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3DA425">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普林斯顿讲章》.jpg《普林斯顿讲章》"/>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普林斯顿讲章》.jpg《普林斯顿讲章》"/>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2ACF1442">
      <w:pPr>
        <w:spacing w:after="0" w:line="259" w:lineRule="auto"/>
        <w:ind w:left="730" w:firstLine="0"/>
        <w:jc w:val="center"/>
      </w:pPr>
      <w:r>
        <w:drawing>
          <wp:inline distT="0" distB="0" distL="0" distR="0">
            <wp:extent cx="3135630" cy="4716145"/>
            <wp:effectExtent l="0" t="0" r="1270" b="825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135630" cy="4716145"/>
                    </a:xfrm>
                    <a:prstGeom prst="rect">
                      <a:avLst/>
                    </a:prstGeom>
                  </pic:spPr>
                </pic:pic>
              </a:graphicData>
            </a:graphic>
          </wp:inline>
        </w:drawing>
      </w:r>
    </w:p>
    <w:p w14:paraId="3CCD173E"/>
    <w:p w14:paraId="63ECFA58">
      <w:pPr>
        <w:rPr>
          <w:rFonts w:hint="eastAsia"/>
        </w:rPr>
      </w:pPr>
      <w:r>
        <w:rPr>
          <w:rFonts w:hint="eastAsia"/>
        </w:rPr>
        <w:t>说明：</w:t>
      </w:r>
    </w:p>
    <w:p w14:paraId="2A249C71">
      <w:pPr>
        <w:rPr>
          <w:rFonts w:hint="eastAsia"/>
        </w:rPr>
      </w:pPr>
      <w:r>
        <w:rPr>
          <w:rFonts w:hint="eastAsia"/>
        </w:rPr>
        <w:t>1、以下文字使用人工智能（claude)翻译，请以原文为准。</w:t>
      </w:r>
    </w:p>
    <w:p w14:paraId="6F13637D">
      <w:pPr>
        <w:rPr>
          <w:rFonts w:hint="eastAsia"/>
        </w:rPr>
      </w:pPr>
      <w:r>
        <w:rPr>
          <w:rFonts w:hint="eastAsia"/>
        </w:rPr>
        <w:t>2、原文和翻译都可以免费使用，转发，传阅，复制，但不能商用，若商用，只能收回成本费。</w:t>
      </w:r>
    </w:p>
    <w:p w14:paraId="753D7979">
      <w:pPr>
        <w:rPr>
          <w:rFonts w:hint="eastAsia"/>
        </w:rPr>
      </w:pPr>
      <w:r>
        <w:rPr>
          <w:rFonts w:hint="eastAsia"/>
        </w:rPr>
        <w:t>3、若有更好的翻译，请来信指正，一同分享清教徒书籍，谢谢。</w:t>
      </w:r>
    </w:p>
    <w:p w14:paraId="5A5C729E">
      <w:pPr>
        <w:rPr>
          <w:rFonts w:hint="eastAsia"/>
        </w:rPr>
      </w:pPr>
      <w:r>
        <w:rPr>
          <w:rFonts w:hint="eastAsia"/>
        </w:rPr>
        <w:t xml:space="preserve"> </w:t>
      </w:r>
    </w:p>
    <w:p w14:paraId="26576142">
      <w:pPr>
        <w:sectPr>
          <w:pgSz w:w="12240" w:h="15840"/>
          <w:pgMar w:top="1440" w:right="1440" w:bottom="1440" w:left="1440" w:header="720" w:footer="720" w:gutter="0"/>
          <w:cols w:space="720" w:num="1"/>
        </w:sectPr>
      </w:pPr>
      <w:r>
        <w:rPr>
          <w:rFonts w:hint="eastAsia"/>
        </w:rPr>
        <w:t>邮箱：xuanjiao789@outlook.com</w:t>
      </w:r>
    </w:p>
    <w:p w14:paraId="382036EA">
      <w:pPr>
        <w:spacing w:after="326" w:line="252" w:lineRule="auto"/>
        <w:ind w:left="10"/>
        <w:jc w:val="center"/>
        <w:rPr>
          <w:b/>
          <w:sz w:val="50"/>
        </w:rPr>
      </w:pPr>
      <w:r>
        <w:rPr>
          <w:b/>
          <w:sz w:val="50"/>
        </w:rPr>
        <w:t>Princeton Sermons</w:t>
      </w:r>
    </w:p>
    <w:p w14:paraId="4E217C2B">
      <w:pPr>
        <w:spacing w:after="326" w:line="252" w:lineRule="auto"/>
        <w:ind w:left="10"/>
        <w:jc w:val="center"/>
        <w:rPr>
          <w:rFonts w:hint="eastAsia" w:eastAsia="宋体"/>
          <w:b/>
          <w:sz w:val="50"/>
          <w:lang w:eastAsia="zh-CN"/>
        </w:rPr>
      </w:pPr>
      <w:bookmarkStart w:id="0" w:name="_GoBack"/>
      <w:r>
        <w:rPr>
          <w:rFonts w:hint="eastAsia" w:eastAsia="宋体"/>
          <w:b/>
          <w:sz w:val="50"/>
          <w:lang w:eastAsia="zh-CN"/>
        </w:rPr>
        <w:t>《</w:t>
      </w:r>
      <w:r>
        <w:rPr>
          <w:rFonts w:hint="eastAsia"/>
          <w:b/>
          <w:sz w:val="50"/>
        </w:rPr>
        <w:t>普林斯顿讲章</w:t>
      </w:r>
      <w:r>
        <w:rPr>
          <w:rFonts w:hint="eastAsia" w:eastAsia="宋体"/>
          <w:b/>
          <w:sz w:val="50"/>
          <w:lang w:eastAsia="zh-CN"/>
        </w:rPr>
        <w:t>》</w:t>
      </w:r>
    </w:p>
    <w:bookmarkEnd w:id="0"/>
    <w:p w14:paraId="46E78CE5">
      <w:pPr>
        <w:spacing w:after="314" w:line="252" w:lineRule="auto"/>
        <w:ind w:left="25" w:right="15"/>
        <w:jc w:val="center"/>
        <w:rPr>
          <w:b/>
          <w:sz w:val="42"/>
        </w:rPr>
      </w:pPr>
      <w:r>
        <w:rPr>
          <w:b/>
          <w:sz w:val="42"/>
        </w:rPr>
        <w:t>Outlines of Discourses, Doctrinal and Practical</w:t>
      </w:r>
    </w:p>
    <w:p w14:paraId="3AC10C7F">
      <w:pPr>
        <w:spacing w:after="314" w:line="252" w:lineRule="auto"/>
        <w:ind w:left="25" w:right="15"/>
        <w:jc w:val="center"/>
        <w:rPr>
          <w:rFonts w:hint="eastAsia"/>
          <w:b/>
          <w:sz w:val="42"/>
        </w:rPr>
      </w:pPr>
      <w:r>
        <w:rPr>
          <w:rFonts w:hint="eastAsia"/>
          <w:b/>
          <w:sz w:val="42"/>
        </w:rPr>
        <w:t>教义与实践讲道大纲</w:t>
      </w:r>
    </w:p>
    <w:p w14:paraId="3C14F785">
      <w:pPr>
        <w:spacing w:after="526"/>
        <w:ind w:left="-5"/>
      </w:pPr>
      <w:r>
        <w:t>Delivered at Princeton Theological Seminary on Sabbath Afternoons</w:t>
      </w:r>
    </w:p>
    <w:p w14:paraId="79111BF6">
      <w:pPr>
        <w:spacing w:after="526"/>
        <w:ind w:left="-5"/>
        <w:jc w:val="center"/>
        <w:rPr>
          <w:rFonts w:hint="eastAsia"/>
        </w:rPr>
      </w:pPr>
      <w:r>
        <w:rPr>
          <w:rFonts w:hint="eastAsia"/>
        </w:rPr>
        <w:t>于安息日下午在普林斯顿神学院发表</w:t>
      </w:r>
    </w:p>
    <w:p w14:paraId="0B688A5A">
      <w:pPr>
        <w:pStyle w:val="2"/>
        <w:ind w:left="25" w:right="15"/>
      </w:pPr>
      <w:r>
        <w:t>by Charles Hodge</w:t>
      </w:r>
    </w:p>
    <w:p w14:paraId="57427894">
      <w:pPr>
        <w:spacing w:after="96" w:line="352" w:lineRule="auto"/>
        <w:ind w:left="2569" w:right="21" w:hanging="2549"/>
        <w:jc w:val="center"/>
        <w:rPr>
          <w:rFonts w:hint="default" w:eastAsia="宋体"/>
          <w:b/>
          <w:sz w:val="42"/>
          <w:lang w:val="en-US" w:eastAsia="zh-CN"/>
        </w:rPr>
      </w:pPr>
      <w:r>
        <w:rPr>
          <w:rFonts w:hint="eastAsia"/>
          <w:b/>
          <w:sz w:val="42"/>
        </w:rPr>
        <w:t>查尔斯·贺治</w:t>
      </w:r>
      <w:r>
        <w:rPr>
          <w:rFonts w:hint="eastAsia" w:eastAsia="宋体"/>
          <w:b/>
          <w:sz w:val="42"/>
          <w:lang w:val="en-US" w:eastAsia="zh-CN"/>
        </w:rPr>
        <w:t xml:space="preserve"> 著</w:t>
      </w:r>
    </w:p>
    <w:p w14:paraId="44905ACA">
      <w:pPr>
        <w:spacing w:after="394" w:line="259" w:lineRule="auto"/>
        <w:ind w:left="0" w:firstLine="0"/>
        <w:jc w:val="left"/>
      </w:pPr>
      <w:r>
        <w:t xml:space="preserve"> </w:t>
      </w:r>
    </w:p>
    <w:p w14:paraId="70F7C4C8">
      <w:pPr>
        <w:spacing w:after="384" w:line="255" w:lineRule="auto"/>
        <w:ind w:left="-5"/>
        <w:jc w:val="left"/>
        <w:rPr>
          <w:b/>
        </w:rPr>
      </w:pPr>
      <w:r>
        <w:rPr>
          <w:b/>
        </w:rPr>
        <w:t>Table of Contents</w:t>
      </w:r>
    </w:p>
    <w:p w14:paraId="1EF9EB61">
      <w:pPr>
        <w:spacing w:after="384" w:line="255" w:lineRule="auto"/>
        <w:ind w:left="-5"/>
        <w:jc w:val="left"/>
        <w:rPr>
          <w:rFonts w:hint="default" w:eastAsia="宋体"/>
          <w:b/>
          <w:lang w:val="en-US" w:eastAsia="zh-CN"/>
        </w:rPr>
      </w:pPr>
      <w:r>
        <w:rPr>
          <w:rFonts w:hint="eastAsia" w:eastAsia="宋体"/>
          <w:b/>
          <w:lang w:val="en-US" w:eastAsia="zh-CN"/>
        </w:rPr>
        <w:t>目录</w:t>
      </w:r>
    </w:p>
    <w:p w14:paraId="6C451ED8">
      <w:pPr>
        <w:spacing w:after="294" w:line="255" w:lineRule="auto"/>
        <w:ind w:left="-5" w:right="4"/>
        <w:rPr>
          <w:color w:val="0000FF"/>
          <w:u w:val="single" w:color="0000FF"/>
        </w:rPr>
      </w:pPr>
      <w:r>
        <w:rPr>
          <w:color w:val="0000FF"/>
          <w:u w:val="single" w:color="0000FF"/>
        </w:rPr>
        <w:t>PREFACE</w:t>
      </w:r>
    </w:p>
    <w:p w14:paraId="4ADD3603">
      <w:pPr>
        <w:spacing w:after="294" w:line="255" w:lineRule="auto"/>
        <w:ind w:left="-5" w:right="4"/>
        <w:rPr>
          <w:rFonts w:hint="eastAsia" w:eastAsia="宋体"/>
          <w:color w:val="0000FF"/>
          <w:u w:val="single" w:color="0000FF"/>
          <w:lang w:val="en-US" w:eastAsia="zh-CN"/>
        </w:rPr>
      </w:pPr>
      <w:r>
        <w:rPr>
          <w:rFonts w:hint="eastAsia" w:eastAsia="宋体"/>
          <w:color w:val="0000FF"/>
          <w:u w:val="single" w:color="0000FF"/>
          <w:lang w:val="en-US" w:eastAsia="zh-CN"/>
        </w:rPr>
        <w:t>序言</w:t>
      </w:r>
    </w:p>
    <w:p w14:paraId="35578C41">
      <w:pPr>
        <w:spacing w:after="295" w:line="255" w:lineRule="auto"/>
        <w:ind w:left="-5" w:right="4"/>
        <w:rPr>
          <w:rFonts w:hint="eastAsia"/>
          <w:color w:val="0000FF"/>
          <w:u w:val="single" w:color="0000FF"/>
        </w:rPr>
      </w:pPr>
      <w:r>
        <w:rPr>
          <w:rFonts w:hint="eastAsia"/>
          <w:color w:val="0000FF"/>
          <w:u w:val="single" w:color="0000FF"/>
        </w:rPr>
        <w:t>PART I: GOD AND HIS ATTRIBUTES</w:t>
      </w:r>
    </w:p>
    <w:p w14:paraId="4C159023">
      <w:pPr>
        <w:spacing w:after="295" w:line="255" w:lineRule="auto"/>
        <w:ind w:left="-5" w:right="4"/>
        <w:rPr>
          <w:rFonts w:hint="eastAsia"/>
          <w:color w:val="0000FF"/>
          <w:u w:val="single" w:color="0000FF"/>
        </w:rPr>
      </w:pPr>
      <w:r>
        <w:rPr>
          <w:rFonts w:hint="eastAsia"/>
          <w:color w:val="0000FF"/>
          <w:u w:val="single" w:color="0000FF"/>
        </w:rPr>
        <w:t>第一部分：神及其属性</w:t>
      </w:r>
    </w:p>
    <w:p w14:paraId="540A0E97">
      <w:pPr>
        <w:spacing w:after="295" w:line="255" w:lineRule="auto"/>
        <w:ind w:left="-5" w:right="4"/>
        <w:rPr>
          <w:rFonts w:hint="eastAsia"/>
          <w:color w:val="0000FF"/>
          <w:u w:val="single" w:color="0000FF"/>
        </w:rPr>
      </w:pPr>
      <w:r>
        <w:rPr>
          <w:rFonts w:hint="eastAsia"/>
          <w:color w:val="0000FF"/>
          <w:u w:val="single" w:color="0000FF"/>
        </w:rPr>
        <w:t>-- 1. Omnipresence of God</w:t>
      </w:r>
    </w:p>
    <w:p w14:paraId="674D70C2">
      <w:pPr>
        <w:spacing w:after="295" w:line="255" w:lineRule="auto"/>
        <w:ind w:left="-5" w:right="4"/>
        <w:rPr>
          <w:rFonts w:hint="eastAsia"/>
          <w:color w:val="0000FF"/>
          <w:u w:val="single" w:color="0000FF"/>
        </w:rPr>
      </w:pPr>
      <w:r>
        <w:rPr>
          <w:rFonts w:hint="eastAsia"/>
          <w:color w:val="0000FF"/>
          <w:u w:val="single" w:color="0000FF"/>
        </w:rPr>
        <w:t>-- 1. 神的无所不在</w:t>
      </w:r>
    </w:p>
    <w:p w14:paraId="5AFF076D">
      <w:pPr>
        <w:spacing w:after="295" w:line="255" w:lineRule="auto"/>
        <w:ind w:left="-5" w:right="4"/>
        <w:rPr>
          <w:rFonts w:hint="eastAsia"/>
          <w:color w:val="0000FF"/>
          <w:u w:val="single" w:color="0000FF"/>
        </w:rPr>
      </w:pPr>
      <w:r>
        <w:rPr>
          <w:rFonts w:hint="eastAsia"/>
          <w:color w:val="0000FF"/>
          <w:u w:val="single" w:color="0000FF"/>
        </w:rPr>
        <w:t>-- 2. In Him we Live, and Move, and have our Being. Acts 17:28</w:t>
      </w:r>
    </w:p>
    <w:p w14:paraId="58B4D476">
      <w:pPr>
        <w:spacing w:after="295" w:line="255" w:lineRule="auto"/>
        <w:ind w:left="-5" w:right="4"/>
        <w:rPr>
          <w:rFonts w:hint="eastAsia"/>
          <w:color w:val="0000FF"/>
          <w:u w:val="single" w:color="0000FF"/>
        </w:rPr>
      </w:pPr>
      <w:r>
        <w:rPr>
          <w:rFonts w:hint="eastAsia"/>
          <w:color w:val="0000FF"/>
          <w:u w:val="single" w:color="0000FF"/>
        </w:rPr>
        <w:t>-- 2. 我们生活、动作、存留，都在乎祂。使徒行传 17:28</w:t>
      </w:r>
    </w:p>
    <w:p w14:paraId="734B9C1A">
      <w:pPr>
        <w:spacing w:after="295" w:line="255" w:lineRule="auto"/>
        <w:ind w:left="-5" w:right="4"/>
        <w:rPr>
          <w:rFonts w:hint="eastAsia"/>
          <w:color w:val="0000FF"/>
          <w:u w:val="single" w:color="0000FF"/>
        </w:rPr>
      </w:pPr>
      <w:r>
        <w:rPr>
          <w:rFonts w:hint="eastAsia"/>
          <w:color w:val="0000FF"/>
          <w:u w:val="single" w:color="0000FF"/>
        </w:rPr>
        <w:t>-- 3. The Sovereignty of God</w:t>
      </w:r>
    </w:p>
    <w:p w14:paraId="61943258">
      <w:pPr>
        <w:spacing w:after="295" w:line="255" w:lineRule="auto"/>
        <w:ind w:left="-5" w:right="4"/>
        <w:rPr>
          <w:rFonts w:hint="eastAsia"/>
          <w:color w:val="0000FF"/>
          <w:u w:val="single" w:color="0000FF"/>
        </w:rPr>
      </w:pPr>
      <w:r>
        <w:rPr>
          <w:rFonts w:hint="eastAsia"/>
          <w:color w:val="0000FF"/>
          <w:u w:val="single" w:color="0000FF"/>
        </w:rPr>
        <w:t>-- 3. 神的主权</w:t>
      </w:r>
    </w:p>
    <w:p w14:paraId="3A32B336">
      <w:pPr>
        <w:spacing w:after="295" w:line="255" w:lineRule="auto"/>
        <w:ind w:left="-5" w:right="4"/>
        <w:rPr>
          <w:rFonts w:hint="eastAsia"/>
          <w:color w:val="0000FF"/>
          <w:u w:val="single" w:color="0000FF"/>
        </w:rPr>
      </w:pPr>
      <w:r>
        <w:rPr>
          <w:rFonts w:hint="eastAsia"/>
          <w:color w:val="0000FF"/>
          <w:u w:val="single" w:color="0000FF"/>
        </w:rPr>
        <w:t>-- 4. The Lord Reigneth. Ps. 93:1</w:t>
      </w:r>
    </w:p>
    <w:p w14:paraId="61A9AE2C">
      <w:pPr>
        <w:spacing w:after="295" w:line="255" w:lineRule="auto"/>
        <w:ind w:left="-5" w:right="4"/>
        <w:rPr>
          <w:rFonts w:hint="eastAsia"/>
          <w:color w:val="0000FF"/>
          <w:u w:val="single" w:color="0000FF"/>
        </w:rPr>
      </w:pPr>
      <w:r>
        <w:rPr>
          <w:rFonts w:hint="eastAsia"/>
          <w:color w:val="0000FF"/>
          <w:u w:val="single" w:color="0000FF"/>
        </w:rPr>
        <w:t>-- 4. 耶和华作王。诗篇 93:1</w:t>
      </w:r>
    </w:p>
    <w:p w14:paraId="63B6FA1C">
      <w:pPr>
        <w:spacing w:after="295" w:line="255" w:lineRule="auto"/>
        <w:ind w:left="-5" w:right="4"/>
        <w:rPr>
          <w:rFonts w:hint="eastAsia"/>
          <w:color w:val="0000FF"/>
          <w:u w:val="single" w:color="0000FF"/>
        </w:rPr>
      </w:pPr>
      <w:r>
        <w:rPr>
          <w:rFonts w:hint="eastAsia"/>
          <w:color w:val="0000FF"/>
          <w:u w:val="single" w:color="0000FF"/>
        </w:rPr>
        <w:t>-- 5. Dependence on God</w:t>
      </w:r>
    </w:p>
    <w:p w14:paraId="7CB83EA8">
      <w:pPr>
        <w:spacing w:after="295" w:line="255" w:lineRule="auto"/>
        <w:ind w:left="-5" w:right="4"/>
        <w:rPr>
          <w:rFonts w:hint="eastAsia"/>
          <w:color w:val="0000FF"/>
          <w:u w:val="single" w:color="0000FF"/>
        </w:rPr>
      </w:pPr>
      <w:r>
        <w:rPr>
          <w:rFonts w:hint="eastAsia"/>
          <w:color w:val="0000FF"/>
          <w:u w:val="single" w:color="0000FF"/>
        </w:rPr>
        <w:t>-- 5. 倚靠神</w:t>
      </w:r>
    </w:p>
    <w:p w14:paraId="20A6CC2E">
      <w:pPr>
        <w:spacing w:after="295" w:line="255" w:lineRule="auto"/>
        <w:ind w:left="-5" w:right="4"/>
        <w:rPr>
          <w:rFonts w:hint="eastAsia"/>
          <w:color w:val="0000FF"/>
          <w:u w:val="single" w:color="0000FF"/>
        </w:rPr>
      </w:pPr>
      <w:r>
        <w:rPr>
          <w:rFonts w:hint="eastAsia"/>
          <w:color w:val="0000FF"/>
          <w:u w:val="single" w:color="0000FF"/>
        </w:rPr>
        <w:t>-- 6. Thy Word is Truth</w:t>
      </w:r>
    </w:p>
    <w:p w14:paraId="6DB02C5D">
      <w:pPr>
        <w:spacing w:after="295" w:line="255" w:lineRule="auto"/>
        <w:ind w:left="-5" w:right="4"/>
        <w:rPr>
          <w:rFonts w:hint="eastAsia"/>
          <w:color w:val="0000FF"/>
          <w:u w:val="single" w:color="0000FF"/>
        </w:rPr>
      </w:pPr>
      <w:r>
        <w:rPr>
          <w:rFonts w:hint="eastAsia"/>
          <w:color w:val="0000FF"/>
          <w:u w:val="single" w:color="0000FF"/>
        </w:rPr>
        <w:t>-- 6. 你的道就是真理</w:t>
      </w:r>
    </w:p>
    <w:p w14:paraId="61102912">
      <w:pPr>
        <w:spacing w:after="295" w:line="255" w:lineRule="auto"/>
        <w:ind w:left="-5" w:right="4"/>
        <w:rPr>
          <w:rFonts w:hint="eastAsia"/>
          <w:color w:val="0000FF"/>
          <w:u w:val="single" w:color="0000FF"/>
        </w:rPr>
      </w:pPr>
      <w:r>
        <w:rPr>
          <w:rFonts w:hint="eastAsia"/>
          <w:color w:val="0000FF"/>
          <w:u w:val="single" w:color="0000FF"/>
        </w:rPr>
        <w:t>-- 7. God is Light</w:t>
      </w:r>
    </w:p>
    <w:p w14:paraId="50BF6FC1">
      <w:pPr>
        <w:spacing w:after="295" w:line="255" w:lineRule="auto"/>
        <w:ind w:left="-5" w:right="4"/>
        <w:rPr>
          <w:rFonts w:hint="eastAsia"/>
          <w:color w:val="0000FF"/>
          <w:u w:val="single" w:color="0000FF"/>
        </w:rPr>
      </w:pPr>
      <w:r>
        <w:rPr>
          <w:rFonts w:hint="eastAsia"/>
          <w:color w:val="0000FF"/>
          <w:u w:val="single" w:color="0000FF"/>
        </w:rPr>
        <w:t>-- 7. 神就是光</w:t>
      </w:r>
    </w:p>
    <w:p w14:paraId="64F1B36F">
      <w:pPr>
        <w:spacing w:after="295" w:line="255" w:lineRule="auto"/>
        <w:ind w:left="-5" w:right="4"/>
        <w:rPr>
          <w:rFonts w:hint="eastAsia"/>
          <w:color w:val="0000FF"/>
          <w:u w:val="single" w:color="0000FF"/>
        </w:rPr>
      </w:pPr>
      <w:r>
        <w:rPr>
          <w:rFonts w:hint="eastAsia"/>
          <w:color w:val="0000FF"/>
          <w:u w:val="single" w:color="0000FF"/>
        </w:rPr>
        <w:t>-- 8. God is Love. John 4:8 and 14</w:t>
      </w:r>
    </w:p>
    <w:p w14:paraId="5254E8E1">
      <w:pPr>
        <w:spacing w:after="295" w:line="255" w:lineRule="auto"/>
        <w:ind w:left="-5" w:right="4"/>
        <w:rPr>
          <w:rFonts w:hint="eastAsia"/>
          <w:color w:val="0000FF"/>
          <w:u w:val="single" w:color="0000FF"/>
        </w:rPr>
      </w:pPr>
      <w:r>
        <w:rPr>
          <w:rFonts w:hint="eastAsia"/>
          <w:color w:val="0000FF"/>
          <w:u w:val="single" w:color="0000FF"/>
        </w:rPr>
        <w:t>-- 8. 神就是爱。约翰一书 4:8 及 14</w:t>
      </w:r>
    </w:p>
    <w:p w14:paraId="1EC6E90D">
      <w:pPr>
        <w:spacing w:after="295" w:line="255" w:lineRule="auto"/>
        <w:ind w:left="-5" w:right="4"/>
        <w:rPr>
          <w:rFonts w:hint="eastAsia"/>
          <w:color w:val="0000FF"/>
          <w:u w:val="single" w:color="0000FF"/>
        </w:rPr>
      </w:pPr>
      <w:r>
        <w:rPr>
          <w:rFonts w:hint="eastAsia"/>
          <w:color w:val="0000FF"/>
          <w:u w:val="single" w:color="0000FF"/>
        </w:rPr>
        <w:t>-- 9. The Love of God to us</w:t>
      </w:r>
    </w:p>
    <w:p w14:paraId="499700EB">
      <w:pPr>
        <w:spacing w:after="295" w:line="255" w:lineRule="auto"/>
        <w:ind w:left="-5" w:right="4"/>
        <w:rPr>
          <w:rFonts w:hint="eastAsia"/>
          <w:color w:val="0000FF"/>
          <w:u w:val="single" w:color="0000FF"/>
        </w:rPr>
      </w:pPr>
      <w:r>
        <w:rPr>
          <w:rFonts w:hint="eastAsia"/>
          <w:color w:val="0000FF"/>
          <w:u w:val="single" w:color="0000FF"/>
        </w:rPr>
        <w:t>-- 9. 神对我们的爱</w:t>
      </w:r>
    </w:p>
    <w:p w14:paraId="4CC21A84">
      <w:pPr>
        <w:spacing w:after="295" w:line="255" w:lineRule="auto"/>
        <w:ind w:left="-5" w:right="4"/>
        <w:rPr>
          <w:rFonts w:hint="eastAsia"/>
          <w:color w:val="0000FF"/>
          <w:u w:val="single" w:color="0000FF"/>
        </w:rPr>
      </w:pPr>
      <w:r>
        <w:rPr>
          <w:rFonts w:hint="eastAsia"/>
          <w:color w:val="0000FF"/>
          <w:u w:val="single" w:color="0000FF"/>
        </w:rPr>
        <w:t>-- 10. The Tender Mercies of God. Ps. 146:9</w:t>
      </w:r>
    </w:p>
    <w:p w14:paraId="55FD8855">
      <w:pPr>
        <w:spacing w:after="295" w:line="255" w:lineRule="auto"/>
        <w:ind w:left="-5" w:right="4"/>
        <w:rPr>
          <w:rFonts w:hint="eastAsia"/>
          <w:color w:val="0000FF"/>
          <w:u w:val="single" w:color="0000FF"/>
        </w:rPr>
      </w:pPr>
      <w:r>
        <w:rPr>
          <w:rFonts w:hint="eastAsia"/>
          <w:color w:val="0000FF"/>
          <w:u w:val="single" w:color="0000FF"/>
        </w:rPr>
        <w:t>-- 10. 神的慈爱。诗篇 146:9</w:t>
      </w:r>
    </w:p>
    <w:p w14:paraId="5CC7BF1A">
      <w:pPr>
        <w:spacing w:after="295" w:line="255" w:lineRule="auto"/>
        <w:ind w:left="-5" w:right="4"/>
        <w:rPr>
          <w:rFonts w:hint="eastAsia"/>
          <w:color w:val="0000FF"/>
          <w:u w:val="single" w:color="0000FF"/>
        </w:rPr>
      </w:pPr>
      <w:r>
        <w:rPr>
          <w:rFonts w:hint="eastAsia"/>
          <w:color w:val="0000FF"/>
          <w:u w:val="single" w:color="0000FF"/>
        </w:rPr>
        <w:t>-- 11. God so Loved the World. John 3:16</w:t>
      </w:r>
    </w:p>
    <w:p w14:paraId="52A29153">
      <w:pPr>
        <w:spacing w:after="295" w:line="255" w:lineRule="auto"/>
        <w:ind w:left="-5" w:right="4"/>
        <w:rPr>
          <w:rFonts w:hint="eastAsia"/>
          <w:color w:val="0000FF"/>
          <w:u w:val="single" w:color="0000FF"/>
        </w:rPr>
      </w:pPr>
      <w:r>
        <w:rPr>
          <w:rFonts w:hint="eastAsia"/>
          <w:color w:val="0000FF"/>
          <w:u w:val="single" w:color="0000FF"/>
        </w:rPr>
        <w:t>-- 11. 神爱世人。约翰福音 3:16</w:t>
      </w:r>
    </w:p>
    <w:p w14:paraId="00DD06F0">
      <w:pPr>
        <w:spacing w:after="295" w:line="255" w:lineRule="auto"/>
        <w:ind w:left="-5" w:right="4"/>
        <w:rPr>
          <w:rFonts w:hint="eastAsia"/>
          <w:color w:val="0000FF"/>
          <w:u w:val="single" w:color="0000FF"/>
        </w:rPr>
      </w:pPr>
      <w:r>
        <w:rPr>
          <w:rFonts w:hint="eastAsia"/>
          <w:color w:val="0000FF"/>
          <w:u w:val="single" w:color="0000FF"/>
        </w:rPr>
        <w:t>-- 12. Who will have all Men to be Saved and to come unto the Knowledge of the Truth</w:t>
      </w:r>
    </w:p>
    <w:p w14:paraId="38AE7192">
      <w:pPr>
        <w:spacing w:after="295" w:line="255" w:lineRule="auto"/>
        <w:ind w:left="-5" w:right="4"/>
        <w:rPr>
          <w:rFonts w:hint="eastAsia"/>
          <w:color w:val="0000FF"/>
          <w:u w:val="single" w:color="0000FF"/>
        </w:rPr>
      </w:pPr>
      <w:r>
        <w:rPr>
          <w:rFonts w:hint="eastAsia"/>
          <w:color w:val="0000FF"/>
          <w:u w:val="single" w:color="0000FF"/>
        </w:rPr>
        <w:t>-- 12. 祂愿意万人得救，明白真道</w:t>
      </w:r>
    </w:p>
    <w:p w14:paraId="72133D2B">
      <w:pPr>
        <w:spacing w:after="295" w:line="255" w:lineRule="auto"/>
        <w:ind w:left="-5" w:right="4"/>
        <w:rPr>
          <w:rFonts w:hint="eastAsia"/>
          <w:color w:val="0000FF"/>
          <w:u w:val="single" w:color="0000FF"/>
        </w:rPr>
      </w:pPr>
      <w:r>
        <w:rPr>
          <w:rFonts w:hint="eastAsia"/>
          <w:color w:val="0000FF"/>
          <w:u w:val="single" w:color="0000FF"/>
        </w:rPr>
        <w:t>-- 13. The Promises of God</w:t>
      </w:r>
    </w:p>
    <w:p w14:paraId="6F5369DC">
      <w:pPr>
        <w:spacing w:after="295" w:line="255" w:lineRule="auto"/>
        <w:ind w:left="-5" w:right="4"/>
        <w:rPr>
          <w:rFonts w:hint="eastAsia"/>
          <w:color w:val="0000FF"/>
          <w:u w:val="single" w:color="0000FF"/>
        </w:rPr>
      </w:pPr>
      <w:r>
        <w:rPr>
          <w:rFonts w:hint="eastAsia"/>
          <w:color w:val="0000FF"/>
          <w:u w:val="single" w:color="0000FF"/>
        </w:rPr>
        <w:t>-- 13. 神的应许</w:t>
      </w:r>
    </w:p>
    <w:p w14:paraId="49DAC16E">
      <w:pPr>
        <w:spacing w:after="295" w:line="255" w:lineRule="auto"/>
        <w:ind w:left="-5" w:right="4"/>
        <w:rPr>
          <w:rFonts w:hint="eastAsia"/>
          <w:color w:val="0000FF"/>
          <w:u w:val="single" w:color="0000FF"/>
        </w:rPr>
      </w:pPr>
      <w:r>
        <w:rPr>
          <w:rFonts w:hint="eastAsia"/>
          <w:color w:val="0000FF"/>
          <w:u w:val="single" w:color="0000FF"/>
        </w:rPr>
        <w:t>-- 14. The Wrath of God against Sinners</w:t>
      </w:r>
    </w:p>
    <w:p w14:paraId="215C9A05">
      <w:pPr>
        <w:spacing w:after="295" w:line="255" w:lineRule="auto"/>
        <w:ind w:left="-5" w:right="4"/>
        <w:rPr>
          <w:rFonts w:hint="eastAsia"/>
          <w:color w:val="0000FF"/>
          <w:u w:val="single" w:color="0000FF"/>
        </w:rPr>
      </w:pPr>
      <w:r>
        <w:rPr>
          <w:rFonts w:hint="eastAsia"/>
          <w:color w:val="0000FF"/>
          <w:u w:val="single" w:color="0000FF"/>
        </w:rPr>
        <w:t>-- 14. 神对罪人的忿怒</w:t>
      </w:r>
    </w:p>
    <w:p w14:paraId="3309D754">
      <w:pPr>
        <w:spacing w:after="295" w:line="255" w:lineRule="auto"/>
        <w:ind w:left="-5" w:right="4"/>
        <w:rPr>
          <w:rFonts w:hint="eastAsia"/>
          <w:color w:val="0000FF"/>
          <w:u w:val="single" w:color="0000FF"/>
        </w:rPr>
      </w:pPr>
      <w:r>
        <w:rPr>
          <w:rFonts w:hint="eastAsia"/>
          <w:color w:val="0000FF"/>
          <w:u w:val="single" w:color="0000FF"/>
        </w:rPr>
        <w:t>-- 15. Prepare to meet thy God, O Israel. Amos 4:12</w:t>
      </w:r>
    </w:p>
    <w:p w14:paraId="02EDCDC3">
      <w:pPr>
        <w:spacing w:after="295" w:line="255" w:lineRule="auto"/>
        <w:ind w:left="-5" w:right="4"/>
        <w:rPr>
          <w:rFonts w:hint="eastAsia"/>
          <w:color w:val="0000FF"/>
          <w:u w:val="single" w:color="0000FF"/>
        </w:rPr>
      </w:pPr>
      <w:r>
        <w:rPr>
          <w:rFonts w:hint="eastAsia"/>
          <w:color w:val="0000FF"/>
          <w:u w:val="single" w:color="0000FF"/>
        </w:rPr>
        <w:t>-- 15. 以色列啊，你当预备迎见你的神。阿摩司书 4:12</w:t>
      </w:r>
    </w:p>
    <w:p w14:paraId="2C2CAB8D">
      <w:pPr>
        <w:spacing w:after="295" w:line="255" w:lineRule="auto"/>
        <w:ind w:left="-5" w:right="4"/>
        <w:rPr>
          <w:rFonts w:hint="eastAsia"/>
          <w:color w:val="0000FF"/>
          <w:u w:val="single" w:color="0000FF"/>
        </w:rPr>
      </w:pPr>
      <w:r>
        <w:rPr>
          <w:rFonts w:hint="eastAsia"/>
          <w:color w:val="0000FF"/>
          <w:u w:val="single" w:color="0000FF"/>
        </w:rPr>
        <w:t>PART II: CHRIST, HIS PERSON AND OFFICES</w:t>
      </w:r>
    </w:p>
    <w:p w14:paraId="3F3B697A">
      <w:pPr>
        <w:spacing w:after="295" w:line="255" w:lineRule="auto"/>
        <w:ind w:left="-5" w:right="4"/>
        <w:rPr>
          <w:rFonts w:hint="eastAsia"/>
          <w:color w:val="0000FF"/>
          <w:u w:val="single" w:color="0000FF"/>
        </w:rPr>
      </w:pPr>
      <w:r>
        <w:rPr>
          <w:rFonts w:hint="eastAsia"/>
          <w:color w:val="0000FF"/>
          <w:u w:val="single" w:color="0000FF"/>
        </w:rPr>
        <w:t>第二部分：基督，祂的位格与职分</w:t>
      </w:r>
    </w:p>
    <w:p w14:paraId="4FECC466">
      <w:pPr>
        <w:spacing w:after="295" w:line="255" w:lineRule="auto"/>
        <w:ind w:left="-5" w:right="4"/>
        <w:rPr>
          <w:rFonts w:hint="eastAsia"/>
          <w:color w:val="0000FF"/>
          <w:u w:val="single" w:color="0000FF"/>
        </w:rPr>
      </w:pPr>
      <w:r>
        <w:rPr>
          <w:rFonts w:hint="eastAsia"/>
          <w:color w:val="0000FF"/>
          <w:u w:val="single" w:color="0000FF"/>
        </w:rPr>
        <w:t>-- 16. The Advent</w:t>
      </w:r>
    </w:p>
    <w:p w14:paraId="64DA8D85">
      <w:pPr>
        <w:spacing w:after="295" w:line="255" w:lineRule="auto"/>
        <w:ind w:left="-5" w:right="4"/>
        <w:rPr>
          <w:rFonts w:hint="eastAsia"/>
          <w:color w:val="0000FF"/>
          <w:u w:val="single" w:color="0000FF"/>
        </w:rPr>
      </w:pPr>
      <w:r>
        <w:rPr>
          <w:rFonts w:hint="eastAsia"/>
          <w:color w:val="0000FF"/>
          <w:u w:val="single" w:color="0000FF"/>
        </w:rPr>
        <w:t>-- 16. 降临</w:t>
      </w:r>
    </w:p>
    <w:p w14:paraId="0D73418E">
      <w:pPr>
        <w:spacing w:after="295" w:line="255" w:lineRule="auto"/>
        <w:ind w:left="-5" w:right="4"/>
        <w:rPr>
          <w:rFonts w:hint="eastAsia"/>
          <w:color w:val="0000FF"/>
          <w:u w:val="single" w:color="0000FF"/>
        </w:rPr>
      </w:pPr>
      <w:r>
        <w:rPr>
          <w:rFonts w:hint="eastAsia"/>
          <w:color w:val="0000FF"/>
          <w:u w:val="single" w:color="0000FF"/>
        </w:rPr>
        <w:t>-- 17. The Advent</w:t>
      </w:r>
    </w:p>
    <w:p w14:paraId="3C0D3208">
      <w:pPr>
        <w:spacing w:after="295" w:line="255" w:lineRule="auto"/>
        <w:ind w:left="-5" w:right="4"/>
        <w:rPr>
          <w:rFonts w:hint="eastAsia"/>
          <w:color w:val="0000FF"/>
          <w:u w:val="single" w:color="0000FF"/>
        </w:rPr>
      </w:pPr>
      <w:r>
        <w:rPr>
          <w:rFonts w:hint="eastAsia"/>
          <w:color w:val="0000FF"/>
          <w:u w:val="single" w:color="0000FF"/>
        </w:rPr>
        <w:t>-- 17. 降临</w:t>
      </w:r>
    </w:p>
    <w:p w14:paraId="242C6C03">
      <w:pPr>
        <w:spacing w:after="295" w:line="255" w:lineRule="auto"/>
        <w:ind w:left="-5" w:right="4"/>
        <w:rPr>
          <w:rFonts w:hint="eastAsia"/>
          <w:color w:val="0000FF"/>
          <w:u w:val="single" w:color="0000FF"/>
        </w:rPr>
      </w:pPr>
      <w:r>
        <w:rPr>
          <w:rFonts w:hint="eastAsia"/>
          <w:color w:val="0000FF"/>
          <w:u w:val="single" w:color="0000FF"/>
        </w:rPr>
        <w:t>-- 18. Immanuel</w:t>
      </w:r>
    </w:p>
    <w:p w14:paraId="06FC8559">
      <w:pPr>
        <w:spacing w:after="295" w:line="255" w:lineRule="auto"/>
        <w:ind w:left="-5" w:right="4"/>
        <w:rPr>
          <w:rFonts w:hint="eastAsia"/>
          <w:color w:val="0000FF"/>
          <w:u w:val="single" w:color="0000FF"/>
        </w:rPr>
      </w:pPr>
      <w:r>
        <w:rPr>
          <w:rFonts w:hint="eastAsia"/>
          <w:color w:val="0000FF"/>
          <w:u w:val="single" w:color="0000FF"/>
        </w:rPr>
        <w:t>-- 18. 以马内利</w:t>
      </w:r>
    </w:p>
    <w:p w14:paraId="19766044">
      <w:pPr>
        <w:spacing w:after="295" w:line="255" w:lineRule="auto"/>
        <w:ind w:left="-5" w:right="4"/>
        <w:rPr>
          <w:rFonts w:hint="eastAsia"/>
          <w:color w:val="0000FF"/>
          <w:u w:val="single" w:color="0000FF"/>
        </w:rPr>
      </w:pPr>
      <w:r>
        <w:rPr>
          <w:rFonts w:hint="eastAsia"/>
          <w:color w:val="0000FF"/>
          <w:u w:val="single" w:color="0000FF"/>
        </w:rPr>
        <w:t>-- 19. For in Him dwelleth all the Fulness of the Godhead bodily. Col. 2:9</w:t>
      </w:r>
    </w:p>
    <w:p w14:paraId="1FF06823">
      <w:pPr>
        <w:spacing w:after="295" w:line="255" w:lineRule="auto"/>
        <w:ind w:left="-5" w:right="4"/>
        <w:rPr>
          <w:rFonts w:hint="eastAsia"/>
          <w:color w:val="0000FF"/>
          <w:u w:val="single" w:color="0000FF"/>
        </w:rPr>
      </w:pPr>
      <w:r>
        <w:rPr>
          <w:rFonts w:hint="eastAsia"/>
          <w:color w:val="0000FF"/>
          <w:u w:val="single" w:color="0000FF"/>
        </w:rPr>
        <w:t>-- 19. 因为神本性一切的丰盛，都有形有体的居住在基督里面。歌罗西书 2:9</w:t>
      </w:r>
    </w:p>
    <w:p w14:paraId="28404DA0">
      <w:pPr>
        <w:spacing w:after="295" w:line="255" w:lineRule="auto"/>
        <w:ind w:left="-5" w:right="4"/>
        <w:rPr>
          <w:rFonts w:hint="eastAsia"/>
          <w:color w:val="0000FF"/>
          <w:u w:val="single" w:color="0000FF"/>
        </w:rPr>
      </w:pPr>
      <w:r>
        <w:rPr>
          <w:rFonts w:hint="eastAsia"/>
          <w:color w:val="0000FF"/>
          <w:u w:val="single" w:color="0000FF"/>
        </w:rPr>
        <w:t>-- 20. The Unsearchable Riches of Christ. Eph. 3:8</w:t>
      </w:r>
    </w:p>
    <w:p w14:paraId="25B8A478">
      <w:pPr>
        <w:spacing w:after="295" w:line="255" w:lineRule="auto"/>
        <w:ind w:left="-5" w:right="4"/>
        <w:rPr>
          <w:rFonts w:hint="eastAsia"/>
          <w:color w:val="0000FF"/>
          <w:u w:val="single" w:color="0000FF"/>
        </w:rPr>
      </w:pPr>
      <w:r>
        <w:rPr>
          <w:rFonts w:hint="eastAsia"/>
          <w:color w:val="0000FF"/>
          <w:u w:val="single" w:color="0000FF"/>
        </w:rPr>
        <w:t>-- 20. 基督那测不透的丰富。以弗所书 3:8</w:t>
      </w:r>
    </w:p>
    <w:p w14:paraId="6C674F7E">
      <w:pPr>
        <w:spacing w:after="295" w:line="255" w:lineRule="auto"/>
        <w:ind w:left="-5" w:right="4"/>
        <w:rPr>
          <w:rFonts w:hint="eastAsia"/>
          <w:color w:val="0000FF"/>
          <w:u w:val="single" w:color="0000FF"/>
        </w:rPr>
      </w:pPr>
      <w:r>
        <w:rPr>
          <w:rFonts w:hint="eastAsia"/>
          <w:color w:val="0000FF"/>
          <w:u w:val="single" w:color="0000FF"/>
        </w:rPr>
        <w:t>-- 21. The Love of Christ</w:t>
      </w:r>
    </w:p>
    <w:p w14:paraId="370EFA3F">
      <w:pPr>
        <w:spacing w:after="295" w:line="255" w:lineRule="auto"/>
        <w:ind w:left="-5" w:right="4"/>
        <w:rPr>
          <w:rFonts w:hint="eastAsia"/>
          <w:color w:val="0000FF"/>
          <w:u w:val="single" w:color="0000FF"/>
        </w:rPr>
      </w:pPr>
      <w:r>
        <w:rPr>
          <w:rFonts w:hint="eastAsia"/>
          <w:color w:val="0000FF"/>
          <w:u w:val="single" w:color="0000FF"/>
        </w:rPr>
        <w:t>-- 21. 基督的爱</w:t>
      </w:r>
    </w:p>
    <w:p w14:paraId="2C2CEDA9">
      <w:pPr>
        <w:spacing w:after="295" w:line="255" w:lineRule="auto"/>
        <w:ind w:left="-5" w:right="4"/>
        <w:rPr>
          <w:rFonts w:hint="eastAsia"/>
          <w:color w:val="0000FF"/>
          <w:u w:val="single" w:color="0000FF"/>
        </w:rPr>
      </w:pPr>
      <w:r>
        <w:rPr>
          <w:rFonts w:hint="eastAsia"/>
          <w:color w:val="0000FF"/>
          <w:u w:val="single" w:color="0000FF"/>
        </w:rPr>
        <w:t>-- 22. The Death of Christ -- 23. The Death of Christ</w:t>
      </w:r>
    </w:p>
    <w:p w14:paraId="169105D3">
      <w:pPr>
        <w:spacing w:after="295" w:line="255" w:lineRule="auto"/>
        <w:ind w:left="-5" w:right="4"/>
        <w:rPr>
          <w:rFonts w:hint="eastAsia"/>
          <w:color w:val="0000FF"/>
          <w:u w:val="single" w:color="0000FF"/>
        </w:rPr>
      </w:pPr>
      <w:r>
        <w:rPr>
          <w:rFonts w:hint="eastAsia"/>
          <w:color w:val="0000FF"/>
          <w:u w:val="single" w:color="0000FF"/>
        </w:rPr>
        <w:t>-- 22. 基督的死 -- 23. 基督的死</w:t>
      </w:r>
    </w:p>
    <w:p w14:paraId="6C2676D7">
      <w:pPr>
        <w:spacing w:after="295" w:line="255" w:lineRule="auto"/>
        <w:ind w:left="-5" w:right="4"/>
        <w:rPr>
          <w:rFonts w:hint="eastAsia"/>
          <w:color w:val="0000FF"/>
          <w:u w:val="single" w:color="0000FF"/>
        </w:rPr>
      </w:pPr>
      <w:r>
        <w:rPr>
          <w:rFonts w:hint="eastAsia"/>
          <w:color w:val="0000FF"/>
          <w:u w:val="single" w:color="0000FF"/>
        </w:rPr>
        <w:t>-- 24. For where a Testament is there must also of necessity be the death of the Testator. Heb. 9:16</w:t>
      </w:r>
    </w:p>
    <w:p w14:paraId="65D06A24">
      <w:pPr>
        <w:spacing w:after="295" w:line="255" w:lineRule="auto"/>
        <w:ind w:left="-5" w:right="4"/>
        <w:rPr>
          <w:rFonts w:hint="eastAsia"/>
          <w:color w:val="0000FF"/>
          <w:u w:val="single" w:color="0000FF"/>
        </w:rPr>
      </w:pPr>
      <w:r>
        <w:rPr>
          <w:rFonts w:hint="eastAsia"/>
          <w:color w:val="0000FF"/>
          <w:u w:val="single" w:color="0000FF"/>
        </w:rPr>
        <w:t>-- 24. 因为凡有遗命，必须等到留遗命的人死了。希伯来书 9:16</w:t>
      </w:r>
    </w:p>
    <w:p w14:paraId="6070EB58">
      <w:pPr>
        <w:spacing w:after="295" w:line="255" w:lineRule="auto"/>
        <w:ind w:left="-5" w:right="4"/>
        <w:rPr>
          <w:rFonts w:hint="eastAsia"/>
          <w:color w:val="0000FF"/>
          <w:u w:val="single" w:color="0000FF"/>
        </w:rPr>
      </w:pPr>
      <w:r>
        <w:rPr>
          <w:rFonts w:hint="eastAsia"/>
          <w:color w:val="0000FF"/>
          <w:u w:val="single" w:color="0000FF"/>
        </w:rPr>
        <w:t>-- 25. Who died for us, that whether we wake or sleep, we should live together with Him. 1 Thess. 6:10</w:t>
      </w:r>
    </w:p>
    <w:p w14:paraId="13F281B1">
      <w:pPr>
        <w:spacing w:after="295" w:line="255" w:lineRule="auto"/>
        <w:ind w:left="-5" w:right="4"/>
        <w:rPr>
          <w:rFonts w:hint="eastAsia"/>
          <w:color w:val="0000FF"/>
          <w:u w:val="single" w:color="0000FF"/>
        </w:rPr>
      </w:pPr>
      <w:r>
        <w:rPr>
          <w:rFonts w:hint="eastAsia"/>
          <w:color w:val="0000FF"/>
          <w:u w:val="single" w:color="0000FF"/>
        </w:rPr>
        <w:t>-- 25. 祂替我们死，叫我们无论醒着睡着，都与祂同活。帖撒罗尼迦前书 5:10</w:t>
      </w:r>
    </w:p>
    <w:p w14:paraId="4412F1CA">
      <w:pPr>
        <w:spacing w:after="295" w:line="255" w:lineRule="auto"/>
        <w:ind w:left="-5" w:right="4"/>
        <w:rPr>
          <w:rFonts w:hint="eastAsia"/>
          <w:color w:val="0000FF"/>
          <w:u w:val="single" w:color="0000FF"/>
        </w:rPr>
      </w:pPr>
      <w:r>
        <w:rPr>
          <w:rFonts w:hint="eastAsia"/>
          <w:color w:val="0000FF"/>
          <w:u w:val="single" w:color="0000FF"/>
        </w:rPr>
        <w:t>-- 26. As Moses lifted up the serpent in the wilderness, even so must the Son of Man be lifted up -- 27. Christ, the Lamb of God</w:t>
      </w:r>
    </w:p>
    <w:p w14:paraId="4BB4D553">
      <w:pPr>
        <w:spacing w:after="295" w:line="255" w:lineRule="auto"/>
        <w:ind w:left="-5" w:right="4"/>
        <w:rPr>
          <w:rFonts w:hint="eastAsia"/>
          <w:color w:val="0000FF"/>
          <w:u w:val="single" w:color="0000FF"/>
        </w:rPr>
      </w:pPr>
      <w:r>
        <w:rPr>
          <w:rFonts w:hint="eastAsia"/>
          <w:color w:val="0000FF"/>
          <w:u w:val="single" w:color="0000FF"/>
        </w:rPr>
        <w:t>-- 26. 摩西在旷野怎样举蛇，人子也必照样被举起来 -- 27. 基督，神的羔羊</w:t>
      </w:r>
    </w:p>
    <w:p w14:paraId="6A472862">
      <w:pPr>
        <w:spacing w:after="295" w:line="255" w:lineRule="auto"/>
        <w:ind w:left="-5" w:right="4"/>
        <w:rPr>
          <w:rFonts w:hint="eastAsia"/>
          <w:color w:val="0000FF"/>
          <w:u w:val="single" w:color="0000FF"/>
        </w:rPr>
      </w:pPr>
      <w:r>
        <w:rPr>
          <w:rFonts w:hint="eastAsia"/>
          <w:color w:val="0000FF"/>
          <w:u w:val="single" w:color="0000FF"/>
        </w:rPr>
        <w:t>-- 28. The blood of Jesus Christ His Son cleanseth us from all sin. 1 John 1:7</w:t>
      </w:r>
    </w:p>
    <w:p w14:paraId="4990AD56">
      <w:pPr>
        <w:spacing w:after="295" w:line="255" w:lineRule="auto"/>
        <w:ind w:left="-5" w:right="4"/>
        <w:rPr>
          <w:rFonts w:hint="eastAsia"/>
          <w:color w:val="0000FF"/>
          <w:u w:val="single" w:color="0000FF"/>
        </w:rPr>
      </w:pPr>
      <w:r>
        <w:rPr>
          <w:rFonts w:hint="eastAsia"/>
          <w:color w:val="0000FF"/>
          <w:u w:val="single" w:color="0000FF"/>
        </w:rPr>
        <w:t>-- 28. 祂儿子耶稣的血也洗净我们一切的罪。约翰一书 1:7</w:t>
      </w:r>
    </w:p>
    <w:p w14:paraId="351A38DF">
      <w:pPr>
        <w:spacing w:after="295" w:line="255" w:lineRule="auto"/>
        <w:ind w:left="-5" w:right="4"/>
        <w:rPr>
          <w:rFonts w:hint="eastAsia"/>
          <w:color w:val="0000FF"/>
          <w:u w:val="single" w:color="0000FF"/>
        </w:rPr>
      </w:pPr>
      <w:r>
        <w:rPr>
          <w:rFonts w:hint="eastAsia"/>
          <w:color w:val="0000FF"/>
          <w:u w:val="single" w:color="0000FF"/>
        </w:rPr>
        <w:t>-- 29. Christ our Priest</w:t>
      </w:r>
    </w:p>
    <w:p w14:paraId="50CCB6AC">
      <w:pPr>
        <w:spacing w:after="295" w:line="255" w:lineRule="auto"/>
        <w:ind w:left="-5" w:right="4"/>
        <w:rPr>
          <w:rFonts w:hint="eastAsia"/>
          <w:color w:val="0000FF"/>
          <w:u w:val="single" w:color="0000FF"/>
        </w:rPr>
      </w:pPr>
      <w:r>
        <w:rPr>
          <w:rFonts w:hint="eastAsia"/>
          <w:color w:val="0000FF"/>
          <w:u w:val="single" w:color="0000FF"/>
        </w:rPr>
        <w:t>-- 29. 基督作我们的大祭司</w:t>
      </w:r>
    </w:p>
    <w:p w14:paraId="7B5D87E2">
      <w:pPr>
        <w:spacing w:after="295" w:line="255" w:lineRule="auto"/>
        <w:ind w:left="-5" w:right="4"/>
        <w:rPr>
          <w:rFonts w:hint="eastAsia"/>
          <w:color w:val="0000FF"/>
          <w:u w:val="single" w:color="0000FF"/>
        </w:rPr>
      </w:pPr>
      <w:r>
        <w:rPr>
          <w:rFonts w:hint="eastAsia"/>
          <w:color w:val="0000FF"/>
          <w:u w:val="single" w:color="0000FF"/>
        </w:rPr>
        <w:t>-- 30. Christ our Passover</w:t>
      </w:r>
    </w:p>
    <w:p w14:paraId="2B982049">
      <w:pPr>
        <w:spacing w:after="295" w:line="255" w:lineRule="auto"/>
        <w:ind w:left="-5" w:right="4"/>
        <w:rPr>
          <w:rFonts w:hint="eastAsia"/>
          <w:color w:val="0000FF"/>
          <w:u w:val="single" w:color="0000FF"/>
        </w:rPr>
      </w:pPr>
      <w:r>
        <w:rPr>
          <w:rFonts w:hint="eastAsia"/>
          <w:color w:val="0000FF"/>
          <w:u w:val="single" w:color="0000FF"/>
        </w:rPr>
        <w:t>-- 30. 基督作我们的逾越节羔羊</w:t>
      </w:r>
    </w:p>
    <w:p w14:paraId="6B5D09B2">
      <w:pPr>
        <w:spacing w:after="295" w:line="255" w:lineRule="auto"/>
        <w:ind w:left="-5" w:right="4"/>
        <w:rPr>
          <w:rFonts w:hint="eastAsia"/>
          <w:color w:val="0000FF"/>
          <w:u w:val="single" w:color="0000FF"/>
        </w:rPr>
      </w:pPr>
      <w:r>
        <w:rPr>
          <w:rFonts w:hint="eastAsia"/>
          <w:color w:val="0000FF"/>
          <w:u w:val="single" w:color="0000FF"/>
        </w:rPr>
        <w:t>-- 31. Christ the end of the Law for Righteousness. Rom. 10:4</w:t>
      </w:r>
    </w:p>
    <w:p w14:paraId="0F519CEB">
      <w:pPr>
        <w:spacing w:after="295" w:line="255" w:lineRule="auto"/>
        <w:ind w:left="-5" w:right="4"/>
        <w:rPr>
          <w:rFonts w:hint="eastAsia"/>
          <w:color w:val="0000FF"/>
          <w:u w:val="single" w:color="0000FF"/>
        </w:rPr>
      </w:pPr>
      <w:r>
        <w:rPr>
          <w:rFonts w:hint="eastAsia"/>
          <w:color w:val="0000FF"/>
          <w:u w:val="single" w:color="0000FF"/>
        </w:rPr>
        <w:t>-- 31. 律法的总结就是基督，使凡信祂的都得着义。罗马书 10:4</w:t>
      </w:r>
    </w:p>
    <w:p w14:paraId="30C88329">
      <w:pPr>
        <w:spacing w:after="295" w:line="255" w:lineRule="auto"/>
        <w:ind w:left="-5" w:right="4"/>
        <w:rPr>
          <w:rFonts w:hint="eastAsia"/>
          <w:color w:val="0000FF"/>
          <w:u w:val="single" w:color="0000FF"/>
        </w:rPr>
      </w:pPr>
      <w:r>
        <w:rPr>
          <w:rFonts w:hint="eastAsia"/>
          <w:color w:val="0000FF"/>
          <w:u w:val="single" w:color="0000FF"/>
        </w:rPr>
        <w:t>-- 32. The Intercession of Christ</w:t>
      </w:r>
    </w:p>
    <w:p w14:paraId="63E69887">
      <w:pPr>
        <w:spacing w:after="295" w:line="255" w:lineRule="auto"/>
        <w:ind w:left="-5" w:right="4"/>
        <w:rPr>
          <w:rFonts w:hint="eastAsia"/>
          <w:color w:val="0000FF"/>
          <w:u w:val="single" w:color="0000FF"/>
        </w:rPr>
      </w:pPr>
      <w:r>
        <w:rPr>
          <w:rFonts w:hint="eastAsia"/>
          <w:color w:val="0000FF"/>
          <w:u w:val="single" w:color="0000FF"/>
        </w:rPr>
        <w:t>-- 32. 基督的代求</w:t>
      </w:r>
    </w:p>
    <w:p w14:paraId="6D8A8619">
      <w:pPr>
        <w:spacing w:after="295" w:line="255" w:lineRule="auto"/>
        <w:ind w:left="-5" w:right="4"/>
        <w:rPr>
          <w:rFonts w:hint="eastAsia"/>
          <w:color w:val="0000FF"/>
          <w:u w:val="single" w:color="0000FF"/>
        </w:rPr>
      </w:pPr>
      <w:r>
        <w:rPr>
          <w:rFonts w:hint="eastAsia"/>
          <w:color w:val="0000FF"/>
          <w:u w:val="single" w:color="0000FF"/>
        </w:rPr>
        <w:t>-- 33. And if any man sin, we have an Advocate with the Father, Jesus Christ the Righteous, etc. 1 John 2:1</w:t>
      </w:r>
    </w:p>
    <w:p w14:paraId="38DC6BD9">
      <w:pPr>
        <w:spacing w:after="295" w:line="255" w:lineRule="auto"/>
        <w:ind w:left="-5" w:right="4"/>
        <w:rPr>
          <w:rFonts w:hint="eastAsia"/>
          <w:color w:val="0000FF"/>
          <w:u w:val="single" w:color="0000FF"/>
        </w:rPr>
      </w:pPr>
      <w:r>
        <w:rPr>
          <w:rFonts w:hint="eastAsia"/>
          <w:color w:val="0000FF"/>
          <w:u w:val="single" w:color="0000FF"/>
        </w:rPr>
        <w:t>-- 33. 若有人犯罪，在父那里我们有一位中保，就是那义者耶稣基督，等等。约翰一书 2:1</w:t>
      </w:r>
    </w:p>
    <w:p w14:paraId="3F698BF4">
      <w:pPr>
        <w:spacing w:after="295" w:line="255" w:lineRule="auto"/>
        <w:ind w:left="-5" w:right="4"/>
        <w:rPr>
          <w:rFonts w:hint="eastAsia"/>
          <w:color w:val="0000FF"/>
          <w:u w:val="single" w:color="0000FF"/>
        </w:rPr>
      </w:pPr>
      <w:r>
        <w:rPr>
          <w:rFonts w:hint="eastAsia"/>
          <w:color w:val="0000FF"/>
          <w:u w:val="single" w:color="0000FF"/>
        </w:rPr>
        <w:t>-- 34. The Presence of Christ with His Church</w:t>
      </w:r>
    </w:p>
    <w:p w14:paraId="0745E3A4">
      <w:pPr>
        <w:spacing w:after="295" w:line="255" w:lineRule="auto"/>
        <w:ind w:left="-5" w:right="4"/>
        <w:rPr>
          <w:rFonts w:hint="eastAsia"/>
          <w:color w:val="0000FF"/>
          <w:u w:val="single" w:color="0000FF"/>
        </w:rPr>
      </w:pPr>
      <w:r>
        <w:rPr>
          <w:rFonts w:hint="eastAsia"/>
          <w:color w:val="0000FF"/>
          <w:u w:val="single" w:color="0000FF"/>
        </w:rPr>
        <w:t>-- 34. 基督与祂教会的同在</w:t>
      </w:r>
    </w:p>
    <w:p w14:paraId="5AC230B6">
      <w:pPr>
        <w:spacing w:after="295" w:line="255" w:lineRule="auto"/>
        <w:ind w:left="-5" w:right="4"/>
        <w:rPr>
          <w:rFonts w:hint="eastAsia"/>
          <w:color w:val="0000FF"/>
          <w:u w:val="single" w:color="0000FF"/>
        </w:rPr>
      </w:pPr>
      <w:r>
        <w:rPr>
          <w:rFonts w:hint="eastAsia"/>
          <w:color w:val="0000FF"/>
          <w:u w:val="single" w:color="0000FF"/>
        </w:rPr>
        <w:t>-- 35. How is it that Thou wilt manifest Thyself unto us and not unto the world? John 14:22</w:t>
      </w:r>
    </w:p>
    <w:p w14:paraId="4E8B86F8">
      <w:pPr>
        <w:spacing w:after="295" w:line="255" w:lineRule="auto"/>
        <w:ind w:left="-5" w:right="4"/>
        <w:rPr>
          <w:rFonts w:hint="eastAsia"/>
          <w:color w:val="0000FF"/>
          <w:u w:val="single" w:color="0000FF"/>
        </w:rPr>
      </w:pPr>
      <w:r>
        <w:rPr>
          <w:rFonts w:hint="eastAsia"/>
          <w:color w:val="0000FF"/>
          <w:u w:val="single" w:color="0000FF"/>
        </w:rPr>
        <w:t>-- 35. 你要向我们显现，不向世人显现，这是什么意思呢？约翰福音 14:22</w:t>
      </w:r>
    </w:p>
    <w:p w14:paraId="073B7F1A">
      <w:pPr>
        <w:spacing w:after="295" w:line="255" w:lineRule="auto"/>
        <w:ind w:left="-5" w:right="4"/>
        <w:rPr>
          <w:rFonts w:hint="eastAsia"/>
          <w:color w:val="0000FF"/>
          <w:u w:val="single" w:color="0000FF"/>
        </w:rPr>
      </w:pPr>
      <w:r>
        <w:rPr>
          <w:rFonts w:hint="eastAsia"/>
          <w:color w:val="0000FF"/>
          <w:u w:val="single" w:color="0000FF"/>
        </w:rPr>
        <w:t>-- 36. Christ our Life</w:t>
      </w:r>
    </w:p>
    <w:p w14:paraId="098A304E">
      <w:pPr>
        <w:spacing w:after="295" w:line="255" w:lineRule="auto"/>
        <w:ind w:left="-5" w:right="4"/>
        <w:rPr>
          <w:rFonts w:hint="eastAsia"/>
          <w:color w:val="0000FF"/>
          <w:u w:val="single" w:color="0000FF"/>
        </w:rPr>
      </w:pPr>
      <w:r>
        <w:rPr>
          <w:rFonts w:hint="eastAsia"/>
          <w:color w:val="0000FF"/>
          <w:u w:val="single" w:color="0000FF"/>
        </w:rPr>
        <w:t>-- 36. 基督是我们的生命</w:t>
      </w:r>
    </w:p>
    <w:p w14:paraId="56FEFEB0">
      <w:pPr>
        <w:spacing w:after="295" w:line="255" w:lineRule="auto"/>
        <w:ind w:left="-5" w:right="4"/>
        <w:rPr>
          <w:rFonts w:hint="eastAsia"/>
          <w:color w:val="0000FF"/>
          <w:u w:val="single" w:color="0000FF"/>
        </w:rPr>
      </w:pPr>
      <w:r>
        <w:rPr>
          <w:rFonts w:hint="eastAsia"/>
          <w:color w:val="0000FF"/>
          <w:u w:val="single" w:color="0000FF"/>
        </w:rPr>
        <w:t>-- 37. I am the Bread of Life. John 6:48</w:t>
      </w:r>
    </w:p>
    <w:p w14:paraId="4750AD9E">
      <w:pPr>
        <w:spacing w:after="295" w:line="255" w:lineRule="auto"/>
        <w:ind w:left="-5" w:right="4"/>
        <w:rPr>
          <w:rFonts w:hint="eastAsia"/>
          <w:color w:val="0000FF"/>
          <w:u w:val="single" w:color="0000FF"/>
        </w:rPr>
      </w:pPr>
      <w:r>
        <w:rPr>
          <w:rFonts w:hint="eastAsia"/>
          <w:color w:val="0000FF"/>
          <w:u w:val="single" w:color="0000FF"/>
        </w:rPr>
        <w:t>-- 37. 我就是生命的粮。约翰福音 6:48</w:t>
      </w:r>
    </w:p>
    <w:p w14:paraId="4284DD48">
      <w:pPr>
        <w:spacing w:after="295" w:line="255" w:lineRule="auto"/>
        <w:ind w:left="-5" w:right="4"/>
        <w:rPr>
          <w:rFonts w:hint="eastAsia"/>
          <w:color w:val="0000FF"/>
          <w:u w:val="single" w:color="0000FF"/>
        </w:rPr>
      </w:pPr>
      <w:r>
        <w:rPr>
          <w:rFonts w:hint="eastAsia"/>
          <w:color w:val="0000FF"/>
          <w:u w:val="single" w:color="0000FF"/>
        </w:rPr>
        <w:t>-- 38. Christ our Example</w:t>
      </w:r>
    </w:p>
    <w:p w14:paraId="226FDBD5">
      <w:pPr>
        <w:spacing w:after="295" w:line="255" w:lineRule="auto"/>
        <w:ind w:left="-5" w:right="4"/>
        <w:rPr>
          <w:rFonts w:hint="eastAsia"/>
          <w:color w:val="0000FF"/>
          <w:u w:val="single" w:color="0000FF"/>
        </w:rPr>
      </w:pPr>
      <w:r>
        <w:rPr>
          <w:rFonts w:hint="eastAsia"/>
          <w:color w:val="0000FF"/>
          <w:u w:val="single" w:color="0000FF"/>
        </w:rPr>
        <w:t>-- 38. 基督是我们的榜样</w:t>
      </w:r>
    </w:p>
    <w:p w14:paraId="2499399C">
      <w:pPr>
        <w:spacing w:after="295" w:line="255" w:lineRule="auto"/>
        <w:ind w:left="-5" w:right="4"/>
        <w:rPr>
          <w:rFonts w:hint="eastAsia"/>
          <w:color w:val="0000FF"/>
          <w:u w:val="single" w:color="0000FF"/>
        </w:rPr>
      </w:pPr>
      <w:r>
        <w:rPr>
          <w:rFonts w:hint="eastAsia"/>
          <w:color w:val="0000FF"/>
          <w:u w:val="single" w:color="0000FF"/>
        </w:rPr>
        <w:t>-- 39. Christ our Physician</w:t>
      </w:r>
    </w:p>
    <w:p w14:paraId="7FC77F01">
      <w:pPr>
        <w:spacing w:after="295" w:line="255" w:lineRule="auto"/>
        <w:ind w:left="-5" w:right="4"/>
        <w:rPr>
          <w:rFonts w:hint="eastAsia"/>
          <w:color w:val="0000FF"/>
          <w:u w:val="single" w:color="0000FF"/>
        </w:rPr>
      </w:pPr>
      <w:r>
        <w:rPr>
          <w:rFonts w:hint="eastAsia"/>
          <w:color w:val="0000FF"/>
          <w:u w:val="single" w:color="0000FF"/>
        </w:rPr>
        <w:t>-- 39. 基督是我们的医治者</w:t>
      </w:r>
    </w:p>
    <w:p w14:paraId="7AE2D4AD">
      <w:pPr>
        <w:spacing w:after="295" w:line="255" w:lineRule="auto"/>
        <w:ind w:left="-5" w:right="4"/>
        <w:rPr>
          <w:rFonts w:hint="eastAsia"/>
          <w:color w:val="0000FF"/>
          <w:u w:val="single" w:color="0000FF"/>
        </w:rPr>
      </w:pPr>
      <w:r>
        <w:rPr>
          <w:rFonts w:hint="eastAsia"/>
          <w:color w:val="0000FF"/>
          <w:u w:val="single" w:color="0000FF"/>
        </w:rPr>
        <w:t>-- 40. Christ the Bridegroom</w:t>
      </w:r>
    </w:p>
    <w:p w14:paraId="7A6E76DE">
      <w:pPr>
        <w:spacing w:after="295" w:line="255" w:lineRule="auto"/>
        <w:ind w:left="-5" w:right="4"/>
        <w:rPr>
          <w:rFonts w:hint="eastAsia"/>
          <w:color w:val="0000FF"/>
          <w:u w:val="single" w:color="0000FF"/>
        </w:rPr>
      </w:pPr>
      <w:r>
        <w:rPr>
          <w:rFonts w:hint="eastAsia"/>
          <w:color w:val="0000FF"/>
          <w:u w:val="single" w:color="0000FF"/>
        </w:rPr>
        <w:t>-- 40. 基督为新郎</w:t>
      </w:r>
    </w:p>
    <w:p w14:paraId="47251AF8">
      <w:pPr>
        <w:spacing w:after="295" w:line="255" w:lineRule="auto"/>
        <w:ind w:left="-5" w:right="4"/>
        <w:rPr>
          <w:rFonts w:hint="eastAsia"/>
          <w:color w:val="0000FF"/>
          <w:u w:val="single" w:color="0000FF"/>
        </w:rPr>
      </w:pPr>
      <w:r>
        <w:rPr>
          <w:rFonts w:hint="eastAsia"/>
          <w:color w:val="0000FF"/>
          <w:u w:val="single" w:color="0000FF"/>
        </w:rPr>
        <w:t>-- 41. The Transfiguration</w:t>
      </w:r>
    </w:p>
    <w:p w14:paraId="5742DD30">
      <w:pPr>
        <w:spacing w:after="295" w:line="255" w:lineRule="auto"/>
        <w:ind w:left="-5" w:right="4"/>
        <w:rPr>
          <w:rFonts w:hint="eastAsia"/>
          <w:color w:val="0000FF"/>
          <w:u w:val="single" w:color="0000FF"/>
        </w:rPr>
      </w:pPr>
      <w:r>
        <w:rPr>
          <w:rFonts w:hint="eastAsia"/>
          <w:color w:val="0000FF"/>
          <w:u w:val="single" w:color="0000FF"/>
        </w:rPr>
        <w:t>-- 41. 变像</w:t>
      </w:r>
    </w:p>
    <w:p w14:paraId="2CECD851">
      <w:pPr>
        <w:spacing w:after="295" w:line="255" w:lineRule="auto"/>
        <w:ind w:left="-5" w:right="4"/>
        <w:rPr>
          <w:rFonts w:hint="eastAsia"/>
          <w:color w:val="0000FF"/>
          <w:u w:val="single" w:color="0000FF"/>
        </w:rPr>
      </w:pPr>
      <w:r>
        <w:rPr>
          <w:rFonts w:hint="eastAsia"/>
          <w:color w:val="0000FF"/>
          <w:u w:val="single" w:color="0000FF"/>
        </w:rPr>
        <w:t>-- 42. The Memory of Christ, and the Reason it should be Cherished -- 43. The Grace of our Lord Jesus Christ be with you all. Rev. 22:21</w:t>
      </w:r>
    </w:p>
    <w:p w14:paraId="2E47F3DA">
      <w:pPr>
        <w:spacing w:after="295" w:line="255" w:lineRule="auto"/>
        <w:ind w:left="-5" w:right="4"/>
        <w:rPr>
          <w:rFonts w:hint="eastAsia"/>
          <w:color w:val="0000FF"/>
          <w:u w:val="single" w:color="0000FF"/>
        </w:rPr>
      </w:pPr>
      <w:r>
        <w:rPr>
          <w:rFonts w:hint="eastAsia"/>
          <w:color w:val="0000FF"/>
          <w:u w:val="single" w:color="0000FF"/>
        </w:rPr>
        <w:t>-- 42. 对基督的记念，以及为何当珍视之 -- 43. 愿主耶稣基督的恩惠常与你们众人同在。启示录 22:21</w:t>
      </w:r>
    </w:p>
    <w:p w14:paraId="6CEB2046">
      <w:pPr>
        <w:spacing w:after="295" w:line="255" w:lineRule="auto"/>
        <w:ind w:left="-5" w:right="4"/>
        <w:rPr>
          <w:rFonts w:hint="eastAsia"/>
          <w:color w:val="0000FF"/>
          <w:u w:val="single" w:color="0000FF"/>
        </w:rPr>
      </w:pPr>
      <w:r>
        <w:rPr>
          <w:rFonts w:hint="eastAsia"/>
          <w:color w:val="0000FF"/>
          <w:u w:val="single" w:color="0000FF"/>
        </w:rPr>
        <w:t>-- 44. Jesus crowned with glory and honor. Heb. 2:9 -- 45. The Coming of Christ</w:t>
      </w:r>
    </w:p>
    <w:p w14:paraId="29E54D7D">
      <w:pPr>
        <w:spacing w:after="295" w:line="255" w:lineRule="auto"/>
        <w:ind w:left="-5" w:right="4"/>
        <w:rPr>
          <w:rFonts w:hint="eastAsia"/>
          <w:color w:val="0000FF"/>
          <w:u w:val="single" w:color="0000FF"/>
        </w:rPr>
      </w:pPr>
      <w:r>
        <w:rPr>
          <w:rFonts w:hint="eastAsia"/>
          <w:color w:val="0000FF"/>
          <w:u w:val="single" w:color="0000FF"/>
        </w:rPr>
        <w:t>-- 44. 耶稣得了荣耀尊贵为冠冕。希伯来书 2:9 -- 45. 基督的降临</w:t>
      </w:r>
    </w:p>
    <w:p w14:paraId="02AF9C15">
      <w:pPr>
        <w:spacing w:after="295" w:line="255" w:lineRule="auto"/>
        <w:ind w:left="-5" w:right="4"/>
        <w:rPr>
          <w:rFonts w:hint="eastAsia"/>
          <w:color w:val="0000FF"/>
          <w:u w:val="single" w:color="0000FF"/>
        </w:rPr>
      </w:pPr>
      <w:r>
        <w:rPr>
          <w:rFonts w:hint="eastAsia"/>
          <w:color w:val="0000FF"/>
          <w:u w:val="single" w:color="0000FF"/>
        </w:rPr>
        <w:t>PART III: THE HOLY SPIRIT AND HIS OFFICES</w:t>
      </w:r>
    </w:p>
    <w:p w14:paraId="155F9A22">
      <w:pPr>
        <w:spacing w:after="295" w:line="255" w:lineRule="auto"/>
        <w:ind w:left="-5" w:right="4"/>
        <w:rPr>
          <w:rFonts w:hint="eastAsia"/>
          <w:color w:val="0000FF"/>
          <w:u w:val="single" w:color="0000FF"/>
        </w:rPr>
      </w:pPr>
      <w:r>
        <w:rPr>
          <w:rFonts w:hint="eastAsia"/>
          <w:color w:val="0000FF"/>
          <w:u w:val="single" w:color="0000FF"/>
        </w:rPr>
        <w:t>第三部分：圣灵及其职分</w:t>
      </w:r>
    </w:p>
    <w:p w14:paraId="710444E8">
      <w:pPr>
        <w:spacing w:after="295" w:line="255" w:lineRule="auto"/>
        <w:ind w:left="-5" w:right="4"/>
        <w:rPr>
          <w:rFonts w:hint="eastAsia"/>
          <w:color w:val="0000FF"/>
          <w:u w:val="single" w:color="0000FF"/>
        </w:rPr>
      </w:pPr>
      <w:r>
        <w:rPr>
          <w:rFonts w:hint="eastAsia"/>
          <w:color w:val="0000FF"/>
          <w:u w:val="single" w:color="0000FF"/>
        </w:rPr>
        <w:t>-- 46. The Promise of the Spirit. Gal. 3:14</w:t>
      </w:r>
    </w:p>
    <w:p w14:paraId="19B86B8E">
      <w:pPr>
        <w:spacing w:after="295" w:line="255" w:lineRule="auto"/>
        <w:ind w:left="-5" w:right="4"/>
        <w:rPr>
          <w:rFonts w:hint="eastAsia"/>
          <w:color w:val="0000FF"/>
          <w:u w:val="single" w:color="0000FF"/>
        </w:rPr>
      </w:pPr>
      <w:r>
        <w:rPr>
          <w:rFonts w:hint="eastAsia"/>
          <w:color w:val="0000FF"/>
          <w:u w:val="single" w:color="0000FF"/>
        </w:rPr>
        <w:t>-- 46. 圣灵的应许。加拉太书 3:14</w:t>
      </w:r>
    </w:p>
    <w:p w14:paraId="6A22CA12">
      <w:pPr>
        <w:spacing w:after="295" w:line="255" w:lineRule="auto"/>
        <w:ind w:left="-5" w:right="4"/>
        <w:rPr>
          <w:rFonts w:hint="eastAsia"/>
          <w:color w:val="0000FF"/>
          <w:u w:val="single" w:color="0000FF"/>
        </w:rPr>
      </w:pPr>
      <w:r>
        <w:rPr>
          <w:rFonts w:hint="eastAsia"/>
          <w:color w:val="0000FF"/>
          <w:u w:val="single" w:color="0000FF"/>
        </w:rPr>
        <w:t>-- 47. Dependence on the Holy Ghost</w:t>
      </w:r>
    </w:p>
    <w:p w14:paraId="00BDFC49">
      <w:pPr>
        <w:spacing w:after="295" w:line="255" w:lineRule="auto"/>
        <w:ind w:left="-5" w:right="4"/>
        <w:rPr>
          <w:rFonts w:hint="eastAsia"/>
          <w:color w:val="0000FF"/>
          <w:u w:val="single" w:color="0000FF"/>
        </w:rPr>
      </w:pPr>
      <w:r>
        <w:rPr>
          <w:rFonts w:hint="eastAsia"/>
          <w:color w:val="0000FF"/>
          <w:u w:val="single" w:color="0000FF"/>
        </w:rPr>
        <w:t>-- 47. 倚靠圣灵</w:t>
      </w:r>
    </w:p>
    <w:p w14:paraId="679AF94A">
      <w:pPr>
        <w:spacing w:after="295" w:line="255" w:lineRule="auto"/>
        <w:ind w:left="-5" w:right="4"/>
        <w:rPr>
          <w:rFonts w:hint="eastAsia"/>
          <w:color w:val="0000FF"/>
          <w:u w:val="single" w:color="0000FF"/>
        </w:rPr>
      </w:pPr>
      <w:r>
        <w:rPr>
          <w:rFonts w:hint="eastAsia"/>
          <w:color w:val="0000FF"/>
          <w:u w:val="single" w:color="0000FF"/>
        </w:rPr>
        <w:t>-- 48. Dependence of the Believer and the Church on the Holy Ghost. Ps. 51:11</w:t>
      </w:r>
    </w:p>
    <w:p w14:paraId="1DEC7280">
      <w:pPr>
        <w:spacing w:after="295" w:line="255" w:lineRule="auto"/>
        <w:ind w:left="-5" w:right="4"/>
        <w:rPr>
          <w:rFonts w:hint="eastAsia"/>
          <w:color w:val="0000FF"/>
          <w:u w:val="single" w:color="0000FF"/>
        </w:rPr>
      </w:pPr>
      <w:r>
        <w:rPr>
          <w:rFonts w:hint="eastAsia"/>
          <w:color w:val="0000FF"/>
          <w:u w:val="single" w:color="0000FF"/>
        </w:rPr>
        <w:t>-- 48. 信徒与教会对圣灵的倚靠。诗篇 51:11</w:t>
      </w:r>
    </w:p>
    <w:p w14:paraId="769C9F4E">
      <w:pPr>
        <w:spacing w:after="295" w:line="255" w:lineRule="auto"/>
        <w:ind w:left="-5" w:right="4"/>
        <w:rPr>
          <w:rFonts w:hint="eastAsia"/>
          <w:color w:val="0000FF"/>
          <w:u w:val="single" w:color="0000FF"/>
        </w:rPr>
      </w:pPr>
      <w:r>
        <w:rPr>
          <w:rFonts w:hint="eastAsia"/>
          <w:color w:val="0000FF"/>
          <w:u w:val="single" w:color="0000FF"/>
        </w:rPr>
        <w:t>-- 49. He will Reprove the World of Sin, because they believe not on me. John 16:8, 9</w:t>
      </w:r>
    </w:p>
    <w:p w14:paraId="4F52BEE5">
      <w:pPr>
        <w:spacing w:after="295" w:line="255" w:lineRule="auto"/>
        <w:ind w:left="-5" w:right="4"/>
        <w:rPr>
          <w:rFonts w:hint="eastAsia"/>
          <w:color w:val="0000FF"/>
          <w:u w:val="single" w:color="0000FF"/>
        </w:rPr>
      </w:pPr>
      <w:r>
        <w:rPr>
          <w:rFonts w:hint="eastAsia"/>
          <w:color w:val="0000FF"/>
          <w:u w:val="single" w:color="0000FF"/>
        </w:rPr>
        <w:t>-- 49. 祂既来了，就要叫世人为罪、为义、为审判，自己责备自己；为罪，是因他们不信我。约翰福音 16:8, 9</w:t>
      </w:r>
    </w:p>
    <w:p w14:paraId="69776667">
      <w:pPr>
        <w:spacing w:after="295" w:line="255" w:lineRule="auto"/>
        <w:ind w:left="-5" w:right="4"/>
        <w:rPr>
          <w:rFonts w:hint="eastAsia"/>
          <w:color w:val="0000FF"/>
          <w:u w:val="single" w:color="0000FF"/>
        </w:rPr>
      </w:pPr>
      <w:r>
        <w:rPr>
          <w:rFonts w:hint="eastAsia"/>
          <w:color w:val="0000FF"/>
          <w:u w:val="single" w:color="0000FF"/>
        </w:rPr>
        <w:t>-- 50. The Necessity of the Spirit's Teaching in order to the Right Understanding of the Scriptures</w:t>
      </w:r>
    </w:p>
    <w:p w14:paraId="2E98B736">
      <w:pPr>
        <w:spacing w:after="295" w:line="255" w:lineRule="auto"/>
        <w:ind w:left="-5" w:right="4"/>
        <w:rPr>
          <w:rFonts w:hint="eastAsia"/>
          <w:color w:val="0000FF"/>
          <w:u w:val="single" w:color="0000FF"/>
        </w:rPr>
      </w:pPr>
      <w:r>
        <w:rPr>
          <w:rFonts w:hint="eastAsia"/>
          <w:color w:val="0000FF"/>
          <w:u w:val="single" w:color="0000FF"/>
        </w:rPr>
        <w:t>-- 50. 为正确理解圣经而必须有圣灵的教导</w:t>
      </w:r>
    </w:p>
    <w:p w14:paraId="73A0A027">
      <w:pPr>
        <w:spacing w:after="295" w:line="255" w:lineRule="auto"/>
        <w:ind w:left="-5" w:right="4"/>
        <w:rPr>
          <w:rFonts w:hint="eastAsia"/>
          <w:color w:val="0000FF"/>
          <w:u w:val="single" w:color="0000FF"/>
        </w:rPr>
      </w:pPr>
      <w:r>
        <w:rPr>
          <w:rFonts w:hint="eastAsia"/>
          <w:color w:val="0000FF"/>
          <w:u w:val="single" w:color="0000FF"/>
        </w:rPr>
        <w:t>-- 51. The Indwelling of the Spirit</w:t>
      </w:r>
    </w:p>
    <w:p w14:paraId="403F917E">
      <w:pPr>
        <w:spacing w:after="295" w:line="255" w:lineRule="auto"/>
        <w:ind w:left="-5" w:right="4"/>
        <w:rPr>
          <w:rFonts w:hint="eastAsia"/>
          <w:color w:val="0000FF"/>
          <w:u w:val="single" w:color="0000FF"/>
        </w:rPr>
      </w:pPr>
      <w:r>
        <w:rPr>
          <w:rFonts w:hint="eastAsia"/>
          <w:color w:val="0000FF"/>
          <w:u w:val="single" w:color="0000FF"/>
        </w:rPr>
        <w:t>-- 51. 圣灵的内住</w:t>
      </w:r>
    </w:p>
    <w:p w14:paraId="07173001">
      <w:pPr>
        <w:spacing w:after="295" w:line="255" w:lineRule="auto"/>
        <w:ind w:left="-5" w:right="4"/>
        <w:rPr>
          <w:rFonts w:hint="eastAsia"/>
          <w:color w:val="0000FF"/>
          <w:u w:val="single" w:color="0000FF"/>
        </w:rPr>
      </w:pPr>
      <w:r>
        <w:rPr>
          <w:rFonts w:hint="eastAsia"/>
          <w:color w:val="0000FF"/>
          <w:u w:val="single" w:color="0000FF"/>
        </w:rPr>
        <w:t>-- 52. The Spirit giveth Life. 2 Cor. 3:6</w:t>
      </w:r>
    </w:p>
    <w:p w14:paraId="19D41613">
      <w:pPr>
        <w:spacing w:after="295" w:line="255" w:lineRule="auto"/>
        <w:ind w:left="-5" w:right="4"/>
        <w:rPr>
          <w:rFonts w:hint="eastAsia"/>
          <w:color w:val="0000FF"/>
          <w:u w:val="single" w:color="0000FF"/>
        </w:rPr>
      </w:pPr>
      <w:r>
        <w:rPr>
          <w:rFonts w:hint="eastAsia"/>
          <w:color w:val="0000FF"/>
          <w:u w:val="single" w:color="0000FF"/>
        </w:rPr>
        <w:t>-- 52. 那灵是叫人活。哥林多后书 3:6</w:t>
      </w:r>
    </w:p>
    <w:p w14:paraId="14D1E1E9">
      <w:pPr>
        <w:spacing w:after="295" w:line="255" w:lineRule="auto"/>
        <w:ind w:left="-5" w:right="4"/>
        <w:rPr>
          <w:rFonts w:hint="eastAsia"/>
          <w:color w:val="0000FF"/>
          <w:u w:val="single" w:color="0000FF"/>
        </w:rPr>
      </w:pPr>
      <w:r>
        <w:rPr>
          <w:rFonts w:hint="eastAsia"/>
          <w:color w:val="0000FF"/>
          <w:u w:val="single" w:color="0000FF"/>
        </w:rPr>
        <w:t>-- 53. The Spirit's Intercession. Rom. 8:26</w:t>
      </w:r>
    </w:p>
    <w:p w14:paraId="1794920D">
      <w:pPr>
        <w:spacing w:after="295" w:line="255" w:lineRule="auto"/>
        <w:ind w:left="-5" w:right="4"/>
        <w:rPr>
          <w:rFonts w:hint="eastAsia"/>
          <w:color w:val="0000FF"/>
          <w:u w:val="single" w:color="0000FF"/>
        </w:rPr>
      </w:pPr>
      <w:r>
        <w:rPr>
          <w:rFonts w:hint="eastAsia"/>
          <w:color w:val="0000FF"/>
          <w:u w:val="single" w:color="0000FF"/>
        </w:rPr>
        <w:t>-- 53. 圣灵的代求。罗马书 8:26</w:t>
      </w:r>
    </w:p>
    <w:p w14:paraId="5FE83F4D">
      <w:pPr>
        <w:spacing w:after="295" w:line="255" w:lineRule="auto"/>
        <w:ind w:left="-5" w:right="4"/>
        <w:rPr>
          <w:rFonts w:hint="eastAsia"/>
          <w:color w:val="0000FF"/>
          <w:u w:val="single" w:color="0000FF"/>
        </w:rPr>
      </w:pPr>
      <w:r>
        <w:rPr>
          <w:rFonts w:hint="eastAsia"/>
          <w:color w:val="0000FF"/>
          <w:u w:val="single" w:color="0000FF"/>
        </w:rPr>
        <w:t>-- 54. As many as are led by the Spirit of God, they are the Sons of God. Rom. 8:14</w:t>
      </w:r>
    </w:p>
    <w:p w14:paraId="353B3553">
      <w:pPr>
        <w:spacing w:after="295" w:line="255" w:lineRule="auto"/>
        <w:ind w:left="-5" w:right="4"/>
        <w:rPr>
          <w:rFonts w:hint="eastAsia"/>
          <w:color w:val="0000FF"/>
          <w:u w:val="single" w:color="0000FF"/>
        </w:rPr>
      </w:pPr>
      <w:r>
        <w:rPr>
          <w:rFonts w:hint="eastAsia"/>
          <w:color w:val="0000FF"/>
          <w:u w:val="single" w:color="0000FF"/>
        </w:rPr>
        <w:t>-- 54. 因为凡被神的灵引导的，都是神的儿子。罗马书 8:14</w:t>
      </w:r>
    </w:p>
    <w:p w14:paraId="41E6181E">
      <w:pPr>
        <w:spacing w:after="295" w:line="255" w:lineRule="auto"/>
        <w:ind w:left="-5" w:right="4"/>
        <w:rPr>
          <w:rFonts w:hint="eastAsia"/>
          <w:color w:val="0000FF"/>
          <w:u w:val="single" w:color="0000FF"/>
        </w:rPr>
      </w:pPr>
      <w:r>
        <w:rPr>
          <w:rFonts w:hint="eastAsia"/>
          <w:color w:val="0000FF"/>
          <w:u w:val="single" w:color="0000FF"/>
        </w:rPr>
        <w:t>-- 55. The Spirit itself Beareth Witness with our Spirit, that we are the Children of God. Rom. 8:16</w:t>
      </w:r>
    </w:p>
    <w:p w14:paraId="3B521F1F">
      <w:pPr>
        <w:spacing w:after="295" w:line="255" w:lineRule="auto"/>
        <w:ind w:left="-5" w:right="4"/>
        <w:rPr>
          <w:rFonts w:hint="eastAsia"/>
          <w:color w:val="0000FF"/>
          <w:u w:val="single" w:color="0000FF"/>
        </w:rPr>
      </w:pPr>
      <w:r>
        <w:rPr>
          <w:rFonts w:hint="eastAsia"/>
          <w:color w:val="0000FF"/>
          <w:u w:val="single" w:color="0000FF"/>
        </w:rPr>
        <w:t>-- 55. 圣灵与我们的心同证我们是神的儿女。罗马书 8:16</w:t>
      </w:r>
    </w:p>
    <w:p w14:paraId="08444E4D">
      <w:pPr>
        <w:spacing w:after="295" w:line="255" w:lineRule="auto"/>
        <w:ind w:left="-5" w:right="4"/>
        <w:rPr>
          <w:rFonts w:hint="eastAsia"/>
          <w:color w:val="0000FF"/>
          <w:u w:val="single" w:color="0000FF"/>
        </w:rPr>
      </w:pPr>
      <w:r>
        <w:rPr>
          <w:rFonts w:hint="eastAsia"/>
          <w:color w:val="0000FF"/>
          <w:u w:val="single" w:color="0000FF"/>
        </w:rPr>
        <w:t>-- 56. Who hath also sealed us, and given the Earnest of the Spirit in our Hearts. 2 Cor. 12:2. Eph. 1:13; 4:30. 1 Tim. 2:19</w:t>
      </w:r>
    </w:p>
    <w:p w14:paraId="48A91312">
      <w:pPr>
        <w:spacing w:after="295" w:line="255" w:lineRule="auto"/>
        <w:ind w:left="-5" w:right="4"/>
        <w:rPr>
          <w:rFonts w:hint="eastAsia"/>
          <w:color w:val="0000FF"/>
          <w:u w:val="single" w:color="0000FF"/>
        </w:rPr>
      </w:pPr>
      <w:r>
        <w:rPr>
          <w:rFonts w:hint="eastAsia"/>
          <w:color w:val="0000FF"/>
          <w:u w:val="single" w:color="0000FF"/>
        </w:rPr>
        <w:t>-- 56. 祂又用印印了我们，并赐圣灵在我们心里作凭据。哥林多后书 1:22。以弗所书 1:13；4:30。提摩太后书 2:19</w:t>
      </w:r>
    </w:p>
    <w:p w14:paraId="6F206B99">
      <w:pPr>
        <w:spacing w:after="295" w:line="255" w:lineRule="auto"/>
        <w:ind w:left="-5" w:right="4"/>
        <w:rPr>
          <w:rFonts w:hint="eastAsia"/>
          <w:color w:val="0000FF"/>
          <w:u w:val="single" w:color="0000FF"/>
        </w:rPr>
      </w:pPr>
      <w:r>
        <w:rPr>
          <w:rFonts w:hint="eastAsia"/>
          <w:color w:val="0000FF"/>
          <w:u w:val="single" w:color="0000FF"/>
        </w:rPr>
        <w:t>-- 57. The Holy Ghost as the Paraclete. John 14:16</w:t>
      </w:r>
    </w:p>
    <w:p w14:paraId="4404B8A5">
      <w:pPr>
        <w:spacing w:after="295" w:line="255" w:lineRule="auto"/>
        <w:ind w:left="-5" w:right="4"/>
        <w:rPr>
          <w:rFonts w:hint="eastAsia"/>
          <w:color w:val="0000FF"/>
          <w:u w:val="single" w:color="0000FF"/>
        </w:rPr>
      </w:pPr>
      <w:r>
        <w:rPr>
          <w:rFonts w:hint="eastAsia"/>
          <w:color w:val="0000FF"/>
          <w:u w:val="single" w:color="0000FF"/>
        </w:rPr>
        <w:t>-- 57. 圣灵为保惠师。约翰福音 14:16</w:t>
      </w:r>
    </w:p>
    <w:p w14:paraId="347FC9D3">
      <w:pPr>
        <w:spacing w:after="295" w:line="255" w:lineRule="auto"/>
        <w:ind w:left="-5" w:right="4"/>
        <w:rPr>
          <w:rFonts w:hint="eastAsia"/>
          <w:color w:val="0000FF"/>
          <w:u w:val="single" w:color="0000FF"/>
        </w:rPr>
      </w:pPr>
      <w:r>
        <w:rPr>
          <w:rFonts w:hint="eastAsia"/>
          <w:color w:val="0000FF"/>
          <w:u w:val="single" w:color="0000FF"/>
        </w:rPr>
        <w:t>-- 58. Grieve not the Spirit</w:t>
      </w:r>
    </w:p>
    <w:p w14:paraId="7A228FA3">
      <w:pPr>
        <w:spacing w:after="295" w:line="255" w:lineRule="auto"/>
        <w:ind w:left="-5" w:right="4"/>
        <w:rPr>
          <w:rFonts w:hint="eastAsia"/>
          <w:color w:val="0000FF"/>
          <w:u w:val="single" w:color="0000FF"/>
        </w:rPr>
      </w:pPr>
      <w:r>
        <w:rPr>
          <w:rFonts w:hint="eastAsia"/>
          <w:color w:val="0000FF"/>
          <w:u w:val="single" w:color="0000FF"/>
        </w:rPr>
        <w:t>-- 58. 不要叫神的圣灵担忧</w:t>
      </w:r>
    </w:p>
    <w:p w14:paraId="3FDDD06D">
      <w:pPr>
        <w:spacing w:after="295" w:line="255" w:lineRule="auto"/>
        <w:ind w:left="-5" w:right="4"/>
        <w:rPr>
          <w:rFonts w:hint="eastAsia"/>
          <w:color w:val="0000FF"/>
          <w:u w:val="single" w:color="0000FF"/>
        </w:rPr>
      </w:pPr>
      <w:r>
        <w:rPr>
          <w:rFonts w:hint="eastAsia"/>
          <w:color w:val="0000FF"/>
          <w:u w:val="single" w:color="0000FF"/>
        </w:rPr>
        <w:t>PART IV: SATAN AND HIS INFLUENCE—SIN AND SINS</w:t>
      </w:r>
    </w:p>
    <w:p w14:paraId="2ED2EFF7">
      <w:pPr>
        <w:spacing w:after="295" w:line="255" w:lineRule="auto"/>
        <w:ind w:left="-5" w:right="4"/>
        <w:rPr>
          <w:rFonts w:hint="eastAsia"/>
          <w:color w:val="0000FF"/>
          <w:u w:val="single" w:color="0000FF"/>
        </w:rPr>
      </w:pPr>
      <w:r>
        <w:rPr>
          <w:rFonts w:hint="eastAsia"/>
          <w:color w:val="0000FF"/>
          <w:u w:val="single" w:color="0000FF"/>
        </w:rPr>
        <w:t>第四部分：撒但及其影响——罪与诸罪</w:t>
      </w:r>
    </w:p>
    <w:p w14:paraId="6C22D26C">
      <w:pPr>
        <w:spacing w:after="295" w:line="255" w:lineRule="auto"/>
        <w:ind w:left="-5" w:right="4"/>
        <w:rPr>
          <w:rFonts w:hint="eastAsia"/>
          <w:color w:val="0000FF"/>
          <w:u w:val="single" w:color="0000FF"/>
        </w:rPr>
      </w:pPr>
      <w:r>
        <w:rPr>
          <w:rFonts w:hint="eastAsia"/>
          <w:color w:val="0000FF"/>
          <w:u w:val="single" w:color="0000FF"/>
        </w:rPr>
        <w:t>-- 59. Satanic Influence</w:t>
      </w:r>
    </w:p>
    <w:p w14:paraId="3571B4FE">
      <w:pPr>
        <w:spacing w:after="295" w:line="255" w:lineRule="auto"/>
        <w:ind w:left="-5" w:right="4"/>
        <w:rPr>
          <w:rFonts w:hint="eastAsia"/>
          <w:color w:val="0000FF"/>
          <w:u w:val="single" w:color="0000FF"/>
        </w:rPr>
      </w:pPr>
      <w:r>
        <w:rPr>
          <w:rFonts w:hint="eastAsia"/>
          <w:color w:val="0000FF"/>
          <w:u w:val="single" w:color="0000FF"/>
        </w:rPr>
        <w:t>-- 59. 撒但的影响</w:t>
      </w:r>
    </w:p>
    <w:p w14:paraId="502C8FF2">
      <w:pPr>
        <w:spacing w:after="295" w:line="255" w:lineRule="auto"/>
        <w:ind w:left="-5" w:right="4"/>
        <w:rPr>
          <w:rFonts w:hint="eastAsia"/>
          <w:color w:val="0000FF"/>
          <w:u w:val="single" w:color="0000FF"/>
        </w:rPr>
      </w:pPr>
      <w:r>
        <w:rPr>
          <w:rFonts w:hint="eastAsia"/>
          <w:color w:val="0000FF"/>
          <w:u w:val="single" w:color="0000FF"/>
        </w:rPr>
        <w:t>-- 60. Temptation</w:t>
      </w:r>
    </w:p>
    <w:p w14:paraId="2236C1D2">
      <w:pPr>
        <w:spacing w:after="295" w:line="255" w:lineRule="auto"/>
        <w:ind w:left="-5" w:right="4"/>
        <w:rPr>
          <w:rFonts w:hint="eastAsia"/>
          <w:color w:val="0000FF"/>
          <w:u w:val="single" w:color="0000FF"/>
        </w:rPr>
      </w:pPr>
      <w:r>
        <w:rPr>
          <w:rFonts w:hint="eastAsia"/>
          <w:color w:val="0000FF"/>
          <w:u w:val="single" w:color="0000FF"/>
        </w:rPr>
        <w:t>-- 60. 试探</w:t>
      </w:r>
    </w:p>
    <w:p w14:paraId="101C60B6">
      <w:pPr>
        <w:spacing w:after="295" w:line="255" w:lineRule="auto"/>
        <w:ind w:left="-5" w:right="4"/>
        <w:rPr>
          <w:rFonts w:hint="eastAsia"/>
          <w:color w:val="0000FF"/>
          <w:u w:val="single" w:color="0000FF"/>
        </w:rPr>
      </w:pPr>
      <w:r>
        <w:rPr>
          <w:rFonts w:hint="eastAsia"/>
          <w:color w:val="0000FF"/>
          <w:u w:val="single" w:color="0000FF"/>
        </w:rPr>
        <w:t>-- 61. Indwelling Sin</w:t>
      </w:r>
    </w:p>
    <w:p w14:paraId="52ABDD01">
      <w:pPr>
        <w:spacing w:after="295" w:line="255" w:lineRule="auto"/>
        <w:ind w:left="-5" w:right="4"/>
        <w:rPr>
          <w:rFonts w:hint="eastAsia"/>
          <w:color w:val="0000FF"/>
          <w:u w:val="single" w:color="0000FF"/>
        </w:rPr>
      </w:pPr>
      <w:r>
        <w:rPr>
          <w:rFonts w:hint="eastAsia"/>
          <w:color w:val="0000FF"/>
          <w:u w:val="single" w:color="0000FF"/>
        </w:rPr>
        <w:t>-- 61. 内住的罪</w:t>
      </w:r>
    </w:p>
    <w:p w14:paraId="619E022C">
      <w:pPr>
        <w:spacing w:after="295" w:line="255" w:lineRule="auto"/>
        <w:ind w:left="-5" w:right="4"/>
        <w:rPr>
          <w:rFonts w:hint="eastAsia"/>
          <w:color w:val="0000FF"/>
          <w:u w:val="single" w:color="0000FF"/>
        </w:rPr>
      </w:pPr>
      <w:r>
        <w:rPr>
          <w:rFonts w:hint="eastAsia"/>
          <w:color w:val="0000FF"/>
          <w:u w:val="single" w:color="0000FF"/>
        </w:rPr>
        <w:t>-- 62. Indwelling Sin</w:t>
      </w:r>
    </w:p>
    <w:p w14:paraId="02C544C5">
      <w:pPr>
        <w:spacing w:after="295" w:line="255" w:lineRule="auto"/>
        <w:ind w:left="-5" w:right="4"/>
        <w:rPr>
          <w:rFonts w:hint="eastAsia"/>
          <w:color w:val="0000FF"/>
          <w:u w:val="single" w:color="0000FF"/>
        </w:rPr>
      </w:pPr>
      <w:r>
        <w:rPr>
          <w:rFonts w:hint="eastAsia"/>
          <w:color w:val="0000FF"/>
          <w:u w:val="single" w:color="0000FF"/>
        </w:rPr>
        <w:t>-- 62. 内住的罪</w:t>
      </w:r>
    </w:p>
    <w:p w14:paraId="56E125EB">
      <w:pPr>
        <w:spacing w:after="295" w:line="255" w:lineRule="auto"/>
        <w:ind w:left="-5" w:right="4"/>
        <w:rPr>
          <w:rFonts w:hint="eastAsia"/>
          <w:color w:val="0000FF"/>
          <w:u w:val="single" w:color="0000FF"/>
        </w:rPr>
      </w:pPr>
      <w:r>
        <w:rPr>
          <w:rFonts w:hint="eastAsia"/>
          <w:color w:val="0000FF"/>
          <w:u w:val="single" w:color="0000FF"/>
        </w:rPr>
        <w:t>-- 63. The Deceitfulness of Sin</w:t>
      </w:r>
    </w:p>
    <w:p w14:paraId="72600784">
      <w:pPr>
        <w:spacing w:after="295" w:line="255" w:lineRule="auto"/>
        <w:ind w:left="-5" w:right="4"/>
        <w:rPr>
          <w:rFonts w:hint="eastAsia"/>
          <w:color w:val="0000FF"/>
          <w:u w:val="single" w:color="0000FF"/>
        </w:rPr>
      </w:pPr>
      <w:r>
        <w:rPr>
          <w:rFonts w:hint="eastAsia"/>
          <w:color w:val="0000FF"/>
          <w:u w:val="single" w:color="0000FF"/>
        </w:rPr>
        <w:t>-- 63. 罪的诡诈</w:t>
      </w:r>
    </w:p>
    <w:p w14:paraId="7524E2DE">
      <w:pPr>
        <w:spacing w:after="295" w:line="255" w:lineRule="auto"/>
        <w:ind w:left="-5" w:right="4"/>
        <w:rPr>
          <w:rFonts w:hint="eastAsia"/>
          <w:color w:val="0000FF"/>
          <w:u w:val="single" w:color="0000FF"/>
        </w:rPr>
      </w:pPr>
      <w:r>
        <w:rPr>
          <w:rFonts w:hint="eastAsia"/>
          <w:color w:val="0000FF"/>
          <w:u w:val="single" w:color="0000FF"/>
        </w:rPr>
        <w:t>-- 64. The Sin of Unbelief</w:t>
      </w:r>
    </w:p>
    <w:p w14:paraId="0EF7E54F">
      <w:pPr>
        <w:spacing w:after="295" w:line="255" w:lineRule="auto"/>
        <w:ind w:left="-5" w:right="4"/>
        <w:rPr>
          <w:rFonts w:hint="eastAsia"/>
          <w:color w:val="0000FF"/>
          <w:u w:val="single" w:color="0000FF"/>
        </w:rPr>
      </w:pPr>
      <w:r>
        <w:rPr>
          <w:rFonts w:hint="eastAsia"/>
          <w:color w:val="0000FF"/>
          <w:u w:val="single" w:color="0000FF"/>
        </w:rPr>
        <w:t>-- 64. 不信的罪</w:t>
      </w:r>
    </w:p>
    <w:p w14:paraId="2927F2EB">
      <w:pPr>
        <w:spacing w:after="295" w:line="255" w:lineRule="auto"/>
        <w:ind w:left="-5" w:right="4"/>
        <w:rPr>
          <w:rFonts w:hint="eastAsia"/>
          <w:color w:val="0000FF"/>
          <w:u w:val="single" w:color="0000FF"/>
        </w:rPr>
      </w:pPr>
      <w:r>
        <w:rPr>
          <w:rFonts w:hint="eastAsia"/>
          <w:color w:val="0000FF"/>
          <w:u w:val="single" w:color="0000FF"/>
        </w:rPr>
        <w:t>-- 65. Doubting in Believers</w:t>
      </w:r>
    </w:p>
    <w:p w14:paraId="16796C8A">
      <w:pPr>
        <w:spacing w:after="295" w:line="255" w:lineRule="auto"/>
        <w:ind w:left="-5" w:right="4"/>
        <w:rPr>
          <w:rFonts w:hint="eastAsia"/>
          <w:color w:val="0000FF"/>
          <w:u w:val="single" w:color="0000FF"/>
        </w:rPr>
      </w:pPr>
      <w:r>
        <w:rPr>
          <w:rFonts w:hint="eastAsia"/>
          <w:color w:val="0000FF"/>
          <w:u w:val="single" w:color="0000FF"/>
        </w:rPr>
        <w:t>-- 65. 信徒的怀疑</w:t>
      </w:r>
    </w:p>
    <w:p w14:paraId="13AF7D58">
      <w:pPr>
        <w:spacing w:after="295" w:line="255" w:lineRule="auto"/>
        <w:ind w:left="-5" w:right="4"/>
        <w:rPr>
          <w:rFonts w:hint="eastAsia"/>
          <w:color w:val="0000FF"/>
          <w:u w:val="single" w:color="0000FF"/>
        </w:rPr>
      </w:pPr>
      <w:r>
        <w:rPr>
          <w:rFonts w:hint="eastAsia"/>
          <w:color w:val="0000FF"/>
          <w:u w:val="single" w:color="0000FF"/>
        </w:rPr>
        <w:t>-- 66. Hardness of Heart. Ps. 31:12. Rom. 2:5</w:t>
      </w:r>
    </w:p>
    <w:p w14:paraId="4468408A">
      <w:pPr>
        <w:spacing w:after="295" w:line="255" w:lineRule="auto"/>
        <w:ind w:left="-5" w:right="4"/>
        <w:rPr>
          <w:rFonts w:hint="eastAsia"/>
          <w:color w:val="0000FF"/>
          <w:u w:val="single" w:color="0000FF"/>
        </w:rPr>
      </w:pPr>
      <w:r>
        <w:rPr>
          <w:rFonts w:hint="eastAsia"/>
          <w:color w:val="0000FF"/>
          <w:u w:val="single" w:color="0000FF"/>
        </w:rPr>
        <w:t>-- 66. 心里刚硬。诗篇 31:12。罗马书 2:5</w:t>
      </w:r>
    </w:p>
    <w:p w14:paraId="2C8123BC">
      <w:pPr>
        <w:spacing w:after="295" w:line="255" w:lineRule="auto"/>
        <w:ind w:left="-5" w:right="4"/>
        <w:rPr>
          <w:rFonts w:hint="eastAsia"/>
          <w:color w:val="0000FF"/>
          <w:u w:val="single" w:color="0000FF"/>
        </w:rPr>
      </w:pPr>
      <w:r>
        <w:rPr>
          <w:rFonts w:hint="eastAsia"/>
          <w:color w:val="0000FF"/>
          <w:u w:val="single" w:color="0000FF"/>
        </w:rPr>
        <w:t>-- 67. Pride</w:t>
      </w:r>
    </w:p>
    <w:p w14:paraId="63AB5D2E">
      <w:pPr>
        <w:spacing w:after="295" w:line="255" w:lineRule="auto"/>
        <w:ind w:left="-5" w:right="4"/>
        <w:rPr>
          <w:rFonts w:hint="eastAsia"/>
          <w:color w:val="0000FF"/>
          <w:u w:val="single" w:color="0000FF"/>
        </w:rPr>
      </w:pPr>
      <w:r>
        <w:rPr>
          <w:rFonts w:hint="eastAsia"/>
          <w:color w:val="0000FF"/>
          <w:u w:val="single" w:color="0000FF"/>
        </w:rPr>
        <w:t>-- 67. 骄傲</w:t>
      </w:r>
    </w:p>
    <w:p w14:paraId="1D7CF0AB">
      <w:pPr>
        <w:spacing w:after="295" w:line="255" w:lineRule="auto"/>
        <w:ind w:left="-5" w:right="4"/>
        <w:rPr>
          <w:rFonts w:hint="eastAsia"/>
          <w:color w:val="0000FF"/>
          <w:u w:val="single" w:color="0000FF"/>
        </w:rPr>
      </w:pPr>
      <w:r>
        <w:rPr>
          <w:rFonts w:hint="eastAsia"/>
          <w:color w:val="0000FF"/>
          <w:u w:val="single" w:color="0000FF"/>
        </w:rPr>
        <w:t>-- 68. Spiritual Pride</w:t>
      </w:r>
    </w:p>
    <w:p w14:paraId="70420B32">
      <w:pPr>
        <w:spacing w:after="295" w:line="255" w:lineRule="auto"/>
        <w:ind w:left="-5" w:right="4"/>
        <w:rPr>
          <w:rFonts w:hint="eastAsia"/>
          <w:color w:val="0000FF"/>
          <w:u w:val="single" w:color="0000FF"/>
        </w:rPr>
      </w:pPr>
      <w:r>
        <w:rPr>
          <w:rFonts w:hint="eastAsia"/>
          <w:color w:val="0000FF"/>
          <w:u w:val="single" w:color="0000FF"/>
        </w:rPr>
        <w:t>-- 68. 属灵的骄傲</w:t>
      </w:r>
    </w:p>
    <w:p w14:paraId="05AB2D2C">
      <w:pPr>
        <w:spacing w:after="295" w:line="255" w:lineRule="auto"/>
        <w:ind w:left="-5" w:right="4"/>
        <w:rPr>
          <w:rFonts w:hint="eastAsia"/>
          <w:color w:val="0000FF"/>
          <w:u w:val="single" w:color="0000FF"/>
        </w:rPr>
      </w:pPr>
      <w:r>
        <w:rPr>
          <w:rFonts w:hint="eastAsia"/>
          <w:color w:val="0000FF"/>
          <w:u w:val="single" w:color="0000FF"/>
        </w:rPr>
        <w:t>-- 69. Ambition</w:t>
      </w:r>
    </w:p>
    <w:p w14:paraId="26479829">
      <w:pPr>
        <w:spacing w:after="295" w:line="255" w:lineRule="auto"/>
        <w:ind w:left="-5" w:right="4"/>
        <w:rPr>
          <w:rFonts w:hint="eastAsia"/>
          <w:color w:val="0000FF"/>
          <w:u w:val="single" w:color="0000FF"/>
        </w:rPr>
      </w:pPr>
      <w:r>
        <w:rPr>
          <w:rFonts w:hint="eastAsia"/>
          <w:color w:val="0000FF"/>
          <w:u w:val="single" w:color="0000FF"/>
        </w:rPr>
        <w:t>-- 69. 野心</w:t>
      </w:r>
    </w:p>
    <w:p w14:paraId="4A6DB806">
      <w:pPr>
        <w:spacing w:after="295" w:line="255" w:lineRule="auto"/>
        <w:ind w:left="-5" w:right="4"/>
        <w:rPr>
          <w:rFonts w:hint="eastAsia"/>
          <w:color w:val="0000FF"/>
          <w:u w:val="single" w:color="0000FF"/>
        </w:rPr>
      </w:pPr>
      <w:r>
        <w:rPr>
          <w:rFonts w:hint="eastAsia"/>
          <w:color w:val="0000FF"/>
          <w:u w:val="single" w:color="0000FF"/>
        </w:rPr>
        <w:t>-- 70. The Sacrifice of the Wicked is Abomination. Prov. 21:27 -- 71. Every Idle Word that men shall speak, they shall give account thereof in the Day of Judgment. Matt. 12:36 -- 72. Cleanse Thou me from Secret Faults. Ps. 19:12</w:t>
      </w:r>
    </w:p>
    <w:p w14:paraId="2920401E">
      <w:pPr>
        <w:spacing w:after="295" w:line="255" w:lineRule="auto"/>
        <w:ind w:left="-5" w:right="4"/>
        <w:rPr>
          <w:rFonts w:hint="eastAsia"/>
          <w:color w:val="0000FF"/>
          <w:u w:val="single" w:color="0000FF"/>
        </w:rPr>
      </w:pPr>
      <w:r>
        <w:rPr>
          <w:rFonts w:hint="eastAsia"/>
          <w:color w:val="0000FF"/>
          <w:u w:val="single" w:color="0000FF"/>
        </w:rPr>
        <w:t>-- 70. 恶人献祭，为耶和华所憎恶。箴言 21:27 -- 71. 凡人所说的闲话，当审判的日子，必要句句供出来。马太福音 12:36 -- 72. 求你洁净我脱离隐而未现的过错。诗篇 19:12</w:t>
      </w:r>
    </w:p>
    <w:p w14:paraId="5DFCCF13">
      <w:pPr>
        <w:spacing w:after="295" w:line="255" w:lineRule="auto"/>
        <w:ind w:left="-5" w:right="4"/>
        <w:rPr>
          <w:rFonts w:hint="eastAsia"/>
          <w:color w:val="0000FF"/>
          <w:u w:val="single" w:color="0000FF"/>
        </w:rPr>
      </w:pPr>
      <w:r>
        <w:rPr>
          <w:rFonts w:hint="eastAsia"/>
          <w:color w:val="0000FF"/>
          <w:u w:val="single" w:color="0000FF"/>
        </w:rPr>
        <w:t>-- 73. Backsliding</w:t>
      </w:r>
    </w:p>
    <w:p w14:paraId="5355F7AA">
      <w:pPr>
        <w:spacing w:after="295" w:line="255" w:lineRule="auto"/>
        <w:ind w:left="-5" w:right="4"/>
        <w:rPr>
          <w:rFonts w:hint="eastAsia"/>
          <w:color w:val="0000FF"/>
          <w:u w:val="single" w:color="0000FF"/>
        </w:rPr>
      </w:pPr>
      <w:r>
        <w:rPr>
          <w:rFonts w:hint="eastAsia"/>
          <w:color w:val="0000FF"/>
          <w:u w:val="single" w:color="0000FF"/>
        </w:rPr>
        <w:t>-- 73. 退后</w:t>
      </w:r>
    </w:p>
    <w:p w14:paraId="697DFDDC">
      <w:pPr>
        <w:spacing w:after="295" w:line="255" w:lineRule="auto"/>
        <w:ind w:left="-5" w:right="4"/>
        <w:rPr>
          <w:rFonts w:hint="eastAsia"/>
          <w:color w:val="0000FF"/>
          <w:u w:val="single" w:color="0000FF"/>
        </w:rPr>
      </w:pPr>
      <w:r>
        <w:rPr>
          <w:rFonts w:hint="eastAsia"/>
          <w:color w:val="0000FF"/>
          <w:u w:val="single" w:color="0000FF"/>
        </w:rPr>
        <w:t>-- 74. The Unpardonable Sin</w:t>
      </w:r>
    </w:p>
    <w:p w14:paraId="787F732C">
      <w:pPr>
        <w:spacing w:after="295" w:line="255" w:lineRule="auto"/>
        <w:ind w:left="-5" w:right="4"/>
        <w:rPr>
          <w:rFonts w:hint="eastAsia"/>
          <w:color w:val="0000FF"/>
          <w:u w:val="single" w:color="0000FF"/>
        </w:rPr>
      </w:pPr>
      <w:r>
        <w:rPr>
          <w:rFonts w:hint="eastAsia"/>
          <w:color w:val="0000FF"/>
          <w:u w:val="single" w:color="0000FF"/>
        </w:rPr>
        <w:t>-- 74. 不可饶恕的罪</w:t>
      </w:r>
    </w:p>
    <w:p w14:paraId="4CB40E0C">
      <w:pPr>
        <w:spacing w:after="295" w:line="255" w:lineRule="auto"/>
        <w:ind w:left="-5" w:right="4"/>
        <w:rPr>
          <w:rFonts w:hint="eastAsia"/>
          <w:color w:val="0000FF"/>
          <w:u w:val="single" w:color="0000FF"/>
        </w:rPr>
      </w:pPr>
      <w:r>
        <w:rPr>
          <w:rFonts w:hint="eastAsia"/>
          <w:color w:val="0000FF"/>
          <w:u w:val="single" w:color="0000FF"/>
        </w:rPr>
        <w:t>PART V: CONVERSION—ENTRANCE UPON THE CHRISTIAN LIFE</w:t>
      </w:r>
    </w:p>
    <w:p w14:paraId="3499E170">
      <w:pPr>
        <w:spacing w:after="295" w:line="255" w:lineRule="auto"/>
        <w:ind w:left="-5" w:right="4"/>
        <w:rPr>
          <w:rFonts w:hint="eastAsia"/>
          <w:color w:val="0000FF"/>
          <w:u w:val="single" w:color="0000FF"/>
        </w:rPr>
      </w:pPr>
      <w:r>
        <w:rPr>
          <w:rFonts w:hint="eastAsia"/>
          <w:color w:val="0000FF"/>
          <w:u w:val="single" w:color="0000FF"/>
        </w:rPr>
        <w:t>第五部分：归信——进入基督徒生活</w:t>
      </w:r>
    </w:p>
    <w:p w14:paraId="0945F827">
      <w:pPr>
        <w:spacing w:after="295" w:line="255" w:lineRule="auto"/>
        <w:ind w:left="-5" w:right="4"/>
        <w:rPr>
          <w:rFonts w:hint="eastAsia"/>
          <w:color w:val="0000FF"/>
          <w:u w:val="single" w:color="0000FF"/>
        </w:rPr>
      </w:pPr>
      <w:r>
        <w:rPr>
          <w:rFonts w:hint="eastAsia"/>
          <w:color w:val="0000FF"/>
          <w:u w:val="single" w:color="0000FF"/>
        </w:rPr>
        <w:t>-- 75. Salvation by Grace</w:t>
      </w:r>
    </w:p>
    <w:p w14:paraId="23B2D8F6">
      <w:pPr>
        <w:spacing w:after="295" w:line="255" w:lineRule="auto"/>
        <w:ind w:left="-5" w:right="4"/>
        <w:rPr>
          <w:rFonts w:hint="eastAsia"/>
          <w:color w:val="0000FF"/>
          <w:u w:val="single" w:color="0000FF"/>
        </w:rPr>
      </w:pPr>
      <w:r>
        <w:rPr>
          <w:rFonts w:hint="eastAsia"/>
          <w:color w:val="0000FF"/>
          <w:u w:val="single" w:color="0000FF"/>
        </w:rPr>
        <w:t>-- 75. 因恩得救</w:t>
      </w:r>
    </w:p>
    <w:p w14:paraId="37D5B787">
      <w:pPr>
        <w:spacing w:after="295" w:line="255" w:lineRule="auto"/>
        <w:ind w:left="-5" w:right="4"/>
        <w:rPr>
          <w:rFonts w:hint="eastAsia"/>
          <w:color w:val="0000FF"/>
          <w:u w:val="single" w:color="0000FF"/>
        </w:rPr>
      </w:pPr>
      <w:r>
        <w:rPr>
          <w:rFonts w:hint="eastAsia"/>
          <w:color w:val="0000FF"/>
          <w:u w:val="single" w:color="0000FF"/>
        </w:rPr>
        <w:t>-- 76. The Value of the Soul</w:t>
      </w:r>
    </w:p>
    <w:p w14:paraId="171E12E3">
      <w:pPr>
        <w:spacing w:after="295" w:line="255" w:lineRule="auto"/>
        <w:ind w:left="-5" w:right="4"/>
        <w:rPr>
          <w:rFonts w:hint="eastAsia"/>
          <w:color w:val="0000FF"/>
          <w:u w:val="single" w:color="0000FF"/>
        </w:rPr>
      </w:pPr>
      <w:r>
        <w:rPr>
          <w:rFonts w:hint="eastAsia"/>
          <w:color w:val="0000FF"/>
          <w:u w:val="single" w:color="0000FF"/>
        </w:rPr>
        <w:t>-- 76. 灵魂的价值</w:t>
      </w:r>
    </w:p>
    <w:p w14:paraId="48CFCB46">
      <w:pPr>
        <w:spacing w:after="295" w:line="255" w:lineRule="auto"/>
        <w:ind w:left="-5" w:right="4"/>
        <w:rPr>
          <w:rFonts w:hint="eastAsia"/>
          <w:color w:val="0000FF"/>
          <w:u w:val="single" w:color="0000FF"/>
        </w:rPr>
      </w:pPr>
      <w:r>
        <w:rPr>
          <w:rFonts w:hint="eastAsia"/>
          <w:color w:val="0000FF"/>
          <w:u w:val="single" w:color="0000FF"/>
        </w:rPr>
        <w:t>-- 77. The Conversion of Paul</w:t>
      </w:r>
    </w:p>
    <w:p w14:paraId="1CC9B62E">
      <w:pPr>
        <w:spacing w:after="295" w:line="255" w:lineRule="auto"/>
        <w:ind w:left="-5" w:right="4"/>
        <w:rPr>
          <w:rFonts w:hint="eastAsia"/>
          <w:color w:val="0000FF"/>
          <w:u w:val="single" w:color="0000FF"/>
        </w:rPr>
      </w:pPr>
      <w:r>
        <w:rPr>
          <w:rFonts w:hint="eastAsia"/>
          <w:color w:val="0000FF"/>
          <w:u w:val="single" w:color="0000FF"/>
        </w:rPr>
        <w:t>-- 77. 保罗的归信</w:t>
      </w:r>
    </w:p>
    <w:p w14:paraId="7C8D6D79">
      <w:pPr>
        <w:spacing w:after="295" w:line="255" w:lineRule="auto"/>
        <w:ind w:left="-5" w:right="4"/>
        <w:rPr>
          <w:rFonts w:hint="eastAsia"/>
          <w:color w:val="0000FF"/>
          <w:u w:val="single" w:color="0000FF"/>
        </w:rPr>
      </w:pPr>
      <w:r>
        <w:rPr>
          <w:rFonts w:hint="eastAsia"/>
          <w:color w:val="0000FF"/>
          <w:u w:val="single" w:color="0000FF"/>
        </w:rPr>
        <w:t>-- 78. Conviction of Sin</w:t>
      </w:r>
    </w:p>
    <w:p w14:paraId="1127AF40">
      <w:pPr>
        <w:spacing w:after="295" w:line="255" w:lineRule="auto"/>
        <w:ind w:left="-5" w:right="4"/>
        <w:rPr>
          <w:rFonts w:hint="eastAsia"/>
          <w:color w:val="0000FF"/>
          <w:u w:val="single" w:color="0000FF"/>
        </w:rPr>
      </w:pPr>
      <w:r>
        <w:rPr>
          <w:rFonts w:hint="eastAsia"/>
          <w:color w:val="0000FF"/>
          <w:u w:val="single" w:color="0000FF"/>
        </w:rPr>
        <w:t>-- 78. 知罪</w:t>
      </w:r>
    </w:p>
    <w:p w14:paraId="7982EF99">
      <w:pPr>
        <w:spacing w:after="295" w:line="255" w:lineRule="auto"/>
        <w:ind w:left="-5" w:right="4"/>
        <w:rPr>
          <w:rFonts w:hint="eastAsia"/>
          <w:color w:val="0000FF"/>
          <w:u w:val="single" w:color="0000FF"/>
        </w:rPr>
      </w:pPr>
      <w:r>
        <w:rPr>
          <w:rFonts w:hint="eastAsia"/>
          <w:color w:val="0000FF"/>
          <w:u w:val="single" w:color="0000FF"/>
        </w:rPr>
        <w:t>-- 79. Conviction of Sin</w:t>
      </w:r>
    </w:p>
    <w:p w14:paraId="57225C1B">
      <w:pPr>
        <w:spacing w:after="295" w:line="255" w:lineRule="auto"/>
        <w:ind w:left="-5" w:right="4"/>
        <w:rPr>
          <w:rFonts w:hint="eastAsia"/>
          <w:color w:val="0000FF"/>
          <w:u w:val="single" w:color="0000FF"/>
        </w:rPr>
      </w:pPr>
      <w:r>
        <w:rPr>
          <w:rFonts w:hint="eastAsia"/>
          <w:color w:val="0000FF"/>
          <w:u w:val="single" w:color="0000FF"/>
        </w:rPr>
        <w:t>-- 79. 知罪</w:t>
      </w:r>
    </w:p>
    <w:p w14:paraId="5E77E77C">
      <w:pPr>
        <w:spacing w:after="295" w:line="255" w:lineRule="auto"/>
        <w:ind w:left="-5" w:right="4"/>
        <w:rPr>
          <w:rFonts w:hint="eastAsia"/>
          <w:color w:val="0000FF"/>
          <w:u w:val="single" w:color="0000FF"/>
        </w:rPr>
      </w:pPr>
      <w:r>
        <w:rPr>
          <w:rFonts w:hint="eastAsia"/>
          <w:color w:val="0000FF"/>
          <w:u w:val="single" w:color="0000FF"/>
        </w:rPr>
        <w:t>-- 80. Repentance</w:t>
      </w:r>
    </w:p>
    <w:p w14:paraId="30902781">
      <w:pPr>
        <w:spacing w:after="295" w:line="255" w:lineRule="auto"/>
        <w:ind w:left="-5" w:right="4"/>
        <w:rPr>
          <w:rFonts w:hint="eastAsia"/>
          <w:color w:val="0000FF"/>
          <w:u w:val="single" w:color="0000FF"/>
        </w:rPr>
      </w:pPr>
      <w:r>
        <w:rPr>
          <w:rFonts w:hint="eastAsia"/>
          <w:color w:val="0000FF"/>
          <w:u w:val="single" w:color="0000FF"/>
        </w:rPr>
        <w:t>-- 80. 悔改</w:t>
      </w:r>
    </w:p>
    <w:p w14:paraId="2E827B23">
      <w:pPr>
        <w:spacing w:after="295" w:line="255" w:lineRule="auto"/>
        <w:ind w:left="-5" w:right="4"/>
        <w:rPr>
          <w:rFonts w:hint="eastAsia"/>
          <w:color w:val="0000FF"/>
          <w:u w:val="single" w:color="0000FF"/>
        </w:rPr>
      </w:pPr>
      <w:r>
        <w:rPr>
          <w:rFonts w:hint="eastAsia"/>
          <w:color w:val="0000FF"/>
          <w:u w:val="single" w:color="0000FF"/>
        </w:rPr>
        <w:t>-- 81. Except ye be Converted, and become as Little Children, ye shall not enter into the Kingdom of Heaven. Matt. 18:3</w:t>
      </w:r>
    </w:p>
    <w:p w14:paraId="14E7CD34">
      <w:pPr>
        <w:spacing w:after="295" w:line="255" w:lineRule="auto"/>
        <w:ind w:left="-5" w:right="4"/>
        <w:rPr>
          <w:rFonts w:hint="eastAsia"/>
          <w:color w:val="0000FF"/>
          <w:u w:val="single" w:color="0000FF"/>
        </w:rPr>
      </w:pPr>
      <w:r>
        <w:rPr>
          <w:rFonts w:hint="eastAsia"/>
          <w:color w:val="0000FF"/>
          <w:u w:val="single" w:color="0000FF"/>
        </w:rPr>
        <w:t>-- 81. 你们若不回转，变成小孩子的样式，断不得进天国。马太福音 18:3</w:t>
      </w:r>
    </w:p>
    <w:p w14:paraId="64D1B29C">
      <w:pPr>
        <w:spacing w:after="295" w:line="255" w:lineRule="auto"/>
        <w:ind w:left="-5" w:right="4"/>
        <w:rPr>
          <w:rFonts w:hint="eastAsia"/>
          <w:color w:val="0000FF"/>
          <w:u w:val="single" w:color="0000FF"/>
        </w:rPr>
      </w:pPr>
      <w:r>
        <w:rPr>
          <w:rFonts w:hint="eastAsia"/>
          <w:color w:val="0000FF"/>
          <w:u w:val="single" w:color="0000FF"/>
        </w:rPr>
        <w:t>-- 82. The Sorrow of the World, and the Sorrow after a Godly Sort. 2 Cor. 7:10, 11</w:t>
      </w:r>
    </w:p>
    <w:p w14:paraId="2B9FED43">
      <w:pPr>
        <w:spacing w:after="295" w:line="255" w:lineRule="auto"/>
        <w:ind w:left="-5" w:right="4"/>
        <w:rPr>
          <w:rFonts w:hint="eastAsia"/>
          <w:color w:val="0000FF"/>
          <w:u w:val="single" w:color="0000FF"/>
        </w:rPr>
      </w:pPr>
      <w:r>
        <w:rPr>
          <w:rFonts w:hint="eastAsia"/>
          <w:color w:val="0000FF"/>
          <w:u w:val="single" w:color="0000FF"/>
        </w:rPr>
        <w:t>-- 82. 世俗的忧愁与依着神的意思忧愁。哥林多后书 7:10, 11</w:t>
      </w:r>
    </w:p>
    <w:p w14:paraId="6698642F">
      <w:pPr>
        <w:spacing w:after="295" w:line="255" w:lineRule="auto"/>
        <w:ind w:left="-5" w:right="4"/>
        <w:rPr>
          <w:rFonts w:hint="eastAsia"/>
          <w:color w:val="0000FF"/>
          <w:u w:val="single" w:color="0000FF"/>
        </w:rPr>
      </w:pPr>
      <w:r>
        <w:rPr>
          <w:rFonts w:hint="eastAsia"/>
          <w:color w:val="0000FF"/>
          <w:u w:val="single" w:color="0000FF"/>
        </w:rPr>
        <w:t>-- 83. Strive to Enter in at the Strait Gate</w:t>
      </w:r>
    </w:p>
    <w:p w14:paraId="63906E85">
      <w:pPr>
        <w:spacing w:after="295" w:line="255" w:lineRule="auto"/>
        <w:ind w:left="-5" w:right="4"/>
        <w:rPr>
          <w:rFonts w:hint="eastAsia"/>
          <w:color w:val="0000FF"/>
          <w:u w:val="single" w:color="0000FF"/>
        </w:rPr>
      </w:pPr>
      <w:r>
        <w:rPr>
          <w:rFonts w:hint="eastAsia"/>
          <w:color w:val="0000FF"/>
          <w:u w:val="single" w:color="0000FF"/>
        </w:rPr>
        <w:t>-- 83. 你们要努力进窄门</w:t>
      </w:r>
    </w:p>
    <w:p w14:paraId="035D0159">
      <w:pPr>
        <w:spacing w:after="295" w:line="255" w:lineRule="auto"/>
        <w:ind w:left="-5" w:right="4"/>
        <w:rPr>
          <w:rFonts w:hint="eastAsia"/>
          <w:color w:val="0000FF"/>
          <w:u w:val="single" w:color="0000FF"/>
        </w:rPr>
      </w:pPr>
      <w:r>
        <w:rPr>
          <w:rFonts w:hint="eastAsia"/>
          <w:color w:val="0000FF"/>
          <w:u w:val="single" w:color="0000FF"/>
        </w:rPr>
        <w:t>-- 84. Coming to Christ</w:t>
      </w:r>
    </w:p>
    <w:p w14:paraId="04B897E6">
      <w:pPr>
        <w:spacing w:after="295" w:line="255" w:lineRule="auto"/>
        <w:ind w:left="-5" w:right="4"/>
        <w:rPr>
          <w:rFonts w:hint="eastAsia"/>
          <w:color w:val="0000FF"/>
          <w:u w:val="single" w:color="0000FF"/>
        </w:rPr>
      </w:pPr>
      <w:r>
        <w:rPr>
          <w:rFonts w:hint="eastAsia"/>
          <w:color w:val="0000FF"/>
          <w:u w:val="single" w:color="0000FF"/>
        </w:rPr>
        <w:t>-- 84. 到基督这里来</w:t>
      </w:r>
    </w:p>
    <w:p w14:paraId="1B84D6EC">
      <w:pPr>
        <w:spacing w:after="295" w:line="255" w:lineRule="auto"/>
        <w:ind w:left="-5" w:right="4"/>
        <w:rPr>
          <w:rFonts w:hint="eastAsia"/>
          <w:color w:val="0000FF"/>
          <w:u w:val="single" w:color="0000FF"/>
        </w:rPr>
      </w:pPr>
      <w:r>
        <w:rPr>
          <w:rFonts w:hint="eastAsia"/>
          <w:color w:val="0000FF"/>
          <w:u w:val="single" w:color="0000FF"/>
        </w:rPr>
        <w:t>-- 85. Come unto me all ye that Labor and are Heavy Laden, and I will give you Rest:—Matt. 11:28</w:t>
      </w:r>
    </w:p>
    <w:p w14:paraId="11CBDFCA">
      <w:pPr>
        <w:spacing w:after="295" w:line="255" w:lineRule="auto"/>
        <w:ind w:left="-5" w:right="4"/>
        <w:rPr>
          <w:rFonts w:hint="eastAsia"/>
          <w:color w:val="0000FF"/>
          <w:u w:val="single" w:color="0000FF"/>
        </w:rPr>
      </w:pPr>
      <w:r>
        <w:rPr>
          <w:rFonts w:hint="eastAsia"/>
          <w:color w:val="0000FF"/>
          <w:u w:val="single" w:color="0000FF"/>
        </w:rPr>
        <w:t>-- 85. 凡劳苦担重担的人，可以到我这里来，我就使你们得安息。——马太福音 11:28</w:t>
      </w:r>
    </w:p>
    <w:p w14:paraId="0EB55562">
      <w:pPr>
        <w:spacing w:after="295" w:line="255" w:lineRule="auto"/>
        <w:ind w:left="-5" w:right="4"/>
        <w:rPr>
          <w:rFonts w:hint="eastAsia"/>
          <w:color w:val="0000FF"/>
          <w:u w:val="single" w:color="0000FF"/>
        </w:rPr>
      </w:pPr>
      <w:r>
        <w:rPr>
          <w:rFonts w:hint="eastAsia"/>
          <w:color w:val="0000FF"/>
          <w:u w:val="single" w:color="0000FF"/>
        </w:rPr>
        <w:t>-- 86. My Son give me thy heart. Prov. 23:26</w:t>
      </w:r>
    </w:p>
    <w:p w14:paraId="148006A1">
      <w:pPr>
        <w:spacing w:after="295" w:line="255" w:lineRule="auto"/>
        <w:ind w:left="-5" w:right="4"/>
        <w:rPr>
          <w:rFonts w:hint="eastAsia"/>
          <w:color w:val="0000FF"/>
          <w:u w:val="single" w:color="0000FF"/>
        </w:rPr>
      </w:pPr>
      <w:r>
        <w:rPr>
          <w:rFonts w:hint="eastAsia"/>
          <w:color w:val="0000FF"/>
          <w:u w:val="single" w:color="0000FF"/>
        </w:rPr>
        <w:t>-- 86. 我儿，要将你的心归我。箴言 23:26</w:t>
      </w:r>
    </w:p>
    <w:p w14:paraId="598AECDC">
      <w:pPr>
        <w:spacing w:after="295" w:line="255" w:lineRule="auto"/>
        <w:ind w:left="-5" w:right="4"/>
        <w:rPr>
          <w:rFonts w:hint="eastAsia"/>
          <w:color w:val="0000FF"/>
          <w:u w:val="single" w:color="0000FF"/>
        </w:rPr>
      </w:pPr>
      <w:r>
        <w:rPr>
          <w:rFonts w:hint="eastAsia"/>
          <w:color w:val="0000FF"/>
          <w:u w:val="single" w:color="0000FF"/>
        </w:rPr>
        <w:t>-- 87. Submission to God</w:t>
      </w:r>
    </w:p>
    <w:p w14:paraId="16A86B00">
      <w:pPr>
        <w:spacing w:after="295" w:line="255" w:lineRule="auto"/>
        <w:ind w:left="-5" w:right="4"/>
        <w:rPr>
          <w:rFonts w:hint="eastAsia"/>
          <w:color w:val="0000FF"/>
          <w:u w:val="single" w:color="0000FF"/>
        </w:rPr>
      </w:pPr>
      <w:r>
        <w:rPr>
          <w:rFonts w:hint="eastAsia"/>
          <w:color w:val="0000FF"/>
          <w:u w:val="single" w:color="0000FF"/>
        </w:rPr>
        <w:t>-- 87. 顺服神</w:t>
      </w:r>
    </w:p>
    <w:p w14:paraId="298F8F72">
      <w:pPr>
        <w:spacing w:after="295" w:line="255" w:lineRule="auto"/>
        <w:ind w:left="-5" w:right="4"/>
        <w:rPr>
          <w:rFonts w:hint="eastAsia"/>
          <w:color w:val="0000FF"/>
          <w:u w:val="single" w:color="0000FF"/>
        </w:rPr>
      </w:pPr>
      <w:r>
        <w:rPr>
          <w:rFonts w:hint="eastAsia"/>
          <w:color w:val="0000FF"/>
          <w:u w:val="single" w:color="0000FF"/>
        </w:rPr>
        <w:t>-- 88. Work out your own Salvation with Fear and Trembling. Phil. 2:12</w:t>
      </w:r>
    </w:p>
    <w:p w14:paraId="354E70A8">
      <w:pPr>
        <w:spacing w:after="295" w:line="255" w:lineRule="auto"/>
        <w:ind w:left="-5" w:right="4"/>
        <w:rPr>
          <w:rFonts w:hint="eastAsia"/>
          <w:color w:val="0000FF"/>
          <w:u w:val="single" w:color="0000FF"/>
        </w:rPr>
      </w:pPr>
      <w:r>
        <w:rPr>
          <w:rFonts w:hint="eastAsia"/>
          <w:color w:val="0000FF"/>
          <w:u w:val="single" w:color="0000FF"/>
        </w:rPr>
        <w:t>-- 88. 就当恐惧战兢，作成你们得救的工夫。腓立比书 2:12</w:t>
      </w:r>
    </w:p>
    <w:p w14:paraId="06D073F4">
      <w:pPr>
        <w:spacing w:after="295" w:line="255" w:lineRule="auto"/>
        <w:ind w:left="-5" w:right="4"/>
        <w:rPr>
          <w:rFonts w:hint="eastAsia"/>
          <w:color w:val="0000FF"/>
          <w:u w:val="single" w:color="0000FF"/>
        </w:rPr>
      </w:pPr>
      <w:r>
        <w:rPr>
          <w:rFonts w:hint="eastAsia"/>
          <w:color w:val="0000FF"/>
          <w:u w:val="single" w:color="0000FF"/>
        </w:rPr>
        <w:t>-- 89. Work out your own Salvation, &amp;c. Phil. 2:12</w:t>
      </w:r>
    </w:p>
    <w:p w14:paraId="3FE0137B">
      <w:pPr>
        <w:spacing w:after="295" w:line="255" w:lineRule="auto"/>
        <w:ind w:left="-5" w:right="4"/>
        <w:rPr>
          <w:rFonts w:hint="eastAsia"/>
          <w:color w:val="0000FF"/>
          <w:u w:val="single" w:color="0000FF"/>
        </w:rPr>
      </w:pPr>
      <w:r>
        <w:rPr>
          <w:rFonts w:hint="eastAsia"/>
          <w:color w:val="0000FF"/>
          <w:u w:val="single" w:color="0000FF"/>
        </w:rPr>
        <w:t>-- 89. 作成你们得救的工夫，等等。腓立比书 2:12</w:t>
      </w:r>
    </w:p>
    <w:p w14:paraId="44E72019">
      <w:pPr>
        <w:spacing w:after="295" w:line="255" w:lineRule="auto"/>
        <w:ind w:left="-5" w:right="4"/>
        <w:rPr>
          <w:rFonts w:hint="eastAsia"/>
          <w:color w:val="0000FF"/>
          <w:u w:val="single" w:color="0000FF"/>
        </w:rPr>
      </w:pPr>
      <w:r>
        <w:rPr>
          <w:rFonts w:hint="eastAsia"/>
          <w:color w:val="0000FF"/>
          <w:u w:val="single" w:color="0000FF"/>
        </w:rPr>
        <w:t>-- 90. Regeneration</w:t>
      </w:r>
    </w:p>
    <w:p w14:paraId="526190E7">
      <w:pPr>
        <w:spacing w:after="295" w:line="255" w:lineRule="auto"/>
        <w:ind w:left="-5" w:right="4"/>
        <w:rPr>
          <w:rFonts w:hint="eastAsia"/>
          <w:color w:val="0000FF"/>
          <w:u w:val="single" w:color="0000FF"/>
        </w:rPr>
      </w:pPr>
      <w:r>
        <w:rPr>
          <w:rFonts w:hint="eastAsia"/>
          <w:color w:val="0000FF"/>
          <w:u w:val="single" w:color="0000FF"/>
        </w:rPr>
        <w:t>-- 90. 重生</w:t>
      </w:r>
    </w:p>
    <w:p w14:paraId="3799DAC6">
      <w:pPr>
        <w:spacing w:after="295" w:line="255" w:lineRule="auto"/>
        <w:ind w:left="-5" w:right="4"/>
        <w:rPr>
          <w:rFonts w:hint="eastAsia"/>
          <w:color w:val="0000FF"/>
          <w:u w:val="single" w:color="0000FF"/>
        </w:rPr>
      </w:pPr>
      <w:r>
        <w:rPr>
          <w:rFonts w:hint="eastAsia"/>
          <w:color w:val="0000FF"/>
          <w:u w:val="single" w:color="0000FF"/>
        </w:rPr>
        <w:t>-- 91. Evidences of Regeneration</w:t>
      </w:r>
    </w:p>
    <w:p w14:paraId="3C402BF2">
      <w:pPr>
        <w:spacing w:after="295" w:line="255" w:lineRule="auto"/>
        <w:ind w:left="-5" w:right="4"/>
        <w:rPr>
          <w:rFonts w:hint="eastAsia"/>
          <w:color w:val="0000FF"/>
          <w:u w:val="single" w:color="0000FF"/>
        </w:rPr>
      </w:pPr>
      <w:r>
        <w:rPr>
          <w:rFonts w:hint="eastAsia"/>
          <w:color w:val="0000FF"/>
          <w:u w:val="single" w:color="0000FF"/>
        </w:rPr>
        <w:t>-- 91. 重生的凭据</w:t>
      </w:r>
    </w:p>
    <w:p w14:paraId="76E1C017">
      <w:pPr>
        <w:spacing w:after="295" w:line="255" w:lineRule="auto"/>
        <w:ind w:left="-5" w:right="4"/>
        <w:rPr>
          <w:rFonts w:hint="eastAsia"/>
          <w:color w:val="0000FF"/>
          <w:u w:val="single" w:color="0000FF"/>
        </w:rPr>
      </w:pPr>
      <w:r>
        <w:rPr>
          <w:rFonts w:hint="eastAsia"/>
          <w:color w:val="0000FF"/>
          <w:u w:val="single" w:color="0000FF"/>
        </w:rPr>
        <w:t>-- 92. Confession of Christ</w:t>
      </w:r>
    </w:p>
    <w:p w14:paraId="6B78B232">
      <w:pPr>
        <w:spacing w:after="295" w:line="255" w:lineRule="auto"/>
        <w:ind w:left="-5" w:right="4"/>
        <w:rPr>
          <w:rFonts w:hint="eastAsia"/>
          <w:color w:val="0000FF"/>
          <w:u w:val="single" w:color="0000FF"/>
        </w:rPr>
      </w:pPr>
      <w:r>
        <w:rPr>
          <w:rFonts w:hint="eastAsia"/>
          <w:color w:val="0000FF"/>
          <w:u w:val="single" w:color="0000FF"/>
        </w:rPr>
        <w:t>-- 92. 承认基督</w:t>
      </w:r>
    </w:p>
    <w:p w14:paraId="4093A67B">
      <w:pPr>
        <w:spacing w:after="295" w:line="255" w:lineRule="auto"/>
        <w:ind w:left="-5" w:right="4"/>
        <w:rPr>
          <w:rFonts w:hint="eastAsia"/>
          <w:color w:val="0000FF"/>
          <w:u w:val="single" w:color="0000FF"/>
        </w:rPr>
      </w:pPr>
      <w:r>
        <w:rPr>
          <w:rFonts w:hint="eastAsia"/>
          <w:color w:val="0000FF"/>
          <w:u w:val="single" w:color="0000FF"/>
        </w:rPr>
        <w:t>-- 93. Lord, What wilt Thou have me to do?</w:t>
      </w:r>
    </w:p>
    <w:p w14:paraId="40A3BEAA">
      <w:pPr>
        <w:spacing w:after="295" w:line="255" w:lineRule="auto"/>
        <w:ind w:left="-5" w:right="4"/>
        <w:rPr>
          <w:rFonts w:hint="eastAsia"/>
          <w:color w:val="0000FF"/>
          <w:u w:val="single" w:color="0000FF"/>
        </w:rPr>
      </w:pPr>
      <w:r>
        <w:rPr>
          <w:rFonts w:hint="eastAsia"/>
          <w:color w:val="0000FF"/>
          <w:u w:val="single" w:color="0000FF"/>
        </w:rPr>
        <w:t>-- 93. 主啊，你要我作什么？</w:t>
      </w:r>
    </w:p>
    <w:p w14:paraId="1E0F2AE3">
      <w:pPr>
        <w:spacing w:after="295" w:line="255" w:lineRule="auto"/>
        <w:ind w:left="-5" w:right="4"/>
        <w:rPr>
          <w:rFonts w:hint="eastAsia"/>
          <w:color w:val="0000FF"/>
          <w:u w:val="single" w:color="0000FF"/>
        </w:rPr>
      </w:pPr>
      <w:r>
        <w:rPr>
          <w:rFonts w:hint="eastAsia"/>
          <w:color w:val="0000FF"/>
          <w:u w:val="single" w:color="0000FF"/>
        </w:rPr>
        <w:t>PART VI: CHRISTIAN EXPERIENCES, CHARACTERISTICS AND PRIVILEGES</w:t>
      </w:r>
    </w:p>
    <w:p w14:paraId="7E10B1D8">
      <w:pPr>
        <w:spacing w:after="295" w:line="255" w:lineRule="auto"/>
        <w:ind w:left="-5" w:right="4"/>
        <w:rPr>
          <w:rFonts w:hint="eastAsia"/>
          <w:color w:val="0000FF"/>
          <w:u w:val="single" w:color="0000FF"/>
        </w:rPr>
      </w:pPr>
      <w:r>
        <w:rPr>
          <w:rFonts w:hint="eastAsia"/>
          <w:color w:val="0000FF"/>
          <w:u w:val="single" w:color="0000FF"/>
        </w:rPr>
        <w:t>第六部分：基督徒的经历、特征与特权</w:t>
      </w:r>
    </w:p>
    <w:p w14:paraId="310A14C9">
      <w:pPr>
        <w:spacing w:after="295" w:line="255" w:lineRule="auto"/>
        <w:ind w:left="-5" w:right="4"/>
        <w:rPr>
          <w:rFonts w:hint="eastAsia"/>
          <w:color w:val="0000FF"/>
          <w:u w:val="single" w:color="0000FF"/>
        </w:rPr>
      </w:pPr>
      <w:r>
        <w:rPr>
          <w:rFonts w:hint="eastAsia"/>
          <w:color w:val="0000FF"/>
          <w:u w:val="single" w:color="0000FF"/>
        </w:rPr>
        <w:t>-- 94. If any Man be in Christ, he is a New Creature. 2 Cor. 5:17</w:t>
      </w:r>
    </w:p>
    <w:p w14:paraId="756925CB">
      <w:pPr>
        <w:spacing w:after="295" w:line="255" w:lineRule="auto"/>
        <w:ind w:left="-5" w:right="4"/>
        <w:rPr>
          <w:rFonts w:hint="eastAsia"/>
          <w:color w:val="0000FF"/>
          <w:u w:val="single" w:color="0000FF"/>
        </w:rPr>
      </w:pPr>
      <w:r>
        <w:rPr>
          <w:rFonts w:hint="eastAsia"/>
          <w:color w:val="0000FF"/>
          <w:u w:val="single" w:color="0000FF"/>
        </w:rPr>
        <w:t>-- 94. 若有人在基督里，他就是新造的人。哥林多后书 5:17</w:t>
      </w:r>
    </w:p>
    <w:p w14:paraId="6FE33C6A">
      <w:pPr>
        <w:spacing w:after="295" w:line="255" w:lineRule="auto"/>
        <w:ind w:left="-5" w:right="4"/>
        <w:rPr>
          <w:rFonts w:hint="eastAsia"/>
          <w:color w:val="0000FF"/>
          <w:u w:val="single" w:color="0000FF"/>
        </w:rPr>
      </w:pPr>
      <w:r>
        <w:rPr>
          <w:rFonts w:hint="eastAsia"/>
          <w:color w:val="0000FF"/>
          <w:u w:val="single" w:color="0000FF"/>
        </w:rPr>
        <w:t>-- 95. The Christian Race</w:t>
      </w:r>
    </w:p>
    <w:p w14:paraId="0E0FD3C6">
      <w:pPr>
        <w:spacing w:after="295" w:line="255" w:lineRule="auto"/>
        <w:ind w:left="-5" w:right="4"/>
        <w:rPr>
          <w:rFonts w:hint="eastAsia"/>
          <w:color w:val="0000FF"/>
          <w:u w:val="single" w:color="0000FF"/>
        </w:rPr>
      </w:pPr>
      <w:r>
        <w:rPr>
          <w:rFonts w:hint="eastAsia"/>
          <w:color w:val="0000FF"/>
          <w:u w:val="single" w:color="0000FF"/>
        </w:rPr>
        <w:t>-- 95. 基督徒的赛跑</w:t>
      </w:r>
    </w:p>
    <w:p w14:paraId="112EF647">
      <w:pPr>
        <w:spacing w:after="295" w:line="255" w:lineRule="auto"/>
        <w:ind w:left="-5" w:right="4"/>
        <w:rPr>
          <w:rFonts w:hint="eastAsia"/>
          <w:color w:val="0000FF"/>
          <w:u w:val="single" w:color="0000FF"/>
        </w:rPr>
      </w:pPr>
      <w:r>
        <w:rPr>
          <w:rFonts w:hint="eastAsia"/>
          <w:color w:val="0000FF"/>
          <w:u w:val="single" w:color="0000FF"/>
        </w:rPr>
        <w:t>-- 96. Justification by Faith</w:t>
      </w:r>
    </w:p>
    <w:p w14:paraId="21C2E1B9">
      <w:pPr>
        <w:spacing w:after="295" w:line="255" w:lineRule="auto"/>
        <w:ind w:left="-5" w:right="4"/>
        <w:rPr>
          <w:rFonts w:hint="eastAsia"/>
          <w:color w:val="0000FF"/>
          <w:u w:val="single" w:color="0000FF"/>
        </w:rPr>
      </w:pPr>
      <w:r>
        <w:rPr>
          <w:rFonts w:hint="eastAsia"/>
          <w:color w:val="0000FF"/>
          <w:u w:val="single" w:color="0000FF"/>
        </w:rPr>
        <w:t>-- 96. 因信称义</w:t>
      </w:r>
    </w:p>
    <w:p w14:paraId="6426B593">
      <w:pPr>
        <w:spacing w:after="295" w:line="255" w:lineRule="auto"/>
        <w:ind w:left="-5" w:right="4"/>
        <w:rPr>
          <w:rFonts w:hint="eastAsia"/>
          <w:color w:val="0000FF"/>
          <w:u w:val="single" w:color="0000FF"/>
        </w:rPr>
      </w:pPr>
      <w:r>
        <w:rPr>
          <w:rFonts w:hint="eastAsia"/>
          <w:color w:val="0000FF"/>
          <w:u w:val="single" w:color="0000FF"/>
        </w:rPr>
        <w:t>-- 97. Sanctified by Faith that is in me. Acts 26:18</w:t>
      </w:r>
    </w:p>
    <w:p w14:paraId="3CD574B1">
      <w:pPr>
        <w:spacing w:after="295" w:line="255" w:lineRule="auto"/>
        <w:ind w:left="-5" w:right="4"/>
        <w:rPr>
          <w:rFonts w:hint="eastAsia"/>
          <w:color w:val="0000FF"/>
          <w:u w:val="single" w:color="0000FF"/>
        </w:rPr>
      </w:pPr>
      <w:r>
        <w:rPr>
          <w:rFonts w:hint="eastAsia"/>
          <w:color w:val="0000FF"/>
          <w:u w:val="single" w:color="0000FF"/>
        </w:rPr>
        <w:t>-- 97. 因信我，得成圣洁。使徒行传 26:18</w:t>
      </w:r>
    </w:p>
    <w:p w14:paraId="3635BCF6">
      <w:pPr>
        <w:spacing w:after="295" w:line="255" w:lineRule="auto"/>
        <w:ind w:left="-5" w:right="4"/>
        <w:rPr>
          <w:rFonts w:hint="eastAsia"/>
          <w:color w:val="0000FF"/>
          <w:u w:val="single" w:color="0000FF"/>
        </w:rPr>
      </w:pPr>
      <w:r>
        <w:rPr>
          <w:rFonts w:hint="eastAsia"/>
          <w:color w:val="0000FF"/>
          <w:u w:val="single" w:color="0000FF"/>
        </w:rPr>
        <w:t>-- 98. They that are Christ's have crucified the flesh with the Affections and Lusts. Gal. 5:24</w:t>
      </w:r>
    </w:p>
    <w:p w14:paraId="3EFEC64E">
      <w:pPr>
        <w:spacing w:after="295" w:line="255" w:lineRule="auto"/>
        <w:ind w:left="-5" w:right="4"/>
        <w:rPr>
          <w:rFonts w:hint="eastAsia"/>
          <w:color w:val="0000FF"/>
          <w:u w:val="single" w:color="0000FF"/>
        </w:rPr>
      </w:pPr>
      <w:r>
        <w:rPr>
          <w:rFonts w:hint="eastAsia"/>
          <w:color w:val="0000FF"/>
          <w:u w:val="single" w:color="0000FF"/>
        </w:rPr>
        <w:t>-- 98. 凡属基督耶稣的人，是已经把肉体，连肉体的邪情私欲，同钉在十字架上了。加拉太书 5:24</w:t>
      </w:r>
    </w:p>
    <w:p w14:paraId="7C6E50D7">
      <w:pPr>
        <w:spacing w:after="295" w:line="255" w:lineRule="auto"/>
        <w:ind w:left="-5" w:right="4"/>
        <w:rPr>
          <w:rFonts w:hint="eastAsia"/>
          <w:color w:val="0000FF"/>
          <w:u w:val="single" w:color="0000FF"/>
        </w:rPr>
      </w:pPr>
      <w:r>
        <w:rPr>
          <w:rFonts w:hint="eastAsia"/>
          <w:color w:val="0000FF"/>
          <w:u w:val="single" w:color="0000FF"/>
        </w:rPr>
        <w:t>-- 99. Mortify the Deeds of the Body</w:t>
      </w:r>
    </w:p>
    <w:p w14:paraId="5E15FE08">
      <w:pPr>
        <w:spacing w:after="295" w:line="255" w:lineRule="auto"/>
        <w:ind w:left="-5" w:right="4"/>
        <w:rPr>
          <w:rFonts w:hint="eastAsia"/>
          <w:color w:val="0000FF"/>
          <w:u w:val="single" w:color="0000FF"/>
        </w:rPr>
      </w:pPr>
      <w:r>
        <w:rPr>
          <w:rFonts w:hint="eastAsia"/>
          <w:color w:val="0000FF"/>
          <w:u w:val="single" w:color="0000FF"/>
        </w:rPr>
        <w:t>-- 99. 治死身体的恶行</w:t>
      </w:r>
    </w:p>
    <w:p w14:paraId="2CCBD554">
      <w:pPr>
        <w:spacing w:after="295" w:line="255" w:lineRule="auto"/>
        <w:ind w:left="-5" w:right="4"/>
        <w:rPr>
          <w:rFonts w:hint="eastAsia"/>
          <w:color w:val="0000FF"/>
          <w:u w:val="single" w:color="0000FF"/>
        </w:rPr>
      </w:pPr>
      <w:r>
        <w:rPr>
          <w:rFonts w:hint="eastAsia"/>
          <w:color w:val="0000FF"/>
          <w:u w:val="single" w:color="0000FF"/>
        </w:rPr>
        <w:t>-- 100. Living by Faith</w:t>
      </w:r>
    </w:p>
    <w:p w14:paraId="0CD695CB">
      <w:pPr>
        <w:spacing w:after="295" w:line="255" w:lineRule="auto"/>
        <w:ind w:left="-5" w:right="4"/>
        <w:rPr>
          <w:rFonts w:hint="eastAsia"/>
          <w:color w:val="0000FF"/>
          <w:u w:val="single" w:color="0000FF"/>
        </w:rPr>
      </w:pPr>
      <w:r>
        <w:rPr>
          <w:rFonts w:hint="eastAsia"/>
          <w:color w:val="0000FF"/>
          <w:u w:val="single" w:color="0000FF"/>
        </w:rPr>
        <w:t>-- 100. 凭信而活</w:t>
      </w:r>
    </w:p>
    <w:p w14:paraId="73FAABF4">
      <w:pPr>
        <w:spacing w:after="295" w:line="255" w:lineRule="auto"/>
        <w:ind w:left="-5" w:right="4"/>
        <w:rPr>
          <w:rFonts w:hint="eastAsia"/>
          <w:color w:val="0000FF"/>
          <w:u w:val="single" w:color="0000FF"/>
        </w:rPr>
      </w:pPr>
      <w:r>
        <w:rPr>
          <w:rFonts w:hint="eastAsia"/>
          <w:color w:val="0000FF"/>
          <w:u w:val="single" w:color="0000FF"/>
        </w:rPr>
        <w:t>-- 101. Walking with God</w:t>
      </w:r>
    </w:p>
    <w:p w14:paraId="71709A14">
      <w:pPr>
        <w:spacing w:after="295" w:line="255" w:lineRule="auto"/>
        <w:ind w:left="-5" w:right="4"/>
        <w:rPr>
          <w:rFonts w:hint="eastAsia"/>
          <w:color w:val="0000FF"/>
          <w:u w:val="single" w:color="0000FF"/>
        </w:rPr>
      </w:pPr>
      <w:r>
        <w:rPr>
          <w:rFonts w:hint="eastAsia"/>
          <w:color w:val="0000FF"/>
          <w:u w:val="single" w:color="0000FF"/>
        </w:rPr>
        <w:t>-- 101. 与神同行</w:t>
      </w:r>
    </w:p>
    <w:p w14:paraId="36666612">
      <w:pPr>
        <w:spacing w:after="295" w:line="255" w:lineRule="auto"/>
        <w:ind w:left="-5" w:right="4"/>
        <w:rPr>
          <w:rFonts w:hint="eastAsia"/>
          <w:color w:val="0000FF"/>
          <w:u w:val="single" w:color="0000FF"/>
        </w:rPr>
      </w:pPr>
      <w:r>
        <w:rPr>
          <w:rFonts w:hint="eastAsia"/>
          <w:color w:val="0000FF"/>
          <w:u w:val="single" w:color="0000FF"/>
        </w:rPr>
        <w:t>-- 102. Dying unto Sin, and living unto Righteousness</w:t>
      </w:r>
    </w:p>
    <w:p w14:paraId="1623B115">
      <w:pPr>
        <w:spacing w:after="295" w:line="255" w:lineRule="auto"/>
        <w:ind w:left="-5" w:right="4"/>
        <w:rPr>
          <w:rFonts w:hint="eastAsia"/>
          <w:color w:val="0000FF"/>
          <w:u w:val="single" w:color="0000FF"/>
        </w:rPr>
      </w:pPr>
      <w:r>
        <w:rPr>
          <w:rFonts w:hint="eastAsia"/>
          <w:color w:val="0000FF"/>
          <w:u w:val="single" w:color="0000FF"/>
        </w:rPr>
        <w:t>-- 102. 向罪死，向义活</w:t>
      </w:r>
    </w:p>
    <w:p w14:paraId="2D8D030C">
      <w:pPr>
        <w:spacing w:after="295" w:line="255" w:lineRule="auto"/>
        <w:ind w:left="-5" w:right="4"/>
        <w:rPr>
          <w:rFonts w:hint="eastAsia"/>
          <w:color w:val="0000FF"/>
          <w:u w:val="single" w:color="0000FF"/>
        </w:rPr>
      </w:pPr>
      <w:r>
        <w:rPr>
          <w:rFonts w:hint="eastAsia"/>
          <w:color w:val="0000FF"/>
          <w:u w:val="single" w:color="0000FF"/>
        </w:rPr>
        <w:t>-- 103. Living Hope through the Resurrection of Christ</w:t>
      </w:r>
    </w:p>
    <w:p w14:paraId="5E5C8D0B">
      <w:pPr>
        <w:spacing w:after="295" w:line="255" w:lineRule="auto"/>
        <w:ind w:left="-5" w:right="4"/>
        <w:rPr>
          <w:rFonts w:hint="eastAsia"/>
          <w:color w:val="0000FF"/>
          <w:u w:val="single" w:color="0000FF"/>
        </w:rPr>
      </w:pPr>
      <w:r>
        <w:rPr>
          <w:rFonts w:hint="eastAsia"/>
          <w:color w:val="0000FF"/>
          <w:u w:val="single" w:color="0000FF"/>
        </w:rPr>
        <w:t>-- 103. 藉基督复活得着活泼的盼望</w:t>
      </w:r>
    </w:p>
    <w:p w14:paraId="58CBF31A">
      <w:pPr>
        <w:spacing w:after="295" w:line="255" w:lineRule="auto"/>
        <w:ind w:left="-5" w:right="4"/>
        <w:rPr>
          <w:rFonts w:hint="eastAsia"/>
          <w:color w:val="0000FF"/>
          <w:u w:val="single" w:color="0000FF"/>
        </w:rPr>
      </w:pPr>
      <w:r>
        <w:rPr>
          <w:rFonts w:hint="eastAsia"/>
          <w:color w:val="0000FF"/>
          <w:u w:val="single" w:color="0000FF"/>
        </w:rPr>
        <w:t>-- 104. Now abideth Faith, Hope, Charity; but the greatest of these is Charity. 1 Cor. 13:12</w:t>
      </w:r>
    </w:p>
    <w:p w14:paraId="59367D37">
      <w:pPr>
        <w:spacing w:after="295" w:line="255" w:lineRule="auto"/>
        <w:ind w:left="-5" w:right="4"/>
        <w:rPr>
          <w:rFonts w:hint="eastAsia"/>
          <w:color w:val="0000FF"/>
          <w:u w:val="single" w:color="0000FF"/>
        </w:rPr>
      </w:pPr>
      <w:r>
        <w:rPr>
          <w:rFonts w:hint="eastAsia"/>
          <w:color w:val="0000FF"/>
          <w:u w:val="single" w:color="0000FF"/>
        </w:rPr>
        <w:t>-- 104. 如今常存的有信、有望、有爱；其中最大的是爱。哥林多前书 13:13</w:t>
      </w:r>
    </w:p>
    <w:p w14:paraId="4D1A8446">
      <w:pPr>
        <w:spacing w:after="295" w:line="255" w:lineRule="auto"/>
        <w:ind w:left="-5" w:right="4"/>
        <w:rPr>
          <w:rFonts w:hint="eastAsia"/>
          <w:color w:val="0000FF"/>
          <w:u w:val="single" w:color="0000FF"/>
        </w:rPr>
      </w:pPr>
      <w:r>
        <w:rPr>
          <w:rFonts w:hint="eastAsia"/>
          <w:color w:val="0000FF"/>
          <w:u w:val="single" w:color="0000FF"/>
        </w:rPr>
        <w:t>-- 105. Unbelief (or Doubts) in Believers. Matt. 6:30; Mark 6:6</w:t>
      </w:r>
    </w:p>
    <w:p w14:paraId="704134E1">
      <w:pPr>
        <w:spacing w:after="295" w:line="255" w:lineRule="auto"/>
        <w:ind w:left="-5" w:right="4"/>
        <w:rPr>
          <w:rFonts w:hint="eastAsia"/>
          <w:color w:val="0000FF"/>
          <w:u w:val="single" w:color="0000FF"/>
        </w:rPr>
      </w:pPr>
      <w:r>
        <w:rPr>
          <w:rFonts w:hint="eastAsia"/>
          <w:color w:val="0000FF"/>
          <w:u w:val="single" w:color="0000FF"/>
        </w:rPr>
        <w:t>-- 105. 信徒的不信（或怀疑）。马太福音 6:30；马可福音 6:6</w:t>
      </w:r>
    </w:p>
    <w:p w14:paraId="33B12231">
      <w:pPr>
        <w:spacing w:after="295" w:line="255" w:lineRule="auto"/>
        <w:ind w:left="-5" w:right="4"/>
        <w:rPr>
          <w:rFonts w:hint="eastAsia"/>
          <w:color w:val="0000FF"/>
          <w:u w:val="single" w:color="0000FF"/>
        </w:rPr>
      </w:pPr>
      <w:r>
        <w:rPr>
          <w:rFonts w:hint="eastAsia"/>
          <w:color w:val="0000FF"/>
          <w:u w:val="single" w:color="0000FF"/>
        </w:rPr>
        <w:t>-- 106. Contentment. 1 Tim. 6:6</w:t>
      </w:r>
    </w:p>
    <w:p w14:paraId="7963CE5D">
      <w:pPr>
        <w:spacing w:after="295" w:line="255" w:lineRule="auto"/>
        <w:ind w:left="-5" w:right="4"/>
        <w:rPr>
          <w:rFonts w:hint="eastAsia"/>
          <w:color w:val="0000FF"/>
          <w:u w:val="single" w:color="0000FF"/>
        </w:rPr>
      </w:pPr>
      <w:r>
        <w:rPr>
          <w:rFonts w:hint="eastAsia"/>
          <w:color w:val="0000FF"/>
          <w:u w:val="single" w:color="0000FF"/>
        </w:rPr>
        <w:t>-- 106. 知足。提摩太前书 6:6</w:t>
      </w:r>
    </w:p>
    <w:p w14:paraId="4D9EB65F">
      <w:pPr>
        <w:spacing w:after="295" w:line="255" w:lineRule="auto"/>
        <w:ind w:left="-5" w:right="4"/>
        <w:rPr>
          <w:rFonts w:hint="eastAsia"/>
          <w:color w:val="0000FF"/>
          <w:u w:val="single" w:color="0000FF"/>
        </w:rPr>
      </w:pPr>
      <w:r>
        <w:rPr>
          <w:rFonts w:hint="eastAsia"/>
          <w:color w:val="0000FF"/>
          <w:u w:val="single" w:color="0000FF"/>
        </w:rPr>
        <w:t>-- 107. Submission</w:t>
      </w:r>
    </w:p>
    <w:p w14:paraId="36A79253">
      <w:pPr>
        <w:spacing w:after="295" w:line="255" w:lineRule="auto"/>
        <w:ind w:left="-5" w:right="4"/>
        <w:rPr>
          <w:rFonts w:hint="eastAsia"/>
          <w:color w:val="0000FF"/>
          <w:u w:val="single" w:color="0000FF"/>
        </w:rPr>
      </w:pPr>
      <w:r>
        <w:rPr>
          <w:rFonts w:hint="eastAsia"/>
          <w:color w:val="0000FF"/>
          <w:u w:val="single" w:color="0000FF"/>
        </w:rPr>
        <w:t>-- 107. 顺服</w:t>
      </w:r>
    </w:p>
    <w:p w14:paraId="74196F0B">
      <w:pPr>
        <w:spacing w:after="295" w:line="255" w:lineRule="auto"/>
        <w:ind w:left="-5" w:right="4"/>
        <w:rPr>
          <w:rFonts w:hint="eastAsia"/>
          <w:color w:val="0000FF"/>
          <w:u w:val="single" w:color="0000FF"/>
        </w:rPr>
      </w:pPr>
      <w:r>
        <w:rPr>
          <w:rFonts w:hint="eastAsia"/>
          <w:color w:val="0000FF"/>
          <w:u w:val="single" w:color="0000FF"/>
        </w:rPr>
        <w:t>-- 108. Parable of the Rich Man and Lazarus</w:t>
      </w:r>
    </w:p>
    <w:p w14:paraId="390953EB">
      <w:pPr>
        <w:spacing w:after="295" w:line="255" w:lineRule="auto"/>
        <w:ind w:left="-5" w:right="4"/>
        <w:rPr>
          <w:rFonts w:hint="eastAsia"/>
          <w:color w:val="0000FF"/>
          <w:u w:val="single" w:color="0000FF"/>
        </w:rPr>
      </w:pPr>
      <w:r>
        <w:rPr>
          <w:rFonts w:hint="eastAsia"/>
          <w:color w:val="0000FF"/>
          <w:u w:val="single" w:color="0000FF"/>
        </w:rPr>
        <w:t>-- 108. 财主与拉撒路的比喻</w:t>
      </w:r>
    </w:p>
    <w:p w14:paraId="4E2EE5BA">
      <w:pPr>
        <w:spacing w:after="295" w:line="255" w:lineRule="auto"/>
        <w:ind w:left="-5" w:right="4"/>
        <w:rPr>
          <w:rFonts w:hint="eastAsia"/>
          <w:color w:val="0000FF"/>
          <w:u w:val="single" w:color="0000FF"/>
        </w:rPr>
      </w:pPr>
      <w:r>
        <w:rPr>
          <w:rFonts w:hint="eastAsia"/>
          <w:color w:val="0000FF"/>
          <w:u w:val="single" w:color="0000FF"/>
        </w:rPr>
        <w:t>-- 109. Growth in Grace</w:t>
      </w:r>
    </w:p>
    <w:p w14:paraId="1B2C9954">
      <w:pPr>
        <w:spacing w:after="295" w:line="255" w:lineRule="auto"/>
        <w:ind w:left="-5" w:right="4"/>
        <w:rPr>
          <w:rFonts w:hint="eastAsia"/>
          <w:color w:val="0000FF"/>
          <w:u w:val="single" w:color="0000FF"/>
        </w:rPr>
      </w:pPr>
      <w:r>
        <w:rPr>
          <w:rFonts w:hint="eastAsia"/>
          <w:color w:val="0000FF"/>
          <w:u w:val="single" w:color="0000FF"/>
        </w:rPr>
        <w:t>-- 109. 在恩典中长进</w:t>
      </w:r>
    </w:p>
    <w:p w14:paraId="71C3BFDE">
      <w:pPr>
        <w:spacing w:after="295" w:line="255" w:lineRule="auto"/>
        <w:ind w:left="-5" w:right="4"/>
        <w:rPr>
          <w:rFonts w:hint="eastAsia"/>
          <w:color w:val="0000FF"/>
          <w:u w:val="single" w:color="0000FF"/>
        </w:rPr>
      </w:pPr>
      <w:r>
        <w:rPr>
          <w:rFonts w:hint="eastAsia"/>
          <w:color w:val="0000FF"/>
          <w:u w:val="single" w:color="0000FF"/>
        </w:rPr>
        <w:t>-- 110. Growth in Grace</w:t>
      </w:r>
    </w:p>
    <w:p w14:paraId="6DC86AC8">
      <w:pPr>
        <w:spacing w:after="295" w:line="255" w:lineRule="auto"/>
        <w:ind w:left="-5" w:right="4"/>
        <w:rPr>
          <w:rFonts w:hint="eastAsia"/>
          <w:color w:val="0000FF"/>
          <w:u w:val="single" w:color="0000FF"/>
        </w:rPr>
      </w:pPr>
      <w:r>
        <w:rPr>
          <w:rFonts w:hint="eastAsia"/>
          <w:color w:val="0000FF"/>
          <w:u w:val="single" w:color="0000FF"/>
        </w:rPr>
        <w:t>-- 110. 在恩典中长进</w:t>
      </w:r>
    </w:p>
    <w:p w14:paraId="5462D489">
      <w:pPr>
        <w:spacing w:after="295" w:line="255" w:lineRule="auto"/>
        <w:ind w:left="-5" w:right="4"/>
        <w:rPr>
          <w:rFonts w:hint="eastAsia"/>
          <w:color w:val="0000FF"/>
          <w:u w:val="single" w:color="0000FF"/>
        </w:rPr>
      </w:pPr>
      <w:r>
        <w:rPr>
          <w:rFonts w:hint="eastAsia"/>
          <w:color w:val="0000FF"/>
          <w:u w:val="single" w:color="0000FF"/>
        </w:rPr>
        <w:t>-- 111. Blessed are the poor in Spirit</w:t>
      </w:r>
    </w:p>
    <w:p w14:paraId="57161C64">
      <w:pPr>
        <w:spacing w:after="295" w:line="255" w:lineRule="auto"/>
        <w:ind w:left="-5" w:right="4"/>
        <w:rPr>
          <w:rFonts w:hint="eastAsia"/>
          <w:color w:val="0000FF"/>
          <w:u w:val="single" w:color="0000FF"/>
        </w:rPr>
      </w:pPr>
      <w:r>
        <w:rPr>
          <w:rFonts w:hint="eastAsia"/>
          <w:color w:val="0000FF"/>
          <w:u w:val="single" w:color="0000FF"/>
        </w:rPr>
        <w:t>-- 111. 虚心的人有福了</w:t>
      </w:r>
    </w:p>
    <w:p w14:paraId="4CA1E4D7">
      <w:pPr>
        <w:spacing w:after="295" w:line="255" w:lineRule="auto"/>
        <w:ind w:left="-5" w:right="4"/>
        <w:rPr>
          <w:rFonts w:hint="eastAsia"/>
          <w:color w:val="0000FF"/>
          <w:u w:val="single" w:color="0000FF"/>
        </w:rPr>
      </w:pPr>
      <w:r>
        <w:rPr>
          <w:rFonts w:hint="eastAsia"/>
          <w:color w:val="0000FF"/>
          <w:u w:val="single" w:color="0000FF"/>
        </w:rPr>
        <w:t>-- 112. Conscience</w:t>
      </w:r>
    </w:p>
    <w:p w14:paraId="706792E7">
      <w:pPr>
        <w:spacing w:after="295" w:line="255" w:lineRule="auto"/>
        <w:ind w:left="-5" w:right="4"/>
        <w:rPr>
          <w:rFonts w:hint="eastAsia"/>
          <w:color w:val="0000FF"/>
          <w:u w:val="single" w:color="0000FF"/>
        </w:rPr>
      </w:pPr>
      <w:r>
        <w:rPr>
          <w:rFonts w:hint="eastAsia"/>
          <w:color w:val="0000FF"/>
          <w:u w:val="single" w:color="0000FF"/>
        </w:rPr>
        <w:t>-- 112. 良心</w:t>
      </w:r>
    </w:p>
    <w:p w14:paraId="40689921">
      <w:pPr>
        <w:spacing w:after="295" w:line="255" w:lineRule="auto"/>
        <w:ind w:left="-5" w:right="4"/>
        <w:rPr>
          <w:rFonts w:hint="eastAsia"/>
          <w:color w:val="0000FF"/>
          <w:u w:val="single" w:color="0000FF"/>
        </w:rPr>
      </w:pPr>
      <w:r>
        <w:rPr>
          <w:rFonts w:hint="eastAsia"/>
          <w:color w:val="0000FF"/>
          <w:u w:val="single" w:color="0000FF"/>
        </w:rPr>
        <w:t>-- 113. Conscientiousness</w:t>
      </w:r>
    </w:p>
    <w:p w14:paraId="10D46632">
      <w:pPr>
        <w:spacing w:after="295" w:line="255" w:lineRule="auto"/>
        <w:ind w:left="-5" w:right="4"/>
        <w:rPr>
          <w:rFonts w:hint="eastAsia"/>
          <w:color w:val="0000FF"/>
          <w:u w:val="single" w:color="0000FF"/>
        </w:rPr>
      </w:pPr>
      <w:r>
        <w:rPr>
          <w:rFonts w:hint="eastAsia"/>
          <w:color w:val="0000FF"/>
          <w:u w:val="single" w:color="0000FF"/>
        </w:rPr>
        <w:t>-- 113. 凭良心行事</w:t>
      </w:r>
    </w:p>
    <w:p w14:paraId="1BF8FC01">
      <w:pPr>
        <w:spacing w:after="295" w:line="255" w:lineRule="auto"/>
        <w:ind w:left="-5" w:right="4"/>
        <w:rPr>
          <w:rFonts w:hint="eastAsia"/>
          <w:color w:val="0000FF"/>
          <w:u w:val="single" w:color="0000FF"/>
        </w:rPr>
      </w:pPr>
      <w:r>
        <w:rPr>
          <w:rFonts w:hint="eastAsia"/>
          <w:color w:val="0000FF"/>
          <w:u w:val="single" w:color="0000FF"/>
        </w:rPr>
        <w:t>-- 114. Discased Conscience</w:t>
      </w:r>
    </w:p>
    <w:p w14:paraId="6599AA77">
      <w:pPr>
        <w:spacing w:after="295" w:line="255" w:lineRule="auto"/>
        <w:ind w:left="-5" w:right="4"/>
        <w:rPr>
          <w:rFonts w:hint="eastAsia"/>
          <w:color w:val="0000FF"/>
          <w:u w:val="single" w:color="0000FF"/>
        </w:rPr>
      </w:pPr>
      <w:r>
        <w:rPr>
          <w:rFonts w:hint="eastAsia"/>
          <w:color w:val="0000FF"/>
          <w:u w:val="single" w:color="0000FF"/>
        </w:rPr>
        <w:t>-- 114. 有病的良心</w:t>
      </w:r>
    </w:p>
    <w:p w14:paraId="2EEE6D7D">
      <w:pPr>
        <w:spacing w:after="295" w:line="255" w:lineRule="auto"/>
        <w:ind w:left="-5" w:right="4"/>
        <w:rPr>
          <w:rFonts w:hint="eastAsia"/>
          <w:color w:val="0000FF"/>
          <w:u w:val="single" w:color="0000FF"/>
        </w:rPr>
      </w:pPr>
      <w:r>
        <w:rPr>
          <w:rFonts w:hint="eastAsia"/>
          <w:color w:val="0000FF"/>
          <w:u w:val="single" w:color="0000FF"/>
        </w:rPr>
        <w:t>-- 115. Spiritual-mindedness</w:t>
      </w:r>
    </w:p>
    <w:p w14:paraId="1D93467C">
      <w:pPr>
        <w:spacing w:after="295" w:line="255" w:lineRule="auto"/>
        <w:ind w:left="-5" w:right="4"/>
        <w:rPr>
          <w:rFonts w:hint="eastAsia"/>
          <w:color w:val="0000FF"/>
          <w:u w:val="single" w:color="0000FF"/>
        </w:rPr>
      </w:pPr>
      <w:r>
        <w:rPr>
          <w:rFonts w:hint="eastAsia"/>
          <w:color w:val="0000FF"/>
          <w:u w:val="single" w:color="0000FF"/>
        </w:rPr>
        <w:t>-- 115. 体贴圣灵</w:t>
      </w:r>
    </w:p>
    <w:p w14:paraId="79F4F77B">
      <w:pPr>
        <w:spacing w:after="295" w:line="255" w:lineRule="auto"/>
        <w:ind w:left="-5" w:right="4"/>
        <w:rPr>
          <w:rFonts w:hint="eastAsia"/>
          <w:color w:val="0000FF"/>
          <w:u w:val="single" w:color="0000FF"/>
        </w:rPr>
      </w:pPr>
      <w:r>
        <w:rPr>
          <w:rFonts w:hint="eastAsia"/>
          <w:color w:val="0000FF"/>
          <w:u w:val="single" w:color="0000FF"/>
        </w:rPr>
        <w:t>-- 116. To be Carnally-minded is death, but to be Spiritually-minded is life and peace</w:t>
      </w:r>
    </w:p>
    <w:p w14:paraId="78E53B6A">
      <w:pPr>
        <w:spacing w:after="295" w:line="255" w:lineRule="auto"/>
        <w:ind w:left="-5" w:right="4"/>
        <w:rPr>
          <w:rFonts w:hint="eastAsia"/>
          <w:color w:val="0000FF"/>
          <w:u w:val="single" w:color="0000FF"/>
        </w:rPr>
      </w:pPr>
      <w:r>
        <w:rPr>
          <w:rFonts w:hint="eastAsia"/>
          <w:color w:val="0000FF"/>
          <w:u w:val="single" w:color="0000FF"/>
        </w:rPr>
        <w:t>-- 116. 体贴肉体的就是死；体贴圣灵的乃是生命平安</w:t>
      </w:r>
    </w:p>
    <w:p w14:paraId="61F8D446">
      <w:pPr>
        <w:spacing w:after="295" w:line="255" w:lineRule="auto"/>
        <w:ind w:left="-5" w:right="4"/>
        <w:rPr>
          <w:rFonts w:hint="eastAsia"/>
          <w:color w:val="0000FF"/>
          <w:u w:val="single" w:color="0000FF"/>
        </w:rPr>
      </w:pPr>
      <w:r>
        <w:rPr>
          <w:rFonts w:hint="eastAsia"/>
          <w:color w:val="0000FF"/>
          <w:u w:val="single" w:color="0000FF"/>
        </w:rPr>
        <w:t>-- 117. Spiritual Discernment. 1 Cor. 2:15</w:t>
      </w:r>
    </w:p>
    <w:p w14:paraId="6E63CB1F">
      <w:pPr>
        <w:spacing w:after="295" w:line="255" w:lineRule="auto"/>
        <w:ind w:left="-5" w:right="4"/>
        <w:rPr>
          <w:rFonts w:hint="eastAsia"/>
          <w:color w:val="0000FF"/>
          <w:u w:val="single" w:color="0000FF"/>
        </w:rPr>
      </w:pPr>
      <w:r>
        <w:rPr>
          <w:rFonts w:hint="eastAsia"/>
          <w:color w:val="0000FF"/>
          <w:u w:val="single" w:color="0000FF"/>
        </w:rPr>
        <w:t>-- 117. 属灵的辨别力。哥林多前书 2:15</w:t>
      </w:r>
    </w:p>
    <w:p w14:paraId="5D5A7E21">
      <w:pPr>
        <w:spacing w:after="295" w:line="255" w:lineRule="auto"/>
        <w:ind w:left="-5" w:right="4"/>
        <w:rPr>
          <w:rFonts w:hint="eastAsia"/>
          <w:color w:val="0000FF"/>
          <w:u w:val="single" w:color="0000FF"/>
        </w:rPr>
      </w:pPr>
      <w:r>
        <w:rPr>
          <w:rFonts w:hint="eastAsia"/>
          <w:color w:val="0000FF"/>
          <w:u w:val="single" w:color="0000FF"/>
        </w:rPr>
        <w:t>-- 118. Spiritual Consolation</w:t>
      </w:r>
    </w:p>
    <w:p w14:paraId="0C7C5ACE">
      <w:pPr>
        <w:spacing w:after="295" w:line="255" w:lineRule="auto"/>
        <w:ind w:left="-5" w:right="4"/>
        <w:rPr>
          <w:rFonts w:hint="eastAsia"/>
          <w:color w:val="0000FF"/>
          <w:u w:val="single" w:color="0000FF"/>
        </w:rPr>
      </w:pPr>
      <w:r>
        <w:rPr>
          <w:rFonts w:hint="eastAsia"/>
          <w:color w:val="0000FF"/>
          <w:u w:val="single" w:color="0000FF"/>
        </w:rPr>
        <w:t>-- 118. 属灵的安慰</w:t>
      </w:r>
    </w:p>
    <w:p w14:paraId="27E0324E">
      <w:pPr>
        <w:spacing w:after="295" w:line="255" w:lineRule="auto"/>
        <w:ind w:left="-5" w:right="4"/>
        <w:rPr>
          <w:rFonts w:hint="eastAsia"/>
          <w:color w:val="0000FF"/>
          <w:u w:val="single" w:color="0000FF"/>
        </w:rPr>
      </w:pPr>
      <w:r>
        <w:rPr>
          <w:rFonts w:hint="eastAsia"/>
          <w:color w:val="0000FF"/>
          <w:u w:val="single" w:color="0000FF"/>
        </w:rPr>
        <w:t>-- 119. The Spirit of Adoption. Rom. 8:15</w:t>
      </w:r>
    </w:p>
    <w:p w14:paraId="00759F6B">
      <w:pPr>
        <w:spacing w:after="295" w:line="255" w:lineRule="auto"/>
        <w:ind w:left="-5" w:right="4"/>
        <w:rPr>
          <w:rFonts w:hint="eastAsia"/>
          <w:color w:val="0000FF"/>
          <w:u w:val="single" w:color="0000FF"/>
        </w:rPr>
      </w:pPr>
      <w:r>
        <w:rPr>
          <w:rFonts w:hint="eastAsia"/>
          <w:color w:val="0000FF"/>
          <w:u w:val="single" w:color="0000FF"/>
        </w:rPr>
        <w:t>-- 119. 儿子的心。罗马书 8:15</w:t>
      </w:r>
    </w:p>
    <w:p w14:paraId="75509C73">
      <w:pPr>
        <w:spacing w:after="295" w:line="255" w:lineRule="auto"/>
        <w:ind w:left="-5" w:right="4"/>
        <w:rPr>
          <w:rFonts w:hint="eastAsia"/>
          <w:color w:val="0000FF"/>
          <w:u w:val="single" w:color="0000FF"/>
        </w:rPr>
      </w:pPr>
      <w:r>
        <w:rPr>
          <w:rFonts w:hint="eastAsia"/>
          <w:color w:val="0000FF"/>
          <w:u w:val="single" w:color="0000FF"/>
        </w:rPr>
        <w:t>-- 120. As many as are led by the Spirit of God, they are the Sons of God. Rom. 8:14</w:t>
      </w:r>
    </w:p>
    <w:p w14:paraId="6DB25615">
      <w:pPr>
        <w:spacing w:after="295" w:line="255" w:lineRule="auto"/>
        <w:ind w:left="-5" w:right="4"/>
        <w:rPr>
          <w:rFonts w:hint="eastAsia"/>
          <w:color w:val="0000FF"/>
          <w:u w:val="single" w:color="0000FF"/>
        </w:rPr>
      </w:pPr>
      <w:r>
        <w:rPr>
          <w:rFonts w:hint="eastAsia"/>
          <w:color w:val="0000FF"/>
          <w:u w:val="single" w:color="0000FF"/>
        </w:rPr>
        <w:t>-- 120. 因为凡被神的灵引导的，都是神的儿子。罗马书 8:14</w:t>
      </w:r>
    </w:p>
    <w:p w14:paraId="16B6B628">
      <w:pPr>
        <w:spacing w:after="295" w:line="255" w:lineRule="auto"/>
        <w:ind w:left="-5" w:right="4"/>
        <w:rPr>
          <w:rFonts w:hint="eastAsia"/>
          <w:color w:val="0000FF"/>
          <w:u w:val="single" w:color="0000FF"/>
        </w:rPr>
      </w:pPr>
      <w:r>
        <w:rPr>
          <w:rFonts w:hint="eastAsia"/>
          <w:color w:val="0000FF"/>
          <w:u w:val="single" w:color="0000FF"/>
        </w:rPr>
        <w:t>-- 121. The Liberty wherewith Christ has made us free</w:t>
      </w:r>
    </w:p>
    <w:p w14:paraId="23B60D3E">
      <w:pPr>
        <w:spacing w:after="295" w:line="255" w:lineRule="auto"/>
        <w:ind w:left="-5" w:right="4"/>
        <w:rPr>
          <w:rFonts w:hint="eastAsia"/>
          <w:color w:val="0000FF"/>
          <w:u w:val="single" w:color="0000FF"/>
        </w:rPr>
      </w:pPr>
      <w:r>
        <w:rPr>
          <w:rFonts w:hint="eastAsia"/>
          <w:color w:val="0000FF"/>
          <w:u w:val="single" w:color="0000FF"/>
        </w:rPr>
        <w:t>-- 121. 基督释放了我们，叫我们得以自由</w:t>
      </w:r>
    </w:p>
    <w:p w14:paraId="64D7B4D4">
      <w:pPr>
        <w:spacing w:after="295" w:line="255" w:lineRule="auto"/>
        <w:ind w:left="-5" w:right="4"/>
        <w:rPr>
          <w:rFonts w:hint="eastAsia"/>
          <w:color w:val="0000FF"/>
          <w:u w:val="single" w:color="0000FF"/>
        </w:rPr>
      </w:pPr>
      <w:r>
        <w:rPr>
          <w:rFonts w:hint="eastAsia"/>
          <w:color w:val="0000FF"/>
          <w:u w:val="single" w:color="0000FF"/>
        </w:rPr>
        <w:t>-- 122. He that is called in the Lord, being a Servant, is the Lord's Freeman. 1 Cor. 7:22</w:t>
      </w:r>
    </w:p>
    <w:p w14:paraId="49AF9C15">
      <w:pPr>
        <w:spacing w:after="295" w:line="255" w:lineRule="auto"/>
        <w:ind w:left="-5" w:right="4"/>
        <w:rPr>
          <w:rFonts w:hint="eastAsia"/>
          <w:color w:val="0000FF"/>
          <w:u w:val="single" w:color="0000FF"/>
        </w:rPr>
      </w:pPr>
      <w:r>
        <w:rPr>
          <w:rFonts w:hint="eastAsia"/>
          <w:color w:val="0000FF"/>
          <w:u w:val="single" w:color="0000FF"/>
        </w:rPr>
        <w:t>-- 122. 在主里蒙召的，虽是奴仆，就是主所释放的人。哥林多前书 7:22</w:t>
      </w:r>
    </w:p>
    <w:p w14:paraId="0E79BF50">
      <w:pPr>
        <w:spacing w:after="295" w:line="255" w:lineRule="auto"/>
        <w:ind w:left="-5" w:right="4"/>
        <w:rPr>
          <w:rFonts w:hint="eastAsia"/>
          <w:color w:val="0000FF"/>
          <w:u w:val="single" w:color="0000FF"/>
        </w:rPr>
      </w:pPr>
      <w:r>
        <w:rPr>
          <w:rFonts w:hint="eastAsia"/>
          <w:color w:val="0000FF"/>
          <w:u w:val="single" w:color="0000FF"/>
        </w:rPr>
        <w:t>-- 123. Ye Believe in God, Believe also in me</w:t>
      </w:r>
    </w:p>
    <w:p w14:paraId="72859A1E">
      <w:pPr>
        <w:spacing w:after="295" w:line="255" w:lineRule="auto"/>
        <w:ind w:left="-5" w:right="4"/>
        <w:rPr>
          <w:rFonts w:hint="eastAsia"/>
          <w:color w:val="0000FF"/>
          <w:u w:val="single" w:color="0000FF"/>
        </w:rPr>
      </w:pPr>
      <w:r>
        <w:rPr>
          <w:rFonts w:hint="eastAsia"/>
          <w:color w:val="0000FF"/>
          <w:u w:val="single" w:color="0000FF"/>
        </w:rPr>
        <w:t>-- 123. 你们信神，也当信我</w:t>
      </w:r>
    </w:p>
    <w:p w14:paraId="0CB22C2F">
      <w:pPr>
        <w:spacing w:after="295" w:line="255" w:lineRule="auto"/>
        <w:ind w:left="-5" w:right="4"/>
        <w:rPr>
          <w:rFonts w:hint="eastAsia"/>
          <w:color w:val="0000FF"/>
          <w:u w:val="single" w:color="0000FF"/>
        </w:rPr>
      </w:pPr>
      <w:r>
        <w:rPr>
          <w:rFonts w:hint="eastAsia"/>
          <w:color w:val="0000FF"/>
          <w:u w:val="single" w:color="0000FF"/>
        </w:rPr>
        <w:t>-- 124. Ye are Bought with a Price. 1 Cor. 7:23</w:t>
      </w:r>
    </w:p>
    <w:p w14:paraId="35DE2628">
      <w:pPr>
        <w:spacing w:after="295" w:line="255" w:lineRule="auto"/>
        <w:ind w:left="-5" w:right="4"/>
        <w:rPr>
          <w:rFonts w:hint="eastAsia"/>
          <w:color w:val="0000FF"/>
          <w:u w:val="single" w:color="0000FF"/>
        </w:rPr>
      </w:pPr>
      <w:r>
        <w:rPr>
          <w:rFonts w:hint="eastAsia"/>
          <w:color w:val="0000FF"/>
          <w:u w:val="single" w:color="0000FF"/>
        </w:rPr>
        <w:t>-- 124. 你们是重价买来的。哥林多前书 7:23</w:t>
      </w:r>
    </w:p>
    <w:p w14:paraId="5750BA90">
      <w:pPr>
        <w:spacing w:after="295" w:line="255" w:lineRule="auto"/>
        <w:ind w:left="-5" w:right="4"/>
        <w:rPr>
          <w:rFonts w:hint="eastAsia"/>
          <w:color w:val="0000FF"/>
          <w:u w:val="single" w:color="0000FF"/>
        </w:rPr>
      </w:pPr>
      <w:r>
        <w:rPr>
          <w:rFonts w:hint="eastAsia"/>
          <w:color w:val="0000FF"/>
          <w:u w:val="single" w:color="0000FF"/>
        </w:rPr>
        <w:t>-- 125. Who are Kept by the Power of God through Faith unto Salvation, ready to be revealed in the Last Time. 1 Pet. 1:5</w:t>
      </w:r>
    </w:p>
    <w:p w14:paraId="1D27010E">
      <w:pPr>
        <w:spacing w:after="295" w:line="255" w:lineRule="auto"/>
        <w:ind w:left="-5" w:right="4"/>
        <w:rPr>
          <w:rFonts w:hint="eastAsia"/>
          <w:color w:val="0000FF"/>
          <w:u w:val="single" w:color="0000FF"/>
        </w:rPr>
      </w:pPr>
      <w:r>
        <w:rPr>
          <w:rFonts w:hint="eastAsia"/>
          <w:color w:val="0000FF"/>
          <w:u w:val="single" w:color="0000FF"/>
        </w:rPr>
        <w:t>-- 125. 你们这因信蒙神能力保守的人，必能得着所预备，到末世要显现的救恩。彼得前书 1:5</w:t>
      </w:r>
    </w:p>
    <w:p w14:paraId="63EAC5B5">
      <w:pPr>
        <w:spacing w:after="295" w:line="255" w:lineRule="auto"/>
        <w:ind w:left="-5" w:right="4"/>
        <w:rPr>
          <w:rFonts w:hint="eastAsia"/>
          <w:color w:val="0000FF"/>
          <w:u w:val="single" w:color="0000FF"/>
        </w:rPr>
      </w:pPr>
      <w:r>
        <w:rPr>
          <w:rFonts w:hint="eastAsia"/>
          <w:color w:val="0000FF"/>
          <w:u w:val="single" w:color="0000FF"/>
        </w:rPr>
        <w:t>-- 126. Security of Believers</w:t>
      </w:r>
    </w:p>
    <w:p w14:paraId="23E1E31A">
      <w:pPr>
        <w:spacing w:after="295" w:line="255" w:lineRule="auto"/>
        <w:ind w:left="-5" w:right="4"/>
        <w:rPr>
          <w:rFonts w:hint="eastAsia"/>
          <w:color w:val="0000FF"/>
          <w:u w:val="single" w:color="0000FF"/>
        </w:rPr>
      </w:pPr>
      <w:r>
        <w:rPr>
          <w:rFonts w:hint="eastAsia"/>
          <w:color w:val="0000FF"/>
          <w:u w:val="single" w:color="0000FF"/>
        </w:rPr>
        <w:t>-- 126. 信徒的保障</w:t>
      </w:r>
    </w:p>
    <w:p w14:paraId="4F83AACB">
      <w:pPr>
        <w:spacing w:after="295" w:line="255" w:lineRule="auto"/>
        <w:ind w:left="-5" w:right="4"/>
        <w:rPr>
          <w:rFonts w:hint="eastAsia"/>
          <w:color w:val="0000FF"/>
          <w:u w:val="single" w:color="0000FF"/>
        </w:rPr>
      </w:pPr>
      <w:r>
        <w:rPr>
          <w:rFonts w:hint="eastAsia"/>
          <w:color w:val="0000FF"/>
          <w:u w:val="single" w:color="0000FF"/>
        </w:rPr>
        <w:t>-- 127. Ye are Complete in Him. Col. 2:10</w:t>
      </w:r>
    </w:p>
    <w:p w14:paraId="73BA0616">
      <w:pPr>
        <w:spacing w:after="295" w:line="255" w:lineRule="auto"/>
        <w:ind w:left="-5" w:right="4"/>
        <w:rPr>
          <w:rFonts w:hint="eastAsia"/>
          <w:color w:val="0000FF"/>
          <w:u w:val="single" w:color="0000FF"/>
        </w:rPr>
      </w:pPr>
      <w:r>
        <w:rPr>
          <w:rFonts w:hint="eastAsia"/>
          <w:color w:val="0000FF"/>
          <w:u w:val="single" w:color="0000FF"/>
        </w:rPr>
        <w:t>-- 127. 你们在祂里面也得了丰盛。歌罗西书 2:10</w:t>
      </w:r>
    </w:p>
    <w:p w14:paraId="42A78A3F">
      <w:pPr>
        <w:spacing w:after="295" w:line="255" w:lineRule="auto"/>
        <w:ind w:left="-5" w:right="4"/>
        <w:rPr>
          <w:rFonts w:hint="eastAsia"/>
          <w:color w:val="0000FF"/>
          <w:u w:val="single" w:color="0000FF"/>
        </w:rPr>
      </w:pPr>
      <w:r>
        <w:rPr>
          <w:rFonts w:hint="eastAsia"/>
          <w:color w:val="0000FF"/>
          <w:u w:val="single" w:color="0000FF"/>
        </w:rPr>
        <w:t>-- 128. The Priesthood of Believers</w:t>
      </w:r>
    </w:p>
    <w:p w14:paraId="7F92F10E">
      <w:pPr>
        <w:spacing w:after="295" w:line="255" w:lineRule="auto"/>
        <w:ind w:left="-5" w:right="4"/>
        <w:rPr>
          <w:rFonts w:hint="eastAsia"/>
          <w:color w:val="0000FF"/>
          <w:u w:val="single" w:color="0000FF"/>
        </w:rPr>
      </w:pPr>
      <w:r>
        <w:rPr>
          <w:rFonts w:hint="eastAsia"/>
          <w:color w:val="0000FF"/>
          <w:u w:val="single" w:color="0000FF"/>
        </w:rPr>
        <w:t>-- 128. 信徒的祭司职分</w:t>
      </w:r>
    </w:p>
    <w:p w14:paraId="1FBD8D67">
      <w:pPr>
        <w:spacing w:after="295" w:line="255" w:lineRule="auto"/>
        <w:ind w:left="-5" w:right="4"/>
        <w:rPr>
          <w:rFonts w:hint="eastAsia"/>
          <w:color w:val="0000FF"/>
          <w:u w:val="single" w:color="0000FF"/>
        </w:rPr>
      </w:pPr>
      <w:r>
        <w:rPr>
          <w:rFonts w:hint="eastAsia"/>
          <w:color w:val="0000FF"/>
          <w:u w:val="single" w:color="0000FF"/>
        </w:rPr>
        <w:t>-- 129. The Priesthood of Believers</w:t>
      </w:r>
    </w:p>
    <w:p w14:paraId="3B350A1F">
      <w:pPr>
        <w:spacing w:after="295" w:line="255" w:lineRule="auto"/>
        <w:ind w:left="-5" w:right="4"/>
        <w:rPr>
          <w:rFonts w:hint="eastAsia"/>
          <w:color w:val="0000FF"/>
          <w:u w:val="single" w:color="0000FF"/>
        </w:rPr>
      </w:pPr>
      <w:r>
        <w:rPr>
          <w:rFonts w:hint="eastAsia"/>
          <w:color w:val="0000FF"/>
          <w:u w:val="single" w:color="0000FF"/>
        </w:rPr>
        <w:t>-- 129. 信徒的祭司职分</w:t>
      </w:r>
    </w:p>
    <w:p w14:paraId="50E2FCB0">
      <w:pPr>
        <w:spacing w:after="295" w:line="255" w:lineRule="auto"/>
        <w:ind w:left="-5" w:right="4"/>
        <w:rPr>
          <w:rFonts w:hint="eastAsia"/>
          <w:color w:val="0000FF"/>
          <w:u w:val="single" w:color="0000FF"/>
        </w:rPr>
      </w:pPr>
      <w:r>
        <w:rPr>
          <w:rFonts w:hint="eastAsia"/>
          <w:color w:val="0000FF"/>
          <w:u w:val="single" w:color="0000FF"/>
        </w:rPr>
        <w:t>-- 130. Who is he that overcometh the World, but he that Believeth that Jesus is the Son of God? 1 John 5:5</w:t>
      </w:r>
    </w:p>
    <w:p w14:paraId="54364C12">
      <w:pPr>
        <w:spacing w:after="295" w:line="255" w:lineRule="auto"/>
        <w:ind w:left="-5" w:right="4"/>
        <w:rPr>
          <w:rFonts w:hint="eastAsia"/>
          <w:color w:val="0000FF"/>
          <w:u w:val="single" w:color="0000FF"/>
        </w:rPr>
      </w:pPr>
      <w:r>
        <w:rPr>
          <w:rFonts w:hint="eastAsia"/>
          <w:color w:val="0000FF"/>
          <w:u w:val="single" w:color="0000FF"/>
        </w:rPr>
        <w:t>-- 130. 胜过世界的是谁呢？不是那信耶稣是神儿子的吗？约翰一书 5:5</w:t>
      </w:r>
    </w:p>
    <w:p w14:paraId="172EBC29">
      <w:pPr>
        <w:spacing w:after="295" w:line="255" w:lineRule="auto"/>
        <w:ind w:left="-5" w:right="4"/>
        <w:rPr>
          <w:rFonts w:hint="eastAsia"/>
          <w:color w:val="0000FF"/>
          <w:u w:val="single" w:color="0000FF"/>
        </w:rPr>
      </w:pPr>
      <w:r>
        <w:rPr>
          <w:rFonts w:hint="eastAsia"/>
          <w:color w:val="0000FF"/>
          <w:u w:val="single" w:color="0000FF"/>
        </w:rPr>
        <w:t>-- 131. Ye are Christ's. 1 Cor. 3:23</w:t>
      </w:r>
    </w:p>
    <w:p w14:paraId="3325D9BE">
      <w:pPr>
        <w:spacing w:after="295" w:line="255" w:lineRule="auto"/>
        <w:ind w:left="-5" w:right="4"/>
        <w:rPr>
          <w:rFonts w:hint="eastAsia"/>
          <w:color w:val="0000FF"/>
          <w:u w:val="single" w:color="0000FF"/>
        </w:rPr>
      </w:pPr>
      <w:r>
        <w:rPr>
          <w:rFonts w:hint="eastAsia"/>
          <w:color w:val="0000FF"/>
          <w:u w:val="single" w:color="0000FF"/>
        </w:rPr>
        <w:t>-- 131. 你们是属基督的。哥林多前书 3:23</w:t>
      </w:r>
    </w:p>
    <w:p w14:paraId="51649CD9">
      <w:pPr>
        <w:spacing w:after="295" w:line="255" w:lineRule="auto"/>
        <w:ind w:left="-5" w:right="4"/>
        <w:rPr>
          <w:rFonts w:hint="eastAsia"/>
          <w:color w:val="0000FF"/>
          <w:u w:val="single" w:color="0000FF"/>
        </w:rPr>
      </w:pPr>
      <w:r>
        <w:rPr>
          <w:rFonts w:hint="eastAsia"/>
          <w:color w:val="0000FF"/>
          <w:u w:val="single" w:color="0000FF"/>
        </w:rPr>
        <w:t>-- 132. The Lord is my Strength</w:t>
      </w:r>
    </w:p>
    <w:p w14:paraId="1B1A478F">
      <w:pPr>
        <w:spacing w:after="295" w:line="255" w:lineRule="auto"/>
        <w:ind w:left="-5" w:right="4"/>
        <w:rPr>
          <w:rFonts w:hint="eastAsia"/>
          <w:color w:val="0000FF"/>
          <w:u w:val="single" w:color="0000FF"/>
        </w:rPr>
      </w:pPr>
      <w:r>
        <w:rPr>
          <w:rFonts w:hint="eastAsia"/>
          <w:color w:val="0000FF"/>
          <w:u w:val="single" w:color="0000FF"/>
        </w:rPr>
        <w:t>-- 132. 耶和华是我的力量</w:t>
      </w:r>
    </w:p>
    <w:p w14:paraId="58F6F8A5">
      <w:pPr>
        <w:spacing w:after="295" w:line="255" w:lineRule="auto"/>
        <w:ind w:left="-5" w:right="4"/>
        <w:rPr>
          <w:rFonts w:hint="eastAsia"/>
          <w:color w:val="0000FF"/>
          <w:u w:val="single" w:color="0000FF"/>
        </w:rPr>
      </w:pPr>
      <w:r>
        <w:rPr>
          <w:rFonts w:hint="eastAsia"/>
          <w:color w:val="0000FF"/>
          <w:u w:val="single" w:color="0000FF"/>
        </w:rPr>
        <w:t>-- 133. Good Hope through Grace</w:t>
      </w:r>
    </w:p>
    <w:p w14:paraId="0F79C04F">
      <w:pPr>
        <w:spacing w:after="295" w:line="255" w:lineRule="auto"/>
        <w:ind w:left="-5" w:right="4"/>
        <w:rPr>
          <w:rFonts w:hint="eastAsia"/>
          <w:color w:val="0000FF"/>
          <w:u w:val="single" w:color="0000FF"/>
        </w:rPr>
      </w:pPr>
      <w:r>
        <w:rPr>
          <w:rFonts w:hint="eastAsia"/>
          <w:color w:val="0000FF"/>
          <w:u w:val="single" w:color="0000FF"/>
        </w:rPr>
        <w:t>-- 133. 因恩典得着美好的盼望</w:t>
      </w:r>
    </w:p>
    <w:p w14:paraId="5031999C">
      <w:pPr>
        <w:spacing w:after="295" w:line="255" w:lineRule="auto"/>
        <w:ind w:left="-5" w:right="4"/>
        <w:rPr>
          <w:rFonts w:hint="eastAsia"/>
          <w:color w:val="0000FF"/>
          <w:u w:val="single" w:color="0000FF"/>
        </w:rPr>
      </w:pPr>
      <w:r>
        <w:rPr>
          <w:rFonts w:hint="eastAsia"/>
          <w:color w:val="0000FF"/>
          <w:u w:val="single" w:color="0000FF"/>
        </w:rPr>
        <w:t>-- 134. Assurance</w:t>
      </w:r>
    </w:p>
    <w:p w14:paraId="549A5A40">
      <w:pPr>
        <w:spacing w:after="295" w:line="255" w:lineRule="auto"/>
        <w:ind w:left="-5" w:right="4"/>
        <w:rPr>
          <w:rFonts w:hint="eastAsia"/>
          <w:color w:val="0000FF"/>
          <w:u w:val="single" w:color="0000FF"/>
        </w:rPr>
      </w:pPr>
      <w:r>
        <w:rPr>
          <w:rFonts w:hint="eastAsia"/>
          <w:color w:val="0000FF"/>
          <w:u w:val="single" w:color="0000FF"/>
        </w:rPr>
        <w:t>-- 134. 确据</w:t>
      </w:r>
    </w:p>
    <w:p w14:paraId="29C6AC75">
      <w:pPr>
        <w:spacing w:after="295" w:line="255" w:lineRule="auto"/>
        <w:ind w:left="-5" w:right="4"/>
        <w:rPr>
          <w:rFonts w:hint="eastAsia"/>
          <w:color w:val="0000FF"/>
          <w:u w:val="single" w:color="0000FF"/>
        </w:rPr>
      </w:pPr>
      <w:r>
        <w:rPr>
          <w:rFonts w:hint="eastAsia"/>
          <w:color w:val="0000FF"/>
          <w:u w:val="single" w:color="0000FF"/>
        </w:rPr>
        <w:t>-- 135. Hope maketh not ashamed, because the Love of God is shed abroad in our Hearts by the Holy Ghost which is given unto us. Rom. 5:5</w:t>
      </w:r>
    </w:p>
    <w:p w14:paraId="5072B7FE">
      <w:pPr>
        <w:spacing w:after="295" w:line="255" w:lineRule="auto"/>
        <w:ind w:left="-5" w:right="4"/>
        <w:rPr>
          <w:rFonts w:hint="eastAsia"/>
          <w:color w:val="0000FF"/>
          <w:u w:val="single" w:color="0000FF"/>
        </w:rPr>
      </w:pPr>
      <w:r>
        <w:rPr>
          <w:rFonts w:hint="eastAsia"/>
          <w:color w:val="0000FF"/>
          <w:u w:val="single" w:color="0000FF"/>
        </w:rPr>
        <w:t>-- 135. 盼望不至于羞耻；因为所赐给我们的圣灵，将神的爱浇灌在我们心里。罗马书 5:5</w:t>
      </w:r>
    </w:p>
    <w:p w14:paraId="27E37170">
      <w:pPr>
        <w:spacing w:after="295" w:line="255" w:lineRule="auto"/>
        <w:ind w:left="-5" w:right="4"/>
        <w:rPr>
          <w:rFonts w:hint="eastAsia"/>
          <w:color w:val="0000FF"/>
          <w:u w:val="single" w:color="0000FF"/>
        </w:rPr>
      </w:pPr>
      <w:r>
        <w:rPr>
          <w:rFonts w:hint="eastAsia"/>
          <w:color w:val="0000FF"/>
          <w:u w:val="single" w:color="0000FF"/>
        </w:rPr>
        <w:t>-- 136. Faith as the Source of Love and Joy. 1 Pet. 1:8</w:t>
      </w:r>
    </w:p>
    <w:p w14:paraId="23578568">
      <w:pPr>
        <w:spacing w:after="295" w:line="255" w:lineRule="auto"/>
        <w:ind w:left="-5" w:right="4"/>
        <w:rPr>
          <w:rFonts w:hint="eastAsia"/>
          <w:color w:val="0000FF"/>
          <w:u w:val="single" w:color="0000FF"/>
        </w:rPr>
      </w:pPr>
      <w:r>
        <w:rPr>
          <w:rFonts w:hint="eastAsia"/>
          <w:color w:val="0000FF"/>
          <w:u w:val="single" w:color="0000FF"/>
        </w:rPr>
        <w:t>-- 136. 信心为爱与喜乐之源。彼得前书 1:8</w:t>
      </w:r>
    </w:p>
    <w:p w14:paraId="1D54997D">
      <w:pPr>
        <w:spacing w:after="295" w:line="255" w:lineRule="auto"/>
        <w:ind w:left="-5" w:right="4"/>
        <w:rPr>
          <w:rFonts w:hint="eastAsia"/>
          <w:color w:val="0000FF"/>
          <w:u w:val="single" w:color="0000FF"/>
        </w:rPr>
      </w:pPr>
      <w:r>
        <w:rPr>
          <w:rFonts w:hint="eastAsia"/>
          <w:color w:val="0000FF"/>
          <w:u w:val="single" w:color="0000FF"/>
        </w:rPr>
        <w:t>-- 137. The Love of God</w:t>
      </w:r>
    </w:p>
    <w:p w14:paraId="013BC5EB">
      <w:pPr>
        <w:spacing w:after="295" w:line="255" w:lineRule="auto"/>
        <w:ind w:left="-5" w:right="4"/>
        <w:rPr>
          <w:rFonts w:hint="eastAsia"/>
          <w:color w:val="0000FF"/>
          <w:u w:val="single" w:color="0000FF"/>
        </w:rPr>
      </w:pPr>
      <w:r>
        <w:rPr>
          <w:rFonts w:hint="eastAsia"/>
          <w:color w:val="0000FF"/>
          <w:u w:val="single" w:color="0000FF"/>
        </w:rPr>
        <w:t>-- 137. 神的爱</w:t>
      </w:r>
    </w:p>
    <w:p w14:paraId="0F835F1F">
      <w:pPr>
        <w:spacing w:after="295" w:line="255" w:lineRule="auto"/>
        <w:ind w:left="-5" w:right="4"/>
        <w:rPr>
          <w:rFonts w:hint="eastAsia"/>
          <w:color w:val="0000FF"/>
          <w:u w:val="single" w:color="0000FF"/>
        </w:rPr>
      </w:pPr>
      <w:r>
        <w:rPr>
          <w:rFonts w:hint="eastAsia"/>
          <w:color w:val="0000FF"/>
          <w:u w:val="single" w:color="0000FF"/>
        </w:rPr>
        <w:t>-- 138. Whom having not seen ye love; in whom, though now ye see Him not, yet believing, ye rejoice with joy unspeakable and full of glory. 1 Pet. 1:8</w:t>
      </w:r>
    </w:p>
    <w:p w14:paraId="52D26C44">
      <w:pPr>
        <w:spacing w:after="295" w:line="255" w:lineRule="auto"/>
        <w:ind w:left="-5" w:right="4"/>
        <w:rPr>
          <w:rFonts w:hint="eastAsia"/>
          <w:color w:val="0000FF"/>
          <w:u w:val="single" w:color="0000FF"/>
        </w:rPr>
      </w:pPr>
      <w:r>
        <w:rPr>
          <w:rFonts w:hint="eastAsia"/>
          <w:color w:val="0000FF"/>
          <w:u w:val="single" w:color="0000FF"/>
        </w:rPr>
        <w:t>-- 138. 你们虽然没有见过祂，却是爱祂；如今虽不得看见，却因信祂就有说不出来、满有荣光的大喜乐。彼得前书 1:8</w:t>
      </w:r>
    </w:p>
    <w:p w14:paraId="488A5195">
      <w:pPr>
        <w:spacing w:after="295" w:line="255" w:lineRule="auto"/>
        <w:ind w:left="-5" w:right="4"/>
        <w:rPr>
          <w:rFonts w:hint="eastAsia"/>
          <w:color w:val="0000FF"/>
          <w:u w:val="single" w:color="0000FF"/>
        </w:rPr>
      </w:pPr>
      <w:r>
        <w:rPr>
          <w:rFonts w:hint="eastAsia"/>
          <w:color w:val="0000FF"/>
          <w:u w:val="single" w:color="0000FF"/>
        </w:rPr>
        <w:t>-- 139. Religious Joy and Despondency</w:t>
      </w:r>
    </w:p>
    <w:p w14:paraId="7C6E72E7">
      <w:pPr>
        <w:spacing w:after="295" w:line="255" w:lineRule="auto"/>
        <w:ind w:left="-5" w:right="4"/>
        <w:rPr>
          <w:rFonts w:hint="eastAsia"/>
          <w:color w:val="0000FF"/>
          <w:u w:val="single" w:color="0000FF"/>
        </w:rPr>
      </w:pPr>
      <w:r>
        <w:rPr>
          <w:rFonts w:hint="eastAsia"/>
          <w:color w:val="0000FF"/>
          <w:u w:val="single" w:color="0000FF"/>
        </w:rPr>
        <w:t>-- 139. 宗教的喜乐与沮丧</w:t>
      </w:r>
    </w:p>
    <w:p w14:paraId="7F9AF282">
      <w:pPr>
        <w:spacing w:after="295" w:line="255" w:lineRule="auto"/>
        <w:ind w:left="-5" w:right="4"/>
        <w:rPr>
          <w:rFonts w:hint="eastAsia"/>
          <w:color w:val="0000FF"/>
          <w:u w:val="single" w:color="0000FF"/>
        </w:rPr>
      </w:pPr>
      <w:r>
        <w:rPr>
          <w:rFonts w:hint="eastAsia"/>
          <w:color w:val="0000FF"/>
          <w:u w:val="single" w:color="0000FF"/>
        </w:rPr>
        <w:t>-- 140. Singleness of Heart. Acts 2:46</w:t>
      </w:r>
    </w:p>
    <w:p w14:paraId="41CE8221">
      <w:pPr>
        <w:spacing w:after="295" w:line="255" w:lineRule="auto"/>
        <w:ind w:left="-5" w:right="4"/>
        <w:rPr>
          <w:rFonts w:hint="eastAsia"/>
          <w:color w:val="0000FF"/>
          <w:u w:val="single" w:color="0000FF"/>
        </w:rPr>
      </w:pPr>
      <w:r>
        <w:rPr>
          <w:rFonts w:hint="eastAsia"/>
          <w:color w:val="0000FF"/>
          <w:u w:val="single" w:color="0000FF"/>
        </w:rPr>
        <w:t>-- 140. 存着欢喜诚实的心。使徒行传 2:46</w:t>
      </w:r>
    </w:p>
    <w:p w14:paraId="1ED5672F">
      <w:pPr>
        <w:spacing w:after="295" w:line="255" w:lineRule="auto"/>
        <w:ind w:left="-5" w:right="4"/>
        <w:rPr>
          <w:rFonts w:hint="eastAsia"/>
          <w:color w:val="0000FF"/>
          <w:u w:val="single" w:color="0000FF"/>
        </w:rPr>
      </w:pPr>
      <w:r>
        <w:rPr>
          <w:rFonts w:hint="eastAsia"/>
          <w:color w:val="0000FF"/>
          <w:u w:val="single" w:color="0000FF"/>
        </w:rPr>
        <w:t>-- 141. The Beauty of Holiness</w:t>
      </w:r>
    </w:p>
    <w:p w14:paraId="65D9D6AC">
      <w:pPr>
        <w:spacing w:after="295" w:line="255" w:lineRule="auto"/>
        <w:ind w:left="-5" w:right="4"/>
        <w:rPr>
          <w:rFonts w:hint="eastAsia"/>
          <w:color w:val="0000FF"/>
          <w:u w:val="single" w:color="0000FF"/>
        </w:rPr>
      </w:pPr>
      <w:r>
        <w:rPr>
          <w:rFonts w:hint="eastAsia"/>
          <w:color w:val="0000FF"/>
          <w:u w:val="single" w:color="0000FF"/>
        </w:rPr>
        <w:t>-- 141. 圣洁之美</w:t>
      </w:r>
    </w:p>
    <w:p w14:paraId="403A5493">
      <w:pPr>
        <w:spacing w:after="295" w:line="255" w:lineRule="auto"/>
        <w:ind w:left="-5" w:right="4"/>
        <w:rPr>
          <w:rFonts w:hint="eastAsia"/>
          <w:color w:val="0000FF"/>
          <w:u w:val="single" w:color="0000FF"/>
        </w:rPr>
      </w:pPr>
      <w:r>
        <w:rPr>
          <w:rFonts w:hint="eastAsia"/>
          <w:color w:val="0000FF"/>
          <w:u w:val="single" w:color="0000FF"/>
        </w:rPr>
        <w:t>-- 142. The Nature and Evidences of Union with Christ</w:t>
      </w:r>
    </w:p>
    <w:p w14:paraId="3E8C73A7">
      <w:pPr>
        <w:spacing w:after="295" w:line="255" w:lineRule="auto"/>
        <w:ind w:left="-5" w:right="4"/>
        <w:rPr>
          <w:rFonts w:hint="eastAsia"/>
          <w:color w:val="0000FF"/>
          <w:u w:val="single" w:color="0000FF"/>
        </w:rPr>
      </w:pPr>
      <w:r>
        <w:rPr>
          <w:rFonts w:hint="eastAsia"/>
          <w:color w:val="0000FF"/>
          <w:u w:val="single" w:color="0000FF"/>
        </w:rPr>
        <w:t>-- 142. 与基督联合的本质与凭据</w:t>
      </w:r>
    </w:p>
    <w:p w14:paraId="37931CCE">
      <w:pPr>
        <w:spacing w:after="295" w:line="255" w:lineRule="auto"/>
        <w:ind w:left="-5" w:right="4"/>
        <w:rPr>
          <w:rFonts w:hint="eastAsia"/>
          <w:color w:val="0000FF"/>
          <w:u w:val="single" w:color="0000FF"/>
        </w:rPr>
      </w:pPr>
      <w:r>
        <w:rPr>
          <w:rFonts w:hint="eastAsia"/>
          <w:color w:val="0000FF"/>
          <w:u w:val="single" w:color="0000FF"/>
        </w:rPr>
        <w:t>-- 143. The Excellency of the Knowledge of Christ Jesus our Lord. Phil. 3:8</w:t>
      </w:r>
    </w:p>
    <w:p w14:paraId="4EA934BC">
      <w:pPr>
        <w:spacing w:after="295" w:line="255" w:lineRule="auto"/>
        <w:ind w:left="-5" w:right="4"/>
        <w:rPr>
          <w:rFonts w:hint="eastAsia"/>
          <w:color w:val="0000FF"/>
          <w:u w:val="single" w:color="0000FF"/>
        </w:rPr>
      </w:pPr>
      <w:r>
        <w:rPr>
          <w:rFonts w:hint="eastAsia"/>
          <w:color w:val="0000FF"/>
          <w:u w:val="single" w:color="0000FF"/>
        </w:rPr>
        <w:t>-- 143. 认识我主基督耶稣为至宝。腓立比书 3:8</w:t>
      </w:r>
    </w:p>
    <w:p w14:paraId="1D156413">
      <w:pPr>
        <w:spacing w:after="295" w:line="255" w:lineRule="auto"/>
        <w:ind w:left="-5" w:right="4"/>
        <w:rPr>
          <w:rFonts w:hint="eastAsia"/>
          <w:color w:val="0000FF"/>
          <w:u w:val="single" w:color="0000FF"/>
        </w:rPr>
      </w:pPr>
      <w:r>
        <w:rPr>
          <w:rFonts w:hint="eastAsia"/>
          <w:color w:val="0000FF"/>
          <w:u w:val="single" w:color="0000FF"/>
        </w:rPr>
        <w:t>-- 144. Ye are not your own: for ye are bought with a Price. 1 Cor. 6:19, 20</w:t>
      </w:r>
    </w:p>
    <w:p w14:paraId="2C421C41">
      <w:pPr>
        <w:spacing w:after="295" w:line="255" w:lineRule="auto"/>
        <w:ind w:left="-5" w:right="4"/>
        <w:rPr>
          <w:rFonts w:hint="eastAsia"/>
          <w:color w:val="0000FF"/>
          <w:u w:val="single" w:color="0000FF"/>
        </w:rPr>
      </w:pPr>
      <w:r>
        <w:rPr>
          <w:rFonts w:hint="eastAsia"/>
          <w:color w:val="0000FF"/>
          <w:u w:val="single" w:color="0000FF"/>
        </w:rPr>
        <w:t>-- 144. 你们不是自己的人；因为你们是重价买来的。哥林多前书 6:19, 20</w:t>
      </w:r>
    </w:p>
    <w:p w14:paraId="6A12EC47">
      <w:pPr>
        <w:spacing w:after="295" w:line="255" w:lineRule="auto"/>
        <w:ind w:left="-5" w:right="4"/>
        <w:rPr>
          <w:rFonts w:hint="eastAsia"/>
          <w:color w:val="0000FF"/>
          <w:u w:val="single" w:color="0000FF"/>
        </w:rPr>
      </w:pPr>
      <w:r>
        <w:rPr>
          <w:rFonts w:hint="eastAsia"/>
          <w:color w:val="0000FF"/>
          <w:u w:val="single" w:color="0000FF"/>
        </w:rPr>
        <w:t>-- 145. Do all to the Glory of God. 1 Cor. 10:31</w:t>
      </w:r>
    </w:p>
    <w:p w14:paraId="3BAC9F9C">
      <w:pPr>
        <w:spacing w:after="295" w:line="255" w:lineRule="auto"/>
        <w:ind w:left="-5" w:right="4"/>
        <w:rPr>
          <w:rFonts w:hint="eastAsia"/>
          <w:color w:val="0000FF"/>
          <w:u w:val="single" w:color="0000FF"/>
        </w:rPr>
      </w:pPr>
      <w:r>
        <w:rPr>
          <w:rFonts w:hint="eastAsia"/>
          <w:color w:val="0000FF"/>
          <w:u w:val="single" w:color="0000FF"/>
        </w:rPr>
        <w:t>-- 145. 凡所行的，都要为荣耀神而行。哥林多前书 10:31</w:t>
      </w:r>
    </w:p>
    <w:p w14:paraId="1678AB36">
      <w:pPr>
        <w:spacing w:after="295" w:line="255" w:lineRule="auto"/>
        <w:ind w:left="-5" w:right="4"/>
        <w:rPr>
          <w:rFonts w:hint="eastAsia"/>
          <w:color w:val="0000FF"/>
          <w:u w:val="single" w:color="0000FF"/>
        </w:rPr>
      </w:pPr>
      <w:r>
        <w:rPr>
          <w:rFonts w:hint="eastAsia"/>
          <w:color w:val="0000FF"/>
          <w:u w:val="single" w:color="0000FF"/>
        </w:rPr>
        <w:t>-- 146. Glorying in the Cross of our Lord Jesus Christ. Gal. 6:14</w:t>
      </w:r>
    </w:p>
    <w:p w14:paraId="3C83D1F3">
      <w:pPr>
        <w:spacing w:after="295" w:line="255" w:lineRule="auto"/>
        <w:ind w:left="-5" w:right="4"/>
        <w:rPr>
          <w:rFonts w:hint="eastAsia"/>
          <w:color w:val="0000FF"/>
          <w:u w:val="single" w:color="0000FF"/>
        </w:rPr>
      </w:pPr>
      <w:r>
        <w:rPr>
          <w:rFonts w:hint="eastAsia"/>
          <w:color w:val="0000FF"/>
          <w:u w:val="single" w:color="0000FF"/>
        </w:rPr>
        <w:t>-- 146. 夸我们主耶稣基督的十字架。加拉太书 6:14</w:t>
      </w:r>
    </w:p>
    <w:p w14:paraId="1CE5C9E2">
      <w:pPr>
        <w:spacing w:after="295" w:line="255" w:lineRule="auto"/>
        <w:ind w:left="-5" w:right="4"/>
        <w:rPr>
          <w:rFonts w:hint="eastAsia"/>
          <w:color w:val="0000FF"/>
          <w:u w:val="single" w:color="0000FF"/>
        </w:rPr>
      </w:pPr>
      <w:r>
        <w:rPr>
          <w:rFonts w:hint="eastAsia"/>
          <w:color w:val="0000FF"/>
          <w:u w:val="single" w:color="0000FF"/>
        </w:rPr>
        <w:t>-- 147. The Love of Christ constraineth us. 2 Cor. 6:14</w:t>
      </w:r>
    </w:p>
    <w:p w14:paraId="727B9AFD">
      <w:pPr>
        <w:spacing w:after="295" w:line="255" w:lineRule="auto"/>
        <w:ind w:left="-5" w:right="4"/>
        <w:rPr>
          <w:rFonts w:hint="eastAsia"/>
          <w:color w:val="0000FF"/>
          <w:u w:val="single" w:color="0000FF"/>
        </w:rPr>
      </w:pPr>
      <w:r>
        <w:rPr>
          <w:rFonts w:hint="eastAsia"/>
          <w:color w:val="0000FF"/>
          <w:u w:val="single" w:color="0000FF"/>
        </w:rPr>
        <w:t>-- 147. 基督的爱激励我们。哥林多后书 5:14</w:t>
      </w:r>
    </w:p>
    <w:p w14:paraId="49678038">
      <w:pPr>
        <w:spacing w:after="295" w:line="255" w:lineRule="auto"/>
        <w:ind w:left="-5" w:right="4"/>
        <w:rPr>
          <w:rFonts w:hint="eastAsia"/>
          <w:color w:val="0000FF"/>
          <w:u w:val="single" w:color="0000FF"/>
        </w:rPr>
      </w:pPr>
      <w:r>
        <w:rPr>
          <w:rFonts w:hint="eastAsia"/>
          <w:color w:val="0000FF"/>
          <w:u w:val="single" w:color="0000FF"/>
        </w:rPr>
        <w:t>-- 148. And this is the victory that overcometh the World, even our Faith. 1 John 5:4</w:t>
      </w:r>
    </w:p>
    <w:p w14:paraId="0CCAC87E">
      <w:pPr>
        <w:spacing w:after="295" w:line="255" w:lineRule="auto"/>
        <w:ind w:left="-5" w:right="4"/>
        <w:rPr>
          <w:rFonts w:hint="eastAsia"/>
          <w:color w:val="0000FF"/>
          <w:u w:val="single" w:color="0000FF"/>
        </w:rPr>
      </w:pPr>
      <w:r>
        <w:rPr>
          <w:rFonts w:hint="eastAsia"/>
          <w:color w:val="0000FF"/>
          <w:u w:val="single" w:color="0000FF"/>
        </w:rPr>
        <w:t>-- 148. 使我们胜了世界的，就是我们的信心。约翰一书 5:4</w:t>
      </w:r>
    </w:p>
    <w:p w14:paraId="6D7B476F">
      <w:pPr>
        <w:spacing w:after="295" w:line="255" w:lineRule="auto"/>
        <w:ind w:left="-5" w:right="4"/>
        <w:rPr>
          <w:rFonts w:hint="eastAsia"/>
          <w:color w:val="0000FF"/>
          <w:u w:val="single" w:color="0000FF"/>
        </w:rPr>
      </w:pPr>
      <w:r>
        <w:rPr>
          <w:rFonts w:hint="eastAsia"/>
          <w:color w:val="0000FF"/>
          <w:u w:val="single" w:color="0000FF"/>
        </w:rPr>
        <w:t>-- 149. It pleased God to reveal his Son in me. Gal. 1:16</w:t>
      </w:r>
    </w:p>
    <w:p w14:paraId="4A93188E">
      <w:pPr>
        <w:spacing w:after="295" w:line="255" w:lineRule="auto"/>
        <w:ind w:left="-5" w:right="4"/>
        <w:rPr>
          <w:rFonts w:hint="eastAsia"/>
          <w:color w:val="0000FF"/>
          <w:u w:val="single" w:color="0000FF"/>
        </w:rPr>
      </w:pPr>
      <w:r>
        <w:rPr>
          <w:rFonts w:hint="eastAsia"/>
          <w:color w:val="0000FF"/>
          <w:u w:val="single" w:color="0000FF"/>
        </w:rPr>
        <w:t>-- 149. 神乐意将祂儿子启示在我心里。加拉太书 1:16</w:t>
      </w:r>
    </w:p>
    <w:p w14:paraId="3F1A2B6C">
      <w:pPr>
        <w:spacing w:after="295" w:line="255" w:lineRule="auto"/>
        <w:ind w:left="-5" w:right="4"/>
        <w:rPr>
          <w:rFonts w:hint="eastAsia"/>
          <w:color w:val="0000FF"/>
          <w:u w:val="single" w:color="0000FF"/>
        </w:rPr>
      </w:pPr>
      <w:r>
        <w:rPr>
          <w:rFonts w:hint="eastAsia"/>
          <w:color w:val="0000FF"/>
          <w:u w:val="single" w:color="0000FF"/>
        </w:rPr>
        <w:t>-- 150. Humility</w:t>
      </w:r>
    </w:p>
    <w:p w14:paraId="219BB084">
      <w:pPr>
        <w:spacing w:after="295" w:line="255" w:lineRule="auto"/>
        <w:ind w:left="-5" w:right="4"/>
        <w:rPr>
          <w:rFonts w:hint="eastAsia"/>
          <w:color w:val="0000FF"/>
          <w:u w:val="single" w:color="0000FF"/>
        </w:rPr>
      </w:pPr>
      <w:r>
        <w:rPr>
          <w:rFonts w:hint="eastAsia"/>
          <w:color w:val="0000FF"/>
          <w:u w:val="single" w:color="0000FF"/>
        </w:rPr>
        <w:t>-- 150. 谦卑</w:t>
      </w:r>
    </w:p>
    <w:p w14:paraId="3035C87E">
      <w:pPr>
        <w:spacing w:after="295" w:line="255" w:lineRule="auto"/>
        <w:ind w:left="-5" w:right="4"/>
        <w:rPr>
          <w:rFonts w:hint="eastAsia"/>
          <w:color w:val="0000FF"/>
          <w:u w:val="single" w:color="0000FF"/>
        </w:rPr>
      </w:pPr>
      <w:r>
        <w:rPr>
          <w:rFonts w:hint="eastAsia"/>
          <w:color w:val="0000FF"/>
          <w:u w:val="single" w:color="0000FF"/>
        </w:rPr>
        <w:t>-- 151. Humility. 1 Pet. 5:5</w:t>
      </w:r>
    </w:p>
    <w:p w14:paraId="51972FF4">
      <w:pPr>
        <w:spacing w:after="295" w:line="255" w:lineRule="auto"/>
        <w:ind w:left="-5" w:right="4"/>
        <w:rPr>
          <w:rFonts w:hint="eastAsia"/>
          <w:color w:val="0000FF"/>
          <w:u w:val="single" w:color="0000FF"/>
        </w:rPr>
      </w:pPr>
      <w:r>
        <w:rPr>
          <w:rFonts w:hint="eastAsia"/>
          <w:color w:val="0000FF"/>
          <w:u w:val="single" w:color="0000FF"/>
        </w:rPr>
        <w:t>-- 151. 谦卑。彼得前书 5:5</w:t>
      </w:r>
    </w:p>
    <w:p w14:paraId="52D4B7C1">
      <w:pPr>
        <w:spacing w:after="295" w:line="255" w:lineRule="auto"/>
        <w:ind w:left="-5" w:right="4"/>
        <w:rPr>
          <w:rFonts w:hint="eastAsia"/>
          <w:color w:val="0000FF"/>
          <w:u w:val="single" w:color="0000FF"/>
        </w:rPr>
      </w:pPr>
      <w:r>
        <w:rPr>
          <w:rFonts w:hint="eastAsia"/>
          <w:color w:val="0000FF"/>
          <w:u w:val="single" w:color="0000FF"/>
        </w:rPr>
        <w:t>-- 152. For we are the Circumcision, which worship God in the Spirit, and rejoice in Christ Jesus, and have no confidence in the Flesh. Phil. 3:3</w:t>
      </w:r>
    </w:p>
    <w:p w14:paraId="03ECEBAB">
      <w:pPr>
        <w:spacing w:after="295" w:line="255" w:lineRule="auto"/>
        <w:ind w:left="-5" w:right="4"/>
        <w:rPr>
          <w:rFonts w:hint="eastAsia"/>
          <w:color w:val="0000FF"/>
          <w:u w:val="single" w:color="0000FF"/>
        </w:rPr>
      </w:pPr>
      <w:r>
        <w:rPr>
          <w:rFonts w:hint="eastAsia"/>
          <w:color w:val="0000FF"/>
          <w:u w:val="single" w:color="0000FF"/>
        </w:rPr>
        <w:t>-- 152. 因为真受割礼的，乃是我们这以神的灵敬拜，在基督耶稣里夸口，不靠着肉体的。腓立比书 3:3</w:t>
      </w:r>
    </w:p>
    <w:p w14:paraId="77354300">
      <w:pPr>
        <w:spacing w:after="295" w:line="255" w:lineRule="auto"/>
        <w:ind w:left="-5" w:right="4"/>
        <w:rPr>
          <w:rFonts w:hint="eastAsia"/>
          <w:color w:val="0000FF"/>
          <w:u w:val="single" w:color="0000FF"/>
        </w:rPr>
      </w:pPr>
      <w:r>
        <w:rPr>
          <w:rFonts w:hint="eastAsia"/>
          <w:color w:val="0000FF"/>
          <w:u w:val="single" w:color="0000FF"/>
        </w:rPr>
        <w:t>-- 153. Hope, the Helmet of Salvation. 1 Thess. 5:3</w:t>
      </w:r>
    </w:p>
    <w:p w14:paraId="165B82C5">
      <w:pPr>
        <w:spacing w:after="295" w:line="255" w:lineRule="auto"/>
        <w:ind w:left="-5" w:right="4"/>
        <w:rPr>
          <w:rFonts w:hint="eastAsia"/>
          <w:color w:val="0000FF"/>
          <w:u w:val="single" w:color="0000FF"/>
        </w:rPr>
      </w:pPr>
      <w:r>
        <w:rPr>
          <w:rFonts w:hint="eastAsia"/>
          <w:color w:val="0000FF"/>
          <w:u w:val="single" w:color="0000FF"/>
        </w:rPr>
        <w:t>-- 153. 盼望，救恩的头盔。帖撒罗尼迦前书 5:8</w:t>
      </w:r>
    </w:p>
    <w:p w14:paraId="2EC427DA">
      <w:pPr>
        <w:spacing w:after="295" w:line="255" w:lineRule="auto"/>
        <w:ind w:left="-5" w:right="4"/>
        <w:rPr>
          <w:rFonts w:hint="eastAsia"/>
          <w:color w:val="0000FF"/>
          <w:u w:val="single" w:color="0000FF"/>
        </w:rPr>
      </w:pPr>
      <w:r>
        <w:rPr>
          <w:rFonts w:hint="eastAsia"/>
          <w:color w:val="0000FF"/>
          <w:u w:val="single" w:color="0000FF"/>
        </w:rPr>
        <w:t>-- 154. Grace be with all them that love our Lord Jesus Christ. Eph 6:24. If any man love not the Lord Jesus Christ, let him be Anathema Maranatha. 1 Cor. 16:22</w:t>
      </w:r>
    </w:p>
    <w:p w14:paraId="62A53F77">
      <w:pPr>
        <w:spacing w:after="295" w:line="255" w:lineRule="auto"/>
        <w:ind w:left="-5" w:right="4"/>
        <w:rPr>
          <w:rFonts w:hint="eastAsia"/>
          <w:color w:val="0000FF"/>
          <w:u w:val="single" w:color="0000FF"/>
        </w:rPr>
      </w:pPr>
      <w:r>
        <w:rPr>
          <w:rFonts w:hint="eastAsia"/>
          <w:color w:val="0000FF"/>
          <w:u w:val="single" w:color="0000FF"/>
        </w:rPr>
        <w:t>-- 154. 愿恩惠归与一切爱我们主耶稣基督的人。以弗所书 6:24。若有人不爱主耶稣基督，这人可诅可咒。主必快来！哥林多前书 16:22</w:t>
      </w:r>
    </w:p>
    <w:p w14:paraId="1A03CC1C">
      <w:pPr>
        <w:spacing w:after="295" w:line="255" w:lineRule="auto"/>
        <w:ind w:left="-5" w:right="4"/>
        <w:rPr>
          <w:rFonts w:hint="eastAsia"/>
          <w:color w:val="0000FF"/>
          <w:u w:val="single" w:color="0000FF"/>
        </w:rPr>
      </w:pPr>
      <w:r>
        <w:rPr>
          <w:rFonts w:hint="eastAsia"/>
          <w:color w:val="0000FF"/>
          <w:u w:val="single" w:color="0000FF"/>
        </w:rPr>
        <w:t>-- 155. That Christ may dwell in our hearts by Faith. Eph. 3:17 -- 156. The Communion of Saints</w:t>
      </w:r>
    </w:p>
    <w:p w14:paraId="53D18E52">
      <w:pPr>
        <w:spacing w:after="295" w:line="255" w:lineRule="auto"/>
        <w:ind w:left="-5" w:right="4"/>
        <w:rPr>
          <w:rFonts w:hint="eastAsia"/>
          <w:color w:val="0000FF"/>
          <w:u w:val="single" w:color="0000FF"/>
        </w:rPr>
      </w:pPr>
      <w:r>
        <w:rPr>
          <w:rFonts w:hint="eastAsia"/>
          <w:color w:val="0000FF"/>
          <w:u w:val="single" w:color="0000FF"/>
        </w:rPr>
        <w:t>-- 155. 使基督因你们的信，住在你们心里。以弗所书 3:17 -- 156. 圣徒相通</w:t>
      </w:r>
    </w:p>
    <w:p w14:paraId="57174262">
      <w:pPr>
        <w:spacing w:after="295" w:line="255" w:lineRule="auto"/>
        <w:ind w:left="-5" w:right="4"/>
        <w:rPr>
          <w:rFonts w:hint="eastAsia"/>
          <w:color w:val="0000FF"/>
          <w:u w:val="single" w:color="0000FF"/>
        </w:rPr>
      </w:pPr>
      <w:r>
        <w:rPr>
          <w:rFonts w:hint="eastAsia"/>
          <w:color w:val="0000FF"/>
          <w:u w:val="single" w:color="0000FF"/>
        </w:rPr>
        <w:t>PART VII: CHRISTIAN RESPONSIBILITIES AND DUTIES</w:t>
      </w:r>
    </w:p>
    <w:p w14:paraId="36818274">
      <w:pPr>
        <w:spacing w:after="295" w:line="255" w:lineRule="auto"/>
        <w:ind w:left="-5" w:right="4"/>
        <w:rPr>
          <w:rFonts w:hint="eastAsia"/>
          <w:color w:val="0000FF"/>
          <w:u w:val="single" w:color="0000FF"/>
        </w:rPr>
      </w:pPr>
      <w:r>
        <w:rPr>
          <w:rFonts w:hint="eastAsia"/>
          <w:color w:val="0000FF"/>
          <w:u w:val="single" w:color="0000FF"/>
        </w:rPr>
        <w:t>第七部分：基督徒的责任与本分</w:t>
      </w:r>
    </w:p>
    <w:p w14:paraId="3746C721">
      <w:pPr>
        <w:spacing w:after="295" w:line="255" w:lineRule="auto"/>
        <w:ind w:left="-5" w:right="4"/>
        <w:rPr>
          <w:rFonts w:hint="eastAsia"/>
          <w:color w:val="0000FF"/>
          <w:u w:val="single" w:color="0000FF"/>
        </w:rPr>
      </w:pPr>
      <w:r>
        <w:rPr>
          <w:rFonts w:hint="eastAsia"/>
          <w:color w:val="0000FF"/>
          <w:u w:val="single" w:color="0000FF"/>
        </w:rPr>
        <w:t>-- 157. Pure Religion and undefiled before God and the Father is this: To visit the Fatherless and Widows in their affliction, and to keep himself unspotted from the World. Jas. 1:27</w:t>
      </w:r>
    </w:p>
    <w:p w14:paraId="4CA70106">
      <w:pPr>
        <w:spacing w:after="295" w:line="255" w:lineRule="auto"/>
        <w:ind w:left="-5" w:right="4"/>
        <w:rPr>
          <w:rFonts w:hint="eastAsia"/>
          <w:color w:val="0000FF"/>
          <w:u w:val="single" w:color="0000FF"/>
        </w:rPr>
      </w:pPr>
      <w:r>
        <w:rPr>
          <w:rFonts w:hint="eastAsia"/>
          <w:color w:val="0000FF"/>
          <w:u w:val="single" w:color="0000FF"/>
        </w:rPr>
        <w:t>-- 157. 在神我们的父面前，那清洁没有玷污的虔诚，就是看顾在患难中的孤儿寡妇，并且保守自己不沾染世俗。雅各书 1:27</w:t>
      </w:r>
    </w:p>
    <w:p w14:paraId="4EED0414">
      <w:pPr>
        <w:spacing w:after="295" w:line="255" w:lineRule="auto"/>
        <w:ind w:left="-5" w:right="4"/>
        <w:rPr>
          <w:rFonts w:hint="eastAsia"/>
          <w:color w:val="0000FF"/>
          <w:u w:val="single" w:color="0000FF"/>
        </w:rPr>
      </w:pPr>
      <w:r>
        <w:rPr>
          <w:rFonts w:hint="eastAsia"/>
          <w:color w:val="0000FF"/>
          <w:u w:val="single" w:color="0000FF"/>
        </w:rPr>
        <w:t>-- 158. If any man will do his will, he shall know of the Doctrine, whether it be of God, or whether I speak of myself. John 7:17, and John 8:47</w:t>
      </w:r>
    </w:p>
    <w:p w14:paraId="47B96F71">
      <w:pPr>
        <w:spacing w:after="295" w:line="255" w:lineRule="auto"/>
        <w:ind w:left="-5" w:right="4"/>
        <w:rPr>
          <w:rFonts w:hint="eastAsia"/>
          <w:color w:val="0000FF"/>
          <w:u w:val="single" w:color="0000FF"/>
        </w:rPr>
      </w:pPr>
      <w:r>
        <w:rPr>
          <w:rFonts w:hint="eastAsia"/>
          <w:color w:val="0000FF"/>
          <w:u w:val="single" w:color="0000FF"/>
        </w:rPr>
        <w:t>-- 158. 人若立志遵着祂的旨意行，就必晓得这教训或是出于神，或是我凭着自己说的。约翰福音 7:17 及约翰福音 8:47</w:t>
      </w:r>
    </w:p>
    <w:p w14:paraId="7EE8B197">
      <w:pPr>
        <w:spacing w:after="295" w:line="255" w:lineRule="auto"/>
        <w:ind w:left="-5" w:right="4"/>
        <w:rPr>
          <w:rFonts w:hint="eastAsia"/>
          <w:color w:val="0000FF"/>
          <w:u w:val="single" w:color="0000FF"/>
        </w:rPr>
      </w:pPr>
      <w:r>
        <w:rPr>
          <w:rFonts w:hint="eastAsia"/>
          <w:color w:val="0000FF"/>
          <w:u w:val="single" w:color="0000FF"/>
        </w:rPr>
        <w:t>-- 159. Be not conformed to this World. Rom. 12:3</w:t>
      </w:r>
    </w:p>
    <w:p w14:paraId="18A22AC4">
      <w:pPr>
        <w:spacing w:after="295" w:line="255" w:lineRule="auto"/>
        <w:ind w:left="-5" w:right="4"/>
        <w:rPr>
          <w:rFonts w:hint="eastAsia"/>
          <w:color w:val="0000FF"/>
          <w:u w:val="single" w:color="0000FF"/>
        </w:rPr>
      </w:pPr>
      <w:r>
        <w:rPr>
          <w:rFonts w:hint="eastAsia"/>
          <w:color w:val="0000FF"/>
          <w:u w:val="single" w:color="0000FF"/>
        </w:rPr>
        <w:t>-- 159. 不要效法这个世界。罗马书 12:2</w:t>
      </w:r>
    </w:p>
    <w:p w14:paraId="7E1F33AD">
      <w:pPr>
        <w:spacing w:after="295" w:line="255" w:lineRule="auto"/>
        <w:ind w:left="-5" w:right="4"/>
        <w:rPr>
          <w:rFonts w:hint="eastAsia"/>
          <w:color w:val="0000FF"/>
          <w:u w:val="single" w:color="0000FF"/>
        </w:rPr>
      </w:pPr>
      <w:r>
        <w:rPr>
          <w:rFonts w:hint="eastAsia"/>
          <w:color w:val="0000FF"/>
          <w:u w:val="single" w:color="0000FF"/>
        </w:rPr>
        <w:t>-- 160. And he that taketh not his Cross, and followeth not after me, is not worthy of me. Matt. 10:38</w:t>
      </w:r>
    </w:p>
    <w:p w14:paraId="5C8ACF72">
      <w:pPr>
        <w:spacing w:after="295" w:line="255" w:lineRule="auto"/>
        <w:ind w:left="-5" w:right="4"/>
        <w:rPr>
          <w:rFonts w:hint="eastAsia"/>
          <w:color w:val="0000FF"/>
          <w:u w:val="single" w:color="0000FF"/>
        </w:rPr>
      </w:pPr>
      <w:r>
        <w:rPr>
          <w:rFonts w:hint="eastAsia"/>
          <w:color w:val="0000FF"/>
          <w:u w:val="single" w:color="0000FF"/>
        </w:rPr>
        <w:t>-- 160. 不背着他的十字架跟从我的，也不配作我的门徒。马太福音 10:38</w:t>
      </w:r>
    </w:p>
    <w:p w14:paraId="2E79F594">
      <w:pPr>
        <w:spacing w:after="295" w:line="255" w:lineRule="auto"/>
        <w:ind w:left="-5" w:right="4"/>
        <w:rPr>
          <w:rFonts w:hint="eastAsia"/>
          <w:color w:val="0000FF"/>
          <w:u w:val="single" w:color="0000FF"/>
        </w:rPr>
      </w:pPr>
      <w:r>
        <w:rPr>
          <w:rFonts w:hint="eastAsia"/>
          <w:color w:val="0000FF"/>
          <w:u w:val="single" w:color="0000FF"/>
        </w:rPr>
        <w:t>-- 161. Let this mind be in you which was also in Christ Jesus. Phil. 2:1–5</w:t>
      </w:r>
    </w:p>
    <w:p w14:paraId="69749D48">
      <w:pPr>
        <w:spacing w:after="295" w:line="255" w:lineRule="auto"/>
        <w:ind w:left="-5" w:right="4"/>
        <w:rPr>
          <w:rFonts w:hint="eastAsia"/>
          <w:color w:val="0000FF"/>
          <w:u w:val="single" w:color="0000FF"/>
        </w:rPr>
      </w:pPr>
      <w:r>
        <w:rPr>
          <w:rFonts w:hint="eastAsia"/>
          <w:color w:val="0000FF"/>
          <w:u w:val="single" w:color="0000FF"/>
        </w:rPr>
        <w:t>-- 161. 你们当以基督耶稣的心为心。腓立比书 2:1–5</w:t>
      </w:r>
    </w:p>
    <w:p w14:paraId="7B542687">
      <w:pPr>
        <w:spacing w:after="295" w:line="255" w:lineRule="auto"/>
        <w:ind w:left="-5" w:right="4"/>
        <w:rPr>
          <w:rFonts w:hint="eastAsia"/>
          <w:color w:val="0000FF"/>
          <w:u w:val="single" w:color="0000FF"/>
        </w:rPr>
      </w:pPr>
      <w:r>
        <w:rPr>
          <w:rFonts w:hint="eastAsia"/>
          <w:color w:val="0000FF"/>
          <w:u w:val="single" w:color="0000FF"/>
        </w:rPr>
        <w:t>-- 162. Living for Christ. Col. 3:24; 2 Cor. 5:14</w:t>
      </w:r>
    </w:p>
    <w:p w14:paraId="3D27B984">
      <w:pPr>
        <w:spacing w:after="295" w:line="255" w:lineRule="auto"/>
        <w:ind w:left="-5" w:right="4"/>
        <w:rPr>
          <w:rFonts w:hint="eastAsia"/>
          <w:color w:val="0000FF"/>
          <w:u w:val="single" w:color="0000FF"/>
        </w:rPr>
      </w:pPr>
      <w:r>
        <w:rPr>
          <w:rFonts w:hint="eastAsia"/>
          <w:color w:val="0000FF"/>
          <w:u w:val="single" w:color="0000FF"/>
        </w:rPr>
        <w:t>-- 162. 为基督而活。歌罗西书 3:24；哥林多后书 5:14</w:t>
      </w:r>
    </w:p>
    <w:p w14:paraId="1638DB01">
      <w:pPr>
        <w:spacing w:after="295" w:line="255" w:lineRule="auto"/>
        <w:ind w:left="-5" w:right="4"/>
        <w:rPr>
          <w:rFonts w:hint="eastAsia"/>
          <w:color w:val="0000FF"/>
          <w:u w:val="single" w:color="0000FF"/>
        </w:rPr>
      </w:pPr>
      <w:r>
        <w:rPr>
          <w:rFonts w:hint="eastAsia"/>
          <w:color w:val="0000FF"/>
          <w:u w:val="single" w:color="0000FF"/>
        </w:rPr>
        <w:t>-- 163. Having therefore these Promises, dearly Beloved, let us cleanse ourselves from all filthiness of the Flesh and Spirit, &amp;c. 2 Cor. 7:1</w:t>
      </w:r>
    </w:p>
    <w:p w14:paraId="6318AAC3">
      <w:pPr>
        <w:spacing w:after="295" w:line="255" w:lineRule="auto"/>
        <w:ind w:left="-5" w:right="4"/>
        <w:rPr>
          <w:rFonts w:hint="eastAsia"/>
          <w:color w:val="0000FF"/>
          <w:u w:val="single" w:color="0000FF"/>
        </w:rPr>
      </w:pPr>
      <w:r>
        <w:rPr>
          <w:rFonts w:hint="eastAsia"/>
          <w:color w:val="0000FF"/>
          <w:u w:val="single" w:color="0000FF"/>
        </w:rPr>
        <w:t>-- 163. 亲爱的弟兄啊，我们既有这等应许，就当洁净自己，除去身体灵魂一切的污秽，等等。哥林多后书 7:1</w:t>
      </w:r>
    </w:p>
    <w:p w14:paraId="3EBDE8CF">
      <w:pPr>
        <w:spacing w:after="295" w:line="255" w:lineRule="auto"/>
        <w:ind w:left="-5" w:right="4"/>
        <w:rPr>
          <w:rFonts w:hint="eastAsia"/>
          <w:color w:val="0000FF"/>
          <w:u w:val="single" w:color="0000FF"/>
        </w:rPr>
      </w:pPr>
      <w:r>
        <w:rPr>
          <w:rFonts w:hint="eastAsia"/>
          <w:color w:val="0000FF"/>
          <w:u w:val="single" w:color="0000FF"/>
        </w:rPr>
        <w:t>-- 164. And have no Fellowship with the unfruitful Works of Darkness, but rather reprove them. Eph. 5:11</w:t>
      </w:r>
    </w:p>
    <w:p w14:paraId="793526D8">
      <w:pPr>
        <w:spacing w:after="295" w:line="255" w:lineRule="auto"/>
        <w:ind w:left="-5" w:right="4"/>
        <w:rPr>
          <w:rFonts w:hint="eastAsia"/>
          <w:color w:val="0000FF"/>
          <w:u w:val="single" w:color="0000FF"/>
        </w:rPr>
      </w:pPr>
      <w:r>
        <w:rPr>
          <w:rFonts w:hint="eastAsia"/>
          <w:color w:val="0000FF"/>
          <w:u w:val="single" w:color="0000FF"/>
        </w:rPr>
        <w:t>-- 164. 那暗昧无益的事，不要与人同行，倒要责备行这事的人。以弗所书 5:11</w:t>
      </w:r>
    </w:p>
    <w:p w14:paraId="7F8AC313">
      <w:pPr>
        <w:spacing w:after="295" w:line="255" w:lineRule="auto"/>
        <w:ind w:left="-5" w:right="4"/>
        <w:rPr>
          <w:rFonts w:hint="eastAsia"/>
          <w:color w:val="0000FF"/>
          <w:u w:val="single" w:color="0000FF"/>
        </w:rPr>
      </w:pPr>
      <w:r>
        <w:rPr>
          <w:rFonts w:hint="eastAsia"/>
          <w:color w:val="0000FF"/>
          <w:u w:val="single" w:color="0000FF"/>
        </w:rPr>
        <w:t>-- 165. Delighting in the Law of God</w:t>
      </w:r>
    </w:p>
    <w:p w14:paraId="3B5CA205">
      <w:pPr>
        <w:spacing w:after="295" w:line="255" w:lineRule="auto"/>
        <w:ind w:left="-5" w:right="4"/>
        <w:rPr>
          <w:rFonts w:hint="eastAsia"/>
          <w:color w:val="0000FF"/>
          <w:u w:val="single" w:color="0000FF"/>
        </w:rPr>
      </w:pPr>
      <w:r>
        <w:rPr>
          <w:rFonts w:hint="eastAsia"/>
          <w:color w:val="0000FF"/>
          <w:u w:val="single" w:color="0000FF"/>
        </w:rPr>
        <w:t>-- 165. 喜爱神的律法</w:t>
      </w:r>
    </w:p>
    <w:p w14:paraId="2E180993">
      <w:pPr>
        <w:spacing w:after="295" w:line="255" w:lineRule="auto"/>
        <w:ind w:left="-5" w:right="4"/>
        <w:rPr>
          <w:rFonts w:hint="eastAsia"/>
          <w:color w:val="0000FF"/>
          <w:u w:val="single" w:color="0000FF"/>
        </w:rPr>
      </w:pPr>
      <w:r>
        <w:rPr>
          <w:rFonts w:hint="eastAsia"/>
          <w:color w:val="0000FF"/>
          <w:u w:val="single" w:color="0000FF"/>
        </w:rPr>
        <w:t>-- 166. Fidelity in the Service of God</w:t>
      </w:r>
    </w:p>
    <w:p w14:paraId="37AA9169">
      <w:pPr>
        <w:spacing w:after="295" w:line="255" w:lineRule="auto"/>
        <w:ind w:left="-5" w:right="4"/>
        <w:rPr>
          <w:rFonts w:hint="eastAsia"/>
          <w:color w:val="0000FF"/>
          <w:u w:val="single" w:color="0000FF"/>
        </w:rPr>
      </w:pPr>
      <w:r>
        <w:rPr>
          <w:rFonts w:hint="eastAsia"/>
          <w:color w:val="0000FF"/>
          <w:u w:val="single" w:color="0000FF"/>
        </w:rPr>
        <w:t>-- 166. 在事奉神上忠心</w:t>
      </w:r>
    </w:p>
    <w:p w14:paraId="3E9FD5FA">
      <w:pPr>
        <w:spacing w:after="295" w:line="255" w:lineRule="auto"/>
        <w:ind w:left="-5" w:right="4"/>
        <w:rPr>
          <w:rFonts w:hint="eastAsia"/>
          <w:color w:val="0000FF"/>
          <w:u w:val="single" w:color="0000FF"/>
        </w:rPr>
      </w:pPr>
      <w:r>
        <w:rPr>
          <w:rFonts w:hint="eastAsia"/>
          <w:color w:val="0000FF"/>
          <w:u w:val="single" w:color="0000FF"/>
        </w:rPr>
        <w:t>-- 167. Therefore, my Beloved Brethren, be ye steadfast, unmovable, always abounding in the Work of the Lord, forasmuch as ye know that your labor is not in vain in the Lord. 1 Cor. 15:58</w:t>
      </w:r>
    </w:p>
    <w:p w14:paraId="257289A3">
      <w:pPr>
        <w:spacing w:after="295" w:line="255" w:lineRule="auto"/>
        <w:ind w:left="-5" w:right="4"/>
        <w:rPr>
          <w:rFonts w:hint="eastAsia"/>
          <w:color w:val="0000FF"/>
          <w:u w:val="single" w:color="0000FF"/>
        </w:rPr>
      </w:pPr>
      <w:r>
        <w:rPr>
          <w:rFonts w:hint="eastAsia"/>
          <w:color w:val="0000FF"/>
          <w:u w:val="single" w:color="0000FF"/>
        </w:rPr>
        <w:t>-- 167. 所以我亲爱的弟兄们，你们务要坚固不可摇动，常常竭力多作主工，因为知道你们的劳苦，在主里面不是徒然的。哥林多前书 15:58</w:t>
      </w:r>
    </w:p>
    <w:p w14:paraId="549A160D">
      <w:pPr>
        <w:spacing w:after="295" w:line="255" w:lineRule="auto"/>
        <w:ind w:left="-5" w:right="4"/>
        <w:rPr>
          <w:rFonts w:hint="eastAsia"/>
          <w:color w:val="0000FF"/>
          <w:u w:val="single" w:color="0000FF"/>
        </w:rPr>
      </w:pPr>
      <w:r>
        <w:rPr>
          <w:rFonts w:hint="eastAsia"/>
          <w:color w:val="0000FF"/>
          <w:u w:val="single" w:color="0000FF"/>
        </w:rPr>
        <w:t>-- 168. Walking with God</w:t>
      </w:r>
    </w:p>
    <w:p w14:paraId="7659B8AC">
      <w:pPr>
        <w:spacing w:after="295" w:line="255" w:lineRule="auto"/>
        <w:ind w:left="-5" w:right="4"/>
        <w:rPr>
          <w:rFonts w:hint="eastAsia"/>
          <w:color w:val="0000FF"/>
          <w:u w:val="single" w:color="0000FF"/>
        </w:rPr>
      </w:pPr>
      <w:r>
        <w:rPr>
          <w:rFonts w:hint="eastAsia"/>
          <w:color w:val="0000FF"/>
          <w:u w:val="single" w:color="0000FF"/>
        </w:rPr>
        <w:t>-- 168. 与神同行</w:t>
      </w:r>
    </w:p>
    <w:p w14:paraId="63EF5EA9">
      <w:pPr>
        <w:spacing w:after="295" w:line="255" w:lineRule="auto"/>
        <w:ind w:left="-5" w:right="4"/>
        <w:rPr>
          <w:rFonts w:hint="eastAsia"/>
          <w:color w:val="0000FF"/>
          <w:u w:val="single" w:color="0000FF"/>
        </w:rPr>
      </w:pPr>
      <w:r>
        <w:rPr>
          <w:rFonts w:hint="eastAsia"/>
          <w:color w:val="0000FF"/>
          <w:u w:val="single" w:color="0000FF"/>
        </w:rPr>
        <w:t>-- 169. Walk in Wisdom towards them that are without, Redeeming the Time. Col. 4:5</w:t>
      </w:r>
    </w:p>
    <w:p w14:paraId="49947722">
      <w:pPr>
        <w:spacing w:after="295" w:line="255" w:lineRule="auto"/>
        <w:ind w:left="-5" w:right="4"/>
        <w:rPr>
          <w:rFonts w:hint="eastAsia"/>
          <w:color w:val="0000FF"/>
          <w:u w:val="single" w:color="0000FF"/>
        </w:rPr>
      </w:pPr>
      <w:r>
        <w:rPr>
          <w:rFonts w:hint="eastAsia"/>
          <w:color w:val="0000FF"/>
          <w:u w:val="single" w:color="0000FF"/>
        </w:rPr>
        <w:t>-- 169. 你们要爱惜光阴，用智慧与外人交往。歌罗西书 4:5</w:t>
      </w:r>
    </w:p>
    <w:p w14:paraId="4C95F8F8">
      <w:pPr>
        <w:spacing w:after="295" w:line="255" w:lineRule="auto"/>
        <w:ind w:left="-5" w:right="4"/>
        <w:rPr>
          <w:rFonts w:hint="eastAsia"/>
          <w:color w:val="0000FF"/>
          <w:u w:val="single" w:color="0000FF"/>
        </w:rPr>
      </w:pPr>
      <w:r>
        <w:rPr>
          <w:rFonts w:hint="eastAsia"/>
          <w:color w:val="0000FF"/>
          <w:u w:val="single" w:color="0000FF"/>
        </w:rPr>
        <w:t>-- 170. Earnestness in the Service of God</w:t>
      </w:r>
    </w:p>
    <w:p w14:paraId="4C665B80">
      <w:pPr>
        <w:spacing w:after="295" w:line="255" w:lineRule="auto"/>
        <w:ind w:left="-5" w:right="4"/>
        <w:rPr>
          <w:rFonts w:hint="eastAsia"/>
          <w:color w:val="0000FF"/>
          <w:u w:val="single" w:color="0000FF"/>
        </w:rPr>
      </w:pPr>
      <w:r>
        <w:rPr>
          <w:rFonts w:hint="eastAsia"/>
          <w:color w:val="0000FF"/>
          <w:u w:val="single" w:color="0000FF"/>
        </w:rPr>
        <w:t>-- 170. 在事奉神上殷勤</w:t>
      </w:r>
    </w:p>
    <w:p w14:paraId="7FD42724">
      <w:pPr>
        <w:spacing w:after="295" w:line="255" w:lineRule="auto"/>
        <w:ind w:left="-5" w:right="4"/>
        <w:rPr>
          <w:rFonts w:hint="eastAsia"/>
          <w:color w:val="0000FF"/>
          <w:u w:val="single" w:color="0000FF"/>
        </w:rPr>
      </w:pPr>
      <w:r>
        <w:rPr>
          <w:rFonts w:hint="eastAsia"/>
          <w:color w:val="0000FF"/>
          <w:u w:val="single" w:color="0000FF"/>
        </w:rPr>
        <w:t>-- 171. Self-Knowledge</w:t>
      </w:r>
    </w:p>
    <w:p w14:paraId="60F56E49">
      <w:pPr>
        <w:spacing w:after="295" w:line="255" w:lineRule="auto"/>
        <w:ind w:left="-5" w:right="4"/>
        <w:rPr>
          <w:rFonts w:hint="eastAsia"/>
          <w:color w:val="0000FF"/>
          <w:u w:val="single" w:color="0000FF"/>
        </w:rPr>
      </w:pPr>
      <w:r>
        <w:rPr>
          <w:rFonts w:hint="eastAsia"/>
          <w:color w:val="0000FF"/>
          <w:u w:val="single" w:color="0000FF"/>
        </w:rPr>
        <w:t>-- 171. 自我认识</w:t>
      </w:r>
    </w:p>
    <w:p w14:paraId="241799E4">
      <w:pPr>
        <w:spacing w:after="295" w:line="255" w:lineRule="auto"/>
        <w:ind w:left="-5" w:right="4"/>
        <w:rPr>
          <w:rFonts w:hint="eastAsia"/>
          <w:color w:val="0000FF"/>
          <w:u w:val="single" w:color="0000FF"/>
        </w:rPr>
      </w:pPr>
      <w:r>
        <w:rPr>
          <w:rFonts w:hint="eastAsia"/>
          <w:color w:val="0000FF"/>
          <w:u w:val="single" w:color="0000FF"/>
        </w:rPr>
        <w:t>-- 172. Self-examination, (No. 1.)</w:t>
      </w:r>
    </w:p>
    <w:p w14:paraId="724584F9">
      <w:pPr>
        <w:spacing w:after="295" w:line="255" w:lineRule="auto"/>
        <w:ind w:left="-5" w:right="4"/>
        <w:rPr>
          <w:rFonts w:hint="eastAsia"/>
          <w:color w:val="0000FF"/>
          <w:u w:val="single" w:color="0000FF"/>
        </w:rPr>
      </w:pPr>
      <w:r>
        <w:rPr>
          <w:rFonts w:hint="eastAsia"/>
          <w:color w:val="0000FF"/>
          <w:u w:val="single" w:color="0000FF"/>
        </w:rPr>
        <w:t>-- 172. 自我省察（一）</w:t>
      </w:r>
    </w:p>
    <w:p w14:paraId="472EC043">
      <w:pPr>
        <w:spacing w:after="295" w:line="255" w:lineRule="auto"/>
        <w:ind w:left="-5" w:right="4"/>
        <w:rPr>
          <w:rFonts w:hint="eastAsia"/>
          <w:color w:val="0000FF"/>
          <w:u w:val="single" w:color="0000FF"/>
        </w:rPr>
      </w:pPr>
      <w:r>
        <w:rPr>
          <w:rFonts w:hint="eastAsia"/>
          <w:color w:val="0000FF"/>
          <w:u w:val="single" w:color="0000FF"/>
        </w:rPr>
        <w:t>-- 173. Self-examination, (No. 2.)</w:t>
      </w:r>
    </w:p>
    <w:p w14:paraId="3E00D5D8">
      <w:pPr>
        <w:spacing w:after="295" w:line="255" w:lineRule="auto"/>
        <w:ind w:left="-5" w:right="4"/>
        <w:rPr>
          <w:rFonts w:hint="eastAsia"/>
          <w:color w:val="0000FF"/>
          <w:u w:val="single" w:color="0000FF"/>
        </w:rPr>
      </w:pPr>
      <w:r>
        <w:rPr>
          <w:rFonts w:hint="eastAsia"/>
          <w:color w:val="0000FF"/>
          <w:u w:val="single" w:color="0000FF"/>
        </w:rPr>
        <w:t>-- 173. 自我省察（二）</w:t>
      </w:r>
    </w:p>
    <w:p w14:paraId="7A39D71E">
      <w:pPr>
        <w:spacing w:after="295" w:line="255" w:lineRule="auto"/>
        <w:ind w:left="-5" w:right="4"/>
        <w:rPr>
          <w:rFonts w:hint="eastAsia"/>
          <w:color w:val="0000FF"/>
          <w:u w:val="single" w:color="0000FF"/>
        </w:rPr>
      </w:pPr>
      <w:r>
        <w:rPr>
          <w:rFonts w:hint="eastAsia"/>
          <w:color w:val="0000FF"/>
          <w:u w:val="single" w:color="0000FF"/>
        </w:rPr>
        <w:t>-- 174. Gravity</w:t>
      </w:r>
    </w:p>
    <w:p w14:paraId="4E1647E8">
      <w:pPr>
        <w:spacing w:after="295" w:line="255" w:lineRule="auto"/>
        <w:ind w:left="-5" w:right="4"/>
        <w:rPr>
          <w:rFonts w:hint="eastAsia"/>
          <w:color w:val="0000FF"/>
          <w:u w:val="single" w:color="0000FF"/>
        </w:rPr>
      </w:pPr>
      <w:r>
        <w:rPr>
          <w:rFonts w:hint="eastAsia"/>
          <w:color w:val="0000FF"/>
          <w:u w:val="single" w:color="0000FF"/>
        </w:rPr>
        <w:t>-- 174. 庄重</w:t>
      </w:r>
    </w:p>
    <w:p w14:paraId="3EDF8BEE">
      <w:pPr>
        <w:spacing w:after="295" w:line="255" w:lineRule="auto"/>
        <w:ind w:left="-5" w:right="4"/>
        <w:rPr>
          <w:rFonts w:hint="eastAsia"/>
          <w:color w:val="0000FF"/>
          <w:u w:val="single" w:color="0000FF"/>
        </w:rPr>
      </w:pPr>
      <w:r>
        <w:rPr>
          <w:rFonts w:hint="eastAsia"/>
          <w:color w:val="0000FF"/>
          <w:u w:val="single" w:color="0000FF"/>
        </w:rPr>
        <w:t>-- 175. Fasting</w:t>
      </w:r>
    </w:p>
    <w:p w14:paraId="0468493C">
      <w:pPr>
        <w:spacing w:after="295" w:line="255" w:lineRule="auto"/>
        <w:ind w:left="-5" w:right="4"/>
        <w:rPr>
          <w:rFonts w:hint="eastAsia"/>
          <w:color w:val="0000FF"/>
          <w:u w:val="single" w:color="0000FF"/>
        </w:rPr>
      </w:pPr>
      <w:r>
        <w:rPr>
          <w:rFonts w:hint="eastAsia"/>
          <w:color w:val="0000FF"/>
          <w:u w:val="single" w:color="0000FF"/>
        </w:rPr>
        <w:t>-- 175. 禁食</w:t>
      </w:r>
    </w:p>
    <w:p w14:paraId="29F2456E">
      <w:pPr>
        <w:spacing w:after="295" w:line="255" w:lineRule="auto"/>
        <w:ind w:left="-5" w:right="4"/>
        <w:rPr>
          <w:rFonts w:hint="eastAsia"/>
          <w:color w:val="0000FF"/>
          <w:u w:val="single" w:color="0000FF"/>
        </w:rPr>
      </w:pPr>
      <w:r>
        <w:rPr>
          <w:rFonts w:hint="eastAsia"/>
          <w:color w:val="0000FF"/>
          <w:u w:val="single" w:color="0000FF"/>
        </w:rPr>
        <w:t>-- 176. Responsibility arising from the Possession of special Privileges</w:t>
      </w:r>
    </w:p>
    <w:p w14:paraId="102BE8BD">
      <w:pPr>
        <w:spacing w:after="295" w:line="255" w:lineRule="auto"/>
        <w:ind w:left="-5" w:right="4"/>
        <w:rPr>
          <w:rFonts w:hint="eastAsia"/>
          <w:color w:val="0000FF"/>
          <w:u w:val="single" w:color="0000FF"/>
        </w:rPr>
      </w:pPr>
      <w:r>
        <w:rPr>
          <w:rFonts w:hint="eastAsia"/>
          <w:color w:val="0000FF"/>
          <w:u w:val="single" w:color="0000FF"/>
        </w:rPr>
        <w:t>-- 176. 因拥有特殊权利而产生的责任</w:t>
      </w:r>
    </w:p>
    <w:p w14:paraId="20DFE150">
      <w:pPr>
        <w:spacing w:after="295" w:line="255" w:lineRule="auto"/>
        <w:ind w:left="-5" w:right="4"/>
        <w:rPr>
          <w:rFonts w:hint="eastAsia"/>
          <w:color w:val="0000FF"/>
          <w:u w:val="single" w:color="0000FF"/>
        </w:rPr>
      </w:pPr>
      <w:r>
        <w:rPr>
          <w:rFonts w:hint="eastAsia"/>
          <w:color w:val="0000FF"/>
          <w:u w:val="single" w:color="0000FF"/>
        </w:rPr>
        <w:t>-- 177. Take heed What ye hear. Mark 4:24. Take heed How ye Hear. Luke 8:18</w:t>
      </w:r>
    </w:p>
    <w:p w14:paraId="3F96CD64">
      <w:pPr>
        <w:spacing w:after="295" w:line="255" w:lineRule="auto"/>
        <w:ind w:left="-5" w:right="4"/>
        <w:rPr>
          <w:rFonts w:hint="eastAsia"/>
          <w:color w:val="0000FF"/>
          <w:u w:val="single" w:color="0000FF"/>
        </w:rPr>
      </w:pPr>
      <w:r>
        <w:rPr>
          <w:rFonts w:hint="eastAsia"/>
          <w:color w:val="0000FF"/>
          <w:u w:val="single" w:color="0000FF"/>
        </w:rPr>
        <w:t>-- 177. 你们所听的要留心。马可福音 4:24。你们要留心怎样听。路加福音 8:18</w:t>
      </w:r>
    </w:p>
    <w:p w14:paraId="702E1ADF">
      <w:pPr>
        <w:spacing w:after="295" w:line="255" w:lineRule="auto"/>
        <w:ind w:left="-5" w:right="4"/>
        <w:rPr>
          <w:rFonts w:hint="eastAsia"/>
          <w:color w:val="0000FF"/>
          <w:u w:val="single" w:color="0000FF"/>
        </w:rPr>
      </w:pPr>
      <w:r>
        <w:rPr>
          <w:rFonts w:hint="eastAsia"/>
          <w:color w:val="0000FF"/>
          <w:u w:val="single" w:color="0000FF"/>
        </w:rPr>
        <w:t>-- 178. Brotherly Love</w:t>
      </w:r>
    </w:p>
    <w:p w14:paraId="12165D70">
      <w:pPr>
        <w:spacing w:after="295" w:line="255" w:lineRule="auto"/>
        <w:ind w:left="-5" w:right="4"/>
        <w:rPr>
          <w:rFonts w:hint="eastAsia"/>
          <w:color w:val="0000FF"/>
          <w:u w:val="single" w:color="0000FF"/>
        </w:rPr>
      </w:pPr>
      <w:r>
        <w:rPr>
          <w:rFonts w:hint="eastAsia"/>
          <w:color w:val="0000FF"/>
          <w:u w:val="single" w:color="0000FF"/>
        </w:rPr>
        <w:t>-- 178. 弟兄相爱</w:t>
      </w:r>
    </w:p>
    <w:p w14:paraId="2C5E7A78">
      <w:pPr>
        <w:spacing w:after="295" w:line="255" w:lineRule="auto"/>
        <w:ind w:left="-5" w:right="4"/>
        <w:rPr>
          <w:rFonts w:hint="eastAsia"/>
          <w:color w:val="0000FF"/>
          <w:u w:val="single" w:color="0000FF"/>
        </w:rPr>
      </w:pPr>
      <w:r>
        <w:rPr>
          <w:rFonts w:hint="eastAsia"/>
          <w:color w:val="0000FF"/>
          <w:u w:val="single" w:color="0000FF"/>
        </w:rPr>
        <w:t>-- 179. It is good neither to eat Flesh, nor to drink Wine, nor anything whereby thy brother stumbleth, or is offended, or is made weak. Rom. 14:21</w:t>
      </w:r>
    </w:p>
    <w:p w14:paraId="0AF1CCB9">
      <w:pPr>
        <w:spacing w:after="295" w:line="255" w:lineRule="auto"/>
        <w:ind w:left="-5" w:right="4"/>
        <w:rPr>
          <w:rFonts w:hint="eastAsia"/>
          <w:color w:val="0000FF"/>
          <w:u w:val="single" w:color="0000FF"/>
        </w:rPr>
      </w:pPr>
      <w:r>
        <w:rPr>
          <w:rFonts w:hint="eastAsia"/>
          <w:color w:val="0000FF"/>
          <w:u w:val="single" w:color="0000FF"/>
        </w:rPr>
        <w:t>-- 179. 无论是吃肉，是喝酒，是什么别的事，叫弟兄跌倒，一概不作才好。罗马书 14:21</w:t>
      </w:r>
    </w:p>
    <w:p w14:paraId="1EEF560F">
      <w:pPr>
        <w:spacing w:after="295" w:line="255" w:lineRule="auto"/>
        <w:ind w:left="-5" w:right="4"/>
        <w:rPr>
          <w:rFonts w:hint="eastAsia"/>
          <w:color w:val="0000FF"/>
          <w:u w:val="single" w:color="0000FF"/>
        </w:rPr>
      </w:pPr>
      <w:r>
        <w:rPr>
          <w:rFonts w:hint="eastAsia"/>
          <w:color w:val="0000FF"/>
          <w:u w:val="single" w:color="0000FF"/>
        </w:rPr>
        <w:t>-- 180. Christian Forbearance</w:t>
      </w:r>
    </w:p>
    <w:p w14:paraId="6FB79CF4">
      <w:pPr>
        <w:spacing w:after="295" w:line="255" w:lineRule="auto"/>
        <w:ind w:left="-5" w:right="4"/>
        <w:rPr>
          <w:rFonts w:hint="eastAsia"/>
          <w:color w:val="0000FF"/>
          <w:u w:val="single" w:color="0000FF"/>
        </w:rPr>
      </w:pPr>
      <w:r>
        <w:rPr>
          <w:rFonts w:hint="eastAsia"/>
          <w:color w:val="0000FF"/>
          <w:u w:val="single" w:color="0000FF"/>
        </w:rPr>
        <w:t>-- 180. 基督徒的宽容</w:t>
      </w:r>
    </w:p>
    <w:p w14:paraId="76AC3B73">
      <w:pPr>
        <w:spacing w:after="295" w:line="255" w:lineRule="auto"/>
        <w:ind w:left="-5" w:right="4"/>
        <w:rPr>
          <w:rFonts w:hint="eastAsia"/>
          <w:color w:val="0000FF"/>
          <w:u w:val="single" w:color="0000FF"/>
        </w:rPr>
      </w:pPr>
      <w:r>
        <w:rPr>
          <w:rFonts w:hint="eastAsia"/>
          <w:color w:val="0000FF"/>
          <w:u w:val="single" w:color="0000FF"/>
        </w:rPr>
        <w:t>-- 181. Judge not that ye be not judged. Matt. 7:1</w:t>
      </w:r>
    </w:p>
    <w:p w14:paraId="13E74B7A">
      <w:pPr>
        <w:spacing w:after="295" w:line="255" w:lineRule="auto"/>
        <w:ind w:left="-5" w:right="4"/>
        <w:rPr>
          <w:rFonts w:hint="eastAsia"/>
          <w:color w:val="0000FF"/>
          <w:u w:val="single" w:color="0000FF"/>
        </w:rPr>
      </w:pPr>
      <w:r>
        <w:rPr>
          <w:rFonts w:hint="eastAsia"/>
          <w:color w:val="0000FF"/>
          <w:u w:val="single" w:color="0000FF"/>
        </w:rPr>
        <w:t>-- 181. 你们不要论断人，免得你们被论断。马太福音 7:1</w:t>
      </w:r>
    </w:p>
    <w:p w14:paraId="1C85E111">
      <w:pPr>
        <w:spacing w:after="295" w:line="255" w:lineRule="auto"/>
        <w:ind w:left="-5" w:right="4"/>
        <w:rPr>
          <w:rFonts w:hint="eastAsia"/>
          <w:color w:val="0000FF"/>
          <w:u w:val="single" w:color="0000FF"/>
        </w:rPr>
      </w:pPr>
      <w:r>
        <w:rPr>
          <w:rFonts w:hint="eastAsia"/>
          <w:color w:val="0000FF"/>
          <w:u w:val="single" w:color="0000FF"/>
        </w:rPr>
        <w:t>-- 182. Christian Rebuke</w:t>
      </w:r>
    </w:p>
    <w:p w14:paraId="2AFC4554">
      <w:pPr>
        <w:spacing w:after="295" w:line="255" w:lineRule="auto"/>
        <w:ind w:left="-5" w:right="4"/>
        <w:rPr>
          <w:rFonts w:hint="eastAsia"/>
          <w:color w:val="0000FF"/>
          <w:u w:val="single" w:color="0000FF"/>
        </w:rPr>
      </w:pPr>
      <w:r>
        <w:rPr>
          <w:rFonts w:hint="eastAsia"/>
          <w:color w:val="0000FF"/>
          <w:u w:val="single" w:color="0000FF"/>
        </w:rPr>
        <w:t>-- 182. 基督徒的责备</w:t>
      </w:r>
    </w:p>
    <w:p w14:paraId="0F1B1D6E">
      <w:pPr>
        <w:spacing w:after="295" w:line="255" w:lineRule="auto"/>
        <w:ind w:left="-5" w:right="4"/>
        <w:rPr>
          <w:rFonts w:hint="eastAsia"/>
          <w:color w:val="0000FF"/>
          <w:u w:val="single" w:color="0000FF"/>
        </w:rPr>
      </w:pPr>
      <w:r>
        <w:rPr>
          <w:rFonts w:hint="eastAsia"/>
          <w:color w:val="0000FF"/>
          <w:u w:val="single" w:color="0000FF"/>
        </w:rPr>
        <w:t>-- 183. Forgiveness of Offences</w:t>
      </w:r>
    </w:p>
    <w:p w14:paraId="2FA38FCE">
      <w:pPr>
        <w:spacing w:after="295" w:line="255" w:lineRule="auto"/>
        <w:ind w:left="-5" w:right="4"/>
        <w:rPr>
          <w:rFonts w:hint="eastAsia"/>
          <w:color w:val="0000FF"/>
          <w:u w:val="single" w:color="0000FF"/>
        </w:rPr>
      </w:pPr>
      <w:r>
        <w:rPr>
          <w:rFonts w:hint="eastAsia"/>
          <w:color w:val="0000FF"/>
          <w:u w:val="single" w:color="0000FF"/>
        </w:rPr>
        <w:t>-- 183. 饶恕过犯</w:t>
      </w:r>
    </w:p>
    <w:p w14:paraId="4DF256BD">
      <w:pPr>
        <w:spacing w:after="295" w:line="255" w:lineRule="auto"/>
        <w:ind w:left="-5" w:right="4"/>
        <w:rPr>
          <w:rFonts w:hint="eastAsia"/>
          <w:color w:val="0000FF"/>
          <w:u w:val="single" w:color="0000FF"/>
        </w:rPr>
      </w:pPr>
      <w:r>
        <w:rPr>
          <w:rFonts w:hint="eastAsia"/>
          <w:color w:val="0000FF"/>
          <w:u w:val="single" w:color="0000FF"/>
        </w:rPr>
        <w:t>-- 184. Let not then your Good be evil spoken of. Rom. 14:16</w:t>
      </w:r>
    </w:p>
    <w:p w14:paraId="3BC51B36">
      <w:pPr>
        <w:spacing w:after="295" w:line="255" w:lineRule="auto"/>
        <w:ind w:left="-5" w:right="4"/>
        <w:rPr>
          <w:rFonts w:hint="eastAsia"/>
          <w:color w:val="0000FF"/>
          <w:u w:val="single" w:color="0000FF"/>
        </w:rPr>
      </w:pPr>
      <w:r>
        <w:rPr>
          <w:rFonts w:hint="eastAsia"/>
          <w:color w:val="0000FF"/>
          <w:u w:val="single" w:color="0000FF"/>
        </w:rPr>
        <w:t>-- 184. 不可叫你的善被人毁谤。罗马书 14:16</w:t>
      </w:r>
    </w:p>
    <w:p w14:paraId="115BD0ED">
      <w:pPr>
        <w:spacing w:after="295" w:line="255" w:lineRule="auto"/>
        <w:ind w:left="-5" w:right="4"/>
        <w:rPr>
          <w:rFonts w:hint="eastAsia"/>
          <w:color w:val="0000FF"/>
          <w:u w:val="single" w:color="0000FF"/>
        </w:rPr>
      </w:pPr>
      <w:r>
        <w:rPr>
          <w:rFonts w:hint="eastAsia"/>
          <w:color w:val="0000FF"/>
          <w:u w:val="single" w:color="0000FF"/>
        </w:rPr>
        <w:t>-- 185. Waiting on God</w:t>
      </w:r>
    </w:p>
    <w:p w14:paraId="61BDB8F5">
      <w:pPr>
        <w:spacing w:after="295" w:line="255" w:lineRule="auto"/>
        <w:ind w:left="-5" w:right="4"/>
        <w:rPr>
          <w:rFonts w:hint="eastAsia"/>
          <w:color w:val="0000FF"/>
          <w:u w:val="single" w:color="0000FF"/>
        </w:rPr>
      </w:pPr>
      <w:r>
        <w:rPr>
          <w:rFonts w:hint="eastAsia"/>
          <w:color w:val="0000FF"/>
          <w:u w:val="single" w:color="0000FF"/>
        </w:rPr>
        <w:t>-- 185. 等候神</w:t>
      </w:r>
    </w:p>
    <w:p w14:paraId="6FDED3B5">
      <w:pPr>
        <w:spacing w:after="295" w:line="255" w:lineRule="auto"/>
        <w:ind w:left="-5" w:right="4"/>
        <w:rPr>
          <w:rFonts w:hint="eastAsia"/>
          <w:color w:val="0000FF"/>
          <w:u w:val="single" w:color="0000FF"/>
        </w:rPr>
      </w:pPr>
      <w:r>
        <w:rPr>
          <w:rFonts w:hint="eastAsia"/>
          <w:color w:val="0000FF"/>
          <w:u w:val="single" w:color="0000FF"/>
        </w:rPr>
        <w:t>-- 186. Fight the Good Fight of Faith. 1 Tim. 6:12</w:t>
      </w:r>
    </w:p>
    <w:p w14:paraId="000F1DC7">
      <w:pPr>
        <w:spacing w:after="295" w:line="255" w:lineRule="auto"/>
        <w:ind w:left="-5" w:right="4"/>
        <w:rPr>
          <w:rFonts w:hint="eastAsia"/>
          <w:color w:val="0000FF"/>
          <w:u w:val="single" w:color="0000FF"/>
        </w:rPr>
      </w:pPr>
      <w:r>
        <w:rPr>
          <w:rFonts w:hint="eastAsia"/>
          <w:color w:val="0000FF"/>
          <w:u w:val="single" w:color="0000FF"/>
        </w:rPr>
        <w:t>-- 186. 你要为真道打那美好的仗。提摩太前书 6:12</w:t>
      </w:r>
    </w:p>
    <w:p w14:paraId="349AAA03">
      <w:pPr>
        <w:spacing w:after="295" w:line="255" w:lineRule="auto"/>
        <w:ind w:left="-5" w:right="4"/>
        <w:rPr>
          <w:rFonts w:hint="eastAsia"/>
          <w:color w:val="0000FF"/>
          <w:u w:val="single" w:color="0000FF"/>
        </w:rPr>
      </w:pPr>
      <w:r>
        <w:rPr>
          <w:rFonts w:hint="eastAsia"/>
          <w:color w:val="0000FF"/>
          <w:u w:val="single" w:color="0000FF"/>
        </w:rPr>
        <w:t>-- 187. Rejoice in the Lord -- 188. Zeal</w:t>
      </w:r>
    </w:p>
    <w:p w14:paraId="39600E4E">
      <w:pPr>
        <w:spacing w:after="295" w:line="255" w:lineRule="auto"/>
        <w:ind w:left="-5" w:right="4"/>
        <w:rPr>
          <w:rFonts w:hint="eastAsia"/>
          <w:color w:val="0000FF"/>
          <w:u w:val="single" w:color="0000FF"/>
        </w:rPr>
      </w:pPr>
      <w:r>
        <w:rPr>
          <w:rFonts w:hint="eastAsia"/>
          <w:color w:val="0000FF"/>
          <w:u w:val="single" w:color="0000FF"/>
        </w:rPr>
        <w:t>-- 187. 靠主喜乐 -- 188. 热心</w:t>
      </w:r>
    </w:p>
    <w:p w14:paraId="52B271AC">
      <w:pPr>
        <w:spacing w:after="295" w:line="255" w:lineRule="auto"/>
        <w:ind w:left="-5" w:right="4"/>
        <w:rPr>
          <w:rFonts w:hint="eastAsia"/>
          <w:color w:val="0000FF"/>
          <w:u w:val="single" w:color="0000FF"/>
        </w:rPr>
      </w:pPr>
      <w:r>
        <w:rPr>
          <w:rFonts w:hint="eastAsia"/>
          <w:color w:val="0000FF"/>
          <w:u w:val="single" w:color="0000FF"/>
        </w:rPr>
        <w:t xml:space="preserve">PART </w:t>
      </w:r>
      <w:r>
        <w:rPr>
          <w:rFonts w:hint="eastAsia"/>
          <w:color w:val="0000FF"/>
          <w:u w:val="single" w:color="0000FF"/>
        </w:rPr>
        <w:tab/>
      </w:r>
      <w:r>
        <w:rPr>
          <w:rFonts w:hint="eastAsia"/>
          <w:color w:val="0000FF"/>
          <w:u w:val="single" w:color="0000FF"/>
        </w:rPr>
        <w:t xml:space="preserve">VIII: </w:t>
      </w:r>
      <w:r>
        <w:rPr>
          <w:rFonts w:hint="eastAsia"/>
          <w:color w:val="0000FF"/>
          <w:u w:val="single" w:color="0000FF"/>
        </w:rPr>
        <w:tab/>
      </w:r>
      <w:r>
        <w:rPr>
          <w:rFonts w:hint="eastAsia"/>
          <w:color w:val="0000FF"/>
          <w:u w:val="single" w:color="0000FF"/>
        </w:rPr>
        <w:t xml:space="preserve">THE </w:t>
      </w:r>
      <w:r>
        <w:rPr>
          <w:rFonts w:hint="eastAsia"/>
          <w:color w:val="0000FF"/>
          <w:u w:val="single" w:color="0000FF"/>
        </w:rPr>
        <w:tab/>
      </w:r>
      <w:r>
        <w:rPr>
          <w:rFonts w:hint="eastAsia"/>
          <w:color w:val="0000FF"/>
          <w:u w:val="single" w:color="0000FF"/>
        </w:rPr>
        <w:t xml:space="preserve">MEANS </w:t>
      </w:r>
      <w:r>
        <w:rPr>
          <w:rFonts w:hint="eastAsia"/>
          <w:color w:val="0000FF"/>
          <w:u w:val="single" w:color="0000FF"/>
        </w:rPr>
        <w:tab/>
      </w:r>
      <w:r>
        <w:rPr>
          <w:rFonts w:hint="eastAsia"/>
          <w:color w:val="0000FF"/>
          <w:u w:val="single" w:color="0000FF"/>
        </w:rPr>
        <w:t xml:space="preserve">OF </w:t>
      </w:r>
      <w:r>
        <w:rPr>
          <w:rFonts w:hint="eastAsia"/>
          <w:color w:val="0000FF"/>
          <w:u w:val="single" w:color="0000FF"/>
        </w:rPr>
        <w:tab/>
      </w:r>
      <w:r>
        <w:rPr>
          <w:rFonts w:hint="eastAsia"/>
          <w:color w:val="0000FF"/>
          <w:u w:val="single" w:color="0000FF"/>
        </w:rPr>
        <w:t xml:space="preserve">GRACE—THE </w:t>
      </w:r>
      <w:r>
        <w:rPr>
          <w:rFonts w:hint="eastAsia"/>
          <w:color w:val="0000FF"/>
          <w:u w:val="single" w:color="0000FF"/>
        </w:rPr>
        <w:tab/>
      </w:r>
      <w:r>
        <w:rPr>
          <w:rFonts w:hint="eastAsia"/>
          <w:color w:val="0000FF"/>
          <w:u w:val="single" w:color="0000FF"/>
        </w:rPr>
        <w:t>SCRIPTURES, MINISTRY, SACRAMENTS, &amp;C</w:t>
      </w:r>
    </w:p>
    <w:p w14:paraId="281065E3">
      <w:pPr>
        <w:spacing w:after="295" w:line="255" w:lineRule="auto"/>
        <w:ind w:left="-5" w:right="4"/>
        <w:rPr>
          <w:rFonts w:hint="eastAsia"/>
          <w:color w:val="0000FF"/>
          <w:u w:val="single" w:color="0000FF"/>
        </w:rPr>
      </w:pPr>
      <w:r>
        <w:rPr>
          <w:rFonts w:hint="eastAsia"/>
          <w:color w:val="0000FF"/>
          <w:u w:val="single" w:color="0000FF"/>
        </w:rPr>
        <w:t>第八部分：恩典的媒介——圣经、圣职、圣礼等</w:t>
      </w:r>
    </w:p>
    <w:p w14:paraId="5DE6E389">
      <w:pPr>
        <w:spacing w:after="295" w:line="255" w:lineRule="auto"/>
        <w:ind w:left="-5" w:right="4"/>
        <w:rPr>
          <w:rFonts w:hint="eastAsia"/>
          <w:color w:val="0000FF"/>
          <w:u w:val="single" w:color="0000FF"/>
        </w:rPr>
      </w:pPr>
      <w:r>
        <w:rPr>
          <w:rFonts w:hint="eastAsia"/>
          <w:color w:val="0000FF"/>
          <w:u w:val="single" w:color="0000FF"/>
        </w:rPr>
        <w:t>-- 189. The Means of Grace</w:t>
      </w:r>
    </w:p>
    <w:p w14:paraId="20C67295">
      <w:pPr>
        <w:spacing w:after="295" w:line="255" w:lineRule="auto"/>
        <w:ind w:left="-5" w:right="4"/>
        <w:rPr>
          <w:rFonts w:hint="eastAsia"/>
          <w:color w:val="0000FF"/>
          <w:u w:val="single" w:color="0000FF"/>
        </w:rPr>
      </w:pPr>
      <w:r>
        <w:rPr>
          <w:rFonts w:hint="eastAsia"/>
          <w:color w:val="0000FF"/>
          <w:u w:val="single" w:color="0000FF"/>
        </w:rPr>
        <w:t>-- 189. 恩典的媒介</w:t>
      </w:r>
    </w:p>
    <w:p w14:paraId="1049F0E6">
      <w:pPr>
        <w:spacing w:after="295" w:line="255" w:lineRule="auto"/>
        <w:ind w:left="-5" w:right="4"/>
        <w:rPr>
          <w:rFonts w:hint="eastAsia"/>
          <w:color w:val="0000FF"/>
          <w:u w:val="single" w:color="0000FF"/>
        </w:rPr>
      </w:pPr>
      <w:r>
        <w:rPr>
          <w:rFonts w:hint="eastAsia"/>
          <w:color w:val="0000FF"/>
          <w:u w:val="single" w:color="0000FF"/>
        </w:rPr>
        <w:t>-- 190. The Word of God as a Means of Grace</w:t>
      </w:r>
    </w:p>
    <w:p w14:paraId="7F2105AC">
      <w:pPr>
        <w:spacing w:after="295" w:line="255" w:lineRule="auto"/>
        <w:ind w:left="-5" w:right="4"/>
        <w:rPr>
          <w:rFonts w:hint="eastAsia"/>
          <w:color w:val="0000FF"/>
          <w:u w:val="single" w:color="0000FF"/>
        </w:rPr>
      </w:pPr>
      <w:r>
        <w:rPr>
          <w:rFonts w:hint="eastAsia"/>
          <w:color w:val="0000FF"/>
          <w:u w:val="single" w:color="0000FF"/>
        </w:rPr>
        <w:t>-- 190. 神的道作为恩典的媒介</w:t>
      </w:r>
    </w:p>
    <w:p w14:paraId="2D304603">
      <w:pPr>
        <w:spacing w:after="295" w:line="255" w:lineRule="auto"/>
        <w:ind w:left="-5" w:right="4"/>
        <w:rPr>
          <w:rFonts w:hint="eastAsia"/>
          <w:color w:val="0000FF"/>
          <w:u w:val="single" w:color="0000FF"/>
        </w:rPr>
      </w:pPr>
      <w:r>
        <w:rPr>
          <w:rFonts w:hint="eastAsia"/>
          <w:color w:val="0000FF"/>
          <w:u w:val="single" w:color="0000FF"/>
        </w:rPr>
        <w:t>-- 191. Search the Scriptures</w:t>
      </w:r>
    </w:p>
    <w:p w14:paraId="4BB1645B">
      <w:pPr>
        <w:spacing w:after="295" w:line="255" w:lineRule="auto"/>
        <w:ind w:left="-5" w:right="4"/>
        <w:rPr>
          <w:rFonts w:hint="eastAsia"/>
          <w:color w:val="0000FF"/>
          <w:u w:val="single" w:color="0000FF"/>
        </w:rPr>
      </w:pPr>
      <w:r>
        <w:rPr>
          <w:rFonts w:hint="eastAsia"/>
          <w:color w:val="0000FF"/>
          <w:u w:val="single" w:color="0000FF"/>
        </w:rPr>
        <w:t>-- 191. 查考圣经</w:t>
      </w:r>
    </w:p>
    <w:p w14:paraId="1D166329">
      <w:pPr>
        <w:spacing w:after="295" w:line="255" w:lineRule="auto"/>
        <w:ind w:left="-5" w:right="4"/>
        <w:rPr>
          <w:rFonts w:hint="eastAsia"/>
          <w:color w:val="0000FF"/>
          <w:u w:val="single" w:color="0000FF"/>
        </w:rPr>
      </w:pPr>
      <w:r>
        <w:rPr>
          <w:rFonts w:hint="eastAsia"/>
          <w:color w:val="0000FF"/>
          <w:u w:val="single" w:color="0000FF"/>
        </w:rPr>
        <w:t>-- 192. Mighty in the Scriptures. Acts. 18:24</w:t>
      </w:r>
    </w:p>
    <w:p w14:paraId="78B4F881">
      <w:pPr>
        <w:spacing w:after="295" w:line="255" w:lineRule="auto"/>
        <w:ind w:left="-5" w:right="4"/>
        <w:rPr>
          <w:rFonts w:hint="eastAsia"/>
          <w:color w:val="0000FF"/>
          <w:u w:val="single" w:color="0000FF"/>
        </w:rPr>
      </w:pPr>
      <w:r>
        <w:rPr>
          <w:rFonts w:hint="eastAsia"/>
          <w:color w:val="0000FF"/>
          <w:u w:val="single" w:color="0000FF"/>
        </w:rPr>
        <w:t>-- 192. 精通圣经。使徒行传 18:24</w:t>
      </w:r>
    </w:p>
    <w:p w14:paraId="27ADA6A8">
      <w:pPr>
        <w:spacing w:after="295" w:line="255" w:lineRule="auto"/>
        <w:ind w:left="-5" w:right="4"/>
        <w:rPr>
          <w:rFonts w:hint="eastAsia"/>
          <w:color w:val="0000FF"/>
          <w:u w:val="single" w:color="0000FF"/>
        </w:rPr>
      </w:pPr>
      <w:r>
        <w:rPr>
          <w:rFonts w:hint="eastAsia"/>
          <w:color w:val="0000FF"/>
          <w:u w:val="single" w:color="0000FF"/>
        </w:rPr>
        <w:t>-- 193. Prayer as a Means of Grace</w:t>
      </w:r>
    </w:p>
    <w:p w14:paraId="469CCC25">
      <w:pPr>
        <w:spacing w:after="295" w:line="255" w:lineRule="auto"/>
        <w:ind w:left="-5" w:right="4"/>
        <w:rPr>
          <w:rFonts w:hint="eastAsia"/>
          <w:color w:val="0000FF"/>
          <w:u w:val="single" w:color="0000FF"/>
        </w:rPr>
      </w:pPr>
      <w:r>
        <w:rPr>
          <w:rFonts w:hint="eastAsia"/>
          <w:color w:val="0000FF"/>
          <w:u w:val="single" w:color="0000FF"/>
        </w:rPr>
        <w:t>-- 193. 祷告作为恩典的媒介</w:t>
      </w:r>
    </w:p>
    <w:p w14:paraId="375C683E">
      <w:pPr>
        <w:spacing w:after="295" w:line="255" w:lineRule="auto"/>
        <w:ind w:left="-5" w:right="4"/>
        <w:rPr>
          <w:rFonts w:hint="eastAsia"/>
          <w:color w:val="0000FF"/>
          <w:u w:val="single" w:color="0000FF"/>
        </w:rPr>
      </w:pPr>
      <w:r>
        <w:rPr>
          <w:rFonts w:hint="eastAsia"/>
          <w:color w:val="0000FF"/>
          <w:u w:val="single" w:color="0000FF"/>
        </w:rPr>
        <w:t>-- 194. Prayer</w:t>
      </w:r>
    </w:p>
    <w:p w14:paraId="4E9D9A9D">
      <w:pPr>
        <w:spacing w:after="295" w:line="255" w:lineRule="auto"/>
        <w:ind w:left="-5" w:right="4"/>
        <w:rPr>
          <w:rFonts w:hint="eastAsia"/>
          <w:color w:val="0000FF"/>
          <w:u w:val="single" w:color="0000FF"/>
        </w:rPr>
      </w:pPr>
      <w:r>
        <w:rPr>
          <w:rFonts w:hint="eastAsia"/>
          <w:color w:val="0000FF"/>
          <w:u w:val="single" w:color="0000FF"/>
        </w:rPr>
        <w:t>-- 194. 祷告</w:t>
      </w:r>
    </w:p>
    <w:p w14:paraId="135C212A">
      <w:pPr>
        <w:spacing w:after="295" w:line="255" w:lineRule="auto"/>
        <w:ind w:left="-5" w:right="4"/>
        <w:rPr>
          <w:rFonts w:hint="eastAsia"/>
          <w:color w:val="0000FF"/>
          <w:u w:val="single" w:color="0000FF"/>
        </w:rPr>
      </w:pPr>
      <w:r>
        <w:rPr>
          <w:rFonts w:hint="eastAsia"/>
          <w:color w:val="0000FF"/>
          <w:u w:val="single" w:color="0000FF"/>
        </w:rPr>
        <w:t>-- 195. The Prayer of Faith</w:t>
      </w:r>
    </w:p>
    <w:p w14:paraId="17B75F03">
      <w:pPr>
        <w:spacing w:after="295" w:line="255" w:lineRule="auto"/>
        <w:ind w:left="-5" w:right="4"/>
        <w:rPr>
          <w:rFonts w:hint="eastAsia"/>
          <w:color w:val="0000FF"/>
          <w:u w:val="single" w:color="0000FF"/>
        </w:rPr>
      </w:pPr>
      <w:r>
        <w:rPr>
          <w:rFonts w:hint="eastAsia"/>
          <w:color w:val="0000FF"/>
          <w:u w:val="single" w:color="0000FF"/>
        </w:rPr>
        <w:t>-- 195. 信心的祷告</w:t>
      </w:r>
    </w:p>
    <w:p w14:paraId="4AC02C96">
      <w:pPr>
        <w:spacing w:after="295" w:line="255" w:lineRule="auto"/>
        <w:ind w:left="-5" w:right="4"/>
        <w:rPr>
          <w:rFonts w:hint="eastAsia"/>
          <w:color w:val="0000FF"/>
          <w:u w:val="single" w:color="0000FF"/>
        </w:rPr>
      </w:pPr>
      <w:r>
        <w:rPr>
          <w:rFonts w:hint="eastAsia"/>
          <w:color w:val="0000FF"/>
          <w:u w:val="single" w:color="0000FF"/>
        </w:rPr>
        <w:t>-- 196. Intercessory Prayer</w:t>
      </w:r>
    </w:p>
    <w:p w14:paraId="70198395">
      <w:pPr>
        <w:spacing w:after="295" w:line="255" w:lineRule="auto"/>
        <w:ind w:left="-5" w:right="4"/>
        <w:rPr>
          <w:rFonts w:hint="eastAsia"/>
          <w:color w:val="0000FF"/>
          <w:u w:val="single" w:color="0000FF"/>
        </w:rPr>
      </w:pPr>
      <w:r>
        <w:rPr>
          <w:rFonts w:hint="eastAsia"/>
          <w:color w:val="0000FF"/>
          <w:u w:val="single" w:color="0000FF"/>
        </w:rPr>
        <w:t>-- 196. 代祷</w:t>
      </w:r>
    </w:p>
    <w:p w14:paraId="76DB50A3">
      <w:pPr>
        <w:spacing w:after="295" w:line="255" w:lineRule="auto"/>
        <w:ind w:left="-5" w:right="4"/>
        <w:rPr>
          <w:rFonts w:hint="eastAsia"/>
          <w:color w:val="0000FF"/>
          <w:u w:val="single" w:color="0000FF"/>
        </w:rPr>
      </w:pPr>
      <w:r>
        <w:rPr>
          <w:rFonts w:hint="eastAsia"/>
          <w:color w:val="0000FF"/>
          <w:u w:val="single" w:color="0000FF"/>
        </w:rPr>
        <w:t>-- 197. Prayer for Colleges</w:t>
      </w:r>
    </w:p>
    <w:p w14:paraId="264E2EFE">
      <w:pPr>
        <w:spacing w:after="295" w:line="255" w:lineRule="auto"/>
        <w:ind w:left="-5" w:right="4"/>
        <w:rPr>
          <w:rFonts w:hint="eastAsia"/>
          <w:color w:val="0000FF"/>
          <w:u w:val="single" w:color="0000FF"/>
        </w:rPr>
      </w:pPr>
      <w:r>
        <w:rPr>
          <w:rFonts w:hint="eastAsia"/>
          <w:color w:val="0000FF"/>
          <w:u w:val="single" w:color="0000FF"/>
        </w:rPr>
        <w:t>-- 197. 为学院祷告</w:t>
      </w:r>
    </w:p>
    <w:p w14:paraId="27432DE1">
      <w:pPr>
        <w:spacing w:after="295" w:line="255" w:lineRule="auto"/>
        <w:ind w:left="-5" w:right="4"/>
        <w:rPr>
          <w:rFonts w:hint="eastAsia"/>
          <w:color w:val="0000FF"/>
          <w:u w:val="single" w:color="0000FF"/>
        </w:rPr>
      </w:pPr>
      <w:r>
        <w:rPr>
          <w:rFonts w:hint="eastAsia"/>
          <w:color w:val="0000FF"/>
          <w:u w:val="single" w:color="0000FF"/>
        </w:rPr>
        <w:t>-- 198. Meditation as a Means of Grace</w:t>
      </w:r>
    </w:p>
    <w:p w14:paraId="077F02E1">
      <w:pPr>
        <w:spacing w:after="295" w:line="255" w:lineRule="auto"/>
        <w:ind w:left="-5" w:right="4"/>
        <w:rPr>
          <w:rFonts w:hint="eastAsia"/>
          <w:color w:val="0000FF"/>
          <w:u w:val="single" w:color="0000FF"/>
        </w:rPr>
      </w:pPr>
      <w:r>
        <w:rPr>
          <w:rFonts w:hint="eastAsia"/>
          <w:color w:val="0000FF"/>
          <w:u w:val="single" w:color="0000FF"/>
        </w:rPr>
        <w:t>-- 198. 默想作为恩典的媒介</w:t>
      </w:r>
    </w:p>
    <w:p w14:paraId="2BE2E770">
      <w:pPr>
        <w:spacing w:after="295" w:line="255" w:lineRule="auto"/>
        <w:ind w:left="-5" w:right="4"/>
        <w:rPr>
          <w:rFonts w:hint="eastAsia"/>
          <w:color w:val="0000FF"/>
          <w:u w:val="single" w:color="0000FF"/>
        </w:rPr>
      </w:pPr>
      <w:r>
        <w:rPr>
          <w:rFonts w:hint="eastAsia"/>
          <w:color w:val="0000FF"/>
          <w:u w:val="single" w:color="0000FF"/>
        </w:rPr>
        <w:t>-- 199. Meditation</w:t>
      </w:r>
    </w:p>
    <w:p w14:paraId="627B4422">
      <w:pPr>
        <w:spacing w:after="295" w:line="255" w:lineRule="auto"/>
        <w:ind w:left="-5" w:right="4"/>
        <w:rPr>
          <w:rFonts w:hint="eastAsia"/>
          <w:color w:val="0000FF"/>
          <w:u w:val="single" w:color="0000FF"/>
        </w:rPr>
      </w:pPr>
      <w:r>
        <w:rPr>
          <w:rFonts w:hint="eastAsia"/>
          <w:color w:val="0000FF"/>
          <w:u w:val="single" w:color="0000FF"/>
        </w:rPr>
        <w:t>-- 199. 默想</w:t>
      </w:r>
    </w:p>
    <w:p w14:paraId="3C4701CF">
      <w:pPr>
        <w:spacing w:after="295" w:line="255" w:lineRule="auto"/>
        <w:ind w:left="-5" w:right="4"/>
        <w:rPr>
          <w:rFonts w:hint="eastAsia"/>
          <w:color w:val="0000FF"/>
          <w:u w:val="single" w:color="0000FF"/>
        </w:rPr>
      </w:pPr>
      <w:r>
        <w:rPr>
          <w:rFonts w:hint="eastAsia"/>
          <w:color w:val="0000FF"/>
          <w:u w:val="single" w:color="0000FF"/>
        </w:rPr>
        <w:t>-- 200. The Sabbath</w:t>
      </w:r>
    </w:p>
    <w:p w14:paraId="61A2A7D7">
      <w:pPr>
        <w:spacing w:after="295" w:line="255" w:lineRule="auto"/>
        <w:ind w:left="-5" w:right="4"/>
        <w:rPr>
          <w:rFonts w:hint="eastAsia"/>
          <w:color w:val="0000FF"/>
          <w:u w:val="single" w:color="0000FF"/>
        </w:rPr>
      </w:pPr>
      <w:r>
        <w:rPr>
          <w:rFonts w:hint="eastAsia"/>
          <w:color w:val="0000FF"/>
          <w:u w:val="single" w:color="0000FF"/>
        </w:rPr>
        <w:t>-- 200. 安息日</w:t>
      </w:r>
    </w:p>
    <w:p w14:paraId="7A64568B">
      <w:pPr>
        <w:spacing w:after="295" w:line="255" w:lineRule="auto"/>
        <w:ind w:left="-5" w:right="4"/>
        <w:rPr>
          <w:rFonts w:hint="eastAsia"/>
          <w:color w:val="0000FF"/>
          <w:u w:val="single" w:color="0000FF"/>
        </w:rPr>
      </w:pPr>
      <w:r>
        <w:rPr>
          <w:rFonts w:hint="eastAsia"/>
          <w:color w:val="0000FF"/>
          <w:u w:val="single" w:color="0000FF"/>
        </w:rPr>
        <w:t>-- 201. The Sabbath was made for man, and not man for the Sabbath. Mark 2:27</w:t>
      </w:r>
    </w:p>
    <w:p w14:paraId="22D5AE0A">
      <w:pPr>
        <w:spacing w:after="295" w:line="255" w:lineRule="auto"/>
        <w:ind w:left="-5" w:right="4"/>
        <w:rPr>
          <w:rFonts w:hint="eastAsia"/>
          <w:color w:val="0000FF"/>
          <w:u w:val="single" w:color="0000FF"/>
        </w:rPr>
      </w:pPr>
      <w:r>
        <w:rPr>
          <w:rFonts w:hint="eastAsia"/>
          <w:color w:val="0000FF"/>
          <w:u w:val="single" w:color="0000FF"/>
        </w:rPr>
        <w:t>-- 201. 安息日是为人设立的，人不是为安息日设立的。马可福音 2:27</w:t>
      </w:r>
    </w:p>
    <w:p w14:paraId="3A7A3C30">
      <w:pPr>
        <w:spacing w:after="295" w:line="255" w:lineRule="auto"/>
        <w:ind w:left="-5" w:right="4"/>
        <w:rPr>
          <w:rFonts w:hint="eastAsia"/>
          <w:color w:val="0000FF"/>
          <w:u w:val="single" w:color="0000FF"/>
        </w:rPr>
      </w:pPr>
      <w:r>
        <w:rPr>
          <w:rFonts w:hint="eastAsia"/>
          <w:color w:val="0000FF"/>
          <w:u w:val="single" w:color="0000FF"/>
        </w:rPr>
        <w:t>-- 202. Praise</w:t>
      </w:r>
    </w:p>
    <w:p w14:paraId="61D286DA">
      <w:pPr>
        <w:spacing w:after="295" w:line="255" w:lineRule="auto"/>
        <w:ind w:left="-5" w:right="4"/>
        <w:rPr>
          <w:rFonts w:hint="eastAsia"/>
          <w:color w:val="0000FF"/>
          <w:u w:val="single" w:color="0000FF"/>
        </w:rPr>
      </w:pPr>
      <w:r>
        <w:rPr>
          <w:rFonts w:hint="eastAsia"/>
          <w:color w:val="0000FF"/>
          <w:u w:val="single" w:color="0000FF"/>
        </w:rPr>
        <w:t>-- 202. 赞美</w:t>
      </w:r>
    </w:p>
    <w:p w14:paraId="754D6C5B">
      <w:pPr>
        <w:spacing w:after="295" w:line="255" w:lineRule="auto"/>
        <w:ind w:left="-5" w:right="4"/>
        <w:rPr>
          <w:rFonts w:hint="eastAsia"/>
          <w:color w:val="0000FF"/>
          <w:u w:val="single" w:color="0000FF"/>
        </w:rPr>
      </w:pPr>
      <w:r>
        <w:rPr>
          <w:rFonts w:hint="eastAsia"/>
          <w:color w:val="0000FF"/>
          <w:u w:val="single" w:color="0000FF"/>
        </w:rPr>
        <w:t>-- 203. The Unity of the Church</w:t>
      </w:r>
    </w:p>
    <w:p w14:paraId="2030F9EC">
      <w:pPr>
        <w:spacing w:after="295" w:line="255" w:lineRule="auto"/>
        <w:ind w:left="-5" w:right="4"/>
        <w:rPr>
          <w:rFonts w:hint="eastAsia"/>
          <w:color w:val="0000FF"/>
          <w:u w:val="single" w:color="0000FF"/>
        </w:rPr>
      </w:pPr>
      <w:r>
        <w:rPr>
          <w:rFonts w:hint="eastAsia"/>
          <w:color w:val="0000FF"/>
          <w:u w:val="single" w:color="0000FF"/>
        </w:rPr>
        <w:t>-- 203. 教会的合一</w:t>
      </w:r>
    </w:p>
    <w:p w14:paraId="19F314C2">
      <w:pPr>
        <w:spacing w:after="295" w:line="255" w:lineRule="auto"/>
        <w:ind w:left="-5" w:right="4"/>
        <w:rPr>
          <w:rFonts w:hint="eastAsia"/>
          <w:color w:val="0000FF"/>
          <w:u w:val="single" w:color="0000FF"/>
        </w:rPr>
      </w:pPr>
      <w:r>
        <w:rPr>
          <w:rFonts w:hint="eastAsia"/>
          <w:color w:val="0000FF"/>
          <w:u w:val="single" w:color="0000FF"/>
        </w:rPr>
        <w:t>-- 204. Aggressive Character of Christianity</w:t>
      </w:r>
    </w:p>
    <w:p w14:paraId="4D972190">
      <w:pPr>
        <w:spacing w:after="295" w:line="255" w:lineRule="auto"/>
        <w:ind w:left="-5" w:right="4"/>
        <w:rPr>
          <w:rFonts w:hint="eastAsia"/>
          <w:color w:val="0000FF"/>
          <w:u w:val="single" w:color="0000FF"/>
        </w:rPr>
      </w:pPr>
      <w:r>
        <w:rPr>
          <w:rFonts w:hint="eastAsia"/>
          <w:color w:val="0000FF"/>
          <w:u w:val="single" w:color="0000FF"/>
        </w:rPr>
        <w:t>-- 204. 基督教的进取性</w:t>
      </w:r>
    </w:p>
    <w:p w14:paraId="45335A2F">
      <w:pPr>
        <w:spacing w:after="295" w:line="255" w:lineRule="auto"/>
        <w:ind w:left="-5" w:right="4"/>
        <w:rPr>
          <w:rFonts w:hint="eastAsia"/>
          <w:color w:val="0000FF"/>
          <w:u w:val="single" w:color="0000FF"/>
        </w:rPr>
      </w:pPr>
      <w:r>
        <w:rPr>
          <w:rFonts w:hint="eastAsia"/>
          <w:color w:val="0000FF"/>
          <w:u w:val="single" w:color="0000FF"/>
        </w:rPr>
        <w:t>-- 205. Call to the Ministry</w:t>
      </w:r>
    </w:p>
    <w:p w14:paraId="137E91CC">
      <w:pPr>
        <w:spacing w:after="295" w:line="255" w:lineRule="auto"/>
        <w:ind w:left="-5" w:right="4"/>
        <w:rPr>
          <w:rFonts w:hint="eastAsia"/>
          <w:color w:val="0000FF"/>
          <w:u w:val="single" w:color="0000FF"/>
        </w:rPr>
      </w:pPr>
      <w:r>
        <w:rPr>
          <w:rFonts w:hint="eastAsia"/>
          <w:color w:val="0000FF"/>
          <w:u w:val="single" w:color="0000FF"/>
        </w:rPr>
        <w:t>-- 205. 呼召进入圣职</w:t>
      </w:r>
    </w:p>
    <w:p w14:paraId="3B7C5F58">
      <w:pPr>
        <w:spacing w:after="295" w:line="255" w:lineRule="auto"/>
        <w:ind w:left="-5" w:right="4"/>
        <w:rPr>
          <w:rFonts w:hint="eastAsia"/>
          <w:color w:val="0000FF"/>
          <w:u w:val="single" w:color="0000FF"/>
        </w:rPr>
      </w:pPr>
      <w:r>
        <w:rPr>
          <w:rFonts w:hint="eastAsia"/>
          <w:color w:val="0000FF"/>
          <w:u w:val="single" w:color="0000FF"/>
        </w:rPr>
        <w:t>-- 206. Woe is me if I preach not the Gospel. 1 Cor. 9:16</w:t>
      </w:r>
    </w:p>
    <w:p w14:paraId="04056765">
      <w:pPr>
        <w:spacing w:after="295" w:line="255" w:lineRule="auto"/>
        <w:ind w:left="-5" w:right="4"/>
        <w:rPr>
          <w:rFonts w:hint="eastAsia"/>
          <w:color w:val="0000FF"/>
          <w:u w:val="single" w:color="0000FF"/>
        </w:rPr>
      </w:pPr>
      <w:r>
        <w:rPr>
          <w:rFonts w:hint="eastAsia"/>
          <w:color w:val="0000FF"/>
          <w:u w:val="single" w:color="0000FF"/>
        </w:rPr>
        <w:t>-- 206. 我若不传福音，我便有祸了。哥林多前书 9:16</w:t>
      </w:r>
    </w:p>
    <w:p w14:paraId="646FF3D2">
      <w:pPr>
        <w:spacing w:after="295" w:line="255" w:lineRule="auto"/>
        <w:ind w:left="-5" w:right="4"/>
        <w:rPr>
          <w:rFonts w:hint="eastAsia"/>
          <w:color w:val="0000FF"/>
          <w:u w:val="single" w:color="0000FF"/>
        </w:rPr>
      </w:pPr>
      <w:r>
        <w:rPr>
          <w:rFonts w:hint="eastAsia"/>
          <w:color w:val="0000FF"/>
          <w:u w:val="single" w:color="0000FF"/>
        </w:rPr>
        <w:t>-- 207. Proper views and motives in seeking the Gospel Ministry</w:t>
      </w:r>
    </w:p>
    <w:p w14:paraId="78471282">
      <w:pPr>
        <w:spacing w:after="295" w:line="255" w:lineRule="auto"/>
        <w:ind w:left="-5" w:right="4"/>
        <w:rPr>
          <w:rFonts w:hint="eastAsia"/>
          <w:color w:val="0000FF"/>
          <w:u w:val="single" w:color="0000FF"/>
        </w:rPr>
      </w:pPr>
      <w:r>
        <w:rPr>
          <w:rFonts w:hint="eastAsia"/>
          <w:color w:val="0000FF"/>
          <w:u w:val="single" w:color="0000FF"/>
        </w:rPr>
        <w:t>-- 207. 寻求福音圣职的正确观点与动机</w:t>
      </w:r>
    </w:p>
    <w:p w14:paraId="4B1EA873">
      <w:pPr>
        <w:spacing w:after="295" w:line="255" w:lineRule="auto"/>
        <w:ind w:left="-5" w:right="4"/>
        <w:rPr>
          <w:rFonts w:hint="eastAsia"/>
          <w:color w:val="0000FF"/>
          <w:u w:val="single" w:color="0000FF"/>
        </w:rPr>
      </w:pPr>
      <w:r>
        <w:rPr>
          <w:rFonts w:hint="eastAsia"/>
          <w:color w:val="0000FF"/>
          <w:u w:val="single" w:color="0000FF"/>
        </w:rPr>
        <w:t>-- 208. A savor of life unto life and of death unto death. 2 Cor. 2:14– 16</w:t>
      </w:r>
    </w:p>
    <w:p w14:paraId="7B0415D8">
      <w:pPr>
        <w:spacing w:after="295" w:line="255" w:lineRule="auto"/>
        <w:ind w:left="-5" w:right="4"/>
        <w:rPr>
          <w:rFonts w:hint="eastAsia"/>
          <w:color w:val="0000FF"/>
          <w:u w:val="single" w:color="0000FF"/>
        </w:rPr>
      </w:pPr>
      <w:r>
        <w:rPr>
          <w:rFonts w:hint="eastAsia"/>
          <w:color w:val="0000FF"/>
          <w:u w:val="single" w:color="0000FF"/>
        </w:rPr>
        <w:t>-- 208. 作活的香气叫人活，作死的香气叫人死。哥林多后书 2:14–16</w:t>
      </w:r>
    </w:p>
    <w:p w14:paraId="580FE859">
      <w:pPr>
        <w:spacing w:after="295" w:line="255" w:lineRule="auto"/>
        <w:ind w:left="-5" w:right="4"/>
        <w:rPr>
          <w:rFonts w:hint="eastAsia"/>
          <w:color w:val="0000FF"/>
          <w:u w:val="single" w:color="0000FF"/>
        </w:rPr>
      </w:pPr>
      <w:r>
        <w:rPr>
          <w:rFonts w:hint="eastAsia"/>
          <w:color w:val="0000FF"/>
          <w:u w:val="single" w:color="0000FF"/>
        </w:rPr>
        <w:t>-- 209. Ministerial responsibility</w:t>
      </w:r>
    </w:p>
    <w:p w14:paraId="18BC8933">
      <w:pPr>
        <w:spacing w:after="295" w:line="255" w:lineRule="auto"/>
        <w:ind w:left="-5" w:right="4"/>
        <w:rPr>
          <w:rFonts w:hint="eastAsia"/>
          <w:color w:val="0000FF"/>
          <w:u w:val="single" w:color="0000FF"/>
        </w:rPr>
      </w:pPr>
      <w:r>
        <w:rPr>
          <w:rFonts w:hint="eastAsia"/>
          <w:color w:val="0000FF"/>
          <w:u w:val="single" w:color="0000FF"/>
        </w:rPr>
        <w:t>-- 209. 牧者的责任</w:t>
      </w:r>
    </w:p>
    <w:p w14:paraId="5D4DF328">
      <w:pPr>
        <w:spacing w:after="295" w:line="255" w:lineRule="auto"/>
        <w:ind w:left="-5" w:right="4"/>
        <w:rPr>
          <w:rFonts w:hint="eastAsia"/>
          <w:color w:val="0000FF"/>
          <w:u w:val="single" w:color="0000FF"/>
        </w:rPr>
      </w:pPr>
      <w:r>
        <w:rPr>
          <w:rFonts w:hint="eastAsia"/>
          <w:color w:val="0000FF"/>
          <w:u w:val="single" w:color="0000FF"/>
        </w:rPr>
        <w:t>-- 210. Preaching Christ</w:t>
      </w:r>
    </w:p>
    <w:p w14:paraId="201197F9">
      <w:pPr>
        <w:spacing w:after="295" w:line="255" w:lineRule="auto"/>
        <w:ind w:left="-5" w:right="4"/>
        <w:rPr>
          <w:rFonts w:hint="eastAsia"/>
          <w:color w:val="0000FF"/>
          <w:u w:val="single" w:color="0000FF"/>
        </w:rPr>
      </w:pPr>
      <w:r>
        <w:rPr>
          <w:rFonts w:hint="eastAsia"/>
          <w:color w:val="0000FF"/>
          <w:u w:val="single" w:color="0000FF"/>
        </w:rPr>
        <w:t>-- 210. 传讲基督</w:t>
      </w:r>
    </w:p>
    <w:p w14:paraId="2A1EC6B0">
      <w:pPr>
        <w:spacing w:after="295" w:line="255" w:lineRule="auto"/>
        <w:ind w:left="-5" w:right="4"/>
        <w:rPr>
          <w:rFonts w:hint="eastAsia"/>
          <w:color w:val="0000FF"/>
          <w:u w:val="single" w:color="0000FF"/>
        </w:rPr>
      </w:pPr>
      <w:r>
        <w:rPr>
          <w:rFonts w:hint="eastAsia"/>
          <w:color w:val="0000FF"/>
          <w:u w:val="single" w:color="0000FF"/>
        </w:rPr>
        <w:t>-- 211. For it is not ye that speak, but the Spirit of your Father which speaketh in you. Matt. 10:20</w:t>
      </w:r>
    </w:p>
    <w:p w14:paraId="00857ACE">
      <w:pPr>
        <w:spacing w:after="295" w:line="255" w:lineRule="auto"/>
        <w:ind w:left="-5" w:right="4"/>
        <w:rPr>
          <w:rFonts w:hint="eastAsia"/>
          <w:color w:val="0000FF"/>
          <w:u w:val="single" w:color="0000FF"/>
        </w:rPr>
      </w:pPr>
      <w:r>
        <w:rPr>
          <w:rFonts w:hint="eastAsia"/>
          <w:color w:val="0000FF"/>
          <w:u w:val="single" w:color="0000FF"/>
        </w:rPr>
        <w:t>-- 211. 因为不是你们自己说的，乃是你们父的灵在你们里头说的。马太福音 10:20</w:t>
      </w:r>
    </w:p>
    <w:p w14:paraId="74064452">
      <w:pPr>
        <w:spacing w:after="295" w:line="255" w:lineRule="auto"/>
        <w:ind w:left="-5" w:right="4"/>
        <w:rPr>
          <w:rFonts w:hint="eastAsia"/>
          <w:color w:val="0000FF"/>
          <w:u w:val="single" w:color="0000FF"/>
        </w:rPr>
      </w:pPr>
      <w:r>
        <w:rPr>
          <w:rFonts w:hint="eastAsia"/>
          <w:color w:val="0000FF"/>
          <w:u w:val="single" w:color="0000FF"/>
        </w:rPr>
        <w:t>-- 212. Ministers Soldiers of Christ. 2 Tim. 2:4</w:t>
      </w:r>
    </w:p>
    <w:p w14:paraId="2D2FB415">
      <w:pPr>
        <w:spacing w:after="295" w:line="255" w:lineRule="auto"/>
        <w:ind w:left="-5" w:right="4"/>
        <w:rPr>
          <w:rFonts w:hint="eastAsia"/>
          <w:color w:val="0000FF"/>
          <w:u w:val="single" w:color="0000FF"/>
        </w:rPr>
      </w:pPr>
      <w:r>
        <w:rPr>
          <w:rFonts w:hint="eastAsia"/>
          <w:color w:val="0000FF"/>
          <w:u w:val="single" w:color="0000FF"/>
        </w:rPr>
        <w:t>-- 212. 牧师为基督的精兵。提摩太后书 2:4</w:t>
      </w:r>
    </w:p>
    <w:p w14:paraId="16AEBA48">
      <w:pPr>
        <w:spacing w:after="295" w:line="255" w:lineRule="auto"/>
        <w:ind w:left="-5" w:right="4"/>
        <w:rPr>
          <w:rFonts w:hint="eastAsia"/>
          <w:color w:val="0000FF"/>
          <w:u w:val="single" w:color="0000FF"/>
        </w:rPr>
      </w:pPr>
      <w:r>
        <w:rPr>
          <w:rFonts w:hint="eastAsia"/>
          <w:color w:val="0000FF"/>
          <w:u w:val="single" w:color="0000FF"/>
        </w:rPr>
        <w:t>-- 213. Be thou faithful unto Death and I will give you a Crown of Life. Rev. 2:10</w:t>
      </w:r>
    </w:p>
    <w:p w14:paraId="16E8DBF5">
      <w:pPr>
        <w:spacing w:after="295" w:line="255" w:lineRule="auto"/>
        <w:ind w:left="-5" w:right="4"/>
        <w:rPr>
          <w:rFonts w:hint="eastAsia"/>
          <w:color w:val="0000FF"/>
          <w:u w:val="single" w:color="0000FF"/>
        </w:rPr>
      </w:pPr>
      <w:r>
        <w:rPr>
          <w:rFonts w:hint="eastAsia"/>
          <w:color w:val="0000FF"/>
          <w:u w:val="single" w:color="0000FF"/>
        </w:rPr>
        <w:t>-- 213. 你务要至死忠心，我就赐给你那生命的冠冕。启示录 2:10</w:t>
      </w:r>
    </w:p>
    <w:p w14:paraId="54AD8756">
      <w:pPr>
        <w:spacing w:after="295" w:line="255" w:lineRule="auto"/>
        <w:ind w:left="-5" w:right="4"/>
        <w:rPr>
          <w:rFonts w:hint="eastAsia"/>
          <w:color w:val="0000FF"/>
          <w:u w:val="single" w:color="0000FF"/>
        </w:rPr>
      </w:pPr>
      <w:r>
        <w:rPr>
          <w:rFonts w:hint="eastAsia"/>
          <w:color w:val="0000FF"/>
          <w:u w:val="single" w:color="0000FF"/>
        </w:rPr>
        <w:t>-- 214. Thy Kingdom Come</w:t>
      </w:r>
    </w:p>
    <w:p w14:paraId="6B3FB674">
      <w:pPr>
        <w:spacing w:after="295" w:line="255" w:lineRule="auto"/>
        <w:ind w:left="-5" w:right="4"/>
        <w:rPr>
          <w:rFonts w:hint="eastAsia"/>
          <w:color w:val="0000FF"/>
          <w:u w:val="single" w:color="0000FF"/>
        </w:rPr>
      </w:pPr>
      <w:r>
        <w:rPr>
          <w:rFonts w:hint="eastAsia"/>
          <w:color w:val="0000FF"/>
          <w:u w:val="single" w:color="0000FF"/>
        </w:rPr>
        <w:t>-- 214. 愿你的国降临</w:t>
      </w:r>
    </w:p>
    <w:p w14:paraId="0DABE06C">
      <w:pPr>
        <w:spacing w:after="295" w:line="255" w:lineRule="auto"/>
        <w:ind w:left="-5" w:right="4"/>
        <w:rPr>
          <w:rFonts w:hint="eastAsia"/>
          <w:color w:val="0000FF"/>
          <w:u w:val="single" w:color="0000FF"/>
        </w:rPr>
      </w:pPr>
      <w:r>
        <w:rPr>
          <w:rFonts w:hint="eastAsia"/>
          <w:color w:val="0000FF"/>
          <w:u w:val="single" w:color="0000FF"/>
        </w:rPr>
        <w:t>-- 215. Domestic Missions</w:t>
      </w:r>
    </w:p>
    <w:p w14:paraId="484819EF">
      <w:pPr>
        <w:spacing w:after="295" w:line="255" w:lineRule="auto"/>
        <w:ind w:left="-5" w:right="4"/>
        <w:rPr>
          <w:rFonts w:hint="eastAsia"/>
          <w:color w:val="0000FF"/>
          <w:u w:val="single" w:color="0000FF"/>
        </w:rPr>
      </w:pPr>
      <w:r>
        <w:rPr>
          <w:rFonts w:hint="eastAsia"/>
          <w:color w:val="0000FF"/>
          <w:u w:val="single" w:color="0000FF"/>
        </w:rPr>
        <w:t>-- 215. 国内宣教</w:t>
      </w:r>
    </w:p>
    <w:p w14:paraId="78E92312">
      <w:pPr>
        <w:spacing w:after="295" w:line="255" w:lineRule="auto"/>
        <w:ind w:left="-5" w:right="4"/>
        <w:rPr>
          <w:rFonts w:hint="eastAsia"/>
          <w:color w:val="0000FF"/>
          <w:u w:val="single" w:color="0000FF"/>
        </w:rPr>
      </w:pPr>
      <w:r>
        <w:rPr>
          <w:rFonts w:hint="eastAsia"/>
          <w:color w:val="0000FF"/>
          <w:u w:val="single" w:color="0000FF"/>
        </w:rPr>
        <w:t>-- 216. The knowledge of the Gospel necessary to the Salvation of the Heathen</w:t>
      </w:r>
    </w:p>
    <w:p w14:paraId="0019FB3A">
      <w:pPr>
        <w:spacing w:after="295" w:line="255" w:lineRule="auto"/>
        <w:ind w:left="-5" w:right="4"/>
        <w:rPr>
          <w:rFonts w:hint="eastAsia"/>
          <w:color w:val="0000FF"/>
          <w:u w:val="single" w:color="0000FF"/>
        </w:rPr>
      </w:pPr>
      <w:r>
        <w:rPr>
          <w:rFonts w:hint="eastAsia"/>
          <w:color w:val="0000FF"/>
          <w:u w:val="single" w:color="0000FF"/>
        </w:rPr>
        <w:t>-- 216. 福音知识对于异教徒得救的必要性</w:t>
      </w:r>
    </w:p>
    <w:p w14:paraId="3A330E68">
      <w:pPr>
        <w:spacing w:after="295" w:line="255" w:lineRule="auto"/>
        <w:ind w:left="-5" w:right="4"/>
        <w:rPr>
          <w:rFonts w:hint="eastAsia"/>
          <w:color w:val="0000FF"/>
          <w:u w:val="single" w:color="0000FF"/>
        </w:rPr>
      </w:pPr>
      <w:r>
        <w:rPr>
          <w:rFonts w:hint="eastAsia"/>
          <w:color w:val="0000FF"/>
          <w:u w:val="single" w:color="0000FF"/>
        </w:rPr>
        <w:t>-- 217. Call to the Work of Foreign Missions</w:t>
      </w:r>
    </w:p>
    <w:p w14:paraId="7CB9930F">
      <w:pPr>
        <w:spacing w:after="295" w:line="255" w:lineRule="auto"/>
        <w:ind w:left="-5" w:right="4"/>
        <w:rPr>
          <w:rFonts w:hint="eastAsia"/>
          <w:color w:val="0000FF"/>
          <w:u w:val="single" w:color="0000FF"/>
        </w:rPr>
      </w:pPr>
      <w:r>
        <w:rPr>
          <w:rFonts w:hint="eastAsia"/>
          <w:color w:val="0000FF"/>
          <w:u w:val="single" w:color="0000FF"/>
        </w:rPr>
        <w:t>-- 217. 呼召参与海外宣教事工</w:t>
      </w:r>
    </w:p>
    <w:p w14:paraId="63A14BC1">
      <w:pPr>
        <w:spacing w:after="295" w:line="255" w:lineRule="auto"/>
        <w:ind w:left="-5" w:right="4"/>
        <w:rPr>
          <w:rFonts w:hint="eastAsia"/>
          <w:color w:val="0000FF"/>
          <w:u w:val="single" w:color="0000FF"/>
        </w:rPr>
      </w:pPr>
      <w:r>
        <w:rPr>
          <w:rFonts w:hint="eastAsia"/>
          <w:color w:val="0000FF"/>
          <w:u w:val="single" w:color="0000FF"/>
        </w:rPr>
        <w:t>-- 218. The Harvest truly is plenteous, but the Laborers are few. Matt. 9:37</w:t>
      </w:r>
    </w:p>
    <w:p w14:paraId="022B52AF">
      <w:pPr>
        <w:spacing w:after="295" w:line="255" w:lineRule="auto"/>
        <w:ind w:left="-5" w:right="4"/>
        <w:rPr>
          <w:rFonts w:hint="eastAsia"/>
          <w:color w:val="0000FF"/>
          <w:u w:val="single" w:color="0000FF"/>
        </w:rPr>
      </w:pPr>
      <w:r>
        <w:rPr>
          <w:rFonts w:hint="eastAsia"/>
          <w:color w:val="0000FF"/>
          <w:u w:val="single" w:color="0000FF"/>
        </w:rPr>
        <w:t>-- 218. 要收的庄稼多，作工的人少。马太福音 9:37</w:t>
      </w:r>
    </w:p>
    <w:p w14:paraId="1086E5ED">
      <w:pPr>
        <w:spacing w:after="295" w:line="255" w:lineRule="auto"/>
        <w:ind w:left="-5" w:right="4"/>
        <w:rPr>
          <w:rFonts w:hint="eastAsia"/>
          <w:color w:val="0000FF"/>
          <w:u w:val="single" w:color="0000FF"/>
        </w:rPr>
      </w:pPr>
      <w:r>
        <w:rPr>
          <w:rFonts w:hint="eastAsia"/>
          <w:color w:val="0000FF"/>
          <w:u w:val="single" w:color="0000FF"/>
        </w:rPr>
        <w:t>-- 219. Preparation for the Lord's Supper</w:t>
      </w:r>
    </w:p>
    <w:p w14:paraId="40263FCE">
      <w:pPr>
        <w:spacing w:after="295" w:line="255" w:lineRule="auto"/>
        <w:ind w:left="-5" w:right="4"/>
        <w:rPr>
          <w:rFonts w:hint="eastAsia"/>
          <w:color w:val="0000FF"/>
          <w:u w:val="single" w:color="0000FF"/>
        </w:rPr>
      </w:pPr>
      <w:r>
        <w:rPr>
          <w:rFonts w:hint="eastAsia"/>
          <w:color w:val="0000FF"/>
          <w:u w:val="single" w:color="0000FF"/>
        </w:rPr>
        <w:t>-- 219. 预备领受圣餐</w:t>
      </w:r>
    </w:p>
    <w:p w14:paraId="761A87D6">
      <w:pPr>
        <w:spacing w:after="295" w:line="255" w:lineRule="auto"/>
        <w:ind w:left="-5" w:right="4"/>
        <w:rPr>
          <w:rFonts w:hint="eastAsia"/>
          <w:color w:val="0000FF"/>
          <w:u w:val="single" w:color="0000FF"/>
        </w:rPr>
      </w:pPr>
      <w:r>
        <w:rPr>
          <w:rFonts w:hint="eastAsia"/>
          <w:color w:val="0000FF"/>
          <w:u w:val="single" w:color="0000FF"/>
        </w:rPr>
        <w:t>-- 220. The Lord's Supper as a Means of Grace. (No. 1)</w:t>
      </w:r>
    </w:p>
    <w:p w14:paraId="6CA63614">
      <w:pPr>
        <w:spacing w:after="295" w:line="255" w:lineRule="auto"/>
        <w:ind w:left="-5" w:right="4"/>
        <w:rPr>
          <w:rFonts w:hint="eastAsia"/>
          <w:color w:val="0000FF"/>
          <w:u w:val="single" w:color="0000FF"/>
        </w:rPr>
      </w:pPr>
      <w:r>
        <w:rPr>
          <w:rFonts w:hint="eastAsia"/>
          <w:color w:val="0000FF"/>
          <w:u w:val="single" w:color="0000FF"/>
        </w:rPr>
        <w:t>-- 220. 圣餐作为恩典的媒介（一）</w:t>
      </w:r>
    </w:p>
    <w:p w14:paraId="7B14DEDC">
      <w:pPr>
        <w:spacing w:after="295" w:line="255" w:lineRule="auto"/>
        <w:ind w:left="-5" w:right="4"/>
        <w:rPr>
          <w:rFonts w:hint="eastAsia"/>
          <w:color w:val="0000FF"/>
          <w:u w:val="single" w:color="0000FF"/>
        </w:rPr>
      </w:pPr>
      <w:r>
        <w:rPr>
          <w:rFonts w:hint="eastAsia"/>
          <w:color w:val="0000FF"/>
          <w:u w:val="single" w:color="0000FF"/>
        </w:rPr>
        <w:t>-- 221. The Lord's Supper as a Means of Grace. (No. 2)</w:t>
      </w:r>
    </w:p>
    <w:p w14:paraId="32832EB7">
      <w:pPr>
        <w:spacing w:after="295" w:line="255" w:lineRule="auto"/>
        <w:ind w:left="-5" w:right="4"/>
        <w:rPr>
          <w:rFonts w:hint="eastAsia"/>
          <w:color w:val="0000FF"/>
          <w:u w:val="single" w:color="0000FF"/>
        </w:rPr>
      </w:pPr>
      <w:r>
        <w:rPr>
          <w:rFonts w:hint="eastAsia"/>
          <w:color w:val="0000FF"/>
          <w:u w:val="single" w:color="0000FF"/>
        </w:rPr>
        <w:t>-- 221. 圣餐作为恩典的媒介（二）</w:t>
      </w:r>
    </w:p>
    <w:p w14:paraId="4E721929">
      <w:pPr>
        <w:spacing w:after="295" w:line="255" w:lineRule="auto"/>
        <w:ind w:left="-5" w:right="4"/>
        <w:rPr>
          <w:rFonts w:hint="eastAsia"/>
          <w:color w:val="0000FF"/>
          <w:u w:val="single" w:color="0000FF"/>
        </w:rPr>
      </w:pPr>
      <w:r>
        <w:rPr>
          <w:rFonts w:hint="eastAsia"/>
          <w:color w:val="0000FF"/>
          <w:u w:val="single" w:color="0000FF"/>
        </w:rPr>
        <w:t>-- 222. Christian Fellowship as expressed in the Lord's Supper</w:t>
      </w:r>
    </w:p>
    <w:p w14:paraId="2661740B">
      <w:pPr>
        <w:spacing w:after="295" w:line="255" w:lineRule="auto"/>
        <w:ind w:left="-5" w:right="4"/>
        <w:rPr>
          <w:rFonts w:hint="eastAsia"/>
          <w:color w:val="0000FF"/>
          <w:u w:val="single" w:color="0000FF"/>
        </w:rPr>
      </w:pPr>
      <w:r>
        <w:rPr>
          <w:rFonts w:hint="eastAsia"/>
          <w:color w:val="0000FF"/>
          <w:u w:val="single" w:color="0000FF"/>
        </w:rPr>
        <w:t>-- 222. 在圣餐中表达的基督徒交通</w:t>
      </w:r>
    </w:p>
    <w:p w14:paraId="284D44B5">
      <w:pPr>
        <w:spacing w:after="295" w:line="255" w:lineRule="auto"/>
        <w:ind w:left="-5" w:right="4"/>
        <w:rPr>
          <w:rFonts w:hint="eastAsia"/>
          <w:color w:val="0000FF"/>
          <w:u w:val="single" w:color="0000FF"/>
        </w:rPr>
      </w:pPr>
      <w:r>
        <w:rPr>
          <w:rFonts w:hint="eastAsia"/>
          <w:color w:val="0000FF"/>
          <w:u w:val="single" w:color="0000FF"/>
        </w:rPr>
        <w:t>-- 223. The Lord's Supper in relation to Christ's Death</w:t>
      </w:r>
    </w:p>
    <w:p w14:paraId="4BB5EEED">
      <w:pPr>
        <w:spacing w:after="295" w:line="255" w:lineRule="auto"/>
        <w:ind w:left="-5" w:right="4"/>
        <w:rPr>
          <w:rFonts w:hint="eastAsia"/>
          <w:color w:val="0000FF"/>
          <w:u w:val="single" w:color="0000FF"/>
        </w:rPr>
      </w:pPr>
      <w:r>
        <w:rPr>
          <w:rFonts w:hint="eastAsia"/>
          <w:color w:val="0000FF"/>
          <w:u w:val="single" w:color="0000FF"/>
        </w:rPr>
        <w:t>-- 223. 圣餐与基督之死的关系</w:t>
      </w:r>
    </w:p>
    <w:p w14:paraId="79E7EDA4">
      <w:pPr>
        <w:spacing w:after="295" w:line="255" w:lineRule="auto"/>
        <w:ind w:left="-5" w:right="4"/>
        <w:rPr>
          <w:rFonts w:hint="eastAsia"/>
          <w:color w:val="0000FF"/>
          <w:u w:val="single" w:color="0000FF"/>
        </w:rPr>
      </w:pPr>
      <w:r>
        <w:rPr>
          <w:rFonts w:hint="eastAsia"/>
          <w:color w:val="0000FF"/>
          <w:u w:val="single" w:color="0000FF"/>
        </w:rPr>
        <w:t>-- 224. Retrospect of the Lord's Supper</w:t>
      </w:r>
    </w:p>
    <w:p w14:paraId="18561401">
      <w:pPr>
        <w:spacing w:after="295" w:line="255" w:lineRule="auto"/>
        <w:ind w:left="-5" w:right="4"/>
        <w:rPr>
          <w:rFonts w:hint="eastAsia"/>
          <w:color w:val="0000FF"/>
          <w:u w:val="single" w:color="0000FF"/>
        </w:rPr>
      </w:pPr>
      <w:r>
        <w:rPr>
          <w:rFonts w:hint="eastAsia"/>
          <w:color w:val="0000FF"/>
          <w:u w:val="single" w:color="0000FF"/>
        </w:rPr>
        <w:t>-- 224. 圣餐的回顾</w:t>
      </w:r>
    </w:p>
    <w:p w14:paraId="065C9394">
      <w:pPr>
        <w:spacing w:after="295" w:line="255" w:lineRule="auto"/>
        <w:ind w:left="-5" w:right="4"/>
        <w:rPr>
          <w:rFonts w:hint="eastAsia"/>
          <w:color w:val="0000FF"/>
          <w:u w:val="single" w:color="0000FF"/>
        </w:rPr>
      </w:pPr>
      <w:r>
        <w:rPr>
          <w:rFonts w:hint="eastAsia"/>
          <w:color w:val="0000FF"/>
          <w:u w:val="single" w:color="0000FF"/>
        </w:rPr>
        <w:t>-- 225. Revivals of Religion</w:t>
      </w:r>
    </w:p>
    <w:p w14:paraId="379F5C58">
      <w:pPr>
        <w:spacing w:after="295" w:line="255" w:lineRule="auto"/>
        <w:ind w:left="-5" w:right="4"/>
        <w:rPr>
          <w:rFonts w:hint="eastAsia"/>
          <w:color w:val="0000FF"/>
          <w:u w:val="single" w:color="0000FF"/>
        </w:rPr>
      </w:pPr>
      <w:r>
        <w:rPr>
          <w:rFonts w:hint="eastAsia"/>
          <w:color w:val="0000FF"/>
          <w:u w:val="single" w:color="0000FF"/>
        </w:rPr>
        <w:t>-- 225. 宗教复兴</w:t>
      </w:r>
    </w:p>
    <w:p w14:paraId="019FE877">
      <w:pPr>
        <w:spacing w:after="295" w:line="255" w:lineRule="auto"/>
        <w:ind w:left="-5" w:right="4"/>
        <w:rPr>
          <w:rFonts w:hint="eastAsia"/>
          <w:color w:val="0000FF"/>
          <w:u w:val="single" w:color="0000FF"/>
        </w:rPr>
      </w:pPr>
      <w:r>
        <w:rPr>
          <w:rFonts w:hint="eastAsia"/>
          <w:color w:val="0000FF"/>
          <w:u w:val="single" w:color="0000FF"/>
        </w:rPr>
        <w:t>-- 226. Evidences of a Work of Grace. John 3:3</w:t>
      </w:r>
    </w:p>
    <w:p w14:paraId="5133EA4F">
      <w:pPr>
        <w:spacing w:after="295" w:line="255" w:lineRule="auto"/>
        <w:ind w:left="-5" w:right="4"/>
        <w:rPr>
          <w:rFonts w:hint="eastAsia"/>
          <w:color w:val="0000FF"/>
          <w:u w:val="single" w:color="0000FF"/>
        </w:rPr>
      </w:pPr>
      <w:r>
        <w:rPr>
          <w:rFonts w:hint="eastAsia"/>
          <w:color w:val="0000FF"/>
          <w:u w:val="single" w:color="0000FF"/>
        </w:rPr>
        <w:t>-- 226. 恩典工作的凭据。约翰福音 3:3</w:t>
      </w:r>
    </w:p>
    <w:p w14:paraId="5F47EEEC">
      <w:pPr>
        <w:spacing w:after="295" w:line="255" w:lineRule="auto"/>
        <w:ind w:left="-5" w:right="4"/>
        <w:rPr>
          <w:rFonts w:hint="eastAsia"/>
          <w:color w:val="0000FF"/>
          <w:u w:val="single" w:color="0000FF"/>
        </w:rPr>
      </w:pPr>
      <w:r>
        <w:rPr>
          <w:rFonts w:hint="eastAsia"/>
          <w:color w:val="0000FF"/>
          <w:u w:val="single" w:color="0000FF"/>
        </w:rPr>
        <w:t>-- 227. Method of dealing with Inquirers</w:t>
      </w:r>
    </w:p>
    <w:p w14:paraId="3B57D419">
      <w:pPr>
        <w:spacing w:after="295" w:line="255" w:lineRule="auto"/>
        <w:ind w:left="-5" w:right="4"/>
        <w:rPr>
          <w:rFonts w:hint="eastAsia"/>
          <w:color w:val="0000FF"/>
          <w:u w:val="single" w:color="0000FF"/>
        </w:rPr>
      </w:pPr>
      <w:r>
        <w:rPr>
          <w:rFonts w:hint="eastAsia"/>
          <w:color w:val="0000FF"/>
          <w:u w:val="single" w:color="0000FF"/>
        </w:rPr>
        <w:t>-- 227. 与慕道友交往的方法</w:t>
      </w:r>
    </w:p>
    <w:p w14:paraId="028B7833">
      <w:pPr>
        <w:spacing w:after="295" w:line="255" w:lineRule="auto"/>
        <w:ind w:left="-5" w:right="4"/>
        <w:rPr>
          <w:rFonts w:hint="eastAsia"/>
          <w:color w:val="0000FF"/>
          <w:u w:val="single" w:color="0000FF"/>
        </w:rPr>
      </w:pPr>
      <w:r>
        <w:rPr>
          <w:rFonts w:hint="eastAsia"/>
          <w:color w:val="0000FF"/>
          <w:u w:val="single" w:color="0000FF"/>
        </w:rPr>
        <w:t>PART IX: DEATH, AND THE CONSUMMATION OF REDEMPTION</w:t>
      </w:r>
    </w:p>
    <w:p w14:paraId="5D5075B7">
      <w:pPr>
        <w:spacing w:after="295" w:line="255" w:lineRule="auto"/>
        <w:ind w:left="-5" w:right="4"/>
        <w:rPr>
          <w:rFonts w:hint="eastAsia"/>
          <w:color w:val="0000FF"/>
          <w:u w:val="single" w:color="0000FF"/>
        </w:rPr>
      </w:pPr>
      <w:r>
        <w:rPr>
          <w:rFonts w:hint="eastAsia"/>
          <w:color w:val="0000FF"/>
          <w:u w:val="single" w:color="0000FF"/>
        </w:rPr>
        <w:t>第九部分：死亡与救赎的完成</w:t>
      </w:r>
    </w:p>
    <w:p w14:paraId="50AF91A2">
      <w:pPr>
        <w:spacing w:after="295" w:line="255" w:lineRule="auto"/>
        <w:ind w:left="-5" w:right="4"/>
        <w:rPr>
          <w:rFonts w:hint="eastAsia"/>
          <w:color w:val="0000FF"/>
          <w:u w:val="single" w:color="0000FF"/>
        </w:rPr>
      </w:pPr>
      <w:r>
        <w:rPr>
          <w:rFonts w:hint="eastAsia"/>
          <w:color w:val="0000FF"/>
          <w:u w:val="single" w:color="0000FF"/>
        </w:rPr>
        <w:t>-- 228. Time</w:t>
      </w:r>
    </w:p>
    <w:p w14:paraId="60088977">
      <w:pPr>
        <w:spacing w:after="295" w:line="255" w:lineRule="auto"/>
        <w:ind w:left="-5" w:right="4"/>
        <w:rPr>
          <w:rFonts w:hint="eastAsia"/>
          <w:color w:val="0000FF"/>
          <w:u w:val="single" w:color="0000FF"/>
        </w:rPr>
      </w:pPr>
      <w:r>
        <w:rPr>
          <w:rFonts w:hint="eastAsia"/>
          <w:color w:val="0000FF"/>
          <w:u w:val="single" w:color="0000FF"/>
        </w:rPr>
        <w:t>-- 228. 时间</w:t>
      </w:r>
    </w:p>
    <w:p w14:paraId="2EF92592">
      <w:pPr>
        <w:spacing w:after="295" w:line="255" w:lineRule="auto"/>
        <w:ind w:left="-5" w:right="4"/>
        <w:rPr>
          <w:rFonts w:hint="eastAsia"/>
          <w:color w:val="0000FF"/>
          <w:u w:val="single" w:color="0000FF"/>
        </w:rPr>
      </w:pPr>
      <w:r>
        <w:rPr>
          <w:rFonts w:hint="eastAsia"/>
          <w:color w:val="0000FF"/>
          <w:u w:val="single" w:color="0000FF"/>
        </w:rPr>
        <w:t>-- 229. So teach us to number our days that we may apply our hearts unto wisdom. Ps. 90:12. (No. 1)</w:t>
      </w:r>
    </w:p>
    <w:p w14:paraId="64AC4BF2">
      <w:pPr>
        <w:spacing w:after="295" w:line="255" w:lineRule="auto"/>
        <w:ind w:left="-5" w:right="4"/>
        <w:rPr>
          <w:rFonts w:hint="eastAsia"/>
          <w:color w:val="0000FF"/>
          <w:u w:val="single" w:color="0000FF"/>
        </w:rPr>
      </w:pPr>
      <w:r>
        <w:rPr>
          <w:rFonts w:hint="eastAsia"/>
          <w:color w:val="0000FF"/>
          <w:u w:val="single" w:color="0000FF"/>
        </w:rPr>
        <w:t>-- 229. 求你指教我们怎样数算自己的日子，好叫我们得着智慧的心。诗篇 90:12。（一）</w:t>
      </w:r>
    </w:p>
    <w:p w14:paraId="248F5F1F">
      <w:pPr>
        <w:spacing w:after="295" w:line="255" w:lineRule="auto"/>
        <w:ind w:left="-5" w:right="4"/>
        <w:rPr>
          <w:rFonts w:hint="eastAsia"/>
          <w:color w:val="0000FF"/>
          <w:u w:val="single" w:color="0000FF"/>
        </w:rPr>
      </w:pPr>
      <w:r>
        <w:rPr>
          <w:rFonts w:hint="eastAsia"/>
          <w:color w:val="0000FF"/>
          <w:u w:val="single" w:color="0000FF"/>
        </w:rPr>
        <w:t>-- 230. So teach us to number our days that we may, &amp;c. Ps. 90:12. (No. 2)</w:t>
      </w:r>
    </w:p>
    <w:p w14:paraId="49932CF9">
      <w:pPr>
        <w:spacing w:after="295" w:line="255" w:lineRule="auto"/>
        <w:ind w:left="-5" w:right="4"/>
        <w:rPr>
          <w:rFonts w:hint="eastAsia"/>
          <w:color w:val="0000FF"/>
          <w:u w:val="single" w:color="0000FF"/>
        </w:rPr>
      </w:pPr>
      <w:r>
        <w:rPr>
          <w:rFonts w:hint="eastAsia"/>
          <w:color w:val="0000FF"/>
          <w:u w:val="single" w:color="0000FF"/>
        </w:rPr>
        <w:t>-- 230. 求你指教我们怎样数算自己的日子，好叫我们得着智慧的心，等等。诗篇 90:12。（二）</w:t>
      </w:r>
    </w:p>
    <w:p w14:paraId="42478A5C">
      <w:pPr>
        <w:spacing w:after="295" w:line="255" w:lineRule="auto"/>
        <w:ind w:left="-5" w:right="4"/>
        <w:rPr>
          <w:rFonts w:hint="eastAsia"/>
          <w:color w:val="0000FF"/>
          <w:u w:val="single" w:color="0000FF"/>
        </w:rPr>
      </w:pPr>
      <w:r>
        <w:rPr>
          <w:rFonts w:hint="eastAsia"/>
          <w:color w:val="0000FF"/>
          <w:u w:val="single" w:color="0000FF"/>
        </w:rPr>
        <w:t>-- 231. Death</w:t>
      </w:r>
    </w:p>
    <w:p w14:paraId="047C45E9">
      <w:pPr>
        <w:spacing w:after="295" w:line="255" w:lineRule="auto"/>
        <w:ind w:left="-5" w:right="4"/>
        <w:rPr>
          <w:rFonts w:hint="eastAsia"/>
          <w:color w:val="0000FF"/>
          <w:u w:val="single" w:color="0000FF"/>
        </w:rPr>
      </w:pPr>
      <w:r>
        <w:rPr>
          <w:rFonts w:hint="eastAsia"/>
          <w:color w:val="0000FF"/>
          <w:u w:val="single" w:color="0000FF"/>
        </w:rPr>
        <w:t>-- 231. 死亡</w:t>
      </w:r>
    </w:p>
    <w:p w14:paraId="0A2B08AA">
      <w:pPr>
        <w:spacing w:after="295" w:line="255" w:lineRule="auto"/>
        <w:ind w:left="-5" w:right="4"/>
        <w:rPr>
          <w:rFonts w:hint="eastAsia"/>
          <w:color w:val="0000FF"/>
          <w:u w:val="single" w:color="0000FF"/>
        </w:rPr>
      </w:pPr>
      <w:r>
        <w:rPr>
          <w:rFonts w:hint="eastAsia"/>
          <w:color w:val="0000FF"/>
          <w:u w:val="single" w:color="0000FF"/>
        </w:rPr>
        <w:t>-- 232. Triumph over Death. 1 Cor. 15:54, 55</w:t>
      </w:r>
    </w:p>
    <w:p w14:paraId="22C269C9">
      <w:pPr>
        <w:spacing w:after="295" w:line="255" w:lineRule="auto"/>
        <w:ind w:left="-5" w:right="4"/>
        <w:rPr>
          <w:rFonts w:hint="eastAsia"/>
          <w:color w:val="0000FF"/>
          <w:u w:val="single" w:color="0000FF"/>
        </w:rPr>
      </w:pPr>
      <w:r>
        <w:rPr>
          <w:rFonts w:hint="eastAsia"/>
          <w:color w:val="0000FF"/>
          <w:u w:val="single" w:color="0000FF"/>
        </w:rPr>
        <w:t>-- 232. 胜过死亡。哥林多前书 15:54, 55</w:t>
      </w:r>
    </w:p>
    <w:p w14:paraId="07ABEF9A">
      <w:pPr>
        <w:spacing w:after="295" w:line="255" w:lineRule="auto"/>
        <w:ind w:left="-5" w:right="4"/>
        <w:rPr>
          <w:rFonts w:hint="eastAsia"/>
          <w:color w:val="0000FF"/>
          <w:u w:val="single" w:color="0000FF"/>
        </w:rPr>
      </w:pPr>
      <w:r>
        <w:rPr>
          <w:rFonts w:hint="eastAsia"/>
          <w:color w:val="0000FF"/>
          <w:u w:val="single" w:color="0000FF"/>
        </w:rPr>
        <w:t>-- 233. Let us therefore fear, lest a promise being left us of entering into his rest, any of you should seem to come short of it. Heb. 4:1 -- 234. There remaineth therefore a rest to the people of God</w:t>
      </w:r>
    </w:p>
    <w:p w14:paraId="33DAC976">
      <w:pPr>
        <w:spacing w:after="295" w:line="255" w:lineRule="auto"/>
        <w:ind w:left="-5" w:right="4"/>
        <w:rPr>
          <w:rFonts w:hint="eastAsia"/>
          <w:color w:val="0000FF"/>
          <w:u w:val="single" w:color="0000FF"/>
        </w:rPr>
      </w:pPr>
      <w:r>
        <w:rPr>
          <w:rFonts w:hint="eastAsia"/>
          <w:color w:val="0000FF"/>
          <w:u w:val="single" w:color="0000FF"/>
        </w:rPr>
        <w:t>-- 233. 我们既蒙留下有进入祂安息的应许，就当畏惧，免得我们中间，或有人似乎是赶不上了。希伯来书 4:1 -- 234. 这样看来，必另有一安息，为神的子民存留。</w:t>
      </w:r>
    </w:p>
    <w:p w14:paraId="39B633AD">
      <w:pPr>
        <w:spacing w:after="295" w:line="255" w:lineRule="auto"/>
        <w:ind w:left="-5" w:right="4"/>
        <w:rPr>
          <w:rFonts w:hint="eastAsia"/>
          <w:color w:val="0000FF"/>
          <w:u w:val="single" w:color="0000FF"/>
        </w:rPr>
      </w:pPr>
      <w:r>
        <w:rPr>
          <w:rFonts w:hint="eastAsia"/>
          <w:color w:val="0000FF"/>
          <w:u w:val="single" w:color="0000FF"/>
        </w:rPr>
        <w:t>-- 235. But we know that, when He shall appear, we shall be like Him; for we shall see Him as He is. 1 John 3:2</w:t>
      </w:r>
    </w:p>
    <w:p w14:paraId="6921ACC2">
      <w:pPr>
        <w:spacing w:after="295" w:line="255" w:lineRule="auto"/>
        <w:ind w:left="-5" w:right="4"/>
        <w:rPr>
          <w:rFonts w:hint="eastAsia"/>
          <w:color w:val="0000FF"/>
          <w:u w:val="single" w:color="0000FF"/>
        </w:rPr>
      </w:pPr>
      <w:r>
        <w:rPr>
          <w:rFonts w:hint="eastAsia"/>
          <w:color w:val="0000FF"/>
          <w:u w:val="single" w:color="0000FF"/>
        </w:rPr>
        <w:t>-- 235. 但我们知道主若显现，我们必要像祂；因为必得见祂的真体。约翰一书 3:2</w:t>
      </w:r>
    </w:p>
    <w:p w14:paraId="1B3C8F7F">
      <w:pPr>
        <w:spacing w:after="295" w:line="255" w:lineRule="auto"/>
        <w:ind w:left="-5" w:right="4"/>
        <w:rPr>
          <w:rFonts w:hint="eastAsia"/>
          <w:color w:val="0000FF"/>
          <w:u w:val="single" w:color="0000FF"/>
        </w:rPr>
      </w:pPr>
      <w:r>
        <w:rPr>
          <w:rFonts w:hint="eastAsia"/>
          <w:color w:val="0000FF"/>
          <w:u w:val="single" w:color="0000FF"/>
        </w:rPr>
        <w:t>-- 236. For we know that if our Earthly House of this Tabernacle were dissolved, we have a building of God, a house not made with hands, eternal in the Heavens. 2 Cor. 5:6</w:t>
      </w:r>
    </w:p>
    <w:p w14:paraId="1AD9FCF6">
      <w:pPr>
        <w:spacing w:after="295" w:line="255" w:lineRule="auto"/>
        <w:ind w:left="-5" w:right="4"/>
        <w:rPr>
          <w:rFonts w:hint="eastAsia"/>
          <w:color w:val="0000FF"/>
          <w:u w:val="single" w:color="0000FF"/>
        </w:rPr>
      </w:pPr>
      <w:r>
        <w:rPr>
          <w:rFonts w:hint="eastAsia"/>
          <w:color w:val="0000FF"/>
          <w:u w:val="single" w:color="0000FF"/>
        </w:rPr>
        <w:t>-- 236. 我们原知道，我们这地上的帐棚若拆毁了，必得神所造，不是人手所造，在天上永存的房屋。哥林多后书 5:1</w:t>
      </w:r>
    </w:p>
    <w:p w14:paraId="0C6B31F0">
      <w:pPr>
        <w:spacing w:after="295" w:line="255" w:lineRule="auto"/>
        <w:ind w:left="-5" w:right="4"/>
        <w:rPr>
          <w:rFonts w:hint="eastAsia"/>
          <w:color w:val="0000FF"/>
          <w:u w:val="single" w:color="0000FF"/>
        </w:rPr>
      </w:pPr>
      <w:r>
        <w:rPr>
          <w:rFonts w:hint="eastAsia"/>
          <w:color w:val="0000FF"/>
          <w:u w:val="single" w:color="0000FF"/>
        </w:rPr>
        <w:t>-- 237. O Death where is thy sting? O Grave where is thy Victory? 1 Cor. 15:55</w:t>
      </w:r>
    </w:p>
    <w:p w14:paraId="50FFD4DB">
      <w:pPr>
        <w:spacing w:after="295" w:line="255" w:lineRule="auto"/>
        <w:ind w:left="-5" w:right="4"/>
        <w:rPr>
          <w:rFonts w:hint="eastAsia"/>
          <w:color w:val="0000FF"/>
          <w:u w:val="single" w:color="0000FF"/>
        </w:rPr>
      </w:pPr>
      <w:r>
        <w:rPr>
          <w:rFonts w:hint="eastAsia"/>
          <w:color w:val="0000FF"/>
          <w:u w:val="single" w:color="0000FF"/>
        </w:rPr>
        <w:t>-- 237. 死啊，你得胜的权势在哪里？死啊，你的毒钩在哪里？哥林多前书 15:55</w:t>
      </w:r>
    </w:p>
    <w:p w14:paraId="27A95CED">
      <w:pPr>
        <w:spacing w:after="295" w:line="255" w:lineRule="auto"/>
        <w:ind w:left="-5" w:right="4"/>
        <w:rPr>
          <w:rFonts w:hint="eastAsia"/>
          <w:color w:val="0000FF"/>
          <w:u w:val="single" w:color="0000FF"/>
        </w:rPr>
      </w:pPr>
      <w:r>
        <w:rPr>
          <w:rFonts w:hint="eastAsia"/>
          <w:color w:val="0000FF"/>
          <w:u w:val="single" w:color="0000FF"/>
        </w:rPr>
        <w:t>-- 238. Eye hath not seen, nor ear heard, neither have entered into the heart of man the things which God hath prepared for them that love Him. 1 Cor. 2:9</w:t>
      </w:r>
    </w:p>
    <w:p w14:paraId="4A3E9B35">
      <w:pPr>
        <w:spacing w:after="295" w:line="255" w:lineRule="auto"/>
        <w:ind w:left="-5" w:right="4"/>
        <w:rPr>
          <w:rFonts w:hint="eastAsia"/>
          <w:color w:val="0000FF"/>
          <w:u w:val="single" w:color="0000FF"/>
        </w:rPr>
      </w:pPr>
      <w:r>
        <w:rPr>
          <w:rFonts w:hint="eastAsia"/>
          <w:color w:val="0000FF"/>
          <w:u w:val="single" w:color="0000FF"/>
        </w:rPr>
        <w:t>-- 238. 神为爱祂的人所预备的，是眼睛未曾看见，耳朵未曾听见，人心也未曾想到的。哥林多前书 2:9</w:t>
      </w:r>
    </w:p>
    <w:p w14:paraId="5F36A889">
      <w:pPr>
        <w:spacing w:after="295" w:line="255" w:lineRule="auto"/>
        <w:ind w:left="-5" w:right="4"/>
        <w:rPr>
          <w:rFonts w:hint="eastAsia"/>
          <w:color w:val="0000FF"/>
          <w:u w:val="single" w:color="0000FF"/>
        </w:rPr>
      </w:pPr>
      <w:r>
        <w:rPr>
          <w:rFonts w:hint="eastAsia"/>
          <w:color w:val="0000FF"/>
          <w:u w:val="single" w:color="0000FF"/>
        </w:rPr>
        <w:t>PART X: LAST WORDS—PAPERS PREPARED DURING THE LAST YEAR OF HIS LIFE</w:t>
      </w:r>
    </w:p>
    <w:p w14:paraId="0D970279">
      <w:pPr>
        <w:spacing w:after="295" w:line="255" w:lineRule="auto"/>
        <w:ind w:left="-5" w:right="4"/>
        <w:rPr>
          <w:rFonts w:hint="eastAsia"/>
          <w:color w:val="0000FF"/>
          <w:u w:val="single" w:color="0000FF"/>
        </w:rPr>
      </w:pPr>
      <w:r>
        <w:rPr>
          <w:rFonts w:hint="eastAsia"/>
          <w:color w:val="0000FF"/>
          <w:u w:val="single" w:color="0000FF"/>
        </w:rPr>
        <w:t>第十部分：临终遗言——祂生命最后一年预备的文稿</w:t>
      </w:r>
    </w:p>
    <w:p w14:paraId="472D4D63">
      <w:pPr>
        <w:spacing w:after="295" w:line="255" w:lineRule="auto"/>
        <w:ind w:left="-5" w:right="4"/>
        <w:rPr>
          <w:rFonts w:hint="eastAsia"/>
          <w:color w:val="0000FF"/>
          <w:u w:val="single" w:color="0000FF"/>
        </w:rPr>
      </w:pPr>
      <w:r>
        <w:rPr>
          <w:rFonts w:hint="eastAsia"/>
          <w:color w:val="0000FF"/>
          <w:u w:val="single" w:color="0000FF"/>
        </w:rPr>
        <w:t>-- 239. The Lord reigneth, let the Earth rejoice</w:t>
      </w:r>
    </w:p>
    <w:p w14:paraId="2A5AFA6C">
      <w:pPr>
        <w:spacing w:after="295" w:line="255" w:lineRule="auto"/>
        <w:ind w:left="-5" w:right="4"/>
        <w:rPr>
          <w:rFonts w:hint="eastAsia"/>
          <w:color w:val="0000FF"/>
          <w:u w:val="single" w:color="0000FF"/>
        </w:rPr>
      </w:pPr>
      <w:r>
        <w:rPr>
          <w:rFonts w:hint="eastAsia"/>
          <w:color w:val="0000FF"/>
          <w:u w:val="single" w:color="0000FF"/>
        </w:rPr>
        <w:t>-- 239. 耶和华作王，愿地快乐</w:t>
      </w:r>
    </w:p>
    <w:p w14:paraId="55F3EC83">
      <w:pPr>
        <w:spacing w:after="295" w:line="255" w:lineRule="auto"/>
        <w:ind w:left="-5" w:right="4"/>
        <w:rPr>
          <w:rFonts w:hint="eastAsia"/>
          <w:color w:val="0000FF"/>
          <w:u w:val="single" w:color="0000FF"/>
        </w:rPr>
      </w:pPr>
      <w:r>
        <w:rPr>
          <w:rFonts w:hint="eastAsia"/>
          <w:color w:val="0000FF"/>
          <w:u w:val="single" w:color="0000FF"/>
        </w:rPr>
        <w:t>-- 240. As I am allowed of God to be put in trust with the Gospel. 1 Thess. 2:4</w:t>
      </w:r>
    </w:p>
    <w:p w14:paraId="71DF628B">
      <w:pPr>
        <w:spacing w:after="295" w:line="255" w:lineRule="auto"/>
        <w:ind w:left="-5" w:right="4"/>
        <w:rPr>
          <w:rFonts w:hint="eastAsia"/>
          <w:color w:val="0000FF"/>
          <w:u w:val="single" w:color="0000FF"/>
        </w:rPr>
      </w:pPr>
      <w:r>
        <w:rPr>
          <w:rFonts w:hint="eastAsia"/>
          <w:color w:val="0000FF"/>
          <w:u w:val="single" w:color="0000FF"/>
        </w:rPr>
        <w:t>-- 240. 神既然验中了我们，把福音托付我们。帖撒罗尼迦前书 2:4</w:t>
      </w:r>
    </w:p>
    <w:p w14:paraId="5F81DB60">
      <w:pPr>
        <w:spacing w:after="295" w:line="255" w:lineRule="auto"/>
        <w:ind w:left="-5" w:right="4"/>
        <w:rPr>
          <w:rFonts w:hint="eastAsia"/>
          <w:color w:val="0000FF"/>
          <w:u w:val="single" w:color="0000FF"/>
        </w:rPr>
      </w:pPr>
      <w:r>
        <w:rPr>
          <w:rFonts w:hint="eastAsia"/>
          <w:color w:val="0000FF"/>
          <w:u w:val="single" w:color="0000FF"/>
        </w:rPr>
        <w:t>-- 241. Let every one please his neighbor for good to edification. Rom. 15:2</w:t>
      </w:r>
    </w:p>
    <w:p w14:paraId="2005B791">
      <w:pPr>
        <w:spacing w:after="295" w:line="255" w:lineRule="auto"/>
        <w:ind w:left="-5" w:right="4"/>
        <w:rPr>
          <w:rFonts w:hint="eastAsia"/>
          <w:color w:val="0000FF"/>
          <w:u w:val="single" w:color="0000FF"/>
        </w:rPr>
      </w:pPr>
      <w:r>
        <w:rPr>
          <w:rFonts w:hint="eastAsia"/>
          <w:color w:val="0000FF"/>
          <w:u w:val="single" w:color="0000FF"/>
        </w:rPr>
        <w:t>-- 241. 我们各人务要叫邻舍喜悦，使他得益处，建立德行。罗马书 15:2</w:t>
      </w:r>
    </w:p>
    <w:p w14:paraId="2DEA4E69">
      <w:pPr>
        <w:spacing w:after="295" w:line="255" w:lineRule="auto"/>
        <w:ind w:left="-5" w:right="4"/>
        <w:rPr>
          <w:rFonts w:hint="eastAsia"/>
          <w:color w:val="0000FF"/>
          <w:u w:val="single" w:color="0000FF"/>
        </w:rPr>
      </w:pPr>
      <w:r>
        <w:rPr>
          <w:rFonts w:hint="eastAsia"/>
          <w:color w:val="0000FF"/>
          <w:u w:val="single" w:color="0000FF"/>
        </w:rPr>
        <w:t>-- 242. Above all these things put on Charity, which is the bond of perfectness. Col. 3:14 -- 243. Christian stability</w:t>
      </w:r>
    </w:p>
    <w:p w14:paraId="314F6EB4">
      <w:pPr>
        <w:spacing w:after="295" w:line="255" w:lineRule="auto"/>
        <w:ind w:left="-5" w:right="4"/>
        <w:rPr>
          <w:rFonts w:hint="eastAsia"/>
          <w:color w:val="0000FF"/>
          <w:u w:val="single" w:color="0000FF"/>
        </w:rPr>
      </w:pPr>
      <w:r>
        <w:rPr>
          <w:rFonts w:hint="eastAsia"/>
          <w:color w:val="0000FF"/>
          <w:u w:val="single" w:color="0000FF"/>
        </w:rPr>
        <w:t>-- 242. 在这一切之外，要存着爱心，爱心就是联络全德的。歌罗西书 3:14 -- 243. 基督徒的稳固</w:t>
      </w:r>
    </w:p>
    <w:p w14:paraId="0C92D7D7">
      <w:pPr>
        <w:spacing w:after="295" w:line="255" w:lineRule="auto"/>
        <w:ind w:left="-5" w:right="4"/>
        <w:rPr>
          <w:rFonts w:hint="eastAsia"/>
          <w:color w:val="0000FF"/>
          <w:u w:val="single" w:color="0000FF"/>
        </w:rPr>
      </w:pPr>
      <w:r>
        <w:rPr>
          <w:rFonts w:hint="eastAsia"/>
          <w:color w:val="0000FF"/>
          <w:u w:val="single" w:color="0000FF"/>
        </w:rPr>
        <w:t>-- 244. But grow in Grace, and in the knowledge of our Lord and Saviour Jesus Christ. 2 Pet. 3:18</w:t>
      </w:r>
    </w:p>
    <w:p w14:paraId="7DCEBA25">
      <w:pPr>
        <w:spacing w:after="295" w:line="255" w:lineRule="auto"/>
        <w:ind w:left="-5" w:right="4"/>
        <w:rPr>
          <w:rFonts w:hint="eastAsia"/>
          <w:color w:val="0000FF"/>
          <w:u w:val="single" w:color="0000FF"/>
        </w:rPr>
      </w:pPr>
      <w:r>
        <w:rPr>
          <w:rFonts w:hint="eastAsia"/>
          <w:color w:val="0000FF"/>
          <w:u w:val="single" w:color="0000FF"/>
        </w:rPr>
        <w:t>-- 244. 你们却要在我们主救主耶稣基督的恩典和知识上有长进。彼得后书 3:18</w:t>
      </w:r>
    </w:p>
    <w:p w14:paraId="4AD777E1">
      <w:pPr>
        <w:spacing w:after="295" w:line="255" w:lineRule="auto"/>
        <w:ind w:left="-5" w:right="4"/>
        <w:rPr>
          <w:rFonts w:hint="eastAsia"/>
          <w:color w:val="0000FF"/>
          <w:u w:val="single" w:color="0000FF"/>
        </w:rPr>
      </w:pPr>
      <w:r>
        <w:rPr>
          <w:rFonts w:hint="eastAsia"/>
          <w:color w:val="0000FF"/>
          <w:u w:val="single" w:color="0000FF"/>
        </w:rPr>
        <w:t>-- 245. Cast not away, therefore, your Confidence, which hath great recompense of Reward. Heb. 10:35</w:t>
      </w:r>
    </w:p>
    <w:p w14:paraId="78329A3C">
      <w:pPr>
        <w:spacing w:after="295" w:line="255" w:lineRule="auto"/>
        <w:ind w:left="-5" w:right="4"/>
        <w:rPr>
          <w:rFonts w:hint="eastAsia"/>
          <w:color w:val="0000FF"/>
          <w:u w:val="single" w:color="0000FF"/>
        </w:rPr>
      </w:pPr>
      <w:r>
        <w:rPr>
          <w:rFonts w:hint="eastAsia"/>
          <w:color w:val="0000FF"/>
          <w:u w:val="single" w:color="0000FF"/>
        </w:rPr>
        <w:t>-- 245. 所以你们不可丢弃勇敢的心，存这样的心必得大赏赐。希伯来书 10:35</w:t>
      </w:r>
    </w:p>
    <w:p w14:paraId="2E378ED9">
      <w:pPr>
        <w:spacing w:after="295" w:line="255" w:lineRule="auto"/>
        <w:ind w:left="-5" w:right="4"/>
        <w:rPr>
          <w:rFonts w:hint="eastAsia"/>
          <w:color w:val="0000FF"/>
          <w:u w:val="single" w:color="0000FF"/>
        </w:rPr>
      </w:pPr>
      <w:r>
        <w:rPr>
          <w:rFonts w:hint="eastAsia"/>
          <w:color w:val="0000FF"/>
          <w:u w:val="single" w:color="0000FF"/>
        </w:rPr>
        <w:t>-- 246. Occupy till I come</w:t>
      </w:r>
    </w:p>
    <w:p w14:paraId="15EA28A1">
      <w:pPr>
        <w:spacing w:after="295" w:line="255" w:lineRule="auto"/>
        <w:ind w:left="-5" w:right="4"/>
        <w:rPr>
          <w:rFonts w:hint="eastAsia"/>
          <w:color w:val="0000FF"/>
          <w:u w:val="single" w:color="0000FF"/>
        </w:rPr>
      </w:pPr>
      <w:r>
        <w:rPr>
          <w:rFonts w:hint="eastAsia"/>
          <w:color w:val="0000FF"/>
          <w:u w:val="single" w:color="0000FF"/>
        </w:rPr>
        <w:t>-- 246. 直等我来，你们要照常经营</w:t>
      </w:r>
    </w:p>
    <w:p w14:paraId="23DADC4B">
      <w:pPr>
        <w:spacing w:after="295" w:line="255" w:lineRule="auto"/>
        <w:ind w:left="-5" w:right="4"/>
        <w:rPr>
          <w:rFonts w:hint="eastAsia"/>
          <w:color w:val="0000FF"/>
          <w:u w:val="single" w:color="0000FF"/>
        </w:rPr>
      </w:pPr>
      <w:r>
        <w:rPr>
          <w:rFonts w:hint="eastAsia"/>
          <w:color w:val="0000FF"/>
          <w:u w:val="single" w:color="0000FF"/>
        </w:rPr>
        <w:t>-- 247. My Lord and my God. John 20:28</w:t>
      </w:r>
    </w:p>
    <w:p w14:paraId="098B392E">
      <w:pPr>
        <w:spacing w:after="295" w:line="255" w:lineRule="auto"/>
        <w:ind w:left="-5" w:right="4"/>
        <w:rPr>
          <w:rFonts w:hint="eastAsia"/>
          <w:color w:val="0000FF"/>
          <w:u w:val="single" w:color="0000FF"/>
        </w:rPr>
      </w:pPr>
      <w:r>
        <w:rPr>
          <w:rFonts w:hint="eastAsia"/>
          <w:color w:val="0000FF"/>
          <w:u w:val="single" w:color="0000FF"/>
        </w:rPr>
        <w:t>-- 247. 我的主，我的神。约翰福音 20:28</w:t>
      </w:r>
    </w:p>
    <w:p w14:paraId="7190954C">
      <w:pPr>
        <w:spacing w:after="295" w:line="255" w:lineRule="auto"/>
        <w:ind w:left="-5" w:right="4"/>
        <w:rPr>
          <w:rFonts w:hint="eastAsia"/>
          <w:color w:val="0000FF"/>
          <w:u w:val="single" w:color="0000FF"/>
        </w:rPr>
      </w:pPr>
      <w:r>
        <w:rPr>
          <w:rFonts w:hint="eastAsia"/>
          <w:color w:val="0000FF"/>
          <w:u w:val="single" w:color="0000FF"/>
        </w:rPr>
        <w:t>-- 248. Fight the good fight of Faith. 1 Tim. 6:12</w:t>
      </w:r>
    </w:p>
    <w:p w14:paraId="0C8F60AF">
      <w:pPr>
        <w:spacing w:after="295" w:line="255" w:lineRule="auto"/>
        <w:ind w:left="-5" w:right="4"/>
        <w:rPr>
          <w:rFonts w:hint="eastAsia"/>
          <w:color w:val="0000FF"/>
          <w:u w:val="single" w:color="0000FF"/>
        </w:rPr>
      </w:pPr>
      <w:r>
        <w:rPr>
          <w:rFonts w:hint="eastAsia"/>
          <w:color w:val="0000FF"/>
          <w:u w:val="single" w:color="0000FF"/>
        </w:rPr>
        <w:t>-- 248. 你要为真道打那美好的仗。提摩太前书 6:12</w:t>
      </w:r>
    </w:p>
    <w:p w14:paraId="003B6C25">
      <w:pPr>
        <w:spacing w:after="295" w:line="255" w:lineRule="auto"/>
        <w:ind w:left="-5" w:right="4"/>
        <w:rPr>
          <w:rFonts w:hint="eastAsia"/>
          <w:color w:val="0000FF"/>
          <w:u w:val="single" w:color="0000FF"/>
        </w:rPr>
      </w:pPr>
      <w:r>
        <w:rPr>
          <w:rFonts w:hint="eastAsia"/>
          <w:color w:val="0000FF"/>
          <w:u w:val="single" w:color="0000FF"/>
        </w:rPr>
        <w:t>-- 249. The very Last. The Administration of the Lord's Supper to the Graduating Class, April 21st, 1878</w:t>
      </w:r>
    </w:p>
    <w:p w14:paraId="6A48D927">
      <w:pPr>
        <w:spacing w:after="295" w:line="255" w:lineRule="auto"/>
        <w:ind w:left="-5" w:right="4"/>
        <w:rPr>
          <w:rFonts w:hint="eastAsia"/>
          <w:color w:val="0000FF"/>
          <w:u w:val="single" w:color="0000FF"/>
        </w:rPr>
      </w:pPr>
      <w:r>
        <w:rPr>
          <w:rFonts w:hint="eastAsia"/>
          <w:color w:val="0000FF"/>
          <w:u w:val="single" w:color="0000FF"/>
        </w:rPr>
        <w:t>-- 249. 最后的最后。1878年4月21日为毕业班施行圣餐</w:t>
      </w:r>
    </w:p>
    <w:p w14:paraId="6B4455AD">
      <w:pPr>
        <w:spacing w:after="295" w:line="255" w:lineRule="auto"/>
        <w:ind w:left="-5" w:right="4"/>
        <w:rPr>
          <w:color w:val="0000FF"/>
          <w:u w:val="single" w:color="0000FF"/>
        </w:rPr>
      </w:pPr>
    </w:p>
    <w:p w14:paraId="25840F3F">
      <w:pPr>
        <w:spacing w:after="289" w:line="259" w:lineRule="auto"/>
        <w:ind w:left="0" w:firstLine="0"/>
        <w:jc w:val="left"/>
      </w:pPr>
      <w:r>
        <w:t xml:space="preserve"> </w:t>
      </w:r>
    </w:p>
    <w:p w14:paraId="6234C5F4">
      <w:pPr>
        <w:spacing w:after="289" w:line="259" w:lineRule="auto"/>
        <w:ind w:left="0" w:firstLine="0"/>
        <w:jc w:val="left"/>
      </w:pPr>
      <w:r>
        <w:t xml:space="preserve"> </w:t>
      </w:r>
    </w:p>
    <w:p w14:paraId="1D9B06DF">
      <w:pPr>
        <w:spacing w:after="514" w:line="259" w:lineRule="auto"/>
        <w:ind w:left="0" w:firstLine="0"/>
        <w:jc w:val="left"/>
      </w:pPr>
      <w:r>
        <w:t xml:space="preserve"> </w:t>
      </w:r>
    </w:p>
    <w:p w14:paraId="5F635BB2">
      <w:pPr>
        <w:pStyle w:val="2"/>
        <w:ind w:left="25" w:right="15"/>
      </w:pPr>
      <w:r>
        <w:t>PREFACE</w:t>
      </w:r>
    </w:p>
    <w:p w14:paraId="0754DA06">
      <w:pPr>
        <w:pStyle w:val="2"/>
        <w:ind w:left="25" w:right="15"/>
        <w:rPr>
          <w:rFonts w:hint="eastAsia"/>
          <w:lang w:val="en-US" w:eastAsia="zh-CN"/>
        </w:rPr>
      </w:pPr>
      <w:r>
        <w:rPr>
          <w:rFonts w:hint="eastAsia"/>
          <w:lang w:val="en-US" w:eastAsia="zh-CN"/>
        </w:rPr>
        <w:t>序言</w:t>
      </w:r>
    </w:p>
    <w:p w14:paraId="49992616">
      <w:pPr>
        <w:ind w:left="-5"/>
        <w:rPr>
          <w:rFonts w:hint="eastAsia"/>
        </w:rPr>
      </w:pPr>
      <w:r>
        <w:rPr>
          <w:rFonts w:hint="eastAsia"/>
        </w:rPr>
        <w:t>FROM the time of its foundation it has been the habit of the professors of Princeton Theological Seminary to meet the students every Sabbath afternoon, for prayer and conference on themes relating to the life of God in the soul, and to the practical duties having their root therein.</w:t>
      </w:r>
    </w:p>
    <w:p w14:paraId="7C236110">
      <w:pPr>
        <w:ind w:left="-5"/>
        <w:rPr>
          <w:rFonts w:hint="eastAsia"/>
        </w:rPr>
      </w:pPr>
      <w:r>
        <w:rPr>
          <w:rFonts w:hint="eastAsia"/>
        </w:rPr>
        <w:t>自普林斯顿神学院成立以来，其教授们就习惯于每个安息日下午与学生们会面，就关乎灵魂中神生命以及根植于此的实践责任等主题进行祷告和研讨。</w:t>
      </w:r>
    </w:p>
    <w:p w14:paraId="7A2E6840">
      <w:pPr>
        <w:ind w:left="-5"/>
        <w:rPr>
          <w:rFonts w:hint="eastAsia"/>
        </w:rPr>
      </w:pPr>
      <w:r>
        <w:rPr>
          <w:rFonts w:hint="eastAsia"/>
        </w:rPr>
        <w:t>The members of all the successive classes will bear testimony to the unique character and singular preciousness of these Sabbath afternoon Conferences in that sacred old Oratory, whose walls are still eloquent to them with imperishable associations.</w:t>
      </w:r>
    </w:p>
    <w:p w14:paraId="64F5F2A5">
      <w:pPr>
        <w:ind w:left="-5"/>
        <w:rPr>
          <w:rFonts w:hint="eastAsia"/>
        </w:rPr>
      </w:pPr>
      <w:r>
        <w:rPr>
          <w:rFonts w:hint="eastAsia"/>
        </w:rPr>
        <w:t>历届所有班级的成员都会见证，在那个神圣古老的祈祷室举行的这些安息日下午研讨会，其独特性和非凡的珍贵性，那里的墙壁对他们而言，至今仍因永不磨灭的联想而意味深长。</w:t>
      </w:r>
    </w:p>
    <w:p w14:paraId="66F854D9">
      <w:pPr>
        <w:ind w:left="-5"/>
        <w:rPr>
          <w:rFonts w:hint="eastAsia"/>
        </w:rPr>
      </w:pPr>
      <w:r>
        <w:rPr>
          <w:rFonts w:hint="eastAsia"/>
        </w:rPr>
        <w:t>Here the venerable professors appeared rather as friends and pastors than as instructors.</w:t>
      </w:r>
    </w:p>
    <w:p w14:paraId="30F2F66B">
      <w:pPr>
        <w:ind w:left="-5"/>
        <w:rPr>
          <w:rFonts w:hint="eastAsia"/>
        </w:rPr>
      </w:pPr>
      <w:r>
        <w:rPr>
          <w:rFonts w:hint="eastAsia"/>
        </w:rPr>
        <w:t>在这里，可敬的教授们更像是朋友和牧师，而非导师。</w:t>
      </w:r>
    </w:p>
    <w:p w14:paraId="6DAC9953">
      <w:pPr>
        <w:ind w:left="-5"/>
        <w:rPr>
          <w:rFonts w:hint="eastAsia"/>
        </w:rPr>
      </w:pPr>
      <w:r>
        <w:rPr>
          <w:rFonts w:hint="eastAsia"/>
        </w:rPr>
        <w:t>The dry and cold attributes of scientific theology, moving in the sphere of the intellect gave place to the warmth of personal religious experience, and to the spiritual light of divinely illuminated intuition.</w:t>
      </w:r>
    </w:p>
    <w:p w14:paraId="1C97BF9D">
      <w:pPr>
        <w:ind w:left="-5"/>
        <w:rPr>
          <w:rFonts w:hint="eastAsia"/>
        </w:rPr>
      </w:pPr>
      <w:r>
        <w:rPr>
          <w:rFonts w:hint="eastAsia"/>
        </w:rPr>
        <w:t>科学神学那些在智力领域运作的枯燥冰冷的属性，让位给了个人宗教经验的温暖，以及神所光照的直觉的属灵亮光。</w:t>
      </w:r>
    </w:p>
    <w:p w14:paraId="7E9927E2">
      <w:pPr>
        <w:ind w:left="-5"/>
        <w:rPr>
          <w:rFonts w:hint="eastAsia"/>
        </w:rPr>
      </w:pPr>
      <w:r>
        <w:rPr>
          <w:rFonts w:hint="eastAsia"/>
        </w:rPr>
        <w:t>Here in the most effective manner did these teachers of teachers set the crown upon their work, and herein they exerted by far, their most widely extended and permanent influence.</w:t>
      </w:r>
    </w:p>
    <w:p w14:paraId="0C4063DE">
      <w:pPr>
        <w:ind w:left="-5"/>
        <w:rPr>
          <w:rFonts w:hint="eastAsia"/>
        </w:rPr>
      </w:pPr>
      <w:r>
        <w:rPr>
          <w:rFonts w:hint="eastAsia"/>
        </w:rPr>
        <w:t>这些教师中的教师，正是在这里以最有效的方式为他们的工作加冕，也正是在这里，他们发挥了迄今为止最广泛和最持久的影响。</w:t>
      </w:r>
    </w:p>
    <w:p w14:paraId="49CF4DE3">
      <w:pPr>
        <w:ind w:left="-5"/>
        <w:rPr>
          <w:rFonts w:hint="eastAsia"/>
        </w:rPr>
      </w:pPr>
      <w:r>
        <w:rPr>
          <w:rFonts w:hint="eastAsia"/>
        </w:rPr>
        <w:t>Here they sought rather to build up Christian men, than to form accomplished scholars, and to infuse into their pupils the highest motives, and to instruct them in the wisest methods for their future work of saving souls and of edifying the Church of Christ.</w:t>
      </w:r>
    </w:p>
    <w:p w14:paraId="7DB6723E">
      <w:pPr>
        <w:ind w:left="-5"/>
        <w:rPr>
          <w:rFonts w:hint="eastAsia"/>
        </w:rPr>
      </w:pPr>
      <w:r>
        <w:rPr>
          <w:rFonts w:hint="eastAsia"/>
        </w:rPr>
        <w:t>在这里，他们更着重于造就基督徒，而非培养有成就的学者，并向他们的学生灌输最高的动机，教导他们最智慧的方法，以从事他们未来拯救灵魂和造就基督教会的工作。</w:t>
      </w:r>
    </w:p>
    <w:p w14:paraId="04E1276F">
      <w:pPr>
        <w:ind w:left="-5"/>
        <w:rPr>
          <w:rFonts w:hint="eastAsia"/>
        </w:rPr>
      </w:pPr>
    </w:p>
    <w:p w14:paraId="5E4448AD">
      <w:pPr>
        <w:ind w:left="-5"/>
        <w:rPr>
          <w:rFonts w:hint="eastAsia"/>
        </w:rPr>
      </w:pPr>
      <w:r>
        <w:rPr>
          <w:rFonts w:hint="eastAsia"/>
        </w:rPr>
        <w:t>The text or topic for consideration was announced at the preceding meeting.</w:t>
      </w:r>
    </w:p>
    <w:p w14:paraId="29F145AF">
      <w:pPr>
        <w:ind w:left="-5"/>
        <w:rPr>
          <w:rFonts w:hint="eastAsia"/>
        </w:rPr>
      </w:pPr>
      <w:r>
        <w:rPr>
          <w:rFonts w:hint="eastAsia"/>
        </w:rPr>
        <w:t>研讨的经文或主题在上次会议上宣布。</w:t>
      </w:r>
    </w:p>
    <w:p w14:paraId="43D921D3">
      <w:pPr>
        <w:ind w:left="-5"/>
        <w:rPr>
          <w:rFonts w:hint="eastAsia"/>
        </w:rPr>
      </w:pPr>
      <w:r>
        <w:rPr>
          <w:rFonts w:hint="eastAsia"/>
        </w:rPr>
        <w:t>The professors presided in turn, and were called upon to speak in the inverse order of seniority, the professor presiding for the day coming last.</w:t>
      </w:r>
    </w:p>
    <w:p w14:paraId="5EA5D017">
      <w:pPr>
        <w:ind w:left="-5"/>
        <w:rPr>
          <w:rFonts w:hint="eastAsia"/>
        </w:rPr>
      </w:pPr>
      <w:r>
        <w:rPr>
          <w:rFonts w:hint="eastAsia"/>
        </w:rPr>
        <w:t>教授们轮流主持，并按资历倒序发言，当天主持的教授最后发言。</w:t>
      </w:r>
    </w:p>
    <w:p w14:paraId="50E6CC8E">
      <w:pPr>
        <w:ind w:left="-5"/>
        <w:rPr>
          <w:rFonts w:hint="eastAsia"/>
        </w:rPr>
      </w:pPr>
      <w:r>
        <w:rPr>
          <w:rFonts w:hint="eastAsia"/>
        </w:rPr>
        <w:t>For many years, the discussion was opened by remarks volunteered by the students, but in later times, the entire hour has been occupied by the professors.</w:t>
      </w:r>
    </w:p>
    <w:p w14:paraId="243CA1FB">
      <w:pPr>
        <w:ind w:left="-5"/>
        <w:rPr>
          <w:rFonts w:hint="eastAsia"/>
        </w:rPr>
      </w:pPr>
      <w:r>
        <w:rPr>
          <w:rFonts w:hint="eastAsia"/>
        </w:rPr>
        <w:t>多年来，讨论由学生们自愿发言开始，但后来，整个小时都由教授们占据。</w:t>
      </w:r>
    </w:p>
    <w:p w14:paraId="546A578F">
      <w:pPr>
        <w:ind w:left="-5"/>
        <w:rPr>
          <w:rFonts w:hint="eastAsia"/>
        </w:rPr>
      </w:pPr>
    </w:p>
    <w:p w14:paraId="600C21F3">
      <w:pPr>
        <w:ind w:left="-5"/>
        <w:rPr>
          <w:rFonts w:hint="eastAsia"/>
        </w:rPr>
      </w:pPr>
      <w:r>
        <w:rPr>
          <w:rFonts w:hint="eastAsia"/>
        </w:rPr>
        <w:t>The historical character of this remarkable service is of course derived from the peerless endowments, intellectual and spiritual, of the first three professors in the institution.</w:t>
      </w:r>
    </w:p>
    <w:p w14:paraId="5B7D0AD5">
      <w:pPr>
        <w:ind w:left="-5"/>
        <w:rPr>
          <w:rFonts w:hint="eastAsia"/>
        </w:rPr>
      </w:pPr>
      <w:r>
        <w:rPr>
          <w:rFonts w:hint="eastAsia"/>
        </w:rPr>
        <w:t>这项非凡事奉的历史特征，当然源于该机构最初三位教授无与伦比的才智和属灵恩赐。</w:t>
      </w:r>
    </w:p>
    <w:p w14:paraId="27725389">
      <w:pPr>
        <w:ind w:left="-5"/>
        <w:rPr>
          <w:rFonts w:hint="eastAsia"/>
        </w:rPr>
      </w:pPr>
      <w:r>
        <w:rPr>
          <w:rFonts w:hint="eastAsia"/>
        </w:rPr>
        <w:t>Men so different, yet together constituting such a singular completeness of excellence by the combination of their complementary graces.</w:t>
      </w:r>
    </w:p>
    <w:p w14:paraId="058CEAFD">
      <w:pPr>
        <w:ind w:left="-5"/>
        <w:rPr>
          <w:rFonts w:hint="eastAsia"/>
        </w:rPr>
      </w:pPr>
      <w:r>
        <w:rPr>
          <w:rFonts w:hint="eastAsia"/>
        </w:rPr>
        <w:t>这些人如此不同，却又因他们互补恩典的结合，共同构成了如此独特的卓越完整性。</w:t>
      </w:r>
    </w:p>
    <w:p w14:paraId="60164155">
      <w:pPr>
        <w:ind w:left="-5"/>
        <w:rPr>
          <w:rFonts w:hint="eastAsia"/>
        </w:rPr>
      </w:pPr>
    </w:p>
    <w:p w14:paraId="6F6FE914">
      <w:pPr>
        <w:ind w:left="-5"/>
        <w:rPr>
          <w:rFonts w:hint="eastAsia"/>
        </w:rPr>
      </w:pPr>
      <w:r>
        <w:rPr>
          <w:rFonts w:hint="eastAsia"/>
        </w:rPr>
        <w:t>Dr. Miller, the model Christian gentleman and typical divine, whose original, generous and genial nature had been transfigured by the long indwelling of the Holy Ghost, and whose outward manner had evidently been conformed by long self-training to the highest models, would have been the first to attract the eye and to impress the ear of the stranger.</w:t>
      </w:r>
    </w:p>
    <w:p w14:paraId="5C2E386E">
      <w:pPr>
        <w:ind w:left="-5"/>
        <w:rPr>
          <w:rFonts w:hint="eastAsia"/>
        </w:rPr>
      </w:pPr>
      <w:r>
        <w:rPr>
          <w:rFonts w:hint="eastAsia"/>
        </w:rPr>
        <w:t>米勒博士，模范的基督徒绅士和典型的神学家，其独创、慷慨和亲切的天性因圣灵长期的内住而改变，其外在举止显然也因长期的自我训练而符合最高的典范，他会是第一个吸引陌生人目光并给其留下深刻印象的人。</w:t>
      </w:r>
    </w:p>
    <w:p w14:paraId="357CA479">
      <w:pPr>
        <w:ind w:left="-5"/>
        <w:rPr>
          <w:rFonts w:hint="eastAsia"/>
        </w:rPr>
      </w:pPr>
      <w:r>
        <w:rPr>
          <w:rFonts w:hint="eastAsia"/>
        </w:rPr>
        <w:t>His long and active life had furnished him with rich stores of experience of men as well as a vast volume of learning derived from books.</w:t>
      </w:r>
    </w:p>
    <w:p w14:paraId="3DDABB48">
      <w:pPr>
        <w:ind w:left="-5"/>
        <w:rPr>
          <w:rFonts w:hint="eastAsia"/>
        </w:rPr>
      </w:pPr>
      <w:r>
        <w:rPr>
          <w:rFonts w:hint="eastAsia"/>
        </w:rPr>
        <w:t>他漫长而活跃的一生，使他积累了丰富的人生经验，以及从书本中获得的浩瀚学识。</w:t>
      </w:r>
    </w:p>
    <w:p w14:paraId="10AEECFB">
      <w:pPr>
        <w:ind w:left="-5"/>
        <w:rPr>
          <w:rFonts w:hint="eastAsia"/>
        </w:rPr>
      </w:pPr>
      <w:r>
        <w:rPr>
          <w:rFonts w:hint="eastAsia"/>
        </w:rPr>
        <w:t>All this he poured forth with a deliberate and stately copiousness, in a manner serene and dignified, yet full of impressive force and tender unction.</w:t>
      </w:r>
    </w:p>
    <w:p w14:paraId="4084D17B">
      <w:pPr>
        <w:ind w:left="-5"/>
        <w:rPr>
          <w:rFonts w:hint="eastAsia"/>
        </w:rPr>
      </w:pPr>
      <w:r>
        <w:rPr>
          <w:rFonts w:hint="eastAsia"/>
        </w:rPr>
        <w:t>所有这一切，他都以从容、庄重、丰富的方式倾吐出来，态度安详而有尊严，却又充满感人的力量和温柔的恩膏。</w:t>
      </w:r>
    </w:p>
    <w:p w14:paraId="247FECB8">
      <w:pPr>
        <w:ind w:left="-5"/>
        <w:rPr>
          <w:rFonts w:hint="eastAsia"/>
        </w:rPr>
      </w:pPr>
      <w:r>
        <w:rPr>
          <w:rFonts w:hint="eastAsia"/>
        </w:rPr>
        <w:t>His adoring sense of the majesty of God, and of the seriousness of human life, of the reality and solemnity of divine things, and of the obligations attending the Christian profession, and above all attending the office of the Christian ministry gave form and color to all he said.</w:t>
      </w:r>
    </w:p>
    <w:p w14:paraId="29737B6C">
      <w:pPr>
        <w:ind w:left="-5"/>
        <w:rPr>
          <w:rFonts w:hint="eastAsia"/>
        </w:rPr>
      </w:pPr>
      <w:r>
        <w:rPr>
          <w:rFonts w:hint="eastAsia"/>
        </w:rPr>
        <w:t>祂对神威严的崇敬感，对人生严肃性的认识，对神圣事物真实性和庄严性的体认，以及对伴随基督徒信仰，尤其是伴随基督徒圣职的责任的理解，都赋予了祂所说的一切以形式和色彩。</w:t>
      </w:r>
    </w:p>
    <w:p w14:paraId="455F6E60">
      <w:pPr>
        <w:ind w:left="-5"/>
        <w:rPr>
          <w:rFonts w:hint="eastAsia"/>
        </w:rPr>
      </w:pPr>
      <w:r>
        <w:rPr>
          <w:rFonts w:hint="eastAsia"/>
        </w:rPr>
        <w:t>His instructions were always wise and practical, and were characteristically illustrated from an inexhaustible fund of apt and often witty, but always dignified anecdote, drawn from all literature, sacred and profane, and from his own extensive intercourse with men as a pastor and as a citizen.</w:t>
      </w:r>
    </w:p>
    <w:p w14:paraId="1817CD78">
      <w:pPr>
        <w:ind w:left="-5"/>
        <w:rPr>
          <w:rFonts w:hint="eastAsia"/>
        </w:rPr>
      </w:pPr>
      <w:r>
        <w:rPr>
          <w:rFonts w:hint="eastAsia"/>
        </w:rPr>
        <w:t>祂的教导总是智慧而实用的，并且通常以取之不尽的恰当且常带诙谐，但始终庄重的轶事来说明，这些轶事取自所有神圣和世俗的文学作品，以及祂作为牧师和公民与人广泛交往的经历。</w:t>
      </w:r>
    </w:p>
    <w:p w14:paraId="0DFD4263">
      <w:pPr>
        <w:ind w:left="-5"/>
        <w:rPr>
          <w:rFonts w:hint="eastAsia"/>
        </w:rPr>
      </w:pPr>
    </w:p>
    <w:p w14:paraId="4CC90A93">
      <w:pPr>
        <w:ind w:left="-5"/>
        <w:rPr>
          <w:rFonts w:hint="eastAsia"/>
        </w:rPr>
      </w:pPr>
      <w:r>
        <w:rPr>
          <w:rFonts w:hint="eastAsia"/>
        </w:rPr>
        <w:t>Dr. Archibald Alexander, incomparably the greatest, as he was the first of that illustrious family, though neither more learned, nor more holy than his older colleague, was far more original.</w:t>
      </w:r>
    </w:p>
    <w:p w14:paraId="3C28A31A">
      <w:pPr>
        <w:ind w:left="-5"/>
        <w:rPr>
          <w:rFonts w:hint="eastAsia"/>
        </w:rPr>
      </w:pPr>
      <w:r>
        <w:rPr>
          <w:rFonts w:hint="eastAsia"/>
        </w:rPr>
        <w:t>阿奇博尔德·亚历山大博士，作为那个显赫家族的第一人，其伟大无可比拟，虽然祂既不像祂年长的同事那样博学，也不像祂那样圣洁，但祂却远比祂更具独创性。</w:t>
      </w:r>
    </w:p>
    <w:p w14:paraId="14243E73">
      <w:pPr>
        <w:ind w:left="-5"/>
        <w:rPr>
          <w:rFonts w:hint="eastAsia"/>
        </w:rPr>
      </w:pPr>
      <w:r>
        <w:rPr>
          <w:rFonts w:hint="eastAsia"/>
        </w:rPr>
        <w:t>He was modeled upon nothing, but every thing in him and about him to the last detail of thought or glance, or inflexion, or gesture was immediately determined by spontaneous forces working straight outward from within.</w:t>
      </w:r>
    </w:p>
    <w:p w14:paraId="31C052ED">
      <w:pPr>
        <w:ind w:left="-5"/>
        <w:rPr>
          <w:rFonts w:hint="eastAsia"/>
        </w:rPr>
      </w:pPr>
      <w:r>
        <w:rPr>
          <w:rFonts w:hint="eastAsia"/>
        </w:rPr>
        <w:t>祂并非模仿任何人，祂身上和周围的一切，直至思想、眼神、语调或手势的最后细节，都是由内在自发的力量直接向外作用而决定的。</w:t>
      </w:r>
    </w:p>
    <w:p w14:paraId="07116554">
      <w:pPr>
        <w:ind w:left="-5"/>
        <w:rPr>
          <w:rFonts w:hint="eastAsia"/>
        </w:rPr>
      </w:pPr>
      <w:r>
        <w:rPr>
          <w:rFonts w:hint="eastAsia"/>
        </w:rPr>
        <w:t>It was this entire absence of self-consciousness, this absolute simplicity of thought, emotion and expression, and its spontaneous directness to its point, which, added to his other natural and gracious endowments, gave this great teacher his singular pre-eminence.</w:t>
      </w:r>
    </w:p>
    <w:p w14:paraId="0CFAF6B3">
      <w:pPr>
        <w:ind w:left="-5"/>
        <w:rPr>
          <w:rFonts w:hint="eastAsia"/>
        </w:rPr>
      </w:pPr>
      <w:r>
        <w:rPr>
          <w:rFonts w:hint="eastAsia"/>
        </w:rPr>
        <w:t>正是这种完全没有自我意识，这种思想、情感和表达的绝对纯朴，以及其自发直接地切中要害，再加上祂其他天生的和恩典的恩赐，赋予了这位伟大的教师其独特的卓越地位。</w:t>
      </w:r>
    </w:p>
    <w:p w14:paraId="48852E52">
      <w:pPr>
        <w:ind w:left="-5"/>
        <w:rPr>
          <w:rFonts w:hint="eastAsia"/>
        </w:rPr>
      </w:pPr>
      <w:r>
        <w:rPr>
          <w:rFonts w:hint="eastAsia"/>
        </w:rPr>
        <w:t>His intellect was intuitive rather than logical.</w:t>
      </w:r>
    </w:p>
    <w:p w14:paraId="52EF21D0">
      <w:pPr>
        <w:ind w:left="-5"/>
        <w:rPr>
          <w:rFonts w:hint="eastAsia"/>
        </w:rPr>
      </w:pPr>
      <w:r>
        <w:rPr>
          <w:rFonts w:hint="eastAsia"/>
        </w:rPr>
        <w:t>祂的智力是直觉型的，而非逻辑型的。</w:t>
      </w:r>
    </w:p>
    <w:p w14:paraId="0435257D">
      <w:pPr>
        <w:ind w:left="-5"/>
        <w:rPr>
          <w:rFonts w:hint="eastAsia"/>
        </w:rPr>
      </w:pPr>
      <w:r>
        <w:rPr>
          <w:rFonts w:hint="eastAsia"/>
        </w:rPr>
        <w:t>Although he exhibited flashes of acute analysis, as sharp and rapid as a Damascus blade, yet he did not characteristically excel in broad views of truths in their relations, nor in lengthened processes of consecutive thought.</w:t>
      </w:r>
    </w:p>
    <w:p w14:paraId="7C304063">
      <w:pPr>
        <w:ind w:left="-5"/>
        <w:rPr>
          <w:rFonts w:hint="eastAsia"/>
        </w:rPr>
      </w:pPr>
      <w:r>
        <w:rPr>
          <w:rFonts w:hint="eastAsia"/>
        </w:rPr>
        <w:t>虽然祂展现出敏锐分析的火花，像大马士革刀一样锋利迅速，但祂在对真理及其关系的广阔视野，或在冗长的连贯思维过程方面，并非典型地擅长。</w:t>
      </w:r>
    </w:p>
    <w:p w14:paraId="36892DD8">
      <w:pPr>
        <w:ind w:left="-5"/>
        <w:rPr>
          <w:rFonts w:hint="eastAsia"/>
        </w:rPr>
      </w:pPr>
      <w:r>
        <w:rPr>
          <w:rFonts w:hint="eastAsia"/>
        </w:rPr>
        <w:t>He was eminently quick in his observation, and penetrating in his insight, accurately noting facts and reading character in rapid glances.</w:t>
      </w:r>
    </w:p>
    <w:p w14:paraId="261FB00A">
      <w:pPr>
        <w:ind w:left="-5"/>
        <w:rPr>
          <w:rFonts w:hint="eastAsia"/>
        </w:rPr>
      </w:pPr>
      <w:r>
        <w:rPr>
          <w:rFonts w:hint="eastAsia"/>
        </w:rPr>
        <w:t>祂观察敏锐，洞察力强，能准确地注意到事实，并通过快速的扫视解读人的性格。</w:t>
      </w:r>
    </w:p>
    <w:p w14:paraId="71FC5AD3">
      <w:pPr>
        <w:ind w:left="-5"/>
        <w:rPr>
          <w:rFonts w:hint="eastAsia"/>
        </w:rPr>
      </w:pPr>
      <w:r>
        <w:rPr>
          <w:rFonts w:hint="eastAsia"/>
        </w:rPr>
        <w:t>He held in his retentive mind the spoils of a vast and widely selected reading.</w:t>
      </w:r>
    </w:p>
    <w:p w14:paraId="46516279">
      <w:pPr>
        <w:ind w:left="-5"/>
        <w:rPr>
          <w:rFonts w:hint="eastAsia"/>
        </w:rPr>
      </w:pPr>
      <w:r>
        <w:rPr>
          <w:rFonts w:hint="eastAsia"/>
        </w:rPr>
        <w:t>祂记忆力强，脑海中储存着大量广泛阅读的成果。</w:t>
      </w:r>
    </w:p>
    <w:p w14:paraId="0D77817B">
      <w:pPr>
        <w:ind w:left="-5"/>
        <w:rPr>
          <w:rFonts w:hint="eastAsia"/>
        </w:rPr>
      </w:pPr>
      <w:r>
        <w:rPr>
          <w:rFonts w:hint="eastAsia"/>
        </w:rPr>
        <w:t>All the treasures of divine wisdom and grace, which the Holy Ghost communicates to life-long students of the word, when to high intellect is added all the simplicity and docility of a little child, irradiated his soul, and made it luminous to others.</w:t>
      </w:r>
    </w:p>
    <w:p w14:paraId="24177748">
      <w:pPr>
        <w:ind w:left="-5"/>
        <w:rPr>
          <w:rFonts w:hint="eastAsia"/>
        </w:rPr>
      </w:pPr>
      <w:r>
        <w:rPr>
          <w:rFonts w:hint="eastAsia"/>
        </w:rPr>
        <w:t>圣灵所传达给终身研读圣言之人的所有神圣智慧和恩典的宝藏，当高超的智力与小孩子般的纯朴和顺服相结合时，就照亮了他的灵魂，并使之向他人发光。</w:t>
      </w:r>
    </w:p>
    <w:p w14:paraId="681676A2">
      <w:pPr>
        <w:ind w:left="-5"/>
        <w:rPr>
          <w:rFonts w:hint="eastAsia"/>
        </w:rPr>
      </w:pPr>
      <w:r>
        <w:rPr>
          <w:rFonts w:hint="eastAsia"/>
        </w:rPr>
        <w:t>All the secrets of the human heart and its various experiences under the discipline of the natural conscience and of the word and Spirit of God were known to him, and he possessed the finest skill in interpreting and in treating with acute precision, the states and frames of all who sought his counsel or listened to his instructions.*</w:t>
      </w:r>
    </w:p>
    <w:p w14:paraId="5BCA3AAA">
      <w:pPr>
        <w:ind w:left="-5"/>
        <w:rPr>
          <w:rFonts w:hint="eastAsia"/>
        </w:rPr>
      </w:pPr>
      <w:r>
        <w:rPr>
          <w:rFonts w:hint="eastAsia"/>
        </w:rPr>
        <w:t>人心的一切奥秘及其在自然良心以及神圣言和圣灵管教下的各种经历，祂都了如指掌，并且祂拥有最高超的技巧，能以敏锐的精确度来解释和处理所有寻求祂辅导或聆听祂教导之人的状态和心境。*</w:t>
      </w:r>
    </w:p>
    <w:p w14:paraId="280628EC">
      <w:pPr>
        <w:ind w:left="-5"/>
        <w:rPr>
          <w:rFonts w:hint="eastAsia"/>
        </w:rPr>
      </w:pPr>
    </w:p>
    <w:p w14:paraId="06755A9D">
      <w:pPr>
        <w:ind w:left="-5"/>
        <w:rPr>
          <w:rFonts w:hint="eastAsia"/>
        </w:rPr>
      </w:pPr>
      <w:r>
        <w:rPr>
          <w:rFonts w:hint="eastAsia"/>
        </w:rPr>
        <w:t>This utter simplicity, this all-penetrating insight, accompanied with a wonderful spontaneousness of thought, imagination and speech were personal attributes, inseparable from his presence and manner, and incapable of being transmitted to the printed page.</w:t>
      </w:r>
    </w:p>
    <w:p w14:paraId="1A3AC053">
      <w:pPr>
        <w:ind w:left="-5"/>
        <w:rPr>
          <w:rFonts w:hint="eastAsia"/>
        </w:rPr>
      </w:pPr>
      <w:r>
        <w:rPr>
          <w:rFonts w:hint="eastAsia"/>
        </w:rPr>
        <w:t>这种全然的纯朴，这种洞察一切的见识，伴随着思想、想象和言语奇妙的自发性，都是祂个人的特质，与祂的同在和风度密不可分，并且无法传递到印刷品上。</w:t>
      </w:r>
    </w:p>
    <w:p w14:paraId="4B2CCCB7">
      <w:pPr>
        <w:ind w:left="-5"/>
        <w:rPr>
          <w:rFonts w:hint="eastAsia"/>
        </w:rPr>
      </w:pPr>
      <w:r>
        <w:rPr>
          <w:rFonts w:hint="eastAsia"/>
        </w:rPr>
        <w:t>During his later years, when urged to put the results of his studies and reflections in the permanent form of writing, he often said, "No, if I have any talent, it is to talk sitting in my chair."</w:t>
      </w:r>
    </w:p>
    <w:p w14:paraId="66C85D32">
      <w:pPr>
        <w:ind w:left="-5"/>
        <w:rPr>
          <w:rFonts w:hint="eastAsia"/>
        </w:rPr>
      </w:pPr>
      <w:r>
        <w:rPr>
          <w:rFonts w:hint="eastAsia"/>
        </w:rPr>
        <w:t>晚年，当有人劝祂将研究和反思的成果以文字形式永久保存下来时，祂常说：“不，如果我有什么才能，那就是坐在椅子上谈话。”</w:t>
      </w:r>
    </w:p>
    <w:p w14:paraId="260DDCFB">
      <w:pPr>
        <w:ind w:left="-5"/>
        <w:rPr>
          <w:rFonts w:hint="eastAsia"/>
        </w:rPr>
      </w:pPr>
      <w:r>
        <w:rPr>
          <w:rFonts w:hint="eastAsia"/>
        </w:rPr>
        <w:t>And however much he may have been mistaken in failing to recognize the value of his writings to the Church, there is no doubt that his gifts as a talker on the themes of Christian experience were without parallel among his contemporaries.</w:t>
      </w:r>
    </w:p>
    <w:p w14:paraId="4CDDF492">
      <w:pPr>
        <w:ind w:left="-5"/>
        <w:rPr>
          <w:rFonts w:hint="eastAsia"/>
        </w:rPr>
      </w:pPr>
      <w:r>
        <w:rPr>
          <w:rFonts w:hint="eastAsia"/>
        </w:rPr>
        <w:t>无论祂在未能认识到其著作对教会的价值方面可能犯了多大的错误，毫无疑问，祂在谈论基督徒经历主题方面的天赋，在祂同时代的人中是无与伦比的。</w:t>
      </w:r>
    </w:p>
    <w:p w14:paraId="670D620D">
      <w:pPr>
        <w:ind w:left="-5"/>
        <w:rPr>
          <w:rFonts w:hint="eastAsia"/>
        </w:rPr>
      </w:pPr>
      <w:r>
        <w:rPr>
          <w:rFonts w:hint="eastAsia"/>
        </w:rPr>
        <w:t>He more than any man of his generation, appeared to those who heard him to be endued with the knowledge, and clothed with the authority of a prophet sent immediately from God.</w:t>
      </w:r>
    </w:p>
    <w:p w14:paraId="5AEF1494">
      <w:pPr>
        <w:ind w:left="-5"/>
        <w:rPr>
          <w:rFonts w:hint="eastAsia"/>
        </w:rPr>
      </w:pPr>
      <w:r>
        <w:rPr>
          <w:rFonts w:hint="eastAsia"/>
        </w:rPr>
        <w:t>祂比祂那一代的任何人都更能使听祂说话的人觉得祂被赋予了知识，并披戴着一位直接从神差来的先知的权柄。</w:t>
      </w:r>
    </w:p>
    <w:p w14:paraId="1577E137">
      <w:pPr>
        <w:ind w:left="-5"/>
        <w:rPr>
          <w:rFonts w:hint="eastAsia"/>
        </w:rPr>
      </w:pPr>
      <w:r>
        <w:rPr>
          <w:rFonts w:hint="eastAsia"/>
        </w:rPr>
        <w:t>He was to us as the highest peak of the mountains, on whose pure head the heavens, beyond the common horizon, pour the wealth of their iridescent radiance.</w:t>
      </w:r>
    </w:p>
    <w:p w14:paraId="2BBFD78D">
      <w:pPr>
        <w:ind w:left="-5"/>
        <w:rPr>
          <w:rFonts w:hint="eastAsia"/>
        </w:rPr>
      </w:pPr>
      <w:r>
        <w:rPr>
          <w:rFonts w:hint="eastAsia"/>
        </w:rPr>
        <w:t>对我们而言，祂如同群山之巅，在那纯净的山顶上，超越寻常地平线的天空，倾泻下其彩虹般的光辉。</w:t>
      </w:r>
    </w:p>
    <w:p w14:paraId="2523441F">
      <w:pPr>
        <w:ind w:left="-5"/>
        <w:rPr>
          <w:rFonts w:hint="eastAsia"/>
        </w:rPr>
      </w:pPr>
    </w:p>
    <w:p w14:paraId="16ECC193">
      <w:pPr>
        <w:ind w:left="-5"/>
        <w:rPr>
          <w:rFonts w:hint="eastAsia"/>
        </w:rPr>
      </w:pPr>
      <w:r>
        <w:rPr>
          <w:rFonts w:hint="eastAsia"/>
        </w:rPr>
        <w:t>In his early and middle life he had been an orator endowed with singular powers of dramatic representation.</w:t>
      </w:r>
    </w:p>
    <w:p w14:paraId="1CF8CD06">
      <w:pPr>
        <w:ind w:left="-5"/>
        <w:rPr>
          <w:rFonts w:hint="eastAsia"/>
        </w:rPr>
      </w:pPr>
      <w:r>
        <w:rPr>
          <w:rFonts w:hint="eastAsia"/>
        </w:rPr>
        <w:t>祂早年和中年时期是一位演说家，具有非凡的戏剧表现能力。</w:t>
      </w:r>
    </w:p>
    <w:p w14:paraId="7559FC30">
      <w:pPr>
        <w:ind w:left="-5"/>
        <w:rPr>
          <w:rFonts w:hint="eastAsia"/>
        </w:rPr>
      </w:pPr>
      <w:r>
        <w:rPr>
          <w:rFonts w:hint="eastAsia"/>
        </w:rPr>
        <w:t>In his old age he was always calm and quiet, but such was his intense sense of the reality of the subjects on which he discoursed, that often, as he spoke of angels, of heaven, of the beatific vision of saints, of Christ, and of his second coming and judgment, his hearers felt that their eyes also were opened to discern the presence of things invisible and eternal.</w:t>
      </w:r>
    </w:p>
    <w:p w14:paraId="692C9F04">
      <w:pPr>
        <w:ind w:left="-5"/>
        <w:rPr>
          <w:rFonts w:hint="eastAsia"/>
        </w:rPr>
      </w:pPr>
      <w:r>
        <w:rPr>
          <w:rFonts w:hint="eastAsia"/>
        </w:rPr>
        <w:t>晚年，祂总是平静安详，但祂对所论述主题的真实感如此强烈，以致当祂谈到天使、天堂、圣徒的福乐异象、基督以及祂的再来和审判时，听众常常觉得他们的眼睛也被打开，能够辨认出无形和永恒事物的存在。</w:t>
      </w:r>
    </w:p>
    <w:p w14:paraId="542FBA75">
      <w:pPr>
        <w:ind w:left="-5"/>
        <w:rPr>
          <w:rFonts w:hint="eastAsia"/>
        </w:rPr>
      </w:pPr>
    </w:p>
    <w:p w14:paraId="6398A834">
      <w:pPr>
        <w:ind w:left="-5"/>
        <w:rPr>
          <w:rFonts w:hint="eastAsia"/>
        </w:rPr>
      </w:pPr>
      <w:r>
        <w:rPr>
          <w:rFonts w:hint="eastAsia"/>
        </w:rPr>
        <w:t>Every Wednesday evening Dr. Alexander presided at the public prayers in the Oratory.</w:t>
      </w:r>
    </w:p>
    <w:p w14:paraId="335FCCC2">
      <w:pPr>
        <w:ind w:left="-5"/>
        <w:rPr>
          <w:rFonts w:hint="eastAsia"/>
        </w:rPr>
      </w:pPr>
      <w:r>
        <w:rPr>
          <w:rFonts w:hint="eastAsia"/>
        </w:rPr>
        <w:t>每个星期三晚上，亚历山大博士都在祈祷室主持公众祷告。</w:t>
      </w:r>
    </w:p>
    <w:p w14:paraId="4594598A">
      <w:pPr>
        <w:ind w:left="-5"/>
        <w:rPr>
          <w:rFonts w:hint="eastAsia"/>
        </w:rPr>
      </w:pPr>
      <w:r>
        <w:rPr>
          <w:rFonts w:hint="eastAsia"/>
        </w:rPr>
        <w:t>The instant the students were in their seats he came in rapidly, his cloak hanging, often diagonally, from his bent shoulders, his head inclined as in revery, yet flashing sudden glances on either side with his piercing eyes, which seemed to penetrate all the secrets of those upon whom they fell.</w:t>
      </w:r>
    </w:p>
    <w:p w14:paraId="3CD00EB4">
      <w:pPr>
        <w:ind w:left="-5"/>
        <w:rPr>
          <w:rFonts w:hint="eastAsia"/>
        </w:rPr>
      </w:pPr>
      <w:r>
        <w:rPr>
          <w:rFonts w:hint="eastAsia"/>
        </w:rPr>
        <w:t>学生们刚一坐定，祂就迅速走进来，祂的斗篷常常斜挂在祂弯曲的肩膀上，祂的头低垂着，仿佛在沉思，然而祂锐利的眼睛却不时向两边投射出锐利的目光，似乎能洞察所有被祂目光所及之人的秘密。</w:t>
      </w:r>
    </w:p>
    <w:p w14:paraId="12B50F66">
      <w:pPr>
        <w:ind w:left="-5"/>
        <w:rPr>
          <w:rFonts w:hint="eastAsia"/>
        </w:rPr>
      </w:pPr>
      <w:r>
        <w:rPr>
          <w:rFonts w:hint="eastAsia"/>
        </w:rPr>
        <w:t>He sat down with his back to the windows and his right side to the students; sitting low, almost hidden by the desk.</w:t>
      </w:r>
    </w:p>
    <w:p w14:paraId="0ADC5A8C">
      <w:pPr>
        <w:ind w:left="-5"/>
        <w:rPr>
          <w:rFonts w:hint="eastAsia"/>
        </w:rPr>
      </w:pPr>
      <w:r>
        <w:rPr>
          <w:rFonts w:hint="eastAsia"/>
        </w:rPr>
        <w:t>祂坐下来，背对着窗户，右边对着学生；坐得很低，几乎被书桌挡住了。</w:t>
      </w:r>
    </w:p>
    <w:p w14:paraId="3D8AD181">
      <w:pPr>
        <w:ind w:left="-5"/>
        <w:rPr>
          <w:rFonts w:hint="eastAsia"/>
        </w:rPr>
      </w:pPr>
      <w:r>
        <w:rPr>
          <w:rFonts w:hint="eastAsia"/>
        </w:rPr>
        <w:t>Drawing the large Bible down before him he seemed to lose at once all sense of human audience, and to pass alone into the presence of God.</w:t>
      </w:r>
    </w:p>
    <w:p w14:paraId="099B29D0">
      <w:pPr>
        <w:ind w:left="-5"/>
        <w:rPr>
          <w:rFonts w:hint="eastAsia"/>
        </w:rPr>
      </w:pPr>
      <w:r>
        <w:rPr>
          <w:rFonts w:hint="eastAsia"/>
        </w:rPr>
        <w:t>祂把大本圣经拉到面前，似乎立刻就忘记了所有听众，独自进入了神的同在。</w:t>
      </w:r>
    </w:p>
    <w:p w14:paraId="4E9B529E">
      <w:pPr>
        <w:ind w:left="-5"/>
        <w:rPr>
          <w:rFonts w:hint="eastAsia"/>
        </w:rPr>
      </w:pPr>
      <w:r>
        <w:rPr>
          <w:rFonts w:hint="eastAsia"/>
        </w:rPr>
        <w:t>As he read, and mused, and ejaculated the utterances of all the holy exercises of his soul upon the Divine Word, a solemn hush fell upon us, and we felt, not as those who listen to a teacher, but as those who are admitted to approach with the shoes from off their feet, to gaze in and listen through an opened window to the mysterious workings of a sanctified soul under the immediate revelations of the Holy Ghost.</w:t>
      </w:r>
    </w:p>
    <w:p w14:paraId="11A1095F">
      <w:pPr>
        <w:ind w:left="-5"/>
        <w:rPr>
          <w:rFonts w:hint="eastAsia"/>
        </w:rPr>
      </w:pPr>
      <w:r>
        <w:rPr>
          <w:rFonts w:hint="eastAsia"/>
        </w:rPr>
        <w:t>当祂诵读、默想，并发出祂灵魂在神圣言上一切圣洁操练的呼喊时，我们都肃然静默，我们感觉自己并非在聆听一位教师，而是被允许脱鞋走近，透过一扇敞开的窗户，凝视并聆听一个在圣灵直接启示下分别为圣的灵魂奥秘的运作。</w:t>
      </w:r>
    </w:p>
    <w:p w14:paraId="7CD4F826">
      <w:pPr>
        <w:ind w:left="-5"/>
        <w:rPr>
          <w:rFonts w:hint="eastAsia"/>
        </w:rPr>
      </w:pPr>
    </w:p>
    <w:p w14:paraId="35D34CE2">
      <w:pPr>
        <w:ind w:left="-5"/>
        <w:rPr>
          <w:rFonts w:hint="eastAsia"/>
        </w:rPr>
      </w:pPr>
      <w:r>
        <w:rPr>
          <w:rFonts w:hint="eastAsia"/>
        </w:rPr>
        <w:t>Dr. Hodge was by a whole generation younger than these venerable fathers.</w:t>
      </w:r>
    </w:p>
    <w:p w14:paraId="4BC25D8F">
      <w:pPr>
        <w:ind w:left="-5"/>
        <w:rPr>
          <w:rFonts w:hint="eastAsia"/>
        </w:rPr>
      </w:pPr>
      <w:r>
        <w:rPr>
          <w:rFonts w:hint="eastAsia" w:eastAsia="宋体"/>
          <w:lang w:eastAsia="zh-CN"/>
        </w:rPr>
        <w:t>贺治</w:t>
      </w:r>
      <w:r>
        <w:rPr>
          <w:rFonts w:hint="eastAsia"/>
        </w:rPr>
        <w:t>博士比这些可敬的先辈们年轻整整一代。</w:t>
      </w:r>
    </w:p>
    <w:p w14:paraId="35BDAFBD">
      <w:pPr>
        <w:ind w:left="-5"/>
        <w:rPr>
          <w:rFonts w:hint="eastAsia"/>
        </w:rPr>
      </w:pPr>
      <w:r>
        <w:rPr>
          <w:rFonts w:hint="eastAsia"/>
        </w:rPr>
        <w:t>Hence during the first years of his professorship his part in these Sabbath afternoon Conferences, although regularly discharged, was less prominent than theirs.</w:t>
      </w:r>
    </w:p>
    <w:p w14:paraId="21A3CCF2">
      <w:pPr>
        <w:ind w:left="-5"/>
        <w:rPr>
          <w:rFonts w:hint="eastAsia"/>
        </w:rPr>
      </w:pPr>
      <w:r>
        <w:rPr>
          <w:rFonts w:hint="eastAsia"/>
        </w:rPr>
        <w:t>因此，在他担任教授的最初几年，尽管他定期参加这些安息日下午的研讨会，但他的角色不如他们突出。</w:t>
      </w:r>
    </w:p>
    <w:p w14:paraId="54C8373D">
      <w:pPr>
        <w:ind w:left="-5"/>
        <w:rPr>
          <w:rFonts w:hint="eastAsia"/>
        </w:rPr>
      </w:pPr>
      <w:r>
        <w:rPr>
          <w:rFonts w:hint="eastAsia"/>
        </w:rPr>
        <w:t>During the long period, however, from about 1848 to his death in 1878, he was recognized by all as the central sun which gave light and heat to the entire service.</w:t>
      </w:r>
    </w:p>
    <w:p w14:paraId="00428B0F">
      <w:pPr>
        <w:ind w:left="-5"/>
        <w:rPr>
          <w:rFonts w:hint="eastAsia"/>
        </w:rPr>
      </w:pPr>
      <w:r>
        <w:rPr>
          <w:rFonts w:hint="eastAsia"/>
        </w:rPr>
        <w:t>然而，从大约1848年到祂1878年去世的漫长时期里，所有人都公认祂是照亮和温暖整个事奉的中心太阳。</w:t>
      </w:r>
    </w:p>
    <w:p w14:paraId="314484C7">
      <w:pPr>
        <w:ind w:left="-5"/>
        <w:rPr>
          <w:rFonts w:hint="eastAsia"/>
        </w:rPr>
      </w:pPr>
    </w:p>
    <w:p w14:paraId="2D24F16D">
      <w:pPr>
        <w:ind w:left="-5"/>
        <w:rPr>
          <w:rFonts w:hint="eastAsia"/>
        </w:rPr>
      </w:pPr>
      <w:r>
        <w:rPr>
          <w:rFonts w:hint="eastAsia"/>
        </w:rPr>
        <w:t>As all acquainted with his life-work know, Dr. Hodge's distinguishing attributes were, great tenderness and strength of emotion, and the power of exciting it in others—an habitual adoring love for Christ, and absolute submission of mind and will to His word—a chivalrous disposition to maintain against all odds, and with unvarying selfconsistency through all the years of a long life, the truth as he saw it —crystalline clearness of thought and expression—and an unsurpassed logical power of analysis, and of grasping and exhibiting all truths in their relations.</w:t>
      </w:r>
    </w:p>
    <w:p w14:paraId="5B4DAC39">
      <w:pPr>
        <w:ind w:left="-5"/>
        <w:rPr>
          <w:rFonts w:hint="eastAsia"/>
        </w:rPr>
      </w:pPr>
      <w:r>
        <w:rPr>
          <w:rFonts w:hint="eastAsia"/>
        </w:rPr>
        <w:t>凡熟悉祂毕生工作的人都知道，</w:t>
      </w:r>
      <w:r>
        <w:rPr>
          <w:rFonts w:hint="eastAsia" w:eastAsia="宋体"/>
          <w:lang w:eastAsia="zh-CN"/>
        </w:rPr>
        <w:t>贺治</w:t>
      </w:r>
      <w:r>
        <w:rPr>
          <w:rFonts w:hint="eastAsia"/>
        </w:rPr>
        <w:t>博士的显著特质是：情感的极大温柔与力量，以及激发他人情感的能力——对基督习惯性的崇敬之爱，以及心思意念对祂话语的绝对顺服——一种不畏艰难险阻，并在漫长一生的所有岁月中始终如一地坚持祂所看见真理的侠义精神——思想和表达如水晶般清晰——以及无与伦比的逻辑分析能力，以及把握和展示所有真理及其关系的能力。</w:t>
      </w:r>
    </w:p>
    <w:p w14:paraId="11FB2157">
      <w:pPr>
        <w:ind w:left="-5"/>
        <w:rPr>
          <w:rFonts w:hint="eastAsia"/>
        </w:rPr>
      </w:pPr>
      <w:r>
        <w:rPr>
          <w:rFonts w:hint="eastAsia"/>
        </w:rPr>
        <w:t>Dr. Alexander once said to a friend that the mental constitution of Dr. Hodge was more than that of any man he knew—like that of John Calvin, without his severity.</w:t>
      </w:r>
    </w:p>
    <w:p w14:paraId="5BBA8F70">
      <w:pPr>
        <w:ind w:left="-5"/>
        <w:rPr>
          <w:rFonts w:hint="eastAsia"/>
        </w:rPr>
      </w:pPr>
      <w:r>
        <w:rPr>
          <w:rFonts w:hint="eastAsia"/>
        </w:rPr>
        <w:t>亚历山大博士曾对一位朋友说，</w:t>
      </w:r>
      <w:r>
        <w:rPr>
          <w:rFonts w:hint="eastAsia" w:eastAsia="宋体"/>
          <w:lang w:eastAsia="zh-CN"/>
        </w:rPr>
        <w:t>贺治</w:t>
      </w:r>
      <w:r>
        <w:rPr>
          <w:rFonts w:hint="eastAsia"/>
        </w:rPr>
        <w:t>博士的心智构成比他所认识的任何人都更像约翰·加尔文，只是没有加尔文的严厉。</w:t>
      </w:r>
    </w:p>
    <w:p w14:paraId="4F9C9FF9">
      <w:pPr>
        <w:ind w:left="-5"/>
        <w:rPr>
          <w:rFonts w:hint="eastAsia"/>
        </w:rPr>
      </w:pPr>
      <w:r>
        <w:rPr>
          <w:rFonts w:hint="eastAsia"/>
        </w:rPr>
        <w:t>As he sat in the Conference he spoke freely, without paper, in language and with illustration spontaneously suggested at the moment.</w:t>
      </w:r>
    </w:p>
    <w:p w14:paraId="2B0303AA">
      <w:pPr>
        <w:ind w:left="-5"/>
        <w:rPr>
          <w:rFonts w:hint="eastAsia"/>
        </w:rPr>
      </w:pPr>
      <w:r>
        <w:rPr>
          <w:rFonts w:hint="eastAsia"/>
        </w:rPr>
        <w:t>当祂坐在研讨会上时，祂自由地说话，不用讲稿，语言和例证都是当下自发想到的。</w:t>
      </w:r>
    </w:p>
    <w:p w14:paraId="0C3156AA">
      <w:pPr>
        <w:ind w:left="-5"/>
        <w:rPr>
          <w:rFonts w:hint="eastAsia"/>
        </w:rPr>
      </w:pPr>
      <w:r>
        <w:rPr>
          <w:rFonts w:hint="eastAsia"/>
        </w:rPr>
        <w:t>To the hearer the entire exercise appeared extemporaneous.</w:t>
      </w:r>
    </w:p>
    <w:p w14:paraId="243D5A73">
      <w:pPr>
        <w:ind w:left="-5"/>
        <w:rPr>
          <w:rFonts w:hint="eastAsia"/>
        </w:rPr>
      </w:pPr>
      <w:r>
        <w:rPr>
          <w:rFonts w:hint="eastAsia"/>
        </w:rPr>
        <w:t>对听者而言，整个过程都显得是即兴的。</w:t>
      </w:r>
    </w:p>
    <w:p w14:paraId="4A609E5C">
      <w:pPr>
        <w:ind w:left="-5"/>
        <w:rPr>
          <w:rFonts w:hint="eastAsia"/>
        </w:rPr>
      </w:pPr>
      <w:r>
        <w:rPr>
          <w:rFonts w:hint="eastAsia"/>
        </w:rPr>
        <w:t>The matter presented was a clear analysis of the scriptural passage, or theme, doctrinal or practical, chosen for the occasion.</w:t>
      </w:r>
    </w:p>
    <w:p w14:paraId="37CD3062">
      <w:pPr>
        <w:ind w:left="-5"/>
        <w:rPr>
          <w:rFonts w:hint="eastAsia"/>
        </w:rPr>
      </w:pPr>
      <w:r>
        <w:rPr>
          <w:rFonts w:hint="eastAsia"/>
        </w:rPr>
        <w:t>所呈现的内容是对为此次场合选择的圣经经文或主题（教义性或实践性）的清晰分析。</w:t>
      </w:r>
    </w:p>
    <w:p w14:paraId="0D8077C4">
      <w:pPr>
        <w:ind w:left="-5"/>
        <w:rPr>
          <w:rFonts w:hint="eastAsia"/>
        </w:rPr>
      </w:pPr>
      <w:r>
        <w:rPr>
          <w:rFonts w:hint="eastAsia"/>
        </w:rPr>
        <w:t>An exhaustive statement and clear illustration of the question.</w:t>
      </w:r>
    </w:p>
    <w:p w14:paraId="055C54B3">
      <w:pPr>
        <w:ind w:left="-5"/>
        <w:rPr>
          <w:rFonts w:hint="eastAsia"/>
        </w:rPr>
      </w:pPr>
      <w:r>
        <w:rPr>
          <w:rFonts w:hint="eastAsia"/>
        </w:rPr>
        <w:t>对问题详尽的陈述和清晰的说明。</w:t>
      </w:r>
    </w:p>
    <w:p w14:paraId="66099456">
      <w:pPr>
        <w:ind w:left="-5"/>
        <w:rPr>
          <w:rFonts w:hint="eastAsia"/>
        </w:rPr>
      </w:pPr>
      <w:r>
        <w:rPr>
          <w:rFonts w:hint="eastAsia"/>
        </w:rPr>
        <w:t>An exhibition of the evidence of the doctrine, and of the grounds and reasons and of the methods, conditions and limits of the experience or duty.</w:t>
      </w:r>
    </w:p>
    <w:p w14:paraId="6921923F">
      <w:pPr>
        <w:ind w:left="-5"/>
        <w:rPr>
          <w:rFonts w:hint="eastAsia"/>
        </w:rPr>
      </w:pPr>
      <w:r>
        <w:rPr>
          <w:rFonts w:hint="eastAsia"/>
        </w:rPr>
        <w:t>展示教义的证据，以及经历或责任的根据、理由、方法、条件和限制。</w:t>
      </w:r>
    </w:p>
    <w:p w14:paraId="0EED7B24">
      <w:pPr>
        <w:ind w:left="-5"/>
        <w:rPr>
          <w:rFonts w:hint="eastAsia"/>
        </w:rPr>
      </w:pPr>
      <w:r>
        <w:rPr>
          <w:rFonts w:hint="eastAsia"/>
        </w:rPr>
        <w:t>A development of each doctrine on the side of experience and duty, and a demonstration of the practical character of all doctrine, and of the doctrinal basis of all genuine religious experience and practice.</w:t>
      </w:r>
    </w:p>
    <w:p w14:paraId="018CE4F4">
      <w:pPr>
        <w:ind w:left="-5"/>
        <w:rPr>
          <w:rFonts w:hint="eastAsia"/>
        </w:rPr>
      </w:pPr>
      <w:r>
        <w:rPr>
          <w:rFonts w:hint="eastAsia"/>
        </w:rPr>
        <w:t>从经验和责任方面发展每一项教义，并证明所有教义的实践性，以及所有真实宗教经验和实践的教义基础。</w:t>
      </w:r>
    </w:p>
    <w:p w14:paraId="1E1EDF44">
      <w:pPr>
        <w:ind w:left="-5"/>
        <w:rPr>
          <w:rFonts w:hint="eastAsia"/>
        </w:rPr>
      </w:pPr>
    </w:p>
    <w:p w14:paraId="5DD5B599">
      <w:pPr>
        <w:ind w:left="-5"/>
        <w:rPr>
          <w:rFonts w:hint="eastAsia"/>
        </w:rPr>
      </w:pPr>
      <w:r>
        <w:rPr>
          <w:rFonts w:hint="eastAsia"/>
        </w:rPr>
        <w:t>As to the manner the entire discourse was in the highest degree earnest, fervent and tender to tears; full of conviction and full of love.</w:t>
      </w:r>
    </w:p>
    <w:p w14:paraId="3A1A6C31">
      <w:pPr>
        <w:ind w:left="-5"/>
        <w:rPr>
          <w:rFonts w:hint="eastAsia"/>
        </w:rPr>
      </w:pPr>
      <w:r>
        <w:rPr>
          <w:rFonts w:hint="eastAsia"/>
        </w:rPr>
        <w:t>至于方式，整个讲道都极其认真、热切、温柔感人至落泪；充满确信，充满爱。</w:t>
      </w:r>
    </w:p>
    <w:p w14:paraId="33F42AF6">
      <w:pPr>
        <w:ind w:left="-5"/>
        <w:rPr>
          <w:rFonts w:hint="eastAsia"/>
        </w:rPr>
      </w:pPr>
      <w:r>
        <w:rPr>
          <w:rFonts w:hint="eastAsia"/>
        </w:rPr>
        <w:t>While the temporary impression made upon most hearers was less remarkable than that produced by Dr. Alexander, in his happiest moods, all the students, and especially those who were diligent in taking notes, felt that they took away with them from Dr. Hodge a far larger mass of coherent thought for permanent use, than from any of the rest.</w:t>
      </w:r>
    </w:p>
    <w:p w14:paraId="28B298AD">
      <w:pPr>
        <w:ind w:left="-5"/>
        <w:rPr>
          <w:rFonts w:hint="eastAsia"/>
        </w:rPr>
      </w:pPr>
      <w:r>
        <w:rPr>
          <w:rFonts w:hint="eastAsia"/>
        </w:rPr>
        <w:t>虽然大多数听众所受的暂时印象不如亚历山大博士在祂最愉快的心情下所产生的印象那么显著，但所有学生，尤其是那些勤于做笔记的学生，都觉得他们从</w:t>
      </w:r>
      <w:r>
        <w:rPr>
          <w:rFonts w:hint="eastAsia" w:eastAsia="宋体"/>
          <w:lang w:eastAsia="zh-CN"/>
        </w:rPr>
        <w:t>贺治</w:t>
      </w:r>
      <w:r>
        <w:rPr>
          <w:rFonts w:hint="eastAsia"/>
        </w:rPr>
        <w:t>博士那里带走了远比从其他人那里多得多的连贯思想，可供永久使用。</w:t>
      </w:r>
    </w:p>
    <w:p w14:paraId="7610F253">
      <w:pPr>
        <w:ind w:left="-5"/>
        <w:rPr>
          <w:rFonts w:hint="eastAsia"/>
        </w:rPr>
      </w:pPr>
      <w:r>
        <w:rPr>
          <w:rFonts w:hint="eastAsia"/>
        </w:rPr>
        <w:t>The reason for this is abundantly evident when the drawers of his study are opened, and the large accumulation of careful preparations for this exercise are examined.</w:t>
      </w:r>
    </w:p>
    <w:p w14:paraId="6D2F103F">
      <w:pPr>
        <w:ind w:left="-5"/>
        <w:rPr>
          <w:rFonts w:hint="eastAsia"/>
        </w:rPr>
      </w:pPr>
      <w:r>
        <w:rPr>
          <w:rFonts w:hint="eastAsia"/>
        </w:rPr>
        <w:t>当打开祂书房的抽屉，检查为这项活动所作的大量精心准备时，其原因就显而易见了。</w:t>
      </w:r>
    </w:p>
    <w:p w14:paraId="2A48F477">
      <w:pPr>
        <w:ind w:left="-5"/>
        <w:rPr>
          <w:rFonts w:hint="eastAsia"/>
        </w:rPr>
      </w:pPr>
      <w:r>
        <w:rPr>
          <w:rFonts w:hint="eastAsia"/>
        </w:rPr>
        <w:t>He prepared and wrote out a careful analysis or skeleton of every Conference discourse.</w:t>
      </w:r>
    </w:p>
    <w:p w14:paraId="1A22BB00">
      <w:pPr>
        <w:ind w:left="-5"/>
        <w:rPr>
          <w:rFonts w:hint="eastAsia"/>
        </w:rPr>
      </w:pPr>
      <w:r>
        <w:rPr>
          <w:rFonts w:hint="eastAsia"/>
        </w:rPr>
        <w:t>祂为每一次研讨会讲道都准备并写下了仔细的分析或提纲。</w:t>
      </w:r>
    </w:p>
    <w:p w14:paraId="244066B7">
      <w:pPr>
        <w:ind w:left="-5"/>
        <w:rPr>
          <w:rFonts w:hint="eastAsia"/>
        </w:rPr>
      </w:pPr>
      <w:r>
        <w:rPr>
          <w:rFonts w:hint="eastAsia"/>
        </w:rPr>
        <w:t>Although designed to meet no eye but his own, these analyses are fully written out, and are verbally complete in all their articulations.</w:t>
      </w:r>
    </w:p>
    <w:p w14:paraId="7A66012E">
      <w:pPr>
        <w:ind w:left="-5"/>
        <w:rPr>
          <w:rFonts w:hint="eastAsia"/>
        </w:rPr>
      </w:pPr>
      <w:r>
        <w:rPr>
          <w:rFonts w:hint="eastAsia"/>
        </w:rPr>
        <w:t>虽然这些分析只为祂自己而作，但它们都完整地写了出来，并且在所有衔接处都用词完整。</w:t>
      </w:r>
    </w:p>
    <w:p w14:paraId="49249104">
      <w:pPr>
        <w:ind w:left="-5"/>
        <w:rPr>
          <w:rFonts w:hint="eastAsia"/>
        </w:rPr>
      </w:pPr>
      <w:r>
        <w:rPr>
          <w:rFonts w:hint="eastAsia"/>
        </w:rPr>
        <w:t>And although his audience was completely changed every three years, it appears that he never used the same preparation twice, but prepared, even after he had passed his 80th year a new paper for each Conference, often constructing analyses of the same theme several times.</w:t>
      </w:r>
    </w:p>
    <w:p w14:paraId="2FF2A491">
      <w:pPr>
        <w:ind w:left="-5"/>
        <w:rPr>
          <w:rFonts w:hint="eastAsia"/>
        </w:rPr>
      </w:pPr>
      <w:r>
        <w:rPr>
          <w:rFonts w:hint="eastAsia"/>
        </w:rPr>
        <w:t>尽管祂的听众每三年就完全换一批，但祂似乎从未两次使用同样的准备材料，而是为每次研讨会都准备新的文稿，即使在祂年过八旬之后也是如此，祂常常会多次为同一主题构建分析。</w:t>
      </w:r>
    </w:p>
    <w:p w14:paraId="0C4C2010">
      <w:pPr>
        <w:ind w:left="-5"/>
        <w:rPr>
          <w:rFonts w:hint="eastAsia"/>
        </w:rPr>
      </w:pPr>
    </w:p>
    <w:p w14:paraId="0BA7D682">
      <w:pPr>
        <w:ind w:left="-5"/>
        <w:rPr>
          <w:rFonts w:hint="eastAsia"/>
        </w:rPr>
      </w:pPr>
      <w:r>
        <w:rPr>
          <w:rFonts w:hint="eastAsia"/>
        </w:rPr>
        <w:t>This was his method of mental preparation.</w:t>
      </w:r>
    </w:p>
    <w:p w14:paraId="1856FA6A">
      <w:pPr>
        <w:ind w:left="-5"/>
        <w:rPr>
          <w:rFonts w:hint="eastAsia"/>
        </w:rPr>
      </w:pPr>
      <w:r>
        <w:rPr>
          <w:rFonts w:hint="eastAsia"/>
        </w:rPr>
        <w:t>这是祂精神准备的方法。</w:t>
      </w:r>
    </w:p>
    <w:p w14:paraId="4C871A88">
      <w:pPr>
        <w:ind w:left="-5"/>
        <w:rPr>
          <w:rFonts w:hint="eastAsia"/>
        </w:rPr>
      </w:pPr>
      <w:r>
        <w:rPr>
          <w:rFonts w:hint="eastAsia"/>
        </w:rPr>
        <w:t>He habitually thought with his pen in his hand.</w:t>
      </w:r>
    </w:p>
    <w:p w14:paraId="766A5948">
      <w:pPr>
        <w:ind w:left="-5"/>
        <w:rPr>
          <w:rFonts w:hint="eastAsia"/>
        </w:rPr>
      </w:pPr>
      <w:r>
        <w:rPr>
          <w:rFonts w:hint="eastAsia"/>
        </w:rPr>
        <w:t>祂习惯于手握钢笔思考。</w:t>
      </w:r>
    </w:p>
    <w:p w14:paraId="12DC2D8B">
      <w:pPr>
        <w:ind w:left="-5"/>
        <w:rPr>
          <w:rFonts w:hint="eastAsia"/>
        </w:rPr>
      </w:pPr>
      <w:r>
        <w:rPr>
          <w:rFonts w:hint="eastAsia"/>
        </w:rPr>
        <w:t>He prepared an analysis of his subject before he wrote his sermons.</w:t>
      </w:r>
    </w:p>
    <w:p w14:paraId="1E2AFEF8">
      <w:pPr>
        <w:ind w:left="-5"/>
        <w:rPr>
          <w:rFonts w:hint="eastAsia"/>
        </w:rPr>
      </w:pPr>
      <w:r>
        <w:rPr>
          <w:rFonts w:hint="eastAsia"/>
        </w:rPr>
        <w:t>祂在写讲章之前会准备一份主题分析。</w:t>
      </w:r>
    </w:p>
    <w:p w14:paraId="65FDFE37">
      <w:pPr>
        <w:ind w:left="-5"/>
        <w:rPr>
          <w:rFonts w:hint="eastAsia"/>
        </w:rPr>
      </w:pPr>
      <w:r>
        <w:rPr>
          <w:rFonts w:hint="eastAsia"/>
        </w:rPr>
        <w:t>He did the same before writing his theological lectures, or the several divisions of his Systematic Theology.</w:t>
      </w:r>
    </w:p>
    <w:p w14:paraId="069ACD15">
      <w:pPr>
        <w:ind w:left="-5"/>
        <w:rPr>
          <w:rFonts w:hint="eastAsia"/>
        </w:rPr>
      </w:pPr>
      <w:r>
        <w:rPr>
          <w:rFonts w:hint="eastAsia"/>
        </w:rPr>
        <w:t>祂在写神学讲座或祂系统神学的各个部分之前也这样做。</w:t>
      </w:r>
    </w:p>
    <w:p w14:paraId="3F9507A3">
      <w:pPr>
        <w:ind w:left="-5"/>
        <w:rPr>
          <w:rFonts w:hint="eastAsia"/>
        </w:rPr>
      </w:pPr>
      <w:r>
        <w:rPr>
          <w:rFonts w:hint="eastAsia"/>
        </w:rPr>
        <w:t>He also made a written analysis of every important book he read, especially if it presented views of truth antagonistic to his own.</w:t>
      </w:r>
    </w:p>
    <w:p w14:paraId="441FC4A3">
      <w:pPr>
        <w:ind w:left="-5"/>
        <w:rPr>
          <w:rFonts w:hint="eastAsia"/>
        </w:rPr>
      </w:pPr>
      <w:r>
        <w:rPr>
          <w:rFonts w:hint="eastAsia"/>
        </w:rPr>
        <w:t>祂还会对他读过的每一本重要书籍作书面分析，尤其是如果这本书提出的真理观点与祂自己的观点相悖。</w:t>
      </w:r>
    </w:p>
    <w:p w14:paraId="62856522">
      <w:pPr>
        <w:ind w:left="-5"/>
        <w:rPr>
          <w:rFonts w:hint="eastAsia"/>
        </w:rPr>
      </w:pPr>
    </w:p>
    <w:p w14:paraId="05095782">
      <w:pPr>
        <w:ind w:left="-5"/>
        <w:rPr>
          <w:rFonts w:hint="eastAsia"/>
        </w:rPr>
      </w:pPr>
      <w:r>
        <w:rPr>
          <w:rFonts w:hint="eastAsia"/>
        </w:rPr>
        <w:t>A volume of these papers is now published, not only because they will afford a reminiscence of past sacred scenes, grateful to his surviving pupils, but chiefly because it is believed that in their present form they will be widely useful.</w:t>
      </w:r>
    </w:p>
    <w:p w14:paraId="3AA004E8">
      <w:pPr>
        <w:ind w:left="-5"/>
        <w:rPr>
          <w:rFonts w:hint="eastAsia"/>
        </w:rPr>
      </w:pPr>
      <w:r>
        <w:rPr>
          <w:rFonts w:hint="eastAsia"/>
        </w:rPr>
        <w:t>这卷文稿现已出版，不仅因为它能让祂健在的学生们回忆起过去神圣的场景，心怀感激，更主要的是因为人们相信，以其目前的形式，它们将具有广泛的用途。</w:t>
      </w:r>
    </w:p>
    <w:p w14:paraId="31428BF7">
      <w:pPr>
        <w:ind w:left="-5"/>
        <w:rPr>
          <w:rFonts w:hint="eastAsia"/>
        </w:rPr>
      </w:pPr>
      <w:r>
        <w:rPr>
          <w:rFonts w:hint="eastAsia"/>
        </w:rPr>
        <w:t>Although the brain and heart, which through the beaming countenance and tremulous voice, infused these skeletons with life, are absent, they yet remain in themselves very remarkable examples of that analysis, that logical grouping and perspicuous exhibition of truth which is an essential faculty of the effective preacher.</w:t>
      </w:r>
    </w:p>
    <w:p w14:paraId="198EA580">
      <w:pPr>
        <w:ind w:left="-5"/>
        <w:rPr>
          <w:rFonts w:hint="eastAsia"/>
        </w:rPr>
      </w:pPr>
      <w:r>
        <w:rPr>
          <w:rFonts w:hint="eastAsia"/>
        </w:rPr>
        <w:t>虽然那曾通过容光焕发的面容和颤抖的声音，将生命注入这些提纲的大脑和心灵已经不在了，但它们本身仍然是那种分析、那种逻辑分组和清晰展示真理的非常显著的例子，而这正是有效传道人必不可少的能力。</w:t>
      </w:r>
    </w:p>
    <w:p w14:paraId="1C769975">
      <w:pPr>
        <w:ind w:left="-5"/>
        <w:rPr>
          <w:rFonts w:hint="eastAsia"/>
        </w:rPr>
      </w:pPr>
      <w:r>
        <w:rPr>
          <w:rFonts w:hint="eastAsia"/>
        </w:rPr>
        <w:t>They present in this analytic form an amount and quality of homiletical example and suggestion probably not surpassed in the same number of pages in the English language.</w:t>
      </w:r>
    </w:p>
    <w:p w14:paraId="661BB47E">
      <w:pPr>
        <w:ind w:left="-5"/>
        <w:rPr>
          <w:rFonts w:hint="eastAsia"/>
        </w:rPr>
      </w:pPr>
      <w:r>
        <w:rPr>
          <w:rFonts w:hint="eastAsia"/>
        </w:rPr>
        <w:t>它们以这种分析的形式，呈现出在同等页数的英文著作中可能无与伦比的讲道学范例和建议的数量和质量。</w:t>
      </w:r>
    </w:p>
    <w:p w14:paraId="46EE1B8D">
      <w:pPr>
        <w:ind w:left="-5"/>
        <w:rPr>
          <w:rFonts w:hint="eastAsia"/>
        </w:rPr>
      </w:pPr>
      <w:r>
        <w:rPr>
          <w:rFonts w:hint="eastAsia"/>
        </w:rPr>
        <w:t>As an effective exhibition of the great principle that all genuine religious experience is only the realization in experience of Christian doctrine, and that all true doctrine does immediately go out into the practical issues of the inward and outward life, this volume is eminently fitted to vindicate and supplement the three volumes of Systematic Theology, which were the last work of the author's life.</w:t>
      </w:r>
    </w:p>
    <w:p w14:paraId="5BAEC9AF">
      <w:pPr>
        <w:ind w:left="-5"/>
        <w:rPr>
          <w:rFonts w:hint="eastAsia"/>
        </w:rPr>
      </w:pPr>
      <w:r>
        <w:rPr>
          <w:rFonts w:hint="eastAsia"/>
        </w:rPr>
        <w:t>作为有效展示“所有真实的宗教经验都只是基督徒教义在经验中的实现，并且所有真实的教义都立即在内在和外在生活的实践问题中显现出来”这一伟大原则的著作，本书非常适合为作者毕生最后一部著作——三卷本《系统神学》——辩护并加以补充。</w:t>
      </w:r>
    </w:p>
    <w:p w14:paraId="1F1AE01C">
      <w:pPr>
        <w:ind w:left="-5"/>
        <w:rPr>
          <w:rFonts w:hint="eastAsia"/>
        </w:rPr>
      </w:pPr>
    </w:p>
    <w:p w14:paraId="005E1F28">
      <w:pPr>
        <w:ind w:left="-5"/>
        <w:rPr>
          <w:rFonts w:hint="eastAsia"/>
        </w:rPr>
      </w:pPr>
      <w:r>
        <w:rPr>
          <w:rFonts w:hint="eastAsia"/>
        </w:rPr>
        <w:t>The classification of these papers is entirely the work of the editor.</w:t>
      </w:r>
    </w:p>
    <w:p w14:paraId="220736C1">
      <w:pPr>
        <w:ind w:left="-5"/>
        <w:rPr>
          <w:rFonts w:hint="eastAsia"/>
        </w:rPr>
      </w:pPr>
      <w:r>
        <w:rPr>
          <w:rFonts w:hint="eastAsia"/>
        </w:rPr>
        <w:t>这些文稿的分类完全是编辑的工作。</w:t>
      </w:r>
    </w:p>
    <w:p w14:paraId="3A755A8A">
      <w:pPr>
        <w:ind w:left="-5"/>
        <w:rPr>
          <w:rFonts w:hint="eastAsia"/>
        </w:rPr>
      </w:pPr>
      <w:r>
        <w:rPr>
          <w:rFonts w:hint="eastAsia"/>
        </w:rPr>
        <w:t>The reader will find instances of repetition, some of which, under the circumstances are neither avoidable nor objectionable; some of which may be attributed to the incompetence of the editor, but none of which, if the several dates and original purpose of these papers be considered, can be regarded as the fault of the beloved and venerated author.</w:t>
      </w:r>
    </w:p>
    <w:p w14:paraId="7431D515">
      <w:pPr>
        <w:ind w:left="-5"/>
        <w:rPr>
          <w:rFonts w:hint="eastAsia"/>
        </w:rPr>
      </w:pPr>
      <w:r>
        <w:rPr>
          <w:rFonts w:hint="eastAsia"/>
        </w:rPr>
        <w:t>读者会发现一些重复之处，其中一些在当时的情况下既不可避免也不应受到指责；一些可能归因于编辑能力不足，但如果考虑到这些文稿的日期和原始目的，没有一个可以被视为敬爱的、受人尊敬的作者的过错。</w:t>
      </w:r>
    </w:p>
    <w:p w14:paraId="44663131">
      <w:pPr>
        <w:ind w:left="-5"/>
        <w:rPr>
          <w:rFonts w:hint="eastAsia"/>
        </w:rPr>
      </w:pPr>
      <w:r>
        <w:rPr>
          <w:rFonts w:hint="eastAsia"/>
        </w:rPr>
        <w:t>As there is no Index of Subjects, the Table of Contents is made unusually, and it is hoped, sufficiently full and explicit.</w:t>
      </w:r>
    </w:p>
    <w:p w14:paraId="73F2E1C8">
      <w:pPr>
        <w:ind w:left="-5"/>
        <w:rPr>
          <w:rFonts w:hint="eastAsia"/>
        </w:rPr>
      </w:pPr>
      <w:r>
        <w:rPr>
          <w:rFonts w:hint="eastAsia"/>
        </w:rPr>
        <w:t>由于没有主题索引，目录做得异常详尽，希望足够完整和明确。</w:t>
      </w:r>
    </w:p>
    <w:p w14:paraId="388645EB">
      <w:pPr>
        <w:ind w:left="-5"/>
        <w:rPr>
          <w:rFonts w:hint="eastAsia"/>
        </w:rPr>
      </w:pPr>
      <w:r>
        <w:rPr>
          <w:rFonts w:hint="eastAsia"/>
        </w:rPr>
        <w:t>A. A. HODGE.</w:t>
      </w:r>
    </w:p>
    <w:p w14:paraId="1EBF4FC9">
      <w:pPr>
        <w:ind w:left="-5"/>
        <w:rPr>
          <w:rFonts w:hint="eastAsia" w:eastAsia="宋体"/>
          <w:lang w:eastAsia="zh-CN"/>
        </w:rPr>
      </w:pPr>
      <w:r>
        <w:rPr>
          <w:rFonts w:hint="eastAsia"/>
        </w:rPr>
        <w:t xml:space="preserve">A. A. </w:t>
      </w:r>
      <w:r>
        <w:rPr>
          <w:rFonts w:hint="eastAsia" w:eastAsia="宋体"/>
          <w:lang w:eastAsia="zh-CN"/>
        </w:rPr>
        <w:t>贺治</w:t>
      </w:r>
    </w:p>
    <w:p w14:paraId="6232B49B">
      <w:pPr>
        <w:ind w:left="-5"/>
        <w:rPr>
          <w:rFonts w:hint="eastAsia"/>
        </w:rPr>
      </w:pPr>
      <w:r>
        <w:rPr>
          <w:rFonts w:hint="eastAsia"/>
        </w:rPr>
        <w:t>Princeton, March 30, 1879.</w:t>
      </w:r>
    </w:p>
    <w:p w14:paraId="6B8E393C">
      <w:pPr>
        <w:ind w:left="-5"/>
        <w:rPr>
          <w:rFonts w:hint="eastAsia"/>
        </w:rPr>
      </w:pPr>
      <w:r>
        <w:rPr>
          <w:rFonts w:hint="eastAsia"/>
        </w:rPr>
        <w:t>普林斯顿，1879年3月30日。</w:t>
      </w:r>
    </w:p>
    <w:p w14:paraId="5D7FF893">
      <w:pPr>
        <w:spacing w:after="491" w:line="252" w:lineRule="auto"/>
        <w:ind w:left="10"/>
        <w:jc w:val="center"/>
        <w:rPr>
          <w:b/>
          <w:sz w:val="50"/>
        </w:rPr>
      </w:pPr>
    </w:p>
    <w:p w14:paraId="3FD70BAA">
      <w:pPr>
        <w:spacing w:after="491" w:line="252" w:lineRule="auto"/>
        <w:ind w:left="10"/>
        <w:jc w:val="center"/>
        <w:rPr>
          <w:b/>
          <w:sz w:val="50"/>
        </w:rPr>
      </w:pPr>
    </w:p>
    <w:p w14:paraId="309B9F42">
      <w:pPr>
        <w:spacing w:after="491" w:line="252" w:lineRule="auto"/>
        <w:ind w:left="10"/>
        <w:jc w:val="center"/>
      </w:pPr>
      <w:r>
        <w:rPr>
          <w:b/>
          <w:sz w:val="50"/>
        </w:rPr>
        <w:t>I</w:t>
      </w:r>
    </w:p>
    <w:p w14:paraId="68FB9610">
      <w:pPr>
        <w:spacing w:after="491" w:line="252" w:lineRule="auto"/>
        <w:ind w:left="10"/>
        <w:jc w:val="center"/>
        <w:rPr>
          <w:rFonts w:hint="eastAsia" w:eastAsia="宋体"/>
          <w:b/>
          <w:sz w:val="50"/>
          <w:lang w:val="en-US" w:eastAsia="zh-CN"/>
        </w:rPr>
      </w:pPr>
      <w:r>
        <w:rPr>
          <w:rFonts w:hint="eastAsia" w:eastAsia="宋体"/>
          <w:b/>
          <w:sz w:val="50"/>
          <w:lang w:val="en-US" w:eastAsia="zh-CN"/>
        </w:rPr>
        <w:t>一</w:t>
      </w:r>
    </w:p>
    <w:p w14:paraId="29C10C59">
      <w:pPr>
        <w:spacing w:after="491" w:line="252" w:lineRule="auto"/>
        <w:ind w:left="10"/>
        <w:jc w:val="center"/>
        <w:rPr>
          <w:rFonts w:hint="eastAsia"/>
          <w:b/>
          <w:sz w:val="50"/>
        </w:rPr>
      </w:pPr>
      <w:r>
        <w:rPr>
          <w:rFonts w:hint="eastAsia"/>
          <w:b/>
          <w:sz w:val="50"/>
        </w:rPr>
        <w:t>GOD AND HIS ATTRIBUTES</w:t>
      </w:r>
    </w:p>
    <w:p w14:paraId="45FBEB22">
      <w:pPr>
        <w:spacing w:after="491" w:line="252" w:lineRule="auto"/>
        <w:ind w:left="10"/>
        <w:jc w:val="center"/>
        <w:rPr>
          <w:rFonts w:hint="eastAsia"/>
          <w:b/>
          <w:sz w:val="50"/>
        </w:rPr>
      </w:pPr>
      <w:r>
        <w:rPr>
          <w:rFonts w:hint="eastAsia"/>
          <w:b/>
          <w:sz w:val="50"/>
        </w:rPr>
        <w:t>神及其属性</w:t>
      </w:r>
    </w:p>
    <w:p w14:paraId="65465E80">
      <w:pPr>
        <w:spacing w:after="491" w:line="252" w:lineRule="auto"/>
        <w:ind w:left="10"/>
        <w:jc w:val="center"/>
        <w:rPr>
          <w:rFonts w:hint="eastAsia"/>
          <w:b/>
          <w:sz w:val="50"/>
        </w:rPr>
      </w:pPr>
      <w:r>
        <w:rPr>
          <w:rFonts w:hint="eastAsia"/>
          <w:b/>
          <w:sz w:val="50"/>
        </w:rPr>
        <w:t>I. Omnipresence of God</w:t>
      </w:r>
    </w:p>
    <w:p w14:paraId="1C40C04B">
      <w:pPr>
        <w:spacing w:after="491" w:line="252" w:lineRule="auto"/>
        <w:ind w:left="10"/>
        <w:jc w:val="center"/>
        <w:rPr>
          <w:rFonts w:hint="eastAsia"/>
          <w:b/>
          <w:sz w:val="50"/>
        </w:rPr>
      </w:pPr>
      <w:r>
        <w:rPr>
          <w:rFonts w:hint="eastAsia"/>
          <w:b/>
          <w:sz w:val="50"/>
        </w:rPr>
        <w:t>一、神的无所不在</w:t>
      </w:r>
    </w:p>
    <w:p w14:paraId="21F4F946">
      <w:pPr>
        <w:ind w:left="-5"/>
        <w:jc w:val="center"/>
        <w:rPr>
          <w:rFonts w:hint="eastAsia"/>
        </w:rPr>
      </w:pPr>
      <w:r>
        <w:rPr>
          <w:rFonts w:hint="eastAsia"/>
        </w:rPr>
        <w:t>[April 15th, 1855.]</w:t>
      </w:r>
    </w:p>
    <w:p w14:paraId="0BB0EBCF">
      <w:pPr>
        <w:ind w:left="-5"/>
        <w:jc w:val="center"/>
        <w:rPr>
          <w:rFonts w:hint="eastAsia"/>
        </w:rPr>
      </w:pPr>
      <w:r>
        <w:rPr>
          <w:rFonts w:hint="eastAsia"/>
        </w:rPr>
        <w:t>【1855年4月15日】</w:t>
      </w:r>
    </w:p>
    <w:p w14:paraId="2954395D">
      <w:pPr>
        <w:ind w:left="-5"/>
        <w:rPr>
          <w:rFonts w:hint="eastAsia"/>
        </w:rPr>
      </w:pPr>
    </w:p>
    <w:p w14:paraId="1C9F9061">
      <w:pPr>
        <w:ind w:left="-5"/>
        <w:rPr>
          <w:rFonts w:hint="eastAsia"/>
        </w:rPr>
      </w:pPr>
      <w:r>
        <w:rPr>
          <w:rFonts w:hint="eastAsia"/>
        </w:rPr>
        <w:t>I. Its Nature.</w:t>
      </w:r>
    </w:p>
    <w:p w14:paraId="761D2969">
      <w:pPr>
        <w:ind w:left="-5"/>
        <w:rPr>
          <w:rFonts w:hint="eastAsia"/>
        </w:rPr>
      </w:pPr>
      <w:r>
        <w:rPr>
          <w:rFonts w:hint="eastAsia"/>
        </w:rPr>
        <w:t>一、其本质。</w:t>
      </w:r>
    </w:p>
    <w:p w14:paraId="7A588232">
      <w:pPr>
        <w:ind w:left="-5"/>
        <w:rPr>
          <w:rFonts w:hint="eastAsia"/>
        </w:rPr>
      </w:pPr>
      <w:r>
        <w:rPr>
          <w:rFonts w:hint="eastAsia"/>
        </w:rPr>
        <w:t>In regard to God himself and to all his attributes, there is a simple, scriptural, popular mode of conception which answers all the purposes of piety.</w:t>
      </w:r>
    </w:p>
    <w:p w14:paraId="3CAEF3A4">
      <w:pPr>
        <w:ind w:left="-5"/>
        <w:rPr>
          <w:rFonts w:hint="eastAsia"/>
        </w:rPr>
      </w:pPr>
      <w:r>
        <w:rPr>
          <w:rFonts w:hint="eastAsia"/>
        </w:rPr>
        <w:t>关于神自己和祂所有的属性，有一种简单、合乎圣经、通俗易懂的观念模式，可以满足虔诚的一切目的。</w:t>
      </w:r>
    </w:p>
    <w:p w14:paraId="165976AB">
      <w:pPr>
        <w:ind w:left="-5"/>
        <w:rPr>
          <w:rFonts w:hint="eastAsia"/>
        </w:rPr>
      </w:pPr>
      <w:r>
        <w:rPr>
          <w:rFonts w:hint="eastAsia"/>
        </w:rPr>
        <w:t>There is, however,another mode not inconsistent with or contradictory of the former, demanded by the understanding to avoid confusion and inconsistency.</w:t>
      </w:r>
    </w:p>
    <w:p w14:paraId="152B6289">
      <w:pPr>
        <w:ind w:left="-5"/>
        <w:rPr>
          <w:rFonts w:hint="eastAsia"/>
        </w:rPr>
      </w:pPr>
      <w:r>
        <w:rPr>
          <w:rFonts w:hint="eastAsia"/>
        </w:rPr>
        <w:t>然而，还有另一种模式，与前者并不矛盾或冲突，是理解力所要求的，以避免混淆和不一致。</w:t>
      </w:r>
    </w:p>
    <w:p w14:paraId="5AC77E89">
      <w:pPr>
        <w:ind w:left="-5"/>
        <w:rPr>
          <w:rFonts w:hint="eastAsia"/>
        </w:rPr>
      </w:pPr>
      <w:r>
        <w:rPr>
          <w:rFonts w:hint="eastAsia"/>
        </w:rPr>
        <w:t>Thus, in reference to the omnipresence of God, the simple, popular idea that God is equally present every where is enough.</w:t>
      </w:r>
    </w:p>
    <w:p w14:paraId="1D729184">
      <w:pPr>
        <w:ind w:left="-5"/>
        <w:rPr>
          <w:rFonts w:hint="eastAsia"/>
        </w:rPr>
      </w:pPr>
      <w:r>
        <w:rPr>
          <w:rFonts w:hint="eastAsia"/>
        </w:rPr>
        <w:t>因此，关于神的无所不在，神在各处同等临在的简单、通俗观念就足够了。</w:t>
      </w:r>
    </w:p>
    <w:p w14:paraId="44BF0085">
      <w:pPr>
        <w:ind w:left="-5"/>
        <w:rPr>
          <w:rFonts w:hint="eastAsia"/>
        </w:rPr>
      </w:pPr>
      <w:r>
        <w:rPr>
          <w:rFonts w:hint="eastAsia"/>
        </w:rPr>
        <w:t>The understanding, however, requires a more particular statement to avoid our conceiving of God as extended.</w:t>
      </w:r>
    </w:p>
    <w:p w14:paraId="07D37E6E">
      <w:pPr>
        <w:ind w:left="-5"/>
        <w:rPr>
          <w:rFonts w:hint="eastAsia"/>
        </w:rPr>
      </w:pPr>
      <w:r>
        <w:rPr>
          <w:rFonts w:hint="eastAsia"/>
        </w:rPr>
        <w:t>然而，理解力要求更具体的陈述，以避免我们将神视为有广延的。</w:t>
      </w:r>
    </w:p>
    <w:p w14:paraId="32735BC7">
      <w:pPr>
        <w:ind w:left="-5"/>
        <w:rPr>
          <w:rFonts w:hint="eastAsia"/>
        </w:rPr>
      </w:pPr>
      <w:r>
        <w:rPr>
          <w:rFonts w:hint="eastAsia"/>
        </w:rPr>
        <w:t>The nature of time and space involved in this conception is among the most difficult of philosophical questions.</w:t>
      </w:r>
    </w:p>
    <w:p w14:paraId="3A8DE0A5">
      <w:pPr>
        <w:ind w:left="-5"/>
        <w:rPr>
          <w:rFonts w:hint="eastAsia"/>
        </w:rPr>
      </w:pPr>
      <w:r>
        <w:rPr>
          <w:rFonts w:hint="eastAsia"/>
        </w:rPr>
        <w:t>这种观念所涉及的时间和空间的本质，是哲学中最困难的问题之一。</w:t>
      </w:r>
    </w:p>
    <w:p w14:paraId="03B97C87">
      <w:pPr>
        <w:ind w:left="-5"/>
        <w:rPr>
          <w:rFonts w:hint="eastAsia"/>
        </w:rPr>
      </w:pPr>
      <w:r>
        <w:rPr>
          <w:rFonts w:hint="eastAsia"/>
        </w:rPr>
        <w:t>Happily, some of the most simple truths are the most mysterious.</w:t>
      </w:r>
    </w:p>
    <w:p w14:paraId="3058C798">
      <w:pPr>
        <w:ind w:left="-5"/>
        <w:rPr>
          <w:rFonts w:hint="eastAsia"/>
        </w:rPr>
      </w:pPr>
      <w:r>
        <w:rPr>
          <w:rFonts w:hint="eastAsia"/>
        </w:rPr>
        <w:t>幸运的是，一些最简单的真理却是最奥秘的。</w:t>
      </w:r>
    </w:p>
    <w:p w14:paraId="0B63AB50">
      <w:pPr>
        <w:ind w:left="-5"/>
        <w:rPr>
          <w:rFonts w:hint="eastAsia"/>
        </w:rPr>
      </w:pPr>
      <w:r>
        <w:rPr>
          <w:rFonts w:hint="eastAsia"/>
        </w:rPr>
        <w:t>We know that our spirits are here and not elsewhere, and yet the relation of our souls to space is inscrutable.</w:t>
      </w:r>
    </w:p>
    <w:p w14:paraId="16A8E044">
      <w:pPr>
        <w:ind w:left="-5"/>
        <w:rPr>
          <w:rFonts w:hint="eastAsia"/>
        </w:rPr>
      </w:pPr>
      <w:r>
        <w:rPr>
          <w:rFonts w:hint="eastAsia"/>
        </w:rPr>
        <w:t>我们知道我们的灵在这里而不在别处，然而我们灵魂与空间的关系却是不可测度的。</w:t>
      </w:r>
    </w:p>
    <w:p w14:paraId="40600366">
      <w:pPr>
        <w:ind w:left="-5"/>
        <w:rPr>
          <w:rFonts w:hint="eastAsia"/>
        </w:rPr>
      </w:pPr>
      <w:r>
        <w:rPr>
          <w:rFonts w:hint="eastAsia"/>
        </w:rPr>
        <w:t>So we know that God is every where, but his relation to space is past finding out.</w:t>
      </w:r>
    </w:p>
    <w:p w14:paraId="267444C6">
      <w:pPr>
        <w:ind w:left="-5"/>
        <w:rPr>
          <w:rFonts w:hint="eastAsia"/>
        </w:rPr>
      </w:pPr>
      <w:r>
        <w:rPr>
          <w:rFonts w:hint="eastAsia"/>
        </w:rPr>
        <w:t>因此我们知道神无所不在，但祂与空间的关系却无法测透。</w:t>
      </w:r>
    </w:p>
    <w:p w14:paraId="45712BFD">
      <w:pPr>
        <w:ind w:left="-5"/>
        <w:rPr>
          <w:rFonts w:hint="eastAsia"/>
        </w:rPr>
      </w:pPr>
    </w:p>
    <w:p w14:paraId="19A073C9">
      <w:pPr>
        <w:ind w:left="-5"/>
        <w:rPr>
          <w:rFonts w:hint="eastAsia"/>
        </w:rPr>
      </w:pPr>
      <w:r>
        <w:rPr>
          <w:rFonts w:hint="eastAsia"/>
        </w:rPr>
        <w:t>He is every where present as to his essence, for he does not admit of division.</w:t>
      </w:r>
    </w:p>
    <w:p w14:paraId="6FBD0881">
      <w:pPr>
        <w:ind w:left="-5"/>
        <w:rPr>
          <w:rFonts w:hint="eastAsia"/>
        </w:rPr>
      </w:pPr>
      <w:r>
        <w:rPr>
          <w:rFonts w:hint="eastAsia"/>
        </w:rPr>
        <w:t>祂就其本质而言无所不在，因为祂不容分割。</w:t>
      </w:r>
    </w:p>
    <w:p w14:paraId="054AB509">
      <w:pPr>
        <w:ind w:left="-5"/>
        <w:rPr>
          <w:rFonts w:hint="eastAsia"/>
        </w:rPr>
      </w:pPr>
      <w:r>
        <w:rPr>
          <w:rFonts w:hint="eastAsia"/>
        </w:rPr>
        <w:t>He is every where present as to his knowledge, for nothing escapes his notice.</w:t>
      </w:r>
    </w:p>
    <w:p w14:paraId="67FB7870">
      <w:pPr>
        <w:ind w:left="-5"/>
        <w:rPr>
          <w:rFonts w:hint="eastAsia"/>
        </w:rPr>
      </w:pPr>
      <w:r>
        <w:rPr>
          <w:rFonts w:hint="eastAsia"/>
        </w:rPr>
        <w:t>祂就其知识而言无所不在，因为没有什么能逃过祂的注意。</w:t>
      </w:r>
    </w:p>
    <w:p w14:paraId="688B4E46">
      <w:pPr>
        <w:ind w:left="-5"/>
        <w:rPr>
          <w:rFonts w:hint="eastAsia"/>
        </w:rPr>
      </w:pPr>
      <w:r>
        <w:rPr>
          <w:rFonts w:hint="eastAsia"/>
        </w:rPr>
        <w:t>He is every where present as to his power, as he worketh all things after the counsel of his own will.</w:t>
      </w:r>
    </w:p>
    <w:p w14:paraId="496BF55B">
      <w:pPr>
        <w:ind w:left="-5"/>
        <w:rPr>
          <w:rFonts w:hint="eastAsia"/>
        </w:rPr>
      </w:pPr>
      <w:r>
        <w:rPr>
          <w:rFonts w:hint="eastAsia"/>
        </w:rPr>
        <w:t>祂就其能力而言无所不在，因为祂随己意行万事。</w:t>
      </w:r>
    </w:p>
    <w:p w14:paraId="1FF147B5">
      <w:pPr>
        <w:ind w:left="-5"/>
        <w:rPr>
          <w:rFonts w:hint="eastAsia"/>
        </w:rPr>
      </w:pPr>
      <w:r>
        <w:rPr>
          <w:rFonts w:hint="eastAsia"/>
        </w:rPr>
        <w:t>This attribute, therefore, includes the idea—</w:t>
      </w:r>
    </w:p>
    <w:p w14:paraId="49FECE73">
      <w:pPr>
        <w:ind w:left="-5"/>
        <w:rPr>
          <w:rFonts w:hint="eastAsia"/>
        </w:rPr>
      </w:pPr>
      <w:r>
        <w:rPr>
          <w:rFonts w:hint="eastAsia"/>
        </w:rPr>
        <w:t>因此，这个属性包括以下观念——</w:t>
      </w:r>
    </w:p>
    <w:p w14:paraId="6B7AEB68">
      <w:pPr>
        <w:ind w:left="-5"/>
        <w:rPr>
          <w:rFonts w:hint="eastAsia"/>
        </w:rPr>
      </w:pPr>
    </w:p>
    <w:p w14:paraId="0E06A716">
      <w:pPr>
        <w:ind w:left="-5"/>
        <w:rPr>
          <w:rFonts w:hint="eastAsia"/>
        </w:rPr>
      </w:pPr>
      <w:r>
        <w:rPr>
          <w:rFonts w:hint="eastAsia"/>
        </w:rPr>
        <w:t>1.That the universe exists in God. For of all creatures it is said that inhim they live and move and have their being.</w:t>
      </w:r>
    </w:p>
    <w:p w14:paraId="03454DDB">
      <w:pPr>
        <w:ind w:left="-5"/>
        <w:rPr>
          <w:rFonts w:hint="eastAsia"/>
        </w:rPr>
      </w:pPr>
      <w:r>
        <w:rPr>
          <w:rFonts w:hint="eastAsia"/>
        </w:rPr>
        <w:t>1.宇宙存在于神里面。因为论到一切受造之物，都说他们在祂里面生活、动作、存留。</w:t>
      </w:r>
    </w:p>
    <w:p w14:paraId="2F5F0326">
      <w:pPr>
        <w:ind w:left="-5"/>
        <w:rPr>
          <w:rFonts w:hint="eastAsia"/>
        </w:rPr>
      </w:pPr>
      <w:r>
        <w:rPr>
          <w:rFonts w:hint="eastAsia"/>
        </w:rPr>
        <w:t>2.That all the intelligence indicated in nature is the omnipresent intelligence of God. Rational creatures he has endowed with an intelligence of their own.</w:t>
      </w:r>
    </w:p>
    <w:p w14:paraId="1CD5F364">
      <w:pPr>
        <w:ind w:left="-5"/>
        <w:rPr>
          <w:rFonts w:hint="eastAsia"/>
        </w:rPr>
      </w:pPr>
      <w:r>
        <w:rPr>
          <w:rFonts w:hint="eastAsia"/>
        </w:rPr>
        <w:t>2.自然界所显明的一切智慧都是神无所不在的智慧。有理性的受造物，祂赋予了他们自己的智慧。</w:t>
      </w:r>
    </w:p>
    <w:p w14:paraId="0BAB315C">
      <w:pPr>
        <w:ind w:left="-5"/>
        <w:rPr>
          <w:rFonts w:hint="eastAsia"/>
        </w:rPr>
      </w:pPr>
      <w:r>
        <w:rPr>
          <w:rFonts w:hint="eastAsia"/>
        </w:rPr>
        <w:t>3.That all the efficiency manifested in nature is the "potestas ordinata" of God.</w:t>
      </w:r>
    </w:p>
    <w:p w14:paraId="1C3B8177">
      <w:pPr>
        <w:ind w:left="-5"/>
        <w:rPr>
          <w:rFonts w:hint="eastAsia"/>
        </w:rPr>
      </w:pPr>
      <w:r>
        <w:rPr>
          <w:rFonts w:hint="eastAsia"/>
        </w:rPr>
        <w:t>3.自然界所显明的一切效能都是神的“常规权能”（potestas ordinata (拉丁文，意为常规权能)）。</w:t>
      </w:r>
    </w:p>
    <w:p w14:paraId="7EAC1710">
      <w:pPr>
        <w:ind w:left="-5"/>
        <w:rPr>
          <w:rFonts w:hint="eastAsia"/>
        </w:rPr>
      </w:pPr>
    </w:p>
    <w:p w14:paraId="4E74B344">
      <w:pPr>
        <w:ind w:left="-5"/>
        <w:rPr>
          <w:rFonts w:hint="eastAsia"/>
        </w:rPr>
      </w:pPr>
      <w:r>
        <w:rPr>
          <w:rFonts w:hint="eastAsia"/>
        </w:rPr>
        <w:t>II.Hence the universe is a manifestation of God.</w:t>
      </w:r>
    </w:p>
    <w:p w14:paraId="3917A23D">
      <w:pPr>
        <w:ind w:left="-5"/>
        <w:rPr>
          <w:rFonts w:hint="eastAsia"/>
        </w:rPr>
      </w:pPr>
      <w:r>
        <w:rPr>
          <w:rFonts w:hint="eastAsia"/>
        </w:rPr>
        <w:t>二、因此宇宙是神的彰显。</w:t>
      </w:r>
    </w:p>
    <w:p w14:paraId="0FB4C274">
      <w:pPr>
        <w:ind w:left="-5"/>
        <w:rPr>
          <w:rFonts w:hint="eastAsia"/>
        </w:rPr>
      </w:pPr>
      <w:r>
        <w:rPr>
          <w:rFonts w:hint="eastAsia"/>
        </w:rPr>
        <w:t>The stars, the earth,all vegetable and animal life, our bodies, insects the most minute, all reveal a present God. We see God in every thing.</w:t>
      </w:r>
    </w:p>
    <w:p w14:paraId="22835A00">
      <w:pPr>
        <w:ind w:left="-5"/>
        <w:rPr>
          <w:rFonts w:hint="eastAsia"/>
        </w:rPr>
      </w:pPr>
      <w:r>
        <w:rPr>
          <w:rFonts w:hint="eastAsia"/>
        </w:rPr>
        <w:t>星辰、大地、一切动植物生命、我们的身体、最微小的昆虫，都显明一位临在的神。我们在万物中看见神。</w:t>
      </w:r>
    </w:p>
    <w:p w14:paraId="479866C4">
      <w:pPr>
        <w:ind w:left="-5"/>
        <w:rPr>
          <w:rFonts w:hint="eastAsia"/>
        </w:rPr>
      </w:pPr>
    </w:p>
    <w:p w14:paraId="231386AC">
      <w:pPr>
        <w:ind w:left="-5"/>
        <w:rPr>
          <w:rFonts w:hint="eastAsia"/>
        </w:rPr>
      </w:pPr>
      <w:r>
        <w:rPr>
          <w:rFonts w:hint="eastAsia"/>
        </w:rPr>
        <w:t>III.Hence all events, the falling of a sparrow, the fall of kingdoms,the course of history, the events of our own life, are all manifestations of his presence.</w:t>
      </w:r>
    </w:p>
    <w:p w14:paraId="5709838D">
      <w:pPr>
        <w:ind w:left="-5"/>
        <w:rPr>
          <w:rFonts w:hint="eastAsia"/>
        </w:rPr>
      </w:pPr>
      <w:r>
        <w:rPr>
          <w:rFonts w:hint="eastAsia"/>
        </w:rPr>
        <w:t>三、因此，一切事件，麻雀的坠落，王国的倾覆，历史的进程，我们自己生命中的事件，都是祂同在的彰显。</w:t>
      </w:r>
    </w:p>
    <w:p w14:paraId="448E6887">
      <w:pPr>
        <w:ind w:left="-5"/>
        <w:rPr>
          <w:rFonts w:hint="eastAsia"/>
        </w:rPr>
      </w:pPr>
    </w:p>
    <w:p w14:paraId="496B6B07">
      <w:pPr>
        <w:ind w:left="-5"/>
        <w:rPr>
          <w:rFonts w:hint="eastAsia"/>
        </w:rPr>
      </w:pPr>
      <w:r>
        <w:rPr>
          <w:rFonts w:hint="eastAsia"/>
        </w:rPr>
        <w:t>IV.Hence we are ever in God's presence.</w:t>
      </w:r>
    </w:p>
    <w:p w14:paraId="4A4C91C9">
      <w:pPr>
        <w:ind w:left="-5"/>
        <w:rPr>
          <w:rFonts w:hint="eastAsia"/>
        </w:rPr>
      </w:pPr>
      <w:r>
        <w:rPr>
          <w:rFonts w:hint="eastAsia"/>
        </w:rPr>
        <w:t>四、因此我们常在神的同在中。</w:t>
      </w:r>
    </w:p>
    <w:p w14:paraId="1549B5FD">
      <w:pPr>
        <w:ind w:left="-5"/>
        <w:rPr>
          <w:rFonts w:hint="eastAsia"/>
        </w:rPr>
      </w:pPr>
      <w:r>
        <w:rPr>
          <w:rFonts w:hint="eastAsia"/>
        </w:rPr>
        <w:t>All our thoughts and feelings are exercised in his sight, all our acts are performed under his eye.</w:t>
      </w:r>
    </w:p>
    <w:p w14:paraId="342DEF9A">
      <w:pPr>
        <w:ind w:left="-5"/>
        <w:rPr>
          <w:rFonts w:hint="eastAsia"/>
        </w:rPr>
      </w:pPr>
      <w:r>
        <w:rPr>
          <w:rFonts w:hint="eastAsia"/>
        </w:rPr>
        <w:t>我们所有的思想和情感都在祂的眼前运用，我们所有的行为都在祂的注视下进行。</w:t>
      </w:r>
    </w:p>
    <w:p w14:paraId="68B9AAF1">
      <w:pPr>
        <w:ind w:left="-5"/>
        <w:rPr>
          <w:rFonts w:hint="eastAsia"/>
        </w:rPr>
      </w:pPr>
    </w:p>
    <w:p w14:paraId="7A654E40">
      <w:pPr>
        <w:ind w:left="-5"/>
        <w:rPr>
          <w:rFonts w:hint="eastAsia"/>
        </w:rPr>
      </w:pPr>
      <w:r>
        <w:rPr>
          <w:rFonts w:hint="eastAsia"/>
        </w:rPr>
        <w:t>V.Hence an infinite Helper and portion is ever near to us; a lovingmerciful, long-suffering, omnipotent Father is ever with us, to sustain, to guide, to aid and comfort.</w:t>
      </w:r>
    </w:p>
    <w:p w14:paraId="547E0193">
      <w:pPr>
        <w:ind w:left="-5"/>
        <w:rPr>
          <w:rFonts w:hint="eastAsia"/>
        </w:rPr>
      </w:pPr>
      <w:r>
        <w:rPr>
          <w:rFonts w:hint="eastAsia"/>
        </w:rPr>
        <w:t>五、因此，一位无限的帮助者和福分常在我们身边；一位慈爱、怜悯、恒久忍耐、全能的父常与我们同在，扶持、引导、帮助和安慰我们。</w:t>
      </w:r>
    </w:p>
    <w:p w14:paraId="54F2EE42">
      <w:pPr>
        <w:ind w:left="-5"/>
        <w:rPr>
          <w:rFonts w:hint="eastAsia"/>
        </w:rPr>
      </w:pPr>
      <w:r>
        <w:rPr>
          <w:rFonts w:hint="eastAsia"/>
        </w:rPr>
        <w:t>The infinite fountain of all blessedness is always at hand, from which we may derive inexhaustible supplies of life.</w:t>
      </w:r>
    </w:p>
    <w:p w14:paraId="48122735">
      <w:pPr>
        <w:ind w:left="-5"/>
        <w:rPr>
          <w:rFonts w:hint="eastAsia"/>
        </w:rPr>
      </w:pPr>
      <w:r>
        <w:rPr>
          <w:rFonts w:hint="eastAsia"/>
        </w:rPr>
        <w:t>一切福乐的无限泉源常在我们手边，我们可以从中汲取取之不尽的生命供应。</w:t>
      </w:r>
    </w:p>
    <w:p w14:paraId="23453ED8">
      <w:pPr>
        <w:ind w:left="-5"/>
        <w:rPr>
          <w:rFonts w:hint="eastAsia"/>
        </w:rPr>
      </w:pPr>
    </w:p>
    <w:p w14:paraId="192CAA13">
      <w:pPr>
        <w:ind w:left="-5"/>
        <w:rPr>
          <w:rFonts w:hint="eastAsia"/>
        </w:rPr>
      </w:pPr>
      <w:r>
        <w:rPr>
          <w:rFonts w:hint="eastAsia"/>
        </w:rPr>
        <w:t>VI.Hence all sin and sinners are enveloped, as it were, with a consuming fire.</w:t>
      </w:r>
    </w:p>
    <w:p w14:paraId="155F103F">
      <w:pPr>
        <w:ind w:left="-5"/>
        <w:rPr>
          <w:rFonts w:hint="eastAsia"/>
        </w:rPr>
      </w:pPr>
      <w:r>
        <w:rPr>
          <w:rFonts w:hint="eastAsia"/>
        </w:rPr>
        <w:t>六、因此，一切罪和罪人，仿佛被烈火所包围。</w:t>
      </w:r>
    </w:p>
    <w:p w14:paraId="5846128F">
      <w:pPr>
        <w:ind w:left="-5"/>
        <w:rPr>
          <w:rFonts w:hint="eastAsia"/>
        </w:rPr>
      </w:pPr>
      <w:r>
        <w:rPr>
          <w:rFonts w:hint="eastAsia"/>
        </w:rPr>
        <w:t>They can no more escape than we can escape out of the atmosphere which now surrounds us.</w:t>
      </w:r>
    </w:p>
    <w:p w14:paraId="38796115">
      <w:pPr>
        <w:ind w:left="-5"/>
        <w:rPr>
          <w:rFonts w:hint="eastAsia"/>
        </w:rPr>
      </w:pPr>
      <w:r>
        <w:rPr>
          <w:rFonts w:hint="eastAsia"/>
        </w:rPr>
        <w:t>他们无法逃脱，正如我们无法逃脱现在环绕我们的空气一样。</w:t>
      </w:r>
    </w:p>
    <w:p w14:paraId="1B9AD853">
      <w:pPr>
        <w:ind w:left="-5"/>
        <w:rPr>
          <w:rFonts w:hint="eastAsia"/>
        </w:rPr>
      </w:pPr>
    </w:p>
    <w:p w14:paraId="37D61787">
      <w:pPr>
        <w:ind w:left="-5"/>
        <w:rPr>
          <w:rFonts w:hint="eastAsia"/>
        </w:rPr>
      </w:pPr>
      <w:r>
        <w:rPr>
          <w:rFonts w:hint="eastAsia"/>
        </w:rPr>
        <w:t>The contemplation of this doctrine, therefore, serves—</w:t>
      </w:r>
    </w:p>
    <w:p w14:paraId="5A40015F">
      <w:pPr>
        <w:ind w:left="-5"/>
        <w:rPr>
          <w:rFonts w:hint="eastAsia"/>
        </w:rPr>
      </w:pPr>
      <w:r>
        <w:rPr>
          <w:rFonts w:hint="eastAsia"/>
        </w:rPr>
        <w:t>因此，默想这个教义有助于——</w:t>
      </w:r>
    </w:p>
    <w:p w14:paraId="46DAF8B8">
      <w:pPr>
        <w:ind w:left="-5"/>
        <w:rPr>
          <w:rFonts w:hint="eastAsia"/>
        </w:rPr>
      </w:pPr>
    </w:p>
    <w:p w14:paraId="6FF8FD50">
      <w:pPr>
        <w:ind w:left="-5"/>
        <w:rPr>
          <w:rFonts w:hint="eastAsia"/>
        </w:rPr>
      </w:pPr>
      <w:r>
        <w:rPr>
          <w:rFonts w:hint="eastAsia"/>
        </w:rPr>
        <w:t>1.To exalt our conceptions of God by making all things the manifestation of his glory and power.</w:t>
      </w:r>
    </w:p>
    <w:p w14:paraId="3C9A18FA">
      <w:pPr>
        <w:ind w:left="-5"/>
        <w:rPr>
          <w:rFonts w:hint="eastAsia"/>
        </w:rPr>
      </w:pPr>
      <w:r>
        <w:rPr>
          <w:rFonts w:hint="eastAsia"/>
        </w:rPr>
        <w:t>1.藉着使万物成为祂荣耀和能力的彰显，来提升我们对神的观念。</w:t>
      </w:r>
    </w:p>
    <w:p w14:paraId="297FDE75">
      <w:pPr>
        <w:ind w:left="-5"/>
        <w:rPr>
          <w:rFonts w:hint="eastAsia"/>
        </w:rPr>
      </w:pPr>
      <w:r>
        <w:rPr>
          <w:rFonts w:hint="eastAsia"/>
        </w:rPr>
        <w:t>2.To promote our peace and security, because we know God is everywhere and controls all events.</w:t>
      </w:r>
    </w:p>
    <w:p w14:paraId="104D85EE">
      <w:pPr>
        <w:ind w:left="-5"/>
        <w:rPr>
          <w:rFonts w:hint="eastAsia"/>
        </w:rPr>
      </w:pPr>
      <w:r>
        <w:rPr>
          <w:rFonts w:hint="eastAsia"/>
        </w:rPr>
        <w:t>2.促进我们的平安和稳妥，因为我们知道神无所不在，并掌管一切事件。</w:t>
      </w:r>
    </w:p>
    <w:p w14:paraId="6A676E27">
      <w:pPr>
        <w:ind w:left="-5"/>
        <w:rPr>
          <w:rFonts w:hint="eastAsia"/>
        </w:rPr>
      </w:pPr>
      <w:r>
        <w:rPr>
          <w:rFonts w:hint="eastAsia"/>
        </w:rPr>
        <w:t>3.To promote fear—knowing that our thoughts and acts are open tohis view.</w:t>
      </w:r>
    </w:p>
    <w:p w14:paraId="7709F301">
      <w:pPr>
        <w:ind w:left="-5"/>
        <w:rPr>
          <w:rFonts w:hint="eastAsia"/>
        </w:rPr>
      </w:pPr>
      <w:r>
        <w:rPr>
          <w:rFonts w:hint="eastAsia"/>
        </w:rPr>
        <w:t>3.促进敬畏——知道我们的思想和行为都暴露在祂的眼前。</w:t>
      </w:r>
    </w:p>
    <w:p w14:paraId="430BA058">
      <w:pPr>
        <w:ind w:left="-5"/>
        <w:rPr>
          <w:rFonts w:hint="eastAsia"/>
        </w:rPr>
      </w:pPr>
      <w:r>
        <w:rPr>
          <w:rFonts w:hint="eastAsia"/>
        </w:rPr>
        <w:t>4.To promote joy and confidence, because our almighty helper isever at hand, and he whose presence constitutes the blessedness of heaven is near to us.</w:t>
      </w:r>
    </w:p>
    <w:p w14:paraId="16D168F3">
      <w:pPr>
        <w:ind w:left="-5"/>
        <w:rPr>
          <w:rFonts w:hint="eastAsia"/>
        </w:rPr>
      </w:pPr>
      <w:r>
        <w:rPr>
          <w:rFonts w:hint="eastAsia"/>
        </w:rPr>
        <w:t>4.促进喜乐和信心，因为我们全能的帮助者常在我们手边，并且那构成天堂福乐的祂的同在也离我们很近。</w:t>
      </w:r>
    </w:p>
    <w:p w14:paraId="51446EA3">
      <w:pPr>
        <w:ind w:left="-5"/>
        <w:rPr>
          <w:rFonts w:hint="eastAsia"/>
        </w:rPr>
      </w:pPr>
      <w:r>
        <w:rPr>
          <w:rFonts w:hint="eastAsia"/>
        </w:rPr>
        <w:t>5.To teach sinners the certainty and fearfulness of their doom.</w:t>
      </w:r>
    </w:p>
    <w:p w14:paraId="0D093A9A">
      <w:pPr>
        <w:ind w:left="-5"/>
        <w:rPr>
          <w:rFonts w:hint="eastAsia"/>
        </w:rPr>
      </w:pPr>
      <w:r>
        <w:rPr>
          <w:rFonts w:hint="eastAsia"/>
        </w:rPr>
        <w:t>5.教导罪人他们结局的确定性和可怕性。</w:t>
      </w:r>
    </w:p>
    <w:p w14:paraId="7BEBD9FE">
      <w:pPr>
        <w:ind w:left="-5"/>
        <w:rPr>
          <w:rFonts w:hint="eastAsia"/>
        </w:rPr>
      </w:pPr>
    </w:p>
    <w:p w14:paraId="05FA0656">
      <w:pPr>
        <w:ind w:left="-5"/>
        <w:rPr>
          <w:rFonts w:hint="eastAsia"/>
        </w:rPr>
      </w:pPr>
      <w:r>
        <w:rPr>
          <w:rFonts w:hint="eastAsia"/>
        </w:rPr>
        <w:t>As all religion consists in communion with God, and as all communion supposes his presence, this doctrine lies at the foundation of all religion.</w:t>
      </w:r>
    </w:p>
    <w:p w14:paraId="710A2C74">
      <w:pPr>
        <w:ind w:left="-5"/>
        <w:rPr>
          <w:rFonts w:hint="eastAsia"/>
        </w:rPr>
      </w:pPr>
      <w:r>
        <w:rPr>
          <w:rFonts w:hint="eastAsia"/>
        </w:rPr>
        <w:t>既然一切宗教都在于与神相交，而一切相交都以祂的同在为前提，那么这个教义就是一切宗教的基础。</w:t>
      </w:r>
    </w:p>
    <w:p w14:paraId="0C41DA00">
      <w:pPr>
        <w:ind w:left="-5"/>
        <w:rPr>
          <w:rFonts w:hint="eastAsia"/>
        </w:rPr>
      </w:pPr>
    </w:p>
    <w:p w14:paraId="1D60EDD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II. In him we live and move and have our being: Acts 17:28</w:t>
      </w:r>
    </w:p>
    <w:p w14:paraId="6AEEDEE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二、我们生活、动作、存留，都在乎祂：使徒行传 17:28</w:t>
      </w:r>
    </w:p>
    <w:p w14:paraId="4B33BDCF">
      <w:pPr>
        <w:ind w:left="-5"/>
        <w:jc w:val="center"/>
        <w:rPr>
          <w:rFonts w:hint="eastAsia"/>
        </w:rPr>
      </w:pPr>
      <w:r>
        <w:rPr>
          <w:rFonts w:hint="eastAsia"/>
        </w:rPr>
        <w:t>[October 7th, 1860.]</w:t>
      </w:r>
    </w:p>
    <w:p w14:paraId="58B4FD7E">
      <w:pPr>
        <w:ind w:left="-5"/>
        <w:jc w:val="center"/>
        <w:rPr>
          <w:rFonts w:hint="eastAsia"/>
        </w:rPr>
      </w:pPr>
      <w:r>
        <w:rPr>
          <w:rFonts w:hint="eastAsia"/>
        </w:rPr>
        <w:t>【1860年10月7日】</w:t>
      </w:r>
    </w:p>
    <w:p w14:paraId="09436F91">
      <w:pPr>
        <w:ind w:left="-5"/>
        <w:rPr>
          <w:rFonts w:hint="eastAsia"/>
        </w:rPr>
      </w:pPr>
    </w:p>
    <w:p w14:paraId="365C1344">
      <w:pPr>
        <w:ind w:left="-5"/>
        <w:rPr>
          <w:rFonts w:hint="eastAsia"/>
        </w:rPr>
      </w:pPr>
      <w:r>
        <w:rPr>
          <w:rFonts w:hint="eastAsia"/>
        </w:rPr>
        <w:t>Wrong views of the nature of God and of our relation to him lie at the foundation of all false theories of religion.</w:t>
      </w:r>
    </w:p>
    <w:p w14:paraId="4E05A6FD">
      <w:pPr>
        <w:ind w:left="-5"/>
        <w:rPr>
          <w:rFonts w:hint="eastAsia"/>
        </w:rPr>
      </w:pPr>
      <w:r>
        <w:rPr>
          <w:rFonts w:hint="eastAsia"/>
        </w:rPr>
        <w:t>对神的本质以及我们与祂关系的错误看法，是所有错误宗教理论的基础。</w:t>
      </w:r>
    </w:p>
    <w:p w14:paraId="1547F1C0">
      <w:pPr>
        <w:ind w:left="-5"/>
        <w:rPr>
          <w:rFonts w:hint="eastAsia"/>
        </w:rPr>
      </w:pPr>
      <w:r>
        <w:rPr>
          <w:rFonts w:hint="eastAsia"/>
        </w:rPr>
        <w:t>Wrong views of the nature of God are—</w:t>
      </w:r>
    </w:p>
    <w:p w14:paraId="29FAEC06">
      <w:pPr>
        <w:ind w:left="-5"/>
        <w:rPr>
          <w:rFonts w:hint="eastAsia"/>
        </w:rPr>
      </w:pPr>
      <w:r>
        <w:rPr>
          <w:rFonts w:hint="eastAsia"/>
        </w:rPr>
        <w:t>对神本质的错误看法是——</w:t>
      </w:r>
    </w:p>
    <w:p w14:paraId="36613898">
      <w:pPr>
        <w:ind w:left="-5"/>
        <w:rPr>
          <w:rFonts w:hint="eastAsia"/>
        </w:rPr>
      </w:pPr>
    </w:p>
    <w:p w14:paraId="776E0B60">
      <w:pPr>
        <w:ind w:left="-5"/>
        <w:rPr>
          <w:rFonts w:hint="eastAsia"/>
        </w:rPr>
      </w:pPr>
      <w:r>
        <w:rPr>
          <w:rFonts w:hint="eastAsia"/>
        </w:rPr>
        <w:t>I.That he is a limited being, dwelling in temples, receiving gifts fromman. Such was the popular notion of the ancient Greeks to whom Paul spoke.</w:t>
      </w:r>
    </w:p>
    <w:p w14:paraId="647AE1CD">
      <w:pPr>
        <w:ind w:left="-5"/>
        <w:rPr>
          <w:rFonts w:hint="eastAsia"/>
        </w:rPr>
      </w:pPr>
      <w:r>
        <w:rPr>
          <w:rFonts w:hint="eastAsia"/>
        </w:rPr>
        <w:t>一、祂是有限的存在，住在殿宇里，接受人的礼物。这是保罗所对之说话的古希腊人的普遍观念。</w:t>
      </w:r>
    </w:p>
    <w:p w14:paraId="204D67CE">
      <w:pPr>
        <w:ind w:left="-5"/>
        <w:rPr>
          <w:rFonts w:hint="eastAsia"/>
        </w:rPr>
      </w:pPr>
    </w:p>
    <w:p w14:paraId="1630F5F4">
      <w:pPr>
        <w:ind w:left="-5"/>
        <w:rPr>
          <w:rFonts w:hint="eastAsia"/>
        </w:rPr>
      </w:pPr>
      <w:r>
        <w:rPr>
          <w:rFonts w:hint="eastAsia"/>
        </w:rPr>
        <w:t>II.That he is an infinite being, the creator of all things, but a Godremoved from us, not watching over us and ordering the events of his providence, and not a moral governor.</w:t>
      </w:r>
    </w:p>
    <w:p w14:paraId="271AD5CE">
      <w:pPr>
        <w:ind w:left="-5"/>
        <w:rPr>
          <w:rFonts w:hint="eastAsia"/>
        </w:rPr>
      </w:pPr>
      <w:r>
        <w:rPr>
          <w:rFonts w:hint="eastAsia"/>
        </w:rPr>
        <w:t>二、祂是无限的存在，万物的创造者，但却是一位远离我们的神，不看顾我们，不安排祂护理的事件，也不是一位道德的统治者。</w:t>
      </w:r>
    </w:p>
    <w:p w14:paraId="7C3E081E">
      <w:pPr>
        <w:ind w:left="-5"/>
        <w:rPr>
          <w:rFonts w:hint="eastAsia"/>
        </w:rPr>
      </w:pPr>
    </w:p>
    <w:p w14:paraId="5F20BC02">
      <w:pPr>
        <w:ind w:left="-5"/>
        <w:rPr>
          <w:rFonts w:hint="eastAsia"/>
        </w:rPr>
      </w:pPr>
      <w:r>
        <w:rPr>
          <w:rFonts w:hint="eastAsia"/>
        </w:rPr>
        <w:t>III.That he is an infinite being, and in fact the only being, all that isbeing merely phenomena of God; so that there is no individual separate existence, no self-activity, no sin, no holiness, no responsibility, no hereafter.</w:t>
      </w:r>
    </w:p>
    <w:p w14:paraId="35688C2F">
      <w:pPr>
        <w:ind w:left="-5"/>
        <w:rPr>
          <w:rFonts w:hint="eastAsia"/>
        </w:rPr>
      </w:pPr>
      <w:r>
        <w:rPr>
          <w:rFonts w:hint="eastAsia"/>
        </w:rPr>
        <w:t>三、祂是无限的存在，事实上是唯一的存在，一切存在都仅仅是神的现象；因此没有个别的独立存在，没有自我活动，没有罪，没有圣洁，没有责任，没有来世。</w:t>
      </w:r>
    </w:p>
    <w:p w14:paraId="71650B83">
      <w:pPr>
        <w:ind w:left="-5"/>
        <w:rPr>
          <w:rFonts w:hint="eastAsia"/>
        </w:rPr>
      </w:pPr>
    </w:p>
    <w:p w14:paraId="496588ED">
      <w:pPr>
        <w:ind w:left="-5"/>
        <w:rPr>
          <w:rFonts w:hint="eastAsia"/>
        </w:rPr>
      </w:pPr>
      <w:r>
        <w:rPr>
          <w:rFonts w:hint="eastAsia"/>
        </w:rPr>
        <w:t>IV.The true doctrine here taught by the Apostle is—</w:t>
      </w:r>
    </w:p>
    <w:p w14:paraId="489FB393">
      <w:pPr>
        <w:ind w:left="-5"/>
        <w:rPr>
          <w:rFonts w:hint="eastAsia"/>
        </w:rPr>
      </w:pPr>
      <w:r>
        <w:rPr>
          <w:rFonts w:hint="eastAsia"/>
        </w:rPr>
        <w:t>四、使徒在此所教导的真道是——</w:t>
      </w:r>
    </w:p>
    <w:p w14:paraId="298536B2">
      <w:pPr>
        <w:ind w:left="-5"/>
        <w:rPr>
          <w:rFonts w:hint="eastAsia"/>
        </w:rPr>
      </w:pPr>
    </w:p>
    <w:p w14:paraId="6DDC9B21">
      <w:pPr>
        <w:ind w:left="-5"/>
        <w:rPr>
          <w:rFonts w:hint="eastAsia"/>
        </w:rPr>
      </w:pPr>
      <w:r>
        <w:rPr>
          <w:rFonts w:hint="eastAsia"/>
        </w:rPr>
        <w:t>1.That God is a personal being distinct from the world; its creatorand preserver.</w:t>
      </w:r>
    </w:p>
    <w:p w14:paraId="2B9F275E">
      <w:pPr>
        <w:ind w:left="-5"/>
        <w:rPr>
          <w:rFonts w:hint="eastAsia"/>
        </w:rPr>
      </w:pPr>
      <w:r>
        <w:rPr>
          <w:rFonts w:hint="eastAsia"/>
        </w:rPr>
        <w:t>1.神是与世界有别的位格存在；是世界的创造者和保守者。</w:t>
      </w:r>
    </w:p>
    <w:p w14:paraId="32F96C10">
      <w:pPr>
        <w:ind w:left="-5"/>
        <w:rPr>
          <w:rFonts w:hint="eastAsia"/>
        </w:rPr>
      </w:pPr>
      <w:r>
        <w:rPr>
          <w:rFonts w:hint="eastAsia"/>
        </w:rPr>
        <w:t>2.That he is not far from any one of us, but is everywhere presentbeholding, directing and controlling all things; a being on whom we are dependent, and to whom we are responsible.</w:t>
      </w:r>
    </w:p>
    <w:p w14:paraId="1E80CA33">
      <w:pPr>
        <w:ind w:left="-5"/>
        <w:rPr>
          <w:rFonts w:hint="eastAsia"/>
        </w:rPr>
      </w:pPr>
      <w:r>
        <w:rPr>
          <w:rFonts w:hint="eastAsia"/>
        </w:rPr>
        <w:t>2.祂离我们各人不远，乃是无所不在，观看、引导和掌管万事；我们倚靠祂，并向祂负责。</w:t>
      </w:r>
    </w:p>
    <w:p w14:paraId="29257E46">
      <w:pPr>
        <w:ind w:left="-5"/>
        <w:rPr>
          <w:rFonts w:hint="eastAsia"/>
        </w:rPr>
      </w:pPr>
      <w:r>
        <w:rPr>
          <w:rFonts w:hint="eastAsia"/>
        </w:rPr>
        <w:t>3.That our dependence upon him is absolute for being, for life, foractivity, but at the same time it is consistent with separate personal existence, with liberty, with accountability.</w:t>
      </w:r>
    </w:p>
    <w:p w14:paraId="0DB29637">
      <w:pPr>
        <w:ind w:left="-5"/>
        <w:rPr>
          <w:rFonts w:hint="eastAsia"/>
        </w:rPr>
      </w:pPr>
      <w:r>
        <w:rPr>
          <w:rFonts w:hint="eastAsia"/>
        </w:rPr>
        <w:t>3.我们对祂的倚靠，在存在、生命、活动方面都是绝对的，但同时这与个别的位格存在、自由、责任相一致。</w:t>
      </w:r>
    </w:p>
    <w:p w14:paraId="09C84EB5">
      <w:pPr>
        <w:ind w:left="-5"/>
        <w:rPr>
          <w:rFonts w:hint="eastAsia"/>
        </w:rPr>
      </w:pPr>
    </w:p>
    <w:p w14:paraId="7E3C6947">
      <w:pPr>
        <w:ind w:left="-5"/>
        <w:rPr>
          <w:rFonts w:hint="eastAsia"/>
        </w:rPr>
      </w:pPr>
      <w:r>
        <w:rPr>
          <w:rFonts w:hint="eastAsia"/>
        </w:rPr>
        <w:t>These are the fixed points in Paul's Theism. How are these points to be understood? Or, in other words, how is our relation to God to be apprehended by us?</w:t>
      </w:r>
    </w:p>
    <w:p w14:paraId="6A327F6B">
      <w:pPr>
        <w:ind w:left="-5"/>
        <w:rPr>
          <w:rFonts w:hint="eastAsia"/>
        </w:rPr>
      </w:pPr>
      <w:r>
        <w:rPr>
          <w:rFonts w:hint="eastAsia"/>
        </w:rPr>
        <w:t>这些是保罗有神论的固定要点。这些要点如何理解？或者换句话说，我们如何理解我们与神的关系？</w:t>
      </w:r>
    </w:p>
    <w:p w14:paraId="0D0C11AB">
      <w:pPr>
        <w:ind w:left="-5"/>
        <w:rPr>
          <w:rFonts w:hint="eastAsia"/>
        </w:rPr>
      </w:pPr>
      <w:r>
        <w:rPr>
          <w:rFonts w:hint="eastAsia"/>
        </w:rPr>
        <w:t>There are two ways of determining these points.</w:t>
      </w:r>
    </w:p>
    <w:p w14:paraId="75A2F9A3">
      <w:pPr>
        <w:ind w:left="-5"/>
        <w:rPr>
          <w:rFonts w:hint="eastAsia"/>
        </w:rPr>
      </w:pPr>
      <w:r>
        <w:rPr>
          <w:rFonts w:hint="eastAsia"/>
        </w:rPr>
        <w:t>确定这些要点有两种方法。</w:t>
      </w:r>
    </w:p>
    <w:p w14:paraId="412C5AFC">
      <w:pPr>
        <w:ind w:left="-5"/>
        <w:rPr>
          <w:rFonts w:hint="eastAsia"/>
        </w:rPr>
      </w:pPr>
    </w:p>
    <w:p w14:paraId="3BC328D1">
      <w:pPr>
        <w:ind w:left="-5"/>
        <w:rPr>
          <w:rFonts w:hint="eastAsia"/>
        </w:rPr>
      </w:pPr>
      <w:r>
        <w:rPr>
          <w:rFonts w:hint="eastAsia"/>
        </w:rPr>
        <w:t>First, by the reason, or the understanding.</w:t>
      </w:r>
    </w:p>
    <w:p w14:paraId="0F8E895B">
      <w:pPr>
        <w:ind w:left="-5"/>
        <w:rPr>
          <w:rFonts w:hint="eastAsia"/>
        </w:rPr>
      </w:pPr>
      <w:r>
        <w:rPr>
          <w:rFonts w:hint="eastAsia"/>
        </w:rPr>
        <w:t>首先，藉着理性，或理解力。</w:t>
      </w:r>
    </w:p>
    <w:p w14:paraId="793AD4BC">
      <w:pPr>
        <w:ind w:left="-5"/>
        <w:rPr>
          <w:rFonts w:hint="eastAsia"/>
        </w:rPr>
      </w:pPr>
    </w:p>
    <w:p w14:paraId="242F25E0">
      <w:pPr>
        <w:ind w:left="-5"/>
        <w:rPr>
          <w:rFonts w:hint="eastAsia"/>
        </w:rPr>
      </w:pPr>
      <w:r>
        <w:rPr>
          <w:rFonts w:hint="eastAsia"/>
        </w:rPr>
        <w:t>Second, by the intuitions of our moral and religious nature as enlightened by the Scriptures.</w:t>
      </w:r>
    </w:p>
    <w:p w14:paraId="7A23C705">
      <w:pPr>
        <w:ind w:left="-5"/>
        <w:rPr>
          <w:rFonts w:hint="eastAsia"/>
        </w:rPr>
      </w:pPr>
      <w:r>
        <w:rPr>
          <w:rFonts w:hint="eastAsia"/>
        </w:rPr>
        <w:t>其次，藉着我们被圣经光照的道德和宗教本性的直觉。</w:t>
      </w:r>
    </w:p>
    <w:p w14:paraId="0B3B0A0A">
      <w:pPr>
        <w:ind w:left="-5"/>
        <w:rPr>
          <w:rFonts w:hint="eastAsia"/>
        </w:rPr>
      </w:pPr>
    </w:p>
    <w:p w14:paraId="716E63AE">
      <w:pPr>
        <w:ind w:left="-5"/>
        <w:rPr>
          <w:rFonts w:hint="eastAsia"/>
        </w:rPr>
      </w:pPr>
      <w:r>
        <w:rPr>
          <w:rFonts w:hint="eastAsia"/>
        </w:rPr>
        <w:t>First. The intellectual method, or the way of speculation.</w:t>
      </w:r>
    </w:p>
    <w:p w14:paraId="1C391396">
      <w:pPr>
        <w:ind w:left="-5"/>
        <w:rPr>
          <w:rFonts w:hint="eastAsia"/>
        </w:rPr>
      </w:pPr>
      <w:r>
        <w:rPr>
          <w:rFonts w:hint="eastAsia"/>
        </w:rPr>
        <w:t>首先。智力的方法，或思辨的途径。</w:t>
      </w:r>
    </w:p>
    <w:p w14:paraId="7CDAAA6E">
      <w:pPr>
        <w:ind w:left="-5"/>
        <w:rPr>
          <w:rFonts w:hint="eastAsia"/>
        </w:rPr>
      </w:pPr>
      <w:r>
        <w:rPr>
          <w:rFonts w:hint="eastAsia"/>
        </w:rPr>
        <w:t>The problem to be solved is, how the omnipresent, universal, omnipotent agency of the first cause—God—stands related to the phenomenal world.</w:t>
      </w:r>
    </w:p>
    <w:p w14:paraId="30043184">
      <w:pPr>
        <w:ind w:left="-5"/>
        <w:rPr>
          <w:rFonts w:hint="eastAsia"/>
        </w:rPr>
      </w:pPr>
      <w:r>
        <w:rPr>
          <w:rFonts w:hint="eastAsia"/>
        </w:rPr>
        <w:t>要解决的问题是，第一因——神——那无所不在、普遍、全能的作为，如何与现象世界相关联。</w:t>
      </w:r>
    </w:p>
    <w:p w14:paraId="2D92D0CB">
      <w:pPr>
        <w:ind w:left="-5"/>
        <w:rPr>
          <w:rFonts w:hint="eastAsia"/>
        </w:rPr>
      </w:pPr>
    </w:p>
    <w:p w14:paraId="501573CA">
      <w:pPr>
        <w:ind w:left="-5"/>
        <w:rPr>
          <w:rFonts w:hint="eastAsia"/>
        </w:rPr>
      </w:pPr>
      <w:r>
        <w:rPr>
          <w:rFonts w:hint="eastAsia"/>
        </w:rPr>
        <w:t>The most natural solution of this problem is the Pantheistic.</w:t>
      </w:r>
    </w:p>
    <w:p w14:paraId="5019A46A">
      <w:pPr>
        <w:ind w:left="-5"/>
        <w:rPr>
          <w:rFonts w:hint="eastAsia"/>
        </w:rPr>
      </w:pPr>
      <w:r>
        <w:rPr>
          <w:rFonts w:hint="eastAsia"/>
        </w:rPr>
        <w:t>这个问题最自然的解决方案是泛神论。</w:t>
      </w:r>
    </w:p>
    <w:p w14:paraId="61BB3B25">
      <w:pPr>
        <w:ind w:left="-5"/>
        <w:rPr>
          <w:rFonts w:hint="eastAsia"/>
        </w:rPr>
      </w:pPr>
      <w:r>
        <w:rPr>
          <w:rFonts w:hint="eastAsia"/>
        </w:rPr>
        <w:t>1. Because it is the simplest and most intelligible.</w:t>
      </w:r>
    </w:p>
    <w:p w14:paraId="72D5DB06">
      <w:pPr>
        <w:ind w:left="-5"/>
        <w:rPr>
          <w:rFonts w:hint="eastAsia"/>
        </w:rPr>
      </w:pPr>
      <w:r>
        <w:rPr>
          <w:rFonts w:hint="eastAsia"/>
        </w:rPr>
        <w:t>1. 因为它是最简单和最易理解的。</w:t>
      </w:r>
    </w:p>
    <w:p w14:paraId="7B67881F">
      <w:pPr>
        <w:ind w:left="-5"/>
        <w:rPr>
          <w:rFonts w:hint="eastAsia"/>
        </w:rPr>
      </w:pPr>
      <w:r>
        <w:rPr>
          <w:rFonts w:hint="eastAsia"/>
        </w:rPr>
        <w:t>2. Because as an historical fact, it has been the solution most generally received.</w:t>
      </w:r>
    </w:p>
    <w:p w14:paraId="0713D697">
      <w:pPr>
        <w:ind w:left="-5"/>
        <w:rPr>
          <w:rFonts w:hint="eastAsia"/>
        </w:rPr>
      </w:pPr>
      <w:r>
        <w:rPr>
          <w:rFonts w:hint="eastAsia"/>
        </w:rPr>
        <w:t>2. 因为作为一个历史事实，它是最普遍被接受的解决方案。</w:t>
      </w:r>
    </w:p>
    <w:p w14:paraId="1A9064C0">
      <w:pPr>
        <w:ind w:left="-5"/>
        <w:rPr>
          <w:rFonts w:hint="eastAsia"/>
        </w:rPr>
      </w:pPr>
      <w:r>
        <w:rPr>
          <w:rFonts w:hint="eastAsia"/>
        </w:rPr>
        <w:t>Brahm of the East was the universal substance of which all things are the manifestation.</w:t>
      </w:r>
    </w:p>
    <w:p w14:paraId="111FB307">
      <w:pPr>
        <w:ind w:left="-5"/>
        <w:rPr>
          <w:rFonts w:hint="eastAsia"/>
        </w:rPr>
      </w:pPr>
      <w:r>
        <w:rPr>
          <w:rFonts w:hint="eastAsia"/>
        </w:rPr>
        <w:t>东方的梵天是宇宙的实体，万物都是其显现。</w:t>
      </w:r>
    </w:p>
    <w:p w14:paraId="4F7E4BF3">
      <w:pPr>
        <w:ind w:left="-5"/>
        <w:rPr>
          <w:rFonts w:hint="eastAsia"/>
        </w:rPr>
      </w:pPr>
      <w:r>
        <w:rPr>
          <w:rFonts w:hint="eastAsia"/>
        </w:rPr>
        <w:t>This principle underlay the nature worship of the Egyptians.</w:t>
      </w:r>
    </w:p>
    <w:p w14:paraId="73F121E3">
      <w:pPr>
        <w:ind w:left="-5"/>
        <w:rPr>
          <w:rFonts w:hint="eastAsia"/>
        </w:rPr>
      </w:pPr>
      <w:r>
        <w:rPr>
          <w:rFonts w:hint="eastAsia"/>
        </w:rPr>
        <w:t>这个原则是埃及人自然崇拜的基础。</w:t>
      </w:r>
    </w:p>
    <w:p w14:paraId="4F526793">
      <w:pPr>
        <w:ind w:left="-5"/>
        <w:rPr>
          <w:rFonts w:hint="eastAsia"/>
        </w:rPr>
      </w:pPr>
      <w:r>
        <w:rPr>
          <w:rFonts w:hint="eastAsia"/>
        </w:rPr>
        <w:t>It was the Esoteric faith of the higher Greek philosophers.</w:t>
      </w:r>
    </w:p>
    <w:p w14:paraId="3705ECE2">
      <w:pPr>
        <w:ind w:left="-5"/>
        <w:rPr>
          <w:rFonts w:hint="eastAsia"/>
        </w:rPr>
      </w:pPr>
      <w:r>
        <w:rPr>
          <w:rFonts w:hint="eastAsia"/>
        </w:rPr>
        <w:t>它是高等希腊哲学家秘传的信仰。</w:t>
      </w:r>
    </w:p>
    <w:p w14:paraId="040B5861">
      <w:pPr>
        <w:ind w:left="-5"/>
        <w:rPr>
          <w:rFonts w:hint="eastAsia"/>
        </w:rPr>
      </w:pPr>
      <w:r>
        <w:rPr>
          <w:rFonts w:hint="eastAsia"/>
        </w:rPr>
        <w:t>It passed over into the Alexandrian school and the doctrine of the New Platonists.</w:t>
      </w:r>
    </w:p>
    <w:p w14:paraId="7D070659">
      <w:pPr>
        <w:ind w:left="-5"/>
        <w:rPr>
          <w:rFonts w:hint="eastAsia"/>
        </w:rPr>
      </w:pPr>
      <w:r>
        <w:rPr>
          <w:rFonts w:hint="eastAsia"/>
        </w:rPr>
        <w:t>它传入亚历山大里亚学派和新柏拉图主义的教义。</w:t>
      </w:r>
    </w:p>
    <w:p w14:paraId="76D99B3A">
      <w:pPr>
        <w:ind w:left="-5"/>
        <w:rPr>
          <w:rFonts w:hint="eastAsia"/>
        </w:rPr>
      </w:pPr>
      <w:r>
        <w:rPr>
          <w:rFonts w:hint="eastAsia"/>
        </w:rPr>
        <w:t>It reappears among the schoolmen, and has become the popular faith of the philosophers of modern times.</w:t>
      </w:r>
    </w:p>
    <w:p w14:paraId="2DB26CBE">
      <w:pPr>
        <w:ind w:left="-5"/>
        <w:rPr>
          <w:rFonts w:hint="eastAsia"/>
        </w:rPr>
      </w:pPr>
      <w:r>
        <w:rPr>
          <w:rFonts w:hint="eastAsia"/>
        </w:rPr>
        <w:t>它在经院哲学家中重现，并已成为现代哲学家普遍的信仰。</w:t>
      </w:r>
    </w:p>
    <w:p w14:paraId="55447F81">
      <w:pPr>
        <w:ind w:left="-5"/>
        <w:rPr>
          <w:rFonts w:hint="eastAsia"/>
        </w:rPr>
      </w:pPr>
    </w:p>
    <w:p w14:paraId="5E9C0482">
      <w:pPr>
        <w:ind w:left="-5"/>
        <w:rPr>
          <w:rFonts w:hint="eastAsia"/>
        </w:rPr>
      </w:pPr>
      <w:r>
        <w:rPr>
          <w:rFonts w:hint="eastAsia"/>
        </w:rPr>
        <w:t>But this doctrine does such violence to the moral and religious nature of man, that it never can be the real faith of any class of men any more than Idealism can.</w:t>
      </w:r>
    </w:p>
    <w:p w14:paraId="51C021B8">
      <w:pPr>
        <w:ind w:left="-5"/>
        <w:rPr>
          <w:rFonts w:hint="eastAsia"/>
        </w:rPr>
      </w:pPr>
      <w:r>
        <w:rPr>
          <w:rFonts w:hint="eastAsia"/>
        </w:rPr>
        <w:t>但这种教义对人的道德和宗教本性造成如此大的扭曲，以致它永远不可能成为任何一类人的真正信仰，正如唯心主义一样。</w:t>
      </w:r>
    </w:p>
    <w:p w14:paraId="5543206D">
      <w:pPr>
        <w:ind w:left="-5"/>
        <w:rPr>
          <w:rFonts w:hint="eastAsia"/>
        </w:rPr>
      </w:pPr>
    </w:p>
    <w:p w14:paraId="00B0D338">
      <w:pPr>
        <w:ind w:left="-5"/>
        <w:rPr>
          <w:rFonts w:hint="eastAsia"/>
        </w:rPr>
      </w:pPr>
      <w:r>
        <w:rPr>
          <w:rFonts w:hint="eastAsia"/>
        </w:rPr>
        <w:t>The rebound from this extreme is Deism, i.e., a God, indeed extramundane, but indifferent and unconcerned as to any efficiency of his in the events and changes of the world.</w:t>
      </w:r>
    </w:p>
    <w:p w14:paraId="6BCFDEE0">
      <w:pPr>
        <w:ind w:left="-5"/>
        <w:rPr>
          <w:rFonts w:hint="eastAsia"/>
        </w:rPr>
      </w:pPr>
      <w:r>
        <w:rPr>
          <w:rFonts w:hint="eastAsia"/>
        </w:rPr>
        <w:t>这种极端的反弹是自然神论，即一位神，确实是超世俗的，但对祂在世界事件和变化中的任何效能都漠不关心。</w:t>
      </w:r>
    </w:p>
    <w:p w14:paraId="3C13A363">
      <w:pPr>
        <w:ind w:left="-5"/>
        <w:rPr>
          <w:rFonts w:hint="eastAsia"/>
        </w:rPr>
      </w:pPr>
    </w:p>
    <w:p w14:paraId="506F9494">
      <w:pPr>
        <w:ind w:left="-5"/>
        <w:rPr>
          <w:rFonts w:hint="eastAsia"/>
        </w:rPr>
      </w:pPr>
      <w:r>
        <w:rPr>
          <w:rFonts w:hint="eastAsia"/>
        </w:rPr>
        <w:t>Second. What the Scriptures teach is congenial to our whole nature, intellectual and moral.</w:t>
      </w:r>
    </w:p>
    <w:p w14:paraId="325DAA7D">
      <w:pPr>
        <w:ind w:left="-5"/>
        <w:rPr>
          <w:rFonts w:hint="eastAsia"/>
        </w:rPr>
      </w:pPr>
      <w:r>
        <w:rPr>
          <w:rFonts w:hint="eastAsia"/>
        </w:rPr>
        <w:t>其次。圣经所教导的与我们整个本性，无论是智力还是道德，都是和谐的。</w:t>
      </w:r>
    </w:p>
    <w:p w14:paraId="1D2C4EA3">
      <w:pPr>
        <w:ind w:left="-5"/>
        <w:rPr>
          <w:rFonts w:hint="eastAsia"/>
        </w:rPr>
      </w:pPr>
    </w:p>
    <w:p w14:paraId="2C09F414">
      <w:pPr>
        <w:ind w:left="-5"/>
        <w:rPr>
          <w:rFonts w:hint="eastAsia"/>
        </w:rPr>
      </w:pPr>
      <w:r>
        <w:rPr>
          <w:rFonts w:hint="eastAsia"/>
        </w:rPr>
        <w:t>1.That all existence is from God and in God.</w:t>
      </w:r>
    </w:p>
    <w:p w14:paraId="47FE3F55">
      <w:pPr>
        <w:ind w:left="-5"/>
        <w:rPr>
          <w:rFonts w:hint="eastAsia"/>
        </w:rPr>
      </w:pPr>
      <w:r>
        <w:rPr>
          <w:rFonts w:hint="eastAsia"/>
        </w:rPr>
        <w:t>1.一切存在都源于神，并在神里面。</w:t>
      </w:r>
    </w:p>
    <w:p w14:paraId="31B1CB61">
      <w:pPr>
        <w:ind w:left="-5"/>
        <w:rPr>
          <w:rFonts w:hint="eastAsia"/>
        </w:rPr>
      </w:pPr>
      <w:r>
        <w:rPr>
          <w:rFonts w:hint="eastAsia"/>
        </w:rPr>
        <w:t>2.That all life is from him, and in him.</w:t>
      </w:r>
    </w:p>
    <w:p w14:paraId="3E45907D">
      <w:pPr>
        <w:ind w:left="-5"/>
        <w:rPr>
          <w:rFonts w:hint="eastAsia"/>
        </w:rPr>
      </w:pPr>
      <w:r>
        <w:rPr>
          <w:rFonts w:hint="eastAsia"/>
        </w:rPr>
        <w:t>2.一切生命都源于祂，并在祂里面。</w:t>
      </w:r>
    </w:p>
    <w:p w14:paraId="52A7DF24">
      <w:pPr>
        <w:ind w:left="-5"/>
        <w:rPr>
          <w:rFonts w:hint="eastAsia"/>
        </w:rPr>
      </w:pPr>
      <w:r>
        <w:rPr>
          <w:rFonts w:hint="eastAsia"/>
        </w:rPr>
        <w:t>3.That all activity is from and in him, so far as that unsustained byhim no second cause could act.</w:t>
      </w:r>
    </w:p>
    <w:p w14:paraId="33285B75">
      <w:pPr>
        <w:ind w:left="-5"/>
        <w:rPr>
          <w:rFonts w:hint="eastAsia"/>
        </w:rPr>
      </w:pPr>
      <w:r>
        <w:rPr>
          <w:rFonts w:hint="eastAsia"/>
        </w:rPr>
        <w:t>3.一切活动都源于祂并在祂里面，以致若非祂扶持，没有任何第二因能够行动。</w:t>
      </w:r>
    </w:p>
    <w:p w14:paraId="6976C5EF">
      <w:pPr>
        <w:ind w:left="-5"/>
        <w:rPr>
          <w:rFonts w:hint="eastAsia"/>
        </w:rPr>
      </w:pPr>
    </w:p>
    <w:p w14:paraId="72573396">
      <w:pPr>
        <w:ind w:left="-5"/>
        <w:rPr>
          <w:rFonts w:hint="eastAsia"/>
        </w:rPr>
      </w:pPr>
      <w:r>
        <w:rPr>
          <w:rFonts w:hint="eastAsia"/>
        </w:rPr>
        <w:t>From all this it follows:</w:t>
      </w:r>
    </w:p>
    <w:p w14:paraId="2568B48C">
      <w:pPr>
        <w:ind w:left="-5"/>
        <w:rPr>
          <w:rFonts w:hint="eastAsia"/>
        </w:rPr>
      </w:pPr>
      <w:r>
        <w:rPr>
          <w:rFonts w:hint="eastAsia"/>
        </w:rPr>
        <w:t>由此可见：</w:t>
      </w:r>
    </w:p>
    <w:p w14:paraId="2F131461">
      <w:pPr>
        <w:ind w:left="-5"/>
        <w:rPr>
          <w:rFonts w:hint="eastAsia"/>
        </w:rPr>
      </w:pPr>
    </w:p>
    <w:p w14:paraId="5BBFF071">
      <w:pPr>
        <w:ind w:left="-5"/>
        <w:rPr>
          <w:rFonts w:hint="eastAsia"/>
        </w:rPr>
      </w:pPr>
      <w:r>
        <w:rPr>
          <w:rFonts w:hint="eastAsia"/>
        </w:rPr>
        <w:t>1.That we are always most near to God. This presence includes apresence of knowledge, of power, of approbation or disapprobation.</w:t>
      </w:r>
    </w:p>
    <w:p w14:paraId="4E90F4B3">
      <w:pPr>
        <w:ind w:left="-5"/>
        <w:rPr>
          <w:rFonts w:hint="eastAsia"/>
        </w:rPr>
      </w:pPr>
      <w:r>
        <w:rPr>
          <w:rFonts w:hint="eastAsia"/>
        </w:rPr>
        <w:t>1.我们总是最亲近神。这种同在包括知识的同在、能力的同在、赞许或不赞许的同在。</w:t>
      </w:r>
    </w:p>
    <w:p w14:paraId="6463F014">
      <w:pPr>
        <w:ind w:left="-5"/>
        <w:rPr>
          <w:rFonts w:hint="eastAsia"/>
        </w:rPr>
      </w:pPr>
      <w:r>
        <w:rPr>
          <w:rFonts w:hint="eastAsia"/>
        </w:rPr>
        <w:t>2.That we are thus dependent for natural, for intellectual, and forspiritual life.</w:t>
      </w:r>
    </w:p>
    <w:p w14:paraId="16BC3B52">
      <w:pPr>
        <w:ind w:left="-5"/>
        <w:rPr>
          <w:rFonts w:hint="eastAsia"/>
        </w:rPr>
      </w:pPr>
      <w:r>
        <w:rPr>
          <w:rFonts w:hint="eastAsia"/>
        </w:rPr>
        <w:t>2.因此，我们在自然生命、智力生命和属灵生命上都倚靠祂。</w:t>
      </w:r>
    </w:p>
    <w:p w14:paraId="3912F9E9">
      <w:pPr>
        <w:ind w:left="-5"/>
        <w:rPr>
          <w:rFonts w:hint="eastAsia"/>
        </w:rPr>
      </w:pPr>
      <w:r>
        <w:rPr>
          <w:rFonts w:hint="eastAsia"/>
        </w:rPr>
        <w:t>3.That this concursus of the divine and human is according to fixedlaws; laws, which concern our natural, intellectual and spiritual life; laws, however, under the control of a personal God, who can suspend, counteract or ignore them, at will.</w:t>
      </w:r>
    </w:p>
    <w:p w14:paraId="115A0F6D">
      <w:pPr>
        <w:ind w:left="-5"/>
        <w:rPr>
          <w:rFonts w:hint="eastAsia"/>
        </w:rPr>
      </w:pPr>
      <w:r>
        <w:rPr>
          <w:rFonts w:hint="eastAsia"/>
        </w:rPr>
        <w:t>3.神与人的这种协同是按照固定的法则；这些法则关乎我们的自然生命、智力生命和属灵生命；然而，这些法则受一位有位格的神控制，祂可以随意中止、抵消或忽略它们。</w:t>
      </w:r>
    </w:p>
    <w:p w14:paraId="7C45A138">
      <w:pPr>
        <w:ind w:left="-5"/>
        <w:rPr>
          <w:rFonts w:hint="eastAsia"/>
        </w:rPr>
      </w:pPr>
      <w:r>
        <w:rPr>
          <w:rFonts w:hint="eastAsia"/>
        </w:rPr>
        <w:t>If we recognize these laws, and act according to them, we experience their normal working, we become more and more the recipients of the life of God.</w:t>
      </w:r>
    </w:p>
    <w:p w14:paraId="3E071A74">
      <w:pPr>
        <w:ind w:left="-5"/>
        <w:rPr>
          <w:rFonts w:hint="eastAsia"/>
        </w:rPr>
      </w:pPr>
      <w:r>
        <w:rPr>
          <w:rFonts w:hint="eastAsia"/>
        </w:rPr>
        <w:t>如果我们认识这些法则，并按照它们行事，我们就会经历它们的正常运作，我们就会越来越成为神生命的领受者。</w:t>
      </w:r>
    </w:p>
    <w:p w14:paraId="6E370629">
      <w:pPr>
        <w:ind w:left="-5"/>
        <w:rPr>
          <w:rFonts w:hint="eastAsia"/>
        </w:rPr>
      </w:pPr>
      <w:r>
        <w:rPr>
          <w:rFonts w:hint="eastAsia"/>
        </w:rPr>
        <w:t>If we ignore them, or transgress them, the opposite result is unavoidable.</w:t>
      </w:r>
    </w:p>
    <w:p w14:paraId="42E90CAE">
      <w:pPr>
        <w:ind w:left="-5"/>
        <w:rPr>
          <w:rFonts w:hint="eastAsia"/>
        </w:rPr>
      </w:pPr>
      <w:r>
        <w:rPr>
          <w:rFonts w:hint="eastAsia"/>
        </w:rPr>
        <w:t>如果我们忽略它们，或违背它们，相反的结果是不可避免的。</w:t>
      </w:r>
    </w:p>
    <w:p w14:paraId="364773E5">
      <w:pPr>
        <w:ind w:left="-5"/>
        <w:rPr>
          <w:rFonts w:hint="eastAsia"/>
        </w:rPr>
      </w:pPr>
    </w:p>
    <w:p w14:paraId="1E41C1C9">
      <w:pPr>
        <w:ind w:left="-5"/>
        <w:rPr>
          <w:rFonts w:hint="eastAsia"/>
        </w:rPr>
      </w:pPr>
      <w:r>
        <w:rPr>
          <w:rFonts w:hint="eastAsia"/>
        </w:rPr>
        <w:t>4.That as the whole being and blessedness of the soul, thus dependson keeping the true relation between God and ourselves, we should be ever on our guard never to violate his laws; in all things to act in accordance with his will, feeling our dependence, our obligation, rendering him trust, gratitude and love.</w:t>
      </w:r>
    </w:p>
    <w:p w14:paraId="38B8B2ED">
      <w:pPr>
        <w:ind w:left="-5"/>
        <w:rPr>
          <w:rFonts w:hint="eastAsia"/>
        </w:rPr>
      </w:pPr>
      <w:r>
        <w:rPr>
          <w:rFonts w:hint="eastAsia"/>
        </w:rPr>
        <w:t>4.因此，既然灵魂的整个存在和福乐都取决于维持神与我们之间的真实关系，我们就当时刻警惕，切勿违背祂的律法；在凡事上都照祂的旨意行，感受我们的倚靠、我们的责任，向祂献上信靠、感恩和爱。</w:t>
      </w:r>
    </w:p>
    <w:p w14:paraId="7CFF2C5D">
      <w:pPr>
        <w:ind w:left="-5"/>
        <w:rPr>
          <w:rFonts w:hint="eastAsia"/>
        </w:rPr>
      </w:pPr>
      <w:r>
        <w:rPr>
          <w:rFonts w:hint="eastAsia"/>
        </w:rPr>
        <w:t>5.Under all circumstances we are ever in contact with the infinitesource of knowledge, being, blessedness, holiness and life.</w:t>
      </w:r>
    </w:p>
    <w:p w14:paraId="786EA756">
      <w:pPr>
        <w:ind w:left="-5"/>
        <w:rPr>
          <w:rFonts w:hint="eastAsia"/>
        </w:rPr>
      </w:pPr>
      <w:r>
        <w:rPr>
          <w:rFonts w:hint="eastAsia"/>
        </w:rPr>
        <w:t>5.在任何情况下，我们都与知识、存在、福乐、圣洁和生命的无限源泉保持联系。</w:t>
      </w:r>
    </w:p>
    <w:p w14:paraId="4EEE978A">
      <w:pPr>
        <w:ind w:left="-5"/>
        <w:rPr>
          <w:rFonts w:hint="eastAsia"/>
        </w:rPr>
      </w:pPr>
      <w:r>
        <w:rPr>
          <w:rFonts w:hint="eastAsia"/>
        </w:rPr>
        <w:t>6.The wicked are always in contact with him as a consuming fire.</w:t>
      </w:r>
    </w:p>
    <w:p w14:paraId="52D2C038">
      <w:pPr>
        <w:ind w:left="-5"/>
        <w:rPr>
          <w:rFonts w:hint="eastAsia"/>
        </w:rPr>
      </w:pPr>
      <w:r>
        <w:rPr>
          <w:rFonts w:hint="eastAsia"/>
        </w:rPr>
        <w:t>6.恶人总是与祂接触，如同接触烈火一般。</w:t>
      </w:r>
    </w:p>
    <w:p w14:paraId="48D49101">
      <w:pPr>
        <w:ind w:left="-5"/>
        <w:rPr>
          <w:rFonts w:hint="eastAsia"/>
        </w:rPr>
      </w:pPr>
    </w:p>
    <w:p w14:paraId="4BAF3AB4">
      <w:pPr>
        <w:pStyle w:val="2"/>
        <w:ind w:left="25" w:right="15"/>
        <w:rPr>
          <w:rFonts w:hint="eastAsia"/>
        </w:rPr>
      </w:pPr>
      <w:r>
        <w:rPr>
          <w:rFonts w:hint="eastAsia"/>
        </w:rPr>
        <w:t>III. The Sovereignty of God</w:t>
      </w:r>
    </w:p>
    <w:p w14:paraId="798B58E7">
      <w:pPr>
        <w:pStyle w:val="2"/>
        <w:ind w:left="25" w:right="15"/>
        <w:rPr>
          <w:rFonts w:hint="eastAsia"/>
        </w:rPr>
      </w:pPr>
      <w:r>
        <w:rPr>
          <w:rFonts w:hint="eastAsia"/>
        </w:rPr>
        <w:t>三、神的主权</w:t>
      </w:r>
    </w:p>
    <w:p w14:paraId="23DDC074">
      <w:pPr>
        <w:jc w:val="center"/>
        <w:rPr>
          <w:rFonts w:hint="eastAsia"/>
        </w:rPr>
      </w:pPr>
      <w:r>
        <w:rPr>
          <w:rFonts w:hint="eastAsia"/>
        </w:rPr>
        <w:t>[April 3d, 1859.]</w:t>
      </w:r>
    </w:p>
    <w:p w14:paraId="5185E8D3">
      <w:pPr>
        <w:jc w:val="center"/>
        <w:rPr>
          <w:rFonts w:hint="eastAsia"/>
        </w:rPr>
      </w:pPr>
      <w:r>
        <w:rPr>
          <w:rFonts w:hint="eastAsia"/>
        </w:rPr>
        <w:t>【1859年4月3日】</w:t>
      </w:r>
    </w:p>
    <w:p w14:paraId="0B28AB75">
      <w:pPr>
        <w:ind w:left="-5"/>
        <w:rPr>
          <w:rFonts w:hint="eastAsia"/>
        </w:rPr>
      </w:pPr>
      <w:r>
        <w:rPr>
          <w:rFonts w:hint="eastAsia"/>
        </w:rPr>
        <w:t xml:space="preserve"> I. Sovereignty—What it is.</w:t>
      </w:r>
    </w:p>
    <w:p w14:paraId="5186B146">
      <w:pPr>
        <w:ind w:left="-5"/>
        <w:rPr>
          <w:rFonts w:hint="eastAsia"/>
        </w:rPr>
      </w:pPr>
      <w:r>
        <w:rPr>
          <w:rFonts w:hint="eastAsia"/>
        </w:rPr>
        <w:t>一、主权——它是什么。</w:t>
      </w:r>
    </w:p>
    <w:p w14:paraId="168555D5">
      <w:pPr>
        <w:ind w:left="-5"/>
        <w:rPr>
          <w:rFonts w:hint="eastAsia"/>
        </w:rPr>
      </w:pPr>
      <w:r>
        <w:rPr>
          <w:rFonts w:hint="eastAsia"/>
        </w:rPr>
        <w:t>It is the right of absolute dominion.</w:t>
      </w:r>
    </w:p>
    <w:p w14:paraId="525C3D90">
      <w:pPr>
        <w:ind w:left="-5"/>
        <w:rPr>
          <w:rFonts w:hint="eastAsia"/>
        </w:rPr>
      </w:pPr>
      <w:r>
        <w:rPr>
          <w:rFonts w:hint="eastAsia"/>
        </w:rPr>
        <w:t>这是绝对统治的权利。</w:t>
      </w:r>
    </w:p>
    <w:p w14:paraId="08E368E5">
      <w:pPr>
        <w:ind w:left="-5"/>
        <w:rPr>
          <w:rFonts w:hint="eastAsia"/>
        </w:rPr>
      </w:pPr>
      <w:r>
        <w:rPr>
          <w:rFonts w:hint="eastAsia"/>
        </w:rPr>
        <w:t>The right to act in reference to ourself and others according to the dictate of our own will.</w:t>
      </w:r>
    </w:p>
    <w:p w14:paraId="32FE9D2D">
      <w:pPr>
        <w:ind w:left="-5"/>
        <w:rPr>
          <w:rFonts w:hint="eastAsia"/>
        </w:rPr>
      </w:pPr>
      <w:r>
        <w:rPr>
          <w:rFonts w:hint="eastAsia"/>
        </w:rPr>
        <w:t>根据自己意志的指示，就自己和他人行事的权利。</w:t>
      </w:r>
    </w:p>
    <w:p w14:paraId="6216DA64">
      <w:pPr>
        <w:ind w:left="-5"/>
        <w:rPr>
          <w:rFonts w:hint="eastAsia"/>
        </w:rPr>
      </w:pPr>
      <w:r>
        <w:rPr>
          <w:rFonts w:hint="eastAsia"/>
        </w:rPr>
        <w:t>It is thus among men.</w:t>
      </w:r>
    </w:p>
    <w:p w14:paraId="3721521A">
      <w:pPr>
        <w:ind w:left="-5"/>
        <w:rPr>
          <w:rFonts w:hint="eastAsia"/>
        </w:rPr>
      </w:pPr>
      <w:r>
        <w:rPr>
          <w:rFonts w:hint="eastAsia"/>
        </w:rPr>
        <w:t>在人中间也是如此。</w:t>
      </w:r>
    </w:p>
    <w:p w14:paraId="3EE1ECE5">
      <w:pPr>
        <w:ind w:left="-5"/>
        <w:rPr>
          <w:rFonts w:hint="eastAsia"/>
        </w:rPr>
      </w:pPr>
      <w:r>
        <w:rPr>
          <w:rFonts w:hint="eastAsia"/>
        </w:rPr>
        <w:t>An absolute sovereign is an autocrat; a ruler whose will is law, which no one has a right to dispute or to disobey.</w:t>
      </w:r>
    </w:p>
    <w:p w14:paraId="1A040922">
      <w:pPr>
        <w:ind w:left="-5"/>
        <w:rPr>
          <w:rFonts w:hint="eastAsia"/>
        </w:rPr>
      </w:pPr>
      <w:r>
        <w:rPr>
          <w:rFonts w:hint="eastAsia"/>
        </w:rPr>
        <w:t>绝对的君主是独裁者；一个其意志即法律的统治者，没有人有权质疑或违抗。</w:t>
      </w:r>
    </w:p>
    <w:p w14:paraId="23ECA4EE">
      <w:pPr>
        <w:ind w:left="-5"/>
        <w:rPr>
          <w:rFonts w:hint="eastAsia"/>
        </w:rPr>
      </w:pPr>
      <w:r>
        <w:rPr>
          <w:rFonts w:hint="eastAsia"/>
        </w:rPr>
        <w:t>This does not imply that any ruler has a right to do wrong; to violate the eternal principles of justice and mercy.</w:t>
      </w:r>
    </w:p>
    <w:p w14:paraId="726359A4">
      <w:pPr>
        <w:ind w:left="-5"/>
        <w:rPr>
          <w:rFonts w:hint="eastAsia"/>
        </w:rPr>
      </w:pPr>
      <w:r>
        <w:rPr>
          <w:rFonts w:hint="eastAsia"/>
        </w:rPr>
        <w:t>这并不意味着任何统治者都有权做错事；有权违背永恒的公义和怜悯原则。</w:t>
      </w:r>
    </w:p>
    <w:p w14:paraId="5034C55E">
      <w:pPr>
        <w:ind w:left="-5"/>
        <w:rPr>
          <w:rFonts w:hint="eastAsia"/>
        </w:rPr>
      </w:pPr>
      <w:r>
        <w:rPr>
          <w:rFonts w:hint="eastAsia"/>
        </w:rPr>
        <w:t>But it implies that the ruler is responsible for the wisdom and justice of his acts to no one on earth.</w:t>
      </w:r>
    </w:p>
    <w:p w14:paraId="7C813982">
      <w:pPr>
        <w:ind w:left="-5"/>
        <w:rPr>
          <w:rFonts w:hint="eastAsia"/>
        </w:rPr>
      </w:pPr>
      <w:r>
        <w:rPr>
          <w:rFonts w:hint="eastAsia"/>
        </w:rPr>
        <w:t>但这暗示着统治者对其行为的智慧和公义，不对世上的任何人负责。</w:t>
      </w:r>
    </w:p>
    <w:p w14:paraId="67A6B115">
      <w:pPr>
        <w:ind w:left="-5"/>
        <w:rPr>
          <w:rFonts w:hint="eastAsia"/>
        </w:rPr>
      </w:pPr>
    </w:p>
    <w:p w14:paraId="1B5BC53A">
      <w:pPr>
        <w:ind w:left="-5"/>
        <w:rPr>
          <w:rFonts w:hint="eastAsia"/>
        </w:rPr>
      </w:pPr>
      <w:r>
        <w:rPr>
          <w:rFonts w:hint="eastAsia"/>
        </w:rPr>
        <w:t>So when we speak of the sovereignty of God, we mean his right to work all things after the counsel of his own will; to do what he wills with his own; that he has in reference to the whole universe the most absolute dominion and right to deal with his creatures just as seems good in his sight; to allow them to sin or to prevent their sinning; and when they have sinned, to allow them to perish or to provide salvation; and, if salvation be provided, to reveal it to one nation and not to another; to apply it to one person and not to another.</w:t>
      </w:r>
    </w:p>
    <w:p w14:paraId="3A925F6E">
      <w:pPr>
        <w:ind w:left="-5"/>
        <w:rPr>
          <w:rFonts w:hint="eastAsia"/>
        </w:rPr>
      </w:pPr>
      <w:r>
        <w:rPr>
          <w:rFonts w:hint="eastAsia"/>
        </w:rPr>
        <w:t>因此，当我们谈论神的主权时，我们指的是祂有权按自己旨意的谋略行万事；有权按自己的意愿处理自己的事物；祂对整个宇宙拥有最绝对的统治权和权利，可以按祂看为好的方式对待祂的受造物；允许他们犯罪或阻止他们犯罪；当他们犯罪后，允许他们灭亡或提供救恩；如果提供了救恩，则向一个国家启示而不向另一个国家启示；将其应用于一个人而不应用于另一个人。</w:t>
      </w:r>
    </w:p>
    <w:p w14:paraId="0DD23285">
      <w:pPr>
        <w:ind w:left="-5"/>
        <w:rPr>
          <w:rFonts w:hint="eastAsia"/>
        </w:rPr>
      </w:pPr>
      <w:r>
        <w:rPr>
          <w:rFonts w:hint="eastAsia"/>
        </w:rPr>
        <w:t>Of course he has an equal right to determine their destiny on earth, whether it shall be civilized or savage, rich or poor, learned or ignorant, healthy or infirm, happy or miserable.</w:t>
      </w:r>
    </w:p>
    <w:p w14:paraId="564B805E">
      <w:pPr>
        <w:ind w:left="-5"/>
        <w:rPr>
          <w:rFonts w:hint="eastAsia"/>
        </w:rPr>
      </w:pPr>
      <w:r>
        <w:rPr>
          <w:rFonts w:hint="eastAsia"/>
        </w:rPr>
        <w:t>当然，祂同样有权决定他们在世上的命运，无论是文明还是野蛮，富裕还是贫穷，有学识还是无知，健康还是体弱，快乐还是悲惨。</w:t>
      </w:r>
    </w:p>
    <w:p w14:paraId="5303727E">
      <w:pPr>
        <w:ind w:left="-5"/>
        <w:rPr>
          <w:rFonts w:hint="eastAsia"/>
        </w:rPr>
      </w:pPr>
    </w:p>
    <w:p w14:paraId="743D63FD">
      <w:pPr>
        <w:ind w:left="-5"/>
        <w:rPr>
          <w:rFonts w:hint="eastAsia"/>
        </w:rPr>
      </w:pPr>
      <w:r>
        <w:rPr>
          <w:rFonts w:hint="eastAsia"/>
        </w:rPr>
        <w:t>The sovereignty of God supposes that the whole plan of creation, providence and redemption, was adopted on the ground of God's good pleasure; that the carrying out of that plan in all its infinitude of details is determined by his absolute will.</w:t>
      </w:r>
    </w:p>
    <w:p w14:paraId="5D50B3C7">
      <w:pPr>
        <w:ind w:left="-5"/>
        <w:rPr>
          <w:rFonts w:hint="eastAsia"/>
        </w:rPr>
      </w:pPr>
      <w:r>
        <w:rPr>
          <w:rFonts w:hint="eastAsia"/>
        </w:rPr>
        <w:t>神的主权假定整个创造、护理和救赎的计划，都是基于神的美意而采纳的；那个计划在其无限细节的实施，都由祂绝对的旨意决定。</w:t>
      </w:r>
    </w:p>
    <w:p w14:paraId="4A4D0620">
      <w:pPr>
        <w:ind w:left="-5"/>
        <w:rPr>
          <w:rFonts w:hint="eastAsia"/>
        </w:rPr>
      </w:pPr>
      <w:r>
        <w:rPr>
          <w:rFonts w:hint="eastAsia"/>
        </w:rPr>
        <w:t>So that if it be asked why Adam fell; why salvation was provided for man and not angels; why that salvation was revealed at first to Jews and not to the Gentiles; why now it is made known to us and not to the Chinese; why you and not others are made partakers of this redemption; why one man is a noble and another a peasant; one sick and another well; one happy and another miserable; we have nothing to say but: "Even so, Father, for so it seemed good in thy sight."</w:t>
      </w:r>
    </w:p>
    <w:p w14:paraId="392450E7">
      <w:pPr>
        <w:ind w:left="-5"/>
        <w:rPr>
          <w:rFonts w:hint="eastAsia"/>
        </w:rPr>
      </w:pPr>
      <w:r>
        <w:rPr>
          <w:rFonts w:hint="eastAsia"/>
        </w:rPr>
        <w:t>因此，如果有人问为什么亚当堕落了；为什么救恩是为人类预备而不是为天使预备；为什么那救恩起初只向犹太人启示而不向外邦人启示；为什么现在向我们显明而不向中国人显明；为什么你而不是别人得以分享这救赎；为什么一个人是贵族而另一个人是农民；一个人有病而另一个人健康；一个人快乐而另一个人悲惨；我们除了说：“父啊，是的，因为你的美意本是如此，”之外，无话可说。</w:t>
      </w:r>
    </w:p>
    <w:p w14:paraId="357576B9">
      <w:pPr>
        <w:ind w:left="-5"/>
        <w:rPr>
          <w:rFonts w:hint="eastAsia"/>
        </w:rPr>
      </w:pPr>
    </w:p>
    <w:p w14:paraId="60070BD1">
      <w:pPr>
        <w:ind w:left="-5"/>
        <w:rPr>
          <w:rFonts w:hint="eastAsia"/>
        </w:rPr>
      </w:pPr>
      <w:r>
        <w:rPr>
          <w:rFonts w:hint="eastAsia"/>
        </w:rPr>
        <w:t>This sovereignty of God is not what the schoolmen meant by absolute power; which supposes that God could make sin, holiness, and holiness, sin.</w:t>
      </w:r>
    </w:p>
    <w:p w14:paraId="7B954CFA">
      <w:pPr>
        <w:ind w:left="-5"/>
        <w:rPr>
          <w:rFonts w:hint="eastAsia"/>
        </w:rPr>
      </w:pPr>
      <w:r>
        <w:rPr>
          <w:rFonts w:hint="eastAsia"/>
        </w:rPr>
        <w:t>神的主权并非经院哲学家所指的绝对能力；后者假定神能使罪成为圣洁，圣洁成为罪。</w:t>
      </w:r>
    </w:p>
    <w:p w14:paraId="5A23EF10">
      <w:pPr>
        <w:ind w:left="-5"/>
        <w:rPr>
          <w:rFonts w:hint="eastAsia"/>
        </w:rPr>
      </w:pPr>
      <w:r>
        <w:rPr>
          <w:rFonts w:hint="eastAsia"/>
        </w:rPr>
        <w:t>For although there is no being above God to whom he is responsible, and no eternal principle to which he is subject, yet it is involved, in the idea of God as a rational and holy being that his acts are subject to his reason.</w:t>
      </w:r>
    </w:p>
    <w:p w14:paraId="122313F8">
      <w:pPr>
        <w:ind w:left="-5"/>
        <w:rPr>
          <w:rFonts w:hint="eastAsia"/>
        </w:rPr>
      </w:pPr>
      <w:r>
        <w:rPr>
          <w:rFonts w:hint="eastAsia"/>
        </w:rPr>
        <w:t>因为虽然没有高于神的存在使祂对其负责，也没有永恒的原则使祂受其约束，然而，在神作为有理性且圣洁的存在的观念中，包含了祂的行为受其理性支配。</w:t>
      </w:r>
    </w:p>
    <w:p w14:paraId="7A12717A">
      <w:pPr>
        <w:ind w:left="-5"/>
        <w:rPr>
          <w:rFonts w:hint="eastAsia"/>
        </w:rPr>
      </w:pPr>
      <w:r>
        <w:rPr>
          <w:rFonts w:hint="eastAsia"/>
        </w:rPr>
        <w:t>Infinite reason cannot be unreasonable, nor can infinite holiness be unholy.</w:t>
      </w:r>
    </w:p>
    <w:p w14:paraId="33A4BFAD">
      <w:pPr>
        <w:ind w:left="-5"/>
        <w:rPr>
          <w:rFonts w:hint="eastAsia"/>
        </w:rPr>
      </w:pPr>
      <w:r>
        <w:rPr>
          <w:rFonts w:hint="eastAsia"/>
        </w:rPr>
        <w:t>无限的理性不可能是无理性的，无限的圣洁也不可能是不圣洁的。</w:t>
      </w:r>
    </w:p>
    <w:p w14:paraId="2F9C91F1">
      <w:pPr>
        <w:ind w:left="-5"/>
        <w:rPr>
          <w:rFonts w:hint="eastAsia"/>
        </w:rPr>
      </w:pPr>
    </w:p>
    <w:p w14:paraId="42A02A4B">
      <w:pPr>
        <w:ind w:left="-5"/>
        <w:rPr>
          <w:rFonts w:hint="eastAsia"/>
        </w:rPr>
      </w:pPr>
      <w:r>
        <w:rPr>
          <w:rFonts w:hint="eastAsia"/>
        </w:rPr>
        <w:t>II.The ground of this sovereignty.</w:t>
      </w:r>
    </w:p>
    <w:p w14:paraId="0433FB1D">
      <w:pPr>
        <w:ind w:left="-5"/>
        <w:rPr>
          <w:rFonts w:hint="eastAsia"/>
        </w:rPr>
      </w:pPr>
      <w:r>
        <w:rPr>
          <w:rFonts w:hint="eastAsia"/>
        </w:rPr>
        <w:t>二、这主权的根据。</w:t>
      </w:r>
    </w:p>
    <w:p w14:paraId="274DB100">
      <w:pPr>
        <w:ind w:left="-5"/>
        <w:rPr>
          <w:rFonts w:hint="eastAsia"/>
        </w:rPr>
      </w:pPr>
    </w:p>
    <w:p w14:paraId="48FB8B16">
      <w:pPr>
        <w:ind w:left="-5"/>
        <w:rPr>
          <w:rFonts w:hint="eastAsia"/>
        </w:rPr>
      </w:pPr>
      <w:r>
        <w:rPr>
          <w:rFonts w:hint="eastAsia"/>
        </w:rPr>
        <w:t>The only legitimate ground of authority is superiority on the one hand and dependence on the other.</w:t>
      </w:r>
    </w:p>
    <w:p w14:paraId="1084CC96">
      <w:pPr>
        <w:ind w:left="-5"/>
        <w:rPr>
          <w:rFonts w:hint="eastAsia"/>
        </w:rPr>
      </w:pPr>
      <w:r>
        <w:rPr>
          <w:rFonts w:hint="eastAsia"/>
        </w:rPr>
        <w:t>权柄唯一合法的根据，一方面是优越性，另一方面是依赖性。</w:t>
      </w:r>
    </w:p>
    <w:p w14:paraId="68EB1ADD">
      <w:pPr>
        <w:ind w:left="-5"/>
        <w:rPr>
          <w:rFonts w:hint="eastAsia"/>
        </w:rPr>
      </w:pPr>
      <w:r>
        <w:rPr>
          <w:rFonts w:hint="eastAsia"/>
        </w:rPr>
        <w:t>So it is in the relation of parents and children; so, in theory, is it in human society.</w:t>
      </w:r>
    </w:p>
    <w:p w14:paraId="31213775">
      <w:pPr>
        <w:ind w:left="-5"/>
        <w:rPr>
          <w:rFonts w:hint="eastAsia"/>
        </w:rPr>
      </w:pPr>
      <w:r>
        <w:rPr>
          <w:rFonts w:hint="eastAsia"/>
        </w:rPr>
        <w:t>在父母与子女的关系中是如此；在理论上，在人类社会中也是如此。</w:t>
      </w:r>
    </w:p>
    <w:p w14:paraId="4CD6CDD0">
      <w:pPr>
        <w:ind w:left="-5"/>
        <w:rPr>
          <w:rFonts w:hint="eastAsia"/>
        </w:rPr>
      </w:pPr>
      <w:r>
        <w:rPr>
          <w:rFonts w:hint="eastAsia"/>
        </w:rPr>
        <w:t>The sovereign is assumed to have more power and resources, and the people for this reason to be dependent.</w:t>
      </w:r>
    </w:p>
    <w:p w14:paraId="6173DBBE">
      <w:pPr>
        <w:ind w:left="-5"/>
        <w:rPr>
          <w:rFonts w:hint="eastAsia"/>
        </w:rPr>
      </w:pPr>
      <w:r>
        <w:rPr>
          <w:rFonts w:hint="eastAsia"/>
        </w:rPr>
        <w:t>君主被假定拥有更多的权力和资源，人民因此而依赖。</w:t>
      </w:r>
    </w:p>
    <w:p w14:paraId="7D8CBA41">
      <w:pPr>
        <w:ind w:left="-5"/>
        <w:rPr>
          <w:rFonts w:hint="eastAsia"/>
        </w:rPr>
      </w:pPr>
      <w:r>
        <w:rPr>
          <w:rFonts w:hint="eastAsia"/>
        </w:rPr>
        <w:t>Or, according to another theory, the magistrate represents the state which is superior to any of its members.</w:t>
      </w:r>
    </w:p>
    <w:p w14:paraId="1B4401C9">
      <w:pPr>
        <w:ind w:left="-5"/>
        <w:rPr>
          <w:rFonts w:hint="eastAsia"/>
        </w:rPr>
      </w:pPr>
      <w:r>
        <w:rPr>
          <w:rFonts w:hint="eastAsia"/>
        </w:rPr>
        <w:t>或者，根据另一种理论，地方长官代表国家，国家优于其任何成员。</w:t>
      </w:r>
    </w:p>
    <w:p w14:paraId="5386117F">
      <w:pPr>
        <w:ind w:left="-5"/>
        <w:rPr>
          <w:rFonts w:hint="eastAsia"/>
        </w:rPr>
      </w:pPr>
      <w:r>
        <w:rPr>
          <w:rFonts w:hint="eastAsia"/>
        </w:rPr>
        <w:t>So the ground of God's sovereignty is, on the one hand his infinite superiority to his creatures, not only as their creator and proprietor, but in all his attributes.</w:t>
      </w:r>
    </w:p>
    <w:p w14:paraId="40AA6933">
      <w:pPr>
        <w:ind w:left="-5"/>
        <w:rPr>
          <w:rFonts w:hint="eastAsia"/>
        </w:rPr>
      </w:pPr>
      <w:r>
        <w:rPr>
          <w:rFonts w:hint="eastAsia"/>
        </w:rPr>
        <w:t>因此，神主权的根据，一方面是祂对祂受造物无限的优越性，不仅作为他们的创造者和拥有者，而且在祂所有的属性上都是如此。</w:t>
      </w:r>
    </w:p>
    <w:p w14:paraId="5B7671A0">
      <w:pPr>
        <w:ind w:left="-5"/>
        <w:rPr>
          <w:rFonts w:hint="eastAsia"/>
        </w:rPr>
      </w:pPr>
      <w:r>
        <w:rPr>
          <w:rFonts w:hint="eastAsia"/>
        </w:rPr>
        <w:t>He is entitled, in virtue of this infinite superiority of wisdom, power and goodness, to do his pleasure among the armies of heaven and the inhabitants of earth.</w:t>
      </w:r>
    </w:p>
    <w:p w14:paraId="6250190F">
      <w:pPr>
        <w:ind w:left="-5"/>
        <w:rPr>
          <w:rFonts w:hint="eastAsia"/>
        </w:rPr>
      </w:pPr>
      <w:r>
        <w:rPr>
          <w:rFonts w:hint="eastAsia"/>
        </w:rPr>
        <w:t>凭着这智慧、能力和良善的无限优越性，祂有权在天上的众军和地上的居民中行祂所喜悦的事。</w:t>
      </w:r>
    </w:p>
    <w:p w14:paraId="4781FB83">
      <w:pPr>
        <w:ind w:left="-5"/>
        <w:rPr>
          <w:rFonts w:hint="eastAsia"/>
        </w:rPr>
      </w:pPr>
      <w:r>
        <w:rPr>
          <w:rFonts w:hint="eastAsia"/>
        </w:rPr>
        <w:t>On the other hand it rests on the absolute dependence of his creatures on his power, and of sinners on his grace.</w:t>
      </w:r>
    </w:p>
    <w:p w14:paraId="581DEB3F">
      <w:pPr>
        <w:ind w:left="-5"/>
        <w:rPr>
          <w:rFonts w:hint="eastAsia"/>
        </w:rPr>
      </w:pPr>
      <w:r>
        <w:rPr>
          <w:rFonts w:hint="eastAsia"/>
        </w:rPr>
        <w:t>另一方面，它依赖于祂受造物对祂能力的绝对依赖，以及罪人对祂恩典的绝对依赖。</w:t>
      </w:r>
    </w:p>
    <w:p w14:paraId="2F79E5E1">
      <w:pPr>
        <w:ind w:left="-5"/>
        <w:rPr>
          <w:rFonts w:hint="eastAsia"/>
        </w:rPr>
      </w:pPr>
      <w:r>
        <w:rPr>
          <w:rFonts w:hint="eastAsia"/>
        </w:rPr>
        <w:t>They have no claim upon him.</w:t>
      </w:r>
    </w:p>
    <w:p w14:paraId="4A858989">
      <w:pPr>
        <w:ind w:left="-5"/>
        <w:rPr>
          <w:rFonts w:hint="eastAsia"/>
        </w:rPr>
      </w:pPr>
      <w:r>
        <w:rPr>
          <w:rFonts w:hint="eastAsia"/>
        </w:rPr>
        <w:t>他们对祂没有任何要求。</w:t>
      </w:r>
    </w:p>
    <w:p w14:paraId="6E19C5FB">
      <w:pPr>
        <w:ind w:left="-5"/>
        <w:rPr>
          <w:rFonts w:hint="eastAsia"/>
        </w:rPr>
      </w:pPr>
    </w:p>
    <w:p w14:paraId="03A84555">
      <w:pPr>
        <w:ind w:left="-5"/>
        <w:rPr>
          <w:rFonts w:hint="eastAsia"/>
        </w:rPr>
      </w:pPr>
      <w:r>
        <w:rPr>
          <w:rFonts w:hint="eastAsia"/>
        </w:rPr>
        <w:t>III.Proof of this sovereignty.</w:t>
      </w:r>
    </w:p>
    <w:p w14:paraId="1CDC3829">
      <w:pPr>
        <w:ind w:left="-5"/>
        <w:rPr>
          <w:rFonts w:hint="eastAsia"/>
        </w:rPr>
      </w:pPr>
      <w:r>
        <w:rPr>
          <w:rFonts w:hint="eastAsia"/>
        </w:rPr>
        <w:t>三、这主权的证明。</w:t>
      </w:r>
    </w:p>
    <w:p w14:paraId="74077EF9">
      <w:pPr>
        <w:ind w:left="-5"/>
        <w:rPr>
          <w:rFonts w:hint="eastAsia"/>
        </w:rPr>
      </w:pPr>
    </w:p>
    <w:p w14:paraId="6DE795C6">
      <w:pPr>
        <w:ind w:left="-5"/>
        <w:rPr>
          <w:rFonts w:hint="eastAsia"/>
        </w:rPr>
      </w:pPr>
      <w:r>
        <w:rPr>
          <w:rFonts w:hint="eastAsia"/>
        </w:rPr>
        <w:t>Three sources of proof apart from the á priori reasonableness of the claim.</w:t>
      </w:r>
    </w:p>
    <w:p w14:paraId="68296F06">
      <w:pPr>
        <w:ind w:left="-5"/>
        <w:rPr>
          <w:rFonts w:hint="eastAsia"/>
        </w:rPr>
      </w:pPr>
      <w:r>
        <w:rPr>
          <w:rFonts w:hint="eastAsia"/>
        </w:rPr>
        <w:t>除了这项主张的先验合理性之外，还有三个证明来源。</w:t>
      </w:r>
    </w:p>
    <w:p w14:paraId="4F1F51E2">
      <w:pPr>
        <w:ind w:left="-5"/>
        <w:rPr>
          <w:rFonts w:hint="eastAsia"/>
        </w:rPr>
      </w:pPr>
    </w:p>
    <w:p w14:paraId="4ADA050A">
      <w:pPr>
        <w:ind w:left="-5"/>
        <w:rPr>
          <w:rFonts w:hint="eastAsia"/>
        </w:rPr>
      </w:pPr>
      <w:r>
        <w:rPr>
          <w:rFonts w:hint="eastAsia"/>
        </w:rPr>
        <w:t>1.The express and innumerable declarations of the Scriptures on thesubject.</w:t>
      </w:r>
    </w:p>
    <w:p w14:paraId="43EF119D">
      <w:pPr>
        <w:ind w:left="-5"/>
        <w:rPr>
          <w:rFonts w:hint="eastAsia"/>
        </w:rPr>
      </w:pPr>
      <w:r>
        <w:rPr>
          <w:rFonts w:hint="eastAsia"/>
        </w:rPr>
        <w:t>1.圣经对此主题明确且无数的宣告。</w:t>
      </w:r>
    </w:p>
    <w:p w14:paraId="415F7916">
      <w:pPr>
        <w:ind w:left="-5"/>
        <w:rPr>
          <w:rFonts w:hint="eastAsia"/>
        </w:rPr>
      </w:pPr>
      <w:r>
        <w:rPr>
          <w:rFonts w:hint="eastAsia"/>
        </w:rPr>
        <w:t>2.The actual administration of the providence of God, and the actualdispensations of his grace.</w:t>
      </w:r>
    </w:p>
    <w:p w14:paraId="6C30838C">
      <w:pPr>
        <w:ind w:left="-5"/>
        <w:rPr>
          <w:rFonts w:hint="eastAsia"/>
        </w:rPr>
      </w:pPr>
      <w:r>
        <w:rPr>
          <w:rFonts w:hint="eastAsia"/>
        </w:rPr>
        <w:t>2.神护理的实际施行，以及祂恩典的实际分赐。</w:t>
      </w:r>
    </w:p>
    <w:p w14:paraId="78378100">
      <w:pPr>
        <w:ind w:left="-5"/>
        <w:rPr>
          <w:rFonts w:hint="eastAsia"/>
        </w:rPr>
      </w:pPr>
      <w:r>
        <w:rPr>
          <w:rFonts w:hint="eastAsia"/>
        </w:rPr>
        <w:t>3.The consciousness and experience of all believers.</w:t>
      </w:r>
    </w:p>
    <w:p w14:paraId="324FF7B4">
      <w:pPr>
        <w:ind w:left="-5"/>
        <w:rPr>
          <w:rFonts w:hint="eastAsia"/>
        </w:rPr>
      </w:pPr>
      <w:r>
        <w:rPr>
          <w:rFonts w:hint="eastAsia"/>
        </w:rPr>
        <w:t>3.所有信徒的意识和经验。</w:t>
      </w:r>
    </w:p>
    <w:p w14:paraId="55F5CD66">
      <w:pPr>
        <w:ind w:left="-5"/>
        <w:rPr>
          <w:rFonts w:hint="eastAsia"/>
        </w:rPr>
      </w:pPr>
    </w:p>
    <w:p w14:paraId="6B57072B">
      <w:pPr>
        <w:ind w:left="-5"/>
        <w:rPr>
          <w:rFonts w:hint="eastAsia"/>
        </w:rPr>
      </w:pPr>
      <w:r>
        <w:rPr>
          <w:rFonts w:hint="eastAsia"/>
        </w:rPr>
        <w:t>IV. The practical importance of this great doctrine is plain.</w:t>
      </w:r>
    </w:p>
    <w:p w14:paraId="3A8D30E6">
      <w:pPr>
        <w:ind w:left="-5"/>
        <w:rPr>
          <w:rFonts w:hint="eastAsia"/>
        </w:rPr>
      </w:pPr>
      <w:r>
        <w:rPr>
          <w:rFonts w:hint="eastAsia"/>
        </w:rPr>
        <w:t>四、这个伟大教义的实践重要性是显而易见的。</w:t>
      </w:r>
    </w:p>
    <w:p w14:paraId="405E2E6F">
      <w:pPr>
        <w:ind w:left="-5"/>
        <w:rPr>
          <w:rFonts w:hint="eastAsia"/>
        </w:rPr>
      </w:pPr>
    </w:p>
    <w:p w14:paraId="3E75248B">
      <w:pPr>
        <w:ind w:left="-5"/>
        <w:rPr>
          <w:rFonts w:hint="eastAsia"/>
        </w:rPr>
      </w:pPr>
      <w:r>
        <w:rPr>
          <w:rFonts w:hint="eastAsia"/>
        </w:rPr>
        <w:t>1.Because it determines our relation to God which determines ourreligion.</w:t>
      </w:r>
    </w:p>
    <w:p w14:paraId="0193DE13">
      <w:pPr>
        <w:ind w:left="-5"/>
        <w:rPr>
          <w:rFonts w:hint="eastAsia"/>
        </w:rPr>
      </w:pPr>
      <w:r>
        <w:rPr>
          <w:rFonts w:hint="eastAsia"/>
        </w:rPr>
        <w:t>1.因为它决定了我们与神的关系，而这关系又决定了我们的宗教。</w:t>
      </w:r>
    </w:p>
    <w:p w14:paraId="51354BA3">
      <w:pPr>
        <w:ind w:left="-5"/>
        <w:rPr>
          <w:rFonts w:hint="eastAsia"/>
        </w:rPr>
      </w:pPr>
      <w:r>
        <w:rPr>
          <w:rFonts w:hint="eastAsia"/>
        </w:rPr>
        <w:t>If a man misconceives his relation to God, of course his religion will be perverted.</w:t>
      </w:r>
    </w:p>
    <w:p w14:paraId="79ABFB77">
      <w:pPr>
        <w:ind w:left="-5"/>
        <w:rPr>
          <w:rFonts w:hint="eastAsia"/>
        </w:rPr>
      </w:pPr>
      <w:r>
        <w:rPr>
          <w:rFonts w:hint="eastAsia"/>
        </w:rPr>
        <w:t>如果一个人误解了他与神的关系，他的宗教当然会被歪曲。</w:t>
      </w:r>
    </w:p>
    <w:p w14:paraId="21AD6463">
      <w:pPr>
        <w:ind w:left="-5"/>
        <w:rPr>
          <w:rFonts w:hint="eastAsia"/>
        </w:rPr>
      </w:pPr>
      <w:r>
        <w:rPr>
          <w:rFonts w:hint="eastAsia"/>
        </w:rPr>
        <w:t>If he regards himself as a mere machine, a manifestation of God's agency, then all responsibility, sense of guilt, and all religion disappear.</w:t>
      </w:r>
    </w:p>
    <w:p w14:paraId="5D9105A0">
      <w:pPr>
        <w:ind w:left="-5"/>
        <w:rPr>
          <w:rFonts w:hint="eastAsia"/>
        </w:rPr>
      </w:pPr>
      <w:r>
        <w:rPr>
          <w:rFonts w:hint="eastAsia"/>
        </w:rPr>
        <w:t>如果他认为自己仅仅是一部机器，是神作为的彰显，那么一切责任、罪疚感和所有宗教都消失了。</w:t>
      </w:r>
    </w:p>
    <w:p w14:paraId="5CB3F40B">
      <w:pPr>
        <w:ind w:left="-5"/>
        <w:rPr>
          <w:rFonts w:hint="eastAsia"/>
        </w:rPr>
      </w:pPr>
      <w:r>
        <w:rPr>
          <w:rFonts w:hint="eastAsia"/>
        </w:rPr>
        <w:t>If he considers himself independent of God, deciding his own character and destiny, then again he is in a false position.</w:t>
      </w:r>
    </w:p>
    <w:p w14:paraId="0C72E4A3">
      <w:pPr>
        <w:ind w:left="-5"/>
        <w:rPr>
          <w:rFonts w:hint="eastAsia"/>
        </w:rPr>
      </w:pPr>
      <w:r>
        <w:rPr>
          <w:rFonts w:hint="eastAsia"/>
        </w:rPr>
        <w:t>如果他认为自己独立于神，决定自己的品格和命运，那么他又处于错误的境地。</w:t>
      </w:r>
    </w:p>
    <w:p w14:paraId="63EAAEDE">
      <w:pPr>
        <w:ind w:left="-5"/>
        <w:rPr>
          <w:rFonts w:hint="eastAsia"/>
        </w:rPr>
      </w:pPr>
      <w:r>
        <w:rPr>
          <w:rFonts w:hint="eastAsia"/>
        </w:rPr>
        <w:t>But if he conceives of God as infinitely good, his rightful sovereign, and himself as dependent and as unworthy, then all is right.</w:t>
      </w:r>
    </w:p>
    <w:p w14:paraId="22B1B5AE">
      <w:pPr>
        <w:ind w:left="-5"/>
        <w:rPr>
          <w:rFonts w:hint="eastAsia"/>
        </w:rPr>
      </w:pPr>
      <w:r>
        <w:rPr>
          <w:rFonts w:hint="eastAsia"/>
        </w:rPr>
        <w:t>但如果他将神视为无限良善，祂合法的君王，并将自己视为依赖且不配的，那么一切都对了。</w:t>
      </w:r>
    </w:p>
    <w:p w14:paraId="67B9AA5A">
      <w:pPr>
        <w:ind w:left="-5"/>
        <w:rPr>
          <w:rFonts w:hint="eastAsia"/>
        </w:rPr>
      </w:pPr>
    </w:p>
    <w:p w14:paraId="15A1B9DB">
      <w:pPr>
        <w:ind w:left="-5"/>
        <w:rPr>
          <w:rFonts w:hint="eastAsia"/>
        </w:rPr>
      </w:pPr>
      <w:r>
        <w:rPr>
          <w:rFonts w:hint="eastAsia"/>
        </w:rPr>
        <w:t>2.It is only on this ground that we can have any security for ourpersonal well being or salvation.</w:t>
      </w:r>
    </w:p>
    <w:p w14:paraId="09C657DB">
      <w:pPr>
        <w:ind w:left="-5"/>
        <w:rPr>
          <w:rFonts w:hint="eastAsia"/>
        </w:rPr>
      </w:pPr>
      <w:r>
        <w:rPr>
          <w:rFonts w:hint="eastAsia"/>
        </w:rPr>
        <w:t>2.只有在这个基础上，我们才能为我们个人的福祉或救恩获得任何保障。</w:t>
      </w:r>
    </w:p>
    <w:p w14:paraId="5C3D6C3B">
      <w:pPr>
        <w:ind w:left="-5"/>
        <w:rPr>
          <w:rFonts w:hint="eastAsia"/>
        </w:rPr>
      </w:pPr>
      <w:r>
        <w:rPr>
          <w:rFonts w:hint="eastAsia"/>
        </w:rPr>
        <w:t>3.This is the ground of our confidence as to the issue of all things. Itis well that infinite wisdom, power and goodness, and not fate or chance control the world.</w:t>
      </w:r>
    </w:p>
    <w:p w14:paraId="364C0C82">
      <w:pPr>
        <w:ind w:left="-5"/>
        <w:rPr>
          <w:rFonts w:hint="eastAsia"/>
        </w:rPr>
      </w:pPr>
      <w:r>
        <w:rPr>
          <w:rFonts w:hint="eastAsia"/>
        </w:rPr>
        <w:t>3.这是我们对万事结局充满信心的根据。由无限的智慧、能力和良善，而非命运或机遇来掌控世界，这是好的。</w:t>
      </w:r>
    </w:p>
    <w:p w14:paraId="246EDEE8">
      <w:pPr>
        <w:ind w:left="-5"/>
        <w:rPr>
          <w:rFonts w:hint="eastAsia"/>
        </w:rPr>
      </w:pPr>
    </w:p>
    <w:p w14:paraId="3A05DF3A">
      <w:pPr>
        <w:ind w:left="-5"/>
        <w:rPr>
          <w:rFonts w:hint="eastAsia"/>
        </w:rPr>
      </w:pPr>
      <w:r>
        <w:rPr>
          <w:rFonts w:hint="eastAsia"/>
        </w:rPr>
        <w:t>V. How this doctrine lies in the Scriptures, and how it should be preached.</w:t>
      </w:r>
    </w:p>
    <w:p w14:paraId="122ED6DA">
      <w:pPr>
        <w:ind w:left="-5"/>
        <w:rPr>
          <w:rFonts w:hint="eastAsia"/>
        </w:rPr>
      </w:pPr>
      <w:r>
        <w:rPr>
          <w:rFonts w:hint="eastAsia"/>
        </w:rPr>
        <w:t>五、这个教义在圣经中如何体现，以及应当如何传讲。</w:t>
      </w:r>
    </w:p>
    <w:p w14:paraId="5F7B3A8B">
      <w:pPr>
        <w:ind w:left="-5"/>
        <w:rPr>
          <w:rFonts w:hint="eastAsia"/>
        </w:rPr>
      </w:pPr>
    </w:p>
    <w:p w14:paraId="42F127E7">
      <w:pPr>
        <w:ind w:left="-5"/>
        <w:rPr>
          <w:rFonts w:hint="eastAsia"/>
        </w:rPr>
      </w:pPr>
      <w:r>
        <w:rPr>
          <w:rFonts w:hint="eastAsia"/>
        </w:rPr>
        <w:t>It is to all other doctrines of Scripture what the granite formation is to the other strata of the earth.</w:t>
      </w:r>
    </w:p>
    <w:p w14:paraId="5AE0187E">
      <w:pPr>
        <w:ind w:left="-5"/>
        <w:rPr>
          <w:rFonts w:hint="eastAsia"/>
        </w:rPr>
      </w:pPr>
      <w:r>
        <w:rPr>
          <w:rFonts w:hint="eastAsia"/>
        </w:rPr>
        <w:t>它对于圣经所有其他教义，就如同花岗岩层对于地球其他地层一样。</w:t>
      </w:r>
    </w:p>
    <w:p w14:paraId="3F256CAC">
      <w:pPr>
        <w:ind w:left="-5"/>
        <w:rPr>
          <w:rFonts w:hint="eastAsia"/>
        </w:rPr>
      </w:pPr>
      <w:r>
        <w:rPr>
          <w:rFonts w:hint="eastAsia"/>
        </w:rPr>
        <w:t>It underlies and sustains them, but it crops out only here and there.</w:t>
      </w:r>
    </w:p>
    <w:p w14:paraId="75A9A9CA">
      <w:pPr>
        <w:ind w:left="-5"/>
        <w:rPr>
          <w:rFonts w:hint="eastAsia"/>
        </w:rPr>
      </w:pPr>
      <w:r>
        <w:rPr>
          <w:rFonts w:hint="eastAsia"/>
        </w:rPr>
        <w:t>它作为它们的基础并支撑着它们，但它只在各处零星显露。</w:t>
      </w:r>
    </w:p>
    <w:p w14:paraId="68B9F1EF">
      <w:pPr>
        <w:ind w:left="-5"/>
        <w:rPr>
          <w:rFonts w:hint="eastAsia"/>
        </w:rPr>
      </w:pPr>
      <w:r>
        <w:rPr>
          <w:rFonts w:hint="eastAsia"/>
        </w:rPr>
        <w:t>So this doctrine should underlie all our preaching, and should be definitely presented and asserted only now and then.</w:t>
      </w:r>
    </w:p>
    <w:p w14:paraId="781FA466">
      <w:pPr>
        <w:ind w:left="-5"/>
        <w:rPr>
          <w:rFonts w:hint="eastAsia"/>
        </w:rPr>
      </w:pPr>
      <w:r>
        <w:rPr>
          <w:rFonts w:hint="eastAsia"/>
        </w:rPr>
        <w:t>因此，这个教义应当作为我们所有讲道的基础，并且只应偶尔明确地呈现和申明。</w:t>
      </w:r>
    </w:p>
    <w:p w14:paraId="718C337F">
      <w:pPr>
        <w:ind w:left="-5"/>
        <w:rPr>
          <w:rFonts w:hint="eastAsia"/>
        </w:rPr>
      </w:pPr>
    </w:p>
    <w:p w14:paraId="21EC03DF">
      <w:pPr>
        <w:pStyle w:val="2"/>
        <w:ind w:left="25" w:right="15"/>
        <w:rPr>
          <w:rFonts w:hint="eastAsia"/>
        </w:rPr>
      </w:pPr>
      <w:r>
        <w:rPr>
          <w:rFonts w:hint="eastAsia"/>
        </w:rPr>
        <w:t>IV. The Lord Reigneth. Ps. 93:1</w:t>
      </w:r>
    </w:p>
    <w:p w14:paraId="3375E571">
      <w:pPr>
        <w:pStyle w:val="2"/>
        <w:ind w:left="25" w:right="15"/>
        <w:rPr>
          <w:rFonts w:hint="eastAsia"/>
        </w:rPr>
      </w:pPr>
      <w:r>
        <w:rPr>
          <w:rFonts w:hint="eastAsia"/>
        </w:rPr>
        <w:t>四、耶和华作王。诗篇 93:1</w:t>
      </w:r>
    </w:p>
    <w:p w14:paraId="5C2BC7C3">
      <w:pPr>
        <w:ind w:left="-5"/>
        <w:jc w:val="center"/>
        <w:rPr>
          <w:rFonts w:hint="eastAsia"/>
        </w:rPr>
      </w:pPr>
      <w:r>
        <w:rPr>
          <w:rFonts w:hint="eastAsia"/>
        </w:rPr>
        <w:t>[April 23d, 1865.]</w:t>
      </w:r>
    </w:p>
    <w:p w14:paraId="10F30685">
      <w:pPr>
        <w:ind w:left="-5"/>
        <w:jc w:val="center"/>
        <w:rPr>
          <w:rFonts w:hint="eastAsia"/>
        </w:rPr>
      </w:pPr>
      <w:r>
        <w:rPr>
          <w:rFonts w:hint="eastAsia"/>
        </w:rPr>
        <w:t>【1865年4月23日】</w:t>
      </w:r>
    </w:p>
    <w:p w14:paraId="3394FE47">
      <w:pPr>
        <w:ind w:left="-5"/>
        <w:rPr>
          <w:rFonts w:hint="eastAsia"/>
        </w:rPr>
      </w:pPr>
    </w:p>
    <w:p w14:paraId="2B9BFBD5">
      <w:pPr>
        <w:ind w:left="-5"/>
        <w:rPr>
          <w:rFonts w:hint="eastAsia"/>
        </w:rPr>
      </w:pPr>
      <w:r>
        <w:rPr>
          <w:rFonts w:hint="eastAsia"/>
        </w:rPr>
        <w:t>The Lord, that is, Jehovah, the self-existent, the immutable, the infinite.</w:t>
      </w:r>
    </w:p>
    <w:p w14:paraId="588C24DD">
      <w:pPr>
        <w:ind w:left="-5"/>
        <w:rPr>
          <w:rFonts w:hint="eastAsia"/>
        </w:rPr>
      </w:pPr>
      <w:r>
        <w:rPr>
          <w:rFonts w:hint="eastAsia"/>
        </w:rPr>
        <w:t>主，即耶和华，自有永有的，永不改变的，无限的。</w:t>
      </w:r>
    </w:p>
    <w:p w14:paraId="243298FF">
      <w:pPr>
        <w:ind w:left="-5"/>
        <w:rPr>
          <w:rFonts w:hint="eastAsia"/>
        </w:rPr>
      </w:pPr>
    </w:p>
    <w:p w14:paraId="602834D7">
      <w:pPr>
        <w:ind w:left="-5"/>
        <w:rPr>
          <w:rFonts w:hint="eastAsia"/>
        </w:rPr>
      </w:pPr>
      <w:r>
        <w:rPr>
          <w:rFonts w:hint="eastAsia"/>
        </w:rPr>
        <w:t>1.This is not an idea, nor a force, nor a principle of being, but apersonal God.</w:t>
      </w:r>
    </w:p>
    <w:p w14:paraId="4B0FE121">
      <w:pPr>
        <w:ind w:left="-5"/>
        <w:rPr>
          <w:rFonts w:hint="eastAsia"/>
        </w:rPr>
      </w:pPr>
      <w:r>
        <w:rPr>
          <w:rFonts w:hint="eastAsia"/>
        </w:rPr>
        <w:t>1.这并非一个观念，也非一种力量，更非存在的原则，而是一位有位格的神。</w:t>
      </w:r>
    </w:p>
    <w:p w14:paraId="585F1162">
      <w:pPr>
        <w:ind w:left="-5"/>
        <w:rPr>
          <w:rFonts w:hint="eastAsia"/>
        </w:rPr>
      </w:pPr>
      <w:r>
        <w:rPr>
          <w:rFonts w:hint="eastAsia"/>
        </w:rPr>
        <w:t>2.As such He is infinite in wisdom, in power, in goodness.</w:t>
      </w:r>
    </w:p>
    <w:p w14:paraId="5D1E3F15">
      <w:pPr>
        <w:ind w:left="-5"/>
        <w:rPr>
          <w:rFonts w:hint="eastAsia"/>
        </w:rPr>
      </w:pPr>
      <w:r>
        <w:rPr>
          <w:rFonts w:hint="eastAsia"/>
        </w:rPr>
        <w:t>2.因此，祂在智慧、能力、良善上都是无限的。</w:t>
      </w:r>
    </w:p>
    <w:p w14:paraId="2050BC89">
      <w:pPr>
        <w:ind w:left="-5"/>
        <w:rPr>
          <w:rFonts w:hint="eastAsia"/>
        </w:rPr>
      </w:pPr>
      <w:r>
        <w:rPr>
          <w:rFonts w:hint="eastAsia"/>
        </w:rPr>
        <w:t>3.He is the only God—the triune God of whom this dominion is predicated.</w:t>
      </w:r>
    </w:p>
    <w:p w14:paraId="03037892">
      <w:pPr>
        <w:ind w:left="-5"/>
        <w:rPr>
          <w:rFonts w:hint="eastAsia"/>
        </w:rPr>
      </w:pPr>
      <w:r>
        <w:rPr>
          <w:rFonts w:hint="eastAsia"/>
        </w:rPr>
        <w:t>3.祂是独一的神——这位统治权所归属的三位一体的神。</w:t>
      </w:r>
    </w:p>
    <w:p w14:paraId="116573BA">
      <w:pPr>
        <w:ind w:left="-5"/>
        <w:rPr>
          <w:rFonts w:hint="eastAsia"/>
        </w:rPr>
      </w:pPr>
      <w:r>
        <w:rPr>
          <w:rFonts w:hint="eastAsia"/>
        </w:rPr>
        <w:t>4.But the manifested Jehovah, the person of the Trinity in whom theGodhead is revealed, and through whom the dominion spoken of is exercised—is the Logos, and that Logos has assumed our nature, and, therefore, the Lord to whom the kingship is ascribed is the Theanthropos. "Alleluia; for the Lord God omnipotent reigneth."</w:t>
      </w:r>
    </w:p>
    <w:p w14:paraId="3AB0B86F">
      <w:pPr>
        <w:ind w:left="-5"/>
        <w:rPr>
          <w:rFonts w:hint="eastAsia"/>
        </w:rPr>
      </w:pPr>
      <w:r>
        <w:rPr>
          <w:rFonts w:hint="eastAsia"/>
        </w:rPr>
        <w:t>4.但显现的耶和华，三位一体中神性得以启示、并藉以行使所述统治权的位格——是道（Logos (希腊文，意为道，话语)），那道（Logos (希腊文，意为道，话语)）取了我们的人性，因此，那被赋予王权的主是神人（Theanthropos (希腊文，意为神人)）。“哈利路亚；因为主神全能者作王了。”</w:t>
      </w:r>
    </w:p>
    <w:p w14:paraId="00C9C9D7">
      <w:pPr>
        <w:ind w:left="-5"/>
        <w:rPr>
          <w:rFonts w:hint="eastAsia"/>
        </w:rPr>
      </w:pPr>
    </w:p>
    <w:p w14:paraId="003D7318">
      <w:pPr>
        <w:ind w:left="-5"/>
        <w:rPr>
          <w:rFonts w:hint="eastAsia"/>
        </w:rPr>
      </w:pPr>
      <w:r>
        <w:rPr>
          <w:rFonts w:hint="eastAsia"/>
        </w:rPr>
        <w:t>Reigneth. This implies,</w:t>
      </w:r>
    </w:p>
    <w:p w14:paraId="3082433F">
      <w:pPr>
        <w:ind w:left="-5"/>
        <w:rPr>
          <w:rFonts w:hint="eastAsia"/>
        </w:rPr>
      </w:pPr>
      <w:r>
        <w:rPr>
          <w:rFonts w:hint="eastAsia"/>
        </w:rPr>
        <w:t>作王。这暗示着：</w:t>
      </w:r>
    </w:p>
    <w:p w14:paraId="4DA427D4">
      <w:pPr>
        <w:ind w:left="-5"/>
        <w:rPr>
          <w:rFonts w:hint="eastAsia"/>
        </w:rPr>
      </w:pPr>
    </w:p>
    <w:p w14:paraId="486B2BB7">
      <w:pPr>
        <w:ind w:left="-5"/>
        <w:rPr>
          <w:rFonts w:hint="eastAsia"/>
        </w:rPr>
      </w:pPr>
      <w:r>
        <w:rPr>
          <w:rFonts w:hint="eastAsia"/>
        </w:rPr>
        <w:t>1.Absolute power over all things. As there is nothing to limit his dominion, his power extends over the whole universe and all it contains; over all orders and classes of beings, rational and irrational, sensible and insensible, great and small.</w:t>
      </w:r>
    </w:p>
    <w:p w14:paraId="0F6A80F4">
      <w:pPr>
        <w:ind w:left="-5"/>
        <w:rPr>
          <w:rFonts w:hint="eastAsia"/>
        </w:rPr>
      </w:pPr>
      <w:r>
        <w:rPr>
          <w:rFonts w:hint="eastAsia"/>
        </w:rPr>
        <w:t>1.对万物绝对的权能。由于没有任何事物能限制祂的统治，祂的权能遍及整个宇宙及其所包含的一切；遍及所有等级和类别的存在，无论是有理性的还是无理性的，有感觉的还是无感觉的，大的还是小的。</w:t>
      </w:r>
    </w:p>
    <w:p w14:paraId="765CECF5">
      <w:pPr>
        <w:ind w:left="-5"/>
        <w:rPr>
          <w:rFonts w:hint="eastAsia"/>
        </w:rPr>
      </w:pPr>
      <w:r>
        <w:rPr>
          <w:rFonts w:hint="eastAsia"/>
        </w:rPr>
        <w:t>2.That his power is not only over all things, so that he can if heplease destroy or preserve them, but that he actually exercises this controlling influence. The universe is not left to itself, to chance, to fate, or to the powers of darkness. The Lord is the controlling force.</w:t>
      </w:r>
    </w:p>
    <w:p w14:paraId="55D06254">
      <w:pPr>
        <w:ind w:left="-5"/>
        <w:rPr>
          <w:rFonts w:hint="eastAsia"/>
        </w:rPr>
      </w:pPr>
      <w:r>
        <w:rPr>
          <w:rFonts w:hint="eastAsia"/>
        </w:rPr>
        <w:t>2.祂的权能不仅遍及万物，以致祂若愿意就能毁灭或保存它们，而且祂实际上行使着这种控制性的影响。宇宙并非任其自然，任凭机遇、命运或黑暗势力的摆布。主是控制性的力量。</w:t>
      </w:r>
    </w:p>
    <w:p w14:paraId="2081DCDD">
      <w:pPr>
        <w:ind w:left="-5"/>
        <w:rPr>
          <w:rFonts w:hint="eastAsia"/>
        </w:rPr>
      </w:pPr>
    </w:p>
    <w:p w14:paraId="26C6514A">
      <w:pPr>
        <w:ind w:left="-5"/>
        <w:rPr>
          <w:rFonts w:hint="eastAsia"/>
        </w:rPr>
      </w:pPr>
      <w:r>
        <w:rPr>
          <w:rFonts w:hint="eastAsia"/>
        </w:rPr>
        <w:t>His will, his wisdom, his power determines all events.</w:t>
      </w:r>
    </w:p>
    <w:p w14:paraId="7AFF11BC">
      <w:pPr>
        <w:ind w:left="-5"/>
        <w:rPr>
          <w:rFonts w:hint="eastAsia"/>
        </w:rPr>
      </w:pPr>
      <w:r>
        <w:rPr>
          <w:rFonts w:hint="eastAsia"/>
        </w:rPr>
        <w:t>祂的旨意、祂的智慧、祂的能力决定一切事件。</w:t>
      </w:r>
    </w:p>
    <w:p w14:paraId="3521E46D">
      <w:pPr>
        <w:ind w:left="-5"/>
        <w:rPr>
          <w:rFonts w:hint="eastAsia"/>
        </w:rPr>
      </w:pPr>
    </w:p>
    <w:p w14:paraId="43AF1DCA">
      <w:pPr>
        <w:ind w:left="-5"/>
        <w:rPr>
          <w:rFonts w:hint="eastAsia"/>
        </w:rPr>
      </w:pPr>
      <w:r>
        <w:rPr>
          <w:rFonts w:hint="eastAsia"/>
        </w:rPr>
        <w:t>3.This dominion is absolutely sovereign. He has no counsellors. Hehas none to hinder or to thwart his designs. His dominion is absolute and irresistible.</w:t>
      </w:r>
    </w:p>
    <w:p w14:paraId="61D781C3">
      <w:pPr>
        <w:ind w:left="-5"/>
        <w:rPr>
          <w:rFonts w:hint="eastAsia"/>
        </w:rPr>
      </w:pPr>
      <w:r>
        <w:rPr>
          <w:rFonts w:hint="eastAsia"/>
        </w:rPr>
        <w:t>3.这统治是绝对主权的。祂没有谋士。没有人能阻碍或挫败祂的计划。祂的统治是绝对且不可抗拒的。</w:t>
      </w:r>
    </w:p>
    <w:p w14:paraId="7BAFCB97">
      <w:pPr>
        <w:ind w:left="-5"/>
        <w:rPr>
          <w:rFonts w:hint="eastAsia"/>
        </w:rPr>
      </w:pPr>
      <w:r>
        <w:rPr>
          <w:rFonts w:hint="eastAsia"/>
        </w:rPr>
        <w:t>4.It is of course, being the dominion of God, the dominion of infinitewisdom and of infinite love, directing all things to the attainment of the highest conceivable ends.</w:t>
      </w:r>
    </w:p>
    <w:p w14:paraId="78388182">
      <w:pPr>
        <w:ind w:left="-5"/>
        <w:rPr>
          <w:rFonts w:hint="eastAsia"/>
        </w:rPr>
      </w:pPr>
      <w:r>
        <w:rPr>
          <w:rFonts w:hint="eastAsia"/>
        </w:rPr>
        <w:t>4.当然，作为神的统治，这是无限智慧和无限慈爱的统治，引导万事以达到可以想象的最高目的。</w:t>
      </w:r>
    </w:p>
    <w:p w14:paraId="305D2A44">
      <w:pPr>
        <w:ind w:left="-5"/>
        <w:rPr>
          <w:rFonts w:hint="eastAsia"/>
        </w:rPr>
      </w:pPr>
    </w:p>
    <w:p w14:paraId="4E1FEFF7">
      <w:pPr>
        <w:ind w:left="-5"/>
        <w:rPr>
          <w:rFonts w:hint="eastAsia"/>
        </w:rPr>
      </w:pPr>
      <w:r>
        <w:rPr>
          <w:rFonts w:hint="eastAsia"/>
        </w:rPr>
        <w:t>This doctrine is the ground,</w:t>
      </w:r>
    </w:p>
    <w:p w14:paraId="57DD03CF">
      <w:pPr>
        <w:ind w:left="-5"/>
        <w:rPr>
          <w:rFonts w:hint="eastAsia"/>
        </w:rPr>
      </w:pPr>
      <w:r>
        <w:rPr>
          <w:rFonts w:hint="eastAsia"/>
        </w:rPr>
        <w:t>这个教义是根据，</w:t>
      </w:r>
    </w:p>
    <w:p w14:paraId="622E2CA8">
      <w:pPr>
        <w:ind w:left="-5"/>
        <w:rPr>
          <w:rFonts w:hint="eastAsia"/>
        </w:rPr>
      </w:pPr>
    </w:p>
    <w:p w14:paraId="07055F5B">
      <w:pPr>
        <w:ind w:left="-5"/>
        <w:rPr>
          <w:rFonts w:hint="eastAsia"/>
        </w:rPr>
      </w:pPr>
      <w:r>
        <w:rPr>
          <w:rFonts w:hint="eastAsia"/>
        </w:rPr>
        <w:t>1.Of confidence and joy. The whole universe has reason to rejoicethat the Lord reigneth.</w:t>
      </w:r>
    </w:p>
    <w:p w14:paraId="0CC6D364">
      <w:pPr>
        <w:ind w:left="-5"/>
        <w:rPr>
          <w:rFonts w:hint="eastAsia"/>
        </w:rPr>
      </w:pPr>
      <w:r>
        <w:rPr>
          <w:rFonts w:hint="eastAsia"/>
        </w:rPr>
        <w:t>1.信心和喜乐。整个宇宙都有理由因主作王而欢喜。</w:t>
      </w:r>
    </w:p>
    <w:p w14:paraId="65DC29F0">
      <w:pPr>
        <w:ind w:left="-5"/>
        <w:rPr>
          <w:rFonts w:hint="eastAsia"/>
        </w:rPr>
      </w:pPr>
      <w:r>
        <w:rPr>
          <w:rFonts w:hint="eastAsia"/>
        </w:rPr>
        <w:t>2.Of submission and of resignation under the most adverse circumstances. This the people of God have ever done, and we ought now to do.</w:t>
      </w:r>
    </w:p>
    <w:p w14:paraId="247BF011">
      <w:pPr>
        <w:ind w:left="-5"/>
        <w:rPr>
          <w:rFonts w:hint="eastAsia"/>
        </w:rPr>
      </w:pPr>
      <w:r>
        <w:rPr>
          <w:rFonts w:hint="eastAsia"/>
        </w:rPr>
        <w:t>2.在最不利的情况下顺服和忍耐。神的子民向来如此行，我们现在也应当如此行。</w:t>
      </w:r>
    </w:p>
    <w:p w14:paraId="290C6CA7">
      <w:pPr>
        <w:ind w:left="-5"/>
        <w:rPr>
          <w:rFonts w:hint="eastAsia"/>
        </w:rPr>
      </w:pPr>
      <w:r>
        <w:rPr>
          <w:rFonts w:hint="eastAsia"/>
        </w:rPr>
        <w:t>3.If the Lord reigns it is unspeakably wicked not to acknowledge hisauthority.</w:t>
      </w:r>
    </w:p>
    <w:p w14:paraId="5ECB010F">
      <w:pPr>
        <w:ind w:left="-5"/>
        <w:rPr>
          <w:rFonts w:hint="eastAsia"/>
        </w:rPr>
      </w:pPr>
      <w:r>
        <w:rPr>
          <w:rFonts w:hint="eastAsia"/>
        </w:rPr>
        <w:t>3.如果主作王，不承认祂的权柄是难以言喻的邪恶。</w:t>
      </w:r>
    </w:p>
    <w:p w14:paraId="0EBE9229">
      <w:pPr>
        <w:ind w:left="-5"/>
        <w:rPr>
          <w:rFonts w:hint="eastAsia"/>
        </w:rPr>
      </w:pPr>
      <w:r>
        <w:rPr>
          <w:rFonts w:hint="eastAsia"/>
        </w:rPr>
        <w:t>4.Those who set themselves in opposition to him must perish.</w:t>
      </w:r>
    </w:p>
    <w:p w14:paraId="1391CA3A">
      <w:pPr>
        <w:ind w:left="-5"/>
        <w:rPr>
          <w:rFonts w:hint="eastAsia"/>
        </w:rPr>
      </w:pPr>
      <w:r>
        <w:rPr>
          <w:rFonts w:hint="eastAsia"/>
        </w:rPr>
        <w:t>4.那些与祂为敌的人必将灭亡。</w:t>
      </w:r>
    </w:p>
    <w:p w14:paraId="2A8FD90C">
      <w:pPr>
        <w:ind w:left="-5"/>
        <w:rPr>
          <w:rFonts w:hint="eastAsia"/>
        </w:rPr>
      </w:pPr>
      <w:r>
        <w:rPr>
          <w:rFonts w:hint="eastAsia"/>
        </w:rPr>
        <w:t>5.The high office and favor bestowed on those who are commissioned to teach men that the Lord reigns, and to bring them to acknowledge their allegiance to him.</w:t>
      </w:r>
    </w:p>
    <w:p w14:paraId="07E8ED1C">
      <w:pPr>
        <w:ind w:left="-5"/>
        <w:rPr>
          <w:rFonts w:hint="eastAsia"/>
        </w:rPr>
      </w:pPr>
      <w:r>
        <w:rPr>
          <w:rFonts w:hint="eastAsia"/>
        </w:rPr>
        <w:t>5.那些受差遣教导世人主作王，并带领他们承认对祂效忠的人，所蒙受的崇高职分和恩惠。</w:t>
      </w:r>
    </w:p>
    <w:p w14:paraId="066BCC36">
      <w:pPr>
        <w:ind w:left="-5"/>
        <w:rPr>
          <w:rFonts w:hint="eastAsia"/>
        </w:rPr>
      </w:pPr>
    </w:p>
    <w:p w14:paraId="1DD4AE6A">
      <w:pPr>
        <w:ind w:left="-5"/>
        <w:rPr>
          <w:rFonts w:hint="eastAsia"/>
        </w:rPr>
      </w:pPr>
      <w:r>
        <w:rPr>
          <w:rFonts w:hint="eastAsia"/>
        </w:rPr>
        <w:t>Go with this graven on your hands.—The Lord, Our Lord, the Lord Jesus Christ reigneth.</w:t>
      </w:r>
    </w:p>
    <w:p w14:paraId="1850DD91">
      <w:pPr>
        <w:ind w:left="-5"/>
        <w:rPr>
          <w:rFonts w:hint="eastAsia"/>
        </w:rPr>
      </w:pPr>
      <w:r>
        <w:rPr>
          <w:rFonts w:hint="eastAsia"/>
        </w:rPr>
        <w:t>你们当将这话刻在手上带去。——主，我们的主，主耶稣基督作王了。</w:t>
      </w:r>
    </w:p>
    <w:p w14:paraId="741D7970">
      <w:pPr>
        <w:ind w:left="-5"/>
        <w:rPr>
          <w:rFonts w:hint="eastAsia"/>
        </w:rPr>
      </w:pPr>
    </w:p>
    <w:p w14:paraId="2593D3B6">
      <w:pPr>
        <w:ind w:left="-5"/>
        <w:jc w:val="center"/>
        <w:rPr>
          <w:rFonts w:hint="eastAsia" w:ascii="Georgia" w:hAnsi="Georgia" w:eastAsia="Georgia" w:cs="Georgia"/>
          <w:b/>
          <w:color w:val="000000"/>
          <w:kern w:val="2"/>
          <w:sz w:val="42"/>
          <w:szCs w:val="24"/>
          <w:lang w:val="en-US" w:eastAsia="zh-CN" w:bidi="ar-SA"/>
          <w14:ligatures w14:val="standardContextual"/>
        </w:rPr>
      </w:pPr>
    </w:p>
    <w:p w14:paraId="37ADD638">
      <w:pPr>
        <w:ind w:left="-5"/>
        <w:jc w:val="center"/>
        <w:rPr>
          <w:rFonts w:hint="eastAsia" w:ascii="Georgia" w:hAnsi="Georgia" w:eastAsia="Georgia" w:cs="Georgia"/>
          <w:b/>
          <w:color w:val="000000"/>
          <w:kern w:val="2"/>
          <w:sz w:val="42"/>
          <w:szCs w:val="24"/>
          <w:lang w:val="en-US" w:eastAsia="zh-CN" w:bidi="ar-SA"/>
          <w14:ligatures w14:val="standardContextual"/>
        </w:rPr>
      </w:pPr>
    </w:p>
    <w:p w14:paraId="194E330A">
      <w:pPr>
        <w:ind w:left="-5"/>
        <w:jc w:val="center"/>
        <w:rPr>
          <w:rFonts w:hint="eastAsia" w:ascii="Georgia" w:hAnsi="Georgia" w:eastAsia="Georgia" w:cs="Georgia"/>
          <w:b/>
          <w:color w:val="000000"/>
          <w:kern w:val="2"/>
          <w:sz w:val="42"/>
          <w:szCs w:val="24"/>
          <w:lang w:val="en-US" w:eastAsia="zh-CN" w:bidi="ar-SA"/>
          <w14:ligatures w14:val="standardContextual"/>
        </w:rPr>
      </w:pPr>
    </w:p>
    <w:p w14:paraId="0211938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 Dependence on God</w:t>
      </w:r>
    </w:p>
    <w:p w14:paraId="70DA9B8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五、倚靠神</w:t>
      </w:r>
    </w:p>
    <w:p w14:paraId="60D8E046">
      <w:pPr>
        <w:ind w:left="-5"/>
        <w:jc w:val="center"/>
        <w:rPr>
          <w:rFonts w:hint="eastAsia"/>
        </w:rPr>
      </w:pPr>
      <w:r>
        <w:rPr>
          <w:rFonts w:hint="eastAsia"/>
        </w:rPr>
        <w:t>[September 7th, 1862.]</w:t>
      </w:r>
    </w:p>
    <w:p w14:paraId="3E4C8038">
      <w:pPr>
        <w:ind w:left="-5"/>
        <w:jc w:val="center"/>
        <w:rPr>
          <w:rFonts w:hint="eastAsia"/>
        </w:rPr>
      </w:pPr>
      <w:r>
        <w:rPr>
          <w:rFonts w:hint="eastAsia"/>
        </w:rPr>
        <w:t>【1862年9月7日】</w:t>
      </w:r>
    </w:p>
    <w:p w14:paraId="0C790422">
      <w:pPr>
        <w:ind w:left="-5"/>
        <w:rPr>
          <w:rFonts w:hint="eastAsia"/>
        </w:rPr>
      </w:pPr>
    </w:p>
    <w:p w14:paraId="75296036">
      <w:pPr>
        <w:ind w:left="-5"/>
        <w:rPr>
          <w:rFonts w:hint="eastAsia"/>
        </w:rPr>
      </w:pPr>
      <w:r>
        <w:rPr>
          <w:rFonts w:hint="eastAsia"/>
        </w:rPr>
        <w:t>I.The fact that we are dependent is assumed in all religions.</w:t>
      </w:r>
    </w:p>
    <w:p w14:paraId="4E6A86BE">
      <w:pPr>
        <w:ind w:left="-5"/>
        <w:rPr>
          <w:rFonts w:hint="eastAsia"/>
        </w:rPr>
      </w:pPr>
      <w:r>
        <w:rPr>
          <w:rFonts w:hint="eastAsia"/>
        </w:rPr>
        <w:t>一、我们是倚靠的这一事实，在所有宗教中都是被假定的。</w:t>
      </w:r>
    </w:p>
    <w:p w14:paraId="64BB2CF7">
      <w:pPr>
        <w:ind w:left="-5"/>
        <w:rPr>
          <w:rFonts w:hint="eastAsia"/>
        </w:rPr>
      </w:pPr>
      <w:r>
        <w:rPr>
          <w:rFonts w:hint="eastAsia"/>
        </w:rPr>
        <w:t>It is oneof those truths which is practically admitted, even when theoretically denied.</w:t>
      </w:r>
    </w:p>
    <w:p w14:paraId="64253F46">
      <w:pPr>
        <w:ind w:left="-5"/>
        <w:rPr>
          <w:rFonts w:hint="eastAsia"/>
        </w:rPr>
      </w:pPr>
      <w:r>
        <w:rPr>
          <w:rFonts w:hint="eastAsia"/>
        </w:rPr>
        <w:t>这是那些即使在理论上被否认，但在实践中却被承认的真理之一。</w:t>
      </w:r>
    </w:p>
    <w:p w14:paraId="2C417952">
      <w:pPr>
        <w:ind w:left="-5"/>
        <w:rPr>
          <w:rFonts w:hint="eastAsia"/>
        </w:rPr>
      </w:pPr>
      <w:r>
        <w:rPr>
          <w:rFonts w:hint="eastAsia"/>
        </w:rPr>
        <w:t>It is admitted by Deists, Israelites, Pantheists, as well as by Rationalists and Pelagians, diverse as their theories are.</w:t>
      </w:r>
    </w:p>
    <w:p w14:paraId="2910ABA3">
      <w:pPr>
        <w:ind w:left="-5"/>
        <w:rPr>
          <w:rFonts w:hint="eastAsia"/>
        </w:rPr>
      </w:pPr>
      <w:r>
        <w:rPr>
          <w:rFonts w:hint="eastAsia"/>
        </w:rPr>
        <w:t>自然神论者、以色列人、泛神论者，以及理性主义者和伯拉纠派，尽管他们的理论各不相同，却都承认这一点。</w:t>
      </w:r>
    </w:p>
    <w:p w14:paraId="504F4747">
      <w:pPr>
        <w:ind w:left="-5"/>
        <w:rPr>
          <w:rFonts w:hint="eastAsia"/>
        </w:rPr>
      </w:pPr>
    </w:p>
    <w:p w14:paraId="7433C7AA">
      <w:pPr>
        <w:ind w:left="-5"/>
        <w:rPr>
          <w:rFonts w:hint="eastAsia"/>
        </w:rPr>
      </w:pPr>
      <w:r>
        <w:rPr>
          <w:rFonts w:hint="eastAsia"/>
        </w:rPr>
        <w:t>II.As to the nature of this dependence, there are two extremes. First,some refer it only to the existence and subsistence of second causes, and not to their operation or their effects. Second, others exclude second causes and merge all things into God.</w:t>
      </w:r>
    </w:p>
    <w:p w14:paraId="5B1564F2">
      <w:pPr>
        <w:ind w:left="-5"/>
        <w:rPr>
          <w:rFonts w:hint="eastAsia"/>
        </w:rPr>
      </w:pPr>
      <w:r>
        <w:rPr>
          <w:rFonts w:hint="eastAsia"/>
        </w:rPr>
        <w:t>二、关于这种依赖的性质，存在两种极端。首先，一些人只将其归因于第二因的存在和存续，而不归因于它们的运作或其效果。其次，另一些人则排斥第二因，并将万物融入神里面。</w:t>
      </w:r>
    </w:p>
    <w:p w14:paraId="06A86F2C">
      <w:pPr>
        <w:ind w:left="-5"/>
        <w:rPr>
          <w:rFonts w:hint="eastAsia"/>
        </w:rPr>
      </w:pPr>
    </w:p>
    <w:p w14:paraId="5CBA945B">
      <w:pPr>
        <w:ind w:left="-5"/>
        <w:rPr>
          <w:rFonts w:hint="eastAsia"/>
        </w:rPr>
      </w:pPr>
      <w:r>
        <w:rPr>
          <w:rFonts w:hint="eastAsia"/>
        </w:rPr>
        <w:t>The Scriptures teach that there is a two-fold dependence of man upon God; first, as creature, and second, as believer; as to his natural and as to his spiritual life.</w:t>
      </w:r>
    </w:p>
    <w:p w14:paraId="47CC28AC">
      <w:pPr>
        <w:ind w:left="-5"/>
        <w:rPr>
          <w:rFonts w:hint="eastAsia"/>
        </w:rPr>
      </w:pPr>
      <w:r>
        <w:rPr>
          <w:rFonts w:hint="eastAsia"/>
        </w:rPr>
        <w:t>圣经教导说，人对神有两种依赖；首先，作为受造物；其次，作为信徒；就其自然生命和属灵生命而言。</w:t>
      </w:r>
    </w:p>
    <w:p w14:paraId="69E1C2B8">
      <w:pPr>
        <w:ind w:left="-5"/>
        <w:rPr>
          <w:rFonts w:hint="eastAsia"/>
        </w:rPr>
      </w:pPr>
      <w:r>
        <w:rPr>
          <w:rFonts w:hint="eastAsia"/>
        </w:rPr>
        <w:t>These are very different. The one has reference to our relation to the providential efficiency of God, the other to his spiritual influence.</w:t>
      </w:r>
    </w:p>
    <w:p w14:paraId="76A42616">
      <w:pPr>
        <w:ind w:left="-5"/>
        <w:rPr>
          <w:rFonts w:hint="eastAsia"/>
        </w:rPr>
      </w:pPr>
      <w:r>
        <w:rPr>
          <w:rFonts w:hint="eastAsia"/>
        </w:rPr>
        <w:t>这两者截然不同。前者关系到我们与神护理效能的关系，后者关系到祂属灵的影响。</w:t>
      </w:r>
    </w:p>
    <w:p w14:paraId="45EC8BBE">
      <w:pPr>
        <w:ind w:left="-5"/>
        <w:rPr>
          <w:rFonts w:hint="eastAsia"/>
        </w:rPr>
      </w:pPr>
    </w:p>
    <w:p w14:paraId="0FDB97EC">
      <w:pPr>
        <w:ind w:left="-5"/>
        <w:rPr>
          <w:rFonts w:hint="eastAsia"/>
        </w:rPr>
      </w:pPr>
      <w:r>
        <w:rPr>
          <w:rFonts w:hint="eastAsia"/>
        </w:rPr>
        <w:t>III.As to our dependence on God as creatures, or as to the relationbetween God and the world, the Scriptures teach; 1st. That the world owes its existence to God. 2d. Its continuance in being is also owing to him. 3d. It nevertheless has a real existence, and that second causes have a real efficiency of their own. 4th. In the exercise of that efficiency there is (1) a general superintendence and control, so that where there is design there is mind present and active; and (2) an ordering of second causes for specific ends; so that whether there shall be rain or drought, abundance or want, success or defeat depends upon the will of God, and not on the mere operation of second causes.</w:t>
      </w:r>
    </w:p>
    <w:p w14:paraId="425C26DF">
      <w:pPr>
        <w:ind w:left="-5"/>
        <w:rPr>
          <w:rFonts w:hint="eastAsia"/>
        </w:rPr>
      </w:pPr>
      <w:r>
        <w:rPr>
          <w:rFonts w:hint="eastAsia"/>
        </w:rPr>
        <w:t>三、关于我们作为受造物对神的倚靠，或神与世界的关系，圣经教导说：1. 世界的存在归功于神。2. 其持续存在也归功于祂。3. 然而，它确实存在，并且第二因也具有其自身的真实效能。4. 在行使那种效能时，（1）有普遍的监督和控制，因此凡有设计之处，就有心思的临在和活动；（2）为特定目的安排第二因；因此，是否有雨或旱，丰足或缺乏，成功或失败，都取决于神的旨意，而非仅仅是第二因的运作。</w:t>
      </w:r>
    </w:p>
    <w:p w14:paraId="0925E38F">
      <w:pPr>
        <w:ind w:left="-5"/>
        <w:rPr>
          <w:rFonts w:hint="eastAsia"/>
        </w:rPr>
      </w:pPr>
    </w:p>
    <w:p w14:paraId="2A68184C">
      <w:pPr>
        <w:ind w:left="-5"/>
        <w:rPr>
          <w:rFonts w:hint="eastAsia"/>
        </w:rPr>
      </w:pPr>
      <w:r>
        <w:rPr>
          <w:rFonts w:hint="eastAsia"/>
        </w:rPr>
        <w:t>IV.As to our dependence upon God spiritually, the Scriptures teach1st. that the origin of spiritual life and its continuance is not due to any natural law.</w:t>
      </w:r>
    </w:p>
    <w:p w14:paraId="7EDA65E7">
      <w:pPr>
        <w:ind w:left="-5"/>
        <w:rPr>
          <w:rFonts w:hint="eastAsia"/>
        </w:rPr>
      </w:pPr>
      <w:r>
        <w:rPr>
          <w:rFonts w:hint="eastAsia"/>
        </w:rPr>
        <w:t>四、关于我们属灵上对神的倚靠，圣经教导：1. 属灵生命的起源及其持续并非由于任何自然律。</w:t>
      </w:r>
    </w:p>
    <w:p w14:paraId="2C90B79A">
      <w:pPr>
        <w:ind w:left="-5"/>
        <w:rPr>
          <w:rFonts w:hint="eastAsia"/>
        </w:rPr>
      </w:pPr>
      <w:r>
        <w:rPr>
          <w:rFonts w:hint="eastAsia"/>
        </w:rPr>
        <w:t>It is not brought about in the way of nature.</w:t>
      </w:r>
    </w:p>
    <w:p w14:paraId="63E5886A">
      <w:pPr>
        <w:ind w:left="-5"/>
        <w:rPr>
          <w:rFonts w:hint="eastAsia"/>
        </w:rPr>
      </w:pPr>
      <w:r>
        <w:rPr>
          <w:rFonts w:hint="eastAsia"/>
        </w:rPr>
        <w:t>它并非以自然的方式产生。</w:t>
      </w:r>
    </w:p>
    <w:p w14:paraId="7BBD8445">
      <w:pPr>
        <w:ind w:left="-5"/>
        <w:rPr>
          <w:rFonts w:hint="eastAsia"/>
        </w:rPr>
      </w:pPr>
      <w:r>
        <w:rPr>
          <w:rFonts w:hint="eastAsia"/>
        </w:rPr>
        <w:t>There was a great difference between the dependence of a healthy man for the exercise of sight and the dependence of a blind man upon Christ for the restoration of vision.</w:t>
      </w:r>
    </w:p>
    <w:p w14:paraId="165E51FF">
      <w:pPr>
        <w:ind w:left="-5"/>
        <w:rPr>
          <w:rFonts w:hint="eastAsia"/>
        </w:rPr>
      </w:pPr>
      <w:r>
        <w:rPr>
          <w:rFonts w:hint="eastAsia"/>
        </w:rPr>
        <w:t>一个健康的人在运用视力方面对神的倚靠，与一个瞎子在恢复视力方面对基督的倚靠，有很大的不同。</w:t>
      </w:r>
    </w:p>
    <w:p w14:paraId="4C32D65C">
      <w:pPr>
        <w:ind w:left="-5"/>
        <w:rPr>
          <w:rFonts w:hint="eastAsia"/>
        </w:rPr>
      </w:pPr>
      <w:r>
        <w:rPr>
          <w:rFonts w:hint="eastAsia"/>
        </w:rPr>
        <w:t>So we are dependent upon God for the origin of spiritual life as something supernatural.</w:t>
      </w:r>
    </w:p>
    <w:p w14:paraId="7B9FB146">
      <w:pPr>
        <w:ind w:left="-5"/>
        <w:rPr>
          <w:rFonts w:hint="eastAsia"/>
        </w:rPr>
      </w:pPr>
      <w:r>
        <w:rPr>
          <w:rFonts w:hint="eastAsia"/>
        </w:rPr>
        <w:t>因此，我们倚靠神获得属灵生命的起源，这是一种超自然的事。</w:t>
      </w:r>
    </w:p>
    <w:p w14:paraId="5E34DAA9">
      <w:pPr>
        <w:ind w:left="-5"/>
        <w:rPr>
          <w:rFonts w:hint="eastAsia"/>
        </w:rPr>
      </w:pPr>
      <w:r>
        <w:rPr>
          <w:rFonts w:hint="eastAsia"/>
        </w:rPr>
        <w:t>2d. The Scriptures teach that we are dependent for the continuance and exercise of this spiritual life; 3d. that we are dependent for the success of our efforts to benefit others.</w:t>
      </w:r>
    </w:p>
    <w:p w14:paraId="3BD9AB75">
      <w:pPr>
        <w:ind w:left="-5"/>
        <w:rPr>
          <w:rFonts w:hint="eastAsia"/>
        </w:rPr>
      </w:pPr>
      <w:r>
        <w:rPr>
          <w:rFonts w:hint="eastAsia"/>
        </w:rPr>
        <w:t>2. 圣经教导说，我们倚靠祂来维持和运用这种属灵的生命；3. 我们倚靠祂来使我们造福他人的努力取得成功。</w:t>
      </w:r>
    </w:p>
    <w:p w14:paraId="1119A795">
      <w:pPr>
        <w:ind w:left="-5"/>
        <w:rPr>
          <w:rFonts w:hint="eastAsia"/>
        </w:rPr>
      </w:pPr>
      <w:r>
        <w:rPr>
          <w:rFonts w:hint="eastAsia"/>
        </w:rPr>
        <w:t>Here our dependence is absolute. 4th.</w:t>
      </w:r>
    </w:p>
    <w:p w14:paraId="076F8284">
      <w:pPr>
        <w:ind w:left="-5"/>
        <w:rPr>
          <w:rFonts w:hint="eastAsia"/>
        </w:rPr>
      </w:pPr>
      <w:r>
        <w:rPr>
          <w:rFonts w:hint="eastAsia"/>
        </w:rPr>
        <w:t>在此，我们的倚靠是绝对的。4.</w:t>
      </w:r>
    </w:p>
    <w:p w14:paraId="70285A54">
      <w:pPr>
        <w:ind w:left="-5"/>
        <w:rPr>
          <w:rFonts w:hint="eastAsia"/>
        </w:rPr>
      </w:pPr>
      <w:r>
        <w:rPr>
          <w:rFonts w:hint="eastAsia"/>
        </w:rPr>
        <w:t>But the supplies of divine influence are made in the use of appropriate means.</w:t>
      </w:r>
    </w:p>
    <w:p w14:paraId="79B041A4">
      <w:pPr>
        <w:ind w:left="-5"/>
        <w:rPr>
          <w:rFonts w:hint="eastAsia"/>
        </w:rPr>
      </w:pPr>
      <w:r>
        <w:rPr>
          <w:rFonts w:hint="eastAsia"/>
        </w:rPr>
        <w:t>但神圣影响的供应是在使用恰当媒介的情况下进行的。</w:t>
      </w:r>
    </w:p>
    <w:p w14:paraId="339876B9">
      <w:pPr>
        <w:ind w:left="-5"/>
        <w:rPr>
          <w:rFonts w:hint="eastAsia"/>
        </w:rPr>
      </w:pPr>
      <w:r>
        <w:rPr>
          <w:rFonts w:hint="eastAsia"/>
        </w:rPr>
        <w:t>Those means cannot be neglected. If faithfully used, they are always more or less blessed.</w:t>
      </w:r>
    </w:p>
    <w:p w14:paraId="762A75D6">
      <w:pPr>
        <w:ind w:left="-5"/>
        <w:rPr>
          <w:rFonts w:hint="eastAsia"/>
        </w:rPr>
      </w:pPr>
      <w:r>
        <w:rPr>
          <w:rFonts w:hint="eastAsia"/>
        </w:rPr>
        <w:t>那些媒介不可忽视。如果忠心使用，它们总会或多或少地蒙福。</w:t>
      </w:r>
    </w:p>
    <w:p w14:paraId="3999C450">
      <w:pPr>
        <w:ind w:left="-5"/>
        <w:rPr>
          <w:rFonts w:hint="eastAsia"/>
        </w:rPr>
      </w:pPr>
    </w:p>
    <w:p w14:paraId="4EFC5D01">
      <w:pPr>
        <w:ind w:left="-5"/>
        <w:rPr>
          <w:rFonts w:hint="eastAsia"/>
        </w:rPr>
      </w:pPr>
      <w:r>
        <w:rPr>
          <w:rFonts w:hint="eastAsia"/>
        </w:rPr>
        <w:t>Inferences. 1. We should constantly recognize this doctrine, and not feel and act as though we were independent of God and could do without him.</w:t>
      </w:r>
    </w:p>
    <w:p w14:paraId="648DA904">
      <w:pPr>
        <w:ind w:left="-5"/>
        <w:rPr>
          <w:rFonts w:hint="eastAsia"/>
        </w:rPr>
      </w:pPr>
      <w:r>
        <w:rPr>
          <w:rFonts w:hint="eastAsia"/>
        </w:rPr>
        <w:t>推论。1. 我们应当不断认识这个教义，不要感觉和行动得好像我们独立于神，可以没有祂一样。</w:t>
      </w:r>
    </w:p>
    <w:p w14:paraId="12D52CF9">
      <w:pPr>
        <w:ind w:left="-5"/>
        <w:rPr>
          <w:rFonts w:hint="eastAsia"/>
        </w:rPr>
      </w:pPr>
      <w:r>
        <w:rPr>
          <w:rFonts w:hint="eastAsia"/>
        </w:rPr>
        <w:t>2. We should earnestly seek his presence and aid.</w:t>
      </w:r>
    </w:p>
    <w:p w14:paraId="725244B1">
      <w:pPr>
        <w:ind w:left="-5"/>
        <w:rPr>
          <w:rFonts w:hint="eastAsia"/>
        </w:rPr>
      </w:pPr>
      <w:r>
        <w:rPr>
          <w:rFonts w:hint="eastAsia"/>
        </w:rPr>
        <w:t>2. 我们应当恳切寻求祂的同在和帮助。</w:t>
      </w:r>
    </w:p>
    <w:p w14:paraId="733C0085">
      <w:pPr>
        <w:ind w:left="-5"/>
        <w:rPr>
          <w:rFonts w:hint="eastAsia"/>
        </w:rPr>
      </w:pPr>
      <w:r>
        <w:rPr>
          <w:rFonts w:hint="eastAsia"/>
        </w:rPr>
        <w:t>3. Avoid grieving his Spirit.</w:t>
      </w:r>
    </w:p>
    <w:p w14:paraId="15AB77A4">
      <w:pPr>
        <w:ind w:left="-5"/>
        <w:rPr>
          <w:rFonts w:hint="eastAsia"/>
        </w:rPr>
      </w:pPr>
      <w:r>
        <w:rPr>
          <w:rFonts w:hint="eastAsia"/>
        </w:rPr>
        <w:t>3. 避免叫祂的灵担忧。</w:t>
      </w:r>
    </w:p>
    <w:p w14:paraId="6413388C">
      <w:pPr>
        <w:ind w:left="-5"/>
        <w:rPr>
          <w:rFonts w:hint="eastAsia"/>
        </w:rPr>
      </w:pPr>
    </w:p>
    <w:p w14:paraId="09FEEAC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VI. Thy Word is Truth</w:t>
      </w:r>
    </w:p>
    <w:p w14:paraId="29A659B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六、你的道就是真理</w:t>
      </w:r>
    </w:p>
    <w:p w14:paraId="4A1E1B66">
      <w:pPr>
        <w:ind w:left="-5"/>
        <w:jc w:val="center"/>
        <w:rPr>
          <w:rFonts w:hint="eastAsia"/>
        </w:rPr>
      </w:pPr>
      <w:r>
        <w:rPr>
          <w:rFonts w:hint="eastAsia"/>
        </w:rPr>
        <w:t>[September 16th, 1866.]</w:t>
      </w:r>
    </w:p>
    <w:p w14:paraId="67B334EA">
      <w:pPr>
        <w:ind w:left="-5"/>
        <w:jc w:val="center"/>
        <w:rPr>
          <w:rFonts w:hint="eastAsia"/>
        </w:rPr>
      </w:pPr>
      <w:r>
        <w:rPr>
          <w:rFonts w:hint="eastAsia"/>
        </w:rPr>
        <w:t>【1866年9月16日】</w:t>
      </w:r>
    </w:p>
    <w:p w14:paraId="548AC016">
      <w:pPr>
        <w:ind w:left="-5"/>
        <w:rPr>
          <w:rFonts w:hint="eastAsia"/>
        </w:rPr>
      </w:pPr>
    </w:p>
    <w:p w14:paraId="07FA6DB9">
      <w:pPr>
        <w:ind w:left="-5"/>
        <w:rPr>
          <w:rFonts w:hint="eastAsia"/>
        </w:rPr>
      </w:pPr>
      <w:r>
        <w:rPr>
          <w:rFonts w:hint="eastAsia"/>
        </w:rPr>
        <w:t>By truth is meant that which sustains, which answers expectation; which never disappoints; which is and is ever found to be consistent with reality.</w:t>
      </w:r>
    </w:p>
    <w:p w14:paraId="6B809FD9">
      <w:pPr>
        <w:ind w:left="-5"/>
        <w:rPr>
          <w:rFonts w:hint="eastAsia"/>
        </w:rPr>
      </w:pPr>
      <w:r>
        <w:rPr>
          <w:rFonts w:hint="eastAsia"/>
        </w:rPr>
        <w:t>真理是指那能维系、能满足期望、永不令人失望、并且始终与现实相符的事物。</w:t>
      </w:r>
    </w:p>
    <w:p w14:paraId="2BC7E6D0">
      <w:pPr>
        <w:ind w:left="-5"/>
        <w:rPr>
          <w:rFonts w:hint="eastAsia"/>
        </w:rPr>
      </w:pPr>
      <w:r>
        <w:rPr>
          <w:rFonts w:hint="eastAsia"/>
        </w:rPr>
        <w:t>Falsehood and error, on the other hand, is that which is empty, vain; which does not sustain; which disappoints; which does not correspond with the real.</w:t>
      </w:r>
    </w:p>
    <w:p w14:paraId="3D5564A8">
      <w:pPr>
        <w:ind w:left="-5"/>
        <w:rPr>
          <w:rFonts w:hint="eastAsia"/>
        </w:rPr>
      </w:pPr>
      <w:r>
        <w:rPr>
          <w:rFonts w:hint="eastAsia"/>
        </w:rPr>
        <w:t>另一方面，虚假和错误是指空虚、徒然；不能维系；令人失望；与真实不符的事物。</w:t>
      </w:r>
    </w:p>
    <w:p w14:paraId="08D3F0CF">
      <w:pPr>
        <w:ind w:left="-5"/>
        <w:rPr>
          <w:rFonts w:hint="eastAsia"/>
        </w:rPr>
      </w:pPr>
    </w:p>
    <w:p w14:paraId="3C4CBFA9">
      <w:pPr>
        <w:ind w:left="-5"/>
        <w:rPr>
          <w:rFonts w:hint="eastAsia"/>
        </w:rPr>
      </w:pPr>
      <w:r>
        <w:rPr>
          <w:rFonts w:hint="eastAsia"/>
        </w:rPr>
        <w:t>The truth concerning the eternal world, its phenomena and its laws, is that which represents what really is, and what may be relied upon, and which when assumed as real never disappoints.</w:t>
      </w:r>
    </w:p>
    <w:p w14:paraId="5853EA33">
      <w:pPr>
        <w:ind w:left="-5"/>
        <w:rPr>
          <w:rFonts w:hint="eastAsia"/>
        </w:rPr>
      </w:pPr>
      <w:r>
        <w:rPr>
          <w:rFonts w:hint="eastAsia"/>
        </w:rPr>
        <w:t>关于永恒世界、其现象及其规律的真理，是指那能代表真实存在、可以信赖、并且当被假定为真实时永不令人失望的事物。</w:t>
      </w:r>
    </w:p>
    <w:p w14:paraId="74E1514E">
      <w:pPr>
        <w:ind w:left="-5"/>
        <w:rPr>
          <w:rFonts w:hint="eastAsia"/>
        </w:rPr>
      </w:pPr>
      <w:r>
        <w:rPr>
          <w:rFonts w:hint="eastAsia"/>
        </w:rPr>
        <w:t>So the truth concerning the internal world of mind is what corresponds to the phenomena and laws of that world, and which we can always safely assume and rely upon.</w:t>
      </w:r>
    </w:p>
    <w:p w14:paraId="0E040D76">
      <w:pPr>
        <w:ind w:left="-5"/>
        <w:rPr>
          <w:rFonts w:hint="eastAsia"/>
        </w:rPr>
      </w:pPr>
      <w:r>
        <w:rPr>
          <w:rFonts w:hint="eastAsia"/>
        </w:rPr>
        <w:t>因此，关于内在心灵世界的真理，是与那个世界的现象和规律相符，并且我们总是可以安全地假定和信赖的事物。</w:t>
      </w:r>
    </w:p>
    <w:p w14:paraId="6C23C0FC">
      <w:pPr>
        <w:ind w:left="-5"/>
        <w:rPr>
          <w:rFonts w:hint="eastAsia"/>
        </w:rPr>
      </w:pPr>
    </w:p>
    <w:p w14:paraId="14DC7D8C">
      <w:pPr>
        <w:ind w:left="-5"/>
        <w:rPr>
          <w:rFonts w:hint="eastAsia"/>
        </w:rPr>
      </w:pPr>
      <w:r>
        <w:rPr>
          <w:rFonts w:hint="eastAsia"/>
        </w:rPr>
        <w:t>So the truth concerning God is that representation of his nature, attributes, mode of being and acting which corresponds with what he really is and does.</w:t>
      </w:r>
    </w:p>
    <w:p w14:paraId="28AF8708">
      <w:pPr>
        <w:ind w:left="-5"/>
        <w:rPr>
          <w:rFonts w:hint="eastAsia"/>
        </w:rPr>
      </w:pPr>
      <w:r>
        <w:rPr>
          <w:rFonts w:hint="eastAsia"/>
        </w:rPr>
        <w:t>因此，关于神的真理，是对祂的本性、属性、存在和行事方式的描述，这描述与祂真实的所是和所行相符。</w:t>
      </w:r>
    </w:p>
    <w:p w14:paraId="4F7C3D95">
      <w:pPr>
        <w:ind w:left="-5"/>
        <w:rPr>
          <w:rFonts w:hint="eastAsia"/>
        </w:rPr>
      </w:pPr>
      <w:r>
        <w:rPr>
          <w:rFonts w:hint="eastAsia"/>
        </w:rPr>
        <w:t>And the truth concerning our moral and spiritual state, our relation to God, our delivery, the mode and condition of salvation, is what in all these matters is found worthy of confidence, which never disappoints.</w:t>
      </w:r>
    </w:p>
    <w:p w14:paraId="65B1AA80">
      <w:pPr>
        <w:ind w:left="-5"/>
        <w:rPr>
          <w:rFonts w:hint="eastAsia"/>
        </w:rPr>
      </w:pPr>
      <w:r>
        <w:rPr>
          <w:rFonts w:hint="eastAsia"/>
        </w:rPr>
        <w:t>并且关于我们道德和属灵状况、我们与神的关系、我们的拯救、救恩的方式和条件等的真理，是在所有这些事上都被发现值得信赖、永不令人失望的事物。</w:t>
      </w:r>
    </w:p>
    <w:p w14:paraId="2FFE8DE5">
      <w:pPr>
        <w:ind w:left="-5"/>
        <w:rPr>
          <w:rFonts w:hint="eastAsia"/>
        </w:rPr>
      </w:pPr>
    </w:p>
    <w:p w14:paraId="104E80C5">
      <w:pPr>
        <w:ind w:left="-5"/>
        <w:rPr>
          <w:rFonts w:hint="eastAsia"/>
        </w:rPr>
      </w:pPr>
      <w:r>
        <w:rPr>
          <w:rFonts w:hint="eastAsia"/>
        </w:rPr>
        <w:t>Now, the proposition, "Thy word is truth," is a very wide one.</w:t>
      </w:r>
    </w:p>
    <w:p w14:paraId="43433B18">
      <w:pPr>
        <w:ind w:left="-5"/>
        <w:rPr>
          <w:rFonts w:hint="eastAsia"/>
        </w:rPr>
      </w:pPr>
      <w:r>
        <w:rPr>
          <w:rFonts w:hint="eastAsia"/>
        </w:rPr>
        <w:t>现在，“你的道就是真理”这个命题范围很广。</w:t>
      </w:r>
    </w:p>
    <w:p w14:paraId="014ED4BF">
      <w:pPr>
        <w:ind w:left="-5"/>
        <w:rPr>
          <w:rFonts w:hint="eastAsia"/>
        </w:rPr>
      </w:pPr>
      <w:r>
        <w:rPr>
          <w:rFonts w:hint="eastAsia"/>
        </w:rPr>
        <w:t>By the word of God is meant, or may be meant,</w:t>
      </w:r>
    </w:p>
    <w:p w14:paraId="2DBCDA71">
      <w:pPr>
        <w:ind w:left="-5"/>
        <w:rPr>
          <w:rFonts w:hint="eastAsia"/>
        </w:rPr>
      </w:pPr>
      <w:r>
        <w:rPr>
          <w:rFonts w:hint="eastAsia"/>
        </w:rPr>
        <w:t>神的道是指，或可能指，</w:t>
      </w:r>
    </w:p>
    <w:p w14:paraId="728870E1">
      <w:pPr>
        <w:ind w:left="-5"/>
        <w:rPr>
          <w:rFonts w:hint="eastAsia"/>
        </w:rPr>
      </w:pPr>
    </w:p>
    <w:p w14:paraId="091529B9">
      <w:pPr>
        <w:ind w:left="-5"/>
        <w:rPr>
          <w:rFonts w:hint="eastAsia"/>
        </w:rPr>
      </w:pPr>
      <w:r>
        <w:rPr>
          <w:rFonts w:hint="eastAsia"/>
        </w:rPr>
        <w:t>1.Any revelation of God. A word is a revelation.</w:t>
      </w:r>
    </w:p>
    <w:p w14:paraId="523E0DC0">
      <w:pPr>
        <w:ind w:left="-5"/>
        <w:rPr>
          <w:rFonts w:hint="eastAsia"/>
        </w:rPr>
      </w:pPr>
      <w:r>
        <w:rPr>
          <w:rFonts w:hint="eastAsia"/>
        </w:rPr>
        <w:t>1.神的任何启示。话语是一种启示。</w:t>
      </w:r>
    </w:p>
    <w:p w14:paraId="0247BCA4">
      <w:pPr>
        <w:ind w:left="-5"/>
        <w:rPr>
          <w:rFonts w:hint="eastAsia"/>
        </w:rPr>
      </w:pPr>
      <w:r>
        <w:rPr>
          <w:rFonts w:hint="eastAsia"/>
        </w:rPr>
        <w:t>It is an outwardmanifestation of thought.</w:t>
      </w:r>
    </w:p>
    <w:p w14:paraId="754A857E">
      <w:pPr>
        <w:ind w:left="-5"/>
        <w:rPr>
          <w:rFonts w:hint="eastAsia"/>
        </w:rPr>
      </w:pPr>
      <w:r>
        <w:rPr>
          <w:rFonts w:hint="eastAsia"/>
        </w:rPr>
        <w:t>它是思想的外在显现。</w:t>
      </w:r>
    </w:p>
    <w:p w14:paraId="54E3DFFA">
      <w:pPr>
        <w:ind w:left="-5"/>
        <w:rPr>
          <w:rFonts w:hint="eastAsia"/>
        </w:rPr>
      </w:pPr>
      <w:r>
        <w:rPr>
          <w:rFonts w:hint="eastAsia"/>
        </w:rPr>
        <w:t>Anything, therefore, by which God reveals himself, his purposes, or any fact, is his word.</w:t>
      </w:r>
    </w:p>
    <w:p w14:paraId="202F5A76">
      <w:pPr>
        <w:ind w:left="-5"/>
        <w:rPr>
          <w:rFonts w:hint="eastAsia"/>
        </w:rPr>
      </w:pPr>
      <w:r>
        <w:rPr>
          <w:rFonts w:hint="eastAsia"/>
        </w:rPr>
        <w:t>因此，凡神藉以启示祂自己、祂的旨意或任何事实的，都是祂的道。</w:t>
      </w:r>
    </w:p>
    <w:p w14:paraId="2A30CE83">
      <w:pPr>
        <w:ind w:left="-5"/>
        <w:rPr>
          <w:rFonts w:hint="eastAsia"/>
        </w:rPr>
      </w:pPr>
      <w:r>
        <w:rPr>
          <w:rFonts w:hint="eastAsia"/>
        </w:rPr>
        <w:t>In this sense the whole creation is an outspoken word of God. It reveals him.</w:t>
      </w:r>
    </w:p>
    <w:p w14:paraId="355D9F0B">
      <w:pPr>
        <w:ind w:left="-5"/>
        <w:rPr>
          <w:rFonts w:hint="eastAsia"/>
        </w:rPr>
      </w:pPr>
      <w:r>
        <w:rPr>
          <w:rFonts w:hint="eastAsia"/>
        </w:rPr>
        <w:t>在这个意义上，整个受造界都是神明说的道。它启示了祂。</w:t>
      </w:r>
    </w:p>
    <w:p w14:paraId="43A6459A">
      <w:pPr>
        <w:ind w:left="-5"/>
        <w:rPr>
          <w:rFonts w:hint="eastAsia"/>
        </w:rPr>
      </w:pPr>
      <w:r>
        <w:rPr>
          <w:rFonts w:hint="eastAsia"/>
        </w:rPr>
        <w:t>And all that it makes known of him, of his ways, his character, will or purposes is truth.</w:t>
      </w:r>
    </w:p>
    <w:p w14:paraId="70B43978">
      <w:pPr>
        <w:ind w:left="-5"/>
        <w:rPr>
          <w:rFonts w:hint="eastAsia"/>
        </w:rPr>
      </w:pPr>
      <w:r>
        <w:rPr>
          <w:rFonts w:hint="eastAsia"/>
        </w:rPr>
        <w:t>并且它所显明关于祂的一切，关于祂的道路、祂的品格、旨意或目的，都是真理。</w:t>
      </w:r>
    </w:p>
    <w:p w14:paraId="2EB6B814">
      <w:pPr>
        <w:ind w:left="-5"/>
        <w:rPr>
          <w:rFonts w:hint="eastAsia"/>
        </w:rPr>
      </w:pPr>
      <w:r>
        <w:rPr>
          <w:rFonts w:hint="eastAsia"/>
        </w:rPr>
        <w:t>It accords exactly with what God is, and what it legitimately teaches concerning him may, therefore, be relied upon with implicit confidence.</w:t>
      </w:r>
    </w:p>
    <w:p w14:paraId="30D30A5A">
      <w:pPr>
        <w:ind w:left="-5"/>
        <w:rPr>
          <w:rFonts w:hint="eastAsia"/>
        </w:rPr>
      </w:pPr>
      <w:r>
        <w:rPr>
          <w:rFonts w:hint="eastAsia"/>
        </w:rPr>
        <w:t>它与神的所是完全一致，因此它关于神的合法教导，可以毫无保留地信赖。</w:t>
      </w:r>
    </w:p>
    <w:p w14:paraId="35FA7F85">
      <w:pPr>
        <w:ind w:left="-5"/>
        <w:rPr>
          <w:rFonts w:hint="eastAsia"/>
        </w:rPr>
      </w:pPr>
    </w:p>
    <w:p w14:paraId="479973D8">
      <w:pPr>
        <w:ind w:left="-5"/>
        <w:rPr>
          <w:rFonts w:hint="eastAsia"/>
        </w:rPr>
      </w:pPr>
      <w:r>
        <w:rPr>
          <w:rFonts w:hint="eastAsia"/>
        </w:rPr>
        <w:t>The external world is not a phantasm, an empty show.</w:t>
      </w:r>
    </w:p>
    <w:p w14:paraId="2DAD9CF1">
      <w:pPr>
        <w:ind w:left="-5"/>
        <w:rPr>
          <w:rFonts w:hint="eastAsia"/>
        </w:rPr>
      </w:pPr>
      <w:r>
        <w:rPr>
          <w:rFonts w:hint="eastAsia"/>
        </w:rPr>
        <w:t>外在世界并非幻影，并非空洞的表演。</w:t>
      </w:r>
    </w:p>
    <w:p w14:paraId="4461F5B3">
      <w:pPr>
        <w:ind w:left="-5"/>
        <w:rPr>
          <w:rFonts w:hint="eastAsia"/>
        </w:rPr>
      </w:pPr>
      <w:r>
        <w:rPr>
          <w:rFonts w:hint="eastAsia"/>
        </w:rPr>
        <w:t>It is not delusive, but is what it reveals itself to be, and never disappoints those who rely upon its teachings.</w:t>
      </w:r>
    </w:p>
    <w:p w14:paraId="71478D77">
      <w:pPr>
        <w:ind w:left="-5"/>
        <w:rPr>
          <w:rFonts w:hint="eastAsia"/>
        </w:rPr>
      </w:pPr>
      <w:r>
        <w:rPr>
          <w:rFonts w:hint="eastAsia"/>
        </w:rPr>
        <w:t>它并非虚幻，而是它所显露出来的样子，并且永不令那些信赖其教导的人失望。</w:t>
      </w:r>
    </w:p>
    <w:p w14:paraId="5A6293DE">
      <w:pPr>
        <w:ind w:left="-5"/>
        <w:rPr>
          <w:rFonts w:hint="eastAsia"/>
        </w:rPr>
      </w:pPr>
    </w:p>
    <w:p w14:paraId="438157B5">
      <w:pPr>
        <w:ind w:left="-5"/>
        <w:rPr>
          <w:rFonts w:hint="eastAsia"/>
        </w:rPr>
      </w:pPr>
      <w:r>
        <w:rPr>
          <w:rFonts w:hint="eastAsia"/>
        </w:rPr>
        <w:t>The foundation of this reality, the reason why the world, as the word of God, is thus real and reliable, is because it is his word.</w:t>
      </w:r>
    </w:p>
    <w:p w14:paraId="0D2286F3">
      <w:pPr>
        <w:ind w:left="-5"/>
        <w:rPr>
          <w:rFonts w:hint="eastAsia"/>
        </w:rPr>
      </w:pPr>
      <w:r>
        <w:rPr>
          <w:rFonts w:hint="eastAsia"/>
        </w:rPr>
        <w:t>这种现实的基础，世界作为神的道之所以如此真实可靠的原因，是因为它是祂的道。</w:t>
      </w:r>
    </w:p>
    <w:p w14:paraId="740963F2">
      <w:pPr>
        <w:ind w:left="-5"/>
        <w:rPr>
          <w:rFonts w:hint="eastAsia"/>
        </w:rPr>
      </w:pPr>
      <w:r>
        <w:rPr>
          <w:rFonts w:hint="eastAsia"/>
        </w:rPr>
        <w:t>It must be studied as his word.</w:t>
      </w:r>
    </w:p>
    <w:p w14:paraId="239F0A8E">
      <w:pPr>
        <w:ind w:left="-5"/>
        <w:rPr>
          <w:rFonts w:hint="eastAsia"/>
        </w:rPr>
      </w:pPr>
      <w:r>
        <w:rPr>
          <w:rFonts w:hint="eastAsia"/>
        </w:rPr>
        <w:t>它必须作为祂的道来研读。</w:t>
      </w:r>
    </w:p>
    <w:p w14:paraId="7454B7E9">
      <w:pPr>
        <w:ind w:left="-5"/>
        <w:rPr>
          <w:rFonts w:hint="eastAsia"/>
        </w:rPr>
      </w:pPr>
    </w:p>
    <w:p w14:paraId="396FBCD8">
      <w:pPr>
        <w:ind w:left="-5"/>
        <w:rPr>
          <w:rFonts w:hint="eastAsia"/>
        </w:rPr>
      </w:pPr>
      <w:r>
        <w:rPr>
          <w:rFonts w:hint="eastAsia"/>
        </w:rPr>
        <w:t>2.By the word of God is often meant in the Scriptures, any particulardeclaration, whether a promise, a threatening, or revelation of what is, or is to be.</w:t>
      </w:r>
    </w:p>
    <w:p w14:paraId="6D0DEC97">
      <w:pPr>
        <w:ind w:left="-5"/>
        <w:rPr>
          <w:rFonts w:hint="eastAsia"/>
        </w:rPr>
      </w:pPr>
      <w:r>
        <w:rPr>
          <w:rFonts w:hint="eastAsia"/>
        </w:rPr>
        <w:t>2.在圣经中，神的道常指任何特定的宣告，无论是应许、威胁，还是对现在或将来之事的启示。</w:t>
      </w:r>
    </w:p>
    <w:p w14:paraId="7B1F7D3E">
      <w:pPr>
        <w:ind w:left="-5"/>
        <w:rPr>
          <w:rFonts w:hint="eastAsia"/>
        </w:rPr>
      </w:pPr>
      <w:r>
        <w:rPr>
          <w:rFonts w:hint="eastAsia"/>
        </w:rPr>
        <w:t>3.It means the revelation concerning God and divine things contained in the Scriptures.</w:t>
      </w:r>
    </w:p>
    <w:p w14:paraId="0AA965BF">
      <w:pPr>
        <w:ind w:left="-5"/>
        <w:rPr>
          <w:rFonts w:hint="eastAsia"/>
        </w:rPr>
      </w:pPr>
      <w:r>
        <w:rPr>
          <w:rFonts w:hint="eastAsia"/>
        </w:rPr>
        <w:t>3.它指圣经中所包含的关于神和神圣事物的启示。</w:t>
      </w:r>
    </w:p>
    <w:p w14:paraId="6B295B87">
      <w:pPr>
        <w:ind w:left="-5"/>
        <w:rPr>
          <w:rFonts w:hint="eastAsia"/>
        </w:rPr>
      </w:pPr>
      <w:r>
        <w:rPr>
          <w:rFonts w:hint="eastAsia"/>
        </w:rPr>
        <w:t>In that sense the proposition "Thy word is truth" is equivalent to, the Scriptures are true; all they teach concerning God, man, his character and state, his relation to God, concerning the person and work of Christ, the plan of salvation, the future life, and the future state of the Church, is true.</w:t>
      </w:r>
    </w:p>
    <w:p w14:paraId="76AECFFB">
      <w:pPr>
        <w:ind w:left="-5"/>
        <w:rPr>
          <w:rFonts w:hint="eastAsia"/>
        </w:rPr>
      </w:pPr>
      <w:r>
        <w:rPr>
          <w:rFonts w:hint="eastAsia"/>
        </w:rPr>
        <w:t>在这个意义上，“你的道就是真理”这个命题等同于，圣经是真实的；圣经所教导的关于神、人、人的品格和状况、人与神的关系、基督的位格和工作、救恩的计划、来生以及教会未来的状况，都是真实的。</w:t>
      </w:r>
    </w:p>
    <w:p w14:paraId="4F017C8D">
      <w:pPr>
        <w:ind w:left="-5"/>
        <w:rPr>
          <w:rFonts w:hint="eastAsia"/>
        </w:rPr>
      </w:pPr>
      <w:r>
        <w:rPr>
          <w:rFonts w:hint="eastAsia"/>
        </w:rPr>
        <w:t>Everything conforms to what is real. Everything may be confidently relied upon.</w:t>
      </w:r>
    </w:p>
    <w:p w14:paraId="45AF18CB">
      <w:pPr>
        <w:ind w:left="-5"/>
        <w:rPr>
          <w:rFonts w:hint="eastAsia"/>
        </w:rPr>
      </w:pPr>
      <w:r>
        <w:rPr>
          <w:rFonts w:hint="eastAsia"/>
        </w:rPr>
        <w:t>一切都符合真实。一切都可以充满信心地信赖。</w:t>
      </w:r>
    </w:p>
    <w:p w14:paraId="7A0C7E4C">
      <w:pPr>
        <w:ind w:left="-5"/>
        <w:rPr>
          <w:rFonts w:hint="eastAsia"/>
        </w:rPr>
      </w:pPr>
      <w:r>
        <w:rPr>
          <w:rFonts w:hint="eastAsia"/>
        </w:rPr>
        <w:t>Nothing will ever disappoint legitimate expectation.</w:t>
      </w:r>
    </w:p>
    <w:p w14:paraId="21517FAD">
      <w:pPr>
        <w:ind w:left="-5"/>
        <w:rPr>
          <w:rFonts w:hint="eastAsia"/>
        </w:rPr>
      </w:pPr>
      <w:r>
        <w:rPr>
          <w:rFonts w:hint="eastAsia"/>
        </w:rPr>
        <w:t>任何事都不会辜负合法的期望。</w:t>
      </w:r>
    </w:p>
    <w:p w14:paraId="3965C248">
      <w:pPr>
        <w:ind w:left="-5"/>
        <w:rPr>
          <w:rFonts w:hint="eastAsia"/>
        </w:rPr>
      </w:pPr>
      <w:r>
        <w:rPr>
          <w:rFonts w:hint="eastAsia"/>
        </w:rPr>
        <w:t>Those who assume the Scriptures to be true and act upon them will attain the end they promise.</w:t>
      </w:r>
    </w:p>
    <w:p w14:paraId="31ECD9BF">
      <w:pPr>
        <w:ind w:left="-5"/>
        <w:rPr>
          <w:rFonts w:hint="eastAsia"/>
        </w:rPr>
      </w:pPr>
      <w:r>
        <w:rPr>
          <w:rFonts w:hint="eastAsia"/>
        </w:rPr>
        <w:t>那些假定圣经是真实的并照此行事的人，将达到圣经所应许的目的。</w:t>
      </w:r>
    </w:p>
    <w:p w14:paraId="64F5582F">
      <w:pPr>
        <w:ind w:left="-5"/>
        <w:rPr>
          <w:rFonts w:hint="eastAsia"/>
        </w:rPr>
      </w:pPr>
      <w:r>
        <w:rPr>
          <w:rFonts w:hint="eastAsia"/>
        </w:rPr>
        <w:t>Those who assume that what they teach is false and act accordingly, will find their mistake.</w:t>
      </w:r>
    </w:p>
    <w:p w14:paraId="20B46883">
      <w:pPr>
        <w:ind w:left="-5"/>
        <w:rPr>
          <w:rFonts w:hint="eastAsia"/>
        </w:rPr>
      </w:pPr>
      <w:r>
        <w:rPr>
          <w:rFonts w:hint="eastAsia"/>
        </w:rPr>
        <w:t>那些假定圣经所教导的是虚假的并照此行事的人，将会发现他们的错误。</w:t>
      </w:r>
    </w:p>
    <w:p w14:paraId="10B169F8">
      <w:pPr>
        <w:ind w:left="-5"/>
        <w:rPr>
          <w:rFonts w:hint="eastAsia"/>
        </w:rPr>
      </w:pPr>
    </w:p>
    <w:p w14:paraId="070A6F75">
      <w:pPr>
        <w:ind w:left="-5"/>
        <w:rPr>
          <w:rFonts w:hint="eastAsia"/>
        </w:rPr>
      </w:pPr>
      <w:r>
        <w:rPr>
          <w:rFonts w:hint="eastAsia"/>
        </w:rPr>
        <w:t>Now, 1. It is an unspeakable blessing to know what is truth, and where it may be found.</w:t>
      </w:r>
    </w:p>
    <w:p w14:paraId="30181460">
      <w:pPr>
        <w:ind w:left="-5"/>
        <w:rPr>
          <w:rFonts w:hint="eastAsia"/>
        </w:rPr>
      </w:pPr>
      <w:r>
        <w:rPr>
          <w:rFonts w:hint="eastAsia"/>
        </w:rPr>
        <w:t>现在，1. 知道什么是真理，以及在哪里可以找到真理，这是一种难以言喻的福气。</w:t>
      </w:r>
    </w:p>
    <w:p w14:paraId="725FF9AA">
      <w:pPr>
        <w:ind w:left="-5"/>
        <w:rPr>
          <w:rFonts w:hint="eastAsia"/>
        </w:rPr>
      </w:pPr>
      <w:r>
        <w:rPr>
          <w:rFonts w:hint="eastAsia"/>
        </w:rPr>
        <w:t>This is the great pursuit. Men seek it here and there, but it is found only in God and his word, in all the senses mentioned.</w:t>
      </w:r>
    </w:p>
    <w:p w14:paraId="26EFC1A1">
      <w:pPr>
        <w:ind w:left="-5"/>
        <w:rPr>
          <w:rFonts w:hint="eastAsia"/>
        </w:rPr>
      </w:pPr>
      <w:r>
        <w:rPr>
          <w:rFonts w:hint="eastAsia"/>
        </w:rPr>
        <w:t>这是伟大的追求。人们到处寻找它，但它只在神和祂的道中，在所有提到的意义上，才能找到。</w:t>
      </w:r>
    </w:p>
    <w:p w14:paraId="5A0B74A1">
      <w:pPr>
        <w:ind w:left="-5"/>
        <w:rPr>
          <w:rFonts w:hint="eastAsia"/>
        </w:rPr>
      </w:pPr>
    </w:p>
    <w:p w14:paraId="74D7AAEE">
      <w:pPr>
        <w:ind w:left="-5"/>
        <w:rPr>
          <w:rFonts w:hint="eastAsia"/>
        </w:rPr>
      </w:pPr>
      <w:r>
        <w:rPr>
          <w:rFonts w:hint="eastAsia"/>
        </w:rPr>
        <w:t>2. It is also an unspeakable blessing not only to know where truth may be found, but to have it made accessible to us.</w:t>
      </w:r>
    </w:p>
    <w:p w14:paraId="59F07506">
      <w:pPr>
        <w:ind w:left="-5"/>
        <w:rPr>
          <w:rFonts w:hint="eastAsia"/>
        </w:rPr>
      </w:pPr>
      <w:r>
        <w:rPr>
          <w:rFonts w:hint="eastAsia"/>
        </w:rPr>
        <w:t>2. 不仅知道在哪里可以找到真理，而且使真理为我们所能接触到，这也是一种难以言喻的福气。</w:t>
      </w:r>
    </w:p>
    <w:p w14:paraId="20AAA8EC">
      <w:pPr>
        <w:ind w:left="-5"/>
        <w:rPr>
          <w:rFonts w:hint="eastAsia"/>
        </w:rPr>
      </w:pPr>
      <w:r>
        <w:rPr>
          <w:rFonts w:hint="eastAsia"/>
        </w:rPr>
        <w:t>If we seek it ourselves in reason, in consciousness, in the wisdom and teaching of men, the history of the race, we shall be disappointed.</w:t>
      </w:r>
    </w:p>
    <w:p w14:paraId="31306D4B">
      <w:pPr>
        <w:ind w:left="-5"/>
        <w:rPr>
          <w:rFonts w:hint="eastAsia"/>
        </w:rPr>
      </w:pPr>
      <w:r>
        <w:rPr>
          <w:rFonts w:hint="eastAsia"/>
        </w:rPr>
        <w:t>如果我们自己在理性、意识、人的智慧和教导、人类历史中寻找它，我们将会失望。</w:t>
      </w:r>
    </w:p>
    <w:p w14:paraId="7308555A">
      <w:pPr>
        <w:ind w:left="-5"/>
        <w:rPr>
          <w:rFonts w:hint="eastAsia"/>
        </w:rPr>
      </w:pPr>
      <w:r>
        <w:rPr>
          <w:rFonts w:hint="eastAsia"/>
        </w:rPr>
        <w:t>All who seek truth elsewhere than in the word of God (and especially the Scriptures) will and must be in doubt, darkness and error.</w:t>
      </w:r>
    </w:p>
    <w:p w14:paraId="79457BFE">
      <w:pPr>
        <w:ind w:left="-5"/>
        <w:rPr>
          <w:rFonts w:hint="eastAsia"/>
        </w:rPr>
      </w:pPr>
      <w:r>
        <w:rPr>
          <w:rFonts w:hint="eastAsia"/>
        </w:rPr>
        <w:t>所有在神的道（尤其是圣经）以外寻求真理的人，将会并且必定处于怀疑、黑暗和错误之中。</w:t>
      </w:r>
    </w:p>
    <w:p w14:paraId="08B3240B">
      <w:pPr>
        <w:ind w:left="-5"/>
        <w:rPr>
          <w:rFonts w:hint="eastAsia"/>
        </w:rPr>
      </w:pPr>
    </w:p>
    <w:p w14:paraId="4FE34388">
      <w:pPr>
        <w:ind w:left="-5"/>
        <w:rPr>
          <w:rFonts w:hint="eastAsia"/>
        </w:rPr>
      </w:pPr>
      <w:r>
        <w:rPr>
          <w:rFonts w:hint="eastAsia"/>
        </w:rPr>
        <w:t>Hence we have an immovable and everlasting foundation.</w:t>
      </w:r>
    </w:p>
    <w:p w14:paraId="692EABFE">
      <w:pPr>
        <w:ind w:left="-5"/>
        <w:rPr>
          <w:rFonts w:hint="eastAsia"/>
        </w:rPr>
      </w:pPr>
      <w:r>
        <w:rPr>
          <w:rFonts w:hint="eastAsia"/>
        </w:rPr>
        <w:t>因此我们拥有一个不可动摇且永恒的根基。</w:t>
      </w:r>
    </w:p>
    <w:p w14:paraId="0BBAD80A">
      <w:pPr>
        <w:ind w:left="-5"/>
        <w:rPr>
          <w:rFonts w:hint="eastAsia"/>
        </w:rPr>
      </w:pPr>
    </w:p>
    <w:p w14:paraId="4044038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VII. God is Light</w:t>
      </w:r>
    </w:p>
    <w:p w14:paraId="26AD16F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七、神就是光</w:t>
      </w:r>
    </w:p>
    <w:p w14:paraId="70AAFDCA">
      <w:pPr>
        <w:ind w:left="-5"/>
        <w:jc w:val="center"/>
        <w:rPr>
          <w:rFonts w:hint="eastAsia"/>
        </w:rPr>
      </w:pPr>
      <w:r>
        <w:rPr>
          <w:rFonts w:hint="eastAsia"/>
        </w:rPr>
        <w:t>[December 11th, 1859.]</w:t>
      </w:r>
    </w:p>
    <w:p w14:paraId="3DBC62AA">
      <w:pPr>
        <w:ind w:left="-5"/>
        <w:jc w:val="center"/>
        <w:rPr>
          <w:rFonts w:hint="eastAsia"/>
        </w:rPr>
      </w:pPr>
      <w:r>
        <w:rPr>
          <w:rFonts w:hint="eastAsia"/>
        </w:rPr>
        <w:t>【1859年12月11日】</w:t>
      </w:r>
    </w:p>
    <w:p w14:paraId="4E5F03CB">
      <w:pPr>
        <w:ind w:left="-5"/>
        <w:rPr>
          <w:rFonts w:hint="eastAsia"/>
        </w:rPr>
      </w:pPr>
    </w:p>
    <w:p w14:paraId="5F8EE1D5">
      <w:pPr>
        <w:ind w:left="-5"/>
        <w:rPr>
          <w:rFonts w:hint="eastAsia"/>
        </w:rPr>
      </w:pPr>
      <w:r>
        <w:rPr>
          <w:rFonts w:hint="eastAsia"/>
        </w:rPr>
        <w:t>The knowledge of God is essential to all religion.</w:t>
      </w:r>
    </w:p>
    <w:p w14:paraId="12B960BE">
      <w:pPr>
        <w:ind w:left="-5"/>
        <w:rPr>
          <w:rFonts w:hint="eastAsia"/>
        </w:rPr>
      </w:pPr>
      <w:r>
        <w:rPr>
          <w:rFonts w:hint="eastAsia"/>
        </w:rPr>
        <w:t>认识神对所有宗教都是至关重要的。</w:t>
      </w:r>
    </w:p>
    <w:p w14:paraId="1D77F897">
      <w:pPr>
        <w:ind w:left="-5"/>
        <w:rPr>
          <w:rFonts w:hint="eastAsia"/>
        </w:rPr>
      </w:pPr>
      <w:r>
        <w:rPr>
          <w:rFonts w:hint="eastAsia"/>
        </w:rPr>
        <w:t>1. Because religion consists in the relation of the soul to God.</w:t>
      </w:r>
    </w:p>
    <w:p w14:paraId="1C51E9E7">
      <w:pPr>
        <w:ind w:left="-5"/>
        <w:rPr>
          <w:rFonts w:hint="eastAsia"/>
        </w:rPr>
      </w:pPr>
      <w:r>
        <w:rPr>
          <w:rFonts w:hint="eastAsia"/>
        </w:rPr>
        <w:t>1. 因为宗教在于灵魂与神的关系。</w:t>
      </w:r>
    </w:p>
    <w:p w14:paraId="01011621">
      <w:pPr>
        <w:ind w:left="-5"/>
        <w:rPr>
          <w:rFonts w:hint="eastAsia"/>
        </w:rPr>
      </w:pPr>
      <w:r>
        <w:rPr>
          <w:rFonts w:hint="eastAsia"/>
        </w:rPr>
        <w:t>2. Because that relation, being that of a person to a person, is of necessity a rational relation.</w:t>
      </w:r>
    </w:p>
    <w:p w14:paraId="7AADA586">
      <w:pPr>
        <w:ind w:left="-5"/>
        <w:rPr>
          <w:rFonts w:hint="eastAsia"/>
        </w:rPr>
      </w:pPr>
      <w:r>
        <w:rPr>
          <w:rFonts w:hint="eastAsia"/>
        </w:rPr>
        <w:t>2. 因为那种关系，作为人与人之间的关系，必然是一种理性的关系。</w:t>
      </w:r>
    </w:p>
    <w:p w14:paraId="702CABC7">
      <w:pPr>
        <w:ind w:left="-5"/>
        <w:rPr>
          <w:rFonts w:hint="eastAsia"/>
        </w:rPr>
      </w:pPr>
      <w:r>
        <w:rPr>
          <w:rFonts w:hint="eastAsia"/>
        </w:rPr>
        <w:t>That is, it supposes knowledge of the person to whom the relation is sustained.</w:t>
      </w:r>
    </w:p>
    <w:p w14:paraId="6596F40D">
      <w:pPr>
        <w:ind w:left="-5"/>
        <w:rPr>
          <w:rFonts w:hint="eastAsia"/>
        </w:rPr>
      </w:pPr>
      <w:r>
        <w:rPr>
          <w:rFonts w:hint="eastAsia"/>
        </w:rPr>
        <w:t>也就是说，它假定对所维持关系之人的认识。</w:t>
      </w:r>
    </w:p>
    <w:p w14:paraId="18F0E4E2">
      <w:pPr>
        <w:ind w:left="-5"/>
        <w:rPr>
          <w:rFonts w:hint="eastAsia"/>
        </w:rPr>
      </w:pPr>
      <w:r>
        <w:rPr>
          <w:rFonts w:hint="eastAsia"/>
        </w:rPr>
        <w:t>Our inward state is determined by our cognitions; not by mere speculative apprehension, but by the apprehension of the true nature of the objects of knowledge in their relation to ourselves.</w:t>
      </w:r>
    </w:p>
    <w:p w14:paraId="34E6D311">
      <w:pPr>
        <w:ind w:left="-5"/>
        <w:rPr>
          <w:rFonts w:hint="eastAsia"/>
        </w:rPr>
      </w:pPr>
      <w:r>
        <w:rPr>
          <w:rFonts w:hint="eastAsia"/>
        </w:rPr>
        <w:t>我们的内在状态是由我们的认知决定的；并非仅仅由思辨的理解，而是由对知识对象在其与我们自身关系中的真实本质的理解。</w:t>
      </w:r>
    </w:p>
    <w:p w14:paraId="2902B05E">
      <w:pPr>
        <w:ind w:left="-5"/>
        <w:rPr>
          <w:rFonts w:hint="eastAsia"/>
        </w:rPr>
      </w:pPr>
      <w:r>
        <w:rPr>
          <w:rFonts w:hint="eastAsia"/>
        </w:rPr>
        <w:t>Therefore, if we have wrong views of God, and of his relation to us, we necessarily have wrong feelings; that is, we cannot have true religion.</w:t>
      </w:r>
    </w:p>
    <w:p w14:paraId="162F05AD">
      <w:pPr>
        <w:ind w:left="-5"/>
        <w:rPr>
          <w:rFonts w:hint="eastAsia"/>
        </w:rPr>
      </w:pPr>
      <w:r>
        <w:rPr>
          <w:rFonts w:hint="eastAsia"/>
        </w:rPr>
        <w:t>因此，如果我们对神以及祂与我们的关系有错误的看法，我们就必然会有错误的情感；也就是说，我们不可能有真正的宗教。</w:t>
      </w:r>
    </w:p>
    <w:p w14:paraId="7C1801A4">
      <w:pPr>
        <w:ind w:left="-5"/>
        <w:rPr>
          <w:rFonts w:hint="eastAsia"/>
        </w:rPr>
      </w:pPr>
      <w:r>
        <w:rPr>
          <w:rFonts w:hint="eastAsia"/>
        </w:rPr>
        <w:t>Thus, if we conceive of God, 1. As a principle or power, or as the unconscious life of the world, whose life is the life of the world, then we cannot stand to him in the relation of creatures or of children.</w:t>
      </w:r>
    </w:p>
    <w:p w14:paraId="55A4528E">
      <w:pPr>
        <w:ind w:left="-5"/>
        <w:rPr>
          <w:rFonts w:hint="eastAsia"/>
        </w:rPr>
      </w:pPr>
      <w:r>
        <w:rPr>
          <w:rFonts w:hint="eastAsia"/>
        </w:rPr>
        <w:t>因此，如果我们把神设想为，1. 一种原则或能力，或者作为世界无意识的生命，其生命即世界的生命，那么我们就不能与祂处于受造物或儿女的关系。</w:t>
      </w:r>
    </w:p>
    <w:p w14:paraId="77A41116">
      <w:pPr>
        <w:ind w:left="-5"/>
        <w:rPr>
          <w:rFonts w:hint="eastAsia"/>
        </w:rPr>
      </w:pPr>
      <w:r>
        <w:rPr>
          <w:rFonts w:hint="eastAsia"/>
        </w:rPr>
        <w:t>He cannot be our father, protector, governor or portion.</w:t>
      </w:r>
    </w:p>
    <w:p w14:paraId="4FD0EBA4">
      <w:pPr>
        <w:ind w:left="-5"/>
        <w:rPr>
          <w:rFonts w:hint="eastAsia"/>
        </w:rPr>
      </w:pPr>
      <w:r>
        <w:rPr>
          <w:rFonts w:hint="eastAsia"/>
        </w:rPr>
        <w:t>祂不可能是我们的父、保护者、统治者或福分。</w:t>
      </w:r>
    </w:p>
    <w:p w14:paraId="2B731DCD">
      <w:pPr>
        <w:ind w:left="-5"/>
        <w:rPr>
          <w:rFonts w:hint="eastAsia"/>
        </w:rPr>
      </w:pPr>
      <w:r>
        <w:rPr>
          <w:rFonts w:hint="eastAsia"/>
        </w:rPr>
        <w:t>2. Or if we conceive of God as a being who created the world and exercises no providential care over it, and holds its inhabitants to no responsibility, then we cannot stand in the true relation to him.</w:t>
      </w:r>
    </w:p>
    <w:p w14:paraId="7E4D9108">
      <w:pPr>
        <w:ind w:left="-5"/>
        <w:rPr>
          <w:rFonts w:hint="eastAsia"/>
        </w:rPr>
      </w:pPr>
      <w:r>
        <w:rPr>
          <w:rFonts w:hint="eastAsia"/>
        </w:rPr>
        <w:t>2. 或者，如果我们把神设想为一个创造了世界却对其不施护理，也不要求其居民负任何责任的存在，那么我们就不能与祂处于真实的关系。</w:t>
      </w:r>
    </w:p>
    <w:p w14:paraId="370BD123">
      <w:pPr>
        <w:ind w:left="-5"/>
        <w:rPr>
          <w:rFonts w:hint="eastAsia"/>
        </w:rPr>
      </w:pPr>
      <w:r>
        <w:rPr>
          <w:rFonts w:hint="eastAsia"/>
        </w:rPr>
        <w:t>3. If we regard God as all benevolence without justice, then again all is wrong as to our internal state.</w:t>
      </w:r>
    </w:p>
    <w:p w14:paraId="09659D5A">
      <w:pPr>
        <w:ind w:left="-5"/>
        <w:rPr>
          <w:rFonts w:hint="eastAsia"/>
        </w:rPr>
      </w:pPr>
      <w:r>
        <w:rPr>
          <w:rFonts w:hint="eastAsia"/>
        </w:rPr>
        <w:t>3. 如果我们认为神只有慈爱而没有公义，那么我们的内在状态就又都错了。</w:t>
      </w:r>
    </w:p>
    <w:p w14:paraId="05082E79">
      <w:pPr>
        <w:ind w:left="-5"/>
        <w:rPr>
          <w:rFonts w:hint="eastAsia"/>
        </w:rPr>
      </w:pPr>
    </w:p>
    <w:p w14:paraId="17AAEE64">
      <w:pPr>
        <w:ind w:left="-5"/>
        <w:rPr>
          <w:rFonts w:hint="eastAsia"/>
        </w:rPr>
      </w:pPr>
      <w:r>
        <w:rPr>
          <w:rFonts w:hint="eastAsia"/>
        </w:rPr>
        <w:t>The knowledge of God being thus essential, the Scriptures employ all methods of communicating it.</w:t>
      </w:r>
    </w:p>
    <w:p w14:paraId="5B5DEF74">
      <w:pPr>
        <w:ind w:left="-5"/>
        <w:rPr>
          <w:rFonts w:hint="eastAsia"/>
        </w:rPr>
      </w:pPr>
      <w:r>
        <w:rPr>
          <w:rFonts w:hint="eastAsia"/>
        </w:rPr>
        <w:t>认识神既如此重要，圣经便采用一切方法来传达它。</w:t>
      </w:r>
    </w:p>
    <w:p w14:paraId="733D6B1D">
      <w:pPr>
        <w:ind w:left="-5"/>
        <w:rPr>
          <w:rFonts w:hint="eastAsia"/>
        </w:rPr>
      </w:pPr>
      <w:r>
        <w:rPr>
          <w:rFonts w:hint="eastAsia"/>
        </w:rPr>
        <w:t>His names, his attributes, his works, his word, his Son, are all modes of revealing God.</w:t>
      </w:r>
    </w:p>
    <w:p w14:paraId="6E2002C4">
      <w:pPr>
        <w:ind w:left="-5"/>
        <w:rPr>
          <w:rFonts w:hint="eastAsia"/>
        </w:rPr>
      </w:pPr>
      <w:r>
        <w:rPr>
          <w:rFonts w:hint="eastAsia"/>
        </w:rPr>
        <w:t>祂的名字、祂的属性、祂的作为、祂的道、祂的儿子，都是启示神的方式。</w:t>
      </w:r>
    </w:p>
    <w:p w14:paraId="1D9200AC">
      <w:pPr>
        <w:ind w:left="-5"/>
        <w:rPr>
          <w:rFonts w:hint="eastAsia"/>
        </w:rPr>
      </w:pPr>
      <w:r>
        <w:rPr>
          <w:rFonts w:hint="eastAsia"/>
        </w:rPr>
        <w:t>God is described sometimes in a word, sometimes by an enumeration of his attributes or acts.</w:t>
      </w:r>
    </w:p>
    <w:p w14:paraId="4098661B">
      <w:pPr>
        <w:ind w:left="-5"/>
        <w:rPr>
          <w:rFonts w:hint="eastAsia"/>
        </w:rPr>
      </w:pPr>
      <w:r>
        <w:rPr>
          <w:rFonts w:hint="eastAsia"/>
        </w:rPr>
        <w:t>神有时用一个词来描述，有时则通过列举祂的属性或作为来描述。</w:t>
      </w:r>
    </w:p>
    <w:p w14:paraId="0636D267">
      <w:pPr>
        <w:ind w:left="-5"/>
        <w:rPr>
          <w:rFonts w:hint="eastAsia"/>
        </w:rPr>
      </w:pPr>
      <w:r>
        <w:rPr>
          <w:rFonts w:hint="eastAsia"/>
        </w:rPr>
        <w:t>We are not to consider any one name, or any one work, or any one description as exhausting the idea as made known to us.</w:t>
      </w:r>
    </w:p>
    <w:p w14:paraId="1FA166DA">
      <w:pPr>
        <w:ind w:left="-5"/>
        <w:rPr>
          <w:rFonts w:hint="eastAsia"/>
        </w:rPr>
      </w:pPr>
      <w:r>
        <w:rPr>
          <w:rFonts w:hint="eastAsia"/>
        </w:rPr>
        <w:t>我们不应认为任何一个名字、任何一项作为或任何一种描述就能穷尽我们所认识的关于祂的观念。</w:t>
      </w:r>
    </w:p>
    <w:p w14:paraId="59956D2E">
      <w:pPr>
        <w:ind w:left="-5"/>
        <w:rPr>
          <w:rFonts w:hint="eastAsia"/>
        </w:rPr>
      </w:pPr>
      <w:r>
        <w:rPr>
          <w:rFonts w:hint="eastAsia"/>
        </w:rPr>
        <w:t>When it is said God is a refuge, he is that and more.</w:t>
      </w:r>
    </w:p>
    <w:p w14:paraId="4ECDEE89">
      <w:pPr>
        <w:ind w:left="-5"/>
        <w:rPr>
          <w:rFonts w:hint="eastAsia"/>
        </w:rPr>
      </w:pPr>
      <w:r>
        <w:rPr>
          <w:rFonts w:hint="eastAsia"/>
        </w:rPr>
        <w:t>当说神是避难所时，祂是那个，并且更多。</w:t>
      </w:r>
    </w:p>
    <w:p w14:paraId="7459E64F">
      <w:pPr>
        <w:ind w:left="-5"/>
        <w:rPr>
          <w:rFonts w:hint="eastAsia"/>
        </w:rPr>
      </w:pPr>
      <w:r>
        <w:rPr>
          <w:rFonts w:hint="eastAsia"/>
        </w:rPr>
        <w:t>When it is said he is love, he is that and more.</w:t>
      </w:r>
    </w:p>
    <w:p w14:paraId="6851BC80">
      <w:pPr>
        <w:ind w:left="-5"/>
        <w:rPr>
          <w:rFonts w:hint="eastAsia"/>
        </w:rPr>
      </w:pPr>
      <w:r>
        <w:rPr>
          <w:rFonts w:hint="eastAsia"/>
        </w:rPr>
        <w:t>当说祂是爱时，祂是那个，并且更多。</w:t>
      </w:r>
    </w:p>
    <w:p w14:paraId="4FF2EC80">
      <w:pPr>
        <w:ind w:left="-5"/>
        <w:rPr>
          <w:rFonts w:hint="eastAsia"/>
        </w:rPr>
      </w:pPr>
      <w:r>
        <w:rPr>
          <w:rFonts w:hint="eastAsia"/>
        </w:rPr>
        <w:t>There are two things intended by that declaration.</w:t>
      </w:r>
    </w:p>
    <w:p w14:paraId="58961307">
      <w:pPr>
        <w:ind w:left="-5"/>
        <w:rPr>
          <w:rFonts w:hint="eastAsia"/>
        </w:rPr>
      </w:pPr>
      <w:r>
        <w:rPr>
          <w:rFonts w:hint="eastAsia"/>
        </w:rPr>
        <w:t>那宣告意在表明两件事。</w:t>
      </w:r>
    </w:p>
    <w:p w14:paraId="3CF5E2E3">
      <w:pPr>
        <w:ind w:left="-5"/>
        <w:rPr>
          <w:rFonts w:hint="eastAsia"/>
        </w:rPr>
      </w:pPr>
      <w:r>
        <w:rPr>
          <w:rFonts w:hint="eastAsia"/>
        </w:rPr>
        <w:t>One is that there is nothing in him inconsistent with love; the other is that love exists in him in an infinite degree.</w:t>
      </w:r>
    </w:p>
    <w:p w14:paraId="05E01B3E">
      <w:pPr>
        <w:ind w:left="-5"/>
        <w:rPr>
          <w:rFonts w:hint="eastAsia"/>
        </w:rPr>
      </w:pPr>
      <w:r>
        <w:rPr>
          <w:rFonts w:hint="eastAsia"/>
        </w:rPr>
        <w:t>其一是祂里面没有任何与爱不一致的东西；其二是爱在祂里面以无限的程度存在。</w:t>
      </w:r>
    </w:p>
    <w:p w14:paraId="157B8462">
      <w:pPr>
        <w:ind w:left="-5"/>
        <w:rPr>
          <w:rFonts w:hint="eastAsia"/>
        </w:rPr>
      </w:pPr>
    </w:p>
    <w:p w14:paraId="5A7D77D0">
      <w:pPr>
        <w:ind w:left="-5"/>
        <w:rPr>
          <w:rFonts w:hint="eastAsia"/>
        </w:rPr>
      </w:pPr>
      <w:r>
        <w:rPr>
          <w:rFonts w:hint="eastAsia"/>
        </w:rPr>
        <w:t>When, therefore, it is said God is Light, we are not to understand that there is nothing in God but what light represents, but only that there is nothing in him inconsistent with the idea expressed by light, (in him there is no darkness at all;) and that all that the word expresses belongs to him in an infinite degree.</w:t>
      </w:r>
    </w:p>
    <w:p w14:paraId="2A999944">
      <w:pPr>
        <w:ind w:left="-5"/>
        <w:rPr>
          <w:rFonts w:hint="eastAsia"/>
        </w:rPr>
      </w:pPr>
      <w:r>
        <w:rPr>
          <w:rFonts w:hint="eastAsia"/>
        </w:rPr>
        <w:t>因此，当说神是光时，我们不应理解为神里面除了光所代表的之外，一无所有，而只应理解为祂里面没有任何与光所表达的观念不一致的东西（在祂里面毫无黑暗）；并且那词所表达的一切都以无限的程度属于祂。</w:t>
      </w:r>
    </w:p>
    <w:p w14:paraId="1C5140CD">
      <w:pPr>
        <w:ind w:left="-5"/>
        <w:rPr>
          <w:rFonts w:hint="eastAsia"/>
        </w:rPr>
      </w:pPr>
    </w:p>
    <w:p w14:paraId="060D0528">
      <w:pPr>
        <w:ind w:left="-5"/>
        <w:rPr>
          <w:rFonts w:hint="eastAsia"/>
        </w:rPr>
      </w:pPr>
      <w:r>
        <w:rPr>
          <w:rFonts w:hint="eastAsia"/>
        </w:rPr>
        <w:t>Two things are intended, when it is said God is Light.</w:t>
      </w:r>
    </w:p>
    <w:p w14:paraId="2DFE03BA">
      <w:pPr>
        <w:ind w:left="-5"/>
        <w:rPr>
          <w:rFonts w:hint="eastAsia"/>
        </w:rPr>
      </w:pPr>
      <w:r>
        <w:rPr>
          <w:rFonts w:hint="eastAsia"/>
        </w:rPr>
        <w:t>当说神是光时，意在表明两件事。</w:t>
      </w:r>
    </w:p>
    <w:p w14:paraId="7FA46B94">
      <w:pPr>
        <w:ind w:left="-5"/>
        <w:rPr>
          <w:rFonts w:hint="eastAsia"/>
        </w:rPr>
      </w:pPr>
      <w:r>
        <w:rPr>
          <w:rFonts w:hint="eastAsia"/>
        </w:rPr>
        <w:t>1. What he is in his own nature.</w:t>
      </w:r>
    </w:p>
    <w:p w14:paraId="6C90DCB3">
      <w:pPr>
        <w:ind w:left="-5"/>
        <w:rPr>
          <w:rFonts w:hint="eastAsia"/>
        </w:rPr>
      </w:pPr>
      <w:r>
        <w:rPr>
          <w:rFonts w:hint="eastAsia"/>
        </w:rPr>
        <w:t>1. 祂在本性上是什么。</w:t>
      </w:r>
    </w:p>
    <w:p w14:paraId="0CACAB8D">
      <w:pPr>
        <w:ind w:left="-5"/>
        <w:rPr>
          <w:rFonts w:hint="eastAsia"/>
        </w:rPr>
      </w:pPr>
      <w:r>
        <w:rPr>
          <w:rFonts w:hint="eastAsia"/>
        </w:rPr>
        <w:t>2. What he is to us.</w:t>
      </w:r>
    </w:p>
    <w:p w14:paraId="59845CE0">
      <w:pPr>
        <w:ind w:left="-5"/>
        <w:rPr>
          <w:rFonts w:hint="eastAsia"/>
        </w:rPr>
      </w:pPr>
      <w:r>
        <w:rPr>
          <w:rFonts w:hint="eastAsia"/>
        </w:rPr>
        <w:t>2. 祂对我们是什么。</w:t>
      </w:r>
    </w:p>
    <w:p w14:paraId="59AFA6D8">
      <w:pPr>
        <w:ind w:left="-5"/>
        <w:rPr>
          <w:rFonts w:hint="eastAsia"/>
        </w:rPr>
      </w:pPr>
    </w:p>
    <w:p w14:paraId="731ABADF">
      <w:pPr>
        <w:ind w:left="-5"/>
        <w:rPr>
          <w:rFonts w:hint="eastAsia"/>
        </w:rPr>
      </w:pPr>
      <w:r>
        <w:rPr>
          <w:rFonts w:hint="eastAsia"/>
        </w:rPr>
        <w:t>I. God in his own nature is Light.</w:t>
      </w:r>
    </w:p>
    <w:p w14:paraId="453E7BC6">
      <w:pPr>
        <w:ind w:left="-5"/>
        <w:rPr>
          <w:rFonts w:hint="eastAsia"/>
        </w:rPr>
      </w:pPr>
      <w:r>
        <w:rPr>
          <w:rFonts w:hint="eastAsia"/>
        </w:rPr>
        <w:t>一、神在其本性上是光。</w:t>
      </w:r>
    </w:p>
    <w:p w14:paraId="77C3D9D9">
      <w:pPr>
        <w:ind w:left="-5"/>
        <w:rPr>
          <w:rFonts w:hint="eastAsia"/>
        </w:rPr>
      </w:pPr>
      <w:r>
        <w:rPr>
          <w:rFonts w:hint="eastAsia"/>
        </w:rPr>
        <w:t>We know nothing of material things but their phenomena.</w:t>
      </w:r>
    </w:p>
    <w:p w14:paraId="1281B178">
      <w:pPr>
        <w:ind w:left="-5"/>
        <w:rPr>
          <w:rFonts w:hint="eastAsia"/>
        </w:rPr>
      </w:pPr>
      <w:r>
        <w:rPr>
          <w:rFonts w:hint="eastAsia"/>
        </w:rPr>
        <w:t>我们对物质事物只知道其现象。</w:t>
      </w:r>
    </w:p>
    <w:p w14:paraId="0CCD1501">
      <w:pPr>
        <w:ind w:left="-5"/>
        <w:rPr>
          <w:rFonts w:hint="eastAsia"/>
        </w:rPr>
      </w:pPr>
      <w:r>
        <w:rPr>
          <w:rFonts w:hint="eastAsia"/>
        </w:rPr>
        <w:t>We know nothing of light but its effects and its laws.</w:t>
      </w:r>
    </w:p>
    <w:p w14:paraId="0ECCD6FC">
      <w:pPr>
        <w:ind w:left="-5"/>
        <w:rPr>
          <w:rFonts w:hint="eastAsia"/>
        </w:rPr>
      </w:pPr>
      <w:r>
        <w:rPr>
          <w:rFonts w:hint="eastAsia"/>
        </w:rPr>
        <w:t>我们对光只知道其效果及其规律。</w:t>
      </w:r>
    </w:p>
    <w:p w14:paraId="41149B5F">
      <w:pPr>
        <w:ind w:left="-5"/>
        <w:rPr>
          <w:rFonts w:hint="eastAsia"/>
        </w:rPr>
      </w:pPr>
      <w:r>
        <w:rPr>
          <w:rFonts w:hint="eastAsia"/>
        </w:rPr>
        <w:t>What it is in itself we do not know.</w:t>
      </w:r>
    </w:p>
    <w:p w14:paraId="5E805395">
      <w:pPr>
        <w:ind w:left="-5"/>
        <w:rPr>
          <w:rFonts w:hint="eastAsia"/>
        </w:rPr>
      </w:pPr>
      <w:r>
        <w:rPr>
          <w:rFonts w:hint="eastAsia"/>
        </w:rPr>
        <w:t>它本身是什么，我们不知道。</w:t>
      </w:r>
    </w:p>
    <w:p w14:paraId="6E81552F">
      <w:pPr>
        <w:ind w:left="-5"/>
        <w:rPr>
          <w:rFonts w:hint="eastAsia"/>
        </w:rPr>
      </w:pPr>
      <w:r>
        <w:rPr>
          <w:rFonts w:hint="eastAsia"/>
        </w:rPr>
        <w:t>Therefore its essential nature is not the point of comparison between God and light.</w:t>
      </w:r>
    </w:p>
    <w:p w14:paraId="4B6F95FE">
      <w:pPr>
        <w:ind w:left="-5"/>
        <w:rPr>
          <w:rFonts w:hint="eastAsia"/>
        </w:rPr>
      </w:pPr>
      <w:r>
        <w:rPr>
          <w:rFonts w:hint="eastAsia"/>
        </w:rPr>
        <w:t>因此，其本质并非神与光比较的要点。</w:t>
      </w:r>
    </w:p>
    <w:p w14:paraId="22BC112E">
      <w:pPr>
        <w:ind w:left="-5"/>
        <w:rPr>
          <w:rFonts w:hint="eastAsia"/>
        </w:rPr>
      </w:pPr>
      <w:r>
        <w:rPr>
          <w:rFonts w:hint="eastAsia"/>
        </w:rPr>
        <w:t>He is called light simply because his nature agrees with what we know of light.</w:t>
      </w:r>
    </w:p>
    <w:p w14:paraId="0D6DE9DB">
      <w:pPr>
        <w:ind w:left="-5"/>
        <w:rPr>
          <w:rFonts w:hint="eastAsia"/>
        </w:rPr>
      </w:pPr>
      <w:r>
        <w:rPr>
          <w:rFonts w:hint="eastAsia"/>
        </w:rPr>
        <w:t>祂被称为光，仅仅因为祂的本性与我们所知道的光相符。</w:t>
      </w:r>
    </w:p>
    <w:p w14:paraId="37FC35E4">
      <w:pPr>
        <w:ind w:left="-5"/>
        <w:rPr>
          <w:rFonts w:hint="eastAsia"/>
        </w:rPr>
      </w:pPr>
      <w:r>
        <w:rPr>
          <w:rFonts w:hint="eastAsia"/>
        </w:rPr>
        <w:t>1. Light is transparent and revealing.</w:t>
      </w:r>
    </w:p>
    <w:p w14:paraId="15EC0EA6">
      <w:pPr>
        <w:ind w:left="-5"/>
        <w:rPr>
          <w:rFonts w:hint="eastAsia"/>
        </w:rPr>
      </w:pPr>
      <w:r>
        <w:rPr>
          <w:rFonts w:hint="eastAsia"/>
        </w:rPr>
        <w:t>1. 光是透明且能显露的。</w:t>
      </w:r>
    </w:p>
    <w:p w14:paraId="28F6EEA6">
      <w:pPr>
        <w:ind w:left="-5"/>
        <w:rPr>
          <w:rFonts w:hint="eastAsia"/>
        </w:rPr>
      </w:pPr>
      <w:r>
        <w:rPr>
          <w:rFonts w:hint="eastAsia"/>
        </w:rPr>
        <w:t>It is therefore the fit emblem of knowledge, just as darkness is the emblem of ignorance.</w:t>
      </w:r>
    </w:p>
    <w:p w14:paraId="5A83B375">
      <w:pPr>
        <w:ind w:left="-5"/>
        <w:rPr>
          <w:rFonts w:hint="eastAsia"/>
        </w:rPr>
      </w:pPr>
      <w:r>
        <w:rPr>
          <w:rFonts w:hint="eastAsia"/>
        </w:rPr>
        <w:t>因此，它是知识的恰当象征，正如黑暗是无知的象征一样。</w:t>
      </w:r>
    </w:p>
    <w:p w14:paraId="6BCC5D0C">
      <w:pPr>
        <w:ind w:left="-5"/>
        <w:rPr>
          <w:rFonts w:hint="eastAsia"/>
        </w:rPr>
      </w:pPr>
      <w:r>
        <w:rPr>
          <w:rFonts w:hint="eastAsia"/>
        </w:rPr>
        <w:t>God, is light, therefore, because his infinite intelligence embraces all truth, there is no obscurity or doubt in any of his apprehensions.</w:t>
      </w:r>
    </w:p>
    <w:p w14:paraId="3E5AA2C3">
      <w:pPr>
        <w:ind w:left="-5"/>
        <w:rPr>
          <w:rFonts w:hint="eastAsia"/>
        </w:rPr>
      </w:pPr>
      <w:r>
        <w:rPr>
          <w:rFonts w:hint="eastAsia"/>
        </w:rPr>
        <w:t>因此，神是光，因为祂无限的智慧包含一切真理，在祂的任何理解中都没有模糊或怀疑。</w:t>
      </w:r>
    </w:p>
    <w:p w14:paraId="45B9A389">
      <w:pPr>
        <w:ind w:left="-5"/>
        <w:rPr>
          <w:rFonts w:hint="eastAsia"/>
        </w:rPr>
      </w:pPr>
      <w:r>
        <w:rPr>
          <w:rFonts w:hint="eastAsia"/>
        </w:rPr>
        <w:t>In him is no darkness in the sense of ignorance.</w:t>
      </w:r>
    </w:p>
    <w:p w14:paraId="0E7DA91C">
      <w:pPr>
        <w:ind w:left="-5"/>
        <w:rPr>
          <w:rFonts w:hint="eastAsia"/>
        </w:rPr>
      </w:pPr>
      <w:r>
        <w:rPr>
          <w:rFonts w:hint="eastAsia"/>
        </w:rPr>
        <w:t>在祂里面毫无黑暗，就无知而言。</w:t>
      </w:r>
    </w:p>
    <w:p w14:paraId="0C28B070">
      <w:pPr>
        <w:ind w:left="-5"/>
        <w:rPr>
          <w:rFonts w:hint="eastAsia"/>
        </w:rPr>
      </w:pPr>
      <w:r>
        <w:rPr>
          <w:rFonts w:hint="eastAsia"/>
        </w:rPr>
        <w:t>And as light manifests immediately, as it reveals instantly, so it properly represents the intuitive nature of God's knowledge.</w:t>
      </w:r>
    </w:p>
    <w:p w14:paraId="68E828F7">
      <w:pPr>
        <w:ind w:left="-5"/>
        <w:rPr>
          <w:rFonts w:hint="eastAsia"/>
        </w:rPr>
      </w:pPr>
      <w:r>
        <w:rPr>
          <w:rFonts w:hint="eastAsia"/>
        </w:rPr>
        <w:t>并且正如光立即显现，正如它瞬间揭示，所以它恰当地代表了神知识的直觉性。</w:t>
      </w:r>
    </w:p>
    <w:p w14:paraId="2FAB402D">
      <w:pPr>
        <w:ind w:left="-5"/>
        <w:rPr>
          <w:rFonts w:hint="eastAsia"/>
        </w:rPr>
      </w:pPr>
      <w:r>
        <w:rPr>
          <w:rFonts w:hint="eastAsia"/>
        </w:rPr>
        <w:t>He sees all things, knows by seeing, not by searching or reasoning.</w:t>
      </w:r>
    </w:p>
    <w:p w14:paraId="3DECCFCD">
      <w:pPr>
        <w:ind w:left="-5"/>
        <w:rPr>
          <w:rFonts w:hint="eastAsia"/>
        </w:rPr>
      </w:pPr>
      <w:r>
        <w:rPr>
          <w:rFonts w:hint="eastAsia"/>
        </w:rPr>
        <w:t>祂看见万物，藉着看见而知道，并非藉着搜寻或推理。</w:t>
      </w:r>
    </w:p>
    <w:p w14:paraId="33178E4F">
      <w:pPr>
        <w:ind w:left="-5"/>
        <w:rPr>
          <w:rFonts w:hint="eastAsia"/>
        </w:rPr>
      </w:pPr>
    </w:p>
    <w:p w14:paraId="19D50B3E">
      <w:pPr>
        <w:ind w:left="-5"/>
        <w:rPr>
          <w:rFonts w:hint="eastAsia"/>
        </w:rPr>
      </w:pPr>
      <w:r>
        <w:rPr>
          <w:rFonts w:hint="eastAsia"/>
        </w:rPr>
        <w:t>2.Light is pure. It cannot be defiled. So it is the fit emblem of holiness.</w:t>
      </w:r>
    </w:p>
    <w:p w14:paraId="205D5EFE">
      <w:pPr>
        <w:ind w:left="-5"/>
        <w:rPr>
          <w:rFonts w:hint="eastAsia"/>
        </w:rPr>
      </w:pPr>
      <w:r>
        <w:rPr>
          <w:rFonts w:hint="eastAsia"/>
        </w:rPr>
        <w:t>2.光是纯洁的。它不能被玷污。因此它是圣洁的恰当象征。</w:t>
      </w:r>
    </w:p>
    <w:p w14:paraId="18B2B4BD">
      <w:pPr>
        <w:ind w:left="-5"/>
        <w:rPr>
          <w:rFonts w:hint="eastAsia"/>
        </w:rPr>
      </w:pPr>
      <w:r>
        <w:rPr>
          <w:rFonts w:hint="eastAsia"/>
        </w:rPr>
        <w:t>God is absolute holiness. There is nothing in him of an opposite character.</w:t>
      </w:r>
    </w:p>
    <w:p w14:paraId="4E765C64">
      <w:pPr>
        <w:ind w:left="-5"/>
        <w:rPr>
          <w:rFonts w:hint="eastAsia"/>
        </w:rPr>
      </w:pPr>
      <w:r>
        <w:rPr>
          <w:rFonts w:hint="eastAsia"/>
        </w:rPr>
        <w:t>神是绝对的圣洁。在祂里面没有任何相反的品格。</w:t>
      </w:r>
    </w:p>
    <w:p w14:paraId="066192CE">
      <w:pPr>
        <w:ind w:left="-5"/>
        <w:rPr>
          <w:rFonts w:hint="eastAsia"/>
        </w:rPr>
      </w:pPr>
      <w:r>
        <w:rPr>
          <w:rFonts w:hint="eastAsia"/>
        </w:rPr>
        <w:t>He stands opposed to evil as light does to darkness by an opposition of nature, necessary, immutable, eternal.</w:t>
      </w:r>
    </w:p>
    <w:p w14:paraId="45A970DE">
      <w:pPr>
        <w:ind w:left="-5"/>
        <w:rPr>
          <w:rFonts w:hint="eastAsia"/>
        </w:rPr>
      </w:pPr>
      <w:r>
        <w:rPr>
          <w:rFonts w:hint="eastAsia"/>
        </w:rPr>
        <w:t>祂与邪恶对立，如同光与黑暗对立一样，是本性上的对立，是必然的、不变的、永恒的。</w:t>
      </w:r>
    </w:p>
    <w:p w14:paraId="640556A8">
      <w:pPr>
        <w:ind w:left="-5"/>
        <w:rPr>
          <w:rFonts w:hint="eastAsia"/>
        </w:rPr>
      </w:pPr>
      <w:r>
        <w:rPr>
          <w:rFonts w:hint="eastAsia"/>
        </w:rPr>
        <w:t>Darkness cannot exist in the light. The one excludes or is the negative of the other.</w:t>
      </w:r>
    </w:p>
    <w:p w14:paraId="7089B53E">
      <w:pPr>
        <w:ind w:left="-5"/>
        <w:rPr>
          <w:rFonts w:hint="eastAsia"/>
        </w:rPr>
      </w:pPr>
      <w:r>
        <w:rPr>
          <w:rFonts w:hint="eastAsia"/>
        </w:rPr>
        <w:t>黑暗不能存在于光明之中。一个排除另一个，或者是一个的否定。</w:t>
      </w:r>
    </w:p>
    <w:p w14:paraId="0C24517B">
      <w:pPr>
        <w:ind w:left="-5"/>
        <w:rPr>
          <w:rFonts w:hint="eastAsia"/>
        </w:rPr>
      </w:pPr>
      <w:r>
        <w:rPr>
          <w:rFonts w:hint="eastAsia"/>
        </w:rPr>
        <w:t>God and sin are opposed and cannot exist in fellowship.</w:t>
      </w:r>
    </w:p>
    <w:p w14:paraId="69019ABC">
      <w:pPr>
        <w:ind w:left="-5"/>
        <w:rPr>
          <w:rFonts w:hint="eastAsia"/>
        </w:rPr>
      </w:pPr>
      <w:r>
        <w:rPr>
          <w:rFonts w:hint="eastAsia"/>
        </w:rPr>
        <w:t>神与罪对立，不能在交通中存在。</w:t>
      </w:r>
    </w:p>
    <w:p w14:paraId="7475210C">
      <w:pPr>
        <w:ind w:left="-5"/>
        <w:rPr>
          <w:rFonts w:hint="eastAsia"/>
        </w:rPr>
      </w:pPr>
      <w:r>
        <w:rPr>
          <w:rFonts w:hint="eastAsia"/>
        </w:rPr>
        <w:t>What fellowship hath light with darkness? We therefore, as sinners, cannot have fellowship with God.</w:t>
      </w:r>
    </w:p>
    <w:p w14:paraId="0E46024C">
      <w:pPr>
        <w:ind w:left="-5"/>
        <w:rPr>
          <w:rFonts w:hint="eastAsia"/>
        </w:rPr>
      </w:pPr>
      <w:r>
        <w:rPr>
          <w:rFonts w:hint="eastAsia"/>
        </w:rPr>
        <w:t>光明与黑暗有什么相交呢？因此，我们作为罪人，不能与神相交。</w:t>
      </w:r>
    </w:p>
    <w:p w14:paraId="4116BD31">
      <w:pPr>
        <w:ind w:left="-5"/>
        <w:rPr>
          <w:rFonts w:hint="eastAsia"/>
        </w:rPr>
      </w:pPr>
      <w:r>
        <w:rPr>
          <w:rFonts w:hint="eastAsia"/>
        </w:rPr>
        <w:t>No possession, no external relations, nothing done for us which leaves us unchanged can bring us into communion with God.</w:t>
      </w:r>
    </w:p>
    <w:p w14:paraId="1E71493C">
      <w:pPr>
        <w:ind w:left="-5"/>
        <w:rPr>
          <w:rFonts w:hint="eastAsia"/>
        </w:rPr>
      </w:pPr>
      <w:r>
        <w:rPr>
          <w:rFonts w:hint="eastAsia"/>
        </w:rPr>
        <w:t>没有任何拥有，没有任何外在关系，没有任何为我们所做而使我们保持不变的事，能使我们与神相交。</w:t>
      </w:r>
    </w:p>
    <w:p w14:paraId="3E0101BB">
      <w:pPr>
        <w:ind w:left="-5"/>
        <w:rPr>
          <w:rFonts w:hint="eastAsia"/>
        </w:rPr>
      </w:pPr>
      <w:r>
        <w:rPr>
          <w:rFonts w:hint="eastAsia"/>
        </w:rPr>
        <w:t>Without holiness no man can see God.</w:t>
      </w:r>
    </w:p>
    <w:p w14:paraId="7FB18103">
      <w:pPr>
        <w:ind w:left="-5"/>
        <w:rPr>
          <w:rFonts w:hint="eastAsia"/>
        </w:rPr>
      </w:pPr>
      <w:r>
        <w:rPr>
          <w:rFonts w:hint="eastAsia"/>
        </w:rPr>
        <w:t>非圣洁没有人能见主。</w:t>
      </w:r>
    </w:p>
    <w:p w14:paraId="2267E003">
      <w:pPr>
        <w:ind w:left="-5"/>
        <w:rPr>
          <w:rFonts w:hint="eastAsia"/>
        </w:rPr>
      </w:pPr>
    </w:p>
    <w:p w14:paraId="0585644B">
      <w:pPr>
        <w:ind w:left="-5"/>
        <w:rPr>
          <w:rFonts w:hint="eastAsia"/>
        </w:rPr>
      </w:pPr>
      <w:r>
        <w:rPr>
          <w:rFonts w:hint="eastAsia"/>
        </w:rPr>
        <w:t>3.Light is calm. It is not disturbed by any storms.</w:t>
      </w:r>
    </w:p>
    <w:p w14:paraId="2D86365C">
      <w:pPr>
        <w:ind w:left="-5"/>
        <w:rPr>
          <w:rFonts w:hint="eastAsia"/>
        </w:rPr>
      </w:pPr>
      <w:r>
        <w:rPr>
          <w:rFonts w:hint="eastAsia"/>
        </w:rPr>
        <w:t>3.光是平静的。它不受任何风暴的搅扰。</w:t>
      </w:r>
    </w:p>
    <w:p w14:paraId="2BB25C61">
      <w:pPr>
        <w:ind w:left="-5"/>
        <w:rPr>
          <w:rFonts w:hint="eastAsia"/>
        </w:rPr>
      </w:pPr>
      <w:r>
        <w:rPr>
          <w:rFonts w:hint="eastAsia"/>
        </w:rPr>
        <w:t>It is therefore theemblem of the harmony and blessedness of the divine nature.</w:t>
      </w:r>
    </w:p>
    <w:p w14:paraId="2A67AF0C">
      <w:pPr>
        <w:ind w:left="-5"/>
        <w:rPr>
          <w:rFonts w:hint="eastAsia"/>
        </w:rPr>
      </w:pPr>
      <w:r>
        <w:rPr>
          <w:rFonts w:hint="eastAsia"/>
        </w:rPr>
        <w:t>因此，它是神性和谐与福乐的象征。</w:t>
      </w:r>
    </w:p>
    <w:p w14:paraId="12B86947">
      <w:pPr>
        <w:ind w:left="-5"/>
        <w:rPr>
          <w:rFonts w:hint="eastAsia"/>
        </w:rPr>
      </w:pPr>
      <w:r>
        <w:rPr>
          <w:rFonts w:hint="eastAsia"/>
        </w:rPr>
        <w:t>There is nothing in him inconsistent with perfect harmony.</w:t>
      </w:r>
    </w:p>
    <w:p w14:paraId="2553C264">
      <w:pPr>
        <w:ind w:left="-5"/>
        <w:rPr>
          <w:rFonts w:hint="eastAsia"/>
        </w:rPr>
      </w:pPr>
      <w:r>
        <w:rPr>
          <w:rFonts w:hint="eastAsia"/>
        </w:rPr>
        <w:t>在祂里面没有任何与完美和谐不一致的东西。</w:t>
      </w:r>
    </w:p>
    <w:p w14:paraId="702F94A9">
      <w:pPr>
        <w:ind w:left="-5"/>
        <w:rPr>
          <w:rFonts w:hint="eastAsia"/>
        </w:rPr>
      </w:pPr>
      <w:r>
        <w:rPr>
          <w:rFonts w:hint="eastAsia"/>
        </w:rPr>
        <w:t>His blessedness is infinite, immutable, eternal.</w:t>
      </w:r>
    </w:p>
    <w:p w14:paraId="175B9A7F">
      <w:pPr>
        <w:ind w:left="-5"/>
        <w:rPr>
          <w:rFonts w:hint="eastAsia"/>
        </w:rPr>
      </w:pPr>
      <w:r>
        <w:rPr>
          <w:rFonts w:hint="eastAsia"/>
        </w:rPr>
        <w:t>祂的福乐是无限的、不变的、永恒的。</w:t>
      </w:r>
    </w:p>
    <w:p w14:paraId="755B5A17">
      <w:pPr>
        <w:ind w:left="-5"/>
        <w:rPr>
          <w:rFonts w:hint="eastAsia"/>
        </w:rPr>
      </w:pPr>
      <w:r>
        <w:rPr>
          <w:rFonts w:hint="eastAsia"/>
        </w:rPr>
        <w:t>God is light in all these aspects, in his unclouded intelligence, absolutely holy and infinite in his undisturbed blessedness.</w:t>
      </w:r>
    </w:p>
    <w:p w14:paraId="336EC7C9">
      <w:pPr>
        <w:ind w:left="-5"/>
        <w:rPr>
          <w:rFonts w:hint="eastAsia"/>
        </w:rPr>
      </w:pPr>
      <w:r>
        <w:rPr>
          <w:rFonts w:hint="eastAsia"/>
        </w:rPr>
        <w:t>神在所有这些方面都是光，在祂毫无遮蔽的智慧中，在祂绝对圣洁和无限不受搅扰的福乐中。</w:t>
      </w:r>
    </w:p>
    <w:p w14:paraId="7C84AF7C">
      <w:pPr>
        <w:ind w:left="-5"/>
        <w:rPr>
          <w:rFonts w:hint="eastAsia"/>
        </w:rPr>
      </w:pPr>
    </w:p>
    <w:p w14:paraId="0D0786A3">
      <w:pPr>
        <w:ind w:left="-5"/>
        <w:rPr>
          <w:rFonts w:hint="eastAsia"/>
        </w:rPr>
      </w:pPr>
      <w:r>
        <w:rPr>
          <w:rFonts w:hint="eastAsia"/>
        </w:rPr>
        <w:t>II. In his relation to us God is light.</w:t>
      </w:r>
    </w:p>
    <w:p w14:paraId="4CC44210">
      <w:pPr>
        <w:ind w:left="-5"/>
        <w:rPr>
          <w:rFonts w:hint="eastAsia"/>
        </w:rPr>
      </w:pPr>
      <w:r>
        <w:rPr>
          <w:rFonts w:hint="eastAsia"/>
        </w:rPr>
        <w:t>二、在祂与我们的关系中，神是光。</w:t>
      </w:r>
    </w:p>
    <w:p w14:paraId="5CA8F938">
      <w:pPr>
        <w:ind w:left="-5"/>
        <w:rPr>
          <w:rFonts w:hint="eastAsia"/>
        </w:rPr>
      </w:pPr>
    </w:p>
    <w:p w14:paraId="65EA22CC">
      <w:pPr>
        <w:ind w:left="-5"/>
        <w:rPr>
          <w:rFonts w:hint="eastAsia"/>
        </w:rPr>
      </w:pPr>
      <w:r>
        <w:rPr>
          <w:rFonts w:hint="eastAsia"/>
        </w:rPr>
        <w:t>1.Light is the great medium of revelation. Darkness hides, light reveals.</w:t>
      </w:r>
    </w:p>
    <w:p w14:paraId="32F50A5C">
      <w:pPr>
        <w:ind w:left="-5"/>
        <w:rPr>
          <w:rFonts w:hint="eastAsia"/>
        </w:rPr>
      </w:pPr>
      <w:r>
        <w:rPr>
          <w:rFonts w:hint="eastAsia"/>
        </w:rPr>
        <w:t>1.光是启示的伟大媒介。黑暗隐藏，光明显露。</w:t>
      </w:r>
    </w:p>
    <w:p w14:paraId="65368831">
      <w:pPr>
        <w:ind w:left="-5"/>
        <w:rPr>
          <w:rFonts w:hint="eastAsia"/>
        </w:rPr>
      </w:pPr>
      <w:r>
        <w:rPr>
          <w:rFonts w:hint="eastAsia"/>
        </w:rPr>
        <w:t>So God to us is the only, the infinite and inexhaustible fountain of all knowledge; objective, in what he has revealed, and subjective in his illumination of our understanding.</w:t>
      </w:r>
    </w:p>
    <w:p w14:paraId="17C7A5A3">
      <w:pPr>
        <w:ind w:left="-5"/>
        <w:rPr>
          <w:rFonts w:hint="eastAsia"/>
        </w:rPr>
      </w:pPr>
      <w:r>
        <w:rPr>
          <w:rFonts w:hint="eastAsia"/>
        </w:rPr>
        <w:t>因此，神对我们而言，是所有知识唯一、无限且取之不尽的泉源；客观上，在于祂所启示的；主观上，在于祂对我们理解力的光照。</w:t>
      </w:r>
    </w:p>
    <w:p w14:paraId="28D619F7">
      <w:pPr>
        <w:ind w:left="-5"/>
        <w:rPr>
          <w:rFonts w:hint="eastAsia"/>
        </w:rPr>
      </w:pPr>
      <w:r>
        <w:rPr>
          <w:rFonts w:hint="eastAsia"/>
        </w:rPr>
        <w:t>In his light we see light. He only can banish darkness from our minds and bring us to the knowledge of the truth.</w:t>
      </w:r>
    </w:p>
    <w:p w14:paraId="5DEA81C3">
      <w:pPr>
        <w:ind w:left="-5"/>
        <w:rPr>
          <w:rFonts w:hint="eastAsia"/>
        </w:rPr>
      </w:pPr>
      <w:r>
        <w:rPr>
          <w:rFonts w:hint="eastAsia"/>
        </w:rPr>
        <w:t>在祂的光中，我们必得见光。只有祂能驱散我们心中的黑暗，带领我们认识真理。</w:t>
      </w:r>
    </w:p>
    <w:p w14:paraId="2DA57E36">
      <w:pPr>
        <w:ind w:left="-5"/>
        <w:rPr>
          <w:rFonts w:hint="eastAsia"/>
        </w:rPr>
      </w:pPr>
    </w:p>
    <w:p w14:paraId="0AA91330">
      <w:pPr>
        <w:ind w:left="-5"/>
        <w:rPr>
          <w:rFonts w:hint="eastAsia"/>
        </w:rPr>
      </w:pPr>
      <w:r>
        <w:rPr>
          <w:rFonts w:hint="eastAsia"/>
        </w:rPr>
        <w:t>2.Light in the natural world is the source or necessary condition oflife. So God is to us the source of all spiritual life.</w:t>
      </w:r>
    </w:p>
    <w:p w14:paraId="70104FB8">
      <w:pPr>
        <w:ind w:left="-5"/>
        <w:rPr>
          <w:rFonts w:hint="eastAsia"/>
        </w:rPr>
      </w:pPr>
      <w:r>
        <w:rPr>
          <w:rFonts w:hint="eastAsia"/>
        </w:rPr>
        <w:t>2.自然界的光是生命的源泉或必要条件。因此，神对我们而言是所有属灵生命的源泉。</w:t>
      </w:r>
    </w:p>
    <w:p w14:paraId="18032FD8">
      <w:pPr>
        <w:ind w:left="-5"/>
        <w:rPr>
          <w:rFonts w:hint="eastAsia"/>
        </w:rPr>
      </w:pPr>
      <w:r>
        <w:rPr>
          <w:rFonts w:hint="eastAsia"/>
        </w:rPr>
        <w:t>We can only live, grow, and flourish in his presence and under the light of his countenance.</w:t>
      </w:r>
    </w:p>
    <w:p w14:paraId="38F77180">
      <w:pPr>
        <w:ind w:left="-5"/>
        <w:rPr>
          <w:rFonts w:hint="eastAsia"/>
        </w:rPr>
      </w:pPr>
      <w:r>
        <w:rPr>
          <w:rFonts w:hint="eastAsia"/>
        </w:rPr>
        <w:t>我们只有在祂的同在和祂面容的光照下才能生活、成长和兴旺。</w:t>
      </w:r>
    </w:p>
    <w:p w14:paraId="19DCC3E0">
      <w:pPr>
        <w:ind w:left="-5"/>
        <w:rPr>
          <w:rFonts w:hint="eastAsia"/>
        </w:rPr>
      </w:pPr>
      <w:r>
        <w:rPr>
          <w:rFonts w:hint="eastAsia"/>
        </w:rPr>
        <w:t>His favor is our life. All holiness springs from reconciliation to him and fellowship with him.</w:t>
      </w:r>
    </w:p>
    <w:p w14:paraId="5589FA0D">
      <w:pPr>
        <w:ind w:left="-5"/>
        <w:rPr>
          <w:rFonts w:hint="eastAsia"/>
        </w:rPr>
      </w:pPr>
      <w:r>
        <w:rPr>
          <w:rFonts w:hint="eastAsia"/>
        </w:rPr>
        <w:t>祂的恩惠是我们的生命。一切圣洁都源于与祂和好以及与祂相交。</w:t>
      </w:r>
    </w:p>
    <w:p w14:paraId="789ACAB1">
      <w:pPr>
        <w:ind w:left="-5"/>
        <w:rPr>
          <w:rFonts w:hint="eastAsia"/>
        </w:rPr>
      </w:pPr>
    </w:p>
    <w:p w14:paraId="742F244E">
      <w:pPr>
        <w:ind w:left="-5"/>
        <w:rPr>
          <w:rFonts w:hint="eastAsia"/>
        </w:rPr>
      </w:pPr>
      <w:r>
        <w:rPr>
          <w:rFonts w:hint="eastAsia"/>
        </w:rPr>
        <w:t>3.Light is the source of all beauty, so God is the source of all blessedness.</w:t>
      </w:r>
    </w:p>
    <w:p w14:paraId="5188ED57">
      <w:pPr>
        <w:ind w:left="-5"/>
        <w:rPr>
          <w:rFonts w:hint="eastAsia"/>
        </w:rPr>
      </w:pPr>
      <w:r>
        <w:rPr>
          <w:rFonts w:hint="eastAsia"/>
        </w:rPr>
        <w:t>3.光是所有美丽的源泉，因此神是所有福乐的源泉。</w:t>
      </w:r>
    </w:p>
    <w:p w14:paraId="5F1B8ACF">
      <w:pPr>
        <w:ind w:left="-5"/>
        <w:rPr>
          <w:rFonts w:hint="eastAsia"/>
        </w:rPr>
      </w:pPr>
      <w:r>
        <w:rPr>
          <w:rFonts w:hint="eastAsia"/>
        </w:rPr>
        <w:t>Absence from him is that outer darkness in which the wicked are plunged.</w:t>
      </w:r>
    </w:p>
    <w:p w14:paraId="1469CBEC">
      <w:pPr>
        <w:ind w:left="-5"/>
        <w:rPr>
          <w:rFonts w:hint="eastAsia"/>
        </w:rPr>
      </w:pPr>
      <w:r>
        <w:rPr>
          <w:rFonts w:hint="eastAsia"/>
        </w:rPr>
        <w:t>离开祂就是那恶人所陷入的外面的黑暗。</w:t>
      </w:r>
    </w:p>
    <w:p w14:paraId="79C79716">
      <w:pPr>
        <w:ind w:left="-5"/>
        <w:rPr>
          <w:rFonts w:hint="eastAsia"/>
        </w:rPr>
      </w:pPr>
      <w:r>
        <w:rPr>
          <w:rFonts w:hint="eastAsia"/>
        </w:rPr>
        <w:t>What light is to the natural world, therefore, that in a far greater degree God is to us.</w:t>
      </w:r>
    </w:p>
    <w:p w14:paraId="5703F01C">
      <w:pPr>
        <w:ind w:left="-5"/>
        <w:rPr>
          <w:rFonts w:hint="eastAsia"/>
        </w:rPr>
      </w:pPr>
      <w:r>
        <w:rPr>
          <w:rFonts w:hint="eastAsia"/>
        </w:rPr>
        <w:t>因此，光对自然界意味着什么，神对我们而言就意味着远超于此。</w:t>
      </w:r>
    </w:p>
    <w:p w14:paraId="6FDE265A">
      <w:pPr>
        <w:ind w:left="-5"/>
        <w:rPr>
          <w:rFonts w:hint="eastAsia"/>
        </w:rPr>
      </w:pPr>
    </w:p>
    <w:p w14:paraId="443ACB2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VIII. God is Love. 1 John 4:8 and 14</w:t>
      </w:r>
    </w:p>
    <w:p w14:paraId="2C438ED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八、神就是爱。约翰一书 4:8 及 14</w:t>
      </w:r>
    </w:p>
    <w:p w14:paraId="0F81D958">
      <w:pPr>
        <w:ind w:left="-5"/>
        <w:jc w:val="center"/>
        <w:rPr>
          <w:rFonts w:hint="eastAsia"/>
        </w:rPr>
      </w:pPr>
      <w:r>
        <w:rPr>
          <w:rFonts w:hint="eastAsia"/>
        </w:rPr>
        <w:t>[January 20th, 1855.]</w:t>
      </w:r>
    </w:p>
    <w:p w14:paraId="10FF87E1">
      <w:pPr>
        <w:ind w:left="-5"/>
        <w:jc w:val="center"/>
        <w:rPr>
          <w:rFonts w:hint="eastAsia"/>
        </w:rPr>
      </w:pPr>
      <w:r>
        <w:rPr>
          <w:rFonts w:hint="eastAsia"/>
        </w:rPr>
        <w:t>【1855年1月20日】</w:t>
      </w:r>
    </w:p>
    <w:p w14:paraId="62805895">
      <w:pPr>
        <w:ind w:left="-5"/>
        <w:jc w:val="center"/>
        <w:rPr>
          <w:rFonts w:hint="eastAsia"/>
        </w:rPr>
      </w:pPr>
    </w:p>
    <w:p w14:paraId="0A4C3E85">
      <w:pPr>
        <w:ind w:left="-5"/>
        <w:jc w:val="left"/>
        <w:rPr>
          <w:rFonts w:hint="eastAsia"/>
        </w:rPr>
      </w:pPr>
      <w:r>
        <w:rPr>
          <w:rFonts w:hint="eastAsia"/>
        </w:rPr>
        <w:t xml:space="preserve"> I. Meaning of the proposition.</w:t>
      </w:r>
    </w:p>
    <w:p w14:paraId="1100640D">
      <w:pPr>
        <w:ind w:left="-5"/>
        <w:jc w:val="left"/>
        <w:rPr>
          <w:rFonts w:hint="eastAsia"/>
        </w:rPr>
      </w:pPr>
      <w:r>
        <w:rPr>
          <w:rFonts w:hint="eastAsia"/>
        </w:rPr>
        <w:t>一、命题的意义。</w:t>
      </w:r>
    </w:p>
    <w:p w14:paraId="357ABB33">
      <w:pPr>
        <w:ind w:left="-5"/>
        <w:rPr>
          <w:rFonts w:hint="eastAsia"/>
        </w:rPr>
      </w:pPr>
    </w:p>
    <w:p w14:paraId="3189C010">
      <w:pPr>
        <w:ind w:left="-5"/>
        <w:rPr>
          <w:rFonts w:hint="eastAsia"/>
        </w:rPr>
      </w:pPr>
      <w:r>
        <w:rPr>
          <w:rFonts w:hint="eastAsia"/>
        </w:rPr>
        <w:t>1.Love includes, a. desire of communion, b. complacency, and c. benevolence.</w:t>
      </w:r>
    </w:p>
    <w:p w14:paraId="143308D9">
      <w:pPr>
        <w:ind w:left="-5"/>
        <w:rPr>
          <w:rFonts w:hint="eastAsia"/>
        </w:rPr>
      </w:pPr>
      <w:r>
        <w:rPr>
          <w:rFonts w:hint="eastAsia"/>
        </w:rPr>
        <w:t>1.爱包括：a. 相交的渴望，b. 喜悦，c. 仁爱。</w:t>
      </w:r>
    </w:p>
    <w:p w14:paraId="7C42FBBA">
      <w:pPr>
        <w:ind w:left="-5"/>
        <w:rPr>
          <w:rFonts w:hint="eastAsia"/>
        </w:rPr>
      </w:pPr>
      <w:r>
        <w:rPr>
          <w:rFonts w:hint="eastAsia"/>
        </w:rPr>
        <w:t>2.When it is affirmed that God is love, it is not meant that he isnothing else, nor that all his moral perfections may be resolved into one, much less into one form of one.</w:t>
      </w:r>
    </w:p>
    <w:p w14:paraId="48F3FBB7">
      <w:pPr>
        <w:ind w:left="-5"/>
        <w:rPr>
          <w:rFonts w:hint="eastAsia"/>
        </w:rPr>
      </w:pPr>
      <w:r>
        <w:rPr>
          <w:rFonts w:hint="eastAsia"/>
        </w:rPr>
        <w:t>2.当肯定神是爱时，并非指祂一无所有，也并非指祂所有的道德完美都可以归结为一种，更不用说归结为一种的一种形式了。</w:t>
      </w:r>
    </w:p>
    <w:p w14:paraId="655DF544">
      <w:pPr>
        <w:ind w:left="-5"/>
        <w:rPr>
          <w:rFonts w:hint="eastAsia"/>
        </w:rPr>
      </w:pPr>
      <w:r>
        <w:rPr>
          <w:rFonts w:hint="eastAsia"/>
        </w:rPr>
        <w:t>3.But it means negatively that there is nothing in God incompatiblewith love; no malice or malignity, no coldness or indifference.</w:t>
      </w:r>
    </w:p>
    <w:p w14:paraId="4B4C63EC">
      <w:pPr>
        <w:ind w:left="-5"/>
        <w:rPr>
          <w:rFonts w:hint="eastAsia"/>
        </w:rPr>
      </w:pPr>
      <w:r>
        <w:rPr>
          <w:rFonts w:hint="eastAsia"/>
        </w:rPr>
        <w:t>3.但它从反面意味着，神里面没有任何与爱不相容的东西；没有恶意或怨恨，没有冷漠或漠不关心。</w:t>
      </w:r>
    </w:p>
    <w:p w14:paraId="38E72F1F">
      <w:pPr>
        <w:ind w:left="-5"/>
        <w:rPr>
          <w:rFonts w:hint="eastAsia"/>
        </w:rPr>
      </w:pPr>
      <w:r>
        <w:rPr>
          <w:rFonts w:hint="eastAsia"/>
        </w:rPr>
        <w:t>This is infinitely much, if the omnipotence and knowledge of God are not controlled for evil.</w:t>
      </w:r>
    </w:p>
    <w:p w14:paraId="614FD14E">
      <w:pPr>
        <w:ind w:left="-5"/>
        <w:rPr>
          <w:rFonts w:hint="eastAsia"/>
        </w:rPr>
      </w:pPr>
      <w:r>
        <w:rPr>
          <w:rFonts w:hint="eastAsia"/>
        </w:rPr>
        <w:t>如果神的全能和知识不被用于邪恶，这就意义非凡了。</w:t>
      </w:r>
    </w:p>
    <w:p w14:paraId="16860F2B">
      <w:pPr>
        <w:ind w:left="-5"/>
        <w:rPr>
          <w:rFonts w:hint="eastAsia"/>
        </w:rPr>
      </w:pPr>
    </w:p>
    <w:p w14:paraId="05614E50">
      <w:pPr>
        <w:ind w:left="-5"/>
        <w:rPr>
          <w:rFonts w:hint="eastAsia"/>
        </w:rPr>
      </w:pPr>
      <w:r>
        <w:rPr>
          <w:rFonts w:hint="eastAsia"/>
        </w:rPr>
        <w:t>4.Positively, it means that love in God, as desire, complacency andbenevolence, is essential, eternal and infinite, a.</w:t>
      </w:r>
    </w:p>
    <w:p w14:paraId="79458694">
      <w:pPr>
        <w:ind w:left="-5"/>
        <w:rPr>
          <w:rFonts w:hint="eastAsia"/>
        </w:rPr>
      </w:pPr>
      <w:r>
        <w:rPr>
          <w:rFonts w:hint="eastAsia"/>
        </w:rPr>
        <w:t>4.从正面来说，它意味着神里面的爱，作为渴望、喜悦和仁爱，是本质的、永恒的和无限的，a.</w:t>
      </w:r>
    </w:p>
    <w:p w14:paraId="3FBA5858">
      <w:pPr>
        <w:ind w:left="-5"/>
        <w:rPr>
          <w:rFonts w:hint="eastAsia"/>
        </w:rPr>
      </w:pPr>
      <w:r>
        <w:rPr>
          <w:rFonts w:hint="eastAsia"/>
        </w:rPr>
        <w:t>It is universal, extending to all his creatures. b. It is intelligent. c. It is holy. d.</w:t>
      </w:r>
    </w:p>
    <w:p w14:paraId="1484021E">
      <w:pPr>
        <w:ind w:left="-5"/>
        <w:rPr>
          <w:rFonts w:hint="eastAsia"/>
        </w:rPr>
      </w:pPr>
      <w:r>
        <w:rPr>
          <w:rFonts w:hint="eastAsia"/>
        </w:rPr>
        <w:t>它是普世的，遍及祂所有的受造物。b. 它是智慧的。c. 它是圣洁的。d.</w:t>
      </w:r>
    </w:p>
    <w:p w14:paraId="5BDE8546">
      <w:pPr>
        <w:ind w:left="-5"/>
        <w:rPr>
          <w:rFonts w:hint="eastAsia"/>
        </w:rPr>
      </w:pPr>
      <w:r>
        <w:rPr>
          <w:rFonts w:hint="eastAsia"/>
        </w:rPr>
        <w:t>It is unfathomable. e. It is sovereign and discriminating.</w:t>
      </w:r>
    </w:p>
    <w:p w14:paraId="3DDB28AD">
      <w:pPr>
        <w:ind w:left="-5"/>
        <w:rPr>
          <w:rFonts w:hint="eastAsia"/>
        </w:rPr>
      </w:pPr>
      <w:r>
        <w:rPr>
          <w:rFonts w:hint="eastAsia"/>
        </w:rPr>
        <w:t>它是深不可测的。e. 它是主权的，并且是有分别的。</w:t>
      </w:r>
    </w:p>
    <w:p w14:paraId="3A57C12E">
      <w:pPr>
        <w:ind w:left="-5"/>
        <w:rPr>
          <w:rFonts w:hint="eastAsia"/>
        </w:rPr>
      </w:pPr>
      <w:r>
        <w:rPr>
          <w:rFonts w:hint="eastAsia"/>
        </w:rPr>
        <w:t>One creature is an angel, another a man, and another a brute, another an insect.</w:t>
      </w:r>
    </w:p>
    <w:p w14:paraId="24CEDAD1">
      <w:pPr>
        <w:ind w:left="-5"/>
        <w:rPr>
          <w:rFonts w:hint="eastAsia"/>
        </w:rPr>
      </w:pPr>
      <w:r>
        <w:rPr>
          <w:rFonts w:hint="eastAsia"/>
        </w:rPr>
        <w:t>一个受造物是天使，另一个是人，另一个是畜牲，另一个是昆虫。</w:t>
      </w:r>
    </w:p>
    <w:p w14:paraId="547A9976">
      <w:pPr>
        <w:ind w:left="-5"/>
        <w:rPr>
          <w:rFonts w:hint="eastAsia"/>
        </w:rPr>
      </w:pPr>
      <w:r>
        <w:rPr>
          <w:rFonts w:hint="eastAsia"/>
        </w:rPr>
        <w:t>Of rational creatures, some are preserved holy, some left to sin.</w:t>
      </w:r>
    </w:p>
    <w:p w14:paraId="187562B9">
      <w:pPr>
        <w:ind w:left="-5"/>
        <w:rPr>
          <w:rFonts w:hint="eastAsia"/>
        </w:rPr>
      </w:pPr>
      <w:r>
        <w:rPr>
          <w:rFonts w:hint="eastAsia"/>
        </w:rPr>
        <w:t>有理性的受造物中，一些被保守为圣洁，一些则任其犯罪。</w:t>
      </w:r>
    </w:p>
    <w:p w14:paraId="0C68EDA9">
      <w:pPr>
        <w:ind w:left="-5"/>
        <w:rPr>
          <w:rFonts w:hint="eastAsia"/>
        </w:rPr>
      </w:pPr>
      <w:r>
        <w:rPr>
          <w:rFonts w:hint="eastAsia"/>
        </w:rPr>
        <w:t>Of the latter some are redeemed and others are not. f.</w:t>
      </w:r>
    </w:p>
    <w:p w14:paraId="6C339456">
      <w:pPr>
        <w:ind w:left="-5"/>
        <w:rPr>
          <w:rFonts w:hint="eastAsia"/>
        </w:rPr>
      </w:pPr>
      <w:r>
        <w:rPr>
          <w:rFonts w:hint="eastAsia"/>
        </w:rPr>
        <w:t>后者中，一些蒙救赎，另一些则不然。f.</w:t>
      </w:r>
    </w:p>
    <w:p w14:paraId="51D6CFBE">
      <w:pPr>
        <w:ind w:left="-5"/>
        <w:rPr>
          <w:rFonts w:hint="eastAsia"/>
        </w:rPr>
      </w:pPr>
      <w:r>
        <w:rPr>
          <w:rFonts w:hint="eastAsia"/>
        </w:rPr>
        <w:t>It is affluent, rejoicing in enriching and adorning his creatures. g.</w:t>
      </w:r>
    </w:p>
    <w:p w14:paraId="489AF39B">
      <w:pPr>
        <w:ind w:left="-5"/>
        <w:rPr>
          <w:rFonts w:hint="eastAsia"/>
        </w:rPr>
      </w:pPr>
      <w:r>
        <w:rPr>
          <w:rFonts w:hint="eastAsia"/>
        </w:rPr>
        <w:t>它是丰裕的，乐于使祂的受造物富足并加以装饰。g.</w:t>
      </w:r>
    </w:p>
    <w:p w14:paraId="58CE218E">
      <w:pPr>
        <w:ind w:left="-5"/>
        <w:rPr>
          <w:rFonts w:hint="eastAsia"/>
        </w:rPr>
      </w:pPr>
      <w:r>
        <w:rPr>
          <w:rFonts w:hint="eastAsia"/>
        </w:rPr>
        <w:t>It is immutable in all its forms, whether of simple benevolence or of electing saving love. h.</w:t>
      </w:r>
    </w:p>
    <w:p w14:paraId="60D8D8F7">
      <w:pPr>
        <w:ind w:left="-5"/>
        <w:rPr>
          <w:rFonts w:hint="eastAsia"/>
        </w:rPr>
      </w:pPr>
      <w:r>
        <w:rPr>
          <w:rFonts w:hint="eastAsia"/>
        </w:rPr>
        <w:t>它在其所有形式中都是不变的，无论是单纯的仁爱，还是拣选的拯救之爱。h.</w:t>
      </w:r>
    </w:p>
    <w:p w14:paraId="3BAC3228">
      <w:pPr>
        <w:ind w:left="-5"/>
        <w:rPr>
          <w:rFonts w:hint="eastAsia"/>
        </w:rPr>
      </w:pPr>
      <w:r>
        <w:rPr>
          <w:rFonts w:hint="eastAsia"/>
        </w:rPr>
        <w:t>It is manifold, manifesting itself in one form towards merely sentient creatures, in another towards rational beings, in another towards the unholy, and in another towards the redeemed, his peculiar ones, his יחִידִים (if that word can have a plural.)</w:t>
      </w:r>
    </w:p>
    <w:p w14:paraId="6EC4C06E">
      <w:pPr>
        <w:ind w:left="-5"/>
        <w:rPr>
          <w:rFonts w:hint="eastAsia"/>
        </w:rPr>
      </w:pPr>
      <w:r>
        <w:rPr>
          <w:rFonts w:hint="eastAsia"/>
        </w:rPr>
        <w:t>它是多方面的，对仅仅有感觉的受造物以一种形式显现，对有理性的存在以另一种形式显现，对不圣洁的人以另一种形式显现，对蒙救赎的人，祂独特的子民，祂的 יחִידִים (希伯来文，意为独一的，独特的)（如果这个词可以有复数形式的话）以另一种形式显现。</w:t>
      </w:r>
    </w:p>
    <w:p w14:paraId="7F3EA93B">
      <w:pPr>
        <w:ind w:left="-5"/>
        <w:rPr>
          <w:rFonts w:hint="eastAsia"/>
        </w:rPr>
      </w:pPr>
    </w:p>
    <w:p w14:paraId="135D7BE7">
      <w:pPr>
        <w:ind w:left="-5"/>
        <w:rPr>
          <w:rFonts w:hint="eastAsia"/>
        </w:rPr>
      </w:pPr>
      <w:r>
        <w:rPr>
          <w:rFonts w:hint="eastAsia"/>
        </w:rPr>
        <w:t>II. Proof that God is love.</w:t>
      </w:r>
    </w:p>
    <w:p w14:paraId="42DD6B5B">
      <w:pPr>
        <w:ind w:left="-5"/>
        <w:rPr>
          <w:rFonts w:hint="eastAsia"/>
        </w:rPr>
      </w:pPr>
      <w:r>
        <w:rPr>
          <w:rFonts w:hint="eastAsia"/>
        </w:rPr>
        <w:t>二、神是爱的证明。</w:t>
      </w:r>
    </w:p>
    <w:p w14:paraId="50A6B8C0">
      <w:pPr>
        <w:ind w:left="-5"/>
        <w:rPr>
          <w:rFonts w:hint="eastAsia"/>
        </w:rPr>
      </w:pPr>
    </w:p>
    <w:p w14:paraId="08B5A694">
      <w:pPr>
        <w:ind w:left="-5"/>
        <w:rPr>
          <w:rFonts w:hint="eastAsia"/>
        </w:rPr>
      </w:pPr>
      <w:r>
        <w:rPr>
          <w:rFonts w:hint="eastAsia"/>
        </w:rPr>
        <w:t>1. Negatively, there is no evidence of malignity in him.</w:t>
      </w:r>
    </w:p>
    <w:p w14:paraId="4F0F2798">
      <w:pPr>
        <w:ind w:left="-5"/>
        <w:rPr>
          <w:rFonts w:hint="eastAsia"/>
        </w:rPr>
      </w:pPr>
      <w:r>
        <w:rPr>
          <w:rFonts w:hint="eastAsia"/>
        </w:rPr>
        <w:t>1. 从反面来说，祂里面没有任何恶意的证据。</w:t>
      </w:r>
    </w:p>
    <w:p w14:paraId="1FD68A3C">
      <w:pPr>
        <w:ind w:left="-5"/>
        <w:rPr>
          <w:rFonts w:hint="eastAsia"/>
        </w:rPr>
      </w:pPr>
      <w:r>
        <w:rPr>
          <w:rFonts w:hint="eastAsia"/>
        </w:rPr>
        <w:t>2. Creation and providence constantly manifest it.</w:t>
      </w:r>
    </w:p>
    <w:p w14:paraId="174146D3">
      <w:pPr>
        <w:ind w:left="-5"/>
        <w:rPr>
          <w:rFonts w:hint="eastAsia"/>
        </w:rPr>
      </w:pPr>
      <w:r>
        <w:rPr>
          <w:rFonts w:hint="eastAsia"/>
        </w:rPr>
        <w:t>2. 创造和护理不断地显明它。</w:t>
      </w:r>
    </w:p>
    <w:p w14:paraId="33FBE397">
      <w:pPr>
        <w:ind w:left="-5"/>
        <w:rPr>
          <w:rFonts w:hint="eastAsia"/>
        </w:rPr>
      </w:pPr>
      <w:r>
        <w:rPr>
          <w:rFonts w:hint="eastAsia"/>
        </w:rPr>
        <w:t>3. Redemption is the great overwhelming demonstration of it.</w:t>
      </w:r>
    </w:p>
    <w:p w14:paraId="08914020">
      <w:pPr>
        <w:ind w:left="-5"/>
        <w:rPr>
          <w:rFonts w:hint="eastAsia"/>
        </w:rPr>
      </w:pPr>
      <w:r>
        <w:rPr>
          <w:rFonts w:hint="eastAsia"/>
        </w:rPr>
        <w:t>3. 救赎是其伟大而压倒性的证明。</w:t>
      </w:r>
    </w:p>
    <w:p w14:paraId="003602B2">
      <w:pPr>
        <w:ind w:left="-5"/>
        <w:rPr>
          <w:rFonts w:hint="eastAsia"/>
        </w:rPr>
      </w:pPr>
      <w:r>
        <w:rPr>
          <w:rFonts w:hint="eastAsia"/>
        </w:rPr>
        <w:t>4. It is declared in a thousand forms in the Scriptures, that God is merciful, long-suffering, tender, compassionate; that his love is stronger than a father's, or a mother's, or a husband's.</w:t>
      </w:r>
    </w:p>
    <w:p w14:paraId="6ED2CF1F">
      <w:pPr>
        <w:ind w:left="-5"/>
        <w:rPr>
          <w:rFonts w:hint="eastAsia"/>
        </w:rPr>
      </w:pPr>
      <w:r>
        <w:rPr>
          <w:rFonts w:hint="eastAsia"/>
        </w:rPr>
        <w:t>4. 圣经以千百种形式宣告，神是慈悲的、恒久忍耐的、温柔的、怜悯的；祂的爱比父亲的、母亲的或丈夫的爱更强烈。</w:t>
      </w:r>
    </w:p>
    <w:p w14:paraId="6A42BE7C">
      <w:pPr>
        <w:ind w:left="-5"/>
        <w:rPr>
          <w:rFonts w:hint="eastAsia"/>
        </w:rPr>
      </w:pPr>
    </w:p>
    <w:p w14:paraId="02B83F36">
      <w:pPr>
        <w:ind w:left="-5"/>
        <w:rPr>
          <w:rFonts w:hint="eastAsia"/>
        </w:rPr>
      </w:pPr>
      <w:r>
        <w:rPr>
          <w:rFonts w:hint="eastAsia"/>
        </w:rPr>
        <w:t>III. Importance of this truth.</w:t>
      </w:r>
    </w:p>
    <w:p w14:paraId="1523BB75">
      <w:pPr>
        <w:ind w:left="-5"/>
        <w:rPr>
          <w:rFonts w:hint="eastAsia"/>
        </w:rPr>
      </w:pPr>
      <w:r>
        <w:rPr>
          <w:rFonts w:hint="eastAsia"/>
        </w:rPr>
        <w:t>三、这真理的重要性。</w:t>
      </w:r>
    </w:p>
    <w:p w14:paraId="38FBC8F9">
      <w:pPr>
        <w:ind w:left="-5"/>
        <w:rPr>
          <w:rFonts w:hint="eastAsia"/>
        </w:rPr>
      </w:pPr>
    </w:p>
    <w:p w14:paraId="3F563B4E">
      <w:pPr>
        <w:ind w:left="-5"/>
        <w:rPr>
          <w:rFonts w:hint="eastAsia"/>
        </w:rPr>
      </w:pPr>
      <w:r>
        <w:rPr>
          <w:rFonts w:hint="eastAsia"/>
        </w:rPr>
        <w:t>1. It is the foundation of repentance, faith and obedience.</w:t>
      </w:r>
    </w:p>
    <w:p w14:paraId="2486993C">
      <w:pPr>
        <w:ind w:left="-5"/>
        <w:rPr>
          <w:rFonts w:hint="eastAsia"/>
        </w:rPr>
      </w:pPr>
      <w:r>
        <w:rPr>
          <w:rFonts w:hint="eastAsia"/>
        </w:rPr>
        <w:t>1. 它是悔改、信心和顺服的基础。</w:t>
      </w:r>
    </w:p>
    <w:p w14:paraId="14176DCA">
      <w:pPr>
        <w:ind w:left="-5"/>
        <w:rPr>
          <w:rFonts w:hint="eastAsia"/>
        </w:rPr>
      </w:pPr>
      <w:r>
        <w:rPr>
          <w:rFonts w:hint="eastAsia"/>
        </w:rPr>
        <w:t>2. It is important to the promotion of holiness.</w:t>
      </w:r>
    </w:p>
    <w:p w14:paraId="77873360">
      <w:pPr>
        <w:ind w:left="-5"/>
        <w:rPr>
          <w:rFonts w:hint="eastAsia"/>
        </w:rPr>
      </w:pPr>
      <w:r>
        <w:rPr>
          <w:rFonts w:hint="eastAsia"/>
        </w:rPr>
        <w:t>2. 它对于促进圣洁很重要。</w:t>
      </w:r>
    </w:p>
    <w:p w14:paraId="67F50554">
      <w:pPr>
        <w:ind w:left="-5"/>
        <w:rPr>
          <w:rFonts w:hint="eastAsia"/>
        </w:rPr>
      </w:pPr>
      <w:r>
        <w:rPr>
          <w:rFonts w:hint="eastAsia"/>
        </w:rPr>
        <w:t>Our life consists in the knowledge of God, and God is love.</w:t>
      </w:r>
    </w:p>
    <w:p w14:paraId="3F737D75">
      <w:pPr>
        <w:ind w:left="-5"/>
        <w:rPr>
          <w:rFonts w:hint="eastAsia"/>
        </w:rPr>
      </w:pPr>
      <w:r>
        <w:rPr>
          <w:rFonts w:hint="eastAsia"/>
        </w:rPr>
        <w:t>我们的生命在于认识神，而神就是爱。</w:t>
      </w:r>
    </w:p>
    <w:p w14:paraId="1528D6A5">
      <w:pPr>
        <w:ind w:left="-5"/>
        <w:rPr>
          <w:rFonts w:hint="eastAsia"/>
        </w:rPr>
      </w:pPr>
      <w:r>
        <w:rPr>
          <w:rFonts w:hint="eastAsia"/>
        </w:rPr>
        <w:t>This must be known, believed and appreciated before it can produce in us the proper impressions.</w:t>
      </w:r>
    </w:p>
    <w:p w14:paraId="703868EC">
      <w:pPr>
        <w:ind w:left="-5"/>
        <w:rPr>
          <w:rFonts w:hint="eastAsia"/>
        </w:rPr>
      </w:pPr>
      <w:r>
        <w:rPr>
          <w:rFonts w:hint="eastAsia"/>
        </w:rPr>
        <w:t>在它能在我们里面产生恰当的印象之前，必须被认识、相信和珍视。</w:t>
      </w:r>
    </w:p>
    <w:p w14:paraId="3EAC9C59">
      <w:pPr>
        <w:ind w:left="-5"/>
        <w:rPr>
          <w:rFonts w:hint="eastAsia"/>
        </w:rPr>
      </w:pPr>
      <w:r>
        <w:rPr>
          <w:rFonts w:hint="eastAsia"/>
        </w:rPr>
        <w:t>3. We are God's children if we love; for God is love.</w:t>
      </w:r>
    </w:p>
    <w:p w14:paraId="5756E7CA">
      <w:pPr>
        <w:ind w:left="-5"/>
        <w:rPr>
          <w:rFonts w:hint="eastAsia"/>
        </w:rPr>
      </w:pPr>
      <w:r>
        <w:rPr>
          <w:rFonts w:hint="eastAsia"/>
        </w:rPr>
        <w:t>3. 我们若爱，就是神的儿女；因为神就是爱。</w:t>
      </w:r>
    </w:p>
    <w:p w14:paraId="145EBE58">
      <w:pPr>
        <w:ind w:left="-5"/>
        <w:rPr>
          <w:rFonts w:hint="eastAsia"/>
        </w:rPr>
      </w:pPr>
      <w:r>
        <w:rPr>
          <w:rFonts w:hint="eastAsia"/>
        </w:rPr>
        <w:t>4. It is the ground of all confidence as to the issue of the universe, as to the course of providence, and as to our own affairs.</w:t>
      </w:r>
    </w:p>
    <w:p w14:paraId="160614E0">
      <w:pPr>
        <w:ind w:left="-5"/>
        <w:rPr>
          <w:rFonts w:hint="eastAsia"/>
        </w:rPr>
      </w:pPr>
      <w:r>
        <w:rPr>
          <w:rFonts w:hint="eastAsia"/>
        </w:rPr>
        <w:t>4. 它是对宇宙结局、护理进程以及我们自身事务一切信心的根据。</w:t>
      </w:r>
    </w:p>
    <w:p w14:paraId="2B15BA05">
      <w:pPr>
        <w:ind w:left="-5"/>
        <w:rPr>
          <w:rFonts w:hint="eastAsia"/>
        </w:rPr>
      </w:pPr>
      <w:r>
        <w:rPr>
          <w:rFonts w:hint="eastAsia"/>
        </w:rPr>
        <w:t>5. If God is love, then it is only by loving that we have fellowship with him, and that he dwells in us.</w:t>
      </w:r>
    </w:p>
    <w:p w14:paraId="61441A56">
      <w:pPr>
        <w:ind w:left="-5"/>
        <w:rPr>
          <w:rFonts w:hint="eastAsia"/>
        </w:rPr>
      </w:pPr>
      <w:r>
        <w:rPr>
          <w:rFonts w:hint="eastAsia"/>
        </w:rPr>
        <w:t>5. 如果神是爱，那么只有藉着爱，我们才能与祂相交，祂才能住在我们里面。</w:t>
      </w:r>
    </w:p>
    <w:p w14:paraId="56F0472F">
      <w:pPr>
        <w:ind w:left="-5"/>
        <w:rPr>
          <w:rFonts w:hint="eastAsia"/>
        </w:rPr>
      </w:pPr>
      <w:r>
        <w:rPr>
          <w:rFonts w:hint="eastAsia"/>
        </w:rPr>
        <w:t>The proposition thus becomes to us a test of character.</w:t>
      </w:r>
    </w:p>
    <w:p w14:paraId="300C1987">
      <w:pPr>
        <w:ind w:left="-5"/>
        <w:rPr>
          <w:rFonts w:hint="eastAsia"/>
        </w:rPr>
      </w:pPr>
      <w:r>
        <w:rPr>
          <w:rFonts w:hint="eastAsia"/>
        </w:rPr>
        <w:t>这个命题因此成为我们品格的考验。</w:t>
      </w:r>
    </w:p>
    <w:p w14:paraId="5F9A065A">
      <w:pPr>
        <w:ind w:left="-5"/>
        <w:rPr>
          <w:rFonts w:hint="eastAsia"/>
        </w:rPr>
      </w:pPr>
    </w:p>
    <w:p w14:paraId="4559FAE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IX. Love of God to Us</w:t>
      </w:r>
    </w:p>
    <w:p w14:paraId="637C08E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九、神对我们的爱</w:t>
      </w:r>
    </w:p>
    <w:p w14:paraId="47C559C7">
      <w:pPr>
        <w:ind w:left="-5"/>
        <w:jc w:val="center"/>
        <w:rPr>
          <w:rFonts w:hint="eastAsia"/>
        </w:rPr>
      </w:pPr>
      <w:r>
        <w:rPr>
          <w:rFonts w:hint="eastAsia"/>
        </w:rPr>
        <w:t>[December 23d, 1855.]</w:t>
      </w:r>
    </w:p>
    <w:p w14:paraId="67D3D9F0">
      <w:pPr>
        <w:ind w:left="-5"/>
        <w:jc w:val="center"/>
        <w:rPr>
          <w:rFonts w:hint="eastAsia"/>
        </w:rPr>
      </w:pPr>
      <w:r>
        <w:rPr>
          <w:rFonts w:hint="eastAsia"/>
        </w:rPr>
        <w:t>【1855年12月23日】</w:t>
      </w:r>
    </w:p>
    <w:p w14:paraId="23CDCCD7">
      <w:pPr>
        <w:ind w:left="-5"/>
        <w:rPr>
          <w:rFonts w:hint="eastAsia"/>
        </w:rPr>
      </w:pPr>
    </w:p>
    <w:p w14:paraId="457F8AF6">
      <w:pPr>
        <w:ind w:left="-5"/>
        <w:rPr>
          <w:rFonts w:hint="eastAsia"/>
        </w:rPr>
      </w:pPr>
      <w:r>
        <w:rPr>
          <w:rFonts w:hint="eastAsia"/>
        </w:rPr>
        <w:t>I. Nature of love in God.</w:t>
      </w:r>
    </w:p>
    <w:p w14:paraId="2513ACC2">
      <w:pPr>
        <w:ind w:left="-5"/>
        <w:rPr>
          <w:rFonts w:hint="eastAsia"/>
        </w:rPr>
      </w:pPr>
      <w:r>
        <w:rPr>
          <w:rFonts w:hint="eastAsia"/>
        </w:rPr>
        <w:t>一、神里面爱的本质。</w:t>
      </w:r>
    </w:p>
    <w:p w14:paraId="4FC1CD3C">
      <w:pPr>
        <w:ind w:left="-5"/>
        <w:rPr>
          <w:rFonts w:hint="eastAsia"/>
        </w:rPr>
      </w:pPr>
      <w:r>
        <w:rPr>
          <w:rFonts w:hint="eastAsia"/>
        </w:rPr>
        <w:t>Everything in the nature of God is incomprehensible.</w:t>
      </w:r>
    </w:p>
    <w:p w14:paraId="124AE721">
      <w:pPr>
        <w:ind w:left="-5"/>
        <w:rPr>
          <w:rFonts w:hint="eastAsia"/>
        </w:rPr>
      </w:pPr>
      <w:r>
        <w:rPr>
          <w:rFonts w:hint="eastAsia"/>
        </w:rPr>
        <w:t>神本性中的一切都是不可理解的。</w:t>
      </w:r>
    </w:p>
    <w:p w14:paraId="55D505DC">
      <w:pPr>
        <w:ind w:left="-5"/>
        <w:rPr>
          <w:rFonts w:hint="eastAsia"/>
        </w:rPr>
      </w:pPr>
      <w:r>
        <w:rPr>
          <w:rFonts w:hint="eastAsia"/>
        </w:rPr>
        <w:t>He is, on the one hand, like us, because we are like him.</w:t>
      </w:r>
    </w:p>
    <w:p w14:paraId="394A8237">
      <w:pPr>
        <w:ind w:left="-5"/>
        <w:rPr>
          <w:rFonts w:hint="eastAsia"/>
        </w:rPr>
      </w:pPr>
      <w:r>
        <w:rPr>
          <w:rFonts w:hint="eastAsia"/>
        </w:rPr>
        <w:t>一方面，祂像我们，因为我们像祂。</w:t>
      </w:r>
    </w:p>
    <w:p w14:paraId="4574C69E">
      <w:pPr>
        <w:ind w:left="-5"/>
        <w:rPr>
          <w:rFonts w:hint="eastAsia"/>
        </w:rPr>
      </w:pPr>
      <w:r>
        <w:rPr>
          <w:rFonts w:hint="eastAsia"/>
        </w:rPr>
        <w:t>But, on the other hand he is infinite, eternal, without succession, and therefore not in time.</w:t>
      </w:r>
    </w:p>
    <w:p w14:paraId="7CF165A1">
      <w:pPr>
        <w:ind w:left="-5"/>
        <w:rPr>
          <w:rFonts w:hint="eastAsia"/>
        </w:rPr>
      </w:pPr>
      <w:r>
        <w:rPr>
          <w:rFonts w:hint="eastAsia"/>
        </w:rPr>
        <w:t>但另一方面，祂是无限的、永恒的、没有先后次序的，因此不在时间之内。</w:t>
      </w:r>
    </w:p>
    <w:p w14:paraId="3F7CF246">
      <w:pPr>
        <w:ind w:left="-5"/>
        <w:rPr>
          <w:rFonts w:hint="eastAsia"/>
        </w:rPr>
      </w:pPr>
      <w:r>
        <w:rPr>
          <w:rFonts w:hint="eastAsia"/>
        </w:rPr>
        <w:t>We can not understand the Almighty unto perfection.</w:t>
      </w:r>
    </w:p>
    <w:p w14:paraId="65D5B2ED">
      <w:pPr>
        <w:ind w:left="-5"/>
        <w:rPr>
          <w:rFonts w:hint="eastAsia"/>
        </w:rPr>
      </w:pPr>
      <w:r>
        <w:rPr>
          <w:rFonts w:hint="eastAsia"/>
        </w:rPr>
        <w:t>我们不能完全测透全能者。</w:t>
      </w:r>
    </w:p>
    <w:p w14:paraId="7605C19D">
      <w:pPr>
        <w:ind w:left="-5"/>
        <w:rPr>
          <w:rFonts w:hint="eastAsia"/>
        </w:rPr>
      </w:pPr>
    </w:p>
    <w:p w14:paraId="393D6402">
      <w:pPr>
        <w:ind w:left="-5"/>
        <w:rPr>
          <w:rFonts w:hint="eastAsia"/>
        </w:rPr>
      </w:pPr>
      <w:r>
        <w:rPr>
          <w:rFonts w:hint="eastAsia"/>
        </w:rPr>
        <w:t>1.If God be conceived of as mere law or power, it is impossible thatwe can predicate love of him.</w:t>
      </w:r>
    </w:p>
    <w:p w14:paraId="56437157">
      <w:pPr>
        <w:ind w:left="-5"/>
        <w:rPr>
          <w:rFonts w:hint="eastAsia"/>
        </w:rPr>
      </w:pPr>
      <w:r>
        <w:rPr>
          <w:rFonts w:hint="eastAsia"/>
        </w:rPr>
        <w:t>1.如果神被视为仅仅是律法或能力，我们就不可能将爱归于祂。</w:t>
      </w:r>
    </w:p>
    <w:p w14:paraId="54C3D0D4">
      <w:pPr>
        <w:ind w:left="-5"/>
        <w:rPr>
          <w:rFonts w:hint="eastAsia"/>
        </w:rPr>
      </w:pPr>
      <w:r>
        <w:rPr>
          <w:rFonts w:hint="eastAsia"/>
        </w:rPr>
        <w:t>2.If God be conceived of as intelligent and personal, and yet as acting only by law, establishing general principles in his moral government, analogous to the laws of nature, he may be benevolent, but cannot love.</w:t>
      </w:r>
    </w:p>
    <w:p w14:paraId="2DB3AFAE">
      <w:pPr>
        <w:ind w:left="-5"/>
        <w:rPr>
          <w:rFonts w:hint="eastAsia"/>
        </w:rPr>
      </w:pPr>
      <w:r>
        <w:rPr>
          <w:rFonts w:hint="eastAsia"/>
        </w:rPr>
        <w:t>2.如果神被视为有智慧和位格的，然而却只按律法行事，在祂的道德治理中建立类似于自然律的普遍原则，那么祂可能是仁慈的，却不能爱。</w:t>
      </w:r>
    </w:p>
    <w:p w14:paraId="0955C109">
      <w:pPr>
        <w:ind w:left="-5"/>
        <w:rPr>
          <w:rFonts w:hint="eastAsia"/>
        </w:rPr>
      </w:pPr>
      <w:r>
        <w:rPr>
          <w:rFonts w:hint="eastAsia"/>
        </w:rPr>
        <w:t>If he simply ordains that virtue shall produce happiness, or that certain external things shall minister enjoyment, this is benevolence but not love.</w:t>
      </w:r>
    </w:p>
    <w:p w14:paraId="5C2955F7">
      <w:pPr>
        <w:ind w:left="-5"/>
        <w:rPr>
          <w:rFonts w:hint="eastAsia"/>
        </w:rPr>
      </w:pPr>
      <w:r>
        <w:rPr>
          <w:rFonts w:hint="eastAsia"/>
        </w:rPr>
        <w:t>如果祂仅仅规定德行产生幸福，或者某些外在事物带来享受，这就是仁爱而非爱。</w:t>
      </w:r>
    </w:p>
    <w:p w14:paraId="783DBBF0">
      <w:pPr>
        <w:ind w:left="-5"/>
        <w:rPr>
          <w:rFonts w:hint="eastAsia"/>
        </w:rPr>
      </w:pPr>
      <w:r>
        <w:rPr>
          <w:rFonts w:hint="eastAsia"/>
        </w:rPr>
        <w:t>It has no regard to individuals. He includes in it nothing more than a desire to promote happiness.</w:t>
      </w:r>
    </w:p>
    <w:p w14:paraId="4EC0E2D0">
      <w:pPr>
        <w:ind w:left="-5"/>
        <w:rPr>
          <w:rFonts w:hint="eastAsia"/>
        </w:rPr>
      </w:pPr>
      <w:r>
        <w:rPr>
          <w:rFonts w:hint="eastAsia"/>
        </w:rPr>
        <w:t>它不顾及个体。它所包含的不过是促进幸福的愿望。</w:t>
      </w:r>
    </w:p>
    <w:p w14:paraId="37A12AC4">
      <w:pPr>
        <w:ind w:left="-5"/>
        <w:rPr>
          <w:rFonts w:hint="eastAsia"/>
        </w:rPr>
      </w:pPr>
      <w:r>
        <w:rPr>
          <w:rFonts w:hint="eastAsia"/>
        </w:rPr>
        <w:t>It has no more respect to one class of beings than to another.</w:t>
      </w:r>
    </w:p>
    <w:p w14:paraId="2353F424">
      <w:pPr>
        <w:ind w:left="-5"/>
        <w:rPr>
          <w:rFonts w:hint="eastAsia"/>
        </w:rPr>
      </w:pPr>
      <w:r>
        <w:rPr>
          <w:rFonts w:hint="eastAsia"/>
        </w:rPr>
        <w:t>它对一类存在物的尊重并不比对另一类存在物的尊重更多。</w:t>
      </w:r>
    </w:p>
    <w:p w14:paraId="0FC7B8C1">
      <w:pPr>
        <w:ind w:left="-5"/>
        <w:rPr>
          <w:rFonts w:hint="eastAsia"/>
        </w:rPr>
      </w:pPr>
      <w:r>
        <w:rPr>
          <w:rFonts w:hint="eastAsia"/>
        </w:rPr>
        <w:t>It has no more regard to one person than to another.</w:t>
      </w:r>
    </w:p>
    <w:p w14:paraId="4C0BD245">
      <w:pPr>
        <w:ind w:left="-5"/>
        <w:rPr>
          <w:rFonts w:hint="eastAsia"/>
        </w:rPr>
      </w:pPr>
      <w:r>
        <w:rPr>
          <w:rFonts w:hint="eastAsia"/>
        </w:rPr>
        <w:t>它对一个人的顾念并不比对另一个人的顾念更多。</w:t>
      </w:r>
    </w:p>
    <w:p w14:paraId="5535CB97">
      <w:pPr>
        <w:ind w:left="-5"/>
        <w:rPr>
          <w:rFonts w:hint="eastAsia"/>
        </w:rPr>
      </w:pPr>
      <w:r>
        <w:rPr>
          <w:rFonts w:hint="eastAsia"/>
        </w:rPr>
        <w:t>We know that love in us is something more than a desire that creatures or that man should be happy.</w:t>
      </w:r>
    </w:p>
    <w:p w14:paraId="36FD2D00">
      <w:pPr>
        <w:ind w:left="-5"/>
        <w:rPr>
          <w:rFonts w:hint="eastAsia"/>
        </w:rPr>
      </w:pPr>
      <w:r>
        <w:rPr>
          <w:rFonts w:hint="eastAsia"/>
        </w:rPr>
        <w:t>我们知道，我们里面的爱，不仅仅是希望受造物或人幸福的愿望。</w:t>
      </w:r>
    </w:p>
    <w:p w14:paraId="17BEA6A9">
      <w:pPr>
        <w:ind w:left="-5"/>
        <w:rPr>
          <w:rFonts w:hint="eastAsia"/>
        </w:rPr>
      </w:pPr>
    </w:p>
    <w:p w14:paraId="101640F0">
      <w:pPr>
        <w:ind w:left="-5"/>
        <w:rPr>
          <w:rFonts w:hint="eastAsia"/>
        </w:rPr>
      </w:pPr>
      <w:r>
        <w:rPr>
          <w:rFonts w:hint="eastAsia"/>
        </w:rPr>
        <w:t>3.It is only on the assumption that God is not only a person, but assuch can have and has intercourse with persons, that we can attribute love to him.</w:t>
      </w:r>
    </w:p>
    <w:p w14:paraId="6E37F27F">
      <w:pPr>
        <w:ind w:left="-5"/>
        <w:rPr>
          <w:rFonts w:hint="eastAsia"/>
        </w:rPr>
      </w:pPr>
      <w:r>
        <w:rPr>
          <w:rFonts w:hint="eastAsia"/>
        </w:rPr>
        <w:t>3.只有假定神不仅是一个位格，而且因此能够并且确实与位格相交，我们才能将爱归于祂。</w:t>
      </w:r>
    </w:p>
    <w:p w14:paraId="02DC7091">
      <w:pPr>
        <w:ind w:left="-5"/>
        <w:rPr>
          <w:rFonts w:hint="eastAsia"/>
        </w:rPr>
      </w:pPr>
      <w:r>
        <w:rPr>
          <w:rFonts w:hint="eastAsia"/>
        </w:rPr>
        <w:t>Love has regard, a. To individuals. b. It is complacency and delight in them. c.</w:t>
      </w:r>
    </w:p>
    <w:p w14:paraId="22266FAD">
      <w:pPr>
        <w:ind w:left="-5"/>
        <w:rPr>
          <w:rFonts w:hint="eastAsia"/>
        </w:rPr>
      </w:pPr>
      <w:r>
        <w:rPr>
          <w:rFonts w:hint="eastAsia"/>
        </w:rPr>
        <w:t>爱顾及：a. 个体。b. 它是对他们的喜悦和快乐。c.</w:t>
      </w:r>
    </w:p>
    <w:p w14:paraId="020CCDCB">
      <w:pPr>
        <w:ind w:left="-5"/>
        <w:rPr>
          <w:rFonts w:hint="eastAsia"/>
        </w:rPr>
      </w:pPr>
      <w:r>
        <w:rPr>
          <w:rFonts w:hint="eastAsia"/>
        </w:rPr>
        <w:t>It is desire of possession and fellowship. d.</w:t>
      </w:r>
    </w:p>
    <w:p w14:paraId="4C1A721B">
      <w:pPr>
        <w:ind w:left="-5"/>
        <w:rPr>
          <w:rFonts w:hint="eastAsia"/>
        </w:rPr>
      </w:pPr>
      <w:r>
        <w:rPr>
          <w:rFonts w:hint="eastAsia"/>
        </w:rPr>
        <w:t>它是拥有和相交的渴望。d.</w:t>
      </w:r>
    </w:p>
    <w:p w14:paraId="0A96BA89">
      <w:pPr>
        <w:ind w:left="-5"/>
        <w:rPr>
          <w:rFonts w:hint="eastAsia"/>
        </w:rPr>
      </w:pPr>
      <w:r>
        <w:rPr>
          <w:rFonts w:hint="eastAsia"/>
        </w:rPr>
        <w:t>It is desire to render good and happy, and a desire to be loved.</w:t>
      </w:r>
    </w:p>
    <w:p w14:paraId="5A4DBBEC">
      <w:pPr>
        <w:ind w:left="-5"/>
        <w:rPr>
          <w:rFonts w:hint="eastAsia"/>
        </w:rPr>
      </w:pPr>
      <w:r>
        <w:rPr>
          <w:rFonts w:hint="eastAsia"/>
        </w:rPr>
        <w:t>它是使人良善幸福的愿望，以及被爱的愿望。</w:t>
      </w:r>
    </w:p>
    <w:p w14:paraId="3667307B">
      <w:pPr>
        <w:ind w:left="-5"/>
        <w:rPr>
          <w:rFonts w:hint="eastAsia"/>
        </w:rPr>
      </w:pPr>
    </w:p>
    <w:p w14:paraId="6CE68509">
      <w:pPr>
        <w:ind w:left="-5"/>
        <w:rPr>
          <w:rFonts w:hint="eastAsia"/>
        </w:rPr>
      </w:pPr>
      <w:r>
        <w:rPr>
          <w:rFonts w:hint="eastAsia"/>
        </w:rPr>
        <w:t>a. Being to individuals it is not indiscriminate. It is not equal.</w:t>
      </w:r>
    </w:p>
    <w:p w14:paraId="5567250E">
      <w:pPr>
        <w:ind w:left="-5"/>
        <w:rPr>
          <w:rFonts w:hint="eastAsia"/>
        </w:rPr>
      </w:pPr>
      <w:r>
        <w:rPr>
          <w:rFonts w:hint="eastAsia"/>
        </w:rPr>
        <w:t>a. 对个体而言，它并非不加区别。它并非平等。</w:t>
      </w:r>
    </w:p>
    <w:p w14:paraId="6BF2082E">
      <w:pPr>
        <w:ind w:left="-5"/>
        <w:rPr>
          <w:rFonts w:hint="eastAsia"/>
        </w:rPr>
      </w:pPr>
      <w:r>
        <w:rPr>
          <w:rFonts w:hint="eastAsia"/>
        </w:rPr>
        <w:t>We see in Christ, benevolence to all, love to his people.</w:t>
      </w:r>
    </w:p>
    <w:p w14:paraId="4A570B00">
      <w:pPr>
        <w:ind w:left="-5"/>
        <w:rPr>
          <w:rFonts w:hint="eastAsia"/>
        </w:rPr>
      </w:pPr>
      <w:r>
        <w:rPr>
          <w:rFonts w:hint="eastAsia"/>
        </w:rPr>
        <w:t>我们在基督里看见，对所有人的仁爱，对祂子民的爱。</w:t>
      </w:r>
    </w:p>
    <w:p w14:paraId="1759D063">
      <w:pPr>
        <w:ind w:left="-5"/>
        <w:rPr>
          <w:rFonts w:hint="eastAsia"/>
        </w:rPr>
      </w:pPr>
      <w:r>
        <w:rPr>
          <w:rFonts w:hint="eastAsia"/>
        </w:rPr>
        <w:t>He loved John more than any other of his disciples. b. It is a complacent delight in them. c.</w:t>
      </w:r>
    </w:p>
    <w:p w14:paraId="58279EF3">
      <w:pPr>
        <w:ind w:left="-5"/>
        <w:rPr>
          <w:rFonts w:hint="eastAsia"/>
        </w:rPr>
      </w:pPr>
      <w:r>
        <w:rPr>
          <w:rFonts w:hint="eastAsia"/>
        </w:rPr>
        <w:t>祂爱约翰胜过祂其他任何门徒。b. 这是对他们的喜悦。c.</w:t>
      </w:r>
    </w:p>
    <w:p w14:paraId="11B05E9A">
      <w:pPr>
        <w:ind w:left="-5"/>
        <w:rPr>
          <w:rFonts w:hint="eastAsia"/>
        </w:rPr>
      </w:pPr>
      <w:r>
        <w:rPr>
          <w:rFonts w:hint="eastAsia"/>
        </w:rPr>
        <w:t>It is expressed in intercourse. God communes with his creatures.</w:t>
      </w:r>
    </w:p>
    <w:p w14:paraId="6B228A6B">
      <w:pPr>
        <w:ind w:left="-5"/>
        <w:rPr>
          <w:rFonts w:hint="eastAsia"/>
        </w:rPr>
      </w:pPr>
      <w:r>
        <w:rPr>
          <w:rFonts w:hint="eastAsia"/>
        </w:rPr>
        <w:t>它在交往中表达出来。神与祂的受造物相交。</w:t>
      </w:r>
    </w:p>
    <w:p w14:paraId="577F18A0">
      <w:pPr>
        <w:ind w:left="-5"/>
        <w:rPr>
          <w:rFonts w:hint="eastAsia"/>
        </w:rPr>
      </w:pPr>
      <w:r>
        <w:rPr>
          <w:rFonts w:hint="eastAsia"/>
        </w:rPr>
        <w:t>His love is shed abroad in our hearts. d.</w:t>
      </w:r>
    </w:p>
    <w:p w14:paraId="66AC754D">
      <w:pPr>
        <w:ind w:left="-5"/>
        <w:rPr>
          <w:rFonts w:hint="eastAsia"/>
        </w:rPr>
      </w:pPr>
      <w:r>
        <w:rPr>
          <w:rFonts w:hint="eastAsia"/>
        </w:rPr>
        <w:t>祂的爱浇灌在我们心里。d.</w:t>
      </w:r>
    </w:p>
    <w:p w14:paraId="574DAE51">
      <w:pPr>
        <w:ind w:left="-5"/>
        <w:rPr>
          <w:rFonts w:hint="eastAsia"/>
        </w:rPr>
      </w:pPr>
      <w:r>
        <w:rPr>
          <w:rFonts w:hint="eastAsia"/>
        </w:rPr>
        <w:t>It is manifested in making its objects perfectly blessed.</w:t>
      </w:r>
    </w:p>
    <w:p w14:paraId="612CD42F">
      <w:pPr>
        <w:ind w:left="-5"/>
        <w:rPr>
          <w:rFonts w:hint="eastAsia"/>
        </w:rPr>
      </w:pPr>
      <w:r>
        <w:rPr>
          <w:rFonts w:hint="eastAsia"/>
        </w:rPr>
        <w:t>它显明在使其对象完全蒙福。</w:t>
      </w:r>
    </w:p>
    <w:p w14:paraId="1CA4C5DF">
      <w:pPr>
        <w:ind w:left="-5"/>
        <w:rPr>
          <w:rFonts w:hint="eastAsia"/>
        </w:rPr>
      </w:pPr>
    </w:p>
    <w:p w14:paraId="3002FDEC">
      <w:pPr>
        <w:ind w:left="-5"/>
        <w:rPr>
          <w:rFonts w:hint="eastAsia"/>
        </w:rPr>
      </w:pPr>
      <w:r>
        <w:rPr>
          <w:rFonts w:hint="eastAsia"/>
        </w:rPr>
        <w:t>It is objected to such views that they are inconsistent with the nature of God.</w:t>
      </w:r>
    </w:p>
    <w:p w14:paraId="39F6A5A8">
      <w:pPr>
        <w:ind w:left="-5"/>
        <w:rPr>
          <w:rFonts w:hint="eastAsia"/>
        </w:rPr>
      </w:pPr>
      <w:r>
        <w:rPr>
          <w:rFonts w:hint="eastAsia"/>
        </w:rPr>
        <w:t>有人反对这种观点，认为它们与神的本性不符。</w:t>
      </w:r>
    </w:p>
    <w:p w14:paraId="4DCAC6FE">
      <w:pPr>
        <w:ind w:left="-5"/>
        <w:rPr>
          <w:rFonts w:hint="eastAsia"/>
        </w:rPr>
      </w:pPr>
      <w:r>
        <w:rPr>
          <w:rFonts w:hint="eastAsia"/>
        </w:rPr>
        <w:t>We can learn, however, what God is only by his word and by what he does.</w:t>
      </w:r>
    </w:p>
    <w:p w14:paraId="6529E166">
      <w:pPr>
        <w:ind w:left="-5"/>
        <w:rPr>
          <w:rFonts w:hint="eastAsia"/>
        </w:rPr>
      </w:pPr>
      <w:r>
        <w:rPr>
          <w:rFonts w:hint="eastAsia"/>
        </w:rPr>
        <w:t>然而，我们只能藉着祂的道和祂的作为来认识神。</w:t>
      </w:r>
    </w:p>
    <w:p w14:paraId="49550EFF">
      <w:pPr>
        <w:ind w:left="-5"/>
        <w:rPr>
          <w:rFonts w:hint="eastAsia"/>
        </w:rPr>
      </w:pPr>
      <w:r>
        <w:rPr>
          <w:rFonts w:hint="eastAsia"/>
        </w:rPr>
        <w:t>Men think, because God is infinite, that nothing minute is worthy of his notice.</w:t>
      </w:r>
    </w:p>
    <w:p w14:paraId="69B6A561">
      <w:pPr>
        <w:ind w:left="-5"/>
        <w:rPr>
          <w:rFonts w:hint="eastAsia"/>
        </w:rPr>
      </w:pPr>
      <w:r>
        <w:rPr>
          <w:rFonts w:hint="eastAsia"/>
        </w:rPr>
        <w:t>人们认为，因为神是无限的，所以没有什么微小的事值得祂注意。</w:t>
      </w:r>
    </w:p>
    <w:p w14:paraId="39B35362">
      <w:pPr>
        <w:ind w:left="-5"/>
        <w:rPr>
          <w:rFonts w:hint="eastAsia"/>
        </w:rPr>
      </w:pPr>
      <w:r>
        <w:rPr>
          <w:rFonts w:hint="eastAsia"/>
        </w:rPr>
        <w:t>But the Bible teaches that because he is infinite, nothing is so minute as to require any effort of attention.</w:t>
      </w:r>
    </w:p>
    <w:p w14:paraId="3B83AF30">
      <w:pPr>
        <w:ind w:left="-5"/>
        <w:rPr>
          <w:rFonts w:hint="eastAsia"/>
        </w:rPr>
      </w:pPr>
      <w:r>
        <w:rPr>
          <w:rFonts w:hint="eastAsia"/>
        </w:rPr>
        <w:t>但圣经教导说，因为祂是无限的，所以没有什么微小到需要祂费力注意。</w:t>
      </w:r>
    </w:p>
    <w:p w14:paraId="74CB0946">
      <w:pPr>
        <w:ind w:left="-5"/>
        <w:rPr>
          <w:rFonts w:hint="eastAsia"/>
        </w:rPr>
      </w:pPr>
      <w:r>
        <w:rPr>
          <w:rFonts w:hint="eastAsia"/>
        </w:rPr>
        <w:t>Everywhere, deep in the sea and in the stars, God's intelligence is at work.</w:t>
      </w:r>
    </w:p>
    <w:p w14:paraId="0BAE3142">
      <w:pPr>
        <w:ind w:left="-5"/>
        <w:rPr>
          <w:rFonts w:hint="eastAsia"/>
        </w:rPr>
      </w:pPr>
      <w:r>
        <w:rPr>
          <w:rFonts w:hint="eastAsia"/>
        </w:rPr>
        <w:t>无论何处，在深海和星辰中，神的智慧都在运行。</w:t>
      </w:r>
    </w:p>
    <w:p w14:paraId="04D77FBC">
      <w:pPr>
        <w:ind w:left="-5"/>
        <w:rPr>
          <w:rFonts w:hint="eastAsia"/>
        </w:rPr>
      </w:pPr>
      <w:r>
        <w:rPr>
          <w:rFonts w:hint="eastAsia"/>
        </w:rPr>
        <w:t>As he intelligently operates everywhere, in the least as in the greatest, so he can consciously love everywhere.</w:t>
      </w:r>
    </w:p>
    <w:p w14:paraId="2F30F25E">
      <w:pPr>
        <w:ind w:left="-5"/>
        <w:rPr>
          <w:rFonts w:hint="eastAsia"/>
        </w:rPr>
      </w:pPr>
      <w:r>
        <w:rPr>
          <w:rFonts w:hint="eastAsia"/>
        </w:rPr>
        <w:t>正如祂在各处，无论最小还是最大，都智慧地运行，祂也能有意识地爱各处。</w:t>
      </w:r>
    </w:p>
    <w:p w14:paraId="2149F562">
      <w:pPr>
        <w:ind w:left="-5"/>
        <w:rPr>
          <w:rFonts w:hint="eastAsia"/>
        </w:rPr>
      </w:pPr>
    </w:p>
    <w:p w14:paraId="238EC796">
      <w:pPr>
        <w:ind w:left="-5"/>
        <w:rPr>
          <w:rFonts w:hint="eastAsia"/>
        </w:rPr>
      </w:pPr>
      <w:r>
        <w:rPr>
          <w:rFonts w:hint="eastAsia"/>
        </w:rPr>
        <w:t>II.The love of God is infinite, eternal, immutable, sovereign.</w:t>
      </w:r>
    </w:p>
    <w:p w14:paraId="085C4A9A">
      <w:pPr>
        <w:ind w:left="-5"/>
        <w:rPr>
          <w:rFonts w:hint="eastAsia"/>
        </w:rPr>
      </w:pPr>
      <w:r>
        <w:rPr>
          <w:rFonts w:hint="eastAsia"/>
        </w:rPr>
        <w:t>二、神的爱是无限的、永恒的、不变的、主权的。</w:t>
      </w:r>
    </w:p>
    <w:p w14:paraId="0D1B2719">
      <w:pPr>
        <w:ind w:left="-5"/>
        <w:rPr>
          <w:rFonts w:hint="eastAsia"/>
        </w:rPr>
      </w:pPr>
    </w:p>
    <w:p w14:paraId="5C502CAC">
      <w:pPr>
        <w:ind w:left="-5"/>
        <w:rPr>
          <w:rFonts w:hint="eastAsia"/>
        </w:rPr>
      </w:pPr>
      <w:r>
        <w:rPr>
          <w:rFonts w:hint="eastAsia"/>
        </w:rPr>
        <w:t>III.It is the source of all holiness. We can love him because he lovedus.</w:t>
      </w:r>
    </w:p>
    <w:p w14:paraId="7AAEA129">
      <w:pPr>
        <w:ind w:left="-5"/>
        <w:rPr>
          <w:rFonts w:hint="eastAsia"/>
        </w:rPr>
      </w:pPr>
      <w:r>
        <w:rPr>
          <w:rFonts w:hint="eastAsia"/>
        </w:rPr>
        <w:t>三、它是所有圣洁的源泉。我们能爱祂，因为祂爱我们。</w:t>
      </w:r>
    </w:p>
    <w:p w14:paraId="0C1E9E68">
      <w:pPr>
        <w:ind w:left="-5"/>
        <w:rPr>
          <w:rFonts w:hint="eastAsia"/>
        </w:rPr>
      </w:pPr>
      <w:r>
        <w:rPr>
          <w:rFonts w:hint="eastAsia"/>
        </w:rPr>
        <w:t>It produces gratitude, delight, zeal, filial reverence, obedience.</w:t>
      </w:r>
    </w:p>
    <w:p w14:paraId="5D809BCE">
      <w:pPr>
        <w:ind w:left="-5"/>
        <w:rPr>
          <w:rFonts w:hint="eastAsia"/>
        </w:rPr>
      </w:pPr>
      <w:r>
        <w:rPr>
          <w:rFonts w:hint="eastAsia"/>
        </w:rPr>
        <w:t>它产生感恩、喜乐、热心、孝敬、顺服。</w:t>
      </w:r>
    </w:p>
    <w:p w14:paraId="0E62615C">
      <w:pPr>
        <w:ind w:left="-5"/>
        <w:rPr>
          <w:rFonts w:hint="eastAsia"/>
        </w:rPr>
      </w:pPr>
      <w:r>
        <w:rPr>
          <w:rFonts w:hint="eastAsia"/>
        </w:rPr>
        <w:t>It elevates the soul above the creature. It purifies all the affections.</w:t>
      </w:r>
    </w:p>
    <w:p w14:paraId="16DA0C95">
      <w:pPr>
        <w:ind w:left="-5"/>
        <w:rPr>
          <w:rFonts w:hint="eastAsia"/>
        </w:rPr>
      </w:pPr>
      <w:r>
        <w:rPr>
          <w:rFonts w:hint="eastAsia"/>
        </w:rPr>
        <w:t>它将灵魂提升到受造物之上。它洁净所有的情感。</w:t>
      </w:r>
    </w:p>
    <w:p w14:paraId="6DD06CF9">
      <w:pPr>
        <w:ind w:left="-5"/>
        <w:rPr>
          <w:rFonts w:hint="eastAsia"/>
        </w:rPr>
      </w:pPr>
      <w:r>
        <w:rPr>
          <w:rFonts w:hint="eastAsia"/>
        </w:rPr>
        <w:t>This is its legitimate effect. Where God is understood, and where his love is really enjoyed, these effects follow.</w:t>
      </w:r>
    </w:p>
    <w:p w14:paraId="2DDDC6E8">
      <w:pPr>
        <w:ind w:left="-5"/>
        <w:rPr>
          <w:rFonts w:hint="eastAsia"/>
        </w:rPr>
      </w:pPr>
      <w:r>
        <w:rPr>
          <w:rFonts w:hint="eastAsia"/>
        </w:rPr>
        <w:t>这是其合法的效果。凡是认识神，并且真正享受祂的爱的地方，这些效果就会随之而来。</w:t>
      </w:r>
    </w:p>
    <w:p w14:paraId="18668586">
      <w:pPr>
        <w:ind w:left="-5"/>
        <w:rPr>
          <w:rFonts w:hint="eastAsia"/>
        </w:rPr>
      </w:pPr>
      <w:r>
        <w:rPr>
          <w:rFonts w:hint="eastAsia"/>
        </w:rPr>
        <w:t>When it is assumed that he loves where he does not, and love is regarded as mere respect of persons, then it produces, as it did in the Jews, spiritual pride, bigotry, malignity, contempt and arrogance.</w:t>
      </w:r>
    </w:p>
    <w:p w14:paraId="65316CE7">
      <w:pPr>
        <w:ind w:left="-5"/>
        <w:rPr>
          <w:rFonts w:hint="eastAsia"/>
        </w:rPr>
      </w:pPr>
      <w:r>
        <w:rPr>
          <w:rFonts w:hint="eastAsia"/>
        </w:rPr>
        <w:t>当假定祂在祂不爱的地方爱，并且爱被视为仅仅是看重人时，它就会产生，正如在犹太人中所发生的那样，属灵的骄傲、偏执、恶意、藐视和傲慢。</w:t>
      </w:r>
    </w:p>
    <w:p w14:paraId="3EC07C10">
      <w:pPr>
        <w:ind w:left="-5"/>
        <w:rPr>
          <w:rFonts w:hint="eastAsia"/>
        </w:rPr>
      </w:pPr>
      <w:r>
        <w:rPr>
          <w:rFonts w:hint="eastAsia"/>
        </w:rPr>
        <w:t>So it is among the Romanists, who hate all out of their church.</w:t>
      </w:r>
    </w:p>
    <w:p w14:paraId="0DE889C4">
      <w:pPr>
        <w:ind w:left="-5"/>
        <w:rPr>
          <w:rFonts w:hint="eastAsia"/>
        </w:rPr>
      </w:pPr>
      <w:r>
        <w:rPr>
          <w:rFonts w:hint="eastAsia"/>
        </w:rPr>
        <w:t>在罗马天主教徒中也是如此，他们憎恨所有在他们教会之外的人。</w:t>
      </w:r>
    </w:p>
    <w:p w14:paraId="1651FDEB">
      <w:pPr>
        <w:ind w:left="-5"/>
        <w:rPr>
          <w:rFonts w:hint="eastAsia"/>
        </w:rPr>
      </w:pPr>
      <w:r>
        <w:rPr>
          <w:rFonts w:hint="eastAsia"/>
        </w:rPr>
        <w:t>If it is the source of holiness, the assurance of it should be cherished.</w:t>
      </w:r>
    </w:p>
    <w:p w14:paraId="52FD9654">
      <w:pPr>
        <w:ind w:left="-5"/>
        <w:rPr>
          <w:rFonts w:hint="eastAsia"/>
        </w:rPr>
      </w:pPr>
      <w:r>
        <w:rPr>
          <w:rFonts w:hint="eastAsia"/>
        </w:rPr>
        <w:t>如果它是圣洁的源泉，就应当珍视其确据。</w:t>
      </w:r>
    </w:p>
    <w:p w14:paraId="48053227">
      <w:pPr>
        <w:ind w:left="-5"/>
        <w:rPr>
          <w:rFonts w:hint="eastAsia"/>
        </w:rPr>
      </w:pPr>
    </w:p>
    <w:p w14:paraId="3B3A6CDB">
      <w:pPr>
        <w:ind w:left="-5"/>
        <w:rPr>
          <w:rFonts w:hint="eastAsia"/>
        </w:rPr>
      </w:pPr>
      <w:r>
        <w:rPr>
          <w:rFonts w:hint="eastAsia"/>
        </w:rPr>
        <w:t>2.It is the source of happiness.</w:t>
      </w:r>
    </w:p>
    <w:p w14:paraId="6DB0307D">
      <w:pPr>
        <w:ind w:left="-5"/>
        <w:rPr>
          <w:rFonts w:hint="eastAsia"/>
        </w:rPr>
      </w:pPr>
      <w:r>
        <w:rPr>
          <w:rFonts w:hint="eastAsia"/>
        </w:rPr>
        <w:t>2.它是幸福的源泉。</w:t>
      </w:r>
    </w:p>
    <w:p w14:paraId="5EC36AC7">
      <w:pPr>
        <w:ind w:left="-5"/>
        <w:rPr>
          <w:rFonts w:hint="eastAsia"/>
        </w:rPr>
      </w:pPr>
    </w:p>
    <w:p w14:paraId="1337374C">
      <w:pPr>
        <w:ind w:left="-5"/>
        <w:rPr>
          <w:rFonts w:hint="eastAsia"/>
        </w:rPr>
      </w:pPr>
      <w:r>
        <w:rPr>
          <w:rFonts w:hint="eastAsia"/>
        </w:rPr>
        <w:t>Love is the great source of blessedness. All the happiness of life depends upon it.</w:t>
      </w:r>
    </w:p>
    <w:p w14:paraId="7AF6C1E7">
      <w:pPr>
        <w:ind w:left="-5"/>
        <w:rPr>
          <w:rFonts w:hint="eastAsia"/>
        </w:rPr>
      </w:pPr>
      <w:r>
        <w:rPr>
          <w:rFonts w:hint="eastAsia"/>
        </w:rPr>
        <w:t>爱是福乐的伟大源泉。生命中所有的幸福都依赖于它。</w:t>
      </w:r>
    </w:p>
    <w:p w14:paraId="22AE3A3E">
      <w:pPr>
        <w:ind w:left="-5"/>
        <w:rPr>
          <w:rFonts w:hint="eastAsia"/>
        </w:rPr>
      </w:pPr>
      <w:r>
        <w:rPr>
          <w:rFonts w:hint="eastAsia"/>
        </w:rPr>
        <w:t>Its power depends much on the character and dignity of those who exercise it.</w:t>
      </w:r>
    </w:p>
    <w:p w14:paraId="37DA60F0">
      <w:pPr>
        <w:ind w:left="-5"/>
        <w:rPr>
          <w:rFonts w:hint="eastAsia"/>
        </w:rPr>
      </w:pPr>
      <w:r>
        <w:rPr>
          <w:rFonts w:hint="eastAsia"/>
        </w:rPr>
        <w:t>其力量在很大程度上取决于行使它之人的品格和尊严。</w:t>
      </w:r>
    </w:p>
    <w:p w14:paraId="5580D05F">
      <w:pPr>
        <w:ind w:left="-5"/>
        <w:rPr>
          <w:rFonts w:hint="eastAsia"/>
        </w:rPr>
      </w:pPr>
      <w:r>
        <w:rPr>
          <w:rFonts w:hint="eastAsia"/>
        </w:rPr>
        <w:t>Love in the infinite God is an infinite source of blessedness.</w:t>
      </w:r>
    </w:p>
    <w:p w14:paraId="1AD0B143">
      <w:pPr>
        <w:ind w:left="-5"/>
        <w:rPr>
          <w:rFonts w:hint="eastAsia"/>
        </w:rPr>
      </w:pPr>
      <w:r>
        <w:rPr>
          <w:rFonts w:hint="eastAsia"/>
        </w:rPr>
        <w:t>无限神里面的爱是福乐的无限源泉。</w:t>
      </w:r>
    </w:p>
    <w:p w14:paraId="6B05A2FF">
      <w:pPr>
        <w:ind w:left="-5"/>
        <w:rPr>
          <w:rFonts w:hint="eastAsia"/>
        </w:rPr>
      </w:pPr>
      <w:r>
        <w:rPr>
          <w:rFonts w:hint="eastAsia"/>
        </w:rPr>
        <w:t>It fills and satisfies the whole soul.</w:t>
      </w:r>
    </w:p>
    <w:p w14:paraId="07739A62">
      <w:pPr>
        <w:ind w:left="-5"/>
        <w:rPr>
          <w:rFonts w:hint="eastAsia"/>
        </w:rPr>
      </w:pPr>
      <w:r>
        <w:rPr>
          <w:rFonts w:hint="eastAsia"/>
        </w:rPr>
        <w:t>它充满并满足整个灵魂。</w:t>
      </w:r>
    </w:p>
    <w:p w14:paraId="6E303AFF">
      <w:pPr>
        <w:ind w:left="-5"/>
        <w:rPr>
          <w:rFonts w:hint="eastAsia"/>
        </w:rPr>
      </w:pPr>
    </w:p>
    <w:p w14:paraId="6EC9D7B7">
      <w:pPr>
        <w:ind w:left="-5"/>
        <w:rPr>
          <w:rFonts w:hint="eastAsia"/>
        </w:rPr>
      </w:pPr>
      <w:r>
        <w:rPr>
          <w:rFonts w:hint="eastAsia"/>
        </w:rPr>
        <w:t>3.It sustains and strengthens us under all trials and for all duties.</w:t>
      </w:r>
    </w:p>
    <w:p w14:paraId="6A1467BB">
      <w:pPr>
        <w:ind w:left="-5"/>
        <w:rPr>
          <w:rFonts w:hint="eastAsia"/>
        </w:rPr>
      </w:pPr>
      <w:r>
        <w:rPr>
          <w:rFonts w:hint="eastAsia"/>
        </w:rPr>
        <w:t>3.它在一切试炼中扶持并加力我们，使我们能尽一切本分。</w:t>
      </w:r>
    </w:p>
    <w:p w14:paraId="71CF0C20">
      <w:pPr>
        <w:ind w:left="-5"/>
        <w:rPr>
          <w:rFonts w:hint="eastAsia"/>
        </w:rPr>
      </w:pPr>
      <w:r>
        <w:rPr>
          <w:rFonts w:hint="eastAsia"/>
        </w:rPr>
        <w:t>4.It exalts the full perfection of our nature.</w:t>
      </w:r>
    </w:p>
    <w:p w14:paraId="3E4DD6FA">
      <w:pPr>
        <w:ind w:left="-5"/>
        <w:rPr>
          <w:rFonts w:hint="eastAsia"/>
        </w:rPr>
      </w:pPr>
      <w:r>
        <w:rPr>
          <w:rFonts w:hint="eastAsia"/>
        </w:rPr>
        <w:t>4.它使我们本性的完美得以高举。</w:t>
      </w:r>
    </w:p>
    <w:p w14:paraId="05B3CF2C">
      <w:pPr>
        <w:ind w:left="-5"/>
        <w:rPr>
          <w:rFonts w:hint="eastAsia"/>
        </w:rPr>
      </w:pPr>
    </w:p>
    <w:p w14:paraId="3696A28A">
      <w:pPr>
        <w:ind w:left="-5"/>
        <w:rPr>
          <w:rFonts w:hint="eastAsia"/>
        </w:rPr>
      </w:pPr>
      <w:r>
        <w:rPr>
          <w:rFonts w:hint="eastAsia"/>
        </w:rPr>
        <w:t>God's benevolence is manifested in his works of creation and providence.</w:t>
      </w:r>
    </w:p>
    <w:p w14:paraId="3DCE5816">
      <w:pPr>
        <w:ind w:left="-5"/>
        <w:rPr>
          <w:rFonts w:hint="eastAsia"/>
        </w:rPr>
      </w:pPr>
      <w:r>
        <w:rPr>
          <w:rFonts w:hint="eastAsia"/>
        </w:rPr>
        <w:t>神的仁爱在祂创造和护理之工中显明出来。</w:t>
      </w:r>
    </w:p>
    <w:p w14:paraId="7DA78ED2">
      <w:pPr>
        <w:ind w:left="-5"/>
        <w:rPr>
          <w:rFonts w:hint="eastAsia"/>
        </w:rPr>
      </w:pPr>
      <w:r>
        <w:rPr>
          <w:rFonts w:hint="eastAsia"/>
        </w:rPr>
        <w:t>God's love is shown to his people as a whole, by the gift of his Son, and by all the provisions of his grace.</w:t>
      </w:r>
    </w:p>
    <w:p w14:paraId="0D71F73D">
      <w:pPr>
        <w:ind w:left="-5"/>
        <w:rPr>
          <w:rFonts w:hint="eastAsia"/>
        </w:rPr>
      </w:pPr>
      <w:r>
        <w:rPr>
          <w:rFonts w:hint="eastAsia"/>
        </w:rPr>
        <w:t>神的爱，藉着祂儿子的恩赐，以及祂恩典的一切预备，向祂的子民整体显明出来。</w:t>
      </w:r>
    </w:p>
    <w:p w14:paraId="1884D376">
      <w:pPr>
        <w:ind w:left="-5"/>
        <w:rPr>
          <w:rFonts w:hint="eastAsia"/>
        </w:rPr>
      </w:pPr>
      <w:r>
        <w:rPr>
          <w:rFonts w:hint="eastAsia"/>
        </w:rPr>
        <w:t>God's love to each individual is manifested by the work of his Spirit in him.</w:t>
      </w:r>
    </w:p>
    <w:p w14:paraId="5561840D">
      <w:pPr>
        <w:ind w:left="-5"/>
        <w:rPr>
          <w:rFonts w:hint="eastAsia"/>
        </w:rPr>
      </w:pPr>
      <w:r>
        <w:rPr>
          <w:rFonts w:hint="eastAsia"/>
        </w:rPr>
        <w:t>神对每个个体的爱，藉着祂圣灵在他里面的工作显明出来。</w:t>
      </w:r>
    </w:p>
    <w:p w14:paraId="106013C5">
      <w:pPr>
        <w:ind w:left="-5"/>
        <w:rPr>
          <w:rFonts w:hint="eastAsia"/>
        </w:rPr>
      </w:pPr>
    </w:p>
    <w:p w14:paraId="37F5857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 The Tender Mercies of God. Ps. 146:9</w:t>
      </w:r>
    </w:p>
    <w:p w14:paraId="34445EC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十、神的慈爱。诗篇 146:9</w:t>
      </w:r>
    </w:p>
    <w:p w14:paraId="2DF71A81">
      <w:pPr>
        <w:ind w:left="-5"/>
        <w:jc w:val="center"/>
        <w:rPr>
          <w:rFonts w:hint="eastAsia"/>
        </w:rPr>
      </w:pPr>
      <w:r>
        <w:rPr>
          <w:rFonts w:hint="eastAsia"/>
        </w:rPr>
        <w:t>[March 11th, 1860.]</w:t>
      </w:r>
    </w:p>
    <w:p w14:paraId="01F1D2CE">
      <w:pPr>
        <w:ind w:left="-5"/>
        <w:jc w:val="center"/>
        <w:rPr>
          <w:rFonts w:hint="eastAsia"/>
        </w:rPr>
      </w:pPr>
      <w:r>
        <w:rPr>
          <w:rFonts w:hint="eastAsia"/>
        </w:rPr>
        <w:t>【1860年3月11日】</w:t>
      </w:r>
    </w:p>
    <w:p w14:paraId="0C2670A3">
      <w:pPr>
        <w:ind w:left="-5"/>
        <w:rPr>
          <w:rFonts w:hint="eastAsia"/>
        </w:rPr>
      </w:pPr>
    </w:p>
    <w:p w14:paraId="4E42FA08">
      <w:pPr>
        <w:ind w:left="-5"/>
        <w:rPr>
          <w:rFonts w:hint="eastAsia"/>
        </w:rPr>
      </w:pPr>
      <w:r>
        <w:rPr>
          <w:rFonts w:hint="eastAsia"/>
        </w:rPr>
        <w:t>There are two ways of conceiving of God, the philosophical and the religious, as he stands related to the reason and as he stands related to the heart.</w:t>
      </w:r>
    </w:p>
    <w:p w14:paraId="13678CED">
      <w:pPr>
        <w:ind w:left="-5"/>
        <w:rPr>
          <w:rFonts w:hint="eastAsia"/>
        </w:rPr>
      </w:pPr>
      <w:r>
        <w:rPr>
          <w:rFonts w:hint="eastAsia"/>
        </w:rPr>
        <w:t>认识神有两种方式，哲学的和宗教的，即祂与理性相关联以及祂与心灵相关联。</w:t>
      </w:r>
    </w:p>
    <w:p w14:paraId="43F39AFC">
      <w:pPr>
        <w:ind w:left="-5"/>
        <w:rPr>
          <w:rFonts w:hint="eastAsia"/>
        </w:rPr>
      </w:pPr>
      <w:r>
        <w:rPr>
          <w:rFonts w:hint="eastAsia"/>
        </w:rPr>
        <w:t>According to the one method we regard God as the first ground and cause of all things, as infinite, immutable, eternal, incapable of any relation to space or duration, without succession and without passion or change.</w:t>
      </w:r>
    </w:p>
    <w:p w14:paraId="65DD39C8">
      <w:pPr>
        <w:ind w:left="-5"/>
        <w:rPr>
          <w:rFonts w:hint="eastAsia"/>
        </w:rPr>
      </w:pPr>
      <w:r>
        <w:rPr>
          <w:rFonts w:hint="eastAsia"/>
        </w:rPr>
        <w:t>根据一种方法，我们认为神是万物的最初根基和原因，是无限的、不变的、永恒的，与空间或时间没有任何关系，没有先后次序，也没有激情或改变。</w:t>
      </w:r>
    </w:p>
    <w:p w14:paraId="146E92BB">
      <w:pPr>
        <w:ind w:left="-5"/>
        <w:rPr>
          <w:rFonts w:hint="eastAsia"/>
        </w:rPr>
      </w:pPr>
    </w:p>
    <w:p w14:paraId="33E22227">
      <w:pPr>
        <w:ind w:left="-5"/>
        <w:rPr>
          <w:rFonts w:hint="eastAsia"/>
        </w:rPr>
      </w:pPr>
      <w:r>
        <w:rPr>
          <w:rFonts w:hint="eastAsia"/>
        </w:rPr>
        <w:t>According to the other, we regard him as a person to whom we bear the relation of creatures and children, of responsibility and dependence, to whom we must look for all good, and with whom we can have intercourse, who has towards us the feelings of a father and to whom we can make known our joys and sorrows.</w:t>
      </w:r>
    </w:p>
    <w:p w14:paraId="70212F3F">
      <w:pPr>
        <w:ind w:left="-5"/>
        <w:rPr>
          <w:rFonts w:hint="eastAsia"/>
        </w:rPr>
      </w:pPr>
      <w:r>
        <w:rPr>
          <w:rFonts w:hint="eastAsia"/>
        </w:rPr>
        <w:t>根据另一种方法，我们认为祂是一个位格，我们与祂处于受造物和儿女、责任和依赖的关系，我们必须向祂寻求一切的美好，并且可以与祂相交，祂对我们怀有父亲般的情感，我们可以向祂倾诉我们的喜乐和忧愁。</w:t>
      </w:r>
    </w:p>
    <w:p w14:paraId="2ED06449">
      <w:pPr>
        <w:ind w:left="-5"/>
        <w:rPr>
          <w:rFonts w:hint="eastAsia"/>
        </w:rPr>
      </w:pPr>
    </w:p>
    <w:p w14:paraId="0C7A675D">
      <w:pPr>
        <w:ind w:left="-5"/>
        <w:rPr>
          <w:rFonts w:hint="eastAsia"/>
        </w:rPr>
      </w:pPr>
      <w:r>
        <w:rPr>
          <w:rFonts w:hint="eastAsia"/>
        </w:rPr>
        <w:t>Both these are right, so far as limited and determined by the Scriptures.</w:t>
      </w:r>
    </w:p>
    <w:p w14:paraId="33391003">
      <w:pPr>
        <w:ind w:left="-5"/>
        <w:rPr>
          <w:rFonts w:hint="eastAsia"/>
        </w:rPr>
      </w:pPr>
      <w:r>
        <w:rPr>
          <w:rFonts w:hint="eastAsia"/>
        </w:rPr>
        <w:t>这两者都是正确的，只要受圣经的限制和决定。</w:t>
      </w:r>
    </w:p>
    <w:p w14:paraId="404350D9">
      <w:pPr>
        <w:ind w:left="-5"/>
        <w:rPr>
          <w:rFonts w:hint="eastAsia"/>
        </w:rPr>
      </w:pPr>
      <w:r>
        <w:rPr>
          <w:rFonts w:hint="eastAsia"/>
        </w:rPr>
        <w:t>The one limits the other. If we press the philosophical method so far as to lose the object of the religious affections, we end in Atheism.</w:t>
      </w:r>
    </w:p>
    <w:p w14:paraId="6ACF27F5">
      <w:pPr>
        <w:ind w:left="-5"/>
        <w:rPr>
          <w:rFonts w:hint="eastAsia"/>
        </w:rPr>
      </w:pPr>
      <w:r>
        <w:rPr>
          <w:rFonts w:hint="eastAsia"/>
        </w:rPr>
        <w:t>一个限制另一个。如果我们过分强调哲学方法以致失去宗教情感的对象，我们最终会陷入无神论。</w:t>
      </w:r>
    </w:p>
    <w:p w14:paraId="0D636B91">
      <w:pPr>
        <w:ind w:left="-5"/>
        <w:rPr>
          <w:rFonts w:hint="eastAsia"/>
        </w:rPr>
      </w:pPr>
      <w:r>
        <w:rPr>
          <w:rFonts w:hint="eastAsia"/>
        </w:rPr>
        <w:t>If we let our affections have full scope we lose the infinite and absolutely perfect, as did the mystic enthusiasts.</w:t>
      </w:r>
    </w:p>
    <w:p w14:paraId="5A52EFEA">
      <w:pPr>
        <w:ind w:left="-5"/>
        <w:rPr>
          <w:rFonts w:hint="eastAsia"/>
        </w:rPr>
      </w:pPr>
      <w:r>
        <w:rPr>
          <w:rFonts w:hint="eastAsia"/>
        </w:rPr>
        <w:t>如果我们任由我们的情感充分发挥，我们就会失去无限和绝对的完美，正如神秘主义狂热者所做的那样。</w:t>
      </w:r>
    </w:p>
    <w:p w14:paraId="20296A34">
      <w:pPr>
        <w:ind w:left="-5"/>
        <w:rPr>
          <w:rFonts w:hint="eastAsia"/>
        </w:rPr>
      </w:pPr>
      <w:r>
        <w:rPr>
          <w:rFonts w:hint="eastAsia"/>
        </w:rPr>
        <w:t>In the Bible both elements are harmonized; though the latter is the predominant, as it should be with us.</w:t>
      </w:r>
    </w:p>
    <w:p w14:paraId="0184EFA8">
      <w:pPr>
        <w:ind w:left="-5"/>
        <w:rPr>
          <w:rFonts w:hint="eastAsia"/>
        </w:rPr>
      </w:pPr>
      <w:r>
        <w:rPr>
          <w:rFonts w:hint="eastAsia"/>
        </w:rPr>
        <w:t>在圣经中，这两个要素是和谐的；尽管后者占主导地位，正如在我们身上也应当如此。</w:t>
      </w:r>
    </w:p>
    <w:p w14:paraId="31B7A3EE">
      <w:pPr>
        <w:ind w:left="-5"/>
        <w:rPr>
          <w:rFonts w:hint="eastAsia"/>
        </w:rPr>
      </w:pPr>
    </w:p>
    <w:p w14:paraId="0D7471CD">
      <w:pPr>
        <w:ind w:left="-5"/>
        <w:rPr>
          <w:rFonts w:hint="eastAsia"/>
        </w:rPr>
      </w:pPr>
      <w:r>
        <w:rPr>
          <w:rFonts w:hint="eastAsia"/>
        </w:rPr>
        <w:t>In the interpretation of all such passages as this in which human affections are attributed to God, two things are to be avoided.</w:t>
      </w:r>
    </w:p>
    <w:p w14:paraId="4F222528">
      <w:pPr>
        <w:ind w:left="-5"/>
        <w:rPr>
          <w:rFonts w:hint="eastAsia"/>
        </w:rPr>
      </w:pPr>
      <w:r>
        <w:rPr>
          <w:rFonts w:hint="eastAsia"/>
        </w:rPr>
        <w:t>在解释所有像这样将人的情感归于神的经文时，有两件事需要避免。</w:t>
      </w:r>
    </w:p>
    <w:p w14:paraId="33EC07CC">
      <w:pPr>
        <w:ind w:left="-5"/>
        <w:rPr>
          <w:rFonts w:hint="eastAsia"/>
        </w:rPr>
      </w:pPr>
      <w:r>
        <w:rPr>
          <w:rFonts w:hint="eastAsia"/>
        </w:rPr>
        <w:t>1. That we do not ascribe to him anything inconsistent with his nature as the eternal and immutable Jehovah, any perturbation or excitement.</w:t>
      </w:r>
    </w:p>
    <w:p w14:paraId="16625C20">
      <w:pPr>
        <w:ind w:left="-5"/>
        <w:rPr>
          <w:rFonts w:hint="eastAsia"/>
        </w:rPr>
      </w:pPr>
      <w:r>
        <w:rPr>
          <w:rFonts w:hint="eastAsia"/>
        </w:rPr>
        <w:t>1. 我们不应将任何与祂作为永恒不变的耶和华的本性不符的事物，任何扰动或激动，归于祂。</w:t>
      </w:r>
    </w:p>
    <w:p w14:paraId="30A30842">
      <w:pPr>
        <w:ind w:left="-5"/>
        <w:rPr>
          <w:rFonts w:hint="eastAsia"/>
        </w:rPr>
      </w:pPr>
      <w:r>
        <w:rPr>
          <w:rFonts w:hint="eastAsia"/>
        </w:rPr>
        <w:t>2. That we do not merge everything into figure, as though nothing real was intended; as though the God we worship was a God without consciousness, without knowledge, without regard for his creatures.</w:t>
      </w:r>
    </w:p>
    <w:p w14:paraId="4198C257">
      <w:pPr>
        <w:ind w:left="-5"/>
        <w:rPr>
          <w:rFonts w:hint="eastAsia"/>
        </w:rPr>
      </w:pPr>
      <w:r>
        <w:rPr>
          <w:rFonts w:hint="eastAsia"/>
        </w:rPr>
        <w:t>2. 我们不应将一切都归于比喻，仿佛没有任何真实的意思；仿佛我们所敬拜的神是一位没有意识、没有知识、不顾念祂受造物的神。</w:t>
      </w:r>
    </w:p>
    <w:p w14:paraId="7EF58BEB">
      <w:pPr>
        <w:ind w:left="-5"/>
        <w:rPr>
          <w:rFonts w:hint="eastAsia"/>
        </w:rPr>
      </w:pPr>
      <w:r>
        <w:rPr>
          <w:rFonts w:hint="eastAsia"/>
        </w:rPr>
        <w:t>There is in him something which really answers to the words we use, and which is the proper object of the affections which we exercise.</w:t>
      </w:r>
    </w:p>
    <w:p w14:paraId="278BEC1C">
      <w:pPr>
        <w:ind w:left="-5"/>
        <w:rPr>
          <w:rFonts w:hint="eastAsia"/>
        </w:rPr>
      </w:pPr>
      <w:r>
        <w:rPr>
          <w:rFonts w:hint="eastAsia"/>
        </w:rPr>
        <w:t>在祂里面确实有某种东西回应我们所用的词语，并且是我们所运用情感的恰当对象。</w:t>
      </w:r>
    </w:p>
    <w:p w14:paraId="1AE1EF8B">
      <w:pPr>
        <w:ind w:left="-5"/>
        <w:rPr>
          <w:rFonts w:hint="eastAsia"/>
        </w:rPr>
      </w:pPr>
    </w:p>
    <w:p w14:paraId="4C74F4D0">
      <w:pPr>
        <w:ind w:left="-5"/>
        <w:rPr>
          <w:rFonts w:hint="eastAsia"/>
        </w:rPr>
      </w:pPr>
      <w:r>
        <w:rPr>
          <w:rFonts w:hint="eastAsia"/>
        </w:rPr>
        <w:t>I.What is meant by the tender mercy of the Lord. The word רַחֲמִים is always used of natural affection of parents for children, at least the verb is always so used, and the noun expresses the paternal feeling, especially the maternal feeling.</w:t>
      </w:r>
    </w:p>
    <w:p w14:paraId="476AD214">
      <w:pPr>
        <w:ind w:left="-5"/>
        <w:rPr>
          <w:rFonts w:hint="eastAsia"/>
        </w:rPr>
      </w:pPr>
      <w:r>
        <w:rPr>
          <w:rFonts w:hint="eastAsia"/>
        </w:rPr>
        <w:t>一、耶和华的慈爱是什么意思。רַחֲמִים (希伯来文，意为怜悯，慈悲) 这个词总是用于指父母对子女的自然情感，至少动词总是这样用，名词则表达父亲的情感，尤其是母亲的情感。</w:t>
      </w:r>
    </w:p>
    <w:p w14:paraId="4D195FE2">
      <w:pPr>
        <w:ind w:left="-5"/>
        <w:rPr>
          <w:rFonts w:hint="eastAsia"/>
        </w:rPr>
      </w:pPr>
      <w:r>
        <w:rPr>
          <w:rFonts w:hint="eastAsia"/>
        </w:rPr>
        <w:t>It is always rendered tender mercies, because there is no feeling in our nature more tender than that of a mother for her child.</w:t>
      </w:r>
    </w:p>
    <w:p w14:paraId="0A3F254A">
      <w:pPr>
        <w:ind w:left="-5"/>
        <w:rPr>
          <w:rFonts w:hint="eastAsia"/>
        </w:rPr>
      </w:pPr>
      <w:r>
        <w:rPr>
          <w:rFonts w:hint="eastAsia"/>
        </w:rPr>
        <w:t>它总是被译为“慈爱”，因为在我们本性中，没有比母亲对孩子的感情更温柔的了。</w:t>
      </w:r>
    </w:p>
    <w:p w14:paraId="75EB97B7">
      <w:pPr>
        <w:ind w:left="-5"/>
        <w:rPr>
          <w:rFonts w:hint="eastAsia"/>
        </w:rPr>
      </w:pPr>
    </w:p>
    <w:p w14:paraId="03FD6BB5">
      <w:pPr>
        <w:ind w:left="-5"/>
        <w:rPr>
          <w:rFonts w:hint="eastAsia"/>
        </w:rPr>
      </w:pPr>
      <w:r>
        <w:rPr>
          <w:rFonts w:hint="eastAsia"/>
        </w:rPr>
        <w:t>The objects of the mercy of God, therefore, are not his works, not the universe, not irrational creatures, but his rational creatures.</w:t>
      </w:r>
    </w:p>
    <w:p w14:paraId="4C05DDBE">
      <w:pPr>
        <w:ind w:left="-5"/>
        <w:rPr>
          <w:rFonts w:hint="eastAsia"/>
        </w:rPr>
      </w:pPr>
      <w:r>
        <w:rPr>
          <w:rFonts w:hint="eastAsia"/>
        </w:rPr>
        <w:t>因此，神怜悯的对象并非祂的作为，并非宇宙，并非无理性的受造物，而是祂有理性的受造物。</w:t>
      </w:r>
    </w:p>
    <w:p w14:paraId="3F68B3C9">
      <w:pPr>
        <w:ind w:left="-5"/>
        <w:rPr>
          <w:rFonts w:hint="eastAsia"/>
        </w:rPr>
      </w:pPr>
      <w:r>
        <w:rPr>
          <w:rFonts w:hint="eastAsia"/>
        </w:rPr>
        <w:t>It expresses the relation which God sustains to them.</w:t>
      </w:r>
    </w:p>
    <w:p w14:paraId="750913E2">
      <w:pPr>
        <w:ind w:left="-5"/>
        <w:rPr>
          <w:rFonts w:hint="eastAsia"/>
        </w:rPr>
      </w:pPr>
      <w:r>
        <w:rPr>
          <w:rFonts w:hint="eastAsia"/>
        </w:rPr>
        <w:t>它表达了神与他们所维持的关系。</w:t>
      </w:r>
    </w:p>
    <w:p w14:paraId="7DB0C78C">
      <w:pPr>
        <w:ind w:left="-5"/>
        <w:rPr>
          <w:rFonts w:hint="eastAsia"/>
        </w:rPr>
      </w:pPr>
      <w:r>
        <w:rPr>
          <w:rFonts w:hint="eastAsia"/>
        </w:rPr>
        <w:t>Or it teaches that there is something in him analogous to parental love.</w:t>
      </w:r>
    </w:p>
    <w:p w14:paraId="52C58BBA">
      <w:pPr>
        <w:ind w:left="-5"/>
        <w:rPr>
          <w:rFonts w:hint="eastAsia"/>
        </w:rPr>
      </w:pPr>
      <w:r>
        <w:rPr>
          <w:rFonts w:hint="eastAsia"/>
        </w:rPr>
        <w:t>或者它教导说，在祂里面有某种类似于父母之爱的东西。</w:t>
      </w:r>
    </w:p>
    <w:p w14:paraId="39238EB2">
      <w:pPr>
        <w:ind w:left="-5"/>
        <w:rPr>
          <w:rFonts w:hint="eastAsia"/>
        </w:rPr>
      </w:pPr>
    </w:p>
    <w:p w14:paraId="737EE487">
      <w:pPr>
        <w:ind w:left="-5"/>
        <w:rPr>
          <w:rFonts w:hint="eastAsia"/>
        </w:rPr>
      </w:pPr>
      <w:r>
        <w:rPr>
          <w:rFonts w:hint="eastAsia"/>
        </w:rPr>
        <w:t>II.The characteristics of this mercy.</w:t>
      </w:r>
    </w:p>
    <w:p w14:paraId="280E50F6">
      <w:pPr>
        <w:ind w:left="-5"/>
        <w:rPr>
          <w:rFonts w:hint="eastAsia"/>
        </w:rPr>
      </w:pPr>
      <w:r>
        <w:rPr>
          <w:rFonts w:hint="eastAsia"/>
        </w:rPr>
        <w:t>二、这怜悯的特征。</w:t>
      </w:r>
    </w:p>
    <w:p w14:paraId="5AAB9EE6">
      <w:pPr>
        <w:ind w:left="-5"/>
        <w:rPr>
          <w:rFonts w:hint="eastAsia"/>
        </w:rPr>
      </w:pPr>
    </w:p>
    <w:p w14:paraId="739AF1B5">
      <w:pPr>
        <w:ind w:left="-5"/>
        <w:rPr>
          <w:rFonts w:hint="eastAsia"/>
        </w:rPr>
      </w:pPr>
      <w:r>
        <w:rPr>
          <w:rFonts w:hint="eastAsia"/>
        </w:rPr>
        <w:t>1.It is universal. All rational creatures and especially all men are itsobjects.</w:t>
      </w:r>
    </w:p>
    <w:p w14:paraId="6F1B40AE">
      <w:pPr>
        <w:ind w:left="-5"/>
        <w:rPr>
          <w:rFonts w:hint="eastAsia"/>
        </w:rPr>
      </w:pPr>
      <w:r>
        <w:rPr>
          <w:rFonts w:hint="eastAsia"/>
        </w:rPr>
        <w:t>1.它是普世的。所有有理性的受造物，尤其是所有的人，都是其对象。</w:t>
      </w:r>
    </w:p>
    <w:p w14:paraId="0EE17F3B">
      <w:pPr>
        <w:ind w:left="-5"/>
        <w:rPr>
          <w:rFonts w:hint="eastAsia"/>
        </w:rPr>
      </w:pPr>
      <w:r>
        <w:rPr>
          <w:rFonts w:hint="eastAsia"/>
        </w:rPr>
        <w:t>It is merciful to the just and to the unjust.</w:t>
      </w:r>
    </w:p>
    <w:p w14:paraId="2CB85B2C">
      <w:pPr>
        <w:ind w:left="-5"/>
        <w:rPr>
          <w:rFonts w:hint="eastAsia"/>
        </w:rPr>
      </w:pPr>
      <w:r>
        <w:rPr>
          <w:rFonts w:hint="eastAsia"/>
        </w:rPr>
        <w:t>它怜悯义人，也怜悯不义的人。</w:t>
      </w:r>
    </w:p>
    <w:p w14:paraId="0BA045D9">
      <w:pPr>
        <w:ind w:left="-5"/>
        <w:rPr>
          <w:rFonts w:hint="eastAsia"/>
        </w:rPr>
      </w:pPr>
      <w:r>
        <w:rPr>
          <w:rFonts w:hint="eastAsia"/>
        </w:rPr>
        <w:t>It takes no regard of character or conduct.</w:t>
      </w:r>
    </w:p>
    <w:p w14:paraId="24F5B736">
      <w:pPr>
        <w:ind w:left="-5"/>
        <w:rPr>
          <w:rFonts w:hint="eastAsia"/>
        </w:rPr>
      </w:pPr>
      <w:r>
        <w:rPr>
          <w:rFonts w:hint="eastAsia"/>
        </w:rPr>
        <w:t>它不考虑品格或行为。</w:t>
      </w:r>
    </w:p>
    <w:p w14:paraId="1B6CCBA9">
      <w:pPr>
        <w:ind w:left="-5"/>
        <w:rPr>
          <w:rFonts w:hint="eastAsia"/>
        </w:rPr>
      </w:pPr>
      <w:r>
        <w:rPr>
          <w:rFonts w:hint="eastAsia"/>
        </w:rPr>
        <w:t>This is illustrated in the arrangements of creation, in the dispensations of his providence, in the provisions of his grace, which are adapted to all and sufficient for all.</w:t>
      </w:r>
    </w:p>
    <w:p w14:paraId="16C93907">
      <w:pPr>
        <w:ind w:left="-5"/>
        <w:rPr>
          <w:rFonts w:hint="eastAsia"/>
        </w:rPr>
      </w:pPr>
      <w:r>
        <w:rPr>
          <w:rFonts w:hint="eastAsia"/>
        </w:rPr>
        <w:t>这在创造的安排中，在祂护理的施行中，在祂恩典的预备中都得到了体现，这些都适应于所有的人，并且对所有的人都是充足的。</w:t>
      </w:r>
    </w:p>
    <w:p w14:paraId="6023BC90">
      <w:pPr>
        <w:ind w:left="-5"/>
        <w:rPr>
          <w:rFonts w:hint="eastAsia"/>
        </w:rPr>
      </w:pPr>
    </w:p>
    <w:p w14:paraId="5E7D0706">
      <w:pPr>
        <w:ind w:left="-5"/>
        <w:rPr>
          <w:rFonts w:hint="eastAsia"/>
        </w:rPr>
      </w:pPr>
      <w:r>
        <w:rPr>
          <w:rFonts w:hint="eastAsia"/>
        </w:rPr>
        <w:t>2.It is instinctive and natural as opposed to what is founded on congeniality, or conduct, or reciprocation of benefits.</w:t>
      </w:r>
    </w:p>
    <w:p w14:paraId="5E7C5F6F">
      <w:pPr>
        <w:ind w:left="-5"/>
        <w:rPr>
          <w:rFonts w:hint="eastAsia"/>
        </w:rPr>
      </w:pPr>
      <w:r>
        <w:rPr>
          <w:rFonts w:hint="eastAsia"/>
        </w:rPr>
        <w:t>2.它是本能的和自然的，与建立在投缘、行为或互惠互利基础上的事物相对。</w:t>
      </w:r>
    </w:p>
    <w:p w14:paraId="0470B010">
      <w:pPr>
        <w:ind w:left="-5"/>
        <w:rPr>
          <w:rFonts w:hint="eastAsia"/>
        </w:rPr>
      </w:pPr>
      <w:r>
        <w:rPr>
          <w:rFonts w:hint="eastAsia"/>
        </w:rPr>
        <w:t>So it is with the love of parents.</w:t>
      </w:r>
    </w:p>
    <w:p w14:paraId="3AEF2E03">
      <w:pPr>
        <w:ind w:left="-5"/>
        <w:rPr>
          <w:rFonts w:hint="eastAsia"/>
        </w:rPr>
      </w:pPr>
      <w:r>
        <w:rPr>
          <w:rFonts w:hint="eastAsia"/>
        </w:rPr>
        <w:t>父母的爱也是如此。</w:t>
      </w:r>
    </w:p>
    <w:p w14:paraId="06903221">
      <w:pPr>
        <w:ind w:left="-5"/>
        <w:rPr>
          <w:rFonts w:hint="eastAsia"/>
        </w:rPr>
      </w:pPr>
    </w:p>
    <w:p w14:paraId="0691F8A0">
      <w:pPr>
        <w:ind w:left="-5"/>
        <w:rPr>
          <w:rFonts w:hint="eastAsia"/>
        </w:rPr>
      </w:pPr>
      <w:r>
        <w:rPr>
          <w:rFonts w:hint="eastAsia"/>
        </w:rPr>
        <w:t>3.It is indestructible. A parent never ceases to love his child, andcannot do it.</w:t>
      </w:r>
    </w:p>
    <w:p w14:paraId="439FB1AA">
      <w:pPr>
        <w:ind w:left="-5"/>
        <w:rPr>
          <w:rFonts w:hint="eastAsia"/>
        </w:rPr>
      </w:pPr>
      <w:r>
        <w:rPr>
          <w:rFonts w:hint="eastAsia"/>
        </w:rPr>
        <w:t>3.它是不可毁灭的。父母永不停止爱他们的孩子，也无法做到。</w:t>
      </w:r>
    </w:p>
    <w:p w14:paraId="3C9D6EA2">
      <w:pPr>
        <w:ind w:left="-5"/>
        <w:rPr>
          <w:rFonts w:hint="eastAsia"/>
        </w:rPr>
      </w:pPr>
      <w:r>
        <w:rPr>
          <w:rFonts w:hint="eastAsia"/>
        </w:rPr>
        <w:t>Let the child be ever so ungrateful and wicked, and return to his father's house, he is received with rejoicing as the prodigal.</w:t>
      </w:r>
    </w:p>
    <w:p w14:paraId="650B7A17">
      <w:pPr>
        <w:ind w:left="-5"/>
        <w:rPr>
          <w:rFonts w:hint="eastAsia"/>
        </w:rPr>
      </w:pPr>
      <w:r>
        <w:rPr>
          <w:rFonts w:hint="eastAsia"/>
        </w:rPr>
        <w:t>即使孩子再忘恩负义、再邪恶，回到父亲的家里，也会像浪子一样受到欢喜的接待。</w:t>
      </w:r>
    </w:p>
    <w:p w14:paraId="2F921529">
      <w:pPr>
        <w:ind w:left="-5"/>
        <w:rPr>
          <w:rFonts w:hint="eastAsia"/>
        </w:rPr>
      </w:pPr>
      <w:r>
        <w:rPr>
          <w:rFonts w:hint="eastAsia"/>
        </w:rPr>
        <w:t>So with God, his mercy is everlasting.</w:t>
      </w:r>
    </w:p>
    <w:p w14:paraId="5FD882DB">
      <w:pPr>
        <w:ind w:left="-5"/>
        <w:rPr>
          <w:rFonts w:hint="eastAsia"/>
        </w:rPr>
      </w:pPr>
      <w:r>
        <w:rPr>
          <w:rFonts w:hint="eastAsia"/>
        </w:rPr>
        <w:t>神也是如此，祂的怜悯是永恒的。</w:t>
      </w:r>
    </w:p>
    <w:p w14:paraId="1F519D33">
      <w:pPr>
        <w:ind w:left="-5"/>
        <w:rPr>
          <w:rFonts w:hint="eastAsia"/>
        </w:rPr>
      </w:pPr>
    </w:p>
    <w:p w14:paraId="4FCA92B4">
      <w:pPr>
        <w:ind w:left="-5"/>
        <w:rPr>
          <w:rFonts w:hint="eastAsia"/>
        </w:rPr>
      </w:pPr>
      <w:r>
        <w:rPr>
          <w:rFonts w:hint="eastAsia"/>
        </w:rPr>
        <w:t>4.It is untiring, long-suffering, tender.</w:t>
      </w:r>
    </w:p>
    <w:p w14:paraId="76C1CCFA">
      <w:pPr>
        <w:ind w:left="-5"/>
        <w:rPr>
          <w:rFonts w:hint="eastAsia"/>
        </w:rPr>
      </w:pPr>
      <w:r>
        <w:rPr>
          <w:rFonts w:hint="eastAsia"/>
        </w:rPr>
        <w:t>4.它是不知疲倦的、恒久忍耐的、温柔的。</w:t>
      </w:r>
    </w:p>
    <w:p w14:paraId="6463C4AA">
      <w:pPr>
        <w:ind w:left="-5"/>
        <w:rPr>
          <w:rFonts w:hint="eastAsia"/>
        </w:rPr>
      </w:pPr>
      <w:r>
        <w:rPr>
          <w:rFonts w:hint="eastAsia"/>
        </w:rPr>
        <w:t>5.It is perfectly consistent with holiness, and therefore with God'shatred of sin, with his justice, and therefore with his determination to punish sinners.</w:t>
      </w:r>
    </w:p>
    <w:p w14:paraId="3FA2DC45">
      <w:pPr>
        <w:ind w:left="-5"/>
        <w:rPr>
          <w:rFonts w:hint="eastAsia"/>
        </w:rPr>
      </w:pPr>
      <w:r>
        <w:rPr>
          <w:rFonts w:hint="eastAsia"/>
        </w:rPr>
        <w:t>5.它与圣洁完全一致，因此与神对罪的憎恶，与祂的公义，以及因此与祂惩罚罪人的决心完全一致。</w:t>
      </w:r>
    </w:p>
    <w:p w14:paraId="32F5285D">
      <w:pPr>
        <w:ind w:left="-5"/>
        <w:rPr>
          <w:rFonts w:hint="eastAsia"/>
        </w:rPr>
      </w:pPr>
    </w:p>
    <w:p w14:paraId="5594801A">
      <w:pPr>
        <w:ind w:left="-5"/>
        <w:rPr>
          <w:rFonts w:hint="eastAsia"/>
        </w:rPr>
      </w:pPr>
      <w:r>
        <w:rPr>
          <w:rFonts w:hint="eastAsia"/>
        </w:rPr>
        <w:t>III.The evidences of God's mercy are to be found in creation, in providence, in redemption, in his dealings towards us personally.</w:t>
      </w:r>
    </w:p>
    <w:p w14:paraId="16895817">
      <w:pPr>
        <w:ind w:left="-5"/>
        <w:rPr>
          <w:rFonts w:hint="eastAsia"/>
        </w:rPr>
      </w:pPr>
      <w:r>
        <w:rPr>
          <w:rFonts w:hint="eastAsia"/>
        </w:rPr>
        <w:t>三、神怜悯的证据可以在创造、护理、救赎以及祂对我们个人的作为中找到。</w:t>
      </w:r>
    </w:p>
    <w:p w14:paraId="7405ADDA">
      <w:pPr>
        <w:ind w:left="-5"/>
        <w:rPr>
          <w:rFonts w:hint="eastAsia"/>
        </w:rPr>
      </w:pPr>
    </w:p>
    <w:p w14:paraId="0CF46F51">
      <w:pPr>
        <w:ind w:left="-5"/>
        <w:rPr>
          <w:rFonts w:hint="eastAsia"/>
        </w:rPr>
      </w:pPr>
      <w:r>
        <w:rPr>
          <w:rFonts w:hint="eastAsia"/>
        </w:rPr>
        <w:t>IV.The importance of faith in this divine perfection.</w:t>
      </w:r>
    </w:p>
    <w:p w14:paraId="723FF40D">
      <w:pPr>
        <w:ind w:left="-5"/>
        <w:rPr>
          <w:rFonts w:hint="eastAsia"/>
        </w:rPr>
      </w:pPr>
      <w:r>
        <w:rPr>
          <w:rFonts w:hint="eastAsia"/>
        </w:rPr>
        <w:t>IV. 在这神圣完美中信心的重要性。</w:t>
      </w:r>
    </w:p>
    <w:p w14:paraId="47436114">
      <w:pPr>
        <w:ind w:left="-5"/>
        <w:rPr>
          <w:rFonts w:hint="eastAsia"/>
        </w:rPr>
      </w:pPr>
      <w:r>
        <w:rPr>
          <w:rFonts w:hint="eastAsia"/>
        </w:rPr>
        <w:t>That is, it isimportant we should believe that there is in God this universal instinctive, and therefore indiscriminate love, which is indestructible.</w:t>
      </w:r>
    </w:p>
    <w:p w14:paraId="06001BF6">
      <w:pPr>
        <w:ind w:left="-5"/>
        <w:rPr>
          <w:rFonts w:hint="eastAsia"/>
        </w:rPr>
      </w:pPr>
      <w:r>
        <w:rPr>
          <w:rFonts w:hint="eastAsia"/>
        </w:rPr>
        <w:t>也就是说，我们应当相信，在神里面有这种普遍的、本能的，因此是不加区别的爱，这是不可毁灭的，这一点很重要。</w:t>
      </w:r>
    </w:p>
    <w:p w14:paraId="18530E45">
      <w:pPr>
        <w:ind w:left="-5"/>
        <w:rPr>
          <w:rFonts w:hint="eastAsia"/>
        </w:rPr>
      </w:pPr>
      <w:r>
        <w:rPr>
          <w:rFonts w:hint="eastAsia"/>
        </w:rPr>
        <w:t>It gives us, 1. A ground of trust under all circumstances.</w:t>
      </w:r>
    </w:p>
    <w:p w14:paraId="40278C61">
      <w:pPr>
        <w:ind w:left="-5"/>
        <w:rPr>
          <w:rFonts w:hint="eastAsia"/>
        </w:rPr>
      </w:pPr>
      <w:r>
        <w:rPr>
          <w:rFonts w:hint="eastAsia"/>
        </w:rPr>
        <w:t>它赐给我们：1. 在任何情况下都可信靠的根基。</w:t>
      </w:r>
    </w:p>
    <w:p w14:paraId="673E6E52">
      <w:pPr>
        <w:ind w:left="-5"/>
        <w:rPr>
          <w:rFonts w:hint="eastAsia"/>
        </w:rPr>
      </w:pPr>
      <w:r>
        <w:rPr>
          <w:rFonts w:hint="eastAsia"/>
        </w:rPr>
        <w:t>If our fathers or mothers were only omnipresent and almighty and infinitely wise, we would be secure of blessedness.</w:t>
      </w:r>
    </w:p>
    <w:p w14:paraId="67FBCB39">
      <w:pPr>
        <w:ind w:left="-5"/>
        <w:rPr>
          <w:rFonts w:hint="eastAsia"/>
        </w:rPr>
      </w:pPr>
      <w:r>
        <w:rPr>
          <w:rFonts w:hint="eastAsia"/>
        </w:rPr>
        <w:t>倘若我们的父母是无所不在、全能及无限智慧的，我们就能确保蒙福。</w:t>
      </w:r>
    </w:p>
    <w:p w14:paraId="04122739">
      <w:pPr>
        <w:ind w:left="-5"/>
        <w:rPr>
          <w:rFonts w:hint="eastAsia"/>
        </w:rPr>
      </w:pPr>
      <w:r>
        <w:rPr>
          <w:rFonts w:hint="eastAsia"/>
        </w:rPr>
        <w:t>Why cannot we feel since God has this רַחֲמִים or tender mercy for us?</w:t>
      </w:r>
    </w:p>
    <w:p w14:paraId="5E059D3B">
      <w:pPr>
        <w:ind w:left="-5"/>
        <w:rPr>
          <w:rFonts w:hint="eastAsia"/>
        </w:rPr>
      </w:pPr>
      <w:r>
        <w:rPr>
          <w:rFonts w:hint="eastAsia"/>
        </w:rPr>
        <w:t>既然神对我们有此רַחֲמִים（希伯来文：温柔的怜悯）或温柔的怜悯，我们为何不能感受到呢？</w:t>
      </w:r>
    </w:p>
    <w:p w14:paraId="0BEAD45A">
      <w:pPr>
        <w:ind w:left="-5"/>
        <w:rPr>
          <w:rFonts w:hint="eastAsia"/>
        </w:rPr>
      </w:pPr>
      <w:r>
        <w:rPr>
          <w:rFonts w:hint="eastAsia"/>
        </w:rPr>
        <w:t>2. It gives encouragement to the vilest sinner to return.</w:t>
      </w:r>
    </w:p>
    <w:p w14:paraId="426B985D">
      <w:pPr>
        <w:ind w:left="-5"/>
        <w:rPr>
          <w:rFonts w:hint="eastAsia"/>
        </w:rPr>
      </w:pPr>
      <w:r>
        <w:rPr>
          <w:rFonts w:hint="eastAsia"/>
        </w:rPr>
        <w:t>2. 它鼓励最卑劣的罪人回头。</w:t>
      </w:r>
    </w:p>
    <w:p w14:paraId="7F66F10F">
      <w:pPr>
        <w:ind w:left="-5"/>
        <w:rPr>
          <w:rFonts w:hint="eastAsia"/>
        </w:rPr>
      </w:pPr>
      <w:r>
        <w:rPr>
          <w:rFonts w:hint="eastAsia"/>
        </w:rPr>
        <w:t>It gives no encouragement to sin, and no ground to hope for impunity for the impenitent.</w:t>
      </w:r>
    </w:p>
    <w:p w14:paraId="521520B4">
      <w:pPr>
        <w:ind w:left="-5"/>
        <w:rPr>
          <w:rFonts w:hint="eastAsia"/>
        </w:rPr>
      </w:pPr>
      <w:r>
        <w:rPr>
          <w:rFonts w:hint="eastAsia"/>
        </w:rPr>
        <w:t>它不鼓励犯罪，也不给不悔改者希望免受惩罚的理由。</w:t>
      </w:r>
    </w:p>
    <w:p w14:paraId="4253534D">
      <w:pPr>
        <w:ind w:left="-5"/>
        <w:rPr>
          <w:rFonts w:hint="eastAsia"/>
        </w:rPr>
      </w:pPr>
    </w:p>
    <w:p w14:paraId="30882737">
      <w:pPr>
        <w:pStyle w:val="2"/>
        <w:spacing w:after="3" w:line="259" w:lineRule="auto"/>
        <w:ind w:left="397" w:right="0"/>
        <w:jc w:val="center"/>
        <w:rPr>
          <w:rFonts w:hint="eastAsia"/>
        </w:rPr>
      </w:pPr>
      <w:r>
        <w:rPr>
          <w:rFonts w:hint="eastAsia"/>
        </w:rPr>
        <w:t>XI. God so Loved the World. John 3:16</w:t>
      </w:r>
    </w:p>
    <w:p w14:paraId="4AAF8EC5">
      <w:pPr>
        <w:pStyle w:val="2"/>
        <w:spacing w:after="3" w:line="259" w:lineRule="auto"/>
        <w:ind w:left="397" w:right="0"/>
        <w:jc w:val="center"/>
        <w:rPr>
          <w:rFonts w:hint="eastAsia"/>
        </w:rPr>
      </w:pPr>
      <w:r>
        <w:rPr>
          <w:rFonts w:hint="eastAsia"/>
        </w:rPr>
        <w:t>XI. 神爱世人。《约翰福音》3章16节</w:t>
      </w:r>
    </w:p>
    <w:p w14:paraId="77EF5302">
      <w:pPr>
        <w:ind w:left="-5"/>
        <w:jc w:val="center"/>
        <w:rPr>
          <w:rFonts w:hint="eastAsia"/>
        </w:rPr>
      </w:pPr>
      <w:r>
        <w:rPr>
          <w:rFonts w:hint="eastAsia"/>
        </w:rPr>
        <w:t>[February 22d, 1863.]</w:t>
      </w:r>
    </w:p>
    <w:p w14:paraId="7D12E70F">
      <w:pPr>
        <w:ind w:left="-5"/>
        <w:jc w:val="center"/>
        <w:rPr>
          <w:rFonts w:hint="eastAsia"/>
        </w:rPr>
      </w:pPr>
      <w:r>
        <w:rPr>
          <w:rFonts w:hint="eastAsia"/>
        </w:rPr>
        <w:t>[1863年2月22日]</w:t>
      </w:r>
    </w:p>
    <w:p w14:paraId="6286AE04">
      <w:pPr>
        <w:ind w:left="-5"/>
        <w:rPr>
          <w:rFonts w:hint="eastAsia"/>
        </w:rPr>
      </w:pPr>
      <w:r>
        <w:rPr>
          <w:rFonts w:hint="eastAsia"/>
        </w:rPr>
        <w:t>The object of God's love.</w:t>
      </w:r>
    </w:p>
    <w:p w14:paraId="2DFA9518">
      <w:pPr>
        <w:ind w:left="-5"/>
        <w:rPr>
          <w:rFonts w:hint="eastAsia"/>
        </w:rPr>
      </w:pPr>
      <w:r>
        <w:rPr>
          <w:rFonts w:hint="eastAsia"/>
        </w:rPr>
        <w:t>神爱的对象。</w:t>
      </w:r>
    </w:p>
    <w:p w14:paraId="2A90F1C9">
      <w:pPr>
        <w:ind w:left="-5"/>
        <w:rPr>
          <w:rFonts w:hint="eastAsia"/>
        </w:rPr>
      </w:pPr>
      <w:r>
        <w:rPr>
          <w:rFonts w:hint="eastAsia"/>
        </w:rPr>
        <w:t>The greatness of that love.</w:t>
      </w:r>
    </w:p>
    <w:p w14:paraId="5C4F0299">
      <w:pPr>
        <w:ind w:left="-5"/>
        <w:rPr>
          <w:rFonts w:hint="eastAsia"/>
        </w:rPr>
      </w:pPr>
      <w:r>
        <w:rPr>
          <w:rFonts w:hint="eastAsia"/>
        </w:rPr>
        <w:t>那爱的伟大。</w:t>
      </w:r>
    </w:p>
    <w:p w14:paraId="45C91FB9">
      <w:pPr>
        <w:ind w:left="-5"/>
        <w:rPr>
          <w:rFonts w:hint="eastAsia"/>
        </w:rPr>
      </w:pPr>
      <w:r>
        <w:rPr>
          <w:rFonts w:hint="eastAsia"/>
        </w:rPr>
        <w:t>The design of God in its manifestation.</w:t>
      </w:r>
    </w:p>
    <w:p w14:paraId="1642C5C7">
      <w:pPr>
        <w:ind w:left="-5"/>
        <w:rPr>
          <w:rFonts w:hint="eastAsia"/>
        </w:rPr>
      </w:pPr>
      <w:r>
        <w:rPr>
          <w:rFonts w:hint="eastAsia"/>
        </w:rPr>
        <w:t>神在其显现中的旨意。</w:t>
      </w:r>
    </w:p>
    <w:p w14:paraId="27452A8D">
      <w:pPr>
        <w:ind w:left="-5"/>
        <w:rPr>
          <w:rFonts w:hint="eastAsia"/>
        </w:rPr>
      </w:pPr>
    </w:p>
    <w:p w14:paraId="501719E1">
      <w:pPr>
        <w:ind w:left="-5"/>
        <w:rPr>
          <w:rFonts w:hint="eastAsia"/>
        </w:rPr>
      </w:pPr>
      <w:r>
        <w:rPr>
          <w:rFonts w:hint="eastAsia"/>
        </w:rPr>
        <w:t>I.The object of God's love.</w:t>
      </w:r>
    </w:p>
    <w:p w14:paraId="34D02571">
      <w:pPr>
        <w:ind w:left="-5"/>
        <w:rPr>
          <w:rFonts w:hint="eastAsia"/>
        </w:rPr>
      </w:pPr>
      <w:r>
        <w:rPr>
          <w:rFonts w:hint="eastAsia"/>
        </w:rPr>
        <w:t>I. 神爱的对象。</w:t>
      </w:r>
    </w:p>
    <w:p w14:paraId="74A1C4D7">
      <w:pPr>
        <w:ind w:left="-5"/>
        <w:rPr>
          <w:rFonts w:hint="eastAsia"/>
        </w:rPr>
      </w:pPr>
      <w:r>
        <w:rPr>
          <w:rFonts w:hint="eastAsia"/>
        </w:rPr>
        <w:t>Man, in distinction from all other orders of beings.</w:t>
      </w:r>
    </w:p>
    <w:p w14:paraId="20FC8BF1">
      <w:pPr>
        <w:ind w:left="-5"/>
        <w:rPr>
          <w:rFonts w:hint="eastAsia"/>
        </w:rPr>
      </w:pPr>
      <w:r>
        <w:rPr>
          <w:rFonts w:hint="eastAsia"/>
        </w:rPr>
        <w:t>人，与其他所有等级的存有截然不同。</w:t>
      </w:r>
    </w:p>
    <w:p w14:paraId="180096E3">
      <w:pPr>
        <w:ind w:left="-5"/>
        <w:rPr>
          <w:rFonts w:hint="eastAsia"/>
        </w:rPr>
      </w:pPr>
      <w:r>
        <w:rPr>
          <w:rFonts w:hint="eastAsia"/>
        </w:rPr>
        <w:t>This determines nothing more.</w:t>
      </w:r>
    </w:p>
    <w:p w14:paraId="4CB6FB20">
      <w:pPr>
        <w:ind w:left="-5"/>
        <w:rPr>
          <w:rFonts w:hint="eastAsia"/>
        </w:rPr>
      </w:pPr>
      <w:r>
        <w:rPr>
          <w:rFonts w:hint="eastAsia"/>
        </w:rPr>
        <w:t>这并未决定更多。</w:t>
      </w:r>
    </w:p>
    <w:p w14:paraId="253AD09E">
      <w:pPr>
        <w:ind w:left="-5"/>
        <w:rPr>
          <w:rFonts w:hint="eastAsia"/>
        </w:rPr>
      </w:pPr>
      <w:r>
        <w:rPr>
          <w:rFonts w:hint="eastAsia"/>
        </w:rPr>
        <w:t>It does not teach that benevolence merely was the motive of the act here spoken of.</w:t>
      </w:r>
    </w:p>
    <w:p w14:paraId="75F0E3E5">
      <w:pPr>
        <w:ind w:left="-5"/>
        <w:rPr>
          <w:rFonts w:hint="eastAsia"/>
        </w:rPr>
      </w:pPr>
      <w:r>
        <w:rPr>
          <w:rFonts w:hint="eastAsia"/>
        </w:rPr>
        <w:t>它并非教导说，此处所说的行为仅仅是以仁爱为动机。</w:t>
      </w:r>
    </w:p>
    <w:p w14:paraId="22DC3753">
      <w:pPr>
        <w:ind w:left="-5"/>
        <w:rPr>
          <w:rFonts w:hint="eastAsia"/>
        </w:rPr>
      </w:pPr>
      <w:r>
        <w:rPr>
          <w:rFonts w:hint="eastAsia"/>
        </w:rPr>
        <w:t>Nor does it assert that philanthropy, or indiscriminate or equal love for all mankind was the form of the love here spoken of.</w:t>
      </w:r>
    </w:p>
    <w:p w14:paraId="3572E55A">
      <w:pPr>
        <w:ind w:left="-5"/>
        <w:rPr>
          <w:rFonts w:hint="eastAsia"/>
        </w:rPr>
      </w:pPr>
      <w:r>
        <w:rPr>
          <w:rFonts w:hint="eastAsia"/>
        </w:rPr>
        <w:t>它也并非断言，此处所说的爱是以博爱，或对全人类不加区别或平等的爱为形式。</w:t>
      </w:r>
    </w:p>
    <w:p w14:paraId="327D350D">
      <w:pPr>
        <w:ind w:left="-5"/>
        <w:rPr>
          <w:rFonts w:hint="eastAsia"/>
        </w:rPr>
      </w:pPr>
      <w:r>
        <w:rPr>
          <w:rFonts w:hint="eastAsia"/>
        </w:rPr>
        <w:t>This may be true.</w:t>
      </w:r>
    </w:p>
    <w:p w14:paraId="7EB190AF">
      <w:pPr>
        <w:ind w:left="-5"/>
        <w:rPr>
          <w:rFonts w:hint="eastAsia"/>
        </w:rPr>
      </w:pPr>
      <w:r>
        <w:rPr>
          <w:rFonts w:hint="eastAsia"/>
        </w:rPr>
        <w:t>这或许是真的。</w:t>
      </w:r>
    </w:p>
    <w:p w14:paraId="6C041439">
      <w:pPr>
        <w:ind w:left="-5"/>
        <w:rPr>
          <w:rFonts w:hint="eastAsia"/>
        </w:rPr>
      </w:pPr>
      <w:r>
        <w:rPr>
          <w:rFonts w:hint="eastAsia"/>
        </w:rPr>
        <w:t>The passage is consistent also with the assumption that it was the distinguishing or peculiar love to his people.</w:t>
      </w:r>
    </w:p>
    <w:p w14:paraId="0C20490E">
      <w:pPr>
        <w:ind w:left="-5"/>
        <w:rPr>
          <w:rFonts w:hint="eastAsia"/>
        </w:rPr>
      </w:pPr>
      <w:r>
        <w:rPr>
          <w:rFonts w:hint="eastAsia"/>
        </w:rPr>
        <w:t>这段经文也与这样的假设相符，即这是对祂子民独特的或特别的爱。</w:t>
      </w:r>
    </w:p>
    <w:p w14:paraId="2A9C51B3">
      <w:pPr>
        <w:ind w:left="-5"/>
        <w:rPr>
          <w:rFonts w:hint="eastAsia"/>
        </w:rPr>
      </w:pPr>
      <w:r>
        <w:rPr>
          <w:rFonts w:hint="eastAsia"/>
        </w:rPr>
        <w:t>Which is the real or true view of the matter depends on the analogy of Scripture.</w:t>
      </w:r>
    </w:p>
    <w:p w14:paraId="0D698FA9">
      <w:pPr>
        <w:ind w:left="-5"/>
        <w:rPr>
          <w:rFonts w:hint="eastAsia"/>
        </w:rPr>
      </w:pPr>
      <w:r>
        <w:rPr>
          <w:rFonts w:hint="eastAsia"/>
        </w:rPr>
        <w:t>何者为此事的真实或正确观点，取决于圣经的类比。</w:t>
      </w:r>
    </w:p>
    <w:p w14:paraId="5A76E120">
      <w:pPr>
        <w:ind w:left="-5"/>
        <w:rPr>
          <w:rFonts w:hint="eastAsia"/>
        </w:rPr>
      </w:pPr>
      <w:r>
        <w:rPr>
          <w:rFonts w:hint="eastAsia"/>
        </w:rPr>
        <w:t>When it is said that Christ is the Saviour of the world, the Saviour of men, that is consistent with the doctrine that he does not save all men, or that he saves only his people.</w:t>
      </w:r>
    </w:p>
    <w:p w14:paraId="69CE8625">
      <w:pPr>
        <w:ind w:left="-5"/>
        <w:rPr>
          <w:rFonts w:hint="eastAsia"/>
        </w:rPr>
      </w:pPr>
      <w:r>
        <w:rPr>
          <w:rFonts w:hint="eastAsia"/>
        </w:rPr>
        <w:t>当经上说基督是世界的救主，是人的救主时，这与祂并非拯救所有人，或祂只拯救祂的子民的教义是一致的。</w:t>
      </w:r>
    </w:p>
    <w:p w14:paraId="72DF0775">
      <w:pPr>
        <w:ind w:left="-5"/>
        <w:rPr>
          <w:rFonts w:hint="eastAsia"/>
        </w:rPr>
      </w:pPr>
      <w:r>
        <w:rPr>
          <w:rFonts w:hint="eastAsia"/>
        </w:rPr>
        <w:t>In either case he is the Saviour of men.</w:t>
      </w:r>
    </w:p>
    <w:p w14:paraId="0647A3B7">
      <w:pPr>
        <w:ind w:left="-5"/>
        <w:rPr>
          <w:rFonts w:hint="eastAsia"/>
        </w:rPr>
      </w:pPr>
      <w:r>
        <w:rPr>
          <w:rFonts w:hint="eastAsia"/>
        </w:rPr>
        <w:t>无论哪种情况，祂都是人的救主。</w:t>
      </w:r>
    </w:p>
    <w:p w14:paraId="47161443">
      <w:pPr>
        <w:ind w:left="-5"/>
        <w:rPr>
          <w:rFonts w:hint="eastAsia"/>
        </w:rPr>
      </w:pPr>
    </w:p>
    <w:p w14:paraId="39EB8E08">
      <w:pPr>
        <w:ind w:left="-5"/>
        <w:rPr>
          <w:rFonts w:hint="eastAsia"/>
        </w:rPr>
      </w:pPr>
      <w:r>
        <w:rPr>
          <w:rFonts w:hint="eastAsia"/>
        </w:rPr>
        <w:t>Man being considered as the object of God's love, there are considerations which enhance the character of that love.</w:t>
      </w:r>
    </w:p>
    <w:p w14:paraId="707D15C7">
      <w:pPr>
        <w:ind w:left="-5"/>
        <w:rPr>
          <w:rFonts w:hint="eastAsia"/>
        </w:rPr>
      </w:pPr>
      <w:r>
        <w:rPr>
          <w:rFonts w:hint="eastAsia"/>
        </w:rPr>
        <w:t>当人被视为神爱的对象时，有一些考量可以增强那爱的特质。</w:t>
      </w:r>
    </w:p>
    <w:p w14:paraId="29E8A3D7">
      <w:pPr>
        <w:ind w:left="-5"/>
        <w:rPr>
          <w:rFonts w:hint="eastAsia"/>
        </w:rPr>
      </w:pPr>
      <w:r>
        <w:rPr>
          <w:rFonts w:hint="eastAsia"/>
        </w:rPr>
        <w:t>1. The insignificance of man, absolutely and relatively.</w:t>
      </w:r>
    </w:p>
    <w:p w14:paraId="5DCD6898">
      <w:pPr>
        <w:ind w:left="-5"/>
        <w:rPr>
          <w:rFonts w:hint="eastAsia"/>
        </w:rPr>
      </w:pPr>
      <w:r>
        <w:rPr>
          <w:rFonts w:hint="eastAsia"/>
        </w:rPr>
        <w:t>1. 人的微不足道，无论是绝对的还是相对的。</w:t>
      </w:r>
    </w:p>
    <w:p w14:paraId="1E775C29">
      <w:pPr>
        <w:ind w:left="-5"/>
        <w:rPr>
          <w:rFonts w:hint="eastAsia"/>
        </w:rPr>
      </w:pPr>
      <w:r>
        <w:rPr>
          <w:rFonts w:hint="eastAsia"/>
        </w:rPr>
        <w:t>What is man in the immensity of God's works, and what is he in comparison with the higher order of intelligences?</w:t>
      </w:r>
    </w:p>
    <w:p w14:paraId="6AFF5492">
      <w:pPr>
        <w:ind w:left="-5"/>
        <w:rPr>
          <w:rFonts w:hint="eastAsia"/>
        </w:rPr>
      </w:pPr>
      <w:r>
        <w:rPr>
          <w:rFonts w:hint="eastAsia"/>
        </w:rPr>
        <w:t>在神浩瀚的作为中，人算什么？与更高等级的智慧生命相比，他又算什么？</w:t>
      </w:r>
    </w:p>
    <w:p w14:paraId="50CFE9F4">
      <w:pPr>
        <w:ind w:left="-5"/>
        <w:rPr>
          <w:rFonts w:hint="eastAsia"/>
        </w:rPr>
      </w:pPr>
      <w:r>
        <w:rPr>
          <w:rFonts w:hint="eastAsia"/>
        </w:rPr>
        <w:t>2. His guilt.</w:t>
      </w:r>
    </w:p>
    <w:p w14:paraId="52E46E54">
      <w:pPr>
        <w:ind w:left="-5"/>
        <w:rPr>
          <w:rFonts w:hint="eastAsia"/>
        </w:rPr>
      </w:pPr>
      <w:r>
        <w:rPr>
          <w:rFonts w:hint="eastAsia"/>
        </w:rPr>
        <w:t>2. 他的罪咎。</w:t>
      </w:r>
    </w:p>
    <w:p w14:paraId="7102143F">
      <w:pPr>
        <w:ind w:left="-5"/>
        <w:rPr>
          <w:rFonts w:hint="eastAsia"/>
        </w:rPr>
      </w:pPr>
      <w:r>
        <w:rPr>
          <w:rFonts w:hint="eastAsia"/>
        </w:rPr>
        <w:t>He is not himself the proper object of love or recipient of favors.</w:t>
      </w:r>
    </w:p>
    <w:p w14:paraId="775D23CD">
      <w:pPr>
        <w:ind w:left="-5"/>
        <w:rPr>
          <w:rFonts w:hint="eastAsia"/>
        </w:rPr>
      </w:pPr>
      <w:r>
        <w:rPr>
          <w:rFonts w:hint="eastAsia"/>
        </w:rPr>
        <w:t>他本身并非爱的合宜对象，也不是恩惠的接受者。</w:t>
      </w:r>
    </w:p>
    <w:p w14:paraId="43AAF506">
      <w:pPr>
        <w:ind w:left="-5"/>
        <w:rPr>
          <w:rFonts w:hint="eastAsia"/>
        </w:rPr>
      </w:pPr>
      <w:r>
        <w:rPr>
          <w:rFonts w:hint="eastAsia"/>
        </w:rPr>
        <w:t>He deserves nothing but the wrath and curse of God.</w:t>
      </w:r>
    </w:p>
    <w:p w14:paraId="3205B93A">
      <w:pPr>
        <w:ind w:left="-5"/>
        <w:rPr>
          <w:rFonts w:hint="eastAsia"/>
        </w:rPr>
      </w:pPr>
      <w:r>
        <w:rPr>
          <w:rFonts w:hint="eastAsia"/>
        </w:rPr>
        <w:t>他只配得神的忿怒和咒诅。</w:t>
      </w:r>
    </w:p>
    <w:p w14:paraId="40002A50">
      <w:pPr>
        <w:ind w:left="-5"/>
        <w:rPr>
          <w:rFonts w:hint="eastAsia"/>
        </w:rPr>
      </w:pPr>
      <w:r>
        <w:rPr>
          <w:rFonts w:hint="eastAsia"/>
        </w:rPr>
        <w:t>3. He is unattractive.</w:t>
      </w:r>
    </w:p>
    <w:p w14:paraId="49268E3A">
      <w:pPr>
        <w:ind w:left="-5"/>
        <w:rPr>
          <w:rFonts w:hint="eastAsia"/>
        </w:rPr>
      </w:pPr>
      <w:r>
        <w:rPr>
          <w:rFonts w:hint="eastAsia"/>
        </w:rPr>
        <w:t>3. 他没有吸引力。</w:t>
      </w:r>
    </w:p>
    <w:p w14:paraId="5D09C6A7">
      <w:pPr>
        <w:ind w:left="-5"/>
        <w:rPr>
          <w:rFonts w:hint="eastAsia"/>
        </w:rPr>
      </w:pPr>
      <w:r>
        <w:rPr>
          <w:rFonts w:hint="eastAsia"/>
        </w:rPr>
        <w:t>In the highest degree repulsive and unlovely.</w:t>
      </w:r>
    </w:p>
    <w:p w14:paraId="5CED2C51">
      <w:pPr>
        <w:ind w:left="-5"/>
        <w:rPr>
          <w:rFonts w:hint="eastAsia"/>
        </w:rPr>
      </w:pPr>
      <w:r>
        <w:rPr>
          <w:rFonts w:hint="eastAsia"/>
        </w:rPr>
        <w:t>极其令人厌恶和不可爱。</w:t>
      </w:r>
    </w:p>
    <w:p w14:paraId="6AC9CF96">
      <w:pPr>
        <w:ind w:left="-5"/>
        <w:rPr>
          <w:rFonts w:hint="eastAsia"/>
        </w:rPr>
      </w:pPr>
    </w:p>
    <w:p w14:paraId="6DF3074F">
      <w:pPr>
        <w:ind w:left="-5"/>
        <w:rPr>
          <w:rFonts w:hint="eastAsia"/>
        </w:rPr>
      </w:pPr>
      <w:r>
        <w:rPr>
          <w:rFonts w:hint="eastAsia"/>
        </w:rPr>
        <w:t>That God therefore should love man is wonderful and mysterious.</w:t>
      </w:r>
    </w:p>
    <w:p w14:paraId="35AE89F5">
      <w:pPr>
        <w:ind w:left="-5"/>
        <w:rPr>
          <w:rFonts w:hint="eastAsia"/>
        </w:rPr>
      </w:pPr>
      <w:r>
        <w:rPr>
          <w:rFonts w:hint="eastAsia"/>
        </w:rPr>
        <w:t>因此，神竟爱人，这是奇妙而奥秘的。</w:t>
      </w:r>
    </w:p>
    <w:p w14:paraId="15D29D19">
      <w:pPr>
        <w:ind w:left="-5"/>
        <w:rPr>
          <w:rFonts w:hint="eastAsia"/>
        </w:rPr>
      </w:pPr>
      <w:r>
        <w:rPr>
          <w:rFonts w:hint="eastAsia"/>
        </w:rPr>
        <w:t>It is unaccountable.</w:t>
      </w:r>
    </w:p>
    <w:p w14:paraId="370CBBCB">
      <w:pPr>
        <w:ind w:left="-5"/>
        <w:rPr>
          <w:rFonts w:hint="eastAsia"/>
        </w:rPr>
      </w:pPr>
      <w:r>
        <w:rPr>
          <w:rFonts w:hint="eastAsia"/>
        </w:rPr>
        <w:t>这是无法解释的。</w:t>
      </w:r>
    </w:p>
    <w:p w14:paraId="28F41D29">
      <w:pPr>
        <w:ind w:left="-5"/>
        <w:rPr>
          <w:rFonts w:hint="eastAsia"/>
        </w:rPr>
      </w:pPr>
      <w:r>
        <w:rPr>
          <w:rFonts w:hint="eastAsia"/>
        </w:rPr>
        <w:t>It is something for which no reason can be given.</w:t>
      </w:r>
    </w:p>
    <w:p w14:paraId="197FA047">
      <w:pPr>
        <w:ind w:left="-5"/>
        <w:rPr>
          <w:rFonts w:hint="eastAsia"/>
        </w:rPr>
      </w:pPr>
      <w:r>
        <w:rPr>
          <w:rFonts w:hint="eastAsia"/>
        </w:rPr>
        <w:t>这是一件无法给出理由的事。</w:t>
      </w:r>
    </w:p>
    <w:p w14:paraId="68B9B4CE">
      <w:pPr>
        <w:ind w:left="-5"/>
        <w:rPr>
          <w:rFonts w:hint="eastAsia"/>
        </w:rPr>
      </w:pPr>
      <w:r>
        <w:rPr>
          <w:rFonts w:hint="eastAsia"/>
        </w:rPr>
        <w:t>It is, therefore, something hard to be believed.</w:t>
      </w:r>
    </w:p>
    <w:p w14:paraId="7DB625D6">
      <w:pPr>
        <w:ind w:left="-5"/>
        <w:rPr>
          <w:rFonts w:hint="eastAsia"/>
        </w:rPr>
      </w:pPr>
      <w:r>
        <w:rPr>
          <w:rFonts w:hint="eastAsia"/>
        </w:rPr>
        <w:t>因此，这是一件难以置信的事。</w:t>
      </w:r>
    </w:p>
    <w:p w14:paraId="1EF223F9">
      <w:pPr>
        <w:ind w:left="-5"/>
        <w:rPr>
          <w:rFonts w:hint="eastAsia"/>
        </w:rPr>
      </w:pPr>
      <w:r>
        <w:rPr>
          <w:rFonts w:hint="eastAsia"/>
        </w:rPr>
        <w:t>Hard, not for the impenitent and insensible, but for the enlightened and convinced sinner.</w:t>
      </w:r>
    </w:p>
    <w:p w14:paraId="4F8EAC86">
      <w:pPr>
        <w:ind w:left="-5"/>
        <w:rPr>
          <w:rFonts w:hint="eastAsia"/>
        </w:rPr>
      </w:pPr>
      <w:r>
        <w:rPr>
          <w:rFonts w:hint="eastAsia"/>
        </w:rPr>
        <w:t>难，不是对不悔改和麻木不仁的人而言，而是对被光照和知罪的罪人而言。</w:t>
      </w:r>
    </w:p>
    <w:p w14:paraId="47DFA2A9">
      <w:pPr>
        <w:ind w:left="-5"/>
        <w:rPr>
          <w:rFonts w:hint="eastAsia"/>
        </w:rPr>
      </w:pPr>
      <w:r>
        <w:rPr>
          <w:rFonts w:hint="eastAsia"/>
        </w:rPr>
        <w:t>It needs, therefore, not only the repeated assurances and assertions of the Scriptures, but also the clearest manifestation, and even this is not enough.</w:t>
      </w:r>
    </w:p>
    <w:p w14:paraId="1CB01548">
      <w:pPr>
        <w:ind w:left="-5"/>
        <w:rPr>
          <w:rFonts w:hint="eastAsia"/>
        </w:rPr>
      </w:pPr>
      <w:r>
        <w:rPr>
          <w:rFonts w:hint="eastAsia"/>
        </w:rPr>
        <w:t>因此，它不仅需要圣经中反复的保证和断言，也需要最清晰的彰显，即使这样也还不够。</w:t>
      </w:r>
    </w:p>
    <w:p w14:paraId="315DE7BE">
      <w:pPr>
        <w:ind w:left="-5"/>
        <w:rPr>
          <w:rFonts w:hint="eastAsia"/>
        </w:rPr>
      </w:pPr>
      <w:r>
        <w:rPr>
          <w:rFonts w:hint="eastAsia"/>
        </w:rPr>
        <w:t>It requires the special revelation and witnessing of the Holy Spirit that we are the objects of the love of God.</w:t>
      </w:r>
    </w:p>
    <w:p w14:paraId="0496C98A">
      <w:pPr>
        <w:ind w:left="-5"/>
        <w:rPr>
          <w:rFonts w:hint="eastAsia"/>
        </w:rPr>
      </w:pPr>
      <w:r>
        <w:rPr>
          <w:rFonts w:hint="eastAsia"/>
        </w:rPr>
        <w:t>它需要圣灵特别的启示和见证，使我们知道自己是神爱的对象。</w:t>
      </w:r>
    </w:p>
    <w:p w14:paraId="38A62893">
      <w:pPr>
        <w:ind w:left="-5"/>
        <w:rPr>
          <w:rFonts w:hint="eastAsia"/>
        </w:rPr>
      </w:pPr>
    </w:p>
    <w:p w14:paraId="042E9654">
      <w:pPr>
        <w:ind w:left="-5"/>
        <w:rPr>
          <w:rFonts w:hint="eastAsia"/>
        </w:rPr>
      </w:pPr>
      <w:r>
        <w:rPr>
          <w:rFonts w:hint="eastAsia"/>
        </w:rPr>
        <w:t>II.The greatness of the love of God—of God as manifested in the giftof Christ.</w:t>
      </w:r>
    </w:p>
    <w:p w14:paraId="04BA4B07">
      <w:pPr>
        <w:ind w:left="-5"/>
        <w:rPr>
          <w:rFonts w:hint="eastAsia"/>
        </w:rPr>
      </w:pPr>
      <w:r>
        <w:rPr>
          <w:rFonts w:hint="eastAsia"/>
        </w:rPr>
        <w:t>II. 神之爱的伟大——神在基督的恩赐中所彰显的爱。</w:t>
      </w:r>
    </w:p>
    <w:p w14:paraId="774A18C3">
      <w:pPr>
        <w:ind w:left="-5"/>
        <w:rPr>
          <w:rFonts w:hint="eastAsia"/>
        </w:rPr>
      </w:pPr>
      <w:r>
        <w:rPr>
          <w:rFonts w:hint="eastAsia"/>
        </w:rPr>
        <w:t>We must take the doctrines of the Bible as they are presented, and hold them in the form in which they are presented.</w:t>
      </w:r>
    </w:p>
    <w:p w14:paraId="50AFBDFF">
      <w:pPr>
        <w:ind w:left="-5"/>
        <w:rPr>
          <w:rFonts w:hint="eastAsia"/>
        </w:rPr>
      </w:pPr>
      <w:r>
        <w:rPr>
          <w:rFonts w:hint="eastAsia"/>
        </w:rPr>
        <w:t>我们必须按圣经所呈现的那样接受其教义，并以其所呈现的形式持守它们。</w:t>
      </w:r>
    </w:p>
    <w:p w14:paraId="56268837">
      <w:pPr>
        <w:ind w:left="-5"/>
        <w:rPr>
          <w:rFonts w:hint="eastAsia"/>
        </w:rPr>
      </w:pPr>
      <w:r>
        <w:rPr>
          <w:rFonts w:hint="eastAsia"/>
        </w:rPr>
        <w:t>We must not, on the plea that God is an infinite Being, and that the truth is presented in human forms, i.e., in forms adapted to our mode of conception, explain them away, or expand them into more general philosophical formulas.</w:t>
      </w:r>
    </w:p>
    <w:p w14:paraId="03DCC78F">
      <w:pPr>
        <w:ind w:left="-5"/>
        <w:rPr>
          <w:rFonts w:hint="eastAsia"/>
        </w:rPr>
      </w:pPr>
      <w:r>
        <w:rPr>
          <w:rFonts w:hint="eastAsia"/>
        </w:rPr>
        <w:t>我们绝不能以神是无限的存有，真理是以属人的形式呈现，即以适合我们认知方式的形式呈现为借口，将它们解释掉，或将它们扩展为更普遍的哲学公式。</w:t>
      </w:r>
    </w:p>
    <w:p w14:paraId="4DF95DBE">
      <w:pPr>
        <w:ind w:left="-5"/>
        <w:rPr>
          <w:rFonts w:hint="eastAsia"/>
        </w:rPr>
      </w:pPr>
      <w:r>
        <w:rPr>
          <w:rFonts w:hint="eastAsia"/>
        </w:rPr>
        <w:t>Whether we can comprehend them or not, we must receive, believe and live upon them as revealed.</w:t>
      </w:r>
    </w:p>
    <w:p w14:paraId="19A18281">
      <w:pPr>
        <w:ind w:left="-5"/>
        <w:rPr>
          <w:rFonts w:hint="eastAsia"/>
        </w:rPr>
      </w:pPr>
      <w:r>
        <w:rPr>
          <w:rFonts w:hint="eastAsia"/>
        </w:rPr>
        <w:t>无论我们能否理解它们，我们都必须按所启示的那样接受、相信并活在它们里面。</w:t>
      </w:r>
    </w:p>
    <w:p w14:paraId="0EE0F6EF">
      <w:pPr>
        <w:ind w:left="-5"/>
        <w:rPr>
          <w:rFonts w:hint="eastAsia"/>
        </w:rPr>
      </w:pPr>
      <w:r>
        <w:rPr>
          <w:rFonts w:hint="eastAsia"/>
        </w:rPr>
        <w:t>It is declared in the Scriptures:1. That there is only one God.</w:t>
      </w:r>
    </w:p>
    <w:p w14:paraId="7831E7B3">
      <w:pPr>
        <w:ind w:left="-5"/>
        <w:rPr>
          <w:rFonts w:hint="eastAsia"/>
        </w:rPr>
      </w:pPr>
      <w:r>
        <w:rPr>
          <w:rFonts w:hint="eastAsia"/>
        </w:rPr>
        <w:t>圣经宣告：1. 只有一位神。</w:t>
      </w:r>
    </w:p>
    <w:p w14:paraId="55B74DF0">
      <w:pPr>
        <w:ind w:left="-5"/>
        <w:rPr>
          <w:rFonts w:hint="eastAsia"/>
        </w:rPr>
      </w:pPr>
      <w:r>
        <w:rPr>
          <w:rFonts w:hint="eastAsia"/>
        </w:rPr>
        <w:t>2. That there are three distinct persons in the Godhead, and that the Son, or second person, is the object of the infinite love of the Father.</w:t>
      </w:r>
    </w:p>
    <w:p w14:paraId="27081685">
      <w:pPr>
        <w:ind w:left="-5"/>
        <w:rPr>
          <w:rFonts w:hint="eastAsia"/>
        </w:rPr>
      </w:pPr>
      <w:r>
        <w:rPr>
          <w:rFonts w:hint="eastAsia"/>
        </w:rPr>
        <w:t>2. 神性中有三个不同的位格，圣子，即第二位格，是圣父无限慈爱的对象。</w:t>
      </w:r>
    </w:p>
    <w:p w14:paraId="61C60802">
      <w:pPr>
        <w:ind w:left="-5"/>
        <w:rPr>
          <w:rFonts w:hint="eastAsia"/>
        </w:rPr>
      </w:pPr>
      <w:r>
        <w:rPr>
          <w:rFonts w:hint="eastAsia"/>
        </w:rPr>
        <w:t>3. That something is true of the Son that is not true of the Father or the Spirit.</w:t>
      </w:r>
    </w:p>
    <w:p w14:paraId="2897711E">
      <w:pPr>
        <w:ind w:left="-5"/>
        <w:rPr>
          <w:rFonts w:hint="eastAsia"/>
        </w:rPr>
      </w:pPr>
      <w:r>
        <w:rPr>
          <w:rFonts w:hint="eastAsia"/>
        </w:rPr>
        <w:t>3. 某些事对圣子是真的，但对圣父或圣灵却不是。</w:t>
      </w:r>
    </w:p>
    <w:p w14:paraId="001854FA">
      <w:pPr>
        <w:ind w:left="-5"/>
        <w:rPr>
          <w:rFonts w:hint="eastAsia"/>
        </w:rPr>
      </w:pPr>
      <w:r>
        <w:rPr>
          <w:rFonts w:hint="eastAsia"/>
        </w:rPr>
        <w:t>It was the Son, and neither of the other persons of the trinity, who became incarnate and suffered and died for our sins.</w:t>
      </w:r>
    </w:p>
    <w:p w14:paraId="4B3104E6">
      <w:pPr>
        <w:ind w:left="-5"/>
        <w:rPr>
          <w:rFonts w:hint="eastAsia"/>
        </w:rPr>
      </w:pPr>
      <w:r>
        <w:rPr>
          <w:rFonts w:hint="eastAsia"/>
        </w:rPr>
        <w:t>是圣子，而非三位一体中的其他任何位格，道成肉身，为我们的罪受苦受死。</w:t>
      </w:r>
    </w:p>
    <w:p w14:paraId="1A16548F">
      <w:pPr>
        <w:ind w:left="-5"/>
        <w:rPr>
          <w:rFonts w:hint="eastAsia"/>
        </w:rPr>
      </w:pPr>
      <w:r>
        <w:rPr>
          <w:rFonts w:hint="eastAsia"/>
        </w:rPr>
        <w:t>4. That this involved a great sacrifice on the part of the Father; not a painful one, but involved something which love to the Son would, if allowed exclusive control, have prevented.</w:t>
      </w:r>
    </w:p>
    <w:p w14:paraId="27357D9E">
      <w:pPr>
        <w:ind w:left="-5"/>
        <w:rPr>
          <w:rFonts w:hint="eastAsia"/>
        </w:rPr>
      </w:pPr>
      <w:r>
        <w:rPr>
          <w:rFonts w:hint="eastAsia"/>
        </w:rPr>
        <w:t>4. 这涉及到圣父方面极大的牺牲；并非痛苦的牺牲，而是涉及到某些事，如果对圣子的爱被允许独占主导，本会阻止这些事的发生。</w:t>
      </w:r>
    </w:p>
    <w:p w14:paraId="69562A69">
      <w:pPr>
        <w:ind w:left="-5"/>
        <w:rPr>
          <w:rFonts w:hint="eastAsia"/>
        </w:rPr>
      </w:pPr>
      <w:r>
        <w:rPr>
          <w:rFonts w:hint="eastAsia"/>
        </w:rPr>
        <w:t>The person given up to humiliation, suffering and death was the Son of God: not in the sense in which angels and men are called the sons of God, but his only begotten Son, the partaker of his nature, the same in substance and equal in power and glory with the Father.</w:t>
      </w:r>
    </w:p>
    <w:p w14:paraId="676F8857">
      <w:pPr>
        <w:ind w:left="-5"/>
        <w:rPr>
          <w:rFonts w:hint="eastAsia"/>
        </w:rPr>
      </w:pPr>
      <w:r>
        <w:rPr>
          <w:rFonts w:hint="eastAsia"/>
        </w:rPr>
        <w:t>那被交出受辱、受苦、受死的乃是神的儿子：不是天使和人被称为神儿子的那种意义，而是祂的独生子，与祂同质，与父在能力和荣耀上同等。</w:t>
      </w:r>
    </w:p>
    <w:p w14:paraId="05821268">
      <w:pPr>
        <w:ind w:left="-5"/>
        <w:rPr>
          <w:rFonts w:hint="eastAsia"/>
        </w:rPr>
      </w:pPr>
    </w:p>
    <w:p w14:paraId="0C4393BE">
      <w:pPr>
        <w:ind w:left="-5"/>
        <w:rPr>
          <w:rFonts w:hint="eastAsia"/>
        </w:rPr>
      </w:pPr>
      <w:r>
        <w:rPr>
          <w:rFonts w:hint="eastAsia"/>
        </w:rPr>
        <w:t>The importance of the object to be obtained or the strength of the feeling which prompts to its attainment, is to be measured by the means adapted to that end.</w:t>
      </w:r>
    </w:p>
    <w:p w14:paraId="2C8C6622">
      <w:pPr>
        <w:ind w:left="-5"/>
        <w:rPr>
          <w:rFonts w:hint="eastAsia"/>
        </w:rPr>
      </w:pPr>
      <w:r>
        <w:rPr>
          <w:rFonts w:hint="eastAsia"/>
        </w:rPr>
        <w:t>要达成的目标之重要性，或那促使其成就的情感之强度，都当以达成那目标所使用的方法来衡量。</w:t>
      </w:r>
    </w:p>
    <w:p w14:paraId="319BFC8F">
      <w:pPr>
        <w:ind w:left="-5"/>
        <w:rPr>
          <w:rFonts w:hint="eastAsia"/>
        </w:rPr>
      </w:pPr>
      <w:r>
        <w:rPr>
          <w:rFonts w:hint="eastAsia"/>
        </w:rPr>
        <w:t>To give up an angel, or a world, or a myriad of worlds, would indicate that the feeling was strong and the object of vast importance.</w:t>
      </w:r>
    </w:p>
    <w:p w14:paraId="258D57EC">
      <w:pPr>
        <w:ind w:left="-5"/>
        <w:rPr>
          <w:rFonts w:hint="eastAsia"/>
        </w:rPr>
      </w:pPr>
      <w:r>
        <w:rPr>
          <w:rFonts w:hint="eastAsia"/>
        </w:rPr>
        <w:t>放弃一位天使，或一个世界，或亿万个世界，都表明那情感是强烈的，那目标是极其重要的。</w:t>
      </w:r>
    </w:p>
    <w:p w14:paraId="4D6CA0DE">
      <w:pPr>
        <w:ind w:left="-5"/>
        <w:rPr>
          <w:rFonts w:hint="eastAsia"/>
        </w:rPr>
      </w:pPr>
      <w:r>
        <w:rPr>
          <w:rFonts w:hint="eastAsia"/>
        </w:rPr>
        <w:t>But to give up his Son places these things beyond our comprehension.</w:t>
      </w:r>
    </w:p>
    <w:p w14:paraId="6B3F4107">
      <w:pPr>
        <w:ind w:left="-5"/>
        <w:rPr>
          <w:rFonts w:hint="eastAsia"/>
        </w:rPr>
      </w:pPr>
      <w:r>
        <w:rPr>
          <w:rFonts w:hint="eastAsia"/>
        </w:rPr>
        <w:t>但放弃祂的儿子，则使这些事超乎我们的理解。</w:t>
      </w:r>
    </w:p>
    <w:p w14:paraId="1D033BDE">
      <w:pPr>
        <w:ind w:left="-5"/>
        <w:rPr>
          <w:rFonts w:hint="eastAsia"/>
        </w:rPr>
      </w:pPr>
      <w:r>
        <w:rPr>
          <w:rFonts w:hint="eastAsia"/>
        </w:rPr>
        <w:t>It shows the love to be absolutely infinite—such as admits of no limit or measure.</w:t>
      </w:r>
    </w:p>
    <w:p w14:paraId="73C48269">
      <w:pPr>
        <w:ind w:left="-5"/>
        <w:rPr>
          <w:rFonts w:hint="eastAsia"/>
        </w:rPr>
      </w:pPr>
      <w:r>
        <w:rPr>
          <w:rFonts w:hint="eastAsia"/>
        </w:rPr>
        <w:t>这显明了这爱是绝对无限的——不容任何限制或衡量。</w:t>
      </w:r>
    </w:p>
    <w:p w14:paraId="70035C81">
      <w:pPr>
        <w:ind w:left="-5"/>
        <w:rPr>
          <w:rFonts w:hint="eastAsia"/>
        </w:rPr>
      </w:pPr>
    </w:p>
    <w:p w14:paraId="6ED819C8">
      <w:pPr>
        <w:ind w:left="-5"/>
        <w:rPr>
          <w:rFonts w:hint="eastAsia"/>
        </w:rPr>
      </w:pPr>
      <w:r>
        <w:rPr>
          <w:rFonts w:hint="eastAsia"/>
        </w:rPr>
        <w:t>III.The design of God in giving his Son was that men should notperish but have everlasting life.</w:t>
      </w:r>
    </w:p>
    <w:p w14:paraId="32712978">
      <w:pPr>
        <w:ind w:left="-5"/>
        <w:rPr>
          <w:rFonts w:hint="eastAsia"/>
        </w:rPr>
      </w:pPr>
      <w:r>
        <w:rPr>
          <w:rFonts w:hint="eastAsia"/>
        </w:rPr>
        <w:t>III. 神赐下祂儿子的旨意，是叫人不至灭亡，反得永生。</w:t>
      </w:r>
    </w:p>
    <w:p w14:paraId="66CCF0CB">
      <w:pPr>
        <w:ind w:left="-5"/>
        <w:rPr>
          <w:rFonts w:hint="eastAsia"/>
        </w:rPr>
      </w:pPr>
      <w:r>
        <w:rPr>
          <w:rFonts w:hint="eastAsia"/>
        </w:rPr>
        <w:t>The perdition to which they were exposed included eternal misery and eternal sinfulness.</w:t>
      </w:r>
    </w:p>
    <w:p w14:paraId="2458FC9B">
      <w:pPr>
        <w:ind w:left="-5"/>
        <w:rPr>
          <w:rFonts w:hint="eastAsia"/>
        </w:rPr>
      </w:pPr>
      <w:r>
        <w:rPr>
          <w:rFonts w:hint="eastAsia"/>
        </w:rPr>
        <w:t>他们所面临的沉沦包括永远的苦难和永远的罪性。</w:t>
      </w:r>
    </w:p>
    <w:p w14:paraId="438A6B5C">
      <w:pPr>
        <w:ind w:left="-5"/>
        <w:rPr>
          <w:rFonts w:hint="eastAsia"/>
        </w:rPr>
      </w:pPr>
      <w:r>
        <w:rPr>
          <w:rFonts w:hint="eastAsia"/>
        </w:rPr>
        <w:t>The salvation includes deliverance from that perdition, and eternal holiness and eternal blessedness.</w:t>
      </w:r>
    </w:p>
    <w:p w14:paraId="6C7D73C3">
      <w:pPr>
        <w:ind w:left="-5"/>
        <w:rPr>
          <w:rFonts w:hint="eastAsia"/>
        </w:rPr>
      </w:pPr>
      <w:r>
        <w:rPr>
          <w:rFonts w:hint="eastAsia"/>
        </w:rPr>
        <w:t>救恩包括从那沉沦中得释放，以及永远的圣洁和永远的福乐。</w:t>
      </w:r>
    </w:p>
    <w:p w14:paraId="25C538B2">
      <w:pPr>
        <w:ind w:left="-5"/>
        <w:rPr>
          <w:rFonts w:hint="eastAsia"/>
        </w:rPr>
      </w:pPr>
    </w:p>
    <w:p w14:paraId="71F55838">
      <w:pPr>
        <w:ind w:left="-5"/>
        <w:rPr>
          <w:rFonts w:hint="eastAsia"/>
        </w:rPr>
      </w:pPr>
      <w:r>
        <w:rPr>
          <w:rFonts w:hint="eastAsia"/>
        </w:rPr>
        <w:t>2.It is here, as well as elsewhere taught, that it was the design of Godto render the salvation of all men possible, by the gift of his Son.</w:t>
      </w:r>
    </w:p>
    <w:p w14:paraId="066013EF">
      <w:pPr>
        <w:ind w:left="-5"/>
        <w:rPr>
          <w:rFonts w:hint="eastAsia"/>
        </w:rPr>
      </w:pPr>
      <w:r>
        <w:rPr>
          <w:rFonts w:hint="eastAsia"/>
        </w:rPr>
        <w:t>2. 此处以及别处都教导说，神的旨意是藉着祂儿子的恩赐，使所有人的救恩成为可能。</w:t>
      </w:r>
    </w:p>
    <w:p w14:paraId="37209990">
      <w:pPr>
        <w:ind w:left="-5"/>
        <w:rPr>
          <w:rFonts w:hint="eastAsia"/>
        </w:rPr>
      </w:pPr>
      <w:r>
        <w:rPr>
          <w:rFonts w:hint="eastAsia"/>
        </w:rPr>
        <w:t>There was nothing in the nature, or the value, or the design of his work to render it available for any one class of men only.</w:t>
      </w:r>
    </w:p>
    <w:p w14:paraId="3EA87F53">
      <w:pPr>
        <w:ind w:left="-5"/>
        <w:rPr>
          <w:rFonts w:hint="eastAsia"/>
        </w:rPr>
      </w:pPr>
      <w:r>
        <w:rPr>
          <w:rFonts w:hint="eastAsia"/>
        </w:rPr>
        <w:t>在祂工作的性质、价值或旨意中，没有任何东西使其只对某一类人有效。</w:t>
      </w:r>
    </w:p>
    <w:p w14:paraId="7E9F92BE">
      <w:pPr>
        <w:ind w:left="-5"/>
        <w:rPr>
          <w:rFonts w:hint="eastAsia"/>
        </w:rPr>
      </w:pPr>
      <w:r>
        <w:rPr>
          <w:rFonts w:hint="eastAsia"/>
        </w:rPr>
        <w:t>Whosoever believeth, etc.</w:t>
      </w:r>
    </w:p>
    <w:p w14:paraId="40CD51F1">
      <w:pPr>
        <w:ind w:left="-5"/>
        <w:rPr>
          <w:rFonts w:hint="eastAsia"/>
        </w:rPr>
      </w:pPr>
      <w:r>
        <w:rPr>
          <w:rFonts w:hint="eastAsia"/>
        </w:rPr>
        <w:t>凡信的人等等。</w:t>
      </w:r>
    </w:p>
    <w:p w14:paraId="3CEEB33A">
      <w:pPr>
        <w:ind w:left="-5"/>
        <w:rPr>
          <w:rFonts w:hint="eastAsia"/>
        </w:rPr>
      </w:pPr>
      <w:r>
        <w:rPr>
          <w:rFonts w:hint="eastAsia"/>
        </w:rPr>
        <w:t>This is not inconsistent with other representations that it entered into God's design to render the salvation of his people certain by the death of his Son.</w:t>
      </w:r>
    </w:p>
    <w:p w14:paraId="0633C362">
      <w:pPr>
        <w:ind w:left="-5"/>
        <w:rPr>
          <w:rFonts w:hint="eastAsia"/>
        </w:rPr>
      </w:pPr>
      <w:r>
        <w:rPr>
          <w:rFonts w:hint="eastAsia"/>
        </w:rPr>
        <w:t>这与其他陈述并不矛盾，即神的旨意也包括藉着祂儿子的死，使祂子民的救恩得以确定。</w:t>
      </w:r>
    </w:p>
    <w:p w14:paraId="4F1BAEE3">
      <w:pPr>
        <w:ind w:left="-5"/>
        <w:rPr>
          <w:rFonts w:hint="eastAsia"/>
        </w:rPr>
      </w:pPr>
    </w:p>
    <w:p w14:paraId="30925EA5">
      <w:pPr>
        <w:ind w:left="-5"/>
        <w:rPr>
          <w:rFonts w:hint="eastAsia"/>
        </w:rPr>
      </w:pPr>
      <w:r>
        <w:rPr>
          <w:rFonts w:hint="eastAsia"/>
        </w:rPr>
        <w:t>3.The passage teaches that faith is the only condition of salvation;not descent from Abraham, nor circumcision, not church connection, not outward rite, not goodness, but simple faith, which indeed secures all goodness, etc.</w:t>
      </w:r>
    </w:p>
    <w:p w14:paraId="632CF3D8">
      <w:pPr>
        <w:ind w:left="-5"/>
        <w:rPr>
          <w:rFonts w:hint="eastAsia"/>
        </w:rPr>
      </w:pPr>
      <w:r>
        <w:rPr>
          <w:rFonts w:hint="eastAsia"/>
        </w:rPr>
        <w:t>3. 这段经文教导说，信心是救恩的唯一条件；不是亚伯拉罕的后裔，不是割礼，不是教会联系，不是外在仪式，不是良善，而是单纯的信心，这信心确实确保了一切良善等等。</w:t>
      </w:r>
    </w:p>
    <w:p w14:paraId="41590B60">
      <w:pPr>
        <w:ind w:left="-5"/>
        <w:rPr>
          <w:rFonts w:hint="eastAsia"/>
        </w:rPr>
      </w:pPr>
    </w:p>
    <w:p w14:paraId="7E5701C9">
      <w:pPr>
        <w:ind w:left="-5"/>
        <w:rPr>
          <w:rFonts w:hint="eastAsia"/>
        </w:rPr>
      </w:pPr>
      <w:r>
        <w:rPr>
          <w:rFonts w:hint="eastAsia"/>
        </w:rPr>
        <w:t>4.It teaches that faith includes trust.</w:t>
      </w:r>
    </w:p>
    <w:p w14:paraId="02479320">
      <w:pPr>
        <w:ind w:left="-5"/>
        <w:rPr>
          <w:rFonts w:hint="eastAsia"/>
        </w:rPr>
      </w:pPr>
      <w:r>
        <w:rPr>
          <w:rFonts w:hint="eastAsia"/>
        </w:rPr>
        <w:t>4. 它教导说，信心包含信靠。</w:t>
      </w:r>
    </w:p>
    <w:p w14:paraId="66D86AA3">
      <w:pPr>
        <w:ind w:left="-5"/>
        <w:rPr>
          <w:rFonts w:hint="eastAsia"/>
        </w:rPr>
      </w:pPr>
      <w:r>
        <w:rPr>
          <w:rFonts w:hint="eastAsia"/>
        </w:rPr>
        <w:t>We believe upon Christ, i.e., wetrust in him as our Saviour.</w:t>
      </w:r>
    </w:p>
    <w:p w14:paraId="47FDFF60">
      <w:pPr>
        <w:ind w:left="-5"/>
        <w:rPr>
          <w:rFonts w:hint="eastAsia"/>
        </w:rPr>
      </w:pPr>
      <w:r>
        <w:rPr>
          <w:rFonts w:hint="eastAsia"/>
        </w:rPr>
        <w:t>我们信靠基督，也就是说，我们信靠祂作我们的救主。</w:t>
      </w:r>
    </w:p>
    <w:p w14:paraId="2E1ED8BD">
      <w:pPr>
        <w:ind w:left="-5"/>
        <w:rPr>
          <w:rFonts w:hint="eastAsia"/>
        </w:rPr>
      </w:pPr>
      <w:r>
        <w:rPr>
          <w:rFonts w:hint="eastAsia"/>
        </w:rPr>
        <w:t>This includes or supposes the apprehension of his glory as the Son of God; the renunciation of all other grounds of reliance; the knowledge of what he has done and has promised to do for our salvation, and the actual committing ourselves into his hands believing that he will save us.</w:t>
      </w:r>
    </w:p>
    <w:p w14:paraId="6DD0AA23">
      <w:pPr>
        <w:ind w:left="-5"/>
        <w:rPr>
          <w:rFonts w:hint="eastAsia"/>
        </w:rPr>
      </w:pPr>
      <w:r>
        <w:rPr>
          <w:rFonts w:hint="eastAsia"/>
        </w:rPr>
        <w:t>这包括或预设了对祂作为神儿子之荣耀的领会；放弃所有其他依赖的根基；认识到祂为我们的救恩已经做了什么，并应许要做什么，以及实际将我们自己交在祂手中，相信祂会拯救我们。</w:t>
      </w:r>
    </w:p>
    <w:p w14:paraId="19393DA1">
      <w:pPr>
        <w:ind w:left="-5"/>
        <w:rPr>
          <w:rFonts w:hint="eastAsia"/>
        </w:rPr>
      </w:pPr>
    </w:p>
    <w:p w14:paraId="7671EC3E">
      <w:pPr>
        <w:ind w:left="-5"/>
        <w:rPr>
          <w:rFonts w:hint="eastAsia"/>
        </w:rPr>
      </w:pPr>
      <w:r>
        <w:rPr>
          <w:rFonts w:hint="eastAsia"/>
        </w:rPr>
        <w:t>This is a passage to which we must constantly recur for our own instruction, confirmation and consolation, and for the instruction and guidance of those committed to our care.</w:t>
      </w:r>
    </w:p>
    <w:p w14:paraId="3C5675D6">
      <w:pPr>
        <w:ind w:left="-5"/>
        <w:rPr>
          <w:rFonts w:hint="eastAsia"/>
        </w:rPr>
      </w:pPr>
      <w:r>
        <w:rPr>
          <w:rFonts w:hint="eastAsia"/>
        </w:rPr>
        <w:t>这是一段我们必须不断回顾的经文，为的是我们自己的教导、坚固和安慰，也为的是教导和指引那些托付给我们照顾的人。</w:t>
      </w:r>
    </w:p>
    <w:p w14:paraId="038ADC54">
      <w:pPr>
        <w:ind w:left="-5"/>
        <w:rPr>
          <w:rFonts w:hint="eastAsia"/>
        </w:rPr>
      </w:pPr>
    </w:p>
    <w:p w14:paraId="487BC2C8">
      <w:pPr>
        <w:pStyle w:val="2"/>
        <w:spacing w:after="3" w:line="259" w:lineRule="auto"/>
        <w:ind w:left="397" w:right="0"/>
        <w:jc w:val="center"/>
        <w:rPr>
          <w:rFonts w:hint="eastAsia"/>
        </w:rPr>
      </w:pPr>
      <w:r>
        <w:rPr>
          <w:rFonts w:hint="eastAsia"/>
        </w:rPr>
        <w:t>XII. "Who will have all men to be saved and to come unto the knowledge of the truth." 1 Tim. 2:4</w:t>
      </w:r>
    </w:p>
    <w:p w14:paraId="280F792B">
      <w:pPr>
        <w:pStyle w:val="2"/>
        <w:spacing w:after="3" w:line="259" w:lineRule="auto"/>
        <w:ind w:left="397" w:right="0"/>
        <w:jc w:val="center"/>
        <w:rPr>
          <w:rFonts w:hint="eastAsia"/>
        </w:rPr>
      </w:pPr>
      <w:r>
        <w:rPr>
          <w:rFonts w:hint="eastAsia"/>
        </w:rPr>
        <w:t>XII. “祂愿意万人得救，明白真道。”《提摩太前书》2章4节</w:t>
      </w:r>
    </w:p>
    <w:p w14:paraId="3E52495E">
      <w:pPr>
        <w:ind w:left="-5"/>
        <w:jc w:val="center"/>
        <w:rPr>
          <w:rFonts w:hint="eastAsia"/>
        </w:rPr>
      </w:pPr>
      <w:r>
        <w:rPr>
          <w:rFonts w:hint="eastAsia"/>
        </w:rPr>
        <w:t>[March 1st, 1868.]</w:t>
      </w:r>
    </w:p>
    <w:p w14:paraId="76B5967E">
      <w:pPr>
        <w:ind w:left="-5"/>
        <w:jc w:val="center"/>
        <w:rPr>
          <w:rFonts w:hint="eastAsia"/>
        </w:rPr>
      </w:pPr>
      <w:r>
        <w:rPr>
          <w:rFonts w:hint="eastAsia"/>
        </w:rPr>
        <w:t>[1868年3月1日]</w:t>
      </w:r>
    </w:p>
    <w:p w14:paraId="2639F992">
      <w:pPr>
        <w:ind w:left="-5"/>
        <w:rPr>
          <w:rFonts w:hint="eastAsia"/>
        </w:rPr>
      </w:pPr>
      <w:r>
        <w:rPr>
          <w:rFonts w:hint="eastAsia"/>
        </w:rPr>
        <w:t>There are two principles which must control the interpretation of the Scriptures.</w:t>
      </w:r>
    </w:p>
    <w:p w14:paraId="30F3C655">
      <w:pPr>
        <w:ind w:left="-5"/>
        <w:rPr>
          <w:rFonts w:hint="eastAsia"/>
        </w:rPr>
      </w:pPr>
      <w:r>
        <w:rPr>
          <w:rFonts w:hint="eastAsia"/>
        </w:rPr>
        <w:t>有两个原则必须支配圣经的解释。</w:t>
      </w:r>
    </w:p>
    <w:p w14:paraId="6E0B41F0">
      <w:pPr>
        <w:ind w:left="-5"/>
        <w:rPr>
          <w:rFonts w:hint="eastAsia"/>
        </w:rPr>
      </w:pPr>
      <w:r>
        <w:rPr>
          <w:rFonts w:hint="eastAsia"/>
        </w:rPr>
        <w:t>That is, when a passage admits of two interpretations, the choice between them is to be determined, first, by the analogy of Scripture.</w:t>
      </w:r>
    </w:p>
    <w:p w14:paraId="78BB1DFE">
      <w:pPr>
        <w:ind w:left="-5"/>
        <w:rPr>
          <w:rFonts w:hint="eastAsia"/>
        </w:rPr>
      </w:pPr>
      <w:r>
        <w:rPr>
          <w:rFonts w:hint="eastAsia"/>
        </w:rPr>
        <w:t>也就是说，当一段经文容许两种解释时，两者之间的选择首先取决于圣经的类比。</w:t>
      </w:r>
    </w:p>
    <w:p w14:paraId="0C8E6406">
      <w:pPr>
        <w:ind w:left="-5"/>
        <w:rPr>
          <w:rFonts w:hint="eastAsia"/>
        </w:rPr>
      </w:pPr>
      <w:r>
        <w:rPr>
          <w:rFonts w:hint="eastAsia"/>
        </w:rPr>
        <w:t>If one interpretation contradicts what the Bible elsewhere teaches and another accords with it, then we are bound to accept the latter.</w:t>
      </w:r>
    </w:p>
    <w:p w14:paraId="040FAB24">
      <w:pPr>
        <w:ind w:left="-5"/>
        <w:rPr>
          <w:rFonts w:hint="eastAsia"/>
        </w:rPr>
      </w:pPr>
      <w:r>
        <w:rPr>
          <w:rFonts w:hint="eastAsia"/>
        </w:rPr>
        <w:t>如果一种解释与圣经其他地方的教导相矛盾，而另一种解释与之相符，那么我们必须接受后者。</w:t>
      </w:r>
    </w:p>
    <w:p w14:paraId="75EBC0D4">
      <w:pPr>
        <w:ind w:left="-5"/>
        <w:rPr>
          <w:rFonts w:hint="eastAsia"/>
        </w:rPr>
      </w:pPr>
      <w:r>
        <w:rPr>
          <w:rFonts w:hint="eastAsia"/>
        </w:rPr>
        <w:t>Or, secondly, the interpretation must be decided by established facts.</w:t>
      </w:r>
    </w:p>
    <w:p w14:paraId="33935385">
      <w:pPr>
        <w:ind w:left="-5"/>
        <w:rPr>
          <w:rFonts w:hint="eastAsia"/>
        </w:rPr>
      </w:pPr>
      <w:r>
        <w:rPr>
          <w:rFonts w:hint="eastAsia"/>
        </w:rPr>
        <w:t>或者，其次，解释必须由既定事实来决定。</w:t>
      </w:r>
    </w:p>
    <w:p w14:paraId="0B3EA479">
      <w:pPr>
        <w:ind w:left="-5"/>
        <w:rPr>
          <w:rFonts w:hint="eastAsia"/>
        </w:rPr>
      </w:pPr>
      <w:r>
        <w:rPr>
          <w:rFonts w:hint="eastAsia"/>
        </w:rPr>
        <w:t>That is, if one interpretation agrees with such facts and another contradicts them, then the former must be true.</w:t>
      </w:r>
    </w:p>
    <w:p w14:paraId="557FB459">
      <w:pPr>
        <w:ind w:left="-5"/>
        <w:rPr>
          <w:rFonts w:hint="eastAsia"/>
        </w:rPr>
      </w:pPr>
      <w:r>
        <w:rPr>
          <w:rFonts w:hint="eastAsia"/>
        </w:rPr>
        <w:t>也就是说，如果一种解释与这些事实相符，而另一种解释与它们相矛盾，那么前者必定是真的。</w:t>
      </w:r>
    </w:p>
    <w:p w14:paraId="7B40C218">
      <w:pPr>
        <w:ind w:left="-5"/>
        <w:rPr>
          <w:rFonts w:hint="eastAsia"/>
        </w:rPr>
      </w:pPr>
    </w:p>
    <w:p w14:paraId="1F5B575F">
      <w:pPr>
        <w:ind w:left="-5"/>
        <w:rPr>
          <w:rFonts w:hint="eastAsia"/>
        </w:rPr>
      </w:pPr>
      <w:r>
        <w:rPr>
          <w:rFonts w:hint="eastAsia"/>
        </w:rPr>
        <w:t>This passage admits of two interpretations so far as the signification of the words are concerned.</w:t>
      </w:r>
    </w:p>
    <w:p w14:paraId="53DD007F">
      <w:pPr>
        <w:ind w:left="-5"/>
        <w:rPr>
          <w:rFonts w:hint="eastAsia"/>
        </w:rPr>
      </w:pPr>
      <w:r>
        <w:rPr>
          <w:rFonts w:hint="eastAsia"/>
        </w:rPr>
        <w:t>就词语的含义而言，这段经文容许两种解释。</w:t>
      </w:r>
    </w:p>
    <w:p w14:paraId="589A155F">
      <w:pPr>
        <w:ind w:left="-5"/>
        <w:rPr>
          <w:rFonts w:hint="eastAsia"/>
        </w:rPr>
      </w:pPr>
      <w:r>
        <w:rPr>
          <w:rFonts w:hint="eastAsia"/>
        </w:rPr>
        <w:t>First, that God wills, in the sense of purposing or intending, the salvation of all men.</w:t>
      </w:r>
    </w:p>
    <w:p w14:paraId="21F19824">
      <w:pPr>
        <w:ind w:left="-5"/>
        <w:rPr>
          <w:rFonts w:hint="eastAsia"/>
        </w:rPr>
      </w:pPr>
      <w:r>
        <w:rPr>
          <w:rFonts w:hint="eastAsia"/>
        </w:rPr>
        <w:t>首先，神意愿，即有目的或意图地，要拯救所有的人。</w:t>
      </w:r>
    </w:p>
    <w:p w14:paraId="44E23E55">
      <w:pPr>
        <w:ind w:left="-5"/>
        <w:rPr>
          <w:rFonts w:hint="eastAsia"/>
        </w:rPr>
      </w:pPr>
      <w:r>
        <w:rPr>
          <w:rFonts w:hint="eastAsia"/>
        </w:rPr>
        <w:t>This cannot be true, first, because it contradicts the Scriptures.</w:t>
      </w:r>
    </w:p>
    <w:p w14:paraId="1B062C8F">
      <w:pPr>
        <w:ind w:left="-5"/>
        <w:rPr>
          <w:rFonts w:hint="eastAsia"/>
        </w:rPr>
      </w:pPr>
      <w:r>
        <w:rPr>
          <w:rFonts w:hint="eastAsia"/>
        </w:rPr>
        <w:t>这不可能是真的，首先，因为它与圣经相矛盾。</w:t>
      </w:r>
    </w:p>
    <w:p w14:paraId="570DF70C">
      <w:pPr>
        <w:ind w:left="-5"/>
        <w:rPr>
          <w:rFonts w:hint="eastAsia"/>
        </w:rPr>
      </w:pPr>
      <w:r>
        <w:rPr>
          <w:rFonts w:hint="eastAsia"/>
        </w:rPr>
        <w:t>The Scriptures teach 1st, that the purposes of God are immutable, and that they cannot fail of their accomplishment.</w:t>
      </w:r>
    </w:p>
    <w:p w14:paraId="20F4B080">
      <w:pPr>
        <w:ind w:left="-5"/>
        <w:rPr>
          <w:rFonts w:hint="eastAsia"/>
        </w:rPr>
      </w:pPr>
      <w:r>
        <w:rPr>
          <w:rFonts w:hint="eastAsia"/>
        </w:rPr>
        <w:t>圣经教导：第一，神的旨意是不变的，并且祂的旨意不会不成就。</w:t>
      </w:r>
    </w:p>
    <w:p w14:paraId="08EA5D90">
      <w:pPr>
        <w:ind w:left="-5"/>
        <w:rPr>
          <w:rFonts w:hint="eastAsia"/>
        </w:rPr>
      </w:pPr>
      <w:r>
        <w:rPr>
          <w:rFonts w:hint="eastAsia"/>
        </w:rPr>
        <w:t>2d. That all men are not to be saved.</w:t>
      </w:r>
    </w:p>
    <w:p w14:paraId="7E949C5B">
      <w:pPr>
        <w:ind w:left="-5"/>
        <w:rPr>
          <w:rFonts w:hint="eastAsia"/>
        </w:rPr>
      </w:pPr>
      <w:r>
        <w:rPr>
          <w:rFonts w:hint="eastAsia"/>
        </w:rPr>
        <w:t>第二，并非所有的人都会得救。</w:t>
      </w:r>
    </w:p>
    <w:p w14:paraId="34599780">
      <w:pPr>
        <w:ind w:left="-5"/>
        <w:rPr>
          <w:rFonts w:hint="eastAsia"/>
        </w:rPr>
      </w:pPr>
      <w:r>
        <w:rPr>
          <w:rFonts w:hint="eastAsia"/>
        </w:rPr>
        <w:t>It is clearly taught that multitudes of the human race have perished, are now perishing, and will hereafter perish.</w:t>
      </w:r>
    </w:p>
    <w:p w14:paraId="64D30207">
      <w:pPr>
        <w:ind w:left="-5"/>
        <w:rPr>
          <w:rFonts w:hint="eastAsia"/>
        </w:rPr>
      </w:pPr>
      <w:r>
        <w:rPr>
          <w:rFonts w:hint="eastAsia"/>
        </w:rPr>
        <w:t>圣经清楚地教导，许多人类已经灭亡，正在灭亡，将来也会灭亡。</w:t>
      </w:r>
    </w:p>
    <w:p w14:paraId="7E616E6C">
      <w:pPr>
        <w:ind w:left="-5"/>
        <w:rPr>
          <w:rFonts w:hint="eastAsia"/>
        </w:rPr>
      </w:pPr>
      <w:r>
        <w:rPr>
          <w:rFonts w:hint="eastAsia"/>
        </w:rPr>
        <w:t>That God intends and purposes what he knows is not to happen, is a contradiction.</w:t>
      </w:r>
    </w:p>
    <w:p w14:paraId="47C94E79">
      <w:pPr>
        <w:ind w:left="-5"/>
        <w:rPr>
          <w:rFonts w:hint="eastAsia"/>
        </w:rPr>
      </w:pPr>
      <w:r>
        <w:rPr>
          <w:rFonts w:hint="eastAsia"/>
        </w:rPr>
        <w:t>神意图并计划祂知道不会发生的事，这是一个矛盾。</w:t>
      </w:r>
    </w:p>
    <w:p w14:paraId="7FFB8CD9">
      <w:pPr>
        <w:ind w:left="-5"/>
        <w:rPr>
          <w:rFonts w:hint="eastAsia"/>
        </w:rPr>
      </w:pPr>
      <w:r>
        <w:rPr>
          <w:rFonts w:hint="eastAsia"/>
        </w:rPr>
        <w:t>It contradicts the very idea of God, and is an impossibility, Secondly, this interpretation contradicts admitted facts as well as the explicit statements of the Bible.</w:t>
      </w:r>
    </w:p>
    <w:p w14:paraId="794F92DD">
      <w:pPr>
        <w:ind w:left="-5"/>
        <w:rPr>
          <w:rFonts w:hint="eastAsia"/>
        </w:rPr>
      </w:pPr>
      <w:r>
        <w:rPr>
          <w:rFonts w:hint="eastAsia"/>
        </w:rPr>
        <w:t>它与神的概念本身相矛盾，并且是不可能的。其次，这种解释既与公认的事实相矛盾，也与圣经的明确陈述相矛盾。</w:t>
      </w:r>
    </w:p>
    <w:p w14:paraId="0935A7A4">
      <w:pPr>
        <w:ind w:left="-5"/>
        <w:rPr>
          <w:rFonts w:hint="eastAsia"/>
        </w:rPr>
      </w:pPr>
    </w:p>
    <w:p w14:paraId="7A04DD0D">
      <w:pPr>
        <w:ind w:left="-5"/>
        <w:rPr>
          <w:rFonts w:hint="eastAsia"/>
        </w:rPr>
      </w:pPr>
      <w:r>
        <w:rPr>
          <w:rFonts w:hint="eastAsia"/>
        </w:rPr>
        <w:t>1. It is a fact that God does not give saving grace to all men.</w:t>
      </w:r>
    </w:p>
    <w:p w14:paraId="08829B33">
      <w:pPr>
        <w:ind w:left="-5"/>
        <w:rPr>
          <w:rFonts w:hint="eastAsia"/>
        </w:rPr>
      </w:pPr>
      <w:r>
        <w:rPr>
          <w:rFonts w:hint="eastAsia"/>
        </w:rPr>
        <w:t>1. 事实是，神并没有将救赎的恩典赐给所有的人。</w:t>
      </w:r>
    </w:p>
    <w:p w14:paraId="2CB711B5">
      <w:pPr>
        <w:ind w:left="-5"/>
        <w:rPr>
          <w:rFonts w:hint="eastAsia"/>
        </w:rPr>
      </w:pPr>
      <w:r>
        <w:rPr>
          <w:rFonts w:hint="eastAsia"/>
        </w:rPr>
        <w:t>2. It is a fact that he does not and never has brought all men to the knowledge of the truth.</w:t>
      </w:r>
    </w:p>
    <w:p w14:paraId="625858B5">
      <w:pPr>
        <w:ind w:left="-5"/>
        <w:rPr>
          <w:rFonts w:hint="eastAsia"/>
        </w:rPr>
      </w:pPr>
      <w:r>
        <w:rPr>
          <w:rFonts w:hint="eastAsia"/>
        </w:rPr>
        <w:t>2. 事实是，祂没有也从未使所有的人都认识真理。</w:t>
      </w:r>
    </w:p>
    <w:p w14:paraId="71F71D68">
      <w:pPr>
        <w:ind w:left="-5"/>
        <w:rPr>
          <w:rFonts w:hint="eastAsia"/>
        </w:rPr>
      </w:pPr>
      <w:r>
        <w:rPr>
          <w:rFonts w:hint="eastAsia"/>
        </w:rPr>
        <w:t>Multitudes of men are destitute of that knowledge, and ever have been.</w:t>
      </w:r>
    </w:p>
    <w:p w14:paraId="67946A88">
      <w:pPr>
        <w:ind w:left="-5"/>
        <w:rPr>
          <w:rFonts w:hint="eastAsia"/>
        </w:rPr>
      </w:pPr>
      <w:r>
        <w:rPr>
          <w:rFonts w:hint="eastAsia"/>
        </w:rPr>
        <w:t>许多人缺乏这种知识，并且一直如此。</w:t>
      </w:r>
    </w:p>
    <w:p w14:paraId="35C581BA">
      <w:pPr>
        <w:ind w:left="-5"/>
        <w:rPr>
          <w:rFonts w:hint="eastAsia"/>
        </w:rPr>
      </w:pPr>
      <w:r>
        <w:rPr>
          <w:rFonts w:hint="eastAsia"/>
        </w:rPr>
        <w:t>By truth it is clear the apostle means saving truth, the truth as revealed in the gospel, and not merely the truth as revealed by things that are made.</w:t>
      </w:r>
    </w:p>
    <w:p w14:paraId="088D5B7A">
      <w:pPr>
        <w:ind w:left="-5"/>
        <w:rPr>
          <w:rFonts w:hint="eastAsia"/>
        </w:rPr>
      </w:pPr>
      <w:r>
        <w:rPr>
          <w:rFonts w:hint="eastAsia"/>
        </w:rPr>
        <w:t>使徒所说的真理，显然是指救赎的真理，即福音中所启示的真理，而不仅仅是藉着所造之物启示的真理。</w:t>
      </w:r>
    </w:p>
    <w:p w14:paraId="1D4F624F">
      <w:pPr>
        <w:ind w:left="-5"/>
        <w:rPr>
          <w:rFonts w:hint="eastAsia"/>
        </w:rPr>
      </w:pPr>
      <w:r>
        <w:rPr>
          <w:rFonts w:hint="eastAsia"/>
        </w:rPr>
        <w:t>This interpretation therefore cannot be correct.</w:t>
      </w:r>
    </w:p>
    <w:p w14:paraId="31D752D4">
      <w:pPr>
        <w:ind w:left="-5"/>
        <w:rPr>
          <w:rFonts w:hint="eastAsia"/>
        </w:rPr>
      </w:pPr>
      <w:r>
        <w:rPr>
          <w:rFonts w:hint="eastAsia"/>
        </w:rPr>
        <w:t>因此，这种解释不可能是正确的。</w:t>
      </w:r>
    </w:p>
    <w:p w14:paraId="051C0CEC">
      <w:pPr>
        <w:ind w:left="-5"/>
        <w:rPr>
          <w:rFonts w:hint="eastAsia"/>
        </w:rPr>
      </w:pPr>
    </w:p>
    <w:p w14:paraId="18D74103">
      <w:pPr>
        <w:ind w:left="-5"/>
        <w:rPr>
          <w:rFonts w:hint="eastAsia"/>
        </w:rPr>
      </w:pPr>
      <w:r>
        <w:rPr>
          <w:rFonts w:hint="eastAsia"/>
        </w:rPr>
        <w:t>The second interpretation is that God desires the salvation of all men.</w:t>
      </w:r>
    </w:p>
    <w:p w14:paraId="3D9D2BF3">
      <w:pPr>
        <w:ind w:left="-5"/>
        <w:rPr>
          <w:rFonts w:hint="eastAsia"/>
        </w:rPr>
      </w:pPr>
      <w:r>
        <w:rPr>
          <w:rFonts w:hint="eastAsia"/>
        </w:rPr>
        <w:t>第二种解释是神渴望所有的人得救。</w:t>
      </w:r>
    </w:p>
    <w:p w14:paraId="7BF5E251">
      <w:pPr>
        <w:ind w:left="-5"/>
        <w:rPr>
          <w:rFonts w:hint="eastAsia"/>
        </w:rPr>
      </w:pPr>
      <w:r>
        <w:rPr>
          <w:rFonts w:hint="eastAsia"/>
        </w:rPr>
        <w:t>This means 1st, just what is said when the Scriptures declare that God is good; that he is merciful and gracious, and ready to forgive; that he is good to all, and his tender mercies over all his works.</w:t>
      </w:r>
    </w:p>
    <w:p w14:paraId="6F824339">
      <w:pPr>
        <w:ind w:left="-5"/>
        <w:rPr>
          <w:rFonts w:hint="eastAsia"/>
        </w:rPr>
      </w:pPr>
      <w:r>
        <w:rPr>
          <w:rFonts w:hint="eastAsia"/>
        </w:rPr>
        <w:t>这首先意味着，正如圣经宣告神是良善的一样；祂是慈悲怜悯，乐意饶恕的；祂善待所有的人，祂的温柔怜悯遍及祂一切的作为。</w:t>
      </w:r>
    </w:p>
    <w:p w14:paraId="61D40FC3">
      <w:pPr>
        <w:ind w:left="-5"/>
        <w:rPr>
          <w:rFonts w:hint="eastAsia"/>
        </w:rPr>
      </w:pPr>
      <w:r>
        <w:rPr>
          <w:rFonts w:hint="eastAsia"/>
        </w:rPr>
        <w:t>He is kind to the unthankful and to the evil.</w:t>
      </w:r>
    </w:p>
    <w:p w14:paraId="17F17C51">
      <w:pPr>
        <w:ind w:left="-5"/>
        <w:rPr>
          <w:rFonts w:hint="eastAsia"/>
        </w:rPr>
      </w:pPr>
      <w:r>
        <w:rPr>
          <w:rFonts w:hint="eastAsia"/>
        </w:rPr>
        <w:t>祂恩待那忘恩的和作恶的。</w:t>
      </w:r>
    </w:p>
    <w:p w14:paraId="15182326">
      <w:pPr>
        <w:ind w:left="-5"/>
        <w:rPr>
          <w:rFonts w:hint="eastAsia"/>
        </w:rPr>
      </w:pPr>
      <w:r>
        <w:rPr>
          <w:rFonts w:hint="eastAsia"/>
        </w:rPr>
        <w:t>This goodness or benevolence of God is not only declared but revealed in his works, in his providence, and in the work of redemption.</w:t>
      </w:r>
    </w:p>
    <w:p w14:paraId="3580995E">
      <w:pPr>
        <w:ind w:left="-5"/>
        <w:rPr>
          <w:rFonts w:hint="eastAsia"/>
        </w:rPr>
      </w:pPr>
      <w:r>
        <w:rPr>
          <w:rFonts w:hint="eastAsia"/>
        </w:rPr>
        <w:t>神的这种良善或仁慈不仅被宣告，而且在祂的作为中，在祂的护理中，以及在救赎的工作中被启示出来。</w:t>
      </w:r>
    </w:p>
    <w:p w14:paraId="47C5ABB4">
      <w:pPr>
        <w:ind w:left="-5"/>
        <w:rPr>
          <w:rFonts w:hint="eastAsia"/>
        </w:rPr>
      </w:pPr>
      <w:r>
        <w:rPr>
          <w:rFonts w:hint="eastAsia"/>
        </w:rPr>
        <w:t>2d. It means what is said in Ezek. 33:11.</w:t>
      </w:r>
    </w:p>
    <w:p w14:paraId="276CF0AC">
      <w:pPr>
        <w:ind w:left="-5"/>
        <w:rPr>
          <w:rFonts w:hint="eastAsia"/>
        </w:rPr>
      </w:pPr>
      <w:r>
        <w:rPr>
          <w:rFonts w:hint="eastAsia"/>
        </w:rPr>
        <w:t>第二，它意味着《以西结书》33章11节所说的。</w:t>
      </w:r>
    </w:p>
    <w:p w14:paraId="16DE992D">
      <w:pPr>
        <w:ind w:left="-5"/>
        <w:rPr>
          <w:rFonts w:hint="eastAsia"/>
        </w:rPr>
      </w:pPr>
      <w:r>
        <w:rPr>
          <w:rFonts w:hint="eastAsia"/>
        </w:rPr>
        <w:t>"As I live, saith the Lord God, I have no pleasure in the death of the wicked," and in Ezek. 18:23, "Have I any pleasure at all that the wicked should die, saith the Lord God, and not that he should return from his ways and live?"</w:t>
      </w:r>
    </w:p>
    <w:p w14:paraId="1BF002DE">
      <w:pPr>
        <w:ind w:left="-5"/>
        <w:rPr>
          <w:rFonts w:hint="eastAsia"/>
        </w:rPr>
      </w:pPr>
      <w:r>
        <w:rPr>
          <w:rFonts w:hint="eastAsia"/>
        </w:rPr>
        <w:t>“主耶和华说：我指着我的永生起誓，我断不喜悦恶人死亡，”以及《以西结书》18章23节：“主耶和华说：恶人死亡，岂是我喜悦的吗？不是喜悦他回头离开所行的道存活吗？”</w:t>
      </w:r>
    </w:p>
    <w:p w14:paraId="69749E88">
      <w:pPr>
        <w:ind w:left="-5"/>
        <w:rPr>
          <w:rFonts w:hint="eastAsia"/>
        </w:rPr>
      </w:pPr>
      <w:r>
        <w:rPr>
          <w:rFonts w:hint="eastAsia"/>
        </w:rPr>
        <w:t>Also Lam. 3:33, "For he doth not afflict willingly nor grieve the children of men."</w:t>
      </w:r>
    </w:p>
    <w:p w14:paraId="204BBE4E">
      <w:pPr>
        <w:ind w:left="-5"/>
        <w:rPr>
          <w:rFonts w:hint="eastAsia"/>
        </w:rPr>
      </w:pPr>
      <w:r>
        <w:rPr>
          <w:rFonts w:hint="eastAsia"/>
        </w:rPr>
        <w:t>还有《耶利米哀歌》3章33节：“因祂并不甘心使人受苦，使人忧愁。”</w:t>
      </w:r>
    </w:p>
    <w:p w14:paraId="1CB2869F">
      <w:pPr>
        <w:ind w:left="-5"/>
        <w:rPr>
          <w:rFonts w:hint="eastAsia"/>
        </w:rPr>
      </w:pPr>
      <w:r>
        <w:rPr>
          <w:rFonts w:hint="eastAsia"/>
        </w:rPr>
        <w:t>It means what Christ taught in the parable of the prodigal son, and of the lost sheep and the lost piece of money; and is taught by his lament over Jerusalem.</w:t>
      </w:r>
    </w:p>
    <w:p w14:paraId="122992CD">
      <w:pPr>
        <w:ind w:left="-5"/>
        <w:rPr>
          <w:rFonts w:hint="eastAsia"/>
        </w:rPr>
      </w:pPr>
      <w:r>
        <w:rPr>
          <w:rFonts w:hint="eastAsia"/>
        </w:rPr>
        <w:t>它意味着基督在浪子、迷羊和失钱的比喻中所教导的；并且藉着祂为耶路撒冷哀哭而教导的。</w:t>
      </w:r>
    </w:p>
    <w:p w14:paraId="3B3A496F">
      <w:pPr>
        <w:ind w:left="-5"/>
        <w:rPr>
          <w:rFonts w:hint="eastAsia"/>
        </w:rPr>
      </w:pPr>
    </w:p>
    <w:p w14:paraId="03C2182E">
      <w:pPr>
        <w:ind w:left="-5"/>
        <w:rPr>
          <w:rFonts w:hint="eastAsia"/>
        </w:rPr>
      </w:pPr>
      <w:r>
        <w:rPr>
          <w:rFonts w:hint="eastAsia"/>
        </w:rPr>
        <w:t>All these passages teach that God delights in the happiness of his creatures, and that when he permits them to perish, or inflicts evil upon them, it is from some inexorable necessity; that is, because it would be unwise and wrong to do otherwise.</w:t>
      </w:r>
    </w:p>
    <w:p w14:paraId="3700BD6E">
      <w:pPr>
        <w:ind w:left="-5"/>
        <w:rPr>
          <w:rFonts w:hint="eastAsia"/>
        </w:rPr>
      </w:pPr>
      <w:r>
        <w:rPr>
          <w:rFonts w:hint="eastAsia"/>
        </w:rPr>
        <w:t>所有这些经文都教导说，神喜悦祂所造之物的幸福，当祂允许他们灭亡，或降灾祸于他们时，是出于某种不可避免的必要性；也就是说，因为若不这样做就是不明智和错误的。</w:t>
      </w:r>
    </w:p>
    <w:p w14:paraId="44594B91">
      <w:pPr>
        <w:ind w:left="-5"/>
        <w:rPr>
          <w:rFonts w:hint="eastAsia"/>
        </w:rPr>
      </w:pPr>
      <w:r>
        <w:rPr>
          <w:rFonts w:hint="eastAsia"/>
        </w:rPr>
        <w:t>His relation is that of a benevolent sovereign in punishing crime, or of a tender judge in passing sentence on offenders, or, what is the familiar representation of Scripture, that of a father who deals with his children with tenderness, yet with wisdom and according to the dictates of right.</w:t>
      </w:r>
    </w:p>
    <w:p w14:paraId="45014FAE">
      <w:pPr>
        <w:ind w:left="-5"/>
        <w:rPr>
          <w:rFonts w:hint="eastAsia"/>
        </w:rPr>
      </w:pPr>
      <w:r>
        <w:rPr>
          <w:rFonts w:hint="eastAsia"/>
        </w:rPr>
        <w:t>祂的关系就像一位仁慈的君王惩罚罪行，或一位温柔的法官对罪犯宣判，或者，正如圣经中常见的描绘，像一位父亲，祂以温柔，却也以智慧和公义的指示对待祂的儿女。</w:t>
      </w:r>
    </w:p>
    <w:p w14:paraId="7D55AABA">
      <w:pPr>
        <w:ind w:left="-5"/>
        <w:rPr>
          <w:rFonts w:hint="eastAsia"/>
        </w:rPr>
      </w:pPr>
    </w:p>
    <w:p w14:paraId="392EBD06">
      <w:pPr>
        <w:ind w:left="-5"/>
        <w:rPr>
          <w:rFonts w:hint="eastAsia"/>
        </w:rPr>
      </w:pPr>
      <w:r>
        <w:rPr>
          <w:rFonts w:hint="eastAsia"/>
        </w:rPr>
        <w:t>This is the meaning of the passage.</w:t>
      </w:r>
    </w:p>
    <w:p w14:paraId="755D425F">
      <w:pPr>
        <w:ind w:left="-5"/>
        <w:rPr>
          <w:rFonts w:hint="eastAsia"/>
        </w:rPr>
      </w:pPr>
      <w:r>
        <w:rPr>
          <w:rFonts w:hint="eastAsia"/>
        </w:rPr>
        <w:t>这就是这段经文的意思。</w:t>
      </w:r>
    </w:p>
    <w:p w14:paraId="79F74775">
      <w:pPr>
        <w:ind w:left="-5"/>
        <w:rPr>
          <w:rFonts w:hint="eastAsia"/>
        </w:rPr>
      </w:pPr>
      <w:r>
        <w:rPr>
          <w:rFonts w:hint="eastAsia"/>
        </w:rPr>
        <w:t>That it is the correct one is plain,</w:t>
      </w:r>
    </w:p>
    <w:p w14:paraId="5891E3E1">
      <w:pPr>
        <w:ind w:left="-5"/>
        <w:rPr>
          <w:rFonts w:hint="eastAsia"/>
        </w:rPr>
      </w:pPr>
      <w:r>
        <w:rPr>
          <w:rFonts w:hint="eastAsia"/>
        </w:rPr>
        <w:t>它是正确的，这一点很清楚，</w:t>
      </w:r>
    </w:p>
    <w:p w14:paraId="4126D497">
      <w:pPr>
        <w:ind w:left="-5"/>
        <w:rPr>
          <w:rFonts w:hint="eastAsia"/>
        </w:rPr>
      </w:pPr>
    </w:p>
    <w:p w14:paraId="7F0BB862">
      <w:pPr>
        <w:ind w:left="-5"/>
        <w:rPr>
          <w:rFonts w:hint="eastAsia"/>
        </w:rPr>
      </w:pPr>
      <w:r>
        <w:rPr>
          <w:rFonts w:hint="eastAsia"/>
        </w:rPr>
        <w:t>1.Because it is agreeable to the meaning of the word θέλειν.</w:t>
      </w:r>
    </w:p>
    <w:p w14:paraId="7B77E077">
      <w:pPr>
        <w:ind w:left="-5"/>
        <w:rPr>
          <w:rFonts w:hint="eastAsia"/>
        </w:rPr>
      </w:pPr>
      <w:r>
        <w:rPr>
          <w:rFonts w:hint="eastAsia"/>
        </w:rPr>
        <w:t>1.因为它符合θέλειν（希腊文：意愿，喜爱）这个词的意思。</w:t>
      </w:r>
    </w:p>
    <w:p w14:paraId="6A7FAF08">
      <w:pPr>
        <w:ind w:left="-5"/>
        <w:rPr>
          <w:rFonts w:hint="eastAsia"/>
        </w:rPr>
      </w:pPr>
      <w:r>
        <w:rPr>
          <w:rFonts w:hint="eastAsia"/>
        </w:rPr>
        <w:t>In innumerable cases it means to love, delight in, to regard with satisfaction as a thing desirable.</w:t>
      </w:r>
    </w:p>
    <w:p w14:paraId="3D9E71C6">
      <w:pPr>
        <w:ind w:left="-5"/>
        <w:rPr>
          <w:rFonts w:hint="eastAsia"/>
        </w:rPr>
      </w:pPr>
      <w:r>
        <w:rPr>
          <w:rFonts w:hint="eastAsia"/>
        </w:rPr>
        <w:t>在无数情况下，它的意思是爱，喜悦，带着满足感将其视为可羡慕的事物。</w:t>
      </w:r>
    </w:p>
    <w:p w14:paraId="23B999F5">
      <w:pPr>
        <w:ind w:left="-5"/>
        <w:rPr>
          <w:rFonts w:hint="eastAsia"/>
        </w:rPr>
      </w:pPr>
      <w:r>
        <w:rPr>
          <w:rFonts w:hint="eastAsia"/>
        </w:rPr>
        <w:t>"Sacrifice and offerings thou wouldst not," "neither hadst pleasure therein."</w:t>
      </w:r>
    </w:p>
    <w:p w14:paraId="42345FE9">
      <w:pPr>
        <w:ind w:left="-5"/>
        <w:rPr>
          <w:rFonts w:hint="eastAsia"/>
        </w:rPr>
      </w:pPr>
      <w:r>
        <w:rPr>
          <w:rFonts w:hint="eastAsia"/>
        </w:rPr>
        <w:t>“祭物和礼物是你不愿意的，” “你也不喜悦。”</w:t>
      </w:r>
    </w:p>
    <w:p w14:paraId="44B6D82D">
      <w:pPr>
        <w:ind w:left="-5"/>
        <w:rPr>
          <w:rFonts w:hint="eastAsia"/>
        </w:rPr>
      </w:pPr>
      <w:r>
        <w:rPr>
          <w:rFonts w:hint="eastAsia"/>
        </w:rPr>
        <w:t>"Ye cannot do the things that ye would."</w:t>
      </w:r>
    </w:p>
    <w:p w14:paraId="7B81D438">
      <w:pPr>
        <w:ind w:left="-5"/>
        <w:rPr>
          <w:rFonts w:hint="eastAsia"/>
        </w:rPr>
      </w:pPr>
      <w:r>
        <w:rPr>
          <w:rFonts w:hint="eastAsia"/>
        </w:rPr>
        <w:t>“你们不能作所愿意作的。”</w:t>
      </w:r>
    </w:p>
    <w:p w14:paraId="6B596838">
      <w:pPr>
        <w:ind w:left="-5"/>
        <w:rPr>
          <w:rFonts w:hint="eastAsia"/>
        </w:rPr>
      </w:pPr>
      <w:r>
        <w:rPr>
          <w:rFonts w:hint="eastAsia"/>
        </w:rPr>
        <w:t>"For what I would, that do I not, but what I hate, that I do."</w:t>
      </w:r>
    </w:p>
    <w:p w14:paraId="382F2921">
      <w:pPr>
        <w:ind w:left="-5"/>
        <w:rPr>
          <w:rFonts w:hint="eastAsia"/>
        </w:rPr>
      </w:pPr>
      <w:r>
        <w:rPr>
          <w:rFonts w:hint="eastAsia"/>
        </w:rPr>
        <w:t>“因为我所愿意的善，我反不作；我所不愿意的恶，我倒去作。”</w:t>
      </w:r>
    </w:p>
    <w:p w14:paraId="3E858F31">
      <w:pPr>
        <w:ind w:left="-5"/>
        <w:rPr>
          <w:rFonts w:hint="eastAsia"/>
        </w:rPr>
      </w:pPr>
      <w:r>
        <w:rPr>
          <w:rFonts w:hint="eastAsia"/>
        </w:rPr>
        <w:t>"We would see a sign from thee."</w:t>
      </w:r>
    </w:p>
    <w:p w14:paraId="60E6F853">
      <w:pPr>
        <w:ind w:left="-5"/>
        <w:rPr>
          <w:rFonts w:hint="eastAsia"/>
        </w:rPr>
      </w:pPr>
      <w:r>
        <w:rPr>
          <w:rFonts w:hint="eastAsia"/>
        </w:rPr>
        <w:t>“我们愿意你显个神迹给我们看。”</w:t>
      </w:r>
    </w:p>
    <w:p w14:paraId="77BE207C">
      <w:pPr>
        <w:ind w:left="-5"/>
        <w:rPr>
          <w:rFonts w:hint="eastAsia"/>
        </w:rPr>
      </w:pPr>
      <w:r>
        <w:rPr>
          <w:rFonts w:hint="eastAsia"/>
        </w:rPr>
        <w:t>"Be it unto thee even as thou wilt."</w:t>
      </w:r>
    </w:p>
    <w:p w14:paraId="2272D29E">
      <w:pPr>
        <w:ind w:left="-5"/>
        <w:rPr>
          <w:rFonts w:hint="eastAsia"/>
        </w:rPr>
      </w:pPr>
      <w:r>
        <w:rPr>
          <w:rFonts w:hint="eastAsia"/>
        </w:rPr>
        <w:t>“照你的意思，给你成全了吧。”</w:t>
      </w:r>
    </w:p>
    <w:p w14:paraId="42792C71">
      <w:pPr>
        <w:ind w:left="-5"/>
        <w:rPr>
          <w:rFonts w:hint="eastAsia"/>
        </w:rPr>
      </w:pPr>
      <w:r>
        <w:rPr>
          <w:rFonts w:hint="eastAsia"/>
        </w:rPr>
        <w:t>"If he delight in him" is ἐι θέλει αὐτόν.</w:t>
      </w:r>
    </w:p>
    <w:p w14:paraId="60E9989D">
      <w:pPr>
        <w:ind w:left="-5"/>
        <w:rPr>
          <w:rFonts w:hint="eastAsia"/>
        </w:rPr>
      </w:pPr>
      <w:r>
        <w:rPr>
          <w:rFonts w:hint="eastAsia"/>
        </w:rPr>
        <w:t>“如果祂喜悦祂”就是 ἐι θέλει αὐτόν (希腊文：如果祂喜悦祂)。</w:t>
      </w:r>
    </w:p>
    <w:p w14:paraId="64313B71">
      <w:pPr>
        <w:ind w:left="-5"/>
        <w:rPr>
          <w:rFonts w:hint="eastAsia"/>
        </w:rPr>
      </w:pPr>
      <w:r>
        <w:rPr>
          <w:rFonts w:hint="eastAsia"/>
        </w:rPr>
        <w:t>2. This passage thus interpreted teaches just what the Scriptures elsewhere teach of the goodness of God.</w:t>
      </w:r>
    </w:p>
    <w:p w14:paraId="203DC377">
      <w:pPr>
        <w:ind w:left="-5"/>
        <w:rPr>
          <w:rFonts w:hint="eastAsia"/>
        </w:rPr>
      </w:pPr>
      <w:r>
        <w:rPr>
          <w:rFonts w:hint="eastAsia"/>
        </w:rPr>
        <w:t>2. 这样解释的这段经文，恰恰教导了圣经其他地方关于神的良善所教导的内容。</w:t>
      </w:r>
    </w:p>
    <w:p w14:paraId="05EFCBC2">
      <w:pPr>
        <w:ind w:left="-5"/>
        <w:rPr>
          <w:rFonts w:hint="eastAsia"/>
        </w:rPr>
      </w:pPr>
      <w:r>
        <w:rPr>
          <w:rFonts w:hint="eastAsia"/>
        </w:rPr>
        <w:t>3. It does not contradict the Scriptures as the other does, or make God mutable or impotent.</w:t>
      </w:r>
    </w:p>
    <w:p w14:paraId="678904AF">
      <w:pPr>
        <w:ind w:left="-5"/>
        <w:rPr>
          <w:rFonts w:hint="eastAsia"/>
        </w:rPr>
      </w:pPr>
      <w:r>
        <w:rPr>
          <w:rFonts w:hint="eastAsia"/>
        </w:rPr>
        <w:t>3. 它不像另一种解释那样与圣经相矛盾，或者使神变成易变或无能的。</w:t>
      </w:r>
    </w:p>
    <w:p w14:paraId="340CA690">
      <w:pPr>
        <w:ind w:left="-5"/>
        <w:rPr>
          <w:rFonts w:hint="eastAsia"/>
        </w:rPr>
      </w:pPr>
      <w:r>
        <w:rPr>
          <w:rFonts w:hint="eastAsia"/>
        </w:rPr>
        <w:t>4. It is accordant with all known facts.</w:t>
      </w:r>
    </w:p>
    <w:p w14:paraId="2690008A">
      <w:pPr>
        <w:ind w:left="-5"/>
        <w:rPr>
          <w:rFonts w:hint="eastAsia"/>
        </w:rPr>
      </w:pPr>
      <w:r>
        <w:rPr>
          <w:rFonts w:hint="eastAsia"/>
        </w:rPr>
        <w:t>4. 它与所有已知的事实相符。</w:t>
      </w:r>
    </w:p>
    <w:p w14:paraId="6E098D02">
      <w:pPr>
        <w:ind w:left="-5"/>
        <w:rPr>
          <w:rFonts w:hint="eastAsia"/>
        </w:rPr>
      </w:pPr>
      <w:r>
        <w:rPr>
          <w:rFonts w:hint="eastAsia"/>
        </w:rPr>
        <w:t>It agrees with the fact, that God is benevolent, as shown in his works, and yet that he permits many to perish.</w:t>
      </w:r>
    </w:p>
    <w:p w14:paraId="7B734BC5">
      <w:pPr>
        <w:ind w:left="-5"/>
        <w:rPr>
          <w:rFonts w:hint="eastAsia"/>
        </w:rPr>
      </w:pPr>
      <w:r>
        <w:rPr>
          <w:rFonts w:hint="eastAsia"/>
        </w:rPr>
        <w:t>它与这样一个事实相符，即神是仁慈的，正如在祂的作为中所显示的，然而祂却允许许多人灭亡。</w:t>
      </w:r>
    </w:p>
    <w:p w14:paraId="7D179D64">
      <w:pPr>
        <w:ind w:left="-5"/>
        <w:rPr>
          <w:rFonts w:hint="eastAsia"/>
        </w:rPr>
      </w:pPr>
    </w:p>
    <w:p w14:paraId="3A359576">
      <w:pPr>
        <w:ind w:left="-5"/>
        <w:rPr>
          <w:rFonts w:hint="eastAsia"/>
        </w:rPr>
      </w:pPr>
      <w:r>
        <w:rPr>
          <w:rFonts w:hint="eastAsia"/>
        </w:rPr>
        <w:t>This truth is of great importance, 1. Because all religion is founded on the knowledge of God and on the proper apprehensions of his character.</w:t>
      </w:r>
    </w:p>
    <w:p w14:paraId="4B61FAED">
      <w:pPr>
        <w:ind w:left="-5"/>
        <w:rPr>
          <w:rFonts w:hint="eastAsia"/>
        </w:rPr>
      </w:pPr>
      <w:r>
        <w:rPr>
          <w:rFonts w:hint="eastAsia"/>
        </w:rPr>
        <w:t>这个真理非常重要，1. 因为所有宗教都建立在对神的认识和对祂品格的正确理解之上。</w:t>
      </w:r>
    </w:p>
    <w:p w14:paraId="609184E6">
      <w:pPr>
        <w:ind w:left="-5"/>
        <w:rPr>
          <w:rFonts w:hint="eastAsia"/>
        </w:rPr>
      </w:pPr>
      <w:r>
        <w:rPr>
          <w:rFonts w:hint="eastAsia"/>
        </w:rPr>
        <w:t>We should err fatally if we conceived of God as malevolent.</w:t>
      </w:r>
    </w:p>
    <w:p w14:paraId="467272BA">
      <w:pPr>
        <w:ind w:left="-5"/>
        <w:rPr>
          <w:rFonts w:hint="eastAsia"/>
        </w:rPr>
      </w:pPr>
      <w:r>
        <w:rPr>
          <w:rFonts w:hint="eastAsia"/>
        </w:rPr>
        <w:t>如果我们把神看作是恶毒的，我们就会犯致命的错误。</w:t>
      </w:r>
    </w:p>
    <w:p w14:paraId="57E47DC8">
      <w:pPr>
        <w:ind w:left="-5"/>
        <w:rPr>
          <w:rFonts w:hint="eastAsia"/>
        </w:rPr>
      </w:pPr>
    </w:p>
    <w:p w14:paraId="5B0E1C39">
      <w:pPr>
        <w:ind w:left="-5"/>
        <w:rPr>
          <w:rFonts w:hint="eastAsia"/>
        </w:rPr>
      </w:pPr>
      <w:r>
        <w:rPr>
          <w:rFonts w:hint="eastAsia"/>
        </w:rPr>
        <w:t>2.The conviction that God is love, that he is a kind Father, is necessary to encourage sinners to repent.</w:t>
      </w:r>
    </w:p>
    <w:p w14:paraId="2E1136B9">
      <w:pPr>
        <w:ind w:left="-5"/>
        <w:rPr>
          <w:rFonts w:hint="eastAsia"/>
        </w:rPr>
      </w:pPr>
      <w:r>
        <w:rPr>
          <w:rFonts w:hint="eastAsia"/>
        </w:rPr>
        <w:t>2. 坚信神是爱，祂是一位仁慈的父亲，这对鼓励罪人悔改是必要的。</w:t>
      </w:r>
    </w:p>
    <w:p w14:paraId="63011F8C">
      <w:pPr>
        <w:ind w:left="-5"/>
        <w:rPr>
          <w:rFonts w:hint="eastAsia"/>
        </w:rPr>
      </w:pPr>
      <w:r>
        <w:rPr>
          <w:rFonts w:hint="eastAsia"/>
        </w:rPr>
        <w:t>The prodigal hesitated because he doubted his father's love.</w:t>
      </w:r>
    </w:p>
    <w:p w14:paraId="3C604079">
      <w:pPr>
        <w:ind w:left="-5"/>
        <w:rPr>
          <w:rFonts w:hint="eastAsia"/>
        </w:rPr>
      </w:pPr>
      <w:r>
        <w:rPr>
          <w:rFonts w:hint="eastAsia"/>
        </w:rPr>
        <w:t>浪子犹豫是因为他怀疑父亲的爱。</w:t>
      </w:r>
    </w:p>
    <w:p w14:paraId="165ABC01">
      <w:pPr>
        <w:ind w:left="-5"/>
        <w:rPr>
          <w:rFonts w:hint="eastAsia"/>
        </w:rPr>
      </w:pPr>
      <w:r>
        <w:rPr>
          <w:rFonts w:hint="eastAsia"/>
        </w:rPr>
        <w:t>It was his hope that encouraged him to return.</w:t>
      </w:r>
    </w:p>
    <w:p w14:paraId="16C6EE1F">
      <w:pPr>
        <w:ind w:left="-5"/>
        <w:rPr>
          <w:rFonts w:hint="eastAsia"/>
        </w:rPr>
      </w:pPr>
      <w:r>
        <w:rPr>
          <w:rFonts w:hint="eastAsia"/>
        </w:rPr>
        <w:t>是他的希望鼓励他回头的。</w:t>
      </w:r>
    </w:p>
    <w:p w14:paraId="6F144F69">
      <w:pPr>
        <w:ind w:left="-5"/>
        <w:rPr>
          <w:rFonts w:hint="eastAsia"/>
        </w:rPr>
      </w:pPr>
    </w:p>
    <w:p w14:paraId="64BB4833">
      <w:pPr>
        <w:ind w:left="-5"/>
        <w:rPr>
          <w:rFonts w:hint="eastAsia"/>
        </w:rPr>
      </w:pPr>
      <w:r>
        <w:rPr>
          <w:rFonts w:hint="eastAsia"/>
        </w:rPr>
        <w:t>3.This truth is necessary to our confidence in God.</w:t>
      </w:r>
    </w:p>
    <w:p w14:paraId="2CA59B1C">
      <w:pPr>
        <w:ind w:left="-5"/>
        <w:rPr>
          <w:rFonts w:hint="eastAsia"/>
        </w:rPr>
      </w:pPr>
      <w:r>
        <w:rPr>
          <w:rFonts w:hint="eastAsia"/>
        </w:rPr>
        <w:t>3. 这个真理对我们信靠神是必要的。</w:t>
      </w:r>
    </w:p>
    <w:p w14:paraId="3C6D55E3">
      <w:pPr>
        <w:ind w:left="-5"/>
        <w:rPr>
          <w:rFonts w:hint="eastAsia"/>
        </w:rPr>
      </w:pPr>
      <w:r>
        <w:rPr>
          <w:rFonts w:hint="eastAsia"/>
        </w:rPr>
        <w:t>It is the source ofgratitude and love.</w:t>
      </w:r>
    </w:p>
    <w:p w14:paraId="363F5CA4">
      <w:pPr>
        <w:ind w:left="-5"/>
        <w:rPr>
          <w:rFonts w:hint="eastAsia"/>
        </w:rPr>
      </w:pPr>
      <w:r>
        <w:rPr>
          <w:rFonts w:hint="eastAsia"/>
        </w:rPr>
        <w:t>它是感恩和爱的源泉。</w:t>
      </w:r>
    </w:p>
    <w:p w14:paraId="21331FBC">
      <w:pPr>
        <w:ind w:left="-5"/>
        <w:rPr>
          <w:rFonts w:hint="eastAsia"/>
        </w:rPr>
      </w:pPr>
    </w:p>
    <w:p w14:paraId="02D343A0">
      <w:pPr>
        <w:ind w:left="-5"/>
        <w:rPr>
          <w:rFonts w:hint="eastAsia"/>
        </w:rPr>
      </w:pPr>
      <w:r>
        <w:rPr>
          <w:rFonts w:hint="eastAsia"/>
        </w:rPr>
        <w:t>4.It is to be held fast to under all circumstances.</w:t>
      </w:r>
    </w:p>
    <w:p w14:paraId="3DFA937C">
      <w:pPr>
        <w:ind w:left="-5"/>
        <w:rPr>
          <w:rFonts w:hint="eastAsia"/>
        </w:rPr>
      </w:pPr>
      <w:r>
        <w:rPr>
          <w:rFonts w:hint="eastAsia"/>
        </w:rPr>
        <w:t>4. 在任何情况下都必须坚守它。</w:t>
      </w:r>
    </w:p>
    <w:p w14:paraId="3341C011">
      <w:pPr>
        <w:ind w:left="-5"/>
        <w:rPr>
          <w:rFonts w:hint="eastAsia"/>
        </w:rPr>
      </w:pPr>
      <w:r>
        <w:rPr>
          <w:rFonts w:hint="eastAsia"/>
        </w:rPr>
        <w:t>We are to believethough so much sin and misery are allowed to prevail.</w:t>
      </w:r>
    </w:p>
    <w:p w14:paraId="5EC88DE3">
      <w:pPr>
        <w:ind w:left="-5"/>
        <w:rPr>
          <w:rFonts w:hint="eastAsia"/>
        </w:rPr>
      </w:pPr>
      <w:r>
        <w:rPr>
          <w:rFonts w:hint="eastAsia"/>
        </w:rPr>
        <w:t>即使有这么多的罪恶和苦难被允许盛行，我们也要相信。</w:t>
      </w:r>
    </w:p>
    <w:p w14:paraId="502F6555">
      <w:pPr>
        <w:ind w:left="-5"/>
        <w:rPr>
          <w:rFonts w:hint="eastAsia"/>
        </w:rPr>
      </w:pPr>
      <w:r>
        <w:rPr>
          <w:rFonts w:hint="eastAsia"/>
        </w:rPr>
        <w:t>We are not to resort to false solutions of this difficulty, to assume that God cannot prevent sin, or that he wills it as a means to happiness.</w:t>
      </w:r>
    </w:p>
    <w:p w14:paraId="727C5CAB">
      <w:pPr>
        <w:ind w:left="-5"/>
        <w:rPr>
          <w:rFonts w:hint="eastAsia"/>
        </w:rPr>
      </w:pPr>
      <w:r>
        <w:rPr>
          <w:rFonts w:hint="eastAsia"/>
        </w:rPr>
        <w:t>我们不应诉诸于对此难题的错误解决方案，不应假设神不能阻止罪恶，或者祂意愿罪恶作为通往幸福的手段。</w:t>
      </w:r>
    </w:p>
    <w:p w14:paraId="14F005C3">
      <w:pPr>
        <w:ind w:left="-5"/>
        <w:rPr>
          <w:rFonts w:hint="eastAsia"/>
        </w:rPr>
      </w:pPr>
      <w:r>
        <w:rPr>
          <w:rFonts w:hint="eastAsia"/>
        </w:rPr>
        <w:t>He allows it because it seems good in his sight to do so, and this is the highest and the last solution of the problem of evil.</w:t>
      </w:r>
    </w:p>
    <w:p w14:paraId="36368A79">
      <w:pPr>
        <w:ind w:left="-5"/>
        <w:rPr>
          <w:rFonts w:hint="eastAsia"/>
        </w:rPr>
      </w:pPr>
      <w:r>
        <w:rPr>
          <w:rFonts w:hint="eastAsia"/>
        </w:rPr>
        <w:t>祂允许它，因为在祂看来这样做是好的，这是对罪恶问题的最高和最终的解答。</w:t>
      </w:r>
    </w:p>
    <w:p w14:paraId="194E6B0B">
      <w:pPr>
        <w:ind w:left="-5"/>
        <w:rPr>
          <w:rFonts w:hint="eastAsia"/>
        </w:rPr>
      </w:pPr>
    </w:p>
    <w:p w14:paraId="4918FA6D">
      <w:pPr>
        <w:pStyle w:val="2"/>
        <w:spacing w:after="3" w:line="259" w:lineRule="auto"/>
        <w:ind w:left="397" w:right="0"/>
        <w:jc w:val="center"/>
        <w:rPr>
          <w:rFonts w:hint="eastAsia"/>
        </w:rPr>
      </w:pPr>
      <w:r>
        <w:rPr>
          <w:rFonts w:hint="eastAsia"/>
        </w:rPr>
        <w:t>XIII. The Promises of God</w:t>
      </w:r>
    </w:p>
    <w:p w14:paraId="7286B8B2">
      <w:pPr>
        <w:pStyle w:val="2"/>
        <w:spacing w:after="3" w:line="259" w:lineRule="auto"/>
        <w:ind w:left="397" w:right="0"/>
        <w:jc w:val="center"/>
        <w:rPr>
          <w:rFonts w:hint="eastAsia"/>
        </w:rPr>
      </w:pPr>
      <w:r>
        <w:rPr>
          <w:rFonts w:hint="eastAsia"/>
        </w:rPr>
        <w:t>XIII. 神的应许</w:t>
      </w:r>
    </w:p>
    <w:p w14:paraId="05FC9366">
      <w:pPr>
        <w:ind w:left="-5"/>
        <w:jc w:val="center"/>
        <w:rPr>
          <w:rFonts w:hint="eastAsia"/>
        </w:rPr>
      </w:pPr>
      <w:r>
        <w:rPr>
          <w:rFonts w:hint="eastAsia"/>
        </w:rPr>
        <w:t>[December 2d, 1860.]</w:t>
      </w:r>
    </w:p>
    <w:p w14:paraId="750DB50A">
      <w:pPr>
        <w:ind w:left="-5"/>
        <w:jc w:val="center"/>
        <w:rPr>
          <w:rFonts w:hint="eastAsia"/>
        </w:rPr>
      </w:pPr>
      <w:r>
        <w:rPr>
          <w:rFonts w:hint="eastAsia"/>
        </w:rPr>
        <w:t>[1860年12月2日]</w:t>
      </w:r>
    </w:p>
    <w:p w14:paraId="6F14C3B7">
      <w:pPr>
        <w:ind w:left="-5"/>
        <w:rPr>
          <w:rFonts w:hint="eastAsia"/>
        </w:rPr>
      </w:pPr>
      <w:r>
        <w:rPr>
          <w:rFonts w:hint="eastAsia"/>
        </w:rPr>
        <w:t>The promises of God bear an important part in the work of redemption, both as to justification and as to sanctification.</w:t>
      </w:r>
    </w:p>
    <w:p w14:paraId="5066D8D6">
      <w:pPr>
        <w:ind w:left="-5"/>
        <w:rPr>
          <w:rFonts w:hint="eastAsia"/>
        </w:rPr>
      </w:pPr>
      <w:r>
        <w:rPr>
          <w:rFonts w:hint="eastAsia"/>
        </w:rPr>
        <w:t>神的应许在救赎的工作中扮演着重要的角色，无论是在称义方面还是在成圣方面。</w:t>
      </w:r>
    </w:p>
    <w:p w14:paraId="6DEAD8D5">
      <w:pPr>
        <w:ind w:left="-5"/>
        <w:rPr>
          <w:rFonts w:hint="eastAsia"/>
        </w:rPr>
      </w:pPr>
      <w:r>
        <w:rPr>
          <w:rFonts w:hint="eastAsia"/>
        </w:rPr>
        <w:t>They are the objects of faith and hope.</w:t>
      </w:r>
    </w:p>
    <w:p w14:paraId="50130247">
      <w:pPr>
        <w:ind w:left="-5"/>
        <w:rPr>
          <w:rFonts w:hint="eastAsia"/>
        </w:rPr>
      </w:pPr>
      <w:r>
        <w:rPr>
          <w:rFonts w:hint="eastAsia"/>
        </w:rPr>
        <w:t>它们是信心和盼望的对象。</w:t>
      </w:r>
    </w:p>
    <w:p w14:paraId="3BC6A8CB">
      <w:pPr>
        <w:ind w:left="-5"/>
        <w:rPr>
          <w:rFonts w:hint="eastAsia"/>
        </w:rPr>
      </w:pPr>
      <w:r>
        <w:rPr>
          <w:rFonts w:hint="eastAsia"/>
        </w:rPr>
        <w:t>I. They are objects of faith.</w:t>
      </w:r>
    </w:p>
    <w:p w14:paraId="73D56621">
      <w:pPr>
        <w:ind w:left="-5"/>
        <w:rPr>
          <w:rFonts w:hint="eastAsia"/>
        </w:rPr>
      </w:pPr>
      <w:r>
        <w:rPr>
          <w:rFonts w:hint="eastAsia"/>
        </w:rPr>
        <w:t>I. 它们是信心的对象。</w:t>
      </w:r>
    </w:p>
    <w:p w14:paraId="7FA3B47B">
      <w:pPr>
        <w:ind w:left="-5"/>
        <w:rPr>
          <w:rFonts w:hint="eastAsia"/>
        </w:rPr>
      </w:pPr>
    </w:p>
    <w:p w14:paraId="45682F6E">
      <w:pPr>
        <w:ind w:left="-5"/>
        <w:rPr>
          <w:rFonts w:hint="eastAsia"/>
        </w:rPr>
      </w:pPr>
      <w:r>
        <w:rPr>
          <w:rFonts w:hint="eastAsia"/>
        </w:rPr>
        <w:t>The promise to fallen Adam; to Abraham, to David; to the people of God in all ages.</w:t>
      </w:r>
    </w:p>
    <w:p w14:paraId="58808CF5">
      <w:pPr>
        <w:ind w:left="-5"/>
        <w:rPr>
          <w:rFonts w:hint="eastAsia"/>
        </w:rPr>
      </w:pPr>
      <w:r>
        <w:rPr>
          <w:rFonts w:hint="eastAsia"/>
        </w:rPr>
        <w:t>对堕落的亚当的应许；对亚伯拉罕、大卫的应许；对历代神子民的应许。</w:t>
      </w:r>
    </w:p>
    <w:p w14:paraId="294139BF">
      <w:pPr>
        <w:ind w:left="-5"/>
        <w:rPr>
          <w:rFonts w:hint="eastAsia"/>
        </w:rPr>
      </w:pPr>
      <w:r>
        <w:rPr>
          <w:rFonts w:hint="eastAsia"/>
        </w:rPr>
        <w:t>The promise of the Messiah, of justification and salvation through him, was and is now held up as the proper object of faith.</w:t>
      </w:r>
    </w:p>
    <w:p w14:paraId="6BF87E3C">
      <w:pPr>
        <w:ind w:left="-5"/>
        <w:rPr>
          <w:rFonts w:hint="eastAsia"/>
        </w:rPr>
      </w:pPr>
      <w:r>
        <w:rPr>
          <w:rFonts w:hint="eastAsia"/>
        </w:rPr>
        <w:t>弥赛亚的应许，藉着祂得称义和救恩的应许，过去是，现在仍然是信心的合宜对象。</w:t>
      </w:r>
    </w:p>
    <w:p w14:paraId="0618A7E3">
      <w:pPr>
        <w:ind w:left="-5"/>
        <w:rPr>
          <w:rFonts w:hint="eastAsia"/>
        </w:rPr>
      </w:pPr>
    </w:p>
    <w:p w14:paraId="0D8EC6EE">
      <w:pPr>
        <w:ind w:left="-5"/>
        <w:rPr>
          <w:rFonts w:hint="eastAsia"/>
        </w:rPr>
      </w:pPr>
      <w:r>
        <w:rPr>
          <w:rFonts w:hint="eastAsia"/>
        </w:rPr>
        <w:t>This faith includes self-renunciation, assent, and trust.</w:t>
      </w:r>
    </w:p>
    <w:p w14:paraId="717F05B6">
      <w:pPr>
        <w:ind w:left="-5"/>
        <w:rPr>
          <w:rFonts w:hint="eastAsia"/>
        </w:rPr>
      </w:pPr>
      <w:r>
        <w:rPr>
          <w:rFonts w:hint="eastAsia"/>
        </w:rPr>
        <w:t>这种信心包括舍己、认同和信靠。</w:t>
      </w:r>
    </w:p>
    <w:p w14:paraId="3945956D">
      <w:pPr>
        <w:ind w:left="-5"/>
        <w:rPr>
          <w:rFonts w:hint="eastAsia"/>
        </w:rPr>
      </w:pPr>
      <w:r>
        <w:rPr>
          <w:rFonts w:hint="eastAsia"/>
        </w:rPr>
        <w:t>And as such, it has ever been the condition of justification.</w:t>
      </w:r>
    </w:p>
    <w:p w14:paraId="14340714">
      <w:pPr>
        <w:ind w:left="-5"/>
        <w:rPr>
          <w:rFonts w:hint="eastAsia"/>
        </w:rPr>
      </w:pPr>
      <w:r>
        <w:rPr>
          <w:rFonts w:hint="eastAsia"/>
        </w:rPr>
        <w:t>因此，它一直是称义的条件。</w:t>
      </w:r>
    </w:p>
    <w:p w14:paraId="31AF91D1">
      <w:pPr>
        <w:ind w:left="-5"/>
        <w:rPr>
          <w:rFonts w:hint="eastAsia"/>
        </w:rPr>
      </w:pPr>
    </w:p>
    <w:p w14:paraId="7A534646">
      <w:pPr>
        <w:ind w:left="-5"/>
        <w:rPr>
          <w:rFonts w:hint="eastAsia"/>
        </w:rPr>
      </w:pPr>
      <w:r>
        <w:rPr>
          <w:rFonts w:hint="eastAsia"/>
        </w:rPr>
        <w:t>II.They are the objects of hope, because the blessings to which theyrelate, not only of the present but also of the future, are the blessings which we specially need, and include all we need, in order to our deliverance from the guilt of sin, from hell, and to secure the full perfection, happiness, and exaltation of our nature, here and hereafter, for time and for eternity.</w:t>
      </w:r>
    </w:p>
    <w:p w14:paraId="4A45207B">
      <w:pPr>
        <w:ind w:left="-5"/>
        <w:rPr>
          <w:rFonts w:hint="eastAsia"/>
        </w:rPr>
      </w:pPr>
      <w:r>
        <w:rPr>
          <w:rFonts w:hint="eastAsia"/>
        </w:rPr>
        <w:t>II. 它们是盼望的对象，因为它们所关乎的福分，不仅是现在的，也是将来的，是我们特别需要的福分，并且包括我们所需的一切，为要使我们从罪咎和地狱中得释放，并确保我们本性的完全完美、幸福和高举，无论今生来世，直到永永远远。</w:t>
      </w:r>
    </w:p>
    <w:p w14:paraId="4A86093A">
      <w:pPr>
        <w:ind w:left="-5"/>
        <w:rPr>
          <w:rFonts w:hint="eastAsia"/>
        </w:rPr>
      </w:pPr>
    </w:p>
    <w:p w14:paraId="00C6F3A2">
      <w:pPr>
        <w:ind w:left="-5"/>
        <w:rPr>
          <w:rFonts w:hint="eastAsia"/>
        </w:rPr>
      </w:pPr>
      <w:r>
        <w:rPr>
          <w:rFonts w:hint="eastAsia"/>
        </w:rPr>
        <w:t>As the objects of hope and faith, they,</w:t>
      </w:r>
    </w:p>
    <w:p w14:paraId="6AA1B5FA">
      <w:pPr>
        <w:ind w:left="-5"/>
        <w:rPr>
          <w:rFonts w:hint="eastAsia"/>
        </w:rPr>
      </w:pPr>
      <w:r>
        <w:rPr>
          <w:rFonts w:hint="eastAsia"/>
        </w:rPr>
        <w:t>作为盼望和信心的对象，它们，</w:t>
      </w:r>
    </w:p>
    <w:p w14:paraId="5671D231">
      <w:pPr>
        <w:ind w:left="-5"/>
        <w:rPr>
          <w:rFonts w:hint="eastAsia"/>
        </w:rPr>
      </w:pPr>
    </w:p>
    <w:p w14:paraId="69C28CD4">
      <w:pPr>
        <w:ind w:left="-5"/>
        <w:rPr>
          <w:rFonts w:hint="eastAsia"/>
        </w:rPr>
      </w:pPr>
      <w:r>
        <w:rPr>
          <w:rFonts w:hint="eastAsia"/>
        </w:rPr>
        <w:t>III.Sanctify.</w:t>
      </w:r>
    </w:p>
    <w:p w14:paraId="0F6F1273">
      <w:pPr>
        <w:ind w:left="-5"/>
        <w:rPr>
          <w:rFonts w:hint="eastAsia"/>
        </w:rPr>
      </w:pPr>
      <w:r>
        <w:rPr>
          <w:rFonts w:hint="eastAsia"/>
        </w:rPr>
        <w:t>III. 使人成圣。</w:t>
      </w:r>
    </w:p>
    <w:p w14:paraId="282956AC">
      <w:pPr>
        <w:ind w:left="-5"/>
        <w:rPr>
          <w:rFonts w:hint="eastAsia"/>
        </w:rPr>
      </w:pPr>
      <w:r>
        <w:rPr>
          <w:rFonts w:hint="eastAsia"/>
        </w:rPr>
        <w:t>By them we are made partakers of the divine nature, asPeter says in his 2d Epistle 1:4, unless the word be taken for the things promised, as when it is said, we inherit the promise, or we receive the promise, or wait for the promise.</w:t>
      </w:r>
    </w:p>
    <w:p w14:paraId="77F40877">
      <w:pPr>
        <w:ind w:left="-5"/>
        <w:rPr>
          <w:rFonts w:hint="eastAsia"/>
        </w:rPr>
      </w:pPr>
      <w:r>
        <w:rPr>
          <w:rFonts w:hint="eastAsia"/>
        </w:rPr>
        <w:t>藉着它们，我们得以分享神的性情，正如彼得在其《彼得后书》1章4节中所说，除非这个词被理解为所应许的事物，就像说我们承受应许，或我们领受应许，或我们等候应许那样。</w:t>
      </w:r>
    </w:p>
    <w:p w14:paraId="0A8B4793">
      <w:pPr>
        <w:ind w:left="-5"/>
        <w:rPr>
          <w:rFonts w:hint="eastAsia"/>
        </w:rPr>
      </w:pPr>
      <w:r>
        <w:rPr>
          <w:rFonts w:hint="eastAsia"/>
        </w:rPr>
        <w:t>In either sense the declaration is true.</w:t>
      </w:r>
    </w:p>
    <w:p w14:paraId="12F3AB85">
      <w:pPr>
        <w:ind w:left="-5"/>
        <w:rPr>
          <w:rFonts w:hint="eastAsia"/>
        </w:rPr>
      </w:pPr>
      <w:r>
        <w:rPr>
          <w:rFonts w:hint="eastAsia"/>
        </w:rPr>
        <w:t>无论哪种意义，这宣告都是真实的。</w:t>
      </w:r>
    </w:p>
    <w:p w14:paraId="696E2B0E">
      <w:pPr>
        <w:ind w:left="-5"/>
        <w:rPr>
          <w:rFonts w:hint="eastAsia"/>
        </w:rPr>
      </w:pPr>
      <w:r>
        <w:rPr>
          <w:rFonts w:hint="eastAsia"/>
        </w:rPr>
        <w:t>By the divine promises we are made partakers of the divine nature, i.e., of holiness, because, 1. Were it not for those promises, we should have neither faith nor hope, and divine life would be impossible.</w:t>
      </w:r>
    </w:p>
    <w:p w14:paraId="55C5A2AF">
      <w:pPr>
        <w:ind w:left="-5"/>
        <w:rPr>
          <w:rFonts w:hint="eastAsia"/>
        </w:rPr>
      </w:pPr>
      <w:r>
        <w:rPr>
          <w:rFonts w:hint="eastAsia"/>
        </w:rPr>
        <w:t>藉着神的应许，我们得以分享神的性情，即圣洁，因为：1. 若没有那些应许，我们就既没有信心也没有盼望，神圣的生命也将是不可能的。</w:t>
      </w:r>
    </w:p>
    <w:p w14:paraId="4143529C">
      <w:pPr>
        <w:ind w:left="-5"/>
        <w:rPr>
          <w:rFonts w:hint="eastAsia"/>
        </w:rPr>
      </w:pPr>
      <w:r>
        <w:rPr>
          <w:rFonts w:hint="eastAsia"/>
        </w:rPr>
        <w:t>2. Because it is by the power of the promises as revealed by the power of the Spirit, that the soul is purified, the heart weaned from things of earth and set on things above.</w:t>
      </w:r>
    </w:p>
    <w:p w14:paraId="44556FE9">
      <w:pPr>
        <w:ind w:left="-5"/>
        <w:rPr>
          <w:rFonts w:hint="eastAsia"/>
        </w:rPr>
      </w:pPr>
      <w:r>
        <w:rPr>
          <w:rFonts w:hint="eastAsia"/>
        </w:rPr>
        <w:t>2. 因为正是藉着圣灵大能所启示的应许之能力，灵魂才得以洁净，心灵才得以脱离属地的事物而专注于属天的事物。</w:t>
      </w:r>
    </w:p>
    <w:p w14:paraId="77A2F961">
      <w:pPr>
        <w:ind w:left="-5"/>
        <w:rPr>
          <w:rFonts w:hint="eastAsia"/>
        </w:rPr>
      </w:pPr>
    </w:p>
    <w:p w14:paraId="34122B41">
      <w:pPr>
        <w:ind w:left="-5"/>
        <w:rPr>
          <w:rFonts w:hint="eastAsia"/>
        </w:rPr>
      </w:pPr>
      <w:r>
        <w:rPr>
          <w:rFonts w:hint="eastAsia"/>
        </w:rPr>
        <w:t>Or, if the word promises there means the blessings promised, then the meaning is that by the redemption of Christ, his work outside of ourselves to satisfy divine justice, and the work of his Spirit in the heart, and by the whole administration of his kingdom of grace, we are exalted to the participation of the divine nature, φύσις, not in the sense of essence, but of character, or disposition; so that we concur with God in judgment and feeling.</w:t>
      </w:r>
    </w:p>
    <w:p w14:paraId="107CE63A">
      <w:pPr>
        <w:ind w:left="-5"/>
        <w:rPr>
          <w:rFonts w:hint="eastAsia"/>
        </w:rPr>
      </w:pPr>
      <w:r>
        <w:rPr>
          <w:rFonts w:hint="eastAsia"/>
        </w:rPr>
        <w:t>或者，如果那里的“应许”一词指的是所应许的福分，那么意思就是，藉着基督的救赎，祂在我们身外满足神公义的工作，以及祂的灵在心中的工作，并藉着祂恩典国度的整个治理，我们被提升到分享神的性情，φύσις（希腊文：本性，本质，品格），不是在本质的意义上，而是在品格或性情的意义上；以致我们在判断和情感上与神一致。</w:t>
      </w:r>
    </w:p>
    <w:p w14:paraId="1F941C1F">
      <w:pPr>
        <w:ind w:left="-5"/>
        <w:rPr>
          <w:rFonts w:hint="eastAsia"/>
        </w:rPr>
      </w:pPr>
    </w:p>
    <w:p w14:paraId="5CC1EF2D">
      <w:pPr>
        <w:ind w:left="-5"/>
        <w:rPr>
          <w:rFonts w:hint="eastAsia"/>
        </w:rPr>
      </w:pPr>
      <w:r>
        <w:rPr>
          <w:rFonts w:hint="eastAsia"/>
        </w:rPr>
        <w:t>IV.They are the source of consolation and strength, 1. in times ofaffliction.</w:t>
      </w:r>
    </w:p>
    <w:p w14:paraId="605CC816">
      <w:pPr>
        <w:ind w:left="-5"/>
        <w:rPr>
          <w:rFonts w:hint="eastAsia"/>
        </w:rPr>
      </w:pPr>
      <w:r>
        <w:rPr>
          <w:rFonts w:hint="eastAsia"/>
        </w:rPr>
        <w:t>IV. 它们是安慰和力量的源泉，1. 在苦难时期。</w:t>
      </w:r>
    </w:p>
    <w:p w14:paraId="5C149717">
      <w:pPr>
        <w:ind w:left="-5"/>
        <w:rPr>
          <w:rFonts w:hint="eastAsia"/>
        </w:rPr>
      </w:pPr>
      <w:r>
        <w:rPr>
          <w:rFonts w:hint="eastAsia"/>
        </w:rPr>
        <w:t>2. In times of conflict.</w:t>
      </w:r>
    </w:p>
    <w:p w14:paraId="462EF9EA">
      <w:pPr>
        <w:ind w:left="-5"/>
        <w:rPr>
          <w:rFonts w:hint="eastAsia"/>
        </w:rPr>
      </w:pPr>
      <w:r>
        <w:rPr>
          <w:rFonts w:hint="eastAsia"/>
        </w:rPr>
        <w:t>2. 在冲突时期。</w:t>
      </w:r>
    </w:p>
    <w:p w14:paraId="43E7DB3D">
      <w:pPr>
        <w:ind w:left="-5"/>
        <w:rPr>
          <w:rFonts w:hint="eastAsia"/>
        </w:rPr>
      </w:pPr>
      <w:r>
        <w:rPr>
          <w:rFonts w:hint="eastAsia"/>
        </w:rPr>
        <w:t>3. In times of temptation.</w:t>
      </w:r>
    </w:p>
    <w:p w14:paraId="41A099D8">
      <w:pPr>
        <w:ind w:left="-5"/>
        <w:rPr>
          <w:rFonts w:hint="eastAsia"/>
        </w:rPr>
      </w:pPr>
      <w:r>
        <w:rPr>
          <w:rFonts w:hint="eastAsia"/>
        </w:rPr>
        <w:t>3. 在试探时期。</w:t>
      </w:r>
    </w:p>
    <w:p w14:paraId="566B972F">
      <w:pPr>
        <w:ind w:left="-5"/>
        <w:rPr>
          <w:rFonts w:hint="eastAsia"/>
        </w:rPr>
      </w:pPr>
      <w:r>
        <w:rPr>
          <w:rFonts w:hint="eastAsia"/>
        </w:rPr>
        <w:t>They fill the soul with confidence and joy, and excite the purpose to persevere even unto the end, assured that we shall become more than conquerors.</w:t>
      </w:r>
    </w:p>
    <w:p w14:paraId="1FE025C7">
      <w:pPr>
        <w:ind w:left="-5"/>
        <w:rPr>
          <w:rFonts w:hint="eastAsia"/>
        </w:rPr>
      </w:pPr>
      <w:r>
        <w:rPr>
          <w:rFonts w:hint="eastAsia"/>
        </w:rPr>
        <w:t>它们使灵魂充满信心和喜乐，并激发坚持到底的决心，确信我们将成为得胜有余的人。</w:t>
      </w:r>
    </w:p>
    <w:p w14:paraId="405D16B8">
      <w:pPr>
        <w:ind w:left="-5"/>
        <w:rPr>
          <w:rFonts w:hint="eastAsia"/>
        </w:rPr>
      </w:pPr>
    </w:p>
    <w:p w14:paraId="335E80D2">
      <w:pPr>
        <w:ind w:left="-5"/>
        <w:rPr>
          <w:rFonts w:hint="eastAsia"/>
        </w:rPr>
      </w:pPr>
      <w:r>
        <w:rPr>
          <w:rFonts w:hint="eastAsia"/>
        </w:rPr>
        <w:t>These promises relate not merely to individuals, but to the church and to the government of the world.</w:t>
      </w:r>
    </w:p>
    <w:p w14:paraId="7C55D076">
      <w:pPr>
        <w:ind w:left="-5"/>
        <w:rPr>
          <w:rFonts w:hint="eastAsia"/>
        </w:rPr>
      </w:pPr>
      <w:r>
        <w:rPr>
          <w:rFonts w:hint="eastAsia"/>
        </w:rPr>
        <w:t>这些应许不仅关乎个人，也关乎教会和世界的治理。</w:t>
      </w:r>
    </w:p>
    <w:p w14:paraId="16E78767">
      <w:pPr>
        <w:ind w:left="-5"/>
        <w:rPr>
          <w:rFonts w:hint="eastAsia"/>
        </w:rPr>
      </w:pPr>
    </w:p>
    <w:p w14:paraId="6CA986A2">
      <w:pPr>
        <w:ind w:left="-5"/>
        <w:rPr>
          <w:rFonts w:hint="eastAsia"/>
        </w:rPr>
      </w:pPr>
      <w:r>
        <w:rPr>
          <w:rFonts w:hint="eastAsia"/>
        </w:rPr>
        <w:t>V.The attributes of the divine promises are,</w:t>
      </w:r>
    </w:p>
    <w:p w14:paraId="527241D4">
      <w:pPr>
        <w:ind w:left="-5"/>
        <w:rPr>
          <w:rFonts w:hint="eastAsia"/>
        </w:rPr>
      </w:pPr>
      <w:r>
        <w:rPr>
          <w:rFonts w:hint="eastAsia"/>
        </w:rPr>
        <w:t>V. 神圣应许的属性是：</w:t>
      </w:r>
    </w:p>
    <w:p w14:paraId="16894A8D">
      <w:pPr>
        <w:ind w:left="-5"/>
        <w:rPr>
          <w:rFonts w:hint="eastAsia"/>
        </w:rPr>
      </w:pPr>
    </w:p>
    <w:p w14:paraId="6157FAEA">
      <w:pPr>
        <w:ind w:left="-5"/>
        <w:rPr>
          <w:rFonts w:hint="eastAsia"/>
        </w:rPr>
      </w:pPr>
      <w:r>
        <w:rPr>
          <w:rFonts w:hint="eastAsia"/>
        </w:rPr>
        <w:t>1.That they are exceeding great and precious.</w:t>
      </w:r>
    </w:p>
    <w:p w14:paraId="607E59A8">
      <w:pPr>
        <w:ind w:left="-5"/>
        <w:rPr>
          <w:rFonts w:hint="eastAsia"/>
        </w:rPr>
      </w:pPr>
      <w:r>
        <w:rPr>
          <w:rFonts w:hint="eastAsia"/>
        </w:rPr>
        <w:t>1. 它们是极其伟大和宝贵的。</w:t>
      </w:r>
    </w:p>
    <w:p w14:paraId="47E859AB">
      <w:pPr>
        <w:ind w:left="-5"/>
        <w:rPr>
          <w:rFonts w:hint="eastAsia"/>
        </w:rPr>
      </w:pPr>
      <w:r>
        <w:rPr>
          <w:rFonts w:hint="eastAsia"/>
        </w:rPr>
        <w:t>The blessings promised are exceeding great, and are such as give them value to us.</w:t>
      </w:r>
    </w:p>
    <w:p w14:paraId="7E5810C2">
      <w:pPr>
        <w:ind w:left="-5"/>
        <w:rPr>
          <w:rFonts w:hint="eastAsia"/>
        </w:rPr>
      </w:pPr>
      <w:r>
        <w:rPr>
          <w:rFonts w:hint="eastAsia"/>
        </w:rPr>
        <w:t>所应许的福分极其伟大，并且是赋予它们对我们价值的那些福分。</w:t>
      </w:r>
    </w:p>
    <w:p w14:paraId="74064172">
      <w:pPr>
        <w:ind w:left="-5"/>
        <w:rPr>
          <w:rFonts w:hint="eastAsia"/>
        </w:rPr>
      </w:pPr>
      <w:r>
        <w:rPr>
          <w:rFonts w:hint="eastAsia"/>
        </w:rPr>
        <w:t>2.They are sure, a. Because spoken by God, and therefore his veracity is pledged, and his power and infinite wisdom are secured for their fulfilment.</w:t>
      </w:r>
    </w:p>
    <w:p w14:paraId="1ACDAAE9">
      <w:pPr>
        <w:ind w:left="-5"/>
        <w:rPr>
          <w:rFonts w:hint="eastAsia"/>
        </w:rPr>
      </w:pPr>
      <w:r>
        <w:rPr>
          <w:rFonts w:hint="eastAsia"/>
        </w:rPr>
        <w:t>2. 它们是确定的，a. 因为是神所说的，因此祂的信实得到保证，祂的能力和无限智慧也确保了它们的实现。</w:t>
      </w:r>
    </w:p>
    <w:p w14:paraId="0C9F8796">
      <w:pPr>
        <w:ind w:left="-5"/>
        <w:rPr>
          <w:rFonts w:hint="eastAsia"/>
        </w:rPr>
      </w:pPr>
      <w:r>
        <w:rPr>
          <w:rFonts w:hint="eastAsia"/>
        </w:rPr>
        <w:t>b. Because they are all yea and amen in Christ; that is, he has rendered them by his work absolutely certain, having performed the condition on which they were suspended, and having received power to carry them into effect.</w:t>
      </w:r>
    </w:p>
    <w:p w14:paraId="13BEDB55">
      <w:pPr>
        <w:ind w:left="-5"/>
        <w:rPr>
          <w:rFonts w:hint="eastAsia"/>
        </w:rPr>
      </w:pPr>
      <w:r>
        <w:rPr>
          <w:rFonts w:hint="eastAsia"/>
        </w:rPr>
        <w:t>b. 因为它们在基督里都是是的和阿们的；也就是说，祂藉着祂的工作使它们绝对确定，祂已经履行了它们所依赖的条件，并且已经领受了使它们生效的能力。</w:t>
      </w:r>
    </w:p>
    <w:p w14:paraId="74DCFFD4">
      <w:pPr>
        <w:ind w:left="-5"/>
        <w:rPr>
          <w:rFonts w:hint="eastAsia"/>
        </w:rPr>
      </w:pPr>
    </w:p>
    <w:p w14:paraId="74E8E04D">
      <w:pPr>
        <w:ind w:left="-5"/>
        <w:rPr>
          <w:rFonts w:hint="eastAsia"/>
        </w:rPr>
      </w:pPr>
      <w:r>
        <w:rPr>
          <w:rFonts w:hint="eastAsia"/>
        </w:rPr>
        <w:t>3.They are immutable.</w:t>
      </w:r>
    </w:p>
    <w:p w14:paraId="477AA646">
      <w:pPr>
        <w:ind w:left="-5"/>
        <w:rPr>
          <w:rFonts w:hint="eastAsia"/>
        </w:rPr>
      </w:pPr>
      <w:r>
        <w:rPr>
          <w:rFonts w:hint="eastAsia"/>
        </w:rPr>
        <w:t>3. 它们是不变的。</w:t>
      </w:r>
    </w:p>
    <w:p w14:paraId="1F483303">
      <w:pPr>
        <w:ind w:left="-5"/>
        <w:rPr>
          <w:rFonts w:hint="eastAsia"/>
        </w:rPr>
      </w:pPr>
      <w:r>
        <w:rPr>
          <w:rFonts w:hint="eastAsia"/>
        </w:rPr>
        <w:t>This is involved in their being sure.</w:t>
      </w:r>
    </w:p>
    <w:p w14:paraId="197389E8">
      <w:pPr>
        <w:ind w:left="-5"/>
        <w:rPr>
          <w:rFonts w:hint="eastAsia"/>
        </w:rPr>
      </w:pPr>
      <w:r>
        <w:rPr>
          <w:rFonts w:hint="eastAsia"/>
        </w:rPr>
        <w:t>这包含在它们的确定性之中。</w:t>
      </w:r>
    </w:p>
    <w:p w14:paraId="4CD79F0F">
      <w:pPr>
        <w:ind w:left="-5"/>
        <w:rPr>
          <w:rFonts w:hint="eastAsia"/>
        </w:rPr>
      </w:pPr>
      <w:r>
        <w:rPr>
          <w:rFonts w:hint="eastAsia"/>
        </w:rPr>
        <w:t>But itincludes the special idea not only that God's purposes will never change, but that no contingency can interfere with their fulfilment.</w:t>
      </w:r>
    </w:p>
    <w:p w14:paraId="5FBE1232">
      <w:pPr>
        <w:ind w:left="-5"/>
        <w:rPr>
          <w:rFonts w:hint="eastAsia"/>
        </w:rPr>
      </w:pPr>
      <w:r>
        <w:rPr>
          <w:rFonts w:hint="eastAsia"/>
        </w:rPr>
        <w:t>但它不仅包括神的旨意永不改变的特殊观念，而且包括没有任何偶然事件能干扰它们的实现。</w:t>
      </w:r>
    </w:p>
    <w:p w14:paraId="02EC8AB4">
      <w:pPr>
        <w:ind w:left="-5"/>
        <w:rPr>
          <w:rFonts w:hint="eastAsia"/>
        </w:rPr>
      </w:pPr>
      <w:r>
        <w:rPr>
          <w:rFonts w:hint="eastAsia"/>
        </w:rPr>
        <w:t>They do not depend upon any thing in us, in our fidelity, or the fidelity of the Church, considered as something outside the promise; for the promise is that God will keep us from falling, that he will keep us all faithful, and cause us to persevere.</w:t>
      </w:r>
    </w:p>
    <w:p w14:paraId="42E2E59E">
      <w:pPr>
        <w:ind w:left="-5"/>
        <w:rPr>
          <w:rFonts w:hint="eastAsia"/>
        </w:rPr>
      </w:pPr>
      <w:r>
        <w:rPr>
          <w:rFonts w:hint="eastAsia"/>
        </w:rPr>
        <w:t>它们不依赖于我们里面的任何事物，不依赖于我们的忠诚，或教会的忠诚，这些都被视为应许之外的事物；因为应许是神会保守我们不失脚，祂会保守我们都忠心，并使我们坚持到底。</w:t>
      </w:r>
    </w:p>
    <w:p w14:paraId="374A225B">
      <w:pPr>
        <w:ind w:left="-5"/>
        <w:rPr>
          <w:rFonts w:hint="eastAsia"/>
        </w:rPr>
      </w:pPr>
    </w:p>
    <w:p w14:paraId="4C1819E6">
      <w:pPr>
        <w:ind w:left="-5"/>
        <w:rPr>
          <w:rFonts w:hint="eastAsia"/>
        </w:rPr>
      </w:pPr>
      <w:r>
        <w:rPr>
          <w:rFonts w:hint="eastAsia"/>
        </w:rPr>
        <w:t>VI. How we are to derive the benefit of the promise.</w:t>
      </w:r>
    </w:p>
    <w:p w14:paraId="39B5C81B">
      <w:pPr>
        <w:ind w:left="-5"/>
        <w:rPr>
          <w:rFonts w:hint="eastAsia"/>
        </w:rPr>
      </w:pPr>
      <w:r>
        <w:rPr>
          <w:rFonts w:hint="eastAsia"/>
        </w:rPr>
        <w:t>VI. 我们如何从应许中得益。</w:t>
      </w:r>
    </w:p>
    <w:p w14:paraId="53E73CEC">
      <w:pPr>
        <w:ind w:left="-5"/>
        <w:rPr>
          <w:rFonts w:hint="eastAsia"/>
        </w:rPr>
      </w:pPr>
    </w:p>
    <w:p w14:paraId="4226261F">
      <w:pPr>
        <w:ind w:left="-5"/>
        <w:rPr>
          <w:rFonts w:hint="eastAsia"/>
        </w:rPr>
      </w:pPr>
      <w:r>
        <w:rPr>
          <w:rFonts w:hint="eastAsia"/>
        </w:rPr>
        <w:t>1.There are many causes of distrust and doubt, as, a. a sense of unworthiness; b. long delay; c. apparent failure.</w:t>
      </w:r>
    </w:p>
    <w:p w14:paraId="3A2EF82E">
      <w:pPr>
        <w:ind w:left="-5"/>
        <w:rPr>
          <w:rFonts w:hint="eastAsia"/>
        </w:rPr>
      </w:pPr>
      <w:r>
        <w:rPr>
          <w:rFonts w:hint="eastAsia"/>
        </w:rPr>
        <w:t>1. 有许多不信任和怀疑的原因，例如：a. 不配的感觉；b. 长时间的延迟；c. 明显的失败。</w:t>
      </w:r>
    </w:p>
    <w:p w14:paraId="48F5F0CA">
      <w:pPr>
        <w:ind w:left="-5"/>
        <w:rPr>
          <w:rFonts w:hint="eastAsia"/>
        </w:rPr>
      </w:pPr>
      <w:r>
        <w:rPr>
          <w:rFonts w:hint="eastAsia"/>
        </w:rPr>
        <w:t>These are the common experience of the people of God.</w:t>
      </w:r>
    </w:p>
    <w:p w14:paraId="2C29CCFA">
      <w:pPr>
        <w:ind w:left="-5"/>
        <w:rPr>
          <w:rFonts w:hint="eastAsia"/>
        </w:rPr>
      </w:pPr>
      <w:r>
        <w:rPr>
          <w:rFonts w:hint="eastAsia"/>
        </w:rPr>
        <w:t>这些是神子民的普遍经历。</w:t>
      </w:r>
    </w:p>
    <w:p w14:paraId="35520FCC">
      <w:pPr>
        <w:ind w:left="-5"/>
        <w:rPr>
          <w:rFonts w:hint="eastAsia"/>
        </w:rPr>
      </w:pPr>
      <w:r>
        <w:rPr>
          <w:rFonts w:hint="eastAsia"/>
        </w:rPr>
        <w:t>These are the means which Satan uses to deprive them of the benefit of the promises of God.</w:t>
      </w:r>
    </w:p>
    <w:p w14:paraId="0EFB7DA6">
      <w:pPr>
        <w:ind w:left="-5"/>
        <w:rPr>
          <w:rFonts w:hint="eastAsia"/>
        </w:rPr>
      </w:pPr>
      <w:r>
        <w:rPr>
          <w:rFonts w:hint="eastAsia"/>
        </w:rPr>
        <w:t>这些是撒但用来剥夺他们从神的应许中得益的手段。</w:t>
      </w:r>
    </w:p>
    <w:p w14:paraId="5B8A7AB1">
      <w:pPr>
        <w:ind w:left="-5"/>
        <w:rPr>
          <w:rFonts w:hint="eastAsia"/>
        </w:rPr>
      </w:pPr>
      <w:r>
        <w:rPr>
          <w:rFonts w:hint="eastAsia"/>
        </w:rPr>
        <w:t>But, a. they are not founded on our worthiness.</w:t>
      </w:r>
    </w:p>
    <w:p w14:paraId="51A9A45F">
      <w:pPr>
        <w:ind w:left="-5"/>
        <w:rPr>
          <w:rFonts w:hint="eastAsia"/>
        </w:rPr>
      </w:pPr>
      <w:r>
        <w:rPr>
          <w:rFonts w:hint="eastAsia"/>
        </w:rPr>
        <w:t>但是，a. 它们并非建立在我们的配得之上。</w:t>
      </w:r>
    </w:p>
    <w:p w14:paraId="7676DD70">
      <w:pPr>
        <w:ind w:left="-5"/>
        <w:rPr>
          <w:rFonts w:hint="eastAsia"/>
        </w:rPr>
      </w:pPr>
      <w:r>
        <w:rPr>
          <w:rFonts w:hint="eastAsia"/>
        </w:rPr>
        <w:t>b. The promises of God have been fulfilled after long waiting for them.</w:t>
      </w:r>
    </w:p>
    <w:p w14:paraId="7F08915E">
      <w:pPr>
        <w:ind w:left="-5"/>
        <w:rPr>
          <w:rFonts w:hint="eastAsia"/>
        </w:rPr>
      </w:pPr>
      <w:r>
        <w:rPr>
          <w:rFonts w:hint="eastAsia"/>
        </w:rPr>
        <w:t>b. 神的应许在长久等候之后已经实现。</w:t>
      </w:r>
    </w:p>
    <w:p w14:paraId="4A6D10DD">
      <w:pPr>
        <w:ind w:left="-5"/>
        <w:rPr>
          <w:rFonts w:hint="eastAsia"/>
        </w:rPr>
      </w:pPr>
      <w:r>
        <w:rPr>
          <w:rFonts w:hint="eastAsia"/>
        </w:rPr>
        <w:t>c. The failures are only apparent.</w:t>
      </w:r>
    </w:p>
    <w:p w14:paraId="6882EDD6">
      <w:pPr>
        <w:ind w:left="-5"/>
        <w:rPr>
          <w:rFonts w:hint="eastAsia"/>
        </w:rPr>
      </w:pPr>
      <w:r>
        <w:rPr>
          <w:rFonts w:hint="eastAsia"/>
        </w:rPr>
        <w:t>c. 那些失败只是表面的。</w:t>
      </w:r>
    </w:p>
    <w:p w14:paraId="1723690E">
      <w:pPr>
        <w:ind w:left="-5"/>
        <w:rPr>
          <w:rFonts w:hint="eastAsia"/>
        </w:rPr>
      </w:pPr>
      <w:r>
        <w:rPr>
          <w:rFonts w:hint="eastAsia"/>
        </w:rPr>
        <w:t>We misinterpret them, and because our interpretation fails, we think the promise fails.</w:t>
      </w:r>
    </w:p>
    <w:p w14:paraId="34F65B78">
      <w:pPr>
        <w:ind w:left="-5"/>
        <w:rPr>
          <w:rFonts w:hint="eastAsia"/>
        </w:rPr>
      </w:pPr>
      <w:r>
        <w:rPr>
          <w:rFonts w:hint="eastAsia"/>
        </w:rPr>
        <w:t>我们误解了它们，因为我们的解释失败了，我们就认为应许失败了。</w:t>
      </w:r>
    </w:p>
    <w:p w14:paraId="7B08C607">
      <w:pPr>
        <w:ind w:left="-5"/>
        <w:rPr>
          <w:rFonts w:hint="eastAsia"/>
        </w:rPr>
      </w:pPr>
    </w:p>
    <w:p w14:paraId="48B019FD">
      <w:pPr>
        <w:ind w:left="-5"/>
        <w:rPr>
          <w:rFonts w:hint="eastAsia"/>
        </w:rPr>
      </w:pPr>
      <w:r>
        <w:rPr>
          <w:rFonts w:hint="eastAsia"/>
        </w:rPr>
        <w:t>2.What we have to do is—</w:t>
      </w:r>
    </w:p>
    <w:p w14:paraId="61C96B29">
      <w:pPr>
        <w:ind w:left="-5"/>
        <w:rPr>
          <w:rFonts w:hint="eastAsia"/>
        </w:rPr>
      </w:pPr>
      <w:r>
        <w:rPr>
          <w:rFonts w:hint="eastAsia"/>
        </w:rPr>
        <w:t>2. 我们要做的是——</w:t>
      </w:r>
    </w:p>
    <w:p w14:paraId="21E8E1B0">
      <w:pPr>
        <w:ind w:left="-5"/>
        <w:rPr>
          <w:rFonts w:hint="eastAsia"/>
        </w:rPr>
      </w:pPr>
      <w:r>
        <w:rPr>
          <w:rFonts w:hint="eastAsia"/>
        </w:rPr>
        <w:t>a.To understand the promises and to this end to study them.</w:t>
      </w:r>
    </w:p>
    <w:p w14:paraId="5A21AC27">
      <w:pPr>
        <w:ind w:left="-5"/>
        <w:rPr>
          <w:rFonts w:hint="eastAsia"/>
        </w:rPr>
      </w:pPr>
      <w:r>
        <w:rPr>
          <w:rFonts w:hint="eastAsia"/>
        </w:rPr>
        <w:t>a. 理解应许，并为此目的研究它们。</w:t>
      </w:r>
    </w:p>
    <w:p w14:paraId="51C12E43">
      <w:pPr>
        <w:ind w:left="-5"/>
        <w:rPr>
          <w:rFonts w:hint="eastAsia"/>
        </w:rPr>
      </w:pPr>
      <w:r>
        <w:rPr>
          <w:rFonts w:hint="eastAsia"/>
        </w:rPr>
        <w:t>b.To secure an interest in them by faith in Christ, or by acceptingthem.</w:t>
      </w:r>
    </w:p>
    <w:p w14:paraId="713D02C8">
      <w:pPr>
        <w:ind w:left="-5"/>
        <w:rPr>
          <w:rFonts w:hint="eastAsia"/>
        </w:rPr>
      </w:pPr>
      <w:r>
        <w:rPr>
          <w:rFonts w:hint="eastAsia"/>
        </w:rPr>
        <w:t>b. 藉着信基督，或藉着接受它们，来确保在它们里面的权益。</w:t>
      </w:r>
    </w:p>
    <w:p w14:paraId="3DCC7CED">
      <w:pPr>
        <w:ind w:left="-5"/>
        <w:rPr>
          <w:rFonts w:hint="eastAsia"/>
        </w:rPr>
      </w:pPr>
      <w:r>
        <w:rPr>
          <w:rFonts w:hint="eastAsia"/>
        </w:rPr>
        <w:t>c.To live upon them.</w:t>
      </w:r>
    </w:p>
    <w:p w14:paraId="1293BD95">
      <w:pPr>
        <w:ind w:left="-5"/>
        <w:rPr>
          <w:rFonts w:hint="eastAsia"/>
        </w:rPr>
      </w:pPr>
      <w:r>
        <w:rPr>
          <w:rFonts w:hint="eastAsia"/>
        </w:rPr>
        <w:t>c. 靠它们而活。</w:t>
      </w:r>
    </w:p>
    <w:p w14:paraId="11C26BE9">
      <w:pPr>
        <w:ind w:left="-5"/>
        <w:rPr>
          <w:rFonts w:hint="eastAsia"/>
        </w:rPr>
      </w:pPr>
    </w:p>
    <w:p w14:paraId="14A1B2B6">
      <w:pPr>
        <w:pStyle w:val="2"/>
        <w:spacing w:after="3" w:line="259" w:lineRule="auto"/>
        <w:ind w:left="397" w:right="0"/>
        <w:jc w:val="center"/>
        <w:rPr>
          <w:rFonts w:hint="eastAsia"/>
        </w:rPr>
      </w:pPr>
      <w:r>
        <w:rPr>
          <w:rFonts w:hint="eastAsia"/>
        </w:rPr>
        <w:t>XIV. The Wrath of God against Sinners</w:t>
      </w:r>
    </w:p>
    <w:p w14:paraId="60491179">
      <w:pPr>
        <w:pStyle w:val="2"/>
        <w:spacing w:after="3" w:line="259" w:lineRule="auto"/>
        <w:ind w:left="397" w:right="0"/>
        <w:jc w:val="center"/>
        <w:rPr>
          <w:rFonts w:hint="eastAsia"/>
        </w:rPr>
      </w:pPr>
      <w:r>
        <w:rPr>
          <w:rFonts w:hint="eastAsia"/>
        </w:rPr>
        <w:t>XIV. 神对罪人的忿怒</w:t>
      </w:r>
    </w:p>
    <w:p w14:paraId="1DFDB9FA">
      <w:pPr>
        <w:ind w:left="-5"/>
        <w:jc w:val="center"/>
        <w:rPr>
          <w:rFonts w:hint="eastAsia"/>
        </w:rPr>
      </w:pPr>
      <w:r>
        <w:rPr>
          <w:rFonts w:hint="eastAsia"/>
        </w:rPr>
        <w:t>[Nov. 13th, 1870.]</w:t>
      </w:r>
    </w:p>
    <w:p w14:paraId="1E90A7ED">
      <w:pPr>
        <w:ind w:left="-5"/>
        <w:jc w:val="center"/>
        <w:rPr>
          <w:rFonts w:hint="eastAsia"/>
        </w:rPr>
      </w:pPr>
      <w:r>
        <w:rPr>
          <w:rFonts w:hint="eastAsia"/>
        </w:rPr>
        <w:t>[1870年11月13日]</w:t>
      </w:r>
    </w:p>
    <w:p w14:paraId="23C9FE61">
      <w:pPr>
        <w:ind w:left="-5"/>
        <w:rPr>
          <w:rFonts w:hint="eastAsia"/>
        </w:rPr>
      </w:pPr>
      <w:r>
        <w:rPr>
          <w:rFonts w:hint="eastAsia"/>
        </w:rPr>
        <w:t>Meaning of the word when used of God.</w:t>
      </w:r>
    </w:p>
    <w:p w14:paraId="0CE7E43F">
      <w:pPr>
        <w:ind w:left="-5"/>
        <w:rPr>
          <w:rFonts w:hint="eastAsia"/>
        </w:rPr>
      </w:pPr>
      <w:r>
        <w:rPr>
          <w:rFonts w:hint="eastAsia"/>
        </w:rPr>
        <w:t>当这个词用于神时其含义。</w:t>
      </w:r>
    </w:p>
    <w:p w14:paraId="69FFD8BF">
      <w:pPr>
        <w:ind w:left="-5"/>
        <w:rPr>
          <w:rFonts w:hint="eastAsia"/>
        </w:rPr>
      </w:pPr>
      <w:r>
        <w:rPr>
          <w:rFonts w:hint="eastAsia"/>
        </w:rPr>
        <w:t>Anthropomorphism, i.e., the doctrine that as man is the image of God, God is like man, is the foundation of Theism.</w:t>
      </w:r>
    </w:p>
    <w:p w14:paraId="150B63E7">
      <w:pPr>
        <w:ind w:left="-5"/>
        <w:rPr>
          <w:rFonts w:hint="eastAsia"/>
        </w:rPr>
      </w:pPr>
      <w:r>
        <w:rPr>
          <w:rFonts w:hint="eastAsia"/>
        </w:rPr>
        <w:t>神人同形同性论，即人是神的形象，神像人的教义，是有神论的基础。</w:t>
      </w:r>
    </w:p>
    <w:p w14:paraId="2CB9CD4B">
      <w:pPr>
        <w:ind w:left="-5"/>
        <w:rPr>
          <w:rFonts w:hint="eastAsia"/>
        </w:rPr>
      </w:pPr>
    </w:p>
    <w:p w14:paraId="3876CD15">
      <w:pPr>
        <w:ind w:left="-5"/>
        <w:rPr>
          <w:rFonts w:hint="eastAsia"/>
        </w:rPr>
      </w:pPr>
      <w:r>
        <w:rPr>
          <w:rFonts w:hint="eastAsia"/>
        </w:rPr>
        <w:t>When we predicate intelligence, will and power of God, we mean and the Scriptures mean that God really possesses attributes analogous, i.e., of the same kind as the faculties which that word expresses in us.</w:t>
      </w:r>
    </w:p>
    <w:p w14:paraId="440E0B42">
      <w:pPr>
        <w:ind w:left="-5"/>
        <w:rPr>
          <w:rFonts w:hint="eastAsia"/>
        </w:rPr>
      </w:pPr>
      <w:r>
        <w:rPr>
          <w:rFonts w:hint="eastAsia"/>
        </w:rPr>
        <w:t>当我们论断神的智慧、意志和能力时，我们和圣经的意思是，神确实拥有类似的属性，即与那个词在我们里面所表达的官能同类的属性。</w:t>
      </w:r>
    </w:p>
    <w:p w14:paraId="4FDD2DC5">
      <w:pPr>
        <w:ind w:left="-5"/>
        <w:rPr>
          <w:rFonts w:hint="eastAsia"/>
        </w:rPr>
      </w:pPr>
      <w:r>
        <w:rPr>
          <w:rFonts w:hint="eastAsia"/>
        </w:rPr>
        <w:t>So when we predicate of him, love, mercy, holiness and goodness, the same is true.</w:t>
      </w:r>
    </w:p>
    <w:p w14:paraId="77C4E131">
      <w:pPr>
        <w:ind w:left="-5"/>
        <w:rPr>
          <w:rFonts w:hint="eastAsia"/>
        </w:rPr>
      </w:pPr>
      <w:r>
        <w:rPr>
          <w:rFonts w:hint="eastAsia"/>
        </w:rPr>
        <w:t>因此，当我们论断祂的爱、怜悯、圣洁和良善时，情况也是如此。</w:t>
      </w:r>
    </w:p>
    <w:p w14:paraId="0053D374">
      <w:pPr>
        <w:ind w:left="-5"/>
        <w:rPr>
          <w:rFonts w:hint="eastAsia"/>
        </w:rPr>
      </w:pPr>
      <w:r>
        <w:rPr>
          <w:rFonts w:hint="eastAsia"/>
        </w:rPr>
        <w:t>In all these cases we must eliminate from the ideas which those words express when used of ourselves, every thing, when we apply them to God, which implies any limitation or imperfection.</w:t>
      </w:r>
    </w:p>
    <w:p w14:paraId="4C942725">
      <w:pPr>
        <w:ind w:left="-5"/>
        <w:rPr>
          <w:rFonts w:hint="eastAsia"/>
        </w:rPr>
      </w:pPr>
      <w:r>
        <w:rPr>
          <w:rFonts w:hint="eastAsia"/>
        </w:rPr>
        <w:t>在所有这些情况下，当我们将这些词用于神时，我们必须从这些词用于我们自己时所表达的观念中，消除一切暗示任何限制或不完美的事物。</w:t>
      </w:r>
    </w:p>
    <w:p w14:paraId="78C4B006">
      <w:pPr>
        <w:ind w:left="-5"/>
        <w:rPr>
          <w:rFonts w:hint="eastAsia"/>
        </w:rPr>
      </w:pPr>
    </w:p>
    <w:p w14:paraId="10B2D76C">
      <w:pPr>
        <w:ind w:left="-5"/>
        <w:rPr>
          <w:rFonts w:hint="eastAsia"/>
        </w:rPr>
      </w:pPr>
      <w:r>
        <w:rPr>
          <w:rFonts w:hint="eastAsia"/>
        </w:rPr>
        <w:t>In the Scriptures, wrath, anger, fury are attributed to God.</w:t>
      </w:r>
    </w:p>
    <w:p w14:paraId="4E1A8C25">
      <w:pPr>
        <w:ind w:left="-5"/>
        <w:rPr>
          <w:rFonts w:hint="eastAsia"/>
        </w:rPr>
      </w:pPr>
      <w:r>
        <w:rPr>
          <w:rFonts w:hint="eastAsia"/>
        </w:rPr>
        <w:t>在圣经中，忿怒、愤怒、烈怒都归于神。</w:t>
      </w:r>
    </w:p>
    <w:p w14:paraId="3081A06E">
      <w:pPr>
        <w:ind w:left="-5"/>
        <w:rPr>
          <w:rFonts w:hint="eastAsia"/>
        </w:rPr>
      </w:pPr>
      <w:r>
        <w:rPr>
          <w:rFonts w:hint="eastAsia"/>
        </w:rPr>
        <w:t>These in man are perturbing, agitating, painful, states of mind, and generally more or less malignant.</w:t>
      </w:r>
    </w:p>
    <w:p w14:paraId="0C8EA6B5">
      <w:pPr>
        <w:ind w:left="-5"/>
        <w:rPr>
          <w:rFonts w:hint="eastAsia"/>
        </w:rPr>
      </w:pPr>
      <w:r>
        <w:rPr>
          <w:rFonts w:hint="eastAsia"/>
        </w:rPr>
        <w:t>这些在人里面是令人不安、激动、痛苦的心态，并且通常多少带有一些恶意。</w:t>
      </w:r>
    </w:p>
    <w:p w14:paraId="3940FEAC">
      <w:pPr>
        <w:ind w:left="-5"/>
        <w:rPr>
          <w:rFonts w:hint="eastAsia"/>
        </w:rPr>
      </w:pPr>
      <w:r>
        <w:rPr>
          <w:rFonts w:hint="eastAsia"/>
        </w:rPr>
        <w:t>All these elements must be eliminated.</w:t>
      </w:r>
    </w:p>
    <w:p w14:paraId="67C141ED">
      <w:pPr>
        <w:ind w:left="-5"/>
        <w:rPr>
          <w:rFonts w:hint="eastAsia"/>
        </w:rPr>
      </w:pPr>
      <w:r>
        <w:rPr>
          <w:rFonts w:hint="eastAsia"/>
        </w:rPr>
        <w:t>所有这些因素都必须消除。</w:t>
      </w:r>
    </w:p>
    <w:p w14:paraId="73BCCC03">
      <w:pPr>
        <w:ind w:left="-5"/>
        <w:rPr>
          <w:rFonts w:hint="eastAsia"/>
        </w:rPr>
      </w:pPr>
      <w:r>
        <w:rPr>
          <w:rFonts w:hint="eastAsia"/>
        </w:rPr>
        <w:t>What then remains?</w:t>
      </w:r>
    </w:p>
    <w:p w14:paraId="082B0492">
      <w:pPr>
        <w:ind w:left="-5"/>
        <w:rPr>
          <w:rFonts w:hint="eastAsia"/>
        </w:rPr>
      </w:pPr>
      <w:r>
        <w:rPr>
          <w:rFonts w:hint="eastAsia"/>
        </w:rPr>
        <w:t>那么还剩下什么呢？</w:t>
      </w:r>
    </w:p>
    <w:p w14:paraId="521D74CF">
      <w:pPr>
        <w:ind w:left="-5"/>
        <w:rPr>
          <w:rFonts w:hint="eastAsia"/>
        </w:rPr>
      </w:pPr>
      <w:r>
        <w:rPr>
          <w:rFonts w:hint="eastAsia"/>
        </w:rPr>
        <w:t>1. A calm disapprobation, which is both a judgment and a feeling of which sin and sinners are the objects.</w:t>
      </w:r>
    </w:p>
    <w:p w14:paraId="616EC0B0">
      <w:pPr>
        <w:ind w:left="-5"/>
        <w:rPr>
          <w:rFonts w:hint="eastAsia"/>
        </w:rPr>
      </w:pPr>
      <w:r>
        <w:rPr>
          <w:rFonts w:hint="eastAsia"/>
        </w:rPr>
        <w:t>1. 一种平静的不赞同，这既是一种判断，也是一种以罪和罪人为对象的情感。</w:t>
      </w:r>
    </w:p>
    <w:p w14:paraId="1A97590C">
      <w:pPr>
        <w:ind w:left="-5"/>
        <w:rPr>
          <w:rFonts w:hint="eastAsia"/>
        </w:rPr>
      </w:pPr>
      <w:r>
        <w:rPr>
          <w:rFonts w:hint="eastAsia"/>
        </w:rPr>
        <w:t>2. A determination to express this disapprobation.</w:t>
      </w:r>
    </w:p>
    <w:p w14:paraId="54328169">
      <w:pPr>
        <w:ind w:left="-5"/>
        <w:rPr>
          <w:rFonts w:hint="eastAsia"/>
        </w:rPr>
      </w:pPr>
      <w:r>
        <w:rPr>
          <w:rFonts w:hint="eastAsia"/>
        </w:rPr>
        <w:t>2. 一种表达这种不赞同的决心。</w:t>
      </w:r>
    </w:p>
    <w:p w14:paraId="3A635DD8">
      <w:pPr>
        <w:ind w:left="-5"/>
        <w:rPr>
          <w:rFonts w:hint="eastAsia"/>
        </w:rPr>
      </w:pPr>
      <w:r>
        <w:rPr>
          <w:rFonts w:hint="eastAsia"/>
        </w:rPr>
        <w:t>3. This expression results in the banishment of the sinner from God.</w:t>
      </w:r>
    </w:p>
    <w:p w14:paraId="5361EBAC">
      <w:pPr>
        <w:ind w:left="-5"/>
        <w:rPr>
          <w:rFonts w:hint="eastAsia"/>
        </w:rPr>
      </w:pPr>
      <w:r>
        <w:rPr>
          <w:rFonts w:hint="eastAsia"/>
        </w:rPr>
        <w:t>3. 这种表达导致罪人被从神面前驱逐。</w:t>
      </w:r>
    </w:p>
    <w:p w14:paraId="60251692">
      <w:pPr>
        <w:ind w:left="-5"/>
        <w:rPr>
          <w:rFonts w:hint="eastAsia"/>
        </w:rPr>
      </w:pPr>
      <w:r>
        <w:rPr>
          <w:rFonts w:hint="eastAsia"/>
        </w:rPr>
        <w:t>This is cutting him off from the source of all holiness and happiness, and consigning him to endless, hopeless, inevitable sin and misery.</w:t>
      </w:r>
    </w:p>
    <w:p w14:paraId="5F094836">
      <w:pPr>
        <w:ind w:left="-5"/>
        <w:rPr>
          <w:rFonts w:hint="eastAsia"/>
        </w:rPr>
      </w:pPr>
      <w:r>
        <w:rPr>
          <w:rFonts w:hint="eastAsia"/>
        </w:rPr>
        <w:t>这是将他与一切圣洁和幸福的源泉隔绝，并将他交于无尽、无望、不可避免的罪恶和苦难之中。</w:t>
      </w:r>
    </w:p>
    <w:p w14:paraId="267F1402">
      <w:pPr>
        <w:ind w:left="-5"/>
        <w:rPr>
          <w:rFonts w:hint="eastAsia"/>
        </w:rPr>
      </w:pPr>
      <w:r>
        <w:rPr>
          <w:rFonts w:hint="eastAsia"/>
        </w:rPr>
        <w:t>This is the death of the soul, the second death.</w:t>
      </w:r>
    </w:p>
    <w:p w14:paraId="3D08E576">
      <w:pPr>
        <w:ind w:left="-5"/>
        <w:rPr>
          <w:rFonts w:hint="eastAsia"/>
        </w:rPr>
      </w:pPr>
      <w:r>
        <w:rPr>
          <w:rFonts w:hint="eastAsia"/>
        </w:rPr>
        <w:t>这是灵魂的死亡，第二次的死。</w:t>
      </w:r>
    </w:p>
    <w:p w14:paraId="1B324BB7">
      <w:pPr>
        <w:ind w:left="-5"/>
        <w:rPr>
          <w:rFonts w:hint="eastAsia"/>
        </w:rPr>
      </w:pPr>
    </w:p>
    <w:p w14:paraId="4F1DB610">
      <w:pPr>
        <w:ind w:left="-5"/>
        <w:rPr>
          <w:rFonts w:hint="eastAsia"/>
        </w:rPr>
      </w:pPr>
      <w:r>
        <w:rPr>
          <w:rFonts w:hint="eastAsia"/>
        </w:rPr>
        <w:t>Hence it follows, 1st. That although the punishment of sinners is voluntary and judicial, it is nevertheless necessary; that is, it of necessity flows from the character of God, from the necessary opposition between sin and holiness.</w:t>
      </w:r>
    </w:p>
    <w:p w14:paraId="37973D04">
      <w:pPr>
        <w:ind w:left="-5"/>
        <w:rPr>
          <w:rFonts w:hint="eastAsia"/>
        </w:rPr>
      </w:pPr>
      <w:r>
        <w:rPr>
          <w:rFonts w:hint="eastAsia"/>
        </w:rPr>
        <w:t>因此，可以得出结论：1. 尽管对罪人的惩罚是自愿的和司法的，但它仍然是必要的；也就是说，它必然源于神的品格，源于罪与圣洁之间必然的对立。</w:t>
      </w:r>
    </w:p>
    <w:p w14:paraId="27177901">
      <w:pPr>
        <w:ind w:left="-5"/>
        <w:rPr>
          <w:rFonts w:hint="eastAsia"/>
        </w:rPr>
      </w:pPr>
      <w:r>
        <w:rPr>
          <w:rFonts w:hint="eastAsia"/>
        </w:rPr>
        <w:t>2d. That this punishment is inevitable.</w:t>
      </w:r>
    </w:p>
    <w:p w14:paraId="1D8D3A55">
      <w:pPr>
        <w:ind w:left="-5"/>
        <w:rPr>
          <w:rFonts w:hint="eastAsia"/>
        </w:rPr>
      </w:pPr>
      <w:r>
        <w:rPr>
          <w:rFonts w:hint="eastAsia"/>
        </w:rPr>
        <w:t>2. 这种惩罚是不可避免的。</w:t>
      </w:r>
    </w:p>
    <w:p w14:paraId="39209CD5">
      <w:pPr>
        <w:ind w:left="-5"/>
        <w:rPr>
          <w:rFonts w:hint="eastAsia"/>
        </w:rPr>
      </w:pPr>
      <w:r>
        <w:rPr>
          <w:rFonts w:hint="eastAsia"/>
        </w:rPr>
        <w:t>Because among men the infliction of punishment, being a voluntary act, may or may not be inflicted, or if inflicted may be remitted, men are apt to think the same thing is true with regard to God.</w:t>
      </w:r>
    </w:p>
    <w:p w14:paraId="7C90FDBC">
      <w:pPr>
        <w:ind w:left="-5"/>
        <w:rPr>
          <w:rFonts w:hint="eastAsia"/>
        </w:rPr>
      </w:pPr>
      <w:r>
        <w:rPr>
          <w:rFonts w:hint="eastAsia"/>
        </w:rPr>
        <w:t>因为在人中间，惩罚的施行是一个自愿的行为，可能施行也可能不施行，或者如果施行了也可能被免除，人们容易认为对神来说也是如此。</w:t>
      </w:r>
    </w:p>
    <w:p w14:paraId="51ADFDA3">
      <w:pPr>
        <w:ind w:left="-5"/>
        <w:rPr>
          <w:rFonts w:hint="eastAsia"/>
        </w:rPr>
      </w:pPr>
      <w:r>
        <w:rPr>
          <w:rFonts w:hint="eastAsia"/>
        </w:rPr>
        <w:t>Punishment at his hand is indeed voluntary, but God's will is determined by his nature, and therefore the one is as immutable as the other.</w:t>
      </w:r>
    </w:p>
    <w:p w14:paraId="46332A0F">
      <w:pPr>
        <w:ind w:left="-5"/>
        <w:rPr>
          <w:rFonts w:hint="eastAsia"/>
        </w:rPr>
      </w:pPr>
      <w:r>
        <w:rPr>
          <w:rFonts w:hint="eastAsia"/>
        </w:rPr>
        <w:t>在祂手中的惩罚确实是自愿的，但神的意志是由祂的本性决定的，因此两者同样是不变的。</w:t>
      </w:r>
    </w:p>
    <w:p w14:paraId="4958D83E">
      <w:pPr>
        <w:ind w:left="-5"/>
        <w:rPr>
          <w:rFonts w:hint="eastAsia"/>
        </w:rPr>
      </w:pPr>
      <w:r>
        <w:rPr>
          <w:rFonts w:hint="eastAsia"/>
        </w:rPr>
        <w:t>As God's nature is of necessity opposed to sin, his will to punish it is also necessary, in the sense of being inevitable.</w:t>
      </w:r>
    </w:p>
    <w:p w14:paraId="24BBD459">
      <w:pPr>
        <w:ind w:left="-5"/>
        <w:rPr>
          <w:rFonts w:hint="eastAsia"/>
        </w:rPr>
      </w:pPr>
      <w:r>
        <w:rPr>
          <w:rFonts w:hint="eastAsia"/>
        </w:rPr>
        <w:t>由于神的本性必然与罪对立，祂惩罚罪的意志也是必要的，即不可避免的。</w:t>
      </w:r>
    </w:p>
    <w:p w14:paraId="49C1BC81">
      <w:pPr>
        <w:ind w:left="-5"/>
        <w:rPr>
          <w:rFonts w:hint="eastAsia"/>
        </w:rPr>
      </w:pPr>
      <w:r>
        <w:rPr>
          <w:rFonts w:hint="eastAsia"/>
        </w:rPr>
        <w:t>As it is inconceivable that God should not love holiness, so it is inconceivable that he should not hate sin.</w:t>
      </w:r>
    </w:p>
    <w:p w14:paraId="5B10DE85">
      <w:pPr>
        <w:ind w:left="-5"/>
        <w:rPr>
          <w:rFonts w:hint="eastAsia"/>
        </w:rPr>
      </w:pPr>
      <w:r>
        <w:rPr>
          <w:rFonts w:hint="eastAsia"/>
        </w:rPr>
        <w:t>正如无法想象神不爱圣洁一样，也无法想象祂不恨恶罪恶。</w:t>
      </w:r>
    </w:p>
    <w:p w14:paraId="70669792">
      <w:pPr>
        <w:ind w:left="-5"/>
        <w:rPr>
          <w:rFonts w:hint="eastAsia"/>
        </w:rPr>
      </w:pPr>
      <w:r>
        <w:rPr>
          <w:rFonts w:hint="eastAsia"/>
        </w:rPr>
        <w:t>And as it is inconceivable that he should not manifest his favor to the holy, so it is inconceivable that he should not manifest his disapprobation of the sinful.</w:t>
      </w:r>
    </w:p>
    <w:p w14:paraId="4A853D51">
      <w:pPr>
        <w:ind w:left="-5"/>
        <w:rPr>
          <w:rFonts w:hint="eastAsia"/>
        </w:rPr>
      </w:pPr>
      <w:r>
        <w:rPr>
          <w:rFonts w:hint="eastAsia"/>
        </w:rPr>
        <w:t>正如无法想象祂不向圣洁的人彰显祂的恩惠一样，也无法想象祂不向有罪的人彰显祂的不悦。</w:t>
      </w:r>
    </w:p>
    <w:p w14:paraId="78F82951">
      <w:pPr>
        <w:ind w:left="-5"/>
        <w:rPr>
          <w:rFonts w:hint="eastAsia"/>
        </w:rPr>
      </w:pPr>
    </w:p>
    <w:p w14:paraId="213F2FBC">
      <w:pPr>
        <w:ind w:left="-5"/>
        <w:rPr>
          <w:rFonts w:hint="eastAsia"/>
        </w:rPr>
      </w:pPr>
      <w:r>
        <w:rPr>
          <w:rFonts w:hint="eastAsia"/>
        </w:rPr>
        <w:t>3d. It follows that sinners cannot possibly escape the punishment of their sins.</w:t>
      </w:r>
    </w:p>
    <w:p w14:paraId="6E2E8A9E">
      <w:pPr>
        <w:ind w:left="-5"/>
        <w:rPr>
          <w:rFonts w:hint="eastAsia"/>
        </w:rPr>
      </w:pPr>
      <w:r>
        <w:rPr>
          <w:rFonts w:hint="eastAsia"/>
        </w:rPr>
        <w:t>3. 因此，罪人不可能逃脱他们罪的惩罚。</w:t>
      </w:r>
    </w:p>
    <w:p w14:paraId="6D627827">
      <w:pPr>
        <w:ind w:left="-5"/>
        <w:rPr>
          <w:rFonts w:hint="eastAsia"/>
        </w:rPr>
      </w:pPr>
      <w:r>
        <w:rPr>
          <w:rFonts w:hint="eastAsia"/>
        </w:rPr>
        <w:t>This is expressing the same idea in another form.</w:t>
      </w:r>
    </w:p>
    <w:p w14:paraId="192AEDF4">
      <w:pPr>
        <w:ind w:left="-5"/>
        <w:rPr>
          <w:rFonts w:hint="eastAsia"/>
        </w:rPr>
      </w:pPr>
      <w:r>
        <w:rPr>
          <w:rFonts w:hint="eastAsia"/>
        </w:rPr>
        <w:t>这是用另一种形式表达相同的观念。</w:t>
      </w:r>
    </w:p>
    <w:p w14:paraId="060415AB">
      <w:pPr>
        <w:ind w:left="-5"/>
        <w:rPr>
          <w:rFonts w:hint="eastAsia"/>
        </w:rPr>
      </w:pPr>
      <w:r>
        <w:rPr>
          <w:rFonts w:hint="eastAsia"/>
        </w:rPr>
        <w:t>But sinners while admitting that God is opposed to sin and that he will act accordingly, still hope to escape, either because they purpose to cease from sinning, or because they can atone for it, or because they hope that God will pity and forgive.</w:t>
      </w:r>
    </w:p>
    <w:p w14:paraId="29768628">
      <w:pPr>
        <w:ind w:left="-5"/>
        <w:rPr>
          <w:rFonts w:hint="eastAsia"/>
        </w:rPr>
      </w:pPr>
      <w:r>
        <w:rPr>
          <w:rFonts w:hint="eastAsia"/>
        </w:rPr>
        <w:t>但是罪人虽然承认神与罪对立，并且祂会相应地行动，却仍然希望逃脱，要么是因为他们打算停止犯罪，要么是因为他们可以为罪赎罪，要么是因为他们希望神会怜悯和饶恕。</w:t>
      </w:r>
    </w:p>
    <w:p w14:paraId="0729DF8D">
      <w:pPr>
        <w:ind w:left="-5"/>
        <w:rPr>
          <w:rFonts w:hint="eastAsia"/>
        </w:rPr>
      </w:pPr>
    </w:p>
    <w:p w14:paraId="4E0C2767">
      <w:pPr>
        <w:ind w:left="-5"/>
        <w:rPr>
          <w:rFonts w:hint="eastAsia"/>
        </w:rPr>
      </w:pPr>
      <w:r>
        <w:rPr>
          <w:rFonts w:hint="eastAsia"/>
        </w:rPr>
        <w:t>God has provided a way in which sin may be forgiven—a way which provides for the remission of its guilt and the removal of its pollution, and a restoration of the soul to the image of God.</w:t>
      </w:r>
    </w:p>
    <w:p w14:paraId="4BCD335E">
      <w:pPr>
        <w:ind w:left="-5"/>
        <w:rPr>
          <w:rFonts w:hint="eastAsia"/>
        </w:rPr>
      </w:pPr>
      <w:r>
        <w:rPr>
          <w:rFonts w:hint="eastAsia"/>
        </w:rPr>
        <w:t>神已经提供了一条道路，罪可以藉此得到饶恕——这条道路提供了罪咎的赦免和罪污的清除，以及灵魂恢复到神的形象。</w:t>
      </w:r>
    </w:p>
    <w:p w14:paraId="42B88F77">
      <w:pPr>
        <w:ind w:left="-5"/>
        <w:rPr>
          <w:rFonts w:hint="eastAsia"/>
        </w:rPr>
      </w:pPr>
      <w:r>
        <w:rPr>
          <w:rFonts w:hint="eastAsia"/>
        </w:rPr>
        <w:t>But to those who neglect or refuse to avail themselves of this method of salvation, there remains only a fearful looking for of judgment.</w:t>
      </w:r>
    </w:p>
    <w:p w14:paraId="6B3F6524">
      <w:pPr>
        <w:ind w:left="-5"/>
        <w:rPr>
          <w:rFonts w:hint="eastAsia"/>
        </w:rPr>
      </w:pPr>
      <w:r>
        <w:rPr>
          <w:rFonts w:hint="eastAsia"/>
        </w:rPr>
        <w:t>但是对于那些忽略或拒绝利用这种救恩方法的人来说，只剩下可怕的等候审判。</w:t>
      </w:r>
    </w:p>
    <w:p w14:paraId="4DE3D68C">
      <w:pPr>
        <w:ind w:left="-5"/>
        <w:rPr>
          <w:rFonts w:hint="eastAsia"/>
        </w:rPr>
      </w:pPr>
    </w:p>
    <w:p w14:paraId="51D3582B">
      <w:pPr>
        <w:ind w:left="-5"/>
        <w:rPr>
          <w:rFonts w:hint="eastAsia"/>
        </w:rPr>
      </w:pPr>
      <w:r>
        <w:rPr>
          <w:rFonts w:hint="eastAsia"/>
        </w:rPr>
        <w:t>4th. The punishment of the impenitent sinner is necessarily endless, 1st. Because of the necessity of punishment.</w:t>
      </w:r>
    </w:p>
    <w:p w14:paraId="15047B3F">
      <w:pPr>
        <w:ind w:left="-5"/>
        <w:rPr>
          <w:rFonts w:hint="eastAsia"/>
        </w:rPr>
      </w:pPr>
      <w:r>
        <w:rPr>
          <w:rFonts w:hint="eastAsia"/>
        </w:rPr>
        <w:t>4. 不悔改罪人的惩罚必然是无尽的，第一，因为惩罚的必要性。</w:t>
      </w:r>
    </w:p>
    <w:p w14:paraId="5E17C5FC">
      <w:pPr>
        <w:ind w:left="-5"/>
        <w:rPr>
          <w:rFonts w:hint="eastAsia"/>
        </w:rPr>
      </w:pPr>
      <w:r>
        <w:rPr>
          <w:rFonts w:hint="eastAsia"/>
        </w:rPr>
        <w:t>2d. Because the ground of that necessity is permanent.</w:t>
      </w:r>
    </w:p>
    <w:p w14:paraId="6BD4729A">
      <w:pPr>
        <w:ind w:left="-5"/>
        <w:rPr>
          <w:rFonts w:hint="eastAsia"/>
        </w:rPr>
      </w:pPr>
      <w:r>
        <w:rPr>
          <w:rFonts w:hint="eastAsia"/>
        </w:rPr>
        <w:t>第二，因为那种必要性的基础是永久的。</w:t>
      </w:r>
    </w:p>
    <w:p w14:paraId="73244EDE">
      <w:pPr>
        <w:ind w:left="-5"/>
        <w:rPr>
          <w:rFonts w:hint="eastAsia"/>
        </w:rPr>
      </w:pPr>
      <w:r>
        <w:rPr>
          <w:rFonts w:hint="eastAsia"/>
        </w:rPr>
        <w:t>The soul never ceases to be guilty and sinful, and therefore never ceases to be miserable.</w:t>
      </w:r>
    </w:p>
    <w:p w14:paraId="3DC61C41">
      <w:pPr>
        <w:ind w:left="-5"/>
        <w:rPr>
          <w:rFonts w:hint="eastAsia"/>
        </w:rPr>
      </w:pPr>
      <w:r>
        <w:rPr>
          <w:rFonts w:hint="eastAsia"/>
        </w:rPr>
        <w:t>灵魂永远不会停止有罪和犯罪，因此永远不会停止悲惨。</w:t>
      </w:r>
    </w:p>
    <w:p w14:paraId="5823E8A2">
      <w:pPr>
        <w:ind w:left="-5"/>
        <w:rPr>
          <w:rFonts w:hint="eastAsia"/>
        </w:rPr>
      </w:pPr>
      <w:r>
        <w:rPr>
          <w:rFonts w:hint="eastAsia"/>
        </w:rPr>
        <w:t>God has not only not revealed any purpose of bringing lost souls to repentance, but has revealed the purpose that they who reject Christ should perish forever.</w:t>
      </w:r>
    </w:p>
    <w:p w14:paraId="4972D13F">
      <w:pPr>
        <w:ind w:left="-5"/>
        <w:rPr>
          <w:rFonts w:hint="eastAsia"/>
        </w:rPr>
      </w:pPr>
      <w:r>
        <w:rPr>
          <w:rFonts w:hint="eastAsia"/>
        </w:rPr>
        <w:t>神不仅没有启示任何使失丧灵魂悔改的旨意，反而启示了那些拒绝基督的人将永远灭亡的旨意。</w:t>
      </w:r>
    </w:p>
    <w:p w14:paraId="4CE4D02E">
      <w:pPr>
        <w:ind w:left="-5"/>
        <w:rPr>
          <w:rFonts w:hint="eastAsia"/>
        </w:rPr>
      </w:pPr>
    </w:p>
    <w:p w14:paraId="2F91BFD7">
      <w:pPr>
        <w:ind w:left="-5"/>
        <w:rPr>
          <w:rFonts w:hint="eastAsia"/>
        </w:rPr>
      </w:pPr>
      <w:r>
        <w:rPr>
          <w:rFonts w:hint="eastAsia"/>
        </w:rPr>
        <w:t>5th. It follows that the punishment of the wicked will be inconceivably great.</w:t>
      </w:r>
    </w:p>
    <w:p w14:paraId="70CF9CD9">
      <w:pPr>
        <w:ind w:left="-5"/>
        <w:rPr>
          <w:rFonts w:hint="eastAsia"/>
        </w:rPr>
      </w:pPr>
      <w:r>
        <w:rPr>
          <w:rFonts w:hint="eastAsia"/>
        </w:rPr>
        <w:t>5. 因此，恶人的惩罚将是无法想象的巨大。</w:t>
      </w:r>
    </w:p>
    <w:p w14:paraId="106C6706">
      <w:pPr>
        <w:ind w:left="-5"/>
        <w:rPr>
          <w:rFonts w:hint="eastAsia"/>
        </w:rPr>
      </w:pPr>
      <w:r>
        <w:rPr>
          <w:rFonts w:hint="eastAsia"/>
        </w:rPr>
        <w:t>They are shut out from God and all good.</w:t>
      </w:r>
    </w:p>
    <w:p w14:paraId="05FD62E9">
      <w:pPr>
        <w:ind w:left="-5"/>
        <w:rPr>
          <w:rFonts w:hint="eastAsia"/>
        </w:rPr>
      </w:pPr>
      <w:r>
        <w:rPr>
          <w:rFonts w:hint="eastAsia"/>
        </w:rPr>
        <w:t>他们被排除在神和一切良善之外。</w:t>
      </w:r>
    </w:p>
    <w:p w14:paraId="3D7C3405">
      <w:pPr>
        <w:ind w:left="-5"/>
        <w:rPr>
          <w:rFonts w:hint="eastAsia"/>
        </w:rPr>
      </w:pPr>
      <w:r>
        <w:rPr>
          <w:rFonts w:hint="eastAsia"/>
        </w:rPr>
        <w:t>They are given up to all the power of evil, which constantly increases.</w:t>
      </w:r>
    </w:p>
    <w:p w14:paraId="60F80CFD">
      <w:pPr>
        <w:ind w:left="-5"/>
        <w:rPr>
          <w:rFonts w:hint="eastAsia"/>
        </w:rPr>
      </w:pPr>
      <w:r>
        <w:rPr>
          <w:rFonts w:hint="eastAsia"/>
        </w:rPr>
        <w:t>他们被交给了邪恶的一切权势，这权势不断增强。</w:t>
      </w:r>
    </w:p>
    <w:p w14:paraId="6353EA8F">
      <w:pPr>
        <w:ind w:left="-5"/>
        <w:rPr>
          <w:rFonts w:hint="eastAsia"/>
        </w:rPr>
      </w:pPr>
      <w:r>
        <w:rPr>
          <w:rFonts w:hint="eastAsia"/>
        </w:rPr>
        <w:t>They must associate only with those like themselves.</w:t>
      </w:r>
    </w:p>
    <w:p w14:paraId="7A717BEA">
      <w:pPr>
        <w:ind w:left="-5"/>
        <w:rPr>
          <w:rFonts w:hint="eastAsia"/>
        </w:rPr>
      </w:pPr>
      <w:r>
        <w:rPr>
          <w:rFonts w:hint="eastAsia"/>
        </w:rPr>
        <w:t>他们必须只与像他们自己一样的人交往。</w:t>
      </w:r>
    </w:p>
    <w:p w14:paraId="0DCF3954">
      <w:pPr>
        <w:ind w:left="-5"/>
        <w:rPr>
          <w:rFonts w:hint="eastAsia"/>
        </w:rPr>
      </w:pPr>
      <w:r>
        <w:rPr>
          <w:rFonts w:hint="eastAsia"/>
        </w:rPr>
        <w:t>They have no hope.</w:t>
      </w:r>
    </w:p>
    <w:p w14:paraId="1FBF49D4">
      <w:pPr>
        <w:ind w:left="-5"/>
        <w:rPr>
          <w:rFonts w:hint="eastAsia"/>
        </w:rPr>
      </w:pPr>
      <w:r>
        <w:rPr>
          <w:rFonts w:hint="eastAsia"/>
        </w:rPr>
        <w:t>他们没有希望。</w:t>
      </w:r>
    </w:p>
    <w:p w14:paraId="3C12C28C">
      <w:pPr>
        <w:ind w:left="-5"/>
        <w:rPr>
          <w:rFonts w:hint="eastAsia"/>
        </w:rPr>
      </w:pPr>
    </w:p>
    <w:p w14:paraId="20FC34F7">
      <w:pPr>
        <w:ind w:left="-5"/>
        <w:rPr>
          <w:rFonts w:hint="eastAsia"/>
        </w:rPr>
      </w:pPr>
      <w:r>
        <w:rPr>
          <w:rFonts w:hint="eastAsia"/>
        </w:rPr>
        <w:t>1. We should think of these truths in their application to ourselves, and determine to avoid all sin and to flee to Christ for salvation.</w:t>
      </w:r>
    </w:p>
    <w:p w14:paraId="7F82BB25">
      <w:pPr>
        <w:ind w:left="-5"/>
        <w:rPr>
          <w:rFonts w:hint="eastAsia"/>
        </w:rPr>
      </w:pPr>
      <w:r>
        <w:rPr>
          <w:rFonts w:hint="eastAsia"/>
        </w:rPr>
        <w:t>1. 我们应当思考这些真理在我们身上的应用，并决心避免一切罪恶，逃向基督以求得救恩。</w:t>
      </w:r>
    </w:p>
    <w:p w14:paraId="4E9DC2CB">
      <w:pPr>
        <w:ind w:left="-5"/>
        <w:rPr>
          <w:rFonts w:hint="eastAsia"/>
        </w:rPr>
      </w:pPr>
      <w:r>
        <w:rPr>
          <w:rFonts w:hint="eastAsia"/>
        </w:rPr>
        <w:t>2. These truths should fill us with burning zeal for the salvation of our fellow-men.</w:t>
      </w:r>
    </w:p>
    <w:p w14:paraId="50FDD75B">
      <w:pPr>
        <w:ind w:left="-5"/>
        <w:rPr>
          <w:rFonts w:hint="eastAsia"/>
        </w:rPr>
      </w:pPr>
      <w:r>
        <w:rPr>
          <w:rFonts w:hint="eastAsia"/>
        </w:rPr>
        <w:t>2. 这些真理应当使我们充满对我们同胞得救的热切之心。</w:t>
      </w:r>
    </w:p>
    <w:p w14:paraId="0704AD65">
      <w:pPr>
        <w:ind w:left="-5"/>
        <w:rPr>
          <w:rFonts w:hint="eastAsia"/>
        </w:rPr>
      </w:pPr>
    </w:p>
    <w:p w14:paraId="437AC376">
      <w:pPr>
        <w:pStyle w:val="2"/>
        <w:spacing w:after="3" w:line="259" w:lineRule="auto"/>
        <w:ind w:left="397" w:right="0"/>
        <w:jc w:val="center"/>
        <w:rPr>
          <w:rFonts w:hint="eastAsia"/>
        </w:rPr>
      </w:pPr>
      <w:r>
        <w:rPr>
          <w:rFonts w:hint="eastAsia"/>
        </w:rPr>
        <w:t>XV. Prepare to meet thy God, O Israel.— Amos 4:12</w:t>
      </w:r>
    </w:p>
    <w:p w14:paraId="2C2146B6">
      <w:pPr>
        <w:pStyle w:val="2"/>
        <w:spacing w:after="3" w:line="259" w:lineRule="auto"/>
        <w:ind w:left="397" w:right="0"/>
        <w:jc w:val="center"/>
        <w:rPr>
          <w:rFonts w:hint="eastAsia"/>
        </w:rPr>
      </w:pPr>
      <w:r>
        <w:rPr>
          <w:rFonts w:hint="eastAsia"/>
        </w:rPr>
        <w:t>XV. 以色列啊，当预备迎见你的神。——《阿摩司书》4章12节</w:t>
      </w:r>
    </w:p>
    <w:p w14:paraId="353FE5FD">
      <w:pPr>
        <w:ind w:left="-5"/>
        <w:jc w:val="center"/>
        <w:rPr>
          <w:rFonts w:hint="eastAsia"/>
        </w:rPr>
      </w:pPr>
      <w:r>
        <w:rPr>
          <w:rFonts w:hint="eastAsia"/>
        </w:rPr>
        <w:t>[April 1st, 1860.]</w:t>
      </w:r>
    </w:p>
    <w:p w14:paraId="69732BB4">
      <w:pPr>
        <w:ind w:left="-5"/>
        <w:jc w:val="center"/>
        <w:rPr>
          <w:rFonts w:hint="eastAsia"/>
        </w:rPr>
      </w:pPr>
      <w:r>
        <w:rPr>
          <w:rFonts w:hint="eastAsia"/>
        </w:rPr>
        <w:t>[1860年4月1日]</w:t>
      </w:r>
    </w:p>
    <w:p w14:paraId="45D0AE11">
      <w:pPr>
        <w:ind w:left="-5"/>
        <w:rPr>
          <w:rFonts w:hint="eastAsia"/>
        </w:rPr>
      </w:pPr>
      <w:r>
        <w:rPr>
          <w:rFonts w:hint="eastAsia"/>
        </w:rPr>
        <w:t>This as uttered by the prophet is a threat.</w:t>
      </w:r>
    </w:p>
    <w:p w14:paraId="631D5569">
      <w:pPr>
        <w:ind w:left="-5"/>
        <w:rPr>
          <w:rFonts w:hint="eastAsia"/>
        </w:rPr>
      </w:pPr>
      <w:r>
        <w:rPr>
          <w:rFonts w:hint="eastAsia"/>
        </w:rPr>
        <w:t>这由先知说出，乃是一个威吓。</w:t>
      </w:r>
    </w:p>
    <w:p w14:paraId="39659A55">
      <w:pPr>
        <w:ind w:left="-5"/>
        <w:rPr>
          <w:rFonts w:hint="eastAsia"/>
        </w:rPr>
      </w:pPr>
      <w:r>
        <w:rPr>
          <w:rFonts w:hint="eastAsia"/>
        </w:rPr>
        <w:t>It is equivalent to saying: prepare for divine vengeance.</w:t>
      </w:r>
    </w:p>
    <w:p w14:paraId="443E3BE7">
      <w:pPr>
        <w:ind w:left="-5"/>
        <w:rPr>
          <w:rFonts w:hint="eastAsia"/>
        </w:rPr>
      </w:pPr>
      <w:r>
        <w:rPr>
          <w:rFonts w:hint="eastAsia"/>
        </w:rPr>
        <w:t>它相当于说：预备承受神的报应。</w:t>
      </w:r>
    </w:p>
    <w:p w14:paraId="7F88708E">
      <w:pPr>
        <w:ind w:left="-5"/>
        <w:rPr>
          <w:rFonts w:hint="eastAsia"/>
        </w:rPr>
      </w:pPr>
      <w:r>
        <w:rPr>
          <w:rFonts w:hint="eastAsia"/>
        </w:rPr>
        <w:t>It is not in this light that it is to be now considered, but as an exhortation to prepare for judgment.</w:t>
      </w:r>
    </w:p>
    <w:p w14:paraId="2D42A299">
      <w:pPr>
        <w:ind w:left="-5"/>
        <w:rPr>
          <w:rFonts w:hint="eastAsia"/>
        </w:rPr>
      </w:pPr>
      <w:r>
        <w:rPr>
          <w:rFonts w:hint="eastAsia"/>
        </w:rPr>
        <w:t>现在不应从这个角度来考虑它，而应将其视为一种劝勉，要为审判作预备。</w:t>
      </w:r>
    </w:p>
    <w:p w14:paraId="2300C781">
      <w:pPr>
        <w:ind w:left="-5"/>
        <w:rPr>
          <w:rFonts w:hint="eastAsia"/>
        </w:rPr>
      </w:pPr>
      <w:r>
        <w:rPr>
          <w:rFonts w:hint="eastAsia"/>
        </w:rPr>
        <w:t>It is parallel to those other exhortations: "Be ye also ready," etc.</w:t>
      </w:r>
    </w:p>
    <w:p w14:paraId="7AA68B28">
      <w:pPr>
        <w:ind w:left="-5"/>
        <w:rPr>
          <w:rFonts w:hint="eastAsia"/>
        </w:rPr>
      </w:pPr>
      <w:r>
        <w:rPr>
          <w:rFonts w:hint="eastAsia"/>
        </w:rPr>
        <w:t>它与那些其他的劝勉是平行的：“你们也要预备，”等等。</w:t>
      </w:r>
    </w:p>
    <w:p w14:paraId="3B69DA9E">
      <w:pPr>
        <w:ind w:left="-5"/>
        <w:rPr>
          <w:rFonts w:hint="eastAsia"/>
        </w:rPr>
      </w:pPr>
    </w:p>
    <w:p w14:paraId="31625CCF">
      <w:pPr>
        <w:ind w:left="-5"/>
        <w:rPr>
          <w:rFonts w:hint="eastAsia"/>
        </w:rPr>
      </w:pPr>
      <w:r>
        <w:rPr>
          <w:rFonts w:hint="eastAsia"/>
        </w:rPr>
        <w:t>All these exhortations assume,</w:t>
      </w:r>
    </w:p>
    <w:p w14:paraId="7E2C9146">
      <w:pPr>
        <w:ind w:left="-5"/>
        <w:rPr>
          <w:rFonts w:hint="eastAsia"/>
        </w:rPr>
      </w:pPr>
      <w:r>
        <w:rPr>
          <w:rFonts w:hint="eastAsia"/>
        </w:rPr>
        <w:t>所有这些劝勉都假定，</w:t>
      </w:r>
    </w:p>
    <w:p w14:paraId="4A972236">
      <w:pPr>
        <w:ind w:left="-5"/>
        <w:rPr>
          <w:rFonts w:hint="eastAsia"/>
        </w:rPr>
      </w:pPr>
    </w:p>
    <w:p w14:paraId="4E45DC74">
      <w:pPr>
        <w:ind w:left="-5"/>
        <w:rPr>
          <w:rFonts w:hint="eastAsia"/>
        </w:rPr>
      </w:pPr>
      <w:r>
        <w:rPr>
          <w:rFonts w:hint="eastAsia"/>
        </w:rPr>
        <w:t>I. The moral government of God; that he is to sit in judgment on the character and conduct of men, and reward or punish them according to their works.</w:t>
      </w:r>
    </w:p>
    <w:p w14:paraId="4D59F059">
      <w:pPr>
        <w:ind w:left="-5"/>
        <w:rPr>
          <w:rFonts w:hint="eastAsia"/>
        </w:rPr>
      </w:pPr>
      <w:r>
        <w:rPr>
          <w:rFonts w:hint="eastAsia"/>
        </w:rPr>
        <w:t>I. 神的道德治理；祂要审判人的品格和行为，并按照他们的行为赏罚他们。</w:t>
      </w:r>
    </w:p>
    <w:p w14:paraId="0624ECAD">
      <w:pPr>
        <w:ind w:left="-5"/>
        <w:rPr>
          <w:rFonts w:hint="eastAsia"/>
        </w:rPr>
      </w:pPr>
    </w:p>
    <w:p w14:paraId="216523BF">
      <w:pPr>
        <w:ind w:left="-5"/>
        <w:rPr>
          <w:rFonts w:hint="eastAsia"/>
        </w:rPr>
      </w:pPr>
      <w:r>
        <w:rPr>
          <w:rFonts w:hint="eastAsia"/>
        </w:rPr>
        <w:t>1.This assumes not only the existence of God, but his omnipotenceand his omniscience.</w:t>
      </w:r>
    </w:p>
    <w:p w14:paraId="6E9BE48C">
      <w:pPr>
        <w:ind w:left="-5"/>
        <w:rPr>
          <w:rFonts w:hint="eastAsia"/>
        </w:rPr>
      </w:pPr>
      <w:r>
        <w:rPr>
          <w:rFonts w:hint="eastAsia"/>
        </w:rPr>
        <w:t>1. 这不仅假定神的存在，而且假定祂的全能和全知。</w:t>
      </w:r>
    </w:p>
    <w:p w14:paraId="1780B8A1">
      <w:pPr>
        <w:ind w:left="-5"/>
        <w:rPr>
          <w:rFonts w:hint="eastAsia"/>
        </w:rPr>
      </w:pPr>
      <w:r>
        <w:rPr>
          <w:rFonts w:hint="eastAsia"/>
        </w:rPr>
        <w:t>He is assumed to take cognizance of human conduct and of all that determines human character.</w:t>
      </w:r>
    </w:p>
    <w:p w14:paraId="4F59AB31">
      <w:pPr>
        <w:ind w:left="-5"/>
        <w:rPr>
          <w:rFonts w:hint="eastAsia"/>
        </w:rPr>
      </w:pPr>
      <w:r>
        <w:rPr>
          <w:rFonts w:hint="eastAsia"/>
        </w:rPr>
        <w:t>祂被假定为察验人类的行为以及决定人类品格的一切。</w:t>
      </w:r>
    </w:p>
    <w:p w14:paraId="6623DC3A">
      <w:pPr>
        <w:ind w:left="-5"/>
        <w:rPr>
          <w:rFonts w:hint="eastAsia"/>
        </w:rPr>
      </w:pPr>
    </w:p>
    <w:p w14:paraId="0DF25FE9">
      <w:pPr>
        <w:ind w:left="-5"/>
        <w:rPr>
          <w:rFonts w:hint="eastAsia"/>
        </w:rPr>
      </w:pPr>
      <w:r>
        <w:rPr>
          <w:rFonts w:hint="eastAsia"/>
        </w:rPr>
        <w:t>This supposes not only the knowledge of all their external acts, but of the state of their mind and of all that determines it.</w:t>
      </w:r>
    </w:p>
    <w:p w14:paraId="3A02F943">
      <w:pPr>
        <w:ind w:left="-5"/>
        <w:rPr>
          <w:rFonts w:hint="eastAsia"/>
        </w:rPr>
      </w:pPr>
      <w:r>
        <w:rPr>
          <w:rFonts w:hint="eastAsia"/>
        </w:rPr>
        <w:t>这不仅预设了对他们所有外在行为的认识，而且预设了对他们心思状态以及决定心思状态之一切的认识。</w:t>
      </w:r>
    </w:p>
    <w:p w14:paraId="044AE2E7">
      <w:pPr>
        <w:ind w:left="-5"/>
        <w:rPr>
          <w:rFonts w:hint="eastAsia"/>
        </w:rPr>
      </w:pPr>
      <w:r>
        <w:rPr>
          <w:rFonts w:hint="eastAsia"/>
        </w:rPr>
        <w:t>The history of a single soul, as it must be known to God so as to be judged righteously, may be said in its acts, its states, in the circumstances that either aggravate or extenuate guilt, to present a field of knowledge too vast for any created intellect.</w:t>
      </w:r>
    </w:p>
    <w:p w14:paraId="3A3EB656">
      <w:pPr>
        <w:ind w:left="-5"/>
        <w:rPr>
          <w:rFonts w:hint="eastAsia"/>
        </w:rPr>
      </w:pPr>
      <w:r>
        <w:rPr>
          <w:rFonts w:hint="eastAsia"/>
        </w:rPr>
        <w:t>一个灵魂的历史，为了使神能公义地审判它，就其行为、状态、以及加重或减轻罪责的情节而言，可以说呈现了一个过于广阔的知识领域，非任何受造的智力所能及。</w:t>
      </w:r>
    </w:p>
    <w:p w14:paraId="143416E3">
      <w:pPr>
        <w:ind w:left="-5"/>
        <w:rPr>
          <w:rFonts w:hint="eastAsia"/>
        </w:rPr>
      </w:pPr>
      <w:r>
        <w:rPr>
          <w:rFonts w:hint="eastAsia"/>
        </w:rPr>
        <w:t>What then must we say of the history of all the myriad millions of our race?</w:t>
      </w:r>
    </w:p>
    <w:p w14:paraId="12FECD25">
      <w:pPr>
        <w:ind w:left="-5"/>
        <w:rPr>
          <w:rFonts w:hint="eastAsia"/>
        </w:rPr>
      </w:pPr>
      <w:r>
        <w:rPr>
          <w:rFonts w:hint="eastAsia"/>
        </w:rPr>
        <w:t>那么，对于我们种族亿万人的历史，我们又该怎么说呢？</w:t>
      </w:r>
    </w:p>
    <w:p w14:paraId="5CECD53B">
      <w:pPr>
        <w:ind w:left="-5"/>
        <w:rPr>
          <w:rFonts w:hint="eastAsia"/>
        </w:rPr>
      </w:pPr>
      <w:r>
        <w:rPr>
          <w:rFonts w:hint="eastAsia"/>
        </w:rPr>
        <w:t>It is plain that nothing less than omniscience could qualify any being to be judge of all the earth.</w:t>
      </w:r>
    </w:p>
    <w:p w14:paraId="1416F1C3">
      <w:pPr>
        <w:ind w:left="-5"/>
        <w:rPr>
          <w:rFonts w:hint="eastAsia"/>
        </w:rPr>
      </w:pPr>
      <w:r>
        <w:rPr>
          <w:rFonts w:hint="eastAsia"/>
        </w:rPr>
        <w:t>显然，除非具有全知，否则没有任何存有有资格成为全地的审判者。</w:t>
      </w:r>
    </w:p>
    <w:p w14:paraId="16460457">
      <w:pPr>
        <w:ind w:left="-5"/>
        <w:rPr>
          <w:rFonts w:hint="eastAsia"/>
        </w:rPr>
      </w:pPr>
      <w:r>
        <w:rPr>
          <w:rFonts w:hint="eastAsia"/>
        </w:rPr>
        <w:t>If Christ is that judge he must be omniscient.</w:t>
      </w:r>
    </w:p>
    <w:p w14:paraId="2BAFA504">
      <w:pPr>
        <w:ind w:left="-5"/>
        <w:rPr>
          <w:rFonts w:hint="eastAsia"/>
        </w:rPr>
      </w:pPr>
      <w:r>
        <w:rPr>
          <w:rFonts w:hint="eastAsia"/>
        </w:rPr>
        <w:t>如果基督是那位审判者，祂必定是全知的。</w:t>
      </w:r>
    </w:p>
    <w:p w14:paraId="7532CC28">
      <w:pPr>
        <w:ind w:left="-5"/>
        <w:rPr>
          <w:rFonts w:hint="eastAsia"/>
        </w:rPr>
      </w:pPr>
    </w:p>
    <w:p w14:paraId="1EB4B270">
      <w:pPr>
        <w:ind w:left="-5"/>
        <w:rPr>
          <w:rFonts w:hint="eastAsia"/>
        </w:rPr>
      </w:pPr>
      <w:r>
        <w:rPr>
          <w:rFonts w:hint="eastAsia"/>
        </w:rPr>
        <w:t>2.That this omniscient being is a judge, that he is one who administers law, who decides according to justice.</w:t>
      </w:r>
    </w:p>
    <w:p w14:paraId="04FB50F6">
      <w:pPr>
        <w:ind w:left="-5"/>
        <w:rPr>
          <w:rFonts w:hint="eastAsia"/>
        </w:rPr>
      </w:pPr>
      <w:r>
        <w:rPr>
          <w:rFonts w:hint="eastAsia"/>
        </w:rPr>
        <w:t>2. 这位全知的存有是一位审判者，祂是一位执行律法，按照公义裁决的。</w:t>
      </w:r>
    </w:p>
    <w:p w14:paraId="1349B099">
      <w:pPr>
        <w:ind w:left="-5"/>
        <w:rPr>
          <w:rFonts w:hint="eastAsia"/>
        </w:rPr>
      </w:pPr>
      <w:r>
        <w:rPr>
          <w:rFonts w:hint="eastAsia"/>
        </w:rPr>
        <w:t>The rule of judgment is justice; not pity, nor benevolence, nor expediency, but justice.</w:t>
      </w:r>
    </w:p>
    <w:p w14:paraId="500DD233">
      <w:pPr>
        <w:ind w:left="-5"/>
        <w:rPr>
          <w:rFonts w:hint="eastAsia"/>
        </w:rPr>
      </w:pPr>
      <w:r>
        <w:rPr>
          <w:rFonts w:hint="eastAsia"/>
        </w:rPr>
        <w:t>审判的准则是公义；不是怜悯，不是仁慈，不是权宜之计，而是公义。</w:t>
      </w:r>
    </w:p>
    <w:p w14:paraId="317E1A90">
      <w:pPr>
        <w:ind w:left="-5"/>
        <w:rPr>
          <w:rFonts w:hint="eastAsia"/>
        </w:rPr>
      </w:pPr>
      <w:r>
        <w:rPr>
          <w:rFonts w:hint="eastAsia"/>
        </w:rPr>
        <w:t>This has claims paramount to pity, kindness or expediency.</w:t>
      </w:r>
    </w:p>
    <w:p w14:paraId="348CC747">
      <w:pPr>
        <w:ind w:left="-5"/>
        <w:rPr>
          <w:rFonts w:hint="eastAsia"/>
        </w:rPr>
      </w:pPr>
      <w:r>
        <w:rPr>
          <w:rFonts w:hint="eastAsia"/>
        </w:rPr>
        <w:t>这比怜悯、仁慈或权宜之计有更优先的要求。</w:t>
      </w:r>
    </w:p>
    <w:p w14:paraId="254FD429">
      <w:pPr>
        <w:ind w:left="-5"/>
        <w:rPr>
          <w:rFonts w:hint="eastAsia"/>
        </w:rPr>
      </w:pPr>
      <w:r>
        <w:rPr>
          <w:rFonts w:hint="eastAsia"/>
        </w:rPr>
        <w:t>It is in this aspect that God is presented in the Bible as a judge, and therefore as deciding by rule, without respect of persons and with sole reference to the truth of the case.</w:t>
      </w:r>
    </w:p>
    <w:p w14:paraId="599338EA">
      <w:pPr>
        <w:ind w:left="-5"/>
        <w:rPr>
          <w:rFonts w:hint="eastAsia"/>
        </w:rPr>
      </w:pPr>
      <w:r>
        <w:rPr>
          <w:rFonts w:hint="eastAsia"/>
        </w:rPr>
        <w:t>正是在这个方面，圣经将神呈现为一位审判者，因此祂是按规则裁决，不偏待人，只参照案情的真相。</w:t>
      </w:r>
    </w:p>
    <w:p w14:paraId="26E8B72B">
      <w:pPr>
        <w:ind w:left="-5"/>
        <w:rPr>
          <w:rFonts w:hint="eastAsia"/>
        </w:rPr>
      </w:pPr>
    </w:p>
    <w:p w14:paraId="09101274">
      <w:pPr>
        <w:ind w:left="-5"/>
        <w:rPr>
          <w:rFonts w:hint="eastAsia"/>
        </w:rPr>
      </w:pPr>
      <w:r>
        <w:rPr>
          <w:rFonts w:hint="eastAsia"/>
        </w:rPr>
        <w:t>II.The subjects of this moral government are, 1st. all rational creatures, because a rational nature is the ground of moral agency and of necessity places all rational creatures in the relation of responsible agents toward God.</w:t>
      </w:r>
    </w:p>
    <w:p w14:paraId="47EF26E2">
      <w:pPr>
        <w:ind w:left="-5"/>
        <w:rPr>
          <w:rFonts w:hint="eastAsia"/>
        </w:rPr>
      </w:pPr>
      <w:r>
        <w:rPr>
          <w:rFonts w:hint="eastAsia"/>
        </w:rPr>
        <w:t>II. 这种道德治理的对象是：1. 所有有理性的受造物，因为理性的本性是道德行为的基础，并且必然使所有有理性的受造物处于对神负责的行动者的关系中。</w:t>
      </w:r>
    </w:p>
    <w:p w14:paraId="20462C55">
      <w:pPr>
        <w:ind w:left="-5"/>
        <w:rPr>
          <w:rFonts w:hint="eastAsia"/>
        </w:rPr>
      </w:pPr>
      <w:r>
        <w:rPr>
          <w:rFonts w:hint="eastAsia"/>
        </w:rPr>
        <w:t>2d. All men as they fall under the general category of rational creatures.</w:t>
      </w:r>
    </w:p>
    <w:p w14:paraId="0590DE97">
      <w:pPr>
        <w:ind w:left="-5"/>
        <w:rPr>
          <w:rFonts w:hint="eastAsia"/>
        </w:rPr>
      </w:pPr>
      <w:r>
        <w:rPr>
          <w:rFonts w:hint="eastAsia"/>
        </w:rPr>
        <w:t>2. 所有属于有理性受造物一般范畴的人。</w:t>
      </w:r>
    </w:p>
    <w:p w14:paraId="1BCFE05B">
      <w:pPr>
        <w:ind w:left="-5"/>
        <w:rPr>
          <w:rFonts w:hint="eastAsia"/>
        </w:rPr>
      </w:pPr>
      <w:r>
        <w:rPr>
          <w:rFonts w:hint="eastAsia"/>
        </w:rPr>
        <w:t>Men as nations, as communities, as societies and as individuals; men in all the capacities in which they act and have moral character.</w:t>
      </w:r>
    </w:p>
    <w:p w14:paraId="52892F6F">
      <w:pPr>
        <w:ind w:left="-5"/>
        <w:rPr>
          <w:rFonts w:hint="eastAsia"/>
        </w:rPr>
      </w:pPr>
      <w:r>
        <w:rPr>
          <w:rFonts w:hint="eastAsia"/>
        </w:rPr>
        <w:t>作为国家、社群、社会和个人的人；在他们行动并具有道德品格的所有身份中的人。</w:t>
      </w:r>
    </w:p>
    <w:p w14:paraId="33CC17A5">
      <w:pPr>
        <w:ind w:left="-5"/>
        <w:rPr>
          <w:rFonts w:hint="eastAsia"/>
        </w:rPr>
      </w:pPr>
      <w:r>
        <w:rPr>
          <w:rFonts w:hint="eastAsia"/>
        </w:rPr>
        <w:t>Nations act as nations and have national character, and are therefore dealt with as nations.</w:t>
      </w:r>
    </w:p>
    <w:p w14:paraId="08D14823">
      <w:pPr>
        <w:ind w:left="-5"/>
        <w:rPr>
          <w:rFonts w:hint="eastAsia"/>
        </w:rPr>
      </w:pPr>
      <w:r>
        <w:rPr>
          <w:rFonts w:hint="eastAsia"/>
        </w:rPr>
        <w:t>国家以国家身份行动并具有国家品格，因此被作为国家来对待。</w:t>
      </w:r>
    </w:p>
    <w:p w14:paraId="07554367">
      <w:pPr>
        <w:ind w:left="-5"/>
        <w:rPr>
          <w:rFonts w:hint="eastAsia"/>
        </w:rPr>
      </w:pPr>
      <w:r>
        <w:rPr>
          <w:rFonts w:hint="eastAsia"/>
        </w:rPr>
        <w:t>The same is true of any association.</w:t>
      </w:r>
    </w:p>
    <w:p w14:paraId="2F18AD91">
      <w:pPr>
        <w:ind w:left="-5"/>
        <w:rPr>
          <w:rFonts w:hint="eastAsia"/>
        </w:rPr>
      </w:pPr>
      <w:r>
        <w:rPr>
          <w:rFonts w:hint="eastAsia"/>
        </w:rPr>
        <w:t>任何社团也是如此。</w:t>
      </w:r>
    </w:p>
    <w:p w14:paraId="371851FB">
      <w:pPr>
        <w:ind w:left="-5"/>
        <w:rPr>
          <w:rFonts w:hint="eastAsia"/>
        </w:rPr>
      </w:pPr>
      <w:r>
        <w:rPr>
          <w:rFonts w:hint="eastAsia"/>
        </w:rPr>
        <w:t>And of course, as every man stands before God, not as a member of a nation or family merely, but as an individual, so he is to be judged as such.</w:t>
      </w:r>
    </w:p>
    <w:p w14:paraId="5999FFC2">
      <w:pPr>
        <w:ind w:left="-5"/>
        <w:rPr>
          <w:rFonts w:hint="eastAsia"/>
        </w:rPr>
      </w:pPr>
      <w:r>
        <w:rPr>
          <w:rFonts w:hint="eastAsia"/>
        </w:rPr>
        <w:t>当然，每个人都站在神面前，不仅仅是作为一个国家或家庭的成员，而是作为一个个体，所以他也要作为个体被审判。</w:t>
      </w:r>
    </w:p>
    <w:p w14:paraId="6D31E250">
      <w:pPr>
        <w:ind w:left="-5"/>
        <w:rPr>
          <w:rFonts w:hint="eastAsia"/>
        </w:rPr>
      </w:pPr>
      <w:r>
        <w:rPr>
          <w:rFonts w:hint="eastAsia"/>
        </w:rPr>
        <w:t>And as this is far the most important relation in which we stand, so his judgment as an individual is far more important than any other.</w:t>
      </w:r>
    </w:p>
    <w:p w14:paraId="1410070F">
      <w:pPr>
        <w:ind w:left="-5"/>
        <w:rPr>
          <w:rFonts w:hint="eastAsia"/>
        </w:rPr>
      </w:pPr>
      <w:r>
        <w:rPr>
          <w:rFonts w:hint="eastAsia"/>
        </w:rPr>
        <w:t>由于这是我们所处的最重要的关系，因此祂作为个体的审判远比任何其他审判更为重要。</w:t>
      </w:r>
    </w:p>
    <w:p w14:paraId="46DDA6A7">
      <w:pPr>
        <w:ind w:left="-5"/>
        <w:rPr>
          <w:rFonts w:hint="eastAsia"/>
        </w:rPr>
      </w:pPr>
    </w:p>
    <w:p w14:paraId="49535584">
      <w:pPr>
        <w:ind w:left="-5"/>
        <w:rPr>
          <w:rFonts w:hint="eastAsia"/>
        </w:rPr>
      </w:pPr>
      <w:r>
        <w:rPr>
          <w:rFonts w:hint="eastAsia"/>
        </w:rPr>
        <w:t>III.The ground of judgment, as already stated, is character and conduct.</w:t>
      </w:r>
    </w:p>
    <w:p w14:paraId="4723FF43">
      <w:pPr>
        <w:ind w:left="-5"/>
        <w:rPr>
          <w:rFonts w:hint="eastAsia"/>
        </w:rPr>
      </w:pPr>
      <w:r>
        <w:rPr>
          <w:rFonts w:hint="eastAsia"/>
        </w:rPr>
        <w:t>III. 审判的根据，如前所述，是品格和行为。</w:t>
      </w:r>
    </w:p>
    <w:p w14:paraId="72F5621D">
      <w:pPr>
        <w:ind w:left="-5"/>
        <w:rPr>
          <w:rFonts w:hint="eastAsia"/>
        </w:rPr>
      </w:pPr>
      <w:r>
        <w:rPr>
          <w:rFonts w:hint="eastAsia"/>
        </w:rPr>
        <w:t>This is true of nations and individuals.</w:t>
      </w:r>
    </w:p>
    <w:p w14:paraId="1A0568A0">
      <w:pPr>
        <w:ind w:left="-5"/>
        <w:rPr>
          <w:rFonts w:hint="eastAsia"/>
        </w:rPr>
      </w:pPr>
      <w:r>
        <w:rPr>
          <w:rFonts w:hint="eastAsia"/>
        </w:rPr>
        <w:t>这对国家和个人都是如此。</w:t>
      </w:r>
    </w:p>
    <w:p w14:paraId="186BD6C0">
      <w:pPr>
        <w:ind w:left="-5"/>
        <w:rPr>
          <w:rFonts w:hint="eastAsia"/>
        </w:rPr>
      </w:pPr>
      <w:r>
        <w:rPr>
          <w:rFonts w:hint="eastAsia"/>
        </w:rPr>
        <w:t>We as individuals are to be judged,</w:t>
      </w:r>
    </w:p>
    <w:p w14:paraId="3787052E">
      <w:pPr>
        <w:ind w:left="-5"/>
        <w:rPr>
          <w:rFonts w:hint="eastAsia"/>
        </w:rPr>
      </w:pPr>
      <w:r>
        <w:rPr>
          <w:rFonts w:hint="eastAsia"/>
        </w:rPr>
        <w:t>我们作为个人将受到审判，</w:t>
      </w:r>
    </w:p>
    <w:p w14:paraId="68D35B2E">
      <w:pPr>
        <w:ind w:left="-5"/>
        <w:rPr>
          <w:rFonts w:hint="eastAsia"/>
        </w:rPr>
      </w:pPr>
    </w:p>
    <w:p w14:paraId="6CA7D4F0">
      <w:pPr>
        <w:ind w:left="-5"/>
        <w:rPr>
          <w:rFonts w:hint="eastAsia"/>
        </w:rPr>
      </w:pPr>
      <w:r>
        <w:rPr>
          <w:rFonts w:hint="eastAsia"/>
        </w:rPr>
        <w:t>1.For every thing included under the head of conduct, all outwardand inward acts, or acts of commission and of omission; for all feeling as well as for all volitions.</w:t>
      </w:r>
    </w:p>
    <w:p w14:paraId="40F7D975">
      <w:pPr>
        <w:ind w:left="-5"/>
        <w:rPr>
          <w:rFonts w:hint="eastAsia"/>
        </w:rPr>
      </w:pPr>
      <w:r>
        <w:rPr>
          <w:rFonts w:hint="eastAsia"/>
        </w:rPr>
        <w:t>1. 为行为名下的一切，所有外在和内在的行为，或作为和不作为的行为；为所有的情感以及所有的意志。</w:t>
      </w:r>
    </w:p>
    <w:p w14:paraId="163177AB">
      <w:pPr>
        <w:ind w:left="-5"/>
        <w:rPr>
          <w:rFonts w:hint="eastAsia"/>
        </w:rPr>
      </w:pPr>
    </w:p>
    <w:p w14:paraId="7C2FDDE3">
      <w:pPr>
        <w:ind w:left="-5"/>
        <w:rPr>
          <w:rFonts w:hint="eastAsia"/>
        </w:rPr>
      </w:pPr>
      <w:r>
        <w:rPr>
          <w:rFonts w:hint="eastAsia"/>
        </w:rPr>
        <w:t>2.For every thing that falls under the head of character; not merelyactual exercises, but abiding states.</w:t>
      </w:r>
    </w:p>
    <w:p w14:paraId="5AF1B8A3">
      <w:pPr>
        <w:ind w:left="-5"/>
        <w:rPr>
          <w:rFonts w:hint="eastAsia"/>
        </w:rPr>
      </w:pPr>
      <w:r>
        <w:rPr>
          <w:rFonts w:hint="eastAsia"/>
        </w:rPr>
        <w:t>2. 为品格名下的一切；不仅是实际的操练，而且是持久的状态。</w:t>
      </w:r>
    </w:p>
    <w:p w14:paraId="6E333001">
      <w:pPr>
        <w:ind w:left="-5"/>
        <w:rPr>
          <w:rFonts w:hint="eastAsia"/>
        </w:rPr>
      </w:pPr>
    </w:p>
    <w:p w14:paraId="2D4E5A81">
      <w:pPr>
        <w:ind w:left="-5"/>
        <w:rPr>
          <w:rFonts w:hint="eastAsia"/>
        </w:rPr>
      </w:pPr>
      <w:r>
        <w:rPr>
          <w:rFonts w:hint="eastAsia"/>
        </w:rPr>
        <w:t>IV. Administration of his government.</w:t>
      </w:r>
    </w:p>
    <w:p w14:paraId="0220F23A">
      <w:pPr>
        <w:ind w:left="-5"/>
        <w:rPr>
          <w:rFonts w:hint="eastAsia"/>
        </w:rPr>
      </w:pPr>
      <w:r>
        <w:rPr>
          <w:rFonts w:hint="eastAsia"/>
        </w:rPr>
        <w:t>IV. 祂治理的施行。</w:t>
      </w:r>
    </w:p>
    <w:p w14:paraId="53E081A5">
      <w:pPr>
        <w:ind w:left="-5"/>
        <w:rPr>
          <w:rFonts w:hint="eastAsia"/>
        </w:rPr>
      </w:pPr>
    </w:p>
    <w:p w14:paraId="06C8573A">
      <w:pPr>
        <w:ind w:left="-5"/>
        <w:rPr>
          <w:rFonts w:hint="eastAsia"/>
        </w:rPr>
      </w:pPr>
      <w:r>
        <w:rPr>
          <w:rFonts w:hint="eastAsia"/>
        </w:rPr>
        <w:t>1.Over nations, it is by the providence of God in this world, for theyexist as such only on earth.</w:t>
      </w:r>
    </w:p>
    <w:p w14:paraId="598604A6">
      <w:pPr>
        <w:ind w:left="-5"/>
        <w:rPr>
          <w:rFonts w:hint="eastAsia"/>
        </w:rPr>
      </w:pPr>
      <w:r>
        <w:rPr>
          <w:rFonts w:hint="eastAsia"/>
        </w:rPr>
        <w:t>1. 对国家而言，是藉着神在这个世界上的护理，因为它们只在地上以这种形式存在。</w:t>
      </w:r>
    </w:p>
    <w:p w14:paraId="61B9C72E">
      <w:pPr>
        <w:ind w:left="-5"/>
        <w:rPr>
          <w:rFonts w:hint="eastAsia"/>
        </w:rPr>
      </w:pPr>
      <w:r>
        <w:rPr>
          <w:rFonts w:hint="eastAsia"/>
        </w:rPr>
        <w:t>The moral conduct and character of nations are rewarded and punished with certainty and inevitably.</w:t>
      </w:r>
    </w:p>
    <w:p w14:paraId="23BE36B8">
      <w:pPr>
        <w:ind w:left="-5"/>
        <w:rPr>
          <w:rFonts w:hint="eastAsia"/>
        </w:rPr>
      </w:pPr>
      <w:r>
        <w:rPr>
          <w:rFonts w:hint="eastAsia"/>
        </w:rPr>
        <w:t>国家的道德行为和品格必然会受到奖赏和惩罚。</w:t>
      </w:r>
    </w:p>
    <w:p w14:paraId="33FEE71A">
      <w:pPr>
        <w:ind w:left="-5"/>
        <w:rPr>
          <w:rFonts w:hint="eastAsia"/>
        </w:rPr>
      </w:pPr>
      <w:r>
        <w:rPr>
          <w:rFonts w:hint="eastAsia"/>
        </w:rPr>
        <w:t>This is illustrated by the history of the Jews, of other ancient and modern nations.</w:t>
      </w:r>
    </w:p>
    <w:p w14:paraId="0A0F5EE4">
      <w:pPr>
        <w:ind w:left="-5"/>
        <w:rPr>
          <w:rFonts w:hint="eastAsia"/>
        </w:rPr>
      </w:pPr>
      <w:r>
        <w:rPr>
          <w:rFonts w:hint="eastAsia"/>
        </w:rPr>
        <w:t>这由犹太人以及其他古代和现代国家的历史所说明。</w:t>
      </w:r>
    </w:p>
    <w:p w14:paraId="1180A189">
      <w:pPr>
        <w:ind w:left="-5"/>
        <w:rPr>
          <w:rFonts w:hint="eastAsia"/>
        </w:rPr>
      </w:pPr>
    </w:p>
    <w:p w14:paraId="5600D1D1">
      <w:pPr>
        <w:ind w:left="-5"/>
        <w:rPr>
          <w:rFonts w:hint="eastAsia"/>
        </w:rPr>
      </w:pPr>
      <w:r>
        <w:rPr>
          <w:rFonts w:hint="eastAsia"/>
        </w:rPr>
        <w:t>Hence follows the duty of individuals to take interest in political affairs.</w:t>
      </w:r>
    </w:p>
    <w:p w14:paraId="766356B0">
      <w:pPr>
        <w:ind w:left="-5"/>
        <w:rPr>
          <w:rFonts w:hint="eastAsia"/>
        </w:rPr>
      </w:pPr>
      <w:r>
        <w:rPr>
          <w:rFonts w:hint="eastAsia"/>
        </w:rPr>
        <w:t>因此，个人有责任关注政治事务。</w:t>
      </w:r>
    </w:p>
    <w:p w14:paraId="588DDA21">
      <w:pPr>
        <w:ind w:left="-5"/>
        <w:rPr>
          <w:rFonts w:hint="eastAsia"/>
        </w:rPr>
      </w:pPr>
    </w:p>
    <w:p w14:paraId="1B23BE36">
      <w:pPr>
        <w:ind w:left="-5"/>
        <w:rPr>
          <w:rFonts w:hint="eastAsia"/>
        </w:rPr>
      </w:pPr>
      <w:r>
        <w:rPr>
          <w:rFonts w:hint="eastAsia"/>
        </w:rPr>
        <w:t>The rule for Christians and ministers in this matter is, not the expediency, but the morality of national acts judged by the standards of the word of God.</w:t>
      </w:r>
    </w:p>
    <w:p w14:paraId="6FD85686">
      <w:pPr>
        <w:ind w:left="-5"/>
        <w:rPr>
          <w:rFonts w:hint="eastAsia"/>
        </w:rPr>
      </w:pPr>
      <w:r>
        <w:rPr>
          <w:rFonts w:hint="eastAsia"/>
        </w:rPr>
        <w:t>基督徒和教牧人员在此事上的准则，不是权宜之计，而是以神话语的标准来判断国家行为的道德性。</w:t>
      </w:r>
    </w:p>
    <w:p w14:paraId="14A91D63">
      <w:pPr>
        <w:ind w:left="-5"/>
        <w:rPr>
          <w:rFonts w:hint="eastAsia"/>
        </w:rPr>
      </w:pPr>
    </w:p>
    <w:p w14:paraId="4770557A">
      <w:pPr>
        <w:ind w:left="-5"/>
        <w:rPr>
          <w:rFonts w:hint="eastAsia"/>
        </w:rPr>
      </w:pPr>
      <w:r>
        <w:rPr>
          <w:rFonts w:hint="eastAsia"/>
        </w:rPr>
        <w:t>2.Over individuals, this moral government is administered a. By established laws of nature which regulate the sequence of events and the connection of cause and effect.</w:t>
      </w:r>
    </w:p>
    <w:p w14:paraId="763B332E">
      <w:pPr>
        <w:ind w:left="-5"/>
        <w:rPr>
          <w:rFonts w:hint="eastAsia"/>
        </w:rPr>
      </w:pPr>
      <w:r>
        <w:rPr>
          <w:rFonts w:hint="eastAsia"/>
        </w:rPr>
        <w:t>2. 对个人而言，这种道德治理的施行是：a. 藉着既定的自然法则，这些法则调节事件的顺序以及因果关系。</w:t>
      </w:r>
    </w:p>
    <w:p w14:paraId="3E42E522">
      <w:pPr>
        <w:ind w:left="-5"/>
        <w:rPr>
          <w:rFonts w:hint="eastAsia"/>
        </w:rPr>
      </w:pPr>
      <w:r>
        <w:rPr>
          <w:rFonts w:hint="eastAsia"/>
        </w:rPr>
        <w:t>b. By God's special providence.</w:t>
      </w:r>
    </w:p>
    <w:p w14:paraId="50ECF00A">
      <w:pPr>
        <w:ind w:left="-5"/>
        <w:rPr>
          <w:rFonts w:hint="eastAsia"/>
        </w:rPr>
      </w:pPr>
      <w:r>
        <w:rPr>
          <w:rFonts w:hint="eastAsia"/>
        </w:rPr>
        <w:t>b. 藉着神的特殊护理。</w:t>
      </w:r>
    </w:p>
    <w:p w14:paraId="00C95909">
      <w:pPr>
        <w:ind w:left="-5"/>
        <w:rPr>
          <w:rFonts w:hint="eastAsia"/>
        </w:rPr>
      </w:pPr>
      <w:r>
        <w:rPr>
          <w:rFonts w:hint="eastAsia"/>
        </w:rPr>
        <w:t>c. Mainly in the future state, immediately after death and at the last day.</w:t>
      </w:r>
    </w:p>
    <w:p w14:paraId="7B4FD887">
      <w:pPr>
        <w:ind w:left="-5"/>
        <w:rPr>
          <w:rFonts w:hint="eastAsia"/>
        </w:rPr>
      </w:pPr>
      <w:r>
        <w:rPr>
          <w:rFonts w:hint="eastAsia"/>
        </w:rPr>
        <w:t>c. 主要在未来的状态中，即死后和末日。</w:t>
      </w:r>
    </w:p>
    <w:p w14:paraId="1D41877D">
      <w:pPr>
        <w:ind w:left="-5"/>
        <w:rPr>
          <w:rFonts w:hint="eastAsia"/>
        </w:rPr>
      </w:pPr>
    </w:p>
    <w:p w14:paraId="1886E8FA">
      <w:pPr>
        <w:ind w:left="-5"/>
        <w:rPr>
          <w:rFonts w:hint="eastAsia"/>
        </w:rPr>
      </w:pPr>
      <w:r>
        <w:rPr>
          <w:rFonts w:hint="eastAsia"/>
        </w:rPr>
        <w:t>V. How are we to prepare to meet God in judgment?</w:t>
      </w:r>
    </w:p>
    <w:p w14:paraId="09CB9E91">
      <w:pPr>
        <w:ind w:left="-5"/>
        <w:rPr>
          <w:rFonts w:hint="eastAsia"/>
        </w:rPr>
      </w:pPr>
      <w:r>
        <w:rPr>
          <w:rFonts w:hint="eastAsia"/>
        </w:rPr>
        <w:t>V. 我们当如何预备迎见神的审判？</w:t>
      </w:r>
    </w:p>
    <w:p w14:paraId="22CDE14B">
      <w:pPr>
        <w:ind w:left="-5"/>
        <w:rPr>
          <w:rFonts w:hint="eastAsia"/>
        </w:rPr>
      </w:pPr>
      <w:r>
        <w:rPr>
          <w:rFonts w:hint="eastAsia"/>
        </w:rPr>
        <w:t>1. Nations, either by national repentance and reformation or by making up their minds to bear the worst.</w:t>
      </w:r>
    </w:p>
    <w:p w14:paraId="467D0237">
      <w:pPr>
        <w:ind w:left="-5"/>
        <w:rPr>
          <w:rFonts w:hint="eastAsia"/>
        </w:rPr>
      </w:pPr>
      <w:r>
        <w:rPr>
          <w:rFonts w:hint="eastAsia"/>
        </w:rPr>
        <w:t>1. 国家，要么藉着国家性的悔改和改革，要么下定决心承受最坏的情况。</w:t>
      </w:r>
    </w:p>
    <w:p w14:paraId="644F262C">
      <w:pPr>
        <w:ind w:left="-5"/>
        <w:rPr>
          <w:rFonts w:hint="eastAsia"/>
        </w:rPr>
      </w:pPr>
      <w:r>
        <w:rPr>
          <w:rFonts w:hint="eastAsia"/>
        </w:rPr>
        <w:t>2. Individuals either, 1. By being prepared to present a faultless life and character, or 2. By taking refuge in the righteousness of Christ, in whom God can be just and yet justify the ungodly.</w:t>
      </w:r>
    </w:p>
    <w:p w14:paraId="617536F5">
      <w:pPr>
        <w:ind w:left="-5"/>
        <w:rPr>
          <w:rFonts w:hint="eastAsia"/>
        </w:rPr>
      </w:pPr>
      <w:r>
        <w:rPr>
          <w:rFonts w:hint="eastAsia"/>
        </w:rPr>
        <w:t>2. 个人，要么，1. 预备呈现无瑕疵的生命和品格，要么，2. 投靠基督的义，在祂里面，神既能公义又能称不敬虔的人为义。</w:t>
      </w:r>
    </w:p>
    <w:p w14:paraId="0314322E">
      <w:pPr>
        <w:ind w:left="-5"/>
        <w:rPr>
          <w:rFonts w:hint="eastAsia"/>
        </w:rPr>
      </w:pPr>
    </w:p>
    <w:p w14:paraId="2DC0F44E">
      <w:pPr>
        <w:ind w:left="-5"/>
        <w:rPr>
          <w:rFonts w:hint="eastAsia"/>
        </w:rPr>
      </w:pPr>
      <w:r>
        <w:rPr>
          <w:rFonts w:hint="eastAsia"/>
        </w:rPr>
        <w:t>There is a sense in which believers, justified by the righteousness of Christ, are to be judged according to their works.</w:t>
      </w:r>
    </w:p>
    <w:p w14:paraId="337B3370">
      <w:pPr>
        <w:ind w:left="-5"/>
        <w:rPr>
          <w:rFonts w:hint="eastAsia"/>
        </w:rPr>
      </w:pPr>
      <w:r>
        <w:rPr>
          <w:rFonts w:hint="eastAsia"/>
        </w:rPr>
        <w:t>在某种意义上，因基督的义得称义的信徒，将按照他们的行为受审判。</w:t>
      </w:r>
    </w:p>
    <w:p w14:paraId="5E7F21C4">
      <w:pPr>
        <w:ind w:left="-5"/>
        <w:rPr>
          <w:rFonts w:hint="eastAsia"/>
        </w:rPr>
      </w:pPr>
    </w:p>
    <w:p w14:paraId="687235EC">
      <w:pPr>
        <w:spacing w:after="491" w:line="252" w:lineRule="auto"/>
        <w:ind w:left="10"/>
        <w:jc w:val="center"/>
        <w:rPr>
          <w:rFonts w:hint="eastAsia"/>
          <w:b/>
          <w:sz w:val="50"/>
        </w:rPr>
      </w:pPr>
    </w:p>
    <w:p w14:paraId="39736DFA">
      <w:pPr>
        <w:spacing w:after="491" w:line="252" w:lineRule="auto"/>
        <w:ind w:left="10"/>
        <w:jc w:val="center"/>
        <w:rPr>
          <w:rFonts w:hint="eastAsia"/>
          <w:b/>
          <w:sz w:val="50"/>
        </w:rPr>
      </w:pPr>
      <w:r>
        <w:rPr>
          <w:rFonts w:hint="eastAsia"/>
          <w:b/>
          <w:sz w:val="50"/>
        </w:rPr>
        <w:t>II</w:t>
      </w:r>
    </w:p>
    <w:p w14:paraId="228CE356">
      <w:pPr>
        <w:spacing w:after="491" w:line="252" w:lineRule="auto"/>
        <w:ind w:left="10"/>
        <w:jc w:val="center"/>
        <w:rPr>
          <w:rFonts w:hint="eastAsia"/>
          <w:b/>
          <w:sz w:val="50"/>
        </w:rPr>
      </w:pPr>
      <w:r>
        <w:rPr>
          <w:rFonts w:hint="eastAsia"/>
          <w:b/>
          <w:sz w:val="50"/>
        </w:rPr>
        <w:t>基督，祂的位格与职分</w:t>
      </w:r>
    </w:p>
    <w:p w14:paraId="4CE9AFDD">
      <w:pPr>
        <w:spacing w:after="491" w:line="252" w:lineRule="auto"/>
        <w:ind w:left="10"/>
        <w:jc w:val="center"/>
        <w:rPr>
          <w:rFonts w:hint="eastAsia"/>
          <w:b/>
          <w:sz w:val="50"/>
        </w:rPr>
      </w:pPr>
      <w:r>
        <w:rPr>
          <w:rFonts w:hint="eastAsia"/>
          <w:b/>
          <w:sz w:val="50"/>
        </w:rPr>
        <w:t>CHRIST, HIS PERSON AND OFFICES</w:t>
      </w:r>
    </w:p>
    <w:p w14:paraId="38F19C52">
      <w:pPr>
        <w:ind w:left="-5"/>
        <w:rPr>
          <w:rFonts w:hint="eastAsia"/>
        </w:rPr>
      </w:pPr>
    </w:p>
    <w:p w14:paraId="5AA7704C">
      <w:pPr>
        <w:pStyle w:val="2"/>
        <w:ind w:left="25" w:right="15"/>
        <w:rPr>
          <w:rFonts w:hint="eastAsia"/>
        </w:rPr>
      </w:pPr>
      <w:r>
        <w:rPr>
          <w:rFonts w:hint="eastAsia"/>
        </w:rPr>
        <w:t>XVI. The Advent</w:t>
      </w:r>
    </w:p>
    <w:p w14:paraId="1D5C146B">
      <w:pPr>
        <w:pStyle w:val="2"/>
        <w:ind w:left="25" w:right="15"/>
        <w:rPr>
          <w:rFonts w:hint="eastAsia"/>
        </w:rPr>
      </w:pPr>
      <w:r>
        <w:rPr>
          <w:rFonts w:hint="eastAsia"/>
        </w:rPr>
        <w:t>XVI. 降临</w:t>
      </w:r>
    </w:p>
    <w:p w14:paraId="52683B67">
      <w:pPr>
        <w:ind w:left="-5"/>
        <w:jc w:val="center"/>
        <w:rPr>
          <w:rFonts w:hint="eastAsia"/>
        </w:rPr>
      </w:pPr>
      <w:r>
        <w:rPr>
          <w:rFonts w:hint="eastAsia"/>
        </w:rPr>
        <w:t>[December 24th, 1854.]</w:t>
      </w:r>
    </w:p>
    <w:p w14:paraId="4DF26DB2">
      <w:pPr>
        <w:ind w:left="-5"/>
        <w:jc w:val="center"/>
        <w:rPr>
          <w:rFonts w:hint="eastAsia"/>
        </w:rPr>
      </w:pPr>
      <w:r>
        <w:rPr>
          <w:rFonts w:hint="eastAsia"/>
        </w:rPr>
        <w:t>[1854年12月24日]</w:t>
      </w:r>
    </w:p>
    <w:p w14:paraId="0AC4511A">
      <w:pPr>
        <w:ind w:left="-5"/>
        <w:rPr>
          <w:rFonts w:hint="eastAsia"/>
        </w:rPr>
      </w:pPr>
      <w:r>
        <w:rPr>
          <w:rFonts w:hint="eastAsia"/>
        </w:rPr>
        <w:t>The redemption of the world by Jesus Christ is the middle point in the history, not of our race only, but of the universe.</w:t>
      </w:r>
    </w:p>
    <w:p w14:paraId="0B4AB885">
      <w:pPr>
        <w:ind w:left="-5"/>
        <w:rPr>
          <w:rFonts w:hint="eastAsia"/>
        </w:rPr>
      </w:pPr>
      <w:r>
        <w:rPr>
          <w:rFonts w:hint="eastAsia"/>
        </w:rPr>
        <w:t>耶稣基督对世界的救赎，不仅是我们种族历史的中心点，也是宇宙历史的中心点。</w:t>
      </w:r>
    </w:p>
    <w:p w14:paraId="4A6F42A8">
      <w:pPr>
        <w:ind w:left="-5"/>
        <w:rPr>
          <w:rFonts w:hint="eastAsia"/>
        </w:rPr>
      </w:pPr>
    </w:p>
    <w:p w14:paraId="0F2CF081">
      <w:pPr>
        <w:ind w:left="-5"/>
        <w:rPr>
          <w:rFonts w:hint="eastAsia"/>
        </w:rPr>
      </w:pPr>
      <w:r>
        <w:rPr>
          <w:rFonts w:hint="eastAsia"/>
        </w:rPr>
        <w:t>Reasons for believing this.</w:t>
      </w:r>
    </w:p>
    <w:p w14:paraId="3E91C997">
      <w:pPr>
        <w:ind w:left="-5"/>
        <w:rPr>
          <w:rFonts w:hint="eastAsia"/>
        </w:rPr>
      </w:pPr>
      <w:r>
        <w:rPr>
          <w:rFonts w:hint="eastAsia"/>
        </w:rPr>
        <w:t>相信这一点的理由。</w:t>
      </w:r>
    </w:p>
    <w:p w14:paraId="2AD6506B">
      <w:pPr>
        <w:ind w:left="-5"/>
        <w:rPr>
          <w:rFonts w:hint="eastAsia"/>
        </w:rPr>
      </w:pPr>
    </w:p>
    <w:p w14:paraId="471A92D8">
      <w:pPr>
        <w:ind w:left="-5"/>
        <w:rPr>
          <w:rFonts w:hint="eastAsia"/>
        </w:rPr>
      </w:pPr>
      <w:r>
        <w:rPr>
          <w:rFonts w:hint="eastAsia"/>
        </w:rPr>
        <w:t>1.The nature of the event.</w:t>
      </w:r>
    </w:p>
    <w:p w14:paraId="1F216B7A">
      <w:pPr>
        <w:ind w:left="-5"/>
        <w:rPr>
          <w:rFonts w:hint="eastAsia"/>
        </w:rPr>
      </w:pPr>
      <w:r>
        <w:rPr>
          <w:rFonts w:hint="eastAsia"/>
        </w:rPr>
        <w:t>1. 事件的性质。</w:t>
      </w:r>
    </w:p>
    <w:p w14:paraId="0ED86978">
      <w:pPr>
        <w:ind w:left="-5"/>
        <w:rPr>
          <w:rFonts w:hint="eastAsia"/>
        </w:rPr>
      </w:pPr>
      <w:r>
        <w:rPr>
          <w:rFonts w:hint="eastAsia"/>
        </w:rPr>
        <w:t>2.The declaration of the Scriptures that through the Church is theglory of God to be especially manifested.</w:t>
      </w:r>
    </w:p>
    <w:p w14:paraId="359EA2C7">
      <w:pPr>
        <w:ind w:left="-5"/>
        <w:rPr>
          <w:rFonts w:hint="eastAsia"/>
        </w:rPr>
      </w:pPr>
      <w:r>
        <w:rPr>
          <w:rFonts w:hint="eastAsia"/>
        </w:rPr>
        <w:t>2. 圣经的宣告，即神的荣耀要特别藉着教会彰显出来。</w:t>
      </w:r>
    </w:p>
    <w:p w14:paraId="19EB087D">
      <w:pPr>
        <w:ind w:left="-5"/>
        <w:rPr>
          <w:rFonts w:hint="eastAsia"/>
        </w:rPr>
      </w:pPr>
      <w:r>
        <w:rPr>
          <w:rFonts w:hint="eastAsia"/>
        </w:rPr>
        <w:t>Hence follows the obligation of regarding this event as of all others the most important to be remembered.</w:t>
      </w:r>
    </w:p>
    <w:p w14:paraId="590BD2E8">
      <w:pPr>
        <w:ind w:left="-5"/>
        <w:rPr>
          <w:rFonts w:hint="eastAsia"/>
        </w:rPr>
      </w:pPr>
      <w:r>
        <w:rPr>
          <w:rFonts w:hint="eastAsia"/>
        </w:rPr>
        <w:t>因此，我们有义务将此事件视为所有事件中最值得记念的。</w:t>
      </w:r>
    </w:p>
    <w:p w14:paraId="3BD63E05">
      <w:pPr>
        <w:ind w:left="-5"/>
        <w:rPr>
          <w:rFonts w:hint="eastAsia"/>
        </w:rPr>
      </w:pPr>
    </w:p>
    <w:p w14:paraId="3135C855">
      <w:pPr>
        <w:ind w:left="-5"/>
        <w:rPr>
          <w:rFonts w:hint="eastAsia"/>
        </w:rPr>
      </w:pPr>
      <w:r>
        <w:rPr>
          <w:rFonts w:hint="eastAsia"/>
        </w:rPr>
        <w:t>The reasons why we should thus remember it and cherish a fixed sentiment of gratitude for this manifestation of love, are</w:t>
      </w:r>
    </w:p>
    <w:p w14:paraId="5C2609B3">
      <w:pPr>
        <w:ind w:left="-5"/>
        <w:rPr>
          <w:rFonts w:hint="eastAsia"/>
        </w:rPr>
      </w:pPr>
      <w:r>
        <w:rPr>
          <w:rFonts w:hint="eastAsia"/>
        </w:rPr>
        <w:t>我们应当如此记念它，并对这种爱的彰显怀有固定感恩之情的原因是：</w:t>
      </w:r>
    </w:p>
    <w:p w14:paraId="6292A9A2">
      <w:pPr>
        <w:ind w:left="-5"/>
        <w:rPr>
          <w:rFonts w:hint="eastAsia"/>
        </w:rPr>
      </w:pPr>
    </w:p>
    <w:p w14:paraId="15083F7E">
      <w:pPr>
        <w:ind w:left="-5"/>
        <w:rPr>
          <w:rFonts w:hint="eastAsia"/>
        </w:rPr>
      </w:pPr>
      <w:r>
        <w:rPr>
          <w:rFonts w:hint="eastAsia"/>
        </w:rPr>
        <w:t>I.The infinite condescension and love which it displays; the exaltation of the Son of God; and the depth to which he humbled himself in becoming man.</w:t>
      </w:r>
    </w:p>
    <w:p w14:paraId="47EE0271">
      <w:pPr>
        <w:ind w:left="-5"/>
        <w:rPr>
          <w:rFonts w:hint="eastAsia"/>
        </w:rPr>
      </w:pPr>
      <w:r>
        <w:rPr>
          <w:rFonts w:hint="eastAsia"/>
        </w:rPr>
        <w:t>I. 它所显示的无限降卑和慈爱；神儿子的被高举；以及祂成为人时降卑自己的深度。</w:t>
      </w:r>
    </w:p>
    <w:p w14:paraId="0B2FB9F6">
      <w:pPr>
        <w:ind w:left="-5"/>
        <w:rPr>
          <w:rFonts w:hint="eastAsia"/>
        </w:rPr>
      </w:pPr>
    </w:p>
    <w:p w14:paraId="6DD552CD">
      <w:pPr>
        <w:ind w:left="-5"/>
        <w:rPr>
          <w:rFonts w:hint="eastAsia"/>
        </w:rPr>
      </w:pPr>
      <w:r>
        <w:rPr>
          <w:rFonts w:hint="eastAsia"/>
        </w:rPr>
        <w:t>II.From the benefits which we derive from it; first, as individuals,and second, as a race.</w:t>
      </w:r>
    </w:p>
    <w:p w14:paraId="6CD9DB5B">
      <w:pPr>
        <w:ind w:left="-5"/>
        <w:rPr>
          <w:rFonts w:hint="eastAsia"/>
        </w:rPr>
      </w:pPr>
      <w:r>
        <w:rPr>
          <w:rFonts w:hint="eastAsia"/>
        </w:rPr>
        <w:t>II. 从我们从中获得的益处；首先，作为个人，其次，作为一个种族。</w:t>
      </w:r>
    </w:p>
    <w:p w14:paraId="6E9FD4F4">
      <w:pPr>
        <w:ind w:left="-5"/>
        <w:rPr>
          <w:rFonts w:hint="eastAsia"/>
        </w:rPr>
      </w:pPr>
    </w:p>
    <w:p w14:paraId="3FA26B28">
      <w:pPr>
        <w:ind w:left="-5"/>
        <w:rPr>
          <w:rFonts w:hint="eastAsia"/>
        </w:rPr>
      </w:pPr>
      <w:r>
        <w:rPr>
          <w:rFonts w:hint="eastAsia"/>
        </w:rPr>
        <w:t>First. As individuals.</w:t>
      </w:r>
    </w:p>
    <w:p w14:paraId="101607F7">
      <w:pPr>
        <w:ind w:left="-5"/>
        <w:rPr>
          <w:rFonts w:hint="eastAsia"/>
        </w:rPr>
      </w:pPr>
      <w:r>
        <w:rPr>
          <w:rFonts w:hint="eastAsia"/>
        </w:rPr>
        <w:t>首先，作为个人。</w:t>
      </w:r>
    </w:p>
    <w:p w14:paraId="2DE87A0F">
      <w:pPr>
        <w:ind w:left="-5"/>
        <w:rPr>
          <w:rFonts w:hint="eastAsia"/>
        </w:rPr>
      </w:pPr>
      <w:r>
        <w:rPr>
          <w:rFonts w:hint="eastAsia"/>
        </w:rPr>
        <w:t>Under this head are 1. Pardon,—a deliverance from hell.</w:t>
      </w:r>
    </w:p>
    <w:p w14:paraId="1FD0AAE3">
      <w:pPr>
        <w:ind w:left="-5"/>
        <w:rPr>
          <w:rFonts w:hint="eastAsia"/>
        </w:rPr>
      </w:pPr>
      <w:r>
        <w:rPr>
          <w:rFonts w:hint="eastAsia"/>
        </w:rPr>
        <w:t>在此标题下有：1. 赦免——从地狱中得释放。</w:t>
      </w:r>
    </w:p>
    <w:p w14:paraId="3D649106">
      <w:pPr>
        <w:ind w:left="-5"/>
        <w:rPr>
          <w:rFonts w:hint="eastAsia"/>
        </w:rPr>
      </w:pPr>
      <w:r>
        <w:rPr>
          <w:rFonts w:hint="eastAsia"/>
        </w:rPr>
        <w:t>2. Holiness, or a deliverance from sin.</w:t>
      </w:r>
    </w:p>
    <w:p w14:paraId="1DB32476">
      <w:pPr>
        <w:ind w:left="-5"/>
        <w:rPr>
          <w:rFonts w:hint="eastAsia"/>
        </w:rPr>
      </w:pPr>
      <w:r>
        <w:rPr>
          <w:rFonts w:hint="eastAsia"/>
        </w:rPr>
        <w:t>2. 圣洁，或从罪中得释放。</w:t>
      </w:r>
    </w:p>
    <w:p w14:paraId="140F4E63">
      <w:pPr>
        <w:ind w:left="-5"/>
        <w:rPr>
          <w:rFonts w:hint="eastAsia"/>
        </w:rPr>
      </w:pPr>
      <w:r>
        <w:rPr>
          <w:rFonts w:hint="eastAsia"/>
        </w:rPr>
        <w:t>3. Reconciliation to God, or the enjoyment of his favor.</w:t>
      </w:r>
    </w:p>
    <w:p w14:paraId="2568FA43">
      <w:pPr>
        <w:ind w:left="-5"/>
        <w:rPr>
          <w:rFonts w:hint="eastAsia"/>
        </w:rPr>
      </w:pPr>
      <w:r>
        <w:rPr>
          <w:rFonts w:hint="eastAsia"/>
        </w:rPr>
        <w:t>3. 与神和好，或享受祂的恩惠。</w:t>
      </w:r>
    </w:p>
    <w:p w14:paraId="49B38FFE">
      <w:pPr>
        <w:ind w:left="-5"/>
        <w:rPr>
          <w:rFonts w:hint="eastAsia"/>
        </w:rPr>
      </w:pPr>
      <w:r>
        <w:rPr>
          <w:rFonts w:hint="eastAsia"/>
        </w:rPr>
        <w:t>Communion with him who is the infinite source of all good.</w:t>
      </w:r>
    </w:p>
    <w:p w14:paraId="31A30C56">
      <w:pPr>
        <w:ind w:left="-5"/>
        <w:rPr>
          <w:rFonts w:hint="eastAsia"/>
        </w:rPr>
      </w:pPr>
      <w:r>
        <w:rPr>
          <w:rFonts w:hint="eastAsia"/>
        </w:rPr>
        <w:t>与祂相交，祂是一切良善的无限源泉。</w:t>
      </w:r>
    </w:p>
    <w:p w14:paraId="3D85D01D">
      <w:pPr>
        <w:ind w:left="-5"/>
        <w:rPr>
          <w:rFonts w:hint="eastAsia"/>
        </w:rPr>
      </w:pPr>
      <w:r>
        <w:rPr>
          <w:rFonts w:hint="eastAsia"/>
        </w:rPr>
        <w:t>4. Exaltation; first as to our persons, in glory, dignity and excellence; and second as to honor and authority.</w:t>
      </w:r>
    </w:p>
    <w:p w14:paraId="1FCE7B7B">
      <w:pPr>
        <w:ind w:left="-5"/>
        <w:rPr>
          <w:rFonts w:hint="eastAsia"/>
        </w:rPr>
      </w:pPr>
      <w:r>
        <w:rPr>
          <w:rFonts w:hint="eastAsia"/>
        </w:rPr>
        <w:t>4. 高举；首先是关于我们个人，在荣耀、尊严和卓越方面；其次是关于尊荣和权柄。</w:t>
      </w:r>
    </w:p>
    <w:p w14:paraId="6EA023E8">
      <w:pPr>
        <w:ind w:left="-5"/>
        <w:rPr>
          <w:rFonts w:hint="eastAsia"/>
        </w:rPr>
      </w:pPr>
    </w:p>
    <w:p w14:paraId="7FDB9E66">
      <w:pPr>
        <w:ind w:left="-5"/>
        <w:rPr>
          <w:rFonts w:hint="eastAsia"/>
        </w:rPr>
      </w:pPr>
      <w:r>
        <w:rPr>
          <w:rFonts w:hint="eastAsia"/>
        </w:rPr>
        <w:t>Second. As a race.</w:t>
      </w:r>
    </w:p>
    <w:p w14:paraId="7F90C6AE">
      <w:pPr>
        <w:ind w:left="-5"/>
        <w:rPr>
          <w:rFonts w:hint="eastAsia"/>
        </w:rPr>
      </w:pPr>
      <w:r>
        <w:rPr>
          <w:rFonts w:hint="eastAsia"/>
        </w:rPr>
        <w:t>其次，作为一个种族。</w:t>
      </w:r>
    </w:p>
    <w:p w14:paraId="28F0ED5D">
      <w:pPr>
        <w:ind w:left="-5"/>
        <w:rPr>
          <w:rFonts w:hint="eastAsia"/>
        </w:rPr>
      </w:pPr>
      <w:r>
        <w:rPr>
          <w:rFonts w:hint="eastAsia"/>
        </w:rPr>
        <w:t>Peace on earth and good will to men.</w:t>
      </w:r>
    </w:p>
    <w:p w14:paraId="5B939F4E">
      <w:pPr>
        <w:ind w:left="-5"/>
        <w:rPr>
          <w:rFonts w:hint="eastAsia"/>
        </w:rPr>
      </w:pPr>
      <w:r>
        <w:rPr>
          <w:rFonts w:hint="eastAsia"/>
        </w:rPr>
        <w:t>地上平安，喜悦归于人。</w:t>
      </w:r>
    </w:p>
    <w:p w14:paraId="51DDF64F">
      <w:pPr>
        <w:ind w:left="-5"/>
        <w:rPr>
          <w:rFonts w:hint="eastAsia"/>
        </w:rPr>
      </w:pPr>
      <w:r>
        <w:rPr>
          <w:rFonts w:hint="eastAsia"/>
        </w:rPr>
        <w:t>Our world is redeemed.</w:t>
      </w:r>
    </w:p>
    <w:p w14:paraId="08215BB9">
      <w:pPr>
        <w:ind w:left="-5"/>
        <w:rPr>
          <w:rFonts w:hint="eastAsia"/>
        </w:rPr>
      </w:pPr>
      <w:r>
        <w:rPr>
          <w:rFonts w:hint="eastAsia"/>
        </w:rPr>
        <w:t>我们的世界被救赎了。</w:t>
      </w:r>
    </w:p>
    <w:p w14:paraId="37A1D3F7">
      <w:pPr>
        <w:ind w:left="-5"/>
        <w:rPr>
          <w:rFonts w:hint="eastAsia"/>
        </w:rPr>
      </w:pPr>
      <w:r>
        <w:rPr>
          <w:rFonts w:hint="eastAsia"/>
        </w:rPr>
        <w:t>It is not to continue under the dominion of sin.</w:t>
      </w:r>
    </w:p>
    <w:p w14:paraId="237C48EF">
      <w:pPr>
        <w:ind w:left="-5"/>
        <w:rPr>
          <w:rFonts w:hint="eastAsia"/>
        </w:rPr>
      </w:pPr>
      <w:r>
        <w:rPr>
          <w:rFonts w:hint="eastAsia"/>
        </w:rPr>
        <w:t>它不会继续在罪的权势之下。</w:t>
      </w:r>
    </w:p>
    <w:p w14:paraId="47E66782">
      <w:pPr>
        <w:ind w:left="-5"/>
        <w:rPr>
          <w:rFonts w:hint="eastAsia"/>
        </w:rPr>
      </w:pPr>
      <w:r>
        <w:rPr>
          <w:rFonts w:hint="eastAsia"/>
        </w:rPr>
        <w:t>It is not to remain the kingdom of darkness.</w:t>
      </w:r>
    </w:p>
    <w:p w14:paraId="71222F33">
      <w:pPr>
        <w:ind w:left="-5"/>
        <w:rPr>
          <w:rFonts w:hint="eastAsia"/>
        </w:rPr>
      </w:pPr>
      <w:r>
        <w:rPr>
          <w:rFonts w:hint="eastAsia"/>
        </w:rPr>
        <w:t>它不会仍然是黑暗的国度。</w:t>
      </w:r>
    </w:p>
    <w:p w14:paraId="6B6B8DCD">
      <w:pPr>
        <w:ind w:left="-5"/>
        <w:rPr>
          <w:rFonts w:hint="eastAsia"/>
        </w:rPr>
      </w:pPr>
      <w:r>
        <w:rPr>
          <w:rFonts w:hint="eastAsia"/>
        </w:rPr>
        <w:t>Christ is to reign over the earth.</w:t>
      </w:r>
    </w:p>
    <w:p w14:paraId="16CF08C4">
      <w:pPr>
        <w:ind w:left="-5"/>
        <w:rPr>
          <w:rFonts w:hint="eastAsia"/>
        </w:rPr>
      </w:pPr>
      <w:r>
        <w:rPr>
          <w:rFonts w:hint="eastAsia"/>
        </w:rPr>
        <w:t>基督要在地上掌权。</w:t>
      </w:r>
    </w:p>
    <w:p w14:paraId="59B371CA">
      <w:pPr>
        <w:ind w:left="-5"/>
        <w:rPr>
          <w:rFonts w:hint="eastAsia"/>
        </w:rPr>
      </w:pPr>
      <w:r>
        <w:rPr>
          <w:rFonts w:hint="eastAsia"/>
        </w:rPr>
        <w:t>Holiness, peace, happiness are to prevail universally.</w:t>
      </w:r>
    </w:p>
    <w:p w14:paraId="469991B2">
      <w:pPr>
        <w:ind w:left="-5"/>
        <w:rPr>
          <w:rFonts w:hint="eastAsia"/>
        </w:rPr>
      </w:pPr>
      <w:r>
        <w:rPr>
          <w:rFonts w:hint="eastAsia"/>
        </w:rPr>
        <w:t>圣洁、平安、幸福将普遍盛行。</w:t>
      </w:r>
    </w:p>
    <w:p w14:paraId="0C8C83A9">
      <w:pPr>
        <w:ind w:left="-5"/>
        <w:rPr>
          <w:rFonts w:hint="eastAsia"/>
        </w:rPr>
      </w:pPr>
      <w:r>
        <w:rPr>
          <w:rFonts w:hint="eastAsia"/>
        </w:rPr>
        <w:t>And in our redeemed race, exalted by union with the Son of God, is to be made the most wonderful exhibition of the glory of God.</w:t>
      </w:r>
    </w:p>
    <w:p w14:paraId="602B7D50">
      <w:pPr>
        <w:ind w:left="-5"/>
        <w:rPr>
          <w:rFonts w:hint="eastAsia"/>
        </w:rPr>
      </w:pPr>
      <w:r>
        <w:rPr>
          <w:rFonts w:hint="eastAsia"/>
        </w:rPr>
        <w:t>在我们蒙救赎的种族中，因与神儿子联合而被高举，将要作出神荣耀最奇妙的彰显。</w:t>
      </w:r>
    </w:p>
    <w:p w14:paraId="64EE5D0D">
      <w:pPr>
        <w:ind w:left="-5"/>
        <w:rPr>
          <w:rFonts w:hint="eastAsia"/>
        </w:rPr>
      </w:pPr>
    </w:p>
    <w:p w14:paraId="3BC92615">
      <w:pPr>
        <w:ind w:left="-5"/>
        <w:rPr>
          <w:rFonts w:hint="eastAsia"/>
        </w:rPr>
      </w:pPr>
      <w:r>
        <w:rPr>
          <w:rFonts w:hint="eastAsia"/>
        </w:rPr>
        <w:t>Third. This is the third great reason why we should thus gratefully bear in mind the coming of God in the flesh.</w:t>
      </w:r>
    </w:p>
    <w:p w14:paraId="4E41D8D5">
      <w:pPr>
        <w:ind w:left="-5"/>
        <w:rPr>
          <w:rFonts w:hint="eastAsia"/>
        </w:rPr>
      </w:pPr>
      <w:r>
        <w:rPr>
          <w:rFonts w:hint="eastAsia"/>
        </w:rPr>
        <w:t>第三，这是我们应当如此感恩地记念神道成肉身的第三个重要原因。</w:t>
      </w:r>
    </w:p>
    <w:p w14:paraId="0B02ED91">
      <w:pPr>
        <w:ind w:left="-5"/>
        <w:rPr>
          <w:rFonts w:hint="eastAsia"/>
        </w:rPr>
      </w:pPr>
      <w:r>
        <w:rPr>
          <w:rFonts w:hint="eastAsia"/>
        </w:rPr>
        <w:t>God is thereby to be honored in the highest degree, to all beings and to all ages.</w:t>
      </w:r>
    </w:p>
    <w:p w14:paraId="754090D0">
      <w:pPr>
        <w:ind w:left="-5"/>
        <w:rPr>
          <w:rFonts w:hint="eastAsia"/>
        </w:rPr>
      </w:pPr>
      <w:r>
        <w:rPr>
          <w:rFonts w:hint="eastAsia"/>
        </w:rPr>
        <w:t>神因此要在至高的程度上被尊荣，对所有的存有和所有的时代。</w:t>
      </w:r>
    </w:p>
    <w:p w14:paraId="5B86C378">
      <w:pPr>
        <w:ind w:left="-5"/>
        <w:rPr>
          <w:rFonts w:hint="eastAsia"/>
        </w:rPr>
      </w:pPr>
      <w:r>
        <w:rPr>
          <w:rFonts w:hint="eastAsia"/>
        </w:rPr>
        <w:t>He is to be adored as the God of Redemption, even more than as Creator and Governor.</w:t>
      </w:r>
    </w:p>
    <w:p w14:paraId="0C3162E6">
      <w:pPr>
        <w:ind w:left="-5"/>
        <w:rPr>
          <w:rFonts w:hint="eastAsia"/>
        </w:rPr>
      </w:pPr>
      <w:r>
        <w:rPr>
          <w:rFonts w:hint="eastAsia"/>
        </w:rPr>
        <w:t>祂要作为救赎之上帝被尊崇，甚至超过作为创造主和统治者。</w:t>
      </w:r>
    </w:p>
    <w:p w14:paraId="4FFED708">
      <w:pPr>
        <w:ind w:left="-5"/>
        <w:rPr>
          <w:rFonts w:hint="eastAsia"/>
        </w:rPr>
      </w:pPr>
    </w:p>
    <w:p w14:paraId="34F5D540">
      <w:pPr>
        <w:ind w:left="-5"/>
        <w:rPr>
          <w:rFonts w:hint="eastAsia"/>
        </w:rPr>
      </w:pPr>
      <w:r>
        <w:rPr>
          <w:rFonts w:hint="eastAsia"/>
        </w:rPr>
        <w:t>The two great duties which press upon every man who hears the gospel are, 1. To accept of Christ as his own Saviour, and 2. To make him known to others as the Saviour of men.</w:t>
      </w:r>
    </w:p>
    <w:p w14:paraId="537FDD93">
      <w:pPr>
        <w:ind w:left="-5"/>
        <w:rPr>
          <w:rFonts w:hint="eastAsia"/>
        </w:rPr>
      </w:pPr>
      <w:r>
        <w:rPr>
          <w:rFonts w:hint="eastAsia"/>
        </w:rPr>
        <w:t>临到每一个听见福音之人的两大责任是：1. 接受基督作他自己的救主，以及 2. 使别人认识祂是人类的救主。</w:t>
      </w:r>
    </w:p>
    <w:p w14:paraId="267EEE0C">
      <w:pPr>
        <w:ind w:left="-5"/>
        <w:rPr>
          <w:rFonts w:hint="eastAsia"/>
        </w:rPr>
      </w:pPr>
    </w:p>
    <w:p w14:paraId="75EFDFD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XVII. The Advent</w:t>
      </w:r>
    </w:p>
    <w:p w14:paraId="5232E30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XVII. 降临</w:t>
      </w:r>
    </w:p>
    <w:p w14:paraId="2EF86A14">
      <w:pPr>
        <w:ind w:left="-5"/>
        <w:jc w:val="center"/>
        <w:rPr>
          <w:rFonts w:hint="eastAsia"/>
        </w:rPr>
      </w:pPr>
      <w:r>
        <w:rPr>
          <w:rFonts w:hint="eastAsia"/>
        </w:rPr>
        <w:t>[December 25th, 1853.]</w:t>
      </w:r>
    </w:p>
    <w:p w14:paraId="2678572C">
      <w:pPr>
        <w:ind w:left="-5"/>
        <w:jc w:val="center"/>
        <w:rPr>
          <w:rFonts w:hint="eastAsia"/>
        </w:rPr>
      </w:pPr>
      <w:r>
        <w:rPr>
          <w:rFonts w:hint="eastAsia"/>
        </w:rPr>
        <w:t>[1853年12月25日]</w:t>
      </w:r>
    </w:p>
    <w:p w14:paraId="08647D4B">
      <w:pPr>
        <w:ind w:left="-5"/>
        <w:rPr>
          <w:rFonts w:hint="eastAsia"/>
        </w:rPr>
      </w:pPr>
      <w:r>
        <w:rPr>
          <w:rFonts w:hint="eastAsia"/>
        </w:rPr>
        <w:t>I. 1. The observance of Christmas is not commanded.</w:t>
      </w:r>
    </w:p>
    <w:p w14:paraId="4971352F">
      <w:pPr>
        <w:ind w:left="-5"/>
        <w:rPr>
          <w:rFonts w:hint="eastAsia"/>
        </w:rPr>
      </w:pPr>
      <w:r>
        <w:rPr>
          <w:rFonts w:hint="eastAsia"/>
        </w:rPr>
        <w:t>I. 1. 圣诞节的庆祝并非命令。</w:t>
      </w:r>
    </w:p>
    <w:p w14:paraId="0A660CA2">
      <w:pPr>
        <w:ind w:left="-5"/>
        <w:rPr>
          <w:rFonts w:hint="eastAsia"/>
        </w:rPr>
      </w:pPr>
      <w:r>
        <w:rPr>
          <w:rFonts w:hint="eastAsia"/>
        </w:rPr>
        <w:t>Therefore it is not obligatory.</w:t>
      </w:r>
    </w:p>
    <w:p w14:paraId="6305D892">
      <w:pPr>
        <w:ind w:left="-5"/>
        <w:rPr>
          <w:rFonts w:hint="eastAsia"/>
        </w:rPr>
      </w:pPr>
      <w:r>
        <w:rPr>
          <w:rFonts w:hint="eastAsia"/>
        </w:rPr>
        <w:t>因此它不是强制性的。</w:t>
      </w:r>
    </w:p>
    <w:p w14:paraId="64CEDC21">
      <w:pPr>
        <w:ind w:left="-5"/>
        <w:rPr>
          <w:rFonts w:hint="eastAsia"/>
        </w:rPr>
      </w:pPr>
      <w:r>
        <w:rPr>
          <w:rFonts w:hint="eastAsia"/>
        </w:rPr>
        <w:t>The true Protestant principle is that what is not commanded cannot be enjoined.</w:t>
      </w:r>
    </w:p>
    <w:p w14:paraId="685F6512">
      <w:pPr>
        <w:ind w:left="-5"/>
        <w:rPr>
          <w:rFonts w:hint="eastAsia"/>
        </w:rPr>
      </w:pPr>
      <w:r>
        <w:rPr>
          <w:rFonts w:hint="eastAsia"/>
        </w:rPr>
        <w:t>真正的新教原则是，凡未经命令的，就不能被规定。</w:t>
      </w:r>
    </w:p>
    <w:p w14:paraId="4922E919">
      <w:pPr>
        <w:ind w:left="-5"/>
        <w:rPr>
          <w:rFonts w:hint="eastAsia"/>
        </w:rPr>
      </w:pPr>
      <w:r>
        <w:rPr>
          <w:rFonts w:hint="eastAsia"/>
        </w:rPr>
        <w:t>The importance of this principle as a protection from the burden of human authority.</w:t>
      </w:r>
    </w:p>
    <w:p w14:paraId="25FFD14F">
      <w:pPr>
        <w:ind w:left="-5"/>
        <w:rPr>
          <w:rFonts w:hint="eastAsia"/>
        </w:rPr>
      </w:pPr>
      <w:r>
        <w:rPr>
          <w:rFonts w:hint="eastAsia"/>
        </w:rPr>
        <w:t>这一原则作为免受人为权威重负之保护的重要性。</w:t>
      </w:r>
    </w:p>
    <w:p w14:paraId="0AE47149">
      <w:pPr>
        <w:ind w:left="-5"/>
        <w:rPr>
          <w:rFonts w:hint="eastAsia"/>
        </w:rPr>
      </w:pPr>
      <w:r>
        <w:rPr>
          <w:rFonts w:hint="eastAsia"/>
        </w:rPr>
        <w:t>The Talmud and the traditions of Romanists are the two great monuments of the consequence of that principle being discarded.</w:t>
      </w:r>
    </w:p>
    <w:p w14:paraId="79C38801">
      <w:pPr>
        <w:ind w:left="-5"/>
        <w:rPr>
          <w:rFonts w:hint="eastAsia"/>
        </w:rPr>
      </w:pPr>
      <w:r>
        <w:rPr>
          <w:rFonts w:hint="eastAsia"/>
        </w:rPr>
        <w:t>《塔木德》和罗马天主教徒的传统是该原则被抛弃之后果的两大明证。</w:t>
      </w:r>
    </w:p>
    <w:p w14:paraId="2CBCB4D9">
      <w:pPr>
        <w:ind w:left="-5"/>
        <w:rPr>
          <w:rFonts w:hint="eastAsia"/>
        </w:rPr>
      </w:pPr>
      <w:r>
        <w:rPr>
          <w:rFonts w:hint="eastAsia"/>
        </w:rPr>
        <w:t>This is not to be confounded with the principle that what is not commanded is not to be tolerated.</w:t>
      </w:r>
    </w:p>
    <w:p w14:paraId="4377D7BD">
      <w:pPr>
        <w:ind w:left="-5"/>
        <w:rPr>
          <w:rFonts w:hint="eastAsia"/>
        </w:rPr>
      </w:pPr>
      <w:r>
        <w:rPr>
          <w:rFonts w:hint="eastAsia"/>
        </w:rPr>
        <w:t>这不应与“未经命令的就不应容忍”的原则相混淆。</w:t>
      </w:r>
    </w:p>
    <w:p w14:paraId="2B3D9564">
      <w:pPr>
        <w:ind w:left="-5"/>
        <w:rPr>
          <w:rFonts w:hint="eastAsia"/>
        </w:rPr>
      </w:pPr>
      <w:r>
        <w:rPr>
          <w:rFonts w:hint="eastAsia"/>
        </w:rPr>
        <w:t>Against this, 1. The liberty of conscience.</w:t>
      </w:r>
    </w:p>
    <w:p w14:paraId="42440850">
      <w:pPr>
        <w:ind w:left="-5"/>
        <w:rPr>
          <w:rFonts w:hint="eastAsia"/>
        </w:rPr>
      </w:pPr>
      <w:r>
        <w:rPr>
          <w:rFonts w:hint="eastAsia"/>
        </w:rPr>
        <w:t>反对这一点的是：1. 良心的自由。</w:t>
      </w:r>
    </w:p>
    <w:p w14:paraId="55B3D8F3">
      <w:pPr>
        <w:ind w:left="-5"/>
        <w:rPr>
          <w:rFonts w:hint="eastAsia"/>
        </w:rPr>
      </w:pPr>
      <w:r>
        <w:rPr>
          <w:rFonts w:hint="eastAsia"/>
        </w:rPr>
        <w:t>It is as much an assertion of authority to prohibit as to enjoin.</w:t>
      </w:r>
    </w:p>
    <w:p w14:paraId="0FDB7534">
      <w:pPr>
        <w:ind w:left="-5"/>
        <w:rPr>
          <w:rFonts w:hint="eastAsia"/>
        </w:rPr>
      </w:pPr>
      <w:r>
        <w:rPr>
          <w:rFonts w:hint="eastAsia"/>
        </w:rPr>
        <w:t>禁止与规定一样，都是权威的声张。</w:t>
      </w:r>
    </w:p>
    <w:p w14:paraId="55D3536F">
      <w:pPr>
        <w:ind w:left="-5"/>
        <w:rPr>
          <w:rFonts w:hint="eastAsia"/>
        </w:rPr>
      </w:pPr>
      <w:r>
        <w:rPr>
          <w:rFonts w:hint="eastAsia"/>
        </w:rPr>
        <w:t>2. The uniform practice of the Church, and our own practice, national thanksgiving, &amp;c.</w:t>
      </w:r>
    </w:p>
    <w:p w14:paraId="42CB43BF">
      <w:pPr>
        <w:ind w:left="-5"/>
        <w:rPr>
          <w:rFonts w:hint="eastAsia"/>
        </w:rPr>
      </w:pPr>
      <w:r>
        <w:rPr>
          <w:rFonts w:hint="eastAsia"/>
        </w:rPr>
        <w:t>2. 教会的统一做法，以及我们自己的做法，如国家感恩节等。</w:t>
      </w:r>
    </w:p>
    <w:p w14:paraId="3A162EA4">
      <w:pPr>
        <w:ind w:left="-5"/>
        <w:rPr>
          <w:rFonts w:hint="eastAsia"/>
        </w:rPr>
      </w:pPr>
    </w:p>
    <w:p w14:paraId="04B2BD1E">
      <w:pPr>
        <w:ind w:left="-5"/>
        <w:rPr>
          <w:rFonts w:hint="eastAsia"/>
        </w:rPr>
      </w:pPr>
      <w:r>
        <w:rPr>
          <w:rFonts w:hint="eastAsia"/>
        </w:rPr>
        <w:t>2.The expediency of this observance.</w:t>
      </w:r>
    </w:p>
    <w:p w14:paraId="6DDB4BE2">
      <w:pPr>
        <w:ind w:left="-5"/>
        <w:rPr>
          <w:rFonts w:hint="eastAsia"/>
        </w:rPr>
      </w:pPr>
      <w:r>
        <w:rPr>
          <w:rFonts w:hint="eastAsia"/>
        </w:rPr>
        <w:t>2. 这种庆祝活动的权宜性。</w:t>
      </w:r>
    </w:p>
    <w:p w14:paraId="1A8C92A9">
      <w:pPr>
        <w:ind w:left="-5"/>
        <w:rPr>
          <w:rFonts w:hint="eastAsia"/>
        </w:rPr>
      </w:pPr>
      <w:r>
        <w:rPr>
          <w:rFonts w:hint="eastAsia"/>
        </w:rPr>
        <w:t>Much may be said for it andmuch against it.</w:t>
      </w:r>
    </w:p>
    <w:p w14:paraId="6DB6AAB2">
      <w:pPr>
        <w:ind w:left="-5"/>
        <w:rPr>
          <w:rFonts w:hint="eastAsia"/>
        </w:rPr>
      </w:pPr>
      <w:r>
        <w:rPr>
          <w:rFonts w:hint="eastAsia"/>
        </w:rPr>
        <w:t>赞成和反对的理由都很多。</w:t>
      </w:r>
    </w:p>
    <w:p w14:paraId="4D69F280">
      <w:pPr>
        <w:ind w:left="-5"/>
        <w:rPr>
          <w:rFonts w:hint="eastAsia"/>
        </w:rPr>
      </w:pPr>
      <w:r>
        <w:rPr>
          <w:rFonts w:hint="eastAsia"/>
        </w:rPr>
        <w:t>For it. a. The natural law of our associations.</w:t>
      </w:r>
    </w:p>
    <w:p w14:paraId="2BE7FEF6">
      <w:pPr>
        <w:ind w:left="-5"/>
        <w:rPr>
          <w:rFonts w:hint="eastAsia"/>
        </w:rPr>
      </w:pPr>
      <w:r>
        <w:rPr>
          <w:rFonts w:hint="eastAsia"/>
        </w:rPr>
        <w:t>赞成它的理由：a. 我们联想的自然律。</w:t>
      </w:r>
    </w:p>
    <w:p w14:paraId="42F32709">
      <w:pPr>
        <w:ind w:left="-5"/>
        <w:rPr>
          <w:rFonts w:hint="eastAsia"/>
        </w:rPr>
      </w:pPr>
      <w:r>
        <w:rPr>
          <w:rFonts w:hint="eastAsia"/>
        </w:rPr>
        <w:t>b. The analogy of the Old Testament.</w:t>
      </w:r>
    </w:p>
    <w:p w14:paraId="0D1EBB57">
      <w:pPr>
        <w:ind w:left="-5"/>
        <w:rPr>
          <w:rFonts w:hint="eastAsia"/>
        </w:rPr>
      </w:pPr>
      <w:r>
        <w:rPr>
          <w:rFonts w:hint="eastAsia"/>
        </w:rPr>
        <w:t>b. 旧约的类比。</w:t>
      </w:r>
    </w:p>
    <w:p w14:paraId="520AC67B">
      <w:pPr>
        <w:ind w:left="-5"/>
        <w:rPr>
          <w:rFonts w:hint="eastAsia"/>
        </w:rPr>
      </w:pPr>
      <w:r>
        <w:rPr>
          <w:rFonts w:hint="eastAsia"/>
        </w:rPr>
        <w:t>c. The sympathy and communion of Christians.</w:t>
      </w:r>
    </w:p>
    <w:p w14:paraId="0C7E8E94">
      <w:pPr>
        <w:ind w:left="-5"/>
        <w:rPr>
          <w:rFonts w:hint="eastAsia"/>
        </w:rPr>
      </w:pPr>
      <w:r>
        <w:rPr>
          <w:rFonts w:hint="eastAsia"/>
        </w:rPr>
        <w:t>c. 基督徒的同情与相通。</w:t>
      </w:r>
    </w:p>
    <w:p w14:paraId="165D3F18">
      <w:pPr>
        <w:ind w:left="-5"/>
        <w:rPr>
          <w:rFonts w:hint="eastAsia"/>
        </w:rPr>
      </w:pPr>
      <w:r>
        <w:rPr>
          <w:rFonts w:hint="eastAsia"/>
        </w:rPr>
        <w:t>d. A means of preserving and promoting knowledge.</w:t>
      </w:r>
    </w:p>
    <w:p w14:paraId="536F1877">
      <w:pPr>
        <w:ind w:left="-5"/>
        <w:rPr>
          <w:rFonts w:hint="eastAsia"/>
        </w:rPr>
      </w:pPr>
      <w:r>
        <w:rPr>
          <w:rFonts w:hint="eastAsia"/>
        </w:rPr>
        <w:t>d. 一种保存和促进知识的方法。</w:t>
      </w:r>
    </w:p>
    <w:p w14:paraId="62CCC3A8">
      <w:pPr>
        <w:ind w:left="-5"/>
        <w:rPr>
          <w:rFonts w:hint="eastAsia"/>
        </w:rPr>
      </w:pPr>
    </w:p>
    <w:p w14:paraId="39CA8724">
      <w:pPr>
        <w:ind w:left="-5"/>
        <w:rPr>
          <w:rFonts w:hint="eastAsia"/>
        </w:rPr>
      </w:pPr>
      <w:r>
        <w:rPr>
          <w:rFonts w:hint="eastAsia"/>
        </w:rPr>
        <w:t>Against it are, a. The liability of abuse; i.e., its being made sacred, or considered of divine authority.</w:t>
      </w:r>
    </w:p>
    <w:p w14:paraId="536A8D9B">
      <w:pPr>
        <w:ind w:left="-5"/>
        <w:rPr>
          <w:rFonts w:hint="eastAsia"/>
        </w:rPr>
      </w:pPr>
      <w:r>
        <w:rPr>
          <w:rFonts w:hint="eastAsia"/>
        </w:rPr>
        <w:t>反对它的理由是：a. 滥用的可能性；即，它被神圣化，或被视为具有神圣权威。</w:t>
      </w:r>
    </w:p>
    <w:p w14:paraId="01B88B7D">
      <w:pPr>
        <w:ind w:left="-5"/>
        <w:rPr>
          <w:rFonts w:hint="eastAsia"/>
        </w:rPr>
      </w:pPr>
      <w:r>
        <w:rPr>
          <w:rFonts w:hint="eastAsia"/>
        </w:rPr>
        <w:t>b. The gradual superseding of the Sabbath.</w:t>
      </w:r>
    </w:p>
    <w:p w14:paraId="6D1B1F11">
      <w:pPr>
        <w:ind w:left="-5"/>
        <w:rPr>
          <w:rFonts w:hint="eastAsia"/>
        </w:rPr>
      </w:pPr>
      <w:r>
        <w:rPr>
          <w:rFonts w:hint="eastAsia"/>
        </w:rPr>
        <w:t>b. 逐渐取代安息日。</w:t>
      </w:r>
    </w:p>
    <w:p w14:paraId="2458154A">
      <w:pPr>
        <w:ind w:left="-5"/>
        <w:rPr>
          <w:rFonts w:hint="eastAsia"/>
        </w:rPr>
      </w:pPr>
      <w:r>
        <w:rPr>
          <w:rFonts w:hint="eastAsia"/>
        </w:rPr>
        <w:t>c. The worldly manner of celebration.</w:t>
      </w:r>
    </w:p>
    <w:p w14:paraId="3E8296CF">
      <w:pPr>
        <w:ind w:left="-5"/>
        <w:rPr>
          <w:rFonts w:hint="eastAsia"/>
        </w:rPr>
      </w:pPr>
      <w:r>
        <w:rPr>
          <w:rFonts w:hint="eastAsia"/>
        </w:rPr>
        <w:t>c. 世俗的庆祝方式。</w:t>
      </w:r>
    </w:p>
    <w:p w14:paraId="2E897333">
      <w:pPr>
        <w:ind w:left="-5"/>
        <w:rPr>
          <w:rFonts w:hint="eastAsia"/>
        </w:rPr>
      </w:pPr>
      <w:r>
        <w:rPr>
          <w:rFonts w:hint="eastAsia"/>
        </w:rPr>
        <w:t>These are things to be guarded against, and which should regulate the observance.</w:t>
      </w:r>
    </w:p>
    <w:p w14:paraId="75C3932F">
      <w:pPr>
        <w:ind w:left="-5"/>
        <w:rPr>
          <w:rFonts w:hint="eastAsia"/>
        </w:rPr>
      </w:pPr>
      <w:r>
        <w:rPr>
          <w:rFonts w:hint="eastAsia"/>
        </w:rPr>
        <w:t>这些是需要防备的事情，并且应当规范庆祝活动。</w:t>
      </w:r>
    </w:p>
    <w:p w14:paraId="2CDAEA55">
      <w:pPr>
        <w:ind w:left="-5"/>
        <w:rPr>
          <w:rFonts w:hint="eastAsia"/>
        </w:rPr>
      </w:pPr>
    </w:p>
    <w:p w14:paraId="49E2A632">
      <w:pPr>
        <w:ind w:left="-5"/>
        <w:rPr>
          <w:rFonts w:hint="eastAsia"/>
        </w:rPr>
      </w:pPr>
      <w:r>
        <w:rPr>
          <w:rFonts w:hint="eastAsia"/>
        </w:rPr>
        <w:t>3.History of the observance.</w:t>
      </w:r>
    </w:p>
    <w:p w14:paraId="1D515364">
      <w:pPr>
        <w:ind w:left="-5"/>
        <w:rPr>
          <w:rFonts w:hint="eastAsia"/>
        </w:rPr>
      </w:pPr>
      <w:r>
        <w:rPr>
          <w:rFonts w:hint="eastAsia"/>
        </w:rPr>
        <w:t>3. 庆祝的历史。</w:t>
      </w:r>
    </w:p>
    <w:p w14:paraId="030674A2">
      <w:pPr>
        <w:ind w:left="-5"/>
        <w:rPr>
          <w:rFonts w:hint="eastAsia"/>
        </w:rPr>
      </w:pPr>
      <w:r>
        <w:rPr>
          <w:rFonts w:hint="eastAsia"/>
        </w:rPr>
        <w:t>It was not celebrated before the fourth century.</w:t>
      </w:r>
    </w:p>
    <w:p w14:paraId="67473AD8">
      <w:pPr>
        <w:ind w:left="-5"/>
        <w:rPr>
          <w:rFonts w:hint="eastAsia"/>
        </w:rPr>
      </w:pPr>
      <w:r>
        <w:rPr>
          <w:rFonts w:hint="eastAsia"/>
        </w:rPr>
        <w:t>它在四世纪之前并未被庆祝。</w:t>
      </w:r>
    </w:p>
    <w:p w14:paraId="2B754358">
      <w:pPr>
        <w:ind w:left="-5"/>
        <w:rPr>
          <w:rFonts w:hint="eastAsia"/>
        </w:rPr>
      </w:pPr>
      <w:r>
        <w:rPr>
          <w:rFonts w:hint="eastAsia"/>
        </w:rPr>
        <w:t>Origen mentions only three festivals as generally observed, Good Friday, Easter and Pentecost.</w:t>
      </w:r>
    </w:p>
    <w:p w14:paraId="42F92781">
      <w:pPr>
        <w:ind w:left="-5"/>
        <w:rPr>
          <w:rFonts w:hint="eastAsia"/>
        </w:rPr>
      </w:pPr>
      <w:r>
        <w:rPr>
          <w:rFonts w:hint="eastAsia"/>
        </w:rPr>
        <w:t>奥利金只提到三个普遍庆祝的节日：受难日、复活节和五旬节。</w:t>
      </w:r>
    </w:p>
    <w:p w14:paraId="76846FED">
      <w:pPr>
        <w:ind w:left="-5"/>
        <w:rPr>
          <w:rFonts w:hint="eastAsia"/>
        </w:rPr>
      </w:pPr>
      <w:r>
        <w:rPr>
          <w:rFonts w:hint="eastAsia"/>
        </w:rPr>
        <w:t>Augustine places Christmas in the secondary class of festivals.</w:t>
      </w:r>
    </w:p>
    <w:p w14:paraId="2DEEC25B">
      <w:pPr>
        <w:ind w:left="-5"/>
        <w:rPr>
          <w:rFonts w:hint="eastAsia"/>
        </w:rPr>
      </w:pPr>
      <w:r>
        <w:rPr>
          <w:rFonts w:hint="eastAsia"/>
        </w:rPr>
        <w:t>奥古斯丁将圣诞节列为次要节日。</w:t>
      </w:r>
    </w:p>
    <w:p w14:paraId="27D6F07D">
      <w:pPr>
        <w:ind w:left="-5"/>
        <w:rPr>
          <w:rFonts w:hint="eastAsia"/>
        </w:rPr>
      </w:pPr>
      <w:r>
        <w:rPr>
          <w:rFonts w:hint="eastAsia"/>
        </w:rPr>
        <w:t>Chrysostom says in his time it was new.</w:t>
      </w:r>
    </w:p>
    <w:p w14:paraId="096F0DD5">
      <w:pPr>
        <w:ind w:left="-5"/>
        <w:rPr>
          <w:rFonts w:hint="eastAsia"/>
        </w:rPr>
      </w:pPr>
      <w:r>
        <w:rPr>
          <w:rFonts w:hint="eastAsia"/>
        </w:rPr>
        <w:t>屈梭多模说在他那个时代它是新的。</w:t>
      </w:r>
    </w:p>
    <w:p w14:paraId="3AB70EE6">
      <w:pPr>
        <w:ind w:left="-5"/>
        <w:rPr>
          <w:rFonts w:hint="eastAsia"/>
        </w:rPr>
      </w:pPr>
      <w:r>
        <w:rPr>
          <w:rFonts w:hint="eastAsia"/>
        </w:rPr>
        <w:t>It had, he said, been introduced within ten years.</w:t>
      </w:r>
    </w:p>
    <w:p w14:paraId="28D319DA">
      <w:pPr>
        <w:ind w:left="-5"/>
        <w:rPr>
          <w:rFonts w:hint="eastAsia"/>
        </w:rPr>
      </w:pPr>
      <w:r>
        <w:rPr>
          <w:rFonts w:hint="eastAsia"/>
        </w:rPr>
        <w:t>他说，它是在十年内引进的。</w:t>
      </w:r>
    </w:p>
    <w:p w14:paraId="6F714397">
      <w:pPr>
        <w:ind w:left="-5"/>
        <w:rPr>
          <w:rFonts w:hint="eastAsia"/>
        </w:rPr>
      </w:pPr>
    </w:p>
    <w:p w14:paraId="5419FD03">
      <w:pPr>
        <w:ind w:left="-5"/>
        <w:rPr>
          <w:rFonts w:hint="eastAsia"/>
        </w:rPr>
      </w:pPr>
      <w:r>
        <w:rPr>
          <w:rFonts w:hint="eastAsia"/>
        </w:rPr>
        <w:t>4.The day. Unimportant.</w:t>
      </w:r>
    </w:p>
    <w:p w14:paraId="5FEA649C">
      <w:pPr>
        <w:ind w:left="-5"/>
        <w:rPr>
          <w:rFonts w:hint="eastAsia"/>
        </w:rPr>
      </w:pPr>
      <w:r>
        <w:rPr>
          <w:rFonts w:hint="eastAsia"/>
        </w:rPr>
        <w:t>4. 日期。不重要。</w:t>
      </w:r>
    </w:p>
    <w:p w14:paraId="0E3A90E2">
      <w:pPr>
        <w:ind w:left="-5"/>
        <w:rPr>
          <w:rFonts w:hint="eastAsia"/>
        </w:rPr>
      </w:pPr>
      <w:r>
        <w:rPr>
          <w:rFonts w:hint="eastAsia"/>
        </w:rPr>
        <w:t>It varied for a time.</w:t>
      </w:r>
    </w:p>
    <w:p w14:paraId="47EF733A">
      <w:pPr>
        <w:ind w:left="-5"/>
        <w:rPr>
          <w:rFonts w:hint="eastAsia"/>
        </w:rPr>
      </w:pPr>
      <w:r>
        <w:rPr>
          <w:rFonts w:hint="eastAsia"/>
        </w:rPr>
        <w:t>它曾一度变化不定。</w:t>
      </w:r>
    </w:p>
    <w:p w14:paraId="4D95BF2A">
      <w:pPr>
        <w:ind w:left="-5"/>
        <w:rPr>
          <w:rFonts w:hint="eastAsia"/>
        </w:rPr>
      </w:pPr>
    </w:p>
    <w:p w14:paraId="7F8369DA">
      <w:pPr>
        <w:ind w:left="-5"/>
        <w:rPr>
          <w:rFonts w:hint="eastAsia"/>
        </w:rPr>
      </w:pPr>
      <w:r>
        <w:rPr>
          <w:rFonts w:hint="eastAsia"/>
        </w:rPr>
        <w:t>II. The uses, or the truths connected with the birth of Christ.</w:t>
      </w:r>
    </w:p>
    <w:p w14:paraId="1AFBFB9F">
      <w:pPr>
        <w:ind w:left="-5"/>
        <w:rPr>
          <w:rFonts w:hint="eastAsia"/>
        </w:rPr>
      </w:pPr>
      <w:r>
        <w:rPr>
          <w:rFonts w:hint="eastAsia"/>
        </w:rPr>
        <w:t>II. 用途，或与基督诞生相关的真理。</w:t>
      </w:r>
    </w:p>
    <w:p w14:paraId="59471161">
      <w:pPr>
        <w:ind w:left="-5"/>
        <w:rPr>
          <w:rFonts w:hint="eastAsia"/>
        </w:rPr>
      </w:pPr>
    </w:p>
    <w:p w14:paraId="32CB6B3C">
      <w:pPr>
        <w:ind w:left="-5"/>
        <w:rPr>
          <w:rFonts w:hint="eastAsia"/>
        </w:rPr>
      </w:pPr>
      <w:r>
        <w:rPr>
          <w:rFonts w:hint="eastAsia"/>
        </w:rPr>
        <w:t>1.The birth of Jesus is presented as a miraculous event; as such predicted, as such recorded.</w:t>
      </w:r>
    </w:p>
    <w:p w14:paraId="1CA6C1A6">
      <w:pPr>
        <w:ind w:left="-5"/>
        <w:rPr>
          <w:rFonts w:hint="eastAsia"/>
        </w:rPr>
      </w:pPr>
      <w:r>
        <w:rPr>
          <w:rFonts w:hint="eastAsia"/>
        </w:rPr>
        <w:t>1. 耶稣的诞生被呈现为一个神迹事件；如此被预言，如此被记载。</w:t>
      </w:r>
    </w:p>
    <w:p w14:paraId="1BCED56C">
      <w:pPr>
        <w:ind w:left="-5"/>
        <w:rPr>
          <w:rFonts w:hint="eastAsia"/>
        </w:rPr>
      </w:pPr>
      <w:r>
        <w:rPr>
          <w:rFonts w:hint="eastAsia"/>
        </w:rPr>
        <w:t>The importance of this is that it conveyed our nature uncontaminated to Christ.</w:t>
      </w:r>
    </w:p>
    <w:p w14:paraId="52A01F1A">
      <w:pPr>
        <w:ind w:left="-5"/>
        <w:rPr>
          <w:rFonts w:hint="eastAsia"/>
        </w:rPr>
      </w:pPr>
      <w:r>
        <w:rPr>
          <w:rFonts w:hint="eastAsia"/>
        </w:rPr>
        <w:t>这一点的重要性在于，它将我们未受玷污的本性传递给了基督。</w:t>
      </w:r>
    </w:p>
    <w:p w14:paraId="4D41D31C">
      <w:pPr>
        <w:ind w:left="-5"/>
        <w:rPr>
          <w:rFonts w:hint="eastAsia"/>
        </w:rPr>
      </w:pPr>
    </w:p>
    <w:p w14:paraId="0AB3788A">
      <w:pPr>
        <w:ind w:left="-5"/>
        <w:rPr>
          <w:rFonts w:hint="eastAsia"/>
        </w:rPr>
      </w:pPr>
      <w:r>
        <w:rPr>
          <w:rFonts w:hint="eastAsia"/>
        </w:rPr>
        <w:t>2.It is presented as the most wonderful event in its own nature.</w:t>
      </w:r>
    </w:p>
    <w:p w14:paraId="585BEFC5">
      <w:pPr>
        <w:ind w:left="-5"/>
        <w:rPr>
          <w:rFonts w:hint="eastAsia"/>
        </w:rPr>
      </w:pPr>
      <w:r>
        <w:rPr>
          <w:rFonts w:hint="eastAsia"/>
        </w:rPr>
        <w:t>2. 它本身被呈现为最奇妙的事件。</w:t>
      </w:r>
    </w:p>
    <w:p w14:paraId="1FA1E0B2">
      <w:pPr>
        <w:ind w:left="-5"/>
        <w:rPr>
          <w:rFonts w:hint="eastAsia"/>
        </w:rPr>
      </w:pPr>
      <w:r>
        <w:rPr>
          <w:rFonts w:hint="eastAsia"/>
        </w:rPr>
        <w:t>TheLogos became flesh.</w:t>
      </w:r>
    </w:p>
    <w:p w14:paraId="38A0ACB8">
      <w:pPr>
        <w:ind w:left="-5"/>
        <w:rPr>
          <w:rFonts w:hint="eastAsia"/>
        </w:rPr>
      </w:pPr>
      <w:r>
        <w:rPr>
          <w:rFonts w:hint="eastAsia"/>
        </w:rPr>
        <w:t>道（希腊文Logos：话语，理性，神的道）成了肉身。</w:t>
      </w:r>
    </w:p>
    <w:p w14:paraId="7CE95A9F">
      <w:pPr>
        <w:ind w:left="-5"/>
        <w:rPr>
          <w:rFonts w:hint="eastAsia"/>
        </w:rPr>
      </w:pPr>
      <w:r>
        <w:rPr>
          <w:rFonts w:hint="eastAsia"/>
        </w:rPr>
        <w:t>The Son of God was born of a woman.</w:t>
      </w:r>
    </w:p>
    <w:p w14:paraId="5BC30BC5">
      <w:pPr>
        <w:ind w:left="-5"/>
        <w:rPr>
          <w:rFonts w:hint="eastAsia"/>
        </w:rPr>
      </w:pPr>
      <w:r>
        <w:rPr>
          <w:rFonts w:hint="eastAsia"/>
        </w:rPr>
        <w:t>神的儿子由女子所生。</w:t>
      </w:r>
    </w:p>
    <w:p w14:paraId="7510EA11">
      <w:pPr>
        <w:ind w:left="-5"/>
        <w:rPr>
          <w:rFonts w:hint="eastAsia"/>
        </w:rPr>
      </w:pPr>
      <w:r>
        <w:rPr>
          <w:rFonts w:hint="eastAsia"/>
        </w:rPr>
        <w:t>He who was in the form of God was found in fashion as a man.</w:t>
      </w:r>
    </w:p>
    <w:p w14:paraId="58714339">
      <w:pPr>
        <w:ind w:left="-5"/>
        <w:rPr>
          <w:rFonts w:hint="eastAsia"/>
        </w:rPr>
      </w:pPr>
      <w:r>
        <w:rPr>
          <w:rFonts w:hint="eastAsia"/>
        </w:rPr>
        <w:t>祂本有神的形像，却取了人的样式。</w:t>
      </w:r>
    </w:p>
    <w:p w14:paraId="325D9617">
      <w:pPr>
        <w:ind w:left="-5"/>
        <w:rPr>
          <w:rFonts w:hint="eastAsia"/>
        </w:rPr>
      </w:pPr>
      <w:r>
        <w:rPr>
          <w:rFonts w:hint="eastAsia"/>
        </w:rPr>
        <w:t>He who was the brightness of the Father's glory, took part of flesh and blood.</w:t>
      </w:r>
    </w:p>
    <w:p w14:paraId="3C734B7E">
      <w:pPr>
        <w:ind w:left="-5"/>
        <w:rPr>
          <w:rFonts w:hint="eastAsia"/>
        </w:rPr>
      </w:pPr>
      <w:r>
        <w:rPr>
          <w:rFonts w:hint="eastAsia"/>
        </w:rPr>
        <w:t>祂是父荣耀所发的光辉，也亲自成了血肉之体。</w:t>
      </w:r>
    </w:p>
    <w:p w14:paraId="6A99E30E">
      <w:pPr>
        <w:ind w:left="-5"/>
        <w:rPr>
          <w:rFonts w:hint="eastAsia"/>
        </w:rPr>
      </w:pPr>
    </w:p>
    <w:p w14:paraId="682E5521">
      <w:pPr>
        <w:ind w:left="-5"/>
        <w:rPr>
          <w:rFonts w:hint="eastAsia"/>
        </w:rPr>
      </w:pPr>
      <w:r>
        <w:rPr>
          <w:rFonts w:hint="eastAsia"/>
        </w:rPr>
        <w:t>3.It is presented as the most wonderful exhibition of condescensionand love.</w:t>
      </w:r>
    </w:p>
    <w:p w14:paraId="1001F9AB">
      <w:pPr>
        <w:ind w:left="-5"/>
        <w:rPr>
          <w:rFonts w:hint="eastAsia"/>
        </w:rPr>
      </w:pPr>
      <w:r>
        <w:rPr>
          <w:rFonts w:hint="eastAsia"/>
        </w:rPr>
        <w:t>3. 它被呈现为降卑与慈爱最奇妙的彰显。</w:t>
      </w:r>
    </w:p>
    <w:p w14:paraId="6E283367">
      <w:pPr>
        <w:ind w:left="-5"/>
        <w:rPr>
          <w:rFonts w:hint="eastAsia"/>
        </w:rPr>
      </w:pPr>
      <w:r>
        <w:rPr>
          <w:rFonts w:hint="eastAsia"/>
        </w:rPr>
        <w:t>God so loved the world that he sent his only begotten Son.</w:t>
      </w:r>
    </w:p>
    <w:p w14:paraId="75EC2582">
      <w:pPr>
        <w:ind w:left="-5"/>
        <w:rPr>
          <w:rFonts w:hint="eastAsia"/>
        </w:rPr>
      </w:pPr>
      <w:r>
        <w:rPr>
          <w:rFonts w:hint="eastAsia"/>
        </w:rPr>
        <w:t>神爱世人，甚至将祂的独生子赐给他们。</w:t>
      </w:r>
    </w:p>
    <w:p w14:paraId="109217AA">
      <w:pPr>
        <w:ind w:left="-5"/>
        <w:rPr>
          <w:rFonts w:hint="eastAsia"/>
        </w:rPr>
      </w:pPr>
      <w:r>
        <w:rPr>
          <w:rFonts w:hint="eastAsia"/>
        </w:rPr>
        <w:t>God spared not his own Son.</w:t>
      </w:r>
    </w:p>
    <w:p w14:paraId="3F210CC8">
      <w:pPr>
        <w:ind w:left="-5"/>
        <w:rPr>
          <w:rFonts w:hint="eastAsia"/>
        </w:rPr>
      </w:pPr>
      <w:r>
        <w:rPr>
          <w:rFonts w:hint="eastAsia"/>
        </w:rPr>
        <w:t>神不爱惜自己的儿子。</w:t>
      </w:r>
    </w:p>
    <w:p w14:paraId="49911F61">
      <w:pPr>
        <w:ind w:left="-5"/>
        <w:rPr>
          <w:rFonts w:hint="eastAsia"/>
        </w:rPr>
      </w:pPr>
      <w:r>
        <w:rPr>
          <w:rFonts w:hint="eastAsia"/>
        </w:rPr>
        <w:t>Herein is love, not that we loved God, but that he loved us, and sent his Son to be the propitiation for our sins.</w:t>
      </w:r>
    </w:p>
    <w:p w14:paraId="7A9BFD87">
      <w:pPr>
        <w:ind w:left="-5"/>
        <w:rPr>
          <w:rFonts w:hint="eastAsia"/>
        </w:rPr>
      </w:pPr>
      <w:r>
        <w:rPr>
          <w:rFonts w:hint="eastAsia"/>
        </w:rPr>
        <w:t>爱就在此，不是我们爱神，乃是神爱我们，差祂的儿子为我们的罪作了挽回祭。</w:t>
      </w:r>
    </w:p>
    <w:p w14:paraId="2E0CADD5">
      <w:pPr>
        <w:ind w:left="-5"/>
        <w:rPr>
          <w:rFonts w:hint="eastAsia"/>
        </w:rPr>
      </w:pPr>
      <w:r>
        <w:rPr>
          <w:rFonts w:hint="eastAsia"/>
        </w:rPr>
        <w:t>This is the great event of the history of the universe; the union of the divine and human natures in the one person of the Redeemer.</w:t>
      </w:r>
    </w:p>
    <w:p w14:paraId="0C627A5F">
      <w:pPr>
        <w:ind w:left="-5"/>
        <w:rPr>
          <w:rFonts w:hint="eastAsia"/>
        </w:rPr>
      </w:pPr>
      <w:r>
        <w:rPr>
          <w:rFonts w:hint="eastAsia"/>
        </w:rPr>
        <w:t>这是宇宙历史上的重大事件；神性与人性在救赎主独一位格里的联合。</w:t>
      </w:r>
    </w:p>
    <w:p w14:paraId="2571E8CF">
      <w:pPr>
        <w:ind w:left="-5"/>
        <w:rPr>
          <w:rFonts w:hint="eastAsia"/>
        </w:rPr>
      </w:pPr>
    </w:p>
    <w:p w14:paraId="37391D4C">
      <w:pPr>
        <w:ind w:left="-5"/>
        <w:rPr>
          <w:rFonts w:hint="eastAsia"/>
        </w:rPr>
      </w:pPr>
      <w:r>
        <w:rPr>
          <w:rFonts w:hint="eastAsia"/>
        </w:rPr>
        <w:t>4.It is the most fruitful of consequences, of glory to God, of good toman.</w:t>
      </w:r>
    </w:p>
    <w:p w14:paraId="0B34042D">
      <w:pPr>
        <w:ind w:left="-5"/>
        <w:rPr>
          <w:rFonts w:hint="eastAsia"/>
        </w:rPr>
      </w:pPr>
      <w:r>
        <w:rPr>
          <w:rFonts w:hint="eastAsia"/>
        </w:rPr>
        <w:t>4. 它在后果上是最丰硕的，荣耀归与神，福祉归与人。</w:t>
      </w:r>
    </w:p>
    <w:p w14:paraId="15351D57">
      <w:pPr>
        <w:ind w:left="-5"/>
        <w:rPr>
          <w:rFonts w:hint="eastAsia"/>
        </w:rPr>
      </w:pPr>
    </w:p>
    <w:p w14:paraId="72E031E6">
      <w:pPr>
        <w:ind w:left="-5"/>
        <w:rPr>
          <w:rFonts w:hint="eastAsia"/>
        </w:rPr>
      </w:pPr>
      <w:r>
        <w:rPr>
          <w:rFonts w:hint="eastAsia"/>
        </w:rPr>
        <w:t>a.Of glory to God.</w:t>
      </w:r>
    </w:p>
    <w:p w14:paraId="6840B1B9">
      <w:pPr>
        <w:ind w:left="-5"/>
        <w:rPr>
          <w:rFonts w:hint="eastAsia"/>
        </w:rPr>
      </w:pPr>
      <w:r>
        <w:rPr>
          <w:rFonts w:hint="eastAsia"/>
        </w:rPr>
        <w:t>a. 荣耀归与神。</w:t>
      </w:r>
    </w:p>
    <w:p w14:paraId="19A00B07">
      <w:pPr>
        <w:ind w:left="-5"/>
        <w:rPr>
          <w:rFonts w:hint="eastAsia"/>
        </w:rPr>
      </w:pPr>
      <w:r>
        <w:rPr>
          <w:rFonts w:hint="eastAsia"/>
        </w:rPr>
        <w:t>The angels shouted for joy.</w:t>
      </w:r>
    </w:p>
    <w:p w14:paraId="4A541C61">
      <w:pPr>
        <w:ind w:left="-5"/>
        <w:rPr>
          <w:rFonts w:hint="eastAsia"/>
        </w:rPr>
      </w:pPr>
      <w:r>
        <w:rPr>
          <w:rFonts w:hint="eastAsia"/>
        </w:rPr>
        <w:t>天使欢呼喜悦。</w:t>
      </w:r>
    </w:p>
    <w:p w14:paraId="01868292">
      <w:pPr>
        <w:ind w:left="-5"/>
        <w:rPr>
          <w:rFonts w:hint="eastAsia"/>
        </w:rPr>
      </w:pPr>
      <w:r>
        <w:rPr>
          <w:rFonts w:hint="eastAsia"/>
        </w:rPr>
        <w:t>They cried glory toGod in the highest.</w:t>
      </w:r>
    </w:p>
    <w:p w14:paraId="7379D0AF">
      <w:pPr>
        <w:ind w:left="-5"/>
        <w:rPr>
          <w:rFonts w:hint="eastAsia"/>
        </w:rPr>
      </w:pPr>
      <w:r>
        <w:rPr>
          <w:rFonts w:hint="eastAsia"/>
        </w:rPr>
        <w:t>他们高呼荣耀归与至高之处的神。</w:t>
      </w:r>
    </w:p>
    <w:p w14:paraId="3248294B">
      <w:pPr>
        <w:ind w:left="-5"/>
        <w:rPr>
          <w:rFonts w:hint="eastAsia"/>
        </w:rPr>
      </w:pPr>
      <w:r>
        <w:rPr>
          <w:rFonts w:hint="eastAsia"/>
        </w:rPr>
        <w:t>All eyes turned toward the manger in Bethlehem.</w:t>
      </w:r>
    </w:p>
    <w:p w14:paraId="08EB14B1">
      <w:pPr>
        <w:ind w:left="-5"/>
        <w:rPr>
          <w:rFonts w:hint="eastAsia"/>
        </w:rPr>
      </w:pPr>
      <w:r>
        <w:rPr>
          <w:rFonts w:hint="eastAsia"/>
        </w:rPr>
        <w:t>所有的目光都转向伯利恒的马槽。</w:t>
      </w:r>
    </w:p>
    <w:p w14:paraId="3A4868D0">
      <w:pPr>
        <w:ind w:left="-5"/>
        <w:rPr>
          <w:rFonts w:hint="eastAsia"/>
        </w:rPr>
      </w:pPr>
      <w:r>
        <w:rPr>
          <w:rFonts w:hint="eastAsia"/>
        </w:rPr>
        <w:t>Correggio's idea of a luminous infant is but a faint symbol of Christ shedding light throughout the universe.</w:t>
      </w:r>
    </w:p>
    <w:p w14:paraId="713D97CC">
      <w:pPr>
        <w:ind w:left="-5"/>
        <w:rPr>
          <w:rFonts w:hint="eastAsia"/>
        </w:rPr>
      </w:pPr>
      <w:r>
        <w:rPr>
          <w:rFonts w:hint="eastAsia"/>
        </w:rPr>
        <w:t>科雷吉欧关于发光婴儿的构想，不过是基督光照全宇宙的一个微弱象征。</w:t>
      </w:r>
    </w:p>
    <w:p w14:paraId="5361A30F">
      <w:pPr>
        <w:ind w:left="-5"/>
        <w:rPr>
          <w:rFonts w:hint="eastAsia"/>
        </w:rPr>
      </w:pPr>
      <w:r>
        <w:rPr>
          <w:rFonts w:hint="eastAsia"/>
        </w:rPr>
        <w:t>It is an exhibition (a.) of his love and condescension, (b.) of his wisdom and of his power.</w:t>
      </w:r>
    </w:p>
    <w:p w14:paraId="78B01896">
      <w:pPr>
        <w:ind w:left="-5"/>
        <w:rPr>
          <w:rFonts w:hint="eastAsia"/>
        </w:rPr>
      </w:pPr>
      <w:r>
        <w:rPr>
          <w:rFonts w:hint="eastAsia"/>
        </w:rPr>
        <w:t>这是 (a.) 祂的爱与降卑，(b.) 祂的智慧与能力的彰显。</w:t>
      </w:r>
    </w:p>
    <w:p w14:paraId="4DE22463">
      <w:pPr>
        <w:ind w:left="-5"/>
        <w:rPr>
          <w:rFonts w:hint="eastAsia"/>
        </w:rPr>
      </w:pPr>
    </w:p>
    <w:p w14:paraId="43B0011F">
      <w:pPr>
        <w:ind w:left="-5"/>
        <w:rPr>
          <w:rFonts w:hint="eastAsia"/>
        </w:rPr>
      </w:pPr>
      <w:r>
        <w:rPr>
          <w:rFonts w:hint="eastAsia"/>
        </w:rPr>
        <w:t>b.Of good to man.</w:t>
      </w:r>
    </w:p>
    <w:p w14:paraId="0A2721DD">
      <w:pPr>
        <w:ind w:left="-5"/>
        <w:rPr>
          <w:rFonts w:hint="eastAsia"/>
        </w:rPr>
      </w:pPr>
      <w:r>
        <w:rPr>
          <w:rFonts w:hint="eastAsia"/>
        </w:rPr>
        <w:t>b. 福祉归与人。</w:t>
      </w:r>
    </w:p>
    <w:p w14:paraId="457FE052">
      <w:pPr>
        <w:ind w:left="-5"/>
        <w:rPr>
          <w:rFonts w:hint="eastAsia"/>
        </w:rPr>
      </w:pPr>
    </w:p>
    <w:p w14:paraId="3B38C671">
      <w:pPr>
        <w:ind w:left="-5"/>
        <w:rPr>
          <w:rFonts w:hint="eastAsia"/>
        </w:rPr>
      </w:pPr>
      <w:r>
        <w:rPr>
          <w:rFonts w:hint="eastAsia"/>
        </w:rPr>
        <w:t>1.The means of reconciliation with God, of peace, of fellowship, ofparticipation in his nature.</w:t>
      </w:r>
    </w:p>
    <w:p w14:paraId="57C81A8E">
      <w:pPr>
        <w:ind w:left="-5"/>
        <w:rPr>
          <w:rFonts w:hint="eastAsia"/>
        </w:rPr>
      </w:pPr>
      <w:r>
        <w:rPr>
          <w:rFonts w:hint="eastAsia"/>
        </w:rPr>
        <w:t>1. 与神和好、平安、相交、分享祂性情的方法。</w:t>
      </w:r>
    </w:p>
    <w:p w14:paraId="1DEFCCAA">
      <w:pPr>
        <w:ind w:left="-5"/>
        <w:rPr>
          <w:rFonts w:hint="eastAsia"/>
        </w:rPr>
      </w:pPr>
    </w:p>
    <w:p w14:paraId="47BC1287">
      <w:pPr>
        <w:ind w:left="-5"/>
        <w:rPr>
          <w:rFonts w:hint="eastAsia"/>
        </w:rPr>
      </w:pPr>
      <w:r>
        <w:rPr>
          <w:rFonts w:hint="eastAsia"/>
        </w:rPr>
        <w:t>2.The means of peace in the union of the whole family of the redeemed, of the exaltation of our nature, of the establishment of that kingdom of which the Theanthropos, the God-man, is the head.</w:t>
      </w:r>
    </w:p>
    <w:p w14:paraId="7E77375C">
      <w:pPr>
        <w:ind w:left="-5"/>
        <w:rPr>
          <w:rFonts w:hint="eastAsia"/>
        </w:rPr>
      </w:pPr>
      <w:r>
        <w:rPr>
          <w:rFonts w:hint="eastAsia"/>
        </w:rPr>
        <w:t>2. 在蒙救赎的全家联合中得平安的方法，我们本性被高举的方法，以及建立以神人（Theanthropos，希腊文：神而人者）为元首的那个国度的方法。</w:t>
      </w:r>
    </w:p>
    <w:p w14:paraId="69D1225E">
      <w:pPr>
        <w:ind w:left="-5"/>
        <w:rPr>
          <w:rFonts w:hint="eastAsia"/>
        </w:rPr>
      </w:pPr>
    </w:p>
    <w:p w14:paraId="6A397742">
      <w:pPr>
        <w:ind w:left="-5"/>
        <w:rPr>
          <w:rFonts w:hint="eastAsia"/>
        </w:rPr>
      </w:pPr>
      <w:r>
        <w:rPr>
          <w:rFonts w:hint="eastAsia"/>
        </w:rPr>
        <w:t>3.Of the triumph of God over Satan.</w:t>
      </w:r>
    </w:p>
    <w:p w14:paraId="31BDE6F6">
      <w:pPr>
        <w:ind w:left="-5"/>
        <w:rPr>
          <w:rFonts w:hint="eastAsia"/>
        </w:rPr>
      </w:pPr>
      <w:r>
        <w:rPr>
          <w:rFonts w:hint="eastAsia"/>
        </w:rPr>
        <w:t>3. 神胜过撒但的凯旋。</w:t>
      </w:r>
    </w:p>
    <w:p w14:paraId="5FBF8755">
      <w:pPr>
        <w:ind w:left="-5"/>
        <w:rPr>
          <w:rFonts w:hint="eastAsia"/>
        </w:rPr>
      </w:pPr>
    </w:p>
    <w:p w14:paraId="092540A3">
      <w:pPr>
        <w:ind w:left="-5"/>
        <w:rPr>
          <w:rFonts w:hint="eastAsia"/>
        </w:rPr>
      </w:pPr>
      <w:r>
        <w:rPr>
          <w:rFonts w:hint="eastAsia"/>
        </w:rPr>
        <w:t>INFERENCES</w:t>
      </w:r>
    </w:p>
    <w:p w14:paraId="4CC3D5DF">
      <w:pPr>
        <w:ind w:left="-5"/>
        <w:rPr>
          <w:rFonts w:hint="eastAsia"/>
        </w:rPr>
      </w:pPr>
      <w:r>
        <w:rPr>
          <w:rFonts w:hint="eastAsia"/>
        </w:rPr>
        <w:t>推论</w:t>
      </w:r>
    </w:p>
    <w:p w14:paraId="46007B58">
      <w:pPr>
        <w:ind w:left="-5"/>
        <w:rPr>
          <w:rFonts w:hint="eastAsia"/>
        </w:rPr>
      </w:pPr>
    </w:p>
    <w:p w14:paraId="7FA81A6A">
      <w:pPr>
        <w:ind w:left="-5"/>
        <w:rPr>
          <w:rFonts w:hint="eastAsia"/>
        </w:rPr>
      </w:pPr>
      <w:r>
        <w:rPr>
          <w:rFonts w:hint="eastAsia"/>
        </w:rPr>
        <w:t>1.Gratitude.</w:t>
      </w:r>
    </w:p>
    <w:p w14:paraId="0D51E858">
      <w:pPr>
        <w:ind w:left="-5"/>
        <w:rPr>
          <w:rFonts w:hint="eastAsia"/>
        </w:rPr>
      </w:pPr>
      <w:r>
        <w:rPr>
          <w:rFonts w:hint="eastAsia"/>
        </w:rPr>
        <w:t>1. 感恩。</w:t>
      </w:r>
    </w:p>
    <w:p w14:paraId="2716F99B">
      <w:pPr>
        <w:ind w:left="-5"/>
        <w:rPr>
          <w:rFonts w:hint="eastAsia"/>
        </w:rPr>
      </w:pPr>
      <w:r>
        <w:rPr>
          <w:rFonts w:hint="eastAsia"/>
        </w:rPr>
        <w:t>2.Joy.</w:t>
      </w:r>
    </w:p>
    <w:p w14:paraId="32629ADC">
      <w:pPr>
        <w:ind w:left="-5"/>
        <w:rPr>
          <w:rFonts w:hint="eastAsia"/>
        </w:rPr>
      </w:pPr>
      <w:r>
        <w:rPr>
          <w:rFonts w:hint="eastAsia"/>
        </w:rPr>
        <w:t>2. 喜乐。</w:t>
      </w:r>
    </w:p>
    <w:p w14:paraId="7E8602B2">
      <w:pPr>
        <w:ind w:left="-5"/>
        <w:rPr>
          <w:rFonts w:hint="eastAsia"/>
        </w:rPr>
      </w:pPr>
      <w:r>
        <w:rPr>
          <w:rFonts w:hint="eastAsia"/>
        </w:rPr>
        <w:t>3.Obedience.</w:t>
      </w:r>
    </w:p>
    <w:p w14:paraId="4F94BD85">
      <w:pPr>
        <w:ind w:left="-5"/>
        <w:rPr>
          <w:rFonts w:hint="eastAsia"/>
        </w:rPr>
      </w:pPr>
      <w:r>
        <w:rPr>
          <w:rFonts w:hint="eastAsia"/>
        </w:rPr>
        <w:t>3. 顺服。</w:t>
      </w:r>
    </w:p>
    <w:p w14:paraId="76C70C99">
      <w:pPr>
        <w:ind w:left="-5"/>
        <w:rPr>
          <w:rFonts w:hint="eastAsia"/>
        </w:rPr>
      </w:pPr>
      <w:r>
        <w:rPr>
          <w:rFonts w:hint="eastAsia"/>
        </w:rPr>
        <w:t>4.Devotion.</w:t>
      </w:r>
    </w:p>
    <w:p w14:paraId="55BCA5A3">
      <w:pPr>
        <w:ind w:left="-5"/>
        <w:rPr>
          <w:rFonts w:hint="eastAsia"/>
        </w:rPr>
      </w:pPr>
      <w:r>
        <w:rPr>
          <w:rFonts w:hint="eastAsia"/>
        </w:rPr>
        <w:t>4. 奉献。</w:t>
      </w:r>
    </w:p>
    <w:p w14:paraId="6B46F41C">
      <w:pPr>
        <w:ind w:left="-5"/>
        <w:rPr>
          <w:rFonts w:hint="eastAsia"/>
        </w:rPr>
      </w:pPr>
    </w:p>
    <w:p w14:paraId="12B0F98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XVIII. Immanuel</w:t>
      </w:r>
    </w:p>
    <w:p w14:paraId="6F3054D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XVIII. 以马内利</w:t>
      </w:r>
    </w:p>
    <w:p w14:paraId="5DB0602C">
      <w:pPr>
        <w:ind w:left="-5"/>
        <w:jc w:val="center"/>
        <w:rPr>
          <w:rFonts w:hint="eastAsia"/>
        </w:rPr>
      </w:pPr>
      <w:r>
        <w:rPr>
          <w:rFonts w:hint="eastAsia"/>
        </w:rPr>
        <w:t>[Nov. 9th, 1862.]</w:t>
      </w:r>
    </w:p>
    <w:p w14:paraId="6686217F">
      <w:pPr>
        <w:ind w:left="-5"/>
        <w:jc w:val="center"/>
        <w:rPr>
          <w:rFonts w:hint="eastAsia"/>
        </w:rPr>
      </w:pPr>
      <w:r>
        <w:rPr>
          <w:rFonts w:hint="eastAsia"/>
        </w:rPr>
        <w:t>[1862年11月9日]</w:t>
      </w:r>
    </w:p>
    <w:p w14:paraId="584DFD20">
      <w:pPr>
        <w:ind w:left="-5"/>
        <w:rPr>
          <w:rFonts w:hint="eastAsia"/>
        </w:rPr>
      </w:pPr>
      <w:r>
        <w:rPr>
          <w:rFonts w:hint="eastAsia"/>
        </w:rPr>
        <w:t>The names of persons in ancient times, and especially among the people of God, were significant.</w:t>
      </w:r>
    </w:p>
    <w:p w14:paraId="04D75109">
      <w:pPr>
        <w:ind w:left="-5"/>
        <w:rPr>
          <w:rFonts w:hint="eastAsia"/>
        </w:rPr>
      </w:pPr>
      <w:r>
        <w:rPr>
          <w:rFonts w:hint="eastAsia"/>
        </w:rPr>
        <w:t>古代人的名字，尤其是在神的子民中，都具有意义。</w:t>
      </w:r>
    </w:p>
    <w:p w14:paraId="5839DE46">
      <w:pPr>
        <w:ind w:left="-5"/>
        <w:rPr>
          <w:rFonts w:hint="eastAsia"/>
        </w:rPr>
      </w:pPr>
      <w:r>
        <w:rPr>
          <w:rFonts w:hint="eastAsia"/>
        </w:rPr>
        <w:t>When given by the parents they were expressive of what they the parents designed either to symbolize or to commemorate.</w:t>
      </w:r>
    </w:p>
    <w:p w14:paraId="457B5FF8">
      <w:pPr>
        <w:ind w:left="-5"/>
        <w:rPr>
          <w:rFonts w:hint="eastAsia"/>
        </w:rPr>
      </w:pPr>
      <w:r>
        <w:rPr>
          <w:rFonts w:hint="eastAsia"/>
        </w:rPr>
        <w:t>当父母起名时，这些名字表达了父母想要象征或纪念的事物。</w:t>
      </w:r>
    </w:p>
    <w:p w14:paraId="2DEF5609">
      <w:pPr>
        <w:ind w:left="-5"/>
        <w:rPr>
          <w:rFonts w:hint="eastAsia"/>
        </w:rPr>
      </w:pPr>
      <w:r>
        <w:rPr>
          <w:rFonts w:hint="eastAsia"/>
        </w:rPr>
        <w:t>When given by God, they were a mode of revelation.</w:t>
      </w:r>
    </w:p>
    <w:p w14:paraId="74440013">
      <w:pPr>
        <w:ind w:left="-5"/>
        <w:rPr>
          <w:rFonts w:hint="eastAsia"/>
        </w:rPr>
      </w:pPr>
      <w:r>
        <w:rPr>
          <w:rFonts w:hint="eastAsia"/>
        </w:rPr>
        <w:t>当神起名时，这是一种启示的方式。</w:t>
      </w:r>
    </w:p>
    <w:p w14:paraId="134641BB">
      <w:pPr>
        <w:ind w:left="-5"/>
        <w:rPr>
          <w:rFonts w:hint="eastAsia"/>
        </w:rPr>
      </w:pPr>
      <w:r>
        <w:rPr>
          <w:rFonts w:hint="eastAsia"/>
        </w:rPr>
        <w:t>God's giving to the Son of the virgin the name Immanuel, was a revelation of the fact that God was to be with us.</w:t>
      </w:r>
    </w:p>
    <w:p w14:paraId="4FD5C876">
      <w:pPr>
        <w:ind w:left="-5"/>
        <w:rPr>
          <w:rFonts w:hint="eastAsia"/>
        </w:rPr>
      </w:pPr>
      <w:r>
        <w:rPr>
          <w:rFonts w:hint="eastAsia"/>
        </w:rPr>
        <w:t>神给童女所生的儿子起名为以马内利，这启示了神将与我们同在的事实。</w:t>
      </w:r>
    </w:p>
    <w:p w14:paraId="48AE9DAE">
      <w:pPr>
        <w:ind w:left="-5"/>
        <w:rPr>
          <w:rFonts w:hint="eastAsia"/>
        </w:rPr>
      </w:pPr>
    </w:p>
    <w:p w14:paraId="42165433">
      <w:pPr>
        <w:ind w:left="-5"/>
        <w:rPr>
          <w:rFonts w:hint="eastAsia"/>
        </w:rPr>
      </w:pPr>
      <w:r>
        <w:rPr>
          <w:rFonts w:hint="eastAsia"/>
        </w:rPr>
        <w:t>I. The sense in which God is said to be with his people, or with man.</w:t>
      </w:r>
    </w:p>
    <w:p w14:paraId="36A4C193">
      <w:pPr>
        <w:ind w:left="-5"/>
        <w:rPr>
          <w:rFonts w:hint="eastAsia"/>
        </w:rPr>
      </w:pPr>
      <w:r>
        <w:rPr>
          <w:rFonts w:hint="eastAsia"/>
        </w:rPr>
        <w:t>I. 神与祂的子民或与人同在的意义。</w:t>
      </w:r>
    </w:p>
    <w:p w14:paraId="68CA9029">
      <w:pPr>
        <w:ind w:left="-5"/>
        <w:rPr>
          <w:rFonts w:hint="eastAsia"/>
        </w:rPr>
      </w:pPr>
      <w:r>
        <w:rPr>
          <w:rFonts w:hint="eastAsia"/>
        </w:rPr>
        <w:t>1. It expresses the general sense of nearness.</w:t>
      </w:r>
    </w:p>
    <w:p w14:paraId="3098D03C">
      <w:pPr>
        <w:ind w:left="-5"/>
        <w:rPr>
          <w:rFonts w:hint="eastAsia"/>
        </w:rPr>
      </w:pPr>
      <w:r>
        <w:rPr>
          <w:rFonts w:hint="eastAsia"/>
        </w:rPr>
        <w:t>1. 它表达了亲近的一般意义。</w:t>
      </w:r>
    </w:p>
    <w:p w14:paraId="5666578D">
      <w:pPr>
        <w:ind w:left="-5"/>
        <w:rPr>
          <w:rFonts w:hint="eastAsia"/>
        </w:rPr>
      </w:pPr>
      <w:r>
        <w:rPr>
          <w:rFonts w:hint="eastAsia"/>
        </w:rPr>
        <w:t>God is, of course, every where, but he is said to be where he especially manifests himself as present.</w:t>
      </w:r>
    </w:p>
    <w:p w14:paraId="2F24D92E">
      <w:pPr>
        <w:ind w:left="-5"/>
        <w:rPr>
          <w:rFonts w:hint="eastAsia"/>
        </w:rPr>
      </w:pPr>
      <w:r>
        <w:rPr>
          <w:rFonts w:hint="eastAsia"/>
        </w:rPr>
        <w:t>神当然无所不在，但祂被说成是在祂特别显现自己同在的地方。</w:t>
      </w:r>
    </w:p>
    <w:p w14:paraId="0F7E7775">
      <w:pPr>
        <w:ind w:left="-5"/>
        <w:rPr>
          <w:rFonts w:hint="eastAsia"/>
        </w:rPr>
      </w:pPr>
      <w:r>
        <w:rPr>
          <w:rFonts w:hint="eastAsia"/>
        </w:rPr>
        <w:t>He is not far from any one of us, for in him we live, and move, and have our being.</w:t>
      </w:r>
    </w:p>
    <w:p w14:paraId="25F727AC">
      <w:pPr>
        <w:ind w:left="-5"/>
        <w:rPr>
          <w:rFonts w:hint="eastAsia"/>
        </w:rPr>
      </w:pPr>
      <w:r>
        <w:rPr>
          <w:rFonts w:hint="eastAsia"/>
        </w:rPr>
        <w:t>祂离我们各人不远，因为我们生活、动作、存留，都在乎祂。</w:t>
      </w:r>
    </w:p>
    <w:p w14:paraId="78DC9382">
      <w:pPr>
        <w:ind w:left="-5"/>
        <w:rPr>
          <w:rFonts w:hint="eastAsia"/>
        </w:rPr>
      </w:pPr>
      <w:r>
        <w:rPr>
          <w:rFonts w:hint="eastAsia"/>
        </w:rPr>
        <w:t>This kind of nearness is common to all creatures, and especially to all rational creatures.</w:t>
      </w:r>
    </w:p>
    <w:p w14:paraId="1552F732">
      <w:pPr>
        <w:ind w:left="-5"/>
        <w:rPr>
          <w:rFonts w:hint="eastAsia"/>
        </w:rPr>
      </w:pPr>
      <w:r>
        <w:rPr>
          <w:rFonts w:hint="eastAsia"/>
        </w:rPr>
        <w:t>这种亲近对所有受造物都是共同的，尤其是对所有有理性的受造物。</w:t>
      </w:r>
    </w:p>
    <w:p w14:paraId="7513690D">
      <w:pPr>
        <w:ind w:left="-5"/>
        <w:rPr>
          <w:rFonts w:hint="eastAsia"/>
        </w:rPr>
      </w:pPr>
    </w:p>
    <w:p w14:paraId="399E0062">
      <w:pPr>
        <w:ind w:left="-5"/>
        <w:rPr>
          <w:rFonts w:hint="eastAsia"/>
        </w:rPr>
      </w:pPr>
      <w:r>
        <w:rPr>
          <w:rFonts w:hint="eastAsia"/>
        </w:rPr>
        <w:t>2.It expresses the general sense of favor and assistance.</w:t>
      </w:r>
    </w:p>
    <w:p w14:paraId="34258732">
      <w:pPr>
        <w:ind w:left="-5"/>
        <w:rPr>
          <w:rFonts w:hint="eastAsia"/>
        </w:rPr>
      </w:pPr>
      <w:r>
        <w:rPr>
          <w:rFonts w:hint="eastAsia"/>
        </w:rPr>
        <w:t>2. 它表达了恩惠和帮助的一般意义。</w:t>
      </w:r>
    </w:p>
    <w:p w14:paraId="51C424E3">
      <w:pPr>
        <w:ind w:left="-5"/>
        <w:rPr>
          <w:rFonts w:hint="eastAsia"/>
        </w:rPr>
      </w:pPr>
      <w:r>
        <w:rPr>
          <w:rFonts w:hint="eastAsia"/>
        </w:rPr>
        <w:t>When wesay, "The Lord be with you," we pray that he would aid and sustain those whom we address.</w:t>
      </w:r>
    </w:p>
    <w:p w14:paraId="1E9A7D99">
      <w:pPr>
        <w:ind w:left="-5"/>
        <w:rPr>
          <w:rFonts w:hint="eastAsia"/>
        </w:rPr>
      </w:pPr>
      <w:r>
        <w:rPr>
          <w:rFonts w:hint="eastAsia"/>
        </w:rPr>
        <w:t>当我们说：“愿主与你同在，”我们是祈求祂帮助和扶持我们所称呼的人。</w:t>
      </w:r>
    </w:p>
    <w:p w14:paraId="7BAC296C">
      <w:pPr>
        <w:ind w:left="-5"/>
        <w:rPr>
          <w:rFonts w:hint="eastAsia"/>
        </w:rPr>
      </w:pPr>
      <w:r>
        <w:rPr>
          <w:rFonts w:hint="eastAsia"/>
        </w:rPr>
        <w:t>The Psalmist says of the Lord, "He is at my right hand, I shall not be moved," Ps. 16:8.</w:t>
      </w:r>
    </w:p>
    <w:p w14:paraId="64AC4B98">
      <w:pPr>
        <w:ind w:left="-5"/>
        <w:rPr>
          <w:rFonts w:hint="eastAsia"/>
        </w:rPr>
      </w:pPr>
      <w:r>
        <w:rPr>
          <w:rFonts w:hint="eastAsia"/>
        </w:rPr>
        <w:t>诗人论到主说：“祂在我右边，我便不至摇动。”（《诗篇》16篇8节）</w:t>
      </w:r>
    </w:p>
    <w:p w14:paraId="5D19B37B">
      <w:pPr>
        <w:ind w:left="-5"/>
        <w:rPr>
          <w:rFonts w:hint="eastAsia"/>
        </w:rPr>
      </w:pPr>
      <w:r>
        <w:rPr>
          <w:rFonts w:hint="eastAsia"/>
        </w:rPr>
        <w:t>This name of the Messiah was therefore a promise that God would be with us in the sense of showing us his favor.</w:t>
      </w:r>
    </w:p>
    <w:p w14:paraId="2FBEB6F8">
      <w:pPr>
        <w:ind w:left="-5"/>
        <w:rPr>
          <w:rFonts w:hint="eastAsia"/>
        </w:rPr>
      </w:pPr>
      <w:r>
        <w:rPr>
          <w:rFonts w:hint="eastAsia"/>
        </w:rPr>
        <w:t>因此，弥赛亚的这个名字是一个应许，即神将与我们同在，向我们显明祂的恩惠。</w:t>
      </w:r>
    </w:p>
    <w:p w14:paraId="66A8CADC">
      <w:pPr>
        <w:ind w:left="-5"/>
        <w:rPr>
          <w:rFonts w:hint="eastAsia"/>
        </w:rPr>
      </w:pPr>
      <w:r>
        <w:rPr>
          <w:rFonts w:hint="eastAsia"/>
        </w:rPr>
        <w:t>What the angels afterwards announced, "Peace on earth and good will to men," was foretold in this prophetic designation.</w:t>
      </w:r>
    </w:p>
    <w:p w14:paraId="2F7566A3">
      <w:pPr>
        <w:ind w:left="-5"/>
        <w:rPr>
          <w:rFonts w:hint="eastAsia"/>
        </w:rPr>
      </w:pPr>
      <w:r>
        <w:rPr>
          <w:rFonts w:hint="eastAsia"/>
        </w:rPr>
        <w:t>天使后来宣告的“地上平安，喜悦归于人”，已在这预言性的名称中被预告了。</w:t>
      </w:r>
    </w:p>
    <w:p w14:paraId="3E92C0E8">
      <w:pPr>
        <w:ind w:left="-5"/>
        <w:rPr>
          <w:rFonts w:hint="eastAsia"/>
        </w:rPr>
      </w:pPr>
    </w:p>
    <w:p w14:paraId="7BCCA378">
      <w:pPr>
        <w:ind w:left="-5"/>
        <w:rPr>
          <w:rFonts w:hint="eastAsia"/>
        </w:rPr>
      </w:pPr>
      <w:r>
        <w:rPr>
          <w:rFonts w:hint="eastAsia"/>
        </w:rPr>
        <w:t>All the ways and senses in which God for Christ's sake is said to be with us or favorable to us, it would be impossible to state.</w:t>
      </w:r>
    </w:p>
    <w:p w14:paraId="06F6246B">
      <w:pPr>
        <w:ind w:left="-5"/>
        <w:rPr>
          <w:rFonts w:hint="eastAsia"/>
        </w:rPr>
      </w:pPr>
      <w:r>
        <w:rPr>
          <w:rFonts w:hint="eastAsia"/>
        </w:rPr>
        <w:t>神因基督的缘故与我们同在或恩待我们的所有方式和意义，是不可能尽述的。</w:t>
      </w:r>
    </w:p>
    <w:p w14:paraId="15D7B5CD">
      <w:pPr>
        <w:ind w:left="-5"/>
        <w:rPr>
          <w:rFonts w:hint="eastAsia"/>
        </w:rPr>
      </w:pPr>
      <w:r>
        <w:rPr>
          <w:rFonts w:hint="eastAsia"/>
        </w:rPr>
        <w:t>a. He is reconciled to us by the death of his Son.</w:t>
      </w:r>
    </w:p>
    <w:p w14:paraId="0F2A4C28">
      <w:pPr>
        <w:ind w:left="-5"/>
        <w:rPr>
          <w:rFonts w:hint="eastAsia"/>
        </w:rPr>
      </w:pPr>
      <w:r>
        <w:rPr>
          <w:rFonts w:hint="eastAsia"/>
        </w:rPr>
        <w:t>a. 祂藉着祂儿子的死与我们和好。</w:t>
      </w:r>
    </w:p>
    <w:p w14:paraId="0FD2F25C">
      <w:pPr>
        <w:ind w:left="-5"/>
        <w:rPr>
          <w:rFonts w:hint="eastAsia"/>
        </w:rPr>
      </w:pPr>
      <w:r>
        <w:rPr>
          <w:rFonts w:hint="eastAsia"/>
        </w:rPr>
        <w:t>Christ has brought us to God.</w:t>
      </w:r>
    </w:p>
    <w:p w14:paraId="670E5601">
      <w:pPr>
        <w:ind w:left="-5"/>
        <w:rPr>
          <w:rFonts w:hint="eastAsia"/>
        </w:rPr>
      </w:pPr>
      <w:r>
        <w:rPr>
          <w:rFonts w:hint="eastAsia"/>
        </w:rPr>
        <w:t>基督已将我们带到神面前。</w:t>
      </w:r>
    </w:p>
    <w:p w14:paraId="1F7C1825">
      <w:pPr>
        <w:ind w:left="-5"/>
        <w:rPr>
          <w:rFonts w:hint="eastAsia"/>
        </w:rPr>
      </w:pPr>
      <w:r>
        <w:rPr>
          <w:rFonts w:hint="eastAsia"/>
        </w:rPr>
        <w:t>b. We are not only reconciled so far as his justice is concerned, but we are the objects of his love.</w:t>
      </w:r>
    </w:p>
    <w:p w14:paraId="7D194246">
      <w:pPr>
        <w:ind w:left="-5"/>
        <w:rPr>
          <w:rFonts w:hint="eastAsia"/>
        </w:rPr>
      </w:pPr>
      <w:r>
        <w:rPr>
          <w:rFonts w:hint="eastAsia"/>
        </w:rPr>
        <w:t>b. 我们不仅在祂的公义方面与祂和好，而且我们是祂爱的对象。</w:t>
      </w:r>
    </w:p>
    <w:p w14:paraId="7DEDF7A4">
      <w:pPr>
        <w:ind w:left="-5"/>
        <w:rPr>
          <w:rFonts w:hint="eastAsia"/>
        </w:rPr>
      </w:pPr>
      <w:r>
        <w:rPr>
          <w:rFonts w:hint="eastAsia"/>
        </w:rPr>
        <w:t>c. He is everywhere present by his Spirit to aid, counsel and comfort.</w:t>
      </w:r>
    </w:p>
    <w:p w14:paraId="26D746A8">
      <w:pPr>
        <w:ind w:left="-5"/>
        <w:rPr>
          <w:rFonts w:hint="eastAsia"/>
        </w:rPr>
      </w:pPr>
      <w:r>
        <w:rPr>
          <w:rFonts w:hint="eastAsia"/>
        </w:rPr>
        <w:t>c. 祂藉着祂的灵无所不在，以帮助、辅导和安慰。</w:t>
      </w:r>
    </w:p>
    <w:p w14:paraId="4503F721">
      <w:pPr>
        <w:ind w:left="-5"/>
        <w:rPr>
          <w:rFonts w:hint="eastAsia"/>
        </w:rPr>
      </w:pPr>
      <w:r>
        <w:rPr>
          <w:rFonts w:hint="eastAsia"/>
        </w:rPr>
        <w:t>d. His providence is ever over us and watchful.</w:t>
      </w:r>
    </w:p>
    <w:p w14:paraId="31293801">
      <w:pPr>
        <w:ind w:left="-5"/>
        <w:rPr>
          <w:rFonts w:hint="eastAsia"/>
        </w:rPr>
      </w:pPr>
      <w:r>
        <w:rPr>
          <w:rFonts w:hint="eastAsia"/>
        </w:rPr>
        <w:t>d. 祂的护理常在我们身上，并看顾我们。</w:t>
      </w:r>
    </w:p>
    <w:p w14:paraId="049D7773">
      <w:pPr>
        <w:ind w:left="-5"/>
        <w:rPr>
          <w:rFonts w:hint="eastAsia"/>
        </w:rPr>
      </w:pPr>
      <w:r>
        <w:rPr>
          <w:rFonts w:hint="eastAsia"/>
        </w:rPr>
        <w:t>The Lord is with us, at our right hand, around about us, near as a light, as protection, as strength, as consolation, as the infinite portion of the soul.</w:t>
      </w:r>
    </w:p>
    <w:p w14:paraId="47657DCB">
      <w:pPr>
        <w:ind w:left="-5"/>
        <w:rPr>
          <w:rFonts w:hint="eastAsia"/>
        </w:rPr>
      </w:pPr>
      <w:r>
        <w:rPr>
          <w:rFonts w:hint="eastAsia"/>
        </w:rPr>
        <w:t>主与我们同在，在我们的右边，环绕我们，近如光，如保护，如力量，如安慰，如灵魂无限的分。</w:t>
      </w:r>
    </w:p>
    <w:p w14:paraId="41300C50">
      <w:pPr>
        <w:ind w:left="-5"/>
        <w:rPr>
          <w:rFonts w:hint="eastAsia"/>
        </w:rPr>
      </w:pPr>
    </w:p>
    <w:p w14:paraId="6D084B51">
      <w:pPr>
        <w:ind w:left="-5"/>
        <w:rPr>
          <w:rFonts w:hint="eastAsia"/>
        </w:rPr>
      </w:pPr>
      <w:r>
        <w:rPr>
          <w:rFonts w:hint="eastAsia"/>
        </w:rPr>
        <w:t>3.God with us, expresses that union which is effected by the incarnation; for it was because of the miraculous birth of this infant, more fully explained by the annunciation of the angel to the Virgin Mary, that the Holy Thing that was to be born of her was the Son of God.</w:t>
      </w:r>
    </w:p>
    <w:p w14:paraId="3E414BF4">
      <w:pPr>
        <w:ind w:left="-5"/>
        <w:rPr>
          <w:rFonts w:hint="eastAsia"/>
        </w:rPr>
      </w:pPr>
      <w:r>
        <w:rPr>
          <w:rFonts w:hint="eastAsia"/>
        </w:rPr>
        <w:t>3. 神与我们同在，表达了藉道成肉身所成就的联合；因为正是由于这婴孩神奇的诞生，并由天使向童女马利亚的宣告更充分地解释，那将要从她所生的圣者乃是神的儿子。</w:t>
      </w:r>
    </w:p>
    <w:p w14:paraId="39AB7AC1">
      <w:pPr>
        <w:ind w:left="-5"/>
        <w:rPr>
          <w:rFonts w:hint="eastAsia"/>
        </w:rPr>
      </w:pPr>
      <w:r>
        <w:rPr>
          <w:rFonts w:hint="eastAsia"/>
        </w:rPr>
        <w:t>It was because the human and the divine natures were to be united in one person in that child that he was to be called Immanuel.</w:t>
      </w:r>
    </w:p>
    <w:p w14:paraId="1D635557">
      <w:pPr>
        <w:ind w:left="-5"/>
        <w:rPr>
          <w:rFonts w:hint="eastAsia"/>
        </w:rPr>
      </w:pPr>
      <w:r>
        <w:rPr>
          <w:rFonts w:hint="eastAsia"/>
        </w:rPr>
        <w:t>正是因为人性和神性要在那孩子的一个位格中联合，所以祂要被称为以马内利。</w:t>
      </w:r>
    </w:p>
    <w:p w14:paraId="298EE6D5">
      <w:pPr>
        <w:ind w:left="-5"/>
        <w:rPr>
          <w:rFonts w:hint="eastAsia"/>
        </w:rPr>
      </w:pPr>
    </w:p>
    <w:p w14:paraId="0531A472">
      <w:pPr>
        <w:ind w:left="-5"/>
        <w:rPr>
          <w:rFonts w:hint="eastAsia"/>
        </w:rPr>
      </w:pPr>
      <w:r>
        <w:rPr>
          <w:rFonts w:hint="eastAsia"/>
        </w:rPr>
        <w:t>This union brought God and man into the most intimate fellowship in the person of Christ.</w:t>
      </w:r>
    </w:p>
    <w:p w14:paraId="63069259">
      <w:pPr>
        <w:ind w:left="-5"/>
        <w:rPr>
          <w:rFonts w:hint="eastAsia"/>
        </w:rPr>
      </w:pPr>
      <w:r>
        <w:rPr>
          <w:rFonts w:hint="eastAsia"/>
        </w:rPr>
        <w:t>这种联合使神与人在基督的位格中进入最亲密的相交。</w:t>
      </w:r>
    </w:p>
    <w:p w14:paraId="7ADE50BD">
      <w:pPr>
        <w:ind w:left="-5"/>
        <w:rPr>
          <w:rFonts w:hint="eastAsia"/>
        </w:rPr>
      </w:pPr>
      <w:r>
        <w:rPr>
          <w:rFonts w:hint="eastAsia"/>
        </w:rPr>
        <w:t>But it did not stop there.</w:t>
      </w:r>
    </w:p>
    <w:p w14:paraId="338EF91B">
      <w:pPr>
        <w:ind w:left="-5"/>
        <w:rPr>
          <w:rFonts w:hint="eastAsia"/>
        </w:rPr>
      </w:pPr>
      <w:r>
        <w:rPr>
          <w:rFonts w:hint="eastAsia"/>
        </w:rPr>
        <w:t>但它并未止于此。</w:t>
      </w:r>
    </w:p>
    <w:p w14:paraId="4A8D7FBE">
      <w:pPr>
        <w:ind w:left="-5"/>
        <w:rPr>
          <w:rFonts w:hint="eastAsia"/>
        </w:rPr>
      </w:pPr>
      <w:r>
        <w:rPr>
          <w:rFonts w:hint="eastAsia"/>
        </w:rPr>
        <w:t>It brought God into a relation to man such as he sustains to no other creature.</w:t>
      </w:r>
    </w:p>
    <w:p w14:paraId="178ADC25">
      <w:pPr>
        <w:ind w:left="-5"/>
        <w:rPr>
          <w:rFonts w:hint="eastAsia"/>
        </w:rPr>
      </w:pPr>
      <w:r>
        <w:rPr>
          <w:rFonts w:hint="eastAsia"/>
        </w:rPr>
        <w:t>它使神与人进入一种祂与其他任何受造物都没有的关系。</w:t>
      </w:r>
    </w:p>
    <w:p w14:paraId="0212D0D6">
      <w:pPr>
        <w:ind w:left="-5"/>
        <w:rPr>
          <w:rFonts w:hint="eastAsia"/>
        </w:rPr>
      </w:pPr>
      <w:r>
        <w:rPr>
          <w:rFonts w:hint="eastAsia"/>
        </w:rPr>
        <w:t>a. It is such a relation that a divine person can say, we are one, i.e., of one nature.</w:t>
      </w:r>
    </w:p>
    <w:p w14:paraId="0E5CEB2E">
      <w:pPr>
        <w:ind w:left="-5"/>
        <w:rPr>
          <w:rFonts w:hint="eastAsia"/>
        </w:rPr>
      </w:pPr>
      <w:r>
        <w:rPr>
          <w:rFonts w:hint="eastAsia"/>
        </w:rPr>
        <w:t>a. 这是一种神圣位格可以说我们是一体的，即同性质的关系。</w:t>
      </w:r>
    </w:p>
    <w:p w14:paraId="15751586">
      <w:pPr>
        <w:ind w:left="-5"/>
        <w:rPr>
          <w:rFonts w:hint="eastAsia"/>
        </w:rPr>
      </w:pPr>
      <w:r>
        <w:rPr>
          <w:rFonts w:hint="eastAsia"/>
        </w:rPr>
        <w:t>b. That he can call us brethren.</w:t>
      </w:r>
    </w:p>
    <w:p w14:paraId="319266BC">
      <w:pPr>
        <w:ind w:left="-5"/>
        <w:rPr>
          <w:rFonts w:hint="eastAsia"/>
        </w:rPr>
      </w:pPr>
      <w:r>
        <w:rPr>
          <w:rFonts w:hint="eastAsia"/>
        </w:rPr>
        <w:t>b. 祂可以称我们为弟兄。</w:t>
      </w:r>
    </w:p>
    <w:p w14:paraId="077556A4">
      <w:pPr>
        <w:ind w:left="-5"/>
        <w:rPr>
          <w:rFonts w:hint="eastAsia"/>
        </w:rPr>
      </w:pPr>
      <w:r>
        <w:rPr>
          <w:rFonts w:hint="eastAsia"/>
        </w:rPr>
        <w:t>c. That he can sympathize with us.</w:t>
      </w:r>
    </w:p>
    <w:p w14:paraId="096B9F22">
      <w:pPr>
        <w:ind w:left="-5"/>
        <w:rPr>
          <w:rFonts w:hint="eastAsia"/>
        </w:rPr>
      </w:pPr>
      <w:r>
        <w:rPr>
          <w:rFonts w:hint="eastAsia"/>
        </w:rPr>
        <w:t>c. 祂能体恤我们。</w:t>
      </w:r>
    </w:p>
    <w:p w14:paraId="016EDD72">
      <w:pPr>
        <w:ind w:left="-5"/>
        <w:rPr>
          <w:rFonts w:hint="eastAsia"/>
        </w:rPr>
      </w:pPr>
      <w:r>
        <w:rPr>
          <w:rFonts w:hint="eastAsia"/>
        </w:rPr>
        <w:t>d. That what is done to us is done to him.</w:t>
      </w:r>
    </w:p>
    <w:p w14:paraId="225C0B4E">
      <w:pPr>
        <w:ind w:left="-5"/>
        <w:rPr>
          <w:rFonts w:hint="eastAsia"/>
        </w:rPr>
      </w:pPr>
      <w:r>
        <w:rPr>
          <w:rFonts w:hint="eastAsia"/>
        </w:rPr>
        <w:t>d. 那发生在我们身上的事，就是发生在他身上的事。</w:t>
      </w:r>
    </w:p>
    <w:p w14:paraId="38C7888D">
      <w:pPr>
        <w:ind w:left="-5"/>
        <w:rPr>
          <w:rFonts w:hint="eastAsia"/>
        </w:rPr>
      </w:pPr>
      <w:r>
        <w:rPr>
          <w:rFonts w:hint="eastAsia"/>
        </w:rPr>
        <w:t>e. That he lifts our nature above that of angels.</w:t>
      </w:r>
    </w:p>
    <w:p w14:paraId="72694563">
      <w:pPr>
        <w:ind w:left="-5"/>
        <w:rPr>
          <w:rFonts w:hint="eastAsia"/>
        </w:rPr>
      </w:pPr>
      <w:r>
        <w:rPr>
          <w:rFonts w:hint="eastAsia"/>
        </w:rPr>
        <w:t>e. 祂将我们的本性提升到天使之上。</w:t>
      </w:r>
    </w:p>
    <w:p w14:paraId="79715DDE">
      <w:pPr>
        <w:ind w:left="-5"/>
        <w:rPr>
          <w:rFonts w:hint="eastAsia"/>
        </w:rPr>
      </w:pPr>
      <w:r>
        <w:rPr>
          <w:rFonts w:hint="eastAsia"/>
        </w:rPr>
        <w:t>f. That he forever remains in this relation, filial, fraternal, conjugal, with his people.</w:t>
      </w:r>
    </w:p>
    <w:p w14:paraId="11A82D75">
      <w:pPr>
        <w:ind w:left="-5"/>
        <w:rPr>
          <w:rFonts w:hint="eastAsia"/>
        </w:rPr>
      </w:pPr>
      <w:r>
        <w:rPr>
          <w:rFonts w:hint="eastAsia"/>
        </w:rPr>
        <w:t>f. 祂永远与祂的子民保持这种父子、兄弟、夫妻般的关系。</w:t>
      </w:r>
    </w:p>
    <w:p w14:paraId="41367F1B">
      <w:pPr>
        <w:ind w:left="-5"/>
        <w:rPr>
          <w:rFonts w:hint="eastAsia"/>
        </w:rPr>
      </w:pPr>
    </w:p>
    <w:p w14:paraId="20DD6379">
      <w:pPr>
        <w:ind w:left="-5"/>
        <w:rPr>
          <w:rFonts w:hint="eastAsia"/>
        </w:rPr>
      </w:pPr>
      <w:r>
        <w:rPr>
          <w:rFonts w:hint="eastAsia"/>
        </w:rPr>
        <w:t>4.God with us, means that he dwelleth with us and is in us; παῤ ὑμῖν μενει και ̀ ἐν ὑμῖν ἐσται. Jno. 14:17.</w:t>
      </w:r>
    </w:p>
    <w:p w14:paraId="54E00274">
      <w:pPr>
        <w:ind w:left="-5"/>
        <w:rPr>
          <w:rFonts w:hint="eastAsia"/>
        </w:rPr>
      </w:pPr>
      <w:r>
        <w:rPr>
          <w:rFonts w:hint="eastAsia"/>
        </w:rPr>
        <w:t>4. 神与我们同在，意味着祂住在我们中间，也在我们里面；παῤ ὑμῖν μενει και ̀ ἐν ὑμῖν ἐσται（希腊文：祂常与你们同在，也要在你们里面）。《约翰福音》14章17节。</w:t>
      </w:r>
    </w:p>
    <w:p w14:paraId="74EE5A0C">
      <w:pPr>
        <w:ind w:left="-5"/>
        <w:rPr>
          <w:rFonts w:hint="eastAsia"/>
        </w:rPr>
      </w:pPr>
      <w:r>
        <w:rPr>
          <w:rFonts w:hint="eastAsia"/>
        </w:rPr>
        <w:t>In virtue of the incarnation as a͂ preliminary condition, and of the indwelling of the Spirit, Christ lives in his people.</w:t>
      </w:r>
    </w:p>
    <w:p w14:paraId="6B3B72ED">
      <w:pPr>
        <w:ind w:left="-5"/>
        <w:rPr>
          <w:rFonts w:hint="eastAsia"/>
        </w:rPr>
      </w:pPr>
      <w:r>
        <w:rPr>
          <w:rFonts w:hint="eastAsia"/>
        </w:rPr>
        <w:t>藉着道成肉身作为先决条件，以及圣灵的内住，基督活在祂的子民里面。</w:t>
      </w:r>
    </w:p>
    <w:p w14:paraId="612695FD">
      <w:pPr>
        <w:ind w:left="-5"/>
        <w:rPr>
          <w:rFonts w:hint="eastAsia"/>
        </w:rPr>
      </w:pPr>
      <w:r>
        <w:rPr>
          <w:rFonts w:hint="eastAsia"/>
        </w:rPr>
        <w:t>That is, he is the source of their spiritual life.</w:t>
      </w:r>
    </w:p>
    <w:p w14:paraId="2016B4B5">
      <w:pPr>
        <w:ind w:left="-5"/>
        <w:rPr>
          <w:rFonts w:hint="eastAsia"/>
        </w:rPr>
      </w:pPr>
      <w:r>
        <w:rPr>
          <w:rFonts w:hint="eastAsia"/>
        </w:rPr>
        <w:t>也就是说，祂是他们属灵生命的源泉。</w:t>
      </w:r>
    </w:p>
    <w:p w14:paraId="67F98F08">
      <w:pPr>
        <w:ind w:left="-5"/>
        <w:rPr>
          <w:rFonts w:hint="eastAsia"/>
        </w:rPr>
      </w:pPr>
      <w:r>
        <w:rPr>
          <w:rFonts w:hint="eastAsia"/>
        </w:rPr>
        <w:t>The thoughts, feelings and actions which belong to that life are due to this peculiar relation between him and us.</w:t>
      </w:r>
    </w:p>
    <w:p w14:paraId="677FD46E">
      <w:pPr>
        <w:ind w:left="-5"/>
        <w:rPr>
          <w:rFonts w:hint="eastAsia"/>
        </w:rPr>
      </w:pPr>
      <w:r>
        <w:rPr>
          <w:rFonts w:hint="eastAsia"/>
        </w:rPr>
        <w:t>属于那生命的思想、情感和行为，都归因于祂与我们之间这种独特的关系。</w:t>
      </w:r>
    </w:p>
    <w:p w14:paraId="4FDD6043">
      <w:pPr>
        <w:ind w:left="-5"/>
        <w:rPr>
          <w:rFonts w:hint="eastAsia"/>
        </w:rPr>
      </w:pPr>
      <w:r>
        <w:rPr>
          <w:rFonts w:hint="eastAsia"/>
        </w:rPr>
        <w:t>He is with us intimately, perpetually and everlastingly.</w:t>
      </w:r>
    </w:p>
    <w:p w14:paraId="16A6CD26">
      <w:pPr>
        <w:ind w:left="-5"/>
        <w:rPr>
          <w:rFonts w:hint="eastAsia"/>
        </w:rPr>
      </w:pPr>
      <w:r>
        <w:rPr>
          <w:rFonts w:hint="eastAsia"/>
        </w:rPr>
        <w:t>祂与我们亲密同在，永远同在，直到永远。</w:t>
      </w:r>
    </w:p>
    <w:p w14:paraId="3D8FC3C0">
      <w:pPr>
        <w:ind w:left="-5"/>
        <w:rPr>
          <w:rFonts w:hint="eastAsia"/>
        </w:rPr>
      </w:pPr>
      <w:r>
        <w:rPr>
          <w:rFonts w:hint="eastAsia"/>
        </w:rPr>
        <w:t>It is a union nearer, dearer, and more lasting than any other.</w:t>
      </w:r>
    </w:p>
    <w:p w14:paraId="3B05EA39">
      <w:pPr>
        <w:ind w:left="-5"/>
        <w:rPr>
          <w:rFonts w:hint="eastAsia"/>
        </w:rPr>
      </w:pPr>
      <w:r>
        <w:rPr>
          <w:rFonts w:hint="eastAsia"/>
        </w:rPr>
        <w:t>这是一种比任何其他联合都更近、更亲、更持久的联合。</w:t>
      </w:r>
    </w:p>
    <w:p w14:paraId="7BEA5595">
      <w:pPr>
        <w:ind w:left="-5"/>
        <w:rPr>
          <w:rFonts w:hint="eastAsia"/>
        </w:rPr>
      </w:pPr>
    </w:p>
    <w:p w14:paraId="688BC3B4">
      <w:pPr>
        <w:ind w:left="-5"/>
        <w:rPr>
          <w:rFonts w:hint="eastAsia"/>
        </w:rPr>
      </w:pPr>
      <w:r>
        <w:rPr>
          <w:rFonts w:hint="eastAsia"/>
        </w:rPr>
        <w:t>Our great duty therefore is, 1. To live worthily of that union ourselves.</w:t>
      </w:r>
    </w:p>
    <w:p w14:paraId="58436502">
      <w:pPr>
        <w:ind w:left="-5"/>
        <w:rPr>
          <w:rFonts w:hint="eastAsia"/>
        </w:rPr>
      </w:pPr>
      <w:r>
        <w:rPr>
          <w:rFonts w:hint="eastAsia"/>
        </w:rPr>
        <w:t>因此，我们重大的责任是：1. 我们自己要活出与那联合相称的生活。</w:t>
      </w:r>
    </w:p>
    <w:p w14:paraId="54A70550">
      <w:pPr>
        <w:ind w:left="-5"/>
        <w:rPr>
          <w:rFonts w:hint="eastAsia"/>
        </w:rPr>
      </w:pPr>
      <w:r>
        <w:rPr>
          <w:rFonts w:hint="eastAsia"/>
        </w:rPr>
        <w:t>2. To endeavor to bring others to enjoy its blessings.</w:t>
      </w:r>
    </w:p>
    <w:p w14:paraId="099261B5">
      <w:pPr>
        <w:ind w:left="-5"/>
        <w:rPr>
          <w:rFonts w:hint="eastAsia"/>
        </w:rPr>
      </w:pPr>
      <w:r>
        <w:rPr>
          <w:rFonts w:hint="eastAsia"/>
        </w:rPr>
        <w:t>2. 努力带领他人享受其福分。</w:t>
      </w:r>
    </w:p>
    <w:p w14:paraId="22AA2D9B">
      <w:pPr>
        <w:ind w:left="-5"/>
        <w:rPr>
          <w:rFonts w:hint="eastAsia"/>
        </w:rPr>
      </w:pPr>
    </w:p>
    <w:p w14:paraId="3DB0A0B4">
      <w:pPr>
        <w:ind w:left="-5"/>
        <w:rPr>
          <w:rFonts w:hint="eastAsia"/>
        </w:rPr>
      </w:pPr>
      <w:r>
        <w:rPr>
          <w:rFonts w:hint="eastAsia"/>
        </w:rPr>
        <w:t>Consult the following passages and meditate upon them:— "The Lord of hosts is with us." Ps. 46:7.</w:t>
      </w:r>
    </w:p>
    <w:p w14:paraId="65EEAD4F">
      <w:pPr>
        <w:ind w:left="-5"/>
        <w:rPr>
          <w:rFonts w:hint="eastAsia"/>
        </w:rPr>
      </w:pPr>
      <w:r>
        <w:rPr>
          <w:rFonts w:hint="eastAsia"/>
        </w:rPr>
        <w:t>查阅以下经文并默想它们：——“万军之耶和华与我们同在。”《诗篇》46篇7节。</w:t>
      </w:r>
    </w:p>
    <w:p w14:paraId="15ED5FCD">
      <w:pPr>
        <w:ind w:left="-5"/>
        <w:rPr>
          <w:rFonts w:hint="eastAsia"/>
        </w:rPr>
      </w:pPr>
      <w:r>
        <w:rPr>
          <w:rFonts w:hint="eastAsia"/>
        </w:rPr>
        <w:t>"My faithfulness and my mercy shall be with him." Ps. 89:24</w:t>
      </w:r>
    </w:p>
    <w:p w14:paraId="131237BF">
      <w:pPr>
        <w:ind w:left="-5"/>
        <w:rPr>
          <w:rFonts w:hint="eastAsia"/>
        </w:rPr>
      </w:pPr>
      <w:r>
        <w:rPr>
          <w:rFonts w:hint="eastAsia"/>
        </w:rPr>
        <w:t>“我的信实和我的慈爱要与他同在。”《诗篇》89篇24节。</w:t>
      </w:r>
    </w:p>
    <w:p w14:paraId="3544453B">
      <w:pPr>
        <w:ind w:left="-5"/>
        <w:rPr>
          <w:rFonts w:hint="eastAsia"/>
        </w:rPr>
      </w:pPr>
      <w:r>
        <w:rPr>
          <w:rFonts w:hint="eastAsia"/>
        </w:rPr>
        <w:t>"As I was with Moses, so I will be with thee." Josh. 1:5.</w:t>
      </w:r>
    </w:p>
    <w:p w14:paraId="391BB973">
      <w:pPr>
        <w:ind w:left="-5"/>
        <w:rPr>
          <w:rFonts w:hint="eastAsia"/>
        </w:rPr>
      </w:pPr>
      <w:r>
        <w:rPr>
          <w:rFonts w:hint="eastAsia"/>
        </w:rPr>
        <w:t>“我怎样与摩西同在，也必照样与你同在。”《约书亚记》1章5节。</w:t>
      </w:r>
    </w:p>
    <w:p w14:paraId="611D2F73">
      <w:pPr>
        <w:ind w:left="-5"/>
        <w:rPr>
          <w:rFonts w:hint="eastAsia"/>
        </w:rPr>
      </w:pPr>
      <w:r>
        <w:rPr>
          <w:rFonts w:hint="eastAsia"/>
        </w:rPr>
        <w:t>"Be not afraid, neither be thou dismayed; for the Lord thy God is with thee whithersoever thou goest." Josh. 1:9.</w:t>
      </w:r>
    </w:p>
    <w:p w14:paraId="2929E8CB">
      <w:pPr>
        <w:ind w:left="-5"/>
        <w:rPr>
          <w:rFonts w:hint="eastAsia"/>
        </w:rPr>
      </w:pPr>
      <w:r>
        <w:rPr>
          <w:rFonts w:hint="eastAsia"/>
        </w:rPr>
        <w:t>“你当刚强壮胆！不要惧怕，也不要惊惶；因为你无论往哪里去，耶和华你的神必与你同在。”《约书亚记》1章9节。</w:t>
      </w:r>
    </w:p>
    <w:p w14:paraId="213C30A9">
      <w:pPr>
        <w:ind w:left="-5"/>
        <w:rPr>
          <w:rFonts w:hint="eastAsia"/>
        </w:rPr>
      </w:pPr>
      <w:r>
        <w:rPr>
          <w:rFonts w:hint="eastAsia"/>
        </w:rPr>
        <w:t>"When thou passest through the waters I will be with thee." Isaiah 43:2.</w:t>
      </w:r>
    </w:p>
    <w:p w14:paraId="73FDB299">
      <w:pPr>
        <w:ind w:left="-5"/>
        <w:rPr>
          <w:rFonts w:hint="eastAsia"/>
        </w:rPr>
      </w:pPr>
      <w:r>
        <w:rPr>
          <w:rFonts w:hint="eastAsia"/>
        </w:rPr>
        <w:t>“你从水中经过，我必与你同在。”《以赛亚书》43章2节。</w:t>
      </w:r>
    </w:p>
    <w:p w14:paraId="332393B5">
      <w:pPr>
        <w:ind w:left="-5"/>
        <w:rPr>
          <w:rFonts w:hint="eastAsia"/>
        </w:rPr>
      </w:pPr>
    </w:p>
    <w:p w14:paraId="78BE1E42">
      <w:pPr>
        <w:ind w:left="-5"/>
        <w:rPr>
          <w:rFonts w:hint="eastAsia"/>
        </w:rPr>
      </w:pPr>
      <w:r>
        <w:rPr>
          <w:rFonts w:hint="eastAsia"/>
        </w:rPr>
        <w:t>XIX. For in him dwelleth all the fulness of the Godhead bodily. Col. 2:9</w:t>
      </w:r>
    </w:p>
    <w:p w14:paraId="1D9798A2">
      <w:pPr>
        <w:ind w:left="-5"/>
        <w:rPr>
          <w:rFonts w:hint="eastAsia"/>
        </w:rPr>
      </w:pPr>
      <w:r>
        <w:rPr>
          <w:rFonts w:hint="eastAsia"/>
        </w:rPr>
        <w:t>XIX. 因为神本性一切的丰盛，都有形有体的居住在基督里面。《歌罗西书》2章9节</w:t>
      </w:r>
    </w:p>
    <w:p w14:paraId="124CF50F">
      <w:pPr>
        <w:ind w:left="-5"/>
        <w:rPr>
          <w:rFonts w:hint="eastAsia"/>
        </w:rPr>
      </w:pPr>
      <w:r>
        <w:rPr>
          <w:rFonts w:hint="eastAsia"/>
        </w:rPr>
        <w:t>[Nov. 13th, 1864.]</w:t>
      </w:r>
    </w:p>
    <w:p w14:paraId="332277F3">
      <w:pPr>
        <w:ind w:left="-5"/>
        <w:rPr>
          <w:rFonts w:hint="eastAsia"/>
        </w:rPr>
      </w:pPr>
      <w:r>
        <w:rPr>
          <w:rFonts w:hint="eastAsia"/>
        </w:rPr>
        <w:t>[1864年11月13日]</w:t>
      </w:r>
    </w:p>
    <w:p w14:paraId="76523DF2">
      <w:pPr>
        <w:ind w:left="-5"/>
        <w:rPr>
          <w:rFonts w:hint="eastAsia"/>
        </w:rPr>
      </w:pPr>
      <w:r>
        <w:rPr>
          <w:rFonts w:hint="eastAsia"/>
        </w:rPr>
        <w:t>God is the God of history and of the Bible.</w:t>
      </w:r>
    </w:p>
    <w:p w14:paraId="0FEA68FD">
      <w:pPr>
        <w:ind w:left="-5"/>
        <w:rPr>
          <w:rFonts w:hint="eastAsia"/>
        </w:rPr>
      </w:pPr>
      <w:r>
        <w:rPr>
          <w:rFonts w:hint="eastAsia"/>
        </w:rPr>
        <w:t>神是历史的神，也是圣经的神。</w:t>
      </w:r>
    </w:p>
    <w:p w14:paraId="7E70C77A">
      <w:pPr>
        <w:ind w:left="-5"/>
        <w:rPr>
          <w:rFonts w:hint="eastAsia"/>
        </w:rPr>
      </w:pPr>
      <w:r>
        <w:rPr>
          <w:rFonts w:hint="eastAsia"/>
        </w:rPr>
        <w:t>He guides the course of events and of revelation.</w:t>
      </w:r>
    </w:p>
    <w:p w14:paraId="1E34CE72">
      <w:pPr>
        <w:ind w:left="-5"/>
        <w:rPr>
          <w:rFonts w:hint="eastAsia"/>
        </w:rPr>
      </w:pPr>
      <w:r>
        <w:rPr>
          <w:rFonts w:hint="eastAsia"/>
        </w:rPr>
        <w:t>祂引导事件的进程和启示的进程。</w:t>
      </w:r>
    </w:p>
    <w:p w14:paraId="224987F6">
      <w:pPr>
        <w:ind w:left="-5"/>
        <w:rPr>
          <w:rFonts w:hint="eastAsia"/>
        </w:rPr>
      </w:pPr>
      <w:r>
        <w:rPr>
          <w:rFonts w:hint="eastAsia"/>
        </w:rPr>
        <w:t>All the books of the Scriptures are historical, i.e., they have their place in history.</w:t>
      </w:r>
    </w:p>
    <w:p w14:paraId="62765B6A">
      <w:pPr>
        <w:ind w:left="-5"/>
        <w:rPr>
          <w:rFonts w:hint="eastAsia"/>
        </w:rPr>
      </w:pPr>
      <w:r>
        <w:rPr>
          <w:rFonts w:hint="eastAsia"/>
        </w:rPr>
        <w:t>圣经所有的书卷都是历史性的，即它们在历史中占有一席之地。</w:t>
      </w:r>
    </w:p>
    <w:p w14:paraId="1490F837">
      <w:pPr>
        <w:ind w:left="-5"/>
        <w:rPr>
          <w:rFonts w:hint="eastAsia"/>
        </w:rPr>
      </w:pPr>
      <w:r>
        <w:rPr>
          <w:rFonts w:hint="eastAsia"/>
        </w:rPr>
        <w:t>In one sense they are the product of history.</w:t>
      </w:r>
    </w:p>
    <w:p w14:paraId="2E96832D">
      <w:pPr>
        <w:ind w:left="-5"/>
        <w:rPr>
          <w:rFonts w:hint="eastAsia"/>
        </w:rPr>
      </w:pPr>
      <w:r>
        <w:rPr>
          <w:rFonts w:hint="eastAsia"/>
        </w:rPr>
        <w:t>在某种意义上，它们是历史的产物。</w:t>
      </w:r>
    </w:p>
    <w:p w14:paraId="45D35B5F">
      <w:pPr>
        <w:ind w:left="-5"/>
        <w:rPr>
          <w:rFonts w:hint="eastAsia"/>
        </w:rPr>
      </w:pPr>
      <w:r>
        <w:rPr>
          <w:rFonts w:hint="eastAsia"/>
        </w:rPr>
        <w:t>They were written not only in different periods of history, but they meet the wants of persons living in those periods.</w:t>
      </w:r>
    </w:p>
    <w:p w14:paraId="6735A4C0">
      <w:pPr>
        <w:ind w:left="-5"/>
        <w:rPr>
          <w:rFonts w:hint="eastAsia"/>
        </w:rPr>
      </w:pPr>
      <w:r>
        <w:rPr>
          <w:rFonts w:hint="eastAsia"/>
        </w:rPr>
        <w:t>它们不仅写于不同的历史时期，而且满足了生活在那些时期之人的需要。</w:t>
      </w:r>
    </w:p>
    <w:p w14:paraId="26CE174B">
      <w:pPr>
        <w:ind w:left="-5"/>
        <w:rPr>
          <w:rFonts w:hint="eastAsia"/>
        </w:rPr>
      </w:pPr>
    </w:p>
    <w:p w14:paraId="147557BC">
      <w:pPr>
        <w:ind w:left="-5"/>
        <w:rPr>
          <w:rFonts w:hint="eastAsia"/>
        </w:rPr>
      </w:pPr>
      <w:r>
        <w:rPr>
          <w:rFonts w:hint="eastAsia"/>
        </w:rPr>
        <w:t>Thus in two great parallel lines, as it were, of historical events and of divine revelations, controlled by the same hand, the whole of the great system of truths was gradually brought out.</w:t>
      </w:r>
    </w:p>
    <w:p w14:paraId="733B582C">
      <w:pPr>
        <w:ind w:left="-5"/>
        <w:rPr>
          <w:rFonts w:hint="eastAsia"/>
        </w:rPr>
      </w:pPr>
      <w:r>
        <w:rPr>
          <w:rFonts w:hint="eastAsia"/>
        </w:rPr>
        <w:t>因此，在历史事件和神圣启示这两条仿佛平行的伟大路线中，由同一只手掌控，整个伟大的真理体系逐渐被揭示出来。</w:t>
      </w:r>
    </w:p>
    <w:p w14:paraId="23ED71F9">
      <w:pPr>
        <w:ind w:left="-5"/>
        <w:rPr>
          <w:rFonts w:hint="eastAsia"/>
        </w:rPr>
      </w:pPr>
      <w:r>
        <w:rPr>
          <w:rFonts w:hint="eastAsia"/>
        </w:rPr>
        <w:t>The books of the Old Testament were written to meet the wants of God's people before Moses, under Moses, and in the successive periods from Moses to the advent.</w:t>
      </w:r>
    </w:p>
    <w:p w14:paraId="541BB89E">
      <w:pPr>
        <w:ind w:left="-5"/>
        <w:rPr>
          <w:rFonts w:hint="eastAsia"/>
        </w:rPr>
      </w:pPr>
      <w:r>
        <w:rPr>
          <w:rFonts w:hint="eastAsia"/>
        </w:rPr>
        <w:t>旧约的书卷是为了满足摩西之前、摩西时期以及从摩西到降临的各个时期神子民的需要而写的。</w:t>
      </w:r>
    </w:p>
    <w:p w14:paraId="53BC1662">
      <w:pPr>
        <w:ind w:left="-5"/>
        <w:rPr>
          <w:rFonts w:hint="eastAsia"/>
        </w:rPr>
      </w:pPr>
      <w:r>
        <w:rPr>
          <w:rFonts w:hint="eastAsia"/>
        </w:rPr>
        <w:t>The books of the New Testament, especially the epistles, were not written as essays or discourses, but as letters to particular congregations to meet their historical wants.</w:t>
      </w:r>
    </w:p>
    <w:p w14:paraId="555412CD">
      <w:pPr>
        <w:ind w:left="-5"/>
        <w:rPr>
          <w:rFonts w:hint="eastAsia"/>
        </w:rPr>
      </w:pPr>
      <w:r>
        <w:rPr>
          <w:rFonts w:hint="eastAsia"/>
        </w:rPr>
        <w:t>新约的书卷，特别是书信，并非作为论文或讲章而写，而是作为写给特定会众以满足其历史需要的信件。</w:t>
      </w:r>
    </w:p>
    <w:p w14:paraId="274A163C">
      <w:pPr>
        <w:ind w:left="-5"/>
        <w:rPr>
          <w:rFonts w:hint="eastAsia"/>
        </w:rPr>
      </w:pPr>
      <w:r>
        <w:rPr>
          <w:rFonts w:hint="eastAsia"/>
        </w:rPr>
        <w:t>But all, both under the old and the new economy, was so ordered that all truth necessary or desirable has been made known.</w:t>
      </w:r>
    </w:p>
    <w:p w14:paraId="23C19296">
      <w:pPr>
        <w:ind w:left="-5"/>
        <w:rPr>
          <w:rFonts w:hint="eastAsia"/>
        </w:rPr>
      </w:pPr>
      <w:r>
        <w:rPr>
          <w:rFonts w:hint="eastAsia"/>
        </w:rPr>
        <w:t>但是，无论在旧的还是新的经纶之下，一切都被如此安排，以致所有必要或可羡慕的真理都已被显明。</w:t>
      </w:r>
    </w:p>
    <w:p w14:paraId="612ABC33">
      <w:pPr>
        <w:ind w:left="-5"/>
        <w:rPr>
          <w:rFonts w:hint="eastAsia"/>
        </w:rPr>
      </w:pPr>
    </w:p>
    <w:p w14:paraId="115C7751">
      <w:pPr>
        <w:ind w:left="-5"/>
        <w:rPr>
          <w:rFonts w:hint="eastAsia"/>
        </w:rPr>
      </w:pPr>
      <w:r>
        <w:rPr>
          <w:rFonts w:hint="eastAsia"/>
        </w:rPr>
        <w:t>The epistle to the Colossians could have been sent appropriately to no other people and at no other time.</w:t>
      </w:r>
    </w:p>
    <w:p w14:paraId="55F5201C">
      <w:pPr>
        <w:ind w:left="-5"/>
        <w:rPr>
          <w:rFonts w:hint="eastAsia"/>
        </w:rPr>
      </w:pPr>
      <w:r>
        <w:rPr>
          <w:rFonts w:hint="eastAsia"/>
        </w:rPr>
        <w:t>《歌罗西书》这封信，在其他任何时候，都不可能恰当地送给其他任何民族。</w:t>
      </w:r>
    </w:p>
    <w:p w14:paraId="4CCA3F3F">
      <w:pPr>
        <w:ind w:left="-5"/>
        <w:rPr>
          <w:rFonts w:hint="eastAsia"/>
        </w:rPr>
      </w:pPr>
      <w:r>
        <w:rPr>
          <w:rFonts w:hint="eastAsia"/>
        </w:rPr>
        <w:t>They were exposed to the seductions of a peculiar class of heretics, such as never existed before or since.</w:t>
      </w:r>
    </w:p>
    <w:p w14:paraId="7CEDE657">
      <w:pPr>
        <w:ind w:left="-5"/>
        <w:rPr>
          <w:rFonts w:hint="eastAsia"/>
        </w:rPr>
      </w:pPr>
      <w:r>
        <w:rPr>
          <w:rFonts w:hint="eastAsia"/>
        </w:rPr>
        <w:t>他们面临着一类特殊异端的诱惑，这类异端在此之前或之后都未曾存在过。</w:t>
      </w:r>
    </w:p>
    <w:p w14:paraId="2E3B3BF5">
      <w:pPr>
        <w:ind w:left="-5"/>
        <w:rPr>
          <w:rFonts w:hint="eastAsia"/>
        </w:rPr>
      </w:pPr>
      <w:r>
        <w:rPr>
          <w:rFonts w:hint="eastAsia"/>
        </w:rPr>
        <w:t>They were Jews, but Jewish Christians, who held much of the old system and much of the new.</w:t>
      </w:r>
    </w:p>
    <w:p w14:paraId="209CE7C8">
      <w:pPr>
        <w:ind w:left="-5"/>
        <w:rPr>
          <w:rFonts w:hint="eastAsia"/>
        </w:rPr>
      </w:pPr>
      <w:r>
        <w:rPr>
          <w:rFonts w:hint="eastAsia"/>
        </w:rPr>
        <w:t>他们是犹太人，但却是犹太基督徒，他们持守着许多旧体系和许多新体系的内容。</w:t>
      </w:r>
    </w:p>
    <w:p w14:paraId="03241C3C">
      <w:pPr>
        <w:ind w:left="-5"/>
        <w:rPr>
          <w:rFonts w:hint="eastAsia"/>
        </w:rPr>
      </w:pPr>
      <w:r>
        <w:rPr>
          <w:rFonts w:hint="eastAsia"/>
        </w:rPr>
        <w:t>They acknowledged Christ to be the Messiah and the Saviour, but held to the necessity of circumcision, to the efficacy of rites, to the observance of months, days and years.</w:t>
      </w:r>
    </w:p>
    <w:p w14:paraId="4D291363">
      <w:pPr>
        <w:ind w:left="-5"/>
        <w:rPr>
          <w:rFonts w:hint="eastAsia"/>
        </w:rPr>
      </w:pPr>
      <w:r>
        <w:rPr>
          <w:rFonts w:hint="eastAsia"/>
        </w:rPr>
        <w:t>他们承认基督是弥赛亚和救主，但坚持割礼的必要性、仪式的功效、以及遵守月份、日子和年份。</w:t>
      </w:r>
    </w:p>
    <w:p w14:paraId="057BE597">
      <w:pPr>
        <w:ind w:left="-5"/>
        <w:rPr>
          <w:rFonts w:hint="eastAsia"/>
        </w:rPr>
      </w:pPr>
      <w:r>
        <w:rPr>
          <w:rFonts w:hint="eastAsia"/>
        </w:rPr>
        <w:t>In this, however, they did not differ from the Judaizing teachers by whom the churches of Galatia, Jerusalem, Antioch and Rome, had been corrupted and disturbed.</w:t>
      </w:r>
    </w:p>
    <w:p w14:paraId="082C60C3">
      <w:pPr>
        <w:ind w:left="-5"/>
        <w:rPr>
          <w:rFonts w:hint="eastAsia"/>
        </w:rPr>
      </w:pPr>
      <w:r>
        <w:rPr>
          <w:rFonts w:hint="eastAsia"/>
        </w:rPr>
        <w:t>然而，在这一点上，他们与那些败坏和搅扰加拉太、耶路撒冷、安提阿和罗马教会的犹太化教师并无不同。</w:t>
      </w:r>
    </w:p>
    <w:p w14:paraId="226F541A">
      <w:pPr>
        <w:ind w:left="-5"/>
        <w:rPr>
          <w:rFonts w:hint="eastAsia"/>
        </w:rPr>
      </w:pPr>
      <w:r>
        <w:rPr>
          <w:rFonts w:hint="eastAsia"/>
        </w:rPr>
        <w:t>The peculiarity of the false teachers in Colosse was that they were philosophers as well as Judaizers.</w:t>
      </w:r>
    </w:p>
    <w:p w14:paraId="62F83C7F">
      <w:pPr>
        <w:ind w:left="-5"/>
        <w:rPr>
          <w:rFonts w:hint="eastAsia"/>
        </w:rPr>
      </w:pPr>
      <w:r>
        <w:rPr>
          <w:rFonts w:hint="eastAsia"/>
        </w:rPr>
        <w:t>歌罗西假教师的特殊之处在于，他们既是哲学家，也是犹太化者。</w:t>
      </w:r>
    </w:p>
    <w:p w14:paraId="2EDA60DF">
      <w:pPr>
        <w:ind w:left="-5"/>
        <w:rPr>
          <w:rFonts w:hint="eastAsia"/>
        </w:rPr>
      </w:pPr>
      <w:r>
        <w:rPr>
          <w:rFonts w:hint="eastAsia"/>
        </w:rPr>
        <w:t>They combined the theosophy of the east with the traditions of the Jews.</w:t>
      </w:r>
    </w:p>
    <w:p w14:paraId="1ACDDD19">
      <w:pPr>
        <w:ind w:left="-5"/>
        <w:rPr>
          <w:rFonts w:hint="eastAsia"/>
        </w:rPr>
      </w:pPr>
      <w:r>
        <w:rPr>
          <w:rFonts w:hint="eastAsia"/>
        </w:rPr>
        <w:t>他们将东方的神智学与犹太人的传统结合起来。</w:t>
      </w:r>
    </w:p>
    <w:p w14:paraId="645FAA2A">
      <w:pPr>
        <w:ind w:left="-5"/>
        <w:rPr>
          <w:rFonts w:hint="eastAsia"/>
        </w:rPr>
      </w:pPr>
      <w:r>
        <w:rPr>
          <w:rFonts w:hint="eastAsia"/>
        </w:rPr>
        <w:t>They held to the elements of the Gnostic system, to emanation, to the existence of æons, to the evil of matter, to angel worship, and to the necessity of asceticism.</w:t>
      </w:r>
    </w:p>
    <w:p w14:paraId="6F1B71A5">
      <w:pPr>
        <w:ind w:left="-5"/>
        <w:rPr>
          <w:rFonts w:hint="eastAsia"/>
        </w:rPr>
      </w:pPr>
      <w:r>
        <w:rPr>
          <w:rFonts w:hint="eastAsia"/>
        </w:rPr>
        <w:t>他们持守诺斯底体系的元素，如流溢说、永恒存在（æons）的存在、物质的邪恶、天使崇拜以及禁欲主义的必要性。</w:t>
      </w:r>
    </w:p>
    <w:p w14:paraId="091BE937">
      <w:pPr>
        <w:ind w:left="-5"/>
        <w:rPr>
          <w:rFonts w:hint="eastAsia"/>
        </w:rPr>
      </w:pPr>
      <w:r>
        <w:rPr>
          <w:rFonts w:hint="eastAsia"/>
        </w:rPr>
        <w:t>They regarded Christ not as God, but as one of the higher æons, and therefore taught that we were not complete in him, that the believer needed more than he could give, and more than could be attained through his work and Spirit.</w:t>
      </w:r>
    </w:p>
    <w:p w14:paraId="5039DD50">
      <w:pPr>
        <w:ind w:left="-5"/>
        <w:rPr>
          <w:rFonts w:hint="eastAsia"/>
        </w:rPr>
      </w:pPr>
      <w:r>
        <w:rPr>
          <w:rFonts w:hint="eastAsia"/>
        </w:rPr>
        <w:t>他们不把基督视为神，而是视为较高等级的永恒存在（æons）之一，因此教导说我们在祂里面并不完全，信徒需要的比祂能给予的更多，也比藉着祂的工作和圣灵所能达到的更多。</w:t>
      </w:r>
    </w:p>
    <w:p w14:paraId="71380489">
      <w:pPr>
        <w:ind w:left="-5"/>
        <w:rPr>
          <w:rFonts w:hint="eastAsia"/>
        </w:rPr>
      </w:pPr>
    </w:p>
    <w:p w14:paraId="23BEC2E0">
      <w:pPr>
        <w:ind w:left="-5"/>
        <w:rPr>
          <w:rFonts w:hint="eastAsia"/>
        </w:rPr>
      </w:pPr>
      <w:r>
        <w:rPr>
          <w:rFonts w:hint="eastAsia"/>
        </w:rPr>
        <w:t>Paul's design in the epistle is to teach the all-sufficiency of Christ and the worthlessness of everything else, especially of the vain philosophy and the vain observances on which the Colossians had been taught to rely.</w:t>
      </w:r>
    </w:p>
    <w:p w14:paraId="6F6C4655">
      <w:pPr>
        <w:ind w:left="-5"/>
        <w:rPr>
          <w:rFonts w:hint="eastAsia"/>
        </w:rPr>
      </w:pPr>
      <w:r>
        <w:rPr>
          <w:rFonts w:hint="eastAsia"/>
        </w:rPr>
        <w:t>保罗在这封书信中的目的是教导基督的全然充足，以及其他一切事物的无价值，特别是歌罗西人被教导去依赖的虚妄哲学和虚妄的礼仪。</w:t>
      </w:r>
    </w:p>
    <w:p w14:paraId="4BACF363">
      <w:pPr>
        <w:ind w:left="-5"/>
        <w:rPr>
          <w:rFonts w:hint="eastAsia"/>
        </w:rPr>
      </w:pPr>
      <w:r>
        <w:rPr>
          <w:rFonts w:hint="eastAsia"/>
        </w:rPr>
        <w:t>He teaches therefore</w:t>
      </w:r>
    </w:p>
    <w:p w14:paraId="071DD449">
      <w:pPr>
        <w:ind w:left="-5"/>
        <w:rPr>
          <w:rFonts w:hint="eastAsia"/>
        </w:rPr>
      </w:pPr>
      <w:r>
        <w:rPr>
          <w:rFonts w:hint="eastAsia"/>
        </w:rPr>
        <w:t>因此祂教导</w:t>
      </w:r>
    </w:p>
    <w:p w14:paraId="3A2572C5">
      <w:pPr>
        <w:ind w:left="-5"/>
        <w:rPr>
          <w:rFonts w:hint="eastAsia"/>
        </w:rPr>
      </w:pPr>
    </w:p>
    <w:p w14:paraId="6FB7A412">
      <w:pPr>
        <w:ind w:left="-5"/>
        <w:rPr>
          <w:rFonts w:hint="eastAsia"/>
        </w:rPr>
      </w:pPr>
      <w:r>
        <w:rPr>
          <w:rFonts w:hint="eastAsia"/>
        </w:rPr>
        <w:t>1.That Christ is God, the Creator of all things visible and invisible;that all things are for him and by him.</w:t>
      </w:r>
    </w:p>
    <w:p w14:paraId="4DF157D4">
      <w:pPr>
        <w:ind w:left="-5"/>
        <w:rPr>
          <w:rFonts w:hint="eastAsia"/>
        </w:rPr>
      </w:pPr>
      <w:r>
        <w:rPr>
          <w:rFonts w:hint="eastAsia"/>
        </w:rPr>
        <w:t>1. 基督是神，是创造一切可见与不可见之物的；万有都是为祂并藉着祂造的。</w:t>
      </w:r>
    </w:p>
    <w:p w14:paraId="664017B6">
      <w:pPr>
        <w:ind w:left="-5"/>
        <w:rPr>
          <w:rFonts w:hint="eastAsia"/>
        </w:rPr>
      </w:pPr>
    </w:p>
    <w:p w14:paraId="19A6E75D">
      <w:pPr>
        <w:ind w:left="-5"/>
        <w:rPr>
          <w:rFonts w:hint="eastAsia"/>
        </w:rPr>
      </w:pPr>
      <w:r>
        <w:rPr>
          <w:rFonts w:hint="eastAsia"/>
        </w:rPr>
        <w:t>2.That he is the head of the Church, the source of its life, from whomcomes all good, and union with whom is the indispensable condition of salvation.</w:t>
      </w:r>
    </w:p>
    <w:p w14:paraId="61906D7A">
      <w:pPr>
        <w:ind w:left="-5"/>
        <w:rPr>
          <w:rFonts w:hint="eastAsia"/>
        </w:rPr>
      </w:pPr>
      <w:r>
        <w:rPr>
          <w:rFonts w:hint="eastAsia"/>
        </w:rPr>
        <w:t>2. 祂是教会的元首，是教会生命的源头，一切美善都从祂而来，与祂联合是救恩不可或缺的条件。</w:t>
      </w:r>
    </w:p>
    <w:p w14:paraId="659FAA3F">
      <w:pPr>
        <w:ind w:left="-5"/>
        <w:rPr>
          <w:rFonts w:hint="eastAsia"/>
        </w:rPr>
      </w:pPr>
    </w:p>
    <w:p w14:paraId="743415D3">
      <w:pPr>
        <w:ind w:left="-5"/>
        <w:rPr>
          <w:rFonts w:hint="eastAsia"/>
        </w:rPr>
      </w:pPr>
      <w:r>
        <w:rPr>
          <w:rFonts w:hint="eastAsia"/>
        </w:rPr>
        <w:t>3.That he is the Saviour of the Church.</w:t>
      </w:r>
    </w:p>
    <w:p w14:paraId="3373CB53">
      <w:pPr>
        <w:ind w:left="-5"/>
        <w:rPr>
          <w:rFonts w:hint="eastAsia"/>
        </w:rPr>
      </w:pPr>
      <w:r>
        <w:rPr>
          <w:rFonts w:hint="eastAsia"/>
        </w:rPr>
        <w:t>3. 祂是教会的救主。</w:t>
      </w:r>
    </w:p>
    <w:p w14:paraId="6ED010C6">
      <w:pPr>
        <w:ind w:left="-5"/>
        <w:rPr>
          <w:rFonts w:hint="eastAsia"/>
        </w:rPr>
      </w:pPr>
      <w:r>
        <w:rPr>
          <w:rFonts w:hint="eastAsia"/>
        </w:rPr>
        <w:t>a. Because through the bloodof the cross we are reconciled unto God, and b. Because from him through the Spirit, spiritual and eternal life is diffused by joints and bands, as in the natural body.</w:t>
      </w:r>
    </w:p>
    <w:p w14:paraId="33A9364A">
      <w:pPr>
        <w:ind w:left="-5"/>
        <w:rPr>
          <w:rFonts w:hint="eastAsia"/>
        </w:rPr>
      </w:pPr>
      <w:r>
        <w:rPr>
          <w:rFonts w:hint="eastAsia"/>
        </w:rPr>
        <w:t>a. 因为藉着十字架的宝血，我们与神和好，并且 b. 因为从祂藉着圣灵，属灵和永恒的生命藉着筋节得以传递，如同在自然的身体中一样。</w:t>
      </w:r>
    </w:p>
    <w:p w14:paraId="42E2D244">
      <w:pPr>
        <w:ind w:left="-5"/>
        <w:rPr>
          <w:rFonts w:hint="eastAsia"/>
        </w:rPr>
      </w:pPr>
    </w:p>
    <w:p w14:paraId="2A62E61B">
      <w:pPr>
        <w:ind w:left="-5"/>
        <w:rPr>
          <w:rFonts w:hint="eastAsia"/>
        </w:rPr>
      </w:pPr>
      <w:r>
        <w:rPr>
          <w:rFonts w:hint="eastAsia"/>
        </w:rPr>
        <w:t>This being the case, they should beware lest any one had beguiled them and led them to look elsewhere than to Christ; or to depend on any thing except the merit of his death and the efficacy of his power.</w:t>
      </w:r>
    </w:p>
    <w:p w14:paraId="6E32F7E9">
      <w:pPr>
        <w:ind w:left="-5"/>
        <w:rPr>
          <w:rFonts w:hint="eastAsia"/>
        </w:rPr>
      </w:pPr>
      <w:r>
        <w:rPr>
          <w:rFonts w:hint="eastAsia"/>
        </w:rPr>
        <w:t>既然如此，他们应当谨慎，免得有人迷惑他们，引导他们不仰望基督而仰望别处；或者依赖除祂死的功劳和祂权能的功效以外的任何事物。</w:t>
      </w:r>
    </w:p>
    <w:p w14:paraId="49FC5FE4">
      <w:pPr>
        <w:ind w:left="-5"/>
        <w:rPr>
          <w:rFonts w:hint="eastAsia"/>
        </w:rPr>
      </w:pPr>
    </w:p>
    <w:p w14:paraId="5BECEB35">
      <w:pPr>
        <w:ind w:left="-5"/>
        <w:rPr>
          <w:rFonts w:hint="eastAsia"/>
        </w:rPr>
      </w:pPr>
      <w:r>
        <w:rPr>
          <w:rFonts w:hint="eastAsia"/>
        </w:rPr>
        <w:t>If they had a divine Saviour, a Saviour truly God, what did they want besides?</w:t>
      </w:r>
    </w:p>
    <w:p w14:paraId="72A0AC5E">
      <w:pPr>
        <w:ind w:left="-5"/>
        <w:rPr>
          <w:rFonts w:hint="eastAsia"/>
        </w:rPr>
      </w:pPr>
      <w:r>
        <w:rPr>
          <w:rFonts w:hint="eastAsia"/>
        </w:rPr>
        <w:t>如果他们有一位神圣的救主，一位真正的神的救主，他们此外还需要什么呢？</w:t>
      </w:r>
    </w:p>
    <w:p w14:paraId="63E1C9D0">
      <w:pPr>
        <w:ind w:left="-5"/>
        <w:rPr>
          <w:rFonts w:hint="eastAsia"/>
        </w:rPr>
      </w:pPr>
      <w:r>
        <w:rPr>
          <w:rFonts w:hint="eastAsia"/>
        </w:rPr>
        <w:t>This is the main point.</w:t>
      </w:r>
    </w:p>
    <w:p w14:paraId="1CDBEC7B">
      <w:pPr>
        <w:ind w:left="-5"/>
        <w:rPr>
          <w:rFonts w:hint="eastAsia"/>
        </w:rPr>
      </w:pPr>
      <w:r>
        <w:rPr>
          <w:rFonts w:hint="eastAsia"/>
        </w:rPr>
        <w:t>这是要点。</w:t>
      </w:r>
    </w:p>
    <w:p w14:paraId="2A303989">
      <w:pPr>
        <w:ind w:left="-5"/>
        <w:rPr>
          <w:rFonts w:hint="eastAsia"/>
        </w:rPr>
      </w:pPr>
      <w:r>
        <w:rPr>
          <w:rFonts w:hint="eastAsia"/>
        </w:rPr>
        <w:t>It is want of faith in this great doctrine in some form that leads to false dependence on something else, or something in addition to Christ and his work for salvation.</w:t>
      </w:r>
    </w:p>
    <w:p w14:paraId="747E0B0D">
      <w:pPr>
        <w:ind w:left="-5"/>
        <w:rPr>
          <w:rFonts w:hint="eastAsia"/>
        </w:rPr>
      </w:pPr>
      <w:r>
        <w:rPr>
          <w:rFonts w:hint="eastAsia"/>
        </w:rPr>
        <w:t>正是对这个伟大教义某种形式上信心的缺乏，导致了对其他事物，或在基督及其救赎工作之外的事物的错误依赖。</w:t>
      </w:r>
    </w:p>
    <w:p w14:paraId="71D3358F">
      <w:pPr>
        <w:ind w:left="-5"/>
        <w:rPr>
          <w:rFonts w:hint="eastAsia"/>
        </w:rPr>
      </w:pPr>
      <w:r>
        <w:rPr>
          <w:rFonts w:hint="eastAsia"/>
        </w:rPr>
        <w:t>It is Christ and Christ alone that we need.</w:t>
      </w:r>
    </w:p>
    <w:p w14:paraId="105137AC">
      <w:pPr>
        <w:ind w:left="-5"/>
        <w:rPr>
          <w:rFonts w:hint="eastAsia"/>
        </w:rPr>
      </w:pPr>
      <w:r>
        <w:rPr>
          <w:rFonts w:hint="eastAsia"/>
        </w:rPr>
        <w:t>我们需要的唯有基督，且只有基督。</w:t>
      </w:r>
    </w:p>
    <w:p w14:paraId="4F256C83">
      <w:pPr>
        <w:ind w:left="-5"/>
        <w:rPr>
          <w:rFonts w:hint="eastAsia"/>
        </w:rPr>
      </w:pPr>
      <w:r>
        <w:rPr>
          <w:rFonts w:hint="eastAsia"/>
        </w:rPr>
        <w:t>This is Paul's doctrine.</w:t>
      </w:r>
    </w:p>
    <w:p w14:paraId="64E63BC0">
      <w:pPr>
        <w:ind w:left="-5"/>
        <w:rPr>
          <w:rFonts w:hint="eastAsia"/>
        </w:rPr>
      </w:pPr>
      <w:r>
        <w:rPr>
          <w:rFonts w:hint="eastAsia"/>
        </w:rPr>
        <w:t>这是保罗的教义。</w:t>
      </w:r>
    </w:p>
    <w:p w14:paraId="14323C03">
      <w:pPr>
        <w:ind w:left="-5"/>
        <w:rPr>
          <w:rFonts w:hint="eastAsia"/>
        </w:rPr>
      </w:pPr>
    </w:p>
    <w:p w14:paraId="5D17C8D5">
      <w:pPr>
        <w:ind w:left="-5"/>
        <w:rPr>
          <w:rFonts w:hint="eastAsia"/>
        </w:rPr>
      </w:pPr>
      <w:r>
        <w:rPr>
          <w:rFonts w:hint="eastAsia"/>
        </w:rPr>
        <w:t>As we have Christ Jesus we should walk in him, be rooted and built up in him; and beware lest any man should spoil us through philosophy or vain deceit.</w:t>
      </w:r>
    </w:p>
    <w:p w14:paraId="47A488A4">
      <w:pPr>
        <w:ind w:left="-5"/>
        <w:rPr>
          <w:rFonts w:hint="eastAsia"/>
        </w:rPr>
      </w:pPr>
      <w:r>
        <w:rPr>
          <w:rFonts w:hint="eastAsia"/>
        </w:rPr>
        <w:t>我们既然接受了主基督耶稣，就当遵祂而行，在祂里面生根建造；并且要谨慎，免得有人用他的理学和虚空的妄言，把我们掳去。</w:t>
      </w:r>
    </w:p>
    <w:p w14:paraId="731EBB35">
      <w:pPr>
        <w:ind w:left="-5"/>
        <w:rPr>
          <w:rFonts w:hint="eastAsia"/>
        </w:rPr>
      </w:pPr>
      <w:r>
        <w:rPr>
          <w:rFonts w:hint="eastAsia"/>
        </w:rPr>
        <w:t>Why?</w:t>
      </w:r>
    </w:p>
    <w:p w14:paraId="245D58EB">
      <w:pPr>
        <w:ind w:left="-5"/>
        <w:rPr>
          <w:rFonts w:hint="eastAsia"/>
        </w:rPr>
      </w:pPr>
      <w:r>
        <w:rPr>
          <w:rFonts w:hint="eastAsia"/>
        </w:rPr>
        <w:t>为什么呢？</w:t>
      </w:r>
    </w:p>
    <w:p w14:paraId="15BBF887">
      <w:pPr>
        <w:ind w:left="-5"/>
        <w:rPr>
          <w:rFonts w:hint="eastAsia"/>
        </w:rPr>
      </w:pPr>
      <w:r>
        <w:rPr>
          <w:rFonts w:hint="eastAsia"/>
        </w:rPr>
        <w:t>Because in Christ dwells all the fulness of the Godhead bodily.</w:t>
      </w:r>
    </w:p>
    <w:p w14:paraId="10DF3673">
      <w:pPr>
        <w:ind w:left="-5"/>
        <w:rPr>
          <w:rFonts w:hint="eastAsia"/>
        </w:rPr>
      </w:pPr>
      <w:r>
        <w:rPr>
          <w:rFonts w:hint="eastAsia"/>
        </w:rPr>
        <w:t>因为在基督里有神一切的丰盛，都有形有体的居住着。</w:t>
      </w:r>
    </w:p>
    <w:p w14:paraId="04FE12A8">
      <w:pPr>
        <w:ind w:left="-5"/>
        <w:rPr>
          <w:rFonts w:hint="eastAsia"/>
        </w:rPr>
      </w:pPr>
    </w:p>
    <w:p w14:paraId="6857A4EF">
      <w:pPr>
        <w:ind w:left="-5"/>
        <w:rPr>
          <w:rFonts w:hint="eastAsia"/>
        </w:rPr>
      </w:pPr>
      <w:r>
        <w:rPr>
          <w:rFonts w:hint="eastAsia"/>
        </w:rPr>
        <w:t>The πλήρωμα τῆς θεότητος means the plenitude of the divine essence.</w:t>
      </w:r>
    </w:p>
    <w:p w14:paraId="6CFC06F3">
      <w:pPr>
        <w:ind w:left="-5"/>
        <w:rPr>
          <w:rFonts w:hint="eastAsia"/>
        </w:rPr>
      </w:pPr>
      <w:r>
        <w:rPr>
          <w:rFonts w:hint="eastAsia"/>
        </w:rPr>
        <w:t>πλήρωμα τῆς θεότητος（希腊文：神性的丰满）指的是神圣本质的丰满。</w:t>
      </w:r>
    </w:p>
    <w:p w14:paraId="0133F3F0">
      <w:pPr>
        <w:ind w:left="-5"/>
        <w:rPr>
          <w:rFonts w:hint="eastAsia"/>
        </w:rPr>
      </w:pPr>
      <w:r>
        <w:rPr>
          <w:rFonts w:hint="eastAsia"/>
        </w:rPr>
        <w:t>It dwells in him σωματικῶς, not merely really or essentially, but clothed in a body.</w:t>
      </w:r>
    </w:p>
    <w:p w14:paraId="4AAB258A">
      <w:pPr>
        <w:ind w:left="-5"/>
        <w:rPr>
          <w:rFonts w:hint="eastAsia"/>
        </w:rPr>
      </w:pPr>
      <w:r>
        <w:rPr>
          <w:rFonts w:hint="eastAsia"/>
        </w:rPr>
        <w:t>它 σωματικῶς（希腊文：有形有体地）住在祂里面，不仅是真实地或本质地，而且是披戴着身体。</w:t>
      </w:r>
    </w:p>
    <w:p w14:paraId="1D954644">
      <w:pPr>
        <w:ind w:left="-5"/>
        <w:rPr>
          <w:rFonts w:hint="eastAsia"/>
        </w:rPr>
      </w:pPr>
      <w:r>
        <w:rPr>
          <w:rFonts w:hint="eastAsia"/>
        </w:rPr>
        <w:t>As in Luke 3:22, the Holy Spirit is said to have appeared σωματικῷ ἐίδει.</w:t>
      </w:r>
    </w:p>
    <w:p w14:paraId="4B351D66">
      <w:pPr>
        <w:ind w:left="-5"/>
        <w:rPr>
          <w:rFonts w:hint="eastAsia"/>
        </w:rPr>
      </w:pPr>
      <w:r>
        <w:rPr>
          <w:rFonts w:hint="eastAsia"/>
        </w:rPr>
        <w:t>正如《路加福音》3章22节所说，圣灵仿佛 σωματικῷ ἐίδει（希腊文：有形的形状）显现。</w:t>
      </w:r>
    </w:p>
    <w:p w14:paraId="748F67B1">
      <w:pPr>
        <w:ind w:left="-5"/>
        <w:rPr>
          <w:rFonts w:hint="eastAsia"/>
        </w:rPr>
      </w:pPr>
      <w:r>
        <w:rPr>
          <w:rFonts w:hint="eastAsia"/>
        </w:rPr>
        <w:t>If this be so then we are complete, πεπληρωμένοι, filled in him.</w:t>
      </w:r>
    </w:p>
    <w:p w14:paraId="5B90D6A6">
      <w:pPr>
        <w:ind w:left="-5"/>
        <w:rPr>
          <w:rFonts w:hint="eastAsia"/>
        </w:rPr>
      </w:pPr>
      <w:r>
        <w:rPr>
          <w:rFonts w:hint="eastAsia"/>
        </w:rPr>
        <w:t>如果真是这样，那么我们在祂里面就是完全的，πεπληρωμένοι（希腊文：被充满的），被充满的。</w:t>
      </w:r>
    </w:p>
    <w:p w14:paraId="30D6F87F">
      <w:pPr>
        <w:ind w:left="-5"/>
        <w:rPr>
          <w:rFonts w:hint="eastAsia"/>
        </w:rPr>
      </w:pPr>
      <w:r>
        <w:rPr>
          <w:rFonts w:hint="eastAsia"/>
        </w:rPr>
        <w:t>Filled, not with the fulness of the Godhead, as Christ was and is, but with all the fulness of God, with the plenitude of all the good of which God is the author, and which flows from fellowship with him.</w:t>
      </w:r>
    </w:p>
    <w:p w14:paraId="5ACBE61E">
      <w:pPr>
        <w:ind w:left="-5"/>
        <w:rPr>
          <w:rFonts w:hint="eastAsia"/>
        </w:rPr>
      </w:pPr>
      <w:r>
        <w:rPr>
          <w:rFonts w:hint="eastAsia"/>
        </w:rPr>
        <w:t>被充满，不是像基督过去和现在那样被神性的丰满充满，而是被神一切的丰满充满，被神所创造的一切美善的丰满充满，这些美善从与祂的相交中涌流出来。</w:t>
      </w:r>
    </w:p>
    <w:p w14:paraId="7D1650FD">
      <w:pPr>
        <w:ind w:left="-5"/>
        <w:rPr>
          <w:rFonts w:hint="eastAsia"/>
        </w:rPr>
      </w:pPr>
      <w:r>
        <w:rPr>
          <w:rFonts w:hint="eastAsia"/>
        </w:rPr>
        <w:t>We are thus filled; we need nothing more.</w:t>
      </w:r>
    </w:p>
    <w:p w14:paraId="21C0CD54">
      <w:pPr>
        <w:ind w:left="-5"/>
        <w:rPr>
          <w:rFonts w:hint="eastAsia"/>
        </w:rPr>
      </w:pPr>
      <w:r>
        <w:rPr>
          <w:rFonts w:hint="eastAsia"/>
        </w:rPr>
        <w:t>我们因此被充满；我们不需要更多。</w:t>
      </w:r>
    </w:p>
    <w:p w14:paraId="363A95F8">
      <w:pPr>
        <w:ind w:left="-5"/>
        <w:rPr>
          <w:rFonts w:hint="eastAsia"/>
        </w:rPr>
      </w:pPr>
      <w:r>
        <w:rPr>
          <w:rFonts w:hint="eastAsia"/>
        </w:rPr>
        <w:t>A divine Saviour as Christ, being truly God and God clothed in our nature, is all-sufficient.</w:t>
      </w:r>
    </w:p>
    <w:p w14:paraId="60321B59">
      <w:pPr>
        <w:ind w:left="-5"/>
        <w:rPr>
          <w:rFonts w:hint="eastAsia"/>
        </w:rPr>
      </w:pPr>
      <w:r>
        <w:rPr>
          <w:rFonts w:hint="eastAsia"/>
        </w:rPr>
        <w:t>一位像基督这样的神圣救主，既是真神，又是披戴我们本性的神，是全然充足的。</w:t>
      </w:r>
    </w:p>
    <w:p w14:paraId="6AF78BA3">
      <w:pPr>
        <w:ind w:left="-5"/>
        <w:rPr>
          <w:rFonts w:hint="eastAsia"/>
        </w:rPr>
      </w:pPr>
    </w:p>
    <w:p w14:paraId="08FA8688">
      <w:pPr>
        <w:ind w:left="-5"/>
        <w:rPr>
          <w:rFonts w:hint="eastAsia"/>
        </w:rPr>
      </w:pPr>
      <w:r>
        <w:rPr>
          <w:rFonts w:hint="eastAsia"/>
        </w:rPr>
        <w:t>1.Because he has in himself all that is necessary as an object of worship, and of supreme admiration and love.</w:t>
      </w:r>
    </w:p>
    <w:p w14:paraId="4A797A9C">
      <w:pPr>
        <w:ind w:left="-5"/>
        <w:rPr>
          <w:rFonts w:hint="eastAsia"/>
        </w:rPr>
      </w:pPr>
      <w:r>
        <w:rPr>
          <w:rFonts w:hint="eastAsia"/>
        </w:rPr>
        <w:t>1. 因为祂自身拥有一切作为敬拜对象、至高景仰与慈爱对象所必需的。</w:t>
      </w:r>
    </w:p>
    <w:p w14:paraId="6B18EE54">
      <w:pPr>
        <w:ind w:left="-5"/>
        <w:rPr>
          <w:rFonts w:hint="eastAsia"/>
        </w:rPr>
      </w:pPr>
      <w:r>
        <w:rPr>
          <w:rFonts w:hint="eastAsia"/>
        </w:rPr>
        <w:t>We are finite, but nothing short of what is infinite can satisfy the soul.</w:t>
      </w:r>
    </w:p>
    <w:p w14:paraId="674C0581">
      <w:pPr>
        <w:ind w:left="-5"/>
        <w:rPr>
          <w:rFonts w:hint="eastAsia"/>
        </w:rPr>
      </w:pPr>
      <w:r>
        <w:rPr>
          <w:rFonts w:hint="eastAsia"/>
        </w:rPr>
        <w:t>我们是有限的，但唯有无限者才能满足灵魂。</w:t>
      </w:r>
    </w:p>
    <w:p w14:paraId="030621EB">
      <w:pPr>
        <w:ind w:left="-5"/>
        <w:rPr>
          <w:rFonts w:hint="eastAsia"/>
        </w:rPr>
      </w:pPr>
      <w:r>
        <w:rPr>
          <w:rFonts w:hint="eastAsia"/>
        </w:rPr>
        <w:t>It is because Christ is infinite in his being and perfections that he is a full and satisfying portion of the soul.</w:t>
      </w:r>
    </w:p>
    <w:p w14:paraId="483422CA">
      <w:pPr>
        <w:ind w:left="-5"/>
        <w:rPr>
          <w:rFonts w:hint="eastAsia"/>
        </w:rPr>
      </w:pPr>
      <w:r>
        <w:rPr>
          <w:rFonts w:hint="eastAsia"/>
        </w:rPr>
        <w:t>正因为基督在其存有和完美上是无限的，所以祂是灵魂全然满足的分。</w:t>
      </w:r>
    </w:p>
    <w:p w14:paraId="04EF6B71">
      <w:pPr>
        <w:ind w:left="-5"/>
        <w:rPr>
          <w:rFonts w:hint="eastAsia"/>
        </w:rPr>
      </w:pPr>
    </w:p>
    <w:p w14:paraId="1A61B35E">
      <w:pPr>
        <w:ind w:left="-5"/>
        <w:rPr>
          <w:rFonts w:hint="eastAsia"/>
        </w:rPr>
      </w:pPr>
      <w:r>
        <w:rPr>
          <w:rFonts w:hint="eastAsia"/>
        </w:rPr>
        <w:t>2.Because he is not only God but God clothed in our nature.</w:t>
      </w:r>
    </w:p>
    <w:p w14:paraId="2ABAFFDE">
      <w:pPr>
        <w:ind w:left="-5"/>
        <w:rPr>
          <w:rFonts w:hint="eastAsia"/>
        </w:rPr>
      </w:pPr>
      <w:r>
        <w:rPr>
          <w:rFonts w:hint="eastAsia"/>
        </w:rPr>
        <w:t>2. 因为祂不仅是神，而且是披戴我们本性的神。</w:t>
      </w:r>
    </w:p>
    <w:p w14:paraId="74BE0AD7">
      <w:pPr>
        <w:ind w:left="-5"/>
        <w:rPr>
          <w:rFonts w:hint="eastAsia"/>
        </w:rPr>
      </w:pPr>
      <w:r>
        <w:rPr>
          <w:rFonts w:hint="eastAsia"/>
        </w:rPr>
        <w:t>Therefore, a. God is more perfectly known.</w:t>
      </w:r>
    </w:p>
    <w:p w14:paraId="56DC6787">
      <w:pPr>
        <w:ind w:left="-5"/>
        <w:rPr>
          <w:rFonts w:hint="eastAsia"/>
        </w:rPr>
      </w:pPr>
      <w:r>
        <w:rPr>
          <w:rFonts w:hint="eastAsia"/>
        </w:rPr>
        <w:t>因此，a. 神被更完美地认识。</w:t>
      </w:r>
    </w:p>
    <w:p w14:paraId="37FF933C">
      <w:pPr>
        <w:ind w:left="-5"/>
        <w:rPr>
          <w:rFonts w:hint="eastAsia"/>
        </w:rPr>
      </w:pPr>
      <w:r>
        <w:rPr>
          <w:rFonts w:hint="eastAsia"/>
        </w:rPr>
        <w:t>b. He is more accessible.</w:t>
      </w:r>
    </w:p>
    <w:p w14:paraId="1CC62368">
      <w:pPr>
        <w:ind w:left="-5"/>
        <w:rPr>
          <w:rFonts w:hint="eastAsia"/>
        </w:rPr>
      </w:pPr>
      <w:r>
        <w:rPr>
          <w:rFonts w:hint="eastAsia"/>
        </w:rPr>
        <w:t>b. 祂更容易亲近。</w:t>
      </w:r>
    </w:p>
    <w:p w14:paraId="1135F62D">
      <w:pPr>
        <w:ind w:left="-5"/>
        <w:rPr>
          <w:rFonts w:hint="eastAsia"/>
        </w:rPr>
      </w:pPr>
      <w:r>
        <w:rPr>
          <w:rFonts w:hint="eastAsia"/>
        </w:rPr>
        <w:t>c. Who can have more intimate union and fellowship with us.</w:t>
      </w:r>
    </w:p>
    <w:p w14:paraId="549AED2B">
      <w:pPr>
        <w:ind w:left="-5"/>
        <w:rPr>
          <w:rFonts w:hint="eastAsia"/>
        </w:rPr>
      </w:pPr>
      <w:r>
        <w:rPr>
          <w:rFonts w:hint="eastAsia"/>
        </w:rPr>
        <w:t>c. 谁能与我们有更亲密的联合与相交。</w:t>
      </w:r>
    </w:p>
    <w:p w14:paraId="399A6F8C">
      <w:pPr>
        <w:ind w:left="-5"/>
        <w:rPr>
          <w:rFonts w:hint="eastAsia"/>
        </w:rPr>
      </w:pPr>
    </w:p>
    <w:p w14:paraId="486F8880">
      <w:pPr>
        <w:ind w:left="-5"/>
        <w:rPr>
          <w:rFonts w:hint="eastAsia"/>
        </w:rPr>
      </w:pPr>
      <w:r>
        <w:rPr>
          <w:rFonts w:hint="eastAsia"/>
        </w:rPr>
        <w:t>3.Because infinite merit thus belongs to his righteousness, and infinite efficacy to his blood; superseding the necessity of all things else.</w:t>
      </w:r>
    </w:p>
    <w:p w14:paraId="4E0B4BD5">
      <w:pPr>
        <w:ind w:left="-5"/>
        <w:rPr>
          <w:rFonts w:hint="eastAsia"/>
        </w:rPr>
      </w:pPr>
      <w:r>
        <w:rPr>
          <w:rFonts w:hint="eastAsia"/>
        </w:rPr>
        <w:t>3. 因为无限的功劳因此属于祂的义，无限的功效属于祂的血；取代了其他一切事物的必要性。</w:t>
      </w:r>
    </w:p>
    <w:p w14:paraId="01FA0C8E">
      <w:pPr>
        <w:ind w:left="-5"/>
        <w:rPr>
          <w:rFonts w:hint="eastAsia"/>
        </w:rPr>
      </w:pPr>
    </w:p>
    <w:p w14:paraId="53993E00">
      <w:pPr>
        <w:ind w:left="-5"/>
        <w:rPr>
          <w:rFonts w:hint="eastAsia"/>
        </w:rPr>
      </w:pPr>
      <w:r>
        <w:rPr>
          <w:rFonts w:hint="eastAsia"/>
        </w:rPr>
        <w:t>4.Because he is infinite in power, by his Spirit, to subdue our sins, totransform our souls into his likeness, to protect us from all his and our enemies, to deliver us from all evil, to bestow upon us all good.</w:t>
      </w:r>
    </w:p>
    <w:p w14:paraId="6D418533">
      <w:pPr>
        <w:ind w:left="-5"/>
        <w:rPr>
          <w:rFonts w:hint="eastAsia"/>
        </w:rPr>
      </w:pPr>
      <w:r>
        <w:rPr>
          <w:rFonts w:hint="eastAsia"/>
        </w:rPr>
        <w:t>4. 因为祂藉着祂的灵，在能力上是无限的，能制伏我们的罪，将我们的灵魂变化成祂的样式，保护我们脱离祂和我们所有的仇敌，救我们脱离一切邪恶，并将一切美善赐给我们。</w:t>
      </w:r>
    </w:p>
    <w:p w14:paraId="75EFACB2">
      <w:pPr>
        <w:ind w:left="-5"/>
        <w:rPr>
          <w:rFonts w:hint="eastAsia"/>
        </w:rPr>
      </w:pPr>
    </w:p>
    <w:p w14:paraId="2F774245">
      <w:pPr>
        <w:ind w:left="-5"/>
        <w:rPr>
          <w:rFonts w:hint="eastAsia"/>
        </w:rPr>
      </w:pPr>
      <w:r>
        <w:rPr>
          <w:rFonts w:hint="eastAsia"/>
        </w:rPr>
        <w:t>5.Because in him are all the treasures of wisdom and knowledge.</w:t>
      </w:r>
    </w:p>
    <w:p w14:paraId="5ADEDC5E">
      <w:pPr>
        <w:ind w:left="-5"/>
        <w:rPr>
          <w:rFonts w:hint="eastAsia"/>
        </w:rPr>
      </w:pPr>
      <w:r>
        <w:rPr>
          <w:rFonts w:hint="eastAsia"/>
        </w:rPr>
        <w:t>5. 因为在祂里面蕴藏着一切智慧和知识的宝藏。</w:t>
      </w:r>
    </w:p>
    <w:p w14:paraId="64051242">
      <w:pPr>
        <w:ind w:left="-5"/>
        <w:rPr>
          <w:rFonts w:hint="eastAsia"/>
        </w:rPr>
      </w:pPr>
      <w:r>
        <w:rPr>
          <w:rFonts w:hint="eastAsia"/>
        </w:rPr>
        <w:t>Sothat full provision is made not only for our wants as sinners and as religious beings, but for our minds.</w:t>
      </w:r>
    </w:p>
    <w:p w14:paraId="597AFA47">
      <w:pPr>
        <w:ind w:left="-5"/>
        <w:rPr>
          <w:rFonts w:hint="eastAsia"/>
        </w:rPr>
      </w:pPr>
      <w:r>
        <w:rPr>
          <w:rFonts w:hint="eastAsia"/>
        </w:rPr>
        <w:t>因此，不仅为我们作为罪人和宗教存有的需要，也为我们的心思意念，都作了充分的预备。</w:t>
      </w:r>
    </w:p>
    <w:p w14:paraId="4477BDDC">
      <w:pPr>
        <w:ind w:left="-5"/>
        <w:rPr>
          <w:rFonts w:hint="eastAsia"/>
        </w:rPr>
      </w:pPr>
    </w:p>
    <w:p w14:paraId="2B5EC5D6">
      <w:pPr>
        <w:ind w:left="-5"/>
        <w:rPr>
          <w:rFonts w:hint="eastAsia"/>
        </w:rPr>
      </w:pPr>
      <w:r>
        <w:rPr>
          <w:rFonts w:hint="eastAsia"/>
        </w:rPr>
        <w:t>6.Because he is everywhere present, so as to be always accessible,and eternal so as to save ἐις τὸ παντελές, both perfectly and always, all who come unto God by him, seeing he ever liveth to make intercession for them.</w:t>
      </w:r>
    </w:p>
    <w:p w14:paraId="18488C79">
      <w:pPr>
        <w:ind w:left="-5"/>
        <w:rPr>
          <w:rFonts w:hint="eastAsia"/>
        </w:rPr>
      </w:pPr>
      <w:r>
        <w:rPr>
          <w:rFonts w:hint="eastAsia"/>
        </w:rPr>
        <w:t>6. 因为祂无所不在，所以总是可以亲近的，并且是永恒的，所以能拯救凡靠着祂进到神面前的人到底（εις τὸ παντελές，希腊文：全然，到底），既是完全的也是永远的，因为祂长远活着，替他们祈求。</w:t>
      </w:r>
    </w:p>
    <w:p w14:paraId="471FCDEB">
      <w:pPr>
        <w:ind w:left="-5"/>
        <w:rPr>
          <w:rFonts w:hint="eastAsia"/>
        </w:rPr>
      </w:pPr>
    </w:p>
    <w:p w14:paraId="6788DEDD">
      <w:pPr>
        <w:ind w:left="-5"/>
        <w:rPr>
          <w:rFonts w:hint="eastAsia"/>
        </w:rPr>
      </w:pPr>
      <w:r>
        <w:rPr>
          <w:rFonts w:hint="eastAsia"/>
        </w:rPr>
        <w:t>XX. The Unsearchable Riches of Christ.</w:t>
      </w:r>
    </w:p>
    <w:p w14:paraId="0E2BCA65">
      <w:pPr>
        <w:ind w:left="-5"/>
        <w:rPr>
          <w:rFonts w:hint="eastAsia"/>
        </w:rPr>
      </w:pPr>
      <w:r>
        <w:rPr>
          <w:rFonts w:hint="eastAsia"/>
        </w:rPr>
        <w:t>XX. 基督那测不透的丰富。</w:t>
      </w:r>
    </w:p>
    <w:p w14:paraId="04CF7B07">
      <w:pPr>
        <w:ind w:left="-5"/>
        <w:rPr>
          <w:rFonts w:hint="eastAsia"/>
        </w:rPr>
      </w:pPr>
      <w:r>
        <w:rPr>
          <w:rFonts w:hint="eastAsia"/>
        </w:rPr>
        <w:t>Eph. 3:8</w:t>
      </w:r>
    </w:p>
    <w:p w14:paraId="59AE5C8C">
      <w:pPr>
        <w:ind w:left="-5"/>
        <w:rPr>
          <w:rFonts w:hint="eastAsia"/>
        </w:rPr>
      </w:pPr>
      <w:r>
        <w:rPr>
          <w:rFonts w:hint="eastAsia"/>
        </w:rPr>
        <w:t>《以弗所书》3章8节</w:t>
      </w:r>
    </w:p>
    <w:p w14:paraId="6E0788D2">
      <w:pPr>
        <w:ind w:left="-5"/>
        <w:rPr>
          <w:rFonts w:hint="eastAsia"/>
        </w:rPr>
      </w:pPr>
      <w:r>
        <w:rPr>
          <w:rFonts w:hint="eastAsia"/>
        </w:rPr>
        <w:t>[April 4th, 1858.]</w:t>
      </w:r>
    </w:p>
    <w:p w14:paraId="737422FD">
      <w:pPr>
        <w:ind w:left="-5"/>
        <w:rPr>
          <w:rFonts w:hint="eastAsia"/>
        </w:rPr>
      </w:pPr>
      <w:r>
        <w:rPr>
          <w:rFonts w:hint="eastAsia"/>
        </w:rPr>
        <w:t>[1858年4月4日]</w:t>
      </w:r>
    </w:p>
    <w:p w14:paraId="63429596">
      <w:pPr>
        <w:ind w:left="-5"/>
        <w:rPr>
          <w:rFonts w:hint="eastAsia"/>
        </w:rPr>
      </w:pPr>
      <w:r>
        <w:rPr>
          <w:rFonts w:hint="eastAsia"/>
        </w:rPr>
        <w:t>The connection and the design of the passage.</w:t>
      </w:r>
    </w:p>
    <w:p w14:paraId="64273E00">
      <w:pPr>
        <w:ind w:left="-5"/>
        <w:rPr>
          <w:rFonts w:hint="eastAsia"/>
        </w:rPr>
      </w:pPr>
      <w:r>
        <w:rPr>
          <w:rFonts w:hint="eastAsia"/>
        </w:rPr>
        <w:t>这段经文的关联和旨意。</w:t>
      </w:r>
    </w:p>
    <w:p w14:paraId="3A017EB6">
      <w:pPr>
        <w:ind w:left="-5"/>
        <w:rPr>
          <w:rFonts w:hint="eastAsia"/>
        </w:rPr>
      </w:pPr>
    </w:p>
    <w:p w14:paraId="27AF58CF">
      <w:pPr>
        <w:ind w:left="-5"/>
        <w:rPr>
          <w:rFonts w:hint="eastAsia"/>
        </w:rPr>
      </w:pPr>
      <w:r>
        <w:rPr>
          <w:rFonts w:hint="eastAsia"/>
        </w:rPr>
        <w:t>What Paul was called to preach was the unsearchable riches of Christ.</w:t>
      </w:r>
    </w:p>
    <w:p w14:paraId="75EE93DC">
      <w:pPr>
        <w:ind w:left="-5"/>
        <w:rPr>
          <w:rFonts w:hint="eastAsia"/>
        </w:rPr>
      </w:pPr>
      <w:r>
        <w:rPr>
          <w:rFonts w:hint="eastAsia"/>
        </w:rPr>
        <w:t>保罗蒙召所传讲的，是基督那测不透的丰富。</w:t>
      </w:r>
    </w:p>
    <w:p w14:paraId="03BC9699">
      <w:pPr>
        <w:ind w:left="-5"/>
        <w:rPr>
          <w:rFonts w:hint="eastAsia"/>
        </w:rPr>
      </w:pPr>
      <w:r>
        <w:rPr>
          <w:rFonts w:hint="eastAsia"/>
        </w:rPr>
        <w:t>This may mean either the riches which belong to Christ— those things which make him rich—or the riches of which he is the author, the unsearchable treasures of grace and benefits which flow from him to both Jews and Gentiles.</w:t>
      </w:r>
    </w:p>
    <w:p w14:paraId="76DD6F17">
      <w:pPr>
        <w:ind w:left="-5"/>
        <w:rPr>
          <w:rFonts w:hint="eastAsia"/>
        </w:rPr>
      </w:pPr>
      <w:r>
        <w:rPr>
          <w:rFonts w:hint="eastAsia"/>
        </w:rPr>
        <w:t>这可能指属于基督的丰富——那些使祂富足的事物——或者指祂所创造的丰富，即从祂流向犹太人和外邦人的、测不透的恩典和益处的宝藏。</w:t>
      </w:r>
    </w:p>
    <w:p w14:paraId="06644C23">
      <w:pPr>
        <w:ind w:left="-5"/>
        <w:rPr>
          <w:rFonts w:hint="eastAsia"/>
        </w:rPr>
      </w:pPr>
      <w:r>
        <w:rPr>
          <w:rFonts w:hint="eastAsia"/>
        </w:rPr>
        <w:t>The former includes the latter, and is the natural sense of the words.</w:t>
      </w:r>
    </w:p>
    <w:p w14:paraId="20AC71FC">
      <w:pPr>
        <w:ind w:left="-5"/>
        <w:rPr>
          <w:rFonts w:hint="eastAsia"/>
        </w:rPr>
      </w:pPr>
      <w:r>
        <w:rPr>
          <w:rFonts w:hint="eastAsia"/>
        </w:rPr>
        <w:t>前者包括后者，并且是这些词语的自然含义。</w:t>
      </w:r>
    </w:p>
    <w:p w14:paraId="645176A5">
      <w:pPr>
        <w:ind w:left="-5"/>
        <w:rPr>
          <w:rFonts w:hint="eastAsia"/>
        </w:rPr>
      </w:pPr>
    </w:p>
    <w:p w14:paraId="6B7B18C7">
      <w:pPr>
        <w:ind w:left="-5"/>
        <w:rPr>
          <w:rFonts w:hint="eastAsia"/>
        </w:rPr>
      </w:pPr>
      <w:r>
        <w:rPr>
          <w:rFonts w:hint="eastAsia"/>
        </w:rPr>
        <w:t>This passage is of special interest.</w:t>
      </w:r>
    </w:p>
    <w:p w14:paraId="19765B34">
      <w:pPr>
        <w:ind w:left="-5"/>
        <w:rPr>
          <w:rFonts w:hint="eastAsia"/>
        </w:rPr>
      </w:pPr>
      <w:r>
        <w:rPr>
          <w:rFonts w:hint="eastAsia"/>
        </w:rPr>
        <w:t>这段经文特别引人关注。</w:t>
      </w:r>
    </w:p>
    <w:p w14:paraId="36AB1D9B">
      <w:pPr>
        <w:ind w:left="-5"/>
        <w:rPr>
          <w:rFonts w:hint="eastAsia"/>
        </w:rPr>
      </w:pPr>
      <w:r>
        <w:rPr>
          <w:rFonts w:hint="eastAsia"/>
        </w:rPr>
        <w:t>First, as teaching us where we, in ourselves poor, may find true riches, and where only they can be found; and, second, as teaching the precise or specific duty of the ministry.</w:t>
      </w:r>
    </w:p>
    <w:p w14:paraId="54B981ED">
      <w:pPr>
        <w:ind w:left="-5"/>
        <w:rPr>
          <w:rFonts w:hint="eastAsia"/>
        </w:rPr>
      </w:pPr>
      <w:r>
        <w:rPr>
          <w:rFonts w:hint="eastAsia"/>
        </w:rPr>
        <w:t>首先，它教导我们这些本身贫穷的人在哪里可以找到真正的丰富，以及只有在哪里才能找到它们；其次，它教导事工的精确或具体职责。</w:t>
      </w:r>
    </w:p>
    <w:p w14:paraId="792D994A">
      <w:pPr>
        <w:ind w:left="-5"/>
        <w:rPr>
          <w:rFonts w:hint="eastAsia"/>
        </w:rPr>
      </w:pPr>
      <w:r>
        <w:rPr>
          <w:rFonts w:hint="eastAsia"/>
        </w:rPr>
        <w:t>If they do what is here mentioned they do their duty; if they do not this, whatever else may be done in promoting virtue, knowledge, or the well-being of man, they are unprofitable servants.</w:t>
      </w:r>
    </w:p>
    <w:p w14:paraId="68FF4F75">
      <w:pPr>
        <w:ind w:left="-5"/>
        <w:rPr>
          <w:rFonts w:hint="eastAsia"/>
        </w:rPr>
      </w:pPr>
      <w:r>
        <w:rPr>
          <w:rFonts w:hint="eastAsia"/>
        </w:rPr>
        <w:t>如果他们做了这里提到的事，他们就尽了本分；如果他们不做这事，无论在促进德行、知识或人类福祉方面做了什么其他的事，他们都是无用的仆人。</w:t>
      </w:r>
    </w:p>
    <w:p w14:paraId="3DE346D8">
      <w:pPr>
        <w:ind w:left="-5"/>
        <w:rPr>
          <w:rFonts w:hint="eastAsia"/>
        </w:rPr>
      </w:pPr>
      <w:r>
        <w:rPr>
          <w:rFonts w:hint="eastAsia"/>
        </w:rPr>
        <w:t>What then are the unsearchable riches of Christ?</w:t>
      </w:r>
    </w:p>
    <w:p w14:paraId="1067E2E6">
      <w:pPr>
        <w:ind w:left="-5"/>
        <w:rPr>
          <w:rFonts w:hint="eastAsia"/>
        </w:rPr>
      </w:pPr>
      <w:r>
        <w:rPr>
          <w:rFonts w:hint="eastAsia"/>
        </w:rPr>
        <w:t>那么，基督那测不透的丰富是什么呢？</w:t>
      </w:r>
    </w:p>
    <w:p w14:paraId="6354BF62">
      <w:pPr>
        <w:ind w:left="-5"/>
        <w:rPr>
          <w:rFonts w:hint="eastAsia"/>
        </w:rPr>
      </w:pPr>
      <w:r>
        <w:rPr>
          <w:rFonts w:hint="eastAsia"/>
        </w:rPr>
        <w:t>The word Christ here is a personal designation, not an official title.</w:t>
      </w:r>
    </w:p>
    <w:p w14:paraId="37064720">
      <w:pPr>
        <w:ind w:left="-5"/>
        <w:rPr>
          <w:rFonts w:hint="eastAsia"/>
        </w:rPr>
      </w:pPr>
      <w:r>
        <w:rPr>
          <w:rFonts w:hint="eastAsia"/>
        </w:rPr>
        <w:t>这里的“基督”一词是一个人的称谓，而不是一个职分的头衔。</w:t>
      </w:r>
    </w:p>
    <w:p w14:paraId="2FA15693">
      <w:pPr>
        <w:ind w:left="-5"/>
        <w:rPr>
          <w:rFonts w:hint="eastAsia"/>
        </w:rPr>
      </w:pPr>
      <w:r>
        <w:rPr>
          <w:rFonts w:hint="eastAsia"/>
        </w:rPr>
        <w:t>It is the historical person sometimes designated Jesus, sometimes Christ, sometimes Lord, the Saviour, etc., who is here intended.</w:t>
      </w:r>
    </w:p>
    <w:p w14:paraId="45CADF39">
      <w:pPr>
        <w:ind w:left="-5"/>
        <w:rPr>
          <w:rFonts w:hint="eastAsia"/>
        </w:rPr>
      </w:pPr>
      <w:r>
        <w:rPr>
          <w:rFonts w:hint="eastAsia"/>
        </w:rPr>
        <w:t>这里指的是那位历史人物，有时被称为耶稣，有时被称为基督，有时被称为主，救主等等。</w:t>
      </w:r>
    </w:p>
    <w:p w14:paraId="56EDBE70">
      <w:pPr>
        <w:ind w:left="-5"/>
        <w:rPr>
          <w:rFonts w:hint="eastAsia"/>
        </w:rPr>
      </w:pPr>
      <w:r>
        <w:rPr>
          <w:rFonts w:hint="eastAsia"/>
        </w:rPr>
        <w:t>And therefore his riches are those things which rendered the Lord Jesus infinitely rich, and being in himself infinitely rich, therefore infinitely valuable and precious to us.</w:t>
      </w:r>
    </w:p>
    <w:p w14:paraId="6AC8756C">
      <w:pPr>
        <w:ind w:left="-5"/>
        <w:rPr>
          <w:rFonts w:hint="eastAsia"/>
        </w:rPr>
      </w:pPr>
      <w:r>
        <w:rPr>
          <w:rFonts w:hint="eastAsia"/>
        </w:rPr>
        <w:t>因此祂的丰富就是那些使主耶稣无限富足的事物，并且由于祂本身无限富足，所以对我们来说是无限宝贵和珍贵的。</w:t>
      </w:r>
    </w:p>
    <w:p w14:paraId="7CADD7AA">
      <w:pPr>
        <w:ind w:left="-5"/>
        <w:rPr>
          <w:rFonts w:hint="eastAsia"/>
        </w:rPr>
      </w:pPr>
      <w:r>
        <w:rPr>
          <w:rFonts w:hint="eastAsia"/>
        </w:rPr>
        <w:t>These are,</w:t>
      </w:r>
    </w:p>
    <w:p w14:paraId="33000B87">
      <w:pPr>
        <w:ind w:left="-5"/>
        <w:rPr>
          <w:rFonts w:hint="eastAsia"/>
        </w:rPr>
      </w:pPr>
      <w:r>
        <w:rPr>
          <w:rFonts w:hint="eastAsia"/>
        </w:rPr>
        <w:t>这些是：</w:t>
      </w:r>
    </w:p>
    <w:p w14:paraId="41793E2D">
      <w:pPr>
        <w:ind w:left="-5"/>
        <w:rPr>
          <w:rFonts w:hint="eastAsia"/>
        </w:rPr>
      </w:pPr>
    </w:p>
    <w:p w14:paraId="560D47E3">
      <w:pPr>
        <w:ind w:left="-5"/>
        <w:rPr>
          <w:rFonts w:hint="eastAsia"/>
        </w:rPr>
      </w:pPr>
      <w:r>
        <w:rPr>
          <w:rFonts w:hint="eastAsia"/>
        </w:rPr>
        <w:t>1.The fulness of the Godhead, the plenitude of the divine perfections.In the constitution of his person, the divine nature was united with a perfect human nature, so that the one person known as Christ, possessed and possesses all the divine perfections.</w:t>
      </w:r>
    </w:p>
    <w:p w14:paraId="0063F2FA">
      <w:pPr>
        <w:ind w:left="-5"/>
        <w:rPr>
          <w:rFonts w:hint="eastAsia"/>
        </w:rPr>
      </w:pPr>
      <w:r>
        <w:rPr>
          <w:rFonts w:hint="eastAsia"/>
        </w:rPr>
        <w:t>1. 神性的丰满，神圣完美的丰盛。在祂位格的构成中，神性与完美的人性联合，因此，被称为基督的那一位格，拥有并且现在仍然拥有所有神圣的完美。</w:t>
      </w:r>
    </w:p>
    <w:p w14:paraId="148BF66D">
      <w:pPr>
        <w:ind w:left="-5"/>
        <w:rPr>
          <w:rFonts w:hint="eastAsia"/>
        </w:rPr>
      </w:pPr>
      <w:r>
        <w:rPr>
          <w:rFonts w:hint="eastAsia"/>
        </w:rPr>
        <w:t>He is infinite, eternal, and immutable in his being, wisdom, power, holiness, justice and truth.</w:t>
      </w:r>
    </w:p>
    <w:p w14:paraId="297CAC69">
      <w:pPr>
        <w:ind w:left="-5"/>
        <w:rPr>
          <w:rFonts w:hint="eastAsia"/>
        </w:rPr>
      </w:pPr>
      <w:r>
        <w:rPr>
          <w:rFonts w:hint="eastAsia"/>
        </w:rPr>
        <w:t>祂在其存有、智慧、能力、圣洁、公义和真理上是无限、永恒和不变的。</w:t>
      </w:r>
    </w:p>
    <w:p w14:paraId="688AEB68">
      <w:pPr>
        <w:ind w:left="-5"/>
        <w:rPr>
          <w:rFonts w:hint="eastAsia"/>
        </w:rPr>
      </w:pPr>
      <w:r>
        <w:rPr>
          <w:rFonts w:hint="eastAsia"/>
        </w:rPr>
        <w:t>Bring any man to the side of Christ, compare the intellect, the intelligence, the power, the goodness of the one with the other.</w:t>
      </w:r>
    </w:p>
    <w:p w14:paraId="4C0E3B15">
      <w:pPr>
        <w:ind w:left="-5"/>
        <w:rPr>
          <w:rFonts w:hint="eastAsia"/>
        </w:rPr>
      </w:pPr>
      <w:r>
        <w:rPr>
          <w:rFonts w:hint="eastAsia"/>
        </w:rPr>
        <w:t>把任何人带到基督旁边，比较两者的智力、智慧、能力和良善。</w:t>
      </w:r>
    </w:p>
    <w:p w14:paraId="3FB89C73">
      <w:pPr>
        <w:ind w:left="-5"/>
        <w:rPr>
          <w:rFonts w:hint="eastAsia"/>
        </w:rPr>
      </w:pPr>
      <w:r>
        <w:rPr>
          <w:rFonts w:hint="eastAsia"/>
        </w:rPr>
        <w:t>Then we see how poor man is and how unsearchable are the riches of Christ.</w:t>
      </w:r>
    </w:p>
    <w:p w14:paraId="1F164C74">
      <w:pPr>
        <w:ind w:left="-5"/>
        <w:rPr>
          <w:rFonts w:hint="eastAsia"/>
        </w:rPr>
      </w:pPr>
      <w:r>
        <w:rPr>
          <w:rFonts w:hint="eastAsia"/>
        </w:rPr>
        <w:t>那时我们就看到人是何等贫穷，基督的丰富是何等测不透。</w:t>
      </w:r>
    </w:p>
    <w:p w14:paraId="43D54937">
      <w:pPr>
        <w:ind w:left="-5"/>
        <w:rPr>
          <w:rFonts w:hint="eastAsia"/>
        </w:rPr>
      </w:pPr>
      <w:r>
        <w:rPr>
          <w:rFonts w:hint="eastAsia"/>
        </w:rPr>
        <w:t>The highest angel sinks in like manner into absolute insignificance when brought into comparison with Christ.</w:t>
      </w:r>
    </w:p>
    <w:p w14:paraId="2003A815">
      <w:pPr>
        <w:ind w:left="-5"/>
        <w:rPr>
          <w:rFonts w:hint="eastAsia"/>
        </w:rPr>
      </w:pPr>
      <w:r>
        <w:rPr>
          <w:rFonts w:hint="eastAsia"/>
        </w:rPr>
        <w:t>最高的天使在与基督比较时，同样会陷入绝对的微不足道。</w:t>
      </w:r>
    </w:p>
    <w:p w14:paraId="2DBA1339">
      <w:pPr>
        <w:ind w:left="-5"/>
        <w:rPr>
          <w:rFonts w:hint="eastAsia"/>
        </w:rPr>
      </w:pPr>
      <w:r>
        <w:rPr>
          <w:rFonts w:hint="eastAsia"/>
        </w:rPr>
        <w:t>His preciousness to us as a portion, as an object of affection, and his value to us as Saviour depends on his being in this sense rich, rich to an unsearchable, i.e., to an infinite degree in all divine perfections.</w:t>
      </w:r>
    </w:p>
    <w:p w14:paraId="25D5B096">
      <w:pPr>
        <w:ind w:left="-5"/>
        <w:rPr>
          <w:rFonts w:hint="eastAsia"/>
        </w:rPr>
      </w:pPr>
      <w:r>
        <w:rPr>
          <w:rFonts w:hint="eastAsia"/>
        </w:rPr>
        <w:t>祂作为我们的分，作为我们情感的对象，以及祂作为救主对我们的价值，都取决于祂在这种意义上的富足，即在所有神圣完美上富足到测不透的程度，也就是无限的程度。</w:t>
      </w:r>
    </w:p>
    <w:p w14:paraId="3E6A1F9C">
      <w:pPr>
        <w:ind w:left="-5"/>
        <w:rPr>
          <w:rFonts w:hint="eastAsia"/>
        </w:rPr>
      </w:pPr>
      <w:r>
        <w:rPr>
          <w:rFonts w:hint="eastAsia"/>
        </w:rPr>
        <w:t>If they were taken away, what would be left?</w:t>
      </w:r>
    </w:p>
    <w:p w14:paraId="7ED7C01A">
      <w:pPr>
        <w:ind w:left="-5"/>
        <w:rPr>
          <w:rFonts w:hint="eastAsia"/>
        </w:rPr>
      </w:pPr>
      <w:r>
        <w:rPr>
          <w:rFonts w:hint="eastAsia"/>
        </w:rPr>
        <w:t>如果这些被拿走，还剩下什么呢？</w:t>
      </w:r>
    </w:p>
    <w:p w14:paraId="795CF6F3">
      <w:pPr>
        <w:ind w:left="-5"/>
        <w:rPr>
          <w:rFonts w:hint="eastAsia"/>
        </w:rPr>
      </w:pPr>
      <w:r>
        <w:rPr>
          <w:rFonts w:hint="eastAsia"/>
        </w:rPr>
        <w:t>It is the great object of the ministry to preach the unsearchable riches of Christ, i.e., to proclaim him as possessing all divine perfections in an infinite degree.</w:t>
      </w:r>
    </w:p>
    <w:p w14:paraId="7E298CA5">
      <w:pPr>
        <w:ind w:left="-5"/>
        <w:rPr>
          <w:rFonts w:hint="eastAsia"/>
        </w:rPr>
      </w:pPr>
      <w:r>
        <w:rPr>
          <w:rFonts w:hint="eastAsia"/>
        </w:rPr>
        <w:t>事工的伟大目标是传讲基督那测不透的丰富，即宣告祂拥有无限程度的所有神圣完美。</w:t>
      </w:r>
    </w:p>
    <w:p w14:paraId="206D67B1">
      <w:pPr>
        <w:ind w:left="-5"/>
        <w:rPr>
          <w:rFonts w:hint="eastAsia"/>
        </w:rPr>
      </w:pPr>
      <w:r>
        <w:rPr>
          <w:rFonts w:hint="eastAsia"/>
        </w:rPr>
        <w:t>If men are brought to see and acknowledge this, then are they converted and saved.</w:t>
      </w:r>
    </w:p>
    <w:p w14:paraId="09716EDF">
      <w:pPr>
        <w:ind w:left="-5"/>
        <w:rPr>
          <w:rFonts w:hint="eastAsia"/>
        </w:rPr>
      </w:pPr>
      <w:r>
        <w:rPr>
          <w:rFonts w:hint="eastAsia"/>
        </w:rPr>
        <w:t>如果人被引导看见并承认这一点，那么他们就归正并得救了。</w:t>
      </w:r>
    </w:p>
    <w:p w14:paraId="150CED81">
      <w:pPr>
        <w:ind w:left="-5"/>
        <w:rPr>
          <w:rFonts w:hint="eastAsia"/>
        </w:rPr>
      </w:pPr>
    </w:p>
    <w:p w14:paraId="213A4BA8">
      <w:pPr>
        <w:ind w:left="-5"/>
        <w:rPr>
          <w:rFonts w:hint="eastAsia"/>
        </w:rPr>
      </w:pPr>
      <w:r>
        <w:rPr>
          <w:rFonts w:hint="eastAsia"/>
        </w:rPr>
        <w:t>2.The unsearchable riches of Christ includes his infinite love, compassion, condescension and tenderness.</w:t>
      </w:r>
    </w:p>
    <w:p w14:paraId="2F7D5062">
      <w:pPr>
        <w:ind w:left="-5"/>
        <w:rPr>
          <w:rFonts w:hint="eastAsia"/>
        </w:rPr>
      </w:pPr>
      <w:r>
        <w:rPr>
          <w:rFonts w:hint="eastAsia"/>
        </w:rPr>
        <w:t>2. 基督那测不透的丰富包括祂无限的慈爱、怜悯、降卑和温柔。</w:t>
      </w:r>
    </w:p>
    <w:p w14:paraId="7FE78EA1">
      <w:pPr>
        <w:ind w:left="-5"/>
        <w:rPr>
          <w:rFonts w:hint="eastAsia"/>
        </w:rPr>
      </w:pPr>
      <w:r>
        <w:rPr>
          <w:rFonts w:hint="eastAsia"/>
        </w:rPr>
        <w:t>These are divine attributes as belonging to his divine nature, and human attributes as belonging to his human nature; they are distinct.</w:t>
      </w:r>
    </w:p>
    <w:p w14:paraId="2E23983D">
      <w:pPr>
        <w:ind w:left="-5"/>
        <w:rPr>
          <w:rFonts w:hint="eastAsia"/>
        </w:rPr>
      </w:pPr>
      <w:r>
        <w:rPr>
          <w:rFonts w:hint="eastAsia"/>
        </w:rPr>
        <w:t>这些是属于祂神性的神圣属性，以及属于祂人性的属人属性；它们是不同的。</w:t>
      </w:r>
    </w:p>
    <w:p w14:paraId="332FAB28">
      <w:pPr>
        <w:ind w:left="-5"/>
        <w:rPr>
          <w:rFonts w:hint="eastAsia"/>
        </w:rPr>
      </w:pPr>
      <w:r>
        <w:rPr>
          <w:rFonts w:hint="eastAsia"/>
        </w:rPr>
        <w:t>Christ's love to us as the Logos and his love as a man, are as different as the divine and human.</w:t>
      </w:r>
    </w:p>
    <w:p w14:paraId="4607961D">
      <w:pPr>
        <w:ind w:left="-5"/>
        <w:rPr>
          <w:rFonts w:hint="eastAsia"/>
        </w:rPr>
      </w:pPr>
      <w:r>
        <w:rPr>
          <w:rFonts w:hint="eastAsia"/>
        </w:rPr>
        <w:t>基督作为道（Logos，希腊文：话语，理性，神的道）对我们的爱和祂作为人对我们的爱，如同神性与人性一样不同。</w:t>
      </w:r>
    </w:p>
    <w:p w14:paraId="19136F1A">
      <w:pPr>
        <w:ind w:left="-5"/>
        <w:rPr>
          <w:rFonts w:hint="eastAsia"/>
        </w:rPr>
      </w:pPr>
      <w:r>
        <w:rPr>
          <w:rFonts w:hint="eastAsia"/>
        </w:rPr>
        <w:t>In Christ both are united, as the natures are, in one person.</w:t>
      </w:r>
    </w:p>
    <w:p w14:paraId="40A22B5B">
      <w:pPr>
        <w:ind w:left="-5"/>
        <w:rPr>
          <w:rFonts w:hint="eastAsia"/>
        </w:rPr>
      </w:pPr>
      <w:r>
        <w:rPr>
          <w:rFonts w:hint="eastAsia"/>
        </w:rPr>
        <w:t>在基督里，两者如同祂的两个本性一样，联合在一个位格里。</w:t>
      </w:r>
    </w:p>
    <w:p w14:paraId="10D78DFE">
      <w:pPr>
        <w:ind w:left="-5"/>
        <w:rPr>
          <w:rFonts w:hint="eastAsia"/>
        </w:rPr>
      </w:pPr>
      <w:r>
        <w:rPr>
          <w:rFonts w:hint="eastAsia"/>
        </w:rPr>
        <w:t>It is altogether impossible to trace out or to comprehend the value, the preciousness, the attractiveness, the suitableness, which results from this union of the divine and human natures in the person of the Lord.</w:t>
      </w:r>
    </w:p>
    <w:p w14:paraId="0428C354">
      <w:pPr>
        <w:ind w:left="-5"/>
        <w:rPr>
          <w:rFonts w:hint="eastAsia"/>
        </w:rPr>
      </w:pPr>
      <w:r>
        <w:rPr>
          <w:rFonts w:hint="eastAsia"/>
        </w:rPr>
        <w:t>完全不可能追溯或理解主位格中神性与人性联合所产生的价值、宝贵、吸引力和适切性。</w:t>
      </w:r>
    </w:p>
    <w:p w14:paraId="4200E142">
      <w:pPr>
        <w:ind w:left="-5"/>
        <w:rPr>
          <w:rFonts w:hint="eastAsia"/>
        </w:rPr>
      </w:pPr>
      <w:r>
        <w:rPr>
          <w:rFonts w:hint="eastAsia"/>
        </w:rPr>
        <w:t>If simply God, he is too intangible, too august, too unapproachable; if simply man, he is nothing.</w:t>
      </w:r>
    </w:p>
    <w:p w14:paraId="19A0D7C6">
      <w:pPr>
        <w:ind w:left="-5"/>
        <w:rPr>
          <w:rFonts w:hint="eastAsia"/>
        </w:rPr>
      </w:pPr>
      <w:r>
        <w:rPr>
          <w:rFonts w:hint="eastAsia"/>
        </w:rPr>
        <w:t>如果仅仅是神，祂太不可捉摸，太威严，太难以接近；如果仅仅是人，祂就什么也不是。</w:t>
      </w:r>
    </w:p>
    <w:p w14:paraId="34799367">
      <w:pPr>
        <w:ind w:left="-5"/>
        <w:rPr>
          <w:rFonts w:hint="eastAsia"/>
        </w:rPr>
      </w:pPr>
      <w:r>
        <w:rPr>
          <w:rFonts w:hint="eastAsia"/>
        </w:rPr>
        <w:t>But as God and man, he is all we can desire and possess.</w:t>
      </w:r>
    </w:p>
    <w:p w14:paraId="1E89C5E3">
      <w:pPr>
        <w:ind w:left="-5"/>
        <w:rPr>
          <w:rFonts w:hint="eastAsia"/>
        </w:rPr>
      </w:pPr>
      <w:r>
        <w:rPr>
          <w:rFonts w:hint="eastAsia"/>
        </w:rPr>
        <w:t>但作为神而人者，祂是我们所能渴望和拥有的一切。</w:t>
      </w:r>
    </w:p>
    <w:p w14:paraId="6BD1B6C3">
      <w:pPr>
        <w:ind w:left="-5"/>
        <w:rPr>
          <w:rFonts w:hint="eastAsia"/>
        </w:rPr>
      </w:pPr>
      <w:r>
        <w:rPr>
          <w:rFonts w:hint="eastAsia"/>
        </w:rPr>
        <w:t>Our blessedness depends on our approaching and confiding in this infinite love, tenderness and compassion of our Lord.</w:t>
      </w:r>
    </w:p>
    <w:p w14:paraId="55ABC751">
      <w:pPr>
        <w:ind w:left="-5"/>
        <w:rPr>
          <w:rFonts w:hint="eastAsia"/>
        </w:rPr>
      </w:pPr>
      <w:r>
        <w:rPr>
          <w:rFonts w:hint="eastAsia"/>
        </w:rPr>
        <w:t>我们的福乐取决于我们亲近并信靠我们主这无限的慈爱、温柔和怜悯。</w:t>
      </w:r>
    </w:p>
    <w:p w14:paraId="0C431852">
      <w:pPr>
        <w:ind w:left="-5"/>
        <w:rPr>
          <w:rFonts w:hint="eastAsia"/>
        </w:rPr>
      </w:pPr>
      <w:r>
        <w:rPr>
          <w:rFonts w:hint="eastAsia"/>
        </w:rPr>
        <w:t>And our great business as ministers is to persuade men that these treasures of love and mercy are to be found in him.</w:t>
      </w:r>
    </w:p>
    <w:p w14:paraId="3473291B">
      <w:pPr>
        <w:ind w:left="-5"/>
        <w:rPr>
          <w:rFonts w:hint="eastAsia"/>
        </w:rPr>
      </w:pPr>
      <w:r>
        <w:rPr>
          <w:rFonts w:hint="eastAsia"/>
        </w:rPr>
        <w:t>我们作为教牧人员的重大职责，是劝服人们相信这些慈爱和怜悯的宝藏可以在祂里面找到。</w:t>
      </w:r>
    </w:p>
    <w:p w14:paraId="4B138EF9">
      <w:pPr>
        <w:ind w:left="-5"/>
        <w:rPr>
          <w:rFonts w:hint="eastAsia"/>
        </w:rPr>
      </w:pPr>
    </w:p>
    <w:p w14:paraId="655F6545">
      <w:pPr>
        <w:ind w:left="-5"/>
        <w:rPr>
          <w:rFonts w:hint="eastAsia"/>
        </w:rPr>
      </w:pPr>
      <w:r>
        <w:rPr>
          <w:rFonts w:hint="eastAsia"/>
        </w:rPr>
        <w:t>3.The riches of Christ includes, a. His infinite merit.</w:t>
      </w:r>
    </w:p>
    <w:p w14:paraId="00715C09">
      <w:pPr>
        <w:ind w:left="-5"/>
        <w:rPr>
          <w:rFonts w:hint="eastAsia"/>
        </w:rPr>
      </w:pPr>
      <w:r>
        <w:rPr>
          <w:rFonts w:hint="eastAsia"/>
        </w:rPr>
        <w:t>3. 基督的丰富包括：a. 祂无限的功劳。</w:t>
      </w:r>
    </w:p>
    <w:p w14:paraId="0A296CBD">
      <w:pPr>
        <w:ind w:left="-5"/>
        <w:rPr>
          <w:rFonts w:hint="eastAsia"/>
        </w:rPr>
      </w:pPr>
      <w:r>
        <w:rPr>
          <w:rFonts w:hint="eastAsia"/>
        </w:rPr>
        <w:t>The efficacy ofhis blood to cleanse from all sin, the merit of his righteousness to satisfy the divine law.</w:t>
      </w:r>
    </w:p>
    <w:p w14:paraId="48AC2171">
      <w:pPr>
        <w:ind w:left="-5"/>
        <w:rPr>
          <w:rFonts w:hint="eastAsia"/>
        </w:rPr>
      </w:pPr>
      <w:r>
        <w:rPr>
          <w:rFonts w:hint="eastAsia"/>
        </w:rPr>
        <w:t>祂宝血洁净一切罪恶的功效，祂公义满足神律法的功劳。</w:t>
      </w:r>
    </w:p>
    <w:p w14:paraId="4244C973">
      <w:pPr>
        <w:ind w:left="-5"/>
        <w:rPr>
          <w:rFonts w:hint="eastAsia"/>
        </w:rPr>
      </w:pPr>
      <w:r>
        <w:rPr>
          <w:rFonts w:hint="eastAsia"/>
        </w:rPr>
        <w:t>b. The inexhaustible fountain of holiness, i.e., of sanctifying power which resides in him, and which flows out in ever increasing streams for the healing of the soul and for the healing of the nations.</w:t>
      </w:r>
    </w:p>
    <w:p w14:paraId="3C732526">
      <w:pPr>
        <w:ind w:left="-5"/>
        <w:rPr>
          <w:rFonts w:hint="eastAsia"/>
        </w:rPr>
      </w:pPr>
      <w:r>
        <w:rPr>
          <w:rFonts w:hint="eastAsia"/>
        </w:rPr>
        <w:t>b. 圣洁的取之不尽的泉源，即住在祂里面的成圣能力，这能力以不断增涨的溪流涌出，医治灵魂，医治万民。</w:t>
      </w:r>
    </w:p>
    <w:p w14:paraId="2FFE1119">
      <w:pPr>
        <w:ind w:left="-5"/>
        <w:rPr>
          <w:rFonts w:hint="eastAsia"/>
        </w:rPr>
      </w:pPr>
      <w:r>
        <w:rPr>
          <w:rFonts w:hint="eastAsia"/>
        </w:rPr>
        <w:t>c. The infinite resources which he possesses to render his people blessed and complete in him.</w:t>
      </w:r>
    </w:p>
    <w:p w14:paraId="5875DF9A">
      <w:pPr>
        <w:ind w:left="-5"/>
        <w:rPr>
          <w:rFonts w:hint="eastAsia"/>
        </w:rPr>
      </w:pPr>
      <w:r>
        <w:rPr>
          <w:rFonts w:hint="eastAsia"/>
        </w:rPr>
        <w:t>c. 祂拥有的无限资源，使祂的子民在祂里面蒙福并得以完全。</w:t>
      </w:r>
    </w:p>
    <w:p w14:paraId="0832DA75">
      <w:pPr>
        <w:ind w:left="-5"/>
        <w:rPr>
          <w:rFonts w:hint="eastAsia"/>
        </w:rPr>
      </w:pPr>
    </w:p>
    <w:p w14:paraId="6933A00C">
      <w:pPr>
        <w:ind w:left="-5"/>
        <w:rPr>
          <w:rFonts w:hint="eastAsia"/>
        </w:rPr>
      </w:pPr>
      <w:r>
        <w:rPr>
          <w:rFonts w:hint="eastAsia"/>
        </w:rPr>
        <w:t>OBSERVATIONS</w:t>
      </w:r>
    </w:p>
    <w:p w14:paraId="18DCB474">
      <w:pPr>
        <w:ind w:left="-5"/>
        <w:rPr>
          <w:rFonts w:hint="eastAsia"/>
        </w:rPr>
      </w:pPr>
      <w:r>
        <w:rPr>
          <w:rFonts w:hint="eastAsia"/>
        </w:rPr>
        <w:t>观察</w:t>
      </w:r>
    </w:p>
    <w:p w14:paraId="3B1B71A2">
      <w:pPr>
        <w:ind w:left="-5"/>
        <w:rPr>
          <w:rFonts w:hint="eastAsia"/>
        </w:rPr>
      </w:pPr>
    </w:p>
    <w:p w14:paraId="2100B10C">
      <w:pPr>
        <w:ind w:left="-5"/>
        <w:rPr>
          <w:rFonts w:hint="eastAsia"/>
        </w:rPr>
      </w:pPr>
      <w:r>
        <w:rPr>
          <w:rFonts w:hint="eastAsia"/>
        </w:rPr>
        <w:t>(1) He is ours by appropriating faith.</w:t>
      </w:r>
    </w:p>
    <w:p w14:paraId="40D841DA">
      <w:pPr>
        <w:ind w:left="-5"/>
        <w:rPr>
          <w:rFonts w:hint="eastAsia"/>
        </w:rPr>
      </w:pPr>
      <w:r>
        <w:rPr>
          <w:rFonts w:hint="eastAsia"/>
        </w:rPr>
        <w:t>(1) 祂藉着专一的信心成为我们的。</w:t>
      </w:r>
    </w:p>
    <w:p w14:paraId="666EF2B2">
      <w:pPr>
        <w:ind w:left="-5"/>
        <w:rPr>
          <w:rFonts w:hint="eastAsia"/>
        </w:rPr>
      </w:pPr>
      <w:r>
        <w:rPr>
          <w:rFonts w:hint="eastAsia"/>
        </w:rPr>
        <w:t>(2) The sin and folly of neglecting this richness.</w:t>
      </w:r>
    </w:p>
    <w:p w14:paraId="2CF73BBF">
      <w:pPr>
        <w:ind w:left="-5"/>
        <w:rPr>
          <w:rFonts w:hint="eastAsia"/>
        </w:rPr>
      </w:pPr>
      <w:r>
        <w:rPr>
          <w:rFonts w:hint="eastAsia"/>
        </w:rPr>
        <w:t>(2) 忽略这种丰富的罪和愚昧。</w:t>
      </w:r>
    </w:p>
    <w:p w14:paraId="67A7C6A2">
      <w:pPr>
        <w:ind w:left="-5"/>
        <w:rPr>
          <w:rFonts w:hint="eastAsia"/>
        </w:rPr>
      </w:pPr>
      <w:r>
        <w:rPr>
          <w:rFonts w:hint="eastAsia"/>
        </w:rPr>
        <w:t>(3) Duty and glorious privilege of offering and recommending him to others.</w:t>
      </w:r>
    </w:p>
    <w:p w14:paraId="0C58BA4D">
      <w:pPr>
        <w:ind w:left="-5"/>
        <w:rPr>
          <w:rFonts w:hint="eastAsia"/>
        </w:rPr>
      </w:pPr>
      <w:r>
        <w:rPr>
          <w:rFonts w:hint="eastAsia"/>
        </w:rPr>
        <w:t>(3) 将祂献给并推荐给他人的责任和荣耀的特权。</w:t>
      </w:r>
    </w:p>
    <w:p w14:paraId="08AB66AC">
      <w:pPr>
        <w:ind w:left="-5"/>
        <w:rPr>
          <w:rFonts w:hint="eastAsia"/>
        </w:rPr>
      </w:pPr>
    </w:p>
    <w:p w14:paraId="78E77890">
      <w:pPr>
        <w:ind w:left="-5"/>
        <w:rPr>
          <w:rFonts w:hint="eastAsia"/>
        </w:rPr>
      </w:pPr>
      <w:r>
        <w:rPr>
          <w:rFonts w:hint="eastAsia"/>
        </w:rPr>
        <w:t>XXI. The Love of Christ</w:t>
      </w:r>
    </w:p>
    <w:p w14:paraId="0E98AA34">
      <w:pPr>
        <w:ind w:left="-5"/>
        <w:rPr>
          <w:rFonts w:hint="eastAsia"/>
        </w:rPr>
      </w:pPr>
      <w:r>
        <w:rPr>
          <w:rFonts w:hint="eastAsia"/>
        </w:rPr>
        <w:t>XXI. 基督的爱</w:t>
      </w:r>
    </w:p>
    <w:p w14:paraId="6E6147BA">
      <w:pPr>
        <w:ind w:left="-5"/>
        <w:rPr>
          <w:rFonts w:hint="eastAsia"/>
        </w:rPr>
      </w:pPr>
      <w:r>
        <w:rPr>
          <w:rFonts w:hint="eastAsia"/>
        </w:rPr>
        <w:t>[No date given.]</w:t>
      </w:r>
    </w:p>
    <w:p w14:paraId="0E172A05">
      <w:pPr>
        <w:ind w:left="-5"/>
        <w:rPr>
          <w:rFonts w:hint="eastAsia"/>
        </w:rPr>
      </w:pPr>
      <w:r>
        <w:rPr>
          <w:rFonts w:hint="eastAsia"/>
        </w:rPr>
        <w:t>[未注明日期]</w:t>
      </w:r>
    </w:p>
    <w:p w14:paraId="0BC245D2">
      <w:pPr>
        <w:ind w:left="-5"/>
        <w:rPr>
          <w:rFonts w:hint="eastAsia"/>
        </w:rPr>
      </w:pPr>
      <w:r>
        <w:rPr>
          <w:rFonts w:hint="eastAsia"/>
        </w:rPr>
        <w:t>No words can express the varying states of the mind.</w:t>
      </w:r>
    </w:p>
    <w:p w14:paraId="7F9FF9EF">
      <w:pPr>
        <w:ind w:left="-5"/>
        <w:rPr>
          <w:rFonts w:hint="eastAsia"/>
        </w:rPr>
      </w:pPr>
      <w:r>
        <w:rPr>
          <w:rFonts w:hint="eastAsia"/>
        </w:rPr>
        <w:t>没有任何言语能够表达心灵变化的状态。</w:t>
      </w:r>
    </w:p>
    <w:p w14:paraId="6BC2FA3A">
      <w:pPr>
        <w:ind w:left="-5"/>
        <w:rPr>
          <w:rFonts w:hint="eastAsia"/>
        </w:rPr>
      </w:pPr>
      <w:r>
        <w:rPr>
          <w:rFonts w:hint="eastAsia"/>
        </w:rPr>
        <w:t>We must use them in different senses, as the words, fear, repentance, belief.</w:t>
      </w:r>
    </w:p>
    <w:p w14:paraId="4934E32C">
      <w:pPr>
        <w:ind w:left="-5"/>
        <w:rPr>
          <w:rFonts w:hint="eastAsia"/>
        </w:rPr>
      </w:pPr>
      <w:r>
        <w:rPr>
          <w:rFonts w:hint="eastAsia"/>
        </w:rPr>
        <w:t>我们必须在不同的意义上使用它们，如恐惧、悔改、相信这些词。</w:t>
      </w:r>
    </w:p>
    <w:p w14:paraId="4365EAB9">
      <w:pPr>
        <w:ind w:left="-5"/>
        <w:rPr>
          <w:rFonts w:hint="eastAsia"/>
        </w:rPr>
      </w:pPr>
      <w:r>
        <w:rPr>
          <w:rFonts w:hint="eastAsia"/>
        </w:rPr>
        <w:t>So of the word love.</w:t>
      </w:r>
    </w:p>
    <w:p w14:paraId="545A0EF1">
      <w:pPr>
        <w:ind w:left="-5"/>
        <w:rPr>
          <w:rFonts w:hint="eastAsia"/>
        </w:rPr>
      </w:pPr>
      <w:r>
        <w:rPr>
          <w:rFonts w:hint="eastAsia"/>
        </w:rPr>
        <w:t>爱这个词也是如此。</w:t>
      </w:r>
    </w:p>
    <w:p w14:paraId="242FC607">
      <w:pPr>
        <w:ind w:left="-5"/>
        <w:rPr>
          <w:rFonts w:hint="eastAsia"/>
        </w:rPr>
      </w:pPr>
      <w:r>
        <w:rPr>
          <w:rFonts w:hint="eastAsia"/>
        </w:rPr>
        <w:t>We love an infant and we love God.</w:t>
      </w:r>
    </w:p>
    <w:p w14:paraId="67A3AAFE">
      <w:pPr>
        <w:ind w:left="-5"/>
        <w:rPr>
          <w:rFonts w:hint="eastAsia"/>
        </w:rPr>
      </w:pPr>
      <w:r>
        <w:rPr>
          <w:rFonts w:hint="eastAsia"/>
        </w:rPr>
        <w:t>我们爱一个婴孩，我们也爱神。</w:t>
      </w:r>
    </w:p>
    <w:p w14:paraId="044E8756">
      <w:pPr>
        <w:ind w:left="-5"/>
        <w:rPr>
          <w:rFonts w:hint="eastAsia"/>
        </w:rPr>
      </w:pPr>
      <w:r>
        <w:rPr>
          <w:rFonts w:hint="eastAsia"/>
        </w:rPr>
        <w:t>In all cases love includes delight in its object, and the desire for its possession and enjoyment according to its nature.</w:t>
      </w:r>
    </w:p>
    <w:p w14:paraId="6DC151E6">
      <w:pPr>
        <w:ind w:left="-5"/>
        <w:rPr>
          <w:rFonts w:hint="eastAsia"/>
        </w:rPr>
      </w:pPr>
      <w:r>
        <w:rPr>
          <w:rFonts w:hint="eastAsia"/>
        </w:rPr>
        <w:t>在所有情况下，爱都包括对其对象的喜悦，以及根据其本性渴望拥有和享受它。</w:t>
      </w:r>
    </w:p>
    <w:p w14:paraId="3CB918DA">
      <w:pPr>
        <w:ind w:left="-5"/>
        <w:rPr>
          <w:rFonts w:hint="eastAsia"/>
        </w:rPr>
      </w:pPr>
    </w:p>
    <w:p w14:paraId="5CA24B83">
      <w:pPr>
        <w:ind w:left="-5"/>
        <w:rPr>
          <w:rFonts w:hint="eastAsia"/>
        </w:rPr>
      </w:pPr>
      <w:r>
        <w:rPr>
          <w:rFonts w:hint="eastAsia"/>
        </w:rPr>
        <w:t>If human language cannot express what is in us, it must be still more inadequate when used of God.</w:t>
      </w:r>
    </w:p>
    <w:p w14:paraId="39057EC3">
      <w:pPr>
        <w:ind w:left="-5"/>
        <w:rPr>
          <w:rFonts w:hint="eastAsia"/>
        </w:rPr>
      </w:pPr>
      <w:r>
        <w:rPr>
          <w:rFonts w:hint="eastAsia"/>
        </w:rPr>
        <w:t>如果人类的语言不能表达我们里面的东西，那么当用来描述神时，它必然更加不足。</w:t>
      </w:r>
    </w:p>
    <w:p w14:paraId="03E1914C">
      <w:pPr>
        <w:ind w:left="-5"/>
        <w:rPr>
          <w:rFonts w:hint="eastAsia"/>
        </w:rPr>
      </w:pPr>
      <w:r>
        <w:rPr>
          <w:rFonts w:hint="eastAsia"/>
        </w:rPr>
        <w:t>We speak of God being angry, of his hating the wicked, of his repenting, etc.</w:t>
      </w:r>
    </w:p>
    <w:p w14:paraId="0331A19C">
      <w:pPr>
        <w:ind w:left="-5"/>
        <w:rPr>
          <w:rFonts w:hint="eastAsia"/>
        </w:rPr>
      </w:pPr>
      <w:r>
        <w:rPr>
          <w:rFonts w:hint="eastAsia"/>
        </w:rPr>
        <w:t>我们谈论神发怒，祂恨恶恶人，祂后悔等等。</w:t>
      </w:r>
    </w:p>
    <w:p w14:paraId="5DEBB22A">
      <w:pPr>
        <w:ind w:left="-5"/>
        <w:rPr>
          <w:rFonts w:hint="eastAsia"/>
        </w:rPr>
      </w:pPr>
    </w:p>
    <w:p w14:paraId="4F963BE5">
      <w:pPr>
        <w:ind w:left="-5"/>
        <w:rPr>
          <w:rFonts w:hint="eastAsia"/>
        </w:rPr>
      </w:pPr>
      <w:r>
        <w:rPr>
          <w:rFonts w:hint="eastAsia"/>
        </w:rPr>
        <w:t>Two dangers:1st. That we take these words literally.</w:t>
      </w:r>
    </w:p>
    <w:p w14:paraId="2478FFCD">
      <w:pPr>
        <w:ind w:left="-5"/>
        <w:rPr>
          <w:rFonts w:hint="eastAsia"/>
        </w:rPr>
      </w:pPr>
      <w:r>
        <w:rPr>
          <w:rFonts w:hint="eastAsia"/>
        </w:rPr>
        <w:t>两个危险：1. 我们按字面意思理解这些词。</w:t>
      </w:r>
    </w:p>
    <w:p w14:paraId="29D470A4">
      <w:pPr>
        <w:ind w:left="-5"/>
        <w:rPr>
          <w:rFonts w:hint="eastAsia"/>
        </w:rPr>
      </w:pPr>
      <w:r>
        <w:rPr>
          <w:rFonts w:hint="eastAsia"/>
        </w:rPr>
        <w:t>2d. That we deprive them of all meaning.</w:t>
      </w:r>
    </w:p>
    <w:p w14:paraId="0662527F">
      <w:pPr>
        <w:ind w:left="-5"/>
        <w:rPr>
          <w:rFonts w:hint="eastAsia"/>
        </w:rPr>
      </w:pPr>
      <w:r>
        <w:rPr>
          <w:rFonts w:hint="eastAsia"/>
        </w:rPr>
        <w:t>2. 我们剥夺它们所有的意义。</w:t>
      </w:r>
    </w:p>
    <w:p w14:paraId="1DADA521">
      <w:pPr>
        <w:ind w:left="-5"/>
        <w:rPr>
          <w:rFonts w:hint="eastAsia"/>
        </w:rPr>
      </w:pPr>
      <w:r>
        <w:rPr>
          <w:rFonts w:hint="eastAsia"/>
        </w:rPr>
        <w:t>The true ground is, that the essential idea, what they express as removing all imperfection, is true of God.</w:t>
      </w:r>
    </w:p>
    <w:p w14:paraId="1F6C031E">
      <w:pPr>
        <w:ind w:left="-5"/>
        <w:rPr>
          <w:rFonts w:hint="eastAsia"/>
        </w:rPr>
      </w:pPr>
      <w:r>
        <w:rPr>
          <w:rFonts w:hint="eastAsia"/>
        </w:rPr>
        <w:t>真正的基础是，它们所表达的除去一切不完美的核心观念，对神来说是真实的。</w:t>
      </w:r>
    </w:p>
    <w:p w14:paraId="312086F4">
      <w:pPr>
        <w:ind w:left="-5"/>
        <w:rPr>
          <w:rFonts w:hint="eastAsia"/>
        </w:rPr>
      </w:pPr>
    </w:p>
    <w:p w14:paraId="701B6021">
      <w:pPr>
        <w:ind w:left="-5"/>
        <w:rPr>
          <w:rFonts w:hint="eastAsia"/>
        </w:rPr>
      </w:pPr>
      <w:r>
        <w:rPr>
          <w:rFonts w:hint="eastAsia"/>
        </w:rPr>
        <w:t>He is truly holy, just and good.</w:t>
      </w:r>
    </w:p>
    <w:p w14:paraId="15AC96B5">
      <w:pPr>
        <w:ind w:left="-5"/>
        <w:rPr>
          <w:rFonts w:hint="eastAsia"/>
        </w:rPr>
      </w:pPr>
      <w:r>
        <w:rPr>
          <w:rFonts w:hint="eastAsia"/>
        </w:rPr>
        <w:t>祂是真正圣洁、公义和良善的。</w:t>
      </w:r>
    </w:p>
    <w:p w14:paraId="74E80A8C">
      <w:pPr>
        <w:ind w:left="-5"/>
        <w:rPr>
          <w:rFonts w:hint="eastAsia"/>
        </w:rPr>
      </w:pPr>
      <w:r>
        <w:rPr>
          <w:rFonts w:hint="eastAsia"/>
        </w:rPr>
        <w:t>He truly lives.</w:t>
      </w:r>
    </w:p>
    <w:p w14:paraId="194F7772">
      <w:pPr>
        <w:ind w:left="-5"/>
        <w:rPr>
          <w:rFonts w:hint="eastAsia"/>
        </w:rPr>
      </w:pPr>
      <w:r>
        <w:rPr>
          <w:rFonts w:hint="eastAsia"/>
        </w:rPr>
        <w:t>祂真正活着。</w:t>
      </w:r>
    </w:p>
    <w:p w14:paraId="06FFB87F">
      <w:pPr>
        <w:ind w:left="-5"/>
        <w:rPr>
          <w:rFonts w:hint="eastAsia"/>
        </w:rPr>
      </w:pPr>
    </w:p>
    <w:p w14:paraId="4D004871">
      <w:pPr>
        <w:ind w:left="-5"/>
        <w:rPr>
          <w:rFonts w:hint="eastAsia"/>
        </w:rPr>
      </w:pPr>
      <w:r>
        <w:rPr>
          <w:rFonts w:hint="eastAsia"/>
        </w:rPr>
        <w:t>What is meant by the love of God, or of Christ?</w:t>
      </w:r>
    </w:p>
    <w:p w14:paraId="572DAEAB">
      <w:pPr>
        <w:ind w:left="-5"/>
        <w:rPr>
          <w:rFonts w:hint="eastAsia"/>
        </w:rPr>
      </w:pPr>
      <w:r>
        <w:rPr>
          <w:rFonts w:hint="eastAsia"/>
        </w:rPr>
        <w:t>神的爱，或基督的爱，是什么意思？</w:t>
      </w:r>
    </w:p>
    <w:p w14:paraId="119DA1A3">
      <w:pPr>
        <w:ind w:left="-5"/>
        <w:rPr>
          <w:rFonts w:hint="eastAsia"/>
        </w:rPr>
      </w:pPr>
    </w:p>
    <w:p w14:paraId="259A360E">
      <w:pPr>
        <w:ind w:left="-5"/>
        <w:rPr>
          <w:rFonts w:hint="eastAsia"/>
        </w:rPr>
      </w:pPr>
      <w:r>
        <w:rPr>
          <w:rFonts w:hint="eastAsia"/>
        </w:rPr>
        <w:t>1.Not mere benevolence.</w:t>
      </w:r>
    </w:p>
    <w:p w14:paraId="7BD9F053">
      <w:pPr>
        <w:ind w:left="-5"/>
        <w:rPr>
          <w:rFonts w:hint="eastAsia"/>
        </w:rPr>
      </w:pPr>
      <w:r>
        <w:rPr>
          <w:rFonts w:hint="eastAsia"/>
        </w:rPr>
        <w:t>1. 不仅仅是仁爱。</w:t>
      </w:r>
    </w:p>
    <w:p w14:paraId="6641C5D7">
      <w:pPr>
        <w:ind w:left="-5"/>
        <w:rPr>
          <w:rFonts w:hint="eastAsia"/>
        </w:rPr>
      </w:pPr>
      <w:r>
        <w:rPr>
          <w:rFonts w:hint="eastAsia"/>
        </w:rPr>
        <w:t>The distinctions between the two are universally recognized and must be observed.</w:t>
      </w:r>
    </w:p>
    <w:p w14:paraId="715B82A9">
      <w:pPr>
        <w:ind w:left="-5"/>
        <w:rPr>
          <w:rFonts w:hint="eastAsia"/>
        </w:rPr>
      </w:pPr>
      <w:r>
        <w:rPr>
          <w:rFonts w:hint="eastAsia"/>
        </w:rPr>
        <w:t>两者之间的区别是普遍公认的，并且必须加以遵守。</w:t>
      </w:r>
    </w:p>
    <w:p w14:paraId="26EE7798">
      <w:pPr>
        <w:ind w:left="-5"/>
        <w:rPr>
          <w:rFonts w:hint="eastAsia"/>
        </w:rPr>
      </w:pPr>
    </w:p>
    <w:p w14:paraId="2CA93E38">
      <w:pPr>
        <w:ind w:left="-5"/>
        <w:rPr>
          <w:rFonts w:hint="eastAsia"/>
        </w:rPr>
      </w:pPr>
      <w:r>
        <w:rPr>
          <w:rFonts w:hint="eastAsia"/>
        </w:rPr>
        <w:t>2.Not mere philanthropy.</w:t>
      </w:r>
    </w:p>
    <w:p w14:paraId="52CA27C8">
      <w:pPr>
        <w:ind w:left="-5"/>
        <w:rPr>
          <w:rFonts w:hint="eastAsia"/>
        </w:rPr>
      </w:pPr>
      <w:r>
        <w:rPr>
          <w:rFonts w:hint="eastAsia"/>
        </w:rPr>
        <w:t>2. 不仅仅是博爱。</w:t>
      </w:r>
    </w:p>
    <w:p w14:paraId="7AECB228">
      <w:pPr>
        <w:ind w:left="-5"/>
        <w:rPr>
          <w:rFonts w:hint="eastAsia"/>
        </w:rPr>
      </w:pPr>
      <w:r>
        <w:rPr>
          <w:rFonts w:hint="eastAsia"/>
        </w:rPr>
        <w:t>But love in the true sense of the word.</w:t>
      </w:r>
    </w:p>
    <w:p w14:paraId="415B0366">
      <w:pPr>
        <w:ind w:left="-5"/>
        <w:rPr>
          <w:rFonts w:hint="eastAsia"/>
        </w:rPr>
      </w:pPr>
      <w:r>
        <w:rPr>
          <w:rFonts w:hint="eastAsia"/>
        </w:rPr>
        <w:t>而是真正意义上的爱。</w:t>
      </w:r>
    </w:p>
    <w:p w14:paraId="1CAA2BF0">
      <w:pPr>
        <w:ind w:left="-5"/>
        <w:rPr>
          <w:rFonts w:hint="eastAsia"/>
        </w:rPr>
      </w:pPr>
    </w:p>
    <w:p w14:paraId="029A37F6">
      <w:pPr>
        <w:ind w:left="-5"/>
        <w:rPr>
          <w:rFonts w:hint="eastAsia"/>
        </w:rPr>
      </w:pPr>
      <w:r>
        <w:rPr>
          <w:rFonts w:hint="eastAsia"/>
        </w:rPr>
        <w:t>Now of this love it is to be noted,</w:t>
      </w:r>
    </w:p>
    <w:p w14:paraId="6DAC4FBE">
      <w:pPr>
        <w:ind w:left="-5"/>
        <w:rPr>
          <w:rFonts w:hint="eastAsia"/>
        </w:rPr>
      </w:pPr>
      <w:r>
        <w:rPr>
          <w:rFonts w:hint="eastAsia"/>
        </w:rPr>
        <w:t>现在，关于这种爱，需要注意的是：</w:t>
      </w:r>
    </w:p>
    <w:p w14:paraId="2BF3D9AE">
      <w:pPr>
        <w:ind w:left="-5"/>
        <w:rPr>
          <w:rFonts w:hint="eastAsia"/>
        </w:rPr>
      </w:pPr>
    </w:p>
    <w:p w14:paraId="5CB6BB75">
      <w:pPr>
        <w:ind w:left="-5"/>
        <w:rPr>
          <w:rFonts w:hint="eastAsia"/>
        </w:rPr>
      </w:pPr>
      <w:r>
        <w:rPr>
          <w:rFonts w:hint="eastAsia"/>
        </w:rPr>
        <w:t>1.That it is personal.</w:t>
      </w:r>
    </w:p>
    <w:p w14:paraId="04C14D4A">
      <w:pPr>
        <w:ind w:left="-5"/>
        <w:rPr>
          <w:rFonts w:hint="eastAsia"/>
        </w:rPr>
      </w:pPr>
      <w:r>
        <w:rPr>
          <w:rFonts w:hint="eastAsia"/>
        </w:rPr>
        <w:t>1. 它是位格性的。</w:t>
      </w:r>
    </w:p>
    <w:p w14:paraId="5014000C">
      <w:pPr>
        <w:ind w:left="-5"/>
        <w:rPr>
          <w:rFonts w:hint="eastAsia"/>
        </w:rPr>
      </w:pPr>
      <w:r>
        <w:rPr>
          <w:rFonts w:hint="eastAsia"/>
        </w:rPr>
        <w:t>Its objects are individuals.</w:t>
      </w:r>
    </w:p>
    <w:p w14:paraId="69D782DF">
      <w:pPr>
        <w:ind w:left="-5"/>
        <w:rPr>
          <w:rFonts w:hint="eastAsia"/>
        </w:rPr>
      </w:pPr>
      <w:r>
        <w:rPr>
          <w:rFonts w:hint="eastAsia"/>
        </w:rPr>
        <w:t>它的对象是个人。</w:t>
      </w:r>
    </w:p>
    <w:p w14:paraId="0DBF87B0">
      <w:pPr>
        <w:ind w:left="-5"/>
        <w:rPr>
          <w:rFonts w:hint="eastAsia"/>
        </w:rPr>
      </w:pPr>
      <w:r>
        <w:rPr>
          <w:rFonts w:hint="eastAsia"/>
        </w:rPr>
        <w:t>Christ loves his friends, his Church, his sheep.</w:t>
      </w:r>
    </w:p>
    <w:p w14:paraId="72B5FE6B">
      <w:pPr>
        <w:ind w:left="-5"/>
        <w:rPr>
          <w:rFonts w:hint="eastAsia"/>
        </w:rPr>
      </w:pPr>
      <w:r>
        <w:rPr>
          <w:rFonts w:hint="eastAsia"/>
        </w:rPr>
        <w:t>基督爱祂的朋友，祂的教会，祂的羊。</w:t>
      </w:r>
    </w:p>
    <w:p w14:paraId="195AA794">
      <w:pPr>
        <w:ind w:left="-5"/>
        <w:rPr>
          <w:rFonts w:hint="eastAsia"/>
        </w:rPr>
      </w:pPr>
      <w:r>
        <w:rPr>
          <w:rFonts w:hint="eastAsia"/>
        </w:rPr>
        <w:t>Paul says he loves me.</w:t>
      </w:r>
    </w:p>
    <w:p w14:paraId="5A4ECB3D">
      <w:pPr>
        <w:ind w:left="-5"/>
        <w:rPr>
          <w:rFonts w:hint="eastAsia"/>
        </w:rPr>
      </w:pPr>
      <w:r>
        <w:rPr>
          <w:rFonts w:hint="eastAsia"/>
        </w:rPr>
        <w:t>保罗说祂爱我。</w:t>
      </w:r>
    </w:p>
    <w:p w14:paraId="564EF210">
      <w:pPr>
        <w:ind w:left="-5"/>
        <w:rPr>
          <w:rFonts w:hint="eastAsia"/>
        </w:rPr>
      </w:pPr>
      <w:r>
        <w:rPr>
          <w:rFonts w:hint="eastAsia"/>
        </w:rPr>
        <w:t>There is the greatest difference between love that has a class of beings for its object, and love which fastens on particular persons.</w:t>
      </w:r>
    </w:p>
    <w:p w14:paraId="1FACB5E3">
      <w:pPr>
        <w:ind w:left="-5"/>
        <w:rPr>
          <w:rFonts w:hint="eastAsia"/>
        </w:rPr>
      </w:pPr>
      <w:r>
        <w:rPr>
          <w:rFonts w:hint="eastAsia"/>
        </w:rPr>
        <w:t>以一类存有为对象的爱，与专注于特定个人的爱之间，存在着最大的区别。</w:t>
      </w:r>
    </w:p>
    <w:p w14:paraId="5B60384C">
      <w:pPr>
        <w:ind w:left="-5"/>
        <w:rPr>
          <w:rFonts w:hint="eastAsia"/>
        </w:rPr>
      </w:pPr>
      <w:r>
        <w:rPr>
          <w:rFonts w:hint="eastAsia"/>
        </w:rPr>
        <w:t>We know this from consciousness.</w:t>
      </w:r>
    </w:p>
    <w:p w14:paraId="05830213">
      <w:pPr>
        <w:ind w:left="-5"/>
        <w:rPr>
          <w:rFonts w:hint="eastAsia"/>
        </w:rPr>
      </w:pPr>
      <w:r>
        <w:rPr>
          <w:rFonts w:hint="eastAsia"/>
        </w:rPr>
        <w:t>我们从意识中知道这一点。</w:t>
      </w:r>
    </w:p>
    <w:p w14:paraId="5BAC26FC">
      <w:pPr>
        <w:ind w:left="-5"/>
        <w:rPr>
          <w:rFonts w:hint="eastAsia"/>
        </w:rPr>
      </w:pPr>
    </w:p>
    <w:p w14:paraId="7970C2EE">
      <w:pPr>
        <w:ind w:left="-5"/>
        <w:rPr>
          <w:rFonts w:hint="eastAsia"/>
        </w:rPr>
      </w:pPr>
      <w:r>
        <w:rPr>
          <w:rFonts w:hint="eastAsia"/>
        </w:rPr>
        <w:t>2.This love is mysterious.</w:t>
      </w:r>
    </w:p>
    <w:p w14:paraId="61C285A7">
      <w:pPr>
        <w:ind w:left="-5"/>
        <w:rPr>
          <w:rFonts w:hint="eastAsia"/>
        </w:rPr>
      </w:pPr>
      <w:r>
        <w:rPr>
          <w:rFonts w:hint="eastAsia"/>
        </w:rPr>
        <w:t>2. 这种爱是奥秘的。</w:t>
      </w:r>
    </w:p>
    <w:p w14:paraId="2422D966">
      <w:pPr>
        <w:ind w:left="-5"/>
        <w:rPr>
          <w:rFonts w:hint="eastAsia"/>
        </w:rPr>
      </w:pPr>
      <w:r>
        <w:rPr>
          <w:rFonts w:hint="eastAsia"/>
        </w:rPr>
        <w:t>It is unaccountable.</w:t>
      </w:r>
    </w:p>
    <w:p w14:paraId="18CE6991">
      <w:pPr>
        <w:ind w:left="-5"/>
        <w:rPr>
          <w:rFonts w:hint="eastAsia"/>
        </w:rPr>
      </w:pPr>
      <w:r>
        <w:rPr>
          <w:rFonts w:hint="eastAsia"/>
        </w:rPr>
        <w:t>它是无法解释的。</w:t>
      </w:r>
    </w:p>
    <w:p w14:paraId="6D293784">
      <w:pPr>
        <w:ind w:left="-5"/>
        <w:rPr>
          <w:rFonts w:hint="eastAsia"/>
        </w:rPr>
      </w:pPr>
      <w:r>
        <w:rPr>
          <w:rFonts w:hint="eastAsia"/>
        </w:rPr>
        <w:t>We are not only unlovely, but vile and offensive, and enemies.</w:t>
      </w:r>
    </w:p>
    <w:p w14:paraId="4654AA77">
      <w:pPr>
        <w:ind w:left="-5"/>
        <w:rPr>
          <w:rFonts w:hint="eastAsia"/>
        </w:rPr>
      </w:pPr>
      <w:r>
        <w:rPr>
          <w:rFonts w:hint="eastAsia"/>
        </w:rPr>
        <w:t>我们不仅不可爱，而且卑鄙、令人厌恶，并且是仇敌。</w:t>
      </w:r>
    </w:p>
    <w:p w14:paraId="2E8584AC">
      <w:pPr>
        <w:ind w:left="-5"/>
        <w:rPr>
          <w:rFonts w:hint="eastAsia"/>
        </w:rPr>
      </w:pPr>
      <w:r>
        <w:rPr>
          <w:rFonts w:hint="eastAsia"/>
        </w:rPr>
        <w:t>It is compared to the love of a mother for a child, which is independent of its character.</w:t>
      </w:r>
    </w:p>
    <w:p w14:paraId="5AD8ECE9">
      <w:pPr>
        <w:ind w:left="-5"/>
        <w:rPr>
          <w:rFonts w:hint="eastAsia"/>
        </w:rPr>
      </w:pPr>
      <w:r>
        <w:rPr>
          <w:rFonts w:hint="eastAsia"/>
        </w:rPr>
        <w:t>它被比作母亲对孩子的爱，这种爱与孩子的品格无关。</w:t>
      </w:r>
    </w:p>
    <w:p w14:paraId="2FB304FA">
      <w:pPr>
        <w:ind w:left="-5"/>
        <w:rPr>
          <w:rFonts w:hint="eastAsia"/>
        </w:rPr>
      </w:pPr>
    </w:p>
    <w:p w14:paraId="149B580B">
      <w:pPr>
        <w:ind w:left="-5"/>
        <w:rPr>
          <w:rFonts w:hint="eastAsia"/>
        </w:rPr>
      </w:pPr>
      <w:r>
        <w:rPr>
          <w:rFonts w:hint="eastAsia"/>
        </w:rPr>
        <w:t>The love of Christ is therefore of the nature of grace.</w:t>
      </w:r>
    </w:p>
    <w:p w14:paraId="1AA3B222">
      <w:pPr>
        <w:ind w:left="-5"/>
        <w:rPr>
          <w:rFonts w:hint="eastAsia"/>
        </w:rPr>
      </w:pPr>
      <w:r>
        <w:rPr>
          <w:rFonts w:hint="eastAsia"/>
        </w:rPr>
        <w:t>因此，基督的爱具有恩典的性质。</w:t>
      </w:r>
    </w:p>
    <w:p w14:paraId="7E54B540">
      <w:pPr>
        <w:ind w:left="-5"/>
        <w:rPr>
          <w:rFonts w:hint="eastAsia"/>
        </w:rPr>
      </w:pPr>
      <w:r>
        <w:rPr>
          <w:rFonts w:hint="eastAsia"/>
        </w:rPr>
        <w:t>This is its peculiar character.</w:t>
      </w:r>
    </w:p>
    <w:p w14:paraId="2A289D0C">
      <w:pPr>
        <w:ind w:left="-5"/>
        <w:rPr>
          <w:rFonts w:hint="eastAsia"/>
        </w:rPr>
      </w:pPr>
      <w:r>
        <w:rPr>
          <w:rFonts w:hint="eastAsia"/>
        </w:rPr>
        <w:t>这是它独特的特性。</w:t>
      </w:r>
    </w:p>
    <w:p w14:paraId="4F2C708F">
      <w:pPr>
        <w:ind w:left="-5"/>
        <w:rPr>
          <w:rFonts w:hint="eastAsia"/>
        </w:rPr>
      </w:pPr>
      <w:r>
        <w:rPr>
          <w:rFonts w:hint="eastAsia"/>
        </w:rPr>
        <w:t>This is insisted upon in the Scriptures.</w:t>
      </w:r>
    </w:p>
    <w:p w14:paraId="36790934">
      <w:pPr>
        <w:ind w:left="-5"/>
        <w:rPr>
          <w:rFonts w:hint="eastAsia"/>
        </w:rPr>
      </w:pPr>
      <w:r>
        <w:rPr>
          <w:rFonts w:hint="eastAsia"/>
        </w:rPr>
        <w:t>圣经强调这一点。</w:t>
      </w:r>
    </w:p>
    <w:p w14:paraId="24A6525F">
      <w:pPr>
        <w:ind w:left="-5"/>
        <w:rPr>
          <w:rFonts w:hint="eastAsia"/>
        </w:rPr>
      </w:pPr>
      <w:r>
        <w:rPr>
          <w:rFonts w:hint="eastAsia"/>
        </w:rPr>
        <w:t>This is of the utmost practical importance.</w:t>
      </w:r>
    </w:p>
    <w:p w14:paraId="1BEE467C">
      <w:pPr>
        <w:ind w:left="-5"/>
        <w:rPr>
          <w:rFonts w:hint="eastAsia"/>
        </w:rPr>
      </w:pPr>
      <w:r>
        <w:rPr>
          <w:rFonts w:hint="eastAsia"/>
        </w:rPr>
        <w:t>这具有极其重要的实践意义。</w:t>
      </w:r>
    </w:p>
    <w:p w14:paraId="6B4406F9">
      <w:pPr>
        <w:ind w:left="-5"/>
        <w:rPr>
          <w:rFonts w:hint="eastAsia"/>
        </w:rPr>
      </w:pPr>
    </w:p>
    <w:p w14:paraId="35EC992F">
      <w:pPr>
        <w:ind w:left="-5"/>
        <w:rPr>
          <w:rFonts w:hint="eastAsia"/>
        </w:rPr>
      </w:pPr>
      <w:r>
        <w:rPr>
          <w:rFonts w:hint="eastAsia"/>
        </w:rPr>
        <w:t>3.It is infinitely great.</w:t>
      </w:r>
    </w:p>
    <w:p w14:paraId="6B69E2F7">
      <w:pPr>
        <w:ind w:left="-5"/>
        <w:rPr>
          <w:rFonts w:hint="eastAsia"/>
        </w:rPr>
      </w:pPr>
      <w:r>
        <w:rPr>
          <w:rFonts w:hint="eastAsia"/>
        </w:rPr>
        <w:t>3. 它是无限伟大的。</w:t>
      </w:r>
    </w:p>
    <w:p w14:paraId="54D1369D">
      <w:pPr>
        <w:ind w:left="-5"/>
        <w:rPr>
          <w:rFonts w:hint="eastAsia"/>
        </w:rPr>
      </w:pPr>
      <w:r>
        <w:rPr>
          <w:rFonts w:hint="eastAsia"/>
        </w:rPr>
        <w:t>a. The love of an infinite being.</w:t>
      </w:r>
    </w:p>
    <w:p w14:paraId="2373F311">
      <w:pPr>
        <w:ind w:left="-5"/>
        <w:rPr>
          <w:rFonts w:hint="eastAsia"/>
        </w:rPr>
      </w:pPr>
      <w:r>
        <w:rPr>
          <w:rFonts w:hint="eastAsia"/>
        </w:rPr>
        <w:t>a. 一位无限存有的爱。</w:t>
      </w:r>
    </w:p>
    <w:p w14:paraId="3342E892">
      <w:pPr>
        <w:ind w:left="-5"/>
        <w:rPr>
          <w:rFonts w:hint="eastAsia"/>
        </w:rPr>
      </w:pPr>
      <w:r>
        <w:rPr>
          <w:rFonts w:hint="eastAsia"/>
        </w:rPr>
        <w:t>b. It led to thegreatest sacrifice.</w:t>
      </w:r>
    </w:p>
    <w:p w14:paraId="6DB32608">
      <w:pPr>
        <w:ind w:left="-5"/>
        <w:rPr>
          <w:rFonts w:hint="eastAsia"/>
        </w:rPr>
      </w:pPr>
      <w:r>
        <w:rPr>
          <w:rFonts w:hint="eastAsia"/>
        </w:rPr>
        <w:t>b. 它导致了最伟大的牺牲。</w:t>
      </w:r>
    </w:p>
    <w:p w14:paraId="1624C1D7">
      <w:pPr>
        <w:ind w:left="-5"/>
        <w:rPr>
          <w:rFonts w:hint="eastAsia"/>
        </w:rPr>
      </w:pPr>
      <w:r>
        <w:rPr>
          <w:rFonts w:hint="eastAsia"/>
        </w:rPr>
        <w:t>c. It secures infinite blessings.</w:t>
      </w:r>
    </w:p>
    <w:p w14:paraId="1FFCD686">
      <w:pPr>
        <w:ind w:left="-5"/>
        <w:rPr>
          <w:rFonts w:hint="eastAsia"/>
        </w:rPr>
      </w:pPr>
      <w:r>
        <w:rPr>
          <w:rFonts w:hint="eastAsia"/>
        </w:rPr>
        <w:t>c. 它确保了无限的祝福。</w:t>
      </w:r>
    </w:p>
    <w:p w14:paraId="53B62467">
      <w:pPr>
        <w:ind w:left="-5"/>
        <w:rPr>
          <w:rFonts w:hint="eastAsia"/>
        </w:rPr>
      </w:pPr>
    </w:p>
    <w:p w14:paraId="61F37E26">
      <w:pPr>
        <w:ind w:left="-5"/>
        <w:rPr>
          <w:rFonts w:hint="eastAsia"/>
        </w:rPr>
      </w:pPr>
      <w:r>
        <w:rPr>
          <w:rFonts w:hint="eastAsia"/>
        </w:rPr>
        <w:t>4.It is immutable.</w:t>
      </w:r>
    </w:p>
    <w:p w14:paraId="07429FFC">
      <w:pPr>
        <w:ind w:left="-5"/>
        <w:rPr>
          <w:rFonts w:hint="eastAsia"/>
        </w:rPr>
      </w:pPr>
      <w:r>
        <w:rPr>
          <w:rFonts w:hint="eastAsia"/>
        </w:rPr>
        <w:t>4. 它是永不改变的。</w:t>
      </w:r>
    </w:p>
    <w:p w14:paraId="7117D401">
      <w:pPr>
        <w:ind w:left="-5"/>
        <w:rPr>
          <w:rFonts w:hint="eastAsia"/>
        </w:rPr>
      </w:pPr>
      <w:r>
        <w:rPr>
          <w:rFonts w:hint="eastAsia"/>
        </w:rPr>
        <w:t>This is insisted upon in Romans 5. and 8.</w:t>
      </w:r>
    </w:p>
    <w:p w14:paraId="20B5AA3A">
      <w:pPr>
        <w:ind w:left="-5"/>
        <w:rPr>
          <w:rFonts w:hint="eastAsia"/>
        </w:rPr>
      </w:pPr>
      <w:r>
        <w:rPr>
          <w:rFonts w:hint="eastAsia"/>
        </w:rPr>
        <w:t>这在《罗马书》第5章和第8章中得到强调。</w:t>
      </w:r>
    </w:p>
    <w:p w14:paraId="6053ADD4">
      <w:pPr>
        <w:ind w:left="-5"/>
        <w:rPr>
          <w:rFonts w:hint="eastAsia"/>
        </w:rPr>
      </w:pPr>
      <w:r>
        <w:rPr>
          <w:rFonts w:hint="eastAsia"/>
        </w:rPr>
        <w:t>This toois of great practical importance.</w:t>
      </w:r>
    </w:p>
    <w:p w14:paraId="39DA34AE">
      <w:pPr>
        <w:ind w:left="-5"/>
        <w:rPr>
          <w:rFonts w:hint="eastAsia"/>
        </w:rPr>
      </w:pPr>
      <w:r>
        <w:rPr>
          <w:rFonts w:hint="eastAsia"/>
        </w:rPr>
        <w:t>这也具有极大的实践意义。</w:t>
      </w:r>
    </w:p>
    <w:p w14:paraId="422EA4D6">
      <w:pPr>
        <w:ind w:left="-5"/>
        <w:rPr>
          <w:rFonts w:hint="eastAsia"/>
        </w:rPr>
      </w:pPr>
    </w:p>
    <w:p w14:paraId="093D429B">
      <w:pPr>
        <w:ind w:left="-5"/>
        <w:rPr>
          <w:rFonts w:hint="eastAsia"/>
        </w:rPr>
      </w:pPr>
      <w:r>
        <w:rPr>
          <w:rFonts w:hint="eastAsia"/>
        </w:rPr>
        <w:t>5.It is peculiar and exclusive.</w:t>
      </w:r>
    </w:p>
    <w:p w14:paraId="21CA537D">
      <w:pPr>
        <w:ind w:left="-5"/>
        <w:rPr>
          <w:rFonts w:hint="eastAsia"/>
        </w:rPr>
      </w:pPr>
      <w:r>
        <w:rPr>
          <w:rFonts w:hint="eastAsia"/>
        </w:rPr>
        <w:t>5. 它是独特和排他的。</w:t>
      </w:r>
    </w:p>
    <w:p w14:paraId="6255DC98">
      <w:pPr>
        <w:ind w:left="-5"/>
        <w:rPr>
          <w:rFonts w:hint="eastAsia"/>
        </w:rPr>
      </w:pPr>
      <w:r>
        <w:rPr>
          <w:rFonts w:hint="eastAsia"/>
        </w:rPr>
        <w:t>Compared to the love of a bridegroomto his bride.</w:t>
      </w:r>
    </w:p>
    <w:p w14:paraId="6EDFD299">
      <w:pPr>
        <w:ind w:left="-5"/>
        <w:rPr>
          <w:rFonts w:hint="eastAsia"/>
        </w:rPr>
      </w:pPr>
      <w:r>
        <w:rPr>
          <w:rFonts w:hint="eastAsia"/>
        </w:rPr>
        <w:t>比作新郎对新妇的爱。</w:t>
      </w:r>
    </w:p>
    <w:p w14:paraId="0C0FCD0F">
      <w:pPr>
        <w:ind w:left="-5"/>
        <w:rPr>
          <w:rFonts w:hint="eastAsia"/>
        </w:rPr>
      </w:pPr>
      <w:r>
        <w:rPr>
          <w:rFonts w:hint="eastAsia"/>
        </w:rPr>
        <w:t>In this no one can share.</w:t>
      </w:r>
    </w:p>
    <w:p w14:paraId="24FEBE8A">
      <w:pPr>
        <w:ind w:left="-5"/>
        <w:rPr>
          <w:rFonts w:hint="eastAsia"/>
        </w:rPr>
      </w:pPr>
      <w:r>
        <w:rPr>
          <w:rFonts w:hint="eastAsia"/>
        </w:rPr>
        <w:t>这是无人能分享的。</w:t>
      </w:r>
    </w:p>
    <w:p w14:paraId="10E8EC52">
      <w:pPr>
        <w:ind w:left="-5"/>
        <w:rPr>
          <w:rFonts w:hint="eastAsia"/>
        </w:rPr>
      </w:pPr>
      <w:r>
        <w:rPr>
          <w:rFonts w:hint="eastAsia"/>
        </w:rPr>
        <w:t>This peculiarity of the love of Christ is dwelt upon in the Scriptures with great particularity.</w:t>
      </w:r>
    </w:p>
    <w:p w14:paraId="51D50D82">
      <w:pPr>
        <w:ind w:left="-5"/>
        <w:rPr>
          <w:rFonts w:hint="eastAsia"/>
        </w:rPr>
      </w:pPr>
      <w:r>
        <w:rPr>
          <w:rFonts w:hint="eastAsia"/>
        </w:rPr>
        <w:t>圣经非常详细地阐述了基督之爱的这种独特性。</w:t>
      </w:r>
    </w:p>
    <w:p w14:paraId="41BFCC65">
      <w:pPr>
        <w:ind w:left="-5"/>
        <w:rPr>
          <w:rFonts w:hint="eastAsia"/>
        </w:rPr>
      </w:pPr>
      <w:r>
        <w:rPr>
          <w:rFonts w:hint="eastAsia"/>
        </w:rPr>
        <w:t>Thy Maker is thy husband.</w:t>
      </w:r>
    </w:p>
    <w:p w14:paraId="7283483D">
      <w:pPr>
        <w:ind w:left="-5"/>
        <w:rPr>
          <w:rFonts w:hint="eastAsia"/>
        </w:rPr>
      </w:pPr>
      <w:r>
        <w:rPr>
          <w:rFonts w:hint="eastAsia"/>
        </w:rPr>
        <w:t>造你的是你的丈夫。</w:t>
      </w:r>
    </w:p>
    <w:p w14:paraId="207EEE9C">
      <w:pPr>
        <w:ind w:left="-5"/>
        <w:rPr>
          <w:rFonts w:hint="eastAsia"/>
        </w:rPr>
      </w:pPr>
      <w:r>
        <w:rPr>
          <w:rFonts w:hint="eastAsia"/>
        </w:rPr>
        <w:t>The Church is the bride of Christ.</w:t>
      </w:r>
    </w:p>
    <w:p w14:paraId="3AE0BF31">
      <w:pPr>
        <w:ind w:left="-5"/>
        <w:rPr>
          <w:rFonts w:hint="eastAsia"/>
        </w:rPr>
      </w:pPr>
      <w:r>
        <w:rPr>
          <w:rFonts w:hint="eastAsia"/>
        </w:rPr>
        <w:t>教会是基督的新妇。</w:t>
      </w:r>
    </w:p>
    <w:p w14:paraId="66A03A0E">
      <w:pPr>
        <w:ind w:left="-5"/>
        <w:rPr>
          <w:rFonts w:hint="eastAsia"/>
        </w:rPr>
      </w:pPr>
      <w:r>
        <w:rPr>
          <w:rFonts w:hint="eastAsia"/>
        </w:rPr>
        <w:t>This is reciprocated.</w:t>
      </w:r>
    </w:p>
    <w:p w14:paraId="3CAAE9B2">
      <w:pPr>
        <w:ind w:left="-5"/>
        <w:rPr>
          <w:rFonts w:hint="eastAsia"/>
        </w:rPr>
      </w:pPr>
      <w:r>
        <w:rPr>
          <w:rFonts w:hint="eastAsia"/>
        </w:rPr>
        <w:t>这是相互的。</w:t>
      </w:r>
    </w:p>
    <w:p w14:paraId="316D3380">
      <w:pPr>
        <w:ind w:left="-5"/>
        <w:rPr>
          <w:rFonts w:hint="eastAsia"/>
        </w:rPr>
      </w:pPr>
    </w:p>
    <w:p w14:paraId="65587ECF">
      <w:pPr>
        <w:ind w:left="-5"/>
        <w:rPr>
          <w:rFonts w:hint="eastAsia"/>
        </w:rPr>
      </w:pPr>
      <w:r>
        <w:rPr>
          <w:rFonts w:hint="eastAsia"/>
        </w:rPr>
        <w:t>6.It is the love of the Theanthropos, of the God-man.</w:t>
      </w:r>
    </w:p>
    <w:p w14:paraId="6893F208">
      <w:pPr>
        <w:ind w:left="-5"/>
        <w:rPr>
          <w:rFonts w:hint="eastAsia"/>
        </w:rPr>
      </w:pPr>
      <w:r>
        <w:rPr>
          <w:rFonts w:hint="eastAsia"/>
        </w:rPr>
        <w:t>6. 这是神人（Theanthropos，希腊文：神而人者），即神而人者的爱。</w:t>
      </w:r>
    </w:p>
    <w:p w14:paraId="54FFB84A">
      <w:pPr>
        <w:ind w:left="-5"/>
        <w:rPr>
          <w:rFonts w:hint="eastAsia"/>
        </w:rPr>
      </w:pPr>
      <w:r>
        <w:rPr>
          <w:rFonts w:hint="eastAsia"/>
        </w:rPr>
        <w:t>It includes allthat is divine and all that is human.</w:t>
      </w:r>
    </w:p>
    <w:p w14:paraId="6CDEEEF7">
      <w:pPr>
        <w:ind w:left="-5"/>
        <w:rPr>
          <w:rFonts w:hint="eastAsia"/>
        </w:rPr>
      </w:pPr>
      <w:r>
        <w:rPr>
          <w:rFonts w:hint="eastAsia"/>
        </w:rPr>
        <w:t>它包括一切神圣的和一切属人的。</w:t>
      </w:r>
    </w:p>
    <w:p w14:paraId="6BA6D6F1">
      <w:pPr>
        <w:ind w:left="-5"/>
        <w:rPr>
          <w:rFonts w:hint="eastAsia"/>
        </w:rPr>
      </w:pPr>
    </w:p>
    <w:p w14:paraId="05CF27A2">
      <w:pPr>
        <w:ind w:left="-5"/>
        <w:rPr>
          <w:rFonts w:hint="eastAsia"/>
        </w:rPr>
      </w:pPr>
      <w:r>
        <w:rPr>
          <w:rFonts w:hint="eastAsia"/>
        </w:rPr>
        <w:t>This is the love of Christ.</w:t>
      </w:r>
    </w:p>
    <w:p w14:paraId="4CFE4166">
      <w:pPr>
        <w:ind w:left="-5"/>
        <w:rPr>
          <w:rFonts w:hint="eastAsia"/>
        </w:rPr>
      </w:pPr>
      <w:r>
        <w:rPr>
          <w:rFonts w:hint="eastAsia"/>
        </w:rPr>
        <w:t>这就是基督的爱。</w:t>
      </w:r>
    </w:p>
    <w:p w14:paraId="1DA21312">
      <w:pPr>
        <w:ind w:left="-5"/>
        <w:rPr>
          <w:rFonts w:hint="eastAsia"/>
        </w:rPr>
      </w:pPr>
      <w:r>
        <w:rPr>
          <w:rFonts w:hint="eastAsia"/>
        </w:rPr>
        <w:t>The wonder of wonders.</w:t>
      </w:r>
    </w:p>
    <w:p w14:paraId="30F44CC5">
      <w:pPr>
        <w:ind w:left="-5"/>
        <w:rPr>
          <w:rFonts w:hint="eastAsia"/>
        </w:rPr>
      </w:pPr>
      <w:r>
        <w:rPr>
          <w:rFonts w:hint="eastAsia"/>
        </w:rPr>
        <w:t>奇迹中的奇迹。</w:t>
      </w:r>
    </w:p>
    <w:p w14:paraId="3D262DA6">
      <w:pPr>
        <w:ind w:left="-5"/>
        <w:rPr>
          <w:rFonts w:hint="eastAsia"/>
        </w:rPr>
      </w:pPr>
      <w:r>
        <w:rPr>
          <w:rFonts w:hint="eastAsia"/>
        </w:rPr>
        <w:t>The glorious mystery of redemption.</w:t>
      </w:r>
    </w:p>
    <w:p w14:paraId="6B3343B4">
      <w:pPr>
        <w:ind w:left="-5"/>
        <w:rPr>
          <w:rFonts w:hint="eastAsia"/>
        </w:rPr>
      </w:pPr>
      <w:r>
        <w:rPr>
          <w:rFonts w:hint="eastAsia"/>
        </w:rPr>
        <w:t>救赎的荣耀奥秘。</w:t>
      </w:r>
    </w:p>
    <w:p w14:paraId="4AADFD3F">
      <w:pPr>
        <w:ind w:left="-5"/>
        <w:rPr>
          <w:rFonts w:hint="eastAsia"/>
        </w:rPr>
      </w:pPr>
      <w:r>
        <w:rPr>
          <w:rFonts w:hint="eastAsia"/>
        </w:rPr>
        <w:t>The admiration of angels, the delight and blessedness of the saints.</w:t>
      </w:r>
    </w:p>
    <w:p w14:paraId="573074F0">
      <w:pPr>
        <w:ind w:left="-5"/>
        <w:rPr>
          <w:rFonts w:hint="eastAsia"/>
        </w:rPr>
      </w:pPr>
      <w:r>
        <w:rPr>
          <w:rFonts w:hint="eastAsia"/>
        </w:rPr>
        <w:t>天使的赞叹，圣徒的喜乐和福气。</w:t>
      </w:r>
    </w:p>
    <w:p w14:paraId="437B3E9B">
      <w:pPr>
        <w:ind w:left="-5"/>
        <w:rPr>
          <w:rFonts w:hint="eastAsia"/>
        </w:rPr>
      </w:pPr>
    </w:p>
    <w:p w14:paraId="68B1C758">
      <w:pPr>
        <w:ind w:left="-5"/>
        <w:rPr>
          <w:rFonts w:hint="eastAsia"/>
        </w:rPr>
      </w:pPr>
      <w:r>
        <w:rPr>
          <w:rFonts w:hint="eastAsia"/>
        </w:rPr>
        <w:t>The effects of this love on the soul.</w:t>
      </w:r>
    </w:p>
    <w:p w14:paraId="106FFD49">
      <w:pPr>
        <w:ind w:left="-5"/>
        <w:rPr>
          <w:rFonts w:hint="eastAsia"/>
        </w:rPr>
      </w:pPr>
      <w:r>
        <w:rPr>
          <w:rFonts w:hint="eastAsia"/>
        </w:rPr>
        <w:t>这种爱对灵魂的影响。</w:t>
      </w:r>
    </w:p>
    <w:p w14:paraId="602E9539">
      <w:pPr>
        <w:ind w:left="-5"/>
        <w:rPr>
          <w:rFonts w:hint="eastAsia"/>
        </w:rPr>
      </w:pPr>
    </w:p>
    <w:p w14:paraId="6C024F71">
      <w:pPr>
        <w:ind w:left="-5"/>
        <w:rPr>
          <w:rFonts w:hint="eastAsia"/>
        </w:rPr>
      </w:pPr>
      <w:r>
        <w:rPr>
          <w:rFonts w:hint="eastAsia"/>
        </w:rPr>
        <w:t>When revealed by the Spirit, and shed abroad in the heart, it produces,</w:t>
      </w:r>
    </w:p>
    <w:p w14:paraId="6D806509">
      <w:pPr>
        <w:ind w:left="-5"/>
        <w:rPr>
          <w:rFonts w:hint="eastAsia"/>
        </w:rPr>
      </w:pPr>
      <w:r>
        <w:rPr>
          <w:rFonts w:hint="eastAsia"/>
        </w:rPr>
        <w:t>当藉着圣灵启示，并浇灌在心中时，它产生：</w:t>
      </w:r>
    </w:p>
    <w:p w14:paraId="3D7C6310">
      <w:pPr>
        <w:ind w:left="-5"/>
        <w:rPr>
          <w:rFonts w:hint="eastAsia"/>
        </w:rPr>
      </w:pPr>
    </w:p>
    <w:p w14:paraId="5BF1FDD2">
      <w:pPr>
        <w:ind w:left="-5"/>
        <w:rPr>
          <w:rFonts w:hint="eastAsia"/>
        </w:rPr>
      </w:pPr>
      <w:r>
        <w:rPr>
          <w:rFonts w:hint="eastAsia"/>
        </w:rPr>
        <w:t>1.Wonder, astonishment.</w:t>
      </w:r>
    </w:p>
    <w:p w14:paraId="5B82A465">
      <w:pPr>
        <w:ind w:left="-5"/>
        <w:rPr>
          <w:rFonts w:hint="eastAsia"/>
        </w:rPr>
      </w:pPr>
      <w:r>
        <w:rPr>
          <w:rFonts w:hint="eastAsia"/>
        </w:rPr>
        <w:t>1. 奇妙，惊訝。</w:t>
      </w:r>
    </w:p>
    <w:p w14:paraId="17443050">
      <w:pPr>
        <w:ind w:left="-5"/>
        <w:rPr>
          <w:rFonts w:hint="eastAsia"/>
        </w:rPr>
      </w:pPr>
      <w:r>
        <w:rPr>
          <w:rFonts w:hint="eastAsia"/>
        </w:rPr>
        <w:t>2.The greatest humility.</w:t>
      </w:r>
    </w:p>
    <w:p w14:paraId="6E5381F3">
      <w:pPr>
        <w:ind w:left="-5"/>
        <w:rPr>
          <w:rFonts w:hint="eastAsia"/>
        </w:rPr>
      </w:pPr>
      <w:r>
        <w:rPr>
          <w:rFonts w:hint="eastAsia"/>
        </w:rPr>
        <w:t>2. 极大的谦卑。</w:t>
      </w:r>
    </w:p>
    <w:p w14:paraId="0158BEEE">
      <w:pPr>
        <w:ind w:left="-5"/>
        <w:rPr>
          <w:rFonts w:hint="eastAsia"/>
        </w:rPr>
      </w:pPr>
      <w:r>
        <w:rPr>
          <w:rFonts w:hint="eastAsia"/>
        </w:rPr>
        <w:t>3.It awakens love.</w:t>
      </w:r>
    </w:p>
    <w:p w14:paraId="6EB73822">
      <w:pPr>
        <w:ind w:left="-5"/>
        <w:rPr>
          <w:rFonts w:hint="eastAsia"/>
        </w:rPr>
      </w:pPr>
      <w:r>
        <w:rPr>
          <w:rFonts w:hint="eastAsia"/>
        </w:rPr>
        <w:t>3. 它唤醒爱。</w:t>
      </w:r>
    </w:p>
    <w:p w14:paraId="1A202425">
      <w:pPr>
        <w:ind w:left="-5"/>
        <w:rPr>
          <w:rFonts w:hint="eastAsia"/>
        </w:rPr>
      </w:pPr>
      <w:r>
        <w:rPr>
          <w:rFonts w:hint="eastAsia"/>
        </w:rPr>
        <w:t>We love him because he first loved us.</w:t>
      </w:r>
    </w:p>
    <w:p w14:paraId="50EC4270">
      <w:pPr>
        <w:ind w:left="-5"/>
        <w:rPr>
          <w:rFonts w:hint="eastAsia"/>
        </w:rPr>
      </w:pPr>
      <w:r>
        <w:rPr>
          <w:rFonts w:hint="eastAsia"/>
        </w:rPr>
        <w:t>我们爱，因为祂先爱我们。</w:t>
      </w:r>
    </w:p>
    <w:p w14:paraId="617281EE">
      <w:pPr>
        <w:ind w:left="-5"/>
        <w:rPr>
          <w:rFonts w:hint="eastAsia"/>
        </w:rPr>
      </w:pPr>
      <w:r>
        <w:rPr>
          <w:rFonts w:hint="eastAsia"/>
        </w:rPr>
        <w:t>4.It leads to entire devotion, to consecration.</w:t>
      </w:r>
    </w:p>
    <w:p w14:paraId="5EF101D2">
      <w:pPr>
        <w:ind w:left="-5"/>
        <w:rPr>
          <w:rFonts w:hint="eastAsia"/>
        </w:rPr>
      </w:pPr>
      <w:r>
        <w:rPr>
          <w:rFonts w:hint="eastAsia"/>
        </w:rPr>
        <w:t>4. 它引向完全的奉献，分别为圣。</w:t>
      </w:r>
    </w:p>
    <w:p w14:paraId="7717CB1C">
      <w:pPr>
        <w:ind w:left="-5"/>
        <w:rPr>
          <w:rFonts w:hint="eastAsia"/>
        </w:rPr>
      </w:pPr>
      <w:r>
        <w:rPr>
          <w:rFonts w:hint="eastAsia"/>
        </w:rPr>
        <w:t>The love of Christ constrains us.</w:t>
      </w:r>
    </w:p>
    <w:p w14:paraId="646F1A6D">
      <w:pPr>
        <w:ind w:left="-5"/>
        <w:rPr>
          <w:rFonts w:hint="eastAsia"/>
        </w:rPr>
      </w:pPr>
      <w:r>
        <w:rPr>
          <w:rFonts w:hint="eastAsia"/>
        </w:rPr>
        <w:t>基督的爱激励我们。</w:t>
      </w:r>
    </w:p>
    <w:p w14:paraId="38F94A52">
      <w:pPr>
        <w:ind w:left="-5"/>
        <w:rPr>
          <w:rFonts w:hint="eastAsia"/>
        </w:rPr>
      </w:pPr>
      <w:r>
        <w:rPr>
          <w:rFonts w:hint="eastAsia"/>
        </w:rPr>
        <w:t>5.It purifies and exalts.</w:t>
      </w:r>
    </w:p>
    <w:p w14:paraId="3349A4D4">
      <w:pPr>
        <w:ind w:left="-5"/>
        <w:rPr>
          <w:rFonts w:hint="eastAsia"/>
        </w:rPr>
      </w:pPr>
      <w:r>
        <w:rPr>
          <w:rFonts w:hint="eastAsia"/>
        </w:rPr>
        <w:t>5. 它洁净并高举。</w:t>
      </w:r>
    </w:p>
    <w:p w14:paraId="52A9A964">
      <w:pPr>
        <w:ind w:left="-5"/>
        <w:rPr>
          <w:rFonts w:hint="eastAsia"/>
        </w:rPr>
      </w:pPr>
      <w:r>
        <w:rPr>
          <w:rFonts w:hint="eastAsia"/>
        </w:rPr>
        <w:t>6.It fills the soul with unutterable delight.</w:t>
      </w:r>
    </w:p>
    <w:p w14:paraId="5636C7E3">
      <w:pPr>
        <w:ind w:left="-5"/>
        <w:rPr>
          <w:rFonts w:hint="eastAsia"/>
        </w:rPr>
      </w:pPr>
      <w:r>
        <w:rPr>
          <w:rFonts w:hint="eastAsia"/>
        </w:rPr>
        <w:t>6. 它使灵魂充满难以言喻的喜乐。</w:t>
      </w:r>
    </w:p>
    <w:p w14:paraId="50942AFD">
      <w:pPr>
        <w:ind w:left="-5"/>
        <w:rPr>
          <w:rFonts w:hint="eastAsia"/>
        </w:rPr>
      </w:pPr>
      <w:r>
        <w:rPr>
          <w:rFonts w:hint="eastAsia"/>
        </w:rPr>
        <w:t>7.It supports under all trials and brings heaven down to earth.</w:t>
      </w:r>
    </w:p>
    <w:p w14:paraId="125B306C">
      <w:pPr>
        <w:ind w:left="-5"/>
        <w:rPr>
          <w:rFonts w:hint="eastAsia"/>
        </w:rPr>
      </w:pPr>
      <w:r>
        <w:rPr>
          <w:rFonts w:hint="eastAsia"/>
        </w:rPr>
        <w:t>7. 它在一切试炼中扶持，并将天堂带到地上。</w:t>
      </w:r>
    </w:p>
    <w:p w14:paraId="1FFAB0DB">
      <w:pPr>
        <w:ind w:left="-5"/>
        <w:rPr>
          <w:rFonts w:hint="eastAsia"/>
        </w:rPr>
      </w:pPr>
    </w:p>
    <w:p w14:paraId="7B20ACFC">
      <w:pPr>
        <w:ind w:left="-5"/>
        <w:rPr>
          <w:rFonts w:hint="eastAsia"/>
        </w:rPr>
      </w:pPr>
      <w:r>
        <w:rPr>
          <w:rFonts w:hint="eastAsia"/>
        </w:rPr>
        <w:t>XXII. The Death of Christ</w:t>
      </w:r>
    </w:p>
    <w:p w14:paraId="6BD0D961">
      <w:pPr>
        <w:ind w:left="-5"/>
        <w:rPr>
          <w:rFonts w:hint="eastAsia"/>
        </w:rPr>
      </w:pPr>
      <w:r>
        <w:rPr>
          <w:rFonts w:hint="eastAsia"/>
        </w:rPr>
        <w:t>XXII. 基督的死</w:t>
      </w:r>
    </w:p>
    <w:p w14:paraId="053FA9AA">
      <w:pPr>
        <w:ind w:left="-5"/>
        <w:rPr>
          <w:rFonts w:hint="eastAsia"/>
        </w:rPr>
      </w:pPr>
      <w:r>
        <w:rPr>
          <w:rFonts w:hint="eastAsia"/>
        </w:rPr>
        <w:t>[December 9th, 1865.]</w:t>
      </w:r>
    </w:p>
    <w:p w14:paraId="66807775">
      <w:pPr>
        <w:ind w:left="-5"/>
        <w:rPr>
          <w:rFonts w:hint="eastAsia"/>
        </w:rPr>
      </w:pPr>
      <w:r>
        <w:rPr>
          <w:rFonts w:hint="eastAsia"/>
        </w:rPr>
        <w:t>[1865年12月9日]</w:t>
      </w:r>
    </w:p>
    <w:p w14:paraId="198C0B3C">
      <w:pPr>
        <w:ind w:left="-5"/>
        <w:rPr>
          <w:rFonts w:hint="eastAsia"/>
        </w:rPr>
      </w:pPr>
      <w:r>
        <w:rPr>
          <w:rFonts w:hint="eastAsia"/>
        </w:rPr>
        <w:t>I. Its Nature.—Who was it who died?</w:t>
      </w:r>
    </w:p>
    <w:p w14:paraId="7E6035BF">
      <w:pPr>
        <w:ind w:left="-5"/>
        <w:rPr>
          <w:rFonts w:hint="eastAsia"/>
        </w:rPr>
      </w:pPr>
      <w:r>
        <w:rPr>
          <w:rFonts w:hint="eastAsia"/>
        </w:rPr>
        <w:t>I. 其性质。——是谁死了？</w:t>
      </w:r>
    </w:p>
    <w:p w14:paraId="01DF25E6">
      <w:pPr>
        <w:ind w:left="-5"/>
        <w:rPr>
          <w:rFonts w:hint="eastAsia"/>
        </w:rPr>
      </w:pPr>
      <w:r>
        <w:rPr>
          <w:rFonts w:hint="eastAsia"/>
        </w:rPr>
        <w:t>What is predicated of the body is predicated of the man.</w:t>
      </w:r>
    </w:p>
    <w:p w14:paraId="026C1F5F">
      <w:pPr>
        <w:ind w:left="-5"/>
        <w:rPr>
          <w:rFonts w:hint="eastAsia"/>
        </w:rPr>
      </w:pPr>
      <w:r>
        <w:rPr>
          <w:rFonts w:hint="eastAsia"/>
        </w:rPr>
        <w:t>对身体的论断也适用于人。</w:t>
      </w:r>
    </w:p>
    <w:p w14:paraId="6D3FDF41">
      <w:pPr>
        <w:ind w:left="-5"/>
        <w:rPr>
          <w:rFonts w:hint="eastAsia"/>
        </w:rPr>
      </w:pPr>
      <w:r>
        <w:rPr>
          <w:rFonts w:hint="eastAsia"/>
        </w:rPr>
        <w:t>What is predicated of the humanity of Christ is predicated of his person.</w:t>
      </w:r>
    </w:p>
    <w:p w14:paraId="5973D80F">
      <w:pPr>
        <w:ind w:left="-5"/>
        <w:rPr>
          <w:rFonts w:hint="eastAsia"/>
        </w:rPr>
      </w:pPr>
      <w:r>
        <w:rPr>
          <w:rFonts w:hint="eastAsia"/>
        </w:rPr>
        <w:t>对基督人性的论断也适用于祂的位格。</w:t>
      </w:r>
    </w:p>
    <w:p w14:paraId="516F1517">
      <w:pPr>
        <w:ind w:left="-5"/>
        <w:rPr>
          <w:rFonts w:hint="eastAsia"/>
        </w:rPr>
      </w:pPr>
      <w:r>
        <w:rPr>
          <w:rFonts w:hint="eastAsia"/>
        </w:rPr>
        <w:t>It was a divine person who died.</w:t>
      </w:r>
    </w:p>
    <w:p w14:paraId="27349765">
      <w:pPr>
        <w:ind w:left="-5"/>
        <w:rPr>
          <w:rFonts w:hint="eastAsia"/>
        </w:rPr>
      </w:pPr>
      <w:r>
        <w:rPr>
          <w:rFonts w:hint="eastAsia"/>
        </w:rPr>
        <w:t>是一位神圣的位格死了。</w:t>
      </w:r>
    </w:p>
    <w:p w14:paraId="0D7E11E2">
      <w:pPr>
        <w:ind w:left="-5"/>
        <w:rPr>
          <w:rFonts w:hint="eastAsia"/>
        </w:rPr>
      </w:pPr>
      <w:r>
        <w:rPr>
          <w:rFonts w:hint="eastAsia"/>
        </w:rPr>
        <w:t>It is right to speak of the death of God.</w:t>
      </w:r>
    </w:p>
    <w:p w14:paraId="4BF5078A">
      <w:pPr>
        <w:ind w:left="-5"/>
        <w:rPr>
          <w:rFonts w:hint="eastAsia"/>
        </w:rPr>
      </w:pPr>
      <w:r>
        <w:rPr>
          <w:rFonts w:hint="eastAsia"/>
        </w:rPr>
        <w:t>说神的死是正确的。</w:t>
      </w:r>
    </w:p>
    <w:p w14:paraId="38FEB9CA">
      <w:pPr>
        <w:ind w:left="-5"/>
        <w:rPr>
          <w:rFonts w:hint="eastAsia"/>
        </w:rPr>
      </w:pPr>
      <w:r>
        <w:rPr>
          <w:rFonts w:hint="eastAsia"/>
        </w:rPr>
        <w:t>As the death of a man is of more importance than the death of a brute, because he has a rational soul; so the death of Christ is as much more important than the death of a mere man, as his divine nature is higher than his human nature.</w:t>
      </w:r>
    </w:p>
    <w:p w14:paraId="13A8B194">
      <w:pPr>
        <w:ind w:left="-5"/>
        <w:rPr>
          <w:rFonts w:hint="eastAsia"/>
        </w:rPr>
      </w:pPr>
      <w:r>
        <w:rPr>
          <w:rFonts w:hint="eastAsia"/>
        </w:rPr>
        <w:t>正如一个人的死比一头牲畜的死更重要，因为人有理性的灵魂；同样，基督的死比一个凡人的死重要得多，正如祂的神性高于祂的人性一样。</w:t>
      </w:r>
    </w:p>
    <w:p w14:paraId="756EC798">
      <w:pPr>
        <w:ind w:left="-5"/>
        <w:rPr>
          <w:rFonts w:hint="eastAsia"/>
        </w:rPr>
      </w:pPr>
      <w:r>
        <w:rPr>
          <w:rFonts w:hint="eastAsia"/>
        </w:rPr>
        <w:t>It is therefore a stupendous event; the most important in the history of the universe, the central point of all history.</w:t>
      </w:r>
    </w:p>
    <w:p w14:paraId="4985D4BF">
      <w:pPr>
        <w:ind w:left="-5"/>
        <w:rPr>
          <w:rFonts w:hint="eastAsia"/>
        </w:rPr>
      </w:pPr>
      <w:r>
        <w:rPr>
          <w:rFonts w:hint="eastAsia"/>
        </w:rPr>
        <w:t>因此，这是一个惊人的事件；是宇宙历史上最重要的事件，是所有历史的中心点。</w:t>
      </w:r>
    </w:p>
    <w:p w14:paraId="6AE00513">
      <w:pPr>
        <w:ind w:left="-5"/>
        <w:rPr>
          <w:rFonts w:hint="eastAsia"/>
        </w:rPr>
      </w:pPr>
      <w:r>
        <w:rPr>
          <w:rFonts w:hint="eastAsia"/>
        </w:rPr>
        <w:t>II. Its Design—was to save his people, and hence was</w:t>
      </w:r>
    </w:p>
    <w:p w14:paraId="7A290632">
      <w:pPr>
        <w:ind w:left="-5"/>
        <w:rPr>
          <w:rFonts w:hint="eastAsia"/>
        </w:rPr>
      </w:pPr>
      <w:r>
        <w:rPr>
          <w:rFonts w:hint="eastAsia"/>
        </w:rPr>
        <w:t>II. 其旨意——是为了拯救祂的子民，因此是</w:t>
      </w:r>
    </w:p>
    <w:p w14:paraId="3A6882FE">
      <w:pPr>
        <w:ind w:left="-5"/>
        <w:rPr>
          <w:rFonts w:hint="eastAsia"/>
        </w:rPr>
      </w:pPr>
    </w:p>
    <w:p w14:paraId="2F22C6A0">
      <w:pPr>
        <w:ind w:left="-5"/>
        <w:rPr>
          <w:rFonts w:hint="eastAsia"/>
        </w:rPr>
      </w:pPr>
      <w:r>
        <w:rPr>
          <w:rFonts w:hint="eastAsia"/>
        </w:rPr>
        <w:t>1.The most wonderful exhibition of love.</w:t>
      </w:r>
    </w:p>
    <w:p w14:paraId="5A8EF393">
      <w:pPr>
        <w:ind w:left="-5"/>
        <w:rPr>
          <w:rFonts w:hint="eastAsia"/>
        </w:rPr>
      </w:pPr>
      <w:r>
        <w:rPr>
          <w:rFonts w:hint="eastAsia"/>
        </w:rPr>
        <w:t>1. 最奇妙的爱的彰显。</w:t>
      </w:r>
    </w:p>
    <w:p w14:paraId="72EC775C">
      <w:pPr>
        <w:ind w:left="-5"/>
        <w:rPr>
          <w:rFonts w:hint="eastAsia"/>
        </w:rPr>
      </w:pPr>
      <w:r>
        <w:rPr>
          <w:rFonts w:hint="eastAsia"/>
        </w:rPr>
        <w:t>2.It was a full satisfaction of justice.</w:t>
      </w:r>
    </w:p>
    <w:p w14:paraId="32EE3D74">
      <w:pPr>
        <w:ind w:left="-5"/>
        <w:rPr>
          <w:rFonts w:hint="eastAsia"/>
        </w:rPr>
      </w:pPr>
      <w:r>
        <w:rPr>
          <w:rFonts w:hint="eastAsia"/>
        </w:rPr>
        <w:t>2. 这是对公义的完全满足。</w:t>
      </w:r>
    </w:p>
    <w:p w14:paraId="1B0A6E1A">
      <w:pPr>
        <w:ind w:left="-5"/>
        <w:rPr>
          <w:rFonts w:hint="eastAsia"/>
        </w:rPr>
      </w:pPr>
      <w:r>
        <w:rPr>
          <w:rFonts w:hint="eastAsia"/>
        </w:rPr>
        <w:t>3.It satisfied the covenant; or, was a federal sacrifice.</w:t>
      </w:r>
    </w:p>
    <w:p w14:paraId="07BC1361">
      <w:pPr>
        <w:ind w:left="-5"/>
        <w:rPr>
          <w:rFonts w:hint="eastAsia"/>
        </w:rPr>
      </w:pPr>
      <w:r>
        <w:rPr>
          <w:rFonts w:hint="eastAsia"/>
        </w:rPr>
        <w:t>3. 它满足了约；或者说，是一个盟约的献祭。</w:t>
      </w:r>
    </w:p>
    <w:p w14:paraId="0DC5C4CA">
      <w:pPr>
        <w:ind w:left="-5"/>
        <w:rPr>
          <w:rFonts w:hint="eastAsia"/>
        </w:rPr>
      </w:pPr>
      <w:r>
        <w:rPr>
          <w:rFonts w:hint="eastAsia"/>
        </w:rPr>
        <w:t>4.It confirmed the truth.</w:t>
      </w:r>
    </w:p>
    <w:p w14:paraId="3AF222F8">
      <w:pPr>
        <w:ind w:left="-5"/>
        <w:rPr>
          <w:rFonts w:hint="eastAsia"/>
        </w:rPr>
      </w:pPr>
      <w:r>
        <w:rPr>
          <w:rFonts w:hint="eastAsia"/>
        </w:rPr>
        <w:t>4. 它证实了真理。</w:t>
      </w:r>
    </w:p>
    <w:p w14:paraId="371C1602">
      <w:pPr>
        <w:ind w:left="-5"/>
        <w:rPr>
          <w:rFonts w:hint="eastAsia"/>
        </w:rPr>
      </w:pPr>
      <w:r>
        <w:rPr>
          <w:rFonts w:hint="eastAsia"/>
        </w:rPr>
        <w:t>5.It was the greatest exhibition of humility and of patience.</w:t>
      </w:r>
    </w:p>
    <w:p w14:paraId="196E31B7">
      <w:pPr>
        <w:ind w:left="-5"/>
        <w:rPr>
          <w:rFonts w:hint="eastAsia"/>
        </w:rPr>
      </w:pPr>
      <w:r>
        <w:rPr>
          <w:rFonts w:hint="eastAsia"/>
        </w:rPr>
        <w:t>5. 这是谦卑和忍耐最伟大的彰显。</w:t>
      </w:r>
    </w:p>
    <w:p w14:paraId="0A70AD23">
      <w:pPr>
        <w:ind w:left="-5"/>
        <w:rPr>
          <w:rFonts w:hint="eastAsia"/>
        </w:rPr>
      </w:pPr>
    </w:p>
    <w:p w14:paraId="2F36A9A8">
      <w:pPr>
        <w:ind w:left="-5"/>
        <w:rPr>
          <w:rFonts w:hint="eastAsia"/>
        </w:rPr>
      </w:pPr>
      <w:r>
        <w:rPr>
          <w:rFonts w:hint="eastAsia"/>
        </w:rPr>
        <w:t>III. Its Results.</w:t>
      </w:r>
    </w:p>
    <w:p w14:paraId="515B489D">
      <w:pPr>
        <w:ind w:left="-5"/>
        <w:rPr>
          <w:rFonts w:hint="eastAsia"/>
        </w:rPr>
      </w:pPr>
      <w:r>
        <w:rPr>
          <w:rFonts w:hint="eastAsia"/>
        </w:rPr>
        <w:t>III. 其结果。</w:t>
      </w:r>
    </w:p>
    <w:p w14:paraId="5657485E">
      <w:pPr>
        <w:ind w:left="-5"/>
        <w:rPr>
          <w:rFonts w:hint="eastAsia"/>
        </w:rPr>
      </w:pPr>
    </w:p>
    <w:p w14:paraId="79855AA6">
      <w:pPr>
        <w:ind w:left="-5"/>
        <w:rPr>
          <w:rFonts w:hint="eastAsia"/>
        </w:rPr>
      </w:pPr>
      <w:r>
        <w:rPr>
          <w:rFonts w:hint="eastAsia"/>
        </w:rPr>
        <w:t>1.The actual salvation of the Church.</w:t>
      </w:r>
    </w:p>
    <w:p w14:paraId="16163AB2">
      <w:pPr>
        <w:ind w:left="-5"/>
        <w:rPr>
          <w:rFonts w:hint="eastAsia"/>
        </w:rPr>
      </w:pPr>
      <w:r>
        <w:rPr>
          <w:rFonts w:hint="eastAsia"/>
        </w:rPr>
        <w:t>1. 教会的实际得救。</w:t>
      </w:r>
    </w:p>
    <w:p w14:paraId="4D3E0952">
      <w:pPr>
        <w:ind w:left="-5"/>
        <w:rPr>
          <w:rFonts w:hint="eastAsia"/>
        </w:rPr>
      </w:pPr>
      <w:r>
        <w:rPr>
          <w:rFonts w:hint="eastAsia"/>
        </w:rPr>
        <w:t>2.The destruction of the kingdom of darkness.</w:t>
      </w:r>
    </w:p>
    <w:p w14:paraId="7FCE350C">
      <w:pPr>
        <w:ind w:left="-5"/>
        <w:rPr>
          <w:rFonts w:hint="eastAsia"/>
        </w:rPr>
      </w:pPr>
      <w:r>
        <w:rPr>
          <w:rFonts w:hint="eastAsia"/>
        </w:rPr>
        <w:t>2. 黑暗国度的毁灭。</w:t>
      </w:r>
    </w:p>
    <w:p w14:paraId="2F3480C0">
      <w:pPr>
        <w:ind w:left="-5"/>
        <w:rPr>
          <w:rFonts w:hint="eastAsia"/>
        </w:rPr>
      </w:pPr>
      <w:r>
        <w:rPr>
          <w:rFonts w:hint="eastAsia"/>
        </w:rPr>
        <w:t>3.The development of angels.</w:t>
      </w:r>
    </w:p>
    <w:p w14:paraId="2F2AE79A">
      <w:pPr>
        <w:ind w:left="-5"/>
        <w:rPr>
          <w:rFonts w:hint="eastAsia"/>
        </w:rPr>
      </w:pPr>
      <w:r>
        <w:rPr>
          <w:rFonts w:hint="eastAsia"/>
        </w:rPr>
        <w:t>3. 天使的发展。</w:t>
      </w:r>
    </w:p>
    <w:p w14:paraId="30EE409D">
      <w:pPr>
        <w:ind w:left="-5"/>
        <w:rPr>
          <w:rFonts w:hint="eastAsia"/>
        </w:rPr>
      </w:pPr>
      <w:r>
        <w:rPr>
          <w:rFonts w:hint="eastAsia"/>
        </w:rPr>
        <w:t>4.The highest display of the divine perfections.</w:t>
      </w:r>
    </w:p>
    <w:p w14:paraId="3DBC43F0">
      <w:pPr>
        <w:ind w:left="-5"/>
        <w:rPr>
          <w:rFonts w:hint="eastAsia"/>
        </w:rPr>
      </w:pPr>
      <w:r>
        <w:rPr>
          <w:rFonts w:hint="eastAsia"/>
        </w:rPr>
        <w:t>4. 神圣完美的最高彰显。</w:t>
      </w:r>
    </w:p>
    <w:p w14:paraId="6AF360FE">
      <w:pPr>
        <w:ind w:left="-5"/>
        <w:rPr>
          <w:rFonts w:hint="eastAsia"/>
        </w:rPr>
      </w:pPr>
    </w:p>
    <w:p w14:paraId="30B4E905">
      <w:pPr>
        <w:ind w:left="-5"/>
        <w:rPr>
          <w:rFonts w:hint="eastAsia"/>
        </w:rPr>
      </w:pPr>
      <w:r>
        <w:rPr>
          <w:rFonts w:hint="eastAsia"/>
        </w:rPr>
        <w:t>OUR DUTIES</w:t>
      </w:r>
    </w:p>
    <w:p w14:paraId="6BDD6947">
      <w:pPr>
        <w:ind w:left="-5"/>
        <w:rPr>
          <w:rFonts w:hint="eastAsia"/>
        </w:rPr>
      </w:pPr>
      <w:r>
        <w:rPr>
          <w:rFonts w:hint="eastAsia"/>
        </w:rPr>
        <w:t>我们的责任</w:t>
      </w:r>
    </w:p>
    <w:p w14:paraId="67C49712">
      <w:pPr>
        <w:ind w:left="-5"/>
        <w:rPr>
          <w:rFonts w:hint="eastAsia"/>
        </w:rPr>
      </w:pPr>
    </w:p>
    <w:p w14:paraId="765F4550">
      <w:pPr>
        <w:ind w:left="-5"/>
        <w:rPr>
          <w:rFonts w:hint="eastAsia"/>
        </w:rPr>
      </w:pPr>
      <w:r>
        <w:rPr>
          <w:rFonts w:hint="eastAsia"/>
        </w:rPr>
        <w:t>1. To embrace it as the foundation of our confidence towards God.</w:t>
      </w:r>
    </w:p>
    <w:p w14:paraId="39CD6ABD">
      <w:pPr>
        <w:ind w:left="-5"/>
        <w:rPr>
          <w:rFonts w:hint="eastAsia"/>
        </w:rPr>
      </w:pPr>
      <w:r>
        <w:rPr>
          <w:rFonts w:hint="eastAsia"/>
        </w:rPr>
        <w:t>1. 接受它作为我们对神信心的基础。</w:t>
      </w:r>
    </w:p>
    <w:p w14:paraId="49A83EE0">
      <w:pPr>
        <w:ind w:left="-5"/>
        <w:rPr>
          <w:rFonts w:hint="eastAsia"/>
        </w:rPr>
      </w:pPr>
      <w:r>
        <w:rPr>
          <w:rFonts w:hint="eastAsia"/>
        </w:rPr>
        <w:t>There is no other.</w:t>
      </w:r>
    </w:p>
    <w:p w14:paraId="17A7DB96">
      <w:pPr>
        <w:ind w:left="-5"/>
        <w:rPr>
          <w:rFonts w:hint="eastAsia"/>
        </w:rPr>
      </w:pPr>
      <w:r>
        <w:rPr>
          <w:rFonts w:hint="eastAsia"/>
        </w:rPr>
        <w:t>没有别的基础。</w:t>
      </w:r>
    </w:p>
    <w:p w14:paraId="29A3CA70">
      <w:pPr>
        <w:ind w:left="-5"/>
        <w:rPr>
          <w:rFonts w:hint="eastAsia"/>
        </w:rPr>
      </w:pPr>
      <w:r>
        <w:rPr>
          <w:rFonts w:hint="eastAsia"/>
        </w:rPr>
        <w:t>This is all-sufficient.</w:t>
      </w:r>
    </w:p>
    <w:p w14:paraId="6B4E1659">
      <w:pPr>
        <w:ind w:left="-5"/>
        <w:rPr>
          <w:rFonts w:hint="eastAsia"/>
        </w:rPr>
      </w:pPr>
      <w:r>
        <w:rPr>
          <w:rFonts w:hint="eastAsia"/>
        </w:rPr>
        <w:t>这是全然充足的。</w:t>
      </w:r>
    </w:p>
    <w:p w14:paraId="0D2C9FAA">
      <w:pPr>
        <w:ind w:left="-5"/>
        <w:rPr>
          <w:rFonts w:hint="eastAsia"/>
        </w:rPr>
      </w:pPr>
      <w:r>
        <w:rPr>
          <w:rFonts w:hint="eastAsia"/>
        </w:rPr>
        <w:t>It is freely offered to all, and therefore to us.</w:t>
      </w:r>
    </w:p>
    <w:p w14:paraId="00D6420A">
      <w:pPr>
        <w:ind w:left="-5"/>
        <w:rPr>
          <w:rFonts w:hint="eastAsia"/>
        </w:rPr>
      </w:pPr>
      <w:r>
        <w:rPr>
          <w:rFonts w:hint="eastAsia"/>
        </w:rPr>
        <w:t>它白白地赐给所有的人，因此也赐给我们。</w:t>
      </w:r>
    </w:p>
    <w:p w14:paraId="53D6FDAC">
      <w:pPr>
        <w:ind w:left="-5"/>
        <w:rPr>
          <w:rFonts w:hint="eastAsia"/>
        </w:rPr>
      </w:pPr>
      <w:r>
        <w:rPr>
          <w:rFonts w:hint="eastAsia"/>
        </w:rPr>
        <w:t>The greatest guilt is contracted by our neglecting and despising it.</w:t>
      </w:r>
    </w:p>
    <w:p w14:paraId="556DC54B">
      <w:pPr>
        <w:ind w:left="-5"/>
        <w:rPr>
          <w:rFonts w:hint="eastAsia"/>
        </w:rPr>
      </w:pPr>
      <w:r>
        <w:rPr>
          <w:rFonts w:hint="eastAsia"/>
        </w:rPr>
        <w:t>我们忽略和藐视它，会招致最大的罪咎。</w:t>
      </w:r>
    </w:p>
    <w:p w14:paraId="10C4CA27">
      <w:pPr>
        <w:ind w:left="-5"/>
        <w:rPr>
          <w:rFonts w:hint="eastAsia"/>
        </w:rPr>
      </w:pPr>
      <w:r>
        <w:rPr>
          <w:rFonts w:hint="eastAsia"/>
        </w:rPr>
        <w:t>The unpardonable sin is to trample under foot the blood of the Son of God.</w:t>
      </w:r>
    </w:p>
    <w:p w14:paraId="33C03A78">
      <w:pPr>
        <w:ind w:left="-5"/>
        <w:rPr>
          <w:rFonts w:hint="eastAsia"/>
        </w:rPr>
      </w:pPr>
      <w:r>
        <w:rPr>
          <w:rFonts w:hint="eastAsia"/>
        </w:rPr>
        <w:t>不可饶恕的罪是践踏神儿子的血。</w:t>
      </w:r>
    </w:p>
    <w:p w14:paraId="3E8240D7">
      <w:pPr>
        <w:ind w:left="-5"/>
        <w:rPr>
          <w:rFonts w:hint="eastAsia"/>
        </w:rPr>
      </w:pPr>
      <w:r>
        <w:rPr>
          <w:rFonts w:hint="eastAsia"/>
        </w:rPr>
        <w:t>2. To declare it. a. By the Lord's Supper.</w:t>
      </w:r>
    </w:p>
    <w:p w14:paraId="5C2504C4">
      <w:pPr>
        <w:ind w:left="-5"/>
        <w:rPr>
          <w:rFonts w:hint="eastAsia"/>
        </w:rPr>
      </w:pPr>
      <w:r>
        <w:rPr>
          <w:rFonts w:hint="eastAsia"/>
        </w:rPr>
        <w:t>2. 宣告它。a. 藉着主的晚餐。</w:t>
      </w:r>
    </w:p>
    <w:p w14:paraId="5C5BCC4C">
      <w:pPr>
        <w:ind w:left="-5"/>
        <w:rPr>
          <w:rFonts w:hint="eastAsia"/>
        </w:rPr>
      </w:pPr>
      <w:r>
        <w:rPr>
          <w:rFonts w:hint="eastAsia"/>
        </w:rPr>
        <w:t>b. By making known all that is revealed concerning it.</w:t>
      </w:r>
    </w:p>
    <w:p w14:paraId="03DE244E">
      <w:pPr>
        <w:ind w:left="-5"/>
        <w:rPr>
          <w:rFonts w:hint="eastAsia"/>
        </w:rPr>
      </w:pPr>
      <w:r>
        <w:rPr>
          <w:rFonts w:hint="eastAsia"/>
        </w:rPr>
        <w:t>b. 藉着使人知道所有关于它的启示。</w:t>
      </w:r>
    </w:p>
    <w:p w14:paraId="5EF40ED9">
      <w:pPr>
        <w:ind w:left="-5"/>
        <w:rPr>
          <w:rFonts w:hint="eastAsia"/>
        </w:rPr>
      </w:pPr>
      <w:r>
        <w:rPr>
          <w:rFonts w:hint="eastAsia"/>
        </w:rPr>
        <w:t>3. To bring others to appropriate to themselves its blessings.</w:t>
      </w:r>
    </w:p>
    <w:p w14:paraId="7B375564">
      <w:pPr>
        <w:ind w:left="-5"/>
        <w:rPr>
          <w:rFonts w:hint="eastAsia"/>
        </w:rPr>
      </w:pPr>
      <w:r>
        <w:rPr>
          <w:rFonts w:hint="eastAsia"/>
        </w:rPr>
        <w:t>3. 带领他人将它的祝福归于自己。</w:t>
      </w:r>
    </w:p>
    <w:p w14:paraId="45AFDA6B">
      <w:pPr>
        <w:ind w:left="-5"/>
        <w:rPr>
          <w:rFonts w:hint="eastAsia"/>
        </w:rPr>
      </w:pPr>
      <w:r>
        <w:rPr>
          <w:rFonts w:hint="eastAsia"/>
        </w:rPr>
        <w:t>4. To recognize the obligations which it imposes.</w:t>
      </w:r>
    </w:p>
    <w:p w14:paraId="0A768158">
      <w:pPr>
        <w:ind w:left="-5"/>
        <w:rPr>
          <w:rFonts w:hint="eastAsia"/>
        </w:rPr>
      </w:pPr>
      <w:r>
        <w:rPr>
          <w:rFonts w:hint="eastAsia"/>
        </w:rPr>
        <w:t>4. 认识到它所加诸的义务。</w:t>
      </w:r>
    </w:p>
    <w:p w14:paraId="6AF3BFF2">
      <w:pPr>
        <w:ind w:left="-5"/>
        <w:rPr>
          <w:rFonts w:hint="eastAsia"/>
        </w:rPr>
      </w:pPr>
    </w:p>
    <w:p w14:paraId="014C3A67">
      <w:pPr>
        <w:ind w:left="-5"/>
        <w:rPr>
          <w:rFonts w:hint="eastAsia"/>
        </w:rPr>
      </w:pPr>
      <w:r>
        <w:rPr>
          <w:rFonts w:hint="eastAsia"/>
        </w:rPr>
        <w:t>XXIII. Death of Christ</w:t>
      </w:r>
    </w:p>
    <w:p w14:paraId="174C7818">
      <w:pPr>
        <w:ind w:left="-5"/>
        <w:rPr>
          <w:rFonts w:hint="eastAsia"/>
        </w:rPr>
      </w:pPr>
      <w:r>
        <w:rPr>
          <w:rFonts w:hint="eastAsia"/>
        </w:rPr>
        <w:t>XXIII. 基督的死</w:t>
      </w:r>
    </w:p>
    <w:p w14:paraId="1373AD2D">
      <w:pPr>
        <w:ind w:left="-5"/>
        <w:rPr>
          <w:rFonts w:hint="eastAsia"/>
        </w:rPr>
      </w:pPr>
      <w:r>
        <w:rPr>
          <w:rFonts w:hint="eastAsia"/>
        </w:rPr>
        <w:t>[March 14th, 1852.]</w:t>
      </w:r>
    </w:p>
    <w:p w14:paraId="49437101">
      <w:pPr>
        <w:ind w:left="-5"/>
        <w:rPr>
          <w:rFonts w:hint="eastAsia"/>
        </w:rPr>
      </w:pPr>
      <w:r>
        <w:rPr>
          <w:rFonts w:hint="eastAsia"/>
        </w:rPr>
        <w:t>[1852年3月14日]</w:t>
      </w:r>
    </w:p>
    <w:p w14:paraId="21B1F88D">
      <w:pPr>
        <w:ind w:left="-5"/>
        <w:rPr>
          <w:rFonts w:hint="eastAsia"/>
        </w:rPr>
      </w:pPr>
      <w:r>
        <w:rPr>
          <w:rFonts w:hint="eastAsia"/>
        </w:rPr>
        <w:t>I. Its Nature,—who died.</w:t>
      </w:r>
    </w:p>
    <w:p w14:paraId="6BECD442">
      <w:pPr>
        <w:ind w:left="-5"/>
        <w:rPr>
          <w:rFonts w:hint="eastAsia"/>
        </w:rPr>
      </w:pPr>
      <w:r>
        <w:rPr>
          <w:rFonts w:hint="eastAsia"/>
        </w:rPr>
        <w:t>I. 其性质——谁死了。</w:t>
      </w:r>
    </w:p>
    <w:p w14:paraId="4722413C">
      <w:pPr>
        <w:ind w:left="-5"/>
        <w:rPr>
          <w:rFonts w:hint="eastAsia"/>
        </w:rPr>
      </w:pPr>
      <w:r>
        <w:rPr>
          <w:rFonts w:hint="eastAsia"/>
        </w:rPr>
        <w:t>II. Its Design.</w:t>
      </w:r>
    </w:p>
    <w:p w14:paraId="13F1343F">
      <w:pPr>
        <w:ind w:left="-5"/>
        <w:rPr>
          <w:rFonts w:hint="eastAsia"/>
        </w:rPr>
      </w:pPr>
      <w:r>
        <w:rPr>
          <w:rFonts w:hint="eastAsia"/>
        </w:rPr>
        <w:t>II. 其旨意。</w:t>
      </w:r>
    </w:p>
    <w:p w14:paraId="4971DAE2">
      <w:pPr>
        <w:ind w:left="-5"/>
        <w:rPr>
          <w:rFonts w:hint="eastAsia"/>
        </w:rPr>
      </w:pPr>
      <w:r>
        <w:rPr>
          <w:rFonts w:hint="eastAsia"/>
        </w:rPr>
        <w:t>III. Its Relation to Us.</w:t>
      </w:r>
    </w:p>
    <w:p w14:paraId="6B852BC6">
      <w:pPr>
        <w:ind w:left="-5"/>
        <w:rPr>
          <w:rFonts w:hint="eastAsia"/>
        </w:rPr>
      </w:pPr>
      <w:r>
        <w:rPr>
          <w:rFonts w:hint="eastAsia"/>
        </w:rPr>
        <w:t>III. 其与我们的关系。</w:t>
      </w:r>
    </w:p>
    <w:p w14:paraId="070DF359">
      <w:pPr>
        <w:ind w:left="-5"/>
        <w:rPr>
          <w:rFonts w:hint="eastAsia"/>
        </w:rPr>
      </w:pPr>
      <w:r>
        <w:rPr>
          <w:rFonts w:hint="eastAsia"/>
        </w:rPr>
        <w:t>IV. To the Universe.</w:t>
      </w:r>
    </w:p>
    <w:p w14:paraId="7C4D4C2D">
      <w:pPr>
        <w:ind w:left="-5"/>
        <w:rPr>
          <w:rFonts w:hint="eastAsia"/>
        </w:rPr>
      </w:pPr>
      <w:r>
        <w:rPr>
          <w:rFonts w:hint="eastAsia"/>
        </w:rPr>
        <w:t>IV. 与宇宙的关系。</w:t>
      </w:r>
    </w:p>
    <w:p w14:paraId="7A1C2F0B">
      <w:pPr>
        <w:ind w:left="-5"/>
        <w:rPr>
          <w:rFonts w:hint="eastAsia"/>
        </w:rPr>
      </w:pPr>
    </w:p>
    <w:p w14:paraId="6912E7B1">
      <w:pPr>
        <w:ind w:left="-5"/>
        <w:rPr>
          <w:rFonts w:hint="eastAsia"/>
        </w:rPr>
      </w:pPr>
      <w:r>
        <w:rPr>
          <w:rFonts w:hint="eastAsia"/>
        </w:rPr>
        <w:t>I.Its Nature.—1. What is death?</w:t>
      </w:r>
    </w:p>
    <w:p w14:paraId="781CD480">
      <w:pPr>
        <w:ind w:left="-5"/>
        <w:rPr>
          <w:rFonts w:hint="eastAsia"/>
        </w:rPr>
      </w:pPr>
      <w:r>
        <w:rPr>
          <w:rFonts w:hint="eastAsia"/>
        </w:rPr>
        <w:t>I. 其性质。——1. 什么是死？</w:t>
      </w:r>
    </w:p>
    <w:p w14:paraId="27DBEEF7">
      <w:pPr>
        <w:ind w:left="-5"/>
        <w:rPr>
          <w:rFonts w:hint="eastAsia"/>
        </w:rPr>
      </w:pPr>
      <w:r>
        <w:rPr>
          <w:rFonts w:hint="eastAsia"/>
        </w:rPr>
        <w:t>It is the dissolution of the soul andbody.</w:t>
      </w:r>
    </w:p>
    <w:p w14:paraId="0D69C6CB">
      <w:pPr>
        <w:ind w:left="-5"/>
        <w:rPr>
          <w:rFonts w:hint="eastAsia"/>
        </w:rPr>
      </w:pPr>
      <w:r>
        <w:rPr>
          <w:rFonts w:hint="eastAsia"/>
        </w:rPr>
        <w:t>它是灵魂与身体的分离。</w:t>
      </w:r>
    </w:p>
    <w:p w14:paraId="384A77B7">
      <w:pPr>
        <w:ind w:left="-5"/>
        <w:rPr>
          <w:rFonts w:hint="eastAsia"/>
        </w:rPr>
      </w:pPr>
      <w:r>
        <w:rPr>
          <w:rFonts w:hint="eastAsia"/>
        </w:rPr>
        <w:t>It is departure from this world.</w:t>
      </w:r>
    </w:p>
    <w:p w14:paraId="42BB8B76">
      <w:pPr>
        <w:ind w:left="-5"/>
        <w:rPr>
          <w:rFonts w:hint="eastAsia"/>
        </w:rPr>
      </w:pPr>
      <w:r>
        <w:rPr>
          <w:rFonts w:hint="eastAsia"/>
        </w:rPr>
        <w:t>它是离开这个世界。</w:t>
      </w:r>
    </w:p>
    <w:p w14:paraId="69E32773">
      <w:pPr>
        <w:ind w:left="-5"/>
        <w:rPr>
          <w:rFonts w:hint="eastAsia"/>
        </w:rPr>
      </w:pPr>
      <w:r>
        <w:rPr>
          <w:rFonts w:hint="eastAsia"/>
        </w:rPr>
        <w:t>2. Christ experienced the usual accidents of death.</w:t>
      </w:r>
    </w:p>
    <w:p w14:paraId="0206B96F">
      <w:pPr>
        <w:ind w:left="-5"/>
        <w:rPr>
          <w:rFonts w:hint="eastAsia"/>
        </w:rPr>
      </w:pPr>
      <w:r>
        <w:rPr>
          <w:rFonts w:hint="eastAsia"/>
        </w:rPr>
        <w:t>2. 基督经历了死亡通常的偶然事件。</w:t>
      </w:r>
    </w:p>
    <w:p w14:paraId="1D1E88BE">
      <w:pPr>
        <w:ind w:left="-5"/>
        <w:rPr>
          <w:rFonts w:hint="eastAsia"/>
        </w:rPr>
      </w:pPr>
      <w:r>
        <w:rPr>
          <w:rFonts w:hint="eastAsia"/>
        </w:rPr>
        <w:t>His soul left his body.</w:t>
      </w:r>
    </w:p>
    <w:p w14:paraId="3BA32A53">
      <w:pPr>
        <w:ind w:left="-5"/>
        <w:rPr>
          <w:rFonts w:hint="eastAsia"/>
        </w:rPr>
      </w:pPr>
      <w:r>
        <w:rPr>
          <w:rFonts w:hint="eastAsia"/>
        </w:rPr>
        <w:t>祂的灵魂离开了祂的身体。</w:t>
      </w:r>
    </w:p>
    <w:p w14:paraId="6EE36EBC">
      <w:pPr>
        <w:ind w:left="-5"/>
        <w:rPr>
          <w:rFonts w:hint="eastAsia"/>
        </w:rPr>
      </w:pPr>
      <w:r>
        <w:rPr>
          <w:rFonts w:hint="eastAsia"/>
        </w:rPr>
        <w:t>His body was inanimate.</w:t>
      </w:r>
    </w:p>
    <w:p w14:paraId="30AE37C4">
      <w:pPr>
        <w:ind w:left="-5"/>
        <w:rPr>
          <w:rFonts w:hint="eastAsia"/>
        </w:rPr>
      </w:pPr>
      <w:r>
        <w:rPr>
          <w:rFonts w:hint="eastAsia"/>
        </w:rPr>
        <w:t>祂的身体没有生命。</w:t>
      </w:r>
    </w:p>
    <w:p w14:paraId="0B0A3089">
      <w:pPr>
        <w:ind w:left="-5"/>
        <w:rPr>
          <w:rFonts w:hint="eastAsia"/>
        </w:rPr>
      </w:pPr>
      <w:r>
        <w:rPr>
          <w:rFonts w:hint="eastAsia"/>
        </w:rPr>
        <w:t>His soul entered ᾴδης.</w:t>
      </w:r>
    </w:p>
    <w:p w14:paraId="0FF3105F">
      <w:pPr>
        <w:ind w:left="-5"/>
        <w:rPr>
          <w:rFonts w:hint="eastAsia"/>
        </w:rPr>
      </w:pPr>
      <w:r>
        <w:rPr>
          <w:rFonts w:hint="eastAsia"/>
        </w:rPr>
        <w:t>祂的灵魂进入了ᾴδης（希腊文：阴间，死人的境界）。</w:t>
      </w:r>
    </w:p>
    <w:p w14:paraId="27D53D66">
      <w:pPr>
        <w:ind w:left="-5"/>
        <w:rPr>
          <w:rFonts w:hint="eastAsia"/>
        </w:rPr>
      </w:pPr>
      <w:r>
        <w:rPr>
          <w:rFonts w:hint="eastAsia"/>
        </w:rPr>
        <w:t>His body would have returned to dust.</w:t>
      </w:r>
    </w:p>
    <w:p w14:paraId="35AFE8AB">
      <w:pPr>
        <w:ind w:left="-5"/>
        <w:rPr>
          <w:rFonts w:hint="eastAsia"/>
        </w:rPr>
      </w:pPr>
      <w:r>
        <w:rPr>
          <w:rFonts w:hint="eastAsia"/>
        </w:rPr>
        <w:t>祂的身体本会归于尘土。</w:t>
      </w:r>
    </w:p>
    <w:p w14:paraId="7C01D9B5">
      <w:pPr>
        <w:ind w:left="-5"/>
        <w:rPr>
          <w:rFonts w:hint="eastAsia"/>
        </w:rPr>
      </w:pPr>
      <w:r>
        <w:rPr>
          <w:rFonts w:hint="eastAsia"/>
        </w:rPr>
        <w:t>3. But it was not the death of a man.</w:t>
      </w:r>
    </w:p>
    <w:p w14:paraId="2631A53D">
      <w:pPr>
        <w:ind w:left="-5"/>
        <w:rPr>
          <w:rFonts w:hint="eastAsia"/>
        </w:rPr>
      </w:pPr>
      <w:r>
        <w:rPr>
          <w:rFonts w:hint="eastAsia"/>
        </w:rPr>
        <w:t>3. 但这不是一个人的死。</w:t>
      </w:r>
    </w:p>
    <w:p w14:paraId="613E8B5B">
      <w:pPr>
        <w:ind w:left="-5"/>
        <w:rPr>
          <w:rFonts w:hint="eastAsia"/>
        </w:rPr>
      </w:pPr>
      <w:r>
        <w:rPr>
          <w:rFonts w:hint="eastAsia"/>
        </w:rPr>
        <w:t>It was the death of a divine person—of the Lord of glory—of the Son of God—of God.</w:t>
      </w:r>
    </w:p>
    <w:p w14:paraId="26DA4799">
      <w:pPr>
        <w:ind w:left="-5"/>
        <w:rPr>
          <w:rFonts w:hint="eastAsia"/>
        </w:rPr>
      </w:pPr>
      <w:r>
        <w:rPr>
          <w:rFonts w:hint="eastAsia"/>
        </w:rPr>
        <w:t>这是一个神圣位格的死——荣耀之主的死——神儿子的死——神的死。</w:t>
      </w:r>
    </w:p>
    <w:p w14:paraId="62859DDC">
      <w:pPr>
        <w:ind w:left="-5"/>
        <w:rPr>
          <w:rFonts w:hint="eastAsia"/>
        </w:rPr>
      </w:pPr>
      <w:r>
        <w:rPr>
          <w:rFonts w:hint="eastAsia"/>
        </w:rPr>
        <w:t>The divine nature as little affected as the human soul.</w:t>
      </w:r>
    </w:p>
    <w:p w14:paraId="40072F0D">
      <w:pPr>
        <w:ind w:left="-5"/>
        <w:rPr>
          <w:rFonts w:hint="eastAsia"/>
        </w:rPr>
      </w:pPr>
      <w:r>
        <w:rPr>
          <w:rFonts w:hint="eastAsia"/>
        </w:rPr>
        <w:t>神性如同人的灵魂一样，几乎未受影响。</w:t>
      </w:r>
    </w:p>
    <w:p w14:paraId="42EB2C93">
      <w:pPr>
        <w:ind w:left="-5"/>
        <w:rPr>
          <w:rFonts w:hint="eastAsia"/>
        </w:rPr>
      </w:pPr>
      <w:r>
        <w:rPr>
          <w:rFonts w:hint="eastAsia"/>
        </w:rPr>
        <w:t>To this is due its infinite value and efficacy.</w:t>
      </w:r>
    </w:p>
    <w:p w14:paraId="15E599A3">
      <w:pPr>
        <w:ind w:left="-5"/>
        <w:rPr>
          <w:rFonts w:hint="eastAsia"/>
        </w:rPr>
      </w:pPr>
      <w:r>
        <w:rPr>
          <w:rFonts w:hint="eastAsia"/>
        </w:rPr>
        <w:t>其无限的价值和功效皆由此而来。</w:t>
      </w:r>
    </w:p>
    <w:p w14:paraId="349E9BC3">
      <w:pPr>
        <w:ind w:left="-5"/>
        <w:rPr>
          <w:rFonts w:hint="eastAsia"/>
        </w:rPr>
      </w:pPr>
    </w:p>
    <w:p w14:paraId="4340DF14">
      <w:pPr>
        <w:ind w:left="-5"/>
        <w:rPr>
          <w:rFonts w:hint="eastAsia"/>
        </w:rPr>
      </w:pPr>
      <w:r>
        <w:rPr>
          <w:rFonts w:hint="eastAsia"/>
        </w:rPr>
        <w:t>II.Design.—In general the redemption of man, including deliverancefrom condemnation and restoration to the image and favor of God.</w:t>
      </w:r>
    </w:p>
    <w:p w14:paraId="185197A2">
      <w:pPr>
        <w:ind w:left="-5"/>
        <w:rPr>
          <w:rFonts w:hint="eastAsia"/>
        </w:rPr>
      </w:pPr>
      <w:r>
        <w:rPr>
          <w:rFonts w:hint="eastAsia"/>
        </w:rPr>
        <w:t>II. 旨意。——总的来说是人的救赎，包括从定罪中得释放，以及恢复到神的形象和恩惠中。</w:t>
      </w:r>
    </w:p>
    <w:p w14:paraId="2ADDDAFE">
      <w:pPr>
        <w:ind w:left="-5"/>
        <w:rPr>
          <w:rFonts w:hint="eastAsia"/>
        </w:rPr>
      </w:pPr>
    </w:p>
    <w:p w14:paraId="1903CB88">
      <w:pPr>
        <w:ind w:left="-5"/>
        <w:rPr>
          <w:rFonts w:hint="eastAsia"/>
        </w:rPr>
      </w:pPr>
      <w:r>
        <w:rPr>
          <w:rFonts w:hint="eastAsia"/>
        </w:rPr>
        <w:t>This it effects:</w:t>
      </w:r>
    </w:p>
    <w:p w14:paraId="018E1B8E">
      <w:pPr>
        <w:ind w:left="-5"/>
        <w:rPr>
          <w:rFonts w:hint="eastAsia"/>
        </w:rPr>
      </w:pPr>
      <w:r>
        <w:rPr>
          <w:rFonts w:hint="eastAsia"/>
        </w:rPr>
        <w:t>它藉此成就：</w:t>
      </w:r>
    </w:p>
    <w:p w14:paraId="071AE17A">
      <w:pPr>
        <w:ind w:left="-5"/>
        <w:rPr>
          <w:rFonts w:hint="eastAsia"/>
        </w:rPr>
      </w:pPr>
    </w:p>
    <w:p w14:paraId="3AAA2DA8">
      <w:pPr>
        <w:ind w:left="-5"/>
        <w:rPr>
          <w:rFonts w:hint="eastAsia"/>
        </w:rPr>
      </w:pPr>
      <w:r>
        <w:rPr>
          <w:rFonts w:hint="eastAsia"/>
        </w:rPr>
        <w:t>1. By being a satisfaction to justice, a propitiation.</w:t>
      </w:r>
    </w:p>
    <w:p w14:paraId="030D6EA2">
      <w:pPr>
        <w:ind w:left="-5"/>
        <w:rPr>
          <w:rFonts w:hint="eastAsia"/>
        </w:rPr>
      </w:pPr>
      <w:r>
        <w:rPr>
          <w:rFonts w:hint="eastAsia"/>
        </w:rPr>
        <w:t>1. 作为对公义的满足，一个挽回祭。</w:t>
      </w:r>
    </w:p>
    <w:p w14:paraId="76D8D396">
      <w:pPr>
        <w:ind w:left="-5"/>
        <w:rPr>
          <w:rFonts w:hint="eastAsia"/>
        </w:rPr>
      </w:pPr>
      <w:r>
        <w:rPr>
          <w:rFonts w:hint="eastAsia"/>
        </w:rPr>
        <w:t>2. And hence he becomes our ransom, by delivering us from the law and from Satan.</w:t>
      </w:r>
    </w:p>
    <w:p w14:paraId="3B5D661F">
      <w:pPr>
        <w:ind w:left="-5"/>
        <w:rPr>
          <w:rFonts w:hint="eastAsia"/>
        </w:rPr>
      </w:pPr>
      <w:r>
        <w:rPr>
          <w:rFonts w:hint="eastAsia"/>
        </w:rPr>
        <w:t>2. 因此祂成为我们的赎价，将我们从律法和撒但手中拯救出来。</w:t>
      </w:r>
    </w:p>
    <w:p w14:paraId="38BD6681">
      <w:pPr>
        <w:ind w:left="-5"/>
        <w:rPr>
          <w:rFonts w:hint="eastAsia"/>
        </w:rPr>
      </w:pPr>
      <w:r>
        <w:rPr>
          <w:rFonts w:hint="eastAsia"/>
        </w:rPr>
        <w:t>3. Presents us as righteous before God.</w:t>
      </w:r>
    </w:p>
    <w:p w14:paraId="54CB8971">
      <w:pPr>
        <w:ind w:left="-5"/>
        <w:rPr>
          <w:rFonts w:hint="eastAsia"/>
        </w:rPr>
      </w:pPr>
      <w:r>
        <w:rPr>
          <w:rFonts w:hint="eastAsia"/>
        </w:rPr>
        <w:t>3. 使我们在神面前显为义。</w:t>
      </w:r>
    </w:p>
    <w:p w14:paraId="1CB69687">
      <w:pPr>
        <w:ind w:left="-5"/>
        <w:rPr>
          <w:rFonts w:hint="eastAsia"/>
        </w:rPr>
      </w:pPr>
      <w:r>
        <w:rPr>
          <w:rFonts w:hint="eastAsia"/>
        </w:rPr>
        <w:t>4. Secures the gift of the Holy Ghost.</w:t>
      </w:r>
    </w:p>
    <w:p w14:paraId="11F7CE09">
      <w:pPr>
        <w:ind w:left="-5"/>
        <w:rPr>
          <w:rFonts w:hint="eastAsia"/>
        </w:rPr>
      </w:pPr>
      <w:r>
        <w:rPr>
          <w:rFonts w:hint="eastAsia"/>
        </w:rPr>
        <w:t>4. 确保圣灵的恩赐。</w:t>
      </w:r>
    </w:p>
    <w:p w14:paraId="0944883F">
      <w:pPr>
        <w:ind w:left="-5"/>
        <w:rPr>
          <w:rFonts w:hint="eastAsia"/>
        </w:rPr>
      </w:pPr>
      <w:r>
        <w:rPr>
          <w:rFonts w:hint="eastAsia"/>
        </w:rPr>
        <w:t>5. Secures access to God, and with his favor all the blessings of the covenant of grace.</w:t>
      </w:r>
    </w:p>
    <w:p w14:paraId="2C5316BE">
      <w:pPr>
        <w:ind w:left="-5"/>
        <w:rPr>
          <w:rFonts w:hint="eastAsia"/>
        </w:rPr>
      </w:pPr>
      <w:r>
        <w:rPr>
          <w:rFonts w:hint="eastAsia"/>
        </w:rPr>
        <w:t>5. 确保进到神面前的途径，并藉着祂的恩惠，获得恩典之约的一切祝福。</w:t>
      </w:r>
    </w:p>
    <w:p w14:paraId="051DF394">
      <w:pPr>
        <w:ind w:left="-5"/>
        <w:rPr>
          <w:rFonts w:hint="eastAsia"/>
        </w:rPr>
      </w:pPr>
    </w:p>
    <w:p w14:paraId="36BF5D3D">
      <w:pPr>
        <w:ind w:left="-5"/>
        <w:rPr>
          <w:rFonts w:hint="eastAsia"/>
        </w:rPr>
      </w:pPr>
      <w:r>
        <w:rPr>
          <w:rFonts w:hint="eastAsia"/>
        </w:rPr>
        <w:t>III. Its Relation to Us.</w:t>
      </w:r>
    </w:p>
    <w:p w14:paraId="1421CD9A">
      <w:pPr>
        <w:ind w:left="-5"/>
        <w:rPr>
          <w:rFonts w:hint="eastAsia"/>
        </w:rPr>
      </w:pPr>
      <w:r>
        <w:rPr>
          <w:rFonts w:hint="eastAsia"/>
        </w:rPr>
        <w:t>III. 其与我们的关系。</w:t>
      </w:r>
    </w:p>
    <w:p w14:paraId="6F3E652D">
      <w:pPr>
        <w:ind w:left="-5"/>
        <w:rPr>
          <w:rFonts w:hint="eastAsia"/>
        </w:rPr>
      </w:pPr>
    </w:p>
    <w:p w14:paraId="0136073D">
      <w:pPr>
        <w:ind w:left="-5"/>
        <w:rPr>
          <w:rFonts w:hint="eastAsia"/>
        </w:rPr>
      </w:pPr>
      <w:r>
        <w:rPr>
          <w:rFonts w:hint="eastAsia"/>
        </w:rPr>
        <w:t>1.It is our death.</w:t>
      </w:r>
    </w:p>
    <w:p w14:paraId="79BCAE19">
      <w:pPr>
        <w:ind w:left="-5"/>
        <w:rPr>
          <w:rFonts w:hint="eastAsia"/>
        </w:rPr>
      </w:pPr>
      <w:r>
        <w:rPr>
          <w:rFonts w:hint="eastAsia"/>
        </w:rPr>
        <w:t>1. 这是我们的死。</w:t>
      </w:r>
    </w:p>
    <w:p w14:paraId="1A8828B0">
      <w:pPr>
        <w:ind w:left="-5"/>
        <w:rPr>
          <w:rFonts w:hint="eastAsia"/>
        </w:rPr>
      </w:pPr>
      <w:r>
        <w:rPr>
          <w:rFonts w:hint="eastAsia"/>
        </w:rPr>
        <w:t>Because it was the death of our representative, endured in our place.</w:t>
      </w:r>
    </w:p>
    <w:p w14:paraId="1209489E">
      <w:pPr>
        <w:ind w:left="-5"/>
        <w:rPr>
          <w:rFonts w:hint="eastAsia"/>
        </w:rPr>
      </w:pPr>
      <w:r>
        <w:rPr>
          <w:rFonts w:hint="eastAsia"/>
        </w:rPr>
        <w:t>因为这是我们代表的死，在我们的位置上承受的。</w:t>
      </w:r>
    </w:p>
    <w:p w14:paraId="3E5745A0">
      <w:pPr>
        <w:ind w:left="-5"/>
        <w:rPr>
          <w:rFonts w:hint="eastAsia"/>
        </w:rPr>
      </w:pPr>
      <w:r>
        <w:rPr>
          <w:rFonts w:hint="eastAsia"/>
        </w:rPr>
        <w:t>Proof of this.</w:t>
      </w:r>
    </w:p>
    <w:p w14:paraId="601369EA">
      <w:pPr>
        <w:ind w:left="-5"/>
        <w:rPr>
          <w:rFonts w:hint="eastAsia"/>
        </w:rPr>
      </w:pPr>
      <w:r>
        <w:rPr>
          <w:rFonts w:hint="eastAsia"/>
        </w:rPr>
        <w:t>此事的证明。</w:t>
      </w:r>
    </w:p>
    <w:p w14:paraId="068DEB46">
      <w:pPr>
        <w:ind w:left="-5"/>
        <w:rPr>
          <w:rFonts w:hint="eastAsia"/>
        </w:rPr>
      </w:pPr>
    </w:p>
    <w:p w14:paraId="50C7E030">
      <w:pPr>
        <w:ind w:left="-5"/>
        <w:rPr>
          <w:rFonts w:hint="eastAsia"/>
        </w:rPr>
      </w:pPr>
      <w:r>
        <w:rPr>
          <w:rFonts w:hint="eastAsia"/>
        </w:rPr>
        <w:t>2.Hence it is also our death effectively as well as legally.</w:t>
      </w:r>
    </w:p>
    <w:p w14:paraId="1CA0CBE6">
      <w:pPr>
        <w:ind w:left="-5"/>
        <w:rPr>
          <w:rFonts w:hint="eastAsia"/>
        </w:rPr>
      </w:pPr>
      <w:r>
        <w:rPr>
          <w:rFonts w:hint="eastAsia"/>
        </w:rPr>
        <w:t>2. 因此，它在实际上和法律上都是我们的死。</w:t>
      </w:r>
    </w:p>
    <w:p w14:paraId="7B5AB6CF">
      <w:pPr>
        <w:ind w:left="-5"/>
        <w:rPr>
          <w:rFonts w:hint="eastAsia"/>
        </w:rPr>
      </w:pPr>
      <w:r>
        <w:rPr>
          <w:rFonts w:hint="eastAsia"/>
        </w:rPr>
        <w:t>It involves adeath to the law, a death to sin, a death to the world.</w:t>
      </w:r>
    </w:p>
    <w:p w14:paraId="1DF96F1D">
      <w:pPr>
        <w:ind w:left="-5"/>
        <w:rPr>
          <w:rFonts w:hint="eastAsia"/>
        </w:rPr>
      </w:pPr>
      <w:r>
        <w:rPr>
          <w:rFonts w:hint="eastAsia"/>
        </w:rPr>
        <w:t>它包含向律法死，向罪死，向世界死。</w:t>
      </w:r>
    </w:p>
    <w:p w14:paraId="7499A063">
      <w:pPr>
        <w:ind w:left="-5"/>
        <w:rPr>
          <w:rFonts w:hint="eastAsia"/>
        </w:rPr>
      </w:pPr>
    </w:p>
    <w:p w14:paraId="541DE868">
      <w:pPr>
        <w:ind w:left="-5"/>
        <w:rPr>
          <w:rFonts w:hint="eastAsia"/>
        </w:rPr>
      </w:pPr>
      <w:r>
        <w:rPr>
          <w:rFonts w:hint="eastAsia"/>
        </w:rPr>
        <w:t>3.It becomes the source of life.</w:t>
      </w:r>
    </w:p>
    <w:p w14:paraId="69E86C96">
      <w:pPr>
        <w:ind w:left="-5"/>
        <w:rPr>
          <w:rFonts w:hint="eastAsia"/>
        </w:rPr>
      </w:pPr>
      <w:r>
        <w:rPr>
          <w:rFonts w:hint="eastAsia"/>
        </w:rPr>
        <w:t>3. 它成为生命的源泉。</w:t>
      </w:r>
    </w:p>
    <w:p w14:paraId="78131A0D">
      <w:pPr>
        <w:ind w:left="-5"/>
        <w:rPr>
          <w:rFonts w:hint="eastAsia"/>
        </w:rPr>
      </w:pPr>
      <w:r>
        <w:rPr>
          <w:rFonts w:hint="eastAsia"/>
        </w:rPr>
        <w:t>The motive for avoiding sin.</w:t>
      </w:r>
    </w:p>
    <w:p w14:paraId="2A310106">
      <w:pPr>
        <w:ind w:left="-5"/>
        <w:rPr>
          <w:rFonts w:hint="eastAsia"/>
        </w:rPr>
      </w:pPr>
      <w:r>
        <w:rPr>
          <w:rFonts w:hint="eastAsia"/>
        </w:rPr>
        <w:t>避免犯罪的动机。</w:t>
      </w:r>
    </w:p>
    <w:p w14:paraId="0D7E60DE">
      <w:pPr>
        <w:ind w:left="-5"/>
        <w:rPr>
          <w:rFonts w:hint="eastAsia"/>
        </w:rPr>
      </w:pPr>
      <w:r>
        <w:rPr>
          <w:rFonts w:hint="eastAsia"/>
        </w:rPr>
        <w:t>The reason why we should live to God.</w:t>
      </w:r>
    </w:p>
    <w:p w14:paraId="6654AB5D">
      <w:pPr>
        <w:ind w:left="-5"/>
        <w:rPr>
          <w:rFonts w:hint="eastAsia"/>
        </w:rPr>
      </w:pPr>
      <w:r>
        <w:rPr>
          <w:rFonts w:hint="eastAsia"/>
        </w:rPr>
        <w:t>我们应当为神而活的理由。</w:t>
      </w:r>
    </w:p>
    <w:p w14:paraId="073CDE1D">
      <w:pPr>
        <w:ind w:left="-5"/>
        <w:rPr>
          <w:rFonts w:hint="eastAsia"/>
        </w:rPr>
      </w:pPr>
      <w:r>
        <w:rPr>
          <w:rFonts w:hint="eastAsia"/>
        </w:rPr>
        <w:t>The ground and source of our joy.</w:t>
      </w:r>
    </w:p>
    <w:p w14:paraId="372059B5">
      <w:pPr>
        <w:ind w:left="-5"/>
        <w:rPr>
          <w:rFonts w:hint="eastAsia"/>
        </w:rPr>
      </w:pPr>
      <w:r>
        <w:rPr>
          <w:rFonts w:hint="eastAsia"/>
        </w:rPr>
        <w:t>我们喜乐的根基和源泉。</w:t>
      </w:r>
    </w:p>
    <w:p w14:paraId="5BE8F229">
      <w:pPr>
        <w:ind w:left="-5"/>
        <w:rPr>
          <w:rFonts w:hint="eastAsia"/>
        </w:rPr>
      </w:pPr>
    </w:p>
    <w:p w14:paraId="27A0ECB0">
      <w:pPr>
        <w:ind w:left="-5"/>
        <w:rPr>
          <w:rFonts w:hint="eastAsia"/>
        </w:rPr>
      </w:pPr>
      <w:r>
        <w:rPr>
          <w:rFonts w:hint="eastAsia"/>
        </w:rPr>
        <w:t>IV. Its Relations to the Universe.</w:t>
      </w:r>
    </w:p>
    <w:p w14:paraId="2395281B">
      <w:pPr>
        <w:ind w:left="-5"/>
        <w:rPr>
          <w:rFonts w:hint="eastAsia"/>
        </w:rPr>
      </w:pPr>
      <w:r>
        <w:rPr>
          <w:rFonts w:hint="eastAsia"/>
        </w:rPr>
        <w:t>IV. 其与宇宙的关系。</w:t>
      </w:r>
    </w:p>
    <w:p w14:paraId="3A9EF3D8">
      <w:pPr>
        <w:ind w:left="-5"/>
        <w:rPr>
          <w:rFonts w:hint="eastAsia"/>
        </w:rPr>
      </w:pPr>
    </w:p>
    <w:p w14:paraId="3B8A2AB2">
      <w:pPr>
        <w:ind w:left="-5"/>
        <w:rPr>
          <w:rFonts w:hint="eastAsia"/>
        </w:rPr>
      </w:pPr>
      <w:r>
        <w:rPr>
          <w:rFonts w:hint="eastAsia"/>
        </w:rPr>
        <w:t>1. The great means of exhibiting the manifold wisdom, i.e., the perfections of God.</w:t>
      </w:r>
    </w:p>
    <w:p w14:paraId="2EB0434F">
      <w:pPr>
        <w:ind w:left="-5"/>
        <w:rPr>
          <w:rFonts w:hint="eastAsia"/>
        </w:rPr>
      </w:pPr>
      <w:r>
        <w:rPr>
          <w:rFonts w:hint="eastAsia"/>
        </w:rPr>
        <w:t>1. 彰显神百般智慧，即神完美属性的伟大途径。</w:t>
      </w:r>
    </w:p>
    <w:p w14:paraId="194F4163">
      <w:pPr>
        <w:ind w:left="-5"/>
        <w:rPr>
          <w:rFonts w:hint="eastAsia"/>
        </w:rPr>
      </w:pPr>
      <w:r>
        <w:rPr>
          <w:rFonts w:hint="eastAsia"/>
        </w:rPr>
        <w:t>a. To fallen angels.</w:t>
      </w:r>
    </w:p>
    <w:p w14:paraId="25639FF2">
      <w:pPr>
        <w:ind w:left="-5"/>
        <w:rPr>
          <w:rFonts w:hint="eastAsia"/>
        </w:rPr>
      </w:pPr>
      <w:r>
        <w:rPr>
          <w:rFonts w:hint="eastAsia"/>
        </w:rPr>
        <w:t>a. 对堕落的天使。</w:t>
      </w:r>
    </w:p>
    <w:p w14:paraId="482057B5">
      <w:pPr>
        <w:ind w:left="-5"/>
        <w:rPr>
          <w:rFonts w:hint="eastAsia"/>
        </w:rPr>
      </w:pPr>
      <w:r>
        <w:rPr>
          <w:rFonts w:hint="eastAsia"/>
        </w:rPr>
        <w:t>b. To lost men.</w:t>
      </w:r>
    </w:p>
    <w:p w14:paraId="3366EB79">
      <w:pPr>
        <w:ind w:left="-5"/>
        <w:rPr>
          <w:rFonts w:hint="eastAsia"/>
        </w:rPr>
      </w:pPr>
      <w:r>
        <w:rPr>
          <w:rFonts w:hint="eastAsia"/>
        </w:rPr>
        <w:t>b. 对失丧的人。</w:t>
      </w:r>
    </w:p>
    <w:p w14:paraId="14192C58">
      <w:pPr>
        <w:ind w:left="-5"/>
        <w:rPr>
          <w:rFonts w:hint="eastAsia"/>
        </w:rPr>
      </w:pPr>
      <w:r>
        <w:rPr>
          <w:rFonts w:hint="eastAsia"/>
        </w:rPr>
        <w:t>c. To good angels.</w:t>
      </w:r>
    </w:p>
    <w:p w14:paraId="4BF5B900">
      <w:pPr>
        <w:ind w:left="-5"/>
        <w:rPr>
          <w:rFonts w:hint="eastAsia"/>
        </w:rPr>
      </w:pPr>
      <w:r>
        <w:rPr>
          <w:rFonts w:hint="eastAsia"/>
        </w:rPr>
        <w:t>c. 对良善的天使。</w:t>
      </w:r>
    </w:p>
    <w:p w14:paraId="31CFA380">
      <w:pPr>
        <w:ind w:left="-5"/>
        <w:rPr>
          <w:rFonts w:hint="eastAsia"/>
        </w:rPr>
      </w:pPr>
    </w:p>
    <w:p w14:paraId="2F67853F">
      <w:pPr>
        <w:ind w:left="-5"/>
        <w:rPr>
          <w:rFonts w:hint="eastAsia"/>
        </w:rPr>
      </w:pPr>
      <w:r>
        <w:rPr>
          <w:rFonts w:hint="eastAsia"/>
        </w:rPr>
        <w:t>2.Hence to sustain the authority of God.</w:t>
      </w:r>
    </w:p>
    <w:p w14:paraId="6351F45A">
      <w:pPr>
        <w:ind w:left="-5"/>
        <w:rPr>
          <w:rFonts w:hint="eastAsia"/>
        </w:rPr>
      </w:pPr>
      <w:r>
        <w:rPr>
          <w:rFonts w:hint="eastAsia"/>
        </w:rPr>
        <w:t>2. 因此维护神的权威。</w:t>
      </w:r>
    </w:p>
    <w:p w14:paraId="59906EDA">
      <w:pPr>
        <w:ind w:left="-5"/>
        <w:rPr>
          <w:rFonts w:hint="eastAsia"/>
        </w:rPr>
      </w:pPr>
      <w:r>
        <w:rPr>
          <w:rFonts w:hint="eastAsia"/>
        </w:rPr>
        <w:t>3.To promote the holiness and happiness of the kingdom of God.</w:t>
      </w:r>
    </w:p>
    <w:p w14:paraId="5197B6B0">
      <w:pPr>
        <w:ind w:left="-5"/>
        <w:rPr>
          <w:rFonts w:hint="eastAsia"/>
        </w:rPr>
      </w:pPr>
      <w:r>
        <w:rPr>
          <w:rFonts w:hint="eastAsia"/>
        </w:rPr>
        <w:t>3. 促进神国度的圣洁与幸福。</w:t>
      </w:r>
    </w:p>
    <w:p w14:paraId="3501B5B7">
      <w:pPr>
        <w:ind w:left="-5"/>
        <w:rPr>
          <w:rFonts w:hint="eastAsia"/>
        </w:rPr>
      </w:pPr>
    </w:p>
    <w:p w14:paraId="3FC1411A">
      <w:pPr>
        <w:ind w:left="-5"/>
        <w:rPr>
          <w:rFonts w:hint="eastAsia"/>
        </w:rPr>
      </w:pPr>
      <w:r>
        <w:rPr>
          <w:rFonts w:hint="eastAsia"/>
        </w:rPr>
        <w:t>INFERENCES</w:t>
      </w:r>
    </w:p>
    <w:p w14:paraId="7961A801">
      <w:pPr>
        <w:ind w:left="-5"/>
        <w:rPr>
          <w:rFonts w:hint="eastAsia"/>
        </w:rPr>
      </w:pPr>
      <w:r>
        <w:rPr>
          <w:rFonts w:hint="eastAsia"/>
        </w:rPr>
        <w:t>推论</w:t>
      </w:r>
    </w:p>
    <w:p w14:paraId="5020D011">
      <w:pPr>
        <w:ind w:left="-5"/>
        <w:rPr>
          <w:rFonts w:hint="eastAsia"/>
        </w:rPr>
      </w:pPr>
    </w:p>
    <w:p w14:paraId="732C3363">
      <w:pPr>
        <w:ind w:left="-5"/>
        <w:rPr>
          <w:rFonts w:hint="eastAsia"/>
        </w:rPr>
      </w:pPr>
      <w:r>
        <w:rPr>
          <w:rFonts w:hint="eastAsia"/>
        </w:rPr>
        <w:t>1.The death of Christ should be the constant theme of our meditations.</w:t>
      </w:r>
    </w:p>
    <w:p w14:paraId="28D7B3BD">
      <w:pPr>
        <w:ind w:left="-5"/>
        <w:rPr>
          <w:rFonts w:hint="eastAsia"/>
        </w:rPr>
      </w:pPr>
      <w:r>
        <w:rPr>
          <w:rFonts w:hint="eastAsia"/>
        </w:rPr>
        <w:t>1. 基督的死应当是我们恒常默想的主题。</w:t>
      </w:r>
    </w:p>
    <w:p w14:paraId="442A79B6">
      <w:pPr>
        <w:ind w:left="-5"/>
        <w:rPr>
          <w:rFonts w:hint="eastAsia"/>
        </w:rPr>
      </w:pPr>
      <w:r>
        <w:rPr>
          <w:rFonts w:hint="eastAsia"/>
        </w:rPr>
        <w:t>2.The ground of gratitude and devotion.</w:t>
      </w:r>
    </w:p>
    <w:p w14:paraId="2BE2FC09">
      <w:pPr>
        <w:ind w:left="-5"/>
        <w:rPr>
          <w:rFonts w:hint="eastAsia"/>
        </w:rPr>
      </w:pPr>
      <w:r>
        <w:rPr>
          <w:rFonts w:hint="eastAsia"/>
        </w:rPr>
        <w:t>2. 感恩和奉献的根基。</w:t>
      </w:r>
    </w:p>
    <w:p w14:paraId="3FB6E589">
      <w:pPr>
        <w:ind w:left="-5"/>
        <w:rPr>
          <w:rFonts w:hint="eastAsia"/>
        </w:rPr>
      </w:pPr>
      <w:r>
        <w:rPr>
          <w:rFonts w:hint="eastAsia"/>
        </w:rPr>
        <w:t>3.The means by which we should endeavor to convert the world, i.e.,by preaching Christ crucified, holding him up as having purchased the world with his blood, and entitled to reign in and over all mankind.</w:t>
      </w:r>
    </w:p>
    <w:p w14:paraId="0DC407AD">
      <w:pPr>
        <w:ind w:left="-5"/>
        <w:rPr>
          <w:rFonts w:hint="eastAsia"/>
        </w:rPr>
      </w:pPr>
      <w:r>
        <w:rPr>
          <w:rFonts w:hint="eastAsia"/>
        </w:rPr>
        <w:t>3. 我们应当努力使世界归正的方法，即藉着传讲钉十字架的基督，高举祂，因祂用自己的血买赎了世界，并有权在全人类里面并管理全人类。</w:t>
      </w:r>
    </w:p>
    <w:p w14:paraId="0F1B1C4B">
      <w:pPr>
        <w:ind w:left="-5"/>
        <w:rPr>
          <w:rFonts w:hint="eastAsia"/>
        </w:rPr>
      </w:pPr>
    </w:p>
    <w:p w14:paraId="62461CC9">
      <w:pPr>
        <w:ind w:left="-5"/>
        <w:rPr>
          <w:rFonts w:hint="eastAsia"/>
        </w:rPr>
      </w:pPr>
      <w:r>
        <w:rPr>
          <w:rFonts w:hint="eastAsia"/>
        </w:rPr>
        <w:t>XXIV. For where a testament is, there must also of necessity be the death of the testator.—Heb. 9:16</w:t>
      </w:r>
    </w:p>
    <w:p w14:paraId="32E66EA3">
      <w:pPr>
        <w:ind w:left="-5"/>
        <w:rPr>
          <w:rFonts w:hint="eastAsia"/>
        </w:rPr>
      </w:pPr>
      <w:r>
        <w:rPr>
          <w:rFonts w:hint="eastAsia"/>
        </w:rPr>
        <w:t>XXIV. 因为凡有遗命，必须等到留遗命的人死了。——《希伯来书》9章16节</w:t>
      </w:r>
    </w:p>
    <w:p w14:paraId="602FF105">
      <w:pPr>
        <w:ind w:left="-5"/>
        <w:rPr>
          <w:rFonts w:hint="eastAsia"/>
        </w:rPr>
      </w:pPr>
      <w:r>
        <w:rPr>
          <w:rFonts w:hint="eastAsia"/>
        </w:rPr>
        <w:t>[Dec. 9th, 1866.]</w:t>
      </w:r>
    </w:p>
    <w:p w14:paraId="657FCB1B">
      <w:pPr>
        <w:ind w:left="-5"/>
        <w:rPr>
          <w:rFonts w:hint="eastAsia"/>
        </w:rPr>
      </w:pPr>
      <w:r>
        <w:rPr>
          <w:rFonts w:hint="eastAsia"/>
        </w:rPr>
        <w:t>[1866年12月9日]</w:t>
      </w:r>
    </w:p>
    <w:p w14:paraId="78CACA5A">
      <w:pPr>
        <w:ind w:left="-5"/>
        <w:rPr>
          <w:rFonts w:hint="eastAsia"/>
        </w:rPr>
      </w:pPr>
      <w:r>
        <w:rPr>
          <w:rFonts w:hint="eastAsia"/>
        </w:rPr>
        <w:t>Exposition of the passage.</w:t>
      </w:r>
    </w:p>
    <w:p w14:paraId="3A137E4F">
      <w:pPr>
        <w:ind w:left="-5"/>
        <w:rPr>
          <w:rFonts w:hint="eastAsia"/>
        </w:rPr>
      </w:pPr>
      <w:r>
        <w:rPr>
          <w:rFonts w:hint="eastAsia"/>
        </w:rPr>
        <w:t>经文阐释。</w:t>
      </w:r>
    </w:p>
    <w:p w14:paraId="458948CB">
      <w:pPr>
        <w:ind w:left="-5"/>
        <w:rPr>
          <w:rFonts w:hint="eastAsia"/>
        </w:rPr>
      </w:pPr>
    </w:p>
    <w:p w14:paraId="36401F4E">
      <w:pPr>
        <w:ind w:left="-5"/>
        <w:rPr>
          <w:rFonts w:hint="eastAsia"/>
        </w:rPr>
      </w:pPr>
      <w:r>
        <w:rPr>
          <w:rFonts w:hint="eastAsia"/>
        </w:rPr>
        <w:t>Two views.</w:t>
      </w:r>
    </w:p>
    <w:p w14:paraId="00FE6429">
      <w:pPr>
        <w:ind w:left="-5"/>
        <w:rPr>
          <w:rFonts w:hint="eastAsia"/>
        </w:rPr>
      </w:pPr>
      <w:r>
        <w:rPr>
          <w:rFonts w:hint="eastAsia"/>
        </w:rPr>
        <w:t>两种观点。</w:t>
      </w:r>
    </w:p>
    <w:p w14:paraId="2D273FE7">
      <w:pPr>
        <w:ind w:left="-5"/>
        <w:rPr>
          <w:rFonts w:hint="eastAsia"/>
        </w:rPr>
      </w:pPr>
      <w:r>
        <w:rPr>
          <w:rFonts w:hint="eastAsia"/>
        </w:rPr>
        <w:t>1. That διαθήκη (diatheke) here as elsewhere means a covenant.</w:t>
      </w:r>
    </w:p>
    <w:p w14:paraId="5C407C57">
      <w:pPr>
        <w:ind w:left="-5"/>
        <w:rPr>
          <w:rFonts w:hint="eastAsia"/>
        </w:rPr>
      </w:pPr>
      <w:r>
        <w:rPr>
          <w:rFonts w:hint="eastAsia"/>
        </w:rPr>
        <w:t>1. διαθήκη（希腊文：约，遗嘱）在此处与其他地方一样，意为盟约。</w:t>
      </w:r>
    </w:p>
    <w:p w14:paraId="086454C7">
      <w:pPr>
        <w:ind w:left="-5"/>
        <w:rPr>
          <w:rFonts w:hint="eastAsia"/>
        </w:rPr>
      </w:pPr>
      <w:r>
        <w:rPr>
          <w:rFonts w:hint="eastAsia"/>
        </w:rPr>
        <w:t>2. That notwithstanding the context, it means a testament.</w:t>
      </w:r>
    </w:p>
    <w:p w14:paraId="73550FB4">
      <w:pPr>
        <w:ind w:left="-5"/>
        <w:rPr>
          <w:rFonts w:hint="eastAsia"/>
        </w:rPr>
      </w:pPr>
      <w:r>
        <w:rPr>
          <w:rFonts w:hint="eastAsia"/>
        </w:rPr>
        <w:t>2. 尽管有上下文，它仍意为遗嘱。</w:t>
      </w:r>
    </w:p>
    <w:p w14:paraId="17D11BAF">
      <w:pPr>
        <w:ind w:left="-5"/>
        <w:rPr>
          <w:rFonts w:hint="eastAsia"/>
        </w:rPr>
      </w:pPr>
      <w:r>
        <w:rPr>
          <w:rFonts w:hint="eastAsia"/>
        </w:rPr>
        <w:t>In either case the passage teaches the same truths; first, the necessity of the death of Christ, and secondly, the benefits which it secures.</w:t>
      </w:r>
    </w:p>
    <w:p w14:paraId="70220DEE">
      <w:pPr>
        <w:ind w:left="-5"/>
        <w:rPr>
          <w:rFonts w:hint="eastAsia"/>
        </w:rPr>
      </w:pPr>
      <w:r>
        <w:rPr>
          <w:rFonts w:hint="eastAsia"/>
        </w:rPr>
        <w:t>无论哪种情况，这段经文都教导了相同的真理；首先，基督之死的必要性，其次，它所确保的益处。</w:t>
      </w:r>
    </w:p>
    <w:p w14:paraId="39934548">
      <w:pPr>
        <w:ind w:left="-5"/>
        <w:rPr>
          <w:rFonts w:hint="eastAsia"/>
        </w:rPr>
      </w:pPr>
    </w:p>
    <w:p w14:paraId="27E4EECF">
      <w:pPr>
        <w:ind w:left="-5"/>
        <w:rPr>
          <w:rFonts w:hint="eastAsia"/>
        </w:rPr>
      </w:pPr>
      <w:r>
        <w:rPr>
          <w:rFonts w:hint="eastAsia"/>
        </w:rPr>
        <w:t>I.The Death of Christ was Necessary.—This necessity arises out ofthe nature of God.</w:t>
      </w:r>
    </w:p>
    <w:p w14:paraId="10A60384">
      <w:pPr>
        <w:ind w:left="-5"/>
        <w:rPr>
          <w:rFonts w:hint="eastAsia"/>
        </w:rPr>
      </w:pPr>
      <w:r>
        <w:rPr>
          <w:rFonts w:hint="eastAsia"/>
        </w:rPr>
        <w:t>I. 基督的死是必要的。——这种必要性源于神的本性。</w:t>
      </w:r>
    </w:p>
    <w:p w14:paraId="60E2A008">
      <w:pPr>
        <w:ind w:left="-5"/>
        <w:rPr>
          <w:rFonts w:hint="eastAsia"/>
        </w:rPr>
      </w:pPr>
      <w:r>
        <w:rPr>
          <w:rFonts w:hint="eastAsia"/>
        </w:rPr>
        <w:t>It is not a governmental necessity, or one of expediency, but absolute; because we are sinners and God is just.</w:t>
      </w:r>
    </w:p>
    <w:p w14:paraId="0AE74A1A">
      <w:pPr>
        <w:ind w:left="-5"/>
        <w:rPr>
          <w:rFonts w:hint="eastAsia"/>
        </w:rPr>
      </w:pPr>
      <w:r>
        <w:rPr>
          <w:rFonts w:hint="eastAsia"/>
        </w:rPr>
        <w:t>这不是一种治理上的必要性，或权宜之计的必要性，而是绝对的；因为我们是罪人，而神是公义的。</w:t>
      </w:r>
    </w:p>
    <w:p w14:paraId="0216D66E">
      <w:pPr>
        <w:ind w:left="-5"/>
        <w:rPr>
          <w:rFonts w:hint="eastAsia"/>
        </w:rPr>
      </w:pPr>
      <w:r>
        <w:rPr>
          <w:rFonts w:hint="eastAsia"/>
        </w:rPr>
        <w:t>This is an important truth, teaching us that there is no other way in which men can be saved; that no other sacrifice is of any avail; that those who reject this have only a fearful looking for of judgment.</w:t>
      </w:r>
    </w:p>
    <w:p w14:paraId="587C0E3D">
      <w:pPr>
        <w:ind w:left="-5"/>
        <w:rPr>
          <w:rFonts w:hint="eastAsia"/>
        </w:rPr>
      </w:pPr>
      <w:r>
        <w:rPr>
          <w:rFonts w:hint="eastAsia"/>
        </w:rPr>
        <w:t>这是一个重要的真理，教导我们没有其他方式可以使人得救；没有其他献祭是有效的；那些拒绝这个的人，只剩下可怕的等候审判。</w:t>
      </w:r>
    </w:p>
    <w:p w14:paraId="2D0BFEA4">
      <w:pPr>
        <w:ind w:left="-5"/>
        <w:rPr>
          <w:rFonts w:hint="eastAsia"/>
        </w:rPr>
      </w:pPr>
    </w:p>
    <w:p w14:paraId="7DB84861">
      <w:pPr>
        <w:ind w:left="-5"/>
        <w:rPr>
          <w:rFonts w:hint="eastAsia"/>
        </w:rPr>
      </w:pPr>
      <w:r>
        <w:rPr>
          <w:rFonts w:hint="eastAsia"/>
        </w:rPr>
        <w:t>II.The other truth is that the Death of Christ secures us great blessings.</w:t>
      </w:r>
    </w:p>
    <w:p w14:paraId="7A371BA7">
      <w:pPr>
        <w:ind w:left="-5"/>
        <w:rPr>
          <w:rFonts w:hint="eastAsia"/>
        </w:rPr>
      </w:pPr>
      <w:r>
        <w:rPr>
          <w:rFonts w:hint="eastAsia"/>
        </w:rPr>
        <w:t>II. 另一个真理是基督的死为我们确保了极大的祝福。</w:t>
      </w:r>
    </w:p>
    <w:p w14:paraId="73DBCE83">
      <w:pPr>
        <w:ind w:left="-5"/>
        <w:rPr>
          <w:rFonts w:hint="eastAsia"/>
        </w:rPr>
      </w:pPr>
    </w:p>
    <w:p w14:paraId="7B7B6139">
      <w:pPr>
        <w:ind w:left="-5"/>
        <w:rPr>
          <w:rFonts w:hint="eastAsia"/>
        </w:rPr>
      </w:pPr>
      <w:r>
        <w:rPr>
          <w:rFonts w:hint="eastAsia"/>
        </w:rPr>
        <w:t>If viewed as a federal offering, it secures the blessings promised in the covenant.</w:t>
      </w:r>
    </w:p>
    <w:p w14:paraId="19E62C81">
      <w:pPr>
        <w:ind w:left="-5"/>
        <w:rPr>
          <w:rFonts w:hint="eastAsia"/>
        </w:rPr>
      </w:pPr>
      <w:r>
        <w:rPr>
          <w:rFonts w:hint="eastAsia"/>
        </w:rPr>
        <w:t>如果将其视为盟约的献祭，它就确保了盟约中所应许的祝福。</w:t>
      </w:r>
    </w:p>
    <w:p w14:paraId="595FDCC9">
      <w:pPr>
        <w:ind w:left="-5"/>
        <w:rPr>
          <w:rFonts w:hint="eastAsia"/>
        </w:rPr>
      </w:pPr>
      <w:r>
        <w:rPr>
          <w:rFonts w:hint="eastAsia"/>
        </w:rPr>
        <w:t>If viewed as the death of a testator, it secures to us the inheritance which he has acquired for us.</w:t>
      </w:r>
    </w:p>
    <w:p w14:paraId="46B603BD">
      <w:pPr>
        <w:ind w:left="-5"/>
        <w:rPr>
          <w:rFonts w:hint="eastAsia"/>
        </w:rPr>
      </w:pPr>
      <w:r>
        <w:rPr>
          <w:rFonts w:hint="eastAsia"/>
        </w:rPr>
        <w:t>如果将其视为立遗嘱人的死，它就为我们确保了祂为我们获得的产业。</w:t>
      </w:r>
    </w:p>
    <w:p w14:paraId="479A82E5">
      <w:pPr>
        <w:ind w:left="-5"/>
        <w:rPr>
          <w:rFonts w:hint="eastAsia"/>
        </w:rPr>
      </w:pPr>
      <w:r>
        <w:rPr>
          <w:rFonts w:hint="eastAsia"/>
        </w:rPr>
        <w:t>If viewed as a sacrifice, it secures pardon and reconciliation with God.</w:t>
      </w:r>
    </w:p>
    <w:p w14:paraId="79B2E56B">
      <w:pPr>
        <w:ind w:left="-5"/>
        <w:rPr>
          <w:rFonts w:hint="eastAsia"/>
        </w:rPr>
      </w:pPr>
      <w:r>
        <w:rPr>
          <w:rFonts w:hint="eastAsia"/>
        </w:rPr>
        <w:t>如果将其视为献祭，它就确保了赦免和与神和好。</w:t>
      </w:r>
    </w:p>
    <w:p w14:paraId="78CEFC64">
      <w:pPr>
        <w:ind w:left="-5"/>
        <w:rPr>
          <w:rFonts w:hint="eastAsia"/>
        </w:rPr>
      </w:pPr>
    </w:p>
    <w:p w14:paraId="70BB1495">
      <w:pPr>
        <w:ind w:left="-5"/>
        <w:rPr>
          <w:rFonts w:hint="eastAsia"/>
        </w:rPr>
      </w:pPr>
      <w:r>
        <w:rPr>
          <w:rFonts w:hint="eastAsia"/>
        </w:rPr>
        <w:t>These different views of the death of Christ are not inconsistent.</w:t>
      </w:r>
    </w:p>
    <w:p w14:paraId="0FF34009">
      <w:pPr>
        <w:ind w:left="-5"/>
        <w:rPr>
          <w:rFonts w:hint="eastAsia"/>
        </w:rPr>
      </w:pPr>
      <w:r>
        <w:rPr>
          <w:rFonts w:hint="eastAsia"/>
        </w:rPr>
        <w:t>对基督之死的这些不同观点并不矛盾。</w:t>
      </w:r>
    </w:p>
    <w:p w14:paraId="62CECC63">
      <w:pPr>
        <w:ind w:left="-5"/>
        <w:rPr>
          <w:rFonts w:hint="eastAsia"/>
        </w:rPr>
      </w:pPr>
      <w:r>
        <w:rPr>
          <w:rFonts w:hint="eastAsia"/>
        </w:rPr>
        <w:t>The one does not exclude the other, as some theologians have assumed.</w:t>
      </w:r>
    </w:p>
    <w:p w14:paraId="21EE9347">
      <w:pPr>
        <w:ind w:left="-5"/>
        <w:rPr>
          <w:rFonts w:hint="eastAsia"/>
        </w:rPr>
      </w:pPr>
      <w:r>
        <w:rPr>
          <w:rFonts w:hint="eastAsia"/>
        </w:rPr>
        <w:t>一个观点并不排除另一个观点，不像某些神学家所假设的那样。</w:t>
      </w:r>
    </w:p>
    <w:p w14:paraId="50BAAD3D">
      <w:pPr>
        <w:ind w:left="-5"/>
        <w:rPr>
          <w:rFonts w:hint="eastAsia"/>
        </w:rPr>
      </w:pPr>
      <w:r>
        <w:rPr>
          <w:rFonts w:hint="eastAsia"/>
        </w:rPr>
        <w:t>They are only different ways of exhibiting the same truth.</w:t>
      </w:r>
    </w:p>
    <w:p w14:paraId="1C815F65">
      <w:pPr>
        <w:ind w:left="-5"/>
        <w:rPr>
          <w:rFonts w:hint="eastAsia"/>
        </w:rPr>
      </w:pPr>
      <w:r>
        <w:rPr>
          <w:rFonts w:hint="eastAsia"/>
        </w:rPr>
        <w:t>它们只是展示同一真理的不同方式。</w:t>
      </w:r>
    </w:p>
    <w:p w14:paraId="217CE273">
      <w:pPr>
        <w:ind w:left="-5"/>
        <w:rPr>
          <w:rFonts w:hint="eastAsia"/>
        </w:rPr>
      </w:pPr>
    </w:p>
    <w:p w14:paraId="61EF00EF">
      <w:pPr>
        <w:ind w:left="-5"/>
        <w:rPr>
          <w:rFonts w:hint="eastAsia"/>
        </w:rPr>
      </w:pPr>
      <w:r>
        <w:rPr>
          <w:rFonts w:hint="eastAsia"/>
        </w:rPr>
        <w:t>The benefits which Christ has secured are,</w:t>
      </w:r>
    </w:p>
    <w:p w14:paraId="441A25A0">
      <w:pPr>
        <w:ind w:left="-5"/>
        <w:rPr>
          <w:rFonts w:hint="eastAsia"/>
        </w:rPr>
      </w:pPr>
      <w:r>
        <w:rPr>
          <w:rFonts w:hint="eastAsia"/>
        </w:rPr>
        <w:t>基督所确保的益处是：</w:t>
      </w:r>
    </w:p>
    <w:p w14:paraId="7D28EA8A">
      <w:pPr>
        <w:ind w:left="-5"/>
        <w:rPr>
          <w:rFonts w:hint="eastAsia"/>
        </w:rPr>
      </w:pPr>
    </w:p>
    <w:p w14:paraId="1D9F0C42">
      <w:pPr>
        <w:ind w:left="-5"/>
        <w:rPr>
          <w:rFonts w:hint="eastAsia"/>
        </w:rPr>
      </w:pPr>
      <w:r>
        <w:rPr>
          <w:rFonts w:hint="eastAsia"/>
        </w:rPr>
        <w:t>1.Justification.</w:t>
      </w:r>
    </w:p>
    <w:p w14:paraId="25024EB0">
      <w:pPr>
        <w:ind w:left="-5"/>
        <w:rPr>
          <w:rFonts w:hint="eastAsia"/>
        </w:rPr>
      </w:pPr>
      <w:r>
        <w:rPr>
          <w:rFonts w:hint="eastAsia"/>
        </w:rPr>
        <w:t>1. 称义。</w:t>
      </w:r>
    </w:p>
    <w:p w14:paraId="6EC35076">
      <w:pPr>
        <w:ind w:left="-5"/>
        <w:rPr>
          <w:rFonts w:hint="eastAsia"/>
        </w:rPr>
      </w:pPr>
      <w:r>
        <w:rPr>
          <w:rFonts w:hint="eastAsia"/>
        </w:rPr>
        <w:t>2. Sanctification.</w:t>
      </w:r>
    </w:p>
    <w:p w14:paraId="14A2C2C8">
      <w:pPr>
        <w:ind w:left="-5"/>
        <w:rPr>
          <w:rFonts w:hint="eastAsia"/>
        </w:rPr>
      </w:pPr>
      <w:r>
        <w:rPr>
          <w:rFonts w:hint="eastAsia"/>
        </w:rPr>
        <w:t>2. 成圣。</w:t>
      </w:r>
    </w:p>
    <w:p w14:paraId="7B084800">
      <w:pPr>
        <w:ind w:left="-5"/>
        <w:rPr>
          <w:rFonts w:hint="eastAsia"/>
        </w:rPr>
      </w:pPr>
      <w:r>
        <w:rPr>
          <w:rFonts w:hint="eastAsia"/>
        </w:rPr>
        <w:t>3. Reconciliation to God.</w:t>
      </w:r>
    </w:p>
    <w:p w14:paraId="42CC98C7">
      <w:pPr>
        <w:ind w:left="-5"/>
        <w:rPr>
          <w:rFonts w:hint="eastAsia"/>
        </w:rPr>
      </w:pPr>
      <w:r>
        <w:rPr>
          <w:rFonts w:hint="eastAsia"/>
        </w:rPr>
        <w:t>3. 与神和好。</w:t>
      </w:r>
    </w:p>
    <w:p w14:paraId="39AFCCD1">
      <w:pPr>
        <w:ind w:left="-5"/>
        <w:rPr>
          <w:rFonts w:hint="eastAsia"/>
        </w:rPr>
      </w:pPr>
      <w:r>
        <w:rPr>
          <w:rFonts w:hint="eastAsia"/>
        </w:rPr>
        <w:t>4. A titleto eternal life.</w:t>
      </w:r>
    </w:p>
    <w:p w14:paraId="28DFD890">
      <w:pPr>
        <w:ind w:left="-5"/>
        <w:rPr>
          <w:rFonts w:hint="eastAsia"/>
        </w:rPr>
      </w:pPr>
      <w:r>
        <w:rPr>
          <w:rFonts w:hint="eastAsia"/>
        </w:rPr>
        <w:t>4. 永生的权利。</w:t>
      </w:r>
    </w:p>
    <w:p w14:paraId="5F43FD2C">
      <w:pPr>
        <w:ind w:left="-5"/>
        <w:rPr>
          <w:rFonts w:hint="eastAsia"/>
        </w:rPr>
      </w:pPr>
      <w:r>
        <w:rPr>
          <w:rFonts w:hint="eastAsia"/>
        </w:rPr>
        <w:t>5. Consequently all the exaltation and blessedness of heaven.</w:t>
      </w:r>
    </w:p>
    <w:p w14:paraId="60ADFCDF">
      <w:pPr>
        <w:ind w:left="-5"/>
        <w:rPr>
          <w:rFonts w:hint="eastAsia"/>
        </w:rPr>
      </w:pPr>
      <w:r>
        <w:rPr>
          <w:rFonts w:hint="eastAsia"/>
        </w:rPr>
        <w:t>5. 因此，天上一切的尊荣和福乐。</w:t>
      </w:r>
    </w:p>
    <w:p w14:paraId="56D9EBE9">
      <w:pPr>
        <w:ind w:left="-5"/>
        <w:rPr>
          <w:rFonts w:hint="eastAsia"/>
        </w:rPr>
      </w:pPr>
      <w:r>
        <w:rPr>
          <w:rFonts w:hint="eastAsia"/>
        </w:rPr>
        <w:t>Viewed as the death of a testator it secures us these benefits, because this is an inheritance which Christ has acquired for us.</w:t>
      </w:r>
    </w:p>
    <w:p w14:paraId="303C455C">
      <w:pPr>
        <w:ind w:left="-5"/>
        <w:rPr>
          <w:rFonts w:hint="eastAsia"/>
        </w:rPr>
      </w:pPr>
      <w:r>
        <w:rPr>
          <w:rFonts w:hint="eastAsia"/>
        </w:rPr>
        <w:t>从立遗嘱人死亡的角度看，它为我们确保了这些益处，因为这是基督为我们获得的产业。</w:t>
      </w:r>
    </w:p>
    <w:p w14:paraId="79EAFFE6">
      <w:pPr>
        <w:ind w:left="-5"/>
        <w:rPr>
          <w:rFonts w:hint="eastAsia"/>
        </w:rPr>
      </w:pPr>
      <w:r>
        <w:rPr>
          <w:rFonts w:hint="eastAsia"/>
        </w:rPr>
        <w:t>Viewed as a federal offering it ratifies the covenant in which these benefits are promised to his people.</w:t>
      </w:r>
    </w:p>
    <w:p w14:paraId="3F1AA4D6">
      <w:pPr>
        <w:ind w:left="-5"/>
        <w:rPr>
          <w:rFonts w:hint="eastAsia"/>
        </w:rPr>
      </w:pPr>
      <w:r>
        <w:rPr>
          <w:rFonts w:hint="eastAsia"/>
        </w:rPr>
        <w:t>从盟约献祭的角度看，它批准了那向祂子民应许这些益处的盟约。</w:t>
      </w:r>
    </w:p>
    <w:p w14:paraId="3A477842">
      <w:pPr>
        <w:ind w:left="-5"/>
        <w:rPr>
          <w:rFonts w:hint="eastAsia"/>
        </w:rPr>
      </w:pPr>
      <w:r>
        <w:rPr>
          <w:rFonts w:hint="eastAsia"/>
        </w:rPr>
        <w:t>And viewed as a sin-offering it is a full satisfaction to the justice of God, and not only removes the difficulties in the way of the gift of all these benefits, but renders them certain.</w:t>
      </w:r>
    </w:p>
    <w:p w14:paraId="1F558FF5">
      <w:pPr>
        <w:ind w:left="-5"/>
        <w:rPr>
          <w:rFonts w:hint="eastAsia"/>
        </w:rPr>
      </w:pPr>
      <w:r>
        <w:rPr>
          <w:rFonts w:hint="eastAsia"/>
        </w:rPr>
        <w:t>从赎罪祭的角度看，它是对神公义的完全满足，不仅消除了赐予所有这些益处的障碍，而且使它们成为确定的。</w:t>
      </w:r>
    </w:p>
    <w:p w14:paraId="751EFF3A">
      <w:pPr>
        <w:ind w:left="-5"/>
        <w:rPr>
          <w:rFonts w:hint="eastAsia"/>
        </w:rPr>
      </w:pPr>
    </w:p>
    <w:p w14:paraId="6980FE34">
      <w:pPr>
        <w:ind w:left="-5"/>
        <w:rPr>
          <w:rFonts w:hint="eastAsia"/>
        </w:rPr>
      </w:pPr>
      <w:r>
        <w:rPr>
          <w:rFonts w:hint="eastAsia"/>
        </w:rPr>
        <w:t>The first and most obvious duty of all who hear the gospel, is to avail themselves of the offer of these benefits.</w:t>
      </w:r>
    </w:p>
    <w:p w14:paraId="557C3BC8">
      <w:pPr>
        <w:ind w:left="-5"/>
        <w:rPr>
          <w:rFonts w:hint="eastAsia"/>
        </w:rPr>
      </w:pPr>
      <w:r>
        <w:rPr>
          <w:rFonts w:hint="eastAsia"/>
        </w:rPr>
        <w:t>所有听见福音之人的首要和最明显的责任，是利用这些益处的提供。</w:t>
      </w:r>
    </w:p>
    <w:p w14:paraId="3D7F1974">
      <w:pPr>
        <w:ind w:left="-5"/>
        <w:rPr>
          <w:rFonts w:hint="eastAsia"/>
        </w:rPr>
      </w:pPr>
      <w:r>
        <w:rPr>
          <w:rFonts w:hint="eastAsia"/>
        </w:rPr>
        <w:t>The neglect or rejection of them through indifference or unbelief is the great condemning sin of the world.</w:t>
      </w:r>
    </w:p>
    <w:p w14:paraId="7EAC09D5">
      <w:pPr>
        <w:ind w:left="-5"/>
        <w:rPr>
          <w:rFonts w:hint="eastAsia"/>
        </w:rPr>
      </w:pPr>
      <w:r>
        <w:rPr>
          <w:rFonts w:hint="eastAsia"/>
        </w:rPr>
        <w:t>因冷漠或不信而忽略或拒绝它们，是世上最大的定罪之罪。</w:t>
      </w:r>
    </w:p>
    <w:p w14:paraId="0CC88BB3">
      <w:pPr>
        <w:ind w:left="-5"/>
        <w:rPr>
          <w:rFonts w:hint="eastAsia"/>
        </w:rPr>
      </w:pPr>
    </w:p>
    <w:p w14:paraId="2816FD0F">
      <w:pPr>
        <w:ind w:left="-5"/>
        <w:rPr>
          <w:rFonts w:hint="eastAsia"/>
        </w:rPr>
      </w:pPr>
      <w:r>
        <w:rPr>
          <w:rFonts w:hint="eastAsia"/>
        </w:rPr>
        <w:t>2.Gratitude and love to the adorable Redeemer, whose sufferingsand death have secured to us such blessings.</w:t>
      </w:r>
    </w:p>
    <w:p w14:paraId="7D03E165">
      <w:pPr>
        <w:ind w:left="-5"/>
        <w:rPr>
          <w:rFonts w:hint="eastAsia"/>
        </w:rPr>
      </w:pPr>
      <w:r>
        <w:rPr>
          <w:rFonts w:hint="eastAsia"/>
        </w:rPr>
        <w:t>2. 对可敬的救赎主感恩和爱戴，祂的受苦和受死为我们确保了如此的祝福。</w:t>
      </w:r>
    </w:p>
    <w:p w14:paraId="764FCBA0">
      <w:pPr>
        <w:ind w:left="-5"/>
        <w:rPr>
          <w:rFonts w:hint="eastAsia"/>
        </w:rPr>
      </w:pPr>
    </w:p>
    <w:p w14:paraId="72C32326">
      <w:pPr>
        <w:ind w:left="-5"/>
        <w:rPr>
          <w:rFonts w:hint="eastAsia"/>
        </w:rPr>
      </w:pPr>
      <w:r>
        <w:rPr>
          <w:rFonts w:hint="eastAsia"/>
        </w:rPr>
        <w:t>3.The consecration of ourselves to his service.</w:t>
      </w:r>
    </w:p>
    <w:p w14:paraId="2913F3AF">
      <w:pPr>
        <w:ind w:left="-5"/>
        <w:rPr>
          <w:rFonts w:hint="eastAsia"/>
        </w:rPr>
      </w:pPr>
      <w:r>
        <w:rPr>
          <w:rFonts w:hint="eastAsia"/>
        </w:rPr>
        <w:t>3. 将我们自己奉献给祂的事奉。</w:t>
      </w:r>
    </w:p>
    <w:p w14:paraId="4569CBF7">
      <w:pPr>
        <w:ind w:left="-5"/>
        <w:rPr>
          <w:rFonts w:hint="eastAsia"/>
        </w:rPr>
      </w:pPr>
      <w:r>
        <w:rPr>
          <w:rFonts w:hint="eastAsia"/>
        </w:rPr>
        <w:t>The abiding purposeof consecrating all we have to the advancement of his cause and kingdom.</w:t>
      </w:r>
    </w:p>
    <w:p w14:paraId="3827E980">
      <w:pPr>
        <w:ind w:left="-5"/>
        <w:rPr>
          <w:rFonts w:hint="eastAsia"/>
        </w:rPr>
      </w:pPr>
      <w:r>
        <w:rPr>
          <w:rFonts w:hint="eastAsia"/>
        </w:rPr>
        <w:t>将我们所有的一切奉献给祂的事业和国度的进展，这是持久的旨意。</w:t>
      </w:r>
    </w:p>
    <w:p w14:paraId="627C37BA">
      <w:pPr>
        <w:ind w:left="-5"/>
        <w:rPr>
          <w:rFonts w:hint="eastAsia"/>
        </w:rPr>
      </w:pPr>
    </w:p>
    <w:p w14:paraId="4E486676">
      <w:pPr>
        <w:ind w:left="-5"/>
        <w:rPr>
          <w:rFonts w:hint="eastAsia"/>
        </w:rPr>
      </w:pPr>
      <w:r>
        <w:rPr>
          <w:rFonts w:hint="eastAsia"/>
        </w:rPr>
        <w:t>4.Living conformably to the design of his, which was to save us fromsin, to deliver us from the power of Satan and to make us fit for heaven.</w:t>
      </w:r>
    </w:p>
    <w:p w14:paraId="46948D0F">
      <w:pPr>
        <w:ind w:left="-5"/>
        <w:rPr>
          <w:rFonts w:hint="eastAsia"/>
        </w:rPr>
      </w:pPr>
      <w:r>
        <w:rPr>
          <w:rFonts w:hint="eastAsia"/>
        </w:rPr>
        <w:t>4. 按照祂的旨意生活，祂的旨意是拯救我们脱离罪恶，救我们脱离撒但的权势，并使我们适合天堂。</w:t>
      </w:r>
    </w:p>
    <w:p w14:paraId="5AC844CA">
      <w:pPr>
        <w:ind w:left="-5"/>
        <w:rPr>
          <w:rFonts w:hint="eastAsia"/>
        </w:rPr>
      </w:pPr>
    </w:p>
    <w:p w14:paraId="43AC4E35">
      <w:pPr>
        <w:ind w:left="-5"/>
        <w:rPr>
          <w:rFonts w:hint="eastAsia"/>
        </w:rPr>
      </w:pPr>
      <w:r>
        <w:rPr>
          <w:rFonts w:hint="eastAsia"/>
        </w:rPr>
        <w:t>5.The desire and effort to bring others to the knowledge and enjoyment of the benefits of Christ's death.</w:t>
      </w:r>
    </w:p>
    <w:p w14:paraId="6E584204">
      <w:pPr>
        <w:ind w:left="-5"/>
        <w:rPr>
          <w:rFonts w:hint="eastAsia"/>
        </w:rPr>
      </w:pPr>
      <w:r>
        <w:rPr>
          <w:rFonts w:hint="eastAsia"/>
        </w:rPr>
        <w:t>5. 渴望并努力带领他人认识并享受基督之死的益处。</w:t>
      </w:r>
    </w:p>
    <w:p w14:paraId="50EA0407">
      <w:pPr>
        <w:ind w:left="-5"/>
        <w:rPr>
          <w:rFonts w:hint="eastAsia"/>
        </w:rPr>
      </w:pPr>
    </w:p>
    <w:p w14:paraId="462E300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 Who died for us, that whether we wake or sleep, we should live together with him. 1 Thess. 5:10.</w:t>
      </w:r>
    </w:p>
    <w:p w14:paraId="62F7CCC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 祂为我们死，叫我们无论醒着、睡着，都与祂同活。《帖撒罗尼迦前书》5章10节。</w:t>
      </w:r>
    </w:p>
    <w:p w14:paraId="7AC8156F">
      <w:pPr>
        <w:ind w:left="-5"/>
        <w:jc w:val="center"/>
        <w:rPr>
          <w:rFonts w:hint="eastAsia"/>
        </w:rPr>
      </w:pPr>
      <w:r>
        <w:rPr>
          <w:rFonts w:hint="eastAsia"/>
        </w:rPr>
        <w:t>[April 5th, 1857.]</w:t>
      </w:r>
    </w:p>
    <w:p w14:paraId="6E2B53BC">
      <w:pPr>
        <w:ind w:left="-5"/>
        <w:jc w:val="center"/>
        <w:rPr>
          <w:rFonts w:hint="eastAsia"/>
        </w:rPr>
      </w:pPr>
      <w:r>
        <w:rPr>
          <w:rFonts w:hint="eastAsia"/>
        </w:rPr>
        <w:t>[1857年4月5日]</w:t>
      </w:r>
    </w:p>
    <w:p w14:paraId="3C9C3EB1">
      <w:pPr>
        <w:ind w:left="-5"/>
        <w:rPr>
          <w:rFonts w:hint="eastAsia"/>
        </w:rPr>
      </w:pPr>
      <w:r>
        <w:rPr>
          <w:rFonts w:hint="eastAsia"/>
        </w:rPr>
        <w:t>The Old Testament is filled with descriptions of the Messiah, of his work, and of his kingdom.</w:t>
      </w:r>
    </w:p>
    <w:p w14:paraId="02EE87F0">
      <w:pPr>
        <w:ind w:left="-5"/>
        <w:rPr>
          <w:rFonts w:hint="eastAsia"/>
        </w:rPr>
      </w:pPr>
      <w:r>
        <w:rPr>
          <w:rFonts w:hint="eastAsia"/>
        </w:rPr>
        <w:t>旧约充满了对弥赛亚、祂的工作和祂国度的描述。</w:t>
      </w:r>
    </w:p>
    <w:p w14:paraId="69E29112">
      <w:pPr>
        <w:ind w:left="-5"/>
        <w:rPr>
          <w:rFonts w:hint="eastAsia"/>
        </w:rPr>
      </w:pPr>
      <w:r>
        <w:rPr>
          <w:rFonts w:hint="eastAsia"/>
        </w:rPr>
        <w:t>This, the object of their expectation and longing, was ever present to the minds of the ancient people of God.</w:t>
      </w:r>
    </w:p>
    <w:p w14:paraId="5E62FB28">
      <w:pPr>
        <w:ind w:left="-5"/>
        <w:rPr>
          <w:rFonts w:hint="eastAsia"/>
        </w:rPr>
      </w:pPr>
      <w:r>
        <w:rPr>
          <w:rFonts w:hint="eastAsia"/>
        </w:rPr>
        <w:t>这，他们期望和渴望的对象，一直存在于古代神子民的心中。</w:t>
      </w:r>
    </w:p>
    <w:p w14:paraId="07A86E0A">
      <w:pPr>
        <w:ind w:left="-5"/>
        <w:rPr>
          <w:rFonts w:hint="eastAsia"/>
        </w:rPr>
      </w:pPr>
      <w:r>
        <w:rPr>
          <w:rFonts w:hint="eastAsia"/>
        </w:rPr>
        <w:t>When he came, his person secured the recognition and love of those who were called; but his kingdom, where was that?</w:t>
      </w:r>
    </w:p>
    <w:p w14:paraId="689EEA70">
      <w:pPr>
        <w:ind w:left="-5"/>
        <w:rPr>
          <w:rFonts w:hint="eastAsia"/>
        </w:rPr>
      </w:pPr>
      <w:r>
        <w:rPr>
          <w:rFonts w:hint="eastAsia"/>
        </w:rPr>
        <w:t>当祂来临时，祂的位格确保了那些蒙召之人的认识和爱戴；但祂的国度，在哪里呢？</w:t>
      </w:r>
    </w:p>
    <w:p w14:paraId="4BB16BA7">
      <w:pPr>
        <w:ind w:left="-5"/>
        <w:rPr>
          <w:rFonts w:hint="eastAsia"/>
        </w:rPr>
      </w:pPr>
    </w:p>
    <w:p w14:paraId="720AA34D">
      <w:pPr>
        <w:ind w:left="-5"/>
        <w:rPr>
          <w:rFonts w:hint="eastAsia"/>
        </w:rPr>
      </w:pPr>
      <w:r>
        <w:rPr>
          <w:rFonts w:hint="eastAsia"/>
        </w:rPr>
        <w:t>It was not established under the anticipated form, nor in its glory.</w:t>
      </w:r>
    </w:p>
    <w:p w14:paraId="6D8774C4">
      <w:pPr>
        <w:ind w:left="-5"/>
        <w:rPr>
          <w:rFonts w:hint="eastAsia"/>
        </w:rPr>
      </w:pPr>
      <w:r>
        <w:rPr>
          <w:rFonts w:hint="eastAsia"/>
        </w:rPr>
        <w:t>它没有以预期的形式建立，也没有在其荣耀中建立。</w:t>
      </w:r>
    </w:p>
    <w:p w14:paraId="202E2A8C">
      <w:pPr>
        <w:ind w:left="-5"/>
        <w:rPr>
          <w:rFonts w:hint="eastAsia"/>
        </w:rPr>
      </w:pPr>
      <w:r>
        <w:rPr>
          <w:rFonts w:hint="eastAsia"/>
        </w:rPr>
        <w:t>That was reserved for his second coming.</w:t>
      </w:r>
    </w:p>
    <w:p w14:paraId="58325048">
      <w:pPr>
        <w:ind w:left="-5"/>
        <w:rPr>
          <w:rFonts w:hint="eastAsia"/>
        </w:rPr>
      </w:pPr>
      <w:r>
        <w:rPr>
          <w:rFonts w:hint="eastAsia"/>
        </w:rPr>
        <w:t>那是为祂的第二次降临保留的。</w:t>
      </w:r>
    </w:p>
    <w:p w14:paraId="7A0FA325">
      <w:pPr>
        <w:ind w:left="-5"/>
        <w:rPr>
          <w:rFonts w:hint="eastAsia"/>
        </w:rPr>
      </w:pPr>
      <w:r>
        <w:rPr>
          <w:rFonts w:hint="eastAsia"/>
        </w:rPr>
        <w:t>The second advent therefore became to the early Christians the great object of longing expectation.</w:t>
      </w:r>
    </w:p>
    <w:p w14:paraId="5C493057">
      <w:pPr>
        <w:ind w:left="-5"/>
        <w:rPr>
          <w:rFonts w:hint="eastAsia"/>
        </w:rPr>
      </w:pPr>
      <w:r>
        <w:rPr>
          <w:rFonts w:hint="eastAsia"/>
        </w:rPr>
        <w:t>因此，第二次降临成为早期基督徒热切期望的伟大对象。</w:t>
      </w:r>
    </w:p>
    <w:p w14:paraId="35862380">
      <w:pPr>
        <w:ind w:left="-5"/>
        <w:rPr>
          <w:rFonts w:hint="eastAsia"/>
        </w:rPr>
      </w:pPr>
      <w:r>
        <w:rPr>
          <w:rFonts w:hint="eastAsia"/>
        </w:rPr>
        <w:t>With regard to this they made three mistakes.</w:t>
      </w:r>
    </w:p>
    <w:p w14:paraId="48AA061A">
      <w:pPr>
        <w:ind w:left="-5"/>
        <w:rPr>
          <w:rFonts w:hint="eastAsia"/>
        </w:rPr>
      </w:pPr>
      <w:r>
        <w:rPr>
          <w:rFonts w:hint="eastAsia"/>
        </w:rPr>
        <w:t>关于这一点，他们犯了三个错误。</w:t>
      </w:r>
    </w:p>
    <w:p w14:paraId="768A5271">
      <w:pPr>
        <w:ind w:left="-5"/>
        <w:rPr>
          <w:rFonts w:hint="eastAsia"/>
        </w:rPr>
      </w:pPr>
      <w:r>
        <w:rPr>
          <w:rFonts w:hint="eastAsia"/>
        </w:rPr>
        <w:t>1. That it was to occur soon.</w:t>
      </w:r>
    </w:p>
    <w:p w14:paraId="06838142">
      <w:pPr>
        <w:ind w:left="-5"/>
        <w:rPr>
          <w:rFonts w:hint="eastAsia"/>
        </w:rPr>
      </w:pPr>
      <w:r>
        <w:rPr>
          <w:rFonts w:hint="eastAsia"/>
        </w:rPr>
        <w:t>1. 它很快就会发生。</w:t>
      </w:r>
    </w:p>
    <w:p w14:paraId="16F4FD25">
      <w:pPr>
        <w:ind w:left="-5"/>
        <w:rPr>
          <w:rFonts w:hint="eastAsia"/>
        </w:rPr>
      </w:pPr>
      <w:r>
        <w:rPr>
          <w:rFonts w:hint="eastAsia"/>
        </w:rPr>
        <w:t>2. That those of their friends who had already died would perfect their portion in that kingdom.</w:t>
      </w:r>
    </w:p>
    <w:p w14:paraId="0884D8C6">
      <w:pPr>
        <w:ind w:left="-5"/>
        <w:rPr>
          <w:rFonts w:hint="eastAsia"/>
        </w:rPr>
      </w:pPr>
      <w:r>
        <w:rPr>
          <w:rFonts w:hint="eastAsia"/>
        </w:rPr>
        <w:t>2. 他们那些已经去世的朋友会在那个国度里成全他们的分。</w:t>
      </w:r>
    </w:p>
    <w:p w14:paraId="421E9843">
      <w:pPr>
        <w:ind w:left="-5"/>
        <w:rPr>
          <w:rFonts w:hint="eastAsia"/>
        </w:rPr>
      </w:pPr>
      <w:r>
        <w:rPr>
          <w:rFonts w:hint="eastAsia"/>
        </w:rPr>
        <w:t>3. That they themselves, should they die before Christ came, would fail of salvation in its full sense.</w:t>
      </w:r>
    </w:p>
    <w:p w14:paraId="254102D4">
      <w:pPr>
        <w:ind w:left="-5"/>
        <w:rPr>
          <w:rFonts w:hint="eastAsia"/>
        </w:rPr>
      </w:pPr>
      <w:r>
        <w:rPr>
          <w:rFonts w:hint="eastAsia"/>
        </w:rPr>
        <w:t>3. 他们自己，如果在基督来临之前去世，就会在完全意义上失去救恩。</w:t>
      </w:r>
    </w:p>
    <w:p w14:paraId="265AC401">
      <w:pPr>
        <w:ind w:left="-5"/>
        <w:rPr>
          <w:rFonts w:hint="eastAsia"/>
        </w:rPr>
      </w:pPr>
      <w:r>
        <w:rPr>
          <w:rFonts w:hint="eastAsia"/>
        </w:rPr>
        <w:t>To correct these errors Paul tells 1. That the coming of Christ was to be unexpected, and subsequent to events not yet accomplished.</w:t>
      </w:r>
    </w:p>
    <w:p w14:paraId="02974198">
      <w:pPr>
        <w:ind w:left="-5"/>
        <w:rPr>
          <w:rFonts w:hint="eastAsia"/>
        </w:rPr>
      </w:pPr>
      <w:r>
        <w:rPr>
          <w:rFonts w:hint="eastAsia"/>
        </w:rPr>
        <w:t>为了纠正这些错误，保罗告诉他们：1. 基督的降临将是出乎意料的，并且是在尚未成就的事件之后。</w:t>
      </w:r>
    </w:p>
    <w:p w14:paraId="67BB121B">
      <w:pPr>
        <w:ind w:left="-5"/>
        <w:rPr>
          <w:rFonts w:hint="eastAsia"/>
        </w:rPr>
      </w:pPr>
      <w:r>
        <w:rPr>
          <w:rFonts w:hint="eastAsia"/>
        </w:rPr>
        <w:t>2. Those who had died before the advent, Christ would bring with him.</w:t>
      </w:r>
    </w:p>
    <w:p w14:paraId="738407D4">
      <w:pPr>
        <w:ind w:left="-5"/>
        <w:rPr>
          <w:rFonts w:hint="eastAsia"/>
        </w:rPr>
      </w:pPr>
      <w:r>
        <w:rPr>
          <w:rFonts w:hint="eastAsia"/>
        </w:rPr>
        <w:t>2. 那些在降临之前去世的人，基督会把他们一同带来。</w:t>
      </w:r>
    </w:p>
    <w:p w14:paraId="43DF0660">
      <w:pPr>
        <w:ind w:left="-5"/>
        <w:rPr>
          <w:rFonts w:hint="eastAsia"/>
        </w:rPr>
      </w:pPr>
      <w:r>
        <w:rPr>
          <w:rFonts w:hint="eastAsia"/>
        </w:rPr>
        <w:t>3. That as to themselves, they would be as fully saved, whether they should be alive or dead when Christ came.</w:t>
      </w:r>
    </w:p>
    <w:p w14:paraId="123DC748">
      <w:pPr>
        <w:ind w:left="-5"/>
        <w:rPr>
          <w:rFonts w:hint="eastAsia"/>
        </w:rPr>
      </w:pPr>
      <w:r>
        <w:rPr>
          <w:rFonts w:hint="eastAsia"/>
        </w:rPr>
        <w:t>3. 至于他们自己，无论基督来临时他们是活着还是死了，他们都将同样完全得救。</w:t>
      </w:r>
    </w:p>
    <w:p w14:paraId="380664A6">
      <w:pPr>
        <w:ind w:left="-5"/>
        <w:rPr>
          <w:rFonts w:hint="eastAsia"/>
        </w:rPr>
      </w:pPr>
    </w:p>
    <w:p w14:paraId="618B3079">
      <w:pPr>
        <w:ind w:left="-5"/>
        <w:rPr>
          <w:rFonts w:hint="eastAsia"/>
        </w:rPr>
      </w:pPr>
      <w:r>
        <w:rPr>
          <w:rFonts w:hint="eastAsia"/>
        </w:rPr>
        <w:t>The exhortation in the context is that Christians should live as children of the light, as members of the kingdom of light as distinguished from the kingdom of darkness.</w:t>
      </w:r>
    </w:p>
    <w:p w14:paraId="4ECCE5CD">
      <w:pPr>
        <w:ind w:left="-5"/>
        <w:rPr>
          <w:rFonts w:hint="eastAsia"/>
        </w:rPr>
      </w:pPr>
      <w:r>
        <w:rPr>
          <w:rFonts w:hint="eastAsia"/>
        </w:rPr>
        <w:t>上下文中的劝勉是，基督徒应当像光明之子一样生活，作为光明国度的成员，与黑暗国度有别。</w:t>
      </w:r>
    </w:p>
    <w:p w14:paraId="5537B7DE">
      <w:pPr>
        <w:ind w:left="-5"/>
        <w:rPr>
          <w:rFonts w:hint="eastAsia"/>
        </w:rPr>
      </w:pPr>
      <w:r>
        <w:rPr>
          <w:rFonts w:hint="eastAsia"/>
        </w:rPr>
        <w:t>Light stands for knowledge, holiness and happiness.</w:t>
      </w:r>
    </w:p>
    <w:p w14:paraId="0B376A2C">
      <w:pPr>
        <w:ind w:left="-5"/>
        <w:rPr>
          <w:rFonts w:hint="eastAsia"/>
        </w:rPr>
      </w:pPr>
      <w:r>
        <w:rPr>
          <w:rFonts w:hint="eastAsia"/>
        </w:rPr>
        <w:t>光明代表知识、圣洁和幸福。</w:t>
      </w:r>
    </w:p>
    <w:p w14:paraId="628D179C">
      <w:pPr>
        <w:ind w:left="-5"/>
        <w:rPr>
          <w:rFonts w:hint="eastAsia"/>
        </w:rPr>
      </w:pPr>
      <w:r>
        <w:rPr>
          <w:rFonts w:hint="eastAsia"/>
        </w:rPr>
        <w:t>Darkness stands for ignorance, sin and misery.</w:t>
      </w:r>
    </w:p>
    <w:p w14:paraId="742ED294">
      <w:pPr>
        <w:ind w:left="-5"/>
        <w:rPr>
          <w:rFonts w:hint="eastAsia"/>
        </w:rPr>
      </w:pPr>
      <w:r>
        <w:rPr>
          <w:rFonts w:hint="eastAsia"/>
        </w:rPr>
        <w:t>黑暗代表无知、罪恶和苦难。</w:t>
      </w:r>
    </w:p>
    <w:p w14:paraId="631BC9BA">
      <w:pPr>
        <w:ind w:left="-5"/>
        <w:rPr>
          <w:rFonts w:hint="eastAsia"/>
        </w:rPr>
      </w:pPr>
      <w:r>
        <w:rPr>
          <w:rFonts w:hint="eastAsia"/>
        </w:rPr>
        <w:t>The exhortation therefore is, in its negative form, not to sink back into the world which belongs to the kingdom of darkness, i.e., not to give themselves up to the opinions and practices of the world, and thus inevitably involve themselves in the ruin in which the kingdom of darkness must ultimately issue.</w:t>
      </w:r>
    </w:p>
    <w:p w14:paraId="2D1463FF">
      <w:pPr>
        <w:ind w:left="-5"/>
        <w:rPr>
          <w:rFonts w:hint="eastAsia"/>
        </w:rPr>
      </w:pPr>
      <w:r>
        <w:rPr>
          <w:rFonts w:hint="eastAsia"/>
        </w:rPr>
        <w:t>因此，劝勉的消极形式是，不要退回到属于黑暗国度的世界中，即不要屈服于世界的观点和做法，从而不可避免地使自己陷入黑暗国度最终必将导致的毁灭之中。</w:t>
      </w:r>
    </w:p>
    <w:p w14:paraId="50D8F181">
      <w:pPr>
        <w:ind w:left="-5"/>
        <w:rPr>
          <w:rFonts w:hint="eastAsia"/>
        </w:rPr>
      </w:pPr>
      <w:r>
        <w:rPr>
          <w:rFonts w:hint="eastAsia"/>
        </w:rPr>
        <w:t>It is an exhortation to act as became those who were members of the kingdom of Christ, i.e., to exhibit the knowledge and holiness, especially in faith, hope, and charity which characterize those who belong to that kingdom.</w:t>
      </w:r>
    </w:p>
    <w:p w14:paraId="5D2B41CF">
      <w:pPr>
        <w:ind w:left="-5"/>
        <w:rPr>
          <w:rFonts w:hint="eastAsia"/>
        </w:rPr>
      </w:pPr>
      <w:r>
        <w:rPr>
          <w:rFonts w:hint="eastAsia"/>
        </w:rPr>
        <w:t>这是一种劝勉，要行事为人与基督国度成员的身份相称，即要显出那些属于那个国度之人的特征，特别是在信心、盼望和爱心方面的知识和圣洁。</w:t>
      </w:r>
    </w:p>
    <w:p w14:paraId="59E40F67">
      <w:pPr>
        <w:ind w:left="-5"/>
        <w:rPr>
          <w:rFonts w:hint="eastAsia"/>
        </w:rPr>
      </w:pPr>
    </w:p>
    <w:p w14:paraId="6BD0F322">
      <w:pPr>
        <w:ind w:left="-5"/>
        <w:rPr>
          <w:rFonts w:hint="eastAsia"/>
        </w:rPr>
      </w:pPr>
      <w:r>
        <w:rPr>
          <w:rFonts w:hint="eastAsia"/>
        </w:rPr>
        <w:t>The motive by which this exhortation is enforced is, that we are destined not to wrath but to salvation.</w:t>
      </w:r>
    </w:p>
    <w:p w14:paraId="3145A246">
      <w:pPr>
        <w:ind w:left="-5"/>
        <w:rPr>
          <w:rFonts w:hint="eastAsia"/>
        </w:rPr>
      </w:pPr>
      <w:r>
        <w:rPr>
          <w:rFonts w:hint="eastAsia"/>
        </w:rPr>
        <w:t>强化这种劝勉的动机是，我们命定不是要受忿怒，而是要得救恩。</w:t>
      </w:r>
    </w:p>
    <w:p w14:paraId="2B9B9D41">
      <w:pPr>
        <w:ind w:left="-5"/>
        <w:rPr>
          <w:rFonts w:hint="eastAsia"/>
        </w:rPr>
      </w:pPr>
      <w:r>
        <w:rPr>
          <w:rFonts w:hint="eastAsia"/>
        </w:rPr>
        <w:t>And this salvation is secured by Christ who died, that whether we live or die, we should live together with him.</w:t>
      </w:r>
    </w:p>
    <w:p w14:paraId="3806D77B">
      <w:pPr>
        <w:ind w:left="-5"/>
        <w:rPr>
          <w:rFonts w:hint="eastAsia"/>
        </w:rPr>
      </w:pPr>
      <w:r>
        <w:rPr>
          <w:rFonts w:hint="eastAsia"/>
        </w:rPr>
        <w:t>而这种救恩是由死去的基督所确保的，无论我们活着还是死了，我们都应该与祂同活。</w:t>
      </w:r>
    </w:p>
    <w:p w14:paraId="0101C367">
      <w:pPr>
        <w:ind w:left="-5"/>
        <w:rPr>
          <w:rFonts w:hint="eastAsia"/>
        </w:rPr>
      </w:pPr>
    </w:p>
    <w:p w14:paraId="60EEE8DD">
      <w:pPr>
        <w:ind w:left="-5"/>
        <w:rPr>
          <w:rFonts w:hint="eastAsia"/>
        </w:rPr>
      </w:pPr>
      <w:r>
        <w:rPr>
          <w:rFonts w:hint="eastAsia"/>
        </w:rPr>
        <w:t>This teaches, 1. That the certainty of salvation is secured by the death of Christ.</w:t>
      </w:r>
    </w:p>
    <w:p w14:paraId="2994C71B">
      <w:pPr>
        <w:ind w:left="-5"/>
        <w:rPr>
          <w:rFonts w:hint="eastAsia"/>
        </w:rPr>
      </w:pPr>
      <w:r>
        <w:rPr>
          <w:rFonts w:hint="eastAsia"/>
        </w:rPr>
        <w:t>这教导：1. 救恩的确定性是由基督的死所确保的。</w:t>
      </w:r>
    </w:p>
    <w:p w14:paraId="690EFA2F">
      <w:pPr>
        <w:ind w:left="-5"/>
        <w:rPr>
          <w:rFonts w:hint="eastAsia"/>
        </w:rPr>
      </w:pPr>
      <w:r>
        <w:rPr>
          <w:rFonts w:hint="eastAsia"/>
        </w:rPr>
        <w:t>He did not die merely to render salvation possible, but to make it certain.</w:t>
      </w:r>
    </w:p>
    <w:p w14:paraId="61D2C84A">
      <w:pPr>
        <w:ind w:left="-5"/>
        <w:rPr>
          <w:rFonts w:hint="eastAsia"/>
        </w:rPr>
      </w:pPr>
      <w:r>
        <w:rPr>
          <w:rFonts w:hint="eastAsia"/>
        </w:rPr>
        <w:t>祂死不仅仅是为了使救恩成为可能，而是为了使它成为确定的。</w:t>
      </w:r>
    </w:p>
    <w:p w14:paraId="365A3E5C">
      <w:pPr>
        <w:ind w:left="-5"/>
        <w:rPr>
          <w:rFonts w:hint="eastAsia"/>
        </w:rPr>
      </w:pPr>
      <w:r>
        <w:rPr>
          <w:rFonts w:hint="eastAsia"/>
        </w:rPr>
        <w:t>This it does because it is a complete satisfaction of justice.</w:t>
      </w:r>
    </w:p>
    <w:p w14:paraId="0BC1A7A0">
      <w:pPr>
        <w:ind w:left="-5"/>
        <w:rPr>
          <w:rFonts w:hint="eastAsia"/>
        </w:rPr>
      </w:pPr>
      <w:r>
        <w:rPr>
          <w:rFonts w:hint="eastAsia"/>
        </w:rPr>
        <w:t>它之所以如此，是因为它是对公义的完全满足。</w:t>
      </w:r>
    </w:p>
    <w:p w14:paraId="49330407">
      <w:pPr>
        <w:ind w:left="-5"/>
        <w:rPr>
          <w:rFonts w:hint="eastAsia"/>
        </w:rPr>
      </w:pPr>
      <w:r>
        <w:rPr>
          <w:rFonts w:hint="eastAsia"/>
        </w:rPr>
        <w:t>It answers all the ends which our perdition could possibly answer, and therefore it renders that perdition unnecessary.</w:t>
      </w:r>
    </w:p>
    <w:p w14:paraId="75C724CB">
      <w:pPr>
        <w:ind w:left="-5"/>
        <w:rPr>
          <w:rFonts w:hint="eastAsia"/>
        </w:rPr>
      </w:pPr>
      <w:r>
        <w:rPr>
          <w:rFonts w:hint="eastAsia"/>
        </w:rPr>
        <w:t>它满足了我们沉沦可能满足的一切目的，因此它使那种沉沦成为不必要的。</w:t>
      </w:r>
    </w:p>
    <w:p w14:paraId="32C34756">
      <w:pPr>
        <w:ind w:left="-5"/>
        <w:rPr>
          <w:rFonts w:hint="eastAsia"/>
        </w:rPr>
      </w:pPr>
      <w:r>
        <w:rPr>
          <w:rFonts w:hint="eastAsia"/>
        </w:rPr>
        <w:t>Christ cannot fail to see of the travail of his soul.</w:t>
      </w:r>
    </w:p>
    <w:p w14:paraId="4DFCB769">
      <w:pPr>
        <w:ind w:left="-5"/>
        <w:rPr>
          <w:rFonts w:hint="eastAsia"/>
        </w:rPr>
      </w:pPr>
      <w:r>
        <w:rPr>
          <w:rFonts w:hint="eastAsia"/>
        </w:rPr>
        <w:t>基督必能看见祂灵魂劳苦的功效。</w:t>
      </w:r>
    </w:p>
    <w:p w14:paraId="79E1045D">
      <w:pPr>
        <w:ind w:left="-5"/>
        <w:rPr>
          <w:rFonts w:hint="eastAsia"/>
        </w:rPr>
      </w:pPr>
      <w:r>
        <w:rPr>
          <w:rFonts w:hint="eastAsia"/>
        </w:rPr>
        <w:t>Those cannot perish for whom he died.</w:t>
      </w:r>
    </w:p>
    <w:p w14:paraId="5227627A">
      <w:pPr>
        <w:ind w:left="-5"/>
        <w:rPr>
          <w:rFonts w:hint="eastAsia"/>
        </w:rPr>
      </w:pPr>
      <w:r>
        <w:rPr>
          <w:rFonts w:hint="eastAsia"/>
        </w:rPr>
        <w:t>那些祂为之而死的人不能灭亡。</w:t>
      </w:r>
    </w:p>
    <w:p w14:paraId="5E7B9367">
      <w:pPr>
        <w:ind w:left="-5"/>
        <w:rPr>
          <w:rFonts w:hint="eastAsia"/>
        </w:rPr>
      </w:pPr>
      <w:r>
        <w:rPr>
          <w:rFonts w:hint="eastAsia"/>
        </w:rPr>
        <w:t>That Christ died to render salvation not only possible, but certain, is true, secondly, because the salvation of his people was promised him in that covenant, in the execution of which he laid down his life.</w:t>
      </w:r>
    </w:p>
    <w:p w14:paraId="452E5B40">
      <w:pPr>
        <w:ind w:left="-5"/>
        <w:rPr>
          <w:rFonts w:hint="eastAsia"/>
        </w:rPr>
      </w:pPr>
      <w:r>
        <w:rPr>
          <w:rFonts w:hint="eastAsia"/>
        </w:rPr>
        <w:t>基督的死不仅使救恩成为可能，而且使其成为确定的，这是真实的；其次，因为祂子民的救恩是在那个约中应许给祂的，在执行那个约的过程中，祂舍弃了自己的生命。</w:t>
      </w:r>
    </w:p>
    <w:p w14:paraId="6E4DC1F3">
      <w:pPr>
        <w:ind w:left="-5"/>
        <w:rPr>
          <w:rFonts w:hint="eastAsia"/>
        </w:rPr>
      </w:pPr>
    </w:p>
    <w:p w14:paraId="3E167862">
      <w:pPr>
        <w:ind w:left="-5"/>
        <w:rPr>
          <w:rFonts w:hint="eastAsia"/>
        </w:rPr>
      </w:pPr>
      <w:r>
        <w:rPr>
          <w:rFonts w:hint="eastAsia"/>
        </w:rPr>
        <w:t>This is the one great ground of consolation here promised.</w:t>
      </w:r>
    </w:p>
    <w:p w14:paraId="07A8C857">
      <w:pPr>
        <w:ind w:left="-5"/>
        <w:rPr>
          <w:rFonts w:hint="eastAsia"/>
        </w:rPr>
      </w:pPr>
      <w:r>
        <w:rPr>
          <w:rFonts w:hint="eastAsia"/>
        </w:rPr>
        <w:t>这是这里所应许的唯一伟大的安慰基础。</w:t>
      </w:r>
    </w:p>
    <w:p w14:paraId="3DA36FF2">
      <w:pPr>
        <w:ind w:left="-5"/>
        <w:rPr>
          <w:rFonts w:hint="eastAsia"/>
        </w:rPr>
      </w:pPr>
      <w:r>
        <w:rPr>
          <w:rFonts w:hint="eastAsia"/>
        </w:rPr>
        <w:t>God has died for us.</w:t>
      </w:r>
    </w:p>
    <w:p w14:paraId="00729EAD">
      <w:pPr>
        <w:ind w:left="-5"/>
        <w:rPr>
          <w:rFonts w:hint="eastAsia"/>
        </w:rPr>
      </w:pPr>
      <w:r>
        <w:rPr>
          <w:rFonts w:hint="eastAsia"/>
        </w:rPr>
        <w:t>神为我们死了。</w:t>
      </w:r>
    </w:p>
    <w:p w14:paraId="49E8F255">
      <w:pPr>
        <w:ind w:left="-5"/>
        <w:rPr>
          <w:rFonts w:hint="eastAsia"/>
        </w:rPr>
      </w:pPr>
      <w:r>
        <w:rPr>
          <w:rFonts w:hint="eastAsia"/>
        </w:rPr>
        <w:t>Let this truth operate on your mind.</w:t>
      </w:r>
    </w:p>
    <w:p w14:paraId="21003330">
      <w:pPr>
        <w:ind w:left="-5"/>
        <w:rPr>
          <w:rFonts w:hint="eastAsia"/>
        </w:rPr>
      </w:pPr>
      <w:r>
        <w:rPr>
          <w:rFonts w:hint="eastAsia"/>
        </w:rPr>
        <w:t>让这个真理作用在你的心思意念上。</w:t>
      </w:r>
    </w:p>
    <w:p w14:paraId="29C927F8">
      <w:pPr>
        <w:ind w:left="-5"/>
        <w:rPr>
          <w:rFonts w:hint="eastAsia"/>
        </w:rPr>
      </w:pPr>
      <w:r>
        <w:rPr>
          <w:rFonts w:hint="eastAsia"/>
        </w:rPr>
        <w:t>What effect does it produce?</w:t>
      </w:r>
    </w:p>
    <w:p w14:paraId="7CA82BEA">
      <w:pPr>
        <w:ind w:left="-5"/>
        <w:rPr>
          <w:rFonts w:hint="eastAsia"/>
        </w:rPr>
      </w:pPr>
      <w:r>
        <w:rPr>
          <w:rFonts w:hint="eastAsia"/>
        </w:rPr>
        <w:t>它产生什么效果？</w:t>
      </w:r>
    </w:p>
    <w:p w14:paraId="3B579307">
      <w:pPr>
        <w:ind w:left="-5"/>
        <w:rPr>
          <w:rFonts w:hint="eastAsia"/>
        </w:rPr>
      </w:pPr>
      <w:r>
        <w:rPr>
          <w:rFonts w:hint="eastAsia"/>
        </w:rPr>
        <w:t>Suppose we bow our heads before God and hear him say that he loved us from eternity, and out of love he gave his Son for our salvation; that we hear the Lord Jesus say that to deliver us from the power and guilt of sin, to make us holy, to bring us back to the image and favor of God, he took on him the form of a servant, and was found in fashion as a man and humbled himself unto death, even the death of the cross; what effect would this have upon us?</w:t>
      </w:r>
    </w:p>
    <w:p w14:paraId="4E3E8B13">
      <w:pPr>
        <w:ind w:left="-5"/>
        <w:rPr>
          <w:rFonts w:hint="eastAsia"/>
        </w:rPr>
      </w:pPr>
      <w:r>
        <w:rPr>
          <w:rFonts w:hint="eastAsia"/>
        </w:rPr>
        <w:t>假设我们在神面前低头，听见祂说祂从永恒就爱我们，并且出于爱，祂赐下祂的儿子为我们的救恩；我们听见主耶稣说，为了救我们脱离罪的权势和罪咎，使我们成为圣洁，带领我们回到神的形象和恩惠中，祂取了奴仆的形像，成为人的样式，自己卑微，存心顺服，以至于死，且死在十字架上；这对我们会有什么影响呢？</w:t>
      </w:r>
    </w:p>
    <w:p w14:paraId="717DE65B">
      <w:pPr>
        <w:ind w:left="-5"/>
        <w:rPr>
          <w:rFonts w:hint="eastAsia"/>
        </w:rPr>
      </w:pPr>
      <w:r>
        <w:rPr>
          <w:rFonts w:hint="eastAsia"/>
        </w:rPr>
        <w:t>Would it lead us to carelessness, to the indulgence of sin, to live with the world, since we were not to perish with the world?</w:t>
      </w:r>
    </w:p>
    <w:p w14:paraId="6A9EF663">
      <w:pPr>
        <w:ind w:left="-5"/>
        <w:rPr>
          <w:rFonts w:hint="eastAsia"/>
        </w:rPr>
      </w:pPr>
      <w:r>
        <w:rPr>
          <w:rFonts w:hint="eastAsia"/>
        </w:rPr>
        <w:t>这会引导我们疏忽大意，放纵罪恶，与世界同活，既然我们不会与世界一同灭亡吗？</w:t>
      </w:r>
    </w:p>
    <w:p w14:paraId="4B16F194">
      <w:pPr>
        <w:ind w:left="-5"/>
        <w:rPr>
          <w:rFonts w:hint="eastAsia"/>
        </w:rPr>
      </w:pPr>
      <w:r>
        <w:rPr>
          <w:rFonts w:hint="eastAsia"/>
        </w:rPr>
        <w:t>This is not the effect such a conviction of the certainty of salvation would produce on the renewed heart; and such an effect would give clearest evidence that we were the children of the devil.</w:t>
      </w:r>
    </w:p>
    <w:p w14:paraId="63F3F7A7">
      <w:pPr>
        <w:ind w:left="-5"/>
        <w:rPr>
          <w:rFonts w:hint="eastAsia"/>
        </w:rPr>
      </w:pPr>
      <w:r>
        <w:rPr>
          <w:rFonts w:hint="eastAsia"/>
        </w:rPr>
        <w:t>这种对救恩确定性的确信，不会在重生之人的心中产生这样的效果；而这样的效果会最清楚地证明我们是魔鬼的儿女。</w:t>
      </w:r>
    </w:p>
    <w:p w14:paraId="326A1FFE">
      <w:pPr>
        <w:ind w:left="-5"/>
        <w:rPr>
          <w:rFonts w:hint="eastAsia"/>
        </w:rPr>
      </w:pPr>
      <w:r>
        <w:rPr>
          <w:rFonts w:hint="eastAsia"/>
        </w:rPr>
        <w:t>But the renewed, those whose earnest desire is to be delivered from sin, and to live with Christ, and who know that redemption is deliverance from sin, these words would fill with peace, joy, patience, resignation, zeal, overflowing gratitude and love, and devotion to the service of Christ.</w:t>
      </w:r>
    </w:p>
    <w:p w14:paraId="3632A8D8">
      <w:pPr>
        <w:ind w:left="-5"/>
        <w:rPr>
          <w:rFonts w:hint="eastAsia"/>
        </w:rPr>
      </w:pPr>
      <w:r>
        <w:rPr>
          <w:rFonts w:hint="eastAsia"/>
        </w:rPr>
        <w:t>但是对于重生的人，那些热切渴望从罪中得释放，并与基督同活，并且知道救赎就是从罪中得释放的人来说，这些话会使他们充满平安、喜乐、忍耐、顺服、热忱、满溢的感恩和爱，以及对基督事奉的奉献。</w:t>
      </w:r>
    </w:p>
    <w:p w14:paraId="2202C3D5">
      <w:pPr>
        <w:ind w:left="-5"/>
        <w:rPr>
          <w:rFonts w:hint="eastAsia"/>
        </w:rPr>
      </w:pPr>
    </w:p>
    <w:p w14:paraId="630A48B0">
      <w:pPr>
        <w:ind w:left="-5"/>
        <w:rPr>
          <w:rFonts w:hint="eastAsia"/>
        </w:rPr>
      </w:pPr>
      <w:r>
        <w:rPr>
          <w:rFonts w:hint="eastAsia"/>
        </w:rPr>
        <w:t>If these are the effects which we feel they would produce on us, then they are addressed to us, and we may take the comfort of them, and drink our fill of this fountain of pure and living water.</w:t>
      </w:r>
    </w:p>
    <w:p w14:paraId="6A73C415">
      <w:pPr>
        <w:ind w:left="-5"/>
        <w:rPr>
          <w:rFonts w:hint="eastAsia"/>
        </w:rPr>
      </w:pPr>
      <w:r>
        <w:rPr>
          <w:rFonts w:hint="eastAsia"/>
        </w:rPr>
        <w:t>如果我们感觉到这些是它们会在我们身上产生的效果，那么它们就是针对我们说的，我们可以从中得到安慰，并尽情饮于这纯净活水的泉源。</w:t>
      </w:r>
    </w:p>
    <w:p w14:paraId="6E5A84BE">
      <w:pPr>
        <w:ind w:left="-5"/>
        <w:rPr>
          <w:rFonts w:hint="eastAsia"/>
        </w:rPr>
      </w:pPr>
    </w:p>
    <w:p w14:paraId="0CBD5193">
      <w:pPr>
        <w:ind w:left="-5"/>
        <w:rPr>
          <w:rFonts w:hint="eastAsia"/>
        </w:rPr>
      </w:pPr>
      <w:r>
        <w:rPr>
          <w:rFonts w:hint="eastAsia"/>
        </w:rPr>
        <w:t>2. This passage teaches us the nature of salvation.</w:t>
      </w:r>
    </w:p>
    <w:p w14:paraId="0B140341">
      <w:pPr>
        <w:ind w:left="-5"/>
        <w:rPr>
          <w:rFonts w:hint="eastAsia"/>
        </w:rPr>
      </w:pPr>
      <w:r>
        <w:rPr>
          <w:rFonts w:hint="eastAsia"/>
        </w:rPr>
        <w:t>2. 这段经文教导我们救恩的性质。</w:t>
      </w:r>
    </w:p>
    <w:p w14:paraId="1B516950">
      <w:pPr>
        <w:ind w:left="-5"/>
        <w:rPr>
          <w:rFonts w:hint="eastAsia"/>
        </w:rPr>
      </w:pPr>
      <w:r>
        <w:rPr>
          <w:rFonts w:hint="eastAsia"/>
        </w:rPr>
        <w:t>First, it is life.</w:t>
      </w:r>
    </w:p>
    <w:p w14:paraId="5340FD73">
      <w:pPr>
        <w:ind w:left="-5"/>
        <w:rPr>
          <w:rFonts w:hint="eastAsia"/>
        </w:rPr>
      </w:pPr>
      <w:r>
        <w:rPr>
          <w:rFonts w:hint="eastAsia"/>
        </w:rPr>
        <w:t>首先，它是生命。</w:t>
      </w:r>
    </w:p>
    <w:p w14:paraId="37825459">
      <w:pPr>
        <w:ind w:left="-5"/>
        <w:rPr>
          <w:rFonts w:hint="eastAsia"/>
        </w:rPr>
      </w:pPr>
      <w:r>
        <w:rPr>
          <w:rFonts w:hint="eastAsia"/>
        </w:rPr>
        <w:t>We shall live.</w:t>
      </w:r>
    </w:p>
    <w:p w14:paraId="3620B480">
      <w:pPr>
        <w:ind w:left="-5"/>
        <w:rPr>
          <w:rFonts w:hint="eastAsia"/>
        </w:rPr>
      </w:pPr>
      <w:r>
        <w:rPr>
          <w:rFonts w:hint="eastAsia"/>
        </w:rPr>
        <w:t>我们将要活。</w:t>
      </w:r>
    </w:p>
    <w:p w14:paraId="2851A728">
      <w:pPr>
        <w:ind w:left="-5"/>
        <w:rPr>
          <w:rFonts w:hint="eastAsia"/>
        </w:rPr>
      </w:pPr>
      <w:r>
        <w:rPr>
          <w:rFonts w:hint="eastAsia"/>
        </w:rPr>
        <w:t>This is the common Scriptural designation of all that we include in spiritual and eternal life.</w:t>
      </w:r>
    </w:p>
    <w:p w14:paraId="5C9C5A81">
      <w:pPr>
        <w:ind w:left="-5"/>
        <w:rPr>
          <w:rFonts w:hint="eastAsia"/>
        </w:rPr>
      </w:pPr>
      <w:r>
        <w:rPr>
          <w:rFonts w:hint="eastAsia"/>
        </w:rPr>
        <w:t>这是圣经中对我们所包含在属灵和永生中的一切的通用称谓。</w:t>
      </w:r>
    </w:p>
    <w:p w14:paraId="37CFA4FF">
      <w:pPr>
        <w:ind w:left="-5"/>
        <w:rPr>
          <w:rFonts w:hint="eastAsia"/>
        </w:rPr>
      </w:pPr>
      <w:r>
        <w:rPr>
          <w:rFonts w:hint="eastAsia"/>
        </w:rPr>
        <w:t>All that is opposed to death is included in the idea.</w:t>
      </w:r>
    </w:p>
    <w:p w14:paraId="7958E844">
      <w:pPr>
        <w:ind w:left="-5"/>
        <w:rPr>
          <w:rFonts w:hint="eastAsia"/>
        </w:rPr>
      </w:pPr>
      <w:r>
        <w:rPr>
          <w:rFonts w:hint="eastAsia"/>
        </w:rPr>
        <w:t>所有与死亡相对立的都包含在这个观念中。</w:t>
      </w:r>
    </w:p>
    <w:p w14:paraId="3368454F">
      <w:pPr>
        <w:ind w:left="-5"/>
        <w:rPr>
          <w:rFonts w:hint="eastAsia"/>
        </w:rPr>
      </w:pPr>
      <w:r>
        <w:rPr>
          <w:rFonts w:hint="eastAsia"/>
        </w:rPr>
        <w:t>It is a holy, happy and immortal existence of the whole man, soul and body.</w:t>
      </w:r>
    </w:p>
    <w:p w14:paraId="6BA87B27">
      <w:pPr>
        <w:ind w:left="-5"/>
        <w:rPr>
          <w:rFonts w:hint="eastAsia"/>
        </w:rPr>
      </w:pPr>
      <w:r>
        <w:rPr>
          <w:rFonts w:hint="eastAsia"/>
        </w:rPr>
        <w:t>它是全人，灵魂和身体的圣洁、快乐和不朽的存在。</w:t>
      </w:r>
    </w:p>
    <w:p w14:paraId="0EBB5680">
      <w:pPr>
        <w:ind w:left="-5"/>
        <w:rPr>
          <w:rFonts w:hint="eastAsia"/>
        </w:rPr>
      </w:pPr>
      <w:r>
        <w:rPr>
          <w:rFonts w:hint="eastAsia"/>
        </w:rPr>
        <w:t>Secondly, it is a life with Christ.</w:t>
      </w:r>
    </w:p>
    <w:p w14:paraId="749618AD">
      <w:pPr>
        <w:ind w:left="-5"/>
        <w:rPr>
          <w:rFonts w:hint="eastAsia"/>
        </w:rPr>
      </w:pPr>
      <w:r>
        <w:rPr>
          <w:rFonts w:hint="eastAsia"/>
        </w:rPr>
        <w:t>其次，它是与基督同活的生命。</w:t>
      </w:r>
    </w:p>
    <w:p w14:paraId="3CF30A84">
      <w:pPr>
        <w:ind w:left="-5"/>
        <w:rPr>
          <w:rFonts w:hint="eastAsia"/>
        </w:rPr>
      </w:pPr>
      <w:r>
        <w:rPr>
          <w:rFonts w:hint="eastAsia"/>
        </w:rPr>
        <w:t>This includes two things, association or communion, companionship with Christ, and also participation of his life, of its power, holiness, blessedness and glory.</w:t>
      </w:r>
    </w:p>
    <w:p w14:paraId="45B76DE4">
      <w:pPr>
        <w:ind w:left="-5"/>
        <w:rPr>
          <w:rFonts w:hint="eastAsia"/>
        </w:rPr>
      </w:pPr>
      <w:r>
        <w:rPr>
          <w:rFonts w:hint="eastAsia"/>
        </w:rPr>
        <w:t>这包括两件事，与基督联合或相交，作基督的同伴，也包括分享祂的生命，祂生命的能力、圣洁、福乐和荣耀。</w:t>
      </w:r>
    </w:p>
    <w:p w14:paraId="7DA81348">
      <w:pPr>
        <w:ind w:left="-5"/>
        <w:rPr>
          <w:rFonts w:hint="eastAsia"/>
        </w:rPr>
      </w:pPr>
      <w:r>
        <w:rPr>
          <w:rFonts w:hint="eastAsia"/>
        </w:rPr>
        <w:t>Thirdly, it is a life of all, ἅμα; we shall all, all the redeemed, all those dear to us who belong to Christ, all in every age and nation who love him, are to be associated and made the subjects of this life.</w:t>
      </w:r>
    </w:p>
    <w:p w14:paraId="2165AAE8">
      <w:pPr>
        <w:ind w:left="-5"/>
        <w:rPr>
          <w:rFonts w:hint="eastAsia"/>
        </w:rPr>
      </w:pPr>
      <w:r>
        <w:rPr>
          <w:rFonts w:hint="eastAsia"/>
        </w:rPr>
        <w:t>第三，它是所有人的生命，ἅμα（希腊文：一同，同时）；我们所有的人，所有蒙救赎的人，所有属于基督并为我们所爱的人，所有在各个时代和国家爱祂的人，都将联合起来，成为这种生命的主体。</w:t>
      </w:r>
    </w:p>
    <w:p w14:paraId="209A82AB">
      <w:pPr>
        <w:ind w:left="-5"/>
        <w:rPr>
          <w:rFonts w:hint="eastAsia"/>
        </w:rPr>
      </w:pPr>
      <w:r>
        <w:rPr>
          <w:rFonts w:hint="eastAsia"/>
        </w:rPr>
        <w:t>Therefore comfort and edify one another.</w:t>
      </w:r>
    </w:p>
    <w:p w14:paraId="5000A1E2">
      <w:pPr>
        <w:ind w:left="-5"/>
        <w:rPr>
          <w:rFonts w:hint="eastAsia"/>
        </w:rPr>
      </w:pPr>
      <w:r>
        <w:rPr>
          <w:rFonts w:hint="eastAsia"/>
        </w:rPr>
        <w:t>所以你们当彼此安慰，互相建立。</w:t>
      </w:r>
    </w:p>
    <w:p w14:paraId="7D3F07C7">
      <w:pPr>
        <w:ind w:left="-5"/>
        <w:rPr>
          <w:rFonts w:hint="eastAsia"/>
        </w:rPr>
      </w:pPr>
    </w:p>
    <w:p w14:paraId="6A90D99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 As Moses lifted up the serpent in the wilderness, even so must the Son of man be lifted up</w:t>
      </w:r>
    </w:p>
    <w:p w14:paraId="452AB5B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 摩西在旷野怎样举蛇，人子也必照样被举起来</w:t>
      </w:r>
    </w:p>
    <w:p w14:paraId="483361B4">
      <w:pPr>
        <w:ind w:left="-5"/>
        <w:jc w:val="center"/>
        <w:rPr>
          <w:rFonts w:hint="eastAsia"/>
        </w:rPr>
      </w:pPr>
      <w:r>
        <w:rPr>
          <w:rFonts w:hint="eastAsia"/>
        </w:rPr>
        <w:t>[March 19th, 1868.]</w:t>
      </w:r>
    </w:p>
    <w:p w14:paraId="2B2D49E2">
      <w:pPr>
        <w:ind w:left="-5"/>
        <w:jc w:val="center"/>
        <w:rPr>
          <w:rFonts w:hint="eastAsia"/>
        </w:rPr>
      </w:pPr>
      <w:r>
        <w:rPr>
          <w:rFonts w:hint="eastAsia"/>
        </w:rPr>
        <w:t>[1868年3月19日]</w:t>
      </w:r>
    </w:p>
    <w:p w14:paraId="11D2C1AB">
      <w:pPr>
        <w:ind w:left="-5"/>
        <w:rPr>
          <w:rFonts w:hint="eastAsia"/>
        </w:rPr>
      </w:pPr>
      <w:r>
        <w:rPr>
          <w:rFonts w:hint="eastAsia"/>
        </w:rPr>
        <w:t>Nicodemus was a type of the better class of educated Jews.</w:t>
      </w:r>
    </w:p>
    <w:p w14:paraId="445A1172">
      <w:pPr>
        <w:ind w:left="-5"/>
        <w:rPr>
          <w:rFonts w:hint="eastAsia"/>
        </w:rPr>
      </w:pPr>
      <w:r>
        <w:rPr>
          <w:rFonts w:hint="eastAsia"/>
        </w:rPr>
        <w:t>尼哥底母是受过教育的犹太人中较优秀阶层的典型。</w:t>
      </w:r>
    </w:p>
    <w:p w14:paraId="15A0E77E">
      <w:pPr>
        <w:ind w:left="-5"/>
        <w:rPr>
          <w:rFonts w:hint="eastAsia"/>
        </w:rPr>
      </w:pPr>
      <w:r>
        <w:rPr>
          <w:rFonts w:hint="eastAsia"/>
        </w:rPr>
        <w:t>He believed in the Scriptures.</w:t>
      </w:r>
    </w:p>
    <w:p w14:paraId="06E8A863">
      <w:pPr>
        <w:ind w:left="-5"/>
        <w:rPr>
          <w:rFonts w:hint="eastAsia"/>
        </w:rPr>
      </w:pPr>
      <w:r>
        <w:rPr>
          <w:rFonts w:hint="eastAsia"/>
        </w:rPr>
        <w:t>他相信圣经。</w:t>
      </w:r>
    </w:p>
    <w:p w14:paraId="25B85934">
      <w:pPr>
        <w:ind w:left="-5"/>
        <w:rPr>
          <w:rFonts w:hint="eastAsia"/>
        </w:rPr>
      </w:pPr>
      <w:r>
        <w:rPr>
          <w:rFonts w:hint="eastAsia"/>
        </w:rPr>
        <w:t>He was devout and serious.</w:t>
      </w:r>
    </w:p>
    <w:p w14:paraId="207F6FBD">
      <w:pPr>
        <w:ind w:left="-5"/>
        <w:rPr>
          <w:rFonts w:hint="eastAsia"/>
        </w:rPr>
      </w:pPr>
      <w:r>
        <w:rPr>
          <w:rFonts w:hint="eastAsia"/>
        </w:rPr>
        <w:t>他虔诚而严肃。</w:t>
      </w:r>
    </w:p>
    <w:p w14:paraId="49174BE6">
      <w:pPr>
        <w:ind w:left="-5"/>
        <w:rPr>
          <w:rFonts w:hint="eastAsia"/>
        </w:rPr>
      </w:pPr>
      <w:r>
        <w:rPr>
          <w:rFonts w:hint="eastAsia"/>
        </w:rPr>
        <w:t>He was solicitous to attain the knowledge of the truth.</w:t>
      </w:r>
    </w:p>
    <w:p w14:paraId="4FFFFBD1">
      <w:pPr>
        <w:ind w:left="-5"/>
        <w:rPr>
          <w:rFonts w:hint="eastAsia"/>
        </w:rPr>
      </w:pPr>
      <w:r>
        <w:rPr>
          <w:rFonts w:hint="eastAsia"/>
        </w:rPr>
        <w:t>他渴望获得真理的知识。</w:t>
      </w:r>
    </w:p>
    <w:p w14:paraId="1ED7F5ED">
      <w:pPr>
        <w:ind w:left="-5"/>
        <w:rPr>
          <w:rFonts w:hint="eastAsia"/>
        </w:rPr>
      </w:pPr>
      <w:r>
        <w:rPr>
          <w:rFonts w:hint="eastAsia"/>
        </w:rPr>
        <w:t>He was open to conviction and free from the self-righteous and proud spirit of the Pharisees.</w:t>
      </w:r>
    </w:p>
    <w:p w14:paraId="20821855">
      <w:pPr>
        <w:ind w:left="-5"/>
        <w:rPr>
          <w:rFonts w:hint="eastAsia"/>
        </w:rPr>
      </w:pPr>
      <w:r>
        <w:rPr>
          <w:rFonts w:hint="eastAsia"/>
        </w:rPr>
        <w:t>他对劝导持开放态度，并且没有法利赛人自以为义和骄傲的精神。</w:t>
      </w:r>
    </w:p>
    <w:p w14:paraId="2E09AC14">
      <w:pPr>
        <w:ind w:left="-5"/>
        <w:rPr>
          <w:rFonts w:hint="eastAsia"/>
        </w:rPr>
      </w:pPr>
      <w:r>
        <w:rPr>
          <w:rFonts w:hint="eastAsia"/>
        </w:rPr>
        <w:t>Yet he was in darkness.</w:t>
      </w:r>
    </w:p>
    <w:p w14:paraId="2B974543">
      <w:pPr>
        <w:ind w:left="-5"/>
        <w:rPr>
          <w:rFonts w:hint="eastAsia"/>
        </w:rPr>
      </w:pPr>
      <w:r>
        <w:rPr>
          <w:rFonts w:hint="eastAsia"/>
        </w:rPr>
        <w:t>然而他却在黑暗中。</w:t>
      </w:r>
    </w:p>
    <w:p w14:paraId="21006FAA">
      <w:pPr>
        <w:ind w:left="-5"/>
        <w:rPr>
          <w:rFonts w:hint="eastAsia"/>
        </w:rPr>
      </w:pPr>
      <w:r>
        <w:rPr>
          <w:rFonts w:hint="eastAsia"/>
        </w:rPr>
        <w:t>He had been brought up in Judaism, as then understood, a system which assumed that salvation belonged exclusively to the Jews.</w:t>
      </w:r>
    </w:p>
    <w:p w14:paraId="3BD69BB3">
      <w:pPr>
        <w:ind w:left="-5"/>
        <w:rPr>
          <w:rFonts w:hint="eastAsia"/>
        </w:rPr>
      </w:pPr>
      <w:r>
        <w:rPr>
          <w:rFonts w:hint="eastAsia"/>
        </w:rPr>
        <w:t>他是在当时的犹太教中长大的，那是一个假定救恩只属于犹太人的体系。</w:t>
      </w:r>
    </w:p>
    <w:p w14:paraId="6E99854F">
      <w:pPr>
        <w:ind w:left="-5"/>
        <w:rPr>
          <w:rFonts w:hint="eastAsia"/>
        </w:rPr>
      </w:pPr>
      <w:r>
        <w:rPr>
          <w:rFonts w:hint="eastAsia"/>
        </w:rPr>
        <w:t>If men of other nations were to be saved, they must become Jews by being born again.</w:t>
      </w:r>
    </w:p>
    <w:p w14:paraId="48B943DD">
      <w:pPr>
        <w:ind w:left="-5"/>
        <w:rPr>
          <w:rFonts w:hint="eastAsia"/>
        </w:rPr>
      </w:pPr>
      <w:r>
        <w:rPr>
          <w:rFonts w:hint="eastAsia"/>
        </w:rPr>
        <w:t>如果其他国家的人要得救，他们必须藉着重生而成为犹太人。</w:t>
      </w:r>
    </w:p>
    <w:p w14:paraId="681B2CFA">
      <w:pPr>
        <w:ind w:left="-5"/>
        <w:rPr>
          <w:rFonts w:hint="eastAsia"/>
        </w:rPr>
      </w:pPr>
      <w:r>
        <w:rPr>
          <w:rFonts w:hint="eastAsia"/>
        </w:rPr>
        <w:t>The natural descendants of Abraham needed no regeneration.</w:t>
      </w:r>
    </w:p>
    <w:p w14:paraId="559BB332">
      <w:pPr>
        <w:ind w:left="-5"/>
        <w:rPr>
          <w:rFonts w:hint="eastAsia"/>
        </w:rPr>
      </w:pPr>
      <w:r>
        <w:rPr>
          <w:rFonts w:hint="eastAsia"/>
        </w:rPr>
        <w:t>亚伯拉罕的天然后裔不需要重生。</w:t>
      </w:r>
    </w:p>
    <w:p w14:paraId="66ED6EF6">
      <w:pPr>
        <w:ind w:left="-5"/>
        <w:rPr>
          <w:rFonts w:hint="eastAsia"/>
        </w:rPr>
      </w:pPr>
      <w:r>
        <w:rPr>
          <w:rFonts w:hint="eastAsia"/>
        </w:rPr>
        <w:t>This he evidently believed, and yet he clearly was convinced that something more was necessary, than being a Jew and external conformity to the Mosaic law.</w:t>
      </w:r>
    </w:p>
    <w:p w14:paraId="17EA99E8">
      <w:pPr>
        <w:ind w:left="-5"/>
        <w:rPr>
          <w:rFonts w:hint="eastAsia"/>
        </w:rPr>
      </w:pPr>
      <w:r>
        <w:rPr>
          <w:rFonts w:hint="eastAsia"/>
        </w:rPr>
        <w:t>他显然相信这一点，然而他也清楚地确信，除了作一个犹太人和外在遵守摩西律法之外，还需要更多的东西。</w:t>
      </w:r>
    </w:p>
    <w:p w14:paraId="7D5FFD98">
      <w:pPr>
        <w:ind w:left="-5"/>
        <w:rPr>
          <w:rFonts w:hint="eastAsia"/>
        </w:rPr>
      </w:pPr>
      <w:r>
        <w:rPr>
          <w:rFonts w:hint="eastAsia"/>
        </w:rPr>
        <w:t>He was more than a mere formalist.</w:t>
      </w:r>
    </w:p>
    <w:p w14:paraId="08BC1296">
      <w:pPr>
        <w:ind w:left="-5"/>
        <w:rPr>
          <w:rFonts w:hint="eastAsia"/>
        </w:rPr>
      </w:pPr>
      <w:r>
        <w:rPr>
          <w:rFonts w:hint="eastAsia"/>
        </w:rPr>
        <w:t>他不仅仅是一个形式主义者。</w:t>
      </w:r>
    </w:p>
    <w:p w14:paraId="74FBC97F">
      <w:pPr>
        <w:ind w:left="-5"/>
        <w:rPr>
          <w:rFonts w:hint="eastAsia"/>
        </w:rPr>
      </w:pPr>
      <w:r>
        <w:rPr>
          <w:rFonts w:hint="eastAsia"/>
        </w:rPr>
        <w:t>In this state of mind he came to Christ.</w:t>
      </w:r>
    </w:p>
    <w:p w14:paraId="297F0FEB">
      <w:pPr>
        <w:ind w:left="-5"/>
        <w:rPr>
          <w:rFonts w:hint="eastAsia"/>
        </w:rPr>
      </w:pPr>
      <w:r>
        <w:rPr>
          <w:rFonts w:hint="eastAsia"/>
        </w:rPr>
        <w:t>在这种心态下，他来到基督面前。</w:t>
      </w:r>
    </w:p>
    <w:p w14:paraId="7DFA2311">
      <w:pPr>
        <w:ind w:left="-5"/>
        <w:rPr>
          <w:rFonts w:hint="eastAsia"/>
        </w:rPr>
      </w:pPr>
      <w:r>
        <w:rPr>
          <w:rFonts w:hint="eastAsia"/>
        </w:rPr>
        <w:t>His coming at all was a proof of his sense of ignorance, of his desire for instruction and of his candor; as also of his reverence for Christ.</w:t>
      </w:r>
    </w:p>
    <w:p w14:paraId="617D9C08">
      <w:pPr>
        <w:ind w:left="-5"/>
        <w:rPr>
          <w:rFonts w:hint="eastAsia"/>
        </w:rPr>
      </w:pPr>
      <w:r>
        <w:rPr>
          <w:rFonts w:hint="eastAsia"/>
        </w:rPr>
        <w:t>他来见基督本身就证明了他的无知感、他对教导的渴望和他的坦率；也证明了他对基督的敬畏。</w:t>
      </w:r>
    </w:p>
    <w:p w14:paraId="14AB6225">
      <w:pPr>
        <w:ind w:left="-5"/>
        <w:rPr>
          <w:rFonts w:hint="eastAsia"/>
        </w:rPr>
      </w:pPr>
      <w:r>
        <w:rPr>
          <w:rFonts w:hint="eastAsia"/>
        </w:rPr>
        <w:t>His coming by night was a probable intimation of his timidity, and of the weakness of his faith in Christ as one who had come from God.</w:t>
      </w:r>
    </w:p>
    <w:p w14:paraId="22CA7C7C">
      <w:pPr>
        <w:ind w:left="-5"/>
        <w:rPr>
          <w:rFonts w:hint="eastAsia"/>
        </w:rPr>
      </w:pPr>
      <w:r>
        <w:rPr>
          <w:rFonts w:hint="eastAsia"/>
        </w:rPr>
        <w:t>他夜里来，很可能暗示了他的胆怯，以及他对基督作为从神而来者的信心软弱。</w:t>
      </w:r>
    </w:p>
    <w:p w14:paraId="3C9B08B6">
      <w:pPr>
        <w:ind w:left="-5"/>
        <w:rPr>
          <w:rFonts w:hint="eastAsia"/>
        </w:rPr>
      </w:pPr>
      <w:r>
        <w:rPr>
          <w:rFonts w:hint="eastAsia"/>
        </w:rPr>
        <w:t>Our Lord met him with kindness, and adapted his discourse to his state of mind.</w:t>
      </w:r>
    </w:p>
    <w:p w14:paraId="02A6D2B2">
      <w:pPr>
        <w:ind w:left="-5"/>
        <w:rPr>
          <w:rFonts w:hint="eastAsia"/>
        </w:rPr>
      </w:pPr>
      <w:r>
        <w:rPr>
          <w:rFonts w:hint="eastAsia"/>
        </w:rPr>
        <w:t>我们的主以仁慈待他，并使祂的讲论适应他的心态。</w:t>
      </w:r>
    </w:p>
    <w:p w14:paraId="30BC71F5">
      <w:pPr>
        <w:ind w:left="-5"/>
        <w:rPr>
          <w:rFonts w:hint="eastAsia"/>
        </w:rPr>
      </w:pPr>
      <w:r>
        <w:rPr>
          <w:rFonts w:hint="eastAsia"/>
        </w:rPr>
        <w:t>The two fundamental errors of Judaism were, 1. That natural descent from Abraham, or at least external union with the chosen people was essential to salvation, and 2. That works,—what a man does and what he is, his inward state,—was the ground of his acceptance with God.</w:t>
      </w:r>
    </w:p>
    <w:p w14:paraId="7183ACD3">
      <w:pPr>
        <w:ind w:left="-5"/>
        <w:rPr>
          <w:rFonts w:hint="eastAsia"/>
        </w:rPr>
      </w:pPr>
      <w:r>
        <w:rPr>
          <w:rFonts w:hint="eastAsia"/>
        </w:rPr>
        <w:t>犹太教的两个基本错误是：1. 从亚伯拉罕的自然血统，或至少与选民的外在联合，对救恩至关重要；以及 2. 行为——人所做的和他是什么，他内在的状态——是他蒙神悦纳的基础。</w:t>
      </w:r>
    </w:p>
    <w:p w14:paraId="6524EBC3">
      <w:pPr>
        <w:ind w:left="-5"/>
        <w:rPr>
          <w:rFonts w:hint="eastAsia"/>
        </w:rPr>
      </w:pPr>
      <w:r>
        <w:rPr>
          <w:rFonts w:hint="eastAsia"/>
        </w:rPr>
        <w:t>Our Lord teaches, 1. That an inward spiritual change was essentially necessary to salvation, as much for the Jew as for the Gentile.</w:t>
      </w:r>
    </w:p>
    <w:p w14:paraId="5EAD2BEE">
      <w:pPr>
        <w:ind w:left="-5"/>
        <w:rPr>
          <w:rFonts w:hint="eastAsia"/>
        </w:rPr>
      </w:pPr>
      <w:r>
        <w:rPr>
          <w:rFonts w:hint="eastAsia"/>
        </w:rPr>
        <w:t>我们的主教导：1. 内在的属灵改变对救恩是绝对必要的，对犹太人和外邦人都是如此。</w:t>
      </w:r>
    </w:p>
    <w:p w14:paraId="2C5758FB">
      <w:pPr>
        <w:ind w:left="-5"/>
        <w:rPr>
          <w:rFonts w:hint="eastAsia"/>
        </w:rPr>
      </w:pPr>
      <w:r>
        <w:rPr>
          <w:rFonts w:hint="eastAsia"/>
        </w:rPr>
        <w:t>2. That the true method of acceptance or of justification was not by works but by faith; that men are to be saved in a manner analogous to that in which the Hebrews bitten by the serpents were healed.</w:t>
      </w:r>
    </w:p>
    <w:p w14:paraId="78E0864F">
      <w:pPr>
        <w:ind w:left="-5"/>
        <w:rPr>
          <w:rFonts w:hint="eastAsia"/>
        </w:rPr>
      </w:pPr>
      <w:r>
        <w:rPr>
          <w:rFonts w:hint="eastAsia"/>
        </w:rPr>
        <w:t>2. 蒙悦纳或称义的真正方法不是靠行为，而是靠信心；人得救的方式与被蛇咬伤的希伯来人得医治的方式类似。</w:t>
      </w:r>
    </w:p>
    <w:p w14:paraId="258D30D5">
      <w:pPr>
        <w:ind w:left="-5"/>
        <w:rPr>
          <w:rFonts w:hint="eastAsia"/>
        </w:rPr>
      </w:pPr>
    </w:p>
    <w:p w14:paraId="0896960B">
      <w:pPr>
        <w:ind w:left="-5"/>
        <w:rPr>
          <w:rFonts w:hint="eastAsia"/>
        </w:rPr>
      </w:pPr>
      <w:r>
        <w:rPr>
          <w:rFonts w:hint="eastAsia"/>
        </w:rPr>
        <w:t>The points of analogy are mainly these.</w:t>
      </w:r>
    </w:p>
    <w:p w14:paraId="0609071E">
      <w:pPr>
        <w:ind w:left="-5"/>
        <w:rPr>
          <w:rFonts w:hint="eastAsia"/>
        </w:rPr>
      </w:pPr>
      <w:r>
        <w:rPr>
          <w:rFonts w:hint="eastAsia"/>
        </w:rPr>
        <w:t>类比的要点主要如下。</w:t>
      </w:r>
    </w:p>
    <w:p w14:paraId="5623AF77">
      <w:pPr>
        <w:ind w:left="-5"/>
        <w:rPr>
          <w:rFonts w:hint="eastAsia"/>
        </w:rPr>
      </w:pPr>
      <w:r>
        <w:rPr>
          <w:rFonts w:hint="eastAsia"/>
        </w:rPr>
        <w:t>1. The serpent was lifted up, suspended on a pole in the sight of the people; so Christ was to be lifted up, suspended on the cross in the sight of all men.</w:t>
      </w:r>
    </w:p>
    <w:p w14:paraId="7B1247F8">
      <w:pPr>
        <w:ind w:left="-5"/>
        <w:rPr>
          <w:rFonts w:hint="eastAsia"/>
        </w:rPr>
      </w:pPr>
      <w:r>
        <w:rPr>
          <w:rFonts w:hint="eastAsia"/>
        </w:rPr>
        <w:t>1. 蛇被举起来，悬挂在杆子上，在百姓眼前；基督也要照样被举起来，悬挂在十字架上，在众人眼前。</w:t>
      </w:r>
    </w:p>
    <w:p w14:paraId="2174888A">
      <w:pPr>
        <w:ind w:left="-5"/>
        <w:rPr>
          <w:rFonts w:hint="eastAsia"/>
        </w:rPr>
      </w:pPr>
      <w:r>
        <w:rPr>
          <w:rFonts w:hint="eastAsia"/>
        </w:rPr>
        <w:t>To be lifted up is not to be understood of Christ's exaltation, as some explain it in order to get rid of the idea of his sacrificial death.</w:t>
      </w:r>
    </w:p>
    <w:p w14:paraId="5CBE59AD">
      <w:pPr>
        <w:ind w:left="-5"/>
        <w:rPr>
          <w:rFonts w:hint="eastAsia"/>
        </w:rPr>
      </w:pPr>
      <w:r>
        <w:rPr>
          <w:rFonts w:hint="eastAsia"/>
        </w:rPr>
        <w:t>被举起来不应理解为基督的被高举，像有些人为了摆脱祂献祭死亡的观念而解释的那样。</w:t>
      </w:r>
    </w:p>
    <w:p w14:paraId="5766B6C9">
      <w:pPr>
        <w:ind w:left="-5"/>
        <w:rPr>
          <w:rFonts w:hint="eastAsia"/>
        </w:rPr>
      </w:pPr>
      <w:r>
        <w:rPr>
          <w:rFonts w:hint="eastAsia"/>
        </w:rPr>
        <w:t>a. Because "to be lifted up" was in the Aramaic dialect and probably in the Hellenistic, almost as definite as the expression with us to be "hanged," or "crucified."</w:t>
      </w:r>
    </w:p>
    <w:p w14:paraId="3F58BC43">
      <w:pPr>
        <w:ind w:left="-5"/>
        <w:rPr>
          <w:rFonts w:hint="eastAsia"/>
        </w:rPr>
      </w:pPr>
      <w:r>
        <w:rPr>
          <w:rFonts w:hint="eastAsia"/>
        </w:rPr>
        <w:t>a. 因为“被举起来”在亚兰语方言中，可能在希腊化犹太语中，几乎和我们说“被吊死”或“被钉十字架”一样确定。</w:t>
      </w:r>
    </w:p>
    <w:p w14:paraId="78529132">
      <w:pPr>
        <w:ind w:left="-5"/>
        <w:rPr>
          <w:rFonts w:hint="eastAsia"/>
        </w:rPr>
      </w:pPr>
      <w:r>
        <w:rPr>
          <w:rFonts w:hint="eastAsia"/>
        </w:rPr>
        <w:t>Malefactors among the Jews were hung upon a tree, if not before, at least after death.</w:t>
      </w:r>
    </w:p>
    <w:p w14:paraId="59A96643">
      <w:pPr>
        <w:ind w:left="-5"/>
        <w:rPr>
          <w:rFonts w:hint="eastAsia"/>
        </w:rPr>
      </w:pPr>
      <w:r>
        <w:rPr>
          <w:rFonts w:hint="eastAsia"/>
        </w:rPr>
        <w:t>犹太人中的罪犯，即使不是在死前，至少在死后也会被挂在树上。</w:t>
      </w:r>
    </w:p>
    <w:p w14:paraId="60A1A8DA">
      <w:pPr>
        <w:ind w:left="-5"/>
        <w:rPr>
          <w:rFonts w:hint="eastAsia"/>
        </w:rPr>
      </w:pPr>
      <w:r>
        <w:rPr>
          <w:rFonts w:hint="eastAsia"/>
        </w:rPr>
        <w:t>b. The analogy forbids that interpretation.</w:t>
      </w:r>
    </w:p>
    <w:p w14:paraId="3C5B1E2A">
      <w:pPr>
        <w:ind w:left="-5"/>
        <w:rPr>
          <w:rFonts w:hint="eastAsia"/>
        </w:rPr>
      </w:pPr>
      <w:r>
        <w:rPr>
          <w:rFonts w:hint="eastAsia"/>
        </w:rPr>
        <w:t>b. 类比禁止那种解释。</w:t>
      </w:r>
    </w:p>
    <w:p w14:paraId="09E6BFC2">
      <w:pPr>
        <w:ind w:left="-5"/>
        <w:rPr>
          <w:rFonts w:hint="eastAsia"/>
        </w:rPr>
      </w:pPr>
      <w:r>
        <w:rPr>
          <w:rFonts w:hint="eastAsia"/>
        </w:rPr>
        <w:t>The serpent was not exalted in the sense of being honored.</w:t>
      </w:r>
    </w:p>
    <w:p w14:paraId="19848946">
      <w:pPr>
        <w:ind w:left="-5"/>
        <w:rPr>
          <w:rFonts w:hint="eastAsia"/>
        </w:rPr>
      </w:pPr>
      <w:r>
        <w:rPr>
          <w:rFonts w:hint="eastAsia"/>
        </w:rPr>
        <w:t>蛇并非在受尊崇的意义上被高举。</w:t>
      </w:r>
    </w:p>
    <w:p w14:paraId="0FDDB254">
      <w:pPr>
        <w:ind w:left="-5"/>
        <w:rPr>
          <w:rFonts w:hint="eastAsia"/>
        </w:rPr>
      </w:pPr>
      <w:r>
        <w:rPr>
          <w:rFonts w:hint="eastAsia"/>
        </w:rPr>
        <w:t>c. Christ elsewhere uses the word in the same sense.</w:t>
      </w:r>
    </w:p>
    <w:p w14:paraId="10D35A6B">
      <w:pPr>
        <w:ind w:left="-5"/>
        <w:rPr>
          <w:rFonts w:hint="eastAsia"/>
        </w:rPr>
      </w:pPr>
      <w:r>
        <w:rPr>
          <w:rFonts w:hint="eastAsia"/>
        </w:rPr>
        <w:t>c. 基督在别处也以同样的意思使用这个词。</w:t>
      </w:r>
    </w:p>
    <w:p w14:paraId="25521B5E">
      <w:pPr>
        <w:ind w:left="-5"/>
        <w:rPr>
          <w:rFonts w:hint="eastAsia"/>
        </w:rPr>
      </w:pPr>
      <w:r>
        <w:rPr>
          <w:rFonts w:hint="eastAsia"/>
        </w:rPr>
        <w:t>"I, if I be lifted up from the earth," signifying by what death he should die.</w:t>
      </w:r>
    </w:p>
    <w:p w14:paraId="270F2BD5">
      <w:pPr>
        <w:ind w:left="-5"/>
        <w:rPr>
          <w:rFonts w:hint="eastAsia"/>
        </w:rPr>
      </w:pPr>
      <w:r>
        <w:rPr>
          <w:rFonts w:hint="eastAsia"/>
        </w:rPr>
        <w:t>“我若从地上被举起来，”指明祂将要怎样死。</w:t>
      </w:r>
    </w:p>
    <w:p w14:paraId="2A165CBF">
      <w:pPr>
        <w:ind w:left="-5"/>
        <w:rPr>
          <w:rFonts w:hint="eastAsia"/>
        </w:rPr>
      </w:pPr>
      <w:r>
        <w:rPr>
          <w:rFonts w:hint="eastAsia"/>
        </w:rPr>
        <w:t>The people understood him, and therefore said "We have heard out of the law that Christ abideth forever; and how sayest thou, the Son of man must be lifted up?"</w:t>
      </w:r>
    </w:p>
    <w:p w14:paraId="7A6EAE14">
      <w:pPr>
        <w:ind w:left="-5"/>
        <w:rPr>
          <w:rFonts w:hint="eastAsia"/>
        </w:rPr>
      </w:pPr>
      <w:r>
        <w:rPr>
          <w:rFonts w:hint="eastAsia"/>
        </w:rPr>
        <w:t>百姓明白祂的意思，因此说：“我们听见律法上有话说，基督是永存的；你怎么说，人子必须被举起来呢？”</w:t>
      </w:r>
    </w:p>
    <w:p w14:paraId="210062F0">
      <w:pPr>
        <w:ind w:left="-5"/>
        <w:rPr>
          <w:rFonts w:hint="eastAsia"/>
        </w:rPr>
      </w:pPr>
      <w:r>
        <w:rPr>
          <w:rFonts w:hint="eastAsia"/>
        </w:rPr>
        <w:t>That is, publicly put to death by suspension on the cross.</w:t>
      </w:r>
    </w:p>
    <w:p w14:paraId="65CA9AEB">
      <w:pPr>
        <w:ind w:left="-5"/>
        <w:rPr>
          <w:rFonts w:hint="eastAsia"/>
        </w:rPr>
      </w:pPr>
      <w:r>
        <w:rPr>
          <w:rFonts w:hint="eastAsia"/>
        </w:rPr>
        <w:t>也就是说，藉着悬挂在十字架上被公开处死。</w:t>
      </w:r>
    </w:p>
    <w:p w14:paraId="7403FC6F">
      <w:pPr>
        <w:ind w:left="-5"/>
        <w:rPr>
          <w:rFonts w:hint="eastAsia"/>
        </w:rPr>
      </w:pPr>
      <w:r>
        <w:rPr>
          <w:rFonts w:hint="eastAsia"/>
        </w:rPr>
        <w:t>Christ told Nicodemus that he was to be crucified, that as the serpent was lifted up, so was he to be publicly executed.</w:t>
      </w:r>
    </w:p>
    <w:p w14:paraId="6F0A7C6C">
      <w:pPr>
        <w:ind w:left="-5"/>
        <w:rPr>
          <w:rFonts w:hint="eastAsia"/>
        </w:rPr>
      </w:pPr>
      <w:r>
        <w:rPr>
          <w:rFonts w:hint="eastAsia"/>
        </w:rPr>
        <w:t>基督告诉尼哥底母祂将被钉十字架，正如蛇被举起来一样，祂也将被公开处死。</w:t>
      </w:r>
    </w:p>
    <w:p w14:paraId="464BC206">
      <w:pPr>
        <w:ind w:left="-5"/>
        <w:rPr>
          <w:rFonts w:hint="eastAsia"/>
        </w:rPr>
      </w:pPr>
    </w:p>
    <w:p w14:paraId="4C639257">
      <w:pPr>
        <w:ind w:left="-5"/>
        <w:rPr>
          <w:rFonts w:hint="eastAsia"/>
        </w:rPr>
      </w:pPr>
      <w:r>
        <w:rPr>
          <w:rFonts w:hint="eastAsia"/>
        </w:rPr>
        <w:t>2.The design of the elevation of the serpent was the salvation of thepeople from temporal death, and their restoration to health and all the enjoyments of life.</w:t>
      </w:r>
    </w:p>
    <w:p w14:paraId="6FB7791A">
      <w:pPr>
        <w:ind w:left="-5"/>
        <w:rPr>
          <w:rFonts w:hint="eastAsia"/>
        </w:rPr>
      </w:pPr>
      <w:r>
        <w:rPr>
          <w:rFonts w:hint="eastAsia"/>
        </w:rPr>
        <w:t>2. 举蛇的目的是拯救百姓脱离暂时的死亡，并恢复他们的健康和生命的一切享受。</w:t>
      </w:r>
    </w:p>
    <w:p w14:paraId="697C3AE6">
      <w:pPr>
        <w:ind w:left="-5"/>
        <w:rPr>
          <w:rFonts w:hint="eastAsia"/>
        </w:rPr>
      </w:pPr>
      <w:r>
        <w:rPr>
          <w:rFonts w:hint="eastAsia"/>
        </w:rPr>
        <w:t>So the design of Christ's being lifted up was to save his people from perdition, and to secure for them eternal life.</w:t>
      </w:r>
    </w:p>
    <w:p w14:paraId="29C43EDB">
      <w:pPr>
        <w:ind w:left="-5"/>
        <w:rPr>
          <w:rFonts w:hint="eastAsia"/>
        </w:rPr>
      </w:pPr>
      <w:r>
        <w:rPr>
          <w:rFonts w:hint="eastAsia"/>
        </w:rPr>
        <w:t>因此，基督被举起来的目的是拯救祂的子民脱离沉沦，并为他们确保永生。</w:t>
      </w:r>
    </w:p>
    <w:p w14:paraId="03534F92">
      <w:pPr>
        <w:ind w:left="-5"/>
        <w:rPr>
          <w:rFonts w:hint="eastAsia"/>
        </w:rPr>
      </w:pPr>
    </w:p>
    <w:p w14:paraId="27E0E89A">
      <w:pPr>
        <w:ind w:left="-5"/>
        <w:rPr>
          <w:rFonts w:hint="eastAsia"/>
        </w:rPr>
      </w:pPr>
      <w:r>
        <w:rPr>
          <w:rFonts w:hint="eastAsia"/>
        </w:rPr>
        <w:t>3.In both cases the means was indispensable to the end.</w:t>
      </w:r>
    </w:p>
    <w:p w14:paraId="716F677B">
      <w:pPr>
        <w:ind w:left="-5"/>
        <w:rPr>
          <w:rFonts w:hint="eastAsia"/>
        </w:rPr>
      </w:pPr>
      <w:r>
        <w:rPr>
          <w:rFonts w:hint="eastAsia"/>
        </w:rPr>
        <w:t>3. 在这两种情况下，方法对于达到目的是不可或缺的。</w:t>
      </w:r>
    </w:p>
    <w:p w14:paraId="3E679BC4">
      <w:pPr>
        <w:ind w:left="-5"/>
        <w:rPr>
          <w:rFonts w:hint="eastAsia"/>
        </w:rPr>
      </w:pPr>
      <w:r>
        <w:rPr>
          <w:rFonts w:hint="eastAsia"/>
        </w:rPr>
        <w:t>There wasno other means by which the people could be healed but by the elevation of the serpent.</w:t>
      </w:r>
    </w:p>
    <w:p w14:paraId="62526FD8">
      <w:pPr>
        <w:ind w:left="-5"/>
        <w:rPr>
          <w:rFonts w:hint="eastAsia"/>
        </w:rPr>
      </w:pPr>
      <w:r>
        <w:rPr>
          <w:rFonts w:hint="eastAsia"/>
        </w:rPr>
        <w:t>除了举蛇之外，没有其他方法可以医治百姓。</w:t>
      </w:r>
    </w:p>
    <w:p w14:paraId="4ED85CF3">
      <w:pPr>
        <w:ind w:left="-5"/>
        <w:rPr>
          <w:rFonts w:hint="eastAsia"/>
        </w:rPr>
      </w:pPr>
      <w:r>
        <w:rPr>
          <w:rFonts w:hint="eastAsia"/>
        </w:rPr>
        <w:t>This God had ordained.</w:t>
      </w:r>
    </w:p>
    <w:p w14:paraId="657F731D">
      <w:pPr>
        <w:ind w:left="-5"/>
        <w:rPr>
          <w:rFonts w:hint="eastAsia"/>
        </w:rPr>
      </w:pPr>
      <w:r>
        <w:rPr>
          <w:rFonts w:hint="eastAsia"/>
        </w:rPr>
        <w:t>这是神所命定的。</w:t>
      </w:r>
    </w:p>
    <w:p w14:paraId="248A667C">
      <w:pPr>
        <w:ind w:left="-5"/>
        <w:rPr>
          <w:rFonts w:hint="eastAsia"/>
        </w:rPr>
      </w:pPr>
      <w:r>
        <w:rPr>
          <w:rFonts w:hint="eastAsia"/>
        </w:rPr>
        <w:t>None other could be substituted in its place.</w:t>
      </w:r>
    </w:p>
    <w:p w14:paraId="5F960AEE">
      <w:pPr>
        <w:ind w:left="-5"/>
        <w:rPr>
          <w:rFonts w:hint="eastAsia"/>
        </w:rPr>
      </w:pPr>
      <w:r>
        <w:rPr>
          <w:rFonts w:hint="eastAsia"/>
        </w:rPr>
        <w:t>没有其他方法可以取代它。</w:t>
      </w:r>
    </w:p>
    <w:p w14:paraId="7C4FC4CF">
      <w:pPr>
        <w:ind w:left="-5"/>
        <w:rPr>
          <w:rFonts w:hint="eastAsia"/>
        </w:rPr>
      </w:pPr>
      <w:r>
        <w:rPr>
          <w:rFonts w:hint="eastAsia"/>
        </w:rPr>
        <w:t>To reject or neglect this was to reject the only means of cure.</w:t>
      </w:r>
    </w:p>
    <w:p w14:paraId="6C40A05E">
      <w:pPr>
        <w:ind w:left="-5"/>
        <w:rPr>
          <w:rFonts w:hint="eastAsia"/>
        </w:rPr>
      </w:pPr>
      <w:r>
        <w:rPr>
          <w:rFonts w:hint="eastAsia"/>
        </w:rPr>
        <w:t>拒绝或忽略这个，就是拒绝唯一的医治方法。</w:t>
      </w:r>
    </w:p>
    <w:p w14:paraId="5D80C70E">
      <w:pPr>
        <w:ind w:left="-5"/>
        <w:rPr>
          <w:rFonts w:hint="eastAsia"/>
        </w:rPr>
      </w:pPr>
      <w:r>
        <w:rPr>
          <w:rFonts w:hint="eastAsia"/>
        </w:rPr>
        <w:t>So Christ's death is the only means of salvation.</w:t>
      </w:r>
    </w:p>
    <w:p w14:paraId="5833B78B">
      <w:pPr>
        <w:ind w:left="-5"/>
        <w:rPr>
          <w:rFonts w:hint="eastAsia"/>
        </w:rPr>
      </w:pPr>
      <w:r>
        <w:rPr>
          <w:rFonts w:hint="eastAsia"/>
        </w:rPr>
        <w:t>因此，基督的死是救恩的唯一方法。</w:t>
      </w:r>
    </w:p>
    <w:p w14:paraId="284E657D">
      <w:pPr>
        <w:ind w:left="-5"/>
        <w:rPr>
          <w:rFonts w:hint="eastAsia"/>
        </w:rPr>
      </w:pPr>
      <w:r>
        <w:rPr>
          <w:rFonts w:hint="eastAsia"/>
        </w:rPr>
        <w:t>If that be unknown, neglected or rejected, the soul perishes.</w:t>
      </w:r>
    </w:p>
    <w:p w14:paraId="6C98217E">
      <w:pPr>
        <w:ind w:left="-5"/>
        <w:rPr>
          <w:rFonts w:hint="eastAsia"/>
        </w:rPr>
      </w:pPr>
      <w:r>
        <w:rPr>
          <w:rFonts w:hint="eastAsia"/>
        </w:rPr>
        <w:t>如果对此无知、忽略或拒绝，灵魂就会灭亡。</w:t>
      </w:r>
    </w:p>
    <w:p w14:paraId="47D3C932">
      <w:pPr>
        <w:ind w:left="-5"/>
        <w:rPr>
          <w:rFonts w:hint="eastAsia"/>
        </w:rPr>
      </w:pPr>
      <w:r>
        <w:rPr>
          <w:rFonts w:hint="eastAsia"/>
        </w:rPr>
        <w:t>Men have attempted a thousand substitutes, but all in vain.</w:t>
      </w:r>
    </w:p>
    <w:p w14:paraId="54B07295">
      <w:pPr>
        <w:ind w:left="-5"/>
        <w:rPr>
          <w:rFonts w:hint="eastAsia"/>
        </w:rPr>
      </w:pPr>
      <w:r>
        <w:rPr>
          <w:rFonts w:hint="eastAsia"/>
        </w:rPr>
        <w:t>人们尝试了上千种替代品，但都徒劳无功。</w:t>
      </w:r>
    </w:p>
    <w:p w14:paraId="3602293C">
      <w:pPr>
        <w:ind w:left="-5"/>
        <w:rPr>
          <w:rFonts w:hint="eastAsia"/>
        </w:rPr>
      </w:pPr>
      <w:r>
        <w:rPr>
          <w:rFonts w:hint="eastAsia"/>
        </w:rPr>
        <w:t>As they cannot see the fitness of the means to the end, they refuse to embrace it and so perish.</w:t>
      </w:r>
    </w:p>
    <w:p w14:paraId="536BF04A">
      <w:pPr>
        <w:ind w:left="-5"/>
        <w:rPr>
          <w:rFonts w:hint="eastAsia"/>
        </w:rPr>
      </w:pPr>
      <w:r>
        <w:rPr>
          <w:rFonts w:hint="eastAsia"/>
        </w:rPr>
        <w:t>由于他们看不出方法与目的的适切性，他们拒绝接受它，因此灭亡。</w:t>
      </w:r>
    </w:p>
    <w:p w14:paraId="5D448DA0">
      <w:pPr>
        <w:ind w:left="-5"/>
        <w:rPr>
          <w:rFonts w:hint="eastAsia"/>
        </w:rPr>
      </w:pPr>
      <w:r>
        <w:rPr>
          <w:rFonts w:hint="eastAsia"/>
        </w:rPr>
        <w:t>If the Hebrews had asked how can a brazen serpent heal the bite of a living serpent, and refused to avail themselves of the means of life, until they could see the causal connection between the events, they would have died.</w:t>
      </w:r>
    </w:p>
    <w:p w14:paraId="201EC459">
      <w:pPr>
        <w:ind w:left="-5"/>
        <w:rPr>
          <w:rFonts w:hint="eastAsia"/>
        </w:rPr>
      </w:pPr>
      <w:r>
        <w:rPr>
          <w:rFonts w:hint="eastAsia"/>
        </w:rPr>
        <w:t>如果希伯来人问铜蛇怎能医治活蛇的咬伤，并拒绝利用生命的方法，直到他们能看到事件之间的因果联系，他们就会死亡。</w:t>
      </w:r>
    </w:p>
    <w:p w14:paraId="6330C94A">
      <w:pPr>
        <w:ind w:left="-5"/>
        <w:rPr>
          <w:rFonts w:hint="eastAsia"/>
        </w:rPr>
      </w:pPr>
      <w:r>
        <w:rPr>
          <w:rFonts w:hint="eastAsia"/>
        </w:rPr>
        <w:t>And so it is with sinners.</w:t>
      </w:r>
    </w:p>
    <w:p w14:paraId="50E155FB">
      <w:pPr>
        <w:ind w:left="-5"/>
        <w:rPr>
          <w:rFonts w:hint="eastAsia"/>
        </w:rPr>
      </w:pPr>
      <w:r>
        <w:rPr>
          <w:rFonts w:hint="eastAsia"/>
        </w:rPr>
        <w:t>罪人也是如此。</w:t>
      </w:r>
    </w:p>
    <w:p w14:paraId="6C8808B9">
      <w:pPr>
        <w:ind w:left="-5"/>
        <w:rPr>
          <w:rFonts w:hint="eastAsia"/>
        </w:rPr>
      </w:pPr>
    </w:p>
    <w:p w14:paraId="501B2886">
      <w:pPr>
        <w:ind w:left="-5"/>
        <w:rPr>
          <w:rFonts w:hint="eastAsia"/>
        </w:rPr>
      </w:pPr>
      <w:r>
        <w:rPr>
          <w:rFonts w:hint="eastAsia"/>
        </w:rPr>
        <w:t>4.The condition of cure was merely looking,—the simplest thing inthe world,—adapted to all, to the old and to the young, to the ignorant and to the wise; to the good and to the bad, to the rich and to the poor.</w:t>
      </w:r>
    </w:p>
    <w:p w14:paraId="7DBD47A0">
      <w:pPr>
        <w:ind w:left="-5"/>
        <w:rPr>
          <w:rFonts w:hint="eastAsia"/>
        </w:rPr>
      </w:pPr>
      <w:r>
        <w:rPr>
          <w:rFonts w:hint="eastAsia"/>
        </w:rPr>
        <w:t>4. 医治的条件仅仅是观看——世界上最简单的事情——适合所有的人，老人和年轻人，无知的人和有智慧的人；好人和坏人，富人和穷人。</w:t>
      </w:r>
    </w:p>
    <w:p w14:paraId="2E904437">
      <w:pPr>
        <w:ind w:left="-5"/>
        <w:rPr>
          <w:rFonts w:hint="eastAsia"/>
        </w:rPr>
      </w:pPr>
      <w:r>
        <w:rPr>
          <w:rFonts w:hint="eastAsia"/>
        </w:rPr>
        <w:t>This condition alone was required.</w:t>
      </w:r>
    </w:p>
    <w:p w14:paraId="106AF453">
      <w:pPr>
        <w:ind w:left="-5"/>
        <w:rPr>
          <w:rFonts w:hint="eastAsia"/>
        </w:rPr>
      </w:pPr>
      <w:r>
        <w:rPr>
          <w:rFonts w:hint="eastAsia"/>
        </w:rPr>
        <w:t>只需要这个条件。</w:t>
      </w:r>
    </w:p>
    <w:p w14:paraId="3D3CF197">
      <w:pPr>
        <w:ind w:left="-5"/>
        <w:rPr>
          <w:rFonts w:hint="eastAsia"/>
        </w:rPr>
      </w:pPr>
      <w:r>
        <w:rPr>
          <w:rFonts w:hint="eastAsia"/>
        </w:rPr>
        <w:t>Nothing subsequent, no pledge or engagement as to future conduct.</w:t>
      </w:r>
    </w:p>
    <w:p w14:paraId="54C34D71">
      <w:pPr>
        <w:ind w:left="-5"/>
        <w:rPr>
          <w:rFonts w:hint="eastAsia"/>
        </w:rPr>
      </w:pPr>
      <w:r>
        <w:rPr>
          <w:rFonts w:hint="eastAsia"/>
        </w:rPr>
        <w:t>没有后续的，没有关于未来行为的保证或承诺。</w:t>
      </w:r>
    </w:p>
    <w:p w14:paraId="4F606EB3">
      <w:pPr>
        <w:ind w:left="-5"/>
        <w:rPr>
          <w:rFonts w:hint="eastAsia"/>
        </w:rPr>
      </w:pPr>
      <w:r>
        <w:rPr>
          <w:rFonts w:hint="eastAsia"/>
        </w:rPr>
        <w:t>So in the case of Christ.</w:t>
      </w:r>
    </w:p>
    <w:p w14:paraId="7B202105">
      <w:pPr>
        <w:ind w:left="-5"/>
        <w:rPr>
          <w:rFonts w:hint="eastAsia"/>
        </w:rPr>
      </w:pPr>
      <w:r>
        <w:rPr>
          <w:rFonts w:hint="eastAsia"/>
        </w:rPr>
        <w:t>基督的情况也是如此。</w:t>
      </w:r>
    </w:p>
    <w:p w14:paraId="587A3F87">
      <w:pPr>
        <w:ind w:left="-5"/>
        <w:rPr>
          <w:rFonts w:hint="eastAsia"/>
        </w:rPr>
      </w:pPr>
      <w:r>
        <w:rPr>
          <w:rFonts w:hint="eastAsia"/>
        </w:rPr>
        <w:t>We have only to look, not with the eye of the body but of the soul.</w:t>
      </w:r>
    </w:p>
    <w:p w14:paraId="756959F9">
      <w:pPr>
        <w:ind w:left="-5"/>
        <w:rPr>
          <w:rFonts w:hint="eastAsia"/>
        </w:rPr>
      </w:pPr>
      <w:r>
        <w:rPr>
          <w:rFonts w:hint="eastAsia"/>
        </w:rPr>
        <w:t>我们只需要观看，不是用肉体的眼睛，而是用灵魂的眼睛。</w:t>
      </w:r>
    </w:p>
    <w:p w14:paraId="20F1BA88">
      <w:pPr>
        <w:ind w:left="-5"/>
        <w:rPr>
          <w:rFonts w:hint="eastAsia"/>
        </w:rPr>
      </w:pPr>
      <w:r>
        <w:rPr>
          <w:rFonts w:hint="eastAsia"/>
        </w:rPr>
        <w:t>This includes, a. Knowledge or apprehension of the subject.</w:t>
      </w:r>
    </w:p>
    <w:p w14:paraId="69C71E3A">
      <w:pPr>
        <w:ind w:left="-5"/>
        <w:rPr>
          <w:rFonts w:hint="eastAsia"/>
        </w:rPr>
      </w:pPr>
      <w:r>
        <w:rPr>
          <w:rFonts w:hint="eastAsia"/>
        </w:rPr>
        <w:t>这包括：a. 对主题的知识或理解。</w:t>
      </w:r>
    </w:p>
    <w:p w14:paraId="03CFD3D1">
      <w:pPr>
        <w:ind w:left="-5"/>
        <w:rPr>
          <w:rFonts w:hint="eastAsia"/>
        </w:rPr>
      </w:pPr>
      <w:r>
        <w:rPr>
          <w:rFonts w:hint="eastAsia"/>
        </w:rPr>
        <w:t>b. Conviction of its being the appointed means of cure.</w:t>
      </w:r>
    </w:p>
    <w:p w14:paraId="6E059D15">
      <w:pPr>
        <w:ind w:left="-5"/>
        <w:rPr>
          <w:rFonts w:hint="eastAsia"/>
        </w:rPr>
      </w:pPr>
      <w:r>
        <w:rPr>
          <w:rFonts w:hint="eastAsia"/>
        </w:rPr>
        <w:t>b. 确信它是指定的医治方法。</w:t>
      </w:r>
    </w:p>
    <w:p w14:paraId="4ACA4D44">
      <w:pPr>
        <w:ind w:left="-5"/>
        <w:rPr>
          <w:rFonts w:hint="eastAsia"/>
        </w:rPr>
      </w:pPr>
      <w:r>
        <w:rPr>
          <w:rFonts w:hint="eastAsia"/>
        </w:rPr>
        <w:t>c. Trust in its saving efficacy.</w:t>
      </w:r>
    </w:p>
    <w:p w14:paraId="25CD34AA">
      <w:pPr>
        <w:ind w:left="-5"/>
        <w:rPr>
          <w:rFonts w:hint="eastAsia"/>
        </w:rPr>
      </w:pPr>
      <w:r>
        <w:rPr>
          <w:rFonts w:hint="eastAsia"/>
        </w:rPr>
        <w:t>c. 信靠其拯救的功效。</w:t>
      </w:r>
    </w:p>
    <w:p w14:paraId="10968EEA">
      <w:pPr>
        <w:ind w:left="-5"/>
        <w:rPr>
          <w:rFonts w:hint="eastAsia"/>
        </w:rPr>
      </w:pPr>
      <w:r>
        <w:rPr>
          <w:rFonts w:hint="eastAsia"/>
        </w:rPr>
        <w:t>This method of salvation is therefore adapted to all men, of every class.</w:t>
      </w:r>
    </w:p>
    <w:p w14:paraId="5655BE0A">
      <w:pPr>
        <w:ind w:left="-5"/>
        <w:rPr>
          <w:rFonts w:hint="eastAsia"/>
        </w:rPr>
      </w:pPr>
      <w:r>
        <w:rPr>
          <w:rFonts w:hint="eastAsia"/>
        </w:rPr>
        <w:t>因此，这种救恩方法适合所有阶层的所有人。</w:t>
      </w:r>
    </w:p>
    <w:p w14:paraId="603D23AA">
      <w:pPr>
        <w:ind w:left="-5"/>
        <w:rPr>
          <w:rFonts w:hint="eastAsia"/>
        </w:rPr>
      </w:pPr>
    </w:p>
    <w:p w14:paraId="71553D47">
      <w:pPr>
        <w:ind w:left="-5"/>
        <w:rPr>
          <w:rFonts w:hint="eastAsia"/>
        </w:rPr>
      </w:pPr>
      <w:r>
        <w:rPr>
          <w:rFonts w:hint="eastAsia"/>
        </w:rPr>
        <w:t>5.The nature of the cure.</w:t>
      </w:r>
    </w:p>
    <w:p w14:paraId="1B73FAAB">
      <w:pPr>
        <w:ind w:left="-5"/>
        <w:rPr>
          <w:rFonts w:hint="eastAsia"/>
        </w:rPr>
      </w:pPr>
      <w:r>
        <w:rPr>
          <w:rFonts w:hint="eastAsia"/>
        </w:rPr>
        <w:t>5. 医治的性质。</w:t>
      </w:r>
    </w:p>
    <w:p w14:paraId="61DF032B">
      <w:pPr>
        <w:ind w:left="-5"/>
        <w:rPr>
          <w:rFonts w:hint="eastAsia"/>
        </w:rPr>
      </w:pPr>
      <w:r>
        <w:rPr>
          <w:rFonts w:hint="eastAsia"/>
        </w:rPr>
        <w:t>The bitten Hebrew was freed from the venom of the serpent, rescued from death, restored to activity and life.</w:t>
      </w:r>
    </w:p>
    <w:p w14:paraId="6DCBBA38">
      <w:pPr>
        <w:ind w:left="-5"/>
        <w:rPr>
          <w:rFonts w:hint="eastAsia"/>
        </w:rPr>
      </w:pPr>
      <w:r>
        <w:rPr>
          <w:rFonts w:hint="eastAsia"/>
        </w:rPr>
        <w:t>被咬的希伯来人从蛇的毒液中解脱出来，从死亡中获救，恢复了活动和生命。</w:t>
      </w:r>
    </w:p>
    <w:p w14:paraId="4D43CB62">
      <w:pPr>
        <w:ind w:left="-5"/>
        <w:rPr>
          <w:rFonts w:hint="eastAsia"/>
        </w:rPr>
      </w:pPr>
      <w:r>
        <w:rPr>
          <w:rFonts w:hint="eastAsia"/>
        </w:rPr>
        <w:t>So we are freed from the venom of sin, and from its condemnation, and receive a new, imperishable and eternal life.</w:t>
      </w:r>
    </w:p>
    <w:p w14:paraId="619C9B37">
      <w:pPr>
        <w:ind w:left="-5"/>
        <w:rPr>
          <w:rFonts w:hint="eastAsia"/>
        </w:rPr>
      </w:pPr>
      <w:r>
        <w:rPr>
          <w:rFonts w:hint="eastAsia"/>
        </w:rPr>
        <w:t>因此，我们从罪的毒液及其定罪中解脱出来，并获得一个新的、不朽的和永恒的生命。</w:t>
      </w:r>
    </w:p>
    <w:p w14:paraId="7B5A61C8">
      <w:pPr>
        <w:ind w:left="-5"/>
        <w:rPr>
          <w:rFonts w:hint="eastAsia"/>
        </w:rPr>
      </w:pPr>
    </w:p>
    <w:p w14:paraId="11FD8221">
      <w:pPr>
        <w:ind w:left="-5"/>
        <w:rPr>
          <w:rFonts w:hint="eastAsia"/>
        </w:rPr>
      </w:pPr>
      <w:r>
        <w:rPr>
          <w:rFonts w:hint="eastAsia"/>
        </w:rPr>
        <w:t>This teaches us:</w:t>
      </w:r>
    </w:p>
    <w:p w14:paraId="6ACD5E5F">
      <w:pPr>
        <w:ind w:left="-5"/>
        <w:rPr>
          <w:rFonts w:hint="eastAsia"/>
        </w:rPr>
      </w:pPr>
      <w:r>
        <w:rPr>
          <w:rFonts w:hint="eastAsia"/>
        </w:rPr>
        <w:t>这教导我们：</w:t>
      </w:r>
    </w:p>
    <w:p w14:paraId="12FEFC5A">
      <w:pPr>
        <w:ind w:left="-5"/>
        <w:rPr>
          <w:rFonts w:hint="eastAsia"/>
        </w:rPr>
      </w:pPr>
    </w:p>
    <w:p w14:paraId="3269450B">
      <w:pPr>
        <w:ind w:left="-5"/>
        <w:rPr>
          <w:rFonts w:hint="eastAsia"/>
        </w:rPr>
      </w:pPr>
      <w:r>
        <w:rPr>
          <w:rFonts w:hint="eastAsia"/>
        </w:rPr>
        <w:t>1.That the gospel method of salvation is perfectly gratuitous.</w:t>
      </w:r>
    </w:p>
    <w:p w14:paraId="1228D41A">
      <w:pPr>
        <w:ind w:left="-5"/>
        <w:rPr>
          <w:rFonts w:hint="eastAsia"/>
        </w:rPr>
      </w:pPr>
      <w:r>
        <w:rPr>
          <w:rFonts w:hint="eastAsia"/>
        </w:rPr>
        <w:t>1. 福音的救恩方法是完全白白赐予的。</w:t>
      </w:r>
    </w:p>
    <w:p w14:paraId="6C9F6214">
      <w:pPr>
        <w:ind w:left="-5"/>
        <w:rPr>
          <w:rFonts w:hint="eastAsia"/>
        </w:rPr>
      </w:pPr>
      <w:r>
        <w:rPr>
          <w:rFonts w:hint="eastAsia"/>
        </w:rPr>
        <w:t>It excludes all idea of merit.</w:t>
      </w:r>
    </w:p>
    <w:p w14:paraId="3CF35476">
      <w:pPr>
        <w:ind w:left="-5"/>
        <w:rPr>
          <w:rFonts w:hint="eastAsia"/>
        </w:rPr>
      </w:pPr>
      <w:r>
        <w:rPr>
          <w:rFonts w:hint="eastAsia"/>
        </w:rPr>
        <w:t>它排除了所有功劳的观念。</w:t>
      </w:r>
    </w:p>
    <w:p w14:paraId="66FD1C5E">
      <w:pPr>
        <w:ind w:left="-5"/>
        <w:rPr>
          <w:rFonts w:hint="eastAsia"/>
        </w:rPr>
      </w:pPr>
      <w:r>
        <w:rPr>
          <w:rFonts w:hint="eastAsia"/>
        </w:rPr>
        <w:t>2.It has its ground and source outside of ourselves.</w:t>
      </w:r>
    </w:p>
    <w:p w14:paraId="5F815CFC">
      <w:pPr>
        <w:ind w:left="-5"/>
        <w:rPr>
          <w:rFonts w:hint="eastAsia"/>
        </w:rPr>
      </w:pPr>
      <w:r>
        <w:rPr>
          <w:rFonts w:hint="eastAsia"/>
        </w:rPr>
        <w:t>2. 它有其在我们自身之外的根基和源泉。</w:t>
      </w:r>
    </w:p>
    <w:p w14:paraId="37F38BC5">
      <w:pPr>
        <w:ind w:left="-5"/>
        <w:rPr>
          <w:rFonts w:hint="eastAsia"/>
        </w:rPr>
      </w:pPr>
      <w:r>
        <w:rPr>
          <w:rFonts w:hint="eastAsia"/>
        </w:rPr>
        <w:t>3.It shows that no man co-operates in his regeneration or first reconciliation with God.</w:t>
      </w:r>
    </w:p>
    <w:p w14:paraId="000EFB4F">
      <w:pPr>
        <w:ind w:left="-5"/>
        <w:rPr>
          <w:rFonts w:hint="eastAsia"/>
        </w:rPr>
      </w:pPr>
      <w:r>
        <w:rPr>
          <w:rFonts w:hint="eastAsia"/>
        </w:rPr>
        <w:t>3. 它表明没有人在他的重生或与神的初次和好中合作。</w:t>
      </w:r>
    </w:p>
    <w:p w14:paraId="4B7EA2FD">
      <w:pPr>
        <w:ind w:left="-5"/>
        <w:rPr>
          <w:rFonts w:hint="eastAsia"/>
        </w:rPr>
      </w:pPr>
      <w:r>
        <w:rPr>
          <w:rFonts w:hint="eastAsia"/>
        </w:rPr>
        <w:t>It is not partly his work and partly the work of God.</w:t>
      </w:r>
    </w:p>
    <w:p w14:paraId="3398291B">
      <w:pPr>
        <w:ind w:left="-5"/>
        <w:rPr>
          <w:rFonts w:hint="eastAsia"/>
        </w:rPr>
      </w:pPr>
      <w:r>
        <w:rPr>
          <w:rFonts w:hint="eastAsia"/>
        </w:rPr>
        <w:t>这不是部分他的工作，部分神的工作。</w:t>
      </w:r>
    </w:p>
    <w:p w14:paraId="5E859621">
      <w:pPr>
        <w:ind w:left="-5"/>
        <w:rPr>
          <w:rFonts w:hint="eastAsia"/>
        </w:rPr>
      </w:pPr>
      <w:r>
        <w:rPr>
          <w:rFonts w:hint="eastAsia"/>
        </w:rPr>
        <w:t>4.No preparation for healing is possible or necessary.</w:t>
      </w:r>
    </w:p>
    <w:p w14:paraId="2DAE28AE">
      <w:pPr>
        <w:ind w:left="-5"/>
        <w:rPr>
          <w:rFonts w:hint="eastAsia"/>
        </w:rPr>
      </w:pPr>
      <w:r>
        <w:rPr>
          <w:rFonts w:hint="eastAsia"/>
        </w:rPr>
        <w:t>4. 医治不需要也不可能作任何预备。</w:t>
      </w:r>
    </w:p>
    <w:p w14:paraId="63638FD0">
      <w:pPr>
        <w:ind w:left="-5"/>
        <w:rPr>
          <w:rFonts w:hint="eastAsia"/>
        </w:rPr>
      </w:pPr>
      <w:r>
        <w:rPr>
          <w:rFonts w:hint="eastAsia"/>
        </w:rPr>
        <w:t>"Just as I am."</w:t>
      </w:r>
    </w:p>
    <w:p w14:paraId="41ABA411">
      <w:pPr>
        <w:ind w:left="-5"/>
        <w:rPr>
          <w:rFonts w:hint="eastAsia"/>
        </w:rPr>
      </w:pPr>
      <w:r>
        <w:rPr>
          <w:rFonts w:hint="eastAsia"/>
        </w:rPr>
        <w:t>“照我本相。”</w:t>
      </w:r>
    </w:p>
    <w:p w14:paraId="3A305DD0">
      <w:pPr>
        <w:ind w:left="-5"/>
        <w:rPr>
          <w:rFonts w:hint="eastAsia"/>
        </w:rPr>
      </w:pPr>
      <w:r>
        <w:rPr>
          <w:rFonts w:hint="eastAsia"/>
        </w:rPr>
        <w:t>5.The Hebrew's cure was instantaneous and final.</w:t>
      </w:r>
    </w:p>
    <w:p w14:paraId="75CCD6AA">
      <w:pPr>
        <w:ind w:left="-5"/>
        <w:rPr>
          <w:rFonts w:hint="eastAsia"/>
        </w:rPr>
      </w:pPr>
      <w:r>
        <w:rPr>
          <w:rFonts w:hint="eastAsia"/>
        </w:rPr>
        <w:t>5. 希伯来人的医治是即时和最终的。</w:t>
      </w:r>
    </w:p>
    <w:p w14:paraId="5ABC7E49">
      <w:pPr>
        <w:ind w:left="-5"/>
        <w:rPr>
          <w:rFonts w:hint="eastAsia"/>
        </w:rPr>
      </w:pPr>
      <w:r>
        <w:rPr>
          <w:rFonts w:hint="eastAsia"/>
        </w:rPr>
        <w:t>So, in one sense,is ours.</w:t>
      </w:r>
    </w:p>
    <w:p w14:paraId="73EA5327">
      <w:pPr>
        <w:ind w:left="-5"/>
        <w:rPr>
          <w:rFonts w:hint="eastAsia"/>
        </w:rPr>
      </w:pPr>
      <w:r>
        <w:rPr>
          <w:rFonts w:hint="eastAsia"/>
        </w:rPr>
        <w:t>因此，在某种意义上，我们的也是如此。</w:t>
      </w:r>
    </w:p>
    <w:p w14:paraId="264BA18F">
      <w:pPr>
        <w:ind w:left="-5"/>
        <w:rPr>
          <w:rFonts w:hint="eastAsia"/>
        </w:rPr>
      </w:pPr>
      <w:r>
        <w:rPr>
          <w:rFonts w:hint="eastAsia"/>
        </w:rPr>
        <w:t>But in another it is gradual.</w:t>
      </w:r>
    </w:p>
    <w:p w14:paraId="0363CF3D">
      <w:pPr>
        <w:ind w:left="-5"/>
        <w:rPr>
          <w:rFonts w:hint="eastAsia"/>
        </w:rPr>
      </w:pPr>
      <w:r>
        <w:rPr>
          <w:rFonts w:hint="eastAsia"/>
        </w:rPr>
        <w:t>但在另一种意义上，它是渐进的。</w:t>
      </w:r>
    </w:p>
    <w:p w14:paraId="74CC21B6">
      <w:pPr>
        <w:ind w:left="-5"/>
        <w:rPr>
          <w:rFonts w:hint="eastAsia"/>
        </w:rPr>
      </w:pPr>
      <w:r>
        <w:rPr>
          <w:rFonts w:hint="eastAsia"/>
        </w:rPr>
        <w:t>We need to look again and again, to keep always looking, and looking only unto Jesus.</w:t>
      </w:r>
    </w:p>
    <w:p w14:paraId="50D0B11A">
      <w:pPr>
        <w:ind w:left="-5"/>
        <w:rPr>
          <w:rFonts w:hint="eastAsia"/>
        </w:rPr>
      </w:pPr>
      <w:r>
        <w:rPr>
          <w:rFonts w:hint="eastAsia"/>
        </w:rPr>
        <w:t>我们需要一次又一次地仰望，始终仰望，并且单单仰望耶稣。</w:t>
      </w:r>
    </w:p>
    <w:p w14:paraId="57EBE0ED">
      <w:pPr>
        <w:ind w:left="-5"/>
        <w:rPr>
          <w:rFonts w:hint="eastAsia"/>
        </w:rPr>
      </w:pPr>
      <w:r>
        <w:rPr>
          <w:rFonts w:hint="eastAsia"/>
        </w:rPr>
        <w:t>6.We learn how we are to direct sinners.</w:t>
      </w:r>
    </w:p>
    <w:p w14:paraId="120D7ED0">
      <w:pPr>
        <w:ind w:left="-5"/>
        <w:rPr>
          <w:rFonts w:hint="eastAsia"/>
        </w:rPr>
      </w:pPr>
      <w:r>
        <w:rPr>
          <w:rFonts w:hint="eastAsia"/>
        </w:rPr>
        <w:t>6. 我们学习如何指引罪人。</w:t>
      </w:r>
    </w:p>
    <w:p w14:paraId="353702D5">
      <w:pPr>
        <w:ind w:left="-5"/>
        <w:rPr>
          <w:rFonts w:hint="eastAsia"/>
        </w:rPr>
      </w:pPr>
    </w:p>
    <w:p w14:paraId="031748E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XXVII. Christ is the Lamb of God</w:t>
      </w:r>
    </w:p>
    <w:p w14:paraId="55902CD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XXVII. 基督是神的羔羊</w:t>
      </w:r>
    </w:p>
    <w:p w14:paraId="79A31CFF">
      <w:pPr>
        <w:ind w:left="-5"/>
        <w:jc w:val="center"/>
        <w:rPr>
          <w:rFonts w:hint="eastAsia"/>
        </w:rPr>
      </w:pPr>
      <w:r>
        <w:rPr>
          <w:rFonts w:hint="eastAsia"/>
        </w:rPr>
        <w:t>[October 14th, 1866.]</w:t>
      </w:r>
    </w:p>
    <w:p w14:paraId="2215AACF">
      <w:pPr>
        <w:ind w:left="-5"/>
        <w:jc w:val="center"/>
        <w:rPr>
          <w:rFonts w:hint="eastAsia"/>
        </w:rPr>
      </w:pPr>
      <w:r>
        <w:rPr>
          <w:rFonts w:hint="eastAsia"/>
        </w:rPr>
        <w:t>[1866年10月14日]</w:t>
      </w:r>
    </w:p>
    <w:p w14:paraId="25E3CD52">
      <w:pPr>
        <w:ind w:left="-5"/>
        <w:rPr>
          <w:rFonts w:hint="eastAsia"/>
        </w:rPr>
      </w:pPr>
      <w:r>
        <w:rPr>
          <w:rFonts w:hint="eastAsia"/>
        </w:rPr>
        <w:t>Numerous designations are given to the Messiah.</w:t>
      </w:r>
    </w:p>
    <w:p w14:paraId="077FFCFE">
      <w:pPr>
        <w:ind w:left="-5"/>
        <w:rPr>
          <w:rFonts w:hint="eastAsia"/>
        </w:rPr>
      </w:pPr>
      <w:r>
        <w:rPr>
          <w:rFonts w:hint="eastAsia"/>
        </w:rPr>
        <w:t>弥赛亚有许多称谓。</w:t>
      </w:r>
    </w:p>
    <w:p w14:paraId="3F396734">
      <w:pPr>
        <w:ind w:left="-5"/>
        <w:rPr>
          <w:rFonts w:hint="eastAsia"/>
        </w:rPr>
      </w:pPr>
      <w:r>
        <w:rPr>
          <w:rFonts w:hint="eastAsia"/>
        </w:rPr>
        <w:t>The Shiloh, the Seed of Abraham, the Branch, the Servant of God, a Light, the Sun of Righteousness, &amp;c.</w:t>
      </w:r>
    </w:p>
    <w:p w14:paraId="1E51CC84">
      <w:pPr>
        <w:ind w:left="-5"/>
        <w:rPr>
          <w:rFonts w:hint="eastAsia"/>
        </w:rPr>
      </w:pPr>
      <w:r>
        <w:rPr>
          <w:rFonts w:hint="eastAsia"/>
        </w:rPr>
        <w:t>细罗，亚伯拉罕的后裔，枝条，神的仆人，光，公义的日头等等。</w:t>
      </w:r>
    </w:p>
    <w:p w14:paraId="3CF111DF">
      <w:pPr>
        <w:ind w:left="-5"/>
        <w:rPr>
          <w:rFonts w:hint="eastAsia"/>
        </w:rPr>
      </w:pPr>
      <w:r>
        <w:rPr>
          <w:rFonts w:hint="eastAsia"/>
        </w:rPr>
        <w:t>All these are intended to set forth his character.</w:t>
      </w:r>
    </w:p>
    <w:p w14:paraId="710ED0DD">
      <w:pPr>
        <w:ind w:left="-5"/>
        <w:rPr>
          <w:rFonts w:hint="eastAsia"/>
        </w:rPr>
      </w:pPr>
      <w:r>
        <w:rPr>
          <w:rFonts w:hint="eastAsia"/>
        </w:rPr>
        <w:t>所有这些都是为了阐明祂的品格。</w:t>
      </w:r>
    </w:p>
    <w:p w14:paraId="5C976015">
      <w:pPr>
        <w:ind w:left="-5"/>
        <w:rPr>
          <w:rFonts w:hint="eastAsia"/>
        </w:rPr>
      </w:pPr>
    </w:p>
    <w:p w14:paraId="350BA086">
      <w:pPr>
        <w:ind w:left="-5"/>
        <w:rPr>
          <w:rFonts w:hint="eastAsia"/>
        </w:rPr>
      </w:pPr>
      <w:r>
        <w:rPr>
          <w:rFonts w:hint="eastAsia"/>
        </w:rPr>
        <w:t>He is called the Lamb of God,</w:t>
      </w:r>
    </w:p>
    <w:p w14:paraId="7E9FF5C9">
      <w:pPr>
        <w:ind w:left="-5"/>
        <w:rPr>
          <w:rFonts w:hint="eastAsia"/>
        </w:rPr>
      </w:pPr>
      <w:r>
        <w:rPr>
          <w:rFonts w:hint="eastAsia"/>
        </w:rPr>
        <w:t>祂被称为神的羔羊，</w:t>
      </w:r>
    </w:p>
    <w:p w14:paraId="23D5E2E9">
      <w:pPr>
        <w:ind w:left="-5"/>
        <w:rPr>
          <w:rFonts w:hint="eastAsia"/>
        </w:rPr>
      </w:pPr>
    </w:p>
    <w:p w14:paraId="76CB3CC9">
      <w:pPr>
        <w:ind w:left="-5"/>
        <w:rPr>
          <w:rFonts w:hint="eastAsia"/>
        </w:rPr>
      </w:pPr>
      <w:r>
        <w:rPr>
          <w:rFonts w:hint="eastAsia"/>
        </w:rPr>
        <w:t>I.Because He was a Sacrifice for Sin.—The lamb in the Old Testament was the principal sacrificial animal.</w:t>
      </w:r>
    </w:p>
    <w:p w14:paraId="200DAFCE">
      <w:pPr>
        <w:ind w:left="-5"/>
        <w:rPr>
          <w:rFonts w:hint="eastAsia"/>
        </w:rPr>
      </w:pPr>
      <w:r>
        <w:rPr>
          <w:rFonts w:hint="eastAsia"/>
        </w:rPr>
        <w:t>I. 因为祂是为罪献上的祭物。——旧约中的羔羊是主要的献祭动物。</w:t>
      </w:r>
    </w:p>
    <w:p w14:paraId="66AC872C">
      <w:pPr>
        <w:ind w:left="-5"/>
        <w:rPr>
          <w:rFonts w:hint="eastAsia"/>
        </w:rPr>
      </w:pPr>
      <w:r>
        <w:rPr>
          <w:rFonts w:hint="eastAsia"/>
        </w:rPr>
        <w:t>a. Because the freest from defects and the most attractive and pleasing of all domestic animals.</w:t>
      </w:r>
    </w:p>
    <w:p w14:paraId="63048AF1">
      <w:pPr>
        <w:ind w:left="-5"/>
        <w:rPr>
          <w:rFonts w:hint="eastAsia"/>
        </w:rPr>
      </w:pPr>
      <w:r>
        <w:rPr>
          <w:rFonts w:hint="eastAsia"/>
        </w:rPr>
        <w:t>a. 因为在所有家畜中，它最没有瑕疵，最具吸引力且最令人喜爱。</w:t>
      </w:r>
    </w:p>
    <w:p w14:paraId="145A8CA0">
      <w:pPr>
        <w:ind w:left="-5"/>
        <w:rPr>
          <w:rFonts w:hint="eastAsia"/>
        </w:rPr>
      </w:pPr>
      <w:r>
        <w:rPr>
          <w:rFonts w:hint="eastAsia"/>
        </w:rPr>
        <w:t>b. Because harmless and gentle.</w:t>
      </w:r>
    </w:p>
    <w:p w14:paraId="604CF757">
      <w:pPr>
        <w:ind w:left="-5"/>
        <w:rPr>
          <w:rFonts w:hint="eastAsia"/>
        </w:rPr>
      </w:pPr>
      <w:r>
        <w:rPr>
          <w:rFonts w:hint="eastAsia"/>
        </w:rPr>
        <w:t>b. 因为无害且温柔。</w:t>
      </w:r>
    </w:p>
    <w:p w14:paraId="620ABB43">
      <w:pPr>
        <w:ind w:left="-5"/>
        <w:rPr>
          <w:rFonts w:hint="eastAsia"/>
        </w:rPr>
      </w:pPr>
      <w:r>
        <w:rPr>
          <w:rFonts w:hint="eastAsia"/>
        </w:rPr>
        <w:t>c. Because unresisting, going dumb to the slaughter.</w:t>
      </w:r>
    </w:p>
    <w:p w14:paraId="383FF1B3">
      <w:pPr>
        <w:ind w:left="-5"/>
        <w:rPr>
          <w:rFonts w:hint="eastAsia"/>
        </w:rPr>
      </w:pPr>
      <w:r>
        <w:rPr>
          <w:rFonts w:hint="eastAsia"/>
        </w:rPr>
        <w:t>c. 因为不反抗，默默被牵到宰杀之地。</w:t>
      </w:r>
    </w:p>
    <w:p w14:paraId="56B923A9">
      <w:pPr>
        <w:ind w:left="-5"/>
        <w:rPr>
          <w:rFonts w:hint="eastAsia"/>
        </w:rPr>
      </w:pPr>
      <w:r>
        <w:rPr>
          <w:rFonts w:hint="eastAsia"/>
        </w:rPr>
        <w:t>In all these characteristics it was typical of Christ.</w:t>
      </w:r>
    </w:p>
    <w:p w14:paraId="51B08F79">
      <w:pPr>
        <w:ind w:left="-5"/>
        <w:rPr>
          <w:rFonts w:hint="eastAsia"/>
        </w:rPr>
      </w:pPr>
      <w:r>
        <w:rPr>
          <w:rFonts w:hint="eastAsia"/>
        </w:rPr>
        <w:t>在所有这些特征上，它都是基督的预表。</w:t>
      </w:r>
    </w:p>
    <w:p w14:paraId="14F01AF0">
      <w:pPr>
        <w:ind w:left="-5"/>
        <w:rPr>
          <w:rFonts w:hint="eastAsia"/>
        </w:rPr>
      </w:pPr>
      <w:r>
        <w:rPr>
          <w:rFonts w:hint="eastAsia"/>
        </w:rPr>
        <w:t>It was especially the paschal lamb, and the lamb as used at the morning and evening sacrifice that the lamb was a type of Christ.</w:t>
      </w:r>
    </w:p>
    <w:p w14:paraId="33E4C868">
      <w:pPr>
        <w:ind w:left="-5"/>
        <w:rPr>
          <w:rFonts w:hint="eastAsia"/>
        </w:rPr>
      </w:pPr>
      <w:r>
        <w:rPr>
          <w:rFonts w:hint="eastAsia"/>
        </w:rPr>
        <w:t>特别是逾越节的羔羊，以及在早晚献祭中使用的羔羊，是基督的预表。</w:t>
      </w:r>
    </w:p>
    <w:p w14:paraId="14FAA0A4">
      <w:pPr>
        <w:ind w:left="-5"/>
        <w:rPr>
          <w:rFonts w:hint="eastAsia"/>
        </w:rPr>
      </w:pPr>
      <w:r>
        <w:rPr>
          <w:rFonts w:hint="eastAsia"/>
        </w:rPr>
        <w:t>He is our passover.</w:t>
      </w:r>
    </w:p>
    <w:p w14:paraId="6A8E9A15">
      <w:pPr>
        <w:ind w:left="-5"/>
        <w:rPr>
          <w:rFonts w:hint="eastAsia"/>
        </w:rPr>
      </w:pPr>
      <w:r>
        <w:rPr>
          <w:rFonts w:hint="eastAsia"/>
        </w:rPr>
        <w:t>祂是我们的逾越节羔羊。</w:t>
      </w:r>
    </w:p>
    <w:p w14:paraId="5343BD37">
      <w:pPr>
        <w:ind w:left="-5"/>
        <w:rPr>
          <w:rFonts w:hint="eastAsia"/>
        </w:rPr>
      </w:pPr>
      <w:r>
        <w:rPr>
          <w:rFonts w:hint="eastAsia"/>
        </w:rPr>
        <w:t>And he is our perpetual sacrifice, needed not occasionally but constantly.</w:t>
      </w:r>
    </w:p>
    <w:p w14:paraId="2E69BF49">
      <w:pPr>
        <w:ind w:left="-5"/>
        <w:rPr>
          <w:rFonts w:hint="eastAsia"/>
        </w:rPr>
      </w:pPr>
      <w:r>
        <w:rPr>
          <w:rFonts w:hint="eastAsia"/>
        </w:rPr>
        <w:t>祂是我们永远的祭物，不是偶尔需要，而是持续需要。</w:t>
      </w:r>
    </w:p>
    <w:p w14:paraId="1ADEAB16">
      <w:pPr>
        <w:ind w:left="-5"/>
        <w:rPr>
          <w:rFonts w:hint="eastAsia"/>
        </w:rPr>
      </w:pPr>
      <w:r>
        <w:rPr>
          <w:rFonts w:hint="eastAsia"/>
        </w:rPr>
        <w:t>Christ, as the Lamb of God, is declared to be our sacrifice, to be acceptable and divinely appointed, and constantly efficacious.</w:t>
      </w:r>
    </w:p>
    <w:p w14:paraId="432FD40D">
      <w:pPr>
        <w:ind w:left="-5"/>
        <w:rPr>
          <w:rFonts w:hint="eastAsia"/>
        </w:rPr>
      </w:pPr>
      <w:r>
        <w:rPr>
          <w:rFonts w:hint="eastAsia"/>
        </w:rPr>
        <w:t>基督，作为神的羔羊，被宣告为我们的祭物，是可悦纳的、神所指定的，并且持续有效。</w:t>
      </w:r>
    </w:p>
    <w:p w14:paraId="0CC9BCB4">
      <w:pPr>
        <w:ind w:left="-5"/>
        <w:rPr>
          <w:rFonts w:hint="eastAsia"/>
        </w:rPr>
      </w:pPr>
    </w:p>
    <w:p w14:paraId="1422A7E0">
      <w:pPr>
        <w:ind w:left="-5"/>
        <w:rPr>
          <w:rFonts w:hint="eastAsia"/>
        </w:rPr>
      </w:pPr>
      <w:r>
        <w:rPr>
          <w:rFonts w:hint="eastAsia"/>
        </w:rPr>
        <w:t>II.In the Evangelists and the Epistles Christ is called the Lamb ofGod only three or four times and then always in reference to his sacrificial death.—In the Revelation he is called the Lamb twenty times, and in different relations.</w:t>
      </w:r>
    </w:p>
    <w:p w14:paraId="031BA3E1">
      <w:pPr>
        <w:ind w:left="-5"/>
        <w:rPr>
          <w:rFonts w:hint="eastAsia"/>
        </w:rPr>
      </w:pPr>
      <w:r>
        <w:rPr>
          <w:rFonts w:hint="eastAsia"/>
        </w:rPr>
        <w:t>II. 在福音书和书信中，基督被称为神的羔羊只有三四次，并且总是与祂的献祭死亡相关。——在《启示录》中，祂被称为羔羊二十次，并且是在不同的关系中。</w:t>
      </w:r>
    </w:p>
    <w:p w14:paraId="19FDCB60">
      <w:pPr>
        <w:ind w:left="-5"/>
        <w:rPr>
          <w:rFonts w:hint="eastAsia"/>
        </w:rPr>
      </w:pPr>
    </w:p>
    <w:p w14:paraId="3048EA22">
      <w:pPr>
        <w:ind w:left="-5"/>
        <w:rPr>
          <w:rFonts w:hint="eastAsia"/>
        </w:rPr>
      </w:pPr>
      <w:r>
        <w:rPr>
          <w:rFonts w:hint="eastAsia"/>
        </w:rPr>
        <w:t>1.As a sacrifice.</w:t>
      </w:r>
    </w:p>
    <w:p w14:paraId="38FC3619">
      <w:pPr>
        <w:ind w:left="-5"/>
        <w:rPr>
          <w:rFonts w:hint="eastAsia"/>
        </w:rPr>
      </w:pPr>
      <w:r>
        <w:rPr>
          <w:rFonts w:hint="eastAsia"/>
        </w:rPr>
        <w:t>1. 作为祭物。</w:t>
      </w:r>
    </w:p>
    <w:p w14:paraId="7B1261D9">
      <w:pPr>
        <w:ind w:left="-5"/>
        <w:rPr>
          <w:rFonts w:hint="eastAsia"/>
        </w:rPr>
      </w:pPr>
      <w:r>
        <w:rPr>
          <w:rFonts w:hint="eastAsia"/>
        </w:rPr>
        <w:t>The Lamb that was slain.</w:t>
      </w:r>
    </w:p>
    <w:p w14:paraId="7ABAB94F">
      <w:pPr>
        <w:ind w:left="-5"/>
        <w:rPr>
          <w:rFonts w:hint="eastAsia"/>
        </w:rPr>
      </w:pPr>
      <w:r>
        <w:rPr>
          <w:rFonts w:hint="eastAsia"/>
        </w:rPr>
        <w:t>被杀的羔羊。</w:t>
      </w:r>
    </w:p>
    <w:p w14:paraId="62EAF4C8">
      <w:pPr>
        <w:ind w:left="-5"/>
        <w:rPr>
          <w:rFonts w:hint="eastAsia"/>
        </w:rPr>
      </w:pPr>
      <w:r>
        <w:rPr>
          <w:rFonts w:hint="eastAsia"/>
        </w:rPr>
        <w:t>As he in whose blood thesaints had washed their robes.</w:t>
      </w:r>
    </w:p>
    <w:p w14:paraId="0D41D29F">
      <w:pPr>
        <w:ind w:left="-5"/>
        <w:rPr>
          <w:rFonts w:hint="eastAsia"/>
        </w:rPr>
      </w:pPr>
      <w:r>
        <w:rPr>
          <w:rFonts w:hint="eastAsia"/>
        </w:rPr>
        <w:t>作为圣徒用其血洗净衣袍的那位。</w:t>
      </w:r>
    </w:p>
    <w:p w14:paraId="7A2E8F25">
      <w:pPr>
        <w:ind w:left="-5"/>
        <w:rPr>
          <w:rFonts w:hint="eastAsia"/>
        </w:rPr>
      </w:pPr>
    </w:p>
    <w:p w14:paraId="1911619F">
      <w:pPr>
        <w:ind w:left="-5"/>
        <w:rPr>
          <w:rFonts w:hint="eastAsia"/>
        </w:rPr>
      </w:pPr>
      <w:r>
        <w:rPr>
          <w:rFonts w:hint="eastAsia"/>
        </w:rPr>
        <w:t>2.As the ruler of the Church and of the world, he is set forth as theLamb.</w:t>
      </w:r>
    </w:p>
    <w:p w14:paraId="47D38783">
      <w:pPr>
        <w:ind w:left="-5"/>
        <w:rPr>
          <w:rFonts w:hint="eastAsia"/>
        </w:rPr>
      </w:pPr>
      <w:r>
        <w:rPr>
          <w:rFonts w:hint="eastAsia"/>
        </w:rPr>
        <w:t>2. 作为教会和世界的统治者，祂被描绘成羔羊。</w:t>
      </w:r>
    </w:p>
    <w:p w14:paraId="01392C35">
      <w:pPr>
        <w:ind w:left="-5"/>
        <w:rPr>
          <w:rFonts w:hint="eastAsia"/>
        </w:rPr>
      </w:pPr>
      <w:r>
        <w:rPr>
          <w:rFonts w:hint="eastAsia"/>
        </w:rPr>
        <w:t>It is the Lamb who opens the seals, who is opposed by the wicked, and who overcomes them, who is the Lord of lords and King of kings, who is seated on the throne of God.</w:t>
      </w:r>
    </w:p>
    <w:p w14:paraId="5B63AB08">
      <w:pPr>
        <w:ind w:left="-5"/>
        <w:rPr>
          <w:rFonts w:hint="eastAsia"/>
        </w:rPr>
      </w:pPr>
      <w:r>
        <w:rPr>
          <w:rFonts w:hint="eastAsia"/>
        </w:rPr>
        <w:t>是羔羊揭开印，被恶人反对，并胜过他们，祂是万主之主，万王之王，坐在神的宝座上。</w:t>
      </w:r>
    </w:p>
    <w:p w14:paraId="40136818">
      <w:pPr>
        <w:ind w:left="-5"/>
        <w:rPr>
          <w:rFonts w:hint="eastAsia"/>
        </w:rPr>
      </w:pPr>
    </w:p>
    <w:p w14:paraId="04A7077E">
      <w:pPr>
        <w:ind w:left="-5"/>
        <w:rPr>
          <w:rFonts w:hint="eastAsia"/>
        </w:rPr>
      </w:pPr>
      <w:r>
        <w:rPr>
          <w:rFonts w:hint="eastAsia"/>
        </w:rPr>
        <w:t>This teaches that the ruler of the Church and of the world, the Theanthropos, has the attributes of a lamb; and hence, a. That opposition to him is unprovoked and malignant.</w:t>
      </w:r>
    </w:p>
    <w:p w14:paraId="6D9DD49B">
      <w:pPr>
        <w:ind w:left="-5"/>
        <w:rPr>
          <w:rFonts w:hint="eastAsia"/>
        </w:rPr>
      </w:pPr>
      <w:r>
        <w:rPr>
          <w:rFonts w:hint="eastAsia"/>
        </w:rPr>
        <w:t>这教导说，教会和世界的统治者，神人（Theanthropos，希腊文：神而人者），具有羔羊的属性；因此，a. 对祂的反对是无缘无故且恶毒的。</w:t>
      </w:r>
    </w:p>
    <w:p w14:paraId="331F4684">
      <w:pPr>
        <w:ind w:left="-5"/>
        <w:rPr>
          <w:rFonts w:hint="eastAsia"/>
        </w:rPr>
      </w:pPr>
      <w:r>
        <w:rPr>
          <w:rFonts w:hint="eastAsia"/>
        </w:rPr>
        <w:t>b. That his people may confide in his gentleness and tenderness.</w:t>
      </w:r>
    </w:p>
    <w:p w14:paraId="2F73F45D">
      <w:pPr>
        <w:ind w:left="-5"/>
        <w:rPr>
          <w:rFonts w:hint="eastAsia"/>
        </w:rPr>
      </w:pPr>
      <w:r>
        <w:rPr>
          <w:rFonts w:hint="eastAsia"/>
        </w:rPr>
        <w:t>b. 祂的子民可以信靠祂的温柔和慈爱。</w:t>
      </w:r>
    </w:p>
    <w:p w14:paraId="21A9F5A0">
      <w:pPr>
        <w:ind w:left="-5"/>
        <w:rPr>
          <w:rFonts w:hint="eastAsia"/>
        </w:rPr>
      </w:pPr>
      <w:r>
        <w:rPr>
          <w:rFonts w:hint="eastAsia"/>
        </w:rPr>
        <w:t>He is not like a ferocious, or even an austere ruler, but one whose sceptre is love, who rules by and in love.</w:t>
      </w:r>
    </w:p>
    <w:p w14:paraId="49BEADC2">
      <w:pPr>
        <w:ind w:left="-5"/>
        <w:rPr>
          <w:rFonts w:hint="eastAsia"/>
        </w:rPr>
      </w:pPr>
      <w:r>
        <w:rPr>
          <w:rFonts w:hint="eastAsia"/>
        </w:rPr>
        <w:t>祂不像一个凶猛的，甚至严厉的统治者，而是一位以爱为权杖，藉着爱并活在爱中统治的。</w:t>
      </w:r>
    </w:p>
    <w:p w14:paraId="56E847C0">
      <w:pPr>
        <w:ind w:left="-5"/>
        <w:rPr>
          <w:rFonts w:hint="eastAsia"/>
        </w:rPr>
      </w:pPr>
    </w:p>
    <w:p w14:paraId="522A32F9">
      <w:pPr>
        <w:ind w:left="-5"/>
        <w:rPr>
          <w:rFonts w:hint="eastAsia"/>
        </w:rPr>
      </w:pPr>
      <w:r>
        <w:rPr>
          <w:rFonts w:hint="eastAsia"/>
        </w:rPr>
        <w:t>3.As judge he is called the Lamb.</w:t>
      </w:r>
    </w:p>
    <w:p w14:paraId="1BF109C8">
      <w:pPr>
        <w:ind w:left="-5"/>
        <w:rPr>
          <w:rFonts w:hint="eastAsia"/>
        </w:rPr>
      </w:pPr>
      <w:r>
        <w:rPr>
          <w:rFonts w:hint="eastAsia"/>
        </w:rPr>
        <w:t>3. 作为审判者，祂被称为羔羊。</w:t>
      </w:r>
    </w:p>
    <w:p w14:paraId="0A0DD818">
      <w:pPr>
        <w:ind w:left="-5"/>
        <w:rPr>
          <w:rFonts w:hint="eastAsia"/>
        </w:rPr>
      </w:pPr>
      <w:r>
        <w:rPr>
          <w:rFonts w:hint="eastAsia"/>
        </w:rPr>
        <w:t>The saints are enrolled in his bookof life; and the wicked shall call upon the rocks to hide them from the wrath of the Lamb.</w:t>
      </w:r>
    </w:p>
    <w:p w14:paraId="7F930C91">
      <w:pPr>
        <w:ind w:left="-5"/>
        <w:rPr>
          <w:rFonts w:hint="eastAsia"/>
        </w:rPr>
      </w:pPr>
      <w:r>
        <w:rPr>
          <w:rFonts w:hint="eastAsia"/>
        </w:rPr>
        <w:t>圣徒的名字记录在祂的生命册上；恶人将呼求岩石把他们藏起来，躲避羔羊的忿怒。</w:t>
      </w:r>
    </w:p>
    <w:p w14:paraId="5BFF09B3">
      <w:pPr>
        <w:ind w:left="-5"/>
        <w:rPr>
          <w:rFonts w:hint="eastAsia"/>
        </w:rPr>
      </w:pPr>
      <w:r>
        <w:rPr>
          <w:rFonts w:hint="eastAsia"/>
        </w:rPr>
        <w:t>This teaches that even in the administration of justice, Christ acts with the greatest tenderness and forbearance.</w:t>
      </w:r>
    </w:p>
    <w:p w14:paraId="75B5E990">
      <w:pPr>
        <w:ind w:left="-5"/>
        <w:rPr>
          <w:rFonts w:hint="eastAsia"/>
        </w:rPr>
      </w:pPr>
      <w:r>
        <w:rPr>
          <w:rFonts w:hint="eastAsia"/>
        </w:rPr>
        <w:t>这教导说，即使在施行公义时，基督也以极大的温柔和忍耐行事。</w:t>
      </w:r>
    </w:p>
    <w:p w14:paraId="47C6F98F">
      <w:pPr>
        <w:ind w:left="-5"/>
        <w:rPr>
          <w:rFonts w:hint="eastAsia"/>
        </w:rPr>
      </w:pPr>
    </w:p>
    <w:p w14:paraId="75CCF54B">
      <w:pPr>
        <w:ind w:left="-5"/>
        <w:rPr>
          <w:rFonts w:hint="eastAsia"/>
        </w:rPr>
      </w:pPr>
      <w:r>
        <w:rPr>
          <w:rFonts w:hint="eastAsia"/>
        </w:rPr>
        <w:t>4.That as the Lamb he is the object of supreme worship to all ordersof beings.</w:t>
      </w:r>
    </w:p>
    <w:p w14:paraId="1A33D750">
      <w:pPr>
        <w:ind w:left="-5"/>
        <w:rPr>
          <w:rFonts w:hint="eastAsia"/>
        </w:rPr>
      </w:pPr>
      <w:r>
        <w:rPr>
          <w:rFonts w:hint="eastAsia"/>
        </w:rPr>
        <w:t>4. 作为羔羊，祂是所有等级存有至高敬拜的对象。</w:t>
      </w:r>
    </w:p>
    <w:p w14:paraId="4B6A1DFA">
      <w:pPr>
        <w:ind w:left="-5"/>
        <w:rPr>
          <w:rFonts w:hint="eastAsia"/>
        </w:rPr>
      </w:pPr>
      <w:r>
        <w:rPr>
          <w:rFonts w:hint="eastAsia"/>
        </w:rPr>
        <w:t>The elders, the living creatures, the redeemed, all bow down before him.</w:t>
      </w:r>
    </w:p>
    <w:p w14:paraId="1CBFF1EF">
      <w:pPr>
        <w:ind w:left="-5"/>
        <w:rPr>
          <w:rFonts w:hint="eastAsia"/>
        </w:rPr>
      </w:pPr>
      <w:r>
        <w:rPr>
          <w:rFonts w:hint="eastAsia"/>
        </w:rPr>
        <w:t>长老、活物、蒙救赎的人，都俯伏在祂面前。</w:t>
      </w:r>
    </w:p>
    <w:p w14:paraId="0A1BA38A">
      <w:pPr>
        <w:ind w:left="-5"/>
        <w:rPr>
          <w:rFonts w:hint="eastAsia"/>
        </w:rPr>
      </w:pPr>
      <w:r>
        <w:rPr>
          <w:rFonts w:hint="eastAsia"/>
        </w:rPr>
        <w:t>All ascribe salvation to him; all unite in worshipping God and the Lamb.</w:t>
      </w:r>
    </w:p>
    <w:p w14:paraId="6A605DE3">
      <w:pPr>
        <w:ind w:left="-5"/>
        <w:rPr>
          <w:rFonts w:hint="eastAsia"/>
        </w:rPr>
      </w:pPr>
      <w:r>
        <w:rPr>
          <w:rFonts w:hint="eastAsia"/>
        </w:rPr>
        <w:t>所有人都将救恩归于祂；所有人都联合敬拜神和羔羊。</w:t>
      </w:r>
    </w:p>
    <w:p w14:paraId="66EB3187">
      <w:pPr>
        <w:ind w:left="-5"/>
        <w:rPr>
          <w:rFonts w:hint="eastAsia"/>
        </w:rPr>
      </w:pPr>
    </w:p>
    <w:p w14:paraId="13C7372F">
      <w:pPr>
        <w:ind w:left="-5"/>
        <w:rPr>
          <w:rFonts w:hint="eastAsia"/>
        </w:rPr>
      </w:pPr>
      <w:r>
        <w:rPr>
          <w:rFonts w:hint="eastAsia"/>
        </w:rPr>
        <w:t>This teaches a. That the God-man, the Theanthropos is the proper object of worship.</w:t>
      </w:r>
    </w:p>
    <w:p w14:paraId="34C38EFD">
      <w:pPr>
        <w:ind w:left="-5"/>
        <w:rPr>
          <w:rFonts w:hint="eastAsia"/>
        </w:rPr>
      </w:pPr>
      <w:r>
        <w:rPr>
          <w:rFonts w:hint="eastAsia"/>
        </w:rPr>
        <w:t>这教导 a. 神人（Theanthropos，希腊文：神而人者）是敬拜的合宜对象。</w:t>
      </w:r>
    </w:p>
    <w:p w14:paraId="61307326">
      <w:pPr>
        <w:ind w:left="-5"/>
        <w:rPr>
          <w:rFonts w:hint="eastAsia"/>
        </w:rPr>
      </w:pPr>
      <w:r>
        <w:rPr>
          <w:rFonts w:hint="eastAsia"/>
        </w:rPr>
        <w:t>A man, or a person, clothed in humanity is to be worshipped.</w:t>
      </w:r>
    </w:p>
    <w:p w14:paraId="514766A7">
      <w:pPr>
        <w:ind w:left="-5"/>
        <w:rPr>
          <w:rFonts w:hint="eastAsia"/>
        </w:rPr>
      </w:pPr>
      <w:r>
        <w:rPr>
          <w:rFonts w:hint="eastAsia"/>
        </w:rPr>
        <w:t>一个人，或一个披戴人性的位格，是应当被敬拜的。</w:t>
      </w:r>
    </w:p>
    <w:p w14:paraId="2BD18261">
      <w:pPr>
        <w:ind w:left="-5"/>
        <w:rPr>
          <w:rFonts w:hint="eastAsia"/>
        </w:rPr>
      </w:pPr>
      <w:r>
        <w:rPr>
          <w:rFonts w:hint="eastAsia"/>
        </w:rPr>
        <w:t>There is a difference between the ground and the object of worship.</w:t>
      </w:r>
    </w:p>
    <w:p w14:paraId="5CB8C2A7">
      <w:pPr>
        <w:ind w:left="-5"/>
        <w:rPr>
          <w:rFonts w:hint="eastAsia"/>
        </w:rPr>
      </w:pPr>
      <w:r>
        <w:rPr>
          <w:rFonts w:hint="eastAsia"/>
        </w:rPr>
        <w:t>敬拜的根据和敬拜的对象之间是有区别的。</w:t>
      </w:r>
    </w:p>
    <w:p w14:paraId="02CB33BA">
      <w:pPr>
        <w:ind w:left="-5"/>
        <w:rPr>
          <w:rFonts w:hint="eastAsia"/>
        </w:rPr>
      </w:pPr>
      <w:r>
        <w:rPr>
          <w:rFonts w:hint="eastAsia"/>
        </w:rPr>
        <w:t>b. It teaches that he is worshipped, because he is the Lamb of God.</w:t>
      </w:r>
    </w:p>
    <w:p w14:paraId="4954D1AB">
      <w:pPr>
        <w:ind w:left="-5"/>
        <w:rPr>
          <w:rFonts w:hint="eastAsia"/>
        </w:rPr>
      </w:pPr>
      <w:r>
        <w:rPr>
          <w:rFonts w:hint="eastAsia"/>
        </w:rPr>
        <w:t>b. 它教导说，祂被敬拜，因为祂是神的羔羊。</w:t>
      </w:r>
    </w:p>
    <w:p w14:paraId="3E8B7040">
      <w:pPr>
        <w:ind w:left="-5"/>
        <w:rPr>
          <w:rFonts w:hint="eastAsia"/>
        </w:rPr>
      </w:pPr>
      <w:r>
        <w:rPr>
          <w:rFonts w:hint="eastAsia"/>
        </w:rPr>
        <w:t>It is because he has redeemed us that saints and angels worship him.</w:t>
      </w:r>
    </w:p>
    <w:p w14:paraId="54628535">
      <w:pPr>
        <w:ind w:left="-5"/>
        <w:rPr>
          <w:rFonts w:hint="eastAsia"/>
        </w:rPr>
      </w:pPr>
      <w:r>
        <w:rPr>
          <w:rFonts w:hint="eastAsia"/>
        </w:rPr>
        <w:t>正是因为祂救赎了我们，圣徒和天使才敬拜祂。</w:t>
      </w:r>
    </w:p>
    <w:p w14:paraId="1BE20243">
      <w:pPr>
        <w:ind w:left="-5"/>
        <w:rPr>
          <w:rFonts w:hint="eastAsia"/>
        </w:rPr>
      </w:pPr>
      <w:r>
        <w:rPr>
          <w:rFonts w:hint="eastAsia"/>
        </w:rPr>
        <w:t>c. That although he is thus highly exalted he is still the Lamb, and may be approached with confidence and love.</w:t>
      </w:r>
    </w:p>
    <w:p w14:paraId="00ED62A2">
      <w:pPr>
        <w:ind w:left="-5"/>
        <w:rPr>
          <w:rFonts w:hint="eastAsia"/>
        </w:rPr>
      </w:pPr>
      <w:r>
        <w:rPr>
          <w:rFonts w:hint="eastAsia"/>
        </w:rPr>
        <w:t>c. 尽管祂如此被高举，祂仍然是羔羊，并且可以带着信心和爱来亲近。</w:t>
      </w:r>
    </w:p>
    <w:p w14:paraId="493212E3">
      <w:pPr>
        <w:ind w:left="-5"/>
        <w:rPr>
          <w:rFonts w:hint="eastAsia"/>
        </w:rPr>
      </w:pPr>
    </w:p>
    <w:p w14:paraId="0F5428AB">
      <w:pPr>
        <w:ind w:left="-5"/>
        <w:rPr>
          <w:rFonts w:hint="eastAsia"/>
        </w:rPr>
      </w:pPr>
      <w:r>
        <w:rPr>
          <w:rFonts w:hint="eastAsia"/>
        </w:rPr>
        <w:t>5.That he as the Lamb is the source of the blessedness of heaven.The Lamb which is in the midst of the throne shall feed them and shall lead them unto living fountains of water, and God shall wipe away all tears from their eyes.</w:t>
      </w:r>
    </w:p>
    <w:p w14:paraId="1287617F">
      <w:pPr>
        <w:ind w:left="-5"/>
        <w:rPr>
          <w:rFonts w:hint="eastAsia"/>
        </w:rPr>
      </w:pPr>
      <w:r>
        <w:rPr>
          <w:rFonts w:hint="eastAsia"/>
        </w:rPr>
        <w:t>5. 作为羔羊，祂是天上福乐的源泉。宝座中的羔羊必牧养他们，领他们到生命水的泉源；神也必擦去他们一切的眼泪。</w:t>
      </w:r>
    </w:p>
    <w:p w14:paraId="3E38B8FE">
      <w:pPr>
        <w:ind w:left="-5"/>
        <w:rPr>
          <w:rFonts w:hint="eastAsia"/>
        </w:rPr>
      </w:pPr>
      <w:r>
        <w:rPr>
          <w:rFonts w:hint="eastAsia"/>
        </w:rPr>
        <w:t>The pure river of water of life, clear as crystal, proceeds out of the throne of God and of the Lamb.</w:t>
      </w:r>
    </w:p>
    <w:p w14:paraId="2B083434">
      <w:pPr>
        <w:ind w:left="-5"/>
        <w:rPr>
          <w:rFonts w:hint="eastAsia"/>
        </w:rPr>
      </w:pPr>
      <w:r>
        <w:rPr>
          <w:rFonts w:hint="eastAsia"/>
        </w:rPr>
        <w:t>生命水的纯净河流，明亮如水晶，从神和羔羊的宝座流出来。</w:t>
      </w:r>
    </w:p>
    <w:p w14:paraId="2DF03532">
      <w:pPr>
        <w:ind w:left="-5"/>
        <w:rPr>
          <w:rFonts w:hint="eastAsia"/>
        </w:rPr>
      </w:pPr>
      <w:r>
        <w:rPr>
          <w:rFonts w:hint="eastAsia"/>
        </w:rPr>
        <w:t>The Lord God Almighty and the Lamb are the temple of the holy city, New Jerusalem.</w:t>
      </w:r>
    </w:p>
    <w:p w14:paraId="5E2EF3F4">
      <w:pPr>
        <w:ind w:left="-5"/>
        <w:rPr>
          <w:rFonts w:hint="eastAsia"/>
        </w:rPr>
      </w:pPr>
      <w:r>
        <w:rPr>
          <w:rFonts w:hint="eastAsia"/>
        </w:rPr>
        <w:t>主神全能者和羔羊是圣城新耶路撒冷的殿。</w:t>
      </w:r>
    </w:p>
    <w:p w14:paraId="3ADBE048">
      <w:pPr>
        <w:ind w:left="-5"/>
        <w:rPr>
          <w:rFonts w:hint="eastAsia"/>
        </w:rPr>
      </w:pPr>
      <w:r>
        <w:rPr>
          <w:rFonts w:hint="eastAsia"/>
        </w:rPr>
        <w:t>The city has no need of the sun, neither of the moon, to shine in it; for the glory of God doth lighten it, and the Lamb is the light thereof.</w:t>
      </w:r>
    </w:p>
    <w:p w14:paraId="6AADA9DC">
      <w:pPr>
        <w:ind w:left="-5"/>
        <w:rPr>
          <w:rFonts w:hint="eastAsia"/>
        </w:rPr>
      </w:pPr>
      <w:r>
        <w:rPr>
          <w:rFonts w:hint="eastAsia"/>
        </w:rPr>
        <w:t>那城内又不用日月光照；因有神的荣耀光照，又有羔羊为城的灯。</w:t>
      </w:r>
    </w:p>
    <w:p w14:paraId="46BB23FF">
      <w:pPr>
        <w:ind w:left="-5"/>
        <w:rPr>
          <w:rFonts w:hint="eastAsia"/>
        </w:rPr>
      </w:pPr>
      <w:r>
        <w:rPr>
          <w:rFonts w:hint="eastAsia"/>
        </w:rPr>
        <w:t>According to the Hebrew parallelism, these two last clauses are synonymous.</w:t>
      </w:r>
    </w:p>
    <w:p w14:paraId="7D3F9E17">
      <w:pPr>
        <w:ind w:left="-5"/>
        <w:rPr>
          <w:rFonts w:hint="eastAsia"/>
        </w:rPr>
      </w:pPr>
      <w:r>
        <w:rPr>
          <w:rFonts w:hint="eastAsia"/>
        </w:rPr>
        <w:t>根据希伯来平行体，这两个最后的子句是同义的。</w:t>
      </w:r>
    </w:p>
    <w:p w14:paraId="41004F8F">
      <w:pPr>
        <w:ind w:left="-5"/>
        <w:rPr>
          <w:rFonts w:hint="eastAsia"/>
        </w:rPr>
      </w:pPr>
    </w:p>
    <w:p w14:paraId="77179F66">
      <w:pPr>
        <w:ind w:left="-5"/>
        <w:rPr>
          <w:rFonts w:hint="eastAsia"/>
        </w:rPr>
      </w:pPr>
      <w:r>
        <w:rPr>
          <w:rFonts w:hint="eastAsia"/>
        </w:rPr>
        <w:t>It is God therefore, not in his awfulness, not in his infinitude, not in his abstract perfection; but God as the Lamb, i.e., as clothed with gentleness, with whom we are to have communion.</w:t>
      </w:r>
    </w:p>
    <w:p w14:paraId="132110AD">
      <w:pPr>
        <w:ind w:left="-5"/>
        <w:rPr>
          <w:rFonts w:hint="eastAsia"/>
        </w:rPr>
      </w:pPr>
      <w:r>
        <w:rPr>
          <w:rFonts w:hint="eastAsia"/>
        </w:rPr>
        <w:t>因此，我们与之相交的，不是在其可畏之中，不是在其无限之中，不是在其抽象完美之中的神；而是作为羔羊的神，即披戴着温柔的神。</w:t>
      </w:r>
    </w:p>
    <w:p w14:paraId="0EDC3FED">
      <w:pPr>
        <w:ind w:left="-5"/>
        <w:rPr>
          <w:rFonts w:hint="eastAsia"/>
        </w:rPr>
      </w:pPr>
    </w:p>
    <w:p w14:paraId="2AA7764E">
      <w:pPr>
        <w:ind w:left="-5"/>
        <w:rPr>
          <w:rFonts w:hint="eastAsia"/>
        </w:rPr>
      </w:pPr>
      <w:r>
        <w:rPr>
          <w:rFonts w:hint="eastAsia"/>
        </w:rPr>
        <w:t>6.In his relations to the Church, he is called the Lamb.</w:t>
      </w:r>
    </w:p>
    <w:p w14:paraId="49DB0AFB">
      <w:pPr>
        <w:ind w:left="-5"/>
        <w:rPr>
          <w:rFonts w:hint="eastAsia"/>
        </w:rPr>
      </w:pPr>
      <w:r>
        <w:rPr>
          <w:rFonts w:hint="eastAsia"/>
        </w:rPr>
        <w:t>6. 在祂与教会的关系中，祂被称为羔羊。</w:t>
      </w:r>
    </w:p>
    <w:p w14:paraId="11B553BF">
      <w:pPr>
        <w:ind w:left="-5"/>
        <w:rPr>
          <w:rFonts w:hint="eastAsia"/>
        </w:rPr>
      </w:pPr>
      <w:r>
        <w:rPr>
          <w:rFonts w:hint="eastAsia"/>
        </w:rPr>
        <w:t>The Church isthe bride, the Lamb's wife.</w:t>
      </w:r>
    </w:p>
    <w:p w14:paraId="27A9527A">
      <w:pPr>
        <w:ind w:left="-5"/>
        <w:rPr>
          <w:rFonts w:hint="eastAsia"/>
        </w:rPr>
      </w:pPr>
      <w:r>
        <w:rPr>
          <w:rFonts w:hint="eastAsia"/>
        </w:rPr>
        <w:t>教会是新妇，羔羊的妻。</w:t>
      </w:r>
    </w:p>
    <w:p w14:paraId="5AB34A75">
      <w:pPr>
        <w:ind w:left="-5"/>
        <w:rPr>
          <w:rFonts w:hint="eastAsia"/>
        </w:rPr>
      </w:pPr>
      <w:r>
        <w:rPr>
          <w:rFonts w:hint="eastAsia"/>
        </w:rPr>
        <w:t>The consummation will be the marriage supper of the Lamb.</w:t>
      </w:r>
    </w:p>
    <w:p w14:paraId="27F6231E">
      <w:pPr>
        <w:ind w:left="-5"/>
        <w:rPr>
          <w:rFonts w:hint="eastAsia"/>
        </w:rPr>
      </w:pPr>
      <w:r>
        <w:rPr>
          <w:rFonts w:hint="eastAsia"/>
        </w:rPr>
        <w:t>最终的成全将是羔羊的婚筵。</w:t>
      </w:r>
    </w:p>
    <w:p w14:paraId="5D1C1741">
      <w:pPr>
        <w:ind w:left="-5"/>
        <w:rPr>
          <w:rFonts w:hint="eastAsia"/>
        </w:rPr>
      </w:pPr>
    </w:p>
    <w:p w14:paraId="5C06F884">
      <w:pPr>
        <w:ind w:left="-5"/>
        <w:rPr>
          <w:rFonts w:hint="eastAsia"/>
        </w:rPr>
      </w:pPr>
      <w:r>
        <w:rPr>
          <w:rFonts w:hint="eastAsia"/>
        </w:rPr>
        <w:t>a. This expresses the relationship of Christ to the Church collectively and to each individual believer.</w:t>
      </w:r>
    </w:p>
    <w:p w14:paraId="2E4580C8">
      <w:pPr>
        <w:ind w:left="-5"/>
        <w:rPr>
          <w:rFonts w:hint="eastAsia"/>
        </w:rPr>
      </w:pPr>
      <w:r>
        <w:rPr>
          <w:rFonts w:hint="eastAsia"/>
        </w:rPr>
        <w:t>a. 这表达了基督与教会整体以及与每一位信徒个体的关系。</w:t>
      </w:r>
    </w:p>
    <w:p w14:paraId="7A333518">
      <w:pPr>
        <w:ind w:left="-5"/>
        <w:rPr>
          <w:rFonts w:hint="eastAsia"/>
        </w:rPr>
      </w:pPr>
      <w:r>
        <w:rPr>
          <w:rFonts w:hint="eastAsia"/>
        </w:rPr>
        <w:t>b. The nature of the relation is peculiar, intimate, tender and indissoluble; the strongest bond and the highest love.</w:t>
      </w:r>
    </w:p>
    <w:p w14:paraId="118099D3">
      <w:pPr>
        <w:ind w:left="-5"/>
        <w:rPr>
          <w:rFonts w:hint="eastAsia"/>
        </w:rPr>
      </w:pPr>
      <w:r>
        <w:rPr>
          <w:rFonts w:hint="eastAsia"/>
        </w:rPr>
        <w:t>b. 这种关系的性质是独特的、亲密的、温柔的和不可分离的；是最坚固的纽带和最高的爱。</w:t>
      </w:r>
    </w:p>
    <w:p w14:paraId="3391805E">
      <w:pPr>
        <w:ind w:left="-5"/>
        <w:rPr>
          <w:rFonts w:hint="eastAsia"/>
        </w:rPr>
      </w:pPr>
      <w:r>
        <w:rPr>
          <w:rFonts w:hint="eastAsia"/>
        </w:rPr>
        <w:t>c. The bridegroom of the soul and of the Church, although infinite in power, wisdom, goodness and truth, is a Lamb.</w:t>
      </w:r>
    </w:p>
    <w:p w14:paraId="1AC53D91">
      <w:pPr>
        <w:ind w:left="-5"/>
        <w:rPr>
          <w:rFonts w:hint="eastAsia"/>
        </w:rPr>
      </w:pPr>
      <w:r>
        <w:rPr>
          <w:rFonts w:hint="eastAsia"/>
        </w:rPr>
        <w:t>c. 灵魂和教会的新郎，虽然在能力、智慧、良善和真理上是无限的，却是一只羔羊。</w:t>
      </w:r>
    </w:p>
    <w:p w14:paraId="32859B71">
      <w:pPr>
        <w:ind w:left="-5"/>
        <w:rPr>
          <w:rFonts w:hint="eastAsia"/>
        </w:rPr>
      </w:pPr>
      <w:r>
        <w:rPr>
          <w:rFonts w:hint="eastAsia"/>
        </w:rPr>
        <w:t>There is a world of consolation in that.</w:t>
      </w:r>
    </w:p>
    <w:p w14:paraId="0CACB92C">
      <w:pPr>
        <w:ind w:left="-5"/>
        <w:rPr>
          <w:rFonts w:hint="eastAsia"/>
        </w:rPr>
      </w:pPr>
      <w:r>
        <w:rPr>
          <w:rFonts w:hint="eastAsia"/>
        </w:rPr>
        <w:t>其中蕴藏着无限的安慰。</w:t>
      </w:r>
    </w:p>
    <w:p w14:paraId="6D9A0D2A">
      <w:pPr>
        <w:ind w:left="-5"/>
        <w:rPr>
          <w:rFonts w:hint="eastAsia"/>
        </w:rPr>
      </w:pPr>
    </w:p>
    <w:p w14:paraId="7404C8D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XXVIII. The blood of Jesus Christ, his Son, cleanseth us from all sin. 1 Jno. 1:7</w:t>
      </w:r>
    </w:p>
    <w:p w14:paraId="3EA4621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XXVIII. 祂儿子耶稣基督的血也洗净我们一切的罪。《约翰一书》1章7节</w:t>
      </w:r>
    </w:p>
    <w:p w14:paraId="1765CD1C">
      <w:pPr>
        <w:ind w:left="-5"/>
        <w:jc w:val="center"/>
        <w:rPr>
          <w:rFonts w:hint="eastAsia"/>
        </w:rPr>
      </w:pPr>
      <w:r>
        <w:rPr>
          <w:rFonts w:hint="eastAsia"/>
        </w:rPr>
        <w:t>[February 14th, 1864.]</w:t>
      </w:r>
    </w:p>
    <w:p w14:paraId="2A3B1417">
      <w:pPr>
        <w:ind w:left="-5"/>
        <w:jc w:val="center"/>
        <w:rPr>
          <w:rFonts w:hint="eastAsia"/>
        </w:rPr>
      </w:pPr>
      <w:r>
        <w:rPr>
          <w:rFonts w:hint="eastAsia"/>
        </w:rPr>
        <w:t>[1864年2月14日]</w:t>
      </w:r>
    </w:p>
    <w:p w14:paraId="6B5A8C76">
      <w:pPr>
        <w:ind w:left="-5"/>
        <w:rPr>
          <w:rFonts w:hint="eastAsia"/>
        </w:rPr>
      </w:pPr>
      <w:r>
        <w:rPr>
          <w:rFonts w:hint="eastAsia"/>
        </w:rPr>
        <w:t>The operations of our moral nature are more mysterious than any other element of our constitution.</w:t>
      </w:r>
    </w:p>
    <w:p w14:paraId="2B87D6CA">
      <w:pPr>
        <w:ind w:left="-5"/>
        <w:rPr>
          <w:rFonts w:hint="eastAsia"/>
        </w:rPr>
      </w:pPr>
      <w:r>
        <w:rPr>
          <w:rFonts w:hint="eastAsia"/>
        </w:rPr>
        <w:t>我们道德本性的运作比我们构成中任何其他要素都更为奥秘。</w:t>
      </w:r>
    </w:p>
    <w:p w14:paraId="130F82F5">
      <w:pPr>
        <w:ind w:left="-5"/>
        <w:rPr>
          <w:rFonts w:hint="eastAsia"/>
        </w:rPr>
      </w:pPr>
      <w:r>
        <w:rPr>
          <w:rFonts w:hint="eastAsia"/>
        </w:rPr>
        <w:t>By the senses we are in communion with the external world.</w:t>
      </w:r>
    </w:p>
    <w:p w14:paraId="7E39721D">
      <w:pPr>
        <w:ind w:left="-5"/>
        <w:rPr>
          <w:rFonts w:hint="eastAsia"/>
        </w:rPr>
      </w:pPr>
      <w:r>
        <w:rPr>
          <w:rFonts w:hint="eastAsia"/>
        </w:rPr>
        <w:t>藉着感官，我们与外部世界相通。</w:t>
      </w:r>
    </w:p>
    <w:p w14:paraId="22735CFB">
      <w:pPr>
        <w:ind w:left="-5"/>
        <w:rPr>
          <w:rFonts w:hint="eastAsia"/>
        </w:rPr>
      </w:pPr>
      <w:r>
        <w:rPr>
          <w:rFonts w:hint="eastAsia"/>
        </w:rPr>
        <w:t>By our reason we are in connection with truth, or with the intelligent world.</w:t>
      </w:r>
    </w:p>
    <w:p w14:paraId="5BA77817">
      <w:pPr>
        <w:ind w:left="-5"/>
        <w:rPr>
          <w:rFonts w:hint="eastAsia"/>
        </w:rPr>
      </w:pPr>
      <w:r>
        <w:rPr>
          <w:rFonts w:hint="eastAsia"/>
        </w:rPr>
        <w:t>藉着我们的理性，我们与真理，或与智慧的世界相连。</w:t>
      </w:r>
    </w:p>
    <w:p w14:paraId="050EA948">
      <w:pPr>
        <w:ind w:left="-5"/>
        <w:rPr>
          <w:rFonts w:hint="eastAsia"/>
        </w:rPr>
      </w:pPr>
      <w:r>
        <w:rPr>
          <w:rFonts w:hint="eastAsia"/>
        </w:rPr>
        <w:t>By our social affections, with our fellowmen.</w:t>
      </w:r>
    </w:p>
    <w:p w14:paraId="34770026">
      <w:pPr>
        <w:ind w:left="-5"/>
        <w:rPr>
          <w:rFonts w:hint="eastAsia"/>
        </w:rPr>
      </w:pPr>
      <w:r>
        <w:rPr>
          <w:rFonts w:hint="eastAsia"/>
        </w:rPr>
        <w:t>藉着我们的社交情感，与我们的同胞相连。</w:t>
      </w:r>
    </w:p>
    <w:p w14:paraId="41184985">
      <w:pPr>
        <w:ind w:left="-5"/>
        <w:rPr>
          <w:rFonts w:hint="eastAsia"/>
        </w:rPr>
      </w:pPr>
      <w:r>
        <w:rPr>
          <w:rFonts w:hint="eastAsia"/>
        </w:rPr>
        <w:t>By our moral nature, with God.</w:t>
      </w:r>
    </w:p>
    <w:p w14:paraId="7F38637D">
      <w:pPr>
        <w:ind w:left="-5"/>
        <w:rPr>
          <w:rFonts w:hint="eastAsia"/>
        </w:rPr>
      </w:pPr>
      <w:r>
        <w:rPr>
          <w:rFonts w:hint="eastAsia"/>
        </w:rPr>
        <w:t>藉着我们的道德本性，与神相连。</w:t>
      </w:r>
    </w:p>
    <w:p w14:paraId="75518218">
      <w:pPr>
        <w:ind w:left="-5"/>
        <w:rPr>
          <w:rFonts w:hint="eastAsia"/>
        </w:rPr>
      </w:pPr>
      <w:r>
        <w:rPr>
          <w:rFonts w:hint="eastAsia"/>
        </w:rPr>
        <w:t>This, so to speak, is the point of contact between the soul and God.</w:t>
      </w:r>
    </w:p>
    <w:p w14:paraId="48014FFE">
      <w:pPr>
        <w:ind w:left="-5"/>
        <w:rPr>
          <w:rFonts w:hint="eastAsia"/>
        </w:rPr>
      </w:pPr>
      <w:r>
        <w:rPr>
          <w:rFonts w:hint="eastAsia"/>
        </w:rPr>
        <w:t>可以说，这是灵魂与神之间的接触点。</w:t>
      </w:r>
    </w:p>
    <w:p w14:paraId="43B64C33">
      <w:pPr>
        <w:ind w:left="-5"/>
        <w:rPr>
          <w:rFonts w:hint="eastAsia"/>
        </w:rPr>
      </w:pPr>
      <w:r>
        <w:rPr>
          <w:rFonts w:hint="eastAsia"/>
        </w:rPr>
        <w:t>Here we recognize the idea of law, of responsibility, of liability to punishment.</w:t>
      </w:r>
    </w:p>
    <w:p w14:paraId="7B928B80">
      <w:pPr>
        <w:ind w:left="-5"/>
        <w:rPr>
          <w:rFonts w:hint="eastAsia"/>
        </w:rPr>
      </w:pPr>
      <w:r>
        <w:rPr>
          <w:rFonts w:hint="eastAsia"/>
        </w:rPr>
        <w:t>在这里，我们认识到律法、责任、应受惩罚的观念。</w:t>
      </w:r>
    </w:p>
    <w:p w14:paraId="0F507A2F">
      <w:pPr>
        <w:ind w:left="-5"/>
        <w:rPr>
          <w:rFonts w:hint="eastAsia"/>
        </w:rPr>
      </w:pPr>
      <w:r>
        <w:rPr>
          <w:rFonts w:hint="eastAsia"/>
        </w:rPr>
        <w:t>Of this department of our nature we can give less account than of any others.</w:t>
      </w:r>
    </w:p>
    <w:p w14:paraId="535D34A6">
      <w:pPr>
        <w:ind w:left="-5"/>
        <w:rPr>
          <w:rFonts w:hint="eastAsia"/>
        </w:rPr>
      </w:pPr>
      <w:r>
        <w:rPr>
          <w:rFonts w:hint="eastAsia"/>
        </w:rPr>
        <w:t>关于我们本性的这个部分，我们比其他任何部分都更难解释。</w:t>
      </w:r>
    </w:p>
    <w:p w14:paraId="120ED016">
      <w:pPr>
        <w:ind w:left="-5"/>
        <w:rPr>
          <w:rFonts w:hint="eastAsia"/>
        </w:rPr>
      </w:pPr>
      <w:r>
        <w:rPr>
          <w:rFonts w:hint="eastAsia"/>
        </w:rPr>
        <w:t>It is not under our control; that is, we cannot give it laws or decide how it shall act.</w:t>
      </w:r>
    </w:p>
    <w:p w14:paraId="4B5DBBAE">
      <w:pPr>
        <w:ind w:left="-5"/>
        <w:rPr>
          <w:rFonts w:hint="eastAsia"/>
        </w:rPr>
      </w:pPr>
      <w:r>
        <w:rPr>
          <w:rFonts w:hint="eastAsia"/>
        </w:rPr>
        <w:t>它不受我们的控制；也就是说，我们不能给它定律，也不能决定它将如何行动。</w:t>
      </w:r>
    </w:p>
    <w:p w14:paraId="3EE8BA4A">
      <w:pPr>
        <w:ind w:left="-5"/>
        <w:rPr>
          <w:rFonts w:hint="eastAsia"/>
        </w:rPr>
      </w:pPr>
    </w:p>
    <w:p w14:paraId="720084F1">
      <w:pPr>
        <w:ind w:left="-5"/>
        <w:rPr>
          <w:rFonts w:hint="eastAsia"/>
        </w:rPr>
      </w:pPr>
      <w:r>
        <w:rPr>
          <w:rFonts w:hint="eastAsia"/>
        </w:rPr>
        <w:t>1.The conscience is not the will.</w:t>
      </w:r>
    </w:p>
    <w:p w14:paraId="74B82910">
      <w:pPr>
        <w:ind w:left="-5"/>
        <w:rPr>
          <w:rFonts w:hint="eastAsia"/>
        </w:rPr>
      </w:pPr>
      <w:r>
        <w:rPr>
          <w:rFonts w:hint="eastAsia"/>
        </w:rPr>
        <w:t>1. 良心不是意志。</w:t>
      </w:r>
    </w:p>
    <w:p w14:paraId="7A9EFE9C">
      <w:pPr>
        <w:ind w:left="-5"/>
        <w:rPr>
          <w:rFonts w:hint="eastAsia"/>
        </w:rPr>
      </w:pPr>
      <w:r>
        <w:rPr>
          <w:rFonts w:hint="eastAsia"/>
        </w:rPr>
        <w:t>We cannot will to approve or disapprove.</w:t>
      </w:r>
    </w:p>
    <w:p w14:paraId="2B97DE96">
      <w:pPr>
        <w:ind w:left="-5"/>
        <w:rPr>
          <w:rFonts w:hint="eastAsia"/>
        </w:rPr>
      </w:pPr>
      <w:r>
        <w:rPr>
          <w:rFonts w:hint="eastAsia"/>
        </w:rPr>
        <w:t>我们不能凭意志去赞同或不赞同。</w:t>
      </w:r>
    </w:p>
    <w:p w14:paraId="6A1317B7">
      <w:pPr>
        <w:ind w:left="-5"/>
        <w:rPr>
          <w:rFonts w:hint="eastAsia"/>
        </w:rPr>
      </w:pPr>
      <w:r>
        <w:rPr>
          <w:rFonts w:hint="eastAsia"/>
        </w:rPr>
        <w:t>We cannot will to feel remorse, or not to feel it, any more than we can will to suppress pain.</w:t>
      </w:r>
    </w:p>
    <w:p w14:paraId="3029AD1F">
      <w:pPr>
        <w:ind w:left="-5"/>
        <w:rPr>
          <w:rFonts w:hint="eastAsia"/>
        </w:rPr>
      </w:pPr>
      <w:r>
        <w:rPr>
          <w:rFonts w:hint="eastAsia"/>
        </w:rPr>
        <w:t>我们不能凭意志去感受懊悔，或不感受懊悔，就像我们不能凭意志去抑制痛苦一样。</w:t>
      </w:r>
    </w:p>
    <w:p w14:paraId="7E16CA8C">
      <w:pPr>
        <w:ind w:left="-5"/>
        <w:rPr>
          <w:rFonts w:hint="eastAsia"/>
        </w:rPr>
      </w:pPr>
    </w:p>
    <w:p w14:paraId="7B1BC904">
      <w:pPr>
        <w:ind w:left="-5"/>
        <w:rPr>
          <w:rFonts w:hint="eastAsia"/>
        </w:rPr>
      </w:pPr>
      <w:r>
        <w:rPr>
          <w:rFonts w:hint="eastAsia"/>
        </w:rPr>
        <w:t>2.Neither is it under the control of the reason; that is, we cannotargue ourselves into the conviction that sin is not sin, and virtue is not virtue.</w:t>
      </w:r>
    </w:p>
    <w:p w14:paraId="32AAD7D6">
      <w:pPr>
        <w:ind w:left="-5"/>
        <w:rPr>
          <w:rFonts w:hint="eastAsia"/>
        </w:rPr>
      </w:pPr>
      <w:r>
        <w:rPr>
          <w:rFonts w:hint="eastAsia"/>
        </w:rPr>
        <w:t>2. 它也不受理性的控制；也就是说，我们不能说服自己相信罪不是罪，德行不是德行。</w:t>
      </w:r>
    </w:p>
    <w:p w14:paraId="2077FB65">
      <w:pPr>
        <w:ind w:left="-5"/>
        <w:rPr>
          <w:rFonts w:hint="eastAsia"/>
        </w:rPr>
      </w:pPr>
      <w:r>
        <w:rPr>
          <w:rFonts w:hint="eastAsia"/>
        </w:rPr>
        <w:t>We cannot persuade ourselves that we are not responsible for our character; or that the remorse which we feel is unreasonable or unfounded.</w:t>
      </w:r>
    </w:p>
    <w:p w14:paraId="700A47F2">
      <w:pPr>
        <w:ind w:left="-5"/>
        <w:rPr>
          <w:rFonts w:hint="eastAsia"/>
        </w:rPr>
      </w:pPr>
      <w:r>
        <w:rPr>
          <w:rFonts w:hint="eastAsia"/>
        </w:rPr>
        <w:t>我们不能说服自己我们对自己的品格不负责任；或者我们所感受到的懊悔是不合理的或没有根据的。</w:t>
      </w:r>
    </w:p>
    <w:p w14:paraId="70BDAAE7">
      <w:pPr>
        <w:ind w:left="-5"/>
        <w:rPr>
          <w:rFonts w:hint="eastAsia"/>
        </w:rPr>
      </w:pPr>
    </w:p>
    <w:p w14:paraId="778D2E82">
      <w:pPr>
        <w:ind w:left="-5"/>
        <w:rPr>
          <w:rFonts w:hint="eastAsia"/>
        </w:rPr>
      </w:pPr>
      <w:r>
        <w:rPr>
          <w:rFonts w:hint="eastAsia"/>
        </w:rPr>
        <w:t>3.Though in this sense independent of the understanding, it can onlyact under its guidance, that is, ignorance of the moral law prevents its exercise.</w:t>
      </w:r>
    </w:p>
    <w:p w14:paraId="2CEE7FD1">
      <w:pPr>
        <w:ind w:left="-5"/>
        <w:rPr>
          <w:rFonts w:hint="eastAsia"/>
        </w:rPr>
      </w:pPr>
      <w:r>
        <w:rPr>
          <w:rFonts w:hint="eastAsia"/>
        </w:rPr>
        <w:t>3. 虽然在这个意义上它独立于理解力，但它只能在其指导下行动，也就是说，对道德律的无知会妨碍它的运作。</w:t>
      </w:r>
    </w:p>
    <w:p w14:paraId="716E9B90">
      <w:pPr>
        <w:ind w:left="-5"/>
        <w:rPr>
          <w:rFonts w:hint="eastAsia"/>
        </w:rPr>
      </w:pPr>
      <w:r>
        <w:rPr>
          <w:rFonts w:hint="eastAsia"/>
        </w:rPr>
        <w:t>Without the law, sin is dead.</w:t>
      </w:r>
    </w:p>
    <w:p w14:paraId="7B971321">
      <w:pPr>
        <w:ind w:left="-5"/>
        <w:rPr>
          <w:rFonts w:hint="eastAsia"/>
        </w:rPr>
      </w:pPr>
      <w:r>
        <w:rPr>
          <w:rFonts w:hint="eastAsia"/>
        </w:rPr>
        <w:t>没有律法，罪是死的。</w:t>
      </w:r>
    </w:p>
    <w:p w14:paraId="5A2FEF67">
      <w:pPr>
        <w:ind w:left="-5"/>
        <w:rPr>
          <w:rFonts w:hint="eastAsia"/>
        </w:rPr>
      </w:pPr>
      <w:r>
        <w:rPr>
          <w:rFonts w:hint="eastAsia"/>
        </w:rPr>
        <w:t>Men live in sin without knowing the extent of their sinfulness.</w:t>
      </w:r>
    </w:p>
    <w:p w14:paraId="290E3DAE">
      <w:pPr>
        <w:ind w:left="-5"/>
        <w:rPr>
          <w:rFonts w:hint="eastAsia"/>
        </w:rPr>
      </w:pPr>
      <w:r>
        <w:rPr>
          <w:rFonts w:hint="eastAsia"/>
        </w:rPr>
        <w:t>人们活在罪中，却不知道自己罪恶的程度。</w:t>
      </w:r>
    </w:p>
    <w:p w14:paraId="3CEBBB7E">
      <w:pPr>
        <w:ind w:left="-5"/>
        <w:rPr>
          <w:rFonts w:hint="eastAsia"/>
        </w:rPr>
      </w:pPr>
      <w:r>
        <w:rPr>
          <w:rFonts w:hint="eastAsia"/>
        </w:rPr>
        <w:t>As this ignorance is never total, there is no man free from the sense of guilt; but the inactivity and insensibility of conscience is in proportion to that ignorance.</w:t>
      </w:r>
    </w:p>
    <w:p w14:paraId="255E6DBC">
      <w:pPr>
        <w:ind w:left="-5"/>
        <w:rPr>
          <w:rFonts w:hint="eastAsia"/>
        </w:rPr>
      </w:pPr>
      <w:r>
        <w:rPr>
          <w:rFonts w:hint="eastAsia"/>
        </w:rPr>
        <w:t>由于这种无知从来都不是完全的，所以没有人能免于罪疚感；但良心的不活跃和麻木程度与那种无知成正比。</w:t>
      </w:r>
    </w:p>
    <w:p w14:paraId="70A599EE">
      <w:pPr>
        <w:ind w:left="-5"/>
        <w:rPr>
          <w:rFonts w:hint="eastAsia"/>
        </w:rPr>
      </w:pPr>
      <w:r>
        <w:rPr>
          <w:rFonts w:hint="eastAsia"/>
        </w:rPr>
        <w:t>Paul coveted without knowing it was wrong.</w:t>
      </w:r>
    </w:p>
    <w:p w14:paraId="198FEB30">
      <w:pPr>
        <w:ind w:left="-5"/>
        <w:rPr>
          <w:rFonts w:hint="eastAsia"/>
        </w:rPr>
      </w:pPr>
      <w:r>
        <w:rPr>
          <w:rFonts w:hint="eastAsia"/>
        </w:rPr>
        <w:t>保罗起了贪心，却不知道那是错的。</w:t>
      </w:r>
    </w:p>
    <w:p w14:paraId="4B1B2871">
      <w:pPr>
        <w:ind w:left="-5"/>
        <w:rPr>
          <w:rFonts w:hint="eastAsia"/>
        </w:rPr>
      </w:pPr>
      <w:r>
        <w:rPr>
          <w:rFonts w:hint="eastAsia"/>
        </w:rPr>
        <w:t>He persecuted Christ, thinking thereby he did God's service.</w:t>
      </w:r>
    </w:p>
    <w:p w14:paraId="5C89859D">
      <w:pPr>
        <w:ind w:left="-5"/>
        <w:rPr>
          <w:rFonts w:hint="eastAsia"/>
        </w:rPr>
      </w:pPr>
      <w:r>
        <w:rPr>
          <w:rFonts w:hint="eastAsia"/>
        </w:rPr>
        <w:t>祂逼迫基督，以为 بذلك 他是在事奉神。</w:t>
      </w:r>
    </w:p>
    <w:p w14:paraId="2B1153CA">
      <w:pPr>
        <w:ind w:left="-5"/>
        <w:rPr>
          <w:rFonts w:hint="eastAsia"/>
        </w:rPr>
      </w:pPr>
    </w:p>
    <w:p w14:paraId="24495BF1">
      <w:pPr>
        <w:ind w:left="-5"/>
        <w:rPr>
          <w:rFonts w:hint="eastAsia"/>
        </w:rPr>
      </w:pPr>
      <w:r>
        <w:rPr>
          <w:rFonts w:hint="eastAsia"/>
        </w:rPr>
        <w:t>4.The moral nature is the seat and source of the greatest blessednessand exaltation, and of the greatest degradation and suffering of which we are susceptible.</w:t>
      </w:r>
    </w:p>
    <w:p w14:paraId="43F79F80">
      <w:pPr>
        <w:ind w:left="-5"/>
        <w:rPr>
          <w:rFonts w:hint="eastAsia"/>
        </w:rPr>
      </w:pPr>
      <w:r>
        <w:rPr>
          <w:rFonts w:hint="eastAsia"/>
        </w:rPr>
        <w:t>4. 道德本性是我们所能承受的最大福乐和高举，以及最大堕落和苦难的所在和源头。</w:t>
      </w:r>
    </w:p>
    <w:p w14:paraId="365CC2A3">
      <w:pPr>
        <w:ind w:left="-5"/>
        <w:rPr>
          <w:rFonts w:hint="eastAsia"/>
        </w:rPr>
      </w:pPr>
      <w:r>
        <w:rPr>
          <w:rFonts w:hint="eastAsia"/>
        </w:rPr>
        <w:t>Every man carries within, the elements of heaven or hell.</w:t>
      </w:r>
    </w:p>
    <w:p w14:paraId="2B4EF22A">
      <w:pPr>
        <w:ind w:left="-5"/>
        <w:rPr>
          <w:rFonts w:hint="eastAsia"/>
        </w:rPr>
      </w:pPr>
      <w:r>
        <w:rPr>
          <w:rFonts w:hint="eastAsia"/>
        </w:rPr>
        <w:t>每个人里面都带着天堂或地狱的因素。</w:t>
      </w:r>
    </w:p>
    <w:p w14:paraId="40C0CF1F">
      <w:pPr>
        <w:ind w:left="-5"/>
        <w:rPr>
          <w:rFonts w:hint="eastAsia"/>
        </w:rPr>
      </w:pPr>
      <w:r>
        <w:rPr>
          <w:rFonts w:hint="eastAsia"/>
        </w:rPr>
        <w:t>We have within us principles of evil, which are like a nest of sleeping scorpions which may sting the soul to madness; and which a ray of light may excite to vigorous activity.</w:t>
      </w:r>
    </w:p>
    <w:p w14:paraId="376855B6">
      <w:pPr>
        <w:ind w:left="-5"/>
        <w:rPr>
          <w:rFonts w:hint="eastAsia"/>
        </w:rPr>
      </w:pPr>
      <w:r>
        <w:rPr>
          <w:rFonts w:hint="eastAsia"/>
        </w:rPr>
        <w:t>我们里面有邪恶的原则，如同沉睡蝎子的巢穴，可能会刺痛灵魂以致疯狂；而一丝光线就可能激发其活跃起来。</w:t>
      </w:r>
    </w:p>
    <w:p w14:paraId="2A9EA5A0">
      <w:pPr>
        <w:ind w:left="-5"/>
        <w:rPr>
          <w:rFonts w:hint="eastAsia"/>
        </w:rPr>
      </w:pPr>
    </w:p>
    <w:p w14:paraId="4FB0CF20">
      <w:pPr>
        <w:ind w:left="-5"/>
        <w:rPr>
          <w:rFonts w:hint="eastAsia"/>
        </w:rPr>
      </w:pPr>
      <w:r>
        <w:rPr>
          <w:rFonts w:hint="eastAsia"/>
        </w:rPr>
        <w:t>As we are sinful, and as sin includes guilt, pollution, and power; how can we be delivered from it?</w:t>
      </w:r>
    </w:p>
    <w:p w14:paraId="412DF180">
      <w:pPr>
        <w:ind w:left="-5"/>
        <w:rPr>
          <w:rFonts w:hint="eastAsia"/>
        </w:rPr>
      </w:pPr>
      <w:r>
        <w:rPr>
          <w:rFonts w:hint="eastAsia"/>
        </w:rPr>
        <w:t>既然我们是有罪的，并且罪包括罪咎、污秽和权势；我们怎能从中得释放呢？</w:t>
      </w:r>
    </w:p>
    <w:p w14:paraId="409BE7D8">
      <w:pPr>
        <w:ind w:left="-5"/>
        <w:rPr>
          <w:rFonts w:hint="eastAsia"/>
        </w:rPr>
      </w:pPr>
    </w:p>
    <w:p w14:paraId="2D2A4E27">
      <w:pPr>
        <w:ind w:left="-5"/>
        <w:rPr>
          <w:rFonts w:hint="eastAsia"/>
        </w:rPr>
      </w:pPr>
      <w:r>
        <w:rPr>
          <w:rFonts w:hint="eastAsia"/>
        </w:rPr>
        <w:t>1.Not by the power of the will.</w:t>
      </w:r>
    </w:p>
    <w:p w14:paraId="7B8794FA">
      <w:pPr>
        <w:ind w:left="-5"/>
        <w:rPr>
          <w:rFonts w:hint="eastAsia"/>
        </w:rPr>
      </w:pPr>
      <w:r>
        <w:rPr>
          <w:rFonts w:hint="eastAsia"/>
        </w:rPr>
        <w:t>1. 不是靠意志的力量。</w:t>
      </w:r>
    </w:p>
    <w:p w14:paraId="677AA325">
      <w:pPr>
        <w:ind w:left="-5"/>
        <w:rPr>
          <w:rFonts w:hint="eastAsia"/>
        </w:rPr>
      </w:pPr>
      <w:r>
        <w:rPr>
          <w:rFonts w:hint="eastAsia"/>
        </w:rPr>
        <w:t>The will is totally powerless to removeguilt or its consequent remorse, or pollution; or to counteract the power of sin.</w:t>
      </w:r>
    </w:p>
    <w:p w14:paraId="5B0B9EED">
      <w:pPr>
        <w:ind w:left="-5"/>
        <w:rPr>
          <w:rFonts w:hint="eastAsia"/>
        </w:rPr>
      </w:pPr>
      <w:r>
        <w:rPr>
          <w:rFonts w:hint="eastAsia"/>
        </w:rPr>
        <w:t>意志完全无力除去罪咎或其随之而来的懊悔、污秽；也无力抵消罪的权势。</w:t>
      </w:r>
    </w:p>
    <w:p w14:paraId="013B921C">
      <w:pPr>
        <w:ind w:left="-5"/>
        <w:rPr>
          <w:rFonts w:hint="eastAsia"/>
        </w:rPr>
      </w:pPr>
    </w:p>
    <w:p w14:paraId="3DCA3FFC">
      <w:pPr>
        <w:ind w:left="-5"/>
        <w:rPr>
          <w:rFonts w:hint="eastAsia"/>
        </w:rPr>
      </w:pPr>
      <w:r>
        <w:rPr>
          <w:rFonts w:hint="eastAsia"/>
        </w:rPr>
        <w:t>2.Not by the force of reason, not by knowledge, not by truth, andcertainly not by error.</w:t>
      </w:r>
    </w:p>
    <w:p w14:paraId="620430FD">
      <w:pPr>
        <w:ind w:left="-5"/>
        <w:rPr>
          <w:rFonts w:hint="eastAsia"/>
        </w:rPr>
      </w:pPr>
      <w:r>
        <w:rPr>
          <w:rFonts w:hint="eastAsia"/>
        </w:rPr>
        <w:t>2. 不是靠理性的力量，不是靠知识，不是靠真理，当然也不是靠谬误。</w:t>
      </w:r>
    </w:p>
    <w:p w14:paraId="1897B4F0">
      <w:pPr>
        <w:ind w:left="-5"/>
        <w:rPr>
          <w:rFonts w:hint="eastAsia"/>
        </w:rPr>
      </w:pPr>
      <w:r>
        <w:rPr>
          <w:rFonts w:hint="eastAsia"/>
        </w:rPr>
        <w:t>3.Not by self-inflicted penances or active observances.</w:t>
      </w:r>
    </w:p>
    <w:p w14:paraId="17A55AE9">
      <w:pPr>
        <w:ind w:left="-5"/>
        <w:rPr>
          <w:rFonts w:hint="eastAsia"/>
        </w:rPr>
      </w:pPr>
      <w:r>
        <w:rPr>
          <w:rFonts w:hint="eastAsia"/>
        </w:rPr>
        <w:t>3. 不是靠自我施加的苦修或积极的礼仪。</w:t>
      </w:r>
    </w:p>
    <w:p w14:paraId="1F9608A3">
      <w:pPr>
        <w:ind w:left="-5"/>
        <w:rPr>
          <w:rFonts w:hint="eastAsia"/>
        </w:rPr>
      </w:pPr>
      <w:r>
        <w:rPr>
          <w:rFonts w:hint="eastAsia"/>
        </w:rPr>
        <w:t>4.Not by rites or ceremonies.</w:t>
      </w:r>
    </w:p>
    <w:p w14:paraId="2B8763E7">
      <w:pPr>
        <w:ind w:left="-5"/>
        <w:rPr>
          <w:rFonts w:hint="eastAsia"/>
        </w:rPr>
      </w:pPr>
      <w:r>
        <w:rPr>
          <w:rFonts w:hint="eastAsia"/>
        </w:rPr>
        <w:t>4. 不是靠仪式或典礼。</w:t>
      </w:r>
    </w:p>
    <w:p w14:paraId="2138E7C9">
      <w:pPr>
        <w:ind w:left="-5"/>
        <w:rPr>
          <w:rFonts w:hint="eastAsia"/>
        </w:rPr>
      </w:pPr>
      <w:r>
        <w:rPr>
          <w:rFonts w:hint="eastAsia"/>
        </w:rPr>
        <w:t>Not by the power of the Church, nor bythe influence of our fellow-men.</w:t>
      </w:r>
    </w:p>
    <w:p w14:paraId="6C1C2A66">
      <w:pPr>
        <w:ind w:left="-5"/>
        <w:rPr>
          <w:rFonts w:hint="eastAsia"/>
        </w:rPr>
      </w:pPr>
      <w:r>
        <w:rPr>
          <w:rFonts w:hint="eastAsia"/>
        </w:rPr>
        <w:t>不是靠教会的力量，也不是靠我们同胞的影响。</w:t>
      </w:r>
    </w:p>
    <w:p w14:paraId="5E78B413">
      <w:pPr>
        <w:ind w:left="-5"/>
        <w:rPr>
          <w:rFonts w:hint="eastAsia"/>
        </w:rPr>
      </w:pPr>
      <w:r>
        <w:rPr>
          <w:rFonts w:hint="eastAsia"/>
        </w:rPr>
        <w:t>No man can redeem his brother.</w:t>
      </w:r>
    </w:p>
    <w:p w14:paraId="651EBDE2">
      <w:pPr>
        <w:ind w:left="-5"/>
        <w:rPr>
          <w:rFonts w:hint="eastAsia"/>
        </w:rPr>
      </w:pPr>
      <w:r>
        <w:rPr>
          <w:rFonts w:hint="eastAsia"/>
        </w:rPr>
        <w:t>没有人能救赎他的弟兄。</w:t>
      </w:r>
    </w:p>
    <w:p w14:paraId="08CC296E">
      <w:pPr>
        <w:ind w:left="-5"/>
        <w:rPr>
          <w:rFonts w:hint="eastAsia"/>
        </w:rPr>
      </w:pPr>
      <w:r>
        <w:rPr>
          <w:rFonts w:hint="eastAsia"/>
        </w:rPr>
        <w:t>5.Not by the wisdom or power of angels.</w:t>
      </w:r>
    </w:p>
    <w:p w14:paraId="465995CA">
      <w:pPr>
        <w:ind w:left="-5"/>
        <w:rPr>
          <w:rFonts w:hint="eastAsia"/>
        </w:rPr>
      </w:pPr>
      <w:r>
        <w:rPr>
          <w:rFonts w:hint="eastAsia"/>
        </w:rPr>
        <w:t>5. 不是靠天使的智慧或能力。</w:t>
      </w:r>
    </w:p>
    <w:p w14:paraId="650C717B">
      <w:pPr>
        <w:ind w:left="-5"/>
        <w:rPr>
          <w:rFonts w:hint="eastAsia"/>
        </w:rPr>
      </w:pPr>
      <w:r>
        <w:rPr>
          <w:rFonts w:hint="eastAsia"/>
        </w:rPr>
        <w:t>The angels doubtless deemed the pardon of sin and the restoration of a sinner as much an impossibility as undoing the actual, or recalling the past.</w:t>
      </w:r>
    </w:p>
    <w:p w14:paraId="32A38936">
      <w:pPr>
        <w:ind w:left="-5"/>
        <w:rPr>
          <w:rFonts w:hint="eastAsia"/>
        </w:rPr>
      </w:pPr>
      <w:r>
        <w:rPr>
          <w:rFonts w:hint="eastAsia"/>
        </w:rPr>
        <w:t>天使无疑认为赦免罪恶和恢复罪人，如同取消已发生的事或召回过去一样不可能。</w:t>
      </w:r>
    </w:p>
    <w:p w14:paraId="12DF8E71">
      <w:pPr>
        <w:ind w:left="-5"/>
        <w:rPr>
          <w:rFonts w:hint="eastAsia"/>
        </w:rPr>
      </w:pPr>
    </w:p>
    <w:p w14:paraId="11A9FAB2">
      <w:pPr>
        <w:ind w:left="-5"/>
        <w:rPr>
          <w:rFonts w:hint="eastAsia"/>
        </w:rPr>
      </w:pPr>
      <w:r>
        <w:rPr>
          <w:rFonts w:hint="eastAsia"/>
        </w:rPr>
        <w:t>What is impossible with man is possible with God.</w:t>
      </w:r>
    </w:p>
    <w:p w14:paraId="22E652FA">
      <w:pPr>
        <w:ind w:left="-5"/>
        <w:rPr>
          <w:rFonts w:hint="eastAsia"/>
        </w:rPr>
      </w:pPr>
      <w:r>
        <w:rPr>
          <w:rFonts w:hint="eastAsia"/>
        </w:rPr>
        <w:t>在人所不能的事，在神凡事都能。</w:t>
      </w:r>
    </w:p>
    <w:p w14:paraId="525193EF">
      <w:pPr>
        <w:ind w:left="-5"/>
        <w:rPr>
          <w:rFonts w:hint="eastAsia"/>
        </w:rPr>
      </w:pPr>
      <w:r>
        <w:rPr>
          <w:rFonts w:hint="eastAsia"/>
        </w:rPr>
        <w:t>What the law could not do, God has done by sending his Son in the likeness of sinful flesh, and for sin, and thereby condemned sin in the flesh.</w:t>
      </w:r>
    </w:p>
    <w:p w14:paraId="45BC20C8">
      <w:pPr>
        <w:ind w:left="-5"/>
        <w:rPr>
          <w:rFonts w:hint="eastAsia"/>
        </w:rPr>
      </w:pPr>
      <w:r>
        <w:rPr>
          <w:rFonts w:hint="eastAsia"/>
        </w:rPr>
        <w:t>律法既因肉体软弱，有所不能行的，神就差遣自己的儿子，成为罪身的形状，作了赎罪祭，在肉体中定了罪案。</w:t>
      </w:r>
    </w:p>
    <w:p w14:paraId="01584989">
      <w:pPr>
        <w:ind w:left="-5"/>
        <w:rPr>
          <w:rFonts w:hint="eastAsia"/>
        </w:rPr>
      </w:pPr>
      <w:r>
        <w:rPr>
          <w:rFonts w:hint="eastAsia"/>
        </w:rPr>
        <w:t>This teaches, 1. That the person sent was God, the Son of God, a divine person, and that it was necessary that he should be divine, if he were to do what no creature could do.</w:t>
      </w:r>
    </w:p>
    <w:p w14:paraId="53481B0C">
      <w:pPr>
        <w:ind w:left="-5"/>
        <w:rPr>
          <w:rFonts w:hint="eastAsia"/>
        </w:rPr>
      </w:pPr>
      <w:r>
        <w:rPr>
          <w:rFonts w:hint="eastAsia"/>
        </w:rPr>
        <w:t>这教导：1. 被差遣的那位是神，是神的儿子，是一个神圣的位格，并且如果祂要做任何受造物都做不到的事，祂就必须是神圣的。</w:t>
      </w:r>
    </w:p>
    <w:p w14:paraId="05751741">
      <w:pPr>
        <w:ind w:left="-5"/>
        <w:rPr>
          <w:rFonts w:hint="eastAsia"/>
        </w:rPr>
      </w:pPr>
      <w:r>
        <w:rPr>
          <w:rFonts w:hint="eastAsia"/>
        </w:rPr>
        <w:t>2. He was like sinful men, like them in being of the same nature and subject to the same infirmities.</w:t>
      </w:r>
    </w:p>
    <w:p w14:paraId="633C12CD">
      <w:pPr>
        <w:ind w:left="-5"/>
        <w:rPr>
          <w:rFonts w:hint="eastAsia"/>
        </w:rPr>
      </w:pPr>
      <w:r>
        <w:rPr>
          <w:rFonts w:hint="eastAsia"/>
        </w:rPr>
        <w:t>2. 祂像有罪的人，与他们一样具有相同的本性，并受相同的软弱所困。</w:t>
      </w:r>
    </w:p>
    <w:p w14:paraId="634935B1">
      <w:pPr>
        <w:ind w:left="-5"/>
        <w:rPr>
          <w:rFonts w:hint="eastAsia"/>
        </w:rPr>
      </w:pPr>
      <w:r>
        <w:rPr>
          <w:rFonts w:hint="eastAsia"/>
        </w:rPr>
        <w:t>3. That he came as a sacrifice for sin.</w:t>
      </w:r>
    </w:p>
    <w:p w14:paraId="5A320385">
      <w:pPr>
        <w:ind w:left="-5"/>
        <w:rPr>
          <w:rFonts w:hint="eastAsia"/>
        </w:rPr>
      </w:pPr>
      <w:r>
        <w:rPr>
          <w:rFonts w:hint="eastAsia"/>
        </w:rPr>
        <w:t>3. 祂来是作为赎罪祭。</w:t>
      </w:r>
    </w:p>
    <w:p w14:paraId="6A712E6E">
      <w:pPr>
        <w:ind w:left="-5"/>
        <w:rPr>
          <w:rFonts w:hint="eastAsia"/>
        </w:rPr>
      </w:pPr>
      <w:r>
        <w:rPr>
          <w:rFonts w:hint="eastAsia"/>
        </w:rPr>
        <w:t>That is, a. That he took our place.</w:t>
      </w:r>
    </w:p>
    <w:p w14:paraId="7A15D230">
      <w:pPr>
        <w:ind w:left="-5"/>
        <w:rPr>
          <w:rFonts w:hint="eastAsia"/>
        </w:rPr>
      </w:pPr>
      <w:r>
        <w:rPr>
          <w:rFonts w:hint="eastAsia"/>
        </w:rPr>
        <w:t>也就是说，a. 祂代替了我们的位置。</w:t>
      </w:r>
    </w:p>
    <w:p w14:paraId="5DF2EB13">
      <w:pPr>
        <w:ind w:left="-5"/>
        <w:rPr>
          <w:rFonts w:hint="eastAsia"/>
        </w:rPr>
      </w:pPr>
      <w:r>
        <w:rPr>
          <w:rFonts w:hint="eastAsia"/>
        </w:rPr>
        <w:t>b. That our sins were laid upon him.</w:t>
      </w:r>
    </w:p>
    <w:p w14:paraId="7AC693B9">
      <w:pPr>
        <w:ind w:left="-5"/>
        <w:rPr>
          <w:rFonts w:hint="eastAsia"/>
        </w:rPr>
      </w:pPr>
      <w:r>
        <w:rPr>
          <w:rFonts w:hint="eastAsia"/>
        </w:rPr>
        <w:t>b. 我们的罪都归在祂身上。</w:t>
      </w:r>
    </w:p>
    <w:p w14:paraId="0F7FF8AD">
      <w:pPr>
        <w:ind w:left="-5"/>
        <w:rPr>
          <w:rFonts w:hint="eastAsia"/>
        </w:rPr>
      </w:pPr>
      <w:r>
        <w:rPr>
          <w:rFonts w:hint="eastAsia"/>
        </w:rPr>
        <w:t>c. That he bore the penalty due to them.</w:t>
      </w:r>
    </w:p>
    <w:p w14:paraId="41B218B1">
      <w:pPr>
        <w:ind w:left="-5"/>
        <w:rPr>
          <w:rFonts w:hint="eastAsia"/>
        </w:rPr>
      </w:pPr>
      <w:r>
        <w:rPr>
          <w:rFonts w:hint="eastAsia"/>
        </w:rPr>
        <w:t>c. 祂担当了罪所应得的刑罚。</w:t>
      </w:r>
    </w:p>
    <w:p w14:paraId="312284EC">
      <w:pPr>
        <w:ind w:left="-5"/>
        <w:rPr>
          <w:rFonts w:hint="eastAsia"/>
        </w:rPr>
      </w:pPr>
      <w:r>
        <w:rPr>
          <w:rFonts w:hint="eastAsia"/>
        </w:rPr>
        <w:t>4. It teaches that this was a judicial condemnation of sin, i.e., of sin in us.</w:t>
      </w:r>
    </w:p>
    <w:p w14:paraId="31093C47">
      <w:pPr>
        <w:ind w:left="-5"/>
        <w:rPr>
          <w:rFonts w:hint="eastAsia"/>
        </w:rPr>
      </w:pPr>
      <w:r>
        <w:rPr>
          <w:rFonts w:hint="eastAsia"/>
        </w:rPr>
        <w:t>4. 它教导说，这是对罪的司法性定罪，即对我们里面的罪的定罪。</w:t>
      </w:r>
    </w:p>
    <w:p w14:paraId="4C65E0E0">
      <w:pPr>
        <w:ind w:left="-5"/>
        <w:rPr>
          <w:rFonts w:hint="eastAsia"/>
        </w:rPr>
      </w:pPr>
    </w:p>
    <w:p w14:paraId="30F38B05">
      <w:pPr>
        <w:ind w:left="-5"/>
        <w:rPr>
          <w:rFonts w:hint="eastAsia"/>
        </w:rPr>
      </w:pPr>
      <w:r>
        <w:rPr>
          <w:rFonts w:hint="eastAsia"/>
        </w:rPr>
        <w:t>This is the way in which the Scripture teaches that the blood of Christ cleanses from sin.</w:t>
      </w:r>
    </w:p>
    <w:p w14:paraId="5EED5558">
      <w:pPr>
        <w:ind w:left="-5"/>
        <w:rPr>
          <w:rFonts w:hint="eastAsia"/>
        </w:rPr>
      </w:pPr>
      <w:r>
        <w:rPr>
          <w:rFonts w:hint="eastAsia"/>
        </w:rPr>
        <w:t>这就是圣经教导基督的宝血洁净罪的方式。</w:t>
      </w:r>
    </w:p>
    <w:p w14:paraId="74F522C0">
      <w:pPr>
        <w:ind w:left="-5"/>
        <w:rPr>
          <w:rFonts w:hint="eastAsia"/>
        </w:rPr>
      </w:pPr>
      <w:r>
        <w:rPr>
          <w:rFonts w:hint="eastAsia"/>
        </w:rPr>
        <w:t>It removes the guilt of sin, as it satisfies divine justice.</w:t>
      </w:r>
    </w:p>
    <w:p w14:paraId="76566183">
      <w:pPr>
        <w:ind w:left="-5"/>
        <w:rPr>
          <w:rFonts w:hint="eastAsia"/>
        </w:rPr>
      </w:pPr>
      <w:r>
        <w:rPr>
          <w:rFonts w:hint="eastAsia"/>
        </w:rPr>
        <w:t>它除去罪的罪咎，因为它满足了神的公义。</w:t>
      </w:r>
    </w:p>
    <w:p w14:paraId="21BA6582">
      <w:pPr>
        <w:ind w:left="-5"/>
        <w:rPr>
          <w:rFonts w:hint="eastAsia"/>
        </w:rPr>
      </w:pPr>
      <w:r>
        <w:rPr>
          <w:rFonts w:hint="eastAsia"/>
        </w:rPr>
        <w:t>And as it satisfies justice, it removes remorse, which is the clamoring of the conscience for the punishment of sin.</w:t>
      </w:r>
    </w:p>
    <w:p w14:paraId="32FCD0A8">
      <w:pPr>
        <w:ind w:left="-5"/>
        <w:rPr>
          <w:rFonts w:hint="eastAsia"/>
        </w:rPr>
      </w:pPr>
      <w:r>
        <w:rPr>
          <w:rFonts w:hint="eastAsia"/>
        </w:rPr>
        <w:t>并且由于它满足了公义，它就除去了懊悔，懊悔是良心为罪的惩罚而发出的呼喊。</w:t>
      </w:r>
    </w:p>
    <w:p w14:paraId="76BF3600">
      <w:pPr>
        <w:ind w:left="-5"/>
        <w:rPr>
          <w:rFonts w:hint="eastAsia"/>
        </w:rPr>
      </w:pPr>
      <w:r>
        <w:rPr>
          <w:rFonts w:hint="eastAsia"/>
        </w:rPr>
        <w:t>And it removes all sin.</w:t>
      </w:r>
    </w:p>
    <w:p w14:paraId="3A232B43">
      <w:pPr>
        <w:ind w:left="-5"/>
        <w:rPr>
          <w:rFonts w:hint="eastAsia"/>
        </w:rPr>
      </w:pPr>
      <w:r>
        <w:rPr>
          <w:rFonts w:hint="eastAsia"/>
        </w:rPr>
        <w:t>它除去一切的罪。</w:t>
      </w:r>
    </w:p>
    <w:p w14:paraId="43F20190">
      <w:pPr>
        <w:ind w:left="-5"/>
        <w:rPr>
          <w:rFonts w:hint="eastAsia"/>
        </w:rPr>
      </w:pPr>
      <w:r>
        <w:rPr>
          <w:rFonts w:hint="eastAsia"/>
        </w:rPr>
        <w:t>No matter how numerous or how aggravated, there is no difficulty and no difference.</w:t>
      </w:r>
    </w:p>
    <w:p w14:paraId="27C99862">
      <w:pPr>
        <w:ind w:left="-5"/>
        <w:rPr>
          <w:rFonts w:hint="eastAsia"/>
        </w:rPr>
      </w:pPr>
      <w:r>
        <w:rPr>
          <w:rFonts w:hint="eastAsia"/>
        </w:rPr>
        <w:t>无论罪有多少，多么严重，都没有困难，也没有区别。</w:t>
      </w:r>
    </w:p>
    <w:p w14:paraId="71D2AB29">
      <w:pPr>
        <w:ind w:left="-5"/>
        <w:rPr>
          <w:rFonts w:hint="eastAsia"/>
        </w:rPr>
      </w:pPr>
      <w:r>
        <w:rPr>
          <w:rFonts w:hint="eastAsia"/>
        </w:rPr>
        <w:t>We have all sinned and come short of the glory of God, and the difference between one sinner and another is, in this matter, of no account.</w:t>
      </w:r>
    </w:p>
    <w:p w14:paraId="4A216852">
      <w:pPr>
        <w:ind w:left="-5"/>
        <w:rPr>
          <w:rFonts w:hint="eastAsia"/>
        </w:rPr>
      </w:pPr>
      <w:r>
        <w:rPr>
          <w:rFonts w:hint="eastAsia"/>
        </w:rPr>
        <w:t>我们都犯了罪，亏缺了神的荣耀，在这件事上，一个罪人与另一个罪人之间的区别无关紧要。</w:t>
      </w:r>
    </w:p>
    <w:p w14:paraId="0E50249A">
      <w:pPr>
        <w:ind w:left="-5"/>
        <w:rPr>
          <w:rFonts w:hint="eastAsia"/>
        </w:rPr>
      </w:pPr>
    </w:p>
    <w:p w14:paraId="6BC4F9F7">
      <w:pPr>
        <w:ind w:left="-5"/>
        <w:rPr>
          <w:rFonts w:hint="eastAsia"/>
        </w:rPr>
      </w:pPr>
      <w:r>
        <w:rPr>
          <w:rFonts w:hint="eastAsia"/>
        </w:rPr>
        <w:t>2. In cleansing from guilt it cleanses from pollution.</w:t>
      </w:r>
    </w:p>
    <w:p w14:paraId="162BB058">
      <w:pPr>
        <w:ind w:left="-5"/>
        <w:rPr>
          <w:rFonts w:hint="eastAsia"/>
        </w:rPr>
      </w:pPr>
      <w:r>
        <w:rPr>
          <w:rFonts w:hint="eastAsia"/>
        </w:rPr>
        <w:t>2. 在洁净罪咎的同时，它也洁净了污秽。</w:t>
      </w:r>
    </w:p>
    <w:p w14:paraId="02C52392">
      <w:pPr>
        <w:ind w:left="-5"/>
        <w:rPr>
          <w:rFonts w:hint="eastAsia"/>
        </w:rPr>
      </w:pPr>
      <w:r>
        <w:rPr>
          <w:rFonts w:hint="eastAsia"/>
        </w:rPr>
        <w:t>By restoring us to the favor of God.</w:t>
      </w:r>
    </w:p>
    <w:p w14:paraId="13E2D937">
      <w:pPr>
        <w:ind w:left="-5"/>
        <w:rPr>
          <w:rFonts w:hint="eastAsia"/>
        </w:rPr>
      </w:pPr>
      <w:r>
        <w:rPr>
          <w:rFonts w:hint="eastAsia"/>
        </w:rPr>
        <w:t>藉着恢复我们到神的恩惠中。</w:t>
      </w:r>
    </w:p>
    <w:p w14:paraId="505456B6">
      <w:pPr>
        <w:ind w:left="-5"/>
        <w:rPr>
          <w:rFonts w:hint="eastAsia"/>
        </w:rPr>
      </w:pPr>
      <w:r>
        <w:rPr>
          <w:rFonts w:hint="eastAsia"/>
        </w:rPr>
        <w:t>a. By restoring us to the favor of God, wherein is our life.</w:t>
      </w:r>
    </w:p>
    <w:p w14:paraId="331985AF">
      <w:pPr>
        <w:ind w:left="-5"/>
        <w:rPr>
          <w:rFonts w:hint="eastAsia"/>
        </w:rPr>
      </w:pPr>
      <w:r>
        <w:rPr>
          <w:rFonts w:hint="eastAsia"/>
        </w:rPr>
        <w:t>a. 藉着恢复我们到神的恩惠中，我们的生命在其中。</w:t>
      </w:r>
    </w:p>
    <w:p w14:paraId="2A1C5A5C">
      <w:pPr>
        <w:ind w:left="-5"/>
        <w:rPr>
          <w:rFonts w:hint="eastAsia"/>
        </w:rPr>
      </w:pPr>
      <w:r>
        <w:rPr>
          <w:rFonts w:hint="eastAsia"/>
        </w:rPr>
        <w:t>b. By securing for us the Holy Ghost who regenerates and sanctifies the soul, so that it ultimately becomes as pure as the angels of God.</w:t>
      </w:r>
    </w:p>
    <w:p w14:paraId="7F80A441">
      <w:pPr>
        <w:ind w:left="-5"/>
        <w:rPr>
          <w:rFonts w:hint="eastAsia"/>
        </w:rPr>
      </w:pPr>
      <w:r>
        <w:rPr>
          <w:rFonts w:hint="eastAsia"/>
        </w:rPr>
        <w:t>b. 藉着为我们确保圣灵，祂重生并使灵魂成圣，以致灵魂最终变得像神的使者一样纯洁。</w:t>
      </w:r>
    </w:p>
    <w:p w14:paraId="61367CFF">
      <w:pPr>
        <w:ind w:left="-5"/>
        <w:rPr>
          <w:rFonts w:hint="eastAsia"/>
        </w:rPr>
      </w:pPr>
    </w:p>
    <w:p w14:paraId="1DA3A703">
      <w:pPr>
        <w:ind w:left="-5"/>
        <w:rPr>
          <w:rFonts w:hint="eastAsia"/>
        </w:rPr>
      </w:pPr>
      <w:r>
        <w:rPr>
          <w:rFonts w:hint="eastAsia"/>
        </w:rPr>
        <w:t>3. It destroys the power of sin, by introducing, or securing the introduction of a new principle of life, which being the life of God, is stronger than the principle of evil, and ultimately triumphs over it.</w:t>
      </w:r>
    </w:p>
    <w:p w14:paraId="06BDC34F">
      <w:pPr>
        <w:ind w:left="-5"/>
        <w:rPr>
          <w:rFonts w:hint="eastAsia"/>
        </w:rPr>
      </w:pPr>
      <w:r>
        <w:rPr>
          <w:rFonts w:hint="eastAsia"/>
        </w:rPr>
        <w:t>3. 它藉着引进，或确保引进一个新的生命原则，来摧毁罪的权势，这个生命原则既是神的生命，就比邪恶的原则更强大，并最终胜过它。</w:t>
      </w:r>
    </w:p>
    <w:p w14:paraId="4136C0C4">
      <w:pPr>
        <w:ind w:left="-5"/>
        <w:rPr>
          <w:rFonts w:hint="eastAsia"/>
        </w:rPr>
      </w:pPr>
    </w:p>
    <w:p w14:paraId="2D293F72">
      <w:pPr>
        <w:ind w:left="-5"/>
        <w:rPr>
          <w:rFonts w:hint="eastAsia"/>
        </w:rPr>
      </w:pPr>
      <w:r>
        <w:rPr>
          <w:rFonts w:hint="eastAsia"/>
        </w:rPr>
        <w:t>As the blood of Christ is the only means of cleansing sin, it follows, 1. That our first duty is to apply for its healing and cleansing power for ourselves, and that daily.</w:t>
      </w:r>
    </w:p>
    <w:p w14:paraId="01008A1E">
      <w:pPr>
        <w:ind w:left="-5"/>
        <w:rPr>
          <w:rFonts w:hint="eastAsia"/>
        </w:rPr>
      </w:pPr>
      <w:r>
        <w:rPr>
          <w:rFonts w:hint="eastAsia"/>
        </w:rPr>
        <w:t>由于基督的宝血是洁净罪的唯一方法，因此：1. 我们的首要责任是为自己，并且是每天，来寻求其医治和洁净的能力。</w:t>
      </w:r>
    </w:p>
    <w:p w14:paraId="56A7AB81">
      <w:pPr>
        <w:ind w:left="-5"/>
        <w:rPr>
          <w:rFonts w:hint="eastAsia"/>
        </w:rPr>
      </w:pPr>
      <w:r>
        <w:rPr>
          <w:rFonts w:hint="eastAsia"/>
        </w:rPr>
        <w:t>2d. That we should make known this fountain for sin and uncleanness to our fellow-sinners.</w:t>
      </w:r>
    </w:p>
    <w:p w14:paraId="13759C14">
      <w:pPr>
        <w:ind w:left="-5"/>
        <w:rPr>
          <w:rFonts w:hint="eastAsia"/>
        </w:rPr>
      </w:pPr>
      <w:r>
        <w:rPr>
          <w:rFonts w:hint="eastAsia"/>
        </w:rPr>
        <w:t>2. 我们应当将这为罪和污秽而设的泉源，告诉我们同为罪人的人。</w:t>
      </w:r>
    </w:p>
    <w:p w14:paraId="2E4BD6FC">
      <w:pPr>
        <w:ind w:left="-5"/>
        <w:rPr>
          <w:rFonts w:hint="eastAsia"/>
        </w:rPr>
      </w:pPr>
      <w:r>
        <w:rPr>
          <w:rFonts w:hint="eastAsia"/>
        </w:rPr>
        <w:t>In one form or other these are the inferences which flow from every subject which comes up for consideration.</w:t>
      </w:r>
    </w:p>
    <w:p w14:paraId="51BF5020">
      <w:pPr>
        <w:ind w:left="-5"/>
        <w:rPr>
          <w:rFonts w:hint="eastAsia"/>
        </w:rPr>
      </w:pPr>
      <w:r>
        <w:rPr>
          <w:rFonts w:hint="eastAsia"/>
        </w:rPr>
        <w:t>以某种形式或另一种形式，这些是从每一个被提出来考虑的主题中得出的推论。</w:t>
      </w:r>
    </w:p>
    <w:p w14:paraId="31D6CB8C">
      <w:pPr>
        <w:ind w:left="-5"/>
        <w:rPr>
          <w:rFonts w:hint="eastAsia"/>
        </w:rPr>
      </w:pPr>
    </w:p>
    <w:p w14:paraId="2CA12EF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XXIX. Christ our Priest</w:t>
      </w:r>
    </w:p>
    <w:p w14:paraId="087C97E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XXIX. 基督我们的祭司</w:t>
      </w:r>
    </w:p>
    <w:p w14:paraId="34F64950">
      <w:pPr>
        <w:ind w:left="-5"/>
        <w:jc w:val="center"/>
        <w:rPr>
          <w:rFonts w:hint="eastAsia"/>
        </w:rPr>
      </w:pPr>
      <w:r>
        <w:rPr>
          <w:rFonts w:hint="eastAsia"/>
        </w:rPr>
        <w:t>[Nov. 11th, 1855.]</w:t>
      </w:r>
    </w:p>
    <w:p w14:paraId="6ECE5D72">
      <w:pPr>
        <w:ind w:left="-5"/>
        <w:jc w:val="center"/>
        <w:rPr>
          <w:rFonts w:hint="eastAsia"/>
        </w:rPr>
      </w:pPr>
      <w:r>
        <w:rPr>
          <w:rFonts w:hint="eastAsia"/>
        </w:rPr>
        <w:t>[1855年11月11日]</w:t>
      </w:r>
    </w:p>
    <w:p w14:paraId="492ED567">
      <w:pPr>
        <w:ind w:left="-5"/>
        <w:rPr>
          <w:rFonts w:hint="eastAsia"/>
        </w:rPr>
      </w:pPr>
      <w:r>
        <w:rPr>
          <w:rFonts w:hint="eastAsia"/>
        </w:rPr>
        <w:t>I.The idea and necessity of a Priest.</w:t>
      </w:r>
    </w:p>
    <w:p w14:paraId="6ABEFAF2">
      <w:pPr>
        <w:ind w:left="-5"/>
        <w:rPr>
          <w:rFonts w:hint="eastAsia"/>
        </w:rPr>
      </w:pPr>
      <w:r>
        <w:rPr>
          <w:rFonts w:hint="eastAsia"/>
        </w:rPr>
        <w:t>I. 祭司的观念和必要性。</w:t>
      </w:r>
    </w:p>
    <w:p w14:paraId="1A45F1EA">
      <w:pPr>
        <w:ind w:left="-5"/>
        <w:rPr>
          <w:rFonts w:hint="eastAsia"/>
        </w:rPr>
      </w:pPr>
    </w:p>
    <w:p w14:paraId="22E3AB22">
      <w:pPr>
        <w:ind w:left="-5"/>
        <w:rPr>
          <w:rFonts w:hint="eastAsia"/>
        </w:rPr>
      </w:pPr>
      <w:r>
        <w:rPr>
          <w:rFonts w:hint="eastAsia"/>
        </w:rPr>
        <w:t>The holiness of God is his prominent characteristic.</w:t>
      </w:r>
    </w:p>
    <w:p w14:paraId="4C3EC570">
      <w:pPr>
        <w:ind w:left="-5"/>
        <w:rPr>
          <w:rFonts w:hint="eastAsia"/>
        </w:rPr>
      </w:pPr>
      <w:r>
        <w:rPr>
          <w:rFonts w:hint="eastAsia"/>
        </w:rPr>
        <w:t>神的圣洁是祂显著的特性。</w:t>
      </w:r>
    </w:p>
    <w:p w14:paraId="281372F5">
      <w:pPr>
        <w:ind w:left="-5"/>
        <w:rPr>
          <w:rFonts w:hint="eastAsia"/>
        </w:rPr>
      </w:pPr>
      <w:r>
        <w:rPr>
          <w:rFonts w:hint="eastAsia"/>
        </w:rPr>
        <w:t>Hence he is opposed to sin.</w:t>
      </w:r>
    </w:p>
    <w:p w14:paraId="4EEF2221">
      <w:pPr>
        <w:ind w:left="-5"/>
        <w:rPr>
          <w:rFonts w:hint="eastAsia"/>
        </w:rPr>
      </w:pPr>
      <w:r>
        <w:rPr>
          <w:rFonts w:hint="eastAsia"/>
        </w:rPr>
        <w:t>因此祂与罪对立。</w:t>
      </w:r>
    </w:p>
    <w:p w14:paraId="2D42BFCA">
      <w:pPr>
        <w:ind w:left="-5"/>
        <w:rPr>
          <w:rFonts w:hint="eastAsia"/>
        </w:rPr>
      </w:pPr>
      <w:r>
        <w:rPr>
          <w:rFonts w:hint="eastAsia"/>
        </w:rPr>
        <w:t>Hence he is inaccessible to sinners.</w:t>
      </w:r>
    </w:p>
    <w:p w14:paraId="540BA4C2">
      <w:pPr>
        <w:ind w:left="-5"/>
        <w:rPr>
          <w:rFonts w:hint="eastAsia"/>
        </w:rPr>
      </w:pPr>
      <w:r>
        <w:rPr>
          <w:rFonts w:hint="eastAsia"/>
        </w:rPr>
        <w:t>因此罪人无法接近祂。</w:t>
      </w:r>
    </w:p>
    <w:p w14:paraId="303DBC75">
      <w:pPr>
        <w:ind w:left="-5"/>
        <w:rPr>
          <w:rFonts w:hint="eastAsia"/>
        </w:rPr>
      </w:pPr>
      <w:r>
        <w:rPr>
          <w:rFonts w:hint="eastAsia"/>
        </w:rPr>
        <w:t>Men are unholy.</w:t>
      </w:r>
    </w:p>
    <w:p w14:paraId="330AC184">
      <w:pPr>
        <w:ind w:left="-5"/>
        <w:rPr>
          <w:rFonts w:hint="eastAsia"/>
        </w:rPr>
      </w:pPr>
      <w:r>
        <w:rPr>
          <w:rFonts w:hint="eastAsia"/>
        </w:rPr>
        <w:t>人是不圣洁的。</w:t>
      </w:r>
    </w:p>
    <w:p w14:paraId="075D677F">
      <w:pPr>
        <w:ind w:left="-5"/>
        <w:rPr>
          <w:rFonts w:hint="eastAsia"/>
        </w:rPr>
      </w:pPr>
      <w:r>
        <w:rPr>
          <w:rFonts w:hint="eastAsia"/>
        </w:rPr>
        <w:t>Holiness and sin are opposed not as two natural laws, or two elements, as fire and water, merely; nor as two principles, as justice and injustice; but as far as we are concerned, as persons, so uncongenial that association is impossible; and also, as far as the sinner is concerned, so guilty that God must forbid his approach.</w:t>
      </w:r>
    </w:p>
    <w:p w14:paraId="535FD92D">
      <w:pPr>
        <w:ind w:left="-5"/>
        <w:rPr>
          <w:rFonts w:hint="eastAsia"/>
        </w:rPr>
      </w:pPr>
      <w:r>
        <w:rPr>
          <w:rFonts w:hint="eastAsia"/>
        </w:rPr>
        <w:t>圣洁与罪的对立，不仅仅像两个自然法则，或像火与水这两种元素；也不仅仅像公义与不公义这两个原则；而是就我们而言，作为人，如此不相容以致联合是不可能的；并且，就罪人而言，如此有罪以致神必须禁止他接近。</w:t>
      </w:r>
    </w:p>
    <w:p w14:paraId="2ACBC43A">
      <w:pPr>
        <w:ind w:left="-5"/>
        <w:rPr>
          <w:rFonts w:hint="eastAsia"/>
        </w:rPr>
      </w:pPr>
    </w:p>
    <w:p w14:paraId="0A6A89B1">
      <w:pPr>
        <w:ind w:left="-5"/>
        <w:rPr>
          <w:rFonts w:hint="eastAsia"/>
        </w:rPr>
      </w:pPr>
      <w:r>
        <w:rPr>
          <w:rFonts w:hint="eastAsia"/>
        </w:rPr>
        <w:t>As on the side of God there is infinite power, blessedness and excellence, this banishment from him involves on our part utter destruction.</w:t>
      </w:r>
    </w:p>
    <w:p w14:paraId="3F3A9CF3">
      <w:pPr>
        <w:ind w:left="-5"/>
        <w:rPr>
          <w:rFonts w:hint="eastAsia"/>
        </w:rPr>
      </w:pPr>
      <w:r>
        <w:rPr>
          <w:rFonts w:hint="eastAsia"/>
        </w:rPr>
        <w:t>由于在神那一边有无限的能力、福乐和卓越，这种被从祂面前驱逐，对我们而言就意味着彻底的毁灭。</w:t>
      </w:r>
    </w:p>
    <w:p w14:paraId="45E75EDB">
      <w:pPr>
        <w:ind w:left="-5"/>
        <w:rPr>
          <w:rFonts w:hint="eastAsia"/>
        </w:rPr>
      </w:pPr>
      <w:r>
        <w:rPr>
          <w:rFonts w:hint="eastAsia"/>
        </w:rPr>
        <w:t>We cannot approach him.</w:t>
      </w:r>
    </w:p>
    <w:p w14:paraId="5872566F">
      <w:pPr>
        <w:ind w:left="-5"/>
        <w:rPr>
          <w:rFonts w:hint="eastAsia"/>
        </w:rPr>
      </w:pPr>
      <w:r>
        <w:rPr>
          <w:rFonts w:hint="eastAsia"/>
        </w:rPr>
        <w:t>我们不能接近祂。</w:t>
      </w:r>
    </w:p>
    <w:p w14:paraId="0B7FD886">
      <w:pPr>
        <w:ind w:left="-5"/>
        <w:rPr>
          <w:rFonts w:hint="eastAsia"/>
        </w:rPr>
      </w:pPr>
      <w:r>
        <w:rPr>
          <w:rFonts w:hint="eastAsia"/>
        </w:rPr>
        <w:t>We must approach him or perish.</w:t>
      </w:r>
    </w:p>
    <w:p w14:paraId="54100B2F">
      <w:pPr>
        <w:ind w:left="-5"/>
        <w:rPr>
          <w:rFonts w:hint="eastAsia"/>
        </w:rPr>
      </w:pPr>
      <w:r>
        <w:rPr>
          <w:rFonts w:hint="eastAsia"/>
        </w:rPr>
        <w:t>我们必须接近祂，否则就会灭亡。</w:t>
      </w:r>
    </w:p>
    <w:p w14:paraId="337EA016">
      <w:pPr>
        <w:ind w:left="-5"/>
        <w:rPr>
          <w:rFonts w:hint="eastAsia"/>
        </w:rPr>
      </w:pPr>
      <w:r>
        <w:rPr>
          <w:rFonts w:hint="eastAsia"/>
        </w:rPr>
        <w:t>All feel this.</w:t>
      </w:r>
    </w:p>
    <w:p w14:paraId="20EA3E4A">
      <w:pPr>
        <w:ind w:left="-5"/>
        <w:rPr>
          <w:rFonts w:hint="eastAsia"/>
        </w:rPr>
      </w:pPr>
      <w:r>
        <w:rPr>
          <w:rFonts w:hint="eastAsia"/>
        </w:rPr>
        <w:t>所有人都感觉到这一点。</w:t>
      </w:r>
    </w:p>
    <w:p w14:paraId="0AAEC320">
      <w:pPr>
        <w:ind w:left="-5"/>
        <w:rPr>
          <w:rFonts w:hint="eastAsia"/>
        </w:rPr>
      </w:pPr>
      <w:r>
        <w:rPr>
          <w:rFonts w:hint="eastAsia"/>
        </w:rPr>
        <w:t>All this is symbolized under the Old Testament.</w:t>
      </w:r>
    </w:p>
    <w:p w14:paraId="43104B73">
      <w:pPr>
        <w:ind w:left="-5"/>
        <w:rPr>
          <w:rFonts w:hint="eastAsia"/>
        </w:rPr>
      </w:pPr>
      <w:r>
        <w:rPr>
          <w:rFonts w:hint="eastAsia"/>
        </w:rPr>
        <w:t>这一切都在旧约中象征出来了。</w:t>
      </w:r>
    </w:p>
    <w:p w14:paraId="5FEB2E13">
      <w:pPr>
        <w:ind w:left="-5"/>
        <w:rPr>
          <w:rFonts w:hint="eastAsia"/>
        </w:rPr>
      </w:pPr>
    </w:p>
    <w:p w14:paraId="27EEDBB7">
      <w:pPr>
        <w:ind w:left="-5"/>
        <w:rPr>
          <w:rFonts w:hint="eastAsia"/>
        </w:rPr>
      </w:pPr>
      <w:r>
        <w:rPr>
          <w:rFonts w:hint="eastAsia"/>
        </w:rPr>
        <w:t>Hence the necessity of a mediator; one who can approach and who can propitiate.</w:t>
      </w:r>
    </w:p>
    <w:p w14:paraId="039A16FD">
      <w:pPr>
        <w:ind w:left="-5"/>
        <w:rPr>
          <w:rFonts w:hint="eastAsia"/>
        </w:rPr>
      </w:pPr>
      <w:r>
        <w:rPr>
          <w:rFonts w:hint="eastAsia"/>
        </w:rPr>
        <w:t>因此需要一位中保；一位能够接近并且能够献挽回祭的。</w:t>
      </w:r>
    </w:p>
    <w:p w14:paraId="3980AEAF">
      <w:pPr>
        <w:ind w:left="-5"/>
        <w:rPr>
          <w:rFonts w:hint="eastAsia"/>
        </w:rPr>
      </w:pPr>
      <w:r>
        <w:rPr>
          <w:rFonts w:hint="eastAsia"/>
        </w:rPr>
        <w:t>These are the functions of a priest.</w:t>
      </w:r>
    </w:p>
    <w:p w14:paraId="50596BD3">
      <w:pPr>
        <w:ind w:left="-5"/>
        <w:rPr>
          <w:rFonts w:hint="eastAsia"/>
        </w:rPr>
      </w:pPr>
      <w:r>
        <w:rPr>
          <w:rFonts w:hint="eastAsia"/>
        </w:rPr>
        <w:t>这些是祭司的职能。</w:t>
      </w:r>
    </w:p>
    <w:p w14:paraId="589AC559">
      <w:pPr>
        <w:ind w:left="-5"/>
        <w:rPr>
          <w:rFonts w:hint="eastAsia"/>
        </w:rPr>
      </w:pPr>
      <w:r>
        <w:rPr>
          <w:rFonts w:hint="eastAsia"/>
        </w:rPr>
        <w:t>This is included in the radical meaning of כּחֵו (Kohen) and ἱερεύς (hiereus) from ἱερός (hieros.)</w:t>
      </w:r>
    </w:p>
    <w:p w14:paraId="0069F63B">
      <w:pPr>
        <w:ind w:left="-5"/>
        <w:rPr>
          <w:rFonts w:hint="eastAsia"/>
        </w:rPr>
      </w:pPr>
      <w:r>
        <w:rPr>
          <w:rFonts w:hint="eastAsia"/>
        </w:rPr>
        <w:t>这包含在כֹּהֵן（希伯来文：祭司）和ἱερεύς（希腊文：祭司，源自ἱερός，希腊文：神圣的）的根本含义中。</w:t>
      </w:r>
    </w:p>
    <w:p w14:paraId="437617D0">
      <w:pPr>
        <w:ind w:left="-5"/>
        <w:rPr>
          <w:rFonts w:hint="eastAsia"/>
        </w:rPr>
      </w:pPr>
    </w:p>
    <w:p w14:paraId="2A918D96">
      <w:pPr>
        <w:ind w:left="-5"/>
        <w:rPr>
          <w:rFonts w:hint="eastAsia"/>
        </w:rPr>
      </w:pPr>
      <w:r>
        <w:rPr>
          <w:rFonts w:hint="eastAsia"/>
        </w:rPr>
        <w:t>II.Christ is our Priest;—Christ, the person, the Theanthropos; not asLogos, but as both, God and man; Jesus the Son of God.</w:t>
      </w:r>
    </w:p>
    <w:p w14:paraId="1C7126A2">
      <w:pPr>
        <w:ind w:left="-5"/>
        <w:rPr>
          <w:rFonts w:hint="eastAsia"/>
        </w:rPr>
      </w:pPr>
      <w:r>
        <w:rPr>
          <w:rFonts w:hint="eastAsia"/>
        </w:rPr>
        <w:t>II. 基督是我们的祭司；——基督，这位格，神人（Theanthropos，希腊文：神而人者）；不是作为道（Logos，希腊文：话语，理性，神的道），而是作为两者，神和人；耶稣，神的儿子。</w:t>
      </w:r>
    </w:p>
    <w:p w14:paraId="0A129710">
      <w:pPr>
        <w:ind w:left="-5"/>
        <w:rPr>
          <w:rFonts w:hint="eastAsia"/>
        </w:rPr>
      </w:pPr>
    </w:p>
    <w:p w14:paraId="737F17E3">
      <w:pPr>
        <w:ind w:left="-5"/>
        <w:rPr>
          <w:rFonts w:hint="eastAsia"/>
        </w:rPr>
      </w:pPr>
      <w:r>
        <w:rPr>
          <w:rFonts w:hint="eastAsia"/>
        </w:rPr>
        <w:t>He is qualified for this work,</w:t>
      </w:r>
    </w:p>
    <w:p w14:paraId="5535E123">
      <w:pPr>
        <w:ind w:left="-5"/>
        <w:rPr>
          <w:rFonts w:hint="eastAsia"/>
        </w:rPr>
      </w:pPr>
      <w:r>
        <w:rPr>
          <w:rFonts w:hint="eastAsia"/>
        </w:rPr>
        <w:t>祂有资格做这项工作，</w:t>
      </w:r>
    </w:p>
    <w:p w14:paraId="7ECB123D">
      <w:pPr>
        <w:ind w:left="-5"/>
        <w:rPr>
          <w:rFonts w:hint="eastAsia"/>
        </w:rPr>
      </w:pPr>
    </w:p>
    <w:p w14:paraId="1389EBC7">
      <w:pPr>
        <w:ind w:left="-5"/>
        <w:rPr>
          <w:rFonts w:hint="eastAsia"/>
        </w:rPr>
      </w:pPr>
      <w:r>
        <w:rPr>
          <w:rFonts w:hint="eastAsia"/>
        </w:rPr>
        <w:t>1.Because he has liberty of access.</w:t>
      </w:r>
    </w:p>
    <w:p w14:paraId="4157C226">
      <w:pPr>
        <w:ind w:left="-5"/>
        <w:rPr>
          <w:rFonts w:hint="eastAsia"/>
        </w:rPr>
      </w:pPr>
      <w:r>
        <w:rPr>
          <w:rFonts w:hint="eastAsia"/>
        </w:rPr>
        <w:t>1. 因为祂有自由进到神面前。</w:t>
      </w:r>
    </w:p>
    <w:p w14:paraId="5E4668B7">
      <w:pPr>
        <w:ind w:left="-5"/>
        <w:rPr>
          <w:rFonts w:hint="eastAsia"/>
        </w:rPr>
      </w:pPr>
      <w:r>
        <w:rPr>
          <w:rFonts w:hint="eastAsia"/>
        </w:rPr>
        <w:t>2.Because he has somewhat to offer.</w:t>
      </w:r>
    </w:p>
    <w:p w14:paraId="36FD53F5">
      <w:pPr>
        <w:ind w:left="-5"/>
        <w:rPr>
          <w:rFonts w:hint="eastAsia"/>
        </w:rPr>
      </w:pPr>
      <w:r>
        <w:rPr>
          <w:rFonts w:hint="eastAsia"/>
        </w:rPr>
        <w:t>2. 因为祂有所献的。</w:t>
      </w:r>
    </w:p>
    <w:p w14:paraId="3407C198">
      <w:pPr>
        <w:ind w:left="-5"/>
        <w:rPr>
          <w:rFonts w:hint="eastAsia"/>
        </w:rPr>
      </w:pPr>
      <w:r>
        <w:rPr>
          <w:rFonts w:hint="eastAsia"/>
        </w:rPr>
        <w:t>3.Because his infinite dignity gives infinite merit and efficacy to hiswork.</w:t>
      </w:r>
    </w:p>
    <w:p w14:paraId="35F1269B">
      <w:pPr>
        <w:ind w:left="-5"/>
        <w:rPr>
          <w:rFonts w:hint="eastAsia"/>
        </w:rPr>
      </w:pPr>
      <w:r>
        <w:rPr>
          <w:rFonts w:hint="eastAsia"/>
        </w:rPr>
        <w:t>3. 因为祂无限的尊贵使祂的工作具有无限的功劳和功效。</w:t>
      </w:r>
    </w:p>
    <w:p w14:paraId="6F8CA3CA">
      <w:pPr>
        <w:ind w:left="-5"/>
        <w:rPr>
          <w:rFonts w:hint="eastAsia"/>
        </w:rPr>
      </w:pPr>
      <w:r>
        <w:rPr>
          <w:rFonts w:hint="eastAsia"/>
        </w:rPr>
        <w:t>4.Because he ever lives.</w:t>
      </w:r>
    </w:p>
    <w:p w14:paraId="5F632C6B">
      <w:pPr>
        <w:ind w:left="-5"/>
        <w:rPr>
          <w:rFonts w:hint="eastAsia"/>
        </w:rPr>
      </w:pPr>
      <w:r>
        <w:rPr>
          <w:rFonts w:hint="eastAsia"/>
        </w:rPr>
        <w:t>4. 因为祂长远活着。</w:t>
      </w:r>
    </w:p>
    <w:p w14:paraId="0FB3FD16">
      <w:pPr>
        <w:ind w:left="-5"/>
        <w:rPr>
          <w:rFonts w:hint="eastAsia"/>
        </w:rPr>
      </w:pPr>
      <w:r>
        <w:rPr>
          <w:rFonts w:hint="eastAsia"/>
        </w:rPr>
        <w:t>5.Because he can be touched with a sense of our infirmities.</w:t>
      </w:r>
    </w:p>
    <w:p w14:paraId="28967CA7">
      <w:pPr>
        <w:ind w:left="-5"/>
        <w:rPr>
          <w:rFonts w:hint="eastAsia"/>
        </w:rPr>
      </w:pPr>
      <w:r>
        <w:rPr>
          <w:rFonts w:hint="eastAsia"/>
        </w:rPr>
        <w:t>5. 因为祂能体恤我们的软弱。</w:t>
      </w:r>
    </w:p>
    <w:p w14:paraId="4335FBDC">
      <w:pPr>
        <w:ind w:left="-5"/>
        <w:rPr>
          <w:rFonts w:hint="eastAsia"/>
        </w:rPr>
      </w:pPr>
      <w:r>
        <w:rPr>
          <w:rFonts w:hint="eastAsia"/>
        </w:rPr>
        <w:t>6.Because he is divinely appointed.</w:t>
      </w:r>
    </w:p>
    <w:p w14:paraId="6A4928C9">
      <w:pPr>
        <w:ind w:left="-5"/>
        <w:rPr>
          <w:rFonts w:hint="eastAsia"/>
        </w:rPr>
      </w:pPr>
      <w:r>
        <w:rPr>
          <w:rFonts w:hint="eastAsia"/>
        </w:rPr>
        <w:t>6. 因为祂是神所设立的。</w:t>
      </w:r>
    </w:p>
    <w:p w14:paraId="4FE71B8E">
      <w:pPr>
        <w:ind w:left="-5"/>
        <w:rPr>
          <w:rFonts w:hint="eastAsia"/>
        </w:rPr>
      </w:pPr>
    </w:p>
    <w:p w14:paraId="473CC761">
      <w:pPr>
        <w:ind w:left="-5"/>
        <w:rPr>
          <w:rFonts w:hint="eastAsia"/>
        </w:rPr>
      </w:pPr>
      <w:r>
        <w:rPr>
          <w:rFonts w:hint="eastAsia"/>
        </w:rPr>
        <w:t>III. What he does as our Priest.</w:t>
      </w:r>
    </w:p>
    <w:p w14:paraId="313E19C6">
      <w:pPr>
        <w:ind w:left="-5"/>
        <w:rPr>
          <w:rFonts w:hint="eastAsia"/>
        </w:rPr>
      </w:pPr>
      <w:r>
        <w:rPr>
          <w:rFonts w:hint="eastAsia"/>
        </w:rPr>
        <w:t>III. 祂作为我们的祭司所做的。</w:t>
      </w:r>
    </w:p>
    <w:p w14:paraId="5490F845">
      <w:pPr>
        <w:ind w:left="-5"/>
        <w:rPr>
          <w:rFonts w:hint="eastAsia"/>
        </w:rPr>
      </w:pPr>
    </w:p>
    <w:p w14:paraId="12FF4A8C">
      <w:pPr>
        <w:ind w:left="-5"/>
        <w:rPr>
          <w:rFonts w:hint="eastAsia"/>
        </w:rPr>
      </w:pPr>
      <w:r>
        <w:rPr>
          <w:rFonts w:hint="eastAsia"/>
        </w:rPr>
        <w:t>1.He actually atones.</w:t>
      </w:r>
    </w:p>
    <w:p w14:paraId="796DE3CF">
      <w:pPr>
        <w:ind w:left="-5"/>
        <w:rPr>
          <w:rFonts w:hint="eastAsia"/>
        </w:rPr>
      </w:pPr>
      <w:r>
        <w:rPr>
          <w:rFonts w:hint="eastAsia"/>
        </w:rPr>
        <w:t>1. 祂实际地赎罪。</w:t>
      </w:r>
    </w:p>
    <w:p w14:paraId="78B0C883">
      <w:pPr>
        <w:ind w:left="-5"/>
        <w:rPr>
          <w:rFonts w:hint="eastAsia"/>
        </w:rPr>
      </w:pPr>
      <w:r>
        <w:rPr>
          <w:rFonts w:hint="eastAsia"/>
        </w:rPr>
        <w:t>He renders God propitious.</w:t>
      </w:r>
    </w:p>
    <w:p w14:paraId="6927DE5A">
      <w:pPr>
        <w:ind w:left="-5"/>
        <w:rPr>
          <w:rFonts w:hint="eastAsia"/>
        </w:rPr>
      </w:pPr>
      <w:r>
        <w:rPr>
          <w:rFonts w:hint="eastAsia"/>
        </w:rPr>
        <w:t>祂使神息怒。</w:t>
      </w:r>
    </w:p>
    <w:p w14:paraId="2E61CAD2">
      <w:pPr>
        <w:ind w:left="-5"/>
        <w:rPr>
          <w:rFonts w:hint="eastAsia"/>
        </w:rPr>
      </w:pPr>
      <w:r>
        <w:rPr>
          <w:rFonts w:hint="eastAsia"/>
        </w:rPr>
        <w:t>He expiates oursins.</w:t>
      </w:r>
    </w:p>
    <w:p w14:paraId="6C66F7A9">
      <w:pPr>
        <w:ind w:left="-5"/>
        <w:rPr>
          <w:rFonts w:hint="eastAsia"/>
        </w:rPr>
      </w:pPr>
      <w:r>
        <w:rPr>
          <w:rFonts w:hint="eastAsia"/>
        </w:rPr>
        <w:t>祂除去我们的罪。</w:t>
      </w:r>
    </w:p>
    <w:p w14:paraId="7CDCDD1B">
      <w:pPr>
        <w:ind w:left="-5"/>
        <w:rPr>
          <w:rFonts w:hint="eastAsia"/>
        </w:rPr>
      </w:pPr>
      <w:r>
        <w:rPr>
          <w:rFonts w:hint="eastAsia"/>
        </w:rPr>
        <w:t>2.He thus gives us access to God.</w:t>
      </w:r>
    </w:p>
    <w:p w14:paraId="0F223FDC">
      <w:pPr>
        <w:ind w:left="-5"/>
        <w:rPr>
          <w:rFonts w:hint="eastAsia"/>
        </w:rPr>
      </w:pPr>
      <w:r>
        <w:rPr>
          <w:rFonts w:hint="eastAsia"/>
        </w:rPr>
        <w:t>2. 祂因此使我们得以进到神面前。</w:t>
      </w:r>
    </w:p>
    <w:p w14:paraId="3F2EE466">
      <w:pPr>
        <w:ind w:left="-5"/>
        <w:rPr>
          <w:rFonts w:hint="eastAsia"/>
        </w:rPr>
      </w:pPr>
      <w:r>
        <w:rPr>
          <w:rFonts w:hint="eastAsia"/>
        </w:rPr>
        <w:t>This the old priests could not dobecause their sacrifices could not take away sin.</w:t>
      </w:r>
    </w:p>
    <w:p w14:paraId="7CB67EE2">
      <w:pPr>
        <w:ind w:left="-5"/>
        <w:rPr>
          <w:rFonts w:hint="eastAsia"/>
        </w:rPr>
      </w:pPr>
      <w:r>
        <w:rPr>
          <w:rFonts w:hint="eastAsia"/>
        </w:rPr>
        <w:t>这是旧约的祭司做不到的，因为他们的祭物不能除去罪。</w:t>
      </w:r>
    </w:p>
    <w:p w14:paraId="5A81ADF0">
      <w:pPr>
        <w:ind w:left="-5"/>
        <w:rPr>
          <w:rFonts w:hint="eastAsia"/>
        </w:rPr>
      </w:pPr>
      <w:r>
        <w:rPr>
          <w:rFonts w:hint="eastAsia"/>
        </w:rPr>
        <w:t>3.He makes intercession for us; prays for our justification, sanctification and preservation, the supply of all our wants.</w:t>
      </w:r>
    </w:p>
    <w:p w14:paraId="6EFD0E66">
      <w:pPr>
        <w:ind w:left="-5"/>
        <w:rPr>
          <w:rFonts w:hint="eastAsia"/>
        </w:rPr>
      </w:pPr>
      <w:r>
        <w:rPr>
          <w:rFonts w:hint="eastAsia"/>
        </w:rPr>
        <w:t>3. 祂为我们代求；为我们的称义、成圣和保守，以及我们一切需要的供应而祈祷。</w:t>
      </w:r>
    </w:p>
    <w:p w14:paraId="2673E45B">
      <w:pPr>
        <w:ind w:left="-5"/>
        <w:rPr>
          <w:rFonts w:hint="eastAsia"/>
        </w:rPr>
      </w:pPr>
    </w:p>
    <w:p w14:paraId="335FE6C7">
      <w:pPr>
        <w:ind w:left="-5"/>
        <w:rPr>
          <w:rFonts w:hint="eastAsia"/>
        </w:rPr>
      </w:pPr>
      <w:r>
        <w:rPr>
          <w:rFonts w:hint="eastAsia"/>
        </w:rPr>
        <w:t>IV. The duties we owe to Christ as Priest.</w:t>
      </w:r>
    </w:p>
    <w:p w14:paraId="46A60247">
      <w:pPr>
        <w:ind w:left="-5"/>
        <w:rPr>
          <w:rFonts w:hint="eastAsia"/>
        </w:rPr>
      </w:pPr>
      <w:r>
        <w:rPr>
          <w:rFonts w:hint="eastAsia"/>
        </w:rPr>
        <w:t>IV. 我们对作为祭司的基督所负的责任。</w:t>
      </w:r>
    </w:p>
    <w:p w14:paraId="07B085A6">
      <w:pPr>
        <w:ind w:left="-5"/>
        <w:rPr>
          <w:rFonts w:hint="eastAsia"/>
        </w:rPr>
      </w:pPr>
    </w:p>
    <w:p w14:paraId="03A6A34B">
      <w:pPr>
        <w:ind w:left="-5"/>
        <w:rPr>
          <w:rFonts w:hint="eastAsia"/>
        </w:rPr>
      </w:pPr>
      <w:r>
        <w:rPr>
          <w:rFonts w:hint="eastAsia"/>
        </w:rPr>
        <w:t>The recognition of him in his office, not attempting to draw near to God without him, which unbelievers do, and the inquiring sinner so often and so fruitlessly attempts.</w:t>
      </w:r>
    </w:p>
    <w:p w14:paraId="2C22231D">
      <w:pPr>
        <w:ind w:left="-5"/>
        <w:rPr>
          <w:rFonts w:hint="eastAsia"/>
        </w:rPr>
      </w:pPr>
      <w:r>
        <w:rPr>
          <w:rFonts w:hint="eastAsia"/>
        </w:rPr>
        <w:t>承认祂的职分，不试图离了祂而亲近神，这是不信的人所做的，也是寻求的罪人常常徒劳尝试的。</w:t>
      </w:r>
    </w:p>
    <w:p w14:paraId="756C8FEB">
      <w:pPr>
        <w:ind w:left="-5"/>
        <w:rPr>
          <w:rFonts w:hint="eastAsia"/>
        </w:rPr>
      </w:pPr>
    </w:p>
    <w:p w14:paraId="60D03EF4">
      <w:pPr>
        <w:ind w:left="-5"/>
        <w:rPr>
          <w:rFonts w:hint="eastAsia"/>
        </w:rPr>
      </w:pPr>
      <w:r>
        <w:rPr>
          <w:rFonts w:hint="eastAsia"/>
        </w:rPr>
        <w:t>This recognition is not merely the acknowledgment of him as HighPriest, but the actual committing our souls into his hands to be atoned for, and to be introduced to God by him.</w:t>
      </w:r>
    </w:p>
    <w:p w14:paraId="1B3B60AB">
      <w:pPr>
        <w:ind w:left="-5"/>
        <w:rPr>
          <w:rFonts w:hint="eastAsia"/>
        </w:rPr>
      </w:pPr>
      <w:r>
        <w:rPr>
          <w:rFonts w:hint="eastAsia"/>
        </w:rPr>
        <w:t>这种承认不仅仅是承认祂为大祭司，而且是实际地将我们的灵魂交在祂手中，由祂来赎罪，并由祂引我们到神面前。</w:t>
      </w:r>
    </w:p>
    <w:p w14:paraId="5759EB63">
      <w:pPr>
        <w:ind w:left="-5"/>
        <w:rPr>
          <w:rFonts w:hint="eastAsia"/>
        </w:rPr>
      </w:pPr>
      <w:r>
        <w:rPr>
          <w:rFonts w:hint="eastAsia"/>
        </w:rPr>
        <w:t>This must be done not once, but constantly.</w:t>
      </w:r>
    </w:p>
    <w:p w14:paraId="6F7BF82B">
      <w:pPr>
        <w:ind w:left="-5"/>
        <w:rPr>
          <w:rFonts w:hint="eastAsia"/>
        </w:rPr>
      </w:pPr>
      <w:r>
        <w:rPr>
          <w:rFonts w:hint="eastAsia"/>
        </w:rPr>
        <w:t>这必须不断地做，而不仅仅是一次。</w:t>
      </w:r>
    </w:p>
    <w:p w14:paraId="25A5C026">
      <w:pPr>
        <w:ind w:left="-5"/>
        <w:rPr>
          <w:rFonts w:hint="eastAsia"/>
        </w:rPr>
      </w:pPr>
    </w:p>
    <w:p w14:paraId="2130D41E">
      <w:pPr>
        <w:ind w:left="-5"/>
        <w:rPr>
          <w:rFonts w:hint="eastAsia"/>
        </w:rPr>
      </w:pPr>
      <w:r>
        <w:rPr>
          <w:rFonts w:hint="eastAsia"/>
        </w:rPr>
        <w:t>2. Confidence, a. In his willingness to act for us as our priest.</w:t>
      </w:r>
    </w:p>
    <w:p w14:paraId="3757BD32">
      <w:pPr>
        <w:ind w:left="-5"/>
        <w:rPr>
          <w:rFonts w:hint="eastAsia"/>
        </w:rPr>
      </w:pPr>
      <w:r>
        <w:rPr>
          <w:rFonts w:hint="eastAsia"/>
        </w:rPr>
        <w:t>2. 信心，a. 在祂乐意为我们作我们祭司的这件事上。</w:t>
      </w:r>
    </w:p>
    <w:p w14:paraId="122D4A7B">
      <w:pPr>
        <w:ind w:left="-5"/>
        <w:rPr>
          <w:rFonts w:hint="eastAsia"/>
        </w:rPr>
      </w:pPr>
      <w:r>
        <w:rPr>
          <w:rFonts w:hint="eastAsia"/>
        </w:rPr>
        <w:t>b. In the efficacy of his blood and in the prevalence of his intercession.</w:t>
      </w:r>
    </w:p>
    <w:p w14:paraId="413C43FF">
      <w:pPr>
        <w:ind w:left="-5"/>
        <w:rPr>
          <w:rFonts w:hint="eastAsia"/>
        </w:rPr>
      </w:pPr>
      <w:r>
        <w:rPr>
          <w:rFonts w:hint="eastAsia"/>
        </w:rPr>
        <w:t>b. 在祂宝血的功效和祂代求的得胜上。</w:t>
      </w:r>
    </w:p>
    <w:p w14:paraId="3AEADEED">
      <w:pPr>
        <w:ind w:left="-5"/>
        <w:rPr>
          <w:rFonts w:hint="eastAsia"/>
        </w:rPr>
      </w:pPr>
      <w:r>
        <w:rPr>
          <w:rFonts w:hint="eastAsia"/>
        </w:rPr>
        <w:t>c. In his sympathy and tenderness.</w:t>
      </w:r>
    </w:p>
    <w:p w14:paraId="3F3F9401">
      <w:pPr>
        <w:ind w:left="-5"/>
        <w:rPr>
          <w:rFonts w:hint="eastAsia"/>
        </w:rPr>
      </w:pPr>
      <w:r>
        <w:rPr>
          <w:rFonts w:hint="eastAsia"/>
        </w:rPr>
        <w:t>c. 在祂的体恤和温柔上。</w:t>
      </w:r>
    </w:p>
    <w:p w14:paraId="5ECD773F">
      <w:pPr>
        <w:ind w:left="-5"/>
        <w:rPr>
          <w:rFonts w:hint="eastAsia"/>
        </w:rPr>
      </w:pPr>
      <w:r>
        <w:rPr>
          <w:rFonts w:hint="eastAsia"/>
        </w:rPr>
        <w:t>He is called a merciful and faithful, i.e., trustworthy high-priest.</w:t>
      </w:r>
    </w:p>
    <w:p w14:paraId="7843DBF9">
      <w:pPr>
        <w:ind w:left="-5"/>
        <w:rPr>
          <w:rFonts w:hint="eastAsia"/>
        </w:rPr>
      </w:pPr>
      <w:r>
        <w:rPr>
          <w:rFonts w:hint="eastAsia"/>
        </w:rPr>
        <w:t>祂被称为慈悲忠信的，即可信靠的大祭司。</w:t>
      </w:r>
    </w:p>
    <w:p w14:paraId="1D381974">
      <w:pPr>
        <w:ind w:left="-5"/>
        <w:rPr>
          <w:rFonts w:hint="eastAsia"/>
        </w:rPr>
      </w:pPr>
    </w:p>
    <w:p w14:paraId="7ED90FD4">
      <w:pPr>
        <w:ind w:left="-5"/>
        <w:rPr>
          <w:rFonts w:hint="eastAsia"/>
        </w:rPr>
      </w:pPr>
      <w:r>
        <w:rPr>
          <w:rFonts w:hint="eastAsia"/>
        </w:rPr>
        <w:t>V. Importance of this doctrine.</w:t>
      </w:r>
    </w:p>
    <w:p w14:paraId="664B13B3">
      <w:pPr>
        <w:ind w:left="-5"/>
        <w:rPr>
          <w:rFonts w:hint="eastAsia"/>
        </w:rPr>
      </w:pPr>
      <w:r>
        <w:rPr>
          <w:rFonts w:hint="eastAsia"/>
        </w:rPr>
        <w:t>V. 此教义的重要性。</w:t>
      </w:r>
    </w:p>
    <w:p w14:paraId="7740CD69">
      <w:pPr>
        <w:ind w:left="-5"/>
        <w:rPr>
          <w:rFonts w:hint="eastAsia"/>
        </w:rPr>
      </w:pPr>
    </w:p>
    <w:p w14:paraId="5C062F98">
      <w:pPr>
        <w:ind w:left="-5"/>
        <w:rPr>
          <w:rFonts w:hint="eastAsia"/>
        </w:rPr>
      </w:pPr>
      <w:r>
        <w:rPr>
          <w:rFonts w:hint="eastAsia"/>
        </w:rPr>
        <w:t>1.To Christianity as a system of doctrine.</w:t>
      </w:r>
    </w:p>
    <w:p w14:paraId="182D836D">
      <w:pPr>
        <w:ind w:left="-5"/>
        <w:rPr>
          <w:rFonts w:hint="eastAsia"/>
        </w:rPr>
      </w:pPr>
      <w:r>
        <w:rPr>
          <w:rFonts w:hint="eastAsia"/>
        </w:rPr>
        <w:t>1. 对作为教义体系的基督教而言。</w:t>
      </w:r>
    </w:p>
    <w:p w14:paraId="52F93AA1">
      <w:pPr>
        <w:ind w:left="-5"/>
        <w:rPr>
          <w:rFonts w:hint="eastAsia"/>
        </w:rPr>
      </w:pPr>
      <w:r>
        <w:rPr>
          <w:rFonts w:hint="eastAsia"/>
        </w:rPr>
        <w:t>Without this, the gospel isa mere philosophy.</w:t>
      </w:r>
    </w:p>
    <w:p w14:paraId="30E8C5C0">
      <w:pPr>
        <w:ind w:left="-5"/>
        <w:rPr>
          <w:rFonts w:hint="eastAsia"/>
        </w:rPr>
      </w:pPr>
      <w:r>
        <w:rPr>
          <w:rFonts w:hint="eastAsia"/>
        </w:rPr>
        <w:t>没有这个，福音就仅仅是一种哲学。</w:t>
      </w:r>
    </w:p>
    <w:p w14:paraId="1A39824A">
      <w:pPr>
        <w:ind w:left="-5"/>
        <w:rPr>
          <w:rFonts w:hint="eastAsia"/>
        </w:rPr>
      </w:pPr>
      <w:r>
        <w:rPr>
          <w:rFonts w:hint="eastAsia"/>
        </w:rPr>
        <w:t>This constitutes the difference between Evangelical systems and Rationalistic, e.g., Socinianism; between Protestantism and Romanism.</w:t>
      </w:r>
    </w:p>
    <w:p w14:paraId="1746A69A">
      <w:pPr>
        <w:ind w:left="-5"/>
        <w:rPr>
          <w:rFonts w:hint="eastAsia"/>
        </w:rPr>
      </w:pPr>
      <w:r>
        <w:rPr>
          <w:rFonts w:hint="eastAsia"/>
        </w:rPr>
        <w:t>这就构成了福音派体系与理性主义体系（例如索西奴派）之间的区别；以及新教与罗马天主教之间的区别。</w:t>
      </w:r>
    </w:p>
    <w:p w14:paraId="031B6B78">
      <w:pPr>
        <w:ind w:left="-5"/>
        <w:rPr>
          <w:rFonts w:hint="eastAsia"/>
        </w:rPr>
      </w:pPr>
      <w:r>
        <w:rPr>
          <w:rFonts w:hint="eastAsia"/>
        </w:rPr>
        <w:t>2.To Practical Religion.</w:t>
      </w:r>
    </w:p>
    <w:p w14:paraId="08201F73">
      <w:pPr>
        <w:ind w:left="-5"/>
        <w:rPr>
          <w:rFonts w:hint="eastAsia"/>
        </w:rPr>
      </w:pPr>
      <w:r>
        <w:rPr>
          <w:rFonts w:hint="eastAsia"/>
        </w:rPr>
        <w:t>2. 对实践性的宗教而言。</w:t>
      </w:r>
    </w:p>
    <w:p w14:paraId="4F5C4A51">
      <w:pPr>
        <w:ind w:left="-5"/>
        <w:rPr>
          <w:rFonts w:hint="eastAsia"/>
        </w:rPr>
      </w:pPr>
      <w:r>
        <w:rPr>
          <w:rFonts w:hint="eastAsia"/>
        </w:rPr>
        <w:t>Religion consists in intercourse with God.There is no intercourse except through Christ as priest.</w:t>
      </w:r>
    </w:p>
    <w:p w14:paraId="3E41D290">
      <w:pPr>
        <w:ind w:left="-5"/>
        <w:rPr>
          <w:rFonts w:hint="eastAsia"/>
        </w:rPr>
      </w:pPr>
      <w:r>
        <w:rPr>
          <w:rFonts w:hint="eastAsia"/>
        </w:rPr>
        <w:t>宗教在于与神相交。除非藉着基督作祭司，否则没有相交。</w:t>
      </w:r>
    </w:p>
    <w:p w14:paraId="2B1FDBCD">
      <w:pPr>
        <w:ind w:left="-5"/>
        <w:rPr>
          <w:rFonts w:hint="eastAsia"/>
        </w:rPr>
      </w:pPr>
      <w:r>
        <w:rPr>
          <w:rFonts w:hint="eastAsia"/>
        </w:rPr>
        <w:t>All our religious exercises therefore depend on our experimental recognition of this great truth.</w:t>
      </w:r>
    </w:p>
    <w:p w14:paraId="5B0D21CA">
      <w:pPr>
        <w:ind w:left="-5"/>
        <w:rPr>
          <w:rFonts w:hint="eastAsia"/>
        </w:rPr>
      </w:pPr>
      <w:r>
        <w:rPr>
          <w:rFonts w:hint="eastAsia"/>
        </w:rPr>
        <w:t>因此，我们所有的宗教操练都取决于我们对这个伟大真理的经验性认识。</w:t>
      </w:r>
    </w:p>
    <w:p w14:paraId="5574062E">
      <w:pPr>
        <w:ind w:left="-5"/>
        <w:rPr>
          <w:rFonts w:hint="eastAsia"/>
        </w:rPr>
      </w:pPr>
    </w:p>
    <w:p w14:paraId="1613BEC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 Christ Our Passover</w:t>
      </w:r>
    </w:p>
    <w:p w14:paraId="3360E8B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XXX. 基督我们的逾越节</w:t>
      </w:r>
    </w:p>
    <w:p w14:paraId="524ED950">
      <w:pPr>
        <w:ind w:left="-5"/>
        <w:jc w:val="center"/>
        <w:rPr>
          <w:rFonts w:hint="eastAsia"/>
        </w:rPr>
      </w:pPr>
      <w:r>
        <w:rPr>
          <w:rFonts w:hint="eastAsia"/>
        </w:rPr>
        <w:t>[April 1st, 1855.]</w:t>
      </w:r>
    </w:p>
    <w:p w14:paraId="77B28EC4">
      <w:pPr>
        <w:ind w:left="-5"/>
        <w:jc w:val="center"/>
        <w:rPr>
          <w:rFonts w:hint="eastAsia"/>
        </w:rPr>
      </w:pPr>
      <w:r>
        <w:rPr>
          <w:rFonts w:hint="eastAsia"/>
        </w:rPr>
        <w:t>[1855年4月1日]</w:t>
      </w:r>
    </w:p>
    <w:p w14:paraId="0508BDCF">
      <w:pPr>
        <w:ind w:left="-5"/>
        <w:rPr>
          <w:rFonts w:hint="eastAsia"/>
        </w:rPr>
      </w:pPr>
      <w:r>
        <w:rPr>
          <w:rFonts w:hint="eastAsia"/>
        </w:rPr>
        <w:t>I.What was the Passover?—1. The actual passing over by the angel ofthe doors of the Israelites.</w:t>
      </w:r>
    </w:p>
    <w:p w14:paraId="11647F77">
      <w:pPr>
        <w:ind w:left="-5"/>
        <w:rPr>
          <w:rFonts w:hint="eastAsia"/>
        </w:rPr>
      </w:pPr>
      <w:r>
        <w:rPr>
          <w:rFonts w:hint="eastAsia"/>
        </w:rPr>
        <w:t>I. 什么是逾越节？——1. 天使实际越过以色列人门户的行动。</w:t>
      </w:r>
    </w:p>
    <w:p w14:paraId="25B03B83">
      <w:pPr>
        <w:ind w:left="-5"/>
        <w:rPr>
          <w:rFonts w:hint="eastAsia"/>
        </w:rPr>
      </w:pPr>
      <w:r>
        <w:rPr>
          <w:rFonts w:hint="eastAsia"/>
        </w:rPr>
        <w:t>2. The Lamb slain.</w:t>
      </w:r>
    </w:p>
    <w:p w14:paraId="11DBFB05">
      <w:pPr>
        <w:ind w:left="-5"/>
        <w:rPr>
          <w:rFonts w:hint="eastAsia"/>
        </w:rPr>
      </w:pPr>
      <w:r>
        <w:rPr>
          <w:rFonts w:hint="eastAsia"/>
        </w:rPr>
        <w:t>2. 被杀的羔羊。</w:t>
      </w:r>
    </w:p>
    <w:p w14:paraId="74269DB4">
      <w:pPr>
        <w:ind w:left="-5"/>
        <w:rPr>
          <w:rFonts w:hint="eastAsia"/>
        </w:rPr>
      </w:pPr>
      <w:r>
        <w:rPr>
          <w:rFonts w:hint="eastAsia"/>
        </w:rPr>
        <w:t>3. The festival.</w:t>
      </w:r>
    </w:p>
    <w:p w14:paraId="042FEC8C">
      <w:pPr>
        <w:ind w:left="-5"/>
        <w:rPr>
          <w:rFonts w:hint="eastAsia"/>
        </w:rPr>
      </w:pPr>
      <w:r>
        <w:rPr>
          <w:rFonts w:hint="eastAsia"/>
        </w:rPr>
        <w:t>3. 节期。</w:t>
      </w:r>
    </w:p>
    <w:p w14:paraId="7CC335AF">
      <w:pPr>
        <w:ind w:left="-5"/>
        <w:rPr>
          <w:rFonts w:hint="eastAsia"/>
        </w:rPr>
      </w:pPr>
    </w:p>
    <w:p w14:paraId="693CD9CF">
      <w:pPr>
        <w:ind w:left="-5"/>
        <w:rPr>
          <w:rFonts w:hint="eastAsia"/>
        </w:rPr>
      </w:pPr>
      <w:r>
        <w:rPr>
          <w:rFonts w:hint="eastAsia"/>
        </w:rPr>
        <w:t>II.Points of resemblance between Christ and the Passover.</w:t>
      </w:r>
    </w:p>
    <w:p w14:paraId="3F2DE419">
      <w:pPr>
        <w:ind w:left="-5"/>
        <w:rPr>
          <w:rFonts w:hint="eastAsia"/>
        </w:rPr>
      </w:pPr>
      <w:r>
        <w:rPr>
          <w:rFonts w:hint="eastAsia"/>
        </w:rPr>
        <w:t>II. 基督与逾越节的相似之处。</w:t>
      </w:r>
    </w:p>
    <w:p w14:paraId="3C091C0E">
      <w:pPr>
        <w:ind w:left="-5"/>
        <w:rPr>
          <w:rFonts w:hint="eastAsia"/>
        </w:rPr>
      </w:pPr>
    </w:p>
    <w:p w14:paraId="337A14D5">
      <w:pPr>
        <w:ind w:left="-5"/>
        <w:rPr>
          <w:rFonts w:hint="eastAsia"/>
        </w:rPr>
      </w:pPr>
      <w:r>
        <w:rPr>
          <w:rFonts w:hint="eastAsia"/>
        </w:rPr>
        <w:t>1.The Passover was perfect.</w:t>
      </w:r>
    </w:p>
    <w:p w14:paraId="2D100A66">
      <w:pPr>
        <w:ind w:left="-5"/>
        <w:rPr>
          <w:rFonts w:hint="eastAsia"/>
        </w:rPr>
      </w:pPr>
      <w:r>
        <w:rPr>
          <w:rFonts w:hint="eastAsia"/>
        </w:rPr>
        <w:t>1. 逾越节的羔羊是完美的。</w:t>
      </w:r>
    </w:p>
    <w:p w14:paraId="39E69533">
      <w:pPr>
        <w:ind w:left="-5"/>
        <w:rPr>
          <w:rFonts w:hint="eastAsia"/>
        </w:rPr>
      </w:pPr>
      <w:r>
        <w:rPr>
          <w:rFonts w:hint="eastAsia"/>
        </w:rPr>
        <w:t>2.It was crucified.</w:t>
      </w:r>
    </w:p>
    <w:p w14:paraId="7436728F">
      <w:pPr>
        <w:ind w:left="-5"/>
        <w:rPr>
          <w:rFonts w:hint="eastAsia"/>
        </w:rPr>
      </w:pPr>
      <w:r>
        <w:rPr>
          <w:rFonts w:hint="eastAsia"/>
        </w:rPr>
        <w:t>2. 它被钉死。</w:t>
      </w:r>
    </w:p>
    <w:p w14:paraId="52467786">
      <w:pPr>
        <w:ind w:left="-5"/>
        <w:rPr>
          <w:rFonts w:hint="eastAsia"/>
        </w:rPr>
      </w:pPr>
      <w:r>
        <w:rPr>
          <w:rFonts w:hint="eastAsia"/>
        </w:rPr>
        <w:t>3. Exposed to the fire.</w:t>
      </w:r>
    </w:p>
    <w:p w14:paraId="3A5FDC91">
      <w:pPr>
        <w:ind w:left="-5"/>
        <w:rPr>
          <w:rFonts w:hint="eastAsia"/>
        </w:rPr>
      </w:pPr>
      <w:r>
        <w:rPr>
          <w:rFonts w:hint="eastAsia"/>
        </w:rPr>
        <w:t>3. 暴露在火中。</w:t>
      </w:r>
    </w:p>
    <w:p w14:paraId="7BA45FE1">
      <w:pPr>
        <w:ind w:left="-5"/>
        <w:rPr>
          <w:rFonts w:hint="eastAsia"/>
        </w:rPr>
      </w:pPr>
      <w:r>
        <w:rPr>
          <w:rFonts w:hint="eastAsia"/>
        </w:rPr>
        <w:t>4. Must be eaten.</w:t>
      </w:r>
    </w:p>
    <w:p w14:paraId="04E67653">
      <w:pPr>
        <w:ind w:left="-5"/>
        <w:rPr>
          <w:rFonts w:hint="eastAsia"/>
        </w:rPr>
      </w:pPr>
      <w:r>
        <w:rPr>
          <w:rFonts w:hint="eastAsia"/>
        </w:rPr>
        <w:t>4. 必须被吃掉。</w:t>
      </w:r>
    </w:p>
    <w:p w14:paraId="22963627">
      <w:pPr>
        <w:ind w:left="-5"/>
        <w:rPr>
          <w:rFonts w:hint="eastAsia"/>
        </w:rPr>
      </w:pPr>
      <w:r>
        <w:rPr>
          <w:rFonts w:hint="eastAsia"/>
        </w:rPr>
        <w:t>5. Itsblood applied.</w:t>
      </w:r>
    </w:p>
    <w:p w14:paraId="6C314BD9">
      <w:pPr>
        <w:ind w:left="-5"/>
        <w:rPr>
          <w:rFonts w:hint="eastAsia"/>
        </w:rPr>
      </w:pPr>
      <w:r>
        <w:rPr>
          <w:rFonts w:hint="eastAsia"/>
        </w:rPr>
        <w:t>5. 它的血被涂抹。</w:t>
      </w:r>
    </w:p>
    <w:p w14:paraId="4D552CCA">
      <w:pPr>
        <w:ind w:left="-5"/>
        <w:rPr>
          <w:rFonts w:hint="eastAsia"/>
        </w:rPr>
      </w:pPr>
      <w:r>
        <w:rPr>
          <w:rFonts w:hint="eastAsia"/>
        </w:rPr>
        <w:t>6. It effected deliverance.</w:t>
      </w:r>
    </w:p>
    <w:p w14:paraId="46353AC7">
      <w:pPr>
        <w:ind w:left="-5"/>
        <w:rPr>
          <w:rFonts w:hint="eastAsia"/>
        </w:rPr>
      </w:pPr>
      <w:r>
        <w:rPr>
          <w:rFonts w:hint="eastAsia"/>
        </w:rPr>
        <w:t>6. 它成就了拯救。</w:t>
      </w:r>
    </w:p>
    <w:p w14:paraId="7C2CA784">
      <w:pPr>
        <w:ind w:left="-5"/>
        <w:rPr>
          <w:rFonts w:hint="eastAsia"/>
        </w:rPr>
      </w:pPr>
    </w:p>
    <w:p w14:paraId="7D7BEF0F">
      <w:pPr>
        <w:ind w:left="-5"/>
        <w:rPr>
          <w:rFonts w:hint="eastAsia"/>
        </w:rPr>
      </w:pPr>
      <w:r>
        <w:rPr>
          <w:rFonts w:hint="eastAsia"/>
        </w:rPr>
        <w:t>III. 1. We are in danger of destruction.</w:t>
      </w:r>
    </w:p>
    <w:p w14:paraId="636D4FE1">
      <w:pPr>
        <w:ind w:left="-5"/>
        <w:rPr>
          <w:rFonts w:hint="eastAsia"/>
        </w:rPr>
      </w:pPr>
      <w:r>
        <w:rPr>
          <w:rFonts w:hint="eastAsia"/>
        </w:rPr>
        <w:t>III. 1. 我们处于毁灭的危险之中。</w:t>
      </w:r>
    </w:p>
    <w:p w14:paraId="3E4B2B34">
      <w:pPr>
        <w:ind w:left="-5"/>
        <w:rPr>
          <w:rFonts w:hint="eastAsia"/>
        </w:rPr>
      </w:pPr>
      <w:r>
        <w:rPr>
          <w:rFonts w:hint="eastAsia"/>
        </w:rPr>
        <w:t>The angel of wrath has commission to destroy all the workers of iniquity.</w:t>
      </w:r>
    </w:p>
    <w:p w14:paraId="0749E7D5">
      <w:pPr>
        <w:ind w:left="-5"/>
        <w:rPr>
          <w:rFonts w:hint="eastAsia"/>
        </w:rPr>
      </w:pPr>
      <w:r>
        <w:rPr>
          <w:rFonts w:hint="eastAsia"/>
        </w:rPr>
        <w:t>忿怒的天使受命要毁灭所有作恶的人。</w:t>
      </w:r>
    </w:p>
    <w:p w14:paraId="30C6455B">
      <w:pPr>
        <w:ind w:left="-5"/>
        <w:rPr>
          <w:rFonts w:hint="eastAsia"/>
        </w:rPr>
      </w:pPr>
    </w:p>
    <w:p w14:paraId="627B8367">
      <w:pPr>
        <w:ind w:left="-5"/>
        <w:rPr>
          <w:rFonts w:hint="eastAsia"/>
        </w:rPr>
      </w:pPr>
      <w:r>
        <w:rPr>
          <w:rFonts w:hint="eastAsia"/>
        </w:rPr>
        <w:t>This destruction certain, fearful, and will come as an angel of darkness at an hour we look not for him.</w:t>
      </w:r>
    </w:p>
    <w:p w14:paraId="78053E39">
      <w:pPr>
        <w:ind w:left="-5"/>
        <w:rPr>
          <w:rFonts w:hint="eastAsia"/>
        </w:rPr>
      </w:pPr>
      <w:r>
        <w:rPr>
          <w:rFonts w:hint="eastAsia"/>
        </w:rPr>
        <w:t>这种毁灭是确定的、可怕的，并且会在我们想不到的时刻，像黑暗的天使一样降临。</w:t>
      </w:r>
    </w:p>
    <w:p w14:paraId="7A1FF024">
      <w:pPr>
        <w:ind w:left="-5"/>
        <w:rPr>
          <w:rFonts w:hint="eastAsia"/>
        </w:rPr>
      </w:pPr>
    </w:p>
    <w:p w14:paraId="28C81CC3">
      <w:pPr>
        <w:ind w:left="-5"/>
        <w:rPr>
          <w:rFonts w:hint="eastAsia"/>
        </w:rPr>
      </w:pPr>
      <w:r>
        <w:rPr>
          <w:rFonts w:hint="eastAsia"/>
        </w:rPr>
        <w:t>2.There is no other means of escape.</w:t>
      </w:r>
    </w:p>
    <w:p w14:paraId="0B6B8B5E">
      <w:pPr>
        <w:ind w:left="-5"/>
        <w:rPr>
          <w:rFonts w:hint="eastAsia"/>
        </w:rPr>
      </w:pPr>
      <w:r>
        <w:rPr>
          <w:rFonts w:hint="eastAsia"/>
        </w:rPr>
        <w:t>2. 没有其他逃脱的方法。</w:t>
      </w:r>
    </w:p>
    <w:p w14:paraId="1D027CDF">
      <w:pPr>
        <w:ind w:left="-5"/>
        <w:rPr>
          <w:rFonts w:hint="eastAsia"/>
        </w:rPr>
      </w:pPr>
      <w:r>
        <w:rPr>
          <w:rFonts w:hint="eastAsia"/>
        </w:rPr>
        <w:t>We cannot bar our doors orwindows against the entrance of this minister of wrath.</w:t>
      </w:r>
    </w:p>
    <w:p w14:paraId="692CF6C5">
      <w:pPr>
        <w:ind w:left="-5"/>
        <w:rPr>
          <w:rFonts w:hint="eastAsia"/>
        </w:rPr>
      </w:pPr>
      <w:r>
        <w:rPr>
          <w:rFonts w:hint="eastAsia"/>
        </w:rPr>
        <w:t>我们无法关上门窗来阻止这位忿怒的使者进入。</w:t>
      </w:r>
    </w:p>
    <w:p w14:paraId="30F91FDB">
      <w:pPr>
        <w:ind w:left="-5"/>
        <w:rPr>
          <w:rFonts w:hint="eastAsia"/>
        </w:rPr>
      </w:pPr>
      <w:r>
        <w:rPr>
          <w:rFonts w:hint="eastAsia"/>
        </w:rPr>
        <w:t>We cannot propitiate him.</w:t>
      </w:r>
    </w:p>
    <w:p w14:paraId="1073C8DE">
      <w:pPr>
        <w:ind w:left="-5"/>
        <w:rPr>
          <w:rFonts w:hint="eastAsia"/>
        </w:rPr>
      </w:pPr>
      <w:r>
        <w:rPr>
          <w:rFonts w:hint="eastAsia"/>
        </w:rPr>
        <w:t>我们无法平息祂的怒气。</w:t>
      </w:r>
    </w:p>
    <w:p w14:paraId="718298B7">
      <w:pPr>
        <w:ind w:left="-5"/>
        <w:rPr>
          <w:rFonts w:hint="eastAsia"/>
        </w:rPr>
      </w:pPr>
      <w:r>
        <w:rPr>
          <w:rFonts w:hint="eastAsia"/>
        </w:rPr>
        <w:t>We cannot resist him.</w:t>
      </w:r>
    </w:p>
    <w:p w14:paraId="52F4C311">
      <w:pPr>
        <w:ind w:left="-5"/>
        <w:rPr>
          <w:rFonts w:hint="eastAsia"/>
        </w:rPr>
      </w:pPr>
      <w:r>
        <w:rPr>
          <w:rFonts w:hint="eastAsia"/>
        </w:rPr>
        <w:t>我们无法抵抗祂。</w:t>
      </w:r>
    </w:p>
    <w:p w14:paraId="7B8E4022">
      <w:pPr>
        <w:ind w:left="-5"/>
        <w:rPr>
          <w:rFonts w:hint="eastAsia"/>
        </w:rPr>
      </w:pPr>
      <w:r>
        <w:rPr>
          <w:rFonts w:hint="eastAsia"/>
        </w:rPr>
        <w:t>We cannot bear up under his avenging stroke.</w:t>
      </w:r>
    </w:p>
    <w:p w14:paraId="41F97BB5">
      <w:pPr>
        <w:ind w:left="-5"/>
        <w:rPr>
          <w:rFonts w:hint="eastAsia"/>
        </w:rPr>
      </w:pPr>
      <w:r>
        <w:rPr>
          <w:rFonts w:hint="eastAsia"/>
        </w:rPr>
        <w:t>我们无法承受祂报复性的一击。</w:t>
      </w:r>
    </w:p>
    <w:p w14:paraId="22F2414F">
      <w:pPr>
        <w:ind w:left="-5"/>
        <w:rPr>
          <w:rFonts w:hint="eastAsia"/>
        </w:rPr>
      </w:pPr>
    </w:p>
    <w:p w14:paraId="3BDC2610">
      <w:pPr>
        <w:ind w:left="-5"/>
        <w:rPr>
          <w:rFonts w:hint="eastAsia"/>
        </w:rPr>
      </w:pPr>
      <w:r>
        <w:rPr>
          <w:rFonts w:hint="eastAsia"/>
        </w:rPr>
        <w:t>3.The blood of Christ, as it is the only means, is certainly efficacious.The angel entered no door sprinkled with the blood of the lamb.</w:t>
      </w:r>
    </w:p>
    <w:p w14:paraId="23647096">
      <w:pPr>
        <w:ind w:left="-5"/>
        <w:rPr>
          <w:rFonts w:hint="eastAsia"/>
        </w:rPr>
      </w:pPr>
      <w:r>
        <w:rPr>
          <w:rFonts w:hint="eastAsia"/>
        </w:rPr>
        <w:t>3. 基督的宝血，作为唯一的方法，是确实有效的。天使没有进入任何涂有羔羊血的门户。</w:t>
      </w:r>
    </w:p>
    <w:p w14:paraId="597A74F9">
      <w:pPr>
        <w:ind w:left="-5"/>
        <w:rPr>
          <w:rFonts w:hint="eastAsia"/>
        </w:rPr>
      </w:pPr>
    </w:p>
    <w:p w14:paraId="1BD881AB">
      <w:pPr>
        <w:ind w:left="-5"/>
        <w:rPr>
          <w:rFonts w:hint="eastAsia"/>
        </w:rPr>
      </w:pPr>
      <w:r>
        <w:rPr>
          <w:rFonts w:hint="eastAsia"/>
        </w:rPr>
        <w:t>4.That blood, however, must be applied.</w:t>
      </w:r>
    </w:p>
    <w:p w14:paraId="1BD1F559">
      <w:pPr>
        <w:ind w:left="-5"/>
        <w:rPr>
          <w:rFonts w:hint="eastAsia"/>
        </w:rPr>
      </w:pPr>
      <w:r>
        <w:rPr>
          <w:rFonts w:hint="eastAsia"/>
        </w:rPr>
        <w:t>4. 然而，那血必须被应用。</w:t>
      </w:r>
    </w:p>
    <w:p w14:paraId="027433C3">
      <w:pPr>
        <w:ind w:left="-5"/>
        <w:rPr>
          <w:rFonts w:hint="eastAsia"/>
        </w:rPr>
      </w:pPr>
      <w:r>
        <w:rPr>
          <w:rFonts w:hint="eastAsia"/>
        </w:rPr>
        <w:t>It is not enough that it hasbeen shed.</w:t>
      </w:r>
    </w:p>
    <w:p w14:paraId="2F366A6E">
      <w:pPr>
        <w:ind w:left="-5"/>
        <w:rPr>
          <w:rFonts w:hint="eastAsia"/>
        </w:rPr>
      </w:pPr>
      <w:r>
        <w:rPr>
          <w:rFonts w:hint="eastAsia"/>
        </w:rPr>
        <w:t>仅仅流出来是不够的。</w:t>
      </w:r>
    </w:p>
    <w:p w14:paraId="067D14BD">
      <w:pPr>
        <w:ind w:left="-5"/>
        <w:rPr>
          <w:rFonts w:hint="eastAsia"/>
        </w:rPr>
      </w:pPr>
      <w:r>
        <w:rPr>
          <w:rFonts w:hint="eastAsia"/>
        </w:rPr>
        <w:t>If men think themselves secure; if they either think the angel will not come, or that they can by other means escape his anger; or that the mere shedding the blood is enough, they will perish.</w:t>
      </w:r>
    </w:p>
    <w:p w14:paraId="6E4A7F4E">
      <w:pPr>
        <w:ind w:left="-5"/>
        <w:rPr>
          <w:rFonts w:hint="eastAsia"/>
        </w:rPr>
      </w:pPr>
      <w:r>
        <w:rPr>
          <w:rFonts w:hint="eastAsia"/>
        </w:rPr>
        <w:t>如果人们认为自己安全；如果他们或者认为天使不会来，或者认为他们可以用其他方法逃避祂的忿怒；或者认为仅仅流血就足够了，他们就会灭亡。</w:t>
      </w:r>
    </w:p>
    <w:p w14:paraId="21D39220">
      <w:pPr>
        <w:ind w:left="-5"/>
        <w:rPr>
          <w:rFonts w:hint="eastAsia"/>
        </w:rPr>
      </w:pPr>
    </w:p>
    <w:p w14:paraId="4933ABE7">
      <w:pPr>
        <w:ind w:left="-5"/>
        <w:rPr>
          <w:rFonts w:hint="eastAsia"/>
        </w:rPr>
      </w:pPr>
      <w:r>
        <w:rPr>
          <w:rFonts w:hint="eastAsia"/>
        </w:rPr>
        <w:t>5.The application of this blood gives not only security but a sense ofsafety.</w:t>
      </w:r>
    </w:p>
    <w:p w14:paraId="47D1D30D">
      <w:pPr>
        <w:ind w:left="-5"/>
        <w:rPr>
          <w:rFonts w:hint="eastAsia"/>
        </w:rPr>
      </w:pPr>
      <w:r>
        <w:rPr>
          <w:rFonts w:hint="eastAsia"/>
        </w:rPr>
        <w:t>5. 这血的应用不仅带来安全，也带来安全感。</w:t>
      </w:r>
    </w:p>
    <w:p w14:paraId="43ECECE3">
      <w:pPr>
        <w:ind w:left="-5"/>
        <w:rPr>
          <w:rFonts w:hint="eastAsia"/>
        </w:rPr>
      </w:pPr>
      <w:r>
        <w:rPr>
          <w:rFonts w:hint="eastAsia"/>
        </w:rPr>
        <w:t>Doubtless all degrees of confidence were felt by the Israelites.</w:t>
      </w:r>
    </w:p>
    <w:p w14:paraId="129F9393">
      <w:pPr>
        <w:ind w:left="-5"/>
        <w:rPr>
          <w:rFonts w:hint="eastAsia"/>
        </w:rPr>
      </w:pPr>
      <w:r>
        <w:rPr>
          <w:rFonts w:hint="eastAsia"/>
        </w:rPr>
        <w:t>毫无疑问，以色列人感受到了各种程度的信心。</w:t>
      </w:r>
    </w:p>
    <w:p w14:paraId="7362A2D8">
      <w:pPr>
        <w:ind w:left="-5"/>
        <w:rPr>
          <w:rFonts w:hint="eastAsia"/>
        </w:rPr>
      </w:pPr>
      <w:r>
        <w:rPr>
          <w:rFonts w:hint="eastAsia"/>
        </w:rPr>
        <w:t>Some slept without anxiety; others trembled at every sound; others pressed their first-born to their bosoms and longed for the morning.</w:t>
      </w:r>
    </w:p>
    <w:p w14:paraId="0E9764F7">
      <w:pPr>
        <w:ind w:left="-5"/>
        <w:rPr>
          <w:rFonts w:hint="eastAsia"/>
        </w:rPr>
      </w:pPr>
      <w:r>
        <w:rPr>
          <w:rFonts w:hint="eastAsia"/>
        </w:rPr>
        <w:t>有些人毫无焦虑地睡着了；有些人听到每一个声音都发抖；有些人把长子紧紧抱在怀里，渴望着早晨的到来。</w:t>
      </w:r>
    </w:p>
    <w:p w14:paraId="56ABAF49">
      <w:pPr>
        <w:ind w:left="-5"/>
        <w:rPr>
          <w:rFonts w:hint="eastAsia"/>
        </w:rPr>
      </w:pPr>
      <w:r>
        <w:rPr>
          <w:rFonts w:hint="eastAsia"/>
        </w:rPr>
        <w:t>So with sinners sprinkled with the blood; all are secure, but the measure of their confidence is very different.</w:t>
      </w:r>
    </w:p>
    <w:p w14:paraId="74CED48F">
      <w:pPr>
        <w:ind w:left="-5"/>
        <w:rPr>
          <w:rFonts w:hint="eastAsia"/>
        </w:rPr>
      </w:pPr>
      <w:r>
        <w:rPr>
          <w:rFonts w:hint="eastAsia"/>
        </w:rPr>
        <w:t>涂抹了宝血的罪人也是如此；所有人都安全了，但他们信心的程度却大不相同。</w:t>
      </w:r>
    </w:p>
    <w:p w14:paraId="422AE64A">
      <w:pPr>
        <w:ind w:left="-5"/>
        <w:rPr>
          <w:rFonts w:hint="eastAsia"/>
        </w:rPr>
      </w:pPr>
      <w:r>
        <w:rPr>
          <w:rFonts w:hint="eastAsia"/>
        </w:rPr>
        <w:t>The want of confidence arises from the want of faith.</w:t>
      </w:r>
    </w:p>
    <w:p w14:paraId="64C34AAC">
      <w:pPr>
        <w:ind w:left="-5"/>
        <w:rPr>
          <w:rFonts w:hint="eastAsia"/>
        </w:rPr>
      </w:pPr>
      <w:r>
        <w:rPr>
          <w:rFonts w:hint="eastAsia"/>
        </w:rPr>
        <w:t>缺乏信心源于缺乏信仰。</w:t>
      </w:r>
    </w:p>
    <w:p w14:paraId="46645A2D">
      <w:pPr>
        <w:ind w:left="-5"/>
        <w:rPr>
          <w:rFonts w:hint="eastAsia"/>
        </w:rPr>
      </w:pPr>
    </w:p>
    <w:p w14:paraId="74DB4272">
      <w:pPr>
        <w:ind w:left="-5"/>
        <w:rPr>
          <w:rFonts w:hint="eastAsia"/>
        </w:rPr>
      </w:pPr>
      <w:r>
        <w:rPr>
          <w:rFonts w:hint="eastAsia"/>
        </w:rPr>
        <w:t>6.The Passover secures not only preservation from death but deliverance from slavery and introduction into Canaan.</w:t>
      </w:r>
    </w:p>
    <w:p w14:paraId="5805AD4C">
      <w:pPr>
        <w:ind w:left="-5"/>
        <w:rPr>
          <w:rFonts w:hint="eastAsia"/>
        </w:rPr>
      </w:pPr>
      <w:r>
        <w:rPr>
          <w:rFonts w:hint="eastAsia"/>
        </w:rPr>
        <w:t>6. 逾越节不仅确保了免于死亡，而且确保了从奴役中得释放并进入迦南。</w:t>
      </w:r>
    </w:p>
    <w:p w14:paraId="4F286545">
      <w:pPr>
        <w:ind w:left="-5"/>
        <w:rPr>
          <w:rFonts w:hint="eastAsia"/>
        </w:rPr>
      </w:pPr>
      <w:r>
        <w:rPr>
          <w:rFonts w:hint="eastAsia"/>
        </w:rPr>
        <w:t>So our Passover delivers us not only from death, but from the bondage of Satan, and brings us to the heavenly Canaan.</w:t>
      </w:r>
    </w:p>
    <w:p w14:paraId="6B6577AD">
      <w:pPr>
        <w:ind w:left="-5"/>
        <w:rPr>
          <w:rFonts w:hint="eastAsia"/>
        </w:rPr>
      </w:pPr>
      <w:r>
        <w:rPr>
          <w:rFonts w:hint="eastAsia"/>
        </w:rPr>
        <w:t>因此，我们的逾越节不仅救我们脱离死亡，而且救我们脱离撒但的捆绑，并带我们进入属天的迦南。</w:t>
      </w:r>
    </w:p>
    <w:p w14:paraId="77A14214">
      <w:pPr>
        <w:ind w:left="-5"/>
        <w:rPr>
          <w:rFonts w:hint="eastAsia"/>
        </w:rPr>
      </w:pPr>
    </w:p>
    <w:p w14:paraId="599EF0DB">
      <w:pPr>
        <w:ind w:left="-5"/>
        <w:rPr>
          <w:rFonts w:hint="eastAsia"/>
        </w:rPr>
      </w:pPr>
      <w:r>
        <w:rPr>
          <w:rFonts w:hint="eastAsia"/>
        </w:rPr>
        <w:t>7.The Passover was to be commemorated as long as the old economylasted.</w:t>
      </w:r>
    </w:p>
    <w:p w14:paraId="190B9D58">
      <w:pPr>
        <w:ind w:left="-5"/>
        <w:rPr>
          <w:rFonts w:hint="eastAsia"/>
        </w:rPr>
      </w:pPr>
      <w:r>
        <w:rPr>
          <w:rFonts w:hint="eastAsia"/>
        </w:rPr>
        <w:t>7. 逾越节要一直被记念，直到旧的经纶结束。</w:t>
      </w:r>
    </w:p>
    <w:p w14:paraId="6DE932EC">
      <w:pPr>
        <w:ind w:left="-5"/>
        <w:rPr>
          <w:rFonts w:hint="eastAsia"/>
        </w:rPr>
      </w:pPr>
      <w:r>
        <w:rPr>
          <w:rFonts w:hint="eastAsia"/>
        </w:rPr>
        <w:t>The death of Christ is also to be commemorated.</w:t>
      </w:r>
    </w:p>
    <w:p w14:paraId="452531AD">
      <w:pPr>
        <w:ind w:left="-5"/>
        <w:rPr>
          <w:rFonts w:hint="eastAsia"/>
        </w:rPr>
      </w:pPr>
      <w:r>
        <w:rPr>
          <w:rFonts w:hint="eastAsia"/>
        </w:rPr>
        <w:t>基督的死也当被记念。</w:t>
      </w:r>
    </w:p>
    <w:p w14:paraId="198CA16A">
      <w:pPr>
        <w:ind w:left="-5"/>
        <w:rPr>
          <w:rFonts w:hint="eastAsia"/>
        </w:rPr>
      </w:pPr>
    </w:p>
    <w:p w14:paraId="7E7E135C">
      <w:pPr>
        <w:ind w:left="-5"/>
        <w:rPr>
          <w:rFonts w:hint="eastAsia"/>
        </w:rPr>
      </w:pPr>
      <w:r>
        <w:rPr>
          <w:rFonts w:hint="eastAsia"/>
        </w:rPr>
        <w:t>8.The Passover was celebrated with unleavened bread, with everything indicative of separation from the land of Egypt.</w:t>
      </w:r>
    </w:p>
    <w:p w14:paraId="24E1EB2D">
      <w:pPr>
        <w:ind w:left="-5"/>
        <w:rPr>
          <w:rFonts w:hint="eastAsia"/>
        </w:rPr>
      </w:pPr>
      <w:r>
        <w:rPr>
          <w:rFonts w:hint="eastAsia"/>
        </w:rPr>
        <w:t>8. 逾越节是用无酵饼庆祝的，用一切表明与埃及地分离的事物。</w:t>
      </w:r>
    </w:p>
    <w:p w14:paraId="793AC750">
      <w:pPr>
        <w:ind w:left="-5"/>
        <w:rPr>
          <w:rFonts w:hint="eastAsia"/>
        </w:rPr>
      </w:pPr>
      <w:r>
        <w:rPr>
          <w:rFonts w:hint="eastAsia"/>
        </w:rPr>
        <w:t>So the death of Christ binds us to holiness.</w:t>
      </w:r>
    </w:p>
    <w:p w14:paraId="0E3B9764">
      <w:pPr>
        <w:ind w:left="-5"/>
        <w:rPr>
          <w:rFonts w:hint="eastAsia"/>
        </w:rPr>
      </w:pPr>
      <w:r>
        <w:rPr>
          <w:rFonts w:hint="eastAsia"/>
        </w:rPr>
        <w:t>因此，基督的死使我们委身于圣洁。</w:t>
      </w:r>
    </w:p>
    <w:p w14:paraId="6B1741F8">
      <w:pPr>
        <w:ind w:left="-5"/>
        <w:rPr>
          <w:rFonts w:hint="eastAsia"/>
        </w:rPr>
      </w:pPr>
      <w:r>
        <w:rPr>
          <w:rFonts w:hint="eastAsia"/>
        </w:rPr>
        <w:t>What would have been thought of a Hebrew who after such a deliverance, having for its object his redemption from the bondage of Egypt, had clung to his fetters.</w:t>
      </w:r>
    </w:p>
    <w:p w14:paraId="30819F7B">
      <w:pPr>
        <w:ind w:left="-5"/>
        <w:rPr>
          <w:rFonts w:hint="eastAsia"/>
        </w:rPr>
      </w:pPr>
      <w:r>
        <w:rPr>
          <w:rFonts w:hint="eastAsia"/>
        </w:rPr>
        <w:t>一个希伯来人在经历了这样的拯救，其目的是将他从埃及的奴役中救赎出来之后，如果还紧抓着他的锁链，人们会怎么想呢？</w:t>
      </w:r>
    </w:p>
    <w:p w14:paraId="719B0758">
      <w:pPr>
        <w:ind w:left="-5"/>
        <w:rPr>
          <w:rFonts w:hint="eastAsia"/>
        </w:rPr>
      </w:pPr>
    </w:p>
    <w:p w14:paraId="5B1FB55C">
      <w:pPr>
        <w:ind w:left="-5"/>
        <w:rPr>
          <w:rFonts w:hint="eastAsia"/>
        </w:rPr>
      </w:pPr>
      <w:r>
        <w:rPr>
          <w:rFonts w:hint="eastAsia"/>
        </w:rPr>
        <w:t>This is the special application.</w:t>
      </w:r>
    </w:p>
    <w:p w14:paraId="106C6F27">
      <w:pPr>
        <w:ind w:left="-5"/>
        <w:rPr>
          <w:rFonts w:hint="eastAsia"/>
        </w:rPr>
      </w:pPr>
      <w:r>
        <w:rPr>
          <w:rFonts w:hint="eastAsia"/>
        </w:rPr>
        <w:t>这是特别的应用。</w:t>
      </w:r>
    </w:p>
    <w:p w14:paraId="7382041C">
      <w:pPr>
        <w:ind w:left="-5"/>
        <w:rPr>
          <w:rFonts w:hint="eastAsia"/>
        </w:rPr>
      </w:pPr>
      <w:r>
        <w:rPr>
          <w:rFonts w:hint="eastAsia"/>
        </w:rPr>
        <w:t>We are bound to be holy; to make our life a Paschal feast, a perpetual season of devotion and service to God.</w:t>
      </w:r>
    </w:p>
    <w:p w14:paraId="36E9D2DB">
      <w:pPr>
        <w:ind w:left="-5"/>
        <w:rPr>
          <w:rFonts w:hint="eastAsia"/>
        </w:rPr>
      </w:pPr>
      <w:r>
        <w:rPr>
          <w:rFonts w:hint="eastAsia"/>
        </w:rPr>
        <w:t>我们有义务成为圣洁；使我们的生命成为一个逾越节的筵席，一个永远奉献和事奉神的季节。</w:t>
      </w:r>
    </w:p>
    <w:p w14:paraId="3ECECDE5">
      <w:pPr>
        <w:ind w:left="-5"/>
        <w:rPr>
          <w:rFonts w:hint="eastAsia"/>
        </w:rPr>
      </w:pPr>
    </w:p>
    <w:p w14:paraId="08C008E2">
      <w:pPr>
        <w:ind w:left="-5"/>
        <w:rPr>
          <w:rFonts w:hint="eastAsia"/>
        </w:rPr>
      </w:pPr>
      <w:r>
        <w:rPr>
          <w:rFonts w:hint="eastAsia"/>
        </w:rPr>
        <w:t>XXXI. Christ the end of the Law for Righteousness. Rom. 10:4</w:t>
      </w:r>
    </w:p>
    <w:p w14:paraId="19B1B980">
      <w:pPr>
        <w:ind w:left="-5"/>
        <w:rPr>
          <w:rFonts w:hint="eastAsia"/>
        </w:rPr>
      </w:pPr>
      <w:r>
        <w:rPr>
          <w:rFonts w:hint="eastAsia"/>
        </w:rPr>
        <w:t>XXXI. 律法的总结就是基督，使凡信祂的都得着义。《罗马书》10章4节</w:t>
      </w:r>
    </w:p>
    <w:p w14:paraId="4E61D980">
      <w:pPr>
        <w:ind w:left="-5"/>
        <w:rPr>
          <w:rFonts w:hint="eastAsia"/>
        </w:rPr>
      </w:pPr>
      <w:r>
        <w:rPr>
          <w:rFonts w:hint="eastAsia"/>
        </w:rPr>
        <w:t>[January 28th, 1855.]</w:t>
      </w:r>
    </w:p>
    <w:p w14:paraId="5194A543">
      <w:pPr>
        <w:ind w:left="-5"/>
        <w:rPr>
          <w:rFonts w:hint="eastAsia"/>
        </w:rPr>
      </w:pPr>
      <w:r>
        <w:rPr>
          <w:rFonts w:hint="eastAsia"/>
        </w:rPr>
        <w:t>[1855年1月28日]</w:t>
      </w:r>
    </w:p>
    <w:p w14:paraId="2E6CA7A1">
      <w:pPr>
        <w:ind w:left="-5"/>
        <w:rPr>
          <w:rFonts w:hint="eastAsia"/>
        </w:rPr>
      </w:pPr>
      <w:r>
        <w:rPr>
          <w:rFonts w:hint="eastAsia"/>
        </w:rPr>
        <w:t>The immutability of the law is a fundamental truth.</w:t>
      </w:r>
    </w:p>
    <w:p w14:paraId="2815F011">
      <w:pPr>
        <w:ind w:left="-5"/>
        <w:rPr>
          <w:rFonts w:hint="eastAsia"/>
        </w:rPr>
      </w:pPr>
      <w:r>
        <w:rPr>
          <w:rFonts w:hint="eastAsia"/>
        </w:rPr>
        <w:t>律法的不变性是一个基本真理。</w:t>
      </w:r>
    </w:p>
    <w:p w14:paraId="125398F5">
      <w:pPr>
        <w:ind w:left="-5"/>
        <w:rPr>
          <w:rFonts w:hint="eastAsia"/>
        </w:rPr>
      </w:pPr>
      <w:r>
        <w:rPr>
          <w:rFonts w:hint="eastAsia"/>
        </w:rPr>
        <w:t>This rests on its nature, and on the immutability of God.</w:t>
      </w:r>
    </w:p>
    <w:p w14:paraId="72A13B6C">
      <w:pPr>
        <w:ind w:left="-5"/>
        <w:rPr>
          <w:rFonts w:hint="eastAsia"/>
        </w:rPr>
      </w:pPr>
      <w:r>
        <w:rPr>
          <w:rFonts w:hint="eastAsia"/>
        </w:rPr>
        <w:t>这基于其本性，以及神的不变性。</w:t>
      </w:r>
    </w:p>
    <w:p w14:paraId="2F2E496C">
      <w:pPr>
        <w:ind w:left="-5"/>
        <w:rPr>
          <w:rFonts w:hint="eastAsia"/>
        </w:rPr>
      </w:pPr>
      <w:r>
        <w:rPr>
          <w:rFonts w:hint="eastAsia"/>
        </w:rPr>
        <w:t>The evidence is found in the Scriptures and in conscience.</w:t>
      </w:r>
    </w:p>
    <w:p w14:paraId="5E6628BC">
      <w:pPr>
        <w:ind w:left="-5"/>
        <w:rPr>
          <w:rFonts w:hint="eastAsia"/>
        </w:rPr>
      </w:pPr>
      <w:r>
        <w:rPr>
          <w:rFonts w:hint="eastAsia"/>
        </w:rPr>
        <w:t>证据见于圣经和良心。</w:t>
      </w:r>
    </w:p>
    <w:p w14:paraId="7001B9C1">
      <w:pPr>
        <w:ind w:left="-5"/>
        <w:rPr>
          <w:rFonts w:hint="eastAsia"/>
        </w:rPr>
      </w:pPr>
      <w:r>
        <w:rPr>
          <w:rFonts w:hint="eastAsia"/>
        </w:rPr>
        <w:t>This the Jews believed, and this truth lay at the foundation of their error, which was twofold.</w:t>
      </w:r>
    </w:p>
    <w:p w14:paraId="5E957FE1">
      <w:pPr>
        <w:ind w:left="-5"/>
        <w:rPr>
          <w:rFonts w:hint="eastAsia"/>
        </w:rPr>
      </w:pPr>
      <w:r>
        <w:rPr>
          <w:rFonts w:hint="eastAsia"/>
        </w:rPr>
        <w:t>犹太人相信这一点，而这个真理是他们错误的根基，他们的错误有两方面。</w:t>
      </w:r>
    </w:p>
    <w:p w14:paraId="7F98FDB4">
      <w:pPr>
        <w:ind w:left="-5"/>
        <w:rPr>
          <w:rFonts w:hint="eastAsia"/>
        </w:rPr>
      </w:pPr>
      <w:r>
        <w:rPr>
          <w:rFonts w:hint="eastAsia"/>
        </w:rPr>
        <w:t>1. That the law was to be fulfilled by their own righteousness.</w:t>
      </w:r>
    </w:p>
    <w:p w14:paraId="5B0DD417">
      <w:pPr>
        <w:ind w:left="-5"/>
        <w:rPr>
          <w:rFonts w:hint="eastAsia"/>
        </w:rPr>
      </w:pPr>
      <w:r>
        <w:rPr>
          <w:rFonts w:hint="eastAsia"/>
        </w:rPr>
        <w:t>1. 律法要靠他们自己的义来成全。</w:t>
      </w:r>
    </w:p>
    <w:p w14:paraId="3D3DD6D0">
      <w:pPr>
        <w:ind w:left="-5"/>
        <w:rPr>
          <w:rFonts w:hint="eastAsia"/>
        </w:rPr>
      </w:pPr>
      <w:r>
        <w:rPr>
          <w:rFonts w:hint="eastAsia"/>
        </w:rPr>
        <w:t>2. That the form in which the law was immutable was the Mosaic law.</w:t>
      </w:r>
    </w:p>
    <w:p w14:paraId="110FD5AF">
      <w:pPr>
        <w:ind w:left="-5"/>
        <w:rPr>
          <w:rFonts w:hint="eastAsia"/>
        </w:rPr>
      </w:pPr>
      <w:r>
        <w:rPr>
          <w:rFonts w:hint="eastAsia"/>
        </w:rPr>
        <w:t>2. 律法不变的形式是摩西律法。</w:t>
      </w:r>
    </w:p>
    <w:p w14:paraId="5DB51B6D">
      <w:pPr>
        <w:ind w:left="-5"/>
        <w:rPr>
          <w:rFonts w:hint="eastAsia"/>
        </w:rPr>
      </w:pPr>
      <w:r>
        <w:rPr>
          <w:rFonts w:hint="eastAsia"/>
        </w:rPr>
        <w:t>This twofold error led to the effort, 1. To establish their own righteousness, and 2. To their making righteousness to consist in ceremonial obedience.</w:t>
      </w:r>
    </w:p>
    <w:p w14:paraId="361297A7">
      <w:pPr>
        <w:ind w:left="-5"/>
        <w:rPr>
          <w:rFonts w:hint="eastAsia"/>
        </w:rPr>
      </w:pPr>
      <w:r>
        <w:rPr>
          <w:rFonts w:hint="eastAsia"/>
        </w:rPr>
        <w:t>这种双重错误导致他们努力：1. 建立自己的义，以及 2. 使义在于遵守礼仪。</w:t>
      </w:r>
    </w:p>
    <w:p w14:paraId="122AAE08">
      <w:pPr>
        <w:ind w:left="-5"/>
        <w:rPr>
          <w:rFonts w:hint="eastAsia"/>
        </w:rPr>
      </w:pPr>
    </w:p>
    <w:p w14:paraId="70B402D0">
      <w:pPr>
        <w:ind w:left="-5"/>
        <w:rPr>
          <w:rFonts w:hint="eastAsia"/>
        </w:rPr>
      </w:pPr>
      <w:r>
        <w:rPr>
          <w:rFonts w:hint="eastAsia"/>
        </w:rPr>
        <w:t>Paul taught, 1. That the law is immutable; as he asserts and proves.</w:t>
      </w:r>
    </w:p>
    <w:p w14:paraId="607239C5">
      <w:pPr>
        <w:ind w:left="-5"/>
        <w:rPr>
          <w:rFonts w:hint="eastAsia"/>
        </w:rPr>
      </w:pPr>
      <w:r>
        <w:rPr>
          <w:rFonts w:hint="eastAsia"/>
        </w:rPr>
        <w:t>保罗教导：1. 律法是不变的；正如祂所断言和证明的。</w:t>
      </w:r>
    </w:p>
    <w:p w14:paraId="2B253F63">
      <w:pPr>
        <w:ind w:left="-5"/>
        <w:rPr>
          <w:rFonts w:hint="eastAsia"/>
        </w:rPr>
      </w:pPr>
      <w:r>
        <w:rPr>
          <w:rFonts w:hint="eastAsia"/>
        </w:rPr>
        <w:t>2. That it cannot be satisfied by our righteousness, but is and can only be satisfied by the righteousness of God.</w:t>
      </w:r>
    </w:p>
    <w:p w14:paraId="2720496F">
      <w:pPr>
        <w:ind w:left="-5"/>
        <w:rPr>
          <w:rFonts w:hint="eastAsia"/>
        </w:rPr>
      </w:pPr>
      <w:r>
        <w:rPr>
          <w:rFonts w:hint="eastAsia"/>
        </w:rPr>
        <w:t>2. 它不能被我们的义所满足，而是并且只能被神的义所满足。</w:t>
      </w:r>
    </w:p>
    <w:p w14:paraId="25E4EAB7">
      <w:pPr>
        <w:ind w:left="-5"/>
        <w:rPr>
          <w:rFonts w:hint="eastAsia"/>
        </w:rPr>
      </w:pPr>
      <w:r>
        <w:rPr>
          <w:rFonts w:hint="eastAsia"/>
        </w:rPr>
        <w:t>3. That Christ is therefore the end of the law for righteousness to every one that believeth.</w:t>
      </w:r>
    </w:p>
    <w:p w14:paraId="0B313830">
      <w:pPr>
        <w:ind w:left="-5"/>
        <w:rPr>
          <w:rFonts w:hint="eastAsia"/>
        </w:rPr>
      </w:pPr>
      <w:r>
        <w:rPr>
          <w:rFonts w:hint="eastAsia"/>
        </w:rPr>
        <w:t>3. 因此，基督是律法的总结，使凡信的人都得着义。</w:t>
      </w:r>
    </w:p>
    <w:p w14:paraId="65B50FB2">
      <w:pPr>
        <w:ind w:left="-5"/>
        <w:rPr>
          <w:rFonts w:hint="eastAsia"/>
        </w:rPr>
      </w:pPr>
      <w:r>
        <w:rPr>
          <w:rFonts w:hint="eastAsia"/>
        </w:rPr>
        <w:t>4. Consequently the immutability of the law is consistent with its abrogation, because its abrogation is effected by its fulfilment.</w:t>
      </w:r>
    </w:p>
    <w:p w14:paraId="19A3D410">
      <w:pPr>
        <w:ind w:left="-5"/>
        <w:rPr>
          <w:rFonts w:hint="eastAsia"/>
        </w:rPr>
      </w:pPr>
      <w:r>
        <w:rPr>
          <w:rFonts w:hint="eastAsia"/>
        </w:rPr>
        <w:t>4. 因此，律法的不变性与其废除是一致的，因为其废除是藉着其成全而实现的。</w:t>
      </w:r>
    </w:p>
    <w:p w14:paraId="5D1E71AC">
      <w:pPr>
        <w:ind w:left="-5"/>
        <w:rPr>
          <w:rFonts w:hint="eastAsia"/>
        </w:rPr>
      </w:pPr>
      <w:r>
        <w:rPr>
          <w:rFonts w:hint="eastAsia"/>
        </w:rPr>
        <w:t>The law is immutable so far as it demands righteousness as an indispensable condition of justification.</w:t>
      </w:r>
    </w:p>
    <w:p w14:paraId="21D3AC78">
      <w:pPr>
        <w:ind w:left="-5"/>
        <w:rPr>
          <w:rFonts w:hint="eastAsia"/>
        </w:rPr>
      </w:pPr>
      <w:r>
        <w:rPr>
          <w:rFonts w:hint="eastAsia"/>
        </w:rPr>
        <w:t>就其要求公义作为称义不可或缺的条件而言，律法是不变的。</w:t>
      </w:r>
    </w:p>
    <w:p w14:paraId="2E6447C2">
      <w:pPr>
        <w:ind w:left="-5"/>
        <w:rPr>
          <w:rFonts w:hint="eastAsia"/>
        </w:rPr>
      </w:pPr>
      <w:r>
        <w:rPr>
          <w:rFonts w:hint="eastAsia"/>
        </w:rPr>
        <w:t>But it is abrogated so far as it says, do this and live, i.e., so far as it requires our own righteousness.</w:t>
      </w:r>
    </w:p>
    <w:p w14:paraId="46BAD2CA">
      <w:pPr>
        <w:ind w:left="-5"/>
        <w:rPr>
          <w:rFonts w:hint="eastAsia"/>
        </w:rPr>
      </w:pPr>
      <w:r>
        <w:rPr>
          <w:rFonts w:hint="eastAsia"/>
        </w:rPr>
        <w:t>但就其说“行这些事就必存活”而言，即就其要求我们自己的义而言，它是被废除了的。</w:t>
      </w:r>
    </w:p>
    <w:p w14:paraId="2BC1E8ED">
      <w:pPr>
        <w:ind w:left="-5"/>
        <w:rPr>
          <w:rFonts w:hint="eastAsia"/>
        </w:rPr>
      </w:pPr>
    </w:p>
    <w:p w14:paraId="54E52705">
      <w:pPr>
        <w:ind w:left="-5"/>
        <w:rPr>
          <w:rFonts w:hint="eastAsia"/>
        </w:rPr>
      </w:pPr>
      <w:r>
        <w:rPr>
          <w:rFonts w:hint="eastAsia"/>
        </w:rPr>
        <w:t>There are different senses in which Christ may be said to be the end of the law.</w:t>
      </w:r>
    </w:p>
    <w:p w14:paraId="105358DE">
      <w:pPr>
        <w:ind w:left="-5"/>
        <w:rPr>
          <w:rFonts w:hint="eastAsia"/>
        </w:rPr>
      </w:pPr>
      <w:r>
        <w:rPr>
          <w:rFonts w:hint="eastAsia"/>
        </w:rPr>
        <w:t>基督可以说是律法的总结，有不同的含义。</w:t>
      </w:r>
    </w:p>
    <w:p w14:paraId="1859F32F">
      <w:pPr>
        <w:ind w:left="-5"/>
        <w:rPr>
          <w:rFonts w:hint="eastAsia"/>
        </w:rPr>
      </w:pPr>
      <w:r>
        <w:rPr>
          <w:rFonts w:hint="eastAsia"/>
        </w:rPr>
        <w:t>1st. In the sense of its completion.</w:t>
      </w:r>
    </w:p>
    <w:p w14:paraId="589DBF08">
      <w:pPr>
        <w:ind w:left="-5"/>
        <w:rPr>
          <w:rFonts w:hint="eastAsia"/>
        </w:rPr>
      </w:pPr>
      <w:r>
        <w:rPr>
          <w:rFonts w:hint="eastAsia"/>
        </w:rPr>
        <w:t>1. 在其完成的意义上。</w:t>
      </w:r>
    </w:p>
    <w:p w14:paraId="434A32AA">
      <w:pPr>
        <w:ind w:left="-5"/>
        <w:rPr>
          <w:rFonts w:hint="eastAsia"/>
        </w:rPr>
      </w:pPr>
      <w:r>
        <w:rPr>
          <w:rFonts w:hint="eastAsia"/>
        </w:rPr>
        <w:t>But this is contradictory to the meaning of τέλος, which never occurs in the sense of πλήρωμα.</w:t>
      </w:r>
    </w:p>
    <w:p w14:paraId="41499EED">
      <w:pPr>
        <w:ind w:left="-5"/>
        <w:rPr>
          <w:rFonts w:hint="eastAsia"/>
        </w:rPr>
      </w:pPr>
      <w:r>
        <w:rPr>
          <w:rFonts w:hint="eastAsia"/>
        </w:rPr>
        <w:t>但这与τέλος（希腊文：终结，目标）的含义相矛盾，τέλος从未在πλήρωμα（希腊文：充满，完全）的意义上出现过。</w:t>
      </w:r>
    </w:p>
    <w:p w14:paraId="169E4B1A">
      <w:pPr>
        <w:ind w:left="-5"/>
        <w:rPr>
          <w:rFonts w:hint="eastAsia"/>
        </w:rPr>
      </w:pPr>
      <w:r>
        <w:rPr>
          <w:rFonts w:hint="eastAsia"/>
        </w:rPr>
        <w:t>2d. In the sense of having made an end of it, abolished it.</w:t>
      </w:r>
    </w:p>
    <w:p w14:paraId="6C44B128">
      <w:pPr>
        <w:ind w:left="-5"/>
        <w:rPr>
          <w:rFonts w:hint="eastAsia"/>
        </w:rPr>
      </w:pPr>
      <w:r>
        <w:rPr>
          <w:rFonts w:hint="eastAsia"/>
        </w:rPr>
        <w:t>2. 在结束它、废除它的意义上。</w:t>
      </w:r>
    </w:p>
    <w:p w14:paraId="76C33A91">
      <w:pPr>
        <w:ind w:left="-5"/>
        <w:rPr>
          <w:rFonts w:hint="eastAsia"/>
        </w:rPr>
      </w:pPr>
      <w:r>
        <w:rPr>
          <w:rFonts w:hint="eastAsia"/>
        </w:rPr>
        <w:t>This he has done in two ways.</w:t>
      </w:r>
    </w:p>
    <w:p w14:paraId="57CF2DA2">
      <w:pPr>
        <w:ind w:left="-5"/>
        <w:rPr>
          <w:rFonts w:hint="eastAsia"/>
        </w:rPr>
      </w:pPr>
      <w:r>
        <w:rPr>
          <w:rFonts w:hint="eastAsia"/>
        </w:rPr>
        <w:t>祂以两种方式做到了这一点。</w:t>
      </w:r>
    </w:p>
    <w:p w14:paraId="6210723C">
      <w:pPr>
        <w:ind w:left="-5"/>
        <w:rPr>
          <w:rFonts w:hint="eastAsia"/>
        </w:rPr>
      </w:pPr>
      <w:r>
        <w:rPr>
          <w:rFonts w:hint="eastAsia"/>
        </w:rPr>
        <w:t>a. In so satisfying its demands that it ceases to require our own personal righteousness as the condition of justification; and b. In putting an end to the Mosaic institutions, so that obedience to that law is no longer necessary to salvation.</w:t>
      </w:r>
    </w:p>
    <w:p w14:paraId="64CAABEE">
      <w:pPr>
        <w:ind w:left="-5"/>
        <w:rPr>
          <w:rFonts w:hint="eastAsia"/>
        </w:rPr>
      </w:pPr>
      <w:r>
        <w:rPr>
          <w:rFonts w:hint="eastAsia"/>
        </w:rPr>
        <w:t>a. 在如此满足其要求以致它不再要求我们个人的义作为称义的条件；以及 b. 在结束摩西的制度，以致遵守那律法不再是救恩所必需的。</w:t>
      </w:r>
    </w:p>
    <w:p w14:paraId="31EA0C6D">
      <w:pPr>
        <w:ind w:left="-5"/>
        <w:rPr>
          <w:rFonts w:hint="eastAsia"/>
        </w:rPr>
      </w:pPr>
      <w:r>
        <w:rPr>
          <w:rFonts w:hint="eastAsia"/>
        </w:rPr>
        <w:t>3d. Christ is the end of the law in being its aim or object.</w:t>
      </w:r>
    </w:p>
    <w:p w14:paraId="31579B94">
      <w:pPr>
        <w:ind w:left="-5"/>
        <w:rPr>
          <w:rFonts w:hint="eastAsia"/>
        </w:rPr>
      </w:pPr>
      <w:r>
        <w:rPr>
          <w:rFonts w:hint="eastAsia"/>
        </w:rPr>
        <w:t>3. 基督是律法的总结，因为祂是律法的目标或目的。</w:t>
      </w:r>
    </w:p>
    <w:p w14:paraId="7B4752D4">
      <w:pPr>
        <w:ind w:left="-5"/>
        <w:rPr>
          <w:rFonts w:hint="eastAsia"/>
        </w:rPr>
      </w:pPr>
      <w:r>
        <w:rPr>
          <w:rFonts w:hint="eastAsia"/>
        </w:rPr>
        <w:t>This means either. a. That the end of the law is righteousness.</w:t>
      </w:r>
    </w:p>
    <w:p w14:paraId="4842B15D">
      <w:pPr>
        <w:ind w:left="-5"/>
        <w:rPr>
          <w:rFonts w:hint="eastAsia"/>
        </w:rPr>
      </w:pPr>
      <w:r>
        <w:rPr>
          <w:rFonts w:hint="eastAsia"/>
        </w:rPr>
        <w:t>这或者意味着：a. 律法的目的是公义。</w:t>
      </w:r>
    </w:p>
    <w:p w14:paraId="6BF50062">
      <w:pPr>
        <w:ind w:left="-5"/>
        <w:rPr>
          <w:rFonts w:hint="eastAsia"/>
        </w:rPr>
      </w:pPr>
      <w:r>
        <w:rPr>
          <w:rFonts w:hint="eastAsia"/>
        </w:rPr>
        <w:t>Christ is the end of the law because he is our righteousness.</w:t>
      </w:r>
    </w:p>
    <w:p w14:paraId="4B4D83B2">
      <w:pPr>
        <w:ind w:left="-5"/>
        <w:rPr>
          <w:rFonts w:hint="eastAsia"/>
        </w:rPr>
      </w:pPr>
      <w:r>
        <w:rPr>
          <w:rFonts w:hint="eastAsia"/>
        </w:rPr>
        <w:t>基督是律法的总结，因为祂是我们的义。</w:t>
      </w:r>
    </w:p>
    <w:p w14:paraId="4A49CC0E">
      <w:pPr>
        <w:ind w:left="-5"/>
        <w:rPr>
          <w:rFonts w:hint="eastAsia"/>
        </w:rPr>
      </w:pPr>
      <w:r>
        <w:rPr>
          <w:rFonts w:hint="eastAsia"/>
        </w:rPr>
        <w:t>The end or design of the law is secured in him.</w:t>
      </w:r>
    </w:p>
    <w:p w14:paraId="74651215">
      <w:pPr>
        <w:ind w:left="-5"/>
        <w:rPr>
          <w:rFonts w:hint="eastAsia"/>
        </w:rPr>
      </w:pPr>
      <w:r>
        <w:rPr>
          <w:rFonts w:hint="eastAsia"/>
        </w:rPr>
        <w:t>律法的目的或旨意在祂里面得以确保。</w:t>
      </w:r>
    </w:p>
    <w:p w14:paraId="7744A6EC">
      <w:pPr>
        <w:ind w:left="-5"/>
        <w:rPr>
          <w:rFonts w:hint="eastAsia"/>
        </w:rPr>
      </w:pPr>
      <w:r>
        <w:rPr>
          <w:rFonts w:hint="eastAsia"/>
        </w:rPr>
        <w:t>So that it is by faith and not by works that the end of the law is to be attained.</w:t>
      </w:r>
    </w:p>
    <w:p w14:paraId="0820CA57">
      <w:pPr>
        <w:ind w:left="-5"/>
        <w:rPr>
          <w:rFonts w:hint="eastAsia"/>
        </w:rPr>
      </w:pPr>
      <w:r>
        <w:rPr>
          <w:rFonts w:hint="eastAsia"/>
        </w:rPr>
        <w:t>因此，律法的目的是藉着信而不是藉着行为来达成的。</w:t>
      </w:r>
    </w:p>
    <w:p w14:paraId="0C01076E">
      <w:pPr>
        <w:ind w:left="-5"/>
        <w:rPr>
          <w:rFonts w:hint="eastAsia"/>
        </w:rPr>
      </w:pPr>
      <w:r>
        <w:rPr>
          <w:rFonts w:hint="eastAsia"/>
        </w:rPr>
        <w:t>This agrees with what follows.</w:t>
      </w:r>
    </w:p>
    <w:p w14:paraId="722E0FBC">
      <w:pPr>
        <w:ind w:left="-5"/>
        <w:rPr>
          <w:rFonts w:hint="eastAsia"/>
        </w:rPr>
      </w:pPr>
      <w:r>
        <w:rPr>
          <w:rFonts w:hint="eastAsia"/>
        </w:rPr>
        <w:t>这与接下来的内容相符。</w:t>
      </w:r>
    </w:p>
    <w:p w14:paraId="4889149D">
      <w:pPr>
        <w:ind w:left="-5"/>
        <w:rPr>
          <w:rFonts w:hint="eastAsia"/>
        </w:rPr>
      </w:pPr>
      <w:r>
        <w:rPr>
          <w:rFonts w:hint="eastAsia"/>
        </w:rPr>
        <w:t>The law demanded what we could not do.</w:t>
      </w:r>
    </w:p>
    <w:p w14:paraId="0FB0FBBA">
      <w:pPr>
        <w:ind w:left="-5"/>
        <w:rPr>
          <w:rFonts w:hint="eastAsia"/>
        </w:rPr>
      </w:pPr>
      <w:r>
        <w:rPr>
          <w:rFonts w:hint="eastAsia"/>
        </w:rPr>
        <w:t>律法要求我们做不到的事。</w:t>
      </w:r>
    </w:p>
    <w:p w14:paraId="4540DB2C">
      <w:pPr>
        <w:ind w:left="-5"/>
        <w:rPr>
          <w:rFonts w:hint="eastAsia"/>
        </w:rPr>
      </w:pPr>
      <w:r>
        <w:rPr>
          <w:rFonts w:hint="eastAsia"/>
        </w:rPr>
        <w:t>The gospel requires simply faith.</w:t>
      </w:r>
    </w:p>
    <w:p w14:paraId="7E41DE56">
      <w:pPr>
        <w:ind w:left="-5"/>
        <w:rPr>
          <w:rFonts w:hint="eastAsia"/>
        </w:rPr>
      </w:pPr>
      <w:r>
        <w:rPr>
          <w:rFonts w:hint="eastAsia"/>
        </w:rPr>
        <w:t>福音只要求信心。</w:t>
      </w:r>
    </w:p>
    <w:p w14:paraId="41ECBE57">
      <w:pPr>
        <w:ind w:left="-5"/>
        <w:rPr>
          <w:rFonts w:hint="eastAsia"/>
        </w:rPr>
      </w:pPr>
      <w:r>
        <w:rPr>
          <w:rFonts w:hint="eastAsia"/>
        </w:rPr>
        <w:t>Or, b. Christ may be said to be the end of the law as he is the object aimed at in the law.</w:t>
      </w:r>
    </w:p>
    <w:p w14:paraId="3F0D7327">
      <w:pPr>
        <w:ind w:left="-5"/>
        <w:rPr>
          <w:rFonts w:hint="eastAsia"/>
        </w:rPr>
      </w:pPr>
      <w:r>
        <w:rPr>
          <w:rFonts w:hint="eastAsia"/>
        </w:rPr>
        <w:t>或者，b. 基督可以说是律法的总结，因为祂是律法所指向的目标。</w:t>
      </w:r>
    </w:p>
    <w:p w14:paraId="1978E99C">
      <w:pPr>
        <w:ind w:left="-5"/>
        <w:rPr>
          <w:rFonts w:hint="eastAsia"/>
        </w:rPr>
      </w:pPr>
      <w:r>
        <w:rPr>
          <w:rFonts w:hint="eastAsia"/>
        </w:rPr>
        <w:t>It was designed to bring us to Christ.</w:t>
      </w:r>
    </w:p>
    <w:p w14:paraId="020A3A30">
      <w:pPr>
        <w:ind w:left="-5"/>
        <w:rPr>
          <w:rFonts w:hint="eastAsia"/>
        </w:rPr>
      </w:pPr>
      <w:r>
        <w:rPr>
          <w:rFonts w:hint="eastAsia"/>
        </w:rPr>
        <w:t>它的目的是把我们引到基督面前。</w:t>
      </w:r>
    </w:p>
    <w:p w14:paraId="48AF7316">
      <w:pPr>
        <w:ind w:left="-5"/>
        <w:rPr>
          <w:rFonts w:hint="eastAsia"/>
        </w:rPr>
      </w:pPr>
      <w:r>
        <w:rPr>
          <w:rFonts w:hint="eastAsia"/>
        </w:rPr>
        <w:t>The law is a school-master.</w:t>
      </w:r>
    </w:p>
    <w:p w14:paraId="1C8835C6">
      <w:pPr>
        <w:ind w:left="-5"/>
        <w:rPr>
          <w:rFonts w:hint="eastAsia"/>
        </w:rPr>
      </w:pPr>
      <w:r>
        <w:rPr>
          <w:rFonts w:hint="eastAsia"/>
        </w:rPr>
        <w:t>律法是训蒙的师傅。</w:t>
      </w:r>
    </w:p>
    <w:p w14:paraId="05B66BCA">
      <w:pPr>
        <w:ind w:left="-5"/>
        <w:rPr>
          <w:rFonts w:hint="eastAsia"/>
        </w:rPr>
      </w:pPr>
      <w:r>
        <w:rPr>
          <w:rFonts w:hint="eastAsia"/>
        </w:rPr>
        <w:t>This is true of the moral and also of the Mosaic law.</w:t>
      </w:r>
    </w:p>
    <w:p w14:paraId="567D28C3">
      <w:pPr>
        <w:ind w:left="-5"/>
        <w:rPr>
          <w:rFonts w:hint="eastAsia"/>
        </w:rPr>
      </w:pPr>
      <w:r>
        <w:rPr>
          <w:rFonts w:hint="eastAsia"/>
        </w:rPr>
        <w:t>这对道德律和摩西律法都是如此。</w:t>
      </w:r>
    </w:p>
    <w:p w14:paraId="254F6EA3">
      <w:pPr>
        <w:ind w:left="-5"/>
        <w:rPr>
          <w:rFonts w:hint="eastAsia"/>
        </w:rPr>
      </w:pPr>
      <w:r>
        <w:rPr>
          <w:rFonts w:hint="eastAsia"/>
        </w:rPr>
        <w:t>In any sense the great truth taught is that Christ protects us from the law, and is our righteousness.</w:t>
      </w:r>
    </w:p>
    <w:p w14:paraId="5C1FA5A0">
      <w:pPr>
        <w:ind w:left="-5"/>
        <w:rPr>
          <w:rFonts w:hint="eastAsia"/>
        </w:rPr>
      </w:pPr>
      <w:r>
        <w:rPr>
          <w:rFonts w:hint="eastAsia"/>
        </w:rPr>
        <w:t>无论从哪个意义上说，所教导的伟大真理是基督保护我们脱离律法，并且是我们的义。</w:t>
      </w:r>
    </w:p>
    <w:p w14:paraId="509F36C8">
      <w:pPr>
        <w:ind w:left="-5"/>
        <w:rPr>
          <w:rFonts w:hint="eastAsia"/>
        </w:rPr>
      </w:pPr>
      <w:r>
        <w:rPr>
          <w:rFonts w:hint="eastAsia"/>
        </w:rPr>
        <w:t>Whether this is taught by saying that he made an end of it, or that it loses itself in him as to its great design, so that what it contemplated is secured in him, matters little.</w:t>
      </w:r>
    </w:p>
    <w:p w14:paraId="45B21500">
      <w:pPr>
        <w:ind w:left="-5"/>
        <w:rPr>
          <w:rFonts w:hint="eastAsia"/>
        </w:rPr>
      </w:pPr>
      <w:r>
        <w:rPr>
          <w:rFonts w:hint="eastAsia"/>
        </w:rPr>
        <w:t>无论是说祂结束了它，还是说就其伟大的旨意而言，它在祂里面消失了，以致它所预期的在祂里面得以确保，这都无关紧要。</w:t>
      </w:r>
    </w:p>
    <w:p w14:paraId="739B27EA">
      <w:pPr>
        <w:ind w:left="-5"/>
        <w:rPr>
          <w:rFonts w:hint="eastAsia"/>
        </w:rPr>
      </w:pPr>
    </w:p>
    <w:p w14:paraId="02EBB0D8">
      <w:pPr>
        <w:ind w:left="-5"/>
        <w:rPr>
          <w:rFonts w:hint="eastAsia"/>
        </w:rPr>
      </w:pPr>
      <w:r>
        <w:rPr>
          <w:rFonts w:hint="eastAsia"/>
        </w:rPr>
        <w:t>Out of Christ we are exposed, 1. To its inexorable demands.</w:t>
      </w:r>
    </w:p>
    <w:p w14:paraId="3C1B1AA6">
      <w:pPr>
        <w:ind w:left="-5"/>
        <w:rPr>
          <w:rFonts w:hint="eastAsia"/>
        </w:rPr>
      </w:pPr>
      <w:r>
        <w:rPr>
          <w:rFonts w:hint="eastAsia"/>
        </w:rPr>
        <w:t>在基督之外，我们暴露于：1. 其无情的索求。</w:t>
      </w:r>
    </w:p>
    <w:p w14:paraId="6A00EF46">
      <w:pPr>
        <w:ind w:left="-5"/>
        <w:rPr>
          <w:rFonts w:hint="eastAsia"/>
        </w:rPr>
      </w:pPr>
      <w:r>
        <w:rPr>
          <w:rFonts w:hint="eastAsia"/>
        </w:rPr>
        <w:t>2. To its awful curse.</w:t>
      </w:r>
    </w:p>
    <w:p w14:paraId="163D19C5">
      <w:pPr>
        <w:ind w:left="-5"/>
        <w:rPr>
          <w:rFonts w:hint="eastAsia"/>
        </w:rPr>
      </w:pPr>
      <w:r>
        <w:rPr>
          <w:rFonts w:hint="eastAsia"/>
        </w:rPr>
        <w:t>2. 其可怕的咒诅。</w:t>
      </w:r>
    </w:p>
    <w:p w14:paraId="15C39C02">
      <w:pPr>
        <w:ind w:left="-5"/>
        <w:rPr>
          <w:rFonts w:hint="eastAsia"/>
        </w:rPr>
      </w:pPr>
      <w:r>
        <w:rPr>
          <w:rFonts w:hint="eastAsia"/>
        </w:rPr>
        <w:t>3. To its slavish spirit.</w:t>
      </w:r>
    </w:p>
    <w:p w14:paraId="0A673330">
      <w:pPr>
        <w:ind w:left="-5"/>
        <w:rPr>
          <w:rFonts w:hint="eastAsia"/>
        </w:rPr>
      </w:pPr>
      <w:r>
        <w:rPr>
          <w:rFonts w:hint="eastAsia"/>
        </w:rPr>
        <w:t>3. 其奴役的精神。</w:t>
      </w:r>
    </w:p>
    <w:p w14:paraId="0ADCB874">
      <w:pPr>
        <w:ind w:left="-5"/>
        <w:rPr>
          <w:rFonts w:hint="eastAsia"/>
        </w:rPr>
      </w:pPr>
    </w:p>
    <w:p w14:paraId="1F8FEB5E">
      <w:pPr>
        <w:ind w:left="-5"/>
        <w:rPr>
          <w:rFonts w:hint="eastAsia"/>
        </w:rPr>
      </w:pPr>
      <w:r>
        <w:rPr>
          <w:rFonts w:hint="eastAsia"/>
        </w:rPr>
        <w:t>In him, we are righteous.</w:t>
      </w:r>
    </w:p>
    <w:p w14:paraId="5FB8BB4F">
      <w:pPr>
        <w:ind w:left="-5"/>
        <w:rPr>
          <w:rFonts w:hint="eastAsia"/>
        </w:rPr>
      </w:pPr>
      <w:r>
        <w:rPr>
          <w:rFonts w:hint="eastAsia"/>
        </w:rPr>
        <w:t>在祂里面，我们是公义的。</w:t>
      </w:r>
    </w:p>
    <w:p w14:paraId="649FFDC6">
      <w:pPr>
        <w:ind w:left="-5"/>
        <w:rPr>
          <w:rFonts w:hint="eastAsia"/>
        </w:rPr>
      </w:pPr>
      <w:r>
        <w:rPr>
          <w:rFonts w:hint="eastAsia"/>
        </w:rPr>
        <w:t>1. We meet all the demands of the law by pleading what he has done.</w:t>
      </w:r>
    </w:p>
    <w:p w14:paraId="46D24D04">
      <w:pPr>
        <w:ind w:left="-5"/>
        <w:rPr>
          <w:rFonts w:hint="eastAsia"/>
        </w:rPr>
      </w:pPr>
      <w:r>
        <w:rPr>
          <w:rFonts w:hint="eastAsia"/>
        </w:rPr>
        <w:t>1. 我们藉着申诉祂所做的，来满足律法的一切要求。</w:t>
      </w:r>
    </w:p>
    <w:p w14:paraId="24D99050">
      <w:pPr>
        <w:ind w:left="-5"/>
        <w:rPr>
          <w:rFonts w:hint="eastAsia"/>
        </w:rPr>
      </w:pPr>
      <w:r>
        <w:rPr>
          <w:rFonts w:hint="eastAsia"/>
        </w:rPr>
        <w:t>2. We are free from the curse as he was made a curse for us.</w:t>
      </w:r>
    </w:p>
    <w:p w14:paraId="5FF00BCB">
      <w:pPr>
        <w:ind w:left="-5"/>
        <w:rPr>
          <w:rFonts w:hint="eastAsia"/>
        </w:rPr>
      </w:pPr>
      <w:r>
        <w:rPr>
          <w:rFonts w:hint="eastAsia"/>
        </w:rPr>
        <w:t>2. 我们脱离了咒诅，因为祂为我们成了咒诅。</w:t>
      </w:r>
    </w:p>
    <w:p w14:paraId="1FD9A0E4">
      <w:pPr>
        <w:ind w:left="-5"/>
        <w:rPr>
          <w:rFonts w:hint="eastAsia"/>
        </w:rPr>
      </w:pPr>
      <w:r>
        <w:rPr>
          <w:rFonts w:hint="eastAsia"/>
        </w:rPr>
        <w:t>3. We are delivered from the spirit of bondage again to fear and are filled with the spirit of adoption.</w:t>
      </w:r>
    </w:p>
    <w:p w14:paraId="07CAD7F9">
      <w:pPr>
        <w:ind w:left="-5"/>
        <w:rPr>
          <w:rFonts w:hint="eastAsia"/>
        </w:rPr>
      </w:pPr>
      <w:r>
        <w:rPr>
          <w:rFonts w:hint="eastAsia"/>
        </w:rPr>
        <w:t>3. 我们脱离了奴役的灵，不再惧怕，而是充满了儿子的灵。</w:t>
      </w:r>
    </w:p>
    <w:p w14:paraId="77907C0E">
      <w:pPr>
        <w:ind w:left="-5"/>
        <w:rPr>
          <w:rFonts w:hint="eastAsia"/>
        </w:rPr>
      </w:pPr>
    </w:p>
    <w:p w14:paraId="7CCBD14F">
      <w:pPr>
        <w:ind w:left="-5"/>
        <w:rPr>
          <w:rFonts w:hint="eastAsia"/>
        </w:rPr>
      </w:pPr>
      <w:r>
        <w:rPr>
          <w:rFonts w:hint="eastAsia"/>
        </w:rPr>
        <w:t>Hence, 1. As the apostle teaches, we have peace with God, and peace of conscience.</w:t>
      </w:r>
    </w:p>
    <w:p w14:paraId="2F8104F2">
      <w:pPr>
        <w:ind w:left="-5"/>
        <w:rPr>
          <w:rFonts w:hint="eastAsia"/>
        </w:rPr>
      </w:pPr>
      <w:r>
        <w:rPr>
          <w:rFonts w:hint="eastAsia"/>
        </w:rPr>
        <w:t>因此，1. 正如使徒所教导的，我们与神和睦，良心也平安。</w:t>
      </w:r>
    </w:p>
    <w:p w14:paraId="112AE311">
      <w:pPr>
        <w:ind w:left="-5"/>
        <w:rPr>
          <w:rFonts w:hint="eastAsia"/>
        </w:rPr>
      </w:pPr>
    </w:p>
    <w:p w14:paraId="0F2B4951">
      <w:pPr>
        <w:ind w:left="-5"/>
        <w:rPr>
          <w:rFonts w:hint="eastAsia"/>
        </w:rPr>
      </w:pPr>
      <w:r>
        <w:rPr>
          <w:rFonts w:hint="eastAsia"/>
        </w:rPr>
        <w:t>2.Assurance of eternal life, as no one can condemn those whom Godjustifies.</w:t>
      </w:r>
    </w:p>
    <w:p w14:paraId="781301C9">
      <w:pPr>
        <w:ind w:left="-5"/>
        <w:rPr>
          <w:rFonts w:hint="eastAsia"/>
        </w:rPr>
      </w:pPr>
      <w:r>
        <w:rPr>
          <w:rFonts w:hint="eastAsia"/>
        </w:rPr>
        <w:t>2. 永生的确据，因为没有人能定那些神所称义之人的罪。</w:t>
      </w:r>
    </w:p>
    <w:p w14:paraId="52FF5B8E">
      <w:pPr>
        <w:ind w:left="-5"/>
        <w:rPr>
          <w:rFonts w:hint="eastAsia"/>
        </w:rPr>
      </w:pPr>
      <w:r>
        <w:rPr>
          <w:rFonts w:hint="eastAsia"/>
        </w:rPr>
        <w:t>3.With this we have a principle of obedience, for until we are reconciled there can be no holiness.</w:t>
      </w:r>
    </w:p>
    <w:p w14:paraId="548E087B">
      <w:pPr>
        <w:ind w:left="-5"/>
        <w:rPr>
          <w:rFonts w:hint="eastAsia"/>
        </w:rPr>
      </w:pPr>
      <w:r>
        <w:rPr>
          <w:rFonts w:hint="eastAsia"/>
        </w:rPr>
        <w:t>3. 有了这一点，我们就有了顺服的原则，因为除非我们和好，否则就不可能有圣洁。</w:t>
      </w:r>
    </w:p>
    <w:p w14:paraId="21DC8CFE">
      <w:pPr>
        <w:ind w:left="-5"/>
        <w:rPr>
          <w:rFonts w:hint="eastAsia"/>
        </w:rPr>
      </w:pPr>
      <w:r>
        <w:rPr>
          <w:rFonts w:hint="eastAsia"/>
        </w:rPr>
        <w:t>4.We are made partakers of all the glory and benefits of his triumph.Having obeyed and suffered for us and as our representative, we share in all the blessings promised as his reward.</w:t>
      </w:r>
    </w:p>
    <w:p w14:paraId="791DDECC">
      <w:pPr>
        <w:ind w:left="-5"/>
        <w:rPr>
          <w:rFonts w:hint="eastAsia"/>
        </w:rPr>
      </w:pPr>
      <w:r>
        <w:rPr>
          <w:rFonts w:hint="eastAsia"/>
        </w:rPr>
        <w:t>4. 我们得以分享祂凯旋的一切荣耀和益处。祂既为我们顺服并受苦，又作为我们的代表，我们就分享所有应许给祂作为奖赏的福分。</w:t>
      </w:r>
    </w:p>
    <w:p w14:paraId="3B815BDE">
      <w:pPr>
        <w:ind w:left="-5"/>
        <w:rPr>
          <w:rFonts w:hint="eastAsia"/>
        </w:rPr>
      </w:pPr>
    </w:p>
    <w:p w14:paraId="49095571">
      <w:pPr>
        <w:ind w:left="-5"/>
        <w:rPr>
          <w:rFonts w:hint="eastAsia"/>
        </w:rPr>
      </w:pPr>
      <w:r>
        <w:rPr>
          <w:rFonts w:hint="eastAsia"/>
        </w:rPr>
        <w:t>XXXII. The Intercession of Christ</w:t>
      </w:r>
    </w:p>
    <w:p w14:paraId="68B52B21">
      <w:pPr>
        <w:ind w:left="-5"/>
        <w:rPr>
          <w:rFonts w:hint="eastAsia"/>
        </w:rPr>
      </w:pPr>
      <w:r>
        <w:rPr>
          <w:rFonts w:hint="eastAsia"/>
        </w:rPr>
        <w:t>XXXII. 基督的代求</w:t>
      </w:r>
    </w:p>
    <w:p w14:paraId="23E0CF61">
      <w:pPr>
        <w:ind w:left="-5"/>
        <w:rPr>
          <w:rFonts w:hint="eastAsia"/>
        </w:rPr>
      </w:pPr>
      <w:r>
        <w:rPr>
          <w:rFonts w:hint="eastAsia"/>
        </w:rPr>
        <w:t>[Oct. 27th, 1861.]</w:t>
      </w:r>
    </w:p>
    <w:p w14:paraId="710751E3">
      <w:pPr>
        <w:ind w:left="-5"/>
        <w:rPr>
          <w:rFonts w:hint="eastAsia"/>
        </w:rPr>
      </w:pPr>
      <w:r>
        <w:rPr>
          <w:rFonts w:hint="eastAsia"/>
        </w:rPr>
        <w:t>[1861年10月27日]</w:t>
      </w:r>
    </w:p>
    <w:p w14:paraId="7FBC1DD7">
      <w:pPr>
        <w:ind w:left="-5"/>
        <w:rPr>
          <w:rFonts w:hint="eastAsia"/>
        </w:rPr>
      </w:pPr>
      <w:r>
        <w:rPr>
          <w:rFonts w:hint="eastAsia"/>
        </w:rPr>
        <w:t>The figurative representations of Scripture are intended not to impress the imagination but instruct the understanding.</w:t>
      </w:r>
    </w:p>
    <w:p w14:paraId="14A15489">
      <w:pPr>
        <w:ind w:left="-5"/>
        <w:rPr>
          <w:rFonts w:hint="eastAsia"/>
        </w:rPr>
      </w:pPr>
      <w:r>
        <w:rPr>
          <w:rFonts w:hint="eastAsia"/>
        </w:rPr>
        <w:t>圣经中的比喻性表述，目的不是为了打动想象力，而是为了教导理解力。</w:t>
      </w:r>
    </w:p>
    <w:p w14:paraId="06DA4591">
      <w:pPr>
        <w:ind w:left="-5"/>
        <w:rPr>
          <w:rFonts w:hint="eastAsia"/>
        </w:rPr>
      </w:pPr>
      <w:r>
        <w:rPr>
          <w:rFonts w:hint="eastAsia"/>
        </w:rPr>
        <w:t>They must therefore be interpreted so as to convey definite truth.</w:t>
      </w:r>
    </w:p>
    <w:p w14:paraId="7B4A64F6">
      <w:pPr>
        <w:ind w:left="-5"/>
        <w:rPr>
          <w:rFonts w:hint="eastAsia"/>
        </w:rPr>
      </w:pPr>
      <w:r>
        <w:rPr>
          <w:rFonts w:hint="eastAsia"/>
        </w:rPr>
        <w:t>因此，它们必须被解释，以传达明确的真理。</w:t>
      </w:r>
    </w:p>
    <w:p w14:paraId="347AB227">
      <w:pPr>
        <w:ind w:left="-5"/>
        <w:rPr>
          <w:rFonts w:hint="eastAsia"/>
        </w:rPr>
      </w:pPr>
      <w:r>
        <w:rPr>
          <w:rFonts w:hint="eastAsia"/>
        </w:rPr>
        <w:t>They are not to be understood literally; nor is the analogy which they suggest to be pressed too far.</w:t>
      </w:r>
    </w:p>
    <w:p w14:paraId="50C6AF7C">
      <w:pPr>
        <w:ind w:left="-5"/>
        <w:rPr>
          <w:rFonts w:hint="eastAsia"/>
        </w:rPr>
      </w:pPr>
      <w:r>
        <w:rPr>
          <w:rFonts w:hint="eastAsia"/>
        </w:rPr>
        <w:t>它们不应按字面意思理解；它们所暗示的类比也不应被过分强调。</w:t>
      </w:r>
    </w:p>
    <w:p w14:paraId="6F469EB5">
      <w:pPr>
        <w:ind w:left="-5"/>
        <w:rPr>
          <w:rFonts w:hint="eastAsia"/>
        </w:rPr>
      </w:pPr>
      <w:r>
        <w:rPr>
          <w:rFonts w:hint="eastAsia"/>
        </w:rPr>
        <w:t>Nevertheless they are never to be explained away as mere figures of speech.</w:t>
      </w:r>
    </w:p>
    <w:p w14:paraId="0C00943F">
      <w:pPr>
        <w:ind w:left="-5"/>
        <w:rPr>
          <w:rFonts w:hint="eastAsia"/>
        </w:rPr>
      </w:pPr>
      <w:r>
        <w:rPr>
          <w:rFonts w:hint="eastAsia"/>
        </w:rPr>
        <w:t>然而，它们绝不应被解释为仅仅是修辞手法。</w:t>
      </w:r>
    </w:p>
    <w:p w14:paraId="21878D77">
      <w:pPr>
        <w:ind w:left="-5"/>
        <w:rPr>
          <w:rFonts w:hint="eastAsia"/>
        </w:rPr>
      </w:pPr>
      <w:r>
        <w:rPr>
          <w:rFonts w:hint="eastAsia"/>
        </w:rPr>
        <w:t>As the intercession of Christ is represented as the ground of confidence and a source of consolation, it must be understood to express, 1. The relation in which Christ stands to his people.</w:t>
      </w:r>
    </w:p>
    <w:p w14:paraId="5B9799D8">
      <w:pPr>
        <w:ind w:left="-5"/>
        <w:rPr>
          <w:rFonts w:hint="eastAsia"/>
        </w:rPr>
      </w:pPr>
      <w:r>
        <w:rPr>
          <w:rFonts w:hint="eastAsia"/>
        </w:rPr>
        <w:t>由于基督的代求被描绘为信心的基础和安慰的源泉，它必须被理解为表达：1. 基督与祂子民的关系。</w:t>
      </w:r>
    </w:p>
    <w:p w14:paraId="59448370">
      <w:pPr>
        <w:ind w:left="-5"/>
        <w:rPr>
          <w:rFonts w:hint="eastAsia"/>
        </w:rPr>
      </w:pPr>
      <w:r>
        <w:rPr>
          <w:rFonts w:hint="eastAsia"/>
        </w:rPr>
        <w:t>2. The nature of one part of the work which he discharges on their behalf.</w:t>
      </w:r>
    </w:p>
    <w:p w14:paraId="64797875">
      <w:pPr>
        <w:ind w:left="-5"/>
        <w:rPr>
          <w:rFonts w:hint="eastAsia"/>
        </w:rPr>
      </w:pPr>
      <w:r>
        <w:rPr>
          <w:rFonts w:hint="eastAsia"/>
        </w:rPr>
        <w:t>2. 祂为他们所做工作一部分的性质。</w:t>
      </w:r>
    </w:p>
    <w:p w14:paraId="6A8937B9">
      <w:pPr>
        <w:ind w:left="-5"/>
        <w:rPr>
          <w:rFonts w:hint="eastAsia"/>
        </w:rPr>
      </w:pPr>
    </w:p>
    <w:p w14:paraId="5E030028">
      <w:pPr>
        <w:ind w:left="-5"/>
        <w:rPr>
          <w:rFonts w:hint="eastAsia"/>
        </w:rPr>
      </w:pPr>
      <w:r>
        <w:rPr>
          <w:rFonts w:hint="eastAsia"/>
        </w:rPr>
        <w:t>I.The relation which Christ as intercessor sustains to his people;—or,the relation which is implied in the work of intercession.</w:t>
      </w:r>
    </w:p>
    <w:p w14:paraId="5825AA0A">
      <w:pPr>
        <w:ind w:left="-5"/>
        <w:rPr>
          <w:rFonts w:hint="eastAsia"/>
        </w:rPr>
      </w:pPr>
      <w:r>
        <w:rPr>
          <w:rFonts w:hint="eastAsia"/>
        </w:rPr>
        <w:t>I. 基督作为代求者与祂子民所维持的关系；——或者说，代求工作中所隐含的关系。</w:t>
      </w:r>
    </w:p>
    <w:p w14:paraId="1608CF4F">
      <w:pPr>
        <w:ind w:left="-5"/>
        <w:rPr>
          <w:rFonts w:hint="eastAsia"/>
        </w:rPr>
      </w:pPr>
      <w:r>
        <w:rPr>
          <w:rFonts w:hint="eastAsia"/>
        </w:rPr>
        <w:t>It is that of an advocate to his client.</w:t>
      </w:r>
    </w:p>
    <w:p w14:paraId="3C9A5E37">
      <w:pPr>
        <w:ind w:left="-5"/>
        <w:rPr>
          <w:rFonts w:hint="eastAsia"/>
        </w:rPr>
      </w:pPr>
      <w:r>
        <w:rPr>
          <w:rFonts w:hint="eastAsia"/>
        </w:rPr>
        <w:t>那是辩护人与当事人的关系。</w:t>
      </w:r>
    </w:p>
    <w:p w14:paraId="5295E7CF">
      <w:pPr>
        <w:ind w:left="-5"/>
        <w:rPr>
          <w:rFonts w:hint="eastAsia"/>
        </w:rPr>
      </w:pPr>
      <w:r>
        <w:rPr>
          <w:rFonts w:hint="eastAsia"/>
        </w:rPr>
        <w:t>The former personates the latter; puts himself in the client's place.</w:t>
      </w:r>
    </w:p>
    <w:p w14:paraId="5EF23A05">
      <w:pPr>
        <w:ind w:left="-5"/>
        <w:rPr>
          <w:rFonts w:hint="eastAsia"/>
        </w:rPr>
      </w:pPr>
      <w:r>
        <w:rPr>
          <w:rFonts w:hint="eastAsia"/>
        </w:rPr>
        <w:t>前者代表后者；将自己置于当事人的位置。</w:t>
      </w:r>
    </w:p>
    <w:p w14:paraId="45B838FE">
      <w:pPr>
        <w:ind w:left="-5"/>
        <w:rPr>
          <w:rFonts w:hint="eastAsia"/>
        </w:rPr>
      </w:pPr>
    </w:p>
    <w:p w14:paraId="032E8D7D">
      <w:pPr>
        <w:ind w:left="-5"/>
        <w:rPr>
          <w:rFonts w:hint="eastAsia"/>
        </w:rPr>
      </w:pPr>
      <w:r>
        <w:rPr>
          <w:rFonts w:hint="eastAsia"/>
        </w:rPr>
        <w:t>It is while it lasts, therefore, the most intimate relation.</w:t>
      </w:r>
    </w:p>
    <w:p w14:paraId="7EE3C52B">
      <w:pPr>
        <w:ind w:left="-5"/>
        <w:rPr>
          <w:rFonts w:hint="eastAsia"/>
        </w:rPr>
      </w:pPr>
      <w:r>
        <w:rPr>
          <w:rFonts w:hint="eastAsia"/>
        </w:rPr>
        <w:t>因此，只要它持续存在，它就是最亲密的关系。</w:t>
      </w:r>
    </w:p>
    <w:p w14:paraId="2AD3A300">
      <w:pPr>
        <w:ind w:left="-5"/>
        <w:rPr>
          <w:rFonts w:hint="eastAsia"/>
        </w:rPr>
      </w:pPr>
      <w:r>
        <w:rPr>
          <w:rFonts w:hint="eastAsia"/>
        </w:rPr>
        <w:t>The client does not appear.</w:t>
      </w:r>
    </w:p>
    <w:p w14:paraId="25F1F994">
      <w:pPr>
        <w:ind w:left="-5"/>
        <w:rPr>
          <w:rFonts w:hint="eastAsia"/>
        </w:rPr>
      </w:pPr>
      <w:r>
        <w:rPr>
          <w:rFonts w:hint="eastAsia"/>
        </w:rPr>
        <w:t>当事人不出现。</w:t>
      </w:r>
    </w:p>
    <w:p w14:paraId="68CC0DEB">
      <w:pPr>
        <w:ind w:left="-5"/>
        <w:rPr>
          <w:rFonts w:hint="eastAsia"/>
        </w:rPr>
      </w:pPr>
      <w:r>
        <w:rPr>
          <w:rFonts w:hint="eastAsia"/>
        </w:rPr>
        <w:t>He is not heard.</w:t>
      </w:r>
    </w:p>
    <w:p w14:paraId="43CA3021">
      <w:pPr>
        <w:ind w:left="-5"/>
        <w:rPr>
          <w:rFonts w:hint="eastAsia"/>
        </w:rPr>
      </w:pPr>
      <w:r>
        <w:rPr>
          <w:rFonts w:hint="eastAsia"/>
        </w:rPr>
        <w:t>他不会被听见。</w:t>
      </w:r>
    </w:p>
    <w:p w14:paraId="637D94D9">
      <w:pPr>
        <w:ind w:left="-5"/>
        <w:rPr>
          <w:rFonts w:hint="eastAsia"/>
        </w:rPr>
      </w:pPr>
      <w:r>
        <w:rPr>
          <w:rFonts w:hint="eastAsia"/>
        </w:rPr>
        <w:t>He is not regarded.</w:t>
      </w:r>
    </w:p>
    <w:p w14:paraId="60FCD013">
      <w:pPr>
        <w:ind w:left="-5"/>
        <w:rPr>
          <w:rFonts w:hint="eastAsia"/>
        </w:rPr>
      </w:pPr>
      <w:r>
        <w:rPr>
          <w:rFonts w:hint="eastAsia"/>
        </w:rPr>
        <w:t>他不被重视。</w:t>
      </w:r>
    </w:p>
    <w:p w14:paraId="7CF0C84E">
      <w:pPr>
        <w:ind w:left="-5"/>
        <w:rPr>
          <w:rFonts w:hint="eastAsia"/>
        </w:rPr>
      </w:pPr>
      <w:r>
        <w:rPr>
          <w:rFonts w:hint="eastAsia"/>
        </w:rPr>
        <w:t>He is lost in his advocate, who for the time being is his representative.</w:t>
      </w:r>
    </w:p>
    <w:p w14:paraId="037AFF36">
      <w:pPr>
        <w:ind w:left="-5"/>
        <w:rPr>
          <w:rFonts w:hint="eastAsia"/>
        </w:rPr>
      </w:pPr>
      <w:r>
        <w:rPr>
          <w:rFonts w:hint="eastAsia"/>
        </w:rPr>
        <w:t>他消失在他的辩护人之中，辩护人暂时是他的代表。</w:t>
      </w:r>
    </w:p>
    <w:p w14:paraId="6188CE24">
      <w:pPr>
        <w:ind w:left="-5"/>
        <w:rPr>
          <w:rFonts w:hint="eastAsia"/>
        </w:rPr>
      </w:pPr>
      <w:r>
        <w:rPr>
          <w:rFonts w:hint="eastAsia"/>
        </w:rPr>
        <w:t>This is the relation in which Christ as our advocate stands to us.</w:t>
      </w:r>
    </w:p>
    <w:p w14:paraId="3494194A">
      <w:pPr>
        <w:ind w:left="-5"/>
        <w:rPr>
          <w:rFonts w:hint="eastAsia"/>
        </w:rPr>
      </w:pPr>
      <w:r>
        <w:rPr>
          <w:rFonts w:hint="eastAsia"/>
        </w:rPr>
        <w:t>这就是基督作为我们的辩护人与我们所处的关系。</w:t>
      </w:r>
    </w:p>
    <w:p w14:paraId="332E04EC">
      <w:pPr>
        <w:ind w:left="-5"/>
        <w:rPr>
          <w:rFonts w:hint="eastAsia"/>
        </w:rPr>
      </w:pPr>
      <w:r>
        <w:rPr>
          <w:rFonts w:hint="eastAsia"/>
        </w:rPr>
        <w:t>He appears before God for us.</w:t>
      </w:r>
    </w:p>
    <w:p w14:paraId="5FE228CE">
      <w:pPr>
        <w:ind w:left="-5"/>
        <w:rPr>
          <w:rFonts w:hint="eastAsia"/>
        </w:rPr>
      </w:pPr>
      <w:r>
        <w:rPr>
          <w:rFonts w:hint="eastAsia"/>
        </w:rPr>
        <w:t>祂在神面前为我们显现。</w:t>
      </w:r>
    </w:p>
    <w:p w14:paraId="79595105">
      <w:pPr>
        <w:ind w:left="-5"/>
        <w:rPr>
          <w:rFonts w:hint="eastAsia"/>
        </w:rPr>
      </w:pPr>
      <w:r>
        <w:rPr>
          <w:rFonts w:hint="eastAsia"/>
        </w:rPr>
        <w:t>We are lost in him.</w:t>
      </w:r>
    </w:p>
    <w:p w14:paraId="78AC9CD1">
      <w:pPr>
        <w:ind w:left="-5"/>
        <w:rPr>
          <w:rFonts w:hint="eastAsia"/>
        </w:rPr>
      </w:pPr>
      <w:r>
        <w:rPr>
          <w:rFonts w:hint="eastAsia"/>
        </w:rPr>
        <w:t>我们消失在祂里面。</w:t>
      </w:r>
    </w:p>
    <w:p w14:paraId="688EBDF4">
      <w:pPr>
        <w:ind w:left="-5"/>
        <w:rPr>
          <w:rFonts w:hint="eastAsia"/>
        </w:rPr>
      </w:pPr>
      <w:r>
        <w:rPr>
          <w:rFonts w:hint="eastAsia"/>
        </w:rPr>
        <w:t>He, not we, is seen, heard and regarded.</w:t>
      </w:r>
    </w:p>
    <w:p w14:paraId="10560155">
      <w:pPr>
        <w:ind w:left="-5"/>
        <w:rPr>
          <w:rFonts w:hint="eastAsia"/>
        </w:rPr>
      </w:pPr>
      <w:r>
        <w:rPr>
          <w:rFonts w:hint="eastAsia"/>
        </w:rPr>
        <w:t>祂，而不是我们，被看见、听见和重视。</w:t>
      </w:r>
    </w:p>
    <w:p w14:paraId="70AB9FAD">
      <w:pPr>
        <w:ind w:left="-5"/>
        <w:rPr>
          <w:rFonts w:hint="eastAsia"/>
        </w:rPr>
      </w:pPr>
      <w:r>
        <w:rPr>
          <w:rFonts w:hint="eastAsia"/>
        </w:rPr>
        <w:t>It is not necessary that the client be personally present.</w:t>
      </w:r>
    </w:p>
    <w:p w14:paraId="07A43AA4">
      <w:pPr>
        <w:ind w:left="-5"/>
        <w:rPr>
          <w:rFonts w:hint="eastAsia"/>
        </w:rPr>
      </w:pPr>
      <w:r>
        <w:rPr>
          <w:rFonts w:hint="eastAsia"/>
        </w:rPr>
        <w:t>当事人不必亲自在场。</w:t>
      </w:r>
    </w:p>
    <w:p w14:paraId="381E4702">
      <w:pPr>
        <w:ind w:left="-5"/>
        <w:rPr>
          <w:rFonts w:hint="eastAsia"/>
        </w:rPr>
      </w:pPr>
      <w:r>
        <w:rPr>
          <w:rFonts w:hint="eastAsia"/>
        </w:rPr>
        <w:t>His advocate supplies his place.</w:t>
      </w:r>
    </w:p>
    <w:p w14:paraId="52839F6B">
      <w:pPr>
        <w:ind w:left="-5"/>
        <w:rPr>
          <w:rFonts w:hint="eastAsia"/>
        </w:rPr>
      </w:pPr>
      <w:r>
        <w:rPr>
          <w:rFonts w:hint="eastAsia"/>
        </w:rPr>
        <w:t>他的辩护人代替了他的位置。</w:t>
      </w:r>
    </w:p>
    <w:p w14:paraId="05FB7A6A">
      <w:pPr>
        <w:ind w:left="-5"/>
        <w:rPr>
          <w:rFonts w:hint="eastAsia"/>
        </w:rPr>
      </w:pPr>
      <w:r>
        <w:rPr>
          <w:rFonts w:hint="eastAsia"/>
        </w:rPr>
        <w:t>Christ thus assumes our position.</w:t>
      </w:r>
    </w:p>
    <w:p w14:paraId="11FB79F9">
      <w:pPr>
        <w:ind w:left="-5"/>
        <w:rPr>
          <w:rFonts w:hint="eastAsia"/>
        </w:rPr>
      </w:pPr>
      <w:r>
        <w:rPr>
          <w:rFonts w:hint="eastAsia"/>
        </w:rPr>
        <w:t>基督因此承担了我们的地位。</w:t>
      </w:r>
    </w:p>
    <w:p w14:paraId="34EC66D3">
      <w:pPr>
        <w:ind w:left="-5"/>
        <w:rPr>
          <w:rFonts w:hint="eastAsia"/>
        </w:rPr>
      </w:pPr>
    </w:p>
    <w:p w14:paraId="186A890B">
      <w:pPr>
        <w:ind w:left="-5"/>
        <w:rPr>
          <w:rFonts w:hint="eastAsia"/>
        </w:rPr>
      </w:pPr>
      <w:r>
        <w:rPr>
          <w:rFonts w:hint="eastAsia"/>
        </w:rPr>
        <w:t>II.The work of an advocate is twofold.</w:t>
      </w:r>
    </w:p>
    <w:p w14:paraId="6CA0F02F">
      <w:pPr>
        <w:ind w:left="-5"/>
        <w:rPr>
          <w:rFonts w:hint="eastAsia"/>
        </w:rPr>
      </w:pPr>
      <w:r>
        <w:rPr>
          <w:rFonts w:hint="eastAsia"/>
        </w:rPr>
        <w:t>II. 辩护人的工作有两方面。</w:t>
      </w:r>
    </w:p>
    <w:p w14:paraId="066D79C7">
      <w:pPr>
        <w:ind w:left="-5"/>
        <w:rPr>
          <w:rFonts w:hint="eastAsia"/>
        </w:rPr>
      </w:pPr>
    </w:p>
    <w:p w14:paraId="71773B99">
      <w:pPr>
        <w:ind w:left="-5"/>
        <w:rPr>
          <w:rFonts w:hint="eastAsia"/>
        </w:rPr>
      </w:pPr>
      <w:r>
        <w:rPr>
          <w:rFonts w:hint="eastAsia"/>
        </w:rPr>
        <w:t>1.It is to vindicate an accused person from the crimes laid to hischarge, to secure for him the verdict of not guilty.</w:t>
      </w:r>
    </w:p>
    <w:p w14:paraId="6B68C4FA">
      <w:pPr>
        <w:ind w:left="-5"/>
        <w:rPr>
          <w:rFonts w:hint="eastAsia"/>
        </w:rPr>
      </w:pPr>
      <w:r>
        <w:rPr>
          <w:rFonts w:hint="eastAsia"/>
        </w:rPr>
        <w:t>1. 它是为被指控的人辩护，使其脱离所控告的罪行，为他争取无罪的裁决。</w:t>
      </w:r>
    </w:p>
    <w:p w14:paraId="59D3CCE2">
      <w:pPr>
        <w:ind w:left="-5"/>
        <w:rPr>
          <w:rFonts w:hint="eastAsia"/>
        </w:rPr>
      </w:pPr>
      <w:r>
        <w:rPr>
          <w:rFonts w:hint="eastAsia"/>
        </w:rPr>
        <w:t>In other words, it is to save him from the infliction of the penalty with which he is threatened.</w:t>
      </w:r>
    </w:p>
    <w:p w14:paraId="64B7D4A1">
      <w:pPr>
        <w:ind w:left="-5"/>
        <w:rPr>
          <w:rFonts w:hint="eastAsia"/>
        </w:rPr>
      </w:pPr>
      <w:r>
        <w:rPr>
          <w:rFonts w:hint="eastAsia"/>
        </w:rPr>
        <w:t>换句话说，它是要救他脱离他所受威胁的刑罚。</w:t>
      </w:r>
    </w:p>
    <w:p w14:paraId="740D8040">
      <w:pPr>
        <w:ind w:left="-5"/>
        <w:rPr>
          <w:rFonts w:hint="eastAsia"/>
        </w:rPr>
      </w:pPr>
    </w:p>
    <w:p w14:paraId="11E53F82">
      <w:pPr>
        <w:ind w:left="-5"/>
        <w:rPr>
          <w:rFonts w:hint="eastAsia"/>
        </w:rPr>
      </w:pPr>
      <w:r>
        <w:rPr>
          <w:rFonts w:hint="eastAsia"/>
        </w:rPr>
        <w:t>2.It is to establish the claims of his client, to secure for him the quietenjoyment of his inheritance or property.</w:t>
      </w:r>
    </w:p>
    <w:p w14:paraId="6A3CD5BE">
      <w:pPr>
        <w:ind w:left="-5"/>
        <w:rPr>
          <w:rFonts w:hint="eastAsia"/>
        </w:rPr>
      </w:pPr>
      <w:r>
        <w:rPr>
          <w:rFonts w:hint="eastAsia"/>
        </w:rPr>
        <w:t>2. 它是确立其当事人的权利，为他确保对其遗产或财产的安宁享有。</w:t>
      </w:r>
    </w:p>
    <w:p w14:paraId="5C360867">
      <w:pPr>
        <w:ind w:left="-5"/>
        <w:rPr>
          <w:rFonts w:hint="eastAsia"/>
        </w:rPr>
      </w:pPr>
    </w:p>
    <w:p w14:paraId="078D53A1">
      <w:pPr>
        <w:ind w:left="-5"/>
        <w:rPr>
          <w:rFonts w:hint="eastAsia"/>
        </w:rPr>
      </w:pPr>
      <w:r>
        <w:rPr>
          <w:rFonts w:hint="eastAsia"/>
        </w:rPr>
        <w:t>When Christ therefore is said to be our advocate or intercessor, it means that he performs for us these two offices.</w:t>
      </w:r>
    </w:p>
    <w:p w14:paraId="14538D3D">
      <w:pPr>
        <w:ind w:left="-5"/>
        <w:rPr>
          <w:rFonts w:hint="eastAsia"/>
        </w:rPr>
      </w:pPr>
      <w:r>
        <w:rPr>
          <w:rFonts w:hint="eastAsia"/>
        </w:rPr>
        <w:t>因此，当说基督是我们的辩护人或代求者时，这意味着祂为我们履行这两项职责。</w:t>
      </w:r>
    </w:p>
    <w:p w14:paraId="14659AB3">
      <w:pPr>
        <w:ind w:left="-5"/>
        <w:rPr>
          <w:rFonts w:hint="eastAsia"/>
        </w:rPr>
      </w:pPr>
      <w:r>
        <w:rPr>
          <w:rFonts w:hint="eastAsia"/>
        </w:rPr>
        <w:t>He secures for us the verdict of not guilty.</w:t>
      </w:r>
    </w:p>
    <w:p w14:paraId="1B076882">
      <w:pPr>
        <w:ind w:left="-5"/>
        <w:rPr>
          <w:rFonts w:hint="eastAsia"/>
        </w:rPr>
      </w:pPr>
      <w:r>
        <w:rPr>
          <w:rFonts w:hint="eastAsia"/>
        </w:rPr>
        <w:t>祂为我们确保了无罪的裁决。</w:t>
      </w:r>
    </w:p>
    <w:p w14:paraId="3A1ED092">
      <w:pPr>
        <w:ind w:left="-5"/>
        <w:rPr>
          <w:rFonts w:hint="eastAsia"/>
        </w:rPr>
      </w:pPr>
      <w:r>
        <w:rPr>
          <w:rFonts w:hint="eastAsia"/>
        </w:rPr>
        <w:t>He obtains our justification, at the bar of God.</w:t>
      </w:r>
    </w:p>
    <w:p w14:paraId="1708959D">
      <w:pPr>
        <w:ind w:left="-5"/>
        <w:rPr>
          <w:rFonts w:hint="eastAsia"/>
        </w:rPr>
      </w:pPr>
      <w:r>
        <w:rPr>
          <w:rFonts w:hint="eastAsia"/>
        </w:rPr>
        <w:t>祂在神的审判台前为我们获得称义。</w:t>
      </w:r>
    </w:p>
    <w:p w14:paraId="0605D917">
      <w:pPr>
        <w:ind w:left="-5"/>
        <w:rPr>
          <w:rFonts w:hint="eastAsia"/>
        </w:rPr>
      </w:pPr>
      <w:r>
        <w:rPr>
          <w:rFonts w:hint="eastAsia"/>
        </w:rPr>
        <w:t>And he secures for us the enjoyment of all those blessings to which we are entitled according to the terms of the covenant of grace.</w:t>
      </w:r>
    </w:p>
    <w:p w14:paraId="70CA01E0">
      <w:pPr>
        <w:ind w:left="-5"/>
        <w:rPr>
          <w:rFonts w:hint="eastAsia"/>
        </w:rPr>
      </w:pPr>
      <w:r>
        <w:rPr>
          <w:rFonts w:hint="eastAsia"/>
        </w:rPr>
        <w:t>祂为我们确保了我们根据恩典之约的条款有权享有的一切福分。</w:t>
      </w:r>
    </w:p>
    <w:p w14:paraId="59FC7E2F">
      <w:pPr>
        <w:ind w:left="-5"/>
        <w:rPr>
          <w:rFonts w:hint="eastAsia"/>
        </w:rPr>
      </w:pPr>
      <w:r>
        <w:rPr>
          <w:rFonts w:hint="eastAsia"/>
        </w:rPr>
        <w:t>These are not only our justification, but the gift of the Holy Ghost, which secures regeneration, sanctification, knowledge of the truth, consolation, guidance and perseverance in grace unto the end; together with that measure of temporal blessings which shall best minister to our holiness and usefulness; and finally the consummation of the work of salvation in heaven.</w:t>
      </w:r>
    </w:p>
    <w:p w14:paraId="633CAAD2">
      <w:pPr>
        <w:ind w:left="-5"/>
        <w:rPr>
          <w:rFonts w:hint="eastAsia"/>
        </w:rPr>
      </w:pPr>
      <w:r>
        <w:rPr>
          <w:rFonts w:hint="eastAsia"/>
        </w:rPr>
        <w:t>这些不仅是我们的称义，而且是圣灵的恩赐，这恩赐确保了重生、成圣、真理的知识、安慰、引导和在恩典中坚持到底；连同那最能服事我们圣洁和有用的属世福分；最后是在天上救赎工作的成全。</w:t>
      </w:r>
    </w:p>
    <w:p w14:paraId="7DFF380B">
      <w:pPr>
        <w:ind w:left="-5"/>
        <w:rPr>
          <w:rFonts w:hint="eastAsia"/>
        </w:rPr>
      </w:pPr>
    </w:p>
    <w:p w14:paraId="2500CD8F">
      <w:pPr>
        <w:ind w:left="-5"/>
        <w:rPr>
          <w:rFonts w:hint="eastAsia"/>
        </w:rPr>
      </w:pPr>
      <w:r>
        <w:rPr>
          <w:rFonts w:hint="eastAsia"/>
        </w:rPr>
        <w:t>III. The qualifications for an advocate are,—1. The right to appear in court.</w:t>
      </w:r>
    </w:p>
    <w:p w14:paraId="717404C2">
      <w:pPr>
        <w:ind w:left="-5"/>
        <w:rPr>
          <w:rFonts w:hint="eastAsia"/>
        </w:rPr>
      </w:pPr>
      <w:r>
        <w:rPr>
          <w:rFonts w:hint="eastAsia"/>
        </w:rPr>
        <w:t>III. 辩护人的资格是：——1. 出庭的权利。</w:t>
      </w:r>
    </w:p>
    <w:p w14:paraId="115F33F7">
      <w:pPr>
        <w:ind w:left="-5"/>
        <w:rPr>
          <w:rFonts w:hint="eastAsia"/>
        </w:rPr>
      </w:pPr>
      <w:r>
        <w:rPr>
          <w:rFonts w:hint="eastAsia"/>
        </w:rPr>
        <w:t>This does not belong to every one.</w:t>
      </w:r>
    </w:p>
    <w:p w14:paraId="2D5AA140">
      <w:pPr>
        <w:ind w:left="-5"/>
        <w:rPr>
          <w:rFonts w:hint="eastAsia"/>
        </w:rPr>
      </w:pPr>
      <w:r>
        <w:rPr>
          <w:rFonts w:hint="eastAsia"/>
        </w:rPr>
        <w:t>这并非每个人都拥有。</w:t>
      </w:r>
    </w:p>
    <w:p w14:paraId="22B62765">
      <w:pPr>
        <w:ind w:left="-5"/>
        <w:rPr>
          <w:rFonts w:hint="eastAsia"/>
        </w:rPr>
      </w:pPr>
      <w:r>
        <w:rPr>
          <w:rFonts w:hint="eastAsia"/>
        </w:rPr>
        <w:t>It must be admitted by competent authority.</w:t>
      </w:r>
    </w:p>
    <w:p w14:paraId="1AFB300A">
      <w:pPr>
        <w:ind w:left="-5"/>
        <w:rPr>
          <w:rFonts w:hint="eastAsia"/>
        </w:rPr>
      </w:pPr>
      <w:r>
        <w:rPr>
          <w:rFonts w:hint="eastAsia"/>
        </w:rPr>
        <w:t>它必须得到主管当局的承认。</w:t>
      </w:r>
    </w:p>
    <w:p w14:paraId="0D74007D">
      <w:pPr>
        <w:ind w:left="-5"/>
        <w:rPr>
          <w:rFonts w:hint="eastAsia"/>
        </w:rPr>
      </w:pPr>
      <w:r>
        <w:rPr>
          <w:rFonts w:hint="eastAsia"/>
        </w:rPr>
        <w:t>And this admission is founded on evidence that the applicant or candidate professes the requisite qualifications.</w:t>
      </w:r>
    </w:p>
    <w:p w14:paraId="5E11C372">
      <w:pPr>
        <w:ind w:left="-5"/>
        <w:rPr>
          <w:rFonts w:hint="eastAsia"/>
        </w:rPr>
      </w:pPr>
      <w:r>
        <w:rPr>
          <w:rFonts w:hint="eastAsia"/>
        </w:rPr>
        <w:t>而这种承认是基于申请人或候选人具备必要资格的证据。</w:t>
      </w:r>
    </w:p>
    <w:p w14:paraId="168431D8">
      <w:pPr>
        <w:ind w:left="-5"/>
        <w:rPr>
          <w:rFonts w:hint="eastAsia"/>
        </w:rPr>
      </w:pPr>
      <w:r>
        <w:rPr>
          <w:rFonts w:hint="eastAsia"/>
        </w:rPr>
        <w:t>Thus we have no right to appear before God.</w:t>
      </w:r>
    </w:p>
    <w:p w14:paraId="36BFA88A">
      <w:pPr>
        <w:ind w:left="-5"/>
        <w:rPr>
          <w:rFonts w:hint="eastAsia"/>
        </w:rPr>
      </w:pPr>
      <w:r>
        <w:rPr>
          <w:rFonts w:hint="eastAsia"/>
        </w:rPr>
        <w:t>因此我们无权出现在神面前。</w:t>
      </w:r>
    </w:p>
    <w:p w14:paraId="23D928C4">
      <w:pPr>
        <w:ind w:left="-5"/>
        <w:rPr>
          <w:rFonts w:hint="eastAsia"/>
        </w:rPr>
      </w:pPr>
      <w:r>
        <w:rPr>
          <w:rFonts w:hint="eastAsia"/>
        </w:rPr>
        <w:t>Christ was appointed by God for this office.</w:t>
      </w:r>
    </w:p>
    <w:p w14:paraId="1AA4F441">
      <w:pPr>
        <w:ind w:left="-5"/>
        <w:rPr>
          <w:rFonts w:hint="eastAsia"/>
        </w:rPr>
      </w:pPr>
      <w:r>
        <w:rPr>
          <w:rFonts w:hint="eastAsia"/>
        </w:rPr>
        <w:t>基督是由神任命担任此职的。</w:t>
      </w:r>
    </w:p>
    <w:p w14:paraId="77656120">
      <w:pPr>
        <w:ind w:left="-5"/>
        <w:rPr>
          <w:rFonts w:hint="eastAsia"/>
        </w:rPr>
      </w:pPr>
      <w:r>
        <w:rPr>
          <w:rFonts w:hint="eastAsia"/>
        </w:rPr>
        <w:t>And his appointment supposes that he has the requisite qualifications.</w:t>
      </w:r>
    </w:p>
    <w:p w14:paraId="59E771DE">
      <w:pPr>
        <w:ind w:left="-5"/>
        <w:rPr>
          <w:rFonts w:hint="eastAsia"/>
        </w:rPr>
      </w:pPr>
      <w:r>
        <w:rPr>
          <w:rFonts w:hint="eastAsia"/>
        </w:rPr>
        <w:t>而祂的任命预设了祂具备必要的资格。</w:t>
      </w:r>
    </w:p>
    <w:p w14:paraId="079BBB99">
      <w:pPr>
        <w:ind w:left="-5"/>
        <w:rPr>
          <w:rFonts w:hint="eastAsia"/>
        </w:rPr>
      </w:pPr>
      <w:r>
        <w:rPr>
          <w:rFonts w:hint="eastAsia"/>
        </w:rPr>
        <w:t>He has the right of entry to the courts of the Lord, as the representative of his people.</w:t>
      </w:r>
    </w:p>
    <w:p w14:paraId="7BF43AEB">
      <w:pPr>
        <w:ind w:left="-5"/>
        <w:rPr>
          <w:rFonts w:hint="eastAsia"/>
        </w:rPr>
      </w:pPr>
      <w:r>
        <w:rPr>
          <w:rFonts w:hint="eastAsia"/>
        </w:rPr>
        <w:t>祂有权进入主的法庭，作为祂子民的代表。</w:t>
      </w:r>
    </w:p>
    <w:p w14:paraId="6513DEFA">
      <w:pPr>
        <w:ind w:left="-5"/>
        <w:rPr>
          <w:rFonts w:hint="eastAsia"/>
        </w:rPr>
      </w:pPr>
    </w:p>
    <w:p w14:paraId="5E1CCCB4">
      <w:pPr>
        <w:ind w:left="-5"/>
        <w:rPr>
          <w:rFonts w:hint="eastAsia"/>
        </w:rPr>
      </w:pPr>
      <w:r>
        <w:rPr>
          <w:rFonts w:hint="eastAsia"/>
        </w:rPr>
        <w:t>2.Knowledge. a. Of the law; of the demands of justice; of the administration of the government to which the court belongs.</w:t>
      </w:r>
    </w:p>
    <w:p w14:paraId="48E05ADE">
      <w:pPr>
        <w:ind w:left="-5"/>
        <w:rPr>
          <w:rFonts w:hint="eastAsia"/>
        </w:rPr>
      </w:pPr>
      <w:r>
        <w:rPr>
          <w:rFonts w:hint="eastAsia"/>
        </w:rPr>
        <w:t>2. 知识。a. 律法的知识；公义要求的知识；法庭所属政府行政的知识。</w:t>
      </w:r>
    </w:p>
    <w:p w14:paraId="11F6AB11">
      <w:pPr>
        <w:ind w:left="-5"/>
        <w:rPr>
          <w:rFonts w:hint="eastAsia"/>
        </w:rPr>
      </w:pPr>
      <w:r>
        <w:rPr>
          <w:rFonts w:hint="eastAsia"/>
        </w:rPr>
        <w:t>b. Complete knowledge of his client's case.</w:t>
      </w:r>
    </w:p>
    <w:p w14:paraId="2187D1A1">
      <w:pPr>
        <w:ind w:left="-5"/>
        <w:rPr>
          <w:rFonts w:hint="eastAsia"/>
        </w:rPr>
      </w:pPr>
      <w:r>
        <w:rPr>
          <w:rFonts w:hint="eastAsia"/>
        </w:rPr>
        <w:t>b. 对其当事人案件的完全了解。</w:t>
      </w:r>
    </w:p>
    <w:p w14:paraId="646A1235">
      <w:pPr>
        <w:ind w:left="-5"/>
        <w:rPr>
          <w:rFonts w:hint="eastAsia"/>
        </w:rPr>
      </w:pPr>
      <w:r>
        <w:rPr>
          <w:rFonts w:hint="eastAsia"/>
        </w:rPr>
        <w:t>c. Knowledge of the way in which his case can be properly presented and urged.</w:t>
      </w:r>
    </w:p>
    <w:p w14:paraId="265547A1">
      <w:pPr>
        <w:ind w:left="-5"/>
        <w:rPr>
          <w:rFonts w:hint="eastAsia"/>
        </w:rPr>
      </w:pPr>
      <w:r>
        <w:rPr>
          <w:rFonts w:hint="eastAsia"/>
        </w:rPr>
        <w:t>c. 了解其案件如何能够被恰当地陈述和力陈。</w:t>
      </w:r>
    </w:p>
    <w:p w14:paraId="50AB338B">
      <w:pPr>
        <w:ind w:left="-5"/>
        <w:rPr>
          <w:rFonts w:hint="eastAsia"/>
        </w:rPr>
      </w:pPr>
      <w:r>
        <w:rPr>
          <w:rFonts w:hint="eastAsia"/>
        </w:rPr>
        <w:t>This knowledge on Christ's part is omniscience.</w:t>
      </w:r>
    </w:p>
    <w:p w14:paraId="43ADAB27">
      <w:pPr>
        <w:ind w:left="-5"/>
        <w:rPr>
          <w:rFonts w:hint="eastAsia"/>
        </w:rPr>
      </w:pPr>
      <w:r>
        <w:rPr>
          <w:rFonts w:hint="eastAsia"/>
        </w:rPr>
        <w:t>基督这方面的知识是全知。</w:t>
      </w:r>
    </w:p>
    <w:p w14:paraId="12FB31BE">
      <w:pPr>
        <w:ind w:left="-5"/>
        <w:rPr>
          <w:rFonts w:hint="eastAsia"/>
        </w:rPr>
      </w:pPr>
      <w:r>
        <w:rPr>
          <w:rFonts w:hint="eastAsia"/>
        </w:rPr>
        <w:t>It is coupled with sympathy both divine and human.</w:t>
      </w:r>
    </w:p>
    <w:p w14:paraId="6410EAF6">
      <w:pPr>
        <w:ind w:left="-5"/>
        <w:rPr>
          <w:rFonts w:hint="eastAsia"/>
        </w:rPr>
      </w:pPr>
      <w:r>
        <w:rPr>
          <w:rFonts w:hint="eastAsia"/>
        </w:rPr>
        <w:t>它与神性和人性的同情相结合。</w:t>
      </w:r>
    </w:p>
    <w:p w14:paraId="5823C848">
      <w:pPr>
        <w:ind w:left="-5"/>
        <w:rPr>
          <w:rFonts w:hint="eastAsia"/>
        </w:rPr>
      </w:pPr>
    </w:p>
    <w:p w14:paraId="7F951443">
      <w:pPr>
        <w:ind w:left="-5"/>
        <w:rPr>
          <w:rFonts w:hint="eastAsia"/>
        </w:rPr>
      </w:pPr>
      <w:r>
        <w:rPr>
          <w:rFonts w:hint="eastAsia"/>
        </w:rPr>
        <w:t>3.An adequate plea.</w:t>
      </w:r>
    </w:p>
    <w:p w14:paraId="7A973284">
      <w:pPr>
        <w:ind w:left="-5"/>
        <w:rPr>
          <w:rFonts w:hint="eastAsia"/>
        </w:rPr>
      </w:pPr>
      <w:r>
        <w:rPr>
          <w:rFonts w:hint="eastAsia"/>
        </w:rPr>
        <w:t>3. 充分的辩护理由。</w:t>
      </w:r>
    </w:p>
    <w:p w14:paraId="2F65A0FD">
      <w:pPr>
        <w:ind w:left="-5"/>
        <w:rPr>
          <w:rFonts w:hint="eastAsia"/>
        </w:rPr>
      </w:pPr>
      <w:r>
        <w:rPr>
          <w:rFonts w:hint="eastAsia"/>
        </w:rPr>
        <w:t>No advocate is competent to plead a client'scause successfully unless he has a sufficient plea to offer in his behalf.</w:t>
      </w:r>
    </w:p>
    <w:p w14:paraId="50DF8E44">
      <w:pPr>
        <w:ind w:left="-5"/>
        <w:rPr>
          <w:rFonts w:hint="eastAsia"/>
        </w:rPr>
      </w:pPr>
      <w:r>
        <w:rPr>
          <w:rFonts w:hint="eastAsia"/>
        </w:rPr>
        <w:t>除非辩护人有充分的理由为其当事人辩护，否则他无法成功地为其辩护。</w:t>
      </w:r>
    </w:p>
    <w:p w14:paraId="202C0173">
      <w:pPr>
        <w:ind w:left="-5"/>
        <w:rPr>
          <w:rFonts w:hint="eastAsia"/>
        </w:rPr>
      </w:pPr>
      <w:r>
        <w:rPr>
          <w:rFonts w:hint="eastAsia"/>
        </w:rPr>
        <w:t>Christ has this plea in his own perfect righteousness, and in the promise of God.</w:t>
      </w:r>
    </w:p>
    <w:p w14:paraId="70E1176F">
      <w:pPr>
        <w:ind w:left="-5"/>
        <w:rPr>
          <w:rFonts w:hint="eastAsia"/>
        </w:rPr>
      </w:pPr>
      <w:r>
        <w:rPr>
          <w:rFonts w:hint="eastAsia"/>
        </w:rPr>
        <w:t>基督在祂自己完全的义和神的应许中拥有这个辩护理由。</w:t>
      </w:r>
    </w:p>
    <w:p w14:paraId="6FD36DCF">
      <w:pPr>
        <w:ind w:left="-5"/>
        <w:rPr>
          <w:rFonts w:hint="eastAsia"/>
        </w:rPr>
      </w:pPr>
      <w:r>
        <w:rPr>
          <w:rFonts w:hint="eastAsia"/>
        </w:rPr>
        <w:t>On these grounds he secures our justification and the bestowment on us of all the blessings of redemption.</w:t>
      </w:r>
    </w:p>
    <w:p w14:paraId="4D35B5C8">
      <w:pPr>
        <w:ind w:left="-5"/>
        <w:rPr>
          <w:rFonts w:hint="eastAsia"/>
        </w:rPr>
      </w:pPr>
      <w:r>
        <w:rPr>
          <w:rFonts w:hint="eastAsia"/>
        </w:rPr>
        <w:t>在这些基础上，祂确保了我们的称义以及所有救赎福分的赐予。</w:t>
      </w:r>
    </w:p>
    <w:p w14:paraId="785B39BE">
      <w:pPr>
        <w:ind w:left="-5"/>
        <w:rPr>
          <w:rFonts w:hint="eastAsia"/>
        </w:rPr>
      </w:pPr>
    </w:p>
    <w:p w14:paraId="68A1A578">
      <w:pPr>
        <w:ind w:left="-5"/>
        <w:rPr>
          <w:rFonts w:hint="eastAsia"/>
        </w:rPr>
      </w:pPr>
      <w:r>
        <w:rPr>
          <w:rFonts w:hint="eastAsia"/>
        </w:rPr>
        <w:t>IV. Characteristics of Christ's intercession.</w:t>
      </w:r>
    </w:p>
    <w:p w14:paraId="3F82FD3F">
      <w:pPr>
        <w:ind w:left="-5"/>
        <w:rPr>
          <w:rFonts w:hint="eastAsia"/>
        </w:rPr>
      </w:pPr>
      <w:r>
        <w:rPr>
          <w:rFonts w:hint="eastAsia"/>
        </w:rPr>
        <w:t>IV. 基督代求的特点。</w:t>
      </w:r>
    </w:p>
    <w:p w14:paraId="17D62D67">
      <w:pPr>
        <w:ind w:left="-5"/>
        <w:rPr>
          <w:rFonts w:hint="eastAsia"/>
        </w:rPr>
      </w:pPr>
    </w:p>
    <w:p w14:paraId="7F947296">
      <w:pPr>
        <w:ind w:left="-5"/>
        <w:rPr>
          <w:rFonts w:hint="eastAsia"/>
        </w:rPr>
      </w:pPr>
      <w:r>
        <w:rPr>
          <w:rFonts w:hint="eastAsia"/>
        </w:rPr>
        <w:t>1.He is the only mediator or advocate.</w:t>
      </w:r>
    </w:p>
    <w:p w14:paraId="1DD22922">
      <w:pPr>
        <w:ind w:left="-5"/>
        <w:rPr>
          <w:rFonts w:hint="eastAsia"/>
        </w:rPr>
      </w:pPr>
      <w:r>
        <w:rPr>
          <w:rFonts w:hint="eastAsia"/>
        </w:rPr>
        <w:t>1. 祂是唯一的中保或辩护者。</w:t>
      </w:r>
    </w:p>
    <w:p w14:paraId="29E665F0">
      <w:pPr>
        <w:ind w:left="-5"/>
        <w:rPr>
          <w:rFonts w:hint="eastAsia"/>
        </w:rPr>
      </w:pPr>
      <w:r>
        <w:rPr>
          <w:rFonts w:hint="eastAsia"/>
        </w:rPr>
        <w:t>There is no other who is authorized or qualified to act in our behalf.</w:t>
      </w:r>
    </w:p>
    <w:p w14:paraId="60984D85">
      <w:pPr>
        <w:ind w:left="-5"/>
        <w:rPr>
          <w:rFonts w:hint="eastAsia"/>
        </w:rPr>
      </w:pPr>
      <w:r>
        <w:rPr>
          <w:rFonts w:hint="eastAsia"/>
        </w:rPr>
        <w:t>没有其他人被授权或有资格代表我们行事。</w:t>
      </w:r>
    </w:p>
    <w:p w14:paraId="2CFC2BC3">
      <w:pPr>
        <w:ind w:left="-5"/>
        <w:rPr>
          <w:rFonts w:hint="eastAsia"/>
        </w:rPr>
      </w:pPr>
      <w:r>
        <w:rPr>
          <w:rFonts w:hint="eastAsia"/>
        </w:rPr>
        <w:t>And no other is necessary.</w:t>
      </w:r>
    </w:p>
    <w:p w14:paraId="18FFBC93">
      <w:pPr>
        <w:ind w:left="-5"/>
        <w:rPr>
          <w:rFonts w:hint="eastAsia"/>
        </w:rPr>
      </w:pPr>
      <w:r>
        <w:rPr>
          <w:rFonts w:hint="eastAsia"/>
        </w:rPr>
        <w:t>也不需要其他人。</w:t>
      </w:r>
    </w:p>
    <w:p w14:paraId="5ECDBD7B">
      <w:pPr>
        <w:ind w:left="-5"/>
        <w:rPr>
          <w:rFonts w:hint="eastAsia"/>
        </w:rPr>
      </w:pPr>
      <w:r>
        <w:rPr>
          <w:rFonts w:hint="eastAsia"/>
        </w:rPr>
        <w:t>2.His intercession is perpetual.</w:t>
      </w:r>
    </w:p>
    <w:p w14:paraId="795CD0E5">
      <w:pPr>
        <w:ind w:left="-5"/>
        <w:rPr>
          <w:rFonts w:hint="eastAsia"/>
        </w:rPr>
      </w:pPr>
      <w:r>
        <w:rPr>
          <w:rFonts w:hint="eastAsia"/>
        </w:rPr>
        <w:t>2. 祂的代求是永久的。</w:t>
      </w:r>
    </w:p>
    <w:p w14:paraId="451694DE">
      <w:pPr>
        <w:ind w:left="-5"/>
        <w:rPr>
          <w:rFonts w:hint="eastAsia"/>
        </w:rPr>
      </w:pPr>
      <w:r>
        <w:rPr>
          <w:rFonts w:hint="eastAsia"/>
        </w:rPr>
        <w:t>He ever maketh intercession for us.</w:t>
      </w:r>
    </w:p>
    <w:p w14:paraId="4A37C6FE">
      <w:pPr>
        <w:ind w:left="-5"/>
        <w:rPr>
          <w:rFonts w:hint="eastAsia"/>
        </w:rPr>
      </w:pPr>
      <w:r>
        <w:rPr>
          <w:rFonts w:hint="eastAsia"/>
        </w:rPr>
        <w:t>祂长远为我们代求。</w:t>
      </w:r>
    </w:p>
    <w:p w14:paraId="48161366">
      <w:pPr>
        <w:ind w:left="-5"/>
        <w:rPr>
          <w:rFonts w:hint="eastAsia"/>
        </w:rPr>
      </w:pPr>
      <w:r>
        <w:rPr>
          <w:rFonts w:hint="eastAsia"/>
        </w:rPr>
        <w:t>3.It is successful.</w:t>
      </w:r>
    </w:p>
    <w:p w14:paraId="75EE7836">
      <w:pPr>
        <w:ind w:left="-5"/>
        <w:rPr>
          <w:rFonts w:hint="eastAsia"/>
        </w:rPr>
      </w:pPr>
      <w:r>
        <w:rPr>
          <w:rFonts w:hint="eastAsia"/>
        </w:rPr>
        <w:t>3. 它是成功的。</w:t>
      </w:r>
    </w:p>
    <w:p w14:paraId="41285671">
      <w:pPr>
        <w:ind w:left="-5"/>
        <w:rPr>
          <w:rFonts w:hint="eastAsia"/>
        </w:rPr>
      </w:pPr>
      <w:r>
        <w:rPr>
          <w:rFonts w:hint="eastAsia"/>
        </w:rPr>
        <w:t>It has never failed and it can never fail.</w:t>
      </w:r>
    </w:p>
    <w:p w14:paraId="0313DC7F">
      <w:pPr>
        <w:ind w:left="-5"/>
        <w:rPr>
          <w:rFonts w:hint="eastAsia"/>
        </w:rPr>
      </w:pPr>
      <w:r>
        <w:rPr>
          <w:rFonts w:hint="eastAsia"/>
        </w:rPr>
        <w:t>它从未失败，也永远不会失败。</w:t>
      </w:r>
    </w:p>
    <w:p w14:paraId="5F8954C3">
      <w:pPr>
        <w:ind w:left="-5"/>
        <w:rPr>
          <w:rFonts w:hint="eastAsia"/>
        </w:rPr>
      </w:pPr>
      <w:r>
        <w:rPr>
          <w:rFonts w:hint="eastAsia"/>
        </w:rPr>
        <w:t>4.It is freely offered to all and freely rendered.V. Duties of a client to his advocate.</w:t>
      </w:r>
    </w:p>
    <w:p w14:paraId="0D9A5763">
      <w:pPr>
        <w:ind w:left="-5"/>
        <w:rPr>
          <w:rFonts w:hint="eastAsia"/>
        </w:rPr>
      </w:pPr>
      <w:r>
        <w:rPr>
          <w:rFonts w:hint="eastAsia"/>
        </w:rPr>
        <w:t>4. 它是白白赐给所有人的，也是白白提供的。V. 当事人对辩护人的责任。</w:t>
      </w:r>
    </w:p>
    <w:p w14:paraId="5CADECC1">
      <w:pPr>
        <w:ind w:left="-5"/>
        <w:rPr>
          <w:rFonts w:hint="eastAsia"/>
        </w:rPr>
      </w:pPr>
    </w:p>
    <w:p w14:paraId="4C3231B1">
      <w:pPr>
        <w:ind w:left="-5"/>
        <w:rPr>
          <w:rFonts w:hint="eastAsia"/>
        </w:rPr>
      </w:pPr>
      <w:r>
        <w:rPr>
          <w:rFonts w:hint="eastAsia"/>
        </w:rPr>
        <w:t>1.He must commit his case into his hands without reserve, and notdepend on himself or any one else.</w:t>
      </w:r>
    </w:p>
    <w:p w14:paraId="5C7E8223">
      <w:pPr>
        <w:ind w:left="-5"/>
        <w:rPr>
          <w:rFonts w:hint="eastAsia"/>
        </w:rPr>
      </w:pPr>
      <w:r>
        <w:rPr>
          <w:rFonts w:hint="eastAsia"/>
        </w:rPr>
        <w:t>1. 他必须毫无保留地将他的案件交在辩护人手中，而不是依赖自己或任何其他人。</w:t>
      </w:r>
    </w:p>
    <w:p w14:paraId="770E2DC0">
      <w:pPr>
        <w:ind w:left="-5"/>
        <w:rPr>
          <w:rFonts w:hint="eastAsia"/>
        </w:rPr>
      </w:pPr>
      <w:r>
        <w:rPr>
          <w:rFonts w:hint="eastAsia"/>
        </w:rPr>
        <w:t>2.Trust and confidence.</w:t>
      </w:r>
    </w:p>
    <w:p w14:paraId="567B81B2">
      <w:pPr>
        <w:ind w:left="-5"/>
        <w:rPr>
          <w:rFonts w:hint="eastAsia"/>
        </w:rPr>
      </w:pPr>
      <w:r>
        <w:rPr>
          <w:rFonts w:hint="eastAsia"/>
        </w:rPr>
        <w:t>2. 信赖和信心。</w:t>
      </w:r>
    </w:p>
    <w:p w14:paraId="5CA3529D">
      <w:pPr>
        <w:ind w:left="-5"/>
        <w:rPr>
          <w:rFonts w:hint="eastAsia"/>
        </w:rPr>
      </w:pPr>
      <w:r>
        <w:rPr>
          <w:rFonts w:hint="eastAsia"/>
        </w:rPr>
        <w:t>He must rely on his ability to conduct hiscause, and not attempt to take it out of his hands.</w:t>
      </w:r>
    </w:p>
    <w:p w14:paraId="000BB44D">
      <w:pPr>
        <w:ind w:left="-5"/>
        <w:rPr>
          <w:rFonts w:hint="eastAsia"/>
        </w:rPr>
      </w:pPr>
      <w:r>
        <w:rPr>
          <w:rFonts w:hint="eastAsia"/>
        </w:rPr>
        <w:t>他必须信赖辩护人处理案件的能力，不要试图从辩护人手中夺回案件。</w:t>
      </w:r>
    </w:p>
    <w:p w14:paraId="729655C3">
      <w:pPr>
        <w:ind w:left="-5"/>
        <w:rPr>
          <w:rFonts w:hint="eastAsia"/>
        </w:rPr>
      </w:pPr>
      <w:r>
        <w:rPr>
          <w:rFonts w:hint="eastAsia"/>
        </w:rPr>
        <w:t>3.Gratitude and love.</w:t>
      </w:r>
    </w:p>
    <w:p w14:paraId="0D6DD623">
      <w:pPr>
        <w:ind w:left="-5"/>
        <w:rPr>
          <w:rFonts w:hint="eastAsia"/>
        </w:rPr>
      </w:pPr>
      <w:r>
        <w:rPr>
          <w:rFonts w:hint="eastAsia"/>
        </w:rPr>
        <w:t>3. 感恩和爱。</w:t>
      </w:r>
    </w:p>
    <w:p w14:paraId="4DE4EBE5">
      <w:pPr>
        <w:ind w:left="-5"/>
        <w:rPr>
          <w:rFonts w:hint="eastAsia"/>
        </w:rPr>
      </w:pPr>
    </w:p>
    <w:p w14:paraId="444CBFF9">
      <w:pPr>
        <w:ind w:left="-5"/>
        <w:rPr>
          <w:rFonts w:hint="eastAsia"/>
        </w:rPr>
      </w:pPr>
      <w:r>
        <w:rPr>
          <w:rFonts w:hint="eastAsia"/>
        </w:rPr>
        <w:t>This, therefore, is a perpetual and everflowing source of consolation.</w:t>
      </w:r>
    </w:p>
    <w:p w14:paraId="52A9C985">
      <w:pPr>
        <w:ind w:left="-5"/>
        <w:rPr>
          <w:rFonts w:hint="eastAsia"/>
        </w:rPr>
      </w:pPr>
      <w:r>
        <w:rPr>
          <w:rFonts w:hint="eastAsia"/>
        </w:rPr>
        <w:t>因此，这是一个永恒且不断涌流的安慰之源。</w:t>
      </w:r>
    </w:p>
    <w:p w14:paraId="336A57DE">
      <w:pPr>
        <w:ind w:left="-5"/>
        <w:rPr>
          <w:rFonts w:hint="eastAsia"/>
        </w:rPr>
      </w:pPr>
    </w:p>
    <w:p w14:paraId="2F1A942A">
      <w:pPr>
        <w:ind w:left="-5"/>
        <w:rPr>
          <w:rFonts w:hint="eastAsia"/>
        </w:rPr>
      </w:pPr>
      <w:r>
        <w:rPr>
          <w:rFonts w:hint="eastAsia"/>
        </w:rPr>
        <w:t>XXXIII. And if any man sin, we have an advocate with the Father, Jesus Christ the righteous. And he is the propitiation for our sins. 1 John 2:1</w:t>
      </w:r>
    </w:p>
    <w:p w14:paraId="4AEB4F58">
      <w:pPr>
        <w:ind w:left="-5"/>
        <w:rPr>
          <w:rFonts w:hint="eastAsia"/>
        </w:rPr>
      </w:pPr>
      <w:r>
        <w:rPr>
          <w:rFonts w:hint="eastAsia"/>
        </w:rPr>
        <w:t>XXXIII. 若有人犯罪，在父那里我们有一位中保，就是那义者耶稣基督。祂为我们的罪作了挽回祭。《约翰一书》2章1节</w:t>
      </w:r>
    </w:p>
    <w:p w14:paraId="41233252">
      <w:pPr>
        <w:ind w:left="-5"/>
        <w:rPr>
          <w:rFonts w:hint="eastAsia"/>
        </w:rPr>
      </w:pPr>
      <w:r>
        <w:rPr>
          <w:rFonts w:hint="eastAsia"/>
        </w:rPr>
        <w:t>[December 4th, 1859.]</w:t>
      </w:r>
    </w:p>
    <w:p w14:paraId="102FADC5">
      <w:pPr>
        <w:ind w:left="-5"/>
        <w:rPr>
          <w:rFonts w:hint="eastAsia"/>
        </w:rPr>
      </w:pPr>
      <w:r>
        <w:rPr>
          <w:rFonts w:hint="eastAsia"/>
        </w:rPr>
        <w:t>[1859年12月4日]</w:t>
      </w:r>
    </w:p>
    <w:p w14:paraId="196FB3CA">
      <w:pPr>
        <w:ind w:left="-5"/>
        <w:rPr>
          <w:rFonts w:hint="eastAsia"/>
        </w:rPr>
      </w:pPr>
      <w:r>
        <w:rPr>
          <w:rFonts w:hint="eastAsia"/>
        </w:rPr>
        <w:t>I.Sin is always represented in Scripture as a very great evil,—as degrading the soul, as producing all misery, as separating us from God, as justly deserving his wrath and curse.</w:t>
      </w:r>
    </w:p>
    <w:p w14:paraId="151D5439">
      <w:pPr>
        <w:ind w:left="-5"/>
        <w:rPr>
          <w:rFonts w:hint="eastAsia"/>
        </w:rPr>
      </w:pPr>
      <w:r>
        <w:rPr>
          <w:rFonts w:hint="eastAsia"/>
        </w:rPr>
        <w:t>I. 罪在圣经中总是被描绘成一种极大的邪恶——它败坏灵魂，产生一切苦难，使我们与神隔绝，理当受祂的忿怒和咒诅。</w:t>
      </w:r>
    </w:p>
    <w:p w14:paraId="60CB4B21">
      <w:pPr>
        <w:ind w:left="-5"/>
        <w:rPr>
          <w:rFonts w:hint="eastAsia"/>
        </w:rPr>
      </w:pPr>
    </w:p>
    <w:p w14:paraId="1F0A1194">
      <w:pPr>
        <w:ind w:left="-5"/>
        <w:rPr>
          <w:rFonts w:hint="eastAsia"/>
        </w:rPr>
      </w:pPr>
      <w:r>
        <w:rPr>
          <w:rFonts w:hint="eastAsia"/>
        </w:rPr>
        <w:t>Viewed in the light of our own judgment, it is seen to be all that the Scriptures declare it to be.</w:t>
      </w:r>
    </w:p>
    <w:p w14:paraId="5746253C">
      <w:pPr>
        <w:ind w:left="-5"/>
        <w:rPr>
          <w:rFonts w:hint="eastAsia"/>
        </w:rPr>
      </w:pPr>
      <w:r>
        <w:rPr>
          <w:rFonts w:hint="eastAsia"/>
        </w:rPr>
        <w:t>从我们自己判断的光照来看，它显明为圣经所宣告的一切。</w:t>
      </w:r>
    </w:p>
    <w:p w14:paraId="1B86E5B5">
      <w:pPr>
        <w:ind w:left="-5"/>
        <w:rPr>
          <w:rFonts w:hint="eastAsia"/>
        </w:rPr>
      </w:pPr>
      <w:r>
        <w:rPr>
          <w:rFonts w:hint="eastAsia"/>
        </w:rPr>
        <w:t>As seen by God, it is proportionately offensive in his sight.</w:t>
      </w:r>
    </w:p>
    <w:p w14:paraId="564E6607">
      <w:pPr>
        <w:ind w:left="-5"/>
        <w:rPr>
          <w:rFonts w:hint="eastAsia"/>
        </w:rPr>
      </w:pPr>
      <w:r>
        <w:rPr>
          <w:rFonts w:hint="eastAsia"/>
        </w:rPr>
        <w:t>在神看来，它在祂眼中同样令人厌恶。</w:t>
      </w:r>
    </w:p>
    <w:p w14:paraId="6513AD01">
      <w:pPr>
        <w:ind w:left="-5"/>
        <w:rPr>
          <w:rFonts w:hint="eastAsia"/>
        </w:rPr>
      </w:pPr>
      <w:r>
        <w:rPr>
          <w:rFonts w:hint="eastAsia"/>
        </w:rPr>
        <w:t>The opposition of his nature to sin is inevitable and necessary.</w:t>
      </w:r>
    </w:p>
    <w:p w14:paraId="33332B98">
      <w:pPr>
        <w:ind w:left="-5"/>
        <w:rPr>
          <w:rFonts w:hint="eastAsia"/>
        </w:rPr>
      </w:pPr>
      <w:r>
        <w:rPr>
          <w:rFonts w:hint="eastAsia"/>
        </w:rPr>
        <w:t>祂本性对罪的对立是不可避免和必然的。</w:t>
      </w:r>
    </w:p>
    <w:p w14:paraId="4787AD19">
      <w:pPr>
        <w:ind w:left="-5"/>
        <w:rPr>
          <w:rFonts w:hint="eastAsia"/>
        </w:rPr>
      </w:pPr>
      <w:r>
        <w:rPr>
          <w:rFonts w:hint="eastAsia"/>
        </w:rPr>
        <w:t>It is infinitely great; and his justice renders the condemnation of the sinner inevitable.</w:t>
      </w:r>
    </w:p>
    <w:p w14:paraId="14216B5C">
      <w:pPr>
        <w:ind w:left="-5"/>
        <w:rPr>
          <w:rFonts w:hint="eastAsia"/>
        </w:rPr>
      </w:pPr>
      <w:r>
        <w:rPr>
          <w:rFonts w:hint="eastAsia"/>
        </w:rPr>
        <w:t>它是无限巨大的；祂的公义使罪人的定罪成为不可避免的。</w:t>
      </w:r>
    </w:p>
    <w:p w14:paraId="685980C5">
      <w:pPr>
        <w:ind w:left="-5"/>
        <w:rPr>
          <w:rFonts w:hint="eastAsia"/>
        </w:rPr>
      </w:pPr>
    </w:p>
    <w:p w14:paraId="2F4891CD">
      <w:pPr>
        <w:ind w:left="-5"/>
        <w:rPr>
          <w:rFonts w:hint="eastAsia"/>
        </w:rPr>
      </w:pPr>
      <w:r>
        <w:rPr>
          <w:rFonts w:hint="eastAsia"/>
        </w:rPr>
        <w:t>II.All men are sinners.—We, of course, are among the number.</w:t>
      </w:r>
    </w:p>
    <w:p w14:paraId="19BA5215">
      <w:pPr>
        <w:ind w:left="-5"/>
        <w:rPr>
          <w:rFonts w:hint="eastAsia"/>
        </w:rPr>
      </w:pPr>
      <w:r>
        <w:rPr>
          <w:rFonts w:hint="eastAsia"/>
        </w:rPr>
        <w:t>II. 所有的人都是罪人。——我们当然也在其中。</w:t>
      </w:r>
    </w:p>
    <w:p w14:paraId="64C7A84B">
      <w:pPr>
        <w:ind w:left="-5"/>
        <w:rPr>
          <w:rFonts w:hint="eastAsia"/>
        </w:rPr>
      </w:pPr>
      <w:r>
        <w:rPr>
          <w:rFonts w:hint="eastAsia"/>
        </w:rPr>
        <w:t>Oursins are numerous, inexcusable and greatly aggravated.</w:t>
      </w:r>
    </w:p>
    <w:p w14:paraId="31E802D7">
      <w:pPr>
        <w:ind w:left="-5"/>
        <w:rPr>
          <w:rFonts w:hint="eastAsia"/>
        </w:rPr>
      </w:pPr>
      <w:r>
        <w:rPr>
          <w:rFonts w:hint="eastAsia"/>
        </w:rPr>
        <w:t>我们的罪众多、不可推诿且极其严重。</w:t>
      </w:r>
    </w:p>
    <w:p w14:paraId="5A6E54CB">
      <w:pPr>
        <w:ind w:left="-5"/>
        <w:rPr>
          <w:rFonts w:hint="eastAsia"/>
        </w:rPr>
      </w:pPr>
      <w:r>
        <w:rPr>
          <w:rFonts w:hint="eastAsia"/>
        </w:rPr>
        <w:t>We cannot deny them.</w:t>
      </w:r>
    </w:p>
    <w:p w14:paraId="20AED176">
      <w:pPr>
        <w:ind w:left="-5"/>
        <w:rPr>
          <w:rFonts w:hint="eastAsia"/>
        </w:rPr>
      </w:pPr>
      <w:r>
        <w:rPr>
          <w:rFonts w:hint="eastAsia"/>
        </w:rPr>
        <w:t>我们无法否认它们。</w:t>
      </w:r>
    </w:p>
    <w:p w14:paraId="1D868FAF">
      <w:pPr>
        <w:ind w:left="-5"/>
        <w:rPr>
          <w:rFonts w:hint="eastAsia"/>
        </w:rPr>
      </w:pPr>
      <w:r>
        <w:rPr>
          <w:rFonts w:hint="eastAsia"/>
        </w:rPr>
        <w:t>We cannot cancel them.</w:t>
      </w:r>
    </w:p>
    <w:p w14:paraId="2A939AEB">
      <w:pPr>
        <w:ind w:left="-5"/>
        <w:rPr>
          <w:rFonts w:hint="eastAsia"/>
        </w:rPr>
      </w:pPr>
      <w:r>
        <w:rPr>
          <w:rFonts w:hint="eastAsia"/>
        </w:rPr>
        <w:t>我们无法取消它们。</w:t>
      </w:r>
    </w:p>
    <w:p w14:paraId="35097269">
      <w:pPr>
        <w:ind w:left="-5"/>
        <w:rPr>
          <w:rFonts w:hint="eastAsia"/>
        </w:rPr>
      </w:pPr>
      <w:r>
        <w:rPr>
          <w:rFonts w:hint="eastAsia"/>
        </w:rPr>
        <w:t>We cannot atone for them.</w:t>
      </w:r>
    </w:p>
    <w:p w14:paraId="676D35BB">
      <w:pPr>
        <w:ind w:left="-5"/>
        <w:rPr>
          <w:rFonts w:hint="eastAsia"/>
        </w:rPr>
      </w:pPr>
      <w:r>
        <w:rPr>
          <w:rFonts w:hint="eastAsia"/>
        </w:rPr>
        <w:t>我们无法为它们赎罪。</w:t>
      </w:r>
    </w:p>
    <w:p w14:paraId="6139E44B">
      <w:pPr>
        <w:ind w:left="-5"/>
        <w:rPr>
          <w:rFonts w:hint="eastAsia"/>
        </w:rPr>
      </w:pPr>
      <w:r>
        <w:rPr>
          <w:rFonts w:hint="eastAsia"/>
        </w:rPr>
        <w:t>We are in a state of hopeless condemnation.</w:t>
      </w:r>
    </w:p>
    <w:p w14:paraId="17802693">
      <w:pPr>
        <w:ind w:left="-5"/>
        <w:rPr>
          <w:rFonts w:hint="eastAsia"/>
        </w:rPr>
      </w:pPr>
      <w:r>
        <w:rPr>
          <w:rFonts w:hint="eastAsia"/>
        </w:rPr>
        <w:t>我们处于绝望的定罪状态。</w:t>
      </w:r>
    </w:p>
    <w:p w14:paraId="4F213C4F">
      <w:pPr>
        <w:ind w:left="-5"/>
        <w:rPr>
          <w:rFonts w:hint="eastAsia"/>
        </w:rPr>
      </w:pPr>
      <w:r>
        <w:rPr>
          <w:rFonts w:hint="eastAsia"/>
        </w:rPr>
        <w:t>Hopeless, because just.</w:t>
      </w:r>
    </w:p>
    <w:p w14:paraId="7A8C8BBD">
      <w:pPr>
        <w:ind w:left="-5"/>
        <w:rPr>
          <w:rFonts w:hint="eastAsia"/>
        </w:rPr>
      </w:pPr>
      <w:r>
        <w:rPr>
          <w:rFonts w:hint="eastAsia"/>
        </w:rPr>
        <w:t>绝望，因为是公义的。</w:t>
      </w:r>
    </w:p>
    <w:p w14:paraId="77FD8B9B">
      <w:pPr>
        <w:ind w:left="-5"/>
        <w:rPr>
          <w:rFonts w:hint="eastAsia"/>
        </w:rPr>
      </w:pPr>
    </w:p>
    <w:p w14:paraId="003E1D5B">
      <w:pPr>
        <w:ind w:left="-5"/>
        <w:rPr>
          <w:rFonts w:hint="eastAsia"/>
        </w:rPr>
      </w:pPr>
      <w:r>
        <w:rPr>
          <w:rFonts w:hint="eastAsia"/>
        </w:rPr>
        <w:t>III.We therefore need an advocate;—that is, one who has a right toappear before God for us, and who is qualified to plead our cause at his tribunal.</w:t>
      </w:r>
    </w:p>
    <w:p w14:paraId="06EF4D29">
      <w:pPr>
        <w:ind w:left="-5"/>
        <w:rPr>
          <w:rFonts w:hint="eastAsia"/>
        </w:rPr>
      </w:pPr>
      <w:r>
        <w:rPr>
          <w:rFonts w:hint="eastAsia"/>
        </w:rPr>
        <w:t>III. 因此我们需要一位辩护人；——也就是说，一位有权在神面前为我们显现，并且有资格在祂的审判台前为我们辩护的人。</w:t>
      </w:r>
    </w:p>
    <w:p w14:paraId="6B440280">
      <w:pPr>
        <w:ind w:left="-5"/>
        <w:rPr>
          <w:rFonts w:hint="eastAsia"/>
        </w:rPr>
      </w:pPr>
      <w:r>
        <w:rPr>
          <w:rFonts w:hint="eastAsia"/>
        </w:rPr>
        <w:t>No one can do this for himself.</w:t>
      </w:r>
    </w:p>
    <w:p w14:paraId="479186FC">
      <w:pPr>
        <w:ind w:left="-5"/>
        <w:rPr>
          <w:rFonts w:hint="eastAsia"/>
        </w:rPr>
      </w:pPr>
      <w:r>
        <w:rPr>
          <w:rFonts w:hint="eastAsia"/>
        </w:rPr>
        <w:t>没有人能为自己做这件事。</w:t>
      </w:r>
    </w:p>
    <w:p w14:paraId="1B933747">
      <w:pPr>
        <w:ind w:left="-5"/>
        <w:rPr>
          <w:rFonts w:hint="eastAsia"/>
        </w:rPr>
      </w:pPr>
      <w:r>
        <w:rPr>
          <w:rFonts w:hint="eastAsia"/>
        </w:rPr>
        <w:t>No man can do it for his fellow-man.</w:t>
      </w:r>
    </w:p>
    <w:p w14:paraId="38B536C4">
      <w:pPr>
        <w:ind w:left="-5"/>
        <w:rPr>
          <w:rFonts w:hint="eastAsia"/>
        </w:rPr>
      </w:pPr>
      <w:r>
        <w:rPr>
          <w:rFonts w:hint="eastAsia"/>
        </w:rPr>
        <w:t>没有人能为他的同胞做这件事。</w:t>
      </w:r>
    </w:p>
    <w:p w14:paraId="09ECAC7D">
      <w:pPr>
        <w:ind w:left="-5"/>
        <w:rPr>
          <w:rFonts w:hint="eastAsia"/>
        </w:rPr>
      </w:pPr>
      <w:r>
        <w:rPr>
          <w:rFonts w:hint="eastAsia"/>
        </w:rPr>
        <w:t>No creature can do it for his fellow-creature.</w:t>
      </w:r>
    </w:p>
    <w:p w14:paraId="076DC336">
      <w:pPr>
        <w:ind w:left="-5"/>
        <w:rPr>
          <w:rFonts w:hint="eastAsia"/>
        </w:rPr>
      </w:pPr>
      <w:r>
        <w:rPr>
          <w:rFonts w:hint="eastAsia"/>
        </w:rPr>
        <w:t>没有受造物能为它的同类受造物做这件事。</w:t>
      </w:r>
    </w:p>
    <w:p w14:paraId="1E04784B">
      <w:pPr>
        <w:ind w:left="-5"/>
        <w:rPr>
          <w:rFonts w:hint="eastAsia"/>
        </w:rPr>
      </w:pPr>
    </w:p>
    <w:p w14:paraId="5CB4C53A">
      <w:pPr>
        <w:ind w:left="-5"/>
        <w:rPr>
          <w:rFonts w:hint="eastAsia"/>
        </w:rPr>
      </w:pPr>
      <w:r>
        <w:rPr>
          <w:rFonts w:hint="eastAsia"/>
        </w:rPr>
        <w:t>IV.We have an advocate, Jesus Christ the righteous.—He is qualifiedfor this office, 1. Because he is the Son of God; a divine person; entitled to appear before God, whose intercession must be right and sure to be heard.</w:t>
      </w:r>
    </w:p>
    <w:p w14:paraId="4BE9245D">
      <w:pPr>
        <w:ind w:left="-5"/>
        <w:rPr>
          <w:rFonts w:hint="eastAsia"/>
        </w:rPr>
      </w:pPr>
      <w:r>
        <w:rPr>
          <w:rFonts w:hint="eastAsia"/>
        </w:rPr>
        <w:t>IV. 我们有一位辩护人，就是那义者耶稣基督。——祂有资格担任此职，1. 因为祂是神的儿子；一位神圣的位格；有权在神面前显现，祂的代求必定是公义的，并且必定蒙垂听。</w:t>
      </w:r>
    </w:p>
    <w:p w14:paraId="755779D3">
      <w:pPr>
        <w:ind w:left="-5"/>
        <w:rPr>
          <w:rFonts w:hint="eastAsia"/>
        </w:rPr>
      </w:pPr>
      <w:r>
        <w:rPr>
          <w:rFonts w:hint="eastAsia"/>
        </w:rPr>
        <w:t>His divinity gives infinite dignity and worth to his work, and efficacy to all he does in our behalf.</w:t>
      </w:r>
    </w:p>
    <w:p w14:paraId="206F69DD">
      <w:pPr>
        <w:ind w:left="-5"/>
        <w:rPr>
          <w:rFonts w:hint="eastAsia"/>
        </w:rPr>
      </w:pPr>
      <w:r>
        <w:rPr>
          <w:rFonts w:hint="eastAsia"/>
        </w:rPr>
        <w:t>祂的神性赋予祂的工作无限的尊严和价值，并使祂为我们所做的一切都具有功效。</w:t>
      </w:r>
    </w:p>
    <w:p w14:paraId="03BEFCF3">
      <w:pPr>
        <w:ind w:left="-5"/>
        <w:rPr>
          <w:rFonts w:hint="eastAsia"/>
        </w:rPr>
      </w:pPr>
    </w:p>
    <w:p w14:paraId="67E11F93">
      <w:pPr>
        <w:ind w:left="-5"/>
        <w:rPr>
          <w:rFonts w:hint="eastAsia"/>
        </w:rPr>
      </w:pPr>
      <w:r>
        <w:rPr>
          <w:rFonts w:hint="eastAsia"/>
        </w:rPr>
        <w:t>2.He is the Son of Man; clothed in our nature, and therefore able toobey and suffer in our stead, and to sympathize in our infirmities.</w:t>
      </w:r>
    </w:p>
    <w:p w14:paraId="5C57B7A0">
      <w:pPr>
        <w:ind w:left="-5"/>
        <w:rPr>
          <w:rFonts w:hint="eastAsia"/>
        </w:rPr>
      </w:pPr>
      <w:r>
        <w:rPr>
          <w:rFonts w:hint="eastAsia"/>
        </w:rPr>
        <w:t>2. 祂是人子；披戴我们的本性，因此能够代替我们顺服和受苦，并体恤我们的软弱。</w:t>
      </w:r>
    </w:p>
    <w:p w14:paraId="279E1C0C">
      <w:pPr>
        <w:ind w:left="-5"/>
        <w:rPr>
          <w:rFonts w:hint="eastAsia"/>
        </w:rPr>
      </w:pPr>
    </w:p>
    <w:p w14:paraId="4C9ABC62">
      <w:pPr>
        <w:ind w:left="-5"/>
        <w:rPr>
          <w:rFonts w:hint="eastAsia"/>
        </w:rPr>
      </w:pPr>
      <w:r>
        <w:rPr>
          <w:rFonts w:hint="eastAsia"/>
        </w:rPr>
        <w:t>3.He is righteous and a propitiation for our sins.</w:t>
      </w:r>
    </w:p>
    <w:p w14:paraId="7D0CA977">
      <w:pPr>
        <w:ind w:left="-5"/>
        <w:rPr>
          <w:rFonts w:hint="eastAsia"/>
        </w:rPr>
      </w:pPr>
      <w:r>
        <w:rPr>
          <w:rFonts w:hint="eastAsia"/>
        </w:rPr>
        <w:t>3. 祂是公义的，并且为我们的罪作了挽回祭。</w:t>
      </w:r>
    </w:p>
    <w:p w14:paraId="62C8E402">
      <w:pPr>
        <w:ind w:left="-5"/>
        <w:rPr>
          <w:rFonts w:hint="eastAsia"/>
        </w:rPr>
      </w:pPr>
      <w:r>
        <w:rPr>
          <w:rFonts w:hint="eastAsia"/>
        </w:rPr>
        <w:t>He has done all thatjustice and holiness require in order to our pardon and acceptance.</w:t>
      </w:r>
    </w:p>
    <w:p w14:paraId="6883D8F1">
      <w:pPr>
        <w:ind w:left="-5"/>
        <w:rPr>
          <w:rFonts w:hint="eastAsia"/>
        </w:rPr>
      </w:pPr>
      <w:r>
        <w:rPr>
          <w:rFonts w:hint="eastAsia"/>
        </w:rPr>
        <w:t>祂已经做了公义和圣洁为使我们得赦免和蒙悦纳所要求的一切。</w:t>
      </w:r>
    </w:p>
    <w:p w14:paraId="3218A417">
      <w:pPr>
        <w:ind w:left="-5"/>
        <w:rPr>
          <w:rFonts w:hint="eastAsia"/>
        </w:rPr>
      </w:pPr>
      <w:r>
        <w:rPr>
          <w:rFonts w:hint="eastAsia"/>
        </w:rPr>
        <w:t>The plea which he is thus enabled to present is a sufficient one.</w:t>
      </w:r>
    </w:p>
    <w:p w14:paraId="3B1AC8E4">
      <w:pPr>
        <w:ind w:left="-5"/>
        <w:rPr>
          <w:rFonts w:hint="eastAsia"/>
        </w:rPr>
      </w:pPr>
      <w:r>
        <w:rPr>
          <w:rFonts w:hint="eastAsia"/>
        </w:rPr>
        <w:t>祂因此能够提出的辩护理由是充分的。</w:t>
      </w:r>
    </w:p>
    <w:p w14:paraId="0E3970D9">
      <w:pPr>
        <w:ind w:left="-5"/>
        <w:rPr>
          <w:rFonts w:hint="eastAsia"/>
        </w:rPr>
      </w:pPr>
      <w:r>
        <w:rPr>
          <w:rFonts w:hint="eastAsia"/>
        </w:rPr>
        <w:t>It is not only sure to be heard, but it must be heard.</w:t>
      </w:r>
    </w:p>
    <w:p w14:paraId="2ED70293">
      <w:pPr>
        <w:ind w:left="-5"/>
        <w:rPr>
          <w:rFonts w:hint="eastAsia"/>
        </w:rPr>
      </w:pPr>
      <w:r>
        <w:rPr>
          <w:rFonts w:hint="eastAsia"/>
        </w:rPr>
        <w:t>它不仅必定蒙垂听，而且必须蒙垂听。</w:t>
      </w:r>
    </w:p>
    <w:p w14:paraId="42D79FAE">
      <w:pPr>
        <w:ind w:left="-5"/>
        <w:rPr>
          <w:rFonts w:hint="eastAsia"/>
        </w:rPr>
      </w:pPr>
      <w:r>
        <w:rPr>
          <w:rFonts w:hint="eastAsia"/>
        </w:rPr>
        <w:t>It cannot be righteously disregarded.</w:t>
      </w:r>
    </w:p>
    <w:p w14:paraId="1117C7E5">
      <w:pPr>
        <w:ind w:left="-5"/>
        <w:rPr>
          <w:rFonts w:hint="eastAsia"/>
        </w:rPr>
      </w:pPr>
      <w:r>
        <w:rPr>
          <w:rFonts w:hint="eastAsia"/>
        </w:rPr>
        <w:t>它不能被公义地忽视。</w:t>
      </w:r>
    </w:p>
    <w:p w14:paraId="4CA9089F">
      <w:pPr>
        <w:ind w:left="-5"/>
        <w:rPr>
          <w:rFonts w:hint="eastAsia"/>
        </w:rPr>
      </w:pPr>
      <w:r>
        <w:rPr>
          <w:rFonts w:hint="eastAsia"/>
        </w:rPr>
        <w:t>This plea is not only effectual for some, but for all in whose behalf it is urged.</w:t>
      </w:r>
    </w:p>
    <w:p w14:paraId="0C879D84">
      <w:pPr>
        <w:ind w:left="-5"/>
        <w:rPr>
          <w:rFonts w:hint="eastAsia"/>
        </w:rPr>
      </w:pPr>
      <w:r>
        <w:rPr>
          <w:rFonts w:hint="eastAsia"/>
        </w:rPr>
        <w:t>这个辩护理由不仅对某些人有效，而且对所有为其辩护的人都有效。</w:t>
      </w:r>
    </w:p>
    <w:p w14:paraId="589A4E21">
      <w:pPr>
        <w:ind w:left="-5"/>
        <w:rPr>
          <w:rFonts w:hint="eastAsia"/>
        </w:rPr>
      </w:pPr>
      <w:r>
        <w:rPr>
          <w:rFonts w:hint="eastAsia"/>
        </w:rPr>
        <w:t>It is of force for all who come unto God.</w:t>
      </w:r>
    </w:p>
    <w:p w14:paraId="3D6C2C04">
      <w:pPr>
        <w:ind w:left="-5"/>
        <w:rPr>
          <w:rFonts w:hint="eastAsia"/>
        </w:rPr>
      </w:pPr>
      <w:r>
        <w:rPr>
          <w:rFonts w:hint="eastAsia"/>
        </w:rPr>
        <w:t>它对所有来到神面前的人都有效。</w:t>
      </w:r>
    </w:p>
    <w:p w14:paraId="05354823">
      <w:pPr>
        <w:ind w:left="-5"/>
        <w:rPr>
          <w:rFonts w:hint="eastAsia"/>
        </w:rPr>
      </w:pPr>
      <w:r>
        <w:rPr>
          <w:rFonts w:hint="eastAsia"/>
        </w:rPr>
        <w:t>So that no man has a right to say there is no ground for his acquittal, though there may be ground for the acquittal of others.</w:t>
      </w:r>
    </w:p>
    <w:p w14:paraId="77029B4D">
      <w:pPr>
        <w:ind w:left="-5"/>
        <w:rPr>
          <w:rFonts w:hint="eastAsia"/>
        </w:rPr>
      </w:pPr>
      <w:r>
        <w:rPr>
          <w:rFonts w:hint="eastAsia"/>
        </w:rPr>
        <w:t>因此，没有人有权说没有理由使他无罪释放，尽管可能有理由使其他人无罪释放。</w:t>
      </w:r>
    </w:p>
    <w:p w14:paraId="53BBBF7C">
      <w:pPr>
        <w:ind w:left="-5"/>
        <w:rPr>
          <w:rFonts w:hint="eastAsia"/>
        </w:rPr>
      </w:pPr>
      <w:r>
        <w:rPr>
          <w:rFonts w:hint="eastAsia"/>
        </w:rPr>
        <w:t>Christ's righteousness is not only of infinite value, but is equally available or suitable for all mankind.</w:t>
      </w:r>
    </w:p>
    <w:p w14:paraId="706E851B">
      <w:pPr>
        <w:ind w:left="-5"/>
        <w:rPr>
          <w:rFonts w:hint="eastAsia"/>
        </w:rPr>
      </w:pPr>
      <w:r>
        <w:rPr>
          <w:rFonts w:hint="eastAsia"/>
        </w:rPr>
        <w:t>基督的义不仅具有无限的价值，而且对全人类同样有效或适用。</w:t>
      </w:r>
    </w:p>
    <w:p w14:paraId="38B98C3E">
      <w:pPr>
        <w:ind w:left="-5"/>
        <w:rPr>
          <w:rFonts w:hint="eastAsia"/>
        </w:rPr>
      </w:pPr>
    </w:p>
    <w:p w14:paraId="1AE74D69">
      <w:pPr>
        <w:ind w:left="-5"/>
        <w:rPr>
          <w:rFonts w:hint="eastAsia"/>
        </w:rPr>
      </w:pPr>
      <w:r>
        <w:rPr>
          <w:rFonts w:hint="eastAsia"/>
        </w:rPr>
        <w:t>4.This advocate, so exalted, so tender, furnished with an availingplea, with such solid reasons why those for whom he pleads should not be condemned, ever lives to make intercession for us.</w:t>
      </w:r>
    </w:p>
    <w:p w14:paraId="0A42938C">
      <w:pPr>
        <w:ind w:left="-5"/>
        <w:rPr>
          <w:rFonts w:hint="eastAsia"/>
        </w:rPr>
      </w:pPr>
      <w:r>
        <w:rPr>
          <w:rFonts w:hint="eastAsia"/>
        </w:rPr>
        <w:t>4. 这位辩护人，如此崇高，如此温柔，拥有有效的辩护理由，拥有如此坚实的理由说明那些祂为之辩护的人不应被定罪，祂长远活着为我们代求。</w:t>
      </w:r>
    </w:p>
    <w:p w14:paraId="6A70ACA1">
      <w:pPr>
        <w:ind w:left="-5"/>
        <w:rPr>
          <w:rFonts w:hint="eastAsia"/>
        </w:rPr>
      </w:pPr>
      <w:r>
        <w:rPr>
          <w:rFonts w:hint="eastAsia"/>
        </w:rPr>
        <w:t>His advocacy is uninterrupted, and will never fail.</w:t>
      </w:r>
    </w:p>
    <w:p w14:paraId="4B680194">
      <w:pPr>
        <w:ind w:left="-5"/>
        <w:rPr>
          <w:rFonts w:hint="eastAsia"/>
        </w:rPr>
      </w:pPr>
      <w:r>
        <w:rPr>
          <w:rFonts w:hint="eastAsia"/>
        </w:rPr>
        <w:t>祂的辩护是不间断的，并且永远不会失败。</w:t>
      </w:r>
    </w:p>
    <w:p w14:paraId="2CD3CA71">
      <w:pPr>
        <w:ind w:left="-5"/>
        <w:rPr>
          <w:rFonts w:hint="eastAsia"/>
        </w:rPr>
      </w:pPr>
      <w:r>
        <w:rPr>
          <w:rFonts w:hint="eastAsia"/>
        </w:rPr>
        <w:t>He never can be absent from the court in which our case is to be decided.</w:t>
      </w:r>
    </w:p>
    <w:p w14:paraId="7256EF4C">
      <w:pPr>
        <w:ind w:left="-5"/>
        <w:rPr>
          <w:rFonts w:hint="eastAsia"/>
        </w:rPr>
      </w:pPr>
      <w:r>
        <w:rPr>
          <w:rFonts w:hint="eastAsia"/>
        </w:rPr>
        <w:t>祂绝不会缺席决定我们案件的法庭。</w:t>
      </w:r>
    </w:p>
    <w:p w14:paraId="526BB586">
      <w:pPr>
        <w:ind w:left="-5"/>
        <w:rPr>
          <w:rFonts w:hint="eastAsia"/>
        </w:rPr>
      </w:pPr>
    </w:p>
    <w:p w14:paraId="03F24C1B">
      <w:pPr>
        <w:ind w:left="-5"/>
        <w:rPr>
          <w:rFonts w:hint="eastAsia"/>
        </w:rPr>
      </w:pPr>
      <w:r>
        <w:rPr>
          <w:rFonts w:hint="eastAsia"/>
        </w:rPr>
        <w:t>5.He is always accessible.</w:t>
      </w:r>
    </w:p>
    <w:p w14:paraId="11F0454C">
      <w:pPr>
        <w:ind w:left="-5"/>
        <w:rPr>
          <w:rFonts w:hint="eastAsia"/>
        </w:rPr>
      </w:pPr>
      <w:r>
        <w:rPr>
          <w:rFonts w:hint="eastAsia"/>
        </w:rPr>
        <w:t>5. 祂总是可以亲近的。</w:t>
      </w:r>
    </w:p>
    <w:p w14:paraId="01CCB9B6">
      <w:pPr>
        <w:ind w:left="-5"/>
        <w:rPr>
          <w:rFonts w:hint="eastAsia"/>
        </w:rPr>
      </w:pPr>
      <w:r>
        <w:rPr>
          <w:rFonts w:hint="eastAsia"/>
        </w:rPr>
        <w:t>We can at all times go to him, at all timesfind him, no matter where we are or what may be the emergency.</w:t>
      </w:r>
    </w:p>
    <w:p w14:paraId="592F1A8F">
      <w:pPr>
        <w:ind w:left="-5"/>
        <w:rPr>
          <w:rFonts w:hint="eastAsia"/>
        </w:rPr>
      </w:pPr>
      <w:r>
        <w:rPr>
          <w:rFonts w:hint="eastAsia"/>
        </w:rPr>
        <w:t>我们随时可以到祂那里去，随时可以找到祂，无论我们在哪里，无论遇到什么紧急情况。</w:t>
      </w:r>
    </w:p>
    <w:p w14:paraId="7EE663A8">
      <w:pPr>
        <w:ind w:left="-5"/>
        <w:rPr>
          <w:rFonts w:hint="eastAsia"/>
        </w:rPr>
      </w:pPr>
    </w:p>
    <w:p w14:paraId="591BE36F">
      <w:pPr>
        <w:ind w:left="-5"/>
        <w:rPr>
          <w:rFonts w:hint="eastAsia"/>
        </w:rPr>
      </w:pPr>
      <w:r>
        <w:rPr>
          <w:rFonts w:hint="eastAsia"/>
        </w:rPr>
        <w:t>This doctrine is presented by the apostle not as an encouragement to sin, but as a ground of consolation for those who desire to forsake their sins.</w:t>
      </w:r>
    </w:p>
    <w:p w14:paraId="3A27BD5C">
      <w:pPr>
        <w:ind w:left="-5"/>
        <w:rPr>
          <w:rFonts w:hint="eastAsia"/>
        </w:rPr>
      </w:pPr>
      <w:r>
        <w:rPr>
          <w:rFonts w:hint="eastAsia"/>
        </w:rPr>
        <w:t>使徒提出这个教义，不是为了鼓励犯罪，而是为了安慰那些渴望离弃罪恶的人。</w:t>
      </w:r>
    </w:p>
    <w:p w14:paraId="55B7083A">
      <w:pPr>
        <w:ind w:left="-5"/>
        <w:rPr>
          <w:rFonts w:hint="eastAsia"/>
        </w:rPr>
      </w:pPr>
    </w:p>
    <w:p w14:paraId="528B16D5">
      <w:pPr>
        <w:ind w:left="-5"/>
        <w:rPr>
          <w:rFonts w:hint="eastAsia"/>
        </w:rPr>
      </w:pPr>
      <w:r>
        <w:rPr>
          <w:rFonts w:hint="eastAsia"/>
        </w:rPr>
        <w:t>He acts for those who come to him for pardon, sanctification and salvation.</w:t>
      </w:r>
    </w:p>
    <w:p w14:paraId="1447DB40">
      <w:pPr>
        <w:ind w:left="-5"/>
        <w:rPr>
          <w:rFonts w:hint="eastAsia"/>
        </w:rPr>
      </w:pPr>
      <w:r>
        <w:rPr>
          <w:rFonts w:hint="eastAsia"/>
        </w:rPr>
        <w:t>祂为那些为得赦免、成圣和救恩而来到祂面前的人行事。</w:t>
      </w:r>
    </w:p>
    <w:p w14:paraId="4CA4D66C">
      <w:pPr>
        <w:ind w:left="-5"/>
        <w:rPr>
          <w:rFonts w:hint="eastAsia"/>
        </w:rPr>
      </w:pPr>
      <w:r>
        <w:rPr>
          <w:rFonts w:hint="eastAsia"/>
        </w:rPr>
        <w:t>For those who desire to continue in sin, he does not act unless it be to bring them to apply to him for help.</w:t>
      </w:r>
    </w:p>
    <w:p w14:paraId="27ECE3EF">
      <w:pPr>
        <w:ind w:left="-5"/>
        <w:rPr>
          <w:rFonts w:hint="eastAsia"/>
        </w:rPr>
      </w:pPr>
      <w:r>
        <w:rPr>
          <w:rFonts w:hint="eastAsia"/>
        </w:rPr>
        <w:t>对于那些渴望继续犯罪的人，祂不行事，除非是为了带领他们向祂寻求帮助。</w:t>
      </w:r>
    </w:p>
    <w:p w14:paraId="7416250F">
      <w:pPr>
        <w:ind w:left="-5"/>
        <w:rPr>
          <w:rFonts w:hint="eastAsia"/>
        </w:rPr>
      </w:pPr>
    </w:p>
    <w:p w14:paraId="4EAF4EB5">
      <w:pPr>
        <w:ind w:left="-5"/>
        <w:rPr>
          <w:rFonts w:hint="eastAsia"/>
        </w:rPr>
      </w:pPr>
      <w:r>
        <w:rPr>
          <w:rFonts w:hint="eastAsia"/>
        </w:rPr>
        <w:t>XXXIV. The Presence of Christ with his Church</w:t>
      </w:r>
    </w:p>
    <w:p w14:paraId="51591BD8">
      <w:pPr>
        <w:ind w:left="-5"/>
        <w:rPr>
          <w:rFonts w:hint="eastAsia"/>
        </w:rPr>
      </w:pPr>
      <w:r>
        <w:rPr>
          <w:rFonts w:hint="eastAsia"/>
        </w:rPr>
        <w:t>XXXIV. 基督与祂教会的同在</w:t>
      </w:r>
    </w:p>
    <w:p w14:paraId="1468483A">
      <w:pPr>
        <w:ind w:left="-5"/>
        <w:rPr>
          <w:rFonts w:hint="eastAsia"/>
        </w:rPr>
      </w:pPr>
      <w:r>
        <w:rPr>
          <w:rFonts w:hint="eastAsia"/>
        </w:rPr>
        <w:t>[Jan. 6th, 1867.]</w:t>
      </w:r>
    </w:p>
    <w:p w14:paraId="2562BFE4">
      <w:pPr>
        <w:ind w:left="-5"/>
        <w:rPr>
          <w:rFonts w:hint="eastAsia"/>
        </w:rPr>
      </w:pPr>
      <w:r>
        <w:rPr>
          <w:rFonts w:hint="eastAsia"/>
        </w:rPr>
        <w:t>[1867年1月6日]</w:t>
      </w:r>
    </w:p>
    <w:p w14:paraId="25C439B9">
      <w:pPr>
        <w:ind w:left="-5"/>
        <w:rPr>
          <w:rFonts w:hint="eastAsia"/>
        </w:rPr>
      </w:pPr>
      <w:r>
        <w:rPr>
          <w:rFonts w:hint="eastAsia"/>
        </w:rPr>
        <w:t>The promise is, "Lo, I am with you alway, even unto the end of the world."</w:t>
      </w:r>
    </w:p>
    <w:p w14:paraId="6E7E9956">
      <w:pPr>
        <w:ind w:left="-5"/>
        <w:rPr>
          <w:rFonts w:hint="eastAsia"/>
        </w:rPr>
      </w:pPr>
      <w:r>
        <w:rPr>
          <w:rFonts w:hint="eastAsia"/>
        </w:rPr>
        <w:t>应许是：“看哪，我常与你们同在，直到世界的末了。”</w:t>
      </w:r>
    </w:p>
    <w:p w14:paraId="523B4476">
      <w:pPr>
        <w:ind w:left="-5"/>
        <w:rPr>
          <w:rFonts w:hint="eastAsia"/>
        </w:rPr>
      </w:pPr>
    </w:p>
    <w:p w14:paraId="1551785D">
      <w:pPr>
        <w:ind w:left="-5"/>
        <w:rPr>
          <w:rFonts w:hint="eastAsia"/>
        </w:rPr>
      </w:pPr>
      <w:r>
        <w:rPr>
          <w:rFonts w:hint="eastAsia"/>
        </w:rPr>
        <w:t>I. To whom is this promise addressed, and what is its purport?</w:t>
      </w:r>
    </w:p>
    <w:p w14:paraId="787F238C">
      <w:pPr>
        <w:ind w:left="-5"/>
        <w:rPr>
          <w:rFonts w:hint="eastAsia"/>
        </w:rPr>
      </w:pPr>
      <w:r>
        <w:rPr>
          <w:rFonts w:hint="eastAsia"/>
        </w:rPr>
        <w:t>I. 这个应许是向谁说的，其主旨是什么？</w:t>
      </w:r>
    </w:p>
    <w:p w14:paraId="610BC44C">
      <w:pPr>
        <w:ind w:left="-5"/>
        <w:rPr>
          <w:rFonts w:hint="eastAsia"/>
        </w:rPr>
      </w:pPr>
    </w:p>
    <w:p w14:paraId="3ACF0F06">
      <w:pPr>
        <w:ind w:left="-5"/>
        <w:rPr>
          <w:rFonts w:hint="eastAsia"/>
        </w:rPr>
      </w:pPr>
      <w:r>
        <w:rPr>
          <w:rFonts w:hint="eastAsia"/>
        </w:rPr>
        <w:t>Both the points are embraced in the Romish theory, which assumes, 1. That the promise was to the apostles and to their successors in the apostolic office.</w:t>
      </w:r>
    </w:p>
    <w:p w14:paraId="42DF9CF5">
      <w:pPr>
        <w:ind w:left="-5"/>
        <w:rPr>
          <w:rFonts w:hint="eastAsia"/>
        </w:rPr>
      </w:pPr>
      <w:r>
        <w:rPr>
          <w:rFonts w:hint="eastAsia"/>
        </w:rPr>
        <w:t>这两点都包含在罗马天主教的理论中，该理论假设：1. 这个应许是给使徒和他们在使徒职分上的继承人的。</w:t>
      </w:r>
    </w:p>
    <w:p w14:paraId="0F377E34">
      <w:pPr>
        <w:ind w:left="-5"/>
        <w:rPr>
          <w:rFonts w:hint="eastAsia"/>
        </w:rPr>
      </w:pPr>
      <w:r>
        <w:rPr>
          <w:rFonts w:hint="eastAsia"/>
        </w:rPr>
        <w:t>2. That it was a promise to be with them as apostles.</w:t>
      </w:r>
    </w:p>
    <w:p w14:paraId="06F805DD">
      <w:pPr>
        <w:ind w:left="-5"/>
        <w:rPr>
          <w:rFonts w:hint="eastAsia"/>
        </w:rPr>
      </w:pPr>
      <w:r>
        <w:rPr>
          <w:rFonts w:hint="eastAsia"/>
        </w:rPr>
        <w:t>2. 这是一个应许，要与他们作为使徒同在。</w:t>
      </w:r>
    </w:p>
    <w:p w14:paraId="75C2A361">
      <w:pPr>
        <w:ind w:left="-5"/>
        <w:rPr>
          <w:rFonts w:hint="eastAsia"/>
        </w:rPr>
      </w:pPr>
      <w:r>
        <w:rPr>
          <w:rFonts w:hint="eastAsia"/>
        </w:rPr>
        <w:t>a. To impart to them the necessary gifts, first, for teaching, and secondly, for ruling.</w:t>
      </w:r>
    </w:p>
    <w:p w14:paraId="31AA1244">
      <w:pPr>
        <w:ind w:left="-5"/>
        <w:rPr>
          <w:rFonts w:hint="eastAsia"/>
        </w:rPr>
      </w:pPr>
      <w:r>
        <w:rPr>
          <w:rFonts w:hint="eastAsia"/>
        </w:rPr>
        <w:t>a. 赐给他们必要的恩赐，首先是教导的恩赐，其次是治理的恩赐。</w:t>
      </w:r>
    </w:p>
    <w:p w14:paraId="3EB8DE6A">
      <w:pPr>
        <w:ind w:left="-5"/>
        <w:rPr>
          <w:rFonts w:hint="eastAsia"/>
        </w:rPr>
      </w:pPr>
      <w:r>
        <w:rPr>
          <w:rFonts w:hint="eastAsia"/>
        </w:rPr>
        <w:t>b. To render them infallible in their official acts.</w:t>
      </w:r>
    </w:p>
    <w:p w14:paraId="1E402561">
      <w:pPr>
        <w:ind w:left="-5"/>
        <w:rPr>
          <w:rFonts w:hint="eastAsia"/>
        </w:rPr>
      </w:pPr>
      <w:r>
        <w:rPr>
          <w:rFonts w:hint="eastAsia"/>
        </w:rPr>
        <w:t>b. 使他们在官方行为上无误。</w:t>
      </w:r>
    </w:p>
    <w:p w14:paraId="0A3EB5F4">
      <w:pPr>
        <w:ind w:left="-5"/>
        <w:rPr>
          <w:rFonts w:hint="eastAsia"/>
        </w:rPr>
      </w:pPr>
      <w:r>
        <w:rPr>
          <w:rFonts w:hint="eastAsia"/>
        </w:rPr>
        <w:t>c. To enforce their decisions and sustain their authority.</w:t>
      </w:r>
    </w:p>
    <w:p w14:paraId="1E37EDDD">
      <w:pPr>
        <w:ind w:left="-5"/>
        <w:rPr>
          <w:rFonts w:hint="eastAsia"/>
        </w:rPr>
      </w:pPr>
      <w:r>
        <w:rPr>
          <w:rFonts w:hint="eastAsia"/>
        </w:rPr>
        <w:t>c. 执行他们的决定并维护他们的权威。</w:t>
      </w:r>
    </w:p>
    <w:p w14:paraId="742382FB">
      <w:pPr>
        <w:ind w:left="-5"/>
        <w:rPr>
          <w:rFonts w:hint="eastAsia"/>
        </w:rPr>
      </w:pPr>
    </w:p>
    <w:p w14:paraId="41FF8F70">
      <w:pPr>
        <w:ind w:left="-5"/>
        <w:rPr>
          <w:rFonts w:hint="eastAsia"/>
        </w:rPr>
      </w:pPr>
      <w:r>
        <w:rPr>
          <w:rFonts w:hint="eastAsia"/>
        </w:rPr>
        <w:t>This is a beautiful theory.</w:t>
      </w:r>
    </w:p>
    <w:p w14:paraId="33D3451C">
      <w:pPr>
        <w:ind w:left="-5"/>
        <w:rPr>
          <w:rFonts w:hint="eastAsia"/>
        </w:rPr>
      </w:pPr>
      <w:r>
        <w:rPr>
          <w:rFonts w:hint="eastAsia"/>
        </w:rPr>
        <w:t>这是一个美好的理论。</w:t>
      </w:r>
    </w:p>
    <w:p w14:paraId="213D54D7">
      <w:pPr>
        <w:ind w:left="-5"/>
        <w:rPr>
          <w:rFonts w:hint="eastAsia"/>
        </w:rPr>
      </w:pPr>
      <w:r>
        <w:rPr>
          <w:rFonts w:hint="eastAsia"/>
        </w:rPr>
        <w:t>It would to human view be a blessed thing to have a succession of apostles, i.e., of holy men, infallible in their judgments, to settle all points of doctrine, to remove all doubts, to solve all questions of conscience, and to rule with undeviating righteousness over the whole Church.</w:t>
      </w:r>
    </w:p>
    <w:p w14:paraId="594D780A">
      <w:pPr>
        <w:ind w:left="-5"/>
        <w:rPr>
          <w:rFonts w:hint="eastAsia"/>
        </w:rPr>
      </w:pPr>
      <w:r>
        <w:rPr>
          <w:rFonts w:hint="eastAsia"/>
        </w:rPr>
        <w:t>从人的角度来看，拥有一系列使徒，即在判断上无误的圣洁之人，来解决所有教义问题，消除所有疑虑，解决所有良心问题，并以坚定不移的公义统治整个教会，将是一件蒙福的事。</w:t>
      </w:r>
    </w:p>
    <w:p w14:paraId="29C19FA0">
      <w:pPr>
        <w:ind w:left="-5"/>
        <w:rPr>
          <w:rFonts w:hint="eastAsia"/>
        </w:rPr>
      </w:pPr>
    </w:p>
    <w:p w14:paraId="39024164">
      <w:pPr>
        <w:ind w:left="-5"/>
        <w:rPr>
          <w:rFonts w:hint="eastAsia"/>
        </w:rPr>
      </w:pPr>
      <w:r>
        <w:rPr>
          <w:rFonts w:hint="eastAsia"/>
        </w:rPr>
        <w:t>And when to this is added, on the assumed primacy of Peter, and of his successor, the Bishop of Rome, as the representative of Christ, we have the beau ideal of a theocracy for the Church and ultimately for the world.</w:t>
      </w:r>
    </w:p>
    <w:p w14:paraId="74755AA2">
      <w:pPr>
        <w:ind w:left="-5"/>
        <w:rPr>
          <w:rFonts w:hint="eastAsia"/>
        </w:rPr>
      </w:pPr>
      <w:r>
        <w:rPr>
          <w:rFonts w:hint="eastAsia"/>
        </w:rPr>
        <w:t>当在此基础上，加上彼得及其继承人罗马主教作为基督代表的假定首要地位时，我们就有了教会乃至最终世界的理想神权政体。</w:t>
      </w:r>
    </w:p>
    <w:p w14:paraId="20350DF2">
      <w:pPr>
        <w:ind w:left="-5"/>
        <w:rPr>
          <w:rFonts w:hint="eastAsia"/>
        </w:rPr>
      </w:pPr>
    </w:p>
    <w:p w14:paraId="702871DC">
      <w:pPr>
        <w:ind w:left="-5"/>
        <w:rPr>
          <w:rFonts w:hint="eastAsia"/>
        </w:rPr>
      </w:pPr>
      <w:r>
        <w:rPr>
          <w:rFonts w:hint="eastAsia"/>
        </w:rPr>
        <w:t>But in proportion as this theory is good if true, it is destructive if false.</w:t>
      </w:r>
    </w:p>
    <w:p w14:paraId="3CCA8434">
      <w:pPr>
        <w:ind w:left="-5"/>
        <w:rPr>
          <w:rFonts w:hint="eastAsia"/>
        </w:rPr>
      </w:pPr>
      <w:r>
        <w:rPr>
          <w:rFonts w:hint="eastAsia"/>
        </w:rPr>
        <w:t>但是，这个理论如果真实，其美好程度与其虚假时的破坏性程度成正比。</w:t>
      </w:r>
    </w:p>
    <w:p w14:paraId="276AB877">
      <w:pPr>
        <w:ind w:left="-5"/>
        <w:rPr>
          <w:rFonts w:hint="eastAsia"/>
        </w:rPr>
      </w:pPr>
      <w:r>
        <w:rPr>
          <w:rFonts w:hint="eastAsia"/>
        </w:rPr>
        <w:t>If the prelates are not apostles, have not their gifts, their infallibility or authority, then for sinful, erring, wicked men to claim their prerogatives is ruinous.</w:t>
      </w:r>
    </w:p>
    <w:p w14:paraId="0AF7EE4D">
      <w:pPr>
        <w:ind w:left="-5"/>
        <w:rPr>
          <w:rFonts w:hint="eastAsia"/>
        </w:rPr>
      </w:pPr>
      <w:r>
        <w:rPr>
          <w:rFonts w:hint="eastAsia"/>
        </w:rPr>
        <w:t>如果主教们不是使徒，没有他们的恩赐、无误性或权威，那么让有罪、犯错、邪恶的人声称拥有他们的特权就是毁灭性的。</w:t>
      </w:r>
    </w:p>
    <w:p w14:paraId="31240A88">
      <w:pPr>
        <w:ind w:left="-5"/>
        <w:rPr>
          <w:rFonts w:hint="eastAsia"/>
        </w:rPr>
      </w:pPr>
      <w:r>
        <w:rPr>
          <w:rFonts w:hint="eastAsia"/>
        </w:rPr>
        <w:t>To be under the guidance of a good angel is a blessing; but to be under the guidance of Satan, in the guise of an angel of light, is destructive.</w:t>
      </w:r>
    </w:p>
    <w:p w14:paraId="7BFD4449">
      <w:pPr>
        <w:ind w:left="-5"/>
        <w:rPr>
          <w:rFonts w:hint="eastAsia"/>
        </w:rPr>
      </w:pPr>
      <w:r>
        <w:rPr>
          <w:rFonts w:hint="eastAsia"/>
        </w:rPr>
        <w:t>在良善天使的引导下是福气；但在伪装成光明天使的撒但引导下则是毁灭性的。</w:t>
      </w:r>
    </w:p>
    <w:p w14:paraId="24749D43">
      <w:pPr>
        <w:ind w:left="-5"/>
        <w:rPr>
          <w:rFonts w:hint="eastAsia"/>
        </w:rPr>
      </w:pPr>
    </w:p>
    <w:p w14:paraId="7BC1D57A">
      <w:pPr>
        <w:ind w:left="-5"/>
        <w:rPr>
          <w:rFonts w:hint="eastAsia"/>
        </w:rPr>
      </w:pPr>
      <w:r>
        <w:rPr>
          <w:rFonts w:hint="eastAsia"/>
        </w:rPr>
        <w:t>That this view is not true is plain, 1. Because the promise is not addressed to the apostles exclusively.</w:t>
      </w:r>
    </w:p>
    <w:p w14:paraId="3AB88F33">
      <w:pPr>
        <w:ind w:left="-5"/>
        <w:rPr>
          <w:rFonts w:hint="eastAsia"/>
        </w:rPr>
      </w:pPr>
      <w:r>
        <w:rPr>
          <w:rFonts w:hint="eastAsia"/>
        </w:rPr>
        <w:t>这个观点不正确是很明显的，1. 因为这个应许并非单单针对使徒。</w:t>
      </w:r>
    </w:p>
    <w:p w14:paraId="624BC4BB">
      <w:pPr>
        <w:ind w:left="-5"/>
        <w:rPr>
          <w:rFonts w:hint="eastAsia"/>
        </w:rPr>
      </w:pPr>
      <w:r>
        <w:rPr>
          <w:rFonts w:hint="eastAsia"/>
        </w:rPr>
        <w:t>2. Because the apostleship was not perpetual.</w:t>
      </w:r>
    </w:p>
    <w:p w14:paraId="697CD067">
      <w:pPr>
        <w:ind w:left="-5"/>
        <w:rPr>
          <w:rFonts w:hint="eastAsia"/>
        </w:rPr>
      </w:pPr>
      <w:r>
        <w:rPr>
          <w:rFonts w:hint="eastAsia"/>
        </w:rPr>
        <w:t>2. 因为使徒的职分并非永久性的。</w:t>
      </w:r>
    </w:p>
    <w:p w14:paraId="49863092">
      <w:pPr>
        <w:ind w:left="-5"/>
        <w:rPr>
          <w:rFonts w:hint="eastAsia"/>
        </w:rPr>
      </w:pPr>
      <w:r>
        <w:rPr>
          <w:rFonts w:hint="eastAsia"/>
        </w:rPr>
        <w:t>3. Because the Romish prelates do not claim individually but only collectively those endowments.</w:t>
      </w:r>
    </w:p>
    <w:p w14:paraId="29560CDA">
      <w:pPr>
        <w:ind w:left="-5"/>
        <w:rPr>
          <w:rFonts w:hint="eastAsia"/>
        </w:rPr>
      </w:pPr>
      <w:r>
        <w:rPr>
          <w:rFonts w:hint="eastAsia"/>
        </w:rPr>
        <w:t>3. 因为罗马天主教的主教们并非个别地，而只是集体地声称拥有那些恩赐。</w:t>
      </w:r>
    </w:p>
    <w:p w14:paraId="09FB74BC">
      <w:pPr>
        <w:ind w:left="-5"/>
        <w:rPr>
          <w:rFonts w:hint="eastAsia"/>
        </w:rPr>
      </w:pPr>
      <w:r>
        <w:rPr>
          <w:rFonts w:hint="eastAsia"/>
        </w:rPr>
        <w:t>4. They do not show the signs of apostles.</w:t>
      </w:r>
    </w:p>
    <w:p w14:paraId="6B7A3DEC">
      <w:pPr>
        <w:ind w:left="-5"/>
        <w:rPr>
          <w:rFonts w:hint="eastAsia"/>
        </w:rPr>
      </w:pPr>
      <w:r>
        <w:rPr>
          <w:rFonts w:hint="eastAsia"/>
        </w:rPr>
        <w:t>4. 他们没有显出使徒的标记。</w:t>
      </w:r>
    </w:p>
    <w:p w14:paraId="2F142868">
      <w:pPr>
        <w:ind w:left="-5"/>
        <w:rPr>
          <w:rFonts w:hint="eastAsia"/>
        </w:rPr>
      </w:pPr>
      <w:r>
        <w:rPr>
          <w:rFonts w:hint="eastAsia"/>
        </w:rPr>
        <w:t>5. History proves them to be false apostles.</w:t>
      </w:r>
    </w:p>
    <w:p w14:paraId="6957D6E2">
      <w:pPr>
        <w:ind w:left="-5"/>
        <w:rPr>
          <w:rFonts w:hint="eastAsia"/>
        </w:rPr>
      </w:pPr>
      <w:r>
        <w:rPr>
          <w:rFonts w:hint="eastAsia"/>
        </w:rPr>
        <w:t>5. 历史证明他们是假使徒。</w:t>
      </w:r>
    </w:p>
    <w:p w14:paraId="23B8BE5C">
      <w:pPr>
        <w:ind w:left="-5"/>
        <w:rPr>
          <w:rFonts w:hint="eastAsia"/>
        </w:rPr>
      </w:pPr>
    </w:p>
    <w:p w14:paraId="3088684C">
      <w:pPr>
        <w:ind w:left="-5"/>
        <w:rPr>
          <w:rFonts w:hint="eastAsia"/>
        </w:rPr>
      </w:pPr>
      <w:r>
        <w:rPr>
          <w:rFonts w:hint="eastAsia"/>
        </w:rPr>
        <w:t>II.The promise was not made to the apostles as ministers of Christand to their successors in the ministerial office, but to the whole Church.</w:t>
      </w:r>
    </w:p>
    <w:p w14:paraId="5C100CA5">
      <w:pPr>
        <w:ind w:left="-5"/>
        <w:rPr>
          <w:rFonts w:hint="eastAsia"/>
        </w:rPr>
      </w:pPr>
      <w:r>
        <w:rPr>
          <w:rFonts w:hint="eastAsia"/>
        </w:rPr>
        <w:t>II. 这个应许不是给作为基督执事的使徒和他们在教牧职分上的继承人的，而是给整个教会的。</w:t>
      </w:r>
    </w:p>
    <w:p w14:paraId="4C897ED1">
      <w:pPr>
        <w:ind w:left="-5"/>
        <w:rPr>
          <w:rFonts w:hint="eastAsia"/>
        </w:rPr>
      </w:pPr>
    </w:p>
    <w:p w14:paraId="1790AC5B">
      <w:pPr>
        <w:ind w:left="-5"/>
        <w:rPr>
          <w:rFonts w:hint="eastAsia"/>
        </w:rPr>
      </w:pPr>
      <w:r>
        <w:rPr>
          <w:rFonts w:hint="eastAsia"/>
        </w:rPr>
        <w:t>This is plain, 1. Because others than ministers were present when the promise was made.</w:t>
      </w:r>
    </w:p>
    <w:p w14:paraId="0C25C06D">
      <w:pPr>
        <w:ind w:left="-5"/>
        <w:rPr>
          <w:rFonts w:hint="eastAsia"/>
        </w:rPr>
      </w:pPr>
      <w:r>
        <w:rPr>
          <w:rFonts w:hint="eastAsia"/>
        </w:rPr>
        <w:t>这很明显，1. 因为当应许作出时，在场的除了执事还有其他人。</w:t>
      </w:r>
    </w:p>
    <w:p w14:paraId="70FB5942">
      <w:pPr>
        <w:ind w:left="-5"/>
        <w:rPr>
          <w:rFonts w:hint="eastAsia"/>
        </w:rPr>
      </w:pPr>
      <w:r>
        <w:rPr>
          <w:rFonts w:hint="eastAsia"/>
        </w:rPr>
        <w:t>2. Because the same commands and the same promise are elsewhere given to believers.</w:t>
      </w:r>
    </w:p>
    <w:p w14:paraId="4E36D8B0">
      <w:pPr>
        <w:ind w:left="-5"/>
        <w:rPr>
          <w:rFonts w:hint="eastAsia"/>
        </w:rPr>
      </w:pPr>
      <w:r>
        <w:rPr>
          <w:rFonts w:hint="eastAsia"/>
        </w:rPr>
        <w:t>2. 因为同样的命令和同样的应许在别处也赐给了信徒。</w:t>
      </w:r>
    </w:p>
    <w:p w14:paraId="52F8CAF4">
      <w:pPr>
        <w:ind w:left="-5"/>
        <w:rPr>
          <w:rFonts w:hint="eastAsia"/>
        </w:rPr>
      </w:pPr>
      <w:r>
        <w:rPr>
          <w:rFonts w:hint="eastAsia"/>
        </w:rPr>
        <w:t>3. Because the presence of Christ, as realized, is with all his people.</w:t>
      </w:r>
    </w:p>
    <w:p w14:paraId="7F8E9FC9">
      <w:pPr>
        <w:ind w:left="-5"/>
        <w:rPr>
          <w:rFonts w:hint="eastAsia"/>
        </w:rPr>
      </w:pPr>
      <w:r>
        <w:rPr>
          <w:rFonts w:hint="eastAsia"/>
        </w:rPr>
        <w:t>3. 因为基督的同在，就其实现而言，是与祂所有的子民同在的。</w:t>
      </w:r>
    </w:p>
    <w:p w14:paraId="030FE664">
      <w:pPr>
        <w:ind w:left="-5"/>
        <w:rPr>
          <w:rFonts w:hint="eastAsia"/>
        </w:rPr>
      </w:pPr>
    </w:p>
    <w:p w14:paraId="55E6D52C">
      <w:pPr>
        <w:ind w:left="-5"/>
        <w:rPr>
          <w:rFonts w:hint="eastAsia"/>
        </w:rPr>
      </w:pPr>
      <w:r>
        <w:rPr>
          <w:rFonts w:hint="eastAsia"/>
        </w:rPr>
        <w:t>III.The sense in which Christ is present with his Church.</w:t>
      </w:r>
    </w:p>
    <w:p w14:paraId="0C301FFE">
      <w:pPr>
        <w:ind w:left="-5"/>
        <w:rPr>
          <w:rFonts w:hint="eastAsia"/>
        </w:rPr>
      </w:pPr>
      <w:r>
        <w:rPr>
          <w:rFonts w:hint="eastAsia"/>
        </w:rPr>
        <w:t>III. 基督与祂教会同在的意义。</w:t>
      </w:r>
    </w:p>
    <w:p w14:paraId="766ACD0B">
      <w:pPr>
        <w:ind w:left="-5"/>
        <w:rPr>
          <w:rFonts w:hint="eastAsia"/>
        </w:rPr>
      </w:pPr>
    </w:p>
    <w:p w14:paraId="14EB7556">
      <w:pPr>
        <w:ind w:left="-5"/>
        <w:rPr>
          <w:rFonts w:hint="eastAsia"/>
        </w:rPr>
      </w:pPr>
      <w:r>
        <w:rPr>
          <w:rFonts w:hint="eastAsia"/>
        </w:rPr>
        <w:t>The Speaker is not God, not the Spirit, but Christ.</w:t>
      </w:r>
    </w:p>
    <w:p w14:paraId="63D8E510">
      <w:pPr>
        <w:ind w:left="-5"/>
        <w:rPr>
          <w:rFonts w:hint="eastAsia"/>
        </w:rPr>
      </w:pPr>
      <w:r>
        <w:rPr>
          <w:rFonts w:hint="eastAsia"/>
        </w:rPr>
        <w:t>说话者不是神，不是圣灵，而是基督。</w:t>
      </w:r>
    </w:p>
    <w:p w14:paraId="5137D061">
      <w:pPr>
        <w:ind w:left="-5"/>
        <w:rPr>
          <w:rFonts w:hint="eastAsia"/>
        </w:rPr>
      </w:pPr>
      <w:r>
        <w:rPr>
          <w:rFonts w:hint="eastAsia"/>
        </w:rPr>
        <w:t>The thing promised is therefore specifically his presence and not merely the presence of his Father, or of the Holy Ghost.</w:t>
      </w:r>
    </w:p>
    <w:p w14:paraId="2F3940C1">
      <w:pPr>
        <w:ind w:left="-5"/>
        <w:rPr>
          <w:rFonts w:hint="eastAsia"/>
        </w:rPr>
      </w:pPr>
      <w:r>
        <w:rPr>
          <w:rFonts w:hint="eastAsia"/>
        </w:rPr>
        <w:t>因此，所应许的特别是指祂的同在，而不仅仅是祂父的同在，或圣灵的同在。</w:t>
      </w:r>
    </w:p>
    <w:p w14:paraId="7521908A">
      <w:pPr>
        <w:ind w:left="-5"/>
        <w:rPr>
          <w:rFonts w:hint="eastAsia"/>
        </w:rPr>
      </w:pPr>
      <w:r>
        <w:rPr>
          <w:rFonts w:hint="eastAsia"/>
        </w:rPr>
        <w:t>It is true that where the one is, there are the others; and therefore the forms of expression interchange.</w:t>
      </w:r>
    </w:p>
    <w:p w14:paraId="0B3C2966">
      <w:pPr>
        <w:ind w:left="-5"/>
        <w:rPr>
          <w:rFonts w:hint="eastAsia"/>
        </w:rPr>
      </w:pPr>
      <w:r>
        <w:rPr>
          <w:rFonts w:hint="eastAsia"/>
        </w:rPr>
        <w:t>诚然，一位在哪里，其他位也在哪里；因此表达方式可以互换。</w:t>
      </w:r>
    </w:p>
    <w:p w14:paraId="47225CA2">
      <w:pPr>
        <w:ind w:left="-5"/>
        <w:rPr>
          <w:rFonts w:hint="eastAsia"/>
        </w:rPr>
      </w:pPr>
    </w:p>
    <w:p w14:paraId="557021D3">
      <w:pPr>
        <w:ind w:left="-5"/>
        <w:rPr>
          <w:rFonts w:hint="eastAsia"/>
        </w:rPr>
      </w:pPr>
      <w:r>
        <w:rPr>
          <w:rFonts w:hint="eastAsia"/>
        </w:rPr>
        <w:t>The presence promised is, 1. Not a corporeal presence.</w:t>
      </w:r>
    </w:p>
    <w:p w14:paraId="7AE7FAE0">
      <w:pPr>
        <w:ind w:left="-5"/>
        <w:rPr>
          <w:rFonts w:hint="eastAsia"/>
        </w:rPr>
      </w:pPr>
      <w:r>
        <w:rPr>
          <w:rFonts w:hint="eastAsia"/>
        </w:rPr>
        <w:t>所应许的同在是：1. 不是肉身的同在。</w:t>
      </w:r>
    </w:p>
    <w:p w14:paraId="4D22FC9A">
      <w:pPr>
        <w:ind w:left="-5"/>
        <w:rPr>
          <w:rFonts w:hint="eastAsia"/>
        </w:rPr>
      </w:pPr>
      <w:r>
        <w:rPr>
          <w:rFonts w:hint="eastAsia"/>
        </w:rPr>
        <w:t>2. It is not a mere dynamical presence, as though a new energy, power, or life had been infused into humanity, which was to develop itself by its own forces.</w:t>
      </w:r>
    </w:p>
    <w:p w14:paraId="3CD839C9">
      <w:pPr>
        <w:ind w:left="-5"/>
        <w:rPr>
          <w:rFonts w:hint="eastAsia"/>
        </w:rPr>
      </w:pPr>
      <w:r>
        <w:rPr>
          <w:rFonts w:hint="eastAsia"/>
        </w:rPr>
        <w:t>2. 这不仅仅是一种动态的同在，仿佛一种新的能量、能力或生命被注入到人性中，而这种人性将藉着自身的力量发展。</w:t>
      </w:r>
    </w:p>
    <w:p w14:paraId="513CC067">
      <w:pPr>
        <w:ind w:left="-5"/>
        <w:rPr>
          <w:rFonts w:hint="eastAsia"/>
        </w:rPr>
      </w:pPr>
      <w:r>
        <w:rPr>
          <w:rFonts w:hint="eastAsia"/>
        </w:rPr>
        <w:t>A certain school teaches that in every organism, such as the Church is assumed to be, there is, a. An underlying substance, principle, life, or force.</w:t>
      </w:r>
    </w:p>
    <w:p w14:paraId="3F6A160F">
      <w:pPr>
        <w:ind w:left="-5"/>
        <w:rPr>
          <w:rFonts w:hint="eastAsia"/>
        </w:rPr>
      </w:pPr>
      <w:r>
        <w:rPr>
          <w:rFonts w:hint="eastAsia"/>
        </w:rPr>
        <w:t>某个学派教导说，在每个有机体中，例如教会所假定的那样，都存在：a. 一种潜在的物质、原则、生命或力量。</w:t>
      </w:r>
    </w:p>
    <w:p w14:paraId="7E674211">
      <w:pPr>
        <w:ind w:left="-5"/>
        <w:rPr>
          <w:rFonts w:hint="eastAsia"/>
        </w:rPr>
      </w:pPr>
      <w:r>
        <w:rPr>
          <w:rFonts w:hint="eastAsia"/>
        </w:rPr>
        <w:t>In this case, it is the life of Christ.</w:t>
      </w:r>
    </w:p>
    <w:p w14:paraId="260A2C72">
      <w:pPr>
        <w:ind w:left="-5"/>
        <w:rPr>
          <w:rFonts w:hint="eastAsia"/>
        </w:rPr>
      </w:pPr>
      <w:r>
        <w:rPr>
          <w:rFonts w:hint="eastAsia"/>
        </w:rPr>
        <w:t>在这种情况下，就是基督的生命。</w:t>
      </w:r>
    </w:p>
    <w:p w14:paraId="3DF60A32">
      <w:pPr>
        <w:ind w:left="-5"/>
        <w:rPr>
          <w:rFonts w:hint="eastAsia"/>
        </w:rPr>
      </w:pPr>
      <w:r>
        <w:rPr>
          <w:rFonts w:hint="eastAsia"/>
        </w:rPr>
        <w:t>b. This principle contains in itself all that is evolved from it.</w:t>
      </w:r>
    </w:p>
    <w:p w14:paraId="534DD09C">
      <w:pPr>
        <w:ind w:left="-5"/>
        <w:rPr>
          <w:rFonts w:hint="eastAsia"/>
        </w:rPr>
      </w:pPr>
      <w:r>
        <w:rPr>
          <w:rFonts w:hint="eastAsia"/>
        </w:rPr>
        <w:t>b. 这个原则本身包含着从中演化出来的一切。</w:t>
      </w:r>
    </w:p>
    <w:p w14:paraId="28B665B5">
      <w:pPr>
        <w:ind w:left="-5"/>
        <w:rPr>
          <w:rFonts w:hint="eastAsia"/>
        </w:rPr>
      </w:pPr>
      <w:r>
        <w:rPr>
          <w:rFonts w:hint="eastAsia"/>
        </w:rPr>
        <w:t>c. The evolution is according to a law peculiar in itself.</w:t>
      </w:r>
    </w:p>
    <w:p w14:paraId="4C2AA87C">
      <w:pPr>
        <w:ind w:left="-5"/>
        <w:rPr>
          <w:rFonts w:hint="eastAsia"/>
        </w:rPr>
      </w:pPr>
      <w:r>
        <w:rPr>
          <w:rFonts w:hint="eastAsia"/>
        </w:rPr>
        <w:t>c. 这种演化是根据其自身特有的规律进行的。</w:t>
      </w:r>
    </w:p>
    <w:p w14:paraId="222D9DAC">
      <w:pPr>
        <w:ind w:left="-5"/>
        <w:rPr>
          <w:rFonts w:hint="eastAsia"/>
        </w:rPr>
      </w:pPr>
      <w:r>
        <w:rPr>
          <w:rFonts w:hint="eastAsia"/>
        </w:rPr>
        <w:t>d. The evolution is constant and progressive.</w:t>
      </w:r>
    </w:p>
    <w:p w14:paraId="199AA62B">
      <w:pPr>
        <w:ind w:left="-5"/>
        <w:rPr>
          <w:rFonts w:hint="eastAsia"/>
        </w:rPr>
      </w:pPr>
      <w:r>
        <w:rPr>
          <w:rFonts w:hint="eastAsia"/>
        </w:rPr>
        <w:t>d. 这种演化是持续和渐进的。</w:t>
      </w:r>
    </w:p>
    <w:p w14:paraId="2DA14C85">
      <w:pPr>
        <w:ind w:left="-5"/>
        <w:rPr>
          <w:rFonts w:hint="eastAsia"/>
        </w:rPr>
      </w:pPr>
      <w:r>
        <w:rPr>
          <w:rFonts w:hint="eastAsia"/>
        </w:rPr>
        <w:t>e. The whole is one, the underlying potential basis and all that is evolved from it, as in the germ and they that spring from it.</w:t>
      </w:r>
    </w:p>
    <w:p w14:paraId="2DC8B3EB">
      <w:pPr>
        <w:ind w:left="-5"/>
        <w:rPr>
          <w:rFonts w:hint="eastAsia"/>
        </w:rPr>
      </w:pPr>
      <w:r>
        <w:rPr>
          <w:rFonts w:hint="eastAsia"/>
        </w:rPr>
        <w:t>e. 整体是一体的，潜在的基础以及从中演化出来的一切，如同胚芽以及从胚芽中生长出来的一样。</w:t>
      </w:r>
    </w:p>
    <w:p w14:paraId="35FF32D2">
      <w:pPr>
        <w:ind w:left="-5"/>
        <w:rPr>
          <w:rFonts w:hint="eastAsia"/>
        </w:rPr>
      </w:pPr>
      <w:r>
        <w:rPr>
          <w:rFonts w:hint="eastAsia"/>
        </w:rPr>
        <w:t>This is a mere philosophical theory, without support from Scripture, and contrary to its facts.</w:t>
      </w:r>
    </w:p>
    <w:p w14:paraId="78F4DC7C">
      <w:pPr>
        <w:ind w:left="-5"/>
        <w:rPr>
          <w:rFonts w:hint="eastAsia"/>
        </w:rPr>
      </w:pPr>
      <w:r>
        <w:rPr>
          <w:rFonts w:hint="eastAsia"/>
        </w:rPr>
        <w:t>这仅仅是一种哲学理论，没有圣经的支持，并且与圣经的事实相反。</w:t>
      </w:r>
    </w:p>
    <w:p w14:paraId="0168A223">
      <w:pPr>
        <w:ind w:left="-5"/>
        <w:rPr>
          <w:rFonts w:hint="eastAsia"/>
        </w:rPr>
      </w:pPr>
      <w:r>
        <w:rPr>
          <w:rFonts w:hint="eastAsia"/>
        </w:rPr>
        <w:t>It takes Christ from us.</w:t>
      </w:r>
    </w:p>
    <w:p w14:paraId="34E5780E">
      <w:pPr>
        <w:ind w:left="-5"/>
        <w:rPr>
          <w:rFonts w:hint="eastAsia"/>
        </w:rPr>
      </w:pPr>
      <w:r>
        <w:rPr>
          <w:rFonts w:hint="eastAsia"/>
        </w:rPr>
        <w:t>它把基督从我们这里夺走了。</w:t>
      </w:r>
    </w:p>
    <w:p w14:paraId="7B3C3536">
      <w:pPr>
        <w:ind w:left="-5"/>
        <w:rPr>
          <w:rFonts w:hint="eastAsia"/>
        </w:rPr>
      </w:pPr>
      <w:r>
        <w:rPr>
          <w:rFonts w:hint="eastAsia"/>
        </w:rPr>
        <w:t>It gives us nothing of him but what we have in ourselves.</w:t>
      </w:r>
    </w:p>
    <w:p w14:paraId="536E7028">
      <w:pPr>
        <w:ind w:left="-5"/>
        <w:rPr>
          <w:rFonts w:hint="eastAsia"/>
        </w:rPr>
      </w:pPr>
      <w:r>
        <w:rPr>
          <w:rFonts w:hint="eastAsia"/>
        </w:rPr>
        <w:t>它除了我们自身拥有的之外，什么也不给我们关于祂的。</w:t>
      </w:r>
    </w:p>
    <w:p w14:paraId="1A0043CA">
      <w:pPr>
        <w:ind w:left="-5"/>
        <w:rPr>
          <w:rFonts w:hint="eastAsia"/>
        </w:rPr>
      </w:pPr>
    </w:p>
    <w:p w14:paraId="1B64C25B">
      <w:pPr>
        <w:ind w:left="-5"/>
        <w:rPr>
          <w:rFonts w:hint="eastAsia"/>
        </w:rPr>
      </w:pPr>
      <w:r>
        <w:rPr>
          <w:rFonts w:hint="eastAsia"/>
        </w:rPr>
        <w:t>3. The presence of Christ is not merely a presence to the thoughts and feelings as in the case of an absent friend.</w:t>
      </w:r>
    </w:p>
    <w:p w14:paraId="03192EB5">
      <w:pPr>
        <w:ind w:left="-5"/>
        <w:rPr>
          <w:rFonts w:hint="eastAsia"/>
        </w:rPr>
      </w:pPr>
      <w:r>
        <w:rPr>
          <w:rFonts w:hint="eastAsia"/>
        </w:rPr>
        <w:t>3. 基督的同在不仅仅像一位缺席的朋友那样，只是在思想和情感上的同在。</w:t>
      </w:r>
    </w:p>
    <w:p w14:paraId="19283108">
      <w:pPr>
        <w:ind w:left="-5"/>
        <w:rPr>
          <w:rFonts w:hint="eastAsia"/>
        </w:rPr>
      </w:pPr>
      <w:r>
        <w:rPr>
          <w:rFonts w:hint="eastAsia"/>
        </w:rPr>
        <w:t>4. It is a personal presence.</w:t>
      </w:r>
    </w:p>
    <w:p w14:paraId="51DD145C">
      <w:pPr>
        <w:ind w:left="-5"/>
        <w:rPr>
          <w:rFonts w:hint="eastAsia"/>
        </w:rPr>
      </w:pPr>
      <w:r>
        <w:rPr>
          <w:rFonts w:hint="eastAsia"/>
        </w:rPr>
        <w:t>4. 这是一种位格性的同在。</w:t>
      </w:r>
    </w:p>
    <w:p w14:paraId="071E954C">
      <w:pPr>
        <w:ind w:left="-5"/>
        <w:rPr>
          <w:rFonts w:hint="eastAsia"/>
        </w:rPr>
      </w:pPr>
      <w:r>
        <w:rPr>
          <w:rFonts w:hint="eastAsia"/>
        </w:rPr>
        <w:t>It is not merely God, or the Spirit, or the Eternal Logos, but Christ, who is ever present with his people.</w:t>
      </w:r>
    </w:p>
    <w:p w14:paraId="7CE4A9C3">
      <w:pPr>
        <w:ind w:left="-5"/>
        <w:rPr>
          <w:rFonts w:hint="eastAsia"/>
        </w:rPr>
      </w:pPr>
      <w:r>
        <w:rPr>
          <w:rFonts w:hint="eastAsia"/>
        </w:rPr>
        <w:t>不仅仅是神，或圣灵，或永恒的道（Logos，希腊文：话语，理性，神的道），而是基督，祂常与祂的子民同在。</w:t>
      </w:r>
    </w:p>
    <w:p w14:paraId="5FE13B35">
      <w:pPr>
        <w:ind w:left="-5"/>
        <w:rPr>
          <w:rFonts w:hint="eastAsia"/>
        </w:rPr>
      </w:pPr>
      <w:r>
        <w:rPr>
          <w:rFonts w:hint="eastAsia"/>
        </w:rPr>
        <w:t>And this presence of Christ is not merely or exclusively as to his divine nature, but as to his whole person.</w:t>
      </w:r>
    </w:p>
    <w:p w14:paraId="09753FFA">
      <w:pPr>
        <w:ind w:left="-5"/>
        <w:rPr>
          <w:rFonts w:hint="eastAsia"/>
        </w:rPr>
      </w:pPr>
      <w:r>
        <w:rPr>
          <w:rFonts w:hint="eastAsia"/>
        </w:rPr>
        <w:t>基督的这种同在，不仅仅或专门是指祂的神性，而是指祂的整个位格。</w:t>
      </w:r>
    </w:p>
    <w:p w14:paraId="67F7C4B4">
      <w:pPr>
        <w:ind w:left="-5"/>
        <w:rPr>
          <w:rFonts w:hint="eastAsia"/>
        </w:rPr>
      </w:pPr>
      <w:r>
        <w:rPr>
          <w:rFonts w:hint="eastAsia"/>
        </w:rPr>
        <w:t>That is, Christ, as God-man, is a. Near to us so that we can speak to him, praise him, confess to him, avow our love to him, pray to him with the assurance that he hears us.</w:t>
      </w:r>
    </w:p>
    <w:p w14:paraId="7E82737A">
      <w:pPr>
        <w:ind w:left="-5"/>
        <w:rPr>
          <w:rFonts w:hint="eastAsia"/>
        </w:rPr>
      </w:pPr>
      <w:r>
        <w:rPr>
          <w:rFonts w:hint="eastAsia"/>
        </w:rPr>
        <w:t>也就是说，基督，作为神人，a. 离我们很近，以致我们可以对祂说话，赞美祂，向祂认罪，向祂宣告我们的爱，向祂祷告，并确信祂垂听我们。</w:t>
      </w:r>
    </w:p>
    <w:p w14:paraId="3F6D21F9">
      <w:pPr>
        <w:ind w:left="-5"/>
        <w:rPr>
          <w:rFonts w:hint="eastAsia"/>
        </w:rPr>
      </w:pPr>
      <w:r>
        <w:rPr>
          <w:rFonts w:hint="eastAsia"/>
        </w:rPr>
        <w:t>b. He is near to us in the sense that he always sees us.</w:t>
      </w:r>
    </w:p>
    <w:p w14:paraId="36E20DB7">
      <w:pPr>
        <w:ind w:left="-5"/>
        <w:rPr>
          <w:rFonts w:hint="eastAsia"/>
        </w:rPr>
      </w:pPr>
      <w:r>
        <w:rPr>
          <w:rFonts w:hint="eastAsia"/>
        </w:rPr>
        <w:t>b. 祂离我们很近，因为祂总是看见我们。</w:t>
      </w:r>
    </w:p>
    <w:p w14:paraId="018FAA8E">
      <w:pPr>
        <w:ind w:left="-5"/>
        <w:rPr>
          <w:rFonts w:hint="eastAsia"/>
        </w:rPr>
      </w:pPr>
      <w:r>
        <w:rPr>
          <w:rFonts w:hint="eastAsia"/>
        </w:rPr>
        <w:t>Knows our temptations, trials, our inward state, our outward circumstances, our weakness and wants.</w:t>
      </w:r>
    </w:p>
    <w:p w14:paraId="0B9F6E4D">
      <w:pPr>
        <w:ind w:left="-5"/>
        <w:rPr>
          <w:rFonts w:hint="eastAsia"/>
        </w:rPr>
      </w:pPr>
      <w:r>
        <w:rPr>
          <w:rFonts w:hint="eastAsia"/>
        </w:rPr>
        <w:t>知道我们的试探、考验、我们内在的状态、我们外在的环境、我们的软弱和需要。</w:t>
      </w:r>
    </w:p>
    <w:p w14:paraId="67D5C487">
      <w:pPr>
        <w:ind w:left="-5"/>
        <w:rPr>
          <w:rFonts w:hint="eastAsia"/>
        </w:rPr>
      </w:pPr>
      <w:r>
        <w:rPr>
          <w:rFonts w:hint="eastAsia"/>
        </w:rPr>
        <w:t>c. He is present in that he can and does hold intercourse with us, revealing to us his glory, assuring us of his love, and guiding us in the way in which we should go.</w:t>
      </w:r>
    </w:p>
    <w:p w14:paraId="19128452">
      <w:pPr>
        <w:ind w:left="-5"/>
        <w:rPr>
          <w:rFonts w:hint="eastAsia"/>
        </w:rPr>
      </w:pPr>
      <w:r>
        <w:rPr>
          <w:rFonts w:hint="eastAsia"/>
        </w:rPr>
        <w:t>c. 祂与我们同在，因为祂能够并且确实与我们相交，向我们启示祂的荣耀，使我们确信祂的爱，并引导我们走当走的路。</w:t>
      </w:r>
    </w:p>
    <w:p w14:paraId="7281AEFC">
      <w:pPr>
        <w:ind w:left="-5"/>
        <w:rPr>
          <w:rFonts w:hint="eastAsia"/>
        </w:rPr>
      </w:pPr>
      <w:r>
        <w:rPr>
          <w:rFonts w:hint="eastAsia"/>
        </w:rPr>
        <w:t>d. He is present with us not only thus to instruct and comfort us, but to strengthen for duty, to support us under trial, to console us and to render our efforts in his service successful.</w:t>
      </w:r>
    </w:p>
    <w:p w14:paraId="3C85EF31">
      <w:pPr>
        <w:ind w:left="-5"/>
        <w:rPr>
          <w:rFonts w:hint="eastAsia"/>
        </w:rPr>
      </w:pPr>
      <w:r>
        <w:rPr>
          <w:rFonts w:hint="eastAsia"/>
        </w:rPr>
        <w:t>d. 祂与我们同在，不仅如此教导和安慰我们，而且加给我们力量去尽本分，在试炼中扶持我们，安慰我们，并使我们在祂事奉中的努力成功。</w:t>
      </w:r>
    </w:p>
    <w:p w14:paraId="400BF519">
      <w:pPr>
        <w:ind w:left="-5"/>
        <w:rPr>
          <w:rFonts w:hint="eastAsia"/>
        </w:rPr>
      </w:pPr>
      <w:r>
        <w:rPr>
          <w:rFonts w:hint="eastAsia"/>
        </w:rPr>
        <w:t>e. He is with us as he was with the apostles, not only in their inward spiritual life, but in their work, guiding them; giving them words which their adversaries could not gainsay or resist; rendering their preaching effectual, confirming its truth and vindicating its authority.</w:t>
      </w:r>
    </w:p>
    <w:p w14:paraId="7F13DEF0">
      <w:pPr>
        <w:ind w:left="-5"/>
        <w:rPr>
          <w:rFonts w:hint="eastAsia"/>
        </w:rPr>
      </w:pPr>
      <w:r>
        <w:rPr>
          <w:rFonts w:hint="eastAsia"/>
        </w:rPr>
        <w:t>e. 祂与我们同在，如同祂与使徒同在一样，不仅在他们内在的属灵生命中，而且在他们的工作中，引导他们；赐给他们仇敌无法反驳或抗拒的话语；使他们的讲道有效，证实其真理并维护其权威。</w:t>
      </w:r>
    </w:p>
    <w:p w14:paraId="0C7B6ADF">
      <w:pPr>
        <w:ind w:left="-5"/>
        <w:rPr>
          <w:rFonts w:hint="eastAsia"/>
        </w:rPr>
      </w:pPr>
      <w:r>
        <w:rPr>
          <w:rFonts w:hint="eastAsia"/>
        </w:rPr>
        <w:t>And thus he will be with his church to the end of the world.</w:t>
      </w:r>
    </w:p>
    <w:p w14:paraId="3D1FAD4A">
      <w:pPr>
        <w:ind w:left="-5"/>
        <w:rPr>
          <w:rFonts w:hint="eastAsia"/>
        </w:rPr>
      </w:pPr>
      <w:r>
        <w:rPr>
          <w:rFonts w:hint="eastAsia"/>
        </w:rPr>
        <w:t>因此，祂将与祂的教会同在，直到世界的末了。</w:t>
      </w:r>
    </w:p>
    <w:p w14:paraId="36611DAF">
      <w:pPr>
        <w:ind w:left="-5"/>
        <w:rPr>
          <w:rFonts w:hint="eastAsia"/>
        </w:rPr>
      </w:pPr>
    </w:p>
    <w:p w14:paraId="070E14BC">
      <w:pPr>
        <w:pStyle w:val="2"/>
        <w:ind w:left="25" w:right="15"/>
        <w:rPr>
          <w:rFonts w:hint="eastAsia"/>
        </w:rPr>
      </w:pPr>
      <w:r>
        <w:rPr>
          <w:rFonts w:hint="eastAsia"/>
        </w:rPr>
        <w:t>XXXV. How is it that thou wilt manifest thyself unto us and not unto the world?— John 14:22</w:t>
      </w:r>
    </w:p>
    <w:p w14:paraId="217686D6">
      <w:pPr>
        <w:pStyle w:val="2"/>
        <w:ind w:left="25" w:right="15"/>
        <w:rPr>
          <w:rFonts w:hint="eastAsia"/>
        </w:rPr>
      </w:pPr>
      <w:r>
        <w:rPr>
          <w:rFonts w:hint="eastAsia"/>
        </w:rPr>
        <w:t>XXXV. 主啊，为什么向我们显现，不向世人显现呢？——《约翰福音》14章22节</w:t>
      </w:r>
    </w:p>
    <w:p w14:paraId="6F57D9D2">
      <w:pPr>
        <w:ind w:left="-5"/>
        <w:jc w:val="center"/>
        <w:rPr>
          <w:rFonts w:hint="eastAsia"/>
        </w:rPr>
      </w:pPr>
      <w:r>
        <w:rPr>
          <w:rFonts w:hint="eastAsia"/>
        </w:rPr>
        <w:t>[Sep. 21st, 1862.]</w:t>
      </w:r>
    </w:p>
    <w:p w14:paraId="5964F941">
      <w:pPr>
        <w:ind w:left="-5"/>
        <w:jc w:val="center"/>
        <w:rPr>
          <w:rFonts w:hint="eastAsia"/>
        </w:rPr>
      </w:pPr>
      <w:r>
        <w:rPr>
          <w:rFonts w:hint="eastAsia"/>
        </w:rPr>
        <w:t>[1862年9月21日]</w:t>
      </w:r>
    </w:p>
    <w:p w14:paraId="443F45C0">
      <w:pPr>
        <w:ind w:left="-5"/>
        <w:rPr>
          <w:rFonts w:hint="eastAsia"/>
        </w:rPr>
      </w:pPr>
      <w:r>
        <w:rPr>
          <w:rFonts w:hint="eastAsia"/>
        </w:rPr>
        <w:t>The manifestation spoken of is, 1. Peculiar to believers.</w:t>
      </w:r>
    </w:p>
    <w:p w14:paraId="5277C2B4">
      <w:pPr>
        <w:ind w:left="-5"/>
        <w:rPr>
          <w:rFonts w:hint="eastAsia"/>
        </w:rPr>
      </w:pPr>
      <w:r>
        <w:rPr>
          <w:rFonts w:hint="eastAsia"/>
        </w:rPr>
        <w:t>所说的显现是：1. 信徒所特有的。</w:t>
      </w:r>
    </w:p>
    <w:p w14:paraId="73962169">
      <w:pPr>
        <w:ind w:left="-5"/>
        <w:rPr>
          <w:rFonts w:hint="eastAsia"/>
        </w:rPr>
      </w:pPr>
      <w:r>
        <w:rPr>
          <w:rFonts w:hint="eastAsia"/>
        </w:rPr>
        <w:t>2. Common to all believers, and therefore not that made in the body after his resurrection.</w:t>
      </w:r>
    </w:p>
    <w:p w14:paraId="2CF920CC">
      <w:pPr>
        <w:ind w:left="-5"/>
        <w:rPr>
          <w:rFonts w:hint="eastAsia"/>
        </w:rPr>
      </w:pPr>
      <w:r>
        <w:rPr>
          <w:rFonts w:hint="eastAsia"/>
        </w:rPr>
        <w:t>2. 所有信徒共有的，因此不是祂复活后在肉身中所作的显现。</w:t>
      </w:r>
    </w:p>
    <w:p w14:paraId="488F1EE1">
      <w:pPr>
        <w:ind w:left="-5"/>
        <w:rPr>
          <w:rFonts w:hint="eastAsia"/>
        </w:rPr>
      </w:pPr>
    </w:p>
    <w:p w14:paraId="78E53417">
      <w:pPr>
        <w:ind w:left="-5"/>
        <w:rPr>
          <w:rFonts w:hint="eastAsia"/>
        </w:rPr>
      </w:pPr>
      <w:r>
        <w:rPr>
          <w:rFonts w:hint="eastAsia"/>
        </w:rPr>
        <w:t>The great truth therefore here taught is: an inward spiritual manifestation of Christ to the souls of his people.</w:t>
      </w:r>
    </w:p>
    <w:p w14:paraId="6397BAB7">
      <w:pPr>
        <w:ind w:left="-5"/>
        <w:rPr>
          <w:rFonts w:hint="eastAsia"/>
        </w:rPr>
      </w:pPr>
      <w:r>
        <w:rPr>
          <w:rFonts w:hint="eastAsia"/>
        </w:rPr>
        <w:t>因此，这里所教导的伟大真理是：基督向祂子民灵魂内在的属灵显现。</w:t>
      </w:r>
    </w:p>
    <w:p w14:paraId="53DECE60">
      <w:pPr>
        <w:ind w:left="-5"/>
        <w:rPr>
          <w:rFonts w:hint="eastAsia"/>
        </w:rPr>
      </w:pPr>
      <w:r>
        <w:rPr>
          <w:rFonts w:hint="eastAsia"/>
        </w:rPr>
        <w:t>He reveals himself to them so that they may be said to see him, to have intercourse or communion with him.</w:t>
      </w:r>
    </w:p>
    <w:p w14:paraId="35455BE8">
      <w:pPr>
        <w:ind w:left="-5"/>
        <w:rPr>
          <w:rFonts w:hint="eastAsia"/>
        </w:rPr>
      </w:pPr>
      <w:r>
        <w:rPr>
          <w:rFonts w:hint="eastAsia"/>
        </w:rPr>
        <w:t>祂向他们启示自己，以致他们可以说看见了祂，与祂有交通或相交。</w:t>
      </w:r>
    </w:p>
    <w:p w14:paraId="396CA16A">
      <w:pPr>
        <w:ind w:left="-5"/>
        <w:rPr>
          <w:rFonts w:hint="eastAsia"/>
        </w:rPr>
      </w:pPr>
      <w:r>
        <w:rPr>
          <w:rFonts w:hint="eastAsia"/>
        </w:rPr>
        <w:t>As to this, it may be remarked, 1. That we are surrounded by a material world which reveals itself to our senses and acts upon them.</w:t>
      </w:r>
    </w:p>
    <w:p w14:paraId="0DBC7744">
      <w:pPr>
        <w:ind w:left="-5"/>
        <w:rPr>
          <w:rFonts w:hint="eastAsia"/>
        </w:rPr>
      </w:pPr>
      <w:r>
        <w:rPr>
          <w:rFonts w:hint="eastAsia"/>
        </w:rPr>
        <w:t>关于这一点，可以说：1. 我们被一个物质世界所环绕，这个世界向我们的感官显现自己并作用于它们。</w:t>
      </w:r>
    </w:p>
    <w:p w14:paraId="153A11A8">
      <w:pPr>
        <w:ind w:left="-5"/>
        <w:rPr>
          <w:rFonts w:hint="eastAsia"/>
        </w:rPr>
      </w:pPr>
      <w:r>
        <w:rPr>
          <w:rFonts w:hint="eastAsia"/>
        </w:rPr>
        <w:t>And we are surrounded by a spiritual world, i.e., by the souls of other men, by spirits good and bad, by God.</w:t>
      </w:r>
    </w:p>
    <w:p w14:paraId="2161C0CB">
      <w:pPr>
        <w:ind w:left="-5"/>
        <w:rPr>
          <w:rFonts w:hint="eastAsia"/>
        </w:rPr>
      </w:pPr>
      <w:r>
        <w:rPr>
          <w:rFonts w:hint="eastAsia"/>
        </w:rPr>
        <w:t>我们也被一个属灵的世界所环绕，即被其他人的灵魂，被善恶的灵，被神所环绕。</w:t>
      </w:r>
    </w:p>
    <w:p w14:paraId="3B968DCF">
      <w:pPr>
        <w:ind w:left="-5"/>
        <w:rPr>
          <w:rFonts w:hint="eastAsia"/>
        </w:rPr>
      </w:pPr>
    </w:p>
    <w:p w14:paraId="4C83353C">
      <w:pPr>
        <w:ind w:left="-5"/>
        <w:rPr>
          <w:rFonts w:hint="eastAsia"/>
        </w:rPr>
      </w:pPr>
      <w:r>
        <w:rPr>
          <w:rFonts w:hint="eastAsia"/>
        </w:rPr>
        <w:t>2.We know that these spirits reveal themselves to us and act uponus.</w:t>
      </w:r>
    </w:p>
    <w:p w14:paraId="471620D8">
      <w:pPr>
        <w:ind w:left="-5"/>
        <w:rPr>
          <w:rFonts w:hint="eastAsia"/>
        </w:rPr>
      </w:pPr>
      <w:r>
        <w:rPr>
          <w:rFonts w:hint="eastAsia"/>
        </w:rPr>
        <w:t>2. 我们知道这些灵向我们显现自己并作用于我们。</w:t>
      </w:r>
    </w:p>
    <w:p w14:paraId="75FCA931">
      <w:pPr>
        <w:ind w:left="-5"/>
        <w:rPr>
          <w:rFonts w:hint="eastAsia"/>
        </w:rPr>
      </w:pPr>
      <w:r>
        <w:rPr>
          <w:rFonts w:hint="eastAsia"/>
        </w:rPr>
        <w:t>Our fellow-men address themselves to us in words, looks, and acts.</w:t>
      </w:r>
    </w:p>
    <w:p w14:paraId="040974A9">
      <w:pPr>
        <w:ind w:left="-5"/>
        <w:rPr>
          <w:rFonts w:hint="eastAsia"/>
        </w:rPr>
      </w:pPr>
      <w:r>
        <w:rPr>
          <w:rFonts w:hint="eastAsia"/>
        </w:rPr>
        <w:t>我们的同胞用言语、表情和行为向我们说话。</w:t>
      </w:r>
    </w:p>
    <w:p w14:paraId="598BB695">
      <w:pPr>
        <w:ind w:left="-5"/>
        <w:rPr>
          <w:rFonts w:hint="eastAsia"/>
        </w:rPr>
      </w:pPr>
      <w:r>
        <w:rPr>
          <w:rFonts w:hint="eastAsia"/>
        </w:rPr>
        <w:t>Evil spirits we know act on the soul, as in the case of Satanic temptation and in the case of demoniacs.</w:t>
      </w:r>
    </w:p>
    <w:p w14:paraId="73387036">
      <w:pPr>
        <w:ind w:left="-5"/>
        <w:rPr>
          <w:rFonts w:hint="eastAsia"/>
        </w:rPr>
      </w:pPr>
      <w:r>
        <w:rPr>
          <w:rFonts w:hint="eastAsia"/>
        </w:rPr>
        <w:t>我们知道邪灵作用于灵魂，如撒但的试探和被鬼附着的情况。</w:t>
      </w:r>
    </w:p>
    <w:p w14:paraId="55FC6541">
      <w:pPr>
        <w:ind w:left="-5"/>
        <w:rPr>
          <w:rFonts w:hint="eastAsia"/>
        </w:rPr>
      </w:pPr>
      <w:r>
        <w:rPr>
          <w:rFonts w:hint="eastAsia"/>
        </w:rPr>
        <w:t>So God thus acts.</w:t>
      </w:r>
    </w:p>
    <w:p w14:paraId="5E7B1306">
      <w:pPr>
        <w:ind w:left="-5"/>
        <w:rPr>
          <w:rFonts w:hint="eastAsia"/>
        </w:rPr>
      </w:pPr>
      <w:r>
        <w:rPr>
          <w:rFonts w:hint="eastAsia"/>
        </w:rPr>
        <w:t>神也如此行。</w:t>
      </w:r>
    </w:p>
    <w:p w14:paraId="09F1C5EC">
      <w:pPr>
        <w:ind w:left="-5"/>
        <w:rPr>
          <w:rFonts w:hint="eastAsia"/>
        </w:rPr>
      </w:pPr>
      <w:r>
        <w:rPr>
          <w:rFonts w:hint="eastAsia"/>
        </w:rPr>
        <w:t>This is the doctrine of natural religion and of all Christians.</w:t>
      </w:r>
    </w:p>
    <w:p w14:paraId="579A9ACD">
      <w:pPr>
        <w:ind w:left="-5"/>
        <w:rPr>
          <w:rFonts w:hint="eastAsia"/>
        </w:rPr>
      </w:pPr>
      <w:r>
        <w:rPr>
          <w:rFonts w:hint="eastAsia"/>
        </w:rPr>
        <w:t>这是自然神论和所有基督徒的教义。</w:t>
      </w:r>
    </w:p>
    <w:p w14:paraId="4E142541">
      <w:pPr>
        <w:ind w:left="-5"/>
        <w:rPr>
          <w:rFonts w:hint="eastAsia"/>
        </w:rPr>
      </w:pPr>
    </w:p>
    <w:p w14:paraId="2A241AA5">
      <w:pPr>
        <w:ind w:left="-5"/>
        <w:rPr>
          <w:rFonts w:hint="eastAsia"/>
        </w:rPr>
      </w:pPr>
      <w:r>
        <w:rPr>
          <w:rFonts w:hint="eastAsia"/>
        </w:rPr>
        <w:t>3.This manifestation of God's presence in his providential agency, isanalogous to that made by the soul of a man on the control and government of the body.</w:t>
      </w:r>
    </w:p>
    <w:p w14:paraId="2EFDA0D3">
      <w:pPr>
        <w:ind w:left="-5"/>
        <w:rPr>
          <w:rFonts w:hint="eastAsia"/>
        </w:rPr>
      </w:pPr>
      <w:r>
        <w:rPr>
          <w:rFonts w:hint="eastAsia"/>
        </w:rPr>
        <w:t>3. 神在其护理作为中同在的这种显现，类似于人的灵魂对身体的控制和治理所作的显现。</w:t>
      </w:r>
    </w:p>
    <w:p w14:paraId="0F3F6E2E">
      <w:pPr>
        <w:ind w:left="-5"/>
        <w:rPr>
          <w:rFonts w:hint="eastAsia"/>
        </w:rPr>
      </w:pPr>
    </w:p>
    <w:p w14:paraId="0B7679CC">
      <w:pPr>
        <w:ind w:left="-5"/>
        <w:rPr>
          <w:rFonts w:hint="eastAsia"/>
        </w:rPr>
      </w:pPr>
      <w:r>
        <w:rPr>
          <w:rFonts w:hint="eastAsia"/>
        </w:rPr>
        <w:t>4.But the manifestation which he makes to his people is peculiar notonly as to the mode in which it is made, i.e., by the Holy Ghost, but also as to what is revealed.</w:t>
      </w:r>
    </w:p>
    <w:p w14:paraId="311B6E01">
      <w:pPr>
        <w:ind w:left="-5"/>
        <w:rPr>
          <w:rFonts w:hint="eastAsia"/>
        </w:rPr>
      </w:pPr>
      <w:r>
        <w:rPr>
          <w:rFonts w:hint="eastAsia"/>
        </w:rPr>
        <w:t>4. 但是祂向祂子民所作的显现，不仅在其显现的方式上是独特的，即藉着圣灵，而且在其所启示的内容上也是独特的。</w:t>
      </w:r>
    </w:p>
    <w:p w14:paraId="13FB8A18">
      <w:pPr>
        <w:ind w:left="-5"/>
        <w:rPr>
          <w:rFonts w:hint="eastAsia"/>
        </w:rPr>
      </w:pPr>
      <w:r>
        <w:rPr>
          <w:rFonts w:hint="eastAsia"/>
        </w:rPr>
        <w:t>God reveals himself to the wicked as an avenger, as a consuming fire.</w:t>
      </w:r>
    </w:p>
    <w:p w14:paraId="647DE53C">
      <w:pPr>
        <w:ind w:left="-5"/>
        <w:rPr>
          <w:rFonts w:hint="eastAsia"/>
        </w:rPr>
      </w:pPr>
      <w:r>
        <w:rPr>
          <w:rFonts w:hint="eastAsia"/>
        </w:rPr>
        <w:t>神向恶人启示自己为报应者，为烈火。</w:t>
      </w:r>
    </w:p>
    <w:p w14:paraId="34E9EFAC">
      <w:pPr>
        <w:ind w:left="-5"/>
        <w:rPr>
          <w:rFonts w:hint="eastAsia"/>
        </w:rPr>
      </w:pPr>
      <w:r>
        <w:rPr>
          <w:rFonts w:hint="eastAsia"/>
        </w:rPr>
        <w:t>To his people he reveals his glory and his love.</w:t>
      </w:r>
    </w:p>
    <w:p w14:paraId="1A1B3F58">
      <w:pPr>
        <w:ind w:left="-5"/>
        <w:rPr>
          <w:rFonts w:hint="eastAsia"/>
        </w:rPr>
      </w:pPr>
      <w:r>
        <w:rPr>
          <w:rFonts w:hint="eastAsia"/>
        </w:rPr>
        <w:t>祂向祂的子民启示祂的荣耀和祂的爱。</w:t>
      </w:r>
    </w:p>
    <w:p w14:paraId="2C7D1EAB">
      <w:pPr>
        <w:ind w:left="-5"/>
        <w:rPr>
          <w:rFonts w:hint="eastAsia"/>
        </w:rPr>
      </w:pPr>
    </w:p>
    <w:p w14:paraId="509FA1D1">
      <w:pPr>
        <w:ind w:left="-5"/>
        <w:rPr>
          <w:rFonts w:hint="eastAsia"/>
        </w:rPr>
      </w:pPr>
      <w:r>
        <w:rPr>
          <w:rFonts w:hint="eastAsia"/>
        </w:rPr>
        <w:t>5.The scriptural doctrine is distinguished on the one hand from theDeistical or Rationalistic doctrine, in that God's revelation of himself is only mediate, that there is no intercourse between the soul and</w:t>
      </w:r>
    </w:p>
    <w:p w14:paraId="4616112D">
      <w:pPr>
        <w:ind w:left="-5"/>
        <w:rPr>
          <w:rFonts w:hint="eastAsia"/>
        </w:rPr>
      </w:pPr>
      <w:r>
        <w:rPr>
          <w:rFonts w:hint="eastAsia"/>
        </w:rPr>
        <w:t>God; and on the other hand from mysticism.</w:t>
      </w:r>
    </w:p>
    <w:p w14:paraId="1D91F8A5">
      <w:pPr>
        <w:ind w:left="-5"/>
        <w:rPr>
          <w:rFonts w:hint="eastAsia"/>
        </w:rPr>
      </w:pPr>
      <w:r>
        <w:rPr>
          <w:rFonts w:hint="eastAsia"/>
        </w:rPr>
        <w:t>5. 圣经的教义一方面与自然神论或理性主义的教义有区别，后者认为神的自我启示只是间接的，灵魂与神之间没有交通；另一方面与神秘主义有区别。</w:t>
      </w:r>
    </w:p>
    <w:p w14:paraId="21A8EE3E">
      <w:pPr>
        <w:ind w:left="-5"/>
        <w:rPr>
          <w:rFonts w:hint="eastAsia"/>
        </w:rPr>
      </w:pPr>
      <w:r>
        <w:rPr>
          <w:rFonts w:hint="eastAsia"/>
        </w:rPr>
        <w:t>This system teaches,</w:t>
      </w:r>
    </w:p>
    <w:p w14:paraId="35A3361B">
      <w:pPr>
        <w:ind w:left="-5"/>
        <w:rPr>
          <w:rFonts w:hint="eastAsia"/>
        </w:rPr>
      </w:pPr>
      <w:r>
        <w:rPr>
          <w:rFonts w:hint="eastAsia"/>
        </w:rPr>
        <w:t>这个体系教导，</w:t>
      </w:r>
    </w:p>
    <w:p w14:paraId="323C52C7">
      <w:pPr>
        <w:ind w:left="-5"/>
        <w:rPr>
          <w:rFonts w:hint="eastAsia"/>
        </w:rPr>
      </w:pPr>
      <w:r>
        <w:rPr>
          <w:rFonts w:hint="eastAsia"/>
        </w:rPr>
        <w:t>a.The immediate communication and contact of the soul with God.</w:t>
      </w:r>
    </w:p>
    <w:p w14:paraId="149DEE82">
      <w:pPr>
        <w:ind w:left="-5"/>
        <w:rPr>
          <w:rFonts w:hint="eastAsia"/>
        </w:rPr>
      </w:pPr>
      <w:r>
        <w:rPr>
          <w:rFonts w:hint="eastAsia"/>
        </w:rPr>
        <w:t>a. 灵魂与神的直接交通和接触。</w:t>
      </w:r>
    </w:p>
    <w:p w14:paraId="3C5EC935">
      <w:pPr>
        <w:ind w:left="-5"/>
        <w:rPr>
          <w:rFonts w:hint="eastAsia"/>
        </w:rPr>
      </w:pPr>
      <w:r>
        <w:rPr>
          <w:rFonts w:hint="eastAsia"/>
        </w:rPr>
        <w:t>b.That thus new truth is revealed and guidance granted.</w:t>
      </w:r>
    </w:p>
    <w:p w14:paraId="74CC48C8">
      <w:pPr>
        <w:ind w:left="-5"/>
        <w:rPr>
          <w:rFonts w:hint="eastAsia"/>
        </w:rPr>
      </w:pPr>
      <w:r>
        <w:rPr>
          <w:rFonts w:hint="eastAsia"/>
        </w:rPr>
        <w:t>b. 因此新的真理被启示，引导被赐予。</w:t>
      </w:r>
    </w:p>
    <w:p w14:paraId="1E218B31">
      <w:pPr>
        <w:ind w:left="-5"/>
        <w:rPr>
          <w:rFonts w:hint="eastAsia"/>
        </w:rPr>
      </w:pPr>
      <w:r>
        <w:rPr>
          <w:rFonts w:hint="eastAsia"/>
        </w:rPr>
        <w:t>c. That thesoul is ultimately merged in God.</w:t>
      </w:r>
    </w:p>
    <w:p w14:paraId="7448A1F8">
      <w:pPr>
        <w:ind w:left="-5"/>
        <w:rPr>
          <w:rFonts w:hint="eastAsia"/>
        </w:rPr>
      </w:pPr>
      <w:r>
        <w:rPr>
          <w:rFonts w:hint="eastAsia"/>
        </w:rPr>
        <w:t>c. 灵魂最终与神合一。</w:t>
      </w:r>
    </w:p>
    <w:p w14:paraId="088C65BB">
      <w:pPr>
        <w:ind w:left="-5"/>
        <w:rPr>
          <w:rFonts w:hint="eastAsia"/>
        </w:rPr>
      </w:pPr>
      <w:r>
        <w:rPr>
          <w:rFonts w:hint="eastAsia"/>
        </w:rPr>
        <w:t>d. That this beatific vision is attained by passivity and abstraction.</w:t>
      </w:r>
    </w:p>
    <w:p w14:paraId="72AB06F0">
      <w:pPr>
        <w:ind w:left="-5"/>
        <w:rPr>
          <w:rFonts w:hint="eastAsia"/>
        </w:rPr>
      </w:pPr>
      <w:r>
        <w:rPr>
          <w:rFonts w:hint="eastAsia"/>
        </w:rPr>
        <w:t>d. 这种至福的异象是通过被动和抽离来达到的。</w:t>
      </w:r>
    </w:p>
    <w:p w14:paraId="7B819A4B">
      <w:pPr>
        <w:ind w:left="-5"/>
        <w:rPr>
          <w:rFonts w:hint="eastAsia"/>
        </w:rPr>
      </w:pPr>
      <w:r>
        <w:rPr>
          <w:rFonts w:hint="eastAsia"/>
        </w:rPr>
        <w:t>In opposition to both these errors, the Scriptures teach, as above stated,</w:t>
      </w:r>
    </w:p>
    <w:p w14:paraId="36214BDD">
      <w:pPr>
        <w:ind w:left="-5"/>
        <w:rPr>
          <w:rFonts w:hint="eastAsia"/>
        </w:rPr>
      </w:pPr>
      <w:r>
        <w:rPr>
          <w:rFonts w:hint="eastAsia"/>
        </w:rPr>
        <w:t>与这两种错误相反，圣经如上所述教导：</w:t>
      </w:r>
    </w:p>
    <w:p w14:paraId="2EFF0E19">
      <w:pPr>
        <w:ind w:left="-5"/>
        <w:rPr>
          <w:rFonts w:hint="eastAsia"/>
        </w:rPr>
      </w:pPr>
    </w:p>
    <w:p w14:paraId="5B05F8C5">
      <w:pPr>
        <w:ind w:left="-5"/>
        <w:rPr>
          <w:rFonts w:hint="eastAsia"/>
        </w:rPr>
      </w:pPr>
      <w:r>
        <w:rPr>
          <w:rFonts w:hint="eastAsia"/>
        </w:rPr>
        <w:t>1. That God has intercourse with the soul, not merely through his works and by his word, but immediately by his Spirit.</w:t>
      </w:r>
    </w:p>
    <w:p w14:paraId="609F04CB">
      <w:pPr>
        <w:ind w:left="-5"/>
        <w:rPr>
          <w:rFonts w:hint="eastAsia"/>
        </w:rPr>
      </w:pPr>
      <w:r>
        <w:rPr>
          <w:rFonts w:hint="eastAsia"/>
        </w:rPr>
        <w:t>1. 神与灵魂相交，不仅藉着祂的作为和祂的话语，而且直接藉着祂的灵。</w:t>
      </w:r>
    </w:p>
    <w:p w14:paraId="02FF53C1">
      <w:pPr>
        <w:ind w:left="-5"/>
        <w:rPr>
          <w:rFonts w:hint="eastAsia"/>
        </w:rPr>
      </w:pPr>
      <w:r>
        <w:rPr>
          <w:rFonts w:hint="eastAsia"/>
        </w:rPr>
        <w:t>2. That the effects of this manifestation are, a. Vision, we are said to see him.</w:t>
      </w:r>
    </w:p>
    <w:p w14:paraId="748295A6">
      <w:pPr>
        <w:ind w:left="-5"/>
        <w:rPr>
          <w:rFonts w:hint="eastAsia"/>
        </w:rPr>
      </w:pPr>
      <w:r>
        <w:rPr>
          <w:rFonts w:hint="eastAsia"/>
        </w:rPr>
        <w:t>2. 这种显现的效果是：a. 异象，我们被说成是看见了祂。</w:t>
      </w:r>
    </w:p>
    <w:p w14:paraId="61DDC11B">
      <w:pPr>
        <w:ind w:left="-5"/>
        <w:rPr>
          <w:rFonts w:hint="eastAsia"/>
        </w:rPr>
      </w:pPr>
      <w:r>
        <w:rPr>
          <w:rFonts w:hint="eastAsia"/>
        </w:rPr>
        <w:t>b. Knowledge.</w:t>
      </w:r>
    </w:p>
    <w:p w14:paraId="08D290AE">
      <w:pPr>
        <w:ind w:left="-5"/>
        <w:rPr>
          <w:rFonts w:hint="eastAsia"/>
        </w:rPr>
      </w:pPr>
      <w:r>
        <w:rPr>
          <w:rFonts w:hint="eastAsia"/>
        </w:rPr>
        <w:t>b. 知识。</w:t>
      </w:r>
    </w:p>
    <w:p w14:paraId="42ABB3FA">
      <w:pPr>
        <w:ind w:left="-5"/>
        <w:rPr>
          <w:rFonts w:hint="eastAsia"/>
        </w:rPr>
      </w:pPr>
      <w:r>
        <w:rPr>
          <w:rFonts w:hint="eastAsia"/>
        </w:rPr>
        <w:t>c. Holiness; we are transformed into his image.</w:t>
      </w:r>
    </w:p>
    <w:p w14:paraId="2B00C632">
      <w:pPr>
        <w:ind w:left="-5"/>
        <w:rPr>
          <w:rFonts w:hint="eastAsia"/>
        </w:rPr>
      </w:pPr>
      <w:r>
        <w:rPr>
          <w:rFonts w:hint="eastAsia"/>
        </w:rPr>
        <w:t>c. 圣洁；我们被变化成祂的形象。</w:t>
      </w:r>
    </w:p>
    <w:p w14:paraId="29D61085">
      <w:pPr>
        <w:ind w:left="-5"/>
        <w:rPr>
          <w:rFonts w:hint="eastAsia"/>
        </w:rPr>
      </w:pPr>
      <w:r>
        <w:rPr>
          <w:rFonts w:hint="eastAsia"/>
        </w:rPr>
        <w:t>d. Assurance of God's love.</w:t>
      </w:r>
    </w:p>
    <w:p w14:paraId="3615068B">
      <w:pPr>
        <w:ind w:left="-5"/>
        <w:rPr>
          <w:rFonts w:hint="eastAsia"/>
        </w:rPr>
      </w:pPr>
      <w:r>
        <w:rPr>
          <w:rFonts w:hint="eastAsia"/>
        </w:rPr>
        <w:t>d. 神爱的确据。</w:t>
      </w:r>
    </w:p>
    <w:p w14:paraId="5D184A7B">
      <w:pPr>
        <w:ind w:left="-5"/>
        <w:rPr>
          <w:rFonts w:hint="eastAsia"/>
        </w:rPr>
      </w:pPr>
      <w:r>
        <w:rPr>
          <w:rFonts w:hint="eastAsia"/>
        </w:rPr>
        <w:t>e. Hope of his glory.</w:t>
      </w:r>
    </w:p>
    <w:p w14:paraId="5FD22FF1">
      <w:pPr>
        <w:ind w:left="-5"/>
        <w:rPr>
          <w:rFonts w:hint="eastAsia"/>
        </w:rPr>
      </w:pPr>
      <w:r>
        <w:rPr>
          <w:rFonts w:hint="eastAsia"/>
        </w:rPr>
        <w:t>e. 祂荣耀的盼望。</w:t>
      </w:r>
    </w:p>
    <w:p w14:paraId="39C17E8B">
      <w:pPr>
        <w:ind w:left="-5"/>
        <w:rPr>
          <w:rFonts w:hint="eastAsia"/>
        </w:rPr>
      </w:pPr>
      <w:r>
        <w:rPr>
          <w:rFonts w:hint="eastAsia"/>
        </w:rPr>
        <w:t>f. Joy unspeakable.</w:t>
      </w:r>
    </w:p>
    <w:p w14:paraId="2E0B79BA">
      <w:pPr>
        <w:ind w:left="-5"/>
        <w:rPr>
          <w:rFonts w:hint="eastAsia"/>
        </w:rPr>
      </w:pPr>
      <w:r>
        <w:rPr>
          <w:rFonts w:hint="eastAsia"/>
        </w:rPr>
        <w:t>f. 说不出来的喜乐。</w:t>
      </w:r>
    </w:p>
    <w:p w14:paraId="3FBBA5B5">
      <w:pPr>
        <w:ind w:left="-5"/>
        <w:rPr>
          <w:rFonts w:hint="eastAsia"/>
        </w:rPr>
      </w:pPr>
      <w:r>
        <w:rPr>
          <w:rFonts w:hint="eastAsia"/>
        </w:rPr>
        <w:t>3. That the subjective conditions of this manifestation are love and obedience.</w:t>
      </w:r>
    </w:p>
    <w:p w14:paraId="3BE23159">
      <w:pPr>
        <w:ind w:left="-5"/>
        <w:rPr>
          <w:rFonts w:hint="eastAsia"/>
        </w:rPr>
      </w:pPr>
      <w:r>
        <w:rPr>
          <w:rFonts w:hint="eastAsia"/>
        </w:rPr>
        <w:t>3. 这种显现的主观条件是爱和顺服。</w:t>
      </w:r>
    </w:p>
    <w:p w14:paraId="61529F58">
      <w:pPr>
        <w:ind w:left="-5"/>
        <w:rPr>
          <w:rFonts w:hint="eastAsia"/>
        </w:rPr>
      </w:pPr>
      <w:r>
        <w:rPr>
          <w:rFonts w:hint="eastAsia"/>
        </w:rPr>
        <w:t>We must be first reconciled to God through Christ.</w:t>
      </w:r>
    </w:p>
    <w:p w14:paraId="2278A5C1">
      <w:pPr>
        <w:ind w:left="-5"/>
        <w:rPr>
          <w:rFonts w:hint="eastAsia"/>
        </w:rPr>
      </w:pPr>
      <w:r>
        <w:rPr>
          <w:rFonts w:hint="eastAsia"/>
        </w:rPr>
        <w:t>我们必须首先藉着基督与神和好。</w:t>
      </w:r>
    </w:p>
    <w:p w14:paraId="25C526FA">
      <w:pPr>
        <w:ind w:left="-5"/>
        <w:rPr>
          <w:rFonts w:hint="eastAsia"/>
        </w:rPr>
      </w:pPr>
      <w:r>
        <w:rPr>
          <w:rFonts w:hint="eastAsia"/>
        </w:rPr>
        <w:t>But this may be with little or no intercourse between the soul and God, as in infants and children.</w:t>
      </w:r>
    </w:p>
    <w:p w14:paraId="7565F0A0">
      <w:pPr>
        <w:ind w:left="-5"/>
        <w:rPr>
          <w:rFonts w:hint="eastAsia"/>
        </w:rPr>
      </w:pPr>
      <w:r>
        <w:rPr>
          <w:rFonts w:hint="eastAsia"/>
        </w:rPr>
        <w:t>但这可能是在灵魂与神之间很少或没有交通的情况下发生的，例如在婴孩和孩童身上。</w:t>
      </w:r>
    </w:p>
    <w:p w14:paraId="1DBF9FF9">
      <w:pPr>
        <w:ind w:left="-5"/>
        <w:rPr>
          <w:rFonts w:hint="eastAsia"/>
        </w:rPr>
      </w:pPr>
      <w:r>
        <w:rPr>
          <w:rFonts w:hint="eastAsia"/>
        </w:rPr>
        <w:t>And when reconciled we must have the soul in the requisite state, free from unholy and disturbing passions, and the conscience purged from dead works.</w:t>
      </w:r>
    </w:p>
    <w:p w14:paraId="25C864A4">
      <w:pPr>
        <w:ind w:left="-5"/>
        <w:rPr>
          <w:rFonts w:hint="eastAsia"/>
        </w:rPr>
      </w:pPr>
      <w:r>
        <w:rPr>
          <w:rFonts w:hint="eastAsia"/>
        </w:rPr>
        <w:t>当我们和好之后，我们的灵魂必须处于必要的状态，没有不圣洁和搅扰的情欲，良心也洁净了死的行为。</w:t>
      </w:r>
    </w:p>
    <w:p w14:paraId="26C0BA5F">
      <w:pPr>
        <w:ind w:left="-5"/>
        <w:rPr>
          <w:rFonts w:hint="eastAsia"/>
        </w:rPr>
      </w:pPr>
      <w:r>
        <w:rPr>
          <w:rFonts w:hint="eastAsia"/>
        </w:rPr>
        <w:t>4. That this manifestation is not a matter of consciousness, only its effects.</w:t>
      </w:r>
    </w:p>
    <w:p w14:paraId="00F95206">
      <w:pPr>
        <w:ind w:left="-5"/>
        <w:rPr>
          <w:rFonts w:hint="eastAsia"/>
        </w:rPr>
      </w:pPr>
      <w:r>
        <w:rPr>
          <w:rFonts w:hint="eastAsia"/>
        </w:rPr>
        <w:t>4. 这种显现不是意识的问题，只有其效果是。</w:t>
      </w:r>
    </w:p>
    <w:p w14:paraId="71794EB2">
      <w:pPr>
        <w:ind w:left="-5"/>
        <w:rPr>
          <w:rFonts w:hint="eastAsia"/>
        </w:rPr>
      </w:pPr>
      <w:r>
        <w:rPr>
          <w:rFonts w:hint="eastAsia"/>
        </w:rPr>
        <w:t>But this is true of all spiritual manifestations.</w:t>
      </w:r>
    </w:p>
    <w:p w14:paraId="38956378">
      <w:pPr>
        <w:ind w:left="-5"/>
        <w:rPr>
          <w:rFonts w:hint="eastAsia"/>
        </w:rPr>
      </w:pPr>
      <w:r>
        <w:rPr>
          <w:rFonts w:hint="eastAsia"/>
        </w:rPr>
        <w:t>但这对于所有属灵的显现都是如此。</w:t>
      </w:r>
    </w:p>
    <w:p w14:paraId="44BD8E11">
      <w:pPr>
        <w:ind w:left="-5"/>
        <w:rPr>
          <w:rFonts w:hint="eastAsia"/>
        </w:rPr>
      </w:pPr>
    </w:p>
    <w:p w14:paraId="30728EA0">
      <w:pPr>
        <w:ind w:left="-5"/>
        <w:rPr>
          <w:rFonts w:hint="eastAsia"/>
        </w:rPr>
      </w:pPr>
      <w:r>
        <w:rPr>
          <w:rFonts w:hint="eastAsia"/>
        </w:rPr>
        <w:t>INFERENCES</w:t>
      </w:r>
    </w:p>
    <w:p w14:paraId="664286A2">
      <w:pPr>
        <w:ind w:left="-5"/>
        <w:rPr>
          <w:rFonts w:hint="eastAsia"/>
        </w:rPr>
      </w:pPr>
      <w:r>
        <w:rPr>
          <w:rFonts w:hint="eastAsia"/>
        </w:rPr>
        <w:t>推论</w:t>
      </w:r>
    </w:p>
    <w:p w14:paraId="54C0C343">
      <w:pPr>
        <w:ind w:left="-5"/>
        <w:rPr>
          <w:rFonts w:hint="eastAsia"/>
        </w:rPr>
      </w:pPr>
    </w:p>
    <w:p w14:paraId="36A63EF0">
      <w:pPr>
        <w:ind w:left="-5"/>
        <w:rPr>
          <w:rFonts w:hint="eastAsia"/>
        </w:rPr>
      </w:pPr>
      <w:r>
        <w:rPr>
          <w:rFonts w:hint="eastAsia"/>
        </w:rPr>
        <w:t>1.As intercourse with God is possible and is productive of such incalculable benefits, we should most earnestly desire it and assiduousl cultivate it.</w:t>
      </w:r>
    </w:p>
    <w:p w14:paraId="67CA67F5">
      <w:pPr>
        <w:ind w:left="-5"/>
        <w:rPr>
          <w:rFonts w:hint="eastAsia"/>
        </w:rPr>
      </w:pPr>
      <w:r>
        <w:rPr>
          <w:rFonts w:hint="eastAsia"/>
        </w:rPr>
        <w:t>1. 既然与神相交是可能的，并且能产生如此不可估量的益处，我们就应当最热切地渴望它，并殷勤地培养它。</w:t>
      </w:r>
    </w:p>
    <w:p w14:paraId="4B31BCCD">
      <w:pPr>
        <w:ind w:left="-5"/>
        <w:rPr>
          <w:rFonts w:hint="eastAsia"/>
        </w:rPr>
      </w:pPr>
      <w:r>
        <w:rPr>
          <w:rFonts w:hint="eastAsia"/>
        </w:rPr>
        <w:t>2.We should be on our guard against either denying or abusing thedoctrine.</w:t>
      </w:r>
    </w:p>
    <w:p w14:paraId="21A12CCF">
      <w:pPr>
        <w:ind w:left="-5"/>
        <w:rPr>
          <w:rFonts w:hint="eastAsia"/>
        </w:rPr>
      </w:pPr>
      <w:r>
        <w:rPr>
          <w:rFonts w:hint="eastAsia"/>
        </w:rPr>
        <w:t>2. 我们应当警惕，既不要否认也不要滥用这个教义。</w:t>
      </w:r>
    </w:p>
    <w:p w14:paraId="1E1DF6E9">
      <w:pPr>
        <w:ind w:left="-5"/>
        <w:rPr>
          <w:rFonts w:hint="eastAsia"/>
        </w:rPr>
      </w:pPr>
    </w:p>
    <w:p w14:paraId="40760179">
      <w:pPr>
        <w:pStyle w:val="2"/>
        <w:ind w:left="25" w:right="15"/>
        <w:rPr>
          <w:rFonts w:hint="eastAsia"/>
        </w:rPr>
      </w:pPr>
      <w:r>
        <w:rPr>
          <w:rFonts w:hint="eastAsia"/>
        </w:rPr>
        <w:t>XXXVI. Christ our Life</w:t>
      </w:r>
    </w:p>
    <w:p w14:paraId="794DDB65">
      <w:pPr>
        <w:pStyle w:val="2"/>
        <w:ind w:left="25" w:right="15"/>
        <w:rPr>
          <w:rFonts w:hint="eastAsia"/>
        </w:rPr>
      </w:pPr>
      <w:r>
        <w:rPr>
          <w:rFonts w:hint="eastAsia"/>
        </w:rPr>
        <w:t>XXXVI. 基督我们的生命</w:t>
      </w:r>
    </w:p>
    <w:p w14:paraId="32546C1D">
      <w:pPr>
        <w:ind w:left="-5"/>
        <w:jc w:val="center"/>
        <w:rPr>
          <w:rFonts w:hint="eastAsia"/>
        </w:rPr>
      </w:pPr>
      <w:r>
        <w:rPr>
          <w:rFonts w:hint="eastAsia"/>
        </w:rPr>
        <w:t>[Sept. 4th, 1853.]</w:t>
      </w:r>
    </w:p>
    <w:p w14:paraId="3726E4AA">
      <w:pPr>
        <w:ind w:left="-5"/>
        <w:jc w:val="center"/>
        <w:rPr>
          <w:rFonts w:hint="eastAsia"/>
        </w:rPr>
      </w:pPr>
      <w:r>
        <w:rPr>
          <w:rFonts w:hint="eastAsia"/>
        </w:rPr>
        <w:t>[1853年9月4日]</w:t>
      </w:r>
    </w:p>
    <w:p w14:paraId="6A09E1C6">
      <w:pPr>
        <w:ind w:left="-5"/>
        <w:rPr>
          <w:rFonts w:hint="eastAsia"/>
        </w:rPr>
      </w:pPr>
      <w:r>
        <w:rPr>
          <w:rFonts w:hint="eastAsia"/>
        </w:rPr>
        <w:t>What is meant by life?</w:t>
      </w:r>
    </w:p>
    <w:p w14:paraId="7F5DFC81">
      <w:pPr>
        <w:ind w:left="-5"/>
        <w:rPr>
          <w:rFonts w:hint="eastAsia"/>
        </w:rPr>
      </w:pPr>
      <w:r>
        <w:rPr>
          <w:rFonts w:hint="eastAsia"/>
        </w:rPr>
        <w:t>生命是什么意思？</w:t>
      </w:r>
    </w:p>
    <w:p w14:paraId="3D1431B8">
      <w:pPr>
        <w:ind w:left="-5"/>
        <w:rPr>
          <w:rFonts w:hint="eastAsia"/>
        </w:rPr>
      </w:pPr>
      <w:r>
        <w:rPr>
          <w:rFonts w:hint="eastAsia"/>
        </w:rPr>
        <w:t>The word is very comprehensive.</w:t>
      </w:r>
    </w:p>
    <w:p w14:paraId="30FE39F8">
      <w:pPr>
        <w:ind w:left="-5"/>
        <w:rPr>
          <w:rFonts w:hint="eastAsia"/>
        </w:rPr>
      </w:pPr>
      <w:r>
        <w:rPr>
          <w:rFonts w:hint="eastAsia"/>
        </w:rPr>
        <w:t>这个词含义非常广泛。</w:t>
      </w:r>
    </w:p>
    <w:p w14:paraId="473CF3FA">
      <w:pPr>
        <w:ind w:left="-5"/>
        <w:rPr>
          <w:rFonts w:hint="eastAsia"/>
        </w:rPr>
      </w:pPr>
      <w:r>
        <w:rPr>
          <w:rFonts w:hint="eastAsia"/>
        </w:rPr>
        <w:t>It includes, 1, appropriate activity; 2, happiness.</w:t>
      </w:r>
    </w:p>
    <w:p w14:paraId="59C1244A">
      <w:pPr>
        <w:ind w:left="-5"/>
        <w:rPr>
          <w:rFonts w:hint="eastAsia"/>
        </w:rPr>
      </w:pPr>
      <w:r>
        <w:rPr>
          <w:rFonts w:hint="eastAsia"/>
        </w:rPr>
        <w:t>它包括：1. 合宜的活动；2. 幸福。</w:t>
      </w:r>
    </w:p>
    <w:p w14:paraId="0EE4A5C8">
      <w:pPr>
        <w:ind w:left="-5"/>
        <w:rPr>
          <w:rFonts w:hint="eastAsia"/>
        </w:rPr>
      </w:pPr>
      <w:r>
        <w:rPr>
          <w:rFonts w:hint="eastAsia"/>
        </w:rPr>
        <w:t>The life here intended is a. Not natural life.</w:t>
      </w:r>
    </w:p>
    <w:p w14:paraId="1E1C2C46">
      <w:pPr>
        <w:ind w:left="-5"/>
        <w:rPr>
          <w:rFonts w:hint="eastAsia"/>
        </w:rPr>
      </w:pPr>
      <w:r>
        <w:rPr>
          <w:rFonts w:hint="eastAsia"/>
        </w:rPr>
        <w:t>这里所指的生命是：a. 不是自然的生命。</w:t>
      </w:r>
    </w:p>
    <w:p w14:paraId="0F41E997">
      <w:pPr>
        <w:ind w:left="-5"/>
        <w:rPr>
          <w:rFonts w:hint="eastAsia"/>
        </w:rPr>
      </w:pPr>
      <w:r>
        <w:rPr>
          <w:rFonts w:hint="eastAsia"/>
        </w:rPr>
        <w:t>b. Not intellectual life.</w:t>
      </w:r>
    </w:p>
    <w:p w14:paraId="7AE3B006">
      <w:pPr>
        <w:ind w:left="-5"/>
        <w:rPr>
          <w:rFonts w:hint="eastAsia"/>
        </w:rPr>
      </w:pPr>
      <w:r>
        <w:rPr>
          <w:rFonts w:hint="eastAsia"/>
        </w:rPr>
        <w:t>b. 不是智力的生命。</w:t>
      </w:r>
    </w:p>
    <w:p w14:paraId="44215B7E">
      <w:pPr>
        <w:ind w:left="-5"/>
        <w:rPr>
          <w:rFonts w:hint="eastAsia"/>
        </w:rPr>
      </w:pPr>
      <w:r>
        <w:rPr>
          <w:rFonts w:hint="eastAsia"/>
        </w:rPr>
        <w:t>c. But spiritual and eternal life.</w:t>
      </w:r>
    </w:p>
    <w:p w14:paraId="133D1EAD">
      <w:pPr>
        <w:ind w:left="-5"/>
        <w:rPr>
          <w:rFonts w:hint="eastAsia"/>
        </w:rPr>
      </w:pPr>
      <w:r>
        <w:rPr>
          <w:rFonts w:hint="eastAsia"/>
        </w:rPr>
        <w:t>c. 而是属灵和永恒的生命。</w:t>
      </w:r>
    </w:p>
    <w:p w14:paraId="59BEAB3F">
      <w:pPr>
        <w:ind w:left="-5"/>
        <w:rPr>
          <w:rFonts w:hint="eastAsia"/>
        </w:rPr>
      </w:pPr>
    </w:p>
    <w:p w14:paraId="6F871754">
      <w:pPr>
        <w:ind w:left="-5"/>
        <w:rPr>
          <w:rFonts w:hint="eastAsia"/>
        </w:rPr>
      </w:pPr>
      <w:r>
        <w:rPr>
          <w:rFonts w:hint="eastAsia"/>
        </w:rPr>
        <w:t>Christ is our life in that he is its author, its object, and its end.</w:t>
      </w:r>
    </w:p>
    <w:p w14:paraId="44EB8A9E">
      <w:pPr>
        <w:ind w:left="-5"/>
        <w:rPr>
          <w:rFonts w:hint="eastAsia"/>
        </w:rPr>
      </w:pPr>
      <w:r>
        <w:rPr>
          <w:rFonts w:hint="eastAsia"/>
        </w:rPr>
        <w:t>基督是我们的生命，因为祂是其创始者、其对象和其目的。</w:t>
      </w:r>
    </w:p>
    <w:p w14:paraId="1CD476E9">
      <w:pPr>
        <w:ind w:left="-5"/>
        <w:rPr>
          <w:rFonts w:hint="eastAsia"/>
        </w:rPr>
      </w:pPr>
    </w:p>
    <w:p w14:paraId="3E1FBCEA">
      <w:pPr>
        <w:ind w:left="-5"/>
        <w:rPr>
          <w:rFonts w:hint="eastAsia"/>
        </w:rPr>
      </w:pPr>
      <w:r>
        <w:rPr>
          <w:rFonts w:hint="eastAsia"/>
        </w:rPr>
        <w:t>I.Christ the author of life.</w:t>
      </w:r>
    </w:p>
    <w:p w14:paraId="06324A26">
      <w:pPr>
        <w:ind w:left="-5"/>
        <w:rPr>
          <w:rFonts w:hint="eastAsia"/>
        </w:rPr>
      </w:pPr>
      <w:r>
        <w:rPr>
          <w:rFonts w:hint="eastAsia"/>
        </w:rPr>
        <w:t>I. 基督是生命的创始者。</w:t>
      </w:r>
    </w:p>
    <w:p w14:paraId="6D441A1A">
      <w:pPr>
        <w:ind w:left="-5"/>
        <w:rPr>
          <w:rFonts w:hint="eastAsia"/>
        </w:rPr>
      </w:pPr>
    </w:p>
    <w:p w14:paraId="661F0DCA">
      <w:pPr>
        <w:ind w:left="-5"/>
        <w:rPr>
          <w:rFonts w:hint="eastAsia"/>
        </w:rPr>
      </w:pPr>
      <w:r>
        <w:rPr>
          <w:rFonts w:hint="eastAsia"/>
        </w:rPr>
        <w:t>1st. He saves us from death, a. By his atonement, which satisfies the law.</w:t>
      </w:r>
    </w:p>
    <w:p w14:paraId="3DC95087">
      <w:pPr>
        <w:ind w:left="-5"/>
        <w:rPr>
          <w:rFonts w:hint="eastAsia"/>
        </w:rPr>
      </w:pPr>
      <w:r>
        <w:rPr>
          <w:rFonts w:hint="eastAsia"/>
        </w:rPr>
        <w:t>1. 祂救我们脱离死亡，a. 藉着祂的赎罪，这满足了律法。</w:t>
      </w:r>
    </w:p>
    <w:p w14:paraId="291D6A51">
      <w:pPr>
        <w:ind w:left="-5"/>
        <w:rPr>
          <w:rFonts w:hint="eastAsia"/>
        </w:rPr>
      </w:pPr>
      <w:r>
        <w:rPr>
          <w:rFonts w:hint="eastAsia"/>
        </w:rPr>
        <w:t>b. By delivering us from the power of Satan.</w:t>
      </w:r>
    </w:p>
    <w:p w14:paraId="0E743E44">
      <w:pPr>
        <w:ind w:left="-5"/>
        <w:rPr>
          <w:rFonts w:hint="eastAsia"/>
        </w:rPr>
      </w:pPr>
      <w:r>
        <w:rPr>
          <w:rFonts w:hint="eastAsia"/>
        </w:rPr>
        <w:t>b. 藉着救我们脱离撒但的权势。</w:t>
      </w:r>
    </w:p>
    <w:p w14:paraId="3D9EA4AE">
      <w:pPr>
        <w:ind w:left="-5"/>
        <w:rPr>
          <w:rFonts w:hint="eastAsia"/>
        </w:rPr>
      </w:pPr>
    </w:p>
    <w:p w14:paraId="099E3907">
      <w:pPr>
        <w:ind w:left="-5"/>
        <w:rPr>
          <w:rFonts w:hint="eastAsia"/>
        </w:rPr>
      </w:pPr>
      <w:r>
        <w:rPr>
          <w:rFonts w:hint="eastAsia"/>
        </w:rPr>
        <w:t>2d. He is the author of inward spiritual life.</w:t>
      </w:r>
    </w:p>
    <w:p w14:paraId="0EC9FBA4">
      <w:pPr>
        <w:ind w:left="-5"/>
        <w:rPr>
          <w:rFonts w:hint="eastAsia"/>
        </w:rPr>
      </w:pPr>
      <w:r>
        <w:rPr>
          <w:rFonts w:hint="eastAsia"/>
        </w:rPr>
        <w:t>2. 祂是内在属灵生命的创始者。</w:t>
      </w:r>
    </w:p>
    <w:p w14:paraId="2AEE631B">
      <w:pPr>
        <w:ind w:left="-5"/>
        <w:rPr>
          <w:rFonts w:hint="eastAsia"/>
        </w:rPr>
      </w:pPr>
      <w:r>
        <w:rPr>
          <w:rFonts w:hint="eastAsia"/>
        </w:rPr>
        <w:t>a. Because he procures for us the gift of the life-giving Spirit.</w:t>
      </w:r>
    </w:p>
    <w:p w14:paraId="1E437775">
      <w:pPr>
        <w:ind w:left="-5"/>
        <w:rPr>
          <w:rFonts w:hint="eastAsia"/>
        </w:rPr>
      </w:pPr>
      <w:r>
        <w:rPr>
          <w:rFonts w:hint="eastAsia"/>
        </w:rPr>
        <w:t>a. 因为祂为我们获得了赐生命之灵的恩赐。</w:t>
      </w:r>
    </w:p>
    <w:p w14:paraId="23F0AB49">
      <w:pPr>
        <w:ind w:left="-5"/>
        <w:rPr>
          <w:rFonts w:hint="eastAsia"/>
        </w:rPr>
      </w:pPr>
      <w:r>
        <w:rPr>
          <w:rFonts w:hint="eastAsia"/>
        </w:rPr>
        <w:t>He has redeemed us in order that we might receive the promise of the Spirit.</w:t>
      </w:r>
    </w:p>
    <w:p w14:paraId="07316658">
      <w:pPr>
        <w:ind w:left="-5"/>
        <w:rPr>
          <w:rFonts w:hint="eastAsia"/>
        </w:rPr>
      </w:pPr>
      <w:r>
        <w:rPr>
          <w:rFonts w:hint="eastAsia"/>
        </w:rPr>
        <w:t>祂救赎了我们，为要叫我们得着所应许的圣灵。</w:t>
      </w:r>
    </w:p>
    <w:p w14:paraId="25EAA10D">
      <w:pPr>
        <w:ind w:left="-5"/>
        <w:rPr>
          <w:rFonts w:hint="eastAsia"/>
        </w:rPr>
      </w:pPr>
      <w:r>
        <w:rPr>
          <w:rFonts w:hint="eastAsia"/>
        </w:rPr>
        <w:t>b. Because he not only merits, but sends or imparts the gift of the Holy Ghost.</w:t>
      </w:r>
    </w:p>
    <w:p w14:paraId="68F08F0B">
      <w:pPr>
        <w:ind w:left="-5"/>
        <w:rPr>
          <w:rFonts w:hint="eastAsia"/>
        </w:rPr>
      </w:pPr>
      <w:r>
        <w:rPr>
          <w:rFonts w:hint="eastAsia"/>
        </w:rPr>
        <w:t>b. 因为祂不仅配得，而且差遣或赐下圣灵的恩赐。</w:t>
      </w:r>
    </w:p>
    <w:p w14:paraId="1349DCD9">
      <w:pPr>
        <w:ind w:left="-5"/>
        <w:rPr>
          <w:rFonts w:hint="eastAsia"/>
        </w:rPr>
      </w:pPr>
      <w:r>
        <w:rPr>
          <w:rFonts w:hint="eastAsia"/>
        </w:rPr>
        <w:t>He baptizes with the Holy Ghost and with fire.</w:t>
      </w:r>
    </w:p>
    <w:p w14:paraId="1478977B">
      <w:pPr>
        <w:ind w:left="-5"/>
        <w:rPr>
          <w:rFonts w:hint="eastAsia"/>
        </w:rPr>
      </w:pPr>
      <w:r>
        <w:rPr>
          <w:rFonts w:hint="eastAsia"/>
        </w:rPr>
        <w:t>祂用圣灵与火施洗。</w:t>
      </w:r>
    </w:p>
    <w:p w14:paraId="1A43C22A">
      <w:pPr>
        <w:ind w:left="-5"/>
        <w:rPr>
          <w:rFonts w:hint="eastAsia"/>
        </w:rPr>
      </w:pPr>
    </w:p>
    <w:p w14:paraId="2F93FD57">
      <w:pPr>
        <w:ind w:left="-5"/>
        <w:rPr>
          <w:rFonts w:hint="eastAsia"/>
        </w:rPr>
      </w:pPr>
      <w:r>
        <w:rPr>
          <w:rFonts w:hint="eastAsia"/>
        </w:rPr>
        <w:t>II.He is the object of life.</w:t>
      </w:r>
    </w:p>
    <w:p w14:paraId="4761A546">
      <w:pPr>
        <w:ind w:left="-5"/>
        <w:rPr>
          <w:rFonts w:hint="eastAsia"/>
        </w:rPr>
      </w:pPr>
      <w:r>
        <w:rPr>
          <w:rFonts w:hint="eastAsia"/>
        </w:rPr>
        <w:t>II. 祂是生命的对象。</w:t>
      </w:r>
    </w:p>
    <w:p w14:paraId="47C3D0DD">
      <w:pPr>
        <w:ind w:left="-5"/>
        <w:rPr>
          <w:rFonts w:hint="eastAsia"/>
        </w:rPr>
      </w:pPr>
    </w:p>
    <w:p w14:paraId="51FCDD3E">
      <w:pPr>
        <w:ind w:left="-5"/>
        <w:rPr>
          <w:rFonts w:hint="eastAsia"/>
        </w:rPr>
      </w:pPr>
      <w:r>
        <w:rPr>
          <w:rFonts w:hint="eastAsia"/>
        </w:rPr>
        <w:t>1.The exercises in which the spiritual life consists terminate on him.</w:t>
      </w:r>
    </w:p>
    <w:p w14:paraId="43CC9AF3">
      <w:pPr>
        <w:ind w:left="-5"/>
        <w:rPr>
          <w:rFonts w:hint="eastAsia"/>
        </w:rPr>
      </w:pPr>
      <w:r>
        <w:rPr>
          <w:rFonts w:hint="eastAsia"/>
        </w:rPr>
        <w:t>1. 属灵生命所包含的操练都以祂为终点。</w:t>
      </w:r>
    </w:p>
    <w:p w14:paraId="6D59AC65">
      <w:pPr>
        <w:ind w:left="-5"/>
        <w:rPr>
          <w:rFonts w:hint="eastAsia"/>
        </w:rPr>
      </w:pPr>
      <w:r>
        <w:rPr>
          <w:rFonts w:hint="eastAsia"/>
        </w:rPr>
        <w:t>2.The happiness involved consists in fellowship with him.</w:t>
      </w:r>
    </w:p>
    <w:p w14:paraId="29C5B719">
      <w:pPr>
        <w:ind w:left="-5"/>
        <w:rPr>
          <w:rFonts w:hint="eastAsia"/>
        </w:rPr>
      </w:pPr>
      <w:r>
        <w:rPr>
          <w:rFonts w:hint="eastAsia"/>
        </w:rPr>
        <w:t>2. 其中所包含的幸福在于与祂相交。</w:t>
      </w:r>
    </w:p>
    <w:p w14:paraId="73647326">
      <w:pPr>
        <w:ind w:left="-5"/>
        <w:rPr>
          <w:rFonts w:hint="eastAsia"/>
        </w:rPr>
      </w:pPr>
      <w:r>
        <w:rPr>
          <w:rFonts w:hint="eastAsia"/>
        </w:rPr>
        <w:t>He is ourlife, as he is our joy, our portion, our everlasting inheritance.</w:t>
      </w:r>
    </w:p>
    <w:p w14:paraId="29F41A24">
      <w:pPr>
        <w:ind w:left="-5"/>
        <w:rPr>
          <w:rFonts w:hint="eastAsia"/>
        </w:rPr>
      </w:pPr>
      <w:r>
        <w:rPr>
          <w:rFonts w:hint="eastAsia"/>
        </w:rPr>
        <w:t>祂是我们的生命，如同祂是我们的喜乐、我们的分、我们永远的产业。</w:t>
      </w:r>
    </w:p>
    <w:p w14:paraId="3E281878">
      <w:pPr>
        <w:ind w:left="-5"/>
        <w:rPr>
          <w:rFonts w:hint="eastAsia"/>
        </w:rPr>
      </w:pPr>
    </w:p>
    <w:p w14:paraId="7FBD51FC">
      <w:pPr>
        <w:ind w:left="-5"/>
        <w:rPr>
          <w:rFonts w:hint="eastAsia"/>
        </w:rPr>
      </w:pPr>
      <w:r>
        <w:rPr>
          <w:rFonts w:hint="eastAsia"/>
        </w:rPr>
        <w:t>III. He is the end of our life.</w:t>
      </w:r>
    </w:p>
    <w:p w14:paraId="54DEC6BE">
      <w:pPr>
        <w:ind w:left="-5"/>
        <w:rPr>
          <w:rFonts w:hint="eastAsia"/>
        </w:rPr>
      </w:pPr>
      <w:r>
        <w:rPr>
          <w:rFonts w:hint="eastAsia"/>
        </w:rPr>
        <w:t>III. 祂是我们生命的目的。</w:t>
      </w:r>
    </w:p>
    <w:p w14:paraId="7404D6C2">
      <w:pPr>
        <w:ind w:left="-5"/>
        <w:rPr>
          <w:rFonts w:hint="eastAsia"/>
        </w:rPr>
      </w:pPr>
    </w:p>
    <w:p w14:paraId="2C7E38D5">
      <w:pPr>
        <w:ind w:left="-5"/>
        <w:rPr>
          <w:rFonts w:hint="eastAsia"/>
        </w:rPr>
      </w:pPr>
      <w:r>
        <w:rPr>
          <w:rFonts w:hint="eastAsia"/>
        </w:rPr>
        <w:t>It is Christ for us to live.</w:t>
      </w:r>
    </w:p>
    <w:p w14:paraId="23AEC102">
      <w:pPr>
        <w:ind w:left="-5"/>
        <w:rPr>
          <w:rFonts w:hint="eastAsia"/>
        </w:rPr>
      </w:pPr>
      <w:r>
        <w:rPr>
          <w:rFonts w:hint="eastAsia"/>
        </w:rPr>
        <w:t>我们活着就是基督。</w:t>
      </w:r>
    </w:p>
    <w:p w14:paraId="65EBB373">
      <w:pPr>
        <w:ind w:left="-5"/>
        <w:rPr>
          <w:rFonts w:hint="eastAsia"/>
        </w:rPr>
      </w:pPr>
      <w:r>
        <w:rPr>
          <w:rFonts w:hint="eastAsia"/>
        </w:rPr>
        <w:t>While others live for themselves; some for their country, some for mankind, the believer lives for Christ.</w:t>
      </w:r>
    </w:p>
    <w:p w14:paraId="2ED6BEC5">
      <w:pPr>
        <w:ind w:left="-5"/>
        <w:rPr>
          <w:rFonts w:hint="eastAsia"/>
        </w:rPr>
      </w:pPr>
      <w:r>
        <w:rPr>
          <w:rFonts w:hint="eastAsia"/>
        </w:rPr>
        <w:t>别人为自己而活；有些人为国家而活，有些人为人类而活，信徒则为基督而活。</w:t>
      </w:r>
    </w:p>
    <w:p w14:paraId="5B87F210">
      <w:pPr>
        <w:ind w:left="-5"/>
        <w:rPr>
          <w:rFonts w:hint="eastAsia"/>
        </w:rPr>
      </w:pPr>
      <w:r>
        <w:rPr>
          <w:rFonts w:hint="eastAsia"/>
        </w:rPr>
        <w:t>It is the great end and design of his life to promote his glory and to advance his kingdom.</w:t>
      </w:r>
    </w:p>
    <w:p w14:paraId="7F9A6D48">
      <w:pPr>
        <w:ind w:left="-5"/>
        <w:rPr>
          <w:rFonts w:hint="eastAsia"/>
        </w:rPr>
      </w:pPr>
      <w:r>
        <w:rPr>
          <w:rFonts w:hint="eastAsia"/>
        </w:rPr>
        <w:t>他生命伟大的目的和旨意是促进祂的荣耀并推进祂的国度。</w:t>
      </w:r>
    </w:p>
    <w:p w14:paraId="7988D4F6">
      <w:pPr>
        <w:ind w:left="-5"/>
        <w:rPr>
          <w:rFonts w:hint="eastAsia"/>
        </w:rPr>
      </w:pPr>
    </w:p>
    <w:p w14:paraId="1B133DF4">
      <w:pPr>
        <w:ind w:left="-5"/>
        <w:rPr>
          <w:rFonts w:hint="eastAsia"/>
        </w:rPr>
      </w:pPr>
      <w:r>
        <w:rPr>
          <w:rFonts w:hint="eastAsia"/>
        </w:rPr>
        <w:t>INFERENCES</w:t>
      </w:r>
    </w:p>
    <w:p w14:paraId="31667C46">
      <w:pPr>
        <w:ind w:left="-5"/>
        <w:rPr>
          <w:rFonts w:hint="eastAsia"/>
        </w:rPr>
      </w:pPr>
      <w:r>
        <w:rPr>
          <w:rFonts w:hint="eastAsia"/>
        </w:rPr>
        <w:t>推论</w:t>
      </w:r>
    </w:p>
    <w:p w14:paraId="157CAC42">
      <w:pPr>
        <w:ind w:left="-5"/>
        <w:rPr>
          <w:rFonts w:hint="eastAsia"/>
        </w:rPr>
      </w:pPr>
    </w:p>
    <w:p w14:paraId="2A10F01A">
      <w:pPr>
        <w:ind w:left="-5"/>
        <w:rPr>
          <w:rFonts w:hint="eastAsia"/>
        </w:rPr>
      </w:pPr>
      <w:r>
        <w:rPr>
          <w:rFonts w:hint="eastAsia"/>
        </w:rPr>
        <w:t>1.Test of character.</w:t>
      </w:r>
    </w:p>
    <w:p w14:paraId="14852F71">
      <w:pPr>
        <w:ind w:left="-5"/>
        <w:rPr>
          <w:rFonts w:hint="eastAsia"/>
        </w:rPr>
      </w:pPr>
      <w:r>
        <w:rPr>
          <w:rFonts w:hint="eastAsia"/>
        </w:rPr>
        <w:t>1. 品格的考验。</w:t>
      </w:r>
    </w:p>
    <w:p w14:paraId="2648FB27">
      <w:pPr>
        <w:ind w:left="-5"/>
        <w:rPr>
          <w:rFonts w:hint="eastAsia"/>
        </w:rPr>
      </w:pPr>
      <w:r>
        <w:rPr>
          <w:rFonts w:hint="eastAsia"/>
        </w:rPr>
        <w:t>The difference between the true and nominalChristian lies here.</w:t>
      </w:r>
    </w:p>
    <w:p w14:paraId="5866E2AD">
      <w:pPr>
        <w:ind w:left="-5"/>
        <w:rPr>
          <w:rFonts w:hint="eastAsia"/>
        </w:rPr>
      </w:pPr>
      <w:r>
        <w:rPr>
          <w:rFonts w:hint="eastAsia"/>
        </w:rPr>
        <w:t>真基督徒与名义上的基督徒之间的区别就在于此。</w:t>
      </w:r>
    </w:p>
    <w:p w14:paraId="798D63B9">
      <w:pPr>
        <w:ind w:left="-5"/>
        <w:rPr>
          <w:rFonts w:hint="eastAsia"/>
        </w:rPr>
      </w:pPr>
      <w:r>
        <w:rPr>
          <w:rFonts w:hint="eastAsia"/>
        </w:rPr>
        <w:t>The one seeks and regards Christ as his life, only as he delivers from death.</w:t>
      </w:r>
    </w:p>
    <w:p w14:paraId="41BCE143">
      <w:pPr>
        <w:ind w:left="-5"/>
        <w:rPr>
          <w:rFonts w:hint="eastAsia"/>
        </w:rPr>
      </w:pPr>
      <w:r>
        <w:rPr>
          <w:rFonts w:hint="eastAsia"/>
        </w:rPr>
        <w:t>前者寻求并视基督为其生命，仅仅因为祂救他脱离死亡。</w:t>
      </w:r>
    </w:p>
    <w:p w14:paraId="29B61E8C">
      <w:pPr>
        <w:ind w:left="-5"/>
        <w:rPr>
          <w:rFonts w:hint="eastAsia"/>
        </w:rPr>
      </w:pPr>
      <w:r>
        <w:rPr>
          <w:rFonts w:hint="eastAsia"/>
        </w:rPr>
        <w:t>The other, as the end and object of life.</w:t>
      </w:r>
    </w:p>
    <w:p w14:paraId="6A4C882C">
      <w:pPr>
        <w:ind w:left="-5"/>
        <w:rPr>
          <w:rFonts w:hint="eastAsia"/>
        </w:rPr>
      </w:pPr>
      <w:r>
        <w:rPr>
          <w:rFonts w:hint="eastAsia"/>
        </w:rPr>
        <w:t>后者，则视基督为生命的目的和对象。</w:t>
      </w:r>
    </w:p>
    <w:p w14:paraId="12445B77">
      <w:pPr>
        <w:ind w:left="-5"/>
        <w:rPr>
          <w:rFonts w:hint="eastAsia"/>
        </w:rPr>
      </w:pPr>
      <w:r>
        <w:rPr>
          <w:rFonts w:hint="eastAsia"/>
        </w:rPr>
        <w:t>2.The true way to grow in grace, or to get life, is to come to Christ.</w:t>
      </w:r>
    </w:p>
    <w:p w14:paraId="175A7CCB">
      <w:pPr>
        <w:ind w:left="-5"/>
        <w:rPr>
          <w:rFonts w:hint="eastAsia"/>
        </w:rPr>
      </w:pPr>
      <w:r>
        <w:rPr>
          <w:rFonts w:hint="eastAsia"/>
        </w:rPr>
        <w:t>2. 在恩典中成长，或得着生命的真正途径，是来到基督面前。</w:t>
      </w:r>
    </w:p>
    <w:p w14:paraId="5CDDA6C1">
      <w:pPr>
        <w:ind w:left="-5"/>
        <w:rPr>
          <w:rFonts w:hint="eastAsia"/>
        </w:rPr>
      </w:pPr>
      <w:r>
        <w:rPr>
          <w:rFonts w:hint="eastAsia"/>
        </w:rPr>
        <w:t>3.The happiness and duty of thus making Christ our life.</w:t>
      </w:r>
    </w:p>
    <w:p w14:paraId="1DDA2F8B">
      <w:pPr>
        <w:ind w:left="-5"/>
        <w:rPr>
          <w:rFonts w:hint="eastAsia"/>
        </w:rPr>
      </w:pPr>
      <w:r>
        <w:rPr>
          <w:rFonts w:hint="eastAsia"/>
        </w:rPr>
        <w:t>3. 如此以基督为我们生命的幸福和责任。</w:t>
      </w:r>
    </w:p>
    <w:p w14:paraId="4E920DC5">
      <w:pPr>
        <w:ind w:left="-5"/>
        <w:rPr>
          <w:rFonts w:hint="eastAsia"/>
        </w:rPr>
      </w:pPr>
    </w:p>
    <w:p w14:paraId="1ADFA638">
      <w:pPr>
        <w:ind w:left="-5"/>
        <w:rPr>
          <w:rFonts w:hint="eastAsia"/>
        </w:rPr>
      </w:pPr>
      <w:r>
        <w:rPr>
          <w:rFonts w:hint="eastAsia"/>
        </w:rPr>
        <w:t>XXXVII. I am that Bread of Life.—John 6:48</w:t>
      </w:r>
    </w:p>
    <w:p w14:paraId="31C1DA67">
      <w:pPr>
        <w:ind w:left="-5"/>
        <w:rPr>
          <w:rFonts w:hint="eastAsia"/>
        </w:rPr>
      </w:pPr>
      <w:r>
        <w:rPr>
          <w:rFonts w:hint="eastAsia"/>
        </w:rPr>
        <w:t>XXXVII. 我就是生命的粮。——《约翰福音》6章48节</w:t>
      </w:r>
    </w:p>
    <w:p w14:paraId="2784F16D">
      <w:pPr>
        <w:ind w:left="-5"/>
        <w:rPr>
          <w:rFonts w:hint="eastAsia"/>
        </w:rPr>
      </w:pPr>
      <w:r>
        <w:rPr>
          <w:rFonts w:hint="eastAsia"/>
        </w:rPr>
        <w:t>[April 11th, 1869.]</w:t>
      </w:r>
    </w:p>
    <w:p w14:paraId="6E5F106C">
      <w:pPr>
        <w:ind w:left="-5"/>
        <w:rPr>
          <w:rFonts w:hint="eastAsia"/>
        </w:rPr>
      </w:pPr>
      <w:r>
        <w:rPr>
          <w:rFonts w:hint="eastAsia"/>
        </w:rPr>
        <w:t>[1869年4月11日]</w:t>
      </w:r>
    </w:p>
    <w:p w14:paraId="077590A7">
      <w:pPr>
        <w:ind w:left="-5"/>
        <w:rPr>
          <w:rFonts w:hint="eastAsia"/>
        </w:rPr>
      </w:pPr>
      <w:r>
        <w:rPr>
          <w:rFonts w:hint="eastAsia"/>
        </w:rPr>
        <w:t>Occasion of this discourse.</w:t>
      </w:r>
    </w:p>
    <w:p w14:paraId="39207C8C">
      <w:pPr>
        <w:ind w:left="-5"/>
        <w:rPr>
          <w:rFonts w:hint="eastAsia"/>
        </w:rPr>
      </w:pPr>
      <w:r>
        <w:rPr>
          <w:rFonts w:hint="eastAsia"/>
        </w:rPr>
        <w:t>这次讲道的缘由。</w:t>
      </w:r>
    </w:p>
    <w:p w14:paraId="68DEC1C3">
      <w:pPr>
        <w:ind w:left="-5"/>
        <w:rPr>
          <w:rFonts w:hint="eastAsia"/>
        </w:rPr>
      </w:pPr>
      <w:r>
        <w:rPr>
          <w:rFonts w:hint="eastAsia"/>
        </w:rPr>
        <w:t>Christ had fed the multitude.</w:t>
      </w:r>
    </w:p>
    <w:p w14:paraId="79A2537F">
      <w:pPr>
        <w:ind w:left="-5"/>
        <w:rPr>
          <w:rFonts w:hint="eastAsia"/>
        </w:rPr>
      </w:pPr>
      <w:r>
        <w:rPr>
          <w:rFonts w:hint="eastAsia"/>
        </w:rPr>
        <w:t>基督喂饱了众人。</w:t>
      </w:r>
    </w:p>
    <w:p w14:paraId="2AB5A3E3">
      <w:pPr>
        <w:ind w:left="-5"/>
        <w:rPr>
          <w:rFonts w:hint="eastAsia"/>
        </w:rPr>
      </w:pPr>
      <w:r>
        <w:rPr>
          <w:rFonts w:hint="eastAsia"/>
        </w:rPr>
        <w:t>The people flocked to him because they did eat of the loaves.</w:t>
      </w:r>
    </w:p>
    <w:p w14:paraId="59E015EA">
      <w:pPr>
        <w:ind w:left="-5"/>
        <w:rPr>
          <w:rFonts w:hint="eastAsia"/>
        </w:rPr>
      </w:pPr>
      <w:r>
        <w:rPr>
          <w:rFonts w:hint="eastAsia"/>
        </w:rPr>
        <w:t>百姓拥向祂，因为他们吃了饼。</w:t>
      </w:r>
    </w:p>
    <w:p w14:paraId="1F8B87C7">
      <w:pPr>
        <w:ind w:left="-5"/>
        <w:rPr>
          <w:rFonts w:hint="eastAsia"/>
        </w:rPr>
      </w:pPr>
      <w:r>
        <w:rPr>
          <w:rFonts w:hint="eastAsia"/>
        </w:rPr>
        <w:t>He exhorted them not to labor for the meat that perishes, but for that which endureth unto everlasting life, which the Son of man shall give unto them.</w:t>
      </w:r>
    </w:p>
    <w:p w14:paraId="3D1F772B">
      <w:pPr>
        <w:ind w:left="-5"/>
        <w:rPr>
          <w:rFonts w:hint="eastAsia"/>
        </w:rPr>
      </w:pPr>
      <w:r>
        <w:rPr>
          <w:rFonts w:hint="eastAsia"/>
        </w:rPr>
        <w:t>祂劝他们不要为那必坏的食物劳力，要为那存到永生的食物劳力，就是人子要赐给他们的。</w:t>
      </w:r>
    </w:p>
    <w:p w14:paraId="0EF13FEA">
      <w:pPr>
        <w:ind w:left="-5"/>
        <w:rPr>
          <w:rFonts w:hint="eastAsia"/>
        </w:rPr>
      </w:pPr>
      <w:r>
        <w:rPr>
          <w:rFonts w:hint="eastAsia"/>
        </w:rPr>
        <w:t>That meat was himself.</w:t>
      </w:r>
    </w:p>
    <w:p w14:paraId="74A9DFE7">
      <w:pPr>
        <w:ind w:left="-5"/>
        <w:rPr>
          <w:rFonts w:hint="eastAsia"/>
        </w:rPr>
      </w:pPr>
      <w:r>
        <w:rPr>
          <w:rFonts w:hint="eastAsia"/>
        </w:rPr>
        <w:t>那食物就是祂自己。</w:t>
      </w:r>
    </w:p>
    <w:p w14:paraId="009F0234">
      <w:pPr>
        <w:ind w:left="-5"/>
        <w:rPr>
          <w:rFonts w:hint="eastAsia"/>
        </w:rPr>
      </w:pPr>
      <w:r>
        <w:rPr>
          <w:rFonts w:hint="eastAsia"/>
        </w:rPr>
        <w:t>"He that believeth on me hath everlasting life. I am that bread of life. Your fathers did eat manna in the wilderness, and are dead. This is the bread which cometh down from heaven, that a man may eat thereof and not die. I am the living bread which came down from heaven; if any man eat of this bread he shall live for ever; and the bread that I will give is my flesh, which I will give for the life of the world.… Whoso eateth my flesh, and drinketh my blood, hath eternal life."</w:t>
      </w:r>
    </w:p>
    <w:p w14:paraId="50152341">
      <w:pPr>
        <w:ind w:left="-5"/>
        <w:rPr>
          <w:rFonts w:hint="eastAsia"/>
        </w:rPr>
      </w:pPr>
      <w:r>
        <w:rPr>
          <w:rFonts w:hint="eastAsia"/>
        </w:rPr>
        <w:t>“信我的人有永生。我就是生命的粮。你们的祖宗在旷野吃过吗哪，还是死了。这是从天上降下来的粮，叫人吃了就不死。我是从天上降下来生命的粮；人若吃这粮，就必永远活着。我所要赐的粮，就是我的肉，为世人之生命所赐的。……吃我肉、喝我血的人就有永生。”</w:t>
      </w:r>
    </w:p>
    <w:p w14:paraId="4C644D81">
      <w:pPr>
        <w:ind w:left="-5"/>
        <w:rPr>
          <w:rFonts w:hint="eastAsia"/>
        </w:rPr>
      </w:pPr>
    </w:p>
    <w:p w14:paraId="048BCD7D">
      <w:pPr>
        <w:ind w:left="-5"/>
        <w:rPr>
          <w:rFonts w:hint="eastAsia"/>
        </w:rPr>
      </w:pPr>
      <w:r>
        <w:rPr>
          <w:rFonts w:hint="eastAsia"/>
        </w:rPr>
        <w:t>The truths taught in this connection are:</w:t>
      </w:r>
    </w:p>
    <w:p w14:paraId="296D2E42">
      <w:pPr>
        <w:ind w:left="-5"/>
        <w:rPr>
          <w:rFonts w:hint="eastAsia"/>
        </w:rPr>
      </w:pPr>
      <w:r>
        <w:rPr>
          <w:rFonts w:hint="eastAsia"/>
        </w:rPr>
        <w:t>在此关联中教导的真理是：</w:t>
      </w:r>
    </w:p>
    <w:p w14:paraId="7B901807">
      <w:pPr>
        <w:ind w:left="-5"/>
        <w:rPr>
          <w:rFonts w:hint="eastAsia"/>
        </w:rPr>
      </w:pPr>
    </w:p>
    <w:p w14:paraId="43BBD47D">
      <w:pPr>
        <w:ind w:left="-5"/>
        <w:rPr>
          <w:rFonts w:hint="eastAsia"/>
        </w:rPr>
      </w:pPr>
      <w:r>
        <w:rPr>
          <w:rFonts w:hint="eastAsia"/>
        </w:rPr>
        <w:t>First. That Christ is the source of life.</w:t>
      </w:r>
    </w:p>
    <w:p w14:paraId="4ED10046">
      <w:pPr>
        <w:ind w:left="-5"/>
        <w:rPr>
          <w:rFonts w:hint="eastAsia"/>
        </w:rPr>
      </w:pPr>
      <w:r>
        <w:rPr>
          <w:rFonts w:hint="eastAsia"/>
        </w:rPr>
        <w:t>首先，基督是生命的源泉。</w:t>
      </w:r>
    </w:p>
    <w:p w14:paraId="64345C39">
      <w:pPr>
        <w:ind w:left="-5"/>
        <w:rPr>
          <w:rFonts w:hint="eastAsia"/>
        </w:rPr>
      </w:pPr>
      <w:r>
        <w:rPr>
          <w:rFonts w:hint="eastAsia"/>
        </w:rPr>
        <w:t>The life spoken of is called everlasting life.</w:t>
      </w:r>
    </w:p>
    <w:p w14:paraId="25B98CC5">
      <w:pPr>
        <w:ind w:left="-5"/>
        <w:rPr>
          <w:rFonts w:hint="eastAsia"/>
        </w:rPr>
      </w:pPr>
      <w:r>
        <w:rPr>
          <w:rFonts w:hint="eastAsia"/>
        </w:rPr>
        <w:t>所说的生命被称为永生。</w:t>
      </w:r>
    </w:p>
    <w:p w14:paraId="5549B42D">
      <w:pPr>
        <w:ind w:left="-5"/>
        <w:rPr>
          <w:rFonts w:hint="eastAsia"/>
        </w:rPr>
      </w:pPr>
      <w:r>
        <w:rPr>
          <w:rFonts w:hint="eastAsia"/>
        </w:rPr>
        <w:t>It is not physical life, but spiritual and eternal life.</w:t>
      </w:r>
    </w:p>
    <w:p w14:paraId="5FF369AC">
      <w:pPr>
        <w:ind w:left="-5"/>
        <w:rPr>
          <w:rFonts w:hint="eastAsia"/>
        </w:rPr>
      </w:pPr>
      <w:r>
        <w:rPr>
          <w:rFonts w:hint="eastAsia"/>
        </w:rPr>
        <w:t>它不是肉体的生命，而是属灵和永恒的生命。</w:t>
      </w:r>
    </w:p>
    <w:p w14:paraId="56268ECD">
      <w:pPr>
        <w:ind w:left="-5"/>
        <w:rPr>
          <w:rFonts w:hint="eastAsia"/>
        </w:rPr>
      </w:pPr>
      <w:r>
        <w:rPr>
          <w:rFonts w:hint="eastAsia"/>
        </w:rPr>
        <w:t>The life of the soul.</w:t>
      </w:r>
    </w:p>
    <w:p w14:paraId="7D6DEA6C">
      <w:pPr>
        <w:ind w:left="-5"/>
        <w:rPr>
          <w:rFonts w:hint="eastAsia"/>
        </w:rPr>
      </w:pPr>
      <w:r>
        <w:rPr>
          <w:rFonts w:hint="eastAsia"/>
        </w:rPr>
        <w:t>灵魂的生命。</w:t>
      </w:r>
    </w:p>
    <w:p w14:paraId="3B628606">
      <w:pPr>
        <w:ind w:left="-5"/>
        <w:rPr>
          <w:rFonts w:hint="eastAsia"/>
        </w:rPr>
      </w:pPr>
      <w:r>
        <w:rPr>
          <w:rFonts w:hint="eastAsia"/>
        </w:rPr>
        <w:t>The opposite of spiritual death.</w:t>
      </w:r>
    </w:p>
    <w:p w14:paraId="65BE541C">
      <w:pPr>
        <w:ind w:left="-5"/>
        <w:rPr>
          <w:rFonts w:hint="eastAsia"/>
        </w:rPr>
      </w:pPr>
      <w:r>
        <w:rPr>
          <w:rFonts w:hint="eastAsia"/>
        </w:rPr>
        <w:t>与属灵的死亡相对。</w:t>
      </w:r>
    </w:p>
    <w:p w14:paraId="3F3D0319">
      <w:pPr>
        <w:ind w:left="-5"/>
        <w:rPr>
          <w:rFonts w:hint="eastAsia"/>
        </w:rPr>
      </w:pPr>
      <w:r>
        <w:rPr>
          <w:rFonts w:hint="eastAsia"/>
        </w:rPr>
        <w:t>It includes holiness, blessedness, glory in the highest measure man can enjoy those blessings.</w:t>
      </w:r>
    </w:p>
    <w:p w14:paraId="290361A9">
      <w:pPr>
        <w:ind w:left="-5"/>
        <w:rPr>
          <w:rFonts w:hint="eastAsia"/>
        </w:rPr>
      </w:pPr>
      <w:r>
        <w:rPr>
          <w:rFonts w:hint="eastAsia"/>
        </w:rPr>
        <w:t>它包括圣洁、福乐、荣耀，达到人能享受那些福分的最高程度。</w:t>
      </w:r>
    </w:p>
    <w:p w14:paraId="54D1E085">
      <w:pPr>
        <w:ind w:left="-5"/>
        <w:rPr>
          <w:rFonts w:hint="eastAsia"/>
        </w:rPr>
      </w:pPr>
    </w:p>
    <w:p w14:paraId="4575A20B">
      <w:pPr>
        <w:ind w:left="-5"/>
        <w:rPr>
          <w:rFonts w:hint="eastAsia"/>
        </w:rPr>
      </w:pPr>
      <w:r>
        <w:rPr>
          <w:rFonts w:hint="eastAsia"/>
        </w:rPr>
        <w:t>This eternal life can be obtained in no other way.</w:t>
      </w:r>
    </w:p>
    <w:p w14:paraId="5CD36E15">
      <w:pPr>
        <w:ind w:left="-5"/>
        <w:rPr>
          <w:rFonts w:hint="eastAsia"/>
        </w:rPr>
      </w:pPr>
      <w:r>
        <w:rPr>
          <w:rFonts w:hint="eastAsia"/>
        </w:rPr>
        <w:t>这种永生无法以其他任何方式获得。</w:t>
      </w:r>
    </w:p>
    <w:p w14:paraId="215EEFE0">
      <w:pPr>
        <w:ind w:left="-5"/>
        <w:rPr>
          <w:rFonts w:hint="eastAsia"/>
        </w:rPr>
      </w:pPr>
      <w:r>
        <w:rPr>
          <w:rFonts w:hint="eastAsia"/>
        </w:rPr>
        <w:t>Not from ourselves; not from any external rites or ceremonies; not from external privileges and special prerogatives, such as belonged to the theocratical people of old, who ate of the manna and died.</w:t>
      </w:r>
    </w:p>
    <w:p w14:paraId="43F30883">
      <w:pPr>
        <w:ind w:left="-5"/>
        <w:rPr>
          <w:rFonts w:hint="eastAsia"/>
        </w:rPr>
      </w:pPr>
      <w:r>
        <w:rPr>
          <w:rFonts w:hint="eastAsia"/>
        </w:rPr>
        <w:t>不是从我们自己；不是从任何外在的仪式或典礼；不是从外在的特权和特殊的权利，例如古代神权统治下的百姓所拥有的，他们吃了 만나 还是死了。</w:t>
      </w:r>
    </w:p>
    <w:p w14:paraId="766E0121">
      <w:pPr>
        <w:ind w:left="-5"/>
        <w:rPr>
          <w:rFonts w:hint="eastAsia"/>
        </w:rPr>
      </w:pPr>
      <w:r>
        <w:rPr>
          <w:rFonts w:hint="eastAsia"/>
        </w:rPr>
        <w:t>Those who are without Christ; those who reject him; who refuse to recognize him as the source of life, or receive and appropriate him, shall perish.</w:t>
      </w:r>
    </w:p>
    <w:p w14:paraId="3D420DD1">
      <w:pPr>
        <w:ind w:left="-5"/>
        <w:rPr>
          <w:rFonts w:hint="eastAsia"/>
        </w:rPr>
      </w:pPr>
      <w:r>
        <w:rPr>
          <w:rFonts w:hint="eastAsia"/>
        </w:rPr>
        <w:t>那些没有基督的人；那些拒绝祂的人；那些拒绝承认祂是生命之源，或拒绝接受和专有祂的人，都将灭亡。</w:t>
      </w:r>
    </w:p>
    <w:p w14:paraId="6AD20259">
      <w:pPr>
        <w:ind w:left="-5"/>
        <w:rPr>
          <w:rFonts w:hint="eastAsia"/>
        </w:rPr>
      </w:pPr>
    </w:p>
    <w:p w14:paraId="71861A12">
      <w:pPr>
        <w:ind w:left="-5"/>
        <w:rPr>
          <w:rFonts w:hint="eastAsia"/>
        </w:rPr>
      </w:pPr>
      <w:r>
        <w:rPr>
          <w:rFonts w:hint="eastAsia"/>
        </w:rPr>
        <w:t>There is no life but in and through Christ.</w:t>
      </w:r>
    </w:p>
    <w:p w14:paraId="1D020B93">
      <w:pPr>
        <w:ind w:left="-5"/>
        <w:rPr>
          <w:rFonts w:hint="eastAsia"/>
        </w:rPr>
      </w:pPr>
      <w:r>
        <w:rPr>
          <w:rFonts w:hint="eastAsia"/>
        </w:rPr>
        <w:t>除了在基督里面并通过基督，没有生命。</w:t>
      </w:r>
    </w:p>
    <w:p w14:paraId="3B184952">
      <w:pPr>
        <w:ind w:left="-5"/>
        <w:rPr>
          <w:rFonts w:hint="eastAsia"/>
        </w:rPr>
      </w:pPr>
    </w:p>
    <w:p w14:paraId="79766483">
      <w:pPr>
        <w:ind w:left="-5"/>
        <w:rPr>
          <w:rFonts w:hint="eastAsia"/>
        </w:rPr>
      </w:pPr>
      <w:r>
        <w:rPr>
          <w:rFonts w:hint="eastAsia"/>
        </w:rPr>
        <w:t>Second. That Christ is the life-giving bread; not his doctrine, not his law, not his example, not his influence or moral power, not the form of religion which he introduced, not the Church which he established, but Christ himself, his person and his work.</w:t>
      </w:r>
    </w:p>
    <w:p w14:paraId="1E387AAB">
      <w:pPr>
        <w:ind w:left="-5"/>
        <w:rPr>
          <w:rFonts w:hint="eastAsia"/>
        </w:rPr>
      </w:pPr>
      <w:r>
        <w:rPr>
          <w:rFonts w:hint="eastAsia"/>
        </w:rPr>
        <w:t>第二，基督是赐生命的粮；不是祂的教义，不是祂的律法，不是祂的榜样，不是祂的影响力或道德力量，不是祂所引进的宗教形式，不是祂所建立的教会，而是基督自己，祂的位格和祂的工作。</w:t>
      </w:r>
    </w:p>
    <w:p w14:paraId="3114772C">
      <w:pPr>
        <w:ind w:left="-5"/>
        <w:rPr>
          <w:rFonts w:hint="eastAsia"/>
        </w:rPr>
      </w:pPr>
    </w:p>
    <w:p w14:paraId="705D7751">
      <w:pPr>
        <w:ind w:left="-5"/>
        <w:rPr>
          <w:rFonts w:hint="eastAsia"/>
        </w:rPr>
      </w:pPr>
      <w:r>
        <w:rPr>
          <w:rFonts w:hint="eastAsia"/>
        </w:rPr>
        <w:t>Third. Christ is, or becomes our life, by giving himself for the life of the world.</w:t>
      </w:r>
    </w:p>
    <w:p w14:paraId="68DB5890">
      <w:pPr>
        <w:ind w:left="-5"/>
        <w:rPr>
          <w:rFonts w:hint="eastAsia"/>
        </w:rPr>
      </w:pPr>
      <w:r>
        <w:rPr>
          <w:rFonts w:hint="eastAsia"/>
        </w:rPr>
        <w:t>第三，基督是，或成为我们的生命，藉着为世人的生命舍弃自己。</w:t>
      </w:r>
    </w:p>
    <w:p w14:paraId="308D7A0A">
      <w:pPr>
        <w:ind w:left="-5"/>
        <w:rPr>
          <w:rFonts w:hint="eastAsia"/>
        </w:rPr>
      </w:pPr>
      <w:r>
        <w:rPr>
          <w:rFonts w:hint="eastAsia"/>
        </w:rPr>
        <w:t>"The bread I will give is my flesh."</w:t>
      </w:r>
    </w:p>
    <w:p w14:paraId="0B71B39C">
      <w:pPr>
        <w:ind w:left="-5"/>
        <w:rPr>
          <w:rFonts w:hint="eastAsia"/>
        </w:rPr>
      </w:pPr>
      <w:r>
        <w:rPr>
          <w:rFonts w:hint="eastAsia"/>
        </w:rPr>
        <w:t>“我所要赐的粮，就是我的肉。”</w:t>
      </w:r>
    </w:p>
    <w:p w14:paraId="15A90821">
      <w:pPr>
        <w:ind w:left="-5"/>
        <w:rPr>
          <w:rFonts w:hint="eastAsia"/>
        </w:rPr>
      </w:pPr>
      <w:r>
        <w:rPr>
          <w:rFonts w:hint="eastAsia"/>
        </w:rPr>
        <w:t>He gave himself, his flesh, his body, his blood, as a sacrifice for the sin of the world.</w:t>
      </w:r>
    </w:p>
    <w:p w14:paraId="09F5E617">
      <w:pPr>
        <w:ind w:left="-5"/>
        <w:rPr>
          <w:rFonts w:hint="eastAsia"/>
        </w:rPr>
      </w:pPr>
      <w:r>
        <w:rPr>
          <w:rFonts w:hint="eastAsia"/>
        </w:rPr>
        <w:t>祂舍弃自己，祂的肉，祂的身体，祂的血，作为为世人罪的献祭。</w:t>
      </w:r>
    </w:p>
    <w:p w14:paraId="44B51B1C">
      <w:pPr>
        <w:ind w:left="-5"/>
        <w:rPr>
          <w:rFonts w:hint="eastAsia"/>
        </w:rPr>
      </w:pPr>
      <w:r>
        <w:rPr>
          <w:rFonts w:hint="eastAsia"/>
        </w:rPr>
        <w:t>Thus he is the life of the world, 1. Because it saves us from the sentence of death.</w:t>
      </w:r>
    </w:p>
    <w:p w14:paraId="3B36EBD6">
      <w:pPr>
        <w:ind w:left="-5"/>
        <w:rPr>
          <w:rFonts w:hint="eastAsia"/>
        </w:rPr>
      </w:pPr>
      <w:r>
        <w:rPr>
          <w:rFonts w:hint="eastAsia"/>
        </w:rPr>
        <w:t>因此祂是世界的生命，1. 因为它救我们脱离死亡的判决。</w:t>
      </w:r>
    </w:p>
    <w:p w14:paraId="3580607E">
      <w:pPr>
        <w:ind w:left="-5"/>
        <w:rPr>
          <w:rFonts w:hint="eastAsia"/>
        </w:rPr>
      </w:pPr>
      <w:r>
        <w:rPr>
          <w:rFonts w:hint="eastAsia"/>
        </w:rPr>
        <w:t>2. It restores us to the favor of God.</w:t>
      </w:r>
    </w:p>
    <w:p w14:paraId="278A8221">
      <w:pPr>
        <w:ind w:left="-5"/>
        <w:rPr>
          <w:rFonts w:hint="eastAsia"/>
        </w:rPr>
      </w:pPr>
      <w:r>
        <w:rPr>
          <w:rFonts w:hint="eastAsia"/>
        </w:rPr>
        <w:t>2. 它使我们恢复到神的恩惠中。</w:t>
      </w:r>
    </w:p>
    <w:p w14:paraId="7E88A71D">
      <w:pPr>
        <w:ind w:left="-5"/>
        <w:rPr>
          <w:rFonts w:hint="eastAsia"/>
        </w:rPr>
      </w:pPr>
      <w:r>
        <w:rPr>
          <w:rFonts w:hint="eastAsia"/>
        </w:rPr>
        <w:t>3. It secures the indwelling of the Spirit, which is subjectively our life, eternal life in us.</w:t>
      </w:r>
    </w:p>
    <w:p w14:paraId="63C8591D">
      <w:pPr>
        <w:ind w:left="-5"/>
        <w:rPr>
          <w:rFonts w:hint="eastAsia"/>
        </w:rPr>
      </w:pPr>
      <w:r>
        <w:rPr>
          <w:rFonts w:hint="eastAsia"/>
        </w:rPr>
        <w:t>3. 它确保了圣灵的内住，这在主观上是我们的生命，在我们里面的永生。</w:t>
      </w:r>
    </w:p>
    <w:p w14:paraId="5D535B0C">
      <w:pPr>
        <w:ind w:left="-5"/>
        <w:rPr>
          <w:rFonts w:hint="eastAsia"/>
        </w:rPr>
      </w:pPr>
    </w:p>
    <w:p w14:paraId="129DD305">
      <w:pPr>
        <w:ind w:left="-5"/>
        <w:rPr>
          <w:rFonts w:hint="eastAsia"/>
        </w:rPr>
      </w:pPr>
      <w:r>
        <w:rPr>
          <w:rFonts w:hint="eastAsia"/>
        </w:rPr>
        <w:t>Fourth. It is not enough that Christ gave himself; not enough that manna fell in the wilderness; not enough that bread should be provided; not enough that a sacrifice should be provided.</w:t>
      </w:r>
    </w:p>
    <w:p w14:paraId="2DCB1FF3">
      <w:pPr>
        <w:ind w:left="-5"/>
        <w:rPr>
          <w:rFonts w:hint="eastAsia"/>
        </w:rPr>
      </w:pPr>
      <w:r>
        <w:rPr>
          <w:rFonts w:hint="eastAsia"/>
        </w:rPr>
        <w:t>第四，基督舍弃自己是不够的；旷野降下吗哪是不够的；预备了饼是不够的；预备了祭物是不够的。</w:t>
      </w:r>
    </w:p>
    <w:p w14:paraId="6B98A21A">
      <w:pPr>
        <w:ind w:left="-5"/>
        <w:rPr>
          <w:rFonts w:hint="eastAsia"/>
        </w:rPr>
      </w:pPr>
      <w:r>
        <w:rPr>
          <w:rFonts w:hint="eastAsia"/>
        </w:rPr>
        <w:t>The manna must be gathered and eaten.</w:t>
      </w:r>
    </w:p>
    <w:p w14:paraId="112ECA1C">
      <w:pPr>
        <w:ind w:left="-5"/>
        <w:rPr>
          <w:rFonts w:hint="eastAsia"/>
        </w:rPr>
      </w:pPr>
      <w:r>
        <w:rPr>
          <w:rFonts w:hint="eastAsia"/>
        </w:rPr>
        <w:t>吗哪必须被收取和吃掉。</w:t>
      </w:r>
    </w:p>
    <w:p w14:paraId="0A7D3CD2">
      <w:pPr>
        <w:ind w:left="-5"/>
        <w:rPr>
          <w:rFonts w:hint="eastAsia"/>
        </w:rPr>
      </w:pPr>
      <w:r>
        <w:rPr>
          <w:rFonts w:hint="eastAsia"/>
        </w:rPr>
        <w:t>The bread must be appropriated and used.</w:t>
      </w:r>
    </w:p>
    <w:p w14:paraId="0F2CD5BA">
      <w:pPr>
        <w:ind w:left="-5"/>
        <w:rPr>
          <w:rFonts w:hint="eastAsia"/>
        </w:rPr>
      </w:pPr>
      <w:r>
        <w:rPr>
          <w:rFonts w:hint="eastAsia"/>
        </w:rPr>
        <w:t>饼必须被专有和使用。</w:t>
      </w:r>
    </w:p>
    <w:p w14:paraId="3F2BA78C">
      <w:pPr>
        <w:ind w:left="-5"/>
        <w:rPr>
          <w:rFonts w:hint="eastAsia"/>
        </w:rPr>
      </w:pPr>
      <w:r>
        <w:rPr>
          <w:rFonts w:hint="eastAsia"/>
        </w:rPr>
        <w:t>The sacrifice must be applied to each soul to be of benefit to the soul.</w:t>
      </w:r>
    </w:p>
    <w:p w14:paraId="7C62A21E">
      <w:pPr>
        <w:ind w:left="-5"/>
        <w:rPr>
          <w:rFonts w:hint="eastAsia"/>
        </w:rPr>
      </w:pPr>
      <w:r>
        <w:rPr>
          <w:rFonts w:hint="eastAsia"/>
        </w:rPr>
        <w:t>祭物必须应用于每个灵魂，才能对灵魂有益。</w:t>
      </w:r>
    </w:p>
    <w:p w14:paraId="63C9CCC2">
      <w:pPr>
        <w:ind w:left="-5"/>
        <w:rPr>
          <w:rFonts w:hint="eastAsia"/>
        </w:rPr>
      </w:pPr>
    </w:p>
    <w:p w14:paraId="470BBE23">
      <w:pPr>
        <w:ind w:left="-5"/>
        <w:rPr>
          <w:rFonts w:hint="eastAsia"/>
        </w:rPr>
      </w:pPr>
      <w:r>
        <w:rPr>
          <w:rFonts w:hint="eastAsia"/>
        </w:rPr>
        <w:t>Fifth. This appropriation of Christ is expressed in different terms in the context, 1. By coming to Christ.</w:t>
      </w:r>
    </w:p>
    <w:p w14:paraId="7183EA07">
      <w:pPr>
        <w:ind w:left="-5"/>
        <w:rPr>
          <w:rFonts w:hint="eastAsia"/>
        </w:rPr>
      </w:pPr>
      <w:r>
        <w:rPr>
          <w:rFonts w:hint="eastAsia"/>
        </w:rPr>
        <w:t>第五，这种对基督的专有在上下文中用不同的词语表达：1. 藉着来到基督面前。</w:t>
      </w:r>
    </w:p>
    <w:p w14:paraId="648F0B32">
      <w:pPr>
        <w:ind w:left="-5"/>
        <w:rPr>
          <w:rFonts w:hint="eastAsia"/>
        </w:rPr>
      </w:pPr>
      <w:r>
        <w:rPr>
          <w:rFonts w:hint="eastAsia"/>
        </w:rPr>
        <w:t>All that the Father giveth me shall come to me.</w:t>
      </w:r>
    </w:p>
    <w:p w14:paraId="23163384">
      <w:pPr>
        <w:ind w:left="-5"/>
        <w:rPr>
          <w:rFonts w:hint="eastAsia"/>
        </w:rPr>
      </w:pPr>
      <w:r>
        <w:rPr>
          <w:rFonts w:hint="eastAsia"/>
        </w:rPr>
        <w:t>凡父所赐给我的人，必到我这里来。</w:t>
      </w:r>
    </w:p>
    <w:p w14:paraId="68CC8A72">
      <w:pPr>
        <w:ind w:left="-5"/>
        <w:rPr>
          <w:rFonts w:hint="eastAsia"/>
        </w:rPr>
      </w:pPr>
      <w:r>
        <w:rPr>
          <w:rFonts w:hint="eastAsia"/>
        </w:rPr>
        <w:t>And I will raise him up at the last day.</w:t>
      </w:r>
    </w:p>
    <w:p w14:paraId="792363F6">
      <w:pPr>
        <w:ind w:left="-5"/>
        <w:rPr>
          <w:rFonts w:hint="eastAsia"/>
        </w:rPr>
      </w:pPr>
      <w:r>
        <w:rPr>
          <w:rFonts w:hint="eastAsia"/>
        </w:rPr>
        <w:t>在末日我要叫他复活。</w:t>
      </w:r>
    </w:p>
    <w:p w14:paraId="2F15B5F5">
      <w:pPr>
        <w:ind w:left="-5"/>
        <w:rPr>
          <w:rFonts w:hint="eastAsia"/>
        </w:rPr>
      </w:pPr>
    </w:p>
    <w:p w14:paraId="5F698249">
      <w:pPr>
        <w:ind w:left="-5"/>
        <w:rPr>
          <w:rFonts w:hint="eastAsia"/>
        </w:rPr>
      </w:pPr>
      <w:r>
        <w:rPr>
          <w:rFonts w:hint="eastAsia"/>
        </w:rPr>
        <w:t>2. By eating his flesh and drinking his blood.</w:t>
      </w:r>
    </w:p>
    <w:p w14:paraId="488C1FF7">
      <w:pPr>
        <w:ind w:left="-5"/>
        <w:rPr>
          <w:rFonts w:hint="eastAsia"/>
        </w:rPr>
      </w:pPr>
      <w:r>
        <w:rPr>
          <w:rFonts w:hint="eastAsia"/>
        </w:rPr>
        <w:t>2. 藉着吃祂的肉，喝祂的血。</w:t>
      </w:r>
    </w:p>
    <w:p w14:paraId="495938D5">
      <w:pPr>
        <w:ind w:left="-5"/>
        <w:rPr>
          <w:rFonts w:hint="eastAsia"/>
        </w:rPr>
      </w:pPr>
      <w:r>
        <w:rPr>
          <w:rFonts w:hint="eastAsia"/>
        </w:rPr>
        <w:t>This all means the same thing, for the same effect is attributed to each.</w:t>
      </w:r>
    </w:p>
    <w:p w14:paraId="0707B78C">
      <w:pPr>
        <w:ind w:left="-5"/>
        <w:rPr>
          <w:rFonts w:hint="eastAsia"/>
        </w:rPr>
      </w:pPr>
      <w:r>
        <w:rPr>
          <w:rFonts w:hint="eastAsia"/>
        </w:rPr>
        <w:t>这些都意味着同样的事情，因为同样的效果都归于每一个。</w:t>
      </w:r>
    </w:p>
    <w:p w14:paraId="2F9C913D">
      <w:pPr>
        <w:ind w:left="-5"/>
        <w:rPr>
          <w:rFonts w:hint="eastAsia"/>
        </w:rPr>
      </w:pPr>
    </w:p>
    <w:p w14:paraId="2A639AD9">
      <w:pPr>
        <w:ind w:left="-5"/>
        <w:rPr>
          <w:rFonts w:hint="eastAsia"/>
        </w:rPr>
      </w:pPr>
      <w:r>
        <w:rPr>
          <w:rFonts w:hint="eastAsia"/>
        </w:rPr>
        <w:t>Sixth. Eating Christ's flesh and drinking his blood, does not mean, 1. Receiving the substance of his body and blood, as Romanists and Lutherans say.</w:t>
      </w:r>
    </w:p>
    <w:p w14:paraId="7F493EC4">
      <w:pPr>
        <w:ind w:left="-5"/>
        <w:rPr>
          <w:rFonts w:hint="eastAsia"/>
        </w:rPr>
      </w:pPr>
      <w:r>
        <w:rPr>
          <w:rFonts w:hint="eastAsia"/>
        </w:rPr>
        <w:t>第六，吃基督的肉和喝基督的血，并不意味着：1. 领受祂身体和血的本质，如罗马天主教徒和路德宗所说。</w:t>
      </w:r>
    </w:p>
    <w:p w14:paraId="4F538ECF">
      <w:pPr>
        <w:ind w:left="-5"/>
        <w:rPr>
          <w:rFonts w:hint="eastAsia"/>
        </w:rPr>
      </w:pPr>
      <w:r>
        <w:rPr>
          <w:rFonts w:hint="eastAsia"/>
        </w:rPr>
        <w:t>2. Nor the dynamic influence of his glorified body as Calvin says is done in the sacraments.</w:t>
      </w:r>
    </w:p>
    <w:p w14:paraId="73B28EB0">
      <w:pPr>
        <w:ind w:left="-5"/>
        <w:rPr>
          <w:rFonts w:hint="eastAsia"/>
        </w:rPr>
      </w:pPr>
      <w:r>
        <w:rPr>
          <w:rFonts w:hint="eastAsia"/>
        </w:rPr>
        <w:t>2. 也不是像加尔文所说在圣礼中所做的那样，领受祂荣耀身体的动态影响。</w:t>
      </w:r>
    </w:p>
    <w:p w14:paraId="2302CD66">
      <w:pPr>
        <w:ind w:left="-5"/>
        <w:rPr>
          <w:rFonts w:hint="eastAsia"/>
        </w:rPr>
      </w:pPr>
      <w:r>
        <w:rPr>
          <w:rFonts w:hint="eastAsia"/>
        </w:rPr>
        <w:t>3. Much less does it mean the mere moral influence of his sufferings and martyr death.</w:t>
      </w:r>
    </w:p>
    <w:p w14:paraId="2F4D1F14">
      <w:pPr>
        <w:ind w:left="-5"/>
        <w:rPr>
          <w:rFonts w:hint="eastAsia"/>
        </w:rPr>
      </w:pPr>
      <w:r>
        <w:rPr>
          <w:rFonts w:hint="eastAsia"/>
        </w:rPr>
        <w:t>3. 更不是指祂受苦和殉道之死的纯粹道德影响。</w:t>
      </w:r>
    </w:p>
    <w:p w14:paraId="7352E6BA">
      <w:pPr>
        <w:ind w:left="-5"/>
        <w:rPr>
          <w:rFonts w:hint="eastAsia"/>
        </w:rPr>
      </w:pPr>
      <w:r>
        <w:rPr>
          <w:rFonts w:hint="eastAsia"/>
        </w:rPr>
        <w:t>4. Nor his theanthropic life.</w:t>
      </w:r>
    </w:p>
    <w:p w14:paraId="237E4DB6">
      <w:pPr>
        <w:ind w:left="-5"/>
        <w:rPr>
          <w:rFonts w:hint="eastAsia"/>
        </w:rPr>
      </w:pPr>
      <w:r>
        <w:rPr>
          <w:rFonts w:hint="eastAsia"/>
        </w:rPr>
        <w:t>4. 也不是祂神人性的生命。</w:t>
      </w:r>
    </w:p>
    <w:p w14:paraId="33505C48">
      <w:pPr>
        <w:ind w:left="-5"/>
        <w:rPr>
          <w:rFonts w:hint="eastAsia"/>
        </w:rPr>
      </w:pPr>
      <w:r>
        <w:rPr>
          <w:rFonts w:hint="eastAsia"/>
        </w:rPr>
        <w:t>5. But, as giving his flesh for the life of the world is dying for the world; and dying for man is dying as a sacrifice, so eating his flesh and drinking his blood is appropriating to ourselves his flesh as broken and his blood as shed.</w:t>
      </w:r>
    </w:p>
    <w:p w14:paraId="77106A12">
      <w:pPr>
        <w:ind w:left="-5"/>
        <w:rPr>
          <w:rFonts w:hint="eastAsia"/>
        </w:rPr>
      </w:pPr>
      <w:r>
        <w:rPr>
          <w:rFonts w:hint="eastAsia"/>
        </w:rPr>
        <w:t>5. 但是，正如为世人的生命舍弃祂的肉就是为世界而死；为人类而死就是作为祭物而死，所以吃祂的肉和喝祂的血就是将祂破碎的肉和流出的血归于我们自己。</w:t>
      </w:r>
    </w:p>
    <w:p w14:paraId="19CBB0ED">
      <w:pPr>
        <w:ind w:left="-5"/>
        <w:rPr>
          <w:rFonts w:hint="eastAsia"/>
        </w:rPr>
      </w:pPr>
    </w:p>
    <w:p w14:paraId="5AE9EAC1">
      <w:pPr>
        <w:ind w:left="-5"/>
        <w:rPr>
          <w:rFonts w:hint="eastAsia"/>
        </w:rPr>
      </w:pPr>
      <w:r>
        <w:rPr>
          <w:rFonts w:hint="eastAsia"/>
        </w:rPr>
        <w:t>As he had spoken of himself as bread, and the act of appropriating as eating; and as he had said the bread was his flesh, so appropriating his flesh as a sacrifice is called eating.</w:t>
      </w:r>
    </w:p>
    <w:p w14:paraId="499DD1EE">
      <w:pPr>
        <w:ind w:left="-5"/>
        <w:rPr>
          <w:rFonts w:hint="eastAsia"/>
        </w:rPr>
      </w:pPr>
      <w:r>
        <w:rPr>
          <w:rFonts w:hint="eastAsia"/>
        </w:rPr>
        <w:t>正如祂曾说自己是饼，并将专有的行为说成是吃；又正如祂曾说饼是祂的肉，所以将祂的肉作为祭物专有就被称为吃。</w:t>
      </w:r>
    </w:p>
    <w:p w14:paraId="1E261FD6">
      <w:pPr>
        <w:ind w:left="-5"/>
        <w:rPr>
          <w:rFonts w:hint="eastAsia"/>
        </w:rPr>
      </w:pPr>
    </w:p>
    <w:p w14:paraId="6A51D293">
      <w:pPr>
        <w:ind w:left="-5"/>
        <w:rPr>
          <w:rFonts w:hint="eastAsia"/>
        </w:rPr>
      </w:pPr>
      <w:r>
        <w:rPr>
          <w:rFonts w:hint="eastAsia"/>
        </w:rPr>
        <w:t>The grand truths are,</w:t>
      </w:r>
    </w:p>
    <w:p w14:paraId="3C543475">
      <w:pPr>
        <w:ind w:left="-5"/>
        <w:rPr>
          <w:rFonts w:hint="eastAsia"/>
        </w:rPr>
      </w:pPr>
      <w:r>
        <w:rPr>
          <w:rFonts w:hint="eastAsia"/>
        </w:rPr>
        <w:t>伟大的真理是：</w:t>
      </w:r>
    </w:p>
    <w:p w14:paraId="5774ECAF">
      <w:pPr>
        <w:ind w:left="-5"/>
        <w:rPr>
          <w:rFonts w:hint="eastAsia"/>
        </w:rPr>
      </w:pPr>
    </w:p>
    <w:p w14:paraId="4BC4FF6A">
      <w:pPr>
        <w:ind w:left="-5"/>
        <w:rPr>
          <w:rFonts w:hint="eastAsia"/>
        </w:rPr>
      </w:pPr>
      <w:r>
        <w:rPr>
          <w:rFonts w:hint="eastAsia"/>
        </w:rPr>
        <w:t>1.That Christ is the only source of life.</w:t>
      </w:r>
    </w:p>
    <w:p w14:paraId="33006D75">
      <w:pPr>
        <w:ind w:left="-5"/>
        <w:rPr>
          <w:rFonts w:hint="eastAsia"/>
        </w:rPr>
      </w:pPr>
      <w:r>
        <w:rPr>
          <w:rFonts w:hint="eastAsia"/>
        </w:rPr>
        <w:t>1. 基督是生命的唯一源泉。</w:t>
      </w:r>
    </w:p>
    <w:p w14:paraId="68B3D7B7">
      <w:pPr>
        <w:ind w:left="-5"/>
        <w:rPr>
          <w:rFonts w:hint="eastAsia"/>
        </w:rPr>
      </w:pPr>
      <w:r>
        <w:rPr>
          <w:rFonts w:hint="eastAsia"/>
        </w:rPr>
        <w:t>2.That every man must receive and appropriate him for himself.</w:t>
      </w:r>
    </w:p>
    <w:p w14:paraId="197A5488">
      <w:pPr>
        <w:ind w:left="-5"/>
        <w:rPr>
          <w:rFonts w:hint="eastAsia"/>
        </w:rPr>
      </w:pPr>
      <w:r>
        <w:rPr>
          <w:rFonts w:hint="eastAsia"/>
        </w:rPr>
        <w:t>2. 每个人都必须为自己接受并专有祂。</w:t>
      </w:r>
    </w:p>
    <w:p w14:paraId="42F37427">
      <w:pPr>
        <w:ind w:left="-5"/>
        <w:rPr>
          <w:rFonts w:hint="eastAsia"/>
        </w:rPr>
      </w:pPr>
    </w:p>
    <w:p w14:paraId="38F2D478">
      <w:pPr>
        <w:pStyle w:val="2"/>
        <w:ind w:left="25" w:right="15"/>
        <w:rPr>
          <w:rFonts w:hint="eastAsia"/>
        </w:rPr>
      </w:pPr>
      <w:r>
        <w:rPr>
          <w:rFonts w:hint="eastAsia"/>
        </w:rPr>
        <w:t>XXXVIII. Christ our Example</w:t>
      </w:r>
    </w:p>
    <w:p w14:paraId="0879AE80">
      <w:pPr>
        <w:pStyle w:val="2"/>
        <w:ind w:left="25" w:right="15"/>
        <w:rPr>
          <w:rFonts w:hint="eastAsia"/>
        </w:rPr>
      </w:pPr>
      <w:r>
        <w:rPr>
          <w:rFonts w:hint="eastAsia"/>
        </w:rPr>
        <w:t>XXXVIII. 基督我们的榜样</w:t>
      </w:r>
    </w:p>
    <w:p w14:paraId="5CA68BE7">
      <w:pPr>
        <w:ind w:left="-5"/>
        <w:jc w:val="center"/>
        <w:rPr>
          <w:rFonts w:hint="eastAsia"/>
        </w:rPr>
      </w:pPr>
      <w:r>
        <w:rPr>
          <w:rFonts w:hint="eastAsia"/>
        </w:rPr>
        <w:t>[December 3d, 1856.]</w:t>
      </w:r>
    </w:p>
    <w:p w14:paraId="12CA07A5">
      <w:pPr>
        <w:ind w:left="-5"/>
        <w:jc w:val="center"/>
        <w:rPr>
          <w:rFonts w:hint="eastAsia"/>
        </w:rPr>
      </w:pPr>
      <w:r>
        <w:rPr>
          <w:rFonts w:hint="eastAsia"/>
        </w:rPr>
        <w:t>[1856年12月3日]</w:t>
      </w:r>
    </w:p>
    <w:p w14:paraId="5B7BF6B8">
      <w:pPr>
        <w:ind w:left="-5"/>
        <w:rPr>
          <w:rFonts w:hint="eastAsia"/>
        </w:rPr>
      </w:pPr>
      <w:r>
        <w:rPr>
          <w:rFonts w:hint="eastAsia"/>
        </w:rPr>
        <w:t>God himself is set before us as an example in the Scriptures.</w:t>
      </w:r>
    </w:p>
    <w:p w14:paraId="44190811">
      <w:pPr>
        <w:ind w:left="-5"/>
        <w:rPr>
          <w:rFonts w:hint="eastAsia"/>
        </w:rPr>
      </w:pPr>
      <w:r>
        <w:rPr>
          <w:rFonts w:hint="eastAsia"/>
        </w:rPr>
        <w:t>神自己在圣经中被立为我们的榜样。</w:t>
      </w:r>
    </w:p>
    <w:p w14:paraId="4DD21A23">
      <w:pPr>
        <w:ind w:left="-5"/>
        <w:rPr>
          <w:rFonts w:hint="eastAsia"/>
        </w:rPr>
      </w:pPr>
      <w:r>
        <w:rPr>
          <w:rFonts w:hint="eastAsia"/>
        </w:rPr>
        <w:t>But Christ as possessing our nature, subject to our infirmities, temptations, and sufferings, brings before us not merely divine, but human perfection as a model for our imitation.</w:t>
      </w:r>
    </w:p>
    <w:p w14:paraId="418D7A82">
      <w:pPr>
        <w:ind w:left="-5"/>
        <w:rPr>
          <w:rFonts w:hint="eastAsia"/>
        </w:rPr>
      </w:pPr>
      <w:r>
        <w:rPr>
          <w:rFonts w:hint="eastAsia"/>
        </w:rPr>
        <w:t>但基督既拥有我们的本性，又受我们的软弱、试探和苦难所困，祂不仅将神圣的完美，而且将属人的完美作为我们效法的榜样摆在我们面前。</w:t>
      </w:r>
    </w:p>
    <w:p w14:paraId="3B7A58F2">
      <w:pPr>
        <w:ind w:left="-5"/>
        <w:rPr>
          <w:rFonts w:hint="eastAsia"/>
        </w:rPr>
      </w:pPr>
      <w:r>
        <w:rPr>
          <w:rFonts w:hint="eastAsia"/>
        </w:rPr>
        <w:t>We are therefore commanded to be followers or imitators of Christ.</w:t>
      </w:r>
    </w:p>
    <w:p w14:paraId="0A0D2790">
      <w:pPr>
        <w:ind w:left="-5"/>
        <w:rPr>
          <w:rFonts w:hint="eastAsia"/>
        </w:rPr>
      </w:pPr>
      <w:r>
        <w:rPr>
          <w:rFonts w:hint="eastAsia"/>
        </w:rPr>
        <w:t>因此，我们受命要作基督的跟随者或效法者。</w:t>
      </w:r>
    </w:p>
    <w:p w14:paraId="2CE7223C">
      <w:pPr>
        <w:ind w:left="-5"/>
        <w:rPr>
          <w:rFonts w:hint="eastAsia"/>
        </w:rPr>
      </w:pPr>
    </w:p>
    <w:p w14:paraId="4B916C96">
      <w:pPr>
        <w:ind w:left="-5"/>
        <w:rPr>
          <w:rFonts w:hint="eastAsia"/>
        </w:rPr>
      </w:pPr>
      <w:r>
        <w:rPr>
          <w:rFonts w:hint="eastAsia"/>
        </w:rPr>
        <w:t>We should thus imitate him,</w:t>
      </w:r>
    </w:p>
    <w:p w14:paraId="204D9A2F">
      <w:pPr>
        <w:ind w:left="-5"/>
        <w:rPr>
          <w:rFonts w:hint="eastAsia"/>
        </w:rPr>
      </w:pPr>
      <w:r>
        <w:rPr>
          <w:rFonts w:hint="eastAsia"/>
        </w:rPr>
        <w:t>我们应当如此效法祂，</w:t>
      </w:r>
    </w:p>
    <w:p w14:paraId="723A1BBF">
      <w:pPr>
        <w:ind w:left="-5"/>
        <w:rPr>
          <w:rFonts w:hint="eastAsia"/>
        </w:rPr>
      </w:pPr>
    </w:p>
    <w:p w14:paraId="04BB6AFD">
      <w:pPr>
        <w:ind w:left="-5"/>
        <w:rPr>
          <w:rFonts w:hint="eastAsia"/>
        </w:rPr>
      </w:pPr>
      <w:r>
        <w:rPr>
          <w:rFonts w:hint="eastAsia"/>
        </w:rPr>
        <w:t>I.In his piety or devotion to God, in the constant reference to God'sglory;—constant confidence in his promise; constant obedience to his commands; constant submission to his will; and in the frequency, fervor and attendance on the other means of grace, for he fulfilled all righteousness.</w:t>
      </w:r>
    </w:p>
    <w:p w14:paraId="78151633">
      <w:pPr>
        <w:ind w:left="-5"/>
        <w:rPr>
          <w:rFonts w:hint="eastAsia"/>
        </w:rPr>
      </w:pPr>
      <w:r>
        <w:rPr>
          <w:rFonts w:hint="eastAsia"/>
        </w:rPr>
        <w:t>I. 在祂对神的虔诚或奉献上，在祂不断参照神的荣耀上；——不断信靠祂的应许；不断顺服祂的命令；不断顺服祂的旨意；以及在参与其他恩典媒介的频率、热忱和出席上，因为祂成全了诸般的义。</w:t>
      </w:r>
    </w:p>
    <w:p w14:paraId="6961E747">
      <w:pPr>
        <w:ind w:left="-5"/>
        <w:rPr>
          <w:rFonts w:hint="eastAsia"/>
        </w:rPr>
      </w:pPr>
    </w:p>
    <w:p w14:paraId="7957C924">
      <w:pPr>
        <w:ind w:left="-5"/>
        <w:rPr>
          <w:rFonts w:hint="eastAsia"/>
        </w:rPr>
      </w:pPr>
      <w:r>
        <w:rPr>
          <w:rFonts w:hint="eastAsia"/>
        </w:rPr>
        <w:t>II.In his benevolence, his disinterested devotion to the good of others.—He sought not his own.</w:t>
      </w:r>
    </w:p>
    <w:p w14:paraId="61397DB7">
      <w:pPr>
        <w:ind w:left="-5"/>
        <w:rPr>
          <w:rFonts w:hint="eastAsia"/>
        </w:rPr>
      </w:pPr>
      <w:r>
        <w:rPr>
          <w:rFonts w:hint="eastAsia"/>
        </w:rPr>
        <w:t>II. 在祂的仁爱，祂无私地致力于他人福祉上。——祂不求自己的益处。</w:t>
      </w:r>
    </w:p>
    <w:p w14:paraId="7AEB55A3">
      <w:pPr>
        <w:ind w:left="-5"/>
        <w:rPr>
          <w:rFonts w:hint="eastAsia"/>
        </w:rPr>
      </w:pPr>
      <w:r>
        <w:rPr>
          <w:rFonts w:hint="eastAsia"/>
        </w:rPr>
        <w:t>He went about doing good.</w:t>
      </w:r>
    </w:p>
    <w:p w14:paraId="79E9DC35">
      <w:pPr>
        <w:ind w:left="-5"/>
        <w:rPr>
          <w:rFonts w:hint="eastAsia"/>
        </w:rPr>
      </w:pPr>
      <w:r>
        <w:rPr>
          <w:rFonts w:hint="eastAsia"/>
        </w:rPr>
        <w:t>祂周流四方行善事。</w:t>
      </w:r>
    </w:p>
    <w:p w14:paraId="4D1EBFC9">
      <w:pPr>
        <w:ind w:left="-5"/>
        <w:rPr>
          <w:rFonts w:hint="eastAsia"/>
        </w:rPr>
      </w:pPr>
      <w:r>
        <w:rPr>
          <w:rFonts w:hint="eastAsia"/>
        </w:rPr>
        <w:t>Neither his own honor nor advantage was the end which he pursued.</w:t>
      </w:r>
    </w:p>
    <w:p w14:paraId="77649F81">
      <w:pPr>
        <w:ind w:left="-5"/>
        <w:rPr>
          <w:rFonts w:hint="eastAsia"/>
        </w:rPr>
      </w:pPr>
      <w:r>
        <w:rPr>
          <w:rFonts w:hint="eastAsia"/>
        </w:rPr>
        <w:t>祂所追求的目的既不是祂自己的尊荣，也不是祂自己的益处。</w:t>
      </w:r>
    </w:p>
    <w:p w14:paraId="03FCFBFB">
      <w:pPr>
        <w:ind w:left="-5"/>
        <w:rPr>
          <w:rFonts w:hint="eastAsia"/>
        </w:rPr>
      </w:pPr>
      <w:r>
        <w:rPr>
          <w:rFonts w:hint="eastAsia"/>
        </w:rPr>
        <w:t>Let this mind be in you which was also in Christ Jesus.</w:t>
      </w:r>
    </w:p>
    <w:p w14:paraId="760339CD">
      <w:pPr>
        <w:ind w:left="-5"/>
        <w:rPr>
          <w:rFonts w:hint="eastAsia"/>
        </w:rPr>
      </w:pPr>
      <w:r>
        <w:rPr>
          <w:rFonts w:hint="eastAsia"/>
        </w:rPr>
        <w:t>你们当以基督耶稣的心为心。</w:t>
      </w:r>
    </w:p>
    <w:p w14:paraId="58A598C6">
      <w:pPr>
        <w:ind w:left="-5"/>
        <w:rPr>
          <w:rFonts w:hint="eastAsia"/>
        </w:rPr>
      </w:pPr>
      <w:r>
        <w:rPr>
          <w:rFonts w:hint="eastAsia"/>
        </w:rPr>
        <w:t>Let the governing principle of your life, the end for which you live, be what his was.</w:t>
      </w:r>
    </w:p>
    <w:p w14:paraId="06F81276">
      <w:pPr>
        <w:ind w:left="-5"/>
        <w:rPr>
          <w:rFonts w:hint="eastAsia"/>
        </w:rPr>
      </w:pPr>
      <w:r>
        <w:rPr>
          <w:rFonts w:hint="eastAsia"/>
        </w:rPr>
        <w:t>让你生命的支配原则，你生活的目的，都像祂的一样。</w:t>
      </w:r>
    </w:p>
    <w:p w14:paraId="260F123C">
      <w:pPr>
        <w:ind w:left="-5"/>
        <w:rPr>
          <w:rFonts w:hint="eastAsia"/>
        </w:rPr>
      </w:pPr>
    </w:p>
    <w:p w14:paraId="519A2694">
      <w:pPr>
        <w:ind w:left="-5"/>
        <w:rPr>
          <w:rFonts w:hint="eastAsia"/>
        </w:rPr>
      </w:pPr>
      <w:r>
        <w:rPr>
          <w:rFonts w:hint="eastAsia"/>
        </w:rPr>
        <w:t>III.In his manner of resisting temptation.</w:t>
      </w:r>
    </w:p>
    <w:p w14:paraId="3A772E0C">
      <w:pPr>
        <w:ind w:left="-5"/>
        <w:rPr>
          <w:rFonts w:hint="eastAsia"/>
        </w:rPr>
      </w:pPr>
      <w:r>
        <w:rPr>
          <w:rFonts w:hint="eastAsia"/>
        </w:rPr>
        <w:t>III. 在祂抵挡试探的方式上。</w:t>
      </w:r>
    </w:p>
    <w:p w14:paraId="368B14E0">
      <w:pPr>
        <w:ind w:left="-5"/>
        <w:rPr>
          <w:rFonts w:hint="eastAsia"/>
        </w:rPr>
      </w:pPr>
    </w:p>
    <w:p w14:paraId="1D43DE65">
      <w:pPr>
        <w:ind w:left="-5"/>
        <w:rPr>
          <w:rFonts w:hint="eastAsia"/>
        </w:rPr>
      </w:pPr>
      <w:r>
        <w:rPr>
          <w:rFonts w:hint="eastAsia"/>
        </w:rPr>
        <w:t>1.He never placed himself in danger.</w:t>
      </w:r>
    </w:p>
    <w:p w14:paraId="3025B577">
      <w:pPr>
        <w:ind w:left="-5"/>
        <w:rPr>
          <w:rFonts w:hint="eastAsia"/>
        </w:rPr>
      </w:pPr>
      <w:r>
        <w:rPr>
          <w:rFonts w:hint="eastAsia"/>
        </w:rPr>
        <w:t>1. 祂从不将自己置于危险之中。</w:t>
      </w:r>
    </w:p>
    <w:p w14:paraId="243961FD">
      <w:pPr>
        <w:ind w:left="-5"/>
        <w:rPr>
          <w:rFonts w:hint="eastAsia"/>
        </w:rPr>
      </w:pPr>
      <w:r>
        <w:rPr>
          <w:rFonts w:hint="eastAsia"/>
        </w:rPr>
        <w:t>He refused to tempt God.</w:t>
      </w:r>
    </w:p>
    <w:p w14:paraId="4E6D9782">
      <w:pPr>
        <w:ind w:left="-5"/>
        <w:rPr>
          <w:rFonts w:hint="eastAsia"/>
        </w:rPr>
      </w:pPr>
      <w:r>
        <w:rPr>
          <w:rFonts w:hint="eastAsia"/>
        </w:rPr>
        <w:t>祂拒绝试探神。</w:t>
      </w:r>
    </w:p>
    <w:p w14:paraId="67700A82">
      <w:pPr>
        <w:ind w:left="-5"/>
        <w:rPr>
          <w:rFonts w:hint="eastAsia"/>
        </w:rPr>
      </w:pPr>
      <w:r>
        <w:rPr>
          <w:rFonts w:hint="eastAsia"/>
        </w:rPr>
        <w:t>2.He resisted the first suggestions of evil.</w:t>
      </w:r>
    </w:p>
    <w:p w14:paraId="5A51B076">
      <w:pPr>
        <w:ind w:left="-5"/>
        <w:rPr>
          <w:rFonts w:hint="eastAsia"/>
        </w:rPr>
      </w:pPr>
      <w:r>
        <w:rPr>
          <w:rFonts w:hint="eastAsia"/>
        </w:rPr>
        <w:t>2. 祂抵挡了邪恶最初的暗示。</w:t>
      </w:r>
    </w:p>
    <w:p w14:paraId="0EE137FE">
      <w:pPr>
        <w:ind w:left="-5"/>
        <w:rPr>
          <w:rFonts w:hint="eastAsia"/>
        </w:rPr>
      </w:pPr>
      <w:r>
        <w:rPr>
          <w:rFonts w:hint="eastAsia"/>
        </w:rPr>
        <w:t>3.He appealed to the authority of the Scriptures, or used them as thesword of the Spirit.</w:t>
      </w:r>
    </w:p>
    <w:p w14:paraId="7D93BB2D">
      <w:pPr>
        <w:ind w:left="-5"/>
        <w:rPr>
          <w:rFonts w:hint="eastAsia"/>
        </w:rPr>
      </w:pPr>
      <w:r>
        <w:rPr>
          <w:rFonts w:hint="eastAsia"/>
        </w:rPr>
        <w:t>3. 祂诉诸圣经的权威，或用圣经作为圣灵的宝剑。</w:t>
      </w:r>
    </w:p>
    <w:p w14:paraId="0586BD1A">
      <w:pPr>
        <w:ind w:left="-5"/>
        <w:rPr>
          <w:rFonts w:hint="eastAsia"/>
        </w:rPr>
      </w:pPr>
    </w:p>
    <w:p w14:paraId="15C0BB8A">
      <w:pPr>
        <w:ind w:left="-5"/>
        <w:rPr>
          <w:rFonts w:hint="eastAsia"/>
        </w:rPr>
      </w:pPr>
      <w:r>
        <w:rPr>
          <w:rFonts w:hint="eastAsia"/>
        </w:rPr>
        <w:t>IV.In his endurance of injuries.—Never was such ingratitude, disrespect, indifference, malice, contempt and scorn, heaped on any other head; and that head encircled with the radiance of divine perfection, and the crown of universal dominion.</w:t>
      </w:r>
    </w:p>
    <w:p w14:paraId="5EACA3D3">
      <w:pPr>
        <w:ind w:left="-5"/>
        <w:rPr>
          <w:rFonts w:hint="eastAsia"/>
        </w:rPr>
      </w:pPr>
      <w:r>
        <w:rPr>
          <w:rFonts w:hint="eastAsia"/>
        </w:rPr>
        <w:t>IV. 在祂忍受伤害上。——从未有如此的忘恩负义、不敬、冷漠、恶意、藐视和嘲弄，堆积在任何其他人的头上；而那头却环绕着神圣完美的荣光，和普世统治的冠冕。</w:t>
      </w:r>
    </w:p>
    <w:p w14:paraId="25DB41A0">
      <w:pPr>
        <w:ind w:left="-5"/>
        <w:rPr>
          <w:rFonts w:hint="eastAsia"/>
        </w:rPr>
      </w:pPr>
      <w:r>
        <w:rPr>
          <w:rFonts w:hint="eastAsia"/>
        </w:rPr>
        <w:t>Yet, 1. There was no resentfulness.</w:t>
      </w:r>
    </w:p>
    <w:p w14:paraId="1673099C">
      <w:pPr>
        <w:ind w:left="-5"/>
        <w:rPr>
          <w:rFonts w:hint="eastAsia"/>
        </w:rPr>
      </w:pPr>
      <w:r>
        <w:rPr>
          <w:rFonts w:hint="eastAsia"/>
        </w:rPr>
        <w:t>然而，1. 祂没有怨恨。</w:t>
      </w:r>
    </w:p>
    <w:p w14:paraId="5BBA2CC8">
      <w:pPr>
        <w:ind w:left="-5"/>
        <w:rPr>
          <w:rFonts w:hint="eastAsia"/>
        </w:rPr>
      </w:pPr>
      <w:r>
        <w:rPr>
          <w:rFonts w:hint="eastAsia"/>
        </w:rPr>
        <w:t>He did not call down fire from heaven on his enemies.</w:t>
      </w:r>
    </w:p>
    <w:p w14:paraId="5A7F13D1">
      <w:pPr>
        <w:ind w:left="-5"/>
        <w:rPr>
          <w:rFonts w:hint="eastAsia"/>
        </w:rPr>
      </w:pPr>
      <w:r>
        <w:rPr>
          <w:rFonts w:hint="eastAsia"/>
        </w:rPr>
        <w:t>祂没有呼求天火降在祂的仇敌身上。</w:t>
      </w:r>
    </w:p>
    <w:p w14:paraId="73CBF5BD">
      <w:pPr>
        <w:ind w:left="-5"/>
        <w:rPr>
          <w:rFonts w:hint="eastAsia"/>
        </w:rPr>
      </w:pPr>
      <w:r>
        <w:rPr>
          <w:rFonts w:hint="eastAsia"/>
        </w:rPr>
        <w:t>He did not return evil for evil.</w:t>
      </w:r>
    </w:p>
    <w:p w14:paraId="305F83C1">
      <w:pPr>
        <w:ind w:left="-5"/>
        <w:rPr>
          <w:rFonts w:hint="eastAsia"/>
        </w:rPr>
      </w:pPr>
      <w:r>
        <w:rPr>
          <w:rFonts w:hint="eastAsia"/>
        </w:rPr>
        <w:t>祂没有以恶报恶。</w:t>
      </w:r>
    </w:p>
    <w:p w14:paraId="0897E788">
      <w:pPr>
        <w:ind w:left="-5"/>
        <w:rPr>
          <w:rFonts w:hint="eastAsia"/>
        </w:rPr>
      </w:pPr>
      <w:r>
        <w:rPr>
          <w:rFonts w:hint="eastAsia"/>
        </w:rPr>
        <w:t>He did good for evil and prayed for those who shed his blood.</w:t>
      </w:r>
    </w:p>
    <w:p w14:paraId="2AAB7C3C">
      <w:pPr>
        <w:ind w:left="-5"/>
        <w:rPr>
          <w:rFonts w:hint="eastAsia"/>
        </w:rPr>
      </w:pPr>
      <w:r>
        <w:rPr>
          <w:rFonts w:hint="eastAsia"/>
        </w:rPr>
        <w:t>祂以善报恶，并为那些流祂血的人祷告。</w:t>
      </w:r>
    </w:p>
    <w:p w14:paraId="228F89DD">
      <w:pPr>
        <w:ind w:left="-5"/>
        <w:rPr>
          <w:rFonts w:hint="eastAsia"/>
        </w:rPr>
      </w:pPr>
      <w:r>
        <w:rPr>
          <w:rFonts w:hint="eastAsia"/>
        </w:rPr>
        <w:t>2. He did not threaten.</w:t>
      </w:r>
    </w:p>
    <w:p w14:paraId="649C240A">
      <w:pPr>
        <w:ind w:left="-5"/>
        <w:rPr>
          <w:rFonts w:hint="eastAsia"/>
        </w:rPr>
      </w:pPr>
      <w:r>
        <w:rPr>
          <w:rFonts w:hint="eastAsia"/>
        </w:rPr>
        <w:t>2. 祂没有威吓。</w:t>
      </w:r>
    </w:p>
    <w:p w14:paraId="0F25CE95">
      <w:pPr>
        <w:ind w:left="-5"/>
        <w:rPr>
          <w:rFonts w:hint="eastAsia"/>
        </w:rPr>
      </w:pPr>
      <w:r>
        <w:rPr>
          <w:rFonts w:hint="eastAsia"/>
        </w:rPr>
        <w:t>In this there is a strong contrast between him and many of the martyrs.</w:t>
      </w:r>
    </w:p>
    <w:p w14:paraId="15F482D7">
      <w:pPr>
        <w:ind w:left="-5"/>
        <w:rPr>
          <w:rFonts w:hint="eastAsia"/>
        </w:rPr>
      </w:pPr>
      <w:r>
        <w:rPr>
          <w:rFonts w:hint="eastAsia"/>
        </w:rPr>
        <w:t>在这一点上，祂与许多殉道者形成鲜明对比。</w:t>
      </w:r>
    </w:p>
    <w:p w14:paraId="12574F1C">
      <w:pPr>
        <w:ind w:left="-5"/>
        <w:rPr>
          <w:rFonts w:hint="eastAsia"/>
        </w:rPr>
      </w:pPr>
    </w:p>
    <w:p w14:paraId="0E638F24">
      <w:pPr>
        <w:ind w:left="-5"/>
        <w:rPr>
          <w:rFonts w:hint="eastAsia"/>
        </w:rPr>
      </w:pPr>
      <w:r>
        <w:rPr>
          <w:rFonts w:hint="eastAsia"/>
        </w:rPr>
        <w:t>V.His faithful rebuking of sinners.—1. Here it was sin he rebuked,and his censures were the expression of his hatred of sin.</w:t>
      </w:r>
    </w:p>
    <w:p w14:paraId="403B961D">
      <w:pPr>
        <w:ind w:left="-5"/>
        <w:rPr>
          <w:rFonts w:hint="eastAsia"/>
        </w:rPr>
      </w:pPr>
      <w:r>
        <w:rPr>
          <w:rFonts w:hint="eastAsia"/>
        </w:rPr>
        <w:t>V. 祂对罪人忠心的责备。——1. 在这里，祂责备的是罪，祂的指责表达了祂对罪的憎恶。</w:t>
      </w:r>
    </w:p>
    <w:p w14:paraId="656C99E6">
      <w:pPr>
        <w:ind w:left="-5"/>
        <w:rPr>
          <w:rFonts w:hint="eastAsia"/>
        </w:rPr>
      </w:pPr>
      <w:r>
        <w:rPr>
          <w:rFonts w:hint="eastAsia"/>
        </w:rPr>
        <w:t>2. It was fearless and impartial.</w:t>
      </w:r>
    </w:p>
    <w:p w14:paraId="2F7449D4">
      <w:pPr>
        <w:ind w:left="-5"/>
        <w:rPr>
          <w:rFonts w:hint="eastAsia"/>
        </w:rPr>
      </w:pPr>
      <w:r>
        <w:rPr>
          <w:rFonts w:hint="eastAsia"/>
        </w:rPr>
        <w:t>2. 这是无畏和公正的。</w:t>
      </w:r>
    </w:p>
    <w:p w14:paraId="27BCBCEB">
      <w:pPr>
        <w:ind w:left="-5"/>
        <w:rPr>
          <w:rFonts w:hint="eastAsia"/>
        </w:rPr>
      </w:pPr>
      <w:r>
        <w:rPr>
          <w:rFonts w:hint="eastAsia"/>
        </w:rPr>
        <w:t>3. It was with authority.</w:t>
      </w:r>
    </w:p>
    <w:p w14:paraId="47FB6505">
      <w:pPr>
        <w:ind w:left="-5"/>
        <w:rPr>
          <w:rFonts w:hint="eastAsia"/>
        </w:rPr>
      </w:pPr>
      <w:r>
        <w:rPr>
          <w:rFonts w:hint="eastAsia"/>
        </w:rPr>
        <w:t>3. 这是带着权柄的。</w:t>
      </w:r>
    </w:p>
    <w:p w14:paraId="55A9E810">
      <w:pPr>
        <w:ind w:left="-5"/>
        <w:rPr>
          <w:rFonts w:hint="eastAsia"/>
        </w:rPr>
      </w:pPr>
    </w:p>
    <w:p w14:paraId="4BB42AC3">
      <w:pPr>
        <w:ind w:left="-5"/>
        <w:rPr>
          <w:rFonts w:hint="eastAsia"/>
        </w:rPr>
      </w:pPr>
      <w:r>
        <w:rPr>
          <w:rFonts w:hint="eastAsia"/>
        </w:rPr>
        <w:t>VI.Christ as a teacher.—1. Adapted his instruction to the state of hishearers.</w:t>
      </w:r>
    </w:p>
    <w:p w14:paraId="0ACC51C2">
      <w:pPr>
        <w:ind w:left="-5"/>
        <w:rPr>
          <w:rFonts w:hint="eastAsia"/>
        </w:rPr>
      </w:pPr>
      <w:r>
        <w:rPr>
          <w:rFonts w:hint="eastAsia"/>
        </w:rPr>
        <w:t>VI. 基督作为教师。——1. 使祂的教导适应听众的状态。</w:t>
      </w:r>
    </w:p>
    <w:p w14:paraId="7A5829D1">
      <w:pPr>
        <w:ind w:left="-5"/>
        <w:rPr>
          <w:rFonts w:hint="eastAsia"/>
        </w:rPr>
      </w:pPr>
      <w:r>
        <w:rPr>
          <w:rFonts w:hint="eastAsia"/>
        </w:rPr>
        <w:t>2. He seized every occasion and gave his lesson a character of being especially applicable.</w:t>
      </w:r>
    </w:p>
    <w:p w14:paraId="2D9C855B">
      <w:pPr>
        <w:ind w:left="-5"/>
        <w:rPr>
          <w:rFonts w:hint="eastAsia"/>
        </w:rPr>
      </w:pPr>
      <w:r>
        <w:rPr>
          <w:rFonts w:hint="eastAsia"/>
        </w:rPr>
        <w:t>2. 祂抓住每一个机会，使祂的教训具有特别适用的性质。</w:t>
      </w:r>
    </w:p>
    <w:p w14:paraId="338981E2">
      <w:pPr>
        <w:ind w:left="-5"/>
        <w:rPr>
          <w:rFonts w:hint="eastAsia"/>
        </w:rPr>
      </w:pPr>
      <w:r>
        <w:rPr>
          <w:rFonts w:hint="eastAsia"/>
        </w:rPr>
        <w:t>3. He spake as a witness.</w:t>
      </w:r>
    </w:p>
    <w:p w14:paraId="356CF7DE">
      <w:pPr>
        <w:ind w:left="-5"/>
        <w:rPr>
          <w:rFonts w:hint="eastAsia"/>
        </w:rPr>
      </w:pPr>
      <w:r>
        <w:rPr>
          <w:rFonts w:hint="eastAsia"/>
        </w:rPr>
        <w:t>3. 祂说话如同见证人。</w:t>
      </w:r>
    </w:p>
    <w:p w14:paraId="1FE537A2">
      <w:pPr>
        <w:ind w:left="-5"/>
        <w:rPr>
          <w:rFonts w:hint="eastAsia"/>
        </w:rPr>
      </w:pPr>
    </w:p>
    <w:p w14:paraId="36FAD7B7">
      <w:pPr>
        <w:ind w:left="-5"/>
        <w:rPr>
          <w:rFonts w:hint="eastAsia"/>
        </w:rPr>
      </w:pPr>
      <w:r>
        <w:rPr>
          <w:rFonts w:hint="eastAsia"/>
        </w:rPr>
        <w:t>VII.Christ as a sufferer.—1. He did not manifest stoical indifference.2. He was meek and resigned.</w:t>
      </w:r>
    </w:p>
    <w:p w14:paraId="24C4B0BA">
      <w:pPr>
        <w:ind w:left="-5"/>
        <w:rPr>
          <w:rFonts w:hint="eastAsia"/>
        </w:rPr>
      </w:pPr>
      <w:r>
        <w:rPr>
          <w:rFonts w:hint="eastAsia"/>
        </w:rPr>
        <w:t>VII. 基督作为受苦者。——1. 祂没有表现出斯多葛式的冷漠。2. 祂是温柔和顺服的。</w:t>
      </w:r>
    </w:p>
    <w:p w14:paraId="12353166">
      <w:pPr>
        <w:ind w:left="-5"/>
        <w:rPr>
          <w:rFonts w:hint="eastAsia"/>
        </w:rPr>
      </w:pPr>
      <w:r>
        <w:rPr>
          <w:rFonts w:hint="eastAsia"/>
        </w:rPr>
        <w:t>3. He looked to the end, the glory that should follow.</w:t>
      </w:r>
    </w:p>
    <w:p w14:paraId="6712FE1A">
      <w:pPr>
        <w:ind w:left="-5"/>
        <w:rPr>
          <w:rFonts w:hint="eastAsia"/>
        </w:rPr>
      </w:pPr>
      <w:r>
        <w:rPr>
          <w:rFonts w:hint="eastAsia"/>
        </w:rPr>
        <w:t>3. 祂仰望结局，那将要随之而来的荣耀。</w:t>
      </w:r>
    </w:p>
    <w:p w14:paraId="1EA2C324">
      <w:pPr>
        <w:ind w:left="-5"/>
        <w:rPr>
          <w:rFonts w:hint="eastAsia"/>
        </w:rPr>
      </w:pPr>
    </w:p>
    <w:p w14:paraId="41820D8E">
      <w:pPr>
        <w:pStyle w:val="2"/>
        <w:ind w:left="25" w:right="15"/>
        <w:rPr>
          <w:rFonts w:hint="eastAsia"/>
        </w:rPr>
      </w:pPr>
      <w:r>
        <w:rPr>
          <w:rFonts w:hint="eastAsia"/>
        </w:rPr>
        <w:t>XXXIX. Christ our Physician</w:t>
      </w:r>
    </w:p>
    <w:p w14:paraId="413A0E3E">
      <w:pPr>
        <w:pStyle w:val="2"/>
        <w:ind w:left="25" w:right="15"/>
        <w:rPr>
          <w:rFonts w:hint="eastAsia"/>
        </w:rPr>
      </w:pPr>
      <w:r>
        <w:rPr>
          <w:rFonts w:hint="eastAsia"/>
        </w:rPr>
        <w:t>XXXIX. 基督我们的医治者</w:t>
      </w:r>
    </w:p>
    <w:p w14:paraId="531A8E74">
      <w:pPr>
        <w:ind w:left="-5"/>
        <w:jc w:val="center"/>
        <w:rPr>
          <w:rFonts w:hint="eastAsia"/>
        </w:rPr>
      </w:pPr>
      <w:r>
        <w:rPr>
          <w:rFonts w:hint="eastAsia"/>
        </w:rPr>
        <w:t>[January 27th, 1861.]</w:t>
      </w:r>
    </w:p>
    <w:p w14:paraId="2500B1A8">
      <w:pPr>
        <w:ind w:left="-5"/>
        <w:jc w:val="center"/>
        <w:rPr>
          <w:rFonts w:hint="eastAsia"/>
        </w:rPr>
      </w:pPr>
      <w:r>
        <w:rPr>
          <w:rFonts w:hint="eastAsia"/>
        </w:rPr>
        <w:t>[1861年1月27日]</w:t>
      </w:r>
    </w:p>
    <w:p w14:paraId="61A4D17F">
      <w:pPr>
        <w:ind w:left="-5"/>
        <w:rPr>
          <w:rFonts w:hint="eastAsia"/>
        </w:rPr>
      </w:pPr>
      <w:r>
        <w:rPr>
          <w:rFonts w:hint="eastAsia"/>
        </w:rPr>
        <w:t>I.We are all laboring under the malady of sin.—This malady is, 1.Universal.</w:t>
      </w:r>
    </w:p>
    <w:p w14:paraId="353200F6">
      <w:pPr>
        <w:ind w:left="-5"/>
        <w:rPr>
          <w:rFonts w:hint="eastAsia"/>
        </w:rPr>
      </w:pPr>
      <w:r>
        <w:rPr>
          <w:rFonts w:hint="eastAsia"/>
        </w:rPr>
        <w:t>I. 我们都受着罪的疾病之苦。——这种疾病是：1. 普遍的。</w:t>
      </w:r>
    </w:p>
    <w:p w14:paraId="3E9908AD">
      <w:pPr>
        <w:ind w:left="-5"/>
        <w:rPr>
          <w:rFonts w:hint="eastAsia"/>
        </w:rPr>
      </w:pPr>
      <w:r>
        <w:rPr>
          <w:rFonts w:hint="eastAsia"/>
        </w:rPr>
        <w:t>2. It pervades our whole nature.</w:t>
      </w:r>
    </w:p>
    <w:p w14:paraId="17CF0473">
      <w:pPr>
        <w:ind w:left="-5"/>
        <w:rPr>
          <w:rFonts w:hint="eastAsia"/>
        </w:rPr>
      </w:pPr>
      <w:r>
        <w:rPr>
          <w:rFonts w:hint="eastAsia"/>
        </w:rPr>
        <w:t>2. 它渗透到我们整个本性。</w:t>
      </w:r>
    </w:p>
    <w:p w14:paraId="4AE13A33">
      <w:pPr>
        <w:ind w:left="-5"/>
        <w:rPr>
          <w:rFonts w:hint="eastAsia"/>
        </w:rPr>
      </w:pPr>
      <w:r>
        <w:rPr>
          <w:rFonts w:hint="eastAsia"/>
        </w:rPr>
        <w:t>3. It is attended by great suffering, degradation and loss of power.</w:t>
      </w:r>
    </w:p>
    <w:p w14:paraId="05C7FE4C">
      <w:pPr>
        <w:ind w:left="-5"/>
        <w:rPr>
          <w:rFonts w:hint="eastAsia"/>
        </w:rPr>
      </w:pPr>
      <w:r>
        <w:rPr>
          <w:rFonts w:hint="eastAsia"/>
        </w:rPr>
        <w:t>3. 它伴随着巨大的痛苦、堕落和能力的丧失。</w:t>
      </w:r>
    </w:p>
    <w:p w14:paraId="49902C0C">
      <w:pPr>
        <w:ind w:left="-5"/>
        <w:rPr>
          <w:rFonts w:hint="eastAsia"/>
        </w:rPr>
      </w:pPr>
      <w:r>
        <w:rPr>
          <w:rFonts w:hint="eastAsia"/>
        </w:rPr>
        <w:t>4. It will issue, if not arrested, in eternal death.</w:t>
      </w:r>
    </w:p>
    <w:p w14:paraId="333496F5">
      <w:pPr>
        <w:ind w:left="-5"/>
        <w:rPr>
          <w:rFonts w:hint="eastAsia"/>
        </w:rPr>
      </w:pPr>
      <w:r>
        <w:rPr>
          <w:rFonts w:hint="eastAsia"/>
        </w:rPr>
        <w:t>4. 如果不加以制止，它将导致永死。</w:t>
      </w:r>
    </w:p>
    <w:p w14:paraId="5C93046F">
      <w:pPr>
        <w:ind w:left="-5"/>
        <w:rPr>
          <w:rFonts w:hint="eastAsia"/>
        </w:rPr>
      </w:pPr>
    </w:p>
    <w:p w14:paraId="7AA6515B">
      <w:pPr>
        <w:ind w:left="-5"/>
        <w:rPr>
          <w:rFonts w:hint="eastAsia"/>
        </w:rPr>
      </w:pPr>
      <w:r>
        <w:rPr>
          <w:rFonts w:hint="eastAsia"/>
        </w:rPr>
        <w:t>II.No man can cure himself.—This is proved, 1. By consciousness.</w:t>
      </w:r>
    </w:p>
    <w:p w14:paraId="29230AC9">
      <w:pPr>
        <w:ind w:left="-5"/>
        <w:rPr>
          <w:rFonts w:hint="eastAsia"/>
        </w:rPr>
      </w:pPr>
      <w:r>
        <w:rPr>
          <w:rFonts w:hint="eastAsia"/>
        </w:rPr>
        <w:t>II. 没有人能治好自己。——这被证明：1. 藉着意识。</w:t>
      </w:r>
    </w:p>
    <w:p w14:paraId="11A8F785">
      <w:pPr>
        <w:ind w:left="-5"/>
        <w:rPr>
          <w:rFonts w:hint="eastAsia"/>
        </w:rPr>
      </w:pPr>
      <w:r>
        <w:rPr>
          <w:rFonts w:hint="eastAsia"/>
        </w:rPr>
        <w:t>2.By experience.</w:t>
      </w:r>
    </w:p>
    <w:p w14:paraId="11287B57">
      <w:pPr>
        <w:ind w:left="-5"/>
        <w:rPr>
          <w:rFonts w:hint="eastAsia"/>
        </w:rPr>
      </w:pPr>
      <w:r>
        <w:rPr>
          <w:rFonts w:hint="eastAsia"/>
        </w:rPr>
        <w:t>2. 藉着经验。</w:t>
      </w:r>
    </w:p>
    <w:p w14:paraId="51071F38">
      <w:pPr>
        <w:ind w:left="-5"/>
        <w:rPr>
          <w:rFonts w:hint="eastAsia"/>
        </w:rPr>
      </w:pPr>
      <w:r>
        <w:rPr>
          <w:rFonts w:hint="eastAsia"/>
        </w:rPr>
        <w:t>All efforts at self-cure result in failure or selfdeception, or, at best in mitigation of the symptoms.</w:t>
      </w:r>
    </w:p>
    <w:p w14:paraId="34C84224">
      <w:pPr>
        <w:ind w:left="-5"/>
        <w:rPr>
          <w:rFonts w:hint="eastAsia"/>
        </w:rPr>
      </w:pPr>
      <w:r>
        <w:rPr>
          <w:rFonts w:hint="eastAsia"/>
        </w:rPr>
        <w:t>所有自我治疗的努力都以失败或自欺告终，或者充其量只是减轻症状。</w:t>
      </w:r>
    </w:p>
    <w:p w14:paraId="1E455E27">
      <w:pPr>
        <w:ind w:left="-5"/>
        <w:rPr>
          <w:rFonts w:hint="eastAsia"/>
        </w:rPr>
      </w:pPr>
    </w:p>
    <w:p w14:paraId="0097DD08">
      <w:pPr>
        <w:ind w:left="-5"/>
        <w:rPr>
          <w:rFonts w:hint="eastAsia"/>
        </w:rPr>
      </w:pPr>
      <w:r>
        <w:rPr>
          <w:rFonts w:hint="eastAsia"/>
        </w:rPr>
        <w:t>III.No man, or set of men can cure others.—This has been attempted, 1. By educators.</w:t>
      </w:r>
    </w:p>
    <w:p w14:paraId="1D749BB7">
      <w:pPr>
        <w:ind w:left="-5"/>
        <w:rPr>
          <w:rFonts w:hint="eastAsia"/>
        </w:rPr>
      </w:pPr>
      <w:r>
        <w:rPr>
          <w:rFonts w:hint="eastAsia"/>
        </w:rPr>
        <w:t>III. 没有人，或一群人，能治好别人。——这已经被尝试过：1. 藉着教育家。</w:t>
      </w:r>
    </w:p>
    <w:p w14:paraId="07734D88">
      <w:pPr>
        <w:ind w:left="-5"/>
        <w:rPr>
          <w:rFonts w:hint="eastAsia"/>
        </w:rPr>
      </w:pPr>
      <w:r>
        <w:rPr>
          <w:rFonts w:hint="eastAsia"/>
        </w:rPr>
        <w:t>2. By philosophers.</w:t>
      </w:r>
    </w:p>
    <w:p w14:paraId="3458ED54">
      <w:pPr>
        <w:ind w:left="-5"/>
        <w:rPr>
          <w:rFonts w:hint="eastAsia"/>
        </w:rPr>
      </w:pPr>
      <w:r>
        <w:rPr>
          <w:rFonts w:hint="eastAsia"/>
        </w:rPr>
        <w:t>2. 藉着哲学家。</w:t>
      </w:r>
    </w:p>
    <w:p w14:paraId="3FC493A6">
      <w:pPr>
        <w:ind w:left="-5"/>
        <w:rPr>
          <w:rFonts w:hint="eastAsia"/>
        </w:rPr>
      </w:pPr>
      <w:r>
        <w:rPr>
          <w:rFonts w:hint="eastAsia"/>
        </w:rPr>
        <w:t>3. By ascetics.</w:t>
      </w:r>
    </w:p>
    <w:p w14:paraId="3D0C16B0">
      <w:pPr>
        <w:ind w:left="-5"/>
        <w:rPr>
          <w:rFonts w:hint="eastAsia"/>
        </w:rPr>
      </w:pPr>
      <w:r>
        <w:rPr>
          <w:rFonts w:hint="eastAsia"/>
        </w:rPr>
        <w:t>3. 藉着苦修者。</w:t>
      </w:r>
    </w:p>
    <w:p w14:paraId="0E82F209">
      <w:pPr>
        <w:ind w:left="-5"/>
        <w:rPr>
          <w:rFonts w:hint="eastAsia"/>
        </w:rPr>
      </w:pPr>
      <w:r>
        <w:rPr>
          <w:rFonts w:hint="eastAsia"/>
        </w:rPr>
        <w:t>4. By ritualists.</w:t>
      </w:r>
    </w:p>
    <w:p w14:paraId="1757CF02">
      <w:pPr>
        <w:ind w:left="-5"/>
        <w:rPr>
          <w:rFonts w:hint="eastAsia"/>
        </w:rPr>
      </w:pPr>
      <w:r>
        <w:rPr>
          <w:rFonts w:hint="eastAsia"/>
        </w:rPr>
        <w:t>4. 藉着礼仪主义者。</w:t>
      </w:r>
    </w:p>
    <w:p w14:paraId="7DBC391E">
      <w:pPr>
        <w:ind w:left="-5"/>
        <w:rPr>
          <w:rFonts w:hint="eastAsia"/>
        </w:rPr>
      </w:pPr>
      <w:r>
        <w:rPr>
          <w:rFonts w:hint="eastAsia"/>
        </w:rPr>
        <w:t>The world is filled with charlatans or quack pretenders to the power of healing the disease of the soul.</w:t>
      </w:r>
    </w:p>
    <w:p w14:paraId="154F7DAB">
      <w:pPr>
        <w:ind w:left="-5"/>
        <w:rPr>
          <w:rFonts w:hint="eastAsia"/>
        </w:rPr>
      </w:pPr>
      <w:r>
        <w:rPr>
          <w:rFonts w:hint="eastAsia"/>
        </w:rPr>
        <w:t>世界上充满了江湖郎中或冒充拥有医治灵魂疾病能力的庸医。</w:t>
      </w:r>
    </w:p>
    <w:p w14:paraId="4AD3535F">
      <w:pPr>
        <w:ind w:left="-5"/>
        <w:rPr>
          <w:rFonts w:hint="eastAsia"/>
        </w:rPr>
      </w:pPr>
    </w:p>
    <w:p w14:paraId="65CC320E">
      <w:pPr>
        <w:ind w:left="-5"/>
        <w:rPr>
          <w:rFonts w:hint="eastAsia"/>
        </w:rPr>
      </w:pPr>
      <w:r>
        <w:rPr>
          <w:rFonts w:hint="eastAsia"/>
        </w:rPr>
        <w:t>IV.Christ is the only physician.</w:t>
      </w:r>
    </w:p>
    <w:p w14:paraId="314510BB">
      <w:pPr>
        <w:ind w:left="-5"/>
        <w:rPr>
          <w:rFonts w:hint="eastAsia"/>
        </w:rPr>
      </w:pPr>
      <w:r>
        <w:rPr>
          <w:rFonts w:hint="eastAsia"/>
        </w:rPr>
        <w:t>IV. 基督是唯一的医治者。</w:t>
      </w:r>
    </w:p>
    <w:p w14:paraId="0EEED72A">
      <w:pPr>
        <w:ind w:left="-5"/>
        <w:rPr>
          <w:rFonts w:hint="eastAsia"/>
        </w:rPr>
      </w:pPr>
    </w:p>
    <w:p w14:paraId="0343D65B">
      <w:pPr>
        <w:ind w:left="-5"/>
        <w:rPr>
          <w:rFonts w:hint="eastAsia"/>
        </w:rPr>
      </w:pPr>
      <w:r>
        <w:rPr>
          <w:rFonts w:hint="eastAsia"/>
        </w:rPr>
        <w:t>1.He secures the right of applying the only effectual remedy by propitiating the justice of God, and securing liberty of access to the soul for the Holy Spirit.</w:t>
      </w:r>
    </w:p>
    <w:p w14:paraId="7A593C1A">
      <w:pPr>
        <w:ind w:left="-5"/>
        <w:rPr>
          <w:rFonts w:hint="eastAsia"/>
        </w:rPr>
      </w:pPr>
      <w:r>
        <w:rPr>
          <w:rFonts w:hint="eastAsia"/>
        </w:rPr>
        <w:t>1. 祂藉着平息神的公义，并为圣灵确保进入灵魂的自由，从而获得了应用唯一有效疗法的权利。</w:t>
      </w:r>
    </w:p>
    <w:p w14:paraId="12BC7631">
      <w:pPr>
        <w:ind w:left="-5"/>
        <w:rPr>
          <w:rFonts w:hint="eastAsia"/>
        </w:rPr>
      </w:pPr>
    </w:p>
    <w:p w14:paraId="50FC865E">
      <w:pPr>
        <w:ind w:left="-5"/>
        <w:rPr>
          <w:rFonts w:hint="eastAsia"/>
        </w:rPr>
      </w:pPr>
      <w:r>
        <w:rPr>
          <w:rFonts w:hint="eastAsia"/>
        </w:rPr>
        <w:t>2.He sends that Spirit as the Spirit of life and strength.</w:t>
      </w:r>
    </w:p>
    <w:p w14:paraId="4C6CBC6E">
      <w:pPr>
        <w:ind w:left="-5"/>
        <w:rPr>
          <w:rFonts w:hint="eastAsia"/>
        </w:rPr>
      </w:pPr>
      <w:r>
        <w:rPr>
          <w:rFonts w:hint="eastAsia"/>
        </w:rPr>
        <w:t>2. 祂差遣那灵作为生命和力量的灵。</w:t>
      </w:r>
    </w:p>
    <w:p w14:paraId="07039685">
      <w:pPr>
        <w:ind w:left="-5"/>
        <w:rPr>
          <w:rFonts w:hint="eastAsia"/>
        </w:rPr>
      </w:pPr>
      <w:r>
        <w:rPr>
          <w:rFonts w:hint="eastAsia"/>
        </w:rPr>
        <w:t>As the constitution is radically affected, a radical cure is necessary, and this can only be effected by a life-giving spirit.</w:t>
      </w:r>
    </w:p>
    <w:p w14:paraId="60418B5D">
      <w:pPr>
        <w:ind w:left="-5"/>
        <w:rPr>
          <w:rFonts w:hint="eastAsia"/>
        </w:rPr>
      </w:pPr>
      <w:r>
        <w:rPr>
          <w:rFonts w:hint="eastAsia"/>
        </w:rPr>
        <w:t>由于体质受到根本性的影响，因此需要彻底的治疗，而这只能通过赐生命的灵来实现。</w:t>
      </w:r>
    </w:p>
    <w:p w14:paraId="71ADF14A">
      <w:pPr>
        <w:ind w:left="-5"/>
        <w:rPr>
          <w:rFonts w:hint="eastAsia"/>
        </w:rPr>
      </w:pPr>
    </w:p>
    <w:p w14:paraId="62B25FA8">
      <w:pPr>
        <w:ind w:left="-5"/>
        <w:rPr>
          <w:rFonts w:hint="eastAsia"/>
        </w:rPr>
      </w:pPr>
      <w:r>
        <w:rPr>
          <w:rFonts w:hint="eastAsia"/>
        </w:rPr>
        <w:t>3.This cure is a long and painful process.</w:t>
      </w:r>
    </w:p>
    <w:p w14:paraId="41B6136B">
      <w:pPr>
        <w:ind w:left="-5"/>
        <w:rPr>
          <w:rFonts w:hint="eastAsia"/>
        </w:rPr>
      </w:pPr>
      <w:r>
        <w:rPr>
          <w:rFonts w:hint="eastAsia"/>
        </w:rPr>
        <w:t>3. 这种医治是一个漫长而痛苦的过程。</w:t>
      </w:r>
    </w:p>
    <w:p w14:paraId="75F1C1A1">
      <w:pPr>
        <w:ind w:left="-5"/>
        <w:rPr>
          <w:rFonts w:hint="eastAsia"/>
        </w:rPr>
      </w:pPr>
      <w:r>
        <w:rPr>
          <w:rFonts w:hint="eastAsia"/>
        </w:rPr>
        <w:t>The soul is not at oncerestored to a state of perfect health.</w:t>
      </w:r>
    </w:p>
    <w:p w14:paraId="46F2EE26">
      <w:pPr>
        <w:ind w:left="-5"/>
        <w:rPr>
          <w:rFonts w:hint="eastAsia"/>
        </w:rPr>
      </w:pPr>
      <w:r>
        <w:rPr>
          <w:rFonts w:hint="eastAsia"/>
        </w:rPr>
        <w:t>灵魂不会立刻恢复到完全健康的状态。</w:t>
      </w:r>
    </w:p>
    <w:p w14:paraId="769CA716">
      <w:pPr>
        <w:ind w:left="-5"/>
        <w:rPr>
          <w:rFonts w:hint="eastAsia"/>
        </w:rPr>
      </w:pPr>
      <w:r>
        <w:rPr>
          <w:rFonts w:hint="eastAsia"/>
        </w:rPr>
        <w:t>It must pursue a protracted course of regimen.</w:t>
      </w:r>
    </w:p>
    <w:p w14:paraId="68AC88FE">
      <w:pPr>
        <w:ind w:left="-5"/>
        <w:rPr>
          <w:rFonts w:hint="eastAsia"/>
        </w:rPr>
      </w:pPr>
      <w:r>
        <w:rPr>
          <w:rFonts w:hint="eastAsia"/>
        </w:rPr>
        <w:t>它必须遵循长期的养生法。</w:t>
      </w:r>
    </w:p>
    <w:p w14:paraId="453E188E">
      <w:pPr>
        <w:ind w:left="-5"/>
        <w:rPr>
          <w:rFonts w:hint="eastAsia"/>
        </w:rPr>
      </w:pPr>
      <w:r>
        <w:rPr>
          <w:rFonts w:hint="eastAsia"/>
        </w:rPr>
        <w:t>It must submit to self-denial, and to the use of the prescribed remedies.</w:t>
      </w:r>
    </w:p>
    <w:p w14:paraId="0138FB7D">
      <w:pPr>
        <w:ind w:left="-5"/>
        <w:rPr>
          <w:rFonts w:hint="eastAsia"/>
        </w:rPr>
      </w:pPr>
      <w:r>
        <w:rPr>
          <w:rFonts w:hint="eastAsia"/>
        </w:rPr>
        <w:t>它必须顺服于舍己，并使用规定的疗法。</w:t>
      </w:r>
    </w:p>
    <w:p w14:paraId="2860FE5F">
      <w:pPr>
        <w:ind w:left="-5"/>
        <w:rPr>
          <w:rFonts w:hint="eastAsia"/>
        </w:rPr>
      </w:pPr>
    </w:p>
    <w:p w14:paraId="25B8D7E5">
      <w:pPr>
        <w:ind w:left="-5"/>
        <w:rPr>
          <w:rFonts w:hint="eastAsia"/>
        </w:rPr>
      </w:pPr>
      <w:r>
        <w:rPr>
          <w:rFonts w:hint="eastAsia"/>
        </w:rPr>
        <w:t>4.But if we submit to his directions, the cure is certain and permanent.</w:t>
      </w:r>
    </w:p>
    <w:p w14:paraId="0DB2B4D5">
      <w:pPr>
        <w:ind w:left="-5"/>
        <w:rPr>
          <w:rFonts w:hint="eastAsia"/>
        </w:rPr>
      </w:pPr>
      <w:r>
        <w:rPr>
          <w:rFonts w:hint="eastAsia"/>
        </w:rPr>
        <w:t>4. 但是如果我们顺服祂的指示，医治是确定和永久的。</w:t>
      </w:r>
    </w:p>
    <w:p w14:paraId="3C504F74">
      <w:pPr>
        <w:ind w:left="-5"/>
        <w:rPr>
          <w:rFonts w:hint="eastAsia"/>
        </w:rPr>
      </w:pPr>
      <w:r>
        <w:rPr>
          <w:rFonts w:hint="eastAsia"/>
        </w:rPr>
        <w:t>It results in immortal vigor, beauty and strength; to the restoration of our nature to a far higher state than its original condition.</w:t>
      </w:r>
    </w:p>
    <w:p w14:paraId="3B6F7DD2">
      <w:pPr>
        <w:ind w:left="-5"/>
        <w:rPr>
          <w:rFonts w:hint="eastAsia"/>
        </w:rPr>
      </w:pPr>
      <w:r>
        <w:rPr>
          <w:rFonts w:hint="eastAsia"/>
        </w:rPr>
        <w:t>它导致不朽的活力、美丽和力量；使我们的本性恢复到远高于其原始状态的境地。</w:t>
      </w:r>
    </w:p>
    <w:p w14:paraId="68A140E2">
      <w:pPr>
        <w:ind w:left="-5"/>
        <w:rPr>
          <w:rFonts w:hint="eastAsia"/>
        </w:rPr>
      </w:pPr>
    </w:p>
    <w:p w14:paraId="3F7E2F4F">
      <w:pPr>
        <w:ind w:left="-5"/>
        <w:rPr>
          <w:rFonts w:hint="eastAsia"/>
        </w:rPr>
      </w:pPr>
      <w:r>
        <w:rPr>
          <w:rFonts w:hint="eastAsia"/>
        </w:rPr>
        <w:t>5.Christ is not only the only physician, and one able to heal withcertainty all our maladies, but he is accessible to every one and at all times.</w:t>
      </w:r>
    </w:p>
    <w:p w14:paraId="3E1182AD">
      <w:pPr>
        <w:ind w:left="-5"/>
        <w:rPr>
          <w:rFonts w:hint="eastAsia"/>
        </w:rPr>
      </w:pPr>
      <w:r>
        <w:rPr>
          <w:rFonts w:hint="eastAsia"/>
        </w:rPr>
        <w:t>5. 基督不仅是唯一的医治者，并且能够确实地医治我们所有的疾病，而且祂对每一个人，在任何时候都是可以亲近的。</w:t>
      </w:r>
    </w:p>
    <w:p w14:paraId="7334E11F">
      <w:pPr>
        <w:ind w:left="-5"/>
        <w:rPr>
          <w:rFonts w:hint="eastAsia"/>
        </w:rPr>
      </w:pPr>
      <w:r>
        <w:rPr>
          <w:rFonts w:hint="eastAsia"/>
        </w:rPr>
        <w:t>It is not any one form of spiritual disease, or any one degree of it, but all forms and all degrees.</w:t>
      </w:r>
    </w:p>
    <w:p w14:paraId="71AA5E85">
      <w:pPr>
        <w:ind w:left="-5"/>
        <w:rPr>
          <w:rFonts w:hint="eastAsia"/>
        </w:rPr>
      </w:pPr>
      <w:r>
        <w:rPr>
          <w:rFonts w:hint="eastAsia"/>
        </w:rPr>
        <w:t>不是任何一种形式的属灵疾病，或任何一种程度的疾病，而是所有形式和所有程度的疾病。</w:t>
      </w:r>
    </w:p>
    <w:p w14:paraId="05D0F932">
      <w:pPr>
        <w:ind w:left="-5"/>
        <w:rPr>
          <w:rFonts w:hint="eastAsia"/>
        </w:rPr>
      </w:pPr>
      <w:r>
        <w:rPr>
          <w:rFonts w:hint="eastAsia"/>
        </w:rPr>
        <w:t>Any one in the last stage of spiritual death may come to him with the certainty of being received and cured.</w:t>
      </w:r>
    </w:p>
    <w:p w14:paraId="4EEC40B1">
      <w:pPr>
        <w:ind w:left="-5"/>
        <w:rPr>
          <w:rFonts w:hint="eastAsia"/>
        </w:rPr>
      </w:pPr>
      <w:r>
        <w:rPr>
          <w:rFonts w:hint="eastAsia"/>
        </w:rPr>
        <w:t>任何处于属灵死亡最后阶段的人，都可以带着被接纳和治愈的确信来到祂面前。</w:t>
      </w:r>
    </w:p>
    <w:p w14:paraId="1AB631C1">
      <w:pPr>
        <w:ind w:left="-5"/>
        <w:rPr>
          <w:rFonts w:hint="eastAsia"/>
        </w:rPr>
      </w:pPr>
      <w:r>
        <w:rPr>
          <w:rFonts w:hint="eastAsia"/>
        </w:rPr>
        <w:t>He demands no conditions.</w:t>
      </w:r>
    </w:p>
    <w:p w14:paraId="5EA12445">
      <w:pPr>
        <w:ind w:left="-5"/>
        <w:rPr>
          <w:rFonts w:hint="eastAsia"/>
        </w:rPr>
      </w:pPr>
      <w:r>
        <w:rPr>
          <w:rFonts w:hint="eastAsia"/>
        </w:rPr>
        <w:t>祂不要求任何条件。</w:t>
      </w:r>
    </w:p>
    <w:p w14:paraId="610A9BB2">
      <w:pPr>
        <w:ind w:left="-5"/>
        <w:rPr>
          <w:rFonts w:hint="eastAsia"/>
        </w:rPr>
      </w:pPr>
      <w:r>
        <w:rPr>
          <w:rFonts w:hint="eastAsia"/>
        </w:rPr>
        <w:t>He asks no terms.</w:t>
      </w:r>
    </w:p>
    <w:p w14:paraId="703A32B8">
      <w:pPr>
        <w:ind w:left="-5"/>
        <w:rPr>
          <w:rFonts w:hint="eastAsia"/>
        </w:rPr>
      </w:pPr>
      <w:r>
        <w:rPr>
          <w:rFonts w:hint="eastAsia"/>
        </w:rPr>
        <w:t>祂不提出任何条款。</w:t>
      </w:r>
    </w:p>
    <w:p w14:paraId="3D3291E0">
      <w:pPr>
        <w:ind w:left="-5"/>
        <w:rPr>
          <w:rFonts w:hint="eastAsia"/>
        </w:rPr>
      </w:pPr>
      <w:r>
        <w:rPr>
          <w:rFonts w:hint="eastAsia"/>
        </w:rPr>
        <w:t>He requires no preparation, and will receive no recompense.</w:t>
      </w:r>
    </w:p>
    <w:p w14:paraId="163205EA">
      <w:pPr>
        <w:ind w:left="-5"/>
        <w:rPr>
          <w:rFonts w:hint="eastAsia"/>
        </w:rPr>
      </w:pPr>
      <w:r>
        <w:rPr>
          <w:rFonts w:hint="eastAsia"/>
        </w:rPr>
        <w:t>祂不需要任何预备，也不接受任何报酬。</w:t>
      </w:r>
    </w:p>
    <w:p w14:paraId="6F56152A">
      <w:pPr>
        <w:ind w:left="-5"/>
        <w:rPr>
          <w:rFonts w:hint="eastAsia"/>
        </w:rPr>
      </w:pPr>
    </w:p>
    <w:p w14:paraId="7B71FDCC">
      <w:pPr>
        <w:ind w:left="-5"/>
        <w:rPr>
          <w:rFonts w:hint="eastAsia"/>
        </w:rPr>
      </w:pPr>
      <w:r>
        <w:rPr>
          <w:rFonts w:hint="eastAsia"/>
        </w:rPr>
        <w:t>6.He is not only thus infallible and thus accessible, but he is tender,patient and forbearing.</w:t>
      </w:r>
    </w:p>
    <w:p w14:paraId="2933E47C">
      <w:pPr>
        <w:ind w:left="-5"/>
        <w:rPr>
          <w:rFonts w:hint="eastAsia"/>
        </w:rPr>
      </w:pPr>
      <w:r>
        <w:rPr>
          <w:rFonts w:hint="eastAsia"/>
        </w:rPr>
        <w:t>6. 祂不仅如此无误，如此可亲近，而且祂是温柔、忍耐和宽容的。</w:t>
      </w:r>
    </w:p>
    <w:p w14:paraId="088C6B5A">
      <w:pPr>
        <w:ind w:left="-5"/>
        <w:rPr>
          <w:rFonts w:hint="eastAsia"/>
        </w:rPr>
      </w:pPr>
      <w:r>
        <w:rPr>
          <w:rFonts w:hint="eastAsia"/>
        </w:rPr>
        <w:t>He has all the attributes of a good physician in infinite perfection.</w:t>
      </w:r>
    </w:p>
    <w:p w14:paraId="321A2452">
      <w:pPr>
        <w:ind w:left="-5"/>
        <w:rPr>
          <w:rFonts w:hint="eastAsia"/>
        </w:rPr>
      </w:pPr>
      <w:r>
        <w:rPr>
          <w:rFonts w:hint="eastAsia"/>
        </w:rPr>
        <w:t>祂拥有良医所有属性的无限完美。</w:t>
      </w:r>
    </w:p>
    <w:p w14:paraId="676EE516">
      <w:pPr>
        <w:ind w:left="-5"/>
        <w:rPr>
          <w:rFonts w:hint="eastAsia"/>
        </w:rPr>
      </w:pPr>
    </w:p>
    <w:p w14:paraId="364669FF">
      <w:pPr>
        <w:ind w:left="-5"/>
        <w:rPr>
          <w:rFonts w:hint="eastAsia"/>
        </w:rPr>
      </w:pPr>
      <w:r>
        <w:rPr>
          <w:rFonts w:hint="eastAsia"/>
        </w:rPr>
        <w:t>INFERENCES</w:t>
      </w:r>
    </w:p>
    <w:p w14:paraId="6EA9D9D1">
      <w:pPr>
        <w:ind w:left="-5"/>
        <w:rPr>
          <w:rFonts w:hint="eastAsia"/>
        </w:rPr>
      </w:pPr>
      <w:r>
        <w:rPr>
          <w:rFonts w:hint="eastAsia"/>
        </w:rPr>
        <w:t>推论</w:t>
      </w:r>
    </w:p>
    <w:p w14:paraId="60EE3941">
      <w:pPr>
        <w:ind w:left="-5"/>
        <w:rPr>
          <w:rFonts w:hint="eastAsia"/>
        </w:rPr>
      </w:pPr>
    </w:p>
    <w:p w14:paraId="5D1FF0F5">
      <w:pPr>
        <w:ind w:left="-5"/>
        <w:rPr>
          <w:rFonts w:hint="eastAsia"/>
        </w:rPr>
      </w:pPr>
      <w:r>
        <w:rPr>
          <w:rFonts w:hint="eastAsia"/>
        </w:rPr>
        <w:t>1.The duty of every one to apply to him for cure.</w:t>
      </w:r>
    </w:p>
    <w:p w14:paraId="40BA3450">
      <w:pPr>
        <w:ind w:left="-5"/>
        <w:rPr>
          <w:rFonts w:hint="eastAsia"/>
        </w:rPr>
      </w:pPr>
      <w:r>
        <w:rPr>
          <w:rFonts w:hint="eastAsia"/>
        </w:rPr>
        <w:t>1. 每个人都有责任向祂寻求医治。</w:t>
      </w:r>
    </w:p>
    <w:p w14:paraId="7AD933FA">
      <w:pPr>
        <w:ind w:left="-5"/>
        <w:rPr>
          <w:rFonts w:hint="eastAsia"/>
        </w:rPr>
      </w:pPr>
      <w:r>
        <w:rPr>
          <w:rFonts w:hint="eastAsia"/>
        </w:rPr>
        <w:t>2.The one reason why we or any are not cured must be in us, not inhim.</w:t>
      </w:r>
    </w:p>
    <w:p w14:paraId="31614C34">
      <w:pPr>
        <w:ind w:left="-5"/>
        <w:rPr>
          <w:rFonts w:hint="eastAsia"/>
        </w:rPr>
      </w:pPr>
      <w:r>
        <w:rPr>
          <w:rFonts w:hint="eastAsia"/>
        </w:rPr>
        <w:t>2. 我们或任何人没有得到医治的唯一原因必定在我们里面，而不是在祂里面。</w:t>
      </w:r>
    </w:p>
    <w:p w14:paraId="2821E388">
      <w:pPr>
        <w:ind w:left="-5"/>
        <w:rPr>
          <w:rFonts w:hint="eastAsia"/>
        </w:rPr>
      </w:pPr>
      <w:r>
        <w:rPr>
          <w:rFonts w:hint="eastAsia"/>
        </w:rPr>
        <w:t>3.The duty of making this physician known to others.</w:t>
      </w:r>
    </w:p>
    <w:p w14:paraId="4E42CABE">
      <w:pPr>
        <w:ind w:left="-5"/>
        <w:rPr>
          <w:rFonts w:hint="eastAsia"/>
        </w:rPr>
      </w:pPr>
      <w:r>
        <w:rPr>
          <w:rFonts w:hint="eastAsia"/>
        </w:rPr>
        <w:t>3. 有责任将这位医治者介绍给他人。</w:t>
      </w:r>
    </w:p>
    <w:p w14:paraId="27EDA569">
      <w:pPr>
        <w:ind w:left="-5"/>
        <w:rPr>
          <w:rFonts w:hint="eastAsia"/>
        </w:rPr>
      </w:pPr>
    </w:p>
    <w:p w14:paraId="7BE986CA">
      <w:pPr>
        <w:pStyle w:val="2"/>
        <w:ind w:left="25" w:right="15"/>
        <w:rPr>
          <w:rFonts w:hint="eastAsia"/>
        </w:rPr>
      </w:pPr>
      <w:r>
        <w:rPr>
          <w:rFonts w:hint="eastAsia"/>
        </w:rPr>
        <w:t>XL. Christ the Bridegroom</w:t>
      </w:r>
    </w:p>
    <w:p w14:paraId="52B574E9">
      <w:pPr>
        <w:pStyle w:val="2"/>
        <w:ind w:left="25" w:right="15"/>
        <w:rPr>
          <w:rFonts w:hint="eastAsia"/>
        </w:rPr>
      </w:pPr>
      <w:r>
        <w:rPr>
          <w:rFonts w:hint="eastAsia"/>
        </w:rPr>
        <w:t>XL. 基督新郎</w:t>
      </w:r>
    </w:p>
    <w:p w14:paraId="4035A70F">
      <w:pPr>
        <w:ind w:left="-5"/>
        <w:jc w:val="center"/>
        <w:rPr>
          <w:rFonts w:hint="eastAsia"/>
        </w:rPr>
      </w:pPr>
      <w:r>
        <w:rPr>
          <w:rFonts w:hint="eastAsia"/>
        </w:rPr>
        <w:t>[Jan. 8th, 1854.]</w:t>
      </w:r>
    </w:p>
    <w:p w14:paraId="641E27A9">
      <w:pPr>
        <w:ind w:left="-5"/>
        <w:jc w:val="center"/>
        <w:rPr>
          <w:rFonts w:hint="eastAsia"/>
        </w:rPr>
      </w:pPr>
      <w:r>
        <w:rPr>
          <w:rFonts w:hint="eastAsia"/>
        </w:rPr>
        <w:t>[1854年1月8日]</w:t>
      </w:r>
    </w:p>
    <w:p w14:paraId="0F2C62F9">
      <w:pPr>
        <w:ind w:left="-5"/>
        <w:rPr>
          <w:rFonts w:hint="eastAsia"/>
        </w:rPr>
      </w:pPr>
      <w:r>
        <w:rPr>
          <w:rFonts w:hint="eastAsia"/>
        </w:rPr>
        <w:t>The relation of Christ to the Church is variously presented.</w:t>
      </w:r>
    </w:p>
    <w:p w14:paraId="4B0BF375">
      <w:pPr>
        <w:ind w:left="-5"/>
        <w:rPr>
          <w:rFonts w:hint="eastAsia"/>
        </w:rPr>
      </w:pPr>
      <w:r>
        <w:rPr>
          <w:rFonts w:hint="eastAsia"/>
        </w:rPr>
        <w:t>基督与教会的关系有多种表述。</w:t>
      </w:r>
    </w:p>
    <w:p w14:paraId="7F5753FA">
      <w:pPr>
        <w:ind w:left="-5"/>
        <w:rPr>
          <w:rFonts w:hint="eastAsia"/>
        </w:rPr>
      </w:pPr>
      <w:r>
        <w:rPr>
          <w:rFonts w:hint="eastAsia"/>
        </w:rPr>
        <w:t>1. He is the head of the Church, as his body.</w:t>
      </w:r>
    </w:p>
    <w:p w14:paraId="04B8ECF1">
      <w:pPr>
        <w:ind w:left="-5"/>
        <w:rPr>
          <w:rFonts w:hint="eastAsia"/>
        </w:rPr>
      </w:pPr>
      <w:r>
        <w:rPr>
          <w:rFonts w:hint="eastAsia"/>
        </w:rPr>
        <w:t>1. 祂是教会的头，教会是祂的身体。</w:t>
      </w:r>
    </w:p>
    <w:p w14:paraId="3481F679">
      <w:pPr>
        <w:ind w:left="-5"/>
        <w:rPr>
          <w:rFonts w:hint="eastAsia"/>
        </w:rPr>
      </w:pPr>
      <w:r>
        <w:rPr>
          <w:rFonts w:hint="eastAsia"/>
        </w:rPr>
        <w:t>2. He is the vine.</w:t>
      </w:r>
    </w:p>
    <w:p w14:paraId="652E7964">
      <w:pPr>
        <w:ind w:left="-5"/>
        <w:rPr>
          <w:rFonts w:hint="eastAsia"/>
        </w:rPr>
      </w:pPr>
      <w:r>
        <w:rPr>
          <w:rFonts w:hint="eastAsia"/>
        </w:rPr>
        <w:t>2. 祂是葡萄树。</w:t>
      </w:r>
    </w:p>
    <w:p w14:paraId="3FA05FBE">
      <w:pPr>
        <w:ind w:left="-5"/>
        <w:rPr>
          <w:rFonts w:hint="eastAsia"/>
        </w:rPr>
      </w:pPr>
      <w:r>
        <w:rPr>
          <w:rFonts w:hint="eastAsia"/>
        </w:rPr>
        <w:t>3. The foundation or corner-stone.</w:t>
      </w:r>
    </w:p>
    <w:p w14:paraId="328A1F0C">
      <w:pPr>
        <w:ind w:left="-5"/>
        <w:rPr>
          <w:rFonts w:hint="eastAsia"/>
        </w:rPr>
      </w:pPr>
      <w:r>
        <w:rPr>
          <w:rFonts w:hint="eastAsia"/>
        </w:rPr>
        <w:t>3. 根基或房角石。</w:t>
      </w:r>
    </w:p>
    <w:p w14:paraId="1CC26189">
      <w:pPr>
        <w:ind w:left="-5"/>
        <w:rPr>
          <w:rFonts w:hint="eastAsia"/>
        </w:rPr>
      </w:pPr>
      <w:r>
        <w:rPr>
          <w:rFonts w:hint="eastAsia"/>
        </w:rPr>
        <w:t>4. He is her prophet, priest and king.</w:t>
      </w:r>
    </w:p>
    <w:p w14:paraId="13F80672">
      <w:pPr>
        <w:ind w:left="-5"/>
        <w:rPr>
          <w:rFonts w:hint="eastAsia"/>
        </w:rPr>
      </w:pPr>
      <w:r>
        <w:rPr>
          <w:rFonts w:hint="eastAsia"/>
        </w:rPr>
        <w:t>4. 祂是她的先知、祭司和君王。</w:t>
      </w:r>
    </w:p>
    <w:p w14:paraId="677DB25D">
      <w:pPr>
        <w:ind w:left="-5"/>
        <w:rPr>
          <w:rFonts w:hint="eastAsia"/>
        </w:rPr>
      </w:pPr>
      <w:r>
        <w:rPr>
          <w:rFonts w:hint="eastAsia"/>
        </w:rPr>
        <w:t>5. He is her shepherd.</w:t>
      </w:r>
    </w:p>
    <w:p w14:paraId="352C8680">
      <w:pPr>
        <w:ind w:left="-5"/>
        <w:rPr>
          <w:rFonts w:hint="eastAsia"/>
        </w:rPr>
      </w:pPr>
      <w:r>
        <w:rPr>
          <w:rFonts w:hint="eastAsia"/>
        </w:rPr>
        <w:t>5. 祂是她的牧者。</w:t>
      </w:r>
    </w:p>
    <w:p w14:paraId="752EF0D2">
      <w:pPr>
        <w:ind w:left="-5"/>
        <w:rPr>
          <w:rFonts w:hint="eastAsia"/>
        </w:rPr>
      </w:pPr>
      <w:r>
        <w:rPr>
          <w:rFonts w:hint="eastAsia"/>
        </w:rPr>
        <w:t>6. He is the Bridegroom.</w:t>
      </w:r>
    </w:p>
    <w:p w14:paraId="7931AD99">
      <w:pPr>
        <w:ind w:left="-5"/>
        <w:rPr>
          <w:rFonts w:hint="eastAsia"/>
        </w:rPr>
      </w:pPr>
      <w:r>
        <w:rPr>
          <w:rFonts w:hint="eastAsia"/>
        </w:rPr>
        <w:t>6. 祂是新郎。</w:t>
      </w:r>
    </w:p>
    <w:p w14:paraId="0FD0CE86">
      <w:pPr>
        <w:ind w:left="-5"/>
        <w:rPr>
          <w:rFonts w:hint="eastAsia"/>
        </w:rPr>
      </w:pPr>
    </w:p>
    <w:p w14:paraId="4BBFBE05">
      <w:pPr>
        <w:ind w:left="-5"/>
        <w:rPr>
          <w:rFonts w:hint="eastAsia"/>
        </w:rPr>
      </w:pPr>
      <w:r>
        <w:rPr>
          <w:rFonts w:hint="eastAsia"/>
        </w:rPr>
        <w:t>This is intended to express,</w:t>
      </w:r>
    </w:p>
    <w:p w14:paraId="0359ABB5">
      <w:pPr>
        <w:ind w:left="-5"/>
        <w:rPr>
          <w:rFonts w:hint="eastAsia"/>
        </w:rPr>
      </w:pPr>
      <w:r>
        <w:rPr>
          <w:rFonts w:hint="eastAsia"/>
        </w:rPr>
        <w:t>这旨在表达：</w:t>
      </w:r>
    </w:p>
    <w:p w14:paraId="569706D4">
      <w:pPr>
        <w:ind w:left="-5"/>
        <w:rPr>
          <w:rFonts w:hint="eastAsia"/>
        </w:rPr>
      </w:pPr>
    </w:p>
    <w:p w14:paraId="15B9D1DC">
      <w:pPr>
        <w:ind w:left="-5"/>
        <w:rPr>
          <w:rFonts w:hint="eastAsia"/>
        </w:rPr>
      </w:pPr>
      <w:r>
        <w:rPr>
          <w:rFonts w:hint="eastAsia"/>
        </w:rPr>
        <w:t>1.Intimate union. a. Sameness of nature.</w:t>
      </w:r>
    </w:p>
    <w:p w14:paraId="678B9FBC">
      <w:pPr>
        <w:ind w:left="-5"/>
        <w:rPr>
          <w:rFonts w:hint="eastAsia"/>
        </w:rPr>
      </w:pPr>
      <w:r>
        <w:rPr>
          <w:rFonts w:hint="eastAsia"/>
        </w:rPr>
        <w:t>1. 亲密的联合。a. 本性的相同。</w:t>
      </w:r>
    </w:p>
    <w:p w14:paraId="3BE0BE1F">
      <w:pPr>
        <w:ind w:left="-5"/>
        <w:rPr>
          <w:rFonts w:hint="eastAsia"/>
        </w:rPr>
      </w:pPr>
      <w:r>
        <w:rPr>
          <w:rFonts w:hint="eastAsia"/>
        </w:rPr>
        <w:t>b. Common life.</w:t>
      </w:r>
    </w:p>
    <w:p w14:paraId="026A9C5F">
      <w:pPr>
        <w:ind w:left="-5"/>
        <w:rPr>
          <w:rFonts w:hint="eastAsia"/>
        </w:rPr>
      </w:pPr>
      <w:r>
        <w:rPr>
          <w:rFonts w:hint="eastAsia"/>
        </w:rPr>
        <w:t>b. 共同的生命。</w:t>
      </w:r>
    </w:p>
    <w:p w14:paraId="5F54EEFB">
      <w:pPr>
        <w:ind w:left="-5"/>
        <w:rPr>
          <w:rFonts w:hint="eastAsia"/>
        </w:rPr>
      </w:pPr>
      <w:r>
        <w:rPr>
          <w:rFonts w:hint="eastAsia"/>
        </w:rPr>
        <w:t>2.Peculiar love. a. This love is exclusive.</w:t>
      </w:r>
    </w:p>
    <w:p w14:paraId="0E0EA360">
      <w:pPr>
        <w:ind w:left="-5"/>
        <w:rPr>
          <w:rFonts w:hint="eastAsia"/>
        </w:rPr>
      </w:pPr>
      <w:r>
        <w:rPr>
          <w:rFonts w:hint="eastAsia"/>
        </w:rPr>
        <w:t>2. 独特的爱。a. 这种爱是排他的。</w:t>
      </w:r>
    </w:p>
    <w:p w14:paraId="0E9D592A">
      <w:pPr>
        <w:ind w:left="-5"/>
        <w:rPr>
          <w:rFonts w:hint="eastAsia"/>
        </w:rPr>
      </w:pPr>
      <w:r>
        <w:rPr>
          <w:rFonts w:hint="eastAsia"/>
        </w:rPr>
        <w:t>It has no other such object.</w:t>
      </w:r>
    </w:p>
    <w:p w14:paraId="3C881FE5">
      <w:pPr>
        <w:ind w:left="-5"/>
        <w:rPr>
          <w:rFonts w:hint="eastAsia"/>
        </w:rPr>
      </w:pPr>
      <w:r>
        <w:rPr>
          <w:rFonts w:hint="eastAsia"/>
        </w:rPr>
        <w:t>它没有其他这样的对象。</w:t>
      </w:r>
    </w:p>
    <w:p w14:paraId="647C6E7E">
      <w:pPr>
        <w:ind w:left="-5"/>
        <w:rPr>
          <w:rFonts w:hint="eastAsia"/>
        </w:rPr>
      </w:pPr>
      <w:r>
        <w:rPr>
          <w:rFonts w:hint="eastAsia"/>
        </w:rPr>
        <w:t>b. Peculiar pride, delight.</w:t>
      </w:r>
    </w:p>
    <w:p w14:paraId="7BFFDA45">
      <w:pPr>
        <w:ind w:left="-5"/>
        <w:rPr>
          <w:rFonts w:hint="eastAsia"/>
        </w:rPr>
      </w:pPr>
      <w:r>
        <w:rPr>
          <w:rFonts w:hint="eastAsia"/>
        </w:rPr>
        <w:t>b. 独特的骄傲、喜悦。</w:t>
      </w:r>
    </w:p>
    <w:p w14:paraId="45FC1BC3">
      <w:pPr>
        <w:ind w:left="-5"/>
        <w:rPr>
          <w:rFonts w:hint="eastAsia"/>
        </w:rPr>
      </w:pPr>
      <w:r>
        <w:rPr>
          <w:rFonts w:hint="eastAsia"/>
        </w:rPr>
        <w:t>c. Strength of affection.</w:t>
      </w:r>
    </w:p>
    <w:p w14:paraId="5277FB4A">
      <w:pPr>
        <w:ind w:left="-5"/>
        <w:rPr>
          <w:rFonts w:hint="eastAsia"/>
        </w:rPr>
      </w:pPr>
      <w:r>
        <w:rPr>
          <w:rFonts w:hint="eastAsia"/>
        </w:rPr>
        <w:t>c. 情感的力量。</w:t>
      </w:r>
    </w:p>
    <w:p w14:paraId="0B8FC1C5">
      <w:pPr>
        <w:ind w:left="-5"/>
        <w:rPr>
          <w:rFonts w:hint="eastAsia"/>
        </w:rPr>
      </w:pPr>
    </w:p>
    <w:p w14:paraId="6C4F9494">
      <w:pPr>
        <w:ind w:left="-5"/>
        <w:rPr>
          <w:rFonts w:hint="eastAsia"/>
        </w:rPr>
      </w:pPr>
      <w:r>
        <w:rPr>
          <w:rFonts w:hint="eastAsia"/>
        </w:rPr>
        <w:t>3.He adorns the Church with graces; clothes her in the robe of righteousness and the beauty of holiness; honors and exalts her, making her partaker of his own glory.</w:t>
      </w:r>
    </w:p>
    <w:p w14:paraId="1549B151">
      <w:pPr>
        <w:ind w:left="-5"/>
        <w:rPr>
          <w:rFonts w:hint="eastAsia"/>
        </w:rPr>
      </w:pPr>
      <w:r>
        <w:rPr>
          <w:rFonts w:hint="eastAsia"/>
        </w:rPr>
        <w:t>3. 祂以恩典装饰教会；使她穿上公义的袍子和圣洁的美丽；尊荣并高举她，使她分享祂自己的荣耀。</w:t>
      </w:r>
    </w:p>
    <w:p w14:paraId="40C01F36">
      <w:pPr>
        <w:ind w:left="-5"/>
        <w:rPr>
          <w:rFonts w:hint="eastAsia"/>
        </w:rPr>
      </w:pPr>
    </w:p>
    <w:p w14:paraId="5310E5F5">
      <w:pPr>
        <w:ind w:left="-5"/>
        <w:rPr>
          <w:rFonts w:hint="eastAsia"/>
        </w:rPr>
      </w:pPr>
      <w:r>
        <w:rPr>
          <w:rFonts w:hint="eastAsia"/>
        </w:rPr>
        <w:t>4.He cherishes, provides for and protects her from dishonor, frommisery.</w:t>
      </w:r>
    </w:p>
    <w:p w14:paraId="28FA4E2E">
      <w:pPr>
        <w:ind w:left="-5"/>
        <w:rPr>
          <w:rFonts w:hint="eastAsia"/>
        </w:rPr>
      </w:pPr>
      <w:r>
        <w:rPr>
          <w:rFonts w:hint="eastAsia"/>
        </w:rPr>
        <w:t>4. 祂珍爱、供养并保护她免受羞辱和苦难。</w:t>
      </w:r>
    </w:p>
    <w:p w14:paraId="11A2AACD">
      <w:pPr>
        <w:ind w:left="-5"/>
        <w:rPr>
          <w:rFonts w:hint="eastAsia"/>
        </w:rPr>
      </w:pPr>
    </w:p>
    <w:p w14:paraId="0D26697E">
      <w:pPr>
        <w:ind w:left="-5"/>
        <w:rPr>
          <w:rFonts w:hint="eastAsia"/>
        </w:rPr>
      </w:pPr>
      <w:r>
        <w:rPr>
          <w:rFonts w:hint="eastAsia"/>
        </w:rPr>
        <w:t>5.He enriches the Church.</w:t>
      </w:r>
    </w:p>
    <w:p w14:paraId="381D3453">
      <w:pPr>
        <w:ind w:left="-5"/>
        <w:rPr>
          <w:rFonts w:hint="eastAsia"/>
        </w:rPr>
      </w:pPr>
      <w:r>
        <w:rPr>
          <w:rFonts w:hint="eastAsia"/>
        </w:rPr>
        <w:t>5. 祂使教会富足。</w:t>
      </w:r>
    </w:p>
    <w:p w14:paraId="03BE8BCD">
      <w:pPr>
        <w:ind w:left="-5"/>
        <w:rPr>
          <w:rFonts w:hint="eastAsia"/>
        </w:rPr>
      </w:pPr>
      <w:r>
        <w:rPr>
          <w:rFonts w:hint="eastAsia"/>
        </w:rPr>
        <w:t>Not his honor only, but his possessionsare shared with her.</w:t>
      </w:r>
    </w:p>
    <w:p w14:paraId="2ED10883">
      <w:pPr>
        <w:ind w:left="-5"/>
        <w:rPr>
          <w:rFonts w:hint="eastAsia"/>
        </w:rPr>
      </w:pPr>
      <w:r>
        <w:rPr>
          <w:rFonts w:hint="eastAsia"/>
        </w:rPr>
        <w:t>不仅祂的尊荣，祂的产业也与她分享。</w:t>
      </w:r>
    </w:p>
    <w:p w14:paraId="17C94CAC">
      <w:pPr>
        <w:ind w:left="-5"/>
        <w:rPr>
          <w:rFonts w:hint="eastAsia"/>
        </w:rPr>
      </w:pPr>
      <w:r>
        <w:rPr>
          <w:rFonts w:hint="eastAsia"/>
        </w:rPr>
        <w:t>This is variously and frequently presented in the Scriptures.</w:t>
      </w:r>
    </w:p>
    <w:p w14:paraId="52ED9BF5">
      <w:pPr>
        <w:ind w:left="-5"/>
        <w:rPr>
          <w:rFonts w:hint="eastAsia"/>
        </w:rPr>
      </w:pPr>
      <w:r>
        <w:rPr>
          <w:rFonts w:hint="eastAsia"/>
        </w:rPr>
        <w:t>这在圣经中以各种方式并经常被呈现。</w:t>
      </w:r>
    </w:p>
    <w:p w14:paraId="37A9F9FF">
      <w:pPr>
        <w:ind w:left="-5"/>
        <w:rPr>
          <w:rFonts w:hint="eastAsia"/>
        </w:rPr>
      </w:pPr>
      <w:r>
        <w:rPr>
          <w:rFonts w:hint="eastAsia"/>
        </w:rPr>
        <w:t>This wealth includes, a. The Holy Ghost.</w:t>
      </w:r>
    </w:p>
    <w:p w14:paraId="09FE8004">
      <w:pPr>
        <w:ind w:left="-5"/>
        <w:rPr>
          <w:rFonts w:hint="eastAsia"/>
        </w:rPr>
      </w:pPr>
      <w:r>
        <w:rPr>
          <w:rFonts w:hint="eastAsia"/>
        </w:rPr>
        <w:t>这种财富包括：a. 圣灵。</w:t>
      </w:r>
    </w:p>
    <w:p w14:paraId="2E4A9EFD">
      <w:pPr>
        <w:ind w:left="-5"/>
        <w:rPr>
          <w:rFonts w:hint="eastAsia"/>
        </w:rPr>
      </w:pPr>
      <w:r>
        <w:rPr>
          <w:rFonts w:hint="eastAsia"/>
        </w:rPr>
        <w:t>b. All needed means of grace and good.</w:t>
      </w:r>
    </w:p>
    <w:p w14:paraId="4D93830E">
      <w:pPr>
        <w:ind w:left="-5"/>
        <w:rPr>
          <w:rFonts w:hint="eastAsia"/>
        </w:rPr>
      </w:pPr>
      <w:r>
        <w:rPr>
          <w:rFonts w:hint="eastAsia"/>
        </w:rPr>
        <w:t>b. 一切所需的恩典和美善的媒介。</w:t>
      </w:r>
    </w:p>
    <w:p w14:paraId="75981B7B">
      <w:pPr>
        <w:ind w:left="-5"/>
        <w:rPr>
          <w:rFonts w:hint="eastAsia"/>
        </w:rPr>
      </w:pPr>
      <w:r>
        <w:rPr>
          <w:rFonts w:hint="eastAsia"/>
        </w:rPr>
        <w:t>c. Heaven, or eternal life.</w:t>
      </w:r>
    </w:p>
    <w:p w14:paraId="56C3B719">
      <w:pPr>
        <w:ind w:left="-5"/>
        <w:rPr>
          <w:rFonts w:hint="eastAsia"/>
        </w:rPr>
      </w:pPr>
      <w:r>
        <w:rPr>
          <w:rFonts w:hint="eastAsia"/>
        </w:rPr>
        <w:t>c. 天堂，或永生。</w:t>
      </w:r>
    </w:p>
    <w:p w14:paraId="70B87B90">
      <w:pPr>
        <w:ind w:left="-5"/>
        <w:rPr>
          <w:rFonts w:hint="eastAsia"/>
        </w:rPr>
      </w:pPr>
    </w:p>
    <w:p w14:paraId="35C49585">
      <w:pPr>
        <w:ind w:left="-5"/>
        <w:rPr>
          <w:rFonts w:hint="eastAsia"/>
        </w:rPr>
      </w:pPr>
      <w:r>
        <w:rPr>
          <w:rFonts w:hint="eastAsia"/>
        </w:rPr>
        <w:t>6.He uses towards her the language of endearment, gives and requires assurances of love.</w:t>
      </w:r>
    </w:p>
    <w:p w14:paraId="0EDCBF7D">
      <w:pPr>
        <w:ind w:left="-5"/>
        <w:rPr>
          <w:rFonts w:hint="eastAsia"/>
        </w:rPr>
      </w:pPr>
      <w:r>
        <w:rPr>
          <w:rFonts w:hint="eastAsia"/>
        </w:rPr>
        <w:t>6. 祂对她使用亲昵的语言，给予并要求爱的保证。</w:t>
      </w:r>
    </w:p>
    <w:p w14:paraId="72C062BB">
      <w:pPr>
        <w:ind w:left="-5"/>
        <w:rPr>
          <w:rFonts w:hint="eastAsia"/>
        </w:rPr>
      </w:pPr>
      <w:r>
        <w:rPr>
          <w:rFonts w:hint="eastAsia"/>
        </w:rPr>
        <w:t>He has communion with her, not as a stranger, nor as a δοῦλος (slave), but an intimate associate.</w:t>
      </w:r>
    </w:p>
    <w:p w14:paraId="1FE92471">
      <w:pPr>
        <w:ind w:left="-5"/>
        <w:rPr>
          <w:rFonts w:hint="eastAsia"/>
        </w:rPr>
      </w:pPr>
      <w:r>
        <w:rPr>
          <w:rFonts w:hint="eastAsia"/>
        </w:rPr>
        <w:t>祂与她相交，不是像陌生人，也不是像δοῦλος（希腊文：奴隶），而是亲密的伙伴。</w:t>
      </w:r>
    </w:p>
    <w:p w14:paraId="06432EDE">
      <w:pPr>
        <w:ind w:left="-5"/>
        <w:rPr>
          <w:rFonts w:hint="eastAsia"/>
        </w:rPr>
      </w:pPr>
    </w:p>
    <w:p w14:paraId="574BFE68">
      <w:pPr>
        <w:ind w:left="-5"/>
        <w:rPr>
          <w:rFonts w:hint="eastAsia"/>
        </w:rPr>
      </w:pPr>
      <w:r>
        <w:rPr>
          <w:rFonts w:hint="eastAsia"/>
        </w:rPr>
        <w:t>7.He takes her to his Father's mansion with great honor and rejoicing, and abides with her in an indissoluble union forever.</w:t>
      </w:r>
    </w:p>
    <w:p w14:paraId="66C77FBD">
      <w:pPr>
        <w:ind w:left="-5"/>
        <w:rPr>
          <w:rFonts w:hint="eastAsia"/>
        </w:rPr>
      </w:pPr>
      <w:r>
        <w:rPr>
          <w:rFonts w:hint="eastAsia"/>
        </w:rPr>
        <w:t>7. 祂以极大的尊荣和喜乐将她带到祂父的宅邸，并与她永远在不可分离的联合中同住。</w:t>
      </w:r>
    </w:p>
    <w:p w14:paraId="32AE28B3">
      <w:pPr>
        <w:ind w:left="-5"/>
        <w:rPr>
          <w:rFonts w:hint="eastAsia"/>
        </w:rPr>
      </w:pPr>
    </w:p>
    <w:p w14:paraId="4BA928D3">
      <w:pPr>
        <w:ind w:left="-5"/>
        <w:rPr>
          <w:rFonts w:hint="eastAsia"/>
        </w:rPr>
      </w:pPr>
      <w:r>
        <w:rPr>
          <w:rFonts w:hint="eastAsia"/>
        </w:rPr>
        <w:t>Her duties.</w:t>
      </w:r>
    </w:p>
    <w:p w14:paraId="51799524">
      <w:pPr>
        <w:ind w:left="-5"/>
        <w:rPr>
          <w:rFonts w:hint="eastAsia"/>
        </w:rPr>
      </w:pPr>
      <w:r>
        <w:rPr>
          <w:rFonts w:hint="eastAsia"/>
        </w:rPr>
        <w:t>她的责任。</w:t>
      </w:r>
    </w:p>
    <w:p w14:paraId="7CA2E8ED">
      <w:pPr>
        <w:ind w:left="-5"/>
        <w:rPr>
          <w:rFonts w:hint="eastAsia"/>
        </w:rPr>
      </w:pPr>
    </w:p>
    <w:p w14:paraId="44EF1F81">
      <w:pPr>
        <w:ind w:left="-5"/>
        <w:rPr>
          <w:rFonts w:hint="eastAsia"/>
        </w:rPr>
      </w:pPr>
      <w:r>
        <w:rPr>
          <w:rFonts w:hint="eastAsia"/>
        </w:rPr>
        <w:t>1.Love.</w:t>
      </w:r>
    </w:p>
    <w:p w14:paraId="630230D1">
      <w:pPr>
        <w:ind w:left="-5"/>
        <w:rPr>
          <w:rFonts w:hint="eastAsia"/>
        </w:rPr>
      </w:pPr>
      <w:r>
        <w:rPr>
          <w:rFonts w:hint="eastAsia"/>
        </w:rPr>
        <w:t>1. 爱。</w:t>
      </w:r>
    </w:p>
    <w:p w14:paraId="65DFF8AC">
      <w:pPr>
        <w:ind w:left="-5"/>
        <w:rPr>
          <w:rFonts w:hint="eastAsia"/>
        </w:rPr>
      </w:pPr>
      <w:r>
        <w:rPr>
          <w:rFonts w:hint="eastAsia"/>
        </w:rPr>
        <w:t>This again must be exclusive and supreme, without a rival,without an associate.</w:t>
      </w:r>
    </w:p>
    <w:p w14:paraId="006D85A2">
      <w:pPr>
        <w:ind w:left="-5"/>
        <w:rPr>
          <w:rFonts w:hint="eastAsia"/>
        </w:rPr>
      </w:pPr>
      <w:r>
        <w:rPr>
          <w:rFonts w:hint="eastAsia"/>
        </w:rPr>
        <w:t>这爱也必须是排他的和至高无上的，没有对手，没有同伴。</w:t>
      </w:r>
    </w:p>
    <w:p w14:paraId="66FBE587">
      <w:pPr>
        <w:ind w:left="-5"/>
        <w:rPr>
          <w:rFonts w:hint="eastAsia"/>
        </w:rPr>
      </w:pPr>
      <w:r>
        <w:rPr>
          <w:rFonts w:hint="eastAsia"/>
        </w:rPr>
        <w:t>2.Obedience.</w:t>
      </w:r>
    </w:p>
    <w:p w14:paraId="5216FC30">
      <w:pPr>
        <w:ind w:left="-5"/>
        <w:rPr>
          <w:rFonts w:hint="eastAsia"/>
        </w:rPr>
      </w:pPr>
      <w:r>
        <w:rPr>
          <w:rFonts w:hint="eastAsia"/>
        </w:rPr>
        <w:t>2. 顺服。</w:t>
      </w:r>
    </w:p>
    <w:p w14:paraId="5F050BD1">
      <w:pPr>
        <w:ind w:left="-5"/>
        <w:rPr>
          <w:rFonts w:hint="eastAsia"/>
        </w:rPr>
      </w:pPr>
      <w:r>
        <w:rPr>
          <w:rFonts w:hint="eastAsia"/>
        </w:rPr>
        <w:t>His will must be her law, because it is his will.</w:t>
      </w:r>
    </w:p>
    <w:p w14:paraId="69BB5CC1">
      <w:pPr>
        <w:ind w:left="-5"/>
        <w:rPr>
          <w:rFonts w:hint="eastAsia"/>
        </w:rPr>
      </w:pPr>
      <w:r>
        <w:rPr>
          <w:rFonts w:hint="eastAsia"/>
        </w:rPr>
        <w:t>祂的旨意必须是她的律法，因为那是祂的旨意。</w:t>
      </w:r>
    </w:p>
    <w:p w14:paraId="27474F30">
      <w:pPr>
        <w:ind w:left="-5"/>
        <w:rPr>
          <w:rFonts w:hint="eastAsia"/>
        </w:rPr>
      </w:pPr>
      <w:r>
        <w:rPr>
          <w:rFonts w:hint="eastAsia"/>
        </w:rPr>
        <w:t>Thisobedience should be, a. Cheerful.</w:t>
      </w:r>
    </w:p>
    <w:p w14:paraId="3D654076">
      <w:pPr>
        <w:ind w:left="-5"/>
        <w:rPr>
          <w:rFonts w:hint="eastAsia"/>
        </w:rPr>
      </w:pPr>
      <w:r>
        <w:rPr>
          <w:rFonts w:hint="eastAsia"/>
        </w:rPr>
        <w:t>这种顺服应当是：a. 甘心乐意的。</w:t>
      </w:r>
    </w:p>
    <w:p w14:paraId="5ACD2441">
      <w:pPr>
        <w:ind w:left="-5"/>
        <w:rPr>
          <w:rFonts w:hint="eastAsia"/>
        </w:rPr>
      </w:pPr>
      <w:r>
        <w:rPr>
          <w:rFonts w:hint="eastAsia"/>
        </w:rPr>
        <w:t>b. Universal.</w:t>
      </w:r>
    </w:p>
    <w:p w14:paraId="1E886BE3">
      <w:pPr>
        <w:ind w:left="-5"/>
        <w:rPr>
          <w:rFonts w:hint="eastAsia"/>
        </w:rPr>
      </w:pPr>
      <w:r>
        <w:rPr>
          <w:rFonts w:hint="eastAsia"/>
        </w:rPr>
        <w:t>b. 普遍的。</w:t>
      </w:r>
    </w:p>
    <w:p w14:paraId="5BA872E1">
      <w:pPr>
        <w:ind w:left="-5"/>
        <w:rPr>
          <w:rFonts w:hint="eastAsia"/>
        </w:rPr>
      </w:pPr>
      <w:r>
        <w:rPr>
          <w:rFonts w:hint="eastAsia"/>
        </w:rPr>
        <w:t>c. Constant.</w:t>
      </w:r>
    </w:p>
    <w:p w14:paraId="4241F968">
      <w:pPr>
        <w:ind w:left="-5"/>
        <w:rPr>
          <w:rFonts w:hint="eastAsia"/>
        </w:rPr>
      </w:pPr>
      <w:r>
        <w:rPr>
          <w:rFonts w:hint="eastAsia"/>
        </w:rPr>
        <w:t>c. 持续的。</w:t>
      </w:r>
    </w:p>
    <w:p w14:paraId="2801AB56">
      <w:pPr>
        <w:ind w:left="-5"/>
        <w:rPr>
          <w:rFonts w:hint="eastAsia"/>
        </w:rPr>
      </w:pPr>
      <w:r>
        <w:rPr>
          <w:rFonts w:hint="eastAsia"/>
        </w:rPr>
        <w:t>d. Selfsacrificing.</w:t>
      </w:r>
    </w:p>
    <w:p w14:paraId="5DEFFEFE">
      <w:pPr>
        <w:ind w:left="-5"/>
        <w:rPr>
          <w:rFonts w:hint="eastAsia"/>
        </w:rPr>
      </w:pPr>
      <w:r>
        <w:rPr>
          <w:rFonts w:hint="eastAsia"/>
        </w:rPr>
        <w:t>d. 舍己的。</w:t>
      </w:r>
    </w:p>
    <w:p w14:paraId="7E8F3F0A">
      <w:pPr>
        <w:ind w:left="-5"/>
        <w:rPr>
          <w:rFonts w:hint="eastAsia"/>
        </w:rPr>
      </w:pPr>
      <w:r>
        <w:rPr>
          <w:rFonts w:hint="eastAsia"/>
        </w:rPr>
        <w:t>3.Fidelity.</w:t>
      </w:r>
    </w:p>
    <w:p w14:paraId="152D22D6">
      <w:pPr>
        <w:ind w:left="-5"/>
        <w:rPr>
          <w:rFonts w:hint="eastAsia"/>
        </w:rPr>
      </w:pPr>
      <w:r>
        <w:rPr>
          <w:rFonts w:hint="eastAsia"/>
        </w:rPr>
        <w:t>3. 忠贞。</w:t>
      </w:r>
    </w:p>
    <w:p w14:paraId="7D448DED">
      <w:pPr>
        <w:ind w:left="-5"/>
        <w:rPr>
          <w:rFonts w:hint="eastAsia"/>
        </w:rPr>
      </w:pPr>
      <w:r>
        <w:rPr>
          <w:rFonts w:hint="eastAsia"/>
        </w:rPr>
        <w:t>The want of this violates and vitiates the union.</w:t>
      </w:r>
    </w:p>
    <w:p w14:paraId="5A4B7468">
      <w:pPr>
        <w:ind w:left="-5"/>
        <w:rPr>
          <w:rFonts w:hint="eastAsia"/>
        </w:rPr>
      </w:pPr>
      <w:r>
        <w:rPr>
          <w:rFonts w:hint="eastAsia"/>
        </w:rPr>
        <w:t>缺乏这个会破坏并败坏这个联合。</w:t>
      </w:r>
    </w:p>
    <w:p w14:paraId="2656284D">
      <w:pPr>
        <w:ind w:left="-5"/>
        <w:rPr>
          <w:rFonts w:hint="eastAsia"/>
        </w:rPr>
      </w:pPr>
      <w:r>
        <w:rPr>
          <w:rFonts w:hint="eastAsia"/>
        </w:rPr>
        <w:t>The transfer of affection to any other object is the greatest sin against the relation which can be committed.</w:t>
      </w:r>
    </w:p>
    <w:p w14:paraId="78FE4492">
      <w:pPr>
        <w:ind w:left="-5"/>
        <w:rPr>
          <w:rFonts w:hint="eastAsia"/>
        </w:rPr>
      </w:pPr>
      <w:r>
        <w:rPr>
          <w:rFonts w:hint="eastAsia"/>
        </w:rPr>
        <w:t>将情感转移到任何其他对象上，是对这种关系所能犯下的最大罪恶。</w:t>
      </w:r>
    </w:p>
    <w:p w14:paraId="7F2333EB">
      <w:pPr>
        <w:ind w:left="-5"/>
        <w:rPr>
          <w:rFonts w:hint="eastAsia"/>
        </w:rPr>
      </w:pPr>
      <w:r>
        <w:rPr>
          <w:rFonts w:hint="eastAsia"/>
        </w:rPr>
        <w:t>4.Dependence.</w:t>
      </w:r>
    </w:p>
    <w:p w14:paraId="71AAC024">
      <w:pPr>
        <w:ind w:left="-5"/>
        <w:rPr>
          <w:rFonts w:hint="eastAsia"/>
        </w:rPr>
      </w:pPr>
      <w:r>
        <w:rPr>
          <w:rFonts w:hint="eastAsia"/>
        </w:rPr>
        <w:t>4. 倚靠。</w:t>
      </w:r>
    </w:p>
    <w:p w14:paraId="25DDD2F4">
      <w:pPr>
        <w:ind w:left="-5"/>
        <w:rPr>
          <w:rFonts w:hint="eastAsia"/>
        </w:rPr>
      </w:pPr>
      <w:r>
        <w:rPr>
          <w:rFonts w:hint="eastAsia"/>
        </w:rPr>
        <w:t>She must look to him for protection, for support, forhappiness.</w:t>
      </w:r>
    </w:p>
    <w:p w14:paraId="0C4319A9">
      <w:pPr>
        <w:ind w:left="-5"/>
        <w:rPr>
          <w:rFonts w:hint="eastAsia"/>
        </w:rPr>
      </w:pPr>
      <w:r>
        <w:rPr>
          <w:rFonts w:hint="eastAsia"/>
        </w:rPr>
        <w:t>她必须仰望祂以获得保护、扶持和幸福。</w:t>
      </w:r>
    </w:p>
    <w:p w14:paraId="23352FFA">
      <w:pPr>
        <w:ind w:left="-5"/>
        <w:rPr>
          <w:rFonts w:hint="eastAsia"/>
        </w:rPr>
      </w:pPr>
      <w:r>
        <w:rPr>
          <w:rFonts w:hint="eastAsia"/>
        </w:rPr>
        <w:t>5.Delight in his presence, longing for the manifestation of his love.</w:t>
      </w:r>
    </w:p>
    <w:p w14:paraId="7F1262A7">
      <w:pPr>
        <w:ind w:left="-5"/>
        <w:rPr>
          <w:rFonts w:hint="eastAsia"/>
        </w:rPr>
      </w:pPr>
      <w:r>
        <w:rPr>
          <w:rFonts w:hint="eastAsia"/>
        </w:rPr>
        <w:t>5. 喜悦祂的同在，渴望祂爱的彰显。</w:t>
      </w:r>
    </w:p>
    <w:p w14:paraId="05AA7806">
      <w:pPr>
        <w:ind w:left="-5"/>
        <w:rPr>
          <w:rFonts w:hint="eastAsia"/>
        </w:rPr>
      </w:pPr>
      <w:r>
        <w:rPr>
          <w:rFonts w:hint="eastAsia"/>
        </w:rPr>
        <w:t>6.Zeal for his honor.</w:t>
      </w:r>
    </w:p>
    <w:p w14:paraId="4D40514B">
      <w:pPr>
        <w:ind w:left="-5"/>
        <w:rPr>
          <w:rFonts w:hint="eastAsia"/>
        </w:rPr>
      </w:pPr>
      <w:r>
        <w:rPr>
          <w:rFonts w:hint="eastAsia"/>
        </w:rPr>
        <w:t>6. 为祂的尊荣热心。</w:t>
      </w:r>
    </w:p>
    <w:p w14:paraId="5637CC90">
      <w:pPr>
        <w:ind w:left="-5"/>
        <w:rPr>
          <w:rFonts w:hint="eastAsia"/>
        </w:rPr>
      </w:pPr>
      <w:r>
        <w:rPr>
          <w:rFonts w:hint="eastAsia"/>
        </w:rPr>
        <w:t>Identified with him, what honors him honorsher.</w:t>
      </w:r>
    </w:p>
    <w:p w14:paraId="3B049D2D">
      <w:pPr>
        <w:ind w:left="-5"/>
        <w:rPr>
          <w:rFonts w:hint="eastAsia"/>
        </w:rPr>
      </w:pPr>
      <w:r>
        <w:rPr>
          <w:rFonts w:hint="eastAsia"/>
        </w:rPr>
        <w:t>与祂认同，尊荣祂的就是尊荣她。</w:t>
      </w:r>
    </w:p>
    <w:p w14:paraId="791AAD31">
      <w:pPr>
        <w:ind w:left="-5"/>
        <w:rPr>
          <w:rFonts w:hint="eastAsia"/>
        </w:rPr>
      </w:pPr>
    </w:p>
    <w:p w14:paraId="507F8124">
      <w:pPr>
        <w:pStyle w:val="2"/>
        <w:ind w:left="25" w:right="15"/>
        <w:rPr>
          <w:rFonts w:hint="eastAsia"/>
        </w:rPr>
      </w:pPr>
      <w:r>
        <w:rPr>
          <w:rFonts w:hint="eastAsia"/>
        </w:rPr>
        <w:t>XLI. The Transfiguration</w:t>
      </w:r>
    </w:p>
    <w:p w14:paraId="15E7F3C1">
      <w:pPr>
        <w:pStyle w:val="2"/>
        <w:ind w:left="25" w:right="15"/>
        <w:rPr>
          <w:rFonts w:hint="eastAsia"/>
        </w:rPr>
      </w:pPr>
      <w:r>
        <w:rPr>
          <w:rFonts w:hint="eastAsia"/>
        </w:rPr>
        <w:t>XLI. 登山变像</w:t>
      </w:r>
    </w:p>
    <w:p w14:paraId="43D66114">
      <w:pPr>
        <w:ind w:left="-5"/>
        <w:jc w:val="center"/>
        <w:rPr>
          <w:rFonts w:hint="eastAsia"/>
        </w:rPr>
      </w:pPr>
      <w:r>
        <w:rPr>
          <w:rFonts w:hint="eastAsia"/>
        </w:rPr>
        <w:t>[March 29th, 1863.]</w:t>
      </w:r>
    </w:p>
    <w:p w14:paraId="6F58B082">
      <w:pPr>
        <w:ind w:left="-5"/>
        <w:jc w:val="center"/>
        <w:rPr>
          <w:rFonts w:hint="eastAsia"/>
        </w:rPr>
      </w:pPr>
      <w:r>
        <w:rPr>
          <w:rFonts w:hint="eastAsia"/>
        </w:rPr>
        <w:t>[1863年3月29日]</w:t>
      </w:r>
    </w:p>
    <w:p w14:paraId="49B46BCE">
      <w:pPr>
        <w:ind w:left="-5"/>
        <w:rPr>
          <w:rFonts w:hint="eastAsia"/>
        </w:rPr>
      </w:pPr>
      <w:r>
        <w:rPr>
          <w:rFonts w:hint="eastAsia"/>
        </w:rPr>
        <w:t>Different modes of interpretation.</w:t>
      </w:r>
    </w:p>
    <w:p w14:paraId="49976FB0">
      <w:pPr>
        <w:ind w:left="-5"/>
        <w:rPr>
          <w:rFonts w:hint="eastAsia"/>
        </w:rPr>
      </w:pPr>
      <w:r>
        <w:rPr>
          <w:rFonts w:hint="eastAsia"/>
        </w:rPr>
        <w:t>不同的解释模式。</w:t>
      </w:r>
    </w:p>
    <w:p w14:paraId="50EA5019">
      <w:pPr>
        <w:ind w:left="-5"/>
        <w:rPr>
          <w:rFonts w:hint="eastAsia"/>
        </w:rPr>
      </w:pPr>
      <w:r>
        <w:rPr>
          <w:rFonts w:hint="eastAsia"/>
        </w:rPr>
        <w:t>1. The historical.</w:t>
      </w:r>
    </w:p>
    <w:p w14:paraId="59F5F9E4">
      <w:pPr>
        <w:ind w:left="-5"/>
        <w:rPr>
          <w:rFonts w:hint="eastAsia"/>
        </w:rPr>
      </w:pPr>
      <w:r>
        <w:rPr>
          <w:rFonts w:hint="eastAsia"/>
        </w:rPr>
        <w:t>1. 历史性的。</w:t>
      </w:r>
    </w:p>
    <w:p w14:paraId="489036EE">
      <w:pPr>
        <w:ind w:left="-5"/>
        <w:rPr>
          <w:rFonts w:hint="eastAsia"/>
        </w:rPr>
      </w:pPr>
      <w:r>
        <w:rPr>
          <w:rFonts w:hint="eastAsia"/>
        </w:rPr>
        <w:t>2. The naturalistic.</w:t>
      </w:r>
    </w:p>
    <w:p w14:paraId="312EBAA4">
      <w:pPr>
        <w:ind w:left="-5"/>
        <w:rPr>
          <w:rFonts w:hint="eastAsia"/>
        </w:rPr>
      </w:pPr>
      <w:r>
        <w:rPr>
          <w:rFonts w:hint="eastAsia"/>
        </w:rPr>
        <w:t>2. 自然主义的。</w:t>
      </w:r>
    </w:p>
    <w:p w14:paraId="4635E00D">
      <w:pPr>
        <w:ind w:left="-5"/>
        <w:rPr>
          <w:rFonts w:hint="eastAsia"/>
        </w:rPr>
      </w:pPr>
      <w:r>
        <w:rPr>
          <w:rFonts w:hint="eastAsia"/>
        </w:rPr>
        <w:t>3. The symbolical.</w:t>
      </w:r>
    </w:p>
    <w:p w14:paraId="18B5675E">
      <w:pPr>
        <w:ind w:left="-5"/>
        <w:rPr>
          <w:rFonts w:hint="eastAsia"/>
        </w:rPr>
      </w:pPr>
      <w:r>
        <w:rPr>
          <w:rFonts w:hint="eastAsia"/>
        </w:rPr>
        <w:t>3. 象征性的。</w:t>
      </w:r>
    </w:p>
    <w:p w14:paraId="7A687201">
      <w:pPr>
        <w:ind w:left="-5"/>
        <w:rPr>
          <w:rFonts w:hint="eastAsia"/>
        </w:rPr>
      </w:pPr>
      <w:r>
        <w:rPr>
          <w:rFonts w:hint="eastAsia"/>
        </w:rPr>
        <w:t>4. The mythical.</w:t>
      </w:r>
    </w:p>
    <w:p w14:paraId="237CDD24">
      <w:pPr>
        <w:ind w:left="-5"/>
        <w:rPr>
          <w:rFonts w:hint="eastAsia"/>
        </w:rPr>
      </w:pPr>
      <w:r>
        <w:rPr>
          <w:rFonts w:hint="eastAsia"/>
        </w:rPr>
        <w:t>4. 神话性的。</w:t>
      </w:r>
    </w:p>
    <w:p w14:paraId="6FF437DA">
      <w:pPr>
        <w:ind w:left="-5"/>
        <w:rPr>
          <w:rFonts w:hint="eastAsia"/>
        </w:rPr>
      </w:pPr>
      <w:r>
        <w:rPr>
          <w:rFonts w:hint="eastAsia"/>
        </w:rPr>
        <w:t>The first is the only one which can be admitted.</w:t>
      </w:r>
    </w:p>
    <w:p w14:paraId="2039ED0F">
      <w:pPr>
        <w:ind w:left="-5"/>
        <w:rPr>
          <w:rFonts w:hint="eastAsia"/>
        </w:rPr>
      </w:pPr>
      <w:r>
        <w:rPr>
          <w:rFonts w:hint="eastAsia"/>
        </w:rPr>
        <w:t>第一种是唯一可以被接受的。</w:t>
      </w:r>
    </w:p>
    <w:p w14:paraId="218AA124">
      <w:pPr>
        <w:ind w:left="-5"/>
        <w:rPr>
          <w:rFonts w:hint="eastAsia"/>
        </w:rPr>
      </w:pPr>
      <w:r>
        <w:rPr>
          <w:rFonts w:hint="eastAsia"/>
        </w:rPr>
        <w:t>The character of the narrative and the character of the gospel history forbid any other explanation.</w:t>
      </w:r>
    </w:p>
    <w:p w14:paraId="68A1E41E">
      <w:pPr>
        <w:ind w:left="-5"/>
        <w:rPr>
          <w:rFonts w:hint="eastAsia"/>
        </w:rPr>
      </w:pPr>
      <w:r>
        <w:rPr>
          <w:rFonts w:hint="eastAsia"/>
        </w:rPr>
        <w:t>叙事的性质和福音历史的性质都禁止任何其他解释。</w:t>
      </w:r>
    </w:p>
    <w:p w14:paraId="18813681">
      <w:pPr>
        <w:ind w:left="-5"/>
        <w:rPr>
          <w:rFonts w:hint="eastAsia"/>
        </w:rPr>
      </w:pPr>
    </w:p>
    <w:p w14:paraId="758F621C">
      <w:pPr>
        <w:ind w:left="-5"/>
        <w:rPr>
          <w:rFonts w:hint="eastAsia"/>
        </w:rPr>
      </w:pPr>
      <w:r>
        <w:rPr>
          <w:rFonts w:hint="eastAsia"/>
        </w:rPr>
        <w:t>I. The facts of the case.—1. Not a change of figure, but a change of state and appearance of the same figure.</w:t>
      </w:r>
    </w:p>
    <w:p w14:paraId="314FB270">
      <w:pPr>
        <w:ind w:left="-5"/>
        <w:rPr>
          <w:rFonts w:hint="eastAsia"/>
        </w:rPr>
      </w:pPr>
      <w:r>
        <w:rPr>
          <w:rFonts w:hint="eastAsia"/>
        </w:rPr>
        <w:t>I. 案情事实。——1. 不是形象的改变，而是同一形象状态和外貌的改变。</w:t>
      </w:r>
    </w:p>
    <w:p w14:paraId="3336AD6F">
      <w:pPr>
        <w:ind w:left="-5"/>
        <w:rPr>
          <w:rFonts w:hint="eastAsia"/>
        </w:rPr>
      </w:pPr>
    </w:p>
    <w:p w14:paraId="7F2534B3">
      <w:pPr>
        <w:ind w:left="-5"/>
        <w:rPr>
          <w:rFonts w:hint="eastAsia"/>
        </w:rPr>
      </w:pPr>
      <w:r>
        <w:rPr>
          <w:rFonts w:hint="eastAsia"/>
        </w:rPr>
        <w:t>2.Not a mere illumination of Christ's body, but a change in it, fromits ordinary to an extraordinary state, so that it was refined and glorious as the sun.</w:t>
      </w:r>
    </w:p>
    <w:p w14:paraId="04A8F3C5">
      <w:pPr>
        <w:ind w:left="-5"/>
        <w:rPr>
          <w:rFonts w:hint="eastAsia"/>
        </w:rPr>
      </w:pPr>
      <w:r>
        <w:rPr>
          <w:rFonts w:hint="eastAsia"/>
        </w:rPr>
        <w:t>2. 不仅仅是基督身体的发光，而是其身体的改变，从普通状态变为非凡状态，以致它像太阳一样纯净而荣耀。</w:t>
      </w:r>
    </w:p>
    <w:p w14:paraId="0828C622">
      <w:pPr>
        <w:ind w:left="-5"/>
        <w:rPr>
          <w:rFonts w:hint="eastAsia"/>
        </w:rPr>
      </w:pPr>
      <w:r>
        <w:rPr>
          <w:rFonts w:hint="eastAsia"/>
        </w:rPr>
        <w:t>It was not a change of substance.</w:t>
      </w:r>
    </w:p>
    <w:p w14:paraId="3D2E1B4F">
      <w:pPr>
        <w:ind w:left="-5"/>
        <w:rPr>
          <w:rFonts w:hint="eastAsia"/>
        </w:rPr>
      </w:pPr>
      <w:r>
        <w:rPr>
          <w:rFonts w:hint="eastAsia"/>
        </w:rPr>
        <w:t>这不是本质的改变。</w:t>
      </w:r>
    </w:p>
    <w:p w14:paraId="6B925C2E">
      <w:pPr>
        <w:ind w:left="-5"/>
        <w:rPr>
          <w:rFonts w:hint="eastAsia"/>
        </w:rPr>
      </w:pPr>
      <w:r>
        <w:rPr>
          <w:rFonts w:hint="eastAsia"/>
        </w:rPr>
        <w:t>Charcoal and diamond, flint and glass, are examples of the different states of same substances.</w:t>
      </w:r>
    </w:p>
    <w:p w14:paraId="7E3AEAE4">
      <w:pPr>
        <w:ind w:left="-5"/>
        <w:rPr>
          <w:rFonts w:hint="eastAsia"/>
        </w:rPr>
      </w:pPr>
      <w:r>
        <w:rPr>
          <w:rFonts w:hint="eastAsia"/>
        </w:rPr>
        <w:t>木炭和钻石，燧石和玻璃，是相同物质不同状态的例子。</w:t>
      </w:r>
    </w:p>
    <w:p w14:paraId="35872680">
      <w:pPr>
        <w:ind w:left="-5"/>
        <w:rPr>
          <w:rFonts w:hint="eastAsia"/>
        </w:rPr>
      </w:pPr>
    </w:p>
    <w:p w14:paraId="70F2B362">
      <w:pPr>
        <w:ind w:left="-5"/>
        <w:rPr>
          <w:rFonts w:hint="eastAsia"/>
        </w:rPr>
      </w:pPr>
      <w:r>
        <w:rPr>
          <w:rFonts w:hint="eastAsia"/>
        </w:rPr>
        <w:t>3.His garments themselves were changed, or merely illuminated.</w:t>
      </w:r>
    </w:p>
    <w:p w14:paraId="23E25A83">
      <w:pPr>
        <w:ind w:left="-5"/>
        <w:rPr>
          <w:rFonts w:hint="eastAsia"/>
        </w:rPr>
      </w:pPr>
      <w:r>
        <w:rPr>
          <w:rFonts w:hint="eastAsia"/>
        </w:rPr>
        <w:t>3. 祂的衣服本身也改变了，或者仅仅是被照亮了。</w:t>
      </w:r>
    </w:p>
    <w:p w14:paraId="3BD9D9A9">
      <w:pPr>
        <w:ind w:left="-5"/>
        <w:rPr>
          <w:rFonts w:hint="eastAsia"/>
        </w:rPr>
      </w:pPr>
    </w:p>
    <w:p w14:paraId="08278676">
      <w:pPr>
        <w:ind w:left="-5"/>
        <w:rPr>
          <w:rFonts w:hint="eastAsia"/>
        </w:rPr>
      </w:pPr>
      <w:r>
        <w:rPr>
          <w:rFonts w:hint="eastAsia"/>
        </w:rPr>
        <w:t>4.Moses and Elias were really present in body, and they really talkedwith Jesus audibly and intelligibly to others.</w:t>
      </w:r>
    </w:p>
    <w:p w14:paraId="2E424DBE">
      <w:pPr>
        <w:ind w:left="-5"/>
        <w:rPr>
          <w:rFonts w:hint="eastAsia"/>
        </w:rPr>
      </w:pPr>
      <w:r>
        <w:rPr>
          <w:rFonts w:hint="eastAsia"/>
        </w:rPr>
        <w:t>4. 摩西和以利亚确实以身体显现，并且他们确实与耶稣说话，声音清晰可闻，别人也能听懂。</w:t>
      </w:r>
    </w:p>
    <w:p w14:paraId="0DF7CF0B">
      <w:pPr>
        <w:ind w:left="-5"/>
        <w:rPr>
          <w:rFonts w:hint="eastAsia"/>
        </w:rPr>
      </w:pPr>
    </w:p>
    <w:p w14:paraId="34F52524">
      <w:pPr>
        <w:ind w:left="-5"/>
        <w:rPr>
          <w:rFonts w:hint="eastAsia"/>
        </w:rPr>
      </w:pPr>
      <w:r>
        <w:rPr>
          <w:rFonts w:hint="eastAsia"/>
        </w:rPr>
        <w:t>Theophanies and manifestations of angels under the Old Testament dispensation.</w:t>
      </w:r>
    </w:p>
    <w:p w14:paraId="1A6423B9">
      <w:pPr>
        <w:ind w:left="-5"/>
        <w:rPr>
          <w:rFonts w:hint="eastAsia"/>
        </w:rPr>
      </w:pPr>
      <w:r>
        <w:rPr>
          <w:rFonts w:hint="eastAsia"/>
        </w:rPr>
        <w:t>旧约经纶下的神显和天使显现。</w:t>
      </w:r>
    </w:p>
    <w:p w14:paraId="50BA827F">
      <w:pPr>
        <w:ind w:left="-5"/>
        <w:rPr>
          <w:rFonts w:hint="eastAsia"/>
        </w:rPr>
      </w:pPr>
      <w:r>
        <w:rPr>
          <w:rFonts w:hint="eastAsia"/>
        </w:rPr>
        <w:t>Mode of presence.</w:t>
      </w:r>
    </w:p>
    <w:p w14:paraId="2905EB06">
      <w:pPr>
        <w:ind w:left="-5"/>
        <w:rPr>
          <w:rFonts w:hint="eastAsia"/>
        </w:rPr>
      </w:pPr>
      <w:r>
        <w:rPr>
          <w:rFonts w:hint="eastAsia"/>
        </w:rPr>
        <w:t>同在的方式。</w:t>
      </w:r>
    </w:p>
    <w:p w14:paraId="6673F75A">
      <w:pPr>
        <w:ind w:left="-5"/>
        <w:rPr>
          <w:rFonts w:hint="eastAsia"/>
        </w:rPr>
      </w:pPr>
      <w:r>
        <w:rPr>
          <w:rFonts w:hint="eastAsia"/>
        </w:rPr>
        <w:t>Why they rather than others.</w:t>
      </w:r>
    </w:p>
    <w:p w14:paraId="196C3EB8">
      <w:pPr>
        <w:ind w:left="-5"/>
        <w:rPr>
          <w:rFonts w:hint="eastAsia"/>
        </w:rPr>
      </w:pPr>
      <w:r>
        <w:rPr>
          <w:rFonts w:hint="eastAsia"/>
        </w:rPr>
        <w:t>为什么是他们而不是其他人。</w:t>
      </w:r>
    </w:p>
    <w:p w14:paraId="553D5976">
      <w:pPr>
        <w:ind w:left="-5"/>
        <w:rPr>
          <w:rFonts w:hint="eastAsia"/>
        </w:rPr>
      </w:pPr>
    </w:p>
    <w:p w14:paraId="482E64A4">
      <w:pPr>
        <w:ind w:left="-5"/>
        <w:rPr>
          <w:rFonts w:hint="eastAsia"/>
        </w:rPr>
      </w:pPr>
      <w:r>
        <w:rPr>
          <w:rFonts w:hint="eastAsia"/>
        </w:rPr>
        <w:t>5.The cloud and voice, and what the voice uttered.</w:t>
      </w:r>
    </w:p>
    <w:p w14:paraId="3EA2AC2C">
      <w:pPr>
        <w:ind w:left="-5"/>
        <w:rPr>
          <w:rFonts w:hint="eastAsia"/>
        </w:rPr>
      </w:pPr>
      <w:r>
        <w:rPr>
          <w:rFonts w:hint="eastAsia"/>
        </w:rPr>
        <w:t>5. 云彩和声音，以及声音所说的话。</w:t>
      </w:r>
    </w:p>
    <w:p w14:paraId="6F09E9E9">
      <w:pPr>
        <w:ind w:left="-5"/>
        <w:rPr>
          <w:rFonts w:hint="eastAsia"/>
        </w:rPr>
      </w:pPr>
      <w:r>
        <w:rPr>
          <w:rFonts w:hint="eastAsia"/>
        </w:rPr>
        <w:t>6.The effect on the disciples.</w:t>
      </w:r>
    </w:p>
    <w:p w14:paraId="42F0A2C5">
      <w:pPr>
        <w:ind w:left="-5"/>
        <w:rPr>
          <w:rFonts w:hint="eastAsia"/>
        </w:rPr>
      </w:pPr>
      <w:r>
        <w:rPr>
          <w:rFonts w:hint="eastAsia"/>
        </w:rPr>
        <w:t>6. 对门徒的影响。</w:t>
      </w:r>
    </w:p>
    <w:p w14:paraId="6649981A">
      <w:pPr>
        <w:ind w:left="-5"/>
        <w:rPr>
          <w:rFonts w:hint="eastAsia"/>
        </w:rPr>
      </w:pPr>
    </w:p>
    <w:p w14:paraId="4D0CE9D2">
      <w:pPr>
        <w:ind w:left="-5"/>
        <w:rPr>
          <w:rFonts w:hint="eastAsia"/>
        </w:rPr>
      </w:pPr>
      <w:r>
        <w:rPr>
          <w:rFonts w:hint="eastAsia"/>
        </w:rPr>
        <w:t>II.This was not a dream; nor a vision such as the prophets had.</w:t>
      </w:r>
    </w:p>
    <w:p w14:paraId="3F2C6953">
      <w:pPr>
        <w:ind w:left="-5"/>
        <w:rPr>
          <w:rFonts w:hint="eastAsia"/>
        </w:rPr>
      </w:pPr>
      <w:r>
        <w:rPr>
          <w:rFonts w:hint="eastAsia"/>
        </w:rPr>
        <w:t>II. 这不是一个梦；也不是先知所见的那种异象。</w:t>
      </w:r>
    </w:p>
    <w:p w14:paraId="55A50CCA">
      <w:pPr>
        <w:ind w:left="-5"/>
        <w:rPr>
          <w:rFonts w:hint="eastAsia"/>
        </w:rPr>
      </w:pPr>
      <w:r>
        <w:rPr>
          <w:rFonts w:hint="eastAsia"/>
        </w:rPr>
        <w:t>Much less a mere illusion, such as the sights seen in delirium, or in a somnambulistic state.</w:t>
      </w:r>
    </w:p>
    <w:p w14:paraId="48629754">
      <w:pPr>
        <w:ind w:left="-5"/>
        <w:rPr>
          <w:rFonts w:hint="eastAsia"/>
        </w:rPr>
      </w:pPr>
      <w:r>
        <w:rPr>
          <w:rFonts w:hint="eastAsia"/>
        </w:rPr>
        <w:t>更不是纯粹的幻觉，例如在精神错乱或梦游状态下看到的景象。</w:t>
      </w:r>
    </w:p>
    <w:p w14:paraId="63FF64C7">
      <w:pPr>
        <w:ind w:left="-5"/>
        <w:rPr>
          <w:rFonts w:hint="eastAsia"/>
        </w:rPr>
      </w:pPr>
      <w:r>
        <w:rPr>
          <w:rFonts w:hint="eastAsia"/>
        </w:rPr>
        <w:t>But a real occurrence.</w:t>
      </w:r>
    </w:p>
    <w:p w14:paraId="798FB8B1">
      <w:pPr>
        <w:ind w:left="-5"/>
        <w:rPr>
          <w:rFonts w:hint="eastAsia"/>
        </w:rPr>
      </w:pPr>
      <w:r>
        <w:rPr>
          <w:rFonts w:hint="eastAsia"/>
        </w:rPr>
        <w:t>而是一个真实的事件。</w:t>
      </w:r>
    </w:p>
    <w:p w14:paraId="18E9DF16">
      <w:pPr>
        <w:ind w:left="-5"/>
        <w:rPr>
          <w:rFonts w:hint="eastAsia"/>
        </w:rPr>
      </w:pPr>
      <w:r>
        <w:rPr>
          <w:rFonts w:hint="eastAsia"/>
        </w:rPr>
        <w:t>Christ, Moses and Elias were actually present.</w:t>
      </w:r>
    </w:p>
    <w:p w14:paraId="7DEF6700">
      <w:pPr>
        <w:ind w:left="-5"/>
        <w:rPr>
          <w:rFonts w:hint="eastAsia"/>
        </w:rPr>
      </w:pPr>
      <w:r>
        <w:rPr>
          <w:rFonts w:hint="eastAsia"/>
        </w:rPr>
        <w:t>基督、摩西和以利亚确实在场。</w:t>
      </w:r>
    </w:p>
    <w:p w14:paraId="591B4ABE">
      <w:pPr>
        <w:ind w:left="-5"/>
        <w:rPr>
          <w:rFonts w:hint="eastAsia"/>
        </w:rPr>
      </w:pPr>
    </w:p>
    <w:p w14:paraId="08716449">
      <w:pPr>
        <w:ind w:left="-5"/>
        <w:rPr>
          <w:rFonts w:hint="eastAsia"/>
        </w:rPr>
      </w:pPr>
      <w:r>
        <w:rPr>
          <w:rFonts w:hint="eastAsia"/>
        </w:rPr>
        <w:t>III.Cause of this change and of these occurrences.—Not natural causes alone.</w:t>
      </w:r>
    </w:p>
    <w:p w14:paraId="2079496E">
      <w:pPr>
        <w:ind w:left="-5"/>
        <w:rPr>
          <w:rFonts w:hint="eastAsia"/>
        </w:rPr>
      </w:pPr>
      <w:r>
        <w:rPr>
          <w:rFonts w:hint="eastAsia"/>
        </w:rPr>
        <w:t>III. 这种变化和这些事件的原因。——不仅仅是自然原因。</w:t>
      </w:r>
    </w:p>
    <w:p w14:paraId="44E61B4B">
      <w:pPr>
        <w:ind w:left="-5"/>
        <w:rPr>
          <w:rFonts w:hint="eastAsia"/>
        </w:rPr>
      </w:pPr>
      <w:r>
        <w:rPr>
          <w:rFonts w:hint="eastAsia"/>
        </w:rPr>
        <w:t>Not divine power through second causes.</w:t>
      </w:r>
    </w:p>
    <w:p w14:paraId="0228E11B">
      <w:pPr>
        <w:ind w:left="-5"/>
        <w:rPr>
          <w:rFonts w:hint="eastAsia"/>
        </w:rPr>
      </w:pPr>
      <w:r>
        <w:rPr>
          <w:rFonts w:hint="eastAsia"/>
        </w:rPr>
        <w:t>不是藉着第二因的神圣能力。</w:t>
      </w:r>
    </w:p>
    <w:p w14:paraId="149BEA16">
      <w:pPr>
        <w:ind w:left="-5"/>
        <w:rPr>
          <w:rFonts w:hint="eastAsia"/>
        </w:rPr>
      </w:pPr>
      <w:r>
        <w:rPr>
          <w:rFonts w:hint="eastAsia"/>
        </w:rPr>
        <w:t>But the immediate efficiency of God.</w:t>
      </w:r>
    </w:p>
    <w:p w14:paraId="287C6944">
      <w:pPr>
        <w:ind w:left="-5"/>
        <w:rPr>
          <w:rFonts w:hint="eastAsia"/>
        </w:rPr>
      </w:pPr>
      <w:r>
        <w:rPr>
          <w:rFonts w:hint="eastAsia"/>
        </w:rPr>
        <w:t>而是神的直接作为。</w:t>
      </w:r>
    </w:p>
    <w:p w14:paraId="01478FBB">
      <w:pPr>
        <w:ind w:left="-5"/>
        <w:rPr>
          <w:rFonts w:hint="eastAsia"/>
        </w:rPr>
      </w:pPr>
    </w:p>
    <w:p w14:paraId="02EF6807">
      <w:pPr>
        <w:ind w:left="-5"/>
        <w:rPr>
          <w:rFonts w:hint="eastAsia"/>
        </w:rPr>
      </w:pPr>
      <w:r>
        <w:rPr>
          <w:rFonts w:hint="eastAsia"/>
        </w:rPr>
        <w:t>IV.Design of this manifestation.</w:t>
      </w:r>
    </w:p>
    <w:p w14:paraId="625C11A2">
      <w:pPr>
        <w:ind w:left="-5"/>
        <w:rPr>
          <w:rFonts w:hint="eastAsia"/>
        </w:rPr>
      </w:pPr>
      <w:r>
        <w:rPr>
          <w:rFonts w:hint="eastAsia"/>
        </w:rPr>
        <w:t>IV. 这种显现的旨意。</w:t>
      </w:r>
    </w:p>
    <w:p w14:paraId="1E0C503B">
      <w:pPr>
        <w:ind w:left="-5"/>
        <w:rPr>
          <w:rFonts w:hint="eastAsia"/>
        </w:rPr>
      </w:pPr>
    </w:p>
    <w:p w14:paraId="16FFCF76">
      <w:pPr>
        <w:ind w:left="-5"/>
        <w:rPr>
          <w:rFonts w:hint="eastAsia"/>
        </w:rPr>
      </w:pPr>
      <w:r>
        <w:rPr>
          <w:rFonts w:hint="eastAsia"/>
        </w:rPr>
        <w:t>1.To prove that Christ had power over his own life.</w:t>
      </w:r>
    </w:p>
    <w:p w14:paraId="46306D7F">
      <w:pPr>
        <w:ind w:left="-5"/>
        <w:rPr>
          <w:rFonts w:hint="eastAsia"/>
        </w:rPr>
      </w:pPr>
      <w:r>
        <w:rPr>
          <w:rFonts w:hint="eastAsia"/>
        </w:rPr>
        <w:t>1. 证明基督有权掌管自己的生命。</w:t>
      </w:r>
    </w:p>
    <w:p w14:paraId="41B9358C">
      <w:pPr>
        <w:ind w:left="-5"/>
        <w:rPr>
          <w:rFonts w:hint="eastAsia"/>
        </w:rPr>
      </w:pPr>
      <w:r>
        <w:rPr>
          <w:rFonts w:hint="eastAsia"/>
        </w:rPr>
        <w:t>To him death wasnot a necessity of nature.</w:t>
      </w:r>
    </w:p>
    <w:p w14:paraId="7F5CCB82">
      <w:pPr>
        <w:ind w:left="-5"/>
        <w:rPr>
          <w:rFonts w:hint="eastAsia"/>
        </w:rPr>
      </w:pPr>
      <w:r>
        <w:rPr>
          <w:rFonts w:hint="eastAsia"/>
        </w:rPr>
        <w:t>对祂而言，死亡并非自然的必然。</w:t>
      </w:r>
    </w:p>
    <w:p w14:paraId="3B3C2202">
      <w:pPr>
        <w:ind w:left="-5"/>
        <w:rPr>
          <w:rFonts w:hint="eastAsia"/>
        </w:rPr>
      </w:pPr>
      <w:r>
        <w:rPr>
          <w:rFonts w:hint="eastAsia"/>
        </w:rPr>
        <w:t>His sacrifice was a voluntary one.</w:t>
      </w:r>
    </w:p>
    <w:p w14:paraId="5FAE295A">
      <w:pPr>
        <w:ind w:left="-5"/>
        <w:rPr>
          <w:rFonts w:hint="eastAsia"/>
        </w:rPr>
      </w:pPr>
      <w:r>
        <w:rPr>
          <w:rFonts w:hint="eastAsia"/>
        </w:rPr>
        <w:t>祂的牺牲是自愿的。</w:t>
      </w:r>
    </w:p>
    <w:p w14:paraId="6511600E">
      <w:pPr>
        <w:ind w:left="-5"/>
        <w:rPr>
          <w:rFonts w:hint="eastAsia"/>
        </w:rPr>
      </w:pPr>
      <w:r>
        <w:rPr>
          <w:rFonts w:hint="eastAsia"/>
        </w:rPr>
        <w:t>2.To prepare his disciples for the great trials which were before them.</w:t>
      </w:r>
    </w:p>
    <w:p w14:paraId="25B4B97E">
      <w:pPr>
        <w:ind w:left="-5"/>
        <w:rPr>
          <w:rFonts w:hint="eastAsia"/>
        </w:rPr>
      </w:pPr>
      <w:r>
        <w:rPr>
          <w:rFonts w:hint="eastAsia"/>
        </w:rPr>
        <w:t>2. 预备祂的门徒迎接他们面前的重大考验。</w:t>
      </w:r>
    </w:p>
    <w:p w14:paraId="454DEAEA">
      <w:pPr>
        <w:ind w:left="-5"/>
        <w:rPr>
          <w:rFonts w:hint="eastAsia"/>
        </w:rPr>
      </w:pPr>
      <w:r>
        <w:rPr>
          <w:rFonts w:hint="eastAsia"/>
        </w:rPr>
        <w:t>3.To manifest his glory and attest his divine mission.V. What this solemn scene teaches.</w:t>
      </w:r>
    </w:p>
    <w:p w14:paraId="70A66025">
      <w:pPr>
        <w:ind w:left="-5"/>
        <w:rPr>
          <w:rFonts w:hint="eastAsia"/>
        </w:rPr>
      </w:pPr>
      <w:r>
        <w:rPr>
          <w:rFonts w:hint="eastAsia"/>
        </w:rPr>
        <w:t>3. 彰显祂的荣耀并证实祂神圣的使命。V. 这个庄严的场景教导了什么。</w:t>
      </w:r>
    </w:p>
    <w:p w14:paraId="4FA91D43">
      <w:pPr>
        <w:ind w:left="-5"/>
        <w:rPr>
          <w:rFonts w:hint="eastAsia"/>
        </w:rPr>
      </w:pPr>
    </w:p>
    <w:p w14:paraId="742C0F07">
      <w:pPr>
        <w:ind w:left="-5"/>
        <w:rPr>
          <w:rFonts w:hint="eastAsia"/>
        </w:rPr>
      </w:pPr>
      <w:r>
        <w:rPr>
          <w:rFonts w:hint="eastAsia"/>
        </w:rPr>
        <w:t>First, Concerning Christ.</w:t>
      </w:r>
    </w:p>
    <w:p w14:paraId="1E138904">
      <w:pPr>
        <w:ind w:left="-5"/>
        <w:rPr>
          <w:rFonts w:hint="eastAsia"/>
        </w:rPr>
      </w:pPr>
      <w:r>
        <w:rPr>
          <w:rFonts w:hint="eastAsia"/>
        </w:rPr>
        <w:t>首先，关于基督。</w:t>
      </w:r>
    </w:p>
    <w:p w14:paraId="5DE915CC">
      <w:pPr>
        <w:ind w:left="-5"/>
        <w:rPr>
          <w:rFonts w:hint="eastAsia"/>
        </w:rPr>
      </w:pPr>
    </w:p>
    <w:p w14:paraId="46E05557">
      <w:pPr>
        <w:ind w:left="-5"/>
        <w:rPr>
          <w:rFonts w:hint="eastAsia"/>
        </w:rPr>
      </w:pPr>
      <w:r>
        <w:rPr>
          <w:rFonts w:hint="eastAsia"/>
        </w:rPr>
        <w:t>1.His divinity. a. As a manifestation of his glory.</w:t>
      </w:r>
    </w:p>
    <w:p w14:paraId="018D3F67">
      <w:pPr>
        <w:ind w:left="-5"/>
        <w:rPr>
          <w:rFonts w:hint="eastAsia"/>
        </w:rPr>
      </w:pPr>
      <w:r>
        <w:rPr>
          <w:rFonts w:hint="eastAsia"/>
        </w:rPr>
        <w:t>1. 祂的神性。a. 作为祂荣耀的彰显。</w:t>
      </w:r>
    </w:p>
    <w:p w14:paraId="052203AB">
      <w:pPr>
        <w:ind w:left="-5"/>
        <w:rPr>
          <w:rFonts w:hint="eastAsia"/>
        </w:rPr>
      </w:pPr>
      <w:r>
        <w:rPr>
          <w:rFonts w:hint="eastAsia"/>
        </w:rPr>
        <w:t>Peter says, "we wereeye-witnesses of his majesty."</w:t>
      </w:r>
    </w:p>
    <w:p w14:paraId="07D050E2">
      <w:pPr>
        <w:ind w:left="-5"/>
        <w:rPr>
          <w:rFonts w:hint="eastAsia"/>
        </w:rPr>
      </w:pPr>
      <w:r>
        <w:rPr>
          <w:rFonts w:hint="eastAsia"/>
        </w:rPr>
        <w:t>彼得说：“我们亲眼见过祂的威荣。”</w:t>
      </w:r>
    </w:p>
    <w:p w14:paraId="41868172">
      <w:pPr>
        <w:ind w:left="-5"/>
        <w:rPr>
          <w:rFonts w:hint="eastAsia"/>
        </w:rPr>
      </w:pPr>
      <w:r>
        <w:rPr>
          <w:rFonts w:hint="eastAsia"/>
        </w:rPr>
        <w:t>Μεγαλειότης, (megaleiotes) the word for majesty, is used in the New Testament only of God, with the single exception of being once applied to Diana in a heathen sense.</w:t>
      </w:r>
    </w:p>
    <w:p w14:paraId="7E9EE167">
      <w:pPr>
        <w:ind w:left="-5"/>
        <w:rPr>
          <w:rFonts w:hint="eastAsia"/>
        </w:rPr>
      </w:pPr>
      <w:r>
        <w:rPr>
          <w:rFonts w:hint="eastAsia"/>
        </w:rPr>
        <w:t>Μεγαλειότης（希腊文：威荣，尊严），这个词在《新约》中只用于神，唯一的例外是曾以异教的意义用于亚底米女神。</w:t>
      </w:r>
    </w:p>
    <w:p w14:paraId="5B9AF6A2">
      <w:pPr>
        <w:ind w:left="-5"/>
        <w:rPr>
          <w:rFonts w:hint="eastAsia"/>
        </w:rPr>
      </w:pPr>
      <w:r>
        <w:rPr>
          <w:rFonts w:hint="eastAsia"/>
        </w:rPr>
        <w:t>It proved Christ to be God.</w:t>
      </w:r>
    </w:p>
    <w:p w14:paraId="0F195CF6">
      <w:pPr>
        <w:ind w:left="-5"/>
        <w:rPr>
          <w:rFonts w:hint="eastAsia"/>
        </w:rPr>
      </w:pPr>
      <w:r>
        <w:rPr>
          <w:rFonts w:hint="eastAsia"/>
        </w:rPr>
        <w:t>这证明了基督是神。</w:t>
      </w:r>
    </w:p>
    <w:p w14:paraId="61705996">
      <w:pPr>
        <w:ind w:left="-5"/>
        <w:rPr>
          <w:rFonts w:hint="eastAsia"/>
        </w:rPr>
      </w:pPr>
      <w:r>
        <w:rPr>
          <w:rFonts w:hint="eastAsia"/>
        </w:rPr>
        <w:t>b. This proved also by the recognition of him as the Son of God by the voice out of the cloud.</w:t>
      </w:r>
    </w:p>
    <w:p w14:paraId="1E02A0DD">
      <w:pPr>
        <w:ind w:left="-5"/>
        <w:rPr>
          <w:rFonts w:hint="eastAsia"/>
        </w:rPr>
      </w:pPr>
      <w:r>
        <w:rPr>
          <w:rFonts w:hint="eastAsia"/>
        </w:rPr>
        <w:t>b. 这也由云中声音承认祂为神的儿子所证明。</w:t>
      </w:r>
    </w:p>
    <w:p w14:paraId="4AA463EB">
      <w:pPr>
        <w:ind w:left="-5"/>
        <w:rPr>
          <w:rFonts w:hint="eastAsia"/>
        </w:rPr>
      </w:pPr>
    </w:p>
    <w:p w14:paraId="1C9063F2">
      <w:pPr>
        <w:ind w:left="-5"/>
        <w:rPr>
          <w:rFonts w:hint="eastAsia"/>
        </w:rPr>
      </w:pPr>
      <w:r>
        <w:rPr>
          <w:rFonts w:hint="eastAsia"/>
        </w:rPr>
        <w:t>2.The unity of his person.</w:t>
      </w:r>
    </w:p>
    <w:p w14:paraId="4BB7DCF8">
      <w:pPr>
        <w:ind w:left="-5"/>
        <w:rPr>
          <w:rFonts w:hint="eastAsia"/>
        </w:rPr>
      </w:pPr>
      <w:r>
        <w:rPr>
          <w:rFonts w:hint="eastAsia"/>
        </w:rPr>
        <w:t>2. 祂位格的合一。</w:t>
      </w:r>
    </w:p>
    <w:p w14:paraId="185870E2">
      <w:pPr>
        <w:ind w:left="-5"/>
        <w:rPr>
          <w:rFonts w:hint="eastAsia"/>
        </w:rPr>
      </w:pPr>
      <w:r>
        <w:rPr>
          <w:rFonts w:hint="eastAsia"/>
        </w:rPr>
        <w:t>It was the θεανθρωπος (Theanthropos);God manifested in the flesh.</w:t>
      </w:r>
    </w:p>
    <w:p w14:paraId="4357018B">
      <w:pPr>
        <w:ind w:left="-5"/>
        <w:rPr>
          <w:rFonts w:hint="eastAsia"/>
        </w:rPr>
      </w:pPr>
      <w:r>
        <w:rPr>
          <w:rFonts w:hint="eastAsia"/>
        </w:rPr>
        <w:t>那是θεανθρωπος（希腊文：神人）；神在肉身显现。</w:t>
      </w:r>
    </w:p>
    <w:p w14:paraId="79820F5E">
      <w:pPr>
        <w:ind w:left="-5"/>
        <w:rPr>
          <w:rFonts w:hint="eastAsia"/>
        </w:rPr>
      </w:pPr>
      <w:r>
        <w:rPr>
          <w:rFonts w:hint="eastAsia"/>
        </w:rPr>
        <w:t>3.It teaches and attests his divine mission.</w:t>
      </w:r>
    </w:p>
    <w:p w14:paraId="6F08056C">
      <w:pPr>
        <w:ind w:left="-5"/>
        <w:rPr>
          <w:rFonts w:hint="eastAsia"/>
        </w:rPr>
      </w:pPr>
      <w:r>
        <w:rPr>
          <w:rFonts w:hint="eastAsia"/>
        </w:rPr>
        <w:t>3. 它教导并证实祂神圣的使命。</w:t>
      </w:r>
    </w:p>
    <w:p w14:paraId="640F0833">
      <w:pPr>
        <w:ind w:left="-5"/>
        <w:rPr>
          <w:rFonts w:hint="eastAsia"/>
        </w:rPr>
      </w:pPr>
    </w:p>
    <w:p w14:paraId="64432A15">
      <w:pPr>
        <w:ind w:left="-5"/>
        <w:rPr>
          <w:rFonts w:hint="eastAsia"/>
        </w:rPr>
      </w:pPr>
      <w:r>
        <w:rPr>
          <w:rFonts w:hint="eastAsia"/>
        </w:rPr>
        <w:t>Second, Concerning the intermediate state.</w:t>
      </w:r>
    </w:p>
    <w:p w14:paraId="3FF0D91F">
      <w:pPr>
        <w:ind w:left="-5"/>
        <w:rPr>
          <w:rFonts w:hint="eastAsia"/>
        </w:rPr>
      </w:pPr>
      <w:r>
        <w:rPr>
          <w:rFonts w:hint="eastAsia"/>
        </w:rPr>
        <w:t>其次，关于中间状态。</w:t>
      </w:r>
    </w:p>
    <w:p w14:paraId="2A54C099">
      <w:pPr>
        <w:ind w:left="-5"/>
        <w:rPr>
          <w:rFonts w:hint="eastAsia"/>
        </w:rPr>
      </w:pPr>
      <w:r>
        <w:rPr>
          <w:rFonts w:hint="eastAsia"/>
        </w:rPr>
        <w:t>It teaches the conscious individual existence of the soul after death.</w:t>
      </w:r>
    </w:p>
    <w:p w14:paraId="717C0A74">
      <w:pPr>
        <w:ind w:left="-5"/>
        <w:rPr>
          <w:rFonts w:hint="eastAsia"/>
        </w:rPr>
      </w:pPr>
      <w:r>
        <w:rPr>
          <w:rFonts w:hint="eastAsia"/>
        </w:rPr>
        <w:t>它教导灵魂死后有意识的个体存在。</w:t>
      </w:r>
    </w:p>
    <w:p w14:paraId="52C98053">
      <w:pPr>
        <w:ind w:left="-5"/>
        <w:rPr>
          <w:rFonts w:hint="eastAsia"/>
        </w:rPr>
      </w:pPr>
      <w:r>
        <w:rPr>
          <w:rFonts w:hint="eastAsia"/>
        </w:rPr>
        <w:t>Moses and Elias appeared as individual men.</w:t>
      </w:r>
    </w:p>
    <w:p w14:paraId="09AA5876">
      <w:pPr>
        <w:ind w:left="-5"/>
        <w:rPr>
          <w:rFonts w:hint="eastAsia"/>
        </w:rPr>
      </w:pPr>
      <w:r>
        <w:rPr>
          <w:rFonts w:hint="eastAsia"/>
        </w:rPr>
        <w:t>摩西和以利亚以个体的人出现。</w:t>
      </w:r>
    </w:p>
    <w:p w14:paraId="6A01F3BE">
      <w:pPr>
        <w:ind w:left="-5"/>
        <w:rPr>
          <w:rFonts w:hint="eastAsia"/>
        </w:rPr>
      </w:pPr>
    </w:p>
    <w:p w14:paraId="5068BA02">
      <w:pPr>
        <w:ind w:left="-5"/>
        <w:rPr>
          <w:rFonts w:hint="eastAsia"/>
        </w:rPr>
      </w:pPr>
      <w:r>
        <w:rPr>
          <w:rFonts w:hint="eastAsia"/>
        </w:rPr>
        <w:t>2. It seems also to teach that the souls of the departed have a knowledge of the state of the Church in this world, and are interested spectators of its progress.</w:t>
      </w:r>
    </w:p>
    <w:p w14:paraId="78F938B9">
      <w:pPr>
        <w:ind w:left="-5"/>
        <w:rPr>
          <w:rFonts w:hint="eastAsia"/>
        </w:rPr>
      </w:pPr>
      <w:r>
        <w:rPr>
          <w:rFonts w:hint="eastAsia"/>
        </w:rPr>
        <w:t>2. 它似乎也教导说，已故者的灵魂知道这个世界上教会的状态，并且是其进展的关注旁观者。</w:t>
      </w:r>
    </w:p>
    <w:p w14:paraId="12A832B1">
      <w:pPr>
        <w:ind w:left="-5"/>
        <w:rPr>
          <w:rFonts w:hint="eastAsia"/>
        </w:rPr>
      </w:pPr>
    </w:p>
    <w:p w14:paraId="45D75E28">
      <w:pPr>
        <w:ind w:left="-5"/>
        <w:rPr>
          <w:rFonts w:hint="eastAsia"/>
        </w:rPr>
      </w:pPr>
      <w:r>
        <w:rPr>
          <w:rFonts w:hint="eastAsia"/>
        </w:rPr>
        <w:t>Third, As to the future life.</w:t>
      </w:r>
    </w:p>
    <w:p w14:paraId="1E7FDDDB">
      <w:pPr>
        <w:ind w:left="-5"/>
        <w:rPr>
          <w:rFonts w:hint="eastAsia"/>
        </w:rPr>
      </w:pPr>
      <w:r>
        <w:rPr>
          <w:rFonts w:hint="eastAsia"/>
        </w:rPr>
        <w:t>第三，关于未来的生命。</w:t>
      </w:r>
    </w:p>
    <w:p w14:paraId="363333E8">
      <w:pPr>
        <w:ind w:left="-5"/>
        <w:rPr>
          <w:rFonts w:hint="eastAsia"/>
        </w:rPr>
      </w:pPr>
    </w:p>
    <w:p w14:paraId="42892D1C">
      <w:pPr>
        <w:ind w:left="-5"/>
        <w:rPr>
          <w:rFonts w:hint="eastAsia"/>
        </w:rPr>
      </w:pPr>
      <w:r>
        <w:rPr>
          <w:rFonts w:hint="eastAsia"/>
        </w:rPr>
        <w:t>1.It is a revelation of the nature of the resurrection body, which is tobe glorious, identical with the present body and capable of recognition.</w:t>
      </w:r>
    </w:p>
    <w:p w14:paraId="3B7B324D">
      <w:pPr>
        <w:ind w:left="-5"/>
        <w:rPr>
          <w:rFonts w:hint="eastAsia"/>
        </w:rPr>
      </w:pPr>
      <w:r>
        <w:rPr>
          <w:rFonts w:hint="eastAsia"/>
        </w:rPr>
        <w:t>1. 这是对复活身体性质的启示，复活的身体将是荣耀的，与现在的身体相同，并且能够被认出。</w:t>
      </w:r>
    </w:p>
    <w:p w14:paraId="5B70FE1C">
      <w:pPr>
        <w:ind w:left="-5"/>
        <w:rPr>
          <w:rFonts w:hint="eastAsia"/>
        </w:rPr>
      </w:pPr>
      <w:r>
        <w:rPr>
          <w:rFonts w:hint="eastAsia"/>
        </w:rPr>
        <w:t>2.That there can be and will be in the future life not only recognitionbut intercourse.</w:t>
      </w:r>
    </w:p>
    <w:p w14:paraId="79675F0B">
      <w:pPr>
        <w:ind w:left="-5"/>
        <w:rPr>
          <w:rFonts w:hint="eastAsia"/>
        </w:rPr>
      </w:pPr>
      <w:r>
        <w:rPr>
          <w:rFonts w:hint="eastAsia"/>
        </w:rPr>
        <w:t>2. 在未来的生命中，不仅可以有认知，而且可以有交通。</w:t>
      </w:r>
    </w:p>
    <w:p w14:paraId="4EFE6B8F">
      <w:pPr>
        <w:ind w:left="-5"/>
        <w:rPr>
          <w:rFonts w:hint="eastAsia"/>
        </w:rPr>
      </w:pPr>
    </w:p>
    <w:p w14:paraId="73CA9945">
      <w:pPr>
        <w:ind w:left="-5"/>
        <w:rPr>
          <w:rFonts w:hint="eastAsia"/>
        </w:rPr>
      </w:pPr>
      <w:r>
        <w:rPr>
          <w:rFonts w:hint="eastAsia"/>
        </w:rPr>
        <w:t>The two great duties which the Transfiguration of Christ should impress on us are,</w:t>
      </w:r>
    </w:p>
    <w:p w14:paraId="0D60D348">
      <w:pPr>
        <w:ind w:left="-5"/>
        <w:rPr>
          <w:rFonts w:hint="eastAsia"/>
        </w:rPr>
      </w:pPr>
      <w:r>
        <w:rPr>
          <w:rFonts w:hint="eastAsia"/>
        </w:rPr>
        <w:t>基督变像应当铭刻在我们心中的两大责任是：</w:t>
      </w:r>
    </w:p>
    <w:p w14:paraId="4318DE54">
      <w:pPr>
        <w:ind w:left="-5"/>
        <w:rPr>
          <w:rFonts w:hint="eastAsia"/>
        </w:rPr>
      </w:pPr>
    </w:p>
    <w:p w14:paraId="0D49C21D">
      <w:pPr>
        <w:ind w:left="-5"/>
        <w:rPr>
          <w:rFonts w:hint="eastAsia"/>
        </w:rPr>
      </w:pPr>
      <w:r>
        <w:rPr>
          <w:rFonts w:hint="eastAsia"/>
        </w:rPr>
        <w:t>1. To regard and reverence Jesus Christ as the Son of God, as God and man, infinitely, glorious and lovely.</w:t>
      </w:r>
    </w:p>
    <w:p w14:paraId="35E61FA4">
      <w:pPr>
        <w:ind w:left="-5"/>
        <w:rPr>
          <w:rFonts w:hint="eastAsia"/>
        </w:rPr>
      </w:pPr>
      <w:r>
        <w:rPr>
          <w:rFonts w:hint="eastAsia"/>
        </w:rPr>
        <w:t>1. 敬重并尊崇耶稣基督为神的儿子，为神而人者，无限荣耀和可爱。</w:t>
      </w:r>
    </w:p>
    <w:p w14:paraId="1A639CB1">
      <w:pPr>
        <w:ind w:left="-5"/>
        <w:rPr>
          <w:rFonts w:hint="eastAsia"/>
        </w:rPr>
      </w:pPr>
      <w:r>
        <w:rPr>
          <w:rFonts w:hint="eastAsia"/>
        </w:rPr>
        <w:t>2. To obey him.</w:t>
      </w:r>
    </w:p>
    <w:p w14:paraId="6E909483">
      <w:pPr>
        <w:ind w:left="-5"/>
        <w:rPr>
          <w:rFonts w:hint="eastAsia"/>
        </w:rPr>
      </w:pPr>
      <w:r>
        <w:rPr>
          <w:rFonts w:hint="eastAsia"/>
        </w:rPr>
        <w:t>2. 顺服祂。</w:t>
      </w:r>
    </w:p>
    <w:p w14:paraId="30EFF1A1">
      <w:pPr>
        <w:ind w:left="-5"/>
        <w:rPr>
          <w:rFonts w:hint="eastAsia"/>
        </w:rPr>
      </w:pPr>
      <w:r>
        <w:rPr>
          <w:rFonts w:hint="eastAsia"/>
        </w:rPr>
        <w:t>Hear ye him.</w:t>
      </w:r>
    </w:p>
    <w:p w14:paraId="7359EF35">
      <w:pPr>
        <w:ind w:left="-5"/>
        <w:rPr>
          <w:rFonts w:hint="eastAsia"/>
        </w:rPr>
      </w:pPr>
      <w:r>
        <w:rPr>
          <w:rFonts w:hint="eastAsia"/>
        </w:rPr>
        <w:t>你们要听祂。</w:t>
      </w:r>
    </w:p>
    <w:p w14:paraId="68D80487">
      <w:pPr>
        <w:ind w:left="-5"/>
        <w:rPr>
          <w:rFonts w:hint="eastAsia"/>
        </w:rPr>
      </w:pPr>
      <w:r>
        <w:rPr>
          <w:rFonts w:hint="eastAsia"/>
        </w:rPr>
        <w:t>Receive as true all he says.</w:t>
      </w:r>
    </w:p>
    <w:p w14:paraId="1A833787">
      <w:pPr>
        <w:ind w:left="-5"/>
        <w:rPr>
          <w:rFonts w:hint="eastAsia"/>
        </w:rPr>
      </w:pPr>
      <w:r>
        <w:rPr>
          <w:rFonts w:hint="eastAsia"/>
        </w:rPr>
        <w:t>接受祂所说的一切为真理。</w:t>
      </w:r>
    </w:p>
    <w:p w14:paraId="1D27630F">
      <w:pPr>
        <w:ind w:left="-5"/>
        <w:rPr>
          <w:rFonts w:hint="eastAsia"/>
        </w:rPr>
      </w:pPr>
      <w:r>
        <w:rPr>
          <w:rFonts w:hint="eastAsia"/>
        </w:rPr>
        <w:t>Believe his doctrines.</w:t>
      </w:r>
    </w:p>
    <w:p w14:paraId="6045D5A9">
      <w:pPr>
        <w:ind w:left="-5"/>
        <w:rPr>
          <w:rFonts w:hint="eastAsia"/>
        </w:rPr>
      </w:pPr>
      <w:r>
        <w:rPr>
          <w:rFonts w:hint="eastAsia"/>
        </w:rPr>
        <w:t>相信祂的教义。</w:t>
      </w:r>
    </w:p>
    <w:p w14:paraId="57570D77">
      <w:pPr>
        <w:ind w:left="-5"/>
        <w:rPr>
          <w:rFonts w:hint="eastAsia"/>
        </w:rPr>
      </w:pPr>
      <w:r>
        <w:rPr>
          <w:rFonts w:hint="eastAsia"/>
        </w:rPr>
        <w:t>Rely on his promises.</w:t>
      </w:r>
    </w:p>
    <w:p w14:paraId="1A3E154F">
      <w:pPr>
        <w:ind w:left="-5"/>
        <w:rPr>
          <w:rFonts w:hint="eastAsia"/>
        </w:rPr>
      </w:pPr>
      <w:r>
        <w:rPr>
          <w:rFonts w:hint="eastAsia"/>
        </w:rPr>
        <w:t>倚靠祂的应许。</w:t>
      </w:r>
    </w:p>
    <w:p w14:paraId="6234352A">
      <w:pPr>
        <w:ind w:left="-5"/>
        <w:rPr>
          <w:rFonts w:hint="eastAsia"/>
        </w:rPr>
      </w:pPr>
      <w:r>
        <w:rPr>
          <w:rFonts w:hint="eastAsia"/>
        </w:rPr>
        <w:t>Obey his precepts.</w:t>
      </w:r>
    </w:p>
    <w:p w14:paraId="3DEF1031">
      <w:pPr>
        <w:ind w:left="-5"/>
        <w:rPr>
          <w:rFonts w:hint="eastAsia"/>
        </w:rPr>
      </w:pPr>
      <w:r>
        <w:rPr>
          <w:rFonts w:hint="eastAsia"/>
        </w:rPr>
        <w:t>遵守祂的训令。</w:t>
      </w:r>
    </w:p>
    <w:p w14:paraId="26132425">
      <w:pPr>
        <w:ind w:left="-5"/>
        <w:rPr>
          <w:rFonts w:hint="eastAsia"/>
        </w:rPr>
      </w:pPr>
    </w:p>
    <w:p w14:paraId="2816B2E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XLII. The memory of Christ and the reason why it should be cherished</w:t>
      </w:r>
    </w:p>
    <w:p w14:paraId="74D4222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XLII. 基督的记念及其应当被珍视的原因</w:t>
      </w:r>
    </w:p>
    <w:p w14:paraId="75B5AABE">
      <w:pPr>
        <w:ind w:left="-5"/>
        <w:jc w:val="center"/>
        <w:rPr>
          <w:rFonts w:hint="eastAsia"/>
        </w:rPr>
      </w:pPr>
      <w:r>
        <w:rPr>
          <w:rFonts w:hint="eastAsia"/>
        </w:rPr>
        <w:t>[March 9th, 1856. Communion Sunday.]</w:t>
      </w:r>
    </w:p>
    <w:p w14:paraId="35AB6CB2">
      <w:pPr>
        <w:ind w:left="-5"/>
        <w:jc w:val="center"/>
        <w:rPr>
          <w:rFonts w:hint="eastAsia"/>
        </w:rPr>
      </w:pPr>
      <w:r>
        <w:rPr>
          <w:rFonts w:hint="eastAsia"/>
        </w:rPr>
        <w:t>[1856年3月9日。圣餐主日。]</w:t>
      </w:r>
    </w:p>
    <w:p w14:paraId="207183CD">
      <w:pPr>
        <w:ind w:left="-5"/>
        <w:rPr>
          <w:rFonts w:hint="eastAsia"/>
        </w:rPr>
      </w:pPr>
      <w:r>
        <w:rPr>
          <w:rFonts w:hint="eastAsia"/>
        </w:rPr>
        <w:t>Distance, absence and the past, form a dark region into which the eye cannot penetrate.</w:t>
      </w:r>
    </w:p>
    <w:p w14:paraId="308E3107">
      <w:pPr>
        <w:ind w:left="-5"/>
        <w:rPr>
          <w:rFonts w:hint="eastAsia"/>
        </w:rPr>
      </w:pPr>
      <w:r>
        <w:rPr>
          <w:rFonts w:hint="eastAsia"/>
        </w:rPr>
        <w:t>距离、缺席和过去，形成一个眼睛无法穿透的黑暗区域。</w:t>
      </w:r>
    </w:p>
    <w:p w14:paraId="379D4985">
      <w:pPr>
        <w:ind w:left="-5"/>
        <w:rPr>
          <w:rFonts w:hint="eastAsia"/>
        </w:rPr>
      </w:pPr>
      <w:r>
        <w:rPr>
          <w:rFonts w:hint="eastAsia"/>
        </w:rPr>
        <w:t>Where are the Patriarchs, Adam, Enoch, Methuselah, Noah, Abraham, Moses, Isaiah, and all the prophets?</w:t>
      </w:r>
    </w:p>
    <w:p w14:paraId="6AFBBC0E">
      <w:pPr>
        <w:ind w:left="-5"/>
        <w:rPr>
          <w:rFonts w:hint="eastAsia"/>
        </w:rPr>
      </w:pPr>
      <w:r>
        <w:rPr>
          <w:rFonts w:hint="eastAsia"/>
        </w:rPr>
        <w:t>先祖们，亚当、以诺、玛土撒拉、挪亚、亚伯拉罕、摩西、以赛亚，以及所有的先知，在哪里呢？</w:t>
      </w:r>
    </w:p>
    <w:p w14:paraId="5B191E6A">
      <w:pPr>
        <w:ind w:left="-5"/>
        <w:rPr>
          <w:rFonts w:hint="eastAsia"/>
        </w:rPr>
      </w:pPr>
      <w:r>
        <w:rPr>
          <w:rFonts w:hint="eastAsia"/>
        </w:rPr>
        <w:t>Not absolutely forgotten because they are historical, but thought of as shadows, shades only.</w:t>
      </w:r>
    </w:p>
    <w:p w14:paraId="10F2CE87">
      <w:pPr>
        <w:ind w:left="-5"/>
        <w:rPr>
          <w:rFonts w:hint="eastAsia"/>
        </w:rPr>
      </w:pPr>
      <w:r>
        <w:rPr>
          <w:rFonts w:hint="eastAsia"/>
        </w:rPr>
        <w:t>并非完全被遗忘，因为他们是历史人物，但被认为是影子，仅仅是影子。</w:t>
      </w:r>
    </w:p>
    <w:p w14:paraId="48E6F905">
      <w:pPr>
        <w:ind w:left="-5"/>
        <w:rPr>
          <w:rFonts w:hint="eastAsia"/>
        </w:rPr>
      </w:pPr>
    </w:p>
    <w:p w14:paraId="188A75FA">
      <w:pPr>
        <w:ind w:left="-5"/>
        <w:rPr>
          <w:rFonts w:hint="eastAsia"/>
        </w:rPr>
      </w:pPr>
      <w:r>
        <w:rPr>
          <w:rFonts w:hint="eastAsia"/>
        </w:rPr>
        <w:t>There are three classes of persons hidden in the past.</w:t>
      </w:r>
    </w:p>
    <w:p w14:paraId="011181C1">
      <w:pPr>
        <w:ind w:left="-5"/>
        <w:rPr>
          <w:rFonts w:hint="eastAsia"/>
        </w:rPr>
      </w:pPr>
      <w:r>
        <w:rPr>
          <w:rFonts w:hint="eastAsia"/>
        </w:rPr>
        <w:t>有三类人隐藏在过去之中。</w:t>
      </w:r>
    </w:p>
    <w:p w14:paraId="2AC72185">
      <w:pPr>
        <w:ind w:left="-5"/>
        <w:rPr>
          <w:rFonts w:hint="eastAsia"/>
        </w:rPr>
      </w:pPr>
      <w:r>
        <w:rPr>
          <w:rFonts w:hint="eastAsia"/>
        </w:rPr>
        <w:t>1. Those who have lived and died as the leaves of the forest, and left no trace.</w:t>
      </w:r>
    </w:p>
    <w:p w14:paraId="725AA61D">
      <w:pPr>
        <w:ind w:left="-5"/>
        <w:rPr>
          <w:rFonts w:hint="eastAsia"/>
        </w:rPr>
      </w:pPr>
      <w:r>
        <w:rPr>
          <w:rFonts w:hint="eastAsia"/>
        </w:rPr>
        <w:t>1. 那些像森林的叶子一样生生死死，没有留下任何痕迹的人。</w:t>
      </w:r>
    </w:p>
    <w:p w14:paraId="037A4852">
      <w:pPr>
        <w:ind w:left="-5"/>
        <w:rPr>
          <w:rFonts w:hint="eastAsia"/>
        </w:rPr>
      </w:pPr>
      <w:r>
        <w:rPr>
          <w:rFonts w:hint="eastAsia"/>
        </w:rPr>
        <w:t>Such are the vast mass of men.</w:t>
      </w:r>
    </w:p>
    <w:p w14:paraId="2D376A55">
      <w:pPr>
        <w:ind w:left="-5"/>
        <w:rPr>
          <w:rFonts w:hint="eastAsia"/>
        </w:rPr>
      </w:pPr>
      <w:r>
        <w:rPr>
          <w:rFonts w:hint="eastAsia"/>
        </w:rPr>
        <w:t>绝大多数人都是如此。</w:t>
      </w:r>
    </w:p>
    <w:p w14:paraId="47C9A819">
      <w:pPr>
        <w:ind w:left="-5"/>
        <w:rPr>
          <w:rFonts w:hint="eastAsia"/>
        </w:rPr>
      </w:pPr>
      <w:r>
        <w:rPr>
          <w:rFonts w:hint="eastAsia"/>
        </w:rPr>
        <w:t>2. Those whose names are inseparably connected with the history, and who can never be forgotten as long as history is cultivated.</w:t>
      </w:r>
    </w:p>
    <w:p w14:paraId="3085C28F">
      <w:pPr>
        <w:ind w:left="-5"/>
        <w:rPr>
          <w:rFonts w:hint="eastAsia"/>
        </w:rPr>
      </w:pPr>
      <w:r>
        <w:rPr>
          <w:rFonts w:hint="eastAsia"/>
        </w:rPr>
        <w:t>2. 那些名字与历史密不可分，只要历史被研究，就永远不会被遗忘的人。</w:t>
      </w:r>
    </w:p>
    <w:p w14:paraId="3CE24EF2">
      <w:pPr>
        <w:ind w:left="-5"/>
        <w:rPr>
          <w:rFonts w:hint="eastAsia"/>
        </w:rPr>
      </w:pPr>
      <w:r>
        <w:rPr>
          <w:rFonts w:hint="eastAsia"/>
        </w:rPr>
        <w:t>3. Those who not only have accomplished great things in their generation, but the effects of whose lives and acts continue and determine the condition of the present generation.</w:t>
      </w:r>
    </w:p>
    <w:p w14:paraId="0676A2E4">
      <w:pPr>
        <w:ind w:left="-5"/>
        <w:rPr>
          <w:rFonts w:hint="eastAsia"/>
        </w:rPr>
      </w:pPr>
      <w:r>
        <w:rPr>
          <w:rFonts w:hint="eastAsia"/>
        </w:rPr>
        <w:t>3. 那些不仅在他们那一代成就了伟大的事，而且其生命和行为的影响持续并决定了当代人状况的人。</w:t>
      </w:r>
    </w:p>
    <w:p w14:paraId="7109A407">
      <w:pPr>
        <w:ind w:left="-5"/>
        <w:rPr>
          <w:rFonts w:hint="eastAsia"/>
        </w:rPr>
      </w:pPr>
      <w:r>
        <w:rPr>
          <w:rFonts w:hint="eastAsia"/>
        </w:rPr>
        <w:t>To this class belong all men who are the authors of great revolutions and of permanent institutions, or of systems of doctrine or of philosophy which consciously determine the opinions or conditions of succeeding ages.</w:t>
      </w:r>
    </w:p>
    <w:p w14:paraId="2839000E">
      <w:pPr>
        <w:ind w:left="-5"/>
        <w:rPr>
          <w:rFonts w:hint="eastAsia"/>
        </w:rPr>
      </w:pPr>
      <w:r>
        <w:rPr>
          <w:rFonts w:hint="eastAsia"/>
        </w:rPr>
        <w:t>属于这一类的人，是所有伟大革命和永久制度的创立者，或者是那些有意识地决定后世观点或状况的教义体系或哲学体系的创立者。</w:t>
      </w:r>
    </w:p>
    <w:p w14:paraId="4745AE7F">
      <w:pPr>
        <w:ind w:left="-5"/>
        <w:rPr>
          <w:rFonts w:hint="eastAsia"/>
        </w:rPr>
      </w:pPr>
      <w:r>
        <w:rPr>
          <w:rFonts w:hint="eastAsia"/>
        </w:rPr>
        <w:t>Such were the men of our Revolution, Mohammed, Luther, Calvin.</w:t>
      </w:r>
    </w:p>
    <w:p w14:paraId="51AB2AE5">
      <w:pPr>
        <w:ind w:left="-5"/>
        <w:rPr>
          <w:rFonts w:hint="eastAsia"/>
        </w:rPr>
      </w:pPr>
      <w:r>
        <w:rPr>
          <w:rFonts w:hint="eastAsia"/>
        </w:rPr>
        <w:t>我们革命时期的人物，穆罕默德，路德，加尔文就是这样的人。</w:t>
      </w:r>
    </w:p>
    <w:p w14:paraId="0B77F6FC">
      <w:pPr>
        <w:ind w:left="-5"/>
        <w:rPr>
          <w:rFonts w:hint="eastAsia"/>
        </w:rPr>
      </w:pPr>
    </w:p>
    <w:p w14:paraId="7D66FD91">
      <w:pPr>
        <w:ind w:left="-5"/>
        <w:rPr>
          <w:rFonts w:hint="eastAsia"/>
        </w:rPr>
      </w:pPr>
      <w:r>
        <w:rPr>
          <w:rFonts w:hint="eastAsia"/>
        </w:rPr>
        <w:t>Christ constitutes a class by himself.</w:t>
      </w:r>
    </w:p>
    <w:p w14:paraId="15D38C8E">
      <w:pPr>
        <w:ind w:left="-5"/>
        <w:rPr>
          <w:rFonts w:hint="eastAsia"/>
        </w:rPr>
      </w:pPr>
      <w:r>
        <w:rPr>
          <w:rFonts w:hint="eastAsia"/>
        </w:rPr>
        <w:t>基督自成一类。</w:t>
      </w:r>
    </w:p>
    <w:p w14:paraId="011BB725">
      <w:pPr>
        <w:ind w:left="-5"/>
        <w:rPr>
          <w:rFonts w:hint="eastAsia"/>
        </w:rPr>
      </w:pPr>
      <w:r>
        <w:rPr>
          <w:rFonts w:hint="eastAsia"/>
        </w:rPr>
        <w:t>He is not only an historical personage, as Sesostris or Numa.</w:t>
      </w:r>
    </w:p>
    <w:p w14:paraId="2F1818D1">
      <w:pPr>
        <w:ind w:left="-5"/>
        <w:rPr>
          <w:rFonts w:hint="eastAsia"/>
        </w:rPr>
      </w:pPr>
      <w:r>
        <w:rPr>
          <w:rFonts w:hint="eastAsia"/>
        </w:rPr>
        <w:t>祂不仅是一位历史人物，像塞索斯特里斯或努玛一样。</w:t>
      </w:r>
    </w:p>
    <w:p w14:paraId="429B47AC">
      <w:pPr>
        <w:ind w:left="-5"/>
        <w:rPr>
          <w:rFonts w:hint="eastAsia"/>
        </w:rPr>
      </w:pPr>
      <w:r>
        <w:rPr>
          <w:rFonts w:hint="eastAsia"/>
        </w:rPr>
        <w:t>He is not only the author of a system of doctrine embraced by one-third of the human family; not only the founder of the Church, which determines the form of modern civilization, and therefore, in that sense, cannot be forgotten, as his name is mentioned many millions of times every day, and in every part of the world.</w:t>
      </w:r>
    </w:p>
    <w:p w14:paraId="45320DCF">
      <w:pPr>
        <w:ind w:left="-5"/>
        <w:rPr>
          <w:rFonts w:hint="eastAsia"/>
        </w:rPr>
      </w:pPr>
      <w:r>
        <w:rPr>
          <w:rFonts w:hint="eastAsia"/>
        </w:rPr>
        <w:t>祂不仅是三分之一人类所信奉的教义体系的创立者；不仅是教会的建立者，教会决定了现代文明的形式，因此，在这个意义上，祂不能被遗忘，因为祂的名字每天在世界各地被提及数百万次。</w:t>
      </w:r>
    </w:p>
    <w:p w14:paraId="13D98D2A">
      <w:pPr>
        <w:ind w:left="-5"/>
        <w:rPr>
          <w:rFonts w:hint="eastAsia"/>
        </w:rPr>
      </w:pPr>
      <w:r>
        <w:rPr>
          <w:rFonts w:hint="eastAsia"/>
        </w:rPr>
        <w:t>All this is true, but all this is too little.</w:t>
      </w:r>
    </w:p>
    <w:p w14:paraId="175E7D5B">
      <w:pPr>
        <w:ind w:left="-5"/>
        <w:rPr>
          <w:rFonts w:hint="eastAsia"/>
        </w:rPr>
      </w:pPr>
      <w:r>
        <w:rPr>
          <w:rFonts w:hint="eastAsia"/>
        </w:rPr>
        <w:t>这一切都是真实的，但这都太微不足道了。</w:t>
      </w:r>
    </w:p>
    <w:p w14:paraId="7F188F9F">
      <w:pPr>
        <w:ind w:left="-5"/>
        <w:rPr>
          <w:rFonts w:hint="eastAsia"/>
        </w:rPr>
      </w:pPr>
    </w:p>
    <w:p w14:paraId="5C70EC5F">
      <w:pPr>
        <w:ind w:left="-5"/>
        <w:rPr>
          <w:rFonts w:hint="eastAsia"/>
        </w:rPr>
      </w:pPr>
      <w:r>
        <w:rPr>
          <w:rFonts w:hint="eastAsia"/>
        </w:rPr>
        <w:t>To remember is not merely to recall the past, as the object of present knowledge.</w:t>
      </w:r>
    </w:p>
    <w:p w14:paraId="4608959D">
      <w:pPr>
        <w:ind w:left="-5"/>
        <w:rPr>
          <w:rFonts w:hint="eastAsia"/>
        </w:rPr>
      </w:pPr>
      <w:r>
        <w:rPr>
          <w:rFonts w:hint="eastAsia"/>
        </w:rPr>
        <w:t>记念不仅仅是回忆过去，作为当前知识的对象。</w:t>
      </w:r>
    </w:p>
    <w:p w14:paraId="08D3A3AA">
      <w:pPr>
        <w:ind w:left="-5"/>
        <w:rPr>
          <w:rFonts w:hint="eastAsia"/>
        </w:rPr>
      </w:pPr>
      <w:r>
        <w:rPr>
          <w:rFonts w:hint="eastAsia"/>
        </w:rPr>
        <w:t>It is also to estimate, appreciate and duly consider.</w:t>
      </w:r>
    </w:p>
    <w:p w14:paraId="00DD6A82">
      <w:pPr>
        <w:ind w:left="-5"/>
        <w:rPr>
          <w:rFonts w:hint="eastAsia"/>
        </w:rPr>
      </w:pPr>
      <w:r>
        <w:rPr>
          <w:rFonts w:hint="eastAsia"/>
        </w:rPr>
        <w:t>它也是估计、欣赏和适当考虑。</w:t>
      </w:r>
    </w:p>
    <w:p w14:paraId="129EB0BC">
      <w:pPr>
        <w:ind w:left="-5"/>
        <w:rPr>
          <w:rFonts w:hint="eastAsia"/>
        </w:rPr>
      </w:pPr>
      <w:r>
        <w:rPr>
          <w:rFonts w:hint="eastAsia"/>
        </w:rPr>
        <w:t>When we remember God, we remember our obligations, our privileges, and the promises which were made to us.</w:t>
      </w:r>
    </w:p>
    <w:p w14:paraId="10D98D99">
      <w:pPr>
        <w:ind w:left="-5"/>
        <w:rPr>
          <w:rFonts w:hint="eastAsia"/>
        </w:rPr>
      </w:pPr>
      <w:r>
        <w:rPr>
          <w:rFonts w:hint="eastAsia"/>
        </w:rPr>
        <w:t>当我们记念神时，我们记念我们的义务、我们的特权，以及向我们所作的应许。</w:t>
      </w:r>
    </w:p>
    <w:p w14:paraId="420D3E71">
      <w:pPr>
        <w:ind w:left="-5"/>
        <w:rPr>
          <w:rFonts w:hint="eastAsia"/>
        </w:rPr>
      </w:pPr>
      <w:r>
        <w:rPr>
          <w:rFonts w:hint="eastAsia"/>
        </w:rPr>
        <w:t>There is recognition of the truth, and an appreciation of the effect which it ought to produce, which is implied and intended.</w:t>
      </w:r>
    </w:p>
    <w:p w14:paraId="0AE758A9">
      <w:pPr>
        <w:ind w:left="-5"/>
        <w:rPr>
          <w:rFonts w:hint="eastAsia"/>
        </w:rPr>
      </w:pPr>
      <w:r>
        <w:rPr>
          <w:rFonts w:hint="eastAsia"/>
        </w:rPr>
        <w:t>其中隐含并意指的是对真理的承认，以及对其应产生之效果的领会。</w:t>
      </w:r>
    </w:p>
    <w:p w14:paraId="42B5514D">
      <w:pPr>
        <w:ind w:left="-5"/>
        <w:rPr>
          <w:rFonts w:hint="eastAsia"/>
        </w:rPr>
      </w:pPr>
    </w:p>
    <w:p w14:paraId="352BE991">
      <w:pPr>
        <w:ind w:left="-5"/>
        <w:rPr>
          <w:rFonts w:hint="eastAsia"/>
        </w:rPr>
      </w:pPr>
      <w:r>
        <w:rPr>
          <w:rFonts w:hint="eastAsia"/>
        </w:rPr>
        <w:t>To remember Christ is therefore not merely to call to mind the facts of his life; nor to acknowledge our obligations to him as the teacher of the gospel and the founder of the Church, as Mussulmans may remember Mohammed; but besides all this, it is to consider and appreciate our present relation to him.</w:t>
      </w:r>
    </w:p>
    <w:p w14:paraId="354CFBBF">
      <w:pPr>
        <w:ind w:left="-5"/>
        <w:rPr>
          <w:rFonts w:hint="eastAsia"/>
        </w:rPr>
      </w:pPr>
      <w:r>
        <w:rPr>
          <w:rFonts w:hint="eastAsia"/>
        </w:rPr>
        <w:t>因此，记念基督不仅仅是回忆祂生平的事实；也不仅仅是承认我们对祂作为福音的教师和教会的建立者的义务，就像穆斯林记念穆罕默德一样；除此之外，更是要思考和珍视我们目前与祂的关系。</w:t>
      </w:r>
    </w:p>
    <w:p w14:paraId="26FF4B64">
      <w:pPr>
        <w:ind w:left="-5"/>
        <w:rPr>
          <w:rFonts w:hint="eastAsia"/>
        </w:rPr>
      </w:pPr>
      <w:r>
        <w:rPr>
          <w:rFonts w:hint="eastAsia"/>
        </w:rPr>
        <w:t>It is to cherish the lively consciousness that he is our life.</w:t>
      </w:r>
    </w:p>
    <w:p w14:paraId="2FA73444">
      <w:pPr>
        <w:ind w:left="-5"/>
        <w:rPr>
          <w:rFonts w:hint="eastAsia"/>
        </w:rPr>
      </w:pPr>
      <w:r>
        <w:rPr>
          <w:rFonts w:hint="eastAsia"/>
        </w:rPr>
        <w:t>它是要珍视祂是我们生命的活泼意识。</w:t>
      </w:r>
    </w:p>
    <w:p w14:paraId="1CDF6D43">
      <w:pPr>
        <w:ind w:left="-5"/>
        <w:rPr>
          <w:rFonts w:hint="eastAsia"/>
        </w:rPr>
      </w:pPr>
      <w:r>
        <w:rPr>
          <w:rFonts w:hint="eastAsia"/>
        </w:rPr>
        <w:t>1. Our deliverer from death, the judicial death to which we were exposed, and from which we are preserved only by him.</w:t>
      </w:r>
    </w:p>
    <w:p w14:paraId="6E2A5E00">
      <w:pPr>
        <w:ind w:left="-5"/>
        <w:rPr>
          <w:rFonts w:hint="eastAsia"/>
        </w:rPr>
      </w:pPr>
      <w:r>
        <w:rPr>
          <w:rFonts w:hint="eastAsia"/>
        </w:rPr>
        <w:t>1. 我们从死亡中得释放者，我们所面临的司法性死亡，我们唯独藉着祂才得以保全。</w:t>
      </w:r>
    </w:p>
    <w:p w14:paraId="4F98B922">
      <w:pPr>
        <w:ind w:left="-5"/>
        <w:rPr>
          <w:rFonts w:hint="eastAsia"/>
        </w:rPr>
      </w:pPr>
      <w:r>
        <w:rPr>
          <w:rFonts w:hint="eastAsia"/>
        </w:rPr>
        <w:t>We are to remember the hand which holds us up from Hell every moment.</w:t>
      </w:r>
    </w:p>
    <w:p w14:paraId="26BC0787">
      <w:pPr>
        <w:ind w:left="-5"/>
        <w:rPr>
          <w:rFonts w:hint="eastAsia"/>
        </w:rPr>
      </w:pPr>
      <w:r>
        <w:rPr>
          <w:rFonts w:hint="eastAsia"/>
        </w:rPr>
        <w:t>我们要记念那每时每刻将我们从地狱中托住的手。</w:t>
      </w:r>
    </w:p>
    <w:p w14:paraId="4706B55B">
      <w:pPr>
        <w:ind w:left="-5"/>
        <w:rPr>
          <w:rFonts w:hint="eastAsia"/>
        </w:rPr>
      </w:pPr>
      <w:r>
        <w:rPr>
          <w:rFonts w:hint="eastAsia"/>
        </w:rPr>
        <w:t>A man floating on the ocean might as well forget the plank which sustains him; or the man suspended over an abyss, forget the rope which holds him up, as we, to forget Christ.</w:t>
      </w:r>
    </w:p>
    <w:p w14:paraId="5B4EFBA9">
      <w:pPr>
        <w:ind w:left="-5"/>
        <w:rPr>
          <w:rFonts w:hint="eastAsia"/>
        </w:rPr>
      </w:pPr>
      <w:r>
        <w:rPr>
          <w:rFonts w:hint="eastAsia"/>
        </w:rPr>
        <w:t>一个漂浮在海洋上的人，还不如忘记支撑他的木板；或者一个悬在深渊上的人，还不如忘记拉住他的绳索，如同我们忘记基督一样。</w:t>
      </w:r>
    </w:p>
    <w:p w14:paraId="0BDF52F5">
      <w:pPr>
        <w:ind w:left="-5"/>
        <w:rPr>
          <w:rFonts w:hint="eastAsia"/>
        </w:rPr>
      </w:pPr>
    </w:p>
    <w:p w14:paraId="24C29858">
      <w:pPr>
        <w:ind w:left="-5"/>
        <w:rPr>
          <w:rFonts w:hint="eastAsia"/>
        </w:rPr>
      </w:pPr>
      <w:r>
        <w:rPr>
          <w:rFonts w:hint="eastAsia"/>
        </w:rPr>
        <w:t>2.We are to remember, i.e., be always mindful of the fact that it isnot we that live, but Christ that liveth in us; that all right thoughts, all just purposes, all holy affections, all good acts, are the product of his continued agency in our hearts.</w:t>
      </w:r>
    </w:p>
    <w:p w14:paraId="015B660C">
      <w:pPr>
        <w:ind w:left="-5"/>
        <w:rPr>
          <w:rFonts w:hint="eastAsia"/>
        </w:rPr>
      </w:pPr>
      <w:r>
        <w:rPr>
          <w:rFonts w:hint="eastAsia"/>
        </w:rPr>
        <w:t>2. 我们要记念，即时刻铭记，活着的不再是我们，乃是基督在我们里面活着；所有正确的思想，所有公义的意图，所有圣洁的情感，所有良善的行为，都是祂在我们心中持续作为的产物。</w:t>
      </w:r>
    </w:p>
    <w:p w14:paraId="0503E585">
      <w:pPr>
        <w:ind w:left="-5"/>
        <w:rPr>
          <w:rFonts w:hint="eastAsia"/>
        </w:rPr>
      </w:pPr>
      <w:r>
        <w:rPr>
          <w:rFonts w:hint="eastAsia"/>
        </w:rPr>
        <w:t>Shall the branch forget the vine?</w:t>
      </w:r>
    </w:p>
    <w:p w14:paraId="5247FEAB">
      <w:pPr>
        <w:ind w:left="-5"/>
        <w:rPr>
          <w:rFonts w:hint="eastAsia"/>
        </w:rPr>
      </w:pPr>
      <w:r>
        <w:rPr>
          <w:rFonts w:hint="eastAsia"/>
        </w:rPr>
        <w:t>枝子岂能忘记葡萄树呢？</w:t>
      </w:r>
    </w:p>
    <w:p w14:paraId="1D9EE387">
      <w:pPr>
        <w:ind w:left="-5"/>
        <w:rPr>
          <w:rFonts w:hint="eastAsia"/>
        </w:rPr>
      </w:pPr>
      <w:r>
        <w:rPr>
          <w:rFonts w:hint="eastAsia"/>
        </w:rPr>
        <w:t>The earth the sun?</w:t>
      </w:r>
    </w:p>
    <w:p w14:paraId="460986D0">
      <w:pPr>
        <w:ind w:left="-5"/>
        <w:rPr>
          <w:rFonts w:hint="eastAsia"/>
        </w:rPr>
      </w:pPr>
      <w:r>
        <w:rPr>
          <w:rFonts w:hint="eastAsia"/>
        </w:rPr>
        <w:t>大地岂能忘记太阳呢？</w:t>
      </w:r>
    </w:p>
    <w:p w14:paraId="0390545D">
      <w:pPr>
        <w:ind w:left="-5"/>
        <w:rPr>
          <w:rFonts w:hint="eastAsia"/>
        </w:rPr>
      </w:pPr>
    </w:p>
    <w:p w14:paraId="79CE174F">
      <w:pPr>
        <w:ind w:left="-5"/>
        <w:rPr>
          <w:rFonts w:hint="eastAsia"/>
        </w:rPr>
      </w:pPr>
      <w:r>
        <w:rPr>
          <w:rFonts w:hint="eastAsia"/>
        </w:rPr>
        <w:t>3.We are to remember that he is the author of all happiness, of peaceof conscience; the source of God's favor, of our access to God, of communion with him, of all temporal and social blessings, of security from our spiritual enemies by whom we are surrounded, principalities and powers.</w:t>
      </w:r>
    </w:p>
    <w:p w14:paraId="35A2663F">
      <w:pPr>
        <w:ind w:left="-5"/>
        <w:rPr>
          <w:rFonts w:hint="eastAsia"/>
        </w:rPr>
      </w:pPr>
      <w:r>
        <w:rPr>
          <w:rFonts w:hint="eastAsia"/>
        </w:rPr>
        <w:t>3. 我们要记念祂是一切幸福、良心平安的创始者；是神恩惠的源泉，是我们进到神面前、与神相交的源泉，是一切属世和社交福分的源泉，是我们免于周围属灵仇敌（执政掌权的）侵害的保障。</w:t>
      </w:r>
    </w:p>
    <w:p w14:paraId="1C5165F6">
      <w:pPr>
        <w:ind w:left="-5"/>
        <w:rPr>
          <w:rFonts w:hint="eastAsia"/>
        </w:rPr>
      </w:pPr>
      <w:r>
        <w:rPr>
          <w:rFonts w:hint="eastAsia"/>
        </w:rPr>
        <w:t>Can a man forget the source of all his present joys?</w:t>
      </w:r>
    </w:p>
    <w:p w14:paraId="51EEFDCB">
      <w:pPr>
        <w:ind w:left="-5"/>
        <w:rPr>
          <w:rFonts w:hint="eastAsia"/>
        </w:rPr>
      </w:pPr>
      <w:r>
        <w:rPr>
          <w:rFonts w:hint="eastAsia"/>
        </w:rPr>
        <w:t>一个人能忘记他目前所有喜乐的源泉吗？</w:t>
      </w:r>
    </w:p>
    <w:p w14:paraId="49F86C53">
      <w:pPr>
        <w:ind w:left="-5"/>
        <w:rPr>
          <w:rFonts w:hint="eastAsia"/>
        </w:rPr>
      </w:pPr>
      <w:r>
        <w:rPr>
          <w:rFonts w:hint="eastAsia"/>
        </w:rPr>
        <w:t>Can he forget his food, the air he breathes, the light of heaven, the all-sustaining power in which he lives and moves and has his being?</w:t>
      </w:r>
    </w:p>
    <w:p w14:paraId="4F5C8852">
      <w:pPr>
        <w:ind w:left="-5"/>
        <w:rPr>
          <w:rFonts w:hint="eastAsia"/>
        </w:rPr>
      </w:pPr>
      <w:r>
        <w:rPr>
          <w:rFonts w:hint="eastAsia"/>
        </w:rPr>
        <w:t>他能忘记他的食物，他呼吸的空气，天上的光，以及他生活、动作、存留所依赖的全能大力吗？</w:t>
      </w:r>
    </w:p>
    <w:p w14:paraId="0FB69AF8">
      <w:pPr>
        <w:ind w:left="-5"/>
        <w:rPr>
          <w:rFonts w:hint="eastAsia"/>
        </w:rPr>
      </w:pPr>
      <w:r>
        <w:rPr>
          <w:rFonts w:hint="eastAsia"/>
        </w:rPr>
        <w:t>Neither can the believer forget Christ.</w:t>
      </w:r>
    </w:p>
    <w:p w14:paraId="0C2FDEB1">
      <w:pPr>
        <w:ind w:left="-5"/>
        <w:rPr>
          <w:rFonts w:hint="eastAsia"/>
        </w:rPr>
      </w:pPr>
      <w:r>
        <w:rPr>
          <w:rFonts w:hint="eastAsia"/>
        </w:rPr>
        <w:t>信徒同样不能忘记基督。</w:t>
      </w:r>
    </w:p>
    <w:p w14:paraId="23ED01F8">
      <w:pPr>
        <w:ind w:left="-5"/>
        <w:rPr>
          <w:rFonts w:hint="eastAsia"/>
        </w:rPr>
      </w:pPr>
    </w:p>
    <w:p w14:paraId="2802B857">
      <w:pPr>
        <w:ind w:left="-5"/>
        <w:rPr>
          <w:rFonts w:hint="eastAsia"/>
        </w:rPr>
      </w:pPr>
      <w:r>
        <w:rPr>
          <w:rFonts w:hint="eastAsia"/>
        </w:rPr>
        <w:t>4.We live not only in the past and in the present, but also in thefuture.</w:t>
      </w:r>
    </w:p>
    <w:p w14:paraId="0D975681">
      <w:pPr>
        <w:ind w:left="-5"/>
        <w:rPr>
          <w:rFonts w:hint="eastAsia"/>
        </w:rPr>
      </w:pPr>
      <w:r>
        <w:rPr>
          <w:rFonts w:hint="eastAsia"/>
        </w:rPr>
        <w:t>4. 我们不仅活在过去和现在，也活在未来。</w:t>
      </w:r>
    </w:p>
    <w:p w14:paraId="4280955C">
      <w:pPr>
        <w:ind w:left="-5"/>
        <w:rPr>
          <w:rFonts w:hint="eastAsia"/>
        </w:rPr>
      </w:pPr>
      <w:r>
        <w:rPr>
          <w:rFonts w:hint="eastAsia"/>
        </w:rPr>
        <w:t>We have an eternity before us.</w:t>
      </w:r>
    </w:p>
    <w:p w14:paraId="1BA5DF32">
      <w:pPr>
        <w:ind w:left="-5"/>
        <w:rPr>
          <w:rFonts w:hint="eastAsia"/>
        </w:rPr>
      </w:pPr>
      <w:r>
        <w:rPr>
          <w:rFonts w:hint="eastAsia"/>
        </w:rPr>
        <w:t>我们面前有一个永恒。</w:t>
      </w:r>
    </w:p>
    <w:p w14:paraId="03F6A622">
      <w:pPr>
        <w:ind w:left="-5"/>
        <w:rPr>
          <w:rFonts w:hint="eastAsia"/>
        </w:rPr>
      </w:pPr>
      <w:r>
        <w:rPr>
          <w:rFonts w:hint="eastAsia"/>
        </w:rPr>
        <w:t>Christ is our life, not only in having delivered us and in now sustaining us, but in being to us, a. The principle of eternal life.</w:t>
      </w:r>
    </w:p>
    <w:p w14:paraId="29DF0F75">
      <w:pPr>
        <w:ind w:left="-5"/>
        <w:rPr>
          <w:rFonts w:hint="eastAsia"/>
        </w:rPr>
      </w:pPr>
      <w:r>
        <w:rPr>
          <w:rFonts w:hint="eastAsia"/>
        </w:rPr>
        <w:t>基督是我们的生命，不仅在于祂已经拯救了我们，并且现在正扶持着我们，而且在于祂对我们而言是：a. 永生的原则。</w:t>
      </w:r>
    </w:p>
    <w:p w14:paraId="46DF350C">
      <w:pPr>
        <w:ind w:left="-5"/>
        <w:rPr>
          <w:rFonts w:hint="eastAsia"/>
        </w:rPr>
      </w:pPr>
      <w:r>
        <w:rPr>
          <w:rFonts w:hint="eastAsia"/>
        </w:rPr>
        <w:t>b. In being its object, i.e., to know him, to be with him, to be like him, to be engaged in his service, fills all our future with light and glory.</w:t>
      </w:r>
    </w:p>
    <w:p w14:paraId="5542DCAA">
      <w:pPr>
        <w:ind w:left="-5"/>
        <w:rPr>
          <w:rFonts w:hint="eastAsia"/>
        </w:rPr>
      </w:pPr>
      <w:r>
        <w:rPr>
          <w:rFonts w:hint="eastAsia"/>
        </w:rPr>
        <w:t>b. 在于祂是其对象，即认识祂，与祂同在，像祂一样，参与祂的事奉，这一切都使我们的未来充满光明和荣耀。</w:t>
      </w:r>
    </w:p>
    <w:p w14:paraId="76D24707">
      <w:pPr>
        <w:ind w:left="-5"/>
        <w:rPr>
          <w:rFonts w:hint="eastAsia"/>
        </w:rPr>
      </w:pPr>
    </w:p>
    <w:p w14:paraId="4AC6B2A9">
      <w:pPr>
        <w:ind w:left="-5"/>
        <w:rPr>
          <w:rFonts w:hint="eastAsia"/>
        </w:rPr>
      </w:pPr>
      <w:r>
        <w:rPr>
          <w:rFonts w:hint="eastAsia"/>
        </w:rPr>
        <w:t>We cannot look back without seeing Christ.</w:t>
      </w:r>
    </w:p>
    <w:p w14:paraId="34D73C46">
      <w:pPr>
        <w:ind w:left="-5"/>
        <w:rPr>
          <w:rFonts w:hint="eastAsia"/>
        </w:rPr>
      </w:pPr>
      <w:r>
        <w:rPr>
          <w:rFonts w:hint="eastAsia"/>
        </w:rPr>
        <w:t>我们回顾过去，不能不看见基督。</w:t>
      </w:r>
    </w:p>
    <w:p w14:paraId="0B03988A">
      <w:pPr>
        <w:ind w:left="-5"/>
        <w:rPr>
          <w:rFonts w:hint="eastAsia"/>
        </w:rPr>
      </w:pPr>
      <w:r>
        <w:rPr>
          <w:rFonts w:hint="eastAsia"/>
        </w:rPr>
        <w:t>We cannot look beneath, above, or around us in the present, but he fills the whole horizon.</w:t>
      </w:r>
    </w:p>
    <w:p w14:paraId="53172127">
      <w:pPr>
        <w:ind w:left="-5"/>
        <w:rPr>
          <w:rFonts w:hint="eastAsia"/>
        </w:rPr>
      </w:pPr>
      <w:r>
        <w:rPr>
          <w:rFonts w:hint="eastAsia"/>
        </w:rPr>
        <w:t>我们在现在，无论向下、向上或环顾四周，祂都充满了整个视野。</w:t>
      </w:r>
    </w:p>
    <w:p w14:paraId="16C78DBB">
      <w:pPr>
        <w:ind w:left="-5"/>
        <w:rPr>
          <w:rFonts w:hint="eastAsia"/>
        </w:rPr>
      </w:pPr>
      <w:r>
        <w:rPr>
          <w:rFonts w:hint="eastAsia"/>
        </w:rPr>
        <w:t>We cannot look forward but he is the effulgence which sheds its glory on our eternal career.</w:t>
      </w:r>
    </w:p>
    <w:p w14:paraId="320792F4">
      <w:pPr>
        <w:ind w:left="-5"/>
        <w:rPr>
          <w:rFonts w:hint="eastAsia"/>
        </w:rPr>
      </w:pPr>
      <w:r>
        <w:rPr>
          <w:rFonts w:hint="eastAsia"/>
        </w:rPr>
        <w:t>我们展望未来，祂就是那照耀我们永恒路程的荣光。</w:t>
      </w:r>
    </w:p>
    <w:p w14:paraId="542D0447">
      <w:pPr>
        <w:ind w:left="-5"/>
        <w:rPr>
          <w:rFonts w:hint="eastAsia"/>
        </w:rPr>
      </w:pPr>
      <w:r>
        <w:rPr>
          <w:rFonts w:hint="eastAsia"/>
        </w:rPr>
        <w:t>To remember Christ, therefore, is all our duty, for it is to live on him, to live for him, and to live with him.</w:t>
      </w:r>
    </w:p>
    <w:p w14:paraId="22AA57C9">
      <w:pPr>
        <w:ind w:left="-5"/>
        <w:rPr>
          <w:rFonts w:hint="eastAsia"/>
        </w:rPr>
      </w:pPr>
      <w:r>
        <w:rPr>
          <w:rFonts w:hint="eastAsia"/>
        </w:rPr>
        <w:t>因此，记念基督是我们全部的责任，因为这是靠祂而活，为祂而活，并与祂同活。</w:t>
      </w:r>
    </w:p>
    <w:p w14:paraId="041B3BEE">
      <w:pPr>
        <w:ind w:left="-5"/>
        <w:rPr>
          <w:rFonts w:hint="eastAsia"/>
        </w:rPr>
      </w:pPr>
    </w:p>
    <w:p w14:paraId="53B13F5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XLIII. The grace of our Lord Jesus Christ be with you all.—Rev. 22:21</w:t>
      </w:r>
    </w:p>
    <w:p w14:paraId="7DAB8E6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XLIII. 愿主耶稣基督的恩惠常与你们众人同在。——《启示录》22章21节</w:t>
      </w:r>
    </w:p>
    <w:p w14:paraId="2B656BCB">
      <w:pPr>
        <w:ind w:left="-5"/>
        <w:jc w:val="center"/>
        <w:rPr>
          <w:rFonts w:hint="eastAsia"/>
        </w:rPr>
      </w:pPr>
      <w:r>
        <w:rPr>
          <w:rFonts w:hint="eastAsia"/>
        </w:rPr>
        <w:t>[April 22d.—Year not given.]</w:t>
      </w:r>
    </w:p>
    <w:p w14:paraId="0F5B9D23">
      <w:pPr>
        <w:ind w:left="-5"/>
        <w:jc w:val="center"/>
        <w:rPr>
          <w:rFonts w:hint="eastAsia"/>
        </w:rPr>
      </w:pPr>
      <w:r>
        <w:rPr>
          <w:rFonts w:hint="eastAsia"/>
        </w:rPr>
        <w:t>[4月22日——未注明年份]</w:t>
      </w:r>
    </w:p>
    <w:p w14:paraId="29BF7DC7">
      <w:pPr>
        <w:ind w:left="-5"/>
        <w:rPr>
          <w:rFonts w:hint="eastAsia"/>
        </w:rPr>
      </w:pPr>
      <w:r>
        <w:rPr>
          <w:rFonts w:hint="eastAsia"/>
        </w:rPr>
        <w:t>Grace.—The primary meaning of Χάρις (charis) is, that which gives joy.</w:t>
      </w:r>
    </w:p>
    <w:p w14:paraId="03452627">
      <w:pPr>
        <w:ind w:left="-5"/>
        <w:rPr>
          <w:rFonts w:hint="eastAsia"/>
        </w:rPr>
      </w:pPr>
      <w:r>
        <w:rPr>
          <w:rFonts w:hint="eastAsia"/>
        </w:rPr>
        <w:t>恩典。——Χάρις（希腊文：恩典，喜悦）的首要含义是，那带来喜悦的事物。</w:t>
      </w:r>
    </w:p>
    <w:p w14:paraId="0CD5C6DE">
      <w:pPr>
        <w:ind w:left="-5"/>
        <w:rPr>
          <w:rFonts w:hint="eastAsia"/>
        </w:rPr>
      </w:pPr>
      <w:r>
        <w:rPr>
          <w:rFonts w:hint="eastAsia"/>
        </w:rPr>
        <w:t>And as nothing is such a source of joy as love, grace means love.</w:t>
      </w:r>
    </w:p>
    <w:p w14:paraId="2D800FE7">
      <w:pPr>
        <w:ind w:left="-5"/>
        <w:rPr>
          <w:rFonts w:hint="eastAsia"/>
        </w:rPr>
      </w:pPr>
      <w:r>
        <w:rPr>
          <w:rFonts w:hint="eastAsia"/>
        </w:rPr>
        <w:t>既然没有什么像爱一样是喜悦的源泉，恩典就意味着爱。</w:t>
      </w:r>
    </w:p>
    <w:p w14:paraId="380EE51E">
      <w:pPr>
        <w:ind w:left="-5"/>
        <w:rPr>
          <w:rFonts w:hint="eastAsia"/>
        </w:rPr>
      </w:pPr>
      <w:r>
        <w:rPr>
          <w:rFonts w:hint="eastAsia"/>
        </w:rPr>
        <w:t>And as love of a superior to an inferior is specially gratifying, such love is with emphasis grace; and as love towards the unlovely, the ungrateful, the sinful, the guilty is of all other forms of love the most powerful and effectual in rendering blessed, so this is the distinctive idea of grace in the Scriptures,—undeserved love.</w:t>
      </w:r>
    </w:p>
    <w:p w14:paraId="327167C6">
      <w:pPr>
        <w:ind w:left="-5"/>
        <w:rPr>
          <w:rFonts w:hint="eastAsia"/>
        </w:rPr>
      </w:pPr>
      <w:r>
        <w:rPr>
          <w:rFonts w:hint="eastAsia"/>
        </w:rPr>
        <w:t>既然上级对下级的爱特别令人满足，这种爱就特别强调为恩典；既然对不可爱、忘恩负义、有罪、有罪咎之人的爱，在所有其他形式的爱中，在使人蒙福方面是最有能力和最有效的，因此这就是圣经中恩典的独特观念——不配得的爱。</w:t>
      </w:r>
    </w:p>
    <w:p w14:paraId="4456232B">
      <w:pPr>
        <w:ind w:left="-5"/>
        <w:rPr>
          <w:rFonts w:hint="eastAsia"/>
        </w:rPr>
      </w:pPr>
    </w:p>
    <w:p w14:paraId="593E6844">
      <w:pPr>
        <w:ind w:left="-5"/>
        <w:rPr>
          <w:rFonts w:hint="eastAsia"/>
        </w:rPr>
      </w:pPr>
      <w:r>
        <w:rPr>
          <w:rFonts w:hint="eastAsia"/>
        </w:rPr>
        <w:t>The secondary meaning of the word is gift, benefit, undeserved benefactions; and especially divine influence.</w:t>
      </w:r>
    </w:p>
    <w:p w14:paraId="47581040">
      <w:pPr>
        <w:ind w:left="-5"/>
        <w:rPr>
          <w:rFonts w:hint="eastAsia"/>
        </w:rPr>
      </w:pPr>
      <w:r>
        <w:rPr>
          <w:rFonts w:hint="eastAsia"/>
        </w:rPr>
        <w:t>这个词的次要含义是恩赐、益处、不配得的恩惠；特别是神圣的影响。</w:t>
      </w:r>
    </w:p>
    <w:p w14:paraId="71BDA6FA">
      <w:pPr>
        <w:ind w:left="-5"/>
        <w:rPr>
          <w:rFonts w:hint="eastAsia"/>
        </w:rPr>
      </w:pPr>
    </w:p>
    <w:p w14:paraId="4E1B24C2">
      <w:pPr>
        <w:ind w:left="-5"/>
        <w:rPr>
          <w:rFonts w:hint="eastAsia"/>
        </w:rPr>
      </w:pPr>
      <w:r>
        <w:rPr>
          <w:rFonts w:hint="eastAsia"/>
        </w:rPr>
        <w:t>II. Whose grace or love is here invoked?</w:t>
      </w:r>
    </w:p>
    <w:p w14:paraId="3913FDD8">
      <w:pPr>
        <w:ind w:left="-5"/>
        <w:rPr>
          <w:rFonts w:hint="eastAsia"/>
        </w:rPr>
      </w:pPr>
      <w:r>
        <w:rPr>
          <w:rFonts w:hint="eastAsia"/>
        </w:rPr>
        <w:t>II. 这里祈求的是谁的恩典或慈爱？</w:t>
      </w:r>
    </w:p>
    <w:p w14:paraId="3C74FF01">
      <w:pPr>
        <w:ind w:left="-5"/>
        <w:rPr>
          <w:rFonts w:hint="eastAsia"/>
        </w:rPr>
      </w:pPr>
    </w:p>
    <w:p w14:paraId="6B32FB0C">
      <w:pPr>
        <w:ind w:left="-5"/>
        <w:rPr>
          <w:rFonts w:hint="eastAsia"/>
        </w:rPr>
      </w:pPr>
      <w:r>
        <w:rPr>
          <w:rFonts w:hint="eastAsia"/>
        </w:rPr>
        <w:t>1.Of a divine person.</w:t>
      </w:r>
    </w:p>
    <w:p w14:paraId="129713E2">
      <w:pPr>
        <w:ind w:left="-5"/>
        <w:rPr>
          <w:rFonts w:hint="eastAsia"/>
        </w:rPr>
      </w:pPr>
      <w:r>
        <w:rPr>
          <w:rFonts w:hint="eastAsia"/>
        </w:rPr>
        <w:t>1. 一位神圣位格的。</w:t>
      </w:r>
    </w:p>
    <w:p w14:paraId="4DBE90C3">
      <w:pPr>
        <w:ind w:left="-5"/>
        <w:rPr>
          <w:rFonts w:hint="eastAsia"/>
        </w:rPr>
      </w:pPr>
      <w:r>
        <w:rPr>
          <w:rFonts w:hint="eastAsia"/>
        </w:rPr>
        <w:t>It is the love of the Second Person of the Trinity.</w:t>
      </w:r>
    </w:p>
    <w:p w14:paraId="4F921858">
      <w:pPr>
        <w:ind w:left="-5"/>
        <w:rPr>
          <w:rFonts w:hint="eastAsia"/>
        </w:rPr>
      </w:pPr>
      <w:r>
        <w:rPr>
          <w:rFonts w:hint="eastAsia"/>
        </w:rPr>
        <w:t>这是三位一体第二位格的爱。</w:t>
      </w:r>
    </w:p>
    <w:p w14:paraId="706809FE">
      <w:pPr>
        <w:ind w:left="-5"/>
        <w:rPr>
          <w:rFonts w:hint="eastAsia"/>
        </w:rPr>
      </w:pPr>
      <w:r>
        <w:rPr>
          <w:rFonts w:hint="eastAsia"/>
        </w:rPr>
        <w:t>Therefore it is divine.</w:t>
      </w:r>
    </w:p>
    <w:p w14:paraId="48CA710D">
      <w:pPr>
        <w:ind w:left="-5"/>
        <w:rPr>
          <w:rFonts w:hint="eastAsia"/>
        </w:rPr>
      </w:pPr>
      <w:r>
        <w:rPr>
          <w:rFonts w:hint="eastAsia"/>
        </w:rPr>
        <w:t>因此它是神圣的。</w:t>
      </w:r>
    </w:p>
    <w:p w14:paraId="459A2368">
      <w:pPr>
        <w:ind w:left="-5"/>
        <w:rPr>
          <w:rFonts w:hint="eastAsia"/>
        </w:rPr>
      </w:pPr>
      <w:r>
        <w:rPr>
          <w:rFonts w:hint="eastAsia"/>
        </w:rPr>
        <w:t>The love of God is a. infinite, b. immutable, c. the sufficient and certain source of all good.</w:t>
      </w:r>
    </w:p>
    <w:p w14:paraId="05F5B2AE">
      <w:pPr>
        <w:ind w:left="-5"/>
        <w:rPr>
          <w:rFonts w:hint="eastAsia"/>
        </w:rPr>
      </w:pPr>
      <w:r>
        <w:rPr>
          <w:rFonts w:hint="eastAsia"/>
        </w:rPr>
        <w:t>神的爱是：a. 无限的，b. 不变的，c. 一切美善充足而确定的源泉。</w:t>
      </w:r>
    </w:p>
    <w:p w14:paraId="0B714FD4">
      <w:pPr>
        <w:ind w:left="-5"/>
        <w:rPr>
          <w:rFonts w:hint="eastAsia"/>
        </w:rPr>
      </w:pPr>
      <w:r>
        <w:rPr>
          <w:rFonts w:hint="eastAsia"/>
        </w:rPr>
        <w:t>If we are the special objects of this infinite, immutable and unmerited love of God, we are just as sure of receiving all we need, if we do his will, as a child is of receiving the care and protection of a parent.</w:t>
      </w:r>
    </w:p>
    <w:p w14:paraId="68C2ED51">
      <w:pPr>
        <w:ind w:left="-5"/>
        <w:rPr>
          <w:rFonts w:hint="eastAsia"/>
        </w:rPr>
      </w:pPr>
      <w:r>
        <w:rPr>
          <w:rFonts w:hint="eastAsia"/>
        </w:rPr>
        <w:t>如果我们是神这无限、不变且不配得的爱的特殊对象，那么如果我们遵行祂的旨意，我们就如同孩子确定会得到父母的照顾和保护一样，确定会得到我们所需的一切。</w:t>
      </w:r>
    </w:p>
    <w:p w14:paraId="556B745E">
      <w:pPr>
        <w:ind w:left="-5"/>
        <w:rPr>
          <w:rFonts w:hint="eastAsia"/>
        </w:rPr>
      </w:pPr>
    </w:p>
    <w:p w14:paraId="59B55A38">
      <w:pPr>
        <w:ind w:left="-5"/>
        <w:rPr>
          <w:rFonts w:hint="eastAsia"/>
        </w:rPr>
      </w:pPr>
      <w:r>
        <w:rPr>
          <w:rFonts w:hint="eastAsia"/>
        </w:rPr>
        <w:t>2.This love of Christ is a human love.</w:t>
      </w:r>
    </w:p>
    <w:p w14:paraId="607FF675">
      <w:pPr>
        <w:ind w:left="-5"/>
        <w:rPr>
          <w:rFonts w:hint="eastAsia"/>
        </w:rPr>
      </w:pPr>
      <w:r>
        <w:rPr>
          <w:rFonts w:hint="eastAsia"/>
        </w:rPr>
        <w:t>2. 基督的这种爱是一种属人的爱。</w:t>
      </w:r>
    </w:p>
    <w:p w14:paraId="5C34AAEC">
      <w:pPr>
        <w:ind w:left="-5"/>
        <w:rPr>
          <w:rFonts w:hint="eastAsia"/>
        </w:rPr>
      </w:pPr>
      <w:r>
        <w:rPr>
          <w:rFonts w:hint="eastAsia"/>
        </w:rPr>
        <w:t>It is the love of a person whohas human affections, human tenderness, human sympathies, human yearnings, just as truly and in the same sense that we have.</w:t>
      </w:r>
    </w:p>
    <w:p w14:paraId="4C51D718">
      <w:pPr>
        <w:ind w:left="-5"/>
        <w:rPr>
          <w:rFonts w:hint="eastAsia"/>
        </w:rPr>
      </w:pPr>
      <w:r>
        <w:rPr>
          <w:rFonts w:hint="eastAsia"/>
        </w:rPr>
        <w:t>这是一个拥有属人情感、属人温柔、属人同情、属人渴望之人的爱，正如我们真实拥有并以同样意义拥有的一样。</w:t>
      </w:r>
    </w:p>
    <w:p w14:paraId="252D4A7E">
      <w:pPr>
        <w:ind w:left="-5"/>
        <w:rPr>
          <w:rFonts w:hint="eastAsia"/>
        </w:rPr>
      </w:pPr>
    </w:p>
    <w:p w14:paraId="1674A55F">
      <w:pPr>
        <w:ind w:left="-5"/>
        <w:rPr>
          <w:rFonts w:hint="eastAsia"/>
        </w:rPr>
      </w:pPr>
      <w:r>
        <w:rPr>
          <w:rFonts w:hint="eastAsia"/>
        </w:rPr>
        <w:t>3.It is the love of a Lord.</w:t>
      </w:r>
    </w:p>
    <w:p w14:paraId="6211C146">
      <w:pPr>
        <w:ind w:left="-5"/>
        <w:rPr>
          <w:rFonts w:hint="eastAsia"/>
        </w:rPr>
      </w:pPr>
      <w:r>
        <w:rPr>
          <w:rFonts w:hint="eastAsia"/>
        </w:rPr>
        <w:t>3. 这是主的爱。</w:t>
      </w:r>
    </w:p>
    <w:p w14:paraId="73F2EF71">
      <w:pPr>
        <w:ind w:left="-5"/>
        <w:rPr>
          <w:rFonts w:hint="eastAsia"/>
        </w:rPr>
      </w:pPr>
      <w:r>
        <w:rPr>
          <w:rFonts w:hint="eastAsia"/>
        </w:rPr>
        <w:t>This includes a. The idea of possession.</w:t>
      </w:r>
    </w:p>
    <w:p w14:paraId="6F928159">
      <w:pPr>
        <w:ind w:left="-5"/>
        <w:rPr>
          <w:rFonts w:hint="eastAsia"/>
        </w:rPr>
      </w:pPr>
      <w:r>
        <w:rPr>
          <w:rFonts w:hint="eastAsia"/>
        </w:rPr>
        <w:t>这包括：a. 拥有的观念。</w:t>
      </w:r>
    </w:p>
    <w:p w14:paraId="5AE07E15">
      <w:pPr>
        <w:ind w:left="-5"/>
        <w:rPr>
          <w:rFonts w:hint="eastAsia"/>
        </w:rPr>
      </w:pPr>
      <w:r>
        <w:rPr>
          <w:rFonts w:hint="eastAsia"/>
        </w:rPr>
        <w:t>It isthe love of one to whom we belong, as we belong to no one else; one who has bought us, bought us with his blood; to whom we are precious; whose heritage, whose reward, whose crown and glory we constitute.</w:t>
      </w:r>
    </w:p>
    <w:p w14:paraId="6A447F9B">
      <w:pPr>
        <w:ind w:left="-5"/>
        <w:rPr>
          <w:rFonts w:hint="eastAsia"/>
        </w:rPr>
      </w:pPr>
      <w:r>
        <w:rPr>
          <w:rFonts w:hint="eastAsia"/>
        </w:rPr>
        <w:t>这是我们所属的那一位的爱，我们不属于任何其他人；祂用自己的血买赎了我们；我们对祂而言是宝贵的；我们构成祂的产业、祂的赏赐、祂的冠冕和荣耀。</w:t>
      </w:r>
    </w:p>
    <w:p w14:paraId="491C3E49">
      <w:pPr>
        <w:ind w:left="-5"/>
        <w:rPr>
          <w:rFonts w:hint="eastAsia"/>
        </w:rPr>
      </w:pPr>
      <w:r>
        <w:rPr>
          <w:rFonts w:hint="eastAsia"/>
        </w:rPr>
        <w:t>b. Lordship includes also the idea of authority.</w:t>
      </w:r>
    </w:p>
    <w:p w14:paraId="21B1114E">
      <w:pPr>
        <w:ind w:left="-5"/>
        <w:rPr>
          <w:rFonts w:hint="eastAsia"/>
        </w:rPr>
      </w:pPr>
      <w:r>
        <w:rPr>
          <w:rFonts w:hint="eastAsia"/>
        </w:rPr>
        <w:t>b. 主权也包括权柄的观念。</w:t>
      </w:r>
    </w:p>
    <w:p w14:paraId="4B9904BA">
      <w:pPr>
        <w:ind w:left="-5"/>
        <w:rPr>
          <w:rFonts w:hint="eastAsia"/>
        </w:rPr>
      </w:pPr>
      <w:r>
        <w:rPr>
          <w:rFonts w:hint="eastAsia"/>
        </w:rPr>
        <w:t>c. Of rightful power.</w:t>
      </w:r>
    </w:p>
    <w:p w14:paraId="3E541EE5">
      <w:pPr>
        <w:ind w:left="-5"/>
        <w:rPr>
          <w:rFonts w:hint="eastAsia"/>
        </w:rPr>
      </w:pPr>
      <w:r>
        <w:rPr>
          <w:rFonts w:hint="eastAsia"/>
        </w:rPr>
        <w:t>c. 合法权力的观念。</w:t>
      </w:r>
    </w:p>
    <w:p w14:paraId="1BFD4F8E">
      <w:pPr>
        <w:ind w:left="-5"/>
        <w:rPr>
          <w:rFonts w:hint="eastAsia"/>
        </w:rPr>
      </w:pPr>
      <w:r>
        <w:rPr>
          <w:rFonts w:hint="eastAsia"/>
        </w:rPr>
        <w:t>d. Of actual protection.</w:t>
      </w:r>
    </w:p>
    <w:p w14:paraId="1566C60B">
      <w:pPr>
        <w:ind w:left="-5"/>
        <w:rPr>
          <w:rFonts w:hint="eastAsia"/>
        </w:rPr>
      </w:pPr>
      <w:r>
        <w:rPr>
          <w:rFonts w:hint="eastAsia"/>
        </w:rPr>
        <w:t>d. 实际保护的观念。</w:t>
      </w:r>
    </w:p>
    <w:p w14:paraId="7DA728C0">
      <w:pPr>
        <w:ind w:left="-5"/>
        <w:rPr>
          <w:rFonts w:hint="eastAsia"/>
        </w:rPr>
      </w:pPr>
    </w:p>
    <w:p w14:paraId="7B294E27">
      <w:pPr>
        <w:ind w:left="-5"/>
        <w:rPr>
          <w:rFonts w:hint="eastAsia"/>
        </w:rPr>
      </w:pPr>
      <w:r>
        <w:rPr>
          <w:rFonts w:hint="eastAsia"/>
        </w:rPr>
        <w:t>The grace of our Lord Jesus Christ is the undeserved love of a divine person clothed with our nature, whose love has all the attributes of sinless human love; the love of one who owns us, who is invested with absolute dominion over us and who is our protector and preserver.</w:t>
      </w:r>
    </w:p>
    <w:p w14:paraId="5A9AFF2A">
      <w:pPr>
        <w:ind w:left="-5"/>
        <w:rPr>
          <w:rFonts w:hint="eastAsia"/>
        </w:rPr>
      </w:pPr>
      <w:r>
        <w:rPr>
          <w:rFonts w:hint="eastAsia"/>
        </w:rPr>
        <w:t>我们主耶稣基督的恩典，是一位披戴我们本性的神圣位格不配得的爱，祂的爱拥有无罪属人爱的一切属性；是一位拥有我们、被赋予对我们绝对统治权、并且是我们的保护者和保守者的爱。</w:t>
      </w:r>
    </w:p>
    <w:p w14:paraId="12E3B0F3">
      <w:pPr>
        <w:ind w:left="-5"/>
        <w:rPr>
          <w:rFonts w:hint="eastAsia"/>
        </w:rPr>
      </w:pPr>
    </w:p>
    <w:p w14:paraId="3B6DA4C8">
      <w:pPr>
        <w:ind w:left="-5"/>
        <w:rPr>
          <w:rFonts w:hint="eastAsia"/>
        </w:rPr>
      </w:pPr>
      <w:r>
        <w:rPr>
          <w:rFonts w:hint="eastAsia"/>
        </w:rPr>
        <w:t>III. What is meant by this love being with us.—When one sends his love to another, it is only the assurance of his love.</w:t>
      </w:r>
    </w:p>
    <w:p w14:paraId="443AEB11">
      <w:pPr>
        <w:ind w:left="-5"/>
        <w:rPr>
          <w:rFonts w:hint="eastAsia"/>
        </w:rPr>
      </w:pPr>
      <w:r>
        <w:rPr>
          <w:rFonts w:hint="eastAsia"/>
        </w:rPr>
        <w:t>III. 这种爱与我们同在是什么意思。——当一个人向另一个人表达他的爱时，那只是他爱的保证。</w:t>
      </w:r>
    </w:p>
    <w:p w14:paraId="2FAE6D98">
      <w:pPr>
        <w:ind w:left="-5"/>
        <w:rPr>
          <w:rFonts w:hint="eastAsia"/>
        </w:rPr>
      </w:pPr>
      <w:r>
        <w:rPr>
          <w:rFonts w:hint="eastAsia"/>
        </w:rPr>
        <w:t>So when we say the love of Christ be with you, we mean, 1. May Christ actually love you; may you be the object of his love.</w:t>
      </w:r>
    </w:p>
    <w:p w14:paraId="48970194">
      <w:pPr>
        <w:ind w:left="-5"/>
        <w:rPr>
          <w:rFonts w:hint="eastAsia"/>
        </w:rPr>
      </w:pPr>
      <w:r>
        <w:rPr>
          <w:rFonts w:hint="eastAsia"/>
        </w:rPr>
        <w:t>所以当我们说愿基督的爱与你同在时，我们的意思是：1. 愿基督真正爱你；愿你成为祂爱的对象。</w:t>
      </w:r>
    </w:p>
    <w:p w14:paraId="143BAD4D">
      <w:pPr>
        <w:ind w:left="-5"/>
        <w:rPr>
          <w:rFonts w:hint="eastAsia"/>
        </w:rPr>
      </w:pPr>
      <w:r>
        <w:rPr>
          <w:rFonts w:hint="eastAsia"/>
        </w:rPr>
        <w:t>2. May you have the assurance of that love so as to be able to enjoy it and rejoice in it.</w:t>
      </w:r>
    </w:p>
    <w:p w14:paraId="5B6441E4">
      <w:pPr>
        <w:ind w:left="-5"/>
        <w:rPr>
          <w:rFonts w:hint="eastAsia"/>
        </w:rPr>
      </w:pPr>
      <w:r>
        <w:rPr>
          <w:rFonts w:hint="eastAsia"/>
        </w:rPr>
        <w:t>2. 愿你拥有那爱的确据，以便能够享受它并在其中喜乐。</w:t>
      </w:r>
    </w:p>
    <w:p w14:paraId="2F1BA5C1">
      <w:pPr>
        <w:ind w:left="-5"/>
        <w:rPr>
          <w:rFonts w:hint="eastAsia"/>
        </w:rPr>
      </w:pPr>
      <w:r>
        <w:rPr>
          <w:rFonts w:hint="eastAsia"/>
        </w:rPr>
        <w:t>3. May you have the manifestation of that love.</w:t>
      </w:r>
    </w:p>
    <w:p w14:paraId="541284C5">
      <w:pPr>
        <w:ind w:left="-5"/>
        <w:rPr>
          <w:rFonts w:hint="eastAsia"/>
        </w:rPr>
      </w:pPr>
      <w:r>
        <w:rPr>
          <w:rFonts w:hint="eastAsia"/>
        </w:rPr>
        <w:t>3. 愿你拥有那爱的彰显。</w:t>
      </w:r>
    </w:p>
    <w:p w14:paraId="5B72675B">
      <w:pPr>
        <w:ind w:left="-5"/>
        <w:rPr>
          <w:rFonts w:hint="eastAsia"/>
        </w:rPr>
      </w:pPr>
      <w:r>
        <w:rPr>
          <w:rFonts w:hint="eastAsia"/>
        </w:rPr>
        <w:t>4. The communion of loving intercourse, such as that between intimate friends.</w:t>
      </w:r>
    </w:p>
    <w:p w14:paraId="380192B2">
      <w:pPr>
        <w:ind w:left="-5"/>
        <w:rPr>
          <w:rFonts w:hint="eastAsia"/>
        </w:rPr>
      </w:pPr>
      <w:r>
        <w:rPr>
          <w:rFonts w:hint="eastAsia"/>
        </w:rPr>
        <w:t>4. 爱的交通，如同亲密朋友之间的交通。</w:t>
      </w:r>
    </w:p>
    <w:p w14:paraId="3921B355">
      <w:pPr>
        <w:ind w:left="-5"/>
        <w:rPr>
          <w:rFonts w:hint="eastAsia"/>
        </w:rPr>
      </w:pPr>
      <w:r>
        <w:rPr>
          <w:rFonts w:hint="eastAsia"/>
        </w:rPr>
        <w:t>5. All the benefits which flow from the love of Christ, not only the inward joy, fellowship and delight, but the supply of our wants, assistance, protection, support and final deliverance which the love of an infinite Saviour can secure.</w:t>
      </w:r>
    </w:p>
    <w:p w14:paraId="00B584E5">
      <w:pPr>
        <w:ind w:left="-5"/>
        <w:rPr>
          <w:rFonts w:hint="eastAsia"/>
        </w:rPr>
      </w:pPr>
      <w:r>
        <w:rPr>
          <w:rFonts w:hint="eastAsia"/>
        </w:rPr>
        <w:t>5. 从基督的爱中流出的一切益处，不仅是内在的喜乐、相交和愉悦，而且是我们需要的供应、帮助、保护、扶持和最终的拯救，这些都是一位无限救主的爱所能确保的。</w:t>
      </w:r>
    </w:p>
    <w:p w14:paraId="54A29487">
      <w:pPr>
        <w:ind w:left="-5"/>
        <w:rPr>
          <w:rFonts w:hint="eastAsia"/>
        </w:rPr>
      </w:pPr>
    </w:p>
    <w:p w14:paraId="7C617B65">
      <w:pPr>
        <w:ind w:left="-5"/>
        <w:rPr>
          <w:rFonts w:hint="eastAsia"/>
        </w:rPr>
      </w:pPr>
      <w:r>
        <w:rPr>
          <w:rFonts w:hint="eastAsia"/>
        </w:rPr>
        <w:t>Now this assumes that Christ is present with us.</w:t>
      </w:r>
    </w:p>
    <w:p w14:paraId="7AFEED66">
      <w:pPr>
        <w:ind w:left="-5"/>
        <w:rPr>
          <w:rFonts w:hint="eastAsia"/>
        </w:rPr>
      </w:pPr>
      <w:r>
        <w:rPr>
          <w:rFonts w:hint="eastAsia"/>
        </w:rPr>
        <w:t>现在，这假定基督与我们同在。</w:t>
      </w:r>
    </w:p>
    <w:p w14:paraId="575143F8">
      <w:pPr>
        <w:ind w:left="-5"/>
        <w:rPr>
          <w:rFonts w:hint="eastAsia"/>
        </w:rPr>
      </w:pPr>
    </w:p>
    <w:p w14:paraId="01B13FF4">
      <w:pPr>
        <w:ind w:left="-5"/>
        <w:rPr>
          <w:rFonts w:hint="eastAsia"/>
        </w:rPr>
      </w:pPr>
      <w:r>
        <w:rPr>
          <w:rFonts w:hint="eastAsia"/>
        </w:rPr>
        <w:t>1.We have no such communion with an absent friend as Christiansare assumed to have with Christ.</w:t>
      </w:r>
    </w:p>
    <w:p w14:paraId="78C33885">
      <w:pPr>
        <w:ind w:left="-5"/>
        <w:rPr>
          <w:rFonts w:hint="eastAsia"/>
        </w:rPr>
      </w:pPr>
      <w:r>
        <w:rPr>
          <w:rFonts w:hint="eastAsia"/>
        </w:rPr>
        <w:t>1. 我们与缺席的朋友没有像基督徒被认为与基督有的那种相交。</w:t>
      </w:r>
    </w:p>
    <w:p w14:paraId="10CAB87D">
      <w:pPr>
        <w:ind w:left="-5"/>
        <w:rPr>
          <w:rFonts w:hint="eastAsia"/>
        </w:rPr>
      </w:pPr>
      <w:r>
        <w:rPr>
          <w:rFonts w:hint="eastAsia"/>
        </w:rPr>
        <w:t>We have no communion with the dead, i.e., no intercourse with them.</w:t>
      </w:r>
    </w:p>
    <w:p w14:paraId="1FF46BB7">
      <w:pPr>
        <w:ind w:left="-5"/>
        <w:rPr>
          <w:rFonts w:hint="eastAsia"/>
        </w:rPr>
      </w:pPr>
      <w:r>
        <w:rPr>
          <w:rFonts w:hint="eastAsia"/>
        </w:rPr>
        <w:t>我们与死人没有相交，即与他们没有交通。</w:t>
      </w:r>
    </w:p>
    <w:p w14:paraId="0216EE48">
      <w:pPr>
        <w:ind w:left="-5"/>
        <w:rPr>
          <w:rFonts w:hint="eastAsia"/>
        </w:rPr>
      </w:pPr>
      <w:r>
        <w:rPr>
          <w:rFonts w:hint="eastAsia"/>
        </w:rPr>
        <w:t>We can't communicate our thoughts, our feelings, our wants to them, nor can they communicate with us or help us.</w:t>
      </w:r>
    </w:p>
    <w:p w14:paraId="31706F02">
      <w:pPr>
        <w:ind w:left="-5"/>
        <w:rPr>
          <w:rFonts w:hint="eastAsia"/>
        </w:rPr>
      </w:pPr>
      <w:r>
        <w:rPr>
          <w:rFonts w:hint="eastAsia"/>
        </w:rPr>
        <w:t>我们无法将我们的思想、情感、需要传达给他们，他们也无法与我们沟通或帮助我们。</w:t>
      </w:r>
    </w:p>
    <w:p w14:paraId="675A746D">
      <w:pPr>
        <w:ind w:left="-5"/>
        <w:rPr>
          <w:rFonts w:hint="eastAsia"/>
        </w:rPr>
      </w:pPr>
      <w:r>
        <w:rPr>
          <w:rFonts w:hint="eastAsia"/>
        </w:rPr>
        <w:t>He is present with us in the sense in which a friend is present, with whom we can converse, with whom we can constantly communicate.</w:t>
      </w:r>
    </w:p>
    <w:p w14:paraId="10B7D595">
      <w:pPr>
        <w:ind w:left="-5"/>
        <w:rPr>
          <w:rFonts w:hint="eastAsia"/>
        </w:rPr>
      </w:pPr>
      <w:r>
        <w:rPr>
          <w:rFonts w:hint="eastAsia"/>
        </w:rPr>
        <w:t>祂与我们同在，就像一位朋友与我们同在一样，我们可以与祂交谈，可以不断地与祂沟通。</w:t>
      </w:r>
    </w:p>
    <w:p w14:paraId="097019EA">
      <w:pPr>
        <w:ind w:left="-5"/>
        <w:rPr>
          <w:rFonts w:hint="eastAsia"/>
        </w:rPr>
      </w:pPr>
    </w:p>
    <w:p w14:paraId="0D99EA5F">
      <w:pPr>
        <w:ind w:left="-5"/>
        <w:rPr>
          <w:rFonts w:hint="eastAsia"/>
        </w:rPr>
      </w:pPr>
      <w:r>
        <w:rPr>
          <w:rFonts w:hint="eastAsia"/>
        </w:rPr>
        <w:t>2.It implies that Christ is present with us as to his human nature.There are different kinds of presence.</w:t>
      </w:r>
    </w:p>
    <w:p w14:paraId="4E0C72DF">
      <w:pPr>
        <w:ind w:left="-5"/>
        <w:rPr>
          <w:rFonts w:hint="eastAsia"/>
        </w:rPr>
      </w:pPr>
      <w:r>
        <w:rPr>
          <w:rFonts w:hint="eastAsia"/>
        </w:rPr>
        <w:t>2. 这意味着基督就其人性而言与我们同在。存在不同种类的同在。</w:t>
      </w:r>
    </w:p>
    <w:p w14:paraId="7D145FEA">
      <w:pPr>
        <w:ind w:left="-5"/>
        <w:rPr>
          <w:rFonts w:hint="eastAsia"/>
        </w:rPr>
      </w:pPr>
      <w:r>
        <w:rPr>
          <w:rFonts w:hint="eastAsia"/>
        </w:rPr>
        <w:t>a. Local in space as opposed to distance.</w:t>
      </w:r>
    </w:p>
    <w:p w14:paraId="23787419">
      <w:pPr>
        <w:ind w:left="-5"/>
        <w:rPr>
          <w:rFonts w:hint="eastAsia"/>
        </w:rPr>
      </w:pPr>
      <w:r>
        <w:rPr>
          <w:rFonts w:hint="eastAsia"/>
        </w:rPr>
        <w:t>a. 空间上的局部同在，与距离相对。</w:t>
      </w:r>
    </w:p>
    <w:p w14:paraId="36A453C2">
      <w:pPr>
        <w:ind w:left="-5"/>
        <w:rPr>
          <w:rFonts w:hint="eastAsia"/>
        </w:rPr>
      </w:pPr>
      <w:r>
        <w:rPr>
          <w:rFonts w:hint="eastAsia"/>
        </w:rPr>
        <w:t>b. A presence of power and influence and manifestation, as the sun.</w:t>
      </w:r>
    </w:p>
    <w:p w14:paraId="148FFD95">
      <w:pPr>
        <w:ind w:left="-5"/>
        <w:rPr>
          <w:rFonts w:hint="eastAsia"/>
        </w:rPr>
      </w:pPr>
      <w:r>
        <w:rPr>
          <w:rFonts w:hint="eastAsia"/>
        </w:rPr>
        <w:t>b. 一种能力、影响和彰显的同在，如同太阳。</w:t>
      </w:r>
    </w:p>
    <w:p w14:paraId="388065B0">
      <w:pPr>
        <w:ind w:left="-5"/>
        <w:rPr>
          <w:rFonts w:hint="eastAsia"/>
        </w:rPr>
      </w:pPr>
    </w:p>
    <w:p w14:paraId="75254DC1">
      <w:pPr>
        <w:ind w:left="-5"/>
        <w:rPr>
          <w:rFonts w:hint="eastAsia"/>
        </w:rPr>
      </w:pPr>
      <w:r>
        <w:rPr>
          <w:rFonts w:hint="eastAsia"/>
        </w:rPr>
        <w:t>In this sense Christ's human nature is present, i.e., the love of Christ is of a person who has the attributes of humanity, and therefore his love which is with us is a human love.</w:t>
      </w:r>
    </w:p>
    <w:p w14:paraId="68335B28">
      <w:pPr>
        <w:ind w:left="-5"/>
        <w:rPr>
          <w:rFonts w:hint="eastAsia"/>
        </w:rPr>
      </w:pPr>
      <w:r>
        <w:rPr>
          <w:rFonts w:hint="eastAsia"/>
        </w:rPr>
        <w:t>在这个意义上，基督的人性是同在的，即基督的爱是一位具有人性属性之人的爱，因此祂与我们同在的爱是一种属人的爱。</w:t>
      </w:r>
    </w:p>
    <w:p w14:paraId="79C30E27">
      <w:pPr>
        <w:ind w:left="-5"/>
        <w:rPr>
          <w:rFonts w:hint="eastAsia"/>
        </w:rPr>
      </w:pPr>
    </w:p>
    <w:p w14:paraId="17BEB459">
      <w:pPr>
        <w:ind w:left="-5"/>
        <w:rPr>
          <w:rFonts w:hint="eastAsia"/>
        </w:rPr>
      </w:pPr>
      <w:r>
        <w:rPr>
          <w:rFonts w:hint="eastAsia"/>
        </w:rPr>
        <w:t>This conference this afternoon has special reference to the Senior Class.</w:t>
      </w:r>
    </w:p>
    <w:p w14:paraId="10F41CF1">
      <w:pPr>
        <w:ind w:left="-5"/>
        <w:rPr>
          <w:rFonts w:hint="eastAsia"/>
        </w:rPr>
      </w:pPr>
      <w:r>
        <w:rPr>
          <w:rFonts w:hint="eastAsia"/>
        </w:rPr>
        <w:t>今天下午的这个会议特别针对毕业班。</w:t>
      </w:r>
    </w:p>
    <w:p w14:paraId="21E2E9D3">
      <w:pPr>
        <w:ind w:left="-5"/>
        <w:rPr>
          <w:rFonts w:hint="eastAsia"/>
        </w:rPr>
      </w:pPr>
      <w:r>
        <w:rPr>
          <w:rFonts w:hint="eastAsia"/>
        </w:rPr>
        <w:t>It is the invocation of their professors and their fellowstudents that the grace of the divine human Saviour, whose they are, whom they serve and who is their protector and master, may be with them; that is, that they may always be assured of his love enjoyed by them, and thus be sustained, assisted, supported and comforted by it to the end.</w:t>
      </w:r>
    </w:p>
    <w:p w14:paraId="74F0C774">
      <w:pPr>
        <w:ind w:left="-5"/>
        <w:rPr>
          <w:rFonts w:hint="eastAsia"/>
        </w:rPr>
      </w:pPr>
      <w:r>
        <w:rPr>
          <w:rFonts w:hint="eastAsia"/>
        </w:rPr>
        <w:t>这是他们的教授和同学们的祈求，愿那神人救主的恩典，他们是属于祂的，他们事奉祂，祂是他们的保护者和主人，常与他们同在；也就是说，愿他们永远确信祂的爱被他们所享受，从而藉此得到扶持、帮助、支持和安慰，直到末了。</w:t>
      </w:r>
    </w:p>
    <w:p w14:paraId="7DA5408D">
      <w:pPr>
        <w:ind w:left="-5"/>
        <w:rPr>
          <w:rFonts w:hint="eastAsia"/>
        </w:rPr>
      </w:pPr>
    </w:p>
    <w:p w14:paraId="43938E6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XLIV. Jesus crowned with glory and honor. Heb. 2:9</w:t>
      </w:r>
    </w:p>
    <w:p w14:paraId="7DE61AE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XLIV. 耶稣得了荣耀尊贵为冠冕。《希伯来书》2章9节</w:t>
      </w:r>
    </w:p>
    <w:p w14:paraId="2E5C07B2">
      <w:pPr>
        <w:ind w:left="-5"/>
        <w:jc w:val="center"/>
        <w:rPr>
          <w:rFonts w:hint="eastAsia"/>
        </w:rPr>
      </w:pPr>
      <w:r>
        <w:rPr>
          <w:rFonts w:hint="eastAsia"/>
        </w:rPr>
        <w:t>[Dec. 14th, 1862.]</w:t>
      </w:r>
    </w:p>
    <w:p w14:paraId="595EC8A3">
      <w:pPr>
        <w:ind w:left="-5"/>
        <w:jc w:val="center"/>
        <w:rPr>
          <w:rFonts w:hint="eastAsia"/>
        </w:rPr>
      </w:pPr>
      <w:r>
        <w:rPr>
          <w:rFonts w:hint="eastAsia"/>
        </w:rPr>
        <w:t>[1862年12月14日]</w:t>
      </w:r>
    </w:p>
    <w:p w14:paraId="770A2201">
      <w:pPr>
        <w:ind w:left="-5"/>
        <w:rPr>
          <w:rFonts w:hint="eastAsia"/>
        </w:rPr>
      </w:pPr>
      <w:r>
        <w:rPr>
          <w:rFonts w:hint="eastAsia"/>
        </w:rPr>
        <w:t>The interpretation of Scripture, especially of the prophecies, is to be determined, 1. By the usus loquendi.</w:t>
      </w:r>
    </w:p>
    <w:p w14:paraId="1C107A39">
      <w:pPr>
        <w:ind w:left="-5"/>
        <w:rPr>
          <w:rFonts w:hint="eastAsia"/>
        </w:rPr>
      </w:pPr>
      <w:r>
        <w:rPr>
          <w:rFonts w:hint="eastAsia"/>
        </w:rPr>
        <w:t>圣经的解释，特别是预言的解释，应取决于：1. 习惯用法（usus loquendi，拉丁文：说话的习惯，即词语的通常用法）。</w:t>
      </w:r>
    </w:p>
    <w:p w14:paraId="7ABD282E">
      <w:pPr>
        <w:ind w:left="-5"/>
        <w:rPr>
          <w:rFonts w:hint="eastAsia"/>
        </w:rPr>
      </w:pPr>
      <w:r>
        <w:rPr>
          <w:rFonts w:hint="eastAsia"/>
        </w:rPr>
        <w:t>2. By the facts of Scripture and history.</w:t>
      </w:r>
    </w:p>
    <w:p w14:paraId="3E3278EE">
      <w:pPr>
        <w:ind w:left="-5"/>
        <w:rPr>
          <w:rFonts w:hint="eastAsia"/>
        </w:rPr>
      </w:pPr>
      <w:r>
        <w:rPr>
          <w:rFonts w:hint="eastAsia"/>
        </w:rPr>
        <w:t>2. 藉着圣经和历史的事实。</w:t>
      </w:r>
    </w:p>
    <w:p w14:paraId="4B56E844">
      <w:pPr>
        <w:ind w:left="-5"/>
        <w:rPr>
          <w:rFonts w:hint="eastAsia"/>
        </w:rPr>
      </w:pPr>
      <w:r>
        <w:rPr>
          <w:rFonts w:hint="eastAsia"/>
        </w:rPr>
        <w:t>3. By the authoritative expositions found in the Bible.</w:t>
      </w:r>
    </w:p>
    <w:p w14:paraId="35C4A786">
      <w:pPr>
        <w:ind w:left="-5"/>
        <w:rPr>
          <w:rFonts w:hint="eastAsia"/>
        </w:rPr>
      </w:pPr>
      <w:r>
        <w:rPr>
          <w:rFonts w:hint="eastAsia"/>
        </w:rPr>
        <w:t>3. 藉着圣经中权威性的阐释。</w:t>
      </w:r>
    </w:p>
    <w:p w14:paraId="2C8BF0F2">
      <w:pPr>
        <w:ind w:left="-5"/>
        <w:rPr>
          <w:rFonts w:hint="eastAsia"/>
        </w:rPr>
      </w:pPr>
      <w:r>
        <w:rPr>
          <w:rFonts w:hint="eastAsia"/>
        </w:rPr>
        <w:t>The declaration of the Psalmist concerning the exaltation and dominion of man would seem to mean nothing more than that man is to be the head or lord of this creation, i.e., over the irrational creatures inhabiting this globe.</w:t>
      </w:r>
    </w:p>
    <w:p w14:paraId="44F85040">
      <w:pPr>
        <w:ind w:left="-5"/>
        <w:rPr>
          <w:rFonts w:hint="eastAsia"/>
        </w:rPr>
      </w:pPr>
      <w:r>
        <w:rPr>
          <w:rFonts w:hint="eastAsia"/>
        </w:rPr>
        <w:t>诗人关于人的高举和统治的宣告，似乎仅仅意味着人将成为这个受造界的元首或主人，即统治居住在这个星球上的无理性受造物。</w:t>
      </w:r>
    </w:p>
    <w:p w14:paraId="5F68C89C">
      <w:pPr>
        <w:ind w:left="-5"/>
        <w:rPr>
          <w:rFonts w:hint="eastAsia"/>
        </w:rPr>
      </w:pPr>
      <w:r>
        <w:rPr>
          <w:rFonts w:hint="eastAsia"/>
        </w:rPr>
        <w:t>We learn from the Scriptures and from the exaltation of Christ, that this is but a drop of the bucket compared to its full meaning.</w:t>
      </w:r>
    </w:p>
    <w:p w14:paraId="25249109">
      <w:pPr>
        <w:ind w:left="-5"/>
        <w:rPr>
          <w:rFonts w:hint="eastAsia"/>
        </w:rPr>
      </w:pPr>
      <w:r>
        <w:rPr>
          <w:rFonts w:hint="eastAsia"/>
        </w:rPr>
        <w:t>我们从圣经和基督的高举中得知，这与它的全部意义相比，不过是沧海一粟。</w:t>
      </w:r>
    </w:p>
    <w:p w14:paraId="13CA4A76">
      <w:pPr>
        <w:ind w:left="-5"/>
        <w:rPr>
          <w:rFonts w:hint="eastAsia"/>
        </w:rPr>
      </w:pPr>
      <w:r>
        <w:rPr>
          <w:rFonts w:hint="eastAsia"/>
        </w:rPr>
        <w:t>The language of the Psalmist had its fulfilment in the exaltation of Christ.</w:t>
      </w:r>
    </w:p>
    <w:p w14:paraId="46DC4ADD">
      <w:pPr>
        <w:ind w:left="-5"/>
        <w:rPr>
          <w:rFonts w:hint="eastAsia"/>
        </w:rPr>
      </w:pPr>
      <w:r>
        <w:rPr>
          <w:rFonts w:hint="eastAsia"/>
        </w:rPr>
        <w:t>诗人的语言在基督的高举中得到了应验。</w:t>
      </w:r>
    </w:p>
    <w:p w14:paraId="659A899D">
      <w:pPr>
        <w:ind w:left="-5"/>
        <w:rPr>
          <w:rFonts w:hint="eastAsia"/>
        </w:rPr>
      </w:pPr>
      <w:r>
        <w:rPr>
          <w:rFonts w:hint="eastAsia"/>
        </w:rPr>
        <w:t>The passage is applied to him and interpreted in the same way in 1 Cor. 15:27 and in Heb. 2:8, which, by the way, is a strong collateral proof that Paul wrote the epistle to the Hebrews.</w:t>
      </w:r>
    </w:p>
    <w:p w14:paraId="0126FFCD">
      <w:pPr>
        <w:ind w:left="-5"/>
        <w:rPr>
          <w:rFonts w:hint="eastAsia"/>
        </w:rPr>
      </w:pPr>
      <w:r>
        <w:rPr>
          <w:rFonts w:hint="eastAsia"/>
        </w:rPr>
        <w:t>这段经文在《哥林多前书》15章27节和《希伯来书》2章8节中都应用于祂，并以同样的方式解释，顺便说一句，这是一个有力的旁证，证明保罗写了《希伯来书》。</w:t>
      </w:r>
    </w:p>
    <w:p w14:paraId="798178E9">
      <w:pPr>
        <w:ind w:left="-5"/>
        <w:rPr>
          <w:rFonts w:hint="eastAsia"/>
        </w:rPr>
      </w:pPr>
    </w:p>
    <w:p w14:paraId="20F9BA39">
      <w:pPr>
        <w:ind w:left="-5"/>
        <w:rPr>
          <w:rFonts w:hint="eastAsia"/>
        </w:rPr>
      </w:pPr>
      <w:r>
        <w:rPr>
          <w:rFonts w:hint="eastAsia"/>
        </w:rPr>
        <w:t>I.The subject of the exaltation here spoken of.—This is not the</w:t>
      </w:r>
    </w:p>
    <w:p w14:paraId="0F67BF86">
      <w:pPr>
        <w:ind w:left="-5"/>
        <w:rPr>
          <w:rFonts w:hint="eastAsia"/>
        </w:rPr>
      </w:pPr>
      <w:r>
        <w:rPr>
          <w:rFonts w:hint="eastAsia"/>
        </w:rPr>
        <w:t>Logos, nor is it the human nature of Christ, but it is the Theanthropos.</w:t>
      </w:r>
    </w:p>
    <w:p w14:paraId="54300EAB">
      <w:pPr>
        <w:ind w:left="-5"/>
        <w:rPr>
          <w:rFonts w:hint="eastAsia"/>
        </w:rPr>
      </w:pPr>
      <w:r>
        <w:rPr>
          <w:rFonts w:hint="eastAsia"/>
        </w:rPr>
        <w:t>I. 这里所说的高举的主体。——这不是道（Logos，希腊文：话语，理性，神的道），也不是基督的人性，而是神人（Theanthropos，希腊文：神而人者）。</w:t>
      </w:r>
    </w:p>
    <w:p w14:paraId="5D7B2A6D">
      <w:pPr>
        <w:ind w:left="-5"/>
        <w:rPr>
          <w:rFonts w:hint="eastAsia"/>
        </w:rPr>
      </w:pPr>
      <w:r>
        <w:rPr>
          <w:rFonts w:hint="eastAsia"/>
        </w:rPr>
        <w:t>The union of the divine and human did not of itself necessitate this exaltation.</w:t>
      </w:r>
    </w:p>
    <w:p w14:paraId="2B904ECC">
      <w:pPr>
        <w:ind w:left="-5"/>
        <w:rPr>
          <w:rFonts w:hint="eastAsia"/>
        </w:rPr>
      </w:pPr>
      <w:r>
        <w:rPr>
          <w:rFonts w:hint="eastAsia"/>
        </w:rPr>
        <w:t>神性与人性的联合本身并不必然导致这种高举。</w:t>
      </w:r>
    </w:p>
    <w:p w14:paraId="6AB24B4E">
      <w:pPr>
        <w:ind w:left="-5"/>
        <w:rPr>
          <w:rFonts w:hint="eastAsia"/>
        </w:rPr>
      </w:pPr>
      <w:r>
        <w:rPr>
          <w:rFonts w:hint="eastAsia"/>
        </w:rPr>
        <w:t>Our Lord from his birth to his resurrection was a man of low degree, a δοῦλος, (doulos).</w:t>
      </w:r>
    </w:p>
    <w:p w14:paraId="3001A766">
      <w:pPr>
        <w:ind w:left="-5"/>
        <w:rPr>
          <w:rFonts w:hint="eastAsia"/>
        </w:rPr>
      </w:pPr>
      <w:r>
        <w:rPr>
          <w:rFonts w:hint="eastAsia"/>
        </w:rPr>
        <w:t>我们的主从祂的诞生到祂的复活，都是一个卑微的人，一个δοῦλος（希腊文：奴仆）。</w:t>
      </w:r>
    </w:p>
    <w:p w14:paraId="797A7701">
      <w:pPr>
        <w:ind w:left="-5"/>
        <w:rPr>
          <w:rFonts w:hint="eastAsia"/>
        </w:rPr>
      </w:pPr>
      <w:r>
        <w:rPr>
          <w:rFonts w:hint="eastAsia"/>
        </w:rPr>
        <w:t>There was nothing in his appearance to command the recognition of his divinity, or make him the object of admiration or fear.</w:t>
      </w:r>
    </w:p>
    <w:p w14:paraId="3A6F3E36">
      <w:pPr>
        <w:ind w:left="-5"/>
        <w:rPr>
          <w:rFonts w:hint="eastAsia"/>
        </w:rPr>
      </w:pPr>
      <w:r>
        <w:rPr>
          <w:rFonts w:hint="eastAsia"/>
        </w:rPr>
        <w:t>祂的外貌没有任何东西能使人认出祂的神性，或使祂成为钦佩或恐惧的对象。</w:t>
      </w:r>
    </w:p>
    <w:p w14:paraId="1EE413CA">
      <w:pPr>
        <w:ind w:left="-5"/>
        <w:rPr>
          <w:rFonts w:hint="eastAsia"/>
        </w:rPr>
      </w:pPr>
      <w:r>
        <w:rPr>
          <w:rFonts w:hint="eastAsia"/>
        </w:rPr>
        <w:t>His exaltation was declared to be something given.</w:t>
      </w:r>
    </w:p>
    <w:p w14:paraId="5C2537E7">
      <w:pPr>
        <w:ind w:left="-5"/>
        <w:rPr>
          <w:rFonts w:hint="eastAsia"/>
        </w:rPr>
      </w:pPr>
      <w:r>
        <w:rPr>
          <w:rFonts w:hint="eastAsia"/>
        </w:rPr>
        <w:t>祂的高举被宣告为是赐予的。</w:t>
      </w:r>
    </w:p>
    <w:p w14:paraId="46B45251">
      <w:pPr>
        <w:ind w:left="-5"/>
        <w:rPr>
          <w:rFonts w:hint="eastAsia"/>
        </w:rPr>
      </w:pPr>
      <w:r>
        <w:rPr>
          <w:rFonts w:hint="eastAsia"/>
        </w:rPr>
        <w:t>The Logos, as one with the Father, would have had his divine excellence and blessedness; but as one with humanity, might have remained as He was here on earth.</w:t>
      </w:r>
    </w:p>
    <w:p w14:paraId="578C500F">
      <w:pPr>
        <w:ind w:left="-5"/>
        <w:rPr>
          <w:rFonts w:hint="eastAsia"/>
        </w:rPr>
      </w:pPr>
      <w:r>
        <w:rPr>
          <w:rFonts w:hint="eastAsia"/>
        </w:rPr>
        <w:t>道（Logos），作为与父为一者，本会拥有祂神圣的卓越和福乐；但作为与人性为一者，祂本可以像祂在地上时那样。</w:t>
      </w:r>
    </w:p>
    <w:p w14:paraId="73700885">
      <w:pPr>
        <w:ind w:left="-5"/>
        <w:rPr>
          <w:rFonts w:hint="eastAsia"/>
        </w:rPr>
      </w:pPr>
    </w:p>
    <w:p w14:paraId="37966E34">
      <w:pPr>
        <w:ind w:left="-5"/>
        <w:rPr>
          <w:rFonts w:hint="eastAsia"/>
        </w:rPr>
      </w:pPr>
      <w:r>
        <w:rPr>
          <w:rFonts w:hint="eastAsia"/>
        </w:rPr>
        <w:t>II.The ground of this exaltation is twofold.</w:t>
      </w:r>
    </w:p>
    <w:p w14:paraId="08E3024A">
      <w:pPr>
        <w:ind w:left="-5"/>
        <w:rPr>
          <w:rFonts w:hint="eastAsia"/>
        </w:rPr>
      </w:pPr>
      <w:r>
        <w:rPr>
          <w:rFonts w:hint="eastAsia"/>
        </w:rPr>
        <w:t>II. 这种高举的基础有两方面。</w:t>
      </w:r>
    </w:p>
    <w:p w14:paraId="702AFDCE">
      <w:pPr>
        <w:ind w:left="-5"/>
        <w:rPr>
          <w:rFonts w:hint="eastAsia"/>
        </w:rPr>
      </w:pPr>
    </w:p>
    <w:p w14:paraId="3FFE8F0B">
      <w:pPr>
        <w:ind w:left="-5"/>
        <w:rPr>
          <w:rFonts w:hint="eastAsia"/>
        </w:rPr>
      </w:pPr>
      <w:r>
        <w:rPr>
          <w:rFonts w:hint="eastAsia"/>
        </w:rPr>
        <w:t>1.The possession of a divine nature.</w:t>
      </w:r>
    </w:p>
    <w:p w14:paraId="7C7E1147">
      <w:pPr>
        <w:ind w:left="-5"/>
        <w:rPr>
          <w:rFonts w:hint="eastAsia"/>
        </w:rPr>
      </w:pPr>
      <w:r>
        <w:rPr>
          <w:rFonts w:hint="eastAsia"/>
        </w:rPr>
        <w:t>1. 拥有神性。</w:t>
      </w:r>
    </w:p>
    <w:p w14:paraId="7EA0E308">
      <w:pPr>
        <w:ind w:left="-5"/>
        <w:rPr>
          <w:rFonts w:hint="eastAsia"/>
        </w:rPr>
      </w:pPr>
      <w:r>
        <w:rPr>
          <w:rFonts w:hint="eastAsia"/>
        </w:rPr>
        <w:t>It is a principle in the Scripturesthat no one is exalted to an office without the qualifications for it.</w:t>
      </w:r>
    </w:p>
    <w:p w14:paraId="799375DD">
      <w:pPr>
        <w:ind w:left="-5"/>
        <w:rPr>
          <w:rFonts w:hint="eastAsia"/>
        </w:rPr>
      </w:pPr>
      <w:r>
        <w:rPr>
          <w:rFonts w:hint="eastAsia"/>
        </w:rPr>
        <w:t>圣经中的一个原则是，没有人能在没有资格的情况下被提升到某个职位。</w:t>
      </w:r>
    </w:p>
    <w:p w14:paraId="1E415868">
      <w:pPr>
        <w:ind w:left="-5"/>
        <w:rPr>
          <w:rFonts w:hint="eastAsia"/>
        </w:rPr>
      </w:pPr>
      <w:r>
        <w:rPr>
          <w:rFonts w:hint="eastAsia"/>
        </w:rPr>
        <w:t>The power exercised flows from what is inherent.</w:t>
      </w:r>
    </w:p>
    <w:p w14:paraId="51A278FB">
      <w:pPr>
        <w:ind w:left="-5"/>
        <w:rPr>
          <w:rFonts w:hint="eastAsia"/>
        </w:rPr>
      </w:pPr>
      <w:r>
        <w:rPr>
          <w:rFonts w:hint="eastAsia"/>
        </w:rPr>
        <w:t>所行使的能力源于固有的东西。</w:t>
      </w:r>
    </w:p>
    <w:p w14:paraId="39D143D6">
      <w:pPr>
        <w:ind w:left="-5"/>
        <w:rPr>
          <w:rFonts w:hint="eastAsia"/>
        </w:rPr>
      </w:pPr>
      <w:r>
        <w:rPr>
          <w:rFonts w:hint="eastAsia"/>
        </w:rPr>
        <w:t>Christ could not have been exalted to equality with God in dominion and glory, had he not been equal with God in all excellence.</w:t>
      </w:r>
    </w:p>
    <w:p w14:paraId="70310B44">
      <w:pPr>
        <w:ind w:left="-5"/>
        <w:rPr>
          <w:rFonts w:hint="eastAsia"/>
        </w:rPr>
      </w:pPr>
      <w:r>
        <w:rPr>
          <w:rFonts w:hint="eastAsia"/>
        </w:rPr>
        <w:t>如果基督在一切卓越上不与神同等，祂就不能被高举到在统治和荣耀上与神同等。</w:t>
      </w:r>
    </w:p>
    <w:p w14:paraId="40EB4332">
      <w:pPr>
        <w:ind w:left="-5"/>
        <w:rPr>
          <w:rFonts w:hint="eastAsia"/>
        </w:rPr>
      </w:pPr>
      <w:r>
        <w:rPr>
          <w:rFonts w:hint="eastAsia"/>
        </w:rPr>
        <w:t>It is because he is the brightness of the Father's glory and upholds all things by the word of his power that he is seated at the Father's right hand.</w:t>
      </w:r>
    </w:p>
    <w:p w14:paraId="1C14132B">
      <w:pPr>
        <w:ind w:left="-5"/>
        <w:rPr>
          <w:rFonts w:hint="eastAsia"/>
        </w:rPr>
      </w:pPr>
      <w:r>
        <w:rPr>
          <w:rFonts w:hint="eastAsia"/>
        </w:rPr>
        <w:t>正是因为祂是父荣耀所发的光辉，常用祂权能的命令托住万有，所以祂坐在父的右边。</w:t>
      </w:r>
    </w:p>
    <w:p w14:paraId="5585040D">
      <w:pPr>
        <w:ind w:left="-5"/>
        <w:rPr>
          <w:rFonts w:hint="eastAsia"/>
        </w:rPr>
      </w:pPr>
    </w:p>
    <w:p w14:paraId="519AE3F5">
      <w:pPr>
        <w:ind w:left="-5"/>
        <w:rPr>
          <w:rFonts w:hint="eastAsia"/>
        </w:rPr>
      </w:pPr>
      <w:r>
        <w:rPr>
          <w:rFonts w:hint="eastAsia"/>
        </w:rPr>
        <w:t>2.His humiliation, suffering and death.</w:t>
      </w:r>
    </w:p>
    <w:p w14:paraId="51D83AF4">
      <w:pPr>
        <w:ind w:left="-5"/>
        <w:rPr>
          <w:rFonts w:hint="eastAsia"/>
        </w:rPr>
      </w:pPr>
      <w:r>
        <w:rPr>
          <w:rFonts w:hint="eastAsia"/>
        </w:rPr>
        <w:t>2. 祂的降卑、受苦和受死。</w:t>
      </w:r>
    </w:p>
    <w:p w14:paraId="72108F48">
      <w:pPr>
        <w:ind w:left="-5"/>
        <w:rPr>
          <w:rFonts w:hint="eastAsia"/>
        </w:rPr>
      </w:pPr>
      <w:r>
        <w:rPr>
          <w:rFonts w:hint="eastAsia"/>
        </w:rPr>
        <w:t>This is taught in Heb. 1:4;2:9; Phil. 2:6–11, and often in other places.</w:t>
      </w:r>
    </w:p>
    <w:p w14:paraId="1A3F707C">
      <w:pPr>
        <w:ind w:left="-5"/>
        <w:rPr>
          <w:rFonts w:hint="eastAsia"/>
        </w:rPr>
      </w:pPr>
      <w:r>
        <w:rPr>
          <w:rFonts w:hint="eastAsia"/>
        </w:rPr>
        <w:t>这在《希伯来书》1章4节；2章9节；《腓立比书》2章6-11节，以及其他地方经常教导。</w:t>
      </w:r>
    </w:p>
    <w:p w14:paraId="48CE64A9">
      <w:pPr>
        <w:ind w:left="-5"/>
        <w:rPr>
          <w:rFonts w:hint="eastAsia"/>
        </w:rPr>
      </w:pPr>
    </w:p>
    <w:p w14:paraId="477A58E2">
      <w:pPr>
        <w:ind w:left="-5"/>
        <w:rPr>
          <w:rFonts w:hint="eastAsia"/>
        </w:rPr>
      </w:pPr>
      <w:r>
        <w:rPr>
          <w:rFonts w:hint="eastAsia"/>
        </w:rPr>
        <w:t>III. The nature of this exaltation.</w:t>
      </w:r>
    </w:p>
    <w:p w14:paraId="63C7C2DC">
      <w:pPr>
        <w:ind w:left="-5"/>
        <w:rPr>
          <w:rFonts w:hint="eastAsia"/>
        </w:rPr>
      </w:pPr>
      <w:r>
        <w:rPr>
          <w:rFonts w:hint="eastAsia"/>
        </w:rPr>
        <w:t>III. 这种高举的性质。</w:t>
      </w:r>
    </w:p>
    <w:p w14:paraId="1AD5AAB6">
      <w:pPr>
        <w:ind w:left="-5"/>
        <w:rPr>
          <w:rFonts w:hint="eastAsia"/>
        </w:rPr>
      </w:pPr>
    </w:p>
    <w:p w14:paraId="70050369">
      <w:pPr>
        <w:ind w:left="-5"/>
        <w:rPr>
          <w:rFonts w:hint="eastAsia"/>
        </w:rPr>
      </w:pPr>
      <w:r>
        <w:rPr>
          <w:rFonts w:hint="eastAsia"/>
        </w:rPr>
        <w:t>1.Christ is made the head or ruler of all creatures.</w:t>
      </w:r>
    </w:p>
    <w:p w14:paraId="2E7AA7E6">
      <w:pPr>
        <w:ind w:left="-5"/>
        <w:rPr>
          <w:rFonts w:hint="eastAsia"/>
        </w:rPr>
      </w:pPr>
      <w:r>
        <w:rPr>
          <w:rFonts w:hint="eastAsia"/>
        </w:rPr>
        <w:t>1. 基督被立为万物的元首或统治者。</w:t>
      </w:r>
    </w:p>
    <w:p w14:paraId="5334BB18">
      <w:pPr>
        <w:ind w:left="-5"/>
        <w:rPr>
          <w:rFonts w:hint="eastAsia"/>
        </w:rPr>
      </w:pPr>
      <w:r>
        <w:rPr>
          <w:rFonts w:hint="eastAsia"/>
        </w:rPr>
        <w:t>All divine authority is exercised through him.</w:t>
      </w:r>
    </w:p>
    <w:p w14:paraId="60F28F12">
      <w:pPr>
        <w:ind w:left="-5"/>
        <w:rPr>
          <w:rFonts w:hint="eastAsia"/>
        </w:rPr>
      </w:pPr>
      <w:r>
        <w:rPr>
          <w:rFonts w:hint="eastAsia"/>
        </w:rPr>
        <w:t>所有神圣的权柄都藉着祂行使。</w:t>
      </w:r>
    </w:p>
    <w:p w14:paraId="0972A1F6">
      <w:pPr>
        <w:ind w:left="-5"/>
        <w:rPr>
          <w:rFonts w:hint="eastAsia"/>
        </w:rPr>
      </w:pPr>
      <w:r>
        <w:rPr>
          <w:rFonts w:hint="eastAsia"/>
        </w:rPr>
        <w:t>This was never so before.</w:t>
      </w:r>
    </w:p>
    <w:p w14:paraId="121DF0BC">
      <w:pPr>
        <w:ind w:left="-5"/>
        <w:rPr>
          <w:rFonts w:hint="eastAsia"/>
        </w:rPr>
      </w:pPr>
      <w:r>
        <w:rPr>
          <w:rFonts w:hint="eastAsia"/>
        </w:rPr>
        <w:t>这在以前从未有过。</w:t>
      </w:r>
    </w:p>
    <w:p w14:paraId="4AC0CA15">
      <w:pPr>
        <w:ind w:left="-5"/>
        <w:rPr>
          <w:rFonts w:hint="eastAsia"/>
        </w:rPr>
      </w:pPr>
      <w:r>
        <w:rPr>
          <w:rFonts w:hint="eastAsia"/>
        </w:rPr>
        <w:t>2.He is the object of adoration.</w:t>
      </w:r>
    </w:p>
    <w:p w14:paraId="31714539">
      <w:pPr>
        <w:ind w:left="-5"/>
        <w:rPr>
          <w:rFonts w:hint="eastAsia"/>
        </w:rPr>
      </w:pPr>
      <w:r>
        <w:rPr>
          <w:rFonts w:hint="eastAsia"/>
        </w:rPr>
        <w:t>2. 祂是崇拜的对象。</w:t>
      </w:r>
    </w:p>
    <w:p w14:paraId="2394A311">
      <w:pPr>
        <w:ind w:left="-5"/>
        <w:rPr>
          <w:rFonts w:hint="eastAsia"/>
        </w:rPr>
      </w:pPr>
      <w:r>
        <w:rPr>
          <w:rFonts w:hint="eastAsia"/>
        </w:rPr>
        <w:t>The central person in the universe.The invisible God is visible in him.</w:t>
      </w:r>
    </w:p>
    <w:p w14:paraId="0EAB439D">
      <w:pPr>
        <w:ind w:left="-5"/>
        <w:rPr>
          <w:rFonts w:hint="eastAsia"/>
        </w:rPr>
      </w:pPr>
      <w:r>
        <w:rPr>
          <w:rFonts w:hint="eastAsia"/>
        </w:rPr>
        <w:t>宇宙的中心人物。不可见的神在祂里面是可见的。</w:t>
      </w:r>
    </w:p>
    <w:p w14:paraId="715EACB4">
      <w:pPr>
        <w:ind w:left="-5"/>
        <w:rPr>
          <w:rFonts w:hint="eastAsia"/>
        </w:rPr>
      </w:pPr>
      <w:r>
        <w:rPr>
          <w:rFonts w:hint="eastAsia"/>
        </w:rPr>
        <w:t>Better known, comprehended, and therefore loved.</w:t>
      </w:r>
    </w:p>
    <w:p w14:paraId="52640998">
      <w:pPr>
        <w:ind w:left="-5"/>
        <w:rPr>
          <w:rFonts w:hint="eastAsia"/>
        </w:rPr>
      </w:pPr>
      <w:r>
        <w:rPr>
          <w:rFonts w:hint="eastAsia"/>
        </w:rPr>
        <w:t>更被认识、理解，因此更被爱戴。</w:t>
      </w:r>
    </w:p>
    <w:p w14:paraId="25537632">
      <w:pPr>
        <w:ind w:left="-5"/>
        <w:rPr>
          <w:rFonts w:hint="eastAsia"/>
        </w:rPr>
      </w:pPr>
      <w:r>
        <w:rPr>
          <w:rFonts w:hint="eastAsia"/>
        </w:rPr>
        <w:t>3.He is the head of his Church.</w:t>
      </w:r>
    </w:p>
    <w:p w14:paraId="1547847C">
      <w:pPr>
        <w:ind w:left="-5"/>
        <w:rPr>
          <w:rFonts w:hint="eastAsia"/>
        </w:rPr>
      </w:pPr>
      <w:r>
        <w:rPr>
          <w:rFonts w:hint="eastAsia"/>
        </w:rPr>
        <w:t>3. 祂是祂教会的元首。</w:t>
      </w:r>
    </w:p>
    <w:p w14:paraId="1DCE2E70">
      <w:pPr>
        <w:ind w:left="-5"/>
        <w:rPr>
          <w:rFonts w:hint="eastAsia"/>
        </w:rPr>
      </w:pPr>
      <w:r>
        <w:rPr>
          <w:rFonts w:hint="eastAsia"/>
        </w:rPr>
        <w:t>His people, their salvation and blessedness, is a large part of his reward.</w:t>
      </w:r>
    </w:p>
    <w:p w14:paraId="3853871F">
      <w:pPr>
        <w:ind w:left="-5"/>
        <w:rPr>
          <w:rFonts w:hint="eastAsia"/>
        </w:rPr>
      </w:pPr>
      <w:r>
        <w:rPr>
          <w:rFonts w:hint="eastAsia"/>
        </w:rPr>
        <w:t>祂的子民，他们的救恩和福乐，是祂赏赐的很大一部分。</w:t>
      </w:r>
    </w:p>
    <w:p w14:paraId="189214E6">
      <w:pPr>
        <w:ind w:left="-5"/>
        <w:rPr>
          <w:rFonts w:hint="eastAsia"/>
        </w:rPr>
      </w:pPr>
      <w:r>
        <w:rPr>
          <w:rFonts w:hint="eastAsia"/>
        </w:rPr>
        <w:t>Christ is the immediate sovereign to whom the allegiance, the love, the loyalty of all creatures, especially of his redeemed ones, belong.</w:t>
      </w:r>
    </w:p>
    <w:p w14:paraId="3C512197">
      <w:pPr>
        <w:ind w:left="-5"/>
        <w:rPr>
          <w:rFonts w:hint="eastAsia"/>
        </w:rPr>
      </w:pPr>
      <w:r>
        <w:rPr>
          <w:rFonts w:hint="eastAsia"/>
        </w:rPr>
        <w:t>基督是直接的君王，所有受造物，特别是祂所救赎的人的效忠、爱戴和忠诚都属于祂。</w:t>
      </w:r>
    </w:p>
    <w:p w14:paraId="322925F4">
      <w:pPr>
        <w:ind w:left="-5"/>
        <w:rPr>
          <w:rFonts w:hint="eastAsia"/>
        </w:rPr>
      </w:pPr>
    </w:p>
    <w:p w14:paraId="2432BAAC">
      <w:pPr>
        <w:ind w:left="-5"/>
        <w:rPr>
          <w:rFonts w:hint="eastAsia"/>
        </w:rPr>
      </w:pPr>
      <w:r>
        <w:rPr>
          <w:rFonts w:hint="eastAsia"/>
        </w:rPr>
        <w:t>IV. The effect of this exaltation.</w:t>
      </w:r>
    </w:p>
    <w:p w14:paraId="1E3CFF46">
      <w:pPr>
        <w:ind w:left="-5"/>
        <w:rPr>
          <w:rFonts w:hint="eastAsia"/>
        </w:rPr>
      </w:pPr>
      <w:r>
        <w:rPr>
          <w:rFonts w:hint="eastAsia"/>
        </w:rPr>
        <w:t>IV. 这种高举的效果。</w:t>
      </w:r>
    </w:p>
    <w:p w14:paraId="06F86233">
      <w:pPr>
        <w:ind w:left="-5"/>
        <w:rPr>
          <w:rFonts w:hint="eastAsia"/>
        </w:rPr>
      </w:pPr>
    </w:p>
    <w:p w14:paraId="00F10FE6">
      <w:pPr>
        <w:ind w:left="-5"/>
        <w:rPr>
          <w:rFonts w:hint="eastAsia"/>
        </w:rPr>
      </w:pPr>
      <w:r>
        <w:rPr>
          <w:rFonts w:hint="eastAsia"/>
        </w:rPr>
        <w:t>First. On Christ himself, i.e., on his human nature.</w:t>
      </w:r>
    </w:p>
    <w:p w14:paraId="7B755AAD">
      <w:pPr>
        <w:ind w:left="-5"/>
        <w:rPr>
          <w:rFonts w:hint="eastAsia"/>
        </w:rPr>
      </w:pPr>
      <w:r>
        <w:rPr>
          <w:rFonts w:hint="eastAsia"/>
        </w:rPr>
        <w:t>首先，对基督自己，即对祂的人性。</w:t>
      </w:r>
    </w:p>
    <w:p w14:paraId="6A1824F6">
      <w:pPr>
        <w:ind w:left="-5"/>
        <w:rPr>
          <w:rFonts w:hint="eastAsia"/>
        </w:rPr>
      </w:pPr>
    </w:p>
    <w:p w14:paraId="5EA08D98">
      <w:pPr>
        <w:ind w:left="-5"/>
        <w:rPr>
          <w:rFonts w:hint="eastAsia"/>
        </w:rPr>
      </w:pPr>
      <w:r>
        <w:rPr>
          <w:rFonts w:hint="eastAsia"/>
        </w:rPr>
        <w:t>1. It was not destroyed.</w:t>
      </w:r>
    </w:p>
    <w:p w14:paraId="01C403E0">
      <w:pPr>
        <w:ind w:left="-5"/>
        <w:rPr>
          <w:rFonts w:hint="eastAsia"/>
        </w:rPr>
      </w:pPr>
      <w:r>
        <w:rPr>
          <w:rFonts w:hint="eastAsia"/>
        </w:rPr>
        <w:t>1. 它没有被毁灭。</w:t>
      </w:r>
    </w:p>
    <w:p w14:paraId="6D627877">
      <w:pPr>
        <w:ind w:left="-5"/>
        <w:rPr>
          <w:rFonts w:hint="eastAsia"/>
        </w:rPr>
      </w:pPr>
      <w:r>
        <w:rPr>
          <w:rFonts w:hint="eastAsia"/>
        </w:rPr>
        <w:t>It does not cease to have the substance and the attributes of humanity.</w:t>
      </w:r>
    </w:p>
    <w:p w14:paraId="2394066F">
      <w:pPr>
        <w:ind w:left="-5"/>
        <w:rPr>
          <w:rFonts w:hint="eastAsia"/>
        </w:rPr>
      </w:pPr>
      <w:r>
        <w:rPr>
          <w:rFonts w:hint="eastAsia"/>
        </w:rPr>
        <w:t>它没有停止拥有人性的本质和属性。</w:t>
      </w:r>
    </w:p>
    <w:p w14:paraId="7DE1E147">
      <w:pPr>
        <w:ind w:left="-5"/>
        <w:rPr>
          <w:rFonts w:hint="eastAsia"/>
        </w:rPr>
      </w:pPr>
      <w:r>
        <w:rPr>
          <w:rFonts w:hint="eastAsia"/>
        </w:rPr>
        <w:t>It does not possess divine perfections.</w:t>
      </w:r>
    </w:p>
    <w:p w14:paraId="5D50C0B3">
      <w:pPr>
        <w:ind w:left="-5"/>
        <w:rPr>
          <w:rFonts w:hint="eastAsia"/>
        </w:rPr>
      </w:pPr>
      <w:r>
        <w:rPr>
          <w:rFonts w:hint="eastAsia"/>
        </w:rPr>
        <w:t>它不拥有神圣的完美。</w:t>
      </w:r>
    </w:p>
    <w:p w14:paraId="6285DEA2">
      <w:pPr>
        <w:ind w:left="-5"/>
        <w:rPr>
          <w:rFonts w:hint="eastAsia"/>
        </w:rPr>
      </w:pPr>
      <w:r>
        <w:rPr>
          <w:rFonts w:hint="eastAsia"/>
        </w:rPr>
        <w:t>It is not infinite in reference to space, nor to power, nor to knowledge.</w:t>
      </w:r>
    </w:p>
    <w:p w14:paraId="51EC0C10">
      <w:pPr>
        <w:ind w:left="-5"/>
        <w:rPr>
          <w:rFonts w:hint="eastAsia"/>
        </w:rPr>
      </w:pPr>
      <w:r>
        <w:rPr>
          <w:rFonts w:hint="eastAsia"/>
        </w:rPr>
        <w:t>它在空间、能力或知识方面都不是无限的。</w:t>
      </w:r>
    </w:p>
    <w:p w14:paraId="620DB4FA">
      <w:pPr>
        <w:ind w:left="-5"/>
        <w:rPr>
          <w:rFonts w:hint="eastAsia"/>
        </w:rPr>
      </w:pPr>
      <w:r>
        <w:rPr>
          <w:rFonts w:hint="eastAsia"/>
        </w:rPr>
        <w:t>2. It does not destroy the individuality of that nature.</w:t>
      </w:r>
    </w:p>
    <w:p w14:paraId="4891465D">
      <w:pPr>
        <w:ind w:left="-5"/>
        <w:rPr>
          <w:rFonts w:hint="eastAsia"/>
        </w:rPr>
      </w:pPr>
      <w:r>
        <w:rPr>
          <w:rFonts w:hint="eastAsia"/>
        </w:rPr>
        <w:t>2. 它没有毁灭那种本性的个体性。</w:t>
      </w:r>
    </w:p>
    <w:p w14:paraId="33E14FA1">
      <w:pPr>
        <w:ind w:left="-5"/>
        <w:rPr>
          <w:rFonts w:hint="eastAsia"/>
        </w:rPr>
      </w:pPr>
      <w:r>
        <w:rPr>
          <w:rFonts w:hint="eastAsia"/>
        </w:rPr>
        <w:t>He is still Jesus.</w:t>
      </w:r>
    </w:p>
    <w:p w14:paraId="25D34CB6">
      <w:pPr>
        <w:ind w:left="-5"/>
        <w:rPr>
          <w:rFonts w:hint="eastAsia"/>
        </w:rPr>
      </w:pPr>
      <w:r>
        <w:rPr>
          <w:rFonts w:hint="eastAsia"/>
        </w:rPr>
        <w:t>祂仍然是耶稣。</w:t>
      </w:r>
    </w:p>
    <w:p w14:paraId="65CB769B">
      <w:pPr>
        <w:ind w:left="-5"/>
        <w:rPr>
          <w:rFonts w:hint="eastAsia"/>
        </w:rPr>
      </w:pPr>
      <w:r>
        <w:rPr>
          <w:rFonts w:hint="eastAsia"/>
        </w:rPr>
        <w:t>Not only has he a true body and a reasonable soul, but the very body and the very soul which he assumed and wore on earth.</w:t>
      </w:r>
    </w:p>
    <w:p w14:paraId="3E17C469">
      <w:pPr>
        <w:ind w:left="-5"/>
        <w:rPr>
          <w:rFonts w:hint="eastAsia"/>
        </w:rPr>
      </w:pPr>
      <w:r>
        <w:rPr>
          <w:rFonts w:hint="eastAsia"/>
        </w:rPr>
        <w:t>祂不仅有一个真实的身体和一个有理性的灵魂，而且正是祂在地上所取并穿戴的那个身体和那个灵魂。</w:t>
      </w:r>
    </w:p>
    <w:p w14:paraId="6CF185EC">
      <w:pPr>
        <w:ind w:left="-5"/>
        <w:rPr>
          <w:rFonts w:hint="eastAsia"/>
        </w:rPr>
      </w:pPr>
      <w:r>
        <w:rPr>
          <w:rFonts w:hint="eastAsia"/>
        </w:rPr>
        <w:t>3. It does not destroy the marks of this identity.</w:t>
      </w:r>
    </w:p>
    <w:p w14:paraId="69DBF398">
      <w:pPr>
        <w:ind w:left="-5"/>
        <w:rPr>
          <w:rFonts w:hint="eastAsia"/>
        </w:rPr>
      </w:pPr>
      <w:r>
        <w:rPr>
          <w:rFonts w:hint="eastAsia"/>
        </w:rPr>
        <w:t>3. 它没有毁灭这种身份的标记。</w:t>
      </w:r>
    </w:p>
    <w:p w14:paraId="17A22A25">
      <w:pPr>
        <w:ind w:left="-5"/>
        <w:rPr>
          <w:rFonts w:hint="eastAsia"/>
        </w:rPr>
      </w:pPr>
      <w:r>
        <w:rPr>
          <w:rFonts w:hint="eastAsia"/>
        </w:rPr>
        <w:t>Those who knew him on earth, knew him on the mount and in heaven.</w:t>
      </w:r>
    </w:p>
    <w:p w14:paraId="21A54960">
      <w:pPr>
        <w:ind w:left="-5"/>
        <w:rPr>
          <w:rFonts w:hint="eastAsia"/>
        </w:rPr>
      </w:pPr>
      <w:r>
        <w:rPr>
          <w:rFonts w:hint="eastAsia"/>
        </w:rPr>
        <w:t>那些在地上认识祂的人，在山上和在天上都认识祂。</w:t>
      </w:r>
    </w:p>
    <w:p w14:paraId="69B04F93">
      <w:pPr>
        <w:ind w:left="-5"/>
        <w:rPr>
          <w:rFonts w:hint="eastAsia"/>
        </w:rPr>
      </w:pPr>
      <w:r>
        <w:rPr>
          <w:rFonts w:hint="eastAsia"/>
        </w:rPr>
        <w:t>His person in heaven bears the impress of his sufferings on earth.</w:t>
      </w:r>
    </w:p>
    <w:p w14:paraId="15EC4256">
      <w:pPr>
        <w:ind w:left="-5"/>
        <w:rPr>
          <w:rFonts w:hint="eastAsia"/>
        </w:rPr>
      </w:pPr>
      <w:r>
        <w:rPr>
          <w:rFonts w:hint="eastAsia"/>
        </w:rPr>
        <w:t>祂在天上的位格带有祂在地上受苦的印记。</w:t>
      </w:r>
    </w:p>
    <w:p w14:paraId="4804AB6B">
      <w:pPr>
        <w:ind w:left="-5"/>
        <w:rPr>
          <w:rFonts w:hint="eastAsia"/>
        </w:rPr>
      </w:pPr>
      <w:r>
        <w:rPr>
          <w:rFonts w:hint="eastAsia"/>
        </w:rPr>
        <w:t>These are the things to be denied.</w:t>
      </w:r>
    </w:p>
    <w:p w14:paraId="72117975">
      <w:pPr>
        <w:ind w:left="-5"/>
        <w:rPr>
          <w:rFonts w:hint="eastAsia"/>
        </w:rPr>
      </w:pPr>
      <w:r>
        <w:rPr>
          <w:rFonts w:hint="eastAsia"/>
        </w:rPr>
        <w:t>这些是需要否认的事情。</w:t>
      </w:r>
    </w:p>
    <w:p w14:paraId="35E72803">
      <w:pPr>
        <w:ind w:left="-5"/>
        <w:rPr>
          <w:rFonts w:hint="eastAsia"/>
        </w:rPr>
      </w:pPr>
      <w:r>
        <w:rPr>
          <w:rFonts w:hint="eastAsia"/>
        </w:rPr>
        <w:t>What is to be affirmed is simply what the Bible teaches us, viz.: that his humanity is made so glorious that he cannot now be looked upon by mortal eyes.</w:t>
      </w:r>
    </w:p>
    <w:p w14:paraId="09D6A6B7">
      <w:pPr>
        <w:ind w:left="-5"/>
        <w:rPr>
          <w:rFonts w:hint="eastAsia"/>
        </w:rPr>
      </w:pPr>
      <w:r>
        <w:rPr>
          <w:rFonts w:hint="eastAsia"/>
        </w:rPr>
        <w:t>需要肯定的是圣经简单教导我们的，即：祂的人性被造得如此荣耀，以致现在凡人的眼睛无法观看。</w:t>
      </w:r>
    </w:p>
    <w:p w14:paraId="30CB57FF">
      <w:pPr>
        <w:ind w:left="-5"/>
        <w:rPr>
          <w:rFonts w:hint="eastAsia"/>
        </w:rPr>
      </w:pPr>
      <w:r>
        <w:rPr>
          <w:rFonts w:hint="eastAsia"/>
        </w:rPr>
        <w:t>Those who saw him became as dead men.</w:t>
      </w:r>
    </w:p>
    <w:p w14:paraId="12A78531">
      <w:pPr>
        <w:ind w:left="-5"/>
        <w:rPr>
          <w:rFonts w:hint="eastAsia"/>
        </w:rPr>
      </w:pPr>
      <w:r>
        <w:rPr>
          <w:rFonts w:hint="eastAsia"/>
        </w:rPr>
        <w:t>那些看见祂的人都像死人一样。</w:t>
      </w:r>
    </w:p>
    <w:p w14:paraId="739220D1">
      <w:pPr>
        <w:ind w:left="-5"/>
        <w:rPr>
          <w:rFonts w:hint="eastAsia"/>
        </w:rPr>
      </w:pPr>
      <w:r>
        <w:rPr>
          <w:rFonts w:hint="eastAsia"/>
        </w:rPr>
        <w:t>His body is glorious, incorruptible, powerful and spiritual.</w:t>
      </w:r>
    </w:p>
    <w:p w14:paraId="55414B3A">
      <w:pPr>
        <w:ind w:left="-5"/>
        <w:rPr>
          <w:rFonts w:hint="eastAsia"/>
        </w:rPr>
      </w:pPr>
      <w:r>
        <w:rPr>
          <w:rFonts w:hint="eastAsia"/>
        </w:rPr>
        <w:t>祂的身体是荣耀的、不朽坏的、有能力的和属灵的。</w:t>
      </w:r>
    </w:p>
    <w:p w14:paraId="04E6F71A">
      <w:pPr>
        <w:ind w:left="-5"/>
        <w:rPr>
          <w:rFonts w:hint="eastAsia"/>
        </w:rPr>
      </w:pPr>
      <w:r>
        <w:rPr>
          <w:rFonts w:hint="eastAsia"/>
        </w:rPr>
        <w:t>The humanity is included in the personality of the Logos.</w:t>
      </w:r>
    </w:p>
    <w:p w14:paraId="42748125">
      <w:pPr>
        <w:ind w:left="-5"/>
        <w:rPr>
          <w:rFonts w:hint="eastAsia"/>
        </w:rPr>
      </w:pPr>
      <w:r>
        <w:rPr>
          <w:rFonts w:hint="eastAsia"/>
        </w:rPr>
        <w:t>人性包含在道（Logos）的位格性中。</w:t>
      </w:r>
    </w:p>
    <w:p w14:paraId="54FC9FC2">
      <w:pPr>
        <w:ind w:left="-5"/>
        <w:rPr>
          <w:rFonts w:hint="eastAsia"/>
        </w:rPr>
      </w:pPr>
      <w:r>
        <w:rPr>
          <w:rFonts w:hint="eastAsia"/>
        </w:rPr>
        <w:t>It is the same I who said: "Before Abraham was I am" and "I thirst."</w:t>
      </w:r>
    </w:p>
    <w:p w14:paraId="405CD033">
      <w:pPr>
        <w:ind w:left="-5"/>
        <w:rPr>
          <w:rFonts w:hint="eastAsia"/>
        </w:rPr>
      </w:pPr>
      <w:r>
        <w:rPr>
          <w:rFonts w:hint="eastAsia"/>
        </w:rPr>
        <w:t>是同一个我说：“亚伯拉罕未曾有，我就是”和“我渴了”。</w:t>
      </w:r>
    </w:p>
    <w:p w14:paraId="2F70CBEE">
      <w:pPr>
        <w:ind w:left="-5"/>
        <w:rPr>
          <w:rFonts w:hint="eastAsia"/>
        </w:rPr>
      </w:pPr>
      <w:r>
        <w:rPr>
          <w:rFonts w:hint="eastAsia"/>
        </w:rPr>
        <w:t>The manifestation of his hypostatic union has been made since to all creatures.</w:t>
      </w:r>
    </w:p>
    <w:p w14:paraId="0C85FFC0">
      <w:pPr>
        <w:ind w:left="-5"/>
        <w:rPr>
          <w:rFonts w:hint="eastAsia"/>
        </w:rPr>
      </w:pPr>
      <w:r>
        <w:rPr>
          <w:rFonts w:hint="eastAsia"/>
        </w:rPr>
        <w:t>祂位格联合的彰显此后已向所有受造物显明。</w:t>
      </w:r>
    </w:p>
    <w:p w14:paraId="5463D082">
      <w:pPr>
        <w:ind w:left="-5"/>
        <w:rPr>
          <w:rFonts w:hint="eastAsia"/>
        </w:rPr>
      </w:pPr>
      <w:r>
        <w:rPr>
          <w:rFonts w:hint="eastAsia"/>
        </w:rPr>
        <w:t>Before, it was seen imperfectly and only by the few.</w:t>
      </w:r>
    </w:p>
    <w:p w14:paraId="147A1B4B">
      <w:pPr>
        <w:ind w:left="-5"/>
        <w:rPr>
          <w:rFonts w:hint="eastAsia"/>
        </w:rPr>
      </w:pPr>
      <w:r>
        <w:rPr>
          <w:rFonts w:hint="eastAsia"/>
        </w:rPr>
        <w:t>以前，它被不完美地看见，并且只有少数人看见。</w:t>
      </w:r>
    </w:p>
    <w:p w14:paraId="5023FD1E">
      <w:pPr>
        <w:ind w:left="-5"/>
        <w:rPr>
          <w:rFonts w:hint="eastAsia"/>
        </w:rPr>
      </w:pPr>
    </w:p>
    <w:p w14:paraId="5C67812C">
      <w:pPr>
        <w:ind w:left="-5"/>
        <w:rPr>
          <w:rFonts w:hint="eastAsia"/>
        </w:rPr>
      </w:pPr>
      <w:r>
        <w:rPr>
          <w:rFonts w:hint="eastAsia"/>
        </w:rPr>
        <w:t>Second. Its effects on other creatures.</w:t>
      </w:r>
    </w:p>
    <w:p w14:paraId="3B87C2C4">
      <w:pPr>
        <w:ind w:left="-5"/>
        <w:rPr>
          <w:rFonts w:hint="eastAsia"/>
        </w:rPr>
      </w:pPr>
      <w:r>
        <w:rPr>
          <w:rFonts w:hint="eastAsia"/>
        </w:rPr>
        <w:t>其次，它对其他受造物的影响。</w:t>
      </w:r>
    </w:p>
    <w:p w14:paraId="7289AB64">
      <w:pPr>
        <w:ind w:left="-5"/>
        <w:rPr>
          <w:rFonts w:hint="eastAsia"/>
        </w:rPr>
      </w:pPr>
    </w:p>
    <w:p w14:paraId="000E1344">
      <w:pPr>
        <w:ind w:left="-5"/>
        <w:rPr>
          <w:rFonts w:hint="eastAsia"/>
        </w:rPr>
      </w:pPr>
      <w:r>
        <w:rPr>
          <w:rFonts w:hint="eastAsia"/>
        </w:rPr>
        <w:t>1.It greatly increases their knowledge.</w:t>
      </w:r>
    </w:p>
    <w:p w14:paraId="2B8478EA">
      <w:pPr>
        <w:ind w:left="-5"/>
        <w:rPr>
          <w:rFonts w:hint="eastAsia"/>
        </w:rPr>
      </w:pPr>
      <w:r>
        <w:rPr>
          <w:rFonts w:hint="eastAsia"/>
        </w:rPr>
        <w:t>1. 它极大地增加了他们的知识。</w:t>
      </w:r>
    </w:p>
    <w:p w14:paraId="1EA2C01C">
      <w:pPr>
        <w:ind w:left="-5"/>
        <w:rPr>
          <w:rFonts w:hint="eastAsia"/>
        </w:rPr>
      </w:pPr>
      <w:r>
        <w:rPr>
          <w:rFonts w:hint="eastAsia"/>
        </w:rPr>
        <w:t>2.It enlarges the sphere of their activity.</w:t>
      </w:r>
    </w:p>
    <w:p w14:paraId="0E4A001E">
      <w:pPr>
        <w:ind w:left="-5"/>
        <w:rPr>
          <w:rFonts w:hint="eastAsia"/>
        </w:rPr>
      </w:pPr>
      <w:r>
        <w:rPr>
          <w:rFonts w:hint="eastAsia"/>
        </w:rPr>
        <w:t>2. 它扩大了他们活动的范围。</w:t>
      </w:r>
    </w:p>
    <w:p w14:paraId="7671F489">
      <w:pPr>
        <w:ind w:left="-5"/>
        <w:rPr>
          <w:rFonts w:hint="eastAsia"/>
        </w:rPr>
      </w:pPr>
      <w:r>
        <w:rPr>
          <w:rFonts w:hint="eastAsia"/>
        </w:rPr>
        <w:t>3.It increases their blessedness.</w:t>
      </w:r>
    </w:p>
    <w:p w14:paraId="0A479DA3">
      <w:pPr>
        <w:ind w:left="-5"/>
        <w:rPr>
          <w:rFonts w:hint="eastAsia"/>
        </w:rPr>
      </w:pPr>
      <w:r>
        <w:rPr>
          <w:rFonts w:hint="eastAsia"/>
        </w:rPr>
        <w:t>3. 它增加了他们的福乐。</w:t>
      </w:r>
    </w:p>
    <w:p w14:paraId="068FCC31">
      <w:pPr>
        <w:ind w:left="-5"/>
        <w:rPr>
          <w:rFonts w:hint="eastAsia"/>
        </w:rPr>
      </w:pPr>
    </w:p>
    <w:p w14:paraId="345DAA5E">
      <w:pPr>
        <w:ind w:left="-5"/>
        <w:rPr>
          <w:rFonts w:hint="eastAsia"/>
        </w:rPr>
      </w:pPr>
      <w:r>
        <w:rPr>
          <w:rFonts w:hint="eastAsia"/>
        </w:rPr>
        <w:t>Third. Its effects on his people.</w:t>
      </w:r>
    </w:p>
    <w:p w14:paraId="670643A0">
      <w:pPr>
        <w:ind w:left="-5"/>
        <w:rPr>
          <w:rFonts w:hint="eastAsia"/>
        </w:rPr>
      </w:pPr>
      <w:r>
        <w:rPr>
          <w:rFonts w:hint="eastAsia"/>
        </w:rPr>
        <w:t>第三，它对祂子民的影响。</w:t>
      </w:r>
    </w:p>
    <w:p w14:paraId="3E49C004">
      <w:pPr>
        <w:ind w:left="-5"/>
        <w:rPr>
          <w:rFonts w:hint="eastAsia"/>
        </w:rPr>
      </w:pPr>
    </w:p>
    <w:p w14:paraId="056A726C">
      <w:pPr>
        <w:ind w:left="-5"/>
        <w:rPr>
          <w:rFonts w:hint="eastAsia"/>
        </w:rPr>
      </w:pPr>
      <w:r>
        <w:rPr>
          <w:rFonts w:hint="eastAsia"/>
        </w:rPr>
        <w:t>1.It exalts human nature above all creatures.</w:t>
      </w:r>
    </w:p>
    <w:p w14:paraId="70A99BF2">
      <w:pPr>
        <w:ind w:left="-5"/>
        <w:rPr>
          <w:rFonts w:hint="eastAsia"/>
        </w:rPr>
      </w:pPr>
      <w:r>
        <w:rPr>
          <w:rFonts w:hint="eastAsia"/>
        </w:rPr>
        <w:t>1. 它将人性提升到所有受造物之上。</w:t>
      </w:r>
    </w:p>
    <w:p w14:paraId="3D8236B3">
      <w:pPr>
        <w:ind w:left="-5"/>
        <w:rPr>
          <w:rFonts w:hint="eastAsia"/>
        </w:rPr>
      </w:pPr>
      <w:r>
        <w:rPr>
          <w:rFonts w:hint="eastAsia"/>
        </w:rPr>
        <w:t>What the Psalmist saidis true not only of Christ, but in its measure of his people.</w:t>
      </w:r>
    </w:p>
    <w:p w14:paraId="773B89A9">
      <w:pPr>
        <w:ind w:left="-5"/>
        <w:rPr>
          <w:rFonts w:hint="eastAsia"/>
        </w:rPr>
      </w:pPr>
      <w:r>
        <w:rPr>
          <w:rFonts w:hint="eastAsia"/>
        </w:rPr>
        <w:t>诗人所说的不仅对基督是真实的，而且在某种程度上对祂的子民也是真实的。</w:t>
      </w:r>
    </w:p>
    <w:p w14:paraId="643C47FF">
      <w:pPr>
        <w:ind w:left="-5"/>
        <w:rPr>
          <w:rFonts w:hint="eastAsia"/>
        </w:rPr>
      </w:pPr>
      <w:r>
        <w:rPr>
          <w:rFonts w:hint="eastAsia"/>
        </w:rPr>
        <w:t>They are exalted above the angels in some things.</w:t>
      </w:r>
    </w:p>
    <w:p w14:paraId="390BC252">
      <w:pPr>
        <w:ind w:left="-5"/>
        <w:rPr>
          <w:rFonts w:hint="eastAsia"/>
        </w:rPr>
      </w:pPr>
      <w:r>
        <w:rPr>
          <w:rFonts w:hint="eastAsia"/>
        </w:rPr>
        <w:t>他们在某些事上被提升到天使之上。</w:t>
      </w:r>
    </w:p>
    <w:p w14:paraId="55C6DD9F">
      <w:pPr>
        <w:ind w:left="-5"/>
        <w:rPr>
          <w:rFonts w:hint="eastAsia"/>
        </w:rPr>
      </w:pPr>
      <w:r>
        <w:rPr>
          <w:rFonts w:hint="eastAsia"/>
        </w:rPr>
        <w:t>2.It brings them therefore into a participation of Christ's kingdom.Its effect is that we reign with him; we partake of his glory; we judge angels.</w:t>
      </w:r>
    </w:p>
    <w:p w14:paraId="623662DF">
      <w:pPr>
        <w:ind w:left="-5"/>
        <w:rPr>
          <w:rFonts w:hint="eastAsia"/>
        </w:rPr>
      </w:pPr>
      <w:r>
        <w:rPr>
          <w:rFonts w:hint="eastAsia"/>
        </w:rPr>
        <w:t>2. 因此，它使他们参与基督的国度。其效果是我们与祂一同作王；我们分享祂的荣耀；我们审判天使。</w:t>
      </w:r>
    </w:p>
    <w:p w14:paraId="3163D11C">
      <w:pPr>
        <w:ind w:left="-5"/>
        <w:rPr>
          <w:rFonts w:hint="eastAsia"/>
        </w:rPr>
      </w:pPr>
    </w:p>
    <w:p w14:paraId="5C93D6C8">
      <w:pPr>
        <w:ind w:left="-5"/>
        <w:rPr>
          <w:rFonts w:hint="eastAsia"/>
        </w:rPr>
      </w:pPr>
      <w:r>
        <w:rPr>
          <w:rFonts w:hint="eastAsia"/>
        </w:rPr>
        <w:t>V. Inferences.</w:t>
      </w:r>
    </w:p>
    <w:p w14:paraId="112658CA">
      <w:pPr>
        <w:ind w:left="-5"/>
        <w:rPr>
          <w:rFonts w:hint="eastAsia"/>
        </w:rPr>
      </w:pPr>
      <w:r>
        <w:rPr>
          <w:rFonts w:hint="eastAsia"/>
        </w:rPr>
        <w:t>V. 推论。</w:t>
      </w:r>
    </w:p>
    <w:p w14:paraId="3406E2BD">
      <w:pPr>
        <w:ind w:left="-5"/>
        <w:rPr>
          <w:rFonts w:hint="eastAsia"/>
        </w:rPr>
      </w:pPr>
    </w:p>
    <w:p w14:paraId="08BA7FA6">
      <w:pPr>
        <w:ind w:left="-5"/>
        <w:rPr>
          <w:rFonts w:hint="eastAsia"/>
        </w:rPr>
      </w:pPr>
      <w:r>
        <w:rPr>
          <w:rFonts w:hint="eastAsia"/>
        </w:rPr>
        <w:t>1.As we are to be like Christ, we should purify ourselves even as he ispure.</w:t>
      </w:r>
    </w:p>
    <w:p w14:paraId="61309AD6">
      <w:pPr>
        <w:ind w:left="-5"/>
        <w:rPr>
          <w:rFonts w:hint="eastAsia"/>
        </w:rPr>
      </w:pPr>
      <w:r>
        <w:rPr>
          <w:rFonts w:hint="eastAsia"/>
        </w:rPr>
        <w:t>1. 既然我们要像基督，我们就应当洁净自己，像祂洁净一样。</w:t>
      </w:r>
    </w:p>
    <w:p w14:paraId="6C25B51C">
      <w:pPr>
        <w:ind w:left="-5"/>
        <w:rPr>
          <w:rFonts w:hint="eastAsia"/>
        </w:rPr>
      </w:pPr>
      <w:r>
        <w:rPr>
          <w:rFonts w:hint="eastAsia"/>
        </w:rPr>
        <w:t>We should live worthy of this destiny.</w:t>
      </w:r>
    </w:p>
    <w:p w14:paraId="7F940582">
      <w:pPr>
        <w:ind w:left="-5"/>
        <w:rPr>
          <w:rFonts w:hint="eastAsia"/>
        </w:rPr>
      </w:pPr>
      <w:r>
        <w:rPr>
          <w:rFonts w:hint="eastAsia"/>
        </w:rPr>
        <w:t>我们应当活出与这命运相称的生活。</w:t>
      </w:r>
    </w:p>
    <w:p w14:paraId="1BD8C107">
      <w:pPr>
        <w:ind w:left="-5"/>
        <w:rPr>
          <w:rFonts w:hint="eastAsia"/>
        </w:rPr>
      </w:pPr>
      <w:r>
        <w:rPr>
          <w:rFonts w:hint="eastAsia"/>
        </w:rPr>
        <w:t>2.We should consecrate our whole soul, and life, and power to hisservice.</w:t>
      </w:r>
    </w:p>
    <w:p w14:paraId="137D39C3">
      <w:pPr>
        <w:ind w:left="-5"/>
        <w:rPr>
          <w:rFonts w:hint="eastAsia"/>
        </w:rPr>
      </w:pPr>
      <w:r>
        <w:rPr>
          <w:rFonts w:hint="eastAsia"/>
        </w:rPr>
        <w:t>2. 我们应当将我们整个灵魂、生命和能力都奉献给祂的事奉。</w:t>
      </w:r>
    </w:p>
    <w:p w14:paraId="3DF38F03">
      <w:pPr>
        <w:ind w:left="-5"/>
        <w:rPr>
          <w:rFonts w:hint="eastAsia"/>
        </w:rPr>
      </w:pPr>
      <w:r>
        <w:rPr>
          <w:rFonts w:hint="eastAsia"/>
        </w:rPr>
        <w:t>3.We should be content and happy.</w:t>
      </w:r>
    </w:p>
    <w:p w14:paraId="3C4F6E44">
      <w:pPr>
        <w:ind w:left="-5"/>
        <w:rPr>
          <w:rFonts w:hint="eastAsia"/>
        </w:rPr>
      </w:pPr>
      <w:r>
        <w:rPr>
          <w:rFonts w:hint="eastAsia"/>
        </w:rPr>
        <w:t>3. 我们应当知足和快乐。</w:t>
      </w:r>
    </w:p>
    <w:p w14:paraId="36DEF66A">
      <w:pPr>
        <w:ind w:left="-5"/>
        <w:rPr>
          <w:rFonts w:hint="eastAsia"/>
        </w:rPr>
      </w:pPr>
      <w:r>
        <w:rPr>
          <w:rFonts w:hint="eastAsia"/>
        </w:rPr>
        <w:t>It is enough for us that we areone with Christ.</w:t>
      </w:r>
    </w:p>
    <w:p w14:paraId="368B8030">
      <w:pPr>
        <w:ind w:left="-5"/>
        <w:rPr>
          <w:rFonts w:hint="eastAsia"/>
        </w:rPr>
      </w:pPr>
      <w:r>
        <w:rPr>
          <w:rFonts w:hint="eastAsia"/>
        </w:rPr>
        <w:t>我们与基督合一，对我们来说就足够了。</w:t>
      </w:r>
    </w:p>
    <w:p w14:paraId="385F7247">
      <w:pPr>
        <w:ind w:left="-5"/>
        <w:rPr>
          <w:rFonts w:hint="eastAsia"/>
        </w:rPr>
      </w:pPr>
    </w:p>
    <w:p w14:paraId="1B83D923">
      <w:pPr>
        <w:pStyle w:val="2"/>
        <w:ind w:left="25" w:right="15"/>
        <w:rPr>
          <w:rFonts w:hint="eastAsia"/>
        </w:rPr>
      </w:pPr>
    </w:p>
    <w:p w14:paraId="2A6D8A8C">
      <w:pPr>
        <w:pStyle w:val="2"/>
        <w:ind w:left="25" w:right="15"/>
        <w:rPr>
          <w:rFonts w:hint="eastAsia"/>
        </w:rPr>
      </w:pPr>
    </w:p>
    <w:p w14:paraId="55A35D0E">
      <w:pPr>
        <w:pStyle w:val="2"/>
        <w:ind w:left="25" w:right="15"/>
        <w:rPr>
          <w:rFonts w:hint="eastAsia"/>
        </w:rPr>
      </w:pPr>
      <w:r>
        <w:rPr>
          <w:rFonts w:hint="eastAsia"/>
        </w:rPr>
        <w:t>XLV. The Coming of Christ</w:t>
      </w:r>
    </w:p>
    <w:p w14:paraId="1D9820E3">
      <w:pPr>
        <w:pStyle w:val="2"/>
        <w:ind w:left="25" w:right="15"/>
        <w:rPr>
          <w:rFonts w:hint="eastAsia"/>
        </w:rPr>
      </w:pPr>
      <w:r>
        <w:rPr>
          <w:rFonts w:hint="eastAsia"/>
        </w:rPr>
        <w:t>XLV. 基督的降临</w:t>
      </w:r>
    </w:p>
    <w:p w14:paraId="2932487D">
      <w:pPr>
        <w:ind w:left="-5"/>
        <w:jc w:val="center"/>
        <w:rPr>
          <w:rFonts w:hint="eastAsia"/>
        </w:rPr>
      </w:pPr>
      <w:r>
        <w:rPr>
          <w:rFonts w:hint="eastAsia"/>
        </w:rPr>
        <w:t>[December 21st, 1856.]</w:t>
      </w:r>
    </w:p>
    <w:p w14:paraId="4D40AB6A">
      <w:pPr>
        <w:ind w:left="-5"/>
        <w:jc w:val="center"/>
        <w:rPr>
          <w:rFonts w:hint="eastAsia"/>
        </w:rPr>
      </w:pPr>
      <w:r>
        <w:rPr>
          <w:rFonts w:hint="eastAsia"/>
        </w:rPr>
        <w:t>[1856年12月21日]</w:t>
      </w:r>
    </w:p>
    <w:p w14:paraId="6E82E5CE">
      <w:pPr>
        <w:ind w:left="-5"/>
        <w:rPr>
          <w:rFonts w:hint="eastAsia"/>
        </w:rPr>
      </w:pPr>
      <w:r>
        <w:rPr>
          <w:rFonts w:hint="eastAsia"/>
        </w:rPr>
        <w:t>I. Nature of it.—Christ came. He comes. He is to come.</w:t>
      </w:r>
    </w:p>
    <w:p w14:paraId="0DFBE781">
      <w:pPr>
        <w:ind w:left="-5"/>
        <w:rPr>
          <w:rFonts w:hint="eastAsia"/>
        </w:rPr>
      </w:pPr>
      <w:r>
        <w:rPr>
          <w:rFonts w:hint="eastAsia"/>
        </w:rPr>
        <w:t>I. 其性质。——基督已经降临。祂正在降临。祂将要降临。</w:t>
      </w:r>
    </w:p>
    <w:p w14:paraId="04B76B90">
      <w:pPr>
        <w:ind w:left="-5"/>
        <w:rPr>
          <w:rFonts w:hint="eastAsia"/>
        </w:rPr>
      </w:pPr>
      <w:r>
        <w:rPr>
          <w:rFonts w:hint="eastAsia"/>
        </w:rPr>
        <w:t>1.He came in the flesh.</w:t>
      </w:r>
    </w:p>
    <w:p w14:paraId="551ACFEE">
      <w:pPr>
        <w:ind w:left="-5"/>
        <w:rPr>
          <w:rFonts w:hint="eastAsia"/>
        </w:rPr>
      </w:pPr>
      <w:r>
        <w:rPr>
          <w:rFonts w:hint="eastAsia"/>
        </w:rPr>
        <w:t>1. 祂在肉身中降临。</w:t>
      </w:r>
    </w:p>
    <w:p w14:paraId="2AB88C93">
      <w:pPr>
        <w:ind w:left="-5"/>
        <w:rPr>
          <w:rFonts w:hint="eastAsia"/>
        </w:rPr>
      </w:pPr>
      <w:r>
        <w:rPr>
          <w:rFonts w:hint="eastAsia"/>
        </w:rPr>
        <w:t>The long lines of predictions from Adam toMalachi were accomplished at last, after long delay and anxious expectation.</w:t>
      </w:r>
    </w:p>
    <w:p w14:paraId="09C3D6BB">
      <w:pPr>
        <w:ind w:left="-5"/>
        <w:rPr>
          <w:rFonts w:hint="eastAsia"/>
        </w:rPr>
      </w:pPr>
      <w:r>
        <w:rPr>
          <w:rFonts w:hint="eastAsia"/>
        </w:rPr>
        <w:t>从亚当到玛拉基的一系列漫长预言，在长久的延迟和焦急的期待之后，终于应验了。</w:t>
      </w:r>
    </w:p>
    <w:p w14:paraId="63F258C6">
      <w:pPr>
        <w:ind w:left="-5"/>
        <w:rPr>
          <w:rFonts w:hint="eastAsia"/>
        </w:rPr>
      </w:pPr>
      <w:r>
        <w:rPr>
          <w:rFonts w:hint="eastAsia"/>
        </w:rPr>
        <w:t>2.He comes continually.</w:t>
      </w:r>
    </w:p>
    <w:p w14:paraId="75F8284E">
      <w:pPr>
        <w:ind w:left="-5"/>
        <w:rPr>
          <w:rFonts w:hint="eastAsia"/>
        </w:rPr>
      </w:pPr>
      <w:r>
        <w:rPr>
          <w:rFonts w:hint="eastAsia"/>
        </w:rPr>
        <w:t>2. 祂不断地降临。</w:t>
      </w:r>
    </w:p>
    <w:p w14:paraId="21E4695F">
      <w:pPr>
        <w:ind w:left="-5"/>
        <w:rPr>
          <w:rFonts w:hint="eastAsia"/>
        </w:rPr>
      </w:pPr>
      <w:r>
        <w:rPr>
          <w:rFonts w:hint="eastAsia"/>
        </w:rPr>
        <w:t>a. In the extraordinary manifestation of hispresence and power, whether for judgment or mercy.</w:t>
      </w:r>
    </w:p>
    <w:p w14:paraId="3F51BDC7">
      <w:pPr>
        <w:ind w:left="-5"/>
        <w:rPr>
          <w:rFonts w:hint="eastAsia"/>
        </w:rPr>
      </w:pPr>
      <w:r>
        <w:rPr>
          <w:rFonts w:hint="eastAsia"/>
        </w:rPr>
        <w:t>a. 在祂同在和能力非凡的彰显中，无论是为了审判还是怜悯。</w:t>
      </w:r>
    </w:p>
    <w:p w14:paraId="062C0A89">
      <w:pPr>
        <w:ind w:left="-5"/>
        <w:rPr>
          <w:rFonts w:hint="eastAsia"/>
        </w:rPr>
      </w:pPr>
      <w:r>
        <w:rPr>
          <w:rFonts w:hint="eastAsia"/>
        </w:rPr>
        <w:t>b. In the special manifestation of himself to his people.</w:t>
      </w:r>
    </w:p>
    <w:p w14:paraId="7F310BE5">
      <w:pPr>
        <w:ind w:left="-5"/>
        <w:rPr>
          <w:rFonts w:hint="eastAsia"/>
        </w:rPr>
      </w:pPr>
      <w:r>
        <w:rPr>
          <w:rFonts w:hint="eastAsia"/>
        </w:rPr>
        <w:t>b. 在祂向祂子民特别的显现中。</w:t>
      </w:r>
    </w:p>
    <w:p w14:paraId="1C8D9569">
      <w:pPr>
        <w:ind w:left="-5"/>
        <w:rPr>
          <w:rFonts w:hint="eastAsia"/>
        </w:rPr>
      </w:pPr>
      <w:r>
        <w:rPr>
          <w:rFonts w:hint="eastAsia"/>
        </w:rPr>
        <w:t>3.He is to come. a. Personally and visibly.</w:t>
      </w:r>
    </w:p>
    <w:p w14:paraId="3F97BA42">
      <w:pPr>
        <w:ind w:left="-5"/>
        <w:rPr>
          <w:rFonts w:hint="eastAsia"/>
        </w:rPr>
      </w:pPr>
      <w:r>
        <w:rPr>
          <w:rFonts w:hint="eastAsia"/>
        </w:rPr>
        <w:t>3. 祂将要降临。a. 亲自地、可见地。</w:t>
      </w:r>
    </w:p>
    <w:p w14:paraId="01D7B30A">
      <w:pPr>
        <w:ind w:left="-5"/>
        <w:rPr>
          <w:rFonts w:hint="eastAsia"/>
        </w:rPr>
      </w:pPr>
      <w:r>
        <w:rPr>
          <w:rFonts w:hint="eastAsia"/>
        </w:rPr>
        <w:t>b. With power and greatglory.</w:t>
      </w:r>
    </w:p>
    <w:p w14:paraId="293BD1F2">
      <w:pPr>
        <w:ind w:left="-5"/>
        <w:rPr>
          <w:rFonts w:hint="eastAsia"/>
        </w:rPr>
      </w:pPr>
      <w:r>
        <w:rPr>
          <w:rFonts w:hint="eastAsia"/>
        </w:rPr>
        <w:t>b. 带着能力和极大的荣耀。</w:t>
      </w:r>
    </w:p>
    <w:p w14:paraId="561DB9B6">
      <w:pPr>
        <w:ind w:left="-5"/>
        <w:rPr>
          <w:rFonts w:hint="eastAsia"/>
        </w:rPr>
      </w:pPr>
      <w:r>
        <w:rPr>
          <w:rFonts w:hint="eastAsia"/>
        </w:rPr>
        <w:t>c. The dead shall rise, the just and the unjust.</w:t>
      </w:r>
    </w:p>
    <w:p w14:paraId="70E83AD9">
      <w:pPr>
        <w:ind w:left="-5"/>
        <w:rPr>
          <w:rFonts w:hint="eastAsia"/>
        </w:rPr>
      </w:pPr>
      <w:r>
        <w:rPr>
          <w:rFonts w:hint="eastAsia"/>
        </w:rPr>
        <w:t>c. 死人将要复活，义人和不义的人都一样。</w:t>
      </w:r>
    </w:p>
    <w:p w14:paraId="04BE9291">
      <w:pPr>
        <w:ind w:left="-5"/>
        <w:rPr>
          <w:rFonts w:hint="eastAsia"/>
        </w:rPr>
      </w:pPr>
      <w:r>
        <w:rPr>
          <w:rFonts w:hint="eastAsia"/>
        </w:rPr>
        <w:t>d. The judgment will then be held.</w:t>
      </w:r>
    </w:p>
    <w:p w14:paraId="30C5E647">
      <w:pPr>
        <w:ind w:left="-5"/>
        <w:rPr>
          <w:rFonts w:hint="eastAsia"/>
        </w:rPr>
      </w:pPr>
      <w:r>
        <w:rPr>
          <w:rFonts w:hint="eastAsia"/>
        </w:rPr>
        <w:t>d. 那时将举行审判。</w:t>
      </w:r>
    </w:p>
    <w:p w14:paraId="40DA7949">
      <w:pPr>
        <w:ind w:left="-5"/>
        <w:rPr>
          <w:rFonts w:hint="eastAsia"/>
        </w:rPr>
      </w:pPr>
      <w:r>
        <w:rPr>
          <w:rFonts w:hint="eastAsia"/>
        </w:rPr>
        <w:t>e. The world destroyed.</w:t>
      </w:r>
    </w:p>
    <w:p w14:paraId="054B5ECC">
      <w:pPr>
        <w:ind w:left="-5"/>
        <w:rPr>
          <w:rFonts w:hint="eastAsia"/>
        </w:rPr>
      </w:pPr>
      <w:r>
        <w:rPr>
          <w:rFonts w:hint="eastAsia"/>
        </w:rPr>
        <w:t>e. 世界将被毁灭。</w:t>
      </w:r>
    </w:p>
    <w:p w14:paraId="72E3FAC3">
      <w:pPr>
        <w:ind w:left="-5"/>
        <w:rPr>
          <w:rFonts w:hint="eastAsia"/>
        </w:rPr>
      </w:pPr>
      <w:r>
        <w:rPr>
          <w:rFonts w:hint="eastAsia"/>
        </w:rPr>
        <w:t>f. The kingdom of God shall be consummated.</w:t>
      </w:r>
    </w:p>
    <w:p w14:paraId="5AACD0CA">
      <w:pPr>
        <w:ind w:left="-5"/>
        <w:rPr>
          <w:rFonts w:hint="eastAsia"/>
        </w:rPr>
      </w:pPr>
      <w:r>
        <w:rPr>
          <w:rFonts w:hint="eastAsia"/>
        </w:rPr>
        <w:t>f. 神的国度将要成全。</w:t>
      </w:r>
    </w:p>
    <w:p w14:paraId="73D66FBD">
      <w:pPr>
        <w:ind w:left="-5"/>
        <w:rPr>
          <w:rFonts w:hint="eastAsia"/>
        </w:rPr>
      </w:pPr>
    </w:p>
    <w:p w14:paraId="06C71CED">
      <w:pPr>
        <w:ind w:left="-5"/>
        <w:rPr>
          <w:rFonts w:hint="eastAsia"/>
        </w:rPr>
      </w:pPr>
      <w:r>
        <w:rPr>
          <w:rFonts w:hint="eastAsia"/>
        </w:rPr>
        <w:t>The consequences of his advent to his people will be. a. Their redemption; that is, their final deliverance from the power of death.</w:t>
      </w:r>
    </w:p>
    <w:p w14:paraId="6C91E6B3">
      <w:pPr>
        <w:ind w:left="-5"/>
        <w:rPr>
          <w:rFonts w:hint="eastAsia"/>
        </w:rPr>
      </w:pPr>
      <w:r>
        <w:rPr>
          <w:rFonts w:hint="eastAsia"/>
        </w:rPr>
        <w:t>祂降临对其子民的后果将是：a. 他们的救赎；也就是说，他们最终从死亡的权势中得释放。</w:t>
      </w:r>
    </w:p>
    <w:p w14:paraId="4F225D5F">
      <w:pPr>
        <w:ind w:left="-5"/>
        <w:rPr>
          <w:rFonts w:hint="eastAsia"/>
        </w:rPr>
      </w:pPr>
      <w:r>
        <w:rPr>
          <w:rFonts w:hint="eastAsia"/>
        </w:rPr>
        <w:t>b. Their complete conformity to the likeness of Christ.</w:t>
      </w:r>
    </w:p>
    <w:p w14:paraId="6F39293B">
      <w:pPr>
        <w:ind w:left="-5"/>
        <w:rPr>
          <w:rFonts w:hint="eastAsia"/>
        </w:rPr>
      </w:pPr>
      <w:r>
        <w:rPr>
          <w:rFonts w:hint="eastAsia"/>
        </w:rPr>
        <w:t>b. 他们完全模成基督的样式。</w:t>
      </w:r>
    </w:p>
    <w:p w14:paraId="47ED47D1">
      <w:pPr>
        <w:ind w:left="-5"/>
        <w:rPr>
          <w:rFonts w:hint="eastAsia"/>
        </w:rPr>
      </w:pPr>
      <w:r>
        <w:rPr>
          <w:rFonts w:hint="eastAsia"/>
        </w:rPr>
        <w:t>c. Their perfect enjoyment of that kingdom prepared for them from the foundation of the world.</w:t>
      </w:r>
    </w:p>
    <w:p w14:paraId="292DA3A0">
      <w:pPr>
        <w:ind w:left="-5"/>
        <w:rPr>
          <w:rFonts w:hint="eastAsia"/>
        </w:rPr>
      </w:pPr>
      <w:r>
        <w:rPr>
          <w:rFonts w:hint="eastAsia"/>
        </w:rPr>
        <w:t>c. 他们完全享受那从创世以来为他们预备的国度。</w:t>
      </w:r>
    </w:p>
    <w:p w14:paraId="13A634E3">
      <w:pPr>
        <w:ind w:left="-5"/>
        <w:rPr>
          <w:rFonts w:hint="eastAsia"/>
        </w:rPr>
      </w:pPr>
    </w:p>
    <w:p w14:paraId="2AE479D4">
      <w:pPr>
        <w:ind w:left="-5"/>
        <w:rPr>
          <w:rFonts w:hint="eastAsia"/>
        </w:rPr>
      </w:pPr>
      <w:r>
        <w:rPr>
          <w:rFonts w:hint="eastAsia"/>
        </w:rPr>
        <w:t>II. As to the time of the Second Advent.</w:t>
      </w:r>
    </w:p>
    <w:p w14:paraId="613FFFF8">
      <w:pPr>
        <w:ind w:left="-5"/>
        <w:rPr>
          <w:rFonts w:hint="eastAsia"/>
        </w:rPr>
      </w:pPr>
      <w:r>
        <w:rPr>
          <w:rFonts w:hint="eastAsia"/>
        </w:rPr>
        <w:t>II. 关于第二次降临的时间。</w:t>
      </w:r>
    </w:p>
    <w:p w14:paraId="7B5EB4E2">
      <w:pPr>
        <w:ind w:left="-5"/>
        <w:rPr>
          <w:rFonts w:hint="eastAsia"/>
        </w:rPr>
      </w:pPr>
    </w:p>
    <w:p w14:paraId="56C287BF">
      <w:pPr>
        <w:ind w:left="-5"/>
        <w:rPr>
          <w:rFonts w:hint="eastAsia"/>
        </w:rPr>
      </w:pPr>
      <w:r>
        <w:rPr>
          <w:rFonts w:hint="eastAsia"/>
        </w:rPr>
        <w:t>1. It is unrevealed.</w:t>
      </w:r>
    </w:p>
    <w:p w14:paraId="2D9FAC99">
      <w:pPr>
        <w:ind w:left="-5"/>
        <w:rPr>
          <w:rFonts w:hint="eastAsia"/>
        </w:rPr>
      </w:pPr>
      <w:r>
        <w:rPr>
          <w:rFonts w:hint="eastAsia"/>
        </w:rPr>
        <w:t>1. 它尚未启示。</w:t>
      </w:r>
    </w:p>
    <w:p w14:paraId="77D05315">
      <w:pPr>
        <w:ind w:left="-5"/>
        <w:rPr>
          <w:rFonts w:hint="eastAsia"/>
        </w:rPr>
      </w:pPr>
      <w:r>
        <w:rPr>
          <w:rFonts w:hint="eastAsia"/>
        </w:rPr>
        <w:t>2. It is to be unexpected.</w:t>
      </w:r>
    </w:p>
    <w:p w14:paraId="768C1C4B">
      <w:pPr>
        <w:ind w:left="-5"/>
        <w:rPr>
          <w:rFonts w:hint="eastAsia"/>
        </w:rPr>
      </w:pPr>
      <w:r>
        <w:rPr>
          <w:rFonts w:hint="eastAsia"/>
        </w:rPr>
        <w:t>2. 它将是出乎意料的。</w:t>
      </w:r>
    </w:p>
    <w:p w14:paraId="253FC916">
      <w:pPr>
        <w:ind w:left="-5"/>
        <w:rPr>
          <w:rFonts w:hint="eastAsia"/>
        </w:rPr>
      </w:pPr>
      <w:r>
        <w:rPr>
          <w:rFonts w:hint="eastAsia"/>
        </w:rPr>
        <w:t>3. It will not be until the conversion of the Jews, and the calling in of the Gentiles.</w:t>
      </w:r>
    </w:p>
    <w:p w14:paraId="7548EAE3">
      <w:pPr>
        <w:ind w:left="-5"/>
        <w:rPr>
          <w:rFonts w:hint="eastAsia"/>
        </w:rPr>
      </w:pPr>
      <w:r>
        <w:rPr>
          <w:rFonts w:hint="eastAsia"/>
        </w:rPr>
        <w:t>3. 直到犹太人归信，外邦人蒙召，它才会发生。</w:t>
      </w:r>
    </w:p>
    <w:p w14:paraId="78CEE931">
      <w:pPr>
        <w:ind w:left="-5"/>
        <w:rPr>
          <w:rFonts w:hint="eastAsia"/>
        </w:rPr>
      </w:pPr>
      <w:r>
        <w:rPr>
          <w:rFonts w:hint="eastAsia"/>
        </w:rPr>
        <w:t>Did the Apostles expect him in their day?</w:t>
      </w:r>
    </w:p>
    <w:p w14:paraId="391DCAED">
      <w:pPr>
        <w:ind w:left="-5"/>
        <w:rPr>
          <w:rFonts w:hint="eastAsia"/>
        </w:rPr>
      </w:pPr>
      <w:r>
        <w:rPr>
          <w:rFonts w:hint="eastAsia"/>
        </w:rPr>
        <w:t>使徒们在他们的时代期望祂降临吗？</w:t>
      </w:r>
    </w:p>
    <w:p w14:paraId="3CFE8B52">
      <w:pPr>
        <w:ind w:left="-5"/>
        <w:rPr>
          <w:rFonts w:hint="eastAsia"/>
        </w:rPr>
      </w:pPr>
      <w:r>
        <w:rPr>
          <w:rFonts w:hint="eastAsia"/>
        </w:rPr>
        <w:t>1. They regarded his coming as they regarded the coming of death.</w:t>
      </w:r>
    </w:p>
    <w:p w14:paraId="51A39A96">
      <w:pPr>
        <w:ind w:left="-5"/>
        <w:rPr>
          <w:rFonts w:hint="eastAsia"/>
        </w:rPr>
      </w:pPr>
      <w:r>
        <w:rPr>
          <w:rFonts w:hint="eastAsia"/>
        </w:rPr>
        <w:t>1. 他们看待祂的降临如同看待死亡的降临。</w:t>
      </w:r>
    </w:p>
    <w:p w14:paraId="0820C5D2">
      <w:pPr>
        <w:ind w:left="-5"/>
        <w:rPr>
          <w:rFonts w:hint="eastAsia"/>
        </w:rPr>
      </w:pPr>
      <w:r>
        <w:rPr>
          <w:rFonts w:hint="eastAsia"/>
        </w:rPr>
        <w:t>2. It was at last revealed to them that there was to be a falling away first.</w:t>
      </w:r>
    </w:p>
    <w:p w14:paraId="5D5B9869">
      <w:pPr>
        <w:ind w:left="-5"/>
        <w:rPr>
          <w:rFonts w:hint="eastAsia"/>
        </w:rPr>
      </w:pPr>
      <w:r>
        <w:rPr>
          <w:rFonts w:hint="eastAsia"/>
        </w:rPr>
        <w:t>2. 最后向他们启示的是，首先必有离道反教的事。</w:t>
      </w:r>
    </w:p>
    <w:p w14:paraId="29F6F59A">
      <w:pPr>
        <w:ind w:left="-5"/>
        <w:rPr>
          <w:rFonts w:hint="eastAsia"/>
        </w:rPr>
      </w:pPr>
      <w:r>
        <w:rPr>
          <w:rFonts w:hint="eastAsia"/>
        </w:rPr>
        <w:t>We must distinguish between their personal expectations and their teaching.</w:t>
      </w:r>
    </w:p>
    <w:p w14:paraId="5CE5227B">
      <w:pPr>
        <w:ind w:left="-5"/>
        <w:rPr>
          <w:rFonts w:hint="eastAsia"/>
        </w:rPr>
      </w:pPr>
      <w:r>
        <w:rPr>
          <w:rFonts w:hint="eastAsia"/>
        </w:rPr>
        <w:t>我们必须区分他们个人的期望和他们的教导。</w:t>
      </w:r>
    </w:p>
    <w:p w14:paraId="3A1BB710">
      <w:pPr>
        <w:ind w:left="-5"/>
        <w:rPr>
          <w:rFonts w:hint="eastAsia"/>
        </w:rPr>
      </w:pPr>
      <w:r>
        <w:rPr>
          <w:rFonts w:hint="eastAsia"/>
        </w:rPr>
        <w:t>The latter alone is infallible.</w:t>
      </w:r>
    </w:p>
    <w:p w14:paraId="4EFB1B6E">
      <w:pPr>
        <w:ind w:left="-5"/>
        <w:rPr>
          <w:rFonts w:hint="eastAsia"/>
        </w:rPr>
      </w:pPr>
      <w:r>
        <w:rPr>
          <w:rFonts w:hint="eastAsia"/>
        </w:rPr>
        <w:t>唯有后者是无误的。</w:t>
      </w:r>
    </w:p>
    <w:p w14:paraId="5302F33C">
      <w:pPr>
        <w:ind w:left="-5"/>
        <w:rPr>
          <w:rFonts w:hint="eastAsia"/>
        </w:rPr>
      </w:pPr>
    </w:p>
    <w:p w14:paraId="01603041">
      <w:pPr>
        <w:ind w:left="-5"/>
        <w:rPr>
          <w:rFonts w:hint="eastAsia"/>
        </w:rPr>
      </w:pPr>
      <w:r>
        <w:rPr>
          <w:rFonts w:hint="eastAsia"/>
        </w:rPr>
        <w:t>III. Points of analogy between the first and second coming.</w:t>
      </w:r>
    </w:p>
    <w:p w14:paraId="1689A73A">
      <w:pPr>
        <w:ind w:left="-5"/>
        <w:rPr>
          <w:rFonts w:hint="eastAsia"/>
        </w:rPr>
      </w:pPr>
      <w:r>
        <w:rPr>
          <w:rFonts w:hint="eastAsia"/>
        </w:rPr>
        <w:t>III. 第一次降临与第二次降临的类比之处。</w:t>
      </w:r>
    </w:p>
    <w:p w14:paraId="1478F2C9">
      <w:pPr>
        <w:ind w:left="-5"/>
        <w:rPr>
          <w:rFonts w:hint="eastAsia"/>
        </w:rPr>
      </w:pPr>
    </w:p>
    <w:p w14:paraId="714108A5">
      <w:pPr>
        <w:ind w:left="-5"/>
        <w:rPr>
          <w:rFonts w:hint="eastAsia"/>
        </w:rPr>
      </w:pPr>
      <w:r>
        <w:rPr>
          <w:rFonts w:hint="eastAsia"/>
        </w:rPr>
        <w:t>1.Both long predicted.</w:t>
      </w:r>
    </w:p>
    <w:p w14:paraId="10DEF7C9">
      <w:pPr>
        <w:ind w:left="-5"/>
        <w:rPr>
          <w:rFonts w:hint="eastAsia"/>
        </w:rPr>
      </w:pPr>
      <w:r>
        <w:rPr>
          <w:rFonts w:hint="eastAsia"/>
        </w:rPr>
        <w:t>1. 两者都被长期预言。</w:t>
      </w:r>
    </w:p>
    <w:p w14:paraId="7B0AF72E">
      <w:pPr>
        <w:ind w:left="-5"/>
        <w:rPr>
          <w:rFonts w:hint="eastAsia"/>
        </w:rPr>
      </w:pPr>
      <w:r>
        <w:rPr>
          <w:rFonts w:hint="eastAsia"/>
        </w:rPr>
        <w:t>2.Long and anxiously expected.</w:t>
      </w:r>
    </w:p>
    <w:p w14:paraId="702D951A">
      <w:pPr>
        <w:ind w:left="-5"/>
        <w:rPr>
          <w:rFonts w:hint="eastAsia"/>
        </w:rPr>
      </w:pPr>
      <w:r>
        <w:rPr>
          <w:rFonts w:hint="eastAsia"/>
        </w:rPr>
        <w:t>2. 长期而焦急地期待。</w:t>
      </w:r>
    </w:p>
    <w:p w14:paraId="3FCEA0CF">
      <w:pPr>
        <w:ind w:left="-5"/>
        <w:rPr>
          <w:rFonts w:hint="eastAsia"/>
        </w:rPr>
      </w:pPr>
      <w:r>
        <w:rPr>
          <w:rFonts w:hint="eastAsia"/>
        </w:rPr>
        <w:t>3.The people indulged in many speculations as to the time and modeof his coming.</w:t>
      </w:r>
    </w:p>
    <w:p w14:paraId="2EB5C95B">
      <w:pPr>
        <w:ind w:left="-5"/>
        <w:rPr>
          <w:rFonts w:hint="eastAsia"/>
        </w:rPr>
      </w:pPr>
      <w:r>
        <w:rPr>
          <w:rFonts w:hint="eastAsia"/>
        </w:rPr>
        <w:t>3. 人们沉溺于许多关于祂降临时间和方式的猜测。</w:t>
      </w:r>
    </w:p>
    <w:p w14:paraId="3C5E7D75">
      <w:pPr>
        <w:ind w:left="-5"/>
        <w:rPr>
          <w:rFonts w:hint="eastAsia"/>
        </w:rPr>
      </w:pPr>
      <w:r>
        <w:rPr>
          <w:rFonts w:hint="eastAsia"/>
        </w:rPr>
        <w:t>4.They were greatly disappointed as to the one and the other.</w:t>
      </w:r>
    </w:p>
    <w:p w14:paraId="0995B629">
      <w:pPr>
        <w:ind w:left="-5"/>
        <w:rPr>
          <w:rFonts w:hint="eastAsia"/>
        </w:rPr>
      </w:pPr>
      <w:r>
        <w:rPr>
          <w:rFonts w:hint="eastAsia"/>
        </w:rPr>
        <w:t>4. 他们对两者都大失所望。</w:t>
      </w:r>
    </w:p>
    <w:p w14:paraId="5C68ACC9">
      <w:pPr>
        <w:ind w:left="-5"/>
        <w:rPr>
          <w:rFonts w:hint="eastAsia"/>
        </w:rPr>
      </w:pPr>
    </w:p>
    <w:p w14:paraId="4CFD4245">
      <w:pPr>
        <w:ind w:left="-5"/>
        <w:rPr>
          <w:rFonts w:hint="eastAsia"/>
        </w:rPr>
      </w:pPr>
      <w:r>
        <w:rPr>
          <w:rFonts w:hint="eastAsia"/>
        </w:rPr>
        <w:t>IV. The state of mind which the doctrine of the Second Advent should induce.</w:t>
      </w:r>
    </w:p>
    <w:p w14:paraId="723C5D49">
      <w:pPr>
        <w:ind w:left="-5"/>
        <w:rPr>
          <w:rFonts w:hint="eastAsia"/>
        </w:rPr>
      </w:pPr>
      <w:r>
        <w:rPr>
          <w:rFonts w:hint="eastAsia"/>
        </w:rPr>
        <w:t>IV. 第二次降临的教义应当引起的思想状态。</w:t>
      </w:r>
    </w:p>
    <w:p w14:paraId="5203F60D">
      <w:pPr>
        <w:ind w:left="-5"/>
        <w:rPr>
          <w:rFonts w:hint="eastAsia"/>
        </w:rPr>
      </w:pPr>
    </w:p>
    <w:p w14:paraId="287954F2">
      <w:pPr>
        <w:ind w:left="-5"/>
        <w:rPr>
          <w:rFonts w:hint="eastAsia"/>
        </w:rPr>
      </w:pPr>
      <w:r>
        <w:rPr>
          <w:rFonts w:hint="eastAsia"/>
        </w:rPr>
        <w:t>1.A firm belief in the revealed fact that he is to come.</w:t>
      </w:r>
    </w:p>
    <w:p w14:paraId="2D7553EB">
      <w:pPr>
        <w:ind w:left="-5"/>
        <w:rPr>
          <w:rFonts w:hint="eastAsia"/>
        </w:rPr>
      </w:pPr>
      <w:r>
        <w:rPr>
          <w:rFonts w:hint="eastAsia"/>
        </w:rPr>
        <w:t>1. 坚信祂将要降临这个已启示的事实。</w:t>
      </w:r>
    </w:p>
    <w:p w14:paraId="62278A6F">
      <w:pPr>
        <w:ind w:left="-5"/>
        <w:rPr>
          <w:rFonts w:hint="eastAsia"/>
        </w:rPr>
      </w:pPr>
      <w:r>
        <w:rPr>
          <w:rFonts w:hint="eastAsia"/>
        </w:rPr>
        <w:t>This faith should not be shaken by long delay.</w:t>
      </w:r>
    </w:p>
    <w:p w14:paraId="5AF71330">
      <w:pPr>
        <w:ind w:left="-5"/>
        <w:rPr>
          <w:rFonts w:hint="eastAsia"/>
        </w:rPr>
      </w:pPr>
      <w:r>
        <w:rPr>
          <w:rFonts w:hint="eastAsia"/>
        </w:rPr>
        <w:t>这种信心不应因长久的延迟而动摇。</w:t>
      </w:r>
    </w:p>
    <w:p w14:paraId="184F3CA1">
      <w:pPr>
        <w:ind w:left="-5"/>
        <w:rPr>
          <w:rFonts w:hint="eastAsia"/>
        </w:rPr>
      </w:pPr>
      <w:r>
        <w:rPr>
          <w:rFonts w:hint="eastAsia"/>
        </w:rPr>
        <w:t>How long Abraham waited and died without the sight.</w:t>
      </w:r>
    </w:p>
    <w:p w14:paraId="51396F1A">
      <w:pPr>
        <w:ind w:left="-5"/>
        <w:rPr>
          <w:rFonts w:hint="eastAsia"/>
        </w:rPr>
      </w:pPr>
      <w:r>
        <w:rPr>
          <w:rFonts w:hint="eastAsia"/>
        </w:rPr>
        <w:t>亚伯拉罕等了多久，却至死未见。</w:t>
      </w:r>
    </w:p>
    <w:p w14:paraId="4774FDEC">
      <w:pPr>
        <w:ind w:left="-5"/>
        <w:rPr>
          <w:rFonts w:hint="eastAsia"/>
        </w:rPr>
      </w:pPr>
      <w:r>
        <w:rPr>
          <w:rFonts w:hint="eastAsia"/>
        </w:rPr>
        <w:t>2.Earnest desire.</w:t>
      </w:r>
    </w:p>
    <w:p w14:paraId="2FAB59FB">
      <w:pPr>
        <w:ind w:left="-5"/>
        <w:rPr>
          <w:rFonts w:hint="eastAsia"/>
        </w:rPr>
      </w:pPr>
      <w:r>
        <w:rPr>
          <w:rFonts w:hint="eastAsia"/>
        </w:rPr>
        <w:t>2. 热切的渴望。</w:t>
      </w:r>
    </w:p>
    <w:p w14:paraId="2E03FFE3">
      <w:pPr>
        <w:ind w:left="-5"/>
        <w:rPr>
          <w:rFonts w:hint="eastAsia"/>
        </w:rPr>
      </w:pPr>
      <w:r>
        <w:rPr>
          <w:rFonts w:hint="eastAsia"/>
        </w:rPr>
        <w:t>The hopes of the ancient people were concentratedon the coming of the Messiah.</w:t>
      </w:r>
    </w:p>
    <w:p w14:paraId="38EB622A">
      <w:pPr>
        <w:ind w:left="-5"/>
        <w:rPr>
          <w:rFonts w:hint="eastAsia"/>
        </w:rPr>
      </w:pPr>
      <w:r>
        <w:rPr>
          <w:rFonts w:hint="eastAsia"/>
        </w:rPr>
        <w:t>古代百姓的盼望都集中在弥赛亚的降临上。</w:t>
      </w:r>
    </w:p>
    <w:p w14:paraId="4531A18C">
      <w:pPr>
        <w:ind w:left="-5"/>
        <w:rPr>
          <w:rFonts w:hint="eastAsia"/>
        </w:rPr>
      </w:pPr>
      <w:r>
        <w:rPr>
          <w:rFonts w:hint="eastAsia"/>
        </w:rPr>
        <w:t>This led them to bear patiently what they had to suffer.</w:t>
      </w:r>
    </w:p>
    <w:p w14:paraId="519FADA0">
      <w:pPr>
        <w:ind w:left="-5"/>
        <w:rPr>
          <w:rFonts w:hint="eastAsia"/>
        </w:rPr>
      </w:pPr>
      <w:r>
        <w:rPr>
          <w:rFonts w:hint="eastAsia"/>
        </w:rPr>
        <w:t>这使他们能忍耐所必须受的苦难。</w:t>
      </w:r>
    </w:p>
    <w:p w14:paraId="52E8F5C5">
      <w:pPr>
        <w:ind w:left="-5"/>
        <w:rPr>
          <w:rFonts w:hint="eastAsia"/>
        </w:rPr>
      </w:pPr>
      <w:r>
        <w:rPr>
          <w:rFonts w:hint="eastAsia"/>
        </w:rPr>
        <w:t>To set their hopes on the future and not on the present.</w:t>
      </w:r>
    </w:p>
    <w:p w14:paraId="48B48E6B">
      <w:pPr>
        <w:ind w:left="-5"/>
        <w:rPr>
          <w:rFonts w:hint="eastAsia"/>
        </w:rPr>
      </w:pPr>
      <w:r>
        <w:rPr>
          <w:rFonts w:hint="eastAsia"/>
        </w:rPr>
        <w:t>将他们的盼望寄托在未来而不是现在。</w:t>
      </w:r>
    </w:p>
    <w:p w14:paraId="3BFCEAAF">
      <w:pPr>
        <w:ind w:left="-5"/>
        <w:rPr>
          <w:rFonts w:hint="eastAsia"/>
        </w:rPr>
      </w:pPr>
      <w:r>
        <w:rPr>
          <w:rFonts w:hint="eastAsia"/>
        </w:rPr>
        <w:t>The same effect should be produced on us.</w:t>
      </w:r>
    </w:p>
    <w:p w14:paraId="56E42995">
      <w:pPr>
        <w:ind w:left="-5"/>
        <w:rPr>
          <w:rFonts w:hint="eastAsia"/>
        </w:rPr>
      </w:pPr>
      <w:r>
        <w:rPr>
          <w:rFonts w:hint="eastAsia"/>
        </w:rPr>
        <w:t>同样的效果也应当在我们身上产生。</w:t>
      </w:r>
    </w:p>
    <w:p w14:paraId="4D791DEA">
      <w:pPr>
        <w:ind w:left="-5"/>
        <w:rPr>
          <w:rFonts w:hint="eastAsia"/>
        </w:rPr>
      </w:pPr>
      <w:r>
        <w:rPr>
          <w:rFonts w:hint="eastAsia"/>
        </w:rPr>
        <w:t>3.Watchfulness and anxiety, lest that day should overtake us as athief in the night.</w:t>
      </w:r>
    </w:p>
    <w:p w14:paraId="2578875F">
      <w:pPr>
        <w:ind w:left="-5"/>
        <w:rPr>
          <w:rFonts w:hint="eastAsia"/>
        </w:rPr>
      </w:pPr>
      <w:r>
        <w:rPr>
          <w:rFonts w:hint="eastAsia"/>
        </w:rPr>
        <w:t>3. 警醒和焦虑，免得那日像夜间的贼一样临到我们。</w:t>
      </w:r>
    </w:p>
    <w:p w14:paraId="18A9A845">
      <w:pPr>
        <w:ind w:left="-5"/>
        <w:rPr>
          <w:rFonts w:hint="eastAsia"/>
        </w:rPr>
      </w:pPr>
      <w:r>
        <w:rPr>
          <w:rFonts w:hint="eastAsia"/>
        </w:rPr>
        <w:t>We should have our lamps trimmed and our lights burning.</w:t>
      </w:r>
    </w:p>
    <w:p w14:paraId="32BCFA90">
      <w:pPr>
        <w:ind w:left="-5"/>
        <w:rPr>
          <w:rFonts w:hint="eastAsia"/>
        </w:rPr>
      </w:pPr>
      <w:r>
        <w:rPr>
          <w:rFonts w:hint="eastAsia"/>
        </w:rPr>
        <w:t>我们应当预备好灯，点着灯。</w:t>
      </w:r>
    </w:p>
    <w:p w14:paraId="70CB0704">
      <w:pPr>
        <w:ind w:left="-5"/>
        <w:rPr>
          <w:rFonts w:hint="eastAsia"/>
        </w:rPr>
      </w:pPr>
      <w:r>
        <w:rPr>
          <w:rFonts w:hint="eastAsia"/>
        </w:rPr>
        <w:t>It would be a dreadful thing, should Christ come and find us immersed in the world.</w:t>
      </w:r>
    </w:p>
    <w:p w14:paraId="5769651A">
      <w:pPr>
        <w:ind w:left="-5"/>
        <w:rPr>
          <w:rFonts w:hint="eastAsia"/>
        </w:rPr>
      </w:pPr>
      <w:r>
        <w:rPr>
          <w:rFonts w:hint="eastAsia"/>
        </w:rPr>
        <w:t>如果基督降临，发现我们沉溺于世界，那将是一件可怕的事。</w:t>
      </w:r>
    </w:p>
    <w:p w14:paraId="6914B4B8">
      <w:pPr>
        <w:ind w:left="-5"/>
        <w:rPr>
          <w:rFonts w:hint="eastAsia"/>
        </w:rPr>
      </w:pPr>
      <w:r>
        <w:rPr>
          <w:rFonts w:hint="eastAsia"/>
        </w:rPr>
        <w:t>4.Prayer and waiting.</w:t>
      </w:r>
    </w:p>
    <w:p w14:paraId="4BA05553">
      <w:pPr>
        <w:ind w:left="-5"/>
        <w:rPr>
          <w:rFonts w:hint="eastAsia"/>
        </w:rPr>
      </w:pPr>
      <w:r>
        <w:rPr>
          <w:rFonts w:hint="eastAsia"/>
        </w:rPr>
        <w:t>4. 祷告和等候。</w:t>
      </w:r>
    </w:p>
    <w:p w14:paraId="60E65683">
      <w:pPr>
        <w:ind w:left="-5"/>
        <w:rPr>
          <w:rFonts w:hint="eastAsia"/>
        </w:rPr>
      </w:pPr>
      <w:r>
        <w:rPr>
          <w:rFonts w:hint="eastAsia"/>
        </w:rPr>
        <w:t>"Waiting for the consolation of Israel."</w:t>
      </w:r>
    </w:p>
    <w:p w14:paraId="40A9504F">
      <w:pPr>
        <w:ind w:left="-5"/>
        <w:rPr>
          <w:rFonts w:hint="eastAsia"/>
        </w:rPr>
      </w:pPr>
      <w:r>
        <w:rPr>
          <w:rFonts w:hint="eastAsia"/>
        </w:rPr>
        <w:t>“等候以色列的安慰。”</w:t>
      </w:r>
    </w:p>
    <w:p w14:paraId="10ADCC89">
      <w:pPr>
        <w:ind w:left="-5"/>
        <w:rPr>
          <w:rFonts w:hint="eastAsia"/>
        </w:rPr>
      </w:pPr>
      <w:r>
        <w:rPr>
          <w:rFonts w:hint="eastAsia"/>
        </w:rPr>
        <w:t>5.Solicitous efforts to prepare others for his coming, and to preparethe way of the Lord.</w:t>
      </w:r>
    </w:p>
    <w:p w14:paraId="127F5EE7">
      <w:pPr>
        <w:ind w:left="-5"/>
        <w:rPr>
          <w:rFonts w:hint="eastAsia"/>
        </w:rPr>
      </w:pPr>
      <w:r>
        <w:rPr>
          <w:rFonts w:hint="eastAsia"/>
        </w:rPr>
        <w:t>5. 殷勤努力，预备他人迎接祂的降临，并预备主的道路。</w:t>
      </w:r>
    </w:p>
    <w:p w14:paraId="6E763872">
      <w:pPr>
        <w:ind w:left="-5"/>
        <w:rPr>
          <w:rFonts w:hint="eastAsia"/>
        </w:rPr>
      </w:pPr>
      <w:r>
        <w:rPr>
          <w:rFonts w:hint="eastAsia"/>
        </w:rPr>
        <w:t>He will not come to the individual nor to the Church until the way is prepared.</w:t>
      </w:r>
    </w:p>
    <w:p w14:paraId="21225594">
      <w:pPr>
        <w:ind w:left="-5"/>
        <w:rPr>
          <w:rFonts w:hint="eastAsia"/>
        </w:rPr>
      </w:pPr>
      <w:r>
        <w:rPr>
          <w:rFonts w:hint="eastAsia"/>
        </w:rPr>
        <w:t>除非道路预备好了，否则祂不会临到个人，也不会临到教会。</w:t>
      </w:r>
    </w:p>
    <w:p w14:paraId="3DB0766F">
      <w:pPr>
        <w:ind w:left="-5"/>
        <w:rPr>
          <w:rFonts w:hint="eastAsia"/>
        </w:rPr>
      </w:pPr>
      <w:r>
        <w:rPr>
          <w:rFonts w:hint="eastAsia"/>
        </w:rPr>
        <w:t>This includes, 1. Taking out of the way obstructions to his coming.</w:t>
      </w:r>
    </w:p>
    <w:p w14:paraId="7AAE8ABE">
      <w:pPr>
        <w:ind w:left="-5"/>
        <w:rPr>
          <w:rFonts w:hint="eastAsia"/>
        </w:rPr>
      </w:pPr>
      <w:r>
        <w:rPr>
          <w:rFonts w:hint="eastAsia"/>
        </w:rPr>
        <w:t>这包括：1. 除去祂降临的障碍。</w:t>
      </w:r>
    </w:p>
    <w:p w14:paraId="6C9ECA35">
      <w:pPr>
        <w:ind w:left="-5"/>
        <w:rPr>
          <w:rFonts w:hint="eastAsia"/>
        </w:rPr>
      </w:pPr>
      <w:r>
        <w:rPr>
          <w:rFonts w:hint="eastAsia"/>
        </w:rPr>
        <w:t>2. The accomplishment of the appointed ingathering of his people.</w:t>
      </w:r>
    </w:p>
    <w:p w14:paraId="4FEC3113">
      <w:pPr>
        <w:ind w:left="-5"/>
        <w:rPr>
          <w:rFonts w:hint="eastAsia"/>
        </w:rPr>
      </w:pPr>
      <w:r>
        <w:rPr>
          <w:rFonts w:hint="eastAsia"/>
        </w:rPr>
        <w:t>2. 完成祂子民蒙召的既定聚集。</w:t>
      </w:r>
    </w:p>
    <w:p w14:paraId="25943ED7">
      <w:pPr>
        <w:ind w:left="-5"/>
        <w:rPr>
          <w:rFonts w:hint="eastAsia"/>
        </w:rPr>
      </w:pPr>
    </w:p>
    <w:p w14:paraId="293C7026">
      <w:pPr>
        <w:spacing w:after="491" w:line="252" w:lineRule="auto"/>
        <w:ind w:left="10"/>
        <w:jc w:val="center"/>
        <w:rPr>
          <w:rFonts w:hint="eastAsia"/>
          <w:b/>
          <w:sz w:val="50"/>
        </w:rPr>
      </w:pPr>
      <w:r>
        <w:rPr>
          <w:rFonts w:hint="eastAsia"/>
          <w:b/>
          <w:sz w:val="50"/>
        </w:rPr>
        <w:t>III</w:t>
      </w:r>
    </w:p>
    <w:p w14:paraId="4C473029">
      <w:pPr>
        <w:spacing w:after="491" w:line="252" w:lineRule="auto"/>
        <w:ind w:left="10"/>
        <w:jc w:val="center"/>
        <w:rPr>
          <w:rFonts w:hint="default" w:eastAsia="宋体"/>
          <w:b/>
          <w:sz w:val="50"/>
          <w:lang w:val="en-US" w:eastAsia="zh-CN"/>
        </w:rPr>
      </w:pPr>
      <w:r>
        <w:rPr>
          <w:rFonts w:hint="eastAsia" w:eastAsia="宋体"/>
          <w:b/>
          <w:sz w:val="50"/>
          <w:lang w:val="en-US" w:eastAsia="zh-CN"/>
        </w:rPr>
        <w:t>三、</w:t>
      </w:r>
    </w:p>
    <w:p w14:paraId="4F562A3F">
      <w:pPr>
        <w:spacing w:after="491" w:line="252" w:lineRule="auto"/>
        <w:ind w:left="10"/>
        <w:jc w:val="center"/>
        <w:rPr>
          <w:rFonts w:hint="eastAsia"/>
          <w:b/>
          <w:sz w:val="50"/>
        </w:rPr>
      </w:pPr>
      <w:r>
        <w:rPr>
          <w:rFonts w:hint="eastAsia"/>
          <w:b/>
          <w:sz w:val="50"/>
        </w:rPr>
        <w:t>THE HOLY SPIRIT AND HIS</w:t>
      </w:r>
    </w:p>
    <w:p w14:paraId="28341167">
      <w:pPr>
        <w:spacing w:after="491" w:line="252" w:lineRule="auto"/>
        <w:ind w:left="10"/>
        <w:jc w:val="center"/>
        <w:rPr>
          <w:rFonts w:hint="eastAsia"/>
          <w:b/>
          <w:sz w:val="50"/>
        </w:rPr>
      </w:pPr>
      <w:r>
        <w:rPr>
          <w:rFonts w:hint="eastAsia"/>
          <w:b/>
          <w:sz w:val="50"/>
        </w:rPr>
        <w:t>OFFICES</w:t>
      </w:r>
    </w:p>
    <w:p w14:paraId="2FB0B9E4">
      <w:pPr>
        <w:spacing w:after="491" w:line="252" w:lineRule="auto"/>
        <w:ind w:left="10"/>
        <w:jc w:val="center"/>
        <w:rPr>
          <w:rFonts w:hint="eastAsia"/>
          <w:b/>
          <w:sz w:val="50"/>
        </w:rPr>
      </w:pPr>
      <w:r>
        <w:rPr>
          <w:rFonts w:hint="eastAsia"/>
          <w:b/>
          <w:sz w:val="50"/>
        </w:rPr>
        <w:t>圣灵及其职分</w:t>
      </w:r>
    </w:p>
    <w:p w14:paraId="0307751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XLVI. The promise of the Spirit. Gal. 3:14</w:t>
      </w:r>
    </w:p>
    <w:p w14:paraId="677000C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XLVI. 圣灵的应许。《加拉太书》3章14节</w:t>
      </w:r>
    </w:p>
    <w:p w14:paraId="1246F81E">
      <w:pPr>
        <w:ind w:left="-5"/>
        <w:jc w:val="center"/>
        <w:rPr>
          <w:rFonts w:hint="eastAsia"/>
        </w:rPr>
      </w:pPr>
      <w:r>
        <w:rPr>
          <w:rFonts w:hint="eastAsia"/>
        </w:rPr>
        <w:t>[September 21st, 1856.]</w:t>
      </w:r>
    </w:p>
    <w:p w14:paraId="0C44566E">
      <w:pPr>
        <w:ind w:left="-5"/>
        <w:jc w:val="center"/>
        <w:rPr>
          <w:rFonts w:hint="eastAsia"/>
        </w:rPr>
      </w:pPr>
      <w:r>
        <w:rPr>
          <w:rFonts w:hint="eastAsia"/>
        </w:rPr>
        <w:t>[1856年9月21日]</w:t>
      </w:r>
    </w:p>
    <w:p w14:paraId="67DAB6F2">
      <w:pPr>
        <w:ind w:left="-5"/>
        <w:rPr>
          <w:rFonts w:hint="eastAsia"/>
        </w:rPr>
      </w:pPr>
      <w:r>
        <w:rPr>
          <w:rFonts w:hint="eastAsia"/>
        </w:rPr>
        <w:t>The doctrine of the Trinity is everywhere recognized as the foundation of religion.</w:t>
      </w:r>
    </w:p>
    <w:p w14:paraId="42EF2302">
      <w:pPr>
        <w:ind w:left="-5"/>
        <w:rPr>
          <w:rFonts w:hint="eastAsia"/>
        </w:rPr>
      </w:pPr>
      <w:r>
        <w:rPr>
          <w:rFonts w:hint="eastAsia"/>
        </w:rPr>
        <w:t>三位一体的教义在各处都被公认为宗教的基础。</w:t>
      </w:r>
    </w:p>
    <w:p w14:paraId="7AC4FD1E">
      <w:pPr>
        <w:ind w:left="-5"/>
        <w:rPr>
          <w:rFonts w:hint="eastAsia"/>
        </w:rPr>
      </w:pPr>
      <w:r>
        <w:rPr>
          <w:rFonts w:hint="eastAsia"/>
        </w:rPr>
        <w:t>The Father elects, the Son redeems, the Spirit sanctifies.</w:t>
      </w:r>
    </w:p>
    <w:p w14:paraId="41F2595F">
      <w:pPr>
        <w:ind w:left="-5"/>
        <w:rPr>
          <w:rFonts w:hint="eastAsia"/>
        </w:rPr>
      </w:pPr>
      <w:r>
        <w:rPr>
          <w:rFonts w:hint="eastAsia"/>
        </w:rPr>
        <w:t>父拣选，子救赎，灵使人成圣。</w:t>
      </w:r>
    </w:p>
    <w:p w14:paraId="65783734">
      <w:pPr>
        <w:ind w:left="-5"/>
        <w:rPr>
          <w:rFonts w:hint="eastAsia"/>
        </w:rPr>
      </w:pPr>
      <w:r>
        <w:rPr>
          <w:rFonts w:hint="eastAsia"/>
        </w:rPr>
        <w:t>The Son came in execution of the covenant of redemption.</w:t>
      </w:r>
    </w:p>
    <w:p w14:paraId="2B18B652">
      <w:pPr>
        <w:ind w:left="-5"/>
        <w:rPr>
          <w:rFonts w:hint="eastAsia"/>
        </w:rPr>
      </w:pPr>
      <w:r>
        <w:rPr>
          <w:rFonts w:hint="eastAsia"/>
        </w:rPr>
        <w:t>子来是为了执行救赎之约。</w:t>
      </w:r>
    </w:p>
    <w:p w14:paraId="12F29DFA">
      <w:pPr>
        <w:ind w:left="-5"/>
        <w:rPr>
          <w:rFonts w:hint="eastAsia"/>
        </w:rPr>
      </w:pPr>
      <w:r>
        <w:rPr>
          <w:rFonts w:hint="eastAsia"/>
        </w:rPr>
        <w:t>Having fulfilled its conditions, he was entitled to its promises.</w:t>
      </w:r>
    </w:p>
    <w:p w14:paraId="7677C8FE">
      <w:pPr>
        <w:ind w:left="-5"/>
        <w:rPr>
          <w:rFonts w:hint="eastAsia"/>
        </w:rPr>
      </w:pPr>
      <w:r>
        <w:rPr>
          <w:rFonts w:hint="eastAsia"/>
        </w:rPr>
        <w:t>祂既履行了其条件，就有权得到其应许。</w:t>
      </w:r>
    </w:p>
    <w:p w14:paraId="5627DAB4">
      <w:pPr>
        <w:ind w:left="-5"/>
        <w:rPr>
          <w:rFonts w:hint="eastAsia"/>
        </w:rPr>
      </w:pPr>
      <w:r>
        <w:rPr>
          <w:rFonts w:hint="eastAsia"/>
        </w:rPr>
        <w:t>One of those promises was the gift of the Spirit, Acts 2:33.</w:t>
      </w:r>
    </w:p>
    <w:p w14:paraId="6C6A31B1">
      <w:pPr>
        <w:ind w:left="-5"/>
        <w:rPr>
          <w:rFonts w:hint="eastAsia"/>
        </w:rPr>
      </w:pPr>
      <w:r>
        <w:rPr>
          <w:rFonts w:hint="eastAsia"/>
        </w:rPr>
        <w:t>那些应许之一就是圣灵的恩赐，《使徒行传》2章33节。</w:t>
      </w:r>
    </w:p>
    <w:p w14:paraId="6FF36510">
      <w:pPr>
        <w:ind w:left="-5"/>
        <w:rPr>
          <w:rFonts w:hint="eastAsia"/>
        </w:rPr>
      </w:pPr>
      <w:r>
        <w:rPr>
          <w:rFonts w:hint="eastAsia"/>
        </w:rPr>
        <w:t>"Therefore being by the right hand of God exalted, and having received of the Father the promise of the Holy Ghost, he hath shed forth this which ye now see and hear."</w:t>
      </w:r>
    </w:p>
    <w:p w14:paraId="77DDB4F1">
      <w:pPr>
        <w:ind w:left="-5"/>
        <w:rPr>
          <w:rFonts w:hint="eastAsia"/>
        </w:rPr>
      </w:pPr>
      <w:r>
        <w:rPr>
          <w:rFonts w:hint="eastAsia"/>
        </w:rPr>
        <w:t>“祂既被神的右手高举，又从父受了所应许的圣灵，就把你们所看见所听见的，浇灌下来。”</w:t>
      </w:r>
    </w:p>
    <w:p w14:paraId="5D50D955">
      <w:pPr>
        <w:ind w:left="-5"/>
        <w:rPr>
          <w:rFonts w:hint="eastAsia"/>
        </w:rPr>
      </w:pPr>
      <w:r>
        <w:rPr>
          <w:rFonts w:hint="eastAsia"/>
        </w:rPr>
        <w:t>Accordingly the gift of the Holy Spirit was the great Messianic blessing promised and predicted; and as John said, the Holy Ghost was not yet given because that Jesus was not yet glorified; and Christ promised that he would send them another comforter.</w:t>
      </w:r>
    </w:p>
    <w:p w14:paraId="01E19004">
      <w:pPr>
        <w:ind w:left="-5"/>
        <w:rPr>
          <w:rFonts w:hint="eastAsia"/>
        </w:rPr>
      </w:pPr>
      <w:r>
        <w:rPr>
          <w:rFonts w:hint="eastAsia"/>
        </w:rPr>
        <w:t>因此，圣灵的恩赐是所应许和预言的弥赛亚的伟大祝福；正如约翰所说，那时还没有赐下圣灵来，因为耶稣尚未得着荣耀；基督也应许祂会差遣另一位保惠师给他们。</w:t>
      </w:r>
    </w:p>
    <w:p w14:paraId="51E11A73">
      <w:pPr>
        <w:ind w:left="-5"/>
        <w:rPr>
          <w:rFonts w:hint="eastAsia"/>
        </w:rPr>
      </w:pPr>
    </w:p>
    <w:p w14:paraId="4E5C9C6B">
      <w:pPr>
        <w:ind w:left="-5"/>
        <w:rPr>
          <w:rFonts w:hint="eastAsia"/>
        </w:rPr>
      </w:pPr>
      <w:r>
        <w:rPr>
          <w:rFonts w:hint="eastAsia"/>
        </w:rPr>
        <w:t>I.The first great truth on this subject is that the Holy Ghost is secured for the Church only by the mediation of Christ.</w:t>
      </w:r>
    </w:p>
    <w:p w14:paraId="5EC4055C">
      <w:pPr>
        <w:ind w:left="-5"/>
        <w:rPr>
          <w:rFonts w:hint="eastAsia"/>
        </w:rPr>
      </w:pPr>
      <w:r>
        <w:rPr>
          <w:rFonts w:hint="eastAsia"/>
        </w:rPr>
        <w:t>I. 关于这个主题的第一个伟大真理是，圣灵唯独藉着基督的中保才为教会确保。</w:t>
      </w:r>
    </w:p>
    <w:p w14:paraId="5CB4B6DC">
      <w:pPr>
        <w:ind w:left="-5"/>
        <w:rPr>
          <w:rFonts w:hint="eastAsia"/>
        </w:rPr>
      </w:pPr>
      <w:r>
        <w:rPr>
          <w:rFonts w:hint="eastAsia"/>
        </w:rPr>
        <w:t>It is due to his work that he is sent.</w:t>
      </w:r>
    </w:p>
    <w:p w14:paraId="1F3117BC">
      <w:pPr>
        <w:ind w:left="-5"/>
        <w:rPr>
          <w:rFonts w:hint="eastAsia"/>
        </w:rPr>
      </w:pPr>
      <w:r>
        <w:rPr>
          <w:rFonts w:hint="eastAsia"/>
        </w:rPr>
        <w:t>祂被差遣是由于祂的工作。</w:t>
      </w:r>
    </w:p>
    <w:p w14:paraId="0ECAAC12">
      <w:pPr>
        <w:ind w:left="-5"/>
        <w:rPr>
          <w:rFonts w:hint="eastAsia"/>
        </w:rPr>
      </w:pPr>
      <w:r>
        <w:rPr>
          <w:rFonts w:hint="eastAsia"/>
        </w:rPr>
        <w:t>His influence and presence is the great blessing secured by the death of Christ.</w:t>
      </w:r>
    </w:p>
    <w:p w14:paraId="01A9AB73">
      <w:pPr>
        <w:ind w:left="-5"/>
        <w:rPr>
          <w:rFonts w:hint="eastAsia"/>
        </w:rPr>
      </w:pPr>
      <w:r>
        <w:rPr>
          <w:rFonts w:hint="eastAsia"/>
        </w:rPr>
        <w:t>祂的影响和同在是藉着基督的死所确保的伟大祝福。</w:t>
      </w:r>
    </w:p>
    <w:p w14:paraId="64F3A254">
      <w:pPr>
        <w:ind w:left="-5"/>
        <w:rPr>
          <w:rFonts w:hint="eastAsia"/>
        </w:rPr>
      </w:pPr>
    </w:p>
    <w:p w14:paraId="783A030D">
      <w:pPr>
        <w:ind w:left="-5"/>
        <w:rPr>
          <w:rFonts w:hint="eastAsia"/>
        </w:rPr>
      </w:pPr>
      <w:r>
        <w:rPr>
          <w:rFonts w:hint="eastAsia"/>
        </w:rPr>
        <w:t>This does not imply that those living before the advent were not partakers of the Spirit, because all the benefits of Christ's death were enjoyed from the beginning.</w:t>
      </w:r>
    </w:p>
    <w:p w14:paraId="479FB9DE">
      <w:pPr>
        <w:ind w:left="-5"/>
        <w:rPr>
          <w:rFonts w:hint="eastAsia"/>
        </w:rPr>
      </w:pPr>
      <w:r>
        <w:rPr>
          <w:rFonts w:hint="eastAsia"/>
        </w:rPr>
        <w:t>这并不意味着在降临之前活着的人没有分享圣灵，因为基督之死的所有益处从起初就被人享受了。</w:t>
      </w:r>
    </w:p>
    <w:p w14:paraId="7AEC25DF">
      <w:pPr>
        <w:ind w:left="-5"/>
        <w:rPr>
          <w:rFonts w:hint="eastAsia"/>
        </w:rPr>
      </w:pPr>
      <w:r>
        <w:rPr>
          <w:rFonts w:hint="eastAsia"/>
        </w:rPr>
        <w:t>It is not the less true however that he died to secure those blessings.</w:t>
      </w:r>
    </w:p>
    <w:p w14:paraId="4ADC9B7C">
      <w:pPr>
        <w:ind w:left="-5"/>
        <w:rPr>
          <w:rFonts w:hint="eastAsia"/>
        </w:rPr>
      </w:pPr>
      <w:r>
        <w:rPr>
          <w:rFonts w:hint="eastAsia"/>
        </w:rPr>
        <w:t>然而，祂为确保那些祝福而死，这一点同样真实。</w:t>
      </w:r>
    </w:p>
    <w:p w14:paraId="6BFCD896">
      <w:pPr>
        <w:ind w:left="-5"/>
        <w:rPr>
          <w:rFonts w:hint="eastAsia"/>
        </w:rPr>
      </w:pPr>
    </w:p>
    <w:p w14:paraId="0ED531DE">
      <w:pPr>
        <w:ind w:left="-5"/>
        <w:rPr>
          <w:rFonts w:hint="eastAsia"/>
        </w:rPr>
      </w:pPr>
      <w:r>
        <w:rPr>
          <w:rFonts w:hint="eastAsia"/>
        </w:rPr>
        <w:t>II.The second great truth is that Christ is the immediate giver of theHoly Spirit.</w:t>
      </w:r>
    </w:p>
    <w:p w14:paraId="4435D964">
      <w:pPr>
        <w:ind w:left="-5"/>
        <w:rPr>
          <w:rFonts w:hint="eastAsia"/>
        </w:rPr>
      </w:pPr>
      <w:r>
        <w:rPr>
          <w:rFonts w:hint="eastAsia"/>
        </w:rPr>
        <w:t>II. 第二个伟大的真理是基督是圣灵的直接赐予者。</w:t>
      </w:r>
    </w:p>
    <w:p w14:paraId="108F819B">
      <w:pPr>
        <w:ind w:left="-5"/>
        <w:rPr>
          <w:rFonts w:hint="eastAsia"/>
        </w:rPr>
      </w:pPr>
      <w:r>
        <w:rPr>
          <w:rFonts w:hint="eastAsia"/>
        </w:rPr>
        <w:t>He sends him to whom he pleases, and bestows through him what blessings he pleases.</w:t>
      </w:r>
    </w:p>
    <w:p w14:paraId="45A7A58C">
      <w:pPr>
        <w:ind w:left="-5"/>
        <w:rPr>
          <w:rFonts w:hint="eastAsia"/>
        </w:rPr>
      </w:pPr>
      <w:r>
        <w:rPr>
          <w:rFonts w:hint="eastAsia"/>
        </w:rPr>
        <w:t>祂差遣祂到祂所喜悦的人那里，并藉着祂赐下祂所喜悦的祝福。</w:t>
      </w:r>
    </w:p>
    <w:p w14:paraId="1AE7BACE">
      <w:pPr>
        <w:ind w:left="-5"/>
        <w:rPr>
          <w:rFonts w:hint="eastAsia"/>
        </w:rPr>
      </w:pPr>
      <w:r>
        <w:rPr>
          <w:rFonts w:hint="eastAsia"/>
        </w:rPr>
        <w:t>Therefore men must seek the Spirit specially from Christ, as our mediator.</w:t>
      </w:r>
    </w:p>
    <w:p w14:paraId="62FE9206">
      <w:pPr>
        <w:ind w:left="-5"/>
        <w:rPr>
          <w:rFonts w:hint="eastAsia"/>
        </w:rPr>
      </w:pPr>
      <w:r>
        <w:rPr>
          <w:rFonts w:hint="eastAsia"/>
        </w:rPr>
        <w:t>因此，人必须特别从基督，我们的中保那里，寻求圣灵。</w:t>
      </w:r>
    </w:p>
    <w:p w14:paraId="3C54716A">
      <w:pPr>
        <w:ind w:left="-5"/>
        <w:rPr>
          <w:rFonts w:hint="eastAsia"/>
        </w:rPr>
      </w:pPr>
    </w:p>
    <w:p w14:paraId="72EA1512">
      <w:pPr>
        <w:ind w:left="-5"/>
        <w:rPr>
          <w:rFonts w:hint="eastAsia"/>
        </w:rPr>
      </w:pPr>
      <w:r>
        <w:rPr>
          <w:rFonts w:hint="eastAsia"/>
        </w:rPr>
        <w:t>III.The third great truth is, that election by the Father and redemption by the Son avail only in virtue of the Spirit's work.</w:t>
      </w:r>
    </w:p>
    <w:p w14:paraId="4189E215">
      <w:pPr>
        <w:ind w:left="-5"/>
        <w:rPr>
          <w:rFonts w:hint="eastAsia"/>
        </w:rPr>
      </w:pPr>
      <w:r>
        <w:rPr>
          <w:rFonts w:hint="eastAsia"/>
        </w:rPr>
        <w:t>III. 第三个伟大的真理是，父的拣选和子的救赎，唯独藉着圣灵的工作才有效。</w:t>
      </w:r>
    </w:p>
    <w:p w14:paraId="5557DFD4">
      <w:pPr>
        <w:ind w:left="-5"/>
        <w:rPr>
          <w:rFonts w:hint="eastAsia"/>
        </w:rPr>
      </w:pPr>
      <w:r>
        <w:rPr>
          <w:rFonts w:hint="eastAsia"/>
        </w:rPr>
        <w:t>Until the Spirit is received, the elect do not differ from the non-elect, the redeemed from the unredeemed.</w:t>
      </w:r>
    </w:p>
    <w:p w14:paraId="3D21B3ED">
      <w:pPr>
        <w:ind w:left="-5"/>
        <w:rPr>
          <w:rFonts w:hint="eastAsia"/>
        </w:rPr>
      </w:pPr>
      <w:r>
        <w:rPr>
          <w:rFonts w:hint="eastAsia"/>
        </w:rPr>
        <w:t>在领受圣灵之前，选民与非选民没有区别，蒙救赎的与未蒙救赎的没有区别。</w:t>
      </w:r>
    </w:p>
    <w:p w14:paraId="178157F5">
      <w:pPr>
        <w:ind w:left="-5"/>
        <w:rPr>
          <w:rFonts w:hint="eastAsia"/>
        </w:rPr>
      </w:pPr>
      <w:r>
        <w:rPr>
          <w:rFonts w:hint="eastAsia"/>
        </w:rPr>
        <w:t>Hence our obligations to the several persons of the Trinity are the same.</w:t>
      </w:r>
    </w:p>
    <w:p w14:paraId="617B244D">
      <w:pPr>
        <w:ind w:left="-5"/>
        <w:rPr>
          <w:rFonts w:hint="eastAsia"/>
        </w:rPr>
      </w:pPr>
      <w:r>
        <w:rPr>
          <w:rFonts w:hint="eastAsia"/>
        </w:rPr>
        <w:t>因此，我们对三位一体各个位格的义务是相同的。</w:t>
      </w:r>
    </w:p>
    <w:p w14:paraId="431F6810">
      <w:pPr>
        <w:ind w:left="-5"/>
        <w:rPr>
          <w:rFonts w:hint="eastAsia"/>
        </w:rPr>
      </w:pPr>
      <w:r>
        <w:rPr>
          <w:rFonts w:hint="eastAsia"/>
        </w:rPr>
        <w:t>We owe as much to the</w:t>
      </w:r>
    </w:p>
    <w:p w14:paraId="1B0BA255">
      <w:pPr>
        <w:ind w:left="-5"/>
        <w:rPr>
          <w:rFonts w:hint="eastAsia"/>
        </w:rPr>
      </w:pPr>
      <w:r>
        <w:rPr>
          <w:rFonts w:hint="eastAsia"/>
        </w:rPr>
        <w:t>Father who chose as to the Son who redeemed, and no less to the Spirit.</w:t>
      </w:r>
    </w:p>
    <w:p w14:paraId="5FC85935">
      <w:pPr>
        <w:ind w:left="-5"/>
        <w:rPr>
          <w:rFonts w:hint="eastAsia"/>
        </w:rPr>
      </w:pPr>
      <w:r>
        <w:rPr>
          <w:rFonts w:hint="eastAsia"/>
        </w:rPr>
        <w:t>我们欠拣选我们的父如同欠救赎我们的子一样多，并且不少于欠圣灵的。</w:t>
      </w:r>
    </w:p>
    <w:p w14:paraId="1F5F8910">
      <w:pPr>
        <w:ind w:left="-5"/>
        <w:rPr>
          <w:rFonts w:hint="eastAsia"/>
        </w:rPr>
      </w:pPr>
    </w:p>
    <w:p w14:paraId="437FBAC4">
      <w:pPr>
        <w:ind w:left="-5"/>
        <w:rPr>
          <w:rFonts w:hint="eastAsia"/>
        </w:rPr>
      </w:pPr>
      <w:r>
        <w:rPr>
          <w:rFonts w:hint="eastAsia"/>
        </w:rPr>
        <w:t>And as the Son acted voluntarily in redeeming those whom the Father chose, so the Spirit is voluntary in applying the redemption purchased by the Son.</w:t>
      </w:r>
    </w:p>
    <w:p w14:paraId="29E978B3">
      <w:pPr>
        <w:ind w:left="-5"/>
        <w:rPr>
          <w:rFonts w:hint="eastAsia"/>
        </w:rPr>
      </w:pPr>
      <w:r>
        <w:rPr>
          <w:rFonts w:hint="eastAsia"/>
        </w:rPr>
        <w:t>正如子自愿地救赎父所拣选的人一样，圣灵也自愿地应用子所买赎的救赎。</w:t>
      </w:r>
    </w:p>
    <w:p w14:paraId="4D4C4B3F">
      <w:pPr>
        <w:ind w:left="-5"/>
        <w:rPr>
          <w:rFonts w:hint="eastAsia"/>
        </w:rPr>
      </w:pPr>
    </w:p>
    <w:p w14:paraId="31AAA9D4">
      <w:pPr>
        <w:ind w:left="-5"/>
        <w:rPr>
          <w:rFonts w:hint="eastAsia"/>
        </w:rPr>
      </w:pPr>
      <w:r>
        <w:rPr>
          <w:rFonts w:hint="eastAsia"/>
        </w:rPr>
        <w:t>This is consistent with the Father's sending the Son, and with the Son's sending the Spirit.</w:t>
      </w:r>
    </w:p>
    <w:p w14:paraId="06DFC9F9">
      <w:pPr>
        <w:ind w:left="-5"/>
        <w:rPr>
          <w:rFonts w:hint="eastAsia"/>
        </w:rPr>
      </w:pPr>
      <w:r>
        <w:rPr>
          <w:rFonts w:hint="eastAsia"/>
        </w:rPr>
        <w:t>这与父差遣子，以及子差遣圣灵是一致的。</w:t>
      </w:r>
    </w:p>
    <w:p w14:paraId="5CB93891">
      <w:pPr>
        <w:ind w:left="-5"/>
        <w:rPr>
          <w:rFonts w:hint="eastAsia"/>
        </w:rPr>
      </w:pPr>
      <w:r>
        <w:rPr>
          <w:rFonts w:hint="eastAsia"/>
        </w:rPr>
        <w:t>Hence our love, gratitude, reverence and obedience are as much due to the Spirit as to the Father and the Son.</w:t>
      </w:r>
    </w:p>
    <w:p w14:paraId="5DD4C84B">
      <w:pPr>
        <w:ind w:left="-5"/>
        <w:rPr>
          <w:rFonts w:hint="eastAsia"/>
        </w:rPr>
      </w:pPr>
      <w:r>
        <w:rPr>
          <w:rFonts w:hint="eastAsia"/>
        </w:rPr>
        <w:t>因此，我们的爱、感恩、敬畏和顺服，对圣灵如同对父和子一样是应尽的。</w:t>
      </w:r>
    </w:p>
    <w:p w14:paraId="4145CAB7">
      <w:pPr>
        <w:ind w:left="-5"/>
        <w:rPr>
          <w:rFonts w:hint="eastAsia"/>
        </w:rPr>
      </w:pPr>
      <w:r>
        <w:rPr>
          <w:rFonts w:hint="eastAsia"/>
        </w:rPr>
        <w:t>This is not always remembered.</w:t>
      </w:r>
    </w:p>
    <w:p w14:paraId="581A0BAB">
      <w:pPr>
        <w:ind w:left="-5"/>
        <w:rPr>
          <w:rFonts w:hint="eastAsia"/>
        </w:rPr>
      </w:pPr>
      <w:r>
        <w:rPr>
          <w:rFonts w:hint="eastAsia"/>
        </w:rPr>
        <w:t>这一点并非总是被记住。</w:t>
      </w:r>
    </w:p>
    <w:p w14:paraId="1315B987">
      <w:pPr>
        <w:ind w:left="-5"/>
        <w:rPr>
          <w:rFonts w:hint="eastAsia"/>
        </w:rPr>
      </w:pPr>
    </w:p>
    <w:p w14:paraId="2037FFB9">
      <w:pPr>
        <w:ind w:left="-5"/>
        <w:rPr>
          <w:rFonts w:hint="eastAsia"/>
        </w:rPr>
      </w:pPr>
      <w:r>
        <w:rPr>
          <w:rFonts w:hint="eastAsia"/>
        </w:rPr>
        <w:t>IV.The work of the Spirit, i.e., his inward subjective work, is,</w:t>
      </w:r>
    </w:p>
    <w:p w14:paraId="449F28F4">
      <w:pPr>
        <w:ind w:left="-5"/>
        <w:rPr>
          <w:rFonts w:hint="eastAsia"/>
        </w:rPr>
      </w:pPr>
      <w:r>
        <w:rPr>
          <w:rFonts w:hint="eastAsia"/>
        </w:rPr>
        <w:t>IV. 圣灵的工作，即祂内在的主观工作，是：</w:t>
      </w:r>
    </w:p>
    <w:p w14:paraId="62560AC2">
      <w:pPr>
        <w:ind w:left="-5"/>
        <w:rPr>
          <w:rFonts w:hint="eastAsia"/>
        </w:rPr>
      </w:pPr>
    </w:p>
    <w:p w14:paraId="253339EE">
      <w:pPr>
        <w:ind w:left="-5"/>
        <w:rPr>
          <w:rFonts w:hint="eastAsia"/>
        </w:rPr>
      </w:pPr>
      <w:r>
        <w:rPr>
          <w:rFonts w:hint="eastAsia"/>
        </w:rPr>
        <w:t>1.To renew or quicken those dead in sins.</w:t>
      </w:r>
    </w:p>
    <w:p w14:paraId="29E95AF0">
      <w:pPr>
        <w:ind w:left="-5"/>
        <w:rPr>
          <w:rFonts w:hint="eastAsia"/>
        </w:rPr>
      </w:pPr>
      <w:r>
        <w:rPr>
          <w:rFonts w:hint="eastAsia"/>
        </w:rPr>
        <w:t>1. 更新或苏醒那些死在罪中的人。</w:t>
      </w:r>
    </w:p>
    <w:p w14:paraId="3015C134">
      <w:pPr>
        <w:ind w:left="-5"/>
        <w:rPr>
          <w:rFonts w:hint="eastAsia"/>
        </w:rPr>
      </w:pPr>
      <w:r>
        <w:rPr>
          <w:rFonts w:hint="eastAsia"/>
        </w:rPr>
        <w:t>2.To illuminate.</w:t>
      </w:r>
    </w:p>
    <w:p w14:paraId="46D65D73">
      <w:pPr>
        <w:ind w:left="-5"/>
        <w:rPr>
          <w:rFonts w:hint="eastAsia"/>
        </w:rPr>
      </w:pPr>
      <w:r>
        <w:rPr>
          <w:rFonts w:hint="eastAsia"/>
        </w:rPr>
        <w:t>2. 光照。</w:t>
      </w:r>
    </w:p>
    <w:p w14:paraId="14B5A954">
      <w:pPr>
        <w:ind w:left="-5"/>
        <w:rPr>
          <w:rFonts w:hint="eastAsia"/>
        </w:rPr>
      </w:pPr>
      <w:r>
        <w:rPr>
          <w:rFonts w:hint="eastAsia"/>
        </w:rPr>
        <w:t>To reveal the glory of Christ, the holiness of God,the justice and extent of the law, the evil of sin, the certainty of judgment, and the truth and authority of the word of God.</w:t>
      </w:r>
    </w:p>
    <w:p w14:paraId="0B5C84AF">
      <w:pPr>
        <w:ind w:left="-5"/>
        <w:rPr>
          <w:rFonts w:hint="eastAsia"/>
        </w:rPr>
      </w:pPr>
      <w:r>
        <w:rPr>
          <w:rFonts w:hint="eastAsia"/>
        </w:rPr>
        <w:t>启示基督的荣耀、神的圣洁、律法的公义和范围、罪的邪恶、审判的确定性，以及神话语的真理和权威。</w:t>
      </w:r>
    </w:p>
    <w:p w14:paraId="6746C8EC">
      <w:pPr>
        <w:ind w:left="-5"/>
        <w:rPr>
          <w:rFonts w:hint="eastAsia"/>
        </w:rPr>
      </w:pPr>
      <w:r>
        <w:rPr>
          <w:rFonts w:hint="eastAsia"/>
        </w:rPr>
        <w:t>3.To work repentance and faith, i.e., turning from sin and turning toGod.</w:t>
      </w:r>
    </w:p>
    <w:p w14:paraId="04C6ED54">
      <w:pPr>
        <w:ind w:left="-5"/>
        <w:rPr>
          <w:rFonts w:hint="eastAsia"/>
        </w:rPr>
      </w:pPr>
      <w:r>
        <w:rPr>
          <w:rFonts w:hint="eastAsia"/>
        </w:rPr>
        <w:t>3. 作成悔改和信心，即离弃罪恶归向神。</w:t>
      </w:r>
    </w:p>
    <w:p w14:paraId="2EB57A06">
      <w:pPr>
        <w:ind w:left="-5"/>
        <w:rPr>
          <w:rFonts w:hint="eastAsia"/>
        </w:rPr>
      </w:pPr>
      <w:r>
        <w:rPr>
          <w:rFonts w:hint="eastAsia"/>
        </w:rPr>
        <w:t>4.Constant guidance into the knowledge of truth and duty.</w:t>
      </w:r>
    </w:p>
    <w:p w14:paraId="2C4A8D5F">
      <w:pPr>
        <w:ind w:left="-5"/>
        <w:rPr>
          <w:rFonts w:hint="eastAsia"/>
        </w:rPr>
      </w:pPr>
      <w:r>
        <w:rPr>
          <w:rFonts w:hint="eastAsia"/>
        </w:rPr>
        <w:t>4. 持续引导进入真理和责任的知识。</w:t>
      </w:r>
    </w:p>
    <w:p w14:paraId="35175CDB">
      <w:pPr>
        <w:ind w:left="-5"/>
        <w:rPr>
          <w:rFonts w:hint="eastAsia"/>
        </w:rPr>
      </w:pPr>
      <w:r>
        <w:rPr>
          <w:rFonts w:hint="eastAsia"/>
        </w:rPr>
        <w:t>5.To qualify for special duties and offices.</w:t>
      </w:r>
    </w:p>
    <w:p w14:paraId="593D6873">
      <w:pPr>
        <w:ind w:left="-5"/>
        <w:rPr>
          <w:rFonts w:hint="eastAsia"/>
        </w:rPr>
      </w:pPr>
      <w:r>
        <w:rPr>
          <w:rFonts w:hint="eastAsia"/>
        </w:rPr>
        <w:t>5. 使人有资格担任特殊的职责和职位。</w:t>
      </w:r>
    </w:p>
    <w:p w14:paraId="21791217">
      <w:pPr>
        <w:ind w:left="-5"/>
        <w:rPr>
          <w:rFonts w:hint="eastAsia"/>
        </w:rPr>
      </w:pPr>
      <w:r>
        <w:rPr>
          <w:rFonts w:hint="eastAsia"/>
        </w:rPr>
        <w:t>6.To sanctify.7. To comfort.</w:t>
      </w:r>
    </w:p>
    <w:p w14:paraId="084C1795">
      <w:pPr>
        <w:ind w:left="-5"/>
        <w:rPr>
          <w:rFonts w:hint="eastAsia"/>
        </w:rPr>
      </w:pPr>
      <w:r>
        <w:rPr>
          <w:rFonts w:hint="eastAsia"/>
        </w:rPr>
        <w:t>6. 使人成圣。7. 安慰人。</w:t>
      </w:r>
    </w:p>
    <w:p w14:paraId="6C93D1CC">
      <w:pPr>
        <w:ind w:left="-5"/>
        <w:rPr>
          <w:rFonts w:hint="eastAsia"/>
        </w:rPr>
      </w:pPr>
      <w:r>
        <w:rPr>
          <w:rFonts w:hint="eastAsia"/>
        </w:rPr>
        <w:t>8. To glorify the soul and body.</w:t>
      </w:r>
    </w:p>
    <w:p w14:paraId="04147986">
      <w:pPr>
        <w:ind w:left="-5"/>
        <w:rPr>
          <w:rFonts w:hint="eastAsia"/>
        </w:rPr>
      </w:pPr>
      <w:r>
        <w:rPr>
          <w:rFonts w:hint="eastAsia"/>
        </w:rPr>
        <w:t>8. 荣耀灵魂和身体。</w:t>
      </w:r>
    </w:p>
    <w:p w14:paraId="6B13027C">
      <w:pPr>
        <w:ind w:left="-5"/>
        <w:rPr>
          <w:rFonts w:hint="eastAsia"/>
        </w:rPr>
      </w:pPr>
      <w:r>
        <w:rPr>
          <w:rFonts w:hint="eastAsia"/>
        </w:rPr>
        <w:t>All this we owe to the Spirit.</w:t>
      </w:r>
    </w:p>
    <w:p w14:paraId="1C09B19C">
      <w:pPr>
        <w:ind w:left="-5"/>
        <w:rPr>
          <w:rFonts w:hint="eastAsia"/>
        </w:rPr>
      </w:pPr>
      <w:r>
        <w:rPr>
          <w:rFonts w:hint="eastAsia"/>
        </w:rPr>
        <w:t>这一切我们都归功于圣灵。</w:t>
      </w:r>
    </w:p>
    <w:p w14:paraId="38DF0467">
      <w:pPr>
        <w:ind w:left="-5"/>
        <w:rPr>
          <w:rFonts w:hint="eastAsia"/>
        </w:rPr>
      </w:pPr>
    </w:p>
    <w:p w14:paraId="4CE5C784">
      <w:pPr>
        <w:ind w:left="-5"/>
        <w:rPr>
          <w:rFonts w:hint="eastAsia"/>
        </w:rPr>
      </w:pPr>
      <w:r>
        <w:rPr>
          <w:rFonts w:hint="eastAsia"/>
        </w:rPr>
        <w:t>V.The dependence of the individual and of the Church on the Spiritis absolute.</w:t>
      </w:r>
    </w:p>
    <w:p w14:paraId="3342B438">
      <w:pPr>
        <w:ind w:left="-5"/>
        <w:rPr>
          <w:rFonts w:hint="eastAsia"/>
        </w:rPr>
      </w:pPr>
      <w:r>
        <w:rPr>
          <w:rFonts w:hint="eastAsia"/>
        </w:rPr>
        <w:t>V. 个人和教会对圣灵的依赖是绝对的。</w:t>
      </w:r>
    </w:p>
    <w:p w14:paraId="6F0BA49B">
      <w:pPr>
        <w:ind w:left="-5"/>
        <w:rPr>
          <w:rFonts w:hint="eastAsia"/>
        </w:rPr>
      </w:pPr>
      <w:r>
        <w:rPr>
          <w:rFonts w:hint="eastAsia"/>
        </w:rPr>
        <w:t>Nothing can be experienced and nothing done but by him.</w:t>
      </w:r>
    </w:p>
    <w:p w14:paraId="45444A65">
      <w:pPr>
        <w:ind w:left="-5"/>
        <w:rPr>
          <w:rFonts w:hint="eastAsia"/>
        </w:rPr>
      </w:pPr>
      <w:r>
        <w:rPr>
          <w:rFonts w:hint="eastAsia"/>
        </w:rPr>
        <w:t>除非藉着祂，否则什么都不能经历，什么都不能做成。</w:t>
      </w:r>
    </w:p>
    <w:p w14:paraId="47141D82">
      <w:pPr>
        <w:ind w:left="-5"/>
        <w:rPr>
          <w:rFonts w:hint="eastAsia"/>
        </w:rPr>
      </w:pPr>
      <w:r>
        <w:rPr>
          <w:rFonts w:hint="eastAsia"/>
        </w:rPr>
        <w:t>Analogous to the dependence of the creatures on the Creator; a. for existence; b. for faculties; c. for activity; d. for the results or success.</w:t>
      </w:r>
    </w:p>
    <w:p w14:paraId="37275173">
      <w:pPr>
        <w:ind w:left="-5"/>
        <w:rPr>
          <w:rFonts w:hint="eastAsia"/>
        </w:rPr>
      </w:pPr>
      <w:r>
        <w:rPr>
          <w:rFonts w:hint="eastAsia"/>
        </w:rPr>
        <w:t>类似于受造物对创造主的依赖；a. 为存在；b. 为官能；c. 为活动；d. 为结果或成功。</w:t>
      </w:r>
    </w:p>
    <w:p w14:paraId="08A9C37E">
      <w:pPr>
        <w:ind w:left="-5"/>
        <w:rPr>
          <w:rFonts w:hint="eastAsia"/>
        </w:rPr>
      </w:pPr>
      <w:r>
        <w:rPr>
          <w:rFonts w:hint="eastAsia"/>
        </w:rPr>
        <w:t>But not in any one of these cases is our activity superseded, and in them all the need of effort and exertion is the same.</w:t>
      </w:r>
    </w:p>
    <w:p w14:paraId="0538B497">
      <w:pPr>
        <w:ind w:left="-5"/>
        <w:rPr>
          <w:rFonts w:hint="eastAsia"/>
        </w:rPr>
      </w:pPr>
      <w:r>
        <w:rPr>
          <w:rFonts w:hint="eastAsia"/>
        </w:rPr>
        <w:t>但在这些情况中的任何一种，我们的活动都没有被取代，并且在所有这些情况中，努力和付出的需要都是相同的。</w:t>
      </w:r>
    </w:p>
    <w:p w14:paraId="752E681E">
      <w:pPr>
        <w:ind w:left="-5"/>
        <w:rPr>
          <w:rFonts w:hint="eastAsia"/>
        </w:rPr>
      </w:pPr>
    </w:p>
    <w:p w14:paraId="4023CE96">
      <w:pPr>
        <w:ind w:left="-5"/>
        <w:rPr>
          <w:rFonts w:hint="eastAsia"/>
        </w:rPr>
      </w:pPr>
      <w:r>
        <w:rPr>
          <w:rFonts w:hint="eastAsia"/>
        </w:rPr>
        <w:t>VI.Election, redemption and sanctification are inseparably connected.</w:t>
      </w:r>
    </w:p>
    <w:p w14:paraId="04B94246">
      <w:pPr>
        <w:ind w:left="-5"/>
        <w:rPr>
          <w:rFonts w:hint="eastAsia"/>
        </w:rPr>
      </w:pPr>
      <w:r>
        <w:rPr>
          <w:rFonts w:hint="eastAsia"/>
        </w:rPr>
        <w:t>VI. 拣选、救赎和成圣是密不可分的。</w:t>
      </w:r>
    </w:p>
    <w:p w14:paraId="2C9DF615">
      <w:pPr>
        <w:ind w:left="-5"/>
        <w:rPr>
          <w:rFonts w:hint="eastAsia"/>
        </w:rPr>
      </w:pPr>
      <w:r>
        <w:rPr>
          <w:rFonts w:hint="eastAsia"/>
        </w:rPr>
        <w:t>Those whom the Father elects, the Son redeems, and the Spirit sanctifies.</w:t>
      </w:r>
    </w:p>
    <w:p w14:paraId="784655C3">
      <w:pPr>
        <w:ind w:left="-5"/>
        <w:rPr>
          <w:rFonts w:hint="eastAsia"/>
        </w:rPr>
      </w:pPr>
      <w:r>
        <w:rPr>
          <w:rFonts w:hint="eastAsia"/>
        </w:rPr>
        <w:t>父所拣选的，子所救赎的，灵所成圣的。</w:t>
      </w:r>
    </w:p>
    <w:p w14:paraId="3C335645">
      <w:pPr>
        <w:ind w:left="-5"/>
        <w:rPr>
          <w:rFonts w:hint="eastAsia"/>
        </w:rPr>
      </w:pPr>
      <w:r>
        <w:rPr>
          <w:rFonts w:hint="eastAsia"/>
        </w:rPr>
        <w:t>And consequently whom the Spirit does not sanctify, the Son has not redeemed and the Father has not elected.</w:t>
      </w:r>
    </w:p>
    <w:p w14:paraId="24B29509">
      <w:pPr>
        <w:ind w:left="-5"/>
        <w:rPr>
          <w:rFonts w:hint="eastAsia"/>
        </w:rPr>
      </w:pPr>
      <w:r>
        <w:rPr>
          <w:rFonts w:hint="eastAsia"/>
        </w:rPr>
        <w:t>因此，灵不使之成圣的，子没有救赎，父也没有拣选。</w:t>
      </w:r>
    </w:p>
    <w:p w14:paraId="455E7918">
      <w:pPr>
        <w:ind w:left="-5"/>
        <w:rPr>
          <w:rFonts w:hint="eastAsia"/>
        </w:rPr>
      </w:pPr>
    </w:p>
    <w:p w14:paraId="2193929D">
      <w:pPr>
        <w:ind w:left="-5"/>
        <w:rPr>
          <w:rFonts w:hint="eastAsia"/>
        </w:rPr>
      </w:pPr>
      <w:r>
        <w:rPr>
          <w:rFonts w:hint="eastAsia"/>
        </w:rPr>
        <w:t>Hence 1. The folly and wickedness of Antinomianism.</w:t>
      </w:r>
    </w:p>
    <w:p w14:paraId="4B07F2FC">
      <w:pPr>
        <w:ind w:left="-5"/>
        <w:rPr>
          <w:rFonts w:hint="eastAsia"/>
        </w:rPr>
      </w:pPr>
      <w:r>
        <w:rPr>
          <w:rFonts w:hint="eastAsia"/>
        </w:rPr>
        <w:t>因此 1. 反律法主义的愚昧和邪恶。</w:t>
      </w:r>
    </w:p>
    <w:p w14:paraId="48193E77">
      <w:pPr>
        <w:ind w:left="-5"/>
        <w:rPr>
          <w:rFonts w:hint="eastAsia"/>
        </w:rPr>
      </w:pPr>
      <w:r>
        <w:rPr>
          <w:rFonts w:hint="eastAsia"/>
        </w:rPr>
        <w:t>2. The only evidence of redemption and election is sanctification.</w:t>
      </w:r>
    </w:p>
    <w:p w14:paraId="0641E112">
      <w:pPr>
        <w:ind w:left="-5"/>
        <w:rPr>
          <w:rFonts w:hint="eastAsia"/>
        </w:rPr>
      </w:pPr>
      <w:r>
        <w:rPr>
          <w:rFonts w:hint="eastAsia"/>
        </w:rPr>
        <w:t>2. 救赎和拣选的唯一证据是成圣。</w:t>
      </w:r>
    </w:p>
    <w:p w14:paraId="20158735">
      <w:pPr>
        <w:ind w:left="-5"/>
        <w:rPr>
          <w:rFonts w:hint="eastAsia"/>
        </w:rPr>
      </w:pPr>
    </w:p>
    <w:p w14:paraId="0A96728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XLVII. Dependence on the Holy Ghost</w:t>
      </w:r>
    </w:p>
    <w:p w14:paraId="1BD0FCC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XLVII. 倚靠圣灵</w:t>
      </w:r>
    </w:p>
    <w:p w14:paraId="6519542C">
      <w:pPr>
        <w:ind w:left="-5"/>
        <w:jc w:val="center"/>
        <w:rPr>
          <w:rFonts w:hint="eastAsia"/>
        </w:rPr>
      </w:pPr>
      <w:r>
        <w:rPr>
          <w:rFonts w:hint="eastAsia"/>
        </w:rPr>
        <w:t>[March 1st, 1857.]</w:t>
      </w:r>
    </w:p>
    <w:p w14:paraId="51E178B1">
      <w:pPr>
        <w:ind w:left="-5"/>
        <w:jc w:val="center"/>
        <w:rPr>
          <w:rFonts w:hint="eastAsia"/>
        </w:rPr>
      </w:pPr>
      <w:r>
        <w:rPr>
          <w:rFonts w:hint="eastAsia"/>
        </w:rPr>
        <w:t>[1857年3月1日]</w:t>
      </w:r>
    </w:p>
    <w:p w14:paraId="1838F12E">
      <w:pPr>
        <w:ind w:left="-5"/>
        <w:rPr>
          <w:rFonts w:hint="eastAsia"/>
        </w:rPr>
      </w:pPr>
      <w:r>
        <w:rPr>
          <w:rFonts w:hint="eastAsia"/>
        </w:rPr>
        <w:t>Three forms of life in man: the sensual or corporeal, the intellectual and the spiritual.</w:t>
      </w:r>
    </w:p>
    <w:p w14:paraId="1D55D46D">
      <w:pPr>
        <w:ind w:left="-5"/>
        <w:rPr>
          <w:rFonts w:hint="eastAsia"/>
        </w:rPr>
      </w:pPr>
      <w:r>
        <w:rPr>
          <w:rFonts w:hint="eastAsia"/>
        </w:rPr>
        <w:t>人有三种生命形式：感官的或肉体的，智力的和属灵的。</w:t>
      </w:r>
    </w:p>
    <w:p w14:paraId="4C3CC9F9">
      <w:pPr>
        <w:ind w:left="-5"/>
        <w:rPr>
          <w:rFonts w:hint="eastAsia"/>
        </w:rPr>
      </w:pPr>
      <w:r>
        <w:rPr>
          <w:rFonts w:hint="eastAsia"/>
        </w:rPr>
        <w:t>The first and second are sustained by the providential efficiency of God.</w:t>
      </w:r>
    </w:p>
    <w:p w14:paraId="3B8A2688">
      <w:pPr>
        <w:ind w:left="-5"/>
        <w:rPr>
          <w:rFonts w:hint="eastAsia"/>
        </w:rPr>
      </w:pPr>
      <w:r>
        <w:rPr>
          <w:rFonts w:hint="eastAsia"/>
        </w:rPr>
        <w:t>第一种和第二种是由神的护理作为所维持的。</w:t>
      </w:r>
    </w:p>
    <w:p w14:paraId="0086E95C">
      <w:pPr>
        <w:ind w:left="-5"/>
        <w:rPr>
          <w:rFonts w:hint="eastAsia"/>
        </w:rPr>
      </w:pPr>
      <w:r>
        <w:rPr>
          <w:rFonts w:hint="eastAsia"/>
        </w:rPr>
        <w:t>The latter by the work of the Spirit.</w:t>
      </w:r>
    </w:p>
    <w:p w14:paraId="64E1663E">
      <w:pPr>
        <w:ind w:left="-5"/>
        <w:rPr>
          <w:rFonts w:hint="eastAsia"/>
        </w:rPr>
      </w:pPr>
      <w:r>
        <w:rPr>
          <w:rFonts w:hint="eastAsia"/>
        </w:rPr>
        <w:t>后者则由圣灵的工作所维持。</w:t>
      </w:r>
    </w:p>
    <w:p w14:paraId="6B16A852">
      <w:pPr>
        <w:ind w:left="-5"/>
        <w:rPr>
          <w:rFonts w:hint="eastAsia"/>
        </w:rPr>
      </w:pPr>
    </w:p>
    <w:p w14:paraId="0D426D22">
      <w:pPr>
        <w:ind w:left="-5"/>
        <w:rPr>
          <w:rFonts w:hint="eastAsia"/>
        </w:rPr>
      </w:pPr>
      <w:r>
        <w:rPr>
          <w:rFonts w:hint="eastAsia"/>
        </w:rPr>
        <w:t>I. The first is carried on according to material laws, i.e., the laws which control the operations of matter.</w:t>
      </w:r>
    </w:p>
    <w:p w14:paraId="24731548">
      <w:pPr>
        <w:ind w:left="-5"/>
        <w:rPr>
          <w:rFonts w:hint="eastAsia"/>
        </w:rPr>
      </w:pPr>
      <w:r>
        <w:rPr>
          <w:rFonts w:hint="eastAsia"/>
        </w:rPr>
        <w:t>I. 第一种是按照物质法则进行的，即控制物质运作的法则。</w:t>
      </w:r>
    </w:p>
    <w:p w14:paraId="55BEE312">
      <w:pPr>
        <w:ind w:left="-5"/>
        <w:rPr>
          <w:rFonts w:hint="eastAsia"/>
        </w:rPr>
      </w:pPr>
      <w:r>
        <w:rPr>
          <w:rFonts w:hint="eastAsia"/>
        </w:rPr>
        <w:t>The second according to the laws which determine the operations of mind.</w:t>
      </w:r>
    </w:p>
    <w:p w14:paraId="444DCF1E">
      <w:pPr>
        <w:ind w:left="-5"/>
        <w:rPr>
          <w:rFonts w:hint="eastAsia"/>
        </w:rPr>
      </w:pPr>
      <w:r>
        <w:rPr>
          <w:rFonts w:hint="eastAsia"/>
        </w:rPr>
        <w:t>第二种是按照决定心思意念运作的法则进行的。</w:t>
      </w:r>
    </w:p>
    <w:p w14:paraId="21E58BD8">
      <w:pPr>
        <w:ind w:left="-5"/>
        <w:rPr>
          <w:rFonts w:hint="eastAsia"/>
        </w:rPr>
      </w:pPr>
      <w:r>
        <w:rPr>
          <w:rFonts w:hint="eastAsia"/>
        </w:rPr>
        <w:t>These are natural.</w:t>
      </w:r>
    </w:p>
    <w:p w14:paraId="3E20E957">
      <w:pPr>
        <w:ind w:left="-5"/>
        <w:rPr>
          <w:rFonts w:hint="eastAsia"/>
        </w:rPr>
      </w:pPr>
      <w:r>
        <w:rPr>
          <w:rFonts w:hint="eastAsia"/>
        </w:rPr>
        <w:t>这些是自然的。</w:t>
      </w:r>
    </w:p>
    <w:p w14:paraId="271839E6">
      <w:pPr>
        <w:ind w:left="-5"/>
        <w:rPr>
          <w:rFonts w:hint="eastAsia"/>
        </w:rPr>
      </w:pPr>
      <w:r>
        <w:rPr>
          <w:rFonts w:hint="eastAsia"/>
        </w:rPr>
        <w:t>The spiritual life is supernatural.</w:t>
      </w:r>
    </w:p>
    <w:p w14:paraId="42E208AC">
      <w:pPr>
        <w:ind w:left="-5"/>
        <w:rPr>
          <w:rFonts w:hint="eastAsia"/>
        </w:rPr>
      </w:pPr>
      <w:r>
        <w:rPr>
          <w:rFonts w:hint="eastAsia"/>
        </w:rPr>
        <w:t>属灵的生命是超自然的。</w:t>
      </w:r>
    </w:p>
    <w:p w14:paraId="3C94DD98">
      <w:pPr>
        <w:ind w:left="-5"/>
        <w:rPr>
          <w:rFonts w:hint="eastAsia"/>
        </w:rPr>
      </w:pPr>
      <w:r>
        <w:rPr>
          <w:rFonts w:hint="eastAsia"/>
        </w:rPr>
        <w:t>That is, 1. It does not belong to our nature since the fall.</w:t>
      </w:r>
    </w:p>
    <w:p w14:paraId="1D2EB20E">
      <w:pPr>
        <w:ind w:left="-5"/>
        <w:rPr>
          <w:rFonts w:hint="eastAsia"/>
        </w:rPr>
      </w:pPr>
      <w:r>
        <w:rPr>
          <w:rFonts w:hint="eastAsia"/>
        </w:rPr>
        <w:t>也就是说，1. 自从堕落以来，它不属于我们的本性。</w:t>
      </w:r>
    </w:p>
    <w:p w14:paraId="7E85C83E">
      <w:pPr>
        <w:ind w:left="-5"/>
        <w:rPr>
          <w:rFonts w:hint="eastAsia"/>
        </w:rPr>
      </w:pPr>
      <w:r>
        <w:rPr>
          <w:rFonts w:hint="eastAsia"/>
        </w:rPr>
        <w:t>2. It is not produced by any natural process as in the case of our corporeal and intellectual life.</w:t>
      </w:r>
    </w:p>
    <w:p w14:paraId="20027CC9">
      <w:pPr>
        <w:ind w:left="-5"/>
        <w:rPr>
          <w:rFonts w:hint="eastAsia"/>
        </w:rPr>
      </w:pPr>
      <w:r>
        <w:rPr>
          <w:rFonts w:hint="eastAsia"/>
        </w:rPr>
        <w:t>2. 它不是像我们肉体和智力生命那样，通过任何自然过程产生的。</w:t>
      </w:r>
    </w:p>
    <w:p w14:paraId="60C54490">
      <w:pPr>
        <w:ind w:left="-5"/>
        <w:rPr>
          <w:rFonts w:hint="eastAsia"/>
        </w:rPr>
      </w:pPr>
      <w:r>
        <w:rPr>
          <w:rFonts w:hint="eastAsia"/>
        </w:rPr>
        <w:t>In matter the appropriate combinations always produce the same results.</w:t>
      </w:r>
    </w:p>
    <w:p w14:paraId="625CD348">
      <w:pPr>
        <w:ind w:left="-5"/>
        <w:rPr>
          <w:rFonts w:hint="eastAsia"/>
        </w:rPr>
      </w:pPr>
      <w:r>
        <w:rPr>
          <w:rFonts w:hint="eastAsia"/>
        </w:rPr>
        <w:t>在物质中，适当的组合总是产生相同的结果。</w:t>
      </w:r>
    </w:p>
    <w:p w14:paraId="58A97C1B">
      <w:pPr>
        <w:ind w:left="-5"/>
        <w:rPr>
          <w:rFonts w:hint="eastAsia"/>
        </w:rPr>
      </w:pPr>
      <w:r>
        <w:rPr>
          <w:rFonts w:hint="eastAsia"/>
        </w:rPr>
        <w:t>So of intellectual life; men may be trained or educated to any form of mental exercise.</w:t>
      </w:r>
    </w:p>
    <w:p w14:paraId="0D76D5CC">
      <w:pPr>
        <w:ind w:left="-5"/>
        <w:rPr>
          <w:rFonts w:hint="eastAsia"/>
        </w:rPr>
      </w:pPr>
      <w:r>
        <w:rPr>
          <w:rFonts w:hint="eastAsia"/>
        </w:rPr>
        <w:t>智力生命也是如此；人可以被训练或教育以从事任何形式的脑力活动。</w:t>
      </w:r>
    </w:p>
    <w:p w14:paraId="1C814749">
      <w:pPr>
        <w:ind w:left="-5"/>
        <w:rPr>
          <w:rFonts w:hint="eastAsia"/>
        </w:rPr>
      </w:pPr>
      <w:r>
        <w:rPr>
          <w:rFonts w:hint="eastAsia"/>
        </w:rPr>
        <w:t>But there are no means which will produce spiritual life or sustain its exercises.</w:t>
      </w:r>
    </w:p>
    <w:p w14:paraId="49C14C01">
      <w:pPr>
        <w:ind w:left="-5"/>
        <w:rPr>
          <w:rFonts w:hint="eastAsia"/>
        </w:rPr>
      </w:pPr>
      <w:r>
        <w:rPr>
          <w:rFonts w:hint="eastAsia"/>
        </w:rPr>
        <w:t>但是没有任何方法可以产生属灵的生命或维持其操练。</w:t>
      </w:r>
    </w:p>
    <w:p w14:paraId="07545AC8">
      <w:pPr>
        <w:ind w:left="-5"/>
        <w:rPr>
          <w:rFonts w:hint="eastAsia"/>
        </w:rPr>
      </w:pPr>
      <w:r>
        <w:rPr>
          <w:rFonts w:hint="eastAsia"/>
        </w:rPr>
        <w:t>You cannot produce faith, love, repentance, hope, joy, or heavenly-mindedness by any possible combination of agencies or by any possible exercise of efficiency.</w:t>
      </w:r>
    </w:p>
    <w:p w14:paraId="0D9F51BE">
      <w:pPr>
        <w:ind w:left="-5"/>
        <w:rPr>
          <w:rFonts w:hint="eastAsia"/>
        </w:rPr>
      </w:pPr>
      <w:r>
        <w:rPr>
          <w:rFonts w:hint="eastAsia"/>
        </w:rPr>
        <w:t>你不可能通过任何可能的媒介组合或任何可能的效能运用，来产生信心、爱、悔改、盼望、喜乐或属天的意念。</w:t>
      </w:r>
    </w:p>
    <w:p w14:paraId="205195F2">
      <w:pPr>
        <w:ind w:left="-5"/>
        <w:rPr>
          <w:rFonts w:hint="eastAsia"/>
        </w:rPr>
      </w:pPr>
      <w:r>
        <w:rPr>
          <w:rFonts w:hint="eastAsia"/>
        </w:rPr>
        <w:t>The analogies and illustrations of Scripture take this for granted.</w:t>
      </w:r>
    </w:p>
    <w:p w14:paraId="6E4F8688">
      <w:pPr>
        <w:ind w:left="-5"/>
        <w:rPr>
          <w:rFonts w:hint="eastAsia"/>
        </w:rPr>
      </w:pPr>
      <w:r>
        <w:rPr>
          <w:rFonts w:hint="eastAsia"/>
        </w:rPr>
        <w:t>圣经的类比和例证都认为这是理所当然的。</w:t>
      </w:r>
    </w:p>
    <w:p w14:paraId="612A9B16">
      <w:pPr>
        <w:ind w:left="-5"/>
        <w:rPr>
          <w:rFonts w:hint="eastAsia"/>
        </w:rPr>
      </w:pPr>
      <w:r>
        <w:rPr>
          <w:rFonts w:hint="eastAsia"/>
        </w:rPr>
        <w:t>Men are said to be born of the Spirit, to be created, to be raised from the dead.</w:t>
      </w:r>
    </w:p>
    <w:p w14:paraId="68DB9DA1">
      <w:pPr>
        <w:ind w:left="-5"/>
        <w:rPr>
          <w:rFonts w:hint="eastAsia"/>
        </w:rPr>
      </w:pPr>
      <w:r>
        <w:rPr>
          <w:rFonts w:hint="eastAsia"/>
        </w:rPr>
        <w:t>人被称为从圣灵生的，被创造的，从死里复活的。</w:t>
      </w:r>
    </w:p>
    <w:p w14:paraId="5F2BEF61">
      <w:pPr>
        <w:ind w:left="-5"/>
        <w:rPr>
          <w:rFonts w:hint="eastAsia"/>
        </w:rPr>
      </w:pPr>
    </w:p>
    <w:p w14:paraId="0889806E">
      <w:pPr>
        <w:ind w:left="-5"/>
        <w:rPr>
          <w:rFonts w:hint="eastAsia"/>
        </w:rPr>
      </w:pPr>
      <w:r>
        <w:rPr>
          <w:rFonts w:hint="eastAsia"/>
        </w:rPr>
        <w:t>3. It is supernatural, (positively) because its existence is due to the direct agency of God through his Spirit; an agency not only distinct from the operation of all natural causes, but also from all the influences of the means of grace; neither the truth, nor the sacraments, nor priestly ministrations can impart life to those spiritually dead.</w:t>
      </w:r>
    </w:p>
    <w:p w14:paraId="469FF6A0">
      <w:pPr>
        <w:ind w:left="-5"/>
        <w:rPr>
          <w:rFonts w:hint="eastAsia"/>
        </w:rPr>
      </w:pPr>
      <w:r>
        <w:rPr>
          <w:rFonts w:hint="eastAsia"/>
        </w:rPr>
        <w:t>3. 它是超自然的（积极地），因为它的存在是由于神藉着祂的灵直接的作为；这种作为不仅与所有自然原因的运作不同，而且与所有恩典媒介的影响也不同；无论是真理、圣礼，还是祭司的服事，都不能将生命赐给那些在灵性上死了的人。</w:t>
      </w:r>
    </w:p>
    <w:p w14:paraId="6FD84F80">
      <w:pPr>
        <w:ind w:left="-5"/>
        <w:rPr>
          <w:rFonts w:hint="eastAsia"/>
        </w:rPr>
      </w:pPr>
    </w:p>
    <w:p w14:paraId="370BCAB0">
      <w:pPr>
        <w:ind w:left="-5"/>
        <w:rPr>
          <w:rFonts w:hint="eastAsia"/>
        </w:rPr>
      </w:pPr>
      <w:r>
        <w:rPr>
          <w:rFonts w:hint="eastAsia"/>
        </w:rPr>
        <w:t>II.Although spiritual life, in the sense stated, is not natural, neitheris it unnatural.</w:t>
      </w:r>
    </w:p>
    <w:p w14:paraId="10D7BCF5">
      <w:pPr>
        <w:ind w:left="-5"/>
        <w:rPr>
          <w:rFonts w:hint="eastAsia"/>
        </w:rPr>
      </w:pPr>
      <w:r>
        <w:rPr>
          <w:rFonts w:hint="eastAsia"/>
        </w:rPr>
        <w:t>II. 虽然属灵的生命，就所说的意义而言，不是自然的，但它也不是不自然的。</w:t>
      </w:r>
    </w:p>
    <w:p w14:paraId="289CCCF3">
      <w:pPr>
        <w:ind w:left="-5"/>
        <w:rPr>
          <w:rFonts w:hint="eastAsia"/>
        </w:rPr>
      </w:pPr>
      <w:r>
        <w:rPr>
          <w:rFonts w:hint="eastAsia"/>
        </w:rPr>
        <w:t>1. It is not incongruous to our nature.</w:t>
      </w:r>
    </w:p>
    <w:p w14:paraId="22A2C66A">
      <w:pPr>
        <w:ind w:left="-5"/>
        <w:rPr>
          <w:rFonts w:hint="eastAsia"/>
        </w:rPr>
      </w:pPr>
      <w:r>
        <w:rPr>
          <w:rFonts w:hint="eastAsia"/>
        </w:rPr>
        <w:t>1. 它与我们的本性并非不协调。</w:t>
      </w:r>
    </w:p>
    <w:p w14:paraId="5843D1BA">
      <w:pPr>
        <w:ind w:left="-5"/>
        <w:rPr>
          <w:rFonts w:hint="eastAsia"/>
        </w:rPr>
      </w:pPr>
      <w:r>
        <w:rPr>
          <w:rFonts w:hint="eastAsia"/>
        </w:rPr>
        <w:t>It is not incongruous that we should love God, worship Christ, exercise faith, repentance and all other forms of spiritual life.</w:t>
      </w:r>
    </w:p>
    <w:p w14:paraId="2C6EB557">
      <w:pPr>
        <w:ind w:left="-5"/>
        <w:rPr>
          <w:rFonts w:hint="eastAsia"/>
        </w:rPr>
      </w:pPr>
      <w:r>
        <w:rPr>
          <w:rFonts w:hint="eastAsia"/>
        </w:rPr>
        <w:t>我们爱神，敬拜基督，操练信心、悔改和所有其他形式的属灵生命，这并非不协调。</w:t>
      </w:r>
    </w:p>
    <w:p w14:paraId="51993567">
      <w:pPr>
        <w:ind w:left="-5"/>
        <w:rPr>
          <w:rFonts w:hint="eastAsia"/>
        </w:rPr>
      </w:pPr>
      <w:r>
        <w:rPr>
          <w:rFonts w:hint="eastAsia"/>
        </w:rPr>
        <w:t>Our nature in its perfection would have these exercises, and all our rational, moral and emotional powers enter into them and form the basis, so to speak, of them.</w:t>
      </w:r>
    </w:p>
    <w:p w14:paraId="6B4C3D2E">
      <w:pPr>
        <w:ind w:left="-5"/>
        <w:rPr>
          <w:rFonts w:hint="eastAsia"/>
        </w:rPr>
      </w:pPr>
      <w:r>
        <w:rPr>
          <w:rFonts w:hint="eastAsia"/>
        </w:rPr>
        <w:t>我们完美的本性会有这些操练，我们所有的理性、道德和情感能力都参与其中，并可以说构成它们的基础。</w:t>
      </w:r>
    </w:p>
    <w:p w14:paraId="090FB685">
      <w:pPr>
        <w:ind w:left="-5"/>
        <w:rPr>
          <w:rFonts w:hint="eastAsia"/>
        </w:rPr>
      </w:pPr>
      <w:r>
        <w:rPr>
          <w:rFonts w:hint="eastAsia"/>
        </w:rPr>
        <w:t>It is unnatural for a beast to speak, but not for one born dumb.</w:t>
      </w:r>
    </w:p>
    <w:p w14:paraId="20333CC1">
      <w:pPr>
        <w:ind w:left="-5"/>
        <w:rPr>
          <w:rFonts w:hint="eastAsia"/>
        </w:rPr>
      </w:pPr>
      <w:r>
        <w:rPr>
          <w:rFonts w:hint="eastAsia"/>
        </w:rPr>
        <w:t>野兽说话是不自然的，但生来哑巴的人说话则不然。</w:t>
      </w:r>
    </w:p>
    <w:p w14:paraId="46002AB4">
      <w:pPr>
        <w:ind w:left="-5"/>
        <w:rPr>
          <w:rFonts w:hint="eastAsia"/>
        </w:rPr>
      </w:pPr>
      <w:r>
        <w:rPr>
          <w:rFonts w:hint="eastAsia"/>
        </w:rPr>
        <w:t>2. It is not unnatural in the sense of being magical, produced and sustained by occult causes, which have no relation to the effect produced.</w:t>
      </w:r>
    </w:p>
    <w:p w14:paraId="65E7405E">
      <w:pPr>
        <w:ind w:left="-5"/>
        <w:rPr>
          <w:rFonts w:hint="eastAsia"/>
        </w:rPr>
      </w:pPr>
      <w:r>
        <w:rPr>
          <w:rFonts w:hint="eastAsia"/>
        </w:rPr>
        <w:t>2. 它在作为魔法的意义上并非不自然，即由神秘原因产生和维持，而这些原因与所产生的效果没有关系。</w:t>
      </w:r>
    </w:p>
    <w:p w14:paraId="2B46EFC3">
      <w:pPr>
        <w:ind w:left="-5"/>
        <w:rPr>
          <w:rFonts w:hint="eastAsia"/>
        </w:rPr>
      </w:pPr>
      <w:r>
        <w:rPr>
          <w:rFonts w:hint="eastAsia"/>
        </w:rPr>
        <w:t>If washing with water, anointing with oil, or making the sign of the cross, produced holiness, it could be only by some magical influence.</w:t>
      </w:r>
    </w:p>
    <w:p w14:paraId="1F1F8540">
      <w:pPr>
        <w:ind w:left="-5"/>
        <w:rPr>
          <w:rFonts w:hint="eastAsia"/>
        </w:rPr>
      </w:pPr>
      <w:r>
        <w:rPr>
          <w:rFonts w:hint="eastAsia"/>
        </w:rPr>
        <w:t>如果用水洗涤，用油膏抹，或划十字圣号能产生圣洁，那只能是藉着某种魔法的影响。</w:t>
      </w:r>
    </w:p>
    <w:p w14:paraId="74BF5A43">
      <w:pPr>
        <w:ind w:left="-5"/>
        <w:rPr>
          <w:rFonts w:hint="eastAsia"/>
        </w:rPr>
      </w:pPr>
      <w:r>
        <w:rPr>
          <w:rFonts w:hint="eastAsia"/>
        </w:rPr>
        <w:t>As when magicians by spells, amulets or incantation pretend to work wonders.</w:t>
      </w:r>
    </w:p>
    <w:p w14:paraId="699286BD">
      <w:pPr>
        <w:ind w:left="-5"/>
        <w:rPr>
          <w:rFonts w:hint="eastAsia"/>
        </w:rPr>
      </w:pPr>
      <w:r>
        <w:rPr>
          <w:rFonts w:hint="eastAsia"/>
        </w:rPr>
        <w:t>如同魔术师藉着符咒、护身符或咒语假装行奇事一样。</w:t>
      </w:r>
    </w:p>
    <w:p w14:paraId="64BAD848">
      <w:pPr>
        <w:ind w:left="-5"/>
        <w:rPr>
          <w:rFonts w:hint="eastAsia"/>
        </w:rPr>
      </w:pPr>
      <w:r>
        <w:rPr>
          <w:rFonts w:hint="eastAsia"/>
        </w:rPr>
        <w:t>There is nothing of this kind in the case of spiritual life.</w:t>
      </w:r>
    </w:p>
    <w:p w14:paraId="2F22F394">
      <w:pPr>
        <w:ind w:left="-5"/>
        <w:rPr>
          <w:rFonts w:hint="eastAsia"/>
        </w:rPr>
      </w:pPr>
      <w:r>
        <w:rPr>
          <w:rFonts w:hint="eastAsia"/>
        </w:rPr>
        <w:t>在属灵生命的情况下，没有这类事情。</w:t>
      </w:r>
    </w:p>
    <w:p w14:paraId="2A1F1A47">
      <w:pPr>
        <w:ind w:left="-5"/>
        <w:rPr>
          <w:rFonts w:hint="eastAsia"/>
        </w:rPr>
      </w:pPr>
      <w:r>
        <w:rPr>
          <w:rFonts w:hint="eastAsia"/>
        </w:rPr>
        <w:t>It is not in this sense unnatural.</w:t>
      </w:r>
    </w:p>
    <w:p w14:paraId="05133AD0">
      <w:pPr>
        <w:ind w:left="-5"/>
        <w:rPr>
          <w:rFonts w:hint="eastAsia"/>
        </w:rPr>
      </w:pPr>
      <w:r>
        <w:rPr>
          <w:rFonts w:hint="eastAsia"/>
        </w:rPr>
        <w:t>它在这个意义上并非不自然。</w:t>
      </w:r>
    </w:p>
    <w:p w14:paraId="6EBE9072">
      <w:pPr>
        <w:ind w:left="-5"/>
        <w:rPr>
          <w:rFonts w:hint="eastAsia"/>
        </w:rPr>
      </w:pPr>
      <w:r>
        <w:rPr>
          <w:rFonts w:hint="eastAsia"/>
        </w:rPr>
        <w:t>On the contrary, the means of grace are appropriate to the ends for which they are used.</w:t>
      </w:r>
    </w:p>
    <w:p w14:paraId="019E4DCB">
      <w:pPr>
        <w:ind w:left="-5"/>
        <w:rPr>
          <w:rFonts w:hint="eastAsia"/>
        </w:rPr>
      </w:pPr>
      <w:r>
        <w:rPr>
          <w:rFonts w:hint="eastAsia"/>
        </w:rPr>
        <w:t>相反，恩典的媒介与其所使用的目是相称的。</w:t>
      </w:r>
    </w:p>
    <w:p w14:paraId="7F27DFC5">
      <w:pPr>
        <w:ind w:left="-5"/>
        <w:rPr>
          <w:rFonts w:hint="eastAsia"/>
        </w:rPr>
      </w:pPr>
      <w:r>
        <w:rPr>
          <w:rFonts w:hint="eastAsia"/>
        </w:rPr>
        <w:t>The truth concerning God, Christ and ourselves is adapted to produce the exercises of spiritual life where we are not dead.</w:t>
      </w:r>
    </w:p>
    <w:p w14:paraId="06A5F247">
      <w:pPr>
        <w:ind w:left="-5"/>
        <w:rPr>
          <w:rFonts w:hint="eastAsia"/>
        </w:rPr>
      </w:pPr>
      <w:r>
        <w:rPr>
          <w:rFonts w:hint="eastAsia"/>
        </w:rPr>
        <w:t>关于神、基督和我们自己的真理，适合在我们没有死的情况下产生属灵生命的操练。</w:t>
      </w:r>
    </w:p>
    <w:p w14:paraId="68C550B6">
      <w:pPr>
        <w:ind w:left="-5"/>
        <w:rPr>
          <w:rFonts w:hint="eastAsia"/>
        </w:rPr>
      </w:pPr>
      <w:r>
        <w:rPr>
          <w:rFonts w:hint="eastAsia"/>
        </w:rPr>
        <w:t>Just as heat, light and moisture would produce vegetation and growth in a seed if the seed be not dead; or as the powers of the mind are called forth by and developed by the appropriate moral training.</w:t>
      </w:r>
    </w:p>
    <w:p w14:paraId="6BDBB48B">
      <w:pPr>
        <w:ind w:left="-5"/>
        <w:rPr>
          <w:rFonts w:hint="eastAsia"/>
        </w:rPr>
      </w:pPr>
      <w:r>
        <w:rPr>
          <w:rFonts w:hint="eastAsia"/>
        </w:rPr>
        <w:t>正如热量、光照和水分会在种子没有死的情况下产生植被和生长；或者如同心思意念的能力藉着适当的道德训练而被激发和发展一样。</w:t>
      </w:r>
    </w:p>
    <w:p w14:paraId="52830252">
      <w:pPr>
        <w:ind w:left="-5"/>
        <w:rPr>
          <w:rFonts w:hint="eastAsia"/>
        </w:rPr>
      </w:pPr>
    </w:p>
    <w:p w14:paraId="54868AB7">
      <w:pPr>
        <w:ind w:left="-5"/>
        <w:rPr>
          <w:rFonts w:hint="eastAsia"/>
        </w:rPr>
      </w:pPr>
      <w:r>
        <w:rPr>
          <w:rFonts w:hint="eastAsia"/>
        </w:rPr>
        <w:t>III.These are the two great truths taught us in the Scriptures on thissubject.</w:t>
      </w:r>
    </w:p>
    <w:p w14:paraId="49D83D35">
      <w:pPr>
        <w:ind w:left="-5"/>
        <w:rPr>
          <w:rFonts w:hint="eastAsia"/>
        </w:rPr>
      </w:pPr>
      <w:r>
        <w:rPr>
          <w:rFonts w:hint="eastAsia"/>
        </w:rPr>
        <w:t>III. 这些是圣经在这个主题上教导我们的两大真理。</w:t>
      </w:r>
    </w:p>
    <w:p w14:paraId="513A693A">
      <w:pPr>
        <w:ind w:left="-5"/>
        <w:rPr>
          <w:rFonts w:hint="eastAsia"/>
        </w:rPr>
      </w:pPr>
      <w:r>
        <w:rPr>
          <w:rFonts w:hint="eastAsia"/>
        </w:rPr>
        <w:t>First. Spiritual life is not natural.</w:t>
      </w:r>
    </w:p>
    <w:p w14:paraId="39FEA263">
      <w:pPr>
        <w:ind w:left="-5"/>
        <w:rPr>
          <w:rFonts w:hint="eastAsia"/>
        </w:rPr>
      </w:pPr>
      <w:r>
        <w:rPr>
          <w:rFonts w:hint="eastAsia"/>
        </w:rPr>
        <w:t>首先，属灵的生命不是自然的。</w:t>
      </w:r>
    </w:p>
    <w:p w14:paraId="6A6A5698">
      <w:pPr>
        <w:ind w:left="-5"/>
        <w:rPr>
          <w:rFonts w:hint="eastAsia"/>
        </w:rPr>
      </w:pPr>
      <w:r>
        <w:rPr>
          <w:rFonts w:hint="eastAsia"/>
        </w:rPr>
        <w:t>Second. It is not unnatural.</w:t>
      </w:r>
    </w:p>
    <w:p w14:paraId="5905290B">
      <w:pPr>
        <w:ind w:left="-5"/>
        <w:rPr>
          <w:rFonts w:hint="eastAsia"/>
        </w:rPr>
      </w:pPr>
      <w:r>
        <w:rPr>
          <w:rFonts w:hint="eastAsia"/>
        </w:rPr>
        <w:t>其次，它并非不自然。</w:t>
      </w:r>
    </w:p>
    <w:p w14:paraId="36205087">
      <w:pPr>
        <w:ind w:left="-5"/>
        <w:rPr>
          <w:rFonts w:hint="eastAsia"/>
        </w:rPr>
      </w:pPr>
      <w:r>
        <w:rPr>
          <w:rFonts w:hint="eastAsia"/>
        </w:rPr>
        <w:t>From the former of these truths it follows,</w:t>
      </w:r>
    </w:p>
    <w:p w14:paraId="7E71E5D1">
      <w:pPr>
        <w:ind w:left="-5"/>
        <w:rPr>
          <w:rFonts w:hint="eastAsia"/>
        </w:rPr>
      </w:pPr>
      <w:r>
        <w:rPr>
          <w:rFonts w:hint="eastAsia"/>
        </w:rPr>
        <w:t>从这些真理中的前者可以得出：</w:t>
      </w:r>
    </w:p>
    <w:p w14:paraId="19013B78">
      <w:pPr>
        <w:ind w:left="-5"/>
        <w:rPr>
          <w:rFonts w:hint="eastAsia"/>
        </w:rPr>
      </w:pPr>
    </w:p>
    <w:p w14:paraId="034B30A1">
      <w:pPr>
        <w:ind w:left="-5"/>
        <w:rPr>
          <w:rFonts w:hint="eastAsia"/>
        </w:rPr>
      </w:pPr>
      <w:r>
        <w:rPr>
          <w:rFonts w:hint="eastAsia"/>
        </w:rPr>
        <w:t>1.That we are in a far higher sense dependent upon God for spirituallife than for corporal or intellectual life.</w:t>
      </w:r>
    </w:p>
    <w:p w14:paraId="2E5157F3">
      <w:pPr>
        <w:ind w:left="-5"/>
        <w:rPr>
          <w:rFonts w:hint="eastAsia"/>
        </w:rPr>
      </w:pPr>
      <w:r>
        <w:rPr>
          <w:rFonts w:hint="eastAsia"/>
        </w:rPr>
        <w:t>1. 我们在属灵生命上对神的依赖，远比在肉体或智力生命上对神的依赖更深。</w:t>
      </w:r>
    </w:p>
    <w:p w14:paraId="6F297BD2">
      <w:pPr>
        <w:ind w:left="-5"/>
        <w:rPr>
          <w:rFonts w:hint="eastAsia"/>
        </w:rPr>
      </w:pPr>
      <w:r>
        <w:rPr>
          <w:rFonts w:hint="eastAsia"/>
        </w:rPr>
        <w:t>For the latter we are indeed dependent; but they are communicated and continued according to fixed laws, while our spiritual life is not.</w:t>
      </w:r>
    </w:p>
    <w:p w14:paraId="41FB95E3">
      <w:pPr>
        <w:ind w:left="-5"/>
        <w:rPr>
          <w:rFonts w:hint="eastAsia"/>
        </w:rPr>
      </w:pPr>
      <w:r>
        <w:rPr>
          <w:rFonts w:hint="eastAsia"/>
        </w:rPr>
        <w:t>对于后者，我们确实是依赖的；但它们是按照固定的法则传递和持续的，而我们的属灵生命则不然。</w:t>
      </w:r>
    </w:p>
    <w:p w14:paraId="7E0654B0">
      <w:pPr>
        <w:ind w:left="-5"/>
        <w:rPr>
          <w:rFonts w:hint="eastAsia"/>
        </w:rPr>
      </w:pPr>
      <w:r>
        <w:rPr>
          <w:rFonts w:hint="eastAsia"/>
        </w:rPr>
        <w:t>It cannot in any way be produced in ourselves or communicated to others without a direct intervention of God.</w:t>
      </w:r>
    </w:p>
    <w:p w14:paraId="1379BF06">
      <w:pPr>
        <w:ind w:left="-5"/>
        <w:rPr>
          <w:rFonts w:hint="eastAsia"/>
        </w:rPr>
      </w:pPr>
      <w:r>
        <w:rPr>
          <w:rFonts w:hint="eastAsia"/>
        </w:rPr>
        <w:t>除非神直接干预，否则它无法以任何方式在我们自己里面产生，也无法传递给他人。</w:t>
      </w:r>
    </w:p>
    <w:p w14:paraId="260084E6">
      <w:pPr>
        <w:ind w:left="-5"/>
        <w:rPr>
          <w:rFonts w:hint="eastAsia"/>
        </w:rPr>
      </w:pPr>
      <w:r>
        <w:rPr>
          <w:rFonts w:hint="eastAsia"/>
        </w:rPr>
        <w:t>It is in this point analogous to a miracle.</w:t>
      </w:r>
    </w:p>
    <w:p w14:paraId="4104628E">
      <w:pPr>
        <w:ind w:left="-5"/>
        <w:rPr>
          <w:rFonts w:hint="eastAsia"/>
        </w:rPr>
      </w:pPr>
      <w:r>
        <w:rPr>
          <w:rFonts w:hint="eastAsia"/>
        </w:rPr>
        <w:t>在这一点上，它类似于神迹。</w:t>
      </w:r>
    </w:p>
    <w:p w14:paraId="1779EBDC">
      <w:pPr>
        <w:ind w:left="-5"/>
        <w:rPr>
          <w:rFonts w:hint="eastAsia"/>
        </w:rPr>
      </w:pPr>
      <w:r>
        <w:rPr>
          <w:rFonts w:hint="eastAsia"/>
        </w:rPr>
        <w:t>And we should feel our impotency to change our own heart, or to convert others as sensibly, and recognize it as being as absolute as it is to give sight to the blind or to raise the dead.</w:t>
      </w:r>
    </w:p>
    <w:p w14:paraId="129749E9">
      <w:pPr>
        <w:ind w:left="-5"/>
        <w:rPr>
          <w:rFonts w:hint="eastAsia"/>
        </w:rPr>
      </w:pPr>
      <w:r>
        <w:rPr>
          <w:rFonts w:hint="eastAsia"/>
        </w:rPr>
        <w:t>我们应当同样敏锐地感受到我们改变自己内心或使他人归正的无能，并认识到这种无能如同使瞎子看见或使死人复活一样绝对。</w:t>
      </w:r>
    </w:p>
    <w:p w14:paraId="42206F71">
      <w:pPr>
        <w:ind w:left="-5"/>
        <w:rPr>
          <w:rFonts w:hint="eastAsia"/>
        </w:rPr>
      </w:pPr>
      <w:r>
        <w:rPr>
          <w:rFonts w:hint="eastAsia"/>
        </w:rPr>
        <w:t>And this is one of those truths which the Spirit forces men to acknowledge.</w:t>
      </w:r>
    </w:p>
    <w:p w14:paraId="32721431">
      <w:pPr>
        <w:ind w:left="-5"/>
        <w:rPr>
          <w:rFonts w:hint="eastAsia"/>
        </w:rPr>
      </w:pPr>
      <w:r>
        <w:rPr>
          <w:rFonts w:hint="eastAsia"/>
        </w:rPr>
        <w:t>这是圣灵迫使人承认的真理之一。</w:t>
      </w:r>
    </w:p>
    <w:p w14:paraId="7F31B38C">
      <w:pPr>
        <w:ind w:left="-5"/>
        <w:rPr>
          <w:rFonts w:hint="eastAsia"/>
        </w:rPr>
      </w:pPr>
    </w:p>
    <w:p w14:paraId="24CBDE6F">
      <w:pPr>
        <w:ind w:left="-5"/>
        <w:rPr>
          <w:rFonts w:hint="eastAsia"/>
        </w:rPr>
      </w:pPr>
      <w:r>
        <w:rPr>
          <w:rFonts w:hint="eastAsia"/>
        </w:rPr>
        <w:t>He never converts them unless they feel they cannot convert themselves; and he never makes them the instruments of converting others, until they feel that they cannot do it; that their skill in argument, in persuasion, in management, avails nothing.</w:t>
      </w:r>
    </w:p>
    <w:p w14:paraId="5550F28B">
      <w:pPr>
        <w:ind w:left="-5"/>
        <w:rPr>
          <w:rFonts w:hint="eastAsia"/>
        </w:rPr>
      </w:pPr>
      <w:r>
        <w:rPr>
          <w:rFonts w:hint="eastAsia"/>
        </w:rPr>
        <w:t>除非他们感觉到自己无法使自己归正，否则祂绝不使他们归正；除非他们感觉到自己做不到，他们的辩论技巧、说服技巧、管理技巧都毫无用处，否则祂绝不使他们成为使他人归正的工具。</w:t>
      </w:r>
    </w:p>
    <w:p w14:paraId="293C5369">
      <w:pPr>
        <w:ind w:left="-5"/>
        <w:rPr>
          <w:rFonts w:hint="eastAsia"/>
        </w:rPr>
      </w:pPr>
      <w:r>
        <w:rPr>
          <w:rFonts w:hint="eastAsia"/>
        </w:rPr>
        <w:t>This is a pregnant truth, which should govern all our endeavors.</w:t>
      </w:r>
    </w:p>
    <w:p w14:paraId="2D8C7964">
      <w:pPr>
        <w:ind w:left="-5"/>
        <w:rPr>
          <w:rFonts w:hint="eastAsia"/>
        </w:rPr>
      </w:pPr>
      <w:r>
        <w:rPr>
          <w:rFonts w:hint="eastAsia"/>
        </w:rPr>
        <w:t>这是一个意义深远的真理，应当支配我们所有的努力。</w:t>
      </w:r>
    </w:p>
    <w:p w14:paraId="47CB3C8A">
      <w:pPr>
        <w:ind w:left="-5"/>
        <w:rPr>
          <w:rFonts w:hint="eastAsia"/>
        </w:rPr>
      </w:pPr>
      <w:r>
        <w:rPr>
          <w:rFonts w:hint="eastAsia"/>
        </w:rPr>
        <w:t>We must feel it as men, as ministers and as a Church.</w:t>
      </w:r>
    </w:p>
    <w:p w14:paraId="1CD11AF1">
      <w:pPr>
        <w:ind w:left="-5"/>
        <w:rPr>
          <w:rFonts w:hint="eastAsia"/>
        </w:rPr>
      </w:pPr>
      <w:r>
        <w:rPr>
          <w:rFonts w:hint="eastAsia"/>
        </w:rPr>
        <w:t>我们必须作为人、作为教牧人员、作为教会来感受它。</w:t>
      </w:r>
    </w:p>
    <w:p w14:paraId="75F6FAD9">
      <w:pPr>
        <w:ind w:left="-5"/>
        <w:rPr>
          <w:rFonts w:hint="eastAsia"/>
        </w:rPr>
      </w:pPr>
      <w:r>
        <w:rPr>
          <w:rFonts w:hint="eastAsia"/>
        </w:rPr>
        <w:t>The Spirit must be honored by this sincere and heartfelt recognition of dependence.</w:t>
      </w:r>
    </w:p>
    <w:p w14:paraId="4571EB4B">
      <w:pPr>
        <w:ind w:left="-5"/>
        <w:rPr>
          <w:rFonts w:hint="eastAsia"/>
        </w:rPr>
      </w:pPr>
      <w:r>
        <w:rPr>
          <w:rFonts w:hint="eastAsia"/>
        </w:rPr>
        <w:t>圣灵必须藉着这种真诚而由衷的依赖性承认而得到尊荣。</w:t>
      </w:r>
    </w:p>
    <w:p w14:paraId="6C34BC78">
      <w:pPr>
        <w:ind w:left="-5"/>
        <w:rPr>
          <w:rFonts w:hint="eastAsia"/>
        </w:rPr>
      </w:pPr>
    </w:p>
    <w:p w14:paraId="448B6A1C">
      <w:pPr>
        <w:ind w:left="-5"/>
        <w:rPr>
          <w:rFonts w:hint="eastAsia"/>
        </w:rPr>
      </w:pPr>
      <w:r>
        <w:rPr>
          <w:rFonts w:hint="eastAsia"/>
        </w:rPr>
        <w:t>2.A second inference from this truth, or a second form of our dependence is, that the influence of the Spirit cannot be merited.</w:t>
      </w:r>
    </w:p>
    <w:p w14:paraId="6212AA6E">
      <w:pPr>
        <w:ind w:left="-5"/>
        <w:rPr>
          <w:rFonts w:hint="eastAsia"/>
        </w:rPr>
      </w:pPr>
      <w:r>
        <w:rPr>
          <w:rFonts w:hint="eastAsia"/>
        </w:rPr>
        <w:t>2. 从这个真理得出的第二个推论，或者我们依赖的第二种形式是，圣灵的影响是不能赚取的。</w:t>
      </w:r>
    </w:p>
    <w:p w14:paraId="30678CC7">
      <w:pPr>
        <w:ind w:left="-5"/>
        <w:rPr>
          <w:rFonts w:hint="eastAsia"/>
        </w:rPr>
      </w:pPr>
      <w:r>
        <w:rPr>
          <w:rFonts w:hint="eastAsia"/>
        </w:rPr>
        <w:t>We cannot place God under any obligation either as a matter of justice or as a matter of promise to give us the Holy Ghost, or to attend our labors with his divine influence.</w:t>
      </w:r>
    </w:p>
    <w:p w14:paraId="580E28FE">
      <w:pPr>
        <w:ind w:left="-5"/>
        <w:rPr>
          <w:rFonts w:hint="eastAsia"/>
        </w:rPr>
      </w:pPr>
      <w:r>
        <w:rPr>
          <w:rFonts w:hint="eastAsia"/>
        </w:rPr>
        <w:t>我们不能使神负有任何义务，无论是出于公义还是出于应许，来赐给我们圣灵，或以祂神圣的影响来眷顾我们的劳苦。</w:t>
      </w:r>
    </w:p>
    <w:p w14:paraId="58F4BFE5">
      <w:pPr>
        <w:ind w:left="-5"/>
        <w:rPr>
          <w:rFonts w:hint="eastAsia"/>
        </w:rPr>
      </w:pPr>
      <w:r>
        <w:rPr>
          <w:rFonts w:hint="eastAsia"/>
        </w:rPr>
        <w:t>He has made general promises; general purposes have been announced.</w:t>
      </w:r>
    </w:p>
    <w:p w14:paraId="51917B6D">
      <w:pPr>
        <w:ind w:left="-5"/>
        <w:rPr>
          <w:rFonts w:hint="eastAsia"/>
        </w:rPr>
      </w:pPr>
      <w:r>
        <w:rPr>
          <w:rFonts w:hint="eastAsia"/>
        </w:rPr>
        <w:t>祂已经作了一般的应许；一般的旨意已经被宣告。</w:t>
      </w:r>
    </w:p>
    <w:p w14:paraId="6D196FCD">
      <w:pPr>
        <w:ind w:left="-5"/>
        <w:rPr>
          <w:rFonts w:hint="eastAsia"/>
        </w:rPr>
      </w:pPr>
      <w:r>
        <w:rPr>
          <w:rFonts w:hint="eastAsia"/>
        </w:rPr>
        <w:t>But the man who seeks repentance and faith, (and many seek to enter in who shall not be able,) has no right, should he fail, to complain.</w:t>
      </w:r>
    </w:p>
    <w:p w14:paraId="4B812D41">
      <w:pPr>
        <w:ind w:left="-5"/>
        <w:rPr>
          <w:rFonts w:hint="eastAsia"/>
        </w:rPr>
      </w:pPr>
      <w:r>
        <w:rPr>
          <w:rFonts w:hint="eastAsia"/>
        </w:rPr>
        <w:t>但是寻求悔改和信心的人（许多人寻求进入却不能），如果失败了，也没有权利抱怨。</w:t>
      </w:r>
    </w:p>
    <w:p w14:paraId="2FA64C2C">
      <w:pPr>
        <w:ind w:left="-5"/>
        <w:rPr>
          <w:rFonts w:hint="eastAsia"/>
        </w:rPr>
      </w:pPr>
      <w:r>
        <w:rPr>
          <w:rFonts w:hint="eastAsia"/>
        </w:rPr>
        <w:t>Divine influence is a grace.</w:t>
      </w:r>
    </w:p>
    <w:p w14:paraId="44B51B3F">
      <w:pPr>
        <w:ind w:left="-5"/>
        <w:rPr>
          <w:rFonts w:hint="eastAsia"/>
        </w:rPr>
      </w:pPr>
      <w:r>
        <w:rPr>
          <w:rFonts w:hint="eastAsia"/>
        </w:rPr>
        <w:t>神圣的影响是一种恩典。</w:t>
      </w:r>
    </w:p>
    <w:p w14:paraId="7828EFBF">
      <w:pPr>
        <w:ind w:left="-5"/>
        <w:rPr>
          <w:rFonts w:hint="eastAsia"/>
        </w:rPr>
      </w:pPr>
      <w:r>
        <w:rPr>
          <w:rFonts w:hint="eastAsia"/>
        </w:rPr>
        <w:t>The man that preaches the gospel at home or abroad ever so long, or so faithfully, must be contented to acknowledge that success is a favor, not a debt.</w:t>
      </w:r>
    </w:p>
    <w:p w14:paraId="09CD2BA8">
      <w:pPr>
        <w:ind w:left="-5"/>
        <w:rPr>
          <w:rFonts w:hint="eastAsia"/>
        </w:rPr>
      </w:pPr>
      <w:r>
        <w:rPr>
          <w:rFonts w:hint="eastAsia"/>
        </w:rPr>
        <w:t>无论在国内还是国外传福音多久，多么忠心，都必须甘心承认成功是一种恩惠，而不是一种债务。</w:t>
      </w:r>
    </w:p>
    <w:p w14:paraId="41BBAD73">
      <w:pPr>
        <w:ind w:left="-5"/>
        <w:rPr>
          <w:rFonts w:hint="eastAsia"/>
        </w:rPr>
      </w:pPr>
      <w:r>
        <w:rPr>
          <w:rFonts w:hint="eastAsia"/>
        </w:rPr>
        <w:t>This is the second great truth which we must acknowledge.</w:t>
      </w:r>
    </w:p>
    <w:p w14:paraId="055DD1D3">
      <w:pPr>
        <w:ind w:left="-5"/>
        <w:rPr>
          <w:rFonts w:hint="eastAsia"/>
        </w:rPr>
      </w:pPr>
      <w:r>
        <w:rPr>
          <w:rFonts w:hint="eastAsia"/>
        </w:rPr>
        <w:t>这是我们必须承认的第二个伟大真理。</w:t>
      </w:r>
    </w:p>
    <w:p w14:paraId="5185131A">
      <w:pPr>
        <w:ind w:left="-5"/>
        <w:rPr>
          <w:rFonts w:hint="eastAsia"/>
        </w:rPr>
      </w:pPr>
    </w:p>
    <w:p w14:paraId="4887BB8D">
      <w:pPr>
        <w:ind w:left="-5"/>
        <w:rPr>
          <w:rFonts w:hint="eastAsia"/>
        </w:rPr>
      </w:pPr>
      <w:r>
        <w:rPr>
          <w:rFonts w:hint="eastAsia"/>
        </w:rPr>
        <w:t>3.Another inference is that this blessing is absolutely necessary, andyet may be withheld; that it must be sought with earnest importunate prayer.</w:t>
      </w:r>
    </w:p>
    <w:p w14:paraId="12198D0B">
      <w:pPr>
        <w:ind w:left="-5"/>
        <w:rPr>
          <w:rFonts w:hint="eastAsia"/>
        </w:rPr>
      </w:pPr>
      <w:r>
        <w:rPr>
          <w:rFonts w:hint="eastAsia"/>
        </w:rPr>
        <w:t>3. 另一个推论是，这种祝福是绝对必要的，然而也可能被扣留；它必须藉着恳切切求的祷告来寻求。</w:t>
      </w:r>
    </w:p>
    <w:p w14:paraId="3CAD2C9B">
      <w:pPr>
        <w:ind w:left="-5"/>
        <w:rPr>
          <w:rFonts w:hint="eastAsia"/>
        </w:rPr>
      </w:pPr>
      <w:r>
        <w:rPr>
          <w:rFonts w:hint="eastAsia"/>
        </w:rPr>
        <w:t>The sick in the days of Christ could not heal themselves.</w:t>
      </w:r>
    </w:p>
    <w:p w14:paraId="40B999AB">
      <w:pPr>
        <w:ind w:left="-5"/>
        <w:rPr>
          <w:rFonts w:hint="eastAsia"/>
        </w:rPr>
      </w:pPr>
      <w:r>
        <w:rPr>
          <w:rFonts w:hint="eastAsia"/>
        </w:rPr>
        <w:t>基督时代的病人无法医治自己。</w:t>
      </w:r>
    </w:p>
    <w:p w14:paraId="03363649">
      <w:pPr>
        <w:ind w:left="-5"/>
        <w:rPr>
          <w:rFonts w:hint="eastAsia"/>
        </w:rPr>
      </w:pPr>
      <w:r>
        <w:rPr>
          <w:rFonts w:hint="eastAsia"/>
        </w:rPr>
        <w:t>He was under no obligation to heal them; therefore they sought his help as a necessity and as a favor.</w:t>
      </w:r>
    </w:p>
    <w:p w14:paraId="1F5C002A">
      <w:pPr>
        <w:ind w:left="-5"/>
        <w:rPr>
          <w:rFonts w:hint="eastAsia"/>
        </w:rPr>
      </w:pPr>
      <w:r>
        <w:rPr>
          <w:rFonts w:hint="eastAsia"/>
        </w:rPr>
        <w:t>祂没有义务医治他们；因此他们寻求祂的帮助，既是出于必要，也是出于恩惠。</w:t>
      </w:r>
    </w:p>
    <w:p w14:paraId="3422B72D">
      <w:pPr>
        <w:ind w:left="-5"/>
        <w:rPr>
          <w:rFonts w:hint="eastAsia"/>
        </w:rPr>
      </w:pPr>
    </w:p>
    <w:p w14:paraId="5BCB9E57">
      <w:pPr>
        <w:ind w:left="-5"/>
        <w:rPr>
          <w:rFonts w:hint="eastAsia"/>
        </w:rPr>
      </w:pPr>
      <w:r>
        <w:rPr>
          <w:rFonts w:hint="eastAsia"/>
        </w:rPr>
        <w:t>These are the inferences from the doctrine of the supernatural character of divine grace, or from the fact that it is not natural.</w:t>
      </w:r>
    </w:p>
    <w:p w14:paraId="6F0DE39D">
      <w:pPr>
        <w:ind w:left="-5"/>
        <w:rPr>
          <w:rFonts w:hint="eastAsia"/>
        </w:rPr>
      </w:pPr>
      <w:r>
        <w:rPr>
          <w:rFonts w:hint="eastAsia"/>
        </w:rPr>
        <w:t>这些是从神圣恩典超自然特性的教义，或从它并非自然这一事实中得出的推论。</w:t>
      </w:r>
    </w:p>
    <w:p w14:paraId="3B97B3D3">
      <w:pPr>
        <w:ind w:left="-5"/>
        <w:rPr>
          <w:rFonts w:hint="eastAsia"/>
        </w:rPr>
      </w:pPr>
      <w:r>
        <w:rPr>
          <w:rFonts w:hint="eastAsia"/>
        </w:rPr>
        <w:t>The inferences from the doctrine that it is not unnatural are,</w:t>
      </w:r>
    </w:p>
    <w:p w14:paraId="6D60B016">
      <w:pPr>
        <w:ind w:left="-5"/>
        <w:rPr>
          <w:rFonts w:hint="eastAsia"/>
        </w:rPr>
      </w:pPr>
      <w:r>
        <w:rPr>
          <w:rFonts w:hint="eastAsia"/>
        </w:rPr>
        <w:t>从它并非不自然的教义中得出的推论是：</w:t>
      </w:r>
    </w:p>
    <w:p w14:paraId="467289BF">
      <w:pPr>
        <w:ind w:left="-5"/>
        <w:rPr>
          <w:rFonts w:hint="eastAsia"/>
        </w:rPr>
      </w:pPr>
    </w:p>
    <w:p w14:paraId="24358527">
      <w:pPr>
        <w:ind w:left="-5"/>
        <w:rPr>
          <w:rFonts w:hint="eastAsia"/>
        </w:rPr>
      </w:pPr>
      <w:r>
        <w:rPr>
          <w:rFonts w:hint="eastAsia"/>
        </w:rPr>
        <w:t>1.That we must not depend on rites and ceremonies, or outward institutions or ordinances.</w:t>
      </w:r>
    </w:p>
    <w:p w14:paraId="7D020331">
      <w:pPr>
        <w:ind w:left="-5"/>
        <w:rPr>
          <w:rFonts w:hint="eastAsia"/>
        </w:rPr>
      </w:pPr>
      <w:r>
        <w:rPr>
          <w:rFonts w:hint="eastAsia"/>
        </w:rPr>
        <w:t>1. 我们绝不能依赖仪式和典礼，或外在的制度或条例。</w:t>
      </w:r>
    </w:p>
    <w:p w14:paraId="06F90B82">
      <w:pPr>
        <w:ind w:left="-5"/>
        <w:rPr>
          <w:rFonts w:hint="eastAsia"/>
        </w:rPr>
      </w:pPr>
      <w:r>
        <w:rPr>
          <w:rFonts w:hint="eastAsia"/>
        </w:rPr>
        <w:t>2.That we must not expect the results without the diligent use of themeans.</w:t>
      </w:r>
    </w:p>
    <w:p w14:paraId="1C95FFF0">
      <w:pPr>
        <w:ind w:left="-5"/>
        <w:rPr>
          <w:rFonts w:hint="eastAsia"/>
        </w:rPr>
      </w:pPr>
      <w:r>
        <w:rPr>
          <w:rFonts w:hint="eastAsia"/>
        </w:rPr>
        <w:t>2. 我们绝不能期望不殷勤使用方法就能得到结果。</w:t>
      </w:r>
    </w:p>
    <w:p w14:paraId="1A9BF7E3">
      <w:pPr>
        <w:ind w:left="-5"/>
        <w:rPr>
          <w:rFonts w:hint="eastAsia"/>
        </w:rPr>
      </w:pPr>
      <w:r>
        <w:rPr>
          <w:rFonts w:hint="eastAsia"/>
        </w:rPr>
        <w:t>This is true of ourselves.</w:t>
      </w:r>
    </w:p>
    <w:p w14:paraId="7975AA29">
      <w:pPr>
        <w:ind w:left="-5"/>
        <w:rPr>
          <w:rFonts w:hint="eastAsia"/>
        </w:rPr>
      </w:pPr>
      <w:r>
        <w:rPr>
          <w:rFonts w:hint="eastAsia"/>
        </w:rPr>
        <w:t>这对我们自己也是如此。</w:t>
      </w:r>
    </w:p>
    <w:p w14:paraId="4DC8F3B2">
      <w:pPr>
        <w:ind w:left="-5"/>
        <w:rPr>
          <w:rFonts w:hint="eastAsia"/>
        </w:rPr>
      </w:pPr>
      <w:r>
        <w:rPr>
          <w:rFonts w:hint="eastAsia"/>
        </w:rPr>
        <w:t>We mock the Spirit when we pray that he would sanctify us, and do not use the means.</w:t>
      </w:r>
    </w:p>
    <w:p w14:paraId="35E8365F">
      <w:pPr>
        <w:ind w:left="-5"/>
        <w:rPr>
          <w:rFonts w:hint="eastAsia"/>
        </w:rPr>
      </w:pPr>
      <w:r>
        <w:rPr>
          <w:rFonts w:hint="eastAsia"/>
        </w:rPr>
        <w:t>当我们祈求祂使我们成圣，却不使用方法时，我们是在嘲弄圣灵。</w:t>
      </w:r>
    </w:p>
    <w:p w14:paraId="7BEDC020">
      <w:pPr>
        <w:ind w:left="-5"/>
        <w:rPr>
          <w:rFonts w:hint="eastAsia"/>
        </w:rPr>
      </w:pPr>
      <w:r>
        <w:rPr>
          <w:rFonts w:hint="eastAsia"/>
        </w:rPr>
        <w:t>And no less when we pray for the conversion of others without using the means.</w:t>
      </w:r>
    </w:p>
    <w:p w14:paraId="55870830">
      <w:pPr>
        <w:ind w:left="-5"/>
        <w:rPr>
          <w:rFonts w:hint="eastAsia"/>
        </w:rPr>
      </w:pPr>
      <w:r>
        <w:rPr>
          <w:rFonts w:hint="eastAsia"/>
        </w:rPr>
        <w:t>当我们为他人归正祷告却不使用方法时，同样如此。</w:t>
      </w:r>
    </w:p>
    <w:p w14:paraId="339300A7">
      <w:pPr>
        <w:ind w:left="-5"/>
        <w:rPr>
          <w:rFonts w:hint="eastAsia"/>
        </w:rPr>
      </w:pPr>
    </w:p>
    <w:p w14:paraId="2868B62E">
      <w:pPr>
        <w:ind w:left="-5"/>
        <w:rPr>
          <w:rFonts w:hint="eastAsia"/>
        </w:rPr>
      </w:pPr>
      <w:r>
        <w:rPr>
          <w:rFonts w:hint="eastAsia"/>
        </w:rPr>
        <w:t>The doctrine of dependence produces,</w:t>
      </w:r>
    </w:p>
    <w:p w14:paraId="3DCE1E5D">
      <w:pPr>
        <w:ind w:left="-5"/>
        <w:rPr>
          <w:rFonts w:hint="eastAsia"/>
        </w:rPr>
      </w:pPr>
      <w:r>
        <w:rPr>
          <w:rFonts w:hint="eastAsia"/>
        </w:rPr>
        <w:t>依赖的教义产生：</w:t>
      </w:r>
    </w:p>
    <w:p w14:paraId="65A93C86">
      <w:pPr>
        <w:ind w:left="-5"/>
        <w:rPr>
          <w:rFonts w:hint="eastAsia"/>
        </w:rPr>
      </w:pPr>
    </w:p>
    <w:p w14:paraId="11461455">
      <w:pPr>
        <w:ind w:left="-5"/>
        <w:rPr>
          <w:rFonts w:hint="eastAsia"/>
        </w:rPr>
      </w:pPr>
      <w:r>
        <w:rPr>
          <w:rFonts w:hint="eastAsia"/>
        </w:rPr>
        <w:t>1.Humility.</w:t>
      </w:r>
    </w:p>
    <w:p w14:paraId="5D8D47A3">
      <w:pPr>
        <w:ind w:left="-5"/>
        <w:rPr>
          <w:rFonts w:hint="eastAsia"/>
        </w:rPr>
      </w:pPr>
      <w:r>
        <w:rPr>
          <w:rFonts w:hint="eastAsia"/>
        </w:rPr>
        <w:t>1. 谦卑。</w:t>
      </w:r>
    </w:p>
    <w:p w14:paraId="31D03386">
      <w:pPr>
        <w:ind w:left="-5"/>
        <w:rPr>
          <w:rFonts w:hint="eastAsia"/>
        </w:rPr>
      </w:pPr>
      <w:r>
        <w:rPr>
          <w:rFonts w:hint="eastAsia"/>
        </w:rPr>
        <w:t>2.Gratitude.</w:t>
      </w:r>
    </w:p>
    <w:p w14:paraId="4B7CC326">
      <w:pPr>
        <w:ind w:left="-5"/>
        <w:rPr>
          <w:rFonts w:hint="eastAsia"/>
        </w:rPr>
      </w:pPr>
      <w:r>
        <w:rPr>
          <w:rFonts w:hint="eastAsia"/>
        </w:rPr>
        <w:t>2. 感恩。</w:t>
      </w:r>
    </w:p>
    <w:p w14:paraId="11A4467F">
      <w:pPr>
        <w:ind w:left="-5"/>
        <w:rPr>
          <w:rFonts w:hint="eastAsia"/>
        </w:rPr>
      </w:pPr>
      <w:r>
        <w:rPr>
          <w:rFonts w:hint="eastAsia"/>
        </w:rPr>
        <w:t>3.Confidence.</w:t>
      </w:r>
    </w:p>
    <w:p w14:paraId="3A9E6830">
      <w:pPr>
        <w:ind w:left="-5"/>
        <w:rPr>
          <w:rFonts w:hint="eastAsia"/>
        </w:rPr>
      </w:pPr>
      <w:r>
        <w:rPr>
          <w:rFonts w:hint="eastAsia"/>
        </w:rPr>
        <w:t>3. 信心。</w:t>
      </w:r>
    </w:p>
    <w:p w14:paraId="22E55230">
      <w:pPr>
        <w:ind w:left="-5"/>
        <w:rPr>
          <w:rFonts w:hint="eastAsia"/>
        </w:rPr>
      </w:pPr>
    </w:p>
    <w:p w14:paraId="7C51F55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XLVIII. Dependence of the believer and the Church on the Holy Spirit. Psalm 51:11</w:t>
      </w:r>
    </w:p>
    <w:p w14:paraId="5CA2446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XLVIII. 信徒和教会对圣灵的依赖。《诗篇》51篇11节</w:t>
      </w:r>
    </w:p>
    <w:p w14:paraId="6170FC06">
      <w:pPr>
        <w:ind w:left="-5"/>
        <w:jc w:val="center"/>
        <w:rPr>
          <w:rFonts w:hint="eastAsia"/>
        </w:rPr>
      </w:pPr>
      <w:r>
        <w:rPr>
          <w:rFonts w:hint="eastAsia"/>
        </w:rPr>
        <w:t>[Sept. 4th, 1859.]</w:t>
      </w:r>
    </w:p>
    <w:p w14:paraId="5CA6258D">
      <w:pPr>
        <w:ind w:left="-5"/>
        <w:jc w:val="center"/>
        <w:rPr>
          <w:rFonts w:hint="eastAsia"/>
        </w:rPr>
      </w:pPr>
      <w:r>
        <w:rPr>
          <w:rFonts w:hint="eastAsia"/>
        </w:rPr>
        <w:t>[1859年9月4日]</w:t>
      </w:r>
    </w:p>
    <w:p w14:paraId="242D2812">
      <w:pPr>
        <w:ind w:left="-5"/>
        <w:rPr>
          <w:rFonts w:hint="eastAsia"/>
        </w:rPr>
      </w:pPr>
      <w:r>
        <w:rPr>
          <w:rFonts w:hint="eastAsia"/>
        </w:rPr>
        <w:t>The old saying that what is false in philosophy is true in theology is a contradiction in its obvious sense.</w:t>
      </w:r>
    </w:p>
    <w:p w14:paraId="78F50A78">
      <w:pPr>
        <w:ind w:left="-5"/>
        <w:rPr>
          <w:rFonts w:hint="eastAsia"/>
        </w:rPr>
      </w:pPr>
      <w:r>
        <w:rPr>
          <w:rFonts w:hint="eastAsia"/>
        </w:rPr>
        <w:t>古老的说法，即哲学上错误的东西在神学上是正确的，在其显而易见的意义上是一个矛盾。</w:t>
      </w:r>
    </w:p>
    <w:p w14:paraId="303DBDA1">
      <w:pPr>
        <w:ind w:left="-5"/>
        <w:rPr>
          <w:rFonts w:hint="eastAsia"/>
        </w:rPr>
      </w:pPr>
      <w:r>
        <w:rPr>
          <w:rFonts w:hint="eastAsia"/>
        </w:rPr>
        <w:t>It amounts to saying that the true may be false.</w:t>
      </w:r>
    </w:p>
    <w:p w14:paraId="787AC63B">
      <w:pPr>
        <w:ind w:left="-5"/>
        <w:rPr>
          <w:rFonts w:hint="eastAsia"/>
        </w:rPr>
      </w:pPr>
      <w:r>
        <w:rPr>
          <w:rFonts w:hint="eastAsia"/>
        </w:rPr>
        <w:t>这等于说真理可能是错误的。</w:t>
      </w:r>
    </w:p>
    <w:p w14:paraId="6C671103">
      <w:pPr>
        <w:ind w:left="-5"/>
        <w:rPr>
          <w:rFonts w:hint="eastAsia"/>
        </w:rPr>
      </w:pPr>
      <w:r>
        <w:rPr>
          <w:rFonts w:hint="eastAsia"/>
        </w:rPr>
        <w:t>Yet there is a sense in which the saying is true; or rather, there is a truth which at times was expressed by that paradox.</w:t>
      </w:r>
    </w:p>
    <w:p w14:paraId="13A99952">
      <w:pPr>
        <w:ind w:left="-5"/>
        <w:rPr>
          <w:rFonts w:hint="eastAsia"/>
        </w:rPr>
      </w:pPr>
      <w:r>
        <w:rPr>
          <w:rFonts w:hint="eastAsia"/>
        </w:rPr>
        <w:t>然而，在某种意义上，这种说法是正确的；或者更确切地说，有一种真理有时会用这种悖论来表达。</w:t>
      </w:r>
    </w:p>
    <w:p w14:paraId="0EE43D51">
      <w:pPr>
        <w:ind w:left="-5"/>
        <w:rPr>
          <w:rFonts w:hint="eastAsia"/>
        </w:rPr>
      </w:pPr>
      <w:r>
        <w:rPr>
          <w:rFonts w:hint="eastAsia"/>
        </w:rPr>
        <w:t>That truth is, that what we know to be true on the testimony of God and experience, may appear to be false, or at least irreconcilable to other truths, to the understanding.</w:t>
      </w:r>
    </w:p>
    <w:p w14:paraId="77B897A4">
      <w:pPr>
        <w:ind w:left="-5"/>
        <w:rPr>
          <w:rFonts w:hint="eastAsia"/>
        </w:rPr>
      </w:pPr>
      <w:r>
        <w:rPr>
          <w:rFonts w:hint="eastAsia"/>
        </w:rPr>
        <w:t>那个真理是，我们凭着神和经验的见证所知道的真理，对理解力而言，可能显得是错误的，或者至少与其他真理无法调和。</w:t>
      </w:r>
    </w:p>
    <w:p w14:paraId="38038ECE">
      <w:pPr>
        <w:ind w:left="-5"/>
        <w:rPr>
          <w:rFonts w:hint="eastAsia"/>
        </w:rPr>
      </w:pPr>
    </w:p>
    <w:p w14:paraId="51570947">
      <w:pPr>
        <w:ind w:left="-5"/>
        <w:rPr>
          <w:rFonts w:hint="eastAsia"/>
        </w:rPr>
      </w:pPr>
      <w:r>
        <w:rPr>
          <w:rFonts w:hint="eastAsia"/>
        </w:rPr>
        <w:t>There are two sources of conviction: The one is the discursive understanding; the other, intuitional consciousness.</w:t>
      </w:r>
    </w:p>
    <w:p w14:paraId="5E384E32">
      <w:pPr>
        <w:ind w:left="-5"/>
        <w:rPr>
          <w:rFonts w:hint="eastAsia"/>
        </w:rPr>
      </w:pPr>
      <w:r>
        <w:rPr>
          <w:rFonts w:hint="eastAsia"/>
        </w:rPr>
        <w:t>有两种确信的来源：一种是推论性的理解力；另一种是直觉性的意识。</w:t>
      </w:r>
    </w:p>
    <w:p w14:paraId="18D67AC7">
      <w:pPr>
        <w:ind w:left="-5"/>
        <w:rPr>
          <w:rFonts w:hint="eastAsia"/>
        </w:rPr>
      </w:pPr>
      <w:r>
        <w:rPr>
          <w:rFonts w:hint="eastAsia"/>
        </w:rPr>
        <w:t>These are always in accord in the sound or normal state of the mind, but often in conflict in the present disordered state of human nature; and we must make our choice between them.</w:t>
      </w:r>
    </w:p>
    <w:p w14:paraId="5877E375">
      <w:pPr>
        <w:ind w:left="-5"/>
        <w:rPr>
          <w:rFonts w:hint="eastAsia"/>
        </w:rPr>
      </w:pPr>
      <w:r>
        <w:rPr>
          <w:rFonts w:hint="eastAsia"/>
        </w:rPr>
        <w:t>在心智健全或正常的状态下，这两者总是和谐一致的，但在目前人性混乱的状态下，它们常常发生冲突；我们必须在它们之间做出选择。</w:t>
      </w:r>
    </w:p>
    <w:p w14:paraId="79823289">
      <w:pPr>
        <w:ind w:left="-5"/>
        <w:rPr>
          <w:rFonts w:hint="eastAsia"/>
        </w:rPr>
      </w:pPr>
      <w:r>
        <w:rPr>
          <w:rFonts w:hint="eastAsia"/>
        </w:rPr>
        <w:t>If we follow the former we shall become skeptics; if the latter, and we be the children of God, we shall know and believe the truth.</w:t>
      </w:r>
    </w:p>
    <w:p w14:paraId="43BDBA50">
      <w:pPr>
        <w:ind w:left="-5"/>
        <w:rPr>
          <w:rFonts w:hint="eastAsia"/>
        </w:rPr>
      </w:pPr>
      <w:r>
        <w:rPr>
          <w:rFonts w:hint="eastAsia"/>
        </w:rPr>
        <w:t>如果我们跟随前者，我们就会成为怀疑论者；如果我们跟随后者，并且我们是神的儿女，我们就会认识并相信真理。</w:t>
      </w:r>
    </w:p>
    <w:p w14:paraId="27734837">
      <w:pPr>
        <w:ind w:left="-5"/>
        <w:rPr>
          <w:rFonts w:hint="eastAsia"/>
        </w:rPr>
      </w:pPr>
    </w:p>
    <w:p w14:paraId="44F11188">
      <w:pPr>
        <w:ind w:left="-5"/>
        <w:rPr>
          <w:rFonts w:hint="eastAsia"/>
        </w:rPr>
      </w:pPr>
      <w:r>
        <w:rPr>
          <w:rFonts w:hint="eastAsia"/>
        </w:rPr>
        <w:t>There is no subject on which this conflict of the understanding and of the inward consciousness is more apt to occur than the relation of God to the world, the dependence of the creature upon the Creator, the consistency of the controlling agency of God with the agency of the creature.</w:t>
      </w:r>
    </w:p>
    <w:p w14:paraId="7B5DC8C6">
      <w:pPr>
        <w:ind w:left="-5"/>
        <w:rPr>
          <w:rFonts w:hint="eastAsia"/>
        </w:rPr>
      </w:pPr>
      <w:r>
        <w:rPr>
          <w:rFonts w:hint="eastAsia"/>
        </w:rPr>
        <w:t>没有哪个主题比神与世界的关系、受造物对创造主的依赖、神掌控作为与受造物作为的一致性，更容易发生这种理解力与内在意识的冲突。</w:t>
      </w:r>
    </w:p>
    <w:p w14:paraId="630032BC">
      <w:pPr>
        <w:ind w:left="-5"/>
        <w:rPr>
          <w:rFonts w:hint="eastAsia"/>
        </w:rPr>
      </w:pPr>
      <w:r>
        <w:rPr>
          <w:rFonts w:hint="eastAsia"/>
        </w:rPr>
        <w:t>The Scriptures and experience teach that there is such a dependence, and that it is absolute.</w:t>
      </w:r>
    </w:p>
    <w:p w14:paraId="1C5C9651">
      <w:pPr>
        <w:ind w:left="-5"/>
        <w:rPr>
          <w:rFonts w:hint="eastAsia"/>
        </w:rPr>
      </w:pPr>
      <w:r>
        <w:rPr>
          <w:rFonts w:hint="eastAsia"/>
        </w:rPr>
        <w:t>圣经和经验教导说，存在这种依赖，并且它是绝对的。</w:t>
      </w:r>
    </w:p>
    <w:p w14:paraId="023CB631">
      <w:pPr>
        <w:ind w:left="-5"/>
        <w:rPr>
          <w:rFonts w:hint="eastAsia"/>
        </w:rPr>
      </w:pPr>
      <w:r>
        <w:rPr>
          <w:rFonts w:hint="eastAsia"/>
        </w:rPr>
        <w:t>But it is different in different cases.</w:t>
      </w:r>
    </w:p>
    <w:p w14:paraId="4A9B73F3">
      <w:pPr>
        <w:ind w:left="-5"/>
        <w:rPr>
          <w:rFonts w:hint="eastAsia"/>
        </w:rPr>
      </w:pPr>
      <w:r>
        <w:rPr>
          <w:rFonts w:hint="eastAsia"/>
        </w:rPr>
        <w:t>但在不同的情况下，它是不同的。</w:t>
      </w:r>
    </w:p>
    <w:p w14:paraId="0D10D856">
      <w:pPr>
        <w:ind w:left="-5"/>
        <w:rPr>
          <w:rFonts w:hint="eastAsia"/>
        </w:rPr>
      </w:pPr>
    </w:p>
    <w:p w14:paraId="1B6CA189">
      <w:pPr>
        <w:ind w:left="-5"/>
        <w:rPr>
          <w:rFonts w:hint="eastAsia"/>
        </w:rPr>
      </w:pPr>
      <w:r>
        <w:rPr>
          <w:rFonts w:hint="eastAsia"/>
        </w:rPr>
        <w:t>1.The dependence of inanimate matter on God.</w:t>
      </w:r>
    </w:p>
    <w:p w14:paraId="18132532">
      <w:pPr>
        <w:ind w:left="-5"/>
        <w:rPr>
          <w:rFonts w:hint="eastAsia"/>
        </w:rPr>
      </w:pPr>
      <w:r>
        <w:rPr>
          <w:rFonts w:hint="eastAsia"/>
        </w:rPr>
        <w:t>1. 无生命物质对神的依赖。</w:t>
      </w:r>
    </w:p>
    <w:p w14:paraId="0EBAE561">
      <w:pPr>
        <w:ind w:left="-5"/>
        <w:rPr>
          <w:rFonts w:hint="eastAsia"/>
        </w:rPr>
      </w:pPr>
      <w:r>
        <w:rPr>
          <w:rFonts w:hint="eastAsia"/>
        </w:rPr>
        <w:t>2.The dependence of sensitive living creatures on God.</w:t>
      </w:r>
    </w:p>
    <w:p w14:paraId="3F17DDC2">
      <w:pPr>
        <w:ind w:left="-5"/>
        <w:rPr>
          <w:rFonts w:hint="eastAsia"/>
        </w:rPr>
      </w:pPr>
      <w:r>
        <w:rPr>
          <w:rFonts w:hint="eastAsia"/>
        </w:rPr>
        <w:t>2. 有感觉的活物对神的依赖。</w:t>
      </w:r>
    </w:p>
    <w:p w14:paraId="7E3287DF">
      <w:pPr>
        <w:ind w:left="-5"/>
        <w:rPr>
          <w:rFonts w:hint="eastAsia"/>
        </w:rPr>
      </w:pPr>
      <w:r>
        <w:rPr>
          <w:rFonts w:hint="eastAsia"/>
        </w:rPr>
        <w:t>3.The dependence of rational creatures on God.</w:t>
      </w:r>
    </w:p>
    <w:p w14:paraId="3BFD09D7">
      <w:pPr>
        <w:ind w:left="-5"/>
        <w:rPr>
          <w:rFonts w:hint="eastAsia"/>
        </w:rPr>
      </w:pPr>
      <w:r>
        <w:rPr>
          <w:rFonts w:hint="eastAsia"/>
        </w:rPr>
        <w:t>3. 有理性受造物对神的依赖。</w:t>
      </w:r>
    </w:p>
    <w:p w14:paraId="5593B888">
      <w:pPr>
        <w:ind w:left="-5"/>
        <w:rPr>
          <w:rFonts w:hint="eastAsia"/>
        </w:rPr>
      </w:pPr>
      <w:r>
        <w:rPr>
          <w:rFonts w:hint="eastAsia"/>
        </w:rPr>
        <w:t>4.The dependence of the soul for all the exercises of the spiritual lifeon God.</w:t>
      </w:r>
    </w:p>
    <w:p w14:paraId="48A0D3EE">
      <w:pPr>
        <w:ind w:left="-5"/>
        <w:rPr>
          <w:rFonts w:hint="eastAsia"/>
        </w:rPr>
      </w:pPr>
      <w:r>
        <w:rPr>
          <w:rFonts w:hint="eastAsia"/>
        </w:rPr>
        <w:t>4. 灵魂在所有属灵生命操练上对神的依赖。</w:t>
      </w:r>
    </w:p>
    <w:p w14:paraId="25520DE1">
      <w:pPr>
        <w:ind w:left="-5"/>
        <w:rPr>
          <w:rFonts w:hint="eastAsia"/>
        </w:rPr>
      </w:pPr>
    </w:p>
    <w:p w14:paraId="06686581">
      <w:pPr>
        <w:ind w:left="-5"/>
        <w:rPr>
          <w:rFonts w:hint="eastAsia"/>
        </w:rPr>
      </w:pPr>
      <w:r>
        <w:rPr>
          <w:rFonts w:hint="eastAsia"/>
        </w:rPr>
        <w:t>This is the subject of consideration.</w:t>
      </w:r>
    </w:p>
    <w:p w14:paraId="1BD69277">
      <w:pPr>
        <w:ind w:left="-5"/>
        <w:rPr>
          <w:rFonts w:hint="eastAsia"/>
        </w:rPr>
      </w:pPr>
      <w:r>
        <w:rPr>
          <w:rFonts w:hint="eastAsia"/>
        </w:rPr>
        <w:t>这是所要考虑的主题。</w:t>
      </w:r>
    </w:p>
    <w:p w14:paraId="65EBEB71">
      <w:pPr>
        <w:ind w:left="-5"/>
        <w:rPr>
          <w:rFonts w:hint="eastAsia"/>
        </w:rPr>
      </w:pPr>
      <w:r>
        <w:rPr>
          <w:rFonts w:hint="eastAsia"/>
        </w:rPr>
        <w:t>As to this point it is to be remarked,</w:t>
      </w:r>
    </w:p>
    <w:p w14:paraId="209C367D">
      <w:pPr>
        <w:ind w:left="-5"/>
        <w:rPr>
          <w:rFonts w:hint="eastAsia"/>
        </w:rPr>
      </w:pPr>
      <w:r>
        <w:rPr>
          <w:rFonts w:hint="eastAsia"/>
        </w:rPr>
        <w:t>关于这一点，需要注意的是：</w:t>
      </w:r>
    </w:p>
    <w:p w14:paraId="2B2675F3">
      <w:pPr>
        <w:ind w:left="-5"/>
        <w:rPr>
          <w:rFonts w:hint="eastAsia"/>
        </w:rPr>
      </w:pPr>
    </w:p>
    <w:p w14:paraId="52A5E56B">
      <w:pPr>
        <w:ind w:left="-5"/>
        <w:rPr>
          <w:rFonts w:hint="eastAsia"/>
        </w:rPr>
      </w:pPr>
      <w:r>
        <w:rPr>
          <w:rFonts w:hint="eastAsia"/>
        </w:rPr>
        <w:t>1.That it is peculiar to fallen beings.</w:t>
      </w:r>
    </w:p>
    <w:p w14:paraId="44957D37">
      <w:pPr>
        <w:ind w:left="-5"/>
        <w:rPr>
          <w:rFonts w:hint="eastAsia"/>
        </w:rPr>
      </w:pPr>
      <w:r>
        <w:rPr>
          <w:rFonts w:hint="eastAsia"/>
        </w:rPr>
        <w:t>1. 这是堕落存有所特有的。</w:t>
      </w:r>
    </w:p>
    <w:p w14:paraId="3292D6AA">
      <w:pPr>
        <w:ind w:left="-5"/>
        <w:rPr>
          <w:rFonts w:hint="eastAsia"/>
        </w:rPr>
      </w:pPr>
      <w:r>
        <w:rPr>
          <w:rFonts w:hint="eastAsia"/>
        </w:rPr>
        <w:t>As animals have a life of theirown which is not the life of God, and as rational creatures have such a life, so it may be presumed that unfallen holy beings have a spiritual life of their own; so that their dependence on God for their spiritual life is analogous to their dependence on him for their rational life.</w:t>
      </w:r>
    </w:p>
    <w:p w14:paraId="76F62ED5">
      <w:pPr>
        <w:ind w:left="-5"/>
        <w:rPr>
          <w:rFonts w:hint="eastAsia"/>
        </w:rPr>
      </w:pPr>
      <w:r>
        <w:rPr>
          <w:rFonts w:hint="eastAsia"/>
        </w:rPr>
        <w:t>正如动物有其自身的生命，那不是神的生命，有理性的受造物也有这样的生命一样，可以推测未堕落的圣洁存有也有其自身的属灵生命；因此，他们在属灵生命上对神的依赖，类似于他们在理性生命上对神的依赖。</w:t>
      </w:r>
    </w:p>
    <w:p w14:paraId="6BDCBEDB">
      <w:pPr>
        <w:ind w:left="-5"/>
        <w:rPr>
          <w:rFonts w:hint="eastAsia"/>
        </w:rPr>
      </w:pPr>
      <w:r>
        <w:rPr>
          <w:rFonts w:hint="eastAsia"/>
        </w:rPr>
        <w:t>2.This dependence is not to be confounded with our dependence onGod as creatures for our rational life.</w:t>
      </w:r>
    </w:p>
    <w:p w14:paraId="2DE30511">
      <w:pPr>
        <w:ind w:left="-5"/>
        <w:rPr>
          <w:rFonts w:hint="eastAsia"/>
        </w:rPr>
      </w:pPr>
      <w:r>
        <w:rPr>
          <w:rFonts w:hint="eastAsia"/>
        </w:rPr>
        <w:t>2. 这种依赖不应与我们作为受造物在理性生命上对神的依赖相混淆。</w:t>
      </w:r>
    </w:p>
    <w:p w14:paraId="4359DC53">
      <w:pPr>
        <w:ind w:left="-5"/>
        <w:rPr>
          <w:rFonts w:hint="eastAsia"/>
        </w:rPr>
      </w:pPr>
      <w:r>
        <w:rPr>
          <w:rFonts w:hint="eastAsia"/>
        </w:rPr>
        <w:t>But it is a dependence on the Spirit of God.</w:t>
      </w:r>
    </w:p>
    <w:p w14:paraId="7EFF2C23">
      <w:pPr>
        <w:ind w:left="-5"/>
        <w:rPr>
          <w:rFonts w:hint="eastAsia"/>
        </w:rPr>
      </w:pPr>
      <w:r>
        <w:rPr>
          <w:rFonts w:hint="eastAsia"/>
        </w:rPr>
        <w:t>而是一种对神圣灵的依赖。</w:t>
      </w:r>
    </w:p>
    <w:p w14:paraId="6F863123">
      <w:pPr>
        <w:ind w:left="-5"/>
        <w:rPr>
          <w:rFonts w:hint="eastAsia"/>
        </w:rPr>
      </w:pPr>
      <w:r>
        <w:rPr>
          <w:rFonts w:hint="eastAsia"/>
        </w:rPr>
        <w:t>3.It assumes that we are dead, and that a new kind of life is produced by the Holy Ghost and sustained by him.</w:t>
      </w:r>
    </w:p>
    <w:p w14:paraId="0A43D868">
      <w:pPr>
        <w:ind w:left="-5"/>
        <w:rPr>
          <w:rFonts w:hint="eastAsia"/>
        </w:rPr>
      </w:pPr>
      <w:r>
        <w:rPr>
          <w:rFonts w:hint="eastAsia"/>
        </w:rPr>
        <w:t>3. 它假定我们是死的，并且一种新的生命是由圣灵产生并由祂维持的。</w:t>
      </w:r>
    </w:p>
    <w:p w14:paraId="703D7FAD">
      <w:pPr>
        <w:ind w:left="-5"/>
        <w:rPr>
          <w:rFonts w:hint="eastAsia"/>
        </w:rPr>
      </w:pPr>
      <w:r>
        <w:rPr>
          <w:rFonts w:hint="eastAsia"/>
        </w:rPr>
        <w:t>So that without him we can do nothing.</w:t>
      </w:r>
    </w:p>
    <w:p w14:paraId="7BEFB6C8">
      <w:pPr>
        <w:ind w:left="-5"/>
        <w:rPr>
          <w:rFonts w:hint="eastAsia"/>
        </w:rPr>
      </w:pPr>
      <w:r>
        <w:rPr>
          <w:rFonts w:hint="eastAsia"/>
        </w:rPr>
        <w:t>因此，没有祂，我们什么也做不了。</w:t>
      </w:r>
    </w:p>
    <w:p w14:paraId="4783B35C">
      <w:pPr>
        <w:ind w:left="-5"/>
        <w:rPr>
          <w:rFonts w:hint="eastAsia"/>
        </w:rPr>
      </w:pPr>
      <w:r>
        <w:rPr>
          <w:rFonts w:hint="eastAsia"/>
        </w:rPr>
        <w:t>4.We are thus dependent for knowledge, for holiness, for consolation, for perseverance and growth in grace.</w:t>
      </w:r>
    </w:p>
    <w:p w14:paraId="61088693">
      <w:pPr>
        <w:ind w:left="-5"/>
        <w:rPr>
          <w:rFonts w:hint="eastAsia"/>
        </w:rPr>
      </w:pPr>
      <w:r>
        <w:rPr>
          <w:rFonts w:hint="eastAsia"/>
        </w:rPr>
        <w:t>4. 因此，我们在知识、圣洁、安慰、以及在恩典中坚持和成长方面都依赖于祂。</w:t>
      </w:r>
    </w:p>
    <w:p w14:paraId="5DD7D705">
      <w:pPr>
        <w:ind w:left="-5"/>
        <w:rPr>
          <w:rFonts w:hint="eastAsia"/>
        </w:rPr>
      </w:pPr>
      <w:r>
        <w:rPr>
          <w:rFonts w:hint="eastAsia"/>
        </w:rPr>
        <w:t>5.This dependence, although absolute, does not supersede the use ofmeans, or our obligation to exert ourselves.</w:t>
      </w:r>
    </w:p>
    <w:p w14:paraId="399227CB">
      <w:pPr>
        <w:ind w:left="-5"/>
        <w:rPr>
          <w:rFonts w:hint="eastAsia"/>
        </w:rPr>
      </w:pPr>
      <w:r>
        <w:rPr>
          <w:rFonts w:hint="eastAsia"/>
        </w:rPr>
        <w:t>5. 这种依赖，虽然是绝对的，但并不取代使用方法，也不取代我们努力的义务。</w:t>
      </w:r>
    </w:p>
    <w:p w14:paraId="0BDA4A86">
      <w:pPr>
        <w:ind w:left="-5"/>
        <w:rPr>
          <w:rFonts w:hint="eastAsia"/>
        </w:rPr>
      </w:pPr>
      <w:r>
        <w:rPr>
          <w:rFonts w:hint="eastAsia"/>
        </w:rPr>
        <w:t>The promise of assistance is to those who strive and are faithful.</w:t>
      </w:r>
    </w:p>
    <w:p w14:paraId="2B342928">
      <w:pPr>
        <w:ind w:left="-5"/>
        <w:rPr>
          <w:rFonts w:hint="eastAsia"/>
        </w:rPr>
      </w:pPr>
      <w:r>
        <w:rPr>
          <w:rFonts w:hint="eastAsia"/>
        </w:rPr>
        <w:t>帮助的应许是给那些努力和忠心的人的。</w:t>
      </w:r>
    </w:p>
    <w:p w14:paraId="2C4D127C">
      <w:pPr>
        <w:ind w:left="-5"/>
        <w:rPr>
          <w:rFonts w:hint="eastAsia"/>
        </w:rPr>
      </w:pPr>
      <w:r>
        <w:rPr>
          <w:rFonts w:hint="eastAsia"/>
        </w:rPr>
        <w:t>6.What is true of the individual believer is true of any company ofbelievers, and therefore of such institutions as this and of the Church.</w:t>
      </w:r>
    </w:p>
    <w:p w14:paraId="6A5E359A">
      <w:pPr>
        <w:ind w:left="-5"/>
        <w:rPr>
          <w:rFonts w:hint="eastAsia"/>
        </w:rPr>
      </w:pPr>
      <w:r>
        <w:rPr>
          <w:rFonts w:hint="eastAsia"/>
        </w:rPr>
        <w:t>6. 对个别信徒而言为真的事，对任何信徒团体而言也为真，因此对像这样的机构和教会而言也为真。</w:t>
      </w:r>
    </w:p>
    <w:p w14:paraId="258B9448">
      <w:pPr>
        <w:ind w:left="-5"/>
        <w:rPr>
          <w:rFonts w:hint="eastAsia"/>
        </w:rPr>
      </w:pPr>
      <w:r>
        <w:rPr>
          <w:rFonts w:hint="eastAsia"/>
        </w:rPr>
        <w:t>Here we are absolutely dependent on the Holy Spirit.</w:t>
      </w:r>
    </w:p>
    <w:p w14:paraId="2BAF0496">
      <w:pPr>
        <w:ind w:left="-5"/>
        <w:rPr>
          <w:rFonts w:hint="eastAsia"/>
        </w:rPr>
      </w:pPr>
      <w:r>
        <w:rPr>
          <w:rFonts w:hint="eastAsia"/>
        </w:rPr>
        <w:t>在这里，我们绝对依赖圣灵。</w:t>
      </w:r>
    </w:p>
    <w:p w14:paraId="70FE433A">
      <w:pPr>
        <w:ind w:left="-5"/>
        <w:rPr>
          <w:rFonts w:hint="eastAsia"/>
        </w:rPr>
      </w:pPr>
      <w:r>
        <w:rPr>
          <w:rFonts w:hint="eastAsia"/>
        </w:rPr>
        <w:t>So is the ministry.</w:t>
      </w:r>
    </w:p>
    <w:p w14:paraId="3FCC3725">
      <w:pPr>
        <w:ind w:left="-5"/>
        <w:rPr>
          <w:rFonts w:hint="eastAsia"/>
        </w:rPr>
      </w:pPr>
      <w:r>
        <w:rPr>
          <w:rFonts w:hint="eastAsia"/>
        </w:rPr>
        <w:t>教牧事工也是如此。</w:t>
      </w:r>
    </w:p>
    <w:p w14:paraId="24E5DB70">
      <w:pPr>
        <w:ind w:left="-5"/>
        <w:rPr>
          <w:rFonts w:hint="eastAsia"/>
        </w:rPr>
      </w:pPr>
      <w:r>
        <w:rPr>
          <w:rFonts w:hint="eastAsia"/>
        </w:rPr>
        <w:t>So is the Church.</w:t>
      </w:r>
    </w:p>
    <w:p w14:paraId="6BF94759">
      <w:pPr>
        <w:ind w:left="-5"/>
        <w:rPr>
          <w:rFonts w:hint="eastAsia"/>
        </w:rPr>
      </w:pPr>
      <w:r>
        <w:rPr>
          <w:rFonts w:hint="eastAsia"/>
        </w:rPr>
        <w:t>教会也是如此。</w:t>
      </w:r>
    </w:p>
    <w:p w14:paraId="439F7778">
      <w:pPr>
        <w:ind w:left="-5"/>
        <w:rPr>
          <w:rFonts w:hint="eastAsia"/>
        </w:rPr>
      </w:pPr>
    </w:p>
    <w:p w14:paraId="4CA01D51">
      <w:pPr>
        <w:ind w:left="-5"/>
        <w:rPr>
          <w:rFonts w:hint="eastAsia"/>
        </w:rPr>
      </w:pPr>
      <w:r>
        <w:rPr>
          <w:rFonts w:hint="eastAsia"/>
        </w:rPr>
        <w:t>INFERENCES</w:t>
      </w:r>
    </w:p>
    <w:p w14:paraId="5BE53E2C">
      <w:pPr>
        <w:ind w:left="-5"/>
        <w:rPr>
          <w:rFonts w:hint="eastAsia"/>
        </w:rPr>
      </w:pPr>
      <w:r>
        <w:rPr>
          <w:rFonts w:hint="eastAsia"/>
        </w:rPr>
        <w:t>推论</w:t>
      </w:r>
    </w:p>
    <w:p w14:paraId="6FCF9C6F">
      <w:pPr>
        <w:ind w:left="-5"/>
        <w:rPr>
          <w:rFonts w:hint="eastAsia"/>
        </w:rPr>
      </w:pPr>
    </w:p>
    <w:p w14:paraId="3780969B">
      <w:pPr>
        <w:ind w:left="-5"/>
        <w:rPr>
          <w:rFonts w:hint="eastAsia"/>
        </w:rPr>
      </w:pPr>
      <w:r>
        <w:rPr>
          <w:rFonts w:hint="eastAsia"/>
        </w:rPr>
        <w:t>1.This relation to the Holy Spirit should be inwardly recognized andopenly acknowledged.</w:t>
      </w:r>
    </w:p>
    <w:p w14:paraId="1490333C">
      <w:pPr>
        <w:ind w:left="-5"/>
        <w:rPr>
          <w:rFonts w:hint="eastAsia"/>
        </w:rPr>
      </w:pPr>
      <w:r>
        <w:rPr>
          <w:rFonts w:hint="eastAsia"/>
        </w:rPr>
        <w:t>1. 这种与圣灵的关系应当在内心得到承认，并公开承认。</w:t>
      </w:r>
    </w:p>
    <w:p w14:paraId="2F788C3A">
      <w:pPr>
        <w:ind w:left="-5"/>
        <w:rPr>
          <w:rFonts w:hint="eastAsia"/>
        </w:rPr>
      </w:pPr>
      <w:r>
        <w:rPr>
          <w:rFonts w:hint="eastAsia"/>
        </w:rPr>
        <w:t>2.We should abstain from everything which tends to separate fromhim.</w:t>
      </w:r>
    </w:p>
    <w:p w14:paraId="7C4A1CB8">
      <w:pPr>
        <w:ind w:left="-5"/>
        <w:rPr>
          <w:rFonts w:hint="eastAsia"/>
        </w:rPr>
      </w:pPr>
      <w:r>
        <w:rPr>
          <w:rFonts w:hint="eastAsia"/>
        </w:rPr>
        <w:t>2. 我们应当戒绝一切倾向于与祂分离的事物。</w:t>
      </w:r>
    </w:p>
    <w:p w14:paraId="2DE726D7">
      <w:pPr>
        <w:ind w:left="-5"/>
        <w:rPr>
          <w:rFonts w:hint="eastAsia"/>
        </w:rPr>
      </w:pPr>
      <w:r>
        <w:rPr>
          <w:rFonts w:hint="eastAsia"/>
        </w:rPr>
        <w:t>These things are, first, a spirit of self-dependence; secondly, every thing which offends the Spirit as unholy.</w:t>
      </w:r>
    </w:p>
    <w:p w14:paraId="67850F25">
      <w:pPr>
        <w:ind w:left="-5"/>
        <w:rPr>
          <w:rFonts w:hint="eastAsia"/>
        </w:rPr>
      </w:pPr>
      <w:r>
        <w:rPr>
          <w:rFonts w:hint="eastAsia"/>
        </w:rPr>
        <w:t>这些事物是：首先，一种自恃的精神；其次，一切因不圣洁而冒犯圣灵的事物。</w:t>
      </w:r>
    </w:p>
    <w:p w14:paraId="7D5BFCDA">
      <w:pPr>
        <w:ind w:left="-5"/>
        <w:rPr>
          <w:rFonts w:hint="eastAsia"/>
        </w:rPr>
      </w:pPr>
      <w:r>
        <w:rPr>
          <w:rFonts w:hint="eastAsia"/>
        </w:rPr>
        <w:t>3.Earnest longing and prayer.</w:t>
      </w:r>
    </w:p>
    <w:p w14:paraId="77B593AE">
      <w:pPr>
        <w:ind w:left="-5"/>
        <w:rPr>
          <w:rFonts w:hint="eastAsia"/>
        </w:rPr>
      </w:pPr>
      <w:r>
        <w:rPr>
          <w:rFonts w:hint="eastAsia"/>
        </w:rPr>
        <w:t>3. 恳切的渴望和祷告。</w:t>
      </w:r>
    </w:p>
    <w:p w14:paraId="79B4E41F">
      <w:pPr>
        <w:ind w:left="-5"/>
        <w:rPr>
          <w:rFonts w:hint="eastAsia"/>
        </w:rPr>
      </w:pPr>
    </w:p>
    <w:p w14:paraId="5AF7B9A4">
      <w:pPr>
        <w:pStyle w:val="2"/>
        <w:spacing w:after="270"/>
        <w:ind w:left="25" w:right="15"/>
        <w:rPr>
          <w:rFonts w:hint="eastAsia"/>
        </w:rPr>
      </w:pPr>
      <w:r>
        <w:rPr>
          <w:rFonts w:hint="eastAsia"/>
        </w:rPr>
        <w:t>XLIX. He will reprove (convince) the world of sin, because they believe not on me.—John 16:8, 9</w:t>
      </w:r>
    </w:p>
    <w:p w14:paraId="25236AF8">
      <w:pPr>
        <w:pStyle w:val="2"/>
        <w:spacing w:after="270"/>
        <w:ind w:left="25" w:right="15"/>
        <w:rPr>
          <w:rFonts w:hint="eastAsia"/>
        </w:rPr>
      </w:pPr>
      <w:r>
        <w:rPr>
          <w:rFonts w:hint="eastAsia"/>
        </w:rPr>
        <w:t>XLIX. 祂既来了，就要叫世人为罪、为义、为审判，自己责备自己。为罪，是因他们不信我。——《约翰福音》16章8、9节</w:t>
      </w:r>
    </w:p>
    <w:p w14:paraId="79500DA6">
      <w:pPr>
        <w:ind w:left="-5"/>
        <w:jc w:val="center"/>
        <w:rPr>
          <w:rFonts w:hint="eastAsia"/>
        </w:rPr>
      </w:pPr>
      <w:r>
        <w:rPr>
          <w:rFonts w:hint="eastAsia"/>
        </w:rPr>
        <w:t>[Sept. 20th, 1863.]</w:t>
      </w:r>
    </w:p>
    <w:p w14:paraId="74A79622">
      <w:pPr>
        <w:ind w:left="-5"/>
        <w:jc w:val="center"/>
        <w:rPr>
          <w:rFonts w:hint="eastAsia"/>
        </w:rPr>
      </w:pPr>
      <w:r>
        <w:rPr>
          <w:rFonts w:hint="eastAsia"/>
        </w:rPr>
        <w:t>[1863年9月20日]</w:t>
      </w:r>
    </w:p>
    <w:p w14:paraId="226223B1">
      <w:pPr>
        <w:ind w:left="-5"/>
        <w:rPr>
          <w:rFonts w:hint="eastAsia"/>
        </w:rPr>
      </w:pPr>
      <w:r>
        <w:rPr>
          <w:rFonts w:hint="eastAsia"/>
        </w:rPr>
        <w:t>I. What is conviction of sin?</w:t>
      </w:r>
    </w:p>
    <w:p w14:paraId="60FE61E7">
      <w:pPr>
        <w:ind w:left="-5"/>
        <w:rPr>
          <w:rFonts w:hint="eastAsia"/>
        </w:rPr>
      </w:pPr>
      <w:r>
        <w:rPr>
          <w:rFonts w:hint="eastAsia"/>
        </w:rPr>
        <w:t>I. 什么是为罪自责？</w:t>
      </w:r>
    </w:p>
    <w:p w14:paraId="0A942661">
      <w:pPr>
        <w:ind w:left="-5"/>
        <w:rPr>
          <w:rFonts w:hint="eastAsia"/>
        </w:rPr>
      </w:pPr>
      <w:r>
        <w:rPr>
          <w:rFonts w:hint="eastAsia"/>
        </w:rPr>
        <w:t>II. What is the sin of which men must be convinced?</w:t>
      </w:r>
    </w:p>
    <w:p w14:paraId="2EE4ABD1">
      <w:pPr>
        <w:ind w:left="-5"/>
        <w:rPr>
          <w:rFonts w:hint="eastAsia"/>
        </w:rPr>
      </w:pPr>
      <w:r>
        <w:rPr>
          <w:rFonts w:hint="eastAsia"/>
        </w:rPr>
        <w:t>II. 人必须为哪种罪自责？</w:t>
      </w:r>
    </w:p>
    <w:p w14:paraId="16A83864">
      <w:pPr>
        <w:ind w:left="-5"/>
        <w:rPr>
          <w:rFonts w:hint="eastAsia"/>
        </w:rPr>
      </w:pPr>
      <w:r>
        <w:rPr>
          <w:rFonts w:hint="eastAsia"/>
        </w:rPr>
        <w:t>III. How is the Spirit the author of that conviction?</w:t>
      </w:r>
    </w:p>
    <w:p w14:paraId="008E660A">
      <w:pPr>
        <w:ind w:left="-5"/>
        <w:rPr>
          <w:rFonts w:hint="eastAsia"/>
        </w:rPr>
      </w:pPr>
      <w:r>
        <w:rPr>
          <w:rFonts w:hint="eastAsia"/>
        </w:rPr>
        <w:t>III. 圣灵如何是那种自责的创始者？</w:t>
      </w:r>
    </w:p>
    <w:p w14:paraId="098FF3B8">
      <w:pPr>
        <w:ind w:left="-5"/>
        <w:rPr>
          <w:rFonts w:hint="eastAsia"/>
        </w:rPr>
      </w:pPr>
    </w:p>
    <w:p w14:paraId="2B468054">
      <w:pPr>
        <w:ind w:left="-5"/>
        <w:rPr>
          <w:rFonts w:hint="eastAsia"/>
        </w:rPr>
      </w:pPr>
      <w:r>
        <w:rPr>
          <w:rFonts w:hint="eastAsia"/>
        </w:rPr>
        <w:t>The word κόσμος (kosmos) means 1. Order, proper and harmonious arrangement.</w:t>
      </w:r>
    </w:p>
    <w:p w14:paraId="16FCA2FE">
      <w:pPr>
        <w:ind w:left="-5"/>
        <w:rPr>
          <w:rFonts w:hint="eastAsia"/>
        </w:rPr>
      </w:pPr>
      <w:r>
        <w:rPr>
          <w:rFonts w:hint="eastAsia"/>
        </w:rPr>
        <w:t>κόσμος（希腊文：世界，宇宙，秩序）这个词的意思是：1. 秩序，恰当和谐的安排。</w:t>
      </w:r>
    </w:p>
    <w:p w14:paraId="243A081C">
      <w:pPr>
        <w:ind w:left="-5"/>
        <w:rPr>
          <w:rFonts w:hint="eastAsia"/>
        </w:rPr>
      </w:pPr>
      <w:r>
        <w:rPr>
          <w:rFonts w:hint="eastAsia"/>
        </w:rPr>
        <w:t>2. The universe as thus arranged.</w:t>
      </w:r>
    </w:p>
    <w:p w14:paraId="2EB3A37C">
      <w:pPr>
        <w:ind w:left="-5"/>
        <w:rPr>
          <w:rFonts w:hint="eastAsia"/>
        </w:rPr>
      </w:pPr>
      <w:r>
        <w:rPr>
          <w:rFonts w:hint="eastAsia"/>
        </w:rPr>
        <w:t>2. 如此安排的宇宙。</w:t>
      </w:r>
    </w:p>
    <w:p w14:paraId="695C9D0F">
      <w:pPr>
        <w:ind w:left="-5"/>
        <w:rPr>
          <w:rFonts w:hint="eastAsia"/>
        </w:rPr>
      </w:pPr>
      <w:r>
        <w:rPr>
          <w:rFonts w:hint="eastAsia"/>
        </w:rPr>
        <w:t>3. The earth.</w:t>
      </w:r>
    </w:p>
    <w:p w14:paraId="7302C88D">
      <w:pPr>
        <w:ind w:left="-5"/>
        <w:rPr>
          <w:rFonts w:hint="eastAsia"/>
        </w:rPr>
      </w:pPr>
      <w:r>
        <w:rPr>
          <w:rFonts w:hint="eastAsia"/>
        </w:rPr>
        <w:t>3. 地球。</w:t>
      </w:r>
    </w:p>
    <w:p w14:paraId="028B0B33">
      <w:pPr>
        <w:ind w:left="-5"/>
        <w:rPr>
          <w:rFonts w:hint="eastAsia"/>
        </w:rPr>
      </w:pPr>
      <w:r>
        <w:rPr>
          <w:rFonts w:hint="eastAsia"/>
        </w:rPr>
        <w:t>4. The inhabitants of the earth, mankind, men.</w:t>
      </w:r>
    </w:p>
    <w:p w14:paraId="5282BEB4">
      <w:pPr>
        <w:ind w:left="-5"/>
        <w:rPr>
          <w:rFonts w:hint="eastAsia"/>
        </w:rPr>
      </w:pPr>
      <w:r>
        <w:rPr>
          <w:rFonts w:hint="eastAsia"/>
        </w:rPr>
        <w:t>4. 地球的居民，人类，人。</w:t>
      </w:r>
    </w:p>
    <w:p w14:paraId="50147A09">
      <w:pPr>
        <w:ind w:left="-5"/>
        <w:rPr>
          <w:rFonts w:hint="eastAsia"/>
        </w:rPr>
      </w:pPr>
      <w:r>
        <w:rPr>
          <w:rFonts w:hint="eastAsia"/>
        </w:rPr>
        <w:t>5. The wicked, unrenewed, as opposed to the Church or believers.</w:t>
      </w:r>
    </w:p>
    <w:p w14:paraId="3EDCD3AD">
      <w:pPr>
        <w:ind w:left="-5"/>
        <w:rPr>
          <w:rFonts w:hint="eastAsia"/>
        </w:rPr>
      </w:pPr>
      <w:r>
        <w:rPr>
          <w:rFonts w:hint="eastAsia"/>
        </w:rPr>
        <w:t>5. 邪恶的、未重生的人，与教会或信徒相对。</w:t>
      </w:r>
    </w:p>
    <w:p w14:paraId="461D2BA7">
      <w:pPr>
        <w:ind w:left="-5"/>
        <w:rPr>
          <w:rFonts w:hint="eastAsia"/>
        </w:rPr>
      </w:pPr>
      <w:r>
        <w:rPr>
          <w:rFonts w:hint="eastAsia"/>
        </w:rPr>
        <w:t>Here it means men, considered as unrenewed; not all men, but the class or order who are the subjects of this conviction.</w:t>
      </w:r>
    </w:p>
    <w:p w14:paraId="00180349">
      <w:pPr>
        <w:ind w:left="-5"/>
        <w:rPr>
          <w:rFonts w:hint="eastAsia"/>
        </w:rPr>
      </w:pPr>
      <w:r>
        <w:rPr>
          <w:rFonts w:hint="eastAsia"/>
        </w:rPr>
        <w:t>在这里，它指的是未重生的人；不是所有的人，而是那些为此自责的阶层或等级的人。</w:t>
      </w:r>
    </w:p>
    <w:p w14:paraId="4FF91CA2">
      <w:pPr>
        <w:ind w:left="-5"/>
        <w:rPr>
          <w:rFonts w:hint="eastAsia"/>
        </w:rPr>
      </w:pPr>
    </w:p>
    <w:p w14:paraId="219AB5CC">
      <w:pPr>
        <w:ind w:left="-5"/>
        <w:rPr>
          <w:rFonts w:hint="eastAsia"/>
        </w:rPr>
      </w:pPr>
      <w:r>
        <w:rPr>
          <w:rFonts w:hint="eastAsia"/>
        </w:rPr>
        <w:t>I.What is conviction of sin?</w:t>
      </w:r>
    </w:p>
    <w:p w14:paraId="0B869699">
      <w:pPr>
        <w:ind w:left="-5"/>
        <w:rPr>
          <w:rFonts w:hint="eastAsia"/>
        </w:rPr>
      </w:pPr>
      <w:r>
        <w:rPr>
          <w:rFonts w:hint="eastAsia"/>
        </w:rPr>
        <w:t>I. 什么是为罪自责？</w:t>
      </w:r>
    </w:p>
    <w:p w14:paraId="44B70F03">
      <w:pPr>
        <w:ind w:left="-5"/>
        <w:rPr>
          <w:rFonts w:hint="eastAsia"/>
        </w:rPr>
      </w:pPr>
      <w:r>
        <w:rPr>
          <w:rFonts w:hint="eastAsia"/>
        </w:rPr>
        <w:t>The word ἐλέγχειν means, 1. To reprove, censure, or upbraid.</w:t>
      </w:r>
    </w:p>
    <w:p w14:paraId="73DF9164">
      <w:pPr>
        <w:ind w:left="-5"/>
        <w:rPr>
          <w:rFonts w:hint="eastAsia"/>
        </w:rPr>
      </w:pPr>
      <w:r>
        <w:rPr>
          <w:rFonts w:hint="eastAsia"/>
        </w:rPr>
        <w:t>ἐλέγχειν（希腊文：责备，指证，使显明）这个词的意思是：1. 责备，指责，或斥责。</w:t>
      </w:r>
    </w:p>
    <w:p w14:paraId="0196301D">
      <w:pPr>
        <w:ind w:left="-5"/>
        <w:rPr>
          <w:rFonts w:hint="eastAsia"/>
        </w:rPr>
      </w:pPr>
      <w:r>
        <w:rPr>
          <w:rFonts w:hint="eastAsia"/>
        </w:rPr>
        <w:t>2. To convict, prove to be guilty.</w:t>
      </w:r>
    </w:p>
    <w:p w14:paraId="41CA86BE">
      <w:pPr>
        <w:ind w:left="-5"/>
        <w:rPr>
          <w:rFonts w:hint="eastAsia"/>
        </w:rPr>
      </w:pPr>
      <w:r>
        <w:rPr>
          <w:rFonts w:hint="eastAsia"/>
        </w:rPr>
        <w:t>2. 定罪，证明有罪。</w:t>
      </w:r>
    </w:p>
    <w:p w14:paraId="35E2BE29">
      <w:pPr>
        <w:ind w:left="-5"/>
        <w:rPr>
          <w:rFonts w:hint="eastAsia"/>
        </w:rPr>
      </w:pPr>
      <w:r>
        <w:rPr>
          <w:rFonts w:hint="eastAsia"/>
        </w:rPr>
        <w:t>3. To render manifest.</w:t>
      </w:r>
    </w:p>
    <w:p w14:paraId="5F92CF65">
      <w:pPr>
        <w:ind w:left="-5"/>
        <w:rPr>
          <w:rFonts w:hint="eastAsia"/>
        </w:rPr>
      </w:pPr>
      <w:r>
        <w:rPr>
          <w:rFonts w:hint="eastAsia"/>
        </w:rPr>
        <w:t>3. 使显明。</w:t>
      </w:r>
    </w:p>
    <w:p w14:paraId="2DCCBA4D">
      <w:pPr>
        <w:ind w:left="-5"/>
        <w:rPr>
          <w:rFonts w:hint="eastAsia"/>
        </w:rPr>
      </w:pPr>
      <w:r>
        <w:rPr>
          <w:rFonts w:hint="eastAsia"/>
        </w:rPr>
        <w:t>Here it is used in the two latter senses.</w:t>
      </w:r>
    </w:p>
    <w:p w14:paraId="6C1AD7E8">
      <w:pPr>
        <w:ind w:left="-5"/>
        <w:rPr>
          <w:rFonts w:hint="eastAsia"/>
        </w:rPr>
      </w:pPr>
      <w:r>
        <w:rPr>
          <w:rFonts w:hint="eastAsia"/>
        </w:rPr>
        <w:t>在这里，它以后两种意义使用。</w:t>
      </w:r>
    </w:p>
    <w:p w14:paraId="099E8DDF">
      <w:pPr>
        <w:ind w:left="-5"/>
        <w:rPr>
          <w:rFonts w:hint="eastAsia"/>
        </w:rPr>
      </w:pPr>
      <w:r>
        <w:rPr>
          <w:rFonts w:hint="eastAsia"/>
        </w:rPr>
        <w:t>The people of the world are to be convicted at the bar of their own conscience of being sinners.</w:t>
      </w:r>
    </w:p>
    <w:p w14:paraId="7E7E3BA3">
      <w:pPr>
        <w:ind w:left="-5"/>
        <w:rPr>
          <w:rFonts w:hint="eastAsia"/>
        </w:rPr>
      </w:pPr>
      <w:r>
        <w:rPr>
          <w:rFonts w:hint="eastAsia"/>
        </w:rPr>
        <w:t>世人要在他们自己良心的审判台前被定罪为罪人。</w:t>
      </w:r>
    </w:p>
    <w:p w14:paraId="10091176">
      <w:pPr>
        <w:ind w:left="-5"/>
        <w:rPr>
          <w:rFonts w:hint="eastAsia"/>
        </w:rPr>
      </w:pPr>
      <w:r>
        <w:rPr>
          <w:rFonts w:hint="eastAsia"/>
        </w:rPr>
        <w:t>That act is to be manifest to their own consciousness; and as sin includes two elements, viz.: guilt and pollution, the one expressing the relation of sin to justice and the other its relation to holiness, conviction of sin includes, a. The conviction of just exposure to the wrath of God on account of our character and conduct.</w:t>
      </w:r>
    </w:p>
    <w:p w14:paraId="0902A831">
      <w:pPr>
        <w:ind w:left="-5"/>
        <w:rPr>
          <w:rFonts w:hint="eastAsia"/>
        </w:rPr>
      </w:pPr>
      <w:r>
        <w:rPr>
          <w:rFonts w:hint="eastAsia"/>
        </w:rPr>
        <w:t>那个行为要向他们自己的意识显明；并且由于罪包含两个要素，即：罪咎和污秽，前者表达罪与公义的关系，后者表达罪与圣洁的关系，因此为罪自责包括：a. 因我们的品格和行为而理当遭受神忿怒的确信。</w:t>
      </w:r>
    </w:p>
    <w:p w14:paraId="15FD8C08">
      <w:pPr>
        <w:ind w:left="-5"/>
        <w:rPr>
          <w:rFonts w:hint="eastAsia"/>
        </w:rPr>
      </w:pPr>
      <w:r>
        <w:rPr>
          <w:rFonts w:hint="eastAsia"/>
        </w:rPr>
        <w:t>And this includes the conviction that we deserve punishment, and secondly that we ought to be punished, and thirdly that we certainly shall be punished, unless in some way our guilt be removed.</w:t>
      </w:r>
    </w:p>
    <w:p w14:paraId="6896F485">
      <w:pPr>
        <w:ind w:left="-5"/>
        <w:rPr>
          <w:rFonts w:hint="eastAsia"/>
        </w:rPr>
      </w:pPr>
      <w:r>
        <w:rPr>
          <w:rFonts w:hint="eastAsia"/>
        </w:rPr>
        <w:t>这包括确信我们应受惩罚，其次是我们应当受惩罚，第三是我们必定会受惩罚，除非我们的罪咎以某种方式被除去。</w:t>
      </w:r>
    </w:p>
    <w:p w14:paraId="2A584A09">
      <w:pPr>
        <w:ind w:left="-5"/>
        <w:rPr>
          <w:rFonts w:hint="eastAsia"/>
        </w:rPr>
      </w:pPr>
      <w:r>
        <w:rPr>
          <w:rFonts w:hint="eastAsia"/>
        </w:rPr>
        <w:t>b. The conviction of moral defilement or pollution: that is, that we are in fact and in our own eyes offensive, degraded, and the proper objects of loathing.</w:t>
      </w:r>
    </w:p>
    <w:p w14:paraId="534A00DF">
      <w:pPr>
        <w:ind w:left="-5"/>
        <w:rPr>
          <w:rFonts w:hint="eastAsia"/>
        </w:rPr>
      </w:pPr>
      <w:r>
        <w:rPr>
          <w:rFonts w:hint="eastAsia"/>
        </w:rPr>
        <w:t>b. 道德污秽或败坏的确信：也就是说，我们实际上并且在我们自己眼中是令人厌恶、堕落的，并且是憎恶的合宜对象。</w:t>
      </w:r>
    </w:p>
    <w:p w14:paraId="2A2271D8">
      <w:pPr>
        <w:ind w:left="-5"/>
        <w:rPr>
          <w:rFonts w:hint="eastAsia"/>
        </w:rPr>
      </w:pPr>
    </w:p>
    <w:p w14:paraId="56D4FD23">
      <w:pPr>
        <w:ind w:left="-5"/>
        <w:rPr>
          <w:rFonts w:hint="eastAsia"/>
        </w:rPr>
      </w:pPr>
      <w:r>
        <w:rPr>
          <w:rFonts w:hint="eastAsia"/>
        </w:rPr>
        <w:t>The effects of conviction flow from these two sources, and are, a. Terror or dread of the wrath of God.</w:t>
      </w:r>
    </w:p>
    <w:p w14:paraId="31AA5AC8">
      <w:pPr>
        <w:ind w:left="-5"/>
        <w:rPr>
          <w:rFonts w:hint="eastAsia"/>
        </w:rPr>
      </w:pPr>
      <w:r>
        <w:rPr>
          <w:rFonts w:hint="eastAsia"/>
        </w:rPr>
        <w:t>自责的效果源于这两个方面，并且是：a. 对神忿怒的恐惧或畏惧。</w:t>
      </w:r>
    </w:p>
    <w:p w14:paraId="32FFBAD8">
      <w:pPr>
        <w:ind w:left="-5"/>
        <w:rPr>
          <w:rFonts w:hint="eastAsia"/>
        </w:rPr>
      </w:pPr>
      <w:r>
        <w:rPr>
          <w:rFonts w:hint="eastAsia"/>
        </w:rPr>
        <w:t>b. Self-condemnation.</w:t>
      </w:r>
    </w:p>
    <w:p w14:paraId="1754E4C9">
      <w:pPr>
        <w:ind w:left="-5"/>
        <w:rPr>
          <w:rFonts w:hint="eastAsia"/>
        </w:rPr>
      </w:pPr>
      <w:r>
        <w:rPr>
          <w:rFonts w:hint="eastAsia"/>
        </w:rPr>
        <w:t>b. 自我定罪。</w:t>
      </w:r>
    </w:p>
    <w:p w14:paraId="4142CFAD">
      <w:pPr>
        <w:ind w:left="-5"/>
        <w:rPr>
          <w:rFonts w:hint="eastAsia"/>
        </w:rPr>
      </w:pPr>
      <w:r>
        <w:rPr>
          <w:rFonts w:hint="eastAsia"/>
        </w:rPr>
        <w:t>c. Remorse, which includes both the consciousness of ill-desert, sorrow for the offense, and craving after satisfaction.</w:t>
      </w:r>
    </w:p>
    <w:p w14:paraId="40F641F5">
      <w:pPr>
        <w:ind w:left="-5"/>
        <w:rPr>
          <w:rFonts w:hint="eastAsia"/>
        </w:rPr>
      </w:pPr>
      <w:r>
        <w:rPr>
          <w:rFonts w:hint="eastAsia"/>
        </w:rPr>
        <w:t>c. 懊悔，这包括对应受惩罚的意识、对过犯的忧伤，以及对满足的渴望。</w:t>
      </w:r>
    </w:p>
    <w:p w14:paraId="33EAD485">
      <w:pPr>
        <w:ind w:left="-5"/>
        <w:rPr>
          <w:rFonts w:hint="eastAsia"/>
        </w:rPr>
      </w:pPr>
      <w:r>
        <w:rPr>
          <w:rFonts w:hint="eastAsia"/>
        </w:rPr>
        <w:t>It is stilled by punishment or adequate atonement.</w:t>
      </w:r>
    </w:p>
    <w:p w14:paraId="522CD886">
      <w:pPr>
        <w:ind w:left="-5"/>
        <w:rPr>
          <w:rFonts w:hint="eastAsia"/>
        </w:rPr>
      </w:pPr>
      <w:r>
        <w:rPr>
          <w:rFonts w:hint="eastAsia"/>
        </w:rPr>
        <w:t>它藉着惩罚或充分的赎罪而平息。</w:t>
      </w:r>
    </w:p>
    <w:p w14:paraId="6D0454E0">
      <w:pPr>
        <w:ind w:left="-5"/>
        <w:rPr>
          <w:rFonts w:hint="eastAsia"/>
        </w:rPr>
      </w:pPr>
      <w:r>
        <w:rPr>
          <w:rFonts w:hint="eastAsia"/>
        </w:rPr>
        <w:t>d. Self-abhorrence.</w:t>
      </w:r>
    </w:p>
    <w:p w14:paraId="2E0DA11B">
      <w:pPr>
        <w:ind w:left="-5"/>
        <w:rPr>
          <w:rFonts w:hint="eastAsia"/>
        </w:rPr>
      </w:pPr>
      <w:r>
        <w:rPr>
          <w:rFonts w:hint="eastAsia"/>
        </w:rPr>
        <w:t>d. 自我憎恶。</w:t>
      </w:r>
    </w:p>
    <w:p w14:paraId="0AA68F39">
      <w:pPr>
        <w:ind w:left="-5"/>
        <w:rPr>
          <w:rFonts w:hint="eastAsia"/>
        </w:rPr>
      </w:pPr>
      <w:r>
        <w:rPr>
          <w:rFonts w:hint="eastAsia"/>
        </w:rPr>
        <w:t>e. Shame and confusion of face.</w:t>
      </w:r>
    </w:p>
    <w:p w14:paraId="3943FFD0">
      <w:pPr>
        <w:ind w:left="-5"/>
        <w:rPr>
          <w:rFonts w:hint="eastAsia"/>
        </w:rPr>
      </w:pPr>
      <w:r>
        <w:rPr>
          <w:rFonts w:hint="eastAsia"/>
        </w:rPr>
        <w:t>e. 蒙羞惭愧。</w:t>
      </w:r>
    </w:p>
    <w:p w14:paraId="0613E212">
      <w:pPr>
        <w:ind w:left="-5"/>
        <w:rPr>
          <w:rFonts w:hint="eastAsia"/>
        </w:rPr>
      </w:pPr>
      <w:r>
        <w:rPr>
          <w:rFonts w:hint="eastAsia"/>
        </w:rPr>
        <w:t>There is nothing holy in all this.</w:t>
      </w:r>
    </w:p>
    <w:p w14:paraId="5BC8017B">
      <w:pPr>
        <w:ind w:left="-5"/>
        <w:rPr>
          <w:rFonts w:hint="eastAsia"/>
        </w:rPr>
      </w:pPr>
      <w:r>
        <w:rPr>
          <w:rFonts w:hint="eastAsia"/>
        </w:rPr>
        <w:t>这一切都没有什么是圣洁的。</w:t>
      </w:r>
    </w:p>
    <w:p w14:paraId="0BD801F4">
      <w:pPr>
        <w:ind w:left="-5"/>
        <w:rPr>
          <w:rFonts w:hint="eastAsia"/>
        </w:rPr>
      </w:pPr>
    </w:p>
    <w:p w14:paraId="5FC57714">
      <w:pPr>
        <w:ind w:left="-5"/>
        <w:rPr>
          <w:rFonts w:hint="eastAsia"/>
        </w:rPr>
      </w:pPr>
      <w:r>
        <w:rPr>
          <w:rFonts w:hint="eastAsia"/>
        </w:rPr>
        <w:t>II.The sin of which men are to be thus convinced is the sin of notbelieving on Christ.</w:t>
      </w:r>
    </w:p>
    <w:p w14:paraId="63583189">
      <w:pPr>
        <w:ind w:left="-5"/>
        <w:rPr>
          <w:rFonts w:hint="eastAsia"/>
        </w:rPr>
      </w:pPr>
      <w:r>
        <w:rPr>
          <w:rFonts w:hint="eastAsia"/>
        </w:rPr>
        <w:t>II. 人们因此要确信的罪，是不信基督的罪。</w:t>
      </w:r>
    </w:p>
    <w:p w14:paraId="39C255EA">
      <w:pPr>
        <w:ind w:left="-5"/>
        <w:rPr>
          <w:rFonts w:hint="eastAsia"/>
        </w:rPr>
      </w:pPr>
    </w:p>
    <w:p w14:paraId="636815DC">
      <w:pPr>
        <w:ind w:left="-5"/>
        <w:rPr>
          <w:rFonts w:hint="eastAsia"/>
        </w:rPr>
      </w:pPr>
      <w:r>
        <w:rPr>
          <w:rFonts w:hint="eastAsia"/>
        </w:rPr>
        <w:t>This presents three points: 1. What is it to believe upon Christ?</w:t>
      </w:r>
    </w:p>
    <w:p w14:paraId="488BCE04">
      <w:pPr>
        <w:ind w:left="-5"/>
        <w:rPr>
          <w:rFonts w:hint="eastAsia"/>
        </w:rPr>
      </w:pPr>
      <w:r>
        <w:rPr>
          <w:rFonts w:hint="eastAsia"/>
        </w:rPr>
        <w:t>这提出了三点：1. 什么是信基督？</w:t>
      </w:r>
    </w:p>
    <w:p w14:paraId="4E3B5632">
      <w:pPr>
        <w:ind w:left="-5"/>
        <w:rPr>
          <w:rFonts w:hint="eastAsia"/>
        </w:rPr>
      </w:pPr>
      <w:r>
        <w:rPr>
          <w:rFonts w:hint="eastAsia"/>
        </w:rPr>
        <w:t>2. What is included in the conviction of the sin of not thus believing?</w:t>
      </w:r>
    </w:p>
    <w:p w14:paraId="7D248B87">
      <w:pPr>
        <w:ind w:left="-5"/>
        <w:rPr>
          <w:rFonts w:hint="eastAsia"/>
        </w:rPr>
      </w:pPr>
      <w:r>
        <w:rPr>
          <w:rFonts w:hint="eastAsia"/>
        </w:rPr>
        <w:t>2. 不如此相信的罪的确信中包含什么？</w:t>
      </w:r>
    </w:p>
    <w:p w14:paraId="7061D43F">
      <w:pPr>
        <w:ind w:left="-5"/>
        <w:rPr>
          <w:rFonts w:hint="eastAsia"/>
        </w:rPr>
      </w:pPr>
      <w:r>
        <w:rPr>
          <w:rFonts w:hint="eastAsia"/>
        </w:rPr>
        <w:t>3. Why is unbelief so great a sin?</w:t>
      </w:r>
    </w:p>
    <w:p w14:paraId="6D09FAAD">
      <w:pPr>
        <w:ind w:left="-5"/>
        <w:rPr>
          <w:rFonts w:hint="eastAsia"/>
        </w:rPr>
      </w:pPr>
      <w:r>
        <w:rPr>
          <w:rFonts w:hint="eastAsia"/>
        </w:rPr>
        <w:t>3. 为什么不信是如此大的罪？</w:t>
      </w:r>
    </w:p>
    <w:p w14:paraId="6DF865E6">
      <w:pPr>
        <w:ind w:left="-5"/>
        <w:rPr>
          <w:rFonts w:hint="eastAsia"/>
        </w:rPr>
      </w:pPr>
    </w:p>
    <w:p w14:paraId="669DABD6">
      <w:pPr>
        <w:ind w:left="-5"/>
        <w:rPr>
          <w:rFonts w:hint="eastAsia"/>
        </w:rPr>
      </w:pPr>
      <w:r>
        <w:rPr>
          <w:rFonts w:hint="eastAsia"/>
        </w:rPr>
        <w:t>First. What is it to believe on Christ?</w:t>
      </w:r>
    </w:p>
    <w:p w14:paraId="2789CA8A">
      <w:pPr>
        <w:ind w:left="-5"/>
        <w:rPr>
          <w:rFonts w:hint="eastAsia"/>
        </w:rPr>
      </w:pPr>
      <w:r>
        <w:rPr>
          <w:rFonts w:hint="eastAsia"/>
        </w:rPr>
        <w:t>首先，什么是信基督？</w:t>
      </w:r>
    </w:p>
    <w:p w14:paraId="45BC832B">
      <w:pPr>
        <w:ind w:left="-5"/>
        <w:rPr>
          <w:rFonts w:hint="eastAsia"/>
        </w:rPr>
      </w:pPr>
      <w:r>
        <w:rPr>
          <w:rFonts w:hint="eastAsia"/>
        </w:rPr>
        <w:t>This includes, 1st. The belief that he is what he claimed to be, viz.: the Son of God, or God manifest in the flesh; the Messiah; the Prophet, Priest and King of his people, and therefore the Redeemer of men.</w:t>
      </w:r>
    </w:p>
    <w:p w14:paraId="5B7247FE">
      <w:pPr>
        <w:ind w:left="-5"/>
        <w:rPr>
          <w:rFonts w:hint="eastAsia"/>
        </w:rPr>
      </w:pPr>
      <w:r>
        <w:rPr>
          <w:rFonts w:hint="eastAsia"/>
        </w:rPr>
        <w:t>这包括：1. 相信祂是祂所宣称的那位，即：神的儿子，或神在肉身显现；弥赛亚；祂子民的先知、祭司和君王，因此是人类的救赎主。</w:t>
      </w:r>
    </w:p>
    <w:p w14:paraId="098D97F1">
      <w:pPr>
        <w:ind w:left="-5"/>
        <w:rPr>
          <w:rFonts w:hint="eastAsia"/>
        </w:rPr>
      </w:pPr>
      <w:r>
        <w:rPr>
          <w:rFonts w:hint="eastAsia"/>
        </w:rPr>
        <w:t>This involves the recognition or the conviction and acknowledgment of the truth of all his doctrines.</w:t>
      </w:r>
    </w:p>
    <w:p w14:paraId="5D4564E5">
      <w:pPr>
        <w:ind w:left="-5"/>
        <w:rPr>
          <w:rFonts w:hint="eastAsia"/>
        </w:rPr>
      </w:pPr>
      <w:r>
        <w:rPr>
          <w:rFonts w:hint="eastAsia"/>
        </w:rPr>
        <w:t>这涉及到对祂所有教义真理的认识或确信和承认。</w:t>
      </w:r>
    </w:p>
    <w:p w14:paraId="32561AC0">
      <w:pPr>
        <w:ind w:left="-5"/>
        <w:rPr>
          <w:rFonts w:hint="eastAsia"/>
        </w:rPr>
      </w:pPr>
      <w:r>
        <w:rPr>
          <w:rFonts w:hint="eastAsia"/>
        </w:rPr>
        <w:t>This faith, to be genuine, must not rest merely on external evidence, but on the revealing and testifying influence of the Holy Spirit.</w:t>
      </w:r>
    </w:p>
    <w:p w14:paraId="6F8C6375">
      <w:pPr>
        <w:ind w:left="-5"/>
        <w:rPr>
          <w:rFonts w:hint="eastAsia"/>
        </w:rPr>
      </w:pPr>
      <w:r>
        <w:rPr>
          <w:rFonts w:hint="eastAsia"/>
        </w:rPr>
        <w:t>这种信心，要成为真实的，就不能仅仅依赖外在的证据，而必须依赖圣灵启示和见证的影响。</w:t>
      </w:r>
    </w:p>
    <w:p w14:paraId="082F44B3">
      <w:pPr>
        <w:ind w:left="-5"/>
        <w:rPr>
          <w:rFonts w:hint="eastAsia"/>
        </w:rPr>
      </w:pPr>
      <w:r>
        <w:rPr>
          <w:rFonts w:hint="eastAsia"/>
        </w:rPr>
        <w:t>2d. It includes reliance on Christ, in his propitiation, on his saving, sanctifying and protecting power.</w:t>
      </w:r>
    </w:p>
    <w:p w14:paraId="00323C11">
      <w:pPr>
        <w:ind w:left="-5"/>
        <w:rPr>
          <w:rFonts w:hint="eastAsia"/>
        </w:rPr>
      </w:pPr>
      <w:r>
        <w:rPr>
          <w:rFonts w:hint="eastAsia"/>
        </w:rPr>
        <w:t>2. 它包括信靠基督，信靠祂的挽回祭，信靠祂拯救、使人成圣和保护的能力。</w:t>
      </w:r>
    </w:p>
    <w:p w14:paraId="1BA9B115">
      <w:pPr>
        <w:ind w:left="-5"/>
        <w:rPr>
          <w:rFonts w:hint="eastAsia"/>
        </w:rPr>
      </w:pPr>
      <w:r>
        <w:rPr>
          <w:rFonts w:hint="eastAsia"/>
        </w:rPr>
        <w:t>3d. It includes, not exactly in its nature as faith, but as its inseparable adjunct and necessary effects, adoring love for his person, zeal for his glory, devotion to his service, and submission to his will.</w:t>
      </w:r>
    </w:p>
    <w:p w14:paraId="3FE0A3FB">
      <w:pPr>
        <w:ind w:left="-5"/>
        <w:rPr>
          <w:rFonts w:hint="eastAsia"/>
        </w:rPr>
      </w:pPr>
      <w:r>
        <w:rPr>
          <w:rFonts w:hint="eastAsia"/>
        </w:rPr>
        <w:t>3. 它包括，并非完全在其作为信心的本性中，而是作为其不可分割的附属物和必然结果，对祂位格的崇敬之爱，对祂荣耀的热忱，对祂事奉的奉献，以及对祂旨意的顺服。</w:t>
      </w:r>
    </w:p>
    <w:p w14:paraId="07DBD054">
      <w:pPr>
        <w:ind w:left="-5"/>
        <w:rPr>
          <w:rFonts w:hint="eastAsia"/>
        </w:rPr>
      </w:pPr>
      <w:r>
        <w:rPr>
          <w:rFonts w:hint="eastAsia"/>
        </w:rPr>
        <w:t>As we cannot separate in fact, or even in consciousness, the apprehension of beauty from the delight in it, so we cannot separate from faith in Christ, love, zeal, devotion and submission.</w:t>
      </w:r>
    </w:p>
    <w:p w14:paraId="5A99DEDE">
      <w:pPr>
        <w:ind w:left="-5"/>
        <w:rPr>
          <w:rFonts w:hint="eastAsia"/>
        </w:rPr>
      </w:pPr>
      <w:r>
        <w:rPr>
          <w:rFonts w:hint="eastAsia"/>
        </w:rPr>
        <w:t>正如我们实际上，甚至在意识中，都无法将对美的领会与对美的喜悦分开一样，我们也无法将爱、热忱、奉献和顺服与对基督的信心分开。</w:t>
      </w:r>
    </w:p>
    <w:p w14:paraId="65FCF4DB">
      <w:pPr>
        <w:ind w:left="-5"/>
        <w:rPr>
          <w:rFonts w:hint="eastAsia"/>
        </w:rPr>
      </w:pPr>
      <w:r>
        <w:rPr>
          <w:rFonts w:hint="eastAsia"/>
        </w:rPr>
        <w:t>The want of all these is unbelief.</w:t>
      </w:r>
    </w:p>
    <w:p w14:paraId="7602FDE6">
      <w:pPr>
        <w:ind w:left="-5"/>
        <w:rPr>
          <w:rFonts w:hint="eastAsia"/>
        </w:rPr>
      </w:pPr>
      <w:r>
        <w:rPr>
          <w:rFonts w:hint="eastAsia"/>
        </w:rPr>
        <w:t>缺乏所有这些就是不信。</w:t>
      </w:r>
    </w:p>
    <w:p w14:paraId="7893BB13">
      <w:pPr>
        <w:ind w:left="-5"/>
        <w:rPr>
          <w:rFonts w:hint="eastAsia"/>
        </w:rPr>
      </w:pPr>
      <w:r>
        <w:rPr>
          <w:rFonts w:hint="eastAsia"/>
        </w:rPr>
        <w:t>And men are convinced of sin when convinced that want of faith in Christ deserves the wrath and curse of God, and degrades and pollutes the soul.</w:t>
      </w:r>
    </w:p>
    <w:p w14:paraId="10943212">
      <w:pPr>
        <w:ind w:left="-5"/>
        <w:rPr>
          <w:rFonts w:hint="eastAsia"/>
        </w:rPr>
      </w:pPr>
      <w:r>
        <w:rPr>
          <w:rFonts w:hint="eastAsia"/>
        </w:rPr>
        <w:t>当人确信对基督缺乏信心配得神的忿怒和咒诅，并且败坏和玷污灵魂时，他们就为罪自责了。</w:t>
      </w:r>
    </w:p>
    <w:p w14:paraId="501020FD">
      <w:pPr>
        <w:ind w:left="-5"/>
        <w:rPr>
          <w:rFonts w:hint="eastAsia"/>
        </w:rPr>
      </w:pPr>
    </w:p>
    <w:p w14:paraId="14257F12">
      <w:pPr>
        <w:ind w:left="-5"/>
        <w:rPr>
          <w:rFonts w:hint="eastAsia"/>
        </w:rPr>
      </w:pPr>
      <w:r>
        <w:rPr>
          <w:rFonts w:hint="eastAsia"/>
        </w:rPr>
        <w:t>III.Why is unbelief in Christ, or want of faith in him so great a sinand the greatest of all sins?</w:t>
      </w:r>
    </w:p>
    <w:p w14:paraId="3999E7AB">
      <w:pPr>
        <w:ind w:left="-5"/>
        <w:rPr>
          <w:rFonts w:hint="eastAsia"/>
        </w:rPr>
      </w:pPr>
      <w:r>
        <w:rPr>
          <w:rFonts w:hint="eastAsia"/>
        </w:rPr>
        <w:t>III. 为什么不信基督，或对他缺乏信心，是如此大的罪，甚至是所有罪中最大的罪？</w:t>
      </w:r>
    </w:p>
    <w:p w14:paraId="1F198AC8">
      <w:pPr>
        <w:ind w:left="-5"/>
        <w:rPr>
          <w:rFonts w:hint="eastAsia"/>
        </w:rPr>
      </w:pPr>
    </w:p>
    <w:p w14:paraId="3B0CBD19">
      <w:pPr>
        <w:ind w:left="-5"/>
        <w:rPr>
          <w:rFonts w:hint="eastAsia"/>
        </w:rPr>
      </w:pPr>
      <w:r>
        <w:rPr>
          <w:rFonts w:hint="eastAsia"/>
        </w:rPr>
        <w:t>That it is so is directly asserted in John 3:18.</w:t>
      </w:r>
    </w:p>
    <w:p w14:paraId="4270310A">
      <w:pPr>
        <w:ind w:left="-5"/>
        <w:rPr>
          <w:rFonts w:hint="eastAsia"/>
        </w:rPr>
      </w:pPr>
      <w:r>
        <w:rPr>
          <w:rFonts w:hint="eastAsia"/>
        </w:rPr>
        <w:t>这在《约翰福音》3章18节中被直接断言。</w:t>
      </w:r>
    </w:p>
    <w:p w14:paraId="278639B8">
      <w:pPr>
        <w:ind w:left="-5"/>
        <w:rPr>
          <w:rFonts w:hint="eastAsia"/>
        </w:rPr>
      </w:pPr>
      <w:r>
        <w:rPr>
          <w:rFonts w:hint="eastAsia"/>
        </w:rPr>
        <w:t>"He that believeth not is condemned already, because he hath not believed in the name of the only begotten Son of God," and elsewhere as is distinctly implied in this verse.</w:t>
      </w:r>
    </w:p>
    <w:p w14:paraId="5F068531">
      <w:pPr>
        <w:ind w:left="-5"/>
        <w:rPr>
          <w:rFonts w:hint="eastAsia"/>
        </w:rPr>
      </w:pPr>
      <w:r>
        <w:rPr>
          <w:rFonts w:hint="eastAsia"/>
        </w:rPr>
        <w:t>“不信的人，罪已经定了，因为他不信神独生子的名，”以及其他地方，正如这节经文清楚暗示的那样。</w:t>
      </w:r>
    </w:p>
    <w:p w14:paraId="1CEA9B7B">
      <w:pPr>
        <w:ind w:left="-5"/>
        <w:rPr>
          <w:rFonts w:hint="eastAsia"/>
        </w:rPr>
      </w:pPr>
      <w:r>
        <w:rPr>
          <w:rFonts w:hint="eastAsia"/>
        </w:rPr>
        <w:t>It is so great a sin, 1. Because it is the manifestation, exercise and effect of the greatest depravity.</w:t>
      </w:r>
    </w:p>
    <w:p w14:paraId="7CAEBA2A">
      <w:pPr>
        <w:ind w:left="-5"/>
        <w:rPr>
          <w:rFonts w:hint="eastAsia"/>
        </w:rPr>
      </w:pPr>
      <w:r>
        <w:rPr>
          <w:rFonts w:hint="eastAsia"/>
        </w:rPr>
        <w:t>它是如此大的罪，1. 因为它是最大败坏的彰显、运用和结果。</w:t>
      </w:r>
    </w:p>
    <w:p w14:paraId="599320A0">
      <w:pPr>
        <w:ind w:left="-5"/>
        <w:rPr>
          <w:rFonts w:hint="eastAsia"/>
        </w:rPr>
      </w:pPr>
      <w:r>
        <w:rPr>
          <w:rFonts w:hint="eastAsia"/>
        </w:rPr>
        <w:t>The disbelief of speculative truth is not sinful except where some moral obligation is violated in rejecting the evidence by which it is supported.</w:t>
      </w:r>
    </w:p>
    <w:p w14:paraId="1A2F6D94">
      <w:pPr>
        <w:ind w:left="-5"/>
        <w:rPr>
          <w:rFonts w:hint="eastAsia"/>
        </w:rPr>
      </w:pPr>
      <w:r>
        <w:rPr>
          <w:rFonts w:hint="eastAsia"/>
        </w:rPr>
        <w:t>不信思辨性的真理并非有罪，除非在拒绝支持它的证据时违反了某些道德义务。</w:t>
      </w:r>
    </w:p>
    <w:p w14:paraId="09634E4B">
      <w:pPr>
        <w:ind w:left="-5"/>
        <w:rPr>
          <w:rFonts w:hint="eastAsia"/>
        </w:rPr>
      </w:pPr>
      <w:r>
        <w:rPr>
          <w:rFonts w:hint="eastAsia"/>
        </w:rPr>
        <w:t>But the rejection of moral truth is in its nature sinful because it implies moral blindness and perversion of moral feeling.</w:t>
      </w:r>
    </w:p>
    <w:p w14:paraId="1648F71C">
      <w:pPr>
        <w:ind w:left="-5"/>
        <w:rPr>
          <w:rFonts w:hint="eastAsia"/>
        </w:rPr>
      </w:pPr>
      <w:r>
        <w:rPr>
          <w:rFonts w:hint="eastAsia"/>
        </w:rPr>
        <w:t>但是拒绝道德真理本质上是有罪的，因为它意味着道德上的盲目和道德情感的败坏。</w:t>
      </w:r>
    </w:p>
    <w:p w14:paraId="7901C628">
      <w:pPr>
        <w:ind w:left="-5"/>
        <w:rPr>
          <w:rFonts w:hint="eastAsia"/>
        </w:rPr>
      </w:pPr>
      <w:r>
        <w:rPr>
          <w:rFonts w:hint="eastAsia"/>
        </w:rPr>
        <w:t>To call evil good and good evil, to approve of those who do evil, implies greater corruption than the mere commission of sin.</w:t>
      </w:r>
    </w:p>
    <w:p w14:paraId="3FB1E8B3">
      <w:pPr>
        <w:ind w:left="-5"/>
        <w:rPr>
          <w:rFonts w:hint="eastAsia"/>
        </w:rPr>
      </w:pPr>
      <w:r>
        <w:rPr>
          <w:rFonts w:hint="eastAsia"/>
        </w:rPr>
        <w:t>称恶为善，称善为恶，赞同作恶的人，意味着比仅仅犯罪更大的败坏。</w:t>
      </w:r>
    </w:p>
    <w:p w14:paraId="57B2732C">
      <w:pPr>
        <w:ind w:left="-5"/>
        <w:rPr>
          <w:rFonts w:hint="eastAsia"/>
        </w:rPr>
      </w:pPr>
      <w:r>
        <w:rPr>
          <w:rFonts w:hint="eastAsia"/>
        </w:rPr>
        <w:t>Unbelief of the moral truth differs in the degree of its sinfulness according to the importance of the truth and the amount and kind of evidence with which it is attended.</w:t>
      </w:r>
    </w:p>
    <w:p w14:paraId="5B3412C3">
      <w:pPr>
        <w:ind w:left="-5"/>
        <w:rPr>
          <w:rFonts w:hint="eastAsia"/>
        </w:rPr>
      </w:pPr>
      <w:r>
        <w:rPr>
          <w:rFonts w:hint="eastAsia"/>
        </w:rPr>
        <w:t>不信道德真理的罪恶程度，根据真理的重要性以及伴随它的证据的数量和种类而有所不同。</w:t>
      </w:r>
    </w:p>
    <w:p w14:paraId="16DDC9C5">
      <w:pPr>
        <w:ind w:left="-5"/>
        <w:rPr>
          <w:rFonts w:hint="eastAsia"/>
        </w:rPr>
      </w:pPr>
      <w:r>
        <w:rPr>
          <w:rFonts w:hint="eastAsia"/>
        </w:rPr>
        <w:t>That the heathen are sinful and without excuse because they do not believe God as revealed in nature, is asserted by Paul.</w:t>
      </w:r>
    </w:p>
    <w:p w14:paraId="5C9CFF9C">
      <w:pPr>
        <w:ind w:left="-5"/>
        <w:rPr>
          <w:rFonts w:hint="eastAsia"/>
        </w:rPr>
      </w:pPr>
      <w:r>
        <w:rPr>
          <w:rFonts w:hint="eastAsia"/>
        </w:rPr>
        <w:t>保罗断言，外邦人是有罪且无可推诿的，因为他们不信在自然界中启示的神。</w:t>
      </w:r>
    </w:p>
    <w:p w14:paraId="7DAA0803">
      <w:pPr>
        <w:ind w:left="-5"/>
        <w:rPr>
          <w:rFonts w:hint="eastAsia"/>
        </w:rPr>
      </w:pPr>
      <w:r>
        <w:rPr>
          <w:rFonts w:hint="eastAsia"/>
        </w:rPr>
        <w:t>But this sin is slight compared with those who rejected God as revealed in the Old Testament, and their guilt again is small, compared to that of those who reject Christ.</w:t>
      </w:r>
    </w:p>
    <w:p w14:paraId="6AD0CE45">
      <w:pPr>
        <w:ind w:left="-5"/>
        <w:rPr>
          <w:rFonts w:hint="eastAsia"/>
        </w:rPr>
      </w:pPr>
      <w:r>
        <w:rPr>
          <w:rFonts w:hint="eastAsia"/>
        </w:rPr>
        <w:t>但是，与那些拒绝在旧约中启示之神的人相比，这种罪是轻微的；与那些拒绝基督的人相比，他们的罪咎又算小的了。</w:t>
      </w:r>
    </w:p>
    <w:p w14:paraId="34EF10FE">
      <w:pPr>
        <w:ind w:left="-5"/>
        <w:rPr>
          <w:rFonts w:hint="eastAsia"/>
        </w:rPr>
      </w:pPr>
      <w:r>
        <w:rPr>
          <w:rFonts w:hint="eastAsia"/>
        </w:rPr>
        <w:t>He is God in the clearest and most attractive revelation ever made of the Divine Being.</w:t>
      </w:r>
    </w:p>
    <w:p w14:paraId="48FB5065">
      <w:pPr>
        <w:ind w:left="-5"/>
        <w:rPr>
          <w:rFonts w:hint="eastAsia"/>
        </w:rPr>
      </w:pPr>
      <w:r>
        <w:rPr>
          <w:rFonts w:hint="eastAsia"/>
        </w:rPr>
        <w:t>祂是在神圣存有最清晰、最具吸引力的启示中显现的神。</w:t>
      </w:r>
    </w:p>
    <w:p w14:paraId="373A7875">
      <w:pPr>
        <w:ind w:left="-5"/>
        <w:rPr>
          <w:rFonts w:hint="eastAsia"/>
        </w:rPr>
      </w:pPr>
      <w:r>
        <w:rPr>
          <w:rFonts w:hint="eastAsia"/>
        </w:rPr>
        <w:t>The rejection of him implies the greatest blindness and depravity.</w:t>
      </w:r>
    </w:p>
    <w:p w14:paraId="1F7D5D27">
      <w:pPr>
        <w:ind w:left="-5"/>
        <w:rPr>
          <w:rFonts w:hint="eastAsia"/>
        </w:rPr>
      </w:pPr>
      <w:r>
        <w:rPr>
          <w:rFonts w:hint="eastAsia"/>
        </w:rPr>
        <w:t>拒绝祂意味着最大的盲目和败坏。</w:t>
      </w:r>
    </w:p>
    <w:p w14:paraId="6C6FF7AD">
      <w:pPr>
        <w:ind w:left="-5"/>
        <w:rPr>
          <w:rFonts w:hint="eastAsia"/>
        </w:rPr>
      </w:pPr>
      <w:r>
        <w:rPr>
          <w:rFonts w:hint="eastAsia"/>
        </w:rPr>
        <w:t>It is therefore the greatest of all sins, and implies Satanic blindness of the eyes.</w:t>
      </w:r>
    </w:p>
    <w:p w14:paraId="69A36D65">
      <w:pPr>
        <w:ind w:left="-5"/>
        <w:rPr>
          <w:rFonts w:hint="eastAsia"/>
        </w:rPr>
      </w:pPr>
      <w:r>
        <w:rPr>
          <w:rFonts w:hint="eastAsia"/>
        </w:rPr>
        <w:t>因此，它是所有罪中最大的罪，并且意味着撒但般的眼瞎。</w:t>
      </w:r>
    </w:p>
    <w:p w14:paraId="0F7AAE91">
      <w:pPr>
        <w:ind w:left="-5"/>
        <w:rPr>
          <w:rFonts w:hint="eastAsia"/>
        </w:rPr>
      </w:pPr>
    </w:p>
    <w:p w14:paraId="62F457E3">
      <w:pPr>
        <w:ind w:left="-5"/>
        <w:rPr>
          <w:rFonts w:hint="eastAsia"/>
        </w:rPr>
      </w:pPr>
      <w:r>
        <w:rPr>
          <w:rFonts w:hint="eastAsia"/>
        </w:rPr>
        <w:t>2.Because it involves the greatest conceivable ingratitude.</w:t>
      </w:r>
    </w:p>
    <w:p w14:paraId="53F8CEA7">
      <w:pPr>
        <w:ind w:left="-5"/>
        <w:rPr>
          <w:rFonts w:hint="eastAsia"/>
        </w:rPr>
      </w:pPr>
      <w:r>
        <w:rPr>
          <w:rFonts w:hint="eastAsia"/>
        </w:rPr>
        <w:t>2. 因为它涉及到可以想象的最大的忘恩负义。</w:t>
      </w:r>
    </w:p>
    <w:p w14:paraId="77805440">
      <w:pPr>
        <w:ind w:left="-5"/>
        <w:rPr>
          <w:rFonts w:hint="eastAsia"/>
        </w:rPr>
      </w:pPr>
      <w:r>
        <w:rPr>
          <w:rFonts w:hint="eastAsia"/>
        </w:rPr>
        <w:t>It is notonly the rejection of God, but it is the rejection of God humbling himself to be found in fashion as a man, and becoming obedient unto death, even the death of the cross, out of love to us and for our salvation.</w:t>
      </w:r>
    </w:p>
    <w:p w14:paraId="41244BC5">
      <w:pPr>
        <w:ind w:left="-5"/>
        <w:rPr>
          <w:rFonts w:hint="eastAsia"/>
        </w:rPr>
      </w:pPr>
      <w:r>
        <w:rPr>
          <w:rFonts w:hint="eastAsia"/>
        </w:rPr>
        <w:t>这不仅是对神的拒绝，而且是对神自己卑微，取了人的样式，并且存心顺服，以至于死，且死在十字架上，这是出于对我们的爱和为我们的救恩。</w:t>
      </w:r>
    </w:p>
    <w:p w14:paraId="2BE61A6C">
      <w:pPr>
        <w:ind w:left="-5"/>
        <w:rPr>
          <w:rFonts w:hint="eastAsia"/>
        </w:rPr>
      </w:pPr>
      <w:r>
        <w:rPr>
          <w:rFonts w:hint="eastAsia"/>
        </w:rPr>
        <w:t>3.Because it involves a preference and deliberate choice of evil instead of good, of Satan and the kingdom of darkness instead of the kingdom of God.</w:t>
      </w:r>
    </w:p>
    <w:p w14:paraId="0331A1D4">
      <w:pPr>
        <w:ind w:left="-5"/>
        <w:rPr>
          <w:rFonts w:hint="eastAsia"/>
        </w:rPr>
      </w:pPr>
      <w:r>
        <w:rPr>
          <w:rFonts w:hint="eastAsia"/>
        </w:rPr>
        <w:t>3. 因为它涉及到对邪恶而非良善，对撒但和黑暗国度而非神国度的偏爱和蓄意选择。</w:t>
      </w:r>
    </w:p>
    <w:p w14:paraId="3C542E25">
      <w:pPr>
        <w:ind w:left="-5"/>
        <w:rPr>
          <w:rFonts w:hint="eastAsia"/>
        </w:rPr>
      </w:pPr>
      <w:r>
        <w:rPr>
          <w:rFonts w:hint="eastAsia"/>
        </w:rPr>
        <w:t>"He who does not bow to Christ, has bowed to me," as the Poet makes Satan say.</w:t>
      </w:r>
    </w:p>
    <w:p w14:paraId="51CA9152">
      <w:pPr>
        <w:ind w:left="-5"/>
        <w:rPr>
          <w:rFonts w:hint="eastAsia"/>
        </w:rPr>
      </w:pPr>
      <w:r>
        <w:rPr>
          <w:rFonts w:hint="eastAsia"/>
        </w:rPr>
        <w:t>正如诗人让撒但说的那样：“凡不向基督屈膝的，都已向我屈膝了。”</w:t>
      </w:r>
    </w:p>
    <w:p w14:paraId="0C1E719F">
      <w:pPr>
        <w:ind w:left="-5"/>
        <w:rPr>
          <w:rFonts w:hint="eastAsia"/>
        </w:rPr>
      </w:pPr>
      <w:r>
        <w:rPr>
          <w:rFonts w:hint="eastAsia"/>
        </w:rPr>
        <w:t>4.Because it is the rejection of eternal life for ourselves, and doingwhat we can to render certain the perdition of others.</w:t>
      </w:r>
    </w:p>
    <w:p w14:paraId="4600CE70">
      <w:pPr>
        <w:ind w:left="-5"/>
        <w:rPr>
          <w:rFonts w:hint="eastAsia"/>
        </w:rPr>
      </w:pPr>
      <w:r>
        <w:rPr>
          <w:rFonts w:hint="eastAsia"/>
        </w:rPr>
        <w:t>4. 因为这是为我们自己拒绝永生，并且尽我们所能使他人的沉沦成为确定。</w:t>
      </w:r>
    </w:p>
    <w:p w14:paraId="57AA6C63">
      <w:pPr>
        <w:ind w:left="-5"/>
        <w:rPr>
          <w:rFonts w:hint="eastAsia"/>
        </w:rPr>
      </w:pPr>
    </w:p>
    <w:p w14:paraId="13F5AD1A">
      <w:pPr>
        <w:ind w:left="-5"/>
        <w:rPr>
          <w:rFonts w:hint="eastAsia"/>
        </w:rPr>
      </w:pPr>
      <w:r>
        <w:rPr>
          <w:rFonts w:hint="eastAsia"/>
        </w:rPr>
        <w:t>IV. The Holy Spirit alone can convince men of this sin.</w:t>
      </w:r>
    </w:p>
    <w:p w14:paraId="4A751368">
      <w:pPr>
        <w:ind w:left="-5"/>
        <w:rPr>
          <w:rFonts w:hint="eastAsia"/>
        </w:rPr>
      </w:pPr>
      <w:r>
        <w:rPr>
          <w:rFonts w:hint="eastAsia"/>
        </w:rPr>
        <w:t>IV. 唯有圣灵能使人为此罪自责。</w:t>
      </w:r>
    </w:p>
    <w:p w14:paraId="612B4F5A">
      <w:pPr>
        <w:ind w:left="-5"/>
        <w:rPr>
          <w:rFonts w:hint="eastAsia"/>
        </w:rPr>
      </w:pPr>
    </w:p>
    <w:p w14:paraId="10F3DA13">
      <w:pPr>
        <w:ind w:left="-5"/>
        <w:rPr>
          <w:rFonts w:hint="eastAsia"/>
        </w:rPr>
      </w:pPr>
      <w:r>
        <w:rPr>
          <w:rFonts w:hint="eastAsia"/>
        </w:rPr>
        <w:t>1. It is certain that human reason or our own nature, as it is, will not do it.</w:t>
      </w:r>
    </w:p>
    <w:p w14:paraId="0FB7A91F">
      <w:pPr>
        <w:ind w:left="-5"/>
        <w:rPr>
          <w:rFonts w:hint="eastAsia"/>
        </w:rPr>
      </w:pPr>
      <w:r>
        <w:rPr>
          <w:rFonts w:hint="eastAsia"/>
        </w:rPr>
        <w:t>1. 可以肯定的是，人的理性或我们固有的本性，是做不到这一点的。</w:t>
      </w:r>
    </w:p>
    <w:p w14:paraId="25806501">
      <w:pPr>
        <w:ind w:left="-5"/>
        <w:rPr>
          <w:rFonts w:hint="eastAsia"/>
        </w:rPr>
      </w:pPr>
      <w:r>
        <w:rPr>
          <w:rFonts w:hint="eastAsia"/>
        </w:rPr>
        <w:t>2. That flesh and blood cannot do it.</w:t>
      </w:r>
    </w:p>
    <w:p w14:paraId="2336746B">
      <w:pPr>
        <w:ind w:left="-5"/>
        <w:rPr>
          <w:rFonts w:hint="eastAsia"/>
        </w:rPr>
      </w:pPr>
      <w:r>
        <w:rPr>
          <w:rFonts w:hint="eastAsia"/>
        </w:rPr>
        <w:t>2. 血肉之体做不到这一点。</w:t>
      </w:r>
    </w:p>
    <w:p w14:paraId="4F17A8E2">
      <w:pPr>
        <w:ind w:left="-5"/>
        <w:rPr>
          <w:rFonts w:hint="eastAsia"/>
        </w:rPr>
      </w:pPr>
      <w:r>
        <w:rPr>
          <w:rFonts w:hint="eastAsia"/>
        </w:rPr>
        <w:t>3. The Holy Spirit alone can do it because he alone can open our eyes to behold the glory of God in the face of Jesus Christ.</w:t>
      </w:r>
    </w:p>
    <w:p w14:paraId="55D7D882">
      <w:pPr>
        <w:ind w:left="-5"/>
        <w:rPr>
          <w:rFonts w:hint="eastAsia"/>
        </w:rPr>
      </w:pPr>
      <w:r>
        <w:rPr>
          <w:rFonts w:hint="eastAsia"/>
        </w:rPr>
        <w:t>3. 唯有圣灵能做到这一点，因为唯有祂能打开我们的眼睛，使我们看见神在耶稣基督脸上的荣耀。</w:t>
      </w:r>
    </w:p>
    <w:p w14:paraId="30AD9F78">
      <w:pPr>
        <w:ind w:left="-5"/>
        <w:rPr>
          <w:rFonts w:hint="eastAsia"/>
        </w:rPr>
      </w:pPr>
      <w:r>
        <w:rPr>
          <w:rFonts w:hint="eastAsia"/>
        </w:rPr>
        <w:t>4. It is his office to take the things of Christ and show them unto us.</w:t>
      </w:r>
    </w:p>
    <w:p w14:paraId="477FB38F">
      <w:pPr>
        <w:ind w:left="-5"/>
        <w:rPr>
          <w:rFonts w:hint="eastAsia"/>
        </w:rPr>
      </w:pPr>
      <w:r>
        <w:rPr>
          <w:rFonts w:hint="eastAsia"/>
        </w:rPr>
        <w:t>4. 祂的职分是把基督的事指示我们。</w:t>
      </w:r>
    </w:p>
    <w:p w14:paraId="6242D4F8">
      <w:pPr>
        <w:ind w:left="-5"/>
        <w:rPr>
          <w:rFonts w:hint="eastAsia"/>
        </w:rPr>
      </w:pPr>
    </w:p>
    <w:p w14:paraId="2057C137">
      <w:pPr>
        <w:ind w:left="-5"/>
        <w:rPr>
          <w:rFonts w:hint="eastAsia"/>
        </w:rPr>
      </w:pPr>
      <w:r>
        <w:rPr>
          <w:rFonts w:hint="eastAsia"/>
        </w:rPr>
        <w:t>INFERENCES</w:t>
      </w:r>
    </w:p>
    <w:p w14:paraId="5B704FCC">
      <w:pPr>
        <w:ind w:left="-5"/>
        <w:rPr>
          <w:rFonts w:hint="eastAsia"/>
        </w:rPr>
      </w:pPr>
      <w:r>
        <w:rPr>
          <w:rFonts w:hint="eastAsia"/>
        </w:rPr>
        <w:t>推论</w:t>
      </w:r>
    </w:p>
    <w:p w14:paraId="734C258D">
      <w:pPr>
        <w:ind w:left="-5"/>
        <w:rPr>
          <w:rFonts w:hint="eastAsia"/>
        </w:rPr>
      </w:pPr>
    </w:p>
    <w:p w14:paraId="56D847D3">
      <w:pPr>
        <w:ind w:left="-5"/>
        <w:rPr>
          <w:rFonts w:hint="eastAsia"/>
        </w:rPr>
      </w:pPr>
      <w:r>
        <w:rPr>
          <w:rFonts w:hint="eastAsia"/>
        </w:rPr>
        <w:t>1. That it is our first and greatest duty to repent of this sin and to believe on Christ in the sense above stated.</w:t>
      </w:r>
    </w:p>
    <w:p w14:paraId="30D4F261">
      <w:pPr>
        <w:ind w:left="-5"/>
        <w:rPr>
          <w:rFonts w:hint="eastAsia"/>
        </w:rPr>
      </w:pPr>
      <w:r>
        <w:rPr>
          <w:rFonts w:hint="eastAsia"/>
        </w:rPr>
        <w:t>1. 我们的首要和最大责任是悔改这罪，并按上述意义相信基督。</w:t>
      </w:r>
    </w:p>
    <w:p w14:paraId="52029182">
      <w:pPr>
        <w:ind w:left="-5"/>
        <w:rPr>
          <w:rFonts w:hint="eastAsia"/>
        </w:rPr>
      </w:pPr>
      <w:r>
        <w:rPr>
          <w:rFonts w:hint="eastAsia"/>
        </w:rPr>
        <w:t>2. Our next great duty is to labor to convince the world of this sin, (for the Spirit produces this conviction through the truth), and to lead them to receive, acknowledge, love, worship, serve and trust the Son of God.</w:t>
      </w:r>
    </w:p>
    <w:p w14:paraId="2219BED4">
      <w:pPr>
        <w:ind w:left="-5"/>
        <w:rPr>
          <w:rFonts w:hint="eastAsia"/>
        </w:rPr>
      </w:pPr>
      <w:r>
        <w:rPr>
          <w:rFonts w:hint="eastAsia"/>
        </w:rPr>
        <w:t>2. 我们接下来的重大责任是努力使世人为此罪自责（因为圣灵藉着真理产生这种自责），并带领他们接受、承认、爱戴、敬拜、事奉和信靠神的儿子。</w:t>
      </w:r>
    </w:p>
    <w:p w14:paraId="11DB81B1">
      <w:pPr>
        <w:ind w:left="-5"/>
        <w:rPr>
          <w:rFonts w:hint="eastAsia"/>
        </w:rPr>
      </w:pPr>
    </w:p>
    <w:p w14:paraId="7BC0075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 The necessity of the Spirit's teaching in order to the right understanding of the Scriptures</w:t>
      </w:r>
    </w:p>
    <w:p w14:paraId="5A009ED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 为正确理解圣经而必须有圣灵的教导</w:t>
      </w:r>
    </w:p>
    <w:p w14:paraId="305E112C">
      <w:pPr>
        <w:ind w:left="-5"/>
        <w:jc w:val="center"/>
        <w:rPr>
          <w:rFonts w:hint="eastAsia"/>
        </w:rPr>
      </w:pPr>
      <w:r>
        <w:rPr>
          <w:rFonts w:hint="eastAsia"/>
        </w:rPr>
        <w:t>[Sept. 20th, 1868].</w:t>
      </w:r>
    </w:p>
    <w:p w14:paraId="4FD5FD7C">
      <w:pPr>
        <w:ind w:left="-5"/>
        <w:jc w:val="center"/>
        <w:rPr>
          <w:rFonts w:hint="eastAsia"/>
        </w:rPr>
      </w:pPr>
      <w:r>
        <w:rPr>
          <w:rFonts w:hint="eastAsia"/>
        </w:rPr>
        <w:t>[1868年9月20日]</w:t>
      </w:r>
    </w:p>
    <w:p w14:paraId="3AA35E5C">
      <w:pPr>
        <w:ind w:left="-5"/>
        <w:rPr>
          <w:rFonts w:hint="eastAsia"/>
        </w:rPr>
      </w:pPr>
      <w:r>
        <w:rPr>
          <w:rFonts w:hint="eastAsia"/>
        </w:rPr>
        <w:t>There are two kinds of knowledge, of faith, of repentance.</w:t>
      </w:r>
    </w:p>
    <w:p w14:paraId="689CAD6A">
      <w:pPr>
        <w:ind w:left="-5"/>
        <w:rPr>
          <w:rFonts w:hint="eastAsia"/>
        </w:rPr>
      </w:pPr>
      <w:r>
        <w:rPr>
          <w:rFonts w:hint="eastAsia"/>
        </w:rPr>
        <w:t>有两种知识，两种信心，两种悔改。</w:t>
      </w:r>
    </w:p>
    <w:p w14:paraId="389F76B8">
      <w:pPr>
        <w:ind w:left="-5"/>
        <w:rPr>
          <w:rFonts w:hint="eastAsia"/>
        </w:rPr>
      </w:pPr>
      <w:r>
        <w:rPr>
          <w:rFonts w:hint="eastAsia"/>
        </w:rPr>
        <w:t>Simon Magus believed and remained in the gall of bitterness.</w:t>
      </w:r>
    </w:p>
    <w:p w14:paraId="315FEC24">
      <w:pPr>
        <w:ind w:left="-5"/>
        <w:rPr>
          <w:rFonts w:hint="eastAsia"/>
        </w:rPr>
      </w:pPr>
      <w:r>
        <w:rPr>
          <w:rFonts w:hint="eastAsia"/>
        </w:rPr>
        <w:t>行邪术的西门信了，却仍旧在苦胆之中。</w:t>
      </w:r>
    </w:p>
    <w:p w14:paraId="53E9817F">
      <w:pPr>
        <w:ind w:left="-5"/>
        <w:rPr>
          <w:rFonts w:hint="eastAsia"/>
        </w:rPr>
      </w:pPr>
      <w:r>
        <w:rPr>
          <w:rFonts w:hint="eastAsia"/>
        </w:rPr>
        <w:t>Paul believed and became a Christian.</w:t>
      </w:r>
    </w:p>
    <w:p w14:paraId="2E13974F">
      <w:pPr>
        <w:ind w:left="-5"/>
        <w:rPr>
          <w:rFonts w:hint="eastAsia"/>
        </w:rPr>
      </w:pPr>
      <w:r>
        <w:rPr>
          <w:rFonts w:hint="eastAsia"/>
        </w:rPr>
        <w:t>保罗信了，就成了基督徒。</w:t>
      </w:r>
    </w:p>
    <w:p w14:paraId="4145A413">
      <w:pPr>
        <w:ind w:left="-5"/>
        <w:rPr>
          <w:rFonts w:hint="eastAsia"/>
        </w:rPr>
      </w:pPr>
    </w:p>
    <w:p w14:paraId="616D78A0">
      <w:pPr>
        <w:ind w:left="-5"/>
        <w:rPr>
          <w:rFonts w:hint="eastAsia"/>
        </w:rPr>
      </w:pPr>
      <w:r>
        <w:rPr>
          <w:rFonts w:hint="eastAsia"/>
        </w:rPr>
        <w:t>In both cases there was a persuasion of the truth.</w:t>
      </w:r>
    </w:p>
    <w:p w14:paraId="549F61A7">
      <w:pPr>
        <w:ind w:left="-5"/>
        <w:rPr>
          <w:rFonts w:hint="eastAsia"/>
        </w:rPr>
      </w:pPr>
      <w:r>
        <w:rPr>
          <w:rFonts w:hint="eastAsia"/>
        </w:rPr>
        <w:t>在这两种情况下，都存在对真理的确信。</w:t>
      </w:r>
    </w:p>
    <w:p w14:paraId="5C12E1A0">
      <w:pPr>
        <w:ind w:left="-5"/>
        <w:rPr>
          <w:rFonts w:hint="eastAsia"/>
        </w:rPr>
      </w:pPr>
      <w:r>
        <w:rPr>
          <w:rFonts w:hint="eastAsia"/>
        </w:rPr>
        <w:t>Simon believed when he saw the miracles wrought by the Apostles: Paul, when Christ was revealed within him.</w:t>
      </w:r>
    </w:p>
    <w:p w14:paraId="24FBAD7E">
      <w:pPr>
        <w:ind w:left="-5"/>
        <w:rPr>
          <w:rFonts w:hint="eastAsia"/>
        </w:rPr>
      </w:pPr>
      <w:r>
        <w:rPr>
          <w:rFonts w:hint="eastAsia"/>
        </w:rPr>
        <w:t>西门看见使徒所行的神迹就信了；保罗则是在基督在他里面启示出来时信了。</w:t>
      </w:r>
    </w:p>
    <w:p w14:paraId="47A5FCD1">
      <w:pPr>
        <w:ind w:left="-5"/>
        <w:rPr>
          <w:rFonts w:hint="eastAsia"/>
        </w:rPr>
      </w:pPr>
      <w:r>
        <w:rPr>
          <w:rFonts w:hint="eastAsia"/>
        </w:rPr>
        <w:t>Judas repented when he saw the evil consequences of his treachery; Peter repented when he saw his conduct in its true character.</w:t>
      </w:r>
    </w:p>
    <w:p w14:paraId="049CB596">
      <w:pPr>
        <w:ind w:left="-5"/>
        <w:rPr>
          <w:rFonts w:hint="eastAsia"/>
        </w:rPr>
      </w:pPr>
      <w:r>
        <w:rPr>
          <w:rFonts w:hint="eastAsia"/>
        </w:rPr>
        <w:t>犹大看见他背叛的恶果就后悔了；彼得看见他行为的真相就悔改了。</w:t>
      </w:r>
    </w:p>
    <w:p w14:paraId="5989B788">
      <w:pPr>
        <w:ind w:left="-5"/>
        <w:rPr>
          <w:rFonts w:hint="eastAsia"/>
        </w:rPr>
      </w:pPr>
      <w:r>
        <w:rPr>
          <w:rFonts w:hint="eastAsia"/>
        </w:rPr>
        <w:t>So there is a simple intellectual knowledge of the truth, and there is a spiritual knowledge and discernment.</w:t>
      </w:r>
    </w:p>
    <w:p w14:paraId="1B85204E">
      <w:pPr>
        <w:ind w:left="-5"/>
        <w:rPr>
          <w:rFonts w:hint="eastAsia"/>
        </w:rPr>
      </w:pPr>
      <w:r>
        <w:rPr>
          <w:rFonts w:hint="eastAsia"/>
        </w:rPr>
        <w:t>因此，有对真理单纯的智力知识，也有属灵的知识和分辨力。</w:t>
      </w:r>
    </w:p>
    <w:p w14:paraId="11D1BF72">
      <w:pPr>
        <w:ind w:left="-5"/>
        <w:rPr>
          <w:rFonts w:hint="eastAsia"/>
        </w:rPr>
      </w:pPr>
    </w:p>
    <w:p w14:paraId="41D797AC">
      <w:pPr>
        <w:ind w:left="-5"/>
        <w:rPr>
          <w:rFonts w:hint="eastAsia"/>
        </w:rPr>
      </w:pPr>
      <w:r>
        <w:rPr>
          <w:rFonts w:hint="eastAsia"/>
        </w:rPr>
        <w:t>How are these related; that is, how do they agree and how do they differ?</w:t>
      </w:r>
    </w:p>
    <w:p w14:paraId="33B8E4EE">
      <w:pPr>
        <w:ind w:left="-5"/>
        <w:rPr>
          <w:rFonts w:hint="eastAsia"/>
        </w:rPr>
      </w:pPr>
      <w:r>
        <w:rPr>
          <w:rFonts w:hint="eastAsia"/>
        </w:rPr>
        <w:t>这些是如何相关的；也就是说，它们如何一致，又如何不同？</w:t>
      </w:r>
    </w:p>
    <w:p w14:paraId="0994D142">
      <w:pPr>
        <w:ind w:left="-5"/>
        <w:rPr>
          <w:rFonts w:hint="eastAsia"/>
        </w:rPr>
      </w:pPr>
      <w:r>
        <w:rPr>
          <w:rFonts w:hint="eastAsia"/>
        </w:rPr>
        <w:t>1. The things known are the same.</w:t>
      </w:r>
    </w:p>
    <w:p w14:paraId="633B2E27">
      <w:pPr>
        <w:ind w:left="-5"/>
        <w:rPr>
          <w:rFonts w:hint="eastAsia"/>
        </w:rPr>
      </w:pPr>
      <w:r>
        <w:rPr>
          <w:rFonts w:hint="eastAsia"/>
        </w:rPr>
        <w:t>1. 所知道的事物是相同的。</w:t>
      </w:r>
    </w:p>
    <w:p w14:paraId="4CEAED87">
      <w:pPr>
        <w:ind w:left="-5"/>
        <w:rPr>
          <w:rFonts w:hint="eastAsia"/>
        </w:rPr>
      </w:pPr>
      <w:r>
        <w:rPr>
          <w:rFonts w:hint="eastAsia"/>
        </w:rPr>
        <w:t>2. The act of knowing is the same.</w:t>
      </w:r>
    </w:p>
    <w:p w14:paraId="2B836C84">
      <w:pPr>
        <w:ind w:left="-5"/>
        <w:rPr>
          <w:rFonts w:hint="eastAsia"/>
        </w:rPr>
      </w:pPr>
      <w:r>
        <w:rPr>
          <w:rFonts w:hint="eastAsia"/>
        </w:rPr>
        <w:t>2. 认识的行为是相同的。</w:t>
      </w:r>
    </w:p>
    <w:p w14:paraId="66A260D1">
      <w:pPr>
        <w:ind w:left="-5"/>
        <w:rPr>
          <w:rFonts w:hint="eastAsia"/>
        </w:rPr>
      </w:pPr>
      <w:r>
        <w:rPr>
          <w:rFonts w:hint="eastAsia"/>
        </w:rPr>
        <w:t>3. But the spiritual excellence of the object is not apprehended in the one case, while it is in the other.</w:t>
      </w:r>
    </w:p>
    <w:p w14:paraId="0C7DC679">
      <w:pPr>
        <w:ind w:left="-5"/>
        <w:rPr>
          <w:rFonts w:hint="eastAsia"/>
        </w:rPr>
      </w:pPr>
      <w:r>
        <w:rPr>
          <w:rFonts w:hint="eastAsia"/>
        </w:rPr>
        <w:t>3. 但是，在一个案例中，对象的属灵卓越性没有被领会，而在另一个案例中则被领会了。</w:t>
      </w:r>
    </w:p>
    <w:p w14:paraId="2F590CC1">
      <w:pPr>
        <w:ind w:left="-5"/>
        <w:rPr>
          <w:rFonts w:hint="eastAsia"/>
        </w:rPr>
      </w:pPr>
    </w:p>
    <w:p w14:paraId="4DBB3D83">
      <w:pPr>
        <w:ind w:left="-5"/>
        <w:rPr>
          <w:rFonts w:hint="eastAsia"/>
        </w:rPr>
      </w:pPr>
      <w:r>
        <w:rPr>
          <w:rFonts w:hint="eastAsia"/>
        </w:rPr>
        <w:t>This may be illustrated by the case of the discernment of beauty.</w:t>
      </w:r>
    </w:p>
    <w:p w14:paraId="2E04BB7B">
      <w:pPr>
        <w:ind w:left="-5"/>
        <w:rPr>
          <w:rFonts w:hint="eastAsia"/>
        </w:rPr>
      </w:pPr>
      <w:r>
        <w:rPr>
          <w:rFonts w:hint="eastAsia"/>
        </w:rPr>
        <w:t>这可以用对美的分辨的例子来说明。</w:t>
      </w:r>
    </w:p>
    <w:p w14:paraId="4581B64E">
      <w:pPr>
        <w:ind w:left="-5"/>
        <w:rPr>
          <w:rFonts w:hint="eastAsia"/>
        </w:rPr>
      </w:pPr>
      <w:r>
        <w:rPr>
          <w:rFonts w:hint="eastAsia"/>
        </w:rPr>
        <w:t>Now with regard to the knowledge of the Scriptures, there is no reason why the unrenewed man, without any special aid of the Spirit, should not acquire that knowledge as well as the knowledge of any similar volume.</w:t>
      </w:r>
    </w:p>
    <w:p w14:paraId="2FAEA48B">
      <w:pPr>
        <w:ind w:left="-5"/>
        <w:rPr>
          <w:rFonts w:hint="eastAsia"/>
        </w:rPr>
      </w:pPr>
      <w:r>
        <w:rPr>
          <w:rFonts w:hint="eastAsia"/>
        </w:rPr>
        <w:t>现在，关于圣经的知识，没有理由说一个未重生的人，在没有任何圣灵特别帮助的情况下，不能像获得任何类似书卷的知识一样获得圣经的知识。</w:t>
      </w:r>
    </w:p>
    <w:p w14:paraId="5B8D5218">
      <w:pPr>
        <w:ind w:left="-5"/>
        <w:rPr>
          <w:rFonts w:hint="eastAsia"/>
        </w:rPr>
      </w:pPr>
      <w:r>
        <w:rPr>
          <w:rFonts w:hint="eastAsia"/>
        </w:rPr>
        <w:t>Of course, however, it must be under the same conditions.</w:t>
      </w:r>
    </w:p>
    <w:p w14:paraId="3A4E0C28">
      <w:pPr>
        <w:ind w:left="-5"/>
        <w:rPr>
          <w:rFonts w:hint="eastAsia"/>
        </w:rPr>
      </w:pPr>
      <w:r>
        <w:rPr>
          <w:rFonts w:hint="eastAsia"/>
        </w:rPr>
        <w:t>当然，然而，它必须在相同的条件下。</w:t>
      </w:r>
    </w:p>
    <w:p w14:paraId="5C14C016">
      <w:pPr>
        <w:ind w:left="-5"/>
        <w:rPr>
          <w:rFonts w:hint="eastAsia"/>
        </w:rPr>
      </w:pPr>
      <w:r>
        <w:rPr>
          <w:rFonts w:hint="eastAsia"/>
        </w:rPr>
        <w:t>1. He must study assiduously.</w:t>
      </w:r>
    </w:p>
    <w:p w14:paraId="7C920164">
      <w:pPr>
        <w:ind w:left="-5"/>
        <w:rPr>
          <w:rFonts w:hint="eastAsia"/>
        </w:rPr>
      </w:pPr>
      <w:r>
        <w:rPr>
          <w:rFonts w:hint="eastAsia"/>
        </w:rPr>
        <w:t>1. 他必须勤奋学习。</w:t>
      </w:r>
    </w:p>
    <w:p w14:paraId="7ECCB9C4">
      <w:pPr>
        <w:ind w:left="-5"/>
        <w:rPr>
          <w:rFonts w:hint="eastAsia"/>
        </w:rPr>
      </w:pPr>
      <w:r>
        <w:rPr>
          <w:rFonts w:hint="eastAsia"/>
        </w:rPr>
        <w:t>2. In the right method, and in the use of the right means.</w:t>
      </w:r>
    </w:p>
    <w:p w14:paraId="293BE950">
      <w:pPr>
        <w:ind w:left="-5"/>
        <w:rPr>
          <w:rFonts w:hint="eastAsia"/>
        </w:rPr>
      </w:pPr>
      <w:r>
        <w:rPr>
          <w:rFonts w:hint="eastAsia"/>
        </w:rPr>
        <w:t>2. 用正确的方法，并使用正确的工具。</w:t>
      </w:r>
    </w:p>
    <w:p w14:paraId="45D70116">
      <w:pPr>
        <w:ind w:left="-5"/>
        <w:rPr>
          <w:rFonts w:hint="eastAsia"/>
        </w:rPr>
      </w:pPr>
      <w:r>
        <w:rPr>
          <w:rFonts w:hint="eastAsia"/>
        </w:rPr>
        <w:t>3. He must be impartial and honest; not endeavor to establish a theory, but simply to ascertain the true sense.</w:t>
      </w:r>
    </w:p>
    <w:p w14:paraId="4B188F23">
      <w:pPr>
        <w:ind w:left="-5"/>
        <w:rPr>
          <w:rFonts w:hint="eastAsia"/>
        </w:rPr>
      </w:pPr>
      <w:r>
        <w:rPr>
          <w:rFonts w:hint="eastAsia"/>
        </w:rPr>
        <w:t>3. 他必须公正诚实；不试图建立一个理论，而只是确定真正的意义。</w:t>
      </w:r>
    </w:p>
    <w:p w14:paraId="66EF3811">
      <w:pPr>
        <w:ind w:left="-5"/>
        <w:rPr>
          <w:rFonts w:hint="eastAsia"/>
        </w:rPr>
      </w:pPr>
    </w:p>
    <w:p w14:paraId="34B19ACD">
      <w:pPr>
        <w:ind w:left="-5"/>
        <w:rPr>
          <w:rFonts w:hint="eastAsia"/>
        </w:rPr>
      </w:pPr>
      <w:r>
        <w:rPr>
          <w:rFonts w:hint="eastAsia"/>
        </w:rPr>
        <w:t>Now, although this is possible, it is in reference to the Scriptures difficult and rare, because of the opposition of the heart to the doctrines of the Bible, and because the judgments of men are so largely determined by their feelings.</w:t>
      </w:r>
    </w:p>
    <w:p w14:paraId="3F4EEEEA">
      <w:pPr>
        <w:ind w:left="-5"/>
        <w:rPr>
          <w:rFonts w:hint="eastAsia"/>
        </w:rPr>
      </w:pPr>
      <w:r>
        <w:rPr>
          <w:rFonts w:hint="eastAsia"/>
        </w:rPr>
        <w:t>现在，虽然这是可能的，但就圣经而言，这是困难和罕见的，因为人心对圣经的教义怀有敌意，而且人的判断在很大程度上受其情感的决定。</w:t>
      </w:r>
    </w:p>
    <w:p w14:paraId="79E8EE2C">
      <w:pPr>
        <w:ind w:left="-5"/>
        <w:rPr>
          <w:rFonts w:hint="eastAsia"/>
        </w:rPr>
      </w:pPr>
    </w:p>
    <w:p w14:paraId="592E5772">
      <w:pPr>
        <w:ind w:left="-5"/>
        <w:rPr>
          <w:rFonts w:hint="eastAsia"/>
        </w:rPr>
      </w:pPr>
      <w:r>
        <w:rPr>
          <w:rFonts w:hint="eastAsia"/>
        </w:rPr>
        <w:t>Therefore, for the attainment of this intellectual knowledge, there is great need of the Spirit's guidance to produce, 1st, Docility.</w:t>
      </w:r>
    </w:p>
    <w:p w14:paraId="1886BEB4">
      <w:pPr>
        <w:ind w:left="-5"/>
        <w:rPr>
          <w:rFonts w:hint="eastAsia"/>
        </w:rPr>
      </w:pPr>
      <w:r>
        <w:rPr>
          <w:rFonts w:hint="eastAsia"/>
        </w:rPr>
        <w:t>因此，为了获得这种智力知识，非常需要圣灵的引导来产生：1. 顺从。</w:t>
      </w:r>
    </w:p>
    <w:p w14:paraId="74CA8F49">
      <w:pPr>
        <w:ind w:left="-5"/>
        <w:rPr>
          <w:rFonts w:hint="eastAsia"/>
        </w:rPr>
      </w:pPr>
      <w:r>
        <w:rPr>
          <w:rFonts w:hint="eastAsia"/>
        </w:rPr>
        <w:t>2d. To prevent opposition to the truth blinding the mind.</w:t>
      </w:r>
    </w:p>
    <w:p w14:paraId="207D08FB">
      <w:pPr>
        <w:ind w:left="-5"/>
        <w:rPr>
          <w:rFonts w:hint="eastAsia"/>
        </w:rPr>
      </w:pPr>
      <w:r>
        <w:rPr>
          <w:rFonts w:hint="eastAsia"/>
        </w:rPr>
        <w:t>2. 防止对真理的抵挡蒙蔽心思意念。</w:t>
      </w:r>
    </w:p>
    <w:p w14:paraId="685C5C3E">
      <w:pPr>
        <w:ind w:left="-5"/>
        <w:rPr>
          <w:rFonts w:hint="eastAsia"/>
        </w:rPr>
      </w:pPr>
    </w:p>
    <w:p w14:paraId="691BFB6B">
      <w:pPr>
        <w:ind w:left="-5"/>
        <w:rPr>
          <w:rFonts w:hint="eastAsia"/>
        </w:rPr>
      </w:pPr>
      <w:r>
        <w:rPr>
          <w:rFonts w:hint="eastAsia"/>
        </w:rPr>
        <w:t>For spiritual knowledge the case is plain.</w:t>
      </w:r>
    </w:p>
    <w:p w14:paraId="48E45405">
      <w:pPr>
        <w:ind w:left="-5"/>
        <w:rPr>
          <w:rFonts w:hint="eastAsia"/>
        </w:rPr>
      </w:pPr>
      <w:r>
        <w:rPr>
          <w:rFonts w:hint="eastAsia"/>
        </w:rPr>
        <w:t>对于属灵的知识，情况就很清楚了。</w:t>
      </w:r>
    </w:p>
    <w:p w14:paraId="01D85552">
      <w:pPr>
        <w:ind w:left="-5"/>
        <w:rPr>
          <w:rFonts w:hint="eastAsia"/>
        </w:rPr>
      </w:pPr>
      <w:r>
        <w:rPr>
          <w:rFonts w:hint="eastAsia"/>
        </w:rPr>
        <w:t>On this subject the Scriptures teach, 1. The absolute necessity of divine teaching.</w:t>
      </w:r>
    </w:p>
    <w:p w14:paraId="095A4C5E">
      <w:pPr>
        <w:ind w:left="-5"/>
        <w:rPr>
          <w:rFonts w:hint="eastAsia"/>
        </w:rPr>
      </w:pPr>
      <w:r>
        <w:rPr>
          <w:rFonts w:hint="eastAsia"/>
        </w:rPr>
        <w:t>关于这个主题，圣经教导：1. 神圣教导的绝对必要性。</w:t>
      </w:r>
    </w:p>
    <w:p w14:paraId="0972F4CE">
      <w:pPr>
        <w:ind w:left="-5"/>
        <w:rPr>
          <w:rFonts w:hint="eastAsia"/>
        </w:rPr>
      </w:pPr>
      <w:r>
        <w:rPr>
          <w:rFonts w:hint="eastAsia"/>
        </w:rPr>
        <w:t>No man cometh to me except he be taught of God.</w:t>
      </w:r>
    </w:p>
    <w:p w14:paraId="1357D071">
      <w:pPr>
        <w:ind w:left="-5"/>
        <w:rPr>
          <w:rFonts w:hint="eastAsia"/>
        </w:rPr>
      </w:pPr>
      <w:r>
        <w:rPr>
          <w:rFonts w:hint="eastAsia"/>
        </w:rPr>
        <w:t>若不是蒙父所教训的，没有人能到我这里来。</w:t>
      </w:r>
    </w:p>
    <w:p w14:paraId="5A66D567">
      <w:pPr>
        <w:ind w:left="-5"/>
        <w:rPr>
          <w:rFonts w:hint="eastAsia"/>
        </w:rPr>
      </w:pPr>
      <w:r>
        <w:rPr>
          <w:rFonts w:hint="eastAsia"/>
        </w:rPr>
        <w:t>The natural man receiveth not the things of the Spirit of God: for they are foolishness unto him: neither can he know them, because they are spiritually discerned.</w:t>
      </w:r>
    </w:p>
    <w:p w14:paraId="10260AE0">
      <w:pPr>
        <w:ind w:left="-5"/>
        <w:rPr>
          <w:rFonts w:hint="eastAsia"/>
        </w:rPr>
      </w:pPr>
      <w:r>
        <w:rPr>
          <w:rFonts w:hint="eastAsia"/>
        </w:rPr>
        <w:t>然而，属血气的人不领会神圣灵的事，反倒以为愚拙，并且不能知道，因为这些事惟有属灵的人才能看透。</w:t>
      </w:r>
    </w:p>
    <w:p w14:paraId="57C739BA">
      <w:pPr>
        <w:ind w:left="-5"/>
        <w:rPr>
          <w:rFonts w:hint="eastAsia"/>
        </w:rPr>
      </w:pPr>
      <w:r>
        <w:rPr>
          <w:rFonts w:hint="eastAsia"/>
        </w:rPr>
        <w:t>No man can call Jesus Lord but by the Holy Ghost.</w:t>
      </w:r>
    </w:p>
    <w:p w14:paraId="7FB4C139">
      <w:pPr>
        <w:ind w:left="-5"/>
        <w:rPr>
          <w:rFonts w:hint="eastAsia"/>
        </w:rPr>
      </w:pPr>
      <w:r>
        <w:rPr>
          <w:rFonts w:hint="eastAsia"/>
        </w:rPr>
        <w:t>若不是被圣灵感动的，也没有能说耶稣是主的。</w:t>
      </w:r>
    </w:p>
    <w:p w14:paraId="0D00459F">
      <w:pPr>
        <w:ind w:left="-5"/>
        <w:rPr>
          <w:rFonts w:hint="eastAsia"/>
        </w:rPr>
      </w:pPr>
      <w:r>
        <w:rPr>
          <w:rFonts w:hint="eastAsia"/>
        </w:rPr>
        <w:t>He that confesseth that Jesus Christ is come in the flesh, is of God.</w:t>
      </w:r>
    </w:p>
    <w:p w14:paraId="7D00A23F">
      <w:pPr>
        <w:ind w:left="-5"/>
        <w:rPr>
          <w:rFonts w:hint="eastAsia"/>
        </w:rPr>
      </w:pPr>
      <w:r>
        <w:rPr>
          <w:rFonts w:hint="eastAsia"/>
        </w:rPr>
        <w:t>凡认耶稣基督是成了肉身来的，就是出于神的。</w:t>
      </w:r>
    </w:p>
    <w:p w14:paraId="3D9E386A">
      <w:pPr>
        <w:ind w:left="-5"/>
        <w:rPr>
          <w:rFonts w:hint="eastAsia"/>
        </w:rPr>
      </w:pPr>
      <w:r>
        <w:rPr>
          <w:rFonts w:hint="eastAsia"/>
        </w:rPr>
        <w:t>Besides, the Bible abounds in prayers for this divine teaching.</w:t>
      </w:r>
    </w:p>
    <w:p w14:paraId="56C8CDC5">
      <w:pPr>
        <w:ind w:left="-5"/>
        <w:rPr>
          <w:rFonts w:hint="eastAsia"/>
        </w:rPr>
      </w:pPr>
      <w:r>
        <w:rPr>
          <w:rFonts w:hint="eastAsia"/>
        </w:rPr>
        <w:t>此外，圣经中充满了为此神圣教导的祷告。</w:t>
      </w:r>
    </w:p>
    <w:p w14:paraId="6C2B3D4C">
      <w:pPr>
        <w:ind w:left="-5"/>
        <w:rPr>
          <w:rFonts w:hint="eastAsia"/>
        </w:rPr>
      </w:pPr>
      <w:r>
        <w:rPr>
          <w:rFonts w:hint="eastAsia"/>
        </w:rPr>
        <w:t>And Paul declares all external teaching in vain without it.</w:t>
      </w:r>
    </w:p>
    <w:p w14:paraId="334CCA61">
      <w:pPr>
        <w:ind w:left="-5"/>
        <w:rPr>
          <w:rFonts w:hint="eastAsia"/>
        </w:rPr>
      </w:pPr>
      <w:r>
        <w:rPr>
          <w:rFonts w:hint="eastAsia"/>
        </w:rPr>
        <w:t>保罗宣告，没有它，所有外在的教导都是徒然的。</w:t>
      </w:r>
    </w:p>
    <w:p w14:paraId="524488F9">
      <w:pPr>
        <w:ind w:left="-5"/>
        <w:rPr>
          <w:rFonts w:hint="eastAsia"/>
        </w:rPr>
      </w:pPr>
    </w:p>
    <w:p w14:paraId="526D3313">
      <w:pPr>
        <w:ind w:left="-5"/>
        <w:rPr>
          <w:rFonts w:hint="eastAsia"/>
        </w:rPr>
      </w:pPr>
      <w:r>
        <w:rPr>
          <w:rFonts w:hint="eastAsia"/>
        </w:rPr>
        <w:t>2. The Scriptures say that the cause of this ignorance, blindness and inability to know the things of God, arises from two sources; first, our depravity.</w:t>
      </w:r>
    </w:p>
    <w:p w14:paraId="43288A4E">
      <w:pPr>
        <w:ind w:left="-5"/>
        <w:rPr>
          <w:rFonts w:hint="eastAsia"/>
        </w:rPr>
      </w:pPr>
      <w:r>
        <w:rPr>
          <w:rFonts w:hint="eastAsia"/>
        </w:rPr>
        <w:t>2. 圣经说，这种无知、盲目和无法认识神的事，源于两个方面；首先，我们的败坏。</w:t>
      </w:r>
    </w:p>
    <w:p w14:paraId="35EB5B69">
      <w:pPr>
        <w:ind w:left="-5"/>
        <w:rPr>
          <w:rFonts w:hint="eastAsia"/>
        </w:rPr>
      </w:pPr>
      <w:r>
        <w:rPr>
          <w:rFonts w:hint="eastAsia"/>
        </w:rPr>
        <w:t>We are natural, carnal, the opposite of the spiritual, and cannot by any possibility discern that which is spiritual.</w:t>
      </w:r>
    </w:p>
    <w:p w14:paraId="2F3CCF9F">
      <w:pPr>
        <w:ind w:left="-5"/>
        <w:rPr>
          <w:rFonts w:hint="eastAsia"/>
        </w:rPr>
      </w:pPr>
      <w:r>
        <w:rPr>
          <w:rFonts w:hint="eastAsia"/>
        </w:rPr>
        <w:t>我们是属血气的、属肉体的，与属灵的相反，绝不可能分辨属灵的事物。</w:t>
      </w:r>
    </w:p>
    <w:p w14:paraId="09D41198">
      <w:pPr>
        <w:ind w:left="-5"/>
        <w:rPr>
          <w:rFonts w:hint="eastAsia"/>
        </w:rPr>
      </w:pPr>
      <w:r>
        <w:rPr>
          <w:rFonts w:hint="eastAsia"/>
        </w:rPr>
        <w:t>And secondly, Satan, the god of this world, blinds the eyes.</w:t>
      </w:r>
    </w:p>
    <w:p w14:paraId="2D55CADD">
      <w:pPr>
        <w:ind w:left="-5"/>
        <w:rPr>
          <w:rFonts w:hint="eastAsia"/>
        </w:rPr>
      </w:pPr>
      <w:r>
        <w:rPr>
          <w:rFonts w:hint="eastAsia"/>
        </w:rPr>
        <w:t>其次，撒但，这世界的王，弄瞎了人的眼睛。</w:t>
      </w:r>
    </w:p>
    <w:p w14:paraId="20F6FDB5">
      <w:pPr>
        <w:ind w:left="-5"/>
        <w:rPr>
          <w:rFonts w:hint="eastAsia"/>
        </w:rPr>
      </w:pPr>
      <w:r>
        <w:rPr>
          <w:rFonts w:hint="eastAsia"/>
        </w:rPr>
        <w:t>His influence is great and general.</w:t>
      </w:r>
    </w:p>
    <w:p w14:paraId="7428FA63">
      <w:pPr>
        <w:ind w:left="-5"/>
        <w:rPr>
          <w:rFonts w:hint="eastAsia"/>
        </w:rPr>
      </w:pPr>
      <w:r>
        <w:rPr>
          <w:rFonts w:hint="eastAsia"/>
        </w:rPr>
        <w:t>祂的影响是巨大而普遍的。</w:t>
      </w:r>
    </w:p>
    <w:p w14:paraId="4DFCEE4E">
      <w:pPr>
        <w:ind w:left="-5"/>
        <w:rPr>
          <w:rFonts w:hint="eastAsia"/>
        </w:rPr>
      </w:pPr>
      <w:r>
        <w:rPr>
          <w:rFonts w:hint="eastAsia"/>
        </w:rPr>
        <w:t>He persuades men to reject the truth.</w:t>
      </w:r>
    </w:p>
    <w:p w14:paraId="717109C7">
      <w:pPr>
        <w:ind w:left="-5"/>
        <w:rPr>
          <w:rFonts w:hint="eastAsia"/>
        </w:rPr>
      </w:pPr>
      <w:r>
        <w:rPr>
          <w:rFonts w:hint="eastAsia"/>
        </w:rPr>
        <w:t>祂劝人拒绝真理。</w:t>
      </w:r>
    </w:p>
    <w:p w14:paraId="58C17020">
      <w:pPr>
        <w:ind w:left="-5"/>
        <w:rPr>
          <w:rFonts w:hint="eastAsia"/>
        </w:rPr>
      </w:pPr>
      <w:r>
        <w:rPr>
          <w:rFonts w:hint="eastAsia"/>
        </w:rPr>
        <w:t>He raises objections, and excites the enmity of the heart.</w:t>
      </w:r>
    </w:p>
    <w:p w14:paraId="0AAB5ABB">
      <w:pPr>
        <w:ind w:left="-5"/>
        <w:rPr>
          <w:rFonts w:hint="eastAsia"/>
        </w:rPr>
      </w:pPr>
      <w:r>
        <w:rPr>
          <w:rFonts w:hint="eastAsia"/>
        </w:rPr>
        <w:t>祂提出异议，并激起内心的敌意。</w:t>
      </w:r>
    </w:p>
    <w:p w14:paraId="682BD6AC">
      <w:pPr>
        <w:ind w:left="-5"/>
        <w:rPr>
          <w:rFonts w:hint="eastAsia"/>
        </w:rPr>
      </w:pPr>
    </w:p>
    <w:p w14:paraId="1BEA6D99">
      <w:pPr>
        <w:ind w:left="-5"/>
        <w:rPr>
          <w:rFonts w:hint="eastAsia"/>
        </w:rPr>
      </w:pPr>
      <w:r>
        <w:rPr>
          <w:rFonts w:hint="eastAsia"/>
        </w:rPr>
        <w:t>It is a solemn fact, therefore, that those and those only who are led by the Spirit, come to the knowledge of the truth.</w:t>
      </w:r>
    </w:p>
    <w:p w14:paraId="5BFA04C4">
      <w:pPr>
        <w:ind w:left="-5"/>
        <w:rPr>
          <w:rFonts w:hint="eastAsia"/>
        </w:rPr>
      </w:pPr>
      <w:r>
        <w:rPr>
          <w:rFonts w:hint="eastAsia"/>
        </w:rPr>
        <w:t>因此，这是一个庄严的事实，那些并且只有那些被圣灵引导的人，才能认识真理。</w:t>
      </w:r>
    </w:p>
    <w:p w14:paraId="49BFD20D">
      <w:pPr>
        <w:ind w:left="-5"/>
        <w:rPr>
          <w:rFonts w:hint="eastAsia"/>
        </w:rPr>
      </w:pPr>
      <w:r>
        <w:rPr>
          <w:rFonts w:hint="eastAsia"/>
        </w:rPr>
        <w:t>This is the great office of the Spirit.</w:t>
      </w:r>
    </w:p>
    <w:p w14:paraId="1564E0CF">
      <w:pPr>
        <w:ind w:left="-5"/>
        <w:rPr>
          <w:rFonts w:hint="eastAsia"/>
        </w:rPr>
      </w:pPr>
      <w:r>
        <w:rPr>
          <w:rFonts w:hint="eastAsia"/>
        </w:rPr>
        <w:t>这是圣灵伟大的职分。</w:t>
      </w:r>
    </w:p>
    <w:p w14:paraId="6F222E39">
      <w:pPr>
        <w:ind w:left="-5"/>
        <w:rPr>
          <w:rFonts w:hint="eastAsia"/>
        </w:rPr>
      </w:pPr>
      <w:r>
        <w:rPr>
          <w:rFonts w:hint="eastAsia"/>
        </w:rPr>
        <w:t>This is to be recognized, and his guidance sought and submitted to.</w:t>
      </w:r>
    </w:p>
    <w:p w14:paraId="6776F28D">
      <w:pPr>
        <w:ind w:left="-5"/>
        <w:rPr>
          <w:rFonts w:hint="eastAsia"/>
        </w:rPr>
      </w:pPr>
      <w:r>
        <w:rPr>
          <w:rFonts w:hint="eastAsia"/>
        </w:rPr>
        <w:t>这必须被承认，并且必须寻求并顺服祂的引导。</w:t>
      </w:r>
    </w:p>
    <w:p w14:paraId="66A2F2BB">
      <w:pPr>
        <w:ind w:left="-5"/>
        <w:rPr>
          <w:rFonts w:hint="eastAsia"/>
        </w:rPr>
      </w:pPr>
    </w:p>
    <w:p w14:paraId="16B6E349">
      <w:pPr>
        <w:ind w:left="-5"/>
        <w:rPr>
          <w:rFonts w:hint="eastAsia"/>
        </w:rPr>
      </w:pPr>
      <w:r>
        <w:rPr>
          <w:rFonts w:hint="eastAsia"/>
        </w:rPr>
        <w:t>Correct speculative knowledge and spiritual knowledge experience teaches do not admit of protracted separation.</w:t>
      </w:r>
    </w:p>
    <w:p w14:paraId="027760C4">
      <w:pPr>
        <w:ind w:left="-5"/>
        <w:rPr>
          <w:rFonts w:hint="eastAsia"/>
        </w:rPr>
      </w:pPr>
      <w:r>
        <w:rPr>
          <w:rFonts w:hint="eastAsia"/>
        </w:rPr>
        <w:t>经验教导，正确的思辨知识和属灵知识不能长期分离。</w:t>
      </w:r>
    </w:p>
    <w:p w14:paraId="2482C09B">
      <w:pPr>
        <w:ind w:left="-5"/>
        <w:rPr>
          <w:rFonts w:hint="eastAsia"/>
        </w:rPr>
      </w:pPr>
      <w:r>
        <w:rPr>
          <w:rFonts w:hint="eastAsia"/>
        </w:rPr>
        <w:t>There can be no spiritual knowledge without speculative knowledge, but there may be the speculative without the spiritual.</w:t>
      </w:r>
    </w:p>
    <w:p w14:paraId="39876B83">
      <w:pPr>
        <w:ind w:left="-5"/>
        <w:rPr>
          <w:rFonts w:hint="eastAsia"/>
        </w:rPr>
      </w:pPr>
      <w:r>
        <w:rPr>
          <w:rFonts w:hint="eastAsia"/>
        </w:rPr>
        <w:t>没有思辨知识就不可能有属灵知识，但可以有思辨知识而没有属灵知识。</w:t>
      </w:r>
    </w:p>
    <w:p w14:paraId="7A0FA226">
      <w:pPr>
        <w:ind w:left="-5"/>
        <w:rPr>
          <w:rFonts w:hint="eastAsia"/>
        </w:rPr>
      </w:pPr>
    </w:p>
    <w:p w14:paraId="59D019FE">
      <w:pPr>
        <w:ind w:left="-5"/>
        <w:rPr>
          <w:rFonts w:hint="eastAsia"/>
        </w:rPr>
      </w:pPr>
      <w:r>
        <w:rPr>
          <w:rFonts w:hint="eastAsia"/>
        </w:rPr>
        <w:t>But orthodoxy will not last without piety.</w:t>
      </w:r>
    </w:p>
    <w:p w14:paraId="34A78ABD">
      <w:pPr>
        <w:ind w:left="-5"/>
        <w:rPr>
          <w:rFonts w:hint="eastAsia"/>
        </w:rPr>
      </w:pPr>
      <w:r>
        <w:rPr>
          <w:rFonts w:hint="eastAsia"/>
        </w:rPr>
        <w:t>但是，没有虔诚，正统信仰就不会持久。</w:t>
      </w:r>
    </w:p>
    <w:p w14:paraId="56754AD4">
      <w:pPr>
        <w:ind w:left="-5"/>
        <w:rPr>
          <w:rFonts w:hint="eastAsia"/>
        </w:rPr>
      </w:pPr>
      <w:r>
        <w:rPr>
          <w:rFonts w:hint="eastAsia"/>
        </w:rPr>
        <w:t>An unconverted ministry forsakes the truth.</w:t>
      </w:r>
    </w:p>
    <w:p w14:paraId="6A63E80F">
      <w:pPr>
        <w:ind w:left="-5"/>
        <w:rPr>
          <w:rFonts w:hint="eastAsia"/>
        </w:rPr>
      </w:pPr>
      <w:r>
        <w:rPr>
          <w:rFonts w:hint="eastAsia"/>
        </w:rPr>
        <w:t>一个未归正的教牧人员会离弃真理。</w:t>
      </w:r>
    </w:p>
    <w:p w14:paraId="24E0BCF8">
      <w:pPr>
        <w:ind w:left="-5"/>
        <w:rPr>
          <w:rFonts w:hint="eastAsia"/>
        </w:rPr>
      </w:pPr>
      <w:r>
        <w:rPr>
          <w:rFonts w:hint="eastAsia"/>
        </w:rPr>
        <w:t>This all history proves.</w:t>
      </w:r>
    </w:p>
    <w:p w14:paraId="42C1CAF0">
      <w:pPr>
        <w:ind w:left="-5"/>
        <w:rPr>
          <w:rFonts w:hint="eastAsia"/>
        </w:rPr>
      </w:pPr>
      <w:r>
        <w:rPr>
          <w:rFonts w:hint="eastAsia"/>
        </w:rPr>
        <w:t>这一切历史都证明了这一点。</w:t>
      </w:r>
    </w:p>
    <w:p w14:paraId="347DC012">
      <w:pPr>
        <w:ind w:left="-5"/>
        <w:rPr>
          <w:rFonts w:hint="eastAsia"/>
        </w:rPr>
      </w:pPr>
      <w:r>
        <w:rPr>
          <w:rFonts w:hint="eastAsia"/>
        </w:rPr>
        <w:t>Hence the great importance of this subject.</w:t>
      </w:r>
    </w:p>
    <w:p w14:paraId="2039BAB5">
      <w:pPr>
        <w:ind w:left="-5"/>
        <w:rPr>
          <w:rFonts w:hint="eastAsia"/>
        </w:rPr>
      </w:pPr>
      <w:r>
        <w:rPr>
          <w:rFonts w:hint="eastAsia"/>
        </w:rPr>
        <w:t>因此这个主题非常重要。</w:t>
      </w:r>
    </w:p>
    <w:p w14:paraId="4D9EFC9D">
      <w:pPr>
        <w:ind w:left="-5"/>
        <w:rPr>
          <w:rFonts w:hint="eastAsia"/>
        </w:rPr>
      </w:pPr>
      <w:r>
        <w:rPr>
          <w:rFonts w:hint="eastAsia"/>
        </w:rPr>
        <w:t>The salvation of men largely depends on the ministry preaching the truth.</w:t>
      </w:r>
    </w:p>
    <w:p w14:paraId="434F5892">
      <w:pPr>
        <w:ind w:left="-5"/>
        <w:rPr>
          <w:rFonts w:hint="eastAsia"/>
        </w:rPr>
      </w:pPr>
      <w:r>
        <w:rPr>
          <w:rFonts w:hint="eastAsia"/>
        </w:rPr>
        <w:t>人的救恩在很大程度上取决于教牧人员传讲真理。</w:t>
      </w:r>
    </w:p>
    <w:p w14:paraId="436B73AC">
      <w:pPr>
        <w:ind w:left="-5"/>
        <w:rPr>
          <w:rFonts w:hint="eastAsia"/>
        </w:rPr>
      </w:pPr>
      <w:r>
        <w:rPr>
          <w:rFonts w:hint="eastAsia"/>
        </w:rPr>
        <w:t>That ministers should preach the truth, depends on their being converted and taught by the Spirit.</w:t>
      </w:r>
    </w:p>
    <w:p w14:paraId="3B9D770C">
      <w:pPr>
        <w:ind w:left="-5"/>
        <w:rPr>
          <w:rFonts w:hint="eastAsia"/>
        </w:rPr>
      </w:pPr>
      <w:r>
        <w:rPr>
          <w:rFonts w:hint="eastAsia"/>
        </w:rPr>
        <w:t>教牧人员应当传讲真理，这取决于他们是否归正并受圣灵的教导。</w:t>
      </w:r>
    </w:p>
    <w:p w14:paraId="10056794">
      <w:pPr>
        <w:ind w:left="-5"/>
        <w:rPr>
          <w:rFonts w:hint="eastAsia"/>
        </w:rPr>
      </w:pPr>
      <w:r>
        <w:rPr>
          <w:rFonts w:hint="eastAsia"/>
        </w:rPr>
        <w:t>Therefore, whether you are to be blessings or curses to the Church depends on your being taught of God.</w:t>
      </w:r>
    </w:p>
    <w:p w14:paraId="686DE3BF">
      <w:pPr>
        <w:ind w:left="-5"/>
        <w:rPr>
          <w:rFonts w:hint="eastAsia"/>
        </w:rPr>
      </w:pPr>
      <w:r>
        <w:rPr>
          <w:rFonts w:hint="eastAsia"/>
        </w:rPr>
        <w:t>因此，你们将来是教会的祝福还是咒诅，取决于你们是否受神的教导。</w:t>
      </w:r>
    </w:p>
    <w:p w14:paraId="3A8365D2">
      <w:pPr>
        <w:ind w:left="-5"/>
        <w:rPr>
          <w:rFonts w:hint="eastAsia"/>
        </w:rPr>
      </w:pPr>
    </w:p>
    <w:p w14:paraId="20BB0C8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 The indwelling of the Spirit</w:t>
      </w:r>
    </w:p>
    <w:p w14:paraId="17EDB67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 圣灵的内住</w:t>
      </w:r>
    </w:p>
    <w:p w14:paraId="2C442343">
      <w:pPr>
        <w:ind w:left="-5"/>
        <w:jc w:val="center"/>
        <w:rPr>
          <w:rFonts w:hint="eastAsia"/>
        </w:rPr>
      </w:pPr>
      <w:r>
        <w:rPr>
          <w:rFonts w:hint="eastAsia"/>
        </w:rPr>
        <w:t>[November 26th, 1854.]</w:t>
      </w:r>
    </w:p>
    <w:p w14:paraId="59302303">
      <w:pPr>
        <w:ind w:left="-5"/>
        <w:jc w:val="center"/>
        <w:rPr>
          <w:rFonts w:hint="eastAsia"/>
        </w:rPr>
      </w:pPr>
      <w:r>
        <w:rPr>
          <w:rFonts w:hint="eastAsia"/>
        </w:rPr>
        <w:t>[1854年11月26日]</w:t>
      </w:r>
    </w:p>
    <w:p w14:paraId="376667A1">
      <w:pPr>
        <w:ind w:left="-5"/>
        <w:rPr>
          <w:rFonts w:hint="eastAsia"/>
        </w:rPr>
      </w:pPr>
      <w:r>
        <w:rPr>
          <w:rFonts w:hint="eastAsia"/>
        </w:rPr>
        <w:t>I.The meaning of the expression, God dwells, is that he specially andpermanently manifests his presence.—Thus he is said to dwell in heaven; among the children of men; in Zion; among his people; in believers.</w:t>
      </w:r>
    </w:p>
    <w:p w14:paraId="00772A14">
      <w:pPr>
        <w:ind w:left="-5"/>
        <w:rPr>
          <w:rFonts w:hint="eastAsia"/>
        </w:rPr>
      </w:pPr>
      <w:r>
        <w:rPr>
          <w:rFonts w:hint="eastAsia"/>
        </w:rPr>
        <w:t>I. “神居住”这个表达的意思是，祂特别地、永久地彰显祂的同在。——因此，祂被称为住在天上；在世人中间；在锡安；在祂的子民中间；在信徒里面。</w:t>
      </w:r>
    </w:p>
    <w:p w14:paraId="6749CDD6">
      <w:pPr>
        <w:ind w:left="-5"/>
        <w:rPr>
          <w:rFonts w:hint="eastAsia"/>
        </w:rPr>
      </w:pPr>
    </w:p>
    <w:p w14:paraId="42E17BE7">
      <w:pPr>
        <w:ind w:left="-5"/>
        <w:rPr>
          <w:rFonts w:hint="eastAsia"/>
        </w:rPr>
      </w:pPr>
      <w:r>
        <w:rPr>
          <w:rFonts w:hint="eastAsia"/>
        </w:rPr>
        <w:t>The Spirit is said to dwell in his Church, which is thus the temple of God; in believers individually, they are severally his temple; in the body of believers, so that it also is the Temple of the Holy Ghost.</w:t>
      </w:r>
    </w:p>
    <w:p w14:paraId="145798B6">
      <w:pPr>
        <w:ind w:left="-5"/>
        <w:rPr>
          <w:rFonts w:hint="eastAsia"/>
        </w:rPr>
      </w:pPr>
      <w:r>
        <w:rPr>
          <w:rFonts w:hint="eastAsia"/>
        </w:rPr>
        <w:t>圣灵被称为住在祂的教会中，教会因此是神的殿；个别地住在信徒里面，他们各自是祂的殿；住在信徒的身体里，因此它也是圣灵的殿。</w:t>
      </w:r>
    </w:p>
    <w:p w14:paraId="5DBF2359">
      <w:pPr>
        <w:ind w:left="-5"/>
        <w:rPr>
          <w:rFonts w:hint="eastAsia"/>
        </w:rPr>
      </w:pPr>
    </w:p>
    <w:p w14:paraId="682929A9">
      <w:pPr>
        <w:ind w:left="-5"/>
        <w:rPr>
          <w:rFonts w:hint="eastAsia"/>
        </w:rPr>
      </w:pPr>
      <w:r>
        <w:rPr>
          <w:rFonts w:hint="eastAsia"/>
        </w:rPr>
        <w:t>II.It follows that where the Spirit dwells his presence is indicated bycertain specific effects.—These are, 1. Either gifts ordinary or extraordinary, 2. or, graces, i.e., the fruits of the Spirit, 3. activity, 4. guidance, 5. consolation.</w:t>
      </w:r>
    </w:p>
    <w:p w14:paraId="7D369D7C">
      <w:pPr>
        <w:ind w:left="-5"/>
        <w:rPr>
          <w:rFonts w:hint="eastAsia"/>
        </w:rPr>
      </w:pPr>
      <w:r>
        <w:rPr>
          <w:rFonts w:hint="eastAsia"/>
        </w:rPr>
        <w:t>II. 因此，圣灵居住的地方，祂的同在会藉着某些特定的果效显明出来。——这些是：1. 普通或非凡的恩赐，2. 或者，恩典，即圣灵的果子，3. 活动，4. 引导，5. 安慰。</w:t>
      </w:r>
    </w:p>
    <w:p w14:paraId="7C40DEE2">
      <w:pPr>
        <w:ind w:left="-5"/>
        <w:rPr>
          <w:rFonts w:hint="eastAsia"/>
        </w:rPr>
      </w:pPr>
      <w:r>
        <w:rPr>
          <w:rFonts w:hint="eastAsia"/>
        </w:rPr>
        <w:t>The graces are, 1st. Knowledge.</w:t>
      </w:r>
    </w:p>
    <w:p w14:paraId="3102CB97">
      <w:pPr>
        <w:ind w:left="-5"/>
        <w:rPr>
          <w:rFonts w:hint="eastAsia"/>
        </w:rPr>
      </w:pPr>
      <w:r>
        <w:rPr>
          <w:rFonts w:hint="eastAsia"/>
        </w:rPr>
        <w:t>恩典是：1. 知识。</w:t>
      </w:r>
    </w:p>
    <w:p w14:paraId="7779B62A">
      <w:pPr>
        <w:ind w:left="-5"/>
        <w:rPr>
          <w:rFonts w:hint="eastAsia"/>
        </w:rPr>
      </w:pPr>
      <w:r>
        <w:rPr>
          <w:rFonts w:hint="eastAsia"/>
        </w:rPr>
        <w:t>This is one of the chief ends for which the Spirit was promised by the Saviour to his disciples.</w:t>
      </w:r>
    </w:p>
    <w:p w14:paraId="2BB61B17">
      <w:pPr>
        <w:ind w:left="-5"/>
        <w:rPr>
          <w:rFonts w:hint="eastAsia"/>
        </w:rPr>
      </w:pPr>
      <w:r>
        <w:rPr>
          <w:rFonts w:hint="eastAsia"/>
        </w:rPr>
        <w:t>这是救主向祂门徒应许圣灵的主要目的之一。</w:t>
      </w:r>
    </w:p>
    <w:p w14:paraId="47AA568D">
      <w:pPr>
        <w:ind w:left="-5"/>
        <w:rPr>
          <w:rFonts w:hint="eastAsia"/>
        </w:rPr>
      </w:pPr>
      <w:r>
        <w:rPr>
          <w:rFonts w:hint="eastAsia"/>
        </w:rPr>
        <w:t>This knowledge includes correct intellectual convictions and spiritual discernment.</w:t>
      </w:r>
    </w:p>
    <w:p w14:paraId="32195E8E">
      <w:pPr>
        <w:ind w:left="-5"/>
        <w:rPr>
          <w:rFonts w:hint="eastAsia"/>
        </w:rPr>
      </w:pPr>
      <w:r>
        <w:rPr>
          <w:rFonts w:hint="eastAsia"/>
        </w:rPr>
        <w:t>这种知识包括正确的智力确信和属灵的分辨力。</w:t>
      </w:r>
    </w:p>
    <w:p w14:paraId="03A19E91">
      <w:pPr>
        <w:ind w:left="-5"/>
        <w:rPr>
          <w:rFonts w:hint="eastAsia"/>
        </w:rPr>
      </w:pPr>
      <w:r>
        <w:rPr>
          <w:rFonts w:hint="eastAsia"/>
        </w:rPr>
        <w:t>To this are due orthodoxy and love of the truth, and adherence to it under all circumstances.</w:t>
      </w:r>
    </w:p>
    <w:p w14:paraId="3CFFF75D">
      <w:pPr>
        <w:ind w:left="-5"/>
        <w:rPr>
          <w:rFonts w:hint="eastAsia"/>
        </w:rPr>
      </w:pPr>
      <w:r>
        <w:rPr>
          <w:rFonts w:hint="eastAsia"/>
        </w:rPr>
        <w:t>正统信仰、对真理的热爱以及在任何情况下都坚持真理，都归功于此。</w:t>
      </w:r>
    </w:p>
    <w:p w14:paraId="07159A25">
      <w:pPr>
        <w:ind w:left="-5"/>
        <w:rPr>
          <w:rFonts w:hint="eastAsia"/>
        </w:rPr>
      </w:pPr>
      <w:r>
        <w:rPr>
          <w:rFonts w:hint="eastAsia"/>
        </w:rPr>
        <w:t>To this source also are we indebted for the unity as well as the preservation of the faith.</w:t>
      </w:r>
    </w:p>
    <w:p w14:paraId="6ED91F1F">
      <w:pPr>
        <w:ind w:left="-5"/>
        <w:rPr>
          <w:rFonts w:hint="eastAsia"/>
        </w:rPr>
      </w:pPr>
      <w:r>
        <w:rPr>
          <w:rFonts w:hint="eastAsia"/>
        </w:rPr>
        <w:t>我们也因这个源泉而得以拥有信仰的合一和保守。</w:t>
      </w:r>
    </w:p>
    <w:p w14:paraId="1259D80F">
      <w:pPr>
        <w:ind w:left="-5"/>
        <w:rPr>
          <w:rFonts w:hint="eastAsia"/>
        </w:rPr>
      </w:pPr>
      <w:r>
        <w:rPr>
          <w:rFonts w:hint="eastAsia"/>
        </w:rPr>
        <w:t>This is a ground of conviction beyond the reach of scepticism and unassailable by infidelity.</w:t>
      </w:r>
    </w:p>
    <w:p w14:paraId="108B4E5A">
      <w:pPr>
        <w:ind w:left="-5"/>
        <w:rPr>
          <w:rFonts w:hint="eastAsia"/>
        </w:rPr>
      </w:pPr>
      <w:r>
        <w:rPr>
          <w:rFonts w:hint="eastAsia"/>
        </w:rPr>
        <w:t>这是超越怀疑论范围、不信者无法攻击的确信基础。</w:t>
      </w:r>
    </w:p>
    <w:p w14:paraId="2377E4E5">
      <w:pPr>
        <w:ind w:left="-5"/>
        <w:rPr>
          <w:rFonts w:hint="eastAsia"/>
        </w:rPr>
      </w:pPr>
    </w:p>
    <w:p w14:paraId="77324D3F">
      <w:pPr>
        <w:ind w:left="-5"/>
        <w:rPr>
          <w:rFonts w:hint="eastAsia"/>
        </w:rPr>
      </w:pPr>
      <w:r>
        <w:rPr>
          <w:rFonts w:hint="eastAsia"/>
        </w:rPr>
        <w:t>2d. Holiness in all its forms, of faith, confidence in God, in his word, promises, favors, etc. Love to God, Christ and the brotherhood, and to all men.</w:t>
      </w:r>
    </w:p>
    <w:p w14:paraId="7A0CFA76">
      <w:pPr>
        <w:ind w:left="-5"/>
        <w:rPr>
          <w:rFonts w:hint="eastAsia"/>
        </w:rPr>
      </w:pPr>
      <w:r>
        <w:rPr>
          <w:rFonts w:hint="eastAsia"/>
        </w:rPr>
        <w:t>2. 各种形式的圣洁，信心，对神的信靠，对祂话语、应许、恩惠等的信靠。对神、基督和弟兄姊妹以及所有人的爱。</w:t>
      </w:r>
    </w:p>
    <w:p w14:paraId="4217D8E4">
      <w:pPr>
        <w:ind w:left="-5"/>
        <w:rPr>
          <w:rFonts w:hint="eastAsia"/>
        </w:rPr>
      </w:pPr>
      <w:r>
        <w:rPr>
          <w:rFonts w:hint="eastAsia"/>
        </w:rPr>
        <w:t>Temperance, meekness, long-suffering.</w:t>
      </w:r>
    </w:p>
    <w:p w14:paraId="68A4C2D9">
      <w:pPr>
        <w:ind w:left="-5"/>
        <w:rPr>
          <w:rFonts w:hint="eastAsia"/>
        </w:rPr>
      </w:pPr>
      <w:r>
        <w:rPr>
          <w:rFonts w:hint="eastAsia"/>
        </w:rPr>
        <w:t>节制、温柔、忍耐。</w:t>
      </w:r>
    </w:p>
    <w:p w14:paraId="5A277C78">
      <w:pPr>
        <w:ind w:left="-5"/>
        <w:rPr>
          <w:rFonts w:hint="eastAsia"/>
        </w:rPr>
      </w:pPr>
      <w:r>
        <w:rPr>
          <w:rFonts w:hint="eastAsia"/>
        </w:rPr>
        <w:t>3d. Hope, joy and peace.</w:t>
      </w:r>
    </w:p>
    <w:p w14:paraId="1651FF57">
      <w:pPr>
        <w:ind w:left="-5"/>
        <w:rPr>
          <w:rFonts w:hint="eastAsia"/>
        </w:rPr>
      </w:pPr>
      <w:r>
        <w:rPr>
          <w:rFonts w:hint="eastAsia"/>
        </w:rPr>
        <w:t>3. 盼望、喜乐和平安。</w:t>
      </w:r>
    </w:p>
    <w:p w14:paraId="227A8D1D">
      <w:pPr>
        <w:ind w:left="-5"/>
        <w:rPr>
          <w:rFonts w:hint="eastAsia"/>
        </w:rPr>
      </w:pPr>
      <w:r>
        <w:rPr>
          <w:rFonts w:hint="eastAsia"/>
        </w:rPr>
        <w:t>The consolations of the Spirit which sustain the soul under all sorrow, whether from conviction of sin or from afflictions.</w:t>
      </w:r>
    </w:p>
    <w:p w14:paraId="7DFA5956">
      <w:pPr>
        <w:ind w:left="-5"/>
        <w:rPr>
          <w:rFonts w:hint="eastAsia"/>
        </w:rPr>
      </w:pPr>
      <w:r>
        <w:rPr>
          <w:rFonts w:hint="eastAsia"/>
        </w:rPr>
        <w:t>圣灵的安慰，在一切忧伤中扶持灵魂，无论是因罪的自责还是因苦难。</w:t>
      </w:r>
    </w:p>
    <w:p w14:paraId="6784729A">
      <w:pPr>
        <w:ind w:left="-5"/>
        <w:rPr>
          <w:rFonts w:hint="eastAsia"/>
        </w:rPr>
      </w:pPr>
      <w:r>
        <w:rPr>
          <w:rFonts w:hint="eastAsia"/>
        </w:rPr>
        <w:t>4th. Other effects or manifestations of the Spirit's presence, are activity in resisting sin and in doing good.</w:t>
      </w:r>
    </w:p>
    <w:p w14:paraId="5FA58977">
      <w:pPr>
        <w:ind w:left="-5"/>
        <w:rPr>
          <w:rFonts w:hint="eastAsia"/>
        </w:rPr>
      </w:pPr>
      <w:r>
        <w:rPr>
          <w:rFonts w:hint="eastAsia"/>
        </w:rPr>
        <w:t>4. 圣灵同在的其他果效或彰显，是在抵挡罪恶和行善方面的活动。</w:t>
      </w:r>
    </w:p>
    <w:p w14:paraId="6AB758EB">
      <w:pPr>
        <w:ind w:left="-5"/>
        <w:rPr>
          <w:rFonts w:hint="eastAsia"/>
        </w:rPr>
      </w:pPr>
      <w:r>
        <w:rPr>
          <w:rFonts w:hint="eastAsia"/>
        </w:rPr>
        <w:t>He is a source not only of inward spiritual life, but also of outward acts of devotion and obedience to the will of God.</w:t>
      </w:r>
    </w:p>
    <w:p w14:paraId="2B49E094">
      <w:pPr>
        <w:ind w:left="-5"/>
        <w:rPr>
          <w:rFonts w:hint="eastAsia"/>
        </w:rPr>
      </w:pPr>
      <w:r>
        <w:rPr>
          <w:rFonts w:hint="eastAsia"/>
        </w:rPr>
        <w:t>祂不仅是内在属灵生命的源泉，也是外在敬虔行为和顺服神旨意的源泉。</w:t>
      </w:r>
    </w:p>
    <w:p w14:paraId="0080968D">
      <w:pPr>
        <w:ind w:left="-5"/>
        <w:rPr>
          <w:rFonts w:hint="eastAsia"/>
        </w:rPr>
      </w:pPr>
      <w:r>
        <w:rPr>
          <w:rFonts w:hint="eastAsia"/>
        </w:rPr>
        <w:t>5th. Another effect is guidance.</w:t>
      </w:r>
    </w:p>
    <w:p w14:paraId="4F33C2A0">
      <w:pPr>
        <w:ind w:left="-5"/>
        <w:rPr>
          <w:rFonts w:hint="eastAsia"/>
        </w:rPr>
      </w:pPr>
      <w:r>
        <w:rPr>
          <w:rFonts w:hint="eastAsia"/>
        </w:rPr>
        <w:t>5. 另一个果效是引导。</w:t>
      </w:r>
    </w:p>
    <w:p w14:paraId="4A7EC666">
      <w:pPr>
        <w:ind w:left="-5"/>
        <w:rPr>
          <w:rFonts w:hint="eastAsia"/>
        </w:rPr>
      </w:pPr>
      <w:r>
        <w:rPr>
          <w:rFonts w:hint="eastAsia"/>
        </w:rPr>
        <w:t>This guidance of the Spirit is, a. By the word.</w:t>
      </w:r>
    </w:p>
    <w:p w14:paraId="36F243E5">
      <w:pPr>
        <w:ind w:left="-5"/>
        <w:rPr>
          <w:rFonts w:hint="eastAsia"/>
        </w:rPr>
      </w:pPr>
      <w:r>
        <w:rPr>
          <w:rFonts w:hint="eastAsia"/>
        </w:rPr>
        <w:t>圣灵的这种引导是：a. 藉着话语。</w:t>
      </w:r>
    </w:p>
    <w:p w14:paraId="32E6820F">
      <w:pPr>
        <w:ind w:left="-5"/>
        <w:rPr>
          <w:rFonts w:hint="eastAsia"/>
        </w:rPr>
      </w:pPr>
      <w:r>
        <w:rPr>
          <w:rFonts w:hint="eastAsia"/>
        </w:rPr>
        <w:t>b. By the inward operation on the mind, guiding its thoughts, shaping its conclusions and exciting right feelings; and not by impulse, and suggestion, or any magic methods.</w:t>
      </w:r>
    </w:p>
    <w:p w14:paraId="7143EE58">
      <w:pPr>
        <w:ind w:left="-5"/>
        <w:rPr>
          <w:rFonts w:hint="eastAsia"/>
        </w:rPr>
      </w:pPr>
      <w:r>
        <w:rPr>
          <w:rFonts w:hint="eastAsia"/>
        </w:rPr>
        <w:t>b. 藉着对心思意念的内在运作，引导其思想，塑造其结论并激发正确的情感；而不是藉着冲动、暗示或任何魔法方法。</w:t>
      </w:r>
    </w:p>
    <w:p w14:paraId="07A163DD">
      <w:pPr>
        <w:ind w:left="-5"/>
        <w:rPr>
          <w:rFonts w:hint="eastAsia"/>
        </w:rPr>
      </w:pPr>
    </w:p>
    <w:p w14:paraId="52C0E697">
      <w:pPr>
        <w:ind w:left="-5"/>
        <w:rPr>
          <w:rFonts w:hint="eastAsia"/>
        </w:rPr>
      </w:pPr>
      <w:r>
        <w:rPr>
          <w:rFonts w:hint="eastAsia"/>
        </w:rPr>
        <w:t>Duties which flow from this doctrine.</w:t>
      </w:r>
    </w:p>
    <w:p w14:paraId="158F1DC9">
      <w:pPr>
        <w:ind w:left="-5"/>
        <w:rPr>
          <w:rFonts w:hint="eastAsia"/>
        </w:rPr>
      </w:pPr>
      <w:r>
        <w:rPr>
          <w:rFonts w:hint="eastAsia"/>
        </w:rPr>
        <w:t>从此教义而来的责任。</w:t>
      </w:r>
    </w:p>
    <w:p w14:paraId="1DA70C2D">
      <w:pPr>
        <w:ind w:left="-5"/>
        <w:rPr>
          <w:rFonts w:hint="eastAsia"/>
        </w:rPr>
      </w:pPr>
    </w:p>
    <w:p w14:paraId="1BC0ACBD">
      <w:pPr>
        <w:ind w:left="-5"/>
        <w:rPr>
          <w:rFonts w:hint="eastAsia"/>
        </w:rPr>
      </w:pPr>
      <w:r>
        <w:rPr>
          <w:rFonts w:hint="eastAsia"/>
        </w:rPr>
        <w:t>1.To cherish the conviction that we in a special sense belong to God.</w:t>
      </w:r>
    </w:p>
    <w:p w14:paraId="76A7B899">
      <w:pPr>
        <w:ind w:left="-5"/>
        <w:rPr>
          <w:rFonts w:hint="eastAsia"/>
        </w:rPr>
      </w:pPr>
      <w:r>
        <w:rPr>
          <w:rFonts w:hint="eastAsia"/>
        </w:rPr>
        <w:t>1. 珍视我们以一种特殊的方式属于神的信念。</w:t>
      </w:r>
    </w:p>
    <w:p w14:paraId="7584B626">
      <w:pPr>
        <w:ind w:left="-5"/>
        <w:rPr>
          <w:rFonts w:hint="eastAsia"/>
        </w:rPr>
      </w:pPr>
      <w:r>
        <w:rPr>
          <w:rFonts w:hint="eastAsia"/>
        </w:rPr>
        <w:t>2.To reverence and cherish, and to obey the admonitions of the indwelling Spirit.</w:t>
      </w:r>
    </w:p>
    <w:p w14:paraId="1BA0C70A">
      <w:pPr>
        <w:ind w:left="-5"/>
        <w:rPr>
          <w:rFonts w:hint="eastAsia"/>
        </w:rPr>
      </w:pPr>
      <w:r>
        <w:rPr>
          <w:rFonts w:hint="eastAsia"/>
        </w:rPr>
        <w:t>2. 敬畏、珍爱并顺服内住圣灵的劝告。</w:t>
      </w:r>
    </w:p>
    <w:p w14:paraId="59DF2F56">
      <w:pPr>
        <w:ind w:left="-5"/>
        <w:rPr>
          <w:rFonts w:hint="eastAsia"/>
        </w:rPr>
      </w:pPr>
      <w:r>
        <w:rPr>
          <w:rFonts w:hint="eastAsia"/>
        </w:rPr>
        <w:t>3.To preserve our soul and body pure as the temple of the Holy Ghost.</w:t>
      </w:r>
    </w:p>
    <w:p w14:paraId="0DC5A16C">
      <w:pPr>
        <w:ind w:left="-5"/>
        <w:rPr>
          <w:rFonts w:hint="eastAsia"/>
        </w:rPr>
      </w:pPr>
      <w:r>
        <w:rPr>
          <w:rFonts w:hint="eastAsia"/>
        </w:rPr>
        <w:t>3. 保守我们的灵魂和身体纯洁，如同圣灵的殿。</w:t>
      </w:r>
    </w:p>
    <w:p w14:paraId="613A2A30">
      <w:pPr>
        <w:ind w:left="-5"/>
        <w:rPr>
          <w:rFonts w:hint="eastAsia"/>
        </w:rPr>
      </w:pPr>
      <w:r>
        <w:rPr>
          <w:rFonts w:hint="eastAsia"/>
        </w:rPr>
        <w:t>4.An humble, grateful sense of the unspeakable blessing thus conferred upon us, and of the dignity which belongs to all believers as the temples of God.</w:t>
      </w:r>
    </w:p>
    <w:p w14:paraId="70B56E2B">
      <w:pPr>
        <w:ind w:left="-5"/>
        <w:rPr>
          <w:rFonts w:hint="eastAsia"/>
        </w:rPr>
      </w:pPr>
      <w:r>
        <w:rPr>
          <w:rFonts w:hint="eastAsia"/>
        </w:rPr>
        <w:t>4. 对如此赐予我们的难以言喻的祝福，以及所有信徒作为神的殿所拥有的尊严，怀有谦卑、感恩之心。</w:t>
      </w:r>
    </w:p>
    <w:p w14:paraId="0617BBBD">
      <w:pPr>
        <w:ind w:left="-5"/>
        <w:rPr>
          <w:rFonts w:hint="eastAsia"/>
        </w:rPr>
      </w:pPr>
    </w:p>
    <w:p w14:paraId="30EBD3C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LII. The Spirit giveth life. 2 Cor. 3:6</w:t>
      </w:r>
    </w:p>
    <w:p w14:paraId="44E4381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LII. 那灵叫人活。《哥林多后书》3章6节</w:t>
      </w:r>
    </w:p>
    <w:p w14:paraId="6A9DA8A4">
      <w:pPr>
        <w:ind w:left="-5"/>
        <w:jc w:val="center"/>
        <w:rPr>
          <w:rFonts w:hint="eastAsia"/>
        </w:rPr>
      </w:pPr>
      <w:r>
        <w:rPr>
          <w:rFonts w:hint="eastAsia"/>
        </w:rPr>
        <w:t>[January 8th, 1865.]</w:t>
      </w:r>
    </w:p>
    <w:p w14:paraId="0FAC8616">
      <w:pPr>
        <w:ind w:left="-5"/>
        <w:jc w:val="center"/>
        <w:rPr>
          <w:rFonts w:hint="eastAsia"/>
        </w:rPr>
      </w:pPr>
      <w:r>
        <w:rPr>
          <w:rFonts w:hint="eastAsia"/>
        </w:rPr>
        <w:t>[1865年1月8日]</w:t>
      </w:r>
    </w:p>
    <w:p w14:paraId="3B4608F2">
      <w:pPr>
        <w:ind w:left="-5"/>
        <w:rPr>
          <w:rFonts w:hint="eastAsia"/>
        </w:rPr>
      </w:pPr>
      <w:r>
        <w:rPr>
          <w:rFonts w:hint="eastAsia"/>
        </w:rPr>
        <w:t>These words taken by themselves express a general proposition containing a comprehensive truth.</w:t>
      </w:r>
    </w:p>
    <w:p w14:paraId="524992EF">
      <w:pPr>
        <w:ind w:left="-5"/>
        <w:rPr>
          <w:rFonts w:hint="eastAsia"/>
        </w:rPr>
      </w:pPr>
      <w:r>
        <w:rPr>
          <w:rFonts w:hint="eastAsia"/>
        </w:rPr>
        <w:t>这些话本身表达了一个包含广泛真理的一般性命题。</w:t>
      </w:r>
    </w:p>
    <w:p w14:paraId="698CAE0C">
      <w:pPr>
        <w:ind w:left="-5"/>
        <w:rPr>
          <w:rFonts w:hint="eastAsia"/>
        </w:rPr>
      </w:pPr>
      <w:r>
        <w:rPr>
          <w:rFonts w:hint="eastAsia"/>
        </w:rPr>
        <w:t>By Spirit is meant the Spirit of God.</w:t>
      </w:r>
    </w:p>
    <w:p w14:paraId="1F78311B">
      <w:pPr>
        <w:ind w:left="-5"/>
        <w:rPr>
          <w:rFonts w:hint="eastAsia"/>
        </w:rPr>
      </w:pPr>
      <w:r>
        <w:rPr>
          <w:rFonts w:hint="eastAsia"/>
        </w:rPr>
        <w:t>灵指的是神的灵。</w:t>
      </w:r>
    </w:p>
    <w:p w14:paraId="42FF4F0A">
      <w:pPr>
        <w:ind w:left="-5"/>
        <w:rPr>
          <w:rFonts w:hint="eastAsia"/>
        </w:rPr>
      </w:pPr>
      <w:r>
        <w:rPr>
          <w:rFonts w:hint="eastAsia"/>
        </w:rPr>
        <w:t>It is not mind as opposed to matter, or life as opposed to form.</w:t>
      </w:r>
    </w:p>
    <w:p w14:paraId="54556BD8">
      <w:pPr>
        <w:ind w:left="-5"/>
        <w:rPr>
          <w:rFonts w:hint="eastAsia"/>
        </w:rPr>
      </w:pPr>
      <w:r>
        <w:rPr>
          <w:rFonts w:hint="eastAsia"/>
        </w:rPr>
        <w:t>它不是与物质相对的心智，也不是与形式相对的生命。</w:t>
      </w:r>
    </w:p>
    <w:p w14:paraId="1697E603">
      <w:pPr>
        <w:ind w:left="-5"/>
        <w:rPr>
          <w:rFonts w:hint="eastAsia"/>
        </w:rPr>
      </w:pPr>
      <w:r>
        <w:rPr>
          <w:rFonts w:hint="eastAsia"/>
        </w:rPr>
        <w:t>The truth is not the philosophical dogma that all force, all power of life is a manifestation of Spirit, that the external or material is purely dead and powerless.</w:t>
      </w:r>
    </w:p>
    <w:p w14:paraId="3FD5E553">
      <w:pPr>
        <w:ind w:left="-5"/>
        <w:rPr>
          <w:rFonts w:hint="eastAsia"/>
        </w:rPr>
      </w:pPr>
      <w:r>
        <w:rPr>
          <w:rFonts w:hint="eastAsia"/>
        </w:rPr>
        <w:t>真理并非那种哲学教条，即所有力量、所有生命力都是灵的彰显，外在的或物质的纯粹是死的、无力的。</w:t>
      </w:r>
    </w:p>
    <w:p w14:paraId="735FFF8C">
      <w:pPr>
        <w:ind w:left="-5"/>
        <w:rPr>
          <w:rFonts w:hint="eastAsia"/>
        </w:rPr>
      </w:pPr>
      <w:r>
        <w:rPr>
          <w:rFonts w:hint="eastAsia"/>
        </w:rPr>
        <w:t>But the scriptural truth that the Spirit of God is the source of all life.</w:t>
      </w:r>
    </w:p>
    <w:p w14:paraId="508E8654">
      <w:pPr>
        <w:ind w:left="-5"/>
        <w:rPr>
          <w:rFonts w:hint="eastAsia"/>
        </w:rPr>
      </w:pPr>
      <w:r>
        <w:rPr>
          <w:rFonts w:hint="eastAsia"/>
        </w:rPr>
        <w:t>而是圣经的真理，即神的灵是一切生命的源泉。</w:t>
      </w:r>
    </w:p>
    <w:p w14:paraId="791EC790">
      <w:pPr>
        <w:ind w:left="-5"/>
        <w:rPr>
          <w:rFonts w:hint="eastAsia"/>
        </w:rPr>
      </w:pPr>
      <w:r>
        <w:rPr>
          <w:rFonts w:hint="eastAsia"/>
        </w:rPr>
        <w:t>He is the Spirit of life.</w:t>
      </w:r>
    </w:p>
    <w:p w14:paraId="6A172E65">
      <w:pPr>
        <w:ind w:left="-5"/>
        <w:rPr>
          <w:rFonts w:hint="eastAsia"/>
        </w:rPr>
      </w:pPr>
      <w:r>
        <w:rPr>
          <w:rFonts w:hint="eastAsia"/>
        </w:rPr>
        <w:t>祂是生命的灵。</w:t>
      </w:r>
    </w:p>
    <w:p w14:paraId="4681998C">
      <w:pPr>
        <w:ind w:left="-5"/>
        <w:rPr>
          <w:rFonts w:hint="eastAsia"/>
        </w:rPr>
      </w:pPr>
    </w:p>
    <w:p w14:paraId="7742BB80">
      <w:pPr>
        <w:ind w:left="-5"/>
        <w:rPr>
          <w:rFonts w:hint="eastAsia"/>
        </w:rPr>
      </w:pPr>
      <w:r>
        <w:rPr>
          <w:rFonts w:hint="eastAsia"/>
        </w:rPr>
        <w:t>1.Of the external world.</w:t>
      </w:r>
    </w:p>
    <w:p w14:paraId="75E2D2D5">
      <w:pPr>
        <w:ind w:left="-5"/>
        <w:rPr>
          <w:rFonts w:hint="eastAsia"/>
        </w:rPr>
      </w:pPr>
      <w:r>
        <w:rPr>
          <w:rFonts w:hint="eastAsia"/>
        </w:rPr>
        <w:t>1. 外部世界的。</w:t>
      </w:r>
    </w:p>
    <w:p w14:paraId="13A12D1C">
      <w:pPr>
        <w:ind w:left="-5"/>
        <w:rPr>
          <w:rFonts w:hint="eastAsia"/>
        </w:rPr>
      </w:pPr>
      <w:r>
        <w:rPr>
          <w:rFonts w:hint="eastAsia"/>
        </w:rPr>
        <w:t>2. Of the animal world.</w:t>
      </w:r>
    </w:p>
    <w:p w14:paraId="5E92A0C7">
      <w:pPr>
        <w:ind w:left="-5"/>
        <w:rPr>
          <w:rFonts w:hint="eastAsia"/>
        </w:rPr>
      </w:pPr>
      <w:r>
        <w:rPr>
          <w:rFonts w:hint="eastAsia"/>
        </w:rPr>
        <w:t>2. 动物世界的。</w:t>
      </w:r>
    </w:p>
    <w:p w14:paraId="2A44951E">
      <w:pPr>
        <w:ind w:left="-5"/>
        <w:rPr>
          <w:rFonts w:hint="eastAsia"/>
        </w:rPr>
      </w:pPr>
      <w:r>
        <w:rPr>
          <w:rFonts w:hint="eastAsia"/>
        </w:rPr>
        <w:t>3. Of the rationalworld.</w:t>
      </w:r>
    </w:p>
    <w:p w14:paraId="6F228EE2">
      <w:pPr>
        <w:ind w:left="-5"/>
        <w:rPr>
          <w:rFonts w:hint="eastAsia"/>
        </w:rPr>
      </w:pPr>
      <w:r>
        <w:rPr>
          <w:rFonts w:hint="eastAsia"/>
        </w:rPr>
        <w:t>3. 理性世界的。</w:t>
      </w:r>
    </w:p>
    <w:p w14:paraId="6B3BA2C3">
      <w:pPr>
        <w:ind w:left="-5"/>
        <w:rPr>
          <w:rFonts w:hint="eastAsia"/>
        </w:rPr>
      </w:pPr>
      <w:r>
        <w:rPr>
          <w:rFonts w:hint="eastAsia"/>
        </w:rPr>
        <w:t>4. Of the spiritual world.</w:t>
      </w:r>
    </w:p>
    <w:p w14:paraId="7200949C">
      <w:pPr>
        <w:ind w:left="-5"/>
        <w:rPr>
          <w:rFonts w:hint="eastAsia"/>
        </w:rPr>
      </w:pPr>
      <w:r>
        <w:rPr>
          <w:rFonts w:hint="eastAsia"/>
        </w:rPr>
        <w:t>4. 属灵世界的。</w:t>
      </w:r>
    </w:p>
    <w:p w14:paraId="3A8F7301">
      <w:pPr>
        <w:ind w:left="-5"/>
        <w:rPr>
          <w:rFonts w:hint="eastAsia"/>
        </w:rPr>
      </w:pPr>
      <w:r>
        <w:rPr>
          <w:rFonts w:hint="eastAsia"/>
        </w:rPr>
        <w:t>In other words he is the source of spiritual life.</w:t>
      </w:r>
    </w:p>
    <w:p w14:paraId="0895A05B">
      <w:pPr>
        <w:ind w:left="-5"/>
        <w:rPr>
          <w:rFonts w:hint="eastAsia"/>
        </w:rPr>
      </w:pPr>
      <w:r>
        <w:rPr>
          <w:rFonts w:hint="eastAsia"/>
        </w:rPr>
        <w:t>换句话说，祂是属灵生命的源泉。</w:t>
      </w:r>
    </w:p>
    <w:p w14:paraId="01C50410">
      <w:pPr>
        <w:ind w:left="-5"/>
        <w:rPr>
          <w:rFonts w:hint="eastAsia"/>
        </w:rPr>
      </w:pPr>
      <w:r>
        <w:rPr>
          <w:rFonts w:hint="eastAsia"/>
        </w:rPr>
        <w:t>We are dead.</w:t>
      </w:r>
    </w:p>
    <w:p w14:paraId="6FB333A2">
      <w:pPr>
        <w:ind w:left="-5"/>
        <w:rPr>
          <w:rFonts w:hint="eastAsia"/>
        </w:rPr>
      </w:pPr>
      <w:r>
        <w:rPr>
          <w:rFonts w:hint="eastAsia"/>
        </w:rPr>
        <w:t>我们是死的。</w:t>
      </w:r>
    </w:p>
    <w:p w14:paraId="39E8798E">
      <w:pPr>
        <w:ind w:left="-5"/>
        <w:rPr>
          <w:rFonts w:hint="eastAsia"/>
        </w:rPr>
      </w:pPr>
      <w:r>
        <w:rPr>
          <w:rFonts w:hint="eastAsia"/>
        </w:rPr>
        <w:t>We are quickened by the Spirit.</w:t>
      </w:r>
    </w:p>
    <w:p w14:paraId="35410C1C">
      <w:pPr>
        <w:ind w:left="-5"/>
        <w:rPr>
          <w:rFonts w:hint="eastAsia"/>
        </w:rPr>
      </w:pPr>
      <w:r>
        <w:rPr>
          <w:rFonts w:hint="eastAsia"/>
        </w:rPr>
        <w:t>我们被圣灵苏醒。</w:t>
      </w:r>
    </w:p>
    <w:p w14:paraId="2782F866">
      <w:pPr>
        <w:ind w:left="-5"/>
        <w:rPr>
          <w:rFonts w:hint="eastAsia"/>
        </w:rPr>
      </w:pPr>
      <w:r>
        <w:rPr>
          <w:rFonts w:hint="eastAsia"/>
        </w:rPr>
        <w:t>He dwells in us as the source of life, working in us both to will and to do.</w:t>
      </w:r>
    </w:p>
    <w:p w14:paraId="07ADCFA6">
      <w:pPr>
        <w:ind w:left="-5"/>
        <w:rPr>
          <w:rFonts w:hint="eastAsia"/>
        </w:rPr>
      </w:pPr>
      <w:r>
        <w:rPr>
          <w:rFonts w:hint="eastAsia"/>
        </w:rPr>
        <w:t>祂住在我们里面，作为生命的源泉，在我们里面运行，使我们立志行事。</w:t>
      </w:r>
    </w:p>
    <w:p w14:paraId="262AA755">
      <w:pPr>
        <w:ind w:left="-5"/>
        <w:rPr>
          <w:rFonts w:hint="eastAsia"/>
        </w:rPr>
      </w:pPr>
      <w:r>
        <w:rPr>
          <w:rFonts w:hint="eastAsia"/>
        </w:rPr>
        <w:t>So that all just thoughts, right feelings, and holy conduct are to be referred to him, as all his gifts.</w:t>
      </w:r>
    </w:p>
    <w:p w14:paraId="7ECE6EA1">
      <w:pPr>
        <w:ind w:left="-5"/>
        <w:rPr>
          <w:rFonts w:hint="eastAsia"/>
        </w:rPr>
      </w:pPr>
      <w:r>
        <w:rPr>
          <w:rFonts w:hint="eastAsia"/>
        </w:rPr>
        <w:t>因此，所有公义的思想、正确的情感和圣洁的行为，都应归于祂，如同祂所有的恩赐一样。</w:t>
      </w:r>
    </w:p>
    <w:p w14:paraId="086D397F">
      <w:pPr>
        <w:ind w:left="-5"/>
        <w:rPr>
          <w:rFonts w:hint="eastAsia"/>
        </w:rPr>
      </w:pPr>
    </w:p>
    <w:p w14:paraId="7A49419B">
      <w:pPr>
        <w:ind w:left="-5"/>
        <w:rPr>
          <w:rFonts w:hint="eastAsia"/>
        </w:rPr>
      </w:pPr>
      <w:r>
        <w:rPr>
          <w:rFonts w:hint="eastAsia"/>
        </w:rPr>
        <w:t>This is very different from the true meaning of the words in their connection.</w:t>
      </w:r>
    </w:p>
    <w:p w14:paraId="37970861">
      <w:pPr>
        <w:ind w:left="-5"/>
        <w:rPr>
          <w:rFonts w:hint="eastAsia"/>
        </w:rPr>
      </w:pPr>
      <w:r>
        <w:rPr>
          <w:rFonts w:hint="eastAsia"/>
        </w:rPr>
        <w:t>这与这些词在其语境中的真正含义大相径庭。</w:t>
      </w:r>
    </w:p>
    <w:p w14:paraId="1116E7E4">
      <w:pPr>
        <w:ind w:left="-5"/>
        <w:rPr>
          <w:rFonts w:hint="eastAsia"/>
        </w:rPr>
      </w:pPr>
      <w:r>
        <w:rPr>
          <w:rFonts w:hint="eastAsia"/>
        </w:rPr>
        <w:t>In other words, that is not the truth which Paul here intends to express.</w:t>
      </w:r>
    </w:p>
    <w:p w14:paraId="7626B702">
      <w:pPr>
        <w:ind w:left="-5"/>
        <w:rPr>
          <w:rFonts w:hint="eastAsia"/>
        </w:rPr>
      </w:pPr>
      <w:r>
        <w:rPr>
          <w:rFonts w:hint="eastAsia"/>
        </w:rPr>
        <w:t>换句话说，那并非保罗在此处意图表达的真理。</w:t>
      </w:r>
    </w:p>
    <w:p w14:paraId="53DBADB8">
      <w:pPr>
        <w:ind w:left="-5"/>
        <w:rPr>
          <w:rFonts w:hint="eastAsia"/>
        </w:rPr>
      </w:pPr>
      <w:r>
        <w:rPr>
          <w:rFonts w:hint="eastAsia"/>
        </w:rPr>
        <w:t>The meaning of the words is to be determined, first, by the drift of the apostolic discourse; secondly, by the explanatory or equivalent phrases which occur in the context.</w:t>
      </w:r>
    </w:p>
    <w:p w14:paraId="2E850968">
      <w:pPr>
        <w:ind w:left="-5"/>
        <w:rPr>
          <w:rFonts w:hint="eastAsia"/>
        </w:rPr>
      </w:pPr>
      <w:r>
        <w:rPr>
          <w:rFonts w:hint="eastAsia"/>
        </w:rPr>
        <w:t>这些词的含义首先取决于使徒讲论的主旨；其次取决于上下文中出现的解释性或等同性的短语。</w:t>
      </w:r>
    </w:p>
    <w:p w14:paraId="29694D62">
      <w:pPr>
        <w:ind w:left="-5"/>
        <w:rPr>
          <w:rFonts w:hint="eastAsia"/>
        </w:rPr>
      </w:pPr>
    </w:p>
    <w:p w14:paraId="4CF2B6F8">
      <w:pPr>
        <w:ind w:left="-5"/>
        <w:rPr>
          <w:rFonts w:hint="eastAsia"/>
        </w:rPr>
      </w:pPr>
      <w:r>
        <w:rPr>
          <w:rFonts w:hint="eastAsia"/>
        </w:rPr>
        <w:t>Paul is here contrasting the law and the gospel, the old covenant and the new covenant.</w:t>
      </w:r>
    </w:p>
    <w:p w14:paraId="4D875FC5">
      <w:pPr>
        <w:ind w:left="-5"/>
        <w:rPr>
          <w:rFonts w:hint="eastAsia"/>
        </w:rPr>
      </w:pPr>
      <w:r>
        <w:rPr>
          <w:rFonts w:hint="eastAsia"/>
        </w:rPr>
        <w:t>保罗在这里对比律法和福音，旧约和新约。</w:t>
      </w:r>
    </w:p>
    <w:p w14:paraId="6F1713F2">
      <w:pPr>
        <w:ind w:left="-5"/>
        <w:rPr>
          <w:rFonts w:hint="eastAsia"/>
        </w:rPr>
      </w:pPr>
      <w:r>
        <w:rPr>
          <w:rFonts w:hint="eastAsia"/>
        </w:rPr>
        <w:t>God, he says, had made him a minister of the new covenant.</w:t>
      </w:r>
    </w:p>
    <w:p w14:paraId="2E547C1E">
      <w:pPr>
        <w:ind w:left="-5"/>
        <w:rPr>
          <w:rFonts w:hint="eastAsia"/>
        </w:rPr>
      </w:pPr>
      <w:r>
        <w:rPr>
          <w:rFonts w:hint="eastAsia"/>
        </w:rPr>
        <w:t>他说，神使他作了新约的执事。</w:t>
      </w:r>
    </w:p>
    <w:p w14:paraId="73F3A501">
      <w:pPr>
        <w:ind w:left="-5"/>
        <w:rPr>
          <w:rFonts w:hint="eastAsia"/>
        </w:rPr>
      </w:pPr>
      <w:r>
        <w:rPr>
          <w:rFonts w:hint="eastAsia"/>
        </w:rPr>
        <w:t>And then he goes on to show the glory of that ministry as contrasted with the ministry of the law.</w:t>
      </w:r>
    </w:p>
    <w:p w14:paraId="359EFF6F">
      <w:pPr>
        <w:ind w:left="-5"/>
        <w:rPr>
          <w:rFonts w:hint="eastAsia"/>
        </w:rPr>
      </w:pPr>
      <w:r>
        <w:rPr>
          <w:rFonts w:hint="eastAsia"/>
        </w:rPr>
        <w:t>然后他继续显明那职事的荣耀，与律法的职事相对比。</w:t>
      </w:r>
    </w:p>
    <w:p w14:paraId="2ED71E9D">
      <w:pPr>
        <w:ind w:left="-5"/>
        <w:rPr>
          <w:rFonts w:hint="eastAsia"/>
        </w:rPr>
      </w:pPr>
      <w:r>
        <w:rPr>
          <w:rFonts w:hint="eastAsia"/>
        </w:rPr>
        <w:t>By the Spirit; therefore he must mean the gospel.</w:t>
      </w:r>
    </w:p>
    <w:p w14:paraId="5703AC18">
      <w:pPr>
        <w:ind w:left="-5"/>
        <w:rPr>
          <w:rFonts w:hint="eastAsia"/>
        </w:rPr>
      </w:pPr>
      <w:r>
        <w:rPr>
          <w:rFonts w:hint="eastAsia"/>
        </w:rPr>
        <w:t>藉着圣灵；因此他必定是指福音。</w:t>
      </w:r>
    </w:p>
    <w:p w14:paraId="410DD03D">
      <w:pPr>
        <w:ind w:left="-5"/>
        <w:rPr>
          <w:rFonts w:hint="eastAsia"/>
        </w:rPr>
      </w:pPr>
    </w:p>
    <w:p w14:paraId="23123AE1">
      <w:pPr>
        <w:ind w:left="-5"/>
        <w:rPr>
          <w:rFonts w:hint="eastAsia"/>
        </w:rPr>
      </w:pPr>
      <w:r>
        <w:rPr>
          <w:rFonts w:hint="eastAsia"/>
        </w:rPr>
        <w:t>2.This is plain from the antithesis.</w:t>
      </w:r>
    </w:p>
    <w:p w14:paraId="556AED39">
      <w:pPr>
        <w:ind w:left="-5"/>
        <w:rPr>
          <w:rFonts w:hint="eastAsia"/>
        </w:rPr>
      </w:pPr>
      <w:r>
        <w:rPr>
          <w:rFonts w:hint="eastAsia"/>
        </w:rPr>
        <w:t>2. 这从对立中显而易见。</w:t>
      </w:r>
    </w:p>
    <w:p w14:paraId="590DB4C3">
      <w:pPr>
        <w:ind w:left="-5"/>
        <w:rPr>
          <w:rFonts w:hint="eastAsia"/>
        </w:rPr>
      </w:pPr>
      <w:r>
        <w:rPr>
          <w:rFonts w:hint="eastAsia"/>
        </w:rPr>
        <w:t>Not of the letter but of the Spirit.The letter is explained to be that which was written on stone, i.e., the law; the decalogue, which was the substance of the Mosaic law, or its foundation.</w:t>
      </w:r>
    </w:p>
    <w:p w14:paraId="16997E95">
      <w:pPr>
        <w:ind w:left="-5"/>
        <w:rPr>
          <w:rFonts w:hint="eastAsia"/>
        </w:rPr>
      </w:pPr>
      <w:r>
        <w:rPr>
          <w:rFonts w:hint="eastAsia"/>
        </w:rPr>
        <w:t>不是凭着字句，乃是凭着精意。字句被解释为写在石头上的，即律法；十诫，这是摩西律法的实质，或其基础。</w:t>
      </w:r>
    </w:p>
    <w:p w14:paraId="2CD0C704">
      <w:pPr>
        <w:ind w:left="-5"/>
        <w:rPr>
          <w:rFonts w:hint="eastAsia"/>
        </w:rPr>
      </w:pPr>
      <w:r>
        <w:rPr>
          <w:rFonts w:hint="eastAsia"/>
        </w:rPr>
        <w:t>As opposed to that the spirit means the gospel.</w:t>
      </w:r>
    </w:p>
    <w:p w14:paraId="21317E4B">
      <w:pPr>
        <w:ind w:left="-5"/>
        <w:rPr>
          <w:rFonts w:hint="eastAsia"/>
        </w:rPr>
      </w:pPr>
      <w:r>
        <w:rPr>
          <w:rFonts w:hint="eastAsia"/>
        </w:rPr>
        <w:t>与此相对，精意指的是福音。</w:t>
      </w:r>
    </w:p>
    <w:p w14:paraId="38F88A1E">
      <w:pPr>
        <w:ind w:left="-5"/>
        <w:rPr>
          <w:rFonts w:hint="eastAsia"/>
        </w:rPr>
      </w:pPr>
    </w:p>
    <w:p w14:paraId="3AF448AF">
      <w:pPr>
        <w:ind w:left="-5"/>
        <w:rPr>
          <w:rFonts w:hint="eastAsia"/>
        </w:rPr>
      </w:pPr>
      <w:r>
        <w:rPr>
          <w:rFonts w:hint="eastAsia"/>
        </w:rPr>
        <w:t>3.The letter is called the ministration of death; the Spirit the ministration of life.</w:t>
      </w:r>
    </w:p>
    <w:p w14:paraId="616C4EAD">
      <w:pPr>
        <w:ind w:left="-5"/>
        <w:rPr>
          <w:rFonts w:hint="eastAsia"/>
        </w:rPr>
      </w:pPr>
      <w:r>
        <w:rPr>
          <w:rFonts w:hint="eastAsia"/>
        </w:rPr>
        <w:t>3. 字句被称为死的职事；精意被称为活的职事。</w:t>
      </w:r>
    </w:p>
    <w:p w14:paraId="09EBD00E">
      <w:pPr>
        <w:ind w:left="-5"/>
        <w:rPr>
          <w:rFonts w:hint="eastAsia"/>
        </w:rPr>
      </w:pPr>
      <w:r>
        <w:rPr>
          <w:rFonts w:hint="eastAsia"/>
        </w:rPr>
        <w:t>The one slays, the other gives life.</w:t>
      </w:r>
    </w:p>
    <w:p w14:paraId="54340DE7">
      <w:pPr>
        <w:ind w:left="-5"/>
        <w:rPr>
          <w:rFonts w:hint="eastAsia"/>
        </w:rPr>
      </w:pPr>
      <w:r>
        <w:rPr>
          <w:rFonts w:hint="eastAsia"/>
        </w:rPr>
        <w:t>一个杀戮，另一个赐予生命。</w:t>
      </w:r>
    </w:p>
    <w:p w14:paraId="2CC6E157">
      <w:pPr>
        <w:ind w:left="-5"/>
        <w:rPr>
          <w:rFonts w:hint="eastAsia"/>
        </w:rPr>
      </w:pPr>
      <w:r>
        <w:rPr>
          <w:rFonts w:hint="eastAsia"/>
        </w:rPr>
        <w:t>In saying he was a minister of the Spirit, he says the same thing.</w:t>
      </w:r>
    </w:p>
    <w:p w14:paraId="3EB2CA07">
      <w:pPr>
        <w:ind w:left="-5"/>
        <w:rPr>
          <w:rFonts w:hint="eastAsia"/>
        </w:rPr>
      </w:pPr>
      <w:r>
        <w:rPr>
          <w:rFonts w:hint="eastAsia"/>
        </w:rPr>
        <w:t>他说自己是精意的执事，说的也是同样的事。</w:t>
      </w:r>
    </w:p>
    <w:p w14:paraId="38E426B6">
      <w:pPr>
        <w:ind w:left="-5"/>
        <w:rPr>
          <w:rFonts w:hint="eastAsia"/>
        </w:rPr>
      </w:pPr>
      <w:r>
        <w:rPr>
          <w:rFonts w:hint="eastAsia"/>
        </w:rPr>
        <w:t>So in Gal. 3:3, he says, "having begun in the Spirit, are ye now made perfect by the flesh?"</w:t>
      </w:r>
    </w:p>
    <w:p w14:paraId="404ED07A">
      <w:pPr>
        <w:ind w:left="-5"/>
        <w:rPr>
          <w:rFonts w:hint="eastAsia"/>
        </w:rPr>
      </w:pPr>
      <w:r>
        <w:rPr>
          <w:rFonts w:hint="eastAsia"/>
        </w:rPr>
        <w:t>因此在《加拉太书》3章3节，他说：“你们既靠圣灵入门，如今还靠肉身成全吗？”</w:t>
      </w:r>
    </w:p>
    <w:p w14:paraId="5FA52C89">
      <w:pPr>
        <w:ind w:left="-5"/>
        <w:rPr>
          <w:rFonts w:hint="eastAsia"/>
        </w:rPr>
      </w:pPr>
      <w:r>
        <w:rPr>
          <w:rFonts w:hint="eastAsia"/>
        </w:rPr>
        <w:t>i.e., having begun with the gospel, are ye made perfect by the law?</w:t>
      </w:r>
    </w:p>
    <w:p w14:paraId="37D76DF3">
      <w:pPr>
        <w:ind w:left="-5"/>
        <w:rPr>
          <w:rFonts w:hint="eastAsia"/>
        </w:rPr>
      </w:pPr>
      <w:r>
        <w:rPr>
          <w:rFonts w:hint="eastAsia"/>
        </w:rPr>
        <w:t>也就是说，既靠福音入门，如今还靠律法成全吗？</w:t>
      </w:r>
    </w:p>
    <w:p w14:paraId="52281573">
      <w:pPr>
        <w:ind w:left="-5"/>
        <w:rPr>
          <w:rFonts w:hint="eastAsia"/>
        </w:rPr>
      </w:pPr>
      <w:r>
        <w:rPr>
          <w:rFonts w:hint="eastAsia"/>
        </w:rPr>
        <w:t>The reason why the law is called the letter is plain.</w:t>
      </w:r>
    </w:p>
    <w:p w14:paraId="55BE4171">
      <w:pPr>
        <w:ind w:left="-5"/>
        <w:rPr>
          <w:rFonts w:hint="eastAsia"/>
        </w:rPr>
      </w:pPr>
      <w:r>
        <w:rPr>
          <w:rFonts w:hint="eastAsia"/>
        </w:rPr>
        <w:t>律法被称为字句的原因是显而易见的。</w:t>
      </w:r>
    </w:p>
    <w:p w14:paraId="75BBFDFC">
      <w:pPr>
        <w:ind w:left="-5"/>
        <w:rPr>
          <w:rFonts w:hint="eastAsia"/>
        </w:rPr>
      </w:pPr>
      <w:r>
        <w:rPr>
          <w:rFonts w:hint="eastAsia"/>
        </w:rPr>
        <w:t>The reasons why the gospel is called the Spirit are, 1. Because it is antithetical to the letter.</w:t>
      </w:r>
    </w:p>
    <w:p w14:paraId="6E756B23">
      <w:pPr>
        <w:ind w:left="-5"/>
        <w:rPr>
          <w:rFonts w:hint="eastAsia"/>
        </w:rPr>
      </w:pPr>
      <w:r>
        <w:rPr>
          <w:rFonts w:hint="eastAsia"/>
        </w:rPr>
        <w:t>福音被称为精意的原因是：1. 因为它与字句相对立。</w:t>
      </w:r>
    </w:p>
    <w:p w14:paraId="47E75FF3">
      <w:pPr>
        <w:ind w:left="-5"/>
        <w:rPr>
          <w:rFonts w:hint="eastAsia"/>
        </w:rPr>
      </w:pPr>
      <w:r>
        <w:rPr>
          <w:rFonts w:hint="eastAsia"/>
        </w:rPr>
        <w:t>2. Because the gospel is spiritual as opposed to what is literal, ceremonial and external.</w:t>
      </w:r>
    </w:p>
    <w:p w14:paraId="32CA4547">
      <w:pPr>
        <w:ind w:left="-5"/>
        <w:rPr>
          <w:rFonts w:hint="eastAsia"/>
        </w:rPr>
      </w:pPr>
      <w:r>
        <w:rPr>
          <w:rFonts w:hint="eastAsia"/>
        </w:rPr>
        <w:t>2. 因为福音是属灵的，与字面的、礼仪的和外在的相对立。</w:t>
      </w:r>
    </w:p>
    <w:p w14:paraId="0A349F11">
      <w:pPr>
        <w:ind w:left="-5"/>
        <w:rPr>
          <w:rFonts w:hint="eastAsia"/>
        </w:rPr>
      </w:pPr>
      <w:r>
        <w:rPr>
          <w:rFonts w:hint="eastAsia"/>
        </w:rPr>
        <w:t>3. Because the gospel is the organ of the Spirit.</w:t>
      </w:r>
    </w:p>
    <w:p w14:paraId="14B81DDA">
      <w:pPr>
        <w:ind w:left="-5"/>
        <w:rPr>
          <w:rFonts w:hint="eastAsia"/>
        </w:rPr>
      </w:pPr>
      <w:r>
        <w:rPr>
          <w:rFonts w:hint="eastAsia"/>
        </w:rPr>
        <w:t>3. 因为福音是圣灵的器官。</w:t>
      </w:r>
    </w:p>
    <w:p w14:paraId="3FF69990">
      <w:pPr>
        <w:ind w:left="-5"/>
        <w:rPr>
          <w:rFonts w:hint="eastAsia"/>
        </w:rPr>
      </w:pPr>
      <w:r>
        <w:rPr>
          <w:rFonts w:hint="eastAsia"/>
        </w:rPr>
        <w:t>4. Because the effusion, presence and power of the Spirit constituted the great characteristic of the Messianic period, or of the New Testament.</w:t>
      </w:r>
    </w:p>
    <w:p w14:paraId="36B79D74">
      <w:pPr>
        <w:ind w:left="-5"/>
        <w:rPr>
          <w:rFonts w:hint="eastAsia"/>
        </w:rPr>
      </w:pPr>
      <w:r>
        <w:rPr>
          <w:rFonts w:hint="eastAsia"/>
        </w:rPr>
        <w:t>4. 因为圣灵的浇灌、同在和能力构成了弥赛亚时期或新约的伟大特征。</w:t>
      </w:r>
    </w:p>
    <w:p w14:paraId="74B4AEFB">
      <w:pPr>
        <w:ind w:left="-5"/>
        <w:rPr>
          <w:rFonts w:hint="eastAsia"/>
        </w:rPr>
      </w:pPr>
      <w:r>
        <w:rPr>
          <w:rFonts w:hint="eastAsia"/>
        </w:rPr>
        <w:t>In saying that he was a minister of the Spirit, the apostle says he was the minister of that covenant in and through which the Spirit, the source of all life, was given.</w:t>
      </w:r>
    </w:p>
    <w:p w14:paraId="7028BF94">
      <w:pPr>
        <w:ind w:left="-5"/>
        <w:rPr>
          <w:rFonts w:hint="eastAsia"/>
        </w:rPr>
      </w:pPr>
      <w:r>
        <w:rPr>
          <w:rFonts w:hint="eastAsia"/>
        </w:rPr>
        <w:t>使徒说自己是精意的执事，意思是说自己是那个约的执事，圣灵，即一切生命的源泉，是在那个约里面并通过那个约赐下的。</w:t>
      </w:r>
    </w:p>
    <w:p w14:paraId="0134E65E">
      <w:pPr>
        <w:ind w:left="-5"/>
        <w:rPr>
          <w:rFonts w:hint="eastAsia"/>
        </w:rPr>
      </w:pPr>
    </w:p>
    <w:p w14:paraId="16139536">
      <w:pPr>
        <w:ind w:left="-5"/>
        <w:rPr>
          <w:rFonts w:hint="eastAsia"/>
        </w:rPr>
      </w:pPr>
      <w:r>
        <w:rPr>
          <w:rFonts w:hint="eastAsia"/>
        </w:rPr>
        <w:t>The sense therefore in which Paul intended us to understand the words, the Spirit giveth life, is determined by the sense in which the letter giveth life.</w:t>
      </w:r>
    </w:p>
    <w:p w14:paraId="1F38EEDA">
      <w:pPr>
        <w:ind w:left="-5"/>
        <w:rPr>
          <w:rFonts w:hint="eastAsia"/>
        </w:rPr>
      </w:pPr>
      <w:r>
        <w:rPr>
          <w:rFonts w:hint="eastAsia"/>
        </w:rPr>
        <w:t>因此，保罗希望我们理解“那灵叫人活”这句话的含义，取决于“字句叫人活”这句话的含义。</w:t>
      </w:r>
    </w:p>
    <w:p w14:paraId="5550E063">
      <w:pPr>
        <w:ind w:left="-5"/>
        <w:rPr>
          <w:rFonts w:hint="eastAsia"/>
        </w:rPr>
      </w:pPr>
    </w:p>
    <w:p w14:paraId="436CBA90">
      <w:pPr>
        <w:ind w:left="-5"/>
        <w:rPr>
          <w:rFonts w:hint="eastAsia"/>
        </w:rPr>
      </w:pPr>
      <w:r>
        <w:rPr>
          <w:rFonts w:hint="eastAsia"/>
        </w:rPr>
        <w:t>1.The letter or the law kills because it denounces death.</w:t>
      </w:r>
    </w:p>
    <w:p w14:paraId="2437C405">
      <w:pPr>
        <w:ind w:left="-5"/>
        <w:rPr>
          <w:rFonts w:hint="eastAsia"/>
        </w:rPr>
      </w:pPr>
      <w:r>
        <w:rPr>
          <w:rFonts w:hint="eastAsia"/>
        </w:rPr>
        <w:t>1. 字句或律法杀人，因为它宣告死亡。</w:t>
      </w:r>
    </w:p>
    <w:p w14:paraId="2E57260E">
      <w:pPr>
        <w:ind w:left="-5"/>
        <w:rPr>
          <w:rFonts w:hint="eastAsia"/>
        </w:rPr>
      </w:pPr>
      <w:r>
        <w:rPr>
          <w:rFonts w:hint="eastAsia"/>
        </w:rPr>
        <w:t>2.Because to convince and to condemn is all the law can do.</w:t>
      </w:r>
    </w:p>
    <w:p w14:paraId="00EC0947">
      <w:pPr>
        <w:ind w:left="-5"/>
        <w:rPr>
          <w:rFonts w:hint="eastAsia"/>
        </w:rPr>
      </w:pPr>
      <w:r>
        <w:rPr>
          <w:rFonts w:hint="eastAsia"/>
        </w:rPr>
        <w:t>2. 因为律法所能做的，仅仅是使人知罪和定罪。</w:t>
      </w:r>
    </w:p>
    <w:p w14:paraId="198C7F2C">
      <w:pPr>
        <w:ind w:left="-5"/>
        <w:rPr>
          <w:rFonts w:hint="eastAsia"/>
        </w:rPr>
      </w:pPr>
      <w:r>
        <w:rPr>
          <w:rFonts w:hint="eastAsia"/>
        </w:rPr>
        <w:t>3.Because it awakens the sense of sin and helplessness, and slays allhope.</w:t>
      </w:r>
    </w:p>
    <w:p w14:paraId="0FFE47A5">
      <w:pPr>
        <w:ind w:left="-5"/>
        <w:rPr>
          <w:rFonts w:hint="eastAsia"/>
        </w:rPr>
      </w:pPr>
      <w:r>
        <w:rPr>
          <w:rFonts w:hint="eastAsia"/>
        </w:rPr>
        <w:t>3. 因为它唤醒罪恶感和无助感，并扼杀一切希望。</w:t>
      </w:r>
    </w:p>
    <w:p w14:paraId="7BDA7834">
      <w:pPr>
        <w:ind w:left="-5"/>
        <w:rPr>
          <w:rFonts w:hint="eastAsia"/>
        </w:rPr>
      </w:pPr>
      <w:r>
        <w:rPr>
          <w:rFonts w:hint="eastAsia"/>
        </w:rPr>
        <w:t>4.Because it excites sin and cannot either justify or sanctify.</w:t>
      </w:r>
    </w:p>
    <w:p w14:paraId="399101BA">
      <w:pPr>
        <w:ind w:left="-5"/>
        <w:rPr>
          <w:rFonts w:hint="eastAsia"/>
        </w:rPr>
      </w:pPr>
      <w:r>
        <w:rPr>
          <w:rFonts w:hint="eastAsia"/>
        </w:rPr>
        <w:t>4. 因为它挑动罪恶，既不能称义也不能使人成圣。</w:t>
      </w:r>
    </w:p>
    <w:p w14:paraId="486B02C3">
      <w:pPr>
        <w:ind w:left="-5"/>
        <w:rPr>
          <w:rFonts w:hint="eastAsia"/>
        </w:rPr>
      </w:pPr>
      <w:r>
        <w:rPr>
          <w:rFonts w:hint="eastAsia"/>
        </w:rPr>
        <w:t>TheSpirit or the gospel giveth life.</w:t>
      </w:r>
    </w:p>
    <w:p w14:paraId="3BE1294B">
      <w:pPr>
        <w:ind w:left="-5"/>
        <w:rPr>
          <w:rFonts w:hint="eastAsia"/>
        </w:rPr>
      </w:pPr>
      <w:r>
        <w:rPr>
          <w:rFonts w:hint="eastAsia"/>
        </w:rPr>
        <w:t>那灵或福音叫人活。</w:t>
      </w:r>
    </w:p>
    <w:p w14:paraId="7FC58BCF">
      <w:pPr>
        <w:ind w:left="-5"/>
        <w:rPr>
          <w:rFonts w:hint="eastAsia"/>
        </w:rPr>
      </w:pPr>
    </w:p>
    <w:p w14:paraId="456DCD94">
      <w:pPr>
        <w:ind w:left="-5"/>
        <w:rPr>
          <w:rFonts w:hint="eastAsia"/>
        </w:rPr>
      </w:pPr>
      <w:r>
        <w:rPr>
          <w:rFonts w:hint="eastAsia"/>
        </w:rPr>
        <w:t>1.Because it declares the way of life.</w:t>
      </w:r>
    </w:p>
    <w:p w14:paraId="3022E576">
      <w:pPr>
        <w:ind w:left="-5"/>
        <w:rPr>
          <w:rFonts w:hint="eastAsia"/>
        </w:rPr>
      </w:pPr>
      <w:r>
        <w:rPr>
          <w:rFonts w:hint="eastAsia"/>
        </w:rPr>
        <w:t>1. 因为它宣告了生命的道路。</w:t>
      </w:r>
    </w:p>
    <w:p w14:paraId="422B2CE2">
      <w:pPr>
        <w:ind w:left="-5"/>
        <w:rPr>
          <w:rFonts w:hint="eastAsia"/>
        </w:rPr>
      </w:pPr>
      <w:r>
        <w:rPr>
          <w:rFonts w:hint="eastAsia"/>
        </w:rPr>
        <w:t>It reveals a righteousness whichdelivers us from the law and frees us from the sentence of condemnation.</w:t>
      </w:r>
    </w:p>
    <w:p w14:paraId="607D9A67">
      <w:pPr>
        <w:ind w:left="-5"/>
        <w:rPr>
          <w:rFonts w:hint="eastAsia"/>
        </w:rPr>
      </w:pPr>
      <w:r>
        <w:rPr>
          <w:rFonts w:hint="eastAsia"/>
        </w:rPr>
        <w:t>它启示了一种公义，使我们脱离律法，并使我们免于定罪的判决。</w:t>
      </w:r>
    </w:p>
    <w:p w14:paraId="234E86BA">
      <w:pPr>
        <w:ind w:left="-5"/>
        <w:rPr>
          <w:rFonts w:hint="eastAsia"/>
        </w:rPr>
      </w:pPr>
      <w:r>
        <w:rPr>
          <w:rFonts w:hint="eastAsia"/>
        </w:rPr>
        <w:t>2.Because it is that through which the Spirit is communicated as asource of life.</w:t>
      </w:r>
    </w:p>
    <w:p w14:paraId="41EEB43D">
      <w:pPr>
        <w:ind w:left="-5"/>
        <w:rPr>
          <w:rFonts w:hint="eastAsia"/>
        </w:rPr>
      </w:pPr>
      <w:r>
        <w:rPr>
          <w:rFonts w:hint="eastAsia"/>
        </w:rPr>
        <w:t>2. 因为圣灵是藉着它作为生命的源泉而传递的。</w:t>
      </w:r>
    </w:p>
    <w:p w14:paraId="1BC29F71">
      <w:pPr>
        <w:ind w:left="-5"/>
        <w:rPr>
          <w:rFonts w:hint="eastAsia"/>
        </w:rPr>
      </w:pPr>
      <w:r>
        <w:rPr>
          <w:rFonts w:hint="eastAsia"/>
        </w:rPr>
        <w:t>Instead of a mere outward exhibition of truth and duty, it is a law written on the heart.</w:t>
      </w:r>
    </w:p>
    <w:p w14:paraId="093AA204">
      <w:pPr>
        <w:ind w:left="-5"/>
        <w:rPr>
          <w:rFonts w:hint="eastAsia"/>
        </w:rPr>
      </w:pPr>
      <w:r>
        <w:rPr>
          <w:rFonts w:hint="eastAsia"/>
        </w:rPr>
        <w:t>它不是真理和责任的纯粹外在展示，而是写在心版上的律法。</w:t>
      </w:r>
    </w:p>
    <w:p w14:paraId="5F9EECC9">
      <w:pPr>
        <w:ind w:left="-5"/>
        <w:rPr>
          <w:rFonts w:hint="eastAsia"/>
        </w:rPr>
      </w:pPr>
      <w:r>
        <w:rPr>
          <w:rFonts w:hint="eastAsia"/>
        </w:rPr>
        <w:t>It is a life-giving power.</w:t>
      </w:r>
    </w:p>
    <w:p w14:paraId="3F822FA3">
      <w:pPr>
        <w:ind w:left="-5"/>
        <w:rPr>
          <w:rFonts w:hint="eastAsia"/>
        </w:rPr>
      </w:pPr>
      <w:r>
        <w:rPr>
          <w:rFonts w:hint="eastAsia"/>
        </w:rPr>
        <w:t>它是一种赐生命的能力。</w:t>
      </w:r>
    </w:p>
    <w:p w14:paraId="0119AAA1">
      <w:pPr>
        <w:ind w:left="-5"/>
        <w:rPr>
          <w:rFonts w:hint="eastAsia"/>
        </w:rPr>
      </w:pPr>
      <w:r>
        <w:rPr>
          <w:rFonts w:hint="eastAsia"/>
        </w:rPr>
        <w:t>3.Because the state of mind which it produces is life and peace.</w:t>
      </w:r>
    </w:p>
    <w:p w14:paraId="3D801335">
      <w:pPr>
        <w:ind w:left="-5"/>
        <w:rPr>
          <w:rFonts w:hint="eastAsia"/>
        </w:rPr>
      </w:pPr>
      <w:r>
        <w:rPr>
          <w:rFonts w:hint="eastAsia"/>
        </w:rPr>
        <w:t>3. 因为它所产生的心态是生命和平安。</w:t>
      </w:r>
    </w:p>
    <w:p w14:paraId="3613518D">
      <w:pPr>
        <w:ind w:left="-5"/>
        <w:rPr>
          <w:rFonts w:hint="eastAsia"/>
        </w:rPr>
      </w:pPr>
      <w:r>
        <w:rPr>
          <w:rFonts w:hint="eastAsia"/>
        </w:rPr>
        <w:t>TheSpirit is the source of eternal life.</w:t>
      </w:r>
    </w:p>
    <w:p w14:paraId="7DF2F93E">
      <w:pPr>
        <w:ind w:left="-5"/>
        <w:rPr>
          <w:rFonts w:hint="eastAsia"/>
        </w:rPr>
      </w:pPr>
      <w:r>
        <w:rPr>
          <w:rFonts w:hint="eastAsia"/>
        </w:rPr>
        <w:t>那灵是永生的源泉。</w:t>
      </w:r>
    </w:p>
    <w:p w14:paraId="7D34A1BE">
      <w:pPr>
        <w:ind w:left="-5"/>
        <w:rPr>
          <w:rFonts w:hint="eastAsia"/>
        </w:rPr>
      </w:pPr>
    </w:p>
    <w:p w14:paraId="6D9D7C0E">
      <w:pPr>
        <w:ind w:left="-5"/>
        <w:rPr>
          <w:rFonts w:hint="eastAsia"/>
        </w:rPr>
      </w:pPr>
      <w:r>
        <w:rPr>
          <w:rFonts w:hint="eastAsia"/>
        </w:rPr>
        <w:t>The effects which this view of the subject produced on Paul were,</w:t>
      </w:r>
    </w:p>
    <w:p w14:paraId="2B28C7B6">
      <w:pPr>
        <w:ind w:left="-5"/>
        <w:rPr>
          <w:rFonts w:hint="eastAsia"/>
        </w:rPr>
      </w:pPr>
      <w:r>
        <w:rPr>
          <w:rFonts w:hint="eastAsia"/>
        </w:rPr>
        <w:t>这个观点对保罗产生的影响是：</w:t>
      </w:r>
    </w:p>
    <w:p w14:paraId="5F4FDC38">
      <w:pPr>
        <w:ind w:left="-5"/>
        <w:rPr>
          <w:rFonts w:hint="eastAsia"/>
        </w:rPr>
      </w:pPr>
    </w:p>
    <w:p w14:paraId="60CD5B13">
      <w:pPr>
        <w:ind w:left="-5"/>
        <w:rPr>
          <w:rFonts w:hint="eastAsia"/>
        </w:rPr>
      </w:pPr>
      <w:r>
        <w:rPr>
          <w:rFonts w:hint="eastAsia"/>
        </w:rPr>
        <w:t>1.It filled him with a high sense of the dignity and glory of his vocation.</w:t>
      </w:r>
    </w:p>
    <w:p w14:paraId="41955720">
      <w:pPr>
        <w:ind w:left="-5"/>
        <w:rPr>
          <w:rFonts w:hint="eastAsia"/>
        </w:rPr>
      </w:pPr>
      <w:r>
        <w:rPr>
          <w:rFonts w:hint="eastAsia"/>
        </w:rPr>
        <w:t>1. 它使他对自己的呼召怀有崇高的尊严感和荣耀感。</w:t>
      </w:r>
    </w:p>
    <w:p w14:paraId="79C5C112">
      <w:pPr>
        <w:ind w:left="-5"/>
        <w:rPr>
          <w:rFonts w:hint="eastAsia"/>
        </w:rPr>
      </w:pPr>
      <w:r>
        <w:rPr>
          <w:rFonts w:hint="eastAsia"/>
        </w:rPr>
        <w:t>It was in his estimation the highest of all works.</w:t>
      </w:r>
    </w:p>
    <w:p w14:paraId="6168ADF6">
      <w:pPr>
        <w:ind w:left="-5"/>
        <w:rPr>
          <w:rFonts w:hint="eastAsia"/>
        </w:rPr>
      </w:pPr>
      <w:r>
        <w:rPr>
          <w:rFonts w:hint="eastAsia"/>
        </w:rPr>
        <w:t>在他看来，这是所有工作中最高尚的。</w:t>
      </w:r>
    </w:p>
    <w:p w14:paraId="200D885A">
      <w:pPr>
        <w:ind w:left="-5"/>
        <w:rPr>
          <w:rFonts w:hint="eastAsia"/>
        </w:rPr>
      </w:pPr>
      <w:r>
        <w:rPr>
          <w:rFonts w:hint="eastAsia"/>
        </w:rPr>
        <w:t>2.It made him humble under a sense of his insufficiency.</w:t>
      </w:r>
    </w:p>
    <w:p w14:paraId="5E5D244E">
      <w:pPr>
        <w:ind w:left="-5"/>
        <w:rPr>
          <w:rFonts w:hint="eastAsia"/>
        </w:rPr>
      </w:pPr>
      <w:r>
        <w:rPr>
          <w:rFonts w:hint="eastAsia"/>
        </w:rPr>
        <w:t>2. 它使他在感到自己不足时变得谦卑。</w:t>
      </w:r>
    </w:p>
    <w:p w14:paraId="3AA9B58B">
      <w:pPr>
        <w:ind w:left="-5"/>
        <w:rPr>
          <w:rFonts w:hint="eastAsia"/>
        </w:rPr>
      </w:pPr>
      <w:r>
        <w:rPr>
          <w:rFonts w:hint="eastAsia"/>
        </w:rPr>
        <w:t>3.Yet confident, for God had rendered him able, or sufficient.</w:t>
      </w:r>
    </w:p>
    <w:p w14:paraId="52DD6946">
      <w:pPr>
        <w:ind w:left="-5"/>
        <w:rPr>
          <w:rFonts w:hint="eastAsia"/>
        </w:rPr>
      </w:pPr>
      <w:r>
        <w:rPr>
          <w:rFonts w:hint="eastAsia"/>
        </w:rPr>
        <w:t>3. 然而却充满信心，因为神使他有能力，或充足。</w:t>
      </w:r>
    </w:p>
    <w:p w14:paraId="08C20A05">
      <w:pPr>
        <w:ind w:left="-5"/>
        <w:rPr>
          <w:rFonts w:hint="eastAsia"/>
        </w:rPr>
      </w:pPr>
      <w:r>
        <w:rPr>
          <w:rFonts w:hint="eastAsia"/>
        </w:rPr>
        <w:t>4.It determined him to use great plainness of speech, not to veil thetruth as Moses veiled his face.</w:t>
      </w:r>
    </w:p>
    <w:p w14:paraId="246699ED">
      <w:pPr>
        <w:ind w:left="-5"/>
        <w:rPr>
          <w:rFonts w:hint="eastAsia"/>
        </w:rPr>
      </w:pPr>
      <w:r>
        <w:rPr>
          <w:rFonts w:hint="eastAsia"/>
        </w:rPr>
        <w:t>4. 它使他决心使用极其坦率的言语，不像摩西蒙着脸那样遮掩真理。</w:t>
      </w:r>
    </w:p>
    <w:p w14:paraId="1E537885">
      <w:pPr>
        <w:ind w:left="-5"/>
        <w:rPr>
          <w:rFonts w:hint="eastAsia"/>
        </w:rPr>
      </w:pPr>
    </w:p>
    <w:p w14:paraId="72C1662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LIII. The Spirit's Intercession. Rom. 8:26</w:t>
      </w:r>
    </w:p>
    <w:p w14:paraId="5456931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LIII. 圣灵的代求。《罗马书》8章26节</w:t>
      </w:r>
    </w:p>
    <w:p w14:paraId="3C0443E7">
      <w:pPr>
        <w:ind w:left="-5"/>
        <w:jc w:val="center"/>
        <w:rPr>
          <w:rFonts w:hint="eastAsia"/>
        </w:rPr>
      </w:pPr>
      <w:r>
        <w:rPr>
          <w:rFonts w:hint="eastAsia"/>
        </w:rPr>
        <w:t>[Dec. 11th, 1864.]</w:t>
      </w:r>
    </w:p>
    <w:p w14:paraId="1AA0A921">
      <w:pPr>
        <w:ind w:left="-5"/>
        <w:jc w:val="center"/>
        <w:rPr>
          <w:rFonts w:hint="eastAsia"/>
        </w:rPr>
      </w:pPr>
      <w:r>
        <w:rPr>
          <w:rFonts w:hint="eastAsia"/>
        </w:rPr>
        <w:t>[1864年12月11日]</w:t>
      </w:r>
    </w:p>
    <w:p w14:paraId="30654C61">
      <w:pPr>
        <w:ind w:left="-5"/>
        <w:rPr>
          <w:rFonts w:hint="eastAsia"/>
        </w:rPr>
      </w:pPr>
      <w:r>
        <w:rPr>
          <w:rFonts w:hint="eastAsia"/>
        </w:rPr>
        <w:t>Salvation is entirely of grace.</w:t>
      </w:r>
    </w:p>
    <w:p w14:paraId="17E76C86">
      <w:pPr>
        <w:ind w:left="-5"/>
        <w:rPr>
          <w:rFonts w:hint="eastAsia"/>
        </w:rPr>
      </w:pPr>
      <w:r>
        <w:rPr>
          <w:rFonts w:hint="eastAsia"/>
        </w:rPr>
        <w:t>救恩完全是出于恩典。</w:t>
      </w:r>
    </w:p>
    <w:p w14:paraId="7F004EF5">
      <w:pPr>
        <w:ind w:left="-5"/>
        <w:rPr>
          <w:rFonts w:hint="eastAsia"/>
        </w:rPr>
      </w:pPr>
      <w:r>
        <w:rPr>
          <w:rFonts w:hint="eastAsia"/>
        </w:rPr>
        <w:t>The fall has brought us into an estate of sin and misery.</w:t>
      </w:r>
    </w:p>
    <w:p w14:paraId="1ACDEFA6">
      <w:pPr>
        <w:ind w:left="-5"/>
        <w:rPr>
          <w:rFonts w:hint="eastAsia"/>
        </w:rPr>
      </w:pPr>
      <w:r>
        <w:rPr>
          <w:rFonts w:hint="eastAsia"/>
        </w:rPr>
        <w:t>堕落使我们陷入罪恶和苦难的境地。</w:t>
      </w:r>
    </w:p>
    <w:p w14:paraId="2A301F66">
      <w:pPr>
        <w:ind w:left="-5"/>
        <w:rPr>
          <w:rFonts w:hint="eastAsia"/>
        </w:rPr>
      </w:pPr>
      <w:r>
        <w:rPr>
          <w:rFonts w:hint="eastAsia"/>
        </w:rPr>
        <w:t>From that estate we do not deserve to be delivered.</w:t>
      </w:r>
    </w:p>
    <w:p w14:paraId="3D151E48">
      <w:pPr>
        <w:ind w:left="-5"/>
        <w:rPr>
          <w:rFonts w:hint="eastAsia"/>
        </w:rPr>
      </w:pPr>
      <w:r>
        <w:rPr>
          <w:rFonts w:hint="eastAsia"/>
        </w:rPr>
        <w:t>我们不配从那种境地中得释放。</w:t>
      </w:r>
    </w:p>
    <w:p w14:paraId="2AB0DD28">
      <w:pPr>
        <w:ind w:left="-5"/>
        <w:rPr>
          <w:rFonts w:hint="eastAsia"/>
        </w:rPr>
      </w:pPr>
      <w:r>
        <w:rPr>
          <w:rFonts w:hint="eastAsia"/>
        </w:rPr>
        <w:t>And from it we cannot deliver ourselves.</w:t>
      </w:r>
    </w:p>
    <w:p w14:paraId="515ACC4C">
      <w:pPr>
        <w:ind w:left="-5"/>
        <w:rPr>
          <w:rFonts w:hint="eastAsia"/>
        </w:rPr>
      </w:pPr>
      <w:r>
        <w:rPr>
          <w:rFonts w:hint="eastAsia"/>
        </w:rPr>
        <w:t>我们也无法从那种境地中拯救自己。</w:t>
      </w:r>
    </w:p>
    <w:p w14:paraId="2546691D">
      <w:pPr>
        <w:ind w:left="-5"/>
        <w:rPr>
          <w:rFonts w:hint="eastAsia"/>
        </w:rPr>
      </w:pPr>
      <w:r>
        <w:rPr>
          <w:rFonts w:hint="eastAsia"/>
        </w:rPr>
        <w:t>We must be redeemed.</w:t>
      </w:r>
    </w:p>
    <w:p w14:paraId="679A9B6C">
      <w:pPr>
        <w:ind w:left="-5"/>
        <w:rPr>
          <w:rFonts w:hint="eastAsia"/>
        </w:rPr>
      </w:pPr>
      <w:r>
        <w:rPr>
          <w:rFonts w:hint="eastAsia"/>
        </w:rPr>
        <w:t>我们必须被救赎。</w:t>
      </w:r>
    </w:p>
    <w:p w14:paraId="53FC54FA">
      <w:pPr>
        <w:ind w:left="-5"/>
        <w:rPr>
          <w:rFonts w:hint="eastAsia"/>
        </w:rPr>
      </w:pPr>
      <w:r>
        <w:rPr>
          <w:rFonts w:hint="eastAsia"/>
        </w:rPr>
        <w:t>We are the subjects, not the agents of that work.</w:t>
      </w:r>
    </w:p>
    <w:p w14:paraId="637F1B4A">
      <w:pPr>
        <w:ind w:left="-5"/>
        <w:rPr>
          <w:rFonts w:hint="eastAsia"/>
        </w:rPr>
      </w:pPr>
      <w:r>
        <w:rPr>
          <w:rFonts w:hint="eastAsia"/>
        </w:rPr>
        <w:t>我们是那项工作的主体，而不是动作者。</w:t>
      </w:r>
    </w:p>
    <w:p w14:paraId="17789652">
      <w:pPr>
        <w:ind w:left="-5"/>
        <w:rPr>
          <w:rFonts w:hint="eastAsia"/>
        </w:rPr>
      </w:pPr>
    </w:p>
    <w:p w14:paraId="1DED7F29">
      <w:pPr>
        <w:ind w:left="-5"/>
        <w:rPr>
          <w:rFonts w:hint="eastAsia"/>
        </w:rPr>
      </w:pPr>
      <w:r>
        <w:rPr>
          <w:rFonts w:hint="eastAsia"/>
        </w:rPr>
        <w:t>There are two distinct parts of redemption.</w:t>
      </w:r>
    </w:p>
    <w:p w14:paraId="009EAB02">
      <w:pPr>
        <w:ind w:left="-5"/>
        <w:rPr>
          <w:rFonts w:hint="eastAsia"/>
        </w:rPr>
      </w:pPr>
      <w:r>
        <w:rPr>
          <w:rFonts w:hint="eastAsia"/>
        </w:rPr>
        <w:t>救赎有两个不同的部分。</w:t>
      </w:r>
    </w:p>
    <w:p w14:paraId="3A6C8249">
      <w:pPr>
        <w:ind w:left="-5"/>
        <w:rPr>
          <w:rFonts w:hint="eastAsia"/>
        </w:rPr>
      </w:pPr>
      <w:r>
        <w:rPr>
          <w:rFonts w:hint="eastAsia"/>
        </w:rPr>
        <w:t>One is referred to Christ, the other to the Spirit.</w:t>
      </w:r>
    </w:p>
    <w:p w14:paraId="28C4A565">
      <w:pPr>
        <w:ind w:left="-5"/>
        <w:rPr>
          <w:rFonts w:hint="eastAsia"/>
        </w:rPr>
      </w:pPr>
      <w:r>
        <w:rPr>
          <w:rFonts w:hint="eastAsia"/>
        </w:rPr>
        <w:t>一个是指基督，另一个是指圣灵。</w:t>
      </w:r>
    </w:p>
    <w:p w14:paraId="0328C21E">
      <w:pPr>
        <w:ind w:left="-5"/>
        <w:rPr>
          <w:rFonts w:hint="eastAsia"/>
        </w:rPr>
      </w:pPr>
      <w:r>
        <w:rPr>
          <w:rFonts w:hint="eastAsia"/>
        </w:rPr>
        <w:t>Christ acts as our prophet, priest and king.</w:t>
      </w:r>
    </w:p>
    <w:p w14:paraId="2EB455C8">
      <w:pPr>
        <w:ind w:left="-5"/>
        <w:rPr>
          <w:rFonts w:hint="eastAsia"/>
        </w:rPr>
      </w:pPr>
      <w:r>
        <w:rPr>
          <w:rFonts w:hint="eastAsia"/>
        </w:rPr>
        <w:t>基督作我们的先知、祭司和君王。</w:t>
      </w:r>
    </w:p>
    <w:p w14:paraId="12E35FBC">
      <w:pPr>
        <w:ind w:left="-5"/>
        <w:rPr>
          <w:rFonts w:hint="eastAsia"/>
        </w:rPr>
      </w:pPr>
      <w:r>
        <w:rPr>
          <w:rFonts w:hint="eastAsia"/>
        </w:rPr>
        <w:t>The Spirit applies the redemption purchased by Christ.</w:t>
      </w:r>
    </w:p>
    <w:p w14:paraId="2BFBB52E">
      <w:pPr>
        <w:ind w:left="-5"/>
        <w:rPr>
          <w:rFonts w:hint="eastAsia"/>
        </w:rPr>
      </w:pPr>
      <w:r>
        <w:rPr>
          <w:rFonts w:hint="eastAsia"/>
        </w:rPr>
        <w:t>圣灵应用基督所买赎的救赎。</w:t>
      </w:r>
    </w:p>
    <w:p w14:paraId="70FC0B47">
      <w:pPr>
        <w:ind w:left="-5"/>
        <w:rPr>
          <w:rFonts w:hint="eastAsia"/>
        </w:rPr>
      </w:pPr>
      <w:r>
        <w:rPr>
          <w:rFonts w:hint="eastAsia"/>
        </w:rPr>
        <w:t>He convinces of sin.</w:t>
      </w:r>
    </w:p>
    <w:p w14:paraId="2F3AA1ED">
      <w:pPr>
        <w:ind w:left="-5"/>
        <w:rPr>
          <w:rFonts w:hint="eastAsia"/>
        </w:rPr>
      </w:pPr>
      <w:r>
        <w:rPr>
          <w:rFonts w:hint="eastAsia"/>
        </w:rPr>
        <w:t>祂使人知罪。</w:t>
      </w:r>
    </w:p>
    <w:p w14:paraId="1C78E12C">
      <w:pPr>
        <w:ind w:left="-5"/>
        <w:rPr>
          <w:rFonts w:hint="eastAsia"/>
        </w:rPr>
      </w:pPr>
      <w:r>
        <w:rPr>
          <w:rFonts w:hint="eastAsia"/>
        </w:rPr>
        <w:t>He renews, enlightens, sanctifies, leads and comforts.</w:t>
      </w:r>
    </w:p>
    <w:p w14:paraId="3A808769">
      <w:pPr>
        <w:ind w:left="-5"/>
        <w:rPr>
          <w:rFonts w:hint="eastAsia"/>
        </w:rPr>
      </w:pPr>
      <w:r>
        <w:rPr>
          <w:rFonts w:hint="eastAsia"/>
        </w:rPr>
        <w:t>祂更新、光照、使人成圣、引导和安慰。</w:t>
      </w:r>
    </w:p>
    <w:p w14:paraId="13D9EA6F">
      <w:pPr>
        <w:ind w:left="-5"/>
        <w:rPr>
          <w:rFonts w:hint="eastAsia"/>
        </w:rPr>
      </w:pPr>
      <w:r>
        <w:rPr>
          <w:rFonts w:hint="eastAsia"/>
        </w:rPr>
        <w:t>He dwells in us and constantly works in us to will and to do.</w:t>
      </w:r>
    </w:p>
    <w:p w14:paraId="1EF6E372">
      <w:pPr>
        <w:ind w:left="-5"/>
        <w:rPr>
          <w:rFonts w:hint="eastAsia"/>
        </w:rPr>
      </w:pPr>
      <w:r>
        <w:rPr>
          <w:rFonts w:hint="eastAsia"/>
        </w:rPr>
        <w:t>祂住在我们里面，并不断在我们里面运行，使我们立志行事。</w:t>
      </w:r>
    </w:p>
    <w:p w14:paraId="7494BAC9">
      <w:pPr>
        <w:ind w:left="-5"/>
        <w:rPr>
          <w:rFonts w:hint="eastAsia"/>
        </w:rPr>
      </w:pPr>
      <w:r>
        <w:rPr>
          <w:rFonts w:hint="eastAsia"/>
        </w:rPr>
        <w:t>He is in us the source or principle of spiritual life.</w:t>
      </w:r>
    </w:p>
    <w:p w14:paraId="2FCF75DB">
      <w:pPr>
        <w:ind w:left="-5"/>
        <w:rPr>
          <w:rFonts w:hint="eastAsia"/>
        </w:rPr>
      </w:pPr>
      <w:r>
        <w:rPr>
          <w:rFonts w:hint="eastAsia"/>
        </w:rPr>
        <w:t>祂在我们里面是属灵生命的源泉或原则。</w:t>
      </w:r>
    </w:p>
    <w:p w14:paraId="3205EB42">
      <w:pPr>
        <w:ind w:left="-5"/>
        <w:rPr>
          <w:rFonts w:hint="eastAsia"/>
        </w:rPr>
      </w:pPr>
    </w:p>
    <w:p w14:paraId="300A0022">
      <w:pPr>
        <w:ind w:left="-5"/>
        <w:rPr>
          <w:rFonts w:hint="eastAsia"/>
        </w:rPr>
      </w:pPr>
      <w:r>
        <w:rPr>
          <w:rFonts w:hint="eastAsia"/>
        </w:rPr>
        <w:t>The work of intercession belongs both to Christ and to the Spirit.</w:t>
      </w:r>
    </w:p>
    <w:p w14:paraId="6EB59691">
      <w:pPr>
        <w:ind w:left="-5"/>
        <w:rPr>
          <w:rFonts w:hint="eastAsia"/>
        </w:rPr>
      </w:pPr>
      <w:r>
        <w:rPr>
          <w:rFonts w:hint="eastAsia"/>
        </w:rPr>
        <w:t>代求的工作既属于基督，也属于圣灵。</w:t>
      </w:r>
    </w:p>
    <w:p w14:paraId="2C6A2242">
      <w:pPr>
        <w:ind w:left="-5"/>
        <w:rPr>
          <w:rFonts w:hint="eastAsia"/>
        </w:rPr>
      </w:pPr>
      <w:r>
        <w:rPr>
          <w:rFonts w:hint="eastAsia"/>
        </w:rPr>
        <w:t>Although the word is the same, the work is different.</w:t>
      </w:r>
    </w:p>
    <w:p w14:paraId="4412D1B5">
      <w:pPr>
        <w:ind w:left="-5"/>
        <w:rPr>
          <w:rFonts w:hint="eastAsia"/>
        </w:rPr>
      </w:pPr>
      <w:r>
        <w:rPr>
          <w:rFonts w:hint="eastAsia"/>
        </w:rPr>
        <w:t>虽然词语相同，但工作不同。</w:t>
      </w:r>
    </w:p>
    <w:p w14:paraId="6721F951">
      <w:pPr>
        <w:ind w:left="-5"/>
        <w:rPr>
          <w:rFonts w:hint="eastAsia"/>
        </w:rPr>
      </w:pPr>
      <w:r>
        <w:rPr>
          <w:rFonts w:hint="eastAsia"/>
        </w:rPr>
        <w:t>Christ intercedes as a priest; the Spirit as an advocate.</w:t>
      </w:r>
    </w:p>
    <w:p w14:paraId="6336B493">
      <w:pPr>
        <w:ind w:left="-5"/>
        <w:rPr>
          <w:rFonts w:hint="eastAsia"/>
        </w:rPr>
      </w:pPr>
      <w:r>
        <w:rPr>
          <w:rFonts w:hint="eastAsia"/>
        </w:rPr>
        <w:t>基督作为祭司代求；圣灵作为辩护者代求。</w:t>
      </w:r>
    </w:p>
    <w:p w14:paraId="289E4BB3">
      <w:pPr>
        <w:ind w:left="-5"/>
        <w:rPr>
          <w:rFonts w:hint="eastAsia"/>
        </w:rPr>
      </w:pPr>
      <w:r>
        <w:rPr>
          <w:rFonts w:hint="eastAsia"/>
        </w:rPr>
        <w:t>This latter word is so comprehensive that it expresses both the work of Christ and that of the Spirit.</w:t>
      </w:r>
    </w:p>
    <w:p w14:paraId="1CBBCCC4">
      <w:pPr>
        <w:ind w:left="-5"/>
        <w:rPr>
          <w:rFonts w:hint="eastAsia"/>
        </w:rPr>
      </w:pPr>
      <w:r>
        <w:rPr>
          <w:rFonts w:hint="eastAsia"/>
        </w:rPr>
        <w:t>后一个词含义如此广泛，以致它既表达了基督的工作，也表达了圣灵的工作。</w:t>
      </w:r>
    </w:p>
    <w:p w14:paraId="3818083F">
      <w:pPr>
        <w:ind w:left="-5"/>
        <w:rPr>
          <w:rFonts w:hint="eastAsia"/>
        </w:rPr>
      </w:pPr>
      <w:r>
        <w:rPr>
          <w:rFonts w:hint="eastAsia"/>
        </w:rPr>
        <w:t>Christ is our helper.</w:t>
      </w:r>
    </w:p>
    <w:p w14:paraId="459D9322">
      <w:pPr>
        <w:ind w:left="-5"/>
        <w:rPr>
          <w:rFonts w:hint="eastAsia"/>
        </w:rPr>
      </w:pPr>
      <w:r>
        <w:rPr>
          <w:rFonts w:hint="eastAsia"/>
        </w:rPr>
        <w:t>基督是我们的帮助者。</w:t>
      </w:r>
    </w:p>
    <w:p w14:paraId="0860B74A">
      <w:pPr>
        <w:ind w:left="-5"/>
        <w:rPr>
          <w:rFonts w:hint="eastAsia"/>
        </w:rPr>
      </w:pPr>
      <w:r>
        <w:rPr>
          <w:rFonts w:hint="eastAsia"/>
        </w:rPr>
        <w:t>So is the Spirit.</w:t>
      </w:r>
    </w:p>
    <w:p w14:paraId="63CFD865">
      <w:pPr>
        <w:ind w:left="-5"/>
        <w:rPr>
          <w:rFonts w:hint="eastAsia"/>
        </w:rPr>
      </w:pPr>
      <w:r>
        <w:rPr>
          <w:rFonts w:hint="eastAsia"/>
        </w:rPr>
        <w:t>圣灵也是。</w:t>
      </w:r>
    </w:p>
    <w:p w14:paraId="7E3CECA3">
      <w:pPr>
        <w:ind w:left="-5"/>
        <w:rPr>
          <w:rFonts w:hint="eastAsia"/>
        </w:rPr>
      </w:pPr>
      <w:r>
        <w:rPr>
          <w:rFonts w:hint="eastAsia"/>
        </w:rPr>
        <w:t>But the help they afford is not the same.</w:t>
      </w:r>
    </w:p>
    <w:p w14:paraId="1A5CC6B5">
      <w:pPr>
        <w:ind w:left="-5"/>
        <w:rPr>
          <w:rFonts w:hint="eastAsia"/>
        </w:rPr>
      </w:pPr>
      <w:r>
        <w:rPr>
          <w:rFonts w:hint="eastAsia"/>
        </w:rPr>
        <w:t>但他们提供的帮助是不同的。</w:t>
      </w:r>
    </w:p>
    <w:p w14:paraId="0243EC98">
      <w:pPr>
        <w:ind w:left="-5"/>
        <w:rPr>
          <w:rFonts w:hint="eastAsia"/>
        </w:rPr>
      </w:pPr>
      <w:r>
        <w:rPr>
          <w:rFonts w:hint="eastAsia"/>
        </w:rPr>
        <w:t>The help of Christ is that, as just said, of a prophet, priest and king.</w:t>
      </w:r>
    </w:p>
    <w:p w14:paraId="596DD6BA">
      <w:pPr>
        <w:ind w:left="-5"/>
        <w:rPr>
          <w:rFonts w:hint="eastAsia"/>
        </w:rPr>
      </w:pPr>
      <w:r>
        <w:rPr>
          <w:rFonts w:hint="eastAsia"/>
        </w:rPr>
        <w:t>基督的帮助，正如刚才所说，是先知、祭司和君王的帮助。</w:t>
      </w:r>
    </w:p>
    <w:p w14:paraId="268E99BB">
      <w:pPr>
        <w:ind w:left="-5"/>
        <w:rPr>
          <w:rFonts w:hint="eastAsia"/>
        </w:rPr>
      </w:pPr>
      <w:r>
        <w:rPr>
          <w:rFonts w:hint="eastAsia"/>
        </w:rPr>
        <w:t>That of the Spirit, so far as expressed in this passage, is that of an advocate whose office it is to put pleas and words into the mouth of his people.</w:t>
      </w:r>
    </w:p>
    <w:p w14:paraId="1FE5A6EE">
      <w:pPr>
        <w:ind w:left="-5"/>
        <w:rPr>
          <w:rFonts w:hint="eastAsia"/>
        </w:rPr>
      </w:pPr>
      <w:r>
        <w:rPr>
          <w:rFonts w:hint="eastAsia"/>
        </w:rPr>
        <w:t>圣灵的帮助，就这段经文所表达的而言，是一位辩护者的帮助，其职责是将辩词和话语放在祂子民的口中。</w:t>
      </w:r>
    </w:p>
    <w:p w14:paraId="3324669B">
      <w:pPr>
        <w:ind w:left="-5"/>
        <w:rPr>
          <w:rFonts w:hint="eastAsia"/>
        </w:rPr>
      </w:pPr>
      <w:r>
        <w:rPr>
          <w:rFonts w:hint="eastAsia"/>
        </w:rPr>
        <w:t>Christ intercedes by pleading for us, presenting his own merits and claims.</w:t>
      </w:r>
    </w:p>
    <w:p w14:paraId="46EBDA56">
      <w:pPr>
        <w:ind w:left="-5"/>
        <w:rPr>
          <w:rFonts w:hint="eastAsia"/>
        </w:rPr>
      </w:pPr>
      <w:r>
        <w:rPr>
          <w:rFonts w:hint="eastAsia"/>
        </w:rPr>
        <w:t>基督藉着为我们辩护，陈述祂自己的功劳和权利来代求。</w:t>
      </w:r>
    </w:p>
    <w:p w14:paraId="5E2A9FD2">
      <w:pPr>
        <w:ind w:left="-5"/>
        <w:rPr>
          <w:rFonts w:hint="eastAsia"/>
        </w:rPr>
      </w:pPr>
      <w:r>
        <w:rPr>
          <w:rFonts w:hint="eastAsia"/>
        </w:rPr>
        <w:t>The Spirit does not supplicate, but he teaches us and supplicates in us, in our name: so that the desires, the thoughts, the words, are his, i.e., due to his suggestion and agency, and not to the operation of our own minds.</w:t>
      </w:r>
    </w:p>
    <w:p w14:paraId="2F1B1442">
      <w:pPr>
        <w:ind w:left="-5"/>
        <w:rPr>
          <w:rFonts w:hint="eastAsia"/>
        </w:rPr>
      </w:pPr>
      <w:r>
        <w:rPr>
          <w:rFonts w:hint="eastAsia"/>
        </w:rPr>
        <w:t>圣灵不恳求，但祂教导我们，并在我们里面，以我们的名义恳求：因此，那些渴望、思想、话语，都是祂的，即由于祂的暗示和作为，而不是由于我们自己心思意念的运作。</w:t>
      </w:r>
    </w:p>
    <w:p w14:paraId="392D621F">
      <w:pPr>
        <w:ind w:left="-5"/>
        <w:rPr>
          <w:rFonts w:hint="eastAsia"/>
        </w:rPr>
      </w:pPr>
      <w:r>
        <w:rPr>
          <w:rFonts w:hint="eastAsia"/>
        </w:rPr>
        <w:t>This is the difference, or one difference, between the intercession of Christ and that of the Spirit.</w:t>
      </w:r>
    </w:p>
    <w:p w14:paraId="1ADAB0B7">
      <w:pPr>
        <w:ind w:left="-5"/>
        <w:rPr>
          <w:rFonts w:hint="eastAsia"/>
        </w:rPr>
      </w:pPr>
      <w:r>
        <w:rPr>
          <w:rFonts w:hint="eastAsia"/>
        </w:rPr>
        <w:t>这就是基督的代求与圣灵代求的区别，或者说一个区别。</w:t>
      </w:r>
    </w:p>
    <w:p w14:paraId="70F4C4ED">
      <w:pPr>
        <w:ind w:left="-5"/>
        <w:rPr>
          <w:rFonts w:hint="eastAsia"/>
        </w:rPr>
      </w:pPr>
    </w:p>
    <w:p w14:paraId="7DC30991">
      <w:pPr>
        <w:ind w:left="-5"/>
        <w:rPr>
          <w:rFonts w:hint="eastAsia"/>
        </w:rPr>
      </w:pPr>
      <w:r>
        <w:rPr>
          <w:rFonts w:hint="eastAsia"/>
        </w:rPr>
        <w:t>They differ, as we have seen, 1. In that Christ presents his own merits and claims.</w:t>
      </w:r>
    </w:p>
    <w:p w14:paraId="40AA2ED4">
      <w:pPr>
        <w:ind w:left="-5"/>
        <w:rPr>
          <w:rFonts w:hint="eastAsia"/>
        </w:rPr>
      </w:pPr>
      <w:r>
        <w:rPr>
          <w:rFonts w:hint="eastAsia"/>
        </w:rPr>
        <w:t>正如我们所见，它们的不同之处在于：1. 基督陈述祂自己的功劳和权利。</w:t>
      </w:r>
    </w:p>
    <w:p w14:paraId="7DDC3057">
      <w:pPr>
        <w:ind w:left="-5"/>
        <w:rPr>
          <w:rFonts w:hint="eastAsia"/>
        </w:rPr>
      </w:pPr>
      <w:r>
        <w:rPr>
          <w:rFonts w:hint="eastAsia"/>
        </w:rPr>
        <w:t>This the Spirit does not.</w:t>
      </w:r>
    </w:p>
    <w:p w14:paraId="288E3004">
      <w:pPr>
        <w:ind w:left="-5"/>
        <w:rPr>
          <w:rFonts w:hint="eastAsia"/>
        </w:rPr>
      </w:pPr>
      <w:r>
        <w:rPr>
          <w:rFonts w:hint="eastAsia"/>
        </w:rPr>
        <w:t>圣灵不这样做。</w:t>
      </w:r>
    </w:p>
    <w:p w14:paraId="6ED2922D">
      <w:pPr>
        <w:ind w:left="-5"/>
        <w:rPr>
          <w:rFonts w:hint="eastAsia"/>
        </w:rPr>
      </w:pPr>
      <w:r>
        <w:rPr>
          <w:rFonts w:hint="eastAsia"/>
        </w:rPr>
        <w:t>2. Christ himself asks, and asks in his own name.</w:t>
      </w:r>
    </w:p>
    <w:p w14:paraId="206AAC9E">
      <w:pPr>
        <w:ind w:left="-5"/>
        <w:rPr>
          <w:rFonts w:hint="eastAsia"/>
        </w:rPr>
      </w:pPr>
      <w:r>
        <w:rPr>
          <w:rFonts w:hint="eastAsia"/>
        </w:rPr>
        <w:t>2. 基督亲自祈求，并且以祂自己的名义祈求。</w:t>
      </w:r>
    </w:p>
    <w:p w14:paraId="215B7831">
      <w:pPr>
        <w:ind w:left="-5"/>
        <w:rPr>
          <w:rFonts w:hint="eastAsia"/>
        </w:rPr>
      </w:pPr>
      <w:r>
        <w:rPr>
          <w:rFonts w:hint="eastAsia"/>
        </w:rPr>
        <w:t>This the Spirit does not.</w:t>
      </w:r>
    </w:p>
    <w:p w14:paraId="3A4907D9">
      <w:pPr>
        <w:ind w:left="-5"/>
        <w:rPr>
          <w:rFonts w:hint="eastAsia"/>
        </w:rPr>
      </w:pPr>
      <w:r>
        <w:rPr>
          <w:rFonts w:hint="eastAsia"/>
        </w:rPr>
        <w:t>圣灵不这样做。</w:t>
      </w:r>
    </w:p>
    <w:p w14:paraId="32AA7226">
      <w:pPr>
        <w:ind w:left="-5"/>
        <w:rPr>
          <w:rFonts w:hint="eastAsia"/>
        </w:rPr>
      </w:pPr>
      <w:r>
        <w:rPr>
          <w:rFonts w:hint="eastAsia"/>
        </w:rPr>
        <w:t>3. The Spirit does what he causes us to do.</w:t>
      </w:r>
    </w:p>
    <w:p w14:paraId="17240999">
      <w:pPr>
        <w:ind w:left="-5"/>
        <w:rPr>
          <w:rFonts w:hint="eastAsia"/>
        </w:rPr>
      </w:pPr>
      <w:r>
        <w:rPr>
          <w:rFonts w:hint="eastAsia"/>
        </w:rPr>
        <w:t>3. 圣灵做祂使我们做的事。</w:t>
      </w:r>
    </w:p>
    <w:p w14:paraId="73C67705">
      <w:pPr>
        <w:ind w:left="-5"/>
        <w:rPr>
          <w:rFonts w:hint="eastAsia"/>
        </w:rPr>
      </w:pPr>
      <w:r>
        <w:rPr>
          <w:rFonts w:hint="eastAsia"/>
        </w:rPr>
        <w:t>We pray under the dictation of the Spirit, and thus he is in us who utter the prayers, not as his, but as our own.</w:t>
      </w:r>
    </w:p>
    <w:p w14:paraId="15D3A6E5">
      <w:pPr>
        <w:ind w:left="-5"/>
        <w:rPr>
          <w:rFonts w:hint="eastAsia"/>
        </w:rPr>
      </w:pPr>
      <w:r>
        <w:rPr>
          <w:rFonts w:hint="eastAsia"/>
        </w:rPr>
        <w:t>我们在圣灵的指示下祷告，因此祂在我们这些发出祷告的人里面，不是作为祂的祷告，而是作为我们自己的祷告。</w:t>
      </w:r>
    </w:p>
    <w:p w14:paraId="4A3CF644">
      <w:pPr>
        <w:ind w:left="-5"/>
        <w:rPr>
          <w:rFonts w:hint="eastAsia"/>
        </w:rPr>
      </w:pPr>
    </w:p>
    <w:p w14:paraId="0ACC1ABD">
      <w:pPr>
        <w:ind w:left="-5"/>
        <w:rPr>
          <w:rFonts w:hint="eastAsia"/>
        </w:rPr>
      </w:pPr>
      <w:r>
        <w:rPr>
          <w:rFonts w:hint="eastAsia"/>
        </w:rPr>
        <w:t>As to this intercession, it is, 1. According to the will of God, i.e., the desires and thoughts which arise in the mind and the petitions we utter are agreeable to his will, and that in two senses.</w:t>
      </w:r>
    </w:p>
    <w:p w14:paraId="2CAAD2D5">
      <w:pPr>
        <w:ind w:left="-5"/>
        <w:rPr>
          <w:rFonts w:hint="eastAsia"/>
        </w:rPr>
      </w:pPr>
      <w:r>
        <w:rPr>
          <w:rFonts w:hint="eastAsia"/>
        </w:rPr>
        <w:t>关于这种代求，它是：1. 照着神的旨意，即在心思意念中产生的渴望和思想，以及我们发出的祈求，都与祂的旨意相合，这有两个方面的含义。</w:t>
      </w:r>
    </w:p>
    <w:p w14:paraId="67EE40A8">
      <w:pPr>
        <w:ind w:left="-5"/>
        <w:rPr>
          <w:rFonts w:hint="eastAsia"/>
        </w:rPr>
      </w:pPr>
      <w:r>
        <w:rPr>
          <w:rFonts w:hint="eastAsia"/>
        </w:rPr>
        <w:t>a. Agreeable to his preceptive will.</w:t>
      </w:r>
    </w:p>
    <w:p w14:paraId="1ADC4E33">
      <w:pPr>
        <w:ind w:left="-5"/>
        <w:rPr>
          <w:rFonts w:hint="eastAsia"/>
        </w:rPr>
      </w:pPr>
      <w:r>
        <w:rPr>
          <w:rFonts w:hint="eastAsia"/>
        </w:rPr>
        <w:t>a. 与祂训令性的旨意相合。</w:t>
      </w:r>
    </w:p>
    <w:p w14:paraId="2808C03B">
      <w:pPr>
        <w:ind w:left="-5"/>
        <w:rPr>
          <w:rFonts w:hint="eastAsia"/>
        </w:rPr>
      </w:pPr>
      <w:r>
        <w:rPr>
          <w:rFonts w:hint="eastAsia"/>
        </w:rPr>
        <w:t>They are such as he approves.</w:t>
      </w:r>
    </w:p>
    <w:p w14:paraId="4A10D23D">
      <w:pPr>
        <w:ind w:left="-5"/>
        <w:rPr>
          <w:rFonts w:hint="eastAsia"/>
        </w:rPr>
      </w:pPr>
      <w:r>
        <w:rPr>
          <w:rFonts w:hint="eastAsia"/>
        </w:rPr>
        <w:t>它们是祂所赞同的。</w:t>
      </w:r>
    </w:p>
    <w:p w14:paraId="37557AA5">
      <w:pPr>
        <w:ind w:left="-5"/>
        <w:rPr>
          <w:rFonts w:hint="eastAsia"/>
        </w:rPr>
      </w:pPr>
      <w:r>
        <w:rPr>
          <w:rFonts w:hint="eastAsia"/>
        </w:rPr>
        <w:t>b. They are according to his purpose.</w:t>
      </w:r>
    </w:p>
    <w:p w14:paraId="17A08748">
      <w:pPr>
        <w:ind w:left="-5"/>
        <w:rPr>
          <w:rFonts w:hint="eastAsia"/>
        </w:rPr>
      </w:pPr>
      <w:r>
        <w:rPr>
          <w:rFonts w:hint="eastAsia"/>
        </w:rPr>
        <w:t>b. 它们是照着祂的旨意。</w:t>
      </w:r>
    </w:p>
    <w:p w14:paraId="1E60DFE8">
      <w:pPr>
        <w:ind w:left="-5"/>
        <w:rPr>
          <w:rFonts w:hint="eastAsia"/>
        </w:rPr>
      </w:pPr>
      <w:r>
        <w:rPr>
          <w:rFonts w:hint="eastAsia"/>
        </w:rPr>
        <w:t>The desires the Spirit excites are for things which it is in accordance with God's purpose to bestow.</w:t>
      </w:r>
    </w:p>
    <w:p w14:paraId="1A27ED98">
      <w:pPr>
        <w:ind w:left="-5"/>
        <w:rPr>
          <w:rFonts w:hint="eastAsia"/>
        </w:rPr>
      </w:pPr>
      <w:r>
        <w:rPr>
          <w:rFonts w:hint="eastAsia"/>
        </w:rPr>
        <w:t>圣灵所激发的渴望，是为着那些与神旨意相合要赐予的事物。</w:t>
      </w:r>
    </w:p>
    <w:p w14:paraId="6453CEC6">
      <w:pPr>
        <w:ind w:left="-5"/>
        <w:rPr>
          <w:rFonts w:hint="eastAsia"/>
        </w:rPr>
      </w:pPr>
    </w:p>
    <w:p w14:paraId="2184021D">
      <w:pPr>
        <w:ind w:left="-5"/>
        <w:rPr>
          <w:rFonts w:hint="eastAsia"/>
        </w:rPr>
      </w:pPr>
      <w:r>
        <w:rPr>
          <w:rFonts w:hint="eastAsia"/>
        </w:rPr>
        <w:t>2.This intercession finds expression often in groans, or desires which we cannot clothe in words.</w:t>
      </w:r>
    </w:p>
    <w:p w14:paraId="5D83D663">
      <w:pPr>
        <w:ind w:left="-5"/>
        <w:rPr>
          <w:rFonts w:hint="eastAsia"/>
        </w:rPr>
      </w:pPr>
      <w:r>
        <w:rPr>
          <w:rFonts w:hint="eastAsia"/>
        </w:rPr>
        <w:t>2. 这种代求常常以叹息，或我们无法用言语表达的渴望来表现。</w:t>
      </w:r>
    </w:p>
    <w:p w14:paraId="450D550B">
      <w:pPr>
        <w:ind w:left="-5"/>
        <w:rPr>
          <w:rFonts w:hint="eastAsia"/>
        </w:rPr>
      </w:pPr>
      <w:r>
        <w:rPr>
          <w:rFonts w:hint="eastAsia"/>
        </w:rPr>
        <w:t>It is not necessary to the efficacy of prayer that it should be clothed in articulate language.</w:t>
      </w:r>
    </w:p>
    <w:p w14:paraId="30B53666">
      <w:pPr>
        <w:ind w:left="-5"/>
        <w:rPr>
          <w:rFonts w:hint="eastAsia"/>
        </w:rPr>
      </w:pPr>
      <w:r>
        <w:rPr>
          <w:rFonts w:hint="eastAsia"/>
        </w:rPr>
        <w:t>祷告的功效并非必须用清晰的语言来表达。</w:t>
      </w:r>
    </w:p>
    <w:p w14:paraId="10BF3514">
      <w:pPr>
        <w:ind w:left="-5"/>
        <w:rPr>
          <w:rFonts w:hint="eastAsia"/>
        </w:rPr>
      </w:pPr>
      <w:r>
        <w:rPr>
          <w:rFonts w:hint="eastAsia"/>
        </w:rPr>
        <w:t>The Lord knows the mind of the Spirit, i.e., the state of mind produced by the Spirit.</w:t>
      </w:r>
    </w:p>
    <w:p w14:paraId="6AA0328A">
      <w:pPr>
        <w:ind w:left="-5"/>
        <w:rPr>
          <w:rFonts w:hint="eastAsia"/>
        </w:rPr>
      </w:pPr>
      <w:r>
        <w:rPr>
          <w:rFonts w:hint="eastAsia"/>
        </w:rPr>
        <w:t>主知道圣灵的心思，即圣灵所产生的心态。</w:t>
      </w:r>
    </w:p>
    <w:p w14:paraId="565CE186">
      <w:pPr>
        <w:ind w:left="-5"/>
        <w:rPr>
          <w:rFonts w:hint="eastAsia"/>
        </w:rPr>
      </w:pPr>
    </w:p>
    <w:p w14:paraId="59F41762">
      <w:pPr>
        <w:ind w:left="-5"/>
        <w:rPr>
          <w:rFonts w:hint="eastAsia"/>
        </w:rPr>
      </w:pPr>
      <w:r>
        <w:rPr>
          <w:rFonts w:hint="eastAsia"/>
        </w:rPr>
        <w:t>3.Such prayers are certainly efficacious.</w:t>
      </w:r>
    </w:p>
    <w:p w14:paraId="035429F5">
      <w:pPr>
        <w:ind w:left="-5"/>
        <w:rPr>
          <w:rFonts w:hint="eastAsia"/>
        </w:rPr>
      </w:pPr>
      <w:r>
        <w:rPr>
          <w:rFonts w:hint="eastAsia"/>
        </w:rPr>
        <w:t>3. 这样的祷告必定有效。</w:t>
      </w:r>
    </w:p>
    <w:p w14:paraId="1C3F6B93">
      <w:pPr>
        <w:ind w:left="-5"/>
        <w:rPr>
          <w:rFonts w:hint="eastAsia"/>
        </w:rPr>
      </w:pPr>
      <w:r>
        <w:rPr>
          <w:rFonts w:hint="eastAsia"/>
        </w:rPr>
        <w:t>It is said of Christ, "Him theFather heareth always."</w:t>
      </w:r>
    </w:p>
    <w:p w14:paraId="42DB6637">
      <w:pPr>
        <w:ind w:left="-5"/>
        <w:rPr>
          <w:rFonts w:hint="eastAsia"/>
        </w:rPr>
      </w:pPr>
      <w:r>
        <w:rPr>
          <w:rFonts w:hint="eastAsia"/>
        </w:rPr>
        <w:t>论到基督，经上说：“父常听祂。”</w:t>
      </w:r>
    </w:p>
    <w:p w14:paraId="5A95703A">
      <w:pPr>
        <w:ind w:left="-5"/>
        <w:rPr>
          <w:rFonts w:hint="eastAsia"/>
        </w:rPr>
      </w:pPr>
      <w:r>
        <w:rPr>
          <w:rFonts w:hint="eastAsia"/>
        </w:rPr>
        <w:t>His intercession cannot fail.</w:t>
      </w:r>
    </w:p>
    <w:p w14:paraId="1A877814">
      <w:pPr>
        <w:ind w:left="-5"/>
        <w:rPr>
          <w:rFonts w:hint="eastAsia"/>
        </w:rPr>
      </w:pPr>
      <w:r>
        <w:rPr>
          <w:rFonts w:hint="eastAsia"/>
        </w:rPr>
        <w:t>祂的代求不会失败。</w:t>
      </w:r>
    </w:p>
    <w:p w14:paraId="67043380">
      <w:pPr>
        <w:ind w:left="-5"/>
        <w:rPr>
          <w:rFonts w:hint="eastAsia"/>
        </w:rPr>
      </w:pPr>
      <w:r>
        <w:rPr>
          <w:rFonts w:hint="eastAsia"/>
        </w:rPr>
        <w:t>This is no less true of the Spirit.</w:t>
      </w:r>
    </w:p>
    <w:p w14:paraId="0CD6FA21">
      <w:pPr>
        <w:ind w:left="-5"/>
        <w:rPr>
          <w:rFonts w:hint="eastAsia"/>
        </w:rPr>
      </w:pPr>
      <w:r>
        <w:rPr>
          <w:rFonts w:hint="eastAsia"/>
        </w:rPr>
        <w:t>这对圣灵而言同样真实。</w:t>
      </w:r>
    </w:p>
    <w:p w14:paraId="43BE1E0F">
      <w:pPr>
        <w:ind w:left="-5"/>
        <w:rPr>
          <w:rFonts w:hint="eastAsia"/>
        </w:rPr>
      </w:pPr>
      <w:r>
        <w:rPr>
          <w:rFonts w:hint="eastAsia"/>
        </w:rPr>
        <w:t>The desires and prayers which he puts into the hearts of his people are sure to be answered, because, 1st. It is derogatory to the Spirit to assume the contrary.</w:t>
      </w:r>
    </w:p>
    <w:p w14:paraId="499D1AD7">
      <w:pPr>
        <w:ind w:left="-5"/>
        <w:rPr>
          <w:rFonts w:hint="eastAsia"/>
        </w:rPr>
      </w:pPr>
      <w:r>
        <w:rPr>
          <w:rFonts w:hint="eastAsia"/>
        </w:rPr>
        <w:t>祂放在祂子民心中的渴望和祷告必定会得到应允，因为：1. 假设相反的情况是对圣灵的贬低。</w:t>
      </w:r>
    </w:p>
    <w:p w14:paraId="168629CB">
      <w:pPr>
        <w:ind w:left="-5"/>
        <w:rPr>
          <w:rFonts w:hint="eastAsia"/>
        </w:rPr>
      </w:pPr>
      <w:r>
        <w:rPr>
          <w:rFonts w:hint="eastAsia"/>
        </w:rPr>
        <w:t>2d. Because the apostle declares them to be according to the mind, i.e., the will and purpose of God.</w:t>
      </w:r>
    </w:p>
    <w:p w14:paraId="52C4628B">
      <w:pPr>
        <w:ind w:left="-5"/>
        <w:rPr>
          <w:rFonts w:hint="eastAsia"/>
        </w:rPr>
      </w:pPr>
      <w:r>
        <w:rPr>
          <w:rFonts w:hint="eastAsia"/>
        </w:rPr>
        <w:t>2. 因为使徒宣告它们是照着神的心思，即神的旨意和目的。</w:t>
      </w:r>
    </w:p>
    <w:p w14:paraId="32486B28">
      <w:pPr>
        <w:ind w:left="-5"/>
        <w:rPr>
          <w:rFonts w:hint="eastAsia"/>
        </w:rPr>
      </w:pPr>
    </w:p>
    <w:p w14:paraId="4C3B1C0B">
      <w:pPr>
        <w:ind w:left="-5"/>
        <w:rPr>
          <w:rFonts w:hint="eastAsia"/>
        </w:rPr>
      </w:pPr>
      <w:r>
        <w:rPr>
          <w:rFonts w:hint="eastAsia"/>
        </w:rPr>
        <w:t>4.If it be asked how we can distinguish between desires and petitions which are the dictate of our own hearts and those which are dictated by the Spirit, it may be answered in general that it is analogous to the question, how can we in any religious exercise determine whether it is gracious (spiritual) or not?</w:t>
      </w:r>
    </w:p>
    <w:p w14:paraId="489465C8">
      <w:pPr>
        <w:ind w:left="-5"/>
        <w:rPr>
          <w:rFonts w:hint="eastAsia"/>
        </w:rPr>
      </w:pPr>
      <w:r>
        <w:rPr>
          <w:rFonts w:hint="eastAsia"/>
        </w:rPr>
        <w:t>4. 如果有人问，我们如何区分那些是我们自己内心所指示的渴望和祈求，与那些是圣灵所指示的，一般可以回答说，这类似于这样一个问题：我们在任何宗教操练中如何确定它是否是恩典的（属灵的）？</w:t>
      </w:r>
    </w:p>
    <w:p w14:paraId="3597DBE6">
      <w:pPr>
        <w:ind w:left="-5"/>
        <w:rPr>
          <w:rFonts w:hint="eastAsia"/>
        </w:rPr>
      </w:pPr>
      <w:r>
        <w:rPr>
          <w:rFonts w:hint="eastAsia"/>
        </w:rPr>
        <w:t>How can we tell whether our sorrow for sin, our fear of God, our love of Christ, etc., are natural or gracious affections?</w:t>
      </w:r>
    </w:p>
    <w:p w14:paraId="491E54B1">
      <w:pPr>
        <w:ind w:left="-5"/>
        <w:rPr>
          <w:rFonts w:hint="eastAsia"/>
        </w:rPr>
      </w:pPr>
      <w:r>
        <w:rPr>
          <w:rFonts w:hint="eastAsia"/>
        </w:rPr>
        <w:t>我们如何分辨我们对罪的忧伤、对神的敬畏、对基督的爱等等，是自然的还是恩典的情感？</w:t>
      </w:r>
    </w:p>
    <w:p w14:paraId="5B891087">
      <w:pPr>
        <w:ind w:left="-5"/>
        <w:rPr>
          <w:rFonts w:hint="eastAsia"/>
        </w:rPr>
      </w:pPr>
      <w:r>
        <w:rPr>
          <w:rFonts w:hint="eastAsia"/>
        </w:rPr>
        <w:t>This cannot be determined by any distinct consciousness we have of the Spirit's influence.</w:t>
      </w:r>
    </w:p>
    <w:p w14:paraId="7841867F">
      <w:pPr>
        <w:ind w:left="-5"/>
        <w:rPr>
          <w:rFonts w:hint="eastAsia"/>
        </w:rPr>
      </w:pPr>
      <w:r>
        <w:rPr>
          <w:rFonts w:hint="eastAsia"/>
        </w:rPr>
        <w:t>这不能由我们对圣灵影响的任何明确意识来确定。</w:t>
      </w:r>
    </w:p>
    <w:p w14:paraId="65747DF2">
      <w:pPr>
        <w:ind w:left="-5"/>
        <w:rPr>
          <w:rFonts w:hint="eastAsia"/>
        </w:rPr>
      </w:pPr>
      <w:r>
        <w:rPr>
          <w:rFonts w:hint="eastAsia"/>
        </w:rPr>
        <w:t>It can only be told, 1. By the objects of these affections.</w:t>
      </w:r>
    </w:p>
    <w:p w14:paraId="43446E55">
      <w:pPr>
        <w:ind w:left="-5"/>
        <w:rPr>
          <w:rFonts w:hint="eastAsia"/>
        </w:rPr>
      </w:pPr>
      <w:r>
        <w:rPr>
          <w:rFonts w:hint="eastAsia"/>
        </w:rPr>
        <w:t>它只能藉着：1. 这些情感的对象来分辨。</w:t>
      </w:r>
    </w:p>
    <w:p w14:paraId="43731310">
      <w:pPr>
        <w:ind w:left="-5"/>
        <w:rPr>
          <w:rFonts w:hint="eastAsia"/>
        </w:rPr>
      </w:pPr>
      <w:r>
        <w:rPr>
          <w:rFonts w:hint="eastAsia"/>
        </w:rPr>
        <w:t>2. From their nature.</w:t>
      </w:r>
    </w:p>
    <w:p w14:paraId="2B2B6944">
      <w:pPr>
        <w:ind w:left="-5"/>
        <w:rPr>
          <w:rFonts w:hint="eastAsia"/>
        </w:rPr>
      </w:pPr>
      <w:r>
        <w:rPr>
          <w:rFonts w:hint="eastAsia"/>
        </w:rPr>
        <w:t>2. 从它们的性质来分辨。</w:t>
      </w:r>
    </w:p>
    <w:p w14:paraId="23103E1D">
      <w:pPr>
        <w:ind w:left="-5"/>
        <w:rPr>
          <w:rFonts w:hint="eastAsia"/>
        </w:rPr>
      </w:pPr>
      <w:r>
        <w:rPr>
          <w:rFonts w:hint="eastAsia"/>
        </w:rPr>
        <w:t>3. From their effects.</w:t>
      </w:r>
    </w:p>
    <w:p w14:paraId="694161F9">
      <w:pPr>
        <w:ind w:left="-5"/>
        <w:rPr>
          <w:rFonts w:hint="eastAsia"/>
        </w:rPr>
      </w:pPr>
      <w:r>
        <w:rPr>
          <w:rFonts w:hint="eastAsia"/>
        </w:rPr>
        <w:t>3. 从它们的效果来分辨。</w:t>
      </w:r>
    </w:p>
    <w:p w14:paraId="02BE0E87">
      <w:pPr>
        <w:ind w:left="-5"/>
        <w:rPr>
          <w:rFonts w:hint="eastAsia"/>
        </w:rPr>
      </w:pPr>
    </w:p>
    <w:p w14:paraId="1C2266C5">
      <w:pPr>
        <w:ind w:left="-5"/>
        <w:rPr>
          <w:rFonts w:hint="eastAsia"/>
        </w:rPr>
      </w:pPr>
      <w:r>
        <w:rPr>
          <w:rFonts w:hint="eastAsia"/>
        </w:rPr>
        <w:t>And so with regard to these prayers; if they are for objects which we know are right and in accordance with the will of God; if they are pure and spiritual, not selfish or mercenary in their nature; and if they produce in us the fruits of peace, submission or resignation, we may infer they are from the Spirit.</w:t>
      </w:r>
    </w:p>
    <w:p w14:paraId="44803989">
      <w:pPr>
        <w:ind w:left="-5"/>
        <w:rPr>
          <w:rFonts w:hint="eastAsia"/>
        </w:rPr>
      </w:pPr>
      <w:r>
        <w:rPr>
          <w:rFonts w:hint="eastAsia"/>
        </w:rPr>
        <w:t>这些祷告也是如此；如果它们是为着我们知道是正确的并且与神的旨意相合的对象而祈求的；如果它们在性质上是纯洁和属灵的，而不是自私或唯利是图的；如果它们在我们里面产生平安、顺服或降服的果子，我们就可以推断它们是出于圣灵。</w:t>
      </w:r>
    </w:p>
    <w:p w14:paraId="2731FC0B">
      <w:pPr>
        <w:ind w:left="-5"/>
        <w:rPr>
          <w:rFonts w:hint="eastAsia"/>
        </w:rPr>
      </w:pPr>
    </w:p>
    <w:p w14:paraId="49D37591">
      <w:pPr>
        <w:ind w:left="-5"/>
        <w:rPr>
          <w:rFonts w:hint="eastAsia"/>
        </w:rPr>
      </w:pPr>
      <w:r>
        <w:rPr>
          <w:rFonts w:hint="eastAsia"/>
        </w:rPr>
        <w:t>As the Spirit does not reveal to us what is according to the purpose of God, we must in our holiest aspiration say, "not my will but thine be done."</w:t>
      </w:r>
    </w:p>
    <w:p w14:paraId="015618A1">
      <w:pPr>
        <w:ind w:left="-5"/>
        <w:rPr>
          <w:rFonts w:hint="eastAsia"/>
        </w:rPr>
      </w:pPr>
      <w:r>
        <w:rPr>
          <w:rFonts w:hint="eastAsia"/>
        </w:rPr>
        <w:t>由于圣灵并不向我们启示什么是合乎神旨意的，所以我们在最圣洁的渴望中必须说：“不要照我的意思，只要照你的意思。”</w:t>
      </w:r>
    </w:p>
    <w:p w14:paraId="2C25FBEC">
      <w:pPr>
        <w:ind w:left="-5"/>
        <w:rPr>
          <w:rFonts w:hint="eastAsia"/>
        </w:rPr>
      </w:pPr>
      <w:r>
        <w:rPr>
          <w:rFonts w:hint="eastAsia"/>
        </w:rPr>
        <w:t>5. This intercession of the Spirit is a great ground of confidence and source of consolation.</w:t>
      </w:r>
    </w:p>
    <w:p w14:paraId="043EA367">
      <w:pPr>
        <w:ind w:left="-5"/>
        <w:rPr>
          <w:rFonts w:hint="eastAsia"/>
        </w:rPr>
      </w:pPr>
      <w:r>
        <w:rPr>
          <w:rFonts w:hint="eastAsia"/>
        </w:rPr>
        <w:t>5. 圣灵的这种代求是信心的伟大根基和安慰的源泉。</w:t>
      </w:r>
    </w:p>
    <w:p w14:paraId="269EDC8C">
      <w:pPr>
        <w:ind w:left="-5"/>
        <w:rPr>
          <w:rFonts w:hint="eastAsia"/>
        </w:rPr>
      </w:pPr>
    </w:p>
    <w:p w14:paraId="3930A3F2">
      <w:pPr>
        <w:ind w:left="-5"/>
        <w:rPr>
          <w:rFonts w:hint="eastAsia"/>
        </w:rPr>
      </w:pPr>
      <w:r>
        <w:rPr>
          <w:rFonts w:hint="eastAsia"/>
        </w:rPr>
        <w:t>Duties. 1. We should keep ourselves as far as in us lies in the fellowship of the Holy Ghost.</w:t>
      </w:r>
    </w:p>
    <w:p w14:paraId="3928E798">
      <w:pPr>
        <w:ind w:left="-5"/>
        <w:rPr>
          <w:rFonts w:hint="eastAsia"/>
        </w:rPr>
      </w:pPr>
      <w:r>
        <w:rPr>
          <w:rFonts w:hint="eastAsia"/>
        </w:rPr>
        <w:t>责任。1. 我们应当尽我们所能，保守自己常在圣灵的交通中。</w:t>
      </w:r>
    </w:p>
    <w:p w14:paraId="70370A1A">
      <w:pPr>
        <w:ind w:left="-5"/>
        <w:rPr>
          <w:rFonts w:hint="eastAsia"/>
        </w:rPr>
      </w:pPr>
      <w:r>
        <w:rPr>
          <w:rFonts w:hint="eastAsia"/>
        </w:rPr>
        <w:t>2.We should feel our dependence and obligations in regard to theSpirit.</w:t>
      </w:r>
    </w:p>
    <w:p w14:paraId="74954EAF">
      <w:pPr>
        <w:ind w:left="-5"/>
        <w:rPr>
          <w:rFonts w:hint="eastAsia"/>
        </w:rPr>
      </w:pPr>
      <w:r>
        <w:rPr>
          <w:rFonts w:hint="eastAsia"/>
        </w:rPr>
        <w:t>2. 我们应当感受到我们对圣灵的依赖和义务。</w:t>
      </w:r>
    </w:p>
    <w:p w14:paraId="50EF8C33">
      <w:pPr>
        <w:ind w:left="-5"/>
        <w:rPr>
          <w:rFonts w:hint="eastAsia"/>
        </w:rPr>
      </w:pPr>
      <w:r>
        <w:rPr>
          <w:rFonts w:hint="eastAsia"/>
        </w:rPr>
        <w:t>3.We should adore the mystery of the Trinity, as the several powersof the Godhead co-operate in our salvation.</w:t>
      </w:r>
    </w:p>
    <w:p w14:paraId="4072094C">
      <w:pPr>
        <w:ind w:left="-5"/>
        <w:rPr>
          <w:rFonts w:hint="eastAsia"/>
        </w:rPr>
      </w:pPr>
      <w:r>
        <w:rPr>
          <w:rFonts w:hint="eastAsia"/>
        </w:rPr>
        <w:t>3. 我们应当敬拜三位一体的奥秘，因为神性的各个权能都在我们的救恩中合作。</w:t>
      </w:r>
    </w:p>
    <w:p w14:paraId="7DE0C96C">
      <w:pPr>
        <w:ind w:left="-5"/>
        <w:rPr>
          <w:rFonts w:hint="eastAsia"/>
        </w:rPr>
      </w:pPr>
    </w:p>
    <w:p w14:paraId="489E289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LIV. As many as are led by the Spirit of God, they are the sons of God. Rom. 8:14</w:t>
      </w:r>
    </w:p>
    <w:p w14:paraId="79E5047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LIV. 凡被神的灵引导的，都是神的儿子。《罗马书》8章14节</w:t>
      </w:r>
    </w:p>
    <w:p w14:paraId="50E28E32">
      <w:pPr>
        <w:ind w:left="-5"/>
        <w:jc w:val="center"/>
        <w:rPr>
          <w:rFonts w:hint="eastAsia"/>
        </w:rPr>
      </w:pPr>
      <w:r>
        <w:rPr>
          <w:rFonts w:hint="eastAsia"/>
        </w:rPr>
        <w:t>[Date not given.]</w:t>
      </w:r>
    </w:p>
    <w:p w14:paraId="6C345EEE">
      <w:pPr>
        <w:ind w:left="-5"/>
        <w:jc w:val="center"/>
        <w:rPr>
          <w:rFonts w:hint="eastAsia"/>
        </w:rPr>
      </w:pPr>
      <w:r>
        <w:rPr>
          <w:rFonts w:hint="eastAsia"/>
        </w:rPr>
        <w:t>[未注明日期]</w:t>
      </w:r>
    </w:p>
    <w:p w14:paraId="38EAC8D8">
      <w:pPr>
        <w:ind w:left="-5"/>
        <w:rPr>
          <w:rFonts w:hint="eastAsia"/>
        </w:rPr>
      </w:pPr>
      <w:r>
        <w:rPr>
          <w:rFonts w:hint="eastAsia"/>
        </w:rPr>
        <w:t>I.By the Spirit of God is of course meant the Holy Spirit.—The Spiritis everywhere present.</w:t>
      </w:r>
    </w:p>
    <w:p w14:paraId="5AD740F4">
      <w:pPr>
        <w:ind w:left="-5"/>
        <w:rPr>
          <w:rFonts w:hint="eastAsia"/>
        </w:rPr>
      </w:pPr>
      <w:r>
        <w:rPr>
          <w:rFonts w:hint="eastAsia"/>
        </w:rPr>
        <w:t>I. 神的灵当然是指圣灵。——圣灵无所不在。</w:t>
      </w:r>
    </w:p>
    <w:p w14:paraId="2FE83316">
      <w:pPr>
        <w:ind w:left="-5"/>
        <w:rPr>
          <w:rFonts w:hint="eastAsia"/>
        </w:rPr>
      </w:pPr>
      <w:r>
        <w:rPr>
          <w:rFonts w:hint="eastAsia"/>
        </w:rPr>
        <w:t>He controls all the operations of nature.</w:t>
      </w:r>
    </w:p>
    <w:p w14:paraId="7FE99E7A">
      <w:pPr>
        <w:ind w:left="-5"/>
        <w:rPr>
          <w:rFonts w:hint="eastAsia"/>
        </w:rPr>
      </w:pPr>
      <w:r>
        <w:rPr>
          <w:rFonts w:hint="eastAsia"/>
        </w:rPr>
        <w:t>祂控制着自然界的一切运作。</w:t>
      </w:r>
    </w:p>
    <w:p w14:paraId="1B73B367">
      <w:pPr>
        <w:ind w:left="-5"/>
        <w:rPr>
          <w:rFonts w:hint="eastAsia"/>
        </w:rPr>
      </w:pPr>
      <w:r>
        <w:rPr>
          <w:rFonts w:hint="eastAsia"/>
        </w:rPr>
        <w:t>He operates on the minds of men, endowing and controlling them.</w:t>
      </w:r>
    </w:p>
    <w:p w14:paraId="2F52F7D9">
      <w:pPr>
        <w:ind w:left="-5"/>
        <w:rPr>
          <w:rFonts w:hint="eastAsia"/>
        </w:rPr>
      </w:pPr>
      <w:r>
        <w:rPr>
          <w:rFonts w:hint="eastAsia"/>
        </w:rPr>
        <w:t>祂作用于人的心思意念，赋予并控制他们。</w:t>
      </w:r>
    </w:p>
    <w:p w14:paraId="23408591">
      <w:pPr>
        <w:ind w:left="-5"/>
        <w:rPr>
          <w:rFonts w:hint="eastAsia"/>
        </w:rPr>
      </w:pPr>
      <w:r>
        <w:rPr>
          <w:rFonts w:hint="eastAsia"/>
        </w:rPr>
        <w:t>He specially operates on the souls of the children of God.</w:t>
      </w:r>
    </w:p>
    <w:p w14:paraId="235B9191">
      <w:pPr>
        <w:ind w:left="-5"/>
        <w:rPr>
          <w:rFonts w:hint="eastAsia"/>
        </w:rPr>
      </w:pPr>
      <w:r>
        <w:rPr>
          <w:rFonts w:hint="eastAsia"/>
        </w:rPr>
        <w:t>祂特别作用于神儿女的灵魂。</w:t>
      </w:r>
    </w:p>
    <w:p w14:paraId="206B6FD9">
      <w:pPr>
        <w:ind w:left="-5"/>
        <w:rPr>
          <w:rFonts w:hint="eastAsia"/>
        </w:rPr>
      </w:pPr>
      <w:r>
        <w:rPr>
          <w:rFonts w:hint="eastAsia"/>
        </w:rPr>
        <w:t>1. In renewing them.</w:t>
      </w:r>
    </w:p>
    <w:p w14:paraId="297BBFAA">
      <w:pPr>
        <w:ind w:left="-5"/>
        <w:rPr>
          <w:rFonts w:hint="eastAsia"/>
        </w:rPr>
      </w:pPr>
      <w:r>
        <w:rPr>
          <w:rFonts w:hint="eastAsia"/>
        </w:rPr>
        <w:t>1. 在更新他们。</w:t>
      </w:r>
    </w:p>
    <w:p w14:paraId="48FD0007">
      <w:pPr>
        <w:ind w:left="-5"/>
        <w:rPr>
          <w:rFonts w:hint="eastAsia"/>
        </w:rPr>
      </w:pPr>
      <w:r>
        <w:rPr>
          <w:rFonts w:hint="eastAsia"/>
        </w:rPr>
        <w:t>2. In imbuing them continually with new life.</w:t>
      </w:r>
    </w:p>
    <w:p w14:paraId="7865914A">
      <w:pPr>
        <w:ind w:left="-5"/>
        <w:rPr>
          <w:rFonts w:hint="eastAsia"/>
        </w:rPr>
      </w:pPr>
      <w:r>
        <w:rPr>
          <w:rFonts w:hint="eastAsia"/>
        </w:rPr>
        <w:t>2. 在不断地使他们充满新的生命。</w:t>
      </w:r>
    </w:p>
    <w:p w14:paraId="6341C1DC">
      <w:pPr>
        <w:ind w:left="-5"/>
        <w:rPr>
          <w:rFonts w:hint="eastAsia"/>
        </w:rPr>
      </w:pPr>
      <w:r>
        <w:rPr>
          <w:rFonts w:hint="eastAsia"/>
        </w:rPr>
        <w:t>3. In determining their inward and outward life.</w:t>
      </w:r>
    </w:p>
    <w:p w14:paraId="4EA44FCC">
      <w:pPr>
        <w:ind w:left="-5"/>
        <w:rPr>
          <w:rFonts w:hint="eastAsia"/>
        </w:rPr>
      </w:pPr>
      <w:r>
        <w:rPr>
          <w:rFonts w:hint="eastAsia"/>
        </w:rPr>
        <w:t>3. 在决定他们内在和外在的生命。</w:t>
      </w:r>
    </w:p>
    <w:p w14:paraId="4FE83A97">
      <w:pPr>
        <w:ind w:left="-5"/>
        <w:rPr>
          <w:rFonts w:hint="eastAsia"/>
        </w:rPr>
      </w:pPr>
    </w:p>
    <w:p w14:paraId="060F0773">
      <w:pPr>
        <w:ind w:left="-5"/>
        <w:rPr>
          <w:rFonts w:hint="eastAsia"/>
        </w:rPr>
      </w:pPr>
      <w:r>
        <w:rPr>
          <w:rFonts w:hint="eastAsia"/>
        </w:rPr>
        <w:t>II.What is meant by being led by the Spirit?</w:t>
      </w:r>
    </w:p>
    <w:p w14:paraId="3833C626">
      <w:pPr>
        <w:ind w:left="-5"/>
        <w:rPr>
          <w:rFonts w:hint="eastAsia"/>
        </w:rPr>
      </w:pPr>
      <w:r>
        <w:rPr>
          <w:rFonts w:hint="eastAsia"/>
        </w:rPr>
        <w:t>II. 被圣灵引导是什么意思？</w:t>
      </w:r>
    </w:p>
    <w:p w14:paraId="2E6232BB">
      <w:pPr>
        <w:ind w:left="-5"/>
        <w:rPr>
          <w:rFonts w:hint="eastAsia"/>
        </w:rPr>
      </w:pPr>
    </w:p>
    <w:p w14:paraId="0AC6189D">
      <w:pPr>
        <w:ind w:left="-5"/>
        <w:rPr>
          <w:rFonts w:hint="eastAsia"/>
        </w:rPr>
      </w:pPr>
      <w:r>
        <w:rPr>
          <w:rFonts w:hint="eastAsia"/>
        </w:rPr>
        <w:t>1. It is not by blind suggestions or impulses.</w:t>
      </w:r>
    </w:p>
    <w:p w14:paraId="0255548A">
      <w:pPr>
        <w:ind w:left="-5"/>
        <w:rPr>
          <w:rFonts w:hint="eastAsia"/>
        </w:rPr>
      </w:pPr>
      <w:r>
        <w:rPr>
          <w:rFonts w:hint="eastAsia"/>
        </w:rPr>
        <w:t>1. 这不是藉着盲目的暗示或冲动。</w:t>
      </w:r>
    </w:p>
    <w:p w14:paraId="789E3601">
      <w:pPr>
        <w:ind w:left="-5"/>
        <w:rPr>
          <w:rFonts w:hint="eastAsia"/>
        </w:rPr>
      </w:pPr>
      <w:r>
        <w:rPr>
          <w:rFonts w:hint="eastAsia"/>
        </w:rPr>
        <w:t>It is not by a miraculous or abnormal operation, directing what text the eye shall fall upon.</w:t>
      </w:r>
    </w:p>
    <w:p w14:paraId="160E970E">
      <w:pPr>
        <w:ind w:left="-5"/>
        <w:rPr>
          <w:rFonts w:hint="eastAsia"/>
        </w:rPr>
      </w:pPr>
      <w:r>
        <w:rPr>
          <w:rFonts w:hint="eastAsia"/>
        </w:rPr>
        <w:t>这不是藉着一种神奇或反常的运作，来指示眼睛应当落在哪个经文上。</w:t>
      </w:r>
    </w:p>
    <w:p w14:paraId="5455C010">
      <w:pPr>
        <w:ind w:left="-5"/>
        <w:rPr>
          <w:rFonts w:hint="eastAsia"/>
        </w:rPr>
      </w:pPr>
      <w:r>
        <w:rPr>
          <w:rFonts w:hint="eastAsia"/>
        </w:rPr>
        <w:t>The general statement is that just made.</w:t>
      </w:r>
    </w:p>
    <w:p w14:paraId="5D890B50">
      <w:pPr>
        <w:ind w:left="-5"/>
        <w:rPr>
          <w:rFonts w:hint="eastAsia"/>
        </w:rPr>
      </w:pPr>
      <w:r>
        <w:rPr>
          <w:rFonts w:hint="eastAsia"/>
        </w:rPr>
        <w:t>一般的陈述就是刚才所作的。</w:t>
      </w:r>
    </w:p>
    <w:p w14:paraId="3A14C3E0">
      <w:pPr>
        <w:ind w:left="-5"/>
        <w:rPr>
          <w:rFonts w:hint="eastAsia"/>
        </w:rPr>
      </w:pPr>
      <w:r>
        <w:rPr>
          <w:rFonts w:hint="eastAsia"/>
        </w:rPr>
        <w:t>The Spirit is the determining principle of the inward and outward life of the believer.</w:t>
      </w:r>
    </w:p>
    <w:p w14:paraId="7DA10D88">
      <w:pPr>
        <w:ind w:left="-5"/>
        <w:rPr>
          <w:rFonts w:hint="eastAsia"/>
        </w:rPr>
      </w:pPr>
      <w:r>
        <w:rPr>
          <w:rFonts w:hint="eastAsia"/>
        </w:rPr>
        <w:t>圣灵是信徒内在和外在生命的决定性原则。</w:t>
      </w:r>
    </w:p>
    <w:p w14:paraId="7C0B9E4D">
      <w:pPr>
        <w:ind w:left="-5"/>
        <w:rPr>
          <w:rFonts w:hint="eastAsia"/>
        </w:rPr>
      </w:pPr>
      <w:r>
        <w:rPr>
          <w:rFonts w:hint="eastAsia"/>
        </w:rPr>
        <w:t>So it is not they which live, but Christ, i.e., his Spirit which liveth in them.</w:t>
      </w:r>
    </w:p>
    <w:p w14:paraId="3C230116">
      <w:pPr>
        <w:ind w:left="-5"/>
        <w:rPr>
          <w:rFonts w:hint="eastAsia"/>
        </w:rPr>
      </w:pPr>
      <w:r>
        <w:rPr>
          <w:rFonts w:hint="eastAsia"/>
        </w:rPr>
        <w:t>因此，活着的不再是他们，乃是基督，即祂的灵住在他们里面。</w:t>
      </w:r>
    </w:p>
    <w:p w14:paraId="62AD8842">
      <w:pPr>
        <w:ind w:left="-5"/>
        <w:rPr>
          <w:rFonts w:hint="eastAsia"/>
        </w:rPr>
      </w:pPr>
      <w:r>
        <w:rPr>
          <w:rFonts w:hint="eastAsia"/>
        </w:rPr>
        <w:t>This leading of the Spirit is, 1. Consistent with our rational nature, liberty, and responsibility.</w:t>
      </w:r>
    </w:p>
    <w:p w14:paraId="2C2D0D7A">
      <w:pPr>
        <w:ind w:left="-5"/>
        <w:rPr>
          <w:rFonts w:hint="eastAsia"/>
        </w:rPr>
      </w:pPr>
      <w:r>
        <w:rPr>
          <w:rFonts w:hint="eastAsia"/>
        </w:rPr>
        <w:t>圣灵的这种引导是：1. 与我们的理性本性、自由和责任相一致。</w:t>
      </w:r>
    </w:p>
    <w:p w14:paraId="0BC62478">
      <w:pPr>
        <w:ind w:left="-5"/>
        <w:rPr>
          <w:rFonts w:hint="eastAsia"/>
        </w:rPr>
      </w:pPr>
      <w:r>
        <w:rPr>
          <w:rFonts w:hint="eastAsia"/>
        </w:rPr>
        <w:t>2. It is not a matter of consciousness.</w:t>
      </w:r>
    </w:p>
    <w:p w14:paraId="5E4146B8">
      <w:pPr>
        <w:ind w:left="-5"/>
        <w:rPr>
          <w:rFonts w:hint="eastAsia"/>
        </w:rPr>
      </w:pPr>
      <w:r>
        <w:rPr>
          <w:rFonts w:hint="eastAsia"/>
        </w:rPr>
        <w:t>2. 这不是意识的问题。</w:t>
      </w:r>
    </w:p>
    <w:p w14:paraId="23BAD524">
      <w:pPr>
        <w:ind w:left="-5"/>
        <w:rPr>
          <w:rFonts w:hint="eastAsia"/>
        </w:rPr>
      </w:pPr>
      <w:r>
        <w:rPr>
          <w:rFonts w:hint="eastAsia"/>
        </w:rPr>
        <w:t>His influence mingles with our consciousness and determines it, but cannot be distinguished from it.</w:t>
      </w:r>
    </w:p>
    <w:p w14:paraId="134ED4F6">
      <w:pPr>
        <w:ind w:left="-5"/>
        <w:rPr>
          <w:rFonts w:hint="eastAsia"/>
        </w:rPr>
      </w:pPr>
      <w:r>
        <w:rPr>
          <w:rFonts w:hint="eastAsia"/>
        </w:rPr>
        <w:t>祂的影响与我们的意识混合并决定它，但不能与它区分开来。</w:t>
      </w:r>
    </w:p>
    <w:p w14:paraId="7D414882">
      <w:pPr>
        <w:ind w:left="-5"/>
        <w:rPr>
          <w:rFonts w:hint="eastAsia"/>
        </w:rPr>
      </w:pPr>
      <w:r>
        <w:rPr>
          <w:rFonts w:hint="eastAsia"/>
        </w:rPr>
        <w:t>3. The guidance of the Spirit is not always or necessarily irresistible.</w:t>
      </w:r>
    </w:p>
    <w:p w14:paraId="1DF06D4A">
      <w:pPr>
        <w:ind w:left="-5"/>
        <w:rPr>
          <w:rFonts w:hint="eastAsia"/>
        </w:rPr>
      </w:pPr>
      <w:r>
        <w:rPr>
          <w:rFonts w:hint="eastAsia"/>
        </w:rPr>
        <w:t>3. 圣灵的引导并非总是或必然是不可抗拒的。</w:t>
      </w:r>
    </w:p>
    <w:p w14:paraId="072FD703">
      <w:pPr>
        <w:ind w:left="-5"/>
        <w:rPr>
          <w:rFonts w:hint="eastAsia"/>
        </w:rPr>
      </w:pPr>
      <w:r>
        <w:rPr>
          <w:rFonts w:hint="eastAsia"/>
        </w:rPr>
        <w:t>We may yield to it or we may oppose it.</w:t>
      </w:r>
    </w:p>
    <w:p w14:paraId="55E1F4BD">
      <w:pPr>
        <w:ind w:left="-5"/>
        <w:rPr>
          <w:rFonts w:hint="eastAsia"/>
        </w:rPr>
      </w:pPr>
      <w:r>
        <w:rPr>
          <w:rFonts w:hint="eastAsia"/>
        </w:rPr>
        <w:t>我们可以顺服它，也可以抵挡它。</w:t>
      </w:r>
    </w:p>
    <w:p w14:paraId="437A4B12">
      <w:pPr>
        <w:ind w:left="-5"/>
        <w:rPr>
          <w:rFonts w:hint="eastAsia"/>
        </w:rPr>
      </w:pPr>
      <w:r>
        <w:rPr>
          <w:rFonts w:hint="eastAsia"/>
        </w:rPr>
        <w:t>Hence men are said to resist, to grieve, to quench the Holy Spirit.</w:t>
      </w:r>
    </w:p>
    <w:p w14:paraId="136BE6B2">
      <w:pPr>
        <w:ind w:left="-5"/>
        <w:rPr>
          <w:rFonts w:hint="eastAsia"/>
        </w:rPr>
      </w:pPr>
      <w:r>
        <w:rPr>
          <w:rFonts w:hint="eastAsia"/>
        </w:rPr>
        <w:t>因此，人被称为抵挡、忧伤、消灭圣灵的感动。</w:t>
      </w:r>
    </w:p>
    <w:p w14:paraId="1772199D">
      <w:pPr>
        <w:ind w:left="-5"/>
        <w:rPr>
          <w:rFonts w:hint="eastAsia"/>
        </w:rPr>
      </w:pPr>
      <w:r>
        <w:rPr>
          <w:rFonts w:hint="eastAsia"/>
        </w:rPr>
        <w:t>In all true believers the Spirit will in the end, according to God's promise, overcome all opposition and render them obedient.</w:t>
      </w:r>
    </w:p>
    <w:p w14:paraId="4122458D">
      <w:pPr>
        <w:ind w:left="-5"/>
        <w:rPr>
          <w:rFonts w:hint="eastAsia"/>
        </w:rPr>
      </w:pPr>
      <w:r>
        <w:rPr>
          <w:rFonts w:hint="eastAsia"/>
        </w:rPr>
        <w:t>在所有真信徒里面，圣灵最终会照着神的应许，胜过一切抵挡，并使他们顺服。</w:t>
      </w:r>
    </w:p>
    <w:p w14:paraId="3BDE0A18">
      <w:pPr>
        <w:ind w:left="-5"/>
        <w:rPr>
          <w:rFonts w:hint="eastAsia"/>
        </w:rPr>
      </w:pPr>
      <w:r>
        <w:rPr>
          <w:rFonts w:hint="eastAsia"/>
        </w:rPr>
        <w:t>Nevertheless, it is true that, to their great detriment and loss, they may refuse to be led by him.</w:t>
      </w:r>
    </w:p>
    <w:p w14:paraId="62D7EF3C">
      <w:pPr>
        <w:ind w:left="-5"/>
        <w:rPr>
          <w:rFonts w:hint="eastAsia"/>
        </w:rPr>
      </w:pPr>
      <w:r>
        <w:rPr>
          <w:rFonts w:hint="eastAsia"/>
        </w:rPr>
        <w:t>然而，他们确实可能拒绝被祂引导，这对他们造成极大的损害和损失。</w:t>
      </w:r>
    </w:p>
    <w:p w14:paraId="72DD12D8">
      <w:pPr>
        <w:ind w:left="-5"/>
        <w:rPr>
          <w:rFonts w:hint="eastAsia"/>
        </w:rPr>
      </w:pPr>
      <w:r>
        <w:rPr>
          <w:rFonts w:hint="eastAsia"/>
        </w:rPr>
        <w:t>So much for the nature of this leading.</w:t>
      </w:r>
    </w:p>
    <w:p w14:paraId="4F21F66A">
      <w:pPr>
        <w:ind w:left="-5"/>
        <w:rPr>
          <w:rFonts w:hint="eastAsia"/>
        </w:rPr>
      </w:pPr>
      <w:r>
        <w:rPr>
          <w:rFonts w:hint="eastAsia"/>
        </w:rPr>
        <w:t>关于这种引导的性质，就说这么多。</w:t>
      </w:r>
    </w:p>
    <w:p w14:paraId="215AB5C8">
      <w:pPr>
        <w:ind w:left="-5"/>
        <w:rPr>
          <w:rFonts w:hint="eastAsia"/>
        </w:rPr>
      </w:pPr>
    </w:p>
    <w:p w14:paraId="534183D3">
      <w:pPr>
        <w:ind w:left="-5"/>
        <w:rPr>
          <w:rFonts w:hint="eastAsia"/>
        </w:rPr>
      </w:pPr>
      <w:r>
        <w:rPr>
          <w:rFonts w:hint="eastAsia"/>
        </w:rPr>
        <w:t>III. As to the result of it, or the ends to which the Spirit leads us, they are,</w:t>
      </w:r>
    </w:p>
    <w:p w14:paraId="633E5712">
      <w:pPr>
        <w:ind w:left="-5"/>
        <w:rPr>
          <w:rFonts w:hint="eastAsia"/>
        </w:rPr>
      </w:pPr>
      <w:r>
        <w:rPr>
          <w:rFonts w:hint="eastAsia"/>
        </w:rPr>
        <w:t>III. 关于它的结果，或圣灵引导我们达到的目的，它们是：</w:t>
      </w:r>
    </w:p>
    <w:p w14:paraId="6DD7EB8C">
      <w:pPr>
        <w:ind w:left="-5"/>
        <w:rPr>
          <w:rFonts w:hint="eastAsia"/>
        </w:rPr>
      </w:pPr>
    </w:p>
    <w:p w14:paraId="3C461CD2">
      <w:pPr>
        <w:ind w:left="-5"/>
        <w:rPr>
          <w:rFonts w:hint="eastAsia"/>
        </w:rPr>
      </w:pPr>
      <w:r>
        <w:rPr>
          <w:rFonts w:hint="eastAsia"/>
        </w:rPr>
        <w:t>1.The knowledge of the truth.</w:t>
      </w:r>
    </w:p>
    <w:p w14:paraId="7434DED2">
      <w:pPr>
        <w:ind w:left="-5"/>
        <w:rPr>
          <w:rFonts w:hint="eastAsia"/>
        </w:rPr>
      </w:pPr>
      <w:r>
        <w:rPr>
          <w:rFonts w:hint="eastAsia"/>
        </w:rPr>
        <w:t>1. 真理的知识。</w:t>
      </w:r>
    </w:p>
    <w:p w14:paraId="2872D625">
      <w:pPr>
        <w:ind w:left="-5"/>
        <w:rPr>
          <w:rFonts w:hint="eastAsia"/>
        </w:rPr>
      </w:pPr>
      <w:r>
        <w:rPr>
          <w:rFonts w:hint="eastAsia"/>
        </w:rPr>
        <w:t>This is not by revelation, or inspiration, but by illumination.</w:t>
      </w:r>
    </w:p>
    <w:p w14:paraId="5B9D72AF">
      <w:pPr>
        <w:ind w:left="-5"/>
        <w:rPr>
          <w:rFonts w:hint="eastAsia"/>
        </w:rPr>
      </w:pPr>
      <w:r>
        <w:rPr>
          <w:rFonts w:hint="eastAsia"/>
        </w:rPr>
        <w:t>这不是藉着启示或默示，而是藉着光照。</w:t>
      </w:r>
    </w:p>
    <w:p w14:paraId="7789400B">
      <w:pPr>
        <w:ind w:left="-5"/>
        <w:rPr>
          <w:rFonts w:hint="eastAsia"/>
        </w:rPr>
      </w:pPr>
      <w:r>
        <w:rPr>
          <w:rFonts w:hint="eastAsia"/>
        </w:rPr>
        <w:t>There is thus spiritual teaching apart from the outward teaching of the word, as is proved from the Scriptures and by experience.</w:t>
      </w:r>
    </w:p>
    <w:p w14:paraId="31684D53">
      <w:pPr>
        <w:ind w:left="-5"/>
        <w:rPr>
          <w:rFonts w:hint="eastAsia"/>
        </w:rPr>
      </w:pPr>
      <w:r>
        <w:rPr>
          <w:rFonts w:hint="eastAsia"/>
        </w:rPr>
        <w:t>因此，除了话语的外在教导之外，还有属灵的教导，这已由圣经和经验所证明。</w:t>
      </w:r>
    </w:p>
    <w:p w14:paraId="4AF2A483">
      <w:pPr>
        <w:ind w:left="-5"/>
        <w:rPr>
          <w:rFonts w:hint="eastAsia"/>
        </w:rPr>
      </w:pPr>
      <w:r>
        <w:rPr>
          <w:rFonts w:hint="eastAsia"/>
        </w:rPr>
        <w:t>2.To the love of the truth, or the conformity of our hearts, our affections to the standard of God's will.</w:t>
      </w:r>
    </w:p>
    <w:p w14:paraId="02939CCE">
      <w:pPr>
        <w:ind w:left="-5"/>
        <w:rPr>
          <w:rFonts w:hint="eastAsia"/>
        </w:rPr>
      </w:pPr>
      <w:r>
        <w:rPr>
          <w:rFonts w:hint="eastAsia"/>
        </w:rPr>
        <w:t>2. 对真理的爱，或我们的心、我们的情感与神旨意标准的符合。</w:t>
      </w:r>
    </w:p>
    <w:p w14:paraId="3441F869">
      <w:pPr>
        <w:ind w:left="-5"/>
        <w:rPr>
          <w:rFonts w:hint="eastAsia"/>
        </w:rPr>
      </w:pPr>
      <w:r>
        <w:rPr>
          <w:rFonts w:hint="eastAsia"/>
        </w:rPr>
        <w:t>That is, we are made to love God, Christ, the people of God, the service of God.</w:t>
      </w:r>
    </w:p>
    <w:p w14:paraId="70AC844E">
      <w:pPr>
        <w:ind w:left="-5"/>
        <w:rPr>
          <w:rFonts w:hint="eastAsia"/>
        </w:rPr>
      </w:pPr>
      <w:r>
        <w:rPr>
          <w:rFonts w:hint="eastAsia"/>
        </w:rPr>
        <w:t>也就是说，我们被造成爱神、基督、神的子民、神的事奉。</w:t>
      </w:r>
    </w:p>
    <w:p w14:paraId="5513661A">
      <w:pPr>
        <w:ind w:left="-5"/>
        <w:rPr>
          <w:rFonts w:hint="eastAsia"/>
        </w:rPr>
      </w:pPr>
      <w:r>
        <w:rPr>
          <w:rFonts w:hint="eastAsia"/>
        </w:rPr>
        <w:t>We are led to all right exercises of faith, penitence, meekness and every Christian grace and virtue.</w:t>
      </w:r>
    </w:p>
    <w:p w14:paraId="0DEED758">
      <w:pPr>
        <w:ind w:left="-5"/>
        <w:rPr>
          <w:rFonts w:hint="eastAsia"/>
        </w:rPr>
      </w:pPr>
      <w:r>
        <w:rPr>
          <w:rFonts w:hint="eastAsia"/>
        </w:rPr>
        <w:t>我们被引导去操练所有正确的信心、悔改、温柔以及每一种基督徒的恩典和美德。</w:t>
      </w:r>
    </w:p>
    <w:p w14:paraId="0B6258AD">
      <w:pPr>
        <w:ind w:left="-5"/>
        <w:rPr>
          <w:rFonts w:hint="eastAsia"/>
        </w:rPr>
      </w:pPr>
      <w:r>
        <w:rPr>
          <w:rFonts w:hint="eastAsia"/>
        </w:rPr>
        <w:t>3.To the conformity of our outward life to the will of God.</w:t>
      </w:r>
    </w:p>
    <w:p w14:paraId="3EC602FA">
      <w:pPr>
        <w:ind w:left="-5"/>
        <w:rPr>
          <w:rFonts w:hint="eastAsia"/>
        </w:rPr>
      </w:pPr>
      <w:r>
        <w:rPr>
          <w:rFonts w:hint="eastAsia"/>
        </w:rPr>
        <w:t>3. 使我们的外在生活与神的旨意相符。</w:t>
      </w:r>
    </w:p>
    <w:p w14:paraId="78D8C230">
      <w:pPr>
        <w:ind w:left="-5"/>
        <w:rPr>
          <w:rFonts w:hint="eastAsia"/>
        </w:rPr>
      </w:pPr>
      <w:r>
        <w:rPr>
          <w:rFonts w:hint="eastAsia"/>
        </w:rPr>
        <w:t>It leads tothe government of the tongue, to the control of the passions, to the ordering of our life.</w:t>
      </w:r>
    </w:p>
    <w:p w14:paraId="4DA83FFA">
      <w:pPr>
        <w:ind w:left="-5"/>
        <w:rPr>
          <w:rFonts w:hint="eastAsia"/>
        </w:rPr>
      </w:pPr>
      <w:r>
        <w:rPr>
          <w:rFonts w:hint="eastAsia"/>
        </w:rPr>
        <w:t>它引向舌头的管束，情欲的控制，我们生活的条理。</w:t>
      </w:r>
    </w:p>
    <w:p w14:paraId="56213EFC">
      <w:pPr>
        <w:ind w:left="-5"/>
        <w:rPr>
          <w:rFonts w:hint="eastAsia"/>
        </w:rPr>
      </w:pPr>
      <w:r>
        <w:rPr>
          <w:rFonts w:hint="eastAsia"/>
        </w:rPr>
        <w:t>It gives right views and right motives to determine our conduct in all the emergencies of life.</w:t>
      </w:r>
    </w:p>
    <w:p w14:paraId="4C445E0D">
      <w:pPr>
        <w:ind w:left="-5"/>
        <w:rPr>
          <w:rFonts w:hint="eastAsia"/>
        </w:rPr>
      </w:pPr>
      <w:r>
        <w:rPr>
          <w:rFonts w:hint="eastAsia"/>
        </w:rPr>
        <w:t>它赐予正确的观点和正确的动机，来决定我们在生命所有紧急情况下的行为。</w:t>
      </w:r>
    </w:p>
    <w:p w14:paraId="1AD67AF5">
      <w:pPr>
        <w:ind w:left="-5"/>
        <w:rPr>
          <w:rFonts w:hint="eastAsia"/>
        </w:rPr>
      </w:pPr>
      <w:r>
        <w:rPr>
          <w:rFonts w:hint="eastAsia"/>
        </w:rPr>
        <w:t>Hence the Spirit leads one man to the ministry, another to some other profession, another to the missionary field.</w:t>
      </w:r>
    </w:p>
    <w:p w14:paraId="75B40604">
      <w:pPr>
        <w:ind w:left="-5"/>
        <w:rPr>
          <w:rFonts w:hint="eastAsia"/>
        </w:rPr>
      </w:pPr>
      <w:r>
        <w:rPr>
          <w:rFonts w:hint="eastAsia"/>
        </w:rPr>
        <w:t>因此，圣灵引导一个人进入教牧事工，另一个人进入其他职业，另一个人进入宣教禾场。</w:t>
      </w:r>
    </w:p>
    <w:p w14:paraId="082F5AD8">
      <w:pPr>
        <w:ind w:left="-5"/>
        <w:rPr>
          <w:rFonts w:hint="eastAsia"/>
        </w:rPr>
      </w:pPr>
    </w:p>
    <w:p w14:paraId="27B9FB47">
      <w:pPr>
        <w:ind w:left="-5"/>
        <w:rPr>
          <w:rFonts w:hint="eastAsia"/>
        </w:rPr>
      </w:pPr>
      <w:r>
        <w:rPr>
          <w:rFonts w:hint="eastAsia"/>
        </w:rPr>
        <w:t>IV. Why are those who are led by the Spirit, and they only, the sons of God?</w:t>
      </w:r>
    </w:p>
    <w:p w14:paraId="451805EE">
      <w:pPr>
        <w:ind w:left="-5"/>
        <w:rPr>
          <w:rFonts w:hint="eastAsia"/>
        </w:rPr>
      </w:pPr>
      <w:r>
        <w:rPr>
          <w:rFonts w:hint="eastAsia"/>
        </w:rPr>
        <w:t>IV. 为什么那些被圣灵引导的人，并且只有他们，才是神的儿子？</w:t>
      </w:r>
    </w:p>
    <w:p w14:paraId="6C72D886">
      <w:pPr>
        <w:ind w:left="-5"/>
        <w:rPr>
          <w:rFonts w:hint="eastAsia"/>
        </w:rPr>
      </w:pPr>
    </w:p>
    <w:p w14:paraId="6B0C4282">
      <w:pPr>
        <w:ind w:left="-5"/>
        <w:rPr>
          <w:rFonts w:hint="eastAsia"/>
        </w:rPr>
      </w:pPr>
      <w:r>
        <w:rPr>
          <w:rFonts w:hint="eastAsia"/>
        </w:rPr>
        <w:t>1. What is meant by the sons of God?</w:t>
      </w:r>
    </w:p>
    <w:p w14:paraId="0907B301">
      <w:pPr>
        <w:ind w:left="-5"/>
        <w:rPr>
          <w:rFonts w:hint="eastAsia"/>
        </w:rPr>
      </w:pPr>
      <w:r>
        <w:rPr>
          <w:rFonts w:hint="eastAsia"/>
        </w:rPr>
        <w:t>1. 神的儿子是什么意思？</w:t>
      </w:r>
    </w:p>
    <w:p w14:paraId="6847EFAA">
      <w:pPr>
        <w:ind w:left="-5"/>
        <w:rPr>
          <w:rFonts w:hint="eastAsia"/>
        </w:rPr>
      </w:pPr>
      <w:r>
        <w:rPr>
          <w:rFonts w:hint="eastAsia"/>
        </w:rPr>
        <w:t>a.Those who partake of his nature, by regeneration.</w:t>
      </w:r>
    </w:p>
    <w:p w14:paraId="594B1B4A">
      <w:pPr>
        <w:ind w:left="-5"/>
        <w:rPr>
          <w:rFonts w:hint="eastAsia"/>
        </w:rPr>
      </w:pPr>
      <w:r>
        <w:rPr>
          <w:rFonts w:hint="eastAsia"/>
        </w:rPr>
        <w:t>a. 那些藉着重生而分享祂本性的人。</w:t>
      </w:r>
    </w:p>
    <w:p w14:paraId="111C0451">
      <w:pPr>
        <w:ind w:left="-5"/>
        <w:rPr>
          <w:rFonts w:hint="eastAsia"/>
        </w:rPr>
      </w:pPr>
      <w:r>
        <w:rPr>
          <w:rFonts w:hint="eastAsia"/>
        </w:rPr>
        <w:t>b.Those who are adopted into his family and are thus made the objects of his parental care and love, and the heirs of his kingdom.</w:t>
      </w:r>
    </w:p>
    <w:p w14:paraId="1B29C810">
      <w:pPr>
        <w:ind w:left="-5"/>
        <w:rPr>
          <w:rFonts w:hint="eastAsia"/>
        </w:rPr>
      </w:pPr>
      <w:r>
        <w:rPr>
          <w:rFonts w:hint="eastAsia"/>
        </w:rPr>
        <w:t>b. 那些被收纳到祂家中，从而成为祂父母般关爱和慈爱的对象，以及祂国度后嗣的人。</w:t>
      </w:r>
    </w:p>
    <w:p w14:paraId="1FD9B8B9">
      <w:pPr>
        <w:ind w:left="-5"/>
        <w:rPr>
          <w:rFonts w:hint="eastAsia"/>
        </w:rPr>
      </w:pPr>
      <w:r>
        <w:rPr>
          <w:rFonts w:hint="eastAsia"/>
        </w:rPr>
        <w:t>c.Those who are governed by a filial, as opposed to a slavish spirit;who love, reverence, obey God as his children and are zealous for his glory.</w:t>
      </w:r>
    </w:p>
    <w:p w14:paraId="7DFF2C95">
      <w:pPr>
        <w:ind w:left="-5"/>
        <w:rPr>
          <w:rFonts w:hint="eastAsia"/>
        </w:rPr>
      </w:pPr>
      <w:r>
        <w:rPr>
          <w:rFonts w:hint="eastAsia"/>
        </w:rPr>
        <w:t>c. 那些被儿子般的灵，而不是奴仆般的灵所管理的人；他们像祂的儿女一样爱戴、敬畏、顺服神，并为祂的荣耀热心。</w:t>
      </w:r>
    </w:p>
    <w:p w14:paraId="263B8F22">
      <w:pPr>
        <w:ind w:left="-5"/>
        <w:rPr>
          <w:rFonts w:hint="eastAsia"/>
        </w:rPr>
      </w:pPr>
    </w:p>
    <w:p w14:paraId="269AD4B9">
      <w:pPr>
        <w:ind w:left="-5"/>
        <w:rPr>
          <w:rFonts w:hint="eastAsia"/>
        </w:rPr>
      </w:pPr>
      <w:r>
        <w:rPr>
          <w:rFonts w:hint="eastAsia"/>
        </w:rPr>
        <w:t>There are three reasons why those who are led by the Spirit are the sons of God.</w:t>
      </w:r>
    </w:p>
    <w:p w14:paraId="3940A284">
      <w:pPr>
        <w:ind w:left="-5"/>
        <w:rPr>
          <w:rFonts w:hint="eastAsia"/>
        </w:rPr>
      </w:pPr>
      <w:r>
        <w:rPr>
          <w:rFonts w:hint="eastAsia"/>
        </w:rPr>
        <w:t>有三个原因说明为什么那些被圣灵引导的人是神的儿子。</w:t>
      </w:r>
    </w:p>
    <w:p w14:paraId="738723CE">
      <w:pPr>
        <w:ind w:left="-5"/>
        <w:rPr>
          <w:rFonts w:hint="eastAsia"/>
        </w:rPr>
      </w:pPr>
    </w:p>
    <w:p w14:paraId="0BD3F2C3">
      <w:pPr>
        <w:ind w:left="-5"/>
        <w:rPr>
          <w:rFonts w:hint="eastAsia"/>
        </w:rPr>
      </w:pPr>
      <w:r>
        <w:rPr>
          <w:rFonts w:hint="eastAsia"/>
        </w:rPr>
        <w:t>1.Because this submission to the Spirit of our whole inward and outward life is the only evidence of our regeneration and adoption, in other words, of our sonship.</w:t>
      </w:r>
    </w:p>
    <w:p w14:paraId="1D18AB73">
      <w:pPr>
        <w:ind w:left="-5"/>
        <w:rPr>
          <w:rFonts w:hint="eastAsia"/>
        </w:rPr>
      </w:pPr>
      <w:r>
        <w:rPr>
          <w:rFonts w:hint="eastAsia"/>
        </w:rPr>
        <w:t>1. 因为我们整个内在和外在生命对圣灵的这种顺服，是我们重生和被收纳的唯一证据，换句话说，是我们儿子名分的唯一证据。</w:t>
      </w:r>
    </w:p>
    <w:p w14:paraId="1A79AFE7">
      <w:pPr>
        <w:ind w:left="-5"/>
        <w:rPr>
          <w:rFonts w:hint="eastAsia"/>
        </w:rPr>
      </w:pPr>
      <w:r>
        <w:rPr>
          <w:rFonts w:hint="eastAsia"/>
        </w:rPr>
        <w:t>2.Because the Holy Spirit is in his nature a Spirit of adoption.</w:t>
      </w:r>
    </w:p>
    <w:p w14:paraId="0C631DB4">
      <w:pPr>
        <w:ind w:left="-5"/>
        <w:rPr>
          <w:rFonts w:hint="eastAsia"/>
        </w:rPr>
      </w:pPr>
      <w:r>
        <w:rPr>
          <w:rFonts w:hint="eastAsia"/>
        </w:rPr>
        <w:t>2. 因为圣灵本质上是儿子的灵。</w:t>
      </w:r>
    </w:p>
    <w:p w14:paraId="3F39E0B2">
      <w:pPr>
        <w:ind w:left="-5"/>
        <w:rPr>
          <w:rFonts w:hint="eastAsia"/>
        </w:rPr>
      </w:pPr>
      <w:r>
        <w:rPr>
          <w:rFonts w:hint="eastAsia"/>
        </w:rPr>
        <w:t>He isnot a servile Spirit.</w:t>
      </w:r>
    </w:p>
    <w:p w14:paraId="3C6474D5">
      <w:pPr>
        <w:ind w:left="-5"/>
        <w:rPr>
          <w:rFonts w:hint="eastAsia"/>
        </w:rPr>
      </w:pPr>
      <w:r>
        <w:rPr>
          <w:rFonts w:hint="eastAsia"/>
        </w:rPr>
        <w:t>祂不是奴仆的灵。</w:t>
      </w:r>
    </w:p>
    <w:p w14:paraId="711BECC9">
      <w:pPr>
        <w:ind w:left="-5"/>
        <w:rPr>
          <w:rFonts w:hint="eastAsia"/>
        </w:rPr>
      </w:pPr>
      <w:r>
        <w:rPr>
          <w:rFonts w:hint="eastAsia"/>
        </w:rPr>
        <w:t>It is the Spirit of the Son, and therefore it is sent to those who are sons.</w:t>
      </w:r>
    </w:p>
    <w:p w14:paraId="17777C48">
      <w:pPr>
        <w:ind w:left="-5"/>
        <w:rPr>
          <w:rFonts w:hint="eastAsia"/>
        </w:rPr>
      </w:pPr>
      <w:r>
        <w:rPr>
          <w:rFonts w:hint="eastAsia"/>
        </w:rPr>
        <w:t>祂是儿子的灵，因此祂被差遣到那些是儿子的人那里。</w:t>
      </w:r>
    </w:p>
    <w:p w14:paraId="133ACC44">
      <w:pPr>
        <w:ind w:left="-5"/>
        <w:rPr>
          <w:rFonts w:hint="eastAsia"/>
        </w:rPr>
      </w:pPr>
      <w:r>
        <w:rPr>
          <w:rFonts w:hint="eastAsia"/>
        </w:rPr>
        <w:t>Those and those only who are actuated by this filial Spirit are the sons of God; that is, are such in their inward character and temper.</w:t>
      </w:r>
    </w:p>
    <w:p w14:paraId="10286E69">
      <w:pPr>
        <w:ind w:left="-5"/>
        <w:rPr>
          <w:rFonts w:hint="eastAsia"/>
        </w:rPr>
      </w:pPr>
      <w:r>
        <w:rPr>
          <w:rFonts w:hint="eastAsia"/>
        </w:rPr>
        <w:t>那些并且只有那些被这种儿子般的灵所激励的人才是神的儿子；也就是说，他们在内在的品格和性情上是这样的。</w:t>
      </w:r>
    </w:p>
    <w:p w14:paraId="0A668AEB">
      <w:pPr>
        <w:ind w:left="-5"/>
        <w:rPr>
          <w:rFonts w:hint="eastAsia"/>
        </w:rPr>
      </w:pPr>
      <w:r>
        <w:rPr>
          <w:rFonts w:hint="eastAsia"/>
        </w:rPr>
        <w:t>3.Because in so far as the sonship, or being the sons of God, involvesthe idea of exaltation, dignity, glory, dominion, power or blessedness, the indwelling of the Spirit and his controlling power is the immediate source of all these distinctions and excellences.</w:t>
      </w:r>
    </w:p>
    <w:p w14:paraId="2BB091C3">
      <w:pPr>
        <w:ind w:left="-5"/>
        <w:rPr>
          <w:rFonts w:hint="eastAsia"/>
        </w:rPr>
      </w:pPr>
      <w:r>
        <w:rPr>
          <w:rFonts w:hint="eastAsia"/>
        </w:rPr>
        <w:t>3. 因为就儿子名分，或作神的儿子，包含高举、尊严、荣耀、统治、能力或福乐的观念而言，圣灵的内住及其掌控能力是所有这些区别和卓越的直接源泉。</w:t>
      </w:r>
    </w:p>
    <w:p w14:paraId="7C1EC8B7">
      <w:pPr>
        <w:ind w:left="-5"/>
        <w:rPr>
          <w:rFonts w:hint="eastAsia"/>
        </w:rPr>
      </w:pPr>
    </w:p>
    <w:p w14:paraId="1E50D527">
      <w:pPr>
        <w:ind w:left="-5"/>
        <w:rPr>
          <w:rFonts w:hint="eastAsia"/>
        </w:rPr>
      </w:pPr>
      <w:r>
        <w:rPr>
          <w:rFonts w:hint="eastAsia"/>
        </w:rPr>
        <w:t>V. The necessary conditions on our part in order to this guidance.</w:t>
      </w:r>
    </w:p>
    <w:p w14:paraId="5EB46B7C">
      <w:pPr>
        <w:ind w:left="-5"/>
        <w:rPr>
          <w:rFonts w:hint="eastAsia"/>
        </w:rPr>
      </w:pPr>
      <w:r>
        <w:rPr>
          <w:rFonts w:hint="eastAsia"/>
        </w:rPr>
        <w:t>V. 为要得到这种引导，我们方面必要的条件。</w:t>
      </w:r>
    </w:p>
    <w:p w14:paraId="5F00139F">
      <w:pPr>
        <w:ind w:left="-5"/>
        <w:rPr>
          <w:rFonts w:hint="eastAsia"/>
        </w:rPr>
      </w:pPr>
    </w:p>
    <w:p w14:paraId="14A27761">
      <w:pPr>
        <w:ind w:left="-5"/>
        <w:rPr>
          <w:rFonts w:hint="eastAsia"/>
        </w:rPr>
      </w:pPr>
      <w:r>
        <w:rPr>
          <w:rFonts w:hint="eastAsia"/>
        </w:rPr>
        <w:t>1.We must renounce our own guidance, the right, the ability or thedesirableness of guiding ourselves.</w:t>
      </w:r>
    </w:p>
    <w:p w14:paraId="397F91F2">
      <w:pPr>
        <w:ind w:left="-5"/>
        <w:rPr>
          <w:rFonts w:hint="eastAsia"/>
        </w:rPr>
      </w:pPr>
      <w:r>
        <w:rPr>
          <w:rFonts w:hint="eastAsia"/>
        </w:rPr>
        <w:t>1. 我们必须放弃我们自己的引导，放弃引导我们自己的权利、能力或可取性。</w:t>
      </w:r>
    </w:p>
    <w:p w14:paraId="65FBF7A5">
      <w:pPr>
        <w:ind w:left="-5"/>
        <w:rPr>
          <w:rFonts w:hint="eastAsia"/>
        </w:rPr>
      </w:pPr>
      <w:r>
        <w:rPr>
          <w:rFonts w:hint="eastAsia"/>
        </w:rPr>
        <w:t>This includes the renunciation of the guidance of our own understanding, of our own will, or of our own desires.</w:t>
      </w:r>
    </w:p>
    <w:p w14:paraId="6B55A860">
      <w:pPr>
        <w:ind w:left="-5"/>
        <w:rPr>
          <w:rFonts w:hint="eastAsia"/>
        </w:rPr>
      </w:pPr>
      <w:r>
        <w:rPr>
          <w:rFonts w:hint="eastAsia"/>
        </w:rPr>
        <w:t>这包括放弃我们自己理解力的引导，我们自己意志的引导，或我们自己欲望的引导。</w:t>
      </w:r>
    </w:p>
    <w:p w14:paraId="3B643F04">
      <w:pPr>
        <w:ind w:left="-5"/>
        <w:rPr>
          <w:rFonts w:hint="eastAsia"/>
        </w:rPr>
      </w:pPr>
      <w:r>
        <w:rPr>
          <w:rFonts w:hint="eastAsia"/>
        </w:rPr>
        <w:t>2.We must renounce the guidance of men.</w:t>
      </w:r>
    </w:p>
    <w:p w14:paraId="2336FE75">
      <w:pPr>
        <w:ind w:left="-5"/>
        <w:rPr>
          <w:rFonts w:hint="eastAsia"/>
        </w:rPr>
      </w:pPr>
      <w:r>
        <w:rPr>
          <w:rFonts w:hint="eastAsia"/>
        </w:rPr>
        <w:t>2. 我们必须放弃人的引导。</w:t>
      </w:r>
    </w:p>
    <w:p w14:paraId="1AD3EFAA">
      <w:pPr>
        <w:ind w:left="-5"/>
        <w:rPr>
          <w:rFonts w:hint="eastAsia"/>
        </w:rPr>
      </w:pPr>
      <w:r>
        <w:rPr>
          <w:rFonts w:hint="eastAsia"/>
        </w:rPr>
        <w:t>a. Whether of the world,or of individual men, b. or of the Church.</w:t>
      </w:r>
    </w:p>
    <w:p w14:paraId="407A70AD">
      <w:pPr>
        <w:ind w:left="-5"/>
        <w:rPr>
          <w:rFonts w:hint="eastAsia"/>
        </w:rPr>
      </w:pPr>
      <w:r>
        <w:rPr>
          <w:rFonts w:hint="eastAsia"/>
        </w:rPr>
        <w:t>a. 无论是世界的引导，还是个人的引导，b. 或者是教会的引导。</w:t>
      </w:r>
    </w:p>
    <w:p w14:paraId="78445529">
      <w:pPr>
        <w:ind w:left="-5"/>
        <w:rPr>
          <w:rFonts w:hint="eastAsia"/>
        </w:rPr>
      </w:pPr>
      <w:r>
        <w:rPr>
          <w:rFonts w:hint="eastAsia"/>
        </w:rPr>
        <w:t>3.We must under a sense of our dependence, and in full faith in theSpirit's office, resign ourselves to his guidance and submit to it.</w:t>
      </w:r>
    </w:p>
    <w:p w14:paraId="275C9B40">
      <w:pPr>
        <w:ind w:left="-5"/>
        <w:rPr>
          <w:rFonts w:hint="eastAsia"/>
        </w:rPr>
      </w:pPr>
      <w:r>
        <w:rPr>
          <w:rFonts w:hint="eastAsia"/>
        </w:rPr>
        <w:t>3. 我们必须在认识到我们依赖性的情况下，并完全相信圣灵的职分，将我们自己交托给祂的引导并顺服于它。</w:t>
      </w:r>
    </w:p>
    <w:p w14:paraId="1E4F273E">
      <w:pPr>
        <w:ind w:left="-5"/>
        <w:rPr>
          <w:rFonts w:hint="eastAsia"/>
        </w:rPr>
      </w:pPr>
    </w:p>
    <w:p w14:paraId="30A4267B">
      <w:pPr>
        <w:spacing w:after="0" w:line="252" w:lineRule="auto"/>
        <w:ind w:left="25" w:right="15"/>
        <w:jc w:val="center"/>
        <w:rPr>
          <w:rFonts w:hint="eastAsia"/>
          <w:b/>
          <w:sz w:val="42"/>
        </w:rPr>
      </w:pPr>
      <w:r>
        <w:rPr>
          <w:rFonts w:hint="eastAsia"/>
          <w:b/>
          <w:sz w:val="42"/>
        </w:rPr>
        <w:t>LV. The Spirit itself beareth witness with our spirit that we are the children of God.</w:t>
      </w:r>
    </w:p>
    <w:p w14:paraId="44B69BD2">
      <w:pPr>
        <w:spacing w:after="0" w:line="252" w:lineRule="auto"/>
        <w:ind w:left="25" w:right="15"/>
        <w:jc w:val="center"/>
        <w:rPr>
          <w:rFonts w:hint="eastAsia"/>
          <w:b/>
          <w:sz w:val="42"/>
        </w:rPr>
      </w:pPr>
      <w:r>
        <w:rPr>
          <w:rFonts w:hint="eastAsia"/>
          <w:b/>
          <w:sz w:val="42"/>
        </w:rPr>
        <w:t>LV. 圣灵与我们的心同证我们是神的儿女。</w:t>
      </w:r>
    </w:p>
    <w:p w14:paraId="43EB830D">
      <w:pPr>
        <w:ind w:left="-5"/>
        <w:jc w:val="center"/>
        <w:rPr>
          <w:rFonts w:hint="eastAsia"/>
        </w:rPr>
      </w:pPr>
      <w:r>
        <w:rPr>
          <w:rFonts w:hint="eastAsia"/>
        </w:rPr>
        <w:t>—Rom. 8:16</w:t>
      </w:r>
    </w:p>
    <w:p w14:paraId="68601959">
      <w:pPr>
        <w:ind w:left="-5"/>
        <w:jc w:val="center"/>
        <w:rPr>
          <w:rFonts w:hint="eastAsia"/>
        </w:rPr>
      </w:pPr>
      <w:r>
        <w:rPr>
          <w:rFonts w:hint="eastAsia"/>
        </w:rPr>
        <w:t>——《罗马书》8章16节</w:t>
      </w:r>
    </w:p>
    <w:p w14:paraId="2B7486F2">
      <w:pPr>
        <w:ind w:left="-5"/>
        <w:rPr>
          <w:rFonts w:hint="eastAsia"/>
        </w:rPr>
      </w:pPr>
      <w:r>
        <w:rPr>
          <w:rFonts w:hint="eastAsia"/>
        </w:rPr>
        <w:t>[Dec. 21, 1862.]</w:t>
      </w:r>
    </w:p>
    <w:p w14:paraId="31B7F799">
      <w:pPr>
        <w:ind w:left="-5"/>
        <w:rPr>
          <w:rFonts w:hint="eastAsia"/>
        </w:rPr>
      </w:pPr>
      <w:r>
        <w:rPr>
          <w:rFonts w:hint="eastAsia"/>
        </w:rPr>
        <w:t>[1862年12月21日]</w:t>
      </w:r>
    </w:p>
    <w:p w14:paraId="1AF56A4C">
      <w:pPr>
        <w:ind w:left="-5"/>
        <w:rPr>
          <w:rFonts w:hint="eastAsia"/>
        </w:rPr>
      </w:pPr>
      <w:r>
        <w:rPr>
          <w:rFonts w:hint="eastAsia"/>
        </w:rPr>
        <w:t>I. The thing testified to.</w:t>
      </w:r>
    </w:p>
    <w:p w14:paraId="7C9A33FD">
      <w:pPr>
        <w:ind w:left="-5"/>
        <w:rPr>
          <w:rFonts w:hint="eastAsia"/>
        </w:rPr>
      </w:pPr>
      <w:r>
        <w:rPr>
          <w:rFonts w:hint="eastAsia"/>
        </w:rPr>
        <w:t>I. 所见证的事。</w:t>
      </w:r>
    </w:p>
    <w:p w14:paraId="344E1649">
      <w:pPr>
        <w:ind w:left="-5"/>
        <w:rPr>
          <w:rFonts w:hint="eastAsia"/>
        </w:rPr>
      </w:pPr>
      <w:r>
        <w:rPr>
          <w:rFonts w:hint="eastAsia"/>
        </w:rPr>
        <w:t>II. The nature of that testimony.</w:t>
      </w:r>
    </w:p>
    <w:p w14:paraId="7A8218E1">
      <w:pPr>
        <w:ind w:left="-5"/>
        <w:rPr>
          <w:rFonts w:hint="eastAsia"/>
        </w:rPr>
      </w:pPr>
      <w:r>
        <w:rPr>
          <w:rFonts w:hint="eastAsia"/>
        </w:rPr>
        <w:t>II. 那见证的性质。</w:t>
      </w:r>
    </w:p>
    <w:p w14:paraId="5807B592">
      <w:pPr>
        <w:ind w:left="-5"/>
        <w:rPr>
          <w:rFonts w:hint="eastAsia"/>
        </w:rPr>
      </w:pPr>
    </w:p>
    <w:p w14:paraId="35948D52">
      <w:pPr>
        <w:ind w:left="-5"/>
        <w:rPr>
          <w:rFonts w:hint="eastAsia"/>
        </w:rPr>
      </w:pPr>
      <w:r>
        <w:rPr>
          <w:rFonts w:hint="eastAsia"/>
        </w:rPr>
        <w:t>I.The thing testified to, is that we are the children of God, τέκναθεοῦ.</w:t>
      </w:r>
    </w:p>
    <w:p w14:paraId="50B60E68">
      <w:pPr>
        <w:ind w:left="-5"/>
        <w:rPr>
          <w:rFonts w:hint="eastAsia"/>
        </w:rPr>
      </w:pPr>
      <w:r>
        <w:rPr>
          <w:rFonts w:hint="eastAsia"/>
        </w:rPr>
        <w:t>I. 所见证的事，是我们是神的儿女，τέκνα θεοῦ（希腊文：神的儿女）。</w:t>
      </w:r>
    </w:p>
    <w:p w14:paraId="3DC207F5">
      <w:pPr>
        <w:ind w:left="-5"/>
        <w:rPr>
          <w:rFonts w:hint="eastAsia"/>
        </w:rPr>
      </w:pPr>
      <w:r>
        <w:rPr>
          <w:rFonts w:hint="eastAsia"/>
        </w:rPr>
        <w:t>There is the same difference between τέκνον and ὑιὸς as there is between child and son; the former applies to either sex, and is the more tender.</w:t>
      </w:r>
    </w:p>
    <w:p w14:paraId="737C1FFC">
      <w:pPr>
        <w:ind w:left="-5"/>
        <w:rPr>
          <w:rFonts w:hint="eastAsia"/>
        </w:rPr>
      </w:pPr>
      <w:r>
        <w:rPr>
          <w:rFonts w:hint="eastAsia"/>
        </w:rPr>
        <w:t>τέκνον（希腊文：孩子，儿女）和ὑιός（希腊文：儿子）之间的区别，如同孩子和儿子之间的区别；前者适用于任何性别，并且更温柔。</w:t>
      </w:r>
    </w:p>
    <w:p w14:paraId="1D320A3A">
      <w:pPr>
        <w:ind w:left="-5"/>
        <w:rPr>
          <w:rFonts w:hint="eastAsia"/>
        </w:rPr>
      </w:pPr>
      <w:r>
        <w:rPr>
          <w:rFonts w:hint="eastAsia"/>
        </w:rPr>
        <w:t>We are born of God, i.e., produced by him.</w:t>
      </w:r>
    </w:p>
    <w:p w14:paraId="0A73EE84">
      <w:pPr>
        <w:ind w:left="-5"/>
        <w:rPr>
          <w:rFonts w:hint="eastAsia"/>
        </w:rPr>
      </w:pPr>
      <w:r>
        <w:rPr>
          <w:rFonts w:hint="eastAsia"/>
        </w:rPr>
        <w:t>我们是从神生的，即由祂所生。</w:t>
      </w:r>
    </w:p>
    <w:p w14:paraId="58046A0A">
      <w:pPr>
        <w:ind w:left="-5"/>
        <w:rPr>
          <w:rFonts w:hint="eastAsia"/>
        </w:rPr>
      </w:pPr>
      <w:r>
        <w:rPr>
          <w:rFonts w:hint="eastAsia"/>
        </w:rPr>
        <w:t>1st. This does not refer to us as creatures, nor as rational creatures, but as regenerated, born again.</w:t>
      </w:r>
    </w:p>
    <w:p w14:paraId="36CDD366">
      <w:pPr>
        <w:ind w:left="-5"/>
        <w:rPr>
          <w:rFonts w:hint="eastAsia"/>
        </w:rPr>
      </w:pPr>
      <w:r>
        <w:rPr>
          <w:rFonts w:hint="eastAsia"/>
        </w:rPr>
        <w:t>1. 这不是指我们作为受造物，也不是指我们作为有理性的受造物，而是指我们作为重生的，再次生的。</w:t>
      </w:r>
    </w:p>
    <w:p w14:paraId="0F5A0ABF">
      <w:pPr>
        <w:ind w:left="-5"/>
        <w:rPr>
          <w:rFonts w:hint="eastAsia"/>
        </w:rPr>
      </w:pPr>
      <w:r>
        <w:rPr>
          <w:rFonts w:hint="eastAsia"/>
        </w:rPr>
        <w:t>So that we are partakers of the divine nature.</w:t>
      </w:r>
    </w:p>
    <w:p w14:paraId="102E3C19">
      <w:pPr>
        <w:ind w:left="-5"/>
        <w:rPr>
          <w:rFonts w:hint="eastAsia"/>
        </w:rPr>
      </w:pPr>
      <w:r>
        <w:rPr>
          <w:rFonts w:hint="eastAsia"/>
        </w:rPr>
        <w:t>因此我们分享神的性情。</w:t>
      </w:r>
    </w:p>
    <w:p w14:paraId="37E18D81">
      <w:pPr>
        <w:ind w:left="-5"/>
        <w:rPr>
          <w:rFonts w:hint="eastAsia"/>
        </w:rPr>
      </w:pPr>
    </w:p>
    <w:p w14:paraId="02F3C909">
      <w:pPr>
        <w:ind w:left="-5"/>
        <w:rPr>
          <w:rFonts w:hint="eastAsia"/>
        </w:rPr>
      </w:pPr>
      <w:r>
        <w:rPr>
          <w:rFonts w:hint="eastAsia"/>
        </w:rPr>
        <w:t>2d. It expresses the relation in which we stand to him, a. as objects of his love; b. as loving him, i.e., regarding him as a father.</w:t>
      </w:r>
    </w:p>
    <w:p w14:paraId="4B888DCA">
      <w:pPr>
        <w:ind w:left="-5"/>
        <w:rPr>
          <w:rFonts w:hint="eastAsia"/>
        </w:rPr>
      </w:pPr>
      <w:r>
        <w:rPr>
          <w:rFonts w:hint="eastAsia"/>
        </w:rPr>
        <w:t>2. 它表达了我们与祂所处的关系，a. 作为祂爱的对象；b. 作为爱祂的人，即视祂为父亲。</w:t>
      </w:r>
    </w:p>
    <w:p w14:paraId="5D298A8C">
      <w:pPr>
        <w:ind w:left="-5"/>
        <w:rPr>
          <w:rFonts w:hint="eastAsia"/>
        </w:rPr>
      </w:pPr>
      <w:r>
        <w:rPr>
          <w:rFonts w:hint="eastAsia"/>
        </w:rPr>
        <w:t>This filial spirit on our part includes, 1. Confidence in his love to us.</w:t>
      </w:r>
    </w:p>
    <w:p w14:paraId="17DF2335">
      <w:pPr>
        <w:ind w:left="-5"/>
        <w:rPr>
          <w:rFonts w:hint="eastAsia"/>
        </w:rPr>
      </w:pPr>
      <w:r>
        <w:rPr>
          <w:rFonts w:hint="eastAsia"/>
        </w:rPr>
        <w:t>我们这方面的儿子般的灵包括：1. 对祂爱我们的信心。</w:t>
      </w:r>
    </w:p>
    <w:p w14:paraId="45E36506">
      <w:pPr>
        <w:ind w:left="-5"/>
        <w:rPr>
          <w:rFonts w:hint="eastAsia"/>
        </w:rPr>
      </w:pPr>
      <w:r>
        <w:rPr>
          <w:rFonts w:hint="eastAsia"/>
        </w:rPr>
        <w:t>2. Reverence.</w:t>
      </w:r>
    </w:p>
    <w:p w14:paraId="64FF3C80">
      <w:pPr>
        <w:ind w:left="-5"/>
        <w:rPr>
          <w:rFonts w:hint="eastAsia"/>
        </w:rPr>
      </w:pPr>
      <w:r>
        <w:rPr>
          <w:rFonts w:hint="eastAsia"/>
        </w:rPr>
        <w:t>2. 敬畏。</w:t>
      </w:r>
    </w:p>
    <w:p w14:paraId="43C1B3C0">
      <w:pPr>
        <w:ind w:left="-5"/>
        <w:rPr>
          <w:rFonts w:hint="eastAsia"/>
        </w:rPr>
      </w:pPr>
      <w:r>
        <w:rPr>
          <w:rFonts w:hint="eastAsia"/>
        </w:rPr>
        <w:t>3. Zeal for his glory.</w:t>
      </w:r>
    </w:p>
    <w:p w14:paraId="68ADAA2A">
      <w:pPr>
        <w:ind w:left="-5"/>
        <w:rPr>
          <w:rFonts w:hint="eastAsia"/>
        </w:rPr>
      </w:pPr>
      <w:r>
        <w:rPr>
          <w:rFonts w:hint="eastAsia"/>
        </w:rPr>
        <w:t>3. 为祂的荣耀热心。</w:t>
      </w:r>
    </w:p>
    <w:p w14:paraId="5547D8DE">
      <w:pPr>
        <w:ind w:left="-5"/>
        <w:rPr>
          <w:rFonts w:hint="eastAsia"/>
        </w:rPr>
      </w:pPr>
      <w:r>
        <w:rPr>
          <w:rFonts w:hint="eastAsia"/>
        </w:rPr>
        <w:t>4. Devotion to his service.</w:t>
      </w:r>
    </w:p>
    <w:p w14:paraId="2A6C7F0F">
      <w:pPr>
        <w:ind w:left="-5"/>
        <w:rPr>
          <w:rFonts w:hint="eastAsia"/>
        </w:rPr>
      </w:pPr>
      <w:r>
        <w:rPr>
          <w:rFonts w:hint="eastAsia"/>
        </w:rPr>
        <w:t>4. 献身于祂的事奉。</w:t>
      </w:r>
    </w:p>
    <w:p w14:paraId="532E6CB1">
      <w:pPr>
        <w:ind w:left="-5"/>
        <w:rPr>
          <w:rFonts w:hint="eastAsia"/>
        </w:rPr>
      </w:pPr>
    </w:p>
    <w:p w14:paraId="2D8D0CEF">
      <w:pPr>
        <w:ind w:left="-5"/>
        <w:rPr>
          <w:rFonts w:hint="eastAsia"/>
        </w:rPr>
      </w:pPr>
      <w:r>
        <w:rPr>
          <w:rFonts w:hint="eastAsia"/>
        </w:rPr>
        <w:t>3d. The word expresses or indicates the privileges arising from this relation to God.</w:t>
      </w:r>
    </w:p>
    <w:p w14:paraId="6153BDFE">
      <w:pPr>
        <w:ind w:left="-5"/>
        <w:rPr>
          <w:rFonts w:hint="eastAsia"/>
        </w:rPr>
      </w:pPr>
      <w:r>
        <w:rPr>
          <w:rFonts w:hint="eastAsia"/>
        </w:rPr>
        <w:t>3. 这个词表达或指示了从这种与神的关系而来的特权。</w:t>
      </w:r>
    </w:p>
    <w:p w14:paraId="3C072C09">
      <w:pPr>
        <w:ind w:left="-5"/>
        <w:rPr>
          <w:rFonts w:hint="eastAsia"/>
        </w:rPr>
      </w:pPr>
      <w:r>
        <w:rPr>
          <w:rFonts w:hint="eastAsia"/>
        </w:rPr>
        <w:t>We are the heirs of God, the partakers of all those benefits and blessings which he has provided for his children.</w:t>
      </w:r>
    </w:p>
    <w:p w14:paraId="202C18F3">
      <w:pPr>
        <w:ind w:left="-5"/>
        <w:rPr>
          <w:rFonts w:hint="eastAsia"/>
        </w:rPr>
      </w:pPr>
      <w:r>
        <w:rPr>
          <w:rFonts w:hint="eastAsia"/>
        </w:rPr>
        <w:t>我们是神的后嗣，分享祂为祂儿女所预备的一切益处和祝福。</w:t>
      </w:r>
    </w:p>
    <w:p w14:paraId="1A7C7762">
      <w:pPr>
        <w:ind w:left="-5"/>
        <w:rPr>
          <w:rFonts w:hint="eastAsia"/>
        </w:rPr>
      </w:pPr>
      <w:r>
        <w:rPr>
          <w:rFonts w:hint="eastAsia"/>
        </w:rPr>
        <w:t>In testifying to our being the children of God, the Spirit testifies, that we are born of God, that we are the objects of his paternal love, and that we are heirs of the inheritance of the saints in life.</w:t>
      </w:r>
    </w:p>
    <w:p w14:paraId="064985AB">
      <w:pPr>
        <w:ind w:left="-5"/>
        <w:rPr>
          <w:rFonts w:hint="eastAsia"/>
        </w:rPr>
      </w:pPr>
      <w:r>
        <w:rPr>
          <w:rFonts w:hint="eastAsia"/>
        </w:rPr>
        <w:t>圣灵在见证我们是神的儿女时，见证我们是从神生的，我们是祂父爱的对象，并且我们是生命中圣徒产业的后嗣。</w:t>
      </w:r>
    </w:p>
    <w:p w14:paraId="2DF1A2A6">
      <w:pPr>
        <w:ind w:left="-5"/>
        <w:rPr>
          <w:rFonts w:hint="eastAsia"/>
        </w:rPr>
      </w:pPr>
    </w:p>
    <w:p w14:paraId="6869728D">
      <w:pPr>
        <w:ind w:left="-5"/>
        <w:rPr>
          <w:rFonts w:hint="eastAsia"/>
        </w:rPr>
      </w:pPr>
      <w:r>
        <w:rPr>
          <w:rFonts w:hint="eastAsia"/>
        </w:rPr>
        <w:t>II.The nature of his witnessing.—It is not involved in our filial feelings, for the Spirit is said συμμαρτύρειν, to testify with, i.e., with our own hearts.</w:t>
      </w:r>
    </w:p>
    <w:p w14:paraId="5E0C6679">
      <w:pPr>
        <w:ind w:left="-5"/>
        <w:rPr>
          <w:rFonts w:hint="eastAsia"/>
        </w:rPr>
      </w:pPr>
      <w:r>
        <w:rPr>
          <w:rFonts w:hint="eastAsia"/>
        </w:rPr>
        <w:t>II. 祂见证的性质。——这并非包含在我们儿子般的情感中，因为圣灵被称为συμμαρτύρειν（希腊文：同作见证），即与我们自己的心同作见证。</w:t>
      </w:r>
    </w:p>
    <w:p w14:paraId="7B5E9E0F">
      <w:pPr>
        <w:ind w:left="-5"/>
        <w:rPr>
          <w:rFonts w:hint="eastAsia"/>
        </w:rPr>
      </w:pPr>
    </w:p>
    <w:p w14:paraId="75890269">
      <w:pPr>
        <w:ind w:left="-5"/>
        <w:rPr>
          <w:rFonts w:hint="eastAsia"/>
        </w:rPr>
      </w:pPr>
      <w:r>
        <w:rPr>
          <w:rFonts w:hint="eastAsia"/>
        </w:rPr>
        <w:t>But, 1. It is direct or immediate.</w:t>
      </w:r>
    </w:p>
    <w:p w14:paraId="52052E8D">
      <w:pPr>
        <w:ind w:left="-5"/>
        <w:rPr>
          <w:rFonts w:hint="eastAsia"/>
        </w:rPr>
      </w:pPr>
      <w:r>
        <w:rPr>
          <w:rFonts w:hint="eastAsia"/>
        </w:rPr>
        <w:t>但是，1. 它是直接的或即时的。</w:t>
      </w:r>
    </w:p>
    <w:p w14:paraId="69D33096">
      <w:pPr>
        <w:ind w:left="-5"/>
        <w:rPr>
          <w:rFonts w:hint="eastAsia"/>
        </w:rPr>
      </w:pPr>
      <w:r>
        <w:rPr>
          <w:rFonts w:hint="eastAsia"/>
        </w:rPr>
        <w:t>The Spirit assures us, just as he produces the assurance of the truth.</w:t>
      </w:r>
    </w:p>
    <w:p w14:paraId="2BA62A22">
      <w:pPr>
        <w:ind w:left="-5"/>
        <w:rPr>
          <w:rFonts w:hint="eastAsia"/>
        </w:rPr>
      </w:pPr>
      <w:r>
        <w:rPr>
          <w:rFonts w:hint="eastAsia"/>
        </w:rPr>
        <w:t>圣灵使我们确信，正如祂产生对真理的确信一样。</w:t>
      </w:r>
    </w:p>
    <w:p w14:paraId="0CE94372">
      <w:pPr>
        <w:ind w:left="-5"/>
        <w:rPr>
          <w:rFonts w:hint="eastAsia"/>
        </w:rPr>
      </w:pPr>
      <w:r>
        <w:rPr>
          <w:rFonts w:hint="eastAsia"/>
        </w:rPr>
        <w:t>2. It is mysterious or inexplicable, just as much and no more than other operations of the Spirit are.</w:t>
      </w:r>
    </w:p>
    <w:p w14:paraId="60B3FEC0">
      <w:pPr>
        <w:ind w:left="-5"/>
        <w:rPr>
          <w:rFonts w:hint="eastAsia"/>
        </w:rPr>
      </w:pPr>
      <w:r>
        <w:rPr>
          <w:rFonts w:hint="eastAsia"/>
        </w:rPr>
        <w:t>2. 它是奥秘或无法解释的，正如圣灵的其他运作一样，不多也不少。</w:t>
      </w:r>
    </w:p>
    <w:p w14:paraId="442C2581">
      <w:pPr>
        <w:ind w:left="-5"/>
        <w:rPr>
          <w:rFonts w:hint="eastAsia"/>
        </w:rPr>
      </w:pPr>
      <w:r>
        <w:rPr>
          <w:rFonts w:hint="eastAsia"/>
        </w:rPr>
        <w:t>And these in their turn are no more mysterious than the action of mind on matter, or matter on mind, or one created spirit on other such spirits.</w:t>
      </w:r>
    </w:p>
    <w:p w14:paraId="2E5CEF53">
      <w:pPr>
        <w:ind w:left="-5"/>
        <w:rPr>
          <w:rFonts w:hint="eastAsia"/>
        </w:rPr>
      </w:pPr>
      <w:r>
        <w:rPr>
          <w:rFonts w:hint="eastAsia"/>
        </w:rPr>
        <w:t>而这些反过来又不像心思意念对物质的作用，或物质对心思意念的作用，或一个受造的灵对其他这类灵的作用那样奥秘。</w:t>
      </w:r>
    </w:p>
    <w:p w14:paraId="41B56302">
      <w:pPr>
        <w:ind w:left="-5"/>
        <w:rPr>
          <w:rFonts w:hint="eastAsia"/>
        </w:rPr>
      </w:pPr>
      <w:r>
        <w:rPr>
          <w:rFonts w:hint="eastAsia"/>
        </w:rPr>
        <w:t>3. It is self-evidencing.</w:t>
      </w:r>
    </w:p>
    <w:p w14:paraId="62B046EF">
      <w:pPr>
        <w:ind w:left="-5"/>
        <w:rPr>
          <w:rFonts w:hint="eastAsia"/>
        </w:rPr>
      </w:pPr>
      <w:r>
        <w:rPr>
          <w:rFonts w:hint="eastAsia"/>
        </w:rPr>
        <w:t>3. 它是自证的。</w:t>
      </w:r>
    </w:p>
    <w:p w14:paraId="3E716119">
      <w:pPr>
        <w:ind w:left="-5"/>
        <w:rPr>
          <w:rFonts w:hint="eastAsia"/>
        </w:rPr>
      </w:pPr>
      <w:r>
        <w:rPr>
          <w:rFonts w:hint="eastAsia"/>
        </w:rPr>
        <w:t>That is, it reveals itself as the witness or testimony of God.</w:t>
      </w:r>
    </w:p>
    <w:p w14:paraId="43A74E08">
      <w:pPr>
        <w:ind w:left="-5"/>
        <w:rPr>
          <w:rFonts w:hint="eastAsia"/>
        </w:rPr>
      </w:pPr>
      <w:r>
        <w:rPr>
          <w:rFonts w:hint="eastAsia"/>
        </w:rPr>
        <w:t>也就是说，它显明自己为神的见证或证据。</w:t>
      </w:r>
    </w:p>
    <w:p w14:paraId="7D33A198">
      <w:pPr>
        <w:ind w:left="-5"/>
        <w:rPr>
          <w:rFonts w:hint="eastAsia"/>
        </w:rPr>
      </w:pPr>
      <w:r>
        <w:rPr>
          <w:rFonts w:hint="eastAsia"/>
        </w:rPr>
        <w:t>Just as the voice of God in the Heavens, in conscience, in the law, in the gospel, reveals itself in his word; so when the Spirit speaks to the soul it is known to be the Spirit.</w:t>
      </w:r>
    </w:p>
    <w:p w14:paraId="70E391FF">
      <w:pPr>
        <w:ind w:left="-5"/>
        <w:rPr>
          <w:rFonts w:hint="eastAsia"/>
        </w:rPr>
      </w:pPr>
      <w:r>
        <w:rPr>
          <w:rFonts w:hint="eastAsia"/>
        </w:rPr>
        <w:t>正如神在天上、在良心、在律法、在福音中的声音，在祂的话语中显明自己一样；因此当圣灵对灵魂说话时，就知道那是圣灵。</w:t>
      </w:r>
    </w:p>
    <w:p w14:paraId="0082309D">
      <w:pPr>
        <w:ind w:left="-5"/>
        <w:rPr>
          <w:rFonts w:hint="eastAsia"/>
        </w:rPr>
      </w:pPr>
    </w:p>
    <w:p w14:paraId="0596E06C">
      <w:pPr>
        <w:ind w:left="-5"/>
        <w:rPr>
          <w:rFonts w:hint="eastAsia"/>
        </w:rPr>
      </w:pPr>
      <w:r>
        <w:rPr>
          <w:rFonts w:hint="eastAsia"/>
        </w:rPr>
        <w:t>4.It is infallible testimony, and produces assurance.</w:t>
      </w:r>
    </w:p>
    <w:p w14:paraId="28D6E7A7">
      <w:pPr>
        <w:ind w:left="-5"/>
        <w:rPr>
          <w:rFonts w:hint="eastAsia"/>
        </w:rPr>
      </w:pPr>
      <w:r>
        <w:rPr>
          <w:rFonts w:hint="eastAsia"/>
        </w:rPr>
        <w:t>4. 这是无误的见证，并产生确信。</w:t>
      </w:r>
    </w:p>
    <w:p w14:paraId="1676EC21">
      <w:pPr>
        <w:ind w:left="-5"/>
        <w:rPr>
          <w:rFonts w:hint="eastAsia"/>
        </w:rPr>
      </w:pPr>
      <w:r>
        <w:rPr>
          <w:rFonts w:hint="eastAsia"/>
        </w:rPr>
        <w:t>This is not inconsistent with doubt and anxiety, first, because this witnessing is intermittent more or less; and secondly, because this voice of God may vary from the slightest, almost inaudible whisper, to the most clear and articulate enunciation.</w:t>
      </w:r>
    </w:p>
    <w:p w14:paraId="7B694C82">
      <w:pPr>
        <w:ind w:left="-5"/>
        <w:rPr>
          <w:rFonts w:hint="eastAsia"/>
        </w:rPr>
      </w:pPr>
      <w:r>
        <w:rPr>
          <w:rFonts w:hint="eastAsia"/>
        </w:rPr>
        <w:t>这与怀疑和焦虑并非不一致，首先，因为这种见证或多或少是间歇性的；其次，因为这种神的声音可能从最轻微、几乎听不见的低语，到最清晰明确的宣告而有所不同。</w:t>
      </w:r>
    </w:p>
    <w:p w14:paraId="253AD055">
      <w:pPr>
        <w:ind w:left="-5"/>
        <w:rPr>
          <w:rFonts w:hint="eastAsia"/>
        </w:rPr>
      </w:pPr>
    </w:p>
    <w:p w14:paraId="5C75B558">
      <w:pPr>
        <w:ind w:left="-5"/>
        <w:rPr>
          <w:rFonts w:hint="eastAsia"/>
        </w:rPr>
      </w:pPr>
      <w:r>
        <w:rPr>
          <w:rFonts w:hint="eastAsia"/>
        </w:rPr>
        <w:t>5.It is sanctifying.</w:t>
      </w:r>
    </w:p>
    <w:p w14:paraId="1CDA85AB">
      <w:pPr>
        <w:ind w:left="-5"/>
        <w:rPr>
          <w:rFonts w:hint="eastAsia"/>
        </w:rPr>
      </w:pPr>
      <w:r>
        <w:rPr>
          <w:rFonts w:hint="eastAsia"/>
        </w:rPr>
        <w:t>5. 它是使人成圣的。</w:t>
      </w:r>
    </w:p>
    <w:p w14:paraId="729D2944">
      <w:pPr>
        <w:ind w:left="-5"/>
        <w:rPr>
          <w:rFonts w:hint="eastAsia"/>
        </w:rPr>
      </w:pPr>
      <w:r>
        <w:rPr>
          <w:rFonts w:hint="eastAsia"/>
        </w:rPr>
        <w:t>That is its nature.</w:t>
      </w:r>
    </w:p>
    <w:p w14:paraId="321A517F">
      <w:pPr>
        <w:ind w:left="-5"/>
        <w:rPr>
          <w:rFonts w:hint="eastAsia"/>
        </w:rPr>
      </w:pPr>
      <w:r>
        <w:rPr>
          <w:rFonts w:hint="eastAsia"/>
        </w:rPr>
        <w:t>那是它的本性。</w:t>
      </w:r>
    </w:p>
    <w:p w14:paraId="6CBFAE48">
      <w:pPr>
        <w:ind w:left="-5"/>
        <w:rPr>
          <w:rFonts w:hint="eastAsia"/>
        </w:rPr>
      </w:pPr>
      <w:r>
        <w:rPr>
          <w:rFonts w:hint="eastAsia"/>
        </w:rPr>
        <w:t>It produces that effect just asfire burns, or light dispels darkness.</w:t>
      </w:r>
    </w:p>
    <w:p w14:paraId="4E82934C">
      <w:pPr>
        <w:ind w:left="-5"/>
        <w:rPr>
          <w:rFonts w:hint="eastAsia"/>
        </w:rPr>
      </w:pPr>
      <w:r>
        <w:rPr>
          <w:rFonts w:hint="eastAsia"/>
        </w:rPr>
        <w:t>它产生那种效果，正如火燃烧，或光驱散黑暗一样。</w:t>
      </w:r>
    </w:p>
    <w:p w14:paraId="40BFDCF9">
      <w:pPr>
        <w:ind w:left="-5"/>
        <w:rPr>
          <w:rFonts w:hint="eastAsia"/>
        </w:rPr>
      </w:pPr>
      <w:r>
        <w:rPr>
          <w:rFonts w:hint="eastAsia"/>
        </w:rPr>
        <w:t>It is never given where it is not true.</w:t>
      </w:r>
    </w:p>
    <w:p w14:paraId="1464BFD5">
      <w:pPr>
        <w:ind w:left="-5"/>
        <w:rPr>
          <w:rFonts w:hint="eastAsia"/>
        </w:rPr>
      </w:pPr>
      <w:r>
        <w:rPr>
          <w:rFonts w:hint="eastAsia"/>
        </w:rPr>
        <w:t>它从不赐予在它不真实的地方。</w:t>
      </w:r>
    </w:p>
    <w:p w14:paraId="136ACFB0">
      <w:pPr>
        <w:ind w:left="-5"/>
        <w:rPr>
          <w:rFonts w:hint="eastAsia"/>
        </w:rPr>
      </w:pPr>
      <w:r>
        <w:rPr>
          <w:rFonts w:hint="eastAsia"/>
        </w:rPr>
        <w:t>And where it is true, where the soul is regenerated, then to banish doubt and fear and anxiety, is to infuse new life and vigor.</w:t>
      </w:r>
    </w:p>
    <w:p w14:paraId="3F3F30B1">
      <w:pPr>
        <w:ind w:left="-5"/>
        <w:rPr>
          <w:rFonts w:hint="eastAsia"/>
        </w:rPr>
      </w:pPr>
      <w:r>
        <w:rPr>
          <w:rFonts w:hint="eastAsia"/>
        </w:rPr>
        <w:t>在它真实的地方，在灵魂重生的地方，那么驱逐怀疑、恐惧和焦虑，就是注入新的生命和活力。</w:t>
      </w:r>
    </w:p>
    <w:p w14:paraId="3015922D">
      <w:pPr>
        <w:ind w:left="-5"/>
        <w:rPr>
          <w:rFonts w:hint="eastAsia"/>
        </w:rPr>
      </w:pPr>
      <w:r>
        <w:rPr>
          <w:rFonts w:hint="eastAsia"/>
        </w:rPr>
        <w:t>It is to give peace and call out all graces.</w:t>
      </w:r>
    </w:p>
    <w:p w14:paraId="0EA6B55D">
      <w:pPr>
        <w:ind w:left="-5"/>
        <w:rPr>
          <w:rFonts w:hint="eastAsia"/>
        </w:rPr>
      </w:pPr>
      <w:r>
        <w:rPr>
          <w:rFonts w:hint="eastAsia"/>
        </w:rPr>
        <w:t>它是要赐予平安并呼唤出一切恩典。</w:t>
      </w:r>
    </w:p>
    <w:p w14:paraId="7DD059FF">
      <w:pPr>
        <w:ind w:left="-5"/>
        <w:rPr>
          <w:rFonts w:hint="eastAsia"/>
        </w:rPr>
      </w:pPr>
      <w:r>
        <w:rPr>
          <w:rFonts w:hint="eastAsia"/>
        </w:rPr>
        <w:t>1. We are to guard against selfdeception in this matter.</w:t>
      </w:r>
    </w:p>
    <w:p w14:paraId="3718614C">
      <w:pPr>
        <w:ind w:left="-5"/>
        <w:rPr>
          <w:rFonts w:hint="eastAsia"/>
        </w:rPr>
      </w:pPr>
      <w:r>
        <w:rPr>
          <w:rFonts w:hint="eastAsia"/>
        </w:rPr>
        <w:t>1. 我们要警惕在这件事上自欺。</w:t>
      </w:r>
    </w:p>
    <w:p w14:paraId="3E85A2D0">
      <w:pPr>
        <w:ind w:left="-5"/>
        <w:rPr>
          <w:rFonts w:hint="eastAsia"/>
        </w:rPr>
      </w:pPr>
      <w:r>
        <w:rPr>
          <w:rFonts w:hint="eastAsia"/>
        </w:rPr>
        <w:t>2. We should cherish the Spirit, that he may testify with our spirit.</w:t>
      </w:r>
    </w:p>
    <w:p w14:paraId="492ABCC9">
      <w:pPr>
        <w:ind w:left="-5"/>
        <w:rPr>
          <w:rFonts w:hint="eastAsia"/>
        </w:rPr>
      </w:pPr>
      <w:r>
        <w:rPr>
          <w:rFonts w:hint="eastAsia"/>
        </w:rPr>
        <w:t>2. 我们应当珍爱圣灵，使祂能与我们的灵同作见证。</w:t>
      </w:r>
    </w:p>
    <w:p w14:paraId="621C84F3">
      <w:pPr>
        <w:ind w:left="-5"/>
        <w:rPr>
          <w:rFonts w:hint="eastAsia"/>
        </w:rPr>
      </w:pPr>
    </w:p>
    <w:p w14:paraId="03CAFAEC">
      <w:pPr>
        <w:spacing w:after="0" w:line="252" w:lineRule="auto"/>
        <w:ind w:left="25" w:right="15"/>
        <w:jc w:val="center"/>
        <w:rPr>
          <w:rFonts w:hint="eastAsia"/>
          <w:b/>
          <w:sz w:val="42"/>
        </w:rPr>
      </w:pPr>
      <w:r>
        <w:rPr>
          <w:rFonts w:hint="eastAsia"/>
          <w:b/>
          <w:sz w:val="42"/>
        </w:rPr>
        <w:t>LVI. Who hath also sealed us, and given the earnest of the Spirit in our hearts. 2</w:t>
      </w:r>
    </w:p>
    <w:p w14:paraId="512248F0">
      <w:pPr>
        <w:spacing w:after="0" w:line="252" w:lineRule="auto"/>
        <w:ind w:left="25" w:right="15"/>
        <w:jc w:val="center"/>
        <w:rPr>
          <w:rFonts w:hint="eastAsia"/>
          <w:b/>
          <w:sz w:val="42"/>
        </w:rPr>
      </w:pPr>
      <w:r>
        <w:rPr>
          <w:rFonts w:hint="eastAsia"/>
          <w:b/>
          <w:sz w:val="42"/>
        </w:rPr>
        <w:t>Cor. 12:2.</w:t>
      </w:r>
    </w:p>
    <w:p w14:paraId="0C62EDDF">
      <w:pPr>
        <w:spacing w:after="0" w:line="252" w:lineRule="auto"/>
        <w:ind w:left="25" w:right="15"/>
        <w:jc w:val="center"/>
        <w:rPr>
          <w:rFonts w:hint="eastAsia"/>
          <w:b/>
          <w:sz w:val="42"/>
        </w:rPr>
      </w:pPr>
      <w:r>
        <w:rPr>
          <w:rFonts w:hint="eastAsia"/>
          <w:b/>
          <w:sz w:val="42"/>
        </w:rPr>
        <w:t>LVI. 祂又用印印了我们，并赐圣灵在我们心里作凭据（原文作质）。《哥林多后书》1章22节。（此处经文引用有误，应为林后1:22）</w:t>
      </w:r>
    </w:p>
    <w:p w14:paraId="6A0E22A8">
      <w:pPr>
        <w:spacing w:after="0" w:line="252" w:lineRule="auto"/>
        <w:ind w:left="25" w:right="15"/>
        <w:jc w:val="center"/>
        <w:rPr>
          <w:rFonts w:hint="eastAsia"/>
          <w:b/>
          <w:sz w:val="42"/>
        </w:rPr>
      </w:pPr>
      <w:r>
        <w:rPr>
          <w:rFonts w:hint="eastAsia"/>
          <w:b/>
          <w:sz w:val="42"/>
        </w:rPr>
        <w:t>See also Eph. 1:13; 4:30; 1 Tim.</w:t>
      </w:r>
    </w:p>
    <w:p w14:paraId="57C8F104">
      <w:pPr>
        <w:spacing w:after="0" w:line="252" w:lineRule="auto"/>
        <w:ind w:left="25" w:right="15"/>
        <w:jc w:val="center"/>
        <w:rPr>
          <w:rFonts w:hint="eastAsia"/>
          <w:b/>
          <w:sz w:val="42"/>
        </w:rPr>
      </w:pPr>
      <w:r>
        <w:rPr>
          <w:rFonts w:hint="eastAsia"/>
          <w:b/>
          <w:sz w:val="42"/>
        </w:rPr>
        <w:t>1:19</w:t>
      </w:r>
    </w:p>
    <w:p w14:paraId="7459DDA1">
      <w:pPr>
        <w:spacing w:after="0" w:line="252" w:lineRule="auto"/>
        <w:ind w:left="25" w:right="15"/>
        <w:jc w:val="center"/>
        <w:rPr>
          <w:rFonts w:hint="eastAsia"/>
          <w:b/>
          <w:sz w:val="42"/>
        </w:rPr>
      </w:pPr>
      <w:r>
        <w:rPr>
          <w:rFonts w:hint="eastAsia"/>
          <w:b/>
          <w:sz w:val="42"/>
        </w:rPr>
        <w:t>参见《以弗所书》1章13节；4章30节；《提摩太前书》1章19节。</w:t>
      </w:r>
    </w:p>
    <w:p w14:paraId="6D5A9F2D">
      <w:pPr>
        <w:ind w:left="-5"/>
        <w:jc w:val="center"/>
        <w:rPr>
          <w:rFonts w:hint="eastAsia"/>
        </w:rPr>
      </w:pPr>
      <w:r>
        <w:rPr>
          <w:rFonts w:hint="eastAsia"/>
        </w:rPr>
        <w:t>[No date given.]</w:t>
      </w:r>
    </w:p>
    <w:p w14:paraId="6A190D2F">
      <w:pPr>
        <w:ind w:left="-5"/>
        <w:jc w:val="center"/>
        <w:rPr>
          <w:rFonts w:hint="eastAsia"/>
        </w:rPr>
      </w:pPr>
      <w:r>
        <w:rPr>
          <w:rFonts w:hint="eastAsia"/>
        </w:rPr>
        <w:t>[未注明日期]</w:t>
      </w:r>
    </w:p>
    <w:p w14:paraId="74D03FC2">
      <w:pPr>
        <w:ind w:left="-5"/>
        <w:rPr>
          <w:rFonts w:hint="eastAsia"/>
        </w:rPr>
      </w:pPr>
      <w:r>
        <w:rPr>
          <w:rFonts w:hint="eastAsia"/>
        </w:rPr>
        <w:t>The object of attaching a seal to any thing is,</w:t>
      </w:r>
    </w:p>
    <w:p w14:paraId="57253DA5">
      <w:pPr>
        <w:ind w:left="-5"/>
        <w:rPr>
          <w:rFonts w:hint="eastAsia"/>
        </w:rPr>
      </w:pPr>
      <w:r>
        <w:rPr>
          <w:rFonts w:hint="eastAsia"/>
        </w:rPr>
        <w:t>在任何事物上盖印的目的是：</w:t>
      </w:r>
    </w:p>
    <w:p w14:paraId="3A700690">
      <w:pPr>
        <w:ind w:left="-5"/>
        <w:rPr>
          <w:rFonts w:hint="eastAsia"/>
        </w:rPr>
      </w:pPr>
    </w:p>
    <w:p w14:paraId="43A85C34">
      <w:pPr>
        <w:ind w:left="-5"/>
        <w:rPr>
          <w:rFonts w:hint="eastAsia"/>
        </w:rPr>
      </w:pPr>
      <w:r>
        <w:rPr>
          <w:rFonts w:hint="eastAsia"/>
        </w:rPr>
        <w:t>1. To authenticate it, as when a man signs and seals a deed.</w:t>
      </w:r>
    </w:p>
    <w:p w14:paraId="77017819">
      <w:pPr>
        <w:ind w:left="-5"/>
        <w:rPr>
          <w:rFonts w:hint="eastAsia"/>
        </w:rPr>
      </w:pPr>
      <w:r>
        <w:rPr>
          <w:rFonts w:hint="eastAsia"/>
        </w:rPr>
        <w:t>1. 证实它，如同一个人签署并盖印契约。</w:t>
      </w:r>
    </w:p>
    <w:p w14:paraId="76C26E10">
      <w:pPr>
        <w:ind w:left="-5"/>
        <w:rPr>
          <w:rFonts w:hint="eastAsia"/>
        </w:rPr>
      </w:pPr>
      <w:r>
        <w:rPr>
          <w:rFonts w:hint="eastAsia"/>
        </w:rPr>
        <w:t>Thus, John 6:27, our Lord was sealed, sealed or proved to be the Son of God.</w:t>
      </w:r>
    </w:p>
    <w:p w14:paraId="6262434D">
      <w:pPr>
        <w:ind w:left="-5"/>
        <w:rPr>
          <w:rFonts w:hint="eastAsia"/>
        </w:rPr>
      </w:pPr>
      <w:r>
        <w:rPr>
          <w:rFonts w:hint="eastAsia"/>
        </w:rPr>
        <w:t>因此，《约翰福音》6章27节，我们的主被印证，被印证或证明是神的儿子。</w:t>
      </w:r>
    </w:p>
    <w:p w14:paraId="58C53266">
      <w:pPr>
        <w:ind w:left="-5"/>
        <w:rPr>
          <w:rFonts w:hint="eastAsia"/>
        </w:rPr>
      </w:pPr>
      <w:r>
        <w:rPr>
          <w:rFonts w:hint="eastAsia"/>
        </w:rPr>
        <w:t>2. To preserve either from inspection, as when a letter or book is sealed, or from violation or injury.</w:t>
      </w:r>
    </w:p>
    <w:p w14:paraId="76284E34">
      <w:pPr>
        <w:ind w:left="-5"/>
        <w:rPr>
          <w:rFonts w:hint="eastAsia"/>
        </w:rPr>
      </w:pPr>
      <w:r>
        <w:rPr>
          <w:rFonts w:hint="eastAsia"/>
        </w:rPr>
        <w:t>2. 为了保存，要么免于检查，如同信件或书籍被封印一样，要么免于侵犯或伤害。</w:t>
      </w:r>
    </w:p>
    <w:p w14:paraId="04A9E505">
      <w:pPr>
        <w:ind w:left="-5"/>
        <w:rPr>
          <w:rFonts w:hint="eastAsia"/>
        </w:rPr>
      </w:pPr>
      <w:r>
        <w:rPr>
          <w:rFonts w:hint="eastAsia"/>
        </w:rPr>
        <w:t>The sepulchre was sealed to preserve it from violation.</w:t>
      </w:r>
    </w:p>
    <w:p w14:paraId="5DE0CBC4">
      <w:pPr>
        <w:ind w:left="-5"/>
        <w:rPr>
          <w:rFonts w:hint="eastAsia"/>
        </w:rPr>
      </w:pPr>
      <w:r>
        <w:rPr>
          <w:rFonts w:hint="eastAsia"/>
        </w:rPr>
        <w:t>坟墓被封印是为了防止它被侵犯。</w:t>
      </w:r>
    </w:p>
    <w:p w14:paraId="203FF1EA">
      <w:pPr>
        <w:ind w:left="-5"/>
        <w:rPr>
          <w:rFonts w:hint="eastAsia"/>
        </w:rPr>
      </w:pPr>
      <w:r>
        <w:rPr>
          <w:rFonts w:hint="eastAsia"/>
        </w:rPr>
        <w:t>Any person or thing is in the Scriptures said to be sealed when preserved from destruction.</w:t>
      </w:r>
    </w:p>
    <w:p w14:paraId="56A4EFBD">
      <w:pPr>
        <w:ind w:left="-5"/>
        <w:rPr>
          <w:rFonts w:hint="eastAsia"/>
        </w:rPr>
      </w:pPr>
      <w:r>
        <w:rPr>
          <w:rFonts w:hint="eastAsia"/>
        </w:rPr>
        <w:t>圣经中说，任何人或事物在免于毁灭时就被称为被印证。</w:t>
      </w:r>
    </w:p>
    <w:p w14:paraId="4294716A">
      <w:pPr>
        <w:ind w:left="-5"/>
        <w:rPr>
          <w:rFonts w:hint="eastAsia"/>
        </w:rPr>
      </w:pPr>
      <w:r>
        <w:rPr>
          <w:rFonts w:hint="eastAsia"/>
        </w:rPr>
        <w:t>3. To indicate ownership, 2 Tim. 2:19; "having this seal, the Lord knoweth them that are his," etc.</w:t>
      </w:r>
    </w:p>
    <w:p w14:paraId="6BCA7507">
      <w:pPr>
        <w:ind w:left="-5"/>
        <w:rPr>
          <w:rFonts w:hint="eastAsia"/>
        </w:rPr>
      </w:pPr>
      <w:r>
        <w:rPr>
          <w:rFonts w:hint="eastAsia"/>
        </w:rPr>
        <w:t>3. 表明所有权，《提摩太后书》2章19节；“并且有这印记说：‘主认识谁是祂的人’，”等等。</w:t>
      </w:r>
    </w:p>
    <w:p w14:paraId="1067F1DB">
      <w:pPr>
        <w:ind w:left="-5"/>
        <w:rPr>
          <w:rFonts w:hint="eastAsia"/>
        </w:rPr>
      </w:pPr>
    </w:p>
    <w:p w14:paraId="621E1A91">
      <w:pPr>
        <w:ind w:left="-5"/>
        <w:rPr>
          <w:rFonts w:hint="eastAsia"/>
        </w:rPr>
      </w:pPr>
      <w:r>
        <w:rPr>
          <w:rFonts w:hint="eastAsia"/>
        </w:rPr>
        <w:t>So in Revelation the people of God are said to be sealed or marked as belonging to him.</w:t>
      </w:r>
    </w:p>
    <w:p w14:paraId="6406FA0B">
      <w:pPr>
        <w:ind w:left="-5"/>
        <w:rPr>
          <w:rFonts w:hint="eastAsia"/>
        </w:rPr>
      </w:pPr>
      <w:r>
        <w:rPr>
          <w:rFonts w:hint="eastAsia"/>
        </w:rPr>
        <w:t>因此在《启示录》中，神的子民被称为被印证或标记为属于祂的。</w:t>
      </w:r>
    </w:p>
    <w:p w14:paraId="1404E1C0">
      <w:pPr>
        <w:ind w:left="-5"/>
        <w:rPr>
          <w:rFonts w:hint="eastAsia"/>
        </w:rPr>
      </w:pPr>
      <w:r>
        <w:rPr>
          <w:rFonts w:hint="eastAsia"/>
        </w:rPr>
        <w:t>See Ezekiel 9:4.</w:t>
      </w:r>
    </w:p>
    <w:p w14:paraId="69891048">
      <w:pPr>
        <w:ind w:left="-5"/>
        <w:rPr>
          <w:rFonts w:hint="eastAsia"/>
        </w:rPr>
      </w:pPr>
      <w:r>
        <w:rPr>
          <w:rFonts w:hint="eastAsia"/>
        </w:rPr>
        <w:t>参见《以西结书》9章4节。</w:t>
      </w:r>
    </w:p>
    <w:p w14:paraId="7BC42654">
      <w:pPr>
        <w:ind w:left="-5"/>
        <w:rPr>
          <w:rFonts w:hint="eastAsia"/>
        </w:rPr>
      </w:pPr>
    </w:p>
    <w:p w14:paraId="26F250A0">
      <w:pPr>
        <w:ind w:left="-5"/>
        <w:rPr>
          <w:rFonts w:hint="eastAsia"/>
        </w:rPr>
      </w:pPr>
      <w:r>
        <w:rPr>
          <w:rFonts w:hint="eastAsia"/>
        </w:rPr>
        <w:t>When therefore it is said that God hath sealed us, one or more, or all the above ideas are intended.</w:t>
      </w:r>
    </w:p>
    <w:p w14:paraId="2BE15A21">
      <w:pPr>
        <w:ind w:left="-5"/>
        <w:rPr>
          <w:rFonts w:hint="eastAsia"/>
        </w:rPr>
      </w:pPr>
      <w:r>
        <w:rPr>
          <w:rFonts w:hint="eastAsia"/>
        </w:rPr>
        <w:t>因此，当说神已经印证我们时，意指的是上述一个或多个，或所有观念。</w:t>
      </w:r>
    </w:p>
    <w:p w14:paraId="668DA34F">
      <w:pPr>
        <w:ind w:left="-5"/>
        <w:rPr>
          <w:rFonts w:hint="eastAsia"/>
        </w:rPr>
      </w:pPr>
      <w:r>
        <w:rPr>
          <w:rFonts w:hint="eastAsia"/>
        </w:rPr>
        <w:t>In some passages one, and in others another, of these ideas is rendered the most prominent.</w:t>
      </w:r>
    </w:p>
    <w:p w14:paraId="35A1ABBC">
      <w:pPr>
        <w:ind w:left="-5"/>
        <w:rPr>
          <w:rFonts w:hint="eastAsia"/>
        </w:rPr>
      </w:pPr>
      <w:r>
        <w:rPr>
          <w:rFonts w:hint="eastAsia"/>
        </w:rPr>
        <w:t>在某些经文中，这些观念中的一个被强调；在另一些经文中，另一个被强调。</w:t>
      </w:r>
    </w:p>
    <w:p w14:paraId="381D18FA">
      <w:pPr>
        <w:ind w:left="-5"/>
        <w:rPr>
          <w:rFonts w:hint="eastAsia"/>
        </w:rPr>
      </w:pPr>
      <w:r>
        <w:rPr>
          <w:rFonts w:hint="eastAsia"/>
        </w:rPr>
        <w:t>All, however, are included.</w:t>
      </w:r>
    </w:p>
    <w:p w14:paraId="02E39782">
      <w:pPr>
        <w:ind w:left="-5"/>
        <w:rPr>
          <w:rFonts w:hint="eastAsia"/>
        </w:rPr>
      </w:pPr>
      <w:r>
        <w:rPr>
          <w:rFonts w:hint="eastAsia"/>
        </w:rPr>
        <w:t>然而，所有这些都包括在内。</w:t>
      </w:r>
    </w:p>
    <w:p w14:paraId="03C9CDAD">
      <w:pPr>
        <w:ind w:left="-5"/>
        <w:rPr>
          <w:rFonts w:hint="eastAsia"/>
        </w:rPr>
      </w:pPr>
      <w:r>
        <w:rPr>
          <w:rFonts w:hint="eastAsia"/>
        </w:rPr>
        <w:t>Those whom God seals, on whom he impresses his seal, he authenticates as his people, he secures from destruction, and he makes them as his own.</w:t>
      </w:r>
    </w:p>
    <w:p w14:paraId="57A942A5">
      <w:pPr>
        <w:ind w:left="-5"/>
        <w:rPr>
          <w:rFonts w:hint="eastAsia"/>
        </w:rPr>
      </w:pPr>
      <w:r>
        <w:rPr>
          <w:rFonts w:hint="eastAsia"/>
        </w:rPr>
        <w:t>神所印证的人，神在其上留下祂印记的人，祂证实他们是祂的子民，祂保守他们免于毁灭，并且祂使他们成为祂自己的。</w:t>
      </w:r>
    </w:p>
    <w:p w14:paraId="72BFF8F7">
      <w:pPr>
        <w:ind w:left="-5"/>
        <w:rPr>
          <w:rFonts w:hint="eastAsia"/>
        </w:rPr>
      </w:pPr>
      <w:r>
        <w:rPr>
          <w:rFonts w:hint="eastAsia"/>
        </w:rPr>
        <w:t>They are known by that seal to be his.</w:t>
      </w:r>
    </w:p>
    <w:p w14:paraId="1186BBB9">
      <w:pPr>
        <w:ind w:left="-5"/>
        <w:rPr>
          <w:rFonts w:hint="eastAsia"/>
        </w:rPr>
      </w:pPr>
      <w:r>
        <w:rPr>
          <w:rFonts w:hint="eastAsia"/>
        </w:rPr>
        <w:t>他们藉着那个印记被认出是属于祂的。</w:t>
      </w:r>
    </w:p>
    <w:p w14:paraId="778D1CE9">
      <w:pPr>
        <w:ind w:left="-5"/>
        <w:rPr>
          <w:rFonts w:hint="eastAsia"/>
        </w:rPr>
      </w:pPr>
      <w:r>
        <w:rPr>
          <w:rFonts w:hint="eastAsia"/>
        </w:rPr>
        <w:t>Any man therefore who has the seal of God impressed upon him is thereby proved to be one of his children; he is secure from destruction and is marked as belonging to God, claimed by him as his own.</w:t>
      </w:r>
    </w:p>
    <w:p w14:paraId="18EF9E5D">
      <w:pPr>
        <w:ind w:left="-5"/>
        <w:rPr>
          <w:rFonts w:hint="eastAsia"/>
        </w:rPr>
      </w:pPr>
      <w:r>
        <w:rPr>
          <w:rFonts w:hint="eastAsia"/>
        </w:rPr>
        <w:t>因此，任何身上盖有神印记的人，都因此被证明是祂的儿女之一；他免于毁灭，并被标记为属于神，被神认领为祂自己的。</w:t>
      </w:r>
    </w:p>
    <w:p w14:paraId="0B523CEC">
      <w:pPr>
        <w:ind w:left="-5"/>
        <w:rPr>
          <w:rFonts w:hint="eastAsia"/>
        </w:rPr>
      </w:pPr>
    </w:p>
    <w:p w14:paraId="593EFA2C">
      <w:pPr>
        <w:ind w:left="-5"/>
        <w:rPr>
          <w:rFonts w:hint="eastAsia"/>
        </w:rPr>
      </w:pPr>
      <w:r>
        <w:rPr>
          <w:rFonts w:hint="eastAsia"/>
        </w:rPr>
        <w:t>II. What is the seal of God?</w:t>
      </w:r>
    </w:p>
    <w:p w14:paraId="63E966D8">
      <w:pPr>
        <w:ind w:left="-5"/>
        <w:rPr>
          <w:rFonts w:hint="eastAsia"/>
        </w:rPr>
      </w:pPr>
      <w:r>
        <w:rPr>
          <w:rFonts w:hint="eastAsia"/>
        </w:rPr>
        <w:t>II. 神的印记是什么？</w:t>
      </w:r>
    </w:p>
    <w:p w14:paraId="45FDA1AB">
      <w:pPr>
        <w:ind w:left="-5"/>
        <w:rPr>
          <w:rFonts w:hint="eastAsia"/>
        </w:rPr>
      </w:pPr>
    </w:p>
    <w:p w14:paraId="13E20B54">
      <w:pPr>
        <w:ind w:left="-5"/>
        <w:rPr>
          <w:rFonts w:hint="eastAsia"/>
        </w:rPr>
      </w:pPr>
      <w:r>
        <w:rPr>
          <w:rFonts w:hint="eastAsia"/>
        </w:rPr>
        <w:t>It is the Holy Spirit.</w:t>
      </w:r>
    </w:p>
    <w:p w14:paraId="69405DCD">
      <w:pPr>
        <w:ind w:left="-5"/>
        <w:rPr>
          <w:rFonts w:hint="eastAsia"/>
        </w:rPr>
      </w:pPr>
      <w:r>
        <w:rPr>
          <w:rFonts w:hint="eastAsia"/>
        </w:rPr>
        <w:t>是圣灵。</w:t>
      </w:r>
    </w:p>
    <w:p w14:paraId="6A8367FE">
      <w:pPr>
        <w:ind w:left="-5"/>
        <w:rPr>
          <w:rFonts w:hint="eastAsia"/>
        </w:rPr>
      </w:pPr>
      <w:r>
        <w:rPr>
          <w:rFonts w:hint="eastAsia"/>
        </w:rPr>
        <w:t>His presence in the soul authenticates it as born of God, secures it from apostacy, and marks it as the property of God, the purchase of the Redeemer's blood.</w:t>
      </w:r>
    </w:p>
    <w:p w14:paraId="7124F536">
      <w:pPr>
        <w:ind w:left="-5"/>
        <w:rPr>
          <w:rFonts w:hint="eastAsia"/>
        </w:rPr>
      </w:pPr>
      <w:r>
        <w:rPr>
          <w:rFonts w:hint="eastAsia"/>
        </w:rPr>
        <w:t>祂在灵魂中的同在，证实了灵魂是从神生的，保守它免于背道，并标记它为神的产业，是救赎主宝血所买赎的。</w:t>
      </w:r>
    </w:p>
    <w:p w14:paraId="0BCF9DD4">
      <w:pPr>
        <w:ind w:left="-5"/>
        <w:rPr>
          <w:rFonts w:hint="eastAsia"/>
        </w:rPr>
      </w:pPr>
      <w:r>
        <w:rPr>
          <w:rFonts w:hint="eastAsia"/>
        </w:rPr>
        <w:t>Hence the two expressions, "hath sealed us" and "hath given to us the earnest of the Spirit," are explanatory, the one of the other.</w:t>
      </w:r>
    </w:p>
    <w:p w14:paraId="0F33244A">
      <w:pPr>
        <w:ind w:left="-5"/>
        <w:rPr>
          <w:rFonts w:hint="eastAsia"/>
        </w:rPr>
      </w:pPr>
      <w:r>
        <w:rPr>
          <w:rFonts w:hint="eastAsia"/>
        </w:rPr>
        <w:t>因此，“已经印证我们”和“已经赐给我们圣灵的凭据”这两个表达是相互解释的。</w:t>
      </w:r>
    </w:p>
    <w:p w14:paraId="3037B704">
      <w:pPr>
        <w:ind w:left="-5"/>
        <w:rPr>
          <w:rFonts w:hint="eastAsia"/>
        </w:rPr>
      </w:pPr>
    </w:p>
    <w:p w14:paraId="4D7A1B17">
      <w:pPr>
        <w:ind w:left="-5"/>
        <w:rPr>
          <w:rFonts w:hint="eastAsia"/>
        </w:rPr>
      </w:pPr>
      <w:r>
        <w:rPr>
          <w:rFonts w:hint="eastAsia"/>
        </w:rPr>
        <w:t>Any one, therefore, in whom the Holy Ghost dwells, knows thereby and is thereby known by others to be a genuine child of God.</w:t>
      </w:r>
    </w:p>
    <w:p w14:paraId="6B91C263">
      <w:pPr>
        <w:ind w:left="-5"/>
        <w:rPr>
          <w:rFonts w:hint="eastAsia"/>
        </w:rPr>
      </w:pPr>
      <w:r>
        <w:rPr>
          <w:rFonts w:hint="eastAsia"/>
        </w:rPr>
        <w:t>因此，凡有圣灵内住的人，都因此知道，并且也因此被他人知道是神真正的儿女。</w:t>
      </w:r>
    </w:p>
    <w:p w14:paraId="5CA6F81A">
      <w:pPr>
        <w:ind w:left="-5"/>
        <w:rPr>
          <w:rFonts w:hint="eastAsia"/>
        </w:rPr>
      </w:pPr>
    </w:p>
    <w:p w14:paraId="171B92D1">
      <w:pPr>
        <w:ind w:left="-5"/>
        <w:rPr>
          <w:rFonts w:hint="eastAsia"/>
        </w:rPr>
      </w:pPr>
      <w:r>
        <w:rPr>
          <w:rFonts w:hint="eastAsia"/>
        </w:rPr>
        <w:t>Because the spirituality or holiness induced by the presence of the Spirit is, in its nature, affinity with God; or sonship, in one of the principal senses of that term.</w:t>
      </w:r>
    </w:p>
    <w:p w14:paraId="42D34FA5">
      <w:pPr>
        <w:ind w:left="-5"/>
        <w:rPr>
          <w:rFonts w:hint="eastAsia"/>
        </w:rPr>
      </w:pPr>
      <w:r>
        <w:rPr>
          <w:rFonts w:hint="eastAsia"/>
        </w:rPr>
        <w:t>因为圣灵同在所带来的属灵性或圣洁，其本质上是与神亲近；或者是儿子名分，在该词的主要含义之一中。</w:t>
      </w:r>
    </w:p>
    <w:p w14:paraId="6E860221">
      <w:pPr>
        <w:ind w:left="-5"/>
        <w:rPr>
          <w:rFonts w:hint="eastAsia"/>
        </w:rPr>
      </w:pPr>
    </w:p>
    <w:p w14:paraId="11DF5C66">
      <w:pPr>
        <w:ind w:left="-5"/>
        <w:rPr>
          <w:rFonts w:hint="eastAsia"/>
        </w:rPr>
      </w:pPr>
      <w:r>
        <w:rPr>
          <w:rFonts w:hint="eastAsia"/>
        </w:rPr>
        <w:t>Again he is assured of ultimate salvation.</w:t>
      </w:r>
    </w:p>
    <w:p w14:paraId="7F2749E8">
      <w:pPr>
        <w:ind w:left="-5"/>
        <w:rPr>
          <w:rFonts w:hint="eastAsia"/>
        </w:rPr>
      </w:pPr>
      <w:r>
        <w:rPr>
          <w:rFonts w:hint="eastAsia"/>
        </w:rPr>
        <w:t>祂再次确信最终的救恩。</w:t>
      </w:r>
    </w:p>
    <w:p w14:paraId="49E06E23">
      <w:pPr>
        <w:ind w:left="-5"/>
        <w:rPr>
          <w:rFonts w:hint="eastAsia"/>
        </w:rPr>
      </w:pPr>
      <w:r>
        <w:rPr>
          <w:rFonts w:hint="eastAsia"/>
        </w:rPr>
        <w:t>Not that he has no doubts or fears on that point.</w:t>
      </w:r>
    </w:p>
    <w:p w14:paraId="1DB6B5B0">
      <w:pPr>
        <w:ind w:left="-5"/>
        <w:rPr>
          <w:rFonts w:hint="eastAsia"/>
        </w:rPr>
      </w:pPr>
      <w:r>
        <w:rPr>
          <w:rFonts w:hint="eastAsia"/>
        </w:rPr>
        <w:t>并非祂在那一点上没有怀疑或恐惧。</w:t>
      </w:r>
    </w:p>
    <w:p w14:paraId="0231A159">
      <w:pPr>
        <w:ind w:left="-5"/>
        <w:rPr>
          <w:rFonts w:hint="eastAsia"/>
        </w:rPr>
      </w:pPr>
      <w:r>
        <w:rPr>
          <w:rFonts w:hint="eastAsia"/>
        </w:rPr>
        <w:t>But he has the grounds of assurance and confidence, greater or less.</w:t>
      </w:r>
    </w:p>
    <w:p w14:paraId="7867714F">
      <w:pPr>
        <w:ind w:left="-5"/>
        <w:rPr>
          <w:rFonts w:hint="eastAsia"/>
        </w:rPr>
      </w:pPr>
      <w:r>
        <w:rPr>
          <w:rFonts w:hint="eastAsia"/>
        </w:rPr>
        <w:t>但他拥有或多或少的保证和信心的基础。</w:t>
      </w:r>
    </w:p>
    <w:p w14:paraId="7EC3BEE3">
      <w:pPr>
        <w:ind w:left="-5"/>
        <w:rPr>
          <w:rFonts w:hint="eastAsia"/>
        </w:rPr>
      </w:pPr>
      <w:r>
        <w:rPr>
          <w:rFonts w:hint="eastAsia"/>
        </w:rPr>
        <w:t>The Holy Ghost secures the salvation of those in whom he dwells, because he is the purchase of the Redeemer's death.</w:t>
      </w:r>
    </w:p>
    <w:p w14:paraId="7F5036BF">
      <w:pPr>
        <w:ind w:left="-5"/>
        <w:rPr>
          <w:rFonts w:hint="eastAsia"/>
        </w:rPr>
      </w:pPr>
      <w:r>
        <w:rPr>
          <w:rFonts w:hint="eastAsia"/>
        </w:rPr>
        <w:t>圣灵确保那些祂内住之人的救恩，因为祂是救赎主死亡的买赎。</w:t>
      </w:r>
    </w:p>
    <w:p w14:paraId="786E34B8">
      <w:pPr>
        <w:ind w:left="-5"/>
        <w:rPr>
          <w:rFonts w:hint="eastAsia"/>
        </w:rPr>
      </w:pPr>
      <w:r>
        <w:rPr>
          <w:rFonts w:hint="eastAsia"/>
        </w:rPr>
        <w:t>His continued indwelling is secured by the covenant of grace.</w:t>
      </w:r>
    </w:p>
    <w:p w14:paraId="33AE0AC9">
      <w:pPr>
        <w:ind w:left="-5"/>
        <w:rPr>
          <w:rFonts w:hint="eastAsia"/>
        </w:rPr>
      </w:pPr>
      <w:r>
        <w:rPr>
          <w:rFonts w:hint="eastAsia"/>
        </w:rPr>
        <w:t>祂持续的内住是由恩典之约所确保的。</w:t>
      </w:r>
    </w:p>
    <w:p w14:paraId="1E44782E">
      <w:pPr>
        <w:ind w:left="-5"/>
        <w:rPr>
          <w:rFonts w:hint="eastAsia"/>
        </w:rPr>
      </w:pPr>
      <w:r>
        <w:rPr>
          <w:rFonts w:hint="eastAsia"/>
        </w:rPr>
        <w:t>And he conveys to the soul, in whom he dwells, this sense of security, because the Scriptures teach that those in whom the Holy Spirit dwells can never perish; because the feelings of which he is the author involve hope, joy, confidence, assurance of the love of God; and because he witnesses with our spirits, that we are the children of God; and if children, then heirs.</w:t>
      </w:r>
    </w:p>
    <w:p w14:paraId="7037FE87">
      <w:pPr>
        <w:ind w:left="-5"/>
        <w:rPr>
          <w:rFonts w:hint="eastAsia"/>
        </w:rPr>
      </w:pPr>
      <w:r>
        <w:rPr>
          <w:rFonts w:hint="eastAsia"/>
        </w:rPr>
        <w:t>祂将这种安全感传递给祂所内住的灵魂，因为圣经教导说，圣灵内住的人永不灭亡；因为祂所产生的感情包含盼望、喜乐、信心、神爱的确据；并且因为祂与我们的灵同作见证，我们是神的儿女；若是儿女，就是后嗣。</w:t>
      </w:r>
    </w:p>
    <w:p w14:paraId="4B53E027">
      <w:pPr>
        <w:ind w:left="-5"/>
        <w:rPr>
          <w:rFonts w:hint="eastAsia"/>
        </w:rPr>
      </w:pPr>
      <w:r>
        <w:rPr>
          <w:rFonts w:hint="eastAsia"/>
        </w:rPr>
        <w:t>That is, by his communion with our spirits he awakens confidence in the fidelity of God just as he awakens the feeling of humility and penitence.</w:t>
      </w:r>
    </w:p>
    <w:p w14:paraId="1D6C1FFB">
      <w:pPr>
        <w:ind w:left="-5"/>
        <w:rPr>
          <w:rFonts w:hint="eastAsia"/>
        </w:rPr>
      </w:pPr>
      <w:r>
        <w:rPr>
          <w:rFonts w:hint="eastAsia"/>
        </w:rPr>
        <w:t>也就是说，藉着祂与我们灵的相交，祂唤醒对神信实的信心，正如祂唤醒谦卑和悔改的感觉一样。</w:t>
      </w:r>
    </w:p>
    <w:p w14:paraId="074B7AE0">
      <w:pPr>
        <w:ind w:left="-5"/>
        <w:rPr>
          <w:rFonts w:hint="eastAsia"/>
        </w:rPr>
      </w:pPr>
    </w:p>
    <w:p w14:paraId="621C9ED6">
      <w:pPr>
        <w:ind w:left="-5"/>
        <w:rPr>
          <w:rFonts w:hint="eastAsia"/>
        </w:rPr>
      </w:pPr>
      <w:r>
        <w:rPr>
          <w:rFonts w:hint="eastAsia"/>
        </w:rPr>
        <w:t>Again, as the different orders of knighthood or nobility among men are indicated by certain badges, so the believer by the indwelling Spirit is marked as belonging to the order of the sons of God.</w:t>
      </w:r>
    </w:p>
    <w:p w14:paraId="18BF9B90">
      <w:pPr>
        <w:ind w:left="-5"/>
        <w:rPr>
          <w:rFonts w:hint="eastAsia"/>
        </w:rPr>
      </w:pPr>
      <w:r>
        <w:rPr>
          <w:rFonts w:hint="eastAsia"/>
        </w:rPr>
        <w:t>再者，正如人中间不同的骑士团或贵族等级由某些徽章来表明一样，信徒也藉着内住的圣灵被标记为属于神儿女的等级。</w:t>
      </w:r>
    </w:p>
    <w:p w14:paraId="581ACD8C">
      <w:pPr>
        <w:ind w:left="-5"/>
        <w:rPr>
          <w:rFonts w:hint="eastAsia"/>
        </w:rPr>
      </w:pPr>
      <w:r>
        <w:rPr>
          <w:rFonts w:hint="eastAsia"/>
        </w:rPr>
        <w:t>As such they are reverenced and waited on by angels, and as such they know and rejoice in each other as members of the same royal family.</w:t>
      </w:r>
    </w:p>
    <w:p w14:paraId="67072FEB">
      <w:pPr>
        <w:ind w:left="-5"/>
        <w:rPr>
          <w:rFonts w:hint="eastAsia"/>
        </w:rPr>
      </w:pPr>
      <w:r>
        <w:rPr>
          <w:rFonts w:hint="eastAsia"/>
        </w:rPr>
        <w:t>因此，他们受到天使的敬畏和服事，并且因此他们作为同一王室的成员而彼此认识并喜乐。</w:t>
      </w:r>
    </w:p>
    <w:p w14:paraId="01CFC93B">
      <w:pPr>
        <w:ind w:left="-5"/>
        <w:rPr>
          <w:rFonts w:hint="eastAsia"/>
        </w:rPr>
      </w:pPr>
    </w:p>
    <w:p w14:paraId="202DCB0A">
      <w:pPr>
        <w:ind w:left="-5"/>
        <w:rPr>
          <w:rFonts w:hint="eastAsia"/>
        </w:rPr>
      </w:pPr>
      <w:r>
        <w:rPr>
          <w:rFonts w:hint="eastAsia"/>
        </w:rPr>
        <w:t>Such being the doctrine on this subject, it follows:—</w:t>
      </w:r>
    </w:p>
    <w:p w14:paraId="1DFE1FA3">
      <w:pPr>
        <w:ind w:left="-5"/>
        <w:rPr>
          <w:rFonts w:hint="eastAsia"/>
        </w:rPr>
      </w:pPr>
      <w:r>
        <w:rPr>
          <w:rFonts w:hint="eastAsia"/>
        </w:rPr>
        <w:t>既然关于这个主题的教义是这样的，那么可以得出结论：——</w:t>
      </w:r>
    </w:p>
    <w:p w14:paraId="74E5A608">
      <w:pPr>
        <w:ind w:left="-5"/>
        <w:rPr>
          <w:rFonts w:hint="eastAsia"/>
        </w:rPr>
      </w:pPr>
    </w:p>
    <w:p w14:paraId="65B8C5D4">
      <w:pPr>
        <w:ind w:left="-5"/>
        <w:rPr>
          <w:rFonts w:hint="eastAsia"/>
        </w:rPr>
      </w:pPr>
      <w:r>
        <w:rPr>
          <w:rFonts w:hint="eastAsia"/>
        </w:rPr>
        <w:t>1.That the more distinct the impress of the seal of God is on the soul,the more will it experience of the benefits and blessedness which flow from being thus sealed.</w:t>
      </w:r>
    </w:p>
    <w:p w14:paraId="6213E95A">
      <w:pPr>
        <w:ind w:left="-5"/>
        <w:rPr>
          <w:rFonts w:hint="eastAsia"/>
        </w:rPr>
      </w:pPr>
      <w:r>
        <w:rPr>
          <w:rFonts w:hint="eastAsia"/>
        </w:rPr>
        <w:t>1. 神印记在灵魂上的印痕越清晰，灵魂就越能体验到从这种印证而来的益处和福乐。</w:t>
      </w:r>
    </w:p>
    <w:p w14:paraId="72C2BAF2">
      <w:pPr>
        <w:ind w:left="-5"/>
        <w:rPr>
          <w:rFonts w:hint="eastAsia"/>
        </w:rPr>
      </w:pPr>
      <w:r>
        <w:rPr>
          <w:rFonts w:hint="eastAsia"/>
        </w:rPr>
        <w:t>Ancient seals sometimes, as now, had figures and sometimes sentences engraved upon them, 2 Tim. 2:19.</w:t>
      </w:r>
    </w:p>
    <w:p w14:paraId="2008C092">
      <w:pPr>
        <w:ind w:left="-5"/>
        <w:rPr>
          <w:rFonts w:hint="eastAsia"/>
        </w:rPr>
      </w:pPr>
      <w:r>
        <w:rPr>
          <w:rFonts w:hint="eastAsia"/>
        </w:rPr>
        <w:t>古代的印章有时像现在一样，上面刻有图案，有时刻有句子，《提摩太后书》2章19节。</w:t>
      </w:r>
    </w:p>
    <w:p w14:paraId="1C041B61">
      <w:pPr>
        <w:ind w:left="-5"/>
        <w:rPr>
          <w:rFonts w:hint="eastAsia"/>
        </w:rPr>
      </w:pPr>
      <w:r>
        <w:rPr>
          <w:rFonts w:hint="eastAsia"/>
        </w:rPr>
        <w:t>The figure may be so slightly cut, or so incrusted by foreign substances as to be scarcely distinguishable.</w:t>
      </w:r>
    </w:p>
    <w:p w14:paraId="58F1FF43">
      <w:pPr>
        <w:ind w:left="-5"/>
        <w:rPr>
          <w:rFonts w:hint="eastAsia"/>
        </w:rPr>
      </w:pPr>
      <w:r>
        <w:rPr>
          <w:rFonts w:hint="eastAsia"/>
        </w:rPr>
        <w:t>图案可能刻得太浅，或者被外来物质覆盖得太厚，以致几乎无法辨认。</w:t>
      </w:r>
    </w:p>
    <w:p w14:paraId="31C5CA9C">
      <w:pPr>
        <w:ind w:left="-5"/>
        <w:rPr>
          <w:rFonts w:hint="eastAsia"/>
        </w:rPr>
      </w:pPr>
      <w:r>
        <w:rPr>
          <w:rFonts w:hint="eastAsia"/>
        </w:rPr>
        <w:t>The figure, so to speak, on the seal of God is the likeness of Christ.</w:t>
      </w:r>
    </w:p>
    <w:p w14:paraId="626B58F2">
      <w:pPr>
        <w:ind w:left="-5"/>
        <w:rPr>
          <w:rFonts w:hint="eastAsia"/>
        </w:rPr>
      </w:pPr>
      <w:r>
        <w:rPr>
          <w:rFonts w:hint="eastAsia"/>
        </w:rPr>
        <w:t>可以说，神印记上的图案是基督的形象。</w:t>
      </w:r>
    </w:p>
    <w:p w14:paraId="4461073E">
      <w:pPr>
        <w:ind w:left="-5"/>
        <w:rPr>
          <w:rFonts w:hint="eastAsia"/>
        </w:rPr>
      </w:pPr>
      <w:r>
        <w:rPr>
          <w:rFonts w:hint="eastAsia"/>
        </w:rPr>
        <w:t>If that image is enstamped on the soul clearly, then all recognize it; but if it be feeble and indistinct, then the soul itself is forced to study it out carefully, and often is at a loss to determine whether it is the seal of God or not; and others are in the same state of suspense.</w:t>
      </w:r>
    </w:p>
    <w:p w14:paraId="2839C99F">
      <w:pPr>
        <w:ind w:left="-5"/>
        <w:rPr>
          <w:rFonts w:hint="eastAsia"/>
        </w:rPr>
      </w:pPr>
      <w:r>
        <w:rPr>
          <w:rFonts w:hint="eastAsia"/>
        </w:rPr>
        <w:t>如果那个形象清晰地印在灵魂上，那么所有人都认得它；但如果它微弱而不清晰，那么灵魂本身就不得不仔细研究它，并且常常不知道它是否是神的印记；其他人也处于同样的悬念之中。</w:t>
      </w:r>
    </w:p>
    <w:p w14:paraId="15CDC360">
      <w:pPr>
        <w:ind w:left="-5"/>
        <w:rPr>
          <w:rFonts w:hint="eastAsia"/>
        </w:rPr>
      </w:pPr>
      <w:r>
        <w:rPr>
          <w:rFonts w:hint="eastAsia"/>
        </w:rPr>
        <w:t>Hence if we would experience the benefits of being sealed, we must grow in grace and in conformity to Christ.</w:t>
      </w:r>
    </w:p>
    <w:p w14:paraId="4D9A37B7">
      <w:pPr>
        <w:ind w:left="-5"/>
        <w:rPr>
          <w:rFonts w:hint="eastAsia"/>
        </w:rPr>
      </w:pPr>
      <w:r>
        <w:rPr>
          <w:rFonts w:hint="eastAsia"/>
        </w:rPr>
        <w:t>因此，如果我们想体验被印证的益处，我们必须在恩典中成长，并效法基督。</w:t>
      </w:r>
    </w:p>
    <w:p w14:paraId="251E502C">
      <w:pPr>
        <w:ind w:left="-5"/>
        <w:rPr>
          <w:rFonts w:hint="eastAsia"/>
        </w:rPr>
      </w:pPr>
      <w:r>
        <w:rPr>
          <w:rFonts w:hint="eastAsia"/>
        </w:rPr>
        <w:t>There is no peace to the wicked nor to those who live so near to the confines of sin that they cannot tell to which kingdom they belong.</w:t>
      </w:r>
    </w:p>
    <w:p w14:paraId="26245E66">
      <w:pPr>
        <w:ind w:left="-5"/>
        <w:rPr>
          <w:rFonts w:hint="eastAsia"/>
        </w:rPr>
      </w:pPr>
      <w:r>
        <w:rPr>
          <w:rFonts w:hint="eastAsia"/>
        </w:rPr>
        <w:t>恶人没有平安，那些生活在罪恶边缘以致无法分辨自己属于哪个国度的人也没有平安。</w:t>
      </w:r>
    </w:p>
    <w:p w14:paraId="388CDEBC">
      <w:pPr>
        <w:ind w:left="-5"/>
        <w:rPr>
          <w:rFonts w:hint="eastAsia"/>
        </w:rPr>
      </w:pPr>
      <w:r>
        <w:rPr>
          <w:rFonts w:hint="eastAsia"/>
        </w:rPr>
        <w:t>2.The whole tendency of this doctrine is to humble, to elevate, towean from the world, to render us content with our lot, and to induce us to live as becomes the children of God.</w:t>
      </w:r>
    </w:p>
    <w:p w14:paraId="3FF32F0A">
      <w:pPr>
        <w:ind w:left="-5"/>
        <w:rPr>
          <w:rFonts w:hint="eastAsia"/>
        </w:rPr>
      </w:pPr>
      <w:r>
        <w:rPr>
          <w:rFonts w:hint="eastAsia"/>
        </w:rPr>
        <w:t>2. 这个教义的整个倾向是使人谦卑、提升、脱离世界、使我们满足于自己的境遇，并引导我们活出神儿女应有的样式。</w:t>
      </w:r>
    </w:p>
    <w:p w14:paraId="0455A96F">
      <w:pPr>
        <w:ind w:left="-5"/>
        <w:rPr>
          <w:rFonts w:hint="eastAsia"/>
        </w:rPr>
      </w:pPr>
      <w:r>
        <w:rPr>
          <w:rFonts w:hint="eastAsia"/>
        </w:rPr>
        <w:t>No matter how poor, how despised or how afflicted a man may be, if he bears on his forehead the seal of God, he is a king and a priest.</w:t>
      </w:r>
    </w:p>
    <w:p w14:paraId="6CE6B513">
      <w:pPr>
        <w:ind w:left="-5"/>
        <w:rPr>
          <w:rFonts w:hint="eastAsia"/>
        </w:rPr>
      </w:pPr>
      <w:r>
        <w:rPr>
          <w:rFonts w:hint="eastAsia"/>
        </w:rPr>
        <w:t>无论一个人多么贫穷、多么被藐视或多么受苦，如果他额上带着神的印记，他就是君王和祭司。</w:t>
      </w:r>
    </w:p>
    <w:p w14:paraId="1CEA6436">
      <w:pPr>
        <w:ind w:left="-5"/>
        <w:rPr>
          <w:rFonts w:hint="eastAsia"/>
        </w:rPr>
      </w:pPr>
    </w:p>
    <w:p w14:paraId="0F2A4405">
      <w:pPr>
        <w:spacing w:after="3" w:line="259" w:lineRule="auto"/>
        <w:ind w:left="441"/>
        <w:jc w:val="center"/>
        <w:rPr>
          <w:rFonts w:hint="eastAsia"/>
          <w:b/>
          <w:sz w:val="42"/>
        </w:rPr>
      </w:pPr>
      <w:r>
        <w:rPr>
          <w:rFonts w:hint="eastAsia"/>
          <w:b/>
          <w:sz w:val="42"/>
        </w:rPr>
        <w:t>LVII. The Holy Ghost as the Paraclete.</w:t>
      </w:r>
    </w:p>
    <w:p w14:paraId="4021DDC4">
      <w:pPr>
        <w:spacing w:after="3" w:line="259" w:lineRule="auto"/>
        <w:ind w:left="441"/>
        <w:jc w:val="center"/>
        <w:rPr>
          <w:rFonts w:hint="eastAsia"/>
          <w:b/>
          <w:sz w:val="42"/>
        </w:rPr>
      </w:pPr>
      <w:r>
        <w:rPr>
          <w:rFonts w:hint="eastAsia"/>
          <w:b/>
          <w:sz w:val="42"/>
        </w:rPr>
        <w:t>圣灵作为保惠师。</w:t>
      </w:r>
    </w:p>
    <w:p w14:paraId="46D5BD2E">
      <w:pPr>
        <w:spacing w:after="3" w:line="259" w:lineRule="auto"/>
        <w:ind w:left="441"/>
        <w:jc w:val="center"/>
        <w:rPr>
          <w:rFonts w:hint="eastAsia"/>
          <w:b/>
          <w:sz w:val="42"/>
        </w:rPr>
      </w:pPr>
      <w:r>
        <w:rPr>
          <w:rFonts w:hint="eastAsia"/>
          <w:b/>
          <w:sz w:val="42"/>
        </w:rPr>
        <w:t>John 14:16</w:t>
      </w:r>
    </w:p>
    <w:p w14:paraId="52A55A51">
      <w:pPr>
        <w:spacing w:after="3" w:line="259" w:lineRule="auto"/>
        <w:ind w:left="441"/>
        <w:jc w:val="center"/>
        <w:rPr>
          <w:rFonts w:hint="eastAsia"/>
          <w:b/>
          <w:sz w:val="42"/>
        </w:rPr>
      </w:pPr>
      <w:r>
        <w:rPr>
          <w:rFonts w:hint="eastAsia"/>
          <w:b/>
          <w:sz w:val="42"/>
        </w:rPr>
        <w:t>《约翰福音》14章16节</w:t>
      </w:r>
    </w:p>
    <w:p w14:paraId="08C3EA31">
      <w:pPr>
        <w:ind w:left="-5"/>
        <w:jc w:val="center"/>
        <w:rPr>
          <w:rFonts w:hint="eastAsia"/>
        </w:rPr>
      </w:pPr>
      <w:r>
        <w:rPr>
          <w:rFonts w:hint="eastAsia"/>
        </w:rPr>
        <w:t>[April 8th, 1860.]</w:t>
      </w:r>
    </w:p>
    <w:p w14:paraId="60B9F9C7">
      <w:pPr>
        <w:ind w:left="-5"/>
        <w:jc w:val="center"/>
        <w:rPr>
          <w:rFonts w:hint="eastAsia"/>
        </w:rPr>
      </w:pPr>
      <w:r>
        <w:rPr>
          <w:rFonts w:hint="eastAsia"/>
        </w:rPr>
        <w:t>[1860年4月8日]</w:t>
      </w:r>
    </w:p>
    <w:p w14:paraId="24BD6EBC">
      <w:pPr>
        <w:ind w:left="-5"/>
        <w:rPr>
          <w:rFonts w:hint="eastAsia"/>
        </w:rPr>
      </w:pPr>
      <w:r>
        <w:rPr>
          <w:rFonts w:hint="eastAsia"/>
        </w:rPr>
        <w:t>Circumstances under which the promise of the Spirit as our Paraclete was made.</w:t>
      </w:r>
    </w:p>
    <w:p w14:paraId="5EAA39AE">
      <w:pPr>
        <w:ind w:left="-5"/>
        <w:rPr>
          <w:rFonts w:hint="eastAsia"/>
        </w:rPr>
      </w:pPr>
      <w:r>
        <w:rPr>
          <w:rFonts w:hint="eastAsia"/>
        </w:rPr>
        <w:t>应许圣灵作我们保惠师（Paraclete，希腊文：辩护者，安慰者，帮助者）时的情景。</w:t>
      </w:r>
    </w:p>
    <w:p w14:paraId="1B363BD8">
      <w:pPr>
        <w:ind w:left="-5"/>
        <w:rPr>
          <w:rFonts w:hint="eastAsia"/>
        </w:rPr>
      </w:pPr>
      <w:r>
        <w:rPr>
          <w:rFonts w:hint="eastAsia"/>
        </w:rPr>
        <w:t>Its design was to encourage the apostles and to sustain them under the loss of Christ's presence.</w:t>
      </w:r>
    </w:p>
    <w:p w14:paraId="30553FEC">
      <w:pPr>
        <w:ind w:left="-5"/>
        <w:rPr>
          <w:rFonts w:hint="eastAsia"/>
        </w:rPr>
      </w:pPr>
      <w:r>
        <w:rPr>
          <w:rFonts w:hint="eastAsia"/>
        </w:rPr>
        <w:t>其目的是鼓励使徒，并在他们失去基督同在时扶持他们。</w:t>
      </w:r>
    </w:p>
    <w:p w14:paraId="56B09EDC">
      <w:pPr>
        <w:ind w:left="-5"/>
        <w:rPr>
          <w:rFonts w:hint="eastAsia"/>
        </w:rPr>
      </w:pPr>
    </w:p>
    <w:p w14:paraId="5B789817">
      <w:pPr>
        <w:ind w:left="-5"/>
        <w:rPr>
          <w:rFonts w:hint="eastAsia"/>
        </w:rPr>
      </w:pPr>
      <w:r>
        <w:rPr>
          <w:rFonts w:hint="eastAsia"/>
        </w:rPr>
        <w:t>The promise had special but not exclusive reference to the apostles.</w:t>
      </w:r>
    </w:p>
    <w:p w14:paraId="1F2687B3">
      <w:pPr>
        <w:ind w:left="-5"/>
        <w:rPr>
          <w:rFonts w:hint="eastAsia"/>
        </w:rPr>
      </w:pPr>
      <w:r>
        <w:rPr>
          <w:rFonts w:hint="eastAsia"/>
        </w:rPr>
        <w:t>这个应许特别但不专门针对使徒。</w:t>
      </w:r>
    </w:p>
    <w:p w14:paraId="15D529CE">
      <w:pPr>
        <w:ind w:left="-5"/>
        <w:rPr>
          <w:rFonts w:hint="eastAsia"/>
        </w:rPr>
      </w:pPr>
      <w:r>
        <w:rPr>
          <w:rFonts w:hint="eastAsia"/>
        </w:rPr>
        <w:t>The Spirit was to do for them a two-fold work; one which contemplated them as believers, the other which contemplated them as apostles.</w:t>
      </w:r>
    </w:p>
    <w:p w14:paraId="2D1B2C7C">
      <w:pPr>
        <w:ind w:left="-5"/>
        <w:rPr>
          <w:rFonts w:hint="eastAsia"/>
        </w:rPr>
      </w:pPr>
      <w:r>
        <w:rPr>
          <w:rFonts w:hint="eastAsia"/>
        </w:rPr>
        <w:t>圣灵要为他们做两方面的工作；一方面是针对他们作为信徒，另一方面是针对他们作为使徒。</w:t>
      </w:r>
    </w:p>
    <w:p w14:paraId="2486F403">
      <w:pPr>
        <w:ind w:left="-5"/>
        <w:rPr>
          <w:rFonts w:hint="eastAsia"/>
        </w:rPr>
      </w:pPr>
    </w:p>
    <w:p w14:paraId="1CEF3A2F">
      <w:pPr>
        <w:ind w:left="-5"/>
        <w:rPr>
          <w:rFonts w:hint="eastAsia"/>
        </w:rPr>
      </w:pPr>
      <w:r>
        <w:rPr>
          <w:rFonts w:hint="eastAsia"/>
        </w:rPr>
        <w:t>I.The meaning of the promise.</w:t>
      </w:r>
    </w:p>
    <w:p w14:paraId="5FE4A5FF">
      <w:pPr>
        <w:ind w:left="-5"/>
        <w:rPr>
          <w:rFonts w:hint="eastAsia"/>
        </w:rPr>
      </w:pPr>
      <w:r>
        <w:rPr>
          <w:rFonts w:hint="eastAsia"/>
        </w:rPr>
        <w:t>I. 应许的意义。</w:t>
      </w:r>
    </w:p>
    <w:p w14:paraId="64D419E0">
      <w:pPr>
        <w:ind w:left="-5"/>
        <w:rPr>
          <w:rFonts w:hint="eastAsia"/>
        </w:rPr>
      </w:pPr>
    </w:p>
    <w:p w14:paraId="752DB0F0">
      <w:pPr>
        <w:ind w:left="-5"/>
        <w:rPr>
          <w:rFonts w:hint="eastAsia"/>
        </w:rPr>
      </w:pPr>
      <w:r>
        <w:rPr>
          <w:rFonts w:hint="eastAsia"/>
        </w:rPr>
        <w:t>The word παράκλητος, as an adjective, means called for; as a substantive, one called upon for aid, as an advocate, called to one's side.</w:t>
      </w:r>
    </w:p>
    <w:p w14:paraId="4C56128F">
      <w:pPr>
        <w:ind w:left="-5"/>
        <w:rPr>
          <w:rFonts w:hint="eastAsia"/>
        </w:rPr>
      </w:pPr>
      <w:r>
        <w:rPr>
          <w:rFonts w:hint="eastAsia"/>
        </w:rPr>
        <w:t>παράκλητος（希腊文：被召来的，辩护者，安慰者）这个词，作为形容词，意思是“被召唤的”；作为名词，意思是“被召唤来帮助的人”，例如辩护人，被召唤到某人身边。</w:t>
      </w:r>
    </w:p>
    <w:p w14:paraId="1D958522">
      <w:pPr>
        <w:ind w:left="-5"/>
        <w:rPr>
          <w:rFonts w:hint="eastAsia"/>
        </w:rPr>
      </w:pPr>
      <w:r>
        <w:rPr>
          <w:rFonts w:hint="eastAsia"/>
        </w:rPr>
        <w:t>The most comprehensive meaning of the word is helper.</w:t>
      </w:r>
    </w:p>
    <w:p w14:paraId="3CC819FB">
      <w:pPr>
        <w:ind w:left="-5"/>
        <w:rPr>
          <w:rFonts w:hint="eastAsia"/>
        </w:rPr>
      </w:pPr>
      <w:r>
        <w:rPr>
          <w:rFonts w:hint="eastAsia"/>
        </w:rPr>
        <w:t>这个词最全面的意思是帮助者。</w:t>
      </w:r>
    </w:p>
    <w:p w14:paraId="1A7674F2">
      <w:pPr>
        <w:ind w:left="-5"/>
        <w:rPr>
          <w:rFonts w:hint="eastAsia"/>
        </w:rPr>
      </w:pPr>
      <w:r>
        <w:rPr>
          <w:rFonts w:hint="eastAsia"/>
        </w:rPr>
        <w:t>The Holy Ghost is our helper.</w:t>
      </w:r>
    </w:p>
    <w:p w14:paraId="66E5E797">
      <w:pPr>
        <w:ind w:left="-5"/>
        <w:rPr>
          <w:rFonts w:hint="eastAsia"/>
        </w:rPr>
      </w:pPr>
      <w:r>
        <w:rPr>
          <w:rFonts w:hint="eastAsia"/>
        </w:rPr>
        <w:t>圣灵是我们的帮助者。</w:t>
      </w:r>
    </w:p>
    <w:p w14:paraId="672BD289">
      <w:pPr>
        <w:ind w:left="-5"/>
        <w:rPr>
          <w:rFonts w:hint="eastAsia"/>
        </w:rPr>
      </w:pPr>
    </w:p>
    <w:p w14:paraId="33831CAA">
      <w:pPr>
        <w:ind w:left="-5"/>
        <w:rPr>
          <w:rFonts w:hint="eastAsia"/>
        </w:rPr>
      </w:pPr>
      <w:r>
        <w:rPr>
          <w:rFonts w:hint="eastAsia"/>
        </w:rPr>
        <w:t>II.His qualifications.</w:t>
      </w:r>
    </w:p>
    <w:p w14:paraId="21AD67DE">
      <w:pPr>
        <w:ind w:left="-5"/>
        <w:rPr>
          <w:rFonts w:hint="eastAsia"/>
        </w:rPr>
      </w:pPr>
      <w:r>
        <w:rPr>
          <w:rFonts w:hint="eastAsia"/>
        </w:rPr>
        <w:t>II. 祂的资格。</w:t>
      </w:r>
    </w:p>
    <w:p w14:paraId="4A3B3D64">
      <w:pPr>
        <w:ind w:left="-5"/>
        <w:rPr>
          <w:rFonts w:hint="eastAsia"/>
        </w:rPr>
      </w:pPr>
    </w:p>
    <w:p w14:paraId="4598FA04">
      <w:pPr>
        <w:ind w:left="-5"/>
        <w:rPr>
          <w:rFonts w:hint="eastAsia"/>
        </w:rPr>
      </w:pPr>
      <w:r>
        <w:rPr>
          <w:rFonts w:hint="eastAsia"/>
        </w:rPr>
        <w:t>1. He is omnipotent.</w:t>
      </w:r>
    </w:p>
    <w:p w14:paraId="4E364C96">
      <w:pPr>
        <w:ind w:left="-5"/>
        <w:rPr>
          <w:rFonts w:hint="eastAsia"/>
        </w:rPr>
      </w:pPr>
      <w:r>
        <w:rPr>
          <w:rFonts w:hint="eastAsia"/>
        </w:rPr>
        <w:t>1. 祂是全能的。</w:t>
      </w:r>
    </w:p>
    <w:p w14:paraId="0A2ACE14">
      <w:pPr>
        <w:ind w:left="-5"/>
        <w:rPr>
          <w:rFonts w:hint="eastAsia"/>
        </w:rPr>
      </w:pPr>
      <w:r>
        <w:rPr>
          <w:rFonts w:hint="eastAsia"/>
        </w:rPr>
        <w:t>2. He is Almighty.</w:t>
      </w:r>
    </w:p>
    <w:p w14:paraId="3175B46F">
      <w:pPr>
        <w:ind w:left="-5"/>
        <w:rPr>
          <w:rFonts w:hint="eastAsia"/>
        </w:rPr>
      </w:pPr>
      <w:r>
        <w:rPr>
          <w:rFonts w:hint="eastAsia"/>
        </w:rPr>
        <w:t>2. 祂是全能者。</w:t>
      </w:r>
    </w:p>
    <w:p w14:paraId="4BC4CE44">
      <w:pPr>
        <w:ind w:left="-5"/>
        <w:rPr>
          <w:rFonts w:hint="eastAsia"/>
        </w:rPr>
      </w:pPr>
      <w:r>
        <w:rPr>
          <w:rFonts w:hint="eastAsia"/>
        </w:rPr>
        <w:t>3. Infinite in wisdom.</w:t>
      </w:r>
    </w:p>
    <w:p w14:paraId="46DF63B6">
      <w:pPr>
        <w:ind w:left="-5"/>
        <w:rPr>
          <w:rFonts w:hint="eastAsia"/>
        </w:rPr>
      </w:pPr>
      <w:r>
        <w:rPr>
          <w:rFonts w:hint="eastAsia"/>
        </w:rPr>
        <w:t>3. 智慧无限。</w:t>
      </w:r>
    </w:p>
    <w:p w14:paraId="5280F6E5">
      <w:pPr>
        <w:ind w:left="-5"/>
        <w:rPr>
          <w:rFonts w:hint="eastAsia"/>
        </w:rPr>
      </w:pPr>
      <w:r>
        <w:rPr>
          <w:rFonts w:hint="eastAsia"/>
        </w:rPr>
        <w:t>4. Infinite in love.</w:t>
      </w:r>
    </w:p>
    <w:p w14:paraId="137E94DC">
      <w:pPr>
        <w:ind w:left="-5"/>
        <w:rPr>
          <w:rFonts w:hint="eastAsia"/>
        </w:rPr>
      </w:pPr>
      <w:r>
        <w:rPr>
          <w:rFonts w:hint="eastAsia"/>
        </w:rPr>
        <w:t>4. 爱无限。</w:t>
      </w:r>
    </w:p>
    <w:p w14:paraId="76C9F40E">
      <w:pPr>
        <w:ind w:left="-5"/>
        <w:rPr>
          <w:rFonts w:hint="eastAsia"/>
        </w:rPr>
      </w:pPr>
      <w:r>
        <w:rPr>
          <w:rFonts w:hint="eastAsia"/>
        </w:rPr>
        <w:t>5. Ever accessible and willing to help.</w:t>
      </w:r>
    </w:p>
    <w:p w14:paraId="5A56F8FC">
      <w:pPr>
        <w:ind w:left="-5"/>
        <w:rPr>
          <w:rFonts w:hint="eastAsia"/>
        </w:rPr>
      </w:pPr>
      <w:r>
        <w:rPr>
          <w:rFonts w:hint="eastAsia"/>
        </w:rPr>
        <w:t>5. 永远可以亲近并且乐意帮助。</w:t>
      </w:r>
    </w:p>
    <w:p w14:paraId="26545782">
      <w:pPr>
        <w:ind w:left="-5"/>
        <w:rPr>
          <w:rFonts w:hint="eastAsia"/>
        </w:rPr>
      </w:pPr>
      <w:r>
        <w:rPr>
          <w:rFonts w:hint="eastAsia"/>
        </w:rPr>
        <w:t>6. He is the Spirit of Christ, united to him and to his people, and in one sense is the principle of life in both.</w:t>
      </w:r>
    </w:p>
    <w:p w14:paraId="39FFB126">
      <w:pPr>
        <w:ind w:left="-5"/>
        <w:rPr>
          <w:rFonts w:hint="eastAsia"/>
        </w:rPr>
      </w:pPr>
      <w:r>
        <w:rPr>
          <w:rFonts w:hint="eastAsia"/>
        </w:rPr>
        <w:t>6. 祂是基督的灵，与祂和祂的子民联合，并且在某种意义上是两者生命的原则。</w:t>
      </w:r>
    </w:p>
    <w:p w14:paraId="4B34BD25">
      <w:pPr>
        <w:ind w:left="-5"/>
        <w:rPr>
          <w:rFonts w:hint="eastAsia"/>
        </w:rPr>
      </w:pPr>
    </w:p>
    <w:p w14:paraId="67D3B7BD">
      <w:pPr>
        <w:ind w:left="-5"/>
        <w:rPr>
          <w:rFonts w:hint="eastAsia"/>
        </w:rPr>
      </w:pPr>
      <w:r>
        <w:rPr>
          <w:rFonts w:hint="eastAsia"/>
        </w:rPr>
        <w:t>III. How the Spirit acts as our helper.</w:t>
      </w:r>
    </w:p>
    <w:p w14:paraId="2BB40F7C">
      <w:pPr>
        <w:ind w:left="-5"/>
        <w:rPr>
          <w:rFonts w:hint="eastAsia"/>
        </w:rPr>
      </w:pPr>
      <w:r>
        <w:rPr>
          <w:rFonts w:hint="eastAsia"/>
        </w:rPr>
        <w:t>III. 圣灵如何作我们的帮助者。</w:t>
      </w:r>
    </w:p>
    <w:p w14:paraId="6C28E0AF">
      <w:pPr>
        <w:ind w:left="-5"/>
        <w:rPr>
          <w:rFonts w:hint="eastAsia"/>
        </w:rPr>
      </w:pPr>
    </w:p>
    <w:p w14:paraId="54B11B8A">
      <w:pPr>
        <w:ind w:left="-5"/>
        <w:rPr>
          <w:rFonts w:hint="eastAsia"/>
        </w:rPr>
      </w:pPr>
      <w:r>
        <w:rPr>
          <w:rFonts w:hint="eastAsia"/>
        </w:rPr>
        <w:t>A. TO THE APOSTLES</w:t>
      </w:r>
    </w:p>
    <w:p w14:paraId="2A4CA2E4">
      <w:pPr>
        <w:ind w:left="-5"/>
        <w:rPr>
          <w:rFonts w:hint="eastAsia"/>
        </w:rPr>
      </w:pPr>
      <w:r>
        <w:rPr>
          <w:rFonts w:hint="eastAsia"/>
        </w:rPr>
        <w:t>A. 对使徒而言</w:t>
      </w:r>
    </w:p>
    <w:p w14:paraId="51E1FA7B">
      <w:pPr>
        <w:ind w:left="-5"/>
        <w:rPr>
          <w:rFonts w:hint="eastAsia"/>
        </w:rPr>
      </w:pPr>
    </w:p>
    <w:p w14:paraId="7AF59DFA">
      <w:pPr>
        <w:ind w:left="-5"/>
        <w:rPr>
          <w:rFonts w:hint="eastAsia"/>
        </w:rPr>
      </w:pPr>
      <w:r>
        <w:rPr>
          <w:rFonts w:hint="eastAsia"/>
        </w:rPr>
        <w:t>1.In bringing all things to their remembrance.</w:t>
      </w:r>
    </w:p>
    <w:p w14:paraId="13EFEF18">
      <w:pPr>
        <w:ind w:left="-5"/>
        <w:rPr>
          <w:rFonts w:hint="eastAsia"/>
        </w:rPr>
      </w:pPr>
      <w:r>
        <w:rPr>
          <w:rFonts w:hint="eastAsia"/>
        </w:rPr>
        <w:t>1. 使他们想起一切的事。</w:t>
      </w:r>
    </w:p>
    <w:p w14:paraId="745DBE6F">
      <w:pPr>
        <w:ind w:left="-5"/>
        <w:rPr>
          <w:rFonts w:hint="eastAsia"/>
        </w:rPr>
      </w:pPr>
      <w:r>
        <w:rPr>
          <w:rFonts w:hint="eastAsia"/>
        </w:rPr>
        <w:t>2.In rendering them infallible.</w:t>
      </w:r>
    </w:p>
    <w:p w14:paraId="0EEBC357">
      <w:pPr>
        <w:ind w:left="-5"/>
        <w:rPr>
          <w:rFonts w:hint="eastAsia"/>
        </w:rPr>
      </w:pPr>
      <w:r>
        <w:rPr>
          <w:rFonts w:hint="eastAsia"/>
        </w:rPr>
        <w:t>2. 使他们无误。</w:t>
      </w:r>
    </w:p>
    <w:p w14:paraId="581AA6E6">
      <w:pPr>
        <w:ind w:left="-5"/>
        <w:rPr>
          <w:rFonts w:hint="eastAsia"/>
        </w:rPr>
      </w:pPr>
      <w:r>
        <w:rPr>
          <w:rFonts w:hint="eastAsia"/>
        </w:rPr>
        <w:t>3.In conferring upon them the peculiar gifts of office, courage, παῤῥησία (boldness of speech,) patience, zeal, &amp;c.</w:t>
      </w:r>
    </w:p>
    <w:p w14:paraId="2075DDCF">
      <w:pPr>
        <w:ind w:left="-5"/>
        <w:rPr>
          <w:rFonts w:hint="eastAsia"/>
        </w:rPr>
      </w:pPr>
      <w:r>
        <w:rPr>
          <w:rFonts w:hint="eastAsia"/>
        </w:rPr>
        <w:t>3. 赋予他们职分特有的恩赐，勇气，παῤῥησία（希腊文：放胆讲论，坦率），忍耐，热忱等等。</w:t>
      </w:r>
    </w:p>
    <w:p w14:paraId="5FEFC577">
      <w:pPr>
        <w:ind w:left="-5"/>
        <w:rPr>
          <w:rFonts w:hint="eastAsia"/>
        </w:rPr>
      </w:pPr>
      <w:r>
        <w:rPr>
          <w:rFonts w:hint="eastAsia"/>
        </w:rPr>
        <w:t>4.In co-operating with them miraculously, so as to confirm their divine mission and authority.</w:t>
      </w:r>
    </w:p>
    <w:p w14:paraId="3C6CED04">
      <w:pPr>
        <w:ind w:left="-5"/>
        <w:rPr>
          <w:rFonts w:hint="eastAsia"/>
        </w:rPr>
      </w:pPr>
      <w:r>
        <w:rPr>
          <w:rFonts w:hint="eastAsia"/>
        </w:rPr>
        <w:t>4. 以神迹与他们同工，以证实他们神圣的使命和权柄。</w:t>
      </w:r>
    </w:p>
    <w:p w14:paraId="13B6927C">
      <w:pPr>
        <w:ind w:left="-5"/>
        <w:rPr>
          <w:rFonts w:hint="eastAsia"/>
        </w:rPr>
      </w:pPr>
      <w:r>
        <w:rPr>
          <w:rFonts w:hint="eastAsia"/>
        </w:rPr>
        <w:t>5.In attending their preaching with power, so as to render it effectual.</w:t>
      </w:r>
    </w:p>
    <w:p w14:paraId="13383CEC">
      <w:pPr>
        <w:ind w:left="-5"/>
        <w:rPr>
          <w:rFonts w:hint="eastAsia"/>
        </w:rPr>
      </w:pPr>
      <w:r>
        <w:rPr>
          <w:rFonts w:hint="eastAsia"/>
        </w:rPr>
        <w:t>5. 以能力伴随他们的讲道，使其有效。</w:t>
      </w:r>
    </w:p>
    <w:p w14:paraId="0B7205B6">
      <w:pPr>
        <w:ind w:left="-5"/>
        <w:rPr>
          <w:rFonts w:hint="eastAsia"/>
        </w:rPr>
      </w:pPr>
    </w:p>
    <w:p w14:paraId="423F0A4C">
      <w:pPr>
        <w:ind w:left="-5"/>
        <w:rPr>
          <w:rFonts w:hint="eastAsia"/>
        </w:rPr>
      </w:pPr>
      <w:r>
        <w:rPr>
          <w:rFonts w:hint="eastAsia"/>
        </w:rPr>
        <w:t>B. TO BELIEVERS, INDIVIDUALLY</w:t>
      </w:r>
    </w:p>
    <w:p w14:paraId="2E8AC979">
      <w:pPr>
        <w:ind w:left="-5"/>
        <w:rPr>
          <w:rFonts w:hint="eastAsia"/>
        </w:rPr>
      </w:pPr>
      <w:r>
        <w:rPr>
          <w:rFonts w:hint="eastAsia"/>
        </w:rPr>
        <w:t>B. 对个别信徒而言</w:t>
      </w:r>
    </w:p>
    <w:p w14:paraId="67F92064">
      <w:pPr>
        <w:ind w:left="-5"/>
        <w:rPr>
          <w:rFonts w:hint="eastAsia"/>
        </w:rPr>
      </w:pPr>
    </w:p>
    <w:p w14:paraId="650D94B7">
      <w:pPr>
        <w:ind w:left="-5"/>
        <w:rPr>
          <w:rFonts w:hint="eastAsia"/>
        </w:rPr>
      </w:pPr>
      <w:r>
        <w:rPr>
          <w:rFonts w:hint="eastAsia"/>
        </w:rPr>
        <w:t>1.As a teacher leading them in the knowledge of the truth, a. Byregeneration, imparting life and the power of vision; b. By illumination; c. By aiding them in their mental operations; d. By bringing things to their remembrance and thus acting as a counsellor.</w:t>
      </w:r>
    </w:p>
    <w:p w14:paraId="3B59B7B6">
      <w:pPr>
        <w:ind w:left="-5"/>
        <w:rPr>
          <w:rFonts w:hint="eastAsia"/>
        </w:rPr>
      </w:pPr>
      <w:r>
        <w:rPr>
          <w:rFonts w:hint="eastAsia"/>
        </w:rPr>
        <w:t>1. 作为教师，引导他们认识真理，a. 藉着重生，赋予生命和看见的能力；b. 藉着光照；c. 藉着帮助他们的心思意念运作；d. 藉着使他们想起事情，从而作他们的策士。</w:t>
      </w:r>
    </w:p>
    <w:p w14:paraId="2778A64C">
      <w:pPr>
        <w:ind w:left="-5"/>
        <w:rPr>
          <w:rFonts w:hint="eastAsia"/>
        </w:rPr>
      </w:pPr>
      <w:r>
        <w:rPr>
          <w:rFonts w:hint="eastAsia"/>
        </w:rPr>
        <w:t>2.As a source of strength.</w:t>
      </w:r>
    </w:p>
    <w:p w14:paraId="2379DC35">
      <w:pPr>
        <w:ind w:left="-5"/>
        <w:rPr>
          <w:rFonts w:hint="eastAsia"/>
        </w:rPr>
      </w:pPr>
      <w:r>
        <w:rPr>
          <w:rFonts w:hint="eastAsia"/>
        </w:rPr>
        <w:t>2. 作为力量的源泉。</w:t>
      </w:r>
    </w:p>
    <w:p w14:paraId="616EC80D">
      <w:pPr>
        <w:ind w:left="-5"/>
        <w:rPr>
          <w:rFonts w:hint="eastAsia"/>
        </w:rPr>
      </w:pPr>
      <w:r>
        <w:rPr>
          <w:rFonts w:hint="eastAsia"/>
        </w:rPr>
        <w:t>a. Strengthening the principle of life by hisconstant communications.</w:t>
      </w:r>
    </w:p>
    <w:p w14:paraId="13441F03">
      <w:pPr>
        <w:ind w:left="-5"/>
        <w:rPr>
          <w:rFonts w:hint="eastAsia"/>
        </w:rPr>
      </w:pPr>
      <w:r>
        <w:rPr>
          <w:rFonts w:hint="eastAsia"/>
        </w:rPr>
        <w:t>a. 藉着祂不断的交通来坚固生命的原则。</w:t>
      </w:r>
    </w:p>
    <w:p w14:paraId="2C4DAE3E">
      <w:pPr>
        <w:ind w:left="-5"/>
        <w:rPr>
          <w:rFonts w:hint="eastAsia"/>
        </w:rPr>
      </w:pPr>
      <w:r>
        <w:rPr>
          <w:rFonts w:hint="eastAsia"/>
        </w:rPr>
        <w:t>He strengthens our faith, love, &amp;c.</w:t>
      </w:r>
    </w:p>
    <w:p w14:paraId="0EA9DE99">
      <w:pPr>
        <w:ind w:left="-5"/>
        <w:rPr>
          <w:rFonts w:hint="eastAsia"/>
        </w:rPr>
      </w:pPr>
      <w:r>
        <w:rPr>
          <w:rFonts w:hint="eastAsia"/>
        </w:rPr>
        <w:t>祂坚固我们的信心、爱心等等。</w:t>
      </w:r>
    </w:p>
    <w:p w14:paraId="4C09CB0A">
      <w:pPr>
        <w:ind w:left="-5"/>
        <w:rPr>
          <w:rFonts w:hint="eastAsia"/>
        </w:rPr>
      </w:pPr>
      <w:r>
        <w:rPr>
          <w:rFonts w:hint="eastAsia"/>
        </w:rPr>
        <w:t>b. By giving the requisite qualifications for duty.</w:t>
      </w:r>
    </w:p>
    <w:p w14:paraId="2941DA01">
      <w:pPr>
        <w:ind w:left="-5"/>
        <w:rPr>
          <w:rFonts w:hint="eastAsia"/>
        </w:rPr>
      </w:pPr>
      <w:r>
        <w:rPr>
          <w:rFonts w:hint="eastAsia"/>
        </w:rPr>
        <w:t>b. 藉着赐予尽本分所必需的资格。</w:t>
      </w:r>
    </w:p>
    <w:p w14:paraId="0163CD76">
      <w:pPr>
        <w:ind w:left="-5"/>
        <w:rPr>
          <w:rFonts w:hint="eastAsia"/>
        </w:rPr>
      </w:pPr>
      <w:r>
        <w:rPr>
          <w:rFonts w:hint="eastAsia"/>
        </w:rPr>
        <w:t>For private, social and official duties.</w:t>
      </w:r>
    </w:p>
    <w:p w14:paraId="6338BD64">
      <w:pPr>
        <w:ind w:left="-5"/>
        <w:rPr>
          <w:rFonts w:hint="eastAsia"/>
        </w:rPr>
      </w:pPr>
      <w:r>
        <w:rPr>
          <w:rFonts w:hint="eastAsia"/>
        </w:rPr>
        <w:t>为私人的、社交的和官方的责任。</w:t>
      </w:r>
    </w:p>
    <w:p w14:paraId="04F4AACD">
      <w:pPr>
        <w:ind w:left="-5"/>
        <w:rPr>
          <w:rFonts w:hint="eastAsia"/>
        </w:rPr>
      </w:pPr>
      <w:r>
        <w:rPr>
          <w:rFonts w:hint="eastAsia"/>
        </w:rPr>
        <w:t>c. By sustaining us under discouragements and trials.</w:t>
      </w:r>
    </w:p>
    <w:p w14:paraId="44725218">
      <w:pPr>
        <w:ind w:left="-5"/>
        <w:rPr>
          <w:rFonts w:hint="eastAsia"/>
        </w:rPr>
      </w:pPr>
      <w:r>
        <w:rPr>
          <w:rFonts w:hint="eastAsia"/>
        </w:rPr>
        <w:t>c. 藉着在沮丧和试炼中扶持我们。</w:t>
      </w:r>
    </w:p>
    <w:p w14:paraId="4B37E2C9">
      <w:pPr>
        <w:ind w:left="-5"/>
        <w:rPr>
          <w:rFonts w:hint="eastAsia"/>
        </w:rPr>
      </w:pPr>
      <w:r>
        <w:rPr>
          <w:rFonts w:hint="eastAsia"/>
        </w:rPr>
        <w:t>3.As a comforter.</w:t>
      </w:r>
    </w:p>
    <w:p w14:paraId="33121A02">
      <w:pPr>
        <w:ind w:left="-5"/>
        <w:rPr>
          <w:rFonts w:hint="eastAsia"/>
        </w:rPr>
      </w:pPr>
      <w:r>
        <w:rPr>
          <w:rFonts w:hint="eastAsia"/>
        </w:rPr>
        <w:t>3. 作为安慰者。</w:t>
      </w:r>
    </w:p>
    <w:p w14:paraId="4C8F99A5">
      <w:pPr>
        <w:ind w:left="-5"/>
        <w:rPr>
          <w:rFonts w:hint="eastAsia"/>
        </w:rPr>
      </w:pPr>
      <w:r>
        <w:rPr>
          <w:rFonts w:hint="eastAsia"/>
        </w:rPr>
        <w:t>This is specially prominent because this is whatthe apostles specially needed, and what all believers as an afflicted people ever need.</w:t>
      </w:r>
    </w:p>
    <w:p w14:paraId="6E59FFFD">
      <w:pPr>
        <w:ind w:left="-5"/>
        <w:rPr>
          <w:rFonts w:hint="eastAsia"/>
        </w:rPr>
      </w:pPr>
      <w:r>
        <w:rPr>
          <w:rFonts w:hint="eastAsia"/>
        </w:rPr>
        <w:t>这一点特别突出，因为这是使徒们特别需要的，也是所有作为受苦百姓的信徒永远需要的。</w:t>
      </w:r>
    </w:p>
    <w:p w14:paraId="45C8EAB9">
      <w:pPr>
        <w:ind w:left="-5"/>
        <w:rPr>
          <w:rFonts w:hint="eastAsia"/>
        </w:rPr>
      </w:pPr>
      <w:r>
        <w:rPr>
          <w:rFonts w:hint="eastAsia"/>
        </w:rPr>
        <w:t>a. The Spirit comforts by assuring us of the love of God.</w:t>
      </w:r>
    </w:p>
    <w:p w14:paraId="1D8DB957">
      <w:pPr>
        <w:ind w:left="-5"/>
        <w:rPr>
          <w:rFonts w:hint="eastAsia"/>
        </w:rPr>
      </w:pPr>
      <w:r>
        <w:rPr>
          <w:rFonts w:hint="eastAsia"/>
        </w:rPr>
        <w:t>a. 圣灵藉着使我们确信神的爱来安慰我们。</w:t>
      </w:r>
    </w:p>
    <w:p w14:paraId="68B137FA">
      <w:pPr>
        <w:ind w:left="-5"/>
        <w:rPr>
          <w:rFonts w:hint="eastAsia"/>
        </w:rPr>
      </w:pPr>
      <w:r>
        <w:rPr>
          <w:rFonts w:hint="eastAsia"/>
        </w:rPr>
        <w:t>b. By revealing to us the infinite glories and blessedness in reserve for us.</w:t>
      </w:r>
    </w:p>
    <w:p w14:paraId="6A86F3B1">
      <w:pPr>
        <w:ind w:left="-5"/>
        <w:rPr>
          <w:rFonts w:hint="eastAsia"/>
        </w:rPr>
      </w:pPr>
      <w:r>
        <w:rPr>
          <w:rFonts w:hint="eastAsia"/>
        </w:rPr>
        <w:t>b. 藉着向我们启示为我们存留的无限荣耀和福乐。</w:t>
      </w:r>
    </w:p>
    <w:p w14:paraId="06877F0D">
      <w:pPr>
        <w:ind w:left="-5"/>
        <w:rPr>
          <w:rFonts w:hint="eastAsia"/>
        </w:rPr>
      </w:pPr>
      <w:r>
        <w:rPr>
          <w:rFonts w:hint="eastAsia"/>
        </w:rPr>
        <w:t>c. By calming our agitations and shedding abroad in our hearts the fear of God.</w:t>
      </w:r>
    </w:p>
    <w:p w14:paraId="7382B285">
      <w:pPr>
        <w:ind w:left="-5"/>
        <w:rPr>
          <w:rFonts w:hint="eastAsia"/>
        </w:rPr>
      </w:pPr>
      <w:r>
        <w:rPr>
          <w:rFonts w:hint="eastAsia"/>
        </w:rPr>
        <w:t>c. 藉着平息我们的激动，并将对神的敬畏浇灌在我们心中。</w:t>
      </w:r>
    </w:p>
    <w:p w14:paraId="27B1C632">
      <w:pPr>
        <w:ind w:left="-5"/>
        <w:rPr>
          <w:rFonts w:hint="eastAsia"/>
        </w:rPr>
      </w:pPr>
      <w:r>
        <w:rPr>
          <w:rFonts w:hint="eastAsia"/>
        </w:rPr>
        <w:t>d. By calling into exercise those Christian graces which in themselves include true blessedness.</w:t>
      </w:r>
    </w:p>
    <w:p w14:paraId="181D0EE1">
      <w:pPr>
        <w:ind w:left="-5"/>
        <w:rPr>
          <w:rFonts w:hint="eastAsia"/>
        </w:rPr>
      </w:pPr>
      <w:r>
        <w:rPr>
          <w:rFonts w:hint="eastAsia"/>
        </w:rPr>
        <w:t>d. 藉着激发那些本身就包含真正福乐的基督徒恩典。</w:t>
      </w:r>
    </w:p>
    <w:p w14:paraId="631F6080">
      <w:pPr>
        <w:ind w:left="-5"/>
        <w:rPr>
          <w:rFonts w:hint="eastAsia"/>
        </w:rPr>
      </w:pPr>
      <w:r>
        <w:rPr>
          <w:rFonts w:hint="eastAsia"/>
        </w:rPr>
        <w:t>4.As an intercessor.</w:t>
      </w:r>
    </w:p>
    <w:p w14:paraId="3F3443FE">
      <w:pPr>
        <w:ind w:left="-5"/>
        <w:rPr>
          <w:rFonts w:hint="eastAsia"/>
        </w:rPr>
      </w:pPr>
      <w:r>
        <w:rPr>
          <w:rFonts w:hint="eastAsia"/>
        </w:rPr>
        <w:t>4. 作为代求者。</w:t>
      </w:r>
    </w:p>
    <w:p w14:paraId="06DB3139">
      <w:pPr>
        <w:ind w:left="-5"/>
        <w:rPr>
          <w:rFonts w:hint="eastAsia"/>
        </w:rPr>
      </w:pPr>
      <w:r>
        <w:rPr>
          <w:rFonts w:hint="eastAsia"/>
        </w:rPr>
        <w:t>a. He brings to God.</w:t>
      </w:r>
    </w:p>
    <w:p w14:paraId="7B75D9E2">
      <w:pPr>
        <w:ind w:left="-5"/>
        <w:rPr>
          <w:rFonts w:hint="eastAsia"/>
        </w:rPr>
      </w:pPr>
      <w:r>
        <w:rPr>
          <w:rFonts w:hint="eastAsia"/>
        </w:rPr>
        <w:t>a. 祂带人到神面前。</w:t>
      </w:r>
    </w:p>
    <w:p w14:paraId="302FA4F3">
      <w:pPr>
        <w:ind w:left="-5"/>
        <w:rPr>
          <w:rFonts w:hint="eastAsia"/>
        </w:rPr>
      </w:pPr>
      <w:r>
        <w:rPr>
          <w:rFonts w:hint="eastAsia"/>
        </w:rPr>
        <w:t>To whom through Christ wehave access by the Spirit.</w:t>
      </w:r>
    </w:p>
    <w:p w14:paraId="19CB0727">
      <w:pPr>
        <w:ind w:left="-5"/>
        <w:rPr>
          <w:rFonts w:hint="eastAsia"/>
        </w:rPr>
      </w:pPr>
      <w:r>
        <w:rPr>
          <w:rFonts w:hint="eastAsia"/>
        </w:rPr>
        <w:t>我们藉着基督，靠着圣灵得以进到祂面前。</w:t>
      </w:r>
    </w:p>
    <w:p w14:paraId="1267B249">
      <w:pPr>
        <w:ind w:left="-5"/>
        <w:rPr>
          <w:rFonts w:hint="eastAsia"/>
        </w:rPr>
      </w:pPr>
      <w:r>
        <w:rPr>
          <w:rFonts w:hint="eastAsia"/>
        </w:rPr>
        <w:t>b. He indites our petitions.</w:t>
      </w:r>
    </w:p>
    <w:p w14:paraId="3703FB09">
      <w:pPr>
        <w:ind w:left="-5"/>
        <w:rPr>
          <w:rFonts w:hint="eastAsia"/>
        </w:rPr>
      </w:pPr>
      <w:r>
        <w:rPr>
          <w:rFonts w:hint="eastAsia"/>
        </w:rPr>
        <w:t>b. 祂默示我们的祈求。</w:t>
      </w:r>
    </w:p>
    <w:p w14:paraId="738CDBFE">
      <w:pPr>
        <w:ind w:left="-5"/>
        <w:rPr>
          <w:rFonts w:hint="eastAsia"/>
        </w:rPr>
      </w:pPr>
      <w:r>
        <w:rPr>
          <w:rFonts w:hint="eastAsia"/>
        </w:rPr>
        <w:t>c. He excites desires which cannot be uttered in words, but which God understands and hears.</w:t>
      </w:r>
    </w:p>
    <w:p w14:paraId="47BBB185">
      <w:pPr>
        <w:ind w:left="-5"/>
        <w:rPr>
          <w:rFonts w:hint="eastAsia"/>
        </w:rPr>
      </w:pPr>
      <w:r>
        <w:rPr>
          <w:rFonts w:hint="eastAsia"/>
        </w:rPr>
        <w:t>c. 祂激发那些无法用言语表达，但神却明白并垂听的渴望。</w:t>
      </w:r>
    </w:p>
    <w:p w14:paraId="071940FE">
      <w:pPr>
        <w:ind w:left="-5"/>
        <w:rPr>
          <w:rFonts w:hint="eastAsia"/>
        </w:rPr>
      </w:pPr>
      <w:r>
        <w:rPr>
          <w:rFonts w:hint="eastAsia"/>
        </w:rPr>
        <w:t>5.As the revealer of Christ.</w:t>
      </w:r>
    </w:p>
    <w:p w14:paraId="5B55E0E5">
      <w:pPr>
        <w:ind w:left="-5"/>
        <w:rPr>
          <w:rFonts w:hint="eastAsia"/>
        </w:rPr>
      </w:pPr>
      <w:r>
        <w:rPr>
          <w:rFonts w:hint="eastAsia"/>
        </w:rPr>
        <w:t>5. 作为基督的启示者。</w:t>
      </w:r>
    </w:p>
    <w:p w14:paraId="4E0D8D22">
      <w:pPr>
        <w:ind w:left="-5"/>
        <w:rPr>
          <w:rFonts w:hint="eastAsia"/>
        </w:rPr>
      </w:pPr>
      <w:r>
        <w:rPr>
          <w:rFonts w:hint="eastAsia"/>
        </w:rPr>
        <w:t>He takes of the things of Christ and shows them unto us.</w:t>
      </w:r>
    </w:p>
    <w:p w14:paraId="08ECF824">
      <w:pPr>
        <w:ind w:left="-5"/>
        <w:rPr>
          <w:rFonts w:hint="eastAsia"/>
        </w:rPr>
      </w:pPr>
      <w:r>
        <w:rPr>
          <w:rFonts w:hint="eastAsia"/>
        </w:rPr>
        <w:t>祂把基督的事指示我们。</w:t>
      </w:r>
    </w:p>
    <w:p w14:paraId="733A4856">
      <w:pPr>
        <w:ind w:left="-5"/>
        <w:rPr>
          <w:rFonts w:hint="eastAsia"/>
        </w:rPr>
      </w:pPr>
      <w:r>
        <w:rPr>
          <w:rFonts w:hint="eastAsia"/>
        </w:rPr>
        <w:t>a. He reveals the glory of Christ.</w:t>
      </w:r>
    </w:p>
    <w:p w14:paraId="5B125EF3">
      <w:pPr>
        <w:ind w:left="-5"/>
        <w:rPr>
          <w:rFonts w:hint="eastAsia"/>
        </w:rPr>
      </w:pPr>
      <w:r>
        <w:rPr>
          <w:rFonts w:hint="eastAsia"/>
        </w:rPr>
        <w:t>a. 祂启示基督的荣耀。</w:t>
      </w:r>
    </w:p>
    <w:p w14:paraId="16F41C94">
      <w:pPr>
        <w:ind w:left="-5"/>
        <w:rPr>
          <w:rFonts w:hint="eastAsia"/>
        </w:rPr>
      </w:pPr>
      <w:r>
        <w:rPr>
          <w:rFonts w:hint="eastAsia"/>
        </w:rPr>
        <w:t>b. He reveals to us his work and offices, and our relation to him.</w:t>
      </w:r>
    </w:p>
    <w:p w14:paraId="32F0D7C6">
      <w:pPr>
        <w:ind w:left="-5"/>
        <w:rPr>
          <w:rFonts w:hint="eastAsia"/>
        </w:rPr>
      </w:pPr>
      <w:r>
        <w:rPr>
          <w:rFonts w:hint="eastAsia"/>
        </w:rPr>
        <w:t>b. 祂向我们启示祂的工作和职分，以及我们与祂的关系。</w:t>
      </w:r>
    </w:p>
    <w:p w14:paraId="5D2FE6B3">
      <w:pPr>
        <w:ind w:left="-5"/>
        <w:rPr>
          <w:rFonts w:hint="eastAsia"/>
        </w:rPr>
      </w:pPr>
      <w:r>
        <w:rPr>
          <w:rFonts w:hint="eastAsia"/>
        </w:rPr>
        <w:t>c. He reveals Christ's love to us.</w:t>
      </w:r>
    </w:p>
    <w:p w14:paraId="0EC8506D">
      <w:pPr>
        <w:ind w:left="-5"/>
        <w:rPr>
          <w:rFonts w:hint="eastAsia"/>
        </w:rPr>
      </w:pPr>
      <w:r>
        <w:rPr>
          <w:rFonts w:hint="eastAsia"/>
        </w:rPr>
        <w:t>c. 祂向我们启示基督的爱。</w:t>
      </w:r>
    </w:p>
    <w:p w14:paraId="130E0467">
      <w:pPr>
        <w:ind w:left="-5"/>
        <w:rPr>
          <w:rFonts w:hint="eastAsia"/>
        </w:rPr>
      </w:pPr>
    </w:p>
    <w:p w14:paraId="0824A863">
      <w:pPr>
        <w:ind w:left="-5"/>
        <w:rPr>
          <w:rFonts w:hint="eastAsia"/>
        </w:rPr>
      </w:pPr>
      <w:r>
        <w:rPr>
          <w:rFonts w:hint="eastAsia"/>
        </w:rPr>
        <w:t>C. TO THE CHURCH</w:t>
      </w:r>
    </w:p>
    <w:p w14:paraId="7CD03FA8">
      <w:pPr>
        <w:ind w:left="-5"/>
        <w:rPr>
          <w:rFonts w:hint="eastAsia"/>
        </w:rPr>
      </w:pPr>
      <w:r>
        <w:rPr>
          <w:rFonts w:hint="eastAsia"/>
        </w:rPr>
        <w:t>C. 对教会而言</w:t>
      </w:r>
    </w:p>
    <w:p w14:paraId="510C1081">
      <w:pPr>
        <w:ind w:left="-5"/>
        <w:rPr>
          <w:rFonts w:hint="eastAsia"/>
        </w:rPr>
      </w:pPr>
    </w:p>
    <w:p w14:paraId="356FEC8E">
      <w:pPr>
        <w:ind w:left="-5"/>
        <w:rPr>
          <w:rFonts w:hint="eastAsia"/>
        </w:rPr>
      </w:pPr>
      <w:r>
        <w:rPr>
          <w:rFonts w:hint="eastAsia"/>
        </w:rPr>
        <w:t>1. As the bond of union.</w:t>
      </w:r>
    </w:p>
    <w:p w14:paraId="5C1A5425">
      <w:pPr>
        <w:ind w:left="-5"/>
        <w:rPr>
          <w:rFonts w:hint="eastAsia"/>
        </w:rPr>
      </w:pPr>
      <w:r>
        <w:rPr>
          <w:rFonts w:hint="eastAsia"/>
        </w:rPr>
        <w:t>1. 作为联合的纽带。</w:t>
      </w:r>
    </w:p>
    <w:p w14:paraId="2529567B">
      <w:pPr>
        <w:ind w:left="-5"/>
        <w:rPr>
          <w:rFonts w:hint="eastAsia"/>
        </w:rPr>
      </w:pPr>
      <w:r>
        <w:rPr>
          <w:rFonts w:hint="eastAsia"/>
        </w:rPr>
        <w:t>They are one body through the Spirit.</w:t>
      </w:r>
    </w:p>
    <w:p w14:paraId="04A116D9">
      <w:pPr>
        <w:ind w:left="-5"/>
        <w:rPr>
          <w:rFonts w:hint="eastAsia"/>
        </w:rPr>
      </w:pPr>
      <w:r>
        <w:rPr>
          <w:rFonts w:hint="eastAsia"/>
        </w:rPr>
        <w:t>他们藉着圣灵成为一体。</w:t>
      </w:r>
    </w:p>
    <w:p w14:paraId="657ADE80">
      <w:pPr>
        <w:ind w:left="-5"/>
        <w:rPr>
          <w:rFonts w:hint="eastAsia"/>
        </w:rPr>
      </w:pPr>
      <w:r>
        <w:rPr>
          <w:rFonts w:hint="eastAsia"/>
        </w:rPr>
        <w:t>2. By causing them to recognize, love, serve and help each other.</w:t>
      </w:r>
    </w:p>
    <w:p w14:paraId="3D63752D">
      <w:pPr>
        <w:ind w:left="-5"/>
        <w:rPr>
          <w:rFonts w:hint="eastAsia"/>
        </w:rPr>
      </w:pPr>
      <w:r>
        <w:rPr>
          <w:rFonts w:hint="eastAsia"/>
        </w:rPr>
        <w:t>2. 藉着使他们彼此认识、相爱、服事和帮助。</w:t>
      </w:r>
    </w:p>
    <w:p w14:paraId="4118E615">
      <w:pPr>
        <w:ind w:left="-5"/>
        <w:rPr>
          <w:rFonts w:hint="eastAsia"/>
        </w:rPr>
      </w:pPr>
      <w:r>
        <w:rPr>
          <w:rFonts w:hint="eastAsia"/>
        </w:rPr>
        <w:t>3. By making the word, sacraments and preaching means of grace, and of the conversion, enlarging and edifying of the Church.</w:t>
      </w:r>
    </w:p>
    <w:p w14:paraId="556F1F9B">
      <w:pPr>
        <w:ind w:left="-5"/>
        <w:rPr>
          <w:rFonts w:hint="eastAsia"/>
        </w:rPr>
      </w:pPr>
      <w:r>
        <w:rPr>
          <w:rFonts w:hint="eastAsia"/>
        </w:rPr>
        <w:t>3. 藉着使话语、圣礼和讲道成为恩典的媒介，以及教会归正、扩展和建立的媒介。</w:t>
      </w:r>
    </w:p>
    <w:p w14:paraId="1B9DD157">
      <w:pPr>
        <w:ind w:left="-5"/>
        <w:rPr>
          <w:rFonts w:hint="eastAsia"/>
        </w:rPr>
      </w:pPr>
      <w:r>
        <w:rPr>
          <w:rFonts w:hint="eastAsia"/>
        </w:rPr>
        <w:t>4. By calling to the ministry, and giving the gifts for the office.</w:t>
      </w:r>
    </w:p>
    <w:p w14:paraId="6BBB3AD7">
      <w:pPr>
        <w:ind w:left="-5"/>
        <w:rPr>
          <w:rFonts w:hint="eastAsia"/>
        </w:rPr>
      </w:pPr>
      <w:r>
        <w:rPr>
          <w:rFonts w:hint="eastAsia"/>
        </w:rPr>
        <w:t>4. 藉着呼召进入教牧事工，并赐予担任此职的恩赐。</w:t>
      </w:r>
    </w:p>
    <w:p w14:paraId="2A043005">
      <w:pPr>
        <w:ind w:left="-5"/>
        <w:rPr>
          <w:rFonts w:hint="eastAsia"/>
        </w:rPr>
      </w:pPr>
    </w:p>
    <w:p w14:paraId="131E5F86">
      <w:pPr>
        <w:ind w:left="-5"/>
        <w:rPr>
          <w:rFonts w:hint="eastAsia"/>
        </w:rPr>
      </w:pPr>
      <w:r>
        <w:rPr>
          <w:rFonts w:hint="eastAsia"/>
        </w:rPr>
        <w:t>IV. Our special duty to the Spirit as the Paraclete.</w:t>
      </w:r>
    </w:p>
    <w:p w14:paraId="1FD9EB45">
      <w:pPr>
        <w:ind w:left="-5"/>
        <w:rPr>
          <w:rFonts w:hint="eastAsia"/>
        </w:rPr>
      </w:pPr>
      <w:r>
        <w:rPr>
          <w:rFonts w:hint="eastAsia"/>
        </w:rPr>
        <w:t>IV. 我们对作为保惠师的圣灵的特殊责任。</w:t>
      </w:r>
    </w:p>
    <w:p w14:paraId="3FDED5FC">
      <w:pPr>
        <w:ind w:left="-5"/>
        <w:rPr>
          <w:rFonts w:hint="eastAsia"/>
        </w:rPr>
      </w:pPr>
    </w:p>
    <w:p w14:paraId="3C5274BF">
      <w:pPr>
        <w:ind w:left="-5"/>
        <w:rPr>
          <w:rFonts w:hint="eastAsia"/>
        </w:rPr>
      </w:pPr>
      <w:r>
        <w:rPr>
          <w:rFonts w:hint="eastAsia"/>
        </w:rPr>
        <w:t>1. To feel and acknowledge our entire dependence.</w:t>
      </w:r>
    </w:p>
    <w:p w14:paraId="18F78CD5">
      <w:pPr>
        <w:ind w:left="-5"/>
        <w:rPr>
          <w:rFonts w:hint="eastAsia"/>
        </w:rPr>
      </w:pPr>
      <w:r>
        <w:rPr>
          <w:rFonts w:hint="eastAsia"/>
        </w:rPr>
        <w:t>1. 感受并承认我们完全的依赖。</w:t>
      </w:r>
    </w:p>
    <w:p w14:paraId="53EEE086">
      <w:pPr>
        <w:ind w:left="-5"/>
        <w:rPr>
          <w:rFonts w:hint="eastAsia"/>
        </w:rPr>
      </w:pPr>
      <w:r>
        <w:rPr>
          <w:rFonts w:hint="eastAsia"/>
        </w:rPr>
        <w:t>2. To desire and earnestly seek his aid.</w:t>
      </w:r>
    </w:p>
    <w:p w14:paraId="3B2DA94B">
      <w:pPr>
        <w:ind w:left="-5"/>
        <w:rPr>
          <w:rFonts w:hint="eastAsia"/>
        </w:rPr>
      </w:pPr>
      <w:r>
        <w:rPr>
          <w:rFonts w:hint="eastAsia"/>
        </w:rPr>
        <w:t>2. 渴望并恳切寻求祂的帮助。</w:t>
      </w:r>
    </w:p>
    <w:p w14:paraId="1F33CFCF">
      <w:pPr>
        <w:ind w:left="-5"/>
        <w:rPr>
          <w:rFonts w:hint="eastAsia"/>
        </w:rPr>
      </w:pPr>
      <w:r>
        <w:rPr>
          <w:rFonts w:hint="eastAsia"/>
        </w:rPr>
        <w:t>3. To avoid every thing by which he can be grieved or his influence quenched.</w:t>
      </w:r>
    </w:p>
    <w:p w14:paraId="28764221">
      <w:pPr>
        <w:ind w:left="-5"/>
        <w:rPr>
          <w:rFonts w:hint="eastAsia"/>
        </w:rPr>
      </w:pPr>
      <w:r>
        <w:rPr>
          <w:rFonts w:hint="eastAsia"/>
        </w:rPr>
        <w:t>3. 避免一切可能使祂忧伤或消灭祂感动的事物。</w:t>
      </w:r>
    </w:p>
    <w:p w14:paraId="0E92056D">
      <w:pPr>
        <w:ind w:left="-5"/>
        <w:rPr>
          <w:rFonts w:hint="eastAsia"/>
        </w:rPr>
      </w:pPr>
    </w:p>
    <w:p w14:paraId="63818C58">
      <w:pPr>
        <w:pStyle w:val="2"/>
        <w:ind w:left="25" w:right="15"/>
        <w:rPr>
          <w:rFonts w:hint="eastAsia"/>
        </w:rPr>
      </w:pPr>
      <w:r>
        <w:rPr>
          <w:rFonts w:hint="eastAsia"/>
        </w:rPr>
        <w:t>LVIII. Grieve not the Spirit</w:t>
      </w:r>
    </w:p>
    <w:p w14:paraId="1C5D0E15">
      <w:pPr>
        <w:pStyle w:val="2"/>
        <w:ind w:left="25" w:right="15"/>
        <w:rPr>
          <w:rFonts w:hint="eastAsia"/>
        </w:rPr>
      </w:pPr>
      <w:r>
        <w:rPr>
          <w:rFonts w:hint="eastAsia"/>
        </w:rPr>
        <w:t>LVIII. 不要叫圣灵担忧</w:t>
      </w:r>
    </w:p>
    <w:p w14:paraId="78A8B9C8">
      <w:pPr>
        <w:ind w:left="-5"/>
        <w:jc w:val="center"/>
        <w:rPr>
          <w:rFonts w:hint="eastAsia"/>
        </w:rPr>
      </w:pPr>
      <w:r>
        <w:rPr>
          <w:rFonts w:hint="eastAsia"/>
        </w:rPr>
        <w:t>[September 15th, 1861.]</w:t>
      </w:r>
    </w:p>
    <w:p w14:paraId="68960201">
      <w:pPr>
        <w:ind w:left="-5"/>
        <w:jc w:val="center"/>
        <w:rPr>
          <w:rFonts w:hint="eastAsia"/>
        </w:rPr>
      </w:pPr>
      <w:r>
        <w:rPr>
          <w:rFonts w:hint="eastAsia"/>
        </w:rPr>
        <w:t>[1861年9月15日]</w:t>
      </w:r>
    </w:p>
    <w:p w14:paraId="2C10D31F">
      <w:pPr>
        <w:ind w:left="-5"/>
        <w:rPr>
          <w:rFonts w:hint="eastAsia"/>
        </w:rPr>
      </w:pPr>
      <w:r>
        <w:rPr>
          <w:rFonts w:hint="eastAsia"/>
        </w:rPr>
        <w:t>I. Principles on which the language of Scripture is to be interpreted.</w:t>
      </w:r>
    </w:p>
    <w:p w14:paraId="7DD13C53">
      <w:pPr>
        <w:ind w:left="-5"/>
        <w:rPr>
          <w:rFonts w:hint="eastAsia"/>
        </w:rPr>
      </w:pPr>
      <w:r>
        <w:rPr>
          <w:rFonts w:hint="eastAsia"/>
        </w:rPr>
        <w:t>I. 解释圣经语言的原则。</w:t>
      </w:r>
    </w:p>
    <w:p w14:paraId="32BF1EDC">
      <w:pPr>
        <w:ind w:left="-5"/>
        <w:rPr>
          <w:rFonts w:hint="eastAsia"/>
        </w:rPr>
      </w:pPr>
    </w:p>
    <w:p w14:paraId="1ABEACEB">
      <w:pPr>
        <w:ind w:left="-5"/>
        <w:rPr>
          <w:rFonts w:hint="eastAsia"/>
        </w:rPr>
      </w:pPr>
      <w:r>
        <w:rPr>
          <w:rFonts w:hint="eastAsia"/>
        </w:rPr>
        <w:t>1.We must not attribute to God the imperfections or limitations which belong to our own natures.</w:t>
      </w:r>
    </w:p>
    <w:p w14:paraId="561EB88A">
      <w:pPr>
        <w:ind w:left="-5"/>
        <w:rPr>
          <w:rFonts w:hint="eastAsia"/>
        </w:rPr>
      </w:pPr>
      <w:r>
        <w:rPr>
          <w:rFonts w:hint="eastAsia"/>
        </w:rPr>
        <w:t>1. 我们绝不能将属于我们自己本性的不完美或限制归于神。</w:t>
      </w:r>
    </w:p>
    <w:p w14:paraId="4C8CAD3B">
      <w:pPr>
        <w:ind w:left="-5"/>
        <w:rPr>
          <w:rFonts w:hint="eastAsia"/>
        </w:rPr>
      </w:pPr>
      <w:r>
        <w:rPr>
          <w:rFonts w:hint="eastAsia"/>
        </w:rPr>
        <w:t>When God is said to love, to be angry, or to be grieved, we are not to suppose that God is subject to any agitation, much less to any painful emotion.</w:t>
      </w:r>
    </w:p>
    <w:p w14:paraId="74675771">
      <w:pPr>
        <w:ind w:left="-5"/>
        <w:rPr>
          <w:rFonts w:hint="eastAsia"/>
        </w:rPr>
      </w:pPr>
      <w:r>
        <w:rPr>
          <w:rFonts w:hint="eastAsia"/>
        </w:rPr>
        <w:t>当说神爱、发怒或忧伤时，我们不应认为神会受到任何激动，更不用说任何痛苦的情绪了。</w:t>
      </w:r>
    </w:p>
    <w:p w14:paraId="6BE74543">
      <w:pPr>
        <w:ind w:left="-5"/>
        <w:rPr>
          <w:rFonts w:hint="eastAsia"/>
        </w:rPr>
      </w:pPr>
      <w:r>
        <w:rPr>
          <w:rFonts w:hint="eastAsia"/>
        </w:rPr>
        <w:t>2.We must not leave the language vague or meaningless.</w:t>
      </w:r>
    </w:p>
    <w:p w14:paraId="703F39C6">
      <w:pPr>
        <w:ind w:left="-5"/>
        <w:rPr>
          <w:rFonts w:hint="eastAsia"/>
        </w:rPr>
      </w:pPr>
      <w:r>
        <w:rPr>
          <w:rFonts w:hint="eastAsia"/>
        </w:rPr>
        <w:t>2. 我们绝不能使语言含糊不清或毫无意义。</w:t>
      </w:r>
    </w:p>
    <w:p w14:paraId="6A4EA3DE">
      <w:pPr>
        <w:ind w:left="-5"/>
        <w:rPr>
          <w:rFonts w:hint="eastAsia"/>
        </w:rPr>
      </w:pPr>
      <w:r>
        <w:rPr>
          <w:rFonts w:hint="eastAsia"/>
        </w:rPr>
        <w:t>To speak ofan unconscious power or principle or law being angry or grieved, would be either a positive personification or meaningless.</w:t>
      </w:r>
    </w:p>
    <w:p w14:paraId="5597A872">
      <w:pPr>
        <w:ind w:left="-5"/>
        <w:rPr>
          <w:rFonts w:hint="eastAsia"/>
        </w:rPr>
      </w:pPr>
      <w:r>
        <w:rPr>
          <w:rFonts w:hint="eastAsia"/>
        </w:rPr>
        <w:t>谈论一种无意识的能力、原则或法则发怒或忧伤，要么是一种明确的拟人化，要么是毫无意义的。</w:t>
      </w:r>
    </w:p>
    <w:p w14:paraId="757083E0">
      <w:pPr>
        <w:ind w:left="-5"/>
        <w:rPr>
          <w:rFonts w:hint="eastAsia"/>
        </w:rPr>
      </w:pPr>
      <w:r>
        <w:rPr>
          <w:rFonts w:hint="eastAsia"/>
        </w:rPr>
        <w:t>Such language when used of God is intended to give us definite knowledge, and such knowledge is trustworthy.</w:t>
      </w:r>
    </w:p>
    <w:p w14:paraId="2B2FA67C">
      <w:pPr>
        <w:ind w:left="-5"/>
        <w:rPr>
          <w:rFonts w:hint="eastAsia"/>
        </w:rPr>
      </w:pPr>
      <w:r>
        <w:rPr>
          <w:rFonts w:hint="eastAsia"/>
        </w:rPr>
        <w:t>这种语言用于神时，旨在给予我们明确的知识，而这种知识是值得信赖的。</w:t>
      </w:r>
    </w:p>
    <w:p w14:paraId="66C93442">
      <w:pPr>
        <w:ind w:left="-5"/>
        <w:rPr>
          <w:rFonts w:hint="eastAsia"/>
        </w:rPr>
      </w:pPr>
      <w:r>
        <w:rPr>
          <w:rFonts w:hint="eastAsia"/>
        </w:rPr>
        <w:t>All that it necessarily implies is to be received as certainly true.</w:t>
      </w:r>
    </w:p>
    <w:p w14:paraId="089F29C1">
      <w:pPr>
        <w:ind w:left="-5"/>
        <w:rPr>
          <w:rFonts w:hint="eastAsia"/>
        </w:rPr>
      </w:pPr>
      <w:r>
        <w:rPr>
          <w:rFonts w:hint="eastAsia"/>
        </w:rPr>
        <w:t>它所必然包含的一切都应被视为确凿无疑的真理。</w:t>
      </w:r>
    </w:p>
    <w:p w14:paraId="0FEEC9B5">
      <w:pPr>
        <w:ind w:left="-5"/>
        <w:rPr>
          <w:rFonts w:hint="eastAsia"/>
        </w:rPr>
      </w:pPr>
    </w:p>
    <w:p w14:paraId="63D7141C">
      <w:pPr>
        <w:ind w:left="-5"/>
        <w:rPr>
          <w:rFonts w:hint="eastAsia"/>
        </w:rPr>
      </w:pPr>
      <w:r>
        <w:rPr>
          <w:rFonts w:hint="eastAsia"/>
        </w:rPr>
        <w:t>II. The subject above announced implies,—1st, that the Holy Ghost is a person; that he is intelligent, self-conscious, and as such, not only an agent but the object of agency.</w:t>
      </w:r>
    </w:p>
    <w:p w14:paraId="000F397A">
      <w:pPr>
        <w:ind w:left="-5"/>
        <w:rPr>
          <w:rFonts w:hint="eastAsia"/>
        </w:rPr>
      </w:pPr>
      <w:r>
        <w:rPr>
          <w:rFonts w:hint="eastAsia"/>
        </w:rPr>
        <w:t>II. 上述主题意味着：——1. 圣灵是一个位格；祂是有智慧的，有自我意识的，因此，祂不仅是一个行动者，而且是行动的对象。</w:t>
      </w:r>
    </w:p>
    <w:p w14:paraId="30CC273B">
      <w:pPr>
        <w:ind w:left="-5"/>
        <w:rPr>
          <w:rFonts w:hint="eastAsia"/>
        </w:rPr>
      </w:pPr>
      <w:r>
        <w:rPr>
          <w:rFonts w:hint="eastAsia"/>
        </w:rPr>
        <w:t>That he is capable of being loved, obeyed, or disobeyed; that his approbation and favor may be won or lost.</w:t>
      </w:r>
    </w:p>
    <w:p w14:paraId="081B7A4C">
      <w:pPr>
        <w:ind w:left="-5"/>
        <w:rPr>
          <w:rFonts w:hint="eastAsia"/>
        </w:rPr>
      </w:pPr>
      <w:r>
        <w:rPr>
          <w:rFonts w:hint="eastAsia"/>
        </w:rPr>
        <w:t>祂能够被爱、被顺服或被违背；祂的赞许和恩惠可以被赢得或失去。</w:t>
      </w:r>
    </w:p>
    <w:p w14:paraId="7646C10C">
      <w:pPr>
        <w:ind w:left="-5"/>
        <w:rPr>
          <w:rFonts w:hint="eastAsia"/>
        </w:rPr>
      </w:pPr>
    </w:p>
    <w:p w14:paraId="3191432E">
      <w:pPr>
        <w:ind w:left="-5"/>
        <w:rPr>
          <w:rFonts w:hint="eastAsia"/>
        </w:rPr>
      </w:pPr>
      <w:r>
        <w:rPr>
          <w:rFonts w:hint="eastAsia"/>
        </w:rPr>
        <w:t>2.It implies that the Spirit stands in an intimate relation to us, so asto be the object of our action; not only cognizant of our conduct, but so to speak affected by it in so far as his agency or operation toward us is measurably determined by our character and conduct.</w:t>
      </w:r>
    </w:p>
    <w:p w14:paraId="78213F2A">
      <w:pPr>
        <w:ind w:left="-5"/>
        <w:rPr>
          <w:rFonts w:hint="eastAsia"/>
        </w:rPr>
      </w:pPr>
      <w:r>
        <w:rPr>
          <w:rFonts w:hint="eastAsia"/>
        </w:rPr>
        <w:t>2. 这意味着圣灵与我们有着密切的关系，以致成为我们行动的对象；祂不仅察验我们的行为，而且可以说，就祂对我们的作为或运作在一定程度上由我们的品格和行为所决定而言，祂也受其影响。</w:t>
      </w:r>
    </w:p>
    <w:p w14:paraId="3C75FFB9">
      <w:pPr>
        <w:ind w:left="-5"/>
        <w:rPr>
          <w:rFonts w:hint="eastAsia"/>
        </w:rPr>
      </w:pPr>
    </w:p>
    <w:p w14:paraId="16D5CC0F">
      <w:pPr>
        <w:ind w:left="-5"/>
        <w:rPr>
          <w:rFonts w:hint="eastAsia"/>
        </w:rPr>
      </w:pPr>
      <w:r>
        <w:rPr>
          <w:rFonts w:hint="eastAsia"/>
        </w:rPr>
        <w:t>3.This language implies or assumes what is elsewhere explicitly taught in the Scriptures, viz.: that the Spirit of God is the source of all life and activity in the universe.</w:t>
      </w:r>
    </w:p>
    <w:p w14:paraId="1E7DFFBE">
      <w:pPr>
        <w:ind w:left="-5"/>
        <w:rPr>
          <w:rFonts w:hint="eastAsia"/>
        </w:rPr>
      </w:pPr>
      <w:r>
        <w:rPr>
          <w:rFonts w:hint="eastAsia"/>
        </w:rPr>
        <w:t>3. 这种语言暗示或假定圣经其他地方明确教导的内容，即：神的灵是宇宙中一切生命和活动的源泉。</w:t>
      </w:r>
    </w:p>
    <w:p w14:paraId="2390E371">
      <w:pPr>
        <w:ind w:left="-5"/>
        <w:rPr>
          <w:rFonts w:hint="eastAsia"/>
        </w:rPr>
      </w:pPr>
      <w:r>
        <w:rPr>
          <w:rFonts w:hint="eastAsia"/>
        </w:rPr>
        <w:t>And more especially of all spiritual life.</w:t>
      </w:r>
    </w:p>
    <w:p w14:paraId="558BD49C">
      <w:pPr>
        <w:ind w:left="-5"/>
        <w:rPr>
          <w:rFonts w:hint="eastAsia"/>
        </w:rPr>
      </w:pPr>
      <w:r>
        <w:rPr>
          <w:rFonts w:hint="eastAsia"/>
        </w:rPr>
        <w:t>尤其是所有属灵生命的源泉。</w:t>
      </w:r>
    </w:p>
    <w:p w14:paraId="6EB2DCE5">
      <w:pPr>
        <w:ind w:left="-5"/>
        <w:rPr>
          <w:rFonts w:hint="eastAsia"/>
        </w:rPr>
      </w:pPr>
      <w:r>
        <w:rPr>
          <w:rFonts w:hint="eastAsia"/>
        </w:rPr>
        <w:t>He is not only omnipresent and everywhere active in the world of mind and of matter, but he dwells in every believer individually and in the Church collectively, as the source of life and of all good.</w:t>
      </w:r>
    </w:p>
    <w:p w14:paraId="096C92AC">
      <w:pPr>
        <w:ind w:left="-5"/>
        <w:rPr>
          <w:rFonts w:hint="eastAsia"/>
        </w:rPr>
      </w:pPr>
      <w:r>
        <w:rPr>
          <w:rFonts w:hint="eastAsia"/>
        </w:rPr>
        <w:t>祂不仅无所不在，并且在心思意念和物质世界中无处不活跃，而且祂个别地住在每一个信徒里面，并集体地住在教会里面，作为生命和一切美善的源泉。</w:t>
      </w:r>
    </w:p>
    <w:p w14:paraId="4CFA86DC">
      <w:pPr>
        <w:ind w:left="-5"/>
        <w:rPr>
          <w:rFonts w:hint="eastAsia"/>
        </w:rPr>
      </w:pPr>
      <w:r>
        <w:rPr>
          <w:rFonts w:hint="eastAsia"/>
        </w:rPr>
        <w:t>Consequently we are ever in his presence, and he is ever present with us.</w:t>
      </w:r>
    </w:p>
    <w:p w14:paraId="6F668BE9">
      <w:pPr>
        <w:ind w:left="-5"/>
        <w:rPr>
          <w:rFonts w:hint="eastAsia"/>
        </w:rPr>
      </w:pPr>
      <w:r>
        <w:rPr>
          <w:rFonts w:hint="eastAsia"/>
        </w:rPr>
        <w:t>因此，我们常在祂的同在中，祂也常与我们同在。</w:t>
      </w:r>
    </w:p>
    <w:p w14:paraId="00BA5631">
      <w:pPr>
        <w:ind w:left="-5"/>
        <w:rPr>
          <w:rFonts w:hint="eastAsia"/>
        </w:rPr>
      </w:pPr>
      <w:r>
        <w:rPr>
          <w:rFonts w:hint="eastAsia"/>
        </w:rPr>
        <w:t>He knows our thoughts.</w:t>
      </w:r>
    </w:p>
    <w:p w14:paraId="257C8E3C">
      <w:pPr>
        <w:ind w:left="-5"/>
        <w:rPr>
          <w:rFonts w:hint="eastAsia"/>
        </w:rPr>
      </w:pPr>
      <w:r>
        <w:rPr>
          <w:rFonts w:hint="eastAsia"/>
        </w:rPr>
        <w:t>祂知道我们的思想。</w:t>
      </w:r>
    </w:p>
    <w:p w14:paraId="280110E8">
      <w:pPr>
        <w:ind w:left="-5"/>
        <w:rPr>
          <w:rFonts w:hint="eastAsia"/>
        </w:rPr>
      </w:pPr>
      <w:r>
        <w:rPr>
          <w:rFonts w:hint="eastAsia"/>
        </w:rPr>
        <w:t>He feels our emotions.</w:t>
      </w:r>
    </w:p>
    <w:p w14:paraId="6DE6977B">
      <w:pPr>
        <w:ind w:left="-5"/>
        <w:rPr>
          <w:rFonts w:hint="eastAsia"/>
        </w:rPr>
      </w:pPr>
      <w:r>
        <w:rPr>
          <w:rFonts w:hint="eastAsia"/>
        </w:rPr>
        <w:t>祂感受到我们的情感。</w:t>
      </w:r>
    </w:p>
    <w:p w14:paraId="328C6863">
      <w:pPr>
        <w:ind w:left="-5"/>
        <w:rPr>
          <w:rFonts w:hint="eastAsia"/>
        </w:rPr>
      </w:pPr>
      <w:r>
        <w:rPr>
          <w:rFonts w:hint="eastAsia"/>
        </w:rPr>
        <w:t>He takes cognizance of every word, act and look.</w:t>
      </w:r>
    </w:p>
    <w:p w14:paraId="310C8E20">
      <w:pPr>
        <w:ind w:left="-5"/>
        <w:rPr>
          <w:rFonts w:hint="eastAsia"/>
        </w:rPr>
      </w:pPr>
      <w:r>
        <w:rPr>
          <w:rFonts w:hint="eastAsia"/>
        </w:rPr>
        <w:t>祂察验每一个言语、行为和眼神。</w:t>
      </w:r>
    </w:p>
    <w:p w14:paraId="69B4C514">
      <w:pPr>
        <w:ind w:left="-5"/>
        <w:rPr>
          <w:rFonts w:hint="eastAsia"/>
        </w:rPr>
      </w:pPr>
    </w:p>
    <w:p w14:paraId="47C3A6DD">
      <w:pPr>
        <w:ind w:left="-5"/>
        <w:rPr>
          <w:rFonts w:hint="eastAsia"/>
        </w:rPr>
      </w:pPr>
      <w:r>
        <w:rPr>
          <w:rFonts w:hint="eastAsia"/>
        </w:rPr>
        <w:t>III. Such being the nature of the Holy Spirit and the relation in which he stands to us, it follows that any thing inconsistent with his nature or which tends to oppose his works in us or others must grieve him— That is, it is, on the one hand, so far as we are concerned, an offence of the same nature as grieving a parent, a benefactor, would be; and on the other, it determines him to act towards us as an offended and wounded love leads a wise and holy parent to act towards a child.</w:t>
      </w:r>
    </w:p>
    <w:p w14:paraId="7F4F1609">
      <w:pPr>
        <w:ind w:left="-5"/>
        <w:rPr>
          <w:rFonts w:hint="eastAsia"/>
        </w:rPr>
      </w:pPr>
      <w:r>
        <w:rPr>
          <w:rFonts w:hint="eastAsia"/>
        </w:rPr>
        <w:t>III. 既然圣灵的本性以及祂与我们的关系是这样的，那么任何与祂本性不符，或倾向于抵挡祂在我们或他人里面作为的事物，都必定使祂忧伤——也就是说，一方面，就我们而言，这是一种与使父母或恩人忧伤性质相同的冒犯；另一方面，这决定了祂会像一位受冒犯和受伤害的爱，引导一位智慧圣洁的父母对待孩子那样对待我们。</w:t>
      </w:r>
    </w:p>
    <w:p w14:paraId="013B3B53">
      <w:pPr>
        <w:ind w:left="-5"/>
        <w:rPr>
          <w:rFonts w:hint="eastAsia"/>
        </w:rPr>
      </w:pPr>
      <w:r>
        <w:rPr>
          <w:rFonts w:hint="eastAsia"/>
        </w:rPr>
        <w:t>He withdraws his influences.</w:t>
      </w:r>
    </w:p>
    <w:p w14:paraId="4DE0B72B">
      <w:pPr>
        <w:ind w:left="-5"/>
        <w:rPr>
          <w:rFonts w:hint="eastAsia"/>
        </w:rPr>
      </w:pPr>
      <w:r>
        <w:rPr>
          <w:rFonts w:hint="eastAsia"/>
        </w:rPr>
        <w:t>祂收回祂的影响。</w:t>
      </w:r>
    </w:p>
    <w:p w14:paraId="675F5FD0">
      <w:pPr>
        <w:ind w:left="-5"/>
        <w:rPr>
          <w:rFonts w:hint="eastAsia"/>
        </w:rPr>
      </w:pPr>
      <w:r>
        <w:rPr>
          <w:rFonts w:hint="eastAsia"/>
        </w:rPr>
        <w:t>He leaves us to ourselves.</w:t>
      </w:r>
    </w:p>
    <w:p w14:paraId="0CB285A4">
      <w:pPr>
        <w:ind w:left="-5"/>
        <w:rPr>
          <w:rFonts w:hint="eastAsia"/>
        </w:rPr>
      </w:pPr>
      <w:r>
        <w:rPr>
          <w:rFonts w:hint="eastAsia"/>
        </w:rPr>
        <w:t>祂任凭我们。</w:t>
      </w:r>
    </w:p>
    <w:p w14:paraId="4C07619A">
      <w:pPr>
        <w:ind w:left="-5"/>
        <w:rPr>
          <w:rFonts w:hint="eastAsia"/>
        </w:rPr>
      </w:pPr>
      <w:r>
        <w:rPr>
          <w:rFonts w:hint="eastAsia"/>
        </w:rPr>
        <w:t>This dereliction, if final and entire, would be eternal perdition.</w:t>
      </w:r>
    </w:p>
    <w:p w14:paraId="0FE30216">
      <w:pPr>
        <w:ind w:left="-5"/>
        <w:rPr>
          <w:rFonts w:hint="eastAsia"/>
        </w:rPr>
      </w:pPr>
      <w:r>
        <w:rPr>
          <w:rFonts w:hint="eastAsia"/>
        </w:rPr>
        <w:t>这种遗弃，如果是最终和完全的，将是永远的沉沦。</w:t>
      </w:r>
    </w:p>
    <w:p w14:paraId="614DD176">
      <w:pPr>
        <w:ind w:left="-5"/>
        <w:rPr>
          <w:rFonts w:hint="eastAsia"/>
        </w:rPr>
      </w:pPr>
      <w:r>
        <w:rPr>
          <w:rFonts w:hint="eastAsia"/>
        </w:rPr>
        <w:t>As the Holy Ghost in his relation to us is set forth as the Spirit of truth, of holiness, of love, of consolation, and of glory, it follows,</w:t>
      </w:r>
    </w:p>
    <w:p w14:paraId="10D19972">
      <w:pPr>
        <w:ind w:left="-5"/>
        <w:rPr>
          <w:rFonts w:hint="eastAsia"/>
        </w:rPr>
      </w:pPr>
      <w:r>
        <w:rPr>
          <w:rFonts w:hint="eastAsia"/>
        </w:rPr>
        <w:t>由于圣灵在我们与祂的关系中被描绘为真理的灵、圣洁的灵、爱的灵、安慰的灵和荣耀的灵，因此可以得出结论：</w:t>
      </w:r>
    </w:p>
    <w:p w14:paraId="16C0EE54">
      <w:pPr>
        <w:ind w:left="-5"/>
        <w:rPr>
          <w:rFonts w:hint="eastAsia"/>
        </w:rPr>
      </w:pPr>
    </w:p>
    <w:p w14:paraId="18B4236D">
      <w:pPr>
        <w:ind w:left="-5"/>
        <w:rPr>
          <w:rFonts w:hint="eastAsia"/>
        </w:rPr>
      </w:pPr>
      <w:r>
        <w:rPr>
          <w:rFonts w:hint="eastAsia"/>
        </w:rPr>
        <w:t>1. That what is contrary to truth grieves the Spirit of truth.</w:t>
      </w:r>
    </w:p>
    <w:p w14:paraId="11651304">
      <w:pPr>
        <w:ind w:left="-5"/>
        <w:rPr>
          <w:rFonts w:hint="eastAsia"/>
        </w:rPr>
      </w:pPr>
      <w:r>
        <w:rPr>
          <w:rFonts w:hint="eastAsia"/>
        </w:rPr>
        <w:t>1. 凡与真理相悖的，都使真理的灵担忧。</w:t>
      </w:r>
    </w:p>
    <w:p w14:paraId="3F40A4BD">
      <w:pPr>
        <w:ind w:left="-5"/>
        <w:rPr>
          <w:rFonts w:hint="eastAsia"/>
        </w:rPr>
      </w:pPr>
      <w:r>
        <w:rPr>
          <w:rFonts w:hint="eastAsia"/>
        </w:rPr>
        <w:t>Not only what is opposed to veracity in word or act, but especially what is opposed to the truth as revealed by God.</w:t>
      </w:r>
    </w:p>
    <w:p w14:paraId="1D7E6BB3">
      <w:pPr>
        <w:ind w:left="-5"/>
        <w:rPr>
          <w:rFonts w:hint="eastAsia"/>
        </w:rPr>
      </w:pPr>
      <w:r>
        <w:rPr>
          <w:rFonts w:hint="eastAsia"/>
        </w:rPr>
        <w:t>不仅是在言语或行为上与诚实相悖的，尤其是与神所启示的真理相悖的。</w:t>
      </w:r>
    </w:p>
    <w:p w14:paraId="6D7A43B4">
      <w:pPr>
        <w:ind w:left="-5"/>
        <w:rPr>
          <w:rFonts w:hint="eastAsia"/>
        </w:rPr>
      </w:pPr>
      <w:r>
        <w:rPr>
          <w:rFonts w:hint="eastAsia"/>
        </w:rPr>
        <w:t>a. Want of faith, or submission to the truth in our own minds, all unbelief or scepticism.</w:t>
      </w:r>
    </w:p>
    <w:p w14:paraId="43B7E94B">
      <w:pPr>
        <w:ind w:left="-5"/>
        <w:rPr>
          <w:rFonts w:hint="eastAsia"/>
        </w:rPr>
      </w:pPr>
      <w:r>
        <w:rPr>
          <w:rFonts w:hint="eastAsia"/>
        </w:rPr>
        <w:t>a. 缺乏信心，或在我们自己心思意念中不顺服真理，一切不信或怀疑。</w:t>
      </w:r>
    </w:p>
    <w:p w14:paraId="2B2B62B6">
      <w:pPr>
        <w:ind w:left="-5"/>
        <w:rPr>
          <w:rFonts w:hint="eastAsia"/>
        </w:rPr>
      </w:pPr>
      <w:r>
        <w:rPr>
          <w:rFonts w:hint="eastAsia"/>
        </w:rPr>
        <w:t>b. All endeavors to pervert the truth in the minds of individuals.</w:t>
      </w:r>
    </w:p>
    <w:p w14:paraId="582984D3">
      <w:pPr>
        <w:ind w:left="-5"/>
        <w:rPr>
          <w:rFonts w:hint="eastAsia"/>
        </w:rPr>
      </w:pPr>
      <w:r>
        <w:rPr>
          <w:rFonts w:hint="eastAsia"/>
        </w:rPr>
        <w:t>b. 一切试图歪曲个人心思意念中真理的努力。</w:t>
      </w:r>
    </w:p>
    <w:p w14:paraId="1537B217">
      <w:pPr>
        <w:ind w:left="-5"/>
        <w:rPr>
          <w:rFonts w:hint="eastAsia"/>
        </w:rPr>
      </w:pPr>
      <w:r>
        <w:rPr>
          <w:rFonts w:hint="eastAsia"/>
        </w:rPr>
        <w:t>c. All heresy and false doctrine in the Church.</w:t>
      </w:r>
    </w:p>
    <w:p w14:paraId="1D35E0C8">
      <w:pPr>
        <w:ind w:left="-5"/>
        <w:rPr>
          <w:rFonts w:hint="eastAsia"/>
        </w:rPr>
      </w:pPr>
      <w:r>
        <w:rPr>
          <w:rFonts w:hint="eastAsia"/>
        </w:rPr>
        <w:t>c. 教会中一切的异端和假教义。</w:t>
      </w:r>
    </w:p>
    <w:p w14:paraId="127965EB">
      <w:pPr>
        <w:ind w:left="-5"/>
        <w:rPr>
          <w:rFonts w:hint="eastAsia"/>
        </w:rPr>
      </w:pPr>
    </w:p>
    <w:p w14:paraId="31385C72">
      <w:pPr>
        <w:ind w:left="-5"/>
        <w:rPr>
          <w:rFonts w:hint="eastAsia"/>
        </w:rPr>
      </w:pPr>
      <w:r>
        <w:rPr>
          <w:rFonts w:hint="eastAsia"/>
        </w:rPr>
        <w:t>2.Everything impure or unholy; cherishing impure or unholy feelings in our hearts; exciting them in the hearts of others.</w:t>
      </w:r>
    </w:p>
    <w:p w14:paraId="1B5615C5">
      <w:pPr>
        <w:ind w:left="-5"/>
        <w:rPr>
          <w:rFonts w:hint="eastAsia"/>
        </w:rPr>
      </w:pPr>
      <w:r>
        <w:rPr>
          <w:rFonts w:hint="eastAsia"/>
        </w:rPr>
        <w:t>2. 一切不洁或不圣洁的事物；在我们心中怀有不洁或不圣洁的情感；在他人心中激起这些情感。</w:t>
      </w:r>
    </w:p>
    <w:p w14:paraId="20EB8882">
      <w:pPr>
        <w:ind w:left="-5"/>
        <w:rPr>
          <w:rFonts w:hint="eastAsia"/>
        </w:rPr>
      </w:pPr>
      <w:r>
        <w:rPr>
          <w:rFonts w:hint="eastAsia"/>
        </w:rPr>
        <w:t>This is represented as a sacrilege or desecration of the temple of God.</w:t>
      </w:r>
    </w:p>
    <w:p w14:paraId="2B33DD8E">
      <w:pPr>
        <w:ind w:left="-5"/>
        <w:rPr>
          <w:rFonts w:hint="eastAsia"/>
        </w:rPr>
      </w:pPr>
      <w:r>
        <w:rPr>
          <w:rFonts w:hint="eastAsia"/>
        </w:rPr>
        <w:t>这被描绘为对神殿的亵渎或玷污。</w:t>
      </w:r>
    </w:p>
    <w:p w14:paraId="0C22888E">
      <w:pPr>
        <w:ind w:left="-5"/>
        <w:rPr>
          <w:rFonts w:hint="eastAsia"/>
        </w:rPr>
      </w:pPr>
    </w:p>
    <w:p w14:paraId="02669F74">
      <w:pPr>
        <w:ind w:left="-5"/>
        <w:rPr>
          <w:rFonts w:hint="eastAsia"/>
        </w:rPr>
      </w:pPr>
      <w:r>
        <w:rPr>
          <w:rFonts w:hint="eastAsia"/>
        </w:rPr>
        <w:t>3.All irreverence, ingratitude or disobedience toward God, and allmalignant or unamiable feeling or conduct toward our fellow-men, all disposition or conduct which tends to disturb the peace of the family, of the community, of the Church, or of the world, is opposed to the Spirit of love, who is thereby also the Spirit of peace.</w:t>
      </w:r>
    </w:p>
    <w:p w14:paraId="524570C0">
      <w:pPr>
        <w:ind w:left="-5"/>
        <w:rPr>
          <w:rFonts w:hint="eastAsia"/>
        </w:rPr>
      </w:pPr>
      <w:r>
        <w:rPr>
          <w:rFonts w:hint="eastAsia"/>
        </w:rPr>
        <w:t>3. 对神的一切不敬、忘恩负义或不顺服，以及对我们同胞的一切恶意或不友善的情感或行为，一切倾向于扰乱家庭、社群、教会或世界和平的心态或行为，都与爱的灵相悖，爱的灵因此也是和平的灵。</w:t>
      </w:r>
    </w:p>
    <w:p w14:paraId="5D60DEFE">
      <w:pPr>
        <w:ind w:left="-5"/>
        <w:rPr>
          <w:rFonts w:hint="eastAsia"/>
        </w:rPr>
      </w:pPr>
    </w:p>
    <w:p w14:paraId="2608B2DD">
      <w:pPr>
        <w:ind w:left="-5"/>
        <w:rPr>
          <w:rFonts w:hint="eastAsia"/>
        </w:rPr>
      </w:pPr>
      <w:r>
        <w:rPr>
          <w:rFonts w:hint="eastAsia"/>
        </w:rPr>
        <w:t>4.So all that tends to produce misery or distress is opposed to himwho is the Comforter.</w:t>
      </w:r>
    </w:p>
    <w:p w14:paraId="54CCF18C">
      <w:pPr>
        <w:ind w:left="-5"/>
        <w:rPr>
          <w:rFonts w:hint="eastAsia"/>
        </w:rPr>
      </w:pPr>
      <w:r>
        <w:rPr>
          <w:rFonts w:hint="eastAsia"/>
        </w:rPr>
        <w:t>4. 因此，一切倾向于产生苦难或困苦的事物，都与那位安慰者相悖。</w:t>
      </w:r>
    </w:p>
    <w:p w14:paraId="7A609C9A">
      <w:pPr>
        <w:ind w:left="-5"/>
        <w:rPr>
          <w:rFonts w:hint="eastAsia"/>
        </w:rPr>
      </w:pPr>
    </w:p>
    <w:p w14:paraId="5C8B04F7">
      <w:pPr>
        <w:ind w:left="-5"/>
        <w:rPr>
          <w:rFonts w:hint="eastAsia"/>
        </w:rPr>
      </w:pPr>
      <w:r>
        <w:rPr>
          <w:rFonts w:hint="eastAsia"/>
        </w:rPr>
        <w:t>IV. We should not grieve the Spirit,</w:t>
      </w:r>
    </w:p>
    <w:p w14:paraId="22C698F4">
      <w:pPr>
        <w:ind w:left="-5"/>
        <w:rPr>
          <w:rFonts w:hint="eastAsia"/>
        </w:rPr>
      </w:pPr>
      <w:r>
        <w:rPr>
          <w:rFonts w:hint="eastAsia"/>
        </w:rPr>
        <w:t>IV. 我们不应叫圣灵担忧，</w:t>
      </w:r>
    </w:p>
    <w:p w14:paraId="20E84C8F">
      <w:pPr>
        <w:ind w:left="-5"/>
        <w:rPr>
          <w:rFonts w:hint="eastAsia"/>
        </w:rPr>
      </w:pPr>
    </w:p>
    <w:p w14:paraId="73198646">
      <w:pPr>
        <w:ind w:left="-5"/>
        <w:rPr>
          <w:rFonts w:hint="eastAsia"/>
        </w:rPr>
      </w:pPr>
      <w:r>
        <w:rPr>
          <w:rFonts w:hint="eastAsia"/>
        </w:rPr>
        <w:t>1. Because he is a divine person.</w:t>
      </w:r>
    </w:p>
    <w:p w14:paraId="510DCD02">
      <w:pPr>
        <w:ind w:left="-5"/>
        <w:rPr>
          <w:rFonts w:hint="eastAsia"/>
        </w:rPr>
      </w:pPr>
      <w:r>
        <w:rPr>
          <w:rFonts w:hint="eastAsia"/>
        </w:rPr>
        <w:t>1. 因为祂是神圣的位格。</w:t>
      </w:r>
    </w:p>
    <w:p w14:paraId="51D39002">
      <w:pPr>
        <w:ind w:left="-5"/>
        <w:rPr>
          <w:rFonts w:hint="eastAsia"/>
        </w:rPr>
      </w:pPr>
      <w:r>
        <w:rPr>
          <w:rFonts w:hint="eastAsia"/>
        </w:rPr>
        <w:t>2. Because we are so greatly his debtors.</w:t>
      </w:r>
    </w:p>
    <w:p w14:paraId="5902DF79">
      <w:pPr>
        <w:ind w:left="-5"/>
        <w:rPr>
          <w:rFonts w:hint="eastAsia"/>
        </w:rPr>
      </w:pPr>
      <w:r>
        <w:rPr>
          <w:rFonts w:hint="eastAsia"/>
        </w:rPr>
        <w:t>2. 因为我们如此大地欠祂的债。</w:t>
      </w:r>
    </w:p>
    <w:p w14:paraId="136DDB87">
      <w:pPr>
        <w:ind w:left="-5"/>
        <w:rPr>
          <w:rFonts w:hint="eastAsia"/>
        </w:rPr>
      </w:pPr>
      <w:r>
        <w:rPr>
          <w:rFonts w:hint="eastAsia"/>
        </w:rPr>
        <w:t>3. Because he loves us and all his purposes and activities regarding us tend to our good.</w:t>
      </w:r>
    </w:p>
    <w:p w14:paraId="068946C1">
      <w:pPr>
        <w:ind w:left="-5"/>
        <w:rPr>
          <w:rFonts w:hint="eastAsia"/>
        </w:rPr>
      </w:pPr>
      <w:r>
        <w:rPr>
          <w:rFonts w:hint="eastAsia"/>
        </w:rPr>
        <w:t>3. 因为祂爱我们，并且祂对我们的一切旨意和作为都倾向于我们的益处。</w:t>
      </w:r>
    </w:p>
    <w:p w14:paraId="2FBF3BFD">
      <w:pPr>
        <w:ind w:left="-5"/>
        <w:rPr>
          <w:rFonts w:hint="eastAsia"/>
        </w:rPr>
      </w:pPr>
      <w:r>
        <w:rPr>
          <w:rFonts w:hint="eastAsia"/>
        </w:rPr>
        <w:t>4. Because we are absolutely dependent upon him for truth, holiness, and salvation.</w:t>
      </w:r>
    </w:p>
    <w:p w14:paraId="268DB72B">
      <w:pPr>
        <w:ind w:left="-5"/>
        <w:rPr>
          <w:rFonts w:hint="eastAsia"/>
        </w:rPr>
      </w:pPr>
      <w:r>
        <w:rPr>
          <w:rFonts w:hint="eastAsia"/>
        </w:rPr>
        <w:t>4. 因为我们在真理、圣洁和救恩上绝对依赖祂。</w:t>
      </w:r>
    </w:p>
    <w:p w14:paraId="57988FF6">
      <w:pPr>
        <w:ind w:left="-5"/>
        <w:rPr>
          <w:rFonts w:hint="eastAsia"/>
        </w:rPr>
      </w:pPr>
      <w:r>
        <w:rPr>
          <w:rFonts w:hint="eastAsia"/>
        </w:rPr>
        <w:t>If he depart from us we perish forever.</w:t>
      </w:r>
    </w:p>
    <w:p w14:paraId="3CA38A03">
      <w:pPr>
        <w:ind w:left="-5"/>
        <w:rPr>
          <w:rFonts w:hint="eastAsia"/>
        </w:rPr>
      </w:pPr>
      <w:r>
        <w:rPr>
          <w:rFonts w:hint="eastAsia"/>
        </w:rPr>
        <w:t>如果祂离开我们，我们就永远灭亡。</w:t>
      </w:r>
    </w:p>
    <w:p w14:paraId="67D038B8">
      <w:pPr>
        <w:ind w:left="-5"/>
        <w:rPr>
          <w:rFonts w:hint="eastAsia"/>
        </w:rPr>
      </w:pPr>
    </w:p>
    <w:p w14:paraId="2408EDF7">
      <w:pPr>
        <w:spacing w:after="491" w:line="252" w:lineRule="auto"/>
        <w:ind w:left="10"/>
        <w:jc w:val="center"/>
        <w:rPr>
          <w:rFonts w:hint="eastAsia"/>
          <w:b/>
          <w:sz w:val="50"/>
        </w:rPr>
      </w:pPr>
      <w:r>
        <w:rPr>
          <w:rFonts w:hint="eastAsia"/>
          <w:b/>
          <w:sz w:val="50"/>
        </w:rPr>
        <w:t>IV</w:t>
      </w:r>
    </w:p>
    <w:p w14:paraId="5C916132">
      <w:pPr>
        <w:spacing w:after="491" w:line="252" w:lineRule="auto"/>
        <w:ind w:left="10"/>
        <w:jc w:val="center"/>
        <w:rPr>
          <w:rFonts w:hint="default" w:eastAsia="宋体"/>
          <w:b/>
          <w:sz w:val="50"/>
          <w:lang w:val="en-US" w:eastAsia="zh-CN"/>
        </w:rPr>
      </w:pPr>
      <w:r>
        <w:rPr>
          <w:rFonts w:hint="eastAsia" w:eastAsia="宋体"/>
          <w:b/>
          <w:sz w:val="50"/>
          <w:lang w:val="en-US" w:eastAsia="zh-CN"/>
        </w:rPr>
        <w:t>四、</w:t>
      </w:r>
    </w:p>
    <w:p w14:paraId="3EAEDE94">
      <w:pPr>
        <w:spacing w:after="491" w:line="252" w:lineRule="auto"/>
        <w:ind w:left="10"/>
        <w:jc w:val="center"/>
        <w:rPr>
          <w:rFonts w:hint="eastAsia"/>
          <w:b/>
          <w:sz w:val="50"/>
        </w:rPr>
      </w:pPr>
      <w:r>
        <w:rPr>
          <w:rFonts w:hint="eastAsia"/>
          <w:b/>
          <w:sz w:val="50"/>
        </w:rPr>
        <w:t>SATAN AND HIS INFLUENCE—SIN AND SINS</w:t>
      </w:r>
    </w:p>
    <w:p w14:paraId="2A82FD80">
      <w:pPr>
        <w:spacing w:after="491" w:line="252" w:lineRule="auto"/>
        <w:ind w:left="10"/>
        <w:jc w:val="center"/>
        <w:rPr>
          <w:rFonts w:hint="eastAsia"/>
          <w:b/>
          <w:sz w:val="50"/>
        </w:rPr>
      </w:pPr>
      <w:r>
        <w:rPr>
          <w:rFonts w:hint="eastAsia"/>
          <w:b/>
          <w:sz w:val="50"/>
        </w:rPr>
        <w:t>撒但及其影响——罪与诸罪</w:t>
      </w:r>
    </w:p>
    <w:p w14:paraId="02C114A3">
      <w:pPr>
        <w:spacing w:after="491" w:line="252" w:lineRule="auto"/>
        <w:ind w:left="10"/>
        <w:jc w:val="center"/>
        <w:rPr>
          <w:rFonts w:hint="eastAsia"/>
          <w:b/>
          <w:sz w:val="50"/>
        </w:rPr>
      </w:pPr>
    </w:p>
    <w:p w14:paraId="57717CD8">
      <w:pPr>
        <w:ind w:left="-5"/>
        <w:rPr>
          <w:rFonts w:hint="eastAsia"/>
        </w:rPr>
      </w:pPr>
    </w:p>
    <w:p w14:paraId="0FB5942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LIX. Satanic Influence</w:t>
      </w:r>
    </w:p>
    <w:p w14:paraId="59399B3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LIX. 撒但的影响</w:t>
      </w:r>
    </w:p>
    <w:p w14:paraId="225A3A93">
      <w:pPr>
        <w:ind w:left="-5"/>
        <w:jc w:val="center"/>
        <w:rPr>
          <w:rFonts w:hint="eastAsia"/>
        </w:rPr>
      </w:pPr>
      <w:r>
        <w:rPr>
          <w:rFonts w:hint="eastAsia"/>
        </w:rPr>
        <w:t>[Nov. 24th, 1861.]</w:t>
      </w:r>
    </w:p>
    <w:p w14:paraId="2D8040D3">
      <w:pPr>
        <w:ind w:left="-5"/>
        <w:jc w:val="center"/>
        <w:rPr>
          <w:rFonts w:hint="eastAsia"/>
        </w:rPr>
      </w:pPr>
      <w:r>
        <w:rPr>
          <w:rFonts w:hint="eastAsia"/>
        </w:rPr>
        <w:t>[1861年11月24日]</w:t>
      </w:r>
    </w:p>
    <w:p w14:paraId="7D656A07">
      <w:pPr>
        <w:ind w:left="-5"/>
        <w:rPr>
          <w:rFonts w:hint="eastAsia"/>
        </w:rPr>
      </w:pPr>
      <w:r>
        <w:rPr>
          <w:rFonts w:hint="eastAsia"/>
        </w:rPr>
        <w:t>I. There is such a thing.</w:t>
      </w:r>
    </w:p>
    <w:p w14:paraId="1E536CE1">
      <w:pPr>
        <w:ind w:left="-5"/>
        <w:rPr>
          <w:rFonts w:hint="eastAsia"/>
        </w:rPr>
      </w:pPr>
      <w:r>
        <w:rPr>
          <w:rFonts w:hint="eastAsia"/>
        </w:rPr>
        <w:t>I. 确有其事。</w:t>
      </w:r>
    </w:p>
    <w:p w14:paraId="6B38FE82">
      <w:pPr>
        <w:ind w:left="-5"/>
        <w:rPr>
          <w:rFonts w:hint="eastAsia"/>
        </w:rPr>
      </w:pPr>
    </w:p>
    <w:p w14:paraId="0C04C26C">
      <w:pPr>
        <w:ind w:left="-5"/>
        <w:rPr>
          <w:rFonts w:hint="eastAsia"/>
        </w:rPr>
      </w:pPr>
      <w:r>
        <w:rPr>
          <w:rFonts w:hint="eastAsia"/>
        </w:rPr>
        <w:t>That the Scriptures speak of such a being as Satan, and attribute a certain influence to him is certain.</w:t>
      </w:r>
    </w:p>
    <w:p w14:paraId="56A3F731">
      <w:pPr>
        <w:ind w:left="-5"/>
        <w:rPr>
          <w:rFonts w:hint="eastAsia"/>
        </w:rPr>
      </w:pPr>
      <w:r>
        <w:rPr>
          <w:rFonts w:hint="eastAsia"/>
        </w:rPr>
        <w:t>圣经确实谈到像撒但这样的存在，并将某种影响归于他。</w:t>
      </w:r>
    </w:p>
    <w:p w14:paraId="73F0C779">
      <w:pPr>
        <w:ind w:left="-5"/>
        <w:rPr>
          <w:rFonts w:hint="eastAsia"/>
        </w:rPr>
      </w:pPr>
      <w:r>
        <w:rPr>
          <w:rFonts w:hint="eastAsia"/>
        </w:rPr>
        <w:t>This is not to be understood as a figurative mode of speaking of the principle of evil in the world and in the hearts of men, nor is it an accommodation to Jewish notions and forms of opinion.</w:t>
      </w:r>
    </w:p>
    <w:p w14:paraId="0B1E3E00">
      <w:pPr>
        <w:ind w:left="-5"/>
        <w:rPr>
          <w:rFonts w:hint="eastAsia"/>
        </w:rPr>
      </w:pPr>
      <w:r>
        <w:rPr>
          <w:rFonts w:hint="eastAsia"/>
        </w:rPr>
        <w:t>这不应被理解为一种比喻性的说法，指世界上和人心中的邪恶原则，也不是对犹太观念和意见形式的迁就。</w:t>
      </w:r>
    </w:p>
    <w:p w14:paraId="45FC612E">
      <w:pPr>
        <w:ind w:left="-5"/>
        <w:rPr>
          <w:rFonts w:hint="eastAsia"/>
        </w:rPr>
      </w:pPr>
    </w:p>
    <w:p w14:paraId="5A10620A">
      <w:pPr>
        <w:ind w:left="-5"/>
        <w:rPr>
          <w:rFonts w:hint="eastAsia"/>
        </w:rPr>
      </w:pPr>
      <w:r>
        <w:rPr>
          <w:rFonts w:hint="eastAsia"/>
        </w:rPr>
        <w:t>1.Because of the principle that we must understand the Scripturesaccording to their historical sense.</w:t>
      </w:r>
    </w:p>
    <w:p w14:paraId="72C759E9">
      <w:pPr>
        <w:ind w:left="-5"/>
        <w:rPr>
          <w:rFonts w:hint="eastAsia"/>
        </w:rPr>
      </w:pPr>
      <w:r>
        <w:rPr>
          <w:rFonts w:hint="eastAsia"/>
        </w:rPr>
        <w:t>1. 因为我们必须按照圣经的历史意义来理解它的原则。</w:t>
      </w:r>
    </w:p>
    <w:p w14:paraId="590FAC85">
      <w:pPr>
        <w:ind w:left="-5"/>
        <w:rPr>
          <w:rFonts w:hint="eastAsia"/>
        </w:rPr>
      </w:pPr>
      <w:r>
        <w:rPr>
          <w:rFonts w:hint="eastAsia"/>
        </w:rPr>
        <w:t>2.Because the rule of interpretation which gets rid of the doctrine ofSatan and his influence, if carried out, would blot all the peculiar doctrines of the Scripture from the Bible.</w:t>
      </w:r>
    </w:p>
    <w:p w14:paraId="589C5C6A">
      <w:pPr>
        <w:ind w:left="-5"/>
        <w:rPr>
          <w:rFonts w:hint="eastAsia"/>
        </w:rPr>
      </w:pPr>
      <w:r>
        <w:rPr>
          <w:rFonts w:hint="eastAsia"/>
        </w:rPr>
        <w:t>2. 因为如果将那种摆脱撒但及其影响教义的解释规则贯彻到底，就会将圣经中所有独特的教义从圣经中抹去。</w:t>
      </w:r>
    </w:p>
    <w:p w14:paraId="191D57C6">
      <w:pPr>
        <w:ind w:left="-5"/>
        <w:rPr>
          <w:rFonts w:hint="eastAsia"/>
        </w:rPr>
      </w:pPr>
      <w:r>
        <w:rPr>
          <w:rFonts w:hint="eastAsia"/>
        </w:rPr>
        <w:t>It has been so applied, to explain away the doctrines of sacrifice, justification, heaven and hell.</w:t>
      </w:r>
    </w:p>
    <w:p w14:paraId="500EDC1A">
      <w:pPr>
        <w:ind w:left="-5"/>
        <w:rPr>
          <w:rFonts w:hint="eastAsia"/>
        </w:rPr>
      </w:pPr>
      <w:r>
        <w:rPr>
          <w:rFonts w:hint="eastAsia"/>
        </w:rPr>
        <w:t>它已经被如此应用，以解释掉献祭、称义、天堂和地狱的教义。</w:t>
      </w:r>
    </w:p>
    <w:p w14:paraId="07A968A0">
      <w:pPr>
        <w:ind w:left="-5"/>
        <w:rPr>
          <w:rFonts w:hint="eastAsia"/>
        </w:rPr>
      </w:pPr>
      <w:r>
        <w:rPr>
          <w:rFonts w:hint="eastAsia"/>
        </w:rPr>
        <w:t>3.Because the attributes and acts of a personal being are so ascribedto Satan as to render it certain that the sacred penman did believe him to be a personal being.</w:t>
      </w:r>
    </w:p>
    <w:p w14:paraId="32A78689">
      <w:pPr>
        <w:ind w:left="-5"/>
        <w:rPr>
          <w:rFonts w:hint="eastAsia"/>
        </w:rPr>
      </w:pPr>
      <w:r>
        <w:rPr>
          <w:rFonts w:hint="eastAsia"/>
        </w:rPr>
        <w:t>3. 因为位格性存有的属性和行为如此归于撒但，以致可以肯定圣经的作者确实相信他是一个位格性的存有。</w:t>
      </w:r>
    </w:p>
    <w:p w14:paraId="5B1111A9">
      <w:pPr>
        <w:ind w:left="-5"/>
        <w:rPr>
          <w:rFonts w:hint="eastAsia"/>
        </w:rPr>
      </w:pPr>
    </w:p>
    <w:p w14:paraId="147CFC3E">
      <w:pPr>
        <w:ind w:left="-5"/>
        <w:rPr>
          <w:rFonts w:hint="eastAsia"/>
        </w:rPr>
      </w:pPr>
      <w:r>
        <w:rPr>
          <w:rFonts w:hint="eastAsia"/>
        </w:rPr>
        <w:t>II. What the Scriptures teach concerning the sphere of his power.</w:t>
      </w:r>
    </w:p>
    <w:p w14:paraId="21A7674D">
      <w:pPr>
        <w:ind w:left="-5"/>
        <w:rPr>
          <w:rFonts w:hint="eastAsia"/>
        </w:rPr>
      </w:pPr>
      <w:r>
        <w:rPr>
          <w:rFonts w:hint="eastAsia"/>
        </w:rPr>
        <w:t>II. 圣经关于祂权能范围的教导。</w:t>
      </w:r>
    </w:p>
    <w:p w14:paraId="780E64E0">
      <w:pPr>
        <w:ind w:left="-5"/>
        <w:rPr>
          <w:rFonts w:hint="eastAsia"/>
        </w:rPr>
      </w:pPr>
    </w:p>
    <w:p w14:paraId="48C6CA1C">
      <w:pPr>
        <w:ind w:left="-5"/>
        <w:rPr>
          <w:rFonts w:hint="eastAsia"/>
        </w:rPr>
      </w:pPr>
      <w:r>
        <w:rPr>
          <w:rFonts w:hint="eastAsia"/>
        </w:rPr>
        <w:t>1.They ascribe to him great power and authority over other fallenspirits.</w:t>
      </w:r>
    </w:p>
    <w:p w14:paraId="40367D79">
      <w:pPr>
        <w:ind w:left="-5"/>
        <w:rPr>
          <w:rFonts w:hint="eastAsia"/>
        </w:rPr>
      </w:pPr>
      <w:r>
        <w:rPr>
          <w:rFonts w:hint="eastAsia"/>
        </w:rPr>
        <w:t>1. 他们将巨大的能力和权柄归于祂，使其凌驾于其他堕落的灵之上。</w:t>
      </w:r>
    </w:p>
    <w:p w14:paraId="68B32E19">
      <w:pPr>
        <w:ind w:left="-5"/>
        <w:rPr>
          <w:rFonts w:hint="eastAsia"/>
        </w:rPr>
      </w:pPr>
      <w:r>
        <w:rPr>
          <w:rFonts w:hint="eastAsia"/>
        </w:rPr>
        <w:t>2.They ascribe to him power in the world and over the world.</w:t>
      </w:r>
    </w:p>
    <w:p w14:paraId="769FCEB9">
      <w:pPr>
        <w:ind w:left="-5"/>
        <w:rPr>
          <w:rFonts w:hint="eastAsia"/>
        </w:rPr>
      </w:pPr>
      <w:r>
        <w:rPr>
          <w:rFonts w:hint="eastAsia"/>
        </w:rPr>
        <w:t>2. 他们将能力归于祂，使其在世界上并管理世界。</w:t>
      </w:r>
    </w:p>
    <w:p w14:paraId="6A5E521F">
      <w:pPr>
        <w:ind w:left="-5"/>
        <w:rPr>
          <w:rFonts w:hint="eastAsia"/>
        </w:rPr>
      </w:pPr>
      <w:r>
        <w:rPr>
          <w:rFonts w:hint="eastAsia"/>
        </w:rPr>
        <w:t>He isthe god of the world.</w:t>
      </w:r>
    </w:p>
    <w:p w14:paraId="452947BF">
      <w:pPr>
        <w:ind w:left="-5"/>
        <w:rPr>
          <w:rFonts w:hint="eastAsia"/>
        </w:rPr>
      </w:pPr>
      <w:r>
        <w:rPr>
          <w:rFonts w:hint="eastAsia"/>
        </w:rPr>
        <w:t>祂是这世界的王。</w:t>
      </w:r>
    </w:p>
    <w:p w14:paraId="1F5588C5">
      <w:pPr>
        <w:ind w:left="-5"/>
        <w:rPr>
          <w:rFonts w:hint="eastAsia"/>
        </w:rPr>
      </w:pPr>
      <w:r>
        <w:rPr>
          <w:rFonts w:hint="eastAsia"/>
        </w:rPr>
        <w:t>This means, a. that he controls the men of the world.</w:t>
      </w:r>
    </w:p>
    <w:p w14:paraId="766EE6D9">
      <w:pPr>
        <w:ind w:left="-5"/>
        <w:rPr>
          <w:rFonts w:hint="eastAsia"/>
        </w:rPr>
      </w:pPr>
      <w:r>
        <w:rPr>
          <w:rFonts w:hint="eastAsia"/>
        </w:rPr>
        <w:t>这意味着：a. 祂控制着世人。</w:t>
      </w:r>
    </w:p>
    <w:p w14:paraId="69F0EF72">
      <w:pPr>
        <w:ind w:left="-5"/>
        <w:rPr>
          <w:rFonts w:hint="eastAsia"/>
        </w:rPr>
      </w:pPr>
      <w:r>
        <w:rPr>
          <w:rFonts w:hint="eastAsia"/>
        </w:rPr>
        <w:t>b. That the aims, ends and agency of the world tend to the promotion of his kingdom.</w:t>
      </w:r>
    </w:p>
    <w:p w14:paraId="035ABB09">
      <w:pPr>
        <w:ind w:left="-5"/>
        <w:rPr>
          <w:rFonts w:hint="eastAsia"/>
        </w:rPr>
      </w:pPr>
      <w:r>
        <w:rPr>
          <w:rFonts w:hint="eastAsia"/>
        </w:rPr>
        <w:t>b. 世界的目标、目的和作为都倾向于促进祂的国度。</w:t>
      </w:r>
    </w:p>
    <w:p w14:paraId="3901DA2C">
      <w:pPr>
        <w:ind w:left="-5"/>
        <w:rPr>
          <w:rFonts w:hint="eastAsia"/>
        </w:rPr>
      </w:pPr>
      <w:r>
        <w:rPr>
          <w:rFonts w:hint="eastAsia"/>
        </w:rPr>
        <w:t>c. That this service and subjection, although unintentional and ignorantly rendered, are of the nature of homage.</w:t>
      </w:r>
    </w:p>
    <w:p w14:paraId="7701091A">
      <w:pPr>
        <w:ind w:left="-5"/>
        <w:rPr>
          <w:rFonts w:hint="eastAsia"/>
        </w:rPr>
      </w:pPr>
      <w:r>
        <w:rPr>
          <w:rFonts w:hint="eastAsia"/>
        </w:rPr>
        <w:t>c. 这种服事和顺服，虽然是无意的和无知地提供的，却具有敬拜的性质。</w:t>
      </w:r>
    </w:p>
    <w:p w14:paraId="604A930E">
      <w:pPr>
        <w:ind w:left="-5"/>
        <w:rPr>
          <w:rFonts w:hint="eastAsia"/>
        </w:rPr>
      </w:pPr>
      <w:r>
        <w:rPr>
          <w:rFonts w:hint="eastAsia"/>
        </w:rPr>
        <w:t>Paul thus teaches that idolaters are worshippers of demons.</w:t>
      </w:r>
    </w:p>
    <w:p w14:paraId="655B7C84">
      <w:pPr>
        <w:ind w:left="-5"/>
        <w:rPr>
          <w:rFonts w:hint="eastAsia"/>
        </w:rPr>
      </w:pPr>
      <w:r>
        <w:rPr>
          <w:rFonts w:hint="eastAsia"/>
        </w:rPr>
        <w:t>保罗因此教导说，拜偶像的人是敬拜鬼魔的。</w:t>
      </w:r>
    </w:p>
    <w:p w14:paraId="69C9FD71">
      <w:pPr>
        <w:ind w:left="-5"/>
        <w:rPr>
          <w:rFonts w:hint="eastAsia"/>
        </w:rPr>
      </w:pPr>
      <w:r>
        <w:rPr>
          <w:rFonts w:hint="eastAsia"/>
        </w:rPr>
        <w:t>The things which they sacrifice they sacrifice to devils.</w:t>
      </w:r>
    </w:p>
    <w:p w14:paraId="29E07A02">
      <w:pPr>
        <w:ind w:left="-5"/>
        <w:rPr>
          <w:rFonts w:hint="eastAsia"/>
        </w:rPr>
      </w:pPr>
      <w:r>
        <w:rPr>
          <w:rFonts w:hint="eastAsia"/>
        </w:rPr>
        <w:t>他们所献的祭是献给鬼魔的。</w:t>
      </w:r>
    </w:p>
    <w:p w14:paraId="0413A283">
      <w:pPr>
        <w:ind w:left="-5"/>
        <w:rPr>
          <w:rFonts w:hint="eastAsia"/>
        </w:rPr>
      </w:pPr>
    </w:p>
    <w:p w14:paraId="28F1C53B">
      <w:pPr>
        <w:ind w:left="-5"/>
        <w:rPr>
          <w:rFonts w:hint="eastAsia"/>
        </w:rPr>
      </w:pPr>
      <w:r>
        <w:rPr>
          <w:rFonts w:hint="eastAsia"/>
        </w:rPr>
        <w:t>3.They ascribe to him a power over the souls of men, controlling inthe children of disobedience, harassing and impeding in the children of God.</w:t>
      </w:r>
    </w:p>
    <w:p w14:paraId="1F073149">
      <w:pPr>
        <w:ind w:left="-5"/>
        <w:rPr>
          <w:rFonts w:hint="eastAsia"/>
        </w:rPr>
      </w:pPr>
      <w:r>
        <w:rPr>
          <w:rFonts w:hint="eastAsia"/>
        </w:rPr>
        <w:t>3. 他们将一种能力归于祂，使其能控制悖逆之子的灵魂，搅扰和阻碍神儿女的灵魂。</w:t>
      </w:r>
    </w:p>
    <w:p w14:paraId="752EBF4D">
      <w:pPr>
        <w:ind w:left="-5"/>
        <w:rPr>
          <w:rFonts w:hint="eastAsia"/>
        </w:rPr>
      </w:pPr>
      <w:r>
        <w:rPr>
          <w:rFonts w:hint="eastAsia"/>
        </w:rPr>
        <w:t>4.That the whole power of Satan over spirits, over the world andover the souls of men, is exerted against God and his kingdom.</w:t>
      </w:r>
    </w:p>
    <w:p w14:paraId="73E56718">
      <w:pPr>
        <w:ind w:left="-5"/>
        <w:rPr>
          <w:rFonts w:hint="eastAsia"/>
        </w:rPr>
      </w:pPr>
      <w:r>
        <w:rPr>
          <w:rFonts w:hint="eastAsia"/>
        </w:rPr>
        <w:t>4. 撒但对灵界、世界和人灵魂的全部权势，都用来抵挡神和祂的国度。</w:t>
      </w:r>
    </w:p>
    <w:p w14:paraId="30CA2F71">
      <w:pPr>
        <w:ind w:left="-5"/>
        <w:rPr>
          <w:rFonts w:hint="eastAsia"/>
        </w:rPr>
      </w:pPr>
      <w:r>
        <w:rPr>
          <w:rFonts w:hint="eastAsia"/>
        </w:rPr>
        <w:t>It is exerted in promoting evil and counteracting good.</w:t>
      </w:r>
    </w:p>
    <w:p w14:paraId="0DA30311">
      <w:pPr>
        <w:ind w:left="-5"/>
        <w:rPr>
          <w:rFonts w:hint="eastAsia"/>
        </w:rPr>
      </w:pPr>
      <w:r>
        <w:rPr>
          <w:rFonts w:hint="eastAsia"/>
        </w:rPr>
        <w:t>它被用来促进邪恶和抵制良善。</w:t>
      </w:r>
    </w:p>
    <w:p w14:paraId="7BF0872A">
      <w:pPr>
        <w:ind w:left="-5"/>
        <w:rPr>
          <w:rFonts w:hint="eastAsia"/>
        </w:rPr>
      </w:pPr>
      <w:r>
        <w:rPr>
          <w:rFonts w:hint="eastAsia"/>
        </w:rPr>
        <w:t>In individual men, in promoting error, in blinding the mind to the truth, in fostering unbelief, in exciting evil passions, in tempting to sin, as in the cases of Judas and Ananias; and in leading to despair.</w:t>
      </w:r>
    </w:p>
    <w:p w14:paraId="64736179">
      <w:pPr>
        <w:ind w:left="-5"/>
        <w:rPr>
          <w:rFonts w:hint="eastAsia"/>
        </w:rPr>
      </w:pPr>
      <w:r>
        <w:rPr>
          <w:rFonts w:hint="eastAsia"/>
        </w:rPr>
        <w:t>在个别人身上，它促进谬误，蒙蔽心思意念不认识真理，助长不信，挑动邪恶的情欲，引诱人犯罪，如同在犹大和亚拿尼亚的例子中一样；并引人走向绝望。</w:t>
      </w:r>
    </w:p>
    <w:p w14:paraId="2DE7A42E">
      <w:pPr>
        <w:ind w:left="-5"/>
        <w:rPr>
          <w:rFonts w:hint="eastAsia"/>
        </w:rPr>
      </w:pPr>
    </w:p>
    <w:p w14:paraId="6B442E38">
      <w:pPr>
        <w:ind w:left="-5"/>
        <w:rPr>
          <w:rFonts w:hint="eastAsia"/>
        </w:rPr>
      </w:pPr>
      <w:r>
        <w:rPr>
          <w:rFonts w:hint="eastAsia"/>
        </w:rPr>
        <w:t>III. As to its nature.</w:t>
      </w:r>
    </w:p>
    <w:p w14:paraId="1E5D9D9B">
      <w:pPr>
        <w:ind w:left="-5"/>
        <w:rPr>
          <w:rFonts w:hint="eastAsia"/>
        </w:rPr>
      </w:pPr>
      <w:r>
        <w:rPr>
          <w:rFonts w:hint="eastAsia"/>
        </w:rPr>
        <w:t>III. 关于其性质。</w:t>
      </w:r>
    </w:p>
    <w:p w14:paraId="45B48C7F">
      <w:pPr>
        <w:ind w:left="-5"/>
        <w:rPr>
          <w:rFonts w:hint="eastAsia"/>
        </w:rPr>
      </w:pPr>
    </w:p>
    <w:p w14:paraId="034E11BC">
      <w:pPr>
        <w:ind w:left="-5"/>
        <w:rPr>
          <w:rFonts w:hint="eastAsia"/>
        </w:rPr>
      </w:pPr>
      <w:r>
        <w:rPr>
          <w:rFonts w:hint="eastAsia"/>
        </w:rPr>
        <w:t>1. The Scriptures declare it to be exceeding great.</w:t>
      </w:r>
    </w:p>
    <w:p w14:paraId="205E4757">
      <w:pPr>
        <w:ind w:left="-5"/>
        <w:rPr>
          <w:rFonts w:hint="eastAsia"/>
        </w:rPr>
      </w:pPr>
      <w:r>
        <w:rPr>
          <w:rFonts w:hint="eastAsia"/>
        </w:rPr>
        <w:t>1. 圣经宣告它极其巨大。</w:t>
      </w:r>
    </w:p>
    <w:p w14:paraId="647F6F0D">
      <w:pPr>
        <w:ind w:left="-5"/>
        <w:rPr>
          <w:rFonts w:hint="eastAsia"/>
        </w:rPr>
      </w:pPr>
      <w:r>
        <w:rPr>
          <w:rFonts w:hint="eastAsia"/>
        </w:rPr>
        <w:t>2. It is in the highest degree subtle, as in the temptation of Eve and in the temptation of Christ.</w:t>
      </w:r>
    </w:p>
    <w:p w14:paraId="48812AEC">
      <w:pPr>
        <w:ind w:left="-5"/>
        <w:rPr>
          <w:rFonts w:hint="eastAsia"/>
        </w:rPr>
      </w:pPr>
      <w:r>
        <w:rPr>
          <w:rFonts w:hint="eastAsia"/>
        </w:rPr>
        <w:t>2. 它极其诡诈，如同在夏娃的试探和基督的试探中一样。</w:t>
      </w:r>
    </w:p>
    <w:p w14:paraId="04AF399A">
      <w:pPr>
        <w:ind w:left="-5"/>
        <w:rPr>
          <w:rFonts w:hint="eastAsia"/>
        </w:rPr>
      </w:pPr>
      <w:r>
        <w:rPr>
          <w:rFonts w:hint="eastAsia"/>
        </w:rPr>
        <w:t>He transforms himself into an angel of light.</w:t>
      </w:r>
    </w:p>
    <w:p w14:paraId="1415C6CC">
      <w:pPr>
        <w:ind w:left="-5"/>
        <w:rPr>
          <w:rFonts w:hint="eastAsia"/>
        </w:rPr>
      </w:pPr>
      <w:r>
        <w:rPr>
          <w:rFonts w:hint="eastAsia"/>
        </w:rPr>
        <w:t>祂装作光明的天使。</w:t>
      </w:r>
    </w:p>
    <w:p w14:paraId="10B3B3FC">
      <w:pPr>
        <w:ind w:left="-5"/>
        <w:rPr>
          <w:rFonts w:hint="eastAsia"/>
        </w:rPr>
      </w:pPr>
      <w:r>
        <w:rPr>
          <w:rFonts w:hint="eastAsia"/>
        </w:rPr>
        <w:t>3.It is inscrutable as to its mode, as we know not how one spiritoperates on another.</w:t>
      </w:r>
    </w:p>
    <w:p w14:paraId="3909E4F2">
      <w:pPr>
        <w:ind w:left="-5"/>
        <w:rPr>
          <w:rFonts w:hint="eastAsia"/>
        </w:rPr>
      </w:pPr>
      <w:r>
        <w:rPr>
          <w:rFonts w:hint="eastAsia"/>
        </w:rPr>
        <w:t>3. 就其方式而言，它是不可测度的，因为我们不知道一个灵如何作用于另一个灵。</w:t>
      </w:r>
    </w:p>
    <w:p w14:paraId="2823AC04">
      <w:pPr>
        <w:ind w:left="-5"/>
        <w:rPr>
          <w:rFonts w:hint="eastAsia"/>
        </w:rPr>
      </w:pPr>
      <w:r>
        <w:rPr>
          <w:rFonts w:hint="eastAsia"/>
        </w:rPr>
        <w:t>4.But it must be congruous to the nature of the soul.</w:t>
      </w:r>
    </w:p>
    <w:p w14:paraId="15E4FB83">
      <w:pPr>
        <w:ind w:left="-5"/>
        <w:rPr>
          <w:rFonts w:hint="eastAsia"/>
        </w:rPr>
      </w:pPr>
      <w:r>
        <w:rPr>
          <w:rFonts w:hint="eastAsia"/>
        </w:rPr>
        <w:t>4. 但它必须与灵魂的本性相符。</w:t>
      </w:r>
    </w:p>
    <w:p w14:paraId="403530A6">
      <w:pPr>
        <w:ind w:left="-5"/>
        <w:rPr>
          <w:rFonts w:hint="eastAsia"/>
        </w:rPr>
      </w:pPr>
      <w:r>
        <w:rPr>
          <w:rFonts w:hint="eastAsia"/>
        </w:rPr>
        <w:t>a. Because it isdescribed as a deceiving, as a seducing, as a tempting.</w:t>
      </w:r>
    </w:p>
    <w:p w14:paraId="710DE268">
      <w:pPr>
        <w:ind w:left="-5"/>
        <w:rPr>
          <w:rFonts w:hint="eastAsia"/>
        </w:rPr>
      </w:pPr>
      <w:r>
        <w:rPr>
          <w:rFonts w:hint="eastAsia"/>
        </w:rPr>
        <w:t>a. 因为它被描述为欺骗、引诱、试探。</w:t>
      </w:r>
    </w:p>
    <w:p w14:paraId="6F06E3A3">
      <w:pPr>
        <w:ind w:left="-5"/>
        <w:rPr>
          <w:rFonts w:hint="eastAsia"/>
        </w:rPr>
      </w:pPr>
      <w:r>
        <w:rPr>
          <w:rFonts w:hint="eastAsia"/>
        </w:rPr>
        <w:t>b. Because it can be resisted.</w:t>
      </w:r>
    </w:p>
    <w:p w14:paraId="5570580A">
      <w:pPr>
        <w:ind w:left="-5"/>
        <w:rPr>
          <w:rFonts w:hint="eastAsia"/>
        </w:rPr>
      </w:pPr>
      <w:r>
        <w:rPr>
          <w:rFonts w:hint="eastAsia"/>
        </w:rPr>
        <w:t>b. 因为它可以被抵挡。</w:t>
      </w:r>
    </w:p>
    <w:p w14:paraId="59F34D89">
      <w:pPr>
        <w:ind w:left="-5"/>
        <w:rPr>
          <w:rFonts w:hint="eastAsia"/>
        </w:rPr>
      </w:pPr>
      <w:r>
        <w:rPr>
          <w:rFonts w:hint="eastAsia"/>
        </w:rPr>
        <w:t>c. Because it is never represented as lessening the guilt of his victims.</w:t>
      </w:r>
    </w:p>
    <w:p w14:paraId="34C6C223">
      <w:pPr>
        <w:ind w:left="-5"/>
        <w:rPr>
          <w:rFonts w:hint="eastAsia"/>
        </w:rPr>
      </w:pPr>
      <w:r>
        <w:rPr>
          <w:rFonts w:hint="eastAsia"/>
        </w:rPr>
        <w:t>c. 因为它从未被描绘成减轻其受害者罪咎的。</w:t>
      </w:r>
    </w:p>
    <w:p w14:paraId="7940C812">
      <w:pPr>
        <w:ind w:left="-5"/>
        <w:rPr>
          <w:rFonts w:hint="eastAsia"/>
        </w:rPr>
      </w:pPr>
      <w:r>
        <w:rPr>
          <w:rFonts w:hint="eastAsia"/>
        </w:rPr>
        <w:t>5.As it is the power of a creature and of his subordinates, it is notalmighty; neither is it ubiquitous.</w:t>
      </w:r>
    </w:p>
    <w:p w14:paraId="7B1B3821">
      <w:pPr>
        <w:ind w:left="-5"/>
        <w:rPr>
          <w:rFonts w:hint="eastAsia"/>
        </w:rPr>
      </w:pPr>
      <w:r>
        <w:rPr>
          <w:rFonts w:hint="eastAsia"/>
        </w:rPr>
        <w:t>5. 由于它是一个受造物及其下属的能力，它并非全能；它也不是无所不在的。</w:t>
      </w:r>
    </w:p>
    <w:p w14:paraId="141B910C">
      <w:pPr>
        <w:ind w:left="-5"/>
        <w:rPr>
          <w:rFonts w:hint="eastAsia"/>
        </w:rPr>
      </w:pPr>
      <w:r>
        <w:rPr>
          <w:rFonts w:hint="eastAsia"/>
        </w:rPr>
        <w:t>We know not the relations of spirits to space nor what limitations are placed on their activity.</w:t>
      </w:r>
    </w:p>
    <w:p w14:paraId="06DD9DF2">
      <w:pPr>
        <w:ind w:left="-5"/>
        <w:rPr>
          <w:rFonts w:hint="eastAsia"/>
        </w:rPr>
      </w:pPr>
      <w:r>
        <w:rPr>
          <w:rFonts w:hint="eastAsia"/>
        </w:rPr>
        <w:t>我们不知道灵与空间的关系，也不知道对其活动的限制。</w:t>
      </w:r>
    </w:p>
    <w:p w14:paraId="79A9CA1B">
      <w:pPr>
        <w:ind w:left="-5"/>
        <w:rPr>
          <w:rFonts w:hint="eastAsia"/>
        </w:rPr>
      </w:pPr>
      <w:r>
        <w:rPr>
          <w:rFonts w:hint="eastAsia"/>
        </w:rPr>
        <w:t>We only know that Satan is finite and therefore not everywhere.</w:t>
      </w:r>
    </w:p>
    <w:p w14:paraId="4F05CD30">
      <w:pPr>
        <w:ind w:left="-5"/>
        <w:rPr>
          <w:rFonts w:hint="eastAsia"/>
        </w:rPr>
      </w:pPr>
      <w:r>
        <w:rPr>
          <w:rFonts w:hint="eastAsia"/>
        </w:rPr>
        <w:t>我们只知道撒但是有限的，因此并非无所不在。</w:t>
      </w:r>
    </w:p>
    <w:p w14:paraId="2C2799E9">
      <w:pPr>
        <w:ind w:left="-5"/>
        <w:rPr>
          <w:rFonts w:hint="eastAsia"/>
        </w:rPr>
      </w:pPr>
    </w:p>
    <w:p w14:paraId="7D874ADB">
      <w:pPr>
        <w:ind w:left="-5"/>
        <w:rPr>
          <w:rFonts w:hint="eastAsia"/>
        </w:rPr>
      </w:pPr>
      <w:r>
        <w:rPr>
          <w:rFonts w:hint="eastAsia"/>
        </w:rPr>
        <w:t>IV. This power of Satan should be resisted.</w:t>
      </w:r>
    </w:p>
    <w:p w14:paraId="6D12118D">
      <w:pPr>
        <w:ind w:left="-5"/>
        <w:rPr>
          <w:rFonts w:hint="eastAsia"/>
        </w:rPr>
      </w:pPr>
      <w:r>
        <w:rPr>
          <w:rFonts w:hint="eastAsia"/>
        </w:rPr>
        <w:t>IV. 撒但的这种权势应当被抵挡。</w:t>
      </w:r>
    </w:p>
    <w:p w14:paraId="50DE7BA5">
      <w:pPr>
        <w:ind w:left="-5"/>
        <w:rPr>
          <w:rFonts w:hint="eastAsia"/>
        </w:rPr>
      </w:pPr>
    </w:p>
    <w:p w14:paraId="4A77992E">
      <w:pPr>
        <w:ind w:left="-5"/>
        <w:rPr>
          <w:rFonts w:hint="eastAsia"/>
        </w:rPr>
      </w:pPr>
      <w:r>
        <w:rPr>
          <w:rFonts w:hint="eastAsia"/>
        </w:rPr>
        <w:t>1.Not in our own power, but in the power of the Lord.</w:t>
      </w:r>
    </w:p>
    <w:p w14:paraId="7750B777">
      <w:pPr>
        <w:ind w:left="-5"/>
        <w:rPr>
          <w:rFonts w:hint="eastAsia"/>
        </w:rPr>
      </w:pPr>
      <w:r>
        <w:rPr>
          <w:rFonts w:hint="eastAsia"/>
        </w:rPr>
        <w:t>1. 不是靠我们自己的能力，而是靠主的能力。</w:t>
      </w:r>
    </w:p>
    <w:p w14:paraId="2AA816E6">
      <w:pPr>
        <w:ind w:left="-5"/>
        <w:rPr>
          <w:rFonts w:hint="eastAsia"/>
        </w:rPr>
      </w:pPr>
      <w:r>
        <w:rPr>
          <w:rFonts w:hint="eastAsia"/>
        </w:rPr>
        <w:t>This means a.That the power of resistance is derived from the Lord.</w:t>
      </w:r>
    </w:p>
    <w:p w14:paraId="25748836">
      <w:pPr>
        <w:ind w:left="-5"/>
        <w:rPr>
          <w:rFonts w:hint="eastAsia"/>
        </w:rPr>
      </w:pPr>
      <w:r>
        <w:rPr>
          <w:rFonts w:hint="eastAsia"/>
        </w:rPr>
        <w:t>这意味着：a. 抵挡的能力来自主。</w:t>
      </w:r>
    </w:p>
    <w:p w14:paraId="0A05EFC9">
      <w:pPr>
        <w:ind w:left="-5"/>
        <w:rPr>
          <w:rFonts w:hint="eastAsia"/>
        </w:rPr>
      </w:pPr>
      <w:r>
        <w:rPr>
          <w:rFonts w:hint="eastAsia"/>
        </w:rPr>
        <w:t>b. That it is the Lord's own almighty power exerted through us, as in miracles.</w:t>
      </w:r>
    </w:p>
    <w:p w14:paraId="5AF44BB8">
      <w:pPr>
        <w:ind w:left="-5"/>
        <w:rPr>
          <w:rFonts w:hint="eastAsia"/>
        </w:rPr>
      </w:pPr>
      <w:r>
        <w:rPr>
          <w:rFonts w:hint="eastAsia"/>
        </w:rPr>
        <w:t>b. 这是主自己的全能藉着我们施展出来，如同在神迹中一样。</w:t>
      </w:r>
    </w:p>
    <w:p w14:paraId="42612183">
      <w:pPr>
        <w:ind w:left="-5"/>
        <w:rPr>
          <w:rFonts w:hint="eastAsia"/>
        </w:rPr>
      </w:pPr>
      <w:r>
        <w:rPr>
          <w:rFonts w:hint="eastAsia"/>
        </w:rPr>
        <w:t>2.The means of resistance are not our own weapons, but the armoroffensive and defensive of God.</w:t>
      </w:r>
    </w:p>
    <w:p w14:paraId="1A7E34FA">
      <w:pPr>
        <w:ind w:left="-5"/>
        <w:rPr>
          <w:rFonts w:hint="eastAsia"/>
        </w:rPr>
      </w:pPr>
      <w:r>
        <w:rPr>
          <w:rFonts w:hint="eastAsia"/>
        </w:rPr>
        <w:t>2. 抵挡的方法不是我们自己的武器，而是神攻防兼备的军装。</w:t>
      </w:r>
    </w:p>
    <w:p w14:paraId="527E3AA1">
      <w:pPr>
        <w:ind w:left="-5"/>
        <w:rPr>
          <w:rFonts w:hint="eastAsia"/>
        </w:rPr>
      </w:pPr>
      <w:r>
        <w:rPr>
          <w:rFonts w:hint="eastAsia"/>
        </w:rPr>
        <w:t>a. The breast-plate of righteousness.</w:t>
      </w:r>
    </w:p>
    <w:p w14:paraId="355577E8">
      <w:pPr>
        <w:ind w:left="-5"/>
        <w:rPr>
          <w:rFonts w:hint="eastAsia"/>
        </w:rPr>
      </w:pPr>
      <w:r>
        <w:rPr>
          <w:rFonts w:hint="eastAsia"/>
        </w:rPr>
        <w:t>a. 公义的护心镜。</w:t>
      </w:r>
    </w:p>
    <w:p w14:paraId="108CAFB4">
      <w:pPr>
        <w:ind w:left="-5"/>
        <w:rPr>
          <w:rFonts w:hint="eastAsia"/>
        </w:rPr>
      </w:pPr>
      <w:r>
        <w:rPr>
          <w:rFonts w:hint="eastAsia"/>
        </w:rPr>
        <w:t>b. The girdle of truth.</w:t>
      </w:r>
    </w:p>
    <w:p w14:paraId="12398A65">
      <w:pPr>
        <w:ind w:left="-5"/>
        <w:rPr>
          <w:rFonts w:hint="eastAsia"/>
        </w:rPr>
      </w:pPr>
      <w:r>
        <w:rPr>
          <w:rFonts w:hint="eastAsia"/>
        </w:rPr>
        <w:t>b. 真理的腰带。</w:t>
      </w:r>
    </w:p>
    <w:p w14:paraId="3CAC122C">
      <w:pPr>
        <w:ind w:left="-5"/>
        <w:rPr>
          <w:rFonts w:hint="eastAsia"/>
        </w:rPr>
      </w:pPr>
      <w:r>
        <w:rPr>
          <w:rFonts w:hint="eastAsia"/>
        </w:rPr>
        <w:t>c. The shield of faith.</w:t>
      </w:r>
    </w:p>
    <w:p w14:paraId="7AEFEE6B">
      <w:pPr>
        <w:ind w:left="-5"/>
        <w:rPr>
          <w:rFonts w:hint="eastAsia"/>
        </w:rPr>
      </w:pPr>
      <w:r>
        <w:rPr>
          <w:rFonts w:hint="eastAsia"/>
        </w:rPr>
        <w:t>c. 信心的盾牌。</w:t>
      </w:r>
    </w:p>
    <w:p w14:paraId="746D764D">
      <w:pPr>
        <w:ind w:left="-5"/>
        <w:rPr>
          <w:rFonts w:hint="eastAsia"/>
        </w:rPr>
      </w:pPr>
      <w:r>
        <w:rPr>
          <w:rFonts w:hint="eastAsia"/>
        </w:rPr>
        <w:t>d. The helmet of salvation.</w:t>
      </w:r>
    </w:p>
    <w:p w14:paraId="0C1F8937">
      <w:pPr>
        <w:ind w:left="-5"/>
        <w:rPr>
          <w:rFonts w:hint="eastAsia"/>
        </w:rPr>
      </w:pPr>
      <w:r>
        <w:rPr>
          <w:rFonts w:hint="eastAsia"/>
        </w:rPr>
        <w:t>d. 救恩的头盔。</w:t>
      </w:r>
    </w:p>
    <w:p w14:paraId="270D608B">
      <w:pPr>
        <w:ind w:left="-5"/>
        <w:rPr>
          <w:rFonts w:hint="eastAsia"/>
        </w:rPr>
      </w:pPr>
      <w:r>
        <w:rPr>
          <w:rFonts w:hint="eastAsia"/>
        </w:rPr>
        <w:t>e. The sword of the Spirit.</w:t>
      </w:r>
    </w:p>
    <w:p w14:paraId="71A691B0">
      <w:pPr>
        <w:ind w:left="-5"/>
        <w:rPr>
          <w:rFonts w:hint="eastAsia"/>
        </w:rPr>
      </w:pPr>
      <w:r>
        <w:rPr>
          <w:rFonts w:hint="eastAsia"/>
        </w:rPr>
        <w:t>e. 圣灵的宝剑。</w:t>
      </w:r>
    </w:p>
    <w:p w14:paraId="04428F83">
      <w:pPr>
        <w:ind w:left="-5"/>
        <w:rPr>
          <w:rFonts w:hint="eastAsia"/>
        </w:rPr>
      </w:pPr>
      <w:r>
        <w:rPr>
          <w:rFonts w:hint="eastAsia"/>
        </w:rPr>
        <w:t>All are made available and brought into exercise by incessant prayers.</w:t>
      </w:r>
    </w:p>
    <w:p w14:paraId="768EEA8D">
      <w:pPr>
        <w:ind w:left="-5"/>
        <w:rPr>
          <w:rFonts w:hint="eastAsia"/>
        </w:rPr>
      </w:pPr>
      <w:r>
        <w:rPr>
          <w:rFonts w:hint="eastAsia"/>
        </w:rPr>
        <w:t>这一切都藉着不住的祷告而得以运用和发挥作用。</w:t>
      </w:r>
    </w:p>
    <w:p w14:paraId="13B3C1EC">
      <w:pPr>
        <w:ind w:left="-5"/>
        <w:rPr>
          <w:rFonts w:hint="eastAsia"/>
        </w:rPr>
      </w:pPr>
    </w:p>
    <w:p w14:paraId="5F44516F">
      <w:pPr>
        <w:ind w:left="-5"/>
        <w:rPr>
          <w:rFonts w:hint="eastAsia"/>
        </w:rPr>
      </w:pPr>
      <w:r>
        <w:rPr>
          <w:rFonts w:hint="eastAsia"/>
        </w:rPr>
        <w:t>V. The issue of the conflict is not uncertain.—Christ has bruised Satan under our feet.</w:t>
      </w:r>
    </w:p>
    <w:p w14:paraId="4EA33D73">
      <w:pPr>
        <w:ind w:left="-5"/>
        <w:rPr>
          <w:rFonts w:hint="eastAsia"/>
        </w:rPr>
      </w:pPr>
      <w:r>
        <w:rPr>
          <w:rFonts w:hint="eastAsia"/>
        </w:rPr>
        <w:t>V. 冲突的结局并非不确定。——基督已经将撒但践踏在我们脚下。</w:t>
      </w:r>
    </w:p>
    <w:p w14:paraId="59E09FB6">
      <w:pPr>
        <w:ind w:left="-5"/>
        <w:rPr>
          <w:rFonts w:hint="eastAsia"/>
        </w:rPr>
      </w:pPr>
      <w:r>
        <w:rPr>
          <w:rFonts w:hint="eastAsia"/>
        </w:rPr>
        <w:t>If we resist in the strength of the Lord and in the use of his armor, we shall conquer.</w:t>
      </w:r>
    </w:p>
    <w:p w14:paraId="23CC49FF">
      <w:pPr>
        <w:ind w:left="-5"/>
        <w:rPr>
          <w:rFonts w:hint="eastAsia"/>
        </w:rPr>
      </w:pPr>
      <w:r>
        <w:rPr>
          <w:rFonts w:hint="eastAsia"/>
        </w:rPr>
        <w:t>如果我们靠主的力量并使用祂的军装来抵挡，我们就会得胜。</w:t>
      </w:r>
    </w:p>
    <w:p w14:paraId="0BF4CC47">
      <w:pPr>
        <w:ind w:left="-5"/>
        <w:rPr>
          <w:rFonts w:hint="eastAsia"/>
        </w:rPr>
      </w:pPr>
      <w:r>
        <w:rPr>
          <w:rFonts w:hint="eastAsia"/>
        </w:rPr>
        <w:t>If we do not resist, or if this resistance is in our own strength or with our own weapons, we shall perish.</w:t>
      </w:r>
    </w:p>
    <w:p w14:paraId="026F0ED6">
      <w:pPr>
        <w:ind w:left="-5"/>
        <w:rPr>
          <w:rFonts w:hint="eastAsia"/>
        </w:rPr>
      </w:pPr>
      <w:r>
        <w:rPr>
          <w:rFonts w:hint="eastAsia"/>
        </w:rPr>
        <w:t>如果我们不抵挡，或者这种抵挡是靠我们自己的力量或我们自己的武器，我们就会灭亡。</w:t>
      </w:r>
    </w:p>
    <w:p w14:paraId="7D2E8D50">
      <w:pPr>
        <w:ind w:left="-5"/>
        <w:rPr>
          <w:rFonts w:hint="eastAsia"/>
        </w:rPr>
      </w:pPr>
    </w:p>
    <w:p w14:paraId="35720B49">
      <w:pPr>
        <w:pStyle w:val="2"/>
        <w:ind w:left="25" w:right="15"/>
        <w:rPr>
          <w:rFonts w:hint="eastAsia"/>
        </w:rPr>
      </w:pPr>
      <w:r>
        <w:rPr>
          <w:rFonts w:hint="eastAsia"/>
        </w:rPr>
        <w:t>LX. Temptation</w:t>
      </w:r>
    </w:p>
    <w:p w14:paraId="72B1A892">
      <w:pPr>
        <w:pStyle w:val="2"/>
        <w:ind w:left="25" w:right="15"/>
        <w:rPr>
          <w:rFonts w:hint="eastAsia"/>
        </w:rPr>
      </w:pPr>
      <w:r>
        <w:rPr>
          <w:rFonts w:hint="eastAsia"/>
        </w:rPr>
        <w:t>LX. 试探</w:t>
      </w:r>
    </w:p>
    <w:p w14:paraId="3A88881D">
      <w:pPr>
        <w:ind w:left="-5"/>
        <w:jc w:val="center"/>
        <w:rPr>
          <w:rFonts w:hint="eastAsia"/>
        </w:rPr>
      </w:pPr>
      <w:r>
        <w:rPr>
          <w:rFonts w:hint="eastAsia"/>
        </w:rPr>
        <w:t>[Nov. 30th, 1862.]</w:t>
      </w:r>
    </w:p>
    <w:p w14:paraId="7EE493ED">
      <w:pPr>
        <w:ind w:left="-5"/>
        <w:jc w:val="center"/>
        <w:rPr>
          <w:rFonts w:hint="eastAsia"/>
        </w:rPr>
      </w:pPr>
      <w:r>
        <w:rPr>
          <w:rFonts w:hint="eastAsia"/>
        </w:rPr>
        <w:t>[1862年11月30日]</w:t>
      </w:r>
    </w:p>
    <w:p w14:paraId="57788693">
      <w:pPr>
        <w:ind w:left="-5"/>
        <w:rPr>
          <w:rFonts w:hint="eastAsia"/>
        </w:rPr>
      </w:pPr>
      <w:r>
        <w:rPr>
          <w:rFonts w:hint="eastAsia"/>
        </w:rPr>
        <w:t>Its nature; its sources; the means of resistance; its uses, I. The nature of the temptation.</w:t>
      </w:r>
    </w:p>
    <w:p w14:paraId="7BE7AE35">
      <w:pPr>
        <w:ind w:left="-5"/>
        <w:rPr>
          <w:rFonts w:hint="eastAsia"/>
        </w:rPr>
      </w:pPr>
      <w:r>
        <w:rPr>
          <w:rFonts w:hint="eastAsia"/>
        </w:rPr>
        <w:t>其性质；其来源；抵挡的方法；其用途。I. 试探的性质。</w:t>
      </w:r>
    </w:p>
    <w:p w14:paraId="3227FA9A">
      <w:pPr>
        <w:ind w:left="-5"/>
        <w:rPr>
          <w:rFonts w:hint="eastAsia"/>
        </w:rPr>
      </w:pPr>
    </w:p>
    <w:p w14:paraId="74F44035">
      <w:pPr>
        <w:ind w:left="-5"/>
        <w:rPr>
          <w:rFonts w:hint="eastAsia"/>
        </w:rPr>
      </w:pPr>
      <w:r>
        <w:rPr>
          <w:rFonts w:hint="eastAsia"/>
        </w:rPr>
        <w:t>To tempt is to try.</w:t>
      </w:r>
    </w:p>
    <w:p w14:paraId="414AB55A">
      <w:pPr>
        <w:ind w:left="-5"/>
        <w:rPr>
          <w:rFonts w:hint="eastAsia"/>
        </w:rPr>
      </w:pPr>
      <w:r>
        <w:rPr>
          <w:rFonts w:hint="eastAsia"/>
        </w:rPr>
        <w:t>试探就是试验。</w:t>
      </w:r>
    </w:p>
    <w:p w14:paraId="5A437688">
      <w:pPr>
        <w:ind w:left="-5"/>
        <w:rPr>
          <w:rFonts w:hint="eastAsia"/>
        </w:rPr>
      </w:pPr>
      <w:r>
        <w:rPr>
          <w:rFonts w:hint="eastAsia"/>
        </w:rPr>
        <w:t>We tempt a person when we put him to the test.</w:t>
      </w:r>
    </w:p>
    <w:p w14:paraId="53229279">
      <w:pPr>
        <w:ind w:left="-5"/>
        <w:rPr>
          <w:rFonts w:hint="eastAsia"/>
        </w:rPr>
      </w:pPr>
      <w:r>
        <w:rPr>
          <w:rFonts w:hint="eastAsia"/>
        </w:rPr>
        <w:t>当我们把一个人置于考验之下时，我们就在试探他。</w:t>
      </w:r>
    </w:p>
    <w:p w14:paraId="63DC9F90">
      <w:pPr>
        <w:ind w:left="-5"/>
        <w:rPr>
          <w:rFonts w:hint="eastAsia"/>
        </w:rPr>
      </w:pPr>
      <w:r>
        <w:rPr>
          <w:rFonts w:hint="eastAsia"/>
        </w:rPr>
        <w:t>This may be done, 1. To see what he will do, as when men tempt God.</w:t>
      </w:r>
    </w:p>
    <w:p w14:paraId="18491BDE">
      <w:pPr>
        <w:ind w:left="-5"/>
        <w:rPr>
          <w:rFonts w:hint="eastAsia"/>
        </w:rPr>
      </w:pPr>
      <w:r>
        <w:rPr>
          <w:rFonts w:hint="eastAsia"/>
        </w:rPr>
        <w:t>这可以这样做：1. 为了看他会做什么，如同人试探神一样。</w:t>
      </w:r>
    </w:p>
    <w:p w14:paraId="0FE62D68">
      <w:pPr>
        <w:ind w:left="-5"/>
        <w:rPr>
          <w:rFonts w:hint="eastAsia"/>
        </w:rPr>
      </w:pPr>
      <w:r>
        <w:rPr>
          <w:rFonts w:hint="eastAsia"/>
        </w:rPr>
        <w:t>They put his patience, his power, his fidelity to the test; or call upon him for proof of his being what he is.</w:t>
      </w:r>
    </w:p>
    <w:p w14:paraId="1D334651">
      <w:pPr>
        <w:ind w:left="-5"/>
        <w:rPr>
          <w:rFonts w:hint="eastAsia"/>
        </w:rPr>
      </w:pPr>
      <w:r>
        <w:rPr>
          <w:rFonts w:hint="eastAsia"/>
        </w:rPr>
        <w:t>他们把祂的忍耐、祂的能力、祂的信实置于考验之下；或者要求祂证明祂是祂所是的那位。</w:t>
      </w:r>
    </w:p>
    <w:p w14:paraId="171C665A">
      <w:pPr>
        <w:ind w:left="-5"/>
        <w:rPr>
          <w:rFonts w:hint="eastAsia"/>
        </w:rPr>
      </w:pPr>
      <w:r>
        <w:rPr>
          <w:rFonts w:hint="eastAsia"/>
        </w:rPr>
        <w:t>2. To show what is in the person tempted, as when God tempts man.</w:t>
      </w:r>
    </w:p>
    <w:p w14:paraId="6499D9B2">
      <w:pPr>
        <w:ind w:left="-5"/>
        <w:rPr>
          <w:rFonts w:hint="eastAsia"/>
        </w:rPr>
      </w:pPr>
      <w:r>
        <w:rPr>
          <w:rFonts w:hint="eastAsia"/>
        </w:rPr>
        <w:t>2. 为了显明被试探者里面有什么，如同神试探人一样。</w:t>
      </w:r>
    </w:p>
    <w:p w14:paraId="02998AE2">
      <w:pPr>
        <w:ind w:left="-5"/>
        <w:rPr>
          <w:rFonts w:hint="eastAsia"/>
        </w:rPr>
      </w:pPr>
      <w:r>
        <w:rPr>
          <w:rFonts w:hint="eastAsia"/>
        </w:rPr>
        <w:t>Thus God tempted Abraham and is represented as trying his people, to bring their faith or patience into exercise and to render them conspicuous for the benefit of others.</w:t>
      </w:r>
    </w:p>
    <w:p w14:paraId="45C4E5F8">
      <w:pPr>
        <w:ind w:left="-5"/>
        <w:rPr>
          <w:rFonts w:hint="eastAsia"/>
        </w:rPr>
      </w:pPr>
      <w:r>
        <w:rPr>
          <w:rFonts w:hint="eastAsia"/>
        </w:rPr>
        <w:t>因此，神试探亚伯拉罕，并被描绘成试验祂的子民，使他们的信心或忍耐得到操练，并使他们显赫，以造福他人。</w:t>
      </w:r>
    </w:p>
    <w:p w14:paraId="3D600CCC">
      <w:pPr>
        <w:ind w:left="-5"/>
        <w:rPr>
          <w:rFonts w:hint="eastAsia"/>
        </w:rPr>
      </w:pPr>
      <w:r>
        <w:rPr>
          <w:rFonts w:hint="eastAsia"/>
        </w:rPr>
        <w:t>3. This tempting may have for its object to lead into sin, as when Satan tempted Eve, Christ, and the wicked at all times.</w:t>
      </w:r>
    </w:p>
    <w:p w14:paraId="520B849B">
      <w:pPr>
        <w:ind w:left="-5"/>
        <w:rPr>
          <w:rFonts w:hint="eastAsia"/>
        </w:rPr>
      </w:pPr>
      <w:r>
        <w:rPr>
          <w:rFonts w:hint="eastAsia"/>
        </w:rPr>
        <w:t>3. 这种试探的目的可能是引人犯罪，如同撒但试探夏娃、基督和历代恶人一样。</w:t>
      </w:r>
    </w:p>
    <w:p w14:paraId="10D8DDA9">
      <w:pPr>
        <w:ind w:left="-5"/>
        <w:rPr>
          <w:rFonts w:hint="eastAsia"/>
        </w:rPr>
      </w:pPr>
      <w:r>
        <w:rPr>
          <w:rFonts w:hint="eastAsia"/>
        </w:rPr>
        <w:t>It is this latter kind of temptation: viz: solicitation to evil, that attention is now to be directed.</w:t>
      </w:r>
    </w:p>
    <w:p w14:paraId="027A14E8">
      <w:pPr>
        <w:ind w:left="-5"/>
        <w:rPr>
          <w:rFonts w:hint="eastAsia"/>
        </w:rPr>
      </w:pPr>
      <w:r>
        <w:rPr>
          <w:rFonts w:hint="eastAsia"/>
        </w:rPr>
        <w:t>现在要注意的是后一种试探：即引诱人作恶。</w:t>
      </w:r>
    </w:p>
    <w:p w14:paraId="71E737B2">
      <w:pPr>
        <w:ind w:left="-5"/>
        <w:rPr>
          <w:rFonts w:hint="eastAsia"/>
        </w:rPr>
      </w:pPr>
    </w:p>
    <w:p w14:paraId="0127B6CF">
      <w:pPr>
        <w:ind w:left="-5"/>
        <w:rPr>
          <w:rFonts w:hint="eastAsia"/>
        </w:rPr>
      </w:pPr>
      <w:r>
        <w:rPr>
          <w:rFonts w:hint="eastAsia"/>
        </w:rPr>
        <w:t>II. Sources of such temptations.</w:t>
      </w:r>
    </w:p>
    <w:p w14:paraId="0CC4DDD6">
      <w:pPr>
        <w:ind w:left="-5"/>
        <w:rPr>
          <w:rFonts w:hint="eastAsia"/>
        </w:rPr>
      </w:pPr>
      <w:r>
        <w:rPr>
          <w:rFonts w:hint="eastAsia"/>
        </w:rPr>
        <w:t>II. 此类试探的来源。</w:t>
      </w:r>
    </w:p>
    <w:p w14:paraId="29855051">
      <w:pPr>
        <w:ind w:left="-5"/>
        <w:rPr>
          <w:rFonts w:hint="eastAsia"/>
        </w:rPr>
      </w:pPr>
    </w:p>
    <w:p w14:paraId="0B0644AC">
      <w:pPr>
        <w:ind w:left="-5"/>
        <w:rPr>
          <w:rFonts w:hint="eastAsia"/>
        </w:rPr>
      </w:pPr>
      <w:r>
        <w:rPr>
          <w:rFonts w:hint="eastAsia"/>
        </w:rPr>
        <w:t>These, according to Scripture, are the world, the flesh and the devil.</w:t>
      </w:r>
    </w:p>
    <w:p w14:paraId="67F4C8B2">
      <w:pPr>
        <w:ind w:left="-5"/>
        <w:rPr>
          <w:rFonts w:hint="eastAsia"/>
        </w:rPr>
      </w:pPr>
      <w:r>
        <w:rPr>
          <w:rFonts w:hint="eastAsia"/>
        </w:rPr>
        <w:t>这些，根据圣经，是世界、肉体和魔鬼。</w:t>
      </w:r>
    </w:p>
    <w:p w14:paraId="0FF51A92">
      <w:pPr>
        <w:ind w:left="-5"/>
        <w:rPr>
          <w:rFonts w:hint="eastAsia"/>
        </w:rPr>
      </w:pPr>
    </w:p>
    <w:p w14:paraId="2FF9143C">
      <w:pPr>
        <w:ind w:left="-5"/>
        <w:rPr>
          <w:rFonts w:hint="eastAsia"/>
        </w:rPr>
      </w:pPr>
      <w:r>
        <w:rPr>
          <w:rFonts w:hint="eastAsia"/>
        </w:rPr>
        <w:t>1.The world, which includes men and all earthly things.</w:t>
      </w:r>
    </w:p>
    <w:p w14:paraId="38D08B45">
      <w:pPr>
        <w:ind w:left="-5"/>
        <w:rPr>
          <w:rFonts w:hint="eastAsia"/>
        </w:rPr>
      </w:pPr>
      <w:r>
        <w:rPr>
          <w:rFonts w:hint="eastAsia"/>
        </w:rPr>
        <w:t>1. 世界，包括人和一切属世的事物。</w:t>
      </w:r>
    </w:p>
    <w:p w14:paraId="1131B6D9">
      <w:pPr>
        <w:ind w:left="-5"/>
        <w:rPr>
          <w:rFonts w:hint="eastAsia"/>
        </w:rPr>
      </w:pPr>
      <w:r>
        <w:rPr>
          <w:rFonts w:hint="eastAsia"/>
        </w:rPr>
        <w:t>First, theworld presents the objects of our natural affections and desires.</w:t>
      </w:r>
    </w:p>
    <w:p w14:paraId="082441D1">
      <w:pPr>
        <w:ind w:left="-5"/>
        <w:rPr>
          <w:rFonts w:hint="eastAsia"/>
        </w:rPr>
      </w:pPr>
      <w:r>
        <w:rPr>
          <w:rFonts w:hint="eastAsia"/>
        </w:rPr>
        <w:t>首先，世界呈现我们自然情感和欲望的对象。</w:t>
      </w:r>
    </w:p>
    <w:p w14:paraId="7CB1045F">
      <w:pPr>
        <w:ind w:left="-5"/>
        <w:rPr>
          <w:rFonts w:hint="eastAsia"/>
        </w:rPr>
      </w:pPr>
      <w:r>
        <w:rPr>
          <w:rFonts w:hint="eastAsia"/>
        </w:rPr>
        <w:t>Secondly, it presents objects to excite inordinate or unholy affections and desires.</w:t>
      </w:r>
    </w:p>
    <w:p w14:paraId="34CE2C2C">
      <w:pPr>
        <w:ind w:left="-5"/>
        <w:rPr>
          <w:rFonts w:hint="eastAsia"/>
        </w:rPr>
      </w:pPr>
      <w:r>
        <w:rPr>
          <w:rFonts w:hint="eastAsia"/>
        </w:rPr>
        <w:t>其次，它呈现对象以激起过度的或不圣洁的情感和欲望。</w:t>
      </w:r>
    </w:p>
    <w:p w14:paraId="11B57857">
      <w:pPr>
        <w:ind w:left="-5"/>
        <w:rPr>
          <w:rFonts w:hint="eastAsia"/>
        </w:rPr>
      </w:pPr>
      <w:r>
        <w:rPr>
          <w:rFonts w:hint="eastAsia"/>
        </w:rPr>
        <w:t>It holds up to wealth its honors, its pleasures for our pursuit, and by them the great majority of men are led into perdition.</w:t>
      </w:r>
    </w:p>
    <w:p w14:paraId="407BCBB4">
      <w:pPr>
        <w:ind w:left="-5"/>
        <w:rPr>
          <w:rFonts w:hint="eastAsia"/>
        </w:rPr>
      </w:pPr>
      <w:r>
        <w:rPr>
          <w:rFonts w:hint="eastAsia"/>
        </w:rPr>
        <w:t>它向财富高举其尊荣、其享乐，供我们追求，绝大多数人因此被引向沉沦。</w:t>
      </w:r>
    </w:p>
    <w:p w14:paraId="14B47A15">
      <w:pPr>
        <w:ind w:left="-5"/>
        <w:rPr>
          <w:rFonts w:hint="eastAsia"/>
        </w:rPr>
      </w:pPr>
      <w:r>
        <w:rPr>
          <w:rFonts w:hint="eastAsia"/>
        </w:rPr>
        <w:t>Thirdly, the world tempts as much by its threats as by its solicitations.</w:t>
      </w:r>
    </w:p>
    <w:p w14:paraId="6C3B4811">
      <w:pPr>
        <w:ind w:left="-5"/>
        <w:rPr>
          <w:rFonts w:hint="eastAsia"/>
        </w:rPr>
      </w:pPr>
      <w:r>
        <w:rPr>
          <w:rFonts w:hint="eastAsia"/>
        </w:rPr>
        <w:t>第三，世界藉着其威吓如同藉着其引诱一样试探人。</w:t>
      </w:r>
    </w:p>
    <w:p w14:paraId="7818ED4B">
      <w:pPr>
        <w:ind w:left="-5"/>
        <w:rPr>
          <w:rFonts w:hint="eastAsia"/>
        </w:rPr>
      </w:pPr>
      <w:r>
        <w:rPr>
          <w:rFonts w:hint="eastAsia"/>
        </w:rPr>
        <w:t>It threatens contempt, neglect, persecution, hatred.</w:t>
      </w:r>
    </w:p>
    <w:p w14:paraId="1684A46A">
      <w:pPr>
        <w:ind w:left="-5"/>
        <w:rPr>
          <w:rFonts w:hint="eastAsia"/>
        </w:rPr>
      </w:pPr>
      <w:r>
        <w:rPr>
          <w:rFonts w:hint="eastAsia"/>
        </w:rPr>
        <w:t>它威吓以藐视、忽略、逼迫、仇恨。</w:t>
      </w:r>
    </w:p>
    <w:p w14:paraId="21C1E2E0">
      <w:pPr>
        <w:ind w:left="-5"/>
        <w:rPr>
          <w:rFonts w:hint="eastAsia"/>
        </w:rPr>
      </w:pPr>
      <w:r>
        <w:rPr>
          <w:rFonts w:hint="eastAsia"/>
        </w:rPr>
        <w:t>Fourthly, the men of the world seduce by their example and their principles, by their arguments and persuasions, by their denunciations and wrath.</w:t>
      </w:r>
    </w:p>
    <w:p w14:paraId="3300E91A">
      <w:pPr>
        <w:ind w:left="-5"/>
        <w:rPr>
          <w:rFonts w:hint="eastAsia"/>
        </w:rPr>
      </w:pPr>
      <w:r>
        <w:rPr>
          <w:rFonts w:hint="eastAsia"/>
        </w:rPr>
        <w:t>第四，世人藉着他们的榜样和原则，藉着他们的论证和劝说，藉着他们的谴责和忿怒来引诱人。</w:t>
      </w:r>
    </w:p>
    <w:p w14:paraId="1C6D89E8">
      <w:pPr>
        <w:ind w:left="-5"/>
        <w:rPr>
          <w:rFonts w:hint="eastAsia"/>
        </w:rPr>
      </w:pPr>
    </w:p>
    <w:p w14:paraId="5D672B5A">
      <w:pPr>
        <w:ind w:left="-5"/>
        <w:rPr>
          <w:rFonts w:hint="eastAsia"/>
        </w:rPr>
      </w:pPr>
      <w:r>
        <w:rPr>
          <w:rFonts w:hint="eastAsia"/>
        </w:rPr>
        <w:t>2.The flesh, i.e., our corrupt nature, the evil heart, the remains ofsin.</w:t>
      </w:r>
    </w:p>
    <w:p w14:paraId="598EF411">
      <w:pPr>
        <w:ind w:left="-5"/>
        <w:rPr>
          <w:rFonts w:hint="eastAsia"/>
        </w:rPr>
      </w:pPr>
      <w:r>
        <w:rPr>
          <w:rFonts w:hint="eastAsia"/>
        </w:rPr>
        <w:t>2. 肉体，即我们败坏的本性，邪恶的心，罪的残余。</w:t>
      </w:r>
    </w:p>
    <w:p w14:paraId="121C50F3">
      <w:pPr>
        <w:ind w:left="-5"/>
        <w:rPr>
          <w:rFonts w:hint="eastAsia"/>
        </w:rPr>
      </w:pPr>
      <w:r>
        <w:rPr>
          <w:rFonts w:hint="eastAsia"/>
        </w:rPr>
        <w:t>This is the impelling power, the proximate power which leads to sin.</w:t>
      </w:r>
    </w:p>
    <w:p w14:paraId="3FD5E2DD">
      <w:pPr>
        <w:ind w:left="-5"/>
        <w:rPr>
          <w:rFonts w:hint="eastAsia"/>
        </w:rPr>
      </w:pPr>
      <w:r>
        <w:rPr>
          <w:rFonts w:hint="eastAsia"/>
        </w:rPr>
        <w:t>这是推动的力量，是导致犯罪的近因。</w:t>
      </w:r>
    </w:p>
    <w:p w14:paraId="689BE2DD">
      <w:pPr>
        <w:ind w:left="-5"/>
        <w:rPr>
          <w:rFonts w:hint="eastAsia"/>
        </w:rPr>
      </w:pPr>
      <w:r>
        <w:rPr>
          <w:rFonts w:hint="eastAsia"/>
        </w:rPr>
        <w:t>So far as the world is concerned it has little or no power, except so far as it tends to excite what is evil.</w:t>
      </w:r>
    </w:p>
    <w:p w14:paraId="7563070F">
      <w:pPr>
        <w:ind w:left="-5"/>
        <w:rPr>
          <w:rFonts w:hint="eastAsia"/>
        </w:rPr>
      </w:pPr>
      <w:r>
        <w:rPr>
          <w:rFonts w:hint="eastAsia"/>
        </w:rPr>
        <w:t>就世界而言，它几乎没有或根本没有能力，除非它倾向于激起邪恶的事物。</w:t>
      </w:r>
    </w:p>
    <w:p w14:paraId="5E9A784B">
      <w:pPr>
        <w:ind w:left="-5"/>
        <w:rPr>
          <w:rFonts w:hint="eastAsia"/>
        </w:rPr>
      </w:pPr>
      <w:r>
        <w:rPr>
          <w:rFonts w:hint="eastAsia"/>
        </w:rPr>
        <w:t>This is not intended to intimate that a holy nature may not be tempted, as were Adam and Christ.</w:t>
      </w:r>
    </w:p>
    <w:p w14:paraId="660FDE5B">
      <w:pPr>
        <w:ind w:left="-5"/>
        <w:rPr>
          <w:rFonts w:hint="eastAsia"/>
        </w:rPr>
      </w:pPr>
      <w:r>
        <w:rPr>
          <w:rFonts w:hint="eastAsia"/>
        </w:rPr>
        <w:t>这并非意在暗示圣洁的本性不会受到试探，如同亚当和基督所受的试探一样。</w:t>
      </w:r>
    </w:p>
    <w:p w14:paraId="0E6A1BAC">
      <w:pPr>
        <w:ind w:left="-5"/>
        <w:rPr>
          <w:rFonts w:hint="eastAsia"/>
        </w:rPr>
      </w:pPr>
      <w:r>
        <w:rPr>
          <w:rFonts w:hint="eastAsia"/>
        </w:rPr>
        <w:t>But simply that the power of what is outward to lead into sin depends mainly on the evil that is within.</w:t>
      </w:r>
    </w:p>
    <w:p w14:paraId="2E86AD2D">
      <w:pPr>
        <w:ind w:left="-5"/>
        <w:rPr>
          <w:rFonts w:hint="eastAsia"/>
        </w:rPr>
      </w:pPr>
      <w:r>
        <w:rPr>
          <w:rFonts w:hint="eastAsia"/>
        </w:rPr>
        <w:t>而只是说，外在事物引人犯罪的能力主要取决于内在的邪恶。</w:t>
      </w:r>
    </w:p>
    <w:p w14:paraId="3B892C01">
      <w:pPr>
        <w:ind w:left="-5"/>
        <w:rPr>
          <w:rFonts w:hint="eastAsia"/>
        </w:rPr>
      </w:pPr>
      <w:r>
        <w:rPr>
          <w:rFonts w:hint="eastAsia"/>
        </w:rPr>
        <w:t>Every man is tempted when he is drawn away by his own lust and enticed.</w:t>
      </w:r>
    </w:p>
    <w:p w14:paraId="609C78CB">
      <w:pPr>
        <w:ind w:left="-5"/>
        <w:rPr>
          <w:rFonts w:hint="eastAsia"/>
        </w:rPr>
      </w:pPr>
      <w:r>
        <w:rPr>
          <w:rFonts w:hint="eastAsia"/>
        </w:rPr>
        <w:t>各人被试探，乃是被自己的私欲牵引诱惑的。</w:t>
      </w:r>
    </w:p>
    <w:p w14:paraId="40492C6E">
      <w:pPr>
        <w:ind w:left="-5"/>
        <w:rPr>
          <w:rFonts w:hint="eastAsia"/>
        </w:rPr>
      </w:pPr>
      <w:r>
        <w:rPr>
          <w:rFonts w:hint="eastAsia"/>
        </w:rPr>
        <w:t>This term, lust, includes, 1st, the desires or appetites of the body; 2d, the evil dispositions of the mind, pride, envy, malice, vanity, &amp;c.</w:t>
      </w:r>
    </w:p>
    <w:p w14:paraId="0294599A">
      <w:pPr>
        <w:ind w:left="-5"/>
        <w:rPr>
          <w:rFonts w:hint="eastAsia"/>
        </w:rPr>
      </w:pPr>
      <w:r>
        <w:rPr>
          <w:rFonts w:hint="eastAsia"/>
        </w:rPr>
        <w:t>这个词，私欲，包括：1. 身体的欲望或食欲；2. 心思意念的邪恶性情，骄傲、嫉妒、恶意、虚荣等等。</w:t>
      </w:r>
    </w:p>
    <w:p w14:paraId="4A35EF3D">
      <w:pPr>
        <w:ind w:left="-5"/>
        <w:rPr>
          <w:rFonts w:hint="eastAsia"/>
        </w:rPr>
      </w:pPr>
    </w:p>
    <w:p w14:paraId="3B1683B9">
      <w:pPr>
        <w:ind w:left="-5"/>
        <w:rPr>
          <w:rFonts w:hint="eastAsia"/>
        </w:rPr>
      </w:pPr>
      <w:r>
        <w:rPr>
          <w:rFonts w:hint="eastAsia"/>
        </w:rPr>
        <w:t>3.The devil.</w:t>
      </w:r>
    </w:p>
    <w:p w14:paraId="5094CA08">
      <w:pPr>
        <w:ind w:left="-5"/>
        <w:rPr>
          <w:rFonts w:hint="eastAsia"/>
        </w:rPr>
      </w:pPr>
      <w:r>
        <w:rPr>
          <w:rFonts w:hint="eastAsia"/>
        </w:rPr>
        <w:t>3. 魔鬼。</w:t>
      </w:r>
    </w:p>
    <w:p w14:paraId="0C5BE198">
      <w:pPr>
        <w:ind w:left="-5"/>
        <w:rPr>
          <w:rFonts w:hint="eastAsia"/>
        </w:rPr>
      </w:pPr>
      <w:r>
        <w:rPr>
          <w:rFonts w:hint="eastAsia"/>
        </w:rPr>
        <w:t>He is the great tempter.</w:t>
      </w:r>
    </w:p>
    <w:p w14:paraId="55B7B344">
      <w:pPr>
        <w:ind w:left="-5"/>
        <w:rPr>
          <w:rFonts w:hint="eastAsia"/>
        </w:rPr>
      </w:pPr>
      <w:r>
        <w:rPr>
          <w:rFonts w:hint="eastAsia"/>
        </w:rPr>
        <w:t>祂是大试探者。</w:t>
      </w:r>
    </w:p>
    <w:p w14:paraId="45F91F4B">
      <w:pPr>
        <w:ind w:left="-5"/>
        <w:rPr>
          <w:rFonts w:hint="eastAsia"/>
        </w:rPr>
      </w:pPr>
      <w:r>
        <w:rPr>
          <w:rFonts w:hint="eastAsia"/>
        </w:rPr>
        <w:t>He tempted our first parents,David, Judas, Christ, Ananias and Sapphira.</w:t>
      </w:r>
    </w:p>
    <w:p w14:paraId="123E6494">
      <w:pPr>
        <w:ind w:left="-5"/>
        <w:rPr>
          <w:rFonts w:hint="eastAsia"/>
        </w:rPr>
      </w:pPr>
      <w:r>
        <w:rPr>
          <w:rFonts w:hint="eastAsia"/>
        </w:rPr>
        <w:t>祂试探了我们的始祖、大卫、犹大、基督、亚拿尼亚和撒非喇。</w:t>
      </w:r>
    </w:p>
    <w:p w14:paraId="0D30DABE">
      <w:pPr>
        <w:ind w:left="-5"/>
        <w:rPr>
          <w:rFonts w:hint="eastAsia"/>
        </w:rPr>
      </w:pPr>
      <w:r>
        <w:rPr>
          <w:rFonts w:hint="eastAsia"/>
        </w:rPr>
        <w:t>He tempts the children of disobedience and the people of God.</w:t>
      </w:r>
    </w:p>
    <w:p w14:paraId="78958018">
      <w:pPr>
        <w:ind w:left="-5"/>
        <w:rPr>
          <w:rFonts w:hint="eastAsia"/>
        </w:rPr>
      </w:pPr>
      <w:r>
        <w:rPr>
          <w:rFonts w:hint="eastAsia"/>
        </w:rPr>
        <w:t>祂试探悖逆之子和神的子民。</w:t>
      </w:r>
    </w:p>
    <w:p w14:paraId="6B1E9A77">
      <w:pPr>
        <w:ind w:left="-5"/>
        <w:rPr>
          <w:rFonts w:hint="eastAsia"/>
        </w:rPr>
      </w:pPr>
      <w:r>
        <w:rPr>
          <w:rFonts w:hint="eastAsia"/>
        </w:rPr>
        <w:t>They are cautioned against his devices and called upon to resist his machinations.</w:t>
      </w:r>
    </w:p>
    <w:p w14:paraId="6ABFBD52">
      <w:pPr>
        <w:ind w:left="-5"/>
        <w:rPr>
          <w:rFonts w:hint="eastAsia"/>
        </w:rPr>
      </w:pPr>
      <w:r>
        <w:rPr>
          <w:rFonts w:hint="eastAsia"/>
        </w:rPr>
        <w:t>他们被告诫要防备祂的诡计，并被呼召抵挡祂的阴谋。</w:t>
      </w:r>
    </w:p>
    <w:p w14:paraId="1FCB9E92">
      <w:pPr>
        <w:ind w:left="-5"/>
        <w:rPr>
          <w:rFonts w:hint="eastAsia"/>
        </w:rPr>
      </w:pPr>
      <w:r>
        <w:rPr>
          <w:rFonts w:hint="eastAsia"/>
        </w:rPr>
        <w:t>With regard to the temptations of Satan, it is certain, first, that he does tempt the children of men; all men; us as well as others.</w:t>
      </w:r>
    </w:p>
    <w:p w14:paraId="179AB36F">
      <w:pPr>
        <w:ind w:left="-5"/>
        <w:rPr>
          <w:rFonts w:hint="eastAsia"/>
        </w:rPr>
      </w:pPr>
      <w:r>
        <w:rPr>
          <w:rFonts w:hint="eastAsia"/>
        </w:rPr>
        <w:t>关于撒但的试探，可以肯定的是：首先，祂确实试探世人；所有的人；我们以及其他人。</w:t>
      </w:r>
    </w:p>
    <w:p w14:paraId="48B48BA7">
      <w:pPr>
        <w:ind w:left="-5"/>
        <w:rPr>
          <w:rFonts w:hint="eastAsia"/>
        </w:rPr>
      </w:pPr>
      <w:r>
        <w:rPr>
          <w:rFonts w:hint="eastAsia"/>
        </w:rPr>
        <w:t>Secondly, how he does this we do not know.</w:t>
      </w:r>
    </w:p>
    <w:p w14:paraId="3AFB0699">
      <w:pPr>
        <w:ind w:left="-5"/>
        <w:rPr>
          <w:rFonts w:hint="eastAsia"/>
        </w:rPr>
      </w:pPr>
      <w:r>
        <w:rPr>
          <w:rFonts w:hint="eastAsia"/>
        </w:rPr>
        <w:t>其次，祂如何这样做，我们不知道。</w:t>
      </w:r>
    </w:p>
    <w:p w14:paraId="40B92B7E">
      <w:pPr>
        <w:ind w:left="-5"/>
        <w:rPr>
          <w:rFonts w:hint="eastAsia"/>
        </w:rPr>
      </w:pPr>
      <w:r>
        <w:rPr>
          <w:rFonts w:hint="eastAsia"/>
        </w:rPr>
        <w:t>Thirdly, we cannot distinguish between his temptations and the suggestions of our own evil hearts, any more than we can between the leading of the Spirit and our own exercises.</w:t>
      </w:r>
    </w:p>
    <w:p w14:paraId="4B71E286">
      <w:pPr>
        <w:ind w:left="-5"/>
        <w:rPr>
          <w:rFonts w:hint="eastAsia"/>
        </w:rPr>
      </w:pPr>
      <w:r>
        <w:rPr>
          <w:rFonts w:hint="eastAsia"/>
        </w:rPr>
        <w:t>第三，我们无法区分祂的试探和我们自己邪恶内心的暗示，正如我们无法区分圣灵的引导和我们自己的操练一样。</w:t>
      </w:r>
    </w:p>
    <w:p w14:paraId="341C0172">
      <w:pPr>
        <w:ind w:left="-5"/>
        <w:rPr>
          <w:rFonts w:hint="eastAsia"/>
        </w:rPr>
      </w:pPr>
      <w:r>
        <w:rPr>
          <w:rFonts w:hint="eastAsia"/>
        </w:rPr>
        <w:t>Fourthly, the temptations of Satan are subtle, powerful and greatly to be dreaded; not to be despised or made light of.</w:t>
      </w:r>
    </w:p>
    <w:p w14:paraId="79670218">
      <w:pPr>
        <w:ind w:left="-5"/>
        <w:rPr>
          <w:rFonts w:hint="eastAsia"/>
        </w:rPr>
      </w:pPr>
      <w:r>
        <w:rPr>
          <w:rFonts w:hint="eastAsia"/>
        </w:rPr>
        <w:t>第四，撒但的试探是诡诈、强大且极其可怕的；不应被藐视或轻视。</w:t>
      </w:r>
    </w:p>
    <w:p w14:paraId="209CAC87">
      <w:pPr>
        <w:ind w:left="-5"/>
        <w:rPr>
          <w:rFonts w:hint="eastAsia"/>
        </w:rPr>
      </w:pPr>
      <w:r>
        <w:rPr>
          <w:rFonts w:hint="eastAsia"/>
        </w:rPr>
        <w:t>Most men are led captive by him at his will.</w:t>
      </w:r>
    </w:p>
    <w:p w14:paraId="0DADE5D4">
      <w:pPr>
        <w:ind w:left="-5"/>
        <w:rPr>
          <w:rFonts w:hint="eastAsia"/>
        </w:rPr>
      </w:pPr>
      <w:r>
        <w:rPr>
          <w:rFonts w:hint="eastAsia"/>
        </w:rPr>
        <w:t>大多数人都被祂任意掳去。</w:t>
      </w:r>
    </w:p>
    <w:p w14:paraId="4127C50B">
      <w:pPr>
        <w:ind w:left="-5"/>
        <w:rPr>
          <w:rFonts w:hint="eastAsia"/>
        </w:rPr>
      </w:pPr>
    </w:p>
    <w:p w14:paraId="6E627928">
      <w:pPr>
        <w:ind w:left="-5"/>
        <w:rPr>
          <w:rFonts w:hint="eastAsia"/>
        </w:rPr>
      </w:pPr>
      <w:r>
        <w:rPr>
          <w:rFonts w:hint="eastAsia"/>
        </w:rPr>
        <w:t>Besides these general sources of temptation common to all men, there are others peculiar to particular times of life—youth, manhood and age; to particular seasons, as of prosperity and of adversity; to particular professions, etc.</w:t>
      </w:r>
    </w:p>
    <w:p w14:paraId="226C987E">
      <w:pPr>
        <w:ind w:left="-5"/>
        <w:rPr>
          <w:rFonts w:hint="eastAsia"/>
        </w:rPr>
      </w:pPr>
      <w:r>
        <w:rPr>
          <w:rFonts w:hint="eastAsia"/>
        </w:rPr>
        <w:t>除了这些所有人都普遍面临的试探来源之外，还有一些是特定生命时期——青年、成年和老年；特定季节，如顺境和逆境；特定职业等所特有的。</w:t>
      </w:r>
    </w:p>
    <w:p w14:paraId="35498000">
      <w:pPr>
        <w:ind w:left="-5"/>
        <w:rPr>
          <w:rFonts w:hint="eastAsia"/>
        </w:rPr>
      </w:pPr>
    </w:p>
    <w:p w14:paraId="43C618D0">
      <w:pPr>
        <w:ind w:left="-5"/>
        <w:rPr>
          <w:rFonts w:hint="eastAsia"/>
        </w:rPr>
      </w:pPr>
      <w:r>
        <w:rPr>
          <w:rFonts w:hint="eastAsia"/>
        </w:rPr>
        <w:t>III. Means of resisting temptation.</w:t>
      </w:r>
    </w:p>
    <w:p w14:paraId="6460660A">
      <w:pPr>
        <w:ind w:left="-5"/>
        <w:rPr>
          <w:rFonts w:hint="eastAsia"/>
        </w:rPr>
      </w:pPr>
      <w:r>
        <w:rPr>
          <w:rFonts w:hint="eastAsia"/>
        </w:rPr>
        <w:t>III. 抵挡试探的方法。</w:t>
      </w:r>
    </w:p>
    <w:p w14:paraId="1F580675">
      <w:pPr>
        <w:ind w:left="-5"/>
        <w:rPr>
          <w:rFonts w:hint="eastAsia"/>
        </w:rPr>
      </w:pPr>
      <w:r>
        <w:rPr>
          <w:rFonts w:hint="eastAsia"/>
        </w:rPr>
        <w:t>These are not the precepts of Philosophy, which prescribe the means of cultivating virtue.</w:t>
      </w:r>
    </w:p>
    <w:p w14:paraId="2C987BD8">
      <w:pPr>
        <w:ind w:left="-5"/>
        <w:rPr>
          <w:rFonts w:hint="eastAsia"/>
        </w:rPr>
      </w:pPr>
      <w:r>
        <w:rPr>
          <w:rFonts w:hint="eastAsia"/>
        </w:rPr>
        <w:t>这些并非哲学的训诫，哲学规定了培养德行的方法。</w:t>
      </w:r>
    </w:p>
    <w:p w14:paraId="574C9C7D">
      <w:pPr>
        <w:ind w:left="-5"/>
        <w:rPr>
          <w:rFonts w:hint="eastAsia"/>
        </w:rPr>
      </w:pPr>
      <w:r>
        <w:rPr>
          <w:rFonts w:hint="eastAsia"/>
        </w:rPr>
        <w:t>They are all supernatural or divine.</w:t>
      </w:r>
    </w:p>
    <w:p w14:paraId="3884A38B">
      <w:pPr>
        <w:ind w:left="-5"/>
        <w:rPr>
          <w:rFonts w:hint="eastAsia"/>
        </w:rPr>
      </w:pPr>
      <w:r>
        <w:rPr>
          <w:rFonts w:hint="eastAsia"/>
        </w:rPr>
        <w:t>它们都是超自然的或神圣的。</w:t>
      </w:r>
    </w:p>
    <w:p w14:paraId="27B3B486">
      <w:pPr>
        <w:ind w:left="-5"/>
        <w:rPr>
          <w:rFonts w:hint="eastAsia"/>
        </w:rPr>
      </w:pPr>
    </w:p>
    <w:p w14:paraId="31C8CF12">
      <w:pPr>
        <w:ind w:left="-5"/>
        <w:rPr>
          <w:rFonts w:hint="eastAsia"/>
        </w:rPr>
      </w:pPr>
      <w:r>
        <w:rPr>
          <w:rFonts w:hint="eastAsia"/>
        </w:rPr>
        <w:t>1.Watch and pray lest ye fall into temptation.</w:t>
      </w:r>
    </w:p>
    <w:p w14:paraId="143AB000">
      <w:pPr>
        <w:ind w:left="-5"/>
        <w:rPr>
          <w:rFonts w:hint="eastAsia"/>
        </w:rPr>
      </w:pPr>
      <w:r>
        <w:rPr>
          <w:rFonts w:hint="eastAsia"/>
        </w:rPr>
        <w:t>1. 儆醒祷告，免得入了迷惑。</w:t>
      </w:r>
    </w:p>
    <w:p w14:paraId="528D3856">
      <w:pPr>
        <w:ind w:left="-5"/>
        <w:rPr>
          <w:rFonts w:hint="eastAsia"/>
        </w:rPr>
      </w:pPr>
      <w:r>
        <w:rPr>
          <w:rFonts w:hint="eastAsia"/>
        </w:rPr>
        <w:t>Exercise the utmostcare against the occasions and the beginnings of evil, and constantly look to God to protect you from being tempted, and to deliver you when temptation comes.</w:t>
      </w:r>
    </w:p>
    <w:p w14:paraId="3E44A6F1">
      <w:pPr>
        <w:ind w:left="-5"/>
        <w:rPr>
          <w:rFonts w:hint="eastAsia"/>
        </w:rPr>
      </w:pPr>
      <w:r>
        <w:rPr>
          <w:rFonts w:hint="eastAsia"/>
        </w:rPr>
        <w:t>要极其谨慎，防备邪恶的机会和开端，并不断仰望神，求祂保护你们免受试探，并在试探来临时拯救你们。</w:t>
      </w:r>
    </w:p>
    <w:p w14:paraId="528268E2">
      <w:pPr>
        <w:ind w:left="-5"/>
        <w:rPr>
          <w:rFonts w:hint="eastAsia"/>
        </w:rPr>
      </w:pPr>
      <w:r>
        <w:rPr>
          <w:rFonts w:hint="eastAsia"/>
        </w:rPr>
        <w:t>He has taught us to say daily, Lead us not into temptation.</w:t>
      </w:r>
    </w:p>
    <w:p w14:paraId="55DC50AC">
      <w:pPr>
        <w:ind w:left="-5"/>
        <w:rPr>
          <w:rFonts w:hint="eastAsia"/>
        </w:rPr>
      </w:pPr>
      <w:r>
        <w:rPr>
          <w:rFonts w:hint="eastAsia"/>
        </w:rPr>
        <w:t>祂教导我们每天说：不叫我们遇见试探。</w:t>
      </w:r>
    </w:p>
    <w:p w14:paraId="5D9D8A27">
      <w:pPr>
        <w:ind w:left="-5"/>
        <w:rPr>
          <w:rFonts w:hint="eastAsia"/>
        </w:rPr>
      </w:pPr>
    </w:p>
    <w:p w14:paraId="63178CD4">
      <w:pPr>
        <w:ind w:left="-5"/>
        <w:rPr>
          <w:rFonts w:hint="eastAsia"/>
        </w:rPr>
      </w:pPr>
      <w:r>
        <w:rPr>
          <w:rFonts w:hint="eastAsia"/>
        </w:rPr>
        <w:t>2.Another means is instant resistance.</w:t>
      </w:r>
    </w:p>
    <w:p w14:paraId="37D8AD2B">
      <w:pPr>
        <w:ind w:left="-5"/>
        <w:rPr>
          <w:rFonts w:hint="eastAsia"/>
        </w:rPr>
      </w:pPr>
      <w:r>
        <w:rPr>
          <w:rFonts w:hint="eastAsia"/>
        </w:rPr>
        <w:t>2. 另一种方法是立即抵挡。</w:t>
      </w:r>
    </w:p>
    <w:p w14:paraId="16B206CE">
      <w:pPr>
        <w:ind w:left="-5"/>
        <w:rPr>
          <w:rFonts w:hint="eastAsia"/>
        </w:rPr>
      </w:pPr>
      <w:r>
        <w:rPr>
          <w:rFonts w:hint="eastAsia"/>
        </w:rPr>
        <w:t>Let there be no dallying withevil.</w:t>
      </w:r>
    </w:p>
    <w:p w14:paraId="20F0781D">
      <w:pPr>
        <w:ind w:left="-5"/>
        <w:rPr>
          <w:rFonts w:hint="eastAsia"/>
        </w:rPr>
      </w:pPr>
      <w:r>
        <w:rPr>
          <w:rFonts w:hint="eastAsia"/>
        </w:rPr>
        <w:t>不要与邪恶调情。</w:t>
      </w:r>
    </w:p>
    <w:p w14:paraId="4AD5D00E">
      <w:pPr>
        <w:ind w:left="-5"/>
        <w:rPr>
          <w:rFonts w:hint="eastAsia"/>
        </w:rPr>
      </w:pPr>
      <w:r>
        <w:rPr>
          <w:rFonts w:hint="eastAsia"/>
        </w:rPr>
        <w:t>This is applicable to all kinds of temptation.</w:t>
      </w:r>
    </w:p>
    <w:p w14:paraId="19D180AA">
      <w:pPr>
        <w:ind w:left="-5"/>
        <w:rPr>
          <w:rFonts w:hint="eastAsia"/>
        </w:rPr>
      </w:pPr>
      <w:r>
        <w:rPr>
          <w:rFonts w:hint="eastAsia"/>
        </w:rPr>
        <w:t>这适用于各种试探。</w:t>
      </w:r>
    </w:p>
    <w:p w14:paraId="5ABE68BC">
      <w:pPr>
        <w:ind w:left="-5"/>
        <w:rPr>
          <w:rFonts w:hint="eastAsia"/>
        </w:rPr>
      </w:pPr>
      <w:r>
        <w:rPr>
          <w:rFonts w:hint="eastAsia"/>
        </w:rPr>
        <w:t>3.Faith in Christ, i.e., believing appeals to him as our Saviour, ourKing to protect us from all our spiritual enemies.</w:t>
      </w:r>
    </w:p>
    <w:p w14:paraId="5DB08289">
      <w:pPr>
        <w:ind w:left="-5"/>
        <w:rPr>
          <w:rFonts w:hint="eastAsia"/>
        </w:rPr>
      </w:pPr>
      <w:r>
        <w:rPr>
          <w:rFonts w:hint="eastAsia"/>
        </w:rPr>
        <w:t>3. 信靠基督，即相信向祂作为我们的救主、我们的君王发出呼吁，求祂保护我们脱离一切属灵的仇敌。</w:t>
      </w:r>
    </w:p>
    <w:p w14:paraId="6A0396FF">
      <w:pPr>
        <w:ind w:left="-5"/>
        <w:rPr>
          <w:rFonts w:hint="eastAsia"/>
        </w:rPr>
      </w:pPr>
    </w:p>
    <w:p w14:paraId="4B4A3137">
      <w:pPr>
        <w:ind w:left="-5"/>
        <w:rPr>
          <w:rFonts w:hint="eastAsia"/>
        </w:rPr>
      </w:pPr>
      <w:r>
        <w:rPr>
          <w:rFonts w:hint="eastAsia"/>
        </w:rPr>
        <w:t>IV. Uses of temptation.</w:t>
      </w:r>
    </w:p>
    <w:p w14:paraId="5233FE3D">
      <w:pPr>
        <w:ind w:left="-5"/>
        <w:rPr>
          <w:rFonts w:hint="eastAsia"/>
        </w:rPr>
      </w:pPr>
      <w:r>
        <w:rPr>
          <w:rFonts w:hint="eastAsia"/>
        </w:rPr>
        <w:t>IV. 试探的用途。</w:t>
      </w:r>
    </w:p>
    <w:p w14:paraId="3162D1A2">
      <w:pPr>
        <w:ind w:left="-5"/>
        <w:rPr>
          <w:rFonts w:hint="eastAsia"/>
        </w:rPr>
      </w:pPr>
    </w:p>
    <w:p w14:paraId="57B22BC7">
      <w:pPr>
        <w:ind w:left="-5"/>
        <w:rPr>
          <w:rFonts w:hint="eastAsia"/>
        </w:rPr>
      </w:pPr>
      <w:r>
        <w:rPr>
          <w:rFonts w:hint="eastAsia"/>
        </w:rPr>
        <w:t>1.They teach us our weakness and reveal the depravity that is withinus.</w:t>
      </w:r>
    </w:p>
    <w:p w14:paraId="1DDA01C9">
      <w:pPr>
        <w:ind w:left="-5"/>
        <w:rPr>
          <w:rFonts w:hint="eastAsia"/>
        </w:rPr>
      </w:pPr>
      <w:r>
        <w:rPr>
          <w:rFonts w:hint="eastAsia"/>
        </w:rPr>
        <w:t>1. 它们教导我们认识自己的软弱，并显露我们里面的败坏。</w:t>
      </w:r>
    </w:p>
    <w:p w14:paraId="54A88607">
      <w:pPr>
        <w:ind w:left="-5"/>
        <w:rPr>
          <w:rFonts w:hint="eastAsia"/>
        </w:rPr>
      </w:pPr>
      <w:r>
        <w:rPr>
          <w:rFonts w:hint="eastAsia"/>
        </w:rPr>
        <w:t>2.They teach us to depend on God.</w:t>
      </w:r>
    </w:p>
    <w:p w14:paraId="7E91A419">
      <w:pPr>
        <w:ind w:left="-5"/>
        <w:rPr>
          <w:rFonts w:hint="eastAsia"/>
        </w:rPr>
      </w:pPr>
      <w:r>
        <w:rPr>
          <w:rFonts w:hint="eastAsia"/>
        </w:rPr>
        <w:t>2. 它们教导我们倚靠神。</w:t>
      </w:r>
    </w:p>
    <w:p w14:paraId="1FAA0699">
      <w:pPr>
        <w:ind w:left="-5"/>
        <w:rPr>
          <w:rFonts w:hint="eastAsia"/>
        </w:rPr>
      </w:pPr>
      <w:r>
        <w:rPr>
          <w:rFonts w:hint="eastAsia"/>
        </w:rPr>
        <w:t>3.They exercise and strengthen our graces.</w:t>
      </w:r>
    </w:p>
    <w:p w14:paraId="4C1B1888">
      <w:pPr>
        <w:ind w:left="-5"/>
        <w:rPr>
          <w:rFonts w:hint="eastAsia"/>
        </w:rPr>
      </w:pPr>
      <w:r>
        <w:rPr>
          <w:rFonts w:hint="eastAsia"/>
        </w:rPr>
        <w:t>3. 它们操练并坚固我们的恩典。</w:t>
      </w:r>
    </w:p>
    <w:p w14:paraId="4DF7B425">
      <w:pPr>
        <w:ind w:left="-5"/>
        <w:rPr>
          <w:rFonts w:hint="eastAsia"/>
        </w:rPr>
      </w:pPr>
      <w:r>
        <w:rPr>
          <w:rFonts w:hint="eastAsia"/>
        </w:rPr>
        <w:t>4.They qualify us to sympathize with others and to aid them.</w:t>
      </w:r>
    </w:p>
    <w:p w14:paraId="4CEEFF5A">
      <w:pPr>
        <w:ind w:left="-5"/>
        <w:rPr>
          <w:rFonts w:hint="eastAsia"/>
        </w:rPr>
      </w:pPr>
      <w:r>
        <w:rPr>
          <w:rFonts w:hint="eastAsia"/>
        </w:rPr>
        <w:t>4. 它们使我们有资格同情他人并帮助他们。</w:t>
      </w:r>
    </w:p>
    <w:p w14:paraId="16528E44">
      <w:pPr>
        <w:ind w:left="-5"/>
        <w:rPr>
          <w:rFonts w:hint="eastAsia"/>
        </w:rPr>
      </w:pPr>
    </w:p>
    <w:p w14:paraId="3799D345">
      <w:pPr>
        <w:pStyle w:val="2"/>
        <w:ind w:left="25" w:right="15"/>
        <w:rPr>
          <w:rFonts w:hint="eastAsia"/>
        </w:rPr>
      </w:pPr>
      <w:r>
        <w:rPr>
          <w:rFonts w:hint="eastAsia"/>
        </w:rPr>
        <w:t>LXI. Indwelling Sin</w:t>
      </w:r>
    </w:p>
    <w:p w14:paraId="4B5AF450">
      <w:pPr>
        <w:pStyle w:val="2"/>
        <w:ind w:left="25" w:right="15"/>
        <w:rPr>
          <w:rFonts w:hint="eastAsia"/>
        </w:rPr>
      </w:pPr>
      <w:r>
        <w:rPr>
          <w:rFonts w:hint="eastAsia"/>
        </w:rPr>
        <w:t>LXI. 内住的罪</w:t>
      </w:r>
    </w:p>
    <w:p w14:paraId="3407B638">
      <w:pPr>
        <w:ind w:left="-5"/>
        <w:jc w:val="center"/>
        <w:rPr>
          <w:rFonts w:hint="eastAsia"/>
        </w:rPr>
      </w:pPr>
      <w:r>
        <w:rPr>
          <w:rFonts w:hint="eastAsia"/>
        </w:rPr>
        <w:t>[March 4th, 1855.]</w:t>
      </w:r>
    </w:p>
    <w:p w14:paraId="54B62921">
      <w:pPr>
        <w:ind w:left="-5"/>
        <w:jc w:val="center"/>
        <w:rPr>
          <w:rFonts w:hint="eastAsia"/>
        </w:rPr>
      </w:pPr>
      <w:r>
        <w:rPr>
          <w:rFonts w:hint="eastAsia"/>
        </w:rPr>
        <w:t>[1855年3月4日]</w:t>
      </w:r>
    </w:p>
    <w:p w14:paraId="288CFD78">
      <w:pPr>
        <w:ind w:left="-5"/>
        <w:rPr>
          <w:rFonts w:hint="eastAsia"/>
        </w:rPr>
      </w:pPr>
      <w:r>
        <w:rPr>
          <w:rFonts w:hint="eastAsia"/>
        </w:rPr>
        <w:t>I. Importance of the subject.</w:t>
      </w:r>
    </w:p>
    <w:p w14:paraId="6DFE4485">
      <w:pPr>
        <w:ind w:left="-5"/>
        <w:rPr>
          <w:rFonts w:hint="eastAsia"/>
        </w:rPr>
      </w:pPr>
      <w:r>
        <w:rPr>
          <w:rFonts w:hint="eastAsia"/>
        </w:rPr>
        <w:t>I. 主题的重要性。</w:t>
      </w:r>
    </w:p>
    <w:p w14:paraId="01575876">
      <w:pPr>
        <w:ind w:left="-5"/>
        <w:rPr>
          <w:rFonts w:hint="eastAsia"/>
        </w:rPr>
      </w:pPr>
    </w:p>
    <w:p w14:paraId="3833D3C2">
      <w:pPr>
        <w:ind w:left="-5"/>
        <w:rPr>
          <w:rFonts w:hint="eastAsia"/>
        </w:rPr>
      </w:pPr>
      <w:r>
        <w:rPr>
          <w:rFonts w:hint="eastAsia"/>
        </w:rPr>
        <w:t>Redemption is deliverance from sin.</w:t>
      </w:r>
    </w:p>
    <w:p w14:paraId="09556E0E">
      <w:pPr>
        <w:ind w:left="-5"/>
        <w:rPr>
          <w:rFonts w:hint="eastAsia"/>
        </w:rPr>
      </w:pPr>
      <w:r>
        <w:rPr>
          <w:rFonts w:hint="eastAsia"/>
        </w:rPr>
        <w:t>救赎是从罪中得释放。</w:t>
      </w:r>
    </w:p>
    <w:p w14:paraId="5C9B9C28">
      <w:pPr>
        <w:ind w:left="-5"/>
        <w:rPr>
          <w:rFonts w:hint="eastAsia"/>
        </w:rPr>
      </w:pPr>
      <w:r>
        <w:rPr>
          <w:rFonts w:hint="eastAsia"/>
        </w:rPr>
        <w:t>Hence, the theory of redemption is determined by the theory of sin.</w:t>
      </w:r>
    </w:p>
    <w:p w14:paraId="31987E14">
      <w:pPr>
        <w:ind w:left="-5"/>
        <w:rPr>
          <w:rFonts w:hint="eastAsia"/>
        </w:rPr>
      </w:pPr>
      <w:r>
        <w:rPr>
          <w:rFonts w:hint="eastAsia"/>
        </w:rPr>
        <w:t>因此，救赎的理论是由罪的理论决定的。</w:t>
      </w:r>
    </w:p>
    <w:p w14:paraId="3557B6CE">
      <w:pPr>
        <w:ind w:left="-5"/>
        <w:rPr>
          <w:rFonts w:hint="eastAsia"/>
        </w:rPr>
      </w:pPr>
      <w:r>
        <w:rPr>
          <w:rFonts w:hint="eastAsia"/>
        </w:rPr>
        <w:t>2. The practical application of redemption is determined by the sense of sin.</w:t>
      </w:r>
    </w:p>
    <w:p w14:paraId="1FDAB5CC">
      <w:pPr>
        <w:ind w:left="-5"/>
        <w:rPr>
          <w:rFonts w:hint="eastAsia"/>
        </w:rPr>
      </w:pPr>
      <w:r>
        <w:rPr>
          <w:rFonts w:hint="eastAsia"/>
        </w:rPr>
        <w:t>2. 救赎的实践应用是由对罪的认识决定的。</w:t>
      </w:r>
    </w:p>
    <w:p w14:paraId="374CC338">
      <w:pPr>
        <w:ind w:left="-5"/>
        <w:rPr>
          <w:rFonts w:hint="eastAsia"/>
        </w:rPr>
      </w:pPr>
      <w:r>
        <w:rPr>
          <w:rFonts w:hint="eastAsia"/>
        </w:rPr>
        <w:t>That is, both our theology and our religion are determined by our views of sin.</w:t>
      </w:r>
    </w:p>
    <w:p w14:paraId="6B012633">
      <w:pPr>
        <w:ind w:left="-5"/>
        <w:rPr>
          <w:rFonts w:hint="eastAsia"/>
        </w:rPr>
      </w:pPr>
      <w:r>
        <w:rPr>
          <w:rFonts w:hint="eastAsia"/>
        </w:rPr>
        <w:t>也就是说，我们的神学和我们的宗教都取决于我们对罪的看法。</w:t>
      </w:r>
    </w:p>
    <w:p w14:paraId="4D3D5A19">
      <w:pPr>
        <w:ind w:left="-5"/>
        <w:rPr>
          <w:rFonts w:hint="eastAsia"/>
        </w:rPr>
      </w:pPr>
    </w:p>
    <w:p w14:paraId="62F6DBEA">
      <w:pPr>
        <w:ind w:left="-5"/>
        <w:rPr>
          <w:rFonts w:hint="eastAsia"/>
        </w:rPr>
      </w:pPr>
      <w:r>
        <w:rPr>
          <w:rFonts w:hint="eastAsia"/>
        </w:rPr>
        <w:t>As to theory.</w:t>
      </w:r>
    </w:p>
    <w:p w14:paraId="6642CFAB">
      <w:pPr>
        <w:ind w:left="-5"/>
        <w:rPr>
          <w:rFonts w:hint="eastAsia"/>
        </w:rPr>
      </w:pPr>
      <w:r>
        <w:rPr>
          <w:rFonts w:hint="eastAsia"/>
        </w:rPr>
        <w:t>关于理论。</w:t>
      </w:r>
    </w:p>
    <w:p w14:paraId="5DB15A05">
      <w:pPr>
        <w:ind w:left="-5"/>
        <w:rPr>
          <w:rFonts w:hint="eastAsia"/>
        </w:rPr>
      </w:pPr>
      <w:r>
        <w:rPr>
          <w:rFonts w:hint="eastAsia"/>
        </w:rPr>
        <w:t>If there is no sin then there is no redemption.</w:t>
      </w:r>
    </w:p>
    <w:p w14:paraId="751D5014">
      <w:pPr>
        <w:ind w:left="-5"/>
        <w:rPr>
          <w:rFonts w:hint="eastAsia"/>
        </w:rPr>
      </w:pPr>
      <w:r>
        <w:rPr>
          <w:rFonts w:hint="eastAsia"/>
        </w:rPr>
        <w:t>如果没有罪，就没有救赎。</w:t>
      </w:r>
    </w:p>
    <w:p w14:paraId="3921F9BE">
      <w:pPr>
        <w:ind w:left="-5"/>
        <w:rPr>
          <w:rFonts w:hint="eastAsia"/>
        </w:rPr>
      </w:pPr>
      <w:r>
        <w:rPr>
          <w:rFonts w:hint="eastAsia"/>
        </w:rPr>
        <w:t>2. If sin consists merely in action and is easy or possible to be avoided, then, redemption is a small matter.</w:t>
      </w:r>
    </w:p>
    <w:p w14:paraId="1F497ED0">
      <w:pPr>
        <w:ind w:left="-5"/>
        <w:rPr>
          <w:rFonts w:hint="eastAsia"/>
        </w:rPr>
      </w:pPr>
      <w:r>
        <w:rPr>
          <w:rFonts w:hint="eastAsia"/>
        </w:rPr>
        <w:t>2. 如果罪仅仅在于行为，并且容易或可能避免，那么救赎就是一件小事。</w:t>
      </w:r>
    </w:p>
    <w:p w14:paraId="2BC7C54E">
      <w:pPr>
        <w:ind w:left="-5"/>
        <w:rPr>
          <w:rFonts w:hint="eastAsia"/>
        </w:rPr>
      </w:pPr>
      <w:r>
        <w:rPr>
          <w:rFonts w:hint="eastAsia"/>
        </w:rPr>
        <w:t>3. But if sin is a great, certain, universal and unconquerable, and incurable corruption of our nature, this redemption is the work of God.</w:t>
      </w:r>
    </w:p>
    <w:p w14:paraId="62C1FEA1">
      <w:pPr>
        <w:ind w:left="-5"/>
        <w:rPr>
          <w:rFonts w:hint="eastAsia"/>
        </w:rPr>
      </w:pPr>
      <w:r>
        <w:rPr>
          <w:rFonts w:hint="eastAsia"/>
        </w:rPr>
        <w:t>3. 但是，如果罪是我们本性中一种巨大、确定、普遍、不可征服且无法治愈的败坏，那么这种救赎就是神的工作。</w:t>
      </w:r>
    </w:p>
    <w:p w14:paraId="3D67D4CF">
      <w:pPr>
        <w:ind w:left="-5"/>
        <w:rPr>
          <w:rFonts w:hint="eastAsia"/>
        </w:rPr>
      </w:pPr>
    </w:p>
    <w:p w14:paraId="26744BAC">
      <w:pPr>
        <w:ind w:left="-5"/>
        <w:rPr>
          <w:rFonts w:hint="eastAsia"/>
        </w:rPr>
      </w:pPr>
      <w:r>
        <w:rPr>
          <w:rFonts w:hint="eastAsia"/>
        </w:rPr>
        <w:t>As to practice.</w:t>
      </w:r>
    </w:p>
    <w:p w14:paraId="56A7BB2E">
      <w:pPr>
        <w:ind w:left="-5"/>
        <w:rPr>
          <w:rFonts w:hint="eastAsia"/>
        </w:rPr>
      </w:pPr>
      <w:r>
        <w:rPr>
          <w:rFonts w:hint="eastAsia"/>
        </w:rPr>
        <w:t>关于实践。</w:t>
      </w:r>
    </w:p>
    <w:p w14:paraId="65F2BD08">
      <w:pPr>
        <w:ind w:left="-5"/>
        <w:rPr>
          <w:rFonts w:hint="eastAsia"/>
        </w:rPr>
      </w:pPr>
      <w:r>
        <w:rPr>
          <w:rFonts w:hint="eastAsia"/>
        </w:rPr>
        <w:t>It is a matter of fact that the religious experience of every man is determined by his view of sin.</w:t>
      </w:r>
    </w:p>
    <w:p w14:paraId="58DDA3E7">
      <w:pPr>
        <w:ind w:left="-5"/>
        <w:rPr>
          <w:rFonts w:hint="eastAsia"/>
        </w:rPr>
      </w:pPr>
      <w:r>
        <w:rPr>
          <w:rFonts w:hint="eastAsia"/>
        </w:rPr>
        <w:t>事实上，每个人的宗教经验都取决于他对罪的看法。</w:t>
      </w:r>
    </w:p>
    <w:p w14:paraId="085F4DA4">
      <w:pPr>
        <w:ind w:left="-5"/>
        <w:rPr>
          <w:rFonts w:hint="eastAsia"/>
        </w:rPr>
      </w:pPr>
      <w:r>
        <w:rPr>
          <w:rFonts w:hint="eastAsia"/>
        </w:rPr>
        <w:t>It is his sense of guilt and pollution which leads him to look to God for help, and of course the kind of help he seeks, and is willing to accept, depends upon his views of his sinfulness.</w:t>
      </w:r>
    </w:p>
    <w:p w14:paraId="70212EFB">
      <w:pPr>
        <w:ind w:left="-5"/>
        <w:rPr>
          <w:rFonts w:hint="eastAsia"/>
        </w:rPr>
      </w:pPr>
      <w:r>
        <w:rPr>
          <w:rFonts w:hint="eastAsia"/>
        </w:rPr>
        <w:t>正是他对罪咎和污秽的感觉，引导他向神寻求帮助，当然，他寻求何种帮助，以及愿意接受何种帮助，都取决于他对自身罪性的看法。</w:t>
      </w:r>
    </w:p>
    <w:p w14:paraId="40D79DD8">
      <w:pPr>
        <w:ind w:left="-5"/>
        <w:rPr>
          <w:rFonts w:hint="eastAsia"/>
        </w:rPr>
      </w:pPr>
      <w:r>
        <w:rPr>
          <w:rFonts w:hint="eastAsia"/>
        </w:rPr>
        <w:t>All genuine religious experience consists in the conformity of our convictions and feelings with the truth of God.</w:t>
      </w:r>
    </w:p>
    <w:p w14:paraId="1BD95800">
      <w:pPr>
        <w:ind w:left="-5"/>
        <w:rPr>
          <w:rFonts w:hint="eastAsia"/>
        </w:rPr>
      </w:pPr>
      <w:r>
        <w:rPr>
          <w:rFonts w:hint="eastAsia"/>
        </w:rPr>
        <w:t>所有真实的宗教经验都在于我们的信念和情感与神的真理相符。</w:t>
      </w:r>
    </w:p>
    <w:p w14:paraId="1A4391DD">
      <w:pPr>
        <w:ind w:left="-5"/>
        <w:rPr>
          <w:rFonts w:hint="eastAsia"/>
        </w:rPr>
      </w:pPr>
    </w:p>
    <w:p w14:paraId="1BEAC2A0">
      <w:pPr>
        <w:ind w:left="-5"/>
        <w:rPr>
          <w:rFonts w:hint="eastAsia"/>
        </w:rPr>
      </w:pPr>
      <w:r>
        <w:rPr>
          <w:rFonts w:hint="eastAsia"/>
        </w:rPr>
        <w:t>II. Nature of indwelling sin.</w:t>
      </w:r>
    </w:p>
    <w:p w14:paraId="23F9786F">
      <w:pPr>
        <w:ind w:left="-5"/>
        <w:rPr>
          <w:rFonts w:hint="eastAsia"/>
        </w:rPr>
      </w:pPr>
      <w:r>
        <w:rPr>
          <w:rFonts w:hint="eastAsia"/>
        </w:rPr>
        <w:t>II. 内住之罪的性质。</w:t>
      </w:r>
    </w:p>
    <w:p w14:paraId="796582F2">
      <w:pPr>
        <w:ind w:left="-5"/>
        <w:rPr>
          <w:rFonts w:hint="eastAsia"/>
        </w:rPr>
      </w:pPr>
    </w:p>
    <w:p w14:paraId="3DA34483">
      <w:pPr>
        <w:ind w:left="-5"/>
        <w:rPr>
          <w:rFonts w:hint="eastAsia"/>
        </w:rPr>
      </w:pPr>
      <w:r>
        <w:rPr>
          <w:rFonts w:hint="eastAsia"/>
        </w:rPr>
        <w:t>1.What the Scriptures teach on this subject is the entire and universal corruption of our nature.</w:t>
      </w:r>
    </w:p>
    <w:p w14:paraId="7FB78A30">
      <w:pPr>
        <w:ind w:left="-5"/>
        <w:rPr>
          <w:rFonts w:hint="eastAsia"/>
        </w:rPr>
      </w:pPr>
      <w:r>
        <w:rPr>
          <w:rFonts w:hint="eastAsia"/>
        </w:rPr>
        <w:t>1. 圣经在这个主题上教导的是我们本性的完全和普遍败坏。</w:t>
      </w:r>
    </w:p>
    <w:p w14:paraId="5C06E578">
      <w:pPr>
        <w:ind w:left="-5"/>
        <w:rPr>
          <w:rFonts w:hint="eastAsia"/>
        </w:rPr>
      </w:pPr>
      <w:r>
        <w:rPr>
          <w:rFonts w:hint="eastAsia"/>
        </w:rPr>
        <w:t>2.That this innate inherent, hereditary corruption manifests itself inall forms of actual sin, as a tree is known by its fruits.</w:t>
      </w:r>
    </w:p>
    <w:p w14:paraId="15F63B88">
      <w:pPr>
        <w:ind w:left="-5"/>
        <w:rPr>
          <w:rFonts w:hint="eastAsia"/>
        </w:rPr>
      </w:pPr>
      <w:r>
        <w:rPr>
          <w:rFonts w:hint="eastAsia"/>
        </w:rPr>
        <w:t>2. 这种与生俱来、固有的、遗传的败坏，以各种实际罪行的形式表现出来，如同树凭果子被人认识一样。</w:t>
      </w:r>
    </w:p>
    <w:p w14:paraId="6706B0E6">
      <w:pPr>
        <w:ind w:left="-5"/>
        <w:rPr>
          <w:rFonts w:hint="eastAsia"/>
        </w:rPr>
      </w:pPr>
      <w:r>
        <w:rPr>
          <w:rFonts w:hint="eastAsia"/>
        </w:rPr>
        <w:t>3.That regeneration consists in creation of a new principle, a germ ofspiritual life, and not in the absolute destruction and removal of this inherent corruption.</w:t>
      </w:r>
    </w:p>
    <w:p w14:paraId="1E2FE463">
      <w:pPr>
        <w:ind w:left="-5"/>
        <w:rPr>
          <w:rFonts w:hint="eastAsia"/>
        </w:rPr>
      </w:pPr>
      <w:r>
        <w:rPr>
          <w:rFonts w:hint="eastAsia"/>
        </w:rPr>
        <w:t>3. 重生在于创造一个新的原则，一个属灵生命的萌芽，而不是在于这种固有败坏的绝对毁灭和清除。</w:t>
      </w:r>
    </w:p>
    <w:p w14:paraId="6FCFCC72">
      <w:pPr>
        <w:ind w:left="-5"/>
        <w:rPr>
          <w:rFonts w:hint="eastAsia"/>
        </w:rPr>
      </w:pPr>
      <w:r>
        <w:rPr>
          <w:rFonts w:hint="eastAsia"/>
        </w:rPr>
        <w:t>4.That consequently in the renewed there are two conflicting principles, sin and grace, the law of sin and the law of the mind.</w:t>
      </w:r>
    </w:p>
    <w:p w14:paraId="55080A23">
      <w:pPr>
        <w:ind w:left="-5"/>
        <w:rPr>
          <w:rFonts w:hint="eastAsia"/>
        </w:rPr>
      </w:pPr>
      <w:r>
        <w:rPr>
          <w:rFonts w:hint="eastAsia"/>
        </w:rPr>
        <w:t>4. 因此，在重生的人里面，有两个相互冲突的原则，罪和恩典，罪的律和心思意念的律。</w:t>
      </w:r>
    </w:p>
    <w:p w14:paraId="5F3AA954">
      <w:pPr>
        <w:ind w:left="-5"/>
        <w:rPr>
          <w:rFonts w:hint="eastAsia"/>
        </w:rPr>
      </w:pPr>
      <w:r>
        <w:rPr>
          <w:rFonts w:hint="eastAsia"/>
        </w:rPr>
        <w:t>5.That this remaining hereditary corruption, as modified and strengthened by our actual sins, is what is meant by indwelling sin.</w:t>
      </w:r>
    </w:p>
    <w:p w14:paraId="7D427E84">
      <w:pPr>
        <w:ind w:left="-5"/>
        <w:rPr>
          <w:rFonts w:hint="eastAsia"/>
        </w:rPr>
      </w:pPr>
      <w:r>
        <w:rPr>
          <w:rFonts w:hint="eastAsia"/>
        </w:rPr>
        <w:t>5. 这种残存的遗传性败坏，经由我们实际的罪行所改变和加强，就是所谓的内住之罪。</w:t>
      </w:r>
    </w:p>
    <w:p w14:paraId="4B7011E1">
      <w:pPr>
        <w:ind w:left="-5"/>
        <w:rPr>
          <w:rFonts w:hint="eastAsia"/>
        </w:rPr>
      </w:pPr>
    </w:p>
    <w:p w14:paraId="43B39F17">
      <w:pPr>
        <w:ind w:left="-5"/>
        <w:rPr>
          <w:rFonts w:hint="eastAsia"/>
        </w:rPr>
      </w:pPr>
      <w:r>
        <w:rPr>
          <w:rFonts w:hint="eastAsia"/>
        </w:rPr>
        <w:t>III. The proof of this.</w:t>
      </w:r>
    </w:p>
    <w:p w14:paraId="0A0104CC">
      <w:pPr>
        <w:ind w:left="-5"/>
        <w:rPr>
          <w:rFonts w:hint="eastAsia"/>
        </w:rPr>
      </w:pPr>
      <w:r>
        <w:rPr>
          <w:rFonts w:hint="eastAsia"/>
        </w:rPr>
        <w:t>III. 此事的证明。</w:t>
      </w:r>
    </w:p>
    <w:p w14:paraId="6F6F5281">
      <w:pPr>
        <w:ind w:left="-5"/>
        <w:rPr>
          <w:rFonts w:hint="eastAsia"/>
        </w:rPr>
      </w:pPr>
      <w:r>
        <w:rPr>
          <w:rFonts w:hint="eastAsia"/>
        </w:rPr>
        <w:t>1. The plain declarations of the Scriptures, which everywhere teach not only that the renewed fall into actual sins, but also that they are burdened and polluted by indwelling corruption.</w:t>
      </w:r>
    </w:p>
    <w:p w14:paraId="193B4074">
      <w:pPr>
        <w:ind w:left="-5"/>
        <w:rPr>
          <w:rFonts w:hint="eastAsia"/>
        </w:rPr>
      </w:pPr>
      <w:r>
        <w:rPr>
          <w:rFonts w:hint="eastAsia"/>
        </w:rPr>
        <w:t>1. 圣经明确的宣告，圣经各处不仅教导说重生的人会犯实际的罪，而且教导说他们被内住的败坏所重压和玷污。</w:t>
      </w:r>
    </w:p>
    <w:p w14:paraId="67825946">
      <w:pPr>
        <w:ind w:left="-5"/>
        <w:rPr>
          <w:rFonts w:hint="eastAsia"/>
        </w:rPr>
      </w:pPr>
      <w:r>
        <w:rPr>
          <w:rFonts w:hint="eastAsia"/>
        </w:rPr>
        <w:t>2.Our own consciousness and experience, which reveals to us theexistence of this abiding evil; conscience upbraiding us not only for actual sins but also for the permanent, immanent state of our hearts in the sight of God.</w:t>
      </w:r>
    </w:p>
    <w:p w14:paraId="0EBE7CF0">
      <w:pPr>
        <w:ind w:left="-5"/>
        <w:rPr>
          <w:rFonts w:hint="eastAsia"/>
        </w:rPr>
      </w:pPr>
      <w:r>
        <w:rPr>
          <w:rFonts w:hint="eastAsia"/>
        </w:rPr>
        <w:t>2. 我们自己的意识和经验，向我们显明这种持久邪恶的存在；良心不仅因我们实际的罪行而责备我们，也因我们内心在神面前持久、内在的状态而责备我们。</w:t>
      </w:r>
    </w:p>
    <w:p w14:paraId="43B05179">
      <w:pPr>
        <w:ind w:left="-5"/>
        <w:rPr>
          <w:rFonts w:hint="eastAsia"/>
        </w:rPr>
      </w:pPr>
      <w:r>
        <w:rPr>
          <w:rFonts w:hint="eastAsia"/>
        </w:rPr>
        <w:t>3.The recorded experience of the Church in all ages; so that we mustseparate ourselves from the experience of God's people to deny this.</w:t>
      </w:r>
    </w:p>
    <w:p w14:paraId="3C03AD15">
      <w:pPr>
        <w:ind w:left="-5"/>
        <w:rPr>
          <w:rFonts w:hint="eastAsia"/>
        </w:rPr>
      </w:pPr>
      <w:r>
        <w:rPr>
          <w:rFonts w:hint="eastAsia"/>
        </w:rPr>
        <w:t>3. 历代教会所记载的经验；因此，要否认这一点，我们就必须与神子民的经验分离开来。</w:t>
      </w:r>
    </w:p>
    <w:p w14:paraId="7791440B">
      <w:pPr>
        <w:ind w:left="-5"/>
        <w:rPr>
          <w:rFonts w:hint="eastAsia"/>
        </w:rPr>
      </w:pPr>
    </w:p>
    <w:p w14:paraId="101A374C">
      <w:pPr>
        <w:ind w:left="-5"/>
        <w:rPr>
          <w:rFonts w:hint="eastAsia"/>
        </w:rPr>
      </w:pPr>
      <w:r>
        <w:rPr>
          <w:rFonts w:hint="eastAsia"/>
        </w:rPr>
        <w:t>IV. The great evil of indwelling sin.</w:t>
      </w:r>
    </w:p>
    <w:p w14:paraId="58D1CDE8">
      <w:pPr>
        <w:ind w:left="-5"/>
        <w:rPr>
          <w:rFonts w:hint="eastAsia"/>
        </w:rPr>
      </w:pPr>
      <w:r>
        <w:rPr>
          <w:rFonts w:hint="eastAsia"/>
        </w:rPr>
        <w:t>IV. 内住之罪的极大邪恶。</w:t>
      </w:r>
    </w:p>
    <w:p w14:paraId="59E9269E">
      <w:pPr>
        <w:ind w:left="-5"/>
        <w:rPr>
          <w:rFonts w:hint="eastAsia"/>
        </w:rPr>
      </w:pPr>
    </w:p>
    <w:p w14:paraId="32EA0A53">
      <w:pPr>
        <w:ind w:left="-5"/>
        <w:rPr>
          <w:rFonts w:hint="eastAsia"/>
        </w:rPr>
      </w:pPr>
      <w:r>
        <w:rPr>
          <w:rFonts w:hint="eastAsia"/>
        </w:rPr>
        <w:t>1.It is in itself of greater turpitude than mere individual acts.</w:t>
      </w:r>
    </w:p>
    <w:p w14:paraId="567568EE">
      <w:pPr>
        <w:ind w:left="-5"/>
        <w:rPr>
          <w:rFonts w:hint="eastAsia"/>
        </w:rPr>
      </w:pPr>
      <w:r>
        <w:rPr>
          <w:rFonts w:hint="eastAsia"/>
        </w:rPr>
        <w:t>1. 它本身比单纯的个别行为更为卑劣。</w:t>
      </w:r>
    </w:p>
    <w:p w14:paraId="32EB8BAC">
      <w:pPr>
        <w:ind w:left="-5"/>
        <w:rPr>
          <w:rFonts w:hint="eastAsia"/>
        </w:rPr>
      </w:pPr>
      <w:r>
        <w:rPr>
          <w:rFonts w:hint="eastAsia"/>
        </w:rPr>
        <w:t>Pride isworse than acts of haughtiness or arrogance; so of malice, want of love of God, unbelief, the absence of love and of all right affections.</w:t>
      </w:r>
    </w:p>
    <w:p w14:paraId="5F1B42AF">
      <w:pPr>
        <w:ind w:left="-5"/>
        <w:rPr>
          <w:rFonts w:hint="eastAsia"/>
        </w:rPr>
      </w:pPr>
      <w:r>
        <w:rPr>
          <w:rFonts w:hint="eastAsia"/>
        </w:rPr>
        <w:t>骄傲比傲慢或自大的行为更坏；恶意、不爱神、不信、缺乏爱和一切正确的情感也是如此。</w:t>
      </w:r>
    </w:p>
    <w:p w14:paraId="30051076">
      <w:pPr>
        <w:ind w:left="-5"/>
        <w:rPr>
          <w:rFonts w:hint="eastAsia"/>
        </w:rPr>
      </w:pPr>
      <w:r>
        <w:rPr>
          <w:rFonts w:hint="eastAsia"/>
        </w:rPr>
        <w:t>It is this abysmal evil which humbles, burdens and oppresses the soul and forces it to look to Christ for deliverance.</w:t>
      </w:r>
    </w:p>
    <w:p w14:paraId="7A6F997D">
      <w:pPr>
        <w:ind w:left="-5"/>
        <w:rPr>
          <w:rFonts w:hint="eastAsia"/>
        </w:rPr>
      </w:pPr>
      <w:r>
        <w:rPr>
          <w:rFonts w:hint="eastAsia"/>
        </w:rPr>
        <w:t>正是这种深渊般的邪恶，使灵魂谦卑、受重压、受压迫，并迫使它仰望基督以求得释放。</w:t>
      </w:r>
    </w:p>
    <w:p w14:paraId="3AD9FA69">
      <w:pPr>
        <w:ind w:left="-5"/>
        <w:rPr>
          <w:rFonts w:hint="eastAsia"/>
        </w:rPr>
      </w:pPr>
      <w:r>
        <w:rPr>
          <w:rFonts w:hint="eastAsia"/>
        </w:rPr>
        <w:t>2.It is a fruitful source of actual sins.</w:t>
      </w:r>
    </w:p>
    <w:p w14:paraId="7DAEA7EA">
      <w:pPr>
        <w:ind w:left="-5"/>
        <w:rPr>
          <w:rFonts w:hint="eastAsia"/>
        </w:rPr>
      </w:pPr>
      <w:r>
        <w:rPr>
          <w:rFonts w:hint="eastAsia"/>
        </w:rPr>
        <w:t>2. 它是实际罪行的丰饶来源。</w:t>
      </w:r>
    </w:p>
    <w:p w14:paraId="6A31228B">
      <w:pPr>
        <w:ind w:left="-5"/>
        <w:rPr>
          <w:rFonts w:hint="eastAsia"/>
        </w:rPr>
      </w:pPr>
      <w:r>
        <w:rPr>
          <w:rFonts w:hint="eastAsia"/>
        </w:rPr>
        <w:t>3.It is beyond the reach of the will and can only be subdued by thegrace of God, in the use of the divinely appointed means.</w:t>
      </w:r>
    </w:p>
    <w:p w14:paraId="26377222">
      <w:pPr>
        <w:ind w:left="-5"/>
        <w:rPr>
          <w:rFonts w:hint="eastAsia"/>
        </w:rPr>
      </w:pPr>
      <w:r>
        <w:rPr>
          <w:rFonts w:hint="eastAsia"/>
        </w:rPr>
        <w:t>3. 它超出了意志的范围，只能藉着神的恩典，在使用神所指定的方法时才能被制伏。</w:t>
      </w:r>
    </w:p>
    <w:p w14:paraId="6E003911">
      <w:pPr>
        <w:ind w:left="-5"/>
        <w:rPr>
          <w:rFonts w:hint="eastAsia"/>
        </w:rPr>
      </w:pPr>
    </w:p>
    <w:p w14:paraId="3A5D15D2">
      <w:pPr>
        <w:ind w:left="-5"/>
        <w:rPr>
          <w:rFonts w:hint="eastAsia"/>
        </w:rPr>
      </w:pPr>
      <w:r>
        <w:rPr>
          <w:rFonts w:hint="eastAsia"/>
        </w:rPr>
        <w:t>V. These means are the Word, sacraments and prayer.</w:t>
      </w:r>
    </w:p>
    <w:p w14:paraId="34BE2362">
      <w:pPr>
        <w:ind w:left="-5"/>
        <w:rPr>
          <w:rFonts w:hint="eastAsia"/>
        </w:rPr>
      </w:pPr>
      <w:r>
        <w:rPr>
          <w:rFonts w:hint="eastAsia"/>
        </w:rPr>
        <w:t>V. 这些方法是道、圣礼和祷告。</w:t>
      </w:r>
    </w:p>
    <w:p w14:paraId="54501693">
      <w:pPr>
        <w:ind w:left="-5"/>
        <w:rPr>
          <w:rFonts w:hint="eastAsia"/>
        </w:rPr>
      </w:pPr>
      <w:r>
        <w:rPr>
          <w:rFonts w:hint="eastAsia"/>
        </w:rPr>
        <w:t>By the assiduous use of these means the principle of evil is weakened and the principle of grace is strengthened.</w:t>
      </w:r>
    </w:p>
    <w:p w14:paraId="58DAF015">
      <w:pPr>
        <w:ind w:left="-5"/>
        <w:rPr>
          <w:rFonts w:hint="eastAsia"/>
        </w:rPr>
      </w:pPr>
      <w:r>
        <w:rPr>
          <w:rFonts w:hint="eastAsia"/>
        </w:rPr>
        <w:t>藉着殷勤使用这些方法，邪恶的原则被削弱，恩典的原则被加强。</w:t>
      </w:r>
    </w:p>
    <w:p w14:paraId="5F8623ED">
      <w:pPr>
        <w:ind w:left="-5"/>
        <w:rPr>
          <w:rFonts w:hint="eastAsia"/>
        </w:rPr>
      </w:pPr>
      <w:r>
        <w:rPr>
          <w:rFonts w:hint="eastAsia"/>
        </w:rPr>
        <w:t>2.By acts of faith on Christ, who is said to dwell in our hearts byfaith.</w:t>
      </w:r>
    </w:p>
    <w:p w14:paraId="4778A3D6">
      <w:pPr>
        <w:ind w:left="-5"/>
        <w:rPr>
          <w:rFonts w:hint="eastAsia"/>
        </w:rPr>
      </w:pPr>
      <w:r>
        <w:rPr>
          <w:rFonts w:hint="eastAsia"/>
        </w:rPr>
        <w:t>2. 藉着信靠基督的行为，祂被称为藉着信住在我们心里。</w:t>
      </w:r>
    </w:p>
    <w:p w14:paraId="2D07B8D5">
      <w:pPr>
        <w:ind w:left="-5"/>
        <w:rPr>
          <w:rFonts w:hint="eastAsia"/>
        </w:rPr>
      </w:pPr>
      <w:r>
        <w:rPr>
          <w:rFonts w:hint="eastAsia"/>
        </w:rPr>
        <w:t>3.By mortification; not asceticism, but refusing to gratify evil propensities and keeping under the body.</w:t>
      </w:r>
    </w:p>
    <w:p w14:paraId="7872AB87">
      <w:pPr>
        <w:ind w:left="-5"/>
        <w:rPr>
          <w:rFonts w:hint="eastAsia"/>
        </w:rPr>
      </w:pPr>
      <w:r>
        <w:rPr>
          <w:rFonts w:hint="eastAsia"/>
        </w:rPr>
        <w:t>3. 藉着治死；不是禁欲主义，而是拒绝满足邪恶的倾向并管束身体。</w:t>
      </w:r>
    </w:p>
    <w:p w14:paraId="11681358">
      <w:pPr>
        <w:ind w:left="-5"/>
        <w:rPr>
          <w:rFonts w:hint="eastAsia"/>
        </w:rPr>
      </w:pPr>
    </w:p>
    <w:p w14:paraId="5875604D">
      <w:pPr>
        <w:pStyle w:val="2"/>
        <w:ind w:left="25" w:right="15"/>
        <w:rPr>
          <w:rFonts w:hint="eastAsia"/>
        </w:rPr>
      </w:pPr>
      <w:r>
        <w:rPr>
          <w:rFonts w:hint="eastAsia"/>
        </w:rPr>
        <w:t>LXII. Indwelling Sin</w:t>
      </w:r>
    </w:p>
    <w:p w14:paraId="4C16C7CB">
      <w:pPr>
        <w:pStyle w:val="2"/>
        <w:ind w:left="25" w:right="15"/>
        <w:rPr>
          <w:rFonts w:hint="eastAsia"/>
        </w:rPr>
      </w:pPr>
      <w:r>
        <w:rPr>
          <w:rFonts w:hint="eastAsia"/>
        </w:rPr>
        <w:t>LXII. 内住的罪</w:t>
      </w:r>
    </w:p>
    <w:p w14:paraId="145DCEF6">
      <w:pPr>
        <w:ind w:left="-5"/>
        <w:jc w:val="center"/>
        <w:rPr>
          <w:rFonts w:hint="eastAsia"/>
        </w:rPr>
      </w:pPr>
      <w:r>
        <w:rPr>
          <w:rFonts w:hint="eastAsia"/>
        </w:rPr>
        <w:t>[Sept. 17th, 1866.]</w:t>
      </w:r>
    </w:p>
    <w:p w14:paraId="5D3294DD">
      <w:pPr>
        <w:ind w:left="-5"/>
        <w:jc w:val="center"/>
        <w:rPr>
          <w:rFonts w:hint="eastAsia"/>
        </w:rPr>
      </w:pPr>
      <w:r>
        <w:rPr>
          <w:rFonts w:hint="eastAsia"/>
        </w:rPr>
        <w:t>[1866年9月17日]</w:t>
      </w:r>
    </w:p>
    <w:p w14:paraId="78DEF2B1">
      <w:pPr>
        <w:ind w:left="-5"/>
        <w:rPr>
          <w:rFonts w:hint="eastAsia"/>
        </w:rPr>
      </w:pPr>
      <w:r>
        <w:rPr>
          <w:rFonts w:hint="eastAsia"/>
        </w:rPr>
        <w:t>No subject is more difficult than that of sin.</w:t>
      </w:r>
    </w:p>
    <w:p w14:paraId="6A7B6D85">
      <w:pPr>
        <w:ind w:left="-5"/>
        <w:rPr>
          <w:rFonts w:hint="eastAsia"/>
        </w:rPr>
      </w:pPr>
      <w:r>
        <w:rPr>
          <w:rFonts w:hint="eastAsia"/>
        </w:rPr>
        <w:t>没有哪个主题比罪更困难。</w:t>
      </w:r>
    </w:p>
    <w:p w14:paraId="641B7225">
      <w:pPr>
        <w:ind w:left="-5"/>
        <w:rPr>
          <w:rFonts w:hint="eastAsia"/>
        </w:rPr>
      </w:pPr>
      <w:r>
        <w:rPr>
          <w:rFonts w:hint="eastAsia"/>
        </w:rPr>
        <w:t>Concerning no other have there been so many controversies.</w:t>
      </w:r>
    </w:p>
    <w:p w14:paraId="19768BD9">
      <w:pPr>
        <w:ind w:left="-5"/>
        <w:rPr>
          <w:rFonts w:hint="eastAsia"/>
        </w:rPr>
      </w:pPr>
      <w:r>
        <w:rPr>
          <w:rFonts w:hint="eastAsia"/>
        </w:rPr>
        <w:t>关于其他任何主题，都没有如此多的争论。</w:t>
      </w:r>
    </w:p>
    <w:p w14:paraId="05C156EE">
      <w:pPr>
        <w:ind w:left="-5"/>
        <w:rPr>
          <w:rFonts w:hint="eastAsia"/>
        </w:rPr>
      </w:pPr>
      <w:r>
        <w:rPr>
          <w:rFonts w:hint="eastAsia"/>
        </w:rPr>
        <w:t>And in none other have those controversies been so persistent.</w:t>
      </w:r>
    </w:p>
    <w:p w14:paraId="053D5824">
      <w:pPr>
        <w:ind w:left="-5"/>
        <w:rPr>
          <w:rFonts w:hint="eastAsia"/>
        </w:rPr>
      </w:pPr>
      <w:r>
        <w:rPr>
          <w:rFonts w:hint="eastAsia"/>
        </w:rPr>
        <w:t>在其他任何主题中，那些争论都没有如此持久。</w:t>
      </w:r>
    </w:p>
    <w:p w14:paraId="090362C1">
      <w:pPr>
        <w:ind w:left="-5"/>
        <w:rPr>
          <w:rFonts w:hint="eastAsia"/>
        </w:rPr>
      </w:pPr>
      <w:r>
        <w:rPr>
          <w:rFonts w:hint="eastAsia"/>
        </w:rPr>
        <w:t>They are renewed with every generation.</w:t>
      </w:r>
    </w:p>
    <w:p w14:paraId="2DDEF03F">
      <w:pPr>
        <w:ind w:left="-5"/>
        <w:rPr>
          <w:rFonts w:hint="eastAsia"/>
        </w:rPr>
      </w:pPr>
      <w:r>
        <w:rPr>
          <w:rFonts w:hint="eastAsia"/>
        </w:rPr>
        <w:t>它们随着每一代人而更新。</w:t>
      </w:r>
    </w:p>
    <w:p w14:paraId="3C850F2D">
      <w:pPr>
        <w:ind w:left="-5"/>
        <w:rPr>
          <w:rFonts w:hint="eastAsia"/>
        </w:rPr>
      </w:pPr>
    </w:p>
    <w:p w14:paraId="4F97E01F">
      <w:pPr>
        <w:ind w:left="-5"/>
        <w:rPr>
          <w:rFonts w:hint="eastAsia"/>
        </w:rPr>
      </w:pPr>
      <w:r>
        <w:rPr>
          <w:rFonts w:hint="eastAsia"/>
        </w:rPr>
        <w:t>There are two ways of looking at the subject, two guides assumed in the study of it.</w:t>
      </w:r>
    </w:p>
    <w:p w14:paraId="0AD971A4">
      <w:pPr>
        <w:ind w:left="-5"/>
        <w:rPr>
          <w:rFonts w:hint="eastAsia"/>
        </w:rPr>
      </w:pPr>
      <w:r>
        <w:rPr>
          <w:rFonts w:hint="eastAsia"/>
        </w:rPr>
        <w:t>看待这个主题有两种方式，研究它时假定有两种指导。</w:t>
      </w:r>
    </w:p>
    <w:p w14:paraId="35493B09">
      <w:pPr>
        <w:ind w:left="-5"/>
        <w:rPr>
          <w:rFonts w:hint="eastAsia"/>
        </w:rPr>
      </w:pPr>
      <w:r>
        <w:rPr>
          <w:rFonts w:hint="eastAsia"/>
        </w:rPr>
        <w:t>The one, philosophy or human reason, the maxims of morals; the other, the Scriptures, with which Christian experience always concurs.</w:t>
      </w:r>
    </w:p>
    <w:p w14:paraId="27D7B430">
      <w:pPr>
        <w:ind w:left="-5"/>
        <w:rPr>
          <w:rFonts w:hint="eastAsia"/>
        </w:rPr>
      </w:pPr>
      <w:r>
        <w:rPr>
          <w:rFonts w:hint="eastAsia"/>
        </w:rPr>
        <w:t>一种是哲学或人类理性，道德的格言；另一种是圣经，基督徒的经验总是与之相符。</w:t>
      </w:r>
    </w:p>
    <w:p w14:paraId="4AA4C2B3">
      <w:pPr>
        <w:ind w:left="-5"/>
        <w:rPr>
          <w:rFonts w:hint="eastAsia"/>
        </w:rPr>
      </w:pPr>
      <w:r>
        <w:rPr>
          <w:rFonts w:hint="eastAsia"/>
        </w:rPr>
        <w:t>Often men adopt a principle in the philosophy of morals which seems clear to the understanding, which they find does not accord with their experience, and which the Scriptures do not recognize.</w:t>
      </w:r>
    </w:p>
    <w:p w14:paraId="69559983">
      <w:pPr>
        <w:ind w:left="-5"/>
        <w:rPr>
          <w:rFonts w:hint="eastAsia"/>
        </w:rPr>
      </w:pPr>
      <w:r>
        <w:rPr>
          <w:rFonts w:hint="eastAsia"/>
        </w:rPr>
        <w:t>人们常常在道德哲学中采纳一个在理解力看来清晰的原则，但他们发现这个原则与他们的经验不符，并且圣经也不承认。</w:t>
      </w:r>
    </w:p>
    <w:p w14:paraId="6B4BFD4F">
      <w:pPr>
        <w:ind w:left="-5"/>
        <w:rPr>
          <w:rFonts w:hint="eastAsia"/>
        </w:rPr>
      </w:pPr>
      <w:r>
        <w:rPr>
          <w:rFonts w:hint="eastAsia"/>
        </w:rPr>
        <w:t>And they feel they must renounce one or the other guide.</w:t>
      </w:r>
    </w:p>
    <w:p w14:paraId="1681CEF1">
      <w:pPr>
        <w:ind w:left="-5"/>
        <w:rPr>
          <w:rFonts w:hint="eastAsia"/>
        </w:rPr>
      </w:pPr>
      <w:r>
        <w:rPr>
          <w:rFonts w:hint="eastAsia"/>
        </w:rPr>
        <w:t>他们感到必须放弃其中一个指导。</w:t>
      </w:r>
    </w:p>
    <w:p w14:paraId="4F9BDA33">
      <w:pPr>
        <w:ind w:left="-5"/>
        <w:rPr>
          <w:rFonts w:hint="eastAsia"/>
        </w:rPr>
      </w:pPr>
    </w:p>
    <w:p w14:paraId="0D07C180">
      <w:pPr>
        <w:ind w:left="-5"/>
        <w:rPr>
          <w:rFonts w:hint="eastAsia"/>
        </w:rPr>
      </w:pPr>
      <w:r>
        <w:rPr>
          <w:rFonts w:hint="eastAsia"/>
        </w:rPr>
        <w:t>I. Sin, as determined by the Scriptures, and by experience of Christians, is want of conformity to the standard of right.</w:t>
      </w:r>
    </w:p>
    <w:p w14:paraId="75A1F59C">
      <w:pPr>
        <w:ind w:left="-5"/>
        <w:rPr>
          <w:rFonts w:hint="eastAsia"/>
        </w:rPr>
      </w:pPr>
      <w:r>
        <w:rPr>
          <w:rFonts w:hint="eastAsia"/>
        </w:rPr>
        <w:t>I. 罪，根据圣经和基督徒的经验所确定，是指不符合公义的标准。</w:t>
      </w:r>
    </w:p>
    <w:p w14:paraId="1AFDECEA">
      <w:pPr>
        <w:ind w:left="-5"/>
        <w:rPr>
          <w:rFonts w:hint="eastAsia"/>
        </w:rPr>
      </w:pPr>
      <w:r>
        <w:rPr>
          <w:rFonts w:hint="eastAsia"/>
        </w:rPr>
        <w:t>That standard is the nature and law of God.</w:t>
      </w:r>
    </w:p>
    <w:p w14:paraId="18F46B36">
      <w:pPr>
        <w:ind w:left="-5"/>
        <w:rPr>
          <w:rFonts w:hint="eastAsia"/>
        </w:rPr>
      </w:pPr>
      <w:r>
        <w:rPr>
          <w:rFonts w:hint="eastAsia"/>
        </w:rPr>
        <w:t>那个标准是神的本性和律法。</w:t>
      </w:r>
    </w:p>
    <w:p w14:paraId="776AF2AD">
      <w:pPr>
        <w:ind w:left="-5"/>
        <w:rPr>
          <w:rFonts w:hint="eastAsia"/>
        </w:rPr>
      </w:pPr>
      <w:r>
        <w:rPr>
          <w:rFonts w:hint="eastAsia"/>
        </w:rPr>
        <w:t>Sin, or sinfulness may be predicated,</w:t>
      </w:r>
    </w:p>
    <w:p w14:paraId="44EA2822">
      <w:pPr>
        <w:ind w:left="-5"/>
        <w:rPr>
          <w:rFonts w:hint="eastAsia"/>
        </w:rPr>
      </w:pPr>
      <w:r>
        <w:rPr>
          <w:rFonts w:hint="eastAsia"/>
        </w:rPr>
        <w:t>罪，或罪性，可以被论断为：</w:t>
      </w:r>
    </w:p>
    <w:p w14:paraId="2CC9F7F6">
      <w:pPr>
        <w:ind w:left="-5"/>
        <w:rPr>
          <w:rFonts w:hint="eastAsia"/>
        </w:rPr>
      </w:pPr>
    </w:p>
    <w:p w14:paraId="387C8F0E">
      <w:pPr>
        <w:ind w:left="-5"/>
        <w:rPr>
          <w:rFonts w:hint="eastAsia"/>
        </w:rPr>
      </w:pPr>
      <w:r>
        <w:rPr>
          <w:rFonts w:hint="eastAsia"/>
        </w:rPr>
        <w:t>1. Of acts; 2 Of feelings; 3. Of volitions, specific or generic; 4. Of dispositions; 5. Of innate and immanent states of the mind.</w:t>
      </w:r>
    </w:p>
    <w:p w14:paraId="02DB525C">
      <w:pPr>
        <w:ind w:left="-5"/>
        <w:rPr>
          <w:rFonts w:hint="eastAsia"/>
        </w:rPr>
      </w:pPr>
      <w:r>
        <w:rPr>
          <w:rFonts w:hint="eastAsia"/>
        </w:rPr>
        <w:t>1. 行为的；2. 情感的；3. 意志的，特定的或一般的；4. 性情的；5. 心思意念与生俱来和内在的状态。</w:t>
      </w:r>
    </w:p>
    <w:p w14:paraId="103260EC">
      <w:pPr>
        <w:ind w:left="-5"/>
        <w:rPr>
          <w:rFonts w:hint="eastAsia"/>
        </w:rPr>
      </w:pPr>
    </w:p>
    <w:p w14:paraId="752257FD">
      <w:pPr>
        <w:ind w:left="-5"/>
        <w:rPr>
          <w:rFonts w:hint="eastAsia"/>
        </w:rPr>
      </w:pPr>
      <w:r>
        <w:rPr>
          <w:rFonts w:hint="eastAsia"/>
        </w:rPr>
        <w:t>II.Indwelling sin belongs only to the fourth and fifth classes.</w:t>
      </w:r>
    </w:p>
    <w:p w14:paraId="741B60F0">
      <w:pPr>
        <w:ind w:left="-5"/>
        <w:rPr>
          <w:rFonts w:hint="eastAsia"/>
        </w:rPr>
      </w:pPr>
      <w:r>
        <w:rPr>
          <w:rFonts w:hint="eastAsia"/>
        </w:rPr>
        <w:t>II. 内住的罪只属于第四类和第五类。</w:t>
      </w:r>
    </w:p>
    <w:p w14:paraId="78FF3D2C">
      <w:pPr>
        <w:ind w:left="-5"/>
        <w:rPr>
          <w:rFonts w:hint="eastAsia"/>
        </w:rPr>
      </w:pPr>
      <w:r>
        <w:rPr>
          <w:rFonts w:hint="eastAsia"/>
        </w:rPr>
        <w:t>That iswhat is meant by indwelling sin is the original, inherent, hereditary corruption of our nature, and those modifications of this natural corruption induced by the habits of the individual.</w:t>
      </w:r>
    </w:p>
    <w:p w14:paraId="474D8111">
      <w:pPr>
        <w:ind w:left="-5"/>
        <w:rPr>
          <w:rFonts w:hint="eastAsia"/>
        </w:rPr>
      </w:pPr>
      <w:r>
        <w:rPr>
          <w:rFonts w:hint="eastAsia"/>
        </w:rPr>
        <w:t>内住的罪所指的是我们本性中原始的、固有的、遗传的败坏，以及由个人习惯引起的这种自然败坏的改变。</w:t>
      </w:r>
    </w:p>
    <w:p w14:paraId="1F5F98F3">
      <w:pPr>
        <w:ind w:left="-5"/>
        <w:rPr>
          <w:rFonts w:hint="eastAsia"/>
        </w:rPr>
      </w:pPr>
      <w:r>
        <w:rPr>
          <w:rFonts w:hint="eastAsia"/>
        </w:rPr>
        <w:t>Or, it may be said to be inherent corruption as it exists in any individual.</w:t>
      </w:r>
    </w:p>
    <w:p w14:paraId="2BAE35EB">
      <w:pPr>
        <w:ind w:left="-5"/>
        <w:rPr>
          <w:rFonts w:hint="eastAsia"/>
        </w:rPr>
      </w:pPr>
      <w:r>
        <w:rPr>
          <w:rFonts w:hint="eastAsia"/>
        </w:rPr>
        <w:t>或者，可以说它是存在于任何个体中的固有败坏。</w:t>
      </w:r>
    </w:p>
    <w:p w14:paraId="31BB4CAB">
      <w:pPr>
        <w:ind w:left="-5"/>
        <w:rPr>
          <w:rFonts w:hint="eastAsia"/>
        </w:rPr>
      </w:pPr>
    </w:p>
    <w:p w14:paraId="31B32A77">
      <w:pPr>
        <w:ind w:left="-5"/>
        <w:rPr>
          <w:rFonts w:hint="eastAsia"/>
        </w:rPr>
      </w:pPr>
      <w:r>
        <w:rPr>
          <w:rFonts w:hint="eastAsia"/>
        </w:rPr>
        <w:t>III.The Scriptures teach, 1. Not only that all men sin; not only thatall are under influences which render their sinning certain; but that the nature itself is corrupt or sinful.</w:t>
      </w:r>
    </w:p>
    <w:p w14:paraId="745CB808">
      <w:pPr>
        <w:ind w:left="-5"/>
        <w:rPr>
          <w:rFonts w:hint="eastAsia"/>
        </w:rPr>
      </w:pPr>
      <w:r>
        <w:rPr>
          <w:rFonts w:hint="eastAsia"/>
        </w:rPr>
        <w:t>III. 圣经教导：1. 不仅所有人都犯罪；不仅所有人都受到使他们犯罪成为必然的影响；而且本性本身是败坏或有罪的。</w:t>
      </w:r>
    </w:p>
    <w:p w14:paraId="0AE8409E">
      <w:pPr>
        <w:ind w:left="-5"/>
        <w:rPr>
          <w:rFonts w:hint="eastAsia"/>
        </w:rPr>
      </w:pPr>
      <w:r>
        <w:rPr>
          <w:rFonts w:hint="eastAsia"/>
        </w:rPr>
        <w:t>It is not such as God made.</w:t>
      </w:r>
    </w:p>
    <w:p w14:paraId="0522AB91">
      <w:pPr>
        <w:ind w:left="-5"/>
        <w:rPr>
          <w:rFonts w:hint="eastAsia"/>
        </w:rPr>
      </w:pPr>
      <w:r>
        <w:rPr>
          <w:rFonts w:hint="eastAsia"/>
        </w:rPr>
        <w:t>它并非神所造的那样。</w:t>
      </w:r>
    </w:p>
    <w:p w14:paraId="50CA820D">
      <w:pPr>
        <w:ind w:left="-5"/>
        <w:rPr>
          <w:rFonts w:hint="eastAsia"/>
        </w:rPr>
      </w:pPr>
      <w:r>
        <w:rPr>
          <w:rFonts w:hint="eastAsia"/>
        </w:rPr>
        <w:t>It is not conformed to his nature and law.</w:t>
      </w:r>
    </w:p>
    <w:p w14:paraId="74E3EE8B">
      <w:pPr>
        <w:ind w:left="-5"/>
        <w:rPr>
          <w:rFonts w:hint="eastAsia"/>
        </w:rPr>
      </w:pPr>
      <w:r>
        <w:rPr>
          <w:rFonts w:hint="eastAsia"/>
        </w:rPr>
        <w:t>它不符合祂的本性和律法。</w:t>
      </w:r>
    </w:p>
    <w:p w14:paraId="6C3E35B1">
      <w:pPr>
        <w:ind w:left="-5"/>
        <w:rPr>
          <w:rFonts w:hint="eastAsia"/>
        </w:rPr>
      </w:pPr>
      <w:r>
        <w:rPr>
          <w:rFonts w:hint="eastAsia"/>
        </w:rPr>
        <w:t>It is not such as it ought to be.</w:t>
      </w:r>
    </w:p>
    <w:p w14:paraId="46CF7A7A">
      <w:pPr>
        <w:ind w:left="-5"/>
        <w:rPr>
          <w:rFonts w:hint="eastAsia"/>
        </w:rPr>
      </w:pPr>
      <w:r>
        <w:rPr>
          <w:rFonts w:hint="eastAsia"/>
        </w:rPr>
        <w:t>它并非它应当是的那样。</w:t>
      </w:r>
    </w:p>
    <w:p w14:paraId="0C599615">
      <w:pPr>
        <w:ind w:left="-5"/>
        <w:rPr>
          <w:rFonts w:hint="eastAsia"/>
        </w:rPr>
      </w:pPr>
      <w:r>
        <w:rPr>
          <w:rFonts w:hint="eastAsia"/>
        </w:rPr>
        <w:t>2.That Regeneration consists in the production, not of new acts, norof new views, feelings and purposes, but of a new principle antagonistic to the principle of depravity.</w:t>
      </w:r>
    </w:p>
    <w:p w14:paraId="1FCC2009">
      <w:pPr>
        <w:ind w:left="-5"/>
        <w:rPr>
          <w:rFonts w:hint="eastAsia"/>
        </w:rPr>
      </w:pPr>
      <w:r>
        <w:rPr>
          <w:rFonts w:hint="eastAsia"/>
        </w:rPr>
        <w:t>2. 重生在于产生一个新的原则，与败坏的原则相对抗，而不是产生新的行为，也不是产生新的观点、情感和目的。</w:t>
      </w:r>
    </w:p>
    <w:p w14:paraId="55BD83B0">
      <w:pPr>
        <w:ind w:left="-5"/>
        <w:rPr>
          <w:rFonts w:hint="eastAsia"/>
        </w:rPr>
      </w:pPr>
      <w:r>
        <w:rPr>
          <w:rFonts w:hint="eastAsia"/>
        </w:rPr>
        <w:t>3.That Regeneration does not destroy the principle of evil, whichremains, although weakened and counteracted.</w:t>
      </w:r>
    </w:p>
    <w:p w14:paraId="0076A492">
      <w:pPr>
        <w:ind w:left="-5"/>
        <w:rPr>
          <w:rFonts w:hint="eastAsia"/>
        </w:rPr>
      </w:pPr>
      <w:r>
        <w:rPr>
          <w:rFonts w:hint="eastAsia"/>
        </w:rPr>
        <w:t>3. 重生并不能摧毁邪恶的原则，这个原则仍然存在，尽管被削弱和抵消了。</w:t>
      </w:r>
    </w:p>
    <w:p w14:paraId="1BAEE745">
      <w:pPr>
        <w:ind w:left="-5"/>
        <w:rPr>
          <w:rFonts w:hint="eastAsia"/>
        </w:rPr>
      </w:pPr>
      <w:r>
        <w:rPr>
          <w:rFonts w:hint="eastAsia"/>
        </w:rPr>
        <w:t>4.That these two principles, the flesh and the Spirit, the law of themind and the law in the members are in constant conflict.</w:t>
      </w:r>
    </w:p>
    <w:p w14:paraId="56E28505">
      <w:pPr>
        <w:ind w:left="-5"/>
        <w:rPr>
          <w:rFonts w:hint="eastAsia"/>
        </w:rPr>
      </w:pPr>
      <w:r>
        <w:rPr>
          <w:rFonts w:hint="eastAsia"/>
        </w:rPr>
        <w:t>4. 这两个原则，肉体和圣灵，心思意念的律和肢体中的律，处于持续的冲突之中。</w:t>
      </w:r>
    </w:p>
    <w:p w14:paraId="6FB380AA">
      <w:pPr>
        <w:ind w:left="-5"/>
        <w:rPr>
          <w:rFonts w:hint="eastAsia"/>
        </w:rPr>
      </w:pPr>
      <w:r>
        <w:rPr>
          <w:rFonts w:hint="eastAsia"/>
        </w:rPr>
        <w:t>5.That the new principle is generally victorious, constantly increasesin strength and constitutes the character.</w:t>
      </w:r>
    </w:p>
    <w:p w14:paraId="0A2386D8">
      <w:pPr>
        <w:ind w:left="-5"/>
        <w:rPr>
          <w:rFonts w:hint="eastAsia"/>
        </w:rPr>
      </w:pPr>
      <w:r>
        <w:rPr>
          <w:rFonts w:hint="eastAsia"/>
        </w:rPr>
        <w:t>5. 新的原则通常是得胜的，不断增强力量并构成品格。</w:t>
      </w:r>
    </w:p>
    <w:p w14:paraId="23DF3C86">
      <w:pPr>
        <w:ind w:left="-5"/>
        <w:rPr>
          <w:rFonts w:hint="eastAsia"/>
        </w:rPr>
      </w:pPr>
      <w:r>
        <w:rPr>
          <w:rFonts w:hint="eastAsia"/>
        </w:rPr>
        <w:t>It has on its side God, his Word, his Spirit, reason, conscience and the will.</w:t>
      </w:r>
    </w:p>
    <w:p w14:paraId="5347239B">
      <w:pPr>
        <w:ind w:left="-5"/>
        <w:rPr>
          <w:rFonts w:hint="eastAsia"/>
        </w:rPr>
      </w:pPr>
      <w:r>
        <w:rPr>
          <w:rFonts w:hint="eastAsia"/>
        </w:rPr>
        <w:t>它的一边有神、祂的话语、祂的灵、理性、良心和意志。</w:t>
      </w:r>
    </w:p>
    <w:p w14:paraId="3060C176">
      <w:pPr>
        <w:ind w:left="-5"/>
        <w:rPr>
          <w:rFonts w:hint="eastAsia"/>
        </w:rPr>
      </w:pPr>
      <w:r>
        <w:rPr>
          <w:rFonts w:hint="eastAsia"/>
        </w:rPr>
        <w:t>Against it are arraigned the world, the flesh and the devil.</w:t>
      </w:r>
    </w:p>
    <w:p w14:paraId="3036DE6B">
      <w:pPr>
        <w:ind w:left="-5"/>
        <w:rPr>
          <w:rFonts w:hint="eastAsia"/>
        </w:rPr>
      </w:pPr>
      <w:r>
        <w:rPr>
          <w:rFonts w:hint="eastAsia"/>
        </w:rPr>
        <w:t>与它对立的是世界、肉体和魔鬼。</w:t>
      </w:r>
    </w:p>
    <w:p w14:paraId="77B3EAF0">
      <w:pPr>
        <w:ind w:left="-5"/>
        <w:rPr>
          <w:rFonts w:hint="eastAsia"/>
        </w:rPr>
      </w:pPr>
      <w:r>
        <w:rPr>
          <w:rFonts w:hint="eastAsia"/>
        </w:rPr>
        <w:t>6.That the new principle does not always prevail as to specific acts,and never as to complete conformity to the will of God.</w:t>
      </w:r>
    </w:p>
    <w:p w14:paraId="13672E43">
      <w:pPr>
        <w:ind w:left="-5"/>
        <w:rPr>
          <w:rFonts w:hint="eastAsia"/>
        </w:rPr>
      </w:pPr>
      <w:r>
        <w:rPr>
          <w:rFonts w:hint="eastAsia"/>
        </w:rPr>
        <w:t>6. 新的原则并非总是在具体的行为上占优势，也从未在完全符合神的旨意上占优势。</w:t>
      </w:r>
    </w:p>
    <w:p w14:paraId="1DB9A362">
      <w:pPr>
        <w:ind w:left="-5"/>
        <w:rPr>
          <w:rFonts w:hint="eastAsia"/>
        </w:rPr>
      </w:pPr>
      <w:r>
        <w:rPr>
          <w:rFonts w:hint="eastAsia"/>
        </w:rPr>
        <w:t>7.That the final and complete victory of the new principle is certain.We are not engaged in a doubtful or hopeless conflict.</w:t>
      </w:r>
    </w:p>
    <w:p w14:paraId="6ADA6FE1">
      <w:pPr>
        <w:ind w:left="-5"/>
        <w:rPr>
          <w:rFonts w:hint="eastAsia"/>
        </w:rPr>
      </w:pPr>
      <w:r>
        <w:rPr>
          <w:rFonts w:hint="eastAsia"/>
        </w:rPr>
        <w:t>7. 新原则最终和完全的胜利是确定的。我们并非参与一场不确定或绝望的冲突。</w:t>
      </w:r>
    </w:p>
    <w:p w14:paraId="31BDE790">
      <w:pPr>
        <w:ind w:left="-5"/>
        <w:rPr>
          <w:rFonts w:hint="eastAsia"/>
        </w:rPr>
      </w:pPr>
      <w:r>
        <w:rPr>
          <w:rFonts w:hint="eastAsia"/>
        </w:rPr>
        <w:t>8.This victory is due not to us, not to the strength of the new principle, but to Christ by his Spirit, who works in us to will and to do.</w:t>
      </w:r>
    </w:p>
    <w:p w14:paraId="44B328AB">
      <w:pPr>
        <w:ind w:left="-5"/>
        <w:rPr>
          <w:rFonts w:hint="eastAsia"/>
        </w:rPr>
      </w:pPr>
      <w:r>
        <w:rPr>
          <w:rFonts w:hint="eastAsia"/>
        </w:rPr>
        <w:t>8. 这场胜利不归功于我们，不归功于新原则的力量，而是归功于基督藉着祂的灵，祂在我们里面运行，使我们立志行事。</w:t>
      </w:r>
    </w:p>
    <w:p w14:paraId="1E5852B1">
      <w:pPr>
        <w:ind w:left="-5"/>
        <w:rPr>
          <w:rFonts w:hint="eastAsia"/>
        </w:rPr>
      </w:pPr>
    </w:p>
    <w:p w14:paraId="0A928BBB">
      <w:pPr>
        <w:ind w:left="-5"/>
        <w:rPr>
          <w:rFonts w:hint="eastAsia"/>
        </w:rPr>
      </w:pPr>
      <w:r>
        <w:rPr>
          <w:rFonts w:hint="eastAsia"/>
        </w:rPr>
        <w:t>IV.This victory is conditioned on our part, 1. By constant watchfulness.</w:t>
      </w:r>
    </w:p>
    <w:p w14:paraId="1FF7BBDE">
      <w:pPr>
        <w:ind w:left="-5"/>
        <w:rPr>
          <w:rFonts w:hint="eastAsia"/>
        </w:rPr>
      </w:pPr>
      <w:r>
        <w:rPr>
          <w:rFonts w:hint="eastAsia"/>
        </w:rPr>
        <w:t>IV. 这场胜利在我们方面取决于：1. 持续的警醒。</w:t>
      </w:r>
    </w:p>
    <w:p w14:paraId="61F7A207">
      <w:pPr>
        <w:ind w:left="-5"/>
        <w:rPr>
          <w:rFonts w:hint="eastAsia"/>
        </w:rPr>
      </w:pPr>
      <w:r>
        <w:rPr>
          <w:rFonts w:hint="eastAsia"/>
        </w:rPr>
        <w:t>2. By constant effort directed and guided by the word of God.</w:t>
      </w:r>
    </w:p>
    <w:p w14:paraId="5DF764A5">
      <w:pPr>
        <w:ind w:left="-5"/>
        <w:rPr>
          <w:rFonts w:hint="eastAsia"/>
        </w:rPr>
      </w:pPr>
      <w:r>
        <w:rPr>
          <w:rFonts w:hint="eastAsia"/>
        </w:rPr>
        <w:t>2. 持续的努力，由神的话语引导和指引。</w:t>
      </w:r>
    </w:p>
    <w:p w14:paraId="2BAD0465">
      <w:pPr>
        <w:ind w:left="-5"/>
        <w:rPr>
          <w:rFonts w:hint="eastAsia"/>
        </w:rPr>
      </w:pPr>
      <w:r>
        <w:rPr>
          <w:rFonts w:hint="eastAsia"/>
        </w:rPr>
        <w:t>3. By constant penitence.</w:t>
      </w:r>
    </w:p>
    <w:p w14:paraId="48FBEA5F">
      <w:pPr>
        <w:ind w:left="-5"/>
        <w:rPr>
          <w:rFonts w:hint="eastAsia"/>
        </w:rPr>
      </w:pPr>
      <w:r>
        <w:rPr>
          <w:rFonts w:hint="eastAsia"/>
        </w:rPr>
        <w:t>3. 持续的悔改。</w:t>
      </w:r>
    </w:p>
    <w:p w14:paraId="5ECA6A40">
      <w:pPr>
        <w:ind w:left="-5"/>
        <w:rPr>
          <w:rFonts w:hint="eastAsia"/>
        </w:rPr>
      </w:pPr>
      <w:r>
        <w:rPr>
          <w:rFonts w:hint="eastAsia"/>
        </w:rPr>
        <w:t>4. By constant faith.</w:t>
      </w:r>
    </w:p>
    <w:p w14:paraId="4A7C34AF">
      <w:pPr>
        <w:ind w:left="-5"/>
        <w:rPr>
          <w:rFonts w:hint="eastAsia"/>
        </w:rPr>
      </w:pPr>
      <w:r>
        <w:rPr>
          <w:rFonts w:hint="eastAsia"/>
        </w:rPr>
        <w:t>4. 持续的信心。</w:t>
      </w:r>
    </w:p>
    <w:p w14:paraId="466A0B9C">
      <w:pPr>
        <w:ind w:left="-5"/>
        <w:rPr>
          <w:rFonts w:hint="eastAsia"/>
        </w:rPr>
      </w:pPr>
      <w:r>
        <w:rPr>
          <w:rFonts w:hint="eastAsia"/>
        </w:rPr>
        <w:t>5. By constant use of the means, including the whole panoply of God.</w:t>
      </w:r>
    </w:p>
    <w:p w14:paraId="6E8BC69D">
      <w:pPr>
        <w:ind w:left="-5"/>
        <w:rPr>
          <w:rFonts w:hint="eastAsia"/>
        </w:rPr>
      </w:pPr>
      <w:r>
        <w:rPr>
          <w:rFonts w:hint="eastAsia"/>
        </w:rPr>
        <w:t>5. 持续使用方法，包括神的全副军装。</w:t>
      </w:r>
    </w:p>
    <w:p w14:paraId="5473EBDF">
      <w:pPr>
        <w:ind w:left="-5"/>
        <w:rPr>
          <w:rFonts w:hint="eastAsia"/>
        </w:rPr>
      </w:pPr>
    </w:p>
    <w:p w14:paraId="007D0341">
      <w:pPr>
        <w:ind w:left="-5"/>
        <w:rPr>
          <w:rFonts w:hint="eastAsia"/>
        </w:rPr>
      </w:pPr>
      <w:r>
        <w:rPr>
          <w:rFonts w:hint="eastAsia"/>
        </w:rPr>
        <w:t>V.The practical conclusion is that we are infected with a mortal disease which can be kept in check and ultimately eradicated only by the most assiduous care and by the faithful adherence to the prescriptions of the Great Physician.</w:t>
      </w:r>
    </w:p>
    <w:p w14:paraId="73814CB6">
      <w:pPr>
        <w:ind w:left="-5"/>
        <w:rPr>
          <w:rFonts w:hint="eastAsia"/>
        </w:rPr>
      </w:pPr>
      <w:r>
        <w:rPr>
          <w:rFonts w:hint="eastAsia"/>
        </w:rPr>
        <w:t>V. 实践性的结论是，我们感染了一种致命的疾病，这种疾病只能通过最殷勤的照料和忠实遵守大医治者的处方才能得到控制并最终根除。</w:t>
      </w:r>
    </w:p>
    <w:p w14:paraId="77626870">
      <w:pPr>
        <w:ind w:left="-5"/>
        <w:rPr>
          <w:rFonts w:hint="eastAsia"/>
        </w:rPr>
      </w:pPr>
      <w:r>
        <w:rPr>
          <w:rFonts w:hint="eastAsia"/>
        </w:rPr>
        <w:t>But with care and through his power and skill we are sure to be restored not only to the paradisiacal health and beauty but to the full conformity to the image of Christ, and crowned with the wreath of victory.</w:t>
      </w:r>
    </w:p>
    <w:p w14:paraId="45CC579A">
      <w:pPr>
        <w:ind w:left="-5"/>
        <w:rPr>
          <w:rFonts w:hint="eastAsia"/>
        </w:rPr>
      </w:pPr>
      <w:r>
        <w:rPr>
          <w:rFonts w:hint="eastAsia"/>
        </w:rPr>
        <w:t>但是，藉着照料以及祂的能力和技巧，我们确信不仅能恢复到乐园般的健康和美丽，而且能完全模成基督的形象，并戴上胜利的冠冕。</w:t>
      </w:r>
    </w:p>
    <w:p w14:paraId="55CAA493">
      <w:pPr>
        <w:ind w:left="-5"/>
        <w:rPr>
          <w:rFonts w:hint="eastAsia"/>
        </w:rPr>
      </w:pPr>
      <w:r>
        <w:rPr>
          <w:rFonts w:hint="eastAsia"/>
        </w:rPr>
        <w:t>Those who are thus crowned are those who come out of great tribulation and conflict.</w:t>
      </w:r>
    </w:p>
    <w:p w14:paraId="71AE893D">
      <w:pPr>
        <w:ind w:left="-5"/>
        <w:rPr>
          <w:rFonts w:hint="eastAsia"/>
        </w:rPr>
      </w:pPr>
      <w:r>
        <w:rPr>
          <w:rFonts w:hint="eastAsia"/>
        </w:rPr>
        <w:t>那些如此加冕的人，是那些从大患难和冲突中出来的人。</w:t>
      </w:r>
    </w:p>
    <w:p w14:paraId="1CEA452F">
      <w:pPr>
        <w:ind w:left="-5"/>
        <w:rPr>
          <w:rFonts w:hint="eastAsia"/>
        </w:rPr>
      </w:pPr>
    </w:p>
    <w:p w14:paraId="10477B6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LXIII. The Deceitfulness of Sin</w:t>
      </w:r>
    </w:p>
    <w:p w14:paraId="3F98BB1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LXIII. 罪的诡诈</w:t>
      </w:r>
    </w:p>
    <w:p w14:paraId="173E075E">
      <w:pPr>
        <w:ind w:left="-5"/>
        <w:jc w:val="center"/>
        <w:rPr>
          <w:rFonts w:hint="eastAsia"/>
        </w:rPr>
      </w:pPr>
      <w:r>
        <w:rPr>
          <w:rFonts w:hint="eastAsia"/>
        </w:rPr>
        <w:t>[April 3d, 1853.]</w:t>
      </w:r>
    </w:p>
    <w:p w14:paraId="11DEBFB7">
      <w:pPr>
        <w:ind w:left="-5"/>
        <w:jc w:val="center"/>
        <w:rPr>
          <w:rFonts w:hint="eastAsia"/>
        </w:rPr>
      </w:pPr>
      <w:r>
        <w:rPr>
          <w:rFonts w:hint="eastAsia"/>
        </w:rPr>
        <w:t>[1853年4月3日]</w:t>
      </w:r>
    </w:p>
    <w:p w14:paraId="1D84F1D3">
      <w:pPr>
        <w:ind w:left="-5"/>
        <w:rPr>
          <w:rFonts w:hint="eastAsia"/>
        </w:rPr>
      </w:pPr>
      <w:r>
        <w:rPr>
          <w:rFonts w:hint="eastAsia"/>
        </w:rPr>
        <w:t>Either the latter, sin, qualifies the former, a being deceived, which is sinful, i.e., for which we are guilty; or, the first word qualifies the second, sin that is deceitful.</w:t>
      </w:r>
    </w:p>
    <w:p w14:paraId="179E101C">
      <w:pPr>
        <w:ind w:left="-5"/>
        <w:rPr>
          <w:rFonts w:hint="eastAsia"/>
        </w:rPr>
      </w:pPr>
      <w:r>
        <w:rPr>
          <w:rFonts w:hint="eastAsia"/>
        </w:rPr>
        <w:t>要么后者，罪，修饰前者，一种被欺骗的状态，这是有罪的，即我们为此有罪；要么，第一个词修饰第二个词，即诡诈的罪。</w:t>
      </w:r>
    </w:p>
    <w:p w14:paraId="1BD57692">
      <w:pPr>
        <w:ind w:left="-5"/>
        <w:rPr>
          <w:rFonts w:hint="eastAsia"/>
        </w:rPr>
      </w:pPr>
      <w:r>
        <w:rPr>
          <w:rFonts w:hint="eastAsia"/>
        </w:rPr>
        <w:t>Compare the expressions, deceitfulness of riches, of unrighteousness, of lusts.</w:t>
      </w:r>
    </w:p>
    <w:p w14:paraId="32790460">
      <w:pPr>
        <w:ind w:left="-5"/>
        <w:rPr>
          <w:rFonts w:hint="eastAsia"/>
        </w:rPr>
      </w:pPr>
      <w:r>
        <w:rPr>
          <w:rFonts w:hint="eastAsia"/>
        </w:rPr>
        <w:t>比较这些表达：财富的诡诈，不义的诡诈，私欲的诡诈。</w:t>
      </w:r>
    </w:p>
    <w:p w14:paraId="677FDB85">
      <w:pPr>
        <w:ind w:left="-5"/>
        <w:rPr>
          <w:rFonts w:hint="eastAsia"/>
        </w:rPr>
      </w:pPr>
      <w:r>
        <w:rPr>
          <w:rFonts w:hint="eastAsia"/>
        </w:rPr>
        <w:t>The latter is the better sense.</w:t>
      </w:r>
    </w:p>
    <w:p w14:paraId="6C5B65DE">
      <w:pPr>
        <w:ind w:left="-5"/>
        <w:rPr>
          <w:rFonts w:hint="eastAsia"/>
        </w:rPr>
      </w:pPr>
      <w:r>
        <w:rPr>
          <w:rFonts w:hint="eastAsia"/>
        </w:rPr>
        <w:t>后者是更好的意思。</w:t>
      </w:r>
    </w:p>
    <w:p w14:paraId="33E646CC">
      <w:pPr>
        <w:ind w:left="-5"/>
        <w:rPr>
          <w:rFonts w:hint="eastAsia"/>
        </w:rPr>
      </w:pPr>
      <w:r>
        <w:rPr>
          <w:rFonts w:hint="eastAsia"/>
        </w:rPr>
        <w:t>The subject for consideration is the characteristic of sin as deceitful.</w:t>
      </w:r>
    </w:p>
    <w:p w14:paraId="04F93FF5">
      <w:pPr>
        <w:ind w:left="-5"/>
        <w:rPr>
          <w:rFonts w:hint="eastAsia"/>
        </w:rPr>
      </w:pPr>
      <w:r>
        <w:rPr>
          <w:rFonts w:hint="eastAsia"/>
        </w:rPr>
        <w:t>所要考虑的主题是罪作为诡诈的特性。</w:t>
      </w:r>
    </w:p>
    <w:p w14:paraId="569400B4">
      <w:pPr>
        <w:ind w:left="-5"/>
        <w:rPr>
          <w:rFonts w:hint="eastAsia"/>
        </w:rPr>
      </w:pPr>
    </w:p>
    <w:p w14:paraId="68B073C4">
      <w:pPr>
        <w:ind w:left="-5"/>
        <w:rPr>
          <w:rFonts w:hint="eastAsia"/>
        </w:rPr>
      </w:pPr>
      <w:r>
        <w:rPr>
          <w:rFonts w:hint="eastAsia"/>
        </w:rPr>
        <w:t>I.Sin is not an act but a power, a principle, something innate, indwelling, permanent and active, an enemy of the most dangerous kind, not only because it is within and ever on the alert and powerful, and has so many allies, but also because it is so treacherous.</w:t>
      </w:r>
    </w:p>
    <w:p w14:paraId="1FF98595">
      <w:pPr>
        <w:ind w:left="-5"/>
        <w:rPr>
          <w:rFonts w:hint="eastAsia"/>
        </w:rPr>
      </w:pPr>
      <w:r>
        <w:rPr>
          <w:rFonts w:hint="eastAsia"/>
        </w:rPr>
        <w:t>I. 罪不是一种行为，而是一种能力，一种原则，一种与生俱来、内住、持久且活跃的东西，一种最危险的敌人，不仅因为它在里面，时刻警惕且强大，并且有如此多的盟友，而且因为它如此诡诈。</w:t>
      </w:r>
    </w:p>
    <w:p w14:paraId="7E0D419B">
      <w:pPr>
        <w:ind w:left="-5"/>
        <w:rPr>
          <w:rFonts w:hint="eastAsia"/>
        </w:rPr>
      </w:pPr>
    </w:p>
    <w:p w14:paraId="26C0245C">
      <w:pPr>
        <w:ind w:left="-5"/>
        <w:rPr>
          <w:rFonts w:hint="eastAsia"/>
        </w:rPr>
      </w:pPr>
      <w:r>
        <w:rPr>
          <w:rFonts w:hint="eastAsia"/>
        </w:rPr>
        <w:t>II.How is sin deceitful?</w:t>
      </w:r>
    </w:p>
    <w:p w14:paraId="61BA95FD">
      <w:pPr>
        <w:ind w:left="-5"/>
        <w:rPr>
          <w:rFonts w:hint="eastAsia"/>
        </w:rPr>
      </w:pPr>
      <w:r>
        <w:rPr>
          <w:rFonts w:hint="eastAsia"/>
        </w:rPr>
        <w:t>II. 罪如何诡诈？</w:t>
      </w:r>
    </w:p>
    <w:p w14:paraId="1F27231A">
      <w:pPr>
        <w:ind w:left="-5"/>
        <w:rPr>
          <w:rFonts w:hint="eastAsia"/>
        </w:rPr>
      </w:pPr>
    </w:p>
    <w:p w14:paraId="70F99DB2">
      <w:pPr>
        <w:ind w:left="-5"/>
        <w:rPr>
          <w:rFonts w:hint="eastAsia"/>
        </w:rPr>
      </w:pPr>
      <w:r>
        <w:rPr>
          <w:rFonts w:hint="eastAsia"/>
        </w:rPr>
        <w:t>1.It deceives us as to what is sinful, as in the case of Adam.</w:t>
      </w:r>
    </w:p>
    <w:p w14:paraId="0AB1FFF3">
      <w:pPr>
        <w:ind w:left="-5"/>
        <w:rPr>
          <w:rFonts w:hint="eastAsia"/>
        </w:rPr>
      </w:pPr>
      <w:r>
        <w:rPr>
          <w:rFonts w:hint="eastAsia"/>
        </w:rPr>
        <w:t>1. 它在什么是罪的问题上欺骗我们，如同在亚当的情况中一样。</w:t>
      </w:r>
    </w:p>
    <w:p w14:paraId="20FDD085">
      <w:pPr>
        <w:ind w:left="-5"/>
        <w:rPr>
          <w:rFonts w:hint="eastAsia"/>
        </w:rPr>
      </w:pPr>
      <w:r>
        <w:rPr>
          <w:rFonts w:hint="eastAsia"/>
        </w:rPr>
        <w:t>So also inthe case of thousands.</w:t>
      </w:r>
    </w:p>
    <w:p w14:paraId="02F458E4">
      <w:pPr>
        <w:ind w:left="-5"/>
        <w:rPr>
          <w:rFonts w:hint="eastAsia"/>
        </w:rPr>
      </w:pPr>
      <w:r>
        <w:rPr>
          <w:rFonts w:hint="eastAsia"/>
        </w:rPr>
        <w:t>成千上万的人也是如此。</w:t>
      </w:r>
    </w:p>
    <w:p w14:paraId="477445AE">
      <w:pPr>
        <w:ind w:left="-5"/>
        <w:rPr>
          <w:rFonts w:hint="eastAsia"/>
        </w:rPr>
      </w:pPr>
      <w:r>
        <w:rPr>
          <w:rFonts w:hint="eastAsia"/>
        </w:rPr>
        <w:t>2.It deceives us as to its demands.</w:t>
      </w:r>
    </w:p>
    <w:p w14:paraId="10F4AAF5">
      <w:pPr>
        <w:ind w:left="-5"/>
        <w:rPr>
          <w:rFonts w:hint="eastAsia"/>
        </w:rPr>
      </w:pPr>
      <w:r>
        <w:rPr>
          <w:rFonts w:hint="eastAsia"/>
        </w:rPr>
        <w:t>2. 它在自己的要求上欺骗我们。</w:t>
      </w:r>
    </w:p>
    <w:p w14:paraId="1DD34847">
      <w:pPr>
        <w:ind w:left="-5"/>
        <w:rPr>
          <w:rFonts w:hint="eastAsia"/>
        </w:rPr>
      </w:pPr>
      <w:r>
        <w:rPr>
          <w:rFonts w:hint="eastAsia"/>
        </w:rPr>
        <w:t>It promises to be satisfied with alimited indulgence.</w:t>
      </w:r>
    </w:p>
    <w:p w14:paraId="3084DBA0">
      <w:pPr>
        <w:ind w:left="-5"/>
        <w:rPr>
          <w:rFonts w:hint="eastAsia"/>
        </w:rPr>
      </w:pPr>
      <w:r>
        <w:rPr>
          <w:rFonts w:hint="eastAsia"/>
        </w:rPr>
        <w:t>它承诺以有限的放纵为满足。</w:t>
      </w:r>
    </w:p>
    <w:p w14:paraId="234D704C">
      <w:pPr>
        <w:ind w:left="-5"/>
        <w:rPr>
          <w:rFonts w:hint="eastAsia"/>
        </w:rPr>
      </w:pPr>
      <w:r>
        <w:rPr>
          <w:rFonts w:hint="eastAsia"/>
        </w:rPr>
        <w:t>So the slothful, the negligent, the sensual, the avaricious.</w:t>
      </w:r>
    </w:p>
    <w:p w14:paraId="199F70D5">
      <w:pPr>
        <w:ind w:left="-5"/>
        <w:rPr>
          <w:rFonts w:hint="eastAsia"/>
        </w:rPr>
      </w:pPr>
      <w:r>
        <w:rPr>
          <w:rFonts w:hint="eastAsia"/>
        </w:rPr>
        <w:t>懒惰的、疏忽的、纵欲的、贪婪的都是如此。</w:t>
      </w:r>
    </w:p>
    <w:p w14:paraId="0105F5AB">
      <w:pPr>
        <w:ind w:left="-5"/>
        <w:rPr>
          <w:rFonts w:hint="eastAsia"/>
        </w:rPr>
      </w:pPr>
      <w:r>
        <w:rPr>
          <w:rFonts w:hint="eastAsia"/>
        </w:rPr>
        <w:t>It is the first step that costs.</w:t>
      </w:r>
    </w:p>
    <w:p w14:paraId="3EEDA070">
      <w:pPr>
        <w:ind w:left="-5"/>
        <w:rPr>
          <w:rFonts w:hint="eastAsia"/>
        </w:rPr>
      </w:pPr>
      <w:r>
        <w:rPr>
          <w:rFonts w:hint="eastAsia"/>
        </w:rPr>
        <w:t>万事开头难。</w:t>
      </w:r>
    </w:p>
    <w:p w14:paraId="6135E03F">
      <w:pPr>
        <w:ind w:left="-5"/>
        <w:rPr>
          <w:rFonts w:hint="eastAsia"/>
        </w:rPr>
      </w:pPr>
      <w:r>
        <w:rPr>
          <w:rFonts w:hint="eastAsia"/>
        </w:rPr>
        <w:t>3.It deceives as to the pleasure it promises.</w:t>
      </w:r>
    </w:p>
    <w:p w14:paraId="4653F82E">
      <w:pPr>
        <w:ind w:left="-5"/>
        <w:rPr>
          <w:rFonts w:hint="eastAsia"/>
        </w:rPr>
      </w:pPr>
      <w:r>
        <w:rPr>
          <w:rFonts w:hint="eastAsia"/>
        </w:rPr>
        <w:t>3. 它在所应许的快乐上欺骗人。</w:t>
      </w:r>
    </w:p>
    <w:p w14:paraId="449E7A9B">
      <w:pPr>
        <w:ind w:left="-5"/>
        <w:rPr>
          <w:rFonts w:hint="eastAsia"/>
        </w:rPr>
      </w:pPr>
      <w:r>
        <w:rPr>
          <w:rFonts w:hint="eastAsia"/>
        </w:rPr>
        <w:t>Adam expected to be likeGod.</w:t>
      </w:r>
    </w:p>
    <w:p w14:paraId="4E31314E">
      <w:pPr>
        <w:ind w:left="-5"/>
        <w:rPr>
          <w:rFonts w:hint="eastAsia"/>
        </w:rPr>
      </w:pPr>
      <w:r>
        <w:rPr>
          <w:rFonts w:hint="eastAsia"/>
        </w:rPr>
        <w:t>亚当期望像神一样。</w:t>
      </w:r>
    </w:p>
    <w:p w14:paraId="2ED9A27E">
      <w:pPr>
        <w:ind w:left="-5"/>
        <w:rPr>
          <w:rFonts w:hint="eastAsia"/>
        </w:rPr>
      </w:pPr>
      <w:r>
        <w:rPr>
          <w:rFonts w:hint="eastAsia"/>
        </w:rPr>
        <w:t>4.It deceives us as to the true motives which determine our conduct.Ministers, missionaries, as well as others are thus deceived.</w:t>
      </w:r>
    </w:p>
    <w:p w14:paraId="06755E4C">
      <w:pPr>
        <w:ind w:left="-5"/>
        <w:rPr>
          <w:rFonts w:hint="eastAsia"/>
        </w:rPr>
      </w:pPr>
      <w:r>
        <w:rPr>
          <w:rFonts w:hint="eastAsia"/>
        </w:rPr>
        <w:t>4. 它在我们决定行为的真实动机上欺骗我们。教牧人员、宣教士以及其他人都会因此受骗。</w:t>
      </w:r>
    </w:p>
    <w:p w14:paraId="2670D0EC">
      <w:pPr>
        <w:ind w:left="-5"/>
        <w:rPr>
          <w:rFonts w:hint="eastAsia"/>
        </w:rPr>
      </w:pPr>
      <w:r>
        <w:rPr>
          <w:rFonts w:hint="eastAsia"/>
        </w:rPr>
        <w:t>5.It deceives us as to its effects and to the degree of impunity withwhich it can be indulged.</w:t>
      </w:r>
    </w:p>
    <w:p w14:paraId="7186B786">
      <w:pPr>
        <w:ind w:left="-5"/>
        <w:rPr>
          <w:rFonts w:hint="eastAsia"/>
        </w:rPr>
      </w:pPr>
      <w:r>
        <w:rPr>
          <w:rFonts w:hint="eastAsia"/>
        </w:rPr>
        <w:t>5. 它在自己的影响以及可以放纵而不受惩罚的程度上欺骗我们。</w:t>
      </w:r>
    </w:p>
    <w:p w14:paraId="7AEC509E">
      <w:pPr>
        <w:ind w:left="-5"/>
        <w:rPr>
          <w:rFonts w:hint="eastAsia"/>
        </w:rPr>
      </w:pPr>
    </w:p>
    <w:p w14:paraId="3D0E620C">
      <w:pPr>
        <w:ind w:left="-5"/>
        <w:rPr>
          <w:rFonts w:hint="eastAsia"/>
        </w:rPr>
      </w:pPr>
      <w:r>
        <w:rPr>
          <w:rFonts w:hint="eastAsia"/>
        </w:rPr>
        <w:t>III. The effects of sin as thus deceitful.</w:t>
      </w:r>
    </w:p>
    <w:p w14:paraId="0231A265">
      <w:pPr>
        <w:ind w:left="-5"/>
        <w:rPr>
          <w:rFonts w:hint="eastAsia"/>
        </w:rPr>
      </w:pPr>
      <w:r>
        <w:rPr>
          <w:rFonts w:hint="eastAsia"/>
        </w:rPr>
        <w:t>III. 如此诡诈之罪的影响。</w:t>
      </w:r>
    </w:p>
    <w:p w14:paraId="5D5B71FE">
      <w:pPr>
        <w:ind w:left="-5"/>
        <w:rPr>
          <w:rFonts w:hint="eastAsia"/>
        </w:rPr>
      </w:pPr>
    </w:p>
    <w:p w14:paraId="0F3302C1">
      <w:pPr>
        <w:ind w:left="-5"/>
        <w:rPr>
          <w:rFonts w:hint="eastAsia"/>
        </w:rPr>
      </w:pPr>
      <w:r>
        <w:rPr>
          <w:rFonts w:hint="eastAsia"/>
        </w:rPr>
        <w:t>1.It hardens.</w:t>
      </w:r>
    </w:p>
    <w:p w14:paraId="3A50E87F">
      <w:pPr>
        <w:ind w:left="-5"/>
        <w:rPr>
          <w:rFonts w:hint="eastAsia"/>
        </w:rPr>
      </w:pPr>
      <w:r>
        <w:rPr>
          <w:rFonts w:hint="eastAsia"/>
        </w:rPr>
        <w:t>1. 它使人刚硬。</w:t>
      </w:r>
    </w:p>
    <w:p w14:paraId="78DF7D6A">
      <w:pPr>
        <w:ind w:left="-5"/>
        <w:rPr>
          <w:rFonts w:hint="eastAsia"/>
        </w:rPr>
      </w:pPr>
      <w:r>
        <w:rPr>
          <w:rFonts w:hint="eastAsia"/>
        </w:rPr>
        <w:t>That is, a. as to the will it renders it stiff and fixed.</w:t>
      </w:r>
    </w:p>
    <w:p w14:paraId="3659315A">
      <w:pPr>
        <w:ind w:left="-5"/>
        <w:rPr>
          <w:rFonts w:hint="eastAsia"/>
        </w:rPr>
      </w:pPr>
      <w:r>
        <w:rPr>
          <w:rFonts w:hint="eastAsia"/>
        </w:rPr>
        <w:t>也就是说，a. 就意志而言，它使其僵硬和固定。</w:t>
      </w:r>
    </w:p>
    <w:p w14:paraId="7FBF6A4F">
      <w:pPr>
        <w:ind w:left="-5"/>
        <w:rPr>
          <w:rFonts w:hint="eastAsia"/>
        </w:rPr>
      </w:pPr>
      <w:r>
        <w:rPr>
          <w:rFonts w:hint="eastAsia"/>
        </w:rPr>
        <w:t>Itbecomes settled in evil.</w:t>
      </w:r>
    </w:p>
    <w:p w14:paraId="7E6408E6">
      <w:pPr>
        <w:ind w:left="-5"/>
        <w:rPr>
          <w:rFonts w:hint="eastAsia"/>
        </w:rPr>
      </w:pPr>
      <w:r>
        <w:rPr>
          <w:rFonts w:hint="eastAsia"/>
        </w:rPr>
        <w:t>它在邪恶中根深蒂固。</w:t>
      </w:r>
    </w:p>
    <w:p w14:paraId="547B22FC">
      <w:pPr>
        <w:ind w:left="-5"/>
        <w:rPr>
          <w:rFonts w:hint="eastAsia"/>
        </w:rPr>
      </w:pPr>
      <w:r>
        <w:rPr>
          <w:rFonts w:hint="eastAsia"/>
        </w:rPr>
        <w:t>b. As to the feelings it renders them obdurate.</w:t>
      </w:r>
    </w:p>
    <w:p w14:paraId="1FF4A807">
      <w:pPr>
        <w:ind w:left="-5"/>
        <w:rPr>
          <w:rFonts w:hint="eastAsia"/>
        </w:rPr>
      </w:pPr>
      <w:r>
        <w:rPr>
          <w:rFonts w:hint="eastAsia"/>
        </w:rPr>
        <w:t>b. 就情感而言，它使其顽固。</w:t>
      </w:r>
    </w:p>
    <w:p w14:paraId="7EFE3994">
      <w:pPr>
        <w:ind w:left="-5"/>
        <w:rPr>
          <w:rFonts w:hint="eastAsia"/>
        </w:rPr>
      </w:pPr>
      <w:r>
        <w:rPr>
          <w:rFonts w:hint="eastAsia"/>
        </w:rPr>
        <w:t>Motives cease to affect, the conscience to warn or reprove, and the result is a reprobate mind.</w:t>
      </w:r>
    </w:p>
    <w:p w14:paraId="12E3F2B8">
      <w:pPr>
        <w:ind w:left="-5"/>
        <w:rPr>
          <w:rFonts w:hint="eastAsia"/>
        </w:rPr>
      </w:pPr>
      <w:r>
        <w:rPr>
          <w:rFonts w:hint="eastAsia"/>
        </w:rPr>
        <w:t>动机不再起作用，良心不再警告或责备，结果就是败坏的心思。</w:t>
      </w:r>
    </w:p>
    <w:p w14:paraId="3813A332">
      <w:pPr>
        <w:ind w:left="-5"/>
        <w:rPr>
          <w:rFonts w:hint="eastAsia"/>
        </w:rPr>
      </w:pPr>
      <w:r>
        <w:rPr>
          <w:rFonts w:hint="eastAsia"/>
        </w:rPr>
        <w:t>2.It slays or destroys the soul.</w:t>
      </w:r>
    </w:p>
    <w:p w14:paraId="38B4C210">
      <w:pPr>
        <w:ind w:left="-5"/>
        <w:rPr>
          <w:rFonts w:hint="eastAsia"/>
        </w:rPr>
      </w:pPr>
      <w:r>
        <w:rPr>
          <w:rFonts w:hint="eastAsia"/>
        </w:rPr>
        <w:t>2. 它杀戮或毁灭灵魂。</w:t>
      </w:r>
    </w:p>
    <w:p w14:paraId="5468422E">
      <w:pPr>
        <w:ind w:left="-5"/>
        <w:rPr>
          <w:rFonts w:hint="eastAsia"/>
        </w:rPr>
      </w:pPr>
      <w:r>
        <w:rPr>
          <w:rFonts w:hint="eastAsia"/>
        </w:rPr>
        <w:t>a. In destroying its sensibility.</w:t>
      </w:r>
    </w:p>
    <w:p w14:paraId="1729B71E">
      <w:pPr>
        <w:ind w:left="-5"/>
        <w:rPr>
          <w:rFonts w:hint="eastAsia"/>
        </w:rPr>
      </w:pPr>
      <w:r>
        <w:rPr>
          <w:rFonts w:hint="eastAsia"/>
        </w:rPr>
        <w:t>a. 在毁灭其感觉能力。</w:t>
      </w:r>
    </w:p>
    <w:p w14:paraId="67B76E76">
      <w:pPr>
        <w:ind w:left="-5"/>
        <w:rPr>
          <w:rFonts w:hint="eastAsia"/>
        </w:rPr>
      </w:pPr>
      <w:r>
        <w:rPr>
          <w:rFonts w:hint="eastAsia"/>
        </w:rPr>
        <w:t>b. Indestroying desire and hope of amendment.</w:t>
      </w:r>
    </w:p>
    <w:p w14:paraId="2330B463">
      <w:pPr>
        <w:ind w:left="-5"/>
        <w:rPr>
          <w:rFonts w:hint="eastAsia"/>
        </w:rPr>
      </w:pPr>
      <w:r>
        <w:rPr>
          <w:rFonts w:hint="eastAsia"/>
        </w:rPr>
        <w:t>b. 在毁灭改正的愿望和希望。</w:t>
      </w:r>
    </w:p>
    <w:p w14:paraId="1D164530">
      <w:pPr>
        <w:ind w:left="-5"/>
        <w:rPr>
          <w:rFonts w:hint="eastAsia"/>
        </w:rPr>
      </w:pPr>
      <w:r>
        <w:rPr>
          <w:rFonts w:hint="eastAsia"/>
        </w:rPr>
        <w:t>c. In bringing it fully under the power of the law.</w:t>
      </w:r>
    </w:p>
    <w:p w14:paraId="36059112">
      <w:pPr>
        <w:ind w:left="-5"/>
        <w:rPr>
          <w:rFonts w:hint="eastAsia"/>
        </w:rPr>
      </w:pPr>
      <w:r>
        <w:rPr>
          <w:rFonts w:hint="eastAsia"/>
        </w:rPr>
        <w:t>c. 在使其完全受律法的支配。</w:t>
      </w:r>
    </w:p>
    <w:p w14:paraId="4B5EBB43">
      <w:pPr>
        <w:ind w:left="-5"/>
        <w:rPr>
          <w:rFonts w:hint="eastAsia"/>
        </w:rPr>
      </w:pPr>
    </w:p>
    <w:p w14:paraId="6395B192">
      <w:pPr>
        <w:ind w:left="-5"/>
        <w:rPr>
          <w:rFonts w:hint="eastAsia"/>
        </w:rPr>
      </w:pPr>
      <w:r>
        <w:rPr>
          <w:rFonts w:hint="eastAsia"/>
        </w:rPr>
        <w:t>IV. Means of safety.</w:t>
      </w:r>
    </w:p>
    <w:p w14:paraId="32DE3FF9">
      <w:pPr>
        <w:ind w:left="-5"/>
        <w:rPr>
          <w:rFonts w:hint="eastAsia"/>
        </w:rPr>
      </w:pPr>
      <w:r>
        <w:rPr>
          <w:rFonts w:hint="eastAsia"/>
        </w:rPr>
        <w:t>IV. 安全的方法。</w:t>
      </w:r>
    </w:p>
    <w:p w14:paraId="68176927">
      <w:pPr>
        <w:ind w:left="-5"/>
        <w:rPr>
          <w:rFonts w:hint="eastAsia"/>
        </w:rPr>
      </w:pPr>
      <w:r>
        <w:rPr>
          <w:rFonts w:hint="eastAsia"/>
        </w:rPr>
        <w:t>The preliminary conditions are, 1. A sense of danger.</w:t>
      </w:r>
    </w:p>
    <w:p w14:paraId="773DCE82">
      <w:pPr>
        <w:ind w:left="-5"/>
        <w:rPr>
          <w:rFonts w:hint="eastAsia"/>
        </w:rPr>
      </w:pPr>
      <w:r>
        <w:rPr>
          <w:rFonts w:hint="eastAsia"/>
        </w:rPr>
        <w:t>先决条件是：1. 危险感。</w:t>
      </w:r>
    </w:p>
    <w:p w14:paraId="2252A813">
      <w:pPr>
        <w:ind w:left="-5"/>
        <w:rPr>
          <w:rFonts w:hint="eastAsia"/>
        </w:rPr>
      </w:pPr>
      <w:r>
        <w:rPr>
          <w:rFonts w:hint="eastAsia"/>
        </w:rPr>
        <w:t>2. A sense of weakness.</w:t>
      </w:r>
    </w:p>
    <w:p w14:paraId="41F4C115">
      <w:pPr>
        <w:ind w:left="-5"/>
        <w:rPr>
          <w:rFonts w:hint="eastAsia"/>
        </w:rPr>
      </w:pPr>
      <w:r>
        <w:rPr>
          <w:rFonts w:hint="eastAsia"/>
        </w:rPr>
        <w:t>2. 软弱感。</w:t>
      </w:r>
    </w:p>
    <w:p w14:paraId="76E877FD">
      <w:pPr>
        <w:ind w:left="-5"/>
        <w:rPr>
          <w:rFonts w:hint="eastAsia"/>
        </w:rPr>
      </w:pPr>
      <w:r>
        <w:rPr>
          <w:rFonts w:hint="eastAsia"/>
        </w:rPr>
        <w:t>The means are, 1. Committing ourselves to Christ and his Spirit.</w:t>
      </w:r>
    </w:p>
    <w:p w14:paraId="358BC1BF">
      <w:pPr>
        <w:ind w:left="-5"/>
        <w:rPr>
          <w:rFonts w:hint="eastAsia"/>
        </w:rPr>
      </w:pPr>
      <w:r>
        <w:rPr>
          <w:rFonts w:hint="eastAsia"/>
        </w:rPr>
        <w:t>方法是：1. 将我们自己交托给基督和祂的灵。</w:t>
      </w:r>
    </w:p>
    <w:p w14:paraId="54F1ED29">
      <w:pPr>
        <w:ind w:left="-5"/>
        <w:rPr>
          <w:rFonts w:hint="eastAsia"/>
        </w:rPr>
      </w:pPr>
      <w:r>
        <w:rPr>
          <w:rFonts w:hint="eastAsia"/>
        </w:rPr>
        <w:t>To be guided by his wisdom.</w:t>
      </w:r>
    </w:p>
    <w:p w14:paraId="3FF7870E">
      <w:pPr>
        <w:ind w:left="-5"/>
        <w:rPr>
          <w:rFonts w:hint="eastAsia"/>
        </w:rPr>
      </w:pPr>
      <w:r>
        <w:rPr>
          <w:rFonts w:hint="eastAsia"/>
        </w:rPr>
        <w:t>受祂智慧的引导。</w:t>
      </w:r>
    </w:p>
    <w:p w14:paraId="221F172A">
      <w:pPr>
        <w:ind w:left="-5"/>
        <w:rPr>
          <w:rFonts w:hint="eastAsia"/>
        </w:rPr>
      </w:pPr>
      <w:r>
        <w:rPr>
          <w:rFonts w:hint="eastAsia"/>
        </w:rPr>
        <w:t>To regard nothing as innocent or harmless which he condemns.</w:t>
      </w:r>
    </w:p>
    <w:p w14:paraId="772EE7A2">
      <w:pPr>
        <w:ind w:left="-5"/>
        <w:rPr>
          <w:rFonts w:hint="eastAsia"/>
        </w:rPr>
      </w:pPr>
      <w:r>
        <w:rPr>
          <w:rFonts w:hint="eastAsia"/>
        </w:rPr>
        <w:t>凡祂所定罪的，都不要视为无辜或无害。</w:t>
      </w:r>
    </w:p>
    <w:p w14:paraId="62E13755">
      <w:pPr>
        <w:ind w:left="-5"/>
        <w:rPr>
          <w:rFonts w:hint="eastAsia"/>
        </w:rPr>
      </w:pPr>
      <w:r>
        <w:rPr>
          <w:rFonts w:hint="eastAsia"/>
        </w:rPr>
        <w:t>2.To resist the beginning and first suggestions.</w:t>
      </w:r>
    </w:p>
    <w:p w14:paraId="2E334D4B">
      <w:pPr>
        <w:ind w:left="-5"/>
        <w:rPr>
          <w:rFonts w:hint="eastAsia"/>
        </w:rPr>
      </w:pPr>
      <w:r>
        <w:rPr>
          <w:rFonts w:hint="eastAsia"/>
        </w:rPr>
        <w:t>2. 抵挡开端和最初的暗示。</w:t>
      </w:r>
    </w:p>
    <w:p w14:paraId="0AFBB985">
      <w:pPr>
        <w:ind w:left="-5"/>
        <w:rPr>
          <w:rFonts w:hint="eastAsia"/>
        </w:rPr>
      </w:pPr>
      <w:r>
        <w:rPr>
          <w:rFonts w:hint="eastAsia"/>
        </w:rPr>
        <w:t>3.In doubtful cases always to go against what may be evil.</w:t>
      </w:r>
    </w:p>
    <w:p w14:paraId="644A8C9D">
      <w:pPr>
        <w:ind w:left="-5"/>
        <w:rPr>
          <w:rFonts w:hint="eastAsia"/>
        </w:rPr>
      </w:pPr>
      <w:r>
        <w:rPr>
          <w:rFonts w:hint="eastAsia"/>
        </w:rPr>
        <w:t>3. 在可疑的情况下，总是反对可能是邪恶的事物。</w:t>
      </w:r>
    </w:p>
    <w:p w14:paraId="5C67253F">
      <w:pPr>
        <w:ind w:left="-5"/>
        <w:rPr>
          <w:rFonts w:hint="eastAsia"/>
        </w:rPr>
      </w:pPr>
    </w:p>
    <w:p w14:paraId="22C0EE9A">
      <w:pPr>
        <w:ind w:left="-5"/>
        <w:jc w:val="center"/>
        <w:rPr>
          <w:rFonts w:hint="eastAsia" w:ascii="Georgia" w:hAnsi="Georgia" w:eastAsia="Georgia" w:cs="Georgia"/>
          <w:b/>
          <w:color w:val="000000"/>
          <w:kern w:val="2"/>
          <w:sz w:val="42"/>
          <w:szCs w:val="24"/>
          <w:lang w:val="en-US" w:eastAsia="zh-CN" w:bidi="ar-SA"/>
          <w14:ligatures w14:val="standardContextual"/>
        </w:rPr>
      </w:pPr>
    </w:p>
    <w:p w14:paraId="46E905C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LXIV. The Sin of Unbelief</w:t>
      </w:r>
    </w:p>
    <w:p w14:paraId="6646B88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LXIV. 不信的罪</w:t>
      </w:r>
    </w:p>
    <w:p w14:paraId="058A0F0D">
      <w:pPr>
        <w:ind w:left="-5"/>
        <w:jc w:val="center"/>
        <w:rPr>
          <w:rFonts w:hint="eastAsia"/>
        </w:rPr>
      </w:pPr>
      <w:r>
        <w:rPr>
          <w:rFonts w:hint="eastAsia"/>
        </w:rPr>
        <w:t>[March 4th, 1866.]</w:t>
      </w:r>
    </w:p>
    <w:p w14:paraId="3167AE02">
      <w:pPr>
        <w:ind w:left="-5"/>
        <w:jc w:val="center"/>
        <w:rPr>
          <w:rFonts w:hint="eastAsia"/>
        </w:rPr>
      </w:pPr>
      <w:r>
        <w:rPr>
          <w:rFonts w:hint="eastAsia"/>
        </w:rPr>
        <w:t>[1866年3月4日]</w:t>
      </w:r>
    </w:p>
    <w:p w14:paraId="1EA6D6C3">
      <w:pPr>
        <w:ind w:left="-5"/>
        <w:jc w:val="center"/>
        <w:rPr>
          <w:rFonts w:hint="eastAsia"/>
        </w:rPr>
      </w:pPr>
    </w:p>
    <w:p w14:paraId="0FA1C257">
      <w:pPr>
        <w:ind w:left="-5"/>
        <w:jc w:val="left"/>
        <w:rPr>
          <w:rFonts w:hint="eastAsia"/>
        </w:rPr>
      </w:pPr>
      <w:r>
        <w:rPr>
          <w:rFonts w:hint="eastAsia"/>
        </w:rPr>
        <w:t>There are three general forms of unbelief.</w:t>
      </w:r>
    </w:p>
    <w:p w14:paraId="7DFB6954">
      <w:pPr>
        <w:ind w:left="-5"/>
        <w:jc w:val="left"/>
        <w:rPr>
          <w:rFonts w:hint="eastAsia"/>
        </w:rPr>
      </w:pPr>
      <w:r>
        <w:rPr>
          <w:rFonts w:hint="eastAsia"/>
        </w:rPr>
        <w:t>不信有三种普遍的形式。</w:t>
      </w:r>
    </w:p>
    <w:p w14:paraId="0D8DDC14">
      <w:pPr>
        <w:ind w:left="-5"/>
        <w:jc w:val="left"/>
        <w:rPr>
          <w:rFonts w:hint="eastAsia"/>
        </w:rPr>
      </w:pPr>
      <w:r>
        <w:rPr>
          <w:rFonts w:hint="eastAsia"/>
        </w:rPr>
        <w:t>1.That of scepticism, either doubting or rejecting the truths of religion and morals in general, or the divine origin and authority of the Bible in particular.</w:t>
      </w:r>
    </w:p>
    <w:p w14:paraId="74F3CABF">
      <w:pPr>
        <w:ind w:left="-5"/>
        <w:jc w:val="left"/>
        <w:rPr>
          <w:rFonts w:hint="eastAsia"/>
        </w:rPr>
      </w:pPr>
      <w:r>
        <w:rPr>
          <w:rFonts w:hint="eastAsia"/>
        </w:rPr>
        <w:t>1. 怀疑论的形式，即怀疑或拒绝一般宗教和道德的真理，或具体地怀疑或拒绝圣经的神圣本源和权威。</w:t>
      </w:r>
    </w:p>
    <w:p w14:paraId="055C3C61">
      <w:pPr>
        <w:ind w:left="-5"/>
        <w:jc w:val="left"/>
        <w:rPr>
          <w:rFonts w:hint="eastAsia"/>
        </w:rPr>
      </w:pPr>
      <w:r>
        <w:rPr>
          <w:rFonts w:hint="eastAsia"/>
        </w:rPr>
        <w:t>Such persons are called sceptics or infidels.</w:t>
      </w:r>
    </w:p>
    <w:p w14:paraId="21269C00">
      <w:pPr>
        <w:ind w:left="-5"/>
        <w:jc w:val="left"/>
        <w:rPr>
          <w:rFonts w:hint="eastAsia"/>
        </w:rPr>
      </w:pPr>
      <w:r>
        <w:rPr>
          <w:rFonts w:hint="eastAsia"/>
        </w:rPr>
        <w:t>这样的人被称为怀疑论者或不信者。</w:t>
      </w:r>
    </w:p>
    <w:p w14:paraId="4D6219D5">
      <w:pPr>
        <w:ind w:left="-5"/>
        <w:jc w:val="left"/>
        <w:rPr>
          <w:rFonts w:hint="eastAsia"/>
        </w:rPr>
      </w:pPr>
    </w:p>
    <w:p w14:paraId="73A1C20E">
      <w:pPr>
        <w:ind w:left="-5"/>
        <w:jc w:val="left"/>
        <w:rPr>
          <w:rFonts w:hint="eastAsia"/>
        </w:rPr>
      </w:pPr>
      <w:r>
        <w:rPr>
          <w:rFonts w:hint="eastAsia"/>
        </w:rPr>
        <w:t>2.Want of faith and confidence in God, in his promises and providence, which may and often does co-exist with a speculative belief of the Scriptures.</w:t>
      </w:r>
    </w:p>
    <w:p w14:paraId="3B654A55">
      <w:pPr>
        <w:ind w:left="-5"/>
        <w:jc w:val="left"/>
        <w:rPr>
          <w:rFonts w:hint="eastAsia"/>
        </w:rPr>
      </w:pPr>
      <w:r>
        <w:rPr>
          <w:rFonts w:hint="eastAsia"/>
        </w:rPr>
        <w:t>2. 缺乏对神、对祂的应许和护理的信心和信靠，这可能而且经常与对圣经的推测性相信共存。</w:t>
      </w:r>
    </w:p>
    <w:p w14:paraId="6E175BEE">
      <w:pPr>
        <w:ind w:left="-5"/>
        <w:jc w:val="left"/>
        <w:rPr>
          <w:rFonts w:hint="eastAsia"/>
        </w:rPr>
      </w:pPr>
    </w:p>
    <w:p w14:paraId="5CBA885D">
      <w:pPr>
        <w:ind w:left="-5"/>
        <w:jc w:val="left"/>
        <w:rPr>
          <w:rFonts w:hint="eastAsia"/>
        </w:rPr>
      </w:pPr>
      <w:r>
        <w:rPr>
          <w:rFonts w:hint="eastAsia"/>
        </w:rPr>
        <w:t>3.The rejection or failure to receive the Lord Jesus Christ as he isrevealed and offered in the Bible, as when our Lord said the Spirit would convince men of sin, because they believe not on him.</w:t>
      </w:r>
    </w:p>
    <w:p w14:paraId="1B7764C8">
      <w:pPr>
        <w:ind w:left="-5"/>
        <w:jc w:val="left"/>
        <w:rPr>
          <w:rFonts w:hint="eastAsia"/>
        </w:rPr>
      </w:pPr>
      <w:r>
        <w:rPr>
          <w:rFonts w:hint="eastAsia"/>
        </w:rPr>
        <w:t>3. 拒绝或未能接受圣经所启示和提供的耶稣基督，正如我们的主所说，圣灵要叫人知罪，因为他们不信祂。</w:t>
      </w:r>
    </w:p>
    <w:p w14:paraId="5D8CD619">
      <w:pPr>
        <w:ind w:left="-5"/>
        <w:jc w:val="left"/>
        <w:rPr>
          <w:rFonts w:hint="eastAsia"/>
        </w:rPr>
      </w:pPr>
    </w:p>
    <w:p w14:paraId="2BD23476">
      <w:pPr>
        <w:ind w:left="-5"/>
        <w:jc w:val="left"/>
        <w:rPr>
          <w:rFonts w:hint="eastAsia"/>
        </w:rPr>
      </w:pPr>
      <w:r>
        <w:rPr>
          <w:rFonts w:hint="eastAsia"/>
        </w:rPr>
        <w:t>These several forms of unbelief, although they have their common source in an evil heart, have, nevertheless, their specific causes and their peculiar form of guilt.</w:t>
      </w:r>
    </w:p>
    <w:p w14:paraId="77EEE94C">
      <w:pPr>
        <w:ind w:left="-5"/>
        <w:jc w:val="left"/>
        <w:rPr>
          <w:rFonts w:hint="eastAsia"/>
        </w:rPr>
      </w:pPr>
      <w:r>
        <w:rPr>
          <w:rFonts w:hint="eastAsia"/>
        </w:rPr>
        <w:t>这几种形式的不信，虽然它们有着共同的邪恶心源，但仍然有它们特定的原因和独特的罪咎形式。</w:t>
      </w:r>
    </w:p>
    <w:p w14:paraId="040C5B8D">
      <w:pPr>
        <w:ind w:left="-5"/>
        <w:jc w:val="left"/>
        <w:rPr>
          <w:rFonts w:hint="eastAsia"/>
        </w:rPr>
      </w:pPr>
    </w:p>
    <w:p w14:paraId="450B52F1">
      <w:pPr>
        <w:ind w:left="-5"/>
        <w:jc w:val="left"/>
        <w:rPr>
          <w:rFonts w:hint="eastAsia"/>
        </w:rPr>
      </w:pPr>
      <w:r>
        <w:rPr>
          <w:rFonts w:hint="eastAsia"/>
        </w:rPr>
        <w:t>I. Scepticism. This arises,</w:t>
      </w:r>
    </w:p>
    <w:p w14:paraId="39797EA6">
      <w:pPr>
        <w:ind w:left="-5"/>
        <w:jc w:val="left"/>
        <w:rPr>
          <w:rFonts w:hint="eastAsia"/>
        </w:rPr>
      </w:pPr>
      <w:r>
        <w:rPr>
          <w:rFonts w:hint="eastAsia"/>
        </w:rPr>
        <w:t>一. 怀疑论。这产生于，</w:t>
      </w:r>
    </w:p>
    <w:p w14:paraId="52310D1E">
      <w:pPr>
        <w:ind w:left="-5"/>
        <w:jc w:val="left"/>
        <w:rPr>
          <w:rFonts w:hint="eastAsia"/>
        </w:rPr>
      </w:pPr>
    </w:p>
    <w:p w14:paraId="5F1EBFDB">
      <w:pPr>
        <w:ind w:left="-5"/>
        <w:jc w:val="left"/>
        <w:rPr>
          <w:rFonts w:hint="eastAsia"/>
        </w:rPr>
      </w:pPr>
      <w:r>
        <w:rPr>
          <w:rFonts w:hint="eastAsia"/>
        </w:rPr>
        <w:t>1.From pride of intellect; assuming to know what is beyond our reach and refusing to receive what we cannot understand; setting ourselves up as capable of discerning and proving all truth.</w:t>
      </w:r>
    </w:p>
    <w:p w14:paraId="4BD53B11">
      <w:pPr>
        <w:ind w:left="-5"/>
        <w:jc w:val="left"/>
        <w:rPr>
          <w:rFonts w:hint="eastAsia"/>
        </w:rPr>
      </w:pPr>
      <w:r>
        <w:rPr>
          <w:rFonts w:hint="eastAsia"/>
        </w:rPr>
        <w:t>1. 来自心智的骄傲；妄自揣测知道我们能力范围之外的事，拒绝接受我们不能理解的事物；自立为能够辨别和证明所有真理。</w:t>
      </w:r>
    </w:p>
    <w:p w14:paraId="3954813B">
      <w:pPr>
        <w:ind w:left="-5"/>
        <w:jc w:val="left"/>
        <w:rPr>
          <w:rFonts w:hint="eastAsia"/>
        </w:rPr>
      </w:pPr>
    </w:p>
    <w:p w14:paraId="3D7B1DBF">
      <w:pPr>
        <w:ind w:left="-5"/>
        <w:jc w:val="left"/>
        <w:rPr>
          <w:rFonts w:hint="eastAsia"/>
        </w:rPr>
      </w:pPr>
      <w:r>
        <w:rPr>
          <w:rFonts w:hint="eastAsia"/>
        </w:rPr>
        <w:t>2.From the neglect of our moral nature and giving up ourselves tothe guidance of the speculative reason.</w:t>
      </w:r>
    </w:p>
    <w:p w14:paraId="36D0731A">
      <w:pPr>
        <w:ind w:left="-5"/>
        <w:jc w:val="left"/>
        <w:rPr>
          <w:rFonts w:hint="eastAsia"/>
        </w:rPr>
      </w:pPr>
      <w:r>
        <w:rPr>
          <w:rFonts w:hint="eastAsia"/>
        </w:rPr>
        <w:t>2. 来自对我们道德本性的忽视，以及将我们自己交给推测性理性来引导。</w:t>
      </w:r>
    </w:p>
    <w:p w14:paraId="08301258">
      <w:pPr>
        <w:ind w:left="-5"/>
        <w:jc w:val="left"/>
        <w:rPr>
          <w:rFonts w:hint="eastAsia"/>
        </w:rPr>
      </w:pPr>
    </w:p>
    <w:p w14:paraId="4BE22678">
      <w:pPr>
        <w:ind w:left="-5"/>
        <w:jc w:val="left"/>
        <w:rPr>
          <w:rFonts w:hint="eastAsia"/>
        </w:rPr>
      </w:pPr>
      <w:r>
        <w:rPr>
          <w:rFonts w:hint="eastAsia"/>
        </w:rPr>
        <w:t>3.From the enmity of the heart to the things of God; or opposition inour tastes, feelings, desires and purposes, to the truths and requirements of the things of religion.</w:t>
      </w:r>
    </w:p>
    <w:p w14:paraId="345C747D">
      <w:pPr>
        <w:ind w:left="-5"/>
        <w:jc w:val="left"/>
        <w:rPr>
          <w:rFonts w:hint="eastAsia"/>
        </w:rPr>
      </w:pPr>
      <w:r>
        <w:rPr>
          <w:rFonts w:hint="eastAsia"/>
        </w:rPr>
        <w:t>3. 来自内心对神的事物的仇恨；或者我们品味、情感、欲望和目的与信仰真理和要求相悖。</w:t>
      </w:r>
    </w:p>
    <w:p w14:paraId="0C74CAFE">
      <w:pPr>
        <w:ind w:left="-5"/>
        <w:jc w:val="left"/>
        <w:rPr>
          <w:rFonts w:hint="eastAsia"/>
        </w:rPr>
      </w:pPr>
    </w:p>
    <w:p w14:paraId="101CA5F2">
      <w:pPr>
        <w:ind w:left="-5"/>
        <w:jc w:val="left"/>
        <w:rPr>
          <w:rFonts w:hint="eastAsia"/>
        </w:rPr>
      </w:pPr>
      <w:r>
        <w:rPr>
          <w:rFonts w:hint="eastAsia"/>
        </w:rPr>
        <w:t>4.From frivolous vanity; or the desire to be thought independent orupon a par with the illuminate.</w:t>
      </w:r>
    </w:p>
    <w:p w14:paraId="0CFBDCE4">
      <w:pPr>
        <w:ind w:left="-5"/>
        <w:jc w:val="left"/>
        <w:rPr>
          <w:rFonts w:hint="eastAsia"/>
        </w:rPr>
      </w:pPr>
      <w:r>
        <w:rPr>
          <w:rFonts w:hint="eastAsia"/>
        </w:rPr>
        <w:t>4. 来自轻浮的虚荣心；或渴望被认为是独立自主或与那些开明者（有光照者）并驾齐驱。</w:t>
      </w:r>
    </w:p>
    <w:p w14:paraId="3561D6BF">
      <w:pPr>
        <w:ind w:left="-5"/>
        <w:jc w:val="left"/>
        <w:rPr>
          <w:rFonts w:hint="eastAsia"/>
        </w:rPr>
      </w:pPr>
    </w:p>
    <w:p w14:paraId="65A2D61B">
      <w:pPr>
        <w:ind w:left="-5"/>
        <w:jc w:val="left"/>
        <w:rPr>
          <w:rFonts w:hint="eastAsia"/>
        </w:rPr>
      </w:pPr>
      <w:r>
        <w:rPr>
          <w:rFonts w:hint="eastAsia"/>
        </w:rPr>
        <w:t>The sinfulness of this form of unbelief is manifest; first, as pride, self-exaltation is sinful and offensive in such a feeble insignificant creature as man.</w:t>
      </w:r>
    </w:p>
    <w:p w14:paraId="1AAB1F08">
      <w:pPr>
        <w:ind w:left="-5"/>
        <w:jc w:val="left"/>
        <w:rPr>
          <w:rFonts w:hint="eastAsia"/>
        </w:rPr>
      </w:pPr>
      <w:r>
        <w:rPr>
          <w:rFonts w:hint="eastAsia"/>
        </w:rPr>
        <w:t>这种形式的不信是有罪的，这一点显而易见：首先，作为骄傲，在人这样一个软弱微不足道的受造物身上，自我高举是有罪且冒犯神的。</w:t>
      </w:r>
    </w:p>
    <w:p w14:paraId="593A576B">
      <w:pPr>
        <w:ind w:left="-5"/>
        <w:jc w:val="left"/>
        <w:rPr>
          <w:rFonts w:hint="eastAsia"/>
        </w:rPr>
      </w:pPr>
      <w:r>
        <w:rPr>
          <w:rFonts w:hint="eastAsia"/>
        </w:rPr>
        <w:t>Secondly, as the habitude of the moral nature which makes it possible to believe a lie, is evidence of moral degradation.</w:t>
      </w:r>
    </w:p>
    <w:p w14:paraId="73022D90">
      <w:pPr>
        <w:ind w:left="-5"/>
        <w:jc w:val="left"/>
        <w:rPr>
          <w:rFonts w:hint="eastAsia"/>
        </w:rPr>
      </w:pPr>
      <w:r>
        <w:rPr>
          <w:rFonts w:hint="eastAsia"/>
        </w:rPr>
        <w:t>其次，道德本性的习性使人有可能相信谎言，这是道德堕落的证据。</w:t>
      </w:r>
    </w:p>
    <w:p w14:paraId="62DE878E">
      <w:pPr>
        <w:ind w:left="-5"/>
        <w:jc w:val="left"/>
        <w:rPr>
          <w:rFonts w:hint="eastAsia"/>
        </w:rPr>
      </w:pPr>
      <w:r>
        <w:rPr>
          <w:rFonts w:hint="eastAsia"/>
        </w:rPr>
        <w:t>Thirdly, as opposition to the truth, is opposition to the God of truth.</w:t>
      </w:r>
    </w:p>
    <w:p w14:paraId="08AFAFEE">
      <w:pPr>
        <w:ind w:left="-5"/>
        <w:jc w:val="left"/>
        <w:rPr>
          <w:rFonts w:hint="eastAsia"/>
        </w:rPr>
      </w:pPr>
      <w:r>
        <w:rPr>
          <w:rFonts w:hint="eastAsia"/>
        </w:rPr>
        <w:t>第三，反对真理就是反对真理的神。</w:t>
      </w:r>
    </w:p>
    <w:p w14:paraId="676EBB77">
      <w:pPr>
        <w:ind w:left="-5"/>
        <w:jc w:val="left"/>
        <w:rPr>
          <w:rFonts w:hint="eastAsia"/>
        </w:rPr>
      </w:pPr>
      <w:r>
        <w:rPr>
          <w:rFonts w:hint="eastAsia"/>
        </w:rPr>
        <w:t>It is alienation from him, in which all sin consists.</w:t>
      </w:r>
    </w:p>
    <w:p w14:paraId="0CF43657">
      <w:pPr>
        <w:ind w:left="-5"/>
        <w:jc w:val="left"/>
        <w:rPr>
          <w:rFonts w:hint="eastAsia"/>
        </w:rPr>
      </w:pPr>
      <w:r>
        <w:rPr>
          <w:rFonts w:hint="eastAsia"/>
        </w:rPr>
        <w:t>这是与祂的疏远，所有的罪都包含在其中。</w:t>
      </w:r>
    </w:p>
    <w:p w14:paraId="6CDCD52D">
      <w:pPr>
        <w:ind w:left="-5"/>
        <w:jc w:val="left"/>
        <w:rPr>
          <w:rFonts w:hint="eastAsia"/>
        </w:rPr>
      </w:pPr>
      <w:r>
        <w:rPr>
          <w:rFonts w:hint="eastAsia"/>
        </w:rPr>
        <w:t>Hence unbelief is the generic form of sin.</w:t>
      </w:r>
    </w:p>
    <w:p w14:paraId="1EF11217">
      <w:pPr>
        <w:ind w:left="-5"/>
        <w:jc w:val="left"/>
        <w:rPr>
          <w:rFonts w:hint="eastAsia"/>
        </w:rPr>
      </w:pPr>
      <w:r>
        <w:rPr>
          <w:rFonts w:hint="eastAsia"/>
        </w:rPr>
        <w:t>因此，不信是罪的一般形式。</w:t>
      </w:r>
    </w:p>
    <w:p w14:paraId="6616168C">
      <w:pPr>
        <w:ind w:left="-5"/>
        <w:jc w:val="left"/>
        <w:rPr>
          <w:rFonts w:hint="eastAsia"/>
        </w:rPr>
      </w:pPr>
      <w:r>
        <w:rPr>
          <w:rFonts w:hint="eastAsia"/>
        </w:rPr>
        <w:t>It is the general expression of aberration, and the opposition of our nature to his.</w:t>
      </w:r>
    </w:p>
    <w:p w14:paraId="2BD85BF1">
      <w:pPr>
        <w:ind w:left="-5"/>
        <w:jc w:val="left"/>
        <w:rPr>
          <w:rFonts w:hint="eastAsia"/>
        </w:rPr>
      </w:pPr>
      <w:r>
        <w:rPr>
          <w:rFonts w:hint="eastAsia"/>
        </w:rPr>
        <w:t>它是偏差的一般表现，也是我们本性与祂对立的表现。</w:t>
      </w:r>
    </w:p>
    <w:p w14:paraId="3C0D685B">
      <w:pPr>
        <w:ind w:left="-5"/>
        <w:jc w:val="left"/>
        <w:rPr>
          <w:rFonts w:hint="eastAsia"/>
        </w:rPr>
      </w:pPr>
      <w:r>
        <w:rPr>
          <w:rFonts w:hint="eastAsia"/>
        </w:rPr>
        <w:t>It is, therefore, the source of all other sins.</w:t>
      </w:r>
    </w:p>
    <w:p w14:paraId="0E105668">
      <w:pPr>
        <w:ind w:left="-5"/>
        <w:jc w:val="left"/>
        <w:rPr>
          <w:rFonts w:hint="eastAsia"/>
        </w:rPr>
      </w:pPr>
      <w:r>
        <w:rPr>
          <w:rFonts w:hint="eastAsia"/>
        </w:rPr>
        <w:t>因此，它是所有其他罪恶的根源。</w:t>
      </w:r>
    </w:p>
    <w:p w14:paraId="7C40FD1F">
      <w:pPr>
        <w:ind w:left="-5"/>
        <w:jc w:val="left"/>
        <w:rPr>
          <w:rFonts w:hint="eastAsia"/>
        </w:rPr>
      </w:pPr>
    </w:p>
    <w:p w14:paraId="7A7206DF">
      <w:pPr>
        <w:ind w:left="-5"/>
        <w:jc w:val="left"/>
        <w:rPr>
          <w:rFonts w:hint="eastAsia"/>
        </w:rPr>
      </w:pPr>
      <w:r>
        <w:rPr>
          <w:rFonts w:hint="eastAsia"/>
        </w:rPr>
        <w:t>II. Unbelief, or want of confidence in the doctrines, the promises and providence of God.</w:t>
      </w:r>
    </w:p>
    <w:p w14:paraId="5E0CEFCC">
      <w:pPr>
        <w:ind w:left="-5"/>
        <w:jc w:val="left"/>
        <w:rPr>
          <w:rFonts w:hint="eastAsia"/>
        </w:rPr>
      </w:pPr>
      <w:r>
        <w:rPr>
          <w:rFonts w:hint="eastAsia"/>
        </w:rPr>
        <w:t>二. 不信，或对神的教义、应许和护理缺乏信心。</w:t>
      </w:r>
    </w:p>
    <w:p w14:paraId="3E5B6D0E">
      <w:pPr>
        <w:ind w:left="-5"/>
        <w:jc w:val="left"/>
        <w:rPr>
          <w:rFonts w:hint="eastAsia"/>
        </w:rPr>
      </w:pPr>
      <w:r>
        <w:rPr>
          <w:rFonts w:hint="eastAsia"/>
        </w:rPr>
        <w:t>This may exist in even the hearts of believers.</w:t>
      </w:r>
    </w:p>
    <w:p w14:paraId="435E8808">
      <w:pPr>
        <w:ind w:left="-5"/>
        <w:jc w:val="left"/>
        <w:rPr>
          <w:rFonts w:hint="eastAsia"/>
        </w:rPr>
      </w:pPr>
      <w:r>
        <w:rPr>
          <w:rFonts w:hint="eastAsia"/>
        </w:rPr>
        <w:t>这甚至可能存在于信徒的心中。</w:t>
      </w:r>
    </w:p>
    <w:p w14:paraId="5D0E7CFC">
      <w:pPr>
        <w:ind w:left="-5"/>
        <w:jc w:val="left"/>
        <w:rPr>
          <w:rFonts w:hint="eastAsia"/>
        </w:rPr>
      </w:pPr>
      <w:r>
        <w:rPr>
          <w:rFonts w:hint="eastAsia"/>
        </w:rPr>
        <w:t>It is a matter of degree.</w:t>
      </w:r>
    </w:p>
    <w:p w14:paraId="1C5452A1">
      <w:pPr>
        <w:ind w:left="-5"/>
        <w:jc w:val="left"/>
        <w:rPr>
          <w:rFonts w:hint="eastAsia"/>
        </w:rPr>
      </w:pPr>
      <w:r>
        <w:rPr>
          <w:rFonts w:hint="eastAsia"/>
        </w:rPr>
        <w:t>这是一个程度的问题。</w:t>
      </w:r>
    </w:p>
    <w:p w14:paraId="70B24B0A">
      <w:pPr>
        <w:ind w:left="-5"/>
        <w:jc w:val="left"/>
        <w:rPr>
          <w:rFonts w:hint="eastAsia"/>
        </w:rPr>
      </w:pPr>
      <w:r>
        <w:rPr>
          <w:rFonts w:hint="eastAsia"/>
        </w:rPr>
        <w:t>It arises either—</w:t>
      </w:r>
    </w:p>
    <w:p w14:paraId="7BDEAEEC">
      <w:pPr>
        <w:ind w:left="-5"/>
        <w:jc w:val="left"/>
        <w:rPr>
          <w:rFonts w:hint="eastAsia"/>
        </w:rPr>
      </w:pPr>
      <w:r>
        <w:rPr>
          <w:rFonts w:hint="eastAsia"/>
        </w:rPr>
        <w:t>它产生于以下原因：</w:t>
      </w:r>
    </w:p>
    <w:p w14:paraId="6D9F2635">
      <w:pPr>
        <w:ind w:left="-5"/>
        <w:jc w:val="left"/>
        <w:rPr>
          <w:rFonts w:hint="eastAsia"/>
        </w:rPr>
      </w:pPr>
    </w:p>
    <w:p w14:paraId="6B19AFBE">
      <w:pPr>
        <w:ind w:left="-5"/>
        <w:jc w:val="left"/>
        <w:rPr>
          <w:rFonts w:hint="eastAsia"/>
        </w:rPr>
      </w:pPr>
      <w:r>
        <w:rPr>
          <w:rFonts w:hint="eastAsia"/>
        </w:rPr>
        <w:t>1.From the entire absence or from the low state of the religious life.</w:t>
      </w:r>
    </w:p>
    <w:p w14:paraId="6236A794">
      <w:pPr>
        <w:ind w:left="-5"/>
        <w:jc w:val="left"/>
        <w:rPr>
          <w:rFonts w:hint="eastAsia"/>
        </w:rPr>
      </w:pPr>
      <w:r>
        <w:rPr>
          <w:rFonts w:hint="eastAsia"/>
        </w:rPr>
        <w:t>1. 来自信仰生活的全然缺失或低落状态。</w:t>
      </w:r>
    </w:p>
    <w:p w14:paraId="42C401BD">
      <w:pPr>
        <w:ind w:left="-5"/>
        <w:jc w:val="left"/>
        <w:rPr>
          <w:rFonts w:hint="eastAsia"/>
        </w:rPr>
      </w:pPr>
    </w:p>
    <w:p w14:paraId="1058327B">
      <w:pPr>
        <w:ind w:left="-5"/>
        <w:jc w:val="left"/>
        <w:rPr>
          <w:rFonts w:hint="eastAsia"/>
        </w:rPr>
      </w:pPr>
      <w:r>
        <w:rPr>
          <w:rFonts w:hint="eastAsia"/>
        </w:rPr>
        <w:t>2.Or from the habit of looking at ourselves and on difficulties aboutus rather than at God.</w:t>
      </w:r>
    </w:p>
    <w:p w14:paraId="00B8C0E6">
      <w:pPr>
        <w:ind w:left="-5"/>
        <w:jc w:val="left"/>
        <w:rPr>
          <w:rFonts w:hint="eastAsia"/>
        </w:rPr>
      </w:pPr>
      <w:r>
        <w:rPr>
          <w:rFonts w:hint="eastAsia"/>
        </w:rPr>
        <w:t>2. 或者来自只看自己和周围困难，而不仰望神的习惯。</w:t>
      </w:r>
    </w:p>
    <w:p w14:paraId="28E1D2F0">
      <w:pPr>
        <w:ind w:left="-5"/>
        <w:jc w:val="left"/>
        <w:rPr>
          <w:rFonts w:hint="eastAsia"/>
        </w:rPr>
      </w:pPr>
      <w:r>
        <w:rPr>
          <w:rFonts w:hint="eastAsia"/>
        </w:rPr>
        <w:t>3. Or from refusing to believe what we do not see.</w:t>
      </w:r>
    </w:p>
    <w:p w14:paraId="7D5744E1">
      <w:pPr>
        <w:ind w:left="-5"/>
        <w:jc w:val="left"/>
        <w:rPr>
          <w:rFonts w:hint="eastAsia"/>
        </w:rPr>
      </w:pPr>
      <w:r>
        <w:rPr>
          <w:rFonts w:hint="eastAsia"/>
        </w:rPr>
        <w:t>3. 或者来自拒绝相信我们所看不见的事物。</w:t>
      </w:r>
    </w:p>
    <w:p w14:paraId="7D86E170">
      <w:pPr>
        <w:ind w:left="-5"/>
        <w:jc w:val="left"/>
        <w:rPr>
          <w:rFonts w:hint="eastAsia"/>
        </w:rPr>
      </w:pPr>
      <w:r>
        <w:rPr>
          <w:rFonts w:hint="eastAsia"/>
        </w:rPr>
        <w:t>If God does not manifest his care, does not at once fulfil his promise, then our faith fails.</w:t>
      </w:r>
    </w:p>
    <w:p w14:paraId="0624EAA0">
      <w:pPr>
        <w:ind w:left="-5"/>
        <w:jc w:val="left"/>
        <w:rPr>
          <w:rFonts w:hint="eastAsia"/>
        </w:rPr>
      </w:pPr>
      <w:r>
        <w:rPr>
          <w:rFonts w:hint="eastAsia"/>
        </w:rPr>
        <w:t>如果神没有彰显祂的看顾，没有立即成就祂的应许，那么我们的信心就会衰退。</w:t>
      </w:r>
    </w:p>
    <w:p w14:paraId="52DA4919">
      <w:pPr>
        <w:ind w:left="-5"/>
        <w:jc w:val="left"/>
        <w:rPr>
          <w:rFonts w:hint="eastAsia"/>
        </w:rPr>
      </w:pPr>
    </w:p>
    <w:p w14:paraId="5BA5C5E2">
      <w:pPr>
        <w:ind w:left="-5"/>
        <w:jc w:val="left"/>
        <w:rPr>
          <w:rFonts w:hint="eastAsia"/>
        </w:rPr>
      </w:pPr>
      <w:r>
        <w:rPr>
          <w:rFonts w:hint="eastAsia"/>
        </w:rPr>
        <w:t>The sinfulness of this state of mind is apparent, 1. Because it evinces a low state of the divine life.</w:t>
      </w:r>
    </w:p>
    <w:p w14:paraId="420AB24C">
      <w:pPr>
        <w:ind w:left="-5"/>
        <w:jc w:val="left"/>
        <w:rPr>
          <w:rFonts w:hint="eastAsia"/>
        </w:rPr>
      </w:pPr>
      <w:r>
        <w:rPr>
          <w:rFonts w:hint="eastAsia"/>
        </w:rPr>
        <w:t>这种心境状态的罪性是显而易见的：1. 因为它表明神圣生命的低落状态。</w:t>
      </w:r>
    </w:p>
    <w:p w14:paraId="12D4D463">
      <w:pPr>
        <w:ind w:left="-5"/>
        <w:jc w:val="left"/>
        <w:rPr>
          <w:rFonts w:hint="eastAsia"/>
        </w:rPr>
      </w:pPr>
      <w:r>
        <w:rPr>
          <w:rFonts w:hint="eastAsia"/>
        </w:rPr>
        <w:t>It is the evidence and effect of spiritual weakness and disease.</w:t>
      </w:r>
    </w:p>
    <w:p w14:paraId="07E532AE">
      <w:pPr>
        <w:ind w:left="-5"/>
        <w:jc w:val="left"/>
        <w:rPr>
          <w:rFonts w:hint="eastAsia"/>
        </w:rPr>
      </w:pPr>
      <w:r>
        <w:rPr>
          <w:rFonts w:hint="eastAsia"/>
        </w:rPr>
        <w:t>它是属灵软弱和疾病的证据和结果。</w:t>
      </w:r>
    </w:p>
    <w:p w14:paraId="38BCEC6D">
      <w:pPr>
        <w:ind w:left="-5"/>
        <w:jc w:val="left"/>
        <w:rPr>
          <w:rFonts w:hint="eastAsia"/>
        </w:rPr>
      </w:pPr>
      <w:r>
        <w:rPr>
          <w:rFonts w:hint="eastAsia"/>
        </w:rPr>
        <w:t>2. Because it dishonors God, refusing to him the confidence due to an earthly friend and parent; which is a very heinous offense, considering his greatness and goodness, and the evidences which he has given of his fidelity and trustworthiness.</w:t>
      </w:r>
    </w:p>
    <w:p w14:paraId="4B745349">
      <w:pPr>
        <w:ind w:left="-5"/>
        <w:jc w:val="left"/>
        <w:rPr>
          <w:rFonts w:hint="eastAsia"/>
        </w:rPr>
      </w:pPr>
      <w:r>
        <w:rPr>
          <w:rFonts w:hint="eastAsia"/>
        </w:rPr>
        <w:t>2. 因为它羞辱了神，拒绝给予祂应得的、如同对世间朋友和父母的信任；考虑到祂的伟大和良善，以及祂所赐予的关于祂忠诚和可信赖的证据，这是非常严重的冒犯。</w:t>
      </w:r>
    </w:p>
    <w:p w14:paraId="57947C26">
      <w:pPr>
        <w:ind w:left="-5"/>
        <w:jc w:val="left"/>
        <w:rPr>
          <w:rFonts w:hint="eastAsia"/>
        </w:rPr>
      </w:pPr>
      <w:r>
        <w:rPr>
          <w:rFonts w:hint="eastAsia"/>
        </w:rPr>
        <w:t>3. Because it is a manifestation of the same spirit which dominates in the open infidel.</w:t>
      </w:r>
    </w:p>
    <w:p w14:paraId="37CD7B71">
      <w:pPr>
        <w:ind w:left="-5"/>
        <w:jc w:val="left"/>
        <w:rPr>
          <w:rFonts w:hint="eastAsia"/>
        </w:rPr>
      </w:pPr>
      <w:r>
        <w:rPr>
          <w:rFonts w:hint="eastAsia"/>
        </w:rPr>
        <w:t>3. 因为它是公然的不信者心中所主宰的那种精神的表现。</w:t>
      </w:r>
    </w:p>
    <w:p w14:paraId="55A0ED48">
      <w:pPr>
        <w:ind w:left="-5"/>
        <w:jc w:val="left"/>
        <w:rPr>
          <w:rFonts w:hint="eastAsia"/>
        </w:rPr>
      </w:pPr>
      <w:r>
        <w:rPr>
          <w:rFonts w:hint="eastAsia"/>
        </w:rPr>
        <w:t>It is unbelief in a form which it assumes in a mind in which it has not absolute control.</w:t>
      </w:r>
    </w:p>
    <w:p w14:paraId="74CEA7D3">
      <w:pPr>
        <w:ind w:left="-5"/>
        <w:jc w:val="left"/>
        <w:rPr>
          <w:rFonts w:hint="eastAsia"/>
        </w:rPr>
      </w:pPr>
      <w:r>
        <w:rPr>
          <w:rFonts w:hint="eastAsia"/>
        </w:rPr>
        <w:t>它是以一种形式存在的不信，它在它没有绝对控制的心智中占据了一席之地。</w:t>
      </w:r>
    </w:p>
    <w:p w14:paraId="69D7CBFA">
      <w:pPr>
        <w:ind w:left="-5"/>
        <w:jc w:val="left"/>
        <w:rPr>
          <w:rFonts w:hint="eastAsia"/>
        </w:rPr>
      </w:pPr>
      <w:r>
        <w:rPr>
          <w:rFonts w:hint="eastAsia"/>
        </w:rPr>
        <w:t>But it is in all its manifestations hateful to God.</w:t>
      </w:r>
    </w:p>
    <w:p w14:paraId="6E777553">
      <w:pPr>
        <w:ind w:left="-5"/>
        <w:jc w:val="left"/>
        <w:rPr>
          <w:rFonts w:hint="eastAsia"/>
        </w:rPr>
      </w:pPr>
      <w:r>
        <w:rPr>
          <w:rFonts w:hint="eastAsia"/>
        </w:rPr>
        <w:t>但它以其所有的表现形式对神而言都是可憎的。</w:t>
      </w:r>
    </w:p>
    <w:p w14:paraId="498B7F19">
      <w:pPr>
        <w:ind w:left="-5"/>
        <w:jc w:val="left"/>
        <w:rPr>
          <w:rFonts w:hint="eastAsia"/>
        </w:rPr>
      </w:pPr>
    </w:p>
    <w:p w14:paraId="3481F851">
      <w:pPr>
        <w:ind w:left="-5"/>
        <w:jc w:val="left"/>
        <w:rPr>
          <w:rFonts w:hint="eastAsia"/>
        </w:rPr>
      </w:pPr>
      <w:r>
        <w:rPr>
          <w:rFonts w:hint="eastAsia"/>
        </w:rPr>
        <w:t>III. Unbelief in reference to Christ.</w:t>
      </w:r>
    </w:p>
    <w:p w14:paraId="194B7E93">
      <w:pPr>
        <w:ind w:left="-5"/>
        <w:jc w:val="left"/>
        <w:rPr>
          <w:rFonts w:hint="eastAsia"/>
        </w:rPr>
      </w:pPr>
      <w:r>
        <w:rPr>
          <w:rFonts w:hint="eastAsia"/>
        </w:rPr>
        <w:t>三. 针对基督的不信。</w:t>
      </w:r>
    </w:p>
    <w:p w14:paraId="1230581D">
      <w:pPr>
        <w:ind w:left="-5"/>
        <w:jc w:val="left"/>
        <w:rPr>
          <w:rFonts w:hint="eastAsia"/>
        </w:rPr>
      </w:pPr>
      <w:r>
        <w:rPr>
          <w:rFonts w:hint="eastAsia"/>
        </w:rPr>
        <w:t>This is a refusing to recognize and receive him as being what he claims to be.</w:t>
      </w:r>
    </w:p>
    <w:p w14:paraId="6F08B5BC">
      <w:pPr>
        <w:ind w:left="-5"/>
        <w:jc w:val="left"/>
        <w:rPr>
          <w:rFonts w:hint="eastAsia"/>
        </w:rPr>
      </w:pPr>
      <w:r>
        <w:rPr>
          <w:rFonts w:hint="eastAsia"/>
        </w:rPr>
        <w:t>这是拒绝承认和接受祂所宣称的身份。</w:t>
      </w:r>
    </w:p>
    <w:p w14:paraId="1A882BBF">
      <w:pPr>
        <w:ind w:left="-5"/>
        <w:jc w:val="left"/>
        <w:rPr>
          <w:rFonts w:hint="eastAsia"/>
        </w:rPr>
      </w:pPr>
      <w:r>
        <w:rPr>
          <w:rFonts w:hint="eastAsia"/>
        </w:rPr>
        <w:t>1. As God manifest in the flesh.</w:t>
      </w:r>
    </w:p>
    <w:p w14:paraId="67DCC529">
      <w:pPr>
        <w:ind w:left="-5"/>
        <w:jc w:val="left"/>
        <w:rPr>
          <w:rFonts w:hint="eastAsia"/>
        </w:rPr>
      </w:pPr>
      <w:r>
        <w:rPr>
          <w:rFonts w:hint="eastAsia"/>
        </w:rPr>
        <w:t>1. 作为道成肉身的神。</w:t>
      </w:r>
    </w:p>
    <w:p w14:paraId="52C95ADA">
      <w:pPr>
        <w:ind w:left="-5"/>
        <w:jc w:val="left"/>
        <w:rPr>
          <w:rFonts w:hint="eastAsia"/>
        </w:rPr>
      </w:pPr>
      <w:r>
        <w:rPr>
          <w:rFonts w:hint="eastAsia"/>
        </w:rPr>
        <w:t>2. As the messenger and teacher sent from God.</w:t>
      </w:r>
    </w:p>
    <w:p w14:paraId="3CEF2F51">
      <w:pPr>
        <w:ind w:left="-5"/>
        <w:jc w:val="left"/>
        <w:rPr>
          <w:rFonts w:hint="eastAsia"/>
        </w:rPr>
      </w:pPr>
      <w:r>
        <w:rPr>
          <w:rFonts w:hint="eastAsia"/>
        </w:rPr>
        <w:t>2. 作为神所差派的使者和教师。</w:t>
      </w:r>
    </w:p>
    <w:p w14:paraId="48ECBC5A">
      <w:pPr>
        <w:ind w:left="-5"/>
        <w:jc w:val="left"/>
        <w:rPr>
          <w:rFonts w:hint="eastAsia"/>
        </w:rPr>
      </w:pPr>
      <w:r>
        <w:rPr>
          <w:rFonts w:hint="eastAsia"/>
        </w:rPr>
        <w:t>3. As our atoning sacrifice and priest.</w:t>
      </w:r>
    </w:p>
    <w:p w14:paraId="4C725527">
      <w:pPr>
        <w:ind w:left="-5"/>
        <w:jc w:val="left"/>
        <w:rPr>
          <w:rFonts w:hint="eastAsia"/>
        </w:rPr>
      </w:pPr>
      <w:r>
        <w:rPr>
          <w:rFonts w:hint="eastAsia"/>
        </w:rPr>
        <w:t>3. 作为我们的赎罪祭和祭司。</w:t>
      </w:r>
    </w:p>
    <w:p w14:paraId="15B9B45C">
      <w:pPr>
        <w:ind w:left="-5"/>
        <w:jc w:val="left"/>
        <w:rPr>
          <w:rFonts w:hint="eastAsia"/>
        </w:rPr>
      </w:pPr>
      <w:r>
        <w:rPr>
          <w:rFonts w:hint="eastAsia"/>
        </w:rPr>
        <w:t>4. As having rightfully absolute proprietorship in us and authority over us.</w:t>
      </w:r>
    </w:p>
    <w:p w14:paraId="1D4D6A1C">
      <w:pPr>
        <w:ind w:left="-5"/>
        <w:jc w:val="left"/>
        <w:rPr>
          <w:rFonts w:hint="eastAsia"/>
        </w:rPr>
      </w:pPr>
      <w:r>
        <w:rPr>
          <w:rFonts w:hint="eastAsia"/>
        </w:rPr>
        <w:t>4. 作为理所当然地对我们拥有绝对主权和权威的。</w:t>
      </w:r>
    </w:p>
    <w:p w14:paraId="6300042F">
      <w:pPr>
        <w:ind w:left="-5"/>
        <w:jc w:val="left"/>
        <w:rPr>
          <w:rFonts w:hint="eastAsia"/>
        </w:rPr>
      </w:pPr>
    </w:p>
    <w:p w14:paraId="6D45F6EC">
      <w:pPr>
        <w:ind w:left="-5"/>
        <w:jc w:val="left"/>
        <w:rPr>
          <w:rFonts w:hint="eastAsia"/>
        </w:rPr>
      </w:pPr>
      <w:r>
        <w:rPr>
          <w:rFonts w:hint="eastAsia"/>
        </w:rPr>
        <w:t>This is the greatest of sins.</w:t>
      </w:r>
    </w:p>
    <w:p w14:paraId="5DA86B8C">
      <w:pPr>
        <w:ind w:left="-5"/>
        <w:jc w:val="left"/>
        <w:rPr>
          <w:rFonts w:hint="eastAsia"/>
        </w:rPr>
      </w:pPr>
      <w:r>
        <w:rPr>
          <w:rFonts w:hint="eastAsia"/>
        </w:rPr>
        <w:t>这是最大的罪。</w:t>
      </w:r>
    </w:p>
    <w:p w14:paraId="29354C22">
      <w:pPr>
        <w:ind w:left="-5"/>
        <w:jc w:val="left"/>
        <w:rPr>
          <w:rFonts w:hint="eastAsia"/>
        </w:rPr>
      </w:pPr>
      <w:r>
        <w:rPr>
          <w:rFonts w:hint="eastAsia"/>
        </w:rPr>
        <w:t>It is the condemning sin.</w:t>
      </w:r>
    </w:p>
    <w:p w14:paraId="008F747B">
      <w:pPr>
        <w:ind w:left="-5"/>
        <w:jc w:val="left"/>
        <w:rPr>
          <w:rFonts w:hint="eastAsia"/>
        </w:rPr>
      </w:pPr>
      <w:r>
        <w:rPr>
          <w:rFonts w:hint="eastAsia"/>
        </w:rPr>
        <w:t>它是定罪的罪。</w:t>
      </w:r>
    </w:p>
    <w:p w14:paraId="0954E3B8">
      <w:pPr>
        <w:ind w:left="-5"/>
        <w:jc w:val="left"/>
        <w:rPr>
          <w:rFonts w:hint="eastAsia"/>
        </w:rPr>
      </w:pPr>
      <w:r>
        <w:rPr>
          <w:rFonts w:hint="eastAsia"/>
        </w:rPr>
        <w:t>Its heinousness consists, 1. In its opposition to the clearest light.</w:t>
      </w:r>
    </w:p>
    <w:p w14:paraId="2A24F711">
      <w:pPr>
        <w:ind w:left="-5"/>
        <w:jc w:val="left"/>
        <w:rPr>
          <w:rFonts w:hint="eastAsia"/>
        </w:rPr>
      </w:pPr>
      <w:r>
        <w:rPr>
          <w:rFonts w:hint="eastAsia"/>
        </w:rPr>
        <w:t>它的可憎性在于：1. 它反对最清楚的光。</w:t>
      </w:r>
    </w:p>
    <w:p w14:paraId="044DF5A1">
      <w:pPr>
        <w:ind w:left="-5"/>
        <w:jc w:val="left"/>
        <w:rPr>
          <w:rFonts w:hint="eastAsia"/>
        </w:rPr>
      </w:pPr>
      <w:r>
        <w:rPr>
          <w:rFonts w:hint="eastAsia"/>
        </w:rPr>
        <w:t>He who cannot see the sun, must be stone blind.</w:t>
      </w:r>
    </w:p>
    <w:p w14:paraId="6EBF659B">
      <w:pPr>
        <w:ind w:left="-5"/>
        <w:jc w:val="left"/>
        <w:rPr>
          <w:rFonts w:hint="eastAsia"/>
        </w:rPr>
      </w:pPr>
      <w:r>
        <w:rPr>
          <w:rFonts w:hint="eastAsia"/>
        </w:rPr>
        <w:t>看不见太阳的人，一定是全然瞎眼了。</w:t>
      </w:r>
    </w:p>
    <w:p w14:paraId="554EFDCE">
      <w:pPr>
        <w:ind w:left="-5"/>
        <w:jc w:val="left"/>
        <w:rPr>
          <w:rFonts w:hint="eastAsia"/>
        </w:rPr>
      </w:pPr>
      <w:r>
        <w:rPr>
          <w:rFonts w:hint="eastAsia"/>
        </w:rPr>
        <w:t>He who cannot see the glory of God in the face of Jesus Christ must be blinded by Satan.</w:t>
      </w:r>
    </w:p>
    <w:p w14:paraId="2F51C2B8">
      <w:pPr>
        <w:ind w:left="-5"/>
        <w:jc w:val="left"/>
        <w:rPr>
          <w:rFonts w:hint="eastAsia"/>
        </w:rPr>
      </w:pPr>
      <w:r>
        <w:rPr>
          <w:rFonts w:hint="eastAsia"/>
        </w:rPr>
        <w:t>不能在耶稣基督的面上看到神荣耀的人，一定是受了撒但的蒙蔽。</w:t>
      </w:r>
    </w:p>
    <w:p w14:paraId="050024A4">
      <w:pPr>
        <w:ind w:left="-5"/>
        <w:jc w:val="left"/>
        <w:rPr>
          <w:rFonts w:hint="eastAsia"/>
        </w:rPr>
      </w:pPr>
      <w:r>
        <w:rPr>
          <w:rFonts w:hint="eastAsia"/>
        </w:rPr>
        <w:t>This blindness is moral, religious, and spiritual deadness.</w:t>
      </w:r>
    </w:p>
    <w:p w14:paraId="6B7EDA70">
      <w:pPr>
        <w:ind w:left="-5"/>
        <w:jc w:val="left"/>
        <w:rPr>
          <w:rFonts w:hint="eastAsia"/>
        </w:rPr>
      </w:pPr>
      <w:r>
        <w:rPr>
          <w:rFonts w:hint="eastAsia"/>
        </w:rPr>
        <w:t>这种盲目是道德上、宗教上和属灵上的死亡。</w:t>
      </w:r>
    </w:p>
    <w:p w14:paraId="123B43B9">
      <w:pPr>
        <w:ind w:left="-5"/>
        <w:jc w:val="left"/>
        <w:rPr>
          <w:rFonts w:hint="eastAsia"/>
        </w:rPr>
      </w:pPr>
    </w:p>
    <w:p w14:paraId="36522EE3">
      <w:pPr>
        <w:ind w:left="-5"/>
        <w:jc w:val="left"/>
        <w:rPr>
          <w:rFonts w:hint="eastAsia"/>
        </w:rPr>
      </w:pPr>
      <w:r>
        <w:rPr>
          <w:rFonts w:hint="eastAsia"/>
        </w:rPr>
        <w:t>2.It is the rejection of the clearest external evidence, which evincesthe opposition of the heart.</w:t>
      </w:r>
    </w:p>
    <w:p w14:paraId="1E9EAB95">
      <w:pPr>
        <w:ind w:left="-5"/>
        <w:jc w:val="left"/>
        <w:rPr>
          <w:rFonts w:hint="eastAsia"/>
        </w:rPr>
      </w:pPr>
      <w:r>
        <w:rPr>
          <w:rFonts w:hint="eastAsia"/>
        </w:rPr>
        <w:t>2. 它是拒绝最清楚的外部证据，这表明了内心的对抗。</w:t>
      </w:r>
    </w:p>
    <w:p w14:paraId="37A54F3D">
      <w:pPr>
        <w:ind w:left="-5"/>
        <w:jc w:val="left"/>
        <w:rPr>
          <w:rFonts w:hint="eastAsia"/>
        </w:rPr>
      </w:pPr>
    </w:p>
    <w:p w14:paraId="3E9E62A0">
      <w:pPr>
        <w:ind w:left="-5"/>
        <w:jc w:val="left"/>
        <w:rPr>
          <w:rFonts w:hint="eastAsia"/>
        </w:rPr>
      </w:pPr>
      <w:r>
        <w:rPr>
          <w:rFonts w:hint="eastAsia"/>
        </w:rPr>
        <w:t>3.It is the rejection of infinite love, and the disregard of the greatestobligation.</w:t>
      </w:r>
    </w:p>
    <w:p w14:paraId="0EAD181A">
      <w:pPr>
        <w:ind w:left="-5"/>
        <w:jc w:val="left"/>
        <w:rPr>
          <w:rFonts w:hint="eastAsia"/>
        </w:rPr>
      </w:pPr>
      <w:r>
        <w:rPr>
          <w:rFonts w:hint="eastAsia"/>
        </w:rPr>
        <w:t>3. 它是拒绝无限的爱，并漠视最大的义务。</w:t>
      </w:r>
    </w:p>
    <w:p w14:paraId="615A8B49">
      <w:pPr>
        <w:ind w:left="-5"/>
        <w:jc w:val="left"/>
        <w:rPr>
          <w:rFonts w:hint="eastAsia"/>
        </w:rPr>
      </w:pPr>
    </w:p>
    <w:p w14:paraId="0A8CD318">
      <w:pPr>
        <w:ind w:left="-5"/>
        <w:jc w:val="left"/>
        <w:rPr>
          <w:rFonts w:hint="eastAsia"/>
        </w:rPr>
      </w:pPr>
      <w:r>
        <w:rPr>
          <w:rFonts w:hint="eastAsia"/>
        </w:rPr>
        <w:t>4.It is the deliberate preference of the kingdom of Satan before thatof Christ,—of Belial to Christ.</w:t>
      </w:r>
    </w:p>
    <w:p w14:paraId="1636D9CC">
      <w:pPr>
        <w:ind w:left="-5"/>
        <w:jc w:val="left"/>
        <w:rPr>
          <w:rFonts w:hint="eastAsia"/>
        </w:rPr>
      </w:pPr>
      <w:r>
        <w:rPr>
          <w:rFonts w:hint="eastAsia"/>
        </w:rPr>
        <w:t>4. 它是故意选择撒但的国度而非基督的国度——选择彼列而非基督。</w:t>
      </w:r>
    </w:p>
    <w:p w14:paraId="7E561596">
      <w:pPr>
        <w:ind w:left="-5"/>
        <w:jc w:val="left"/>
        <w:rPr>
          <w:rFonts w:hint="eastAsia"/>
        </w:rPr>
      </w:pPr>
    </w:p>
    <w:p w14:paraId="4287B09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LXV. Doubting in Believers</w:t>
      </w:r>
    </w:p>
    <w:p w14:paraId="43AB41C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LXV. 信徒的疑惑</w:t>
      </w:r>
    </w:p>
    <w:p w14:paraId="7B0CECA9">
      <w:pPr>
        <w:ind w:left="-5"/>
        <w:jc w:val="center"/>
        <w:rPr>
          <w:rFonts w:hint="eastAsia"/>
        </w:rPr>
      </w:pPr>
      <w:r>
        <w:rPr>
          <w:rFonts w:hint="eastAsia"/>
        </w:rPr>
        <w:t>[Jan. 25th, 1857.]</w:t>
      </w:r>
    </w:p>
    <w:p w14:paraId="45D721A1">
      <w:pPr>
        <w:ind w:left="-5"/>
        <w:jc w:val="center"/>
        <w:rPr>
          <w:rFonts w:hint="eastAsia"/>
        </w:rPr>
      </w:pPr>
      <w:r>
        <w:rPr>
          <w:rFonts w:hint="eastAsia"/>
        </w:rPr>
        <w:t>[1857年1月25日。]</w:t>
      </w:r>
    </w:p>
    <w:p w14:paraId="3EFA899C">
      <w:pPr>
        <w:ind w:left="-5"/>
        <w:rPr>
          <w:rFonts w:hint="eastAsia"/>
        </w:rPr>
      </w:pPr>
    </w:p>
    <w:p w14:paraId="6B4C2B16">
      <w:pPr>
        <w:ind w:left="-5"/>
        <w:rPr>
          <w:rFonts w:hint="eastAsia"/>
        </w:rPr>
      </w:pPr>
      <w:r>
        <w:rPr>
          <w:rFonts w:hint="eastAsia"/>
        </w:rPr>
        <w:t>Doubting is hesitation in believing.</w:t>
      </w:r>
    </w:p>
    <w:p w14:paraId="44FD0700">
      <w:pPr>
        <w:ind w:left="-5"/>
        <w:rPr>
          <w:rFonts w:hint="eastAsia"/>
        </w:rPr>
      </w:pPr>
      <w:r>
        <w:rPr>
          <w:rFonts w:hint="eastAsia"/>
        </w:rPr>
        <w:t>疑惑是相信时的犹豫。</w:t>
      </w:r>
    </w:p>
    <w:p w14:paraId="132DC4B9">
      <w:pPr>
        <w:ind w:left="-5"/>
        <w:rPr>
          <w:rFonts w:hint="eastAsia"/>
        </w:rPr>
      </w:pPr>
      <w:r>
        <w:rPr>
          <w:rFonts w:hint="eastAsia"/>
        </w:rPr>
        <w:t>It implies uncertainty.</w:t>
      </w:r>
    </w:p>
    <w:p w14:paraId="4B83B382">
      <w:pPr>
        <w:ind w:left="-5"/>
        <w:rPr>
          <w:rFonts w:hint="eastAsia"/>
        </w:rPr>
      </w:pPr>
      <w:r>
        <w:rPr>
          <w:rFonts w:hint="eastAsia"/>
        </w:rPr>
        <w:t>它暗示着不确定性。</w:t>
      </w:r>
    </w:p>
    <w:p w14:paraId="04254FDE">
      <w:pPr>
        <w:ind w:left="-5"/>
        <w:rPr>
          <w:rFonts w:hint="eastAsia"/>
        </w:rPr>
      </w:pPr>
      <w:r>
        <w:rPr>
          <w:rFonts w:hint="eastAsia"/>
        </w:rPr>
        <w:t>It is therefore opposed at once to unbelief and to assurance.</w:t>
      </w:r>
    </w:p>
    <w:p w14:paraId="056B32F3">
      <w:pPr>
        <w:ind w:left="-5"/>
        <w:rPr>
          <w:rFonts w:hint="eastAsia"/>
        </w:rPr>
      </w:pPr>
      <w:r>
        <w:rPr>
          <w:rFonts w:hint="eastAsia"/>
        </w:rPr>
        <w:t>因此，它既与不信对立，也与确信对立。</w:t>
      </w:r>
    </w:p>
    <w:p w14:paraId="2C188D8F">
      <w:pPr>
        <w:ind w:left="-5"/>
        <w:rPr>
          <w:rFonts w:hint="eastAsia"/>
        </w:rPr>
      </w:pPr>
      <w:r>
        <w:rPr>
          <w:rFonts w:hint="eastAsia"/>
        </w:rPr>
        <w:t>I. Believers are often in this state of mind.</w:t>
      </w:r>
    </w:p>
    <w:p w14:paraId="24D2BB1D">
      <w:pPr>
        <w:ind w:left="-5"/>
        <w:rPr>
          <w:rFonts w:hint="eastAsia"/>
        </w:rPr>
      </w:pPr>
      <w:r>
        <w:rPr>
          <w:rFonts w:hint="eastAsia"/>
        </w:rPr>
        <w:t>一. 信徒经常处于这种心境。</w:t>
      </w:r>
    </w:p>
    <w:p w14:paraId="08B137BC">
      <w:pPr>
        <w:ind w:left="-5"/>
        <w:rPr>
          <w:rFonts w:hint="eastAsia"/>
        </w:rPr>
      </w:pPr>
    </w:p>
    <w:p w14:paraId="54698180">
      <w:pPr>
        <w:ind w:left="-5"/>
        <w:rPr>
          <w:rFonts w:hint="eastAsia"/>
        </w:rPr>
      </w:pPr>
      <w:r>
        <w:rPr>
          <w:rFonts w:hint="eastAsia"/>
        </w:rPr>
        <w:t>1.As to the truth which God has revealed.</w:t>
      </w:r>
    </w:p>
    <w:p w14:paraId="5BB0DA35">
      <w:pPr>
        <w:ind w:left="-5"/>
        <w:rPr>
          <w:rFonts w:hint="eastAsia"/>
        </w:rPr>
      </w:pPr>
      <w:r>
        <w:rPr>
          <w:rFonts w:hint="eastAsia"/>
        </w:rPr>
        <w:t>1. 关于神所启示的真理。</w:t>
      </w:r>
    </w:p>
    <w:p w14:paraId="681775D5">
      <w:pPr>
        <w:ind w:left="-5"/>
        <w:rPr>
          <w:rFonts w:hint="eastAsia"/>
        </w:rPr>
      </w:pPr>
      <w:r>
        <w:rPr>
          <w:rFonts w:hint="eastAsia"/>
        </w:rPr>
        <w:t>a. For example, as to thedivine origin of the Scriptures; or admitting that, the inspiration of the Word of God.</w:t>
      </w:r>
    </w:p>
    <w:p w14:paraId="79342331">
      <w:pPr>
        <w:ind w:left="-5"/>
        <w:rPr>
          <w:rFonts w:hint="eastAsia"/>
        </w:rPr>
      </w:pPr>
      <w:r>
        <w:rPr>
          <w:rFonts w:hint="eastAsia"/>
        </w:rPr>
        <w:t>a. 例如，关于圣经的神圣本源；或者即使承认这一点，也会对神圣言的默示性产生疑惑。</w:t>
      </w:r>
    </w:p>
    <w:p w14:paraId="381BF257">
      <w:pPr>
        <w:ind w:left="-5"/>
        <w:rPr>
          <w:rFonts w:hint="eastAsia"/>
        </w:rPr>
      </w:pPr>
      <w:r>
        <w:rPr>
          <w:rFonts w:hint="eastAsia"/>
        </w:rPr>
        <w:t>b. Or as to some one or more of its doctrines, the divinity of Jesus Christ, the constitution of his person, the nature of his work, the personality and work of the Spirit, the divine providence, etc., etc.</w:t>
      </w:r>
    </w:p>
    <w:p w14:paraId="46199888">
      <w:pPr>
        <w:ind w:left="-5"/>
        <w:rPr>
          <w:rFonts w:hint="eastAsia"/>
        </w:rPr>
      </w:pPr>
      <w:r>
        <w:rPr>
          <w:rFonts w:hint="eastAsia"/>
        </w:rPr>
        <w:t>b. 或者关于其一项或多项教义，如耶稣基督的神性，祂位格的构成，祂工作的性质，圣灵的位格和工作，神的护理等等。</w:t>
      </w:r>
    </w:p>
    <w:p w14:paraId="4E03A95D">
      <w:pPr>
        <w:ind w:left="-5"/>
        <w:rPr>
          <w:rFonts w:hint="eastAsia"/>
        </w:rPr>
      </w:pPr>
    </w:p>
    <w:p w14:paraId="3A32D889">
      <w:pPr>
        <w:ind w:left="-5"/>
        <w:rPr>
          <w:rFonts w:hint="eastAsia"/>
        </w:rPr>
      </w:pPr>
      <w:r>
        <w:rPr>
          <w:rFonts w:hint="eastAsia"/>
        </w:rPr>
        <w:t>2.They are often doubtful, i.e., distrustful of the divine promises,either in reference to themselves or others.</w:t>
      </w:r>
    </w:p>
    <w:p w14:paraId="7B3C0C5A">
      <w:pPr>
        <w:ind w:left="-5"/>
        <w:rPr>
          <w:rFonts w:hint="eastAsia"/>
        </w:rPr>
      </w:pPr>
      <w:r>
        <w:rPr>
          <w:rFonts w:hint="eastAsia"/>
        </w:rPr>
        <w:t>2. 他们经常感到疑惑，即对神的应许不信任，无论是针对他们自己还是针对他人。</w:t>
      </w:r>
    </w:p>
    <w:p w14:paraId="18D0953A">
      <w:pPr>
        <w:ind w:left="-5"/>
        <w:rPr>
          <w:rFonts w:hint="eastAsia"/>
        </w:rPr>
      </w:pPr>
    </w:p>
    <w:p w14:paraId="6E70402C">
      <w:pPr>
        <w:ind w:left="-5"/>
        <w:rPr>
          <w:rFonts w:hint="eastAsia"/>
        </w:rPr>
      </w:pPr>
      <w:r>
        <w:rPr>
          <w:rFonts w:hint="eastAsia"/>
        </w:rPr>
        <w:t>3.Or they are doubtful as to his providence, afraid to commit themselves to his care.</w:t>
      </w:r>
    </w:p>
    <w:p w14:paraId="05E4A2C6">
      <w:pPr>
        <w:ind w:left="-5"/>
        <w:rPr>
          <w:rFonts w:hint="eastAsia"/>
        </w:rPr>
      </w:pPr>
      <w:r>
        <w:rPr>
          <w:rFonts w:hint="eastAsia"/>
        </w:rPr>
        <w:t>3. 或者他们对祂的护理感到疑惑，害怕将自己交托给祂的看顾。</w:t>
      </w:r>
    </w:p>
    <w:p w14:paraId="4DA045DD">
      <w:pPr>
        <w:ind w:left="-5"/>
        <w:rPr>
          <w:rFonts w:hint="eastAsia"/>
        </w:rPr>
      </w:pPr>
    </w:p>
    <w:p w14:paraId="742E19A3">
      <w:pPr>
        <w:ind w:left="-5"/>
        <w:rPr>
          <w:rFonts w:hint="eastAsia"/>
        </w:rPr>
      </w:pPr>
      <w:r>
        <w:rPr>
          <w:rFonts w:hint="eastAsia"/>
        </w:rPr>
        <w:t>4.They are often doubtful as to their good estate.</w:t>
      </w:r>
    </w:p>
    <w:p w14:paraId="3FBEE620">
      <w:pPr>
        <w:ind w:left="-5"/>
        <w:rPr>
          <w:rFonts w:hint="eastAsia"/>
        </w:rPr>
      </w:pPr>
      <w:r>
        <w:rPr>
          <w:rFonts w:hint="eastAsia"/>
        </w:rPr>
        <w:t>4. 他们经常对自己的良好状态感到疑惑（即对得救状态不确定）。</w:t>
      </w:r>
    </w:p>
    <w:p w14:paraId="3A8D170C">
      <w:pPr>
        <w:ind w:left="-5"/>
        <w:rPr>
          <w:rFonts w:hint="eastAsia"/>
        </w:rPr>
      </w:pPr>
      <w:r>
        <w:rPr>
          <w:rFonts w:hint="eastAsia"/>
        </w:rPr>
        <w:t>These doubts aresometimes reasonable and sometimes unreasonable.</w:t>
      </w:r>
    </w:p>
    <w:p w14:paraId="02974D57">
      <w:pPr>
        <w:ind w:left="-5"/>
        <w:rPr>
          <w:rFonts w:hint="eastAsia"/>
        </w:rPr>
      </w:pPr>
      <w:r>
        <w:rPr>
          <w:rFonts w:hint="eastAsia"/>
        </w:rPr>
        <w:t>这些疑惑有时是合理的，有时是不合理的。</w:t>
      </w:r>
    </w:p>
    <w:p w14:paraId="56EA8FAC">
      <w:pPr>
        <w:ind w:left="-5"/>
        <w:rPr>
          <w:rFonts w:hint="eastAsia"/>
        </w:rPr>
      </w:pPr>
    </w:p>
    <w:p w14:paraId="41B122F3">
      <w:pPr>
        <w:ind w:left="-5"/>
        <w:rPr>
          <w:rFonts w:hint="eastAsia"/>
        </w:rPr>
      </w:pPr>
      <w:r>
        <w:rPr>
          <w:rFonts w:hint="eastAsia"/>
        </w:rPr>
        <w:t>II. They are reasonable, when there is real ground for doubt.</w:t>
      </w:r>
    </w:p>
    <w:p w14:paraId="09EC442D">
      <w:pPr>
        <w:ind w:left="-5"/>
        <w:rPr>
          <w:rFonts w:hint="eastAsia"/>
        </w:rPr>
      </w:pPr>
      <w:r>
        <w:rPr>
          <w:rFonts w:hint="eastAsia"/>
        </w:rPr>
        <w:t>二. 当存在真实的疑惑根据时，它们是合理的。</w:t>
      </w:r>
    </w:p>
    <w:p w14:paraId="779F908B">
      <w:pPr>
        <w:ind w:left="-5"/>
        <w:rPr>
          <w:rFonts w:hint="eastAsia"/>
        </w:rPr>
      </w:pPr>
      <w:r>
        <w:rPr>
          <w:rFonts w:hint="eastAsia"/>
        </w:rPr>
        <w:t>So long as a believer is in a state which affords little evidence either to himself or others of his reconciliation, it is only right that he should doubt.</w:t>
      </w:r>
    </w:p>
    <w:p w14:paraId="3C6BFF68">
      <w:pPr>
        <w:ind w:left="-5"/>
        <w:rPr>
          <w:rFonts w:hint="eastAsia"/>
        </w:rPr>
      </w:pPr>
      <w:r>
        <w:rPr>
          <w:rFonts w:hint="eastAsia"/>
        </w:rPr>
        <w:t>只要一个信徒处于一种状态，这种状态几乎没有证据向他自己或他人证明他已与神和好，那么他理当疑惑。</w:t>
      </w:r>
    </w:p>
    <w:p w14:paraId="0F34C20E">
      <w:pPr>
        <w:ind w:left="-5"/>
        <w:rPr>
          <w:rFonts w:hint="eastAsia"/>
        </w:rPr>
      </w:pPr>
      <w:r>
        <w:rPr>
          <w:rFonts w:hint="eastAsia"/>
        </w:rPr>
        <w:t>To be without doubts under such circumstances is carnal security.</w:t>
      </w:r>
    </w:p>
    <w:p w14:paraId="2D4ABD3A">
      <w:pPr>
        <w:ind w:left="-5"/>
        <w:rPr>
          <w:rFonts w:hint="eastAsia"/>
        </w:rPr>
      </w:pPr>
      <w:r>
        <w:rPr>
          <w:rFonts w:hint="eastAsia"/>
        </w:rPr>
        <w:t>在这种情况下没有疑惑，就是肉体的安逸。</w:t>
      </w:r>
    </w:p>
    <w:p w14:paraId="7757B10B">
      <w:pPr>
        <w:ind w:left="-5"/>
        <w:rPr>
          <w:rFonts w:hint="eastAsia"/>
        </w:rPr>
      </w:pPr>
      <w:r>
        <w:rPr>
          <w:rFonts w:hint="eastAsia"/>
        </w:rPr>
        <w:t>Such doubts are unreasonable and offensive to God,</w:t>
      </w:r>
    </w:p>
    <w:p w14:paraId="4A4432EA">
      <w:pPr>
        <w:ind w:left="-5"/>
        <w:rPr>
          <w:rFonts w:hint="eastAsia"/>
        </w:rPr>
      </w:pPr>
      <w:r>
        <w:rPr>
          <w:rFonts w:hint="eastAsia"/>
        </w:rPr>
        <w:t>以下这些疑惑是不合理的，并且得罪神，</w:t>
      </w:r>
    </w:p>
    <w:p w14:paraId="43D4DB32">
      <w:pPr>
        <w:ind w:left="-5"/>
        <w:rPr>
          <w:rFonts w:hint="eastAsia"/>
        </w:rPr>
      </w:pPr>
    </w:p>
    <w:p w14:paraId="421777F9">
      <w:pPr>
        <w:ind w:left="-5"/>
        <w:rPr>
          <w:rFonts w:hint="eastAsia"/>
        </w:rPr>
      </w:pPr>
      <w:r>
        <w:rPr>
          <w:rFonts w:hint="eastAsia"/>
        </w:rPr>
        <w:t>1.When they arise from a self-righteous spirit.</w:t>
      </w:r>
    </w:p>
    <w:p w14:paraId="2F2E7FCE">
      <w:pPr>
        <w:ind w:left="-5"/>
        <w:rPr>
          <w:rFonts w:hint="eastAsia"/>
        </w:rPr>
      </w:pPr>
      <w:r>
        <w:rPr>
          <w:rFonts w:hint="eastAsia"/>
        </w:rPr>
        <w:t>1. 当它们源于自义的精神时。</w:t>
      </w:r>
    </w:p>
    <w:p w14:paraId="1BEE5433">
      <w:pPr>
        <w:ind w:left="-5"/>
        <w:rPr>
          <w:rFonts w:hint="eastAsia"/>
        </w:rPr>
      </w:pPr>
      <w:r>
        <w:rPr>
          <w:rFonts w:hint="eastAsia"/>
        </w:rPr>
        <w:t>That is, when theyarise from the impression that something to be done or experienced by us is necessary to our acceptance with God, or is required as a condition to be fulfilled before we can venture to believe.</w:t>
      </w:r>
    </w:p>
    <w:p w14:paraId="1EB0E6B0">
      <w:pPr>
        <w:ind w:left="-5"/>
        <w:rPr>
          <w:rFonts w:hint="eastAsia"/>
        </w:rPr>
      </w:pPr>
      <w:r>
        <w:rPr>
          <w:rFonts w:hint="eastAsia"/>
        </w:rPr>
        <w:t>也就是说，当它们源于一种印象，即我们必须做或经历某些事情，才对我们蒙神悦纳是必要的，或者被要求作为我们在敢于相信之前必须满足的一个条件。</w:t>
      </w:r>
    </w:p>
    <w:p w14:paraId="35AB36EE">
      <w:pPr>
        <w:ind w:left="-5"/>
        <w:rPr>
          <w:rFonts w:hint="eastAsia"/>
        </w:rPr>
      </w:pPr>
    </w:p>
    <w:p w14:paraId="58584096">
      <w:pPr>
        <w:ind w:left="-5"/>
        <w:rPr>
          <w:rFonts w:hint="eastAsia"/>
        </w:rPr>
      </w:pPr>
      <w:r>
        <w:rPr>
          <w:rFonts w:hint="eastAsia"/>
        </w:rPr>
        <w:t>2.When they arise from a distrust of the entire freeness of salvation.This is only stating the same cause in another form.</w:t>
      </w:r>
    </w:p>
    <w:p w14:paraId="58D00817">
      <w:pPr>
        <w:ind w:left="-5"/>
        <w:rPr>
          <w:rFonts w:hint="eastAsia"/>
        </w:rPr>
      </w:pPr>
      <w:r>
        <w:rPr>
          <w:rFonts w:hint="eastAsia"/>
        </w:rPr>
        <w:t>2. 当它们源于对救恩全然白白的缺乏信任时。这只是以另一种形式陈述了相同的原因。</w:t>
      </w:r>
    </w:p>
    <w:p w14:paraId="1BEEBE66">
      <w:pPr>
        <w:ind w:left="-5"/>
        <w:rPr>
          <w:rFonts w:hint="eastAsia"/>
        </w:rPr>
      </w:pPr>
    </w:p>
    <w:p w14:paraId="0695AF7F">
      <w:pPr>
        <w:ind w:left="-5"/>
        <w:rPr>
          <w:rFonts w:hint="eastAsia"/>
        </w:rPr>
      </w:pPr>
      <w:r>
        <w:rPr>
          <w:rFonts w:hint="eastAsia"/>
        </w:rPr>
        <w:t>3.When they arise from a distrust of the merit of Christ, as thoughour sins were too great to be forgiven.</w:t>
      </w:r>
    </w:p>
    <w:p w14:paraId="089415C1">
      <w:pPr>
        <w:ind w:left="-5"/>
        <w:rPr>
          <w:rFonts w:hint="eastAsia"/>
        </w:rPr>
      </w:pPr>
      <w:r>
        <w:rPr>
          <w:rFonts w:hint="eastAsia"/>
        </w:rPr>
        <w:t>3. 当它们源于对基督功德的不信任时，仿佛我们的罪恶太大而无法获得赦免。</w:t>
      </w:r>
    </w:p>
    <w:p w14:paraId="653C886F">
      <w:pPr>
        <w:ind w:left="-5"/>
        <w:rPr>
          <w:rFonts w:hint="eastAsia"/>
        </w:rPr>
      </w:pPr>
    </w:p>
    <w:p w14:paraId="767E0A52">
      <w:pPr>
        <w:ind w:left="-5"/>
        <w:rPr>
          <w:rFonts w:hint="eastAsia"/>
        </w:rPr>
      </w:pPr>
      <w:r>
        <w:rPr>
          <w:rFonts w:hint="eastAsia"/>
        </w:rPr>
        <w:t>4.Or from distrust of the love of God to us.</w:t>
      </w:r>
    </w:p>
    <w:p w14:paraId="4984ADF2">
      <w:pPr>
        <w:ind w:left="-5"/>
        <w:rPr>
          <w:rFonts w:hint="eastAsia"/>
        </w:rPr>
      </w:pPr>
      <w:r>
        <w:rPr>
          <w:rFonts w:hint="eastAsia"/>
        </w:rPr>
        <w:t>4. 或者源于对神爱我们的不信任。</w:t>
      </w:r>
    </w:p>
    <w:p w14:paraId="6BEBAF85">
      <w:pPr>
        <w:ind w:left="-5"/>
        <w:rPr>
          <w:rFonts w:hint="eastAsia"/>
        </w:rPr>
      </w:pPr>
      <w:r>
        <w:rPr>
          <w:rFonts w:hint="eastAsia"/>
        </w:rPr>
        <w:t>We can believe that God'sgrace is sovereign; or that he loves others, even sinners, but for some reason we cannot believe that he loves us.</w:t>
      </w:r>
    </w:p>
    <w:p w14:paraId="47DD3A6A">
      <w:pPr>
        <w:ind w:left="-5"/>
        <w:rPr>
          <w:rFonts w:hint="eastAsia"/>
        </w:rPr>
      </w:pPr>
      <w:r>
        <w:rPr>
          <w:rFonts w:hint="eastAsia"/>
        </w:rPr>
        <w:t>我们可以相信神的恩典是至高无上的；或者相信祂爱别人，甚至是罪人，但由于某种原因，我们无法相信祂爱我们。</w:t>
      </w:r>
    </w:p>
    <w:p w14:paraId="412CCA06">
      <w:pPr>
        <w:ind w:left="-5"/>
        <w:rPr>
          <w:rFonts w:hint="eastAsia"/>
        </w:rPr>
      </w:pPr>
      <w:r>
        <w:rPr>
          <w:rFonts w:hint="eastAsia"/>
        </w:rPr>
        <w:t>This, however, is the precise thing which we are required to believe.</w:t>
      </w:r>
    </w:p>
    <w:p w14:paraId="0740D902">
      <w:pPr>
        <w:ind w:left="-5"/>
        <w:rPr>
          <w:rFonts w:hint="eastAsia"/>
        </w:rPr>
      </w:pPr>
      <w:r>
        <w:rPr>
          <w:rFonts w:hint="eastAsia"/>
        </w:rPr>
        <w:t>然而，这正是我们被要求去相信的事情。</w:t>
      </w:r>
    </w:p>
    <w:p w14:paraId="19612632">
      <w:pPr>
        <w:ind w:left="-5"/>
        <w:rPr>
          <w:rFonts w:hint="eastAsia"/>
        </w:rPr>
      </w:pPr>
    </w:p>
    <w:p w14:paraId="1A0B2E14">
      <w:pPr>
        <w:ind w:left="-5"/>
        <w:rPr>
          <w:rFonts w:hint="eastAsia"/>
        </w:rPr>
      </w:pPr>
      <w:r>
        <w:rPr>
          <w:rFonts w:hint="eastAsia"/>
        </w:rPr>
        <w:t>5.A very common source of these doubts is the disproportionate influence of the subjective truths of the gospel, as compared to the objective truths, the anthropological as distinguished from the soteriological doctrine.</w:t>
      </w:r>
    </w:p>
    <w:p w14:paraId="69C112DF">
      <w:pPr>
        <w:ind w:left="-5"/>
        <w:rPr>
          <w:rFonts w:hint="eastAsia"/>
        </w:rPr>
      </w:pPr>
      <w:r>
        <w:rPr>
          <w:rFonts w:hint="eastAsia"/>
        </w:rPr>
        <w:t>5. 这些疑惑的一个非常普遍的来源是，与客观真理相比，福音的主观真理产生了不相称的影响，即人类学教义区别于救赎论教义。</w:t>
      </w:r>
    </w:p>
    <w:p w14:paraId="07F058B3">
      <w:pPr>
        <w:ind w:left="-5"/>
        <w:rPr>
          <w:rFonts w:hint="eastAsia"/>
        </w:rPr>
      </w:pPr>
    </w:p>
    <w:p w14:paraId="5399D644">
      <w:pPr>
        <w:ind w:left="-5"/>
        <w:rPr>
          <w:rFonts w:hint="eastAsia"/>
        </w:rPr>
      </w:pPr>
      <w:r>
        <w:rPr>
          <w:rFonts w:hint="eastAsia"/>
        </w:rPr>
        <w:t>The former relate to man's nature before conversion and after it.</w:t>
      </w:r>
    </w:p>
    <w:p w14:paraId="535F2761">
      <w:pPr>
        <w:ind w:left="-5"/>
        <w:rPr>
          <w:rFonts w:hint="eastAsia"/>
        </w:rPr>
      </w:pPr>
      <w:r>
        <w:rPr>
          <w:rFonts w:hint="eastAsia"/>
        </w:rPr>
        <w:t>前者关乎人悔改前后的本性。</w:t>
      </w:r>
    </w:p>
    <w:p w14:paraId="29CF9777">
      <w:pPr>
        <w:ind w:left="-5"/>
        <w:rPr>
          <w:rFonts w:hint="eastAsia"/>
        </w:rPr>
      </w:pPr>
      <w:r>
        <w:rPr>
          <w:rFonts w:hint="eastAsia"/>
        </w:rPr>
        <w:t>If a man is always pondering over what is in himself instead of looking to Christ; if his hope rests on evidence of regeneration which he can see in his own heart rather than on the work of Christ, he will of necessity often be in doubt.</w:t>
      </w:r>
    </w:p>
    <w:p w14:paraId="0CD656E7">
      <w:pPr>
        <w:ind w:left="-5"/>
        <w:rPr>
          <w:rFonts w:hint="eastAsia"/>
        </w:rPr>
      </w:pPr>
      <w:r>
        <w:rPr>
          <w:rFonts w:hint="eastAsia"/>
        </w:rPr>
        <w:t>如果一个人总是沉思自己内在的东西，而不是仰望基督；如果他的盼望是建立在他能在自己心里看到的重生证据上，而不是建立在基督的工作上，那么他必然会经常陷入疑惑。</w:t>
      </w:r>
    </w:p>
    <w:p w14:paraId="5988FBDB">
      <w:pPr>
        <w:ind w:left="-5"/>
        <w:rPr>
          <w:rFonts w:hint="eastAsia"/>
        </w:rPr>
      </w:pPr>
      <w:r>
        <w:rPr>
          <w:rFonts w:hint="eastAsia"/>
        </w:rPr>
        <w:t>This is illustrated not only in individuals but in churches or communities.</w:t>
      </w:r>
    </w:p>
    <w:p w14:paraId="5D526B24">
      <w:pPr>
        <w:ind w:left="-5"/>
        <w:rPr>
          <w:rFonts w:hint="eastAsia"/>
        </w:rPr>
      </w:pPr>
      <w:r>
        <w:rPr>
          <w:rFonts w:hint="eastAsia"/>
        </w:rPr>
        <w:t>这不仅在个人身上有所体现，在教会或社群中也有所体现。</w:t>
      </w:r>
    </w:p>
    <w:p w14:paraId="3611A561">
      <w:pPr>
        <w:ind w:left="-5"/>
        <w:rPr>
          <w:rFonts w:hint="eastAsia"/>
        </w:rPr>
      </w:pPr>
    </w:p>
    <w:p w14:paraId="0902F3D5">
      <w:pPr>
        <w:ind w:left="-5"/>
        <w:rPr>
          <w:rFonts w:hint="eastAsia"/>
        </w:rPr>
      </w:pPr>
      <w:r>
        <w:rPr>
          <w:rFonts w:hint="eastAsia"/>
        </w:rPr>
        <w:t>III. The cure of these doubts.</w:t>
      </w:r>
    </w:p>
    <w:p w14:paraId="0A46CF7D">
      <w:pPr>
        <w:ind w:left="-5"/>
        <w:rPr>
          <w:rFonts w:hint="eastAsia"/>
        </w:rPr>
      </w:pPr>
      <w:r>
        <w:rPr>
          <w:rFonts w:hint="eastAsia"/>
        </w:rPr>
        <w:t>三. 治愈这些疑惑的方法。</w:t>
      </w:r>
    </w:p>
    <w:p w14:paraId="72405BA4">
      <w:pPr>
        <w:ind w:left="-5"/>
        <w:rPr>
          <w:rFonts w:hint="eastAsia"/>
        </w:rPr>
      </w:pPr>
    </w:p>
    <w:p w14:paraId="0FB9A4C8">
      <w:pPr>
        <w:ind w:left="-5"/>
        <w:rPr>
          <w:rFonts w:hint="eastAsia"/>
        </w:rPr>
      </w:pPr>
      <w:r>
        <w:rPr>
          <w:rFonts w:hint="eastAsia"/>
        </w:rPr>
        <w:t>1.As to sceptical doubts, the cure is to be found, a. In a due practicalunderstanding of the true ground of faith.</w:t>
      </w:r>
    </w:p>
    <w:p w14:paraId="37E76821">
      <w:pPr>
        <w:ind w:left="-5"/>
        <w:rPr>
          <w:rFonts w:hint="eastAsia"/>
        </w:rPr>
      </w:pPr>
      <w:r>
        <w:rPr>
          <w:rFonts w:hint="eastAsia"/>
        </w:rPr>
        <w:t>1. 关于怀疑论的疑惑，治愈之法在于：a. 对信心的真实基础有恰当而实际的理解。</w:t>
      </w:r>
    </w:p>
    <w:p w14:paraId="6FADBB58">
      <w:pPr>
        <w:ind w:left="-5"/>
        <w:rPr>
          <w:rFonts w:hint="eastAsia"/>
        </w:rPr>
      </w:pPr>
      <w:r>
        <w:rPr>
          <w:rFonts w:hint="eastAsia"/>
        </w:rPr>
        <w:t>If a man believes only what he understands, what he can vindicate from objections, what he can clear up to his own mind and prove to be true, he will never have any peace.</w:t>
      </w:r>
    </w:p>
    <w:p w14:paraId="4874D4EA">
      <w:pPr>
        <w:ind w:left="-5"/>
        <w:rPr>
          <w:rFonts w:hint="eastAsia"/>
        </w:rPr>
      </w:pPr>
      <w:r>
        <w:rPr>
          <w:rFonts w:hint="eastAsia"/>
        </w:rPr>
        <w:t>如果一个人只相信他理解的，只相信他能为之辩护以驳斥异议的，只相信他能向自己的心智阐明并证明是真实的，他就永远不会有平安。</w:t>
      </w:r>
    </w:p>
    <w:p w14:paraId="7BE9396B">
      <w:pPr>
        <w:ind w:left="-5"/>
        <w:rPr>
          <w:rFonts w:hint="eastAsia"/>
        </w:rPr>
      </w:pPr>
      <w:r>
        <w:rPr>
          <w:rFonts w:hint="eastAsia"/>
        </w:rPr>
        <w:t>Faith does not stand in wisdom but in the power of God.</w:t>
      </w:r>
    </w:p>
    <w:p w14:paraId="13DA9D69">
      <w:pPr>
        <w:ind w:left="-5"/>
        <w:rPr>
          <w:rFonts w:hint="eastAsia"/>
        </w:rPr>
      </w:pPr>
      <w:r>
        <w:rPr>
          <w:rFonts w:hint="eastAsia"/>
        </w:rPr>
        <w:t>信心不是立于智慧，而是立于神的大能。</w:t>
      </w:r>
    </w:p>
    <w:p w14:paraId="3CD4666C">
      <w:pPr>
        <w:ind w:left="-5"/>
        <w:rPr>
          <w:rFonts w:hint="eastAsia"/>
        </w:rPr>
      </w:pPr>
      <w:r>
        <w:rPr>
          <w:rFonts w:hint="eastAsia"/>
        </w:rPr>
        <w:t>We must bring ourselves to believe simply on the authority of God, i.e., on the testimony of his Word and Spirit.</w:t>
      </w:r>
    </w:p>
    <w:p w14:paraId="6ECCDD56">
      <w:pPr>
        <w:ind w:left="-5"/>
        <w:rPr>
          <w:rFonts w:hint="eastAsia"/>
        </w:rPr>
      </w:pPr>
      <w:r>
        <w:rPr>
          <w:rFonts w:hint="eastAsia"/>
        </w:rPr>
        <w:t>我们必须让自己仅仅凭着神的权柄去相信，即凭着祂圣言和圣灵的见证。</w:t>
      </w:r>
    </w:p>
    <w:p w14:paraId="35FA6310">
      <w:pPr>
        <w:ind w:left="-5"/>
        <w:rPr>
          <w:rFonts w:hint="eastAsia"/>
        </w:rPr>
      </w:pPr>
      <w:r>
        <w:rPr>
          <w:rFonts w:hint="eastAsia"/>
        </w:rPr>
        <w:t>b. We must remember that faith is a grace; something supernatural; something which we are to receive and not achieve for ourselves.</w:t>
      </w:r>
    </w:p>
    <w:p w14:paraId="0282A030">
      <w:pPr>
        <w:ind w:left="-5"/>
        <w:rPr>
          <w:rFonts w:hint="eastAsia"/>
        </w:rPr>
      </w:pPr>
      <w:r>
        <w:rPr>
          <w:rFonts w:hint="eastAsia"/>
        </w:rPr>
        <w:t>b. 我们必须记住，信心是一种恩典；是某种超自然的东西；是我们需要领受而不是靠自己达成的东西。</w:t>
      </w:r>
    </w:p>
    <w:p w14:paraId="03C675EB">
      <w:pPr>
        <w:ind w:left="-5"/>
        <w:rPr>
          <w:rFonts w:hint="eastAsia"/>
        </w:rPr>
      </w:pPr>
      <w:r>
        <w:rPr>
          <w:rFonts w:hint="eastAsia"/>
        </w:rPr>
        <w:t>And therefore we must seek it as an undeserved favor.</w:t>
      </w:r>
    </w:p>
    <w:p w14:paraId="4863E244">
      <w:pPr>
        <w:ind w:left="-5"/>
        <w:rPr>
          <w:rFonts w:hint="eastAsia"/>
        </w:rPr>
      </w:pPr>
      <w:r>
        <w:rPr>
          <w:rFonts w:hint="eastAsia"/>
        </w:rPr>
        <w:t>因此，我们必须将其作为一种不配得的恩惠来寻求。</w:t>
      </w:r>
    </w:p>
    <w:p w14:paraId="37EF27F1">
      <w:pPr>
        <w:ind w:left="-5"/>
        <w:rPr>
          <w:rFonts w:hint="eastAsia"/>
        </w:rPr>
      </w:pPr>
    </w:p>
    <w:p w14:paraId="2942597E">
      <w:pPr>
        <w:ind w:left="-5"/>
        <w:rPr>
          <w:rFonts w:hint="eastAsia"/>
        </w:rPr>
      </w:pPr>
      <w:r>
        <w:rPr>
          <w:rFonts w:hint="eastAsia"/>
        </w:rPr>
        <w:t>2.As to doubts in the promises and providence of God.</w:t>
      </w:r>
    </w:p>
    <w:p w14:paraId="236F37AA">
      <w:pPr>
        <w:ind w:left="-5"/>
        <w:rPr>
          <w:rFonts w:hint="eastAsia"/>
        </w:rPr>
      </w:pPr>
      <w:r>
        <w:rPr>
          <w:rFonts w:hint="eastAsia"/>
        </w:rPr>
        <w:t>2. 关于对神的应许和护理的疑惑。</w:t>
      </w:r>
    </w:p>
    <w:p w14:paraId="180A7DD7">
      <w:pPr>
        <w:ind w:left="-5"/>
        <w:rPr>
          <w:rFonts w:hint="eastAsia"/>
        </w:rPr>
      </w:pPr>
      <w:r>
        <w:rPr>
          <w:rFonts w:hint="eastAsia"/>
        </w:rPr>
        <w:t>The only cureis to be sought in growth in grace, which will give strength to the inward principle of faith.</w:t>
      </w:r>
    </w:p>
    <w:p w14:paraId="7EFE25C9">
      <w:pPr>
        <w:ind w:left="-5"/>
        <w:rPr>
          <w:rFonts w:hint="eastAsia"/>
        </w:rPr>
      </w:pPr>
      <w:r>
        <w:rPr>
          <w:rFonts w:hint="eastAsia"/>
        </w:rPr>
        <w:t>唯一的治愈方法在于寻求在恩典中成长，这将增强内在的信心原则。</w:t>
      </w:r>
    </w:p>
    <w:p w14:paraId="6D36FBF2">
      <w:pPr>
        <w:ind w:left="-5"/>
        <w:rPr>
          <w:rFonts w:hint="eastAsia"/>
        </w:rPr>
      </w:pPr>
      <w:r>
        <w:rPr>
          <w:rFonts w:hint="eastAsia"/>
        </w:rPr>
        <w:t>That particular principle may be cherished by the prayerful study of God's word, observing the abundance of wisdom which it affords of his faithfulness and care.</w:t>
      </w:r>
    </w:p>
    <w:p w14:paraId="071DD7C6">
      <w:pPr>
        <w:ind w:left="-5"/>
        <w:rPr>
          <w:rFonts w:hint="eastAsia"/>
        </w:rPr>
      </w:pPr>
      <w:r>
        <w:rPr>
          <w:rFonts w:hint="eastAsia"/>
        </w:rPr>
        <w:t>可以通过祷告研读神的圣言来培养这一特定的原则，从而观察圣言中为我们提供的关于祂信实和看顾的丰富智慧。</w:t>
      </w:r>
    </w:p>
    <w:p w14:paraId="3B278C0D">
      <w:pPr>
        <w:ind w:left="-5"/>
        <w:rPr>
          <w:rFonts w:hint="eastAsia"/>
        </w:rPr>
      </w:pPr>
      <w:r>
        <w:rPr>
          <w:rFonts w:hint="eastAsia"/>
        </w:rPr>
        <w:t>And as to distrust of Providence, as it commonly arises from undue solicitude about our comfort in this world, the cure for it is to be satisfied with heavenly things.</w:t>
      </w:r>
    </w:p>
    <w:p w14:paraId="60B29752">
      <w:pPr>
        <w:ind w:left="-5"/>
        <w:rPr>
          <w:rFonts w:hint="eastAsia"/>
        </w:rPr>
      </w:pPr>
      <w:r>
        <w:rPr>
          <w:rFonts w:hint="eastAsia"/>
        </w:rPr>
        <w:t>至于对护理的不信任，因为它通常源于对我们在今世的安逸过度忧虑，治愈它的方法就是满足于属天的事物。</w:t>
      </w:r>
    </w:p>
    <w:p w14:paraId="70D247C4">
      <w:pPr>
        <w:ind w:left="-5"/>
        <w:rPr>
          <w:rFonts w:hint="eastAsia"/>
        </w:rPr>
      </w:pPr>
    </w:p>
    <w:p w14:paraId="4C53618E">
      <w:pPr>
        <w:ind w:left="-5"/>
        <w:rPr>
          <w:rFonts w:hint="eastAsia"/>
        </w:rPr>
      </w:pPr>
      <w:r>
        <w:rPr>
          <w:rFonts w:hint="eastAsia"/>
        </w:rPr>
        <w:t>3.As to doubts of our personal salvation.</w:t>
      </w:r>
    </w:p>
    <w:p w14:paraId="3D2B3EB1">
      <w:pPr>
        <w:ind w:left="-5"/>
        <w:rPr>
          <w:rFonts w:hint="eastAsia"/>
        </w:rPr>
      </w:pPr>
      <w:r>
        <w:rPr>
          <w:rFonts w:hint="eastAsia"/>
        </w:rPr>
        <w:t>3. 关于对我们个人得救的疑惑。</w:t>
      </w:r>
    </w:p>
    <w:p w14:paraId="428806CA">
      <w:pPr>
        <w:ind w:left="-5"/>
        <w:rPr>
          <w:rFonts w:hint="eastAsia"/>
        </w:rPr>
      </w:pPr>
      <w:r>
        <w:rPr>
          <w:rFonts w:hint="eastAsia"/>
        </w:rPr>
        <w:t>They arise, a. From the factnot only that we are so imperfect, so unworthy, so cold, so remiss, (these should produce sorrow and humility, but not doubt), but that we deliberately sin; that we do things which our conscience condemns and continue to do them.</w:t>
      </w:r>
    </w:p>
    <w:p w14:paraId="1613044D">
      <w:pPr>
        <w:ind w:left="-5"/>
        <w:rPr>
          <w:rFonts w:hint="eastAsia"/>
        </w:rPr>
      </w:pPr>
      <w:r>
        <w:rPr>
          <w:rFonts w:hint="eastAsia"/>
        </w:rPr>
        <w:t>它们产生于：a. 不仅因为我们如此不完全、如此不配、如此冷漠、如此懈怠（这些应该产生忧伤和谦卑，而非疑惑），而且因为我们故意犯罪；因为我们做了良心谴责的事情，并且持续去做。</w:t>
      </w:r>
    </w:p>
    <w:p w14:paraId="21EAA1B8">
      <w:pPr>
        <w:ind w:left="-5"/>
        <w:rPr>
          <w:rFonts w:hint="eastAsia"/>
        </w:rPr>
      </w:pPr>
      <w:r>
        <w:rPr>
          <w:rFonts w:hint="eastAsia"/>
        </w:rPr>
        <w:t>This being the case there can be no rational or scriptural peace or hope, unless we renounce those sins.</w:t>
      </w:r>
    </w:p>
    <w:p w14:paraId="301AD30D">
      <w:pPr>
        <w:ind w:left="-5"/>
        <w:rPr>
          <w:rFonts w:hint="eastAsia"/>
        </w:rPr>
      </w:pPr>
      <w:r>
        <w:rPr>
          <w:rFonts w:hint="eastAsia"/>
        </w:rPr>
        <w:t>既然如此，除非我们弃绝那些罪，否则就不可能有理性的或合乎圣经的平安或盼望。</w:t>
      </w:r>
    </w:p>
    <w:p w14:paraId="6776D5CE">
      <w:pPr>
        <w:ind w:left="-5"/>
        <w:rPr>
          <w:rFonts w:hint="eastAsia"/>
        </w:rPr>
      </w:pPr>
    </w:p>
    <w:p w14:paraId="457C0F5A">
      <w:pPr>
        <w:ind w:left="-5"/>
        <w:rPr>
          <w:rFonts w:hint="eastAsia"/>
        </w:rPr>
      </w:pPr>
      <w:r>
        <w:rPr>
          <w:rFonts w:hint="eastAsia"/>
        </w:rPr>
        <w:t>b. From mistakes of the evidence of regeneration or from having our attention directed to ourselves rather than to Christ.</w:t>
      </w:r>
    </w:p>
    <w:p w14:paraId="07C62F95">
      <w:pPr>
        <w:ind w:left="-5"/>
        <w:rPr>
          <w:rFonts w:hint="eastAsia"/>
        </w:rPr>
      </w:pPr>
      <w:r>
        <w:rPr>
          <w:rFonts w:hint="eastAsia"/>
        </w:rPr>
        <w:t>b. 源于对重生证据的错误理解，或者源于将我们的注意力集中在自己身上，而不是集中在基督身上。</w:t>
      </w:r>
    </w:p>
    <w:p w14:paraId="429493BC">
      <w:pPr>
        <w:ind w:left="-5"/>
        <w:rPr>
          <w:rFonts w:hint="eastAsia"/>
        </w:rPr>
      </w:pPr>
    </w:p>
    <w:p w14:paraId="098F7B9D">
      <w:pPr>
        <w:ind w:left="-5"/>
        <w:rPr>
          <w:rFonts w:hint="eastAsia"/>
        </w:rPr>
      </w:pPr>
      <w:r>
        <w:rPr>
          <w:rFonts w:hint="eastAsia"/>
        </w:rPr>
        <w:t>e. From obscure views of the plan of salvation.</w:t>
      </w:r>
    </w:p>
    <w:p w14:paraId="4B8584E2">
      <w:pPr>
        <w:ind w:left="-5"/>
        <w:rPr>
          <w:rFonts w:hint="eastAsia"/>
        </w:rPr>
      </w:pPr>
      <w:r>
        <w:rPr>
          <w:rFonts w:hint="eastAsia"/>
        </w:rPr>
        <w:t>e. 源于对救恩计划模糊的看法。</w:t>
      </w:r>
    </w:p>
    <w:p w14:paraId="37A2E5ED">
      <w:pPr>
        <w:ind w:left="-5"/>
        <w:rPr>
          <w:rFonts w:hint="eastAsia"/>
        </w:rPr>
      </w:pPr>
      <w:r>
        <w:rPr>
          <w:rFonts w:hint="eastAsia"/>
        </w:rPr>
        <w:t>The cure is to be sought in cherishing correct views on this point.</w:t>
      </w:r>
    </w:p>
    <w:p w14:paraId="31054A1F">
      <w:pPr>
        <w:ind w:left="-5"/>
        <w:rPr>
          <w:rFonts w:hint="eastAsia"/>
        </w:rPr>
      </w:pPr>
      <w:r>
        <w:rPr>
          <w:rFonts w:hint="eastAsia"/>
        </w:rPr>
        <w:t>治愈之法在于培养对这一点的正确看法。</w:t>
      </w:r>
    </w:p>
    <w:p w14:paraId="27F6F737">
      <w:pPr>
        <w:ind w:left="-5"/>
        <w:rPr>
          <w:rFonts w:hint="eastAsia"/>
        </w:rPr>
      </w:pPr>
    </w:p>
    <w:p w14:paraId="131B8E7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LXVI. Hardness of Heart.—Ps. 31:12; Rom. 2:5</w:t>
      </w:r>
    </w:p>
    <w:p w14:paraId="1AF828F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LXVI.心硬——诗篇 31:12；罗马书 2:5</w:t>
      </w:r>
    </w:p>
    <w:p w14:paraId="07973363">
      <w:pPr>
        <w:ind w:left="-5"/>
        <w:jc w:val="center"/>
        <w:rPr>
          <w:rFonts w:hint="eastAsia"/>
        </w:rPr>
      </w:pPr>
      <w:r>
        <w:rPr>
          <w:rFonts w:hint="eastAsia"/>
        </w:rPr>
        <w:t>[Nov. 10th, 1861.]</w:t>
      </w:r>
    </w:p>
    <w:p w14:paraId="33213DE8">
      <w:pPr>
        <w:ind w:left="-5"/>
        <w:jc w:val="center"/>
        <w:rPr>
          <w:rFonts w:hint="eastAsia"/>
        </w:rPr>
      </w:pPr>
      <w:r>
        <w:rPr>
          <w:rFonts w:hint="eastAsia"/>
        </w:rPr>
        <w:t>[1861年11月10日。]</w:t>
      </w:r>
    </w:p>
    <w:p w14:paraId="6AF910B9">
      <w:pPr>
        <w:ind w:left="-5"/>
        <w:rPr>
          <w:rFonts w:hint="eastAsia"/>
        </w:rPr>
      </w:pPr>
    </w:p>
    <w:p w14:paraId="10D6CB49">
      <w:pPr>
        <w:ind w:left="-5"/>
        <w:rPr>
          <w:rFonts w:hint="eastAsia"/>
        </w:rPr>
      </w:pPr>
      <w:r>
        <w:rPr>
          <w:rFonts w:hint="eastAsia"/>
        </w:rPr>
        <w:t>The Scriptures do not teach philosophy, but a philosophy underlies them.</w:t>
      </w:r>
    </w:p>
    <w:p w14:paraId="2E95D422">
      <w:pPr>
        <w:ind w:left="-5"/>
        <w:rPr>
          <w:rFonts w:hint="eastAsia"/>
        </w:rPr>
      </w:pPr>
      <w:r>
        <w:rPr>
          <w:rFonts w:hint="eastAsia"/>
        </w:rPr>
        <w:t>圣经并不教授哲学，但其之下蕴含着一种哲学。</w:t>
      </w:r>
    </w:p>
    <w:p w14:paraId="6956E91D">
      <w:pPr>
        <w:ind w:left="-5"/>
        <w:rPr>
          <w:rFonts w:hint="eastAsia"/>
        </w:rPr>
      </w:pPr>
      <w:r>
        <w:rPr>
          <w:rFonts w:hint="eastAsia"/>
        </w:rPr>
        <w:t>Philosophy is only the scientific explanation and arrangement of the facts of consciousness and the laws of our constitution which those facts reveal.</w:t>
      </w:r>
    </w:p>
    <w:p w14:paraId="53833442">
      <w:pPr>
        <w:ind w:left="-5"/>
        <w:rPr>
          <w:rFonts w:hint="eastAsia"/>
        </w:rPr>
      </w:pPr>
      <w:r>
        <w:rPr>
          <w:rFonts w:hint="eastAsia"/>
        </w:rPr>
        <w:t>哲学只是对意识事实以及那些事实所揭示的我们本质规律的科学解释和整理。</w:t>
      </w:r>
    </w:p>
    <w:p w14:paraId="31222914">
      <w:pPr>
        <w:ind w:left="-5"/>
        <w:rPr>
          <w:rFonts w:hint="eastAsia"/>
        </w:rPr>
      </w:pPr>
      <w:r>
        <w:rPr>
          <w:rFonts w:hint="eastAsia"/>
        </w:rPr>
        <w:t>The Scriptures, coming from the author of our constitution, are consistent with those facts and assume those laws.</w:t>
      </w:r>
    </w:p>
    <w:p w14:paraId="41114508">
      <w:pPr>
        <w:ind w:left="-5"/>
        <w:rPr>
          <w:rFonts w:hint="eastAsia"/>
        </w:rPr>
      </w:pPr>
      <w:r>
        <w:rPr>
          <w:rFonts w:hint="eastAsia"/>
        </w:rPr>
        <w:t>圣经，既然来自我们本质的创造者，就与这些事实相一致并以这些规律为前提。</w:t>
      </w:r>
    </w:p>
    <w:p w14:paraId="6E39E362">
      <w:pPr>
        <w:ind w:left="-5"/>
        <w:rPr>
          <w:rFonts w:hint="eastAsia"/>
        </w:rPr>
      </w:pPr>
      <w:r>
        <w:rPr>
          <w:rFonts w:hint="eastAsia"/>
        </w:rPr>
        <w:t>The Scriptures, therefore, recognize the soul as one.</w:t>
      </w:r>
    </w:p>
    <w:p w14:paraId="447B61B6">
      <w:pPr>
        <w:ind w:left="-5"/>
        <w:rPr>
          <w:rFonts w:hint="eastAsia"/>
        </w:rPr>
      </w:pPr>
      <w:r>
        <w:rPr>
          <w:rFonts w:hint="eastAsia"/>
        </w:rPr>
        <w:t>因此，圣经承认灵魂是统一的。</w:t>
      </w:r>
    </w:p>
    <w:p w14:paraId="7F49BCE5">
      <w:pPr>
        <w:ind w:left="-5"/>
        <w:rPr>
          <w:rFonts w:hint="eastAsia"/>
        </w:rPr>
      </w:pPr>
      <w:r>
        <w:rPr>
          <w:rFonts w:hint="eastAsia"/>
        </w:rPr>
        <w:t>They have no name exclusively devoted to the several faculties.</w:t>
      </w:r>
    </w:p>
    <w:p w14:paraId="1CF3E9B0">
      <w:pPr>
        <w:ind w:left="-5"/>
        <w:rPr>
          <w:rFonts w:hint="eastAsia"/>
        </w:rPr>
      </w:pPr>
      <w:r>
        <w:rPr>
          <w:rFonts w:hint="eastAsia"/>
        </w:rPr>
        <w:t>圣经没有专门为各种官能起专属名称。</w:t>
      </w:r>
    </w:p>
    <w:p w14:paraId="0DBA04FC">
      <w:pPr>
        <w:ind w:left="-5"/>
        <w:rPr>
          <w:rFonts w:hint="eastAsia"/>
        </w:rPr>
      </w:pPr>
      <w:r>
        <w:rPr>
          <w:rFonts w:hint="eastAsia"/>
        </w:rPr>
        <w:t>The same word is used of the intellect and of the seat of the affections.</w:t>
      </w:r>
    </w:p>
    <w:p w14:paraId="37A83B85">
      <w:pPr>
        <w:ind w:left="-5"/>
        <w:rPr>
          <w:rFonts w:hint="eastAsia"/>
        </w:rPr>
      </w:pPr>
      <w:r>
        <w:rPr>
          <w:rFonts w:hint="eastAsia"/>
        </w:rPr>
        <w:t>同一个词被用来指心智和情感的所在地。</w:t>
      </w:r>
    </w:p>
    <w:p w14:paraId="50E44E51">
      <w:pPr>
        <w:ind w:left="-5"/>
        <w:rPr>
          <w:rFonts w:hint="eastAsia"/>
        </w:rPr>
      </w:pPr>
    </w:p>
    <w:p w14:paraId="79E188A0">
      <w:pPr>
        <w:ind w:left="-5"/>
        <w:rPr>
          <w:rFonts w:hint="eastAsia"/>
        </w:rPr>
      </w:pPr>
      <w:r>
        <w:rPr>
          <w:rFonts w:hint="eastAsia"/>
        </w:rPr>
        <w:t>The thoughts of the heart, the blindness of the heart, are familiar representations.</w:t>
      </w:r>
    </w:p>
    <w:p w14:paraId="29A54BC0">
      <w:pPr>
        <w:ind w:left="-5"/>
        <w:rPr>
          <w:rFonts w:hint="eastAsia"/>
        </w:rPr>
      </w:pPr>
      <w:r>
        <w:rPr>
          <w:rFonts w:hint="eastAsia"/>
        </w:rPr>
        <w:t>“心中的意念”、“心中的盲目”都是熟悉的表述。</w:t>
      </w:r>
    </w:p>
    <w:p w14:paraId="45280051">
      <w:pPr>
        <w:ind w:left="-5"/>
        <w:rPr>
          <w:rFonts w:hint="eastAsia"/>
        </w:rPr>
      </w:pPr>
      <w:r>
        <w:rPr>
          <w:rFonts w:hint="eastAsia"/>
        </w:rPr>
        <w:t>The heart therefore here is the soul.</w:t>
      </w:r>
    </w:p>
    <w:p w14:paraId="1EDCAE6A">
      <w:pPr>
        <w:ind w:left="-5"/>
        <w:rPr>
          <w:rFonts w:hint="eastAsia"/>
        </w:rPr>
      </w:pPr>
      <w:r>
        <w:rPr>
          <w:rFonts w:hint="eastAsia"/>
        </w:rPr>
        <w:t>因此，这里的“心”就是指灵魂。</w:t>
      </w:r>
    </w:p>
    <w:p w14:paraId="4F94B86C">
      <w:pPr>
        <w:ind w:left="-5"/>
        <w:rPr>
          <w:rFonts w:hint="eastAsia"/>
        </w:rPr>
      </w:pPr>
      <w:r>
        <w:rPr>
          <w:rFonts w:hint="eastAsia"/>
        </w:rPr>
        <w:t>Its obduracy is a state, not of one faculty, but of all.</w:t>
      </w:r>
    </w:p>
    <w:p w14:paraId="295B2543">
      <w:pPr>
        <w:ind w:left="-5"/>
        <w:rPr>
          <w:rFonts w:hint="eastAsia"/>
        </w:rPr>
      </w:pPr>
      <w:r>
        <w:rPr>
          <w:rFonts w:hint="eastAsia"/>
        </w:rPr>
        <w:t>它的顽固（刚硬）是一种状态，不是某一个官能的状态，而是所有官能的状态。</w:t>
      </w:r>
    </w:p>
    <w:p w14:paraId="02CAEA62">
      <w:pPr>
        <w:ind w:left="-5"/>
        <w:rPr>
          <w:rFonts w:hint="eastAsia"/>
        </w:rPr>
      </w:pPr>
      <w:r>
        <w:rPr>
          <w:rFonts w:hint="eastAsia"/>
        </w:rPr>
        <w:t>The same word is sometimes translated to blind and sometimes to harden.</w:t>
      </w:r>
    </w:p>
    <w:p w14:paraId="2B8B0305">
      <w:pPr>
        <w:ind w:left="-5"/>
        <w:rPr>
          <w:rFonts w:hint="eastAsia"/>
        </w:rPr>
      </w:pPr>
      <w:r>
        <w:rPr>
          <w:rFonts w:hint="eastAsia"/>
        </w:rPr>
        <w:t>同一个词有时被翻译成致盲，有时被翻译成使心硬。</w:t>
      </w:r>
    </w:p>
    <w:p w14:paraId="0E278A1E">
      <w:pPr>
        <w:ind w:left="-5"/>
        <w:rPr>
          <w:rFonts w:hint="eastAsia"/>
        </w:rPr>
      </w:pPr>
      <w:r>
        <w:rPr>
          <w:rFonts w:hint="eastAsia"/>
        </w:rPr>
        <w:t>As there are two words πῶρος (poros,) a stone, and πώρωσις (porosis,) blindness or hardness.</w:t>
      </w:r>
    </w:p>
    <w:p w14:paraId="26406711">
      <w:pPr>
        <w:ind w:left="-5"/>
        <w:rPr>
          <w:rFonts w:hint="eastAsia"/>
        </w:rPr>
      </w:pPr>
      <w:r>
        <w:rPr>
          <w:rFonts w:hint="eastAsia"/>
        </w:rPr>
        <w:t>因为有两个词：πῶρος（poros，一块石头），以及 πώρωσις（porosis，失明或心硬）。</w:t>
      </w:r>
    </w:p>
    <w:p w14:paraId="3229670E">
      <w:pPr>
        <w:ind w:left="-5"/>
        <w:rPr>
          <w:rFonts w:hint="eastAsia"/>
        </w:rPr>
      </w:pPr>
      <w:r>
        <w:rPr>
          <w:rFonts w:hint="eastAsia"/>
        </w:rPr>
        <w:t>Mark 3:5; Rom. 11:25.</w:t>
      </w:r>
    </w:p>
    <w:p w14:paraId="40C086E5">
      <w:pPr>
        <w:ind w:left="-5"/>
        <w:rPr>
          <w:rFonts w:hint="eastAsia"/>
        </w:rPr>
      </w:pPr>
      <w:r>
        <w:rPr>
          <w:rFonts w:hint="eastAsia"/>
        </w:rPr>
        <w:t>马可福音 3:5；罗马书 11:25。</w:t>
      </w:r>
    </w:p>
    <w:p w14:paraId="6DDBAA14">
      <w:pPr>
        <w:ind w:left="-5"/>
        <w:rPr>
          <w:rFonts w:hint="eastAsia"/>
        </w:rPr>
      </w:pPr>
    </w:p>
    <w:p w14:paraId="510D3A5B">
      <w:pPr>
        <w:ind w:left="-5"/>
        <w:rPr>
          <w:rFonts w:hint="eastAsia"/>
        </w:rPr>
      </w:pPr>
      <w:r>
        <w:rPr>
          <w:rFonts w:hint="eastAsia"/>
        </w:rPr>
        <w:t>II. The hardness therefore of which the Scriptures speak is,</w:t>
      </w:r>
    </w:p>
    <w:p w14:paraId="55694914">
      <w:pPr>
        <w:ind w:left="-5"/>
        <w:rPr>
          <w:rFonts w:hint="eastAsia"/>
        </w:rPr>
      </w:pPr>
      <w:r>
        <w:rPr>
          <w:rFonts w:hint="eastAsia"/>
        </w:rPr>
        <w:t>二. 因此，圣经所说的刚硬是：</w:t>
      </w:r>
    </w:p>
    <w:p w14:paraId="6F84D097">
      <w:pPr>
        <w:ind w:left="-5"/>
        <w:rPr>
          <w:rFonts w:hint="eastAsia"/>
        </w:rPr>
      </w:pPr>
    </w:p>
    <w:p w14:paraId="5A9985D8">
      <w:pPr>
        <w:ind w:left="-5"/>
        <w:rPr>
          <w:rFonts w:hint="eastAsia"/>
        </w:rPr>
      </w:pPr>
      <w:r>
        <w:rPr>
          <w:rFonts w:hint="eastAsia"/>
        </w:rPr>
        <w:t>1.Not mere callousness or insensibility of feeling.</w:t>
      </w:r>
    </w:p>
    <w:p w14:paraId="3C46ADAF">
      <w:pPr>
        <w:ind w:left="-5"/>
        <w:rPr>
          <w:rFonts w:hint="eastAsia"/>
        </w:rPr>
      </w:pPr>
      <w:r>
        <w:rPr>
          <w:rFonts w:hint="eastAsia"/>
        </w:rPr>
        <w:t>1. 不仅仅是麻木不仁或感情上的不敏感。</w:t>
      </w:r>
    </w:p>
    <w:p w14:paraId="32F506B0">
      <w:pPr>
        <w:ind w:left="-5"/>
        <w:rPr>
          <w:rFonts w:hint="eastAsia"/>
        </w:rPr>
      </w:pPr>
    </w:p>
    <w:p w14:paraId="53E8CD96">
      <w:pPr>
        <w:ind w:left="-5"/>
        <w:rPr>
          <w:rFonts w:hint="eastAsia"/>
        </w:rPr>
      </w:pPr>
      <w:r>
        <w:rPr>
          <w:rFonts w:hint="eastAsia"/>
        </w:rPr>
        <w:t>2.But also the blindness of the mind.</w:t>
      </w:r>
    </w:p>
    <w:p w14:paraId="4D80DD32">
      <w:pPr>
        <w:ind w:left="-5"/>
        <w:rPr>
          <w:rFonts w:hint="eastAsia"/>
        </w:rPr>
      </w:pPr>
      <w:r>
        <w:rPr>
          <w:rFonts w:hint="eastAsia"/>
        </w:rPr>
        <w:t>2. 而且是心智的盲目。</w:t>
      </w:r>
    </w:p>
    <w:p w14:paraId="4ACEAB2A">
      <w:pPr>
        <w:ind w:left="-5"/>
        <w:rPr>
          <w:rFonts w:hint="eastAsia"/>
        </w:rPr>
      </w:pPr>
    </w:p>
    <w:p w14:paraId="3767D5C7">
      <w:pPr>
        <w:ind w:left="-5"/>
        <w:rPr>
          <w:rFonts w:hint="eastAsia"/>
        </w:rPr>
      </w:pPr>
      <w:r>
        <w:rPr>
          <w:rFonts w:hint="eastAsia"/>
        </w:rPr>
        <w:t>3.Fixedness of the will in opposition to God and his truth.</w:t>
      </w:r>
    </w:p>
    <w:p w14:paraId="37B570C2">
      <w:pPr>
        <w:ind w:left="-5"/>
        <w:rPr>
          <w:rFonts w:hint="eastAsia"/>
        </w:rPr>
      </w:pPr>
      <w:r>
        <w:rPr>
          <w:rFonts w:hint="eastAsia"/>
        </w:rPr>
        <w:t>3. 意志坚决地固定在与神和祂真理为敌的状态上。</w:t>
      </w:r>
    </w:p>
    <w:p w14:paraId="226F331D">
      <w:pPr>
        <w:ind w:left="-5"/>
        <w:rPr>
          <w:rFonts w:hint="eastAsia"/>
        </w:rPr>
      </w:pPr>
      <w:r>
        <w:rPr>
          <w:rFonts w:hint="eastAsia"/>
        </w:rPr>
        <w:t>It is of course a matter of degrees.</w:t>
      </w:r>
    </w:p>
    <w:p w14:paraId="33A228D4">
      <w:pPr>
        <w:ind w:left="-5"/>
        <w:rPr>
          <w:rFonts w:hint="eastAsia"/>
        </w:rPr>
      </w:pPr>
      <w:r>
        <w:rPr>
          <w:rFonts w:hint="eastAsia"/>
        </w:rPr>
        <w:t>这当然是一个程度的问题。</w:t>
      </w:r>
    </w:p>
    <w:p w14:paraId="46899C48">
      <w:pPr>
        <w:ind w:left="-5"/>
        <w:rPr>
          <w:rFonts w:hint="eastAsia"/>
        </w:rPr>
      </w:pPr>
      <w:r>
        <w:rPr>
          <w:rFonts w:hint="eastAsia"/>
        </w:rPr>
        <w:t>a. Disobedience and secret opposition to the truth.</w:t>
      </w:r>
    </w:p>
    <w:p w14:paraId="4C8AC27F">
      <w:pPr>
        <w:ind w:left="-5"/>
        <w:rPr>
          <w:rFonts w:hint="eastAsia"/>
        </w:rPr>
      </w:pPr>
      <w:r>
        <w:rPr>
          <w:rFonts w:hint="eastAsia"/>
        </w:rPr>
        <w:t>a. 不顺服和暗中抵挡真理。</w:t>
      </w:r>
    </w:p>
    <w:p w14:paraId="6F3462BA">
      <w:pPr>
        <w:ind w:left="-5"/>
        <w:rPr>
          <w:rFonts w:hint="eastAsia"/>
        </w:rPr>
      </w:pPr>
      <w:r>
        <w:rPr>
          <w:rFonts w:hint="eastAsia"/>
        </w:rPr>
        <w:t>b. Zealous opposition and hatred of it, manifesting itself at length in blasphemy and persecution.</w:t>
      </w:r>
    </w:p>
    <w:p w14:paraId="50224E8F">
      <w:pPr>
        <w:ind w:left="-5"/>
        <w:rPr>
          <w:rFonts w:hint="eastAsia"/>
        </w:rPr>
      </w:pPr>
      <w:r>
        <w:rPr>
          <w:rFonts w:hint="eastAsia"/>
        </w:rPr>
        <w:t>b. 热切地抵挡和憎恨真理，最终表现为亵渎和逼迫。</w:t>
      </w:r>
    </w:p>
    <w:p w14:paraId="6AB67226">
      <w:pPr>
        <w:ind w:left="-5"/>
        <w:rPr>
          <w:rFonts w:hint="eastAsia"/>
        </w:rPr>
      </w:pPr>
    </w:p>
    <w:p w14:paraId="63A46840">
      <w:pPr>
        <w:ind w:left="-5"/>
        <w:rPr>
          <w:rFonts w:hint="eastAsia"/>
        </w:rPr>
      </w:pPr>
      <w:r>
        <w:rPr>
          <w:rFonts w:hint="eastAsia"/>
        </w:rPr>
        <w:t>III. This hardness is a sinful state.</w:t>
      </w:r>
    </w:p>
    <w:p w14:paraId="61EA4266">
      <w:pPr>
        <w:ind w:left="-5"/>
        <w:rPr>
          <w:rFonts w:hint="eastAsia"/>
        </w:rPr>
      </w:pPr>
      <w:r>
        <w:rPr>
          <w:rFonts w:hint="eastAsia"/>
        </w:rPr>
        <w:t>三. 这种刚硬是一种有罪的状态。</w:t>
      </w:r>
    </w:p>
    <w:p w14:paraId="55B39B4F">
      <w:pPr>
        <w:ind w:left="-5"/>
        <w:rPr>
          <w:rFonts w:hint="eastAsia"/>
        </w:rPr>
      </w:pPr>
    </w:p>
    <w:p w14:paraId="3FCEE982">
      <w:pPr>
        <w:ind w:left="-5"/>
        <w:rPr>
          <w:rFonts w:hint="eastAsia"/>
        </w:rPr>
      </w:pPr>
      <w:r>
        <w:rPr>
          <w:rFonts w:hint="eastAsia"/>
        </w:rPr>
        <w:t>1.From its very nature.</w:t>
      </w:r>
    </w:p>
    <w:p w14:paraId="190D3C0C">
      <w:pPr>
        <w:ind w:left="-5"/>
        <w:rPr>
          <w:rFonts w:hint="eastAsia"/>
        </w:rPr>
      </w:pPr>
      <w:r>
        <w:rPr>
          <w:rFonts w:hint="eastAsia"/>
        </w:rPr>
        <w:t>1. 从其本质上看。</w:t>
      </w:r>
    </w:p>
    <w:p w14:paraId="19D06BDB">
      <w:pPr>
        <w:ind w:left="-5"/>
        <w:rPr>
          <w:rFonts w:hint="eastAsia"/>
        </w:rPr>
      </w:pPr>
    </w:p>
    <w:p w14:paraId="46AF60F3">
      <w:pPr>
        <w:ind w:left="-5"/>
        <w:rPr>
          <w:rFonts w:hint="eastAsia"/>
        </w:rPr>
      </w:pPr>
      <w:r>
        <w:rPr>
          <w:rFonts w:hint="eastAsia"/>
        </w:rPr>
        <w:t>2.In its higher form it is the state or character of the lost and ofSatan.</w:t>
      </w:r>
    </w:p>
    <w:p w14:paraId="55DDB157">
      <w:pPr>
        <w:ind w:left="-5"/>
        <w:rPr>
          <w:rFonts w:hint="eastAsia"/>
        </w:rPr>
      </w:pPr>
      <w:r>
        <w:rPr>
          <w:rFonts w:hint="eastAsia"/>
        </w:rPr>
        <w:t>2. 在其更高层次的表现形式中，它是失丧之人以及撒但的状态或品格。</w:t>
      </w:r>
    </w:p>
    <w:p w14:paraId="1BA51C1A">
      <w:pPr>
        <w:ind w:left="-5"/>
        <w:rPr>
          <w:rFonts w:hint="eastAsia"/>
        </w:rPr>
      </w:pPr>
    </w:p>
    <w:p w14:paraId="79C6FFB2">
      <w:pPr>
        <w:ind w:left="-5"/>
        <w:rPr>
          <w:rFonts w:hint="eastAsia"/>
        </w:rPr>
      </w:pPr>
      <w:r>
        <w:rPr>
          <w:rFonts w:hint="eastAsia"/>
        </w:rPr>
        <w:t>3.It is self-induced; a. As it is the natural result or effect of our depravity.</w:t>
      </w:r>
    </w:p>
    <w:p w14:paraId="284C35BA">
      <w:pPr>
        <w:ind w:left="-5"/>
        <w:rPr>
          <w:rFonts w:hint="eastAsia"/>
        </w:rPr>
      </w:pPr>
      <w:r>
        <w:rPr>
          <w:rFonts w:hint="eastAsia"/>
        </w:rPr>
        <w:t>3. 它是自我招致的；a. 因为它是我们堕落的自然结果或影响。</w:t>
      </w:r>
    </w:p>
    <w:p w14:paraId="4484C595">
      <w:pPr>
        <w:ind w:left="-5"/>
        <w:rPr>
          <w:rFonts w:hint="eastAsia"/>
        </w:rPr>
      </w:pPr>
      <w:r>
        <w:rPr>
          <w:rFonts w:hint="eastAsia"/>
        </w:rPr>
        <w:t>b. As it is the consequence, i.e., the natural consequence of the indulgence of sin.</w:t>
      </w:r>
    </w:p>
    <w:p w14:paraId="3CDFB272">
      <w:pPr>
        <w:ind w:left="-5"/>
        <w:rPr>
          <w:rFonts w:hint="eastAsia"/>
        </w:rPr>
      </w:pPr>
      <w:r>
        <w:rPr>
          <w:rFonts w:hint="eastAsia"/>
        </w:rPr>
        <w:t>b. 因为它是放纵罪恶的后果，即自然的后果。</w:t>
      </w:r>
    </w:p>
    <w:p w14:paraId="2875C873">
      <w:pPr>
        <w:ind w:left="-5"/>
        <w:rPr>
          <w:rFonts w:hint="eastAsia"/>
        </w:rPr>
      </w:pPr>
      <w:r>
        <w:rPr>
          <w:rFonts w:hint="eastAsia"/>
        </w:rPr>
        <w:t>As the natural consequence of the cultivation of virtue, is virtue; of kindness, is kindness; of tenderness, is tenderness; so the natural consequence of the indulgence of sin is sin,—a sinful hardness of heart.</w:t>
      </w:r>
    </w:p>
    <w:p w14:paraId="3610C9ED">
      <w:pPr>
        <w:ind w:left="-5"/>
        <w:rPr>
          <w:rFonts w:hint="eastAsia"/>
        </w:rPr>
      </w:pPr>
      <w:r>
        <w:rPr>
          <w:rFonts w:hint="eastAsia"/>
        </w:rPr>
        <w:t>正如培养美德的自然结果是美德；培养仁慈的自然结果是仁慈；培养温柔的自然结果是温柔；因此放纵罪恶的自然结果是罪——一种有罪的心硬。</w:t>
      </w:r>
    </w:p>
    <w:p w14:paraId="3BCADEB0">
      <w:pPr>
        <w:ind w:left="-5"/>
        <w:rPr>
          <w:rFonts w:hint="eastAsia"/>
        </w:rPr>
      </w:pPr>
    </w:p>
    <w:p w14:paraId="6CA700AE">
      <w:pPr>
        <w:ind w:left="-5"/>
        <w:rPr>
          <w:rFonts w:hint="eastAsia"/>
        </w:rPr>
      </w:pPr>
      <w:r>
        <w:rPr>
          <w:rFonts w:hint="eastAsia"/>
        </w:rPr>
        <w:t>IV. It is none the less a divine judgment and a premonition of reprobation.</w:t>
      </w:r>
    </w:p>
    <w:p w14:paraId="4B2F654D">
      <w:pPr>
        <w:ind w:left="-5"/>
        <w:rPr>
          <w:rFonts w:hint="eastAsia"/>
        </w:rPr>
      </w:pPr>
      <w:r>
        <w:rPr>
          <w:rFonts w:hint="eastAsia"/>
        </w:rPr>
        <w:t>四. 它仍然是神的审判，也是被弃绝的预兆。</w:t>
      </w:r>
    </w:p>
    <w:p w14:paraId="36D8EF22">
      <w:pPr>
        <w:ind w:left="-5"/>
        <w:rPr>
          <w:rFonts w:hint="eastAsia"/>
        </w:rPr>
      </w:pPr>
      <w:r>
        <w:rPr>
          <w:rFonts w:hint="eastAsia"/>
        </w:rPr>
        <w:t>Any degree of it is reason to fear such reprobation.</w:t>
      </w:r>
    </w:p>
    <w:p w14:paraId="15540EB0">
      <w:pPr>
        <w:ind w:left="-5"/>
        <w:rPr>
          <w:rFonts w:hint="eastAsia"/>
        </w:rPr>
      </w:pPr>
      <w:r>
        <w:rPr>
          <w:rFonts w:hint="eastAsia"/>
        </w:rPr>
        <w:t>任何程度的刚硬都是害怕这种被弃绝的理由。</w:t>
      </w:r>
    </w:p>
    <w:p w14:paraId="3E630F95">
      <w:pPr>
        <w:ind w:left="-5"/>
        <w:rPr>
          <w:rFonts w:hint="eastAsia"/>
        </w:rPr>
      </w:pPr>
      <w:r>
        <w:rPr>
          <w:rFonts w:hint="eastAsia"/>
        </w:rPr>
        <w:t>The higher forms of it are direct evidence of it.</w:t>
      </w:r>
    </w:p>
    <w:p w14:paraId="28122BA6">
      <w:pPr>
        <w:ind w:left="-5"/>
        <w:rPr>
          <w:rFonts w:hint="eastAsia"/>
        </w:rPr>
      </w:pPr>
      <w:r>
        <w:rPr>
          <w:rFonts w:hint="eastAsia"/>
        </w:rPr>
        <w:t>更高形式的刚硬是直接的证据。</w:t>
      </w:r>
    </w:p>
    <w:p w14:paraId="49F1E1AB">
      <w:pPr>
        <w:ind w:left="-5"/>
        <w:rPr>
          <w:rFonts w:hint="eastAsia"/>
        </w:rPr>
      </w:pPr>
    </w:p>
    <w:p w14:paraId="3FEA66EB">
      <w:pPr>
        <w:ind w:left="-5"/>
        <w:rPr>
          <w:rFonts w:hint="eastAsia"/>
        </w:rPr>
      </w:pPr>
      <w:r>
        <w:rPr>
          <w:rFonts w:hint="eastAsia"/>
        </w:rPr>
        <w:t>1. It is attributed to God who is said to harden the hearts of men, as we attribute the results of an agent's acts to the agent himself.</w:t>
      </w:r>
    </w:p>
    <w:p w14:paraId="54980CB1">
      <w:pPr>
        <w:ind w:left="-5"/>
        <w:rPr>
          <w:rFonts w:hint="eastAsia"/>
        </w:rPr>
      </w:pPr>
      <w:r>
        <w:rPr>
          <w:rFonts w:hint="eastAsia"/>
        </w:rPr>
        <w:t>1. 这种刚硬被归于神，祂被说成是使人心刚硬的，正如我们将某执行者的行为结果归于执行者本身一样。</w:t>
      </w:r>
    </w:p>
    <w:p w14:paraId="24BED1DA">
      <w:pPr>
        <w:ind w:left="-5"/>
        <w:rPr>
          <w:rFonts w:hint="eastAsia"/>
        </w:rPr>
      </w:pPr>
      <w:r>
        <w:rPr>
          <w:rFonts w:hint="eastAsia"/>
        </w:rPr>
        <w:t>We say a father ruins a child.</w:t>
      </w:r>
    </w:p>
    <w:p w14:paraId="135A3AFF">
      <w:pPr>
        <w:ind w:left="-5"/>
        <w:rPr>
          <w:rFonts w:hint="eastAsia"/>
        </w:rPr>
      </w:pPr>
      <w:r>
        <w:rPr>
          <w:rFonts w:hint="eastAsia"/>
        </w:rPr>
        <w:t>我们说一位父亲毁了一个孩子。</w:t>
      </w:r>
    </w:p>
    <w:p w14:paraId="4C8220BD">
      <w:pPr>
        <w:ind w:left="-5"/>
        <w:rPr>
          <w:rFonts w:hint="eastAsia"/>
        </w:rPr>
      </w:pPr>
      <w:r>
        <w:rPr>
          <w:rFonts w:hint="eastAsia"/>
        </w:rPr>
        <w:t>By this we mean that the ruin is the natural effect of the father's conduct.</w:t>
      </w:r>
    </w:p>
    <w:p w14:paraId="030912DF">
      <w:pPr>
        <w:ind w:left="-5"/>
        <w:rPr>
          <w:rFonts w:hint="eastAsia"/>
        </w:rPr>
      </w:pPr>
      <w:r>
        <w:rPr>
          <w:rFonts w:hint="eastAsia"/>
        </w:rPr>
        <w:t>我们的意思是，这种毁灭是父亲行为的自然结果。</w:t>
      </w:r>
    </w:p>
    <w:p w14:paraId="46FB9EE5">
      <w:pPr>
        <w:ind w:left="-5"/>
        <w:rPr>
          <w:rFonts w:hint="eastAsia"/>
        </w:rPr>
      </w:pPr>
      <w:r>
        <w:rPr>
          <w:rFonts w:hint="eastAsia"/>
        </w:rPr>
        <w:t>It need not be intended.</w:t>
      </w:r>
    </w:p>
    <w:p w14:paraId="4569C405">
      <w:pPr>
        <w:ind w:left="-5"/>
        <w:rPr>
          <w:rFonts w:hint="eastAsia"/>
        </w:rPr>
      </w:pPr>
      <w:r>
        <w:rPr>
          <w:rFonts w:hint="eastAsia"/>
        </w:rPr>
        <w:t>它不一定是被意图（或直接干预）的。</w:t>
      </w:r>
    </w:p>
    <w:p w14:paraId="24CD6A8C">
      <w:pPr>
        <w:ind w:left="-5"/>
        <w:rPr>
          <w:rFonts w:hint="eastAsia"/>
        </w:rPr>
      </w:pPr>
    </w:p>
    <w:p w14:paraId="59384297">
      <w:pPr>
        <w:ind w:left="-5"/>
        <w:rPr>
          <w:rFonts w:hint="eastAsia"/>
        </w:rPr>
      </w:pPr>
      <w:r>
        <w:rPr>
          <w:rFonts w:hint="eastAsia"/>
        </w:rPr>
        <w:t>In case of God, let it be observed,</w:t>
      </w:r>
    </w:p>
    <w:p w14:paraId="418EA165">
      <w:pPr>
        <w:ind w:left="-5"/>
        <w:rPr>
          <w:rFonts w:hint="eastAsia"/>
        </w:rPr>
      </w:pPr>
      <w:r>
        <w:rPr>
          <w:rFonts w:hint="eastAsia"/>
        </w:rPr>
        <w:t>在神的情况中，需要注意的是：</w:t>
      </w:r>
    </w:p>
    <w:p w14:paraId="3B2D5BCB">
      <w:pPr>
        <w:ind w:left="-5"/>
        <w:rPr>
          <w:rFonts w:hint="eastAsia"/>
        </w:rPr>
      </w:pPr>
    </w:p>
    <w:p w14:paraId="0F94AA6F">
      <w:pPr>
        <w:ind w:left="-5"/>
        <w:rPr>
          <w:rFonts w:hint="eastAsia"/>
        </w:rPr>
      </w:pPr>
      <w:r>
        <w:rPr>
          <w:rFonts w:hint="eastAsia"/>
        </w:rPr>
        <w:t>1.That God exerts no efficiency in hardening the hearts of sinners, ashe does in working grace in men.</w:t>
      </w:r>
    </w:p>
    <w:p w14:paraId="79A68448">
      <w:pPr>
        <w:ind w:left="-5"/>
        <w:rPr>
          <w:rFonts w:hint="eastAsia"/>
        </w:rPr>
      </w:pPr>
      <w:r>
        <w:rPr>
          <w:rFonts w:hint="eastAsia"/>
        </w:rPr>
        <w:t>1. 神没有在使罪人心硬上施展任何功效，如同祂在人里面运行恩典那样。</w:t>
      </w:r>
    </w:p>
    <w:p w14:paraId="706FE9CF">
      <w:pPr>
        <w:ind w:left="-5"/>
        <w:rPr>
          <w:rFonts w:hint="eastAsia"/>
        </w:rPr>
      </w:pPr>
    </w:p>
    <w:p w14:paraId="22AF9021">
      <w:pPr>
        <w:ind w:left="-5"/>
        <w:rPr>
          <w:rFonts w:hint="eastAsia"/>
        </w:rPr>
      </w:pPr>
      <w:r>
        <w:rPr>
          <w:rFonts w:hint="eastAsia"/>
        </w:rPr>
        <w:t>2.But it is a punitive withdrawing of the Spirit; the inevitable resultof which is obduracy.</w:t>
      </w:r>
    </w:p>
    <w:p w14:paraId="2918B42D">
      <w:pPr>
        <w:ind w:left="-5"/>
        <w:rPr>
          <w:rFonts w:hint="eastAsia"/>
        </w:rPr>
      </w:pPr>
      <w:r>
        <w:rPr>
          <w:rFonts w:hint="eastAsia"/>
        </w:rPr>
        <w:t>2. 但这是一种惩罚性的收回圣灵；其必然结果就是顽固。</w:t>
      </w:r>
    </w:p>
    <w:p w14:paraId="62153F1B">
      <w:pPr>
        <w:ind w:left="-5"/>
        <w:rPr>
          <w:rFonts w:hint="eastAsia"/>
        </w:rPr>
      </w:pPr>
      <w:r>
        <w:rPr>
          <w:rFonts w:hint="eastAsia"/>
        </w:rPr>
        <w:t>God determined to let Pharaoh alone, and the result was what it was.</w:t>
      </w:r>
    </w:p>
    <w:p w14:paraId="55EFD0AE">
      <w:pPr>
        <w:ind w:left="-5"/>
        <w:rPr>
          <w:rFonts w:hint="eastAsia"/>
        </w:rPr>
      </w:pPr>
      <w:r>
        <w:rPr>
          <w:rFonts w:hint="eastAsia"/>
        </w:rPr>
        <w:t>神决定任凭法老，结果就是那样。</w:t>
      </w:r>
    </w:p>
    <w:p w14:paraId="3C6F12BD">
      <w:pPr>
        <w:ind w:left="-5"/>
        <w:rPr>
          <w:rFonts w:hint="eastAsia"/>
        </w:rPr>
      </w:pPr>
    </w:p>
    <w:p w14:paraId="66D7755E">
      <w:pPr>
        <w:ind w:left="-5"/>
        <w:rPr>
          <w:rFonts w:hint="eastAsia"/>
        </w:rPr>
      </w:pPr>
      <w:r>
        <w:rPr>
          <w:rFonts w:hint="eastAsia"/>
        </w:rPr>
        <w:t>V. This hardness is,</w:t>
      </w:r>
    </w:p>
    <w:p w14:paraId="236115FA">
      <w:pPr>
        <w:ind w:left="-5"/>
        <w:rPr>
          <w:rFonts w:hint="eastAsia"/>
        </w:rPr>
      </w:pPr>
      <w:r>
        <w:rPr>
          <w:rFonts w:hint="eastAsia"/>
        </w:rPr>
        <w:t>五. 这种刚硬是：</w:t>
      </w:r>
    </w:p>
    <w:p w14:paraId="5BA5C8EB">
      <w:pPr>
        <w:ind w:left="-5"/>
        <w:rPr>
          <w:rFonts w:hint="eastAsia"/>
        </w:rPr>
      </w:pPr>
    </w:p>
    <w:p w14:paraId="56E3848A">
      <w:pPr>
        <w:ind w:left="-5"/>
        <w:rPr>
          <w:rFonts w:hint="eastAsia"/>
        </w:rPr>
      </w:pPr>
      <w:r>
        <w:rPr>
          <w:rFonts w:hint="eastAsia"/>
        </w:rPr>
        <w:t>1.Beyond the reach of argument, or motive, or discipline, or culture.</w:t>
      </w:r>
    </w:p>
    <w:p w14:paraId="7F449D35">
      <w:pPr>
        <w:ind w:left="-5"/>
        <w:rPr>
          <w:rFonts w:hint="eastAsia"/>
        </w:rPr>
      </w:pPr>
      <w:r>
        <w:rPr>
          <w:rFonts w:hint="eastAsia"/>
        </w:rPr>
        <w:t>1. 超越了论证、动机、管教或培养的范围。</w:t>
      </w:r>
    </w:p>
    <w:p w14:paraId="4C2B08A8">
      <w:pPr>
        <w:ind w:left="-5"/>
        <w:rPr>
          <w:rFonts w:hint="eastAsia"/>
        </w:rPr>
      </w:pPr>
    </w:p>
    <w:p w14:paraId="26F51D22">
      <w:pPr>
        <w:ind w:left="-5"/>
        <w:rPr>
          <w:rFonts w:hint="eastAsia"/>
        </w:rPr>
      </w:pPr>
      <w:r>
        <w:rPr>
          <w:rFonts w:hint="eastAsia"/>
        </w:rPr>
        <w:t>2.It is beyond our own power to cure or to remove.</w:t>
      </w:r>
    </w:p>
    <w:p w14:paraId="0E1351AA">
      <w:pPr>
        <w:ind w:left="-5"/>
        <w:rPr>
          <w:rFonts w:hint="eastAsia"/>
        </w:rPr>
      </w:pPr>
      <w:r>
        <w:rPr>
          <w:rFonts w:hint="eastAsia"/>
        </w:rPr>
        <w:t>2. 它超出了我们自己治愈或移除的能力。</w:t>
      </w:r>
    </w:p>
    <w:p w14:paraId="3032EC5A">
      <w:pPr>
        <w:ind w:left="-5"/>
        <w:rPr>
          <w:rFonts w:hint="eastAsia"/>
        </w:rPr>
      </w:pPr>
      <w:r>
        <w:rPr>
          <w:rFonts w:hint="eastAsia"/>
        </w:rPr>
        <w:t>It is, therefore, a.To be greatly dreaded.</w:t>
      </w:r>
    </w:p>
    <w:p w14:paraId="245CAA6B">
      <w:pPr>
        <w:ind w:left="-5"/>
        <w:rPr>
          <w:rFonts w:hint="eastAsia"/>
        </w:rPr>
      </w:pPr>
      <w:r>
        <w:rPr>
          <w:rFonts w:hint="eastAsia"/>
        </w:rPr>
        <w:t>因此，a. 它是需要极度恐惧的。</w:t>
      </w:r>
    </w:p>
    <w:p w14:paraId="74D675DA">
      <w:pPr>
        <w:ind w:left="-5"/>
        <w:rPr>
          <w:rFonts w:hint="eastAsia"/>
        </w:rPr>
      </w:pPr>
      <w:r>
        <w:rPr>
          <w:rFonts w:hint="eastAsia"/>
        </w:rPr>
        <w:t>b. It is to be withstood and operated against.</w:t>
      </w:r>
    </w:p>
    <w:p w14:paraId="0F70F8B6">
      <w:pPr>
        <w:ind w:left="-5"/>
        <w:rPr>
          <w:rFonts w:hint="eastAsia"/>
        </w:rPr>
      </w:pPr>
      <w:r>
        <w:rPr>
          <w:rFonts w:hint="eastAsia"/>
        </w:rPr>
        <w:t>b. 它是需要抵抗和反抗的。</w:t>
      </w:r>
    </w:p>
    <w:p w14:paraId="343D8C2B">
      <w:pPr>
        <w:ind w:left="-5"/>
        <w:rPr>
          <w:rFonts w:hint="eastAsia"/>
        </w:rPr>
      </w:pPr>
      <w:r>
        <w:rPr>
          <w:rFonts w:hint="eastAsia"/>
        </w:rPr>
        <w:t>c. It is to be prayed against.</w:t>
      </w:r>
    </w:p>
    <w:p w14:paraId="0E86B9B6">
      <w:pPr>
        <w:ind w:left="-5"/>
        <w:rPr>
          <w:rFonts w:hint="eastAsia"/>
        </w:rPr>
      </w:pPr>
      <w:r>
        <w:rPr>
          <w:rFonts w:hint="eastAsia"/>
        </w:rPr>
        <w:t>c. 它是需要祷告求免的。</w:t>
      </w:r>
    </w:p>
    <w:p w14:paraId="2112AB25">
      <w:pPr>
        <w:ind w:left="-5"/>
        <w:rPr>
          <w:rFonts w:hint="eastAsia"/>
        </w:rPr>
      </w:pPr>
      <w:r>
        <w:rPr>
          <w:rFonts w:hint="eastAsia"/>
        </w:rPr>
        <w:t>d. It is to be avoided by avoiding grieving and quenching the Holy Spirit.</w:t>
      </w:r>
    </w:p>
    <w:p w14:paraId="161E9AB5">
      <w:pPr>
        <w:ind w:left="-5"/>
        <w:rPr>
          <w:rFonts w:hint="eastAsia"/>
        </w:rPr>
      </w:pPr>
      <w:r>
        <w:rPr>
          <w:rFonts w:hint="eastAsia"/>
        </w:rPr>
        <w:t>d. 避免它就要避免叫圣灵担忧和消灭圣灵的感动。</w:t>
      </w:r>
    </w:p>
    <w:p w14:paraId="377B5204">
      <w:pPr>
        <w:ind w:left="-5"/>
        <w:rPr>
          <w:rFonts w:hint="eastAsia"/>
        </w:rPr>
      </w:pPr>
    </w:p>
    <w:p w14:paraId="75EE4C2B">
      <w:pPr>
        <w:pStyle w:val="2"/>
        <w:ind w:left="25" w:right="15"/>
        <w:rPr>
          <w:rFonts w:hint="eastAsia"/>
        </w:rPr>
      </w:pPr>
      <w:r>
        <w:rPr>
          <w:rFonts w:hint="eastAsia"/>
        </w:rPr>
        <w:t>LXVII. Pride</w:t>
      </w:r>
    </w:p>
    <w:p w14:paraId="64CA5441">
      <w:pPr>
        <w:pStyle w:val="2"/>
        <w:ind w:left="25" w:right="15"/>
        <w:rPr>
          <w:rFonts w:hint="eastAsia"/>
        </w:rPr>
      </w:pPr>
      <w:r>
        <w:rPr>
          <w:rFonts w:hint="eastAsia"/>
        </w:rPr>
        <w:t>LXVII.  骄傲</w:t>
      </w:r>
    </w:p>
    <w:p w14:paraId="60E0FD94">
      <w:pPr>
        <w:ind w:left="-5"/>
        <w:jc w:val="center"/>
        <w:rPr>
          <w:rFonts w:hint="eastAsia"/>
        </w:rPr>
      </w:pPr>
      <w:r>
        <w:rPr>
          <w:rFonts w:hint="eastAsia"/>
        </w:rPr>
        <w:t>[December 4th, 1853.]</w:t>
      </w:r>
    </w:p>
    <w:p w14:paraId="2440E04B">
      <w:pPr>
        <w:ind w:left="-5"/>
        <w:jc w:val="center"/>
        <w:rPr>
          <w:rFonts w:hint="eastAsia"/>
        </w:rPr>
      </w:pPr>
      <w:r>
        <w:rPr>
          <w:rFonts w:hint="eastAsia"/>
        </w:rPr>
        <w:t>[1853年12月4日。]</w:t>
      </w:r>
    </w:p>
    <w:p w14:paraId="54EB3791">
      <w:pPr>
        <w:ind w:left="-5"/>
        <w:rPr>
          <w:rFonts w:hint="eastAsia"/>
        </w:rPr>
      </w:pPr>
    </w:p>
    <w:p w14:paraId="4BB0010C">
      <w:pPr>
        <w:ind w:left="-5"/>
        <w:rPr>
          <w:rFonts w:hint="eastAsia"/>
        </w:rPr>
      </w:pPr>
      <w:r>
        <w:rPr>
          <w:rFonts w:hint="eastAsia"/>
        </w:rPr>
        <w:t>I. Its general nature. II. Its different forms. III. Its guilt. IV. Its causes and cure.</w:t>
      </w:r>
    </w:p>
    <w:p w14:paraId="1DF3FD24">
      <w:pPr>
        <w:ind w:left="-5"/>
        <w:rPr>
          <w:rFonts w:hint="eastAsia"/>
        </w:rPr>
      </w:pPr>
      <w:r>
        <w:rPr>
          <w:rFonts w:hint="eastAsia"/>
        </w:rPr>
        <w:t>一. 它的普遍性质。二. 它的不同形式。三. 它的罪咎。四. 它的原因和治愈。</w:t>
      </w:r>
    </w:p>
    <w:p w14:paraId="1A6FDC19">
      <w:pPr>
        <w:ind w:left="-5"/>
        <w:rPr>
          <w:rFonts w:hint="eastAsia"/>
        </w:rPr>
      </w:pPr>
    </w:p>
    <w:p w14:paraId="09F4AE08">
      <w:pPr>
        <w:ind w:left="-5"/>
        <w:rPr>
          <w:rFonts w:hint="eastAsia"/>
        </w:rPr>
      </w:pPr>
      <w:r>
        <w:rPr>
          <w:rFonts w:hint="eastAsia"/>
        </w:rPr>
        <w:t>I.Its general nature.</w:t>
      </w:r>
    </w:p>
    <w:p w14:paraId="38C616A8">
      <w:pPr>
        <w:ind w:left="-5"/>
        <w:rPr>
          <w:rFonts w:hint="eastAsia"/>
        </w:rPr>
      </w:pPr>
      <w:r>
        <w:rPr>
          <w:rFonts w:hint="eastAsia"/>
        </w:rPr>
        <w:t>一. 它的普遍性质。</w:t>
      </w:r>
    </w:p>
    <w:p w14:paraId="0FC475CC">
      <w:pPr>
        <w:ind w:left="-5"/>
        <w:rPr>
          <w:rFonts w:hint="eastAsia"/>
        </w:rPr>
      </w:pPr>
      <w:r>
        <w:rPr>
          <w:rFonts w:hint="eastAsia"/>
        </w:rPr>
        <w:t>It is an overestimate of ourselves; our own powers, merit or importance.</w:t>
      </w:r>
    </w:p>
    <w:p w14:paraId="1C05351E">
      <w:pPr>
        <w:ind w:left="-5"/>
        <w:rPr>
          <w:rFonts w:hint="eastAsia"/>
        </w:rPr>
      </w:pPr>
      <w:r>
        <w:rPr>
          <w:rFonts w:hint="eastAsia"/>
        </w:rPr>
        <w:t>它是对我们自己、我们的能力、功德或重要性的一种过高估计。</w:t>
      </w:r>
    </w:p>
    <w:p w14:paraId="20E9A972">
      <w:pPr>
        <w:ind w:left="-5"/>
        <w:rPr>
          <w:rFonts w:hint="eastAsia"/>
        </w:rPr>
      </w:pPr>
      <w:r>
        <w:rPr>
          <w:rFonts w:hint="eastAsia"/>
        </w:rPr>
        <w:t>It is a sentiment or feeling.</w:t>
      </w:r>
    </w:p>
    <w:p w14:paraId="1E2CE775">
      <w:pPr>
        <w:ind w:left="-5"/>
        <w:rPr>
          <w:rFonts w:hint="eastAsia"/>
        </w:rPr>
      </w:pPr>
      <w:r>
        <w:rPr>
          <w:rFonts w:hint="eastAsia"/>
        </w:rPr>
        <w:t>它是一种情操或感觉。</w:t>
      </w:r>
    </w:p>
    <w:p w14:paraId="11876EB3">
      <w:pPr>
        <w:ind w:left="-5"/>
        <w:rPr>
          <w:rFonts w:hint="eastAsia"/>
        </w:rPr>
      </w:pPr>
      <w:r>
        <w:rPr>
          <w:rFonts w:hint="eastAsia"/>
        </w:rPr>
        <w:t>It designates a state of mind and not of the outward bearing.</w:t>
      </w:r>
    </w:p>
    <w:p w14:paraId="6ECFCAF3">
      <w:pPr>
        <w:ind w:left="-5"/>
        <w:rPr>
          <w:rFonts w:hint="eastAsia"/>
        </w:rPr>
      </w:pPr>
      <w:r>
        <w:rPr>
          <w:rFonts w:hint="eastAsia"/>
        </w:rPr>
        <w:t>它指的是一种心境状态，而不是外在的举止。</w:t>
      </w:r>
    </w:p>
    <w:p w14:paraId="13086A86">
      <w:pPr>
        <w:ind w:left="-5"/>
        <w:rPr>
          <w:rFonts w:hint="eastAsia"/>
        </w:rPr>
      </w:pPr>
      <w:r>
        <w:rPr>
          <w:rFonts w:hint="eastAsia"/>
        </w:rPr>
        <w:t>The manifestation of pride in look, language or deportment, is arrogance.</w:t>
      </w:r>
    </w:p>
    <w:p w14:paraId="7AC59DB4">
      <w:pPr>
        <w:ind w:left="-5"/>
        <w:rPr>
          <w:rFonts w:hint="eastAsia"/>
        </w:rPr>
      </w:pPr>
      <w:r>
        <w:rPr>
          <w:rFonts w:hint="eastAsia"/>
        </w:rPr>
        <w:t>骄傲在眼神、言语或举止上的表现，是傲慢。</w:t>
      </w:r>
    </w:p>
    <w:p w14:paraId="0FD15AE7">
      <w:pPr>
        <w:ind w:left="-5"/>
        <w:rPr>
          <w:rFonts w:hint="eastAsia"/>
        </w:rPr>
      </w:pPr>
      <w:r>
        <w:rPr>
          <w:rFonts w:hint="eastAsia"/>
        </w:rPr>
        <w:t>Vanity is nearly related to pride, but is very different.</w:t>
      </w:r>
    </w:p>
    <w:p w14:paraId="7572EB43">
      <w:pPr>
        <w:ind w:left="-5"/>
        <w:rPr>
          <w:rFonts w:hint="eastAsia"/>
        </w:rPr>
      </w:pPr>
      <w:r>
        <w:rPr>
          <w:rFonts w:hint="eastAsia"/>
        </w:rPr>
        <w:t>虚荣与骄傲关系密切，但又大不相同。</w:t>
      </w:r>
    </w:p>
    <w:p w14:paraId="1118F421">
      <w:pPr>
        <w:ind w:left="-5"/>
        <w:rPr>
          <w:rFonts w:hint="eastAsia"/>
        </w:rPr>
      </w:pPr>
      <w:r>
        <w:rPr>
          <w:rFonts w:hint="eastAsia"/>
        </w:rPr>
        <w:t>It is the desire of admiration.</w:t>
      </w:r>
    </w:p>
    <w:p w14:paraId="520F7D8E">
      <w:pPr>
        <w:ind w:left="-5"/>
        <w:rPr>
          <w:rFonts w:hint="eastAsia"/>
        </w:rPr>
      </w:pPr>
      <w:r>
        <w:rPr>
          <w:rFonts w:hint="eastAsia"/>
        </w:rPr>
        <w:t>它是渴望被钦佩。</w:t>
      </w:r>
    </w:p>
    <w:p w14:paraId="226ADFED">
      <w:pPr>
        <w:ind w:left="-5"/>
        <w:rPr>
          <w:rFonts w:hint="eastAsia"/>
        </w:rPr>
      </w:pPr>
      <w:r>
        <w:rPr>
          <w:rFonts w:hint="eastAsia"/>
        </w:rPr>
        <w:t>It is something light and trivial, as its etymology indicates.</w:t>
      </w:r>
    </w:p>
    <w:p w14:paraId="1DB8182C">
      <w:pPr>
        <w:ind w:left="-5"/>
        <w:rPr>
          <w:rFonts w:hint="eastAsia"/>
        </w:rPr>
      </w:pPr>
      <w:r>
        <w:rPr>
          <w:rFonts w:hint="eastAsia"/>
        </w:rPr>
        <w:t>正如其词源所示，它是轻浮和琐碎的东西。</w:t>
      </w:r>
    </w:p>
    <w:p w14:paraId="35F3B4DD">
      <w:pPr>
        <w:ind w:left="-5"/>
        <w:rPr>
          <w:rFonts w:hint="eastAsia"/>
        </w:rPr>
      </w:pPr>
      <w:r>
        <w:rPr>
          <w:rFonts w:hint="eastAsia"/>
        </w:rPr>
        <w:t>The vain man is often amiable: the proud man is malignant.</w:t>
      </w:r>
    </w:p>
    <w:p w14:paraId="7A6ADFAF">
      <w:pPr>
        <w:ind w:left="-5"/>
        <w:rPr>
          <w:rFonts w:hint="eastAsia"/>
        </w:rPr>
      </w:pPr>
      <w:r>
        <w:rPr>
          <w:rFonts w:hint="eastAsia"/>
        </w:rPr>
        <w:t>虚荣的人通常是和蔼可亲的：骄傲的人是恶毒的。</w:t>
      </w:r>
    </w:p>
    <w:p w14:paraId="37D397C7">
      <w:pPr>
        <w:ind w:left="-5"/>
        <w:rPr>
          <w:rFonts w:hint="eastAsia"/>
        </w:rPr>
      </w:pPr>
    </w:p>
    <w:p w14:paraId="0BDD4D4C">
      <w:pPr>
        <w:ind w:left="-5"/>
        <w:rPr>
          <w:rFonts w:hint="eastAsia"/>
        </w:rPr>
      </w:pPr>
      <w:r>
        <w:rPr>
          <w:rFonts w:hint="eastAsia"/>
        </w:rPr>
        <w:t>II.The different forms of pride.</w:t>
      </w:r>
    </w:p>
    <w:p w14:paraId="03F4B4CE">
      <w:pPr>
        <w:ind w:left="-5"/>
        <w:rPr>
          <w:rFonts w:hint="eastAsia"/>
        </w:rPr>
      </w:pPr>
      <w:r>
        <w:rPr>
          <w:rFonts w:hint="eastAsia"/>
        </w:rPr>
        <w:t>二. 骄傲的不同形式。</w:t>
      </w:r>
    </w:p>
    <w:p w14:paraId="0A231C10">
      <w:pPr>
        <w:ind w:left="-5"/>
        <w:rPr>
          <w:rFonts w:hint="eastAsia"/>
        </w:rPr>
      </w:pPr>
    </w:p>
    <w:p w14:paraId="4D096915">
      <w:pPr>
        <w:ind w:left="-5"/>
        <w:rPr>
          <w:rFonts w:hint="eastAsia"/>
        </w:rPr>
      </w:pPr>
      <w:r>
        <w:rPr>
          <w:rFonts w:hint="eastAsia"/>
        </w:rPr>
        <w:t>1.When it arises from some outward distinction, as ancestry, title,office, wealth.</w:t>
      </w:r>
    </w:p>
    <w:p w14:paraId="2D903CA1">
      <w:pPr>
        <w:ind w:left="-5"/>
        <w:rPr>
          <w:rFonts w:hint="eastAsia"/>
        </w:rPr>
      </w:pPr>
      <w:r>
        <w:rPr>
          <w:rFonts w:hint="eastAsia"/>
        </w:rPr>
        <w:t>1. 当它源于某种外在的区别时，如祖先、头衔、职位、财富。</w:t>
      </w:r>
    </w:p>
    <w:p w14:paraId="4468D4BD">
      <w:pPr>
        <w:ind w:left="-5"/>
        <w:rPr>
          <w:rFonts w:hint="eastAsia"/>
        </w:rPr>
      </w:pPr>
    </w:p>
    <w:p w14:paraId="23EFC2B9">
      <w:pPr>
        <w:ind w:left="-5"/>
        <w:rPr>
          <w:rFonts w:hint="eastAsia"/>
        </w:rPr>
      </w:pPr>
      <w:r>
        <w:rPr>
          <w:rFonts w:hint="eastAsia"/>
        </w:rPr>
        <w:t>2.When it arises from mental superiority, real or supposed.</w:t>
      </w:r>
    </w:p>
    <w:p w14:paraId="0BB53206">
      <w:pPr>
        <w:ind w:left="-5"/>
        <w:rPr>
          <w:rFonts w:hint="eastAsia"/>
        </w:rPr>
      </w:pPr>
      <w:r>
        <w:rPr>
          <w:rFonts w:hint="eastAsia"/>
        </w:rPr>
        <w:t>2. 当它源于心智上的优越性，无论是真实的还是想象的。</w:t>
      </w:r>
    </w:p>
    <w:p w14:paraId="515D56BE">
      <w:pPr>
        <w:ind w:left="-5"/>
        <w:rPr>
          <w:rFonts w:hint="eastAsia"/>
        </w:rPr>
      </w:pPr>
      <w:r>
        <w:rPr>
          <w:rFonts w:hint="eastAsia"/>
        </w:rPr>
        <w:t>This isintellectual pride, which may be manifested towards God, or is evinced in an undue reliance on human reason and an unwillingness to submit to the mysteries of divine revelation.</w:t>
      </w:r>
    </w:p>
    <w:p w14:paraId="4E17253C">
      <w:pPr>
        <w:ind w:left="-5"/>
        <w:rPr>
          <w:rFonts w:hint="eastAsia"/>
        </w:rPr>
      </w:pPr>
      <w:r>
        <w:rPr>
          <w:rFonts w:hint="eastAsia"/>
        </w:rPr>
        <w:t>这是心智上的骄傲，它可以表现为对神的不敬，或表现在过度依赖人类理性，以及不愿顺服神圣启示的奥秘。</w:t>
      </w:r>
    </w:p>
    <w:p w14:paraId="37AB9CFC">
      <w:pPr>
        <w:ind w:left="-5"/>
        <w:rPr>
          <w:rFonts w:hint="eastAsia"/>
        </w:rPr>
      </w:pPr>
      <w:r>
        <w:rPr>
          <w:rFonts w:hint="eastAsia"/>
        </w:rPr>
        <w:t>Of this the apostle speaks when he says every proud thought and high imagination must be brought low to the obedience of the faith.</w:t>
      </w:r>
    </w:p>
    <w:p w14:paraId="1279F7B8">
      <w:pPr>
        <w:ind w:left="-5"/>
        <w:rPr>
          <w:rFonts w:hint="eastAsia"/>
        </w:rPr>
      </w:pPr>
      <w:r>
        <w:rPr>
          <w:rFonts w:hint="eastAsia"/>
        </w:rPr>
        <w:t>使徒论及此，祂说一切骄傲的思想和高举的想象都必须被降伏，顺服信仰。</w:t>
      </w:r>
    </w:p>
    <w:p w14:paraId="227445E6">
      <w:pPr>
        <w:ind w:left="-5"/>
        <w:rPr>
          <w:rFonts w:hint="eastAsia"/>
        </w:rPr>
      </w:pPr>
      <w:r>
        <w:rPr>
          <w:rFonts w:hint="eastAsia"/>
        </w:rPr>
        <w:t>And our Saviour speaks of it when he says, we must be converted and become as little children.</w:t>
      </w:r>
    </w:p>
    <w:p w14:paraId="2260E176">
      <w:pPr>
        <w:ind w:left="-5"/>
        <w:rPr>
          <w:rFonts w:hint="eastAsia"/>
        </w:rPr>
      </w:pPr>
      <w:r>
        <w:rPr>
          <w:rFonts w:hint="eastAsia"/>
        </w:rPr>
        <w:t>我们的救主谈及此，祂说我们必须回转，变成小孩子的样式。</w:t>
      </w:r>
    </w:p>
    <w:p w14:paraId="7D8D73FC">
      <w:pPr>
        <w:ind w:left="-5"/>
        <w:rPr>
          <w:rFonts w:hint="eastAsia"/>
        </w:rPr>
      </w:pPr>
      <w:r>
        <w:rPr>
          <w:rFonts w:hint="eastAsia"/>
        </w:rPr>
        <w:t>This intellectual pride is the characteristic of the Greeks, of Rationalists, of philosophers, and one of the great evils which beset every student of the Bible.</w:t>
      </w:r>
    </w:p>
    <w:p w14:paraId="0EA0DB86">
      <w:pPr>
        <w:ind w:left="-5"/>
        <w:rPr>
          <w:rFonts w:hint="eastAsia"/>
        </w:rPr>
      </w:pPr>
      <w:r>
        <w:rPr>
          <w:rFonts w:hint="eastAsia"/>
        </w:rPr>
        <w:t>这种心智上的骄傲是希腊人、理性主义者、哲学家们的特征，也是困扰每一个圣经研习者的巨大祸患之一。</w:t>
      </w:r>
    </w:p>
    <w:p w14:paraId="33CB8B78">
      <w:pPr>
        <w:ind w:left="-5"/>
        <w:rPr>
          <w:rFonts w:hint="eastAsia"/>
        </w:rPr>
      </w:pPr>
    </w:p>
    <w:p w14:paraId="3669543D">
      <w:pPr>
        <w:ind w:left="-5"/>
        <w:rPr>
          <w:rFonts w:hint="eastAsia"/>
        </w:rPr>
      </w:pPr>
      <w:r>
        <w:rPr>
          <w:rFonts w:hint="eastAsia"/>
        </w:rPr>
        <w:t>3.When it arises from an undue estimate of our own goodness.</w:t>
      </w:r>
    </w:p>
    <w:p w14:paraId="0E3532E2">
      <w:pPr>
        <w:ind w:left="-5"/>
        <w:rPr>
          <w:rFonts w:hint="eastAsia"/>
        </w:rPr>
      </w:pPr>
      <w:r>
        <w:rPr>
          <w:rFonts w:hint="eastAsia"/>
        </w:rPr>
        <w:t>3. 当它源于对自己良善的过度评价时。</w:t>
      </w:r>
    </w:p>
    <w:p w14:paraId="251965B1">
      <w:pPr>
        <w:ind w:left="-5"/>
        <w:rPr>
          <w:rFonts w:hint="eastAsia"/>
        </w:rPr>
      </w:pPr>
      <w:r>
        <w:rPr>
          <w:rFonts w:hint="eastAsia"/>
        </w:rPr>
        <w:t>Thisis spiritual pride.</w:t>
      </w:r>
    </w:p>
    <w:p w14:paraId="6DAA42F1">
      <w:pPr>
        <w:ind w:left="-5"/>
        <w:rPr>
          <w:rFonts w:hint="eastAsia"/>
        </w:rPr>
      </w:pPr>
      <w:r>
        <w:rPr>
          <w:rFonts w:hint="eastAsia"/>
        </w:rPr>
        <w:t>这是属灵的骄傲。</w:t>
      </w:r>
    </w:p>
    <w:p w14:paraId="28D0B513">
      <w:pPr>
        <w:ind w:left="-5"/>
        <w:rPr>
          <w:rFonts w:hint="eastAsia"/>
        </w:rPr>
      </w:pPr>
      <w:r>
        <w:rPr>
          <w:rFonts w:hint="eastAsia"/>
        </w:rPr>
        <w:t>We have its type in the Jews, especially the Pharisees, who regarded themselves as so much better than other men, and said, "Stand by, for I am holier than thou!"</w:t>
      </w:r>
    </w:p>
    <w:p w14:paraId="1207CA71">
      <w:pPr>
        <w:ind w:left="-5"/>
        <w:rPr>
          <w:rFonts w:hint="eastAsia"/>
        </w:rPr>
      </w:pPr>
      <w:r>
        <w:rPr>
          <w:rFonts w:hint="eastAsia"/>
        </w:rPr>
        <w:t>我们可以在犹太人身上看到这种典型，特别是法利赛人，他们认为自己比其他人优越得多，并说：“你站开，不要挨近我，因为我比你圣洁！”</w:t>
      </w:r>
    </w:p>
    <w:p w14:paraId="17726FEF">
      <w:pPr>
        <w:ind w:left="-5"/>
        <w:rPr>
          <w:rFonts w:hint="eastAsia"/>
        </w:rPr>
      </w:pPr>
      <w:r>
        <w:rPr>
          <w:rFonts w:hint="eastAsia"/>
        </w:rPr>
        <w:t>It lurks in every heart.</w:t>
      </w:r>
    </w:p>
    <w:p w14:paraId="26692129">
      <w:pPr>
        <w:ind w:left="-5"/>
        <w:rPr>
          <w:rFonts w:hint="eastAsia"/>
        </w:rPr>
      </w:pPr>
      <w:r>
        <w:rPr>
          <w:rFonts w:hint="eastAsia"/>
        </w:rPr>
        <w:t>它潜伏在每个人的心中。</w:t>
      </w:r>
    </w:p>
    <w:p w14:paraId="1C122CCC">
      <w:pPr>
        <w:ind w:left="-5"/>
        <w:rPr>
          <w:rFonts w:hint="eastAsia"/>
        </w:rPr>
      </w:pPr>
      <w:r>
        <w:rPr>
          <w:rFonts w:hint="eastAsia"/>
        </w:rPr>
        <w:t>We are disposed to compare ourselves with others and think ourselves better than others, more conscientious, more faithful, more holy.</w:t>
      </w:r>
    </w:p>
    <w:p w14:paraId="53B26098">
      <w:pPr>
        <w:ind w:left="-5"/>
        <w:rPr>
          <w:rFonts w:hint="eastAsia"/>
        </w:rPr>
      </w:pPr>
      <w:r>
        <w:rPr>
          <w:rFonts w:hint="eastAsia"/>
        </w:rPr>
        <w:t>我们倾向于将自己与他人比较，认为自己比别人更好、更尽责、更忠诚、更圣洁。</w:t>
      </w:r>
    </w:p>
    <w:p w14:paraId="5C2910BB">
      <w:pPr>
        <w:ind w:left="-5"/>
        <w:rPr>
          <w:rFonts w:hint="eastAsia"/>
        </w:rPr>
      </w:pPr>
      <w:r>
        <w:rPr>
          <w:rFonts w:hint="eastAsia"/>
        </w:rPr>
        <w:t>Even our most sacred experiences are apt to被 attended by a rising feeling of self-complacency, and pride gathers food even from humility, and makes self-abasement a means of self-exaltation.</w:t>
      </w:r>
    </w:p>
    <w:p w14:paraId="7A80FD69">
      <w:pPr>
        <w:ind w:left="-5"/>
        <w:rPr>
          <w:rFonts w:hint="eastAsia"/>
        </w:rPr>
      </w:pPr>
      <w:r>
        <w:rPr>
          <w:rFonts w:hint="eastAsia"/>
        </w:rPr>
        <w:t>即使是我们最神圣的经历，也往往伴随着一种自满情绪的滋生，骄傲甚至从谦卑中汲取养分，使自卑成为自我抬高的手段。</w:t>
      </w:r>
    </w:p>
    <w:p w14:paraId="240941E0">
      <w:pPr>
        <w:ind w:left="-5"/>
        <w:rPr>
          <w:rFonts w:hint="eastAsia"/>
        </w:rPr>
      </w:pPr>
    </w:p>
    <w:p w14:paraId="227E624D">
      <w:pPr>
        <w:ind w:left="-5"/>
        <w:rPr>
          <w:rFonts w:hint="eastAsia"/>
        </w:rPr>
      </w:pPr>
      <w:r>
        <w:rPr>
          <w:rFonts w:hint="eastAsia"/>
        </w:rPr>
        <w:t>III. Its moral hatefulness and guilt.</w:t>
      </w:r>
    </w:p>
    <w:p w14:paraId="33E3D17D">
      <w:pPr>
        <w:ind w:left="-5"/>
        <w:rPr>
          <w:rFonts w:hint="eastAsia"/>
        </w:rPr>
      </w:pPr>
      <w:r>
        <w:rPr>
          <w:rFonts w:hint="eastAsia"/>
        </w:rPr>
        <w:t>三. 它在道德上的可憎性和罪咎。</w:t>
      </w:r>
    </w:p>
    <w:p w14:paraId="4149861D">
      <w:pPr>
        <w:ind w:left="-5"/>
        <w:rPr>
          <w:rFonts w:hint="eastAsia"/>
        </w:rPr>
      </w:pPr>
    </w:p>
    <w:p w14:paraId="1C4FEDE5">
      <w:pPr>
        <w:ind w:left="-5"/>
        <w:rPr>
          <w:rFonts w:hint="eastAsia"/>
        </w:rPr>
      </w:pPr>
      <w:r>
        <w:rPr>
          <w:rFonts w:hint="eastAsia"/>
        </w:rPr>
        <w:t>1.It is a lie. It is a falsehood, i.e., false estimate of ourselves.</w:t>
      </w:r>
    </w:p>
    <w:p w14:paraId="60FB2651">
      <w:pPr>
        <w:ind w:left="-5"/>
        <w:rPr>
          <w:rFonts w:hint="eastAsia"/>
        </w:rPr>
      </w:pPr>
      <w:r>
        <w:rPr>
          <w:rFonts w:hint="eastAsia"/>
        </w:rPr>
        <w:t>1. 它是谎言。它是虚假，即对我们自己的错误评估。</w:t>
      </w:r>
    </w:p>
    <w:p w14:paraId="192906F9">
      <w:pPr>
        <w:ind w:left="-5"/>
        <w:rPr>
          <w:rFonts w:hint="eastAsia"/>
        </w:rPr>
      </w:pPr>
    </w:p>
    <w:p w14:paraId="40AA2133">
      <w:pPr>
        <w:ind w:left="-5"/>
        <w:rPr>
          <w:rFonts w:hint="eastAsia"/>
        </w:rPr>
      </w:pPr>
      <w:r>
        <w:rPr>
          <w:rFonts w:hint="eastAsia"/>
        </w:rPr>
        <w:t>2.It is irreligious in its essence. It is the substitution and exaltationof self in the place of God.</w:t>
      </w:r>
    </w:p>
    <w:p w14:paraId="126AB7F0">
      <w:pPr>
        <w:ind w:left="-5"/>
        <w:rPr>
          <w:rFonts w:hint="eastAsia"/>
        </w:rPr>
      </w:pPr>
      <w:r>
        <w:rPr>
          <w:rFonts w:hint="eastAsia"/>
        </w:rPr>
        <w:t>2. 它在本质上是不敬虔的。它是用“自我”来取代和高举神。</w:t>
      </w:r>
    </w:p>
    <w:p w14:paraId="7F47816E">
      <w:pPr>
        <w:ind w:left="-5"/>
        <w:rPr>
          <w:rFonts w:hint="eastAsia"/>
        </w:rPr>
      </w:pPr>
    </w:p>
    <w:p w14:paraId="2845537E">
      <w:pPr>
        <w:ind w:left="-5"/>
        <w:rPr>
          <w:rFonts w:hint="eastAsia"/>
        </w:rPr>
      </w:pPr>
      <w:r>
        <w:rPr>
          <w:rFonts w:hint="eastAsia"/>
        </w:rPr>
        <w:t>3.It is diabolical, both because it was the sin of Satan, and because itallies us to Satan.</w:t>
      </w:r>
    </w:p>
    <w:p w14:paraId="2CBA39F6">
      <w:pPr>
        <w:ind w:left="-5"/>
        <w:rPr>
          <w:rFonts w:hint="eastAsia"/>
        </w:rPr>
      </w:pPr>
      <w:r>
        <w:rPr>
          <w:rFonts w:hint="eastAsia"/>
        </w:rPr>
        <w:t>3. 它是魔鬼般的，既因为它曾是撒但的罪，也因为它使我们与撒但联合。</w:t>
      </w:r>
    </w:p>
    <w:p w14:paraId="11136937">
      <w:pPr>
        <w:ind w:left="-5"/>
        <w:rPr>
          <w:rFonts w:hint="eastAsia"/>
        </w:rPr>
      </w:pPr>
      <w:r>
        <w:rPr>
          <w:rFonts w:hint="eastAsia"/>
        </w:rPr>
        <w:t>The most Satanic men are proud, malignant men.</w:t>
      </w:r>
    </w:p>
    <w:p w14:paraId="39D03071">
      <w:pPr>
        <w:ind w:left="-5"/>
        <w:rPr>
          <w:rFonts w:hint="eastAsia"/>
        </w:rPr>
      </w:pPr>
      <w:r>
        <w:rPr>
          <w:rFonts w:hint="eastAsia"/>
        </w:rPr>
        <w:t>最像撒但的人就是骄傲、恶毒的人。</w:t>
      </w:r>
    </w:p>
    <w:p w14:paraId="2DA76C2C">
      <w:pPr>
        <w:ind w:left="-5"/>
        <w:rPr>
          <w:rFonts w:hint="eastAsia"/>
        </w:rPr>
      </w:pPr>
    </w:p>
    <w:p w14:paraId="4A2E60BF">
      <w:pPr>
        <w:ind w:left="-5"/>
        <w:rPr>
          <w:rFonts w:hint="eastAsia"/>
        </w:rPr>
      </w:pPr>
      <w:r>
        <w:rPr>
          <w:rFonts w:hint="eastAsia"/>
        </w:rPr>
        <w:t>4.It is essentially selfish, making self supreme, exalting it above ourequals and superiors, and even above and against God.</w:t>
      </w:r>
    </w:p>
    <w:p w14:paraId="5F4DF20E">
      <w:pPr>
        <w:ind w:left="-5"/>
        <w:rPr>
          <w:rFonts w:hint="eastAsia"/>
        </w:rPr>
      </w:pPr>
      <w:r>
        <w:rPr>
          <w:rFonts w:hint="eastAsia"/>
        </w:rPr>
        <w:t>4. 它本质上是自私的，使自我至高无上，高举在我们的同等之人、上级之上，甚至高举在神之上并对抗神。</w:t>
      </w:r>
    </w:p>
    <w:p w14:paraId="5A2EA058">
      <w:pPr>
        <w:ind w:left="-5"/>
        <w:rPr>
          <w:rFonts w:hint="eastAsia"/>
        </w:rPr>
      </w:pPr>
    </w:p>
    <w:p w14:paraId="25641252">
      <w:pPr>
        <w:ind w:left="-5"/>
        <w:rPr>
          <w:rFonts w:hint="eastAsia"/>
        </w:rPr>
      </w:pPr>
      <w:r>
        <w:rPr>
          <w:rFonts w:hint="eastAsia"/>
        </w:rPr>
        <w:t>5.It is on all these accounts specially hateful in itself and in the sightof God, as is evinced:</w:t>
      </w:r>
    </w:p>
    <w:p w14:paraId="472DEA33">
      <w:pPr>
        <w:ind w:left="-5"/>
        <w:rPr>
          <w:rFonts w:hint="eastAsia"/>
        </w:rPr>
      </w:pPr>
      <w:r>
        <w:rPr>
          <w:rFonts w:hint="eastAsia"/>
        </w:rPr>
        <w:t>5. 基于所有这些原因，它本身就是特别可憎的，在神眼中也是如此，这由以下几点证明：</w:t>
      </w:r>
    </w:p>
    <w:p w14:paraId="25E0066F">
      <w:pPr>
        <w:ind w:left="-5"/>
        <w:rPr>
          <w:rFonts w:hint="eastAsia"/>
        </w:rPr>
      </w:pPr>
      <w:r>
        <w:rPr>
          <w:rFonts w:hint="eastAsia"/>
        </w:rPr>
        <w:t>a. By the frequent and severe denunciations of it in the Bible.</w:t>
      </w:r>
    </w:p>
    <w:p w14:paraId="592BE10C">
      <w:pPr>
        <w:ind w:left="-5"/>
        <w:rPr>
          <w:rFonts w:hint="eastAsia"/>
        </w:rPr>
      </w:pPr>
      <w:r>
        <w:rPr>
          <w:rFonts w:hint="eastAsia"/>
        </w:rPr>
        <w:t>a. 圣经中对它频繁而严厉的谴责。</w:t>
      </w:r>
    </w:p>
    <w:p w14:paraId="5C834D2B">
      <w:pPr>
        <w:ind w:left="-5"/>
        <w:rPr>
          <w:rFonts w:hint="eastAsia"/>
        </w:rPr>
      </w:pPr>
      <w:r>
        <w:rPr>
          <w:rFonts w:hint="eastAsia"/>
        </w:rPr>
        <w:t>b. By the opposite state of mind being made essential to salvation.</w:t>
      </w:r>
    </w:p>
    <w:p w14:paraId="3F2ED111">
      <w:pPr>
        <w:ind w:left="-5"/>
        <w:rPr>
          <w:rFonts w:hint="eastAsia"/>
        </w:rPr>
      </w:pPr>
      <w:r>
        <w:rPr>
          <w:rFonts w:hint="eastAsia"/>
        </w:rPr>
        <w:t>b. 截然相反的心境状态被视为得救的要素。</w:t>
      </w:r>
    </w:p>
    <w:p w14:paraId="30ACDF05">
      <w:pPr>
        <w:ind w:left="-5"/>
        <w:rPr>
          <w:rFonts w:hint="eastAsia"/>
        </w:rPr>
      </w:pPr>
      <w:r>
        <w:rPr>
          <w:rFonts w:hint="eastAsia"/>
        </w:rPr>
        <w:t>c. By the whole plan of redemption in its provisions and administration being designed to abase the pride of men.</w:t>
      </w:r>
    </w:p>
    <w:p w14:paraId="7F1C34B3">
      <w:pPr>
        <w:ind w:left="-5"/>
        <w:rPr>
          <w:rFonts w:hint="eastAsia"/>
        </w:rPr>
      </w:pPr>
      <w:r>
        <w:rPr>
          <w:rFonts w:hint="eastAsia"/>
        </w:rPr>
        <w:t>c. 整个救赎计划，无论是在其预备还是管理方面，都是为了贬低人的骄傲。</w:t>
      </w:r>
    </w:p>
    <w:p w14:paraId="3DEC1116">
      <w:pPr>
        <w:ind w:left="-5"/>
        <w:rPr>
          <w:rFonts w:hint="eastAsia"/>
        </w:rPr>
      </w:pPr>
    </w:p>
    <w:p w14:paraId="52677EE6">
      <w:pPr>
        <w:ind w:left="-5"/>
        <w:rPr>
          <w:rFonts w:hint="eastAsia"/>
        </w:rPr>
      </w:pPr>
      <w:r>
        <w:rPr>
          <w:rFonts w:hint="eastAsia"/>
        </w:rPr>
        <w:t>IV. Its causes and cure.</w:t>
      </w:r>
    </w:p>
    <w:p w14:paraId="6DEBCB6B">
      <w:pPr>
        <w:ind w:left="-5"/>
        <w:rPr>
          <w:rFonts w:hint="eastAsia"/>
        </w:rPr>
      </w:pPr>
      <w:r>
        <w:rPr>
          <w:rFonts w:hint="eastAsia"/>
        </w:rPr>
        <w:t>四. 它的原因和治愈。</w:t>
      </w:r>
    </w:p>
    <w:p w14:paraId="06FB6EDA">
      <w:pPr>
        <w:ind w:left="-5"/>
        <w:rPr>
          <w:rFonts w:hint="eastAsia"/>
        </w:rPr>
      </w:pPr>
    </w:p>
    <w:p w14:paraId="13DAB329">
      <w:pPr>
        <w:ind w:left="-5"/>
        <w:rPr>
          <w:rFonts w:hint="eastAsia"/>
        </w:rPr>
      </w:pPr>
      <w:r>
        <w:rPr>
          <w:rFonts w:hint="eastAsia"/>
        </w:rPr>
        <w:t>1.It arises from ignorance and apostacy from God, and from falsestandards of excellence.</w:t>
      </w:r>
    </w:p>
    <w:p w14:paraId="14F4F316">
      <w:pPr>
        <w:ind w:left="-5"/>
        <w:rPr>
          <w:rFonts w:hint="eastAsia"/>
        </w:rPr>
      </w:pPr>
      <w:r>
        <w:rPr>
          <w:rFonts w:hint="eastAsia"/>
        </w:rPr>
        <w:t>1. 它源于无知和对神的背离，以及源于错误的卓越标准。</w:t>
      </w:r>
    </w:p>
    <w:p w14:paraId="6B2CED68">
      <w:pPr>
        <w:ind w:left="-5"/>
        <w:rPr>
          <w:rFonts w:hint="eastAsia"/>
        </w:rPr>
      </w:pPr>
    </w:p>
    <w:p w14:paraId="4BD3C954">
      <w:pPr>
        <w:ind w:left="-5"/>
        <w:rPr>
          <w:rFonts w:hint="eastAsia"/>
        </w:rPr>
      </w:pPr>
      <w:r>
        <w:rPr>
          <w:rFonts w:hint="eastAsia"/>
        </w:rPr>
        <w:t>2.Its cure is, a. A due sense of our insignificance and dependence.</w:t>
      </w:r>
    </w:p>
    <w:p w14:paraId="6B1AFD64">
      <w:pPr>
        <w:ind w:left="-5"/>
        <w:rPr>
          <w:rFonts w:hint="eastAsia"/>
        </w:rPr>
      </w:pPr>
      <w:r>
        <w:rPr>
          <w:rFonts w:hint="eastAsia"/>
        </w:rPr>
        <w:t>2. 治愈它的方法是：a. 对我们的微不足道和依赖性有恰当的认识。</w:t>
      </w:r>
    </w:p>
    <w:p w14:paraId="5E28D3CF">
      <w:pPr>
        <w:ind w:left="-5"/>
        <w:rPr>
          <w:rFonts w:hint="eastAsia"/>
        </w:rPr>
      </w:pPr>
      <w:r>
        <w:rPr>
          <w:rFonts w:hint="eastAsia"/>
        </w:rPr>
        <w:t>b.A due sense of our unworthiness.</w:t>
      </w:r>
    </w:p>
    <w:p w14:paraId="3B49EC27">
      <w:pPr>
        <w:ind w:left="-5"/>
        <w:rPr>
          <w:rFonts w:hint="eastAsia"/>
        </w:rPr>
      </w:pPr>
      <w:r>
        <w:rPr>
          <w:rFonts w:hint="eastAsia"/>
        </w:rPr>
        <w:t>b. 对我们的不配有恰当的认识。</w:t>
      </w:r>
    </w:p>
    <w:p w14:paraId="22A3A735">
      <w:pPr>
        <w:ind w:left="-5"/>
        <w:rPr>
          <w:rFonts w:hint="eastAsia"/>
        </w:rPr>
      </w:pPr>
      <w:r>
        <w:rPr>
          <w:rFonts w:hint="eastAsia"/>
        </w:rPr>
        <w:t>c. Being filled with due apprehensions of the glory of God.</w:t>
      </w:r>
    </w:p>
    <w:p w14:paraId="15634791">
      <w:pPr>
        <w:ind w:left="-5"/>
        <w:rPr>
          <w:rFonts w:hint="eastAsia"/>
        </w:rPr>
      </w:pPr>
      <w:r>
        <w:rPr>
          <w:rFonts w:hint="eastAsia"/>
        </w:rPr>
        <w:t>c. 满怀对神荣耀恰当的领悟。</w:t>
      </w:r>
    </w:p>
    <w:p w14:paraId="584DB28C">
      <w:pPr>
        <w:ind w:left="-5"/>
        <w:rPr>
          <w:rFonts w:hint="eastAsia"/>
        </w:rPr>
      </w:pPr>
      <w:r>
        <w:rPr>
          <w:rFonts w:hint="eastAsia"/>
        </w:rPr>
        <w:t>Subordinate means.</w:t>
      </w:r>
    </w:p>
    <w:p w14:paraId="49AE161A">
      <w:pPr>
        <w:ind w:left="-5"/>
        <w:rPr>
          <w:rFonts w:hint="eastAsia"/>
        </w:rPr>
      </w:pPr>
      <w:r>
        <w:rPr>
          <w:rFonts w:hint="eastAsia"/>
        </w:rPr>
        <w:t>次要的方法。</w:t>
      </w:r>
    </w:p>
    <w:p w14:paraId="6EE08210">
      <w:pPr>
        <w:ind w:left="-5"/>
        <w:rPr>
          <w:rFonts w:hint="eastAsia"/>
        </w:rPr>
      </w:pPr>
      <w:r>
        <w:rPr>
          <w:rFonts w:hint="eastAsia"/>
        </w:rPr>
        <w:t>1. Always humble yourselves, i.e., never seek exaltation or honor or praise.</w:t>
      </w:r>
    </w:p>
    <w:p w14:paraId="6482B0DE">
      <w:pPr>
        <w:ind w:left="-5"/>
        <w:rPr>
          <w:rFonts w:hint="eastAsia"/>
        </w:rPr>
      </w:pPr>
      <w:r>
        <w:rPr>
          <w:rFonts w:hint="eastAsia"/>
        </w:rPr>
        <w:t>1. 总是谦卑自己，即永不寻求高举、尊荣或赞美。</w:t>
      </w:r>
    </w:p>
    <w:p w14:paraId="22C5ACE5">
      <w:pPr>
        <w:ind w:left="-5"/>
        <w:rPr>
          <w:rFonts w:hint="eastAsia"/>
        </w:rPr>
      </w:pPr>
    </w:p>
    <w:p w14:paraId="1131100F">
      <w:pPr>
        <w:ind w:left="-5"/>
        <w:rPr>
          <w:rFonts w:hint="eastAsia"/>
        </w:rPr>
      </w:pPr>
      <w:r>
        <w:rPr>
          <w:rFonts w:hint="eastAsia"/>
        </w:rPr>
        <w:t>2.Do not dwell on your own superiority, real or imaginary.</w:t>
      </w:r>
    </w:p>
    <w:p w14:paraId="5E7981EE">
      <w:pPr>
        <w:ind w:left="-5"/>
        <w:rPr>
          <w:rFonts w:hint="eastAsia"/>
        </w:rPr>
      </w:pPr>
      <w:r>
        <w:rPr>
          <w:rFonts w:hint="eastAsia"/>
        </w:rPr>
        <w:t>2. 不要沉溺于你自己真实或想象中的优越感。</w:t>
      </w:r>
    </w:p>
    <w:p w14:paraId="763C5737">
      <w:pPr>
        <w:ind w:left="-5"/>
        <w:rPr>
          <w:rFonts w:hint="eastAsia"/>
        </w:rPr>
      </w:pPr>
    </w:p>
    <w:p w14:paraId="4C134E25">
      <w:pPr>
        <w:ind w:left="-5"/>
        <w:rPr>
          <w:rFonts w:hint="eastAsia"/>
        </w:rPr>
      </w:pPr>
      <w:r>
        <w:rPr>
          <w:rFonts w:hint="eastAsia"/>
        </w:rPr>
        <w:t>3.Condescend to men of low estate.</w:t>
      </w:r>
    </w:p>
    <w:p w14:paraId="28FDD005">
      <w:pPr>
        <w:ind w:left="-5"/>
        <w:rPr>
          <w:rFonts w:hint="eastAsia"/>
        </w:rPr>
      </w:pPr>
      <w:r>
        <w:rPr>
          <w:rFonts w:hint="eastAsia"/>
        </w:rPr>
        <w:t>3. 降尊纡贵，与低下的人相处。</w:t>
      </w:r>
    </w:p>
    <w:p w14:paraId="5B9C3869">
      <w:pPr>
        <w:ind w:left="-5"/>
        <w:rPr>
          <w:rFonts w:hint="eastAsia"/>
        </w:rPr>
      </w:pPr>
    </w:p>
    <w:p w14:paraId="1247A1DA">
      <w:pPr>
        <w:ind w:left="-5"/>
        <w:rPr>
          <w:rFonts w:hint="eastAsia"/>
        </w:rPr>
      </w:pPr>
      <w:r>
        <w:rPr>
          <w:rFonts w:hint="eastAsia"/>
        </w:rPr>
        <w:t>4.Seek not your own but the things of Jesus Christ, and how youmay do good to others.</w:t>
      </w:r>
    </w:p>
    <w:p w14:paraId="049C19A7">
      <w:pPr>
        <w:ind w:left="-5"/>
        <w:rPr>
          <w:rFonts w:hint="eastAsia"/>
        </w:rPr>
      </w:pPr>
      <w:r>
        <w:rPr>
          <w:rFonts w:hint="eastAsia"/>
        </w:rPr>
        <w:t>4. 不要寻求自己的事，而要寻求耶稣基督的事，并寻求如何能对他人行善。</w:t>
      </w:r>
    </w:p>
    <w:p w14:paraId="7F766755">
      <w:pPr>
        <w:ind w:left="-5"/>
        <w:rPr>
          <w:rFonts w:hint="eastAsia"/>
        </w:rPr>
      </w:pPr>
    </w:p>
    <w:p w14:paraId="03003AE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LXVIII. Spiritual Pride</w:t>
      </w:r>
    </w:p>
    <w:p w14:paraId="38D171F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LXVIII. 属灵的骄傲</w:t>
      </w:r>
    </w:p>
    <w:p w14:paraId="1AAC2899">
      <w:pPr>
        <w:ind w:left="-5"/>
        <w:jc w:val="center"/>
        <w:rPr>
          <w:rFonts w:hint="eastAsia"/>
        </w:rPr>
      </w:pPr>
      <w:r>
        <w:rPr>
          <w:rFonts w:hint="eastAsia"/>
        </w:rPr>
        <w:t>[October 16th, 1864.]</w:t>
      </w:r>
    </w:p>
    <w:p w14:paraId="2E32B70D">
      <w:pPr>
        <w:ind w:left="-5"/>
        <w:jc w:val="center"/>
        <w:rPr>
          <w:rFonts w:hint="eastAsia"/>
        </w:rPr>
      </w:pPr>
      <w:r>
        <w:rPr>
          <w:rFonts w:hint="eastAsia"/>
        </w:rPr>
        <w:t>[1864年10月16日。]</w:t>
      </w:r>
    </w:p>
    <w:p w14:paraId="2462AC0A">
      <w:pPr>
        <w:ind w:left="-5"/>
        <w:rPr>
          <w:rFonts w:hint="eastAsia"/>
        </w:rPr>
      </w:pPr>
    </w:p>
    <w:p w14:paraId="6DB7D608">
      <w:pPr>
        <w:ind w:left="-5"/>
        <w:rPr>
          <w:rFonts w:hint="eastAsia"/>
        </w:rPr>
      </w:pPr>
      <w:r>
        <w:rPr>
          <w:rFonts w:hint="eastAsia"/>
        </w:rPr>
        <w:t>I. Pride is undue self-estimation.</w:t>
      </w:r>
    </w:p>
    <w:p w14:paraId="521887E0">
      <w:pPr>
        <w:ind w:left="-5"/>
        <w:rPr>
          <w:rFonts w:hint="eastAsia"/>
        </w:rPr>
      </w:pPr>
      <w:r>
        <w:rPr>
          <w:rFonts w:hint="eastAsia"/>
        </w:rPr>
        <w:t>一. 骄傲是对自己的不当高估。</w:t>
      </w:r>
    </w:p>
    <w:p w14:paraId="451EFE1B">
      <w:pPr>
        <w:ind w:left="-5"/>
        <w:rPr>
          <w:rFonts w:hint="eastAsia"/>
        </w:rPr>
      </w:pPr>
      <w:r>
        <w:rPr>
          <w:rFonts w:hint="eastAsia"/>
        </w:rPr>
        <w:t>It is thinking of ourselves more highly than we ought to think.</w:t>
      </w:r>
    </w:p>
    <w:p w14:paraId="099CFF86">
      <w:pPr>
        <w:ind w:left="-5"/>
        <w:rPr>
          <w:rFonts w:hint="eastAsia"/>
        </w:rPr>
      </w:pPr>
      <w:r>
        <w:rPr>
          <w:rFonts w:hint="eastAsia"/>
        </w:rPr>
        <w:t>它是思量自己过于所当思量的。</w:t>
      </w:r>
    </w:p>
    <w:p w14:paraId="288D6210">
      <w:pPr>
        <w:ind w:left="-5"/>
        <w:rPr>
          <w:rFonts w:hint="eastAsia"/>
        </w:rPr>
      </w:pPr>
      <w:r>
        <w:rPr>
          <w:rFonts w:hint="eastAsia"/>
        </w:rPr>
        <w:t>Vanity is the disposition to seek applause, to delight in it.</w:t>
      </w:r>
    </w:p>
    <w:p w14:paraId="62828045">
      <w:pPr>
        <w:ind w:left="-5"/>
        <w:rPr>
          <w:rFonts w:hint="eastAsia"/>
        </w:rPr>
      </w:pPr>
      <w:r>
        <w:rPr>
          <w:rFonts w:hint="eastAsia"/>
        </w:rPr>
        <w:t>虚荣是寻求和享受掌声的倾向。</w:t>
      </w:r>
    </w:p>
    <w:p w14:paraId="77C39029">
      <w:pPr>
        <w:ind w:left="-5"/>
        <w:rPr>
          <w:rFonts w:hint="eastAsia"/>
        </w:rPr>
      </w:pPr>
      <w:r>
        <w:rPr>
          <w:rFonts w:hint="eastAsia"/>
        </w:rPr>
        <w:t>The one excites condemnation; the other, contempt.</w:t>
      </w:r>
    </w:p>
    <w:p w14:paraId="13F29DCE">
      <w:pPr>
        <w:ind w:left="-5"/>
        <w:rPr>
          <w:rFonts w:hint="eastAsia"/>
        </w:rPr>
      </w:pPr>
      <w:r>
        <w:rPr>
          <w:rFonts w:hint="eastAsia"/>
        </w:rPr>
        <w:t>前者激起定罪；后者激起蔑视。</w:t>
      </w:r>
    </w:p>
    <w:p w14:paraId="08EE597C">
      <w:pPr>
        <w:ind w:left="-5"/>
        <w:rPr>
          <w:rFonts w:hint="eastAsia"/>
        </w:rPr>
      </w:pPr>
    </w:p>
    <w:p w14:paraId="7B0E8D6E">
      <w:pPr>
        <w:ind w:left="-5"/>
        <w:rPr>
          <w:rFonts w:hint="eastAsia"/>
        </w:rPr>
      </w:pPr>
      <w:r>
        <w:rPr>
          <w:rFonts w:hint="eastAsia"/>
        </w:rPr>
        <w:t>This undue self-estimation may be manifested and cherished on various grounds, as, 1. Personal advantages. 2. Intellectual superiority. 3. Social position. 4. Correctness of conduct, of opinion, or religious attainment.</w:t>
      </w:r>
    </w:p>
    <w:p w14:paraId="76287684">
      <w:pPr>
        <w:ind w:left="-5"/>
        <w:rPr>
          <w:rFonts w:hint="eastAsia"/>
        </w:rPr>
      </w:pPr>
      <w:r>
        <w:rPr>
          <w:rFonts w:hint="eastAsia"/>
        </w:rPr>
        <w:t>这种不当的自我评估可能基于各种理由表现和被珍视，如：1. 个人优势。2. 心智上的优越性。3. 社会地位。4. 行为、观点或属灵成就的正确性。</w:t>
      </w:r>
    </w:p>
    <w:p w14:paraId="71C3AA6E">
      <w:pPr>
        <w:ind w:left="-5"/>
        <w:rPr>
          <w:rFonts w:hint="eastAsia"/>
        </w:rPr>
      </w:pPr>
    </w:p>
    <w:p w14:paraId="6B95DA1A">
      <w:pPr>
        <w:ind w:left="-5"/>
        <w:rPr>
          <w:rFonts w:hint="eastAsia"/>
        </w:rPr>
      </w:pPr>
      <w:r>
        <w:rPr>
          <w:rFonts w:hint="eastAsia"/>
        </w:rPr>
        <w:t>That form of pride which is called spiritual is so called not because it has its seat in the spirit or soul, as distinguished from what is sensual; much less because it arises from the Spirit, but because it relates to spiritual things.</w:t>
      </w:r>
    </w:p>
    <w:p w14:paraId="3E29DEA9">
      <w:pPr>
        <w:ind w:left="-5"/>
        <w:rPr>
          <w:rFonts w:hint="eastAsia"/>
        </w:rPr>
      </w:pPr>
      <w:r>
        <w:rPr>
          <w:rFonts w:hint="eastAsia"/>
        </w:rPr>
        <w:t>那种被称为属灵的骄傲，之所以如此命名，不是因为它位于灵或魂中，区别于感官上的东西；更不是因为它源于圣灵，而是因为它与属灵的事物相关。</w:t>
      </w:r>
    </w:p>
    <w:p w14:paraId="75408CE0">
      <w:pPr>
        <w:ind w:left="-5"/>
        <w:rPr>
          <w:rFonts w:hint="eastAsia"/>
        </w:rPr>
      </w:pPr>
    </w:p>
    <w:p w14:paraId="5523B34A">
      <w:pPr>
        <w:ind w:left="-5"/>
        <w:rPr>
          <w:rFonts w:hint="eastAsia"/>
        </w:rPr>
      </w:pPr>
      <w:r>
        <w:rPr>
          <w:rFonts w:hint="eastAsia"/>
        </w:rPr>
        <w:t>There are two forms of this evil.</w:t>
      </w:r>
    </w:p>
    <w:p w14:paraId="4229534D">
      <w:pPr>
        <w:ind w:left="-5"/>
        <w:rPr>
          <w:rFonts w:hint="eastAsia"/>
        </w:rPr>
      </w:pPr>
      <w:r>
        <w:rPr>
          <w:rFonts w:hint="eastAsia"/>
        </w:rPr>
        <w:t>这种罪恶有两种形式。</w:t>
      </w:r>
    </w:p>
    <w:p w14:paraId="56929BAC">
      <w:pPr>
        <w:ind w:left="-5"/>
        <w:rPr>
          <w:rFonts w:hint="eastAsia"/>
        </w:rPr>
      </w:pPr>
      <w:r>
        <w:rPr>
          <w:rFonts w:hint="eastAsia"/>
        </w:rPr>
        <w:t>The one is Pharisaism; the other is assumption of superiority in spiritual attainments.</w:t>
      </w:r>
    </w:p>
    <w:p w14:paraId="2C56115A">
      <w:pPr>
        <w:ind w:left="-5"/>
        <w:rPr>
          <w:rFonts w:hint="eastAsia"/>
        </w:rPr>
      </w:pPr>
      <w:r>
        <w:rPr>
          <w:rFonts w:hint="eastAsia"/>
        </w:rPr>
        <w:t>一种是法利赛主义；另一种是假定自己在属灵成就上优于他人。</w:t>
      </w:r>
    </w:p>
    <w:p w14:paraId="505BE9AB">
      <w:pPr>
        <w:ind w:left="-5"/>
        <w:rPr>
          <w:rFonts w:hint="eastAsia"/>
        </w:rPr>
      </w:pPr>
      <w:r>
        <w:rPr>
          <w:rFonts w:hint="eastAsia"/>
        </w:rPr>
        <w:t>These agree in that under both forms it leads its subjects to say, "Stand by, for I am holier than thou." "Lord, I thank thee that I am not as this publican."</w:t>
      </w:r>
    </w:p>
    <w:p w14:paraId="1B0529DA">
      <w:pPr>
        <w:ind w:left="-5"/>
        <w:rPr>
          <w:rFonts w:hint="eastAsia"/>
        </w:rPr>
      </w:pPr>
      <w:r>
        <w:rPr>
          <w:rFonts w:hint="eastAsia"/>
        </w:rPr>
        <w:t>这两者一致之处在于，在这两种形式下，它都导致其主体说：“你站开，因为我比你圣洁。”“神啊，我感谢你，我不像这个税吏。”</w:t>
      </w:r>
    </w:p>
    <w:p w14:paraId="73CB5FD4">
      <w:pPr>
        <w:ind w:left="-5"/>
        <w:rPr>
          <w:rFonts w:hint="eastAsia"/>
        </w:rPr>
      </w:pPr>
      <w:r>
        <w:rPr>
          <w:rFonts w:hint="eastAsia"/>
        </w:rPr>
        <w:t>But they differ essentially in their grounds and in their character.</w:t>
      </w:r>
    </w:p>
    <w:p w14:paraId="0E906F26">
      <w:pPr>
        <w:ind w:left="-5"/>
        <w:rPr>
          <w:rFonts w:hint="eastAsia"/>
        </w:rPr>
      </w:pPr>
      <w:r>
        <w:rPr>
          <w:rFonts w:hint="eastAsia"/>
        </w:rPr>
        <w:t>但它们在根据和性质上有着本质的区别。</w:t>
      </w:r>
    </w:p>
    <w:p w14:paraId="4E11133F">
      <w:pPr>
        <w:ind w:left="-5"/>
        <w:rPr>
          <w:rFonts w:hint="eastAsia"/>
        </w:rPr>
      </w:pPr>
    </w:p>
    <w:p w14:paraId="0CFC36EB">
      <w:pPr>
        <w:ind w:left="-5"/>
        <w:rPr>
          <w:rFonts w:hint="eastAsia"/>
        </w:rPr>
      </w:pPr>
      <w:r>
        <w:rPr>
          <w:rFonts w:hint="eastAsia"/>
        </w:rPr>
        <w:t>The spiritual pride of the Pharisees rested on the assumption that they, irrespective of their personal character, in virtue of their descent and their membership in the theocracy, were the favorites of heaven.</w:t>
      </w:r>
    </w:p>
    <w:p w14:paraId="646C0C7C">
      <w:pPr>
        <w:ind w:left="-5"/>
        <w:rPr>
          <w:rFonts w:hint="eastAsia"/>
        </w:rPr>
      </w:pPr>
      <w:r>
        <w:rPr>
          <w:rFonts w:hint="eastAsia"/>
        </w:rPr>
        <w:t>法利赛人的属灵骄傲基于这样的假设：他们不考虑自己的个人品格，而是凭借他们的血统和在神权政治中的成员身份，是天国的宠儿。</w:t>
      </w:r>
    </w:p>
    <w:p w14:paraId="15917869">
      <w:pPr>
        <w:ind w:left="-5"/>
        <w:rPr>
          <w:rFonts w:hint="eastAsia"/>
        </w:rPr>
      </w:pPr>
      <w:r>
        <w:rPr>
          <w:rFonts w:hint="eastAsia"/>
        </w:rPr>
        <w:t>Where an order of nobility exists, those who belong to it feel superior to other classes of society, and are recognized and looked up to as such, not because of their personal qualities, exterior, intellectual, or moral, but simply because they belong to a privileged class, to a higher order of men than the masses.</w:t>
      </w:r>
    </w:p>
    <w:p w14:paraId="06AE1563">
      <w:pPr>
        <w:ind w:left="-5"/>
        <w:rPr>
          <w:rFonts w:hint="eastAsia"/>
        </w:rPr>
      </w:pPr>
      <w:r>
        <w:rPr>
          <w:rFonts w:hint="eastAsia"/>
        </w:rPr>
        <w:t>在存在贵族阶层的社会中，属于该阶层的人感到自己优于社会其他阶层，并被承认为如此且受人尊敬，这不是因为他们的个人品质，无论是外表、心智还是道德，而仅仅是因为他们属于一个特权阶层，是比大众更高一等的人。</w:t>
      </w:r>
    </w:p>
    <w:p w14:paraId="2DF92DAB">
      <w:pPr>
        <w:ind w:left="-5"/>
        <w:rPr>
          <w:rFonts w:hint="eastAsia"/>
        </w:rPr>
      </w:pPr>
    </w:p>
    <w:p w14:paraId="49A29ED6">
      <w:pPr>
        <w:ind w:left="-5"/>
        <w:rPr>
          <w:rFonts w:hint="eastAsia"/>
        </w:rPr>
      </w:pPr>
      <w:r>
        <w:rPr>
          <w:rFonts w:hint="eastAsia"/>
        </w:rPr>
        <w:t>So the Pharisees held that because they were the children of Abraham, and of the commonwealth of Israel, they were the favorites of heaven, secure of pardon, exaltation, dominion and eternal life.</w:t>
      </w:r>
    </w:p>
    <w:p w14:paraId="0A28F1C8">
      <w:pPr>
        <w:ind w:left="-5"/>
        <w:rPr>
          <w:rFonts w:hint="eastAsia"/>
        </w:rPr>
      </w:pPr>
      <w:r>
        <w:rPr>
          <w:rFonts w:hint="eastAsia"/>
        </w:rPr>
        <w:t>因此，法利赛人认为，因为他们是亚伯拉罕的子孙，属于以色列的国体，他们是天国的宠儿，确信能得到赦免、高举、统治和永生。</w:t>
      </w:r>
    </w:p>
    <w:p w14:paraId="25BD94B9">
      <w:pPr>
        <w:ind w:left="-5"/>
        <w:rPr>
          <w:rFonts w:hint="eastAsia"/>
        </w:rPr>
      </w:pPr>
      <w:r>
        <w:rPr>
          <w:rFonts w:hint="eastAsia"/>
        </w:rPr>
        <w:t>They were holy; other men were common, sinners, profane, in no respect worthy of being placed upon an equality with themselves.</w:t>
      </w:r>
    </w:p>
    <w:p w14:paraId="6482F6A1">
      <w:pPr>
        <w:ind w:left="-5"/>
        <w:rPr>
          <w:rFonts w:hint="eastAsia"/>
        </w:rPr>
      </w:pPr>
      <w:r>
        <w:rPr>
          <w:rFonts w:hint="eastAsia"/>
        </w:rPr>
        <w:t>他们是圣洁的；其他人是普通的、有罪的、不敬虔的，在任何方面都不配与他们平等对待。</w:t>
      </w:r>
    </w:p>
    <w:p w14:paraId="5C3AC126">
      <w:pPr>
        <w:ind w:left="-5"/>
        <w:rPr>
          <w:rFonts w:hint="eastAsia"/>
        </w:rPr>
      </w:pPr>
      <w:r>
        <w:rPr>
          <w:rFonts w:hint="eastAsia"/>
        </w:rPr>
        <w:t>They were not to be admitted to their peculiar privileges.</w:t>
      </w:r>
    </w:p>
    <w:p w14:paraId="179878BF">
      <w:pPr>
        <w:ind w:left="-5"/>
        <w:rPr>
          <w:rFonts w:hint="eastAsia"/>
        </w:rPr>
      </w:pPr>
      <w:r>
        <w:rPr>
          <w:rFonts w:hint="eastAsia"/>
        </w:rPr>
        <w:t>他们不应被接纳享有他们特有的特权。</w:t>
      </w:r>
    </w:p>
    <w:p w14:paraId="36432476">
      <w:pPr>
        <w:ind w:left="-5"/>
        <w:rPr>
          <w:rFonts w:hint="eastAsia"/>
        </w:rPr>
      </w:pPr>
      <w:r>
        <w:rPr>
          <w:rFonts w:hint="eastAsia"/>
        </w:rPr>
        <w:t>They were but dogs, who should be satisfied to eat of the crumbs which fell from the tables of the Jews.</w:t>
      </w:r>
    </w:p>
    <w:p w14:paraId="565351EE">
      <w:pPr>
        <w:ind w:left="-5"/>
        <w:rPr>
          <w:rFonts w:hint="eastAsia"/>
        </w:rPr>
      </w:pPr>
      <w:r>
        <w:rPr>
          <w:rFonts w:hint="eastAsia"/>
        </w:rPr>
        <w:t>他们不过是狗，应该满足于吃犹太人桌子上掉下来的碎渣。</w:t>
      </w:r>
    </w:p>
    <w:p w14:paraId="286832F3">
      <w:pPr>
        <w:ind w:left="-5"/>
        <w:rPr>
          <w:rFonts w:hint="eastAsia"/>
        </w:rPr>
      </w:pPr>
    </w:p>
    <w:p w14:paraId="1143273A">
      <w:pPr>
        <w:ind w:left="-5"/>
        <w:rPr>
          <w:rFonts w:hint="eastAsia"/>
        </w:rPr>
      </w:pPr>
      <w:r>
        <w:rPr>
          <w:rFonts w:hint="eastAsia"/>
        </w:rPr>
        <w:t>In like manner, those who regard the Church as an external society, of a given organization, to which the promises of God exclusively belong, as is done by Romanists and Anglicans, regard themselves in virtue of membership in that Church the favorites of God, the exclusive and certain heirs of the blessings of salvation.</w:t>
      </w:r>
    </w:p>
    <w:p w14:paraId="38D59A72">
      <w:pPr>
        <w:ind w:left="-5"/>
        <w:rPr>
          <w:rFonts w:hint="eastAsia"/>
        </w:rPr>
      </w:pPr>
      <w:r>
        <w:rPr>
          <w:rFonts w:hint="eastAsia"/>
        </w:rPr>
        <w:t>同样，那些将教会视为一个具有既定组织形式的外部社会，认为神的应许专门属于这个社会的人，正如罗马天主教徒和英国国教徒所做的那样，他们凭借自己是该教会的成员，就认为自己是神的宠儿，是救恩祝福的专属且确定的继承人。</w:t>
      </w:r>
    </w:p>
    <w:p w14:paraId="4AA5EEFE">
      <w:pPr>
        <w:ind w:left="-5"/>
        <w:rPr>
          <w:rFonts w:hint="eastAsia"/>
        </w:rPr>
      </w:pPr>
      <w:r>
        <w:rPr>
          <w:rFonts w:hint="eastAsia"/>
        </w:rPr>
        <w:t>All other men are out of the ark, out of the pale, left to uncovenanted mercies, having no assured portion in the blessings promised to the Church.</w:t>
      </w:r>
    </w:p>
    <w:p w14:paraId="17CC3B7A">
      <w:pPr>
        <w:ind w:left="-5"/>
        <w:rPr>
          <w:rFonts w:hint="eastAsia"/>
        </w:rPr>
      </w:pPr>
      <w:r>
        <w:rPr>
          <w:rFonts w:hint="eastAsia"/>
        </w:rPr>
        <w:t>所有其他人都在方舟之外，在教会范围之外，被撇下依靠未立约的怜悯，在应许给教会的祝福中没有确定的份。</w:t>
      </w:r>
    </w:p>
    <w:p w14:paraId="100C7E83">
      <w:pPr>
        <w:ind w:left="-5"/>
        <w:rPr>
          <w:rFonts w:hint="eastAsia"/>
        </w:rPr>
      </w:pPr>
      <w:r>
        <w:rPr>
          <w:rFonts w:hint="eastAsia"/>
        </w:rPr>
        <w:t>This is High Churchism.</w:t>
      </w:r>
    </w:p>
    <w:p w14:paraId="6E2737BA">
      <w:pPr>
        <w:ind w:left="-5"/>
        <w:rPr>
          <w:rFonts w:hint="eastAsia"/>
        </w:rPr>
      </w:pPr>
      <w:r>
        <w:rPr>
          <w:rFonts w:hint="eastAsia"/>
        </w:rPr>
        <w:t>这就是高教会主义。</w:t>
      </w:r>
    </w:p>
    <w:p w14:paraId="0CB0157E">
      <w:pPr>
        <w:ind w:left="-5"/>
        <w:rPr>
          <w:rFonts w:hint="eastAsia"/>
        </w:rPr>
      </w:pPr>
    </w:p>
    <w:p w14:paraId="27166C36">
      <w:pPr>
        <w:ind w:left="-5"/>
        <w:rPr>
          <w:rFonts w:hint="eastAsia"/>
        </w:rPr>
      </w:pPr>
      <w:r>
        <w:rPr>
          <w:rFonts w:hint="eastAsia"/>
        </w:rPr>
        <w:t>It is to be remarked, however, that the sense of superiority founded on the external relations, always generates the belief of inward personal superiority.</w:t>
      </w:r>
    </w:p>
    <w:p w14:paraId="1A49CF9C">
      <w:pPr>
        <w:ind w:left="-5"/>
        <w:rPr>
          <w:rFonts w:hint="eastAsia"/>
        </w:rPr>
      </w:pPr>
      <w:r>
        <w:rPr>
          <w:rFonts w:hint="eastAsia"/>
        </w:rPr>
        <w:t>然而，必须指出的是，基于外部关系建立的优越感，总是会产生内在个人优越感的信念。</w:t>
      </w:r>
    </w:p>
    <w:p w14:paraId="21E486A8">
      <w:pPr>
        <w:ind w:left="-5"/>
        <w:rPr>
          <w:rFonts w:hint="eastAsia"/>
        </w:rPr>
      </w:pPr>
      <w:r>
        <w:rPr>
          <w:rFonts w:hint="eastAsia"/>
        </w:rPr>
        <w:t>The noble feels that he, as a man, is a higher order of man than the plebeian.</w:t>
      </w:r>
    </w:p>
    <w:p w14:paraId="5E68FEAC">
      <w:pPr>
        <w:ind w:left="-5"/>
        <w:rPr>
          <w:rFonts w:hint="eastAsia"/>
        </w:rPr>
      </w:pPr>
      <w:r>
        <w:rPr>
          <w:rFonts w:hint="eastAsia"/>
        </w:rPr>
        <w:t>贵族觉得自己作为一个人，比平民是更高一级的人类。</w:t>
      </w:r>
    </w:p>
    <w:p w14:paraId="0AC8EA1E">
      <w:pPr>
        <w:ind w:left="-5"/>
        <w:rPr>
          <w:rFonts w:hint="eastAsia"/>
        </w:rPr>
      </w:pPr>
      <w:r>
        <w:rPr>
          <w:rFonts w:hint="eastAsia"/>
        </w:rPr>
        <w:t>The Pharisee or Jew felt that he was personally holier and better than the外 Gentile.</w:t>
      </w:r>
    </w:p>
    <w:p w14:paraId="2855A4EB">
      <w:pPr>
        <w:ind w:left="-5"/>
        <w:rPr>
          <w:rFonts w:hint="eastAsia"/>
        </w:rPr>
      </w:pPr>
      <w:r>
        <w:rPr>
          <w:rFonts w:hint="eastAsia"/>
        </w:rPr>
        <w:t>法利赛人或犹太人觉得他们个人比外邦人更圣洁、更好。</w:t>
      </w:r>
    </w:p>
    <w:p w14:paraId="325657B8">
      <w:pPr>
        <w:ind w:left="-5"/>
        <w:rPr>
          <w:rFonts w:hint="eastAsia"/>
        </w:rPr>
      </w:pPr>
      <w:r>
        <w:rPr>
          <w:rFonts w:hint="eastAsia"/>
        </w:rPr>
        <w:t>And the Churchman has the same conviction with regard to the dissenter and the schismatic.</w:t>
      </w:r>
    </w:p>
    <w:p w14:paraId="47AB571D">
      <w:pPr>
        <w:ind w:left="-5"/>
        <w:rPr>
          <w:rFonts w:hint="eastAsia"/>
        </w:rPr>
      </w:pPr>
      <w:r>
        <w:rPr>
          <w:rFonts w:hint="eastAsia"/>
        </w:rPr>
        <w:t>而教会人士对不信教者和分裂主义者也有同样的信念。</w:t>
      </w:r>
    </w:p>
    <w:p w14:paraId="5C288E86">
      <w:pPr>
        <w:ind w:left="-5"/>
        <w:rPr>
          <w:rFonts w:hint="eastAsia"/>
        </w:rPr>
      </w:pPr>
    </w:p>
    <w:p w14:paraId="6A0BFA7D">
      <w:pPr>
        <w:ind w:left="-5"/>
        <w:rPr>
          <w:rFonts w:hint="eastAsia"/>
        </w:rPr>
      </w:pPr>
      <w:r>
        <w:rPr>
          <w:rFonts w:hint="eastAsia"/>
        </w:rPr>
        <w:t>II. The other form of spiritual pride is not founded on the external relations of its subject, but primarily on his outward state.</w:t>
      </w:r>
    </w:p>
    <w:p w14:paraId="40204D26">
      <w:pPr>
        <w:ind w:left="-5"/>
        <w:rPr>
          <w:rFonts w:hint="eastAsia"/>
        </w:rPr>
      </w:pPr>
      <w:r>
        <w:rPr>
          <w:rFonts w:hint="eastAsia"/>
        </w:rPr>
        <w:t>二. 属灵骄傲的另一种形式不是建立在其主体的外部关系上，而是主要建立在他外在的状态上。</w:t>
      </w:r>
    </w:p>
    <w:p w14:paraId="325CBC00">
      <w:pPr>
        <w:ind w:left="-5"/>
        <w:rPr>
          <w:rFonts w:hint="eastAsia"/>
        </w:rPr>
      </w:pPr>
      <w:r>
        <w:rPr>
          <w:rFonts w:hint="eastAsia"/>
        </w:rPr>
        <w:t>It is the assumption of personal superiority in the spiritual graces to other men.</w:t>
      </w:r>
    </w:p>
    <w:p w14:paraId="2D6F5D0D">
      <w:pPr>
        <w:ind w:left="-5"/>
        <w:rPr>
          <w:rFonts w:hint="eastAsia"/>
        </w:rPr>
      </w:pPr>
      <w:r>
        <w:rPr>
          <w:rFonts w:hint="eastAsia"/>
        </w:rPr>
        <w:t>它是假定自己在属灵恩典上优于他人。</w:t>
      </w:r>
    </w:p>
    <w:p w14:paraId="20469B91">
      <w:pPr>
        <w:ind w:left="-5"/>
        <w:rPr>
          <w:rFonts w:hint="eastAsia"/>
        </w:rPr>
      </w:pPr>
      <w:r>
        <w:rPr>
          <w:rFonts w:hint="eastAsia"/>
        </w:rPr>
        <w:t>It is accompanied on the one hand with self-complacency and self-approbation; and on the other with depreciation and undervaluing of their fellow Christians or their fellow-men.</w:t>
      </w:r>
    </w:p>
    <w:p w14:paraId="3C1FC216">
      <w:pPr>
        <w:ind w:left="-5"/>
        <w:rPr>
          <w:rFonts w:hint="eastAsia"/>
        </w:rPr>
      </w:pPr>
      <w:r>
        <w:rPr>
          <w:rFonts w:hint="eastAsia"/>
        </w:rPr>
        <w:t>它一方面伴随着自满和自我认可；另一方面伴随着对其他基督徒或世人的贬低和低估。</w:t>
      </w:r>
    </w:p>
    <w:p w14:paraId="7CBD9BBA">
      <w:pPr>
        <w:ind w:left="-5"/>
        <w:rPr>
          <w:rFonts w:hint="eastAsia"/>
        </w:rPr>
      </w:pPr>
    </w:p>
    <w:p w14:paraId="192BC7BC">
      <w:pPr>
        <w:ind w:left="-5"/>
        <w:rPr>
          <w:rFonts w:hint="eastAsia"/>
        </w:rPr>
      </w:pPr>
      <w:r>
        <w:rPr>
          <w:rFonts w:hint="eastAsia"/>
        </w:rPr>
        <w:t>This may be nothing more than that false estimate which a man makes of his own character and his own merits, when unconvinced of sin.</w:t>
      </w:r>
    </w:p>
    <w:p w14:paraId="733E7333">
      <w:pPr>
        <w:ind w:left="-5"/>
        <w:rPr>
          <w:rFonts w:hint="eastAsia"/>
        </w:rPr>
      </w:pPr>
      <w:r>
        <w:rPr>
          <w:rFonts w:hint="eastAsia"/>
        </w:rPr>
        <w:t>这可能仅仅是一个人未被定罪时，对自己品格和功德所作出的错误评估。</w:t>
      </w:r>
    </w:p>
    <w:p w14:paraId="55795E13">
      <w:pPr>
        <w:ind w:left="-5"/>
        <w:rPr>
          <w:rFonts w:hint="eastAsia"/>
        </w:rPr>
      </w:pPr>
      <w:r>
        <w:rPr>
          <w:rFonts w:hint="eastAsia"/>
        </w:rPr>
        <w:t>In this sense, every man who does not feel the need of a better righteousness than his own may be called spiritually proud and selfrighteous.</w:t>
      </w:r>
    </w:p>
    <w:p w14:paraId="00B6F629">
      <w:pPr>
        <w:ind w:left="-5"/>
        <w:rPr>
          <w:rFonts w:hint="eastAsia"/>
        </w:rPr>
      </w:pPr>
      <w:r>
        <w:rPr>
          <w:rFonts w:hint="eastAsia"/>
        </w:rPr>
        <w:t>在这个意义上，每个不觉得需要比自己的义更好的义的人，都可以被称为属灵上骄傲和自义的。</w:t>
      </w:r>
    </w:p>
    <w:p w14:paraId="272C2D30">
      <w:pPr>
        <w:ind w:left="-5"/>
        <w:rPr>
          <w:rFonts w:hint="eastAsia"/>
        </w:rPr>
      </w:pPr>
    </w:p>
    <w:p w14:paraId="6091DA83">
      <w:pPr>
        <w:ind w:left="-5"/>
        <w:rPr>
          <w:rFonts w:hint="eastAsia"/>
        </w:rPr>
      </w:pPr>
      <w:r>
        <w:rPr>
          <w:rFonts w:hint="eastAsia"/>
        </w:rPr>
        <w:t>But the term is more frequently used in reference to religious men, men who profess to be religious and who assume that their attainments in religion render them superior to their brethren and justify them in cherishing self-complacency in view of their spiritual state, and in looking down upon others.</w:t>
      </w:r>
    </w:p>
    <w:p w14:paraId="79E87CCB">
      <w:pPr>
        <w:ind w:left="-5"/>
        <w:rPr>
          <w:rFonts w:hint="eastAsia"/>
        </w:rPr>
      </w:pPr>
      <w:r>
        <w:rPr>
          <w:rFonts w:hint="eastAsia"/>
        </w:rPr>
        <w:t>但是，这个词更常用于指那些虔诚的人，即那些声称自己虔诚，并认为他们在信仰上的成就使他们优于自己的弟兄，并有理由因自己的属灵状态而心存自满，并轻视他人的人。</w:t>
      </w:r>
    </w:p>
    <w:p w14:paraId="74E76053">
      <w:pPr>
        <w:ind w:left="-5"/>
        <w:rPr>
          <w:rFonts w:hint="eastAsia"/>
        </w:rPr>
      </w:pPr>
    </w:p>
    <w:p w14:paraId="23809CA4">
      <w:pPr>
        <w:ind w:left="-5"/>
        <w:rPr>
          <w:rFonts w:hint="eastAsia"/>
        </w:rPr>
      </w:pPr>
      <w:r>
        <w:rPr>
          <w:rFonts w:hint="eastAsia"/>
        </w:rPr>
        <w:t>In all its forms spiritual pride is one of the most offensive of sins.</w:t>
      </w:r>
    </w:p>
    <w:p w14:paraId="1C070771">
      <w:pPr>
        <w:ind w:left="-5"/>
        <w:rPr>
          <w:rFonts w:hint="eastAsia"/>
        </w:rPr>
      </w:pPr>
      <w:r>
        <w:rPr>
          <w:rFonts w:hint="eastAsia"/>
        </w:rPr>
        <w:t>属灵的骄傲以其所有形式而言，是最令人反感的罪恶之一。</w:t>
      </w:r>
    </w:p>
    <w:p w14:paraId="509D5191">
      <w:pPr>
        <w:ind w:left="-5"/>
        <w:rPr>
          <w:rFonts w:hint="eastAsia"/>
        </w:rPr>
      </w:pPr>
      <w:r>
        <w:rPr>
          <w:rFonts w:hint="eastAsia"/>
        </w:rPr>
        <w:t>Christ placed the Pharisees below publicans and harlots.</w:t>
      </w:r>
    </w:p>
    <w:p w14:paraId="02168650">
      <w:pPr>
        <w:ind w:left="-5"/>
        <w:rPr>
          <w:rFonts w:hint="eastAsia"/>
        </w:rPr>
      </w:pPr>
      <w:r>
        <w:rPr>
          <w:rFonts w:hint="eastAsia"/>
        </w:rPr>
        <w:t>基督将法利赛人置于税吏和娼妓之下。</w:t>
      </w:r>
    </w:p>
    <w:p w14:paraId="32553653">
      <w:pPr>
        <w:ind w:left="-5"/>
        <w:rPr>
          <w:rFonts w:hint="eastAsia"/>
        </w:rPr>
      </w:pPr>
      <w:r>
        <w:rPr>
          <w:rFonts w:hint="eastAsia"/>
        </w:rPr>
        <w:t>Their sin was of a higher order.</w:t>
      </w:r>
    </w:p>
    <w:p w14:paraId="115B7BA6">
      <w:pPr>
        <w:ind w:left="-5"/>
        <w:rPr>
          <w:rFonts w:hint="eastAsia"/>
        </w:rPr>
      </w:pPr>
      <w:r>
        <w:rPr>
          <w:rFonts w:hint="eastAsia"/>
        </w:rPr>
        <w:t>他们的罪属于更高层级。</w:t>
      </w:r>
    </w:p>
    <w:p w14:paraId="5CE9E3BD">
      <w:pPr>
        <w:ind w:left="-5"/>
        <w:rPr>
          <w:rFonts w:hint="eastAsia"/>
        </w:rPr>
      </w:pPr>
      <w:r>
        <w:rPr>
          <w:rFonts w:hint="eastAsia"/>
        </w:rPr>
        <w:t>It was a test of character.</w:t>
      </w:r>
    </w:p>
    <w:p w14:paraId="174AEEC4">
      <w:pPr>
        <w:ind w:left="-5"/>
        <w:rPr>
          <w:rFonts w:hint="eastAsia"/>
        </w:rPr>
      </w:pPr>
      <w:r>
        <w:rPr>
          <w:rFonts w:hint="eastAsia"/>
        </w:rPr>
        <w:t>它是品格的试金石。</w:t>
      </w:r>
    </w:p>
    <w:p w14:paraId="757D906F">
      <w:pPr>
        <w:ind w:left="-5"/>
        <w:rPr>
          <w:rFonts w:hint="eastAsia"/>
        </w:rPr>
      </w:pPr>
      <w:r>
        <w:rPr>
          <w:rFonts w:hint="eastAsia"/>
        </w:rPr>
        <w:t>It formed a more fatal barrier to their entrance into heaven.</w:t>
      </w:r>
    </w:p>
    <w:p w14:paraId="769748D1">
      <w:pPr>
        <w:ind w:left="-5"/>
        <w:rPr>
          <w:rFonts w:hint="eastAsia"/>
        </w:rPr>
      </w:pPr>
      <w:r>
        <w:rPr>
          <w:rFonts w:hint="eastAsia"/>
        </w:rPr>
        <w:t>它构成了他们进入天堂更致命的障碍。</w:t>
      </w:r>
    </w:p>
    <w:p w14:paraId="5273A9CA">
      <w:pPr>
        <w:ind w:left="-5"/>
        <w:rPr>
          <w:rFonts w:hint="eastAsia"/>
        </w:rPr>
      </w:pPr>
      <w:r>
        <w:rPr>
          <w:rFonts w:hint="eastAsia"/>
        </w:rPr>
        <w:t>This teaches that spiritual sins, as pride and malignancy, are more evil than mere sins of the flesh.</w:t>
      </w:r>
    </w:p>
    <w:p w14:paraId="75C2798F">
      <w:pPr>
        <w:ind w:left="-5"/>
        <w:rPr>
          <w:rFonts w:hint="eastAsia"/>
        </w:rPr>
      </w:pPr>
      <w:r>
        <w:rPr>
          <w:rFonts w:hint="eastAsia"/>
        </w:rPr>
        <w:t>这教导我们，属灵的罪，如骄傲和恶毒，比仅仅肉体的罪恶更邪恶。</w:t>
      </w:r>
    </w:p>
    <w:p w14:paraId="47CF4633">
      <w:pPr>
        <w:ind w:left="-5"/>
        <w:rPr>
          <w:rFonts w:hint="eastAsia"/>
        </w:rPr>
      </w:pPr>
    </w:p>
    <w:p w14:paraId="11190309">
      <w:pPr>
        <w:ind w:left="-5"/>
        <w:rPr>
          <w:rFonts w:hint="eastAsia"/>
        </w:rPr>
      </w:pPr>
      <w:r>
        <w:rPr>
          <w:rFonts w:hint="eastAsia"/>
        </w:rPr>
        <w:t>The reasons why pride is thus offensive are, 1. Because it is an utter falsehood. It is a false estimate. It supposes that to be true which is not true. It supposes that we are what we are not.</w:t>
      </w:r>
    </w:p>
    <w:p w14:paraId="1144ECD3">
      <w:pPr>
        <w:ind w:left="-5"/>
        <w:rPr>
          <w:rFonts w:hint="eastAsia"/>
        </w:rPr>
      </w:pPr>
      <w:r>
        <w:rPr>
          <w:rFonts w:hint="eastAsia"/>
        </w:rPr>
        <w:t>骄傲如此令人反感的原因是：1. 因为它是彻头彻尾的谎言。它是一种错误的评估。它假定不真实的事情是真实的。它假定我们是我们所不是的人。</w:t>
      </w:r>
    </w:p>
    <w:p w14:paraId="1B8CC5B8">
      <w:pPr>
        <w:ind w:left="-5"/>
        <w:rPr>
          <w:rFonts w:hint="eastAsia"/>
        </w:rPr>
      </w:pPr>
    </w:p>
    <w:p w14:paraId="3DA786C2">
      <w:pPr>
        <w:ind w:left="-5"/>
        <w:rPr>
          <w:rFonts w:hint="eastAsia"/>
        </w:rPr>
      </w:pPr>
      <w:r>
        <w:rPr>
          <w:rFonts w:hint="eastAsia"/>
        </w:rPr>
        <w:t>2.Because it is founded on ignorance of God, of his law and of itsrequirements.</w:t>
      </w:r>
    </w:p>
    <w:p w14:paraId="1D88A263">
      <w:pPr>
        <w:ind w:left="-5"/>
        <w:rPr>
          <w:rFonts w:hint="eastAsia"/>
        </w:rPr>
      </w:pPr>
      <w:r>
        <w:rPr>
          <w:rFonts w:hint="eastAsia"/>
        </w:rPr>
        <w:t>2. 因为它是建立在对神、对祂的律法以及其要求无知的基础上。</w:t>
      </w:r>
    </w:p>
    <w:p w14:paraId="0713FF81">
      <w:pPr>
        <w:ind w:left="-5"/>
        <w:rPr>
          <w:rFonts w:hint="eastAsia"/>
        </w:rPr>
      </w:pPr>
    </w:p>
    <w:p w14:paraId="1B162321">
      <w:pPr>
        <w:ind w:left="-5"/>
        <w:rPr>
          <w:rFonts w:hint="eastAsia"/>
        </w:rPr>
      </w:pPr>
      <w:r>
        <w:rPr>
          <w:rFonts w:hint="eastAsia"/>
        </w:rPr>
        <w:t>3.Because it is the opposite of the state of mind which becomes ourtrue character and our true relation to God.</w:t>
      </w:r>
    </w:p>
    <w:p w14:paraId="1DB17691">
      <w:pPr>
        <w:ind w:left="-5"/>
        <w:rPr>
          <w:rFonts w:hint="eastAsia"/>
        </w:rPr>
      </w:pPr>
      <w:r>
        <w:rPr>
          <w:rFonts w:hint="eastAsia"/>
        </w:rPr>
        <w:t>3. 因为它与符合我们真实品格以及我们与神真实关系的心境状态是相反的。</w:t>
      </w:r>
    </w:p>
    <w:p w14:paraId="32A4012E">
      <w:pPr>
        <w:ind w:left="-5"/>
        <w:rPr>
          <w:rFonts w:hint="eastAsia"/>
        </w:rPr>
      </w:pPr>
    </w:p>
    <w:p w14:paraId="666539C2">
      <w:pPr>
        <w:ind w:left="-5"/>
        <w:rPr>
          <w:rFonts w:hint="eastAsia"/>
        </w:rPr>
      </w:pPr>
      <w:r>
        <w:rPr>
          <w:rFonts w:hint="eastAsia"/>
        </w:rPr>
        <w:t>4.Because it is in its own nature offensive and disgusting for theloathsome to assume that it is attractive, the impotent that it is strong, the evil that it is good, the revolting that it是 beautiful.</w:t>
      </w:r>
    </w:p>
    <w:p w14:paraId="3F0D97F6">
      <w:pPr>
        <w:ind w:left="-5"/>
        <w:rPr>
          <w:rFonts w:hint="eastAsia"/>
        </w:rPr>
      </w:pPr>
      <w:r>
        <w:rPr>
          <w:rFonts w:hint="eastAsia"/>
        </w:rPr>
        <w:t>4. 因为它本质上是令人反感和作呕的，可憎恶的却自认为有吸引力，无力的却自认为强壮，邪恶的却自认为是良善，令人厌恶的却自认为是美丽。</w:t>
      </w:r>
    </w:p>
    <w:p w14:paraId="512D5057">
      <w:pPr>
        <w:ind w:left="-5"/>
        <w:rPr>
          <w:rFonts w:hint="eastAsia"/>
        </w:rPr>
      </w:pPr>
    </w:p>
    <w:p w14:paraId="692969D9">
      <w:pPr>
        <w:ind w:left="-5"/>
        <w:rPr>
          <w:rFonts w:hint="eastAsia"/>
        </w:rPr>
      </w:pPr>
      <w:r>
        <w:rPr>
          <w:rFonts w:hint="eastAsia"/>
        </w:rPr>
        <w:t>5.Because it is the source of malignity, contempt, cruelty and injustice.</w:t>
      </w:r>
    </w:p>
    <w:p w14:paraId="35899EC9">
      <w:pPr>
        <w:ind w:left="-5"/>
        <w:rPr>
          <w:rFonts w:hint="eastAsia"/>
        </w:rPr>
      </w:pPr>
      <w:r>
        <w:rPr>
          <w:rFonts w:hint="eastAsia"/>
        </w:rPr>
        <w:t>5. 因为它是恶毒、蔑视、残忍和不公的来源。</w:t>
      </w:r>
    </w:p>
    <w:p w14:paraId="4B8EAB0A">
      <w:pPr>
        <w:ind w:left="-5"/>
        <w:rPr>
          <w:rFonts w:hint="eastAsia"/>
        </w:rPr>
      </w:pPr>
    </w:p>
    <w:p w14:paraId="0900A22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LXIX. Ambition</w:t>
      </w:r>
    </w:p>
    <w:p w14:paraId="0F04794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LXIX. 野心</w:t>
      </w:r>
    </w:p>
    <w:p w14:paraId="3822086A">
      <w:pPr>
        <w:ind w:left="-5"/>
        <w:jc w:val="center"/>
        <w:rPr>
          <w:rFonts w:hint="eastAsia"/>
        </w:rPr>
      </w:pPr>
      <w:r>
        <w:rPr>
          <w:rFonts w:hint="eastAsia"/>
        </w:rPr>
        <w:t>[March 22d, 1857.]</w:t>
      </w:r>
    </w:p>
    <w:p w14:paraId="2094217F">
      <w:pPr>
        <w:ind w:left="-5"/>
        <w:jc w:val="center"/>
        <w:rPr>
          <w:rFonts w:hint="eastAsia"/>
        </w:rPr>
      </w:pPr>
      <w:r>
        <w:rPr>
          <w:rFonts w:hint="eastAsia"/>
        </w:rPr>
        <w:t>[1857年3月22日。]</w:t>
      </w:r>
    </w:p>
    <w:p w14:paraId="34ADE5BC">
      <w:pPr>
        <w:ind w:left="-5"/>
        <w:rPr>
          <w:rFonts w:hint="eastAsia"/>
        </w:rPr>
      </w:pPr>
    </w:p>
    <w:p w14:paraId="566D2650">
      <w:pPr>
        <w:ind w:left="-5"/>
        <w:rPr>
          <w:rFonts w:hint="eastAsia"/>
        </w:rPr>
      </w:pPr>
      <w:r>
        <w:rPr>
          <w:rFonts w:hint="eastAsia"/>
        </w:rPr>
        <w:t>I. What is it? II. Proof that it is evil. III. Means of cure.</w:t>
      </w:r>
    </w:p>
    <w:p w14:paraId="2523BF05">
      <w:pPr>
        <w:ind w:left="-5"/>
        <w:rPr>
          <w:rFonts w:hint="eastAsia"/>
        </w:rPr>
      </w:pPr>
      <w:r>
        <w:rPr>
          <w:rFonts w:hint="eastAsia"/>
        </w:rPr>
        <w:t>一. 它是何物？二. 证明它是邪恶的。三. 治愈的方法。</w:t>
      </w:r>
    </w:p>
    <w:p w14:paraId="421FBF73">
      <w:pPr>
        <w:ind w:left="-5"/>
        <w:rPr>
          <w:rFonts w:hint="eastAsia"/>
        </w:rPr>
      </w:pPr>
    </w:p>
    <w:p w14:paraId="6BCB54FE">
      <w:pPr>
        <w:ind w:left="-5"/>
        <w:rPr>
          <w:rFonts w:hint="eastAsia"/>
        </w:rPr>
      </w:pPr>
      <w:r>
        <w:rPr>
          <w:rFonts w:hint="eastAsia"/>
        </w:rPr>
        <w:t>1. Ambition is to be distinguished from the desire of excellence.</w:t>
      </w:r>
    </w:p>
    <w:p w14:paraId="1AF90470">
      <w:pPr>
        <w:ind w:left="-5"/>
        <w:rPr>
          <w:rFonts w:hint="eastAsia"/>
        </w:rPr>
      </w:pPr>
      <w:r>
        <w:rPr>
          <w:rFonts w:hint="eastAsia"/>
        </w:rPr>
        <w:t>1. 野心必须与追求卓越的愿望区分开来。</w:t>
      </w:r>
    </w:p>
    <w:p w14:paraId="09EAE094">
      <w:pPr>
        <w:ind w:left="-5"/>
        <w:rPr>
          <w:rFonts w:hint="eastAsia"/>
        </w:rPr>
      </w:pPr>
      <w:r>
        <w:rPr>
          <w:rFonts w:hint="eastAsia"/>
        </w:rPr>
        <w:t>It is not to be confounded with the desire of approbation.</w:t>
      </w:r>
    </w:p>
    <w:p w14:paraId="144A19D5">
      <w:pPr>
        <w:ind w:left="-5"/>
        <w:rPr>
          <w:rFonts w:hint="eastAsia"/>
        </w:rPr>
      </w:pPr>
      <w:r>
        <w:rPr>
          <w:rFonts w:hint="eastAsia"/>
        </w:rPr>
        <w:t>它不应与渴望赞同混淆。</w:t>
      </w:r>
    </w:p>
    <w:p w14:paraId="41122074">
      <w:pPr>
        <w:ind w:left="-5"/>
        <w:rPr>
          <w:rFonts w:hint="eastAsia"/>
        </w:rPr>
      </w:pPr>
      <w:r>
        <w:rPr>
          <w:rFonts w:hint="eastAsia"/>
        </w:rPr>
        <w:t>Nor is it of the same nature with the simple desire of praise.</w:t>
      </w:r>
    </w:p>
    <w:p w14:paraId="20E5B7E1">
      <w:pPr>
        <w:ind w:left="-5"/>
        <w:rPr>
          <w:rFonts w:hint="eastAsia"/>
        </w:rPr>
      </w:pPr>
      <w:r>
        <w:rPr>
          <w:rFonts w:hint="eastAsia"/>
        </w:rPr>
        <w:t>它也与单纯渴望赞美并非同一种性质。</w:t>
      </w:r>
    </w:p>
    <w:p w14:paraId="3DB7EA2E">
      <w:pPr>
        <w:ind w:left="-5"/>
        <w:rPr>
          <w:rFonts w:hint="eastAsia"/>
        </w:rPr>
      </w:pPr>
      <w:r>
        <w:rPr>
          <w:rFonts w:hint="eastAsia"/>
        </w:rPr>
        <w:t>It is specifically the desire to be first, to be above or before others, to be in fact better than they, to know more, to be able to do more, and to have that superiority known and acknowledged.</w:t>
      </w:r>
    </w:p>
    <w:p w14:paraId="0ACDE001">
      <w:pPr>
        <w:ind w:left="-5"/>
        <w:rPr>
          <w:rFonts w:hint="eastAsia"/>
        </w:rPr>
      </w:pPr>
      <w:r>
        <w:rPr>
          <w:rFonts w:hint="eastAsia"/>
        </w:rPr>
        <w:t>它具体而言是渴望成为第一，在他人之上或之前，事实上比他们更好，知道得更多，能做得更多，并让这种优越性为人所知和承认。</w:t>
      </w:r>
    </w:p>
    <w:p w14:paraId="15E3A368">
      <w:pPr>
        <w:ind w:left="-5"/>
        <w:rPr>
          <w:rFonts w:hint="eastAsia"/>
        </w:rPr>
      </w:pPr>
      <w:r>
        <w:rPr>
          <w:rFonts w:hint="eastAsia"/>
        </w:rPr>
        <w:t>This is only another form of the desire that others should be inferior, i.e., below us in knowledge, in ability, in goodness, in station or power.</w:t>
      </w:r>
    </w:p>
    <w:p w14:paraId="475EF62A">
      <w:pPr>
        <w:ind w:left="-5"/>
        <w:rPr>
          <w:rFonts w:hint="eastAsia"/>
        </w:rPr>
      </w:pPr>
      <w:r>
        <w:rPr>
          <w:rFonts w:hint="eastAsia"/>
        </w:rPr>
        <w:t>这只是另一种形式的渴望：希望他人不如我们，即在知识、能力、良善、地位或权力上低于我们。</w:t>
      </w:r>
    </w:p>
    <w:p w14:paraId="221600E7">
      <w:pPr>
        <w:ind w:left="-5"/>
        <w:rPr>
          <w:rFonts w:hint="eastAsia"/>
        </w:rPr>
      </w:pPr>
    </w:p>
    <w:p w14:paraId="7855808F">
      <w:pPr>
        <w:ind w:left="-5"/>
        <w:rPr>
          <w:rFonts w:hint="eastAsia"/>
        </w:rPr>
      </w:pPr>
      <w:r>
        <w:rPr>
          <w:rFonts w:hint="eastAsia"/>
        </w:rPr>
        <w:t>This principle is well nigh universal.</w:t>
      </w:r>
    </w:p>
    <w:p w14:paraId="4F671313">
      <w:pPr>
        <w:ind w:left="-5"/>
        <w:rPr>
          <w:rFonts w:hint="eastAsia"/>
        </w:rPr>
      </w:pPr>
      <w:r>
        <w:rPr>
          <w:rFonts w:hint="eastAsia"/>
        </w:rPr>
        <w:t>这种原则几乎是普遍存在的。</w:t>
      </w:r>
    </w:p>
    <w:p w14:paraId="5F439285">
      <w:pPr>
        <w:ind w:left="-5"/>
        <w:rPr>
          <w:rFonts w:hint="eastAsia"/>
        </w:rPr>
      </w:pPr>
      <w:r>
        <w:rPr>
          <w:rFonts w:hint="eastAsia"/>
        </w:rPr>
        <w:t>It is manifested in all states of society and by all classes of men, in matters trivial and in matters of importance.</w:t>
      </w:r>
    </w:p>
    <w:p w14:paraId="1E851CA2">
      <w:pPr>
        <w:ind w:left="-5"/>
        <w:rPr>
          <w:rFonts w:hint="eastAsia"/>
        </w:rPr>
      </w:pPr>
      <w:r>
        <w:rPr>
          <w:rFonts w:hint="eastAsia"/>
        </w:rPr>
        <w:t>它表现在社会的所有状态中，表现在所有阶层的人身上，无论是琐碎的事情还是重要的事情。</w:t>
      </w:r>
    </w:p>
    <w:p w14:paraId="6D811D67">
      <w:pPr>
        <w:ind w:left="-5"/>
        <w:rPr>
          <w:rFonts w:hint="eastAsia"/>
        </w:rPr>
      </w:pPr>
      <w:r>
        <w:rPr>
          <w:rFonts w:hint="eastAsia"/>
        </w:rPr>
        <w:t>Men are accustomed to speak of a holy ambition, or of a noble ambition, when the object for the mastery of which men strive is elevated and not evil or trivial.</w:t>
      </w:r>
    </w:p>
    <w:p w14:paraId="0BC68370">
      <w:pPr>
        <w:ind w:left="-5"/>
        <w:rPr>
          <w:rFonts w:hint="eastAsia"/>
        </w:rPr>
      </w:pPr>
      <w:r>
        <w:rPr>
          <w:rFonts w:hint="eastAsia"/>
        </w:rPr>
        <w:t>当人们为之奋斗以求掌握的目标是高尚的、而非邪恶或琐碎时，人们习惯于称之为圣洁的野心，或高尚的抱负。</w:t>
      </w:r>
    </w:p>
    <w:p w14:paraId="4FBF5D3B">
      <w:pPr>
        <w:ind w:left="-5"/>
        <w:rPr>
          <w:rFonts w:hint="eastAsia"/>
        </w:rPr>
      </w:pPr>
      <w:r>
        <w:rPr>
          <w:rFonts w:hint="eastAsia"/>
        </w:rPr>
        <w:t>This desire being thus universal is natural.</w:t>
      </w:r>
    </w:p>
    <w:p w14:paraId="3678E89A">
      <w:pPr>
        <w:ind w:left="-5"/>
        <w:rPr>
          <w:rFonts w:hint="eastAsia"/>
        </w:rPr>
      </w:pPr>
      <w:r>
        <w:rPr>
          <w:rFonts w:hint="eastAsia"/>
        </w:rPr>
        <w:t>这种渴望既然如此普遍，就是自然的。</w:t>
      </w:r>
    </w:p>
    <w:p w14:paraId="037D1B1F">
      <w:pPr>
        <w:ind w:left="-5"/>
        <w:rPr>
          <w:rFonts w:hint="eastAsia"/>
        </w:rPr>
      </w:pPr>
      <w:r>
        <w:rPr>
          <w:rFonts w:hint="eastAsia"/>
        </w:rPr>
        <w:t>It is also, in one sense useful, i.e., it is productive of incidental benefits, just as the desire for wealth leads to diligence, enterprise, frugality, self-denial, etc.</w:t>
      </w:r>
    </w:p>
    <w:p w14:paraId="26280CDA">
      <w:pPr>
        <w:ind w:left="-5"/>
        <w:rPr>
          <w:rFonts w:hint="eastAsia"/>
        </w:rPr>
      </w:pPr>
      <w:r>
        <w:rPr>
          <w:rFonts w:hint="eastAsia"/>
        </w:rPr>
        <w:t>在某种意义上，它也是有益的，即它会带来附带的好处，正如对财富的渴望会导致勤奋、进取、节俭、克己等。</w:t>
      </w:r>
    </w:p>
    <w:p w14:paraId="2B6C085F">
      <w:pPr>
        <w:ind w:left="-5"/>
        <w:rPr>
          <w:rFonts w:hint="eastAsia"/>
        </w:rPr>
      </w:pPr>
      <w:r>
        <w:rPr>
          <w:rFonts w:hint="eastAsia"/>
        </w:rPr>
        <w:t>But a principle may be both natural and incidentally useful, and yet evil.</w:t>
      </w:r>
    </w:p>
    <w:p w14:paraId="1EE48E32">
      <w:pPr>
        <w:ind w:left="-5"/>
        <w:rPr>
          <w:rFonts w:hint="eastAsia"/>
        </w:rPr>
      </w:pPr>
      <w:r>
        <w:rPr>
          <w:rFonts w:hint="eastAsia"/>
        </w:rPr>
        <w:t>但一个原则可以既是自然的，又是附带地有益的，但它仍然是邪恶的。</w:t>
      </w:r>
    </w:p>
    <w:p w14:paraId="4C629BDE">
      <w:pPr>
        <w:ind w:left="-5"/>
        <w:rPr>
          <w:rFonts w:hint="eastAsia"/>
        </w:rPr>
      </w:pPr>
    </w:p>
    <w:p w14:paraId="113E08D4">
      <w:pPr>
        <w:ind w:left="-5"/>
        <w:rPr>
          <w:rFonts w:hint="eastAsia"/>
        </w:rPr>
      </w:pPr>
      <w:r>
        <w:rPr>
          <w:rFonts w:hint="eastAsia"/>
        </w:rPr>
        <w:t>II. That ambition is evil in its nature, and therefore degrading in its influence, is evident,</w:t>
      </w:r>
    </w:p>
    <w:p w14:paraId="2BD4AC60">
      <w:pPr>
        <w:ind w:left="-5"/>
        <w:rPr>
          <w:rFonts w:hint="eastAsia"/>
        </w:rPr>
      </w:pPr>
      <w:r>
        <w:rPr>
          <w:rFonts w:hint="eastAsia"/>
        </w:rPr>
        <w:t>二. 野心在其本质上是邪恶的，因此在影响上是贬低人的，这一点显而易见，</w:t>
      </w:r>
    </w:p>
    <w:p w14:paraId="73C937BF">
      <w:pPr>
        <w:ind w:left="-5"/>
        <w:rPr>
          <w:rFonts w:hint="eastAsia"/>
        </w:rPr>
      </w:pPr>
    </w:p>
    <w:p w14:paraId="52B0A269">
      <w:pPr>
        <w:ind w:left="-5"/>
        <w:rPr>
          <w:rFonts w:hint="eastAsia"/>
        </w:rPr>
      </w:pPr>
      <w:r>
        <w:rPr>
          <w:rFonts w:hint="eastAsia"/>
        </w:rPr>
        <w:t>1.Because it is inconsistent with our relation to God as creatures.</w:t>
      </w:r>
    </w:p>
    <w:p w14:paraId="0369E917">
      <w:pPr>
        <w:ind w:left="-5"/>
        <w:rPr>
          <w:rFonts w:hint="eastAsia"/>
        </w:rPr>
      </w:pPr>
      <w:r>
        <w:rPr>
          <w:rFonts w:hint="eastAsia"/>
        </w:rPr>
        <w:t>1. 因为它与我们作为受造物与神的关系不符。</w:t>
      </w:r>
    </w:p>
    <w:p w14:paraId="236C8EF9">
      <w:pPr>
        <w:ind w:left="-5"/>
        <w:rPr>
          <w:rFonts w:hint="eastAsia"/>
        </w:rPr>
      </w:pPr>
      <w:r>
        <w:rPr>
          <w:rFonts w:hint="eastAsia"/>
        </w:rPr>
        <w:t>Weare utterly insignificant in comparison with God, and even in the scale of creation.</w:t>
      </w:r>
    </w:p>
    <w:p w14:paraId="5F41F5FC">
      <w:pPr>
        <w:ind w:left="-5"/>
        <w:rPr>
          <w:rFonts w:hint="eastAsia"/>
        </w:rPr>
      </w:pPr>
      <w:r>
        <w:rPr>
          <w:rFonts w:hint="eastAsia"/>
        </w:rPr>
        <w:t>与神相比，甚至在受造物的尺度上，我们都是微不足道的。</w:t>
      </w:r>
    </w:p>
    <w:p w14:paraId="6DBAC6EA">
      <w:pPr>
        <w:ind w:left="-5"/>
        <w:rPr>
          <w:rFonts w:hint="eastAsia"/>
        </w:rPr>
      </w:pPr>
      <w:r>
        <w:rPr>
          <w:rFonts w:hint="eastAsia"/>
        </w:rPr>
        <w:t>It implies a great deal of ignorance, a forgetfulness of what we are, to cherish this desire of pre-eminence.</w:t>
      </w:r>
    </w:p>
    <w:p w14:paraId="50123D6A">
      <w:pPr>
        <w:ind w:left="-5"/>
        <w:rPr>
          <w:rFonts w:hint="eastAsia"/>
        </w:rPr>
      </w:pPr>
      <w:r>
        <w:rPr>
          <w:rFonts w:hint="eastAsia"/>
        </w:rPr>
        <w:t>怀有这种追求卓越的欲望，意味着极大的无知，意味着忘记了我们自己是何等样的人。</w:t>
      </w:r>
    </w:p>
    <w:p w14:paraId="0B379D96">
      <w:pPr>
        <w:ind w:left="-5"/>
        <w:rPr>
          <w:rFonts w:hint="eastAsia"/>
        </w:rPr>
      </w:pPr>
      <w:r>
        <w:rPr>
          <w:rFonts w:hint="eastAsia"/>
        </w:rPr>
        <w:t>In this aspect ambition is ridiculous.</w:t>
      </w:r>
    </w:p>
    <w:p w14:paraId="3E24EEBF">
      <w:pPr>
        <w:ind w:left="-5"/>
        <w:rPr>
          <w:rFonts w:hint="eastAsia"/>
        </w:rPr>
      </w:pPr>
      <w:r>
        <w:rPr>
          <w:rFonts w:hint="eastAsia"/>
        </w:rPr>
        <w:t>从这个角度来看，野心是荒谬可笑的。</w:t>
      </w:r>
    </w:p>
    <w:p w14:paraId="08284A03">
      <w:pPr>
        <w:ind w:left="-5"/>
        <w:rPr>
          <w:rFonts w:hint="eastAsia"/>
        </w:rPr>
      </w:pPr>
      <w:r>
        <w:rPr>
          <w:rFonts w:hint="eastAsia"/>
        </w:rPr>
        <w:t>It exposes us to the contempt of all intelligent beings.</w:t>
      </w:r>
    </w:p>
    <w:p w14:paraId="01CD6622">
      <w:pPr>
        <w:ind w:left="-5"/>
        <w:rPr>
          <w:rFonts w:hint="eastAsia"/>
        </w:rPr>
      </w:pPr>
      <w:r>
        <w:rPr>
          <w:rFonts w:hint="eastAsia"/>
        </w:rPr>
        <w:t>它使我们遭受所有有智慧的受造物的蔑视。</w:t>
      </w:r>
    </w:p>
    <w:p w14:paraId="2088E9E3">
      <w:pPr>
        <w:ind w:left="-5"/>
        <w:rPr>
          <w:rFonts w:hint="eastAsia"/>
        </w:rPr>
      </w:pPr>
    </w:p>
    <w:p w14:paraId="10A281DE">
      <w:pPr>
        <w:ind w:left="-5"/>
        <w:rPr>
          <w:rFonts w:hint="eastAsia"/>
        </w:rPr>
      </w:pPr>
      <w:r>
        <w:rPr>
          <w:rFonts w:hint="eastAsia"/>
        </w:rPr>
        <w:t>2.It is inconsistent with our relation to God as sinners.</w:t>
      </w:r>
    </w:p>
    <w:p w14:paraId="721CDC99">
      <w:pPr>
        <w:ind w:left="-5"/>
        <w:rPr>
          <w:rFonts w:hint="eastAsia"/>
        </w:rPr>
      </w:pPr>
      <w:r>
        <w:rPr>
          <w:rFonts w:hint="eastAsia"/>
        </w:rPr>
        <w:t>2. 它与我们作为罪人与神的关系不符。</w:t>
      </w:r>
    </w:p>
    <w:p w14:paraId="7EE544C9">
      <w:pPr>
        <w:ind w:left="-5"/>
        <w:rPr>
          <w:rFonts w:hint="eastAsia"/>
        </w:rPr>
      </w:pPr>
      <w:r>
        <w:rPr>
          <w:rFonts w:hint="eastAsia"/>
        </w:rPr>
        <w:t>A genuinesense of sin, a conviction of our guilt and pollution in the sight of God, of necessity, leads to self-abasement and self-abhorrence.</w:t>
      </w:r>
    </w:p>
    <w:p w14:paraId="499229CE">
      <w:pPr>
        <w:ind w:left="-5"/>
        <w:rPr>
          <w:rFonts w:hint="eastAsia"/>
        </w:rPr>
      </w:pPr>
      <w:r>
        <w:rPr>
          <w:rFonts w:hint="eastAsia"/>
        </w:rPr>
        <w:t>对罪恶的真切认识，对我们在神眼中罪咎和污秽的定罪感，必然会导致自卑和自我厌恶。</w:t>
      </w:r>
    </w:p>
    <w:p w14:paraId="13EA41C5">
      <w:pPr>
        <w:ind w:left="-5"/>
        <w:rPr>
          <w:rFonts w:hint="eastAsia"/>
        </w:rPr>
      </w:pPr>
      <w:r>
        <w:rPr>
          <w:rFonts w:hint="eastAsia"/>
        </w:rPr>
        <w:t>In this aspect ambition is disgusting.</w:t>
      </w:r>
    </w:p>
    <w:p w14:paraId="43A29136">
      <w:pPr>
        <w:ind w:left="-5"/>
        <w:rPr>
          <w:rFonts w:hint="eastAsia"/>
        </w:rPr>
      </w:pPr>
      <w:r>
        <w:rPr>
          <w:rFonts w:hint="eastAsia"/>
        </w:rPr>
        <w:t>从这个角度来看，野心是令人作呕的。</w:t>
      </w:r>
    </w:p>
    <w:p w14:paraId="38663303">
      <w:pPr>
        <w:ind w:left="-5"/>
        <w:rPr>
          <w:rFonts w:hint="eastAsia"/>
        </w:rPr>
      </w:pPr>
    </w:p>
    <w:p w14:paraId="261E6CEC">
      <w:pPr>
        <w:ind w:left="-5"/>
        <w:rPr>
          <w:rFonts w:hint="eastAsia"/>
        </w:rPr>
      </w:pPr>
      <w:r>
        <w:rPr>
          <w:rFonts w:hint="eastAsia"/>
        </w:rPr>
        <w:t>3.Because Christ always reproved this desire of pre-eminence.</w:t>
      </w:r>
    </w:p>
    <w:p w14:paraId="62AE42A1">
      <w:pPr>
        <w:ind w:left="-5"/>
        <w:rPr>
          <w:rFonts w:hint="eastAsia"/>
        </w:rPr>
      </w:pPr>
      <w:r>
        <w:rPr>
          <w:rFonts w:hint="eastAsia"/>
        </w:rPr>
        <w:t>3. 因为基督总是斥责这种追求卓越的欲望。</w:t>
      </w:r>
    </w:p>
    <w:p w14:paraId="5F01D95C">
      <w:pPr>
        <w:ind w:left="-5"/>
        <w:rPr>
          <w:rFonts w:hint="eastAsia"/>
        </w:rPr>
      </w:pPr>
      <w:r>
        <w:rPr>
          <w:rFonts w:hint="eastAsia"/>
        </w:rPr>
        <w:t>Healways taught that those who desired to be first should be last and least.</w:t>
      </w:r>
    </w:p>
    <w:p w14:paraId="73FBE61C">
      <w:pPr>
        <w:ind w:left="-5"/>
        <w:rPr>
          <w:rFonts w:hint="eastAsia"/>
        </w:rPr>
      </w:pPr>
      <w:r>
        <w:rPr>
          <w:rFonts w:hint="eastAsia"/>
        </w:rPr>
        <w:t>祂总是教导说，那些渴望居首位的人，应当成为末后的和最小的。</w:t>
      </w:r>
    </w:p>
    <w:p w14:paraId="444165E3">
      <w:pPr>
        <w:ind w:left="-5"/>
        <w:rPr>
          <w:rFonts w:hint="eastAsia"/>
        </w:rPr>
      </w:pPr>
      <w:r>
        <w:rPr>
          <w:rFonts w:hint="eastAsia"/>
        </w:rPr>
        <w:t>This he did on various occasions; as when the two disciples, James and John, came to him to ask that they might sit at his right hand and at his left; and when there was a contention among them, who should be greatest.</w:t>
      </w:r>
    </w:p>
    <w:p w14:paraId="598C56F0">
      <w:pPr>
        <w:ind w:left="-5"/>
        <w:rPr>
          <w:rFonts w:hint="eastAsia"/>
        </w:rPr>
      </w:pPr>
      <w:r>
        <w:rPr>
          <w:rFonts w:hint="eastAsia"/>
        </w:rPr>
        <w:t>祂在各种场合都这样做；例如当雅各和约翰这两个门徒来求祂，要坐在祂的左右手边时；以及当门徒们之间争论谁为大时。</w:t>
      </w:r>
    </w:p>
    <w:p w14:paraId="2EC11A3F">
      <w:pPr>
        <w:ind w:left="-5"/>
        <w:rPr>
          <w:rFonts w:hint="eastAsia"/>
        </w:rPr>
      </w:pPr>
    </w:p>
    <w:p w14:paraId="3566559A">
      <w:pPr>
        <w:ind w:left="-5"/>
        <w:rPr>
          <w:rFonts w:hint="eastAsia"/>
        </w:rPr>
      </w:pPr>
      <w:r>
        <w:rPr>
          <w:rFonts w:hint="eastAsia"/>
        </w:rPr>
        <w:t>4.This trait of character did not belong to Christ.</w:t>
      </w:r>
    </w:p>
    <w:p w14:paraId="193FBF0E">
      <w:pPr>
        <w:ind w:left="-5"/>
        <w:rPr>
          <w:rFonts w:hint="eastAsia"/>
        </w:rPr>
      </w:pPr>
      <w:r>
        <w:rPr>
          <w:rFonts w:hint="eastAsia"/>
        </w:rPr>
        <w:t>4. 这种性格特点不属于基督。</w:t>
      </w:r>
    </w:p>
    <w:p w14:paraId="6B5DED72">
      <w:pPr>
        <w:ind w:left="-5"/>
        <w:rPr>
          <w:rFonts w:hint="eastAsia"/>
        </w:rPr>
      </w:pPr>
      <w:r>
        <w:rPr>
          <w:rFonts w:hint="eastAsia"/>
        </w:rPr>
        <w:t>He did not glorifyhimself.</w:t>
      </w:r>
    </w:p>
    <w:p w14:paraId="0BC84BBD">
      <w:pPr>
        <w:ind w:left="-5"/>
        <w:rPr>
          <w:rFonts w:hint="eastAsia"/>
        </w:rPr>
      </w:pPr>
      <w:r>
        <w:rPr>
          <w:rFonts w:hint="eastAsia"/>
        </w:rPr>
        <w:t>祂没有荣耀自己。</w:t>
      </w:r>
    </w:p>
    <w:p w14:paraId="786A9381">
      <w:pPr>
        <w:ind w:left="-5"/>
        <w:rPr>
          <w:rFonts w:hint="eastAsia"/>
        </w:rPr>
      </w:pPr>
      <w:r>
        <w:rPr>
          <w:rFonts w:hint="eastAsia"/>
        </w:rPr>
        <w:t>And we never conceive of him as animated by an ambitious spirit.</w:t>
      </w:r>
    </w:p>
    <w:p w14:paraId="5B410789">
      <w:pPr>
        <w:ind w:left="-5"/>
        <w:rPr>
          <w:rFonts w:hint="eastAsia"/>
        </w:rPr>
      </w:pPr>
      <w:r>
        <w:rPr>
          <w:rFonts w:hint="eastAsia"/>
        </w:rPr>
        <w:t>我们从不认为祂是被一种野心勃勃的精神所激励的。</w:t>
      </w:r>
    </w:p>
    <w:p w14:paraId="74BCC957">
      <w:pPr>
        <w:ind w:left="-5"/>
        <w:rPr>
          <w:rFonts w:hint="eastAsia"/>
        </w:rPr>
      </w:pPr>
      <w:r>
        <w:rPr>
          <w:rFonts w:hint="eastAsia"/>
        </w:rPr>
        <w:t>He is the standard.</w:t>
      </w:r>
    </w:p>
    <w:p w14:paraId="61A7F914">
      <w:pPr>
        <w:ind w:left="-5"/>
        <w:rPr>
          <w:rFonts w:hint="eastAsia"/>
        </w:rPr>
      </w:pPr>
      <w:r>
        <w:rPr>
          <w:rFonts w:hint="eastAsia"/>
        </w:rPr>
        <w:t>祂是标准。</w:t>
      </w:r>
    </w:p>
    <w:p w14:paraId="7D560C06">
      <w:pPr>
        <w:ind w:left="-5"/>
        <w:rPr>
          <w:rFonts w:hint="eastAsia"/>
        </w:rPr>
      </w:pPr>
      <w:r>
        <w:rPr>
          <w:rFonts w:hint="eastAsia"/>
        </w:rPr>
        <w:t>To his image we are to be conformed.</w:t>
      </w:r>
    </w:p>
    <w:p w14:paraId="42BB5BE2">
      <w:pPr>
        <w:ind w:left="-5"/>
        <w:rPr>
          <w:rFonts w:hint="eastAsia"/>
        </w:rPr>
      </w:pPr>
      <w:r>
        <w:rPr>
          <w:rFonts w:hint="eastAsia"/>
        </w:rPr>
        <w:t>我们要被塑造成祂的形象。</w:t>
      </w:r>
    </w:p>
    <w:p w14:paraId="1AD8EE37">
      <w:pPr>
        <w:ind w:left="-5"/>
        <w:rPr>
          <w:rFonts w:hint="eastAsia"/>
        </w:rPr>
      </w:pPr>
      <w:r>
        <w:rPr>
          <w:rFonts w:hint="eastAsia"/>
        </w:rPr>
        <w:t>He was the meek and lowly Jesus.</w:t>
      </w:r>
    </w:p>
    <w:p w14:paraId="1C1BB357">
      <w:pPr>
        <w:ind w:left="-5"/>
        <w:rPr>
          <w:rFonts w:hint="eastAsia"/>
        </w:rPr>
      </w:pPr>
      <w:r>
        <w:rPr>
          <w:rFonts w:hint="eastAsia"/>
        </w:rPr>
        <w:t>祂是温柔谦卑的耶稣。</w:t>
      </w:r>
    </w:p>
    <w:p w14:paraId="3F34DD06">
      <w:pPr>
        <w:ind w:left="-5"/>
        <w:rPr>
          <w:rFonts w:hint="eastAsia"/>
        </w:rPr>
      </w:pPr>
    </w:p>
    <w:p w14:paraId="64740F4C">
      <w:pPr>
        <w:ind w:left="-5"/>
        <w:rPr>
          <w:rFonts w:hint="eastAsia"/>
        </w:rPr>
      </w:pPr>
      <w:r>
        <w:rPr>
          <w:rFonts w:hint="eastAsia"/>
        </w:rPr>
        <w:t>5.We always approve of the opposite temper, whenever we see itmanifested.</w:t>
      </w:r>
    </w:p>
    <w:p w14:paraId="1BD9DC3D">
      <w:pPr>
        <w:ind w:left="-5"/>
        <w:rPr>
          <w:rFonts w:hint="eastAsia"/>
        </w:rPr>
      </w:pPr>
      <w:r>
        <w:rPr>
          <w:rFonts w:hint="eastAsia"/>
        </w:rPr>
        <w:t>5. 每当我们看到与此相反的性情表现出来时，我们总是赞同。</w:t>
      </w:r>
    </w:p>
    <w:p w14:paraId="16590BC9">
      <w:pPr>
        <w:ind w:left="-5"/>
        <w:rPr>
          <w:rFonts w:hint="eastAsia"/>
        </w:rPr>
      </w:pPr>
      <w:r>
        <w:rPr>
          <w:rFonts w:hint="eastAsia"/>
        </w:rPr>
        <w:t>The instinctive judgment of the mind condemns all selfseeking.</w:t>
      </w:r>
    </w:p>
    <w:p w14:paraId="7321FBA4">
      <w:pPr>
        <w:ind w:left="-5"/>
        <w:rPr>
          <w:rFonts w:hint="eastAsia"/>
        </w:rPr>
      </w:pPr>
      <w:r>
        <w:rPr>
          <w:rFonts w:hint="eastAsia"/>
        </w:rPr>
        <w:t>心智本能的判断谴责所有谋求自我的行为。</w:t>
      </w:r>
    </w:p>
    <w:p w14:paraId="78C39DAB">
      <w:pPr>
        <w:ind w:left="-5"/>
        <w:rPr>
          <w:rFonts w:hint="eastAsia"/>
        </w:rPr>
      </w:pPr>
    </w:p>
    <w:p w14:paraId="78435379">
      <w:pPr>
        <w:ind w:left="-5"/>
        <w:rPr>
          <w:rFonts w:hint="eastAsia"/>
        </w:rPr>
      </w:pPr>
      <w:r>
        <w:rPr>
          <w:rFonts w:hint="eastAsia"/>
        </w:rPr>
        <w:t>6.It is inconsistent with our being governed by right motives andaffections.</w:t>
      </w:r>
    </w:p>
    <w:p w14:paraId="189BF655">
      <w:pPr>
        <w:ind w:left="-5"/>
        <w:rPr>
          <w:rFonts w:hint="eastAsia"/>
        </w:rPr>
      </w:pPr>
      <w:r>
        <w:rPr>
          <w:rFonts w:hint="eastAsia"/>
        </w:rPr>
        <w:t>6. 它与我们受正确的动机和情感支配不符。</w:t>
      </w:r>
    </w:p>
    <w:p w14:paraId="00F325E9">
      <w:pPr>
        <w:ind w:left="-5"/>
        <w:rPr>
          <w:rFonts w:hint="eastAsia"/>
        </w:rPr>
      </w:pPr>
      <w:r>
        <w:rPr>
          <w:rFonts w:hint="eastAsia"/>
        </w:rPr>
        <w:t>The love of God, the glory of Christ, the good of men, are the motives which should control the Christian; and just in proportion as we allow other and lower selfish motives to rule in our hearts, are we degraded and def污iled.</w:t>
      </w:r>
    </w:p>
    <w:p w14:paraId="0A50539E">
      <w:pPr>
        <w:ind w:left="-5"/>
        <w:rPr>
          <w:rFonts w:hint="eastAsia"/>
        </w:rPr>
      </w:pPr>
      <w:r>
        <w:rPr>
          <w:rFonts w:hint="eastAsia"/>
        </w:rPr>
        <w:t>对神的爱、基督的荣耀、人类的益处，是应该控制基督徒的动机；我们允许其他更低级的自私动机在心中作王，我们就会相应地被贬低和玷污。</w:t>
      </w:r>
    </w:p>
    <w:p w14:paraId="55AE0503">
      <w:pPr>
        <w:ind w:left="-5"/>
        <w:rPr>
          <w:rFonts w:hint="eastAsia"/>
        </w:rPr>
      </w:pPr>
    </w:p>
    <w:p w14:paraId="3D2289BF">
      <w:pPr>
        <w:ind w:left="-5"/>
        <w:rPr>
          <w:rFonts w:hint="eastAsia"/>
        </w:rPr>
      </w:pPr>
      <w:r>
        <w:rPr>
          <w:rFonts w:hint="eastAsia"/>
        </w:rPr>
        <w:t>III. Means of cure.</w:t>
      </w:r>
    </w:p>
    <w:p w14:paraId="3F16C2EB">
      <w:pPr>
        <w:ind w:left="-5"/>
        <w:rPr>
          <w:rFonts w:hint="eastAsia"/>
        </w:rPr>
      </w:pPr>
      <w:r>
        <w:rPr>
          <w:rFonts w:hint="eastAsia"/>
        </w:rPr>
        <w:t>三. 治愈的方法。</w:t>
      </w:r>
    </w:p>
    <w:p w14:paraId="02570EAF">
      <w:pPr>
        <w:ind w:left="-5"/>
        <w:rPr>
          <w:rFonts w:hint="eastAsia"/>
        </w:rPr>
      </w:pPr>
    </w:p>
    <w:p w14:paraId="1F6726E9">
      <w:pPr>
        <w:ind w:left="-5"/>
        <w:rPr>
          <w:rFonts w:hint="eastAsia"/>
        </w:rPr>
      </w:pPr>
      <w:r>
        <w:rPr>
          <w:rFonts w:hint="eastAsia"/>
        </w:rPr>
        <w:t>1.Cultivating a sense of our insignificance and unworthiness.</w:t>
      </w:r>
    </w:p>
    <w:p w14:paraId="5FBC2B9D">
      <w:pPr>
        <w:ind w:left="-5"/>
        <w:rPr>
          <w:rFonts w:hint="eastAsia"/>
        </w:rPr>
      </w:pPr>
      <w:r>
        <w:rPr>
          <w:rFonts w:hint="eastAsia"/>
        </w:rPr>
        <w:t>1. 培养对我们微不足道和不配的认识。</w:t>
      </w:r>
    </w:p>
    <w:p w14:paraId="11866DA1">
      <w:pPr>
        <w:ind w:left="-5"/>
        <w:rPr>
          <w:rFonts w:hint="eastAsia"/>
        </w:rPr>
      </w:pPr>
      <w:r>
        <w:rPr>
          <w:rFonts w:hint="eastAsia"/>
        </w:rPr>
        <w:t>Themore we grow in grace and in the knowledge of ourselves, the more truly humble should we be.</w:t>
      </w:r>
    </w:p>
    <w:p w14:paraId="7B8DFD15">
      <w:pPr>
        <w:ind w:left="-5"/>
        <w:rPr>
          <w:rFonts w:hint="eastAsia"/>
        </w:rPr>
      </w:pPr>
      <w:r>
        <w:rPr>
          <w:rFonts w:hint="eastAsia"/>
        </w:rPr>
        <w:t>我们在恩典中和对自己的认识上成长得越多，我们就应该越发真实地谦卑。</w:t>
      </w:r>
    </w:p>
    <w:p w14:paraId="0D139F05">
      <w:pPr>
        <w:ind w:left="-5"/>
        <w:rPr>
          <w:rFonts w:hint="eastAsia"/>
        </w:rPr>
      </w:pPr>
    </w:p>
    <w:p w14:paraId="08C0EC1C">
      <w:pPr>
        <w:ind w:left="-5"/>
        <w:rPr>
          <w:rFonts w:hint="eastAsia"/>
        </w:rPr>
      </w:pPr>
      <w:r>
        <w:rPr>
          <w:rFonts w:hint="eastAsia"/>
        </w:rPr>
        <w:t>2.Having our hearts filled with Christ.</w:t>
      </w:r>
    </w:p>
    <w:p w14:paraId="6986B72E">
      <w:pPr>
        <w:ind w:left="-5"/>
        <w:rPr>
          <w:rFonts w:hint="eastAsia"/>
        </w:rPr>
      </w:pPr>
      <w:r>
        <w:rPr>
          <w:rFonts w:hint="eastAsia"/>
        </w:rPr>
        <w:t>2. 让我们的心被基督充满。</w:t>
      </w:r>
    </w:p>
    <w:p w14:paraId="57BB778D">
      <w:pPr>
        <w:ind w:left="-5"/>
        <w:rPr>
          <w:rFonts w:hint="eastAsia"/>
        </w:rPr>
      </w:pPr>
      <w:r>
        <w:rPr>
          <w:rFonts w:hint="eastAsia"/>
        </w:rPr>
        <w:t>The more we know of him,the more we appreciate his excellence and claims, the less shall we desire to be great in ourselves.</w:t>
      </w:r>
    </w:p>
    <w:p w14:paraId="3825F14D">
      <w:pPr>
        <w:ind w:left="-5"/>
        <w:rPr>
          <w:rFonts w:hint="eastAsia"/>
        </w:rPr>
      </w:pPr>
      <w:r>
        <w:rPr>
          <w:rFonts w:hint="eastAsia"/>
        </w:rPr>
        <w:t>我们越认识祂，越欣赏祂的卓越和要求，我们就越不会渴望在自己里面变得伟大。</w:t>
      </w:r>
    </w:p>
    <w:p w14:paraId="5F6FD63F">
      <w:pPr>
        <w:ind w:left="-5"/>
        <w:rPr>
          <w:rFonts w:hint="eastAsia"/>
        </w:rPr>
      </w:pPr>
    </w:p>
    <w:p w14:paraId="6E4D168D">
      <w:pPr>
        <w:ind w:left="-5"/>
        <w:rPr>
          <w:rFonts w:hint="eastAsia"/>
        </w:rPr>
      </w:pPr>
      <w:r>
        <w:rPr>
          <w:rFonts w:hint="eastAsia"/>
        </w:rPr>
        <w:t>3.By constantly refusing to yield to this evil desire, refusing to cherish it or to obey its dictates.</w:t>
      </w:r>
    </w:p>
    <w:p w14:paraId="0229B790">
      <w:pPr>
        <w:ind w:left="-5"/>
        <w:rPr>
          <w:rFonts w:hint="eastAsia"/>
        </w:rPr>
      </w:pPr>
      <w:r>
        <w:rPr>
          <w:rFonts w:hint="eastAsia"/>
        </w:rPr>
        <w:t>3. 通过不断地拒绝屈服于这种邪恶的欲望，拒绝珍藏它或听从它的指示。</w:t>
      </w:r>
    </w:p>
    <w:p w14:paraId="4C12E60C">
      <w:pPr>
        <w:ind w:left="-5"/>
        <w:rPr>
          <w:rFonts w:hint="eastAsia"/>
        </w:rPr>
      </w:pPr>
      <w:r>
        <w:rPr>
          <w:rFonts w:hint="eastAsia"/>
        </w:rPr>
        <w:t>By uniformly avoiding to seek the honor which comes from men.</w:t>
      </w:r>
    </w:p>
    <w:p w14:paraId="247BFE39">
      <w:pPr>
        <w:ind w:left="-5"/>
        <w:rPr>
          <w:rFonts w:hint="eastAsia"/>
        </w:rPr>
      </w:pPr>
      <w:r>
        <w:rPr>
          <w:rFonts w:hint="eastAsia"/>
        </w:rPr>
        <w:t>通过一贯地避免寻求来自人的荣耀。</w:t>
      </w:r>
    </w:p>
    <w:p w14:paraId="4DD4B8EB">
      <w:pPr>
        <w:ind w:left="-5"/>
        <w:rPr>
          <w:rFonts w:hint="eastAsia"/>
        </w:rPr>
      </w:pPr>
    </w:p>
    <w:p w14:paraId="6ACCBA5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 The Sacrifice of the Wicked is Abomination. Prov. 21:27</w:t>
      </w:r>
    </w:p>
    <w:p w14:paraId="6A09BBC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 恶人的祭物是可憎恶的。箴言 21:27</w:t>
      </w:r>
    </w:p>
    <w:p w14:paraId="1751AC49">
      <w:pPr>
        <w:ind w:left="-5"/>
        <w:jc w:val="center"/>
        <w:rPr>
          <w:rFonts w:hint="eastAsia"/>
        </w:rPr>
      </w:pPr>
      <w:r>
        <w:rPr>
          <w:rFonts w:hint="eastAsia"/>
        </w:rPr>
        <w:t>[Oct. 2d, 1864.]</w:t>
      </w:r>
    </w:p>
    <w:p w14:paraId="1138D3D5">
      <w:pPr>
        <w:ind w:left="-5"/>
        <w:jc w:val="center"/>
        <w:rPr>
          <w:rFonts w:hint="eastAsia"/>
        </w:rPr>
      </w:pPr>
      <w:r>
        <w:rPr>
          <w:rFonts w:hint="eastAsia"/>
        </w:rPr>
        <w:t>[1864年10月2日。]</w:t>
      </w:r>
    </w:p>
    <w:p w14:paraId="3F7C4D4E">
      <w:pPr>
        <w:ind w:left="-5"/>
        <w:rPr>
          <w:rFonts w:hint="eastAsia"/>
        </w:rPr>
      </w:pPr>
    </w:p>
    <w:p w14:paraId="1A43B9F6">
      <w:pPr>
        <w:ind w:left="-5"/>
        <w:rPr>
          <w:rFonts w:hint="eastAsia"/>
        </w:rPr>
      </w:pPr>
      <w:r>
        <w:rPr>
          <w:rFonts w:hint="eastAsia"/>
        </w:rPr>
        <w:t>A sacrifice is properly something slain and presented to God as an atonement for sin, or to propitiate his favor; then, any thing offered to God or done for him.</w:t>
      </w:r>
    </w:p>
    <w:p w14:paraId="70F344E6">
      <w:pPr>
        <w:ind w:left="-5"/>
        <w:rPr>
          <w:rFonts w:hint="eastAsia"/>
        </w:rPr>
      </w:pPr>
      <w:r>
        <w:rPr>
          <w:rFonts w:hint="eastAsia"/>
        </w:rPr>
        <w:t>祭物，恰当地说，是为赎罪或为取悦神而宰杀并献给神的东西；其次，是指为神献上的或为祂所做的任何事情。</w:t>
      </w:r>
    </w:p>
    <w:p w14:paraId="13FA6FA7">
      <w:pPr>
        <w:ind w:left="-5"/>
        <w:rPr>
          <w:rFonts w:hint="eastAsia"/>
        </w:rPr>
      </w:pPr>
      <w:r>
        <w:rPr>
          <w:rFonts w:hint="eastAsia"/>
        </w:rPr>
        <w:t>What is here said is that the most sacred, solemn, and even commanded things, are an abomination when rendered or performed by the wicked.</w:t>
      </w:r>
    </w:p>
    <w:p w14:paraId="767935BE">
      <w:pPr>
        <w:ind w:left="-5"/>
        <w:rPr>
          <w:rFonts w:hint="eastAsia"/>
        </w:rPr>
      </w:pPr>
      <w:r>
        <w:rPr>
          <w:rFonts w:hint="eastAsia"/>
        </w:rPr>
        <w:t>这里所说的是，即使是最神圣、最庄严、甚至是神所吩咐的事情，当由恶人献上或施行时，也是可憎恶的。</w:t>
      </w:r>
    </w:p>
    <w:p w14:paraId="543D91B0">
      <w:pPr>
        <w:ind w:left="-5"/>
        <w:rPr>
          <w:rFonts w:hint="eastAsia"/>
        </w:rPr>
      </w:pPr>
      <w:r>
        <w:rPr>
          <w:rFonts w:hint="eastAsia"/>
        </w:rPr>
        <w:t>Not merely their indifferent actions (as ploughing), but their best actions; those done in obedience to God, out of a sense of religion or desire to secure forgiveness or favor, are hateful in the sight of God.</w:t>
      </w:r>
    </w:p>
    <w:p w14:paraId="0534C4F8">
      <w:pPr>
        <w:ind w:left="-5"/>
        <w:rPr>
          <w:rFonts w:hint="eastAsia"/>
        </w:rPr>
      </w:pPr>
      <w:r>
        <w:rPr>
          <w:rFonts w:hint="eastAsia"/>
        </w:rPr>
        <w:t>不只是他们无所谓的行为（如耕地），而是他们最好的行为；那些出于宗教感或渴望获得赦免或恩惠而顺服神所做的事，在神眼中也是可憎恶的。</w:t>
      </w:r>
    </w:p>
    <w:p w14:paraId="1AE77F13">
      <w:pPr>
        <w:ind w:left="-5"/>
        <w:rPr>
          <w:rFonts w:hint="eastAsia"/>
        </w:rPr>
      </w:pPr>
    </w:p>
    <w:p w14:paraId="422CDA8B">
      <w:pPr>
        <w:ind w:left="-5"/>
        <w:rPr>
          <w:rFonts w:hint="eastAsia"/>
        </w:rPr>
      </w:pPr>
      <w:r>
        <w:rPr>
          <w:rFonts w:hint="eastAsia"/>
        </w:rPr>
        <w:t>Abomination is that which excites loathing and disgust.</w:t>
      </w:r>
    </w:p>
    <w:p w14:paraId="50435547">
      <w:pPr>
        <w:ind w:left="-5"/>
        <w:rPr>
          <w:rFonts w:hint="eastAsia"/>
        </w:rPr>
      </w:pPr>
      <w:r>
        <w:rPr>
          <w:rFonts w:hint="eastAsia"/>
        </w:rPr>
        <w:t>“可憎恶的”（Abomination）是引起厌恶和反感的事物。</w:t>
      </w:r>
    </w:p>
    <w:p w14:paraId="69938C01">
      <w:pPr>
        <w:ind w:left="-5"/>
        <w:rPr>
          <w:rFonts w:hint="eastAsia"/>
        </w:rPr>
      </w:pPr>
      <w:r>
        <w:rPr>
          <w:rFonts w:hint="eastAsia"/>
        </w:rPr>
        <w:t>It is applied to moral acts or character, that which excites a high degree of disapprobation and revulsion of mind.</w:t>
      </w:r>
    </w:p>
    <w:p w14:paraId="53899589">
      <w:pPr>
        <w:ind w:left="-5"/>
        <w:rPr>
          <w:rFonts w:hint="eastAsia"/>
        </w:rPr>
      </w:pPr>
      <w:r>
        <w:rPr>
          <w:rFonts w:hint="eastAsia"/>
        </w:rPr>
        <w:t>它应用于道德行为或品格，指引起高度不赞同和内心排斥的事物。</w:t>
      </w:r>
    </w:p>
    <w:p w14:paraId="7A3F7A90">
      <w:pPr>
        <w:ind w:left="-5"/>
        <w:rPr>
          <w:rFonts w:hint="eastAsia"/>
        </w:rPr>
      </w:pPr>
    </w:p>
    <w:p w14:paraId="764A01DD">
      <w:pPr>
        <w:ind w:left="-5"/>
        <w:rPr>
          <w:rFonts w:hint="eastAsia"/>
        </w:rPr>
      </w:pPr>
      <w:r>
        <w:rPr>
          <w:rFonts w:hint="eastAsia"/>
        </w:rPr>
        <w:t>By the wicked is often meant the immoral.</w:t>
      </w:r>
    </w:p>
    <w:p w14:paraId="6CA39286">
      <w:pPr>
        <w:ind w:left="-5"/>
        <w:rPr>
          <w:rFonts w:hint="eastAsia"/>
        </w:rPr>
      </w:pPr>
      <w:r>
        <w:rPr>
          <w:rFonts w:hint="eastAsia"/>
        </w:rPr>
        <w:t>“恶人”（The wicked）通常指的是不道德的人。</w:t>
      </w:r>
    </w:p>
    <w:p w14:paraId="0E684351">
      <w:pPr>
        <w:ind w:left="-5"/>
        <w:rPr>
          <w:rFonts w:hint="eastAsia"/>
        </w:rPr>
      </w:pPr>
      <w:r>
        <w:rPr>
          <w:rFonts w:hint="eastAsia"/>
        </w:rPr>
        <w:t>But the word means the guilty, those worthy of punishment.</w:t>
      </w:r>
    </w:p>
    <w:p w14:paraId="7FA793C0">
      <w:pPr>
        <w:ind w:left="-5"/>
        <w:rPr>
          <w:rFonts w:hint="eastAsia"/>
        </w:rPr>
      </w:pPr>
      <w:r>
        <w:rPr>
          <w:rFonts w:hint="eastAsia"/>
        </w:rPr>
        <w:t>但这个词的意思是有罪的，那些该受惩罚的人。</w:t>
      </w:r>
    </w:p>
    <w:p w14:paraId="4F2DFEBE">
      <w:pPr>
        <w:ind w:left="-5"/>
        <w:rPr>
          <w:rFonts w:hint="eastAsia"/>
        </w:rPr>
      </w:pPr>
      <w:r>
        <w:rPr>
          <w:rFonts w:hint="eastAsia"/>
        </w:rPr>
        <w:t>It is opposed to the righteous.</w:t>
      </w:r>
    </w:p>
    <w:p w14:paraId="79EA3429">
      <w:pPr>
        <w:ind w:left="-5"/>
        <w:rPr>
          <w:rFonts w:hint="eastAsia"/>
        </w:rPr>
      </w:pPr>
      <w:r>
        <w:rPr>
          <w:rFonts w:hint="eastAsia"/>
        </w:rPr>
        <w:t>它与“义人”相对。</w:t>
      </w:r>
    </w:p>
    <w:p w14:paraId="340695FE">
      <w:pPr>
        <w:ind w:left="-5"/>
        <w:rPr>
          <w:rFonts w:hint="eastAsia"/>
        </w:rPr>
      </w:pPr>
      <w:r>
        <w:rPr>
          <w:rFonts w:hint="eastAsia"/>
        </w:rPr>
        <w:t>And as the Scriptures divide all men into the righteous and the wicked, those who do not belong to the one class belong to the other.</w:t>
      </w:r>
    </w:p>
    <w:p w14:paraId="54AF49E3">
      <w:pPr>
        <w:ind w:left="-5"/>
        <w:rPr>
          <w:rFonts w:hint="eastAsia"/>
        </w:rPr>
      </w:pPr>
      <w:r>
        <w:rPr>
          <w:rFonts w:hint="eastAsia"/>
        </w:rPr>
        <w:t>既然圣经将所有人分为义人和恶人，那些不属于义人的人就属于恶人。</w:t>
      </w:r>
    </w:p>
    <w:p w14:paraId="45AD1189">
      <w:pPr>
        <w:ind w:left="-5"/>
        <w:rPr>
          <w:rFonts w:hint="eastAsia"/>
        </w:rPr>
      </w:pPr>
      <w:r>
        <w:rPr>
          <w:rFonts w:hint="eastAsia"/>
        </w:rPr>
        <w:t>The wicked are all the guilty, all who are unreconciled to God, who are still under his wrath and curse due to them for sin.</w:t>
      </w:r>
    </w:p>
    <w:p w14:paraId="0D0FC28D">
      <w:pPr>
        <w:ind w:left="-5"/>
        <w:rPr>
          <w:rFonts w:hint="eastAsia"/>
        </w:rPr>
      </w:pPr>
      <w:r>
        <w:rPr>
          <w:rFonts w:hint="eastAsia"/>
        </w:rPr>
        <w:t>恶人是所有有罪的人，所有未与神和好的人，他们仍处于神因罪而加于他们的忿怒和咒诅之下。</w:t>
      </w:r>
    </w:p>
    <w:p w14:paraId="52659FE2">
      <w:pPr>
        <w:ind w:left="-5"/>
        <w:rPr>
          <w:rFonts w:hint="eastAsia"/>
        </w:rPr>
      </w:pPr>
    </w:p>
    <w:p w14:paraId="385F2242">
      <w:pPr>
        <w:ind w:left="-5"/>
        <w:rPr>
          <w:rFonts w:hint="eastAsia"/>
        </w:rPr>
      </w:pPr>
      <w:r>
        <w:rPr>
          <w:rFonts w:hint="eastAsia"/>
        </w:rPr>
        <w:t>There are two great truths involved in the passage:</w:t>
      </w:r>
    </w:p>
    <w:p w14:paraId="64597A40">
      <w:pPr>
        <w:ind w:left="-5"/>
        <w:rPr>
          <w:rFonts w:hint="eastAsia"/>
        </w:rPr>
      </w:pPr>
      <w:r>
        <w:rPr>
          <w:rFonts w:hint="eastAsia"/>
        </w:rPr>
        <w:t>这段经文包含着两个伟大的真理：</w:t>
      </w:r>
    </w:p>
    <w:p w14:paraId="65196081">
      <w:pPr>
        <w:ind w:left="-5"/>
        <w:rPr>
          <w:rFonts w:hint="eastAsia"/>
        </w:rPr>
      </w:pPr>
    </w:p>
    <w:p w14:paraId="2A6F28BA">
      <w:pPr>
        <w:ind w:left="-5"/>
        <w:rPr>
          <w:rFonts w:hint="eastAsia"/>
        </w:rPr>
      </w:pPr>
      <w:r>
        <w:rPr>
          <w:rFonts w:hint="eastAsia"/>
        </w:rPr>
        <w:t>I. That no outward service, however enjoined, is acceptable to God when the heart is not right.</w:t>
      </w:r>
    </w:p>
    <w:p w14:paraId="3AA14A84">
      <w:pPr>
        <w:ind w:left="-5"/>
        <w:rPr>
          <w:rFonts w:hint="eastAsia"/>
        </w:rPr>
      </w:pPr>
      <w:r>
        <w:rPr>
          <w:rFonts w:hint="eastAsia"/>
        </w:rPr>
        <w:t>一. 无论怎样被吩咐的外在事奉，当人心不正时，神都不悦纳。</w:t>
      </w:r>
    </w:p>
    <w:p w14:paraId="10CD1D27">
      <w:pPr>
        <w:ind w:left="-5"/>
        <w:rPr>
          <w:rFonts w:hint="eastAsia"/>
        </w:rPr>
      </w:pPr>
      <w:r>
        <w:rPr>
          <w:rFonts w:hint="eastAsia"/>
        </w:rPr>
        <w:t>The principle that God requires to be worshipped in spirit and in truth, is peculiar to the Bible.</w:t>
      </w:r>
    </w:p>
    <w:p w14:paraId="5AAE0ED0">
      <w:pPr>
        <w:ind w:left="-5"/>
        <w:rPr>
          <w:rFonts w:hint="eastAsia"/>
        </w:rPr>
      </w:pPr>
      <w:r>
        <w:rPr>
          <w:rFonts w:hint="eastAsia"/>
        </w:rPr>
        <w:t>神要求人用精神（心灵）和真理来敬拜祂的原则，是圣经所特有的。</w:t>
      </w:r>
    </w:p>
    <w:p w14:paraId="17BE82C9">
      <w:pPr>
        <w:ind w:left="-5"/>
        <w:rPr>
          <w:rFonts w:hint="eastAsia"/>
        </w:rPr>
      </w:pPr>
      <w:r>
        <w:rPr>
          <w:rFonts w:hint="eastAsia"/>
        </w:rPr>
        <w:t>It does not belong to paganism, nor to corrupt forms of Christianity.</w:t>
      </w:r>
    </w:p>
    <w:p w14:paraId="0618A356">
      <w:pPr>
        <w:ind w:left="-5"/>
        <w:rPr>
          <w:rFonts w:hint="eastAsia"/>
        </w:rPr>
      </w:pPr>
      <w:r>
        <w:rPr>
          <w:rFonts w:hint="eastAsia"/>
        </w:rPr>
        <w:t>它不属于异教，也不属于腐败形式的基督教。</w:t>
      </w:r>
    </w:p>
    <w:p w14:paraId="41E57281">
      <w:pPr>
        <w:ind w:left="-5"/>
        <w:rPr>
          <w:rFonts w:hint="eastAsia"/>
        </w:rPr>
      </w:pPr>
    </w:p>
    <w:p w14:paraId="57D4FE3D">
      <w:pPr>
        <w:ind w:left="-5"/>
        <w:rPr>
          <w:rFonts w:hint="eastAsia"/>
        </w:rPr>
      </w:pPr>
      <w:r>
        <w:rPr>
          <w:rFonts w:hint="eastAsia"/>
        </w:rPr>
        <w:t>1.It stands opposed to all the religions of the heathen, in which theexternal act is alone regarded.</w:t>
      </w:r>
    </w:p>
    <w:p w14:paraId="4E5127A3">
      <w:pPr>
        <w:ind w:left="-5"/>
        <w:rPr>
          <w:rFonts w:hint="eastAsia"/>
        </w:rPr>
      </w:pPr>
      <w:r>
        <w:rPr>
          <w:rFonts w:hint="eastAsia"/>
        </w:rPr>
        <w:t>1. 它与所有异教宗教对立，在这些宗教中，只看重外在的行为。</w:t>
      </w:r>
    </w:p>
    <w:p w14:paraId="553B0B1E">
      <w:pPr>
        <w:ind w:left="-5"/>
        <w:rPr>
          <w:rFonts w:hint="eastAsia"/>
        </w:rPr>
      </w:pPr>
      <w:r>
        <w:rPr>
          <w:rFonts w:hint="eastAsia"/>
        </w:rPr>
        <w:t>The worship, the ritual, the discipline, are all a series of outward acts, which are assumed to be acceptable for their own sake; as a gift relieves the poor by whomsoever or from whatsoever motive given.</w:t>
      </w:r>
    </w:p>
    <w:p w14:paraId="23D76FE7">
      <w:pPr>
        <w:ind w:left="-5"/>
        <w:rPr>
          <w:rFonts w:hint="eastAsia"/>
        </w:rPr>
      </w:pPr>
      <w:r>
        <w:rPr>
          <w:rFonts w:hint="eastAsia"/>
        </w:rPr>
        <w:t>敬拜、礼仪、规训都是一系列外在的行为，它们被假定为因其本身而被悦纳；就像一件礼物，无论由谁给予或出于何种动机，都能救济穷人。</w:t>
      </w:r>
    </w:p>
    <w:p w14:paraId="2E3280A9">
      <w:pPr>
        <w:ind w:left="-5"/>
        <w:rPr>
          <w:rFonts w:hint="eastAsia"/>
        </w:rPr>
      </w:pPr>
    </w:p>
    <w:p w14:paraId="6B8C8B22">
      <w:pPr>
        <w:ind w:left="-5"/>
        <w:rPr>
          <w:rFonts w:hint="eastAsia"/>
        </w:rPr>
      </w:pPr>
      <w:r>
        <w:rPr>
          <w:rFonts w:hint="eastAsia"/>
        </w:rPr>
        <w:t>2.It condemns the ritual worship of the Romish Church, its penances, its works of merit, all which are assumed to have a value independent of the views and feelings of the worshipper.</w:t>
      </w:r>
    </w:p>
    <w:p w14:paraId="1BA936D8">
      <w:pPr>
        <w:ind w:left="-5"/>
        <w:rPr>
          <w:rFonts w:hint="eastAsia"/>
        </w:rPr>
      </w:pPr>
      <w:r>
        <w:rPr>
          <w:rFonts w:hint="eastAsia"/>
        </w:rPr>
        <w:t>2. 它谴责罗马教会的礼仪崇拜、它的苦修、它的功德行为，所有这些都被假定拥有独立于敬拜者观点和感受的价值。</w:t>
      </w:r>
    </w:p>
    <w:p w14:paraId="16A37590">
      <w:pPr>
        <w:ind w:left="-5"/>
        <w:rPr>
          <w:rFonts w:hint="eastAsia"/>
        </w:rPr>
      </w:pPr>
    </w:p>
    <w:p w14:paraId="7A11F1CD">
      <w:pPr>
        <w:ind w:left="-5"/>
        <w:rPr>
          <w:rFonts w:hint="eastAsia"/>
        </w:rPr>
      </w:pPr>
      <w:r>
        <w:rPr>
          <w:rFonts w:hint="eastAsia"/>
        </w:rPr>
        <w:t>3.It condemns all formalism.</w:t>
      </w:r>
    </w:p>
    <w:p w14:paraId="7C809DB8">
      <w:pPr>
        <w:ind w:left="-5"/>
        <w:rPr>
          <w:rFonts w:hint="eastAsia"/>
        </w:rPr>
      </w:pPr>
      <w:r>
        <w:rPr>
          <w:rFonts w:hint="eastAsia"/>
        </w:rPr>
        <w:t>3. 它谴责一切形式主义。</w:t>
      </w:r>
    </w:p>
    <w:p w14:paraId="50B9CD64">
      <w:pPr>
        <w:ind w:left="-5"/>
        <w:rPr>
          <w:rFonts w:hint="eastAsia"/>
        </w:rPr>
      </w:pPr>
      <w:r>
        <w:rPr>
          <w:rFonts w:hint="eastAsia"/>
        </w:rPr>
        <w:t>That is, it teaches that we offend Godwhen the service which we render him is rendered only from custom, from regard to public opinion, or is a mere service of the lips.</w:t>
      </w:r>
    </w:p>
    <w:p w14:paraId="58A1DA82">
      <w:pPr>
        <w:ind w:left="-5"/>
        <w:rPr>
          <w:rFonts w:hint="eastAsia"/>
        </w:rPr>
      </w:pPr>
      <w:r>
        <w:rPr>
          <w:rFonts w:hint="eastAsia"/>
        </w:rPr>
        <w:t>也就是说，它教导我们，当我们对祂的事奉仅仅是出于习俗、出于顾及公众舆论、或者仅仅是口头的事奉时，我们就得罪了神。</w:t>
      </w:r>
    </w:p>
    <w:p w14:paraId="721EF0A4">
      <w:pPr>
        <w:ind w:left="-5"/>
        <w:rPr>
          <w:rFonts w:hint="eastAsia"/>
        </w:rPr>
      </w:pPr>
    </w:p>
    <w:p w14:paraId="5540E0BD">
      <w:pPr>
        <w:ind w:left="-5"/>
        <w:rPr>
          <w:rFonts w:hint="eastAsia"/>
        </w:rPr>
      </w:pPr>
      <w:r>
        <w:rPr>
          <w:rFonts w:hint="eastAsia"/>
        </w:rPr>
        <w:t>4.It shows how vain are the hopes of sinners who attempt to propitiate God by acts of benevolence even on their death-beds; and also how vain the hopes of those who are inquiring the way of life and seeking salvation, when they rely on their prayers, or their efforts or their own works, in any form, as a means of propitiating God.</w:t>
      </w:r>
    </w:p>
    <w:p w14:paraId="5A4F488D">
      <w:pPr>
        <w:ind w:left="-5"/>
        <w:rPr>
          <w:rFonts w:hint="eastAsia"/>
        </w:rPr>
      </w:pPr>
      <w:r>
        <w:rPr>
          <w:rFonts w:hint="eastAsia"/>
        </w:rPr>
        <w:t>4. 它显示了罪人即使在临终时试图以慈善行为来取悦神，他们的希望是何等虚妄；它也显示了那些寻求生命之道和救恩的人，当他们依赖自己的祷告、努力或任何形式的自己的工作作为取悦神的手段时，他们的希望是何等虚妄。</w:t>
      </w:r>
    </w:p>
    <w:p w14:paraId="3AA1D58E">
      <w:pPr>
        <w:ind w:left="-5"/>
        <w:rPr>
          <w:rFonts w:hint="eastAsia"/>
        </w:rPr>
      </w:pPr>
      <w:r>
        <w:rPr>
          <w:rFonts w:hint="eastAsia"/>
        </w:rPr>
        <w:t>All service rendered for a wrong object, from a bad motive, or in the abuse of a right frame of mind is an abomination to God.</w:t>
      </w:r>
    </w:p>
    <w:p w14:paraId="237CCAC5">
      <w:pPr>
        <w:ind w:left="-5"/>
        <w:rPr>
          <w:rFonts w:hint="eastAsia"/>
        </w:rPr>
      </w:pPr>
      <w:r>
        <w:rPr>
          <w:rFonts w:hint="eastAsia"/>
        </w:rPr>
        <w:t>所有出于错误目的、从不良动机、或滥用正确心境而提供的服事，对神来说都是可憎恶的。</w:t>
      </w:r>
    </w:p>
    <w:p w14:paraId="025B7193">
      <w:pPr>
        <w:ind w:left="-5"/>
        <w:rPr>
          <w:rFonts w:hint="eastAsia"/>
        </w:rPr>
      </w:pPr>
      <w:r>
        <w:rPr>
          <w:rFonts w:hint="eastAsia"/>
        </w:rPr>
        <w:t>1. As a God of truth, because the service professes one thing, and the one who renders it professes another.</w:t>
      </w:r>
    </w:p>
    <w:p w14:paraId="49E36EB6">
      <w:pPr>
        <w:ind w:left="-5"/>
        <w:rPr>
          <w:rFonts w:hint="eastAsia"/>
        </w:rPr>
      </w:pPr>
      <w:r>
        <w:rPr>
          <w:rFonts w:hint="eastAsia"/>
        </w:rPr>
        <w:t>1. 作为真理的神，因为服事所宣称的是一回事，而提供服事的人所宣称的是另一回事。</w:t>
      </w:r>
    </w:p>
    <w:p w14:paraId="6E977912">
      <w:pPr>
        <w:ind w:left="-5"/>
        <w:rPr>
          <w:rFonts w:hint="eastAsia"/>
        </w:rPr>
      </w:pPr>
      <w:r>
        <w:rPr>
          <w:rFonts w:hint="eastAsia"/>
        </w:rPr>
        <w:t>Or, what he does is of the nature of a lie, and of a lie to the God of truth.</w:t>
      </w:r>
    </w:p>
    <w:p w14:paraId="4AEF29A8">
      <w:pPr>
        <w:ind w:left="-5"/>
        <w:rPr>
          <w:rFonts w:hint="eastAsia"/>
        </w:rPr>
      </w:pPr>
      <w:r>
        <w:rPr>
          <w:rFonts w:hint="eastAsia"/>
        </w:rPr>
        <w:t>或者，他所做的事情带有谎言的性质，是对真理之神撒谎。</w:t>
      </w:r>
    </w:p>
    <w:p w14:paraId="11B542E3">
      <w:pPr>
        <w:ind w:left="-5"/>
        <w:rPr>
          <w:rFonts w:hint="eastAsia"/>
        </w:rPr>
      </w:pPr>
      <w:r>
        <w:rPr>
          <w:rFonts w:hint="eastAsia"/>
        </w:rPr>
        <w:t>2. As a God of holiness. Such hypocritical, insincere service is in its own nature offensive, as the professions of esteem, friendship or love to a fellow-creature, when they are insincere.</w:t>
      </w:r>
    </w:p>
    <w:p w14:paraId="5CC552F1">
      <w:pPr>
        <w:ind w:left="-5"/>
        <w:rPr>
          <w:rFonts w:hint="eastAsia"/>
        </w:rPr>
      </w:pPr>
      <w:r>
        <w:rPr>
          <w:rFonts w:hint="eastAsia"/>
        </w:rPr>
        <w:t>2. 作为圣洁的神。这种虚伪、不真诚的服事，就其本质而言是冒犯性的，就像对一个同伴表达的敬意、友谊或爱意是不真诚时一样。</w:t>
      </w:r>
    </w:p>
    <w:p w14:paraId="7FBCE5C1">
      <w:pPr>
        <w:ind w:left="-5"/>
        <w:rPr>
          <w:rFonts w:hint="eastAsia"/>
        </w:rPr>
      </w:pPr>
    </w:p>
    <w:p w14:paraId="4DEFBAD8">
      <w:pPr>
        <w:ind w:left="-5"/>
        <w:rPr>
          <w:rFonts w:hint="eastAsia"/>
        </w:rPr>
      </w:pPr>
      <w:r>
        <w:rPr>
          <w:rFonts w:hint="eastAsia"/>
        </w:rPr>
        <w:t>II. The other great truth involved in this passage is the one expressed in the parallel proverb, "The ploughing of the wicked is sin."—</w:t>
      </w:r>
    </w:p>
    <w:p w14:paraId="7BA6B5C2">
      <w:pPr>
        <w:ind w:left="-5"/>
        <w:rPr>
          <w:rFonts w:hint="eastAsia"/>
        </w:rPr>
      </w:pPr>
      <w:r>
        <w:rPr>
          <w:rFonts w:hint="eastAsia"/>
        </w:rPr>
        <w:t>二. 这段经文所包含的另一个伟大真理，是并行箴言中所表达的：“恶人的耕种也是罪。”——</w:t>
      </w:r>
    </w:p>
    <w:p w14:paraId="78302691">
      <w:pPr>
        <w:ind w:left="-5"/>
        <w:rPr>
          <w:rFonts w:hint="eastAsia"/>
        </w:rPr>
      </w:pPr>
    </w:p>
    <w:p w14:paraId="7266719E">
      <w:pPr>
        <w:ind w:left="-5"/>
        <w:rPr>
          <w:rFonts w:hint="eastAsia"/>
        </w:rPr>
      </w:pPr>
      <w:r>
        <w:rPr>
          <w:rFonts w:hint="eastAsia"/>
        </w:rPr>
        <w:t>Sinfulness attaches to all they do.</w:t>
      </w:r>
    </w:p>
    <w:p w14:paraId="310CF464">
      <w:pPr>
        <w:ind w:left="-5"/>
        <w:rPr>
          <w:rFonts w:hint="eastAsia"/>
        </w:rPr>
      </w:pPr>
      <w:r>
        <w:rPr>
          <w:rFonts w:hint="eastAsia"/>
        </w:rPr>
        <w:t>罪性附着在他们所做的一切事上。</w:t>
      </w:r>
    </w:p>
    <w:p w14:paraId="56FB8C9E">
      <w:pPr>
        <w:ind w:left="-5"/>
        <w:rPr>
          <w:rFonts w:hint="eastAsia"/>
        </w:rPr>
      </w:pPr>
      <w:r>
        <w:rPr>
          <w:rFonts w:hint="eastAsia"/>
        </w:rPr>
        <w:t>Not merely their transgressions of the law of God, not merely things in their own nature wrong, but acts in their own nature indifferent, are in their case sins, i.e., acts offensive to God.</w:t>
      </w:r>
    </w:p>
    <w:p w14:paraId="4D69C882">
      <w:pPr>
        <w:ind w:left="-5"/>
        <w:rPr>
          <w:rFonts w:hint="eastAsia"/>
        </w:rPr>
      </w:pPr>
      <w:r>
        <w:rPr>
          <w:rFonts w:hint="eastAsia"/>
        </w:rPr>
        <w:t>不仅是他们对神律法的违背，不仅是本质上错误的事情，而且那些本质上无关紧要的行为，在他们身上也是罪，即冒犯神的行为。</w:t>
      </w:r>
    </w:p>
    <w:p w14:paraId="60B77BA9">
      <w:pPr>
        <w:ind w:left="-5"/>
        <w:rPr>
          <w:rFonts w:hint="eastAsia"/>
        </w:rPr>
      </w:pPr>
      <w:r>
        <w:rPr>
          <w:rFonts w:hint="eastAsia"/>
        </w:rPr>
        <w:t>Such are the representations of the Bible, and therefore in the sense intended, they must be true.</w:t>
      </w:r>
    </w:p>
    <w:p w14:paraId="417941E0">
      <w:pPr>
        <w:ind w:left="-5"/>
        <w:rPr>
          <w:rFonts w:hint="eastAsia"/>
        </w:rPr>
      </w:pPr>
      <w:r>
        <w:rPr>
          <w:rFonts w:hint="eastAsia"/>
        </w:rPr>
        <w:t>圣经的陈述就是如此，因此在它所旨在表达的意义上，它们必定是真实的。</w:t>
      </w:r>
    </w:p>
    <w:p w14:paraId="135D684D">
      <w:pPr>
        <w:ind w:left="-5"/>
        <w:rPr>
          <w:rFonts w:hint="eastAsia"/>
        </w:rPr>
      </w:pPr>
      <w:r>
        <w:rPr>
          <w:rFonts w:hint="eastAsia"/>
        </w:rPr>
        <w:t>Such representations, however, do not mean that indifferent acts are moral acts, that things which have no moral character have a moral character.</w:t>
      </w:r>
    </w:p>
    <w:p w14:paraId="1AB35C8B">
      <w:pPr>
        <w:ind w:left="-5"/>
        <w:rPr>
          <w:rFonts w:hint="eastAsia"/>
        </w:rPr>
      </w:pPr>
      <w:r>
        <w:rPr>
          <w:rFonts w:hint="eastAsia"/>
        </w:rPr>
        <w:t>然而，这些陈述并不是指无关紧要的行为是道德行为，也不是指没有道德性质的事物具有道德性质。</w:t>
      </w:r>
    </w:p>
    <w:p w14:paraId="69C629F5">
      <w:pPr>
        <w:ind w:left="-5"/>
        <w:rPr>
          <w:rFonts w:hint="eastAsia"/>
        </w:rPr>
      </w:pPr>
      <w:r>
        <w:rPr>
          <w:rFonts w:hint="eastAsia"/>
        </w:rPr>
        <w:t>This would be a contradiction in terms, and would offend the moral judgments of men.</w:t>
      </w:r>
    </w:p>
    <w:p w14:paraId="56E80B22">
      <w:pPr>
        <w:ind w:left="-5"/>
        <w:rPr>
          <w:rFonts w:hint="eastAsia"/>
        </w:rPr>
      </w:pPr>
      <w:r>
        <w:rPr>
          <w:rFonts w:hint="eastAsia"/>
        </w:rPr>
        <w:t>这将是自相矛盾的，会冒犯人类的道德判断。</w:t>
      </w:r>
    </w:p>
    <w:p w14:paraId="7E990451">
      <w:pPr>
        <w:ind w:left="-5"/>
        <w:rPr>
          <w:rFonts w:hint="eastAsia"/>
        </w:rPr>
      </w:pPr>
      <w:r>
        <w:rPr>
          <w:rFonts w:hint="eastAsia"/>
        </w:rPr>
        <w:t>Such declarations of the Scriptures are intended to teach us, 1. That acts in themselves indifferent become sinful, or rather the agent sins in performing them, when he has not the right state of mind.</w:t>
      </w:r>
    </w:p>
    <w:p w14:paraId="7CD18D66">
      <w:pPr>
        <w:ind w:left="-5"/>
        <w:rPr>
          <w:rFonts w:hint="eastAsia"/>
        </w:rPr>
      </w:pPr>
      <w:r>
        <w:rPr>
          <w:rFonts w:hint="eastAsia"/>
        </w:rPr>
        <w:t>圣经的此类声明旨在教导我们：1. 行为本身无关紧要，但当执行者没有正确的心态时，这些行为就会变得有罪，或者更确切地说，执行者在执行它们时犯了罪。</w:t>
      </w:r>
    </w:p>
    <w:p w14:paraId="293BAF13">
      <w:pPr>
        <w:ind w:left="-5"/>
        <w:rPr>
          <w:rFonts w:hint="eastAsia"/>
        </w:rPr>
      </w:pPr>
      <w:r>
        <w:rPr>
          <w:rFonts w:hint="eastAsia"/>
        </w:rPr>
        <w:t>There is no sin in eating when hungry, nor in ploughing.</w:t>
      </w:r>
    </w:p>
    <w:p w14:paraId="01AD1061">
      <w:pPr>
        <w:ind w:left="-5"/>
        <w:rPr>
          <w:rFonts w:hint="eastAsia"/>
        </w:rPr>
      </w:pPr>
      <w:r>
        <w:rPr>
          <w:rFonts w:hint="eastAsia"/>
        </w:rPr>
        <w:t>饥饿时吃饭没有罪，耕地也没有罪。</w:t>
      </w:r>
    </w:p>
    <w:p w14:paraId="403D90C0">
      <w:pPr>
        <w:ind w:left="-5"/>
        <w:rPr>
          <w:rFonts w:hint="eastAsia"/>
        </w:rPr>
      </w:pPr>
      <w:r>
        <w:rPr>
          <w:rFonts w:hint="eastAsia"/>
        </w:rPr>
        <w:t>But a man sins in eating, and while he eats, if he does it without a sense of gratitude to God, the giver of all good.</w:t>
      </w:r>
    </w:p>
    <w:p w14:paraId="7EF300B8">
      <w:pPr>
        <w:ind w:left="-5"/>
        <w:rPr>
          <w:rFonts w:hint="eastAsia"/>
        </w:rPr>
      </w:pPr>
      <w:r>
        <w:rPr>
          <w:rFonts w:hint="eastAsia"/>
        </w:rPr>
        <w:t>但一个人在吃饭时，如果他没有对赐予一切美善的神心存感恩，那么他吃饭时就犯了罪。</w:t>
      </w:r>
    </w:p>
    <w:p w14:paraId="1C5B46D7">
      <w:pPr>
        <w:ind w:left="-5"/>
        <w:rPr>
          <w:rFonts w:hint="eastAsia"/>
        </w:rPr>
      </w:pPr>
      <w:r>
        <w:rPr>
          <w:rFonts w:hint="eastAsia"/>
        </w:rPr>
        <w:t>There is no sin in ploughing; but the man who ploughs or sows his field without a sense of his dependence on God, sins while he ploughs.</w:t>
      </w:r>
    </w:p>
    <w:p w14:paraId="54E9E1F6">
      <w:pPr>
        <w:ind w:left="-5"/>
        <w:rPr>
          <w:rFonts w:hint="eastAsia"/>
        </w:rPr>
      </w:pPr>
      <w:r>
        <w:rPr>
          <w:rFonts w:hint="eastAsia"/>
        </w:rPr>
        <w:t>耕地没有罪；但一个人在耕地或播种时，如果没有认识到他依赖神，那么他在耕作时就犯了罪。</w:t>
      </w:r>
    </w:p>
    <w:p w14:paraId="5A31063E">
      <w:pPr>
        <w:ind w:left="-5"/>
        <w:rPr>
          <w:rFonts w:hint="eastAsia"/>
        </w:rPr>
      </w:pPr>
    </w:p>
    <w:p w14:paraId="6E7A61E2">
      <w:pPr>
        <w:ind w:left="-5"/>
        <w:rPr>
          <w:rFonts w:hint="eastAsia"/>
        </w:rPr>
      </w:pPr>
      <w:r>
        <w:rPr>
          <w:rFonts w:hint="eastAsia"/>
        </w:rPr>
        <w:t>2. They are designed to teach us that a man out of favor with God, in rebellion against him, is judged and estimated by his abiding character, and not by his individual acts.</w:t>
      </w:r>
    </w:p>
    <w:p w14:paraId="024AB739">
      <w:pPr>
        <w:ind w:left="-5"/>
        <w:rPr>
          <w:rFonts w:hint="eastAsia"/>
        </w:rPr>
      </w:pPr>
      <w:r>
        <w:rPr>
          <w:rFonts w:hint="eastAsia"/>
        </w:rPr>
        <w:t>2. 它们旨在教导我们，一个不蒙神悦纳、反叛神的人，是根据他持久的品格来判断和评估的，而不是根据他的个体行为。</w:t>
      </w:r>
    </w:p>
    <w:p w14:paraId="0D9F9F28">
      <w:pPr>
        <w:ind w:left="-5"/>
        <w:rPr>
          <w:rFonts w:hint="eastAsia"/>
        </w:rPr>
      </w:pPr>
      <w:r>
        <w:rPr>
          <w:rFonts w:hint="eastAsia"/>
        </w:rPr>
        <w:t>A profligate son, or a rebel against his sovereign, is a wicked son or subject, whether he eats or sleeps, or whether he ploughs or sows.</w:t>
      </w:r>
    </w:p>
    <w:p w14:paraId="4235BA46">
      <w:pPr>
        <w:ind w:left="-5"/>
        <w:rPr>
          <w:rFonts w:hint="eastAsia"/>
        </w:rPr>
      </w:pPr>
      <w:r>
        <w:rPr>
          <w:rFonts w:hint="eastAsia"/>
        </w:rPr>
        <w:t>一个浪荡的儿子，或一个反叛君主的臣民，无论他是吃饭还是睡觉，是耕地还是播种，他都是一个邪恶的儿子或臣民。</w:t>
      </w:r>
    </w:p>
    <w:p w14:paraId="58C4316E">
      <w:pPr>
        <w:ind w:left="-5"/>
        <w:rPr>
          <w:rFonts w:hint="eastAsia"/>
        </w:rPr>
      </w:pPr>
      <w:r>
        <w:rPr>
          <w:rFonts w:hint="eastAsia"/>
        </w:rPr>
        <w:t>He is always, while persisting in his rebellion or disobedience, a just object of disapprobation and condemnation.</w:t>
      </w:r>
    </w:p>
    <w:p w14:paraId="4E0E2648">
      <w:pPr>
        <w:ind w:left="-5"/>
        <w:rPr>
          <w:rFonts w:hint="eastAsia"/>
        </w:rPr>
      </w:pPr>
      <w:r>
        <w:rPr>
          <w:rFonts w:hint="eastAsia"/>
        </w:rPr>
        <w:t>他在持续反叛或不顺服时，永远是理应受到不赞同和谴责的对象。</w:t>
      </w:r>
    </w:p>
    <w:p w14:paraId="133CF6AB">
      <w:pPr>
        <w:ind w:left="-5"/>
        <w:rPr>
          <w:rFonts w:hint="eastAsia"/>
        </w:rPr>
      </w:pPr>
      <w:r>
        <w:rPr>
          <w:rFonts w:hint="eastAsia"/>
        </w:rPr>
        <w:t>So the sinner until reconciled to God is a sinner in all he does, whether his acts are in themselves indifferent, or in themselves right; whether they be acts of justice, benevolence, or religion.</w:t>
      </w:r>
    </w:p>
    <w:p w14:paraId="663EA815">
      <w:pPr>
        <w:ind w:left="-5"/>
        <w:rPr>
          <w:rFonts w:hint="eastAsia"/>
        </w:rPr>
      </w:pPr>
      <w:r>
        <w:rPr>
          <w:rFonts w:hint="eastAsia"/>
        </w:rPr>
        <w:t>因此，罪人在与神和好之前，他在所做的一切事上都是罪人，无论他的行为本身是无关紧要的，还是本身是正确的；无论是公义的行为、仁慈的行为，还是宗教的行为。</w:t>
      </w:r>
    </w:p>
    <w:p w14:paraId="4DF00480">
      <w:pPr>
        <w:ind w:left="-5"/>
        <w:rPr>
          <w:rFonts w:hint="eastAsia"/>
        </w:rPr>
      </w:pPr>
      <w:r>
        <w:rPr>
          <w:rFonts w:hint="eastAsia"/>
        </w:rPr>
        <w:t>They are the acts of a sinner, and offensive to God.</w:t>
      </w:r>
    </w:p>
    <w:p w14:paraId="3B67F264">
      <w:pPr>
        <w:ind w:left="-5"/>
        <w:rPr>
          <w:rFonts w:hint="eastAsia"/>
        </w:rPr>
      </w:pPr>
      <w:r>
        <w:rPr>
          <w:rFonts w:hint="eastAsia"/>
        </w:rPr>
        <w:t>它们是罪人的行为，是冒犯神的。</w:t>
      </w:r>
    </w:p>
    <w:p w14:paraId="2E79238A">
      <w:pPr>
        <w:ind w:left="-5"/>
        <w:rPr>
          <w:rFonts w:hint="eastAsia"/>
        </w:rPr>
      </w:pPr>
    </w:p>
    <w:p w14:paraId="21F4526A">
      <w:pPr>
        <w:ind w:left="-5"/>
        <w:rPr>
          <w:rFonts w:hint="eastAsia"/>
        </w:rPr>
      </w:pPr>
      <w:r>
        <w:rPr>
          <w:rFonts w:hint="eastAsia"/>
        </w:rPr>
        <w:t>This principle is often perverted.</w:t>
      </w:r>
    </w:p>
    <w:p w14:paraId="01E5F3DC">
      <w:pPr>
        <w:ind w:left="-5"/>
        <w:rPr>
          <w:rFonts w:hint="eastAsia"/>
        </w:rPr>
      </w:pPr>
      <w:r>
        <w:rPr>
          <w:rFonts w:hint="eastAsia"/>
        </w:rPr>
        <w:t>这个原则经常被曲解。</w:t>
      </w:r>
    </w:p>
    <w:p w14:paraId="128F6D78">
      <w:pPr>
        <w:ind w:left="-5"/>
        <w:rPr>
          <w:rFonts w:hint="eastAsia"/>
        </w:rPr>
      </w:pPr>
      <w:r>
        <w:rPr>
          <w:rFonts w:hint="eastAsia"/>
        </w:rPr>
        <w:t>Men have taught that it was wrong for sinners to pray.</w:t>
      </w:r>
    </w:p>
    <w:p w14:paraId="6F178746">
      <w:pPr>
        <w:ind w:left="-5"/>
        <w:rPr>
          <w:rFonts w:hint="eastAsia"/>
        </w:rPr>
      </w:pPr>
      <w:r>
        <w:rPr>
          <w:rFonts w:hint="eastAsia"/>
        </w:rPr>
        <w:t>有人教导说，罪人祷告是错误的。</w:t>
      </w:r>
    </w:p>
    <w:p w14:paraId="72A8FA5B">
      <w:pPr>
        <w:ind w:left="-5"/>
        <w:rPr>
          <w:rFonts w:hint="eastAsia"/>
        </w:rPr>
      </w:pPr>
      <w:r>
        <w:rPr>
          <w:rFonts w:hint="eastAsia"/>
        </w:rPr>
        <w:t>This is absurd.</w:t>
      </w:r>
    </w:p>
    <w:p w14:paraId="324452E8">
      <w:pPr>
        <w:ind w:left="-5"/>
        <w:rPr>
          <w:rFonts w:hint="eastAsia"/>
        </w:rPr>
      </w:pPr>
      <w:r>
        <w:rPr>
          <w:rFonts w:hint="eastAsia"/>
        </w:rPr>
        <w:t>这是荒谬的。</w:t>
      </w:r>
    </w:p>
    <w:p w14:paraId="517179DF">
      <w:pPr>
        <w:ind w:left="-5"/>
        <w:rPr>
          <w:rFonts w:hint="eastAsia"/>
        </w:rPr>
      </w:pPr>
      <w:r>
        <w:rPr>
          <w:rFonts w:hint="eastAsia"/>
        </w:rPr>
        <w:t>It is better for an unconverted farmer to plough than not to plough.</w:t>
      </w:r>
    </w:p>
    <w:p w14:paraId="056588E8">
      <w:pPr>
        <w:ind w:left="-5"/>
        <w:rPr>
          <w:rFonts w:hint="eastAsia"/>
        </w:rPr>
      </w:pPr>
      <w:r>
        <w:rPr>
          <w:rFonts w:hint="eastAsia"/>
        </w:rPr>
        <w:t>对于一个未曾归正的农夫来说，耕地比不耕地要好。</w:t>
      </w:r>
    </w:p>
    <w:p w14:paraId="678CD69B">
      <w:pPr>
        <w:ind w:left="-5"/>
        <w:rPr>
          <w:rFonts w:hint="eastAsia"/>
        </w:rPr>
      </w:pPr>
      <w:r>
        <w:rPr>
          <w:rFonts w:hint="eastAsia"/>
        </w:rPr>
        <w:t>He would sin far more in the latter case than in the former.</w:t>
      </w:r>
    </w:p>
    <w:p w14:paraId="12420517">
      <w:pPr>
        <w:ind w:left="-5"/>
        <w:rPr>
          <w:rFonts w:hint="eastAsia"/>
        </w:rPr>
      </w:pPr>
      <w:r>
        <w:rPr>
          <w:rFonts w:hint="eastAsia"/>
        </w:rPr>
        <w:t>在后一种情况下，他犯的罪远比前一种情况多。</w:t>
      </w:r>
    </w:p>
    <w:p w14:paraId="7F002BE4">
      <w:pPr>
        <w:ind w:left="-5"/>
        <w:rPr>
          <w:rFonts w:hint="eastAsia"/>
        </w:rPr>
      </w:pPr>
      <w:r>
        <w:rPr>
          <w:rFonts w:hint="eastAsia"/>
        </w:rPr>
        <w:t>What he should do is to plough with the right spirit. So of prayer.</w:t>
      </w:r>
    </w:p>
    <w:p w14:paraId="459D8CA7">
      <w:pPr>
        <w:ind w:left="-5"/>
        <w:rPr>
          <w:rFonts w:hint="eastAsia"/>
        </w:rPr>
      </w:pPr>
      <w:r>
        <w:rPr>
          <w:rFonts w:hint="eastAsia"/>
        </w:rPr>
        <w:t>他应该做的是带着正确的精神去耕作。祷告也是如此。</w:t>
      </w:r>
    </w:p>
    <w:p w14:paraId="42EC2808">
      <w:pPr>
        <w:ind w:left="-5"/>
        <w:rPr>
          <w:rFonts w:hint="eastAsia"/>
        </w:rPr>
      </w:pPr>
    </w:p>
    <w:p w14:paraId="76F5D21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 Every idle word that men shall speak, they shall give account thereof in the day of judgment. Matt. 12:36</w:t>
      </w:r>
    </w:p>
    <w:p w14:paraId="31159E2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LXXI.凡人所说的闲话，在审判的日子，句句都要供出来。马太福音 12:36</w:t>
      </w:r>
    </w:p>
    <w:p w14:paraId="6A53308B">
      <w:pPr>
        <w:ind w:left="-5"/>
        <w:jc w:val="center"/>
        <w:rPr>
          <w:rFonts w:hint="eastAsia"/>
        </w:rPr>
      </w:pPr>
      <w:r>
        <w:rPr>
          <w:rFonts w:hint="eastAsia"/>
        </w:rPr>
        <w:t>[Nov. 4th, 1860.]</w:t>
      </w:r>
    </w:p>
    <w:p w14:paraId="7A46E000">
      <w:pPr>
        <w:ind w:left="-5"/>
        <w:jc w:val="center"/>
        <w:rPr>
          <w:rFonts w:hint="eastAsia"/>
        </w:rPr>
      </w:pPr>
      <w:r>
        <w:rPr>
          <w:rFonts w:hint="eastAsia"/>
        </w:rPr>
        <w:t>[1860年11月4日。]</w:t>
      </w:r>
    </w:p>
    <w:p w14:paraId="078CC11D">
      <w:pPr>
        <w:ind w:left="-5"/>
        <w:rPr>
          <w:rFonts w:hint="eastAsia"/>
        </w:rPr>
      </w:pPr>
    </w:p>
    <w:p w14:paraId="5E21AF64">
      <w:pPr>
        <w:ind w:left="-5"/>
        <w:rPr>
          <w:rFonts w:hint="eastAsia"/>
        </w:rPr>
      </w:pPr>
      <w:r>
        <w:rPr>
          <w:rFonts w:hint="eastAsia"/>
        </w:rPr>
        <w:t>The great truth here presented is that the words of men reveal their character and shall furnish the criterion by which that character is to be determined.</w:t>
      </w:r>
    </w:p>
    <w:p w14:paraId="2BD5B660">
      <w:pPr>
        <w:ind w:left="-5"/>
        <w:rPr>
          <w:rFonts w:hint="eastAsia"/>
        </w:rPr>
      </w:pPr>
      <w:r>
        <w:rPr>
          <w:rFonts w:hint="eastAsia"/>
        </w:rPr>
        <w:t>这里所呈现的伟大真理是：人的言语揭示了他们的品格，并将提供确定该品格的标准。</w:t>
      </w:r>
    </w:p>
    <w:p w14:paraId="4E4893B6">
      <w:pPr>
        <w:ind w:left="-5"/>
        <w:rPr>
          <w:rFonts w:hint="eastAsia"/>
        </w:rPr>
      </w:pPr>
    </w:p>
    <w:p w14:paraId="215F32DF">
      <w:pPr>
        <w:ind w:left="-5"/>
        <w:rPr>
          <w:rFonts w:hint="eastAsia"/>
        </w:rPr>
      </w:pPr>
      <w:r>
        <w:rPr>
          <w:rFonts w:hint="eastAsia"/>
        </w:rPr>
        <w:t>The word ἀργός (argos), rendered idle, is properly, unfruitful, useless, and by implication, evil.</w:t>
      </w:r>
    </w:p>
    <w:p w14:paraId="1D304441">
      <w:pPr>
        <w:ind w:left="-5"/>
        <w:rPr>
          <w:rFonts w:hint="eastAsia"/>
        </w:rPr>
      </w:pPr>
      <w:r>
        <w:rPr>
          <w:rFonts w:hint="eastAsia"/>
        </w:rPr>
        <w:t>被译为“闲话”的词 ἀργός（argos），本义是无果的、无用的，并带有邪恶的含义。</w:t>
      </w:r>
    </w:p>
    <w:p w14:paraId="260F12F5">
      <w:pPr>
        <w:ind w:left="-5"/>
        <w:rPr>
          <w:rFonts w:hint="eastAsia"/>
        </w:rPr>
      </w:pPr>
      <w:r>
        <w:rPr>
          <w:rFonts w:hint="eastAsia"/>
        </w:rPr>
        <w:t>Our Lord had said that a word spoken against him should be forgiven, but he that speaketh against the Holy Ghost should never be forgiven.</w:t>
      </w:r>
    </w:p>
    <w:p w14:paraId="42CA7E06">
      <w:pPr>
        <w:ind w:left="-5"/>
        <w:rPr>
          <w:rFonts w:hint="eastAsia"/>
        </w:rPr>
      </w:pPr>
      <w:r>
        <w:rPr>
          <w:rFonts w:hint="eastAsia"/>
        </w:rPr>
        <w:t>我们的主曾说过，凡说话干犯祂的，还可得赦免；但凡说话干犯圣灵的，今世来世总不得赦免。</w:t>
      </w:r>
    </w:p>
    <w:p w14:paraId="1724B6DF">
      <w:pPr>
        <w:ind w:left="-5"/>
        <w:rPr>
          <w:rFonts w:hint="eastAsia"/>
        </w:rPr>
      </w:pPr>
      <w:r>
        <w:rPr>
          <w:rFonts w:hint="eastAsia"/>
        </w:rPr>
        <w:t>What was spoken determined character and destiny.</w:t>
      </w:r>
    </w:p>
    <w:p w14:paraId="5A07BA5C">
      <w:pPr>
        <w:ind w:left="-5"/>
        <w:rPr>
          <w:rFonts w:hint="eastAsia"/>
        </w:rPr>
      </w:pPr>
      <w:r>
        <w:rPr>
          <w:rFonts w:hint="eastAsia"/>
        </w:rPr>
        <w:t>所说的话决定了品格和命运。</w:t>
      </w:r>
    </w:p>
    <w:p w14:paraId="2FB41369">
      <w:pPr>
        <w:ind w:left="-5"/>
        <w:rPr>
          <w:rFonts w:hint="eastAsia"/>
        </w:rPr>
      </w:pPr>
      <w:r>
        <w:rPr>
          <w:rFonts w:hint="eastAsia"/>
        </w:rPr>
        <w:t>Because a good tree bringeth forth good fruit, and an evil tree, evil fruit.</w:t>
      </w:r>
    </w:p>
    <w:p w14:paraId="0367C932">
      <w:pPr>
        <w:ind w:left="-5"/>
        <w:rPr>
          <w:rFonts w:hint="eastAsia"/>
        </w:rPr>
      </w:pPr>
      <w:r>
        <w:rPr>
          <w:rFonts w:hint="eastAsia"/>
        </w:rPr>
        <w:t>因为好树结好果子，坏树结坏果子。</w:t>
      </w:r>
    </w:p>
    <w:p w14:paraId="4B6C51DC">
      <w:pPr>
        <w:ind w:left="-5"/>
        <w:rPr>
          <w:rFonts w:hint="eastAsia"/>
        </w:rPr>
      </w:pPr>
      <w:r>
        <w:rPr>
          <w:rFonts w:hint="eastAsia"/>
        </w:rPr>
        <w:t>So out of the abundance of the heart the mouth speaketh.</w:t>
      </w:r>
    </w:p>
    <w:p w14:paraId="5779EFAF">
      <w:pPr>
        <w:ind w:left="-5"/>
        <w:rPr>
          <w:rFonts w:hint="eastAsia"/>
        </w:rPr>
      </w:pPr>
      <w:r>
        <w:rPr>
          <w:rFonts w:hint="eastAsia"/>
        </w:rPr>
        <w:t>所以人心里所充满的，口里就说出来。</w:t>
      </w:r>
    </w:p>
    <w:p w14:paraId="0FB4C3C0">
      <w:pPr>
        <w:ind w:left="-5"/>
        <w:rPr>
          <w:rFonts w:hint="eastAsia"/>
        </w:rPr>
      </w:pPr>
      <w:r>
        <w:rPr>
          <w:rFonts w:hint="eastAsia"/>
        </w:rPr>
        <w:t>For your words, therefore, ye shall be judged.</w:t>
      </w:r>
    </w:p>
    <w:p w14:paraId="520E9CDC">
      <w:pPr>
        <w:ind w:left="-5"/>
        <w:rPr>
          <w:rFonts w:hint="eastAsia"/>
        </w:rPr>
      </w:pPr>
      <w:r>
        <w:rPr>
          <w:rFonts w:hint="eastAsia"/>
        </w:rPr>
        <w:t>因此，你们要凭着你们的言语受审判。</w:t>
      </w:r>
    </w:p>
    <w:p w14:paraId="486A69B5">
      <w:pPr>
        <w:ind w:left="-5"/>
        <w:rPr>
          <w:rFonts w:hint="eastAsia"/>
        </w:rPr>
      </w:pPr>
      <w:r>
        <w:rPr>
          <w:rFonts w:hint="eastAsia"/>
        </w:rPr>
        <w:t>The truth taught, therefore, is not the sin of frivolity.</w:t>
      </w:r>
    </w:p>
    <w:p w14:paraId="54BD42C6">
      <w:pPr>
        <w:ind w:left="-5"/>
        <w:rPr>
          <w:rFonts w:hint="eastAsia"/>
        </w:rPr>
      </w:pPr>
      <w:r>
        <w:rPr>
          <w:rFonts w:hint="eastAsia"/>
        </w:rPr>
        <w:t>因此，所教导的真理并非是轻浮的罪。</w:t>
      </w:r>
    </w:p>
    <w:p w14:paraId="19C80CAC">
      <w:pPr>
        <w:ind w:left="-5"/>
        <w:rPr>
          <w:rFonts w:hint="eastAsia"/>
        </w:rPr>
      </w:pPr>
      <w:r>
        <w:rPr>
          <w:rFonts w:hint="eastAsia"/>
        </w:rPr>
        <w:t>But, first, that the words of a man come from within, out of the heart.</w:t>
      </w:r>
    </w:p>
    <w:p w14:paraId="350CF834">
      <w:pPr>
        <w:ind w:left="-5"/>
        <w:rPr>
          <w:rFonts w:hint="eastAsia"/>
        </w:rPr>
      </w:pPr>
      <w:r>
        <w:rPr>
          <w:rFonts w:hint="eastAsia"/>
        </w:rPr>
        <w:t>但首先，一个人的言语是从内心，从心中发出的。</w:t>
      </w:r>
    </w:p>
    <w:p w14:paraId="4E151DC8">
      <w:pPr>
        <w:ind w:left="-5"/>
        <w:rPr>
          <w:rFonts w:hint="eastAsia"/>
        </w:rPr>
      </w:pPr>
      <w:r>
        <w:rPr>
          <w:rFonts w:hint="eastAsia"/>
        </w:rPr>
        <w:t>Secondly, for every evil word we shall have to render an account and shall be judged by them.</w:t>
      </w:r>
    </w:p>
    <w:p w14:paraId="00446112">
      <w:pPr>
        <w:ind w:left="-5"/>
        <w:rPr>
          <w:rFonts w:hint="eastAsia"/>
        </w:rPr>
      </w:pPr>
      <w:r>
        <w:rPr>
          <w:rFonts w:hint="eastAsia"/>
        </w:rPr>
        <w:t>其次，我们必须为每一句邪恶的言语交账，并将因此受审判。</w:t>
      </w:r>
    </w:p>
    <w:p w14:paraId="0F2B08AC">
      <w:pPr>
        <w:ind w:left="-5"/>
        <w:rPr>
          <w:rFonts w:hint="eastAsia"/>
        </w:rPr>
      </w:pPr>
    </w:p>
    <w:p w14:paraId="17432653">
      <w:pPr>
        <w:ind w:left="-5"/>
        <w:rPr>
          <w:rFonts w:hint="eastAsia"/>
        </w:rPr>
      </w:pPr>
      <w:r>
        <w:rPr>
          <w:rFonts w:hint="eastAsia"/>
        </w:rPr>
        <w:t>I.Worth reveal the character because they are determined by it.</w:t>
      </w:r>
    </w:p>
    <w:p w14:paraId="3B8171E2">
      <w:pPr>
        <w:ind w:left="-5"/>
        <w:rPr>
          <w:rFonts w:hint="eastAsia"/>
        </w:rPr>
      </w:pPr>
      <w:r>
        <w:rPr>
          <w:rFonts w:hint="eastAsia"/>
        </w:rPr>
        <w:t>一. 言语揭示品格，因为它们是由品格决定的。</w:t>
      </w:r>
    </w:p>
    <w:p w14:paraId="266B1B88">
      <w:pPr>
        <w:ind w:left="-5"/>
        <w:rPr>
          <w:rFonts w:hint="eastAsia"/>
        </w:rPr>
      </w:pPr>
      <w:r>
        <w:rPr>
          <w:rFonts w:hint="eastAsia"/>
        </w:rPr>
        <w:t>Therelation between words and thoughts is such that it is doubtful whether we can think without the use of words.</w:t>
      </w:r>
    </w:p>
    <w:p w14:paraId="78015D48">
      <w:pPr>
        <w:ind w:left="-5"/>
        <w:rPr>
          <w:rFonts w:hint="eastAsia"/>
        </w:rPr>
      </w:pPr>
      <w:r>
        <w:rPr>
          <w:rFonts w:hint="eastAsia"/>
        </w:rPr>
        <w:t>言语和思想之间的关系是如此紧密，以至于我们能否在不使用言语的情况下思考是值得怀疑的。</w:t>
      </w:r>
    </w:p>
    <w:p w14:paraId="7FFD5DBE">
      <w:pPr>
        <w:ind w:left="-5"/>
        <w:rPr>
          <w:rFonts w:hint="eastAsia"/>
        </w:rPr>
      </w:pPr>
      <w:r>
        <w:rPr>
          <w:rFonts w:hint="eastAsia"/>
        </w:rPr>
        <w:t>They are the measure of thought.</w:t>
      </w:r>
    </w:p>
    <w:p w14:paraId="040D61DA">
      <w:pPr>
        <w:ind w:left="-5"/>
        <w:rPr>
          <w:rFonts w:hint="eastAsia"/>
        </w:rPr>
      </w:pPr>
      <w:r>
        <w:rPr>
          <w:rFonts w:hint="eastAsia"/>
        </w:rPr>
        <w:t>它们是衡量思想的标准。</w:t>
      </w:r>
    </w:p>
    <w:p w14:paraId="46DDAE82">
      <w:pPr>
        <w:ind w:left="-5"/>
        <w:rPr>
          <w:rFonts w:hint="eastAsia"/>
        </w:rPr>
      </w:pPr>
      <w:r>
        <w:rPr>
          <w:rFonts w:hint="eastAsia"/>
        </w:rPr>
        <w:t>No nation and no individual rises above the language which it or he uses.</w:t>
      </w:r>
    </w:p>
    <w:p w14:paraId="095BB286">
      <w:pPr>
        <w:ind w:left="-5"/>
        <w:rPr>
          <w:rFonts w:hint="eastAsia"/>
        </w:rPr>
      </w:pPr>
      <w:r>
        <w:rPr>
          <w:rFonts w:hint="eastAsia"/>
        </w:rPr>
        <w:t>没有哪个民族和个人能超越它或他所使用的语言。</w:t>
      </w:r>
    </w:p>
    <w:p w14:paraId="78D482B1">
      <w:pPr>
        <w:ind w:left="-5"/>
        <w:rPr>
          <w:rFonts w:hint="eastAsia"/>
        </w:rPr>
      </w:pPr>
      <w:r>
        <w:rPr>
          <w:rFonts w:hint="eastAsia"/>
        </w:rPr>
        <w:t>A rude people have a rude language, so far as its vocabulary is concerned.</w:t>
      </w:r>
    </w:p>
    <w:p w14:paraId="0D1BD7FE">
      <w:pPr>
        <w:ind w:left="-5"/>
        <w:rPr>
          <w:rFonts w:hint="eastAsia"/>
        </w:rPr>
      </w:pPr>
      <w:r>
        <w:rPr>
          <w:rFonts w:hint="eastAsia"/>
        </w:rPr>
        <w:t>就词汇而言，一个粗鲁的民族有粗鲁的语言。</w:t>
      </w:r>
    </w:p>
    <w:p w14:paraId="1D5AB4FB">
      <w:pPr>
        <w:ind w:left="-5"/>
        <w:rPr>
          <w:rFonts w:hint="eastAsia"/>
        </w:rPr>
      </w:pPr>
      <w:r>
        <w:rPr>
          <w:rFonts w:hint="eastAsia"/>
        </w:rPr>
        <w:t>If of nations, so also of individuals.</w:t>
      </w:r>
    </w:p>
    <w:p w14:paraId="2081DEB8">
      <w:pPr>
        <w:ind w:left="-5"/>
        <w:rPr>
          <w:rFonts w:hint="eastAsia"/>
        </w:rPr>
      </w:pPr>
      <w:r>
        <w:rPr>
          <w:rFonts w:hint="eastAsia"/>
        </w:rPr>
        <w:t>民族如此，个人也是如此。</w:t>
      </w:r>
    </w:p>
    <w:p w14:paraId="5BA86F94">
      <w:pPr>
        <w:ind w:left="-5"/>
        <w:rPr>
          <w:rFonts w:hint="eastAsia"/>
        </w:rPr>
      </w:pPr>
    </w:p>
    <w:p w14:paraId="302E25DD">
      <w:pPr>
        <w:ind w:left="-5"/>
        <w:rPr>
          <w:rFonts w:hint="eastAsia"/>
        </w:rPr>
      </w:pPr>
      <w:r>
        <w:rPr>
          <w:rFonts w:hint="eastAsia"/>
        </w:rPr>
        <w:t>Not only does language reflect thought, but it is much the vehicle of feeling and is determined by it.</w:t>
      </w:r>
    </w:p>
    <w:p w14:paraId="43292A2F">
      <w:pPr>
        <w:ind w:left="-5"/>
        <w:rPr>
          <w:rFonts w:hint="eastAsia"/>
        </w:rPr>
      </w:pPr>
      <w:r>
        <w:rPr>
          <w:rFonts w:hint="eastAsia"/>
        </w:rPr>
        <w:t>语言不仅反映思想，它也是情感的重要载体，并由情感决定。</w:t>
      </w:r>
    </w:p>
    <w:p w14:paraId="32D281A1">
      <w:pPr>
        <w:ind w:left="-5"/>
        <w:rPr>
          <w:rFonts w:hint="eastAsia"/>
        </w:rPr>
      </w:pPr>
    </w:p>
    <w:p w14:paraId="7BCD0FC5">
      <w:pPr>
        <w:ind w:left="-5"/>
        <w:rPr>
          <w:rFonts w:hint="eastAsia"/>
        </w:rPr>
      </w:pPr>
      <w:r>
        <w:rPr>
          <w:rFonts w:hint="eastAsia"/>
        </w:rPr>
        <w:t>Words of blasphemy or irreverence; words of malice, of satire, of contempt; words of pride and vain-glory; words of impurity; words of falsehood and treachery; words of folly and nonsense;—all these reveal what the man is.</w:t>
      </w:r>
    </w:p>
    <w:p w14:paraId="4AEF7215">
      <w:pPr>
        <w:ind w:left="-5"/>
        <w:rPr>
          <w:rFonts w:hint="eastAsia"/>
        </w:rPr>
      </w:pPr>
      <w:r>
        <w:rPr>
          <w:rFonts w:hint="eastAsia"/>
        </w:rPr>
        <w:t>亵渎或不敬的言语；恶毒、讽刺、蔑视的言语；骄傲和虚荣的言语；不洁的言语；虚假和背叛的言语；愚蠢和胡言乱语的言语；——所有这些都揭示了那个人是什么样的人。</w:t>
      </w:r>
    </w:p>
    <w:p w14:paraId="354A30F3">
      <w:pPr>
        <w:ind w:left="-5"/>
        <w:rPr>
          <w:rFonts w:hint="eastAsia"/>
        </w:rPr>
      </w:pPr>
      <w:r>
        <w:rPr>
          <w:rFonts w:hint="eastAsia"/>
        </w:rPr>
        <w:t>They determine his character.</w:t>
      </w:r>
    </w:p>
    <w:p w14:paraId="507A003C">
      <w:pPr>
        <w:ind w:left="-5"/>
        <w:rPr>
          <w:rFonts w:hint="eastAsia"/>
        </w:rPr>
      </w:pPr>
      <w:r>
        <w:rPr>
          <w:rFonts w:hint="eastAsia"/>
        </w:rPr>
        <w:t>它们决定了他的品格。</w:t>
      </w:r>
    </w:p>
    <w:p w14:paraId="0EAEB6A1">
      <w:pPr>
        <w:ind w:left="-5"/>
        <w:rPr>
          <w:rFonts w:hint="eastAsia"/>
        </w:rPr>
      </w:pPr>
      <w:r>
        <w:rPr>
          <w:rFonts w:hint="eastAsia"/>
        </w:rPr>
        <w:t>They are to the man what foliage, flowers, fragrance and fruit are to plants.</w:t>
      </w:r>
    </w:p>
    <w:p w14:paraId="142F1BCD">
      <w:pPr>
        <w:ind w:left="-5"/>
        <w:rPr>
          <w:rFonts w:hint="eastAsia"/>
        </w:rPr>
      </w:pPr>
      <w:r>
        <w:rPr>
          <w:rFonts w:hint="eastAsia"/>
        </w:rPr>
        <w:t>它们对人而言，就像叶子、花朵、芬芳和果实对植物而言一样。</w:t>
      </w:r>
    </w:p>
    <w:p w14:paraId="586B7D7C">
      <w:pPr>
        <w:ind w:left="-5"/>
        <w:rPr>
          <w:rFonts w:hint="eastAsia"/>
        </w:rPr>
      </w:pPr>
    </w:p>
    <w:p w14:paraId="38157FD3">
      <w:pPr>
        <w:ind w:left="-5"/>
        <w:rPr>
          <w:rFonts w:hint="eastAsia"/>
        </w:rPr>
      </w:pPr>
      <w:r>
        <w:rPr>
          <w:rFonts w:hint="eastAsia"/>
        </w:rPr>
        <w:t>II.For these he shall give account.</w:t>
      </w:r>
    </w:p>
    <w:p w14:paraId="0A506C1F">
      <w:pPr>
        <w:ind w:left="-5"/>
        <w:rPr>
          <w:rFonts w:hint="eastAsia"/>
        </w:rPr>
      </w:pPr>
      <w:r>
        <w:rPr>
          <w:rFonts w:hint="eastAsia"/>
        </w:rPr>
        <w:t>二. 为这些言语，他将交账。</w:t>
      </w:r>
    </w:p>
    <w:p w14:paraId="6677055D">
      <w:pPr>
        <w:ind w:left="-5"/>
        <w:rPr>
          <w:rFonts w:hint="eastAsia"/>
        </w:rPr>
      </w:pPr>
      <w:r>
        <w:rPr>
          <w:rFonts w:hint="eastAsia"/>
        </w:rPr>
        <w:t>Men are not to have their destinydetermined by their birth in this or that nation or church, as the Jews thought.</w:t>
      </w:r>
    </w:p>
    <w:p w14:paraId="63AA9F73">
      <w:pPr>
        <w:ind w:left="-5"/>
        <w:rPr>
          <w:rFonts w:hint="eastAsia"/>
        </w:rPr>
      </w:pPr>
      <w:r>
        <w:rPr>
          <w:rFonts w:hint="eastAsia"/>
        </w:rPr>
        <w:t>人的命运不是由他们生于哪个国家或哪个教会来决定的，正如犹太人所认为的那样。</w:t>
      </w:r>
    </w:p>
    <w:p w14:paraId="3D5F3EBA">
      <w:pPr>
        <w:ind w:left="-5"/>
        <w:rPr>
          <w:rFonts w:hint="eastAsia"/>
        </w:rPr>
      </w:pPr>
      <w:r>
        <w:rPr>
          <w:rFonts w:hint="eastAsia"/>
        </w:rPr>
        <w:t>They are not to be judged only for or by their acts or works.</w:t>
      </w:r>
    </w:p>
    <w:p w14:paraId="2AF03587">
      <w:pPr>
        <w:ind w:left="-5"/>
        <w:rPr>
          <w:rFonts w:hint="eastAsia"/>
        </w:rPr>
      </w:pPr>
      <w:r>
        <w:rPr>
          <w:rFonts w:hint="eastAsia"/>
        </w:rPr>
        <w:t>他们不仅要因他们的行为或工作受审判，或凭借这些受审判。</w:t>
      </w:r>
    </w:p>
    <w:p w14:paraId="4C6A2BD8">
      <w:pPr>
        <w:ind w:left="-5"/>
        <w:rPr>
          <w:rFonts w:hint="eastAsia"/>
        </w:rPr>
      </w:pPr>
      <w:r>
        <w:rPr>
          <w:rFonts w:hint="eastAsia"/>
        </w:rPr>
        <w:t>It is not only the drunkard, murderer or thief who is to be condemned, and not only the man who does what is right and benevolent who shall be justified; but words are as true an index of character, and therefore as proper a ground of judgment as outward acts.</w:t>
      </w:r>
    </w:p>
    <w:p w14:paraId="7FED3963">
      <w:pPr>
        <w:ind w:left="-5"/>
        <w:rPr>
          <w:rFonts w:hint="eastAsia"/>
        </w:rPr>
      </w:pPr>
      <w:r>
        <w:rPr>
          <w:rFonts w:hint="eastAsia"/>
        </w:rPr>
        <w:t>不仅是醉酒者、杀人犯或窃贼将要被定罪，也不仅是那些行公义和仁慈之人将要被称为义；而且言语是品格同样真实的指标，因此与外在行为一样，是适当的审判依据。</w:t>
      </w:r>
    </w:p>
    <w:p w14:paraId="108CF33E">
      <w:pPr>
        <w:ind w:left="-5"/>
        <w:rPr>
          <w:rFonts w:hint="eastAsia"/>
        </w:rPr>
      </w:pPr>
      <w:r>
        <w:rPr>
          <w:rFonts w:hint="eastAsia"/>
        </w:rPr>
        <w:t>The Saviour doesn't mean that words are the ground on which a man shall be justified, but they are evidence of his character.</w:t>
      </w:r>
    </w:p>
    <w:p w14:paraId="14EA4285">
      <w:pPr>
        <w:ind w:left="-5"/>
        <w:rPr>
          <w:rFonts w:hint="eastAsia"/>
        </w:rPr>
      </w:pPr>
      <w:r>
        <w:rPr>
          <w:rFonts w:hint="eastAsia"/>
        </w:rPr>
        <w:t>救主的意思不是说言语是人被称为义的基础，而是说它们是人品格的证据。</w:t>
      </w:r>
    </w:p>
    <w:p w14:paraId="409B3596">
      <w:pPr>
        <w:ind w:left="-5"/>
        <w:rPr>
          <w:rFonts w:hint="eastAsia"/>
        </w:rPr>
      </w:pPr>
      <w:r>
        <w:rPr>
          <w:rFonts w:hint="eastAsia"/>
        </w:rPr>
        <w:t>It is ἐχ τῶν λόγων σου, out of thy words shalt thou be justified or condemned.</w:t>
      </w:r>
    </w:p>
    <w:p w14:paraId="0555DA90">
      <w:pPr>
        <w:ind w:left="-5"/>
        <w:rPr>
          <w:rFonts w:hint="eastAsia"/>
        </w:rPr>
      </w:pPr>
      <w:r>
        <w:rPr>
          <w:rFonts w:hint="eastAsia"/>
        </w:rPr>
        <w:t>它是 ἐχ τῶν λόγων σου（ex tōn logōn sou），你要凭你的话被称为义，也要凭你的话被定罪。</w:t>
      </w:r>
    </w:p>
    <w:p w14:paraId="74368F77">
      <w:pPr>
        <w:ind w:left="-5"/>
        <w:rPr>
          <w:rFonts w:hint="eastAsia"/>
        </w:rPr>
      </w:pPr>
      <w:r>
        <w:rPr>
          <w:rFonts w:hint="eastAsia"/>
        </w:rPr>
        <w:t>"Out of thine own mouth will I judge thee."</w:t>
      </w:r>
    </w:p>
    <w:p w14:paraId="53768858">
      <w:pPr>
        <w:ind w:left="-5"/>
        <w:rPr>
          <w:rFonts w:hint="eastAsia"/>
        </w:rPr>
      </w:pPr>
      <w:r>
        <w:rPr>
          <w:rFonts w:hint="eastAsia"/>
        </w:rPr>
        <w:t>“我要凭你自己的口定你的罪。”</w:t>
      </w:r>
    </w:p>
    <w:p w14:paraId="693F1314">
      <w:pPr>
        <w:ind w:left="-5"/>
        <w:rPr>
          <w:rFonts w:hint="eastAsia"/>
        </w:rPr>
      </w:pPr>
      <w:r>
        <w:rPr>
          <w:rFonts w:hint="eastAsia"/>
        </w:rPr>
        <w:t>The words spoken were not the ground of judgment, but the evidence of guilt.</w:t>
      </w:r>
    </w:p>
    <w:p w14:paraId="081C3BCA">
      <w:pPr>
        <w:ind w:left="-5"/>
        <w:rPr>
          <w:rFonts w:hint="eastAsia"/>
        </w:rPr>
      </w:pPr>
      <w:r>
        <w:rPr>
          <w:rFonts w:hint="eastAsia"/>
        </w:rPr>
        <w:t>所说的话并非审判的根据，而是罪咎的证据。</w:t>
      </w:r>
    </w:p>
    <w:p w14:paraId="07F89267">
      <w:pPr>
        <w:ind w:left="-5"/>
        <w:rPr>
          <w:rFonts w:hint="eastAsia"/>
        </w:rPr>
      </w:pPr>
    </w:p>
    <w:p w14:paraId="5D4600F5">
      <w:pPr>
        <w:ind w:left="-5"/>
        <w:rPr>
          <w:rFonts w:hint="eastAsia"/>
        </w:rPr>
      </w:pPr>
      <w:r>
        <w:rPr>
          <w:rFonts w:hint="eastAsia"/>
        </w:rPr>
        <w:t>III.The vast importance of our words.</w:t>
      </w:r>
    </w:p>
    <w:p w14:paraId="772977E5">
      <w:pPr>
        <w:ind w:left="-5"/>
        <w:rPr>
          <w:rFonts w:hint="eastAsia"/>
        </w:rPr>
      </w:pPr>
      <w:r>
        <w:rPr>
          <w:rFonts w:hint="eastAsia"/>
        </w:rPr>
        <w:t>三. 我们言语的巨大重要性。</w:t>
      </w:r>
    </w:p>
    <w:p w14:paraId="08CB5FAD">
      <w:pPr>
        <w:ind w:left="-5"/>
        <w:rPr>
          <w:rFonts w:hint="eastAsia"/>
        </w:rPr>
      </w:pPr>
    </w:p>
    <w:p w14:paraId="6C0ACE20">
      <w:pPr>
        <w:ind w:left="-5"/>
        <w:rPr>
          <w:rFonts w:hint="eastAsia"/>
        </w:rPr>
      </w:pPr>
      <w:r>
        <w:rPr>
          <w:rFonts w:hint="eastAsia"/>
        </w:rPr>
        <w:t>1.Because they are determined by our character and therefore revealit.</w:t>
      </w:r>
    </w:p>
    <w:p w14:paraId="17C383F2">
      <w:pPr>
        <w:ind w:left="-5"/>
        <w:rPr>
          <w:rFonts w:hint="eastAsia"/>
        </w:rPr>
      </w:pPr>
      <w:r>
        <w:rPr>
          <w:rFonts w:hint="eastAsia"/>
        </w:rPr>
        <w:t>1. 因为它们是由我们的品格决定的，因此揭示了它。</w:t>
      </w:r>
    </w:p>
    <w:p w14:paraId="6C2B7097">
      <w:pPr>
        <w:ind w:left="-5"/>
        <w:rPr>
          <w:rFonts w:hint="eastAsia"/>
        </w:rPr>
      </w:pPr>
    </w:p>
    <w:p w14:paraId="50AC3620">
      <w:pPr>
        <w:ind w:left="-5"/>
        <w:rPr>
          <w:rFonts w:hint="eastAsia"/>
        </w:rPr>
      </w:pPr>
      <w:r>
        <w:rPr>
          <w:rFonts w:hint="eastAsia"/>
        </w:rPr>
        <w:t>2.Because they react on character and confirm it.</w:t>
      </w:r>
    </w:p>
    <w:p w14:paraId="34142380">
      <w:pPr>
        <w:ind w:left="-5"/>
        <w:rPr>
          <w:rFonts w:hint="eastAsia"/>
        </w:rPr>
      </w:pPr>
      <w:r>
        <w:rPr>
          <w:rFonts w:hint="eastAsia"/>
        </w:rPr>
        <w:t>2. 因为它们对品格产生反作用并巩固它。</w:t>
      </w:r>
    </w:p>
    <w:p w14:paraId="47A666B5">
      <w:pPr>
        <w:ind w:left="-5"/>
        <w:rPr>
          <w:rFonts w:hint="eastAsia"/>
        </w:rPr>
      </w:pPr>
      <w:r>
        <w:rPr>
          <w:rFonts w:hint="eastAsia"/>
        </w:rPr>
        <w:t>Hence the importance of the use of words in prayer and praise.</w:t>
      </w:r>
    </w:p>
    <w:p w14:paraId="579D91C6">
      <w:pPr>
        <w:ind w:left="-5"/>
        <w:rPr>
          <w:rFonts w:hint="eastAsia"/>
        </w:rPr>
      </w:pPr>
      <w:r>
        <w:rPr>
          <w:rFonts w:hint="eastAsia"/>
        </w:rPr>
        <w:t>因此，在祷告和赞美中使用言语的重要性不言而喻。</w:t>
      </w:r>
    </w:p>
    <w:p w14:paraId="2C4B8D72">
      <w:pPr>
        <w:ind w:left="-5"/>
        <w:rPr>
          <w:rFonts w:hint="eastAsia"/>
        </w:rPr>
      </w:pPr>
    </w:p>
    <w:p w14:paraId="5E2CD780">
      <w:pPr>
        <w:ind w:left="-5"/>
        <w:rPr>
          <w:rFonts w:hint="eastAsia"/>
        </w:rPr>
      </w:pPr>
      <w:r>
        <w:rPr>
          <w:rFonts w:hint="eastAsia"/>
        </w:rPr>
        <w:t>3.Because they are clothed with a mysterious power for good or evilon our fellow-men.</w:t>
      </w:r>
    </w:p>
    <w:p w14:paraId="7BB02D7E">
      <w:pPr>
        <w:ind w:left="-5"/>
        <w:rPr>
          <w:rFonts w:hint="eastAsia"/>
        </w:rPr>
      </w:pPr>
      <w:r>
        <w:rPr>
          <w:rFonts w:hint="eastAsia"/>
        </w:rPr>
        <w:t>3. 因为它们对我们的同伴具有一种神秘的善或恶的力量。</w:t>
      </w:r>
    </w:p>
    <w:p w14:paraId="2B4D4AD6">
      <w:pPr>
        <w:ind w:left="-5"/>
        <w:rPr>
          <w:rFonts w:hint="eastAsia"/>
        </w:rPr>
      </w:pPr>
    </w:p>
    <w:p w14:paraId="21C7BE1E">
      <w:pPr>
        <w:ind w:left="-5"/>
        <w:rPr>
          <w:rFonts w:hint="eastAsia"/>
        </w:rPr>
      </w:pPr>
      <w:r>
        <w:rPr>
          <w:rFonts w:hint="eastAsia"/>
        </w:rPr>
        <w:t>Men are represented as temples of the Holy Ghost, and of Christ.</w:t>
      </w:r>
    </w:p>
    <w:p w14:paraId="394D5F33">
      <w:pPr>
        <w:ind w:left="-5"/>
        <w:rPr>
          <w:rFonts w:hint="eastAsia"/>
        </w:rPr>
      </w:pPr>
      <w:r>
        <w:rPr>
          <w:rFonts w:hint="eastAsia"/>
        </w:rPr>
        <w:t>人被描绘为圣灵和基督的殿。</w:t>
      </w:r>
    </w:p>
    <w:p w14:paraId="215866EF">
      <w:pPr>
        <w:ind w:left="-5"/>
        <w:rPr>
          <w:rFonts w:hint="eastAsia"/>
        </w:rPr>
      </w:pPr>
      <w:r>
        <w:rPr>
          <w:rFonts w:hint="eastAsia"/>
        </w:rPr>
        <w:t>Every idle word we utter in their hearing tends to defile that temple whether they be words of error or words which excite evil thoughts and feeling.</w:t>
      </w:r>
    </w:p>
    <w:p w14:paraId="72D9F704">
      <w:pPr>
        <w:ind w:left="-5"/>
        <w:rPr>
          <w:rFonts w:hint="eastAsia"/>
        </w:rPr>
      </w:pPr>
      <w:r>
        <w:rPr>
          <w:rFonts w:hint="eastAsia"/>
        </w:rPr>
        <w:t>我们在他们听见时所说的每一句闲话，无论是错误的言语，还是激发邪恶思想和情感的言语，都倾向于玷污那殿。</w:t>
      </w:r>
    </w:p>
    <w:p w14:paraId="51024AEC">
      <w:pPr>
        <w:ind w:left="-5"/>
        <w:rPr>
          <w:rFonts w:hint="eastAsia"/>
        </w:rPr>
      </w:pPr>
    </w:p>
    <w:p w14:paraId="1E64420B">
      <w:pPr>
        <w:ind w:left="-5"/>
        <w:rPr>
          <w:rFonts w:hint="eastAsia"/>
        </w:rPr>
      </w:pPr>
      <w:r>
        <w:rPr>
          <w:rFonts w:hint="eastAsia"/>
        </w:rPr>
        <w:t>1.The greater part of our influence for good or evil is due to words.</w:t>
      </w:r>
    </w:p>
    <w:p w14:paraId="1A5D45E0">
      <w:pPr>
        <w:ind w:left="-5"/>
        <w:rPr>
          <w:rFonts w:hint="eastAsia"/>
        </w:rPr>
      </w:pPr>
      <w:r>
        <w:rPr>
          <w:rFonts w:hint="eastAsia"/>
        </w:rPr>
        <w:t>1. 我们行善或作恶的影响力，大部分归因于言语。</w:t>
      </w:r>
    </w:p>
    <w:p w14:paraId="3AB8CD5A">
      <w:pPr>
        <w:ind w:left="-5"/>
        <w:rPr>
          <w:rFonts w:hint="eastAsia"/>
        </w:rPr>
      </w:pPr>
      <w:r>
        <w:rPr>
          <w:rFonts w:hint="eastAsia"/>
        </w:rPr>
        <w:t>The apostle James said that if a man offend not in word, he is a perfect man.</w:t>
      </w:r>
    </w:p>
    <w:p w14:paraId="7A46F11C">
      <w:pPr>
        <w:ind w:left="-5"/>
        <w:rPr>
          <w:rFonts w:hint="eastAsia"/>
        </w:rPr>
      </w:pPr>
      <w:r>
        <w:rPr>
          <w:rFonts w:hint="eastAsia"/>
        </w:rPr>
        <w:t>使徒雅各说，若有人在话语上没有过失，他就是完全人。</w:t>
      </w:r>
    </w:p>
    <w:p w14:paraId="70E6BDC8">
      <w:pPr>
        <w:ind w:left="-5"/>
        <w:rPr>
          <w:rFonts w:hint="eastAsia"/>
        </w:rPr>
      </w:pPr>
      <w:r>
        <w:rPr>
          <w:rFonts w:hint="eastAsia"/>
        </w:rPr>
        <w:t>The tongue governs.</w:t>
      </w:r>
    </w:p>
    <w:p w14:paraId="105E67B4">
      <w:pPr>
        <w:ind w:left="-5"/>
        <w:rPr>
          <w:rFonts w:hint="eastAsia"/>
        </w:rPr>
      </w:pPr>
      <w:r>
        <w:rPr>
          <w:rFonts w:hint="eastAsia"/>
        </w:rPr>
        <w:t>舌头是掌舵的。</w:t>
      </w:r>
    </w:p>
    <w:p w14:paraId="4A00CD46">
      <w:pPr>
        <w:ind w:left="-5"/>
        <w:rPr>
          <w:rFonts w:hint="eastAsia"/>
        </w:rPr>
      </w:pPr>
      <w:r>
        <w:rPr>
          <w:rFonts w:hint="eastAsia"/>
        </w:rPr>
        <w:t>The tongue is a world of iniquity.</w:t>
      </w:r>
    </w:p>
    <w:p w14:paraId="4F1DC21E">
      <w:pPr>
        <w:ind w:left="-5"/>
        <w:rPr>
          <w:rFonts w:hint="eastAsia"/>
        </w:rPr>
      </w:pPr>
      <w:r>
        <w:rPr>
          <w:rFonts w:hint="eastAsia"/>
        </w:rPr>
        <w:t>舌头是个罪恶的世界。</w:t>
      </w:r>
    </w:p>
    <w:p w14:paraId="6C888F6A">
      <w:pPr>
        <w:ind w:left="-5"/>
        <w:rPr>
          <w:rFonts w:hint="eastAsia"/>
        </w:rPr>
      </w:pPr>
      <w:r>
        <w:rPr>
          <w:rFonts w:hint="eastAsia"/>
        </w:rPr>
        <w:t>It defileth the whole body.</w:t>
      </w:r>
    </w:p>
    <w:p w14:paraId="7D036EFB">
      <w:pPr>
        <w:ind w:left="-5"/>
        <w:rPr>
          <w:rFonts w:hint="eastAsia"/>
        </w:rPr>
      </w:pPr>
      <w:r>
        <w:rPr>
          <w:rFonts w:hint="eastAsia"/>
        </w:rPr>
        <w:t>它能污秽全身。</w:t>
      </w:r>
    </w:p>
    <w:p w14:paraId="310B7EF5">
      <w:pPr>
        <w:ind w:left="-5"/>
        <w:rPr>
          <w:rFonts w:hint="eastAsia"/>
        </w:rPr>
      </w:pPr>
      <w:r>
        <w:rPr>
          <w:rFonts w:hint="eastAsia"/>
        </w:rPr>
        <w:t>It sets on fire the course of nature.</w:t>
      </w:r>
    </w:p>
    <w:p w14:paraId="59EBBEB0">
      <w:pPr>
        <w:ind w:left="-5"/>
        <w:rPr>
          <w:rFonts w:hint="eastAsia"/>
        </w:rPr>
      </w:pPr>
      <w:r>
        <w:rPr>
          <w:rFonts w:hint="eastAsia"/>
        </w:rPr>
        <w:t>它能把生命的轮子点起来。</w:t>
      </w:r>
    </w:p>
    <w:p w14:paraId="6E9E106D">
      <w:pPr>
        <w:ind w:left="-5"/>
        <w:rPr>
          <w:rFonts w:hint="eastAsia"/>
        </w:rPr>
      </w:pPr>
      <w:r>
        <w:rPr>
          <w:rFonts w:hint="eastAsia"/>
        </w:rPr>
        <w:t>It is set on fire of hell.</w:t>
      </w:r>
    </w:p>
    <w:p w14:paraId="5A6DFBB8">
      <w:pPr>
        <w:ind w:left="-5"/>
        <w:rPr>
          <w:rFonts w:hint="eastAsia"/>
        </w:rPr>
      </w:pPr>
      <w:r>
        <w:rPr>
          <w:rFonts w:hint="eastAsia"/>
        </w:rPr>
        <w:t>它也被地狱的火点着。</w:t>
      </w:r>
    </w:p>
    <w:p w14:paraId="5570BC8F">
      <w:pPr>
        <w:ind w:left="-5"/>
        <w:rPr>
          <w:rFonts w:hint="eastAsia"/>
        </w:rPr>
      </w:pPr>
    </w:p>
    <w:p w14:paraId="4492D11B">
      <w:pPr>
        <w:ind w:left="-5"/>
        <w:rPr>
          <w:rFonts w:hint="eastAsia"/>
        </w:rPr>
      </w:pPr>
      <w:r>
        <w:rPr>
          <w:rFonts w:hint="eastAsia"/>
        </w:rPr>
        <w:t>2.The tongue is unruly.</w:t>
      </w:r>
    </w:p>
    <w:p w14:paraId="248165FD">
      <w:pPr>
        <w:ind w:left="-5"/>
        <w:rPr>
          <w:rFonts w:hint="eastAsia"/>
        </w:rPr>
      </w:pPr>
      <w:r>
        <w:rPr>
          <w:rFonts w:hint="eastAsia"/>
        </w:rPr>
        <w:t>2. 舌头是不受约束的。</w:t>
      </w:r>
    </w:p>
    <w:p w14:paraId="7ECB481A">
      <w:pPr>
        <w:ind w:left="-5"/>
        <w:rPr>
          <w:rFonts w:hint="eastAsia"/>
        </w:rPr>
      </w:pPr>
      <w:r>
        <w:rPr>
          <w:rFonts w:hint="eastAsia"/>
        </w:rPr>
        <w:t>All holy men set a guard upon their lips, thatthey offend not with their tongue.</w:t>
      </w:r>
    </w:p>
    <w:p w14:paraId="79FE0572">
      <w:pPr>
        <w:ind w:left="-5"/>
        <w:rPr>
          <w:rFonts w:hint="eastAsia"/>
        </w:rPr>
      </w:pPr>
      <w:r>
        <w:rPr>
          <w:rFonts w:hint="eastAsia"/>
        </w:rPr>
        <w:t>所有圣洁的人都看守自己的嘴唇，以免用舌头犯罪。</w:t>
      </w:r>
    </w:p>
    <w:p w14:paraId="0E9FE1DC">
      <w:pPr>
        <w:ind w:left="-5"/>
        <w:rPr>
          <w:rFonts w:hint="eastAsia"/>
        </w:rPr>
      </w:pPr>
      <w:r>
        <w:rPr>
          <w:rFonts w:hint="eastAsia"/>
        </w:rPr>
        <w:t>We have two great duties to form.</w:t>
      </w:r>
    </w:p>
    <w:p w14:paraId="717B2A51">
      <w:pPr>
        <w:ind w:left="-5"/>
        <w:rPr>
          <w:rFonts w:hint="eastAsia"/>
        </w:rPr>
      </w:pPr>
      <w:r>
        <w:rPr>
          <w:rFonts w:hint="eastAsia"/>
        </w:rPr>
        <w:t>我们有两个重大的职责需要建立。</w:t>
      </w:r>
    </w:p>
    <w:p w14:paraId="48F1A95F">
      <w:pPr>
        <w:ind w:left="-5"/>
        <w:rPr>
          <w:rFonts w:hint="eastAsia"/>
        </w:rPr>
      </w:pPr>
      <w:r>
        <w:rPr>
          <w:rFonts w:hint="eastAsia"/>
        </w:rPr>
        <w:t>1.To destroy the principle of evil.</w:t>
      </w:r>
    </w:p>
    <w:p w14:paraId="7B51CBFC">
      <w:pPr>
        <w:ind w:left="-5"/>
        <w:rPr>
          <w:rFonts w:hint="eastAsia"/>
        </w:rPr>
      </w:pPr>
      <w:r>
        <w:rPr>
          <w:rFonts w:hint="eastAsia"/>
        </w:rPr>
        <w:t>1. 摧毁邪恶的原则。</w:t>
      </w:r>
    </w:p>
    <w:p w14:paraId="5C0C018E">
      <w:pPr>
        <w:ind w:left="-5"/>
        <w:rPr>
          <w:rFonts w:hint="eastAsia"/>
        </w:rPr>
      </w:pPr>
      <w:r>
        <w:rPr>
          <w:rFonts w:hint="eastAsia"/>
        </w:rPr>
        <w:t>2.To prevent the manifestation of evil.</w:t>
      </w:r>
    </w:p>
    <w:p w14:paraId="66843DB0">
      <w:pPr>
        <w:ind w:left="-5"/>
        <w:rPr>
          <w:rFonts w:hint="eastAsia"/>
        </w:rPr>
      </w:pPr>
      <w:r>
        <w:rPr>
          <w:rFonts w:hint="eastAsia"/>
        </w:rPr>
        <w:t>2. 阻止邪恶的彰显。</w:t>
      </w:r>
    </w:p>
    <w:p w14:paraId="7F795E3E">
      <w:pPr>
        <w:ind w:left="-5"/>
        <w:rPr>
          <w:rFonts w:hint="eastAsia"/>
        </w:rPr>
      </w:pPr>
      <w:r>
        <w:rPr>
          <w:rFonts w:hint="eastAsia"/>
        </w:rPr>
        <w:t>We must make the tree good.</w:t>
      </w:r>
    </w:p>
    <w:p w14:paraId="016CC0F7">
      <w:pPr>
        <w:ind w:left="-5"/>
        <w:rPr>
          <w:rFonts w:hint="eastAsia"/>
        </w:rPr>
      </w:pPr>
      <w:r>
        <w:rPr>
          <w:rFonts w:hint="eastAsia"/>
        </w:rPr>
        <w:t>我们必须使树成为好树。</w:t>
      </w:r>
    </w:p>
    <w:p w14:paraId="2CE0F73F">
      <w:pPr>
        <w:ind w:left="-5"/>
        <w:rPr>
          <w:rFonts w:hint="eastAsia"/>
        </w:rPr>
      </w:pPr>
    </w:p>
    <w:p w14:paraId="27DCE256">
      <w:pPr>
        <w:ind w:left="-5"/>
        <w:rPr>
          <w:rFonts w:hint="eastAsia"/>
        </w:rPr>
      </w:pPr>
      <w:r>
        <w:rPr>
          <w:rFonts w:hint="eastAsia"/>
        </w:rPr>
        <w:t>In spiritual things to prevent the manifestation of a principle tends to destroy it.</w:t>
      </w:r>
    </w:p>
    <w:p w14:paraId="61386C26">
      <w:pPr>
        <w:ind w:left="-5"/>
        <w:rPr>
          <w:rFonts w:hint="eastAsia"/>
        </w:rPr>
      </w:pPr>
      <w:r>
        <w:rPr>
          <w:rFonts w:hint="eastAsia"/>
        </w:rPr>
        <w:t>在属灵的事上，阻止一个原则的彰显往往会摧毁它。</w:t>
      </w:r>
    </w:p>
    <w:p w14:paraId="6F0326A4">
      <w:pPr>
        <w:ind w:left="-5"/>
        <w:rPr>
          <w:rFonts w:hint="eastAsia"/>
        </w:rPr>
      </w:pPr>
      <w:r>
        <w:rPr>
          <w:rFonts w:hint="eastAsia"/>
        </w:rPr>
        <w:t>He who never utters words of anger, destroys the disposition.</w:t>
      </w:r>
    </w:p>
    <w:p w14:paraId="50CEE1C2">
      <w:pPr>
        <w:ind w:left="-5"/>
        <w:rPr>
          <w:rFonts w:hint="eastAsia"/>
        </w:rPr>
      </w:pPr>
      <w:r>
        <w:rPr>
          <w:rFonts w:hint="eastAsia"/>
        </w:rPr>
        <w:t>从不发出愤怒言语的人，摧毁了愤怒的性情。</w:t>
      </w:r>
    </w:p>
    <w:p w14:paraId="547A55F9">
      <w:pPr>
        <w:ind w:left="-5"/>
        <w:rPr>
          <w:rFonts w:hint="eastAsia"/>
        </w:rPr>
      </w:pPr>
      <w:r>
        <w:rPr>
          <w:rFonts w:hint="eastAsia"/>
        </w:rPr>
        <w:t>He who will never speak falsehood destroys the disposition to deceive.</w:t>
      </w:r>
    </w:p>
    <w:p w14:paraId="746507D7">
      <w:pPr>
        <w:ind w:left="-5"/>
        <w:rPr>
          <w:rFonts w:hint="eastAsia"/>
        </w:rPr>
      </w:pPr>
      <w:r>
        <w:rPr>
          <w:rFonts w:hint="eastAsia"/>
        </w:rPr>
        <w:t>绝不说谎的人，摧毁了欺骗的倾向。</w:t>
      </w:r>
    </w:p>
    <w:p w14:paraId="75BEE197">
      <w:pPr>
        <w:ind w:left="-5"/>
        <w:rPr>
          <w:rFonts w:hint="eastAsia"/>
        </w:rPr>
      </w:pPr>
      <w:r>
        <w:rPr>
          <w:rFonts w:hint="eastAsia"/>
        </w:rPr>
        <w:t>So of malevolence, detraction, etc.</w:t>
      </w:r>
    </w:p>
    <w:p w14:paraId="546FAB03">
      <w:pPr>
        <w:ind w:left="-5"/>
        <w:rPr>
          <w:rFonts w:hint="eastAsia"/>
        </w:rPr>
      </w:pPr>
      <w:r>
        <w:rPr>
          <w:rFonts w:hint="eastAsia"/>
        </w:rPr>
        <w:t>恶毒、毁谤等也是如此。</w:t>
      </w:r>
    </w:p>
    <w:p w14:paraId="583B10B4">
      <w:pPr>
        <w:ind w:left="-5"/>
        <w:rPr>
          <w:rFonts w:hint="eastAsia"/>
        </w:rPr>
      </w:pPr>
    </w:p>
    <w:p w14:paraId="77D978A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LXXII. Cleanse thou me from secret faults. Ps. 19:12</w:t>
      </w:r>
    </w:p>
    <w:p w14:paraId="04587D7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LXXII. 求你赦免我隐而未现的过错。诗篇 19:12</w:t>
      </w:r>
    </w:p>
    <w:p w14:paraId="623305CE">
      <w:pPr>
        <w:ind w:left="-5"/>
        <w:jc w:val="center"/>
        <w:rPr>
          <w:rFonts w:hint="eastAsia"/>
        </w:rPr>
      </w:pPr>
      <w:r>
        <w:rPr>
          <w:rFonts w:hint="eastAsia"/>
        </w:rPr>
        <w:t>[Oct. 19th, 1856.]</w:t>
      </w:r>
    </w:p>
    <w:p w14:paraId="6BE64000">
      <w:pPr>
        <w:ind w:left="-5"/>
        <w:jc w:val="center"/>
        <w:rPr>
          <w:rFonts w:hint="eastAsia"/>
        </w:rPr>
      </w:pPr>
      <w:r>
        <w:rPr>
          <w:rFonts w:hint="eastAsia"/>
        </w:rPr>
        <w:t>[1856年10月19日。]</w:t>
      </w:r>
    </w:p>
    <w:p w14:paraId="430AF303">
      <w:pPr>
        <w:ind w:left="-5"/>
        <w:rPr>
          <w:rFonts w:hint="eastAsia"/>
        </w:rPr>
      </w:pPr>
    </w:p>
    <w:p w14:paraId="0446722C">
      <w:pPr>
        <w:ind w:left="-5"/>
        <w:rPr>
          <w:rFonts w:hint="eastAsia"/>
        </w:rPr>
      </w:pPr>
      <w:r>
        <w:rPr>
          <w:rFonts w:hint="eastAsia"/>
        </w:rPr>
        <w:t>The scriptural idea of sin is the want of conformity of any act, state or feeling with the law of God.</w:t>
      </w:r>
    </w:p>
    <w:p w14:paraId="7A32CF15">
      <w:pPr>
        <w:ind w:left="-5"/>
        <w:rPr>
          <w:rFonts w:hint="eastAsia"/>
        </w:rPr>
      </w:pPr>
      <w:r>
        <w:rPr>
          <w:rFonts w:hint="eastAsia"/>
        </w:rPr>
        <w:t>圣经中关于罪的概念是任何行为、状态或情感不符合神的律法。</w:t>
      </w:r>
    </w:p>
    <w:p w14:paraId="13A9B4E9">
      <w:pPr>
        <w:ind w:left="-5"/>
        <w:rPr>
          <w:rFonts w:hint="eastAsia"/>
        </w:rPr>
      </w:pPr>
      <w:r>
        <w:rPr>
          <w:rFonts w:hint="eastAsia"/>
        </w:rPr>
        <w:t>This assumes;</w:t>
      </w:r>
    </w:p>
    <w:p w14:paraId="11A97B72">
      <w:pPr>
        <w:ind w:left="-5"/>
        <w:rPr>
          <w:rFonts w:hint="eastAsia"/>
        </w:rPr>
      </w:pPr>
      <w:r>
        <w:rPr>
          <w:rFonts w:hint="eastAsia"/>
        </w:rPr>
        <w:t>这假设：</w:t>
      </w:r>
    </w:p>
    <w:p w14:paraId="01D27134">
      <w:pPr>
        <w:ind w:left="-5"/>
        <w:rPr>
          <w:rFonts w:hint="eastAsia"/>
        </w:rPr>
      </w:pPr>
    </w:p>
    <w:p w14:paraId="18504591">
      <w:pPr>
        <w:ind w:left="-5"/>
        <w:rPr>
          <w:rFonts w:hint="eastAsia"/>
        </w:rPr>
      </w:pPr>
      <w:r>
        <w:rPr>
          <w:rFonts w:hint="eastAsia"/>
        </w:rPr>
        <w:t>1.That the standard of judging is not reason, nor expediency; but thelaw of God, and that law, not as it exists in our knowledge, or in our misconceptions, but as it is in itself.</w:t>
      </w:r>
    </w:p>
    <w:p w14:paraId="2CE228D0">
      <w:pPr>
        <w:ind w:left="-5"/>
        <w:rPr>
          <w:rFonts w:hint="eastAsia"/>
        </w:rPr>
      </w:pPr>
      <w:r>
        <w:rPr>
          <w:rFonts w:hint="eastAsia"/>
        </w:rPr>
        <w:t>1. 判断的标准不是理性，也不是权宜之计；而是神的律法，并且这个律法不是存在于我们的知识中或我们的误解中，而是律法本身。</w:t>
      </w:r>
    </w:p>
    <w:p w14:paraId="66F7C0F1">
      <w:pPr>
        <w:ind w:left="-5"/>
        <w:rPr>
          <w:rFonts w:hint="eastAsia"/>
        </w:rPr>
      </w:pPr>
    </w:p>
    <w:p w14:paraId="7A733151">
      <w:pPr>
        <w:ind w:left="-5"/>
        <w:rPr>
          <w:rFonts w:hint="eastAsia"/>
        </w:rPr>
      </w:pPr>
      <w:r>
        <w:rPr>
          <w:rFonts w:hint="eastAsia"/>
        </w:rPr>
        <w:t>2.That in order to sin, there is no necessity of an intention to sin;that is, of a purpose to go counter to the will of God.</w:t>
      </w:r>
    </w:p>
    <w:p w14:paraId="156772CC">
      <w:pPr>
        <w:ind w:left="-5"/>
        <w:rPr>
          <w:rFonts w:hint="eastAsia"/>
        </w:rPr>
      </w:pPr>
      <w:r>
        <w:rPr>
          <w:rFonts w:hint="eastAsia"/>
        </w:rPr>
        <w:t>2. 为了构成罪，不一定要有犯罪的意图；也就是说，不一定要有违背神旨意的目的。</w:t>
      </w:r>
    </w:p>
    <w:p w14:paraId="26CC8F10">
      <w:pPr>
        <w:ind w:left="-5"/>
        <w:rPr>
          <w:rFonts w:hint="eastAsia"/>
        </w:rPr>
      </w:pPr>
      <w:r>
        <w:rPr>
          <w:rFonts w:hint="eastAsia"/>
        </w:rPr>
        <w:t>These would be presumptuous sins.</w:t>
      </w:r>
    </w:p>
    <w:p w14:paraId="000874F7">
      <w:pPr>
        <w:ind w:left="-5"/>
        <w:rPr>
          <w:rFonts w:hint="eastAsia"/>
        </w:rPr>
      </w:pPr>
      <w:r>
        <w:rPr>
          <w:rFonts w:hint="eastAsia"/>
        </w:rPr>
        <w:t>（如果有意图和目的），这些将是擅敢的罪。</w:t>
      </w:r>
    </w:p>
    <w:p w14:paraId="20BDFA72">
      <w:pPr>
        <w:ind w:left="-5"/>
        <w:rPr>
          <w:rFonts w:hint="eastAsia"/>
        </w:rPr>
      </w:pPr>
    </w:p>
    <w:p w14:paraId="53310AA3">
      <w:pPr>
        <w:ind w:left="-5"/>
        <w:rPr>
          <w:rFonts w:hint="eastAsia"/>
        </w:rPr>
      </w:pPr>
      <w:r>
        <w:rPr>
          <w:rFonts w:hint="eastAsia"/>
        </w:rPr>
        <w:t>3.That it is not necessary that we should know that a thing is sinful,in order to its being sin in us.</w:t>
      </w:r>
    </w:p>
    <w:p w14:paraId="471BF132">
      <w:pPr>
        <w:ind w:left="-5"/>
        <w:rPr>
          <w:rFonts w:hint="eastAsia"/>
        </w:rPr>
      </w:pPr>
      <w:r>
        <w:rPr>
          <w:rFonts w:hint="eastAsia"/>
        </w:rPr>
        <w:t>3. 不必要求我们知道一件事是有罪的，它才能在我们身上构成罪。</w:t>
      </w:r>
    </w:p>
    <w:p w14:paraId="11921FAA">
      <w:pPr>
        <w:ind w:left="-5"/>
        <w:rPr>
          <w:rFonts w:hint="eastAsia"/>
        </w:rPr>
      </w:pPr>
      <w:r>
        <w:rPr>
          <w:rFonts w:hint="eastAsia"/>
        </w:rPr>
        <w:t>The sinfulness of anything depends upon its nature.</w:t>
      </w:r>
    </w:p>
    <w:p w14:paraId="3A72DEBB">
      <w:pPr>
        <w:ind w:left="-5"/>
        <w:rPr>
          <w:rFonts w:hint="eastAsia"/>
        </w:rPr>
      </w:pPr>
      <w:r>
        <w:rPr>
          <w:rFonts w:hint="eastAsia"/>
        </w:rPr>
        <w:t>任何事物的罪性取决于它的本质。</w:t>
      </w:r>
    </w:p>
    <w:p w14:paraId="17288270">
      <w:pPr>
        <w:ind w:left="-5"/>
        <w:rPr>
          <w:rFonts w:hint="eastAsia"/>
        </w:rPr>
      </w:pPr>
      <w:r>
        <w:rPr>
          <w:rFonts w:hint="eastAsia"/>
        </w:rPr>
        <w:t>A thing is not true, or false, simply because we so regard it.</w:t>
      </w:r>
    </w:p>
    <w:p w14:paraId="740CFC9B">
      <w:pPr>
        <w:ind w:left="-5"/>
        <w:rPr>
          <w:rFonts w:hint="eastAsia"/>
        </w:rPr>
      </w:pPr>
      <w:r>
        <w:rPr>
          <w:rFonts w:hint="eastAsia"/>
        </w:rPr>
        <w:t>一件事并非仅仅因为我们如此看待它，它就是真实的或虚假的。</w:t>
      </w:r>
    </w:p>
    <w:p w14:paraId="6433DB59">
      <w:pPr>
        <w:ind w:left="-5"/>
        <w:rPr>
          <w:rFonts w:hint="eastAsia"/>
        </w:rPr>
      </w:pPr>
      <w:r>
        <w:rPr>
          <w:rFonts w:hint="eastAsia"/>
        </w:rPr>
        <w:t>Are all righteous who think themselves righteous?</w:t>
      </w:r>
    </w:p>
    <w:p w14:paraId="0914014D">
      <w:pPr>
        <w:ind w:left="-5"/>
        <w:rPr>
          <w:rFonts w:hint="eastAsia"/>
        </w:rPr>
      </w:pPr>
      <w:r>
        <w:rPr>
          <w:rFonts w:hint="eastAsia"/>
        </w:rPr>
        <w:t>所有认为自己是义人的人都是义人吗？</w:t>
      </w:r>
    </w:p>
    <w:p w14:paraId="3114DBAD">
      <w:pPr>
        <w:ind w:left="-5"/>
        <w:rPr>
          <w:rFonts w:hint="eastAsia"/>
        </w:rPr>
      </w:pPr>
      <w:r>
        <w:rPr>
          <w:rFonts w:hint="eastAsia"/>
        </w:rPr>
        <w:t>The maxim that the character of an act depends on the motive with which it is performed, is true only of acts in their own nature indifferent.</w:t>
      </w:r>
    </w:p>
    <w:p w14:paraId="5FF8256B">
      <w:pPr>
        <w:ind w:left="-5"/>
        <w:rPr>
          <w:rFonts w:hint="eastAsia"/>
        </w:rPr>
      </w:pPr>
      <w:r>
        <w:rPr>
          <w:rFonts w:hint="eastAsia"/>
        </w:rPr>
        <w:t>行为的性质取决于执行它的动机这一格言，仅对本质上无关紧要的行为来说是真实的。</w:t>
      </w:r>
    </w:p>
    <w:p w14:paraId="7C13F895">
      <w:pPr>
        <w:ind w:left="-5"/>
        <w:rPr>
          <w:rFonts w:hint="eastAsia"/>
        </w:rPr>
      </w:pPr>
      <w:r>
        <w:rPr>
          <w:rFonts w:hint="eastAsia"/>
        </w:rPr>
        <w:t>Giving bread to the hungry, inflicting pain, depend on the motive.</w:t>
      </w:r>
    </w:p>
    <w:p w14:paraId="1DC1E279">
      <w:pPr>
        <w:ind w:left="-5"/>
        <w:rPr>
          <w:rFonts w:hint="eastAsia"/>
        </w:rPr>
      </w:pPr>
      <w:r>
        <w:rPr>
          <w:rFonts w:hint="eastAsia"/>
        </w:rPr>
        <w:t>施舍食物给饥饿的人，造成痛苦，取决于动机。</w:t>
      </w:r>
    </w:p>
    <w:p w14:paraId="560D7DB7">
      <w:pPr>
        <w:ind w:left="-5"/>
        <w:rPr>
          <w:rFonts w:hint="eastAsia"/>
        </w:rPr>
      </w:pPr>
    </w:p>
    <w:p w14:paraId="31103956">
      <w:pPr>
        <w:ind w:left="-5"/>
        <w:rPr>
          <w:rFonts w:hint="eastAsia"/>
        </w:rPr>
      </w:pPr>
      <w:r>
        <w:rPr>
          <w:rFonts w:hint="eastAsia"/>
        </w:rPr>
        <w:t>But hating God, cursing God, are evil without regard to the motive.</w:t>
      </w:r>
    </w:p>
    <w:p w14:paraId="333D0781">
      <w:pPr>
        <w:ind w:left="-5"/>
        <w:rPr>
          <w:rFonts w:hint="eastAsia"/>
        </w:rPr>
      </w:pPr>
      <w:r>
        <w:rPr>
          <w:rFonts w:hint="eastAsia"/>
        </w:rPr>
        <w:t>但憎恨神、咒骂神，无论动机如何，都是邪恶的。</w:t>
      </w:r>
    </w:p>
    <w:p w14:paraId="1DE1A1F9">
      <w:pPr>
        <w:ind w:left="-5"/>
        <w:rPr>
          <w:rFonts w:hint="eastAsia"/>
        </w:rPr>
      </w:pPr>
    </w:p>
    <w:p w14:paraId="3A7F7235">
      <w:pPr>
        <w:ind w:left="-5"/>
        <w:rPr>
          <w:rFonts w:hint="eastAsia"/>
        </w:rPr>
      </w:pPr>
      <w:r>
        <w:rPr>
          <w:rFonts w:hint="eastAsia"/>
        </w:rPr>
        <w:t>4.That not merely the omission of required acts, but the absence ofrequired states, any want of conformity to the law of God is sin, the want of zeal, of faith, of gratitude, of love.</w:t>
      </w:r>
    </w:p>
    <w:p w14:paraId="0153297A">
      <w:pPr>
        <w:ind w:left="-5"/>
        <w:rPr>
          <w:rFonts w:hint="eastAsia"/>
        </w:rPr>
      </w:pPr>
      <w:r>
        <w:rPr>
          <w:rFonts w:hint="eastAsia"/>
        </w:rPr>
        <w:t>4. 不仅是疏忽所要求的行为，而且缺乏所要求的状态，任何不符合神律法之处都是罪，例如缺乏热心、信心、感恩、爱心。</w:t>
      </w:r>
    </w:p>
    <w:p w14:paraId="0808EFA8">
      <w:pPr>
        <w:ind w:left="-5"/>
        <w:rPr>
          <w:rFonts w:hint="eastAsia"/>
        </w:rPr>
      </w:pPr>
      <w:r>
        <w:rPr>
          <w:rFonts w:hint="eastAsia"/>
        </w:rPr>
        <w:t>The standard is absolute perfection.</w:t>
      </w:r>
    </w:p>
    <w:p w14:paraId="39723A73">
      <w:pPr>
        <w:ind w:left="-5"/>
        <w:rPr>
          <w:rFonts w:hint="eastAsia"/>
        </w:rPr>
      </w:pPr>
      <w:r>
        <w:rPr>
          <w:rFonts w:hint="eastAsia"/>
        </w:rPr>
        <w:t>标准是绝对的完全。</w:t>
      </w:r>
    </w:p>
    <w:p w14:paraId="02BC6F92">
      <w:pPr>
        <w:ind w:left="-5"/>
        <w:rPr>
          <w:rFonts w:hint="eastAsia"/>
        </w:rPr>
      </w:pPr>
      <w:r>
        <w:rPr>
          <w:rFonts w:hint="eastAsia"/>
        </w:rPr>
        <w:t>Any and every thing short of it is sin.</w:t>
      </w:r>
    </w:p>
    <w:p w14:paraId="15BA761A">
      <w:pPr>
        <w:ind w:left="-5"/>
        <w:rPr>
          <w:rFonts w:hint="eastAsia"/>
        </w:rPr>
      </w:pPr>
      <w:r>
        <w:rPr>
          <w:rFonts w:hint="eastAsia"/>
        </w:rPr>
        <w:t>任何达不到它的事物都是罪。</w:t>
      </w:r>
    </w:p>
    <w:p w14:paraId="69A47145">
      <w:pPr>
        <w:ind w:left="-5"/>
        <w:rPr>
          <w:rFonts w:hint="eastAsia"/>
        </w:rPr>
      </w:pPr>
      <w:r>
        <w:rPr>
          <w:rFonts w:hint="eastAsia"/>
        </w:rPr>
        <w:t>This is the testimony of God's Word, as also of reason and of conscience.</w:t>
      </w:r>
    </w:p>
    <w:p w14:paraId="67AB570C">
      <w:pPr>
        <w:ind w:left="-5"/>
        <w:rPr>
          <w:rFonts w:hint="eastAsia"/>
        </w:rPr>
      </w:pPr>
      <w:r>
        <w:rPr>
          <w:rFonts w:hint="eastAsia"/>
        </w:rPr>
        <w:t>这是神圣言的见证，也是理性和良心的见证。</w:t>
      </w:r>
    </w:p>
    <w:p w14:paraId="1DF212B1">
      <w:pPr>
        <w:ind w:left="-5"/>
        <w:rPr>
          <w:rFonts w:hint="eastAsia"/>
        </w:rPr>
      </w:pPr>
    </w:p>
    <w:p w14:paraId="53507BEB">
      <w:pPr>
        <w:ind w:left="-5"/>
        <w:rPr>
          <w:rFonts w:hint="eastAsia"/>
        </w:rPr>
      </w:pPr>
      <w:r>
        <w:rPr>
          <w:rFonts w:hint="eastAsia"/>
        </w:rPr>
        <w:t>5.That the law and not ability is the measure of obligation.</w:t>
      </w:r>
    </w:p>
    <w:p w14:paraId="67FA1A0A">
      <w:pPr>
        <w:ind w:left="-5"/>
        <w:rPr>
          <w:rFonts w:hint="eastAsia"/>
        </w:rPr>
      </w:pPr>
      <w:r>
        <w:rPr>
          <w:rFonts w:hint="eastAsia"/>
        </w:rPr>
        <w:t>5. 律法而不是能力是义务的衡量标准。</w:t>
      </w:r>
    </w:p>
    <w:p w14:paraId="0E206690">
      <w:pPr>
        <w:ind w:left="-5"/>
        <w:rPr>
          <w:rFonts w:hint="eastAsia"/>
        </w:rPr>
      </w:pPr>
      <w:r>
        <w:rPr>
          <w:rFonts w:hint="eastAsia"/>
        </w:rPr>
        <w:t>The maxim that a man is not bound to do what he cannot do, like most other errors, is a half-truth.</w:t>
      </w:r>
    </w:p>
    <w:p w14:paraId="5CE6A62A">
      <w:pPr>
        <w:ind w:left="-5"/>
        <w:rPr>
          <w:rFonts w:hint="eastAsia"/>
        </w:rPr>
      </w:pPr>
      <w:r>
        <w:rPr>
          <w:rFonts w:hint="eastAsia"/>
        </w:rPr>
        <w:t>“一个人没有义务去做他做不到的事”这句格言，像大多数其他错误一样，是半个真理。</w:t>
      </w:r>
    </w:p>
    <w:p w14:paraId="72BDBF42">
      <w:pPr>
        <w:ind w:left="-5"/>
        <w:rPr>
          <w:rFonts w:hint="eastAsia"/>
        </w:rPr>
      </w:pPr>
      <w:r>
        <w:rPr>
          <w:rFonts w:hint="eastAsia"/>
        </w:rPr>
        <w:t>It is true with regard to intellectual and to outward acts, but not to internal moral acts and states.</w:t>
      </w:r>
    </w:p>
    <w:p w14:paraId="3816D311">
      <w:pPr>
        <w:ind w:left="-5"/>
        <w:rPr>
          <w:rFonts w:hint="eastAsia"/>
        </w:rPr>
      </w:pPr>
      <w:r>
        <w:rPr>
          <w:rFonts w:hint="eastAsia"/>
        </w:rPr>
        <w:t>它对于心智和外在行为是真实的，但对于内在的道德行为和状态则不是。</w:t>
      </w:r>
    </w:p>
    <w:p w14:paraId="13107D14">
      <w:pPr>
        <w:ind w:left="-5"/>
        <w:rPr>
          <w:rFonts w:hint="eastAsia"/>
        </w:rPr>
      </w:pPr>
      <w:r>
        <w:rPr>
          <w:rFonts w:hint="eastAsia"/>
        </w:rPr>
        <w:t>If a man hates his brother, it matters not whether he can help it or not, he does hate him, and malice is evil.</w:t>
      </w:r>
    </w:p>
    <w:p w14:paraId="0C996532">
      <w:pPr>
        <w:ind w:left="-5"/>
        <w:rPr>
          <w:rFonts w:hint="eastAsia"/>
        </w:rPr>
      </w:pPr>
      <w:r>
        <w:rPr>
          <w:rFonts w:hint="eastAsia"/>
        </w:rPr>
        <w:t>如果一个人恨他的弟兄，无论他能否控制自己，他确实恨他，而恶意是邪恶的。</w:t>
      </w:r>
    </w:p>
    <w:p w14:paraId="41233FA7">
      <w:pPr>
        <w:ind w:left="-5"/>
        <w:rPr>
          <w:rFonts w:hint="eastAsia"/>
        </w:rPr>
      </w:pPr>
      <w:r>
        <w:rPr>
          <w:rFonts w:hint="eastAsia"/>
        </w:rPr>
        <w:t>If he loves him, whether he can help loving or not, the feeling is good.</w:t>
      </w:r>
    </w:p>
    <w:p w14:paraId="7346B66B">
      <w:pPr>
        <w:ind w:left="-5"/>
        <w:rPr>
          <w:rFonts w:hint="eastAsia"/>
        </w:rPr>
      </w:pPr>
      <w:r>
        <w:rPr>
          <w:rFonts w:hint="eastAsia"/>
        </w:rPr>
        <w:t>如果他爱他的弟兄，无论他能否控制这种爱，这种情感都是好的。</w:t>
      </w:r>
    </w:p>
    <w:p w14:paraId="493D99C5">
      <w:pPr>
        <w:ind w:left="-5"/>
        <w:rPr>
          <w:rFonts w:hint="eastAsia"/>
        </w:rPr>
      </w:pPr>
    </w:p>
    <w:p w14:paraId="0EA27642">
      <w:pPr>
        <w:ind w:left="-5"/>
        <w:rPr>
          <w:rFonts w:hint="eastAsia"/>
        </w:rPr>
      </w:pPr>
      <w:r>
        <w:rPr>
          <w:rFonts w:hint="eastAsia"/>
        </w:rPr>
        <w:t>The question, however, what is sin, admits of being presented in two lights.</w:t>
      </w:r>
    </w:p>
    <w:p w14:paraId="76B5ACE3">
      <w:pPr>
        <w:ind w:left="-5"/>
        <w:rPr>
          <w:rFonts w:hint="eastAsia"/>
        </w:rPr>
      </w:pPr>
      <w:r>
        <w:rPr>
          <w:rFonts w:hint="eastAsia"/>
        </w:rPr>
        <w:t>然而，“什么是罪”这个问题可以从两个方面提出。</w:t>
      </w:r>
    </w:p>
    <w:p w14:paraId="234E1C81">
      <w:pPr>
        <w:ind w:left="-5"/>
        <w:rPr>
          <w:rFonts w:hint="eastAsia"/>
        </w:rPr>
      </w:pPr>
      <w:r>
        <w:rPr>
          <w:rFonts w:hint="eastAsia"/>
        </w:rPr>
        <w:t>I. What is the nature of sin? II. What comes under the category of sin?</w:t>
      </w:r>
    </w:p>
    <w:p w14:paraId="378381C6">
      <w:pPr>
        <w:ind w:left="-5"/>
        <w:rPr>
          <w:rFonts w:hint="eastAsia"/>
        </w:rPr>
      </w:pPr>
      <w:r>
        <w:rPr>
          <w:rFonts w:hint="eastAsia"/>
        </w:rPr>
        <w:t>一. 罪的性质是什么？二. 什么属于罪的范畴？</w:t>
      </w:r>
    </w:p>
    <w:p w14:paraId="04B74B3E">
      <w:pPr>
        <w:ind w:left="-5"/>
        <w:rPr>
          <w:rFonts w:hint="eastAsia"/>
        </w:rPr>
      </w:pPr>
    </w:p>
    <w:p w14:paraId="565F1759">
      <w:pPr>
        <w:ind w:left="-5"/>
        <w:rPr>
          <w:rFonts w:hint="eastAsia"/>
        </w:rPr>
      </w:pPr>
      <w:r>
        <w:rPr>
          <w:rFonts w:hint="eastAsia"/>
        </w:rPr>
        <w:t>I.What is sin, is a question which admits of no other answer thansuch as may be given to all primary ideas.</w:t>
      </w:r>
    </w:p>
    <w:p w14:paraId="43E00A60">
      <w:pPr>
        <w:ind w:left="-5"/>
        <w:rPr>
          <w:rFonts w:hint="eastAsia"/>
        </w:rPr>
      </w:pPr>
      <w:r>
        <w:rPr>
          <w:rFonts w:hint="eastAsia"/>
        </w:rPr>
        <w:t>一. “什么是罪”是一个问题，除了可以给予所有基本概念的答案之外，没有其他答案。</w:t>
      </w:r>
    </w:p>
    <w:p w14:paraId="5FB10BC2">
      <w:pPr>
        <w:ind w:left="-5"/>
        <w:rPr>
          <w:rFonts w:hint="eastAsia"/>
        </w:rPr>
      </w:pPr>
      <w:r>
        <w:rPr>
          <w:rFonts w:hint="eastAsia"/>
        </w:rPr>
        <w:t>Sin is moral evil.</w:t>
      </w:r>
    </w:p>
    <w:p w14:paraId="1D412E8A">
      <w:pPr>
        <w:ind w:left="-5"/>
        <w:rPr>
          <w:rFonts w:hint="eastAsia"/>
        </w:rPr>
      </w:pPr>
      <w:r>
        <w:rPr>
          <w:rFonts w:hint="eastAsia"/>
        </w:rPr>
        <w:t>罪是道德上的邪恶。</w:t>
      </w:r>
    </w:p>
    <w:p w14:paraId="72471350">
      <w:pPr>
        <w:ind w:left="-5"/>
        <w:rPr>
          <w:rFonts w:hint="eastAsia"/>
        </w:rPr>
      </w:pPr>
      <w:r>
        <w:rPr>
          <w:rFonts w:hint="eastAsia"/>
        </w:rPr>
        <w:t>What is moral evil?</w:t>
      </w:r>
    </w:p>
    <w:p w14:paraId="01D205E4">
      <w:pPr>
        <w:ind w:left="-5"/>
        <w:rPr>
          <w:rFonts w:hint="eastAsia"/>
        </w:rPr>
      </w:pPr>
      <w:r>
        <w:rPr>
          <w:rFonts w:hint="eastAsia"/>
        </w:rPr>
        <w:t>什么是道德上的邪恶？</w:t>
      </w:r>
    </w:p>
    <w:p w14:paraId="5D89873E">
      <w:pPr>
        <w:ind w:left="-5"/>
        <w:rPr>
          <w:rFonts w:hint="eastAsia"/>
        </w:rPr>
      </w:pPr>
      <w:r>
        <w:rPr>
          <w:rFonts w:hint="eastAsia"/>
        </w:rPr>
        <w:t>It is the opposite of moral excellence.</w:t>
      </w:r>
    </w:p>
    <w:p w14:paraId="1BE7476B">
      <w:pPr>
        <w:ind w:left="-5"/>
        <w:rPr>
          <w:rFonts w:hint="eastAsia"/>
        </w:rPr>
      </w:pPr>
      <w:r>
        <w:rPr>
          <w:rFonts w:hint="eastAsia"/>
        </w:rPr>
        <w:t>它是道德上的卓越的反面。</w:t>
      </w:r>
    </w:p>
    <w:p w14:paraId="496E7069">
      <w:pPr>
        <w:ind w:left="-5"/>
        <w:rPr>
          <w:rFonts w:hint="eastAsia"/>
        </w:rPr>
      </w:pPr>
      <w:r>
        <w:rPr>
          <w:rFonts w:hint="eastAsia"/>
        </w:rPr>
        <w:t>Right and wrong are simple ideas, like pleasure and pain.</w:t>
      </w:r>
    </w:p>
    <w:p w14:paraId="53C185EC">
      <w:pPr>
        <w:ind w:left="-5"/>
        <w:rPr>
          <w:rFonts w:hint="eastAsia"/>
        </w:rPr>
      </w:pPr>
      <w:r>
        <w:rPr>
          <w:rFonts w:hint="eastAsia"/>
        </w:rPr>
        <w:t>对与错是简单的概念，就像快乐和痛苦一样。</w:t>
      </w:r>
    </w:p>
    <w:p w14:paraId="69617C0F">
      <w:pPr>
        <w:ind w:left="-5"/>
        <w:rPr>
          <w:rFonts w:hint="eastAsia"/>
        </w:rPr>
      </w:pPr>
      <w:r>
        <w:rPr>
          <w:rFonts w:hint="eastAsia"/>
        </w:rPr>
        <w:t>We have in our constitution a susceptibility to pleasure and pain, to beauty and deformity, to right and wrong.</w:t>
      </w:r>
    </w:p>
    <w:p w14:paraId="7B6D5838">
      <w:pPr>
        <w:ind w:left="-5"/>
        <w:rPr>
          <w:rFonts w:hint="eastAsia"/>
        </w:rPr>
      </w:pPr>
      <w:r>
        <w:rPr>
          <w:rFonts w:hint="eastAsia"/>
        </w:rPr>
        <w:t>我们的本质中有一种对快乐和痛苦、美和丑、对和错的感受性。</w:t>
      </w:r>
    </w:p>
    <w:p w14:paraId="0FC97CEC">
      <w:pPr>
        <w:ind w:left="-5"/>
        <w:rPr>
          <w:rFonts w:hint="eastAsia"/>
        </w:rPr>
      </w:pPr>
      <w:r>
        <w:rPr>
          <w:rFonts w:hint="eastAsia"/>
        </w:rPr>
        <w:t>Sin is what is opposed to holiness, to the infinite holiness of God.</w:t>
      </w:r>
    </w:p>
    <w:p w14:paraId="475D436F">
      <w:pPr>
        <w:ind w:left="-5"/>
        <w:rPr>
          <w:rFonts w:hint="eastAsia"/>
        </w:rPr>
      </w:pPr>
      <w:r>
        <w:rPr>
          <w:rFonts w:hint="eastAsia"/>
        </w:rPr>
        <w:t>罪是与圣洁对立的事物，与神无限的圣洁对立的事物。</w:t>
      </w:r>
    </w:p>
    <w:p w14:paraId="50DE8FFC">
      <w:pPr>
        <w:ind w:left="-5"/>
        <w:rPr>
          <w:rFonts w:hint="eastAsia"/>
        </w:rPr>
      </w:pPr>
    </w:p>
    <w:p w14:paraId="2C109B48">
      <w:pPr>
        <w:ind w:left="-5"/>
        <w:rPr>
          <w:rFonts w:hint="eastAsia"/>
        </w:rPr>
      </w:pPr>
      <w:r>
        <w:rPr>
          <w:rFonts w:hint="eastAsia"/>
        </w:rPr>
        <w:t>II.What comes under the category of sin? Any want of conformityunto, or transgression of the law of God.</w:t>
      </w:r>
    </w:p>
    <w:p w14:paraId="00B95259">
      <w:pPr>
        <w:ind w:left="-5"/>
        <w:rPr>
          <w:rFonts w:hint="eastAsia"/>
        </w:rPr>
      </w:pPr>
      <w:r>
        <w:rPr>
          <w:rFonts w:hint="eastAsia"/>
        </w:rPr>
        <w:t>二. 什么属于罪的范畴？任何不符合或违背神律法之处。</w:t>
      </w:r>
    </w:p>
    <w:p w14:paraId="638D1FE0">
      <w:pPr>
        <w:ind w:left="-5"/>
        <w:rPr>
          <w:rFonts w:hint="eastAsia"/>
        </w:rPr>
      </w:pPr>
      <w:r>
        <w:rPr>
          <w:rFonts w:hint="eastAsia"/>
        </w:rPr>
        <w:t>Hence;</w:t>
      </w:r>
    </w:p>
    <w:p w14:paraId="5F319F86">
      <w:pPr>
        <w:ind w:left="-5"/>
        <w:rPr>
          <w:rFonts w:hint="eastAsia"/>
        </w:rPr>
      </w:pPr>
      <w:r>
        <w:rPr>
          <w:rFonts w:hint="eastAsia"/>
        </w:rPr>
        <w:t>因此：</w:t>
      </w:r>
    </w:p>
    <w:p w14:paraId="27445CC6">
      <w:pPr>
        <w:ind w:left="-5"/>
        <w:rPr>
          <w:rFonts w:hint="eastAsia"/>
        </w:rPr>
      </w:pPr>
      <w:r>
        <w:rPr>
          <w:rFonts w:hint="eastAsia"/>
        </w:rPr>
        <w:t>1.The standard is the law of God.</w:t>
      </w:r>
    </w:p>
    <w:p w14:paraId="01219FD4">
      <w:pPr>
        <w:ind w:left="-5"/>
        <w:rPr>
          <w:rFonts w:hint="eastAsia"/>
        </w:rPr>
      </w:pPr>
      <w:r>
        <w:rPr>
          <w:rFonts w:hint="eastAsia"/>
        </w:rPr>
        <w:t>1. 标准是神的律法。</w:t>
      </w:r>
    </w:p>
    <w:p w14:paraId="1CD2DD2D">
      <w:pPr>
        <w:ind w:left="-5"/>
        <w:rPr>
          <w:rFonts w:hint="eastAsia"/>
        </w:rPr>
      </w:pPr>
    </w:p>
    <w:p w14:paraId="6B921A98">
      <w:pPr>
        <w:ind w:left="-5"/>
        <w:rPr>
          <w:rFonts w:hint="eastAsia"/>
        </w:rPr>
      </w:pPr>
      <w:r>
        <w:rPr>
          <w:rFonts w:hint="eastAsia"/>
        </w:rPr>
        <w:t>2.Intention is not necessary to constitute that sinful which the lawforbids.</w:t>
      </w:r>
    </w:p>
    <w:p w14:paraId="41074044">
      <w:pPr>
        <w:ind w:left="-5"/>
        <w:rPr>
          <w:rFonts w:hint="eastAsia"/>
        </w:rPr>
      </w:pPr>
      <w:r>
        <w:rPr>
          <w:rFonts w:hint="eastAsia"/>
        </w:rPr>
        <w:t>2. 构成律法所禁止的事情有罪，不一定需要意图。</w:t>
      </w:r>
    </w:p>
    <w:p w14:paraId="0E8CFDD5">
      <w:pPr>
        <w:ind w:left="-5"/>
        <w:rPr>
          <w:rFonts w:hint="eastAsia"/>
        </w:rPr>
      </w:pPr>
      <w:r>
        <w:rPr>
          <w:rFonts w:hint="eastAsia"/>
        </w:rPr>
        <w:t>3. Knowledge is not necessary.</w:t>
      </w:r>
    </w:p>
    <w:p w14:paraId="6C0237CC">
      <w:pPr>
        <w:ind w:left="-5"/>
        <w:rPr>
          <w:rFonts w:hint="eastAsia"/>
        </w:rPr>
      </w:pPr>
      <w:r>
        <w:rPr>
          <w:rFonts w:hint="eastAsia"/>
        </w:rPr>
        <w:t>3. 知识不是必需的。</w:t>
      </w:r>
    </w:p>
    <w:p w14:paraId="7D3FEDFB">
      <w:pPr>
        <w:ind w:left="-5"/>
        <w:rPr>
          <w:rFonts w:hint="eastAsia"/>
        </w:rPr>
      </w:pPr>
      <w:r>
        <w:rPr>
          <w:rFonts w:hint="eastAsia"/>
        </w:rPr>
        <w:t>4. The mere absence of good is evil.</w:t>
      </w:r>
    </w:p>
    <w:p w14:paraId="6C395A3A">
      <w:pPr>
        <w:ind w:left="-5"/>
        <w:rPr>
          <w:rFonts w:hint="eastAsia"/>
        </w:rPr>
      </w:pPr>
      <w:r>
        <w:rPr>
          <w:rFonts w:hint="eastAsia"/>
        </w:rPr>
        <w:t>4. 仅仅缺乏良善就是邪恶。</w:t>
      </w:r>
    </w:p>
    <w:p w14:paraId="6F0EDA40">
      <w:pPr>
        <w:ind w:left="-5"/>
        <w:rPr>
          <w:rFonts w:hint="eastAsia"/>
        </w:rPr>
      </w:pPr>
      <w:r>
        <w:rPr>
          <w:rFonts w:hint="eastAsia"/>
        </w:rPr>
        <w:t>5. Ability is not the measure of our obligation.</w:t>
      </w:r>
    </w:p>
    <w:p w14:paraId="4F09D57A">
      <w:pPr>
        <w:ind w:left="-5"/>
        <w:rPr>
          <w:rFonts w:hint="eastAsia"/>
        </w:rPr>
      </w:pPr>
      <w:r>
        <w:rPr>
          <w:rFonts w:hint="eastAsia"/>
        </w:rPr>
        <w:t>5. 能力不是衡量我们义务的标准。</w:t>
      </w:r>
    </w:p>
    <w:p w14:paraId="323F40EA">
      <w:pPr>
        <w:ind w:left="-5"/>
        <w:rPr>
          <w:rFonts w:hint="eastAsia"/>
        </w:rPr>
      </w:pPr>
    </w:p>
    <w:p w14:paraId="1FF96FDB">
      <w:pPr>
        <w:ind w:left="-5"/>
        <w:rPr>
          <w:rFonts w:hint="eastAsia"/>
        </w:rPr>
      </w:pPr>
      <w:r>
        <w:rPr>
          <w:rFonts w:hint="eastAsia"/>
        </w:rPr>
        <w:t>III.As the gospel is a scheme for deliverance from sin, our views ofredemption must be determined by our views of sin.</w:t>
      </w:r>
    </w:p>
    <w:p w14:paraId="49045112">
      <w:pPr>
        <w:ind w:left="-5"/>
        <w:rPr>
          <w:rFonts w:hint="eastAsia"/>
        </w:rPr>
      </w:pPr>
      <w:r>
        <w:rPr>
          <w:rFonts w:hint="eastAsia"/>
        </w:rPr>
        <w:t>三. 既然福音是救人脱离罪恶的计划，我们对救赎的看法必须由我们对罪恶的看法来决定。</w:t>
      </w:r>
    </w:p>
    <w:p w14:paraId="2922A028">
      <w:pPr>
        <w:ind w:left="-5"/>
        <w:rPr>
          <w:rFonts w:hint="eastAsia"/>
        </w:rPr>
      </w:pPr>
      <w:r>
        <w:rPr>
          <w:rFonts w:hint="eastAsia"/>
        </w:rPr>
        <w:t>If the latter is limited or defective, so also must be the former.</w:t>
      </w:r>
    </w:p>
    <w:p w14:paraId="5221C386">
      <w:pPr>
        <w:ind w:left="-5"/>
        <w:rPr>
          <w:rFonts w:hint="eastAsia"/>
        </w:rPr>
      </w:pPr>
      <w:r>
        <w:rPr>
          <w:rFonts w:hint="eastAsia"/>
        </w:rPr>
        <w:t>如果后者是有限或有缺陷的，那么前者也必然如此。</w:t>
      </w:r>
    </w:p>
    <w:p w14:paraId="7644848E">
      <w:pPr>
        <w:ind w:left="-5"/>
        <w:rPr>
          <w:rFonts w:hint="eastAsia"/>
        </w:rPr>
      </w:pPr>
      <w:r>
        <w:rPr>
          <w:rFonts w:hint="eastAsia"/>
        </w:rPr>
        <w:t>Augustinianism, Pelagianism, Arminianism, all begin with varying views of sin, and hence all other difference.</w:t>
      </w:r>
    </w:p>
    <w:p w14:paraId="7CA04012">
      <w:pPr>
        <w:ind w:left="-5"/>
        <w:rPr>
          <w:rFonts w:hint="eastAsia"/>
        </w:rPr>
      </w:pPr>
      <w:r>
        <w:rPr>
          <w:rFonts w:hint="eastAsia"/>
        </w:rPr>
        <w:t>奥古斯丁主义、伯拉纠主义、阿民念主义，都始于对罪的不同看法，因此产生所有其他差异。</w:t>
      </w:r>
    </w:p>
    <w:p w14:paraId="79680F94">
      <w:pPr>
        <w:ind w:left="-5"/>
        <w:rPr>
          <w:rFonts w:hint="eastAsia"/>
        </w:rPr>
      </w:pPr>
      <w:r>
        <w:rPr>
          <w:rFonts w:hint="eastAsia"/>
        </w:rPr>
        <w:t>With these theories their experience and form of religion correspond.</w:t>
      </w:r>
    </w:p>
    <w:p w14:paraId="05D0B22D">
      <w:pPr>
        <w:ind w:left="-5"/>
        <w:rPr>
          <w:rFonts w:hint="eastAsia"/>
        </w:rPr>
      </w:pPr>
      <w:r>
        <w:rPr>
          <w:rFonts w:hint="eastAsia"/>
        </w:rPr>
        <w:t>他们的经验和宗教形式与这些理论相符。</w:t>
      </w:r>
    </w:p>
    <w:p w14:paraId="5D032D1F">
      <w:pPr>
        <w:ind w:left="-5"/>
        <w:rPr>
          <w:rFonts w:hint="eastAsia"/>
        </w:rPr>
      </w:pPr>
      <w:r>
        <w:rPr>
          <w:rFonts w:hint="eastAsia"/>
        </w:rPr>
        <w:t>Hence the importance of the question, what is sin, in both its aspects.</w:t>
      </w:r>
    </w:p>
    <w:p w14:paraId="3416938A">
      <w:pPr>
        <w:ind w:left="-5"/>
        <w:rPr>
          <w:rFonts w:hint="eastAsia"/>
        </w:rPr>
      </w:pPr>
      <w:r>
        <w:rPr>
          <w:rFonts w:hint="eastAsia"/>
        </w:rPr>
        <w:t>因此，“什么是罪”这个问题，在其两个方面都非常重要。</w:t>
      </w:r>
    </w:p>
    <w:p w14:paraId="7545A519">
      <w:pPr>
        <w:ind w:left="-5"/>
        <w:rPr>
          <w:rFonts w:hint="eastAsia"/>
        </w:rPr>
      </w:pPr>
    </w:p>
    <w:p w14:paraId="40DE0094">
      <w:pPr>
        <w:ind w:left="-5"/>
        <w:rPr>
          <w:rFonts w:hint="eastAsia"/>
        </w:rPr>
      </w:pPr>
      <w:r>
        <w:rPr>
          <w:rFonts w:hint="eastAsia"/>
        </w:rPr>
        <w:t>IV.Such being the nature of sin, what are secret sins?</w:t>
      </w:r>
    </w:p>
    <w:p w14:paraId="73BABB58">
      <w:pPr>
        <w:ind w:left="-5"/>
        <w:rPr>
          <w:rFonts w:hint="eastAsia"/>
        </w:rPr>
      </w:pPr>
      <w:r>
        <w:rPr>
          <w:rFonts w:hint="eastAsia"/>
        </w:rPr>
        <w:t>四. 既然罪的性质如此，什么是隐而未现的罪？</w:t>
      </w:r>
    </w:p>
    <w:p w14:paraId="2E735EF2">
      <w:pPr>
        <w:ind w:left="-5"/>
        <w:rPr>
          <w:rFonts w:hint="eastAsia"/>
        </w:rPr>
      </w:pPr>
      <w:r>
        <w:rPr>
          <w:rFonts w:hint="eastAsia"/>
        </w:rPr>
        <w:t>1. Not meresins secret to others.</w:t>
      </w:r>
    </w:p>
    <w:p w14:paraId="00B536A8">
      <w:pPr>
        <w:ind w:left="-5"/>
        <w:rPr>
          <w:rFonts w:hint="eastAsia"/>
        </w:rPr>
      </w:pPr>
      <w:r>
        <w:rPr>
          <w:rFonts w:hint="eastAsia"/>
        </w:rPr>
        <w:t>1. 不仅仅是他人不知道的罪。</w:t>
      </w:r>
    </w:p>
    <w:p w14:paraId="7F0EF2E7">
      <w:pPr>
        <w:ind w:left="-5"/>
        <w:rPr>
          <w:rFonts w:hint="eastAsia"/>
        </w:rPr>
      </w:pPr>
      <w:r>
        <w:rPr>
          <w:rFonts w:hint="eastAsia"/>
        </w:rPr>
        <w:t>Many men indulge themselves in sins which are unknown, and they trouble the conscience little because they are unknown.</w:t>
      </w:r>
    </w:p>
    <w:p w14:paraId="3B099D98">
      <w:pPr>
        <w:ind w:left="-5"/>
        <w:rPr>
          <w:rFonts w:hint="eastAsia"/>
        </w:rPr>
      </w:pPr>
      <w:r>
        <w:rPr>
          <w:rFonts w:hint="eastAsia"/>
        </w:rPr>
        <w:t>许多人沉溺于不为人知的罪中，因为这些罪不为人知，所以很少困扰他们的良心。</w:t>
      </w:r>
    </w:p>
    <w:p w14:paraId="5ED5EB8F">
      <w:pPr>
        <w:ind w:left="-5"/>
        <w:rPr>
          <w:rFonts w:hint="eastAsia"/>
        </w:rPr>
      </w:pPr>
      <w:r>
        <w:rPr>
          <w:rFonts w:hint="eastAsia"/>
        </w:rPr>
        <w:t>Let a man ask himself how he would feel if all his secret acts were known, his thoughts and feelings, his inward pride, vanity, malignity to his fellow-men.</w:t>
      </w:r>
    </w:p>
    <w:p w14:paraId="073A413D">
      <w:pPr>
        <w:ind w:left="-5"/>
        <w:rPr>
          <w:rFonts w:hint="eastAsia"/>
        </w:rPr>
      </w:pPr>
      <w:r>
        <w:rPr>
          <w:rFonts w:hint="eastAsia"/>
        </w:rPr>
        <w:t>让一个人扪心自问，如果他所有隐秘的行为、他的思想和感受、他内在的骄傲、虚荣、对他同伴的恶意都被人知晓，他会有何感受。</w:t>
      </w:r>
    </w:p>
    <w:p w14:paraId="5C81E182">
      <w:pPr>
        <w:ind w:left="-5"/>
        <w:rPr>
          <w:rFonts w:hint="eastAsia"/>
        </w:rPr>
      </w:pPr>
    </w:p>
    <w:p w14:paraId="7F4FCC72">
      <w:pPr>
        <w:ind w:left="-5"/>
        <w:rPr>
          <w:rFonts w:hint="eastAsia"/>
        </w:rPr>
      </w:pPr>
      <w:r>
        <w:rPr>
          <w:rFonts w:hint="eastAsia"/>
        </w:rPr>
        <w:t>2. But sins not known to ourselves.</w:t>
      </w:r>
    </w:p>
    <w:p w14:paraId="26EDCA9F">
      <w:pPr>
        <w:ind w:left="-5"/>
        <w:rPr>
          <w:rFonts w:hint="eastAsia"/>
        </w:rPr>
      </w:pPr>
      <w:r>
        <w:rPr>
          <w:rFonts w:hint="eastAsia"/>
        </w:rPr>
        <w:t>2. 而是我们自己不知道的罪。</w:t>
      </w:r>
    </w:p>
    <w:p w14:paraId="79BFFB5F">
      <w:pPr>
        <w:ind w:left="-5"/>
        <w:rPr>
          <w:rFonts w:hint="eastAsia"/>
        </w:rPr>
      </w:pPr>
      <w:r>
        <w:rPr>
          <w:rFonts w:hint="eastAsia"/>
        </w:rPr>
        <w:t>1st. Things which we are mistaken about, and which we regard as either indifferent or as good, a. as persecuting zeal; b. bigotry; c. censoriousness; d. sanctimoniousness, such as that of the Pharisees; e. the desire of pre-eminence; f. certain professional and business habits.</w:t>
      </w:r>
    </w:p>
    <w:p w14:paraId="53178088">
      <w:pPr>
        <w:ind w:left="-5"/>
        <w:rPr>
          <w:rFonts w:hint="eastAsia"/>
        </w:rPr>
      </w:pPr>
      <w:r>
        <w:rPr>
          <w:rFonts w:hint="eastAsia"/>
        </w:rPr>
        <w:t>1. 我们误解的事情，我们认为无关紧要或认为是好的事情，a. 如逼迫人的热心；b. 偏执；c. 吹毛求疵；d. 假冒为善，例如法利赛人的那种；e. 追求卓越的欲望；f. 某些职业和商业习惯。</w:t>
      </w:r>
    </w:p>
    <w:p w14:paraId="33C79A9D">
      <w:pPr>
        <w:ind w:left="-5"/>
        <w:rPr>
          <w:rFonts w:hint="eastAsia"/>
        </w:rPr>
      </w:pPr>
    </w:p>
    <w:p w14:paraId="25E0A9C7">
      <w:pPr>
        <w:ind w:left="-5"/>
        <w:rPr>
          <w:rFonts w:hint="eastAsia"/>
        </w:rPr>
      </w:pPr>
      <w:r>
        <w:rPr>
          <w:rFonts w:hint="eastAsia"/>
        </w:rPr>
        <w:t>2d. Things which escape our notice, or which we fail to recognize as sinful.</w:t>
      </w:r>
    </w:p>
    <w:p w14:paraId="505A833D">
      <w:pPr>
        <w:ind w:left="-5"/>
        <w:rPr>
          <w:rFonts w:hint="eastAsia"/>
        </w:rPr>
      </w:pPr>
      <w:r>
        <w:rPr>
          <w:rFonts w:hint="eastAsia"/>
        </w:rPr>
        <w:t>2. 逃脱我们注意，或我们未能认识到是有罪的事情。</w:t>
      </w:r>
    </w:p>
    <w:p w14:paraId="7ACED7AC">
      <w:pPr>
        <w:ind w:left="-5"/>
        <w:rPr>
          <w:rFonts w:hint="eastAsia"/>
        </w:rPr>
      </w:pPr>
      <w:r>
        <w:rPr>
          <w:rFonts w:hint="eastAsia"/>
        </w:rPr>
        <w:t>a. The negation of God, the absence of proper affections towards God, Christ, and our fellow-Christians and fellow-men.</w:t>
      </w:r>
    </w:p>
    <w:p w14:paraId="1A5611D4">
      <w:pPr>
        <w:ind w:left="-5"/>
        <w:rPr>
          <w:rFonts w:hint="eastAsia"/>
        </w:rPr>
      </w:pPr>
      <w:r>
        <w:rPr>
          <w:rFonts w:hint="eastAsia"/>
        </w:rPr>
        <w:t>a. 否定神，缺乏对神、对基督以及对我们的基督徒同伴和世人应有的情感。</w:t>
      </w:r>
    </w:p>
    <w:p w14:paraId="146E2EEA">
      <w:pPr>
        <w:ind w:left="-5"/>
        <w:rPr>
          <w:rFonts w:hint="eastAsia"/>
        </w:rPr>
      </w:pPr>
      <w:r>
        <w:rPr>
          <w:rFonts w:hint="eastAsia"/>
        </w:rPr>
        <w:t>b. Neglect of duty, the failure to do the good which we might have done.</w:t>
      </w:r>
    </w:p>
    <w:p w14:paraId="53B2592D">
      <w:pPr>
        <w:ind w:left="-5"/>
        <w:rPr>
          <w:rFonts w:hint="eastAsia"/>
        </w:rPr>
      </w:pPr>
      <w:r>
        <w:rPr>
          <w:rFonts w:hint="eastAsia"/>
        </w:rPr>
        <w:t>b. 疏忽责任，未能做我们本可以做到的善事。</w:t>
      </w:r>
    </w:p>
    <w:p w14:paraId="4894DEEB">
      <w:pPr>
        <w:ind w:left="-5"/>
        <w:rPr>
          <w:rFonts w:hint="eastAsia"/>
        </w:rPr>
      </w:pPr>
    </w:p>
    <w:p w14:paraId="255F769E">
      <w:pPr>
        <w:ind w:left="-5"/>
        <w:rPr>
          <w:rFonts w:hint="eastAsia"/>
        </w:rPr>
      </w:pPr>
      <w:r>
        <w:rPr>
          <w:rFonts w:hint="eastAsia"/>
        </w:rPr>
        <w:t>INFERENCES</w:t>
      </w:r>
    </w:p>
    <w:p w14:paraId="53024B2F">
      <w:pPr>
        <w:ind w:left="-5"/>
        <w:rPr>
          <w:rFonts w:hint="eastAsia"/>
        </w:rPr>
      </w:pPr>
      <w:r>
        <w:rPr>
          <w:rFonts w:hint="eastAsia"/>
        </w:rPr>
        <w:t>推论</w:t>
      </w:r>
    </w:p>
    <w:p w14:paraId="0A89B19F">
      <w:pPr>
        <w:ind w:left="-5"/>
        <w:rPr>
          <w:rFonts w:hint="eastAsia"/>
        </w:rPr>
      </w:pPr>
      <w:r>
        <w:rPr>
          <w:rFonts w:hint="eastAsia"/>
        </w:rPr>
        <w:t>1.Our sins infinitely transcend our knowledge. Who can understandhis errors?</w:t>
      </w:r>
    </w:p>
    <w:p w14:paraId="1E2F3B99">
      <w:pPr>
        <w:ind w:left="-5"/>
        <w:rPr>
          <w:rFonts w:hint="eastAsia"/>
        </w:rPr>
      </w:pPr>
      <w:r>
        <w:rPr>
          <w:rFonts w:hint="eastAsia"/>
        </w:rPr>
        <w:t>1. 我们的罪无限地超出了我们的知识。谁能知道自己的过失呢？</w:t>
      </w:r>
    </w:p>
    <w:p w14:paraId="22207E35">
      <w:pPr>
        <w:ind w:left="-5"/>
        <w:rPr>
          <w:rFonts w:hint="eastAsia"/>
        </w:rPr>
      </w:pPr>
    </w:p>
    <w:p w14:paraId="094484B3">
      <w:pPr>
        <w:ind w:left="-5"/>
        <w:rPr>
          <w:rFonts w:hint="eastAsia"/>
        </w:rPr>
      </w:pPr>
      <w:r>
        <w:rPr>
          <w:rFonts w:hint="eastAsia"/>
        </w:rPr>
        <w:t>2.The utter impotency of man to save himself.</w:t>
      </w:r>
    </w:p>
    <w:p w14:paraId="107BAE4B">
      <w:pPr>
        <w:ind w:left="-5"/>
        <w:rPr>
          <w:rFonts w:hint="eastAsia"/>
        </w:rPr>
      </w:pPr>
      <w:r>
        <w:rPr>
          <w:rFonts w:hint="eastAsia"/>
        </w:rPr>
        <w:t>2. 人类拯救自己的彻底无能。</w:t>
      </w:r>
    </w:p>
    <w:p w14:paraId="43D02258">
      <w:pPr>
        <w:ind w:left="-5"/>
        <w:rPr>
          <w:rFonts w:hint="eastAsia"/>
        </w:rPr>
      </w:pPr>
    </w:p>
    <w:p w14:paraId="7C9E6FA1">
      <w:pPr>
        <w:ind w:left="-5"/>
        <w:rPr>
          <w:rFonts w:hint="eastAsia"/>
        </w:rPr>
      </w:pPr>
      <w:r>
        <w:rPr>
          <w:rFonts w:hint="eastAsia"/>
        </w:rPr>
        <w:t>3.The need of a redemption which cleanses from all sin.</w:t>
      </w:r>
    </w:p>
    <w:p w14:paraId="6C357D55">
      <w:pPr>
        <w:ind w:left="-5"/>
        <w:rPr>
          <w:rFonts w:hint="eastAsia"/>
        </w:rPr>
      </w:pPr>
      <w:r>
        <w:rPr>
          <w:rFonts w:hint="eastAsia"/>
        </w:rPr>
        <w:t>3. 我们需要能洁净所有罪恶的救赎。</w:t>
      </w:r>
    </w:p>
    <w:p w14:paraId="42173E3D">
      <w:pPr>
        <w:ind w:left="-5"/>
        <w:rPr>
          <w:rFonts w:hint="eastAsia"/>
        </w:rPr>
      </w:pPr>
    </w:p>
    <w:p w14:paraId="12B33031">
      <w:pPr>
        <w:ind w:left="-5"/>
        <w:rPr>
          <w:rFonts w:hint="eastAsia"/>
        </w:rPr>
      </w:pPr>
      <w:r>
        <w:rPr>
          <w:rFonts w:hint="eastAsia"/>
        </w:rPr>
        <w:t>4.Our need of the enlightening and sanctifying work of the Holy Ghost.</w:t>
      </w:r>
    </w:p>
    <w:p w14:paraId="46AFDB36">
      <w:pPr>
        <w:ind w:left="-5"/>
        <w:rPr>
          <w:rFonts w:hint="eastAsia"/>
        </w:rPr>
      </w:pPr>
      <w:r>
        <w:rPr>
          <w:rFonts w:hint="eastAsia"/>
        </w:rPr>
        <w:t>4. 我们需要圣灵的启迪和使人成圣的工作。</w:t>
      </w:r>
    </w:p>
    <w:p w14:paraId="7BCAB52A">
      <w:pPr>
        <w:ind w:left="-5"/>
        <w:rPr>
          <w:rFonts w:hint="eastAsia"/>
        </w:rPr>
      </w:pPr>
    </w:p>
    <w:p w14:paraId="63E17AA0">
      <w:pPr>
        <w:ind w:left="-5"/>
        <w:rPr>
          <w:rFonts w:hint="eastAsia"/>
        </w:rPr>
      </w:pPr>
      <w:r>
        <w:rPr>
          <w:rFonts w:hint="eastAsia"/>
        </w:rPr>
        <w:t>5.Our obligations to the mercy and forbearance of God.</w:t>
      </w:r>
    </w:p>
    <w:p w14:paraId="10E3608E">
      <w:pPr>
        <w:ind w:left="-5"/>
        <w:rPr>
          <w:rFonts w:hint="eastAsia"/>
        </w:rPr>
      </w:pPr>
      <w:r>
        <w:rPr>
          <w:rFonts w:hint="eastAsia"/>
        </w:rPr>
        <w:t>5. 我们对神的怜悯和宽容所负的义务。</w:t>
      </w:r>
    </w:p>
    <w:p w14:paraId="3D2F99FD">
      <w:pPr>
        <w:ind w:left="-5"/>
        <w:rPr>
          <w:rFonts w:hint="eastAsia"/>
        </w:rPr>
      </w:pPr>
    </w:p>
    <w:p w14:paraId="7990F7E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LXXIII. Backsliding</w:t>
      </w:r>
    </w:p>
    <w:p w14:paraId="2118430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LXXIII. 退后</w:t>
      </w:r>
    </w:p>
    <w:p w14:paraId="644CB9A6">
      <w:pPr>
        <w:ind w:left="-5"/>
        <w:jc w:val="center"/>
        <w:rPr>
          <w:rFonts w:hint="eastAsia"/>
        </w:rPr>
      </w:pPr>
      <w:r>
        <w:rPr>
          <w:rFonts w:hint="eastAsia"/>
        </w:rPr>
        <w:t>[Oct. 1st, 1865.]</w:t>
      </w:r>
    </w:p>
    <w:p w14:paraId="02757D72">
      <w:pPr>
        <w:ind w:left="-5"/>
        <w:jc w:val="center"/>
        <w:rPr>
          <w:rFonts w:hint="eastAsia"/>
        </w:rPr>
      </w:pPr>
      <w:r>
        <w:rPr>
          <w:rFonts w:hint="eastAsia"/>
        </w:rPr>
        <w:t>[1865年10月1日。]</w:t>
      </w:r>
    </w:p>
    <w:p w14:paraId="6596E0E6">
      <w:pPr>
        <w:ind w:left="-5"/>
        <w:rPr>
          <w:rFonts w:hint="eastAsia"/>
        </w:rPr>
      </w:pPr>
    </w:p>
    <w:p w14:paraId="0FBBD185">
      <w:pPr>
        <w:ind w:left="-5"/>
        <w:rPr>
          <w:rFonts w:hint="eastAsia"/>
        </w:rPr>
      </w:pPr>
      <w:r>
        <w:rPr>
          <w:rFonts w:hint="eastAsia"/>
        </w:rPr>
        <w:t>There are two kinds of backsliding mentioned in the Scriptures.</w:t>
      </w:r>
    </w:p>
    <w:p w14:paraId="54A7A285">
      <w:pPr>
        <w:ind w:left="-5"/>
        <w:rPr>
          <w:rFonts w:hint="eastAsia"/>
        </w:rPr>
      </w:pPr>
      <w:r>
        <w:rPr>
          <w:rFonts w:hint="eastAsia"/>
        </w:rPr>
        <w:t>圣经中提到了两种退后（跌倒）。</w:t>
      </w:r>
    </w:p>
    <w:p w14:paraId="37521083">
      <w:pPr>
        <w:ind w:left="-5"/>
        <w:rPr>
          <w:rFonts w:hint="eastAsia"/>
        </w:rPr>
      </w:pPr>
      <w:r>
        <w:rPr>
          <w:rFonts w:hint="eastAsia"/>
        </w:rPr>
        <w:t>1. that of professors; and 2, that of the true people of God.</w:t>
      </w:r>
    </w:p>
    <w:p w14:paraId="251FC5C9">
      <w:pPr>
        <w:ind w:left="-5"/>
        <w:rPr>
          <w:rFonts w:hint="eastAsia"/>
        </w:rPr>
      </w:pPr>
      <w:r>
        <w:rPr>
          <w:rFonts w:hint="eastAsia"/>
        </w:rPr>
        <w:t>1. 宣称信徒的退后；2. 神真正子民的退后。</w:t>
      </w:r>
    </w:p>
    <w:p w14:paraId="58318663">
      <w:pPr>
        <w:ind w:left="-5"/>
        <w:rPr>
          <w:rFonts w:hint="eastAsia"/>
        </w:rPr>
      </w:pPr>
      <w:r>
        <w:rPr>
          <w:rFonts w:hint="eastAsia"/>
        </w:rPr>
        <w:t>To the former class belong the backslidings of the Israelites, which consisted in their falling away from the worship of God and the observance of his law, and in their worship of idols and following the customs of the heathen.</w:t>
      </w:r>
    </w:p>
    <w:p w14:paraId="0185D752">
      <w:pPr>
        <w:ind w:left="-5"/>
        <w:rPr>
          <w:rFonts w:hint="eastAsia"/>
        </w:rPr>
      </w:pPr>
      <w:r>
        <w:rPr>
          <w:rFonts w:hint="eastAsia"/>
        </w:rPr>
        <w:t>前一类属于以色列人的退后，这包括他们偏离了对神的敬拜和遵守祂的律法，转而去敬拜偶像和随从外邦人的习俗。</w:t>
      </w:r>
    </w:p>
    <w:p w14:paraId="5EDA1A93">
      <w:pPr>
        <w:ind w:left="-5"/>
        <w:rPr>
          <w:rFonts w:hint="eastAsia"/>
        </w:rPr>
      </w:pPr>
    </w:p>
    <w:p w14:paraId="1B6A7D84">
      <w:pPr>
        <w:ind w:left="-5"/>
        <w:rPr>
          <w:rFonts w:hint="eastAsia"/>
        </w:rPr>
      </w:pPr>
      <w:r>
        <w:rPr>
          <w:rFonts w:hint="eastAsia"/>
        </w:rPr>
        <w:t>Such backsliding was in their case generally, so far as individuals were concerned, final, and ended in their destruction.</w:t>
      </w:r>
    </w:p>
    <w:p w14:paraId="3A31E47A">
      <w:pPr>
        <w:ind w:left="-5"/>
        <w:rPr>
          <w:rFonts w:hint="eastAsia"/>
        </w:rPr>
      </w:pPr>
      <w:r>
        <w:rPr>
          <w:rFonts w:hint="eastAsia"/>
        </w:rPr>
        <w:t>对于他们来说，这种退后就个体而言通常是最终的，并以他们的毁灭告终。</w:t>
      </w:r>
    </w:p>
    <w:p w14:paraId="3CFF0304">
      <w:pPr>
        <w:ind w:left="-5"/>
        <w:rPr>
          <w:rFonts w:hint="eastAsia"/>
        </w:rPr>
      </w:pPr>
    </w:p>
    <w:p w14:paraId="44C81BA4">
      <w:pPr>
        <w:ind w:left="-5"/>
        <w:rPr>
          <w:rFonts w:hint="eastAsia"/>
        </w:rPr>
      </w:pPr>
      <w:r>
        <w:rPr>
          <w:rFonts w:hint="eastAsia"/>
        </w:rPr>
        <w:t>To the same class is to be referred the backslidings of Christian churches and communities.</w:t>
      </w:r>
    </w:p>
    <w:p w14:paraId="093D398B">
      <w:pPr>
        <w:ind w:left="-5"/>
        <w:rPr>
          <w:rFonts w:hint="eastAsia"/>
        </w:rPr>
      </w:pPr>
      <w:r>
        <w:rPr>
          <w:rFonts w:hint="eastAsia"/>
        </w:rPr>
        <w:t>基督教教会和社区的退后也属于同一类别。</w:t>
      </w:r>
    </w:p>
    <w:p w14:paraId="6737D0C4">
      <w:pPr>
        <w:ind w:left="-5"/>
        <w:rPr>
          <w:rFonts w:hint="eastAsia"/>
        </w:rPr>
      </w:pPr>
      <w:r>
        <w:rPr>
          <w:rFonts w:hint="eastAsia"/>
        </w:rPr>
        <w:t>The Eastern, Latin, the English, Scotch, Holland, German, Swiss churches have all experienced such backsliding.</w:t>
      </w:r>
    </w:p>
    <w:p w14:paraId="0F138142">
      <w:pPr>
        <w:ind w:left="-5"/>
        <w:rPr>
          <w:rFonts w:hint="eastAsia"/>
        </w:rPr>
      </w:pPr>
      <w:r>
        <w:rPr>
          <w:rFonts w:hint="eastAsia"/>
        </w:rPr>
        <w:t>东方教会、拉丁教会、英国教会、苏格兰教会、荷兰教会、德国教会、瑞士教会都经历过这样的退后。</w:t>
      </w:r>
    </w:p>
    <w:p w14:paraId="21B1B928">
      <w:pPr>
        <w:ind w:left="-5"/>
        <w:rPr>
          <w:rFonts w:hint="eastAsia"/>
        </w:rPr>
      </w:pPr>
      <w:r>
        <w:rPr>
          <w:rFonts w:hint="eastAsia"/>
        </w:rPr>
        <w:t>In some there is a perpetual apostacy, in others, a temporary one.</w:t>
      </w:r>
    </w:p>
    <w:p w14:paraId="6017ED78">
      <w:pPr>
        <w:ind w:left="-5"/>
        <w:rPr>
          <w:rFonts w:hint="eastAsia"/>
        </w:rPr>
      </w:pPr>
      <w:r>
        <w:rPr>
          <w:rFonts w:hint="eastAsia"/>
        </w:rPr>
        <w:t>在一些教会中是永久的背道，在另一些教会中则是暂时的。</w:t>
      </w:r>
    </w:p>
    <w:p w14:paraId="0FAB69A2">
      <w:pPr>
        <w:ind w:left="-5"/>
        <w:rPr>
          <w:rFonts w:hint="eastAsia"/>
        </w:rPr>
      </w:pPr>
      <w:r>
        <w:rPr>
          <w:rFonts w:hint="eastAsia"/>
        </w:rPr>
        <w:t>To the same class belongs the backsliding of professors of religion; persons who have experienced more or less of the power of religion, and have regarded themselves and been regarded by others as true converts, and have joined the full communion of the church and subsequently gone back to the world, given up their profession, and in many cases become immoral or sceptical.</w:t>
      </w:r>
    </w:p>
    <w:p w14:paraId="61B010CC">
      <w:pPr>
        <w:ind w:left="-5"/>
        <w:rPr>
          <w:rFonts w:hint="eastAsia"/>
        </w:rPr>
      </w:pPr>
      <w:r>
        <w:rPr>
          <w:rFonts w:hint="eastAsia"/>
        </w:rPr>
        <w:t>同一类别也包括声称信徒的退后；这些人或多或少经历过信仰的力量，并认为自己是、也被他人认为是真正的归信者，加入了教会的完全团契，随后却回到了世界，放弃了他们的信仰宣告，并且在许多情况下变得不道德或怀疑。</w:t>
      </w:r>
    </w:p>
    <w:p w14:paraId="35E24736">
      <w:pPr>
        <w:ind w:left="-5"/>
        <w:rPr>
          <w:rFonts w:hint="eastAsia"/>
        </w:rPr>
      </w:pPr>
      <w:r>
        <w:rPr>
          <w:rFonts w:hint="eastAsia"/>
        </w:rPr>
        <w:t>The last case of such persons is worse than the first.</w:t>
      </w:r>
    </w:p>
    <w:p w14:paraId="0ACFFDAA">
      <w:pPr>
        <w:ind w:left="-5"/>
        <w:rPr>
          <w:rFonts w:hint="eastAsia"/>
        </w:rPr>
      </w:pPr>
      <w:r>
        <w:rPr>
          <w:rFonts w:hint="eastAsia"/>
        </w:rPr>
        <w:t>这些人的结局比先前更差。</w:t>
      </w:r>
    </w:p>
    <w:p w14:paraId="14DFE77E">
      <w:pPr>
        <w:ind w:left="-5"/>
        <w:rPr>
          <w:rFonts w:hint="eastAsia"/>
        </w:rPr>
      </w:pPr>
      <w:r>
        <w:rPr>
          <w:rFonts w:hint="eastAsia"/>
        </w:rPr>
        <w:t>In some cases it is impossible to renew such persons unto repentance.</w:t>
      </w:r>
    </w:p>
    <w:p w14:paraId="2364014B">
      <w:pPr>
        <w:ind w:left="-5"/>
        <w:rPr>
          <w:rFonts w:hint="eastAsia"/>
        </w:rPr>
      </w:pPr>
      <w:r>
        <w:rPr>
          <w:rFonts w:hint="eastAsia"/>
        </w:rPr>
        <w:t>在某些情况下，要使这样的人再次悔改是不可能的。</w:t>
      </w:r>
    </w:p>
    <w:p w14:paraId="57C29231">
      <w:pPr>
        <w:ind w:left="-5"/>
        <w:rPr>
          <w:rFonts w:hint="eastAsia"/>
        </w:rPr>
      </w:pPr>
      <w:r>
        <w:rPr>
          <w:rFonts w:hint="eastAsia"/>
        </w:rPr>
        <w:t>Heb. 6:6–10 shows how great may be the attainment and how varied and deep the religious experience of such persons, and how awful and hopeless may be their fall.</w:t>
      </w:r>
    </w:p>
    <w:p w14:paraId="49D895A7">
      <w:pPr>
        <w:ind w:left="-5"/>
        <w:rPr>
          <w:rFonts w:hint="eastAsia"/>
        </w:rPr>
      </w:pPr>
      <w:r>
        <w:rPr>
          <w:rFonts w:hint="eastAsia"/>
        </w:rPr>
        <w:t>希伯来书 6:6-10 揭示了这类人的成就能有多大，宗教经验可以多变和多深，以及他们的跌倒可以多么可怕和绝望。</w:t>
      </w:r>
    </w:p>
    <w:p w14:paraId="3EE381B6">
      <w:pPr>
        <w:ind w:left="-5"/>
        <w:rPr>
          <w:rFonts w:hint="eastAsia"/>
        </w:rPr>
      </w:pPr>
    </w:p>
    <w:p w14:paraId="39D31AD1">
      <w:pPr>
        <w:ind w:left="-5"/>
        <w:rPr>
          <w:rFonts w:hint="eastAsia"/>
        </w:rPr>
      </w:pPr>
      <w:r>
        <w:rPr>
          <w:rFonts w:hint="eastAsia"/>
        </w:rPr>
        <w:t>II. The backsliding of the people of God.</w:t>
      </w:r>
    </w:p>
    <w:p w14:paraId="351E8509">
      <w:pPr>
        <w:ind w:left="-5"/>
        <w:rPr>
          <w:rFonts w:hint="eastAsia"/>
        </w:rPr>
      </w:pPr>
      <w:r>
        <w:rPr>
          <w:rFonts w:hint="eastAsia"/>
        </w:rPr>
        <w:t>二. 神子民的退后。</w:t>
      </w:r>
    </w:p>
    <w:p w14:paraId="49BB79D1">
      <w:pPr>
        <w:ind w:left="-5"/>
        <w:rPr>
          <w:rFonts w:hint="eastAsia"/>
        </w:rPr>
      </w:pPr>
      <w:r>
        <w:rPr>
          <w:rFonts w:hint="eastAsia"/>
        </w:rPr>
        <w:t>This for a time may not be distinguishable from the former.</w:t>
      </w:r>
    </w:p>
    <w:p w14:paraId="5E2DC047">
      <w:pPr>
        <w:ind w:left="-5"/>
        <w:rPr>
          <w:rFonts w:hint="eastAsia"/>
        </w:rPr>
      </w:pPr>
      <w:r>
        <w:rPr>
          <w:rFonts w:hint="eastAsia"/>
        </w:rPr>
        <w:t>这种退后在一段时间内可能与前者无法区分。</w:t>
      </w:r>
    </w:p>
    <w:p w14:paraId="1FA14FAD">
      <w:pPr>
        <w:ind w:left="-5"/>
        <w:rPr>
          <w:rFonts w:hint="eastAsia"/>
        </w:rPr>
      </w:pPr>
      <w:r>
        <w:rPr>
          <w:rFonts w:hint="eastAsia"/>
        </w:rPr>
        <w:t>It is possible that a true child of God may so fall away that he may lose all evidence within of his being a true Christian, and he may fail to exhibit such evidence to others.</w:t>
      </w:r>
    </w:p>
    <w:p w14:paraId="65ACFA69">
      <w:pPr>
        <w:ind w:left="-5"/>
        <w:rPr>
          <w:rFonts w:hint="eastAsia"/>
        </w:rPr>
      </w:pPr>
      <w:r>
        <w:rPr>
          <w:rFonts w:hint="eastAsia"/>
        </w:rPr>
        <w:t>一个神真正的儿女有可能跌倒到如此地步，以至于他可能会失去内心所有关于自己是真基督徒的证据，并且他可能无法向他人展示这种证据。</w:t>
      </w:r>
    </w:p>
    <w:p w14:paraId="6ED28AA9">
      <w:pPr>
        <w:ind w:left="-5"/>
        <w:rPr>
          <w:rFonts w:hint="eastAsia"/>
        </w:rPr>
      </w:pPr>
      <w:r>
        <w:rPr>
          <w:rFonts w:hint="eastAsia"/>
        </w:rPr>
        <w:t>There is, however, all the difference between these two cases that there is between a swoon and death.</w:t>
      </w:r>
    </w:p>
    <w:p w14:paraId="53FA72E6">
      <w:pPr>
        <w:ind w:left="-5"/>
        <w:rPr>
          <w:rFonts w:hint="eastAsia"/>
        </w:rPr>
      </w:pPr>
      <w:r>
        <w:rPr>
          <w:rFonts w:hint="eastAsia"/>
        </w:rPr>
        <w:t>然而，这两种情况之间存在着如同昏厥和死亡之间的所有区别。</w:t>
      </w:r>
    </w:p>
    <w:p w14:paraId="6CE47DF1">
      <w:pPr>
        <w:ind w:left="-5"/>
        <w:rPr>
          <w:rFonts w:hint="eastAsia"/>
        </w:rPr>
      </w:pPr>
      <w:r>
        <w:rPr>
          <w:rFonts w:hint="eastAsia"/>
        </w:rPr>
        <w:t>In appearance the two are alike.</w:t>
      </w:r>
    </w:p>
    <w:p w14:paraId="7DC38855">
      <w:pPr>
        <w:ind w:left="-5"/>
        <w:rPr>
          <w:rFonts w:hint="eastAsia"/>
        </w:rPr>
      </w:pPr>
      <w:r>
        <w:rPr>
          <w:rFonts w:hint="eastAsia"/>
        </w:rPr>
        <w:t>在表象上两者是相似的。</w:t>
      </w:r>
    </w:p>
    <w:p w14:paraId="615B6474">
      <w:pPr>
        <w:ind w:left="-5"/>
        <w:rPr>
          <w:rFonts w:hint="eastAsia"/>
        </w:rPr>
      </w:pPr>
      <w:r>
        <w:rPr>
          <w:rFonts w:hint="eastAsia"/>
        </w:rPr>
        <w:t>But, 1. In a swoon there is still a dormant principle of life.</w:t>
      </w:r>
    </w:p>
    <w:p w14:paraId="702DE2A4">
      <w:pPr>
        <w:ind w:left="-5"/>
        <w:rPr>
          <w:rFonts w:hint="eastAsia"/>
        </w:rPr>
      </w:pPr>
      <w:r>
        <w:rPr>
          <w:rFonts w:hint="eastAsia"/>
        </w:rPr>
        <w:t>但是，1. 在昏厥中仍然存在着一个休眠的生命原则。</w:t>
      </w:r>
    </w:p>
    <w:p w14:paraId="568640B3">
      <w:pPr>
        <w:ind w:left="-5"/>
        <w:rPr>
          <w:rFonts w:hint="eastAsia"/>
        </w:rPr>
      </w:pPr>
      <w:r>
        <w:rPr>
          <w:rFonts w:hint="eastAsia"/>
        </w:rPr>
        <w:t>2. It is sure to revive.</w:t>
      </w:r>
    </w:p>
    <w:p w14:paraId="20724496">
      <w:pPr>
        <w:ind w:left="-5"/>
        <w:rPr>
          <w:rFonts w:hint="eastAsia"/>
        </w:rPr>
      </w:pPr>
      <w:r>
        <w:rPr>
          <w:rFonts w:hint="eastAsia"/>
        </w:rPr>
        <w:t>2. 它必然会苏醒过来。</w:t>
      </w:r>
    </w:p>
    <w:p w14:paraId="39FCCAAE">
      <w:pPr>
        <w:ind w:left="-5"/>
        <w:rPr>
          <w:rFonts w:hint="eastAsia"/>
        </w:rPr>
      </w:pPr>
      <w:r>
        <w:rPr>
          <w:rFonts w:hint="eastAsia"/>
        </w:rPr>
        <w:t>Whereas, in the other, the principle of life is absent and revival is out of the question.</w:t>
      </w:r>
    </w:p>
    <w:p w14:paraId="18CE5293">
      <w:pPr>
        <w:ind w:left="-5"/>
        <w:rPr>
          <w:rFonts w:hint="eastAsia"/>
        </w:rPr>
      </w:pPr>
      <w:r>
        <w:rPr>
          <w:rFonts w:hint="eastAsia"/>
        </w:rPr>
        <w:t>然而，在另一种情况中，生命的原则已经缺失，复苏是不可能的。</w:t>
      </w:r>
    </w:p>
    <w:p w14:paraId="0BA7F351">
      <w:pPr>
        <w:ind w:left="-5"/>
        <w:rPr>
          <w:rFonts w:hint="eastAsia"/>
        </w:rPr>
      </w:pPr>
    </w:p>
    <w:p w14:paraId="7F86D5D7">
      <w:pPr>
        <w:ind w:left="-5"/>
        <w:rPr>
          <w:rFonts w:hint="eastAsia"/>
        </w:rPr>
      </w:pPr>
      <w:r>
        <w:rPr>
          <w:rFonts w:hint="eastAsia"/>
        </w:rPr>
        <w:t>In the backsliding of the people of God, there is, 1st. A decline in the power of the inward principle of spiritual life, and 2d, a decline in all its normal manifestations.</w:t>
      </w:r>
    </w:p>
    <w:p w14:paraId="10075F51">
      <w:pPr>
        <w:ind w:left="-5"/>
        <w:rPr>
          <w:rFonts w:hint="eastAsia"/>
        </w:rPr>
      </w:pPr>
      <w:r>
        <w:rPr>
          <w:rFonts w:hint="eastAsia"/>
        </w:rPr>
        <w:t>在神子民的退后中，首先是内在属灵生命原则的能力衰退，其次是其所有正常表现的衰退。</w:t>
      </w:r>
    </w:p>
    <w:p w14:paraId="0614E738">
      <w:pPr>
        <w:ind w:left="-5"/>
        <w:rPr>
          <w:rFonts w:hint="eastAsia"/>
        </w:rPr>
      </w:pPr>
      <w:r>
        <w:rPr>
          <w:rFonts w:hint="eastAsia"/>
        </w:rPr>
        <w:t>These go on increasing.</w:t>
      </w:r>
    </w:p>
    <w:p w14:paraId="3AD740BF">
      <w:pPr>
        <w:ind w:left="-5"/>
        <w:rPr>
          <w:rFonts w:hint="eastAsia"/>
        </w:rPr>
      </w:pPr>
      <w:r>
        <w:rPr>
          <w:rFonts w:hint="eastAsia"/>
        </w:rPr>
        <w:t>这些衰退不断加剧。</w:t>
      </w:r>
    </w:p>
    <w:p w14:paraId="30ED9D33">
      <w:pPr>
        <w:ind w:left="-5"/>
        <w:rPr>
          <w:rFonts w:hint="eastAsia"/>
        </w:rPr>
      </w:pPr>
      <w:r>
        <w:rPr>
          <w:rFonts w:hint="eastAsia"/>
        </w:rPr>
        <w:t>a. The neglect of fellowship with God.</w:t>
      </w:r>
    </w:p>
    <w:p w14:paraId="1AC2DF77">
      <w:pPr>
        <w:ind w:left="-5"/>
        <w:rPr>
          <w:rFonts w:hint="eastAsia"/>
        </w:rPr>
      </w:pPr>
      <w:r>
        <w:rPr>
          <w:rFonts w:hint="eastAsia"/>
        </w:rPr>
        <w:t>a. 忽略与神的交通。</w:t>
      </w:r>
    </w:p>
    <w:p w14:paraId="7E6CEC13">
      <w:pPr>
        <w:ind w:left="-5"/>
        <w:rPr>
          <w:rFonts w:hint="eastAsia"/>
        </w:rPr>
      </w:pPr>
      <w:r>
        <w:rPr>
          <w:rFonts w:hint="eastAsia"/>
        </w:rPr>
        <w:t>b. Neglect of the more private duties of religion.</w:t>
      </w:r>
    </w:p>
    <w:p w14:paraId="21EA0D81">
      <w:pPr>
        <w:ind w:left="-5"/>
        <w:rPr>
          <w:rFonts w:hint="eastAsia"/>
        </w:rPr>
      </w:pPr>
      <w:r>
        <w:rPr>
          <w:rFonts w:hint="eastAsia"/>
        </w:rPr>
        <w:t>b. 忽略更私密的宗教责任。</w:t>
      </w:r>
    </w:p>
    <w:p w14:paraId="6CF8297B">
      <w:pPr>
        <w:ind w:left="-5"/>
        <w:rPr>
          <w:rFonts w:hint="eastAsia"/>
        </w:rPr>
      </w:pPr>
    </w:p>
    <w:p w14:paraId="5D5C7818">
      <w:pPr>
        <w:ind w:left="-5"/>
        <w:rPr>
          <w:rFonts w:hint="eastAsia"/>
        </w:rPr>
      </w:pPr>
      <w:r>
        <w:rPr>
          <w:rFonts w:hint="eastAsia"/>
        </w:rPr>
        <w:t>c. Neglect in watching the heart, the thoughts, and words.</w:t>
      </w:r>
    </w:p>
    <w:p w14:paraId="24A7820B">
      <w:pPr>
        <w:ind w:left="-5"/>
        <w:rPr>
          <w:rFonts w:hint="eastAsia"/>
        </w:rPr>
      </w:pPr>
      <w:r>
        <w:rPr>
          <w:rFonts w:hint="eastAsia"/>
        </w:rPr>
        <w:t>c. 忽略看守内心、思想和言语。</w:t>
      </w:r>
    </w:p>
    <w:p w14:paraId="254AB009">
      <w:pPr>
        <w:ind w:left="-5"/>
        <w:rPr>
          <w:rFonts w:hint="eastAsia"/>
        </w:rPr>
      </w:pPr>
      <w:r>
        <w:rPr>
          <w:rFonts w:hint="eastAsia"/>
        </w:rPr>
        <w:t>d. Neglect of outward duties.</w:t>
      </w:r>
    </w:p>
    <w:p w14:paraId="07FDE64B">
      <w:pPr>
        <w:ind w:left="-5"/>
        <w:rPr>
          <w:rFonts w:hint="eastAsia"/>
        </w:rPr>
      </w:pPr>
      <w:r>
        <w:rPr>
          <w:rFonts w:hint="eastAsia"/>
        </w:rPr>
        <w:t>d. 忽略外在的责任。</w:t>
      </w:r>
    </w:p>
    <w:p w14:paraId="013701CC">
      <w:pPr>
        <w:ind w:left="-5"/>
        <w:rPr>
          <w:rFonts w:hint="eastAsia"/>
        </w:rPr>
      </w:pPr>
      <w:r>
        <w:rPr>
          <w:rFonts w:hint="eastAsia"/>
        </w:rPr>
        <w:t>e. Conformity to the world.</w:t>
      </w:r>
    </w:p>
    <w:p w14:paraId="5202B8BC">
      <w:pPr>
        <w:ind w:left="-5"/>
        <w:rPr>
          <w:rFonts w:hint="eastAsia"/>
        </w:rPr>
      </w:pPr>
      <w:r>
        <w:rPr>
          <w:rFonts w:hint="eastAsia"/>
        </w:rPr>
        <w:t>e. 效法世界。</w:t>
      </w:r>
    </w:p>
    <w:p w14:paraId="4756A87A">
      <w:pPr>
        <w:ind w:left="-5"/>
        <w:rPr>
          <w:rFonts w:hint="eastAsia"/>
        </w:rPr>
      </w:pPr>
      <w:r>
        <w:rPr>
          <w:rFonts w:hint="eastAsia"/>
        </w:rPr>
        <w:t>f. Commission of open sin.</w:t>
      </w:r>
    </w:p>
    <w:p w14:paraId="7A21471C">
      <w:pPr>
        <w:ind w:left="-5"/>
        <w:rPr>
          <w:rFonts w:hint="eastAsia"/>
        </w:rPr>
      </w:pPr>
      <w:r>
        <w:rPr>
          <w:rFonts w:hint="eastAsia"/>
        </w:rPr>
        <w:t>f. 犯下公开的罪。</w:t>
      </w:r>
    </w:p>
    <w:p w14:paraId="09E6BAD1">
      <w:pPr>
        <w:ind w:left="-5"/>
        <w:rPr>
          <w:rFonts w:hint="eastAsia"/>
        </w:rPr>
      </w:pPr>
    </w:p>
    <w:p w14:paraId="773AEB87">
      <w:pPr>
        <w:ind w:left="-5"/>
        <w:rPr>
          <w:rFonts w:hint="eastAsia"/>
        </w:rPr>
      </w:pPr>
      <w:r>
        <w:rPr>
          <w:rFonts w:hint="eastAsia"/>
        </w:rPr>
        <w:t>Decline merely in fervor of feeling, whether penitential or joyful, is not an evidence of backsliding.</w:t>
      </w:r>
    </w:p>
    <w:p w14:paraId="7B2E1A98">
      <w:pPr>
        <w:ind w:left="-5"/>
        <w:rPr>
          <w:rFonts w:hint="eastAsia"/>
        </w:rPr>
      </w:pPr>
      <w:r>
        <w:rPr>
          <w:rFonts w:hint="eastAsia"/>
        </w:rPr>
        <w:t>仅仅在情感的热切度上衰退，无论是悔罪的还是喜乐的，都不是退后的证据。</w:t>
      </w:r>
    </w:p>
    <w:p w14:paraId="04BC0CA4">
      <w:pPr>
        <w:ind w:left="-5"/>
        <w:rPr>
          <w:rFonts w:hint="eastAsia"/>
        </w:rPr>
      </w:pPr>
      <w:r>
        <w:rPr>
          <w:rFonts w:hint="eastAsia"/>
        </w:rPr>
        <w:t>Our feelings depend on many circumstances.</w:t>
      </w:r>
    </w:p>
    <w:p w14:paraId="5C9B9D29">
      <w:pPr>
        <w:ind w:left="-5"/>
        <w:rPr>
          <w:rFonts w:hint="eastAsia"/>
        </w:rPr>
      </w:pPr>
      <w:r>
        <w:rPr>
          <w:rFonts w:hint="eastAsia"/>
        </w:rPr>
        <w:t>我们的情感依赖于许多环境。</w:t>
      </w:r>
    </w:p>
    <w:p w14:paraId="131C9AAA">
      <w:pPr>
        <w:ind w:left="-5"/>
        <w:rPr>
          <w:rFonts w:hint="eastAsia"/>
        </w:rPr>
      </w:pPr>
      <w:r>
        <w:rPr>
          <w:rFonts w:hint="eastAsia"/>
        </w:rPr>
        <w:t>They sometimes vary with the hours of the day, with the weather, with the season of the year, with the state of the body, or with the period of life.</w:t>
      </w:r>
    </w:p>
    <w:p w14:paraId="7CA1FFE7">
      <w:pPr>
        <w:ind w:left="-5"/>
        <w:rPr>
          <w:rFonts w:hint="eastAsia"/>
        </w:rPr>
      </w:pPr>
      <w:r>
        <w:rPr>
          <w:rFonts w:hint="eastAsia"/>
        </w:rPr>
        <w:t>它们有时会随着一天中的时间、天气、一年中的季节、身体的状态或生命的阶段而变化。</w:t>
      </w:r>
    </w:p>
    <w:p w14:paraId="25BD4C1F">
      <w:pPr>
        <w:ind w:left="-5"/>
        <w:rPr>
          <w:rFonts w:hint="eastAsia"/>
        </w:rPr>
      </w:pPr>
      <w:r>
        <w:rPr>
          <w:rFonts w:hint="eastAsia"/>
        </w:rPr>
        <w:t>The young are full of emotion.</w:t>
      </w:r>
    </w:p>
    <w:p w14:paraId="128F4274">
      <w:pPr>
        <w:ind w:left="-5"/>
        <w:rPr>
          <w:rFonts w:hint="eastAsia"/>
        </w:rPr>
      </w:pPr>
      <w:r>
        <w:rPr>
          <w:rFonts w:hint="eastAsia"/>
        </w:rPr>
        <w:t>年轻人充满了情感。</w:t>
      </w:r>
    </w:p>
    <w:p w14:paraId="0A356666">
      <w:pPr>
        <w:ind w:left="-5"/>
        <w:rPr>
          <w:rFonts w:hint="eastAsia"/>
        </w:rPr>
      </w:pPr>
      <w:r>
        <w:rPr>
          <w:rFonts w:hint="eastAsia"/>
        </w:rPr>
        <w:t>The old are calm.</w:t>
      </w:r>
    </w:p>
    <w:p w14:paraId="3133175C">
      <w:pPr>
        <w:ind w:left="-5"/>
        <w:rPr>
          <w:rFonts w:hint="eastAsia"/>
        </w:rPr>
      </w:pPr>
      <w:r>
        <w:rPr>
          <w:rFonts w:hint="eastAsia"/>
        </w:rPr>
        <w:t>老年人则平静。</w:t>
      </w:r>
    </w:p>
    <w:p w14:paraId="4771E108">
      <w:pPr>
        <w:ind w:left="-5"/>
        <w:rPr>
          <w:rFonts w:hint="eastAsia"/>
        </w:rPr>
      </w:pPr>
      <w:r>
        <w:rPr>
          <w:rFonts w:hint="eastAsia"/>
        </w:rPr>
        <w:t>People often distress themselves unnecessarily.</w:t>
      </w:r>
    </w:p>
    <w:p w14:paraId="58A59B26">
      <w:pPr>
        <w:ind w:left="-5"/>
        <w:rPr>
          <w:rFonts w:hint="eastAsia"/>
        </w:rPr>
      </w:pPr>
      <w:r>
        <w:rPr>
          <w:rFonts w:hint="eastAsia"/>
        </w:rPr>
        <w:t>人们经常不必要地使自己痛苦。</w:t>
      </w:r>
    </w:p>
    <w:p w14:paraId="628CFE70">
      <w:pPr>
        <w:ind w:left="-5"/>
        <w:rPr>
          <w:rFonts w:hint="eastAsia"/>
        </w:rPr>
      </w:pPr>
      <w:r>
        <w:rPr>
          <w:rFonts w:hint="eastAsia"/>
        </w:rPr>
        <w:t>The true test is to be founded in the power of the principle of piety to determine our faith, our habits and our conduct.</w:t>
      </w:r>
    </w:p>
    <w:p w14:paraId="6CF39E70">
      <w:pPr>
        <w:ind w:left="-5"/>
        <w:rPr>
          <w:rFonts w:hint="eastAsia"/>
        </w:rPr>
      </w:pPr>
      <w:r>
        <w:rPr>
          <w:rFonts w:hint="eastAsia"/>
        </w:rPr>
        <w:t>真正的检验标准应建立在敬虔原则的力量之上，这种力量决定了我们的信心、习惯和行为。</w:t>
      </w:r>
    </w:p>
    <w:p w14:paraId="31BA1C5F">
      <w:pPr>
        <w:ind w:left="-5"/>
        <w:rPr>
          <w:rFonts w:hint="eastAsia"/>
        </w:rPr>
      </w:pPr>
    </w:p>
    <w:p w14:paraId="711038D8">
      <w:pPr>
        <w:ind w:left="-5"/>
        <w:rPr>
          <w:rFonts w:hint="eastAsia"/>
        </w:rPr>
      </w:pPr>
      <w:r>
        <w:rPr>
          <w:rFonts w:hint="eastAsia"/>
        </w:rPr>
        <w:t>III.Danger of backsliding arises, 1. From its insidiousness.</w:t>
      </w:r>
    </w:p>
    <w:p w14:paraId="1B869DE5">
      <w:pPr>
        <w:ind w:left="-5"/>
        <w:rPr>
          <w:rFonts w:hint="eastAsia"/>
        </w:rPr>
      </w:pPr>
      <w:r>
        <w:rPr>
          <w:rFonts w:hint="eastAsia"/>
        </w:rPr>
        <w:t>三. 退后的危险产生于：1. 它的阴险性。</w:t>
      </w:r>
    </w:p>
    <w:p w14:paraId="322E4CAF">
      <w:pPr>
        <w:ind w:left="-5"/>
        <w:rPr>
          <w:rFonts w:hint="eastAsia"/>
        </w:rPr>
      </w:pPr>
      <w:r>
        <w:rPr>
          <w:rFonts w:hint="eastAsia"/>
        </w:rPr>
        <w:t>2. Fromits tendency to become worse and worse.</w:t>
      </w:r>
    </w:p>
    <w:p w14:paraId="4ACF2DCD">
      <w:pPr>
        <w:ind w:left="-5"/>
        <w:rPr>
          <w:rFonts w:hint="eastAsia"/>
        </w:rPr>
      </w:pPr>
      <w:r>
        <w:rPr>
          <w:rFonts w:hint="eastAsia"/>
        </w:rPr>
        <w:t>2. 它有变得越来越糟的趋势。</w:t>
      </w:r>
    </w:p>
    <w:p w14:paraId="19C2B7D9">
      <w:pPr>
        <w:ind w:left="-5"/>
        <w:rPr>
          <w:rFonts w:hint="eastAsia"/>
        </w:rPr>
      </w:pPr>
      <w:r>
        <w:rPr>
          <w:rFonts w:hint="eastAsia"/>
        </w:rPr>
        <w:t>3. From its offensiveness to God, as a great sin.</w:t>
      </w:r>
    </w:p>
    <w:p w14:paraId="20172D4D">
      <w:pPr>
        <w:ind w:left="-5"/>
        <w:rPr>
          <w:rFonts w:hint="eastAsia"/>
        </w:rPr>
      </w:pPr>
      <w:r>
        <w:rPr>
          <w:rFonts w:hint="eastAsia"/>
        </w:rPr>
        <w:t>3. 作为一种大罪，它对神极具冒犯性。</w:t>
      </w:r>
    </w:p>
    <w:p w14:paraId="5403EDE2">
      <w:pPr>
        <w:ind w:left="-5"/>
        <w:rPr>
          <w:rFonts w:hint="eastAsia"/>
        </w:rPr>
      </w:pPr>
      <w:r>
        <w:rPr>
          <w:rFonts w:hint="eastAsia"/>
        </w:rPr>
        <w:t>4. From the certainty that it will end in perdition, if not arrested.</w:t>
      </w:r>
    </w:p>
    <w:p w14:paraId="2AC3944D">
      <w:pPr>
        <w:ind w:left="-5"/>
        <w:rPr>
          <w:rFonts w:hint="eastAsia"/>
        </w:rPr>
      </w:pPr>
      <w:r>
        <w:rPr>
          <w:rFonts w:hint="eastAsia"/>
        </w:rPr>
        <w:t>4. 如果不加以阻止，它必然以沉沦告终。</w:t>
      </w:r>
    </w:p>
    <w:p w14:paraId="1EC9A55D">
      <w:pPr>
        <w:ind w:left="-5"/>
        <w:rPr>
          <w:rFonts w:hint="eastAsia"/>
        </w:rPr>
      </w:pPr>
      <w:r>
        <w:rPr>
          <w:rFonts w:hint="eastAsia"/>
        </w:rPr>
        <w:t>There is nothing in us to stop its progress, or in anything around us, or in others, Christians, ministers or means of grace.</w:t>
      </w:r>
    </w:p>
    <w:p w14:paraId="54BB3736">
      <w:pPr>
        <w:ind w:left="-5"/>
        <w:rPr>
          <w:rFonts w:hint="eastAsia"/>
        </w:rPr>
      </w:pPr>
      <w:r>
        <w:rPr>
          <w:rFonts w:hint="eastAsia"/>
        </w:rPr>
        <w:t>在我们里面没有什么可以阻止它的进程，在我们周围的任何事物，或者在其他人、基督徒、牧师或恩典的工具中，也没有。</w:t>
      </w:r>
    </w:p>
    <w:p w14:paraId="3D9708E3">
      <w:pPr>
        <w:ind w:left="-5"/>
        <w:rPr>
          <w:rFonts w:hint="eastAsia"/>
        </w:rPr>
      </w:pPr>
      <w:r>
        <w:rPr>
          <w:rFonts w:hint="eastAsia"/>
        </w:rPr>
        <w:t>It depends alone on the purpose of God.</w:t>
      </w:r>
    </w:p>
    <w:p w14:paraId="53FD326A">
      <w:pPr>
        <w:ind w:left="-5"/>
        <w:rPr>
          <w:rFonts w:hint="eastAsia"/>
        </w:rPr>
      </w:pPr>
      <w:r>
        <w:rPr>
          <w:rFonts w:hint="eastAsia"/>
        </w:rPr>
        <w:t>它唯独依赖于神的旨意。</w:t>
      </w:r>
    </w:p>
    <w:p w14:paraId="00876331">
      <w:pPr>
        <w:ind w:left="-5"/>
        <w:rPr>
          <w:rFonts w:hint="eastAsia"/>
        </w:rPr>
      </w:pPr>
      <w:r>
        <w:rPr>
          <w:rFonts w:hint="eastAsia"/>
        </w:rPr>
        <w:t>5. It necessarily involves much suffering and loss, and entails great disgrace on the cause of Christ.</w:t>
      </w:r>
    </w:p>
    <w:p w14:paraId="510278CB">
      <w:pPr>
        <w:ind w:left="-5"/>
        <w:rPr>
          <w:rFonts w:hint="eastAsia"/>
        </w:rPr>
      </w:pPr>
      <w:r>
        <w:rPr>
          <w:rFonts w:hint="eastAsia"/>
        </w:rPr>
        <w:t>5. 它必然涉及许多痛苦和损失，并给基督的事业带来极大的羞辱。</w:t>
      </w:r>
    </w:p>
    <w:p w14:paraId="24F7B526">
      <w:pPr>
        <w:ind w:left="-5"/>
        <w:rPr>
          <w:rFonts w:hint="eastAsia"/>
        </w:rPr>
      </w:pPr>
    </w:p>
    <w:p w14:paraId="3BEE8E71">
      <w:pPr>
        <w:ind w:left="-5"/>
        <w:rPr>
          <w:rFonts w:hint="eastAsia"/>
        </w:rPr>
      </w:pPr>
      <w:r>
        <w:rPr>
          <w:rFonts w:hint="eastAsia"/>
        </w:rPr>
        <w:t>IV.Its cure.</w:t>
      </w:r>
    </w:p>
    <w:p w14:paraId="1EFA6C5A">
      <w:pPr>
        <w:ind w:left="-5"/>
        <w:rPr>
          <w:rFonts w:hint="eastAsia"/>
        </w:rPr>
      </w:pPr>
      <w:r>
        <w:rPr>
          <w:rFonts w:hint="eastAsia"/>
        </w:rPr>
        <w:t>四. 它的治愈。</w:t>
      </w:r>
    </w:p>
    <w:p w14:paraId="61FC9558">
      <w:pPr>
        <w:ind w:left="-5"/>
        <w:rPr>
          <w:rFonts w:hint="eastAsia"/>
        </w:rPr>
      </w:pPr>
      <w:r>
        <w:rPr>
          <w:rFonts w:hint="eastAsia"/>
        </w:rPr>
        <w:t>Those who are conscious of having backslidden must, 1. Repent; 2. Do their first works.</w:t>
      </w:r>
    </w:p>
    <w:p w14:paraId="4B357D1E">
      <w:pPr>
        <w:ind w:left="-5"/>
        <w:rPr>
          <w:rFonts w:hint="eastAsia"/>
        </w:rPr>
      </w:pPr>
      <w:r>
        <w:rPr>
          <w:rFonts w:hint="eastAsia"/>
        </w:rPr>
        <w:t>那些意识到自己已经退后的人，必须：1. 悔改；2. 行他们起初所行的事。</w:t>
      </w:r>
    </w:p>
    <w:p w14:paraId="342DA665">
      <w:pPr>
        <w:ind w:left="-5"/>
        <w:rPr>
          <w:rFonts w:hint="eastAsia"/>
        </w:rPr>
      </w:pPr>
    </w:p>
    <w:p w14:paraId="7F3F62F8">
      <w:pPr>
        <w:ind w:left="-5"/>
        <w:rPr>
          <w:rFonts w:hint="eastAsia"/>
        </w:rPr>
      </w:pPr>
      <w:r>
        <w:rPr>
          <w:rFonts w:hint="eastAsia"/>
        </w:rPr>
        <w:t>Their repentance includes, 1. A just apprehension of their true condition, and their guilt as connected with it.</w:t>
      </w:r>
    </w:p>
    <w:p w14:paraId="0587E5DD">
      <w:pPr>
        <w:ind w:left="-5"/>
        <w:rPr>
          <w:rFonts w:hint="eastAsia"/>
        </w:rPr>
      </w:pPr>
      <w:r>
        <w:rPr>
          <w:rFonts w:hint="eastAsia"/>
        </w:rPr>
        <w:t>他们的悔改包括：1. 对他们真实状况以及与之相关的罪咎有公正的认识。</w:t>
      </w:r>
    </w:p>
    <w:p w14:paraId="32C30AE1">
      <w:pPr>
        <w:ind w:left="-5"/>
        <w:rPr>
          <w:rFonts w:hint="eastAsia"/>
        </w:rPr>
      </w:pPr>
      <w:r>
        <w:rPr>
          <w:rFonts w:hint="eastAsia"/>
        </w:rPr>
        <w:t>2. A settled purpose to renounce everything inconsistent with a holy conversation.</w:t>
      </w:r>
    </w:p>
    <w:p w14:paraId="320CB388">
      <w:pPr>
        <w:ind w:left="-5"/>
        <w:rPr>
          <w:rFonts w:hint="eastAsia"/>
        </w:rPr>
      </w:pPr>
      <w:r>
        <w:rPr>
          <w:rFonts w:hint="eastAsia"/>
        </w:rPr>
        <w:t>2. 坚定的决心去弃绝一切与圣洁品行不符的事物。</w:t>
      </w:r>
    </w:p>
    <w:p w14:paraId="708152D9">
      <w:pPr>
        <w:ind w:left="-5"/>
        <w:rPr>
          <w:rFonts w:hint="eastAsia"/>
        </w:rPr>
      </w:pPr>
      <w:r>
        <w:rPr>
          <w:rFonts w:hint="eastAsia"/>
        </w:rPr>
        <w:t>3. Humiliation and sorrow for the sin they have committed, and the evil they have done.</w:t>
      </w:r>
    </w:p>
    <w:p w14:paraId="0AA11EF5">
      <w:pPr>
        <w:ind w:left="-5"/>
        <w:rPr>
          <w:rFonts w:hint="eastAsia"/>
        </w:rPr>
      </w:pPr>
      <w:r>
        <w:rPr>
          <w:rFonts w:hint="eastAsia"/>
        </w:rPr>
        <w:t>3. 为他们所犯的罪和所做的恶感到谦卑和忧伤。</w:t>
      </w:r>
    </w:p>
    <w:p w14:paraId="7B717FC1">
      <w:pPr>
        <w:ind w:left="-5"/>
        <w:rPr>
          <w:rFonts w:hint="eastAsia"/>
        </w:rPr>
      </w:pPr>
    </w:p>
    <w:p w14:paraId="71F962F2">
      <w:pPr>
        <w:ind w:left="-5"/>
        <w:rPr>
          <w:rFonts w:hint="eastAsia"/>
        </w:rPr>
      </w:pPr>
      <w:r>
        <w:rPr>
          <w:rFonts w:hint="eastAsia"/>
        </w:rPr>
        <w:t>Doing their first works, includes their return to God by the very means and steps by which they first found his favor.</w:t>
      </w:r>
    </w:p>
    <w:p w14:paraId="25CB1A1F">
      <w:pPr>
        <w:ind w:left="-5"/>
        <w:rPr>
          <w:rFonts w:hint="eastAsia"/>
        </w:rPr>
      </w:pPr>
      <w:r>
        <w:rPr>
          <w:rFonts w:hint="eastAsia"/>
        </w:rPr>
        <w:t>行他们起初所行的事，包括他们借着当初找到神恩惠的方式和步骤，回到神那里。</w:t>
      </w:r>
    </w:p>
    <w:p w14:paraId="20940B51">
      <w:pPr>
        <w:ind w:left="-5"/>
        <w:rPr>
          <w:rFonts w:hint="eastAsia"/>
        </w:rPr>
      </w:pPr>
    </w:p>
    <w:p w14:paraId="644C477E">
      <w:pPr>
        <w:ind w:left="-5"/>
        <w:rPr>
          <w:rFonts w:hint="eastAsia"/>
        </w:rPr>
      </w:pPr>
      <w:r>
        <w:rPr>
          <w:rFonts w:hint="eastAsia"/>
        </w:rPr>
        <w:t>1.They sought earnestly with tears and supplications, long, continualand persevering.</w:t>
      </w:r>
    </w:p>
    <w:p w14:paraId="70E5BE29">
      <w:pPr>
        <w:ind w:left="-5"/>
        <w:rPr>
          <w:rFonts w:hint="eastAsia"/>
        </w:rPr>
      </w:pPr>
      <w:r>
        <w:rPr>
          <w:rFonts w:hint="eastAsia"/>
        </w:rPr>
        <w:t>1. 他们带着眼泪和恳求，长久、持续、不懈地热切寻求。</w:t>
      </w:r>
    </w:p>
    <w:p w14:paraId="71E9E162">
      <w:pPr>
        <w:ind w:left="-5"/>
        <w:rPr>
          <w:rFonts w:hint="eastAsia"/>
        </w:rPr>
      </w:pPr>
    </w:p>
    <w:p w14:paraId="599B6282">
      <w:pPr>
        <w:ind w:left="-5"/>
        <w:rPr>
          <w:rFonts w:hint="eastAsia"/>
        </w:rPr>
      </w:pPr>
      <w:r>
        <w:rPr>
          <w:rFonts w:hint="eastAsia"/>
        </w:rPr>
        <w:t>2.They sought it through Christ, and by application to his blood; or,by the exercise of faith in him.</w:t>
      </w:r>
    </w:p>
    <w:p w14:paraId="59C07C7E">
      <w:pPr>
        <w:ind w:left="-5"/>
        <w:rPr>
          <w:rFonts w:hint="eastAsia"/>
        </w:rPr>
      </w:pPr>
      <w:r>
        <w:rPr>
          <w:rFonts w:hint="eastAsia"/>
        </w:rPr>
        <w:t>2. 他们通过基督，并藉着应用祂的宝血来寻求，或者说，藉着对祂的信心操练来寻求。</w:t>
      </w:r>
    </w:p>
    <w:p w14:paraId="3D1696EA">
      <w:pPr>
        <w:ind w:left="-5"/>
        <w:rPr>
          <w:rFonts w:hint="eastAsia"/>
        </w:rPr>
      </w:pPr>
    </w:p>
    <w:p w14:paraId="0CEA3889">
      <w:pPr>
        <w:ind w:left="-5"/>
        <w:rPr>
          <w:rFonts w:hint="eastAsia"/>
        </w:rPr>
      </w:pPr>
      <w:r>
        <w:rPr>
          <w:rFonts w:hint="eastAsia"/>
        </w:rPr>
        <w:t>3.They sought it in the diligent use of all the means of grace.</w:t>
      </w:r>
    </w:p>
    <w:p w14:paraId="792542E4">
      <w:pPr>
        <w:ind w:left="-5"/>
        <w:rPr>
          <w:rFonts w:hint="eastAsia"/>
        </w:rPr>
      </w:pPr>
      <w:r>
        <w:rPr>
          <w:rFonts w:hint="eastAsia"/>
        </w:rPr>
        <w:t>3. 他们在殷勤使用所有恩典途径中寻求。</w:t>
      </w:r>
    </w:p>
    <w:p w14:paraId="456B3E83">
      <w:pPr>
        <w:ind w:left="-5"/>
        <w:rPr>
          <w:rFonts w:hint="eastAsia"/>
        </w:rPr>
      </w:pPr>
    </w:p>
    <w:p w14:paraId="6B6CBDB6">
      <w:pPr>
        <w:ind w:left="-5"/>
        <w:rPr>
          <w:rFonts w:hint="eastAsia"/>
        </w:rPr>
      </w:pPr>
      <w:r>
        <w:rPr>
          <w:rFonts w:hint="eastAsia"/>
        </w:rPr>
        <w:t>4.In humble dependence on the undeserved and forfeited aid of theHoly Spirit.</w:t>
      </w:r>
    </w:p>
    <w:p w14:paraId="1376B62C">
      <w:pPr>
        <w:ind w:left="-5"/>
        <w:rPr>
          <w:rFonts w:hint="eastAsia"/>
        </w:rPr>
      </w:pPr>
      <w:r>
        <w:rPr>
          <w:rFonts w:hint="eastAsia"/>
        </w:rPr>
        <w:t>4. 谦卑地依赖圣灵不配得的、且已失去的帮助。</w:t>
      </w:r>
    </w:p>
    <w:p w14:paraId="08532028">
      <w:pPr>
        <w:ind w:left="-5"/>
        <w:rPr>
          <w:rFonts w:hint="eastAsia"/>
        </w:rPr>
      </w:pPr>
    </w:p>
    <w:p w14:paraId="0D55325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LXXIV. The Unpardonable Sin</w:t>
      </w:r>
    </w:p>
    <w:p w14:paraId="3A2F7E4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七十四. 不可赦免的罪</w:t>
      </w:r>
    </w:p>
    <w:p w14:paraId="309607B3">
      <w:pPr>
        <w:ind w:left="-5"/>
        <w:jc w:val="center"/>
        <w:rPr>
          <w:rFonts w:hint="eastAsia"/>
          <w:lang w:val="en-US" w:eastAsia="zh-CN"/>
        </w:rPr>
      </w:pPr>
      <w:r>
        <w:rPr>
          <w:rFonts w:hint="eastAsia"/>
          <w:lang w:val="en-US" w:eastAsia="zh-CN"/>
        </w:rPr>
        <w:t>[Oct. 23d, 1864.]</w:t>
      </w:r>
    </w:p>
    <w:p w14:paraId="32476C3E">
      <w:pPr>
        <w:ind w:left="-5"/>
        <w:jc w:val="center"/>
        <w:rPr>
          <w:rFonts w:hint="eastAsia"/>
          <w:lang w:val="en-US" w:eastAsia="zh-CN"/>
        </w:rPr>
      </w:pPr>
      <w:r>
        <w:rPr>
          <w:rFonts w:hint="eastAsia"/>
          <w:lang w:val="en-US" w:eastAsia="zh-CN"/>
        </w:rPr>
        <w:t>[1864年10月23日。]</w:t>
      </w:r>
    </w:p>
    <w:p w14:paraId="27D91DD2">
      <w:pPr>
        <w:ind w:left="-5"/>
        <w:rPr>
          <w:rFonts w:hint="eastAsia"/>
        </w:rPr>
      </w:pPr>
    </w:p>
    <w:p w14:paraId="571A1E41">
      <w:pPr>
        <w:ind w:left="-5"/>
        <w:rPr>
          <w:rFonts w:hint="eastAsia"/>
        </w:rPr>
      </w:pPr>
      <w:r>
        <w:rPr>
          <w:rFonts w:hint="eastAsia"/>
        </w:rPr>
        <w:t>The doctrine of the Trinity is the foundation of Christianity, both as a system of doctrines and as a religion.</w:t>
      </w:r>
    </w:p>
    <w:p w14:paraId="06AFB0BA">
      <w:pPr>
        <w:ind w:left="-5"/>
        <w:rPr>
          <w:rFonts w:hint="eastAsia"/>
        </w:rPr>
      </w:pPr>
      <w:r>
        <w:rPr>
          <w:rFonts w:hint="eastAsia"/>
        </w:rPr>
        <w:t>三位一体的教义是基督教作为教义体系和作为一种信仰的根基。</w:t>
      </w:r>
    </w:p>
    <w:p w14:paraId="4B9424B3">
      <w:pPr>
        <w:ind w:left="-5"/>
        <w:rPr>
          <w:rFonts w:hint="eastAsia"/>
        </w:rPr>
      </w:pPr>
      <w:r>
        <w:rPr>
          <w:rFonts w:hint="eastAsia"/>
        </w:rPr>
        <w:t>We stand in special relation to the several persons of the Trinity.</w:t>
      </w:r>
    </w:p>
    <w:p w14:paraId="247B7ADC">
      <w:pPr>
        <w:ind w:left="-5"/>
        <w:rPr>
          <w:rFonts w:hint="eastAsia"/>
        </w:rPr>
      </w:pPr>
      <w:r>
        <w:rPr>
          <w:rFonts w:hint="eastAsia"/>
        </w:rPr>
        <w:t>我们与三位一体的各位格处于特殊的关系之中。</w:t>
      </w:r>
    </w:p>
    <w:p w14:paraId="7D1562E2">
      <w:pPr>
        <w:ind w:left="-5"/>
        <w:rPr>
          <w:rFonts w:hint="eastAsia"/>
        </w:rPr>
      </w:pPr>
      <w:r>
        <w:rPr>
          <w:rFonts w:hint="eastAsia"/>
        </w:rPr>
        <w:t>The Father is the fountain of law and the author of the scheme of redemption.</w:t>
      </w:r>
    </w:p>
    <w:p w14:paraId="21BD2778">
      <w:pPr>
        <w:ind w:left="-5"/>
        <w:rPr>
          <w:rFonts w:hint="eastAsia"/>
        </w:rPr>
      </w:pPr>
      <w:r>
        <w:rPr>
          <w:rFonts w:hint="eastAsia"/>
        </w:rPr>
        <w:t>父是律法的源头，也是救赎计划的创始者。</w:t>
      </w:r>
    </w:p>
    <w:p w14:paraId="39824C74">
      <w:pPr>
        <w:ind w:left="-5"/>
        <w:rPr>
          <w:rFonts w:hint="eastAsia"/>
        </w:rPr>
      </w:pPr>
      <w:r>
        <w:rPr>
          <w:rFonts w:hint="eastAsia"/>
        </w:rPr>
        <w:t>He devised the plan, he elects and calls.</w:t>
      </w:r>
    </w:p>
    <w:p w14:paraId="789699EC">
      <w:pPr>
        <w:ind w:left="-5"/>
        <w:rPr>
          <w:rFonts w:hint="eastAsia"/>
        </w:rPr>
      </w:pPr>
      <w:r>
        <w:rPr>
          <w:rFonts w:hint="eastAsia"/>
        </w:rPr>
        <w:t>祂设计了计划，祂拣选并呼召。</w:t>
      </w:r>
    </w:p>
    <w:p w14:paraId="3788933E">
      <w:pPr>
        <w:ind w:left="-5"/>
        <w:rPr>
          <w:rFonts w:hint="eastAsia"/>
        </w:rPr>
      </w:pPr>
      <w:r>
        <w:rPr>
          <w:rFonts w:hint="eastAsia"/>
        </w:rPr>
        <w:t>The Son redeems.</w:t>
      </w:r>
    </w:p>
    <w:p w14:paraId="3F689CA2">
      <w:pPr>
        <w:ind w:left="-5"/>
        <w:rPr>
          <w:rFonts w:hint="eastAsia"/>
        </w:rPr>
      </w:pPr>
      <w:r>
        <w:rPr>
          <w:rFonts w:hint="eastAsia"/>
        </w:rPr>
        <w:t>子施行救赎。</w:t>
      </w:r>
    </w:p>
    <w:p w14:paraId="67FDA17E">
      <w:pPr>
        <w:ind w:left="-5"/>
        <w:rPr>
          <w:rFonts w:hint="eastAsia"/>
        </w:rPr>
      </w:pPr>
      <w:r>
        <w:rPr>
          <w:rFonts w:hint="eastAsia"/>
        </w:rPr>
        <w:t>The Spirit applies the redemption purchased by the Son.</w:t>
      </w:r>
    </w:p>
    <w:p w14:paraId="006CEB21">
      <w:pPr>
        <w:ind w:left="-5"/>
        <w:rPr>
          <w:rFonts w:hint="eastAsia"/>
        </w:rPr>
      </w:pPr>
      <w:r>
        <w:rPr>
          <w:rFonts w:hint="eastAsia"/>
        </w:rPr>
        <w:t>圣灵将子所买赎的救赎应用在我们身上。</w:t>
      </w:r>
    </w:p>
    <w:p w14:paraId="7658B539">
      <w:pPr>
        <w:ind w:left="-5"/>
        <w:rPr>
          <w:rFonts w:hint="eastAsia"/>
        </w:rPr>
      </w:pPr>
      <w:r>
        <w:rPr>
          <w:rFonts w:hint="eastAsia"/>
        </w:rPr>
        <w:t>We disobey the Father; we disbelieve the Son; we resist, grieve, blaspheme the Holy Ghost.</w:t>
      </w:r>
    </w:p>
    <w:p w14:paraId="1E59C6C2">
      <w:pPr>
        <w:ind w:left="-5"/>
        <w:rPr>
          <w:rFonts w:hint="eastAsia"/>
        </w:rPr>
      </w:pPr>
      <w:r>
        <w:rPr>
          <w:rFonts w:hint="eastAsia"/>
        </w:rPr>
        <w:t>我们不顺服父；我们不相信子；我们抵挡、叫圣灵担忧、亵渎圣灵。</w:t>
      </w:r>
    </w:p>
    <w:p w14:paraId="2E14E053">
      <w:pPr>
        <w:ind w:left="-5"/>
        <w:rPr>
          <w:rFonts w:hint="eastAsia"/>
        </w:rPr>
      </w:pPr>
      <w:r>
        <w:rPr>
          <w:rFonts w:hint="eastAsia"/>
        </w:rPr>
        <w:t>All sin as against the Father or the Son may be forgiven, but the sin against the Holy Ghost can never be forgiven.</w:t>
      </w:r>
    </w:p>
    <w:p w14:paraId="11DB5C4D">
      <w:pPr>
        <w:ind w:left="-5"/>
        <w:rPr>
          <w:rFonts w:hint="eastAsia"/>
        </w:rPr>
      </w:pPr>
      <w:r>
        <w:rPr>
          <w:rFonts w:hint="eastAsia"/>
        </w:rPr>
        <w:t>一切干犯父或子的罪都可以被赦免，但干犯圣灵的罪永远不能被赦免。</w:t>
      </w:r>
    </w:p>
    <w:p w14:paraId="51BBFD85">
      <w:pPr>
        <w:ind w:left="-5"/>
        <w:rPr>
          <w:rFonts w:hint="eastAsia"/>
        </w:rPr>
      </w:pPr>
    </w:p>
    <w:p w14:paraId="3A218FED">
      <w:pPr>
        <w:ind w:left="-5"/>
        <w:rPr>
          <w:rFonts w:hint="eastAsia"/>
        </w:rPr>
      </w:pPr>
      <w:r>
        <w:rPr>
          <w:rFonts w:hint="eastAsia"/>
        </w:rPr>
        <w:t>I.Its general character.</w:t>
      </w:r>
    </w:p>
    <w:p w14:paraId="0FB604A4">
      <w:pPr>
        <w:ind w:left="-5"/>
        <w:rPr>
          <w:rFonts w:hint="eastAsia"/>
        </w:rPr>
      </w:pPr>
      <w:r>
        <w:rPr>
          <w:rFonts w:hint="eastAsia"/>
        </w:rPr>
        <w:t>一. 它的普遍性质。</w:t>
      </w:r>
    </w:p>
    <w:p w14:paraId="534BC785">
      <w:pPr>
        <w:ind w:left="-5"/>
        <w:rPr>
          <w:rFonts w:hint="eastAsia"/>
        </w:rPr>
      </w:pPr>
      <w:r>
        <w:rPr>
          <w:rFonts w:hint="eastAsia"/>
        </w:rPr>
        <w:t>On this subject it may be remarked, 1. Thatthere is such a sin which is unpardonable.</w:t>
      </w:r>
    </w:p>
    <w:p w14:paraId="4BD935F7">
      <w:pPr>
        <w:ind w:left="-5"/>
        <w:rPr>
          <w:rFonts w:hint="eastAsia"/>
        </w:rPr>
      </w:pPr>
      <w:r>
        <w:rPr>
          <w:rFonts w:hint="eastAsia"/>
        </w:rPr>
        <w:t>关于这个问题，可以指出：1. 存在这样一种不可赦免的罪。</w:t>
      </w:r>
    </w:p>
    <w:p w14:paraId="47462909">
      <w:pPr>
        <w:ind w:left="-5"/>
        <w:rPr>
          <w:rFonts w:hint="eastAsia"/>
        </w:rPr>
      </w:pPr>
      <w:r>
        <w:rPr>
          <w:rFonts w:hint="eastAsia"/>
        </w:rPr>
        <w:t>2. It is an open sin, not a sin merely of the heart.</w:t>
      </w:r>
    </w:p>
    <w:p w14:paraId="56482016">
      <w:pPr>
        <w:ind w:left="-5"/>
        <w:rPr>
          <w:rFonts w:hint="eastAsia"/>
        </w:rPr>
      </w:pPr>
      <w:r>
        <w:rPr>
          <w:rFonts w:hint="eastAsia"/>
        </w:rPr>
        <w:t>2. 它是一种公开的罪，不只是心思意念的罪。</w:t>
      </w:r>
    </w:p>
    <w:p w14:paraId="15FC7D89">
      <w:pPr>
        <w:ind w:left="-5"/>
        <w:rPr>
          <w:rFonts w:hint="eastAsia"/>
        </w:rPr>
      </w:pPr>
      <w:r>
        <w:rPr>
          <w:rFonts w:hint="eastAsia"/>
        </w:rPr>
        <w:t>It is blasphemy.</w:t>
      </w:r>
    </w:p>
    <w:p w14:paraId="40240716">
      <w:pPr>
        <w:ind w:left="-5"/>
        <w:rPr>
          <w:rFonts w:hint="eastAsia"/>
        </w:rPr>
      </w:pPr>
      <w:r>
        <w:rPr>
          <w:rFonts w:hint="eastAsia"/>
        </w:rPr>
        <w:t>它是亵渎。</w:t>
      </w:r>
    </w:p>
    <w:p w14:paraId="26B58B27">
      <w:pPr>
        <w:ind w:left="-5"/>
        <w:rPr>
          <w:rFonts w:hint="eastAsia"/>
        </w:rPr>
      </w:pPr>
      <w:r>
        <w:rPr>
          <w:rFonts w:hint="eastAsia"/>
        </w:rPr>
        <w:t>It requires to be uttered and carried out in act.</w:t>
      </w:r>
    </w:p>
    <w:p w14:paraId="702ACE91">
      <w:pPr>
        <w:ind w:left="-5"/>
        <w:rPr>
          <w:rFonts w:hint="eastAsia"/>
        </w:rPr>
      </w:pPr>
      <w:r>
        <w:rPr>
          <w:rFonts w:hint="eastAsia"/>
        </w:rPr>
        <w:t>它要求在行为上被说出和执行。</w:t>
      </w:r>
    </w:p>
    <w:p w14:paraId="61BF1510">
      <w:pPr>
        <w:ind w:left="-5"/>
        <w:rPr>
          <w:rFonts w:hint="eastAsia"/>
        </w:rPr>
      </w:pPr>
      <w:r>
        <w:rPr>
          <w:rFonts w:hint="eastAsia"/>
        </w:rPr>
        <w:t>3. It is directed against the Holy Ghost, specifically.</w:t>
      </w:r>
    </w:p>
    <w:p w14:paraId="6EA7D4D7">
      <w:pPr>
        <w:ind w:left="-5"/>
        <w:rPr>
          <w:rFonts w:hint="eastAsia"/>
        </w:rPr>
      </w:pPr>
      <w:r>
        <w:rPr>
          <w:rFonts w:hint="eastAsia"/>
        </w:rPr>
        <w:t>3. 它具体而言是针对圣灵的。</w:t>
      </w:r>
    </w:p>
    <w:p w14:paraId="09D7B00D">
      <w:pPr>
        <w:ind w:left="-5"/>
        <w:rPr>
          <w:rFonts w:hint="eastAsia"/>
        </w:rPr>
      </w:pPr>
      <w:r>
        <w:rPr>
          <w:rFonts w:hint="eastAsia"/>
        </w:rPr>
        <w:t>It terminates on him.</w:t>
      </w:r>
    </w:p>
    <w:p w14:paraId="383E4F86">
      <w:pPr>
        <w:ind w:left="-5"/>
        <w:rPr>
          <w:rFonts w:hint="eastAsia"/>
        </w:rPr>
      </w:pPr>
      <w:r>
        <w:rPr>
          <w:rFonts w:hint="eastAsia"/>
        </w:rPr>
        <w:t>它以祂为终极目标。</w:t>
      </w:r>
    </w:p>
    <w:p w14:paraId="3E3AB942">
      <w:pPr>
        <w:ind w:left="-5"/>
        <w:rPr>
          <w:rFonts w:hint="eastAsia"/>
        </w:rPr>
      </w:pPr>
      <w:r>
        <w:rPr>
          <w:rFonts w:hint="eastAsia"/>
        </w:rPr>
        <w:t>It consists in blaspheming him, or doing despite unto him.</w:t>
      </w:r>
    </w:p>
    <w:p w14:paraId="4F1BA17C">
      <w:pPr>
        <w:ind w:left="-5"/>
        <w:rPr>
          <w:rFonts w:hint="eastAsia"/>
        </w:rPr>
      </w:pPr>
      <w:r>
        <w:rPr>
          <w:rFonts w:hint="eastAsia"/>
        </w:rPr>
        <w:t>它包括亵渎祂，或侮辱祂。</w:t>
      </w:r>
    </w:p>
    <w:p w14:paraId="2306933E">
      <w:pPr>
        <w:ind w:left="-5"/>
        <w:rPr>
          <w:rFonts w:hint="eastAsia"/>
        </w:rPr>
      </w:pPr>
    </w:p>
    <w:p w14:paraId="13FED7BA">
      <w:pPr>
        <w:ind w:left="-5"/>
        <w:rPr>
          <w:rFonts w:hint="eastAsia"/>
        </w:rPr>
      </w:pPr>
      <w:r>
        <w:rPr>
          <w:rFonts w:hint="eastAsia"/>
        </w:rPr>
        <w:t>II.Its specific character.</w:t>
      </w:r>
    </w:p>
    <w:p w14:paraId="64DBB669">
      <w:pPr>
        <w:ind w:left="-5"/>
        <w:rPr>
          <w:rFonts w:hint="eastAsia"/>
        </w:rPr>
      </w:pPr>
      <w:r>
        <w:rPr>
          <w:rFonts w:hint="eastAsia"/>
        </w:rPr>
        <w:t>二. 它的具体性质。</w:t>
      </w:r>
    </w:p>
    <w:p w14:paraId="4C6433E9">
      <w:pPr>
        <w:ind w:left="-5"/>
        <w:rPr>
          <w:rFonts w:hint="eastAsia"/>
        </w:rPr>
      </w:pPr>
      <w:r>
        <w:rPr>
          <w:rFonts w:hint="eastAsia"/>
        </w:rPr>
        <w:t>This includes, 1. Regarding and pronouncing the Holy Ghost to be evil; ascribing the effect which he produces to Satan or to an evil, impure spirit.</w:t>
      </w:r>
    </w:p>
    <w:p w14:paraId="19661F73">
      <w:pPr>
        <w:ind w:left="-5"/>
        <w:rPr>
          <w:rFonts w:hint="eastAsia"/>
        </w:rPr>
      </w:pPr>
      <w:r>
        <w:rPr>
          <w:rFonts w:hint="eastAsia"/>
        </w:rPr>
        <w:t>这包括：1. 认为并公开宣称圣灵是邪恶的；将祂所产生的影响归因于撒但或一个邪恶、不洁净的灵。</w:t>
      </w:r>
    </w:p>
    <w:p w14:paraId="19DC97FD">
      <w:pPr>
        <w:ind w:left="-5"/>
        <w:rPr>
          <w:rFonts w:hint="eastAsia"/>
        </w:rPr>
      </w:pPr>
      <w:r>
        <w:rPr>
          <w:rFonts w:hint="eastAsia"/>
        </w:rPr>
        <w:t>2. It includes the rejection of his testimony, as false.</w:t>
      </w:r>
    </w:p>
    <w:p w14:paraId="2D5BA53C">
      <w:pPr>
        <w:ind w:left="-5"/>
        <w:rPr>
          <w:rFonts w:hint="eastAsia"/>
        </w:rPr>
      </w:pPr>
      <w:r>
        <w:rPr>
          <w:rFonts w:hint="eastAsia"/>
        </w:rPr>
        <w:t>2. 它包括拒绝祂的见证，视其为虚假的。</w:t>
      </w:r>
    </w:p>
    <w:p w14:paraId="22B423E0">
      <w:pPr>
        <w:ind w:left="-5"/>
        <w:rPr>
          <w:rFonts w:hint="eastAsia"/>
        </w:rPr>
      </w:pPr>
      <w:r>
        <w:rPr>
          <w:rFonts w:hint="eastAsia"/>
        </w:rPr>
        <w:t>He testifies that Jesus is the Son of God.</w:t>
      </w:r>
    </w:p>
    <w:p w14:paraId="074E3A21">
      <w:pPr>
        <w:ind w:left="-5"/>
        <w:rPr>
          <w:rFonts w:hint="eastAsia"/>
        </w:rPr>
      </w:pPr>
      <w:r>
        <w:rPr>
          <w:rFonts w:hint="eastAsia"/>
        </w:rPr>
        <w:t>祂见证耶稣是神的儿子。</w:t>
      </w:r>
    </w:p>
    <w:p w14:paraId="19AF37EE">
      <w:pPr>
        <w:ind w:left="-5"/>
        <w:rPr>
          <w:rFonts w:hint="eastAsia"/>
        </w:rPr>
      </w:pPr>
      <w:r>
        <w:rPr>
          <w:rFonts w:hint="eastAsia"/>
        </w:rPr>
        <w:t>The man guilty of sin, declares him to be a man only.</w:t>
      </w:r>
    </w:p>
    <w:p w14:paraId="0EA60424">
      <w:pPr>
        <w:ind w:left="-5"/>
        <w:rPr>
          <w:rFonts w:hint="eastAsia"/>
        </w:rPr>
      </w:pPr>
      <w:r>
        <w:rPr>
          <w:rFonts w:hint="eastAsia"/>
        </w:rPr>
        <w:t>犯这罪的人，却宣称祂只是一个人。</w:t>
      </w:r>
    </w:p>
    <w:p w14:paraId="6CAE9F60">
      <w:pPr>
        <w:ind w:left="-5"/>
        <w:rPr>
          <w:rFonts w:hint="eastAsia"/>
        </w:rPr>
      </w:pPr>
      <w:r>
        <w:rPr>
          <w:rFonts w:hint="eastAsia"/>
        </w:rPr>
        <w:t>He testifies that Jesus is holy.</w:t>
      </w:r>
    </w:p>
    <w:p w14:paraId="35FCA251">
      <w:pPr>
        <w:ind w:left="-5"/>
        <w:rPr>
          <w:rFonts w:hint="eastAsia"/>
        </w:rPr>
      </w:pPr>
      <w:r>
        <w:rPr>
          <w:rFonts w:hint="eastAsia"/>
        </w:rPr>
        <w:t>祂见证耶稣是圣洁的。</w:t>
      </w:r>
    </w:p>
    <w:p w14:paraId="1B0324E5">
      <w:pPr>
        <w:ind w:left="-5"/>
        <w:rPr>
          <w:rFonts w:hint="eastAsia"/>
        </w:rPr>
      </w:pPr>
      <w:r>
        <w:rPr>
          <w:rFonts w:hint="eastAsia"/>
        </w:rPr>
        <w:t>The other declares he is a malefactor.</w:t>
      </w:r>
    </w:p>
    <w:p w14:paraId="7099AA98">
      <w:pPr>
        <w:ind w:left="-5"/>
        <w:rPr>
          <w:rFonts w:hint="eastAsia"/>
        </w:rPr>
      </w:pPr>
      <w:r>
        <w:rPr>
          <w:rFonts w:hint="eastAsia"/>
        </w:rPr>
        <w:t>另一个人却宣称祂是作恶的。</w:t>
      </w:r>
    </w:p>
    <w:p w14:paraId="16373405">
      <w:pPr>
        <w:ind w:left="-5"/>
        <w:rPr>
          <w:rFonts w:hint="eastAsia"/>
        </w:rPr>
      </w:pPr>
      <w:r>
        <w:rPr>
          <w:rFonts w:hint="eastAsia"/>
        </w:rPr>
        <w:t>He testifies that his blood cleanses from all sin.</w:t>
      </w:r>
    </w:p>
    <w:p w14:paraId="115DAF95">
      <w:pPr>
        <w:ind w:left="-5"/>
        <w:rPr>
          <w:rFonts w:hint="eastAsia"/>
        </w:rPr>
      </w:pPr>
      <w:r>
        <w:rPr>
          <w:rFonts w:hint="eastAsia"/>
        </w:rPr>
        <w:t>祂见证祂的血能洁净一切的罪。</w:t>
      </w:r>
    </w:p>
    <w:p w14:paraId="0948621E">
      <w:pPr>
        <w:ind w:left="-5"/>
        <w:rPr>
          <w:rFonts w:hint="eastAsia"/>
        </w:rPr>
      </w:pPr>
      <w:r>
        <w:rPr>
          <w:rFonts w:hint="eastAsia"/>
        </w:rPr>
        <w:t>The other that it is an unclean thing, and tramples it under foot.</w:t>
      </w:r>
    </w:p>
    <w:p w14:paraId="2A6F818A">
      <w:pPr>
        <w:ind w:left="-5"/>
        <w:rPr>
          <w:rFonts w:hint="eastAsia"/>
        </w:rPr>
      </w:pPr>
      <w:r>
        <w:rPr>
          <w:rFonts w:hint="eastAsia"/>
        </w:rPr>
        <w:t>另一个人却说那是污秽之物，并将其践踏在脚下。</w:t>
      </w:r>
    </w:p>
    <w:p w14:paraId="5403AA14">
      <w:pPr>
        <w:ind w:left="-5"/>
        <w:rPr>
          <w:rFonts w:hint="eastAsia"/>
        </w:rPr>
      </w:pPr>
    </w:p>
    <w:p w14:paraId="7779F7BE">
      <w:pPr>
        <w:ind w:left="-5"/>
        <w:rPr>
          <w:rFonts w:hint="eastAsia"/>
        </w:rPr>
      </w:pPr>
      <w:r>
        <w:rPr>
          <w:rFonts w:hint="eastAsia"/>
        </w:rPr>
        <w:t>3. It includes the conscious, deliberate, malicious resistance of the Holy Spirit and the determined opposition of the soul to him and his gospel, and a turning away from both with abhorrence.</w:t>
      </w:r>
    </w:p>
    <w:p w14:paraId="1351E888">
      <w:pPr>
        <w:ind w:left="-5"/>
        <w:rPr>
          <w:rFonts w:hint="eastAsia"/>
        </w:rPr>
      </w:pPr>
      <w:r>
        <w:rPr>
          <w:rFonts w:hint="eastAsia"/>
        </w:rPr>
        <w:t>3. 它包括有意识、故意的、恶意的抵挡圣灵，以及灵魂对祂和祂的福音坚决的反对，并以厌恶的态度离弃两者。</w:t>
      </w:r>
    </w:p>
    <w:p w14:paraId="4D9BC1A4">
      <w:pPr>
        <w:ind w:left="-5"/>
        <w:rPr>
          <w:rFonts w:hint="eastAsia"/>
        </w:rPr>
      </w:pPr>
    </w:p>
    <w:p w14:paraId="35F49925">
      <w:pPr>
        <w:ind w:left="-5"/>
        <w:rPr>
          <w:rFonts w:hint="eastAsia"/>
        </w:rPr>
      </w:pPr>
      <w:r>
        <w:rPr>
          <w:rFonts w:hint="eastAsia"/>
        </w:rPr>
        <w:t>This sin supposes, 1. Knowledge of the gospel.</w:t>
      </w:r>
    </w:p>
    <w:p w14:paraId="597EA278">
      <w:pPr>
        <w:ind w:left="-5"/>
        <w:rPr>
          <w:rFonts w:hint="eastAsia"/>
        </w:rPr>
      </w:pPr>
      <w:r>
        <w:rPr>
          <w:rFonts w:hint="eastAsia"/>
        </w:rPr>
        <w:t>这种罪预设了：1. 对福音的知识。</w:t>
      </w:r>
    </w:p>
    <w:p w14:paraId="6B1D2FB9">
      <w:pPr>
        <w:ind w:left="-5"/>
        <w:rPr>
          <w:rFonts w:hint="eastAsia"/>
        </w:rPr>
      </w:pPr>
      <w:r>
        <w:rPr>
          <w:rFonts w:hint="eastAsia"/>
        </w:rPr>
        <w:t>2. Conviction of its truth.</w:t>
      </w:r>
    </w:p>
    <w:p w14:paraId="59EDA716">
      <w:pPr>
        <w:ind w:left="-5"/>
        <w:rPr>
          <w:rFonts w:hint="eastAsia"/>
        </w:rPr>
      </w:pPr>
      <w:r>
        <w:rPr>
          <w:rFonts w:hint="eastAsia"/>
        </w:rPr>
        <w:t>2. 对其真理的定罪感。</w:t>
      </w:r>
    </w:p>
    <w:p w14:paraId="473665E3">
      <w:pPr>
        <w:ind w:left="-5"/>
        <w:rPr>
          <w:rFonts w:hint="eastAsia"/>
        </w:rPr>
      </w:pPr>
      <w:r>
        <w:rPr>
          <w:rFonts w:hint="eastAsia"/>
        </w:rPr>
        <w:t>3. Experience of its power.</w:t>
      </w:r>
    </w:p>
    <w:p w14:paraId="227A8648">
      <w:pPr>
        <w:ind w:left="-5"/>
        <w:rPr>
          <w:rFonts w:hint="eastAsia"/>
        </w:rPr>
      </w:pPr>
      <w:r>
        <w:rPr>
          <w:rFonts w:hint="eastAsia"/>
        </w:rPr>
        <w:t>3. 对其能力的体验。</w:t>
      </w:r>
    </w:p>
    <w:p w14:paraId="520E2D55">
      <w:pPr>
        <w:ind w:left="-5"/>
        <w:rPr>
          <w:rFonts w:hint="eastAsia"/>
        </w:rPr>
      </w:pPr>
      <w:r>
        <w:rPr>
          <w:rFonts w:hint="eastAsia"/>
        </w:rPr>
        <w:t>It is the rejection of the whole testimony of the Spirit and rejection of him and his work, with malicious and outspoken blasphemy.</w:t>
      </w:r>
    </w:p>
    <w:p w14:paraId="45E63F26">
      <w:pPr>
        <w:ind w:left="-5"/>
        <w:rPr>
          <w:rFonts w:hint="eastAsia"/>
        </w:rPr>
      </w:pPr>
      <w:r>
        <w:rPr>
          <w:rFonts w:hint="eastAsia"/>
        </w:rPr>
        <w:t>它是带着恶意和公开的亵渎，拒绝圣灵的全部见证，并拒绝祂和祂的工作。</w:t>
      </w:r>
    </w:p>
    <w:p w14:paraId="361D0F3B">
      <w:pPr>
        <w:ind w:left="-5"/>
        <w:rPr>
          <w:rFonts w:hint="eastAsia"/>
        </w:rPr>
      </w:pPr>
    </w:p>
    <w:p w14:paraId="09815499">
      <w:pPr>
        <w:ind w:left="-5"/>
        <w:rPr>
          <w:rFonts w:hint="eastAsia"/>
        </w:rPr>
      </w:pPr>
      <w:r>
        <w:rPr>
          <w:rFonts w:hint="eastAsia"/>
        </w:rPr>
        <w:t>It is by a comparison of Mat. 12:31 and the parallel passages in Mark and Luke, with Heb. 6:6–10 and 10:26–29 that the true idea of the unpardonable sin is to be obtained.</w:t>
      </w:r>
    </w:p>
    <w:p w14:paraId="5DB27DDC">
      <w:pPr>
        <w:ind w:left="-5"/>
        <w:rPr>
          <w:rFonts w:hint="eastAsia"/>
        </w:rPr>
      </w:pPr>
      <w:r>
        <w:rPr>
          <w:rFonts w:hint="eastAsia"/>
        </w:rPr>
        <w:t>通过比较马太福音 12:31 及马可福音和路加福音中的平行经文，以及希伯来书 6:6–10 和 10:26–29，才能获得不可赦免之罪的真正概念。</w:t>
      </w:r>
    </w:p>
    <w:p w14:paraId="17175598">
      <w:pPr>
        <w:ind w:left="-5"/>
        <w:rPr>
          <w:rFonts w:hint="eastAsia"/>
        </w:rPr>
      </w:pPr>
    </w:p>
    <w:p w14:paraId="2DF02E7E">
      <w:pPr>
        <w:ind w:left="-5"/>
        <w:rPr>
          <w:rFonts w:hint="eastAsia"/>
        </w:rPr>
      </w:pPr>
      <w:r>
        <w:rPr>
          <w:rFonts w:hint="eastAsia"/>
        </w:rPr>
        <w:t>III.The consequence of this sin is reprobation, or a reprobate mind.</w:t>
      </w:r>
    </w:p>
    <w:p w14:paraId="68F9DC7A">
      <w:pPr>
        <w:ind w:left="-5"/>
        <w:rPr>
          <w:rFonts w:hint="eastAsia"/>
        </w:rPr>
      </w:pPr>
      <w:r>
        <w:rPr>
          <w:rFonts w:hint="eastAsia"/>
        </w:rPr>
        <w:t>三. 这种罪的后果是被弃绝，或被弃绝的心思。</w:t>
      </w:r>
    </w:p>
    <w:p w14:paraId="39532A56">
      <w:pPr>
        <w:ind w:left="-5"/>
        <w:rPr>
          <w:rFonts w:hint="eastAsia"/>
        </w:rPr>
      </w:pPr>
      <w:r>
        <w:rPr>
          <w:rFonts w:hint="eastAsia"/>
        </w:rPr>
        <w:t>This may evince itself in stolid unconcern.</w:t>
      </w:r>
    </w:p>
    <w:p w14:paraId="5F9A776E">
      <w:pPr>
        <w:ind w:left="-5"/>
        <w:rPr>
          <w:rFonts w:hint="eastAsia"/>
        </w:rPr>
      </w:pPr>
      <w:r>
        <w:rPr>
          <w:rFonts w:hint="eastAsia"/>
        </w:rPr>
        <w:t>这可能表现在麻木不仁的漠不关心上。</w:t>
      </w:r>
    </w:p>
    <w:p w14:paraId="17DD6CFC">
      <w:pPr>
        <w:ind w:left="-5"/>
        <w:rPr>
          <w:rFonts w:hint="eastAsia"/>
        </w:rPr>
      </w:pPr>
      <w:r>
        <w:rPr>
          <w:rFonts w:hint="eastAsia"/>
        </w:rPr>
        <w:t>Utter indifference to God and his declarations.</w:t>
      </w:r>
    </w:p>
    <w:p w14:paraId="63612EAA">
      <w:pPr>
        <w:ind w:left="-5"/>
        <w:rPr>
          <w:rFonts w:hint="eastAsia"/>
        </w:rPr>
      </w:pPr>
      <w:r>
        <w:rPr>
          <w:rFonts w:hint="eastAsia"/>
        </w:rPr>
        <w:t>对神和祂的宣告全然冷漠。</w:t>
      </w:r>
    </w:p>
    <w:p w14:paraId="10DAC7B8">
      <w:pPr>
        <w:ind w:left="-5"/>
        <w:rPr>
          <w:rFonts w:hint="eastAsia"/>
        </w:rPr>
      </w:pPr>
      <w:r>
        <w:rPr>
          <w:rFonts w:hint="eastAsia"/>
        </w:rPr>
        <w:t>Or, it may evince itself in great horror of mind, in the upbraidings and scorpion stings of conscience, and in a fearful looking for of judgment.</w:t>
      </w:r>
    </w:p>
    <w:p w14:paraId="7CE2BDE6">
      <w:pPr>
        <w:ind w:left="-5"/>
        <w:rPr>
          <w:rFonts w:hint="eastAsia"/>
        </w:rPr>
      </w:pPr>
      <w:r>
        <w:rPr>
          <w:rFonts w:hint="eastAsia"/>
        </w:rPr>
        <w:t>或者，它可能表现在巨大的精神恐惧、良心的谴责和蝎子般的刺痛，以及对审判的可怕等候上。</w:t>
      </w:r>
    </w:p>
    <w:p w14:paraId="5932E322">
      <w:pPr>
        <w:ind w:left="-5"/>
        <w:rPr>
          <w:rFonts w:hint="eastAsia"/>
        </w:rPr>
      </w:pPr>
      <w:r>
        <w:rPr>
          <w:rFonts w:hint="eastAsia"/>
        </w:rPr>
        <w:t>Every thing which the lost experience, the man guilty of this sin may experience.</w:t>
      </w:r>
    </w:p>
    <w:p w14:paraId="64D8F65F">
      <w:pPr>
        <w:ind w:left="-5"/>
        <w:rPr>
          <w:rFonts w:hint="eastAsia"/>
        </w:rPr>
      </w:pPr>
      <w:r>
        <w:rPr>
          <w:rFonts w:hint="eastAsia"/>
        </w:rPr>
        <w:t>失丧之人所经历的一切，犯这种罪的人都可能经历。</w:t>
      </w:r>
    </w:p>
    <w:p w14:paraId="3076B970">
      <w:pPr>
        <w:ind w:left="-5"/>
        <w:rPr>
          <w:rFonts w:hint="eastAsia"/>
        </w:rPr>
      </w:pPr>
      <w:r>
        <w:rPr>
          <w:rFonts w:hint="eastAsia"/>
        </w:rPr>
        <w:t>But nothing experienced by the people of God or by those with whom the Spirit still strives, can be experienced by one thus reprobated.</w:t>
      </w:r>
    </w:p>
    <w:p w14:paraId="43823B4B">
      <w:pPr>
        <w:ind w:left="-5"/>
        <w:rPr>
          <w:rFonts w:hint="eastAsia"/>
        </w:rPr>
      </w:pPr>
      <w:r>
        <w:rPr>
          <w:rFonts w:hint="eastAsia"/>
        </w:rPr>
        <w:t>但神子民或圣灵仍在努力感动的人所经历的一切，被这样弃绝的人都不能经历。</w:t>
      </w:r>
    </w:p>
    <w:p w14:paraId="61A13632">
      <w:pPr>
        <w:ind w:left="-5"/>
        <w:rPr>
          <w:rFonts w:hint="eastAsia"/>
        </w:rPr>
      </w:pPr>
    </w:p>
    <w:p w14:paraId="3DDA8E38">
      <w:pPr>
        <w:ind w:left="-5"/>
        <w:rPr>
          <w:rFonts w:hint="eastAsia"/>
        </w:rPr>
      </w:pPr>
      <w:r>
        <w:rPr>
          <w:rFonts w:hint="eastAsia"/>
        </w:rPr>
        <w:t>IV.Importance of clear views of this subject</w:t>
      </w:r>
    </w:p>
    <w:p w14:paraId="63F908E7">
      <w:pPr>
        <w:ind w:left="-5"/>
        <w:rPr>
          <w:rFonts w:hint="eastAsia"/>
        </w:rPr>
      </w:pPr>
      <w:r>
        <w:rPr>
          <w:rFonts w:hint="eastAsia"/>
        </w:rPr>
        <w:t>四. 对这个主题有清晰观点的必要性</w:t>
      </w:r>
    </w:p>
    <w:p w14:paraId="2EF0153D">
      <w:pPr>
        <w:ind w:left="-5"/>
        <w:rPr>
          <w:rFonts w:hint="eastAsia"/>
        </w:rPr>
      </w:pPr>
    </w:p>
    <w:p w14:paraId="6D023CA3">
      <w:pPr>
        <w:ind w:left="-5"/>
        <w:rPr>
          <w:rFonts w:hint="eastAsia"/>
        </w:rPr>
      </w:pPr>
      <w:r>
        <w:rPr>
          <w:rFonts w:hint="eastAsia"/>
        </w:rPr>
        <w:t>1.Because erroneous views prevail, as, a. That every deliberate sin isunpardonable, as the apostle says, He who sins wilfully.</w:t>
      </w:r>
    </w:p>
    <w:p w14:paraId="03048FA7">
      <w:pPr>
        <w:ind w:left="-5"/>
        <w:rPr>
          <w:rFonts w:hint="eastAsia"/>
        </w:rPr>
      </w:pPr>
      <w:r>
        <w:rPr>
          <w:rFonts w:hint="eastAsia"/>
        </w:rPr>
        <w:t>1. 因为错误的观点很普遍，例如：a. 每一个故意的罪都不可赦免，如同使徒所说的，那故意犯罪的人。</w:t>
      </w:r>
    </w:p>
    <w:p w14:paraId="0E8843C8">
      <w:pPr>
        <w:ind w:left="-5"/>
        <w:rPr>
          <w:rFonts w:hint="eastAsia"/>
        </w:rPr>
      </w:pPr>
      <w:r>
        <w:rPr>
          <w:rFonts w:hint="eastAsia"/>
        </w:rPr>
        <w:t>b. Any peculiarly atrocious sin, as [denying Christ by the lapsed.</w:t>
      </w:r>
    </w:p>
    <w:p w14:paraId="02C3D249">
      <w:pPr>
        <w:ind w:left="-5"/>
        <w:rPr>
          <w:rFonts w:hint="eastAsia"/>
        </w:rPr>
      </w:pPr>
      <w:r>
        <w:rPr>
          <w:rFonts w:hint="eastAsia"/>
        </w:rPr>
        <w:t>b. 任何特别残暴的罪，如 [背教者否认基督。</w:t>
      </w:r>
    </w:p>
    <w:p w14:paraId="1CBDE0A5">
      <w:pPr>
        <w:ind w:left="-5"/>
        <w:rPr>
          <w:rFonts w:hint="eastAsia"/>
        </w:rPr>
      </w:pPr>
      <w:r>
        <w:rPr>
          <w:rFonts w:hint="eastAsia"/>
        </w:rPr>
        <w:t>c. Postbaptismal sins.</w:t>
      </w:r>
    </w:p>
    <w:p w14:paraId="3028393B">
      <w:pPr>
        <w:ind w:left="-5"/>
        <w:rPr>
          <w:rFonts w:hint="eastAsia"/>
        </w:rPr>
      </w:pPr>
      <w:r>
        <w:rPr>
          <w:rFonts w:hint="eastAsia"/>
        </w:rPr>
        <w:t>c. 洗礼后的罪。</w:t>
      </w:r>
    </w:p>
    <w:p w14:paraId="4ACD3C37">
      <w:pPr>
        <w:ind w:left="-5"/>
        <w:rPr>
          <w:rFonts w:hint="eastAsia"/>
        </w:rPr>
      </w:pPr>
    </w:p>
    <w:p w14:paraId="3A6701AE">
      <w:pPr>
        <w:ind w:left="-5"/>
        <w:rPr>
          <w:rFonts w:hint="eastAsia"/>
        </w:rPr>
      </w:pPr>
      <w:r>
        <w:rPr>
          <w:rFonts w:hint="eastAsia"/>
        </w:rPr>
        <w:t>2.Because people of tender conscience often are unnecessarily tormented with the fear that they have committed this sin.</w:t>
      </w:r>
    </w:p>
    <w:p w14:paraId="0F860AE7">
      <w:pPr>
        <w:ind w:left="-5"/>
        <w:rPr>
          <w:rFonts w:hint="eastAsia"/>
        </w:rPr>
      </w:pPr>
      <w:r>
        <w:rPr>
          <w:rFonts w:hint="eastAsia"/>
        </w:rPr>
        <w:t>2. 因为柔和良心的人们经常不必要地被他们犯了这种罪的恐惧所折磨。</w:t>
      </w:r>
    </w:p>
    <w:p w14:paraId="718F17F4">
      <w:pPr>
        <w:ind w:left="-5"/>
        <w:rPr>
          <w:rFonts w:hint="eastAsia"/>
        </w:rPr>
      </w:pPr>
      <w:r>
        <w:rPr>
          <w:rFonts w:hint="eastAsia"/>
        </w:rPr>
        <w:t>It is hard to deal with such persons, for they are generally in a morbid state.</w:t>
      </w:r>
    </w:p>
    <w:p w14:paraId="64407F2A">
      <w:pPr>
        <w:ind w:left="-5"/>
        <w:rPr>
          <w:rFonts w:hint="eastAsia"/>
        </w:rPr>
      </w:pPr>
      <w:r>
        <w:rPr>
          <w:rFonts w:hint="eastAsia"/>
        </w:rPr>
        <w:t>很难与这些人打交道，因为他们通常处于一种病态的状态。</w:t>
      </w:r>
    </w:p>
    <w:p w14:paraId="2D9182A1">
      <w:pPr>
        <w:ind w:left="-5"/>
        <w:rPr>
          <w:rFonts w:hint="eastAsia"/>
        </w:rPr>
      </w:pPr>
    </w:p>
    <w:p w14:paraId="7DA8A40C">
      <w:pPr>
        <w:ind w:left="-5"/>
        <w:rPr>
          <w:rFonts w:hint="eastAsia"/>
        </w:rPr>
      </w:pPr>
      <w:r>
        <w:rPr>
          <w:rFonts w:hint="eastAsia"/>
        </w:rPr>
        <w:t>3.Because as there is such a sin, every approach to it should be avoided and dreaded.</w:t>
      </w:r>
    </w:p>
    <w:p w14:paraId="7FC15288">
      <w:pPr>
        <w:ind w:left="-5"/>
        <w:rPr>
          <w:rFonts w:hint="eastAsia"/>
        </w:rPr>
      </w:pPr>
      <w:r>
        <w:rPr>
          <w:rFonts w:hint="eastAsia"/>
        </w:rPr>
        <w:t>3. 因为既然存在这样一种罪，就应该避免和恐惧每一个接近它的行为。</w:t>
      </w:r>
    </w:p>
    <w:p w14:paraId="2D32EB9F">
      <w:pPr>
        <w:ind w:left="-5"/>
        <w:rPr>
          <w:rFonts w:hint="eastAsia"/>
        </w:rPr>
      </w:pPr>
      <w:r>
        <w:rPr>
          <w:rFonts w:hint="eastAsia"/>
        </w:rPr>
        <w:t>All making light of religion, all speaking against the truth, or the work of the Spirit; all resisting his operations on our own hearts or on the minds of others.</w:t>
      </w:r>
    </w:p>
    <w:p w14:paraId="3650C334">
      <w:pPr>
        <w:ind w:left="-5"/>
        <w:rPr>
          <w:rFonts w:hint="eastAsia"/>
        </w:rPr>
      </w:pPr>
      <w:r>
        <w:rPr>
          <w:rFonts w:hint="eastAsia"/>
        </w:rPr>
        <w:t>所有轻视信仰的行为，所有反对真理或圣灵工作的言论；所有抵挡祂在我们自己心中或他人心智上的运行。</w:t>
      </w:r>
    </w:p>
    <w:p w14:paraId="7B47032A">
      <w:pPr>
        <w:ind w:left="-5"/>
        <w:rPr>
          <w:rFonts w:hint="eastAsia"/>
        </w:rPr>
      </w:pPr>
    </w:p>
    <w:p w14:paraId="7A7F5ADC">
      <w:pPr>
        <w:ind w:left="-5"/>
        <w:rPr>
          <w:rFonts w:hint="eastAsia"/>
        </w:rPr>
      </w:pPr>
      <w:r>
        <w:rPr>
          <w:rFonts w:hint="eastAsia"/>
        </w:rPr>
        <w:t>4.Because we owe specific reverence to the Holy Ghost on whom ourspiritual life depends.</w:t>
      </w:r>
    </w:p>
    <w:p w14:paraId="7F805E58">
      <w:pPr>
        <w:ind w:left="-5"/>
        <w:rPr>
          <w:rFonts w:hint="eastAsia"/>
        </w:rPr>
      </w:pPr>
      <w:r>
        <w:rPr>
          <w:rFonts w:hint="eastAsia"/>
        </w:rPr>
        <w:t>4. 因为我们对圣灵负有特定的敬畏，我们的属灵生命依赖于祂。</w:t>
      </w:r>
    </w:p>
    <w:p w14:paraId="6555240A">
      <w:pPr>
        <w:ind w:left="-5"/>
        <w:rPr>
          <w:rFonts w:hint="eastAsia"/>
        </w:rPr>
      </w:pPr>
    </w:p>
    <w:p w14:paraId="7471446B">
      <w:pPr>
        <w:spacing w:after="491" w:line="252" w:lineRule="auto"/>
        <w:ind w:left="10"/>
        <w:jc w:val="center"/>
        <w:rPr>
          <w:rFonts w:hint="eastAsia"/>
          <w:b/>
          <w:sz w:val="50"/>
        </w:rPr>
      </w:pPr>
      <w:r>
        <w:rPr>
          <w:rFonts w:hint="eastAsia"/>
          <w:b/>
          <w:sz w:val="50"/>
        </w:rPr>
        <w:t>V</w:t>
      </w:r>
    </w:p>
    <w:p w14:paraId="68629A8C">
      <w:pPr>
        <w:spacing w:after="491" w:line="252" w:lineRule="auto"/>
        <w:ind w:left="10"/>
        <w:jc w:val="center"/>
        <w:rPr>
          <w:rFonts w:hint="eastAsia"/>
          <w:b/>
          <w:sz w:val="50"/>
          <w:lang w:val="en-US" w:eastAsia="zh-CN"/>
        </w:rPr>
      </w:pPr>
      <w:r>
        <w:rPr>
          <w:rFonts w:hint="eastAsia"/>
          <w:b/>
          <w:sz w:val="50"/>
          <w:lang w:val="en-US" w:eastAsia="zh-CN"/>
        </w:rPr>
        <w:t>五、</w:t>
      </w:r>
    </w:p>
    <w:p w14:paraId="2CCCC2A4">
      <w:pPr>
        <w:spacing w:after="491" w:line="252" w:lineRule="auto"/>
        <w:ind w:left="10"/>
        <w:jc w:val="center"/>
        <w:rPr>
          <w:rFonts w:hint="eastAsia"/>
          <w:b/>
          <w:sz w:val="50"/>
        </w:rPr>
      </w:pPr>
      <w:r>
        <w:rPr>
          <w:rFonts w:hint="eastAsia"/>
          <w:b/>
          <w:sz w:val="50"/>
        </w:rPr>
        <w:t>CONVERSION—ENTRANCE UPON</w:t>
      </w:r>
    </w:p>
    <w:p w14:paraId="617D63F1">
      <w:pPr>
        <w:spacing w:after="491" w:line="252" w:lineRule="auto"/>
        <w:ind w:left="10"/>
        <w:jc w:val="center"/>
        <w:rPr>
          <w:rFonts w:hint="eastAsia"/>
          <w:b/>
          <w:sz w:val="50"/>
        </w:rPr>
      </w:pPr>
      <w:r>
        <w:rPr>
          <w:rFonts w:hint="eastAsia"/>
          <w:b/>
          <w:sz w:val="50"/>
        </w:rPr>
        <w:t>THE CHRISTIAN LIFE</w:t>
      </w:r>
    </w:p>
    <w:p w14:paraId="05481A62">
      <w:pPr>
        <w:spacing w:after="491" w:line="252" w:lineRule="auto"/>
        <w:ind w:left="10"/>
        <w:jc w:val="center"/>
        <w:rPr>
          <w:rFonts w:hint="eastAsia"/>
          <w:b/>
          <w:sz w:val="50"/>
        </w:rPr>
      </w:pPr>
      <w:r>
        <w:rPr>
          <w:rFonts w:hint="eastAsia"/>
          <w:b/>
          <w:sz w:val="50"/>
        </w:rPr>
        <w:t>归正——进入基督徒生命</w:t>
      </w:r>
    </w:p>
    <w:p w14:paraId="4D2987D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 Salvation by Grace</w:t>
      </w:r>
    </w:p>
    <w:p w14:paraId="5E5FF0B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 因恩典得救</w:t>
      </w:r>
    </w:p>
    <w:p w14:paraId="3335A51D">
      <w:pPr>
        <w:ind w:left="-5"/>
        <w:jc w:val="center"/>
        <w:rPr>
          <w:rFonts w:hint="eastAsia"/>
        </w:rPr>
      </w:pPr>
      <w:r>
        <w:rPr>
          <w:rFonts w:hint="eastAsia"/>
        </w:rPr>
        <w:t>[March 20th, 1853.]</w:t>
      </w:r>
    </w:p>
    <w:p w14:paraId="35B8813B">
      <w:pPr>
        <w:ind w:left="-5"/>
        <w:jc w:val="center"/>
        <w:rPr>
          <w:rFonts w:hint="eastAsia"/>
        </w:rPr>
      </w:pPr>
      <w:r>
        <w:rPr>
          <w:rFonts w:hint="eastAsia"/>
        </w:rPr>
        <w:t>[1853年3月20日]</w:t>
      </w:r>
    </w:p>
    <w:p w14:paraId="11D176A2">
      <w:pPr>
        <w:ind w:left="-5"/>
        <w:rPr>
          <w:rFonts w:hint="eastAsia"/>
        </w:rPr>
      </w:pPr>
      <w:r>
        <w:rPr>
          <w:rFonts w:hint="eastAsia"/>
        </w:rPr>
        <w:t>I.Reason is neither the source nor the standard of divine truth.</w:t>
      </w:r>
    </w:p>
    <w:p w14:paraId="7746E9E8">
      <w:pPr>
        <w:ind w:left="-5"/>
        <w:rPr>
          <w:rFonts w:hint="eastAsia"/>
        </w:rPr>
      </w:pPr>
      <w:r>
        <w:rPr>
          <w:rFonts w:hint="eastAsia"/>
        </w:rPr>
        <w:t>I. 理性既非神圣真理的源泉，也非其标准。</w:t>
      </w:r>
    </w:p>
    <w:p w14:paraId="6A7E6F9C">
      <w:pPr>
        <w:ind w:left="-5"/>
        <w:rPr>
          <w:rFonts w:hint="eastAsia"/>
        </w:rPr>
      </w:pPr>
      <w:r>
        <w:rPr>
          <w:rFonts w:hint="eastAsia"/>
        </w:rPr>
        <w:t>Yetall truth commends itself to enlightened and sanctified reason, i.e., to reason in holy persons.</w:t>
      </w:r>
    </w:p>
    <w:p w14:paraId="53FF38F8">
      <w:pPr>
        <w:ind w:left="-5"/>
        <w:rPr>
          <w:rFonts w:hint="eastAsia"/>
        </w:rPr>
      </w:pPr>
      <w:r>
        <w:rPr>
          <w:rFonts w:hint="eastAsia"/>
        </w:rPr>
        <w:t>然而，一切真理都向被光照和成圣的理性，即在圣洁之人里面的理性，推荐自己。</w:t>
      </w:r>
    </w:p>
    <w:p w14:paraId="2579A45E">
      <w:pPr>
        <w:ind w:left="-5"/>
        <w:rPr>
          <w:rFonts w:hint="eastAsia"/>
        </w:rPr>
      </w:pPr>
      <w:r>
        <w:rPr>
          <w:rFonts w:hint="eastAsia"/>
        </w:rPr>
        <w:t>The religion of the Bible, in other words, accords with the consciousness of men.</w:t>
      </w:r>
    </w:p>
    <w:p w14:paraId="78CA9E49">
      <w:pPr>
        <w:ind w:left="-5"/>
        <w:rPr>
          <w:rFonts w:hint="eastAsia"/>
        </w:rPr>
      </w:pPr>
      <w:r>
        <w:rPr>
          <w:rFonts w:hint="eastAsia"/>
        </w:rPr>
        <w:t>换句话说，圣经的宗教与人的意识相符。</w:t>
      </w:r>
    </w:p>
    <w:p w14:paraId="0F0E74AB">
      <w:pPr>
        <w:ind w:left="-5"/>
        <w:rPr>
          <w:rFonts w:hint="eastAsia"/>
        </w:rPr>
      </w:pPr>
      <w:r>
        <w:rPr>
          <w:rFonts w:hint="eastAsia"/>
        </w:rPr>
        <w:t>Two truths are universally admitted by unrenewed men; viz.: their own ill-desert and helplessness.</w:t>
      </w:r>
    </w:p>
    <w:p w14:paraId="25757ED5">
      <w:pPr>
        <w:ind w:left="-5"/>
        <w:rPr>
          <w:rFonts w:hint="eastAsia"/>
        </w:rPr>
      </w:pPr>
      <w:r>
        <w:rPr>
          <w:rFonts w:hint="eastAsia"/>
        </w:rPr>
        <w:t>未重生的人普遍承认两个真理；即：他们自己的不配和无助。</w:t>
      </w:r>
    </w:p>
    <w:p w14:paraId="4A5FFA83">
      <w:pPr>
        <w:ind w:left="-5"/>
        <w:rPr>
          <w:rFonts w:hint="eastAsia"/>
        </w:rPr>
      </w:pPr>
      <w:r>
        <w:rPr>
          <w:rFonts w:hint="eastAsia"/>
        </w:rPr>
        <w:t>The only religion therefore suited to convinced sinners must teach salvation by grace.</w:t>
      </w:r>
    </w:p>
    <w:p w14:paraId="493C8ACE">
      <w:pPr>
        <w:ind w:left="-5"/>
        <w:rPr>
          <w:rFonts w:hint="eastAsia"/>
        </w:rPr>
      </w:pPr>
      <w:r>
        <w:rPr>
          <w:rFonts w:hint="eastAsia"/>
        </w:rPr>
        <w:t>因此，唯一适合被说服的罪人的宗教，必须教导因恩典得救。</w:t>
      </w:r>
    </w:p>
    <w:p w14:paraId="0B48D2C6">
      <w:pPr>
        <w:ind w:left="-5"/>
        <w:rPr>
          <w:rFonts w:hint="eastAsia"/>
        </w:rPr>
      </w:pPr>
      <w:r>
        <w:rPr>
          <w:rFonts w:hint="eastAsia"/>
        </w:rPr>
        <w:t>II.Salvation includes,</w:t>
      </w:r>
    </w:p>
    <w:p w14:paraId="38CECFB6">
      <w:pPr>
        <w:ind w:left="-5"/>
        <w:rPr>
          <w:rFonts w:hint="eastAsia"/>
        </w:rPr>
      </w:pPr>
      <w:r>
        <w:rPr>
          <w:rFonts w:hint="eastAsia"/>
        </w:rPr>
        <w:t>II. 救恩包括：</w:t>
      </w:r>
    </w:p>
    <w:p w14:paraId="6A0C6C83">
      <w:pPr>
        <w:ind w:left="-5"/>
        <w:rPr>
          <w:rFonts w:hint="eastAsia"/>
        </w:rPr>
      </w:pPr>
      <w:r>
        <w:rPr>
          <w:rFonts w:hint="eastAsia"/>
        </w:rPr>
        <w:t>1.Pardon, or deliverance from the curse of the law.</w:t>
      </w:r>
    </w:p>
    <w:p w14:paraId="493DBFB1">
      <w:pPr>
        <w:ind w:left="-5"/>
        <w:rPr>
          <w:rFonts w:hint="eastAsia"/>
        </w:rPr>
      </w:pPr>
      <w:r>
        <w:rPr>
          <w:rFonts w:hint="eastAsia"/>
        </w:rPr>
        <w:t>1. 赦免，或从律法的咒诅中得释放。</w:t>
      </w:r>
    </w:p>
    <w:p w14:paraId="45D07F99">
      <w:pPr>
        <w:ind w:left="-5"/>
        <w:rPr>
          <w:rFonts w:hint="eastAsia"/>
        </w:rPr>
      </w:pPr>
      <w:r>
        <w:rPr>
          <w:rFonts w:hint="eastAsia"/>
        </w:rPr>
        <w:t>2.Deliverance from the dominion of sin.</w:t>
      </w:r>
    </w:p>
    <w:p w14:paraId="14CD6857">
      <w:pPr>
        <w:ind w:left="-5"/>
        <w:rPr>
          <w:rFonts w:hint="eastAsia"/>
        </w:rPr>
      </w:pPr>
      <w:r>
        <w:rPr>
          <w:rFonts w:hint="eastAsia"/>
        </w:rPr>
        <w:t>2. 从罪的权势中得释放。</w:t>
      </w:r>
    </w:p>
    <w:p w14:paraId="1FF56422">
      <w:pPr>
        <w:ind w:left="-5"/>
        <w:rPr>
          <w:rFonts w:hint="eastAsia"/>
        </w:rPr>
      </w:pPr>
      <w:r>
        <w:rPr>
          <w:rFonts w:hint="eastAsia"/>
        </w:rPr>
        <w:t>3.The blessedness of heaven.</w:t>
      </w:r>
    </w:p>
    <w:p w14:paraId="378A46A6">
      <w:pPr>
        <w:ind w:left="-5"/>
        <w:rPr>
          <w:rFonts w:hint="eastAsia"/>
        </w:rPr>
      </w:pPr>
      <w:r>
        <w:rPr>
          <w:rFonts w:hint="eastAsia"/>
        </w:rPr>
        <w:t>3. 天堂的福乐。</w:t>
      </w:r>
    </w:p>
    <w:p w14:paraId="5E804DB7">
      <w:pPr>
        <w:ind w:left="-5"/>
        <w:rPr>
          <w:rFonts w:hint="eastAsia"/>
        </w:rPr>
      </w:pPr>
    </w:p>
    <w:p w14:paraId="15658FE1">
      <w:pPr>
        <w:ind w:left="-5"/>
        <w:rPr>
          <w:rFonts w:hint="eastAsia"/>
        </w:rPr>
      </w:pPr>
      <w:r>
        <w:rPr>
          <w:rFonts w:hint="eastAsia"/>
        </w:rPr>
        <w:t>III. This salvation is by grace.</w:t>
      </w:r>
    </w:p>
    <w:p w14:paraId="2D1FE900">
      <w:pPr>
        <w:ind w:left="-5"/>
        <w:rPr>
          <w:rFonts w:hint="eastAsia"/>
        </w:rPr>
      </w:pPr>
      <w:r>
        <w:rPr>
          <w:rFonts w:hint="eastAsia"/>
        </w:rPr>
        <w:t>III. 这种救恩是藉着恩典。</w:t>
      </w:r>
    </w:p>
    <w:p w14:paraId="079FAD57">
      <w:pPr>
        <w:ind w:left="-5"/>
        <w:rPr>
          <w:rFonts w:hint="eastAsia"/>
        </w:rPr>
      </w:pPr>
      <w:r>
        <w:rPr>
          <w:rFonts w:hint="eastAsia"/>
        </w:rPr>
        <w:t>1. As to pardon.</w:t>
      </w:r>
    </w:p>
    <w:p w14:paraId="6E7C4DA3">
      <w:pPr>
        <w:ind w:left="-5"/>
        <w:rPr>
          <w:rFonts w:hint="eastAsia"/>
        </w:rPr>
      </w:pPr>
      <w:r>
        <w:rPr>
          <w:rFonts w:hint="eastAsia"/>
        </w:rPr>
        <w:t>1. 关于赦免。</w:t>
      </w:r>
    </w:p>
    <w:p w14:paraId="48F49BEB">
      <w:pPr>
        <w:ind w:left="-5"/>
        <w:rPr>
          <w:rFonts w:hint="eastAsia"/>
        </w:rPr>
      </w:pPr>
      <w:r>
        <w:rPr>
          <w:rFonts w:hint="eastAsia"/>
        </w:rPr>
        <w:t>It is entirely free and undeserved.</w:t>
      </w:r>
    </w:p>
    <w:p w14:paraId="35C0A297">
      <w:pPr>
        <w:ind w:left="-5"/>
        <w:rPr>
          <w:rFonts w:hint="eastAsia"/>
        </w:rPr>
      </w:pPr>
      <w:r>
        <w:rPr>
          <w:rFonts w:hint="eastAsia"/>
        </w:rPr>
        <w:t>它是完全白白赐予且不配得的。</w:t>
      </w:r>
    </w:p>
    <w:p w14:paraId="38FFFF49">
      <w:pPr>
        <w:ind w:left="-5"/>
        <w:rPr>
          <w:rFonts w:hint="eastAsia"/>
        </w:rPr>
      </w:pPr>
      <w:r>
        <w:rPr>
          <w:rFonts w:hint="eastAsia"/>
        </w:rPr>
        <w:t>It is not founded on any thing we can do or have done.</w:t>
      </w:r>
    </w:p>
    <w:p w14:paraId="32319475">
      <w:pPr>
        <w:ind w:left="-5"/>
        <w:rPr>
          <w:rFonts w:hint="eastAsia"/>
        </w:rPr>
      </w:pPr>
      <w:r>
        <w:rPr>
          <w:rFonts w:hint="eastAsia"/>
        </w:rPr>
        <w:t>它并非建立在我们能做或已经做的任何事上。</w:t>
      </w:r>
    </w:p>
    <w:p w14:paraId="1E898A45">
      <w:pPr>
        <w:ind w:left="-5"/>
        <w:rPr>
          <w:rFonts w:hint="eastAsia"/>
        </w:rPr>
      </w:pPr>
      <w:r>
        <w:rPr>
          <w:rFonts w:hint="eastAsia"/>
        </w:rPr>
        <w:t>The source of it is the love of God.</w:t>
      </w:r>
    </w:p>
    <w:p w14:paraId="7FDB23B6">
      <w:pPr>
        <w:ind w:left="-5"/>
        <w:rPr>
          <w:rFonts w:hint="eastAsia"/>
        </w:rPr>
      </w:pPr>
      <w:r>
        <w:rPr>
          <w:rFonts w:hint="eastAsia"/>
        </w:rPr>
        <w:t>它的源泉是神的爱。</w:t>
      </w:r>
    </w:p>
    <w:p w14:paraId="5CB21398">
      <w:pPr>
        <w:ind w:left="-5"/>
        <w:rPr>
          <w:rFonts w:hint="eastAsia"/>
        </w:rPr>
      </w:pPr>
      <w:r>
        <w:rPr>
          <w:rFonts w:hint="eastAsia"/>
        </w:rPr>
        <w:t>The ground of it is the merit of Christ.</w:t>
      </w:r>
    </w:p>
    <w:p w14:paraId="659C2FF8">
      <w:pPr>
        <w:ind w:left="-5"/>
        <w:rPr>
          <w:rFonts w:hint="eastAsia"/>
        </w:rPr>
      </w:pPr>
      <w:r>
        <w:rPr>
          <w:rFonts w:hint="eastAsia"/>
        </w:rPr>
        <w:t>它的基础是基督的功劳。</w:t>
      </w:r>
    </w:p>
    <w:p w14:paraId="4368EBCA">
      <w:pPr>
        <w:ind w:left="-5"/>
        <w:rPr>
          <w:rFonts w:hint="eastAsia"/>
        </w:rPr>
      </w:pPr>
    </w:p>
    <w:p w14:paraId="27CBBEE5">
      <w:pPr>
        <w:ind w:left="-5"/>
        <w:rPr>
          <w:rFonts w:hint="eastAsia"/>
        </w:rPr>
      </w:pPr>
      <w:r>
        <w:rPr>
          <w:rFonts w:hint="eastAsia"/>
        </w:rPr>
        <w:t>It is of free grace that one man and not another is pardoned.</w:t>
      </w:r>
    </w:p>
    <w:p w14:paraId="69949EA0">
      <w:pPr>
        <w:ind w:left="-5"/>
        <w:rPr>
          <w:rFonts w:hint="eastAsia"/>
        </w:rPr>
      </w:pPr>
      <w:r>
        <w:rPr>
          <w:rFonts w:hint="eastAsia"/>
        </w:rPr>
        <w:t>一个人而不是另一个人得到赦免，是出于白白的恩典。</w:t>
      </w:r>
    </w:p>
    <w:p w14:paraId="0CD4F107">
      <w:pPr>
        <w:ind w:left="-5"/>
        <w:rPr>
          <w:rFonts w:hint="eastAsia"/>
        </w:rPr>
      </w:pPr>
      <w:r>
        <w:rPr>
          <w:rFonts w:hint="eastAsia"/>
        </w:rPr>
        <w:t>It would not be gratuitous if this were not the case.</w:t>
      </w:r>
    </w:p>
    <w:p w14:paraId="6827DD93">
      <w:pPr>
        <w:ind w:left="-5"/>
        <w:rPr>
          <w:rFonts w:hint="eastAsia"/>
        </w:rPr>
      </w:pPr>
      <w:r>
        <w:rPr>
          <w:rFonts w:hint="eastAsia"/>
        </w:rPr>
        <w:t>如果不是这样，它就不是白白赐予的了。</w:t>
      </w:r>
    </w:p>
    <w:p w14:paraId="12A00728">
      <w:pPr>
        <w:ind w:left="-5"/>
        <w:rPr>
          <w:rFonts w:hint="eastAsia"/>
        </w:rPr>
      </w:pPr>
      <w:r>
        <w:rPr>
          <w:rFonts w:hint="eastAsia"/>
        </w:rPr>
        <w:t>Not many wise men after the flesh, not many mighty, not many noble are called;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 that no flesh should glory in his presence.</w:t>
      </w:r>
    </w:p>
    <w:p w14:paraId="000260C5">
      <w:pPr>
        <w:ind w:left="-5"/>
        <w:rPr>
          <w:rFonts w:hint="eastAsia"/>
        </w:rPr>
      </w:pPr>
      <w:r>
        <w:rPr>
          <w:rFonts w:hint="eastAsia"/>
        </w:rPr>
        <w:t>按着肉体有智慧的不多，有能力的不多，有尊贵的也不多；神却拣选了世上愚拙的，叫有智慧的羞愧；又拣选了世上软弱的，叫那强壮的羞愧；神也拣选了世上卑贱的，被人厌恶的，以及那无有的，为要废掉那有的；使一切有血气的，在祂面前一个也不能自夸。</w:t>
      </w:r>
    </w:p>
    <w:p w14:paraId="47373EB8">
      <w:pPr>
        <w:ind w:left="-5"/>
        <w:rPr>
          <w:rFonts w:hint="eastAsia"/>
        </w:rPr>
      </w:pPr>
    </w:p>
    <w:p w14:paraId="3422F9D5">
      <w:pPr>
        <w:ind w:left="-5"/>
        <w:rPr>
          <w:rFonts w:hint="eastAsia"/>
        </w:rPr>
      </w:pPr>
      <w:r>
        <w:rPr>
          <w:rFonts w:hint="eastAsia"/>
        </w:rPr>
        <w:t>2. As to sanctification.</w:t>
      </w:r>
    </w:p>
    <w:p w14:paraId="7BDD0D24">
      <w:pPr>
        <w:ind w:left="-5"/>
        <w:rPr>
          <w:rFonts w:hint="eastAsia"/>
        </w:rPr>
      </w:pPr>
      <w:r>
        <w:rPr>
          <w:rFonts w:hint="eastAsia"/>
        </w:rPr>
        <w:t>2. 关于成圣。</w:t>
      </w:r>
    </w:p>
    <w:p w14:paraId="504E9DFE">
      <w:pPr>
        <w:ind w:left="-5"/>
        <w:rPr>
          <w:rFonts w:hint="eastAsia"/>
        </w:rPr>
      </w:pPr>
      <w:r>
        <w:rPr>
          <w:rFonts w:hint="eastAsia"/>
        </w:rPr>
        <w:t>a. The power by which it is effected is not nature, not rites, but entirely the Spirit of God.</w:t>
      </w:r>
    </w:p>
    <w:p w14:paraId="187D602E">
      <w:pPr>
        <w:ind w:left="-5"/>
        <w:rPr>
          <w:rFonts w:hint="eastAsia"/>
        </w:rPr>
      </w:pPr>
      <w:r>
        <w:rPr>
          <w:rFonts w:hint="eastAsia"/>
        </w:rPr>
        <w:t>a. 使其成就的能力不是本性，不是仪式，而是完全的神的灵。</w:t>
      </w:r>
    </w:p>
    <w:p w14:paraId="783C5D0F">
      <w:pPr>
        <w:ind w:left="-5"/>
        <w:rPr>
          <w:rFonts w:hint="eastAsia"/>
        </w:rPr>
      </w:pPr>
      <w:r>
        <w:rPr>
          <w:rFonts w:hint="eastAsia"/>
        </w:rPr>
        <w:t>In regeneration the Spirit does everything.</w:t>
      </w:r>
    </w:p>
    <w:p w14:paraId="1ECED39B">
      <w:pPr>
        <w:ind w:left="-5"/>
        <w:rPr>
          <w:rFonts w:hint="eastAsia"/>
        </w:rPr>
      </w:pPr>
      <w:r>
        <w:rPr>
          <w:rFonts w:hint="eastAsia"/>
        </w:rPr>
        <w:t>在重生中，圣灵做一切的事。</w:t>
      </w:r>
    </w:p>
    <w:p w14:paraId="10C95978">
      <w:pPr>
        <w:ind w:left="-5"/>
        <w:rPr>
          <w:rFonts w:hint="eastAsia"/>
        </w:rPr>
      </w:pPr>
      <w:r>
        <w:rPr>
          <w:rFonts w:hint="eastAsia"/>
        </w:rPr>
        <w:t>In sanctification, he excites and aids and gives efficacy to the means.</w:t>
      </w:r>
    </w:p>
    <w:p w14:paraId="2376E6D0">
      <w:pPr>
        <w:ind w:left="-5"/>
        <w:rPr>
          <w:rFonts w:hint="eastAsia"/>
        </w:rPr>
      </w:pPr>
      <w:r>
        <w:rPr>
          <w:rFonts w:hint="eastAsia"/>
        </w:rPr>
        <w:t>在成圣中，祂激发并帮助，并赋予方法以功效。</w:t>
      </w:r>
    </w:p>
    <w:p w14:paraId="132A1C10">
      <w:pPr>
        <w:ind w:left="-5"/>
        <w:rPr>
          <w:rFonts w:hint="eastAsia"/>
        </w:rPr>
      </w:pPr>
      <w:r>
        <w:rPr>
          <w:rFonts w:hint="eastAsia"/>
        </w:rPr>
        <w:t>b. The gift of the Holy Spirit is a matter of grace.</w:t>
      </w:r>
    </w:p>
    <w:p w14:paraId="57950BF2">
      <w:pPr>
        <w:ind w:left="-5"/>
        <w:rPr>
          <w:rFonts w:hint="eastAsia"/>
        </w:rPr>
      </w:pPr>
      <w:r>
        <w:rPr>
          <w:rFonts w:hint="eastAsia"/>
        </w:rPr>
        <w:t>b. 圣灵的恩赐是恩典的事。</w:t>
      </w:r>
    </w:p>
    <w:p w14:paraId="76CAD7B2">
      <w:pPr>
        <w:ind w:left="-5"/>
        <w:rPr>
          <w:rFonts w:hint="eastAsia"/>
        </w:rPr>
      </w:pPr>
      <w:r>
        <w:rPr>
          <w:rFonts w:hint="eastAsia"/>
        </w:rPr>
        <w:t>God gives his Spirit not according to our merit, not because of any peculiar susceptibility in one rather, or more than in another, but simply according to his own good pleasure.</w:t>
      </w:r>
    </w:p>
    <w:p w14:paraId="674A4DDF">
      <w:pPr>
        <w:ind w:left="-5"/>
        <w:rPr>
          <w:rFonts w:hint="eastAsia"/>
        </w:rPr>
      </w:pPr>
      <w:r>
        <w:rPr>
          <w:rFonts w:hint="eastAsia"/>
        </w:rPr>
        <w:t>神赐下祂的灵，不是按照我们的功劳，也不是因为某人比另一个人有任何特殊的易感性，而仅仅是按照祂自己的美意。</w:t>
      </w:r>
    </w:p>
    <w:p w14:paraId="7E686C9F">
      <w:pPr>
        <w:ind w:left="-5"/>
        <w:rPr>
          <w:rFonts w:hint="eastAsia"/>
        </w:rPr>
      </w:pPr>
      <w:r>
        <w:rPr>
          <w:rFonts w:hint="eastAsia"/>
        </w:rPr>
        <w:t>3. As to the blessedness of heaven.</w:t>
      </w:r>
    </w:p>
    <w:p w14:paraId="74C67114">
      <w:pPr>
        <w:ind w:left="-5"/>
        <w:rPr>
          <w:rFonts w:hint="eastAsia"/>
        </w:rPr>
      </w:pPr>
      <w:r>
        <w:rPr>
          <w:rFonts w:hint="eastAsia"/>
        </w:rPr>
        <w:t>3. 关于天堂的福乐。</w:t>
      </w:r>
    </w:p>
    <w:p w14:paraId="1CE01B38">
      <w:pPr>
        <w:ind w:left="-5"/>
        <w:rPr>
          <w:rFonts w:hint="eastAsia"/>
        </w:rPr>
      </w:pPr>
    </w:p>
    <w:p w14:paraId="40A89381">
      <w:pPr>
        <w:ind w:left="-5"/>
        <w:rPr>
          <w:rFonts w:hint="eastAsia"/>
        </w:rPr>
      </w:pPr>
      <w:r>
        <w:rPr>
          <w:rFonts w:hint="eastAsia"/>
        </w:rPr>
        <w:t>This is also entirely gratuitous.</w:t>
      </w:r>
    </w:p>
    <w:p w14:paraId="20E36481">
      <w:pPr>
        <w:ind w:left="-5"/>
        <w:rPr>
          <w:rFonts w:hint="eastAsia"/>
        </w:rPr>
      </w:pPr>
      <w:r>
        <w:rPr>
          <w:rFonts w:hint="eastAsia"/>
        </w:rPr>
        <w:t>这也是完全白白赐予的。</w:t>
      </w:r>
    </w:p>
    <w:p w14:paraId="6F2765CC">
      <w:pPr>
        <w:ind w:left="-5"/>
        <w:rPr>
          <w:rFonts w:hint="eastAsia"/>
        </w:rPr>
      </w:pPr>
      <w:r>
        <w:rPr>
          <w:rFonts w:hint="eastAsia"/>
        </w:rPr>
        <w:t>It is the reward of Christ's work, not of ours.</w:t>
      </w:r>
    </w:p>
    <w:p w14:paraId="7A432D96">
      <w:pPr>
        <w:ind w:left="-5"/>
        <w:rPr>
          <w:rFonts w:hint="eastAsia"/>
        </w:rPr>
      </w:pPr>
      <w:r>
        <w:rPr>
          <w:rFonts w:hint="eastAsia"/>
        </w:rPr>
        <w:t>它是基督工作的赏赐，而不是我们的。</w:t>
      </w:r>
    </w:p>
    <w:p w14:paraId="556A0B51">
      <w:pPr>
        <w:ind w:left="-5"/>
        <w:rPr>
          <w:rFonts w:hint="eastAsia"/>
        </w:rPr>
      </w:pPr>
      <w:r>
        <w:rPr>
          <w:rFonts w:hint="eastAsia"/>
        </w:rPr>
        <w:t>Though according to our works, yet those works are themselves a part of our salvation and the gift of God.</w:t>
      </w:r>
    </w:p>
    <w:p w14:paraId="519401C7">
      <w:pPr>
        <w:ind w:left="-5"/>
        <w:rPr>
          <w:rFonts w:hint="eastAsia"/>
        </w:rPr>
      </w:pPr>
      <w:r>
        <w:rPr>
          <w:rFonts w:hint="eastAsia"/>
        </w:rPr>
        <w:t>虽然是按照我们的行为，但那些行为本身是我们救恩的一部分，也是神的恩赐。</w:t>
      </w:r>
    </w:p>
    <w:p w14:paraId="1F8E8055">
      <w:pPr>
        <w:ind w:left="-5"/>
        <w:rPr>
          <w:rFonts w:hint="eastAsia"/>
        </w:rPr>
      </w:pPr>
      <w:r>
        <w:rPr>
          <w:rFonts w:hint="eastAsia"/>
        </w:rPr>
        <w:t>Those whom he most blessed here, he blesses most hereafter.</w:t>
      </w:r>
    </w:p>
    <w:p w14:paraId="0DD21F06">
      <w:pPr>
        <w:ind w:left="-5"/>
        <w:rPr>
          <w:rFonts w:hint="eastAsia"/>
        </w:rPr>
      </w:pPr>
      <w:r>
        <w:rPr>
          <w:rFonts w:hint="eastAsia"/>
        </w:rPr>
        <w:t>祂在此处最祝福的人，祂在将来也最祝福。</w:t>
      </w:r>
    </w:p>
    <w:p w14:paraId="7C834834">
      <w:pPr>
        <w:ind w:left="-5"/>
        <w:rPr>
          <w:rFonts w:hint="eastAsia"/>
        </w:rPr>
      </w:pPr>
    </w:p>
    <w:p w14:paraId="71489CC7">
      <w:pPr>
        <w:ind w:left="-5"/>
        <w:rPr>
          <w:rFonts w:hint="eastAsia"/>
        </w:rPr>
      </w:pPr>
      <w:r>
        <w:rPr>
          <w:rFonts w:hint="eastAsia"/>
        </w:rPr>
        <w:t>Salvation therefore is entirely of grace.</w:t>
      </w:r>
    </w:p>
    <w:p w14:paraId="0F61F31B">
      <w:pPr>
        <w:ind w:left="-5"/>
        <w:rPr>
          <w:rFonts w:hint="eastAsia"/>
        </w:rPr>
      </w:pPr>
      <w:r>
        <w:rPr>
          <w:rFonts w:hint="eastAsia"/>
        </w:rPr>
        <w:t>因此，救恩完全是出于恩典。</w:t>
      </w:r>
    </w:p>
    <w:p w14:paraId="4B3BA555">
      <w:pPr>
        <w:ind w:left="-5"/>
        <w:rPr>
          <w:rFonts w:hint="eastAsia"/>
        </w:rPr>
      </w:pPr>
      <w:r>
        <w:rPr>
          <w:rFonts w:hint="eastAsia"/>
        </w:rPr>
        <w:t>1. That God provided salvation at all.</w:t>
      </w:r>
    </w:p>
    <w:p w14:paraId="22397C74">
      <w:pPr>
        <w:ind w:left="-5"/>
        <w:rPr>
          <w:rFonts w:hint="eastAsia"/>
        </w:rPr>
      </w:pPr>
      <w:r>
        <w:rPr>
          <w:rFonts w:hint="eastAsia"/>
        </w:rPr>
        <w:t>1. 神竟然预备了救恩。</w:t>
      </w:r>
    </w:p>
    <w:p w14:paraId="5639B287">
      <w:pPr>
        <w:ind w:left="-5"/>
        <w:rPr>
          <w:rFonts w:hint="eastAsia"/>
        </w:rPr>
      </w:pPr>
      <w:r>
        <w:rPr>
          <w:rFonts w:hint="eastAsia"/>
        </w:rPr>
        <w:t>2. That he saves some and not others.</w:t>
      </w:r>
    </w:p>
    <w:p w14:paraId="5E59E27E">
      <w:pPr>
        <w:ind w:left="-5"/>
        <w:rPr>
          <w:rFonts w:hint="eastAsia"/>
        </w:rPr>
      </w:pPr>
      <w:r>
        <w:rPr>
          <w:rFonts w:hint="eastAsia"/>
        </w:rPr>
        <w:t>2. 祂拯救一些人而不是另一些人。</w:t>
      </w:r>
    </w:p>
    <w:p w14:paraId="50BED35A">
      <w:pPr>
        <w:ind w:left="-5"/>
        <w:rPr>
          <w:rFonts w:hint="eastAsia"/>
        </w:rPr>
      </w:pPr>
      <w:r>
        <w:rPr>
          <w:rFonts w:hint="eastAsia"/>
        </w:rPr>
        <w:t>3. In its application, i.e., in the points above mentioned, vocation, justification, sanctification, heaven, it is all of grace.</w:t>
      </w:r>
    </w:p>
    <w:p w14:paraId="37687621">
      <w:pPr>
        <w:ind w:left="-5"/>
        <w:rPr>
          <w:rFonts w:hint="eastAsia"/>
        </w:rPr>
      </w:pPr>
      <w:r>
        <w:rPr>
          <w:rFonts w:hint="eastAsia"/>
        </w:rPr>
        <w:t>3. 在其应用上，即在上述各点，呼召、称义、成圣、天堂，这一切都是出于恩典。</w:t>
      </w:r>
    </w:p>
    <w:p w14:paraId="4235A3D8">
      <w:pPr>
        <w:ind w:left="-5"/>
        <w:rPr>
          <w:rFonts w:hint="eastAsia"/>
        </w:rPr>
      </w:pPr>
    </w:p>
    <w:p w14:paraId="17EE1B3B">
      <w:pPr>
        <w:ind w:left="-5"/>
        <w:rPr>
          <w:rFonts w:hint="eastAsia"/>
        </w:rPr>
      </w:pPr>
      <w:r>
        <w:rPr>
          <w:rFonts w:hint="eastAsia"/>
        </w:rPr>
        <w:t>INFERENCES</w:t>
      </w:r>
    </w:p>
    <w:p w14:paraId="3D600564">
      <w:pPr>
        <w:ind w:left="-5"/>
        <w:rPr>
          <w:rFonts w:hint="eastAsia"/>
        </w:rPr>
      </w:pPr>
      <w:r>
        <w:rPr>
          <w:rFonts w:hint="eastAsia"/>
        </w:rPr>
        <w:t>推论</w:t>
      </w:r>
    </w:p>
    <w:p w14:paraId="3291898D">
      <w:pPr>
        <w:ind w:left="-5"/>
        <w:rPr>
          <w:rFonts w:hint="eastAsia"/>
        </w:rPr>
      </w:pPr>
    </w:p>
    <w:p w14:paraId="0F0123E8">
      <w:pPr>
        <w:ind w:left="-5"/>
        <w:rPr>
          <w:rFonts w:hint="eastAsia"/>
        </w:rPr>
      </w:pPr>
      <w:r>
        <w:rPr>
          <w:rFonts w:hint="eastAsia"/>
        </w:rPr>
        <w:t>1.This trait is the leading characteristic of the gospel.</w:t>
      </w:r>
    </w:p>
    <w:p w14:paraId="5356CAA4">
      <w:pPr>
        <w:ind w:left="-5"/>
        <w:rPr>
          <w:rFonts w:hint="eastAsia"/>
        </w:rPr>
      </w:pPr>
      <w:r>
        <w:rPr>
          <w:rFonts w:hint="eastAsia"/>
        </w:rPr>
        <w:t>1. 这个特征是福音的主要特征。</w:t>
      </w:r>
    </w:p>
    <w:p w14:paraId="216A70B9">
      <w:pPr>
        <w:ind w:left="-5"/>
        <w:rPr>
          <w:rFonts w:hint="eastAsia"/>
        </w:rPr>
      </w:pPr>
      <w:r>
        <w:rPr>
          <w:rFonts w:hint="eastAsia"/>
        </w:rPr>
        <w:t>Everything thatdetracts from this attribute mars the gospel.</w:t>
      </w:r>
    </w:p>
    <w:p w14:paraId="158ECF9C">
      <w:pPr>
        <w:ind w:left="-5"/>
        <w:rPr>
          <w:rFonts w:hint="eastAsia"/>
        </w:rPr>
      </w:pPr>
      <w:r>
        <w:rPr>
          <w:rFonts w:hint="eastAsia"/>
        </w:rPr>
        <w:t>任何减损这个属性的事物都会损害福音。</w:t>
      </w:r>
    </w:p>
    <w:p w14:paraId="40B9163F">
      <w:pPr>
        <w:ind w:left="-5"/>
        <w:rPr>
          <w:rFonts w:hint="eastAsia"/>
        </w:rPr>
      </w:pPr>
      <w:r>
        <w:rPr>
          <w:rFonts w:hint="eastAsia"/>
        </w:rPr>
        <w:t>Therefore it is a test of doctrine.</w:t>
      </w:r>
    </w:p>
    <w:p w14:paraId="270AE464">
      <w:pPr>
        <w:ind w:left="-5"/>
        <w:rPr>
          <w:rFonts w:hint="eastAsia"/>
        </w:rPr>
      </w:pPr>
      <w:r>
        <w:rPr>
          <w:rFonts w:hint="eastAsia"/>
        </w:rPr>
        <w:t>因此它是教义的考验。</w:t>
      </w:r>
    </w:p>
    <w:p w14:paraId="1E67E468">
      <w:pPr>
        <w:ind w:left="-5"/>
        <w:rPr>
          <w:rFonts w:hint="eastAsia"/>
        </w:rPr>
      </w:pPr>
      <w:r>
        <w:rPr>
          <w:rFonts w:hint="eastAsia"/>
        </w:rPr>
        <w:t>2.Religious experience, so far as genuine, is the accordance of ourexperience with the truth of God.</w:t>
      </w:r>
    </w:p>
    <w:p w14:paraId="3DFB520C">
      <w:pPr>
        <w:ind w:left="-5"/>
        <w:rPr>
          <w:rFonts w:hint="eastAsia"/>
        </w:rPr>
      </w:pPr>
      <w:r>
        <w:rPr>
          <w:rFonts w:hint="eastAsia"/>
        </w:rPr>
        <w:t>2. 宗教经验，就其真实性而言，是我们的经验与神的真理相符。</w:t>
      </w:r>
    </w:p>
    <w:p w14:paraId="01BB676B">
      <w:pPr>
        <w:ind w:left="-5"/>
        <w:rPr>
          <w:rFonts w:hint="eastAsia"/>
        </w:rPr>
      </w:pPr>
      <w:r>
        <w:rPr>
          <w:rFonts w:hint="eastAsia"/>
        </w:rPr>
        <w:t>Therefore, our subject affords a test of religious experience.</w:t>
      </w:r>
    </w:p>
    <w:p w14:paraId="275005BC">
      <w:pPr>
        <w:ind w:left="-5"/>
        <w:rPr>
          <w:rFonts w:hint="eastAsia"/>
        </w:rPr>
      </w:pPr>
      <w:r>
        <w:rPr>
          <w:rFonts w:hint="eastAsia"/>
        </w:rPr>
        <w:t>因此，我们的主题提供了对宗教经验的考验。</w:t>
      </w:r>
    </w:p>
    <w:p w14:paraId="5F1A3CCF">
      <w:pPr>
        <w:ind w:left="-5"/>
        <w:rPr>
          <w:rFonts w:hint="eastAsia"/>
        </w:rPr>
      </w:pPr>
      <w:r>
        <w:rPr>
          <w:rFonts w:hint="eastAsia"/>
        </w:rPr>
        <w:t>3.It furnishes the only guide to inquirers.</w:t>
      </w:r>
    </w:p>
    <w:p w14:paraId="6737142C">
      <w:pPr>
        <w:ind w:left="-5"/>
        <w:rPr>
          <w:rFonts w:hint="eastAsia"/>
        </w:rPr>
      </w:pPr>
      <w:r>
        <w:rPr>
          <w:rFonts w:hint="eastAsia"/>
        </w:rPr>
        <w:t>3. 它为寻求者提供了唯一的指引。</w:t>
      </w:r>
    </w:p>
    <w:p w14:paraId="5BB5FF9E">
      <w:pPr>
        <w:ind w:left="-5"/>
        <w:rPr>
          <w:rFonts w:hint="eastAsia"/>
        </w:rPr>
      </w:pPr>
      <w:r>
        <w:rPr>
          <w:rFonts w:hint="eastAsia"/>
        </w:rPr>
        <w:t>This is the truth whichthey need, without which they grope in darkness.</w:t>
      </w:r>
    </w:p>
    <w:p w14:paraId="1D7F3BF0">
      <w:pPr>
        <w:ind w:left="-5"/>
        <w:rPr>
          <w:rFonts w:hint="eastAsia"/>
        </w:rPr>
      </w:pPr>
      <w:r>
        <w:rPr>
          <w:rFonts w:hint="eastAsia"/>
        </w:rPr>
        <w:t>这是他们所需要的真理，没有它，他们就在黑暗中摸索。</w:t>
      </w:r>
    </w:p>
    <w:p w14:paraId="173967EE">
      <w:pPr>
        <w:ind w:left="-5"/>
        <w:rPr>
          <w:rFonts w:hint="eastAsia"/>
        </w:rPr>
      </w:pPr>
      <w:r>
        <w:rPr>
          <w:rFonts w:hint="eastAsia"/>
        </w:rPr>
        <w:t>Guilt and helplessness and gratuitous salvation go together.</w:t>
      </w:r>
    </w:p>
    <w:p w14:paraId="51152F89">
      <w:pPr>
        <w:ind w:left="-5"/>
        <w:rPr>
          <w:rFonts w:hint="eastAsia"/>
        </w:rPr>
      </w:pPr>
      <w:r>
        <w:rPr>
          <w:rFonts w:hint="eastAsia"/>
        </w:rPr>
        <w:t>罪咎、无助和白白的救恩是相辅相成的。</w:t>
      </w:r>
    </w:p>
    <w:p w14:paraId="4F5F0AE9">
      <w:pPr>
        <w:ind w:left="-5"/>
        <w:rPr>
          <w:rFonts w:hint="eastAsia"/>
        </w:rPr>
      </w:pPr>
    </w:p>
    <w:p w14:paraId="082E8BD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LXXVI. The Value of the Soul</w:t>
      </w:r>
    </w:p>
    <w:p w14:paraId="54E4316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LXXVI. 灵魂的价值</w:t>
      </w:r>
    </w:p>
    <w:p w14:paraId="3C0CF2AD">
      <w:pPr>
        <w:ind w:left="-5"/>
        <w:jc w:val="center"/>
        <w:rPr>
          <w:rFonts w:hint="eastAsia"/>
        </w:rPr>
      </w:pPr>
      <w:r>
        <w:rPr>
          <w:rFonts w:hint="eastAsia"/>
        </w:rPr>
        <w:t>[February 7th, 1864.]</w:t>
      </w:r>
    </w:p>
    <w:p w14:paraId="7A55BEFA">
      <w:pPr>
        <w:ind w:left="-5"/>
        <w:jc w:val="center"/>
        <w:rPr>
          <w:rFonts w:hint="eastAsia"/>
        </w:rPr>
      </w:pPr>
      <w:r>
        <w:rPr>
          <w:rFonts w:hint="eastAsia"/>
        </w:rPr>
        <w:t>[1864年2月7日]</w:t>
      </w:r>
    </w:p>
    <w:p w14:paraId="05436912">
      <w:pPr>
        <w:ind w:left="-5"/>
        <w:rPr>
          <w:rFonts w:hint="eastAsia"/>
        </w:rPr>
      </w:pPr>
      <w:r>
        <w:rPr>
          <w:rFonts w:hint="eastAsia"/>
        </w:rPr>
        <w:t>The question, What is the soul, is not easily answered.</w:t>
      </w:r>
    </w:p>
    <w:p w14:paraId="67D42DBB">
      <w:pPr>
        <w:ind w:left="-5"/>
        <w:rPr>
          <w:rFonts w:hint="eastAsia"/>
        </w:rPr>
      </w:pPr>
      <w:r>
        <w:rPr>
          <w:rFonts w:hint="eastAsia"/>
        </w:rPr>
        <w:t>灵魂是什么，这个问题不易回答。</w:t>
      </w:r>
    </w:p>
    <w:p w14:paraId="4E9F96CB">
      <w:pPr>
        <w:ind w:left="-5"/>
        <w:rPr>
          <w:rFonts w:hint="eastAsia"/>
        </w:rPr>
      </w:pPr>
      <w:r>
        <w:rPr>
          <w:rFonts w:hint="eastAsia"/>
        </w:rPr>
        <w:t>1. The answer of the materialist, who ignores the distinction between mind and matter, would refer to the functions of matter all the phenomena of the world, whether physical, vital or mental.</w:t>
      </w:r>
    </w:p>
    <w:p w14:paraId="6D93C79D">
      <w:pPr>
        <w:ind w:left="-5"/>
        <w:rPr>
          <w:rFonts w:hint="eastAsia"/>
        </w:rPr>
      </w:pPr>
      <w:r>
        <w:rPr>
          <w:rFonts w:hint="eastAsia"/>
        </w:rPr>
        <w:t>1. 唯物主义者的答案，他们忽略心灵与物质的区别，会将世上一切现象，无论是物理的、生命的还是精神的，都归因于物质的功能。</w:t>
      </w:r>
    </w:p>
    <w:p w14:paraId="49944468">
      <w:pPr>
        <w:ind w:left="-5"/>
        <w:rPr>
          <w:rFonts w:hint="eastAsia"/>
        </w:rPr>
      </w:pPr>
      <w:r>
        <w:rPr>
          <w:rFonts w:hint="eastAsia"/>
        </w:rPr>
        <w:t>Life is the result of organization, and not its cause.</w:t>
      </w:r>
    </w:p>
    <w:p w14:paraId="34C4DA8B">
      <w:pPr>
        <w:ind w:left="-5"/>
        <w:rPr>
          <w:rFonts w:hint="eastAsia"/>
        </w:rPr>
      </w:pPr>
      <w:r>
        <w:rPr>
          <w:rFonts w:hint="eastAsia"/>
        </w:rPr>
        <w:t>生命是组织的结果，而非其原因。</w:t>
      </w:r>
    </w:p>
    <w:p w14:paraId="39392C9A">
      <w:pPr>
        <w:ind w:left="-5"/>
        <w:rPr>
          <w:rFonts w:hint="eastAsia"/>
        </w:rPr>
      </w:pPr>
      <w:r>
        <w:rPr>
          <w:rFonts w:hint="eastAsia"/>
        </w:rPr>
        <w:t>Thought and intelligence are mere functions of the brain.</w:t>
      </w:r>
    </w:p>
    <w:p w14:paraId="2671600F">
      <w:pPr>
        <w:ind w:left="-5"/>
        <w:rPr>
          <w:rFonts w:hint="eastAsia"/>
        </w:rPr>
      </w:pPr>
      <w:r>
        <w:rPr>
          <w:rFonts w:hint="eastAsia"/>
        </w:rPr>
        <w:t>思想和智能仅仅是大脑的功能。</w:t>
      </w:r>
    </w:p>
    <w:p w14:paraId="77573814">
      <w:pPr>
        <w:ind w:left="-5"/>
        <w:rPr>
          <w:rFonts w:hint="eastAsia"/>
        </w:rPr>
      </w:pPr>
      <w:r>
        <w:rPr>
          <w:rFonts w:hint="eastAsia"/>
        </w:rPr>
        <w:t>But this doctrine destroys the soul's individuality and also its value.</w:t>
      </w:r>
    </w:p>
    <w:p w14:paraId="12E46864">
      <w:pPr>
        <w:ind w:left="-5"/>
        <w:rPr>
          <w:rFonts w:hint="eastAsia"/>
        </w:rPr>
      </w:pPr>
      <w:r>
        <w:rPr>
          <w:rFonts w:hint="eastAsia"/>
        </w:rPr>
        <w:t>但这种学说摧毁了灵魂的个体性及其价值。</w:t>
      </w:r>
    </w:p>
    <w:p w14:paraId="51FE9AE4">
      <w:pPr>
        <w:ind w:left="-5"/>
        <w:rPr>
          <w:rFonts w:hint="eastAsia"/>
        </w:rPr>
      </w:pPr>
    </w:p>
    <w:p w14:paraId="05559765">
      <w:pPr>
        <w:ind w:left="-5"/>
        <w:rPr>
          <w:rFonts w:hint="eastAsia"/>
        </w:rPr>
      </w:pPr>
      <w:r>
        <w:rPr>
          <w:rFonts w:hint="eastAsia"/>
        </w:rPr>
        <w:t>2.The pantheistic answer is that it is a form of God; a mode in whichthe general agency of God is manifested in connection with a given organism.</w:t>
      </w:r>
    </w:p>
    <w:p w14:paraId="5F952096">
      <w:pPr>
        <w:ind w:left="-5"/>
        <w:rPr>
          <w:rFonts w:hint="eastAsia"/>
        </w:rPr>
      </w:pPr>
      <w:r>
        <w:rPr>
          <w:rFonts w:hint="eastAsia"/>
        </w:rPr>
        <w:t>2.泛神论的答案是，它是神的一种形式；是神的一般作为通过特定有机体彰显出来的一种模式。</w:t>
      </w:r>
    </w:p>
    <w:p w14:paraId="27F2E612">
      <w:pPr>
        <w:ind w:left="-5"/>
        <w:rPr>
          <w:rFonts w:hint="eastAsia"/>
        </w:rPr>
      </w:pPr>
      <w:r>
        <w:rPr>
          <w:rFonts w:hint="eastAsia"/>
        </w:rPr>
        <w:t>This destroys moral character, responsibility and personal immortality.</w:t>
      </w:r>
    </w:p>
    <w:p w14:paraId="23E8D82A">
      <w:pPr>
        <w:ind w:left="-5"/>
        <w:rPr>
          <w:rFonts w:hint="eastAsia"/>
        </w:rPr>
      </w:pPr>
      <w:r>
        <w:rPr>
          <w:rFonts w:hint="eastAsia"/>
        </w:rPr>
        <w:t>这摧毁了道德品格、责任和个人不朽。</w:t>
      </w:r>
    </w:p>
    <w:p w14:paraId="05513649">
      <w:pPr>
        <w:ind w:left="-5"/>
        <w:rPr>
          <w:rFonts w:hint="eastAsia"/>
        </w:rPr>
      </w:pPr>
      <w:r>
        <w:rPr>
          <w:rFonts w:hint="eastAsia"/>
        </w:rPr>
        <w:t>There is a dangerous approximation to this doctrine which refers all the operations of second causes in nature to the immediate agency of God.</w:t>
      </w:r>
    </w:p>
    <w:p w14:paraId="520A7ABB">
      <w:pPr>
        <w:ind w:left="-5"/>
        <w:rPr>
          <w:rFonts w:hint="eastAsia"/>
        </w:rPr>
      </w:pPr>
      <w:r>
        <w:rPr>
          <w:rFonts w:hint="eastAsia"/>
        </w:rPr>
        <w:t>有一种危险的近似学说，它将自然界中所有第二因的运作都归于神的直接作为。</w:t>
      </w:r>
    </w:p>
    <w:p w14:paraId="6FB24C82">
      <w:pPr>
        <w:ind w:left="-5"/>
        <w:rPr>
          <w:rFonts w:hint="eastAsia"/>
        </w:rPr>
      </w:pPr>
      <w:r>
        <w:rPr>
          <w:rFonts w:hint="eastAsia"/>
        </w:rPr>
        <w:t>If it is God who burns when fire burns, why is it not God who thinks when the mind thinks?</w:t>
      </w:r>
    </w:p>
    <w:p w14:paraId="356CFDA7">
      <w:pPr>
        <w:ind w:left="-5"/>
        <w:rPr>
          <w:rFonts w:hint="eastAsia"/>
        </w:rPr>
      </w:pPr>
      <w:r>
        <w:rPr>
          <w:rFonts w:hint="eastAsia"/>
        </w:rPr>
        <w:t>如果火燃烧时是神在燃烧，为何心灵思考时不是神在思考呢？</w:t>
      </w:r>
    </w:p>
    <w:p w14:paraId="3A144658">
      <w:pPr>
        <w:ind w:left="-5"/>
        <w:rPr>
          <w:rFonts w:hint="eastAsia"/>
        </w:rPr>
      </w:pPr>
      <w:r>
        <w:rPr>
          <w:rFonts w:hint="eastAsia"/>
        </w:rPr>
        <w:t>The difference between matter and mind may be arbitrarily assumed, but it cannot be proved on this hypothesis.</w:t>
      </w:r>
    </w:p>
    <w:p w14:paraId="0494F777">
      <w:pPr>
        <w:ind w:left="-5"/>
        <w:rPr>
          <w:rFonts w:hint="eastAsia"/>
        </w:rPr>
      </w:pPr>
      <w:r>
        <w:rPr>
          <w:rFonts w:hint="eastAsia"/>
        </w:rPr>
        <w:t>物质与心灵的区别可以被任意假定，但在此假说下无法被证明。</w:t>
      </w:r>
    </w:p>
    <w:p w14:paraId="073A521B">
      <w:pPr>
        <w:ind w:left="-5"/>
        <w:rPr>
          <w:rFonts w:hint="eastAsia"/>
        </w:rPr>
      </w:pPr>
    </w:p>
    <w:p w14:paraId="21864B13">
      <w:pPr>
        <w:ind w:left="-5"/>
        <w:rPr>
          <w:rFonts w:hint="eastAsia"/>
        </w:rPr>
      </w:pPr>
      <w:r>
        <w:rPr>
          <w:rFonts w:hint="eastAsia"/>
        </w:rPr>
        <w:t>3.The answer of the Realist is that the universal principle of humanity is manifested in connection with a corporeal organism.</w:t>
      </w:r>
    </w:p>
    <w:p w14:paraId="51995C7E">
      <w:pPr>
        <w:ind w:left="-5"/>
        <w:rPr>
          <w:rFonts w:hint="eastAsia"/>
        </w:rPr>
      </w:pPr>
      <w:r>
        <w:rPr>
          <w:rFonts w:hint="eastAsia"/>
        </w:rPr>
        <w:t>3.实在论者的答案是，人性的普遍原则是通过肉体组织彰显出来的。</w:t>
      </w:r>
    </w:p>
    <w:p w14:paraId="74756ED2">
      <w:pPr>
        <w:ind w:left="-5"/>
        <w:rPr>
          <w:rFonts w:hint="eastAsia"/>
        </w:rPr>
      </w:pPr>
      <w:r>
        <w:rPr>
          <w:rFonts w:hint="eastAsia"/>
        </w:rPr>
        <w:t>The difference between this and Pantheism is, that it assumes the existence of a distinct substance called humanity (of which there is no evidence).</w:t>
      </w:r>
    </w:p>
    <w:p w14:paraId="7B4CCB86">
      <w:pPr>
        <w:ind w:left="-5"/>
        <w:rPr>
          <w:rFonts w:hint="eastAsia"/>
        </w:rPr>
      </w:pPr>
      <w:r>
        <w:rPr>
          <w:rFonts w:hint="eastAsia"/>
        </w:rPr>
        <w:t>这与泛神论的区别在于，它假定存在一种称为人性的独特实体（对此并无证据）。</w:t>
      </w:r>
    </w:p>
    <w:p w14:paraId="128424A5">
      <w:pPr>
        <w:ind w:left="-5"/>
        <w:rPr>
          <w:rFonts w:hint="eastAsia"/>
        </w:rPr>
      </w:pPr>
      <w:r>
        <w:rPr>
          <w:rFonts w:hint="eastAsia"/>
        </w:rPr>
        <w:t>If this substance is a unity, then there can be no individuality of the soul, any more than there is of magnetism, or electricity, or vegetable life.</w:t>
      </w:r>
    </w:p>
    <w:p w14:paraId="7C317F75">
      <w:pPr>
        <w:ind w:left="-5"/>
        <w:rPr>
          <w:rFonts w:hint="eastAsia"/>
        </w:rPr>
      </w:pPr>
      <w:r>
        <w:rPr>
          <w:rFonts w:hint="eastAsia"/>
        </w:rPr>
        <w:t>如果这种实体是一个统一体，那么灵魂就不可能有任何个体性，就像磁力、电力或植物生命一样。</w:t>
      </w:r>
    </w:p>
    <w:p w14:paraId="52FF0B40">
      <w:pPr>
        <w:ind w:left="-5"/>
        <w:rPr>
          <w:rFonts w:hint="eastAsia"/>
        </w:rPr>
      </w:pPr>
      <w:r>
        <w:rPr>
          <w:rFonts w:hint="eastAsia"/>
        </w:rPr>
        <w:t>If it be said that each individual soul is a separate part of this common humanity, then humanity and the soul must be material and capable of division.</w:t>
      </w:r>
    </w:p>
    <w:p w14:paraId="6114812B">
      <w:pPr>
        <w:ind w:left="-5"/>
        <w:rPr>
          <w:rFonts w:hint="eastAsia"/>
        </w:rPr>
      </w:pPr>
      <w:r>
        <w:rPr>
          <w:rFonts w:hint="eastAsia"/>
        </w:rPr>
        <w:t>如果说每个个体灵魂是这共同人性的一个分离部分，那么人性和灵魂必定是物质的，并且能够被分割。</w:t>
      </w:r>
    </w:p>
    <w:p w14:paraId="34FDF625">
      <w:pPr>
        <w:ind w:left="-5"/>
        <w:rPr>
          <w:rFonts w:hint="eastAsia"/>
        </w:rPr>
      </w:pPr>
      <w:r>
        <w:rPr>
          <w:rFonts w:hint="eastAsia"/>
        </w:rPr>
        <w:t>No man would say that his hand or foot was or contained a part of his soul.</w:t>
      </w:r>
    </w:p>
    <w:p w14:paraId="28C27585">
      <w:pPr>
        <w:ind w:left="-5"/>
        <w:rPr>
          <w:rFonts w:hint="eastAsia"/>
        </w:rPr>
      </w:pPr>
      <w:r>
        <w:rPr>
          <w:rFonts w:hint="eastAsia"/>
        </w:rPr>
        <w:t>没有人会说他的手或脚是或包含他灵魂的一部分。</w:t>
      </w:r>
    </w:p>
    <w:p w14:paraId="0AF9A0AF">
      <w:pPr>
        <w:ind w:left="-5"/>
        <w:rPr>
          <w:rFonts w:hint="eastAsia"/>
        </w:rPr>
      </w:pPr>
      <w:r>
        <w:rPr>
          <w:rFonts w:hint="eastAsia"/>
        </w:rPr>
        <w:t>It is difficult to see how this realistic doctrine can be reconciled with the individuality or personal immortality of the soul.</w:t>
      </w:r>
    </w:p>
    <w:p w14:paraId="728E9544">
      <w:pPr>
        <w:ind w:left="-5"/>
        <w:rPr>
          <w:rFonts w:hint="eastAsia"/>
        </w:rPr>
      </w:pPr>
      <w:r>
        <w:rPr>
          <w:rFonts w:hint="eastAsia"/>
        </w:rPr>
        <w:t>很难看出这种实在论学说如何能与灵魂的个体性或个人不朽相协调。</w:t>
      </w:r>
    </w:p>
    <w:p w14:paraId="149B1AF2">
      <w:pPr>
        <w:ind w:left="-5"/>
        <w:rPr>
          <w:rFonts w:hint="eastAsia"/>
        </w:rPr>
      </w:pPr>
    </w:p>
    <w:p w14:paraId="7779BFA8">
      <w:pPr>
        <w:ind w:left="-5"/>
        <w:rPr>
          <w:rFonts w:hint="eastAsia"/>
        </w:rPr>
      </w:pPr>
      <w:r>
        <w:rPr>
          <w:rFonts w:hint="eastAsia"/>
        </w:rPr>
        <w:t>4.The common doctrine of men, of the Scriptures, and of the Churchis, that the soul is a distinct individual subsistence, a substance having personality.</w:t>
      </w:r>
    </w:p>
    <w:p w14:paraId="528D2D7B">
      <w:pPr>
        <w:ind w:left="-5"/>
        <w:rPr>
          <w:rFonts w:hint="eastAsia"/>
        </w:rPr>
      </w:pPr>
      <w:r>
        <w:rPr>
          <w:rFonts w:hint="eastAsia"/>
        </w:rPr>
        <w:t>4.世人、圣经和教会的普遍教义是，灵魂是一个独特的个体存有，一个具有位格的实体。</w:t>
      </w:r>
    </w:p>
    <w:p w14:paraId="14F2F727">
      <w:pPr>
        <w:ind w:left="-5"/>
        <w:rPr>
          <w:rFonts w:hint="eastAsia"/>
        </w:rPr>
      </w:pPr>
      <w:r>
        <w:rPr>
          <w:rFonts w:hint="eastAsia"/>
        </w:rPr>
        <w:t>This doctrine underlies all the representations of the Scripture, and is alone consistent with individual responsibility and immortality.</w:t>
      </w:r>
    </w:p>
    <w:p w14:paraId="2BE5562C">
      <w:pPr>
        <w:ind w:left="-5"/>
        <w:rPr>
          <w:rFonts w:hint="eastAsia"/>
        </w:rPr>
      </w:pPr>
      <w:r>
        <w:rPr>
          <w:rFonts w:hint="eastAsia"/>
        </w:rPr>
        <w:t>这个教义是圣经所有表述的基础，并且唯有它与个体责任和不朽相一致。</w:t>
      </w:r>
    </w:p>
    <w:p w14:paraId="0AFF30D6">
      <w:pPr>
        <w:ind w:left="-5"/>
        <w:rPr>
          <w:rFonts w:hint="eastAsia"/>
        </w:rPr>
      </w:pPr>
    </w:p>
    <w:p w14:paraId="6A7B1159">
      <w:pPr>
        <w:ind w:left="-5"/>
        <w:rPr>
          <w:rFonts w:hint="eastAsia"/>
        </w:rPr>
      </w:pPr>
      <w:r>
        <w:rPr>
          <w:rFonts w:hint="eastAsia"/>
        </w:rPr>
        <w:t>In determining the value of the soul, we must,</w:t>
      </w:r>
    </w:p>
    <w:p w14:paraId="21B94B63">
      <w:pPr>
        <w:ind w:left="-5"/>
        <w:rPr>
          <w:rFonts w:hint="eastAsia"/>
        </w:rPr>
      </w:pPr>
      <w:r>
        <w:rPr>
          <w:rFonts w:hint="eastAsia"/>
        </w:rPr>
        <w:t>在确定灵魂的价值时，我们必须：</w:t>
      </w:r>
    </w:p>
    <w:p w14:paraId="67652241">
      <w:pPr>
        <w:ind w:left="-5"/>
        <w:rPr>
          <w:rFonts w:hint="eastAsia"/>
        </w:rPr>
      </w:pPr>
      <w:r>
        <w:rPr>
          <w:rFonts w:hint="eastAsia"/>
        </w:rPr>
        <w:t>1.Determine the class of beings to which it belongs.</w:t>
      </w:r>
    </w:p>
    <w:p w14:paraId="58C534B7">
      <w:pPr>
        <w:ind w:left="-5"/>
        <w:rPr>
          <w:rFonts w:hint="eastAsia"/>
        </w:rPr>
      </w:pPr>
      <w:r>
        <w:rPr>
          <w:rFonts w:hint="eastAsia"/>
        </w:rPr>
        <w:t>1.确定它所属的存有类别。</w:t>
      </w:r>
    </w:p>
    <w:p w14:paraId="54ABEFDF">
      <w:pPr>
        <w:ind w:left="-5"/>
        <w:rPr>
          <w:rFonts w:hint="eastAsia"/>
        </w:rPr>
      </w:pPr>
      <w:r>
        <w:rPr>
          <w:rFonts w:hint="eastAsia"/>
        </w:rPr>
        <w:t>There are various orders, organic and inorganic, sensible and insensible, vegetable and animal, rational and irrational, mortal and immortal.</w:t>
      </w:r>
    </w:p>
    <w:p w14:paraId="4964E9ED">
      <w:pPr>
        <w:ind w:left="-5"/>
        <w:rPr>
          <w:rFonts w:hint="eastAsia"/>
        </w:rPr>
      </w:pPr>
      <w:r>
        <w:rPr>
          <w:rFonts w:hint="eastAsia"/>
        </w:rPr>
        <w:t>存在各种等级，有机的和无机的，有感觉的和无感觉的，植物的和动物的，理性的和非理性的，必死的和不朽的。</w:t>
      </w:r>
    </w:p>
    <w:p w14:paraId="724BC010">
      <w:pPr>
        <w:ind w:left="-5"/>
        <w:rPr>
          <w:rFonts w:hint="eastAsia"/>
        </w:rPr>
      </w:pPr>
      <w:r>
        <w:rPr>
          <w:rFonts w:hint="eastAsia"/>
        </w:rPr>
        <w:t>The soul, as it belongs to the highest general class of beings, that of rational and immortal spirits, has a very elevated position in the scale of being.</w:t>
      </w:r>
    </w:p>
    <w:p w14:paraId="1AC75210">
      <w:pPr>
        <w:ind w:left="-5"/>
        <w:rPr>
          <w:rFonts w:hint="eastAsia"/>
        </w:rPr>
      </w:pPr>
      <w:r>
        <w:rPr>
          <w:rFonts w:hint="eastAsia"/>
        </w:rPr>
        <w:t>灵魂，因其属于最高等级的存有，即理性和不朽的灵，在存有等级中占据非常崇高的位置。</w:t>
      </w:r>
    </w:p>
    <w:p w14:paraId="03796DA7">
      <w:pPr>
        <w:ind w:left="-5"/>
        <w:rPr>
          <w:rFonts w:hint="eastAsia"/>
        </w:rPr>
      </w:pPr>
    </w:p>
    <w:p w14:paraId="29302FC8">
      <w:pPr>
        <w:ind w:left="-5"/>
        <w:rPr>
          <w:rFonts w:hint="eastAsia"/>
        </w:rPr>
      </w:pPr>
      <w:r>
        <w:rPr>
          <w:rFonts w:hint="eastAsia"/>
        </w:rPr>
        <w:t>2.Although it may be lowest in that class, and therefore its absolutevalue less than that of the higher order of spirits, yet its inherent value, as determined by its capacities, by what it can know, enjoy or suffer, and by what it effects, is above all estimate.</w:t>
      </w:r>
    </w:p>
    <w:p w14:paraId="3E49EF95">
      <w:pPr>
        <w:ind w:left="-5"/>
        <w:rPr>
          <w:rFonts w:hint="eastAsia"/>
        </w:rPr>
      </w:pPr>
      <w:r>
        <w:rPr>
          <w:rFonts w:hint="eastAsia"/>
        </w:rPr>
        <w:t>2.尽管它在那个类别中可能是最低的，因此其绝对价值低于更高等级的灵，但其固有的价值，由其能力、其所能认识、享受或承受的，以及其所成就的来决定，是无法估量的。</w:t>
      </w:r>
    </w:p>
    <w:p w14:paraId="37DEDE4A">
      <w:pPr>
        <w:ind w:left="-5"/>
        <w:rPr>
          <w:rFonts w:hint="eastAsia"/>
        </w:rPr>
      </w:pPr>
      <w:r>
        <w:rPr>
          <w:rFonts w:hint="eastAsia"/>
        </w:rPr>
        <w:t>By this standard it is more valuable than all the irrational creatures combined.</w:t>
      </w:r>
    </w:p>
    <w:p w14:paraId="536ECF6B">
      <w:pPr>
        <w:ind w:left="-5"/>
        <w:rPr>
          <w:rFonts w:hint="eastAsia"/>
        </w:rPr>
      </w:pPr>
      <w:r>
        <w:rPr>
          <w:rFonts w:hint="eastAsia"/>
        </w:rPr>
        <w:t>按照这个标准，它比所有非理性受造物的总和更有价值。</w:t>
      </w:r>
    </w:p>
    <w:p w14:paraId="1C6D7EA8">
      <w:pPr>
        <w:ind w:left="-5"/>
        <w:rPr>
          <w:rFonts w:hint="eastAsia"/>
        </w:rPr>
      </w:pPr>
      <w:r>
        <w:rPr>
          <w:rFonts w:hint="eastAsia"/>
        </w:rPr>
        <w:t>Less would be lost if a material globe, teeming with animal and vegetable life, should be blotted out, than if a single soul should perish.</w:t>
      </w:r>
    </w:p>
    <w:p w14:paraId="2AC75116">
      <w:pPr>
        <w:ind w:left="-5"/>
        <w:rPr>
          <w:rFonts w:hint="eastAsia"/>
        </w:rPr>
      </w:pPr>
      <w:r>
        <w:rPr>
          <w:rFonts w:hint="eastAsia"/>
        </w:rPr>
        <w:t>如果一个充满动植物生命的物质星球被抹去，其损失也比一个灵魂的沉沦要小。</w:t>
      </w:r>
    </w:p>
    <w:p w14:paraId="6047096B">
      <w:pPr>
        <w:ind w:left="-5"/>
        <w:rPr>
          <w:rFonts w:hint="eastAsia"/>
        </w:rPr>
      </w:pPr>
    </w:p>
    <w:p w14:paraId="241E4DC8">
      <w:pPr>
        <w:ind w:left="-5"/>
        <w:rPr>
          <w:rFonts w:hint="eastAsia"/>
        </w:rPr>
      </w:pPr>
      <w:r>
        <w:rPr>
          <w:rFonts w:hint="eastAsia"/>
        </w:rPr>
        <w:t>3.Its value is not determined, however, merely by the powers whichit possesses, but by the unending duration which belongs to it.</w:t>
      </w:r>
    </w:p>
    <w:p w14:paraId="28F4C6A5">
      <w:pPr>
        <w:ind w:left="-5"/>
        <w:rPr>
          <w:rFonts w:hint="eastAsia"/>
        </w:rPr>
      </w:pPr>
      <w:r>
        <w:rPr>
          <w:rFonts w:hint="eastAsia"/>
        </w:rPr>
        <w:t>3.然而，它的价值并不仅仅由它所拥有的能力决定，也由它所具有的永无止境的存续时间决定。</w:t>
      </w:r>
    </w:p>
    <w:p w14:paraId="6ABEFC7D">
      <w:pPr>
        <w:ind w:left="-5"/>
        <w:rPr>
          <w:rFonts w:hint="eastAsia"/>
        </w:rPr>
      </w:pPr>
      <w:r>
        <w:rPr>
          <w:rFonts w:hint="eastAsia"/>
        </w:rPr>
        <w:t>If it was to exist but for a few years, here on earth, or for a few centuries, or for millenniums hereafter, it would be comparatively worthless.</w:t>
      </w:r>
    </w:p>
    <w:p w14:paraId="7AC16861">
      <w:pPr>
        <w:ind w:left="-5"/>
        <w:rPr>
          <w:rFonts w:hint="eastAsia"/>
        </w:rPr>
      </w:pPr>
      <w:r>
        <w:rPr>
          <w:rFonts w:hint="eastAsia"/>
        </w:rPr>
        <w:t>如果它只在地上存在几年，或此后几百年，或几千年，那么它就相对不值钱了。</w:t>
      </w:r>
    </w:p>
    <w:p w14:paraId="253B5AD2">
      <w:pPr>
        <w:ind w:left="-5"/>
        <w:rPr>
          <w:rFonts w:hint="eastAsia"/>
        </w:rPr>
      </w:pPr>
      <w:r>
        <w:rPr>
          <w:rFonts w:hint="eastAsia"/>
        </w:rPr>
        <w:t>It is because it is to exist in constant activity forever, with the capacity of unlimited development in sorrow and enjoyment that its intrinsic value does not admit of being estimated.</w:t>
      </w:r>
    </w:p>
    <w:p w14:paraId="659BFBB4">
      <w:pPr>
        <w:ind w:left="-5"/>
        <w:rPr>
          <w:rFonts w:hint="eastAsia"/>
        </w:rPr>
      </w:pPr>
      <w:r>
        <w:rPr>
          <w:rFonts w:hint="eastAsia"/>
        </w:rPr>
        <w:t>正是因为它将永远在持续的活动中存在，具有在悲伤和喜乐中无限发展的能力，其内在价值才无法估量。</w:t>
      </w:r>
    </w:p>
    <w:p w14:paraId="04D36F4C">
      <w:pPr>
        <w:ind w:left="-5"/>
        <w:rPr>
          <w:rFonts w:hint="eastAsia"/>
        </w:rPr>
      </w:pPr>
    </w:p>
    <w:p w14:paraId="60D08BCE">
      <w:pPr>
        <w:ind w:left="-5"/>
        <w:rPr>
          <w:rFonts w:hint="eastAsia"/>
        </w:rPr>
      </w:pPr>
      <w:r>
        <w:rPr>
          <w:rFonts w:hint="eastAsia"/>
        </w:rPr>
        <w:t>4.The soul has in its moral and religious nature a higher element ofvalue than that which belongs to its mere rational nature or capacity for joy and sorrow.</w:t>
      </w:r>
    </w:p>
    <w:p w14:paraId="58E68F41">
      <w:pPr>
        <w:ind w:left="-5"/>
        <w:rPr>
          <w:rFonts w:hint="eastAsia"/>
        </w:rPr>
      </w:pPr>
      <w:r>
        <w:rPr>
          <w:rFonts w:hint="eastAsia"/>
        </w:rPr>
        <w:t>4.灵魂在其道德和宗教本性中，具有比其纯粹理性本性或喜乐悲伤能力更高的价值元素。</w:t>
      </w:r>
    </w:p>
    <w:p w14:paraId="5E9D4726">
      <w:pPr>
        <w:ind w:left="-5"/>
        <w:rPr>
          <w:rFonts w:hint="eastAsia"/>
        </w:rPr>
      </w:pPr>
      <w:r>
        <w:rPr>
          <w:rFonts w:hint="eastAsia"/>
        </w:rPr>
        <w:t>It is because it is capable of partaking of the nature of God, of bearing his image in knowledge, righteousness and holiness, that its worth is unspeakably greater than it otherwise could be.</w:t>
      </w:r>
    </w:p>
    <w:p w14:paraId="225A91BC">
      <w:pPr>
        <w:ind w:left="-5"/>
        <w:rPr>
          <w:rFonts w:hint="eastAsia"/>
        </w:rPr>
      </w:pPr>
      <w:r>
        <w:rPr>
          <w:rFonts w:hint="eastAsia"/>
        </w:rPr>
        <w:t>正是因为它能够分享神的本性，在知识、公义和圣洁上带有祂的形象，其价值才比否则可能有的价值无法言喻地更大。</w:t>
      </w:r>
    </w:p>
    <w:p w14:paraId="537D06F9">
      <w:pPr>
        <w:ind w:left="-5"/>
        <w:rPr>
          <w:rFonts w:hint="eastAsia"/>
        </w:rPr>
      </w:pPr>
    </w:p>
    <w:p w14:paraId="0A56A99D">
      <w:pPr>
        <w:ind w:left="-5"/>
        <w:rPr>
          <w:rFonts w:hint="eastAsia"/>
        </w:rPr>
      </w:pPr>
      <w:r>
        <w:rPr>
          <w:rFonts w:hint="eastAsia"/>
        </w:rPr>
        <w:t>5.As the great end, and therefore, the value of the creation is to manifest the glory of God, the value of any part of the creation is to be estimated by its adaptation to that end; and as it is in rational, holy, and immortal beings that the glory of God is most clearly revealed, they are, therefore, unspeakably the most valuable portion of his works.</w:t>
      </w:r>
    </w:p>
    <w:p w14:paraId="443998F1">
      <w:pPr>
        <w:ind w:left="-5"/>
        <w:rPr>
          <w:rFonts w:hint="eastAsia"/>
        </w:rPr>
      </w:pPr>
      <w:r>
        <w:rPr>
          <w:rFonts w:hint="eastAsia"/>
        </w:rPr>
        <w:t>5.因为创造的伟大目的，因而也是其价值，在于彰显神的荣耀，所以创造的任何部分的价值，都要以其对那个目的的适应性来衡量；又因为神的荣耀最清晰地启示在理性的、圣洁的和不朽的存有中，所以他们是祂作为中无法言喻的最有价值的部分。</w:t>
      </w:r>
    </w:p>
    <w:p w14:paraId="320E8C6B">
      <w:pPr>
        <w:ind w:left="-5"/>
        <w:rPr>
          <w:rFonts w:hint="eastAsia"/>
        </w:rPr>
      </w:pPr>
    </w:p>
    <w:p w14:paraId="47355A9F">
      <w:pPr>
        <w:ind w:left="-5"/>
        <w:rPr>
          <w:rFonts w:hint="eastAsia"/>
        </w:rPr>
      </w:pPr>
      <w:r>
        <w:rPr>
          <w:rFonts w:hint="eastAsia"/>
        </w:rPr>
        <w:t>6.The estimate which God makes of the value of the soul is shown inthe provision which he has made for its salvation.</w:t>
      </w:r>
    </w:p>
    <w:p w14:paraId="35E0F39A">
      <w:pPr>
        <w:ind w:left="-5"/>
        <w:rPr>
          <w:rFonts w:hint="eastAsia"/>
        </w:rPr>
      </w:pPr>
      <w:r>
        <w:rPr>
          <w:rFonts w:hint="eastAsia"/>
        </w:rPr>
        <w:t>6.神对灵魂价值的估量，显明在祂为其救恩所作的预备中。</w:t>
      </w:r>
    </w:p>
    <w:p w14:paraId="5BC346C7">
      <w:pPr>
        <w:ind w:left="-5"/>
        <w:rPr>
          <w:rFonts w:hint="eastAsia"/>
        </w:rPr>
      </w:pPr>
    </w:p>
    <w:p w14:paraId="79386E18">
      <w:pPr>
        <w:ind w:left="-5"/>
        <w:rPr>
          <w:rFonts w:hint="eastAsia"/>
        </w:rPr>
      </w:pPr>
      <w:r>
        <w:rPr>
          <w:rFonts w:hint="eastAsia"/>
        </w:rPr>
        <w:t>The considerations above mentioned relate to the absolute or intrinsic value of the soul.</w:t>
      </w:r>
    </w:p>
    <w:p w14:paraId="7732F90B">
      <w:pPr>
        <w:ind w:left="-5"/>
        <w:rPr>
          <w:rFonts w:hint="eastAsia"/>
        </w:rPr>
      </w:pPr>
      <w:r>
        <w:rPr>
          <w:rFonts w:hint="eastAsia"/>
        </w:rPr>
        <w:t>以上所提及的考量关乎灵魂的绝对或内在价值。</w:t>
      </w:r>
    </w:p>
    <w:p w14:paraId="219E4A47">
      <w:pPr>
        <w:ind w:left="-5"/>
        <w:rPr>
          <w:rFonts w:hint="eastAsia"/>
        </w:rPr>
      </w:pPr>
      <w:r>
        <w:rPr>
          <w:rFonts w:hint="eastAsia"/>
        </w:rPr>
        <w:t>They do not concern its relative value, that is, its value to us.</w:t>
      </w:r>
    </w:p>
    <w:p w14:paraId="5283E14F">
      <w:pPr>
        <w:ind w:left="-5"/>
        <w:rPr>
          <w:rFonts w:hint="eastAsia"/>
        </w:rPr>
      </w:pPr>
      <w:r>
        <w:rPr>
          <w:rFonts w:hint="eastAsia"/>
        </w:rPr>
        <w:t>它们不关乎其相对价值，即它对我们的价值。</w:t>
      </w:r>
    </w:p>
    <w:p w14:paraId="5E6D7407">
      <w:pPr>
        <w:ind w:left="-5"/>
        <w:rPr>
          <w:rFonts w:hint="eastAsia"/>
        </w:rPr>
      </w:pPr>
      <w:r>
        <w:rPr>
          <w:rFonts w:hint="eastAsia"/>
        </w:rPr>
        <w:t>This we can only muse upon.</w:t>
      </w:r>
    </w:p>
    <w:p w14:paraId="22953A9F">
      <w:pPr>
        <w:ind w:left="-5"/>
        <w:rPr>
          <w:rFonts w:hint="eastAsia"/>
        </w:rPr>
      </w:pPr>
      <w:r>
        <w:rPr>
          <w:rFonts w:hint="eastAsia"/>
        </w:rPr>
        <w:t>对此我们只能默想。</w:t>
      </w:r>
    </w:p>
    <w:p w14:paraId="55FAC042">
      <w:pPr>
        <w:ind w:left="-5"/>
        <w:rPr>
          <w:rFonts w:hint="eastAsia"/>
        </w:rPr>
      </w:pPr>
      <w:r>
        <w:rPr>
          <w:rFonts w:hint="eastAsia"/>
        </w:rPr>
        <w:t>We cannot argue about, or estimate what is infinite.</w:t>
      </w:r>
    </w:p>
    <w:p w14:paraId="1FFD50A5">
      <w:pPr>
        <w:ind w:left="-5"/>
        <w:rPr>
          <w:rFonts w:hint="eastAsia"/>
        </w:rPr>
      </w:pPr>
      <w:r>
        <w:rPr>
          <w:rFonts w:hint="eastAsia"/>
        </w:rPr>
        <w:t>我们无法争论或估量无限的事物。</w:t>
      </w:r>
    </w:p>
    <w:p w14:paraId="3542D975">
      <w:pPr>
        <w:ind w:left="-5"/>
        <w:rPr>
          <w:rFonts w:hint="eastAsia"/>
        </w:rPr>
      </w:pPr>
    </w:p>
    <w:p w14:paraId="608F2F6C">
      <w:pPr>
        <w:ind w:left="-5"/>
        <w:rPr>
          <w:rFonts w:hint="eastAsia"/>
        </w:rPr>
      </w:pPr>
      <w:r>
        <w:rPr>
          <w:rFonts w:hint="eastAsia"/>
        </w:rPr>
        <w:t>1.If we compare the soul to anything else, the world and all it contains, we see the two do not admit of comparison.</w:t>
      </w:r>
    </w:p>
    <w:p w14:paraId="33750136">
      <w:pPr>
        <w:ind w:left="-5"/>
        <w:rPr>
          <w:rFonts w:hint="eastAsia"/>
        </w:rPr>
      </w:pPr>
      <w:r>
        <w:rPr>
          <w:rFonts w:hint="eastAsia"/>
        </w:rPr>
        <w:t>1.如果我们将灵魂与其他任何事物，世界及其所包含的一切相比，我们会发现两者无法比较。</w:t>
      </w:r>
    </w:p>
    <w:p w14:paraId="54048EF8">
      <w:pPr>
        <w:ind w:left="-5"/>
        <w:rPr>
          <w:rFonts w:hint="eastAsia"/>
        </w:rPr>
      </w:pPr>
      <w:r>
        <w:rPr>
          <w:rFonts w:hint="eastAsia"/>
        </w:rPr>
        <w:t>The one is infinitely less than the other.</w:t>
      </w:r>
    </w:p>
    <w:p w14:paraId="565DE804">
      <w:pPr>
        <w:ind w:left="-5"/>
        <w:rPr>
          <w:rFonts w:hint="eastAsia"/>
        </w:rPr>
      </w:pPr>
      <w:r>
        <w:rPr>
          <w:rFonts w:hint="eastAsia"/>
        </w:rPr>
        <w:t>其中一个比另一个无限地微小。</w:t>
      </w:r>
    </w:p>
    <w:p w14:paraId="1465B839">
      <w:pPr>
        <w:ind w:left="-5"/>
        <w:rPr>
          <w:rFonts w:hint="eastAsia"/>
        </w:rPr>
      </w:pPr>
      <w:r>
        <w:rPr>
          <w:rFonts w:hint="eastAsia"/>
        </w:rPr>
        <w:t>The relation of a grain of sand to the material universe, of an insect to all animated nature, of a new-born infant to the whole intelligent creation, or a single moment of pleasure, a draught of cold water to a long life of the highest blessedness, fail utterly to indicate the disparity between the value of our souls to us, and all other things.</w:t>
      </w:r>
    </w:p>
    <w:p w14:paraId="0CD45ED5">
      <w:pPr>
        <w:ind w:left="-5"/>
        <w:rPr>
          <w:rFonts w:hint="eastAsia"/>
        </w:rPr>
      </w:pPr>
      <w:r>
        <w:rPr>
          <w:rFonts w:hint="eastAsia"/>
        </w:rPr>
        <w:t>一粒沙与物质宇宙的关系，一只昆虫与所有有生命之物的关系，一个新生婴儿与整个有智慧的受造物的关系，或片刻的愉悦，一杯凉水与充满至高福乐的长久生命的关系，都完全无法表明我们的灵魂对我们的价值与其他所有事物之间的巨大差异。</w:t>
      </w:r>
    </w:p>
    <w:p w14:paraId="4BD9C599">
      <w:pPr>
        <w:ind w:left="-5"/>
        <w:rPr>
          <w:rFonts w:hint="eastAsia"/>
        </w:rPr>
      </w:pPr>
    </w:p>
    <w:p w14:paraId="508BD6AF">
      <w:pPr>
        <w:ind w:left="-5"/>
        <w:rPr>
          <w:rFonts w:hint="eastAsia"/>
        </w:rPr>
      </w:pPr>
      <w:r>
        <w:rPr>
          <w:rFonts w:hint="eastAsia"/>
        </w:rPr>
        <w:t>2.If instead of comparing the soul with anything else, we try to estimate its value by what it may enjoy in heaven, or by what it must suffer in hell, if not saved, we are lost and overwhelmed.</w:t>
      </w:r>
    </w:p>
    <w:p w14:paraId="3F47C476">
      <w:pPr>
        <w:ind w:left="-5"/>
        <w:rPr>
          <w:rFonts w:hint="eastAsia"/>
        </w:rPr>
      </w:pPr>
      <w:r>
        <w:rPr>
          <w:rFonts w:hint="eastAsia"/>
        </w:rPr>
        <w:t>2.如果我们不把灵魂与其他任何事物比较，而是试图通过它在天堂可能享受的，或若不被拯救就必须在地狱中承受的来估量其价值，我们就会迷失和不知所措。</w:t>
      </w:r>
    </w:p>
    <w:p w14:paraId="12FAA819">
      <w:pPr>
        <w:ind w:left="-5"/>
        <w:rPr>
          <w:rFonts w:hint="eastAsia"/>
        </w:rPr>
      </w:pPr>
    </w:p>
    <w:p w14:paraId="35A6A29C">
      <w:pPr>
        <w:ind w:left="-5"/>
        <w:rPr>
          <w:rFonts w:hint="eastAsia"/>
        </w:rPr>
      </w:pPr>
      <w:r>
        <w:rPr>
          <w:rFonts w:hint="eastAsia"/>
        </w:rPr>
        <w:t>INFERENCES</w:t>
      </w:r>
    </w:p>
    <w:p w14:paraId="0CE0B995">
      <w:pPr>
        <w:ind w:left="-5"/>
        <w:rPr>
          <w:rFonts w:hint="eastAsia"/>
        </w:rPr>
      </w:pPr>
      <w:r>
        <w:rPr>
          <w:rFonts w:hint="eastAsia"/>
        </w:rPr>
        <w:t>推论</w:t>
      </w:r>
    </w:p>
    <w:p w14:paraId="0197483E">
      <w:pPr>
        <w:ind w:left="-5"/>
        <w:rPr>
          <w:rFonts w:hint="eastAsia"/>
        </w:rPr>
      </w:pPr>
      <w:r>
        <w:rPr>
          <w:rFonts w:hint="eastAsia"/>
        </w:rPr>
        <w:t>1.Work out your own salvation.</w:t>
      </w:r>
    </w:p>
    <w:p w14:paraId="465D1F34">
      <w:pPr>
        <w:ind w:left="-5"/>
        <w:rPr>
          <w:rFonts w:hint="eastAsia"/>
        </w:rPr>
      </w:pPr>
      <w:r>
        <w:rPr>
          <w:rFonts w:hint="eastAsia"/>
        </w:rPr>
        <w:t>1.作成你们自己的救恩。</w:t>
      </w:r>
    </w:p>
    <w:p w14:paraId="3463EA05">
      <w:pPr>
        <w:ind w:left="-5"/>
        <w:rPr>
          <w:rFonts w:hint="eastAsia"/>
        </w:rPr>
      </w:pPr>
      <w:r>
        <w:rPr>
          <w:rFonts w:hint="eastAsia"/>
        </w:rPr>
        <w:t>2.Labor for the salvation of others.</w:t>
      </w:r>
    </w:p>
    <w:p w14:paraId="439ABE15">
      <w:pPr>
        <w:ind w:left="-5"/>
        <w:rPr>
          <w:rFonts w:hint="eastAsia"/>
        </w:rPr>
      </w:pPr>
      <w:r>
        <w:rPr>
          <w:rFonts w:hint="eastAsia"/>
        </w:rPr>
        <w:t>2.为他人的救恩劳苦。</w:t>
      </w:r>
    </w:p>
    <w:p w14:paraId="0CF34A3C">
      <w:pPr>
        <w:ind w:left="-5"/>
        <w:rPr>
          <w:rFonts w:hint="eastAsia"/>
        </w:rPr>
      </w:pPr>
    </w:p>
    <w:p w14:paraId="2D42175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LXXVII. The Conversion of Paul</w:t>
      </w:r>
    </w:p>
    <w:p w14:paraId="42DEA1E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LXXVII. 保罗的归信</w:t>
      </w:r>
    </w:p>
    <w:p w14:paraId="5162CAC0">
      <w:pPr>
        <w:ind w:left="-5"/>
        <w:jc w:val="center"/>
        <w:rPr>
          <w:rFonts w:hint="eastAsia"/>
        </w:rPr>
      </w:pPr>
      <w:r>
        <w:rPr>
          <w:rFonts w:hint="eastAsia"/>
        </w:rPr>
        <w:t xml:space="preserve">[Oct. 28th, 1866]. </w:t>
      </w:r>
    </w:p>
    <w:p w14:paraId="2E2BA505">
      <w:pPr>
        <w:ind w:left="-5"/>
        <w:jc w:val="center"/>
        <w:rPr>
          <w:rFonts w:hint="eastAsia"/>
        </w:rPr>
      </w:pPr>
      <w:r>
        <w:rPr>
          <w:rFonts w:hint="eastAsia"/>
        </w:rPr>
        <w:t xml:space="preserve">[1866年10月28日]. </w:t>
      </w:r>
    </w:p>
    <w:p w14:paraId="39B64846">
      <w:pPr>
        <w:ind w:left="-5"/>
        <w:jc w:val="both"/>
        <w:rPr>
          <w:rFonts w:hint="eastAsia"/>
        </w:rPr>
      </w:pPr>
      <w:r>
        <w:rPr>
          <w:rFonts w:hint="eastAsia"/>
        </w:rPr>
        <w:t>I. Its circumstances.</w:t>
      </w:r>
    </w:p>
    <w:p w14:paraId="511D837E">
      <w:pPr>
        <w:ind w:left="-5"/>
        <w:jc w:val="both"/>
        <w:rPr>
          <w:rFonts w:hint="eastAsia"/>
        </w:rPr>
      </w:pPr>
      <w:r>
        <w:rPr>
          <w:rFonts w:hint="eastAsia"/>
        </w:rPr>
        <w:t>I. 其情况。</w:t>
      </w:r>
    </w:p>
    <w:p w14:paraId="1B8C217C">
      <w:pPr>
        <w:ind w:left="-5"/>
        <w:rPr>
          <w:rFonts w:hint="eastAsia"/>
        </w:rPr>
      </w:pPr>
      <w:r>
        <w:rPr>
          <w:rFonts w:hint="eastAsia"/>
        </w:rPr>
        <w:t>1.It was without any preliminary preparation, or special instruction.</w:t>
      </w:r>
    </w:p>
    <w:p w14:paraId="3BCEB2C2">
      <w:pPr>
        <w:ind w:left="-5"/>
        <w:rPr>
          <w:rFonts w:hint="eastAsia"/>
        </w:rPr>
      </w:pPr>
      <w:r>
        <w:rPr>
          <w:rFonts w:hint="eastAsia"/>
        </w:rPr>
        <w:t>1.它没有任何预先的准备或特别的教导。</w:t>
      </w:r>
    </w:p>
    <w:p w14:paraId="2FDA609D">
      <w:pPr>
        <w:ind w:left="-5"/>
        <w:rPr>
          <w:rFonts w:hint="eastAsia"/>
        </w:rPr>
      </w:pPr>
      <w:r>
        <w:rPr>
          <w:rFonts w:hint="eastAsia"/>
        </w:rPr>
        <w:t>2.It was without human instrumentality.</w:t>
      </w:r>
    </w:p>
    <w:p w14:paraId="38E539CC">
      <w:pPr>
        <w:ind w:left="-5"/>
        <w:rPr>
          <w:rFonts w:hint="eastAsia"/>
        </w:rPr>
      </w:pPr>
      <w:r>
        <w:rPr>
          <w:rFonts w:hint="eastAsia"/>
        </w:rPr>
        <w:t>2.它没有人的媒介。</w:t>
      </w:r>
    </w:p>
    <w:p w14:paraId="63EFDE67">
      <w:pPr>
        <w:ind w:left="-5"/>
        <w:rPr>
          <w:rFonts w:hint="eastAsia"/>
        </w:rPr>
      </w:pPr>
      <w:r>
        <w:rPr>
          <w:rFonts w:hint="eastAsia"/>
        </w:rPr>
        <w:t>3.It was attended with a miraculous display of light, and sound ofwords.</w:t>
      </w:r>
    </w:p>
    <w:p w14:paraId="5371499D">
      <w:pPr>
        <w:ind w:left="-5"/>
        <w:rPr>
          <w:rFonts w:hint="eastAsia"/>
        </w:rPr>
      </w:pPr>
      <w:r>
        <w:rPr>
          <w:rFonts w:hint="eastAsia"/>
        </w:rPr>
        <w:t>3.它伴随着神迹般的光的显现和话语的声音。</w:t>
      </w:r>
    </w:p>
    <w:p w14:paraId="05916CED">
      <w:pPr>
        <w:ind w:left="-5"/>
        <w:rPr>
          <w:rFonts w:hint="eastAsia"/>
        </w:rPr>
      </w:pPr>
      <w:r>
        <w:rPr>
          <w:rFonts w:hint="eastAsia"/>
        </w:rPr>
        <w:t>4.The physical effects of these displays; blindness and prostration.</w:t>
      </w:r>
    </w:p>
    <w:p w14:paraId="26D98B76">
      <w:pPr>
        <w:ind w:left="-5"/>
        <w:rPr>
          <w:rFonts w:hint="eastAsia"/>
        </w:rPr>
      </w:pPr>
      <w:r>
        <w:rPr>
          <w:rFonts w:hint="eastAsia"/>
        </w:rPr>
        <w:t>4.这些显现的身体影响；失明和仆倒。</w:t>
      </w:r>
    </w:p>
    <w:p w14:paraId="16FA9892">
      <w:pPr>
        <w:ind w:left="-5"/>
        <w:rPr>
          <w:rFonts w:hint="eastAsia"/>
        </w:rPr>
      </w:pPr>
    </w:p>
    <w:p w14:paraId="1C8F2915">
      <w:pPr>
        <w:ind w:left="-5"/>
        <w:rPr>
          <w:rFonts w:hint="eastAsia"/>
        </w:rPr>
      </w:pPr>
      <w:r>
        <w:rPr>
          <w:rFonts w:hint="eastAsia"/>
        </w:rPr>
        <w:t>II. Nature of his conversion, or that in which it essentially consisted.</w:t>
      </w:r>
    </w:p>
    <w:p w14:paraId="5ABF3D54">
      <w:pPr>
        <w:ind w:left="-5"/>
        <w:rPr>
          <w:rFonts w:hint="eastAsia"/>
        </w:rPr>
      </w:pPr>
      <w:r>
        <w:rPr>
          <w:rFonts w:hint="eastAsia"/>
        </w:rPr>
        <w:t>II. 他归信的性质，或其本质所在。</w:t>
      </w:r>
    </w:p>
    <w:p w14:paraId="5F818BF1">
      <w:pPr>
        <w:ind w:left="-5"/>
        <w:rPr>
          <w:rFonts w:hint="eastAsia"/>
        </w:rPr>
      </w:pPr>
      <w:r>
        <w:rPr>
          <w:rFonts w:hint="eastAsia"/>
        </w:rPr>
        <w:t>A sudden and entire change in his views of Jesus Christ.</w:t>
      </w:r>
    </w:p>
    <w:p w14:paraId="3CC0906B">
      <w:pPr>
        <w:ind w:left="-5"/>
        <w:rPr>
          <w:rFonts w:hint="eastAsia"/>
        </w:rPr>
      </w:pPr>
      <w:r>
        <w:rPr>
          <w:rFonts w:hint="eastAsia"/>
        </w:rPr>
        <w:t>他对耶稣基督的看法发生了突然而彻底的改变。</w:t>
      </w:r>
    </w:p>
    <w:p w14:paraId="50B4CE2D">
      <w:pPr>
        <w:ind w:left="-5"/>
        <w:rPr>
          <w:rFonts w:hint="eastAsia"/>
        </w:rPr>
      </w:pPr>
      <w:r>
        <w:rPr>
          <w:rFonts w:hint="eastAsia"/>
        </w:rPr>
        <w:t>He had previously regarded him, a. as a mere man; b. as a bad man, unfaithful to the religion of his fathers and a perverter of the people; c. as an impostor, one falsely pretending to be the long promised Messiah.</w:t>
      </w:r>
    </w:p>
    <w:p w14:paraId="593F9241">
      <w:pPr>
        <w:ind w:left="-5"/>
        <w:rPr>
          <w:rFonts w:hint="eastAsia"/>
        </w:rPr>
      </w:pPr>
      <w:r>
        <w:rPr>
          <w:rFonts w:hint="eastAsia"/>
        </w:rPr>
        <w:t>他先前认为祂，a. 仅仅是一个人；b. 是一个坏人，不忠于他列祖的宗教，并且败坏百姓；c. 是一个骗子，一个假冒应许已久的弥赛亚的人。</w:t>
      </w:r>
    </w:p>
    <w:p w14:paraId="063721A0">
      <w:pPr>
        <w:ind w:left="-5"/>
        <w:rPr>
          <w:rFonts w:hint="eastAsia"/>
        </w:rPr>
      </w:pPr>
      <w:r>
        <w:rPr>
          <w:rFonts w:hint="eastAsia"/>
        </w:rPr>
        <w:t>Honestly, that is, really entertaining these views, he thought it a duty which he owed to God to persecute the followers of Christ, and to do all he could to arrest the progress of the new religion.</w:t>
      </w:r>
    </w:p>
    <w:p w14:paraId="5882667C">
      <w:pPr>
        <w:ind w:left="-5"/>
        <w:rPr>
          <w:rFonts w:hint="eastAsia"/>
        </w:rPr>
      </w:pPr>
      <w:r>
        <w:rPr>
          <w:rFonts w:hint="eastAsia"/>
        </w:rPr>
        <w:t>诚实地，也就是说，确实持有这些看法，他认为逼迫基督的跟随者，并尽其所能阻止新宗教的发展，是他对神当尽的责任。</w:t>
      </w:r>
    </w:p>
    <w:p w14:paraId="7E710B24">
      <w:pPr>
        <w:ind w:left="-5"/>
        <w:rPr>
          <w:rFonts w:hint="eastAsia"/>
        </w:rPr>
      </w:pPr>
      <w:r>
        <w:rPr>
          <w:rFonts w:hint="eastAsia"/>
        </w:rPr>
        <w:t>This was very wicked.</w:t>
      </w:r>
    </w:p>
    <w:p w14:paraId="6D671BCC">
      <w:pPr>
        <w:ind w:left="-5"/>
        <w:rPr>
          <w:rFonts w:hint="eastAsia"/>
        </w:rPr>
      </w:pPr>
      <w:r>
        <w:rPr>
          <w:rFonts w:hint="eastAsia"/>
        </w:rPr>
        <w:t>这是非常邪恶的。</w:t>
      </w:r>
    </w:p>
    <w:p w14:paraId="1A8ADD9C">
      <w:pPr>
        <w:ind w:left="-5"/>
        <w:rPr>
          <w:rFonts w:hint="eastAsia"/>
        </w:rPr>
      </w:pPr>
    </w:p>
    <w:p w14:paraId="36F6A0AA">
      <w:pPr>
        <w:ind w:left="-5"/>
        <w:rPr>
          <w:rFonts w:hint="eastAsia"/>
        </w:rPr>
      </w:pPr>
      <w:r>
        <w:rPr>
          <w:rFonts w:hint="eastAsia"/>
        </w:rPr>
        <w:t>First, because the views which he took of the Old Testament Scriptures and their predictions of the Messiah were due to a carnal state of mind.</w:t>
      </w:r>
    </w:p>
    <w:p w14:paraId="0625B2B6">
      <w:pPr>
        <w:ind w:left="-5"/>
        <w:rPr>
          <w:rFonts w:hint="eastAsia"/>
        </w:rPr>
      </w:pPr>
      <w:r>
        <w:rPr>
          <w:rFonts w:hint="eastAsia"/>
        </w:rPr>
        <w:t>首先，因为他对旧约圣经及其关于弥赛亚预言的看法，是出于属肉体的心态。</w:t>
      </w:r>
    </w:p>
    <w:p w14:paraId="13531788">
      <w:pPr>
        <w:ind w:left="-5"/>
        <w:rPr>
          <w:rFonts w:hint="eastAsia"/>
        </w:rPr>
      </w:pPr>
      <w:r>
        <w:rPr>
          <w:rFonts w:hint="eastAsia"/>
        </w:rPr>
        <w:t>Secondly, because the evidence of the divine mission of Christ was such that none but a wicked person could reject it.</w:t>
      </w:r>
    </w:p>
    <w:p w14:paraId="276177E2">
      <w:pPr>
        <w:ind w:left="-5"/>
        <w:rPr>
          <w:rFonts w:hint="eastAsia"/>
        </w:rPr>
      </w:pPr>
      <w:r>
        <w:rPr>
          <w:rFonts w:hint="eastAsia"/>
        </w:rPr>
        <w:t>其次，因为基督神圣使命的证据如此确凿，以至于只有邪恶的人才会拒绝。</w:t>
      </w:r>
    </w:p>
    <w:p w14:paraId="10A6E403">
      <w:pPr>
        <w:ind w:left="-5"/>
        <w:rPr>
          <w:rFonts w:hint="eastAsia"/>
        </w:rPr>
      </w:pPr>
      <w:r>
        <w:rPr>
          <w:rFonts w:hint="eastAsia"/>
        </w:rPr>
        <w:t>Paul therefore considered himself the chief of sinners because he persecuted Christians, a clear proof that honesty of conviction does not exonerate.</w:t>
      </w:r>
    </w:p>
    <w:p w14:paraId="7CC99C13">
      <w:pPr>
        <w:ind w:left="-5"/>
        <w:rPr>
          <w:rFonts w:hint="eastAsia"/>
        </w:rPr>
      </w:pPr>
      <w:r>
        <w:rPr>
          <w:rFonts w:hint="eastAsia"/>
        </w:rPr>
        <w:t>因此，保罗认为自己是罪魁，因为他逼迫基督徒，这清楚地证明了信念的诚实并不能免罪。</w:t>
      </w:r>
    </w:p>
    <w:p w14:paraId="6F1523C9">
      <w:pPr>
        <w:ind w:left="-5"/>
        <w:rPr>
          <w:rFonts w:hint="eastAsia"/>
        </w:rPr>
      </w:pPr>
    </w:p>
    <w:p w14:paraId="45EE4FD7">
      <w:pPr>
        <w:ind w:left="-5"/>
        <w:rPr>
          <w:rFonts w:hint="eastAsia"/>
        </w:rPr>
      </w:pPr>
      <w:r>
        <w:rPr>
          <w:rFonts w:hint="eastAsia"/>
        </w:rPr>
        <w:t>These false views of Christ were instantly rejected.</w:t>
      </w:r>
    </w:p>
    <w:p w14:paraId="6D8BC8F6">
      <w:pPr>
        <w:ind w:left="-5"/>
        <w:rPr>
          <w:rFonts w:hint="eastAsia"/>
        </w:rPr>
      </w:pPr>
      <w:r>
        <w:rPr>
          <w:rFonts w:hint="eastAsia"/>
        </w:rPr>
        <w:t>这些对基督的错误看法被立即抛弃。</w:t>
      </w:r>
    </w:p>
    <w:p w14:paraId="34DC2112">
      <w:pPr>
        <w:ind w:left="-5"/>
        <w:rPr>
          <w:rFonts w:hint="eastAsia"/>
        </w:rPr>
      </w:pPr>
      <w:r>
        <w:rPr>
          <w:rFonts w:hint="eastAsia"/>
        </w:rPr>
        <w:t>He saw him to be the Lord, i.e., a divine person, the Son of God.</w:t>
      </w:r>
    </w:p>
    <w:p w14:paraId="16B52635">
      <w:pPr>
        <w:ind w:left="-5"/>
        <w:rPr>
          <w:rFonts w:hint="eastAsia"/>
        </w:rPr>
      </w:pPr>
      <w:r>
        <w:rPr>
          <w:rFonts w:hint="eastAsia"/>
        </w:rPr>
        <w:t>他看见祂是主，即一个神性位格，神的儿子。</w:t>
      </w:r>
    </w:p>
    <w:p w14:paraId="585D9E1E">
      <w:pPr>
        <w:ind w:left="-5"/>
        <w:rPr>
          <w:rFonts w:hint="eastAsia"/>
        </w:rPr>
      </w:pPr>
      <w:r>
        <w:rPr>
          <w:rFonts w:hint="eastAsia"/>
        </w:rPr>
        <w:t>This is taught in Gal. 1:16.</w:t>
      </w:r>
    </w:p>
    <w:p w14:paraId="7A373A64">
      <w:pPr>
        <w:ind w:left="-5"/>
        <w:rPr>
          <w:rFonts w:hint="eastAsia"/>
        </w:rPr>
      </w:pPr>
      <w:r>
        <w:rPr>
          <w:rFonts w:hint="eastAsia"/>
        </w:rPr>
        <w:t>这在加拉太书1:16中有所教导。</w:t>
      </w:r>
    </w:p>
    <w:p w14:paraId="17F27272">
      <w:pPr>
        <w:ind w:left="-5"/>
        <w:rPr>
          <w:rFonts w:hint="eastAsia"/>
        </w:rPr>
      </w:pPr>
      <w:r>
        <w:rPr>
          <w:rFonts w:hint="eastAsia"/>
        </w:rPr>
        <w:t>Secondly, he saw him to be God manifest in the flesh.</w:t>
      </w:r>
    </w:p>
    <w:p w14:paraId="2B5E34AD">
      <w:pPr>
        <w:ind w:left="-5"/>
        <w:rPr>
          <w:rFonts w:hint="eastAsia"/>
        </w:rPr>
      </w:pPr>
      <w:r>
        <w:rPr>
          <w:rFonts w:hint="eastAsia"/>
        </w:rPr>
        <w:t>其次，他看见祂是神在肉身显现。</w:t>
      </w:r>
    </w:p>
    <w:p w14:paraId="31D964A7">
      <w:pPr>
        <w:ind w:left="-5"/>
        <w:rPr>
          <w:rFonts w:hint="eastAsia"/>
        </w:rPr>
      </w:pPr>
      <w:r>
        <w:rPr>
          <w:rFonts w:hint="eastAsia"/>
        </w:rPr>
        <w:t>He believed that Jesus, a man, was the Son of God.</w:t>
      </w:r>
    </w:p>
    <w:p w14:paraId="41E706E0">
      <w:pPr>
        <w:ind w:left="-5"/>
        <w:rPr>
          <w:rFonts w:hint="eastAsia"/>
        </w:rPr>
      </w:pPr>
      <w:r>
        <w:rPr>
          <w:rFonts w:hint="eastAsia"/>
        </w:rPr>
        <w:t>他相信耶稣，一个人，是神的儿子。</w:t>
      </w:r>
    </w:p>
    <w:p w14:paraId="728D26F9">
      <w:pPr>
        <w:ind w:left="-5"/>
        <w:rPr>
          <w:rFonts w:hint="eastAsia"/>
        </w:rPr>
      </w:pPr>
      <w:r>
        <w:rPr>
          <w:rFonts w:hint="eastAsia"/>
        </w:rPr>
        <w:t>Thirdly, he saw he was the promised Messiah.</w:t>
      </w:r>
    </w:p>
    <w:p w14:paraId="054E5EB6">
      <w:pPr>
        <w:ind w:left="-5"/>
        <w:rPr>
          <w:rFonts w:hint="eastAsia"/>
        </w:rPr>
      </w:pPr>
      <w:r>
        <w:rPr>
          <w:rFonts w:hint="eastAsia"/>
        </w:rPr>
        <w:t>第三，他看见祂是应许的弥赛亚。</w:t>
      </w:r>
    </w:p>
    <w:p w14:paraId="5E9257EF">
      <w:pPr>
        <w:ind w:left="-5"/>
        <w:rPr>
          <w:rFonts w:hint="eastAsia"/>
        </w:rPr>
      </w:pPr>
      <w:r>
        <w:rPr>
          <w:rFonts w:hint="eastAsia"/>
        </w:rPr>
        <w:t>That was the truth that he at once preached, i.e., that Jesus is the Christ.</w:t>
      </w:r>
    </w:p>
    <w:p w14:paraId="27C9005C">
      <w:pPr>
        <w:ind w:left="-5"/>
        <w:rPr>
          <w:rFonts w:hint="eastAsia"/>
        </w:rPr>
      </w:pPr>
      <w:r>
        <w:rPr>
          <w:rFonts w:hint="eastAsia"/>
        </w:rPr>
        <w:t>那就是他立刻传讲的真理，即耶稣是基督。</w:t>
      </w:r>
    </w:p>
    <w:p w14:paraId="3B1B0755">
      <w:pPr>
        <w:ind w:left="-5"/>
        <w:rPr>
          <w:rFonts w:hint="eastAsia"/>
        </w:rPr>
      </w:pPr>
    </w:p>
    <w:p w14:paraId="63864258">
      <w:pPr>
        <w:ind w:left="-5"/>
        <w:rPr>
          <w:rFonts w:hint="eastAsia"/>
        </w:rPr>
      </w:pPr>
      <w:r>
        <w:rPr>
          <w:rFonts w:hint="eastAsia"/>
        </w:rPr>
        <w:t>III. Agency by which this conversion was effected.</w:t>
      </w:r>
    </w:p>
    <w:p w14:paraId="567F865F">
      <w:pPr>
        <w:ind w:left="-5"/>
        <w:rPr>
          <w:rFonts w:hint="eastAsia"/>
        </w:rPr>
      </w:pPr>
      <w:r>
        <w:rPr>
          <w:rFonts w:hint="eastAsia"/>
        </w:rPr>
        <w:t>III. 此归信成就的媒介。</w:t>
      </w:r>
    </w:p>
    <w:p w14:paraId="40245017">
      <w:pPr>
        <w:ind w:left="-5"/>
        <w:rPr>
          <w:rFonts w:hint="eastAsia"/>
        </w:rPr>
      </w:pPr>
      <w:r>
        <w:rPr>
          <w:rFonts w:hint="eastAsia"/>
        </w:rPr>
        <w:t>1.Not by the outward circumstances.</w:t>
      </w:r>
    </w:p>
    <w:p w14:paraId="51979BC6">
      <w:pPr>
        <w:ind w:left="-5"/>
        <w:rPr>
          <w:rFonts w:hint="eastAsia"/>
        </w:rPr>
      </w:pPr>
      <w:r>
        <w:rPr>
          <w:rFonts w:hint="eastAsia"/>
        </w:rPr>
        <w:t>1.不是藉着外在的环境。</w:t>
      </w:r>
    </w:p>
    <w:p w14:paraId="417BD3DC">
      <w:pPr>
        <w:ind w:left="-5"/>
        <w:rPr>
          <w:rFonts w:hint="eastAsia"/>
        </w:rPr>
      </w:pPr>
      <w:r>
        <w:rPr>
          <w:rFonts w:hint="eastAsia"/>
        </w:rPr>
        <w:t>2.Not by the revelation of Christ to his sense of vision.</w:t>
      </w:r>
    </w:p>
    <w:p w14:paraId="320CC069">
      <w:pPr>
        <w:ind w:left="-5"/>
        <w:rPr>
          <w:rFonts w:hint="eastAsia"/>
        </w:rPr>
      </w:pPr>
      <w:r>
        <w:rPr>
          <w:rFonts w:hint="eastAsia"/>
        </w:rPr>
        <w:t>2.不是藉着基督向他视觉感官的启示。</w:t>
      </w:r>
    </w:p>
    <w:p w14:paraId="7DE00EF3">
      <w:pPr>
        <w:ind w:left="-5"/>
        <w:rPr>
          <w:rFonts w:hint="eastAsia"/>
        </w:rPr>
      </w:pPr>
      <w:r>
        <w:rPr>
          <w:rFonts w:hint="eastAsia"/>
        </w:rPr>
        <w:t>The wicked atthe last day shall see Christ in his glory and flee from him.</w:t>
      </w:r>
    </w:p>
    <w:p w14:paraId="2AACF453">
      <w:pPr>
        <w:ind w:left="-5"/>
        <w:rPr>
          <w:rFonts w:hint="eastAsia"/>
        </w:rPr>
      </w:pPr>
      <w:r>
        <w:rPr>
          <w:rFonts w:hint="eastAsia"/>
        </w:rPr>
        <w:t>恶人在末日将看见基督在祂的荣耀中，并从祂面前逃跑。</w:t>
      </w:r>
    </w:p>
    <w:p w14:paraId="34AD9359">
      <w:pPr>
        <w:ind w:left="-5"/>
        <w:rPr>
          <w:rFonts w:hint="eastAsia"/>
        </w:rPr>
      </w:pPr>
      <w:r>
        <w:rPr>
          <w:rFonts w:hint="eastAsia"/>
        </w:rPr>
        <w:t>3.But by the immediate power of God, Gal. 1:16.</w:t>
      </w:r>
    </w:p>
    <w:p w14:paraId="42C05F5F">
      <w:pPr>
        <w:ind w:left="-5"/>
        <w:rPr>
          <w:rFonts w:hint="eastAsia"/>
        </w:rPr>
      </w:pPr>
      <w:r>
        <w:rPr>
          <w:rFonts w:hint="eastAsia"/>
        </w:rPr>
        <w:t>3.而是藉着神直接的能力，加拉太书1:16。</w:t>
      </w:r>
    </w:p>
    <w:p w14:paraId="383C093A">
      <w:pPr>
        <w:ind w:left="-5"/>
        <w:rPr>
          <w:rFonts w:hint="eastAsia"/>
        </w:rPr>
      </w:pPr>
      <w:r>
        <w:rPr>
          <w:rFonts w:hint="eastAsia"/>
        </w:rPr>
        <w:t>So our Lord said toPeter, "Flesh and blood hath not revealed it unto thee, but my Father which is in heaven."</w:t>
      </w:r>
    </w:p>
    <w:p w14:paraId="6BCA8497">
      <w:pPr>
        <w:ind w:left="-5"/>
        <w:rPr>
          <w:rFonts w:hint="eastAsia"/>
        </w:rPr>
      </w:pPr>
      <w:r>
        <w:rPr>
          <w:rFonts w:hint="eastAsia"/>
        </w:rPr>
        <w:t>正如我们的主对彼得说：“这不是属血肉的指示你的，乃是我在天上的父指示的。”</w:t>
      </w:r>
    </w:p>
    <w:p w14:paraId="3C8F630D">
      <w:pPr>
        <w:ind w:left="-5"/>
        <w:rPr>
          <w:rFonts w:hint="eastAsia"/>
        </w:rPr>
      </w:pPr>
      <w:r>
        <w:rPr>
          <w:rFonts w:hint="eastAsia"/>
        </w:rPr>
        <w:t>4.It was the special work of the Holy Spirit.</w:t>
      </w:r>
    </w:p>
    <w:p w14:paraId="5EFCCF14">
      <w:pPr>
        <w:ind w:left="-5"/>
        <w:rPr>
          <w:rFonts w:hint="eastAsia"/>
        </w:rPr>
      </w:pPr>
      <w:r>
        <w:rPr>
          <w:rFonts w:hint="eastAsia"/>
        </w:rPr>
        <w:t>4.这是圣灵特别的工作。</w:t>
      </w:r>
    </w:p>
    <w:p w14:paraId="05176C20">
      <w:pPr>
        <w:ind w:left="-5"/>
        <w:rPr>
          <w:rFonts w:hint="eastAsia"/>
        </w:rPr>
      </w:pPr>
    </w:p>
    <w:p w14:paraId="691B298D">
      <w:pPr>
        <w:ind w:left="-5"/>
        <w:rPr>
          <w:rFonts w:hint="eastAsia"/>
        </w:rPr>
      </w:pPr>
      <w:r>
        <w:rPr>
          <w:rFonts w:hint="eastAsia"/>
        </w:rPr>
        <w:t>IV. Effects of this change.</w:t>
      </w:r>
    </w:p>
    <w:p w14:paraId="195971D5">
      <w:pPr>
        <w:ind w:left="-5"/>
        <w:rPr>
          <w:rFonts w:hint="eastAsia"/>
        </w:rPr>
      </w:pPr>
      <w:r>
        <w:rPr>
          <w:rFonts w:hint="eastAsia"/>
        </w:rPr>
        <w:t>IV. 此改变的果效。</w:t>
      </w:r>
    </w:p>
    <w:p w14:paraId="30C1AE9E">
      <w:pPr>
        <w:ind w:left="-5"/>
        <w:rPr>
          <w:rFonts w:hint="eastAsia"/>
        </w:rPr>
      </w:pPr>
      <w:r>
        <w:rPr>
          <w:rFonts w:hint="eastAsia"/>
        </w:rPr>
        <w:t>1.Entire submission and devotion, a willingness to renounce everything, and to do anything which Christ required at his hands.</w:t>
      </w:r>
    </w:p>
    <w:p w14:paraId="77C41565">
      <w:pPr>
        <w:ind w:left="-5"/>
        <w:rPr>
          <w:rFonts w:hint="eastAsia"/>
        </w:rPr>
      </w:pPr>
      <w:r>
        <w:rPr>
          <w:rFonts w:hint="eastAsia"/>
        </w:rPr>
        <w:t>1.完全的顺服和奉献，愿意放弃一切，并做基督要求他手所做的任何事。</w:t>
      </w:r>
    </w:p>
    <w:p w14:paraId="6D65CC73">
      <w:pPr>
        <w:ind w:left="-5"/>
        <w:rPr>
          <w:rFonts w:hint="eastAsia"/>
        </w:rPr>
      </w:pPr>
      <w:r>
        <w:rPr>
          <w:rFonts w:hint="eastAsia"/>
        </w:rPr>
        <w:t>2.This supposes the recognition of him as God.</w:t>
      </w:r>
    </w:p>
    <w:p w14:paraId="2BBBCD67">
      <w:pPr>
        <w:ind w:left="-5"/>
        <w:rPr>
          <w:rFonts w:hint="eastAsia"/>
        </w:rPr>
      </w:pPr>
      <w:r>
        <w:rPr>
          <w:rFonts w:hint="eastAsia"/>
        </w:rPr>
        <w:t>2.这假设了承认祂是神。</w:t>
      </w:r>
    </w:p>
    <w:p w14:paraId="786476C2">
      <w:pPr>
        <w:ind w:left="-5"/>
        <w:rPr>
          <w:rFonts w:hint="eastAsia"/>
        </w:rPr>
      </w:pPr>
      <w:r>
        <w:rPr>
          <w:rFonts w:hint="eastAsia"/>
        </w:rPr>
        <w:t>So Christ became atonce to him the supreme object of worship, of love, of zeal.</w:t>
      </w:r>
    </w:p>
    <w:p w14:paraId="15D99F39">
      <w:pPr>
        <w:ind w:left="-5"/>
        <w:rPr>
          <w:rFonts w:hint="eastAsia"/>
        </w:rPr>
      </w:pPr>
      <w:r>
        <w:rPr>
          <w:rFonts w:hint="eastAsia"/>
        </w:rPr>
        <w:t>因此基督立刻成为他敬拜、爱慕、热忱的至高对象。</w:t>
      </w:r>
    </w:p>
    <w:p w14:paraId="40863B1F">
      <w:pPr>
        <w:ind w:left="-5"/>
        <w:rPr>
          <w:rFonts w:hint="eastAsia"/>
        </w:rPr>
      </w:pPr>
      <w:r>
        <w:rPr>
          <w:rFonts w:hint="eastAsia"/>
        </w:rPr>
        <w:t>It was Christ for him to live.</w:t>
      </w:r>
    </w:p>
    <w:p w14:paraId="3F698220">
      <w:pPr>
        <w:ind w:left="-5"/>
        <w:rPr>
          <w:rFonts w:hint="eastAsia"/>
        </w:rPr>
      </w:pPr>
      <w:r>
        <w:rPr>
          <w:rFonts w:hint="eastAsia"/>
        </w:rPr>
        <w:t>他活着就是基督。</w:t>
      </w:r>
    </w:p>
    <w:p w14:paraId="4FBE9EA9">
      <w:pPr>
        <w:ind w:left="-5"/>
        <w:rPr>
          <w:rFonts w:hint="eastAsia"/>
        </w:rPr>
      </w:pPr>
      <w:r>
        <w:rPr>
          <w:rFonts w:hint="eastAsia"/>
        </w:rPr>
        <w:t>These were the inward effects.</w:t>
      </w:r>
    </w:p>
    <w:p w14:paraId="33505F03">
      <w:pPr>
        <w:ind w:left="-5"/>
        <w:rPr>
          <w:rFonts w:hint="eastAsia"/>
        </w:rPr>
      </w:pPr>
      <w:r>
        <w:rPr>
          <w:rFonts w:hint="eastAsia"/>
        </w:rPr>
        <w:t>这些是内在的果效。</w:t>
      </w:r>
    </w:p>
    <w:p w14:paraId="6040EA36">
      <w:pPr>
        <w:ind w:left="-5"/>
        <w:rPr>
          <w:rFonts w:hint="eastAsia"/>
        </w:rPr>
      </w:pPr>
      <w:r>
        <w:rPr>
          <w:rFonts w:hint="eastAsia"/>
        </w:rPr>
        <w:t>From despising, hating, opposing, he came to adoring, loving Christ with his whole soul.</w:t>
      </w:r>
    </w:p>
    <w:p w14:paraId="618B3997">
      <w:pPr>
        <w:ind w:left="-5"/>
        <w:rPr>
          <w:rFonts w:hint="eastAsia"/>
        </w:rPr>
      </w:pPr>
      <w:r>
        <w:rPr>
          <w:rFonts w:hint="eastAsia"/>
        </w:rPr>
        <w:t>从藐视、憎恨、抵挡，他转变为全心全意地敬爱基督。</w:t>
      </w:r>
    </w:p>
    <w:p w14:paraId="25668CD1">
      <w:pPr>
        <w:ind w:left="-5"/>
        <w:rPr>
          <w:rFonts w:hint="eastAsia"/>
        </w:rPr>
      </w:pPr>
      <w:r>
        <w:rPr>
          <w:rFonts w:hint="eastAsia"/>
        </w:rPr>
        <w:t>The effect on his life was that he consecrated his whole strength and resources to endeavoring to persuade men to be Christians in the sense in which he was a Christian.</w:t>
      </w:r>
    </w:p>
    <w:p w14:paraId="50F9586D">
      <w:pPr>
        <w:ind w:left="-5"/>
        <w:rPr>
          <w:rFonts w:hint="eastAsia"/>
        </w:rPr>
      </w:pPr>
      <w:r>
        <w:rPr>
          <w:rFonts w:hint="eastAsia"/>
        </w:rPr>
        <w:t>对他生命的影响是，他奉献了他全部的力量和资源，努力劝说人们成为像他那样的基督徒。</w:t>
      </w:r>
    </w:p>
    <w:p w14:paraId="01F64228">
      <w:pPr>
        <w:ind w:left="-5"/>
        <w:rPr>
          <w:rFonts w:hint="eastAsia"/>
        </w:rPr>
      </w:pPr>
    </w:p>
    <w:p w14:paraId="0602796F">
      <w:pPr>
        <w:ind w:left="-5"/>
        <w:rPr>
          <w:rFonts w:hint="eastAsia"/>
        </w:rPr>
      </w:pPr>
      <w:r>
        <w:rPr>
          <w:rFonts w:hint="eastAsia"/>
        </w:rPr>
        <w:t>3.It made him one of the greatest, and best and happiest of men.</w:t>
      </w:r>
    </w:p>
    <w:p w14:paraId="65126718">
      <w:pPr>
        <w:ind w:left="-5"/>
        <w:rPr>
          <w:rFonts w:hint="eastAsia"/>
        </w:rPr>
      </w:pPr>
      <w:r>
        <w:rPr>
          <w:rFonts w:hint="eastAsia"/>
        </w:rPr>
        <w:t>3.这使他成为最伟大、最好和最快乐的人之一。</w:t>
      </w:r>
    </w:p>
    <w:p w14:paraId="0D2E0D5B">
      <w:pPr>
        <w:ind w:left="-5"/>
        <w:rPr>
          <w:rFonts w:hint="eastAsia"/>
        </w:rPr>
      </w:pPr>
      <w:r>
        <w:rPr>
          <w:rFonts w:hint="eastAsia"/>
        </w:rPr>
        <w:t>4.It secured him a place among the redeemed in glory.</w:t>
      </w:r>
    </w:p>
    <w:p w14:paraId="22A69EBE">
      <w:pPr>
        <w:ind w:left="-5"/>
        <w:rPr>
          <w:rFonts w:hint="eastAsia"/>
        </w:rPr>
      </w:pPr>
      <w:r>
        <w:rPr>
          <w:rFonts w:hint="eastAsia"/>
        </w:rPr>
        <w:t>4.这为他在荣耀中被赎的民中确保了一个位置。</w:t>
      </w:r>
    </w:p>
    <w:p w14:paraId="7ED6A83B">
      <w:pPr>
        <w:ind w:left="-5"/>
        <w:rPr>
          <w:rFonts w:hint="eastAsia"/>
        </w:rPr>
      </w:pPr>
    </w:p>
    <w:p w14:paraId="5F71DB4F">
      <w:pPr>
        <w:ind w:left="-5"/>
        <w:rPr>
          <w:rFonts w:hint="eastAsia"/>
        </w:rPr>
      </w:pPr>
      <w:r>
        <w:rPr>
          <w:rFonts w:hint="eastAsia"/>
        </w:rPr>
        <w:t>This subject should lead us to examine ourselves to see whether our conversion was like Paul's; like it in its nature; like it in its effects.</w:t>
      </w:r>
    </w:p>
    <w:p w14:paraId="2875F47F">
      <w:pPr>
        <w:ind w:left="-5"/>
        <w:rPr>
          <w:rFonts w:hint="eastAsia"/>
        </w:rPr>
      </w:pPr>
      <w:r>
        <w:rPr>
          <w:rFonts w:hint="eastAsia"/>
        </w:rPr>
        <w:t>这个主题应该引导我们省察自己，看看我们的归信是否像保罗的；在性质上像它；在果效上像它。</w:t>
      </w:r>
    </w:p>
    <w:p w14:paraId="54E56C62">
      <w:pPr>
        <w:ind w:left="-5"/>
        <w:rPr>
          <w:rFonts w:hint="eastAsia"/>
        </w:rPr>
      </w:pPr>
    </w:p>
    <w:p w14:paraId="1C12378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LXXVIII. Conviction of Sin</w:t>
      </w:r>
    </w:p>
    <w:p w14:paraId="49C2978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LXXVIII. 为罪自责</w:t>
      </w:r>
    </w:p>
    <w:p w14:paraId="5F854B05">
      <w:pPr>
        <w:ind w:left="-5"/>
        <w:jc w:val="center"/>
        <w:rPr>
          <w:rFonts w:hint="eastAsia"/>
        </w:rPr>
      </w:pPr>
      <w:r>
        <w:rPr>
          <w:rFonts w:hint="eastAsia"/>
        </w:rPr>
        <w:t>[February 3d, 1861.]</w:t>
      </w:r>
    </w:p>
    <w:p w14:paraId="00DDEF1C">
      <w:pPr>
        <w:ind w:left="-5"/>
        <w:jc w:val="center"/>
        <w:rPr>
          <w:rFonts w:hint="eastAsia"/>
        </w:rPr>
      </w:pPr>
      <w:r>
        <w:rPr>
          <w:rFonts w:hint="eastAsia"/>
        </w:rPr>
        <w:t>[1861年2月3日]</w:t>
      </w:r>
    </w:p>
    <w:p w14:paraId="69740BDE">
      <w:pPr>
        <w:ind w:left="-5"/>
        <w:rPr>
          <w:rFonts w:hint="eastAsia"/>
        </w:rPr>
      </w:pPr>
      <w:r>
        <w:rPr>
          <w:rFonts w:hint="eastAsia"/>
        </w:rPr>
        <w:t>What is sin?</w:t>
      </w:r>
    </w:p>
    <w:p w14:paraId="7A9BFFC2">
      <w:pPr>
        <w:ind w:left="-5"/>
        <w:rPr>
          <w:rFonts w:hint="eastAsia"/>
        </w:rPr>
      </w:pPr>
      <w:r>
        <w:rPr>
          <w:rFonts w:hint="eastAsia"/>
        </w:rPr>
        <w:t>什么是罪？</w:t>
      </w:r>
    </w:p>
    <w:p w14:paraId="5C97FF6A">
      <w:pPr>
        <w:ind w:left="-5"/>
        <w:rPr>
          <w:rFonts w:hint="eastAsia"/>
        </w:rPr>
      </w:pPr>
      <w:r>
        <w:rPr>
          <w:rFonts w:hint="eastAsia"/>
        </w:rPr>
        <w:t>Sin is any want of conformity unto, or transgression of the Law of God.</w:t>
      </w:r>
    </w:p>
    <w:p w14:paraId="07FEF189">
      <w:pPr>
        <w:ind w:left="-5"/>
        <w:rPr>
          <w:rFonts w:hint="eastAsia"/>
        </w:rPr>
      </w:pPr>
      <w:r>
        <w:rPr>
          <w:rFonts w:hint="eastAsia"/>
        </w:rPr>
        <w:t>罪是任何不遵行或违背神律法的行为。</w:t>
      </w:r>
    </w:p>
    <w:p w14:paraId="6E0591C5">
      <w:pPr>
        <w:ind w:left="-5"/>
        <w:rPr>
          <w:rFonts w:hint="eastAsia"/>
        </w:rPr>
      </w:pPr>
      <w:r>
        <w:rPr>
          <w:rFonts w:hint="eastAsia"/>
        </w:rPr>
        <w:t>The Law of God is the eternal rule of rectitude.</w:t>
      </w:r>
    </w:p>
    <w:p w14:paraId="1130038E">
      <w:pPr>
        <w:ind w:left="-5"/>
        <w:rPr>
          <w:rFonts w:hint="eastAsia"/>
        </w:rPr>
      </w:pPr>
      <w:r>
        <w:rPr>
          <w:rFonts w:hint="eastAsia"/>
        </w:rPr>
        <w:t>神的律法是永恒的正直准则。</w:t>
      </w:r>
    </w:p>
    <w:p w14:paraId="6E67F47B">
      <w:pPr>
        <w:ind w:left="-5"/>
        <w:rPr>
          <w:rFonts w:hint="eastAsia"/>
        </w:rPr>
      </w:pPr>
      <w:r>
        <w:rPr>
          <w:rFonts w:hint="eastAsia"/>
        </w:rPr>
        <w:t>It is a revelation of what is right, of what rational creatures should be and do.</w:t>
      </w:r>
    </w:p>
    <w:p w14:paraId="3FEEE258">
      <w:pPr>
        <w:ind w:left="-5"/>
        <w:rPr>
          <w:rFonts w:hint="eastAsia"/>
        </w:rPr>
      </w:pPr>
      <w:r>
        <w:rPr>
          <w:rFonts w:hint="eastAsia"/>
        </w:rPr>
        <w:t>它启示了什么是正确的，有理性的受造物应该是什么样的，应该做什么。</w:t>
      </w:r>
    </w:p>
    <w:p w14:paraId="09CBB182">
      <w:pPr>
        <w:ind w:left="-5"/>
        <w:rPr>
          <w:rFonts w:hint="eastAsia"/>
        </w:rPr>
      </w:pPr>
      <w:r>
        <w:rPr>
          <w:rFonts w:hint="eastAsia"/>
        </w:rPr>
        <w:t>It has supreme excellence and supreme authority.</w:t>
      </w:r>
    </w:p>
    <w:p w14:paraId="1DDCC71F">
      <w:pPr>
        <w:ind w:left="-5"/>
        <w:rPr>
          <w:rFonts w:hint="eastAsia"/>
        </w:rPr>
      </w:pPr>
      <w:r>
        <w:rPr>
          <w:rFonts w:hint="eastAsia"/>
        </w:rPr>
        <w:t>它具有至高的优越性和至高的权威。</w:t>
      </w:r>
    </w:p>
    <w:p w14:paraId="1E604A98">
      <w:pPr>
        <w:ind w:left="-5"/>
        <w:rPr>
          <w:rFonts w:hint="eastAsia"/>
        </w:rPr>
      </w:pPr>
    </w:p>
    <w:p w14:paraId="5D0A1EE1">
      <w:pPr>
        <w:ind w:left="-5"/>
        <w:rPr>
          <w:rFonts w:hint="eastAsia"/>
        </w:rPr>
      </w:pPr>
      <w:r>
        <w:rPr>
          <w:rFonts w:hint="eastAsia"/>
        </w:rPr>
        <w:t>It is not merely a revelation of what is right and reasonable, but what we are bound to be conformed to.</w:t>
      </w:r>
    </w:p>
    <w:p w14:paraId="17A585F9">
      <w:pPr>
        <w:ind w:left="-5"/>
        <w:rPr>
          <w:rFonts w:hint="eastAsia"/>
        </w:rPr>
      </w:pPr>
      <w:r>
        <w:rPr>
          <w:rFonts w:hint="eastAsia"/>
        </w:rPr>
        <w:t>它不仅启示了什么是正确和合理的，而且是我们必须遵从的。</w:t>
      </w:r>
    </w:p>
    <w:p w14:paraId="6F4B45D9">
      <w:pPr>
        <w:ind w:left="-5"/>
        <w:rPr>
          <w:rFonts w:hint="eastAsia"/>
        </w:rPr>
      </w:pPr>
      <w:r>
        <w:rPr>
          <w:rFonts w:hint="eastAsia"/>
        </w:rPr>
        <w:t>All sin has reference to God.</w:t>
      </w:r>
    </w:p>
    <w:p w14:paraId="3792FE85">
      <w:pPr>
        <w:ind w:left="-5"/>
        <w:rPr>
          <w:rFonts w:hint="eastAsia"/>
        </w:rPr>
      </w:pPr>
      <w:r>
        <w:rPr>
          <w:rFonts w:hint="eastAsia"/>
        </w:rPr>
        <w:t>所有的罪都与神有关。</w:t>
      </w:r>
    </w:p>
    <w:p w14:paraId="67B4FEA2">
      <w:pPr>
        <w:ind w:left="-5"/>
        <w:rPr>
          <w:rFonts w:hint="eastAsia"/>
        </w:rPr>
      </w:pPr>
      <w:r>
        <w:rPr>
          <w:rFonts w:hint="eastAsia"/>
        </w:rPr>
        <w:t>It is contrary to his will, and therefore includes the ideas of guilt and of defilement.</w:t>
      </w:r>
    </w:p>
    <w:p w14:paraId="27D3DBDB">
      <w:pPr>
        <w:ind w:left="-5"/>
        <w:rPr>
          <w:rFonts w:hint="eastAsia"/>
        </w:rPr>
      </w:pPr>
      <w:r>
        <w:rPr>
          <w:rFonts w:hint="eastAsia"/>
        </w:rPr>
        <w:t>它违背祂的旨意，因此包含罪咎和污秽的观念。</w:t>
      </w:r>
    </w:p>
    <w:p w14:paraId="740236C7">
      <w:pPr>
        <w:ind w:left="-5"/>
        <w:rPr>
          <w:rFonts w:hint="eastAsia"/>
        </w:rPr>
      </w:pPr>
      <w:r>
        <w:rPr>
          <w:rFonts w:hint="eastAsia"/>
        </w:rPr>
        <w:t>Of course, as sin has relation to law, our views of sin will be determined by our views of the law.</w:t>
      </w:r>
    </w:p>
    <w:p w14:paraId="2B197DAE">
      <w:pPr>
        <w:ind w:left="-5"/>
        <w:rPr>
          <w:rFonts w:hint="eastAsia"/>
        </w:rPr>
      </w:pPr>
      <w:r>
        <w:rPr>
          <w:rFonts w:hint="eastAsia"/>
        </w:rPr>
        <w:t>当然，由于罪与律法相关，我们对罪的看法将由我们对律法的看法决定。</w:t>
      </w:r>
    </w:p>
    <w:p w14:paraId="0243B038">
      <w:pPr>
        <w:ind w:left="-5"/>
        <w:rPr>
          <w:rFonts w:hint="eastAsia"/>
        </w:rPr>
      </w:pPr>
      <w:r>
        <w:rPr>
          <w:rFonts w:hint="eastAsia"/>
        </w:rPr>
        <w:t>If the law is only the law of reason, sin is simply unreasonable.</w:t>
      </w:r>
    </w:p>
    <w:p w14:paraId="0BB470E6">
      <w:pPr>
        <w:ind w:left="-5"/>
        <w:rPr>
          <w:rFonts w:hint="eastAsia"/>
        </w:rPr>
      </w:pPr>
      <w:r>
        <w:rPr>
          <w:rFonts w:hint="eastAsia"/>
        </w:rPr>
        <w:t>如果律法仅仅是理性的律法，那么罪就仅仅是不合理的。</w:t>
      </w:r>
    </w:p>
    <w:p w14:paraId="2A7732B1">
      <w:pPr>
        <w:ind w:left="-5"/>
        <w:rPr>
          <w:rFonts w:hint="eastAsia"/>
        </w:rPr>
      </w:pPr>
      <w:r>
        <w:rPr>
          <w:rFonts w:hint="eastAsia"/>
        </w:rPr>
        <w:t>If the law is limited, so is sin.</w:t>
      </w:r>
    </w:p>
    <w:p w14:paraId="19AC1FB3">
      <w:pPr>
        <w:ind w:left="-5"/>
        <w:rPr>
          <w:rFonts w:hint="eastAsia"/>
        </w:rPr>
      </w:pPr>
      <w:r>
        <w:rPr>
          <w:rFonts w:hint="eastAsia"/>
        </w:rPr>
        <w:t>如果律法是有限的，罪也是有限的。</w:t>
      </w:r>
    </w:p>
    <w:p w14:paraId="64EEA908">
      <w:pPr>
        <w:ind w:left="-5"/>
        <w:rPr>
          <w:rFonts w:hint="eastAsia"/>
        </w:rPr>
      </w:pPr>
      <w:r>
        <w:rPr>
          <w:rFonts w:hint="eastAsia"/>
        </w:rPr>
        <w:t>If the law is perfect, then all want of perfection is want of conformity to law.</w:t>
      </w:r>
    </w:p>
    <w:p w14:paraId="624997E6">
      <w:pPr>
        <w:ind w:left="-5"/>
        <w:rPr>
          <w:rFonts w:hint="eastAsia"/>
        </w:rPr>
      </w:pPr>
      <w:r>
        <w:rPr>
          <w:rFonts w:hint="eastAsia"/>
        </w:rPr>
        <w:t>如果律法是完美的，那么所有不完美都是不遵行律法。</w:t>
      </w:r>
    </w:p>
    <w:p w14:paraId="17DFB158">
      <w:pPr>
        <w:ind w:left="-5"/>
        <w:rPr>
          <w:rFonts w:hint="eastAsia"/>
        </w:rPr>
      </w:pPr>
    </w:p>
    <w:p w14:paraId="1A7728E5">
      <w:pPr>
        <w:ind w:left="-5"/>
        <w:rPr>
          <w:rFonts w:hint="eastAsia"/>
        </w:rPr>
      </w:pPr>
      <w:r>
        <w:rPr>
          <w:rFonts w:hint="eastAsia"/>
        </w:rPr>
        <w:t>II.Conviction of sin is therefore a conviction of want of conformity tolaw.</w:t>
      </w:r>
    </w:p>
    <w:p w14:paraId="535C6C98">
      <w:pPr>
        <w:ind w:left="-5"/>
        <w:rPr>
          <w:rFonts w:hint="eastAsia"/>
        </w:rPr>
      </w:pPr>
      <w:r>
        <w:rPr>
          <w:rFonts w:hint="eastAsia"/>
        </w:rPr>
        <w:t>II.因此，为罪自责就是为不遵行律法而自责。</w:t>
      </w:r>
    </w:p>
    <w:p w14:paraId="54A000E0">
      <w:pPr>
        <w:ind w:left="-5"/>
        <w:rPr>
          <w:rFonts w:hint="eastAsia"/>
        </w:rPr>
      </w:pPr>
      <w:r>
        <w:rPr>
          <w:rFonts w:hint="eastAsia"/>
        </w:rPr>
        <w:t>This includes, 1. the want of conformity of the heart; 2. of conscious states of the mind; 3. of particular acts.</w:t>
      </w:r>
    </w:p>
    <w:p w14:paraId="5D0DDE7C">
      <w:pPr>
        <w:ind w:left="-5"/>
        <w:rPr>
          <w:rFonts w:hint="eastAsia"/>
        </w:rPr>
      </w:pPr>
      <w:r>
        <w:rPr>
          <w:rFonts w:hint="eastAsia"/>
        </w:rPr>
        <w:t>这包括，1. 内心不遵行；2. 意识层面的心思不遵行；3. 具体行为不遵行。</w:t>
      </w:r>
    </w:p>
    <w:p w14:paraId="34928EA9">
      <w:pPr>
        <w:ind w:left="-5"/>
        <w:rPr>
          <w:rFonts w:hint="eastAsia"/>
        </w:rPr>
      </w:pPr>
      <w:r>
        <w:rPr>
          <w:rFonts w:hint="eastAsia"/>
        </w:rPr>
        <w:t>Conviction of sin under the gospel is specially of unbelief, as a sin against Christ.</w:t>
      </w:r>
    </w:p>
    <w:p w14:paraId="606EDD7A">
      <w:pPr>
        <w:ind w:left="-5"/>
        <w:rPr>
          <w:rFonts w:hint="eastAsia"/>
        </w:rPr>
      </w:pPr>
      <w:r>
        <w:rPr>
          <w:rFonts w:hint="eastAsia"/>
        </w:rPr>
        <w:t>在福音之下为罪自责，特别是为不信而自责，这是抵挡基督的罪。</w:t>
      </w:r>
    </w:p>
    <w:p w14:paraId="50B7A723">
      <w:pPr>
        <w:ind w:left="-5"/>
        <w:rPr>
          <w:rFonts w:hint="eastAsia"/>
        </w:rPr>
      </w:pPr>
      <w:r>
        <w:rPr>
          <w:rFonts w:hint="eastAsia"/>
        </w:rPr>
        <w:t>Conviction includes the consciousness of this as guilt, i.e., as justly exposing us to the condemnation of the law.</w:t>
      </w:r>
    </w:p>
    <w:p w14:paraId="18405AB2">
      <w:pPr>
        <w:ind w:left="-5"/>
        <w:rPr>
          <w:rFonts w:hint="eastAsia"/>
        </w:rPr>
      </w:pPr>
      <w:r>
        <w:rPr>
          <w:rFonts w:hint="eastAsia"/>
        </w:rPr>
        <w:t>自责包括意识到这是罪咎，即理应使我们受到律法的定罪。</w:t>
      </w:r>
    </w:p>
    <w:p w14:paraId="312441A2">
      <w:pPr>
        <w:ind w:left="-5"/>
        <w:rPr>
          <w:rFonts w:hint="eastAsia"/>
        </w:rPr>
      </w:pPr>
      <w:r>
        <w:rPr>
          <w:rFonts w:hint="eastAsia"/>
        </w:rPr>
        <w:t>This includes the conviction that we can never make atonement for our guilt.</w:t>
      </w:r>
    </w:p>
    <w:p w14:paraId="13029C88">
      <w:pPr>
        <w:ind w:left="-5"/>
        <w:rPr>
          <w:rFonts w:hint="eastAsia"/>
        </w:rPr>
      </w:pPr>
      <w:r>
        <w:rPr>
          <w:rFonts w:hint="eastAsia"/>
        </w:rPr>
        <w:t>这包括确信我们永远无法为我们的罪咎赎罪。</w:t>
      </w:r>
    </w:p>
    <w:p w14:paraId="624BE212">
      <w:pPr>
        <w:ind w:left="-5"/>
        <w:rPr>
          <w:rFonts w:hint="eastAsia"/>
        </w:rPr>
      </w:pPr>
      <w:r>
        <w:rPr>
          <w:rFonts w:hint="eastAsia"/>
        </w:rPr>
        <w:t>This is constantly attempted, but never with success even to the satisfaction of conscience.</w:t>
      </w:r>
    </w:p>
    <w:p w14:paraId="6FC68EBF">
      <w:pPr>
        <w:ind w:left="-5"/>
        <w:rPr>
          <w:rFonts w:hint="eastAsia"/>
        </w:rPr>
      </w:pPr>
      <w:r>
        <w:rPr>
          <w:rFonts w:hint="eastAsia"/>
        </w:rPr>
        <w:t>人们不断尝试这样做，但从未成功，甚至不能使良心得到满足。</w:t>
      </w:r>
    </w:p>
    <w:p w14:paraId="1B989445">
      <w:pPr>
        <w:ind w:left="-5"/>
        <w:rPr>
          <w:rFonts w:hint="eastAsia"/>
        </w:rPr>
      </w:pPr>
    </w:p>
    <w:p w14:paraId="31CFA723">
      <w:pPr>
        <w:ind w:left="-5"/>
        <w:rPr>
          <w:rFonts w:hint="eastAsia"/>
        </w:rPr>
      </w:pPr>
      <w:r>
        <w:rPr>
          <w:rFonts w:hint="eastAsia"/>
        </w:rPr>
        <w:t>Conviction, again, regards this want of conformity, as not only guilt, but also defilement, as that which renders us morally offensive, the objects of disapprobation, of disgust, and of abhorrence.</w:t>
      </w:r>
    </w:p>
    <w:p w14:paraId="3AEFE215">
      <w:pPr>
        <w:ind w:left="-5"/>
        <w:rPr>
          <w:rFonts w:hint="eastAsia"/>
        </w:rPr>
      </w:pPr>
      <w:r>
        <w:rPr>
          <w:rFonts w:hint="eastAsia"/>
        </w:rPr>
        <w:t>再者，自责认为这种不遵行不仅是罪咎，也是污秽，使我们在道德上令人厌恶，成为不赞同、憎恶和嫌弃的对象。</w:t>
      </w:r>
    </w:p>
    <w:p w14:paraId="62DD60C0">
      <w:pPr>
        <w:ind w:left="-5"/>
        <w:rPr>
          <w:rFonts w:hint="eastAsia"/>
        </w:rPr>
      </w:pPr>
      <w:r>
        <w:rPr>
          <w:rFonts w:hint="eastAsia"/>
        </w:rPr>
        <w:t>This stands opposed to self-complacency, or self-approbation.</w:t>
      </w:r>
    </w:p>
    <w:p w14:paraId="46F7011E">
      <w:pPr>
        <w:ind w:left="-5"/>
        <w:rPr>
          <w:rFonts w:hint="eastAsia"/>
        </w:rPr>
      </w:pPr>
      <w:r>
        <w:rPr>
          <w:rFonts w:hint="eastAsia"/>
        </w:rPr>
        <w:t>这与自满或自我赞许相对立。</w:t>
      </w:r>
    </w:p>
    <w:p w14:paraId="461207CB">
      <w:pPr>
        <w:ind w:left="-5"/>
        <w:rPr>
          <w:rFonts w:hint="eastAsia"/>
        </w:rPr>
      </w:pPr>
      <w:r>
        <w:rPr>
          <w:rFonts w:hint="eastAsia"/>
        </w:rPr>
        <w:t>It may go a great way and yet be ineffectual.</w:t>
      </w:r>
    </w:p>
    <w:p w14:paraId="73F93BB1">
      <w:pPr>
        <w:ind w:left="-5"/>
        <w:rPr>
          <w:rFonts w:hint="eastAsia"/>
        </w:rPr>
      </w:pPr>
      <w:r>
        <w:rPr>
          <w:rFonts w:hint="eastAsia"/>
        </w:rPr>
        <w:t>它可能进展很大，但仍然无效。</w:t>
      </w:r>
    </w:p>
    <w:p w14:paraId="35FD39A9">
      <w:pPr>
        <w:ind w:left="-5"/>
        <w:rPr>
          <w:rFonts w:hint="eastAsia"/>
        </w:rPr>
      </w:pPr>
    </w:p>
    <w:p w14:paraId="730C3EFD">
      <w:pPr>
        <w:ind w:left="-5"/>
        <w:rPr>
          <w:rFonts w:hint="eastAsia"/>
        </w:rPr>
      </w:pPr>
      <w:r>
        <w:rPr>
          <w:rFonts w:hint="eastAsia"/>
        </w:rPr>
        <w:t>III.The necessity of this conviction arises out of the fact that thegospel is a plan for the salvation of sinners.</w:t>
      </w:r>
    </w:p>
    <w:p w14:paraId="31067810">
      <w:pPr>
        <w:ind w:left="-5"/>
        <w:rPr>
          <w:rFonts w:hint="eastAsia"/>
        </w:rPr>
      </w:pPr>
      <w:r>
        <w:rPr>
          <w:rFonts w:hint="eastAsia"/>
        </w:rPr>
        <w:t>III.这种自责的必要性源于福音是为罪人预备的救恩计划这一事实。</w:t>
      </w:r>
    </w:p>
    <w:p w14:paraId="11EC48B4">
      <w:pPr>
        <w:ind w:left="-5"/>
        <w:rPr>
          <w:rFonts w:hint="eastAsia"/>
        </w:rPr>
      </w:pPr>
      <w:r>
        <w:rPr>
          <w:rFonts w:hint="eastAsia"/>
        </w:rPr>
        <w:t>It is designed for sinners.</w:t>
      </w:r>
    </w:p>
    <w:p w14:paraId="3544DA6A">
      <w:pPr>
        <w:ind w:left="-5"/>
        <w:rPr>
          <w:rFonts w:hint="eastAsia"/>
        </w:rPr>
      </w:pPr>
      <w:r>
        <w:rPr>
          <w:rFonts w:hint="eastAsia"/>
        </w:rPr>
        <w:t>它是为罪人设计的。</w:t>
      </w:r>
    </w:p>
    <w:p w14:paraId="0A58A3EB">
      <w:pPr>
        <w:ind w:left="-5"/>
        <w:rPr>
          <w:rFonts w:hint="eastAsia"/>
        </w:rPr>
      </w:pPr>
      <w:r>
        <w:rPr>
          <w:rFonts w:hint="eastAsia"/>
        </w:rPr>
        <w:t>If we are not sinners, we do not need the gospel.</w:t>
      </w:r>
    </w:p>
    <w:p w14:paraId="7078BC74">
      <w:pPr>
        <w:ind w:left="-5"/>
        <w:rPr>
          <w:rFonts w:hint="eastAsia"/>
        </w:rPr>
      </w:pPr>
      <w:r>
        <w:rPr>
          <w:rFonts w:hint="eastAsia"/>
        </w:rPr>
        <w:t>如果我们不是罪人，我们就不需要福音。</w:t>
      </w:r>
    </w:p>
    <w:p w14:paraId="724697B4">
      <w:pPr>
        <w:ind w:left="-5"/>
        <w:rPr>
          <w:rFonts w:hint="eastAsia"/>
        </w:rPr>
      </w:pPr>
      <w:r>
        <w:rPr>
          <w:rFonts w:hint="eastAsia"/>
        </w:rPr>
        <w:t>If we do not feel that we are sinners, we do not feel our need of the gospel and will not embrace it.</w:t>
      </w:r>
    </w:p>
    <w:p w14:paraId="7BAB462B">
      <w:pPr>
        <w:ind w:left="-5"/>
        <w:rPr>
          <w:rFonts w:hint="eastAsia"/>
        </w:rPr>
      </w:pPr>
      <w:r>
        <w:rPr>
          <w:rFonts w:hint="eastAsia"/>
        </w:rPr>
        <w:t>如果我们不觉得自己是罪人，我们就不觉得需要福音，也不会接受它。</w:t>
      </w:r>
    </w:p>
    <w:p w14:paraId="424827CF">
      <w:pPr>
        <w:ind w:left="-5"/>
        <w:rPr>
          <w:rFonts w:hint="eastAsia"/>
        </w:rPr>
      </w:pPr>
      <w:r>
        <w:rPr>
          <w:rFonts w:hint="eastAsia"/>
        </w:rPr>
        <w:t>If we do not feel ourselves guilty, we will not look to Christ for pardon.</w:t>
      </w:r>
    </w:p>
    <w:p w14:paraId="3D4A1CE3">
      <w:pPr>
        <w:ind w:left="-5"/>
        <w:rPr>
          <w:rFonts w:hint="eastAsia"/>
        </w:rPr>
      </w:pPr>
      <w:r>
        <w:rPr>
          <w:rFonts w:hint="eastAsia"/>
        </w:rPr>
        <w:t>如果我们不觉得自己有罪，我们就不会仰望基督寻求赦免。</w:t>
      </w:r>
    </w:p>
    <w:p w14:paraId="23F878B6">
      <w:pPr>
        <w:ind w:left="-5"/>
        <w:rPr>
          <w:rFonts w:hint="eastAsia"/>
        </w:rPr>
      </w:pPr>
      <w:r>
        <w:rPr>
          <w:rFonts w:hint="eastAsia"/>
        </w:rPr>
        <w:t>If we do not feel ourselves to be polluted, we will not look for nor desire cleansing.</w:t>
      </w:r>
    </w:p>
    <w:p w14:paraId="663D764F">
      <w:pPr>
        <w:ind w:left="-5"/>
        <w:rPr>
          <w:rFonts w:hint="eastAsia"/>
        </w:rPr>
      </w:pPr>
      <w:r>
        <w:rPr>
          <w:rFonts w:hint="eastAsia"/>
        </w:rPr>
        <w:t>如果我们不觉得自己被玷污，我们就不会寻求也不渴望洁净。</w:t>
      </w:r>
    </w:p>
    <w:p w14:paraId="76FEB67B">
      <w:pPr>
        <w:ind w:left="-5"/>
        <w:rPr>
          <w:rFonts w:hint="eastAsia"/>
        </w:rPr>
      </w:pPr>
      <w:r>
        <w:rPr>
          <w:rFonts w:hint="eastAsia"/>
        </w:rPr>
        <w:t>We must therefore be convinced of sin in order to be saved.</w:t>
      </w:r>
    </w:p>
    <w:p w14:paraId="14ED8ADC">
      <w:pPr>
        <w:ind w:left="-5"/>
        <w:rPr>
          <w:rFonts w:hint="eastAsia"/>
        </w:rPr>
      </w:pPr>
      <w:r>
        <w:rPr>
          <w:rFonts w:hint="eastAsia"/>
        </w:rPr>
        <w:t>因此，我们必须为罪自责才能得救。</w:t>
      </w:r>
    </w:p>
    <w:p w14:paraId="1C5D4289">
      <w:pPr>
        <w:ind w:left="-5"/>
        <w:rPr>
          <w:rFonts w:hint="eastAsia"/>
        </w:rPr>
      </w:pPr>
    </w:p>
    <w:p w14:paraId="0149C4BC">
      <w:pPr>
        <w:ind w:left="-5"/>
        <w:rPr>
          <w:rFonts w:hint="eastAsia"/>
        </w:rPr>
      </w:pPr>
      <w:r>
        <w:rPr>
          <w:rFonts w:hint="eastAsia"/>
        </w:rPr>
        <w:t>IV.But what kind or degree of conviction is necessary?</w:t>
      </w:r>
    </w:p>
    <w:p w14:paraId="51C9AA20">
      <w:pPr>
        <w:ind w:left="-5"/>
        <w:rPr>
          <w:rFonts w:hint="eastAsia"/>
        </w:rPr>
      </w:pPr>
      <w:r>
        <w:rPr>
          <w:rFonts w:hint="eastAsia"/>
        </w:rPr>
        <w:t>IV.但是，需要何种或何等程度的自责呢？</w:t>
      </w:r>
    </w:p>
    <w:p w14:paraId="23B9EDEF">
      <w:pPr>
        <w:ind w:left="-5"/>
        <w:rPr>
          <w:rFonts w:hint="eastAsia"/>
        </w:rPr>
      </w:pPr>
      <w:r>
        <w:rPr>
          <w:rFonts w:hint="eastAsia"/>
        </w:rPr>
        <w:t>Or, what arethe evidences of genuine conviction?</w:t>
      </w:r>
    </w:p>
    <w:p w14:paraId="7F99EE0C">
      <w:pPr>
        <w:ind w:left="-5"/>
        <w:rPr>
          <w:rFonts w:hint="eastAsia"/>
        </w:rPr>
      </w:pPr>
      <w:r>
        <w:rPr>
          <w:rFonts w:hint="eastAsia"/>
        </w:rPr>
        <w:t>或者说，真正自责的证据是什么？</w:t>
      </w:r>
    </w:p>
    <w:p w14:paraId="4EE860C2">
      <w:pPr>
        <w:ind w:left="-5"/>
        <w:rPr>
          <w:rFonts w:hint="eastAsia"/>
        </w:rPr>
      </w:pPr>
      <w:r>
        <w:rPr>
          <w:rFonts w:hint="eastAsia"/>
        </w:rPr>
        <w:t>1.Every human being is convinced of sin, in a certain sense and measure.</w:t>
      </w:r>
    </w:p>
    <w:p w14:paraId="4A1076C2">
      <w:pPr>
        <w:ind w:left="-5"/>
        <w:rPr>
          <w:rFonts w:hint="eastAsia"/>
        </w:rPr>
      </w:pPr>
      <w:r>
        <w:rPr>
          <w:rFonts w:hint="eastAsia"/>
        </w:rPr>
        <w:t>1.每个人在某种意义和程度上都会为罪自责。</w:t>
      </w:r>
    </w:p>
    <w:p w14:paraId="23B29DBB">
      <w:pPr>
        <w:ind w:left="-5"/>
        <w:rPr>
          <w:rFonts w:hint="eastAsia"/>
        </w:rPr>
      </w:pPr>
      <w:r>
        <w:rPr>
          <w:rFonts w:hint="eastAsia"/>
        </w:rPr>
        <w:t>But only in such measure as is consistent with indifference or carelessness.</w:t>
      </w:r>
    </w:p>
    <w:p w14:paraId="0F53472C">
      <w:pPr>
        <w:ind w:left="-5"/>
        <w:rPr>
          <w:rFonts w:hint="eastAsia"/>
        </w:rPr>
      </w:pPr>
      <w:r>
        <w:rPr>
          <w:rFonts w:hint="eastAsia"/>
        </w:rPr>
        <w:t>但仅仅是在与冷漠或疏忽相一致的程度上。</w:t>
      </w:r>
    </w:p>
    <w:p w14:paraId="68DF5A8B">
      <w:pPr>
        <w:ind w:left="-5"/>
        <w:rPr>
          <w:rFonts w:hint="eastAsia"/>
        </w:rPr>
      </w:pPr>
      <w:r>
        <w:rPr>
          <w:rFonts w:hint="eastAsia"/>
        </w:rPr>
        <w:t>2.Others are so convinced as to create great anxiety and to lead tolong, continued and painful efforts to save themselves.</w:t>
      </w:r>
    </w:p>
    <w:p w14:paraId="0DD23568">
      <w:pPr>
        <w:ind w:left="-5"/>
        <w:rPr>
          <w:rFonts w:hint="eastAsia"/>
        </w:rPr>
      </w:pPr>
      <w:r>
        <w:rPr>
          <w:rFonts w:hint="eastAsia"/>
        </w:rPr>
        <w:t>2.另一些人则深感自责，以致产生极大的焦虑，并导致长期、持续和痛苦地努力自救。</w:t>
      </w:r>
    </w:p>
    <w:p w14:paraId="5669E873">
      <w:pPr>
        <w:ind w:left="-5"/>
        <w:rPr>
          <w:rFonts w:hint="eastAsia"/>
        </w:rPr>
      </w:pPr>
      <w:r>
        <w:rPr>
          <w:rFonts w:hint="eastAsia"/>
        </w:rPr>
        <w:t>3.Others are so convinced as to be thoroughly persuaded that theycan neither atone for their guilt nor deliver themselves from defilement, or make themselves holy.</w:t>
      </w:r>
    </w:p>
    <w:p w14:paraId="4024425A">
      <w:pPr>
        <w:ind w:left="-5"/>
        <w:rPr>
          <w:rFonts w:hint="eastAsia"/>
        </w:rPr>
      </w:pPr>
      <w:r>
        <w:rPr>
          <w:rFonts w:hint="eastAsia"/>
        </w:rPr>
        <w:t>3.还有一些人则深感自责，以致彻底确信他们既不能为自己的罪咎赎罪，也不能使自己脱离污秽，或使自己成圣。</w:t>
      </w:r>
    </w:p>
    <w:p w14:paraId="59B00BF0">
      <w:pPr>
        <w:ind w:left="-5"/>
        <w:rPr>
          <w:rFonts w:hint="eastAsia"/>
        </w:rPr>
      </w:pPr>
      <w:r>
        <w:rPr>
          <w:rFonts w:hint="eastAsia"/>
        </w:rPr>
        <w:t>This is the result to be desired.</w:t>
      </w:r>
    </w:p>
    <w:p w14:paraId="6E0FEDE9">
      <w:pPr>
        <w:ind w:left="-5"/>
        <w:rPr>
          <w:rFonts w:hint="eastAsia"/>
        </w:rPr>
      </w:pPr>
      <w:r>
        <w:rPr>
          <w:rFonts w:hint="eastAsia"/>
        </w:rPr>
        <w:t>这是所期望的结果。</w:t>
      </w:r>
    </w:p>
    <w:p w14:paraId="7E1F6379">
      <w:pPr>
        <w:ind w:left="-5"/>
        <w:rPr>
          <w:rFonts w:hint="eastAsia"/>
        </w:rPr>
      </w:pPr>
    </w:p>
    <w:p w14:paraId="5BAD6563">
      <w:pPr>
        <w:ind w:left="-5"/>
        <w:rPr>
          <w:rFonts w:hint="eastAsia"/>
        </w:rPr>
      </w:pPr>
      <w:r>
        <w:rPr>
          <w:rFonts w:hint="eastAsia"/>
        </w:rPr>
        <w:t>This may be attained at once, or it may be long delayed.</w:t>
      </w:r>
    </w:p>
    <w:p w14:paraId="22A08857">
      <w:pPr>
        <w:ind w:left="-5"/>
        <w:rPr>
          <w:rFonts w:hint="eastAsia"/>
        </w:rPr>
      </w:pPr>
      <w:r>
        <w:rPr>
          <w:rFonts w:hint="eastAsia"/>
        </w:rPr>
        <w:t>这可能立刻达到，也可能被长期延迟。</w:t>
      </w:r>
    </w:p>
    <w:p w14:paraId="1B45D117">
      <w:pPr>
        <w:ind w:left="-5"/>
        <w:rPr>
          <w:rFonts w:hint="eastAsia"/>
        </w:rPr>
      </w:pPr>
      <w:r>
        <w:rPr>
          <w:rFonts w:hint="eastAsia"/>
        </w:rPr>
        <w:t>It is not determined by mere pungency or depth of feeling or terrors of conscience.</w:t>
      </w:r>
    </w:p>
    <w:p w14:paraId="045B3C95">
      <w:pPr>
        <w:ind w:left="-5"/>
        <w:rPr>
          <w:rFonts w:hint="eastAsia"/>
        </w:rPr>
      </w:pPr>
      <w:r>
        <w:rPr>
          <w:rFonts w:hint="eastAsia"/>
        </w:rPr>
        <w:t>它不是由单纯的情感敏锐度、深度或良心的恐惧决定的。</w:t>
      </w:r>
    </w:p>
    <w:p w14:paraId="5BDB22FD">
      <w:pPr>
        <w:ind w:left="-5"/>
        <w:rPr>
          <w:rFonts w:hint="eastAsia"/>
        </w:rPr>
      </w:pPr>
      <w:r>
        <w:rPr>
          <w:rFonts w:hint="eastAsia"/>
        </w:rPr>
        <w:t>There may be much or little of all this.</w:t>
      </w:r>
    </w:p>
    <w:p w14:paraId="606804B9">
      <w:pPr>
        <w:ind w:left="-5"/>
        <w:rPr>
          <w:rFonts w:hint="eastAsia"/>
        </w:rPr>
      </w:pPr>
      <w:r>
        <w:rPr>
          <w:rFonts w:hint="eastAsia"/>
        </w:rPr>
        <w:t>这一切可能很多，也可能很少。</w:t>
      </w:r>
    </w:p>
    <w:p w14:paraId="425AD7D3">
      <w:pPr>
        <w:ind w:left="-5"/>
        <w:rPr>
          <w:rFonts w:hint="eastAsia"/>
        </w:rPr>
      </w:pPr>
      <w:r>
        <w:rPr>
          <w:rFonts w:hint="eastAsia"/>
        </w:rPr>
        <w:t>The main thing is, 1. That we should be led to renounce ourselves, self-justification, or excuse, and self-righteousness.</w:t>
      </w:r>
    </w:p>
    <w:p w14:paraId="6F222843">
      <w:pPr>
        <w:ind w:left="-5"/>
        <w:rPr>
          <w:rFonts w:hint="eastAsia"/>
        </w:rPr>
      </w:pPr>
      <w:r>
        <w:rPr>
          <w:rFonts w:hint="eastAsia"/>
        </w:rPr>
        <w:t>主要的是，1. 我们应当被引导放弃自己、自我辩解或借口，以及自以为义。</w:t>
      </w:r>
    </w:p>
    <w:p w14:paraId="6D8BD7C7">
      <w:pPr>
        <w:ind w:left="-5"/>
        <w:rPr>
          <w:rFonts w:hint="eastAsia"/>
        </w:rPr>
      </w:pPr>
      <w:r>
        <w:rPr>
          <w:rFonts w:hint="eastAsia"/>
        </w:rPr>
        <w:t>2. That we shall be made ready to fall at the feet of Jesus and say, Lord, if thou wilt thou canst make me clean; Lord, save me, or I perish.</w:t>
      </w:r>
    </w:p>
    <w:p w14:paraId="6657A76C">
      <w:pPr>
        <w:ind w:left="-5"/>
        <w:rPr>
          <w:rFonts w:hint="eastAsia"/>
        </w:rPr>
      </w:pPr>
      <w:r>
        <w:rPr>
          <w:rFonts w:hint="eastAsia"/>
        </w:rPr>
        <w:t>2. 我们应当准备好俯伏在耶稣脚前说：主啊，祢若肯，必能叫我洁净了；主啊，救我，不然我就灭亡了。</w:t>
      </w:r>
    </w:p>
    <w:p w14:paraId="185886D3">
      <w:pPr>
        <w:ind w:left="-5"/>
        <w:rPr>
          <w:rFonts w:hint="eastAsia"/>
        </w:rPr>
      </w:pPr>
    </w:p>
    <w:p w14:paraId="19E8BD4D">
      <w:pPr>
        <w:ind w:left="-5"/>
        <w:rPr>
          <w:rFonts w:hint="eastAsia" w:ascii="Georgia" w:hAnsi="Georgia" w:eastAsia="Georgia" w:cs="Georgia"/>
          <w:b/>
          <w:color w:val="000000"/>
          <w:kern w:val="2"/>
          <w:sz w:val="42"/>
          <w:szCs w:val="24"/>
          <w:lang w:val="en-US" w:eastAsia="zh-CN" w:bidi="ar-SA"/>
          <w14:ligatures w14:val="standardContextual"/>
        </w:rPr>
      </w:pPr>
    </w:p>
    <w:p w14:paraId="43109442">
      <w:pPr>
        <w:ind w:left="-5"/>
        <w:rPr>
          <w:rFonts w:hint="eastAsia" w:ascii="Georgia" w:hAnsi="Georgia" w:eastAsia="Georgia" w:cs="Georgia"/>
          <w:b/>
          <w:color w:val="000000"/>
          <w:kern w:val="2"/>
          <w:sz w:val="42"/>
          <w:szCs w:val="24"/>
          <w:lang w:val="en-US" w:eastAsia="zh-CN" w:bidi="ar-SA"/>
          <w14:ligatures w14:val="standardContextual"/>
        </w:rPr>
      </w:pPr>
    </w:p>
    <w:p w14:paraId="2A9AFFD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LXXIX. Conviction of Sin</w:t>
      </w:r>
    </w:p>
    <w:p w14:paraId="21A1B49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LXXIX. 为罪自责</w:t>
      </w:r>
    </w:p>
    <w:p w14:paraId="2E9482EF">
      <w:pPr>
        <w:ind w:left="-5"/>
        <w:jc w:val="center"/>
        <w:rPr>
          <w:rFonts w:hint="eastAsia"/>
        </w:rPr>
      </w:pPr>
      <w:r>
        <w:rPr>
          <w:rFonts w:hint="eastAsia"/>
        </w:rPr>
        <w:t>[Nov. 18th, 1855.]</w:t>
      </w:r>
    </w:p>
    <w:p w14:paraId="7F39439B">
      <w:pPr>
        <w:ind w:left="-5"/>
        <w:jc w:val="center"/>
        <w:rPr>
          <w:rFonts w:hint="eastAsia"/>
        </w:rPr>
      </w:pPr>
      <w:r>
        <w:rPr>
          <w:rFonts w:hint="eastAsia"/>
        </w:rPr>
        <w:t>[1855年11月18日]</w:t>
      </w:r>
    </w:p>
    <w:p w14:paraId="725A725A">
      <w:pPr>
        <w:ind w:left="-5"/>
        <w:rPr>
          <w:rFonts w:hint="eastAsia"/>
        </w:rPr>
      </w:pPr>
      <w:r>
        <w:rPr>
          <w:rFonts w:hint="eastAsia"/>
        </w:rPr>
        <w:t>I. Its nature. It is expressed by ἔλεγχος (elenchos) and ἐπίγνωσις (epignosis). It includes,</w:t>
      </w:r>
    </w:p>
    <w:p w14:paraId="618F4CC6">
      <w:pPr>
        <w:ind w:left="-5"/>
        <w:rPr>
          <w:rFonts w:hint="eastAsia"/>
        </w:rPr>
      </w:pPr>
      <w:r>
        <w:rPr>
          <w:rFonts w:hint="eastAsia"/>
        </w:rPr>
        <w:t>I. 其性质。它由 ἔλεγχος (elenchos) (指责，督责) 和 ἐπίγνωσις (epignosis) (真知识，确知) 表达。它包括：</w:t>
      </w:r>
    </w:p>
    <w:p w14:paraId="234AB6B8">
      <w:pPr>
        <w:ind w:left="-5"/>
        <w:rPr>
          <w:rFonts w:hint="eastAsia"/>
        </w:rPr>
      </w:pPr>
      <w:r>
        <w:rPr>
          <w:rFonts w:hint="eastAsia"/>
        </w:rPr>
        <w:t>1.Knowledge of what sin is.</w:t>
      </w:r>
    </w:p>
    <w:p w14:paraId="0D7E14DC">
      <w:pPr>
        <w:ind w:left="-5"/>
        <w:rPr>
          <w:rFonts w:hint="eastAsia"/>
        </w:rPr>
      </w:pPr>
      <w:r>
        <w:rPr>
          <w:rFonts w:hint="eastAsia"/>
        </w:rPr>
        <w:t>1.认识什么是罪。</w:t>
      </w:r>
    </w:p>
    <w:p w14:paraId="5719771C">
      <w:pPr>
        <w:ind w:left="-5"/>
        <w:rPr>
          <w:rFonts w:hint="eastAsia"/>
        </w:rPr>
      </w:pPr>
      <w:r>
        <w:rPr>
          <w:rFonts w:hint="eastAsia"/>
        </w:rPr>
        <w:t>Paul says he had not known sin, but bythe law, and had not known lust, except the law had said, Thou shalt not covet; and that by the law is the knowledge of sin.</w:t>
      </w:r>
    </w:p>
    <w:p w14:paraId="44DE415C">
      <w:pPr>
        <w:ind w:left="-5"/>
        <w:rPr>
          <w:rFonts w:hint="eastAsia"/>
        </w:rPr>
      </w:pPr>
      <w:r>
        <w:rPr>
          <w:rFonts w:hint="eastAsia"/>
        </w:rPr>
        <w:t>保罗说，非因律法，我就不知何为罪；非律法说，“不可起贪心”，我就不知何为贪心；藉着律法，人才知罪。</w:t>
      </w:r>
    </w:p>
    <w:p w14:paraId="58A90092">
      <w:pPr>
        <w:ind w:left="-5"/>
        <w:rPr>
          <w:rFonts w:hint="eastAsia"/>
        </w:rPr>
      </w:pPr>
      <w:r>
        <w:rPr>
          <w:rFonts w:hint="eastAsia"/>
        </w:rPr>
        <w:t>So long as ignorance continues and so far as it extends, there can be no conviction.</w:t>
      </w:r>
    </w:p>
    <w:p w14:paraId="3439B55D">
      <w:pPr>
        <w:ind w:left="-5"/>
        <w:rPr>
          <w:rFonts w:hint="eastAsia"/>
        </w:rPr>
      </w:pPr>
      <w:r>
        <w:rPr>
          <w:rFonts w:hint="eastAsia"/>
        </w:rPr>
        <w:t>只要无知持续存在，并且在其范围内，就不可能有自责。</w:t>
      </w:r>
    </w:p>
    <w:p w14:paraId="46C0909D">
      <w:pPr>
        <w:ind w:left="-5"/>
        <w:rPr>
          <w:rFonts w:hint="eastAsia"/>
        </w:rPr>
      </w:pPr>
      <w:r>
        <w:rPr>
          <w:rFonts w:hint="eastAsia"/>
        </w:rPr>
        <w:t>Multitudes live in sin, without knowing it.</w:t>
      </w:r>
    </w:p>
    <w:p w14:paraId="34520188">
      <w:pPr>
        <w:ind w:left="-5"/>
        <w:rPr>
          <w:rFonts w:hint="eastAsia"/>
        </w:rPr>
      </w:pPr>
      <w:r>
        <w:rPr>
          <w:rFonts w:hint="eastAsia"/>
        </w:rPr>
        <w:t>许多人活在罪中，却不自知。</w:t>
      </w:r>
    </w:p>
    <w:p w14:paraId="395A6868">
      <w:pPr>
        <w:ind w:left="-5"/>
        <w:rPr>
          <w:rFonts w:hint="eastAsia"/>
        </w:rPr>
      </w:pPr>
      <w:r>
        <w:rPr>
          <w:rFonts w:hint="eastAsia"/>
        </w:rPr>
        <w:t>What they really do is sin, though not so in their consciousness.</w:t>
      </w:r>
    </w:p>
    <w:p w14:paraId="31027250">
      <w:pPr>
        <w:ind w:left="-5"/>
        <w:rPr>
          <w:rFonts w:hint="eastAsia"/>
        </w:rPr>
      </w:pPr>
      <w:r>
        <w:rPr>
          <w:rFonts w:hint="eastAsia"/>
        </w:rPr>
        <w:t>他们真正所做的是罪，尽管在他们的意识中并非如此。</w:t>
      </w:r>
    </w:p>
    <w:p w14:paraId="67CCF586">
      <w:pPr>
        <w:ind w:left="-5"/>
        <w:rPr>
          <w:rFonts w:hint="eastAsia"/>
        </w:rPr>
      </w:pPr>
      <w:r>
        <w:rPr>
          <w:rFonts w:hint="eastAsia"/>
        </w:rPr>
        <w:t>So Paul indulged concupiscence, and persecuted the Christians.</w:t>
      </w:r>
    </w:p>
    <w:p w14:paraId="2F31692D">
      <w:pPr>
        <w:ind w:left="-5"/>
        <w:rPr>
          <w:rFonts w:hint="eastAsia"/>
        </w:rPr>
      </w:pPr>
      <w:r>
        <w:rPr>
          <w:rFonts w:hint="eastAsia"/>
        </w:rPr>
        <w:t>所以保罗沉溺于邪情私欲，并逼迫基督徒。</w:t>
      </w:r>
    </w:p>
    <w:p w14:paraId="09381CB4">
      <w:pPr>
        <w:ind w:left="-5"/>
        <w:rPr>
          <w:rFonts w:hint="eastAsia"/>
        </w:rPr>
      </w:pPr>
      <w:r>
        <w:rPr>
          <w:rFonts w:hint="eastAsia"/>
        </w:rPr>
        <w:t>Such is generally the case with heathen, such with men of the world.</w:t>
      </w:r>
    </w:p>
    <w:p w14:paraId="3170E7AB">
      <w:pPr>
        <w:ind w:left="-5"/>
        <w:rPr>
          <w:rFonts w:hint="eastAsia"/>
        </w:rPr>
      </w:pPr>
      <w:r>
        <w:rPr>
          <w:rFonts w:hint="eastAsia"/>
        </w:rPr>
        <w:t>异教徒通常如此，世俗之人也通常如此。</w:t>
      </w:r>
    </w:p>
    <w:p w14:paraId="7B91E15A">
      <w:pPr>
        <w:ind w:left="-5"/>
        <w:rPr>
          <w:rFonts w:hint="eastAsia"/>
        </w:rPr>
      </w:pPr>
      <w:r>
        <w:rPr>
          <w:rFonts w:hint="eastAsia"/>
        </w:rPr>
        <w:t>The first necessity therefore is that the mind should be enlightened by the law.</w:t>
      </w:r>
    </w:p>
    <w:p w14:paraId="008A12C1">
      <w:pPr>
        <w:ind w:left="-5"/>
        <w:rPr>
          <w:rFonts w:hint="eastAsia"/>
        </w:rPr>
      </w:pPr>
      <w:r>
        <w:rPr>
          <w:rFonts w:hint="eastAsia"/>
        </w:rPr>
        <w:t>因此，首要的必要条件是心灵应当被律法光照。</w:t>
      </w:r>
    </w:p>
    <w:p w14:paraId="1B19685D">
      <w:pPr>
        <w:ind w:left="-5"/>
        <w:rPr>
          <w:rFonts w:hint="eastAsia"/>
        </w:rPr>
      </w:pPr>
    </w:p>
    <w:p w14:paraId="766AEA2D">
      <w:pPr>
        <w:ind w:left="-5"/>
        <w:rPr>
          <w:rFonts w:hint="eastAsia"/>
        </w:rPr>
      </w:pPr>
      <w:r>
        <w:rPr>
          <w:rFonts w:hint="eastAsia"/>
        </w:rPr>
        <w:t>2.It includes the sense of sin, the conviction that we are personallychargeable with it.</w:t>
      </w:r>
    </w:p>
    <w:p w14:paraId="5B6F8E82">
      <w:pPr>
        <w:ind w:left="-5"/>
        <w:rPr>
          <w:rFonts w:hint="eastAsia"/>
        </w:rPr>
      </w:pPr>
      <w:r>
        <w:rPr>
          <w:rFonts w:hint="eastAsia"/>
        </w:rPr>
        <w:t>2.它包括罪的意识，即我们个人要为此负责的确信。</w:t>
      </w:r>
    </w:p>
    <w:p w14:paraId="0C25AE43">
      <w:pPr>
        <w:ind w:left="-5"/>
        <w:rPr>
          <w:rFonts w:hint="eastAsia"/>
        </w:rPr>
      </w:pPr>
      <w:r>
        <w:rPr>
          <w:rFonts w:hint="eastAsia"/>
        </w:rPr>
        <w:t>This includes a sense of guilt or sense of just exposure to punishment; with which is connected more or less an apprehension of the righteous judgment of God, and also a sense of pollution or unworthiness which is the opposite of self-approbation and complacency.</w:t>
      </w:r>
    </w:p>
    <w:p w14:paraId="4EFAFD91">
      <w:pPr>
        <w:ind w:left="-5"/>
        <w:rPr>
          <w:rFonts w:hint="eastAsia"/>
        </w:rPr>
      </w:pPr>
      <w:r>
        <w:rPr>
          <w:rFonts w:hint="eastAsia"/>
        </w:rPr>
        <w:t>这包括罪咎感或理应受罚的意识；与此或多或少相关的是对神公义审判的畏惧，以及与自我赞许和自满相反的污秽感或不配感。</w:t>
      </w:r>
    </w:p>
    <w:p w14:paraId="4B083A43">
      <w:pPr>
        <w:ind w:left="-5"/>
        <w:rPr>
          <w:rFonts w:hint="eastAsia"/>
        </w:rPr>
      </w:pPr>
      <w:r>
        <w:rPr>
          <w:rFonts w:hint="eastAsia"/>
        </w:rPr>
        <w:t>Remorse and self-loathing are included in this sense of sin.</w:t>
      </w:r>
    </w:p>
    <w:p w14:paraId="4C4402EB">
      <w:pPr>
        <w:ind w:left="-5"/>
        <w:rPr>
          <w:rFonts w:hint="eastAsia"/>
        </w:rPr>
      </w:pPr>
      <w:r>
        <w:rPr>
          <w:rFonts w:hint="eastAsia"/>
        </w:rPr>
        <w:t>懊悔和自我厌恶包含在这种罪的意识中。</w:t>
      </w:r>
    </w:p>
    <w:p w14:paraId="38E6824A">
      <w:pPr>
        <w:ind w:left="-5"/>
        <w:rPr>
          <w:rFonts w:hint="eastAsia"/>
        </w:rPr>
      </w:pPr>
    </w:p>
    <w:p w14:paraId="67C2B207">
      <w:pPr>
        <w:ind w:left="-5"/>
        <w:rPr>
          <w:rFonts w:hint="eastAsia"/>
        </w:rPr>
      </w:pPr>
      <w:r>
        <w:rPr>
          <w:rFonts w:hint="eastAsia"/>
        </w:rPr>
        <w:t>3.It includes a sense of helplessness.</w:t>
      </w:r>
    </w:p>
    <w:p w14:paraId="6D0EB844">
      <w:pPr>
        <w:ind w:left="-5"/>
        <w:rPr>
          <w:rFonts w:hint="eastAsia"/>
        </w:rPr>
      </w:pPr>
      <w:r>
        <w:rPr>
          <w:rFonts w:hint="eastAsia"/>
        </w:rPr>
        <w:t>3.它包括无助感。</w:t>
      </w:r>
    </w:p>
    <w:p w14:paraId="6F09A831">
      <w:pPr>
        <w:ind w:left="-5"/>
        <w:rPr>
          <w:rFonts w:hint="eastAsia"/>
        </w:rPr>
      </w:pPr>
      <w:r>
        <w:rPr>
          <w:rFonts w:hint="eastAsia"/>
        </w:rPr>
        <w:t>There is an intimate persuasion, a. That we can never atone for our sins, or free ourselves from guilt. b. That we can never cleanse ourselves from pollution.</w:t>
      </w:r>
    </w:p>
    <w:p w14:paraId="55DEC998">
      <w:pPr>
        <w:ind w:left="-5"/>
        <w:rPr>
          <w:rFonts w:hint="eastAsia"/>
        </w:rPr>
      </w:pPr>
      <w:r>
        <w:rPr>
          <w:rFonts w:hint="eastAsia"/>
        </w:rPr>
        <w:t>有一种内在的确信：a. 我们永远无法为我们的罪赎罪，或使自己脱离罪咎。b. 我们永远无法洁净自己脱离污秽。</w:t>
      </w:r>
    </w:p>
    <w:p w14:paraId="48776F06">
      <w:pPr>
        <w:ind w:left="-5"/>
        <w:rPr>
          <w:rFonts w:hint="eastAsia"/>
        </w:rPr>
      </w:pPr>
      <w:r>
        <w:rPr>
          <w:rFonts w:hint="eastAsia"/>
        </w:rPr>
        <w:t>The deaf, the blind, and leprous were thus convinced of their deplorable and helpless condition before they applied to Christ for relief.</w:t>
      </w:r>
    </w:p>
    <w:p w14:paraId="3861EF9F">
      <w:pPr>
        <w:ind w:left="-5"/>
        <w:rPr>
          <w:rFonts w:hint="eastAsia"/>
        </w:rPr>
      </w:pPr>
      <w:r>
        <w:rPr>
          <w:rFonts w:hint="eastAsia"/>
        </w:rPr>
        <w:t>聋子、瞎子和长大麻风的，在他们向基督寻求医治之前，都如此确信他们可悲和无助的境况。</w:t>
      </w:r>
    </w:p>
    <w:p w14:paraId="0275781B">
      <w:pPr>
        <w:ind w:left="-5"/>
        <w:rPr>
          <w:rFonts w:hint="eastAsia"/>
        </w:rPr>
      </w:pPr>
    </w:p>
    <w:p w14:paraId="22AE636E">
      <w:pPr>
        <w:ind w:left="-5"/>
        <w:rPr>
          <w:rFonts w:hint="eastAsia"/>
        </w:rPr>
      </w:pPr>
      <w:r>
        <w:rPr>
          <w:rFonts w:hint="eastAsia"/>
        </w:rPr>
        <w:t>These are all natural feelings.</w:t>
      </w:r>
    </w:p>
    <w:p w14:paraId="65486CF2">
      <w:pPr>
        <w:ind w:left="-5"/>
        <w:rPr>
          <w:rFonts w:hint="eastAsia"/>
        </w:rPr>
      </w:pPr>
      <w:r>
        <w:rPr>
          <w:rFonts w:hint="eastAsia"/>
        </w:rPr>
        <w:t>这些都是自然的情感。</w:t>
      </w:r>
    </w:p>
    <w:p w14:paraId="20E3A9BF">
      <w:pPr>
        <w:ind w:left="-5"/>
        <w:rPr>
          <w:rFonts w:hint="eastAsia"/>
        </w:rPr>
      </w:pPr>
      <w:r>
        <w:rPr>
          <w:rFonts w:hint="eastAsia"/>
        </w:rPr>
        <w:t>They may and often do precede regeneration.</w:t>
      </w:r>
    </w:p>
    <w:p w14:paraId="30335D8B">
      <w:pPr>
        <w:ind w:left="-5"/>
        <w:rPr>
          <w:rFonts w:hint="eastAsia"/>
        </w:rPr>
      </w:pPr>
      <w:r>
        <w:rPr>
          <w:rFonts w:hint="eastAsia"/>
        </w:rPr>
        <w:t>它们可能并且常常在重生之前出现。</w:t>
      </w:r>
    </w:p>
    <w:p w14:paraId="48F210CE">
      <w:pPr>
        <w:ind w:left="-5"/>
        <w:rPr>
          <w:rFonts w:hint="eastAsia"/>
        </w:rPr>
      </w:pPr>
      <w:r>
        <w:rPr>
          <w:rFonts w:hint="eastAsia"/>
        </w:rPr>
        <w:t>They are often experienced by those who never are renewed.</w:t>
      </w:r>
    </w:p>
    <w:p w14:paraId="72980115">
      <w:pPr>
        <w:ind w:left="-5"/>
        <w:rPr>
          <w:rFonts w:hint="eastAsia"/>
        </w:rPr>
      </w:pPr>
      <w:r>
        <w:rPr>
          <w:rFonts w:hint="eastAsia"/>
        </w:rPr>
        <w:t>那些从未被更新的人常常经历这些。</w:t>
      </w:r>
    </w:p>
    <w:p w14:paraId="658B8F71">
      <w:pPr>
        <w:ind w:left="-5"/>
        <w:rPr>
          <w:rFonts w:hint="eastAsia"/>
        </w:rPr>
      </w:pPr>
      <w:r>
        <w:rPr>
          <w:rFonts w:hint="eastAsia"/>
        </w:rPr>
        <w:t>They are nothing more than a higher measure of what every sinner from the constitution of his nature more or less experiences.</w:t>
      </w:r>
    </w:p>
    <w:p w14:paraId="29003562">
      <w:pPr>
        <w:ind w:left="-5"/>
        <w:rPr>
          <w:rFonts w:hint="eastAsia"/>
        </w:rPr>
      </w:pPr>
      <w:r>
        <w:rPr>
          <w:rFonts w:hint="eastAsia"/>
        </w:rPr>
        <w:t>它们只不过是每个罪人因其本性的构成或多或少会经历到的更高程度的体验。</w:t>
      </w:r>
    </w:p>
    <w:p w14:paraId="31719B52">
      <w:pPr>
        <w:ind w:left="-5"/>
        <w:rPr>
          <w:rFonts w:hint="eastAsia"/>
        </w:rPr>
      </w:pPr>
    </w:p>
    <w:p w14:paraId="58AC4B10">
      <w:pPr>
        <w:ind w:left="-5"/>
        <w:rPr>
          <w:rFonts w:hint="eastAsia"/>
        </w:rPr>
      </w:pPr>
      <w:r>
        <w:rPr>
          <w:rFonts w:hint="eastAsia"/>
        </w:rPr>
        <w:t>II. Conviction of sin, though no evidence of conversion, is necessary to it.</w:t>
      </w:r>
    </w:p>
    <w:p w14:paraId="60A0A8DD">
      <w:pPr>
        <w:ind w:left="-5"/>
        <w:rPr>
          <w:rFonts w:hint="eastAsia"/>
        </w:rPr>
      </w:pPr>
      <w:r>
        <w:rPr>
          <w:rFonts w:hint="eastAsia"/>
        </w:rPr>
        <w:t>II. 为罪自责，虽然不是归信的证据，但对归信是必要的。</w:t>
      </w:r>
    </w:p>
    <w:p w14:paraId="5436157B">
      <w:pPr>
        <w:ind w:left="-5"/>
        <w:rPr>
          <w:rFonts w:hint="eastAsia"/>
        </w:rPr>
      </w:pPr>
      <w:r>
        <w:rPr>
          <w:rFonts w:hint="eastAsia"/>
        </w:rPr>
        <w:t>1.Because the gospel being a provision for the relief of the guilty, itcannot be embraced by those who do not feel their guilt.</w:t>
      </w:r>
    </w:p>
    <w:p w14:paraId="7B351843">
      <w:pPr>
        <w:ind w:left="-5"/>
        <w:rPr>
          <w:rFonts w:hint="eastAsia"/>
        </w:rPr>
      </w:pPr>
      <w:r>
        <w:rPr>
          <w:rFonts w:hint="eastAsia"/>
        </w:rPr>
        <w:t>1.因为福音是为有罪之人预备的解脱，那些不感觉自己有罪的人无法接受它。</w:t>
      </w:r>
    </w:p>
    <w:p w14:paraId="5515385C">
      <w:pPr>
        <w:ind w:left="-5"/>
        <w:rPr>
          <w:rFonts w:hint="eastAsia"/>
        </w:rPr>
      </w:pPr>
      <w:r>
        <w:rPr>
          <w:rFonts w:hint="eastAsia"/>
        </w:rPr>
        <w:t>The degree to which this is to be felt is not to be determined by liveliness of emotion but by its effects.</w:t>
      </w:r>
    </w:p>
    <w:p w14:paraId="43CA2F0E">
      <w:pPr>
        <w:ind w:left="-5"/>
        <w:rPr>
          <w:rFonts w:hint="eastAsia"/>
        </w:rPr>
      </w:pPr>
      <w:r>
        <w:rPr>
          <w:rFonts w:hint="eastAsia"/>
        </w:rPr>
        <w:t>这种感觉的程度不应由情感的活跃程度决定，而应由其果效决定。</w:t>
      </w:r>
    </w:p>
    <w:p w14:paraId="5A4773BD">
      <w:pPr>
        <w:ind w:left="-5"/>
        <w:rPr>
          <w:rFonts w:hint="eastAsia"/>
        </w:rPr>
      </w:pPr>
      <w:r>
        <w:rPr>
          <w:rFonts w:hint="eastAsia"/>
        </w:rPr>
        <w:t>It must destroy the disposition to selfjustification.</w:t>
      </w:r>
    </w:p>
    <w:p w14:paraId="419D1D36">
      <w:pPr>
        <w:ind w:left="-5"/>
        <w:rPr>
          <w:rFonts w:hint="eastAsia"/>
        </w:rPr>
      </w:pPr>
      <w:r>
        <w:rPr>
          <w:rFonts w:hint="eastAsia"/>
        </w:rPr>
        <w:t>它必须摧毁自我辩解的倾向。</w:t>
      </w:r>
    </w:p>
    <w:p w14:paraId="3425AFB1">
      <w:pPr>
        <w:ind w:left="-5"/>
        <w:rPr>
          <w:rFonts w:hint="eastAsia"/>
        </w:rPr>
      </w:pPr>
      <w:r>
        <w:rPr>
          <w:rFonts w:hint="eastAsia"/>
        </w:rPr>
        <w:t>It must destroy reliance upon our own works or modes of satisfaction.</w:t>
      </w:r>
    </w:p>
    <w:p w14:paraId="4496CC5B">
      <w:pPr>
        <w:ind w:left="-5"/>
        <w:rPr>
          <w:rFonts w:hint="eastAsia"/>
        </w:rPr>
      </w:pPr>
      <w:r>
        <w:rPr>
          <w:rFonts w:hint="eastAsia"/>
        </w:rPr>
        <w:t>它必须摧毁对我们自己行为或满足方式的依赖。</w:t>
      </w:r>
    </w:p>
    <w:p w14:paraId="06CA6455">
      <w:pPr>
        <w:ind w:left="-5"/>
        <w:rPr>
          <w:rFonts w:hint="eastAsia"/>
        </w:rPr>
      </w:pPr>
      <w:r>
        <w:rPr>
          <w:rFonts w:hint="eastAsia"/>
        </w:rPr>
        <w:t>It must convince us that without the righteousness of Christ we perish.</w:t>
      </w:r>
    </w:p>
    <w:p w14:paraId="177082C9">
      <w:pPr>
        <w:ind w:left="-5"/>
        <w:rPr>
          <w:rFonts w:hint="eastAsia"/>
        </w:rPr>
      </w:pPr>
      <w:r>
        <w:rPr>
          <w:rFonts w:hint="eastAsia"/>
        </w:rPr>
        <w:t>它必须使我们确信，没有基督的义，我们就会灭亡。</w:t>
      </w:r>
    </w:p>
    <w:p w14:paraId="7F360168">
      <w:pPr>
        <w:ind w:left="-5"/>
        <w:rPr>
          <w:rFonts w:hint="eastAsia"/>
        </w:rPr>
      </w:pPr>
    </w:p>
    <w:p w14:paraId="692CA6C7">
      <w:pPr>
        <w:ind w:left="-5"/>
        <w:rPr>
          <w:rFonts w:hint="eastAsia"/>
        </w:rPr>
      </w:pPr>
      <w:r>
        <w:rPr>
          <w:rFonts w:hint="eastAsia"/>
        </w:rPr>
        <w:t>2.Because the gospel, being a provision for sanctifying the unholy,those who are not sensible of pollution will not apply to this source of relief.</w:t>
      </w:r>
    </w:p>
    <w:p w14:paraId="0EB9595C">
      <w:pPr>
        <w:ind w:left="-5"/>
        <w:rPr>
          <w:rFonts w:hint="eastAsia"/>
        </w:rPr>
      </w:pPr>
      <w:r>
        <w:rPr>
          <w:rFonts w:hint="eastAsia"/>
        </w:rPr>
        <w:t>2.因为福音是为使不圣洁的人成圣而预备的，那些不感觉自己污秽的人不会求助于这个解脱的源泉。</w:t>
      </w:r>
    </w:p>
    <w:p w14:paraId="06678939">
      <w:pPr>
        <w:ind w:left="-5"/>
        <w:rPr>
          <w:rFonts w:hint="eastAsia"/>
        </w:rPr>
      </w:pPr>
      <w:r>
        <w:rPr>
          <w:rFonts w:hint="eastAsia"/>
        </w:rPr>
        <w:t>Here again, it is not the liveliness of the feelings of remorse or self-loathing, but the effect, the persuasion that we need to be cleansed by the power of the Spirit.</w:t>
      </w:r>
    </w:p>
    <w:p w14:paraId="2B04955D">
      <w:pPr>
        <w:ind w:left="-5"/>
        <w:rPr>
          <w:rFonts w:hint="eastAsia"/>
        </w:rPr>
      </w:pPr>
      <w:r>
        <w:rPr>
          <w:rFonts w:hint="eastAsia"/>
        </w:rPr>
        <w:t>再次强调，重要的不是懊悔或自我厌恶情感的活跃程度，而是其果效，即确信我们需要被圣灵的能力洁净。</w:t>
      </w:r>
    </w:p>
    <w:p w14:paraId="7E59FB7B">
      <w:pPr>
        <w:ind w:left="-5"/>
        <w:rPr>
          <w:rFonts w:hint="eastAsia"/>
        </w:rPr>
      </w:pPr>
    </w:p>
    <w:p w14:paraId="178E2ED3">
      <w:pPr>
        <w:ind w:left="-5"/>
        <w:rPr>
          <w:rFonts w:hint="eastAsia"/>
        </w:rPr>
      </w:pPr>
      <w:r>
        <w:rPr>
          <w:rFonts w:hint="eastAsia"/>
        </w:rPr>
        <w:t>3.Because the gospel being a provision for the helpless, those whothink they can help themselves will not come to Christ, and cannot accept him.</w:t>
      </w:r>
    </w:p>
    <w:p w14:paraId="73B5CE26">
      <w:pPr>
        <w:ind w:left="-5"/>
        <w:rPr>
          <w:rFonts w:hint="eastAsia"/>
        </w:rPr>
      </w:pPr>
      <w:r>
        <w:rPr>
          <w:rFonts w:hint="eastAsia"/>
        </w:rPr>
        <w:t>3.因为福音是为无助之人预备的，那些认为自己能够自救的人不会来到基督面前，也无法接受祂。</w:t>
      </w:r>
    </w:p>
    <w:p w14:paraId="2E0184C1">
      <w:pPr>
        <w:ind w:left="-5"/>
        <w:rPr>
          <w:rFonts w:hint="eastAsia"/>
        </w:rPr>
      </w:pPr>
    </w:p>
    <w:p w14:paraId="5A0A5E3A">
      <w:pPr>
        <w:ind w:left="-5"/>
        <w:rPr>
          <w:rFonts w:hint="eastAsia"/>
        </w:rPr>
      </w:pPr>
      <w:r>
        <w:rPr>
          <w:rFonts w:hint="eastAsia"/>
        </w:rPr>
        <w:t>There is no point as to which souls are more distressed than this.</w:t>
      </w:r>
    </w:p>
    <w:p w14:paraId="01588111">
      <w:pPr>
        <w:ind w:left="-5"/>
        <w:rPr>
          <w:rFonts w:hint="eastAsia"/>
        </w:rPr>
      </w:pPr>
      <w:r>
        <w:rPr>
          <w:rFonts w:hint="eastAsia"/>
        </w:rPr>
        <w:t>没有比这一点更让灵魂苦恼的了。</w:t>
      </w:r>
    </w:p>
    <w:p w14:paraId="25F6770B">
      <w:pPr>
        <w:ind w:left="-5"/>
        <w:rPr>
          <w:rFonts w:hint="eastAsia"/>
        </w:rPr>
      </w:pPr>
      <w:r>
        <w:rPr>
          <w:rFonts w:hint="eastAsia"/>
        </w:rPr>
        <w:t>They feel that they have never been sufficiently convinced.</w:t>
      </w:r>
    </w:p>
    <w:p w14:paraId="515CFC24">
      <w:pPr>
        <w:ind w:left="-5"/>
        <w:rPr>
          <w:rFonts w:hint="eastAsia"/>
        </w:rPr>
      </w:pPr>
      <w:r>
        <w:rPr>
          <w:rFonts w:hint="eastAsia"/>
        </w:rPr>
        <w:t>他们觉得他们从未被充分地说服（为罪自责）。</w:t>
      </w:r>
    </w:p>
    <w:p w14:paraId="3376FEB1">
      <w:pPr>
        <w:ind w:left="-5"/>
        <w:rPr>
          <w:rFonts w:hint="eastAsia"/>
        </w:rPr>
      </w:pPr>
      <w:r>
        <w:rPr>
          <w:rFonts w:hint="eastAsia"/>
        </w:rPr>
        <w:t>The difficulty arises from assuming a wrong standard; viz., feeling instead of the effect upon the life.</w:t>
      </w:r>
    </w:p>
    <w:p w14:paraId="263D4C98">
      <w:pPr>
        <w:ind w:left="-5"/>
        <w:rPr>
          <w:rFonts w:hint="eastAsia"/>
        </w:rPr>
      </w:pPr>
      <w:r>
        <w:rPr>
          <w:rFonts w:hint="eastAsia"/>
        </w:rPr>
        <w:t>困难源于采用了错误的标准；即，以感觉代替对生命的影响。</w:t>
      </w:r>
    </w:p>
    <w:p w14:paraId="44226C9D">
      <w:pPr>
        <w:ind w:left="-5"/>
        <w:rPr>
          <w:rFonts w:hint="eastAsia"/>
        </w:rPr>
      </w:pPr>
    </w:p>
    <w:p w14:paraId="4FC23265">
      <w:pPr>
        <w:ind w:left="-5"/>
        <w:rPr>
          <w:rFonts w:hint="eastAsia"/>
        </w:rPr>
      </w:pPr>
      <w:r>
        <w:rPr>
          <w:rFonts w:hint="eastAsia"/>
        </w:rPr>
        <w:t>III. Means of obtaining conviction.</w:t>
      </w:r>
    </w:p>
    <w:p w14:paraId="448B47C1">
      <w:pPr>
        <w:ind w:left="-5"/>
        <w:rPr>
          <w:rFonts w:hint="eastAsia"/>
        </w:rPr>
      </w:pPr>
      <w:r>
        <w:rPr>
          <w:rFonts w:hint="eastAsia"/>
        </w:rPr>
        <w:t>III. 获得自责的方法。</w:t>
      </w:r>
    </w:p>
    <w:p w14:paraId="753A886E">
      <w:pPr>
        <w:ind w:left="-5"/>
        <w:rPr>
          <w:rFonts w:hint="eastAsia"/>
        </w:rPr>
      </w:pPr>
      <w:r>
        <w:rPr>
          <w:rFonts w:hint="eastAsia"/>
        </w:rPr>
        <w:t>1. It is the work of the Holy Spirit.</w:t>
      </w:r>
    </w:p>
    <w:p w14:paraId="23AC85AA">
      <w:pPr>
        <w:ind w:left="-5"/>
        <w:rPr>
          <w:rFonts w:hint="eastAsia"/>
        </w:rPr>
      </w:pPr>
      <w:r>
        <w:rPr>
          <w:rFonts w:hint="eastAsia"/>
        </w:rPr>
        <w:t>1. 这是圣灵的工作。</w:t>
      </w:r>
    </w:p>
    <w:p w14:paraId="7BF4FDBE">
      <w:pPr>
        <w:ind w:left="-5"/>
        <w:rPr>
          <w:rFonts w:hint="eastAsia"/>
        </w:rPr>
      </w:pPr>
      <w:r>
        <w:rPr>
          <w:rFonts w:hint="eastAsia"/>
        </w:rPr>
        <w:t>Even in the unconverted it is the effect of his common grace.</w:t>
      </w:r>
    </w:p>
    <w:p w14:paraId="1C9A6C93">
      <w:pPr>
        <w:ind w:left="-5"/>
        <w:rPr>
          <w:rFonts w:hint="eastAsia"/>
        </w:rPr>
      </w:pPr>
      <w:r>
        <w:rPr>
          <w:rFonts w:hint="eastAsia"/>
        </w:rPr>
        <w:t>即使在未归信的人身上，这也是祂普遍恩典的果效。</w:t>
      </w:r>
    </w:p>
    <w:p w14:paraId="0381F6CE">
      <w:pPr>
        <w:ind w:left="-5"/>
        <w:rPr>
          <w:rFonts w:hint="eastAsia"/>
        </w:rPr>
      </w:pPr>
      <w:r>
        <w:rPr>
          <w:rFonts w:hint="eastAsia"/>
        </w:rPr>
        <w:t>He is sent to convince the world of sin.</w:t>
      </w:r>
    </w:p>
    <w:p w14:paraId="5DED4D45">
      <w:pPr>
        <w:ind w:left="-5"/>
        <w:rPr>
          <w:rFonts w:hint="eastAsia"/>
        </w:rPr>
      </w:pPr>
      <w:r>
        <w:rPr>
          <w:rFonts w:hint="eastAsia"/>
        </w:rPr>
        <w:t>祂被差遣来使世人为罪自责。</w:t>
      </w:r>
    </w:p>
    <w:p w14:paraId="2FA076E4">
      <w:pPr>
        <w:ind w:left="-5"/>
        <w:rPr>
          <w:rFonts w:hint="eastAsia"/>
        </w:rPr>
      </w:pPr>
      <w:r>
        <w:rPr>
          <w:rFonts w:hint="eastAsia"/>
        </w:rPr>
        <w:t>The reprobate, those whom God has abandoned, have the conscience seared.</w:t>
      </w:r>
    </w:p>
    <w:p w14:paraId="23CED02A">
      <w:pPr>
        <w:ind w:left="-5"/>
        <w:rPr>
          <w:rFonts w:hint="eastAsia"/>
        </w:rPr>
      </w:pPr>
      <w:r>
        <w:rPr>
          <w:rFonts w:hint="eastAsia"/>
        </w:rPr>
        <w:t>被弃绝的人，那些被神离弃的人，良心如同被热铁烙惯了一般。</w:t>
      </w:r>
    </w:p>
    <w:p w14:paraId="19AFC046">
      <w:pPr>
        <w:ind w:left="-5"/>
        <w:rPr>
          <w:rFonts w:hint="eastAsia"/>
        </w:rPr>
      </w:pPr>
      <w:r>
        <w:rPr>
          <w:rFonts w:hint="eastAsia"/>
        </w:rPr>
        <w:t>They are ἀπηλγηκότες (apelgekotes), and therefore commit sin without restraint.</w:t>
      </w:r>
    </w:p>
    <w:p w14:paraId="2E4CE21A">
      <w:pPr>
        <w:ind w:left="-5"/>
        <w:rPr>
          <w:rFonts w:hint="eastAsia"/>
        </w:rPr>
      </w:pPr>
      <w:r>
        <w:rPr>
          <w:rFonts w:hint="eastAsia"/>
        </w:rPr>
        <w:t>他们是 ἀπηλγηκότες (apelgekotes)（感觉麻木），因此毫无约束地犯罪。</w:t>
      </w:r>
    </w:p>
    <w:p w14:paraId="3788BC3C">
      <w:pPr>
        <w:ind w:left="-5"/>
        <w:rPr>
          <w:rFonts w:hint="eastAsia"/>
        </w:rPr>
      </w:pPr>
    </w:p>
    <w:p w14:paraId="508DB30F">
      <w:pPr>
        <w:ind w:left="-5"/>
        <w:rPr>
          <w:rFonts w:hint="eastAsia"/>
        </w:rPr>
      </w:pPr>
      <w:r>
        <w:rPr>
          <w:rFonts w:hint="eastAsia"/>
        </w:rPr>
        <w:t>2.The Spirit convinces of sin through the law.</w:t>
      </w:r>
    </w:p>
    <w:p w14:paraId="2BAAA334">
      <w:pPr>
        <w:ind w:left="-5"/>
        <w:rPr>
          <w:rFonts w:hint="eastAsia"/>
        </w:rPr>
      </w:pPr>
      <w:r>
        <w:rPr>
          <w:rFonts w:hint="eastAsia"/>
        </w:rPr>
        <w:t>2.圣灵藉着律法使人为罪自责。</w:t>
      </w:r>
    </w:p>
    <w:p w14:paraId="5ED6F40A">
      <w:pPr>
        <w:ind w:left="-5"/>
        <w:rPr>
          <w:rFonts w:hint="eastAsia"/>
        </w:rPr>
      </w:pPr>
      <w:r>
        <w:rPr>
          <w:rFonts w:hint="eastAsia"/>
        </w:rPr>
        <w:t>Therefore we mustbring ourselves to that standard and not judge ourselves among ourselves, or compare ourselves with ourselves.</w:t>
      </w:r>
    </w:p>
    <w:p w14:paraId="1343D2B6">
      <w:pPr>
        <w:ind w:left="-5"/>
        <w:rPr>
          <w:rFonts w:hint="eastAsia"/>
        </w:rPr>
      </w:pPr>
      <w:r>
        <w:rPr>
          <w:rFonts w:hint="eastAsia"/>
        </w:rPr>
        <w:t>因此，我们必须使自己达到那个标准，而不是在自己中间判断自己，或拿自己与自己比较。</w:t>
      </w:r>
    </w:p>
    <w:p w14:paraId="30CB3C1D">
      <w:pPr>
        <w:ind w:left="-5"/>
        <w:rPr>
          <w:rFonts w:hint="eastAsia"/>
        </w:rPr>
      </w:pPr>
    </w:p>
    <w:p w14:paraId="39D5AC9E">
      <w:pPr>
        <w:ind w:left="-5"/>
        <w:rPr>
          <w:rFonts w:hint="eastAsia"/>
        </w:rPr>
      </w:pPr>
      <w:r>
        <w:rPr>
          <w:rFonts w:hint="eastAsia"/>
        </w:rPr>
        <w:t>3.It is specially by the revelation of the holiness of God, by the gloryof God in Jesus Christ, by the manifestation of the love of God in Christ, that this conviction is produced.</w:t>
      </w:r>
    </w:p>
    <w:p w14:paraId="60C9C37E">
      <w:pPr>
        <w:ind w:left="-5"/>
        <w:rPr>
          <w:rFonts w:hint="eastAsia"/>
        </w:rPr>
      </w:pPr>
      <w:r>
        <w:rPr>
          <w:rFonts w:hint="eastAsia"/>
        </w:rPr>
        <w:t>3.这种自责，特别是藉着神圣洁的启示，藉着神在耶稣基督里的荣耀，藉着神在基督里爱的彰显而产生。</w:t>
      </w:r>
    </w:p>
    <w:p w14:paraId="103AFA75">
      <w:pPr>
        <w:ind w:left="-5"/>
        <w:rPr>
          <w:rFonts w:hint="eastAsia"/>
        </w:rPr>
      </w:pPr>
    </w:p>
    <w:p w14:paraId="4D23F045">
      <w:pPr>
        <w:ind w:left="-5"/>
        <w:rPr>
          <w:rFonts w:hint="eastAsia"/>
        </w:rPr>
      </w:pPr>
      <w:r>
        <w:rPr>
          <w:rFonts w:hint="eastAsia"/>
        </w:rPr>
        <w:t>Whatever tends to darken the mind, as false theories of the nature of sin, false views of the divine law, false doctrines as to man's responsibilities, tends to hinder genuine conviction.</w:t>
      </w:r>
    </w:p>
    <w:p w14:paraId="60699B29">
      <w:pPr>
        <w:ind w:left="-5"/>
        <w:rPr>
          <w:rFonts w:hint="eastAsia"/>
        </w:rPr>
      </w:pPr>
      <w:r>
        <w:rPr>
          <w:rFonts w:hint="eastAsia"/>
        </w:rPr>
        <w:t>任何使心智昏暗的事物，例如关于罪的本性的错误理论，对神圣律法的错误看法，关于人责任的错误教义，都会阻碍真正的自责。</w:t>
      </w:r>
    </w:p>
    <w:p w14:paraId="57E97A08">
      <w:pPr>
        <w:ind w:left="-5"/>
        <w:rPr>
          <w:rFonts w:hint="eastAsia"/>
        </w:rPr>
      </w:pPr>
      <w:r>
        <w:rPr>
          <w:rFonts w:hint="eastAsia"/>
        </w:rPr>
        <w:t>So also whatever tends to harden the conscience, to render the heart callous, as the commission of sin, self-palliation, etc., has the same effect.</w:t>
      </w:r>
    </w:p>
    <w:p w14:paraId="2D9F52F2">
      <w:pPr>
        <w:ind w:left="-5"/>
        <w:rPr>
          <w:rFonts w:hint="eastAsia"/>
        </w:rPr>
      </w:pPr>
      <w:r>
        <w:rPr>
          <w:rFonts w:hint="eastAsia"/>
        </w:rPr>
        <w:t>同样，任何使良心刚硬、使内心麻木不仁的事物，例如犯罪、自我辩解等，也具有同样的效果。</w:t>
      </w:r>
    </w:p>
    <w:p w14:paraId="5874413A">
      <w:pPr>
        <w:ind w:left="-5"/>
        <w:rPr>
          <w:rFonts w:hint="eastAsia"/>
        </w:rPr>
      </w:pPr>
    </w:p>
    <w:p w14:paraId="48CB268C">
      <w:pPr>
        <w:ind w:left="-5"/>
        <w:rPr>
          <w:rFonts w:hint="eastAsia"/>
        </w:rPr>
      </w:pPr>
      <w:r>
        <w:rPr>
          <w:rFonts w:hint="eastAsia"/>
        </w:rPr>
        <w:t>IV. This conviction should be permanent.</w:t>
      </w:r>
    </w:p>
    <w:p w14:paraId="160D152F">
      <w:pPr>
        <w:ind w:left="-5"/>
        <w:rPr>
          <w:rFonts w:hint="eastAsia"/>
        </w:rPr>
      </w:pPr>
      <w:r>
        <w:rPr>
          <w:rFonts w:hint="eastAsia"/>
        </w:rPr>
        <w:t>IV. 这种自责应当是持久的。</w:t>
      </w:r>
    </w:p>
    <w:p w14:paraId="4FA06F21">
      <w:pPr>
        <w:ind w:left="-5"/>
        <w:rPr>
          <w:rFonts w:hint="eastAsia"/>
        </w:rPr>
      </w:pPr>
      <w:r>
        <w:rPr>
          <w:rFonts w:hint="eastAsia"/>
        </w:rPr>
        <w:t>It is not felt once for all.</w:t>
      </w:r>
    </w:p>
    <w:p w14:paraId="2CFA24ED">
      <w:pPr>
        <w:ind w:left="-5"/>
        <w:rPr>
          <w:rFonts w:hint="eastAsia"/>
        </w:rPr>
      </w:pPr>
      <w:r>
        <w:rPr>
          <w:rFonts w:hint="eastAsia"/>
        </w:rPr>
        <w:t>它不是一劳永逸地感受到的。</w:t>
      </w:r>
    </w:p>
    <w:p w14:paraId="3DCC8999">
      <w:pPr>
        <w:ind w:left="-5"/>
        <w:rPr>
          <w:rFonts w:hint="eastAsia"/>
        </w:rPr>
      </w:pPr>
      <w:r>
        <w:rPr>
          <w:rFonts w:hint="eastAsia"/>
        </w:rPr>
        <w:t>All our experience is modified and determined by our sense of sin.</w:t>
      </w:r>
    </w:p>
    <w:p w14:paraId="2BA25C6F">
      <w:pPr>
        <w:ind w:left="-5"/>
        <w:rPr>
          <w:rFonts w:hint="eastAsia"/>
        </w:rPr>
      </w:pPr>
      <w:r>
        <w:rPr>
          <w:rFonts w:hint="eastAsia"/>
        </w:rPr>
        <w:t>我们所有的经历都因我们对罪的意识而得以修正和决定。</w:t>
      </w:r>
    </w:p>
    <w:p w14:paraId="66732AD8">
      <w:pPr>
        <w:ind w:left="-5"/>
        <w:rPr>
          <w:rFonts w:hint="eastAsia"/>
        </w:rPr>
      </w:pPr>
      <w:r>
        <w:rPr>
          <w:rFonts w:hint="eastAsia"/>
        </w:rPr>
        <w:t>Hence the difference between Christians and churches.</w:t>
      </w:r>
    </w:p>
    <w:p w14:paraId="0BEBF6A8">
      <w:pPr>
        <w:ind w:left="-5"/>
        <w:rPr>
          <w:rFonts w:hint="eastAsia"/>
        </w:rPr>
      </w:pPr>
      <w:r>
        <w:rPr>
          <w:rFonts w:hint="eastAsia"/>
        </w:rPr>
        <w:t>因此，基督徒与教会之间存在差异。</w:t>
      </w:r>
    </w:p>
    <w:p w14:paraId="65F71854">
      <w:pPr>
        <w:ind w:left="-5"/>
        <w:rPr>
          <w:rFonts w:hint="eastAsia"/>
        </w:rPr>
      </w:pPr>
    </w:p>
    <w:p w14:paraId="77E81E8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 Repentance</w:t>
      </w:r>
    </w:p>
    <w:p w14:paraId="0857834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 悔改</w:t>
      </w:r>
    </w:p>
    <w:p w14:paraId="24D2B3D3">
      <w:pPr>
        <w:ind w:left="-5"/>
        <w:jc w:val="center"/>
        <w:rPr>
          <w:rFonts w:hint="eastAsia"/>
        </w:rPr>
      </w:pPr>
      <w:r>
        <w:rPr>
          <w:rFonts w:hint="eastAsia"/>
        </w:rPr>
        <w:t>[Feb. 26th, 1865.]</w:t>
      </w:r>
    </w:p>
    <w:p w14:paraId="77C37E59">
      <w:pPr>
        <w:ind w:left="-5"/>
        <w:jc w:val="center"/>
        <w:rPr>
          <w:rFonts w:hint="eastAsia"/>
        </w:rPr>
      </w:pPr>
      <w:r>
        <w:rPr>
          <w:rFonts w:hint="eastAsia"/>
        </w:rPr>
        <w:t>[1865年2月26日]</w:t>
      </w:r>
    </w:p>
    <w:p w14:paraId="28F35303">
      <w:pPr>
        <w:ind w:left="-5"/>
        <w:rPr>
          <w:rFonts w:hint="eastAsia"/>
        </w:rPr>
      </w:pPr>
      <w:r>
        <w:rPr>
          <w:rFonts w:hint="eastAsia"/>
        </w:rPr>
        <w:t>This in a religious sense is the turning from sin unto God.</w:t>
      </w:r>
    </w:p>
    <w:p w14:paraId="5FCE7290">
      <w:pPr>
        <w:ind w:left="-5"/>
        <w:rPr>
          <w:rFonts w:hint="eastAsia"/>
        </w:rPr>
      </w:pPr>
      <w:r>
        <w:rPr>
          <w:rFonts w:hint="eastAsia"/>
        </w:rPr>
        <w:t>这在宗教意义上是从罪转向神。</w:t>
      </w:r>
    </w:p>
    <w:p w14:paraId="3E08E7EA">
      <w:pPr>
        <w:ind w:left="-5"/>
        <w:rPr>
          <w:rFonts w:hint="eastAsia"/>
        </w:rPr>
      </w:pPr>
      <w:r>
        <w:rPr>
          <w:rFonts w:hint="eastAsia"/>
        </w:rPr>
        <w:t>When genuine it is a fruit of regeneration, and a gift of the Spirit.</w:t>
      </w:r>
    </w:p>
    <w:p w14:paraId="25A54F21">
      <w:pPr>
        <w:ind w:left="-5"/>
        <w:rPr>
          <w:rFonts w:hint="eastAsia"/>
        </w:rPr>
      </w:pPr>
      <w:r>
        <w:rPr>
          <w:rFonts w:hint="eastAsia"/>
        </w:rPr>
        <w:t>当它是真诚的时候，它是重生的果子，也是圣灵的恩赐。</w:t>
      </w:r>
    </w:p>
    <w:p w14:paraId="29850DC8">
      <w:pPr>
        <w:ind w:left="-5"/>
        <w:rPr>
          <w:rFonts w:hint="eastAsia"/>
        </w:rPr>
      </w:pPr>
      <w:r>
        <w:rPr>
          <w:rFonts w:hint="eastAsia"/>
        </w:rPr>
        <w:t>In the wide sense in which it is used it includes the whole process of conversion.</w:t>
      </w:r>
    </w:p>
    <w:p w14:paraId="16ECE361">
      <w:pPr>
        <w:ind w:left="-5"/>
        <w:rPr>
          <w:rFonts w:hint="eastAsia"/>
        </w:rPr>
      </w:pPr>
      <w:r>
        <w:rPr>
          <w:rFonts w:hint="eastAsia"/>
        </w:rPr>
        <w:t>在其广义的用法中，它包括归信的整个过程。</w:t>
      </w:r>
    </w:p>
    <w:p w14:paraId="16F6DA9B">
      <w:pPr>
        <w:ind w:left="-5"/>
        <w:rPr>
          <w:rFonts w:hint="eastAsia"/>
        </w:rPr>
      </w:pPr>
      <w:r>
        <w:rPr>
          <w:rFonts w:hint="eastAsia"/>
        </w:rPr>
        <w:t>That is, it includes the exercises or acts of the soul which have sin for their object, and those which have Christ for their object.</w:t>
      </w:r>
    </w:p>
    <w:p w14:paraId="37018E88">
      <w:pPr>
        <w:ind w:left="-5"/>
        <w:rPr>
          <w:rFonts w:hint="eastAsia"/>
        </w:rPr>
      </w:pPr>
      <w:r>
        <w:rPr>
          <w:rFonts w:hint="eastAsia"/>
        </w:rPr>
        <w:t>也就是说，它包括灵魂以罪为对象操练或行动，以及以基督为对象的操练或行动。</w:t>
      </w:r>
    </w:p>
    <w:p w14:paraId="43D2252E">
      <w:pPr>
        <w:ind w:left="-5"/>
        <w:rPr>
          <w:rFonts w:hint="eastAsia"/>
        </w:rPr>
      </w:pPr>
      <w:r>
        <w:rPr>
          <w:rFonts w:hint="eastAsia"/>
        </w:rPr>
        <w:t>It is in this sense it is used in our Catechism, where it is defined to be a saving grace, whereby a sinner, out of a true sense of his sin and apprehension of the mercy of God in Christ, doth, with grief and hatred of his sin, turn from it unto God, with full purpose of, and endeavor after, new obedience.</w:t>
      </w:r>
    </w:p>
    <w:p w14:paraId="0CB25D6E">
      <w:pPr>
        <w:ind w:left="-5"/>
        <w:rPr>
          <w:rFonts w:hint="eastAsia"/>
        </w:rPr>
      </w:pPr>
      <w:r>
        <w:rPr>
          <w:rFonts w:hint="eastAsia"/>
        </w:rPr>
        <w:t>正是在这个意义上，它被用于我们的《教理问答》中，在那里它被定义为一种使人得救的恩典，藉此，一个罪人，出于对自己罪的真实感觉和对神在基督里怜悯的领会，带着对自己罪的忧伤和憎恨，从罪转向神，并立定心志，竭力追求新的顺服。</w:t>
      </w:r>
    </w:p>
    <w:p w14:paraId="1084E82C">
      <w:pPr>
        <w:ind w:left="-5"/>
        <w:rPr>
          <w:rFonts w:hint="eastAsia"/>
        </w:rPr>
      </w:pPr>
      <w:r>
        <w:rPr>
          <w:rFonts w:hint="eastAsia"/>
        </w:rPr>
        <w:t>The essential act is turning from sin to God.</w:t>
      </w:r>
    </w:p>
    <w:p w14:paraId="757C9D7D">
      <w:pPr>
        <w:ind w:left="-5"/>
        <w:rPr>
          <w:rFonts w:hint="eastAsia"/>
        </w:rPr>
      </w:pPr>
      <w:r>
        <w:rPr>
          <w:rFonts w:hint="eastAsia"/>
        </w:rPr>
        <w:t>本质的行为是从罪转向神。</w:t>
      </w:r>
    </w:p>
    <w:p w14:paraId="3A923A0A">
      <w:pPr>
        <w:ind w:left="-5"/>
        <w:rPr>
          <w:rFonts w:hint="eastAsia"/>
        </w:rPr>
      </w:pPr>
      <w:r>
        <w:rPr>
          <w:rFonts w:hint="eastAsia"/>
        </w:rPr>
        <w:t>This turning is characterized, first, by its attending circumstances; secondly, by its motives; thirdly, by its effects.</w:t>
      </w:r>
    </w:p>
    <w:p w14:paraId="01BD49E1">
      <w:pPr>
        <w:ind w:left="-5"/>
        <w:rPr>
          <w:rFonts w:hint="eastAsia"/>
        </w:rPr>
      </w:pPr>
      <w:r>
        <w:rPr>
          <w:rFonts w:hint="eastAsia"/>
        </w:rPr>
        <w:t>这种转向的特征，首先是其伴随的环境；其次是其动机；第三是其果效。</w:t>
      </w:r>
    </w:p>
    <w:p w14:paraId="39D290E5">
      <w:pPr>
        <w:ind w:left="-5"/>
        <w:rPr>
          <w:rFonts w:hint="eastAsia"/>
        </w:rPr>
      </w:pPr>
    </w:p>
    <w:p w14:paraId="3AA39B3E">
      <w:pPr>
        <w:ind w:left="-5"/>
        <w:rPr>
          <w:rFonts w:hint="eastAsia"/>
        </w:rPr>
      </w:pPr>
      <w:r>
        <w:rPr>
          <w:rFonts w:hint="eastAsia"/>
        </w:rPr>
        <w:t>I. Its means. It is,</w:t>
      </w:r>
    </w:p>
    <w:p w14:paraId="13A1C74B">
      <w:pPr>
        <w:ind w:left="-5"/>
        <w:rPr>
          <w:rFonts w:hint="eastAsia"/>
        </w:rPr>
      </w:pPr>
      <w:r>
        <w:rPr>
          <w:rFonts w:hint="eastAsia"/>
        </w:rPr>
        <w:t>I. 其方法。它是：</w:t>
      </w:r>
    </w:p>
    <w:p w14:paraId="5D1FD758">
      <w:pPr>
        <w:ind w:left="-5"/>
        <w:rPr>
          <w:rFonts w:hint="eastAsia"/>
        </w:rPr>
      </w:pPr>
      <w:r>
        <w:rPr>
          <w:rFonts w:hint="eastAsia"/>
        </w:rPr>
        <w:t>1.From a due sense of sin.</w:t>
      </w:r>
    </w:p>
    <w:p w14:paraId="167500BB">
      <w:pPr>
        <w:ind w:left="-5"/>
        <w:rPr>
          <w:rFonts w:hint="eastAsia"/>
        </w:rPr>
      </w:pPr>
      <w:r>
        <w:rPr>
          <w:rFonts w:hint="eastAsia"/>
        </w:rPr>
        <w:t>1.出于对罪应有的认识。</w:t>
      </w:r>
    </w:p>
    <w:p w14:paraId="16F8A6CE">
      <w:pPr>
        <w:ind w:left="-5"/>
        <w:rPr>
          <w:rFonts w:hint="eastAsia"/>
        </w:rPr>
      </w:pPr>
      <w:r>
        <w:rPr>
          <w:rFonts w:hint="eastAsia"/>
        </w:rPr>
        <w:t>This includes, a. a knowledge of sin; b. aconviction of our own sinfulness. c. A proper sense of our own guilt and pollution.</w:t>
      </w:r>
    </w:p>
    <w:p w14:paraId="4B65C769">
      <w:pPr>
        <w:ind w:left="-5"/>
        <w:rPr>
          <w:rFonts w:hint="eastAsia"/>
        </w:rPr>
      </w:pPr>
      <w:r>
        <w:rPr>
          <w:rFonts w:hint="eastAsia"/>
        </w:rPr>
        <w:t>这包括：a. 对罪的知识；b. 对我们自身罪性的确信。c. 对我们自身罪咎和污秽的恰当认识。</w:t>
      </w:r>
    </w:p>
    <w:p w14:paraId="18F5DAE3">
      <w:pPr>
        <w:ind w:left="-5"/>
        <w:rPr>
          <w:rFonts w:hint="eastAsia"/>
        </w:rPr>
      </w:pPr>
      <w:r>
        <w:rPr>
          <w:rFonts w:hint="eastAsia"/>
        </w:rPr>
        <w:t>The knowledge of sin supposes proper views of the holiness of God, of his justice, and therefore of the greatness of the evil of sin.</w:t>
      </w:r>
    </w:p>
    <w:p w14:paraId="02EEF824">
      <w:pPr>
        <w:ind w:left="-5"/>
        <w:rPr>
          <w:rFonts w:hint="eastAsia"/>
        </w:rPr>
      </w:pPr>
      <w:r>
        <w:rPr>
          <w:rFonts w:hint="eastAsia"/>
        </w:rPr>
        <w:t>对罪的知识，预设了对神的圣洁、祂的公义，以及因此对罪的邪恶之巨大的正确看法。</w:t>
      </w:r>
    </w:p>
    <w:p w14:paraId="5A502030">
      <w:pPr>
        <w:ind w:left="-5"/>
        <w:rPr>
          <w:rFonts w:hint="eastAsia"/>
        </w:rPr>
      </w:pPr>
      <w:r>
        <w:rPr>
          <w:rFonts w:hint="eastAsia"/>
        </w:rPr>
        <w:t>A conviction of our own sinfulness includes, a. a conviction that we are guilty, b. that we are polluted, c. that we are helpless, or absolutely at God's mercy.</w:t>
      </w:r>
    </w:p>
    <w:p w14:paraId="0451668A">
      <w:pPr>
        <w:ind w:left="-5"/>
        <w:rPr>
          <w:rFonts w:hint="eastAsia"/>
        </w:rPr>
      </w:pPr>
      <w:r>
        <w:rPr>
          <w:rFonts w:hint="eastAsia"/>
        </w:rPr>
        <w:t>对我们自身罪性的确信包括：a. 确信我们有罪，b. 确信我们被玷污，c. 确信我们无助，或完全仰赖神的怜悯。</w:t>
      </w:r>
    </w:p>
    <w:p w14:paraId="342A0051">
      <w:pPr>
        <w:ind w:left="-5"/>
        <w:rPr>
          <w:rFonts w:hint="eastAsia"/>
        </w:rPr>
      </w:pPr>
    </w:p>
    <w:p w14:paraId="06B43C84">
      <w:pPr>
        <w:ind w:left="-5"/>
        <w:rPr>
          <w:rFonts w:hint="eastAsia"/>
        </w:rPr>
      </w:pPr>
      <w:r>
        <w:rPr>
          <w:rFonts w:hint="eastAsia"/>
        </w:rPr>
        <w:t>2.It is with apprehension of the mercy of God in Christ.</w:t>
      </w:r>
    </w:p>
    <w:p w14:paraId="35E5E035">
      <w:pPr>
        <w:ind w:left="-5"/>
        <w:rPr>
          <w:rFonts w:hint="eastAsia"/>
        </w:rPr>
      </w:pPr>
      <w:r>
        <w:rPr>
          <w:rFonts w:hint="eastAsia"/>
        </w:rPr>
        <w:t>2.它是伴随着对神在基督里怜悯的领会。</w:t>
      </w:r>
    </w:p>
    <w:p w14:paraId="02F81CF8">
      <w:pPr>
        <w:ind w:left="-5"/>
        <w:rPr>
          <w:rFonts w:hint="eastAsia"/>
        </w:rPr>
      </w:pPr>
      <w:r>
        <w:rPr>
          <w:rFonts w:hint="eastAsia"/>
        </w:rPr>
        <w:t>Repentance is not possible as long as we think we are without hope.</w:t>
      </w:r>
    </w:p>
    <w:p w14:paraId="53D60552">
      <w:pPr>
        <w:ind w:left="-5"/>
        <w:rPr>
          <w:rFonts w:hint="eastAsia"/>
        </w:rPr>
      </w:pPr>
      <w:r>
        <w:rPr>
          <w:rFonts w:hint="eastAsia"/>
        </w:rPr>
        <w:t>只要我们认为自己没有希望，悔改就不可能。</w:t>
      </w:r>
    </w:p>
    <w:p w14:paraId="671F29E9">
      <w:pPr>
        <w:ind w:left="-5"/>
        <w:rPr>
          <w:rFonts w:hint="eastAsia"/>
        </w:rPr>
      </w:pPr>
      <w:r>
        <w:rPr>
          <w:rFonts w:hint="eastAsia"/>
        </w:rPr>
        <w:t>For despair precludes repentance.</w:t>
      </w:r>
    </w:p>
    <w:p w14:paraId="7DC6CBDB">
      <w:pPr>
        <w:ind w:left="-5"/>
        <w:rPr>
          <w:rFonts w:hint="eastAsia"/>
        </w:rPr>
      </w:pPr>
      <w:r>
        <w:rPr>
          <w:rFonts w:hint="eastAsia"/>
        </w:rPr>
        <w:t>因为绝望排除了悔改。</w:t>
      </w:r>
    </w:p>
    <w:p w14:paraId="1B3B6877">
      <w:pPr>
        <w:ind w:left="-5"/>
        <w:rPr>
          <w:rFonts w:hint="eastAsia"/>
        </w:rPr>
      </w:pPr>
      <w:r>
        <w:rPr>
          <w:rFonts w:hint="eastAsia"/>
        </w:rPr>
        <w:t>We must apprehend, i.e., believe,</w:t>
      </w:r>
    </w:p>
    <w:p w14:paraId="50C4A5C4">
      <w:pPr>
        <w:ind w:left="-5"/>
        <w:rPr>
          <w:rFonts w:hint="eastAsia"/>
        </w:rPr>
      </w:pPr>
      <w:r>
        <w:rPr>
          <w:rFonts w:hint="eastAsia"/>
        </w:rPr>
        <w:t>我们必须领会，即相信：</w:t>
      </w:r>
    </w:p>
    <w:p w14:paraId="0E985561">
      <w:pPr>
        <w:ind w:left="-5"/>
        <w:rPr>
          <w:rFonts w:hint="eastAsia"/>
        </w:rPr>
      </w:pPr>
      <w:r>
        <w:rPr>
          <w:rFonts w:hint="eastAsia"/>
        </w:rPr>
        <w:t>a. That God is merciful.</w:t>
      </w:r>
    </w:p>
    <w:p w14:paraId="3E88BCC8">
      <w:pPr>
        <w:ind w:left="-5"/>
        <w:rPr>
          <w:rFonts w:hint="eastAsia"/>
        </w:rPr>
      </w:pPr>
      <w:r>
        <w:rPr>
          <w:rFonts w:hint="eastAsia"/>
        </w:rPr>
        <w:t>a. 神是怜悯的。</w:t>
      </w:r>
    </w:p>
    <w:p w14:paraId="7B20B64B">
      <w:pPr>
        <w:ind w:left="-5"/>
        <w:rPr>
          <w:rFonts w:hint="eastAsia"/>
        </w:rPr>
      </w:pPr>
      <w:r>
        <w:rPr>
          <w:rFonts w:hint="eastAsia"/>
        </w:rPr>
        <w:t>b. That he can consistently exercise his mercy.</w:t>
      </w:r>
    </w:p>
    <w:p w14:paraId="321187CF">
      <w:pPr>
        <w:ind w:left="-5"/>
        <w:rPr>
          <w:rFonts w:hint="eastAsia"/>
        </w:rPr>
      </w:pPr>
      <w:r>
        <w:rPr>
          <w:rFonts w:hint="eastAsia"/>
        </w:rPr>
        <w:t>b. 祂能始终如一地施行祂的怜悯。</w:t>
      </w:r>
    </w:p>
    <w:p w14:paraId="6DB6EF4D">
      <w:pPr>
        <w:ind w:left="-5"/>
        <w:rPr>
          <w:rFonts w:hint="eastAsia"/>
        </w:rPr>
      </w:pPr>
      <w:r>
        <w:rPr>
          <w:rFonts w:hint="eastAsia"/>
        </w:rPr>
        <w:t>c. That we are or may be its objects.</w:t>
      </w:r>
    </w:p>
    <w:p w14:paraId="5E4C5C12">
      <w:pPr>
        <w:ind w:left="-5"/>
        <w:rPr>
          <w:rFonts w:hint="eastAsia"/>
        </w:rPr>
      </w:pPr>
      <w:r>
        <w:rPr>
          <w:rFonts w:hint="eastAsia"/>
        </w:rPr>
        <w:t>c. 我们是或可能是祂怜悯的对象。</w:t>
      </w:r>
    </w:p>
    <w:p w14:paraId="712AF0B6">
      <w:pPr>
        <w:ind w:left="-5"/>
        <w:rPr>
          <w:rFonts w:hint="eastAsia"/>
        </w:rPr>
      </w:pPr>
      <w:r>
        <w:rPr>
          <w:rFonts w:hint="eastAsia"/>
        </w:rPr>
        <w:t>d. That this is through Christ, because out of Christ, conscience and Scripture teach that he is a consuming fire.</w:t>
      </w:r>
    </w:p>
    <w:p w14:paraId="1E81ECF6">
      <w:pPr>
        <w:ind w:left="-5"/>
        <w:rPr>
          <w:rFonts w:hint="eastAsia"/>
        </w:rPr>
      </w:pPr>
      <w:r>
        <w:rPr>
          <w:rFonts w:hint="eastAsia"/>
        </w:rPr>
        <w:t>d. 这是藉着基督，因为在基督之外，良心和圣经教导我们，祂是烈火。</w:t>
      </w:r>
    </w:p>
    <w:p w14:paraId="3D67C671">
      <w:pPr>
        <w:ind w:left="-5"/>
        <w:rPr>
          <w:rFonts w:hint="eastAsia"/>
        </w:rPr>
      </w:pPr>
    </w:p>
    <w:p w14:paraId="0E25EFC4">
      <w:pPr>
        <w:ind w:left="-5"/>
        <w:rPr>
          <w:rFonts w:hint="eastAsia"/>
        </w:rPr>
      </w:pPr>
      <w:r>
        <w:rPr>
          <w:rFonts w:hint="eastAsia"/>
        </w:rPr>
        <w:t>II. The attending circumstances are grief and hatred of our sins.</w:t>
      </w:r>
    </w:p>
    <w:p w14:paraId="368072BC">
      <w:pPr>
        <w:ind w:left="-5"/>
        <w:rPr>
          <w:rFonts w:hint="eastAsia"/>
        </w:rPr>
      </w:pPr>
      <w:r>
        <w:rPr>
          <w:rFonts w:hint="eastAsia"/>
        </w:rPr>
        <w:t>II. 伴随的情形是对我们罪的忧伤和憎恨。</w:t>
      </w:r>
    </w:p>
    <w:p w14:paraId="2EE5545D">
      <w:pPr>
        <w:ind w:left="-5"/>
        <w:rPr>
          <w:rFonts w:hint="eastAsia"/>
        </w:rPr>
      </w:pPr>
      <w:r>
        <w:rPr>
          <w:rFonts w:hint="eastAsia"/>
        </w:rPr>
        <w:t>1. Grief, i.e., sincere sorrow for having committed them.</w:t>
      </w:r>
    </w:p>
    <w:p w14:paraId="119BA4D2">
      <w:pPr>
        <w:ind w:left="-5"/>
        <w:rPr>
          <w:rFonts w:hint="eastAsia"/>
        </w:rPr>
      </w:pPr>
      <w:r>
        <w:rPr>
          <w:rFonts w:hint="eastAsia"/>
        </w:rPr>
        <w:t>1. 忧伤，即为犯了罪而真诚地悲伤。</w:t>
      </w:r>
    </w:p>
    <w:p w14:paraId="674E2B2A">
      <w:pPr>
        <w:ind w:left="-5"/>
        <w:rPr>
          <w:rFonts w:hint="eastAsia"/>
        </w:rPr>
      </w:pPr>
      <w:r>
        <w:rPr>
          <w:rFonts w:hint="eastAsia"/>
        </w:rPr>
        <w:t>This includes, a. Remorse. b. Self-abhorrence. c. Self-condemnation, d. Shame.</w:t>
      </w:r>
    </w:p>
    <w:p w14:paraId="691EE885">
      <w:pPr>
        <w:ind w:left="-5"/>
        <w:rPr>
          <w:rFonts w:hint="eastAsia"/>
        </w:rPr>
      </w:pPr>
      <w:r>
        <w:rPr>
          <w:rFonts w:hint="eastAsia"/>
        </w:rPr>
        <w:t>这包括：a. 懊悔。b. 自我憎恶。c. 自我谴责，d. 羞耻。</w:t>
      </w:r>
    </w:p>
    <w:p w14:paraId="3E554181">
      <w:pPr>
        <w:ind w:left="-5"/>
        <w:rPr>
          <w:rFonts w:hint="eastAsia"/>
        </w:rPr>
      </w:pPr>
      <w:r>
        <w:rPr>
          <w:rFonts w:hint="eastAsia"/>
        </w:rPr>
        <w:t>All arising out of a due sense of the evil of sin.</w:t>
      </w:r>
    </w:p>
    <w:p w14:paraId="598C9434">
      <w:pPr>
        <w:ind w:left="-5"/>
        <w:rPr>
          <w:rFonts w:hint="eastAsia"/>
        </w:rPr>
      </w:pPr>
      <w:r>
        <w:rPr>
          <w:rFonts w:hint="eastAsia"/>
        </w:rPr>
        <w:t>所有这些都源于对罪的邪恶的应有认识。</w:t>
      </w:r>
    </w:p>
    <w:p w14:paraId="69AA535B">
      <w:pPr>
        <w:ind w:left="-5"/>
        <w:rPr>
          <w:rFonts w:hint="eastAsia"/>
        </w:rPr>
      </w:pPr>
      <w:r>
        <w:rPr>
          <w:rFonts w:hint="eastAsia"/>
        </w:rPr>
        <w:t>2. Hatred includes disapprobation and disgust.</w:t>
      </w:r>
    </w:p>
    <w:p w14:paraId="70FD8A48">
      <w:pPr>
        <w:ind w:left="-5"/>
        <w:rPr>
          <w:rFonts w:hint="eastAsia"/>
        </w:rPr>
      </w:pPr>
      <w:r>
        <w:rPr>
          <w:rFonts w:hint="eastAsia"/>
        </w:rPr>
        <w:t>2. 憎恨包括不赞同和厌恶。</w:t>
      </w:r>
    </w:p>
    <w:p w14:paraId="771B2966">
      <w:pPr>
        <w:ind w:left="-5"/>
        <w:rPr>
          <w:rFonts w:hint="eastAsia"/>
        </w:rPr>
      </w:pPr>
    </w:p>
    <w:p w14:paraId="7BD0ED80">
      <w:pPr>
        <w:ind w:left="-5"/>
        <w:rPr>
          <w:rFonts w:hint="eastAsia"/>
        </w:rPr>
      </w:pPr>
      <w:r>
        <w:rPr>
          <w:rFonts w:hint="eastAsia"/>
        </w:rPr>
        <w:t>III.The act itself. Turning from sin.</w:t>
      </w:r>
    </w:p>
    <w:p w14:paraId="022EEC0A">
      <w:pPr>
        <w:ind w:left="-5"/>
        <w:rPr>
          <w:rFonts w:hint="eastAsia"/>
        </w:rPr>
      </w:pPr>
      <w:r>
        <w:rPr>
          <w:rFonts w:hint="eastAsia"/>
        </w:rPr>
        <w:t>III.行为本身。离弃罪。</w:t>
      </w:r>
    </w:p>
    <w:p w14:paraId="24A74D9D">
      <w:pPr>
        <w:ind w:left="-5"/>
        <w:rPr>
          <w:rFonts w:hint="eastAsia"/>
        </w:rPr>
      </w:pPr>
      <w:r>
        <w:rPr>
          <w:rFonts w:hint="eastAsia"/>
        </w:rPr>
        <w:t>Turning from the approbation,from the indulgence, from the promotion of sin.</w:t>
      </w:r>
    </w:p>
    <w:p w14:paraId="549BC7FC">
      <w:pPr>
        <w:ind w:left="-5"/>
        <w:rPr>
          <w:rFonts w:hint="eastAsia"/>
        </w:rPr>
      </w:pPr>
      <w:r>
        <w:rPr>
          <w:rFonts w:hint="eastAsia"/>
        </w:rPr>
        <w:t>离弃对罪的赞同、放纵和助长。</w:t>
      </w:r>
    </w:p>
    <w:p w14:paraId="2437543A">
      <w:pPr>
        <w:ind w:left="-5"/>
        <w:rPr>
          <w:rFonts w:hint="eastAsia"/>
        </w:rPr>
      </w:pPr>
      <w:r>
        <w:rPr>
          <w:rFonts w:hint="eastAsia"/>
        </w:rPr>
        <w:t>Turning to God, a. As an object of excellence. b. As an object of enjoyment.</w:t>
      </w:r>
    </w:p>
    <w:p w14:paraId="3A1494BC">
      <w:pPr>
        <w:ind w:left="-5"/>
        <w:rPr>
          <w:rFonts w:hint="eastAsia"/>
        </w:rPr>
      </w:pPr>
      <w:r>
        <w:rPr>
          <w:rFonts w:hint="eastAsia"/>
        </w:rPr>
        <w:t>转向神，a. 作为一个卓越的对象。b. 作为一个享受的对象。</w:t>
      </w:r>
    </w:p>
    <w:p w14:paraId="707392AC">
      <w:pPr>
        <w:ind w:left="-5"/>
        <w:rPr>
          <w:rFonts w:hint="eastAsia"/>
        </w:rPr>
      </w:pPr>
    </w:p>
    <w:p w14:paraId="5DBFD6EB">
      <w:pPr>
        <w:ind w:left="-5"/>
        <w:rPr>
          <w:rFonts w:hint="eastAsia"/>
        </w:rPr>
      </w:pPr>
      <w:r>
        <w:rPr>
          <w:rFonts w:hint="eastAsia"/>
        </w:rPr>
        <w:t>IV.The effects of Repentance are purpose and endeavor.</w:t>
      </w:r>
    </w:p>
    <w:p w14:paraId="5FCFC6D3">
      <w:pPr>
        <w:ind w:left="-5"/>
        <w:rPr>
          <w:rFonts w:hint="eastAsia"/>
        </w:rPr>
      </w:pPr>
      <w:r>
        <w:rPr>
          <w:rFonts w:hint="eastAsia"/>
        </w:rPr>
        <w:t>IV.悔改的果效是定意和努力。</w:t>
      </w:r>
    </w:p>
    <w:p w14:paraId="15C0654A">
      <w:pPr>
        <w:ind w:left="-5"/>
        <w:rPr>
          <w:rFonts w:hint="eastAsia"/>
        </w:rPr>
      </w:pPr>
      <w:r>
        <w:rPr>
          <w:rFonts w:hint="eastAsia"/>
        </w:rPr>
        <w:t>Purpose, a decision of the will to obey God in all things.</w:t>
      </w:r>
    </w:p>
    <w:p w14:paraId="5A7F0082">
      <w:pPr>
        <w:ind w:left="-5"/>
        <w:rPr>
          <w:rFonts w:hint="eastAsia"/>
        </w:rPr>
      </w:pPr>
      <w:r>
        <w:rPr>
          <w:rFonts w:hint="eastAsia"/>
        </w:rPr>
        <w:t>定意，即意志决定在凡事上顺服神。</w:t>
      </w:r>
    </w:p>
    <w:p w14:paraId="564F673C">
      <w:pPr>
        <w:ind w:left="-5"/>
        <w:rPr>
          <w:rFonts w:hint="eastAsia"/>
        </w:rPr>
      </w:pPr>
      <w:r>
        <w:rPr>
          <w:rFonts w:hint="eastAsia"/>
        </w:rPr>
        <w:t>Endeavor to do so, continued, sincere and effective.</w:t>
      </w:r>
    </w:p>
    <w:p w14:paraId="77D3BE4C">
      <w:pPr>
        <w:ind w:left="-5"/>
        <w:rPr>
          <w:rFonts w:hint="eastAsia"/>
        </w:rPr>
      </w:pPr>
      <w:r>
        <w:rPr>
          <w:rFonts w:hint="eastAsia"/>
        </w:rPr>
        <w:t>努力如此行，持续、真诚且有效。</w:t>
      </w:r>
    </w:p>
    <w:p w14:paraId="6F8EBE44">
      <w:pPr>
        <w:ind w:left="-5"/>
        <w:rPr>
          <w:rFonts w:hint="eastAsia"/>
        </w:rPr>
      </w:pPr>
    </w:p>
    <w:p w14:paraId="7F21C3CC">
      <w:pPr>
        <w:ind w:left="-5"/>
        <w:rPr>
          <w:rFonts w:hint="eastAsia"/>
        </w:rPr>
      </w:pPr>
    </w:p>
    <w:p w14:paraId="01ED1C78">
      <w:pPr>
        <w:ind w:left="-5"/>
        <w:rPr>
          <w:rFonts w:hint="eastAsia"/>
        </w:rPr>
      </w:pPr>
    </w:p>
    <w:p w14:paraId="5A19D822">
      <w:pPr>
        <w:ind w:left="-5"/>
        <w:rPr>
          <w:rFonts w:hint="eastAsia"/>
        </w:rPr>
      </w:pPr>
    </w:p>
    <w:p w14:paraId="0688D63D">
      <w:pPr>
        <w:spacing w:after="0" w:line="252" w:lineRule="auto"/>
        <w:ind w:left="25" w:right="15"/>
        <w:jc w:val="center"/>
        <w:rPr>
          <w:rFonts w:hint="eastAsia"/>
          <w:b/>
          <w:sz w:val="42"/>
        </w:rPr>
      </w:pPr>
      <w:r>
        <w:rPr>
          <w:rFonts w:hint="eastAsia"/>
          <w:b/>
          <w:sz w:val="42"/>
        </w:rPr>
        <w:t>LXXXI. Except ye be converted and become as little children, ye shall not enter into the kingdom of heaven. Matt.18:3</w:t>
      </w:r>
    </w:p>
    <w:p w14:paraId="548E60E5">
      <w:pPr>
        <w:spacing w:after="0" w:line="252" w:lineRule="auto"/>
        <w:ind w:left="25" w:right="15"/>
        <w:jc w:val="center"/>
        <w:rPr>
          <w:rFonts w:hint="eastAsia"/>
          <w:b/>
          <w:sz w:val="42"/>
        </w:rPr>
      </w:pPr>
    </w:p>
    <w:p w14:paraId="531BAFD5">
      <w:pPr>
        <w:spacing w:after="0" w:line="252" w:lineRule="auto"/>
        <w:ind w:left="25" w:right="15"/>
        <w:jc w:val="center"/>
        <w:rPr>
          <w:rFonts w:hint="eastAsia"/>
          <w:b/>
          <w:sz w:val="42"/>
        </w:rPr>
      </w:pPr>
      <w:r>
        <w:rPr>
          <w:rFonts w:hint="eastAsia"/>
          <w:b/>
          <w:sz w:val="42"/>
        </w:rPr>
        <w:t>LXXXI. 你们若不回转，变成小孩子的样式，断不得进天国。马太福音18:3</w:t>
      </w:r>
    </w:p>
    <w:p w14:paraId="2CFCD05E">
      <w:pPr>
        <w:spacing w:after="0" w:line="252" w:lineRule="auto"/>
        <w:ind w:left="25" w:right="15"/>
        <w:jc w:val="center"/>
        <w:rPr>
          <w:rFonts w:hint="eastAsia"/>
          <w:b/>
          <w:sz w:val="42"/>
        </w:rPr>
      </w:pPr>
    </w:p>
    <w:p w14:paraId="2DB7E980">
      <w:pPr>
        <w:ind w:left="-5"/>
        <w:jc w:val="center"/>
        <w:rPr>
          <w:rFonts w:hint="eastAsia"/>
        </w:rPr>
      </w:pPr>
      <w:r>
        <w:rPr>
          <w:rFonts w:hint="eastAsia"/>
        </w:rPr>
        <w:t>[Nov. 19th, 1865.]</w:t>
      </w:r>
    </w:p>
    <w:p w14:paraId="0399D95A">
      <w:pPr>
        <w:ind w:left="-5"/>
        <w:jc w:val="center"/>
        <w:rPr>
          <w:rFonts w:hint="eastAsia"/>
        </w:rPr>
      </w:pPr>
      <w:r>
        <w:rPr>
          <w:rFonts w:hint="eastAsia"/>
        </w:rPr>
        <w:t>[1865年11月19日]</w:t>
      </w:r>
    </w:p>
    <w:p w14:paraId="1D631CD7">
      <w:pPr>
        <w:ind w:left="-5"/>
        <w:rPr>
          <w:rFonts w:hint="eastAsia"/>
        </w:rPr>
      </w:pPr>
      <w:r>
        <w:rPr>
          <w:rFonts w:hint="eastAsia"/>
        </w:rPr>
        <w:t>I. The occasion of this remark was the manifestation of a desire of preeminence.</w:t>
      </w:r>
    </w:p>
    <w:p w14:paraId="6F69D7A0">
      <w:pPr>
        <w:ind w:left="-5"/>
        <w:rPr>
          <w:rFonts w:hint="eastAsia"/>
        </w:rPr>
      </w:pPr>
      <w:r>
        <w:rPr>
          <w:rFonts w:hint="eastAsia"/>
        </w:rPr>
        <w:t>I. 这番话的起因是显露出一种追求卓越的欲望。</w:t>
      </w:r>
    </w:p>
    <w:p w14:paraId="100DD452">
      <w:pPr>
        <w:ind w:left="-5"/>
        <w:rPr>
          <w:rFonts w:hint="eastAsia"/>
        </w:rPr>
      </w:pPr>
      <w:r>
        <w:rPr>
          <w:rFonts w:hint="eastAsia"/>
        </w:rPr>
        <w:t>As to this principle or desire, it is universal; it is powerful; it is productive of great good, apparently, as well as great evil; it is generally recognized as laudable, or at least, as lawful.</w:t>
      </w:r>
    </w:p>
    <w:p w14:paraId="451EC66C">
      <w:pPr>
        <w:ind w:left="-5"/>
        <w:rPr>
          <w:rFonts w:hint="eastAsia"/>
        </w:rPr>
      </w:pPr>
      <w:r>
        <w:rPr>
          <w:rFonts w:hint="eastAsia"/>
        </w:rPr>
        <w:t>至于这个原则或欲望，它是普遍的；它是强大的；它显然既能产生巨大的益处，也能产生巨大的邪恶；它通常被认为是值得称赞的，或者至少是合法的。</w:t>
      </w:r>
    </w:p>
    <w:p w14:paraId="4DDC386A">
      <w:pPr>
        <w:ind w:left="-5"/>
        <w:rPr>
          <w:rFonts w:hint="eastAsia"/>
        </w:rPr>
      </w:pPr>
    </w:p>
    <w:p w14:paraId="7FFCB7E2">
      <w:pPr>
        <w:ind w:left="-5"/>
        <w:rPr>
          <w:rFonts w:hint="eastAsia"/>
        </w:rPr>
      </w:pPr>
      <w:r>
        <w:rPr>
          <w:rFonts w:hint="eastAsia"/>
        </w:rPr>
        <w:t>Nevertheless, it is evil.</w:t>
      </w:r>
    </w:p>
    <w:p w14:paraId="1BC1358D">
      <w:pPr>
        <w:ind w:left="-5"/>
        <w:rPr>
          <w:rFonts w:hint="eastAsia"/>
        </w:rPr>
      </w:pPr>
      <w:r>
        <w:rPr>
          <w:rFonts w:hint="eastAsia"/>
        </w:rPr>
        <w:t>然而，它是邪恶的。</w:t>
      </w:r>
    </w:p>
    <w:p w14:paraId="11DC8FE5">
      <w:pPr>
        <w:ind w:left="-5"/>
        <w:rPr>
          <w:rFonts w:hint="eastAsia"/>
        </w:rPr>
      </w:pPr>
      <w:r>
        <w:rPr>
          <w:rFonts w:hint="eastAsia"/>
        </w:rPr>
        <w:t>1. Because it is selfish. Self, and not Christ, is the end.</w:t>
      </w:r>
    </w:p>
    <w:p w14:paraId="1436CC7B">
      <w:pPr>
        <w:ind w:left="-5"/>
        <w:rPr>
          <w:rFonts w:hint="eastAsia"/>
        </w:rPr>
      </w:pPr>
      <w:r>
        <w:rPr>
          <w:rFonts w:hint="eastAsia"/>
        </w:rPr>
        <w:t>1. 因为它是自私的。自我，而非基督，是最终目的。</w:t>
      </w:r>
    </w:p>
    <w:p w14:paraId="5D89AF96">
      <w:pPr>
        <w:ind w:left="-5"/>
        <w:rPr>
          <w:rFonts w:hint="eastAsia"/>
        </w:rPr>
      </w:pPr>
      <w:r>
        <w:rPr>
          <w:rFonts w:hint="eastAsia"/>
        </w:rPr>
        <w:t>2. Because it is an inferior motive to the love of God.</w:t>
      </w:r>
    </w:p>
    <w:p w14:paraId="7445A1A3">
      <w:pPr>
        <w:ind w:left="-5"/>
        <w:rPr>
          <w:rFonts w:hint="eastAsia"/>
        </w:rPr>
      </w:pPr>
      <w:r>
        <w:rPr>
          <w:rFonts w:hint="eastAsia"/>
        </w:rPr>
        <w:t>2. 因为它是一个次于爱神的动机。</w:t>
      </w:r>
    </w:p>
    <w:p w14:paraId="48FF0211">
      <w:pPr>
        <w:ind w:left="-5"/>
        <w:rPr>
          <w:rFonts w:hint="eastAsia"/>
        </w:rPr>
      </w:pPr>
      <w:r>
        <w:rPr>
          <w:rFonts w:hint="eastAsia"/>
        </w:rPr>
        <w:t>3. Because Christ always condemns it.</w:t>
      </w:r>
    </w:p>
    <w:p w14:paraId="5DF36BDE">
      <w:pPr>
        <w:ind w:left="-5"/>
        <w:rPr>
          <w:rFonts w:hint="eastAsia"/>
        </w:rPr>
      </w:pPr>
      <w:r>
        <w:rPr>
          <w:rFonts w:hint="eastAsia"/>
        </w:rPr>
        <w:t>3. 因为基督总是谴责它。</w:t>
      </w:r>
    </w:p>
    <w:p w14:paraId="4F90339A">
      <w:pPr>
        <w:ind w:left="-5"/>
        <w:rPr>
          <w:rFonts w:hint="eastAsia"/>
        </w:rPr>
      </w:pPr>
      <w:r>
        <w:rPr>
          <w:rFonts w:hint="eastAsia"/>
        </w:rPr>
        <w:t>4. Because we feel that it would degrade our idea of Christ, had he acted from this principle.</w:t>
      </w:r>
    </w:p>
    <w:p w14:paraId="52AA52E0">
      <w:pPr>
        <w:ind w:left="-5"/>
        <w:rPr>
          <w:rFonts w:hint="eastAsia"/>
        </w:rPr>
      </w:pPr>
      <w:r>
        <w:rPr>
          <w:rFonts w:hint="eastAsia"/>
        </w:rPr>
        <w:t>4. 因为我们觉得，如果基督是出于这个原则行事，那会贬低我们对基督的观念。</w:t>
      </w:r>
    </w:p>
    <w:p w14:paraId="7CFB41E3">
      <w:pPr>
        <w:ind w:left="-5"/>
        <w:rPr>
          <w:rFonts w:hint="eastAsia"/>
        </w:rPr>
      </w:pPr>
      <w:r>
        <w:rPr>
          <w:rFonts w:hint="eastAsia"/>
        </w:rPr>
        <w:t>5. Because we instinctively exalt the man who is free from it, over the man who is governed by it.</w:t>
      </w:r>
    </w:p>
    <w:p w14:paraId="3BE76E29">
      <w:pPr>
        <w:ind w:left="-5"/>
        <w:rPr>
          <w:rFonts w:hint="eastAsia"/>
        </w:rPr>
      </w:pPr>
      <w:r>
        <w:rPr>
          <w:rFonts w:hint="eastAsia"/>
        </w:rPr>
        <w:t>5. 因为我们本能地高举摆脱了这种欲望的人，胜过被这种欲望支配的人。</w:t>
      </w:r>
    </w:p>
    <w:p w14:paraId="13597810">
      <w:pPr>
        <w:ind w:left="-5"/>
        <w:rPr>
          <w:rFonts w:hint="eastAsia"/>
        </w:rPr>
      </w:pPr>
    </w:p>
    <w:p w14:paraId="51AC4AE0">
      <w:pPr>
        <w:ind w:left="-5"/>
        <w:rPr>
          <w:rFonts w:hint="eastAsia"/>
        </w:rPr>
      </w:pPr>
      <w:r>
        <w:rPr>
          <w:rFonts w:hint="eastAsia"/>
        </w:rPr>
        <w:t>It is to be distinguished; 1. from the desire of excellence; 2. from the desire of honor.</w:t>
      </w:r>
    </w:p>
    <w:p w14:paraId="50AE4B31">
      <w:pPr>
        <w:ind w:left="-5"/>
        <w:rPr>
          <w:rFonts w:hint="eastAsia"/>
        </w:rPr>
      </w:pPr>
      <w:r>
        <w:rPr>
          <w:rFonts w:hint="eastAsia"/>
        </w:rPr>
        <w:t>它需要加以区分；1. 与追求卓越的欲望区分开；2. 与追求荣誉的欲望区分开。</w:t>
      </w:r>
    </w:p>
    <w:p w14:paraId="567B52E7">
      <w:pPr>
        <w:ind w:left="-5"/>
        <w:rPr>
          <w:rFonts w:hint="eastAsia"/>
        </w:rPr>
      </w:pPr>
    </w:p>
    <w:p w14:paraId="4BFD7F83">
      <w:pPr>
        <w:ind w:left="-5"/>
        <w:rPr>
          <w:rFonts w:hint="eastAsia"/>
        </w:rPr>
      </w:pPr>
      <w:r>
        <w:rPr>
          <w:rFonts w:hint="eastAsia"/>
        </w:rPr>
        <w:t>II.The nature of conversion.—It is evidently a change not of outwardconduct merely, nor of mere acts of the mind, but of the character, i.e., of the inward principles which control the inward and outward life.</w:t>
      </w:r>
    </w:p>
    <w:p w14:paraId="0EDA83C3">
      <w:pPr>
        <w:ind w:left="-5"/>
        <w:rPr>
          <w:rFonts w:hint="eastAsia"/>
        </w:rPr>
      </w:pPr>
      <w:r>
        <w:rPr>
          <w:rFonts w:hint="eastAsia"/>
        </w:rPr>
        <w:t>II.归信的性质。——它显然不仅仅是外在行为的改变，也不仅仅是心思意念的改变，而是品格的改变，即控制内在和外在生活的内在原则的改变。</w:t>
      </w:r>
    </w:p>
    <w:p w14:paraId="1B1C52FD">
      <w:pPr>
        <w:ind w:left="-5"/>
        <w:rPr>
          <w:rFonts w:hint="eastAsia"/>
        </w:rPr>
      </w:pPr>
      <w:r>
        <w:rPr>
          <w:rFonts w:hint="eastAsia"/>
        </w:rPr>
        <w:t>This change is declared to be necessary.</w:t>
      </w:r>
    </w:p>
    <w:p w14:paraId="3877D6A2">
      <w:pPr>
        <w:ind w:left="-5"/>
        <w:rPr>
          <w:rFonts w:hint="eastAsia"/>
        </w:rPr>
      </w:pPr>
      <w:r>
        <w:rPr>
          <w:rFonts w:hint="eastAsia"/>
        </w:rPr>
        <w:t>这种改变被宣告为是必要的。</w:t>
      </w:r>
    </w:p>
    <w:p w14:paraId="64503D61">
      <w:pPr>
        <w:ind w:left="-5"/>
        <w:rPr>
          <w:rFonts w:hint="eastAsia"/>
        </w:rPr>
      </w:pPr>
    </w:p>
    <w:p w14:paraId="3A8ED8EE">
      <w:pPr>
        <w:ind w:left="-5"/>
        <w:rPr>
          <w:rFonts w:hint="eastAsia"/>
        </w:rPr>
      </w:pPr>
      <w:r>
        <w:rPr>
          <w:rFonts w:hint="eastAsia"/>
        </w:rPr>
        <w:t>III.The evidence of it is the disposition of a child.</w:t>
      </w:r>
    </w:p>
    <w:p w14:paraId="10EB197A">
      <w:pPr>
        <w:ind w:left="-5"/>
        <w:rPr>
          <w:rFonts w:hint="eastAsia"/>
        </w:rPr>
      </w:pPr>
      <w:r>
        <w:rPr>
          <w:rFonts w:hint="eastAsia"/>
        </w:rPr>
        <w:t>III.其证据是孩童般的心性。</w:t>
      </w:r>
    </w:p>
    <w:p w14:paraId="58593C68">
      <w:pPr>
        <w:ind w:left="-5"/>
        <w:rPr>
          <w:rFonts w:hint="eastAsia"/>
        </w:rPr>
      </w:pPr>
      <w:r>
        <w:rPr>
          <w:rFonts w:hint="eastAsia"/>
        </w:rPr>
        <w:t>1.A disposition which is the opposite of an ambitious spirit.</w:t>
      </w:r>
    </w:p>
    <w:p w14:paraId="7830B2CE">
      <w:pPr>
        <w:ind w:left="-5"/>
        <w:rPr>
          <w:rFonts w:hint="eastAsia"/>
        </w:rPr>
      </w:pPr>
      <w:r>
        <w:rPr>
          <w:rFonts w:hint="eastAsia"/>
        </w:rPr>
        <w:t>1.一种与野心勃勃的精神相反的心性。</w:t>
      </w:r>
    </w:p>
    <w:p w14:paraId="52650665">
      <w:pPr>
        <w:ind w:left="-5"/>
        <w:rPr>
          <w:rFonts w:hint="eastAsia"/>
        </w:rPr>
      </w:pPr>
      <w:r>
        <w:rPr>
          <w:rFonts w:hint="eastAsia"/>
        </w:rPr>
        <w:t>The children of the rich and poor, of bond and free, if left to themselves, play together as equals.</w:t>
      </w:r>
    </w:p>
    <w:p w14:paraId="75B9A429">
      <w:pPr>
        <w:ind w:left="-5"/>
        <w:rPr>
          <w:rFonts w:hint="eastAsia"/>
        </w:rPr>
      </w:pPr>
      <w:r>
        <w:rPr>
          <w:rFonts w:hint="eastAsia"/>
        </w:rPr>
        <w:t>富家和穷人的孩子，为奴的和自由人的孩子，如果任其自然，会像平等的人一样一起玩耍。</w:t>
      </w:r>
    </w:p>
    <w:p w14:paraId="6E933404">
      <w:pPr>
        <w:ind w:left="-5"/>
        <w:rPr>
          <w:rFonts w:hint="eastAsia"/>
        </w:rPr>
      </w:pPr>
      <w:r>
        <w:rPr>
          <w:rFonts w:hint="eastAsia"/>
        </w:rPr>
        <w:t>The stronger, the brighter, the superior are recognized as such independently of their external distinctions.</w:t>
      </w:r>
    </w:p>
    <w:p w14:paraId="313CCB98">
      <w:pPr>
        <w:ind w:left="-5"/>
        <w:rPr>
          <w:rFonts w:hint="eastAsia"/>
        </w:rPr>
      </w:pPr>
      <w:r>
        <w:rPr>
          <w:rFonts w:hint="eastAsia"/>
        </w:rPr>
        <w:t>强者、更聪明者、更优越者，其被认可是独立于他们外在区别的。</w:t>
      </w:r>
    </w:p>
    <w:p w14:paraId="57BB00BF">
      <w:pPr>
        <w:ind w:left="-5"/>
        <w:rPr>
          <w:rFonts w:hint="eastAsia"/>
        </w:rPr>
      </w:pPr>
      <w:r>
        <w:rPr>
          <w:rFonts w:hint="eastAsia"/>
        </w:rPr>
        <w:t>Children are humble.</w:t>
      </w:r>
    </w:p>
    <w:p w14:paraId="1617CC44">
      <w:pPr>
        <w:ind w:left="-5"/>
        <w:rPr>
          <w:rFonts w:hint="eastAsia"/>
        </w:rPr>
      </w:pPr>
      <w:r>
        <w:rPr>
          <w:rFonts w:hint="eastAsia"/>
        </w:rPr>
        <w:t>孩子们是谦卑的。</w:t>
      </w:r>
    </w:p>
    <w:p w14:paraId="0AB2184C">
      <w:pPr>
        <w:ind w:left="-5"/>
        <w:rPr>
          <w:rFonts w:hint="eastAsia"/>
        </w:rPr>
      </w:pPr>
    </w:p>
    <w:p w14:paraId="017E40BD">
      <w:pPr>
        <w:ind w:left="-5"/>
        <w:rPr>
          <w:rFonts w:hint="eastAsia"/>
        </w:rPr>
      </w:pPr>
      <w:r>
        <w:rPr>
          <w:rFonts w:hint="eastAsia"/>
        </w:rPr>
        <w:t>2.A child is confiding.</w:t>
      </w:r>
    </w:p>
    <w:p w14:paraId="378D8AF8">
      <w:pPr>
        <w:ind w:left="-5"/>
        <w:rPr>
          <w:rFonts w:hint="eastAsia"/>
        </w:rPr>
      </w:pPr>
      <w:r>
        <w:rPr>
          <w:rFonts w:hint="eastAsia"/>
        </w:rPr>
        <w:t>2.孩子是信任的。</w:t>
      </w:r>
    </w:p>
    <w:p w14:paraId="4B28E529">
      <w:pPr>
        <w:ind w:left="-5"/>
        <w:rPr>
          <w:rFonts w:hint="eastAsia"/>
        </w:rPr>
      </w:pPr>
      <w:r>
        <w:rPr>
          <w:rFonts w:hint="eastAsia"/>
        </w:rPr>
        <w:t>It trusts its parents.</w:t>
      </w:r>
    </w:p>
    <w:p w14:paraId="1885A08F">
      <w:pPr>
        <w:ind w:left="-5"/>
        <w:rPr>
          <w:rFonts w:hint="eastAsia"/>
        </w:rPr>
      </w:pPr>
      <w:r>
        <w:rPr>
          <w:rFonts w:hint="eastAsia"/>
        </w:rPr>
        <w:t>它信任它的父母。</w:t>
      </w:r>
    </w:p>
    <w:p w14:paraId="355BCC71">
      <w:pPr>
        <w:ind w:left="-5"/>
        <w:rPr>
          <w:rFonts w:hint="eastAsia"/>
        </w:rPr>
      </w:pPr>
      <w:r>
        <w:rPr>
          <w:rFonts w:hint="eastAsia"/>
        </w:rPr>
        <w:t>3.A child is submissive.</w:t>
      </w:r>
    </w:p>
    <w:p w14:paraId="37D06972">
      <w:pPr>
        <w:ind w:left="-5"/>
        <w:rPr>
          <w:rFonts w:hint="eastAsia"/>
        </w:rPr>
      </w:pPr>
      <w:r>
        <w:rPr>
          <w:rFonts w:hint="eastAsia"/>
        </w:rPr>
        <w:t>3.孩子是顺服的。</w:t>
      </w:r>
    </w:p>
    <w:p w14:paraId="6935CF2D">
      <w:pPr>
        <w:ind w:left="-5"/>
        <w:rPr>
          <w:rFonts w:hint="eastAsia"/>
        </w:rPr>
      </w:pPr>
      <w:r>
        <w:rPr>
          <w:rFonts w:hint="eastAsia"/>
        </w:rPr>
        <w:t>We must submit our understanding, ourcircumstances and destiny to the hands of God.</w:t>
      </w:r>
    </w:p>
    <w:p w14:paraId="7A31BA2E">
      <w:pPr>
        <w:ind w:left="-5"/>
        <w:rPr>
          <w:rFonts w:hint="eastAsia"/>
        </w:rPr>
      </w:pPr>
      <w:r>
        <w:rPr>
          <w:rFonts w:hint="eastAsia"/>
        </w:rPr>
        <w:t>我们必须将我们的理解、我们的境遇和命运交在神的手中。</w:t>
      </w:r>
    </w:p>
    <w:p w14:paraId="03E824CD">
      <w:pPr>
        <w:ind w:left="-5"/>
        <w:rPr>
          <w:rFonts w:hint="eastAsia"/>
        </w:rPr>
      </w:pPr>
      <w:r>
        <w:rPr>
          <w:rFonts w:hint="eastAsia"/>
        </w:rPr>
        <w:t>A child led by the hand of its parent in the dark, follows him without hesitation or doubt.</w:t>
      </w:r>
    </w:p>
    <w:p w14:paraId="5995A3A1">
      <w:pPr>
        <w:ind w:left="-5"/>
        <w:rPr>
          <w:rFonts w:hint="eastAsia"/>
        </w:rPr>
      </w:pPr>
      <w:r>
        <w:rPr>
          <w:rFonts w:hint="eastAsia"/>
        </w:rPr>
        <w:t>一个孩子在黑暗中被父母牵着手，会毫不犹豫、毫无怀疑地跟着他。</w:t>
      </w:r>
    </w:p>
    <w:p w14:paraId="6622C1CF">
      <w:pPr>
        <w:ind w:left="-5"/>
        <w:rPr>
          <w:rFonts w:hint="eastAsia"/>
        </w:rPr>
      </w:pPr>
    </w:p>
    <w:p w14:paraId="360B6529">
      <w:pPr>
        <w:ind w:left="-5"/>
        <w:rPr>
          <w:rFonts w:hint="eastAsia"/>
        </w:rPr>
      </w:pPr>
      <w:r>
        <w:rPr>
          <w:rFonts w:hint="eastAsia"/>
        </w:rPr>
        <w:t>IV. Why this change is necessary.</w:t>
      </w:r>
    </w:p>
    <w:p w14:paraId="423AB254">
      <w:pPr>
        <w:ind w:left="-5"/>
        <w:rPr>
          <w:rFonts w:hint="eastAsia"/>
        </w:rPr>
      </w:pPr>
      <w:r>
        <w:rPr>
          <w:rFonts w:hint="eastAsia"/>
        </w:rPr>
        <w:t>IV. 为何这种改变是必要的。</w:t>
      </w:r>
    </w:p>
    <w:p w14:paraId="39B91760">
      <w:pPr>
        <w:ind w:left="-5"/>
        <w:rPr>
          <w:rFonts w:hint="eastAsia"/>
        </w:rPr>
      </w:pPr>
      <w:r>
        <w:rPr>
          <w:rFonts w:hint="eastAsia"/>
        </w:rPr>
        <w:t>Because the disposition of a child is the only one that agrees with our relation to God.</w:t>
      </w:r>
    </w:p>
    <w:p w14:paraId="391E7320">
      <w:pPr>
        <w:ind w:left="-5"/>
        <w:rPr>
          <w:rFonts w:hint="eastAsia"/>
        </w:rPr>
      </w:pPr>
      <w:r>
        <w:rPr>
          <w:rFonts w:hint="eastAsia"/>
        </w:rPr>
        <w:t>因为孩童的心性是唯一与我们和神的关系相符的心性。</w:t>
      </w:r>
    </w:p>
    <w:p w14:paraId="3CAA9809">
      <w:pPr>
        <w:ind w:left="-5"/>
        <w:rPr>
          <w:rFonts w:hint="eastAsia"/>
        </w:rPr>
      </w:pPr>
      <w:r>
        <w:rPr>
          <w:rFonts w:hint="eastAsia"/>
        </w:rPr>
        <w:t>This will apply, 1. to our ignorance, 2. to our weakness, 3. to our guilt and pollution.</w:t>
      </w:r>
    </w:p>
    <w:p w14:paraId="1F5FE1AE">
      <w:pPr>
        <w:ind w:left="-5"/>
        <w:rPr>
          <w:rFonts w:hint="eastAsia"/>
        </w:rPr>
      </w:pPr>
      <w:r>
        <w:rPr>
          <w:rFonts w:hint="eastAsia"/>
        </w:rPr>
        <w:t>这将适用于，1. 我们的无知，2. 我们的软弱，3. 我们的罪咎和污秽。</w:t>
      </w:r>
    </w:p>
    <w:p w14:paraId="407599A1">
      <w:pPr>
        <w:ind w:left="-5"/>
        <w:rPr>
          <w:rFonts w:hint="eastAsia"/>
        </w:rPr>
      </w:pPr>
      <w:r>
        <w:rPr>
          <w:rFonts w:hint="eastAsia"/>
        </w:rPr>
        <w:t>V. The blessedness of this disposition.</w:t>
      </w:r>
    </w:p>
    <w:p w14:paraId="57A23920">
      <w:pPr>
        <w:ind w:left="-5"/>
        <w:rPr>
          <w:rFonts w:hint="eastAsia"/>
        </w:rPr>
      </w:pPr>
      <w:r>
        <w:rPr>
          <w:rFonts w:hint="eastAsia"/>
        </w:rPr>
        <w:t>V. 这种心性的福气。</w:t>
      </w:r>
    </w:p>
    <w:p w14:paraId="2A89F5E8">
      <w:pPr>
        <w:ind w:left="-5"/>
        <w:rPr>
          <w:rFonts w:hint="eastAsia"/>
        </w:rPr>
      </w:pPr>
      <w:r>
        <w:rPr>
          <w:rFonts w:hint="eastAsia"/>
        </w:rPr>
        <w:t>1.The peace it gives.</w:t>
      </w:r>
    </w:p>
    <w:p w14:paraId="0FE896F0">
      <w:pPr>
        <w:ind w:left="-5"/>
        <w:rPr>
          <w:rFonts w:hint="eastAsia"/>
        </w:rPr>
      </w:pPr>
      <w:r>
        <w:rPr>
          <w:rFonts w:hint="eastAsia"/>
        </w:rPr>
        <w:t>1.它所带来的平安。</w:t>
      </w:r>
    </w:p>
    <w:p w14:paraId="6CF8C560">
      <w:pPr>
        <w:ind w:left="-5"/>
        <w:rPr>
          <w:rFonts w:hint="eastAsia"/>
        </w:rPr>
      </w:pPr>
      <w:r>
        <w:rPr>
          <w:rFonts w:hint="eastAsia"/>
        </w:rPr>
        <w:t>2.The security it affords. God cares for us.</w:t>
      </w:r>
    </w:p>
    <w:p w14:paraId="745EB517">
      <w:pPr>
        <w:ind w:left="-5"/>
        <w:rPr>
          <w:rFonts w:hint="eastAsia"/>
        </w:rPr>
      </w:pPr>
      <w:r>
        <w:rPr>
          <w:rFonts w:hint="eastAsia"/>
        </w:rPr>
        <w:t>2.它所提供的安全。神看顾我们。</w:t>
      </w:r>
    </w:p>
    <w:p w14:paraId="591C4589">
      <w:pPr>
        <w:ind w:left="-5"/>
        <w:rPr>
          <w:rFonts w:hint="eastAsia"/>
        </w:rPr>
      </w:pPr>
      <w:r>
        <w:rPr>
          <w:rFonts w:hint="eastAsia"/>
        </w:rPr>
        <w:t>3.It places us in our normal relation to God.</w:t>
      </w:r>
    </w:p>
    <w:p w14:paraId="29EF7D44">
      <w:pPr>
        <w:ind w:left="-5"/>
        <w:rPr>
          <w:rFonts w:hint="eastAsia"/>
        </w:rPr>
      </w:pPr>
      <w:r>
        <w:rPr>
          <w:rFonts w:hint="eastAsia"/>
        </w:rPr>
        <w:t>3.它使我们处于与神的正常关系中。</w:t>
      </w:r>
    </w:p>
    <w:p w14:paraId="2C752CE2">
      <w:pPr>
        <w:ind w:left="-5"/>
        <w:rPr>
          <w:rFonts w:hint="eastAsia"/>
        </w:rPr>
      </w:pPr>
      <w:r>
        <w:rPr>
          <w:rFonts w:hint="eastAsia"/>
        </w:rPr>
        <w:t>4. It secures our admission into the kingdom of God, of which Christ is the head and the centre.</w:t>
      </w:r>
    </w:p>
    <w:p w14:paraId="525257DA">
      <w:pPr>
        <w:ind w:left="-5"/>
        <w:rPr>
          <w:rFonts w:hint="eastAsia"/>
        </w:rPr>
      </w:pPr>
      <w:r>
        <w:rPr>
          <w:rFonts w:hint="eastAsia"/>
        </w:rPr>
        <w:t>4. 它确保我们得以进入神的国，基督是这国的元首和中心。</w:t>
      </w:r>
    </w:p>
    <w:p w14:paraId="3C8F7949">
      <w:pPr>
        <w:ind w:left="-5"/>
        <w:rPr>
          <w:rFonts w:hint="eastAsia"/>
        </w:rPr>
      </w:pPr>
    </w:p>
    <w:p w14:paraId="5F96D5F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LXXXII. The sorrow of the world and sorrow after a godly sort. 2 Cor. 7:10, 11</w:t>
      </w:r>
    </w:p>
    <w:p w14:paraId="23CE974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LXXXII. 世俗的忧愁和依着神意思的忧愁。哥林多后书 7:10, 11</w:t>
      </w:r>
    </w:p>
    <w:p w14:paraId="37362BCC">
      <w:pPr>
        <w:ind w:left="-5"/>
        <w:jc w:val="center"/>
        <w:rPr>
          <w:rFonts w:hint="eastAsia"/>
        </w:rPr>
      </w:pPr>
      <w:r>
        <w:rPr>
          <w:rFonts w:hint="eastAsia"/>
        </w:rPr>
        <w:t>[April 20th, 1856.]</w:t>
      </w:r>
    </w:p>
    <w:p w14:paraId="1C091E4F">
      <w:pPr>
        <w:ind w:left="-5"/>
        <w:jc w:val="center"/>
        <w:rPr>
          <w:rFonts w:hint="eastAsia"/>
        </w:rPr>
      </w:pPr>
      <w:r>
        <w:rPr>
          <w:rFonts w:hint="eastAsia"/>
        </w:rPr>
        <w:t>[1856年4月20日]</w:t>
      </w:r>
    </w:p>
    <w:p w14:paraId="23E9FEB2">
      <w:pPr>
        <w:ind w:left="-5"/>
        <w:rPr>
          <w:rFonts w:hint="eastAsia"/>
        </w:rPr>
      </w:pPr>
      <w:r>
        <w:rPr>
          <w:rFonts w:hint="eastAsia"/>
        </w:rPr>
        <w:t>I.Happiness is an element of life.</w:t>
      </w:r>
    </w:p>
    <w:p w14:paraId="6C300614">
      <w:pPr>
        <w:ind w:left="-5"/>
        <w:rPr>
          <w:rFonts w:hint="eastAsia"/>
        </w:rPr>
      </w:pPr>
      <w:r>
        <w:rPr>
          <w:rFonts w:hint="eastAsia"/>
        </w:rPr>
        <w:t>I.快乐是生命的一个要素。</w:t>
      </w:r>
    </w:p>
    <w:p w14:paraId="2524E7D3">
      <w:pPr>
        <w:ind w:left="-5"/>
        <w:rPr>
          <w:rFonts w:hint="eastAsia"/>
        </w:rPr>
      </w:pPr>
      <w:r>
        <w:rPr>
          <w:rFonts w:hint="eastAsia"/>
        </w:rPr>
        <w:t>It is one of the conditions for thehealthy development of our nature.</w:t>
      </w:r>
    </w:p>
    <w:p w14:paraId="5D05D8AD">
      <w:pPr>
        <w:ind w:left="-5"/>
        <w:rPr>
          <w:rFonts w:hint="eastAsia"/>
        </w:rPr>
      </w:pPr>
      <w:r>
        <w:rPr>
          <w:rFonts w:hint="eastAsia"/>
        </w:rPr>
        <w:t>它是我们本性健康发展的条件之一。</w:t>
      </w:r>
    </w:p>
    <w:p w14:paraId="1E1B8305">
      <w:pPr>
        <w:ind w:left="-5"/>
        <w:rPr>
          <w:rFonts w:hint="eastAsia"/>
        </w:rPr>
      </w:pPr>
      <w:r>
        <w:rPr>
          <w:rFonts w:hint="eastAsia"/>
        </w:rPr>
        <w:t>This is an important principle in education, even in the training of animals.</w:t>
      </w:r>
    </w:p>
    <w:p w14:paraId="0E5B5D09">
      <w:pPr>
        <w:ind w:left="-5"/>
        <w:rPr>
          <w:rFonts w:hint="eastAsia"/>
        </w:rPr>
      </w:pPr>
      <w:r>
        <w:rPr>
          <w:rFonts w:hint="eastAsia"/>
        </w:rPr>
        <w:t>这是教育中的一个重要原则，甚至在训练动物时也是如此。</w:t>
      </w:r>
    </w:p>
    <w:p w14:paraId="3670B762">
      <w:pPr>
        <w:ind w:left="-5"/>
        <w:rPr>
          <w:rFonts w:hint="eastAsia"/>
        </w:rPr>
      </w:pPr>
    </w:p>
    <w:p w14:paraId="5AF9453D">
      <w:pPr>
        <w:ind w:left="-5"/>
        <w:rPr>
          <w:rFonts w:hint="eastAsia"/>
        </w:rPr>
      </w:pPr>
      <w:r>
        <w:rPr>
          <w:rFonts w:hint="eastAsia"/>
        </w:rPr>
        <w:t>II.Sorrow of the world worketh death.</w:t>
      </w:r>
    </w:p>
    <w:p w14:paraId="422B9B74">
      <w:pPr>
        <w:ind w:left="-5"/>
        <w:rPr>
          <w:rFonts w:hint="eastAsia"/>
        </w:rPr>
      </w:pPr>
      <w:r>
        <w:rPr>
          <w:rFonts w:hint="eastAsia"/>
        </w:rPr>
        <w:t>II.世俗的忧愁是叫人死的。</w:t>
      </w:r>
    </w:p>
    <w:p w14:paraId="37E88C1B">
      <w:pPr>
        <w:ind w:left="-5"/>
        <w:rPr>
          <w:rFonts w:hint="eastAsia"/>
        </w:rPr>
      </w:pPr>
      <w:r>
        <w:rPr>
          <w:rFonts w:hint="eastAsia"/>
        </w:rPr>
        <w:t>1.The sorrow of the world is that sorrow which worldly men experience, whether from ordinary calamities or on account of their sins.</w:t>
      </w:r>
    </w:p>
    <w:p w14:paraId="5A9D8CE0">
      <w:pPr>
        <w:ind w:left="-5"/>
        <w:rPr>
          <w:rFonts w:hint="eastAsia"/>
        </w:rPr>
      </w:pPr>
      <w:r>
        <w:rPr>
          <w:rFonts w:hint="eastAsia"/>
        </w:rPr>
        <w:t>1.世俗的忧愁是世俗之人所经历的忧愁，无论是来自普通的灾难还是因为他们的罪。</w:t>
      </w:r>
    </w:p>
    <w:p w14:paraId="29F9DD34">
      <w:pPr>
        <w:ind w:left="-5"/>
        <w:rPr>
          <w:rFonts w:hint="eastAsia"/>
        </w:rPr>
      </w:pPr>
      <w:r>
        <w:rPr>
          <w:rFonts w:hint="eastAsia"/>
        </w:rPr>
        <w:t>2.Such sorrow works death.</w:t>
      </w:r>
    </w:p>
    <w:p w14:paraId="16A9232E">
      <w:pPr>
        <w:ind w:left="-5"/>
        <w:rPr>
          <w:rFonts w:hint="eastAsia"/>
        </w:rPr>
      </w:pPr>
      <w:r>
        <w:rPr>
          <w:rFonts w:hint="eastAsia"/>
        </w:rPr>
        <w:t>2.这样的忧愁叫人死。</w:t>
      </w:r>
    </w:p>
    <w:p w14:paraId="1A6C26C3">
      <w:pPr>
        <w:ind w:left="-5"/>
        <w:rPr>
          <w:rFonts w:hint="eastAsia"/>
        </w:rPr>
      </w:pPr>
      <w:r>
        <w:rPr>
          <w:rFonts w:hint="eastAsia"/>
        </w:rPr>
        <w:t>a. It has no tendency to make men better.</w:t>
      </w:r>
    </w:p>
    <w:p w14:paraId="6CD9BAE7">
      <w:pPr>
        <w:ind w:left="-5"/>
        <w:rPr>
          <w:rFonts w:hint="eastAsia"/>
        </w:rPr>
      </w:pPr>
      <w:r>
        <w:rPr>
          <w:rFonts w:hint="eastAsia"/>
        </w:rPr>
        <w:t>a. 它没有使人变好的倾向。</w:t>
      </w:r>
    </w:p>
    <w:p w14:paraId="1AD2A5A6">
      <w:pPr>
        <w:ind w:left="-5"/>
        <w:rPr>
          <w:rFonts w:hint="eastAsia"/>
        </w:rPr>
      </w:pPr>
      <w:r>
        <w:rPr>
          <w:rFonts w:hint="eastAsia"/>
        </w:rPr>
        <w:t>This is often overlooked.</w:t>
      </w:r>
    </w:p>
    <w:p w14:paraId="268D2DC6">
      <w:pPr>
        <w:ind w:left="-5"/>
        <w:rPr>
          <w:rFonts w:hint="eastAsia"/>
        </w:rPr>
      </w:pPr>
      <w:r>
        <w:rPr>
          <w:rFonts w:hint="eastAsia"/>
        </w:rPr>
        <w:t>这一点常常被忽略。</w:t>
      </w:r>
    </w:p>
    <w:p w14:paraId="6B43E61D">
      <w:pPr>
        <w:ind w:left="-5"/>
        <w:rPr>
          <w:rFonts w:hint="eastAsia"/>
        </w:rPr>
      </w:pPr>
      <w:r>
        <w:rPr>
          <w:rFonts w:hint="eastAsia"/>
        </w:rPr>
        <w:t>Men look to suffering as a means of sanctification.</w:t>
      </w:r>
    </w:p>
    <w:p w14:paraId="458A784A">
      <w:pPr>
        <w:ind w:left="-5"/>
        <w:rPr>
          <w:rFonts w:hint="eastAsia"/>
        </w:rPr>
      </w:pPr>
      <w:r>
        <w:rPr>
          <w:rFonts w:hint="eastAsia"/>
        </w:rPr>
        <w:t>人们把苦难看作成圣的途径。</w:t>
      </w:r>
    </w:p>
    <w:p w14:paraId="0D8BF8D2">
      <w:pPr>
        <w:ind w:left="-5"/>
        <w:rPr>
          <w:rFonts w:hint="eastAsia"/>
        </w:rPr>
      </w:pPr>
      <w:r>
        <w:rPr>
          <w:rFonts w:hint="eastAsia"/>
        </w:rPr>
        <w:t>b. It makes men worse.</w:t>
      </w:r>
    </w:p>
    <w:p w14:paraId="1F46B446">
      <w:pPr>
        <w:ind w:left="-5"/>
        <w:rPr>
          <w:rFonts w:hint="eastAsia"/>
        </w:rPr>
      </w:pPr>
      <w:r>
        <w:rPr>
          <w:rFonts w:hint="eastAsia"/>
        </w:rPr>
        <w:t>b. 它使人变得更坏。</w:t>
      </w:r>
    </w:p>
    <w:p w14:paraId="4312B8D5">
      <w:pPr>
        <w:ind w:left="-5"/>
        <w:rPr>
          <w:rFonts w:hint="eastAsia"/>
        </w:rPr>
      </w:pPr>
      <w:r>
        <w:rPr>
          <w:rFonts w:hint="eastAsia"/>
        </w:rPr>
        <w:t>It makes them rebellious.</w:t>
      </w:r>
    </w:p>
    <w:p w14:paraId="20866E28">
      <w:pPr>
        <w:ind w:left="-5"/>
        <w:rPr>
          <w:rFonts w:hint="eastAsia"/>
        </w:rPr>
      </w:pPr>
      <w:r>
        <w:rPr>
          <w:rFonts w:hint="eastAsia"/>
        </w:rPr>
        <w:t>它使他们悖逆。</w:t>
      </w:r>
    </w:p>
    <w:p w14:paraId="5C7E61F4">
      <w:pPr>
        <w:ind w:left="-5"/>
        <w:rPr>
          <w:rFonts w:hint="eastAsia"/>
        </w:rPr>
      </w:pPr>
      <w:r>
        <w:rPr>
          <w:rFonts w:hint="eastAsia"/>
        </w:rPr>
        <w:t>It exasperates.</w:t>
      </w:r>
    </w:p>
    <w:p w14:paraId="1EB0A7C4">
      <w:pPr>
        <w:ind w:left="-5"/>
        <w:rPr>
          <w:rFonts w:hint="eastAsia"/>
        </w:rPr>
      </w:pPr>
      <w:r>
        <w:rPr>
          <w:rFonts w:hint="eastAsia"/>
        </w:rPr>
        <w:t>它使人恼怒。</w:t>
      </w:r>
    </w:p>
    <w:p w14:paraId="7D3403D2">
      <w:pPr>
        <w:ind w:left="-5"/>
        <w:rPr>
          <w:rFonts w:hint="eastAsia"/>
        </w:rPr>
      </w:pPr>
      <w:r>
        <w:rPr>
          <w:rFonts w:hint="eastAsia"/>
        </w:rPr>
        <w:t>It hardens.</w:t>
      </w:r>
    </w:p>
    <w:p w14:paraId="4C6D16EA">
      <w:pPr>
        <w:ind w:left="-5"/>
        <w:rPr>
          <w:rFonts w:hint="eastAsia"/>
        </w:rPr>
      </w:pPr>
      <w:r>
        <w:rPr>
          <w:rFonts w:hint="eastAsia"/>
        </w:rPr>
        <w:t>它使人刚硬。</w:t>
      </w:r>
    </w:p>
    <w:p w14:paraId="17B46F90">
      <w:pPr>
        <w:ind w:left="-5"/>
        <w:rPr>
          <w:rFonts w:hint="eastAsia"/>
        </w:rPr>
      </w:pPr>
      <w:r>
        <w:rPr>
          <w:rFonts w:hint="eastAsia"/>
        </w:rPr>
        <w:t>The proof of this is in experience, and in what the Scriptures teach of fallen angels and of the lost.</w:t>
      </w:r>
    </w:p>
    <w:p w14:paraId="262A366A">
      <w:pPr>
        <w:ind w:left="-5"/>
        <w:rPr>
          <w:rFonts w:hint="eastAsia"/>
        </w:rPr>
      </w:pPr>
      <w:r>
        <w:rPr>
          <w:rFonts w:hint="eastAsia"/>
        </w:rPr>
        <w:t>这方面的证据在于经验，以及圣经中关于堕落天使和失丧者的教导。</w:t>
      </w:r>
    </w:p>
    <w:p w14:paraId="7B35EF75">
      <w:pPr>
        <w:ind w:left="-5"/>
        <w:rPr>
          <w:rFonts w:hint="eastAsia"/>
        </w:rPr>
      </w:pPr>
      <w:r>
        <w:rPr>
          <w:rFonts w:hint="eastAsia"/>
        </w:rPr>
        <w:t>The death which the sorrow of the world produces is spiritual and eternal.</w:t>
      </w:r>
    </w:p>
    <w:p w14:paraId="565112E2">
      <w:pPr>
        <w:ind w:left="-5"/>
        <w:rPr>
          <w:rFonts w:hint="eastAsia"/>
        </w:rPr>
      </w:pPr>
      <w:r>
        <w:rPr>
          <w:rFonts w:hint="eastAsia"/>
        </w:rPr>
        <w:t>世俗忧愁所产生的死亡是属灵的和永恒的。</w:t>
      </w:r>
    </w:p>
    <w:p w14:paraId="3784ED94">
      <w:pPr>
        <w:ind w:left="-5"/>
        <w:rPr>
          <w:rFonts w:hint="eastAsia"/>
        </w:rPr>
      </w:pPr>
      <w:r>
        <w:rPr>
          <w:rFonts w:hint="eastAsia"/>
        </w:rPr>
        <w:t>It is moral and physical.</w:t>
      </w:r>
    </w:p>
    <w:p w14:paraId="6E954027">
      <w:pPr>
        <w:ind w:left="-5"/>
        <w:rPr>
          <w:rFonts w:hint="eastAsia"/>
        </w:rPr>
      </w:pPr>
      <w:r>
        <w:rPr>
          <w:rFonts w:hint="eastAsia"/>
        </w:rPr>
        <w:t>它是道德上的和肉体上的。</w:t>
      </w:r>
    </w:p>
    <w:p w14:paraId="44F3EBF3">
      <w:pPr>
        <w:ind w:left="-5"/>
        <w:rPr>
          <w:rFonts w:hint="eastAsia"/>
        </w:rPr>
      </w:pPr>
      <w:r>
        <w:rPr>
          <w:rFonts w:hint="eastAsia"/>
        </w:rPr>
        <w:t>It makes worse and it makes miserable.</w:t>
      </w:r>
    </w:p>
    <w:p w14:paraId="7DA149FA">
      <w:pPr>
        <w:ind w:left="-5"/>
        <w:rPr>
          <w:rFonts w:hint="eastAsia"/>
        </w:rPr>
      </w:pPr>
      <w:r>
        <w:rPr>
          <w:rFonts w:hint="eastAsia"/>
        </w:rPr>
        <w:t>它使情况更糟，使人痛苦。</w:t>
      </w:r>
    </w:p>
    <w:p w14:paraId="05D96182">
      <w:pPr>
        <w:ind w:left="-5"/>
        <w:rPr>
          <w:rFonts w:hint="eastAsia"/>
        </w:rPr>
      </w:pPr>
    </w:p>
    <w:p w14:paraId="7C75D363">
      <w:pPr>
        <w:ind w:left="-5"/>
        <w:rPr>
          <w:rFonts w:hint="eastAsia"/>
        </w:rPr>
      </w:pPr>
      <w:r>
        <w:rPr>
          <w:rFonts w:hint="eastAsia"/>
        </w:rPr>
        <w:t>III. The sorrow, κατὰ θεόν (kata Theon,) is godly sorrow.</w:t>
      </w:r>
    </w:p>
    <w:p w14:paraId="4C6685C1">
      <w:pPr>
        <w:ind w:left="-5"/>
        <w:rPr>
          <w:rFonts w:hint="eastAsia"/>
        </w:rPr>
      </w:pPr>
      <w:r>
        <w:rPr>
          <w:rFonts w:hint="eastAsia"/>
        </w:rPr>
        <w:t>III. 忧愁，κατὰ θεόν (kata Theon)（依照神），是属神的忧愁。</w:t>
      </w:r>
    </w:p>
    <w:p w14:paraId="3A68F3A9">
      <w:pPr>
        <w:ind w:left="-5"/>
        <w:rPr>
          <w:rFonts w:hint="eastAsia"/>
        </w:rPr>
      </w:pPr>
      <w:r>
        <w:rPr>
          <w:rFonts w:hint="eastAsia"/>
        </w:rPr>
        <w:t>It is the form which sorrow assumes in a pious mind, and which, in its causes, measure and exercises, is agreeable to the will of God.</w:t>
      </w:r>
    </w:p>
    <w:p w14:paraId="2FBBF70C">
      <w:pPr>
        <w:ind w:left="-5"/>
        <w:rPr>
          <w:rFonts w:hint="eastAsia"/>
        </w:rPr>
      </w:pPr>
      <w:r>
        <w:rPr>
          <w:rFonts w:hint="eastAsia"/>
        </w:rPr>
        <w:t>这是忧愁在一个虔诚心灵中所呈现的形式，并且在其原因、程度和操练上，都符合神的旨意。</w:t>
      </w:r>
    </w:p>
    <w:p w14:paraId="4EA9ECA9">
      <w:pPr>
        <w:ind w:left="-5"/>
        <w:rPr>
          <w:rFonts w:hint="eastAsia"/>
        </w:rPr>
      </w:pPr>
    </w:p>
    <w:p w14:paraId="5A4DD8DC">
      <w:pPr>
        <w:ind w:left="-5"/>
        <w:rPr>
          <w:rFonts w:hint="eastAsia"/>
        </w:rPr>
      </w:pPr>
      <w:r>
        <w:rPr>
          <w:rFonts w:hint="eastAsia"/>
        </w:rPr>
        <w:t>The effects of this sorrow are,</w:t>
      </w:r>
    </w:p>
    <w:p w14:paraId="249478C6">
      <w:pPr>
        <w:ind w:left="-5"/>
        <w:rPr>
          <w:rFonts w:hint="eastAsia"/>
        </w:rPr>
      </w:pPr>
      <w:r>
        <w:rPr>
          <w:rFonts w:hint="eastAsia"/>
        </w:rPr>
        <w:t>这种忧愁的果效是：</w:t>
      </w:r>
    </w:p>
    <w:p w14:paraId="44D53A57">
      <w:pPr>
        <w:ind w:left="-5"/>
        <w:rPr>
          <w:rFonts w:hint="eastAsia"/>
        </w:rPr>
      </w:pPr>
      <w:r>
        <w:rPr>
          <w:rFonts w:hint="eastAsia"/>
        </w:rPr>
        <w:t>1. Repentance.</w:t>
      </w:r>
    </w:p>
    <w:p w14:paraId="22DACFE6">
      <w:pPr>
        <w:ind w:left="-5"/>
        <w:rPr>
          <w:rFonts w:hint="eastAsia"/>
        </w:rPr>
      </w:pPr>
      <w:r>
        <w:rPr>
          <w:rFonts w:hint="eastAsia"/>
        </w:rPr>
        <w:t>1. 悔改。</w:t>
      </w:r>
    </w:p>
    <w:p w14:paraId="1EF315AE">
      <w:pPr>
        <w:ind w:left="-5"/>
        <w:rPr>
          <w:rFonts w:hint="eastAsia"/>
        </w:rPr>
      </w:pPr>
      <w:r>
        <w:rPr>
          <w:rFonts w:hint="eastAsia"/>
        </w:rPr>
        <w:t>2. Salvation.</w:t>
      </w:r>
    </w:p>
    <w:p w14:paraId="75BBC030">
      <w:pPr>
        <w:ind w:left="-5"/>
        <w:rPr>
          <w:rFonts w:hint="eastAsia"/>
        </w:rPr>
      </w:pPr>
      <w:r>
        <w:rPr>
          <w:rFonts w:hint="eastAsia"/>
        </w:rPr>
        <w:t>2. 救恩。</w:t>
      </w:r>
    </w:p>
    <w:p w14:paraId="23C908AF">
      <w:pPr>
        <w:ind w:left="-5"/>
        <w:rPr>
          <w:rFonts w:hint="eastAsia"/>
        </w:rPr>
      </w:pPr>
      <w:r>
        <w:rPr>
          <w:rFonts w:hint="eastAsia"/>
        </w:rPr>
        <w:t>By repentance is meant a turning from sin to God.</w:t>
      </w:r>
    </w:p>
    <w:p w14:paraId="33131EEC">
      <w:pPr>
        <w:ind w:left="-5"/>
        <w:rPr>
          <w:rFonts w:hint="eastAsia"/>
        </w:rPr>
      </w:pPr>
      <w:r>
        <w:rPr>
          <w:rFonts w:hint="eastAsia"/>
        </w:rPr>
        <w:t>悔改是指从罪转向神。</w:t>
      </w:r>
    </w:p>
    <w:p w14:paraId="1F134F96">
      <w:pPr>
        <w:ind w:left="-5"/>
        <w:rPr>
          <w:rFonts w:hint="eastAsia"/>
        </w:rPr>
      </w:pPr>
      <w:r>
        <w:rPr>
          <w:rFonts w:hint="eastAsia"/>
        </w:rPr>
        <w:t>Salvation is its consequence.</w:t>
      </w:r>
    </w:p>
    <w:p w14:paraId="2028B212">
      <w:pPr>
        <w:ind w:left="-5"/>
        <w:rPr>
          <w:rFonts w:hint="eastAsia"/>
        </w:rPr>
      </w:pPr>
      <w:r>
        <w:rPr>
          <w:rFonts w:hint="eastAsia"/>
        </w:rPr>
        <w:t>救恩是其结果。</w:t>
      </w:r>
    </w:p>
    <w:p w14:paraId="6CE792F3">
      <w:pPr>
        <w:ind w:left="-5"/>
        <w:rPr>
          <w:rFonts w:hint="eastAsia"/>
        </w:rPr>
      </w:pPr>
      <w:r>
        <w:rPr>
          <w:rFonts w:hint="eastAsia"/>
        </w:rPr>
        <w:t>What brings us to God, brings us to salvation, for our life is fellowship with God.</w:t>
      </w:r>
    </w:p>
    <w:p w14:paraId="48D576D4">
      <w:pPr>
        <w:ind w:left="-5"/>
        <w:rPr>
          <w:rFonts w:hint="eastAsia"/>
        </w:rPr>
      </w:pPr>
      <w:r>
        <w:rPr>
          <w:rFonts w:hint="eastAsia"/>
        </w:rPr>
        <w:t>那将我们带到神面前的，也将我们带到救恩面前，因为我们的生命是与神相交。</w:t>
      </w:r>
    </w:p>
    <w:p w14:paraId="404CFAAA">
      <w:pPr>
        <w:ind w:left="-5"/>
        <w:rPr>
          <w:rFonts w:hint="eastAsia"/>
        </w:rPr>
      </w:pPr>
    </w:p>
    <w:p w14:paraId="584A8034">
      <w:pPr>
        <w:ind w:left="-5"/>
        <w:rPr>
          <w:rFonts w:hint="eastAsia"/>
        </w:rPr>
      </w:pPr>
      <w:r>
        <w:rPr>
          <w:rFonts w:hint="eastAsia"/>
        </w:rPr>
        <w:t>IV. Effects and evidences of repentance.</w:t>
      </w:r>
    </w:p>
    <w:p w14:paraId="3F62C0B0">
      <w:pPr>
        <w:ind w:left="-5"/>
        <w:rPr>
          <w:rFonts w:hint="eastAsia"/>
        </w:rPr>
      </w:pPr>
      <w:r>
        <w:rPr>
          <w:rFonts w:hint="eastAsia"/>
        </w:rPr>
        <w:t>IV. 悔改的果效和证据。</w:t>
      </w:r>
    </w:p>
    <w:p w14:paraId="1BA40021">
      <w:pPr>
        <w:ind w:left="-5"/>
        <w:rPr>
          <w:rFonts w:hint="eastAsia"/>
        </w:rPr>
      </w:pPr>
      <w:r>
        <w:rPr>
          <w:rFonts w:hint="eastAsia"/>
        </w:rPr>
        <w:t>These are the same in a community as in an individual.</w:t>
      </w:r>
    </w:p>
    <w:p w14:paraId="1A9B149C">
      <w:pPr>
        <w:ind w:left="-5"/>
        <w:rPr>
          <w:rFonts w:hint="eastAsia"/>
        </w:rPr>
      </w:pPr>
      <w:r>
        <w:rPr>
          <w:rFonts w:hint="eastAsia"/>
        </w:rPr>
        <w:t>这些在群体中和在个人身上是相同的。</w:t>
      </w:r>
    </w:p>
    <w:p w14:paraId="3277423C">
      <w:pPr>
        <w:ind w:left="-5"/>
        <w:rPr>
          <w:rFonts w:hint="eastAsia"/>
        </w:rPr>
      </w:pPr>
      <w:r>
        <w:rPr>
          <w:rFonts w:hint="eastAsia"/>
        </w:rPr>
        <w:t>Paul is here describing the effects of repentance in a congregation for the offense of one of its members and for their own remissness and neglect of discipline.</w:t>
      </w:r>
    </w:p>
    <w:p w14:paraId="0CAF483C">
      <w:pPr>
        <w:ind w:left="-5"/>
        <w:rPr>
          <w:rFonts w:hint="eastAsia"/>
        </w:rPr>
      </w:pPr>
      <w:r>
        <w:rPr>
          <w:rFonts w:hint="eastAsia"/>
        </w:rPr>
        <w:t>保罗在此描述的是一个会众因其一名成员的过犯以及他们自身的疏忽和忽略纪律而悔改的果效。</w:t>
      </w:r>
    </w:p>
    <w:p w14:paraId="0177696B">
      <w:pPr>
        <w:ind w:left="-5"/>
        <w:rPr>
          <w:rFonts w:hint="eastAsia"/>
        </w:rPr>
      </w:pPr>
      <w:r>
        <w:rPr>
          <w:rFonts w:hint="eastAsia"/>
        </w:rPr>
        <w:t>But what he says is applicable to the experience of every penitent.</w:t>
      </w:r>
    </w:p>
    <w:p w14:paraId="5ED4598A">
      <w:pPr>
        <w:ind w:left="-5"/>
        <w:rPr>
          <w:rFonts w:hint="eastAsia"/>
        </w:rPr>
      </w:pPr>
      <w:r>
        <w:rPr>
          <w:rFonts w:hint="eastAsia"/>
        </w:rPr>
        <w:t>但他所说的适用于每一个悔改者的经历。</w:t>
      </w:r>
    </w:p>
    <w:p w14:paraId="59A860F7">
      <w:pPr>
        <w:ind w:left="-5"/>
        <w:rPr>
          <w:rFonts w:hint="eastAsia"/>
        </w:rPr>
      </w:pPr>
      <w:r>
        <w:rPr>
          <w:rFonts w:hint="eastAsia"/>
        </w:rPr>
        <w:t>The eleventh verse enumerates six particulars, after the general one, as effects of godly repentance; but they are reduced to three, as two are in each case united.</w:t>
      </w:r>
    </w:p>
    <w:p w14:paraId="4F859EE8">
      <w:pPr>
        <w:ind w:left="-5"/>
        <w:rPr>
          <w:rFonts w:hint="eastAsia"/>
        </w:rPr>
      </w:pPr>
      <w:r>
        <w:rPr>
          <w:rFonts w:hint="eastAsia"/>
        </w:rPr>
        <w:t>第十一节在总括之后，列举了六项属神悔改的果效；但它们被归纳为三项，因为每种情况下有两项是结合在一起的。</w:t>
      </w:r>
    </w:p>
    <w:p w14:paraId="243C9A9A">
      <w:pPr>
        <w:ind w:left="-5"/>
        <w:rPr>
          <w:rFonts w:hint="eastAsia"/>
        </w:rPr>
      </w:pPr>
    </w:p>
    <w:p w14:paraId="1913A1EB">
      <w:pPr>
        <w:ind w:left="-5"/>
        <w:rPr>
          <w:rFonts w:hint="eastAsia"/>
        </w:rPr>
      </w:pPr>
      <w:r>
        <w:rPr>
          <w:rFonts w:hint="eastAsia"/>
        </w:rPr>
        <w:t>The first and most general effect of repentance is σπουδή (spoude), solicitous concern as opposed to listless indifference, which the unregenerated manifest.</w:t>
      </w:r>
    </w:p>
    <w:p w14:paraId="57684A15">
      <w:pPr>
        <w:ind w:left="-5"/>
        <w:rPr>
          <w:rFonts w:hint="eastAsia"/>
        </w:rPr>
      </w:pPr>
      <w:r>
        <w:rPr>
          <w:rFonts w:hint="eastAsia"/>
        </w:rPr>
        <w:t>悔改的首要和最普遍的果效是 σπουδή (spoude)（殷勤），即关切的顾念，与未重生者所表现出的懒散冷漠相对。</w:t>
      </w:r>
    </w:p>
    <w:p w14:paraId="1304280D">
      <w:pPr>
        <w:ind w:left="-5"/>
        <w:rPr>
          <w:rFonts w:hint="eastAsia"/>
        </w:rPr>
      </w:pPr>
      <w:r>
        <w:rPr>
          <w:rFonts w:hint="eastAsia"/>
        </w:rPr>
        <w:t>Sin is nothing to them.</w:t>
      </w:r>
    </w:p>
    <w:p w14:paraId="077D621F">
      <w:pPr>
        <w:ind w:left="-5"/>
        <w:rPr>
          <w:rFonts w:hint="eastAsia"/>
        </w:rPr>
      </w:pPr>
      <w:r>
        <w:rPr>
          <w:rFonts w:hint="eastAsia"/>
        </w:rPr>
        <w:t>罪对他们而言算不得什么。</w:t>
      </w:r>
    </w:p>
    <w:p w14:paraId="56D97C34">
      <w:pPr>
        <w:ind w:left="-5"/>
        <w:rPr>
          <w:rFonts w:hint="eastAsia"/>
        </w:rPr>
      </w:pPr>
      <w:r>
        <w:rPr>
          <w:rFonts w:hint="eastAsia"/>
        </w:rPr>
        <w:t>But to the penitent, it is a matter which awakens solicitude and attention.</w:t>
      </w:r>
    </w:p>
    <w:p w14:paraId="14DABD59">
      <w:pPr>
        <w:ind w:left="-5"/>
        <w:rPr>
          <w:rFonts w:hint="eastAsia"/>
        </w:rPr>
      </w:pPr>
      <w:r>
        <w:rPr>
          <w:rFonts w:hint="eastAsia"/>
        </w:rPr>
        <w:t>但对悔改者而言，这是一件唤起关切和注意的事情。</w:t>
      </w:r>
    </w:p>
    <w:p w14:paraId="7DDFE58E">
      <w:pPr>
        <w:ind w:left="-5"/>
        <w:rPr>
          <w:rFonts w:hint="eastAsia"/>
        </w:rPr>
      </w:pPr>
      <w:r>
        <w:rPr>
          <w:rFonts w:hint="eastAsia"/>
        </w:rPr>
        <w:t>This, however, is not all.</w:t>
      </w:r>
    </w:p>
    <w:p w14:paraId="005F3D90">
      <w:pPr>
        <w:ind w:left="-5"/>
        <w:rPr>
          <w:rFonts w:hint="eastAsia"/>
        </w:rPr>
      </w:pPr>
      <w:r>
        <w:rPr>
          <w:rFonts w:hint="eastAsia"/>
        </w:rPr>
        <w:t>然而，这并非全部。</w:t>
      </w:r>
    </w:p>
    <w:p w14:paraId="20460A77">
      <w:pPr>
        <w:ind w:left="-5"/>
        <w:rPr>
          <w:rFonts w:hint="eastAsia"/>
        </w:rPr>
      </w:pPr>
    </w:p>
    <w:p w14:paraId="47088FEF">
      <w:pPr>
        <w:ind w:left="-5"/>
        <w:rPr>
          <w:rFonts w:hint="eastAsia"/>
        </w:rPr>
      </w:pPr>
      <w:r>
        <w:rPr>
          <w:rFonts w:hint="eastAsia"/>
        </w:rPr>
        <w:t>2.Ἀπολογία (apologia) and ἀγανάκτησις (aganaktesis).</w:t>
      </w:r>
    </w:p>
    <w:p w14:paraId="0610652F">
      <w:pPr>
        <w:ind w:left="-5"/>
        <w:rPr>
          <w:rFonts w:hint="eastAsia"/>
        </w:rPr>
      </w:pPr>
      <w:r>
        <w:rPr>
          <w:rFonts w:hint="eastAsia"/>
        </w:rPr>
        <w:t>2.Ἀπολογία (apologia)（辩白）和 ἀγανάκτησις (aganaktesis)（愤恨）。</w:t>
      </w:r>
    </w:p>
    <w:p w14:paraId="4718E54E">
      <w:pPr>
        <w:ind w:left="-5"/>
        <w:rPr>
          <w:rFonts w:hint="eastAsia"/>
        </w:rPr>
      </w:pPr>
      <w:r>
        <w:rPr>
          <w:rFonts w:hint="eastAsia"/>
        </w:rPr>
        <w:t>That is, apology and indignation.</w:t>
      </w:r>
    </w:p>
    <w:p w14:paraId="755E6F9A">
      <w:pPr>
        <w:ind w:left="-5"/>
        <w:rPr>
          <w:rFonts w:hint="eastAsia"/>
        </w:rPr>
      </w:pPr>
      <w:r>
        <w:rPr>
          <w:rFonts w:hint="eastAsia"/>
        </w:rPr>
        <w:t>也就是说，辩白和愤恨。</w:t>
      </w:r>
    </w:p>
    <w:p w14:paraId="6741CD2E">
      <w:pPr>
        <w:ind w:left="-5"/>
        <w:rPr>
          <w:rFonts w:hint="eastAsia"/>
        </w:rPr>
      </w:pPr>
      <w:r>
        <w:rPr>
          <w:rFonts w:hint="eastAsia"/>
        </w:rPr>
        <w:t>The former does not mean palliation or excusing one's self, but the effort to rid one's self of the guilt and turpitude of sin.</w:t>
      </w:r>
    </w:p>
    <w:p w14:paraId="01F68299">
      <w:pPr>
        <w:ind w:left="-5"/>
        <w:rPr>
          <w:rFonts w:hint="eastAsia"/>
        </w:rPr>
      </w:pPr>
      <w:r>
        <w:rPr>
          <w:rFonts w:hint="eastAsia"/>
        </w:rPr>
        <w:t>前者并非指减轻或为自己辩解，而是努力使自己摆脱罪的罪咎和卑劣。</w:t>
      </w:r>
    </w:p>
    <w:p w14:paraId="2DF7861B">
      <w:pPr>
        <w:ind w:left="-5"/>
        <w:rPr>
          <w:rFonts w:hint="eastAsia"/>
        </w:rPr>
      </w:pPr>
      <w:r>
        <w:rPr>
          <w:rFonts w:hint="eastAsia"/>
        </w:rPr>
        <w:t>The latter means the indignation which we feel against ourselves for our sins, the contempt which the folly and wickedness of sin excite.</w:t>
      </w:r>
    </w:p>
    <w:p w14:paraId="6FAEDF93">
      <w:pPr>
        <w:ind w:left="-5"/>
        <w:rPr>
          <w:rFonts w:hint="eastAsia"/>
        </w:rPr>
      </w:pPr>
      <w:r>
        <w:rPr>
          <w:rFonts w:hint="eastAsia"/>
        </w:rPr>
        <w:t>后者指我们因自己的罪而对自己感到的愤恨，以及罪的愚昧和邪恶所激起的蔑视。</w:t>
      </w:r>
    </w:p>
    <w:p w14:paraId="28304FBE">
      <w:pPr>
        <w:ind w:left="-5"/>
        <w:rPr>
          <w:rFonts w:hint="eastAsia"/>
        </w:rPr>
      </w:pPr>
    </w:p>
    <w:p w14:paraId="19DD97D3">
      <w:pPr>
        <w:ind w:left="-5"/>
        <w:rPr>
          <w:rFonts w:hint="eastAsia"/>
        </w:rPr>
      </w:pPr>
      <w:r>
        <w:rPr>
          <w:rFonts w:hint="eastAsia"/>
        </w:rPr>
        <w:t>3.φόβος (phobos) and ἐπιπόθησις (epipothesis), fear and vehement desire.</w:t>
      </w:r>
    </w:p>
    <w:p w14:paraId="012EE143">
      <w:pPr>
        <w:ind w:left="-5"/>
        <w:rPr>
          <w:rFonts w:hint="eastAsia"/>
        </w:rPr>
      </w:pPr>
      <w:r>
        <w:rPr>
          <w:rFonts w:hint="eastAsia"/>
        </w:rPr>
        <w:t>3.φόβος (phobos)（惧怕）和 ἐπιπόθησις (epipothesis)（想念），惧怕和热切的渴望。</w:t>
      </w:r>
    </w:p>
    <w:p w14:paraId="7200B948">
      <w:pPr>
        <w:ind w:left="-5"/>
        <w:rPr>
          <w:rFonts w:hint="eastAsia"/>
        </w:rPr>
      </w:pPr>
      <w:r>
        <w:rPr>
          <w:rFonts w:hint="eastAsia"/>
        </w:rPr>
        <w:t>Fear of God's displeasure or of any falling into sin.</w:t>
      </w:r>
    </w:p>
    <w:p w14:paraId="2AC3020D">
      <w:pPr>
        <w:ind w:left="-5"/>
        <w:rPr>
          <w:rFonts w:hint="eastAsia"/>
        </w:rPr>
      </w:pPr>
      <w:r>
        <w:rPr>
          <w:rFonts w:hint="eastAsia"/>
        </w:rPr>
        <w:t>惧怕神的 不悦或任何陷入罪中的事。</w:t>
      </w:r>
    </w:p>
    <w:p w14:paraId="56A4DCB7">
      <w:pPr>
        <w:ind w:left="-5"/>
        <w:rPr>
          <w:rFonts w:hint="eastAsia"/>
        </w:rPr>
      </w:pPr>
      <w:r>
        <w:rPr>
          <w:rFonts w:hint="eastAsia"/>
        </w:rPr>
        <w:t>Earnest desire after God's presence and favor.</w:t>
      </w:r>
    </w:p>
    <w:p w14:paraId="4607F66F">
      <w:pPr>
        <w:ind w:left="-5"/>
        <w:rPr>
          <w:rFonts w:hint="eastAsia"/>
        </w:rPr>
      </w:pPr>
      <w:r>
        <w:rPr>
          <w:rFonts w:hint="eastAsia"/>
        </w:rPr>
        <w:t>热切渴望神的同在和恩惠。</w:t>
      </w:r>
    </w:p>
    <w:p w14:paraId="74760A56">
      <w:pPr>
        <w:ind w:left="-5"/>
        <w:rPr>
          <w:rFonts w:hint="eastAsia"/>
        </w:rPr>
      </w:pPr>
    </w:p>
    <w:p w14:paraId="44F2C129">
      <w:pPr>
        <w:ind w:left="-5"/>
        <w:rPr>
          <w:rFonts w:hint="eastAsia"/>
        </w:rPr>
      </w:pPr>
      <w:r>
        <w:rPr>
          <w:rFonts w:hint="eastAsia"/>
        </w:rPr>
        <w:t>4.Ζῆλος (zelos) and ἐχδικησις (ekdikesis), zeal and revenge; zeal against our sins, and a desire to destroy them.</w:t>
      </w:r>
    </w:p>
    <w:p w14:paraId="252FBDE4">
      <w:pPr>
        <w:ind w:left="-5"/>
        <w:rPr>
          <w:rFonts w:hint="eastAsia"/>
        </w:rPr>
      </w:pPr>
      <w:r>
        <w:rPr>
          <w:rFonts w:hint="eastAsia"/>
        </w:rPr>
        <w:t>4.Ζῆλος (zelos)（热心）和 ἐχδικησις (ekdikesis)（责罚），热心和责罚；对我们的罪热心（抵挡），并渴望除灭它们。</w:t>
      </w:r>
    </w:p>
    <w:p w14:paraId="290CC50F">
      <w:pPr>
        <w:ind w:left="-5"/>
        <w:rPr>
          <w:rFonts w:hint="eastAsia"/>
        </w:rPr>
      </w:pPr>
    </w:p>
    <w:p w14:paraId="4A0FB42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LXXXIII. Strive to enter in at the strait gate</w:t>
      </w:r>
    </w:p>
    <w:p w14:paraId="7FA4265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LXXXIII. 你们要努力进窄门</w:t>
      </w:r>
    </w:p>
    <w:p w14:paraId="660448BE">
      <w:pPr>
        <w:ind w:left="-5"/>
        <w:jc w:val="center"/>
        <w:rPr>
          <w:rFonts w:hint="eastAsia"/>
        </w:rPr>
      </w:pPr>
      <w:r>
        <w:rPr>
          <w:rFonts w:hint="eastAsia"/>
        </w:rPr>
        <w:t>[At the College, May 14th, 1856.]</w:t>
      </w:r>
    </w:p>
    <w:p w14:paraId="318A39E9">
      <w:pPr>
        <w:ind w:left="-5"/>
        <w:jc w:val="center"/>
        <w:rPr>
          <w:rFonts w:hint="eastAsia"/>
        </w:rPr>
      </w:pPr>
      <w:r>
        <w:rPr>
          <w:rFonts w:hint="eastAsia"/>
        </w:rPr>
        <w:t>[于学院，1856年5月14日]</w:t>
      </w:r>
    </w:p>
    <w:p w14:paraId="59416AD1">
      <w:pPr>
        <w:ind w:left="-5"/>
        <w:rPr>
          <w:rFonts w:hint="eastAsia"/>
        </w:rPr>
      </w:pPr>
      <w:r>
        <w:rPr>
          <w:rFonts w:hint="eastAsia"/>
        </w:rPr>
        <w:t>There are two modes of representation which run through the Bible, apparently at variance with each other.</w:t>
      </w:r>
    </w:p>
    <w:p w14:paraId="0A61EC9F">
      <w:pPr>
        <w:ind w:left="-5"/>
        <w:rPr>
          <w:rFonts w:hint="eastAsia"/>
        </w:rPr>
      </w:pPr>
      <w:r>
        <w:rPr>
          <w:rFonts w:hint="eastAsia"/>
        </w:rPr>
        <w:t>圣经中有两种贯穿始终的表述方式，表面上似乎相互矛盾。</w:t>
      </w:r>
    </w:p>
    <w:p w14:paraId="023A97FF">
      <w:pPr>
        <w:ind w:left="-5"/>
        <w:rPr>
          <w:rFonts w:hint="eastAsia"/>
        </w:rPr>
      </w:pPr>
      <w:r>
        <w:rPr>
          <w:rFonts w:hint="eastAsia"/>
        </w:rPr>
        <w:t>According to the one, the plan of salvation is represented as simple.</w:t>
      </w:r>
    </w:p>
    <w:p w14:paraId="7090A5F3">
      <w:pPr>
        <w:ind w:left="-5"/>
        <w:rPr>
          <w:rFonts w:hint="eastAsia"/>
        </w:rPr>
      </w:pPr>
      <w:r>
        <w:rPr>
          <w:rFonts w:hint="eastAsia"/>
        </w:rPr>
        <w:t>根据其中一种，救恩的计划被描述为简单的。</w:t>
      </w:r>
    </w:p>
    <w:p w14:paraId="5AD00188">
      <w:pPr>
        <w:ind w:left="-5"/>
        <w:rPr>
          <w:rFonts w:hint="eastAsia"/>
        </w:rPr>
      </w:pPr>
      <w:r>
        <w:rPr>
          <w:rFonts w:hint="eastAsia"/>
        </w:rPr>
        <w:t>Believe and be saved, touch and be healed, look and be made whole.</w:t>
      </w:r>
    </w:p>
    <w:p w14:paraId="087E3BDB">
      <w:pPr>
        <w:ind w:left="-5"/>
        <w:rPr>
          <w:rFonts w:hint="eastAsia"/>
        </w:rPr>
      </w:pPr>
      <w:r>
        <w:rPr>
          <w:rFonts w:hint="eastAsia"/>
        </w:rPr>
        <w:t>信就得救，触摸就得医治，仰望就得痊愈。</w:t>
      </w:r>
    </w:p>
    <w:p w14:paraId="2D65C5B7">
      <w:pPr>
        <w:ind w:left="-5"/>
        <w:rPr>
          <w:rFonts w:hint="eastAsia"/>
        </w:rPr>
      </w:pPr>
    </w:p>
    <w:p w14:paraId="3B9A8BCA">
      <w:pPr>
        <w:ind w:left="-5"/>
        <w:rPr>
          <w:rFonts w:hint="eastAsia"/>
        </w:rPr>
      </w:pPr>
      <w:r>
        <w:rPr>
          <w:rFonts w:hint="eastAsia"/>
        </w:rPr>
        <w:t>According to the other, salvation is represented to be very difficult.</w:t>
      </w:r>
    </w:p>
    <w:p w14:paraId="6315DCB8">
      <w:pPr>
        <w:ind w:left="-5"/>
        <w:rPr>
          <w:rFonts w:hint="eastAsia"/>
        </w:rPr>
      </w:pPr>
      <w:r>
        <w:rPr>
          <w:rFonts w:hint="eastAsia"/>
        </w:rPr>
        <w:t>根据另一种，救恩被描述为非常困难的。</w:t>
      </w:r>
    </w:p>
    <w:p w14:paraId="740F1BB9">
      <w:pPr>
        <w:ind w:left="-5"/>
        <w:rPr>
          <w:rFonts w:hint="eastAsia"/>
        </w:rPr>
      </w:pPr>
      <w:r>
        <w:rPr>
          <w:rFonts w:hint="eastAsia"/>
        </w:rPr>
        <w:t>We must strive to enter in at the strait gate.</w:t>
      </w:r>
    </w:p>
    <w:p w14:paraId="4B0F6523">
      <w:pPr>
        <w:ind w:left="-5"/>
        <w:rPr>
          <w:rFonts w:hint="eastAsia"/>
        </w:rPr>
      </w:pPr>
      <w:r>
        <w:rPr>
          <w:rFonts w:hint="eastAsia"/>
        </w:rPr>
        <w:t>我们必须努力进窄门。</w:t>
      </w:r>
    </w:p>
    <w:p w14:paraId="17A0A490">
      <w:pPr>
        <w:ind w:left="-5"/>
        <w:rPr>
          <w:rFonts w:hint="eastAsia"/>
        </w:rPr>
      </w:pPr>
      <w:r>
        <w:rPr>
          <w:rFonts w:hint="eastAsia"/>
        </w:rPr>
        <w:t>We must work out our salvation.</w:t>
      </w:r>
    </w:p>
    <w:p w14:paraId="6492F414">
      <w:pPr>
        <w:ind w:left="-5"/>
        <w:rPr>
          <w:rFonts w:hint="eastAsia"/>
        </w:rPr>
      </w:pPr>
      <w:r>
        <w:rPr>
          <w:rFonts w:hint="eastAsia"/>
        </w:rPr>
        <w:t>我们必须作成我们的救恩。</w:t>
      </w:r>
    </w:p>
    <w:p w14:paraId="58F37429">
      <w:pPr>
        <w:ind w:left="-5"/>
        <w:rPr>
          <w:rFonts w:hint="eastAsia"/>
        </w:rPr>
      </w:pPr>
      <w:r>
        <w:rPr>
          <w:rFonts w:hint="eastAsia"/>
        </w:rPr>
        <w:t>We must run as in a race where the prize is our life.</w:t>
      </w:r>
    </w:p>
    <w:p w14:paraId="4484D6E0">
      <w:pPr>
        <w:ind w:left="-5"/>
        <w:rPr>
          <w:rFonts w:hint="eastAsia"/>
        </w:rPr>
      </w:pPr>
      <w:r>
        <w:rPr>
          <w:rFonts w:hint="eastAsia"/>
        </w:rPr>
        <w:t>我们必须像赛跑一样奔跑，奖赏是我们的生命。</w:t>
      </w:r>
    </w:p>
    <w:p w14:paraId="098BD84D">
      <w:pPr>
        <w:ind w:left="-5"/>
        <w:rPr>
          <w:rFonts w:hint="eastAsia"/>
        </w:rPr>
      </w:pPr>
      <w:r>
        <w:rPr>
          <w:rFonts w:hint="eastAsia"/>
        </w:rPr>
        <w:t>We must fight the good fight.</w:t>
      </w:r>
    </w:p>
    <w:p w14:paraId="1AB00E7E">
      <w:pPr>
        <w:ind w:left="-5"/>
        <w:rPr>
          <w:rFonts w:hint="eastAsia"/>
        </w:rPr>
      </w:pPr>
      <w:r>
        <w:rPr>
          <w:rFonts w:hint="eastAsia"/>
        </w:rPr>
        <w:t>我们必须打那美好的仗。</w:t>
      </w:r>
    </w:p>
    <w:p w14:paraId="12F837A9">
      <w:pPr>
        <w:ind w:left="-5"/>
        <w:rPr>
          <w:rFonts w:hint="eastAsia"/>
        </w:rPr>
      </w:pPr>
      <w:r>
        <w:rPr>
          <w:rFonts w:hint="eastAsia"/>
        </w:rPr>
        <w:t>Many who seek shall not enter in.</w:t>
      </w:r>
    </w:p>
    <w:p w14:paraId="092DAA1E">
      <w:pPr>
        <w:ind w:left="-5"/>
        <w:rPr>
          <w:rFonts w:hint="eastAsia"/>
        </w:rPr>
      </w:pPr>
      <w:r>
        <w:rPr>
          <w:rFonts w:hint="eastAsia"/>
        </w:rPr>
        <w:t>许多寻求的人将不得进入。</w:t>
      </w:r>
    </w:p>
    <w:p w14:paraId="61D00103">
      <w:pPr>
        <w:ind w:left="-5"/>
        <w:rPr>
          <w:rFonts w:hint="eastAsia"/>
        </w:rPr>
      </w:pPr>
      <w:r>
        <w:rPr>
          <w:rFonts w:hint="eastAsia"/>
        </w:rPr>
        <w:t>Even the righteous are scarcely saved.</w:t>
      </w:r>
    </w:p>
    <w:p w14:paraId="049C9C51">
      <w:pPr>
        <w:ind w:left="-5"/>
        <w:rPr>
          <w:rFonts w:hint="eastAsia"/>
        </w:rPr>
      </w:pPr>
      <w:r>
        <w:rPr>
          <w:rFonts w:hint="eastAsia"/>
        </w:rPr>
        <w:t>即使是义人也仅仅得救。</w:t>
      </w:r>
    </w:p>
    <w:p w14:paraId="66996336">
      <w:pPr>
        <w:ind w:left="-5"/>
        <w:rPr>
          <w:rFonts w:hint="eastAsia"/>
        </w:rPr>
      </w:pPr>
    </w:p>
    <w:p w14:paraId="7FB0DD7D">
      <w:pPr>
        <w:ind w:left="-5"/>
        <w:rPr>
          <w:rFonts w:hint="eastAsia"/>
        </w:rPr>
      </w:pPr>
      <w:r>
        <w:rPr>
          <w:rFonts w:hint="eastAsia"/>
        </w:rPr>
        <w:t>Both these modes of representation are of course correct.</w:t>
      </w:r>
    </w:p>
    <w:p w14:paraId="21DA4D11">
      <w:pPr>
        <w:ind w:left="-5"/>
        <w:rPr>
          <w:rFonts w:hint="eastAsia"/>
        </w:rPr>
      </w:pPr>
      <w:r>
        <w:rPr>
          <w:rFonts w:hint="eastAsia"/>
        </w:rPr>
        <w:t>这两种表述方式当然都是正确的。</w:t>
      </w:r>
    </w:p>
    <w:p w14:paraId="7DE962D3">
      <w:pPr>
        <w:ind w:left="-5"/>
        <w:rPr>
          <w:rFonts w:hint="eastAsia"/>
        </w:rPr>
      </w:pPr>
      <w:r>
        <w:rPr>
          <w:rFonts w:hint="eastAsia"/>
        </w:rPr>
        <w:t>They refer to different things.</w:t>
      </w:r>
    </w:p>
    <w:p w14:paraId="5ACD81CE">
      <w:pPr>
        <w:ind w:left="-5"/>
        <w:rPr>
          <w:rFonts w:hint="eastAsia"/>
        </w:rPr>
      </w:pPr>
      <w:r>
        <w:rPr>
          <w:rFonts w:hint="eastAsia"/>
        </w:rPr>
        <w:t>它们指的是不同的事物。</w:t>
      </w:r>
    </w:p>
    <w:p w14:paraId="70659FBA">
      <w:pPr>
        <w:ind w:left="-5"/>
        <w:rPr>
          <w:rFonts w:hint="eastAsia"/>
        </w:rPr>
      </w:pPr>
      <w:r>
        <w:rPr>
          <w:rFonts w:hint="eastAsia"/>
        </w:rPr>
        <w:t>The former relates to the meritorious and efficient cause of salvation.</w:t>
      </w:r>
    </w:p>
    <w:p w14:paraId="426E6575">
      <w:pPr>
        <w:ind w:left="-5"/>
        <w:rPr>
          <w:rFonts w:hint="eastAsia"/>
        </w:rPr>
      </w:pPr>
      <w:r>
        <w:rPr>
          <w:rFonts w:hint="eastAsia"/>
        </w:rPr>
        <w:t>前者关系到救恩的功德因和有效因。</w:t>
      </w:r>
    </w:p>
    <w:p w14:paraId="2B7E23ED">
      <w:pPr>
        <w:ind w:left="-5"/>
        <w:rPr>
          <w:rFonts w:hint="eastAsia"/>
        </w:rPr>
      </w:pPr>
      <w:r>
        <w:rPr>
          <w:rFonts w:hint="eastAsia"/>
        </w:rPr>
        <w:t>We have not to work out a righteousness of our own, nor are we to attempt the work of regeneration or sanctification in our own strength.</w:t>
      </w:r>
    </w:p>
    <w:p w14:paraId="6A07DD98">
      <w:pPr>
        <w:ind w:left="-5"/>
        <w:rPr>
          <w:rFonts w:hint="eastAsia"/>
        </w:rPr>
      </w:pPr>
      <w:r>
        <w:rPr>
          <w:rFonts w:hint="eastAsia"/>
        </w:rPr>
        <w:t>我们不必靠自己作成公义，也不应凭自己的力量尝试重生或成圣的工作。</w:t>
      </w:r>
    </w:p>
    <w:p w14:paraId="4B6DE94E">
      <w:pPr>
        <w:ind w:left="-5"/>
        <w:rPr>
          <w:rFonts w:hint="eastAsia"/>
        </w:rPr>
      </w:pPr>
      <w:r>
        <w:rPr>
          <w:rFonts w:hint="eastAsia"/>
        </w:rPr>
        <w:t>The whole work of meriting salvation has been done for us.</w:t>
      </w:r>
    </w:p>
    <w:p w14:paraId="3E129F2E">
      <w:pPr>
        <w:ind w:left="-5"/>
        <w:rPr>
          <w:rFonts w:hint="eastAsia"/>
        </w:rPr>
      </w:pPr>
      <w:r>
        <w:rPr>
          <w:rFonts w:hint="eastAsia"/>
        </w:rPr>
        <w:t>赚取救恩的全部工作已经为我们完成了。</w:t>
      </w:r>
    </w:p>
    <w:p w14:paraId="4815BB20">
      <w:pPr>
        <w:ind w:left="-5"/>
        <w:rPr>
          <w:rFonts w:hint="eastAsia"/>
        </w:rPr>
      </w:pPr>
      <w:r>
        <w:rPr>
          <w:rFonts w:hint="eastAsia"/>
        </w:rPr>
        <w:t>We have nothing to do but to accept the righteousness which is offered to us, to trust in what Christ has done.</w:t>
      </w:r>
    </w:p>
    <w:p w14:paraId="1B53D351">
      <w:pPr>
        <w:ind w:left="-5"/>
        <w:rPr>
          <w:rFonts w:hint="eastAsia"/>
        </w:rPr>
      </w:pPr>
      <w:r>
        <w:rPr>
          <w:rFonts w:hint="eastAsia"/>
        </w:rPr>
        <w:t>我们无事可做，只需接受那提供给我们的义，信靠基督所成就的。</w:t>
      </w:r>
    </w:p>
    <w:p w14:paraId="1E494EFE">
      <w:pPr>
        <w:ind w:left="-5"/>
        <w:rPr>
          <w:rFonts w:hint="eastAsia"/>
        </w:rPr>
      </w:pPr>
    </w:p>
    <w:p w14:paraId="66C403E7">
      <w:pPr>
        <w:ind w:left="-5"/>
        <w:rPr>
          <w:rFonts w:hint="eastAsia"/>
        </w:rPr>
      </w:pPr>
      <w:r>
        <w:rPr>
          <w:rFonts w:hint="eastAsia"/>
        </w:rPr>
        <w:t>So, too, with regard to sanctification.</w:t>
      </w:r>
    </w:p>
    <w:p w14:paraId="0017BFFD">
      <w:pPr>
        <w:ind w:left="-5"/>
        <w:rPr>
          <w:rFonts w:hint="eastAsia"/>
        </w:rPr>
      </w:pPr>
      <w:r>
        <w:rPr>
          <w:rFonts w:hint="eastAsia"/>
        </w:rPr>
        <w:t>同样，关于成圣也是如此。</w:t>
      </w:r>
    </w:p>
    <w:p w14:paraId="3FE16A65">
      <w:pPr>
        <w:ind w:left="-5"/>
        <w:rPr>
          <w:rFonts w:hint="eastAsia"/>
        </w:rPr>
      </w:pPr>
      <w:r>
        <w:rPr>
          <w:rFonts w:hint="eastAsia"/>
        </w:rPr>
        <w:t>It is the work of God.</w:t>
      </w:r>
    </w:p>
    <w:p w14:paraId="034FCC19">
      <w:pPr>
        <w:ind w:left="-5"/>
        <w:rPr>
          <w:rFonts w:hint="eastAsia"/>
        </w:rPr>
      </w:pPr>
      <w:r>
        <w:rPr>
          <w:rFonts w:hint="eastAsia"/>
        </w:rPr>
        <w:t>这是神的工作。</w:t>
      </w:r>
    </w:p>
    <w:p w14:paraId="43D7A90F">
      <w:pPr>
        <w:ind w:left="-5"/>
        <w:rPr>
          <w:rFonts w:hint="eastAsia"/>
        </w:rPr>
      </w:pPr>
      <w:r>
        <w:rPr>
          <w:rFonts w:hint="eastAsia"/>
        </w:rPr>
        <w:t>We are renewed by the Spirit after His image.</w:t>
      </w:r>
    </w:p>
    <w:p w14:paraId="4468FCDD">
      <w:pPr>
        <w:ind w:left="-5"/>
        <w:rPr>
          <w:rFonts w:hint="eastAsia"/>
        </w:rPr>
      </w:pPr>
      <w:r>
        <w:rPr>
          <w:rFonts w:hint="eastAsia"/>
        </w:rPr>
        <w:t>我们被圣灵更新，效法祂的形象。</w:t>
      </w:r>
    </w:p>
    <w:p w14:paraId="5B1E5784">
      <w:pPr>
        <w:ind w:left="-5"/>
        <w:rPr>
          <w:rFonts w:hint="eastAsia"/>
        </w:rPr>
      </w:pPr>
      <w:r>
        <w:rPr>
          <w:rFonts w:hint="eastAsia"/>
        </w:rPr>
        <w:t>It is not a natural process carried on by natural laws, but by the power of God, attending the use of the appropriate and appointed means.</w:t>
      </w:r>
    </w:p>
    <w:p w14:paraId="282F5E40">
      <w:pPr>
        <w:ind w:left="-5"/>
        <w:rPr>
          <w:rFonts w:hint="eastAsia"/>
        </w:rPr>
      </w:pPr>
      <w:r>
        <w:rPr>
          <w:rFonts w:hint="eastAsia"/>
        </w:rPr>
        <w:t>这不是一个由自然法则进行的自然过程，而是藉着神的大能，伴随着使用恰当和指定的方法。</w:t>
      </w:r>
    </w:p>
    <w:p w14:paraId="3FE15F35">
      <w:pPr>
        <w:ind w:left="-5"/>
        <w:rPr>
          <w:rFonts w:hint="eastAsia"/>
        </w:rPr>
      </w:pPr>
      <w:r>
        <w:rPr>
          <w:rFonts w:hint="eastAsia"/>
        </w:rPr>
        <w:t>In one sense we are the passive recipients of salvation.</w:t>
      </w:r>
    </w:p>
    <w:p w14:paraId="55A74920">
      <w:pPr>
        <w:ind w:left="-5"/>
        <w:rPr>
          <w:rFonts w:hint="eastAsia"/>
        </w:rPr>
      </w:pPr>
      <w:r>
        <w:rPr>
          <w:rFonts w:hint="eastAsia"/>
        </w:rPr>
        <w:t>在某种意义上，我们是被动地领受救恩。</w:t>
      </w:r>
    </w:p>
    <w:p w14:paraId="3ABE075C">
      <w:pPr>
        <w:ind w:left="-5"/>
        <w:rPr>
          <w:rFonts w:hint="eastAsia"/>
        </w:rPr>
      </w:pPr>
      <w:r>
        <w:rPr>
          <w:rFonts w:hint="eastAsia"/>
        </w:rPr>
        <w:t>On the other hand, however, the difficulty of bringing our hearts to a simple, constant and entire reliance on Christ, and the difficulty of avoiding the grieving and resisting the Holy Ghost, is unspeakably great.</w:t>
      </w:r>
    </w:p>
    <w:p w14:paraId="2EA94F8B">
      <w:pPr>
        <w:ind w:left="-5"/>
        <w:rPr>
          <w:rFonts w:hint="eastAsia"/>
        </w:rPr>
      </w:pPr>
      <w:r>
        <w:rPr>
          <w:rFonts w:hint="eastAsia"/>
        </w:rPr>
        <w:t>然而，另一方面，使我们的心对基督有单纯、持续和完全的信靠的困难，以及避免使圣灵担忧和抵挡圣灵的困难，是无法言喻的巨大。</w:t>
      </w:r>
    </w:p>
    <w:p w14:paraId="4FF411F4">
      <w:pPr>
        <w:ind w:left="-5"/>
        <w:rPr>
          <w:rFonts w:hint="eastAsia"/>
        </w:rPr>
      </w:pPr>
      <w:r>
        <w:rPr>
          <w:rFonts w:hint="eastAsia"/>
        </w:rPr>
        <w:t>So that the experience of believers is in accordance with the Scriptures, that it is hard to be saved.</w:t>
      </w:r>
    </w:p>
    <w:p w14:paraId="0DDC4CCB">
      <w:pPr>
        <w:ind w:left="-5"/>
        <w:rPr>
          <w:rFonts w:hint="eastAsia"/>
        </w:rPr>
      </w:pPr>
      <w:r>
        <w:rPr>
          <w:rFonts w:hint="eastAsia"/>
        </w:rPr>
        <w:t>因此，信徒的经历与圣经相符，即得救是困难的。</w:t>
      </w:r>
    </w:p>
    <w:p w14:paraId="44996E6B">
      <w:pPr>
        <w:ind w:left="-5"/>
        <w:rPr>
          <w:rFonts w:hint="eastAsia"/>
        </w:rPr>
      </w:pPr>
    </w:p>
    <w:p w14:paraId="76311424">
      <w:pPr>
        <w:ind w:left="-5"/>
        <w:rPr>
          <w:rFonts w:hint="eastAsia"/>
        </w:rPr>
      </w:pPr>
      <w:r>
        <w:rPr>
          <w:rFonts w:hint="eastAsia"/>
        </w:rPr>
        <w:t>The Bible says expressly that no drunkard, or unclean person, or covetous man, no one who loves the creature more than the Creator, no one that is carnally-minded, no one who is not converted and made as a little child, can enter into the kingdom of God.</w:t>
      </w:r>
    </w:p>
    <w:p w14:paraId="18796380">
      <w:pPr>
        <w:ind w:left="-5"/>
        <w:rPr>
          <w:rFonts w:hint="eastAsia"/>
        </w:rPr>
      </w:pPr>
      <w:r>
        <w:rPr>
          <w:rFonts w:hint="eastAsia"/>
        </w:rPr>
        <w:t>圣经明确地说，无论是醉酒的、不洁的、贪婪的，无论是爱受造物过于爱造物主的，无论是属肉体的，无论是没有归信并变成小孩子样式的，都不能进入神的国。</w:t>
      </w:r>
    </w:p>
    <w:p w14:paraId="3A756A33">
      <w:pPr>
        <w:ind w:left="-5"/>
        <w:rPr>
          <w:rFonts w:hint="eastAsia"/>
        </w:rPr>
      </w:pPr>
      <w:r>
        <w:rPr>
          <w:rFonts w:hint="eastAsia"/>
        </w:rPr>
        <w:t>To these and other forms of destructive evil we are impelled,</w:t>
      </w:r>
    </w:p>
    <w:p w14:paraId="44B944E0">
      <w:pPr>
        <w:ind w:left="-5"/>
        <w:rPr>
          <w:rFonts w:hint="eastAsia"/>
        </w:rPr>
      </w:pPr>
      <w:r>
        <w:rPr>
          <w:rFonts w:hint="eastAsia"/>
        </w:rPr>
        <w:t>我们被驱使去行这些以及其他形式的毁灭性邪恶，是由于：</w:t>
      </w:r>
    </w:p>
    <w:p w14:paraId="301DC17D">
      <w:pPr>
        <w:ind w:left="-5"/>
        <w:rPr>
          <w:rFonts w:hint="eastAsia"/>
        </w:rPr>
      </w:pPr>
      <w:r>
        <w:rPr>
          <w:rFonts w:hint="eastAsia"/>
        </w:rPr>
        <w:t>1.By the corruption of our own nature.</w:t>
      </w:r>
    </w:p>
    <w:p w14:paraId="6E155BB5">
      <w:pPr>
        <w:ind w:left="-5"/>
        <w:rPr>
          <w:rFonts w:hint="eastAsia"/>
        </w:rPr>
      </w:pPr>
      <w:r>
        <w:rPr>
          <w:rFonts w:hint="eastAsia"/>
        </w:rPr>
        <w:t>1.我们自身本性的败坏。</w:t>
      </w:r>
    </w:p>
    <w:p w14:paraId="7EB8142F">
      <w:pPr>
        <w:ind w:left="-5"/>
        <w:rPr>
          <w:rFonts w:hint="eastAsia"/>
        </w:rPr>
      </w:pPr>
      <w:r>
        <w:rPr>
          <w:rFonts w:hint="eastAsia"/>
        </w:rPr>
        <w:t>2.By the allurements of the world.</w:t>
      </w:r>
    </w:p>
    <w:p w14:paraId="1A311425">
      <w:pPr>
        <w:ind w:left="-5"/>
        <w:rPr>
          <w:rFonts w:hint="eastAsia"/>
        </w:rPr>
      </w:pPr>
      <w:r>
        <w:rPr>
          <w:rFonts w:hint="eastAsia"/>
        </w:rPr>
        <w:t>2.世界的诱惑。</w:t>
      </w:r>
    </w:p>
    <w:p w14:paraId="4A1081E1">
      <w:pPr>
        <w:ind w:left="-5"/>
        <w:rPr>
          <w:rFonts w:hint="eastAsia"/>
        </w:rPr>
      </w:pPr>
      <w:r>
        <w:rPr>
          <w:rFonts w:hint="eastAsia"/>
        </w:rPr>
        <w:t>3.By the influence of evil companions.</w:t>
      </w:r>
    </w:p>
    <w:p w14:paraId="192B06F0">
      <w:pPr>
        <w:ind w:left="-5"/>
        <w:rPr>
          <w:rFonts w:hint="eastAsia"/>
        </w:rPr>
      </w:pPr>
      <w:r>
        <w:rPr>
          <w:rFonts w:hint="eastAsia"/>
        </w:rPr>
        <w:t>3.恶友的影响。</w:t>
      </w:r>
    </w:p>
    <w:p w14:paraId="41609F97">
      <w:pPr>
        <w:ind w:left="-5"/>
        <w:rPr>
          <w:rFonts w:hint="eastAsia"/>
        </w:rPr>
      </w:pPr>
      <w:r>
        <w:rPr>
          <w:rFonts w:hint="eastAsia"/>
        </w:rPr>
        <w:t>4.By the temptations of Satan.</w:t>
      </w:r>
    </w:p>
    <w:p w14:paraId="3B12DF1B">
      <w:pPr>
        <w:ind w:left="-5"/>
        <w:rPr>
          <w:rFonts w:hint="eastAsia"/>
        </w:rPr>
      </w:pPr>
      <w:r>
        <w:rPr>
          <w:rFonts w:hint="eastAsia"/>
        </w:rPr>
        <w:t>4.撒但的试探。</w:t>
      </w:r>
    </w:p>
    <w:p w14:paraId="18F673FF">
      <w:pPr>
        <w:ind w:left="-5"/>
        <w:rPr>
          <w:rFonts w:hint="eastAsia"/>
        </w:rPr>
      </w:pPr>
    </w:p>
    <w:p w14:paraId="60A6E7FE">
      <w:pPr>
        <w:ind w:left="-5"/>
        <w:rPr>
          <w:rFonts w:hint="eastAsia"/>
        </w:rPr>
      </w:pPr>
      <w:r>
        <w:rPr>
          <w:rFonts w:hint="eastAsia"/>
        </w:rPr>
        <w:t>These are formidable enemies, not to be overcome without effort.</w:t>
      </w:r>
    </w:p>
    <w:p w14:paraId="765A95D5">
      <w:pPr>
        <w:ind w:left="-5"/>
        <w:rPr>
          <w:rFonts w:hint="eastAsia"/>
        </w:rPr>
      </w:pPr>
      <w:r>
        <w:rPr>
          <w:rFonts w:hint="eastAsia"/>
        </w:rPr>
        <w:t>这些是可怕的敌人，不努力就无法战胜。</w:t>
      </w:r>
    </w:p>
    <w:p w14:paraId="0699A335">
      <w:pPr>
        <w:ind w:left="-5"/>
        <w:rPr>
          <w:rFonts w:hint="eastAsia"/>
        </w:rPr>
      </w:pPr>
      <w:r>
        <w:rPr>
          <w:rFonts w:hint="eastAsia"/>
        </w:rPr>
        <w:t>Therefore, 1. Lay it to heart that salvation is a difficult work.</w:t>
      </w:r>
    </w:p>
    <w:p w14:paraId="7172C457">
      <w:pPr>
        <w:ind w:left="-5"/>
        <w:rPr>
          <w:rFonts w:hint="eastAsia"/>
        </w:rPr>
      </w:pPr>
      <w:r>
        <w:rPr>
          <w:rFonts w:hint="eastAsia"/>
        </w:rPr>
        <w:t>因此，1. 要铭记救恩是一项艰巨的工作。</w:t>
      </w:r>
    </w:p>
    <w:p w14:paraId="5F1D8EE2">
      <w:pPr>
        <w:ind w:left="-5"/>
        <w:rPr>
          <w:rFonts w:hint="eastAsia"/>
        </w:rPr>
      </w:pPr>
      <w:r>
        <w:rPr>
          <w:rFonts w:hint="eastAsia"/>
        </w:rPr>
        <w:t>You cannot float into heaven.</w:t>
      </w:r>
    </w:p>
    <w:p w14:paraId="7AEA8BBD">
      <w:pPr>
        <w:ind w:left="-5"/>
        <w:rPr>
          <w:rFonts w:hint="eastAsia"/>
        </w:rPr>
      </w:pPr>
      <w:r>
        <w:rPr>
          <w:rFonts w:hint="eastAsia"/>
        </w:rPr>
        <w:t>你不可能漂进天堂。</w:t>
      </w:r>
    </w:p>
    <w:p w14:paraId="7A5EE876">
      <w:pPr>
        <w:ind w:left="-5"/>
        <w:rPr>
          <w:rFonts w:hint="eastAsia"/>
        </w:rPr>
      </w:pPr>
      <w:r>
        <w:rPr>
          <w:rFonts w:hint="eastAsia"/>
        </w:rPr>
        <w:t>2.That a constant use of the means of grace, of secret and socialprayer, of public worship, the reading of the Scriptures, and the use of the sacraments is absolutely necessary.</w:t>
      </w:r>
    </w:p>
    <w:p w14:paraId="39F9CF2E">
      <w:pPr>
        <w:ind w:left="-5"/>
        <w:rPr>
          <w:rFonts w:hint="eastAsia"/>
        </w:rPr>
      </w:pPr>
      <w:r>
        <w:rPr>
          <w:rFonts w:hint="eastAsia"/>
        </w:rPr>
        <w:t>2.持续使用恩典的媒介，私下和集体的祷告，公共敬拜，读经，以及使用圣礼，是绝对必要的。</w:t>
      </w:r>
    </w:p>
    <w:p w14:paraId="7F3ED821">
      <w:pPr>
        <w:ind w:left="-5"/>
        <w:rPr>
          <w:rFonts w:hint="eastAsia"/>
        </w:rPr>
      </w:pPr>
      <w:r>
        <w:rPr>
          <w:rFonts w:hint="eastAsia"/>
        </w:rPr>
        <w:t>3.That constant watchfulness against sin, avoiding temptation, company, associating with the people of God, are all necessary.</w:t>
      </w:r>
    </w:p>
    <w:p w14:paraId="76C33AA2">
      <w:pPr>
        <w:ind w:left="-5"/>
        <w:rPr>
          <w:rFonts w:hint="eastAsia"/>
        </w:rPr>
      </w:pPr>
      <w:r>
        <w:rPr>
          <w:rFonts w:hint="eastAsia"/>
        </w:rPr>
        <w:t>3.时刻警惕罪恶，避免试探，（避免不良）同伴，与神的子民交往，这些都是必要的。</w:t>
      </w:r>
    </w:p>
    <w:p w14:paraId="39D44581">
      <w:pPr>
        <w:ind w:left="-5"/>
        <w:rPr>
          <w:rFonts w:hint="eastAsia"/>
        </w:rPr>
      </w:pPr>
      <w:r>
        <w:rPr>
          <w:rFonts w:hint="eastAsia"/>
        </w:rPr>
        <w:t>4.That constant effort to advance in piety is the only way to avoiddeclining, and declension leads to apostacy.</w:t>
      </w:r>
    </w:p>
    <w:p w14:paraId="50EEB2EE">
      <w:pPr>
        <w:ind w:left="-5"/>
        <w:rPr>
          <w:rFonts w:hint="eastAsia"/>
        </w:rPr>
      </w:pPr>
      <w:r>
        <w:rPr>
          <w:rFonts w:hint="eastAsia"/>
        </w:rPr>
        <w:t>4.持续努力在敬虔上长进是避免衰退的唯一途径，而衰退会导致背道。</w:t>
      </w:r>
    </w:p>
    <w:p w14:paraId="207862E8">
      <w:pPr>
        <w:ind w:left="-5"/>
        <w:rPr>
          <w:rFonts w:hint="eastAsia"/>
        </w:rPr>
      </w:pPr>
      <w:r>
        <w:rPr>
          <w:rFonts w:hint="eastAsia"/>
        </w:rPr>
        <w:t>5.That with all these means should be united a constant sense ofdanger and constant dependence.</w:t>
      </w:r>
    </w:p>
    <w:p w14:paraId="6C975BA1">
      <w:pPr>
        <w:ind w:left="-5"/>
        <w:rPr>
          <w:rFonts w:hint="eastAsia"/>
        </w:rPr>
      </w:pPr>
      <w:r>
        <w:rPr>
          <w:rFonts w:hint="eastAsia"/>
        </w:rPr>
        <w:t>5.所有这些方法都应与持续的危险感和持续的倚靠相结合。</w:t>
      </w:r>
    </w:p>
    <w:p w14:paraId="0BE534C4">
      <w:pPr>
        <w:ind w:left="-5"/>
        <w:rPr>
          <w:rFonts w:hint="eastAsia"/>
        </w:rPr>
      </w:pPr>
      <w:r>
        <w:rPr>
          <w:rFonts w:hint="eastAsia"/>
        </w:rPr>
        <w:t>6.At the same time, the spirit of the gospel is not a fearful desponding spirit, but a spirit of filial confidence and joy.</w:t>
      </w:r>
    </w:p>
    <w:p w14:paraId="3EE2486E">
      <w:pPr>
        <w:ind w:left="-5"/>
        <w:rPr>
          <w:rFonts w:hint="eastAsia"/>
        </w:rPr>
      </w:pPr>
      <w:r>
        <w:rPr>
          <w:rFonts w:hint="eastAsia"/>
        </w:rPr>
        <w:t>6.同时，福音的精神不是恐惧沮丧的精神，而是儿女般信靠和喜乐的精神。</w:t>
      </w:r>
    </w:p>
    <w:p w14:paraId="0F3994D3">
      <w:pPr>
        <w:ind w:left="-5"/>
        <w:rPr>
          <w:rFonts w:hint="eastAsia"/>
        </w:rPr>
      </w:pPr>
      <w:r>
        <w:rPr>
          <w:rFonts w:hint="eastAsia"/>
        </w:rPr>
        <w:t>The great thing is to remember that safety is only to be found in a lively and growing state of piety in the heart.</w:t>
      </w:r>
    </w:p>
    <w:p w14:paraId="112710CB">
      <w:pPr>
        <w:ind w:left="-5"/>
        <w:rPr>
          <w:rFonts w:hint="eastAsia"/>
        </w:rPr>
      </w:pPr>
      <w:r>
        <w:rPr>
          <w:rFonts w:hint="eastAsia"/>
        </w:rPr>
        <w:t>重要的是要记住，安全只能在内心活泼和不断增长的敬虔状态中找到。</w:t>
      </w:r>
    </w:p>
    <w:p w14:paraId="4F7AC0AA">
      <w:pPr>
        <w:ind w:left="-5"/>
        <w:rPr>
          <w:rFonts w:hint="eastAsia"/>
        </w:rPr>
      </w:pPr>
    </w:p>
    <w:p w14:paraId="7CF3192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LXXXIV. Coming to Christ</w:t>
      </w:r>
    </w:p>
    <w:p w14:paraId="0B1E32D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LXXXIV. 到基督这里来</w:t>
      </w:r>
    </w:p>
    <w:p w14:paraId="677A544B">
      <w:pPr>
        <w:ind w:left="-5"/>
        <w:jc w:val="center"/>
        <w:rPr>
          <w:rFonts w:hint="eastAsia"/>
        </w:rPr>
      </w:pPr>
      <w:r>
        <w:rPr>
          <w:rFonts w:hint="eastAsia"/>
        </w:rPr>
        <w:t>[December 7th, 1856.]</w:t>
      </w:r>
    </w:p>
    <w:p w14:paraId="275F79E5">
      <w:pPr>
        <w:ind w:left="-5"/>
        <w:jc w:val="center"/>
        <w:rPr>
          <w:rFonts w:hint="eastAsia"/>
        </w:rPr>
      </w:pPr>
      <w:r>
        <w:rPr>
          <w:rFonts w:hint="eastAsia"/>
        </w:rPr>
        <w:t>[1856年12月7日]</w:t>
      </w:r>
    </w:p>
    <w:p w14:paraId="2AEE4889">
      <w:pPr>
        <w:ind w:left="-5"/>
        <w:rPr>
          <w:rFonts w:hint="eastAsia"/>
        </w:rPr>
      </w:pPr>
      <w:r>
        <w:rPr>
          <w:rFonts w:hint="eastAsia"/>
        </w:rPr>
        <w:t>Come unto me all ye that labor and are heavy laden, and I will give you rest, Matt. 11:28.</w:t>
      </w:r>
    </w:p>
    <w:p w14:paraId="5E095648">
      <w:pPr>
        <w:ind w:left="-5"/>
        <w:rPr>
          <w:rFonts w:hint="eastAsia"/>
        </w:rPr>
      </w:pPr>
      <w:r>
        <w:rPr>
          <w:rFonts w:hint="eastAsia"/>
        </w:rPr>
        <w:t>凡劳苦担重担的人，可以到我这里来，我就使你们得安息。马太福音 11:28。</w:t>
      </w:r>
    </w:p>
    <w:p w14:paraId="63CC2388">
      <w:pPr>
        <w:ind w:left="-5"/>
        <w:rPr>
          <w:rFonts w:hint="eastAsia"/>
        </w:rPr>
      </w:pPr>
      <w:r>
        <w:rPr>
          <w:rFonts w:hint="eastAsia"/>
        </w:rPr>
        <w:t>Ye will not come to me that ye might have life, John 5:40.</w:t>
      </w:r>
    </w:p>
    <w:p w14:paraId="39F4F0DF">
      <w:pPr>
        <w:ind w:left="-5"/>
        <w:rPr>
          <w:rFonts w:hint="eastAsia"/>
        </w:rPr>
      </w:pPr>
      <w:r>
        <w:rPr>
          <w:rFonts w:hint="eastAsia"/>
        </w:rPr>
        <w:t>你们不肯到我这里来得生命。约翰福音 5:40。</w:t>
      </w:r>
    </w:p>
    <w:p w14:paraId="319D5162">
      <w:pPr>
        <w:ind w:left="-5"/>
        <w:rPr>
          <w:rFonts w:hint="eastAsia"/>
        </w:rPr>
      </w:pPr>
      <w:r>
        <w:rPr>
          <w:rFonts w:hint="eastAsia"/>
        </w:rPr>
        <w:t>All that the Father giveth me shall come to me, John 6:37.</w:t>
      </w:r>
    </w:p>
    <w:p w14:paraId="6EA0DD69">
      <w:pPr>
        <w:ind w:left="-5"/>
        <w:rPr>
          <w:rFonts w:hint="eastAsia"/>
        </w:rPr>
      </w:pPr>
      <w:r>
        <w:rPr>
          <w:rFonts w:hint="eastAsia"/>
        </w:rPr>
        <w:t>凡父所赐给我的人，必到我这里来。约翰福音 6:37。</w:t>
      </w:r>
    </w:p>
    <w:p w14:paraId="50FE663A">
      <w:pPr>
        <w:ind w:left="-5"/>
        <w:rPr>
          <w:rFonts w:hint="eastAsia"/>
        </w:rPr>
      </w:pPr>
      <w:r>
        <w:rPr>
          <w:rFonts w:hint="eastAsia"/>
        </w:rPr>
        <w:t>No man can come to me, except the Father which hath sent me draw him, v. 44.</w:t>
      </w:r>
    </w:p>
    <w:p w14:paraId="289E1BC2">
      <w:pPr>
        <w:ind w:left="-5"/>
        <w:rPr>
          <w:rFonts w:hint="eastAsia"/>
        </w:rPr>
      </w:pPr>
      <w:r>
        <w:rPr>
          <w:rFonts w:hint="eastAsia"/>
        </w:rPr>
        <w:t>若不是差我来的父吸引人，就没有能到我这里来的。第44节。</w:t>
      </w:r>
    </w:p>
    <w:p w14:paraId="23BDE3BF">
      <w:pPr>
        <w:ind w:left="-5"/>
        <w:rPr>
          <w:rFonts w:hint="eastAsia"/>
        </w:rPr>
      </w:pPr>
      <w:r>
        <w:rPr>
          <w:rFonts w:hint="eastAsia"/>
        </w:rPr>
        <w:t>If any man thirst, let him come unto me and drink, John 7:37.</w:t>
      </w:r>
    </w:p>
    <w:p w14:paraId="12C5B694">
      <w:pPr>
        <w:ind w:left="-5"/>
        <w:rPr>
          <w:rFonts w:hint="eastAsia"/>
        </w:rPr>
      </w:pPr>
      <w:r>
        <w:rPr>
          <w:rFonts w:hint="eastAsia"/>
        </w:rPr>
        <w:t>人若渴了，可以到我这里来喝。约翰福音 7:37。</w:t>
      </w:r>
    </w:p>
    <w:p w14:paraId="3BD81EE6">
      <w:pPr>
        <w:ind w:left="-5"/>
        <w:rPr>
          <w:rFonts w:hint="eastAsia"/>
        </w:rPr>
      </w:pPr>
      <w:r>
        <w:rPr>
          <w:rFonts w:hint="eastAsia"/>
        </w:rPr>
        <w:t>Them that come unto God by him, Heb. 7:25.</w:t>
      </w:r>
    </w:p>
    <w:p w14:paraId="048BCE42">
      <w:pPr>
        <w:ind w:left="-5"/>
        <w:rPr>
          <w:rFonts w:hint="eastAsia"/>
        </w:rPr>
      </w:pPr>
      <w:r>
        <w:rPr>
          <w:rFonts w:hint="eastAsia"/>
        </w:rPr>
        <w:t>凡靠着祂进到神面前的人。希伯来书 7:25。</w:t>
      </w:r>
    </w:p>
    <w:p w14:paraId="26492276">
      <w:pPr>
        <w:ind w:left="-5"/>
        <w:rPr>
          <w:rFonts w:hint="eastAsia"/>
        </w:rPr>
      </w:pPr>
      <w:r>
        <w:rPr>
          <w:rFonts w:hint="eastAsia"/>
        </w:rPr>
        <w:t>Let him that is athirst come, Rev. 22:17.</w:t>
      </w:r>
    </w:p>
    <w:p w14:paraId="72B3F048">
      <w:pPr>
        <w:ind w:left="-5"/>
        <w:rPr>
          <w:rFonts w:hint="eastAsia"/>
        </w:rPr>
      </w:pPr>
      <w:r>
        <w:rPr>
          <w:rFonts w:hint="eastAsia"/>
        </w:rPr>
        <w:t>口渴的人也当来。启示录 22:17。</w:t>
      </w:r>
    </w:p>
    <w:p w14:paraId="04F7D8EE">
      <w:pPr>
        <w:ind w:left="-5"/>
        <w:rPr>
          <w:rFonts w:hint="eastAsia"/>
        </w:rPr>
      </w:pPr>
      <w:r>
        <w:rPr>
          <w:rFonts w:hint="eastAsia"/>
        </w:rPr>
        <w:t>He that cometh to God must believe that he is, etc., Heb. 11:6.</w:t>
      </w:r>
    </w:p>
    <w:p w14:paraId="732EDF97">
      <w:pPr>
        <w:ind w:left="-5"/>
        <w:rPr>
          <w:rFonts w:hint="eastAsia"/>
        </w:rPr>
      </w:pPr>
      <w:r>
        <w:rPr>
          <w:rFonts w:hint="eastAsia"/>
        </w:rPr>
        <w:t>到神面前来的人，必须信有神，等。希伯来书 11:6。</w:t>
      </w:r>
    </w:p>
    <w:p w14:paraId="7F044DAE">
      <w:pPr>
        <w:ind w:left="-5"/>
        <w:rPr>
          <w:rFonts w:hint="eastAsia"/>
        </w:rPr>
      </w:pPr>
    </w:p>
    <w:p w14:paraId="2B152DB0">
      <w:pPr>
        <w:ind w:left="-5"/>
        <w:rPr>
          <w:rFonts w:hint="eastAsia"/>
        </w:rPr>
      </w:pPr>
      <w:r>
        <w:rPr>
          <w:rFonts w:hint="eastAsia"/>
        </w:rPr>
        <w:t>I. To those who come to Christ rest is promised.</w:t>
      </w:r>
    </w:p>
    <w:p w14:paraId="226B3AFB">
      <w:pPr>
        <w:ind w:left="-5"/>
        <w:rPr>
          <w:rFonts w:hint="eastAsia"/>
        </w:rPr>
      </w:pPr>
      <w:r>
        <w:rPr>
          <w:rFonts w:hint="eastAsia"/>
        </w:rPr>
        <w:t>I. 对那些到基督这里来的人，应许了安息。</w:t>
      </w:r>
    </w:p>
    <w:p w14:paraId="0F530E62">
      <w:pPr>
        <w:ind w:left="-5"/>
        <w:rPr>
          <w:rFonts w:hint="eastAsia"/>
        </w:rPr>
      </w:pPr>
      <w:r>
        <w:rPr>
          <w:rFonts w:hint="eastAsia"/>
        </w:rPr>
        <w:t>All given to him shall come unto him.</w:t>
      </w:r>
    </w:p>
    <w:p w14:paraId="27E3BA21">
      <w:pPr>
        <w:ind w:left="-5"/>
        <w:rPr>
          <w:rFonts w:hint="eastAsia"/>
        </w:rPr>
      </w:pPr>
      <w:r>
        <w:rPr>
          <w:rFonts w:hint="eastAsia"/>
        </w:rPr>
        <w:t>所有赐给祂的人都将到祂这里来。</w:t>
      </w:r>
    </w:p>
    <w:p w14:paraId="79D1DC24">
      <w:pPr>
        <w:ind w:left="-5"/>
        <w:rPr>
          <w:rFonts w:hint="eastAsia"/>
        </w:rPr>
      </w:pPr>
      <w:r>
        <w:rPr>
          <w:rFonts w:hint="eastAsia"/>
        </w:rPr>
        <w:t>He will reject none who come.</w:t>
      </w:r>
    </w:p>
    <w:p w14:paraId="6AD3B0EC">
      <w:pPr>
        <w:ind w:left="-5"/>
        <w:rPr>
          <w:rFonts w:hint="eastAsia"/>
        </w:rPr>
      </w:pPr>
      <w:r>
        <w:rPr>
          <w:rFonts w:hint="eastAsia"/>
        </w:rPr>
        <w:t>凡到祂这里来的，祂总不丢弃。</w:t>
      </w:r>
    </w:p>
    <w:p w14:paraId="579BFFD9">
      <w:pPr>
        <w:ind w:left="-5"/>
        <w:rPr>
          <w:rFonts w:hint="eastAsia"/>
        </w:rPr>
      </w:pPr>
      <w:r>
        <w:rPr>
          <w:rFonts w:hint="eastAsia"/>
        </w:rPr>
        <w:t>He that comes shall never hunger.</w:t>
      </w:r>
    </w:p>
    <w:p w14:paraId="6CE6CF7C">
      <w:pPr>
        <w:ind w:left="-5"/>
        <w:rPr>
          <w:rFonts w:hint="eastAsia"/>
        </w:rPr>
      </w:pPr>
      <w:r>
        <w:rPr>
          <w:rFonts w:hint="eastAsia"/>
        </w:rPr>
        <w:t>到祂这里来的，必定不饿。</w:t>
      </w:r>
    </w:p>
    <w:p w14:paraId="50AD6626">
      <w:pPr>
        <w:ind w:left="-5"/>
        <w:rPr>
          <w:rFonts w:hint="eastAsia"/>
        </w:rPr>
      </w:pPr>
      <w:r>
        <w:rPr>
          <w:rFonts w:hint="eastAsia"/>
        </w:rPr>
        <w:t>Hence it follows:</w:t>
      </w:r>
    </w:p>
    <w:p w14:paraId="3BC5F26F">
      <w:pPr>
        <w:ind w:left="-5"/>
        <w:rPr>
          <w:rFonts w:hint="eastAsia"/>
        </w:rPr>
      </w:pPr>
      <w:r>
        <w:rPr>
          <w:rFonts w:hint="eastAsia"/>
        </w:rPr>
        <w:t>因此，可以得出结论：</w:t>
      </w:r>
    </w:p>
    <w:p w14:paraId="74097C61">
      <w:pPr>
        <w:ind w:left="-5"/>
        <w:rPr>
          <w:rFonts w:hint="eastAsia"/>
        </w:rPr>
      </w:pPr>
      <w:r>
        <w:rPr>
          <w:rFonts w:hint="eastAsia"/>
        </w:rPr>
        <w:t>1. That coming to Christ is essential to salvation.</w:t>
      </w:r>
    </w:p>
    <w:p w14:paraId="7AD12EF2">
      <w:pPr>
        <w:ind w:left="-5"/>
        <w:rPr>
          <w:rFonts w:hint="eastAsia"/>
        </w:rPr>
      </w:pPr>
      <w:r>
        <w:rPr>
          <w:rFonts w:hint="eastAsia"/>
        </w:rPr>
        <w:t>1. 到基督这里来对救恩至关重要。</w:t>
      </w:r>
    </w:p>
    <w:p w14:paraId="06EB6A57">
      <w:pPr>
        <w:ind w:left="-5"/>
        <w:rPr>
          <w:rFonts w:hint="eastAsia"/>
        </w:rPr>
      </w:pPr>
      <w:r>
        <w:rPr>
          <w:rFonts w:hint="eastAsia"/>
        </w:rPr>
        <w:t>2. That it is the thing, and the precise, definite thing which the awakened sinner should be exhorted to do.</w:t>
      </w:r>
    </w:p>
    <w:p w14:paraId="0A4311C7">
      <w:pPr>
        <w:ind w:left="-5"/>
        <w:rPr>
          <w:rFonts w:hint="eastAsia"/>
        </w:rPr>
      </w:pPr>
      <w:r>
        <w:rPr>
          <w:rFonts w:hint="eastAsia"/>
        </w:rPr>
        <w:t>2. 这是觉醒的罪人应当被劝勉去做的，而且是确切、明确的事情。</w:t>
      </w:r>
    </w:p>
    <w:p w14:paraId="6945A6D0">
      <w:pPr>
        <w:ind w:left="-5"/>
        <w:rPr>
          <w:rFonts w:hint="eastAsia"/>
        </w:rPr>
      </w:pPr>
      <w:r>
        <w:rPr>
          <w:rFonts w:hint="eastAsia"/>
        </w:rPr>
        <w:t>He is not to be directed to submit, nor to make choice of God, nor to change his purpose.</w:t>
      </w:r>
    </w:p>
    <w:p w14:paraId="04675C39">
      <w:pPr>
        <w:ind w:left="-5"/>
        <w:rPr>
          <w:rFonts w:hint="eastAsia"/>
        </w:rPr>
      </w:pPr>
      <w:r>
        <w:rPr>
          <w:rFonts w:hint="eastAsia"/>
        </w:rPr>
        <w:t>他不应被指示去顺服，或选择神，或改变他的目的。</w:t>
      </w:r>
    </w:p>
    <w:p w14:paraId="2CE545C4">
      <w:pPr>
        <w:ind w:left="-5"/>
        <w:rPr>
          <w:rFonts w:hint="eastAsia"/>
        </w:rPr>
      </w:pPr>
      <w:r>
        <w:rPr>
          <w:rFonts w:hint="eastAsia"/>
        </w:rPr>
        <w:t>These are duties, but not the duty any more than giving alms, or attending Church.</w:t>
      </w:r>
    </w:p>
    <w:p w14:paraId="234F8F1D">
      <w:pPr>
        <w:ind w:left="-5"/>
        <w:rPr>
          <w:rFonts w:hint="eastAsia"/>
        </w:rPr>
      </w:pPr>
      <w:r>
        <w:rPr>
          <w:rFonts w:hint="eastAsia"/>
        </w:rPr>
        <w:t>这些是责任，但并不比施舍或参加教会更重要。</w:t>
      </w:r>
    </w:p>
    <w:p w14:paraId="6797829E">
      <w:pPr>
        <w:ind w:left="-5"/>
        <w:rPr>
          <w:rFonts w:hint="eastAsia"/>
        </w:rPr>
      </w:pPr>
    </w:p>
    <w:p w14:paraId="5C3CD2BC">
      <w:pPr>
        <w:ind w:left="-5"/>
        <w:rPr>
          <w:rFonts w:hint="eastAsia"/>
        </w:rPr>
      </w:pPr>
      <w:r>
        <w:rPr>
          <w:rFonts w:hint="eastAsia"/>
        </w:rPr>
        <w:t>II. What is meant by coming?</w:t>
      </w:r>
    </w:p>
    <w:p w14:paraId="4ABDF0CB">
      <w:pPr>
        <w:ind w:left="-5"/>
        <w:rPr>
          <w:rFonts w:hint="eastAsia"/>
        </w:rPr>
      </w:pPr>
      <w:r>
        <w:rPr>
          <w:rFonts w:hint="eastAsia"/>
        </w:rPr>
        <w:t>II. 什么是“来”的意思？</w:t>
      </w:r>
    </w:p>
    <w:p w14:paraId="17112934">
      <w:pPr>
        <w:ind w:left="-5"/>
        <w:rPr>
          <w:rFonts w:hint="eastAsia"/>
        </w:rPr>
      </w:pPr>
      <w:r>
        <w:rPr>
          <w:rFonts w:hint="eastAsia"/>
        </w:rPr>
        <w:t>This is often an anxious question.</w:t>
      </w:r>
    </w:p>
    <w:p w14:paraId="2728866D">
      <w:pPr>
        <w:ind w:left="-5"/>
        <w:rPr>
          <w:rFonts w:hint="eastAsia"/>
        </w:rPr>
      </w:pPr>
      <w:r>
        <w:rPr>
          <w:rFonts w:hint="eastAsia"/>
        </w:rPr>
        <w:t>这常常是一个令人焦虑的问题。</w:t>
      </w:r>
    </w:p>
    <w:p w14:paraId="414FC43C">
      <w:pPr>
        <w:ind w:left="-5"/>
        <w:rPr>
          <w:rFonts w:hint="eastAsia"/>
        </w:rPr>
      </w:pPr>
      <w:r>
        <w:rPr>
          <w:rFonts w:hint="eastAsia"/>
        </w:rPr>
        <w:t>Those exhorted to come do not know what to do.</w:t>
      </w:r>
    </w:p>
    <w:p w14:paraId="21B52CD8">
      <w:pPr>
        <w:ind w:left="-5"/>
        <w:rPr>
          <w:rFonts w:hint="eastAsia"/>
        </w:rPr>
      </w:pPr>
      <w:r>
        <w:rPr>
          <w:rFonts w:hint="eastAsia"/>
        </w:rPr>
        <w:t>那些被劝勉来的人不知道该做什么。</w:t>
      </w:r>
    </w:p>
    <w:p w14:paraId="33B3F164">
      <w:pPr>
        <w:ind w:left="-5"/>
        <w:rPr>
          <w:rFonts w:hint="eastAsia"/>
        </w:rPr>
      </w:pPr>
      <w:r>
        <w:rPr>
          <w:rFonts w:hint="eastAsia"/>
        </w:rPr>
        <w:t>The reasons of this difficulty are, 1. The simplicity of the things to be done.</w:t>
      </w:r>
    </w:p>
    <w:p w14:paraId="46CA9559">
      <w:pPr>
        <w:ind w:left="-5"/>
        <w:rPr>
          <w:rFonts w:hint="eastAsia"/>
        </w:rPr>
      </w:pPr>
      <w:r>
        <w:rPr>
          <w:rFonts w:hint="eastAsia"/>
        </w:rPr>
        <w:t>这个困难的原因是：1. 要做的事情的简单性。</w:t>
      </w:r>
    </w:p>
    <w:p w14:paraId="6ABEED97">
      <w:pPr>
        <w:ind w:left="-5"/>
        <w:rPr>
          <w:rFonts w:hint="eastAsia"/>
        </w:rPr>
      </w:pPr>
      <w:r>
        <w:rPr>
          <w:rFonts w:hint="eastAsia"/>
        </w:rPr>
        <w:t>2. The reluctance to do what is involved in the command.</w:t>
      </w:r>
    </w:p>
    <w:p w14:paraId="7D5A3970">
      <w:pPr>
        <w:ind w:left="-5"/>
        <w:rPr>
          <w:rFonts w:hint="eastAsia"/>
        </w:rPr>
      </w:pPr>
      <w:r>
        <w:rPr>
          <w:rFonts w:hint="eastAsia"/>
        </w:rPr>
        <w:t>2. 不愿做命令中所包含的事情。</w:t>
      </w:r>
    </w:p>
    <w:p w14:paraId="1627805F">
      <w:pPr>
        <w:ind w:left="-5"/>
        <w:rPr>
          <w:rFonts w:hint="eastAsia"/>
        </w:rPr>
      </w:pPr>
    </w:p>
    <w:p w14:paraId="7E8883B2">
      <w:pPr>
        <w:ind w:left="-5"/>
        <w:rPr>
          <w:rFonts w:hint="eastAsia"/>
        </w:rPr>
      </w:pPr>
      <w:r>
        <w:rPr>
          <w:rFonts w:hint="eastAsia"/>
        </w:rPr>
        <w:t>To understand what it is to come, we need only refer to the case of those who came to Christ, literally, i.e., the blind, deaf, leprous, the sick, etc.</w:t>
      </w:r>
    </w:p>
    <w:p w14:paraId="770353B6">
      <w:pPr>
        <w:ind w:left="-5"/>
        <w:rPr>
          <w:rFonts w:hint="eastAsia"/>
        </w:rPr>
      </w:pPr>
      <w:r>
        <w:rPr>
          <w:rFonts w:hint="eastAsia"/>
        </w:rPr>
        <w:t>要理解什么是来，我们只需参考那些真正来到基督面前的人的例子，即瞎眼的、耳聋的、长大麻风的、患病的等等。</w:t>
      </w:r>
    </w:p>
    <w:p w14:paraId="2ED9F2F9">
      <w:pPr>
        <w:ind w:left="-5"/>
        <w:rPr>
          <w:rFonts w:hint="eastAsia"/>
        </w:rPr>
      </w:pPr>
      <w:r>
        <w:rPr>
          <w:rFonts w:hint="eastAsia"/>
        </w:rPr>
        <w:t>What did they do? Negatively, 1. They did not remain contented as they were.</w:t>
      </w:r>
    </w:p>
    <w:p w14:paraId="2BC8FECA">
      <w:pPr>
        <w:ind w:left="-5"/>
        <w:rPr>
          <w:rFonts w:hint="eastAsia"/>
        </w:rPr>
      </w:pPr>
      <w:r>
        <w:rPr>
          <w:rFonts w:hint="eastAsia"/>
        </w:rPr>
        <w:t>他们做了什么？从反面来说：1. 他们没有满足于现状。</w:t>
      </w:r>
    </w:p>
    <w:p w14:paraId="163962CF">
      <w:pPr>
        <w:ind w:left="-5"/>
        <w:rPr>
          <w:rFonts w:hint="eastAsia"/>
        </w:rPr>
      </w:pPr>
      <w:r>
        <w:rPr>
          <w:rFonts w:hint="eastAsia"/>
        </w:rPr>
        <w:t>2. They did not resort elsewhere for help.</w:t>
      </w:r>
    </w:p>
    <w:p w14:paraId="2BD92515">
      <w:pPr>
        <w:ind w:left="-5"/>
        <w:rPr>
          <w:rFonts w:hint="eastAsia"/>
        </w:rPr>
      </w:pPr>
      <w:r>
        <w:rPr>
          <w:rFonts w:hint="eastAsia"/>
        </w:rPr>
        <w:t>2. 他们没有向别处求助。</w:t>
      </w:r>
    </w:p>
    <w:p w14:paraId="54ACB939">
      <w:pPr>
        <w:ind w:left="-5"/>
        <w:rPr>
          <w:rFonts w:hint="eastAsia"/>
        </w:rPr>
      </w:pPr>
      <w:r>
        <w:rPr>
          <w:rFonts w:hint="eastAsia"/>
        </w:rPr>
        <w:t>3. They did not postpone application to Christ when the opportunity offered.</w:t>
      </w:r>
    </w:p>
    <w:p w14:paraId="3288579E">
      <w:pPr>
        <w:ind w:left="-5"/>
        <w:rPr>
          <w:rFonts w:hint="eastAsia"/>
        </w:rPr>
      </w:pPr>
      <w:r>
        <w:rPr>
          <w:rFonts w:hint="eastAsia"/>
        </w:rPr>
        <w:t>3. 当机会出现时，他们没有推迟向基督求助。</w:t>
      </w:r>
    </w:p>
    <w:p w14:paraId="5953B1F9">
      <w:pPr>
        <w:ind w:left="-5"/>
        <w:rPr>
          <w:rFonts w:hint="eastAsia"/>
        </w:rPr>
      </w:pPr>
    </w:p>
    <w:p w14:paraId="67580FE3">
      <w:pPr>
        <w:ind w:left="-5"/>
        <w:rPr>
          <w:rFonts w:hint="eastAsia"/>
        </w:rPr>
      </w:pPr>
      <w:r>
        <w:rPr>
          <w:rFonts w:hint="eastAsia"/>
        </w:rPr>
        <w:t>Affirmatively. 1. They went to him.</w:t>
      </w:r>
    </w:p>
    <w:p w14:paraId="50E29F23">
      <w:pPr>
        <w:ind w:left="-5"/>
        <w:rPr>
          <w:rFonts w:hint="eastAsia"/>
        </w:rPr>
      </w:pPr>
      <w:r>
        <w:rPr>
          <w:rFonts w:hint="eastAsia"/>
        </w:rPr>
        <w:t>从正面来说：1. 他们到祂那里去。</w:t>
      </w:r>
    </w:p>
    <w:p w14:paraId="56DE19CE">
      <w:pPr>
        <w:ind w:left="-5"/>
        <w:rPr>
          <w:rFonts w:hint="eastAsia"/>
        </w:rPr>
      </w:pPr>
      <w:r>
        <w:rPr>
          <w:rFonts w:hint="eastAsia"/>
        </w:rPr>
        <w:t>But so did others.</w:t>
      </w:r>
    </w:p>
    <w:p w14:paraId="0E4A4BB4">
      <w:pPr>
        <w:ind w:left="-5"/>
        <w:rPr>
          <w:rFonts w:hint="eastAsia"/>
        </w:rPr>
      </w:pPr>
      <w:r>
        <w:rPr>
          <w:rFonts w:hint="eastAsia"/>
        </w:rPr>
        <w:t>但其他人也这样做了。</w:t>
      </w:r>
    </w:p>
    <w:p w14:paraId="3B7013CF">
      <w:pPr>
        <w:ind w:left="-5"/>
        <w:rPr>
          <w:rFonts w:hint="eastAsia"/>
        </w:rPr>
      </w:pPr>
      <w:r>
        <w:rPr>
          <w:rFonts w:hint="eastAsia"/>
        </w:rPr>
        <w:t>2. They went for the purpose of being healed.</w:t>
      </w:r>
    </w:p>
    <w:p w14:paraId="6778B1FD">
      <w:pPr>
        <w:ind w:left="-5"/>
        <w:rPr>
          <w:rFonts w:hint="eastAsia"/>
        </w:rPr>
      </w:pPr>
      <w:r>
        <w:rPr>
          <w:rFonts w:hint="eastAsia"/>
        </w:rPr>
        <w:t>2. 他们去是为了得医治。</w:t>
      </w:r>
    </w:p>
    <w:p w14:paraId="10F119DE">
      <w:pPr>
        <w:ind w:left="-5"/>
        <w:rPr>
          <w:rFonts w:hint="eastAsia"/>
        </w:rPr>
      </w:pPr>
      <w:r>
        <w:rPr>
          <w:rFonts w:hint="eastAsia"/>
        </w:rPr>
        <w:t>3. They went expecting to be healed.</w:t>
      </w:r>
    </w:p>
    <w:p w14:paraId="35C3E180">
      <w:pPr>
        <w:ind w:left="-5"/>
        <w:rPr>
          <w:rFonts w:hint="eastAsia"/>
        </w:rPr>
      </w:pPr>
      <w:r>
        <w:rPr>
          <w:rFonts w:hint="eastAsia"/>
        </w:rPr>
        <w:t>3. 他们去是期望得医治。</w:t>
      </w:r>
    </w:p>
    <w:p w14:paraId="54B9FBCE">
      <w:pPr>
        <w:ind w:left="-5"/>
        <w:rPr>
          <w:rFonts w:hint="eastAsia"/>
        </w:rPr>
      </w:pPr>
      <w:r>
        <w:rPr>
          <w:rFonts w:hint="eastAsia"/>
        </w:rPr>
        <w:t>4. They, therefore, made actual application to him.</w:t>
      </w:r>
    </w:p>
    <w:p w14:paraId="0334716D">
      <w:pPr>
        <w:ind w:left="-5"/>
        <w:rPr>
          <w:rFonts w:hint="eastAsia"/>
        </w:rPr>
      </w:pPr>
      <w:r>
        <w:rPr>
          <w:rFonts w:hint="eastAsia"/>
        </w:rPr>
        <w:t>4. 因此，他们实际地向祂提出了请求。</w:t>
      </w:r>
    </w:p>
    <w:p w14:paraId="5E0C77AE">
      <w:pPr>
        <w:ind w:left="-5"/>
        <w:rPr>
          <w:rFonts w:hint="eastAsia"/>
        </w:rPr>
      </w:pPr>
      <w:r>
        <w:rPr>
          <w:rFonts w:hint="eastAsia"/>
        </w:rPr>
        <w:t>To do this, it was necessary, 1. To feel that they needed healing.</w:t>
      </w:r>
    </w:p>
    <w:p w14:paraId="4F3D8EF6">
      <w:pPr>
        <w:ind w:left="-5"/>
        <w:rPr>
          <w:rFonts w:hint="eastAsia"/>
        </w:rPr>
      </w:pPr>
      <w:r>
        <w:rPr>
          <w:rFonts w:hint="eastAsia"/>
        </w:rPr>
        <w:t>要做到这一点，必须：1. 感觉到他们需要医治。</w:t>
      </w:r>
    </w:p>
    <w:p w14:paraId="6783399C">
      <w:pPr>
        <w:ind w:left="-5"/>
        <w:rPr>
          <w:rFonts w:hint="eastAsia"/>
        </w:rPr>
      </w:pPr>
      <w:r>
        <w:rPr>
          <w:rFonts w:hint="eastAsia"/>
        </w:rPr>
        <w:t>2. That they could not heal themselves, and that help could be obtained from no other quarter.</w:t>
      </w:r>
    </w:p>
    <w:p w14:paraId="5F085671">
      <w:pPr>
        <w:ind w:left="-5"/>
        <w:rPr>
          <w:rFonts w:hint="eastAsia"/>
        </w:rPr>
      </w:pPr>
      <w:r>
        <w:rPr>
          <w:rFonts w:hint="eastAsia"/>
        </w:rPr>
        <w:t>2. 他们无法医治自己，也无法从其他任何地方获得帮助。</w:t>
      </w:r>
    </w:p>
    <w:p w14:paraId="46373901">
      <w:pPr>
        <w:ind w:left="-5"/>
        <w:rPr>
          <w:rFonts w:hint="eastAsia"/>
        </w:rPr>
      </w:pPr>
      <w:r>
        <w:rPr>
          <w:rFonts w:hint="eastAsia"/>
        </w:rPr>
        <w:t>3. That Christ could and would heal them.</w:t>
      </w:r>
    </w:p>
    <w:p w14:paraId="1E88F81C">
      <w:pPr>
        <w:ind w:left="-5"/>
        <w:rPr>
          <w:rFonts w:hint="eastAsia"/>
        </w:rPr>
      </w:pPr>
      <w:r>
        <w:rPr>
          <w:rFonts w:hint="eastAsia"/>
        </w:rPr>
        <w:t>3. 基督能够并且愿意医治他们。</w:t>
      </w:r>
    </w:p>
    <w:p w14:paraId="59AAE706">
      <w:pPr>
        <w:ind w:left="-5"/>
        <w:rPr>
          <w:rFonts w:hint="eastAsia"/>
        </w:rPr>
      </w:pPr>
      <w:r>
        <w:rPr>
          <w:rFonts w:hint="eastAsia"/>
        </w:rPr>
        <w:t>4. That he would heal not only others, but them, and that too when they applied.</w:t>
      </w:r>
    </w:p>
    <w:p w14:paraId="7B5D39B6">
      <w:pPr>
        <w:ind w:left="-5"/>
        <w:rPr>
          <w:rFonts w:hint="eastAsia"/>
        </w:rPr>
      </w:pPr>
      <w:r>
        <w:rPr>
          <w:rFonts w:hint="eastAsia"/>
        </w:rPr>
        <w:t>4. 祂不仅会医治别人，也会医治他们，而且是在他们请求的时候。</w:t>
      </w:r>
    </w:p>
    <w:p w14:paraId="5FBFB6A8">
      <w:pPr>
        <w:ind w:left="-5"/>
        <w:rPr>
          <w:rFonts w:hint="eastAsia"/>
        </w:rPr>
      </w:pPr>
    </w:p>
    <w:p w14:paraId="015576E0">
      <w:pPr>
        <w:ind w:left="-5"/>
        <w:rPr>
          <w:rFonts w:hint="eastAsia"/>
        </w:rPr>
      </w:pPr>
      <w:r>
        <w:rPr>
          <w:rFonts w:hint="eastAsia"/>
        </w:rPr>
        <w:t>This teaches us, first, What in reference to the coming of the soul to Christ is necessary before we come.</w:t>
      </w:r>
    </w:p>
    <w:p w14:paraId="04486E9B">
      <w:pPr>
        <w:ind w:left="-5"/>
        <w:rPr>
          <w:rFonts w:hint="eastAsia"/>
        </w:rPr>
      </w:pPr>
      <w:r>
        <w:rPr>
          <w:rFonts w:hint="eastAsia"/>
        </w:rPr>
        <w:t>这首先教导我们，在灵魂来到基督面前之前，什么是必要的。</w:t>
      </w:r>
    </w:p>
    <w:p w14:paraId="0DD9356C">
      <w:pPr>
        <w:ind w:left="-5"/>
        <w:rPr>
          <w:rFonts w:hint="eastAsia"/>
        </w:rPr>
      </w:pPr>
      <w:r>
        <w:rPr>
          <w:rFonts w:hint="eastAsia"/>
        </w:rPr>
        <w:t>1. A sense of want.</w:t>
      </w:r>
    </w:p>
    <w:p w14:paraId="653C9B2C">
      <w:pPr>
        <w:ind w:left="-5"/>
        <w:rPr>
          <w:rFonts w:hint="eastAsia"/>
        </w:rPr>
      </w:pPr>
      <w:r>
        <w:rPr>
          <w:rFonts w:hint="eastAsia"/>
        </w:rPr>
        <w:t>1. 缺乏感。</w:t>
      </w:r>
    </w:p>
    <w:p w14:paraId="598D3729">
      <w:pPr>
        <w:ind w:left="-5"/>
        <w:rPr>
          <w:rFonts w:hint="eastAsia"/>
        </w:rPr>
      </w:pPr>
      <w:r>
        <w:rPr>
          <w:rFonts w:hint="eastAsia"/>
        </w:rPr>
        <w:t>A conviction that we need spiritual healing, i.e., pardon and deliverance from sin.</w:t>
      </w:r>
    </w:p>
    <w:p w14:paraId="1164CF56">
      <w:pPr>
        <w:ind w:left="-5"/>
        <w:rPr>
          <w:rFonts w:hint="eastAsia"/>
        </w:rPr>
      </w:pPr>
      <w:r>
        <w:rPr>
          <w:rFonts w:hint="eastAsia"/>
        </w:rPr>
        <w:t>确信我们需要属灵的医治，即赦免和从罪中得释放。</w:t>
      </w:r>
    </w:p>
    <w:p w14:paraId="04DBE60E">
      <w:pPr>
        <w:ind w:left="-5"/>
        <w:rPr>
          <w:rFonts w:hint="eastAsia"/>
        </w:rPr>
      </w:pPr>
      <w:r>
        <w:rPr>
          <w:rFonts w:hint="eastAsia"/>
        </w:rPr>
        <w:t>2. That we cannot save ourselves.</w:t>
      </w:r>
    </w:p>
    <w:p w14:paraId="6A159FED">
      <w:pPr>
        <w:ind w:left="-5"/>
        <w:rPr>
          <w:rFonts w:hint="eastAsia"/>
        </w:rPr>
      </w:pPr>
      <w:r>
        <w:rPr>
          <w:rFonts w:hint="eastAsia"/>
        </w:rPr>
        <w:t>2. 我们无法自救。</w:t>
      </w:r>
    </w:p>
    <w:p w14:paraId="514EF65C">
      <w:pPr>
        <w:ind w:left="-5"/>
        <w:rPr>
          <w:rFonts w:hint="eastAsia"/>
        </w:rPr>
      </w:pPr>
      <w:r>
        <w:rPr>
          <w:rFonts w:hint="eastAsia"/>
        </w:rPr>
        <w:t>3. That no one else can save us.</w:t>
      </w:r>
    </w:p>
    <w:p w14:paraId="693D2FE3">
      <w:pPr>
        <w:ind w:left="-5"/>
        <w:rPr>
          <w:rFonts w:hint="eastAsia"/>
        </w:rPr>
      </w:pPr>
      <w:r>
        <w:rPr>
          <w:rFonts w:hint="eastAsia"/>
        </w:rPr>
        <w:t>3. 没有其他人能拯救我们。</w:t>
      </w:r>
    </w:p>
    <w:p w14:paraId="3CF70CB5">
      <w:pPr>
        <w:ind w:left="-5"/>
        <w:rPr>
          <w:rFonts w:hint="eastAsia"/>
        </w:rPr>
      </w:pPr>
      <w:r>
        <w:rPr>
          <w:rFonts w:hint="eastAsia"/>
        </w:rPr>
        <w:t>4. That Christ can and will.</w:t>
      </w:r>
    </w:p>
    <w:p w14:paraId="601EB127">
      <w:pPr>
        <w:ind w:left="-5"/>
        <w:rPr>
          <w:rFonts w:hint="eastAsia"/>
        </w:rPr>
      </w:pPr>
      <w:r>
        <w:rPr>
          <w:rFonts w:hint="eastAsia"/>
        </w:rPr>
        <w:t>4. 基督能够并且愿意。</w:t>
      </w:r>
    </w:p>
    <w:p w14:paraId="048D48F2">
      <w:pPr>
        <w:ind w:left="-5"/>
        <w:rPr>
          <w:rFonts w:hint="eastAsia"/>
        </w:rPr>
      </w:pPr>
      <w:r>
        <w:rPr>
          <w:rFonts w:hint="eastAsia"/>
        </w:rPr>
        <w:t>He that cometh unto God must believe, a. That he is. b. That he is a rewarder of them that diligently seek him.</w:t>
      </w:r>
    </w:p>
    <w:p w14:paraId="18BFCF36">
      <w:pPr>
        <w:ind w:left="-5"/>
        <w:rPr>
          <w:rFonts w:hint="eastAsia"/>
        </w:rPr>
      </w:pPr>
      <w:r>
        <w:rPr>
          <w:rFonts w:hint="eastAsia"/>
        </w:rPr>
        <w:t>到神面前来的人必须相信，a. 祂是。b. 祂赏赐那殷勤寻求祂的人。</w:t>
      </w:r>
    </w:p>
    <w:p w14:paraId="49A4AFA3">
      <w:pPr>
        <w:ind w:left="-5"/>
        <w:rPr>
          <w:rFonts w:hint="eastAsia"/>
        </w:rPr>
      </w:pPr>
      <w:r>
        <w:rPr>
          <w:rFonts w:hint="eastAsia"/>
        </w:rPr>
        <w:t>So we must believe, a. That Christ is what he is, the Son of God, the Saviour of sinners. b. That he will save all who come to him.</w:t>
      </w:r>
    </w:p>
    <w:p w14:paraId="196DDBAB">
      <w:pPr>
        <w:ind w:left="-5"/>
        <w:rPr>
          <w:rFonts w:hint="eastAsia"/>
        </w:rPr>
      </w:pPr>
      <w:r>
        <w:rPr>
          <w:rFonts w:hint="eastAsia"/>
        </w:rPr>
        <w:t>所以我们必须相信，a. 基督是祂所是，神的儿子，罪人的救主。b. 祂会拯救所有到祂这里来的人。</w:t>
      </w:r>
    </w:p>
    <w:p w14:paraId="1ECDB512">
      <w:pPr>
        <w:ind w:left="-5"/>
        <w:rPr>
          <w:rFonts w:hint="eastAsia"/>
        </w:rPr>
      </w:pPr>
      <w:r>
        <w:rPr>
          <w:rFonts w:hint="eastAsia"/>
        </w:rPr>
        <w:t>Secondly, What is meant by coming.</w:t>
      </w:r>
    </w:p>
    <w:p w14:paraId="113BA8D9">
      <w:pPr>
        <w:ind w:left="-5"/>
        <w:rPr>
          <w:rFonts w:hint="eastAsia"/>
        </w:rPr>
      </w:pPr>
      <w:r>
        <w:rPr>
          <w:rFonts w:hint="eastAsia"/>
        </w:rPr>
        <w:t>其次，“来”是什么意思。</w:t>
      </w:r>
    </w:p>
    <w:p w14:paraId="613068DB">
      <w:pPr>
        <w:ind w:left="-5"/>
        <w:rPr>
          <w:rFonts w:hint="eastAsia"/>
        </w:rPr>
      </w:pPr>
      <w:r>
        <w:rPr>
          <w:rFonts w:hint="eastAsia"/>
        </w:rPr>
        <w:t>1.It is to draw near to Christ as the ever present Saviour, with thedesire and expectation of being pardoned and sanctified by him.</w:t>
      </w:r>
    </w:p>
    <w:p w14:paraId="04E7876C">
      <w:pPr>
        <w:ind w:left="-5"/>
        <w:rPr>
          <w:rFonts w:hint="eastAsia"/>
        </w:rPr>
      </w:pPr>
      <w:r>
        <w:rPr>
          <w:rFonts w:hint="eastAsia"/>
        </w:rPr>
        <w:t>1.它是就近基督这位永在的救主，带着被祂赦免和成圣的渴望与期盼。</w:t>
      </w:r>
    </w:p>
    <w:p w14:paraId="70C5BD5A">
      <w:pPr>
        <w:ind w:left="-5"/>
        <w:rPr>
          <w:rFonts w:hint="eastAsia"/>
        </w:rPr>
      </w:pPr>
      <w:r>
        <w:rPr>
          <w:rFonts w:hint="eastAsia"/>
        </w:rPr>
        <w:t>2.It is actually to apply to him for salvation, believing that he will doit, trusting to his assurance that he will save all who come to him.</w:t>
      </w:r>
    </w:p>
    <w:p w14:paraId="4C74B1CB">
      <w:pPr>
        <w:ind w:left="-5"/>
        <w:rPr>
          <w:rFonts w:hint="eastAsia"/>
        </w:rPr>
      </w:pPr>
      <w:r>
        <w:rPr>
          <w:rFonts w:hint="eastAsia"/>
        </w:rPr>
        <w:t>2.它是实际地向祂祈求救恩，相信祂会成就，信靠祂的保证，祂会拯救所有到祂这里来的人。</w:t>
      </w:r>
    </w:p>
    <w:p w14:paraId="4BB616B1">
      <w:pPr>
        <w:ind w:left="-5"/>
        <w:rPr>
          <w:rFonts w:hint="eastAsia"/>
        </w:rPr>
      </w:pPr>
      <w:r>
        <w:rPr>
          <w:rFonts w:hint="eastAsia"/>
        </w:rPr>
        <w:t>The evidence of coming is that we receive what we come for.</w:t>
      </w:r>
    </w:p>
    <w:p w14:paraId="47A8369D">
      <w:pPr>
        <w:ind w:left="-5"/>
        <w:rPr>
          <w:rFonts w:hint="eastAsia"/>
        </w:rPr>
      </w:pPr>
      <w:r>
        <w:rPr>
          <w:rFonts w:hint="eastAsia"/>
        </w:rPr>
        <w:t>来的证据是我们得到了我们来寻求的东西。</w:t>
      </w:r>
    </w:p>
    <w:p w14:paraId="7ADE173B">
      <w:pPr>
        <w:ind w:left="-5"/>
        <w:rPr>
          <w:rFonts w:hint="eastAsia"/>
        </w:rPr>
      </w:pPr>
      <w:r>
        <w:rPr>
          <w:rFonts w:hint="eastAsia"/>
        </w:rPr>
        <w:t>Those who came to Christ on earth received the gift of sight, hearing, speech, health, etc.</w:t>
      </w:r>
    </w:p>
    <w:p w14:paraId="507A38D9">
      <w:pPr>
        <w:ind w:left="-5"/>
        <w:rPr>
          <w:rFonts w:hint="eastAsia"/>
        </w:rPr>
      </w:pPr>
      <w:r>
        <w:rPr>
          <w:rFonts w:hint="eastAsia"/>
        </w:rPr>
        <w:t>那些在地上来到基督面前的人得到了视力、听力、言语、健康等恩赐。</w:t>
      </w:r>
    </w:p>
    <w:p w14:paraId="115B1D24">
      <w:pPr>
        <w:ind w:left="-5"/>
        <w:rPr>
          <w:rFonts w:hint="eastAsia"/>
        </w:rPr>
      </w:pPr>
      <w:r>
        <w:rPr>
          <w:rFonts w:hint="eastAsia"/>
        </w:rPr>
        <w:t>So if we come, we get rest, pardon, eternal life.</w:t>
      </w:r>
    </w:p>
    <w:p w14:paraId="09AF265C">
      <w:pPr>
        <w:ind w:left="-5"/>
        <w:rPr>
          <w:rFonts w:hint="eastAsia"/>
        </w:rPr>
      </w:pPr>
      <w:r>
        <w:rPr>
          <w:rFonts w:hint="eastAsia"/>
        </w:rPr>
        <w:t>所以如果我们来，我们就会得到安息、赦免、永生。</w:t>
      </w:r>
    </w:p>
    <w:p w14:paraId="48B3F01E">
      <w:pPr>
        <w:ind w:left="-5"/>
        <w:rPr>
          <w:rFonts w:hint="eastAsia"/>
        </w:rPr>
      </w:pPr>
    </w:p>
    <w:p w14:paraId="2437DF89">
      <w:pPr>
        <w:ind w:left="-5"/>
        <w:rPr>
          <w:rFonts w:hint="eastAsia"/>
        </w:rPr>
      </w:pPr>
      <w:r>
        <w:rPr>
          <w:rFonts w:hint="eastAsia"/>
        </w:rPr>
        <w:t>III. Who are to come?</w:t>
      </w:r>
    </w:p>
    <w:p w14:paraId="24C1EB2D">
      <w:pPr>
        <w:ind w:left="-5"/>
        <w:rPr>
          <w:rFonts w:hint="eastAsia"/>
        </w:rPr>
      </w:pPr>
      <w:r>
        <w:rPr>
          <w:rFonts w:hint="eastAsia"/>
        </w:rPr>
        <w:t>III. 谁应该来？</w:t>
      </w:r>
    </w:p>
    <w:p w14:paraId="39606F27">
      <w:pPr>
        <w:ind w:left="-5"/>
        <w:rPr>
          <w:rFonts w:hint="eastAsia"/>
        </w:rPr>
      </w:pPr>
      <w:r>
        <w:rPr>
          <w:rFonts w:hint="eastAsia"/>
        </w:rPr>
        <w:t>1. Not merely sinners who never came before.</w:t>
      </w:r>
    </w:p>
    <w:p w14:paraId="71440B46">
      <w:pPr>
        <w:ind w:left="-5"/>
        <w:rPr>
          <w:rFonts w:hint="eastAsia"/>
        </w:rPr>
      </w:pPr>
      <w:r>
        <w:rPr>
          <w:rFonts w:hint="eastAsia"/>
        </w:rPr>
        <w:t>1. 不仅仅是以前从未曾来过的罪人。</w:t>
      </w:r>
    </w:p>
    <w:p w14:paraId="33485348">
      <w:pPr>
        <w:ind w:left="-5"/>
        <w:rPr>
          <w:rFonts w:hint="eastAsia"/>
        </w:rPr>
      </w:pPr>
      <w:r>
        <w:rPr>
          <w:rFonts w:hint="eastAsia"/>
        </w:rPr>
        <w:t>2. But also his people, in all times of emergency.</w:t>
      </w:r>
    </w:p>
    <w:p w14:paraId="5363CF0F">
      <w:pPr>
        <w:ind w:left="-5"/>
        <w:rPr>
          <w:rFonts w:hint="eastAsia"/>
        </w:rPr>
      </w:pPr>
      <w:r>
        <w:rPr>
          <w:rFonts w:hint="eastAsia"/>
        </w:rPr>
        <w:t>2. 也包括祂的子民，在一切危急时刻。</w:t>
      </w:r>
    </w:p>
    <w:p w14:paraId="2D69A308">
      <w:pPr>
        <w:ind w:left="-5"/>
        <w:rPr>
          <w:rFonts w:hint="eastAsia"/>
        </w:rPr>
      </w:pPr>
    </w:p>
    <w:p w14:paraId="72A7AF6D">
      <w:pPr>
        <w:ind w:left="-5"/>
        <w:rPr>
          <w:rFonts w:hint="eastAsia"/>
        </w:rPr>
      </w:pPr>
      <w:r>
        <w:rPr>
          <w:rFonts w:hint="eastAsia"/>
        </w:rPr>
        <w:t>Two additional truths are revealed by Scripture on this point.</w:t>
      </w:r>
    </w:p>
    <w:p w14:paraId="5FCBCBC1">
      <w:pPr>
        <w:ind w:left="-5"/>
        <w:rPr>
          <w:rFonts w:hint="eastAsia"/>
        </w:rPr>
      </w:pPr>
      <w:r>
        <w:rPr>
          <w:rFonts w:hint="eastAsia"/>
        </w:rPr>
        <w:t>关于这一点，圣经还启示了另外两个真理。</w:t>
      </w:r>
    </w:p>
    <w:p w14:paraId="2044D9B2">
      <w:pPr>
        <w:ind w:left="-5"/>
        <w:rPr>
          <w:rFonts w:hint="eastAsia"/>
        </w:rPr>
      </w:pPr>
      <w:r>
        <w:rPr>
          <w:rFonts w:hint="eastAsia"/>
        </w:rPr>
        <w:t>1.The unwillingness of men to come, and consequently the guilt ofnot coming.</w:t>
      </w:r>
    </w:p>
    <w:p w14:paraId="45C0A47A">
      <w:pPr>
        <w:ind w:left="-5"/>
        <w:rPr>
          <w:rFonts w:hint="eastAsia"/>
        </w:rPr>
      </w:pPr>
      <w:r>
        <w:rPr>
          <w:rFonts w:hint="eastAsia"/>
        </w:rPr>
        <w:t>1.人的不愿来，以及因此不来的罪咎。</w:t>
      </w:r>
    </w:p>
    <w:p w14:paraId="795B9E64">
      <w:pPr>
        <w:ind w:left="-5"/>
        <w:rPr>
          <w:rFonts w:hint="eastAsia"/>
        </w:rPr>
      </w:pPr>
      <w:r>
        <w:rPr>
          <w:rFonts w:hint="eastAsia"/>
        </w:rPr>
        <w:t>2. The necessity of being drawn by the Spirit.</w:t>
      </w:r>
    </w:p>
    <w:p w14:paraId="37C41ADE">
      <w:pPr>
        <w:ind w:left="-5"/>
        <w:rPr>
          <w:rFonts w:hint="eastAsia"/>
        </w:rPr>
      </w:pPr>
      <w:r>
        <w:rPr>
          <w:rFonts w:hint="eastAsia"/>
        </w:rPr>
        <w:t>2. 被圣灵吸引的必要性。</w:t>
      </w:r>
    </w:p>
    <w:p w14:paraId="3E18C0BC">
      <w:pPr>
        <w:ind w:left="-5"/>
        <w:rPr>
          <w:rFonts w:hint="eastAsia"/>
        </w:rPr>
      </w:pPr>
    </w:p>
    <w:p w14:paraId="2DEF512C">
      <w:pPr>
        <w:ind w:left="-5"/>
        <w:rPr>
          <w:rFonts w:hint="eastAsia"/>
        </w:rPr>
      </w:pPr>
      <w:r>
        <w:rPr>
          <w:rFonts w:hint="eastAsia"/>
        </w:rPr>
        <w:t>The Scriptures teach, 1. That all are invited to come.</w:t>
      </w:r>
    </w:p>
    <w:p w14:paraId="0CFE4BDB">
      <w:pPr>
        <w:ind w:left="-5"/>
        <w:rPr>
          <w:rFonts w:hint="eastAsia"/>
        </w:rPr>
      </w:pPr>
      <w:r>
        <w:rPr>
          <w:rFonts w:hint="eastAsia"/>
        </w:rPr>
        <w:t>圣经教导：1. 所有人都被邀请来。</w:t>
      </w:r>
    </w:p>
    <w:p w14:paraId="79764D56">
      <w:pPr>
        <w:ind w:left="-5"/>
        <w:rPr>
          <w:rFonts w:hint="eastAsia"/>
        </w:rPr>
      </w:pPr>
      <w:r>
        <w:rPr>
          <w:rFonts w:hint="eastAsia"/>
        </w:rPr>
        <w:t>2.That all the elect do come.</w:t>
      </w:r>
    </w:p>
    <w:p w14:paraId="2737D808">
      <w:pPr>
        <w:ind w:left="-5"/>
        <w:rPr>
          <w:rFonts w:hint="eastAsia"/>
        </w:rPr>
      </w:pPr>
      <w:r>
        <w:rPr>
          <w:rFonts w:hint="eastAsia"/>
        </w:rPr>
        <w:t>2.所有选民都会来。</w:t>
      </w:r>
    </w:p>
    <w:p w14:paraId="137655BF">
      <w:pPr>
        <w:ind w:left="-5"/>
        <w:rPr>
          <w:rFonts w:hint="eastAsia"/>
        </w:rPr>
      </w:pPr>
      <w:r>
        <w:rPr>
          <w:rFonts w:hint="eastAsia"/>
        </w:rPr>
        <w:t>3.That coming is essential.</w:t>
      </w:r>
    </w:p>
    <w:p w14:paraId="01296EC4">
      <w:pPr>
        <w:ind w:left="-5"/>
        <w:rPr>
          <w:rFonts w:hint="eastAsia"/>
        </w:rPr>
      </w:pPr>
      <w:r>
        <w:rPr>
          <w:rFonts w:hint="eastAsia"/>
        </w:rPr>
        <w:t>3.来是至关重要的。</w:t>
      </w:r>
    </w:p>
    <w:p w14:paraId="4C59AFA3">
      <w:pPr>
        <w:ind w:left="-5"/>
        <w:rPr>
          <w:rFonts w:hint="eastAsia"/>
        </w:rPr>
      </w:pPr>
      <w:r>
        <w:rPr>
          <w:rFonts w:hint="eastAsia"/>
        </w:rPr>
        <w:t>4.That it is the very thing to be done.</w:t>
      </w:r>
    </w:p>
    <w:p w14:paraId="13344055">
      <w:pPr>
        <w:ind w:left="-5"/>
        <w:rPr>
          <w:rFonts w:hint="eastAsia"/>
        </w:rPr>
      </w:pPr>
      <w:r>
        <w:rPr>
          <w:rFonts w:hint="eastAsia"/>
        </w:rPr>
        <w:t>4.这正是要做的事。</w:t>
      </w:r>
    </w:p>
    <w:p w14:paraId="61542980">
      <w:pPr>
        <w:ind w:left="-5"/>
        <w:rPr>
          <w:rFonts w:hint="eastAsia"/>
        </w:rPr>
      </w:pPr>
      <w:r>
        <w:rPr>
          <w:rFonts w:hint="eastAsia"/>
        </w:rPr>
        <w:t>5.That none who come shall be cast out.</w:t>
      </w:r>
    </w:p>
    <w:p w14:paraId="3F94AF81">
      <w:pPr>
        <w:ind w:left="-5"/>
        <w:rPr>
          <w:rFonts w:hint="eastAsia"/>
        </w:rPr>
      </w:pPr>
      <w:r>
        <w:rPr>
          <w:rFonts w:hint="eastAsia"/>
        </w:rPr>
        <w:t>5.凡来的，一个也不被丢弃。</w:t>
      </w:r>
    </w:p>
    <w:p w14:paraId="6831D2C6">
      <w:pPr>
        <w:ind w:left="-5"/>
        <w:rPr>
          <w:rFonts w:hint="eastAsia"/>
        </w:rPr>
      </w:pPr>
      <w:r>
        <w:rPr>
          <w:rFonts w:hint="eastAsia"/>
        </w:rPr>
        <w:t>6.That the reason why men do not come is their unwillingness.</w:t>
      </w:r>
    </w:p>
    <w:p w14:paraId="31F1FCF2">
      <w:pPr>
        <w:ind w:left="-5"/>
        <w:rPr>
          <w:rFonts w:hint="eastAsia"/>
        </w:rPr>
      </w:pPr>
      <w:r>
        <w:rPr>
          <w:rFonts w:hint="eastAsia"/>
        </w:rPr>
        <w:t>6.人之所以不来，是因为他们不愿意。</w:t>
      </w:r>
    </w:p>
    <w:p w14:paraId="1A7AC4F4">
      <w:pPr>
        <w:ind w:left="-5"/>
        <w:rPr>
          <w:rFonts w:hint="eastAsia"/>
        </w:rPr>
      </w:pPr>
      <w:r>
        <w:rPr>
          <w:rFonts w:hint="eastAsia"/>
        </w:rPr>
        <w:t>7.That divine assistance is necessary.</w:t>
      </w:r>
    </w:p>
    <w:p w14:paraId="2CABD4F4">
      <w:pPr>
        <w:ind w:left="-5"/>
        <w:rPr>
          <w:rFonts w:hint="eastAsia"/>
        </w:rPr>
      </w:pPr>
      <w:r>
        <w:rPr>
          <w:rFonts w:hint="eastAsia"/>
        </w:rPr>
        <w:t>7.神的帮助是必要的。</w:t>
      </w:r>
    </w:p>
    <w:p w14:paraId="71F6BE57">
      <w:pPr>
        <w:ind w:left="-5"/>
        <w:rPr>
          <w:rFonts w:hint="eastAsia"/>
        </w:rPr>
      </w:pPr>
    </w:p>
    <w:p w14:paraId="1F2F540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LXXXV. Come unto me, all ye that labor and are heavy laden, and I will give yon rest. Mat. 11:28</w:t>
      </w:r>
    </w:p>
    <w:p w14:paraId="098F92D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LXXXV. 凡劳苦担重担的人，可以到我这里来，我就使你们得安息。马太福音 11:28</w:t>
      </w:r>
    </w:p>
    <w:p w14:paraId="66EF2E95">
      <w:pPr>
        <w:ind w:left="-5"/>
        <w:jc w:val="center"/>
        <w:rPr>
          <w:rFonts w:hint="eastAsia"/>
        </w:rPr>
      </w:pPr>
      <w:r>
        <w:rPr>
          <w:rFonts w:hint="eastAsia"/>
        </w:rPr>
        <w:t>[January 10th, 1869.]</w:t>
      </w:r>
    </w:p>
    <w:p w14:paraId="0DBD6C55">
      <w:pPr>
        <w:ind w:left="-5"/>
        <w:jc w:val="center"/>
        <w:rPr>
          <w:rFonts w:hint="eastAsia"/>
        </w:rPr>
      </w:pPr>
      <w:r>
        <w:rPr>
          <w:rFonts w:hint="eastAsia"/>
        </w:rPr>
        <w:t>[1869年1月10日]</w:t>
      </w:r>
    </w:p>
    <w:p w14:paraId="3C9B09BC">
      <w:pPr>
        <w:ind w:left="-5"/>
        <w:rPr>
          <w:rFonts w:hint="eastAsia"/>
        </w:rPr>
      </w:pPr>
      <w:r>
        <w:rPr>
          <w:rFonts w:hint="eastAsia"/>
        </w:rPr>
        <w:t>I.The promise.—The rest spoken of includes two ideas; first, relieffrom every thing that is burdensome and grievous; and second, rest or complete satisfaction of the soul, that state in which all the powers are appropriately exercised, and all the desires and aspirations are satisfied, and all capacities of the soul completely filled.</w:t>
      </w:r>
    </w:p>
    <w:p w14:paraId="5B6A6C33">
      <w:pPr>
        <w:ind w:left="-5"/>
        <w:rPr>
          <w:rFonts w:hint="eastAsia"/>
        </w:rPr>
      </w:pPr>
      <w:r>
        <w:rPr>
          <w:rFonts w:hint="eastAsia"/>
        </w:rPr>
        <w:t>I.应许。——所说的安息包括两个观念；首先，从一切重负和忧愁中得到解脱；其次，灵魂的安息或完全满足，即所有能力都得到恰当运用，所有欲望和渴望都得到满足，灵魂的所有潜能都得到完全充满的状态。</w:t>
      </w:r>
    </w:p>
    <w:p w14:paraId="322FCF86">
      <w:pPr>
        <w:ind w:left="-5"/>
        <w:rPr>
          <w:rFonts w:hint="eastAsia"/>
        </w:rPr>
      </w:pPr>
    </w:p>
    <w:p w14:paraId="2C519AEB">
      <w:pPr>
        <w:ind w:left="-5"/>
        <w:rPr>
          <w:rFonts w:hint="eastAsia"/>
        </w:rPr>
      </w:pPr>
      <w:r>
        <w:rPr>
          <w:rFonts w:hint="eastAsia"/>
        </w:rPr>
        <w:t>Nothing short of this can give a rational and immortal being rest.</w:t>
      </w:r>
    </w:p>
    <w:p w14:paraId="4D4C86D1">
      <w:pPr>
        <w:ind w:left="-5"/>
        <w:rPr>
          <w:rFonts w:hint="eastAsia"/>
        </w:rPr>
      </w:pPr>
      <w:r>
        <w:rPr>
          <w:rFonts w:hint="eastAsia"/>
        </w:rPr>
        <w:t>只有这样才能给一个理性和不朽的存有带来安息。</w:t>
      </w:r>
    </w:p>
    <w:p w14:paraId="5C887E50">
      <w:pPr>
        <w:ind w:left="-5"/>
        <w:rPr>
          <w:rFonts w:hint="eastAsia"/>
        </w:rPr>
      </w:pPr>
      <w:r>
        <w:rPr>
          <w:rFonts w:hint="eastAsia"/>
        </w:rPr>
        <w:t>This implies knowledge for the understanding; excellence, subjective excellence, so that there should be inward harmony; and love and fellowship adequate to our nature and capacities.</w:t>
      </w:r>
    </w:p>
    <w:p w14:paraId="7879D115">
      <w:pPr>
        <w:ind w:left="-5"/>
        <w:rPr>
          <w:rFonts w:hint="eastAsia"/>
        </w:rPr>
      </w:pPr>
      <w:r>
        <w:rPr>
          <w:rFonts w:hint="eastAsia"/>
        </w:rPr>
        <w:t>这意味着理解力所需的知识；卓越，主观的卓越，以致内在和谐；以及与我们本性和能力相称的爱与相交。</w:t>
      </w:r>
    </w:p>
    <w:p w14:paraId="620DC1D9">
      <w:pPr>
        <w:ind w:left="-5"/>
        <w:rPr>
          <w:rFonts w:hint="eastAsia"/>
        </w:rPr>
      </w:pPr>
    </w:p>
    <w:p w14:paraId="06C7BA84">
      <w:pPr>
        <w:ind w:left="-5"/>
        <w:rPr>
          <w:rFonts w:hint="eastAsia"/>
        </w:rPr>
      </w:pPr>
      <w:r>
        <w:rPr>
          <w:rFonts w:hint="eastAsia"/>
        </w:rPr>
        <w:t>II.The persons to whom the promise is addressed.—It is to all.</w:t>
      </w:r>
    </w:p>
    <w:p w14:paraId="28AAC508">
      <w:pPr>
        <w:ind w:left="-5"/>
        <w:rPr>
          <w:rFonts w:hint="eastAsia"/>
        </w:rPr>
      </w:pPr>
      <w:r>
        <w:rPr>
          <w:rFonts w:hint="eastAsia"/>
        </w:rPr>
        <w:t>II.应许的对象。——它是给所有人的。</w:t>
      </w:r>
    </w:p>
    <w:p w14:paraId="295A9202">
      <w:pPr>
        <w:ind w:left="-5"/>
        <w:rPr>
          <w:rFonts w:hint="eastAsia"/>
        </w:rPr>
      </w:pPr>
      <w:r>
        <w:rPr>
          <w:rFonts w:hint="eastAsia"/>
        </w:rPr>
        <w:t>Thereis no distinction or limitation.</w:t>
      </w:r>
    </w:p>
    <w:p w14:paraId="228B07FC">
      <w:pPr>
        <w:ind w:left="-5"/>
        <w:rPr>
          <w:rFonts w:hint="eastAsia"/>
        </w:rPr>
      </w:pPr>
      <w:r>
        <w:rPr>
          <w:rFonts w:hint="eastAsia"/>
        </w:rPr>
        <w:t>没有区别或限制。</w:t>
      </w:r>
    </w:p>
    <w:p w14:paraId="31B62DE8">
      <w:pPr>
        <w:ind w:left="-5"/>
        <w:rPr>
          <w:rFonts w:hint="eastAsia"/>
        </w:rPr>
      </w:pPr>
      <w:r>
        <w:rPr>
          <w:rFonts w:hint="eastAsia"/>
        </w:rPr>
        <w:t>It is not to Jews, as such, or to Gentiles, to young or to old, to learned or to unlearned, to good or to bad.</w:t>
      </w:r>
    </w:p>
    <w:p w14:paraId="23CDA05D">
      <w:pPr>
        <w:ind w:left="-5"/>
        <w:rPr>
          <w:rFonts w:hint="eastAsia"/>
        </w:rPr>
      </w:pPr>
      <w:r>
        <w:rPr>
          <w:rFonts w:hint="eastAsia"/>
        </w:rPr>
        <w:t>它不是给犹太人，也不是给外邦人，不是给年幼的或年老的，不是给有学问的或没有学问的，不是给好的或坏的。</w:t>
      </w:r>
    </w:p>
    <w:p w14:paraId="694A3563">
      <w:pPr>
        <w:ind w:left="-5"/>
        <w:rPr>
          <w:rFonts w:hint="eastAsia"/>
        </w:rPr>
      </w:pPr>
      <w:r>
        <w:rPr>
          <w:rFonts w:hint="eastAsia"/>
        </w:rPr>
        <w:t>But it is whosoever, every one, all.</w:t>
      </w:r>
    </w:p>
    <w:p w14:paraId="6E9095F2">
      <w:pPr>
        <w:ind w:left="-5"/>
        <w:rPr>
          <w:rFonts w:hint="eastAsia"/>
        </w:rPr>
      </w:pPr>
      <w:r>
        <w:rPr>
          <w:rFonts w:hint="eastAsia"/>
        </w:rPr>
        <w:t>而是无论何人，每一个人，所有人。</w:t>
      </w:r>
    </w:p>
    <w:p w14:paraId="0B50E8BB">
      <w:pPr>
        <w:ind w:left="-5"/>
        <w:rPr>
          <w:rFonts w:hint="eastAsia"/>
        </w:rPr>
      </w:pPr>
      <w:r>
        <w:rPr>
          <w:rFonts w:hint="eastAsia"/>
        </w:rPr>
        <w:t>These are the terms used in the Scriptures.</w:t>
      </w:r>
    </w:p>
    <w:p w14:paraId="35AEFF02">
      <w:pPr>
        <w:ind w:left="-5"/>
        <w:rPr>
          <w:rFonts w:hint="eastAsia"/>
        </w:rPr>
      </w:pPr>
      <w:r>
        <w:rPr>
          <w:rFonts w:hint="eastAsia"/>
        </w:rPr>
        <w:t>这些是圣经中使用的词语。</w:t>
      </w:r>
    </w:p>
    <w:p w14:paraId="157B6787">
      <w:pPr>
        <w:ind w:left="-5"/>
        <w:rPr>
          <w:rFonts w:hint="eastAsia"/>
        </w:rPr>
      </w:pPr>
      <w:r>
        <w:rPr>
          <w:rFonts w:hint="eastAsia"/>
        </w:rPr>
        <w:t>The promise therefore is to men of all classes, of all nations, and of all generations to the end of the world.</w:t>
      </w:r>
    </w:p>
    <w:p w14:paraId="093F8F06">
      <w:pPr>
        <w:ind w:left="-5"/>
        <w:rPr>
          <w:rFonts w:hint="eastAsia"/>
        </w:rPr>
      </w:pPr>
      <w:r>
        <w:rPr>
          <w:rFonts w:hint="eastAsia"/>
        </w:rPr>
        <w:t>因此，这应许是给所有阶层的人，所有国家的人，以及直到世界末了的所有世代的人。</w:t>
      </w:r>
    </w:p>
    <w:p w14:paraId="66CF2CD7">
      <w:pPr>
        <w:ind w:left="-5"/>
        <w:rPr>
          <w:rFonts w:hint="eastAsia"/>
        </w:rPr>
      </w:pPr>
    </w:p>
    <w:p w14:paraId="09B2EAED">
      <w:pPr>
        <w:ind w:left="-5"/>
        <w:rPr>
          <w:rFonts w:hint="eastAsia"/>
        </w:rPr>
      </w:pPr>
      <w:r>
        <w:rPr>
          <w:rFonts w:hint="eastAsia"/>
        </w:rPr>
        <w:t>As there is no limitation as to the class of persons addressed, so there is none as to the kind of burden under which they groan.</w:t>
      </w:r>
    </w:p>
    <w:p w14:paraId="73B90BB7">
      <w:pPr>
        <w:ind w:left="-5"/>
        <w:rPr>
          <w:rFonts w:hint="eastAsia"/>
        </w:rPr>
      </w:pPr>
      <w:r>
        <w:rPr>
          <w:rFonts w:hint="eastAsia"/>
        </w:rPr>
        <w:t>正如对应许的对象类别没有限制一样，对他们呻吟于其下的重担种类也没有限制。</w:t>
      </w:r>
    </w:p>
    <w:p w14:paraId="5824C754">
      <w:pPr>
        <w:ind w:left="-5"/>
        <w:rPr>
          <w:rFonts w:hint="eastAsia"/>
        </w:rPr>
      </w:pPr>
      <w:r>
        <w:rPr>
          <w:rFonts w:hint="eastAsia"/>
        </w:rPr>
        <w:t>It may be sickness, poverty, sorrow, responsibility, opposition, injustice, oppression, care of any kind.</w:t>
      </w:r>
    </w:p>
    <w:p w14:paraId="5D3BBE60">
      <w:pPr>
        <w:ind w:left="-5"/>
        <w:rPr>
          <w:rFonts w:hint="eastAsia"/>
        </w:rPr>
      </w:pPr>
      <w:r>
        <w:rPr>
          <w:rFonts w:hint="eastAsia"/>
        </w:rPr>
        <w:t>它可能是疾病、贫穷、悲伤、责任、反对、不公、压迫、任何种类的忧虑。</w:t>
      </w:r>
    </w:p>
    <w:p w14:paraId="5B06EED3">
      <w:pPr>
        <w:ind w:left="-5"/>
        <w:rPr>
          <w:rFonts w:hint="eastAsia"/>
        </w:rPr>
      </w:pPr>
    </w:p>
    <w:p w14:paraId="614BBD86">
      <w:pPr>
        <w:ind w:left="-5"/>
        <w:rPr>
          <w:rFonts w:hint="eastAsia"/>
        </w:rPr>
      </w:pPr>
      <w:r>
        <w:rPr>
          <w:rFonts w:hint="eastAsia"/>
        </w:rPr>
        <w:t>It is specially intended, doubtless, for those who are burdened with a sense of guilt and consequent exposure to the wrath of God; those heavily laden with a sense of the power of their own evil hearts; those who have specific inward trials or temptations, whether from scepticism or any other source.</w:t>
      </w:r>
    </w:p>
    <w:p w14:paraId="7166A5B1">
      <w:pPr>
        <w:ind w:left="-5"/>
        <w:rPr>
          <w:rFonts w:hint="eastAsia"/>
        </w:rPr>
      </w:pPr>
      <w:r>
        <w:rPr>
          <w:rFonts w:hint="eastAsia"/>
        </w:rPr>
        <w:t>毫无疑问，它特别针对那些因罪疚感而背负重担，并因此面临神忿怒的人；那些深感自己邪恶内心力量而重负不堪的人；那些有特定内在试炼或试探的人，无论是来自怀疑主义还是任何其他来源。</w:t>
      </w:r>
    </w:p>
    <w:p w14:paraId="396908BF">
      <w:pPr>
        <w:ind w:left="-5"/>
        <w:rPr>
          <w:rFonts w:hint="eastAsia"/>
        </w:rPr>
      </w:pPr>
    </w:p>
    <w:p w14:paraId="4950034A">
      <w:pPr>
        <w:ind w:left="-5"/>
        <w:rPr>
          <w:rFonts w:hint="eastAsia"/>
        </w:rPr>
      </w:pPr>
      <w:r>
        <w:rPr>
          <w:rFonts w:hint="eastAsia"/>
        </w:rPr>
        <w:t>III.The person who makes the promise.</w:t>
      </w:r>
    </w:p>
    <w:p w14:paraId="5FE15ED6">
      <w:pPr>
        <w:ind w:left="-5"/>
        <w:rPr>
          <w:rFonts w:hint="eastAsia"/>
        </w:rPr>
      </w:pPr>
      <w:r>
        <w:rPr>
          <w:rFonts w:hint="eastAsia"/>
        </w:rPr>
        <w:t>III.作出应许的人。</w:t>
      </w:r>
    </w:p>
    <w:p w14:paraId="5D536FCD">
      <w:pPr>
        <w:ind w:left="-5"/>
        <w:rPr>
          <w:rFonts w:hint="eastAsia"/>
        </w:rPr>
      </w:pPr>
      <w:r>
        <w:rPr>
          <w:rFonts w:hint="eastAsia"/>
        </w:rPr>
        <w:t>Considering the nature andthe universality of its address, it would be a mockery if made by any creature.</w:t>
      </w:r>
    </w:p>
    <w:p w14:paraId="23C2D9B6">
      <w:pPr>
        <w:ind w:left="-5"/>
        <w:rPr>
          <w:rFonts w:hint="eastAsia"/>
        </w:rPr>
      </w:pPr>
      <w:r>
        <w:rPr>
          <w:rFonts w:hint="eastAsia"/>
        </w:rPr>
        <w:t>考虑到其对象的性质和普遍性，如果由任何受造物作出，那将是一种嘲弄。</w:t>
      </w:r>
    </w:p>
    <w:p w14:paraId="10D52A62">
      <w:pPr>
        <w:ind w:left="-5"/>
        <w:rPr>
          <w:rFonts w:hint="eastAsia"/>
        </w:rPr>
      </w:pPr>
      <w:r>
        <w:rPr>
          <w:rFonts w:hint="eastAsia"/>
        </w:rPr>
        <w:t>No angel and no man could have the effrontery to utter such words as these.</w:t>
      </w:r>
    </w:p>
    <w:p w14:paraId="29C0CD9B">
      <w:pPr>
        <w:ind w:left="-5"/>
        <w:rPr>
          <w:rFonts w:hint="eastAsia"/>
        </w:rPr>
      </w:pPr>
      <w:r>
        <w:rPr>
          <w:rFonts w:hint="eastAsia"/>
        </w:rPr>
        <w:t>没有天使也没有人敢厚颜无耻地说出这样的话。</w:t>
      </w:r>
    </w:p>
    <w:p w14:paraId="664685B0">
      <w:pPr>
        <w:ind w:left="-5"/>
        <w:rPr>
          <w:rFonts w:hint="eastAsia"/>
        </w:rPr>
      </w:pPr>
      <w:r>
        <w:rPr>
          <w:rFonts w:hint="eastAsia"/>
        </w:rPr>
        <w:t>They are only suited to the mouth of God, to him who is present in all times and all places, who has all knowledge, who is omnipotent, and whose power extends to the soul as well as over outward events.</w:t>
      </w:r>
    </w:p>
    <w:p w14:paraId="6A52069D">
      <w:pPr>
        <w:ind w:left="-5"/>
        <w:rPr>
          <w:rFonts w:hint="eastAsia"/>
        </w:rPr>
      </w:pPr>
      <w:r>
        <w:rPr>
          <w:rFonts w:hint="eastAsia"/>
        </w:rPr>
        <w:t>这些话只适合从神的口中说出，适合那位在所有时间和所有地方都存在，拥有一切知识，全能，并且其能力既延伸到灵魂也掌管外在事件的祂。</w:t>
      </w:r>
    </w:p>
    <w:p w14:paraId="6562E3C4">
      <w:pPr>
        <w:ind w:left="-5"/>
        <w:rPr>
          <w:rFonts w:hint="eastAsia"/>
        </w:rPr>
      </w:pPr>
      <w:r>
        <w:rPr>
          <w:rFonts w:hint="eastAsia"/>
        </w:rPr>
        <w:t>They are the words of him who has in himself all the resources to satisfy all the wants of men and to free them from all their evils.</w:t>
      </w:r>
    </w:p>
    <w:p w14:paraId="75C55F10">
      <w:pPr>
        <w:ind w:left="-5"/>
        <w:rPr>
          <w:rFonts w:hint="eastAsia"/>
        </w:rPr>
      </w:pPr>
      <w:r>
        <w:rPr>
          <w:rFonts w:hint="eastAsia"/>
        </w:rPr>
        <w:t>这些话出自那位自身拥有一切资源，足以满足人类所有需求，并使他们摆脱一切邪恶的祂。</w:t>
      </w:r>
    </w:p>
    <w:p w14:paraId="6467A6A1">
      <w:pPr>
        <w:ind w:left="-5"/>
        <w:rPr>
          <w:rFonts w:hint="eastAsia"/>
        </w:rPr>
      </w:pPr>
    </w:p>
    <w:p w14:paraId="3B41D7EE">
      <w:pPr>
        <w:ind w:left="-5"/>
        <w:rPr>
          <w:rFonts w:hint="eastAsia"/>
        </w:rPr>
      </w:pPr>
      <w:r>
        <w:rPr>
          <w:rFonts w:hint="eastAsia"/>
        </w:rPr>
        <w:t>The speaker, however, is not God as God, nor God the Father, nor the Son, as such, nor the Spirit, but Christ, i.e., God as manifest in the flesh, the Theanthropos.</w:t>
      </w:r>
    </w:p>
    <w:p w14:paraId="324E2A93">
      <w:pPr>
        <w:ind w:left="-5"/>
        <w:rPr>
          <w:rFonts w:hint="eastAsia"/>
        </w:rPr>
      </w:pPr>
      <w:r>
        <w:rPr>
          <w:rFonts w:hint="eastAsia"/>
        </w:rPr>
        <w:t>然而，说话者不是作为神的神，也不是父神，也不是子（本身），也不是圣灵，而是基督，即神在肉身显现，神人。</w:t>
      </w:r>
    </w:p>
    <w:p w14:paraId="4CF03842">
      <w:pPr>
        <w:ind w:left="-5"/>
        <w:rPr>
          <w:rFonts w:hint="eastAsia"/>
        </w:rPr>
      </w:pPr>
      <w:r>
        <w:rPr>
          <w:rFonts w:hint="eastAsia"/>
        </w:rPr>
        <w:t>It is the promise of one who has all the resources and attributes of the Godhead, and yet is bone of our bone and flesh of our flesh; who has suffered as we suffer; who has borne all the burdens we have to bear and all the sorrows we have to endure, save only those which flow from an evil heart.</w:t>
      </w:r>
    </w:p>
    <w:p w14:paraId="6B8010A3">
      <w:pPr>
        <w:ind w:left="-5"/>
        <w:rPr>
          <w:rFonts w:hint="eastAsia"/>
        </w:rPr>
      </w:pPr>
      <w:r>
        <w:rPr>
          <w:rFonts w:hint="eastAsia"/>
        </w:rPr>
        <w:t>这是一个拥有神性所有资源和属性，却又是我们骨中的骨、肉中的肉的那位的应许；祂曾像我们一样受苦；祂曾承担我们必须承担的所有重担和我们必须忍受的所有忧伤，唯独那些源于邪恶内心的除外。</w:t>
      </w:r>
    </w:p>
    <w:p w14:paraId="53F4BD1F">
      <w:pPr>
        <w:ind w:left="-5"/>
        <w:rPr>
          <w:rFonts w:hint="eastAsia"/>
        </w:rPr>
      </w:pPr>
    </w:p>
    <w:p w14:paraId="49C221A4">
      <w:pPr>
        <w:ind w:left="-5"/>
        <w:rPr>
          <w:rFonts w:hint="eastAsia"/>
        </w:rPr>
      </w:pPr>
      <w:r>
        <w:rPr>
          <w:rFonts w:hint="eastAsia"/>
        </w:rPr>
        <w:t>The promise is from him who came into the world with the very purpose of delivering men from all the evils of the fall, of securing peace on earth, peace with God, and inward peace or rest for the soul.</w:t>
      </w:r>
    </w:p>
    <w:p w14:paraId="278A82FD">
      <w:pPr>
        <w:ind w:left="-5"/>
        <w:rPr>
          <w:rFonts w:hint="eastAsia"/>
        </w:rPr>
      </w:pPr>
      <w:r>
        <w:rPr>
          <w:rFonts w:hint="eastAsia"/>
        </w:rPr>
        <w:t>这应许来自那位来到世上，其目的正是要将人从堕落的一切邪恶中拯救出来，确保地上平安，与神和睦，以及灵魂内在的平安或安息的祂。</w:t>
      </w:r>
    </w:p>
    <w:p w14:paraId="3198A711">
      <w:pPr>
        <w:ind w:left="-5"/>
        <w:rPr>
          <w:rFonts w:hint="eastAsia"/>
        </w:rPr>
      </w:pPr>
    </w:p>
    <w:p w14:paraId="3CAA5406">
      <w:pPr>
        <w:ind w:left="-5"/>
        <w:rPr>
          <w:rFonts w:hint="eastAsia"/>
        </w:rPr>
      </w:pPr>
      <w:r>
        <w:rPr>
          <w:rFonts w:hint="eastAsia"/>
        </w:rPr>
        <w:t>It is the promise of one who has not only all the power requisite for its fulfilment, and all the love and tenderness which secure the exercise of that power, but of one who has made full provision for the supply of the wants which he proposes to relieve, provision for our justification, sanctification and complete salvation.</w:t>
      </w:r>
    </w:p>
    <w:p w14:paraId="05863375">
      <w:pPr>
        <w:ind w:left="-5"/>
        <w:rPr>
          <w:rFonts w:hint="eastAsia"/>
        </w:rPr>
      </w:pPr>
      <w:r>
        <w:rPr>
          <w:rFonts w:hint="eastAsia"/>
        </w:rPr>
        <w:t>这应许来自一位不仅拥有履行它所需的一切能力，以及确保那能力得以运用的所有爱与温柔，而且也为满足祂计划要解除的需要作了充分预备，为我们的称义、成圣和完全救恩作了预备的那位。</w:t>
      </w:r>
    </w:p>
    <w:p w14:paraId="145BBF49">
      <w:pPr>
        <w:ind w:left="-5"/>
        <w:rPr>
          <w:rFonts w:hint="eastAsia"/>
        </w:rPr>
      </w:pPr>
    </w:p>
    <w:p w14:paraId="26861EB6">
      <w:pPr>
        <w:ind w:left="-5"/>
        <w:rPr>
          <w:rFonts w:hint="eastAsia"/>
        </w:rPr>
      </w:pPr>
      <w:r>
        <w:rPr>
          <w:rFonts w:hint="eastAsia"/>
        </w:rPr>
        <w:t>IV.The condition on which the promise is suspended is coming.</w:t>
      </w:r>
    </w:p>
    <w:p w14:paraId="66168221">
      <w:pPr>
        <w:ind w:left="-5"/>
        <w:rPr>
          <w:rFonts w:hint="eastAsia"/>
        </w:rPr>
      </w:pPr>
      <w:r>
        <w:rPr>
          <w:rFonts w:hint="eastAsia"/>
        </w:rPr>
        <w:t>IV.应许所依赖的条件是“来”。</w:t>
      </w:r>
    </w:p>
    <w:p w14:paraId="10A38875">
      <w:pPr>
        <w:ind w:left="-5"/>
        <w:rPr>
          <w:rFonts w:hint="eastAsia"/>
        </w:rPr>
      </w:pPr>
      <w:r>
        <w:rPr>
          <w:rFonts w:hint="eastAsia"/>
        </w:rPr>
        <w:t>Tothose who have no sense of need, no faith in Christ's willingness or power to give rest, or who, while admitting all this, still exclude themselves and fail to embrace the promise, it is of no avail.</w:t>
      </w:r>
    </w:p>
    <w:p w14:paraId="0D66BD7F">
      <w:pPr>
        <w:ind w:left="-5"/>
        <w:rPr>
          <w:rFonts w:hint="eastAsia"/>
        </w:rPr>
      </w:pPr>
      <w:r>
        <w:rPr>
          <w:rFonts w:hint="eastAsia"/>
        </w:rPr>
        <w:t>对于那些没有需要感，不相信基督愿意或有能力赐予安息，或者虽然承认这一切，却仍然将自己排除在外，未能接受这应许的人来说，这是无效的。</w:t>
      </w:r>
    </w:p>
    <w:p w14:paraId="6A64ACF8">
      <w:pPr>
        <w:ind w:left="-5"/>
        <w:rPr>
          <w:rFonts w:hint="eastAsia"/>
        </w:rPr>
      </w:pPr>
    </w:p>
    <w:p w14:paraId="51BED465">
      <w:pPr>
        <w:ind w:left="-5"/>
        <w:rPr>
          <w:rFonts w:hint="eastAsia"/>
        </w:rPr>
      </w:pPr>
      <w:r>
        <w:rPr>
          <w:rFonts w:hint="eastAsia"/>
        </w:rPr>
        <w:t>Coming is simply believing.</w:t>
      </w:r>
    </w:p>
    <w:p w14:paraId="6FB3C8FF">
      <w:pPr>
        <w:ind w:left="-5"/>
        <w:rPr>
          <w:rFonts w:hint="eastAsia"/>
        </w:rPr>
      </w:pPr>
      <w:r>
        <w:rPr>
          <w:rFonts w:hint="eastAsia"/>
        </w:rPr>
        <w:t>来就是相信。</w:t>
      </w:r>
    </w:p>
    <w:p w14:paraId="16502820">
      <w:pPr>
        <w:ind w:left="-5"/>
        <w:rPr>
          <w:rFonts w:hint="eastAsia"/>
        </w:rPr>
      </w:pPr>
      <w:r>
        <w:rPr>
          <w:rFonts w:hint="eastAsia"/>
        </w:rPr>
        <w:t>Not speculating but actually appropriating the offer of Christ as made to us personally.</w:t>
      </w:r>
    </w:p>
    <w:p w14:paraId="1658BEAE">
      <w:pPr>
        <w:ind w:left="-5"/>
        <w:rPr>
          <w:rFonts w:hint="eastAsia"/>
        </w:rPr>
      </w:pPr>
      <w:r>
        <w:rPr>
          <w:rFonts w:hint="eastAsia"/>
        </w:rPr>
        <w:t>不是思辨，而是实际地将基督向我们个人发出的提议据为己有。</w:t>
      </w:r>
    </w:p>
    <w:p w14:paraId="06A7EA8A">
      <w:pPr>
        <w:ind w:left="-5"/>
        <w:rPr>
          <w:rFonts w:hint="eastAsia"/>
        </w:rPr>
      </w:pPr>
      <w:r>
        <w:rPr>
          <w:rFonts w:hint="eastAsia"/>
        </w:rPr>
        <w:t>This is a transient act not to be repeated.</w:t>
      </w:r>
    </w:p>
    <w:p w14:paraId="6C626A7D">
      <w:pPr>
        <w:ind w:left="-5"/>
        <w:rPr>
          <w:rFonts w:hint="eastAsia"/>
        </w:rPr>
      </w:pPr>
      <w:r>
        <w:rPr>
          <w:rFonts w:hint="eastAsia"/>
        </w:rPr>
        <w:t>这不是一个需要重复的短暂行为。</w:t>
      </w:r>
    </w:p>
    <w:p w14:paraId="4B1AF36D">
      <w:pPr>
        <w:ind w:left="-5"/>
        <w:rPr>
          <w:rFonts w:hint="eastAsia"/>
        </w:rPr>
      </w:pPr>
      <w:r>
        <w:rPr>
          <w:rFonts w:hint="eastAsia"/>
        </w:rPr>
        <w:t>It is a permanent state of trust and a repeated exercise of faith, in every emergency.</w:t>
      </w:r>
    </w:p>
    <w:p w14:paraId="7A719B59">
      <w:pPr>
        <w:ind w:left="-5"/>
        <w:rPr>
          <w:rFonts w:hint="eastAsia"/>
        </w:rPr>
      </w:pPr>
      <w:r>
        <w:rPr>
          <w:rFonts w:hint="eastAsia"/>
        </w:rPr>
        <w:t>它是一种持久的信靠状态，以及在每次危急情况中重复运用信心。</w:t>
      </w:r>
    </w:p>
    <w:p w14:paraId="589D5595">
      <w:pPr>
        <w:ind w:left="-5"/>
        <w:rPr>
          <w:rFonts w:hint="eastAsia"/>
        </w:rPr>
      </w:pPr>
    </w:p>
    <w:p w14:paraId="0423A55C">
      <w:pPr>
        <w:pStyle w:val="3"/>
        <w:ind w:left="474" w:right="0"/>
        <w:jc w:val="center"/>
        <w:rPr>
          <w:rFonts w:hint="eastAsia"/>
        </w:rPr>
      </w:pPr>
      <w:r>
        <w:rPr>
          <w:rFonts w:hint="eastAsia"/>
        </w:rPr>
        <w:t>LXXXVI. My Son, give me thy heart.— Prov. 23:26</w:t>
      </w:r>
    </w:p>
    <w:p w14:paraId="110D7C55">
      <w:pPr>
        <w:pStyle w:val="3"/>
        <w:ind w:left="474" w:right="0"/>
        <w:jc w:val="center"/>
        <w:rPr>
          <w:rFonts w:hint="eastAsia"/>
        </w:rPr>
      </w:pPr>
      <w:r>
        <w:rPr>
          <w:rFonts w:hint="eastAsia"/>
        </w:rPr>
        <w:t>LXXXVI. 我儿，要将你的心归我。——箴言 23:26</w:t>
      </w:r>
    </w:p>
    <w:p w14:paraId="00AC7C77">
      <w:pPr>
        <w:ind w:left="-5"/>
        <w:jc w:val="center"/>
        <w:rPr>
          <w:rFonts w:hint="eastAsia"/>
        </w:rPr>
      </w:pPr>
      <w:r>
        <w:rPr>
          <w:rFonts w:hint="eastAsia"/>
        </w:rPr>
        <w:t>[Oct. 5th, 1862.]</w:t>
      </w:r>
    </w:p>
    <w:p w14:paraId="3DAEFCCA">
      <w:pPr>
        <w:ind w:left="-5"/>
        <w:jc w:val="center"/>
        <w:rPr>
          <w:rFonts w:hint="eastAsia"/>
        </w:rPr>
      </w:pPr>
      <w:r>
        <w:rPr>
          <w:rFonts w:hint="eastAsia"/>
        </w:rPr>
        <w:t>[1862年10月5日]</w:t>
      </w:r>
    </w:p>
    <w:p w14:paraId="0520AB2B">
      <w:pPr>
        <w:ind w:left="-5"/>
        <w:rPr>
          <w:rFonts w:hint="eastAsia"/>
        </w:rPr>
      </w:pPr>
      <w:r>
        <w:rPr>
          <w:rFonts w:hint="eastAsia"/>
        </w:rPr>
        <w:t>I. What is meant by the heart?</w:t>
      </w:r>
    </w:p>
    <w:p w14:paraId="3AC494A8">
      <w:pPr>
        <w:ind w:left="-5"/>
        <w:rPr>
          <w:rFonts w:hint="eastAsia"/>
        </w:rPr>
      </w:pPr>
      <w:r>
        <w:rPr>
          <w:rFonts w:hint="eastAsia"/>
        </w:rPr>
        <w:t>I. 心是指什么？</w:t>
      </w:r>
    </w:p>
    <w:p w14:paraId="415F9B5D">
      <w:pPr>
        <w:ind w:left="-5"/>
        <w:rPr>
          <w:rFonts w:hint="eastAsia"/>
        </w:rPr>
      </w:pPr>
      <w:r>
        <w:rPr>
          <w:rFonts w:hint="eastAsia"/>
        </w:rPr>
        <w:t>Human knowledge precedes science.</w:t>
      </w:r>
    </w:p>
    <w:p w14:paraId="1408B191">
      <w:pPr>
        <w:ind w:left="-5"/>
        <w:rPr>
          <w:rFonts w:hint="eastAsia"/>
        </w:rPr>
      </w:pPr>
      <w:r>
        <w:rPr>
          <w:rFonts w:hint="eastAsia"/>
        </w:rPr>
        <w:t>人类的知识先于科学。</w:t>
      </w:r>
    </w:p>
    <w:p w14:paraId="06D8CC1B">
      <w:pPr>
        <w:ind w:left="-5"/>
        <w:rPr>
          <w:rFonts w:hint="eastAsia"/>
        </w:rPr>
      </w:pPr>
      <w:r>
        <w:rPr>
          <w:rFonts w:hint="eastAsia"/>
        </w:rPr>
        <w:t>Many of the facts of electricity were known, before electricity was discovered.</w:t>
      </w:r>
    </w:p>
    <w:p w14:paraId="4DCAB309">
      <w:pPr>
        <w:ind w:left="-5"/>
        <w:rPr>
          <w:rFonts w:hint="eastAsia"/>
        </w:rPr>
      </w:pPr>
      <w:r>
        <w:rPr>
          <w:rFonts w:hint="eastAsia"/>
        </w:rPr>
        <w:t>在电力被发现之前，许多关于电的事实已经为人所知。</w:t>
      </w:r>
    </w:p>
    <w:p w14:paraId="1D853EE8">
      <w:pPr>
        <w:ind w:left="-5"/>
        <w:rPr>
          <w:rFonts w:hint="eastAsia"/>
        </w:rPr>
      </w:pPr>
      <w:r>
        <w:rPr>
          <w:rFonts w:hint="eastAsia"/>
        </w:rPr>
        <w:t>The heart was known as the seat and source of life, before the circulation of the blood was thought of.</w:t>
      </w:r>
    </w:p>
    <w:p w14:paraId="359609F8">
      <w:pPr>
        <w:ind w:left="-5"/>
        <w:rPr>
          <w:rFonts w:hint="eastAsia"/>
        </w:rPr>
      </w:pPr>
      <w:r>
        <w:rPr>
          <w:rFonts w:hint="eastAsia"/>
        </w:rPr>
        <w:t>在血液循环被想到之前，心脏就被认为是生命的中枢和源泉。</w:t>
      </w:r>
    </w:p>
    <w:p w14:paraId="10112D1B">
      <w:pPr>
        <w:ind w:left="-5"/>
        <w:rPr>
          <w:rFonts w:hint="eastAsia"/>
        </w:rPr>
      </w:pPr>
      <w:r>
        <w:rPr>
          <w:rFonts w:hint="eastAsia"/>
        </w:rPr>
        <w:t>In the earliest books of Scripture the word is used as freely for the inward life as it is at present.</w:t>
      </w:r>
    </w:p>
    <w:p w14:paraId="6591FDBE">
      <w:pPr>
        <w:ind w:left="-5"/>
        <w:rPr>
          <w:rFonts w:hint="eastAsia"/>
        </w:rPr>
      </w:pPr>
      <w:r>
        <w:rPr>
          <w:rFonts w:hint="eastAsia"/>
        </w:rPr>
        <w:t>在圣经最早的书卷中，这个词像现在一样自由地用来指代内在的生命。</w:t>
      </w:r>
    </w:p>
    <w:p w14:paraId="2E29133D">
      <w:pPr>
        <w:ind w:left="-5"/>
        <w:rPr>
          <w:rFonts w:hint="eastAsia"/>
        </w:rPr>
      </w:pPr>
      <w:r>
        <w:rPr>
          <w:rFonts w:hint="eastAsia"/>
        </w:rPr>
        <w:t>We can now see the propriety of the figure better, but it is not more intelligible.</w:t>
      </w:r>
    </w:p>
    <w:p w14:paraId="79ADC103">
      <w:pPr>
        <w:ind w:left="-5"/>
        <w:rPr>
          <w:rFonts w:hint="eastAsia"/>
        </w:rPr>
      </w:pPr>
      <w:r>
        <w:rPr>
          <w:rFonts w:hint="eastAsia"/>
        </w:rPr>
        <w:t>我们现在能更好地理解这个比喻的恰当性，但它并没有变得更容易理解。</w:t>
      </w:r>
    </w:p>
    <w:p w14:paraId="09BD8740">
      <w:pPr>
        <w:ind w:left="-5"/>
        <w:rPr>
          <w:rFonts w:hint="eastAsia"/>
        </w:rPr>
      </w:pPr>
      <w:r>
        <w:rPr>
          <w:rFonts w:hint="eastAsia"/>
        </w:rPr>
        <w:t>As the bodily organ receives and sends forth the blood to every part, bearing heat, life, activity, through the whole body; so the power which drives the current of thoughts, feelings, affections, desires and volitions, all that constitutes our inward life, is called the heart.</w:t>
      </w:r>
    </w:p>
    <w:p w14:paraId="77E53ACC">
      <w:pPr>
        <w:ind w:left="-5"/>
        <w:rPr>
          <w:rFonts w:hint="eastAsia"/>
        </w:rPr>
      </w:pPr>
      <w:r>
        <w:rPr>
          <w:rFonts w:hint="eastAsia"/>
        </w:rPr>
        <w:t>正如身体的器官接收并将血液输送到身体的各个部分，将热量、生命、活动带给全身一样；那驱动思想、感觉、情感、欲望和意志的洪流，即构成我们内在生命的一切的力量，被称为心。</w:t>
      </w:r>
    </w:p>
    <w:p w14:paraId="2431FBCD">
      <w:pPr>
        <w:ind w:left="-5"/>
        <w:rPr>
          <w:rFonts w:hint="eastAsia"/>
        </w:rPr>
      </w:pPr>
      <w:r>
        <w:rPr>
          <w:rFonts w:hint="eastAsia"/>
        </w:rPr>
        <w:t>The Scriptures therefore speak of the thoughts and purposes of the heart as well as of its desires.</w:t>
      </w:r>
    </w:p>
    <w:p w14:paraId="4258AD5D">
      <w:pPr>
        <w:ind w:left="-5"/>
        <w:rPr>
          <w:rFonts w:hint="eastAsia"/>
        </w:rPr>
      </w:pPr>
      <w:r>
        <w:rPr>
          <w:rFonts w:hint="eastAsia"/>
        </w:rPr>
        <w:t>因此，圣经既论到心的思念和意念，也论到它的欲望。</w:t>
      </w:r>
    </w:p>
    <w:p w14:paraId="0E9441CE">
      <w:pPr>
        <w:ind w:left="-5"/>
        <w:rPr>
          <w:rFonts w:hint="eastAsia"/>
        </w:rPr>
      </w:pPr>
      <w:r>
        <w:rPr>
          <w:rFonts w:hint="eastAsia"/>
        </w:rPr>
        <w:t>The word includes the whole inward life.</w:t>
      </w:r>
    </w:p>
    <w:p w14:paraId="62A4575F">
      <w:pPr>
        <w:ind w:left="-5"/>
        <w:rPr>
          <w:rFonts w:hint="eastAsia"/>
        </w:rPr>
      </w:pPr>
      <w:r>
        <w:rPr>
          <w:rFonts w:hint="eastAsia"/>
        </w:rPr>
        <w:t>这个词包括整个内在的生命。</w:t>
      </w:r>
    </w:p>
    <w:p w14:paraId="7EB42BC2">
      <w:pPr>
        <w:ind w:left="-5"/>
        <w:rPr>
          <w:rFonts w:hint="eastAsia"/>
        </w:rPr>
      </w:pPr>
      <w:r>
        <w:rPr>
          <w:rFonts w:hint="eastAsia"/>
        </w:rPr>
        <w:t>The heart is therefore the man's interior and real self, and the demand, give me thy heart, is a demand for the whole soul.</w:t>
      </w:r>
    </w:p>
    <w:p w14:paraId="293CEBF8">
      <w:pPr>
        <w:ind w:left="-5"/>
        <w:rPr>
          <w:rFonts w:hint="eastAsia"/>
        </w:rPr>
      </w:pPr>
      <w:r>
        <w:rPr>
          <w:rFonts w:hint="eastAsia"/>
        </w:rPr>
        <w:t>因此，心是一个人内在和真实的自我，而“将你的心归我”的要求，就是对整个灵魂的要求。</w:t>
      </w:r>
    </w:p>
    <w:p w14:paraId="7BB5066B">
      <w:pPr>
        <w:ind w:left="-5"/>
        <w:rPr>
          <w:rFonts w:hint="eastAsia"/>
        </w:rPr>
      </w:pPr>
    </w:p>
    <w:p w14:paraId="58484788">
      <w:pPr>
        <w:ind w:left="-5"/>
        <w:rPr>
          <w:rFonts w:hint="eastAsia"/>
        </w:rPr>
      </w:pPr>
      <w:r>
        <w:rPr>
          <w:rFonts w:hint="eastAsia"/>
        </w:rPr>
        <w:t>II. What it is to give the heart to God.</w:t>
      </w:r>
    </w:p>
    <w:p w14:paraId="29A8ADD6">
      <w:pPr>
        <w:ind w:left="-5"/>
        <w:rPr>
          <w:rFonts w:hint="eastAsia"/>
        </w:rPr>
      </w:pPr>
      <w:r>
        <w:rPr>
          <w:rFonts w:hint="eastAsia"/>
        </w:rPr>
        <w:t>II. 将心归给神是什么意思。</w:t>
      </w:r>
    </w:p>
    <w:p w14:paraId="475FAE0C">
      <w:pPr>
        <w:ind w:left="-5"/>
        <w:rPr>
          <w:rFonts w:hint="eastAsia"/>
        </w:rPr>
      </w:pPr>
      <w:r>
        <w:rPr>
          <w:rFonts w:hint="eastAsia"/>
        </w:rPr>
        <w:t>1.It is to make God the end of our lives.</w:t>
      </w:r>
    </w:p>
    <w:p w14:paraId="6B5F1546">
      <w:pPr>
        <w:ind w:left="-5"/>
        <w:rPr>
          <w:rFonts w:hint="eastAsia"/>
        </w:rPr>
      </w:pPr>
      <w:r>
        <w:rPr>
          <w:rFonts w:hint="eastAsia"/>
        </w:rPr>
        <w:t>1.这是以神为我们生命的目标。</w:t>
      </w:r>
    </w:p>
    <w:p w14:paraId="61A7B11E">
      <w:pPr>
        <w:ind w:left="-5"/>
        <w:rPr>
          <w:rFonts w:hint="eastAsia"/>
        </w:rPr>
      </w:pPr>
      <w:r>
        <w:rPr>
          <w:rFonts w:hint="eastAsia"/>
        </w:rPr>
        <w:t>The object for which we liveshould not be self, the world, the creature in any form, but the glory of God, i.e., that God should be known, worshipped, loved and obeyed.</w:t>
      </w:r>
    </w:p>
    <w:p w14:paraId="5BADD2BE">
      <w:pPr>
        <w:ind w:left="-5"/>
        <w:rPr>
          <w:rFonts w:hint="eastAsia"/>
        </w:rPr>
      </w:pPr>
      <w:r>
        <w:rPr>
          <w:rFonts w:hint="eastAsia"/>
        </w:rPr>
        <w:t>我们生活的目的不应是自我、世界、任何形式的受造物，而是神的荣耀，即神应当被认识、敬拜、爱戴和顺服。</w:t>
      </w:r>
    </w:p>
    <w:p w14:paraId="517FB5FD">
      <w:pPr>
        <w:ind w:left="-5"/>
        <w:rPr>
          <w:rFonts w:hint="eastAsia"/>
        </w:rPr>
      </w:pPr>
      <w:r>
        <w:rPr>
          <w:rFonts w:hint="eastAsia"/>
        </w:rPr>
        <w:t>2.It is to make his will the rule of our life.</w:t>
      </w:r>
    </w:p>
    <w:p w14:paraId="1C9729AD">
      <w:pPr>
        <w:ind w:left="-5"/>
        <w:rPr>
          <w:rFonts w:hint="eastAsia"/>
        </w:rPr>
      </w:pPr>
      <w:r>
        <w:rPr>
          <w:rFonts w:hint="eastAsia"/>
        </w:rPr>
        <w:t>2.这是以祂的旨意为我们生活的准则。</w:t>
      </w:r>
    </w:p>
    <w:p w14:paraId="70FC9E18">
      <w:pPr>
        <w:ind w:left="-5"/>
        <w:rPr>
          <w:rFonts w:hint="eastAsia"/>
        </w:rPr>
      </w:pPr>
      <w:r>
        <w:rPr>
          <w:rFonts w:hint="eastAsia"/>
        </w:rPr>
        <w:t>Not our own desires, norreason, nor conscience; but his revealed will.</w:t>
      </w:r>
    </w:p>
    <w:p w14:paraId="320C588B">
      <w:pPr>
        <w:ind w:left="-5"/>
        <w:rPr>
          <w:rFonts w:hint="eastAsia"/>
        </w:rPr>
      </w:pPr>
      <w:r>
        <w:rPr>
          <w:rFonts w:hint="eastAsia"/>
        </w:rPr>
        <w:t>不是我们自己的欲望，也不是理性，也不是良心；而是祂启示的旨意。</w:t>
      </w:r>
    </w:p>
    <w:p w14:paraId="2F64C7D4">
      <w:pPr>
        <w:ind w:left="-5"/>
        <w:rPr>
          <w:rFonts w:hint="eastAsia"/>
        </w:rPr>
      </w:pPr>
      <w:r>
        <w:rPr>
          <w:rFonts w:hint="eastAsia"/>
        </w:rPr>
        <w:t>Not expediency, or the supposed good of others, but what God has declared to be right and obligatory.</w:t>
      </w:r>
    </w:p>
    <w:p w14:paraId="0E138422">
      <w:pPr>
        <w:ind w:left="-5"/>
        <w:rPr>
          <w:rFonts w:hint="eastAsia"/>
        </w:rPr>
      </w:pPr>
      <w:r>
        <w:rPr>
          <w:rFonts w:hint="eastAsia"/>
        </w:rPr>
        <w:t>不是权宜之计，也不是假想的他人的益处，而是神已宣告为正确和必须履行的。</w:t>
      </w:r>
    </w:p>
    <w:p w14:paraId="4A589E76">
      <w:pPr>
        <w:ind w:left="-5"/>
        <w:rPr>
          <w:rFonts w:hint="eastAsia"/>
        </w:rPr>
      </w:pPr>
      <w:r>
        <w:rPr>
          <w:rFonts w:hint="eastAsia"/>
        </w:rPr>
        <w:t>3.It is to make God the delight of our life.</w:t>
      </w:r>
    </w:p>
    <w:p w14:paraId="12813C06">
      <w:pPr>
        <w:ind w:left="-5"/>
        <w:rPr>
          <w:rFonts w:hint="eastAsia"/>
        </w:rPr>
      </w:pPr>
      <w:r>
        <w:rPr>
          <w:rFonts w:hint="eastAsia"/>
        </w:rPr>
        <w:t>3.这是以神为我们生命的喜乐。</w:t>
      </w:r>
    </w:p>
    <w:p w14:paraId="6A57FA7B">
      <w:pPr>
        <w:ind w:left="-5"/>
        <w:rPr>
          <w:rFonts w:hint="eastAsia"/>
        </w:rPr>
      </w:pPr>
      <w:r>
        <w:rPr>
          <w:rFonts w:hint="eastAsia"/>
        </w:rPr>
        <w:t>That is, that we should notseek our happiness in the creature, but in God; assured that his favor and fellowship are our blessedness.</w:t>
      </w:r>
    </w:p>
    <w:p w14:paraId="6D83E992">
      <w:pPr>
        <w:ind w:left="-5"/>
        <w:rPr>
          <w:rFonts w:hint="eastAsia"/>
        </w:rPr>
      </w:pPr>
      <w:r>
        <w:rPr>
          <w:rFonts w:hint="eastAsia"/>
        </w:rPr>
        <w:t>也就是说，我们不应在受造物中寻求幸福，而应在神里面寻求；确信祂的恩惠和相交是我们的福分。</w:t>
      </w:r>
    </w:p>
    <w:p w14:paraId="6C40409A">
      <w:pPr>
        <w:ind w:left="-5"/>
        <w:rPr>
          <w:rFonts w:hint="eastAsia"/>
        </w:rPr>
      </w:pPr>
      <w:r>
        <w:rPr>
          <w:rFonts w:hint="eastAsia"/>
        </w:rPr>
        <w:t>This is what God demands of us.</w:t>
      </w:r>
    </w:p>
    <w:p w14:paraId="3E84AAF7">
      <w:pPr>
        <w:ind w:left="-5"/>
        <w:rPr>
          <w:rFonts w:hint="eastAsia"/>
        </w:rPr>
      </w:pPr>
      <w:r>
        <w:rPr>
          <w:rFonts w:hint="eastAsia"/>
        </w:rPr>
        <w:t>这是神对我们的要求。</w:t>
      </w:r>
    </w:p>
    <w:p w14:paraId="38FB09C2">
      <w:pPr>
        <w:ind w:left="-5"/>
        <w:rPr>
          <w:rFonts w:hint="eastAsia"/>
        </w:rPr>
      </w:pPr>
      <w:r>
        <w:rPr>
          <w:rFonts w:hint="eastAsia"/>
        </w:rPr>
        <w:t>It is a reasonable demand,</w:t>
      </w:r>
    </w:p>
    <w:p w14:paraId="1D97CBF7">
      <w:pPr>
        <w:ind w:left="-5"/>
        <w:rPr>
          <w:rFonts w:hint="eastAsia"/>
        </w:rPr>
      </w:pPr>
      <w:r>
        <w:rPr>
          <w:rFonts w:hint="eastAsia"/>
        </w:rPr>
        <w:t>这是一个合理的要求，</w:t>
      </w:r>
    </w:p>
    <w:p w14:paraId="5FCA178F">
      <w:pPr>
        <w:ind w:left="-5"/>
        <w:rPr>
          <w:rFonts w:hint="eastAsia"/>
        </w:rPr>
      </w:pPr>
      <w:r>
        <w:rPr>
          <w:rFonts w:hint="eastAsia"/>
        </w:rPr>
        <w:t>1.Because of his infinite greatness and excellence.</w:t>
      </w:r>
    </w:p>
    <w:p w14:paraId="235C65BA">
      <w:pPr>
        <w:ind w:left="-5"/>
        <w:rPr>
          <w:rFonts w:hint="eastAsia"/>
        </w:rPr>
      </w:pPr>
      <w:r>
        <w:rPr>
          <w:rFonts w:hint="eastAsia"/>
        </w:rPr>
        <w:t>1.因为祂无限的伟大和卓越。</w:t>
      </w:r>
    </w:p>
    <w:p w14:paraId="3359C391">
      <w:pPr>
        <w:ind w:left="-5"/>
        <w:rPr>
          <w:rFonts w:hint="eastAsia"/>
        </w:rPr>
      </w:pPr>
      <w:r>
        <w:rPr>
          <w:rFonts w:hint="eastAsia"/>
        </w:rPr>
        <w:t>2.Because our happiness and excellence depend on it.</w:t>
      </w:r>
    </w:p>
    <w:p w14:paraId="6B14BE09">
      <w:pPr>
        <w:ind w:left="-5"/>
        <w:rPr>
          <w:rFonts w:hint="eastAsia"/>
        </w:rPr>
      </w:pPr>
      <w:r>
        <w:rPr>
          <w:rFonts w:hint="eastAsia"/>
        </w:rPr>
        <w:t>2.因为我们的幸福和卓越都依赖于此。</w:t>
      </w:r>
    </w:p>
    <w:p w14:paraId="5A5F17E6">
      <w:pPr>
        <w:ind w:left="-5"/>
        <w:rPr>
          <w:rFonts w:hint="eastAsia"/>
        </w:rPr>
      </w:pPr>
      <w:r>
        <w:rPr>
          <w:rFonts w:hint="eastAsia"/>
        </w:rPr>
        <w:t>If we give ourhearts to the creature, we thereby and therein give ourselves to perdition.</w:t>
      </w:r>
    </w:p>
    <w:p w14:paraId="6579FB0A">
      <w:pPr>
        <w:ind w:left="-5"/>
        <w:rPr>
          <w:rFonts w:hint="eastAsia"/>
        </w:rPr>
      </w:pPr>
      <w:r>
        <w:rPr>
          <w:rFonts w:hint="eastAsia"/>
        </w:rPr>
        <w:t>如果我们将心交给受造物，我们因此就在其中将自己交给了沉沦。</w:t>
      </w:r>
    </w:p>
    <w:p w14:paraId="452179AA">
      <w:pPr>
        <w:ind w:left="-5"/>
        <w:rPr>
          <w:rFonts w:hint="eastAsia"/>
        </w:rPr>
      </w:pPr>
    </w:p>
    <w:p w14:paraId="4724323A">
      <w:pPr>
        <w:ind w:left="-5"/>
        <w:rPr>
          <w:rFonts w:hint="eastAsia"/>
        </w:rPr>
      </w:pPr>
      <w:r>
        <w:rPr>
          <w:rFonts w:hint="eastAsia"/>
        </w:rPr>
        <w:t>III. The objection that our hearts are beyond the control of the will.</w:t>
      </w:r>
    </w:p>
    <w:p w14:paraId="36D581F1">
      <w:pPr>
        <w:ind w:left="-5"/>
        <w:rPr>
          <w:rFonts w:hint="eastAsia"/>
        </w:rPr>
      </w:pPr>
      <w:r>
        <w:rPr>
          <w:rFonts w:hint="eastAsia"/>
        </w:rPr>
        <w:t>III. 关于我们的心不受意志控制的异议。</w:t>
      </w:r>
    </w:p>
    <w:p w14:paraId="5C871583">
      <w:pPr>
        <w:ind w:left="-5"/>
        <w:rPr>
          <w:rFonts w:hint="eastAsia"/>
        </w:rPr>
      </w:pPr>
      <w:r>
        <w:rPr>
          <w:rFonts w:hint="eastAsia"/>
        </w:rPr>
        <w:t>1.This objection is not peculiar to this particular command.</w:t>
      </w:r>
    </w:p>
    <w:p w14:paraId="35A3826D">
      <w:pPr>
        <w:ind w:left="-5"/>
        <w:rPr>
          <w:rFonts w:hint="eastAsia"/>
        </w:rPr>
      </w:pPr>
      <w:r>
        <w:rPr>
          <w:rFonts w:hint="eastAsia"/>
        </w:rPr>
        <w:t>1.这个异议并非针对这一特定命令。</w:t>
      </w:r>
    </w:p>
    <w:p w14:paraId="42CE3828">
      <w:pPr>
        <w:ind w:left="-5"/>
        <w:rPr>
          <w:rFonts w:hint="eastAsia"/>
        </w:rPr>
      </w:pPr>
      <w:r>
        <w:rPr>
          <w:rFonts w:hint="eastAsia"/>
        </w:rPr>
        <w:t>It liesequally against all the requirements of Scripture and conscience.</w:t>
      </w:r>
    </w:p>
    <w:p w14:paraId="27CDE5DA">
      <w:pPr>
        <w:ind w:left="-5"/>
        <w:rPr>
          <w:rFonts w:hint="eastAsia"/>
        </w:rPr>
      </w:pPr>
      <w:r>
        <w:rPr>
          <w:rFonts w:hint="eastAsia"/>
        </w:rPr>
        <w:t>它同样针对圣经和良心的所有要求。</w:t>
      </w:r>
    </w:p>
    <w:p w14:paraId="15E0517B">
      <w:pPr>
        <w:ind w:left="-5"/>
        <w:rPr>
          <w:rFonts w:hint="eastAsia"/>
        </w:rPr>
      </w:pPr>
      <w:r>
        <w:rPr>
          <w:rFonts w:hint="eastAsia"/>
        </w:rPr>
        <w:t>The fact of inability is a fact of consciousness.</w:t>
      </w:r>
    </w:p>
    <w:p w14:paraId="67DF2D38">
      <w:pPr>
        <w:ind w:left="-5"/>
        <w:rPr>
          <w:rFonts w:hint="eastAsia"/>
        </w:rPr>
      </w:pPr>
      <w:r>
        <w:rPr>
          <w:rFonts w:hint="eastAsia"/>
        </w:rPr>
        <w:t>无能为力的事实是意识层面的事实。</w:t>
      </w:r>
    </w:p>
    <w:p w14:paraId="6A37E465">
      <w:pPr>
        <w:ind w:left="-5"/>
        <w:rPr>
          <w:rFonts w:hint="eastAsia"/>
        </w:rPr>
      </w:pPr>
      <w:r>
        <w:rPr>
          <w:rFonts w:hint="eastAsia"/>
        </w:rPr>
        <w:t>2.It is no less a fact of consciousness that this inability does notdestroy, or even weaken our obligation.</w:t>
      </w:r>
    </w:p>
    <w:p w14:paraId="3E97E9FE">
      <w:pPr>
        <w:ind w:left="-5"/>
        <w:rPr>
          <w:rFonts w:hint="eastAsia"/>
        </w:rPr>
      </w:pPr>
      <w:r>
        <w:rPr>
          <w:rFonts w:hint="eastAsia"/>
        </w:rPr>
        <w:t>2.这种无能为力并不能摧毁，甚至不能削弱我们的义务，这同样是意识层面的事实。</w:t>
      </w:r>
    </w:p>
    <w:p w14:paraId="2891C334">
      <w:pPr>
        <w:ind w:left="-5"/>
        <w:rPr>
          <w:rFonts w:hint="eastAsia"/>
        </w:rPr>
      </w:pPr>
      <w:r>
        <w:rPr>
          <w:rFonts w:hint="eastAsia"/>
        </w:rPr>
        <w:t>3.While we cannot change our hearts or in our own strength turn toGod, we can acknowledge our weakness and seek help from God, as did the blind and the deaf.</w:t>
      </w:r>
    </w:p>
    <w:p w14:paraId="6E7DC87E">
      <w:pPr>
        <w:ind w:left="-5"/>
        <w:rPr>
          <w:rFonts w:hint="eastAsia"/>
        </w:rPr>
      </w:pPr>
      <w:r>
        <w:rPr>
          <w:rFonts w:hint="eastAsia"/>
        </w:rPr>
        <w:t>3.虽然我们不能改变我们的心，也不能凭自己的力量转向神，但我们可以承认自己的软弱，并向神寻求帮助，就像瞎子和聋子所做的那样。</w:t>
      </w:r>
    </w:p>
    <w:p w14:paraId="2B362044">
      <w:pPr>
        <w:ind w:left="-5"/>
        <w:rPr>
          <w:rFonts w:hint="eastAsia"/>
        </w:rPr>
      </w:pPr>
      <w:r>
        <w:rPr>
          <w:rFonts w:hint="eastAsia"/>
        </w:rPr>
        <w:t>4.There is much that we can do.</w:t>
      </w:r>
    </w:p>
    <w:p w14:paraId="0AD54B9A">
      <w:pPr>
        <w:ind w:left="-5"/>
        <w:rPr>
          <w:rFonts w:hint="eastAsia"/>
        </w:rPr>
      </w:pPr>
      <w:r>
        <w:rPr>
          <w:rFonts w:hint="eastAsia"/>
        </w:rPr>
        <w:t>4.我们能做的有很多。</w:t>
      </w:r>
    </w:p>
    <w:p w14:paraId="11C80C93">
      <w:pPr>
        <w:ind w:left="-5"/>
        <w:rPr>
          <w:rFonts w:hint="eastAsia"/>
        </w:rPr>
      </w:pPr>
      <w:r>
        <w:rPr>
          <w:rFonts w:hint="eastAsia"/>
        </w:rPr>
        <w:t>So far as the will is concerned wecan determine that.</w:t>
      </w:r>
    </w:p>
    <w:p w14:paraId="20C2FDD2">
      <w:pPr>
        <w:ind w:left="-5"/>
        <w:rPr>
          <w:rFonts w:hint="eastAsia"/>
        </w:rPr>
      </w:pPr>
      <w:r>
        <w:rPr>
          <w:rFonts w:hint="eastAsia"/>
        </w:rPr>
        <w:t>就意志而言，我们可以决定它。</w:t>
      </w:r>
    </w:p>
    <w:p w14:paraId="1ADAFFB6">
      <w:pPr>
        <w:ind w:left="-5"/>
        <w:rPr>
          <w:rFonts w:hint="eastAsia"/>
        </w:rPr>
      </w:pPr>
      <w:r>
        <w:rPr>
          <w:rFonts w:hint="eastAsia"/>
        </w:rPr>
        <w:t>And we can determine our outward acts.</w:t>
      </w:r>
    </w:p>
    <w:p w14:paraId="02894575">
      <w:pPr>
        <w:ind w:left="-5"/>
        <w:rPr>
          <w:rFonts w:hint="eastAsia"/>
        </w:rPr>
      </w:pPr>
      <w:r>
        <w:rPr>
          <w:rFonts w:hint="eastAsia"/>
        </w:rPr>
        <w:t>并且我们可以决定我们的外在行为。</w:t>
      </w:r>
    </w:p>
    <w:p w14:paraId="1D4599E4">
      <w:pPr>
        <w:ind w:left="-5"/>
        <w:rPr>
          <w:rFonts w:hint="eastAsia"/>
        </w:rPr>
      </w:pPr>
      <w:r>
        <w:rPr>
          <w:rFonts w:hint="eastAsia"/>
        </w:rPr>
        <w:t>Those who thus persistently act, God draws to himself.</w:t>
      </w:r>
    </w:p>
    <w:p w14:paraId="520FDCFE">
      <w:pPr>
        <w:ind w:left="-5"/>
        <w:rPr>
          <w:rFonts w:hint="eastAsia"/>
        </w:rPr>
      </w:pPr>
      <w:r>
        <w:rPr>
          <w:rFonts w:hint="eastAsia"/>
        </w:rPr>
        <w:t>那些如此坚持行动的人，神会吸引他们归向自己。</w:t>
      </w:r>
    </w:p>
    <w:p w14:paraId="7065A4D1">
      <w:pPr>
        <w:ind w:left="-5"/>
        <w:rPr>
          <w:rFonts w:hint="eastAsia"/>
        </w:rPr>
      </w:pPr>
    </w:p>
    <w:p w14:paraId="4323EB9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LXXXVII. Submission to God</w:t>
      </w:r>
    </w:p>
    <w:p w14:paraId="5028411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LXXXVII. 顺服神</w:t>
      </w:r>
    </w:p>
    <w:p w14:paraId="6BDE6B4B">
      <w:pPr>
        <w:ind w:left="-5"/>
        <w:jc w:val="center"/>
        <w:rPr>
          <w:rFonts w:hint="eastAsia"/>
        </w:rPr>
      </w:pPr>
      <w:r>
        <w:rPr>
          <w:rFonts w:hint="eastAsia"/>
        </w:rPr>
        <w:t>[Dec. 11th, 1853.]</w:t>
      </w:r>
    </w:p>
    <w:p w14:paraId="006B81F1">
      <w:pPr>
        <w:ind w:left="-5"/>
        <w:jc w:val="center"/>
        <w:rPr>
          <w:rFonts w:hint="eastAsia"/>
        </w:rPr>
      </w:pPr>
      <w:r>
        <w:rPr>
          <w:rFonts w:hint="eastAsia"/>
        </w:rPr>
        <w:t>[1853年12月11日]</w:t>
      </w:r>
    </w:p>
    <w:p w14:paraId="572DE2F4">
      <w:pPr>
        <w:ind w:left="-5"/>
        <w:rPr>
          <w:rFonts w:hint="eastAsia"/>
        </w:rPr>
      </w:pPr>
      <w:r>
        <w:rPr>
          <w:rFonts w:hint="eastAsia"/>
        </w:rPr>
        <w:t>There are two great kingdoms in the world; that of God and that of Satan, of truth and of error, of light and of darkness, of holiness and of sin.</w:t>
      </w:r>
    </w:p>
    <w:p w14:paraId="224BF666">
      <w:pPr>
        <w:ind w:left="-5"/>
        <w:rPr>
          <w:rFonts w:hint="eastAsia"/>
        </w:rPr>
      </w:pPr>
      <w:r>
        <w:rPr>
          <w:rFonts w:hint="eastAsia"/>
        </w:rPr>
        <w:t>世上有两个大国度；神的国和撒但的国，真理的国和谬误的国，光明的国和黑暗的国，圣洁的国和罪恶的国。</w:t>
      </w:r>
    </w:p>
    <w:p w14:paraId="19719458">
      <w:pPr>
        <w:ind w:left="-5"/>
        <w:rPr>
          <w:rFonts w:hint="eastAsia"/>
        </w:rPr>
      </w:pPr>
      <w:r>
        <w:rPr>
          <w:rFonts w:hint="eastAsia"/>
        </w:rPr>
        <w:t>All men are the subjects of the one or the other.</w:t>
      </w:r>
    </w:p>
    <w:p w14:paraId="7BF48A31">
      <w:pPr>
        <w:ind w:left="-5"/>
        <w:rPr>
          <w:rFonts w:hint="eastAsia"/>
        </w:rPr>
      </w:pPr>
      <w:r>
        <w:rPr>
          <w:rFonts w:hint="eastAsia"/>
        </w:rPr>
        <w:t>所有的人都是其中一个国度的子民。</w:t>
      </w:r>
    </w:p>
    <w:p w14:paraId="419597D1">
      <w:pPr>
        <w:ind w:left="-5"/>
        <w:rPr>
          <w:rFonts w:hint="eastAsia"/>
        </w:rPr>
      </w:pPr>
      <w:r>
        <w:rPr>
          <w:rFonts w:hint="eastAsia"/>
        </w:rPr>
        <w:t>There can be no neutrality.</w:t>
      </w:r>
    </w:p>
    <w:p w14:paraId="689DE3AC">
      <w:pPr>
        <w:ind w:left="-5"/>
        <w:rPr>
          <w:rFonts w:hint="eastAsia"/>
        </w:rPr>
      </w:pPr>
      <w:r>
        <w:rPr>
          <w:rFonts w:hint="eastAsia"/>
        </w:rPr>
        <w:t>不可能有中立。</w:t>
      </w:r>
    </w:p>
    <w:p w14:paraId="722C4268">
      <w:pPr>
        <w:ind w:left="-5"/>
        <w:rPr>
          <w:rFonts w:hint="eastAsia"/>
        </w:rPr>
      </w:pPr>
      <w:r>
        <w:rPr>
          <w:rFonts w:hint="eastAsia"/>
        </w:rPr>
        <w:t>Not to submit to the one, is submission to the other.</w:t>
      </w:r>
    </w:p>
    <w:p w14:paraId="09B82598">
      <w:pPr>
        <w:ind w:left="-5"/>
        <w:rPr>
          <w:rFonts w:hint="eastAsia"/>
        </w:rPr>
      </w:pPr>
      <w:r>
        <w:rPr>
          <w:rFonts w:hint="eastAsia"/>
        </w:rPr>
        <w:t>不顺服这一个，就是顺服另一个。</w:t>
      </w:r>
    </w:p>
    <w:p w14:paraId="2B97F07B">
      <w:pPr>
        <w:ind w:left="-5"/>
        <w:rPr>
          <w:rFonts w:hint="eastAsia"/>
        </w:rPr>
      </w:pPr>
      <w:r>
        <w:rPr>
          <w:rFonts w:hint="eastAsia"/>
        </w:rPr>
        <w:t>The exhortation of the Apostle is to submit to God and to resist the devil.</w:t>
      </w:r>
    </w:p>
    <w:p w14:paraId="5C39DF7E">
      <w:pPr>
        <w:ind w:left="-5"/>
        <w:rPr>
          <w:rFonts w:hint="eastAsia"/>
        </w:rPr>
      </w:pPr>
      <w:r>
        <w:rPr>
          <w:rFonts w:hint="eastAsia"/>
        </w:rPr>
        <w:t>使徒的劝勉是顺服神，抵挡魔鬼。</w:t>
      </w:r>
    </w:p>
    <w:p w14:paraId="3CE3AA02">
      <w:pPr>
        <w:ind w:left="-5"/>
        <w:rPr>
          <w:rFonts w:hint="eastAsia"/>
        </w:rPr>
      </w:pPr>
    </w:p>
    <w:p w14:paraId="5E7EC813">
      <w:pPr>
        <w:ind w:left="-5"/>
        <w:rPr>
          <w:rFonts w:hint="eastAsia"/>
        </w:rPr>
      </w:pPr>
      <w:r>
        <w:rPr>
          <w:rFonts w:hint="eastAsia"/>
        </w:rPr>
        <w:t>I. The nature of this submission.</w:t>
      </w:r>
    </w:p>
    <w:p w14:paraId="74BD83CB">
      <w:pPr>
        <w:ind w:left="-5"/>
        <w:rPr>
          <w:rFonts w:hint="eastAsia"/>
        </w:rPr>
      </w:pPr>
      <w:r>
        <w:rPr>
          <w:rFonts w:hint="eastAsia"/>
        </w:rPr>
        <w:t>I. 这种顺服的性质。</w:t>
      </w:r>
    </w:p>
    <w:p w14:paraId="7593292A">
      <w:pPr>
        <w:ind w:left="-5"/>
        <w:rPr>
          <w:rFonts w:hint="eastAsia"/>
        </w:rPr>
      </w:pPr>
      <w:r>
        <w:rPr>
          <w:rFonts w:hint="eastAsia"/>
        </w:rPr>
        <w:t>1.In general, submission is the practical recognition of the rightfulauthority of God over us as our sovereign.</w:t>
      </w:r>
    </w:p>
    <w:p w14:paraId="73D81B92">
      <w:pPr>
        <w:ind w:left="-5"/>
        <w:rPr>
          <w:rFonts w:hint="eastAsia"/>
        </w:rPr>
      </w:pPr>
      <w:r>
        <w:rPr>
          <w:rFonts w:hint="eastAsia"/>
        </w:rPr>
        <w:t>1.总的来说，顺服是对神作为我们的至高者对我们拥有合法权柄的实际承认。</w:t>
      </w:r>
    </w:p>
    <w:p w14:paraId="209D6F5B">
      <w:pPr>
        <w:ind w:left="-5"/>
        <w:rPr>
          <w:rFonts w:hint="eastAsia"/>
        </w:rPr>
      </w:pPr>
      <w:r>
        <w:rPr>
          <w:rFonts w:hint="eastAsia"/>
        </w:rPr>
        <w:t>Subjects are required to submit to magistrates, wives to their husbands, children to their parents, servants to their masters.</w:t>
      </w:r>
    </w:p>
    <w:p w14:paraId="6D0EDEC4">
      <w:pPr>
        <w:ind w:left="-5"/>
        <w:rPr>
          <w:rFonts w:hint="eastAsia"/>
        </w:rPr>
      </w:pPr>
      <w:r>
        <w:rPr>
          <w:rFonts w:hint="eastAsia"/>
        </w:rPr>
        <w:t>臣民被要求顺服官长，妻子顺服丈夫，儿女顺服父母，仆人顺服主人。</w:t>
      </w:r>
    </w:p>
    <w:p w14:paraId="69B21BA1">
      <w:pPr>
        <w:ind w:left="-5"/>
        <w:rPr>
          <w:rFonts w:hint="eastAsia"/>
        </w:rPr>
      </w:pPr>
      <w:r>
        <w:rPr>
          <w:rFonts w:hint="eastAsia"/>
        </w:rPr>
        <w:t>In every case the nature of the submission is determined by the nature of the relation.</w:t>
      </w:r>
    </w:p>
    <w:p w14:paraId="4FE244CE">
      <w:pPr>
        <w:ind w:left="-5"/>
        <w:rPr>
          <w:rFonts w:hint="eastAsia"/>
        </w:rPr>
      </w:pPr>
      <w:r>
        <w:rPr>
          <w:rFonts w:hint="eastAsia"/>
        </w:rPr>
        <w:t>在每一种情况下，顺服的性质都由关系的性质决定。</w:t>
      </w:r>
    </w:p>
    <w:p w14:paraId="2B762BC3">
      <w:pPr>
        <w:ind w:left="-5"/>
        <w:rPr>
          <w:rFonts w:hint="eastAsia"/>
        </w:rPr>
      </w:pPr>
      <w:r>
        <w:rPr>
          <w:rFonts w:hint="eastAsia"/>
        </w:rPr>
        <w:t>Our relation to God requires that our submission to him should be absolute, without reserve, without hesitation, and without limitation.</w:t>
      </w:r>
    </w:p>
    <w:p w14:paraId="11AC4968">
      <w:pPr>
        <w:ind w:left="-5"/>
        <w:rPr>
          <w:rFonts w:hint="eastAsia"/>
        </w:rPr>
      </w:pPr>
      <w:r>
        <w:rPr>
          <w:rFonts w:hint="eastAsia"/>
        </w:rPr>
        <w:t>我们与神的关系要求我们对祂的顺服应当是绝对的，毫无保留，毫不犹豫，毫无限制。</w:t>
      </w:r>
    </w:p>
    <w:p w14:paraId="3EFB55FE">
      <w:pPr>
        <w:ind w:left="-5"/>
        <w:rPr>
          <w:rFonts w:hint="eastAsia"/>
        </w:rPr>
      </w:pPr>
    </w:p>
    <w:p w14:paraId="354DED28">
      <w:pPr>
        <w:ind w:left="-5"/>
        <w:rPr>
          <w:rFonts w:hint="eastAsia"/>
        </w:rPr>
      </w:pPr>
      <w:r>
        <w:rPr>
          <w:rFonts w:hint="eastAsia"/>
        </w:rPr>
        <w:t>2.This includes submission of the understanding to the truth of God.It may be assumed as certain that no revelation of God in his word can contradict the revelation which he has made of himself in our nature.</w:t>
      </w:r>
    </w:p>
    <w:p w14:paraId="6EFCB45D">
      <w:pPr>
        <w:ind w:left="-5"/>
        <w:rPr>
          <w:rFonts w:hint="eastAsia"/>
        </w:rPr>
      </w:pPr>
      <w:r>
        <w:rPr>
          <w:rFonts w:hint="eastAsia"/>
        </w:rPr>
        <w:t>2.这包括理智对神真理的顺服。可以肯定地假设，神在祂圣言中的启示，绝不会与祂在我们本性中对自己的启示相矛盾。</w:t>
      </w:r>
    </w:p>
    <w:p w14:paraId="59A71297">
      <w:pPr>
        <w:ind w:left="-5"/>
        <w:rPr>
          <w:rFonts w:hint="eastAsia"/>
        </w:rPr>
      </w:pPr>
      <w:r>
        <w:rPr>
          <w:rFonts w:hint="eastAsia"/>
        </w:rPr>
        <w:t>Obedience to the laws of belief implanted in our nature, is only one form of submission to God, and therefore forms no limitation of the submission of our understandings to his truth.</w:t>
      </w:r>
    </w:p>
    <w:p w14:paraId="3E4C245C">
      <w:pPr>
        <w:ind w:left="-5"/>
        <w:rPr>
          <w:rFonts w:hint="eastAsia"/>
        </w:rPr>
      </w:pPr>
      <w:r>
        <w:rPr>
          <w:rFonts w:hint="eastAsia"/>
        </w:rPr>
        <w:t>顺服植根于我们本性中的信仰法则，只是顺服神的一种形式，因此并不限制我们理智对祂真理的顺服。</w:t>
      </w:r>
    </w:p>
    <w:p w14:paraId="4B352163">
      <w:pPr>
        <w:ind w:left="-5"/>
        <w:rPr>
          <w:rFonts w:hint="eastAsia"/>
        </w:rPr>
      </w:pPr>
      <w:r>
        <w:rPr>
          <w:rFonts w:hint="eastAsia"/>
        </w:rPr>
        <w:t>The intuitive principles of the mind are very few and limited, and therefore give us only a small amount of truth.</w:t>
      </w:r>
    </w:p>
    <w:p w14:paraId="6304722D">
      <w:pPr>
        <w:ind w:left="-5"/>
        <w:rPr>
          <w:rFonts w:hint="eastAsia"/>
        </w:rPr>
      </w:pPr>
      <w:r>
        <w:rPr>
          <w:rFonts w:hint="eastAsia"/>
        </w:rPr>
        <w:t>心灵的直觉原则非常少且有限，因此只给我们少量的真理。</w:t>
      </w:r>
    </w:p>
    <w:p w14:paraId="28F14423">
      <w:pPr>
        <w:ind w:left="-5"/>
        <w:rPr>
          <w:rFonts w:hint="eastAsia"/>
        </w:rPr>
      </w:pPr>
      <w:r>
        <w:rPr>
          <w:rFonts w:hint="eastAsia"/>
        </w:rPr>
        <w:t>God's word is the great storehouse of truth.</w:t>
      </w:r>
    </w:p>
    <w:p w14:paraId="2B874B51">
      <w:pPr>
        <w:ind w:left="-5"/>
        <w:rPr>
          <w:rFonts w:hint="eastAsia"/>
        </w:rPr>
      </w:pPr>
      <w:r>
        <w:rPr>
          <w:rFonts w:hint="eastAsia"/>
        </w:rPr>
        <w:t>神的圣言是真理的巨大宝库。</w:t>
      </w:r>
    </w:p>
    <w:p w14:paraId="533E8F28">
      <w:pPr>
        <w:ind w:left="-5"/>
        <w:rPr>
          <w:rFonts w:hint="eastAsia"/>
        </w:rPr>
      </w:pPr>
      <w:r>
        <w:rPr>
          <w:rFonts w:hint="eastAsia"/>
        </w:rPr>
        <w:t>To that and to all it contains we are to submit.</w:t>
      </w:r>
    </w:p>
    <w:p w14:paraId="32D3E42A">
      <w:pPr>
        <w:ind w:left="-5"/>
        <w:rPr>
          <w:rFonts w:hint="eastAsia"/>
        </w:rPr>
      </w:pPr>
      <w:r>
        <w:rPr>
          <w:rFonts w:hint="eastAsia"/>
        </w:rPr>
        <w:t>我们必须顺服它以及它所包含的一切。</w:t>
      </w:r>
    </w:p>
    <w:p w14:paraId="57476ABB">
      <w:pPr>
        <w:ind w:left="-5"/>
        <w:rPr>
          <w:rFonts w:hint="eastAsia"/>
        </w:rPr>
      </w:pPr>
      <w:r>
        <w:rPr>
          <w:rFonts w:hint="eastAsia"/>
        </w:rPr>
        <w:t>It contains nothing inconsistent with the laws of our nature, or it would not be his word, and therefore to everything it contains we are to submit our understanding.</w:t>
      </w:r>
    </w:p>
    <w:p w14:paraId="427015A6">
      <w:pPr>
        <w:ind w:left="-5"/>
        <w:rPr>
          <w:rFonts w:hint="eastAsia"/>
        </w:rPr>
      </w:pPr>
      <w:r>
        <w:rPr>
          <w:rFonts w:hint="eastAsia"/>
        </w:rPr>
        <w:t>它不包含任何与我们本性法则不一致的内容，否则它就不是祂的圣言，因此，对于它所包含的一切，我们都必须使我们的理智顺服。</w:t>
      </w:r>
    </w:p>
    <w:p w14:paraId="153250E1">
      <w:pPr>
        <w:ind w:left="-5"/>
        <w:rPr>
          <w:rFonts w:hint="eastAsia"/>
        </w:rPr>
      </w:pPr>
      <w:r>
        <w:rPr>
          <w:rFonts w:hint="eastAsia"/>
        </w:rPr>
        <w:t>This is the obedience of faith, a difficult duty, yet not to be evaded.</w:t>
      </w:r>
    </w:p>
    <w:p w14:paraId="662ED8F9">
      <w:pPr>
        <w:ind w:left="-5"/>
        <w:rPr>
          <w:rFonts w:hint="eastAsia"/>
        </w:rPr>
      </w:pPr>
      <w:r>
        <w:rPr>
          <w:rFonts w:hint="eastAsia"/>
        </w:rPr>
        <w:t>这是信心的顺服，一项困难的责任，却不可逃避。</w:t>
      </w:r>
    </w:p>
    <w:p w14:paraId="2891C65B">
      <w:pPr>
        <w:ind w:left="-5"/>
        <w:rPr>
          <w:rFonts w:hint="eastAsia"/>
        </w:rPr>
      </w:pPr>
      <w:r>
        <w:rPr>
          <w:rFonts w:hint="eastAsia"/>
        </w:rPr>
        <w:t>It is the only security, the only ground of peace and assurance.</w:t>
      </w:r>
    </w:p>
    <w:p w14:paraId="3D29E308">
      <w:pPr>
        <w:ind w:left="-5"/>
        <w:rPr>
          <w:rFonts w:hint="eastAsia"/>
        </w:rPr>
      </w:pPr>
      <w:r>
        <w:rPr>
          <w:rFonts w:hint="eastAsia"/>
        </w:rPr>
        <w:t>这是唯一的保障，平安和确据的唯一基础。</w:t>
      </w:r>
    </w:p>
    <w:p w14:paraId="73B5362F">
      <w:pPr>
        <w:ind w:left="-5"/>
        <w:rPr>
          <w:rFonts w:hint="eastAsia"/>
        </w:rPr>
      </w:pPr>
    </w:p>
    <w:p w14:paraId="164B22EF">
      <w:pPr>
        <w:ind w:left="-5"/>
        <w:rPr>
          <w:rFonts w:hint="eastAsia"/>
        </w:rPr>
      </w:pPr>
      <w:r>
        <w:rPr>
          <w:rFonts w:hint="eastAsia"/>
        </w:rPr>
        <w:t>3.It includes, specially, submission to the plan of salvation.</w:t>
      </w:r>
    </w:p>
    <w:p w14:paraId="165DE84C">
      <w:pPr>
        <w:ind w:left="-5"/>
        <w:rPr>
          <w:rFonts w:hint="eastAsia"/>
        </w:rPr>
      </w:pPr>
      <w:r>
        <w:rPr>
          <w:rFonts w:hint="eastAsia"/>
        </w:rPr>
        <w:t>3.它特别包括对救恩计划的顺服。</w:t>
      </w:r>
    </w:p>
    <w:p w14:paraId="0C2E02DB">
      <w:pPr>
        <w:ind w:left="-5"/>
        <w:rPr>
          <w:rFonts w:hint="eastAsia"/>
        </w:rPr>
      </w:pPr>
      <w:r>
        <w:rPr>
          <w:rFonts w:hint="eastAsia"/>
        </w:rPr>
        <w:t>The Jewswould not submit themselves unto the righteousness of God, Rom. 10:3.</w:t>
      </w:r>
    </w:p>
    <w:p w14:paraId="1736323E">
      <w:pPr>
        <w:ind w:left="-5"/>
        <w:rPr>
          <w:rFonts w:hint="eastAsia"/>
        </w:rPr>
      </w:pPr>
      <w:r>
        <w:rPr>
          <w:rFonts w:hint="eastAsia"/>
        </w:rPr>
        <w:t>犹太人不服神的义了，罗马书 10:3。</w:t>
      </w:r>
    </w:p>
    <w:p w14:paraId="01ADF5DC">
      <w:pPr>
        <w:ind w:left="-5"/>
        <w:rPr>
          <w:rFonts w:hint="eastAsia"/>
        </w:rPr>
      </w:pPr>
      <w:r>
        <w:rPr>
          <w:rFonts w:hint="eastAsia"/>
        </w:rPr>
        <w:t>This is the specific thing required to be done in order to salvation.</w:t>
      </w:r>
    </w:p>
    <w:p w14:paraId="739B07D8">
      <w:pPr>
        <w:ind w:left="-5"/>
        <w:rPr>
          <w:rFonts w:hint="eastAsia"/>
        </w:rPr>
      </w:pPr>
      <w:r>
        <w:rPr>
          <w:rFonts w:hint="eastAsia"/>
        </w:rPr>
        <w:t>这是为了得救而必须做的具体事情。</w:t>
      </w:r>
    </w:p>
    <w:p w14:paraId="1F9AB275">
      <w:pPr>
        <w:ind w:left="-5"/>
        <w:rPr>
          <w:rFonts w:hint="eastAsia"/>
        </w:rPr>
      </w:pPr>
      <w:r>
        <w:rPr>
          <w:rFonts w:hint="eastAsia"/>
        </w:rPr>
        <w:t>This, however, is very different from that doctrine of submission which requires only submission to the sovereignty of God.</w:t>
      </w:r>
    </w:p>
    <w:p w14:paraId="15C3C7DC">
      <w:pPr>
        <w:ind w:left="-5"/>
        <w:rPr>
          <w:rFonts w:hint="eastAsia"/>
        </w:rPr>
      </w:pPr>
      <w:r>
        <w:rPr>
          <w:rFonts w:hint="eastAsia"/>
        </w:rPr>
        <w:t>然而，这与那种只要求顺服神主权的顺服教义截然不同。</w:t>
      </w:r>
    </w:p>
    <w:p w14:paraId="37C982C1">
      <w:pPr>
        <w:ind w:left="-5"/>
        <w:rPr>
          <w:rFonts w:hint="eastAsia"/>
        </w:rPr>
      </w:pPr>
      <w:r>
        <w:rPr>
          <w:rFonts w:hint="eastAsia"/>
        </w:rPr>
        <w:t>Such submission can only hang together with a perverted theory of religion.</w:t>
      </w:r>
    </w:p>
    <w:p w14:paraId="387569B1">
      <w:pPr>
        <w:ind w:left="-5"/>
        <w:rPr>
          <w:rFonts w:hint="eastAsia"/>
        </w:rPr>
      </w:pPr>
      <w:r>
        <w:rPr>
          <w:rFonts w:hint="eastAsia"/>
        </w:rPr>
        <w:t>这种顺服只能与歪曲的宗教理论联系在一起。</w:t>
      </w:r>
    </w:p>
    <w:p w14:paraId="71E73B0E">
      <w:pPr>
        <w:ind w:left="-5"/>
        <w:rPr>
          <w:rFonts w:hint="eastAsia"/>
        </w:rPr>
      </w:pPr>
    </w:p>
    <w:p w14:paraId="39B803AB">
      <w:pPr>
        <w:ind w:left="-5"/>
        <w:rPr>
          <w:rFonts w:hint="eastAsia"/>
        </w:rPr>
      </w:pPr>
      <w:r>
        <w:rPr>
          <w:rFonts w:hint="eastAsia"/>
        </w:rPr>
        <w:t>4.It includes submission to the will of God, however manifested, asto our duty, where we shall go, what we shall do, and what we shall be, submission to our trials and afflictions.</w:t>
      </w:r>
    </w:p>
    <w:p w14:paraId="36D95B83">
      <w:pPr>
        <w:ind w:left="-5"/>
        <w:rPr>
          <w:rFonts w:hint="eastAsia"/>
        </w:rPr>
      </w:pPr>
      <w:r>
        <w:rPr>
          <w:rFonts w:hint="eastAsia"/>
        </w:rPr>
        <w:t>4.它包括顺服神的旨意，无论其如何显明，关于我们的责任，我们将往何处去，我们将做什么，以及我们将成为什么，顺服我们的试炼和苦难。</w:t>
      </w:r>
    </w:p>
    <w:p w14:paraId="455D90BA">
      <w:pPr>
        <w:ind w:left="-5"/>
        <w:rPr>
          <w:rFonts w:hint="eastAsia"/>
        </w:rPr>
      </w:pPr>
      <w:r>
        <w:rPr>
          <w:rFonts w:hint="eastAsia"/>
        </w:rPr>
        <w:t>This is often the severest test of our subjection to God.</w:t>
      </w:r>
    </w:p>
    <w:p w14:paraId="1171C665">
      <w:pPr>
        <w:ind w:left="-5"/>
        <w:rPr>
          <w:rFonts w:hint="eastAsia"/>
        </w:rPr>
      </w:pPr>
      <w:r>
        <w:rPr>
          <w:rFonts w:hint="eastAsia"/>
        </w:rPr>
        <w:t>这常常是我们顺服神的最严峻考验。</w:t>
      </w:r>
    </w:p>
    <w:p w14:paraId="4ADCFC01">
      <w:pPr>
        <w:ind w:left="-5"/>
        <w:rPr>
          <w:rFonts w:hint="eastAsia"/>
        </w:rPr>
      </w:pPr>
    </w:p>
    <w:p w14:paraId="6A726171">
      <w:pPr>
        <w:ind w:left="-5"/>
        <w:rPr>
          <w:rFonts w:hint="eastAsia"/>
        </w:rPr>
      </w:pPr>
      <w:r>
        <w:rPr>
          <w:rFonts w:hint="eastAsia"/>
        </w:rPr>
        <w:t>5.Submission includes becoming his subjects, so that God not onlyrules over us, but in us; so that all the powers of our mind, all the resources of our nature, all the members of our bodies, all our acquisitions and possessions should be given up to him and to the protection of his kingdom and glory.</w:t>
      </w:r>
    </w:p>
    <w:p w14:paraId="1489BB5C">
      <w:pPr>
        <w:ind w:left="-5"/>
        <w:rPr>
          <w:rFonts w:hint="eastAsia"/>
        </w:rPr>
      </w:pPr>
      <w:r>
        <w:rPr>
          <w:rFonts w:hint="eastAsia"/>
        </w:rPr>
        <w:t>5.顺服包括成为祂的子民，以致神不仅统治我们，而且在我们里面统治；以致我们心思的所有能力，我们本性的所有资源，我们身体的所有肢体，我们所有的获得物和财产都应当交托给祂，并为祂的国度和荣耀而保守。</w:t>
      </w:r>
    </w:p>
    <w:p w14:paraId="57360013">
      <w:pPr>
        <w:ind w:left="-5"/>
        <w:rPr>
          <w:rFonts w:hint="eastAsia"/>
        </w:rPr>
      </w:pPr>
    </w:p>
    <w:p w14:paraId="6871C90F">
      <w:pPr>
        <w:ind w:left="-5"/>
        <w:rPr>
          <w:rFonts w:hint="eastAsia"/>
        </w:rPr>
      </w:pPr>
      <w:r>
        <w:rPr>
          <w:rFonts w:hint="eastAsia"/>
        </w:rPr>
        <w:t>II. Reasons or grounds for submission.</w:t>
      </w:r>
    </w:p>
    <w:p w14:paraId="341C7896">
      <w:pPr>
        <w:ind w:left="-5"/>
        <w:rPr>
          <w:rFonts w:hint="eastAsia"/>
        </w:rPr>
      </w:pPr>
      <w:r>
        <w:rPr>
          <w:rFonts w:hint="eastAsia"/>
        </w:rPr>
        <w:t>II. 顺服的理由或根据。</w:t>
      </w:r>
    </w:p>
    <w:p w14:paraId="42F7CDE4">
      <w:pPr>
        <w:ind w:left="-5"/>
        <w:rPr>
          <w:rFonts w:hint="eastAsia"/>
        </w:rPr>
      </w:pPr>
      <w:r>
        <w:rPr>
          <w:rFonts w:hint="eastAsia"/>
        </w:rPr>
        <w:t>1.For general submission. a. God's right as our Creator; b. as ourpreserver; c. and his infinite superiority.</w:t>
      </w:r>
    </w:p>
    <w:p w14:paraId="0144DAF0">
      <w:pPr>
        <w:ind w:left="-5"/>
        <w:rPr>
          <w:rFonts w:hint="eastAsia"/>
        </w:rPr>
      </w:pPr>
      <w:r>
        <w:rPr>
          <w:rFonts w:hint="eastAsia"/>
        </w:rPr>
        <w:t>1.为普遍的顺服。a. 神作为我们创造主的权利；b. 作为我们保守者的权利；c. 以及祂无限的优越性。</w:t>
      </w:r>
    </w:p>
    <w:p w14:paraId="56912899">
      <w:pPr>
        <w:ind w:left="-5"/>
        <w:rPr>
          <w:rFonts w:hint="eastAsia"/>
        </w:rPr>
      </w:pPr>
      <w:r>
        <w:rPr>
          <w:rFonts w:hint="eastAsia"/>
        </w:rPr>
        <w:t>2.For submission of the understanding. a. Our own feebleness ofintellect. b. God's infinite wisdom. c. The certainty of error in refusing to submit to God's teaching.</w:t>
      </w:r>
    </w:p>
    <w:p w14:paraId="13EF1508">
      <w:pPr>
        <w:ind w:left="-5"/>
        <w:rPr>
          <w:rFonts w:hint="eastAsia"/>
        </w:rPr>
      </w:pPr>
      <w:r>
        <w:rPr>
          <w:rFonts w:hint="eastAsia"/>
        </w:rPr>
        <w:t>2.为理智的顺服。a. 我们自身智力的软弱。b. 神无限的智慧。c. 拒绝顺服神教导的必然错误。</w:t>
      </w:r>
    </w:p>
    <w:p w14:paraId="3BF83685">
      <w:pPr>
        <w:ind w:left="-5"/>
        <w:rPr>
          <w:rFonts w:hint="eastAsia"/>
        </w:rPr>
      </w:pPr>
      <w:r>
        <w:rPr>
          <w:rFonts w:hint="eastAsia"/>
        </w:rPr>
        <w:t>3.Submission to the plan of salvation. a. We have no righteousnessof our own. b. That of Christ alone is all-sufficient, c. Our salvation depends on it. d. Perfect peace is the fruit of this form of submission.</w:t>
      </w:r>
    </w:p>
    <w:p w14:paraId="1BE61B3E">
      <w:pPr>
        <w:ind w:left="-5"/>
        <w:rPr>
          <w:rFonts w:hint="eastAsia"/>
        </w:rPr>
      </w:pPr>
      <w:r>
        <w:rPr>
          <w:rFonts w:hint="eastAsia"/>
        </w:rPr>
        <w:t>3.顺服救恩的计划。a. 我们没有自己的义。b. 唯独基督的义是完全充足的，c. 我们的救恩依赖于此。d. 完全的平安是这种顺服形式的果实。</w:t>
      </w:r>
    </w:p>
    <w:p w14:paraId="0A99E6D4">
      <w:pPr>
        <w:ind w:left="-5"/>
        <w:rPr>
          <w:rFonts w:hint="eastAsia"/>
        </w:rPr>
      </w:pPr>
      <w:r>
        <w:rPr>
          <w:rFonts w:hint="eastAsia"/>
        </w:rPr>
        <w:t>4.Submission to the providence of God is founded, a. On faith thathe does thus govern the world. b. On faith in his love. c. Faith in his wisdom. d. Willingness that he should do what seems to him to be good.</w:t>
      </w:r>
    </w:p>
    <w:p w14:paraId="36A3ADB9">
      <w:pPr>
        <w:ind w:left="-5"/>
        <w:rPr>
          <w:rFonts w:hint="eastAsia"/>
        </w:rPr>
      </w:pPr>
      <w:r>
        <w:rPr>
          <w:rFonts w:hint="eastAsia"/>
        </w:rPr>
        <w:t>4.对神护理的顺服建立在：a. 相信祂如此治理世界。b. 相信祂的爱。c. 相信祂的智慧。d. 愿意祂做祂看为好的事。</w:t>
      </w:r>
    </w:p>
    <w:p w14:paraId="563FB284">
      <w:pPr>
        <w:ind w:left="-5"/>
        <w:rPr>
          <w:rFonts w:hint="eastAsia"/>
        </w:rPr>
      </w:pPr>
      <w:r>
        <w:rPr>
          <w:rFonts w:hint="eastAsia"/>
        </w:rPr>
        <w:t>5.Subjection and devotion to his service rest, a. On his right to us. b.On our obligation to him. c. In this way only can we attain the end of our being.</w:t>
      </w:r>
    </w:p>
    <w:p w14:paraId="01706E57">
      <w:pPr>
        <w:ind w:left="-5"/>
        <w:rPr>
          <w:rFonts w:hint="eastAsia"/>
        </w:rPr>
      </w:pPr>
      <w:r>
        <w:rPr>
          <w:rFonts w:hint="eastAsia"/>
        </w:rPr>
        <w:t>5.服从和献身于祂的服事，基于：a. 祂对我们的权利。b. 我们对祂的义务。c. 只有这样，我们才能达到我们存在的目的。</w:t>
      </w:r>
    </w:p>
    <w:p w14:paraId="5FADCEFB">
      <w:pPr>
        <w:ind w:left="-5"/>
        <w:rPr>
          <w:rFonts w:hint="eastAsia"/>
        </w:rPr>
      </w:pPr>
    </w:p>
    <w:p w14:paraId="1EC6D86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LXXXVIII. Work out your own salvation with fear and trembling. Phil. 2:12</w:t>
      </w:r>
    </w:p>
    <w:p w14:paraId="1153F1C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LXXXVIII. 就当恐惧战兢，作成你们得救的工夫。腓立比书 2:12</w:t>
      </w:r>
    </w:p>
    <w:p w14:paraId="2FA45AE2">
      <w:pPr>
        <w:ind w:left="-5"/>
        <w:jc w:val="center"/>
        <w:rPr>
          <w:rFonts w:hint="eastAsia"/>
        </w:rPr>
      </w:pPr>
      <w:r>
        <w:rPr>
          <w:rFonts w:hint="eastAsia"/>
        </w:rPr>
        <w:t>[April 6th, 1856.]</w:t>
      </w:r>
    </w:p>
    <w:p w14:paraId="220C06CB">
      <w:pPr>
        <w:ind w:left="-5"/>
        <w:jc w:val="center"/>
        <w:rPr>
          <w:rFonts w:hint="eastAsia"/>
        </w:rPr>
      </w:pPr>
      <w:r>
        <w:rPr>
          <w:rFonts w:hint="eastAsia"/>
        </w:rPr>
        <w:t>[1856年4月6日]</w:t>
      </w:r>
    </w:p>
    <w:p w14:paraId="513E8EF0">
      <w:pPr>
        <w:ind w:left="-5"/>
        <w:rPr>
          <w:rFonts w:hint="eastAsia"/>
        </w:rPr>
      </w:pPr>
      <w:r>
        <w:rPr>
          <w:rFonts w:hint="eastAsia"/>
        </w:rPr>
        <w:t>I. The end to be attained.</w:t>
      </w:r>
    </w:p>
    <w:p w14:paraId="4242C975">
      <w:pPr>
        <w:ind w:left="-5"/>
        <w:rPr>
          <w:rFonts w:hint="eastAsia"/>
        </w:rPr>
      </w:pPr>
      <w:r>
        <w:rPr>
          <w:rFonts w:hint="eastAsia"/>
        </w:rPr>
        <w:t>I. 要达成的目标。</w:t>
      </w:r>
    </w:p>
    <w:p w14:paraId="57D82FCE">
      <w:pPr>
        <w:ind w:left="-5"/>
        <w:rPr>
          <w:rFonts w:hint="eastAsia"/>
        </w:rPr>
      </w:pPr>
      <w:r>
        <w:rPr>
          <w:rFonts w:hint="eastAsia"/>
        </w:rPr>
        <w:t>II. It is to be attained by working.</w:t>
      </w:r>
    </w:p>
    <w:p w14:paraId="752F2603">
      <w:pPr>
        <w:ind w:left="-5"/>
        <w:rPr>
          <w:rFonts w:hint="eastAsia"/>
        </w:rPr>
      </w:pPr>
      <w:r>
        <w:rPr>
          <w:rFonts w:hint="eastAsia"/>
        </w:rPr>
        <w:t>II. 它要藉着做工来达成。</w:t>
      </w:r>
    </w:p>
    <w:p w14:paraId="3D65431A">
      <w:pPr>
        <w:ind w:left="-5"/>
        <w:rPr>
          <w:rFonts w:hint="eastAsia"/>
        </w:rPr>
      </w:pPr>
      <w:r>
        <w:rPr>
          <w:rFonts w:hint="eastAsia"/>
        </w:rPr>
        <w:t>III. The encouragement given to exertion.</w:t>
      </w:r>
    </w:p>
    <w:p w14:paraId="2E061CF1">
      <w:pPr>
        <w:ind w:left="-5"/>
        <w:rPr>
          <w:rFonts w:hint="eastAsia"/>
        </w:rPr>
      </w:pPr>
      <w:r>
        <w:rPr>
          <w:rFonts w:hint="eastAsia"/>
        </w:rPr>
        <w:t>III. 对努力的鼓励。</w:t>
      </w:r>
    </w:p>
    <w:p w14:paraId="6504F888">
      <w:pPr>
        <w:ind w:left="-5"/>
        <w:rPr>
          <w:rFonts w:hint="eastAsia"/>
        </w:rPr>
      </w:pPr>
    </w:p>
    <w:p w14:paraId="5F064E31">
      <w:pPr>
        <w:ind w:left="-5"/>
        <w:rPr>
          <w:rFonts w:hint="eastAsia"/>
        </w:rPr>
      </w:pPr>
      <w:r>
        <w:rPr>
          <w:rFonts w:hint="eastAsia"/>
        </w:rPr>
        <w:t>I.The end to be attained is salvation.</w:t>
      </w:r>
    </w:p>
    <w:p w14:paraId="396E6F7E">
      <w:pPr>
        <w:ind w:left="-5"/>
        <w:rPr>
          <w:rFonts w:hint="eastAsia"/>
        </w:rPr>
      </w:pPr>
      <w:r>
        <w:rPr>
          <w:rFonts w:hint="eastAsia"/>
        </w:rPr>
        <w:t>I.要达成的目标是救恩。</w:t>
      </w:r>
    </w:p>
    <w:p w14:paraId="59806E5E">
      <w:pPr>
        <w:ind w:left="-5"/>
        <w:rPr>
          <w:rFonts w:hint="eastAsia"/>
        </w:rPr>
      </w:pPr>
      <w:r>
        <w:rPr>
          <w:rFonts w:hint="eastAsia"/>
        </w:rPr>
        <w:t>This includes, 1. Pardon. 2.Sanctification. 3. Eternal life.</w:t>
      </w:r>
    </w:p>
    <w:p w14:paraId="7B2829FF">
      <w:pPr>
        <w:ind w:left="-5"/>
        <w:rPr>
          <w:rFonts w:hint="eastAsia"/>
        </w:rPr>
      </w:pPr>
      <w:r>
        <w:rPr>
          <w:rFonts w:hint="eastAsia"/>
        </w:rPr>
        <w:t>这包括：1. 赦免。2. 成圣。3. 永生。</w:t>
      </w:r>
    </w:p>
    <w:p w14:paraId="28649421">
      <w:pPr>
        <w:ind w:left="-5"/>
        <w:rPr>
          <w:rFonts w:hint="eastAsia"/>
        </w:rPr>
      </w:pPr>
      <w:r>
        <w:rPr>
          <w:rFonts w:hint="eastAsia"/>
        </w:rPr>
        <w:t>In other words, the whole benefits of redemption.</w:t>
      </w:r>
    </w:p>
    <w:p w14:paraId="62386E75">
      <w:pPr>
        <w:ind w:left="-5"/>
        <w:rPr>
          <w:rFonts w:hint="eastAsia"/>
        </w:rPr>
      </w:pPr>
      <w:r>
        <w:rPr>
          <w:rFonts w:hint="eastAsia"/>
        </w:rPr>
        <w:t>换句话说，救赎的全部益处。</w:t>
      </w:r>
    </w:p>
    <w:p w14:paraId="24365B70">
      <w:pPr>
        <w:ind w:left="-5"/>
        <w:rPr>
          <w:rFonts w:hint="eastAsia"/>
        </w:rPr>
      </w:pPr>
    </w:p>
    <w:p w14:paraId="4D0410DC">
      <w:pPr>
        <w:ind w:left="-5"/>
        <w:rPr>
          <w:rFonts w:hint="eastAsia"/>
        </w:rPr>
      </w:pPr>
      <w:r>
        <w:rPr>
          <w:rFonts w:hint="eastAsia"/>
        </w:rPr>
        <w:t>II.Salvation is to be attained only by working.</w:t>
      </w:r>
    </w:p>
    <w:p w14:paraId="4F787800">
      <w:pPr>
        <w:ind w:left="-5"/>
        <w:rPr>
          <w:rFonts w:hint="eastAsia"/>
        </w:rPr>
      </w:pPr>
      <w:r>
        <w:rPr>
          <w:rFonts w:hint="eastAsia"/>
        </w:rPr>
        <w:t>II.救恩只能藉着做工来达成。</w:t>
      </w:r>
    </w:p>
    <w:p w14:paraId="2FBC8DFC">
      <w:pPr>
        <w:ind w:left="-5"/>
        <w:rPr>
          <w:rFonts w:hint="eastAsia"/>
        </w:rPr>
      </w:pPr>
      <w:r>
        <w:rPr>
          <w:rFonts w:hint="eastAsia"/>
        </w:rPr>
        <w:t>This teaches, negatively, 1. That it is not a matter of course that men are saved because Christ has purchased redemption for them.</w:t>
      </w:r>
    </w:p>
    <w:p w14:paraId="1C981466">
      <w:pPr>
        <w:ind w:left="-5"/>
        <w:rPr>
          <w:rFonts w:hint="eastAsia"/>
        </w:rPr>
      </w:pPr>
      <w:r>
        <w:rPr>
          <w:rFonts w:hint="eastAsia"/>
        </w:rPr>
        <w:t>这从反面教导：1. 人得救并非理所当然，因为基督为他们买赎了救恩。</w:t>
      </w:r>
    </w:p>
    <w:p w14:paraId="5F7CC18E">
      <w:pPr>
        <w:ind w:left="-5"/>
        <w:rPr>
          <w:rFonts w:hint="eastAsia"/>
        </w:rPr>
      </w:pPr>
      <w:r>
        <w:rPr>
          <w:rFonts w:hint="eastAsia"/>
        </w:rPr>
        <w:t>2.That salvation is not a benefit which others can confer upon us.We must work out our own salvation, and each man, his own.</w:t>
      </w:r>
    </w:p>
    <w:p w14:paraId="5FF38E60">
      <w:pPr>
        <w:ind w:left="-5"/>
        <w:rPr>
          <w:rFonts w:hint="eastAsia"/>
        </w:rPr>
      </w:pPr>
      <w:r>
        <w:rPr>
          <w:rFonts w:hint="eastAsia"/>
        </w:rPr>
        <w:t>2.救恩不是他人能赋予我们的益处。我们必须作成我们自己的救恩，每个人，作成他自己的。</w:t>
      </w:r>
    </w:p>
    <w:p w14:paraId="651D821F">
      <w:pPr>
        <w:ind w:left="-5"/>
        <w:rPr>
          <w:rFonts w:hint="eastAsia"/>
        </w:rPr>
      </w:pPr>
      <w:r>
        <w:rPr>
          <w:rFonts w:hint="eastAsia"/>
        </w:rPr>
        <w:t>No priest can save us.</w:t>
      </w:r>
    </w:p>
    <w:p w14:paraId="288BFF08">
      <w:pPr>
        <w:ind w:left="-5"/>
        <w:rPr>
          <w:rFonts w:hint="eastAsia"/>
        </w:rPr>
      </w:pPr>
      <w:r>
        <w:rPr>
          <w:rFonts w:hint="eastAsia"/>
        </w:rPr>
        <w:t>没有祭司能拯救我们。</w:t>
      </w:r>
    </w:p>
    <w:p w14:paraId="2D33FADC">
      <w:pPr>
        <w:ind w:left="-5"/>
        <w:rPr>
          <w:rFonts w:hint="eastAsia"/>
        </w:rPr>
      </w:pPr>
      <w:r>
        <w:rPr>
          <w:rFonts w:hint="eastAsia"/>
        </w:rPr>
        <w:t>3.That it is not an easy work.</w:t>
      </w:r>
    </w:p>
    <w:p w14:paraId="0E6E7D21">
      <w:pPr>
        <w:ind w:left="-5"/>
        <w:rPr>
          <w:rFonts w:hint="eastAsia"/>
        </w:rPr>
      </w:pPr>
      <w:r>
        <w:rPr>
          <w:rFonts w:hint="eastAsia"/>
        </w:rPr>
        <w:t>3.这不是一件容易的工作。</w:t>
      </w:r>
    </w:p>
    <w:p w14:paraId="418A7D04">
      <w:pPr>
        <w:ind w:left="-5"/>
        <w:rPr>
          <w:rFonts w:hint="eastAsia"/>
        </w:rPr>
      </w:pPr>
      <w:r>
        <w:rPr>
          <w:rFonts w:hint="eastAsia"/>
        </w:rPr>
        <w:t>Κατεργάζεσθε (katergazesthe) is a strong expression, and this working is to be with fear and trembling, i.e., with solicitude and anxiety, lest we should after all fail.</w:t>
      </w:r>
    </w:p>
    <w:p w14:paraId="2A95F021">
      <w:pPr>
        <w:ind w:left="-5"/>
        <w:rPr>
          <w:rFonts w:hint="eastAsia"/>
        </w:rPr>
      </w:pPr>
      <w:r>
        <w:rPr>
          <w:rFonts w:hint="eastAsia"/>
        </w:rPr>
        <w:t>Κατεργάζεσθε (katergazesthe)（作成，努力完成）是一个强烈的表达，这种做工要带着恐惧战兢，即带着忧虑和焦虑，唯恐我们最终会失败。</w:t>
      </w:r>
    </w:p>
    <w:p w14:paraId="29849EE4">
      <w:pPr>
        <w:ind w:left="-5"/>
        <w:rPr>
          <w:rFonts w:hint="eastAsia"/>
        </w:rPr>
      </w:pPr>
      <w:r>
        <w:rPr>
          <w:rFonts w:hint="eastAsia"/>
        </w:rPr>
        <w:t>This shows that we are engaged in a work which requires our utmost exertion.</w:t>
      </w:r>
    </w:p>
    <w:p w14:paraId="49C00009">
      <w:pPr>
        <w:ind w:left="-5"/>
        <w:rPr>
          <w:rFonts w:hint="eastAsia"/>
        </w:rPr>
      </w:pPr>
      <w:r>
        <w:rPr>
          <w:rFonts w:hint="eastAsia"/>
        </w:rPr>
        <w:t>这表明我们从事的是一项需要我们尽最大努力的工作。</w:t>
      </w:r>
    </w:p>
    <w:p w14:paraId="651F135E">
      <w:pPr>
        <w:ind w:left="-5"/>
        <w:rPr>
          <w:rFonts w:hint="eastAsia"/>
        </w:rPr>
      </w:pPr>
      <w:r>
        <w:rPr>
          <w:rFonts w:hint="eastAsia"/>
        </w:rPr>
        <w:t>This is taught in various ways in the Scriptures.</w:t>
      </w:r>
    </w:p>
    <w:p w14:paraId="5245C4F8">
      <w:pPr>
        <w:ind w:left="-5"/>
        <w:rPr>
          <w:rFonts w:hint="eastAsia"/>
        </w:rPr>
      </w:pPr>
      <w:r>
        <w:rPr>
          <w:rFonts w:hint="eastAsia"/>
        </w:rPr>
        <w:t>这在圣经中以各种方式教导。</w:t>
      </w:r>
    </w:p>
    <w:p w14:paraId="1EAE6599">
      <w:pPr>
        <w:ind w:left="-5"/>
        <w:rPr>
          <w:rFonts w:hint="eastAsia"/>
        </w:rPr>
      </w:pPr>
      <w:r>
        <w:rPr>
          <w:rFonts w:hint="eastAsia"/>
        </w:rPr>
        <w:t>It says, strive to enter in at thestrait gate.</w:t>
      </w:r>
    </w:p>
    <w:p w14:paraId="454872A3">
      <w:pPr>
        <w:ind w:left="-5"/>
        <w:rPr>
          <w:rFonts w:hint="eastAsia"/>
        </w:rPr>
      </w:pPr>
      <w:r>
        <w:rPr>
          <w:rFonts w:hint="eastAsia"/>
        </w:rPr>
        <w:t>它说，要努力进窄门。</w:t>
      </w:r>
    </w:p>
    <w:p w14:paraId="1F6961DC">
      <w:pPr>
        <w:ind w:left="-5"/>
        <w:rPr>
          <w:rFonts w:hint="eastAsia"/>
        </w:rPr>
      </w:pPr>
      <w:r>
        <w:rPr>
          <w:rFonts w:hint="eastAsia"/>
        </w:rPr>
        <w:t>The kingdom of heaven suffereth violence.</w:t>
      </w:r>
    </w:p>
    <w:p w14:paraId="0535F3C7">
      <w:pPr>
        <w:ind w:left="-5"/>
        <w:rPr>
          <w:rFonts w:hint="eastAsia"/>
        </w:rPr>
      </w:pPr>
      <w:r>
        <w:rPr>
          <w:rFonts w:hint="eastAsia"/>
        </w:rPr>
        <w:t>天国是努力进入的。</w:t>
      </w:r>
    </w:p>
    <w:p w14:paraId="100FA392">
      <w:pPr>
        <w:ind w:left="-5"/>
        <w:rPr>
          <w:rFonts w:hint="eastAsia"/>
        </w:rPr>
      </w:pPr>
    </w:p>
    <w:p w14:paraId="12AD44E8">
      <w:pPr>
        <w:ind w:left="-5"/>
        <w:rPr>
          <w:rFonts w:hint="eastAsia"/>
        </w:rPr>
      </w:pPr>
      <w:r>
        <w:rPr>
          <w:rFonts w:hint="eastAsia"/>
        </w:rPr>
        <w:t>The Israelites, to gain possession of Canaan, had to fight long and hard.</w:t>
      </w:r>
    </w:p>
    <w:p w14:paraId="079C29FB">
      <w:pPr>
        <w:ind w:left="-5"/>
        <w:rPr>
          <w:rFonts w:hint="eastAsia"/>
        </w:rPr>
      </w:pPr>
      <w:r>
        <w:rPr>
          <w:rFonts w:hint="eastAsia"/>
        </w:rPr>
        <w:t>以色列人为了占有迦南，必须长期艰苦地争战。</w:t>
      </w:r>
    </w:p>
    <w:p w14:paraId="0E8648EF">
      <w:pPr>
        <w:ind w:left="-5"/>
        <w:rPr>
          <w:rFonts w:hint="eastAsia"/>
        </w:rPr>
      </w:pPr>
      <w:r>
        <w:rPr>
          <w:rFonts w:hint="eastAsia"/>
        </w:rPr>
        <w:t>No cross, no crown.</w:t>
      </w:r>
    </w:p>
    <w:p w14:paraId="24AD70E1">
      <w:pPr>
        <w:ind w:left="-5"/>
        <w:rPr>
          <w:rFonts w:hint="eastAsia"/>
        </w:rPr>
      </w:pPr>
      <w:r>
        <w:rPr>
          <w:rFonts w:hint="eastAsia"/>
        </w:rPr>
        <w:t>没有十字架，就没有冠冕。</w:t>
      </w:r>
    </w:p>
    <w:p w14:paraId="1AE46357">
      <w:pPr>
        <w:ind w:left="-5"/>
        <w:rPr>
          <w:rFonts w:hint="eastAsia"/>
        </w:rPr>
      </w:pPr>
    </w:p>
    <w:p w14:paraId="394C855B">
      <w:pPr>
        <w:ind w:left="-5"/>
        <w:rPr>
          <w:rFonts w:hint="eastAsia"/>
        </w:rPr>
      </w:pPr>
      <w:r>
        <w:rPr>
          <w:rFonts w:hint="eastAsia"/>
        </w:rPr>
        <w:t>Positively, this teaches that working must be directed to a right end; not to making atonement for our sins; not to meriting salvation by our good works.</w:t>
      </w:r>
    </w:p>
    <w:p w14:paraId="62E53552">
      <w:pPr>
        <w:ind w:left="-5"/>
        <w:rPr>
          <w:rFonts w:hint="eastAsia"/>
        </w:rPr>
      </w:pPr>
      <w:r>
        <w:rPr>
          <w:rFonts w:hint="eastAsia"/>
        </w:rPr>
        <w:t>从正面来说，这教导做工必须指向一个正确的目标；不是为我们的罪赎罪；不是靠我们的好行为赚取救恩。</w:t>
      </w:r>
    </w:p>
    <w:p w14:paraId="1F8F955E">
      <w:pPr>
        <w:ind w:left="-5"/>
        <w:rPr>
          <w:rFonts w:hint="eastAsia"/>
        </w:rPr>
      </w:pPr>
      <w:r>
        <w:rPr>
          <w:rFonts w:hint="eastAsia"/>
        </w:rPr>
        <w:t>These are the two great errors of all false religions.</w:t>
      </w:r>
    </w:p>
    <w:p w14:paraId="742FD5D7">
      <w:pPr>
        <w:ind w:left="-5"/>
        <w:rPr>
          <w:rFonts w:hint="eastAsia"/>
        </w:rPr>
      </w:pPr>
      <w:r>
        <w:rPr>
          <w:rFonts w:hint="eastAsia"/>
        </w:rPr>
        <w:t>这是所有错误宗教的两大错误。</w:t>
      </w:r>
    </w:p>
    <w:p w14:paraId="1B00CBA1">
      <w:pPr>
        <w:ind w:left="-5"/>
        <w:rPr>
          <w:rFonts w:hint="eastAsia"/>
        </w:rPr>
      </w:pPr>
      <w:r>
        <w:rPr>
          <w:rFonts w:hint="eastAsia"/>
        </w:rPr>
        <w:t>Men laboriously endeavor to work out their salvation, that is, to accomplish these ends, and they never make any progress.</w:t>
      </w:r>
    </w:p>
    <w:p w14:paraId="6C554AFC">
      <w:pPr>
        <w:ind w:left="-5"/>
        <w:rPr>
          <w:rFonts w:hint="eastAsia"/>
        </w:rPr>
      </w:pPr>
      <w:r>
        <w:rPr>
          <w:rFonts w:hint="eastAsia"/>
        </w:rPr>
        <w:t>人们费力地努力作成他们的救恩，也就是说，要达成这些目标，但他们从未取得任何进展。</w:t>
      </w:r>
    </w:p>
    <w:p w14:paraId="6F45541C">
      <w:pPr>
        <w:ind w:left="-5"/>
        <w:rPr>
          <w:rFonts w:hint="eastAsia"/>
        </w:rPr>
      </w:pPr>
      <w:r>
        <w:rPr>
          <w:rFonts w:hint="eastAsia"/>
        </w:rPr>
        <w:t>The end of our working is to obtain an interest in Christ and to bring our hearts and lives into conformity with the will of God.</w:t>
      </w:r>
    </w:p>
    <w:p w14:paraId="37FC4A84">
      <w:pPr>
        <w:ind w:left="-5"/>
        <w:rPr>
          <w:rFonts w:hint="eastAsia"/>
        </w:rPr>
      </w:pPr>
      <w:r>
        <w:rPr>
          <w:rFonts w:hint="eastAsia"/>
        </w:rPr>
        <w:t>我们做工的目标是在基督里得着益处，并使我们的心和生命与神的旨意相符。</w:t>
      </w:r>
    </w:p>
    <w:p w14:paraId="1F575A3E">
      <w:pPr>
        <w:ind w:left="-5"/>
        <w:rPr>
          <w:rFonts w:hint="eastAsia"/>
        </w:rPr>
      </w:pPr>
      <w:r>
        <w:rPr>
          <w:rFonts w:hint="eastAsia"/>
        </w:rPr>
        <w:t>This is a great work, and one absolutely necessary.</w:t>
      </w:r>
    </w:p>
    <w:p w14:paraId="011E0724">
      <w:pPr>
        <w:ind w:left="-5"/>
        <w:rPr>
          <w:rFonts w:hint="eastAsia"/>
        </w:rPr>
      </w:pPr>
      <w:r>
        <w:rPr>
          <w:rFonts w:hint="eastAsia"/>
        </w:rPr>
        <w:t>这是一项伟大的工作，也是绝对必要的工作。</w:t>
      </w:r>
    </w:p>
    <w:p w14:paraId="13C350C5">
      <w:pPr>
        <w:ind w:left="-5"/>
        <w:rPr>
          <w:rFonts w:hint="eastAsia"/>
        </w:rPr>
      </w:pPr>
      <w:r>
        <w:rPr>
          <w:rFonts w:hint="eastAsia"/>
        </w:rPr>
        <w:t>If a man thinks it enough to believe in Christ and then live as he pleases, he turns the grace of God into licentiousness, and lays up wrath against the day of wrath.</w:t>
      </w:r>
    </w:p>
    <w:p w14:paraId="4CBB1D2D">
      <w:pPr>
        <w:ind w:left="-5"/>
        <w:rPr>
          <w:rFonts w:hint="eastAsia"/>
        </w:rPr>
      </w:pPr>
      <w:r>
        <w:rPr>
          <w:rFonts w:hint="eastAsia"/>
        </w:rPr>
        <w:t>如果一个人认为信靠基督就够了，然后随心所欲地生活，他就把神的恩典变成了放纵，并为自己积蓄忿怒，以备忿怒的日子。</w:t>
      </w:r>
    </w:p>
    <w:p w14:paraId="669258D8">
      <w:pPr>
        <w:ind w:left="-5"/>
        <w:rPr>
          <w:rFonts w:hint="eastAsia"/>
        </w:rPr>
      </w:pPr>
      <w:r>
        <w:rPr>
          <w:rFonts w:hint="eastAsia"/>
        </w:rPr>
        <w:t>We have to subdue the flesh, i.e., our corrupt nature, the world and the devil.</w:t>
      </w:r>
    </w:p>
    <w:p w14:paraId="207922A0">
      <w:pPr>
        <w:ind w:left="-5"/>
        <w:rPr>
          <w:rFonts w:hint="eastAsia"/>
        </w:rPr>
      </w:pPr>
      <w:r>
        <w:rPr>
          <w:rFonts w:hint="eastAsia"/>
        </w:rPr>
        <w:t>我们必须制伏肉体，即我们败坏的本性、世界和魔鬼。</w:t>
      </w:r>
    </w:p>
    <w:p w14:paraId="1ED57C40">
      <w:pPr>
        <w:ind w:left="-5"/>
        <w:rPr>
          <w:rFonts w:hint="eastAsia"/>
        </w:rPr>
      </w:pPr>
    </w:p>
    <w:p w14:paraId="0D2DCBDA">
      <w:pPr>
        <w:ind w:left="-5"/>
        <w:rPr>
          <w:rFonts w:hint="eastAsia"/>
        </w:rPr>
      </w:pPr>
      <w:r>
        <w:rPr>
          <w:rFonts w:hint="eastAsia"/>
        </w:rPr>
        <w:t>2.Our working is not only to be directed to the right end, but it mustwork, not in accordance with natural religion, or asceticism, or enthusiasm, but in accordance with the gospel.</w:t>
      </w:r>
    </w:p>
    <w:p w14:paraId="2D2BFAF4">
      <w:pPr>
        <w:ind w:left="-5"/>
        <w:rPr>
          <w:rFonts w:hint="eastAsia"/>
        </w:rPr>
      </w:pPr>
      <w:r>
        <w:rPr>
          <w:rFonts w:hint="eastAsia"/>
        </w:rPr>
        <w:t>2.我们的做工不仅要指向正确的目标，而且必须按照福音去做，而不是按照自然宗教、禁欲主义或狂热主义。</w:t>
      </w:r>
    </w:p>
    <w:p w14:paraId="27A75067">
      <w:pPr>
        <w:ind w:left="-5"/>
        <w:rPr>
          <w:rFonts w:hint="eastAsia"/>
        </w:rPr>
      </w:pPr>
      <w:r>
        <w:rPr>
          <w:rFonts w:hint="eastAsia"/>
        </w:rPr>
        <w:t>If God has devised and revealed a plan for saving men, it is only by conforming to that plan we can be saved.</w:t>
      </w:r>
    </w:p>
    <w:p w14:paraId="6D8ADACC">
      <w:pPr>
        <w:ind w:left="-5"/>
        <w:rPr>
          <w:rFonts w:hint="eastAsia"/>
        </w:rPr>
      </w:pPr>
      <w:r>
        <w:rPr>
          <w:rFonts w:hint="eastAsia"/>
        </w:rPr>
        <w:t>如果神已经设计并启示了一个拯救人的计划，那么只有遵从那个计划我们才能得救。</w:t>
      </w:r>
    </w:p>
    <w:p w14:paraId="27DF8584">
      <w:pPr>
        <w:ind w:left="-5"/>
        <w:rPr>
          <w:rFonts w:hint="eastAsia"/>
        </w:rPr>
      </w:pPr>
      <w:r>
        <w:rPr>
          <w:rFonts w:hint="eastAsia"/>
        </w:rPr>
        <w:t>Therefore our working must recognize, a. The work of Christ, as Prophet, Priest and King. b. The work of the Holy Ghost. c. The efficacy of all the means of grace, none of which are to be neglected.</w:t>
      </w:r>
    </w:p>
    <w:p w14:paraId="5DA7CFEE">
      <w:pPr>
        <w:ind w:left="-5"/>
        <w:rPr>
          <w:rFonts w:hint="eastAsia"/>
        </w:rPr>
      </w:pPr>
      <w:r>
        <w:rPr>
          <w:rFonts w:hint="eastAsia"/>
        </w:rPr>
        <w:t>因此，我们的做工必须承认：a. 基督作为先知、祭司和君王的工作。b. 圣灵的工作。c. 所有恩典媒介的功效，其中任何一个都不可忽略。</w:t>
      </w:r>
    </w:p>
    <w:p w14:paraId="67EBC73B">
      <w:pPr>
        <w:ind w:left="-5"/>
        <w:rPr>
          <w:rFonts w:hint="eastAsia"/>
        </w:rPr>
      </w:pPr>
    </w:p>
    <w:p w14:paraId="35630175">
      <w:pPr>
        <w:ind w:left="-5"/>
        <w:rPr>
          <w:rFonts w:hint="eastAsia"/>
        </w:rPr>
      </w:pPr>
      <w:r>
        <w:rPr>
          <w:rFonts w:hint="eastAsia"/>
        </w:rPr>
        <w:t>3.This working is not only to be directed to the proper end and according to the proper plan, but it must be assiduous, unremitting and laborious.</w:t>
      </w:r>
    </w:p>
    <w:p w14:paraId="1BD7D7FB">
      <w:pPr>
        <w:ind w:left="-5"/>
        <w:rPr>
          <w:rFonts w:hint="eastAsia"/>
        </w:rPr>
      </w:pPr>
      <w:r>
        <w:rPr>
          <w:rFonts w:hint="eastAsia"/>
        </w:rPr>
        <w:t>3.这种做工不仅要指向恰当的目标并按照恰当的计划进行，而且必须是勤奋的、不懈的和辛劳的。</w:t>
      </w:r>
    </w:p>
    <w:p w14:paraId="36E7EB25">
      <w:pPr>
        <w:ind w:left="-5"/>
        <w:rPr>
          <w:rFonts w:hint="eastAsia"/>
        </w:rPr>
      </w:pPr>
    </w:p>
    <w:p w14:paraId="53A94EA3">
      <w:pPr>
        <w:ind w:left="-5"/>
        <w:rPr>
          <w:rFonts w:hint="eastAsia"/>
        </w:rPr>
      </w:pPr>
      <w:r>
        <w:rPr>
          <w:rFonts w:hint="eastAsia"/>
        </w:rPr>
        <w:t>III. The encouragements.</w:t>
      </w:r>
    </w:p>
    <w:p w14:paraId="2774B978">
      <w:pPr>
        <w:ind w:left="-5"/>
        <w:rPr>
          <w:rFonts w:hint="eastAsia"/>
        </w:rPr>
      </w:pPr>
      <w:r>
        <w:rPr>
          <w:rFonts w:hint="eastAsia"/>
        </w:rPr>
        <w:t>III. 鼓励。</w:t>
      </w:r>
    </w:p>
    <w:p w14:paraId="5C8CD477">
      <w:pPr>
        <w:ind w:left="-5"/>
        <w:rPr>
          <w:rFonts w:hint="eastAsia"/>
        </w:rPr>
      </w:pPr>
      <w:r>
        <w:rPr>
          <w:rFonts w:hint="eastAsia"/>
        </w:rPr>
        <w:t>The work is so great and we are so weak that, if left to ourselves, we should fail and might despair.</w:t>
      </w:r>
    </w:p>
    <w:p w14:paraId="5C2D9159">
      <w:pPr>
        <w:ind w:left="-5"/>
        <w:rPr>
          <w:rFonts w:hint="eastAsia"/>
        </w:rPr>
      </w:pPr>
      <w:r>
        <w:rPr>
          <w:rFonts w:hint="eastAsia"/>
        </w:rPr>
        <w:t>工作如此艰巨，我们又如此软弱，如果任凭我们自己，我们就会失败，甚至可能绝望。</w:t>
      </w:r>
    </w:p>
    <w:p w14:paraId="2996F2BA">
      <w:pPr>
        <w:ind w:left="-5"/>
        <w:rPr>
          <w:rFonts w:hint="eastAsia"/>
        </w:rPr>
      </w:pPr>
      <w:r>
        <w:rPr>
          <w:rFonts w:hint="eastAsia"/>
        </w:rPr>
        <w:t>God has not left us comfortless.</w:t>
      </w:r>
    </w:p>
    <w:p w14:paraId="537CD43D">
      <w:pPr>
        <w:ind w:left="-5"/>
        <w:rPr>
          <w:rFonts w:hint="eastAsia"/>
        </w:rPr>
      </w:pPr>
      <w:r>
        <w:rPr>
          <w:rFonts w:hint="eastAsia"/>
        </w:rPr>
        <w:t>神没有撇下我们为孤儿。</w:t>
      </w:r>
    </w:p>
    <w:p w14:paraId="48E2774B">
      <w:pPr>
        <w:ind w:left="-5"/>
        <w:rPr>
          <w:rFonts w:hint="eastAsia"/>
        </w:rPr>
      </w:pPr>
      <w:r>
        <w:rPr>
          <w:rFonts w:hint="eastAsia"/>
        </w:rPr>
        <w:t>1. The encouragement is that God can, does and will aid us.</w:t>
      </w:r>
    </w:p>
    <w:p w14:paraId="4C8D91BC">
      <w:pPr>
        <w:ind w:left="-5"/>
        <w:rPr>
          <w:rFonts w:hint="eastAsia"/>
        </w:rPr>
      </w:pPr>
      <w:r>
        <w:rPr>
          <w:rFonts w:hint="eastAsia"/>
        </w:rPr>
        <w:t>1. 鼓励在于神能够、确实并且将会帮助我们。</w:t>
      </w:r>
    </w:p>
    <w:p w14:paraId="6AC41A66">
      <w:pPr>
        <w:ind w:left="-5"/>
        <w:rPr>
          <w:rFonts w:hint="eastAsia"/>
        </w:rPr>
      </w:pPr>
      <w:r>
        <w:rPr>
          <w:rFonts w:hint="eastAsia"/>
        </w:rPr>
        <w:t>2. That this aid is not merely outward, giving us the means and opportunity, but inward and efficacious, giving us strength and will.</w:t>
      </w:r>
    </w:p>
    <w:p w14:paraId="04D2F169">
      <w:pPr>
        <w:ind w:left="-5"/>
        <w:rPr>
          <w:rFonts w:hint="eastAsia"/>
        </w:rPr>
      </w:pPr>
      <w:r>
        <w:rPr>
          <w:rFonts w:hint="eastAsia"/>
        </w:rPr>
        <w:t>2. 这种帮助不仅仅是外在的，给我们方法和机会，而且是内在和有效的，给我们力量和意愿。</w:t>
      </w:r>
    </w:p>
    <w:p w14:paraId="207C786F">
      <w:pPr>
        <w:ind w:left="-5"/>
        <w:rPr>
          <w:rFonts w:hint="eastAsia"/>
        </w:rPr>
      </w:pPr>
      <w:r>
        <w:rPr>
          <w:rFonts w:hint="eastAsia"/>
        </w:rPr>
        <w:t>3. There is, therefore, a divine concursus, a co-operation promised, analogous to the working of God in nature and in those cases in which He gave strength to the palsied or to the lame.</w:t>
      </w:r>
    </w:p>
    <w:p w14:paraId="1AAEDE97">
      <w:pPr>
        <w:ind w:left="-5"/>
        <w:rPr>
          <w:rFonts w:hint="eastAsia"/>
        </w:rPr>
      </w:pPr>
      <w:r>
        <w:rPr>
          <w:rFonts w:hint="eastAsia"/>
        </w:rPr>
        <w:t>3. 因此，存在一种神圣的协同，一种应许的合作，类似于神在自然界中的运作，以及祂赐力量给瘫痪者或瘸腿者的情况。</w:t>
      </w:r>
    </w:p>
    <w:p w14:paraId="60DA45B6">
      <w:pPr>
        <w:ind w:left="-5"/>
        <w:rPr>
          <w:rFonts w:hint="eastAsia"/>
        </w:rPr>
      </w:pPr>
      <w:r>
        <w:rPr>
          <w:rFonts w:hint="eastAsia"/>
        </w:rPr>
        <w:t>4. This divine co-operation is congruous to the nature of the soul, though it is not sensible of it and does not feel coerced.</w:t>
      </w:r>
    </w:p>
    <w:p w14:paraId="0817266C">
      <w:pPr>
        <w:ind w:left="-5"/>
        <w:rPr>
          <w:rFonts w:hint="eastAsia"/>
        </w:rPr>
      </w:pPr>
      <w:r>
        <w:rPr>
          <w:rFonts w:hint="eastAsia"/>
        </w:rPr>
        <w:t>4. 这种神圣的合作与灵魂的本性相符，尽管灵魂感觉不到它，也不感到受强迫。</w:t>
      </w:r>
    </w:p>
    <w:p w14:paraId="5BA464E5">
      <w:pPr>
        <w:ind w:left="-5"/>
        <w:rPr>
          <w:rFonts w:hint="eastAsia"/>
        </w:rPr>
      </w:pPr>
      <w:r>
        <w:rPr>
          <w:rFonts w:hint="eastAsia"/>
        </w:rPr>
        <w:t>5. As it is absolutely necessary, it should be sought and relied upon.</w:t>
      </w:r>
    </w:p>
    <w:p w14:paraId="6E357D77">
      <w:pPr>
        <w:ind w:left="-5"/>
        <w:rPr>
          <w:rFonts w:hint="eastAsia"/>
        </w:rPr>
      </w:pPr>
      <w:r>
        <w:rPr>
          <w:rFonts w:hint="eastAsia"/>
        </w:rPr>
        <w:t>5. 由于它是绝对必要的，所以应当寻求并倚靠它。</w:t>
      </w:r>
    </w:p>
    <w:p w14:paraId="49640C0E">
      <w:pPr>
        <w:ind w:left="-5"/>
        <w:rPr>
          <w:rFonts w:hint="eastAsia"/>
        </w:rPr>
      </w:pPr>
    </w:p>
    <w:p w14:paraId="51A9791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LXXXIX. Work out your own salvation with fear and trembling. Phil. 2:12</w:t>
      </w:r>
    </w:p>
    <w:p w14:paraId="005C496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LXXXIX. 就当恐惧战兢，作成你们得救的工夫。腓立比书 2:12</w:t>
      </w:r>
    </w:p>
    <w:p w14:paraId="26716830">
      <w:pPr>
        <w:ind w:left="-5"/>
        <w:jc w:val="center"/>
        <w:rPr>
          <w:rFonts w:hint="eastAsia"/>
        </w:rPr>
      </w:pPr>
      <w:r>
        <w:rPr>
          <w:rFonts w:hint="eastAsia"/>
        </w:rPr>
        <w:t>[September 18th, 1853.]</w:t>
      </w:r>
    </w:p>
    <w:p w14:paraId="6DA83F02">
      <w:pPr>
        <w:ind w:left="-5"/>
        <w:jc w:val="center"/>
        <w:rPr>
          <w:rFonts w:hint="eastAsia"/>
        </w:rPr>
      </w:pPr>
      <w:r>
        <w:rPr>
          <w:rFonts w:hint="eastAsia"/>
        </w:rPr>
        <w:t>[1853年9月18日]</w:t>
      </w:r>
    </w:p>
    <w:p w14:paraId="73972F19">
      <w:pPr>
        <w:ind w:left="-5"/>
        <w:rPr>
          <w:rFonts w:hint="eastAsia"/>
        </w:rPr>
      </w:pPr>
      <w:r>
        <w:rPr>
          <w:rFonts w:hint="eastAsia"/>
        </w:rPr>
        <w:t>I. Salvation, the greatest of all blessings, without which everything else is lost.</w:t>
      </w:r>
    </w:p>
    <w:p w14:paraId="70301FA9">
      <w:pPr>
        <w:ind w:left="-5"/>
        <w:rPr>
          <w:rFonts w:hint="eastAsia"/>
        </w:rPr>
      </w:pPr>
      <w:r>
        <w:rPr>
          <w:rFonts w:hint="eastAsia"/>
        </w:rPr>
        <w:t>I. 救恩，一切福分中最大的，没有它，其他一切都将失丧。</w:t>
      </w:r>
    </w:p>
    <w:p w14:paraId="639AF56D">
      <w:pPr>
        <w:ind w:left="-5"/>
        <w:rPr>
          <w:rFonts w:hint="eastAsia"/>
        </w:rPr>
      </w:pPr>
      <w:r>
        <w:rPr>
          <w:rFonts w:hint="eastAsia"/>
        </w:rPr>
        <w:t>1.Deliverance from the punishment of sin.</w:t>
      </w:r>
    </w:p>
    <w:p w14:paraId="4775C672">
      <w:pPr>
        <w:ind w:left="-5"/>
        <w:rPr>
          <w:rFonts w:hint="eastAsia"/>
        </w:rPr>
      </w:pPr>
      <w:r>
        <w:rPr>
          <w:rFonts w:hint="eastAsia"/>
        </w:rPr>
        <w:t>1.从罪的刑罚中得释放。</w:t>
      </w:r>
    </w:p>
    <w:p w14:paraId="2E9A83EF">
      <w:pPr>
        <w:ind w:left="-5"/>
        <w:rPr>
          <w:rFonts w:hint="eastAsia"/>
        </w:rPr>
      </w:pPr>
      <w:r>
        <w:rPr>
          <w:rFonts w:hint="eastAsia"/>
        </w:rPr>
        <w:t>2.Deliverance from its power.</w:t>
      </w:r>
    </w:p>
    <w:p w14:paraId="0ABE5761">
      <w:pPr>
        <w:ind w:left="-5"/>
        <w:rPr>
          <w:rFonts w:hint="eastAsia"/>
        </w:rPr>
      </w:pPr>
      <w:r>
        <w:rPr>
          <w:rFonts w:hint="eastAsia"/>
        </w:rPr>
        <w:t>2.从罪的权势中得释放。</w:t>
      </w:r>
    </w:p>
    <w:p w14:paraId="604A979D">
      <w:pPr>
        <w:ind w:left="-5"/>
        <w:rPr>
          <w:rFonts w:hint="eastAsia"/>
        </w:rPr>
      </w:pPr>
      <w:r>
        <w:rPr>
          <w:rFonts w:hint="eastAsia"/>
        </w:rPr>
        <w:t>3.The eternal enjoyment of God.</w:t>
      </w:r>
    </w:p>
    <w:p w14:paraId="2AFA68B8">
      <w:pPr>
        <w:ind w:left="-5"/>
        <w:rPr>
          <w:rFonts w:hint="eastAsia"/>
        </w:rPr>
      </w:pPr>
      <w:r>
        <w:rPr>
          <w:rFonts w:hint="eastAsia"/>
        </w:rPr>
        <w:t>3.永远享受神。</w:t>
      </w:r>
    </w:p>
    <w:p w14:paraId="169C04B4">
      <w:pPr>
        <w:ind w:left="-5"/>
        <w:rPr>
          <w:rFonts w:hint="eastAsia"/>
        </w:rPr>
      </w:pPr>
    </w:p>
    <w:p w14:paraId="21472663">
      <w:pPr>
        <w:ind w:left="-5"/>
        <w:rPr>
          <w:rFonts w:hint="eastAsia"/>
        </w:rPr>
      </w:pPr>
      <w:r>
        <w:rPr>
          <w:rFonts w:hint="eastAsia"/>
        </w:rPr>
        <w:t>II. Work out your salvation,</w:t>
      </w:r>
    </w:p>
    <w:p w14:paraId="4C282047">
      <w:pPr>
        <w:ind w:left="-5"/>
        <w:rPr>
          <w:rFonts w:hint="eastAsia"/>
        </w:rPr>
      </w:pPr>
      <w:r>
        <w:rPr>
          <w:rFonts w:hint="eastAsia"/>
        </w:rPr>
        <w:t>II. 作成你的救恩，</w:t>
      </w:r>
    </w:p>
    <w:p w14:paraId="166637CA">
      <w:pPr>
        <w:ind w:left="-5"/>
        <w:rPr>
          <w:rFonts w:hint="eastAsia"/>
        </w:rPr>
      </w:pPr>
      <w:r>
        <w:rPr>
          <w:rFonts w:hint="eastAsia"/>
        </w:rPr>
        <w:t>1.Does not imply that we can merit it;</w:t>
      </w:r>
    </w:p>
    <w:p w14:paraId="5E8C26A9">
      <w:pPr>
        <w:ind w:left="-5"/>
        <w:rPr>
          <w:rFonts w:hint="eastAsia"/>
        </w:rPr>
      </w:pPr>
      <w:r>
        <w:rPr>
          <w:rFonts w:hint="eastAsia"/>
        </w:rPr>
        <w:t>1.并不意味着我们能赚取它；</w:t>
      </w:r>
    </w:p>
    <w:p w14:paraId="6A689202">
      <w:pPr>
        <w:ind w:left="-5"/>
        <w:rPr>
          <w:rFonts w:hint="eastAsia"/>
        </w:rPr>
      </w:pPr>
      <w:r>
        <w:rPr>
          <w:rFonts w:hint="eastAsia"/>
        </w:rPr>
        <w:t>2.Nor that we can effect it;</w:t>
      </w:r>
    </w:p>
    <w:p w14:paraId="233172AB">
      <w:pPr>
        <w:ind w:left="-5"/>
        <w:rPr>
          <w:rFonts w:hint="eastAsia"/>
        </w:rPr>
      </w:pPr>
      <w:r>
        <w:rPr>
          <w:rFonts w:hint="eastAsia"/>
        </w:rPr>
        <w:t>2.也不是说我们能成就它；</w:t>
      </w:r>
    </w:p>
    <w:p w14:paraId="1B7871A5">
      <w:pPr>
        <w:ind w:left="-5"/>
        <w:rPr>
          <w:rFonts w:hint="eastAsia"/>
        </w:rPr>
      </w:pPr>
      <w:r>
        <w:rPr>
          <w:rFonts w:hint="eastAsia"/>
        </w:rPr>
        <w:t>3.But that we have an important agency in its accomplishment.</w:t>
      </w:r>
    </w:p>
    <w:p w14:paraId="45BC3AC4">
      <w:pPr>
        <w:ind w:left="-5"/>
        <w:rPr>
          <w:rFonts w:hint="eastAsia"/>
        </w:rPr>
      </w:pPr>
      <w:r>
        <w:rPr>
          <w:rFonts w:hint="eastAsia"/>
        </w:rPr>
        <w:t>3.而是说我们在其成就过程中扮演重要的角色。</w:t>
      </w:r>
    </w:p>
    <w:p w14:paraId="0EFD7B42">
      <w:pPr>
        <w:ind w:left="-5"/>
        <w:rPr>
          <w:rFonts w:hint="eastAsia"/>
        </w:rPr>
      </w:pPr>
      <w:r>
        <w:rPr>
          <w:rFonts w:hint="eastAsia"/>
        </w:rPr>
        <w:t>Asillustrations of such agency, we have the examples of Christ's putting clay on the eyes of the blind man and telling him to wash in the pool of Siloam; Naaman commanded to bathe in the Jordan, etc.</w:t>
      </w:r>
    </w:p>
    <w:p w14:paraId="32957C3A">
      <w:pPr>
        <w:ind w:left="-5"/>
        <w:rPr>
          <w:rFonts w:hint="eastAsia"/>
        </w:rPr>
      </w:pPr>
      <w:r>
        <w:rPr>
          <w:rFonts w:hint="eastAsia"/>
        </w:rPr>
        <w:t>这类角色的例证有：基督把泥抹在瞎子的眼睛上，叫他去西罗亚池子里洗；乃缦被吩咐在约旦河里沐浴等。</w:t>
      </w:r>
    </w:p>
    <w:p w14:paraId="1585990C">
      <w:pPr>
        <w:ind w:left="-5"/>
        <w:rPr>
          <w:rFonts w:hint="eastAsia"/>
        </w:rPr>
      </w:pPr>
      <w:r>
        <w:rPr>
          <w:rFonts w:hint="eastAsia"/>
        </w:rPr>
        <w:t>The sick may be assured of restoration, but they are exhorted to use diligently the appointed means.</w:t>
      </w:r>
    </w:p>
    <w:p w14:paraId="3CB46406">
      <w:pPr>
        <w:ind w:left="-5"/>
        <w:rPr>
          <w:rFonts w:hint="eastAsia"/>
        </w:rPr>
      </w:pPr>
      <w:r>
        <w:rPr>
          <w:rFonts w:hint="eastAsia"/>
        </w:rPr>
        <w:t>病人可以确信会康复，但他们被劝勉要殷勤使用指定的方法。</w:t>
      </w:r>
    </w:p>
    <w:p w14:paraId="1A9AB9C3">
      <w:pPr>
        <w:ind w:left="-5"/>
        <w:rPr>
          <w:rFonts w:hint="eastAsia"/>
        </w:rPr>
      </w:pPr>
    </w:p>
    <w:p w14:paraId="264B9ACA">
      <w:pPr>
        <w:ind w:left="-5"/>
        <w:rPr>
          <w:rFonts w:hint="eastAsia"/>
        </w:rPr>
      </w:pPr>
      <w:r>
        <w:rPr>
          <w:rFonts w:hint="eastAsia"/>
        </w:rPr>
        <w:t>What is the work? And how is it to be done?</w:t>
      </w:r>
    </w:p>
    <w:p w14:paraId="5C292E48">
      <w:pPr>
        <w:ind w:left="-5"/>
        <w:rPr>
          <w:rFonts w:hint="eastAsia"/>
        </w:rPr>
      </w:pPr>
      <w:r>
        <w:rPr>
          <w:rFonts w:hint="eastAsia"/>
        </w:rPr>
        <w:t>这工作是什么？又当如何去做？</w:t>
      </w:r>
    </w:p>
    <w:p w14:paraId="24D4A228">
      <w:pPr>
        <w:ind w:left="-5"/>
        <w:rPr>
          <w:rFonts w:hint="eastAsia"/>
        </w:rPr>
      </w:pPr>
      <w:r>
        <w:rPr>
          <w:rFonts w:hint="eastAsia"/>
        </w:rPr>
        <w:t>The work is obedience.</w:t>
      </w:r>
    </w:p>
    <w:p w14:paraId="01447CB3">
      <w:pPr>
        <w:ind w:left="-5"/>
        <w:rPr>
          <w:rFonts w:hint="eastAsia"/>
        </w:rPr>
      </w:pPr>
      <w:r>
        <w:rPr>
          <w:rFonts w:hint="eastAsia"/>
        </w:rPr>
        <w:t>这工作是顺服。</w:t>
      </w:r>
    </w:p>
    <w:p w14:paraId="12B1E787">
      <w:pPr>
        <w:ind w:left="-5"/>
        <w:rPr>
          <w:rFonts w:hint="eastAsia"/>
        </w:rPr>
      </w:pPr>
      <w:r>
        <w:rPr>
          <w:rFonts w:hint="eastAsia"/>
        </w:rPr>
        <w:t>1. To the gospel.</w:t>
      </w:r>
    </w:p>
    <w:p w14:paraId="589FE356">
      <w:pPr>
        <w:ind w:left="-5"/>
        <w:rPr>
          <w:rFonts w:hint="eastAsia"/>
        </w:rPr>
      </w:pPr>
      <w:r>
        <w:rPr>
          <w:rFonts w:hint="eastAsia"/>
        </w:rPr>
        <w:t>1. 顺服福音。</w:t>
      </w:r>
    </w:p>
    <w:p w14:paraId="188A9D02">
      <w:pPr>
        <w:ind w:left="-5"/>
        <w:rPr>
          <w:rFonts w:hint="eastAsia"/>
        </w:rPr>
      </w:pPr>
      <w:r>
        <w:rPr>
          <w:rFonts w:hint="eastAsia"/>
        </w:rPr>
        <w:t>2. To the prescribed means of grace.</w:t>
      </w:r>
    </w:p>
    <w:p w14:paraId="1B87B8A1">
      <w:pPr>
        <w:ind w:left="-5"/>
        <w:rPr>
          <w:rFonts w:hint="eastAsia"/>
        </w:rPr>
      </w:pPr>
      <w:r>
        <w:rPr>
          <w:rFonts w:hint="eastAsia"/>
        </w:rPr>
        <w:t>2. 顺服指定的恩典媒介。</w:t>
      </w:r>
    </w:p>
    <w:p w14:paraId="3808FE17">
      <w:pPr>
        <w:ind w:left="-5"/>
        <w:rPr>
          <w:rFonts w:hint="eastAsia"/>
        </w:rPr>
      </w:pPr>
      <w:r>
        <w:rPr>
          <w:rFonts w:hint="eastAsia"/>
        </w:rPr>
        <w:t>3. To all the commands of God.</w:t>
      </w:r>
    </w:p>
    <w:p w14:paraId="046DCCE4">
      <w:pPr>
        <w:ind w:left="-5"/>
        <w:rPr>
          <w:rFonts w:hint="eastAsia"/>
        </w:rPr>
      </w:pPr>
      <w:r>
        <w:rPr>
          <w:rFonts w:hint="eastAsia"/>
        </w:rPr>
        <w:t>3. 顺服神的一切命令。</w:t>
      </w:r>
    </w:p>
    <w:p w14:paraId="314A5367">
      <w:pPr>
        <w:ind w:left="-5"/>
        <w:rPr>
          <w:rFonts w:hint="eastAsia"/>
        </w:rPr>
      </w:pPr>
    </w:p>
    <w:p w14:paraId="5A60A30B">
      <w:pPr>
        <w:ind w:left="-5"/>
        <w:rPr>
          <w:rFonts w:hint="eastAsia"/>
        </w:rPr>
      </w:pPr>
      <w:r>
        <w:rPr>
          <w:rFonts w:hint="eastAsia"/>
        </w:rPr>
        <w:t>How is the work to be done? With fear and trembling.</w:t>
      </w:r>
    </w:p>
    <w:p w14:paraId="40ACDE30">
      <w:pPr>
        <w:ind w:left="-5"/>
        <w:rPr>
          <w:rFonts w:hint="eastAsia"/>
        </w:rPr>
      </w:pPr>
      <w:r>
        <w:rPr>
          <w:rFonts w:hint="eastAsia"/>
        </w:rPr>
        <w:t>这工作当如何去做？要恐惧战兢。</w:t>
      </w:r>
    </w:p>
    <w:p w14:paraId="7B2F7D7B">
      <w:pPr>
        <w:ind w:left="-5"/>
        <w:rPr>
          <w:rFonts w:hint="eastAsia"/>
        </w:rPr>
      </w:pPr>
      <w:r>
        <w:rPr>
          <w:rFonts w:hint="eastAsia"/>
        </w:rPr>
        <w:t>This implies, 1. The general, conscientious, and earnest desire to attain the object.</w:t>
      </w:r>
    </w:p>
    <w:p w14:paraId="6D2736DB">
      <w:pPr>
        <w:ind w:left="-5"/>
        <w:rPr>
          <w:rFonts w:hint="eastAsia"/>
        </w:rPr>
      </w:pPr>
      <w:r>
        <w:rPr>
          <w:rFonts w:hint="eastAsia"/>
        </w:rPr>
        <w:t>这意味着：1. 普遍的、认真的、恳切的渴望达成目标。</w:t>
      </w:r>
    </w:p>
    <w:p w14:paraId="648D6AFA">
      <w:pPr>
        <w:ind w:left="-5"/>
        <w:rPr>
          <w:rFonts w:hint="eastAsia"/>
        </w:rPr>
      </w:pPr>
      <w:r>
        <w:rPr>
          <w:rFonts w:hint="eastAsia"/>
        </w:rPr>
        <w:t>2.Apprehension of failure through neglect.</w:t>
      </w:r>
    </w:p>
    <w:p w14:paraId="3F411BD5">
      <w:pPr>
        <w:ind w:left="-5"/>
        <w:rPr>
          <w:rFonts w:hint="eastAsia"/>
        </w:rPr>
      </w:pPr>
      <w:r>
        <w:rPr>
          <w:rFonts w:hint="eastAsia"/>
        </w:rPr>
        <w:t>2.因疏忽而导致失败的忧虑。</w:t>
      </w:r>
    </w:p>
    <w:p w14:paraId="22632BE1">
      <w:pPr>
        <w:ind w:left="-5"/>
        <w:rPr>
          <w:rFonts w:hint="eastAsia"/>
        </w:rPr>
      </w:pPr>
      <w:r>
        <w:rPr>
          <w:rFonts w:hint="eastAsia"/>
        </w:rPr>
        <w:t>3.Conviction of the need of effort and labor.</w:t>
      </w:r>
    </w:p>
    <w:p w14:paraId="1904C1C6">
      <w:pPr>
        <w:ind w:left="-5"/>
        <w:rPr>
          <w:rFonts w:hint="eastAsia"/>
        </w:rPr>
      </w:pPr>
      <w:r>
        <w:rPr>
          <w:rFonts w:hint="eastAsia"/>
        </w:rPr>
        <w:t>3.确信需要努力和劳苦。</w:t>
      </w:r>
    </w:p>
    <w:p w14:paraId="3C1DEDA8">
      <w:pPr>
        <w:ind w:left="-5"/>
        <w:rPr>
          <w:rFonts w:hint="eastAsia"/>
        </w:rPr>
      </w:pPr>
    </w:p>
    <w:p w14:paraId="56BA331E">
      <w:pPr>
        <w:ind w:left="-5"/>
        <w:rPr>
          <w:rFonts w:hint="eastAsia"/>
        </w:rPr>
      </w:pPr>
      <w:r>
        <w:rPr>
          <w:rFonts w:hint="eastAsia"/>
        </w:rPr>
        <w:t>It is opposed, 1. To indifference. 2. To security. 3. To autinomian neglect.</w:t>
      </w:r>
    </w:p>
    <w:p w14:paraId="23FA470C">
      <w:pPr>
        <w:ind w:left="-5"/>
        <w:rPr>
          <w:rFonts w:hint="eastAsia"/>
        </w:rPr>
      </w:pPr>
      <w:r>
        <w:rPr>
          <w:rFonts w:hint="eastAsia"/>
        </w:rPr>
        <w:t>它与以下相对：1. 冷漠。2. （虚假的）安全感。3. 反律法主义的忽略。</w:t>
      </w:r>
    </w:p>
    <w:p w14:paraId="5B43799C">
      <w:pPr>
        <w:ind w:left="-5"/>
        <w:rPr>
          <w:rFonts w:hint="eastAsia"/>
        </w:rPr>
      </w:pPr>
    </w:p>
    <w:p w14:paraId="39E968E2">
      <w:pPr>
        <w:ind w:left="-5"/>
        <w:rPr>
          <w:rFonts w:hint="eastAsia"/>
        </w:rPr>
      </w:pPr>
      <w:r>
        <w:rPr>
          <w:rFonts w:hint="eastAsia"/>
        </w:rPr>
        <w:t>III. The motive.—It is God which worketh in you both to will and to do of his good pleasure, Phil. 2:13.</w:t>
      </w:r>
    </w:p>
    <w:p w14:paraId="74A5F36B">
      <w:pPr>
        <w:ind w:left="-5"/>
        <w:rPr>
          <w:rFonts w:hint="eastAsia"/>
        </w:rPr>
      </w:pPr>
      <w:r>
        <w:rPr>
          <w:rFonts w:hint="eastAsia"/>
        </w:rPr>
        <w:t>III. 动机。——因为你们立志行事，都是神在你们心里运行，为要成就祂的美意。腓立比书 2:13。</w:t>
      </w:r>
    </w:p>
    <w:p w14:paraId="72D0E5FC">
      <w:pPr>
        <w:ind w:left="-5"/>
        <w:rPr>
          <w:rFonts w:hint="eastAsia"/>
        </w:rPr>
      </w:pPr>
      <w:r>
        <w:rPr>
          <w:rFonts w:hint="eastAsia"/>
        </w:rPr>
        <w:t>We are not to despair, nor be discouraged, because the work is so great.</w:t>
      </w:r>
    </w:p>
    <w:p w14:paraId="0D93E974">
      <w:pPr>
        <w:ind w:left="-5"/>
        <w:rPr>
          <w:rFonts w:hint="eastAsia"/>
        </w:rPr>
      </w:pPr>
      <w:r>
        <w:rPr>
          <w:rFonts w:hint="eastAsia"/>
        </w:rPr>
        <w:t>我们不要绝望，也不要灰心，因为这工作如此艰巨。</w:t>
      </w:r>
    </w:p>
    <w:p w14:paraId="69B52163">
      <w:pPr>
        <w:ind w:left="-5"/>
        <w:rPr>
          <w:rFonts w:hint="eastAsia"/>
        </w:rPr>
      </w:pPr>
      <w:r>
        <w:rPr>
          <w:rFonts w:hint="eastAsia"/>
        </w:rPr>
        <w:t>We have an Almighty Helper.</w:t>
      </w:r>
    </w:p>
    <w:p w14:paraId="2271286B">
      <w:pPr>
        <w:ind w:left="-5"/>
        <w:rPr>
          <w:rFonts w:hint="eastAsia"/>
        </w:rPr>
      </w:pPr>
      <w:r>
        <w:rPr>
          <w:rFonts w:hint="eastAsia"/>
        </w:rPr>
        <w:t>我们有一位全能的帮助者。</w:t>
      </w:r>
    </w:p>
    <w:p w14:paraId="3DBC5301">
      <w:pPr>
        <w:ind w:left="-5"/>
        <w:rPr>
          <w:rFonts w:hint="eastAsia"/>
        </w:rPr>
      </w:pPr>
      <w:r>
        <w:rPr>
          <w:rFonts w:hint="eastAsia"/>
        </w:rPr>
        <w:t>1. God does assist men.</w:t>
      </w:r>
    </w:p>
    <w:p w14:paraId="097405C1">
      <w:pPr>
        <w:ind w:left="-5"/>
        <w:rPr>
          <w:rFonts w:hint="eastAsia"/>
        </w:rPr>
      </w:pPr>
      <w:r>
        <w:rPr>
          <w:rFonts w:hint="eastAsia"/>
        </w:rPr>
        <w:t>1. 神确实帮助人。</w:t>
      </w:r>
    </w:p>
    <w:p w14:paraId="53E646E6">
      <w:pPr>
        <w:ind w:left="-5"/>
        <w:rPr>
          <w:rFonts w:hint="eastAsia"/>
        </w:rPr>
      </w:pPr>
      <w:r>
        <w:rPr>
          <w:rFonts w:hint="eastAsia"/>
        </w:rPr>
        <w:t>2. His assistance consists in or is rendered by his working in us.</w:t>
      </w:r>
    </w:p>
    <w:p w14:paraId="17F03E67">
      <w:pPr>
        <w:ind w:left="-5"/>
        <w:rPr>
          <w:rFonts w:hint="eastAsia"/>
        </w:rPr>
      </w:pPr>
      <w:r>
        <w:rPr>
          <w:rFonts w:hint="eastAsia"/>
        </w:rPr>
        <w:t>2. 祂的帮助在于或藉着祂在我们里面做工。</w:t>
      </w:r>
    </w:p>
    <w:p w14:paraId="0224C0AF">
      <w:pPr>
        <w:ind w:left="-5"/>
        <w:rPr>
          <w:rFonts w:hint="eastAsia"/>
        </w:rPr>
      </w:pPr>
      <w:r>
        <w:rPr>
          <w:rFonts w:hint="eastAsia"/>
        </w:rPr>
        <w:t>3. He works τὸ θέλειν και τ̀ ὸ ἐνεργειν͂ (to thelein kai to energein).</w:t>
      </w:r>
    </w:p>
    <w:p w14:paraId="5BE9C000">
      <w:pPr>
        <w:ind w:left="-5"/>
        <w:rPr>
          <w:rFonts w:hint="eastAsia"/>
        </w:rPr>
      </w:pPr>
      <w:r>
        <w:rPr>
          <w:rFonts w:hint="eastAsia"/>
        </w:rPr>
        <w:t>3. 祂作工 τὸ θέλειν και τ̀ ὸ ἐνεργειν͂ (to thelein kai to energein)（立志和行事）。</w:t>
      </w:r>
    </w:p>
    <w:p w14:paraId="2FC5FB35">
      <w:pPr>
        <w:ind w:left="-5"/>
        <w:rPr>
          <w:rFonts w:hint="eastAsia"/>
        </w:rPr>
      </w:pPr>
      <w:r>
        <w:rPr>
          <w:rFonts w:hint="eastAsia"/>
        </w:rPr>
        <w:t>The former includes, a, right feelings; b, right determinations.</w:t>
      </w:r>
    </w:p>
    <w:p w14:paraId="38D5A375">
      <w:pPr>
        <w:ind w:left="-5"/>
        <w:rPr>
          <w:rFonts w:hint="eastAsia"/>
        </w:rPr>
      </w:pPr>
      <w:r>
        <w:rPr>
          <w:rFonts w:hint="eastAsia"/>
        </w:rPr>
        <w:t>前者包括：a，正确的感觉；b，正确的决心。</w:t>
      </w:r>
    </w:p>
    <w:p w14:paraId="2063E967">
      <w:pPr>
        <w:ind w:left="-5"/>
        <w:rPr>
          <w:rFonts w:hint="eastAsia"/>
        </w:rPr>
      </w:pPr>
      <w:r>
        <w:rPr>
          <w:rFonts w:hint="eastAsia"/>
        </w:rPr>
        <w:t>The latter, right actions.</w:t>
      </w:r>
    </w:p>
    <w:p w14:paraId="213EA806">
      <w:pPr>
        <w:ind w:left="-5"/>
        <w:rPr>
          <w:rFonts w:hint="eastAsia"/>
        </w:rPr>
      </w:pPr>
      <w:r>
        <w:rPr>
          <w:rFonts w:hint="eastAsia"/>
        </w:rPr>
        <w:t>后者，正确的行动。</w:t>
      </w:r>
    </w:p>
    <w:p w14:paraId="6DA7B5FF">
      <w:pPr>
        <w:ind w:left="-5"/>
        <w:rPr>
          <w:rFonts w:hint="eastAsia"/>
        </w:rPr>
      </w:pPr>
      <w:r>
        <w:rPr>
          <w:rFonts w:hint="eastAsia"/>
        </w:rPr>
        <w:t>He gives strength to carry out our wishes and determinations.</w:t>
      </w:r>
    </w:p>
    <w:p w14:paraId="003D69C5">
      <w:pPr>
        <w:ind w:left="-5"/>
        <w:rPr>
          <w:rFonts w:hint="eastAsia"/>
        </w:rPr>
      </w:pPr>
      <w:r>
        <w:rPr>
          <w:rFonts w:hint="eastAsia"/>
        </w:rPr>
        <w:t>祂赐力量去实现我们的愿望和决心。</w:t>
      </w:r>
    </w:p>
    <w:p w14:paraId="5C3633E4">
      <w:pPr>
        <w:ind w:left="-5"/>
        <w:rPr>
          <w:rFonts w:hint="eastAsia"/>
        </w:rPr>
      </w:pPr>
    </w:p>
    <w:p w14:paraId="0D2A6A69">
      <w:pPr>
        <w:ind w:left="-5"/>
        <w:rPr>
          <w:rFonts w:hint="eastAsia"/>
        </w:rPr>
      </w:pPr>
      <w:r>
        <w:rPr>
          <w:rFonts w:hint="eastAsia"/>
        </w:rPr>
        <w:t>Of this working of God it is taught, 1. That it is internal and not merely outward and objective.</w:t>
      </w:r>
    </w:p>
    <w:p w14:paraId="0A89E00E">
      <w:pPr>
        <w:ind w:left="-5"/>
        <w:rPr>
          <w:rFonts w:hint="eastAsia"/>
        </w:rPr>
      </w:pPr>
      <w:r>
        <w:rPr>
          <w:rFonts w:hint="eastAsia"/>
        </w:rPr>
        <w:t>关于神这种做工，教导说：1. 它是内在的，而不仅仅是外在和客观的。</w:t>
      </w:r>
    </w:p>
    <w:p w14:paraId="421DF68A">
      <w:pPr>
        <w:ind w:left="-5"/>
        <w:rPr>
          <w:rFonts w:hint="eastAsia"/>
        </w:rPr>
      </w:pPr>
      <w:r>
        <w:rPr>
          <w:rFonts w:hint="eastAsia"/>
        </w:rPr>
        <w:t>2. That it is efficacious.</w:t>
      </w:r>
    </w:p>
    <w:p w14:paraId="0C5C4990">
      <w:pPr>
        <w:ind w:left="-5"/>
        <w:rPr>
          <w:rFonts w:hint="eastAsia"/>
        </w:rPr>
      </w:pPr>
      <w:r>
        <w:rPr>
          <w:rFonts w:hint="eastAsia"/>
        </w:rPr>
        <w:t>2. 它是有效的。</w:t>
      </w:r>
    </w:p>
    <w:p w14:paraId="195BCBC5">
      <w:pPr>
        <w:ind w:left="-5"/>
        <w:rPr>
          <w:rFonts w:hint="eastAsia"/>
        </w:rPr>
      </w:pPr>
      <w:r>
        <w:rPr>
          <w:rFonts w:hint="eastAsia"/>
        </w:rPr>
        <w:t>3. That it is sovereign and gracious.</w:t>
      </w:r>
    </w:p>
    <w:p w14:paraId="6D5BDA52">
      <w:pPr>
        <w:ind w:left="-5"/>
        <w:rPr>
          <w:rFonts w:hint="eastAsia"/>
        </w:rPr>
      </w:pPr>
      <w:r>
        <w:rPr>
          <w:rFonts w:hint="eastAsia"/>
        </w:rPr>
        <w:t>3. 它是主权的，是恩典的。</w:t>
      </w:r>
    </w:p>
    <w:p w14:paraId="6C9ECE53">
      <w:pPr>
        <w:ind w:left="-5"/>
        <w:rPr>
          <w:rFonts w:hint="eastAsia"/>
        </w:rPr>
      </w:pPr>
    </w:p>
    <w:p w14:paraId="387F5189">
      <w:pPr>
        <w:ind w:left="-5"/>
        <w:rPr>
          <w:rFonts w:hint="eastAsia"/>
        </w:rPr>
      </w:pPr>
      <w:r>
        <w:rPr>
          <w:rFonts w:hint="eastAsia"/>
        </w:rPr>
        <w:t>Here as everywhere the divine and human are reproduced in their true relation.</w:t>
      </w:r>
    </w:p>
    <w:p w14:paraId="001553FC">
      <w:pPr>
        <w:ind w:left="-5"/>
        <w:rPr>
          <w:rFonts w:hint="eastAsia"/>
        </w:rPr>
      </w:pPr>
      <w:r>
        <w:rPr>
          <w:rFonts w:hint="eastAsia"/>
        </w:rPr>
        <w:t>在此如在各处一样，神圣与属人的在其真实关系中得以再现。</w:t>
      </w:r>
    </w:p>
    <w:p w14:paraId="1B294E49">
      <w:pPr>
        <w:ind w:left="-5"/>
        <w:rPr>
          <w:rFonts w:hint="eastAsia"/>
        </w:rPr>
      </w:pPr>
      <w:r>
        <w:rPr>
          <w:rFonts w:hint="eastAsia"/>
        </w:rPr>
        <w:t>1.Both are indispensable.</w:t>
      </w:r>
    </w:p>
    <w:p w14:paraId="02238329">
      <w:pPr>
        <w:ind w:left="-5"/>
        <w:rPr>
          <w:rFonts w:hint="eastAsia"/>
        </w:rPr>
      </w:pPr>
      <w:r>
        <w:rPr>
          <w:rFonts w:hint="eastAsia"/>
        </w:rPr>
        <w:t>1.两者都是不可或缺的。</w:t>
      </w:r>
    </w:p>
    <w:p w14:paraId="4631844C">
      <w:pPr>
        <w:ind w:left="-5"/>
        <w:rPr>
          <w:rFonts w:hint="eastAsia"/>
        </w:rPr>
      </w:pPr>
      <w:r>
        <w:rPr>
          <w:rFonts w:hint="eastAsia"/>
        </w:rPr>
        <w:t>2.They are perfectly harmonious.</w:t>
      </w:r>
    </w:p>
    <w:p w14:paraId="653BB5E5">
      <w:pPr>
        <w:ind w:left="-5"/>
        <w:rPr>
          <w:rFonts w:hint="eastAsia"/>
        </w:rPr>
      </w:pPr>
      <w:r>
        <w:rPr>
          <w:rFonts w:hint="eastAsia"/>
        </w:rPr>
        <w:t>2.它们是完全和谐的。</w:t>
      </w:r>
    </w:p>
    <w:p w14:paraId="72DBE85E">
      <w:pPr>
        <w:ind w:left="-5"/>
        <w:rPr>
          <w:rFonts w:hint="eastAsia"/>
        </w:rPr>
      </w:pPr>
      <w:r>
        <w:rPr>
          <w:rFonts w:hint="eastAsia"/>
        </w:rPr>
        <w:t>3.The human is subordinate and instrumental; the divine, controlling and efficient.</w:t>
      </w:r>
    </w:p>
    <w:p w14:paraId="258B892F">
      <w:pPr>
        <w:ind w:left="-5"/>
        <w:rPr>
          <w:rFonts w:hint="eastAsia"/>
        </w:rPr>
      </w:pPr>
      <w:r>
        <w:rPr>
          <w:rFonts w:hint="eastAsia"/>
        </w:rPr>
        <w:t>3.属人的是从属的和工具性的；神圣的是掌控的和有效的。</w:t>
      </w:r>
    </w:p>
    <w:p w14:paraId="7760A510">
      <w:pPr>
        <w:ind w:left="-5"/>
        <w:rPr>
          <w:rFonts w:hint="eastAsia"/>
        </w:rPr>
      </w:pPr>
    </w:p>
    <w:p w14:paraId="5FAA65C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 Regeneration</w:t>
      </w:r>
    </w:p>
    <w:p w14:paraId="48BBC0D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 重生</w:t>
      </w:r>
    </w:p>
    <w:p w14:paraId="32C64506">
      <w:pPr>
        <w:ind w:left="-5"/>
        <w:jc w:val="center"/>
        <w:rPr>
          <w:rFonts w:hint="eastAsia"/>
        </w:rPr>
      </w:pPr>
      <w:r>
        <w:rPr>
          <w:rFonts w:hint="eastAsia"/>
        </w:rPr>
        <w:t>[March 12th, 1854.]</w:t>
      </w:r>
    </w:p>
    <w:p w14:paraId="71088A72">
      <w:pPr>
        <w:ind w:left="-5"/>
        <w:jc w:val="center"/>
        <w:rPr>
          <w:rFonts w:hint="eastAsia"/>
        </w:rPr>
      </w:pPr>
      <w:r>
        <w:rPr>
          <w:rFonts w:hint="eastAsia"/>
        </w:rPr>
        <w:t>[1854年3月12日]</w:t>
      </w:r>
    </w:p>
    <w:p w14:paraId="6B2E3521">
      <w:pPr>
        <w:ind w:left="-5"/>
        <w:rPr>
          <w:rFonts w:hint="eastAsia"/>
        </w:rPr>
      </w:pPr>
      <w:r>
        <w:rPr>
          <w:rFonts w:hint="eastAsia"/>
        </w:rPr>
        <w:t>I. The natural state of man.</w:t>
      </w:r>
    </w:p>
    <w:p w14:paraId="07A71585">
      <w:pPr>
        <w:ind w:left="-5"/>
        <w:rPr>
          <w:rFonts w:hint="eastAsia"/>
        </w:rPr>
      </w:pPr>
      <w:r>
        <w:rPr>
          <w:rFonts w:hint="eastAsia"/>
        </w:rPr>
        <w:t>I. 人的自然状态。</w:t>
      </w:r>
    </w:p>
    <w:p w14:paraId="19B70342">
      <w:pPr>
        <w:ind w:left="-5"/>
        <w:rPr>
          <w:rFonts w:hint="eastAsia"/>
        </w:rPr>
      </w:pPr>
      <w:r>
        <w:rPr>
          <w:rFonts w:hint="eastAsia"/>
        </w:rPr>
        <w:t>1.It is a state of spiritual death.</w:t>
      </w:r>
    </w:p>
    <w:p w14:paraId="796011B3">
      <w:pPr>
        <w:ind w:left="-5"/>
        <w:rPr>
          <w:rFonts w:hint="eastAsia"/>
        </w:rPr>
      </w:pPr>
      <w:r>
        <w:rPr>
          <w:rFonts w:hint="eastAsia"/>
        </w:rPr>
        <w:t>1.这是一种属灵死亡的状态。</w:t>
      </w:r>
    </w:p>
    <w:p w14:paraId="030C1A16">
      <w:pPr>
        <w:ind w:left="-5"/>
        <w:rPr>
          <w:rFonts w:hint="eastAsia"/>
        </w:rPr>
      </w:pPr>
      <w:r>
        <w:rPr>
          <w:rFonts w:hint="eastAsia"/>
        </w:rPr>
        <w:t>2.As to the understanding, it is a state of blindness.</w:t>
      </w:r>
    </w:p>
    <w:p w14:paraId="66587F0A">
      <w:pPr>
        <w:ind w:left="-5"/>
        <w:rPr>
          <w:rFonts w:hint="eastAsia"/>
        </w:rPr>
      </w:pPr>
      <w:r>
        <w:rPr>
          <w:rFonts w:hint="eastAsia"/>
        </w:rPr>
        <w:t>2.就悟性而言，这是一种瞎眼的状态。</w:t>
      </w:r>
    </w:p>
    <w:p w14:paraId="3EB86012">
      <w:pPr>
        <w:ind w:left="-5"/>
        <w:rPr>
          <w:rFonts w:hint="eastAsia"/>
        </w:rPr>
      </w:pPr>
      <w:r>
        <w:rPr>
          <w:rFonts w:hint="eastAsia"/>
        </w:rPr>
        <w:t>3.The affections are alienated from God and fixed on the creature.</w:t>
      </w:r>
    </w:p>
    <w:p w14:paraId="3498A661">
      <w:pPr>
        <w:ind w:left="-5"/>
        <w:rPr>
          <w:rFonts w:hint="eastAsia"/>
        </w:rPr>
      </w:pPr>
      <w:r>
        <w:rPr>
          <w:rFonts w:hint="eastAsia"/>
        </w:rPr>
        <w:t>3.情感与神疏远，专注于受造之物。</w:t>
      </w:r>
    </w:p>
    <w:p w14:paraId="0BAACFA6">
      <w:pPr>
        <w:ind w:left="-5"/>
        <w:rPr>
          <w:rFonts w:hint="eastAsia"/>
        </w:rPr>
      </w:pPr>
      <w:r>
        <w:rPr>
          <w:rFonts w:hint="eastAsia"/>
        </w:rPr>
        <w:t>4.The life or activity is devoted to things seen and temporal.</w:t>
      </w:r>
    </w:p>
    <w:p w14:paraId="7721ABA2">
      <w:pPr>
        <w:ind w:left="-5"/>
        <w:rPr>
          <w:rFonts w:hint="eastAsia"/>
        </w:rPr>
      </w:pPr>
      <w:r>
        <w:rPr>
          <w:rFonts w:hint="eastAsia"/>
        </w:rPr>
        <w:t>4.生命或活动都致力于可见的和暂时的东西。</w:t>
      </w:r>
    </w:p>
    <w:p w14:paraId="43BDB7E6">
      <w:pPr>
        <w:ind w:left="-5"/>
        <w:rPr>
          <w:rFonts w:hint="eastAsia"/>
        </w:rPr>
      </w:pPr>
    </w:p>
    <w:p w14:paraId="681B100F">
      <w:pPr>
        <w:ind w:left="-5"/>
        <w:rPr>
          <w:rFonts w:hint="eastAsia"/>
        </w:rPr>
      </w:pPr>
      <w:r>
        <w:rPr>
          <w:rFonts w:hint="eastAsia"/>
        </w:rPr>
        <w:t>II. The translation from this state into a state of spiritual life is regeneration.</w:t>
      </w:r>
    </w:p>
    <w:p w14:paraId="46CD7F6F">
      <w:pPr>
        <w:ind w:left="-5"/>
        <w:rPr>
          <w:rFonts w:hint="eastAsia"/>
        </w:rPr>
      </w:pPr>
      <w:r>
        <w:rPr>
          <w:rFonts w:hint="eastAsia"/>
        </w:rPr>
        <w:t>II. 从这种状态转变为属灵生命的状态就是重生。</w:t>
      </w:r>
    </w:p>
    <w:p w14:paraId="6E4B4E73">
      <w:pPr>
        <w:ind w:left="-5"/>
        <w:rPr>
          <w:rFonts w:hint="eastAsia"/>
        </w:rPr>
      </w:pPr>
      <w:r>
        <w:rPr>
          <w:rFonts w:hint="eastAsia"/>
        </w:rPr>
        <w:t>It is called in Scripture by different names, such as new birth, resurrection, new creation, change of heart.</w:t>
      </w:r>
    </w:p>
    <w:p w14:paraId="399A1567">
      <w:pPr>
        <w:ind w:left="-5"/>
        <w:rPr>
          <w:rFonts w:hint="eastAsia"/>
        </w:rPr>
      </w:pPr>
      <w:r>
        <w:rPr>
          <w:rFonts w:hint="eastAsia"/>
        </w:rPr>
        <w:t>它在圣经中被称为不同的名字，例如新生、复活、新造、心的改变。</w:t>
      </w:r>
    </w:p>
    <w:p w14:paraId="6392CC69">
      <w:pPr>
        <w:ind w:left="-5"/>
        <w:rPr>
          <w:rFonts w:hint="eastAsia"/>
        </w:rPr>
      </w:pPr>
    </w:p>
    <w:p w14:paraId="546A0157">
      <w:pPr>
        <w:ind w:left="-5"/>
        <w:rPr>
          <w:rFonts w:hint="eastAsia"/>
        </w:rPr>
      </w:pPr>
      <w:r>
        <w:rPr>
          <w:rFonts w:hint="eastAsia"/>
        </w:rPr>
        <w:t>With regard to this change, it is,</w:t>
      </w:r>
    </w:p>
    <w:p w14:paraId="190B92CA">
      <w:pPr>
        <w:ind w:left="-5"/>
        <w:rPr>
          <w:rFonts w:hint="eastAsia"/>
        </w:rPr>
      </w:pPr>
      <w:r>
        <w:rPr>
          <w:rFonts w:hint="eastAsia"/>
        </w:rPr>
        <w:t>关于这种改变，它是：</w:t>
      </w:r>
    </w:p>
    <w:p w14:paraId="56EF49C0">
      <w:pPr>
        <w:ind w:left="-5"/>
        <w:rPr>
          <w:rFonts w:hint="eastAsia"/>
        </w:rPr>
      </w:pPr>
      <w:r>
        <w:rPr>
          <w:rFonts w:hint="eastAsia"/>
        </w:rPr>
        <w:t>1.Not an outward one.</w:t>
      </w:r>
    </w:p>
    <w:p w14:paraId="2EC29B80">
      <w:pPr>
        <w:ind w:left="-5"/>
        <w:rPr>
          <w:rFonts w:hint="eastAsia"/>
        </w:rPr>
      </w:pPr>
      <w:r>
        <w:rPr>
          <w:rFonts w:hint="eastAsia"/>
        </w:rPr>
        <w:t>1.不是外在的改变。</w:t>
      </w:r>
    </w:p>
    <w:p w14:paraId="759FAADB">
      <w:pPr>
        <w:ind w:left="-5"/>
        <w:rPr>
          <w:rFonts w:hint="eastAsia"/>
        </w:rPr>
      </w:pPr>
      <w:r>
        <w:rPr>
          <w:rFonts w:hint="eastAsia"/>
        </w:rPr>
        <w:t>2.It is not a natural one.</w:t>
      </w:r>
    </w:p>
    <w:p w14:paraId="01EA8E6B">
      <w:pPr>
        <w:ind w:left="-5"/>
        <w:rPr>
          <w:rFonts w:hint="eastAsia"/>
        </w:rPr>
      </w:pPr>
      <w:r>
        <w:rPr>
          <w:rFonts w:hint="eastAsia"/>
        </w:rPr>
        <w:t>2.不是自然的改变。</w:t>
      </w:r>
    </w:p>
    <w:p w14:paraId="48327032">
      <w:pPr>
        <w:ind w:left="-5"/>
        <w:rPr>
          <w:rFonts w:hint="eastAsia"/>
        </w:rPr>
      </w:pPr>
      <w:r>
        <w:rPr>
          <w:rFonts w:hint="eastAsia"/>
        </w:rPr>
        <w:t>3.It is not an essential one, or a change of essence.</w:t>
      </w:r>
    </w:p>
    <w:p w14:paraId="49F78322">
      <w:pPr>
        <w:ind w:left="-5"/>
        <w:rPr>
          <w:rFonts w:hint="eastAsia"/>
        </w:rPr>
      </w:pPr>
      <w:r>
        <w:rPr>
          <w:rFonts w:hint="eastAsia"/>
        </w:rPr>
        <w:t>3.不是本质的改变，或本质上的改变。</w:t>
      </w:r>
    </w:p>
    <w:p w14:paraId="7F7BBE9D">
      <w:pPr>
        <w:ind w:left="-5"/>
        <w:rPr>
          <w:rFonts w:hint="eastAsia"/>
        </w:rPr>
      </w:pPr>
      <w:r>
        <w:rPr>
          <w:rFonts w:hint="eastAsia"/>
        </w:rPr>
        <w:t>4.But it is supernatural, both as to its nature and its origin.</w:t>
      </w:r>
    </w:p>
    <w:p w14:paraId="00CD2957">
      <w:pPr>
        <w:ind w:left="-5"/>
        <w:rPr>
          <w:rFonts w:hint="eastAsia"/>
        </w:rPr>
      </w:pPr>
      <w:r>
        <w:rPr>
          <w:rFonts w:hint="eastAsia"/>
        </w:rPr>
        <w:t>4.但它是超自然的，无论就其性质还是其起源而言。</w:t>
      </w:r>
    </w:p>
    <w:p w14:paraId="1A3536A3">
      <w:pPr>
        <w:ind w:left="-5"/>
        <w:rPr>
          <w:rFonts w:hint="eastAsia"/>
        </w:rPr>
      </w:pPr>
      <w:r>
        <w:rPr>
          <w:rFonts w:hint="eastAsia"/>
        </w:rPr>
        <w:t>5.It is not a mere change of purpose, or of opinion, or of feeling.</w:t>
      </w:r>
    </w:p>
    <w:p w14:paraId="31E2F1BF">
      <w:pPr>
        <w:ind w:left="-5"/>
        <w:rPr>
          <w:rFonts w:hint="eastAsia"/>
        </w:rPr>
      </w:pPr>
      <w:r>
        <w:rPr>
          <w:rFonts w:hint="eastAsia"/>
        </w:rPr>
        <w:t>5.它不仅仅是目的、观点或感觉的改变。</w:t>
      </w:r>
    </w:p>
    <w:p w14:paraId="4F5D4574">
      <w:pPr>
        <w:ind w:left="-5"/>
        <w:rPr>
          <w:rFonts w:hint="eastAsia"/>
        </w:rPr>
      </w:pPr>
      <w:r>
        <w:rPr>
          <w:rFonts w:hint="eastAsia"/>
        </w:rPr>
        <w:t>6.But it is the infusion of a new spiritual principle.</w:t>
      </w:r>
    </w:p>
    <w:p w14:paraId="5CA83110">
      <w:pPr>
        <w:ind w:left="-5"/>
        <w:rPr>
          <w:rFonts w:hint="eastAsia"/>
        </w:rPr>
      </w:pPr>
      <w:r>
        <w:rPr>
          <w:rFonts w:hint="eastAsia"/>
        </w:rPr>
        <w:t>6.而是注入了一种新的属灵原则。</w:t>
      </w:r>
    </w:p>
    <w:p w14:paraId="3DB9FDB2">
      <w:pPr>
        <w:ind w:left="-5"/>
        <w:rPr>
          <w:rFonts w:hint="eastAsia"/>
        </w:rPr>
      </w:pPr>
    </w:p>
    <w:p w14:paraId="18EACBD9">
      <w:pPr>
        <w:ind w:left="-5"/>
        <w:rPr>
          <w:rFonts w:hint="eastAsia"/>
        </w:rPr>
      </w:pPr>
      <w:r>
        <w:rPr>
          <w:rFonts w:hint="eastAsia"/>
        </w:rPr>
        <w:t>III.Its author is God.</w:t>
      </w:r>
    </w:p>
    <w:p w14:paraId="687C9A12">
      <w:pPr>
        <w:ind w:left="-5"/>
        <w:rPr>
          <w:rFonts w:hint="eastAsia"/>
        </w:rPr>
      </w:pPr>
      <w:r>
        <w:rPr>
          <w:rFonts w:hint="eastAsia"/>
        </w:rPr>
        <w:t>III.其创始者是神。</w:t>
      </w:r>
    </w:p>
    <w:p w14:paraId="5BF01EEF">
      <w:pPr>
        <w:ind w:left="-5"/>
        <w:rPr>
          <w:rFonts w:hint="eastAsia"/>
        </w:rPr>
      </w:pPr>
      <w:r>
        <w:rPr>
          <w:rFonts w:hint="eastAsia"/>
        </w:rPr>
        <w:t>It is a divine work.</w:t>
      </w:r>
    </w:p>
    <w:p w14:paraId="06DA96A6">
      <w:pPr>
        <w:ind w:left="-5"/>
        <w:rPr>
          <w:rFonts w:hint="eastAsia"/>
        </w:rPr>
      </w:pPr>
      <w:r>
        <w:rPr>
          <w:rFonts w:hint="eastAsia"/>
        </w:rPr>
        <w:t>这是一项神圣的工作。</w:t>
      </w:r>
    </w:p>
    <w:p w14:paraId="54CC9289">
      <w:pPr>
        <w:ind w:left="-5"/>
        <w:rPr>
          <w:rFonts w:hint="eastAsia"/>
        </w:rPr>
      </w:pPr>
      <w:r>
        <w:rPr>
          <w:rFonts w:hint="eastAsia"/>
        </w:rPr>
        <w:t>It is a work of power.</w:t>
      </w:r>
    </w:p>
    <w:p w14:paraId="3A3733B3">
      <w:pPr>
        <w:ind w:left="-5"/>
        <w:rPr>
          <w:rFonts w:hint="eastAsia"/>
        </w:rPr>
      </w:pPr>
      <w:r>
        <w:rPr>
          <w:rFonts w:hint="eastAsia"/>
        </w:rPr>
        <w:t>这是一项大能的工作。</w:t>
      </w:r>
    </w:p>
    <w:p w14:paraId="2A77E441">
      <w:pPr>
        <w:ind w:left="-5"/>
        <w:rPr>
          <w:rFonts w:hint="eastAsia"/>
        </w:rPr>
      </w:pPr>
    </w:p>
    <w:p w14:paraId="765762AD">
      <w:pPr>
        <w:ind w:left="-5"/>
        <w:rPr>
          <w:rFonts w:hint="eastAsia"/>
        </w:rPr>
      </w:pPr>
      <w:r>
        <w:rPr>
          <w:rFonts w:hint="eastAsia"/>
        </w:rPr>
        <w:t>IV.The means of regeneration are the word and sacraments.</w:t>
      </w:r>
    </w:p>
    <w:p w14:paraId="04247B27">
      <w:pPr>
        <w:ind w:left="-5"/>
        <w:rPr>
          <w:rFonts w:hint="eastAsia"/>
        </w:rPr>
      </w:pPr>
      <w:r>
        <w:rPr>
          <w:rFonts w:hint="eastAsia"/>
        </w:rPr>
        <w:t>IV.重生的媒介是圣道和圣礼。</w:t>
      </w:r>
    </w:p>
    <w:p w14:paraId="288B3762">
      <w:pPr>
        <w:ind w:left="-5"/>
        <w:rPr>
          <w:rFonts w:hint="eastAsia"/>
        </w:rPr>
      </w:pPr>
      <w:r>
        <w:rPr>
          <w:rFonts w:hint="eastAsia"/>
        </w:rPr>
        <w:t>In what sense are they means?</w:t>
      </w:r>
    </w:p>
    <w:p w14:paraId="1AC5F54D">
      <w:pPr>
        <w:ind w:left="-5"/>
        <w:rPr>
          <w:rFonts w:hint="eastAsia"/>
        </w:rPr>
      </w:pPr>
      <w:r>
        <w:rPr>
          <w:rFonts w:hint="eastAsia"/>
        </w:rPr>
        <w:t>它们在什么意义上是媒介？</w:t>
      </w:r>
    </w:p>
    <w:p w14:paraId="6C6EB6BA">
      <w:pPr>
        <w:ind w:left="-5"/>
        <w:rPr>
          <w:rFonts w:hint="eastAsia"/>
        </w:rPr>
      </w:pPr>
      <w:r>
        <w:rPr>
          <w:rFonts w:hint="eastAsia"/>
        </w:rPr>
        <w:t>1.That without them the effect is not produced.</w:t>
      </w:r>
    </w:p>
    <w:p w14:paraId="1A9D940A">
      <w:pPr>
        <w:ind w:left="-5"/>
        <w:rPr>
          <w:rFonts w:hint="eastAsia"/>
        </w:rPr>
      </w:pPr>
      <w:r>
        <w:rPr>
          <w:rFonts w:hint="eastAsia"/>
        </w:rPr>
        <w:t>1.没有它们，果效就不会产生。</w:t>
      </w:r>
    </w:p>
    <w:p w14:paraId="58A11F03">
      <w:pPr>
        <w:ind w:left="-5"/>
        <w:rPr>
          <w:rFonts w:hint="eastAsia"/>
        </w:rPr>
      </w:pPr>
      <w:r>
        <w:rPr>
          <w:rFonts w:hint="eastAsia"/>
        </w:rPr>
        <w:t>2.They are not efficient of themselves.</w:t>
      </w:r>
    </w:p>
    <w:p w14:paraId="4E915268">
      <w:pPr>
        <w:ind w:left="-5"/>
        <w:rPr>
          <w:rFonts w:hint="eastAsia"/>
        </w:rPr>
      </w:pPr>
      <w:r>
        <w:rPr>
          <w:rFonts w:hint="eastAsia"/>
        </w:rPr>
        <w:t>2.它们本身并非有效。</w:t>
      </w:r>
    </w:p>
    <w:p w14:paraId="64A1C39F">
      <w:pPr>
        <w:ind w:left="-5"/>
        <w:rPr>
          <w:rFonts w:hint="eastAsia"/>
        </w:rPr>
      </w:pPr>
      <w:r>
        <w:rPr>
          <w:rFonts w:hint="eastAsia"/>
        </w:rPr>
        <w:t>3.They are not uniformly successful.</w:t>
      </w:r>
    </w:p>
    <w:p w14:paraId="6A9A1642">
      <w:pPr>
        <w:ind w:left="-5"/>
        <w:rPr>
          <w:rFonts w:hint="eastAsia"/>
        </w:rPr>
      </w:pPr>
      <w:r>
        <w:rPr>
          <w:rFonts w:hint="eastAsia"/>
        </w:rPr>
        <w:t>3.它们并非总是成功。</w:t>
      </w:r>
    </w:p>
    <w:p w14:paraId="66A47B6C">
      <w:pPr>
        <w:ind w:left="-5"/>
        <w:rPr>
          <w:rFonts w:hint="eastAsia"/>
        </w:rPr>
      </w:pPr>
      <w:r>
        <w:rPr>
          <w:rFonts w:hint="eastAsia"/>
        </w:rPr>
        <w:t>4.It is with and by the word that God effects the change.</w:t>
      </w:r>
    </w:p>
    <w:p w14:paraId="5F315DE4">
      <w:pPr>
        <w:ind w:left="-5"/>
        <w:rPr>
          <w:rFonts w:hint="eastAsia"/>
        </w:rPr>
      </w:pPr>
      <w:r>
        <w:rPr>
          <w:rFonts w:hint="eastAsia"/>
        </w:rPr>
        <w:t>4.神是藉着并用圣道来成就这改变。</w:t>
      </w:r>
    </w:p>
    <w:p w14:paraId="538A0B51">
      <w:pPr>
        <w:ind w:left="-5"/>
        <w:rPr>
          <w:rFonts w:hint="eastAsia"/>
        </w:rPr>
      </w:pPr>
      <w:r>
        <w:rPr>
          <w:rFonts w:hint="eastAsia"/>
        </w:rPr>
        <w:t>Illustrations: the healing of Naaman; the clay on the eye of the blind.</w:t>
      </w:r>
    </w:p>
    <w:p w14:paraId="43AFC9D6">
      <w:pPr>
        <w:ind w:left="-5"/>
        <w:rPr>
          <w:rFonts w:hint="eastAsia"/>
        </w:rPr>
      </w:pPr>
      <w:r>
        <w:rPr>
          <w:rFonts w:hint="eastAsia"/>
        </w:rPr>
        <w:t>例证：乃缦的医治；瞎子眼上的泥。</w:t>
      </w:r>
    </w:p>
    <w:p w14:paraId="039B700E">
      <w:pPr>
        <w:ind w:left="-5"/>
        <w:rPr>
          <w:rFonts w:hint="eastAsia"/>
        </w:rPr>
      </w:pPr>
      <w:r>
        <w:rPr>
          <w:rFonts w:hint="eastAsia"/>
        </w:rPr>
        <w:t>V. The evidences of regeneration are of three kinds:</w:t>
      </w:r>
    </w:p>
    <w:p w14:paraId="72517DCA">
      <w:pPr>
        <w:ind w:left="-5"/>
        <w:rPr>
          <w:rFonts w:hint="eastAsia"/>
        </w:rPr>
      </w:pPr>
      <w:r>
        <w:rPr>
          <w:rFonts w:hint="eastAsia"/>
        </w:rPr>
        <w:t>V. 重生的证据有三种：</w:t>
      </w:r>
    </w:p>
    <w:p w14:paraId="50402CBE">
      <w:pPr>
        <w:ind w:left="-5"/>
        <w:rPr>
          <w:rFonts w:hint="eastAsia"/>
        </w:rPr>
      </w:pPr>
      <w:r>
        <w:rPr>
          <w:rFonts w:hint="eastAsia"/>
        </w:rPr>
        <w:t>1. The nature of the exercises of the new life.</w:t>
      </w:r>
    </w:p>
    <w:p w14:paraId="54F9D1B2">
      <w:pPr>
        <w:ind w:left="-5"/>
        <w:rPr>
          <w:rFonts w:hint="eastAsia"/>
        </w:rPr>
      </w:pPr>
      <w:r>
        <w:rPr>
          <w:rFonts w:hint="eastAsia"/>
        </w:rPr>
        <w:t>1. 新生命的操练的性质。</w:t>
      </w:r>
    </w:p>
    <w:p w14:paraId="519776E1">
      <w:pPr>
        <w:ind w:left="-5"/>
        <w:rPr>
          <w:rFonts w:hint="eastAsia"/>
        </w:rPr>
      </w:pPr>
      <w:r>
        <w:rPr>
          <w:rFonts w:hint="eastAsia"/>
        </w:rPr>
        <w:t>Holy affections contain in themselves the evidence of their own nature.</w:t>
      </w:r>
    </w:p>
    <w:p w14:paraId="745C028B">
      <w:pPr>
        <w:ind w:left="-5"/>
        <w:rPr>
          <w:rFonts w:hint="eastAsia"/>
        </w:rPr>
      </w:pPr>
      <w:r>
        <w:rPr>
          <w:rFonts w:hint="eastAsia"/>
        </w:rPr>
        <w:t>圣洁的情感本身就包含其自身性质的证据。</w:t>
      </w:r>
    </w:p>
    <w:p w14:paraId="53CA637A">
      <w:pPr>
        <w:ind w:left="-5"/>
        <w:rPr>
          <w:rFonts w:hint="eastAsia"/>
        </w:rPr>
      </w:pPr>
      <w:r>
        <w:rPr>
          <w:rFonts w:hint="eastAsia"/>
        </w:rPr>
        <w:t>When sufficiently strong, there is no doubt entertained as to their character.</w:t>
      </w:r>
    </w:p>
    <w:p w14:paraId="63FA89B1">
      <w:pPr>
        <w:ind w:left="-5"/>
        <w:rPr>
          <w:rFonts w:hint="eastAsia"/>
        </w:rPr>
      </w:pPr>
      <w:r>
        <w:rPr>
          <w:rFonts w:hint="eastAsia"/>
        </w:rPr>
        <w:t>当足够强烈时，对其特性就不会有任何怀疑。</w:t>
      </w:r>
    </w:p>
    <w:p w14:paraId="3BF9DD52">
      <w:pPr>
        <w:ind w:left="-5"/>
        <w:rPr>
          <w:rFonts w:hint="eastAsia"/>
        </w:rPr>
      </w:pPr>
      <w:r>
        <w:rPr>
          <w:rFonts w:hint="eastAsia"/>
        </w:rPr>
        <w:t>There is great difficulty, however, in arriving at a satisfactory conclusion in this way.</w:t>
      </w:r>
    </w:p>
    <w:p w14:paraId="6322AD98">
      <w:pPr>
        <w:ind w:left="-5"/>
        <w:rPr>
          <w:rFonts w:hint="eastAsia"/>
        </w:rPr>
      </w:pPr>
      <w:r>
        <w:rPr>
          <w:rFonts w:hint="eastAsia"/>
        </w:rPr>
        <w:t>然而，通过这种方式得出令人满意的结论却非常困难。</w:t>
      </w:r>
    </w:p>
    <w:p w14:paraId="40C8BF1A">
      <w:pPr>
        <w:ind w:left="-5"/>
        <w:rPr>
          <w:rFonts w:hint="eastAsia"/>
        </w:rPr>
      </w:pPr>
    </w:p>
    <w:p w14:paraId="1ECB1F48">
      <w:pPr>
        <w:ind w:left="-5"/>
        <w:rPr>
          <w:rFonts w:hint="eastAsia"/>
        </w:rPr>
      </w:pPr>
      <w:r>
        <w:rPr>
          <w:rFonts w:hint="eastAsia"/>
        </w:rPr>
        <w:t>a.Because these exercises are often weak.</w:t>
      </w:r>
    </w:p>
    <w:p w14:paraId="30FAEC83">
      <w:pPr>
        <w:ind w:left="-5"/>
        <w:rPr>
          <w:rFonts w:hint="eastAsia"/>
        </w:rPr>
      </w:pPr>
      <w:r>
        <w:rPr>
          <w:rFonts w:hint="eastAsia"/>
        </w:rPr>
        <w:t>a.因为这些操练常常是软弱的。</w:t>
      </w:r>
    </w:p>
    <w:p w14:paraId="55C8A259">
      <w:pPr>
        <w:ind w:left="-5"/>
        <w:rPr>
          <w:rFonts w:hint="eastAsia"/>
        </w:rPr>
      </w:pPr>
      <w:r>
        <w:rPr>
          <w:rFonts w:hint="eastAsia"/>
        </w:rPr>
        <w:t>b.Because it is so difficult to discriminate between gracious and natural affections, e.g., sorrow for sin may be from fear, or it may be a mere natural remorse, or it may be a spiritual apprehension.</w:t>
      </w:r>
    </w:p>
    <w:p w14:paraId="2DD56B93">
      <w:pPr>
        <w:ind w:left="-5"/>
        <w:rPr>
          <w:rFonts w:hint="eastAsia"/>
        </w:rPr>
      </w:pPr>
      <w:r>
        <w:rPr>
          <w:rFonts w:hint="eastAsia"/>
        </w:rPr>
        <w:t>b.因为很难区分恩典的情感和自然的情感，例如，为罪忧伤可能出于恐惧，或者可能仅仅是自然的懊悔，或者可能是属灵的领悟。</w:t>
      </w:r>
    </w:p>
    <w:p w14:paraId="075C5EA1">
      <w:pPr>
        <w:ind w:left="-5"/>
        <w:rPr>
          <w:rFonts w:hint="eastAsia"/>
        </w:rPr>
      </w:pPr>
      <w:r>
        <w:rPr>
          <w:rFonts w:hint="eastAsia"/>
        </w:rPr>
        <w:t>So our love to God may be mere natural reverence and gratitude.</w:t>
      </w:r>
    </w:p>
    <w:p w14:paraId="0DBD8AB3">
      <w:pPr>
        <w:ind w:left="-5"/>
        <w:rPr>
          <w:rFonts w:hint="eastAsia"/>
        </w:rPr>
      </w:pPr>
      <w:r>
        <w:rPr>
          <w:rFonts w:hint="eastAsia"/>
        </w:rPr>
        <w:t>所以我们对神的爱可能仅仅是自然的敬畏和感恩。</w:t>
      </w:r>
    </w:p>
    <w:p w14:paraId="4F85A943">
      <w:pPr>
        <w:ind w:left="-5"/>
        <w:rPr>
          <w:rFonts w:hint="eastAsia"/>
        </w:rPr>
      </w:pPr>
      <w:r>
        <w:rPr>
          <w:rFonts w:hint="eastAsia"/>
        </w:rPr>
        <w:t>Our regard for Christ may be either natural or spiritual.</w:t>
      </w:r>
    </w:p>
    <w:p w14:paraId="7092D85A">
      <w:pPr>
        <w:ind w:left="-5"/>
        <w:rPr>
          <w:rFonts w:hint="eastAsia"/>
        </w:rPr>
      </w:pPr>
      <w:r>
        <w:rPr>
          <w:rFonts w:hint="eastAsia"/>
        </w:rPr>
        <w:t>我们对基督的尊重可能是自然的，也可能是属灵的。</w:t>
      </w:r>
    </w:p>
    <w:p w14:paraId="4696D8C7">
      <w:pPr>
        <w:ind w:left="-5"/>
        <w:rPr>
          <w:rFonts w:hint="eastAsia"/>
        </w:rPr>
      </w:pPr>
      <w:r>
        <w:rPr>
          <w:rFonts w:hint="eastAsia"/>
        </w:rPr>
        <w:t>So of faith.</w:t>
      </w:r>
    </w:p>
    <w:p w14:paraId="4304C32E">
      <w:pPr>
        <w:ind w:left="-5"/>
        <w:rPr>
          <w:rFonts w:hint="eastAsia"/>
        </w:rPr>
      </w:pPr>
      <w:r>
        <w:rPr>
          <w:rFonts w:hint="eastAsia"/>
        </w:rPr>
        <w:t>信心也是如此。</w:t>
      </w:r>
    </w:p>
    <w:p w14:paraId="69A24E41">
      <w:pPr>
        <w:ind w:left="-5"/>
        <w:rPr>
          <w:rFonts w:hint="eastAsia"/>
        </w:rPr>
      </w:pPr>
      <w:r>
        <w:rPr>
          <w:rFonts w:hint="eastAsia"/>
        </w:rPr>
        <w:t>c.Because the affections are not in exercise when submitted to examination.</w:t>
      </w:r>
    </w:p>
    <w:p w14:paraId="3F248BDE">
      <w:pPr>
        <w:ind w:left="-5"/>
        <w:rPr>
          <w:rFonts w:hint="eastAsia"/>
        </w:rPr>
      </w:pPr>
      <w:r>
        <w:rPr>
          <w:rFonts w:hint="eastAsia"/>
        </w:rPr>
        <w:t>c.因为当情感受到省察时，它们并非处于活动状态。</w:t>
      </w:r>
    </w:p>
    <w:p w14:paraId="58257C61">
      <w:pPr>
        <w:ind w:left="-5"/>
        <w:rPr>
          <w:rFonts w:hint="eastAsia"/>
        </w:rPr>
      </w:pPr>
    </w:p>
    <w:p w14:paraId="280C651D">
      <w:pPr>
        <w:ind w:left="-5"/>
        <w:rPr>
          <w:rFonts w:hint="eastAsia"/>
        </w:rPr>
      </w:pPr>
      <w:r>
        <w:rPr>
          <w:rFonts w:hint="eastAsia"/>
        </w:rPr>
        <w:t>No one can tell a good tree from a bad one by stripping off its bark, and submitting its organism to the microscope.</w:t>
      </w:r>
    </w:p>
    <w:p w14:paraId="2B60B2CF">
      <w:pPr>
        <w:ind w:left="-5"/>
        <w:rPr>
          <w:rFonts w:hint="eastAsia"/>
        </w:rPr>
      </w:pPr>
      <w:r>
        <w:rPr>
          <w:rFonts w:hint="eastAsia"/>
        </w:rPr>
        <w:t>没有人能通过剥去树皮，并将其组织置于显微镜下，来区分好树和坏树。</w:t>
      </w:r>
    </w:p>
    <w:p w14:paraId="1C90763B">
      <w:pPr>
        <w:ind w:left="-5"/>
        <w:rPr>
          <w:rFonts w:hint="eastAsia"/>
        </w:rPr>
      </w:pPr>
    </w:p>
    <w:p w14:paraId="5568B80F">
      <w:pPr>
        <w:ind w:left="-5"/>
        <w:rPr>
          <w:rFonts w:hint="eastAsia"/>
        </w:rPr>
      </w:pPr>
      <w:r>
        <w:rPr>
          <w:rFonts w:hint="eastAsia"/>
        </w:rPr>
        <w:t>2. The witness of the Spirit.</w:t>
      </w:r>
    </w:p>
    <w:p w14:paraId="1062FD55">
      <w:pPr>
        <w:ind w:left="-5"/>
        <w:rPr>
          <w:rFonts w:hint="eastAsia"/>
        </w:rPr>
      </w:pPr>
      <w:r>
        <w:rPr>
          <w:rFonts w:hint="eastAsia"/>
        </w:rPr>
        <w:t>2. 圣灵的见证。</w:t>
      </w:r>
    </w:p>
    <w:p w14:paraId="43ECB59E">
      <w:pPr>
        <w:ind w:left="-5"/>
        <w:rPr>
          <w:rFonts w:hint="eastAsia"/>
        </w:rPr>
      </w:pPr>
      <w:r>
        <w:rPr>
          <w:rFonts w:hint="eastAsia"/>
        </w:rPr>
        <w:t>a.There is such a witness.</w:t>
      </w:r>
    </w:p>
    <w:p w14:paraId="6DD987E0">
      <w:pPr>
        <w:ind w:left="-5"/>
        <w:rPr>
          <w:rFonts w:hint="eastAsia"/>
        </w:rPr>
      </w:pPr>
      <w:r>
        <w:rPr>
          <w:rFonts w:hint="eastAsia"/>
        </w:rPr>
        <w:t>a.有这样的见证。</w:t>
      </w:r>
    </w:p>
    <w:p w14:paraId="6561AC4C">
      <w:pPr>
        <w:ind w:left="-5"/>
        <w:rPr>
          <w:rFonts w:hint="eastAsia"/>
        </w:rPr>
      </w:pPr>
      <w:r>
        <w:rPr>
          <w:rFonts w:hint="eastAsia"/>
        </w:rPr>
        <w:t>b.It is different from the exercise of filial or gracious affections.</w:t>
      </w:r>
    </w:p>
    <w:p w14:paraId="7D2B52CA">
      <w:pPr>
        <w:ind w:left="-5"/>
        <w:rPr>
          <w:rFonts w:hint="eastAsia"/>
        </w:rPr>
      </w:pPr>
      <w:r>
        <w:rPr>
          <w:rFonts w:hint="eastAsia"/>
        </w:rPr>
        <w:t>b.它不同于儿女之情或恩典情感的运用。</w:t>
      </w:r>
    </w:p>
    <w:p w14:paraId="1C21DF9D">
      <w:pPr>
        <w:ind w:left="-5"/>
        <w:rPr>
          <w:rFonts w:hint="eastAsia"/>
        </w:rPr>
      </w:pPr>
      <w:r>
        <w:rPr>
          <w:rFonts w:hint="eastAsia"/>
        </w:rPr>
        <w:t>c.It is not of the nature of a revelation.</w:t>
      </w:r>
    </w:p>
    <w:p w14:paraId="64180EA2">
      <w:pPr>
        <w:ind w:left="-5"/>
        <w:rPr>
          <w:rFonts w:hint="eastAsia"/>
        </w:rPr>
      </w:pPr>
      <w:r>
        <w:rPr>
          <w:rFonts w:hint="eastAsia"/>
        </w:rPr>
        <w:t>c.它不具有启示的性质。</w:t>
      </w:r>
    </w:p>
    <w:p w14:paraId="38FE02E4">
      <w:pPr>
        <w:ind w:left="-5"/>
        <w:rPr>
          <w:rFonts w:hint="eastAsia"/>
        </w:rPr>
      </w:pPr>
      <w:r>
        <w:rPr>
          <w:rFonts w:hint="eastAsia"/>
        </w:rPr>
        <w:t>d.But is the production of a confidence in our own acceptance produced by the immediate agency of the Spirit, the effects of which are joy, peace, gratitude, love, obedience and devotion to the glory of God.</w:t>
      </w:r>
    </w:p>
    <w:p w14:paraId="6CDF04D7">
      <w:pPr>
        <w:ind w:left="-5"/>
        <w:rPr>
          <w:rFonts w:hint="eastAsia"/>
        </w:rPr>
      </w:pPr>
      <w:r>
        <w:rPr>
          <w:rFonts w:hint="eastAsia"/>
        </w:rPr>
        <w:t>d.而是由圣灵直接的作为所产生的一种对我们自己被接纳的信心，其果效是喜乐、平安、感恩、爱、顺服和对神荣耀的奉献。</w:t>
      </w:r>
    </w:p>
    <w:p w14:paraId="5765C351">
      <w:pPr>
        <w:ind w:left="-5"/>
        <w:rPr>
          <w:rFonts w:hint="eastAsia"/>
        </w:rPr>
      </w:pPr>
    </w:p>
    <w:p w14:paraId="3310F773">
      <w:pPr>
        <w:ind w:left="-5"/>
        <w:rPr>
          <w:rFonts w:hint="eastAsia"/>
        </w:rPr>
      </w:pPr>
      <w:r>
        <w:rPr>
          <w:rFonts w:hint="eastAsia"/>
        </w:rPr>
        <w:t>3. The third class of evidences is the effects produced.</w:t>
      </w:r>
    </w:p>
    <w:p w14:paraId="2D5BE5CD">
      <w:pPr>
        <w:ind w:left="-5"/>
        <w:rPr>
          <w:rFonts w:hint="eastAsia"/>
        </w:rPr>
      </w:pPr>
      <w:r>
        <w:rPr>
          <w:rFonts w:hint="eastAsia"/>
        </w:rPr>
        <w:t>3. 第三类证据是所产生的果效。</w:t>
      </w:r>
    </w:p>
    <w:p w14:paraId="76A76213">
      <w:pPr>
        <w:ind w:left="-5"/>
        <w:rPr>
          <w:rFonts w:hint="eastAsia"/>
        </w:rPr>
      </w:pPr>
      <w:r>
        <w:rPr>
          <w:rFonts w:hint="eastAsia"/>
        </w:rPr>
        <w:t>These are of three kinds:</w:t>
      </w:r>
    </w:p>
    <w:p w14:paraId="6B7BC5E3">
      <w:pPr>
        <w:ind w:left="-5"/>
        <w:rPr>
          <w:rFonts w:hint="eastAsia"/>
        </w:rPr>
      </w:pPr>
      <w:r>
        <w:rPr>
          <w:rFonts w:hint="eastAsia"/>
        </w:rPr>
        <w:t>这些有三种：</w:t>
      </w:r>
    </w:p>
    <w:p w14:paraId="4BC698B2">
      <w:pPr>
        <w:ind w:left="-5"/>
        <w:rPr>
          <w:rFonts w:hint="eastAsia"/>
        </w:rPr>
      </w:pPr>
      <w:r>
        <w:rPr>
          <w:rFonts w:hint="eastAsia"/>
        </w:rPr>
        <w:t>a.There is a kind of knowledge which is the fruit, and therefore theevidence of regeneration.</w:t>
      </w:r>
    </w:p>
    <w:p w14:paraId="08E86891">
      <w:pPr>
        <w:ind w:left="-5"/>
        <w:rPr>
          <w:rFonts w:hint="eastAsia"/>
        </w:rPr>
      </w:pPr>
      <w:r>
        <w:rPr>
          <w:rFonts w:hint="eastAsia"/>
        </w:rPr>
        <w:t>a.有一种知识是重生的果实，因此也是重生的证据。</w:t>
      </w:r>
    </w:p>
    <w:p w14:paraId="0DA15BBF">
      <w:pPr>
        <w:ind w:left="-5"/>
        <w:rPr>
          <w:rFonts w:hint="eastAsia"/>
        </w:rPr>
      </w:pPr>
      <w:r>
        <w:rPr>
          <w:rFonts w:hint="eastAsia"/>
        </w:rPr>
        <w:t>This knowledge is not speculative.</w:t>
      </w:r>
    </w:p>
    <w:p w14:paraId="4DEEF937">
      <w:pPr>
        <w:ind w:left="-5"/>
        <w:rPr>
          <w:rFonts w:hint="eastAsia"/>
        </w:rPr>
      </w:pPr>
      <w:r>
        <w:rPr>
          <w:rFonts w:hint="eastAsia"/>
        </w:rPr>
        <w:t>这种知识不是思辨性的。</w:t>
      </w:r>
    </w:p>
    <w:p w14:paraId="0265D04C">
      <w:pPr>
        <w:ind w:left="-5"/>
        <w:rPr>
          <w:rFonts w:hint="eastAsia"/>
        </w:rPr>
      </w:pPr>
      <w:r>
        <w:rPr>
          <w:rFonts w:hint="eastAsia"/>
        </w:rPr>
        <w:t>It is not intuitive, but it is spiritual discernment, a divine illumination which includes (1) the apprehension of the truth whether concerning sin, or ourselves, or Christ, or the plan of salvation, or the moral law, or things unseen and eternal.</w:t>
      </w:r>
    </w:p>
    <w:p w14:paraId="081590E5">
      <w:pPr>
        <w:ind w:left="-5"/>
        <w:rPr>
          <w:rFonts w:hint="eastAsia"/>
        </w:rPr>
      </w:pPr>
      <w:r>
        <w:rPr>
          <w:rFonts w:hint="eastAsia"/>
        </w:rPr>
        <w:t>它不是直觉性的，而是属灵的辨别力，一种神圣的光照，包括（1）对真理的领悟，无论是关于罪、我们自己、基督、救恩计划、道德律，还是未见和永恒的事物。</w:t>
      </w:r>
    </w:p>
    <w:p w14:paraId="063B07A4">
      <w:pPr>
        <w:ind w:left="-5"/>
        <w:rPr>
          <w:rFonts w:hint="eastAsia"/>
        </w:rPr>
      </w:pPr>
      <w:r>
        <w:rPr>
          <w:rFonts w:hint="eastAsia"/>
        </w:rPr>
        <w:t>(2.) The apprehension of the excellence of all that God approves.</w:t>
      </w:r>
    </w:p>
    <w:p w14:paraId="2F5B0076">
      <w:pPr>
        <w:ind w:left="-5"/>
        <w:rPr>
          <w:rFonts w:hint="eastAsia"/>
        </w:rPr>
      </w:pPr>
      <w:r>
        <w:rPr>
          <w:rFonts w:hint="eastAsia"/>
        </w:rPr>
        <w:t>（2.）对神所赞许的一切事物的卓越性的领悟。</w:t>
      </w:r>
    </w:p>
    <w:p w14:paraId="3D6D3F70">
      <w:pPr>
        <w:ind w:left="-5"/>
        <w:rPr>
          <w:rFonts w:hint="eastAsia"/>
        </w:rPr>
      </w:pPr>
      <w:r>
        <w:rPr>
          <w:rFonts w:hint="eastAsia"/>
        </w:rPr>
        <w:t>We see the glory of God, the beauty of holiness, the evil of sin, the face of God in Christ.</w:t>
      </w:r>
    </w:p>
    <w:p w14:paraId="7637E103">
      <w:pPr>
        <w:ind w:left="-5"/>
        <w:rPr>
          <w:rFonts w:hint="eastAsia"/>
        </w:rPr>
      </w:pPr>
      <w:r>
        <w:rPr>
          <w:rFonts w:hint="eastAsia"/>
        </w:rPr>
        <w:t>我们在基督里看见神的荣耀，圣洁的美丽，罪的邪恶，神的面容。</w:t>
      </w:r>
    </w:p>
    <w:p w14:paraId="19BFD777">
      <w:pPr>
        <w:ind w:left="-5"/>
        <w:rPr>
          <w:rFonts w:hint="eastAsia"/>
        </w:rPr>
      </w:pPr>
    </w:p>
    <w:p w14:paraId="59B4BB60">
      <w:pPr>
        <w:ind w:left="-5"/>
        <w:rPr>
          <w:rFonts w:hint="eastAsia"/>
        </w:rPr>
      </w:pPr>
      <w:r>
        <w:rPr>
          <w:rFonts w:hint="eastAsia"/>
        </w:rPr>
        <w:t>b.There are affections which are the effects and evidence of regeneration.</w:t>
      </w:r>
    </w:p>
    <w:p w14:paraId="3F484643">
      <w:pPr>
        <w:ind w:left="-5"/>
        <w:rPr>
          <w:rFonts w:hint="eastAsia"/>
        </w:rPr>
      </w:pPr>
      <w:r>
        <w:rPr>
          <w:rFonts w:hint="eastAsia"/>
        </w:rPr>
        <w:t>b.有些情感是重生的果效和证据。</w:t>
      </w:r>
    </w:p>
    <w:p w14:paraId="628547D3">
      <w:pPr>
        <w:ind w:left="-5"/>
        <w:rPr>
          <w:rFonts w:hint="eastAsia"/>
        </w:rPr>
      </w:pPr>
      <w:r>
        <w:rPr>
          <w:rFonts w:hint="eastAsia"/>
        </w:rPr>
        <w:t>That is, we seek our happiness in new objects.</w:t>
      </w:r>
    </w:p>
    <w:p w14:paraId="63D4EECE">
      <w:pPr>
        <w:ind w:left="-5"/>
        <w:rPr>
          <w:rFonts w:hint="eastAsia"/>
        </w:rPr>
      </w:pPr>
      <w:r>
        <w:rPr>
          <w:rFonts w:hint="eastAsia"/>
        </w:rPr>
        <w:t>也就是说，我们在新的对象中寻求我们的幸福。</w:t>
      </w:r>
    </w:p>
    <w:p w14:paraId="12F54D07">
      <w:pPr>
        <w:ind w:left="-5"/>
        <w:rPr>
          <w:rFonts w:hint="eastAsia"/>
        </w:rPr>
      </w:pPr>
      <w:r>
        <w:rPr>
          <w:rFonts w:hint="eastAsia"/>
        </w:rPr>
        <w:t>We prefer God's service to the world.</w:t>
      </w:r>
    </w:p>
    <w:p w14:paraId="21A35532">
      <w:pPr>
        <w:ind w:left="-5"/>
        <w:rPr>
          <w:rFonts w:hint="eastAsia"/>
        </w:rPr>
      </w:pPr>
      <w:r>
        <w:rPr>
          <w:rFonts w:hint="eastAsia"/>
        </w:rPr>
        <w:t>我们宁愿事奉神，而不愿事奉世界。</w:t>
      </w:r>
    </w:p>
    <w:p w14:paraId="70D3100D">
      <w:pPr>
        <w:ind w:left="-5"/>
        <w:rPr>
          <w:rFonts w:hint="eastAsia"/>
        </w:rPr>
      </w:pPr>
      <w:r>
        <w:rPr>
          <w:rFonts w:hint="eastAsia"/>
        </w:rPr>
        <w:t>We prefer Christians to other men.</w:t>
      </w:r>
    </w:p>
    <w:p w14:paraId="642AF000">
      <w:pPr>
        <w:ind w:left="-5"/>
        <w:rPr>
          <w:rFonts w:hint="eastAsia"/>
        </w:rPr>
      </w:pPr>
      <w:r>
        <w:rPr>
          <w:rFonts w:hint="eastAsia"/>
        </w:rPr>
        <w:t>我们喜爱基督徒胜过其他人。</w:t>
      </w:r>
    </w:p>
    <w:p w14:paraId="1C8D82DE">
      <w:pPr>
        <w:ind w:left="-5"/>
        <w:rPr>
          <w:rFonts w:hint="eastAsia"/>
        </w:rPr>
      </w:pPr>
      <w:r>
        <w:rPr>
          <w:rFonts w:hint="eastAsia"/>
        </w:rPr>
        <w:t>We find the duties of religion a delight.</w:t>
      </w:r>
    </w:p>
    <w:p w14:paraId="5FB70B55">
      <w:pPr>
        <w:ind w:left="-5"/>
        <w:rPr>
          <w:rFonts w:hint="eastAsia"/>
        </w:rPr>
      </w:pPr>
      <w:r>
        <w:rPr>
          <w:rFonts w:hint="eastAsia"/>
        </w:rPr>
        <w:t>我们发现宗教的责任是一种喜乐。</w:t>
      </w:r>
    </w:p>
    <w:p w14:paraId="7FF522D2">
      <w:pPr>
        <w:ind w:left="-5"/>
        <w:rPr>
          <w:rFonts w:hint="eastAsia"/>
        </w:rPr>
      </w:pPr>
    </w:p>
    <w:p w14:paraId="713002F5">
      <w:pPr>
        <w:ind w:left="-5"/>
        <w:rPr>
          <w:rFonts w:hint="eastAsia"/>
        </w:rPr>
      </w:pPr>
      <w:r>
        <w:rPr>
          <w:rFonts w:hint="eastAsia"/>
        </w:rPr>
        <w:t>c.There is a new life consequent upon regeneration.</w:t>
      </w:r>
    </w:p>
    <w:p w14:paraId="7F12AFE7">
      <w:pPr>
        <w:ind w:left="-5"/>
        <w:rPr>
          <w:rFonts w:hint="eastAsia"/>
        </w:rPr>
      </w:pPr>
      <w:r>
        <w:rPr>
          <w:rFonts w:hint="eastAsia"/>
        </w:rPr>
        <w:t>c.重生之后会有一种新的生命。</w:t>
      </w:r>
    </w:p>
    <w:p w14:paraId="52C9AEA8">
      <w:pPr>
        <w:ind w:left="-5"/>
        <w:rPr>
          <w:rFonts w:hint="eastAsia"/>
        </w:rPr>
      </w:pPr>
      <w:r>
        <w:rPr>
          <w:rFonts w:hint="eastAsia"/>
        </w:rPr>
        <w:t>There is a worldly life, a scientific life, there is a philanthropic life, and there is a religious life.</w:t>
      </w:r>
    </w:p>
    <w:p w14:paraId="4F074B4A">
      <w:pPr>
        <w:ind w:left="-5"/>
        <w:rPr>
          <w:rFonts w:hint="eastAsia"/>
        </w:rPr>
      </w:pPr>
      <w:r>
        <w:rPr>
          <w:rFonts w:hint="eastAsia"/>
        </w:rPr>
        <w:t>有世俗的生活，科学的生活，慈善的生活，还有宗教的生活。</w:t>
      </w:r>
    </w:p>
    <w:p w14:paraId="7A2020CD">
      <w:pPr>
        <w:ind w:left="-5"/>
        <w:rPr>
          <w:rFonts w:hint="eastAsia"/>
        </w:rPr>
      </w:pPr>
      <w:r>
        <w:rPr>
          <w:rFonts w:hint="eastAsia"/>
        </w:rPr>
        <w:t>That is, one whose object is not self, not the world or creatures, but God.</w:t>
      </w:r>
    </w:p>
    <w:p w14:paraId="6C8B934B">
      <w:pPr>
        <w:ind w:left="-5"/>
        <w:rPr>
          <w:rFonts w:hint="eastAsia"/>
        </w:rPr>
      </w:pPr>
      <w:r>
        <w:rPr>
          <w:rFonts w:hint="eastAsia"/>
        </w:rPr>
        <w:t>也就是说，一种其目标不是自我，不是世界或受造物，而是神的生活。</w:t>
      </w:r>
    </w:p>
    <w:p w14:paraId="2065808C">
      <w:pPr>
        <w:ind w:left="-5"/>
        <w:rPr>
          <w:rFonts w:hint="eastAsia"/>
        </w:rPr>
      </w:pPr>
      <w:r>
        <w:rPr>
          <w:rFonts w:hint="eastAsia"/>
        </w:rPr>
        <w:t>The definite fixed purpose is to glorify him.</w:t>
      </w:r>
    </w:p>
    <w:p w14:paraId="43C1EF36">
      <w:pPr>
        <w:ind w:left="-5"/>
        <w:rPr>
          <w:rFonts w:hint="eastAsia"/>
        </w:rPr>
      </w:pPr>
      <w:r>
        <w:rPr>
          <w:rFonts w:hint="eastAsia"/>
        </w:rPr>
        <w:t>明确固定的目的是荣耀祂。</w:t>
      </w:r>
    </w:p>
    <w:p w14:paraId="037E535C">
      <w:pPr>
        <w:ind w:left="-5"/>
        <w:rPr>
          <w:rFonts w:hint="eastAsia"/>
        </w:rPr>
      </w:pPr>
      <w:r>
        <w:rPr>
          <w:rFonts w:hint="eastAsia"/>
        </w:rPr>
        <w:t>And the whole outward life is devoted to his service and regulated by his will.</w:t>
      </w:r>
    </w:p>
    <w:p w14:paraId="687B8F4A">
      <w:pPr>
        <w:ind w:left="-5"/>
        <w:rPr>
          <w:rFonts w:hint="eastAsia"/>
        </w:rPr>
      </w:pPr>
      <w:r>
        <w:rPr>
          <w:rFonts w:hint="eastAsia"/>
        </w:rPr>
        <w:t>并且整个外在生活都奉献给祂的服事，并受祂旨意的规范。</w:t>
      </w:r>
    </w:p>
    <w:p w14:paraId="71830C25">
      <w:pPr>
        <w:ind w:left="-5"/>
        <w:rPr>
          <w:rFonts w:hint="eastAsia"/>
        </w:rPr>
      </w:pPr>
    </w:p>
    <w:p w14:paraId="25015C47">
      <w:pPr>
        <w:ind w:left="-5"/>
        <w:jc w:val="center"/>
        <w:rPr>
          <w:rFonts w:hint="eastAsia" w:ascii="Georgia" w:hAnsi="Georgia" w:eastAsia="Georgia" w:cs="Georgia"/>
          <w:b/>
          <w:color w:val="000000"/>
          <w:kern w:val="2"/>
          <w:sz w:val="42"/>
          <w:szCs w:val="24"/>
          <w:lang w:val="en-US" w:eastAsia="zh-CN" w:bidi="ar-SA"/>
          <w14:ligatures w14:val="standardContextual"/>
        </w:rPr>
      </w:pPr>
    </w:p>
    <w:p w14:paraId="73DBA8E5">
      <w:pPr>
        <w:ind w:left="-5"/>
        <w:jc w:val="center"/>
        <w:rPr>
          <w:rFonts w:hint="eastAsia" w:ascii="Georgia" w:hAnsi="Georgia" w:eastAsia="Georgia" w:cs="Georgia"/>
          <w:b/>
          <w:color w:val="000000"/>
          <w:kern w:val="2"/>
          <w:sz w:val="42"/>
          <w:szCs w:val="24"/>
          <w:lang w:val="en-US" w:eastAsia="zh-CN" w:bidi="ar-SA"/>
          <w14:ligatures w14:val="standardContextual"/>
        </w:rPr>
      </w:pPr>
    </w:p>
    <w:p w14:paraId="3D11669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 Evidences of Regeneration</w:t>
      </w:r>
    </w:p>
    <w:p w14:paraId="46E79B8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 重生的证据</w:t>
      </w:r>
    </w:p>
    <w:p w14:paraId="348B3253">
      <w:pPr>
        <w:ind w:left="-5"/>
        <w:jc w:val="center"/>
        <w:rPr>
          <w:rFonts w:hint="eastAsia"/>
        </w:rPr>
      </w:pPr>
      <w:r>
        <w:rPr>
          <w:rFonts w:hint="eastAsia"/>
        </w:rPr>
        <w:t>[September 22d, 1860.]</w:t>
      </w:r>
    </w:p>
    <w:p w14:paraId="228299EB">
      <w:pPr>
        <w:ind w:left="-5"/>
        <w:jc w:val="center"/>
        <w:rPr>
          <w:rFonts w:hint="eastAsia"/>
        </w:rPr>
      </w:pPr>
      <w:r>
        <w:rPr>
          <w:rFonts w:hint="eastAsia"/>
        </w:rPr>
        <w:t>[1860年9月22日]</w:t>
      </w:r>
    </w:p>
    <w:p w14:paraId="2E9D8A74">
      <w:pPr>
        <w:ind w:left="-5"/>
        <w:rPr>
          <w:rFonts w:hint="eastAsia"/>
        </w:rPr>
      </w:pPr>
      <w:r>
        <w:rPr>
          <w:rFonts w:hint="eastAsia"/>
        </w:rPr>
        <w:t>I. What is Regeneration?</w:t>
      </w:r>
    </w:p>
    <w:p w14:paraId="7CBB0C82">
      <w:pPr>
        <w:ind w:left="-5"/>
        <w:rPr>
          <w:rFonts w:hint="eastAsia"/>
        </w:rPr>
      </w:pPr>
      <w:r>
        <w:rPr>
          <w:rFonts w:hint="eastAsia"/>
        </w:rPr>
        <w:t>I. 什么是重生？</w:t>
      </w:r>
    </w:p>
    <w:p w14:paraId="085D23F2">
      <w:pPr>
        <w:ind w:left="-5"/>
        <w:rPr>
          <w:rFonts w:hint="eastAsia"/>
        </w:rPr>
      </w:pPr>
      <w:r>
        <w:rPr>
          <w:rFonts w:hint="eastAsia"/>
        </w:rPr>
        <w:t>1.It is not any outward reformation.</w:t>
      </w:r>
    </w:p>
    <w:p w14:paraId="79CB0AA5">
      <w:pPr>
        <w:ind w:left="-5"/>
        <w:rPr>
          <w:rFonts w:hint="eastAsia"/>
        </w:rPr>
      </w:pPr>
      <w:r>
        <w:rPr>
          <w:rFonts w:hint="eastAsia"/>
        </w:rPr>
        <w:t>1.它不是任何外在的改革。</w:t>
      </w:r>
    </w:p>
    <w:p w14:paraId="0689831D">
      <w:pPr>
        <w:ind w:left="-5"/>
        <w:rPr>
          <w:rFonts w:hint="eastAsia"/>
        </w:rPr>
      </w:pPr>
      <w:r>
        <w:rPr>
          <w:rFonts w:hint="eastAsia"/>
        </w:rPr>
        <w:t>2.Nor any change of external state or relation.</w:t>
      </w:r>
    </w:p>
    <w:p w14:paraId="14F4FFFB">
      <w:pPr>
        <w:ind w:left="-5"/>
        <w:rPr>
          <w:rFonts w:hint="eastAsia"/>
        </w:rPr>
      </w:pPr>
      <w:r>
        <w:rPr>
          <w:rFonts w:hint="eastAsia"/>
        </w:rPr>
        <w:t>2.也不是任何外在状态或关系的改变。</w:t>
      </w:r>
    </w:p>
    <w:p w14:paraId="4EA67B8E">
      <w:pPr>
        <w:ind w:left="-5"/>
        <w:rPr>
          <w:rFonts w:hint="eastAsia"/>
        </w:rPr>
      </w:pPr>
      <w:r>
        <w:rPr>
          <w:rFonts w:hint="eastAsia"/>
        </w:rPr>
        <w:t>3.Nor any change, though inward; of belief.</w:t>
      </w:r>
    </w:p>
    <w:p w14:paraId="7B70385A">
      <w:pPr>
        <w:ind w:left="-5"/>
        <w:rPr>
          <w:rFonts w:hint="eastAsia"/>
        </w:rPr>
      </w:pPr>
      <w:r>
        <w:rPr>
          <w:rFonts w:hint="eastAsia"/>
        </w:rPr>
        <w:t>3.也不是任何内在的信仰改变。</w:t>
      </w:r>
    </w:p>
    <w:p w14:paraId="02CA9EE5">
      <w:pPr>
        <w:ind w:left="-5"/>
        <w:rPr>
          <w:rFonts w:hint="eastAsia"/>
        </w:rPr>
      </w:pPr>
      <w:r>
        <w:rPr>
          <w:rFonts w:hint="eastAsia"/>
        </w:rPr>
        <w:t>4.Nor any change in the substance of the soul.</w:t>
      </w:r>
    </w:p>
    <w:p w14:paraId="173A2634">
      <w:pPr>
        <w:ind w:left="-5"/>
        <w:rPr>
          <w:rFonts w:hint="eastAsia"/>
        </w:rPr>
      </w:pPr>
      <w:r>
        <w:rPr>
          <w:rFonts w:hint="eastAsia"/>
        </w:rPr>
        <w:t>4.也不是灵魂本质的任何改变。</w:t>
      </w:r>
    </w:p>
    <w:p w14:paraId="7E195A6C">
      <w:pPr>
        <w:ind w:left="-5"/>
        <w:rPr>
          <w:rFonts w:hint="eastAsia"/>
        </w:rPr>
      </w:pPr>
      <w:r>
        <w:rPr>
          <w:rFonts w:hint="eastAsia"/>
        </w:rPr>
        <w:t>5.Nor any mere change in its acts or exercises.</w:t>
      </w:r>
    </w:p>
    <w:p w14:paraId="4C48B5C0">
      <w:pPr>
        <w:ind w:left="-5"/>
        <w:rPr>
          <w:rFonts w:hint="eastAsia"/>
        </w:rPr>
      </w:pPr>
      <w:r>
        <w:rPr>
          <w:rFonts w:hint="eastAsia"/>
        </w:rPr>
        <w:t>5.也不是其行为或操练的单纯改变。</w:t>
      </w:r>
    </w:p>
    <w:p w14:paraId="1EE274DA">
      <w:pPr>
        <w:ind w:left="-5"/>
        <w:rPr>
          <w:rFonts w:hint="eastAsia"/>
        </w:rPr>
      </w:pPr>
      <w:r>
        <w:rPr>
          <w:rFonts w:hint="eastAsia"/>
        </w:rPr>
        <w:t>But a change of nature, i.e., of that inward immanent disposition or spiritual state which is back of all voluntary or conscious activity, and which, in the things of God, determines that activity.</w:t>
      </w:r>
    </w:p>
    <w:p w14:paraId="43B5CBCA">
      <w:pPr>
        <w:ind w:left="-5"/>
        <w:rPr>
          <w:rFonts w:hint="eastAsia"/>
        </w:rPr>
      </w:pPr>
      <w:r>
        <w:rPr>
          <w:rFonts w:hint="eastAsia"/>
        </w:rPr>
        <w:t>而是一种本性的改变，即那种在所有自愿或有意识活动背后，并在属神的事上决定那活动的内在固有倾向或属灵状态的改变。</w:t>
      </w:r>
    </w:p>
    <w:p w14:paraId="391858CA">
      <w:pPr>
        <w:ind w:left="-5"/>
        <w:rPr>
          <w:rFonts w:hint="eastAsia"/>
        </w:rPr>
      </w:pPr>
      <w:r>
        <w:rPr>
          <w:rFonts w:hint="eastAsia"/>
        </w:rPr>
        <w:t>It is the change from spiritual death to spiritual life.</w:t>
      </w:r>
    </w:p>
    <w:p w14:paraId="47E54017">
      <w:pPr>
        <w:ind w:left="-5"/>
        <w:rPr>
          <w:rFonts w:hint="eastAsia"/>
        </w:rPr>
      </w:pPr>
      <w:r>
        <w:rPr>
          <w:rFonts w:hint="eastAsia"/>
        </w:rPr>
        <w:t>它是从属灵的死亡到属灵的生命的改变。</w:t>
      </w:r>
    </w:p>
    <w:p w14:paraId="7E462819">
      <w:pPr>
        <w:ind w:left="-5"/>
        <w:rPr>
          <w:rFonts w:hint="eastAsia"/>
        </w:rPr>
      </w:pPr>
      <w:r>
        <w:rPr>
          <w:rFonts w:hint="eastAsia"/>
        </w:rPr>
        <w:t>It is the work of the Spirit, and not of the subject of it, or of one man on the soul of another operating through the reason, conscience or the feelings.</w:t>
      </w:r>
    </w:p>
    <w:p w14:paraId="4577609D">
      <w:pPr>
        <w:ind w:left="-5"/>
        <w:rPr>
          <w:rFonts w:hint="eastAsia"/>
        </w:rPr>
      </w:pPr>
      <w:r>
        <w:rPr>
          <w:rFonts w:hint="eastAsia"/>
        </w:rPr>
        <w:t>它是圣灵的工作，而不是其主体的工作，也不是一个人通过理性、良心或情感作用于另一个灵魂的工作。</w:t>
      </w:r>
    </w:p>
    <w:p w14:paraId="4B55F2DC">
      <w:pPr>
        <w:ind w:left="-5"/>
        <w:rPr>
          <w:rFonts w:hint="eastAsia"/>
        </w:rPr>
      </w:pPr>
      <w:r>
        <w:rPr>
          <w:rFonts w:hint="eastAsia"/>
        </w:rPr>
        <w:t>It is due to the immediate Almighty power of God, and therefore belongs to the class of supernatural events.</w:t>
      </w:r>
    </w:p>
    <w:p w14:paraId="664A48EF">
      <w:pPr>
        <w:ind w:left="-5"/>
        <w:rPr>
          <w:rFonts w:hint="eastAsia"/>
        </w:rPr>
      </w:pPr>
      <w:r>
        <w:rPr>
          <w:rFonts w:hint="eastAsia"/>
        </w:rPr>
        <w:t>它归因于神直接的全能，因此属于超自然事件的范畴。</w:t>
      </w:r>
    </w:p>
    <w:p w14:paraId="25A9643E">
      <w:pPr>
        <w:ind w:left="-5"/>
        <w:rPr>
          <w:rFonts w:hint="eastAsia"/>
        </w:rPr>
      </w:pPr>
    </w:p>
    <w:p w14:paraId="277DDEFE">
      <w:pPr>
        <w:ind w:left="-5"/>
        <w:rPr>
          <w:rFonts w:hint="eastAsia"/>
        </w:rPr>
      </w:pPr>
      <w:r>
        <w:rPr>
          <w:rFonts w:hint="eastAsia"/>
        </w:rPr>
        <w:t>II. The question whether we are regenerate or not, is a question whether we are the children of God or the children of the devil, whether we are alive or dead, whether we belong to the kingdom of darkness or the kingdom of God's dear Son, whether we are saved or lost.</w:t>
      </w:r>
    </w:p>
    <w:p w14:paraId="480CFE06">
      <w:pPr>
        <w:ind w:left="-5"/>
        <w:rPr>
          <w:rFonts w:hint="eastAsia"/>
        </w:rPr>
      </w:pPr>
      <w:r>
        <w:rPr>
          <w:rFonts w:hint="eastAsia"/>
        </w:rPr>
        <w:t>II. 我们是否重生的问题，是我们是神的儿女还是魔鬼的儿女的问题，是我们是活是死的问题，是我们属于黑暗的国度还是神爱子的国度的问题，是我们得救还是失丧的问题。</w:t>
      </w:r>
    </w:p>
    <w:p w14:paraId="0C85380E">
      <w:pPr>
        <w:ind w:left="-5"/>
        <w:rPr>
          <w:rFonts w:hint="eastAsia"/>
        </w:rPr>
      </w:pPr>
      <w:r>
        <w:rPr>
          <w:rFonts w:hint="eastAsia"/>
        </w:rPr>
        <w:t>Such being the nature of the change, and such the interests involved, two things would seem to follow.</w:t>
      </w:r>
    </w:p>
    <w:p w14:paraId="121560C1">
      <w:pPr>
        <w:ind w:left="-5"/>
        <w:rPr>
          <w:rFonts w:hint="eastAsia"/>
        </w:rPr>
      </w:pPr>
      <w:r>
        <w:rPr>
          <w:rFonts w:hint="eastAsia"/>
        </w:rPr>
        <w:t>既然这改变的性质如此，所涉及的利害关系也如此，那么似乎可以得出两点结论。</w:t>
      </w:r>
    </w:p>
    <w:p w14:paraId="6E2F97F4">
      <w:pPr>
        <w:ind w:left="-5"/>
        <w:rPr>
          <w:rFonts w:hint="eastAsia"/>
        </w:rPr>
      </w:pPr>
      <w:r>
        <w:rPr>
          <w:rFonts w:hint="eastAsia"/>
        </w:rPr>
        <w:t>1.That no man can rationally be indifferent to the question whetherhe is regenerated or not.</w:t>
      </w:r>
    </w:p>
    <w:p w14:paraId="2737C9CE">
      <w:pPr>
        <w:ind w:left="-5"/>
        <w:rPr>
          <w:rFonts w:hint="eastAsia"/>
        </w:rPr>
      </w:pPr>
      <w:r>
        <w:rPr>
          <w:rFonts w:hint="eastAsia"/>
        </w:rPr>
        <w:t>1.没有人能理性地对自身是否重生的问题漠不关心。</w:t>
      </w:r>
    </w:p>
    <w:p w14:paraId="205AA3FE">
      <w:pPr>
        <w:ind w:left="-5"/>
        <w:rPr>
          <w:rFonts w:hint="eastAsia"/>
        </w:rPr>
      </w:pPr>
      <w:r>
        <w:rPr>
          <w:rFonts w:hint="eastAsia"/>
        </w:rPr>
        <w:t>2.That a change so radical and so great must reveal itself.</w:t>
      </w:r>
    </w:p>
    <w:p w14:paraId="47DA0B6B">
      <w:pPr>
        <w:ind w:left="-5"/>
        <w:rPr>
          <w:rFonts w:hint="eastAsia"/>
        </w:rPr>
      </w:pPr>
      <w:r>
        <w:rPr>
          <w:rFonts w:hint="eastAsia"/>
        </w:rPr>
        <w:t>2.如此根本和巨大的改变必然会显露出来。</w:t>
      </w:r>
    </w:p>
    <w:p w14:paraId="23D3B3D9">
      <w:pPr>
        <w:ind w:left="-5"/>
        <w:rPr>
          <w:rFonts w:hint="eastAsia"/>
        </w:rPr>
      </w:pPr>
      <w:r>
        <w:rPr>
          <w:rFonts w:hint="eastAsia"/>
        </w:rPr>
        <w:t>It cannotbe a doubtful matter whether a man is alive or dead.</w:t>
      </w:r>
    </w:p>
    <w:p w14:paraId="1B6B5B97">
      <w:pPr>
        <w:ind w:left="-5"/>
        <w:rPr>
          <w:rFonts w:hint="eastAsia"/>
        </w:rPr>
      </w:pPr>
      <w:r>
        <w:rPr>
          <w:rFonts w:hint="eastAsia"/>
        </w:rPr>
        <w:t>一个人是生是死，不可能是个含糊不清的问题。</w:t>
      </w:r>
    </w:p>
    <w:p w14:paraId="24B90999">
      <w:pPr>
        <w:ind w:left="-5"/>
        <w:rPr>
          <w:rFonts w:hint="eastAsia"/>
        </w:rPr>
      </w:pPr>
      <w:r>
        <w:rPr>
          <w:rFonts w:hint="eastAsia"/>
        </w:rPr>
        <w:t>Yet many true children of God are in doubt, from one or the other of two causes.</w:t>
      </w:r>
    </w:p>
    <w:p w14:paraId="0DEEF0C4">
      <w:pPr>
        <w:ind w:left="-5"/>
        <w:rPr>
          <w:rFonts w:hint="eastAsia"/>
        </w:rPr>
      </w:pPr>
      <w:r>
        <w:rPr>
          <w:rFonts w:hint="eastAsia"/>
        </w:rPr>
        <w:t>然而，许多神真正的儿女却心存疑惑，原因有二。</w:t>
      </w:r>
    </w:p>
    <w:p w14:paraId="25828EC4">
      <w:pPr>
        <w:ind w:left="-5"/>
        <w:rPr>
          <w:rFonts w:hint="eastAsia"/>
        </w:rPr>
      </w:pPr>
      <w:r>
        <w:rPr>
          <w:rFonts w:hint="eastAsia"/>
        </w:rPr>
        <w:t>1.The life though present is so feeble.</w:t>
      </w:r>
    </w:p>
    <w:p w14:paraId="742F4B81">
      <w:pPr>
        <w:ind w:left="-5"/>
        <w:rPr>
          <w:rFonts w:hint="eastAsia"/>
        </w:rPr>
      </w:pPr>
      <w:r>
        <w:rPr>
          <w:rFonts w:hint="eastAsia"/>
        </w:rPr>
        <w:t>1.生命虽然存在，却如此微弱。</w:t>
      </w:r>
    </w:p>
    <w:p w14:paraId="1082A9CA">
      <w:pPr>
        <w:ind w:left="-5"/>
        <w:rPr>
          <w:rFonts w:hint="eastAsia"/>
        </w:rPr>
      </w:pPr>
      <w:r>
        <w:rPr>
          <w:rFonts w:hint="eastAsia"/>
        </w:rPr>
        <w:t>It is often doubtful whether aman in a swoon or cataleptic state is alive or not.</w:t>
      </w:r>
    </w:p>
    <w:p w14:paraId="637E5C08">
      <w:pPr>
        <w:ind w:left="-5"/>
        <w:rPr>
          <w:rFonts w:hint="eastAsia"/>
        </w:rPr>
      </w:pPr>
      <w:r>
        <w:rPr>
          <w:rFonts w:hint="eastAsia"/>
        </w:rPr>
        <w:t>一个昏厥或僵住的人是否还活着，常常令人怀疑。</w:t>
      </w:r>
    </w:p>
    <w:p w14:paraId="6DD91E09">
      <w:pPr>
        <w:ind w:left="-5"/>
        <w:rPr>
          <w:rFonts w:hint="eastAsia"/>
        </w:rPr>
      </w:pPr>
      <w:r>
        <w:rPr>
          <w:rFonts w:hint="eastAsia"/>
        </w:rPr>
        <w:t>2.What is the more common cause, taking a wrong standard of judgment, assuming the necessity of evidences which they do not find in themselves.</w:t>
      </w:r>
    </w:p>
    <w:p w14:paraId="24B99C1E">
      <w:pPr>
        <w:ind w:left="-5"/>
        <w:rPr>
          <w:rFonts w:hint="eastAsia"/>
        </w:rPr>
      </w:pPr>
      <w:r>
        <w:rPr>
          <w:rFonts w:hint="eastAsia"/>
        </w:rPr>
        <w:t>2.更常见的原因是，采用了错误的判断标准，假定了一些他们自身找不到的必要证据。</w:t>
      </w:r>
    </w:p>
    <w:p w14:paraId="29854D79">
      <w:pPr>
        <w:ind w:left="-5"/>
        <w:rPr>
          <w:rFonts w:hint="eastAsia"/>
        </w:rPr>
      </w:pPr>
    </w:p>
    <w:p w14:paraId="175C59BE">
      <w:pPr>
        <w:ind w:left="-5"/>
        <w:rPr>
          <w:rFonts w:hint="eastAsia"/>
        </w:rPr>
      </w:pPr>
      <w:r>
        <w:rPr>
          <w:rFonts w:hint="eastAsia"/>
        </w:rPr>
        <w:t>III. What are then the evidences of regeneration?</w:t>
      </w:r>
    </w:p>
    <w:p w14:paraId="091115AA">
      <w:pPr>
        <w:ind w:left="-5"/>
        <w:rPr>
          <w:rFonts w:hint="eastAsia"/>
        </w:rPr>
      </w:pPr>
      <w:r>
        <w:rPr>
          <w:rFonts w:hint="eastAsia"/>
        </w:rPr>
        <w:t>III. 那么，重生的证据是什么呢？</w:t>
      </w:r>
    </w:p>
    <w:p w14:paraId="4968EC47">
      <w:pPr>
        <w:ind w:left="-5"/>
        <w:rPr>
          <w:rFonts w:hint="eastAsia"/>
        </w:rPr>
      </w:pPr>
      <w:r>
        <w:rPr>
          <w:rFonts w:hint="eastAsia"/>
        </w:rPr>
        <w:t>The negative side of the question at least is clear.</w:t>
      </w:r>
    </w:p>
    <w:p w14:paraId="4249F1E8">
      <w:pPr>
        <w:ind w:left="-5"/>
        <w:rPr>
          <w:rFonts w:hint="eastAsia"/>
        </w:rPr>
      </w:pPr>
      <w:r>
        <w:rPr>
          <w:rFonts w:hint="eastAsia"/>
        </w:rPr>
        <w:t>至少问题的反面是清楚的。</w:t>
      </w:r>
    </w:p>
    <w:p w14:paraId="7A9CE1F6">
      <w:pPr>
        <w:ind w:left="-5"/>
        <w:rPr>
          <w:rFonts w:hint="eastAsia"/>
        </w:rPr>
      </w:pPr>
      <w:r>
        <w:rPr>
          <w:rFonts w:hint="eastAsia"/>
        </w:rPr>
        <w:t>That is, there are certain things which are clear evidence that we are not regenerated.</w:t>
      </w:r>
    </w:p>
    <w:p w14:paraId="6CCEADA9">
      <w:pPr>
        <w:ind w:left="-5"/>
        <w:rPr>
          <w:rFonts w:hint="eastAsia"/>
        </w:rPr>
      </w:pPr>
      <w:r>
        <w:rPr>
          <w:rFonts w:hint="eastAsia"/>
        </w:rPr>
        <w:t>也就是说，有些事情清楚地证明我们没有重生。</w:t>
      </w:r>
    </w:p>
    <w:p w14:paraId="1D594FE1">
      <w:pPr>
        <w:ind w:left="-5"/>
        <w:rPr>
          <w:rFonts w:hint="eastAsia"/>
        </w:rPr>
      </w:pPr>
      <w:r>
        <w:rPr>
          <w:rFonts w:hint="eastAsia"/>
        </w:rPr>
        <w:t>1.Infidelity, or the wilful rejection of the leading doctrines of Scripture.</w:t>
      </w:r>
    </w:p>
    <w:p w14:paraId="1D66BF91">
      <w:pPr>
        <w:ind w:left="-5"/>
        <w:rPr>
          <w:rFonts w:hint="eastAsia"/>
        </w:rPr>
      </w:pPr>
      <w:r>
        <w:rPr>
          <w:rFonts w:hint="eastAsia"/>
        </w:rPr>
        <w:t>1.不信，或故意拒绝圣经的主要教义。</w:t>
      </w:r>
    </w:p>
    <w:p w14:paraId="20090C2D">
      <w:pPr>
        <w:ind w:left="-5"/>
        <w:rPr>
          <w:rFonts w:hint="eastAsia"/>
        </w:rPr>
      </w:pPr>
      <w:r>
        <w:rPr>
          <w:rFonts w:hint="eastAsia"/>
        </w:rPr>
        <w:t>2.Conscious aversion to Christ, his ordinances, or his people.</w:t>
      </w:r>
    </w:p>
    <w:p w14:paraId="61FB7FF7">
      <w:pPr>
        <w:ind w:left="-5"/>
        <w:rPr>
          <w:rFonts w:hint="eastAsia"/>
        </w:rPr>
      </w:pPr>
      <w:r>
        <w:rPr>
          <w:rFonts w:hint="eastAsia"/>
        </w:rPr>
        <w:t>2.有意识地厌恶基督、祂的典章或祂的子民。</w:t>
      </w:r>
    </w:p>
    <w:p w14:paraId="0E934E8E">
      <w:pPr>
        <w:ind w:left="-5"/>
        <w:rPr>
          <w:rFonts w:hint="eastAsia"/>
        </w:rPr>
      </w:pPr>
      <w:r>
        <w:rPr>
          <w:rFonts w:hint="eastAsia"/>
        </w:rPr>
        <w:t>3.The purpose carried out in our lives to make self the end and ruleof life, not only refusing to submit to the restraints of the law, but the refusal to submit ourselves to Christ and to live for his glory.</w:t>
      </w:r>
    </w:p>
    <w:p w14:paraId="46FC8F56">
      <w:pPr>
        <w:ind w:left="-5"/>
        <w:rPr>
          <w:rFonts w:hint="eastAsia"/>
        </w:rPr>
      </w:pPr>
      <w:r>
        <w:rPr>
          <w:rFonts w:hint="eastAsia"/>
        </w:rPr>
        <w:t>3.在我们生活中贯彻以自我为生命终极目标和准则的意图，不仅拒绝服从律法的约束，而且拒绝将自己降服于基督并为祂的荣耀而活。</w:t>
      </w:r>
    </w:p>
    <w:p w14:paraId="5D8694C0">
      <w:pPr>
        <w:ind w:left="-5"/>
        <w:rPr>
          <w:rFonts w:hint="eastAsia"/>
        </w:rPr>
      </w:pPr>
    </w:p>
    <w:p w14:paraId="3FFA612E">
      <w:pPr>
        <w:ind w:left="-5"/>
        <w:rPr>
          <w:rFonts w:hint="eastAsia"/>
        </w:rPr>
      </w:pPr>
      <w:r>
        <w:rPr>
          <w:rFonts w:hint="eastAsia"/>
        </w:rPr>
        <w:t>The positive side is no less clear, at least as a matter of theory.</w:t>
      </w:r>
    </w:p>
    <w:p w14:paraId="2E1D1E34">
      <w:pPr>
        <w:ind w:left="-5"/>
        <w:rPr>
          <w:rFonts w:hint="eastAsia"/>
        </w:rPr>
      </w:pPr>
      <w:r>
        <w:rPr>
          <w:rFonts w:hint="eastAsia"/>
        </w:rPr>
        <w:t>正面也同样清晰，至少在理论上是如此。</w:t>
      </w:r>
    </w:p>
    <w:p w14:paraId="4EED9810">
      <w:pPr>
        <w:ind w:left="-5"/>
        <w:rPr>
          <w:rFonts w:hint="eastAsia"/>
        </w:rPr>
      </w:pPr>
      <w:r>
        <w:rPr>
          <w:rFonts w:hint="eastAsia"/>
        </w:rPr>
        <w:t>1.As regeneration is the work of the Spirit, as it consists in the HolyGhost entering the soul and there abiding as a principle of a new life, it follows that evidence of his presence is the natural and inevitable effect of the presence of a source of light, of love, of power, of holiness, peace and joy.</w:t>
      </w:r>
    </w:p>
    <w:p w14:paraId="266FB025">
      <w:pPr>
        <w:ind w:left="-5"/>
        <w:rPr>
          <w:rFonts w:hint="eastAsia"/>
        </w:rPr>
      </w:pPr>
      <w:r>
        <w:rPr>
          <w:rFonts w:hint="eastAsia"/>
        </w:rPr>
        <w:t>1.由于重生是圣灵的工作，在于圣灵进入灵魂并在那里作为新生命的原则而居留，因此，祂同在的证据，就是光明、爱、能力、圣洁、平安和喜乐之源同在的自然而必然的果效。</w:t>
      </w:r>
    </w:p>
    <w:p w14:paraId="6E183421">
      <w:pPr>
        <w:ind w:left="-5"/>
        <w:rPr>
          <w:rFonts w:hint="eastAsia"/>
        </w:rPr>
      </w:pPr>
      <w:r>
        <w:rPr>
          <w:rFonts w:hint="eastAsia"/>
        </w:rPr>
        <w:t>2.Hence, where the Spirit dwells there will be light.</w:t>
      </w:r>
    </w:p>
    <w:p w14:paraId="7E22A296">
      <w:pPr>
        <w:ind w:left="-5"/>
        <w:rPr>
          <w:rFonts w:hint="eastAsia"/>
        </w:rPr>
      </w:pPr>
      <w:r>
        <w:rPr>
          <w:rFonts w:hint="eastAsia"/>
        </w:rPr>
        <w:t>2.因此，圣灵居住之处必有光。</w:t>
      </w:r>
    </w:p>
    <w:p w14:paraId="498916F0">
      <w:pPr>
        <w:ind w:left="-5"/>
        <w:rPr>
          <w:rFonts w:hint="eastAsia"/>
        </w:rPr>
      </w:pPr>
      <w:r>
        <w:rPr>
          <w:rFonts w:hint="eastAsia"/>
        </w:rPr>
        <w:t>The soul will seetruth to be truth, to be excellent, lovely and divine.</w:t>
      </w:r>
    </w:p>
    <w:p w14:paraId="62816244">
      <w:pPr>
        <w:ind w:left="-5"/>
        <w:rPr>
          <w:rFonts w:hint="eastAsia"/>
        </w:rPr>
      </w:pPr>
      <w:r>
        <w:rPr>
          <w:rFonts w:hint="eastAsia"/>
        </w:rPr>
        <w:t>灵魂将看见真理之为真理，卓越、可爱和神圣。</w:t>
      </w:r>
    </w:p>
    <w:p w14:paraId="06681F8B">
      <w:pPr>
        <w:ind w:left="-5"/>
        <w:rPr>
          <w:rFonts w:hint="eastAsia"/>
        </w:rPr>
      </w:pPr>
      <w:r>
        <w:rPr>
          <w:rFonts w:hint="eastAsia"/>
        </w:rPr>
        <w:t>Especially will it see the record concerning Jesus to be true, that he is the Son of God and Saviour of the world.</w:t>
      </w:r>
    </w:p>
    <w:p w14:paraId="28C83857">
      <w:pPr>
        <w:ind w:left="-5"/>
        <w:rPr>
          <w:rFonts w:hint="eastAsia"/>
        </w:rPr>
      </w:pPr>
      <w:r>
        <w:rPr>
          <w:rFonts w:hint="eastAsia"/>
        </w:rPr>
        <w:t>尤其会看见关于耶稣的记载是真实的，祂是神的儿子，是世界的救主。</w:t>
      </w:r>
    </w:p>
    <w:p w14:paraId="5EB731B3">
      <w:pPr>
        <w:ind w:left="-5"/>
        <w:rPr>
          <w:rFonts w:hint="eastAsia"/>
        </w:rPr>
      </w:pPr>
      <w:r>
        <w:rPr>
          <w:rFonts w:hint="eastAsia"/>
        </w:rPr>
        <w:t>It will have love to God, to Christ, to the Scriptures, to the Church, to the people of God.</w:t>
      </w:r>
    </w:p>
    <w:p w14:paraId="355DFD90">
      <w:pPr>
        <w:ind w:left="-5"/>
        <w:rPr>
          <w:rFonts w:hint="eastAsia"/>
        </w:rPr>
      </w:pPr>
      <w:r>
        <w:rPr>
          <w:rFonts w:hint="eastAsia"/>
        </w:rPr>
        <w:t>它将爱神，爱基督，爱圣经，爱教会，爱神的子民。</w:t>
      </w:r>
    </w:p>
    <w:p w14:paraId="0097682C">
      <w:pPr>
        <w:ind w:left="-5"/>
        <w:rPr>
          <w:rFonts w:hint="eastAsia"/>
        </w:rPr>
      </w:pPr>
    </w:p>
    <w:p w14:paraId="5E1372D6">
      <w:pPr>
        <w:ind w:left="-5"/>
        <w:rPr>
          <w:rFonts w:hint="eastAsia"/>
        </w:rPr>
      </w:pPr>
      <w:r>
        <w:rPr>
          <w:rFonts w:hint="eastAsia"/>
        </w:rPr>
        <w:t>3.There will be power to believe, to overcome the world, to conquersin, to obey God, to make his will the rule of our life and his glory its end.</w:t>
      </w:r>
    </w:p>
    <w:p w14:paraId="137C469B">
      <w:pPr>
        <w:ind w:left="-5"/>
        <w:rPr>
          <w:rFonts w:hint="eastAsia"/>
        </w:rPr>
      </w:pPr>
      <w:r>
        <w:rPr>
          <w:rFonts w:hint="eastAsia"/>
        </w:rPr>
        <w:t>3.将有能力去相信，去胜过世界，去战胜罪，去顺服神，以祂的旨意为我们生活的准则，以祂的荣耀为我们生活的目的。</w:t>
      </w:r>
    </w:p>
    <w:p w14:paraId="1D02C9D2">
      <w:pPr>
        <w:ind w:left="-5"/>
        <w:rPr>
          <w:rFonts w:hint="eastAsia"/>
        </w:rPr>
      </w:pPr>
      <w:r>
        <w:rPr>
          <w:rFonts w:hint="eastAsia"/>
        </w:rPr>
        <w:t>4.There will be peace and joy.</w:t>
      </w:r>
    </w:p>
    <w:p w14:paraId="0F690D43">
      <w:pPr>
        <w:ind w:left="-5"/>
        <w:rPr>
          <w:rFonts w:hint="eastAsia"/>
        </w:rPr>
      </w:pPr>
      <w:r>
        <w:rPr>
          <w:rFonts w:hint="eastAsia"/>
        </w:rPr>
        <w:t>4.将有平安和喜乐。</w:t>
      </w:r>
    </w:p>
    <w:p w14:paraId="2E95E808">
      <w:pPr>
        <w:ind w:left="-5"/>
        <w:rPr>
          <w:rFonts w:hint="eastAsia"/>
        </w:rPr>
      </w:pPr>
      <w:r>
        <w:rPr>
          <w:rFonts w:hint="eastAsia"/>
        </w:rPr>
        <w:t>Despair is inconsistent with spirituallife.</w:t>
      </w:r>
    </w:p>
    <w:p w14:paraId="7D37A5DB">
      <w:pPr>
        <w:ind w:left="-5"/>
        <w:rPr>
          <w:rFonts w:hint="eastAsia"/>
        </w:rPr>
      </w:pPr>
      <w:r>
        <w:rPr>
          <w:rFonts w:hint="eastAsia"/>
        </w:rPr>
        <w:t>绝望与属灵的生命不相容。</w:t>
      </w:r>
    </w:p>
    <w:p w14:paraId="6826EF4C">
      <w:pPr>
        <w:ind w:left="-5"/>
        <w:rPr>
          <w:rFonts w:hint="eastAsia"/>
        </w:rPr>
      </w:pPr>
      <w:r>
        <w:rPr>
          <w:rFonts w:hint="eastAsia"/>
        </w:rPr>
        <w:t>Doubt and despondency are hostile to it.</w:t>
      </w:r>
    </w:p>
    <w:p w14:paraId="3EB4A355">
      <w:pPr>
        <w:ind w:left="-5"/>
        <w:rPr>
          <w:rFonts w:hint="eastAsia"/>
        </w:rPr>
      </w:pPr>
      <w:r>
        <w:rPr>
          <w:rFonts w:hint="eastAsia"/>
        </w:rPr>
        <w:t>怀疑和沮丧与它为敌。</w:t>
      </w:r>
    </w:p>
    <w:p w14:paraId="3C76BAE9">
      <w:pPr>
        <w:ind w:left="-5"/>
        <w:rPr>
          <w:rFonts w:hint="eastAsia"/>
        </w:rPr>
      </w:pPr>
      <w:r>
        <w:rPr>
          <w:rFonts w:hint="eastAsia"/>
        </w:rPr>
        <w:t>The question therefore whether we are regenerated is not to be decided by a metaphysical or microscopic examination of our emotions or affections.</w:t>
      </w:r>
    </w:p>
    <w:p w14:paraId="30F924C0">
      <w:pPr>
        <w:ind w:left="-5"/>
        <w:rPr>
          <w:rFonts w:hint="eastAsia"/>
        </w:rPr>
      </w:pPr>
      <w:r>
        <w:rPr>
          <w:rFonts w:hint="eastAsia"/>
        </w:rPr>
        <w:t>因此，我们是否重生的问题，不应通过对我们情绪或情感进行形而上学或显微镜式的检查来决定。</w:t>
      </w:r>
    </w:p>
    <w:p w14:paraId="4FD1A275">
      <w:pPr>
        <w:ind w:left="-5"/>
        <w:rPr>
          <w:rFonts w:hint="eastAsia"/>
        </w:rPr>
      </w:pPr>
      <w:r>
        <w:rPr>
          <w:rFonts w:hint="eastAsia"/>
        </w:rPr>
        <w:t>The character of these from the mere revelation of consciousness we cannot determine.</w:t>
      </w:r>
    </w:p>
    <w:p w14:paraId="7255B9D9">
      <w:pPr>
        <w:ind w:left="-5"/>
        <w:rPr>
          <w:rFonts w:hint="eastAsia"/>
        </w:rPr>
      </w:pPr>
      <w:r>
        <w:rPr>
          <w:rFonts w:hint="eastAsia"/>
        </w:rPr>
        <w:t>我们无法仅凭意识的显露来确定这些情感的性质。</w:t>
      </w:r>
    </w:p>
    <w:p w14:paraId="56CE2D20">
      <w:pPr>
        <w:ind w:left="-5"/>
        <w:rPr>
          <w:rFonts w:hint="eastAsia"/>
        </w:rPr>
      </w:pPr>
      <w:r>
        <w:rPr>
          <w:rFonts w:hint="eastAsia"/>
        </w:rPr>
        <w:t>But rather,</w:t>
      </w:r>
    </w:p>
    <w:p w14:paraId="65AE0432">
      <w:pPr>
        <w:ind w:left="-5"/>
        <w:rPr>
          <w:rFonts w:hint="eastAsia"/>
        </w:rPr>
      </w:pPr>
      <w:r>
        <w:rPr>
          <w:rFonts w:hint="eastAsia"/>
        </w:rPr>
        <w:t>而是：</w:t>
      </w:r>
    </w:p>
    <w:p w14:paraId="5668BC9D">
      <w:pPr>
        <w:ind w:left="-5"/>
        <w:rPr>
          <w:rFonts w:hint="eastAsia"/>
        </w:rPr>
      </w:pPr>
      <w:r>
        <w:rPr>
          <w:rFonts w:hint="eastAsia"/>
        </w:rPr>
        <w:t>1st. From the general and habitual conformity of our mind to the mind of God.</w:t>
      </w:r>
    </w:p>
    <w:p w14:paraId="344C649A">
      <w:pPr>
        <w:ind w:left="-5"/>
        <w:rPr>
          <w:rFonts w:hint="eastAsia"/>
        </w:rPr>
      </w:pPr>
      <w:r>
        <w:rPr>
          <w:rFonts w:hint="eastAsia"/>
        </w:rPr>
        <w:t>第一，从我们心思意念与神的心思意念普遍和习惯性的一致。</w:t>
      </w:r>
    </w:p>
    <w:p w14:paraId="4B031730">
      <w:pPr>
        <w:ind w:left="-5"/>
        <w:rPr>
          <w:rFonts w:hint="eastAsia"/>
        </w:rPr>
      </w:pPr>
      <w:r>
        <w:rPr>
          <w:rFonts w:hint="eastAsia"/>
        </w:rPr>
        <w:t>2d. From the habitual conviction that Jesus is the Son of God, such a conviction as secures his being practically God to us.</w:t>
      </w:r>
    </w:p>
    <w:p w14:paraId="76F66B99">
      <w:pPr>
        <w:ind w:left="-5"/>
        <w:rPr>
          <w:rFonts w:hint="eastAsia"/>
        </w:rPr>
      </w:pPr>
      <w:r>
        <w:rPr>
          <w:rFonts w:hint="eastAsia"/>
        </w:rPr>
        <w:t>第二，从习惯性地确信耶稣是神的儿子，这种确信确保祂实际上是我们生命中的神。</w:t>
      </w:r>
    </w:p>
    <w:p w14:paraId="34F8156B">
      <w:pPr>
        <w:ind w:left="-5"/>
        <w:rPr>
          <w:rFonts w:hint="eastAsia"/>
        </w:rPr>
      </w:pPr>
      <w:r>
        <w:rPr>
          <w:rFonts w:hint="eastAsia"/>
        </w:rPr>
        <w:t>3d. From the habitual purpose and endeavor to overcome all sin and to live for Christ's service and in obedience to his will.</w:t>
      </w:r>
    </w:p>
    <w:p w14:paraId="70820D0B">
      <w:pPr>
        <w:ind w:left="-5"/>
        <w:rPr>
          <w:rFonts w:hint="eastAsia"/>
        </w:rPr>
      </w:pPr>
      <w:r>
        <w:rPr>
          <w:rFonts w:hint="eastAsia"/>
        </w:rPr>
        <w:t>第三，从习惯性地定意并努力克服一切罪恶，为基督的事奉而活，并顺服祂的旨意。</w:t>
      </w:r>
    </w:p>
    <w:p w14:paraId="16209AE5">
      <w:pPr>
        <w:ind w:left="-5"/>
        <w:rPr>
          <w:rFonts w:hint="eastAsia"/>
        </w:rPr>
      </w:pPr>
    </w:p>
    <w:p w14:paraId="5A1DC6D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XCII. Confession of Christ</w:t>
      </w:r>
    </w:p>
    <w:p w14:paraId="63FE28B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XCII. 承认基督</w:t>
      </w:r>
    </w:p>
    <w:p w14:paraId="481F01E0">
      <w:pPr>
        <w:ind w:left="-5"/>
        <w:jc w:val="center"/>
        <w:rPr>
          <w:rFonts w:hint="eastAsia"/>
        </w:rPr>
      </w:pPr>
      <w:r>
        <w:rPr>
          <w:rFonts w:hint="eastAsia"/>
        </w:rPr>
        <w:t>[Jan. 23d, 1854.]</w:t>
      </w:r>
    </w:p>
    <w:p w14:paraId="443E26F3">
      <w:pPr>
        <w:ind w:left="-5"/>
        <w:jc w:val="center"/>
        <w:rPr>
          <w:rFonts w:hint="eastAsia"/>
        </w:rPr>
      </w:pPr>
      <w:r>
        <w:rPr>
          <w:rFonts w:hint="eastAsia"/>
        </w:rPr>
        <w:t>[1854年1月23日]</w:t>
      </w:r>
    </w:p>
    <w:p w14:paraId="741AFB55">
      <w:pPr>
        <w:ind w:left="-5"/>
        <w:rPr>
          <w:rFonts w:hint="eastAsia"/>
        </w:rPr>
      </w:pPr>
      <w:r>
        <w:rPr>
          <w:rFonts w:hint="eastAsia"/>
        </w:rPr>
        <w:t>I.Confession, i.e., ὁμολογεῖν (homologein) is,—1. To say the same thing with others. To agree with. 2. To promise. 3. To acknowledge, to declare a person or thing to be what he or it really is.</w:t>
      </w:r>
    </w:p>
    <w:p w14:paraId="2DA0B655">
      <w:pPr>
        <w:ind w:left="-5"/>
        <w:rPr>
          <w:rFonts w:hint="eastAsia"/>
        </w:rPr>
      </w:pPr>
      <w:r>
        <w:rPr>
          <w:rFonts w:hint="eastAsia"/>
        </w:rPr>
        <w:t>I.承认，即 ὁμολογεῖν (homologein)（承认，宣告）是：—1. 与他人说同样的话。同意。2. 应许。3. 承认，宣告一个人或事物是其真实所是。</w:t>
      </w:r>
    </w:p>
    <w:p w14:paraId="72C3175E">
      <w:pPr>
        <w:ind w:left="-5"/>
        <w:rPr>
          <w:rFonts w:hint="eastAsia"/>
        </w:rPr>
      </w:pPr>
    </w:p>
    <w:p w14:paraId="0A84BBB4">
      <w:pPr>
        <w:ind w:left="-5"/>
        <w:rPr>
          <w:rFonts w:hint="eastAsia"/>
        </w:rPr>
      </w:pPr>
      <w:r>
        <w:rPr>
          <w:rFonts w:hint="eastAsia"/>
        </w:rPr>
        <w:t>II.To confess Christ is therefore to acknowledge him to be what hereally is and declares himself to be.</w:t>
      </w:r>
    </w:p>
    <w:p w14:paraId="5052DD3C">
      <w:pPr>
        <w:ind w:left="-5"/>
        <w:rPr>
          <w:rFonts w:hint="eastAsia"/>
        </w:rPr>
      </w:pPr>
      <w:r>
        <w:rPr>
          <w:rFonts w:hint="eastAsia"/>
        </w:rPr>
        <w:t>II.因此，承认基督就是承认祂是祂真实所是，并且宣告自己所是。</w:t>
      </w:r>
    </w:p>
    <w:p w14:paraId="489FBAF4">
      <w:pPr>
        <w:ind w:left="-5"/>
        <w:rPr>
          <w:rFonts w:hint="eastAsia"/>
        </w:rPr>
      </w:pPr>
      <w:r>
        <w:rPr>
          <w:rFonts w:hint="eastAsia"/>
        </w:rPr>
        <w:t>1.To be the Son of God.</w:t>
      </w:r>
    </w:p>
    <w:p w14:paraId="32DB2B47">
      <w:pPr>
        <w:ind w:left="-5"/>
        <w:rPr>
          <w:rFonts w:hint="eastAsia"/>
        </w:rPr>
      </w:pPr>
      <w:r>
        <w:rPr>
          <w:rFonts w:hint="eastAsia"/>
        </w:rPr>
        <w:t>1.是神的儿子。</w:t>
      </w:r>
    </w:p>
    <w:p w14:paraId="36FD8072">
      <w:pPr>
        <w:ind w:left="-5"/>
        <w:rPr>
          <w:rFonts w:hint="eastAsia"/>
        </w:rPr>
      </w:pPr>
      <w:r>
        <w:rPr>
          <w:rFonts w:hint="eastAsia"/>
        </w:rPr>
        <w:t>2.To be God manifest in the flesh.</w:t>
      </w:r>
    </w:p>
    <w:p w14:paraId="209320F5">
      <w:pPr>
        <w:ind w:left="-5"/>
        <w:rPr>
          <w:rFonts w:hint="eastAsia"/>
        </w:rPr>
      </w:pPr>
      <w:r>
        <w:rPr>
          <w:rFonts w:hint="eastAsia"/>
        </w:rPr>
        <w:t>2.是神在肉身显现。</w:t>
      </w:r>
    </w:p>
    <w:p w14:paraId="483A4DF3">
      <w:pPr>
        <w:ind w:left="-5"/>
        <w:rPr>
          <w:rFonts w:hint="eastAsia"/>
        </w:rPr>
      </w:pPr>
      <w:r>
        <w:rPr>
          <w:rFonts w:hint="eastAsia"/>
        </w:rPr>
        <w:t>3.To be the Saviour of the world.</w:t>
      </w:r>
    </w:p>
    <w:p w14:paraId="6C852FB7">
      <w:pPr>
        <w:ind w:left="-5"/>
        <w:rPr>
          <w:rFonts w:hint="eastAsia"/>
        </w:rPr>
      </w:pPr>
      <w:r>
        <w:rPr>
          <w:rFonts w:hint="eastAsia"/>
        </w:rPr>
        <w:t>3.是世界的救主。</w:t>
      </w:r>
    </w:p>
    <w:p w14:paraId="64F6EF56">
      <w:pPr>
        <w:ind w:left="-5"/>
        <w:rPr>
          <w:rFonts w:hint="eastAsia"/>
        </w:rPr>
      </w:pPr>
      <w:r>
        <w:rPr>
          <w:rFonts w:hint="eastAsia"/>
        </w:rPr>
        <w:t>4.To be the Lord.</w:t>
      </w:r>
    </w:p>
    <w:p w14:paraId="4602556B">
      <w:pPr>
        <w:ind w:left="-5"/>
        <w:rPr>
          <w:rFonts w:hint="eastAsia"/>
        </w:rPr>
      </w:pPr>
      <w:r>
        <w:rPr>
          <w:rFonts w:hint="eastAsia"/>
        </w:rPr>
        <w:t>4.是主。</w:t>
      </w:r>
    </w:p>
    <w:p w14:paraId="300F9462">
      <w:pPr>
        <w:ind w:left="-5"/>
        <w:rPr>
          <w:rFonts w:hint="eastAsia"/>
        </w:rPr>
      </w:pPr>
    </w:p>
    <w:p w14:paraId="1903473F">
      <w:pPr>
        <w:ind w:left="-5"/>
        <w:rPr>
          <w:rFonts w:hint="eastAsia"/>
        </w:rPr>
      </w:pPr>
      <w:r>
        <w:rPr>
          <w:rFonts w:hint="eastAsia"/>
        </w:rPr>
        <w:t>III. Nature of this confession.</w:t>
      </w:r>
    </w:p>
    <w:p w14:paraId="355A1F33">
      <w:pPr>
        <w:ind w:left="-5"/>
        <w:rPr>
          <w:rFonts w:hint="eastAsia"/>
        </w:rPr>
      </w:pPr>
      <w:r>
        <w:rPr>
          <w:rFonts w:hint="eastAsia"/>
        </w:rPr>
        <w:t>III. 这种承认的性质。</w:t>
      </w:r>
    </w:p>
    <w:p w14:paraId="696E430C">
      <w:pPr>
        <w:ind w:left="-5"/>
        <w:rPr>
          <w:rFonts w:hint="eastAsia"/>
        </w:rPr>
      </w:pPr>
      <w:r>
        <w:rPr>
          <w:rFonts w:hint="eastAsia"/>
        </w:rPr>
        <w:t>1.It is not enough that we cherish the conviction in our hearts, orconfess it to ourselves or to God, to friends who agree with us.</w:t>
      </w:r>
    </w:p>
    <w:p w14:paraId="2D5BCD13">
      <w:pPr>
        <w:ind w:left="-5"/>
        <w:rPr>
          <w:rFonts w:hint="eastAsia"/>
        </w:rPr>
      </w:pPr>
      <w:r>
        <w:rPr>
          <w:rFonts w:hint="eastAsia"/>
        </w:rPr>
        <w:t>1.仅仅在我们心中怀有此信念，或向自己、向神、向同意我们的朋友承认，是不够的。</w:t>
      </w:r>
    </w:p>
    <w:p w14:paraId="7BB1299F">
      <w:pPr>
        <w:ind w:left="-5"/>
        <w:rPr>
          <w:rFonts w:hint="eastAsia"/>
        </w:rPr>
      </w:pPr>
      <w:r>
        <w:rPr>
          <w:rFonts w:hint="eastAsia"/>
        </w:rPr>
        <w:t>2.It must be done publicly, or before men, friends and foes; amidgood report and evil report; when it brings reproach and danger, as well as when it incurs no risk.</w:t>
      </w:r>
    </w:p>
    <w:p w14:paraId="2C1CB3BA">
      <w:pPr>
        <w:ind w:left="-5"/>
        <w:rPr>
          <w:rFonts w:hint="eastAsia"/>
        </w:rPr>
      </w:pPr>
      <w:r>
        <w:rPr>
          <w:rFonts w:hint="eastAsia"/>
        </w:rPr>
        <w:t>2.必须公开地，或在人前，在朋友和敌人面前；在好名声和坏名声中；在带来羞辱和危险时，以及在不冒任何风险时，都必须这样做。</w:t>
      </w:r>
    </w:p>
    <w:p w14:paraId="245F1F35">
      <w:pPr>
        <w:ind w:left="-5"/>
        <w:rPr>
          <w:rFonts w:hint="eastAsia"/>
        </w:rPr>
      </w:pPr>
      <w:r>
        <w:rPr>
          <w:rFonts w:hint="eastAsia"/>
        </w:rPr>
        <w:t>3.It must be with the mouth.</w:t>
      </w:r>
    </w:p>
    <w:p w14:paraId="11764F27">
      <w:pPr>
        <w:ind w:left="-5"/>
        <w:rPr>
          <w:rFonts w:hint="eastAsia"/>
        </w:rPr>
      </w:pPr>
      <w:r>
        <w:rPr>
          <w:rFonts w:hint="eastAsia"/>
        </w:rPr>
        <w:t>3.必须用口承认。</w:t>
      </w:r>
    </w:p>
    <w:p w14:paraId="2CF26275">
      <w:pPr>
        <w:ind w:left="-5"/>
        <w:rPr>
          <w:rFonts w:hint="eastAsia"/>
        </w:rPr>
      </w:pPr>
      <w:r>
        <w:rPr>
          <w:rFonts w:hint="eastAsia"/>
        </w:rPr>
        <w:t>It is not enough that men may inferfrom our conduct that we are Christians.</w:t>
      </w:r>
    </w:p>
    <w:p w14:paraId="43AAC0EB">
      <w:pPr>
        <w:ind w:left="-5"/>
        <w:rPr>
          <w:rFonts w:hint="eastAsia"/>
        </w:rPr>
      </w:pPr>
      <w:r>
        <w:rPr>
          <w:rFonts w:hint="eastAsia"/>
        </w:rPr>
        <w:t>仅仅让人从我们的行为中推断出我们是基督徒是不够的。</w:t>
      </w:r>
    </w:p>
    <w:p w14:paraId="580F8E96">
      <w:pPr>
        <w:ind w:left="-5"/>
        <w:rPr>
          <w:rFonts w:hint="eastAsia"/>
        </w:rPr>
      </w:pPr>
      <w:r>
        <w:rPr>
          <w:rFonts w:hint="eastAsia"/>
        </w:rPr>
        <w:t>We must audibly declare it.</w:t>
      </w:r>
    </w:p>
    <w:p w14:paraId="24C9FC2D">
      <w:pPr>
        <w:ind w:left="-5"/>
        <w:rPr>
          <w:rFonts w:hint="eastAsia"/>
        </w:rPr>
      </w:pPr>
      <w:r>
        <w:rPr>
          <w:rFonts w:hint="eastAsia"/>
        </w:rPr>
        <w:t>我们必须大声宣告。</w:t>
      </w:r>
    </w:p>
    <w:p w14:paraId="3EA8EEF2">
      <w:pPr>
        <w:ind w:left="-5"/>
        <w:rPr>
          <w:rFonts w:hint="eastAsia"/>
        </w:rPr>
      </w:pPr>
      <w:r>
        <w:rPr>
          <w:rFonts w:hint="eastAsia"/>
        </w:rPr>
        <w:t>4.This must be done, a. In our ordinary intercourse. b. In the way ofGod's appointment, i.e., by Baptism and the Lord's Supper.</w:t>
      </w:r>
    </w:p>
    <w:p w14:paraId="654F2F9B">
      <w:pPr>
        <w:ind w:left="-5"/>
        <w:rPr>
          <w:rFonts w:hint="eastAsia"/>
        </w:rPr>
      </w:pPr>
      <w:r>
        <w:rPr>
          <w:rFonts w:hint="eastAsia"/>
        </w:rPr>
        <w:t>4.这必须做到：a. 在我们日常的交往中。b. 以神所指定的方式，即藉着洗礼和圣餐。</w:t>
      </w:r>
    </w:p>
    <w:p w14:paraId="069E94F9">
      <w:pPr>
        <w:ind w:left="-5"/>
        <w:rPr>
          <w:rFonts w:hint="eastAsia"/>
        </w:rPr>
      </w:pPr>
      <w:r>
        <w:rPr>
          <w:rFonts w:hint="eastAsia"/>
        </w:rPr>
        <w:t>5.It must be sincere.</w:t>
      </w:r>
    </w:p>
    <w:p w14:paraId="4C99CE60">
      <w:pPr>
        <w:ind w:left="-5"/>
        <w:rPr>
          <w:rFonts w:hint="eastAsia"/>
        </w:rPr>
      </w:pPr>
      <w:r>
        <w:rPr>
          <w:rFonts w:hint="eastAsia"/>
        </w:rPr>
        <w:t>5.它必须是真诚的。</w:t>
      </w:r>
    </w:p>
    <w:p w14:paraId="68E4BF6B">
      <w:pPr>
        <w:ind w:left="-5"/>
        <w:rPr>
          <w:rFonts w:hint="eastAsia"/>
        </w:rPr>
      </w:pPr>
      <w:r>
        <w:rPr>
          <w:rFonts w:hint="eastAsia"/>
        </w:rPr>
        <w:t>Not every one that saith, Lord, Lord, shall enterinto the kingdom of heaven.</w:t>
      </w:r>
    </w:p>
    <w:p w14:paraId="50185FF4">
      <w:pPr>
        <w:ind w:left="-5"/>
        <w:rPr>
          <w:rFonts w:hint="eastAsia"/>
        </w:rPr>
      </w:pPr>
      <w:r>
        <w:rPr>
          <w:rFonts w:hint="eastAsia"/>
        </w:rPr>
        <w:t>凡称呼我主啊，主啊的人，不能都进天国。</w:t>
      </w:r>
    </w:p>
    <w:p w14:paraId="3CD4CE9A">
      <w:pPr>
        <w:ind w:left="-5"/>
        <w:rPr>
          <w:rFonts w:hint="eastAsia"/>
        </w:rPr>
      </w:pPr>
      <w:r>
        <w:rPr>
          <w:rFonts w:hint="eastAsia"/>
        </w:rPr>
        <w:t>It is only when the outward act is a revelation of the heart that it has any value.</w:t>
      </w:r>
    </w:p>
    <w:p w14:paraId="2D9E26E9">
      <w:pPr>
        <w:ind w:left="-5"/>
        <w:rPr>
          <w:rFonts w:hint="eastAsia"/>
        </w:rPr>
      </w:pPr>
      <w:r>
        <w:rPr>
          <w:rFonts w:hint="eastAsia"/>
        </w:rPr>
        <w:t>只有当外在的行为是内心的显露时，它才有任何价值。</w:t>
      </w:r>
    </w:p>
    <w:p w14:paraId="2634C684">
      <w:pPr>
        <w:ind w:left="-5"/>
        <w:rPr>
          <w:rFonts w:hint="eastAsia"/>
        </w:rPr>
      </w:pPr>
    </w:p>
    <w:p w14:paraId="0AF37392">
      <w:pPr>
        <w:ind w:left="-5"/>
        <w:rPr>
          <w:rFonts w:hint="eastAsia"/>
        </w:rPr>
      </w:pPr>
      <w:r>
        <w:rPr>
          <w:rFonts w:hint="eastAsia"/>
        </w:rPr>
        <w:t>IV. The advantages of confession.</w:t>
      </w:r>
    </w:p>
    <w:p w14:paraId="7958DA5A">
      <w:pPr>
        <w:ind w:left="-5"/>
        <w:rPr>
          <w:rFonts w:hint="eastAsia"/>
        </w:rPr>
      </w:pPr>
      <w:r>
        <w:rPr>
          <w:rFonts w:hint="eastAsia"/>
        </w:rPr>
        <w:t>IV. 承认的益处。</w:t>
      </w:r>
    </w:p>
    <w:p w14:paraId="7DBA63A5">
      <w:pPr>
        <w:ind w:left="-5"/>
        <w:rPr>
          <w:rFonts w:hint="eastAsia"/>
        </w:rPr>
      </w:pPr>
      <w:r>
        <w:rPr>
          <w:rFonts w:hint="eastAsia"/>
        </w:rPr>
        <w:t>1.It strengthens faith. Credo.</w:t>
      </w:r>
    </w:p>
    <w:p w14:paraId="0DFB4267">
      <w:pPr>
        <w:ind w:left="-5"/>
        <w:rPr>
          <w:rFonts w:hint="eastAsia"/>
        </w:rPr>
      </w:pPr>
      <w:r>
        <w:rPr>
          <w:rFonts w:hint="eastAsia"/>
        </w:rPr>
        <w:t>1.它坚固信心。Credo（我相信）。</w:t>
      </w:r>
    </w:p>
    <w:p w14:paraId="4288DB7C">
      <w:pPr>
        <w:ind w:left="-5"/>
        <w:rPr>
          <w:rFonts w:hint="eastAsia"/>
        </w:rPr>
      </w:pPr>
      <w:r>
        <w:rPr>
          <w:rFonts w:hint="eastAsia"/>
        </w:rPr>
        <w:t>2.It is proof of regeneration, because it supposes the apprehensionof the glory of God in the face of Jesus Christ.</w:t>
      </w:r>
    </w:p>
    <w:p w14:paraId="3407EEDB">
      <w:pPr>
        <w:ind w:left="-5"/>
        <w:rPr>
          <w:rFonts w:hint="eastAsia"/>
        </w:rPr>
      </w:pPr>
      <w:r>
        <w:rPr>
          <w:rFonts w:hint="eastAsia"/>
        </w:rPr>
        <w:t>2.它是重生的证明，因为它预设了在耶稣基督脸上认识神的荣耀。</w:t>
      </w:r>
    </w:p>
    <w:p w14:paraId="4816CE49">
      <w:pPr>
        <w:ind w:left="-5"/>
        <w:rPr>
          <w:rFonts w:hint="eastAsia"/>
        </w:rPr>
      </w:pPr>
      <w:r>
        <w:rPr>
          <w:rFonts w:hint="eastAsia"/>
        </w:rPr>
        <w:t>3.It is an indispensable condition of salvation.</w:t>
      </w:r>
    </w:p>
    <w:p w14:paraId="4A9DDBBA">
      <w:pPr>
        <w:ind w:left="-5"/>
        <w:rPr>
          <w:rFonts w:hint="eastAsia"/>
        </w:rPr>
      </w:pPr>
      <w:r>
        <w:rPr>
          <w:rFonts w:hint="eastAsia"/>
        </w:rPr>
        <w:t>3.它是救恩不可或缺的条件。</w:t>
      </w:r>
    </w:p>
    <w:p w14:paraId="5CC5795C">
      <w:pPr>
        <w:ind w:left="-5"/>
        <w:rPr>
          <w:rFonts w:hint="eastAsia"/>
        </w:rPr>
      </w:pPr>
      <w:r>
        <w:rPr>
          <w:rFonts w:hint="eastAsia"/>
        </w:rPr>
        <w:t>How is this? a. Because God requires it. b. Because not to confess is to deny. c. Denial implies want of faith or want of devotion.</w:t>
      </w:r>
    </w:p>
    <w:p w14:paraId="355B5D3D">
      <w:pPr>
        <w:ind w:left="-5"/>
        <w:rPr>
          <w:rFonts w:hint="eastAsia"/>
        </w:rPr>
      </w:pPr>
      <w:r>
        <w:rPr>
          <w:rFonts w:hint="eastAsia"/>
        </w:rPr>
        <w:t>这是如何的呢？a. 因为神要求这样做。b. 因为不承认就是否认。c. 否认意味着缺乏信心或缺乏奉献。</w:t>
      </w:r>
    </w:p>
    <w:p w14:paraId="2BA68E4E">
      <w:pPr>
        <w:ind w:left="-5"/>
        <w:rPr>
          <w:rFonts w:hint="eastAsia"/>
        </w:rPr>
      </w:pPr>
      <w:r>
        <w:rPr>
          <w:rFonts w:hint="eastAsia"/>
        </w:rPr>
        <w:t>4.Christ will acknowledge those who acknowledge Him.</w:t>
      </w:r>
    </w:p>
    <w:p w14:paraId="30058642">
      <w:pPr>
        <w:ind w:left="-5"/>
        <w:rPr>
          <w:rFonts w:hint="eastAsia"/>
        </w:rPr>
      </w:pPr>
      <w:r>
        <w:rPr>
          <w:rFonts w:hint="eastAsia"/>
        </w:rPr>
        <w:t>4.基督会承认那些承认祂的人。</w:t>
      </w:r>
    </w:p>
    <w:p w14:paraId="10E2F17C">
      <w:pPr>
        <w:ind w:left="-5"/>
        <w:rPr>
          <w:rFonts w:hint="eastAsia"/>
        </w:rPr>
      </w:pPr>
      <w:r>
        <w:rPr>
          <w:rFonts w:hint="eastAsia"/>
        </w:rPr>
        <w:t>He will do itpublicly, before the angels of God, with His mouth, and to our eternal salvation.</w:t>
      </w:r>
    </w:p>
    <w:p w14:paraId="066F92BE">
      <w:pPr>
        <w:ind w:left="-5"/>
        <w:rPr>
          <w:rFonts w:hint="eastAsia"/>
        </w:rPr>
      </w:pPr>
      <w:r>
        <w:rPr>
          <w:rFonts w:hint="eastAsia"/>
        </w:rPr>
        <w:t>祂将在神的使者面前，公开地，用祂的口承认，并使我们得永生。</w:t>
      </w:r>
    </w:p>
    <w:p w14:paraId="11A6369D">
      <w:pPr>
        <w:ind w:left="-5"/>
        <w:rPr>
          <w:rFonts w:hint="eastAsia"/>
        </w:rPr>
      </w:pPr>
    </w:p>
    <w:p w14:paraId="02CCD517">
      <w:pPr>
        <w:ind w:left="-5"/>
        <w:rPr>
          <w:rFonts w:hint="eastAsia"/>
        </w:rPr>
      </w:pPr>
      <w:r>
        <w:rPr>
          <w:rFonts w:hint="eastAsia"/>
        </w:rPr>
        <w:t>V. The duty of confessing Christ.</w:t>
      </w:r>
    </w:p>
    <w:p w14:paraId="6ADE1EF6">
      <w:pPr>
        <w:ind w:left="-5"/>
        <w:rPr>
          <w:rFonts w:hint="eastAsia"/>
        </w:rPr>
      </w:pPr>
      <w:r>
        <w:rPr>
          <w:rFonts w:hint="eastAsia"/>
        </w:rPr>
        <w:t>V. 承认基督的责任。</w:t>
      </w:r>
    </w:p>
    <w:p w14:paraId="3E8BBF52">
      <w:pPr>
        <w:ind w:left="-5"/>
        <w:rPr>
          <w:rFonts w:hint="eastAsia"/>
        </w:rPr>
      </w:pPr>
      <w:r>
        <w:rPr>
          <w:rFonts w:hint="eastAsia"/>
        </w:rPr>
        <w:t>1.It is not merely a commandment.</w:t>
      </w:r>
    </w:p>
    <w:p w14:paraId="1ABFF327">
      <w:pPr>
        <w:ind w:left="-5"/>
        <w:rPr>
          <w:rFonts w:hint="eastAsia"/>
        </w:rPr>
      </w:pPr>
      <w:r>
        <w:rPr>
          <w:rFonts w:hint="eastAsia"/>
        </w:rPr>
        <w:t>1.这不仅仅是一条诫命。</w:t>
      </w:r>
    </w:p>
    <w:p w14:paraId="73F33DFA">
      <w:pPr>
        <w:ind w:left="-5"/>
        <w:rPr>
          <w:rFonts w:hint="eastAsia"/>
        </w:rPr>
      </w:pPr>
      <w:r>
        <w:rPr>
          <w:rFonts w:hint="eastAsia"/>
        </w:rPr>
        <w:t>2.It is the highest moral duty to acknowledge the truth, and especially to acknowledge God to be God.</w:t>
      </w:r>
    </w:p>
    <w:p w14:paraId="63D2CCA9">
      <w:pPr>
        <w:ind w:left="-5"/>
        <w:rPr>
          <w:rFonts w:hint="eastAsia"/>
        </w:rPr>
      </w:pPr>
      <w:r>
        <w:rPr>
          <w:rFonts w:hint="eastAsia"/>
        </w:rPr>
        <w:t>2.承认真理，特别是承认神是神，是最高的道德责任。</w:t>
      </w:r>
    </w:p>
    <w:p w14:paraId="24584F8D">
      <w:pPr>
        <w:ind w:left="-5"/>
        <w:rPr>
          <w:rFonts w:hint="eastAsia"/>
        </w:rPr>
      </w:pPr>
      <w:r>
        <w:rPr>
          <w:rFonts w:hint="eastAsia"/>
        </w:rPr>
        <w:t>3.It is the most direct means we can take to honor Christ, and tobring others to acknowledge him.</w:t>
      </w:r>
    </w:p>
    <w:p w14:paraId="0C5248EA">
      <w:pPr>
        <w:ind w:left="-5"/>
        <w:rPr>
          <w:rFonts w:hint="eastAsia"/>
        </w:rPr>
      </w:pPr>
      <w:r>
        <w:rPr>
          <w:rFonts w:hint="eastAsia"/>
        </w:rPr>
        <w:t>3.这是我们荣耀基督，并带领他人承认祂的最直接方法。</w:t>
      </w:r>
    </w:p>
    <w:p w14:paraId="5A24CF8B">
      <w:pPr>
        <w:ind w:left="-5"/>
        <w:rPr>
          <w:rFonts w:hint="eastAsia"/>
        </w:rPr>
      </w:pPr>
    </w:p>
    <w:p w14:paraId="351438FC">
      <w:pPr>
        <w:ind w:left="-5"/>
        <w:rPr>
          <w:rFonts w:hint="eastAsia"/>
        </w:rPr>
      </w:pPr>
      <w:r>
        <w:rPr>
          <w:rFonts w:hint="eastAsia"/>
        </w:rPr>
        <w:t>Matt. 10:32, "Whosoever therefore shall confess me before men, him will I confess also before my Father which is in heaven."</w:t>
      </w:r>
    </w:p>
    <w:p w14:paraId="2A7ABAE7">
      <w:pPr>
        <w:ind w:left="-5"/>
        <w:rPr>
          <w:rFonts w:hint="eastAsia"/>
        </w:rPr>
      </w:pPr>
      <w:r>
        <w:rPr>
          <w:rFonts w:hint="eastAsia"/>
        </w:rPr>
        <w:t>马太福音 10:32：“凡在人面前认我的，我在我天上的父面前，也必认他。”</w:t>
      </w:r>
    </w:p>
    <w:p w14:paraId="795AFD42">
      <w:pPr>
        <w:ind w:left="-5"/>
        <w:rPr>
          <w:rFonts w:hint="eastAsia"/>
        </w:rPr>
      </w:pPr>
      <w:r>
        <w:rPr>
          <w:rFonts w:hint="eastAsia"/>
        </w:rPr>
        <w:t>Luke 12:8, "Whosoever shall confess me before men, him shall the Son of man also confess before the angels of God."</w:t>
      </w:r>
    </w:p>
    <w:p w14:paraId="18D2BE8F">
      <w:pPr>
        <w:ind w:left="-5"/>
        <w:rPr>
          <w:rFonts w:hint="eastAsia"/>
        </w:rPr>
      </w:pPr>
      <w:r>
        <w:rPr>
          <w:rFonts w:hint="eastAsia"/>
        </w:rPr>
        <w:t>路加福音 12:8：“凡在人面前认我的，人子在神的使者面前也必认他。”</w:t>
      </w:r>
    </w:p>
    <w:p w14:paraId="39CDD108">
      <w:pPr>
        <w:ind w:left="-5"/>
        <w:rPr>
          <w:rFonts w:hint="eastAsia"/>
        </w:rPr>
      </w:pPr>
      <w:r>
        <w:rPr>
          <w:rFonts w:hint="eastAsia"/>
        </w:rPr>
        <w:t>Mark 8:38, "Whosoever therefore shall be ashamed of me and of my words in this adulterous and sinful generation, of him also shall the Son of man be ashamed when he cometh in the glory of his Father with the holy angels."</w:t>
      </w:r>
    </w:p>
    <w:p w14:paraId="4DF10042">
      <w:pPr>
        <w:ind w:left="-5"/>
        <w:rPr>
          <w:rFonts w:hint="eastAsia"/>
        </w:rPr>
      </w:pPr>
      <w:r>
        <w:rPr>
          <w:rFonts w:hint="eastAsia"/>
        </w:rPr>
        <w:t>马可福音 8:38：“凡在这淫乱罪恶的世代，把我和我的道当作可耻的，人子在他父的荣耀里，同圣天使降临的时候，也要把那人当作可耻的。”</w:t>
      </w:r>
    </w:p>
    <w:p w14:paraId="164FDA18">
      <w:pPr>
        <w:ind w:left="-5"/>
        <w:rPr>
          <w:rFonts w:hint="eastAsia"/>
        </w:rPr>
      </w:pPr>
      <w:r>
        <w:rPr>
          <w:rFonts w:hint="eastAsia"/>
        </w:rPr>
        <w:t>Rom. 10:9, 10, "If thou shalt confess with thy mouth the Lord Jesus, and shalt believe in thine heart that God hath raised him from the dead, thou shalt be saved. For with the heart man believeth unto righteousness; and with the mouth confession is made unto salvation."</w:t>
      </w:r>
    </w:p>
    <w:p w14:paraId="3DC384A3">
      <w:pPr>
        <w:ind w:left="-5"/>
        <w:rPr>
          <w:rFonts w:hint="eastAsia"/>
        </w:rPr>
      </w:pPr>
      <w:r>
        <w:rPr>
          <w:rFonts w:hint="eastAsia"/>
        </w:rPr>
        <w:t>罗马书 10:9, 10：“你若口里认耶稣为主，心里信神叫祂从死里复活，就必得救。因为人心里相信，就可以称义；口里承认，就可以得救。”</w:t>
      </w:r>
    </w:p>
    <w:p w14:paraId="571D37F2">
      <w:pPr>
        <w:ind w:left="-5"/>
        <w:rPr>
          <w:rFonts w:hint="eastAsia"/>
        </w:rPr>
      </w:pPr>
      <w:r>
        <w:rPr>
          <w:rFonts w:hint="eastAsia"/>
        </w:rPr>
        <w:t>2 Tim. 2:12, "If we deny him, he will also deny us."</w:t>
      </w:r>
    </w:p>
    <w:p w14:paraId="6C0BEFE1">
      <w:pPr>
        <w:ind w:left="-5"/>
        <w:rPr>
          <w:rFonts w:hint="eastAsia"/>
        </w:rPr>
      </w:pPr>
      <w:r>
        <w:rPr>
          <w:rFonts w:hint="eastAsia"/>
        </w:rPr>
        <w:t>提摩太后书 2:12：“我们若不认祂，祂也必不认我们。”</w:t>
      </w:r>
    </w:p>
    <w:p w14:paraId="54F499AF">
      <w:pPr>
        <w:ind w:left="-5"/>
        <w:rPr>
          <w:rFonts w:hint="eastAsia"/>
        </w:rPr>
      </w:pPr>
      <w:r>
        <w:rPr>
          <w:rFonts w:hint="eastAsia"/>
        </w:rPr>
        <w:t>1 John 4:2, "Every spirit that confesseth that Jesus Christ is come in the flesh is of God."</w:t>
      </w:r>
    </w:p>
    <w:p w14:paraId="536B9C7C">
      <w:pPr>
        <w:ind w:left="-5"/>
        <w:rPr>
          <w:rFonts w:hint="eastAsia"/>
        </w:rPr>
      </w:pPr>
      <w:r>
        <w:rPr>
          <w:rFonts w:hint="eastAsia"/>
        </w:rPr>
        <w:t>约翰一书 4:2：“凡灵认耶稣基督是成了肉身来的，就是出于神的。”</w:t>
      </w:r>
    </w:p>
    <w:p w14:paraId="299EBD67">
      <w:pPr>
        <w:ind w:left="-5"/>
        <w:rPr>
          <w:rFonts w:hint="eastAsia"/>
        </w:rPr>
      </w:pPr>
      <w:r>
        <w:rPr>
          <w:rFonts w:hint="eastAsia"/>
        </w:rPr>
        <w:t>1 John 4:15, "Whosoever shall confess that Jesus is the Son of God, God dwelleth in him and he in God."</w:t>
      </w:r>
    </w:p>
    <w:p w14:paraId="4C726DF8">
      <w:pPr>
        <w:ind w:left="-5"/>
        <w:rPr>
          <w:rFonts w:hint="eastAsia"/>
        </w:rPr>
      </w:pPr>
      <w:r>
        <w:rPr>
          <w:rFonts w:hint="eastAsia"/>
        </w:rPr>
        <w:t>约翰一书 4:15：“凡认耶稣为神儿子的，神就住在他里面，他也住在神里面。”</w:t>
      </w:r>
    </w:p>
    <w:p w14:paraId="1356257A">
      <w:pPr>
        <w:ind w:left="-5"/>
        <w:rPr>
          <w:rFonts w:hint="eastAsia"/>
        </w:rPr>
      </w:pPr>
    </w:p>
    <w:p w14:paraId="2940202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XCIII. Lord, what wilt thou have me to do?</w:t>
      </w:r>
    </w:p>
    <w:p w14:paraId="790AF9F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XCIII. 主啊，祢要我做什么？</w:t>
      </w:r>
    </w:p>
    <w:p w14:paraId="43F42FDE">
      <w:pPr>
        <w:ind w:left="-5"/>
        <w:jc w:val="center"/>
        <w:rPr>
          <w:rFonts w:hint="eastAsia"/>
        </w:rPr>
      </w:pPr>
      <w:r>
        <w:rPr>
          <w:rFonts w:hint="eastAsia"/>
        </w:rPr>
        <w:t>[January 18th, 1852.]</w:t>
      </w:r>
    </w:p>
    <w:p w14:paraId="1FDFA71C">
      <w:pPr>
        <w:ind w:left="-5"/>
        <w:jc w:val="center"/>
        <w:rPr>
          <w:rFonts w:hint="eastAsia"/>
        </w:rPr>
      </w:pPr>
      <w:r>
        <w:rPr>
          <w:rFonts w:hint="eastAsia"/>
        </w:rPr>
        <w:t>[1852年1月18日]</w:t>
      </w:r>
    </w:p>
    <w:p w14:paraId="79CAE9BE">
      <w:pPr>
        <w:ind w:left="-5"/>
        <w:rPr>
          <w:rFonts w:hint="eastAsia"/>
        </w:rPr>
      </w:pPr>
      <w:r>
        <w:rPr>
          <w:rFonts w:hint="eastAsia"/>
        </w:rPr>
        <w:t>I. As an introduction, give an account and explanation of Paul's conversion.</w:t>
      </w:r>
    </w:p>
    <w:p w14:paraId="01303DFC">
      <w:pPr>
        <w:ind w:left="-5"/>
        <w:rPr>
          <w:rFonts w:hint="eastAsia"/>
        </w:rPr>
      </w:pPr>
      <w:r>
        <w:rPr>
          <w:rFonts w:hint="eastAsia"/>
        </w:rPr>
        <w:t>I. 作为引言，叙述并解释保罗的归信。</w:t>
      </w:r>
    </w:p>
    <w:p w14:paraId="03A4F389">
      <w:pPr>
        <w:ind w:left="-5"/>
        <w:rPr>
          <w:rFonts w:hint="eastAsia"/>
        </w:rPr>
      </w:pPr>
      <w:r>
        <w:rPr>
          <w:rFonts w:hint="eastAsia"/>
        </w:rPr>
        <w:t>II. The state of mind expressed by this prayer.</w:t>
      </w:r>
    </w:p>
    <w:p w14:paraId="1FA3E2B7">
      <w:pPr>
        <w:ind w:left="-5"/>
        <w:rPr>
          <w:rFonts w:hint="eastAsia"/>
        </w:rPr>
      </w:pPr>
      <w:r>
        <w:rPr>
          <w:rFonts w:hint="eastAsia"/>
        </w:rPr>
        <w:t>II. 这个祷告所表达的心态。</w:t>
      </w:r>
    </w:p>
    <w:p w14:paraId="3ED78D63">
      <w:pPr>
        <w:ind w:left="-5"/>
        <w:rPr>
          <w:rFonts w:hint="eastAsia"/>
        </w:rPr>
      </w:pPr>
      <w:r>
        <w:rPr>
          <w:rFonts w:hint="eastAsia"/>
        </w:rPr>
        <w:t>III. The cause of it.</w:t>
      </w:r>
    </w:p>
    <w:p w14:paraId="7809EEAE">
      <w:pPr>
        <w:ind w:left="-5"/>
        <w:rPr>
          <w:rFonts w:hint="eastAsia"/>
        </w:rPr>
      </w:pPr>
      <w:r>
        <w:rPr>
          <w:rFonts w:hint="eastAsia"/>
        </w:rPr>
        <w:t>III. 其原因。</w:t>
      </w:r>
    </w:p>
    <w:p w14:paraId="051597B3">
      <w:pPr>
        <w:ind w:left="-5"/>
        <w:rPr>
          <w:rFonts w:hint="eastAsia"/>
        </w:rPr>
      </w:pPr>
    </w:p>
    <w:p w14:paraId="3330169C">
      <w:pPr>
        <w:ind w:left="-5"/>
        <w:rPr>
          <w:rFonts w:hint="eastAsia"/>
        </w:rPr>
      </w:pPr>
      <w:r>
        <w:rPr>
          <w:rFonts w:hint="eastAsia"/>
        </w:rPr>
        <w:t>I. Paul's conversion.</w:t>
      </w:r>
    </w:p>
    <w:p w14:paraId="3CA5D56E">
      <w:pPr>
        <w:ind w:left="-5"/>
        <w:rPr>
          <w:rFonts w:hint="eastAsia"/>
        </w:rPr>
      </w:pPr>
      <w:r>
        <w:rPr>
          <w:rFonts w:hint="eastAsia"/>
        </w:rPr>
        <w:t>I. 保罗的归信。</w:t>
      </w:r>
    </w:p>
    <w:p w14:paraId="5750A857">
      <w:pPr>
        <w:ind w:left="-5"/>
        <w:rPr>
          <w:rFonts w:hint="eastAsia"/>
        </w:rPr>
      </w:pPr>
      <w:r>
        <w:rPr>
          <w:rFonts w:hint="eastAsia"/>
        </w:rPr>
        <w:t>1.It was an improbable event.</w:t>
      </w:r>
    </w:p>
    <w:p w14:paraId="4F672751">
      <w:pPr>
        <w:ind w:left="-5"/>
        <w:rPr>
          <w:rFonts w:hint="eastAsia"/>
        </w:rPr>
      </w:pPr>
      <w:r>
        <w:rPr>
          <w:rFonts w:hint="eastAsia"/>
        </w:rPr>
        <w:t>1.这是一件不大可能发生的事件。</w:t>
      </w:r>
    </w:p>
    <w:p w14:paraId="17AA4E98">
      <w:pPr>
        <w:ind w:left="-5"/>
        <w:rPr>
          <w:rFonts w:hint="eastAsia"/>
        </w:rPr>
      </w:pPr>
      <w:r>
        <w:rPr>
          <w:rFonts w:hint="eastAsia"/>
        </w:rPr>
        <w:t>2.It was a miraculous event, in its circumstances.</w:t>
      </w:r>
    </w:p>
    <w:p w14:paraId="7829134F">
      <w:pPr>
        <w:ind w:left="-5"/>
        <w:rPr>
          <w:rFonts w:hint="eastAsia"/>
        </w:rPr>
      </w:pPr>
      <w:r>
        <w:rPr>
          <w:rFonts w:hint="eastAsia"/>
        </w:rPr>
        <w:t>2.就其情况而言，这是一件神迹般的事件。</w:t>
      </w:r>
    </w:p>
    <w:p w14:paraId="70576956">
      <w:pPr>
        <w:ind w:left="-5"/>
        <w:rPr>
          <w:rFonts w:hint="eastAsia"/>
        </w:rPr>
      </w:pPr>
      <w:r>
        <w:rPr>
          <w:rFonts w:hint="eastAsia"/>
        </w:rPr>
        <w:t>3.As such, it is a proof of the gospel.</w:t>
      </w:r>
    </w:p>
    <w:p w14:paraId="351D2FCB">
      <w:pPr>
        <w:ind w:left="-5"/>
        <w:rPr>
          <w:rFonts w:hint="eastAsia"/>
        </w:rPr>
      </w:pPr>
      <w:r>
        <w:rPr>
          <w:rFonts w:hint="eastAsia"/>
        </w:rPr>
        <w:t>3.因此，它是福音的证据。</w:t>
      </w:r>
    </w:p>
    <w:p w14:paraId="3A1AF8CD">
      <w:pPr>
        <w:ind w:left="-5"/>
        <w:rPr>
          <w:rFonts w:hint="eastAsia"/>
        </w:rPr>
      </w:pPr>
      <w:r>
        <w:rPr>
          <w:rFonts w:hint="eastAsia"/>
        </w:rPr>
        <w:t>a.Because no rational solution, other than that he gives, can be givenfor it.</w:t>
      </w:r>
    </w:p>
    <w:p w14:paraId="4D32B8EF">
      <w:pPr>
        <w:ind w:left="-5"/>
        <w:rPr>
          <w:rFonts w:hint="eastAsia"/>
        </w:rPr>
      </w:pPr>
      <w:r>
        <w:rPr>
          <w:rFonts w:hint="eastAsia"/>
        </w:rPr>
        <w:t>a.因为除了他所给出的解释之外，无法给出任何合理的解释。</w:t>
      </w:r>
    </w:p>
    <w:p w14:paraId="23CC1C00">
      <w:pPr>
        <w:ind w:left="-5"/>
        <w:rPr>
          <w:rFonts w:hint="eastAsia"/>
        </w:rPr>
      </w:pPr>
      <w:r>
        <w:rPr>
          <w:rFonts w:hint="eastAsia"/>
        </w:rPr>
        <w:t>It was not a delusion.</w:t>
      </w:r>
    </w:p>
    <w:p w14:paraId="05C16528">
      <w:pPr>
        <w:ind w:left="-5"/>
        <w:rPr>
          <w:rFonts w:hint="eastAsia"/>
        </w:rPr>
      </w:pPr>
      <w:r>
        <w:rPr>
          <w:rFonts w:hint="eastAsia"/>
        </w:rPr>
        <w:t>这不是错觉。</w:t>
      </w:r>
    </w:p>
    <w:p w14:paraId="2106D6C0">
      <w:pPr>
        <w:ind w:left="-5"/>
        <w:rPr>
          <w:rFonts w:hint="eastAsia"/>
        </w:rPr>
      </w:pPr>
      <w:r>
        <w:rPr>
          <w:rFonts w:hint="eastAsia"/>
        </w:rPr>
        <w:t>It was not a deception.</w:t>
      </w:r>
    </w:p>
    <w:p w14:paraId="0383301B">
      <w:pPr>
        <w:ind w:left="-5"/>
        <w:rPr>
          <w:rFonts w:hint="eastAsia"/>
        </w:rPr>
      </w:pPr>
      <w:r>
        <w:rPr>
          <w:rFonts w:hint="eastAsia"/>
        </w:rPr>
        <w:t>这不是欺骗。</w:t>
      </w:r>
    </w:p>
    <w:p w14:paraId="69122701">
      <w:pPr>
        <w:ind w:left="-5"/>
        <w:rPr>
          <w:rFonts w:hint="eastAsia"/>
        </w:rPr>
      </w:pPr>
      <w:r>
        <w:rPr>
          <w:rFonts w:hint="eastAsia"/>
        </w:rPr>
        <w:t>b.Because it proves Christ's resurrection, and thereby the whole gospel.</w:t>
      </w:r>
    </w:p>
    <w:p w14:paraId="2C259A17">
      <w:pPr>
        <w:ind w:left="-5"/>
        <w:rPr>
          <w:rFonts w:hint="eastAsia"/>
        </w:rPr>
      </w:pPr>
      <w:r>
        <w:rPr>
          <w:rFonts w:hint="eastAsia"/>
        </w:rPr>
        <w:t>b.因为它证明了基督的复活，从而证明了整个福音。</w:t>
      </w:r>
    </w:p>
    <w:p w14:paraId="1C5A26FA">
      <w:pPr>
        <w:ind w:left="-5"/>
        <w:rPr>
          <w:rFonts w:hint="eastAsia"/>
        </w:rPr>
      </w:pPr>
      <w:r>
        <w:rPr>
          <w:rFonts w:hint="eastAsia"/>
        </w:rPr>
        <w:t>c.Because it authenticates Paul's doctrine as a supernatural revelation from Christ.</w:t>
      </w:r>
    </w:p>
    <w:p w14:paraId="109C8488">
      <w:pPr>
        <w:ind w:left="-5"/>
        <w:rPr>
          <w:rFonts w:hint="eastAsia"/>
        </w:rPr>
      </w:pPr>
      <w:r>
        <w:rPr>
          <w:rFonts w:hint="eastAsia"/>
        </w:rPr>
        <w:t>c.因为它证实了保罗的教义是来自基督的超自然启示。</w:t>
      </w:r>
    </w:p>
    <w:p w14:paraId="21CE7A4A">
      <w:pPr>
        <w:ind w:left="-5"/>
        <w:rPr>
          <w:rFonts w:hint="eastAsia"/>
        </w:rPr>
      </w:pPr>
    </w:p>
    <w:p w14:paraId="3D92CAC5">
      <w:pPr>
        <w:ind w:left="-5"/>
        <w:rPr>
          <w:rFonts w:hint="eastAsia"/>
        </w:rPr>
      </w:pPr>
      <w:r>
        <w:rPr>
          <w:rFonts w:hint="eastAsia"/>
        </w:rPr>
        <w:t>4. Though miraculous in its circumstances, it was normal in its essentials:</w:t>
      </w:r>
    </w:p>
    <w:p w14:paraId="6A5C2C97">
      <w:pPr>
        <w:ind w:left="-5"/>
        <w:rPr>
          <w:rFonts w:hint="eastAsia"/>
        </w:rPr>
      </w:pPr>
      <w:r>
        <w:rPr>
          <w:rFonts w:hint="eastAsia"/>
        </w:rPr>
        <w:t>4. 虽然在其情况上是神迹般的，但在其本质上是正常的：</w:t>
      </w:r>
    </w:p>
    <w:p w14:paraId="3DDA35E9">
      <w:pPr>
        <w:ind w:left="-5"/>
        <w:rPr>
          <w:rFonts w:hint="eastAsia"/>
        </w:rPr>
      </w:pPr>
      <w:r>
        <w:rPr>
          <w:rFonts w:hint="eastAsia"/>
        </w:rPr>
        <w:t>a.As to the nature of the change.</w:t>
      </w:r>
    </w:p>
    <w:p w14:paraId="46F248D7">
      <w:pPr>
        <w:ind w:left="-5"/>
        <w:rPr>
          <w:rFonts w:hint="eastAsia"/>
        </w:rPr>
      </w:pPr>
      <w:r>
        <w:rPr>
          <w:rFonts w:hint="eastAsia"/>
        </w:rPr>
        <w:t>a.就改变的性质而言。</w:t>
      </w:r>
    </w:p>
    <w:p w14:paraId="7CB3275F">
      <w:pPr>
        <w:ind w:left="-5"/>
        <w:rPr>
          <w:rFonts w:hint="eastAsia"/>
        </w:rPr>
      </w:pPr>
      <w:r>
        <w:rPr>
          <w:rFonts w:hint="eastAsia"/>
        </w:rPr>
        <w:t>b.As to the means by which it is effected.</w:t>
      </w:r>
    </w:p>
    <w:p w14:paraId="23C1DE33">
      <w:pPr>
        <w:ind w:left="-5"/>
        <w:rPr>
          <w:rFonts w:hint="eastAsia"/>
        </w:rPr>
      </w:pPr>
      <w:r>
        <w:rPr>
          <w:rFonts w:hint="eastAsia"/>
        </w:rPr>
        <w:t>b.就其成就的方式而言。</w:t>
      </w:r>
    </w:p>
    <w:p w14:paraId="09E5A71E">
      <w:pPr>
        <w:ind w:left="-5"/>
        <w:rPr>
          <w:rFonts w:hint="eastAsia"/>
        </w:rPr>
      </w:pPr>
      <w:r>
        <w:rPr>
          <w:rFonts w:hint="eastAsia"/>
        </w:rPr>
        <w:t>c.As to the evidences of its sincerity.</w:t>
      </w:r>
    </w:p>
    <w:p w14:paraId="7C81D9F1">
      <w:pPr>
        <w:ind w:left="-5"/>
        <w:rPr>
          <w:rFonts w:hint="eastAsia"/>
        </w:rPr>
      </w:pPr>
      <w:r>
        <w:rPr>
          <w:rFonts w:hint="eastAsia"/>
        </w:rPr>
        <w:t>c.就其真诚的证据而言。</w:t>
      </w:r>
    </w:p>
    <w:p w14:paraId="3B86214C">
      <w:pPr>
        <w:ind w:left="-5"/>
        <w:rPr>
          <w:rFonts w:hint="eastAsia"/>
        </w:rPr>
      </w:pPr>
    </w:p>
    <w:p w14:paraId="1B6CCC06">
      <w:pPr>
        <w:ind w:left="-5"/>
        <w:rPr>
          <w:rFonts w:hint="eastAsia"/>
        </w:rPr>
      </w:pPr>
      <w:r>
        <w:rPr>
          <w:rFonts w:hint="eastAsia"/>
        </w:rPr>
        <w:t>II. State of mind expressed.</w:t>
      </w:r>
    </w:p>
    <w:p w14:paraId="0020CE47">
      <w:pPr>
        <w:ind w:left="-5"/>
        <w:rPr>
          <w:rFonts w:hint="eastAsia"/>
        </w:rPr>
      </w:pPr>
      <w:r>
        <w:rPr>
          <w:rFonts w:hint="eastAsia"/>
        </w:rPr>
        <w:t>II. 所表达的心态。</w:t>
      </w:r>
    </w:p>
    <w:p w14:paraId="23C105CE">
      <w:pPr>
        <w:ind w:left="-5"/>
        <w:rPr>
          <w:rFonts w:hint="eastAsia"/>
        </w:rPr>
      </w:pPr>
      <w:r>
        <w:rPr>
          <w:rFonts w:hint="eastAsia"/>
        </w:rPr>
        <w:t>1.It included an entire abnegation of self.</w:t>
      </w:r>
    </w:p>
    <w:p w14:paraId="0959BA00">
      <w:pPr>
        <w:ind w:left="-5"/>
        <w:rPr>
          <w:rFonts w:hint="eastAsia"/>
        </w:rPr>
      </w:pPr>
      <w:r>
        <w:rPr>
          <w:rFonts w:hint="eastAsia"/>
        </w:rPr>
        <w:t>1.它包括完全的舍己。</w:t>
      </w:r>
    </w:p>
    <w:p w14:paraId="7D00180A">
      <w:pPr>
        <w:ind w:left="-5"/>
        <w:rPr>
          <w:rFonts w:hint="eastAsia"/>
        </w:rPr>
      </w:pPr>
      <w:r>
        <w:rPr>
          <w:rFonts w:hint="eastAsia"/>
        </w:rPr>
        <w:t>He sought not, a. his ownadvancement, b. or his own enjoyment, c. or his own improvement.</w:t>
      </w:r>
    </w:p>
    <w:p w14:paraId="44447EC1">
      <w:pPr>
        <w:ind w:left="-5"/>
        <w:rPr>
          <w:rFonts w:hint="eastAsia"/>
        </w:rPr>
      </w:pPr>
      <w:r>
        <w:rPr>
          <w:rFonts w:hint="eastAsia"/>
        </w:rPr>
        <w:t>他所求的不是，a. 他自己的高升，b. 或他自己的享乐，c. 或他自己的改进。</w:t>
      </w:r>
    </w:p>
    <w:p w14:paraId="4E5E0153">
      <w:pPr>
        <w:ind w:left="-5"/>
        <w:rPr>
          <w:rFonts w:hint="eastAsia"/>
        </w:rPr>
      </w:pPr>
      <w:r>
        <w:rPr>
          <w:rFonts w:hint="eastAsia"/>
        </w:rPr>
        <w:t>2.It included absolute submission to Christ's authority.</w:t>
      </w:r>
    </w:p>
    <w:p w14:paraId="410CC857">
      <w:pPr>
        <w:ind w:left="-5"/>
        <w:rPr>
          <w:rFonts w:hint="eastAsia"/>
        </w:rPr>
      </w:pPr>
      <w:r>
        <w:rPr>
          <w:rFonts w:hint="eastAsia"/>
        </w:rPr>
        <w:t>2.它包括对基督权柄的绝对顺服。</w:t>
      </w:r>
    </w:p>
    <w:p w14:paraId="53C049D7">
      <w:pPr>
        <w:ind w:left="-5"/>
        <w:rPr>
          <w:rFonts w:hint="eastAsia"/>
        </w:rPr>
      </w:pPr>
      <w:r>
        <w:rPr>
          <w:rFonts w:hint="eastAsia"/>
        </w:rPr>
        <w:t>a. Not hisown will; b. nor that of friends, rulers, or the world; c. but Christ alone had authority to determine and direct his course.</w:t>
      </w:r>
    </w:p>
    <w:p w14:paraId="06BD5364">
      <w:pPr>
        <w:ind w:left="-5"/>
        <w:rPr>
          <w:rFonts w:hint="eastAsia"/>
        </w:rPr>
      </w:pPr>
      <w:r>
        <w:rPr>
          <w:rFonts w:hint="eastAsia"/>
        </w:rPr>
        <w:t>a. 不是他自己的意志；b. 也不是朋友、统治者或世界的意志；c. 唯独基督有权决定和指引他的道路。</w:t>
      </w:r>
    </w:p>
    <w:p w14:paraId="2C56ADB8">
      <w:pPr>
        <w:ind w:left="-5"/>
        <w:rPr>
          <w:rFonts w:hint="eastAsia"/>
        </w:rPr>
      </w:pPr>
      <w:r>
        <w:rPr>
          <w:rFonts w:hint="eastAsia"/>
        </w:rPr>
        <w:t>3.It included entire consecration to the service of Christ.</w:t>
      </w:r>
    </w:p>
    <w:p w14:paraId="6E66BE75">
      <w:pPr>
        <w:ind w:left="-5"/>
        <w:rPr>
          <w:rFonts w:hint="eastAsia"/>
        </w:rPr>
      </w:pPr>
      <w:r>
        <w:rPr>
          <w:rFonts w:hint="eastAsia"/>
        </w:rPr>
        <w:t>3.它包括完全奉献于基督的事奉。</w:t>
      </w:r>
    </w:p>
    <w:p w14:paraId="38DC8F49">
      <w:pPr>
        <w:ind w:left="-5"/>
        <w:rPr>
          <w:rFonts w:hint="eastAsia"/>
        </w:rPr>
      </w:pPr>
      <w:r>
        <w:rPr>
          <w:rFonts w:hint="eastAsia"/>
        </w:rPr>
        <w:t>a. Readiness to do his will. b. A willingness that he should determine not only the service, but the field and the circumstances.</w:t>
      </w:r>
    </w:p>
    <w:p w14:paraId="20E285B7">
      <w:pPr>
        <w:ind w:left="-5"/>
        <w:rPr>
          <w:rFonts w:hint="eastAsia"/>
        </w:rPr>
      </w:pPr>
      <w:r>
        <w:rPr>
          <w:rFonts w:hint="eastAsia"/>
        </w:rPr>
        <w:t>a. 乐意遵行祂的旨意。b. 愿意让祂不仅决定事奉，而且决定禾场和环境。</w:t>
      </w:r>
    </w:p>
    <w:p w14:paraId="2CE2BDA7">
      <w:pPr>
        <w:ind w:left="-5"/>
        <w:rPr>
          <w:rFonts w:hint="eastAsia"/>
        </w:rPr>
      </w:pPr>
    </w:p>
    <w:p w14:paraId="1AFBEC85">
      <w:pPr>
        <w:ind w:left="-5"/>
        <w:rPr>
          <w:rFonts w:hint="eastAsia"/>
        </w:rPr>
      </w:pPr>
      <w:r>
        <w:rPr>
          <w:rFonts w:hint="eastAsia"/>
        </w:rPr>
        <w:t>III. Means by which it was produced. It was the revelation of Christ.</w:t>
      </w:r>
    </w:p>
    <w:p w14:paraId="086211AE">
      <w:pPr>
        <w:ind w:left="-5"/>
        <w:rPr>
          <w:rFonts w:hint="eastAsia"/>
        </w:rPr>
      </w:pPr>
      <w:r>
        <w:rPr>
          <w:rFonts w:hint="eastAsia"/>
        </w:rPr>
        <w:t>III. 它产生的方式。这是基督的启示。</w:t>
      </w:r>
    </w:p>
    <w:p w14:paraId="5805E205">
      <w:pPr>
        <w:ind w:left="-5"/>
        <w:rPr>
          <w:rFonts w:hint="eastAsia"/>
        </w:rPr>
      </w:pPr>
      <w:r>
        <w:rPr>
          <w:rFonts w:hint="eastAsia"/>
        </w:rPr>
        <w:t>1. The nature of this revelation.</w:t>
      </w:r>
    </w:p>
    <w:p w14:paraId="354DEE04">
      <w:pPr>
        <w:ind w:left="-5"/>
        <w:rPr>
          <w:rFonts w:hint="eastAsia"/>
        </w:rPr>
      </w:pPr>
      <w:r>
        <w:rPr>
          <w:rFonts w:hint="eastAsia"/>
        </w:rPr>
        <w:t>1. 这种启示的性质。</w:t>
      </w:r>
    </w:p>
    <w:p w14:paraId="081A75C4">
      <w:pPr>
        <w:ind w:left="-5"/>
        <w:rPr>
          <w:rFonts w:hint="eastAsia"/>
        </w:rPr>
      </w:pPr>
      <w:r>
        <w:rPr>
          <w:rFonts w:hint="eastAsia"/>
        </w:rPr>
        <w:t>a.It was external and adventitious.</w:t>
      </w:r>
    </w:p>
    <w:p w14:paraId="01049DA5">
      <w:pPr>
        <w:ind w:left="-5"/>
        <w:rPr>
          <w:rFonts w:hint="eastAsia"/>
        </w:rPr>
      </w:pPr>
      <w:r>
        <w:rPr>
          <w:rFonts w:hint="eastAsia"/>
        </w:rPr>
        <w:t>a.它是外在的和偶然的。</w:t>
      </w:r>
    </w:p>
    <w:p w14:paraId="6873CEF3">
      <w:pPr>
        <w:ind w:left="-5"/>
        <w:rPr>
          <w:rFonts w:hint="eastAsia"/>
        </w:rPr>
      </w:pPr>
      <w:r>
        <w:rPr>
          <w:rFonts w:hint="eastAsia"/>
        </w:rPr>
        <w:t>Yet this was not all, for he wasthus revealed to thousands.</w:t>
      </w:r>
    </w:p>
    <w:p w14:paraId="3AA5840E">
      <w:pPr>
        <w:ind w:left="-5"/>
        <w:rPr>
          <w:rFonts w:hint="eastAsia"/>
        </w:rPr>
      </w:pPr>
      <w:r>
        <w:rPr>
          <w:rFonts w:hint="eastAsia"/>
        </w:rPr>
        <w:t>然而这并非全部，因为祂也曾如此向数千人显现。</w:t>
      </w:r>
    </w:p>
    <w:p w14:paraId="61094C41">
      <w:pPr>
        <w:ind w:left="-5"/>
        <w:rPr>
          <w:rFonts w:hint="eastAsia"/>
        </w:rPr>
      </w:pPr>
      <w:r>
        <w:rPr>
          <w:rFonts w:hint="eastAsia"/>
        </w:rPr>
        <w:t>b.It was a revelation to the reason.</w:t>
      </w:r>
    </w:p>
    <w:p w14:paraId="73DD8A36">
      <w:pPr>
        <w:ind w:left="-5"/>
        <w:rPr>
          <w:rFonts w:hint="eastAsia"/>
        </w:rPr>
      </w:pPr>
      <w:r>
        <w:rPr>
          <w:rFonts w:hint="eastAsia"/>
        </w:rPr>
        <w:t>b.这是对理性的启示。</w:t>
      </w:r>
    </w:p>
    <w:p w14:paraId="6CBF0B5A">
      <w:pPr>
        <w:ind w:left="-5"/>
        <w:rPr>
          <w:rFonts w:hint="eastAsia"/>
        </w:rPr>
      </w:pPr>
      <w:r>
        <w:rPr>
          <w:rFonts w:hint="eastAsia"/>
        </w:rPr>
        <w:t>A rational conviction was produced.</w:t>
      </w:r>
    </w:p>
    <w:p w14:paraId="79EECF9D">
      <w:pPr>
        <w:ind w:left="-5"/>
        <w:rPr>
          <w:rFonts w:hint="eastAsia"/>
        </w:rPr>
      </w:pPr>
      <w:r>
        <w:rPr>
          <w:rFonts w:hint="eastAsia"/>
        </w:rPr>
        <w:t>产生了一种理性的确信。</w:t>
      </w:r>
    </w:p>
    <w:p w14:paraId="3206655E">
      <w:pPr>
        <w:ind w:left="-5"/>
        <w:rPr>
          <w:rFonts w:hint="eastAsia"/>
        </w:rPr>
      </w:pPr>
      <w:r>
        <w:rPr>
          <w:rFonts w:hint="eastAsia"/>
        </w:rPr>
        <w:t>c.It was a spiritual revelation, effected by his Spirit, and consistingin spiritual manifestation.</w:t>
      </w:r>
    </w:p>
    <w:p w14:paraId="756C3F23">
      <w:pPr>
        <w:ind w:left="-5"/>
        <w:rPr>
          <w:rFonts w:hint="eastAsia"/>
        </w:rPr>
      </w:pPr>
      <w:r>
        <w:rPr>
          <w:rFonts w:hint="eastAsia"/>
        </w:rPr>
        <w:t>c.这是一种属灵的启示，由祂的灵所成就，并在于属灵的彰显。</w:t>
      </w:r>
    </w:p>
    <w:p w14:paraId="4DB67AE8">
      <w:pPr>
        <w:ind w:left="-5"/>
        <w:rPr>
          <w:rFonts w:hint="eastAsia"/>
        </w:rPr>
      </w:pPr>
    </w:p>
    <w:p w14:paraId="65F58224">
      <w:pPr>
        <w:ind w:left="-5"/>
        <w:rPr>
          <w:rFonts w:hint="eastAsia"/>
        </w:rPr>
      </w:pPr>
      <w:r>
        <w:rPr>
          <w:rFonts w:hint="eastAsia"/>
        </w:rPr>
        <w:t>2. The truth revealed was the Divinity of Christ.</w:t>
      </w:r>
    </w:p>
    <w:p w14:paraId="6AC278B4">
      <w:pPr>
        <w:ind w:left="-5"/>
        <w:rPr>
          <w:rFonts w:hint="eastAsia"/>
        </w:rPr>
      </w:pPr>
      <w:r>
        <w:rPr>
          <w:rFonts w:hint="eastAsia"/>
        </w:rPr>
        <w:t>2. 所启示的真理是基督的神性。</w:t>
      </w:r>
    </w:p>
    <w:p w14:paraId="2E957DA4">
      <w:pPr>
        <w:ind w:left="-5"/>
        <w:rPr>
          <w:rFonts w:hint="eastAsia"/>
        </w:rPr>
      </w:pPr>
      <w:r>
        <w:rPr>
          <w:rFonts w:hint="eastAsia"/>
        </w:rPr>
        <w:t>a.Because called Lord.</w:t>
      </w:r>
    </w:p>
    <w:p w14:paraId="79B0E008">
      <w:pPr>
        <w:ind w:left="-5"/>
        <w:rPr>
          <w:rFonts w:hint="eastAsia"/>
        </w:rPr>
      </w:pPr>
      <w:r>
        <w:rPr>
          <w:rFonts w:hint="eastAsia"/>
        </w:rPr>
        <w:t>a.因为被称为主。</w:t>
      </w:r>
    </w:p>
    <w:p w14:paraId="1B5DFC96">
      <w:pPr>
        <w:ind w:left="-5"/>
        <w:rPr>
          <w:rFonts w:hint="eastAsia"/>
        </w:rPr>
      </w:pPr>
      <w:r>
        <w:rPr>
          <w:rFonts w:hint="eastAsia"/>
        </w:rPr>
        <w:t>b.Because, in Gal. 1:16, he says: "It pleased God to reveal his Son inme."</w:t>
      </w:r>
    </w:p>
    <w:p w14:paraId="50F6691F">
      <w:pPr>
        <w:ind w:left="-5"/>
        <w:rPr>
          <w:rFonts w:hint="eastAsia"/>
        </w:rPr>
      </w:pPr>
      <w:r>
        <w:rPr>
          <w:rFonts w:hint="eastAsia"/>
        </w:rPr>
        <w:t>b.因为，在加拉太书1:16中，他说：“神乐意将祂儿子启示在我心里。”</w:t>
      </w:r>
    </w:p>
    <w:p w14:paraId="2BF54109">
      <w:pPr>
        <w:ind w:left="-5"/>
        <w:rPr>
          <w:rFonts w:hint="eastAsia"/>
        </w:rPr>
      </w:pPr>
      <w:r>
        <w:rPr>
          <w:rFonts w:hint="eastAsia"/>
        </w:rPr>
        <w:t>c.Because of the analogy between this revelation and that in the Mount of Transfiguration.</w:t>
      </w:r>
    </w:p>
    <w:p w14:paraId="27969F4A">
      <w:pPr>
        <w:ind w:left="-5"/>
        <w:rPr>
          <w:rFonts w:hint="eastAsia"/>
        </w:rPr>
      </w:pPr>
      <w:r>
        <w:rPr>
          <w:rFonts w:hint="eastAsia"/>
        </w:rPr>
        <w:t>c.因为这种启示与登山变像中的启示有相似之处。</w:t>
      </w:r>
    </w:p>
    <w:p w14:paraId="29CC8AE6">
      <w:pPr>
        <w:ind w:left="-5"/>
        <w:rPr>
          <w:rFonts w:hint="eastAsia"/>
        </w:rPr>
      </w:pPr>
      <w:r>
        <w:rPr>
          <w:rFonts w:hint="eastAsia"/>
        </w:rPr>
        <w:t>d.Because Paul makes conversion consist in this knowledge of Christ.</w:t>
      </w:r>
    </w:p>
    <w:p w14:paraId="5CB70044">
      <w:pPr>
        <w:ind w:left="-5"/>
        <w:rPr>
          <w:rFonts w:hint="eastAsia"/>
        </w:rPr>
      </w:pPr>
      <w:r>
        <w:rPr>
          <w:rFonts w:hint="eastAsia"/>
        </w:rPr>
        <w:t>d.因为保罗认为归信在于这种对基督的认识。</w:t>
      </w:r>
    </w:p>
    <w:p w14:paraId="1D0A1400">
      <w:pPr>
        <w:ind w:left="-5"/>
        <w:rPr>
          <w:rFonts w:hint="eastAsia"/>
        </w:rPr>
      </w:pPr>
      <w:r>
        <w:rPr>
          <w:rFonts w:hint="eastAsia"/>
        </w:rPr>
        <w:t>e.From its effects, which were an entire turning from self, an entiresubmission to Christ, and entire devotion to him.</w:t>
      </w:r>
    </w:p>
    <w:p w14:paraId="6F47736A">
      <w:pPr>
        <w:ind w:left="-5"/>
        <w:rPr>
          <w:rFonts w:hint="eastAsia"/>
        </w:rPr>
      </w:pPr>
      <w:r>
        <w:rPr>
          <w:rFonts w:hint="eastAsia"/>
        </w:rPr>
        <w:t>e.从其果效来看，即完全离弃自我，完全顺服基督，以及完全献身于祂。</w:t>
      </w:r>
    </w:p>
    <w:p w14:paraId="5E12B6C9">
      <w:pPr>
        <w:ind w:left="-5"/>
        <w:rPr>
          <w:rFonts w:hint="eastAsia"/>
        </w:rPr>
      </w:pPr>
    </w:p>
    <w:p w14:paraId="17C1F888">
      <w:pPr>
        <w:ind w:left="-5"/>
        <w:rPr>
          <w:rFonts w:hint="eastAsia"/>
        </w:rPr>
      </w:pPr>
      <w:r>
        <w:rPr>
          <w:rFonts w:hint="eastAsia"/>
        </w:rPr>
        <w:t>IV. Application.</w:t>
      </w:r>
    </w:p>
    <w:p w14:paraId="1EC8CA46">
      <w:pPr>
        <w:ind w:left="-5"/>
        <w:rPr>
          <w:rFonts w:hint="eastAsia"/>
        </w:rPr>
      </w:pPr>
      <w:r>
        <w:rPr>
          <w:rFonts w:hint="eastAsia"/>
        </w:rPr>
        <w:t>IV. 应用。</w:t>
      </w:r>
    </w:p>
    <w:p w14:paraId="6F882360">
      <w:pPr>
        <w:ind w:left="-5"/>
        <w:rPr>
          <w:rFonts w:hint="eastAsia"/>
        </w:rPr>
      </w:pPr>
      <w:r>
        <w:rPr>
          <w:rFonts w:hint="eastAsia"/>
        </w:rPr>
        <w:t>1.Have we this state of mind?</w:t>
      </w:r>
    </w:p>
    <w:p w14:paraId="6E1D32A2">
      <w:pPr>
        <w:ind w:left="-5"/>
        <w:rPr>
          <w:rFonts w:hint="eastAsia"/>
        </w:rPr>
      </w:pPr>
      <w:r>
        <w:rPr>
          <w:rFonts w:hint="eastAsia"/>
        </w:rPr>
        <w:t>1.我们有这种心态吗？</w:t>
      </w:r>
    </w:p>
    <w:p w14:paraId="6CEB9430">
      <w:pPr>
        <w:ind w:left="-5"/>
        <w:rPr>
          <w:rFonts w:hint="eastAsia"/>
        </w:rPr>
      </w:pPr>
      <w:r>
        <w:rPr>
          <w:rFonts w:hint="eastAsia"/>
        </w:rPr>
        <w:t>2.In order to have it, we must have Christ revealed to and in us asPaul had.</w:t>
      </w:r>
    </w:p>
    <w:p w14:paraId="00168316">
      <w:pPr>
        <w:ind w:left="-5"/>
        <w:rPr>
          <w:rFonts w:hint="eastAsia"/>
        </w:rPr>
      </w:pPr>
      <w:r>
        <w:rPr>
          <w:rFonts w:hint="eastAsia"/>
        </w:rPr>
        <w:t>2.为了拥有它，我们必须像保罗一样，让基督向我们启示，并在我们里面启示。</w:t>
      </w:r>
    </w:p>
    <w:p w14:paraId="38F28220">
      <w:pPr>
        <w:ind w:left="-5"/>
        <w:rPr>
          <w:rFonts w:hint="eastAsia"/>
        </w:rPr>
      </w:pPr>
    </w:p>
    <w:p w14:paraId="26A78E15">
      <w:pPr>
        <w:spacing w:after="491" w:line="252" w:lineRule="auto"/>
        <w:ind w:left="10"/>
        <w:jc w:val="center"/>
        <w:rPr>
          <w:rFonts w:hint="eastAsia"/>
          <w:b/>
          <w:sz w:val="50"/>
        </w:rPr>
      </w:pPr>
      <w:r>
        <w:rPr>
          <w:rFonts w:hint="eastAsia"/>
          <w:b/>
          <w:sz w:val="50"/>
        </w:rPr>
        <w:t>VI</w:t>
      </w:r>
    </w:p>
    <w:p w14:paraId="2B3D5BEB">
      <w:pPr>
        <w:spacing w:after="491" w:line="252" w:lineRule="auto"/>
        <w:ind w:left="10"/>
        <w:jc w:val="center"/>
        <w:rPr>
          <w:rFonts w:hint="eastAsia"/>
          <w:b/>
          <w:sz w:val="50"/>
        </w:rPr>
      </w:pPr>
      <w:r>
        <w:rPr>
          <w:rFonts w:hint="eastAsia"/>
          <w:b/>
          <w:sz w:val="50"/>
        </w:rPr>
        <w:t>六</w:t>
      </w:r>
    </w:p>
    <w:p w14:paraId="14B7FD38">
      <w:pPr>
        <w:spacing w:after="491" w:line="252" w:lineRule="auto"/>
        <w:ind w:left="10"/>
        <w:jc w:val="center"/>
        <w:rPr>
          <w:rFonts w:hint="eastAsia"/>
          <w:b/>
          <w:sz w:val="50"/>
        </w:rPr>
      </w:pPr>
      <w:r>
        <w:rPr>
          <w:rFonts w:hint="eastAsia"/>
          <w:b/>
          <w:sz w:val="50"/>
        </w:rPr>
        <w:t>CHRISTIAN EXPERIENCES,</w:t>
      </w:r>
    </w:p>
    <w:p w14:paraId="0EAE964D">
      <w:pPr>
        <w:spacing w:after="491" w:line="252" w:lineRule="auto"/>
        <w:ind w:left="10"/>
        <w:jc w:val="center"/>
        <w:rPr>
          <w:rFonts w:hint="eastAsia"/>
          <w:b/>
          <w:sz w:val="50"/>
        </w:rPr>
      </w:pPr>
      <w:r>
        <w:rPr>
          <w:rFonts w:hint="eastAsia"/>
          <w:b/>
          <w:sz w:val="50"/>
        </w:rPr>
        <w:t>CHARACTERISTICS, AND</w:t>
      </w:r>
    </w:p>
    <w:p w14:paraId="4984F374">
      <w:pPr>
        <w:spacing w:after="491" w:line="252" w:lineRule="auto"/>
        <w:ind w:left="10"/>
        <w:jc w:val="center"/>
        <w:rPr>
          <w:rFonts w:hint="eastAsia"/>
          <w:b/>
          <w:sz w:val="50"/>
        </w:rPr>
      </w:pPr>
      <w:r>
        <w:rPr>
          <w:rFonts w:hint="eastAsia"/>
          <w:b/>
          <w:sz w:val="50"/>
        </w:rPr>
        <w:t>PRIVILEGES</w:t>
      </w:r>
    </w:p>
    <w:p w14:paraId="3D52B5D2">
      <w:pPr>
        <w:spacing w:after="491" w:line="252" w:lineRule="auto"/>
        <w:ind w:left="10"/>
        <w:jc w:val="center"/>
        <w:rPr>
          <w:rFonts w:hint="eastAsia"/>
          <w:b/>
          <w:sz w:val="50"/>
        </w:rPr>
      </w:pPr>
      <w:r>
        <w:rPr>
          <w:rFonts w:hint="eastAsia"/>
          <w:b/>
          <w:sz w:val="50"/>
        </w:rPr>
        <w:t>基督徒的经历，</w:t>
      </w:r>
    </w:p>
    <w:p w14:paraId="255049B6">
      <w:pPr>
        <w:spacing w:after="491" w:line="252" w:lineRule="auto"/>
        <w:ind w:left="10"/>
        <w:jc w:val="center"/>
        <w:rPr>
          <w:rFonts w:hint="eastAsia"/>
          <w:b/>
          <w:sz w:val="50"/>
        </w:rPr>
      </w:pPr>
      <w:r>
        <w:rPr>
          <w:rFonts w:hint="eastAsia"/>
          <w:b/>
          <w:sz w:val="50"/>
        </w:rPr>
        <w:t>特征，以及</w:t>
      </w:r>
    </w:p>
    <w:p w14:paraId="51D28167">
      <w:pPr>
        <w:spacing w:after="491" w:line="252" w:lineRule="auto"/>
        <w:ind w:left="10"/>
        <w:jc w:val="center"/>
        <w:rPr>
          <w:rFonts w:hint="eastAsia"/>
          <w:b/>
          <w:sz w:val="50"/>
        </w:rPr>
      </w:pPr>
      <w:r>
        <w:rPr>
          <w:rFonts w:hint="eastAsia"/>
          <w:b/>
          <w:sz w:val="50"/>
        </w:rPr>
        <w:t>特权</w:t>
      </w:r>
    </w:p>
    <w:p w14:paraId="4A4233F3">
      <w:pPr>
        <w:ind w:left="-5"/>
        <w:rPr>
          <w:rFonts w:hint="eastAsia"/>
        </w:rPr>
      </w:pPr>
    </w:p>
    <w:p w14:paraId="3248CE0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XCIV. If any man be in Christ, he is a new creature. 2 Cor. 5:17</w:t>
      </w:r>
    </w:p>
    <w:p w14:paraId="028E772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XCIV. 若有人在基督里，他就是新造的人。哥林多后书 5:17</w:t>
      </w:r>
    </w:p>
    <w:p w14:paraId="43901FAF">
      <w:pPr>
        <w:ind w:left="-5"/>
        <w:jc w:val="center"/>
        <w:rPr>
          <w:rFonts w:hint="eastAsia"/>
        </w:rPr>
      </w:pPr>
      <w:r>
        <w:rPr>
          <w:rFonts w:hint="eastAsia"/>
        </w:rPr>
        <w:t>[January 19th, 1862.]</w:t>
      </w:r>
    </w:p>
    <w:p w14:paraId="7E7319F7">
      <w:pPr>
        <w:ind w:left="-5"/>
        <w:jc w:val="center"/>
        <w:rPr>
          <w:rFonts w:hint="eastAsia"/>
        </w:rPr>
      </w:pPr>
      <w:r>
        <w:rPr>
          <w:rFonts w:hint="eastAsia"/>
        </w:rPr>
        <w:t>[1862年1月19日]</w:t>
      </w:r>
    </w:p>
    <w:p w14:paraId="37A95AB7">
      <w:pPr>
        <w:ind w:left="-5"/>
        <w:rPr>
          <w:rFonts w:hint="eastAsia"/>
        </w:rPr>
      </w:pPr>
      <w:r>
        <w:rPr>
          <w:rFonts w:hint="eastAsia"/>
        </w:rPr>
        <w:t>Paul had been a proud, self-righteous, malignant, persecuting man, hating Christ and Christians.</w:t>
      </w:r>
    </w:p>
    <w:p w14:paraId="4C9391D2">
      <w:pPr>
        <w:ind w:left="-5"/>
        <w:rPr>
          <w:rFonts w:hint="eastAsia"/>
        </w:rPr>
      </w:pPr>
      <w:r>
        <w:rPr>
          <w:rFonts w:hint="eastAsia"/>
        </w:rPr>
        <w:t>保罗曾是一个骄傲、自义、恶毒、逼迫人的人，憎恨基督和基督徒。</w:t>
      </w:r>
    </w:p>
    <w:p w14:paraId="76DB46DE">
      <w:pPr>
        <w:ind w:left="-5"/>
        <w:rPr>
          <w:rFonts w:hint="eastAsia"/>
        </w:rPr>
      </w:pPr>
      <w:r>
        <w:rPr>
          <w:rFonts w:hint="eastAsia"/>
        </w:rPr>
        <w:t>He became just the opposite.</w:t>
      </w:r>
    </w:p>
    <w:p w14:paraId="33502458">
      <w:pPr>
        <w:ind w:left="-5"/>
        <w:rPr>
          <w:rFonts w:hint="eastAsia"/>
        </w:rPr>
      </w:pPr>
      <w:r>
        <w:rPr>
          <w:rFonts w:hint="eastAsia"/>
        </w:rPr>
        <w:t>他变得截然相反。</w:t>
      </w:r>
    </w:p>
    <w:p w14:paraId="1326FD43">
      <w:pPr>
        <w:ind w:left="-5"/>
        <w:rPr>
          <w:rFonts w:hint="eastAsia"/>
        </w:rPr>
      </w:pPr>
      <w:r>
        <w:rPr>
          <w:rFonts w:hint="eastAsia"/>
        </w:rPr>
        <w:t>That is, he became a new creature.</w:t>
      </w:r>
    </w:p>
    <w:p w14:paraId="6D8901A6">
      <w:pPr>
        <w:ind w:left="-5"/>
        <w:rPr>
          <w:rFonts w:hint="eastAsia"/>
        </w:rPr>
      </w:pPr>
      <w:r>
        <w:rPr>
          <w:rFonts w:hint="eastAsia"/>
        </w:rPr>
        <w:t>也就是说，他成了一个新造的人。</w:t>
      </w:r>
    </w:p>
    <w:p w14:paraId="2C0BBFF6">
      <w:pPr>
        <w:ind w:left="-5"/>
        <w:rPr>
          <w:rFonts w:hint="eastAsia"/>
        </w:rPr>
      </w:pPr>
      <w:r>
        <w:rPr>
          <w:rFonts w:hint="eastAsia"/>
        </w:rPr>
        <w:t>This is not, 1. A mere change of opinion or of faith.</w:t>
      </w:r>
    </w:p>
    <w:p w14:paraId="033EDB96">
      <w:pPr>
        <w:ind w:left="-5"/>
        <w:rPr>
          <w:rFonts w:hint="eastAsia"/>
        </w:rPr>
      </w:pPr>
      <w:r>
        <w:rPr>
          <w:rFonts w:hint="eastAsia"/>
        </w:rPr>
        <w:t>这不是：1. 单纯的观点或信仰的改变。</w:t>
      </w:r>
    </w:p>
    <w:p w14:paraId="3AD07B98">
      <w:pPr>
        <w:ind w:left="-5"/>
        <w:rPr>
          <w:rFonts w:hint="eastAsia"/>
        </w:rPr>
      </w:pPr>
      <w:r>
        <w:rPr>
          <w:rFonts w:hint="eastAsia"/>
        </w:rPr>
        <w:t>2. Nor of mode of life.</w:t>
      </w:r>
    </w:p>
    <w:p w14:paraId="1437A75F">
      <w:pPr>
        <w:ind w:left="-5"/>
        <w:rPr>
          <w:rFonts w:hint="eastAsia"/>
        </w:rPr>
      </w:pPr>
      <w:r>
        <w:rPr>
          <w:rFonts w:hint="eastAsia"/>
        </w:rPr>
        <w:t>2. 也不是生活方式的改变。</w:t>
      </w:r>
    </w:p>
    <w:p w14:paraId="71B6CC34">
      <w:pPr>
        <w:ind w:left="-5"/>
        <w:rPr>
          <w:rFonts w:hint="eastAsia"/>
        </w:rPr>
      </w:pPr>
      <w:r>
        <w:rPr>
          <w:rFonts w:hint="eastAsia"/>
        </w:rPr>
        <w:t>3. Nor of ecclesiastical connection; but an inward, radical change of character; a change of course for the better, as καινός (kainos) itself teaches, and as the nature of the case demands.</w:t>
      </w:r>
    </w:p>
    <w:p w14:paraId="798B96E8">
      <w:pPr>
        <w:ind w:left="-5"/>
        <w:rPr>
          <w:rFonts w:hint="eastAsia"/>
        </w:rPr>
      </w:pPr>
      <w:r>
        <w:rPr>
          <w:rFonts w:hint="eastAsia"/>
        </w:rPr>
        <w:t>3. 也不是教会联系的改变；而是一种内在的、根本的品格改变；一种向好的改变，正如 καινός (kainos)（新的，更新的）本身所教导的，也正如事情的本质所要求的。</w:t>
      </w:r>
    </w:p>
    <w:p w14:paraId="405662B1">
      <w:pPr>
        <w:ind w:left="-5"/>
        <w:rPr>
          <w:rFonts w:hint="eastAsia"/>
        </w:rPr>
      </w:pPr>
    </w:p>
    <w:p w14:paraId="72169FB9">
      <w:pPr>
        <w:ind w:left="-5"/>
        <w:rPr>
          <w:rFonts w:hint="eastAsia"/>
        </w:rPr>
      </w:pPr>
      <w:r>
        <w:rPr>
          <w:rFonts w:hint="eastAsia"/>
        </w:rPr>
        <w:t>The prominent points in this change, as presented in the context, are, 1. A change in his views of Christ.</w:t>
      </w:r>
    </w:p>
    <w:p w14:paraId="67D53723">
      <w:pPr>
        <w:ind w:left="-5"/>
        <w:rPr>
          <w:rFonts w:hint="eastAsia"/>
        </w:rPr>
      </w:pPr>
      <w:r>
        <w:rPr>
          <w:rFonts w:hint="eastAsia"/>
        </w:rPr>
        <w:t>这一改变中，如上下文所示的突出几点是：1. 他对基督看法的改变。</w:t>
      </w:r>
    </w:p>
    <w:p w14:paraId="06005089">
      <w:pPr>
        <w:ind w:left="-5"/>
        <w:rPr>
          <w:rFonts w:hint="eastAsia"/>
        </w:rPr>
      </w:pPr>
      <w:r>
        <w:rPr>
          <w:rFonts w:hint="eastAsia"/>
        </w:rPr>
        <w:t>He once regarded him κατὰ σάρκα, (kata sarka).</w:t>
      </w:r>
    </w:p>
    <w:p w14:paraId="72B37A5B">
      <w:pPr>
        <w:ind w:left="-5"/>
        <w:rPr>
          <w:rFonts w:hint="eastAsia"/>
        </w:rPr>
      </w:pPr>
      <w:r>
        <w:rPr>
          <w:rFonts w:hint="eastAsia"/>
        </w:rPr>
        <w:t>他曾凭着肉体 κατὰ σάρκα (kata sarka)（按肉体）认过祂。</w:t>
      </w:r>
    </w:p>
    <w:p w14:paraId="3DE4B80F">
      <w:pPr>
        <w:ind w:left="-5"/>
        <w:rPr>
          <w:rFonts w:hint="eastAsia"/>
        </w:rPr>
      </w:pPr>
      <w:r>
        <w:rPr>
          <w:rFonts w:hint="eastAsia"/>
        </w:rPr>
        <w:t>He had no faith in him as the Messiah, as the Son of God, or as his Saviour.</w:t>
      </w:r>
    </w:p>
    <w:p w14:paraId="7EA36870">
      <w:pPr>
        <w:ind w:left="-5"/>
        <w:rPr>
          <w:rFonts w:hint="eastAsia"/>
        </w:rPr>
      </w:pPr>
      <w:r>
        <w:rPr>
          <w:rFonts w:hint="eastAsia"/>
        </w:rPr>
        <w:t>他对祂作为弥赛亚、神的儿子或他的救主没有信心。</w:t>
      </w:r>
    </w:p>
    <w:p w14:paraId="12374462">
      <w:pPr>
        <w:ind w:left="-5"/>
        <w:rPr>
          <w:rFonts w:hint="eastAsia"/>
        </w:rPr>
      </w:pPr>
      <w:r>
        <w:rPr>
          <w:rFonts w:hint="eastAsia"/>
        </w:rPr>
        <w:t>He had no reverence for him even as a good man, much less as a divine person.</w:t>
      </w:r>
    </w:p>
    <w:p w14:paraId="45B1B617">
      <w:pPr>
        <w:ind w:left="-5"/>
        <w:rPr>
          <w:rFonts w:hint="eastAsia"/>
        </w:rPr>
      </w:pPr>
      <w:r>
        <w:rPr>
          <w:rFonts w:hint="eastAsia"/>
        </w:rPr>
        <w:t>他甚至不敬重祂为一个好人，更不用说是一个神性位格了。</w:t>
      </w:r>
    </w:p>
    <w:p w14:paraId="07AC2D54">
      <w:pPr>
        <w:ind w:left="-5"/>
        <w:rPr>
          <w:rFonts w:hint="eastAsia"/>
        </w:rPr>
      </w:pPr>
      <w:r>
        <w:rPr>
          <w:rFonts w:hint="eastAsia"/>
        </w:rPr>
        <w:t>He had no love for him and no zeal for his glory or for the advancement of his kingdom.</w:t>
      </w:r>
    </w:p>
    <w:p w14:paraId="163694F7">
      <w:pPr>
        <w:ind w:left="-5"/>
        <w:rPr>
          <w:rFonts w:hint="eastAsia"/>
        </w:rPr>
      </w:pPr>
      <w:r>
        <w:rPr>
          <w:rFonts w:hint="eastAsia"/>
        </w:rPr>
        <w:t>他对祂没有爱，对祂的荣耀或祂国度的扩展也没有热心。</w:t>
      </w:r>
    </w:p>
    <w:p w14:paraId="5BB70BEA">
      <w:pPr>
        <w:ind w:left="-5"/>
        <w:rPr>
          <w:rFonts w:hint="eastAsia"/>
        </w:rPr>
      </w:pPr>
    </w:p>
    <w:p w14:paraId="5C02981F">
      <w:pPr>
        <w:ind w:left="-5"/>
        <w:rPr>
          <w:rFonts w:hint="eastAsia"/>
        </w:rPr>
      </w:pPr>
      <w:r>
        <w:rPr>
          <w:rFonts w:hint="eastAsia"/>
        </w:rPr>
        <w:t>2. A change in his governing motives and in the object of his life.</w:t>
      </w:r>
    </w:p>
    <w:p w14:paraId="5FBC9011">
      <w:pPr>
        <w:ind w:left="-5"/>
        <w:rPr>
          <w:rFonts w:hint="eastAsia"/>
        </w:rPr>
      </w:pPr>
      <w:r>
        <w:rPr>
          <w:rFonts w:hint="eastAsia"/>
        </w:rPr>
        <w:t>2. 他主导动机和生命目标的改变。</w:t>
      </w:r>
    </w:p>
    <w:p w14:paraId="791B5693">
      <w:pPr>
        <w:ind w:left="-5"/>
        <w:rPr>
          <w:rFonts w:hint="eastAsia"/>
        </w:rPr>
      </w:pPr>
      <w:r>
        <w:rPr>
          <w:rFonts w:hint="eastAsia"/>
        </w:rPr>
        <w:t>He was selfish.</w:t>
      </w:r>
    </w:p>
    <w:p w14:paraId="11E83B95">
      <w:pPr>
        <w:ind w:left="-5"/>
        <w:rPr>
          <w:rFonts w:hint="eastAsia"/>
        </w:rPr>
      </w:pPr>
      <w:r>
        <w:rPr>
          <w:rFonts w:hint="eastAsia"/>
        </w:rPr>
        <w:t>他是自私的。</w:t>
      </w:r>
    </w:p>
    <w:p w14:paraId="68540B87">
      <w:pPr>
        <w:ind w:left="-5"/>
        <w:rPr>
          <w:rFonts w:hint="eastAsia"/>
        </w:rPr>
      </w:pPr>
      <w:r>
        <w:rPr>
          <w:rFonts w:hint="eastAsia"/>
        </w:rPr>
        <w:t>He regarded his own happiness and interests as the first and dearest object.</w:t>
      </w:r>
    </w:p>
    <w:p w14:paraId="55D69747">
      <w:pPr>
        <w:ind w:left="-5"/>
        <w:rPr>
          <w:rFonts w:hint="eastAsia"/>
        </w:rPr>
      </w:pPr>
      <w:r>
        <w:rPr>
          <w:rFonts w:hint="eastAsia"/>
        </w:rPr>
        <w:t>他把自己的幸福和利益看作是首要和最宝贵的目标。</w:t>
      </w:r>
    </w:p>
    <w:p w14:paraId="3A2FE104">
      <w:pPr>
        <w:ind w:left="-5"/>
        <w:rPr>
          <w:rFonts w:hint="eastAsia"/>
        </w:rPr>
      </w:pPr>
      <w:r>
        <w:rPr>
          <w:rFonts w:hint="eastAsia"/>
        </w:rPr>
        <w:t>The motive which governed him was the desire to advance his own interests as connected with those of the nation to which he belonged.</w:t>
      </w:r>
    </w:p>
    <w:p w14:paraId="2BF47860">
      <w:pPr>
        <w:ind w:left="-5"/>
        <w:rPr>
          <w:rFonts w:hint="eastAsia"/>
        </w:rPr>
      </w:pPr>
      <w:r>
        <w:rPr>
          <w:rFonts w:hint="eastAsia"/>
        </w:rPr>
        <w:t>支配他的动机是促进与他所属民族利益相关的自身利益的愿望。</w:t>
      </w:r>
    </w:p>
    <w:p w14:paraId="02421EC2">
      <w:pPr>
        <w:ind w:left="-5"/>
        <w:rPr>
          <w:rFonts w:hint="eastAsia"/>
        </w:rPr>
      </w:pPr>
      <w:r>
        <w:rPr>
          <w:rFonts w:hint="eastAsia"/>
        </w:rPr>
        <w:t>The object of pursuit with him was worldly, a worldly church, a theocratical kingdom which differed in nothing from the kingdoms of this world, save that God was its ruler and the immediate author of its security and grandeur.</w:t>
      </w:r>
    </w:p>
    <w:p w14:paraId="63DB8E7C">
      <w:pPr>
        <w:ind w:left="-5"/>
        <w:rPr>
          <w:rFonts w:hint="eastAsia"/>
        </w:rPr>
      </w:pPr>
      <w:r>
        <w:rPr>
          <w:rFonts w:hint="eastAsia"/>
        </w:rPr>
        <w:t>他追求的目标是属世的，一个属世的教会，一个神权国度，它与这世上的国度毫无区别，只是神是其统治者，是其安全和宏伟的直接创造者。</w:t>
      </w:r>
    </w:p>
    <w:p w14:paraId="5F5AAA31">
      <w:pPr>
        <w:ind w:left="-5"/>
        <w:rPr>
          <w:rFonts w:hint="eastAsia"/>
        </w:rPr>
      </w:pPr>
    </w:p>
    <w:p w14:paraId="29CD6D2A">
      <w:pPr>
        <w:ind w:left="-5"/>
        <w:rPr>
          <w:rFonts w:hint="eastAsia"/>
        </w:rPr>
      </w:pPr>
      <w:r>
        <w:rPr>
          <w:rFonts w:hint="eastAsia"/>
        </w:rPr>
        <w:t>From this state of mind he was so converted that, 1. His views of Christ were changed.</w:t>
      </w:r>
    </w:p>
    <w:p w14:paraId="33334522">
      <w:pPr>
        <w:ind w:left="-5"/>
        <w:rPr>
          <w:rFonts w:hint="eastAsia"/>
        </w:rPr>
      </w:pPr>
      <w:r>
        <w:rPr>
          <w:rFonts w:hint="eastAsia"/>
        </w:rPr>
        <w:t>从这种心态，他归信了，以致于：1. 他对基督的看法改变了。</w:t>
      </w:r>
    </w:p>
    <w:p w14:paraId="5EFAC6CE">
      <w:pPr>
        <w:ind w:left="-5"/>
        <w:rPr>
          <w:rFonts w:hint="eastAsia"/>
        </w:rPr>
      </w:pPr>
      <w:r>
        <w:rPr>
          <w:rFonts w:hint="eastAsia"/>
        </w:rPr>
        <w:t>He came to regard him as God manifest in the flesh, to reverence and love him supremely, and to desire above all things his glory and the advancement of his kingdom.</w:t>
      </w:r>
    </w:p>
    <w:p w14:paraId="62AB6080">
      <w:pPr>
        <w:ind w:left="-5"/>
        <w:rPr>
          <w:rFonts w:hint="eastAsia"/>
        </w:rPr>
      </w:pPr>
      <w:r>
        <w:rPr>
          <w:rFonts w:hint="eastAsia"/>
        </w:rPr>
        <w:t>他开始视祂为神在肉身显现，至高地敬畏和爱祂，并且比万事更渴慕祂的荣耀和祂国度的扩展。</w:t>
      </w:r>
    </w:p>
    <w:p w14:paraId="4D0962EE">
      <w:pPr>
        <w:ind w:left="-5"/>
        <w:rPr>
          <w:rFonts w:hint="eastAsia"/>
        </w:rPr>
      </w:pPr>
      <w:r>
        <w:rPr>
          <w:rFonts w:hint="eastAsia"/>
        </w:rPr>
        <w:t>2. His object now was not self.</w:t>
      </w:r>
    </w:p>
    <w:p w14:paraId="5CE0D143">
      <w:pPr>
        <w:ind w:left="-5"/>
        <w:rPr>
          <w:rFonts w:hint="eastAsia"/>
        </w:rPr>
      </w:pPr>
      <w:r>
        <w:rPr>
          <w:rFonts w:hint="eastAsia"/>
        </w:rPr>
        <w:t>2. 他现在的目标不是自我。</w:t>
      </w:r>
    </w:p>
    <w:p w14:paraId="1E5905F8">
      <w:pPr>
        <w:ind w:left="-5"/>
        <w:rPr>
          <w:rFonts w:hint="eastAsia"/>
        </w:rPr>
      </w:pPr>
      <w:r>
        <w:rPr>
          <w:rFonts w:hint="eastAsia"/>
        </w:rPr>
        <w:t>He no longer lived for himself but for Christ.</w:t>
      </w:r>
    </w:p>
    <w:p w14:paraId="02E7351B">
      <w:pPr>
        <w:ind w:left="-5"/>
        <w:rPr>
          <w:rFonts w:hint="eastAsia"/>
        </w:rPr>
      </w:pPr>
      <w:r>
        <w:rPr>
          <w:rFonts w:hint="eastAsia"/>
        </w:rPr>
        <w:t>他不再为自己活，而是为基督活。</w:t>
      </w:r>
    </w:p>
    <w:p w14:paraId="6AAF991E">
      <w:pPr>
        <w:ind w:left="-5"/>
        <w:rPr>
          <w:rFonts w:hint="eastAsia"/>
        </w:rPr>
      </w:pPr>
      <w:r>
        <w:rPr>
          <w:rFonts w:hint="eastAsia"/>
        </w:rPr>
        <w:t>The motive which governed him was not self-love, but the love of Christ, not to him, but his love to us.</w:t>
      </w:r>
    </w:p>
    <w:p w14:paraId="0CFF6D19">
      <w:pPr>
        <w:ind w:left="-5"/>
        <w:rPr>
          <w:rFonts w:hint="eastAsia"/>
        </w:rPr>
      </w:pPr>
      <w:r>
        <w:rPr>
          <w:rFonts w:hint="eastAsia"/>
        </w:rPr>
        <w:t>支配他的动机不是自爱，而是基督的爱，不是对祂的爱，而是祂对我们的爱。</w:t>
      </w:r>
    </w:p>
    <w:p w14:paraId="08D3A204">
      <w:pPr>
        <w:ind w:left="-5"/>
        <w:rPr>
          <w:rFonts w:hint="eastAsia"/>
        </w:rPr>
      </w:pPr>
    </w:p>
    <w:p w14:paraId="3A68A64C">
      <w:pPr>
        <w:ind w:left="-5"/>
        <w:rPr>
          <w:rFonts w:hint="eastAsia"/>
        </w:rPr>
      </w:pPr>
      <w:r>
        <w:rPr>
          <w:rFonts w:hint="eastAsia"/>
        </w:rPr>
        <w:t>This is a portraiture of conversion drawn by an inspired man.</w:t>
      </w:r>
    </w:p>
    <w:p w14:paraId="6BD665C0">
      <w:pPr>
        <w:ind w:left="-5"/>
        <w:rPr>
          <w:rFonts w:hint="eastAsia"/>
        </w:rPr>
      </w:pPr>
      <w:r>
        <w:rPr>
          <w:rFonts w:hint="eastAsia"/>
        </w:rPr>
        <w:t>这是一个受默示之人所描绘的归信画像。</w:t>
      </w:r>
    </w:p>
    <w:p w14:paraId="5CF772E1">
      <w:pPr>
        <w:ind w:left="-5"/>
        <w:rPr>
          <w:rFonts w:hint="eastAsia"/>
        </w:rPr>
      </w:pPr>
      <w:r>
        <w:rPr>
          <w:rFonts w:hint="eastAsia"/>
        </w:rPr>
        <w:t>It must be, therefore, correct.</w:t>
      </w:r>
    </w:p>
    <w:p w14:paraId="25579A10">
      <w:pPr>
        <w:ind w:left="-5"/>
        <w:rPr>
          <w:rFonts w:hint="eastAsia"/>
        </w:rPr>
      </w:pPr>
      <w:r>
        <w:rPr>
          <w:rFonts w:hint="eastAsia"/>
        </w:rPr>
        <w:t>因此，它必定是正确的。</w:t>
      </w:r>
    </w:p>
    <w:p w14:paraId="34A7A21D">
      <w:pPr>
        <w:ind w:left="-5"/>
        <w:rPr>
          <w:rFonts w:hint="eastAsia"/>
        </w:rPr>
      </w:pPr>
      <w:r>
        <w:rPr>
          <w:rFonts w:hint="eastAsia"/>
        </w:rPr>
        <w:t>It is not individual, peculiar to one case.</w:t>
      </w:r>
    </w:p>
    <w:p w14:paraId="2D46D583">
      <w:pPr>
        <w:ind w:left="-5"/>
        <w:rPr>
          <w:rFonts w:hint="eastAsia"/>
        </w:rPr>
      </w:pPr>
      <w:r>
        <w:rPr>
          <w:rFonts w:hint="eastAsia"/>
        </w:rPr>
        <w:t>它不是个别的，并非特指某一案例。</w:t>
      </w:r>
    </w:p>
    <w:p w14:paraId="20DE6C74">
      <w:pPr>
        <w:ind w:left="-5"/>
        <w:rPr>
          <w:rFonts w:hint="eastAsia"/>
        </w:rPr>
      </w:pPr>
      <w:r>
        <w:rPr>
          <w:rFonts w:hint="eastAsia"/>
        </w:rPr>
        <w:t>It is declared to be general, i.e., designed to set forth what is the experience of every Christian.</w:t>
      </w:r>
    </w:p>
    <w:p w14:paraId="5F929D8E">
      <w:pPr>
        <w:ind w:left="-5"/>
        <w:rPr>
          <w:rFonts w:hint="eastAsia"/>
        </w:rPr>
      </w:pPr>
      <w:r>
        <w:rPr>
          <w:rFonts w:hint="eastAsia"/>
        </w:rPr>
        <w:t>它被宣告为是普遍的，即旨在阐明每一个基督徒的经历。</w:t>
      </w:r>
    </w:p>
    <w:p w14:paraId="0E5786D9">
      <w:pPr>
        <w:ind w:left="-5"/>
        <w:rPr>
          <w:rFonts w:hint="eastAsia"/>
        </w:rPr>
      </w:pPr>
      <w:r>
        <w:rPr>
          <w:rFonts w:hint="eastAsia"/>
        </w:rPr>
        <w:t>The converse of the proposition contained in the text must be true.</w:t>
      </w:r>
    </w:p>
    <w:p w14:paraId="31E5AD7E">
      <w:pPr>
        <w:ind w:left="-5"/>
        <w:rPr>
          <w:rFonts w:hint="eastAsia"/>
        </w:rPr>
      </w:pPr>
      <w:r>
        <w:rPr>
          <w:rFonts w:hint="eastAsia"/>
        </w:rPr>
        <w:t>经文中所含命题的反面也必定为真。</w:t>
      </w:r>
    </w:p>
    <w:p w14:paraId="34332893">
      <w:pPr>
        <w:ind w:left="-5"/>
        <w:rPr>
          <w:rFonts w:hint="eastAsia"/>
        </w:rPr>
      </w:pPr>
      <w:r>
        <w:rPr>
          <w:rFonts w:hint="eastAsia"/>
        </w:rPr>
        <w:t>If a man is not a new creature, he is not in Christ, and if not in Christ, he is none of his, has no part in his salvation.</w:t>
      </w:r>
    </w:p>
    <w:p w14:paraId="0147BC3B">
      <w:pPr>
        <w:ind w:left="-5"/>
        <w:rPr>
          <w:rFonts w:hint="eastAsia"/>
        </w:rPr>
      </w:pPr>
      <w:r>
        <w:rPr>
          <w:rFonts w:hint="eastAsia"/>
        </w:rPr>
        <w:t>如果一个人不是新造的人，他就不在基督里，如果不在基督里，他就不是属祂的，与祂的救恩无份。</w:t>
      </w:r>
    </w:p>
    <w:p w14:paraId="39834128">
      <w:pPr>
        <w:ind w:left="-5"/>
        <w:rPr>
          <w:rFonts w:hint="eastAsia"/>
        </w:rPr>
      </w:pPr>
      <w:r>
        <w:rPr>
          <w:rFonts w:hint="eastAsia"/>
        </w:rPr>
        <w:t>How then, brethren, is it with us?</w:t>
      </w:r>
    </w:p>
    <w:p w14:paraId="01458702">
      <w:pPr>
        <w:ind w:left="-5"/>
        <w:rPr>
          <w:rFonts w:hint="eastAsia"/>
        </w:rPr>
      </w:pPr>
      <w:r>
        <w:rPr>
          <w:rFonts w:hint="eastAsia"/>
        </w:rPr>
        <w:t>那么，弟兄们，我们情况如何呢？</w:t>
      </w:r>
    </w:p>
    <w:p w14:paraId="6E11EA45">
      <w:pPr>
        <w:ind w:left="-5"/>
        <w:rPr>
          <w:rFonts w:hint="eastAsia"/>
        </w:rPr>
      </w:pPr>
      <w:r>
        <w:rPr>
          <w:rFonts w:hint="eastAsia"/>
        </w:rPr>
        <w:t>Let us not deceive ourselves.</w:t>
      </w:r>
    </w:p>
    <w:p w14:paraId="5D215FBA">
      <w:pPr>
        <w:ind w:left="-5"/>
        <w:rPr>
          <w:rFonts w:hint="eastAsia"/>
        </w:rPr>
      </w:pPr>
      <w:r>
        <w:rPr>
          <w:rFonts w:hint="eastAsia"/>
        </w:rPr>
        <w:t>我们不要自欺。</w:t>
      </w:r>
    </w:p>
    <w:p w14:paraId="26D7E6D9">
      <w:pPr>
        <w:ind w:left="-5"/>
        <w:rPr>
          <w:rFonts w:hint="eastAsia"/>
        </w:rPr>
      </w:pPr>
      <w:r>
        <w:rPr>
          <w:rFonts w:hint="eastAsia"/>
        </w:rPr>
        <w:t>It is easy to say, Lord, Lord; to profess his name; his doctrines; to live so as to escape the discipline of the Church, and even the condemnation of men.</w:t>
      </w:r>
    </w:p>
    <w:p w14:paraId="25B2D2FA">
      <w:pPr>
        <w:ind w:left="-5"/>
        <w:rPr>
          <w:rFonts w:hint="eastAsia"/>
        </w:rPr>
      </w:pPr>
      <w:r>
        <w:rPr>
          <w:rFonts w:hint="eastAsia"/>
        </w:rPr>
        <w:t>说“主啊，主啊”；宣认祂的名；祂的教义；如此生活以逃避教会的管教，甚至人的谴责，是容易的。</w:t>
      </w:r>
    </w:p>
    <w:p w14:paraId="75DA5F55">
      <w:pPr>
        <w:ind w:left="-5"/>
        <w:rPr>
          <w:rFonts w:hint="eastAsia"/>
        </w:rPr>
      </w:pPr>
      <w:r>
        <w:rPr>
          <w:rFonts w:hint="eastAsia"/>
        </w:rPr>
        <w:t>But are we new creatures?</w:t>
      </w:r>
    </w:p>
    <w:p w14:paraId="47C991E9">
      <w:pPr>
        <w:ind w:left="-5"/>
        <w:rPr>
          <w:rFonts w:hint="eastAsia"/>
        </w:rPr>
      </w:pPr>
      <w:r>
        <w:rPr>
          <w:rFonts w:hint="eastAsia"/>
        </w:rPr>
        <w:t>但我们是新造的人吗？</w:t>
      </w:r>
    </w:p>
    <w:p w14:paraId="5E2CCB62">
      <w:pPr>
        <w:ind w:left="-5"/>
        <w:rPr>
          <w:rFonts w:hint="eastAsia"/>
        </w:rPr>
      </w:pPr>
      <w:r>
        <w:rPr>
          <w:rFonts w:hint="eastAsia"/>
        </w:rPr>
        <w:t>Does the love of Christ constrain us?</w:t>
      </w:r>
    </w:p>
    <w:p w14:paraId="614082E9">
      <w:pPr>
        <w:ind w:left="-5"/>
        <w:rPr>
          <w:rFonts w:hint="eastAsia"/>
        </w:rPr>
      </w:pPr>
      <w:r>
        <w:rPr>
          <w:rFonts w:hint="eastAsia"/>
        </w:rPr>
        <w:t>基督的爱是否激励我们？</w:t>
      </w:r>
    </w:p>
    <w:p w14:paraId="45B5B839">
      <w:pPr>
        <w:ind w:left="-5"/>
        <w:rPr>
          <w:rFonts w:hint="eastAsia"/>
        </w:rPr>
      </w:pPr>
      <w:r>
        <w:rPr>
          <w:rFonts w:hint="eastAsia"/>
        </w:rPr>
        <w:t>Is the governing motive of life with us, love for him?</w:t>
      </w:r>
    </w:p>
    <w:p w14:paraId="1DF3F499">
      <w:pPr>
        <w:ind w:left="-5"/>
        <w:rPr>
          <w:rFonts w:hint="eastAsia"/>
        </w:rPr>
      </w:pPr>
      <w:r>
        <w:rPr>
          <w:rFonts w:hint="eastAsia"/>
        </w:rPr>
        <w:t>我们生命的主导动机是爱祂吗？</w:t>
      </w:r>
    </w:p>
    <w:p w14:paraId="6057AD9D">
      <w:pPr>
        <w:ind w:left="-5"/>
        <w:rPr>
          <w:rFonts w:hint="eastAsia"/>
        </w:rPr>
      </w:pPr>
      <w:r>
        <w:rPr>
          <w:rFonts w:hint="eastAsia"/>
        </w:rPr>
        <w:t>and the great object for which we live the glory of his name and the advancement of his kingdom.</w:t>
      </w:r>
    </w:p>
    <w:p w14:paraId="362E5E34">
      <w:pPr>
        <w:ind w:left="-5"/>
        <w:rPr>
          <w:rFonts w:hint="eastAsia"/>
        </w:rPr>
      </w:pPr>
      <w:r>
        <w:rPr>
          <w:rFonts w:hint="eastAsia"/>
        </w:rPr>
        <w:t>我们生活的伟大目标是祂名的荣耀和祂国度的扩展吗？</w:t>
      </w:r>
    </w:p>
    <w:p w14:paraId="010093CB">
      <w:pPr>
        <w:ind w:left="-5"/>
        <w:rPr>
          <w:rFonts w:hint="eastAsia"/>
        </w:rPr>
      </w:pPr>
    </w:p>
    <w:p w14:paraId="7F47251C">
      <w:pPr>
        <w:ind w:left="-5"/>
        <w:rPr>
          <w:rFonts w:hint="eastAsia"/>
        </w:rPr>
      </w:pPr>
      <w:r>
        <w:rPr>
          <w:rFonts w:hint="eastAsia"/>
        </w:rPr>
        <w:t>We may be amiable, just, benevolent, correct, devout, without being Christians.</w:t>
      </w:r>
    </w:p>
    <w:p w14:paraId="6C42D047">
      <w:pPr>
        <w:ind w:left="-5"/>
        <w:rPr>
          <w:rFonts w:hint="eastAsia"/>
        </w:rPr>
      </w:pPr>
      <w:r>
        <w:rPr>
          <w:rFonts w:hint="eastAsia"/>
        </w:rPr>
        <w:t>我们可能友善、公正、仁慈、端正、虔诚，却不是基督徒。</w:t>
      </w:r>
    </w:p>
    <w:p w14:paraId="1CBC868F">
      <w:pPr>
        <w:ind w:left="-5"/>
        <w:rPr>
          <w:rFonts w:hint="eastAsia"/>
        </w:rPr>
      </w:pPr>
      <w:r>
        <w:rPr>
          <w:rFonts w:hint="eastAsia"/>
        </w:rPr>
        <w:t>The only evidence of our being in Christ is that we live for him who died for us, and because he loved us and gave himself for us.</w:t>
      </w:r>
    </w:p>
    <w:p w14:paraId="360CE894">
      <w:pPr>
        <w:ind w:left="-5"/>
        <w:rPr>
          <w:rFonts w:hint="eastAsia"/>
        </w:rPr>
      </w:pPr>
      <w:r>
        <w:rPr>
          <w:rFonts w:hint="eastAsia"/>
        </w:rPr>
        <w:t>我们在基督里的唯一证据，就是我们为那位为我们死的主而活，并且因为祂爱我们，为我们舍了自己。</w:t>
      </w:r>
    </w:p>
    <w:p w14:paraId="6ECDDCD9">
      <w:pPr>
        <w:ind w:left="-5"/>
        <w:rPr>
          <w:rFonts w:hint="eastAsia"/>
        </w:rPr>
      </w:pPr>
    </w:p>
    <w:p w14:paraId="004410E4">
      <w:pPr>
        <w:ind w:left="-5"/>
        <w:rPr>
          <w:rFonts w:hint="eastAsia"/>
        </w:rPr>
      </w:pPr>
      <w:r>
        <w:rPr>
          <w:rFonts w:hint="eastAsia"/>
        </w:rPr>
        <w:t>Great things are said of those who are in Christ.</w:t>
      </w:r>
    </w:p>
    <w:p w14:paraId="6F222EF7">
      <w:pPr>
        <w:ind w:left="-5"/>
        <w:rPr>
          <w:rFonts w:hint="eastAsia"/>
        </w:rPr>
      </w:pPr>
      <w:r>
        <w:rPr>
          <w:rFonts w:hint="eastAsia"/>
        </w:rPr>
        <w:t>论到那些在基督里的人，有许多伟大的话。</w:t>
      </w:r>
    </w:p>
    <w:p w14:paraId="5780FB89">
      <w:pPr>
        <w:ind w:left="-5"/>
        <w:rPr>
          <w:rFonts w:hint="eastAsia"/>
        </w:rPr>
      </w:pPr>
      <w:r>
        <w:rPr>
          <w:rFonts w:hint="eastAsia"/>
        </w:rPr>
        <w:t>1.They are reconciled unto God.</w:t>
      </w:r>
    </w:p>
    <w:p w14:paraId="4380B736">
      <w:pPr>
        <w:ind w:left="-5"/>
        <w:rPr>
          <w:rFonts w:hint="eastAsia"/>
        </w:rPr>
      </w:pPr>
      <w:r>
        <w:rPr>
          <w:rFonts w:hint="eastAsia"/>
        </w:rPr>
        <w:t>1.他们与神和好了。</w:t>
      </w:r>
    </w:p>
    <w:p w14:paraId="0E164336">
      <w:pPr>
        <w:ind w:left="-5"/>
        <w:rPr>
          <w:rFonts w:hint="eastAsia"/>
        </w:rPr>
      </w:pPr>
      <w:r>
        <w:rPr>
          <w:rFonts w:hint="eastAsia"/>
        </w:rPr>
        <w:t>There is no condemnation to them.</w:t>
      </w:r>
    </w:p>
    <w:p w14:paraId="5C315065">
      <w:pPr>
        <w:ind w:left="-5"/>
        <w:rPr>
          <w:rFonts w:hint="eastAsia"/>
        </w:rPr>
      </w:pPr>
      <w:r>
        <w:rPr>
          <w:rFonts w:hint="eastAsia"/>
        </w:rPr>
        <w:t>他们不被定罪。</w:t>
      </w:r>
    </w:p>
    <w:p w14:paraId="1800AA2C">
      <w:pPr>
        <w:ind w:left="-5"/>
        <w:rPr>
          <w:rFonts w:hint="eastAsia"/>
        </w:rPr>
      </w:pPr>
      <w:r>
        <w:rPr>
          <w:rFonts w:hint="eastAsia"/>
        </w:rPr>
        <w:t>2.They are the sons of God.</w:t>
      </w:r>
    </w:p>
    <w:p w14:paraId="06DC4360">
      <w:pPr>
        <w:ind w:left="-5"/>
        <w:rPr>
          <w:rFonts w:hint="eastAsia"/>
        </w:rPr>
      </w:pPr>
      <w:r>
        <w:rPr>
          <w:rFonts w:hint="eastAsia"/>
        </w:rPr>
        <w:t>2.他们是神的儿子。</w:t>
      </w:r>
    </w:p>
    <w:p w14:paraId="59CC19BF">
      <w:pPr>
        <w:ind w:left="-5"/>
        <w:rPr>
          <w:rFonts w:hint="eastAsia"/>
        </w:rPr>
      </w:pPr>
      <w:r>
        <w:rPr>
          <w:rFonts w:hint="eastAsia"/>
        </w:rPr>
        <w:t>3. They are made in the righteousness ofGod.</w:t>
      </w:r>
    </w:p>
    <w:p w14:paraId="72398FD5">
      <w:pPr>
        <w:ind w:left="-5"/>
        <w:rPr>
          <w:rFonts w:hint="eastAsia"/>
        </w:rPr>
      </w:pPr>
      <w:r>
        <w:rPr>
          <w:rFonts w:hint="eastAsia"/>
        </w:rPr>
        <w:t>3. 他们在神的义里被造。</w:t>
      </w:r>
    </w:p>
    <w:p w14:paraId="7E059279">
      <w:pPr>
        <w:ind w:left="-5"/>
        <w:rPr>
          <w:rFonts w:hint="eastAsia"/>
        </w:rPr>
      </w:pPr>
      <w:r>
        <w:rPr>
          <w:rFonts w:hint="eastAsia"/>
        </w:rPr>
        <w:t>4. He is their wisdom, righteousness, sanctification and redemption.</w:t>
      </w:r>
    </w:p>
    <w:p w14:paraId="28E831CD">
      <w:pPr>
        <w:ind w:left="-5"/>
        <w:rPr>
          <w:rFonts w:hint="eastAsia"/>
        </w:rPr>
      </w:pPr>
      <w:r>
        <w:rPr>
          <w:rFonts w:hint="eastAsia"/>
        </w:rPr>
        <w:t>4. 祂是他们的智慧、公义、圣洁和救赎。</w:t>
      </w:r>
    </w:p>
    <w:p w14:paraId="7283EC50">
      <w:pPr>
        <w:ind w:left="-5"/>
        <w:rPr>
          <w:rFonts w:hint="eastAsia"/>
        </w:rPr>
      </w:pPr>
      <w:r>
        <w:rPr>
          <w:rFonts w:hint="eastAsia"/>
        </w:rPr>
        <w:t>5. They are partakers of his life, of his kingdom and glory.</w:t>
      </w:r>
    </w:p>
    <w:p w14:paraId="25CF18D1">
      <w:pPr>
        <w:ind w:left="-5"/>
        <w:rPr>
          <w:rFonts w:hint="eastAsia"/>
        </w:rPr>
      </w:pPr>
      <w:r>
        <w:rPr>
          <w:rFonts w:hint="eastAsia"/>
        </w:rPr>
        <w:t>5. 他们分享祂的生命、祂的国度和荣耀。</w:t>
      </w:r>
    </w:p>
    <w:p w14:paraId="75E13B03">
      <w:pPr>
        <w:ind w:left="-5"/>
        <w:rPr>
          <w:rFonts w:hint="eastAsia"/>
        </w:rPr>
      </w:pPr>
      <w:r>
        <w:rPr>
          <w:rFonts w:hint="eastAsia"/>
        </w:rPr>
        <w:t>6. They are new creatures.</w:t>
      </w:r>
    </w:p>
    <w:p w14:paraId="40A10819">
      <w:pPr>
        <w:ind w:left="-5"/>
        <w:rPr>
          <w:rFonts w:hint="eastAsia"/>
        </w:rPr>
      </w:pPr>
      <w:r>
        <w:rPr>
          <w:rFonts w:hint="eastAsia"/>
        </w:rPr>
        <w:t>6. 他们是新造的人。</w:t>
      </w:r>
    </w:p>
    <w:p w14:paraId="2BBBF4C7">
      <w:pPr>
        <w:ind w:left="-5"/>
        <w:rPr>
          <w:rFonts w:hint="eastAsia"/>
        </w:rPr>
      </w:pPr>
    </w:p>
    <w:p w14:paraId="118947F9">
      <w:pPr>
        <w:ind w:left="-5"/>
        <w:rPr>
          <w:rFonts w:hint="eastAsia"/>
        </w:rPr>
      </w:pPr>
      <w:r>
        <w:rPr>
          <w:rFonts w:hint="eastAsia"/>
        </w:rPr>
        <w:t>Union with Christ therefore determines not only our relations, but our subjective state, not only our relation to the law and justice of God, and our external circumstances, but our inward character and life.</w:t>
      </w:r>
    </w:p>
    <w:p w14:paraId="55AC6649">
      <w:pPr>
        <w:ind w:left="-5"/>
        <w:rPr>
          <w:rFonts w:hint="eastAsia"/>
        </w:rPr>
      </w:pPr>
      <w:r>
        <w:rPr>
          <w:rFonts w:hint="eastAsia"/>
        </w:rPr>
        <w:t>因此，与基督联合不仅决定了我们的关系，也决定了我们的主观状态，不仅决定了我们与神的律法和公义的关系，以及我们的外在环境，也决定了我们内在的品格和生命。</w:t>
      </w:r>
    </w:p>
    <w:p w14:paraId="36973B15">
      <w:pPr>
        <w:ind w:left="-5"/>
        <w:rPr>
          <w:rFonts w:hint="eastAsia"/>
        </w:rPr>
      </w:pPr>
      <w:r>
        <w:rPr>
          <w:rFonts w:hint="eastAsia"/>
        </w:rPr>
        <w:t>This of itself proves that being in Christ cannot be anything merely formal or outward.</w:t>
      </w:r>
    </w:p>
    <w:p w14:paraId="55C4A4A7">
      <w:pPr>
        <w:ind w:left="-5"/>
        <w:rPr>
          <w:rFonts w:hint="eastAsia"/>
        </w:rPr>
      </w:pPr>
      <w:r>
        <w:rPr>
          <w:rFonts w:hint="eastAsia"/>
        </w:rPr>
        <w:t>这本身就证明了在基督里不可能是任何仅仅形式上或外在的事情。</w:t>
      </w:r>
    </w:p>
    <w:p w14:paraId="4B3B5E47">
      <w:pPr>
        <w:ind w:left="-5"/>
        <w:rPr>
          <w:rFonts w:hint="eastAsia"/>
        </w:rPr>
      </w:pPr>
      <w:r>
        <w:rPr>
          <w:rFonts w:hint="eastAsia"/>
        </w:rPr>
        <w:t>Union with him must be of such a nature as to account for all these wonderful and glorious effects.</w:t>
      </w:r>
    </w:p>
    <w:p w14:paraId="50767CA1">
      <w:pPr>
        <w:ind w:left="-5"/>
        <w:rPr>
          <w:rFonts w:hint="eastAsia"/>
        </w:rPr>
      </w:pPr>
      <w:r>
        <w:rPr>
          <w:rFonts w:hint="eastAsia"/>
        </w:rPr>
        <w:t>与祂的联合必须具有能够解释所有这些奇妙和荣耀果效的性质。</w:t>
      </w:r>
    </w:p>
    <w:p w14:paraId="539AC37F">
      <w:pPr>
        <w:ind w:left="-5"/>
        <w:rPr>
          <w:rFonts w:hint="eastAsia"/>
        </w:rPr>
      </w:pPr>
      <w:r>
        <w:rPr>
          <w:rFonts w:hint="eastAsia"/>
        </w:rPr>
        <w:t>What then is it to be in Christ?</w:t>
      </w:r>
    </w:p>
    <w:p w14:paraId="3355C262">
      <w:pPr>
        <w:ind w:left="-5"/>
        <w:rPr>
          <w:rFonts w:hint="eastAsia"/>
        </w:rPr>
      </w:pPr>
      <w:r>
        <w:rPr>
          <w:rFonts w:hint="eastAsia"/>
        </w:rPr>
        <w:t>那么，在基督里是什么意思呢？</w:t>
      </w:r>
    </w:p>
    <w:p w14:paraId="557F995F">
      <w:pPr>
        <w:ind w:left="-5"/>
        <w:rPr>
          <w:rFonts w:hint="eastAsia"/>
        </w:rPr>
      </w:pPr>
      <w:r>
        <w:rPr>
          <w:rFonts w:hint="eastAsia"/>
        </w:rPr>
        <w:t>1.It is to be in him by covenant, to be of the number of those given tohim from eternity, for whom he assumed our nature, obeyed and suffered, and thus satisfied in their behalf all the demands of justice.</w:t>
      </w:r>
    </w:p>
    <w:p w14:paraId="587F90F7">
      <w:pPr>
        <w:ind w:left="-5"/>
        <w:rPr>
          <w:rFonts w:hint="eastAsia"/>
        </w:rPr>
      </w:pPr>
      <w:r>
        <w:rPr>
          <w:rFonts w:hint="eastAsia"/>
        </w:rPr>
        <w:t>1.这是藉着圣约在祂里面，属于那些从永恒中赐给祂的人，祂为他们取了我们的人性，顺服并受苦，从而代表他们满足了公义的一切要求。</w:t>
      </w:r>
    </w:p>
    <w:p w14:paraId="3B70D97A">
      <w:pPr>
        <w:ind w:left="-5"/>
        <w:rPr>
          <w:rFonts w:hint="eastAsia"/>
        </w:rPr>
      </w:pPr>
      <w:r>
        <w:rPr>
          <w:rFonts w:hint="eastAsia"/>
        </w:rPr>
        <w:t>Thus they are made righteous and heirs of his kingdom.</w:t>
      </w:r>
    </w:p>
    <w:p w14:paraId="5A4A60C1">
      <w:pPr>
        <w:ind w:left="-5"/>
        <w:rPr>
          <w:rFonts w:hint="eastAsia"/>
        </w:rPr>
      </w:pPr>
      <w:r>
        <w:rPr>
          <w:rFonts w:hint="eastAsia"/>
        </w:rPr>
        <w:t>因此他们被称为义，并成为祂国度的后嗣。</w:t>
      </w:r>
    </w:p>
    <w:p w14:paraId="007F30BE">
      <w:pPr>
        <w:ind w:left="-5"/>
        <w:rPr>
          <w:rFonts w:hint="eastAsia"/>
        </w:rPr>
      </w:pPr>
      <w:r>
        <w:rPr>
          <w:rFonts w:hint="eastAsia"/>
        </w:rPr>
        <w:t>2.It is to be in him as a branch is in the vine, so that they are partakers of his life, i.e., of the Holy Spirit, who is the source of all life.</w:t>
      </w:r>
    </w:p>
    <w:p w14:paraId="1DA06A74">
      <w:pPr>
        <w:ind w:left="-5"/>
        <w:rPr>
          <w:rFonts w:hint="eastAsia"/>
        </w:rPr>
      </w:pPr>
      <w:r>
        <w:rPr>
          <w:rFonts w:hint="eastAsia"/>
        </w:rPr>
        <w:t>2.这是像枝子在葡萄树上一样在祂里面，以致他们分享祂的生命，即圣灵的生命，圣灵是所有生命的源泉。</w:t>
      </w:r>
    </w:p>
    <w:p w14:paraId="5366103A">
      <w:pPr>
        <w:ind w:left="-5"/>
        <w:rPr>
          <w:rFonts w:hint="eastAsia"/>
        </w:rPr>
      </w:pPr>
      <w:r>
        <w:rPr>
          <w:rFonts w:hint="eastAsia"/>
        </w:rPr>
        <w:t>3.It is to be in him by faith, conscious of our covenant and spiritualunion.</w:t>
      </w:r>
    </w:p>
    <w:p w14:paraId="1B906B93">
      <w:pPr>
        <w:ind w:left="-5"/>
        <w:rPr>
          <w:rFonts w:hint="eastAsia"/>
        </w:rPr>
      </w:pPr>
      <w:r>
        <w:rPr>
          <w:rFonts w:hint="eastAsia"/>
        </w:rPr>
        <w:t>3.这是藉着信心在祂里面，意识到我们的圣约和属灵的联合。</w:t>
      </w:r>
    </w:p>
    <w:p w14:paraId="68819F3E">
      <w:pPr>
        <w:ind w:left="-5"/>
        <w:rPr>
          <w:rFonts w:hint="eastAsia"/>
        </w:rPr>
      </w:pPr>
      <w:r>
        <w:rPr>
          <w:rFonts w:hint="eastAsia"/>
        </w:rPr>
        <w:t>From the second flows our holiness, and from the third especially, our joy and peace.</w:t>
      </w:r>
    </w:p>
    <w:p w14:paraId="1C105620">
      <w:pPr>
        <w:ind w:left="-5"/>
        <w:rPr>
          <w:rFonts w:hint="eastAsia"/>
        </w:rPr>
      </w:pPr>
      <w:r>
        <w:rPr>
          <w:rFonts w:hint="eastAsia"/>
        </w:rPr>
        <w:t>从第二点流出我们的圣洁，特别从第三点流出我们的喜乐和平安。</w:t>
      </w:r>
    </w:p>
    <w:p w14:paraId="1E53CF18">
      <w:pPr>
        <w:ind w:left="-5"/>
        <w:rPr>
          <w:rFonts w:hint="eastAsia"/>
        </w:rPr>
      </w:pPr>
    </w:p>
    <w:p w14:paraId="67724293">
      <w:pPr>
        <w:ind w:left="-5"/>
        <w:rPr>
          <w:rFonts w:hint="eastAsia"/>
        </w:rPr>
      </w:pPr>
      <w:r>
        <w:rPr>
          <w:rFonts w:hint="eastAsia"/>
        </w:rPr>
        <w:t>The method of salvation, therefore, is not, 1. Reformation.</w:t>
      </w:r>
    </w:p>
    <w:p w14:paraId="5C019EA3">
      <w:pPr>
        <w:ind w:left="-5"/>
        <w:rPr>
          <w:rFonts w:hint="eastAsia"/>
        </w:rPr>
      </w:pPr>
      <w:r>
        <w:rPr>
          <w:rFonts w:hint="eastAsia"/>
        </w:rPr>
        <w:t>因此，救恩的方法不是：1. 改革。</w:t>
      </w:r>
    </w:p>
    <w:p w14:paraId="3A45138B">
      <w:pPr>
        <w:ind w:left="-5"/>
        <w:rPr>
          <w:rFonts w:hint="eastAsia"/>
        </w:rPr>
      </w:pPr>
      <w:r>
        <w:rPr>
          <w:rFonts w:hint="eastAsia"/>
        </w:rPr>
        <w:t>2. Nor merely turning unto God.</w:t>
      </w:r>
    </w:p>
    <w:p w14:paraId="243361B0">
      <w:pPr>
        <w:ind w:left="-5"/>
        <w:rPr>
          <w:rFonts w:hint="eastAsia"/>
        </w:rPr>
      </w:pPr>
      <w:r>
        <w:rPr>
          <w:rFonts w:hint="eastAsia"/>
        </w:rPr>
        <w:t>2. 也不仅仅是转向神。</w:t>
      </w:r>
    </w:p>
    <w:p w14:paraId="2BDCDDA7">
      <w:pPr>
        <w:ind w:left="-5"/>
        <w:rPr>
          <w:rFonts w:hint="eastAsia"/>
        </w:rPr>
      </w:pPr>
      <w:r>
        <w:rPr>
          <w:rFonts w:hint="eastAsia"/>
        </w:rPr>
        <w:t>3. Nor turning from self-love to loving the universe.</w:t>
      </w:r>
    </w:p>
    <w:p w14:paraId="3612375E">
      <w:pPr>
        <w:ind w:left="-5"/>
        <w:rPr>
          <w:rFonts w:hint="eastAsia"/>
        </w:rPr>
      </w:pPr>
      <w:r>
        <w:rPr>
          <w:rFonts w:hint="eastAsia"/>
        </w:rPr>
        <w:t>3. 也不是从自爱转向爱宇宙。</w:t>
      </w:r>
    </w:p>
    <w:p w14:paraId="53A873F3">
      <w:pPr>
        <w:ind w:left="-5"/>
        <w:rPr>
          <w:rFonts w:hint="eastAsia"/>
        </w:rPr>
      </w:pPr>
      <w:r>
        <w:rPr>
          <w:rFonts w:hint="eastAsia"/>
        </w:rPr>
        <w:t>4. Nor making God our portion.</w:t>
      </w:r>
    </w:p>
    <w:p w14:paraId="7D4768C9">
      <w:pPr>
        <w:ind w:left="-5"/>
        <w:rPr>
          <w:rFonts w:hint="eastAsia"/>
        </w:rPr>
      </w:pPr>
      <w:r>
        <w:rPr>
          <w:rFonts w:hint="eastAsia"/>
        </w:rPr>
        <w:t>4. 也不是以神为我们的份。</w:t>
      </w:r>
    </w:p>
    <w:p w14:paraId="7E4EC0CA">
      <w:pPr>
        <w:ind w:left="-5"/>
        <w:rPr>
          <w:rFonts w:hint="eastAsia"/>
        </w:rPr>
      </w:pPr>
      <w:r>
        <w:rPr>
          <w:rFonts w:hint="eastAsia"/>
        </w:rPr>
        <w:t>All these leave Christ out of view.</w:t>
      </w:r>
    </w:p>
    <w:p w14:paraId="6A219A34">
      <w:pPr>
        <w:ind w:left="-5"/>
        <w:rPr>
          <w:rFonts w:hint="eastAsia"/>
        </w:rPr>
      </w:pPr>
      <w:r>
        <w:rPr>
          <w:rFonts w:hint="eastAsia"/>
        </w:rPr>
        <w:t>所有这些都忽略了基督。</w:t>
      </w:r>
    </w:p>
    <w:p w14:paraId="3FAC9653">
      <w:pPr>
        <w:ind w:left="-5"/>
        <w:rPr>
          <w:rFonts w:hint="eastAsia"/>
        </w:rPr>
      </w:pPr>
      <w:r>
        <w:rPr>
          <w:rFonts w:hint="eastAsia"/>
        </w:rPr>
        <w:t>It is simply receiving Christ, becoming united to him, embracing him.</w:t>
      </w:r>
    </w:p>
    <w:p w14:paraId="79FB2B33">
      <w:pPr>
        <w:ind w:left="-5"/>
        <w:rPr>
          <w:rFonts w:hint="eastAsia"/>
        </w:rPr>
      </w:pPr>
      <w:r>
        <w:rPr>
          <w:rFonts w:hint="eastAsia"/>
        </w:rPr>
        <w:t>它仅仅是接受基督，与祂联合，拥抱祂。</w:t>
      </w:r>
    </w:p>
    <w:p w14:paraId="26413F98">
      <w:pPr>
        <w:ind w:left="-5"/>
        <w:rPr>
          <w:rFonts w:hint="eastAsia"/>
        </w:rPr>
      </w:pPr>
      <w:r>
        <w:rPr>
          <w:rFonts w:hint="eastAsia"/>
        </w:rPr>
        <w:t>If we do this, then it is proof that we are in him by covenant and by the indwelling of his Spirit.</w:t>
      </w:r>
    </w:p>
    <w:p w14:paraId="65F69908">
      <w:pPr>
        <w:ind w:left="-5"/>
        <w:rPr>
          <w:rFonts w:hint="eastAsia"/>
        </w:rPr>
      </w:pPr>
      <w:r>
        <w:rPr>
          <w:rFonts w:hint="eastAsia"/>
        </w:rPr>
        <w:t>如果我们这样做，那么这就证明我们是藉着圣约和祂圣灵的内住而在祂里面。</w:t>
      </w:r>
    </w:p>
    <w:p w14:paraId="0D921E0A">
      <w:pPr>
        <w:ind w:left="-5"/>
        <w:rPr>
          <w:rFonts w:hint="eastAsia"/>
        </w:rPr>
      </w:pPr>
    </w:p>
    <w:p w14:paraId="2B131350">
      <w:pPr>
        <w:ind w:left="-5"/>
        <w:rPr>
          <w:rFonts w:hint="eastAsia"/>
        </w:rPr>
      </w:pPr>
      <w:r>
        <w:rPr>
          <w:rFonts w:hint="eastAsia"/>
        </w:rPr>
        <w:t>We can do this as well as we can do anything else which is said to be necessary, turning to God, making ourselves a new heart.</w:t>
      </w:r>
    </w:p>
    <w:p w14:paraId="72B0E564">
      <w:pPr>
        <w:ind w:left="-5"/>
        <w:rPr>
          <w:rFonts w:hint="eastAsia"/>
        </w:rPr>
      </w:pPr>
      <w:r>
        <w:rPr>
          <w:rFonts w:hint="eastAsia"/>
        </w:rPr>
        <w:t>我们能做到这一点，就像我们能做到任何其他据说是必要的事情一样，比如转向神，使自己有一颗新心。</w:t>
      </w:r>
    </w:p>
    <w:p w14:paraId="2886AD22">
      <w:pPr>
        <w:ind w:left="-5"/>
        <w:rPr>
          <w:rFonts w:hint="eastAsia"/>
        </w:rPr>
      </w:pPr>
      <w:r>
        <w:rPr>
          <w:rFonts w:hint="eastAsia"/>
        </w:rPr>
        <w:t>It is all we can do.</w:t>
      </w:r>
    </w:p>
    <w:p w14:paraId="3B319527">
      <w:pPr>
        <w:ind w:left="-5"/>
        <w:rPr>
          <w:rFonts w:hint="eastAsia"/>
        </w:rPr>
      </w:pPr>
      <w:r>
        <w:rPr>
          <w:rFonts w:hint="eastAsia"/>
        </w:rPr>
        <w:t>这是我们所能做的一切。</w:t>
      </w:r>
    </w:p>
    <w:p w14:paraId="0A45461F">
      <w:pPr>
        <w:ind w:left="-5"/>
        <w:rPr>
          <w:rFonts w:hint="eastAsia"/>
        </w:rPr>
      </w:pPr>
      <w:r>
        <w:rPr>
          <w:rFonts w:hint="eastAsia"/>
        </w:rPr>
        <w:t>We must fall into the arms of Christ.</w:t>
      </w:r>
    </w:p>
    <w:p w14:paraId="2F57AB54">
      <w:pPr>
        <w:ind w:left="-5"/>
        <w:rPr>
          <w:rFonts w:hint="eastAsia"/>
        </w:rPr>
      </w:pPr>
      <w:r>
        <w:rPr>
          <w:rFonts w:hint="eastAsia"/>
        </w:rPr>
        <w:t>我们必须投入基督的怀抱。</w:t>
      </w:r>
    </w:p>
    <w:p w14:paraId="78131ABE">
      <w:pPr>
        <w:ind w:left="-5"/>
        <w:rPr>
          <w:rFonts w:hint="eastAsia"/>
        </w:rPr>
      </w:pPr>
      <w:r>
        <w:rPr>
          <w:rFonts w:hint="eastAsia"/>
        </w:rPr>
        <w:t>If not willing to do this, it is our own fault.</w:t>
      </w:r>
    </w:p>
    <w:p w14:paraId="60690794">
      <w:pPr>
        <w:ind w:left="-5"/>
        <w:rPr>
          <w:rFonts w:hint="eastAsia"/>
        </w:rPr>
      </w:pPr>
      <w:r>
        <w:rPr>
          <w:rFonts w:hint="eastAsia"/>
        </w:rPr>
        <w:t>如果不愿意这样做，那是我们自己的错。</w:t>
      </w:r>
    </w:p>
    <w:p w14:paraId="3ED32910">
      <w:pPr>
        <w:ind w:left="-5"/>
        <w:rPr>
          <w:rFonts w:hint="eastAsia"/>
        </w:rPr>
      </w:pPr>
      <w:r>
        <w:rPr>
          <w:rFonts w:hint="eastAsia"/>
        </w:rPr>
        <w:t>If we do this, we are saved.</w:t>
      </w:r>
    </w:p>
    <w:p w14:paraId="13F3EF6A">
      <w:pPr>
        <w:ind w:left="-5"/>
        <w:rPr>
          <w:rFonts w:hint="eastAsia"/>
        </w:rPr>
      </w:pPr>
      <w:r>
        <w:rPr>
          <w:rFonts w:hint="eastAsia"/>
        </w:rPr>
        <w:t>如果我们这样做，我们就得救了。</w:t>
      </w:r>
    </w:p>
    <w:p w14:paraId="5FE6BBAC">
      <w:pPr>
        <w:ind w:left="-5"/>
        <w:rPr>
          <w:rFonts w:hint="eastAsia"/>
        </w:rPr>
      </w:pPr>
    </w:p>
    <w:p w14:paraId="31C2561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XCV. The Christian Race</w:t>
      </w:r>
    </w:p>
    <w:p w14:paraId="040204F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XCV. 基督徒的赛跑</w:t>
      </w:r>
    </w:p>
    <w:p w14:paraId="2B21B494">
      <w:pPr>
        <w:ind w:left="-5"/>
        <w:jc w:val="center"/>
        <w:rPr>
          <w:rFonts w:hint="eastAsia"/>
        </w:rPr>
      </w:pPr>
      <w:r>
        <w:rPr>
          <w:rFonts w:hint="eastAsia"/>
        </w:rPr>
        <w:t>[March 29th, 1857.]</w:t>
      </w:r>
    </w:p>
    <w:p w14:paraId="13E84818">
      <w:pPr>
        <w:ind w:left="-5"/>
        <w:jc w:val="center"/>
        <w:rPr>
          <w:rFonts w:hint="eastAsia"/>
        </w:rPr>
      </w:pPr>
      <w:r>
        <w:rPr>
          <w:rFonts w:hint="eastAsia"/>
        </w:rPr>
        <w:t>[1857年3月29日]</w:t>
      </w:r>
    </w:p>
    <w:p w14:paraId="1A71269D">
      <w:pPr>
        <w:ind w:left="-5"/>
        <w:rPr>
          <w:rFonts w:hint="eastAsia"/>
        </w:rPr>
      </w:pPr>
      <w:r>
        <w:rPr>
          <w:rFonts w:hint="eastAsia"/>
        </w:rPr>
        <w:t>There are many forms in which the Bible teaches the doctrine that the attainment of salvation is a difficult task.</w:t>
      </w:r>
    </w:p>
    <w:p w14:paraId="5910B5D2">
      <w:pPr>
        <w:ind w:left="-5"/>
        <w:rPr>
          <w:rFonts w:hint="eastAsia"/>
        </w:rPr>
      </w:pPr>
      <w:r>
        <w:rPr>
          <w:rFonts w:hint="eastAsia"/>
        </w:rPr>
        <w:t>圣经以多种形式教导获得救恩是一项艰巨任务的教义。</w:t>
      </w:r>
    </w:p>
    <w:p w14:paraId="20EADA03">
      <w:pPr>
        <w:ind w:left="-5"/>
        <w:rPr>
          <w:rFonts w:hint="eastAsia"/>
        </w:rPr>
      </w:pPr>
      <w:r>
        <w:rPr>
          <w:rFonts w:hint="eastAsia"/>
        </w:rPr>
        <w:t>1.It is directly asserted that few are saved; that the way is narrowand the door strait; that the kingdom of heaven suffereth violence; that the righteous scarcely are saved.</w:t>
      </w:r>
    </w:p>
    <w:p w14:paraId="63408ED0">
      <w:pPr>
        <w:ind w:left="-5"/>
        <w:rPr>
          <w:rFonts w:hint="eastAsia"/>
        </w:rPr>
      </w:pPr>
      <w:r>
        <w:rPr>
          <w:rFonts w:hint="eastAsia"/>
        </w:rPr>
        <w:t>1.它直接断言得救的人少；道路是窄的，门是小的；天国是努力进入的；义人仅仅得救。</w:t>
      </w:r>
    </w:p>
    <w:p w14:paraId="3B43CD17">
      <w:pPr>
        <w:ind w:left="-5"/>
        <w:rPr>
          <w:rFonts w:hint="eastAsia"/>
        </w:rPr>
      </w:pPr>
      <w:r>
        <w:rPr>
          <w:rFonts w:hint="eastAsia"/>
        </w:rPr>
        <w:t>2.The comparison of a laborer.</w:t>
      </w:r>
    </w:p>
    <w:p w14:paraId="07967314">
      <w:pPr>
        <w:ind w:left="-5"/>
        <w:rPr>
          <w:rFonts w:hint="eastAsia"/>
        </w:rPr>
      </w:pPr>
      <w:r>
        <w:rPr>
          <w:rFonts w:hint="eastAsia"/>
        </w:rPr>
        <w:t>2.与工人的比较。</w:t>
      </w:r>
    </w:p>
    <w:p w14:paraId="343A8F7E">
      <w:pPr>
        <w:ind w:left="-5"/>
        <w:rPr>
          <w:rFonts w:hint="eastAsia"/>
        </w:rPr>
      </w:pPr>
      <w:r>
        <w:rPr>
          <w:rFonts w:hint="eastAsia"/>
        </w:rPr>
        <w:t>We are to work out our salvation. Weare compared to servants with whom the master is to reckon.</w:t>
      </w:r>
    </w:p>
    <w:p w14:paraId="60236DB3">
      <w:pPr>
        <w:ind w:left="-5"/>
        <w:rPr>
          <w:rFonts w:hint="eastAsia"/>
        </w:rPr>
      </w:pPr>
      <w:r>
        <w:rPr>
          <w:rFonts w:hint="eastAsia"/>
        </w:rPr>
        <w:t>我们要作成我们的救恩。我们被比作主人要与之算账的仆人。</w:t>
      </w:r>
    </w:p>
    <w:p w14:paraId="6B768923">
      <w:pPr>
        <w:ind w:left="-5"/>
        <w:rPr>
          <w:rFonts w:hint="eastAsia"/>
        </w:rPr>
      </w:pPr>
      <w:r>
        <w:rPr>
          <w:rFonts w:hint="eastAsia"/>
        </w:rPr>
        <w:t>3.To soldiers engaged in a deadly struggle with numerous and powerful enemies.</w:t>
      </w:r>
    </w:p>
    <w:p w14:paraId="6945430B">
      <w:pPr>
        <w:ind w:left="-5"/>
        <w:rPr>
          <w:rFonts w:hint="eastAsia"/>
        </w:rPr>
      </w:pPr>
      <w:r>
        <w:rPr>
          <w:rFonts w:hint="eastAsia"/>
        </w:rPr>
        <w:t>3.与和众多强大敌人进行殊死搏斗的士兵相比。</w:t>
      </w:r>
    </w:p>
    <w:p w14:paraId="0B14012E">
      <w:pPr>
        <w:ind w:left="-5"/>
        <w:rPr>
          <w:rFonts w:hint="eastAsia"/>
        </w:rPr>
      </w:pPr>
      <w:r>
        <w:rPr>
          <w:rFonts w:hint="eastAsia"/>
        </w:rPr>
        <w:t>4.The Bible abounds with exhortations, warnings and directions, implying the difficulty and the danger of the work.</w:t>
      </w:r>
    </w:p>
    <w:p w14:paraId="7E7BCD52">
      <w:pPr>
        <w:ind w:left="-5"/>
        <w:rPr>
          <w:rFonts w:hint="eastAsia"/>
        </w:rPr>
      </w:pPr>
      <w:r>
        <w:rPr>
          <w:rFonts w:hint="eastAsia"/>
        </w:rPr>
        <w:t>4.圣经充满了劝勉、警告和指示，暗示了这项工作的困难和危险。</w:t>
      </w:r>
    </w:p>
    <w:p w14:paraId="14603CA3">
      <w:pPr>
        <w:ind w:left="-5"/>
        <w:rPr>
          <w:rFonts w:hint="eastAsia"/>
        </w:rPr>
      </w:pPr>
      <w:r>
        <w:rPr>
          <w:rFonts w:hint="eastAsia"/>
        </w:rPr>
        <w:t>5.We are compared to men called upon to run a race.</w:t>
      </w:r>
    </w:p>
    <w:p w14:paraId="4E5021A9">
      <w:pPr>
        <w:ind w:left="-5"/>
        <w:rPr>
          <w:rFonts w:hint="eastAsia"/>
        </w:rPr>
      </w:pPr>
      <w:r>
        <w:rPr>
          <w:rFonts w:hint="eastAsia"/>
        </w:rPr>
        <w:t>5.我们被比作被召集赛跑的人。</w:t>
      </w:r>
    </w:p>
    <w:p w14:paraId="4FF91A93">
      <w:pPr>
        <w:ind w:left="-5"/>
        <w:rPr>
          <w:rFonts w:hint="eastAsia"/>
        </w:rPr>
      </w:pPr>
    </w:p>
    <w:p w14:paraId="65E41E5B">
      <w:pPr>
        <w:ind w:left="-5"/>
        <w:rPr>
          <w:rFonts w:hint="eastAsia"/>
        </w:rPr>
      </w:pPr>
      <w:r>
        <w:rPr>
          <w:rFonts w:hint="eastAsia"/>
        </w:rPr>
        <w:t>I.The main thing designed to be inculcated by all these modes ofinstruction is the necessity of exertion and effort in order to salvation.</w:t>
      </w:r>
    </w:p>
    <w:p w14:paraId="5D5982ED">
      <w:pPr>
        <w:ind w:left="-5"/>
        <w:rPr>
          <w:rFonts w:hint="eastAsia"/>
        </w:rPr>
      </w:pPr>
      <w:r>
        <w:rPr>
          <w:rFonts w:hint="eastAsia"/>
        </w:rPr>
        <w:t>I.所有这些教导方式旨在灌输的主要内容是，为了得救，必须付出努力和辛劳。</w:t>
      </w:r>
    </w:p>
    <w:p w14:paraId="2E3D04A7">
      <w:pPr>
        <w:ind w:left="-5"/>
        <w:rPr>
          <w:rFonts w:hint="eastAsia"/>
        </w:rPr>
      </w:pPr>
      <w:r>
        <w:rPr>
          <w:rFonts w:hint="eastAsia"/>
        </w:rPr>
        <w:t>If a laborer sits idle all the day, his work will not be done and he will lose his reward.</w:t>
      </w:r>
    </w:p>
    <w:p w14:paraId="28ED0C65">
      <w:pPr>
        <w:ind w:left="-5"/>
        <w:rPr>
          <w:rFonts w:hint="eastAsia"/>
        </w:rPr>
      </w:pPr>
      <w:r>
        <w:rPr>
          <w:rFonts w:hint="eastAsia"/>
        </w:rPr>
        <w:t>如果一个工人整天闲坐，他的工作就不会完成，他就会失去他的赏赐。</w:t>
      </w:r>
    </w:p>
    <w:p w14:paraId="3B31E5D6">
      <w:pPr>
        <w:ind w:left="-5"/>
        <w:rPr>
          <w:rFonts w:hint="eastAsia"/>
        </w:rPr>
      </w:pPr>
      <w:r>
        <w:rPr>
          <w:rFonts w:hint="eastAsia"/>
        </w:rPr>
        <w:t>If a soldier neglects to watch or refuses to fight, his enemy has him in his power.</w:t>
      </w:r>
    </w:p>
    <w:p w14:paraId="663F793C">
      <w:pPr>
        <w:ind w:left="-5"/>
        <w:rPr>
          <w:rFonts w:hint="eastAsia"/>
        </w:rPr>
      </w:pPr>
      <w:r>
        <w:rPr>
          <w:rFonts w:hint="eastAsia"/>
        </w:rPr>
        <w:t>如果一个士兵忽略守望或拒绝战斗，他的敌人就会把他掌握在手中。</w:t>
      </w:r>
    </w:p>
    <w:p w14:paraId="366E7C8B">
      <w:pPr>
        <w:ind w:left="-5"/>
        <w:rPr>
          <w:rFonts w:hint="eastAsia"/>
        </w:rPr>
      </w:pPr>
      <w:r>
        <w:rPr>
          <w:rFonts w:hint="eastAsia"/>
        </w:rPr>
        <w:t>If a man called to run a race saunters along and puts forth no effort, he will not win the prize.</w:t>
      </w:r>
    </w:p>
    <w:p w14:paraId="7142F012">
      <w:pPr>
        <w:ind w:left="-5"/>
        <w:rPr>
          <w:rFonts w:hint="eastAsia"/>
        </w:rPr>
      </w:pPr>
      <w:r>
        <w:rPr>
          <w:rFonts w:hint="eastAsia"/>
        </w:rPr>
        <w:t>如果一个被召集赛跑的人闲逛而不努力，他就不会赢得奖品。</w:t>
      </w:r>
    </w:p>
    <w:p w14:paraId="7D885271">
      <w:pPr>
        <w:ind w:left="-5"/>
        <w:rPr>
          <w:rFonts w:hint="eastAsia"/>
        </w:rPr>
      </w:pPr>
      <w:r>
        <w:rPr>
          <w:rFonts w:hint="eastAsia"/>
        </w:rPr>
        <w:t>And just as surely, if we take religion thus easy and make no strenuous exertion, we shall fail of eternal life.</w:t>
      </w:r>
    </w:p>
    <w:p w14:paraId="1885C33B">
      <w:pPr>
        <w:ind w:left="-5"/>
        <w:rPr>
          <w:rFonts w:hint="eastAsia"/>
        </w:rPr>
      </w:pPr>
      <w:r>
        <w:rPr>
          <w:rFonts w:hint="eastAsia"/>
        </w:rPr>
        <w:t>同样确定的是，如果我们如此轻视宗教，不作艰苦的努力，我们就会失丧永生。</w:t>
      </w:r>
    </w:p>
    <w:p w14:paraId="3F918B26">
      <w:pPr>
        <w:ind w:left="-5"/>
        <w:rPr>
          <w:rFonts w:hint="eastAsia"/>
        </w:rPr>
      </w:pPr>
    </w:p>
    <w:p w14:paraId="1E6698F0">
      <w:pPr>
        <w:ind w:left="-5"/>
        <w:rPr>
          <w:rFonts w:hint="eastAsia"/>
        </w:rPr>
      </w:pPr>
      <w:r>
        <w:rPr>
          <w:rFonts w:hint="eastAsia"/>
        </w:rPr>
        <w:t>II.The special truths meant to be taught by this figure of a race are</w:t>
      </w:r>
    </w:p>
    <w:p w14:paraId="4351D82B">
      <w:pPr>
        <w:ind w:left="-5"/>
        <w:rPr>
          <w:rFonts w:hint="eastAsia"/>
        </w:rPr>
      </w:pPr>
      <w:r>
        <w:rPr>
          <w:rFonts w:hint="eastAsia"/>
        </w:rPr>
        <w:t>II.藉着赛跑这个比喻要教导的特殊真理是：</w:t>
      </w:r>
    </w:p>
    <w:p w14:paraId="64B72DD2">
      <w:pPr>
        <w:ind w:left="-5"/>
        <w:rPr>
          <w:rFonts w:hint="eastAsia"/>
        </w:rPr>
      </w:pPr>
      <w:r>
        <w:rPr>
          <w:rFonts w:hint="eastAsia"/>
        </w:rPr>
        <w:t>1.That we must renounce our sins.</w:t>
      </w:r>
    </w:p>
    <w:p w14:paraId="0F5396E8">
      <w:pPr>
        <w:ind w:left="-5"/>
        <w:rPr>
          <w:rFonts w:hint="eastAsia"/>
        </w:rPr>
      </w:pPr>
      <w:r>
        <w:rPr>
          <w:rFonts w:hint="eastAsia"/>
        </w:rPr>
        <w:t>1.我们必须弃绝我们的罪。</w:t>
      </w:r>
    </w:p>
    <w:p w14:paraId="4100D164">
      <w:pPr>
        <w:ind w:left="-5"/>
        <w:rPr>
          <w:rFonts w:hint="eastAsia"/>
        </w:rPr>
      </w:pPr>
      <w:r>
        <w:rPr>
          <w:rFonts w:hint="eastAsia"/>
        </w:rPr>
        <w:t>The man who ran a race divestedhimself of all encumbrances, his flowing robes.</w:t>
      </w:r>
    </w:p>
    <w:p w14:paraId="7A72CD81">
      <w:pPr>
        <w:ind w:left="-5"/>
        <w:rPr>
          <w:rFonts w:hint="eastAsia"/>
        </w:rPr>
      </w:pPr>
      <w:r>
        <w:rPr>
          <w:rFonts w:hint="eastAsia"/>
        </w:rPr>
        <w:t>参加赛跑的人脱去一切累赘，脱去他飘逸的长袍。</w:t>
      </w:r>
    </w:p>
    <w:p w14:paraId="73E5BBE7">
      <w:pPr>
        <w:ind w:left="-5"/>
        <w:rPr>
          <w:rFonts w:hint="eastAsia"/>
        </w:rPr>
      </w:pPr>
      <w:r>
        <w:rPr>
          <w:rFonts w:hint="eastAsia"/>
        </w:rPr>
        <w:t>He laid aside every weight.</w:t>
      </w:r>
    </w:p>
    <w:p w14:paraId="2C7DA40A">
      <w:pPr>
        <w:ind w:left="-5"/>
        <w:rPr>
          <w:rFonts w:hint="eastAsia"/>
        </w:rPr>
      </w:pPr>
      <w:r>
        <w:rPr>
          <w:rFonts w:hint="eastAsia"/>
        </w:rPr>
        <w:t>他放下各样的重担。</w:t>
      </w:r>
    </w:p>
    <w:p w14:paraId="7246B407">
      <w:pPr>
        <w:ind w:left="-5"/>
        <w:rPr>
          <w:rFonts w:hint="eastAsia"/>
        </w:rPr>
      </w:pPr>
      <w:r>
        <w:rPr>
          <w:rFonts w:hint="eastAsia"/>
        </w:rPr>
        <w:t>So we must lay aside our own sin which is a clog, and which easily besets us.</w:t>
      </w:r>
    </w:p>
    <w:p w14:paraId="572B64B7">
      <w:pPr>
        <w:ind w:left="-5"/>
        <w:rPr>
          <w:rFonts w:hint="eastAsia"/>
        </w:rPr>
      </w:pPr>
      <w:r>
        <w:rPr>
          <w:rFonts w:hint="eastAsia"/>
        </w:rPr>
        <w:t>所以我们必须放下我们自己的罪，这罪是缠累，容易困扰我们。</w:t>
      </w:r>
    </w:p>
    <w:p w14:paraId="03A6F4A5">
      <w:pPr>
        <w:ind w:left="-5"/>
        <w:rPr>
          <w:rFonts w:hint="eastAsia"/>
        </w:rPr>
      </w:pPr>
      <w:r>
        <w:rPr>
          <w:rFonts w:hint="eastAsia"/>
        </w:rPr>
        <w:t>It gets in our way.</w:t>
      </w:r>
    </w:p>
    <w:p w14:paraId="3BAEF606">
      <w:pPr>
        <w:ind w:left="-5"/>
        <w:rPr>
          <w:rFonts w:hint="eastAsia"/>
        </w:rPr>
      </w:pPr>
      <w:r>
        <w:rPr>
          <w:rFonts w:hint="eastAsia"/>
        </w:rPr>
        <w:t>它挡住我们的路。</w:t>
      </w:r>
    </w:p>
    <w:p w14:paraId="395C0AA7">
      <w:pPr>
        <w:ind w:left="-5"/>
        <w:rPr>
          <w:rFonts w:hint="eastAsia"/>
        </w:rPr>
      </w:pPr>
      <w:r>
        <w:rPr>
          <w:rFonts w:hint="eastAsia"/>
        </w:rPr>
        <w:t>What fetters would be to a runner, sin is to the Christian.</w:t>
      </w:r>
    </w:p>
    <w:p w14:paraId="47547F90">
      <w:pPr>
        <w:ind w:left="-5"/>
        <w:rPr>
          <w:rFonts w:hint="eastAsia"/>
        </w:rPr>
      </w:pPr>
      <w:r>
        <w:rPr>
          <w:rFonts w:hint="eastAsia"/>
        </w:rPr>
        <w:t>罪对基督徒而言，就像脚镣对赛跑者一样。</w:t>
      </w:r>
    </w:p>
    <w:p w14:paraId="1921FBA0">
      <w:pPr>
        <w:ind w:left="-5"/>
        <w:rPr>
          <w:rFonts w:hint="eastAsia"/>
        </w:rPr>
      </w:pPr>
      <w:r>
        <w:rPr>
          <w:rFonts w:hint="eastAsia"/>
        </w:rPr>
        <w:t>It must be laid aside.</w:t>
      </w:r>
    </w:p>
    <w:p w14:paraId="6334B119">
      <w:pPr>
        <w:ind w:left="-5"/>
        <w:rPr>
          <w:rFonts w:hint="eastAsia"/>
        </w:rPr>
      </w:pPr>
      <w:r>
        <w:rPr>
          <w:rFonts w:hint="eastAsia"/>
        </w:rPr>
        <w:t>必须把它放下。</w:t>
      </w:r>
    </w:p>
    <w:p w14:paraId="3853846A">
      <w:pPr>
        <w:ind w:left="-5"/>
        <w:rPr>
          <w:rFonts w:hint="eastAsia"/>
        </w:rPr>
      </w:pPr>
      <w:r>
        <w:rPr>
          <w:rFonts w:hint="eastAsia"/>
        </w:rPr>
        <w:t>It not only puts us to disadvantage and makes the race more difficult, but it renders success impossible.</w:t>
      </w:r>
    </w:p>
    <w:p w14:paraId="463DCBFF">
      <w:pPr>
        <w:ind w:left="-5"/>
        <w:rPr>
          <w:rFonts w:hint="eastAsia"/>
        </w:rPr>
      </w:pPr>
      <w:r>
        <w:rPr>
          <w:rFonts w:hint="eastAsia"/>
        </w:rPr>
        <w:t>它不仅使我们处于不利地位，使赛跑更加困难，而且使成功成为不可能。</w:t>
      </w:r>
    </w:p>
    <w:p w14:paraId="2D28E79F">
      <w:pPr>
        <w:ind w:left="-5"/>
        <w:rPr>
          <w:rFonts w:hint="eastAsia"/>
        </w:rPr>
      </w:pPr>
      <w:r>
        <w:rPr>
          <w:rFonts w:hint="eastAsia"/>
        </w:rPr>
        <w:t>We must choose between giving up sin and giving up the race.</w:t>
      </w:r>
    </w:p>
    <w:p w14:paraId="1898C4DC">
      <w:pPr>
        <w:ind w:left="-5"/>
        <w:rPr>
          <w:rFonts w:hint="eastAsia"/>
        </w:rPr>
      </w:pPr>
      <w:r>
        <w:rPr>
          <w:rFonts w:hint="eastAsia"/>
        </w:rPr>
        <w:t>我们必须在放弃罪和放弃赛跑之间做出选择。</w:t>
      </w:r>
    </w:p>
    <w:p w14:paraId="52630C3D">
      <w:pPr>
        <w:ind w:left="-5"/>
        <w:rPr>
          <w:rFonts w:hint="eastAsia"/>
        </w:rPr>
      </w:pPr>
    </w:p>
    <w:p w14:paraId="4B21716E">
      <w:pPr>
        <w:ind w:left="-5"/>
        <w:rPr>
          <w:rFonts w:hint="eastAsia"/>
        </w:rPr>
      </w:pPr>
      <w:r>
        <w:rPr>
          <w:rFonts w:hint="eastAsia"/>
        </w:rPr>
        <w:t>2.The necessity of self-denial.</w:t>
      </w:r>
    </w:p>
    <w:p w14:paraId="1A90DB34">
      <w:pPr>
        <w:ind w:left="-5"/>
        <w:rPr>
          <w:rFonts w:hint="eastAsia"/>
        </w:rPr>
      </w:pPr>
      <w:r>
        <w:rPr>
          <w:rFonts w:hint="eastAsia"/>
        </w:rPr>
        <w:t>2.克己的必要性。</w:t>
      </w:r>
    </w:p>
    <w:p w14:paraId="7C8A7B08">
      <w:pPr>
        <w:ind w:left="-5"/>
        <w:rPr>
          <w:rFonts w:hint="eastAsia"/>
        </w:rPr>
      </w:pPr>
      <w:r>
        <w:rPr>
          <w:rFonts w:hint="eastAsia"/>
        </w:rPr>
        <w:t>This includes a great deal more thancasting off sin.</w:t>
      </w:r>
    </w:p>
    <w:p w14:paraId="01F3A96C">
      <w:pPr>
        <w:ind w:left="-5"/>
        <w:rPr>
          <w:rFonts w:hint="eastAsia"/>
        </w:rPr>
      </w:pPr>
      <w:r>
        <w:rPr>
          <w:rFonts w:hint="eastAsia"/>
        </w:rPr>
        <w:t>这远不止是抛弃罪恶。</w:t>
      </w:r>
    </w:p>
    <w:p w14:paraId="1863C153">
      <w:pPr>
        <w:ind w:left="-5"/>
        <w:rPr>
          <w:rFonts w:hint="eastAsia"/>
        </w:rPr>
      </w:pPr>
      <w:r>
        <w:rPr>
          <w:rFonts w:hint="eastAsia"/>
        </w:rPr>
        <w:t>It includes self-control.</w:t>
      </w:r>
    </w:p>
    <w:p w14:paraId="410C14D1">
      <w:pPr>
        <w:ind w:left="-5"/>
        <w:rPr>
          <w:rFonts w:hint="eastAsia"/>
        </w:rPr>
      </w:pPr>
      <w:r>
        <w:rPr>
          <w:rFonts w:hint="eastAsia"/>
        </w:rPr>
        <w:t>它包括自制。</w:t>
      </w:r>
    </w:p>
    <w:p w14:paraId="3EC416FD">
      <w:pPr>
        <w:ind w:left="-5"/>
        <w:rPr>
          <w:rFonts w:hint="eastAsia"/>
        </w:rPr>
      </w:pPr>
      <w:r>
        <w:rPr>
          <w:rFonts w:hint="eastAsia"/>
        </w:rPr>
        <w:t>The refusal to indulge in any thing however lawful, which under the circumstances may be injurious.</w:t>
      </w:r>
    </w:p>
    <w:p w14:paraId="3F9C9576">
      <w:pPr>
        <w:ind w:left="-5"/>
        <w:rPr>
          <w:rFonts w:hint="eastAsia"/>
        </w:rPr>
      </w:pPr>
      <w:r>
        <w:rPr>
          <w:rFonts w:hint="eastAsia"/>
        </w:rPr>
        <w:t>拒绝沉溺于任何事物，无论其多么合法，如果在特定情况下可能有害。</w:t>
      </w:r>
    </w:p>
    <w:p w14:paraId="0E36D561">
      <w:pPr>
        <w:ind w:left="-5"/>
        <w:rPr>
          <w:rFonts w:hint="eastAsia"/>
        </w:rPr>
      </w:pPr>
      <w:r>
        <w:rPr>
          <w:rFonts w:hint="eastAsia"/>
        </w:rPr>
        <w:t>The subjugation of the appetites of the body, the affections of the heart, the habits of the life to the strict demands of duty and the exigencies of the case.</w:t>
      </w:r>
    </w:p>
    <w:p w14:paraId="59C13116">
      <w:pPr>
        <w:ind w:left="-5"/>
        <w:rPr>
          <w:rFonts w:hint="eastAsia"/>
        </w:rPr>
      </w:pPr>
      <w:r>
        <w:rPr>
          <w:rFonts w:hint="eastAsia"/>
        </w:rPr>
        <w:t>使身体的欲望、内心的情感、生活的习惯都服从于责任的严格要求和情况的紧急需要。</w:t>
      </w:r>
    </w:p>
    <w:p w14:paraId="2A296EB5">
      <w:pPr>
        <w:ind w:left="-5"/>
        <w:rPr>
          <w:rFonts w:hint="eastAsia"/>
        </w:rPr>
      </w:pPr>
      <w:r>
        <w:rPr>
          <w:rFonts w:hint="eastAsia"/>
        </w:rPr>
        <w:t>This is illustrated by the apostle when he refers to the discipline of the combatants in the Grecian games.</w:t>
      </w:r>
    </w:p>
    <w:p w14:paraId="4F23D920">
      <w:pPr>
        <w:ind w:left="-5"/>
        <w:rPr>
          <w:rFonts w:hint="eastAsia"/>
        </w:rPr>
      </w:pPr>
      <w:r>
        <w:rPr>
          <w:rFonts w:hint="eastAsia"/>
        </w:rPr>
        <w:t>使徒在提到希腊运动会中竞赛者的纪律时，阐明了这一点。</w:t>
      </w:r>
    </w:p>
    <w:p w14:paraId="6DB3E49A">
      <w:pPr>
        <w:ind w:left="-5"/>
        <w:rPr>
          <w:rFonts w:hint="eastAsia"/>
        </w:rPr>
      </w:pPr>
    </w:p>
    <w:p w14:paraId="0C2B1ADD">
      <w:pPr>
        <w:ind w:left="-5"/>
        <w:rPr>
          <w:rFonts w:hint="eastAsia"/>
        </w:rPr>
      </w:pPr>
      <w:r>
        <w:rPr>
          <w:rFonts w:hint="eastAsia"/>
        </w:rPr>
        <w:t>3.The necessity of perseverance to the end; the exertion must bekept up to the last.</w:t>
      </w:r>
    </w:p>
    <w:p w14:paraId="1D105D55">
      <w:pPr>
        <w:ind w:left="-5"/>
        <w:rPr>
          <w:rFonts w:hint="eastAsia"/>
        </w:rPr>
      </w:pPr>
      <w:r>
        <w:rPr>
          <w:rFonts w:hint="eastAsia"/>
        </w:rPr>
        <w:t>3.坚持到底的必要性；努力必须坚持到最后。</w:t>
      </w:r>
    </w:p>
    <w:p w14:paraId="66FD2683">
      <w:pPr>
        <w:ind w:left="-5"/>
        <w:rPr>
          <w:rFonts w:hint="eastAsia"/>
        </w:rPr>
      </w:pPr>
      <w:r>
        <w:rPr>
          <w:rFonts w:hint="eastAsia"/>
        </w:rPr>
        <w:t>What would it avail that a man should run onehalf or two-thirds of the course and then give up?</w:t>
      </w:r>
    </w:p>
    <w:p w14:paraId="09A6E583">
      <w:pPr>
        <w:ind w:left="-5"/>
        <w:rPr>
          <w:rFonts w:hint="eastAsia"/>
        </w:rPr>
      </w:pPr>
      <w:r>
        <w:rPr>
          <w:rFonts w:hint="eastAsia"/>
        </w:rPr>
        <w:t>一个人跑完赛程的一半或三分之二然后放弃，这有什么用呢？</w:t>
      </w:r>
    </w:p>
    <w:p w14:paraId="4CFBB03B">
      <w:pPr>
        <w:ind w:left="-5"/>
        <w:rPr>
          <w:rFonts w:hint="eastAsia"/>
        </w:rPr>
      </w:pPr>
      <w:r>
        <w:rPr>
          <w:rFonts w:hint="eastAsia"/>
        </w:rPr>
        <w:t>His failure would be as complete and as ignominious as though he had never started.</w:t>
      </w:r>
    </w:p>
    <w:p w14:paraId="16023E6D">
      <w:pPr>
        <w:ind w:left="-5"/>
        <w:rPr>
          <w:rFonts w:hint="eastAsia"/>
        </w:rPr>
      </w:pPr>
      <w:r>
        <w:rPr>
          <w:rFonts w:hint="eastAsia"/>
        </w:rPr>
        <w:t>他的失败会像他从未开始一样彻底和可耻。</w:t>
      </w:r>
    </w:p>
    <w:p w14:paraId="30650F6B">
      <w:pPr>
        <w:ind w:left="-5"/>
        <w:rPr>
          <w:rFonts w:hint="eastAsia"/>
        </w:rPr>
      </w:pPr>
      <w:r>
        <w:rPr>
          <w:rFonts w:hint="eastAsia"/>
        </w:rPr>
        <w:t>This is the case with multitudes.</w:t>
      </w:r>
    </w:p>
    <w:p w14:paraId="264BDA9A">
      <w:pPr>
        <w:ind w:left="-5"/>
        <w:rPr>
          <w:rFonts w:hint="eastAsia"/>
        </w:rPr>
      </w:pPr>
      <w:r>
        <w:rPr>
          <w:rFonts w:hint="eastAsia"/>
        </w:rPr>
        <w:t>许多人都是这样。</w:t>
      </w:r>
    </w:p>
    <w:p w14:paraId="0E949F5F">
      <w:pPr>
        <w:ind w:left="-5"/>
        <w:rPr>
          <w:rFonts w:hint="eastAsia"/>
        </w:rPr>
      </w:pPr>
      <w:r>
        <w:rPr>
          <w:rFonts w:hint="eastAsia"/>
        </w:rPr>
        <w:t>"Ye did run well," says the apostle, "who did hinder you?"</w:t>
      </w:r>
    </w:p>
    <w:p w14:paraId="68957350">
      <w:pPr>
        <w:ind w:left="-5"/>
        <w:rPr>
          <w:rFonts w:hint="eastAsia"/>
        </w:rPr>
      </w:pPr>
      <w:r>
        <w:rPr>
          <w:rFonts w:hint="eastAsia"/>
        </w:rPr>
        <w:t>使徒说：“你们向来跑得好，有谁拦阻你们呢？”</w:t>
      </w:r>
    </w:p>
    <w:p w14:paraId="3E599C7B">
      <w:pPr>
        <w:ind w:left="-5"/>
        <w:rPr>
          <w:rFonts w:hint="eastAsia"/>
        </w:rPr>
      </w:pPr>
    </w:p>
    <w:p w14:paraId="4F29E0F1">
      <w:pPr>
        <w:ind w:left="-5"/>
        <w:rPr>
          <w:rFonts w:hint="eastAsia"/>
        </w:rPr>
      </w:pPr>
      <w:r>
        <w:rPr>
          <w:rFonts w:hint="eastAsia"/>
        </w:rPr>
        <w:t>4.The necessity of fixedness of purpose and of aim.</w:t>
      </w:r>
    </w:p>
    <w:p w14:paraId="1E7691AF">
      <w:pPr>
        <w:ind w:left="-5"/>
        <w:rPr>
          <w:rFonts w:hint="eastAsia"/>
        </w:rPr>
      </w:pPr>
      <w:r>
        <w:rPr>
          <w:rFonts w:hint="eastAsia"/>
        </w:rPr>
        <w:t>4.目标和目的坚定的必要性。</w:t>
      </w:r>
    </w:p>
    <w:p w14:paraId="25443723">
      <w:pPr>
        <w:ind w:left="-5"/>
        <w:rPr>
          <w:rFonts w:hint="eastAsia"/>
        </w:rPr>
      </w:pPr>
      <w:r>
        <w:rPr>
          <w:rFonts w:hint="eastAsia"/>
        </w:rPr>
        <w:t>A runner mustkeep the goal in view.</w:t>
      </w:r>
    </w:p>
    <w:p w14:paraId="4EC8591E">
      <w:pPr>
        <w:ind w:left="-5"/>
        <w:rPr>
          <w:rFonts w:hint="eastAsia"/>
        </w:rPr>
      </w:pPr>
      <w:r>
        <w:rPr>
          <w:rFonts w:hint="eastAsia"/>
        </w:rPr>
        <w:t>赛跑者必须时刻注视目标。</w:t>
      </w:r>
    </w:p>
    <w:p w14:paraId="36D3DB06">
      <w:pPr>
        <w:ind w:left="-5"/>
        <w:rPr>
          <w:rFonts w:hint="eastAsia"/>
        </w:rPr>
      </w:pPr>
      <w:r>
        <w:rPr>
          <w:rFonts w:hint="eastAsia"/>
        </w:rPr>
        <w:t>He must go directly towards it.</w:t>
      </w:r>
    </w:p>
    <w:p w14:paraId="426BE61C">
      <w:pPr>
        <w:ind w:left="-5"/>
        <w:rPr>
          <w:rFonts w:hint="eastAsia"/>
        </w:rPr>
      </w:pPr>
      <w:r>
        <w:rPr>
          <w:rFonts w:hint="eastAsia"/>
        </w:rPr>
        <w:t>他必须径直朝它跑去。</w:t>
      </w:r>
    </w:p>
    <w:p w14:paraId="0B615EDE">
      <w:pPr>
        <w:ind w:left="-5"/>
        <w:rPr>
          <w:rFonts w:hint="eastAsia"/>
        </w:rPr>
      </w:pPr>
      <w:r>
        <w:rPr>
          <w:rFonts w:hint="eastAsia"/>
        </w:rPr>
        <w:t>He must not turn aside for any thing, however alluring or however important.</w:t>
      </w:r>
    </w:p>
    <w:p w14:paraId="1BE2C93A">
      <w:pPr>
        <w:ind w:left="-5"/>
        <w:rPr>
          <w:rFonts w:hint="eastAsia"/>
        </w:rPr>
      </w:pPr>
      <w:r>
        <w:rPr>
          <w:rFonts w:hint="eastAsia"/>
        </w:rPr>
        <w:t>他不能为任何事物分心，无论多么诱人或多么重要。</w:t>
      </w:r>
    </w:p>
    <w:p w14:paraId="5C2B627D">
      <w:pPr>
        <w:ind w:left="-5"/>
        <w:rPr>
          <w:rFonts w:hint="eastAsia"/>
        </w:rPr>
      </w:pPr>
      <w:r>
        <w:rPr>
          <w:rFonts w:hint="eastAsia"/>
        </w:rPr>
        <w:t>If he does he will certainly fail.</w:t>
      </w:r>
    </w:p>
    <w:p w14:paraId="4E166488">
      <w:pPr>
        <w:ind w:left="-5"/>
        <w:rPr>
          <w:rFonts w:hint="eastAsia"/>
        </w:rPr>
      </w:pPr>
      <w:r>
        <w:rPr>
          <w:rFonts w:hint="eastAsia"/>
        </w:rPr>
        <w:t>如果他这样做，他肯定会失败。</w:t>
      </w:r>
    </w:p>
    <w:p w14:paraId="644D9E83">
      <w:pPr>
        <w:ind w:left="-5"/>
        <w:rPr>
          <w:rFonts w:hint="eastAsia"/>
        </w:rPr>
      </w:pPr>
      <w:r>
        <w:rPr>
          <w:rFonts w:hint="eastAsia"/>
        </w:rPr>
        <w:t>So, brethren, we must run our race as our great business to which every thing is subordinate.</w:t>
      </w:r>
    </w:p>
    <w:p w14:paraId="5DABD32A">
      <w:pPr>
        <w:ind w:left="-5"/>
        <w:rPr>
          <w:rFonts w:hint="eastAsia"/>
        </w:rPr>
      </w:pPr>
      <w:r>
        <w:rPr>
          <w:rFonts w:hint="eastAsia"/>
        </w:rPr>
        <w:t>所以，弟兄们，我们必须把赛跑当作我们伟大的事业，其他一切都必须服从于它。</w:t>
      </w:r>
    </w:p>
    <w:p w14:paraId="0E6AEB6D">
      <w:pPr>
        <w:ind w:left="-5"/>
        <w:rPr>
          <w:rFonts w:hint="eastAsia"/>
        </w:rPr>
      </w:pPr>
      <w:r>
        <w:rPr>
          <w:rFonts w:hint="eastAsia"/>
        </w:rPr>
        <w:t>We must look away from the attractions of the world.</w:t>
      </w:r>
    </w:p>
    <w:p w14:paraId="1EF7626A">
      <w:pPr>
        <w:ind w:left="-5"/>
        <w:rPr>
          <w:rFonts w:hint="eastAsia"/>
        </w:rPr>
      </w:pPr>
      <w:r>
        <w:rPr>
          <w:rFonts w:hint="eastAsia"/>
        </w:rPr>
        <w:t>我们必须转离世界的吸引。</w:t>
      </w:r>
    </w:p>
    <w:p w14:paraId="01CABCF8">
      <w:pPr>
        <w:ind w:left="-5"/>
        <w:rPr>
          <w:rFonts w:hint="eastAsia"/>
        </w:rPr>
      </w:pPr>
      <w:r>
        <w:rPr>
          <w:rFonts w:hint="eastAsia"/>
        </w:rPr>
        <w:t>It is not the question whether they are right or wrong, but whether they further or hinder us in our Christian race.</w:t>
      </w:r>
    </w:p>
    <w:p w14:paraId="520E37AC">
      <w:pPr>
        <w:ind w:left="-5"/>
        <w:rPr>
          <w:rFonts w:hint="eastAsia"/>
        </w:rPr>
      </w:pPr>
      <w:r>
        <w:rPr>
          <w:rFonts w:hint="eastAsia"/>
        </w:rPr>
        <w:t>问题不在于它们是对是错，而在于它们是促进还是阻碍我们基督徒的赛跑。</w:t>
      </w:r>
    </w:p>
    <w:p w14:paraId="59F74BCF">
      <w:pPr>
        <w:ind w:left="-5"/>
        <w:rPr>
          <w:rFonts w:hint="eastAsia"/>
        </w:rPr>
      </w:pPr>
      <w:r>
        <w:rPr>
          <w:rFonts w:hint="eastAsia"/>
        </w:rPr>
        <w:t>We must look to Jesus, a. As our example. b. As the giver of strength. c. As himself our exceeding great reward.</w:t>
      </w:r>
    </w:p>
    <w:p w14:paraId="2BC350F2">
      <w:pPr>
        <w:ind w:left="-5"/>
        <w:rPr>
          <w:rFonts w:hint="eastAsia"/>
        </w:rPr>
      </w:pPr>
      <w:r>
        <w:rPr>
          <w:rFonts w:hint="eastAsia"/>
        </w:rPr>
        <w:t>我们必须仰望耶稣，a. 作为我们的榜样。b. 作为力量的赐予者。c. 作为祂自己就是我们极大的赏赐。</w:t>
      </w:r>
    </w:p>
    <w:p w14:paraId="518F6416">
      <w:pPr>
        <w:ind w:left="-5"/>
        <w:rPr>
          <w:rFonts w:hint="eastAsia"/>
        </w:rPr>
      </w:pPr>
    </w:p>
    <w:p w14:paraId="564958AD">
      <w:pPr>
        <w:ind w:left="-5"/>
        <w:rPr>
          <w:rFonts w:hint="eastAsia"/>
        </w:rPr>
      </w:pPr>
      <w:r>
        <w:rPr>
          <w:rFonts w:hint="eastAsia"/>
        </w:rPr>
        <w:t>III. The encouragements are proportioned to the difficulties of the race.</w:t>
      </w:r>
    </w:p>
    <w:p w14:paraId="14619FB3">
      <w:pPr>
        <w:ind w:left="-5"/>
        <w:rPr>
          <w:rFonts w:hint="eastAsia"/>
        </w:rPr>
      </w:pPr>
      <w:r>
        <w:rPr>
          <w:rFonts w:hint="eastAsia"/>
        </w:rPr>
        <w:t>III. 鼓励与赛跑的困难成正比。</w:t>
      </w:r>
    </w:p>
    <w:p w14:paraId="5C5423FB">
      <w:pPr>
        <w:ind w:left="-5"/>
        <w:rPr>
          <w:rFonts w:hint="eastAsia"/>
        </w:rPr>
      </w:pPr>
      <w:r>
        <w:rPr>
          <w:rFonts w:hint="eastAsia"/>
        </w:rPr>
        <w:t>The reward is infinite.</w:t>
      </w:r>
    </w:p>
    <w:p w14:paraId="239E6386">
      <w:pPr>
        <w:ind w:left="-5"/>
        <w:rPr>
          <w:rFonts w:hint="eastAsia"/>
        </w:rPr>
      </w:pPr>
      <w:r>
        <w:rPr>
          <w:rFonts w:hint="eastAsia"/>
        </w:rPr>
        <w:t>奖赏是无限的。</w:t>
      </w:r>
    </w:p>
    <w:p w14:paraId="561DCE8D">
      <w:pPr>
        <w:ind w:left="-5"/>
        <w:rPr>
          <w:rFonts w:hint="eastAsia"/>
        </w:rPr>
      </w:pPr>
      <w:r>
        <w:rPr>
          <w:rFonts w:hint="eastAsia"/>
        </w:rPr>
        <w:t>The evil of failure is infinite.</w:t>
      </w:r>
    </w:p>
    <w:p w14:paraId="03DDB36E">
      <w:pPr>
        <w:ind w:left="-5"/>
        <w:rPr>
          <w:rFonts w:hint="eastAsia"/>
        </w:rPr>
      </w:pPr>
      <w:r>
        <w:rPr>
          <w:rFonts w:hint="eastAsia"/>
        </w:rPr>
        <w:t>失败的祸害是无限的。</w:t>
      </w:r>
    </w:p>
    <w:p w14:paraId="278B715A">
      <w:pPr>
        <w:ind w:left="-5"/>
        <w:rPr>
          <w:rFonts w:hint="eastAsia"/>
        </w:rPr>
      </w:pPr>
      <w:r>
        <w:rPr>
          <w:rFonts w:hint="eastAsia"/>
        </w:rPr>
        <w:t>A defeated combatant slinks away from notice, mortified, disgraced, unhappy, but what were his sufferings compared to what we must endure.</w:t>
      </w:r>
    </w:p>
    <w:p w14:paraId="62B26B88">
      <w:pPr>
        <w:ind w:left="-5"/>
        <w:rPr>
          <w:rFonts w:hint="eastAsia"/>
        </w:rPr>
      </w:pPr>
      <w:r>
        <w:rPr>
          <w:rFonts w:hint="eastAsia"/>
        </w:rPr>
        <w:t>一个战败的竞赛者会悄悄溜走，感到羞愧、耻辱、不快乐，但他的痛苦与我们必须忍受的相比又算得了什么。</w:t>
      </w:r>
    </w:p>
    <w:p w14:paraId="307ACC1A">
      <w:pPr>
        <w:ind w:left="-5"/>
        <w:rPr>
          <w:rFonts w:hint="eastAsia"/>
        </w:rPr>
      </w:pPr>
      <w:r>
        <w:rPr>
          <w:rFonts w:hint="eastAsia"/>
        </w:rPr>
        <w:t>We shall be banished from God and Christ and all holy beings, and consigned to outer darkness forever and ever.</w:t>
      </w:r>
    </w:p>
    <w:p w14:paraId="2DE7A00A">
      <w:pPr>
        <w:ind w:left="-5"/>
        <w:rPr>
          <w:rFonts w:hint="eastAsia"/>
        </w:rPr>
      </w:pPr>
      <w:r>
        <w:rPr>
          <w:rFonts w:hint="eastAsia"/>
        </w:rPr>
        <w:t>我们将被逐出神、基督和所有圣洁的生灵之外，并被永远投入外面的黑暗之中。</w:t>
      </w:r>
    </w:p>
    <w:p w14:paraId="4A12B848">
      <w:pPr>
        <w:ind w:left="-5"/>
        <w:rPr>
          <w:rFonts w:hint="eastAsia"/>
        </w:rPr>
      </w:pPr>
    </w:p>
    <w:p w14:paraId="184D51F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XCVI. Justification by faith</w:t>
      </w:r>
    </w:p>
    <w:p w14:paraId="1D0FEB2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XCVI. 因信称义</w:t>
      </w:r>
    </w:p>
    <w:p w14:paraId="76017C11">
      <w:pPr>
        <w:ind w:left="-5"/>
        <w:jc w:val="center"/>
        <w:rPr>
          <w:rFonts w:hint="eastAsia"/>
        </w:rPr>
      </w:pPr>
      <w:r>
        <w:rPr>
          <w:rFonts w:hint="eastAsia"/>
        </w:rPr>
        <w:t>[February 10th, 1867.]</w:t>
      </w:r>
    </w:p>
    <w:p w14:paraId="2211B8EA">
      <w:pPr>
        <w:ind w:left="-5"/>
        <w:jc w:val="center"/>
        <w:rPr>
          <w:rFonts w:hint="eastAsia"/>
        </w:rPr>
      </w:pPr>
      <w:r>
        <w:rPr>
          <w:rFonts w:hint="eastAsia"/>
        </w:rPr>
        <w:t>[1867年2月10日]</w:t>
      </w:r>
    </w:p>
    <w:p w14:paraId="6DC9B711">
      <w:pPr>
        <w:ind w:left="-5"/>
        <w:rPr>
          <w:rFonts w:hint="eastAsia"/>
        </w:rPr>
      </w:pPr>
      <w:r>
        <w:rPr>
          <w:rFonts w:hint="eastAsia"/>
        </w:rPr>
        <w:t>The relation of God to fallen men.</w:t>
      </w:r>
    </w:p>
    <w:p w14:paraId="6964FFEE">
      <w:pPr>
        <w:ind w:left="-5"/>
        <w:rPr>
          <w:rFonts w:hint="eastAsia"/>
        </w:rPr>
      </w:pPr>
      <w:r>
        <w:rPr>
          <w:rFonts w:hint="eastAsia"/>
        </w:rPr>
        <w:t>神与堕落之人的关系。</w:t>
      </w:r>
    </w:p>
    <w:p w14:paraId="7BFE55A0">
      <w:pPr>
        <w:ind w:left="-5"/>
        <w:rPr>
          <w:rFonts w:hint="eastAsia"/>
        </w:rPr>
      </w:pPr>
      <w:r>
        <w:rPr>
          <w:rFonts w:hint="eastAsia"/>
        </w:rPr>
        <w:t>God is holy, man is polluted.</w:t>
      </w:r>
    </w:p>
    <w:p w14:paraId="4F93CB9B">
      <w:pPr>
        <w:ind w:left="-5"/>
        <w:rPr>
          <w:rFonts w:hint="eastAsia"/>
        </w:rPr>
      </w:pPr>
      <w:r>
        <w:rPr>
          <w:rFonts w:hint="eastAsia"/>
        </w:rPr>
        <w:t>神是圣洁的，人是被玷污的。</w:t>
      </w:r>
    </w:p>
    <w:p w14:paraId="3F328397">
      <w:pPr>
        <w:ind w:left="-5"/>
        <w:rPr>
          <w:rFonts w:hint="eastAsia"/>
        </w:rPr>
      </w:pPr>
      <w:r>
        <w:rPr>
          <w:rFonts w:hint="eastAsia"/>
        </w:rPr>
        <w:t>God is just, man is guilty.</w:t>
      </w:r>
    </w:p>
    <w:p w14:paraId="50A622DB">
      <w:pPr>
        <w:ind w:left="-5"/>
        <w:rPr>
          <w:rFonts w:hint="eastAsia"/>
        </w:rPr>
      </w:pPr>
      <w:r>
        <w:rPr>
          <w:rFonts w:hint="eastAsia"/>
        </w:rPr>
        <w:t>神是公义的，人是有罪的。</w:t>
      </w:r>
    </w:p>
    <w:p w14:paraId="59498E53">
      <w:pPr>
        <w:ind w:left="-5"/>
        <w:rPr>
          <w:rFonts w:hint="eastAsia"/>
        </w:rPr>
      </w:pPr>
      <w:r>
        <w:rPr>
          <w:rFonts w:hint="eastAsia"/>
        </w:rPr>
        <w:t>God is infinite in all his attributes.</w:t>
      </w:r>
    </w:p>
    <w:p w14:paraId="37BA50A0">
      <w:pPr>
        <w:ind w:left="-5"/>
        <w:rPr>
          <w:rFonts w:hint="eastAsia"/>
        </w:rPr>
      </w:pPr>
      <w:r>
        <w:rPr>
          <w:rFonts w:hint="eastAsia"/>
        </w:rPr>
        <w:t>神在祂一切属性上都是无限的。</w:t>
      </w:r>
    </w:p>
    <w:p w14:paraId="29920FD0">
      <w:pPr>
        <w:ind w:left="-5"/>
        <w:rPr>
          <w:rFonts w:hint="eastAsia"/>
        </w:rPr>
      </w:pPr>
      <w:r>
        <w:rPr>
          <w:rFonts w:hint="eastAsia"/>
        </w:rPr>
        <w:t>His acts, or all his manifestations, in relation to his creatures are determined by his nature.</w:t>
      </w:r>
    </w:p>
    <w:p w14:paraId="203C885F">
      <w:pPr>
        <w:ind w:left="-5"/>
        <w:rPr>
          <w:rFonts w:hint="eastAsia"/>
        </w:rPr>
      </w:pPr>
      <w:r>
        <w:rPr>
          <w:rFonts w:hint="eastAsia"/>
        </w:rPr>
        <w:t>祂的作为，或祂一切的彰显，相对于祂的受造物而言，都由祂的本性所决定。</w:t>
      </w:r>
    </w:p>
    <w:p w14:paraId="50DA7995">
      <w:pPr>
        <w:ind w:left="-5"/>
        <w:rPr>
          <w:rFonts w:hint="eastAsia"/>
        </w:rPr>
      </w:pPr>
      <w:r>
        <w:rPr>
          <w:rFonts w:hint="eastAsia"/>
        </w:rPr>
        <w:t>He can no more act contrary to his holiness and justice than contrary to his reason.</w:t>
      </w:r>
    </w:p>
    <w:p w14:paraId="44AC06E6">
      <w:pPr>
        <w:ind w:left="-5"/>
        <w:rPr>
          <w:rFonts w:hint="eastAsia"/>
        </w:rPr>
      </w:pPr>
      <w:r>
        <w:rPr>
          <w:rFonts w:hint="eastAsia"/>
        </w:rPr>
        <w:t>祂不能违背祂的圣洁和公义，正如祂不能违背祂的理性一样。</w:t>
      </w:r>
    </w:p>
    <w:p w14:paraId="10F836F0">
      <w:pPr>
        <w:ind w:left="-5"/>
        <w:rPr>
          <w:rFonts w:hint="eastAsia"/>
        </w:rPr>
      </w:pPr>
      <w:r>
        <w:rPr>
          <w:rFonts w:hint="eastAsia"/>
        </w:rPr>
        <w:t>He, therefore, as holy repudiates the unholy, and as just he condemns the guilty.</w:t>
      </w:r>
    </w:p>
    <w:p w14:paraId="5FB61CF9">
      <w:pPr>
        <w:ind w:left="-5"/>
        <w:rPr>
          <w:rFonts w:hint="eastAsia"/>
        </w:rPr>
      </w:pPr>
      <w:r>
        <w:rPr>
          <w:rFonts w:hint="eastAsia"/>
        </w:rPr>
        <w:t>因此，祂作为圣洁者弃绝不圣洁者，作为公义者定罪有罪者。</w:t>
      </w:r>
    </w:p>
    <w:p w14:paraId="787D221A">
      <w:pPr>
        <w:ind w:left="-5"/>
        <w:rPr>
          <w:rFonts w:hint="eastAsia"/>
        </w:rPr>
      </w:pPr>
      <w:r>
        <w:rPr>
          <w:rFonts w:hint="eastAsia"/>
        </w:rPr>
        <w:t>His nature is opposed to them.</w:t>
      </w:r>
    </w:p>
    <w:p w14:paraId="1E9AB696">
      <w:pPr>
        <w:ind w:left="-5"/>
        <w:rPr>
          <w:rFonts w:hint="eastAsia"/>
        </w:rPr>
      </w:pPr>
      <w:r>
        <w:rPr>
          <w:rFonts w:hint="eastAsia"/>
        </w:rPr>
        <w:t>祂的本性与他们对立。</w:t>
      </w:r>
    </w:p>
    <w:p w14:paraId="5CC606FC">
      <w:pPr>
        <w:ind w:left="-5"/>
        <w:rPr>
          <w:rFonts w:hint="eastAsia"/>
        </w:rPr>
      </w:pPr>
      <w:r>
        <w:rPr>
          <w:rFonts w:hint="eastAsia"/>
        </w:rPr>
        <w:t>He is to them from his nature a consuming fire.</w:t>
      </w:r>
    </w:p>
    <w:p w14:paraId="386EE209">
      <w:pPr>
        <w:ind w:left="-5"/>
        <w:rPr>
          <w:rFonts w:hint="eastAsia"/>
        </w:rPr>
      </w:pPr>
      <w:r>
        <w:rPr>
          <w:rFonts w:hint="eastAsia"/>
        </w:rPr>
        <w:t>祂从祂的本性而言，对他们是烈火。</w:t>
      </w:r>
    </w:p>
    <w:p w14:paraId="66F9E6DD">
      <w:pPr>
        <w:ind w:left="-5"/>
        <w:rPr>
          <w:rFonts w:hint="eastAsia"/>
        </w:rPr>
      </w:pPr>
      <w:r>
        <w:rPr>
          <w:rFonts w:hint="eastAsia"/>
        </w:rPr>
        <w:t>There is nothing in the nature of God to render it necessary that he should save sinners.</w:t>
      </w:r>
    </w:p>
    <w:p w14:paraId="42720FD0">
      <w:pPr>
        <w:ind w:left="-5"/>
        <w:rPr>
          <w:rFonts w:hint="eastAsia"/>
        </w:rPr>
      </w:pPr>
      <w:r>
        <w:rPr>
          <w:rFonts w:hint="eastAsia"/>
        </w:rPr>
        <w:t>在神的本性中，没有任何东西使得祂必须拯救罪人。</w:t>
      </w:r>
    </w:p>
    <w:p w14:paraId="41E6E1EE">
      <w:pPr>
        <w:ind w:left="-5"/>
        <w:rPr>
          <w:rFonts w:hint="eastAsia"/>
        </w:rPr>
      </w:pPr>
      <w:r>
        <w:rPr>
          <w:rFonts w:hint="eastAsia"/>
        </w:rPr>
        <w:t>Not in his infinite love, for he has allowed the angels to perish without redemption.</w:t>
      </w:r>
    </w:p>
    <w:p w14:paraId="36AABB5D">
      <w:pPr>
        <w:ind w:left="-5"/>
        <w:rPr>
          <w:rFonts w:hint="eastAsia"/>
        </w:rPr>
      </w:pPr>
      <w:r>
        <w:rPr>
          <w:rFonts w:hint="eastAsia"/>
        </w:rPr>
        <w:t>不是在祂无限的爱中，因为祂已任凭天使灭亡而没有救赎。</w:t>
      </w:r>
    </w:p>
    <w:p w14:paraId="405F6847">
      <w:pPr>
        <w:ind w:left="-5"/>
        <w:rPr>
          <w:rFonts w:hint="eastAsia"/>
        </w:rPr>
      </w:pPr>
      <w:r>
        <w:rPr>
          <w:rFonts w:hint="eastAsia"/>
        </w:rPr>
        <w:t>That God can pardon the guilty, that he can restore the unholy to his favor, cannot be learned, therefore, from any knowledge we have of his nature; nor from any thing which we find revealed in ourselves.</w:t>
      </w:r>
    </w:p>
    <w:p w14:paraId="28FF7C04">
      <w:pPr>
        <w:ind w:left="-5"/>
        <w:rPr>
          <w:rFonts w:hint="eastAsia"/>
        </w:rPr>
      </w:pPr>
      <w:r>
        <w:rPr>
          <w:rFonts w:hint="eastAsia"/>
        </w:rPr>
        <w:t>因此，神能赦免有罪者，祂能使不圣洁者重蒙祂的恩宠，这既不能从我们对祂本性的任何知识中学到，也不能从我们在自己里面发现的任何启示中学到。</w:t>
      </w:r>
    </w:p>
    <w:p w14:paraId="2BB54C75">
      <w:pPr>
        <w:ind w:left="-5"/>
        <w:rPr>
          <w:rFonts w:hint="eastAsia"/>
        </w:rPr>
      </w:pPr>
      <w:r>
        <w:rPr>
          <w:rFonts w:hint="eastAsia"/>
        </w:rPr>
        <w:t>Much less is the fact that he will receive and pardon sinners, a matter of human discovery or knowledge, but purely of supernatural revelation.</w:t>
      </w:r>
    </w:p>
    <w:p w14:paraId="5BEAC9C0">
      <w:pPr>
        <w:ind w:left="-5"/>
        <w:rPr>
          <w:rFonts w:hint="eastAsia"/>
        </w:rPr>
      </w:pPr>
      <w:r>
        <w:rPr>
          <w:rFonts w:hint="eastAsia"/>
        </w:rPr>
        <w:t>更不用说，祂将接纳并赦免罪人这一事实，并非人类的发现或知识，而纯粹是超自然的启示。</w:t>
      </w:r>
    </w:p>
    <w:p w14:paraId="4DB610FB">
      <w:pPr>
        <w:ind w:left="-5"/>
        <w:rPr>
          <w:rFonts w:hint="eastAsia"/>
        </w:rPr>
      </w:pPr>
    </w:p>
    <w:p w14:paraId="0F3FB3F8">
      <w:pPr>
        <w:ind w:left="-5"/>
        <w:rPr>
          <w:rFonts w:hint="eastAsia"/>
        </w:rPr>
      </w:pPr>
      <w:r>
        <w:rPr>
          <w:rFonts w:hint="eastAsia"/>
        </w:rPr>
        <w:t>1.It was revealed simply that God could and would receive and pardon the guilty.</w:t>
      </w:r>
    </w:p>
    <w:p w14:paraId="24849C86">
      <w:pPr>
        <w:ind w:left="-5"/>
        <w:rPr>
          <w:rFonts w:hint="eastAsia"/>
        </w:rPr>
      </w:pPr>
      <w:r>
        <w:rPr>
          <w:rFonts w:hint="eastAsia"/>
        </w:rPr>
        <w:t>1.仅仅启示了神能够并且愿意接纳并赦免有罪者。</w:t>
      </w:r>
    </w:p>
    <w:p w14:paraId="3575D5BF">
      <w:pPr>
        <w:ind w:left="-5"/>
        <w:rPr>
          <w:rFonts w:hint="eastAsia"/>
        </w:rPr>
      </w:pPr>
      <w:r>
        <w:rPr>
          <w:rFonts w:hint="eastAsia"/>
        </w:rPr>
        <w:t>2.The method was perhaps made known from the beginning, so far,at least, as it was to be, a. In a way consistent with the character of God. b. And, therefore, in such a way as would secure satisfaction to justice; c. That this satisfaction was to be rendered for us, not by us.</w:t>
      </w:r>
    </w:p>
    <w:p w14:paraId="67B816DE">
      <w:pPr>
        <w:ind w:left="-5"/>
        <w:rPr>
          <w:rFonts w:hint="eastAsia"/>
        </w:rPr>
      </w:pPr>
      <w:r>
        <w:rPr>
          <w:rFonts w:hint="eastAsia"/>
        </w:rPr>
        <w:t>2.这方法或许从一开始就已为人所知，至少就其本应如此而言：a. 以一种与神的品格相符的方式。b. 并且，因此，以一种能确保公义得到满足的方式；c. 这种满足将为我们而成就，而非由我们成就。</w:t>
      </w:r>
    </w:p>
    <w:p w14:paraId="4D291295">
      <w:pPr>
        <w:ind w:left="-5"/>
        <w:rPr>
          <w:rFonts w:hint="eastAsia"/>
        </w:rPr>
      </w:pPr>
      <w:r>
        <w:rPr>
          <w:rFonts w:hint="eastAsia"/>
        </w:rPr>
        <w:t>In the course of time all this was more clearly made known as it is now in the gospel.</w:t>
      </w:r>
    </w:p>
    <w:p w14:paraId="644B1EF3">
      <w:pPr>
        <w:ind w:left="-5"/>
        <w:rPr>
          <w:rFonts w:hint="eastAsia"/>
        </w:rPr>
      </w:pPr>
      <w:r>
        <w:rPr>
          <w:rFonts w:hint="eastAsia"/>
        </w:rPr>
        <w:t>随着时间的推移，这一切都更清晰地为人所知，就像现在在福音中所显明的那样。</w:t>
      </w:r>
    </w:p>
    <w:p w14:paraId="4433EF7C">
      <w:pPr>
        <w:ind w:left="-5"/>
        <w:rPr>
          <w:rFonts w:hint="eastAsia"/>
        </w:rPr>
      </w:pPr>
    </w:p>
    <w:p w14:paraId="32568429">
      <w:pPr>
        <w:ind w:left="-5"/>
        <w:rPr>
          <w:rFonts w:hint="eastAsia"/>
        </w:rPr>
      </w:pPr>
      <w:r>
        <w:rPr>
          <w:rFonts w:hint="eastAsia"/>
        </w:rPr>
        <w:t>1. That the eternal Son of God assumed our nature.</w:t>
      </w:r>
    </w:p>
    <w:p w14:paraId="16E208F5">
      <w:pPr>
        <w:ind w:left="-5"/>
        <w:rPr>
          <w:rFonts w:hint="eastAsia"/>
        </w:rPr>
      </w:pPr>
      <w:r>
        <w:rPr>
          <w:rFonts w:hint="eastAsia"/>
        </w:rPr>
        <w:t>1. 神的永恒之子取了我们的人性。</w:t>
      </w:r>
    </w:p>
    <w:p w14:paraId="26D6DC47">
      <w:pPr>
        <w:ind w:left="-5"/>
        <w:rPr>
          <w:rFonts w:hint="eastAsia"/>
        </w:rPr>
      </w:pPr>
      <w:r>
        <w:rPr>
          <w:rFonts w:hint="eastAsia"/>
        </w:rPr>
        <w:t>2. That he took our place.</w:t>
      </w:r>
    </w:p>
    <w:p w14:paraId="0FD6FEAB">
      <w:pPr>
        <w:ind w:left="-5"/>
        <w:rPr>
          <w:rFonts w:hint="eastAsia"/>
        </w:rPr>
      </w:pPr>
      <w:r>
        <w:rPr>
          <w:rFonts w:hint="eastAsia"/>
        </w:rPr>
        <w:t>2. 祂代替了我们的位置。</w:t>
      </w:r>
    </w:p>
    <w:p w14:paraId="03C56674">
      <w:pPr>
        <w:ind w:left="-5"/>
        <w:rPr>
          <w:rFonts w:hint="eastAsia"/>
        </w:rPr>
      </w:pPr>
      <w:r>
        <w:rPr>
          <w:rFonts w:hint="eastAsia"/>
        </w:rPr>
        <w:t>3. That he fulfilled all righteousness in our behalf, satisfying both the justice and the law of God.</w:t>
      </w:r>
    </w:p>
    <w:p w14:paraId="3B817C34">
      <w:pPr>
        <w:ind w:left="-5"/>
        <w:rPr>
          <w:rFonts w:hint="eastAsia"/>
        </w:rPr>
      </w:pPr>
      <w:r>
        <w:rPr>
          <w:rFonts w:hint="eastAsia"/>
        </w:rPr>
        <w:t>3. 祂代表我们成全了诸般的义，满足了神的公义和律法。</w:t>
      </w:r>
    </w:p>
    <w:p w14:paraId="48D5D51F">
      <w:pPr>
        <w:ind w:left="-5"/>
        <w:rPr>
          <w:rFonts w:hint="eastAsia"/>
        </w:rPr>
      </w:pPr>
      <w:r>
        <w:rPr>
          <w:rFonts w:hint="eastAsia"/>
        </w:rPr>
        <w:t>4. That this righteousness is freely offered to all who will receive and trust in it.</w:t>
      </w:r>
    </w:p>
    <w:p w14:paraId="00783A8B">
      <w:pPr>
        <w:ind w:left="-5"/>
        <w:rPr>
          <w:rFonts w:hint="eastAsia"/>
        </w:rPr>
      </w:pPr>
      <w:r>
        <w:rPr>
          <w:rFonts w:hint="eastAsia"/>
        </w:rPr>
        <w:t>4. 这义白白地赐给所有愿意接受并信靠它的人。</w:t>
      </w:r>
    </w:p>
    <w:p w14:paraId="1879047E">
      <w:pPr>
        <w:ind w:left="-5"/>
        <w:rPr>
          <w:rFonts w:hint="eastAsia"/>
        </w:rPr>
      </w:pPr>
      <w:r>
        <w:rPr>
          <w:rFonts w:hint="eastAsia"/>
        </w:rPr>
        <w:t>5. That those who do thus believe are justified, i.e., it is declared that so far as they are concerned, justice is satisfied, and they are restored to the favor of God.</w:t>
      </w:r>
    </w:p>
    <w:p w14:paraId="55CB2C2E">
      <w:pPr>
        <w:ind w:left="-5"/>
        <w:rPr>
          <w:rFonts w:hint="eastAsia"/>
        </w:rPr>
      </w:pPr>
      <w:r>
        <w:rPr>
          <w:rFonts w:hint="eastAsia"/>
        </w:rPr>
        <w:t>5. 那些如此相信的人就被称义，即宣告就他们而言，公义已得到满足，他们已重蒙神的恩宠。</w:t>
      </w:r>
    </w:p>
    <w:p w14:paraId="503D42FC">
      <w:pPr>
        <w:ind w:left="-5"/>
        <w:rPr>
          <w:rFonts w:hint="eastAsia"/>
        </w:rPr>
      </w:pPr>
    </w:p>
    <w:p w14:paraId="63B24705">
      <w:pPr>
        <w:ind w:left="-5"/>
        <w:rPr>
          <w:rFonts w:hint="eastAsia"/>
        </w:rPr>
      </w:pPr>
      <w:r>
        <w:rPr>
          <w:rFonts w:hint="eastAsia"/>
        </w:rPr>
        <w:t>The effects of this justification are declared to be, 1. Peace with God and peace of conscience.</w:t>
      </w:r>
    </w:p>
    <w:p w14:paraId="1ED8BB7F">
      <w:pPr>
        <w:ind w:left="-5"/>
        <w:rPr>
          <w:rFonts w:hint="eastAsia"/>
        </w:rPr>
      </w:pPr>
      <w:r>
        <w:rPr>
          <w:rFonts w:hint="eastAsia"/>
        </w:rPr>
        <w:t>这称义的果效被宣告为：1. 与神和好以及良心的平安。</w:t>
      </w:r>
    </w:p>
    <w:p w14:paraId="4B0F4F48">
      <w:pPr>
        <w:ind w:left="-5"/>
        <w:rPr>
          <w:rFonts w:hint="eastAsia"/>
        </w:rPr>
      </w:pPr>
      <w:r>
        <w:rPr>
          <w:rFonts w:hint="eastAsia"/>
        </w:rPr>
        <w:t>2. Freedom of access to God.</w:t>
      </w:r>
    </w:p>
    <w:p w14:paraId="46F542F1">
      <w:pPr>
        <w:ind w:left="-5"/>
        <w:rPr>
          <w:rFonts w:hint="eastAsia"/>
        </w:rPr>
      </w:pPr>
      <w:r>
        <w:rPr>
          <w:rFonts w:hint="eastAsia"/>
        </w:rPr>
        <w:t>2. 自由地进到神面前。</w:t>
      </w:r>
    </w:p>
    <w:p w14:paraId="4931DC6E">
      <w:pPr>
        <w:ind w:left="-5"/>
        <w:rPr>
          <w:rFonts w:hint="eastAsia"/>
        </w:rPr>
      </w:pPr>
      <w:r>
        <w:rPr>
          <w:rFonts w:hint="eastAsia"/>
        </w:rPr>
        <w:t>3. The enjoyment of his favor and gift of the Spirit.</w:t>
      </w:r>
    </w:p>
    <w:p w14:paraId="74F8D0C4">
      <w:pPr>
        <w:ind w:left="-5"/>
        <w:rPr>
          <w:rFonts w:hint="eastAsia"/>
        </w:rPr>
      </w:pPr>
      <w:r>
        <w:rPr>
          <w:rFonts w:hint="eastAsia"/>
        </w:rPr>
        <w:t>3. 享受祂的恩惠和圣灵的恩赐。</w:t>
      </w:r>
    </w:p>
    <w:p w14:paraId="35269C12">
      <w:pPr>
        <w:ind w:left="-5"/>
        <w:rPr>
          <w:rFonts w:hint="eastAsia"/>
        </w:rPr>
      </w:pPr>
      <w:r>
        <w:rPr>
          <w:rFonts w:hint="eastAsia"/>
        </w:rPr>
        <w:t>This secures sanctification.</w:t>
      </w:r>
    </w:p>
    <w:p w14:paraId="4B88E6BF">
      <w:pPr>
        <w:ind w:left="-5"/>
        <w:rPr>
          <w:rFonts w:hint="eastAsia"/>
        </w:rPr>
      </w:pPr>
      <w:r>
        <w:rPr>
          <w:rFonts w:hint="eastAsia"/>
        </w:rPr>
        <w:t>这确保了成圣。</w:t>
      </w:r>
    </w:p>
    <w:p w14:paraId="72D6ADB8">
      <w:pPr>
        <w:ind w:left="-5"/>
        <w:rPr>
          <w:rFonts w:hint="eastAsia"/>
        </w:rPr>
      </w:pPr>
      <w:r>
        <w:rPr>
          <w:rFonts w:hint="eastAsia"/>
        </w:rPr>
        <w:t>4. Security from the accusation of the law, from the power of Satan, from apostacy, from any cause of evil.</w:t>
      </w:r>
    </w:p>
    <w:p w14:paraId="5C473180">
      <w:pPr>
        <w:ind w:left="-5"/>
        <w:rPr>
          <w:rFonts w:hint="eastAsia"/>
        </w:rPr>
      </w:pPr>
      <w:r>
        <w:rPr>
          <w:rFonts w:hint="eastAsia"/>
        </w:rPr>
        <w:t>4. 免于律法的控告，免于撒但的权势，免于背道，免于任何邪恶的起因。</w:t>
      </w:r>
    </w:p>
    <w:p w14:paraId="2C82E5E5">
      <w:pPr>
        <w:ind w:left="-5"/>
        <w:rPr>
          <w:rFonts w:hint="eastAsia"/>
        </w:rPr>
      </w:pPr>
      <w:r>
        <w:rPr>
          <w:rFonts w:hint="eastAsia"/>
        </w:rPr>
        <w:t>5. Participation with Christ in all the benefits of his redemption.</w:t>
      </w:r>
    </w:p>
    <w:p w14:paraId="3822F1A1">
      <w:pPr>
        <w:ind w:left="-5"/>
        <w:rPr>
          <w:rFonts w:hint="eastAsia"/>
        </w:rPr>
      </w:pPr>
      <w:r>
        <w:rPr>
          <w:rFonts w:hint="eastAsia"/>
        </w:rPr>
        <w:t>5. 与基督一同分享祂救赎的一切益处。</w:t>
      </w:r>
    </w:p>
    <w:p w14:paraId="0DDF0640">
      <w:pPr>
        <w:ind w:left="-5"/>
        <w:rPr>
          <w:rFonts w:hint="eastAsia"/>
        </w:rPr>
      </w:pPr>
      <w:r>
        <w:rPr>
          <w:rFonts w:hint="eastAsia"/>
        </w:rPr>
        <w:t>We become the sons of God, and if sons, then heirs.</w:t>
      </w:r>
    </w:p>
    <w:p w14:paraId="0FB1384B">
      <w:pPr>
        <w:ind w:left="-5"/>
        <w:rPr>
          <w:rFonts w:hint="eastAsia"/>
        </w:rPr>
      </w:pPr>
      <w:r>
        <w:rPr>
          <w:rFonts w:hint="eastAsia"/>
        </w:rPr>
        <w:t>我们成为神的儿子，既是儿子，便是后嗣。</w:t>
      </w:r>
    </w:p>
    <w:p w14:paraId="01B01E3E">
      <w:pPr>
        <w:ind w:left="-5"/>
        <w:rPr>
          <w:rFonts w:hint="eastAsia"/>
        </w:rPr>
      </w:pPr>
    </w:p>
    <w:p w14:paraId="5D1D173F">
      <w:pPr>
        <w:ind w:left="-5"/>
        <w:rPr>
          <w:rFonts w:hint="eastAsia"/>
        </w:rPr>
      </w:pPr>
      <w:r>
        <w:rPr>
          <w:rFonts w:hint="eastAsia"/>
        </w:rPr>
        <w:t>Justification and sanctification are therefore inseparably connected.</w:t>
      </w:r>
    </w:p>
    <w:p w14:paraId="54ACAFCA">
      <w:pPr>
        <w:ind w:left="-5"/>
        <w:rPr>
          <w:rFonts w:hint="eastAsia"/>
        </w:rPr>
      </w:pPr>
      <w:r>
        <w:rPr>
          <w:rFonts w:hint="eastAsia"/>
        </w:rPr>
        <w:t>因此，称义和成圣是密不可分的。</w:t>
      </w:r>
    </w:p>
    <w:p w14:paraId="60CD896D">
      <w:pPr>
        <w:ind w:left="-5"/>
        <w:rPr>
          <w:rFonts w:hint="eastAsia"/>
        </w:rPr>
      </w:pPr>
      <w:r>
        <w:rPr>
          <w:rFonts w:hint="eastAsia"/>
        </w:rPr>
        <w:t>And the objection that this doctrine leads to licentiousness is declared by the apostle to be self-contradictory.</w:t>
      </w:r>
    </w:p>
    <w:p w14:paraId="33E12309">
      <w:pPr>
        <w:ind w:left="-5"/>
        <w:rPr>
          <w:rFonts w:hint="eastAsia"/>
        </w:rPr>
      </w:pPr>
      <w:r>
        <w:rPr>
          <w:rFonts w:hint="eastAsia"/>
        </w:rPr>
        <w:t>使徒宣称，认为这种教义导致放纵的反对意见是自相矛盾的。</w:t>
      </w:r>
    </w:p>
    <w:p w14:paraId="226590EA">
      <w:pPr>
        <w:ind w:left="-5"/>
        <w:rPr>
          <w:rFonts w:hint="eastAsia"/>
        </w:rPr>
      </w:pPr>
      <w:r>
        <w:rPr>
          <w:rFonts w:hint="eastAsia"/>
        </w:rPr>
        <w:t>It proceeds on an entire mistake of our relation to Christ, through which our justification is secured.</w:t>
      </w:r>
    </w:p>
    <w:p w14:paraId="061969E1">
      <w:pPr>
        <w:ind w:left="-5"/>
        <w:rPr>
          <w:rFonts w:hint="eastAsia"/>
        </w:rPr>
      </w:pPr>
      <w:r>
        <w:rPr>
          <w:rFonts w:hint="eastAsia"/>
        </w:rPr>
        <w:t>它建立在我们与基督关系的完全错误认识之上，而我们的称义正是通过这种关系得以确保的。</w:t>
      </w:r>
    </w:p>
    <w:p w14:paraId="0A492852">
      <w:pPr>
        <w:ind w:left="-5"/>
        <w:rPr>
          <w:rFonts w:hint="eastAsia"/>
        </w:rPr>
      </w:pPr>
      <w:r>
        <w:rPr>
          <w:rFonts w:hint="eastAsia"/>
        </w:rPr>
        <w:t>We are justified by his righteousness only because we are united to him, but if united to him, we are partakers of his life; and if partakers of his life, we live as he lives.</w:t>
      </w:r>
    </w:p>
    <w:p w14:paraId="135733E3">
      <w:pPr>
        <w:ind w:left="-5"/>
        <w:rPr>
          <w:rFonts w:hint="eastAsia"/>
        </w:rPr>
      </w:pPr>
      <w:r>
        <w:rPr>
          <w:rFonts w:hint="eastAsia"/>
        </w:rPr>
        <w:t>我们惟有因与祂联合才因祂的义被称为义，但若与祂联合，我们就分享祂的生命；若分享祂的生命，我们就活出祂的样式。</w:t>
      </w:r>
    </w:p>
    <w:p w14:paraId="4E1308CA">
      <w:pPr>
        <w:ind w:left="-5"/>
        <w:rPr>
          <w:rFonts w:hint="eastAsia"/>
        </w:rPr>
      </w:pPr>
      <w:r>
        <w:rPr>
          <w:rFonts w:hint="eastAsia"/>
        </w:rPr>
        <w:t>It is impossible, therefore, that any unholy person, i.e., any one who determines to live in sin, or who does not strive to die unto sin and to live unto God, can have any scriptural hope of justification.</w:t>
      </w:r>
    </w:p>
    <w:p w14:paraId="0CBF64B1">
      <w:pPr>
        <w:ind w:left="-5"/>
        <w:rPr>
          <w:rFonts w:hint="eastAsia"/>
        </w:rPr>
      </w:pPr>
      <w:r>
        <w:rPr>
          <w:rFonts w:hint="eastAsia"/>
        </w:rPr>
        <w:t>因此，任何不圣洁的人，即任何决意活在罪中，或不努力向罪死、向神活的人，都不可能有任何合乎圣经的称义盼望。</w:t>
      </w:r>
    </w:p>
    <w:p w14:paraId="10A431ED">
      <w:pPr>
        <w:ind w:left="-5"/>
        <w:rPr>
          <w:rFonts w:hint="eastAsia"/>
        </w:rPr>
      </w:pPr>
      <w:r>
        <w:rPr>
          <w:rFonts w:hint="eastAsia"/>
        </w:rPr>
        <w:t>God justifies only the members of Christ's body.</w:t>
      </w:r>
    </w:p>
    <w:p w14:paraId="4BB1DCD0">
      <w:pPr>
        <w:ind w:left="-5"/>
        <w:rPr>
          <w:rFonts w:hint="eastAsia"/>
        </w:rPr>
      </w:pPr>
      <w:r>
        <w:rPr>
          <w:rFonts w:hint="eastAsia"/>
        </w:rPr>
        <w:t>神只称义基督身体的肢体。</w:t>
      </w:r>
    </w:p>
    <w:p w14:paraId="59DBC21F">
      <w:pPr>
        <w:ind w:left="-5"/>
        <w:rPr>
          <w:rFonts w:hint="eastAsia"/>
        </w:rPr>
      </w:pPr>
      <w:r>
        <w:rPr>
          <w:rFonts w:hint="eastAsia"/>
        </w:rPr>
        <w:t>Their sanctification is not the ground, but it is the evidence and effect of it.</w:t>
      </w:r>
    </w:p>
    <w:p w14:paraId="7639F5C6">
      <w:pPr>
        <w:ind w:left="-5"/>
        <w:rPr>
          <w:rFonts w:hint="eastAsia"/>
        </w:rPr>
      </w:pPr>
      <w:r>
        <w:rPr>
          <w:rFonts w:hint="eastAsia"/>
        </w:rPr>
        <w:t>他们的成圣不是基础，而是其证据和果效。</w:t>
      </w:r>
    </w:p>
    <w:p w14:paraId="0BE6C508">
      <w:pPr>
        <w:ind w:left="-5"/>
        <w:rPr>
          <w:rFonts w:hint="eastAsia"/>
        </w:rPr>
      </w:pPr>
    </w:p>
    <w:p w14:paraId="25E06432">
      <w:pPr>
        <w:ind w:left="-5"/>
        <w:rPr>
          <w:rFonts w:hint="eastAsia"/>
        </w:rPr>
      </w:pPr>
      <w:r>
        <w:rPr>
          <w:rFonts w:hint="eastAsia"/>
        </w:rPr>
        <w:t>This doctrine has been the corner-stone of the Church in all ages.</w:t>
      </w:r>
    </w:p>
    <w:p w14:paraId="6F16F421">
      <w:pPr>
        <w:ind w:left="-5"/>
        <w:rPr>
          <w:rFonts w:hint="eastAsia"/>
        </w:rPr>
      </w:pPr>
      <w:r>
        <w:rPr>
          <w:rFonts w:hint="eastAsia"/>
        </w:rPr>
        <w:t>这个教义历代以来都是教会的房角石。</w:t>
      </w:r>
    </w:p>
    <w:p w14:paraId="325DCC10">
      <w:pPr>
        <w:ind w:left="-5"/>
        <w:rPr>
          <w:rFonts w:hint="eastAsia"/>
        </w:rPr>
      </w:pPr>
      <w:r>
        <w:rPr>
          <w:rFonts w:hint="eastAsia"/>
        </w:rPr>
        <w:t>It stands opposed,</w:t>
      </w:r>
    </w:p>
    <w:p w14:paraId="618FFA42">
      <w:pPr>
        <w:ind w:left="-5"/>
        <w:rPr>
          <w:rFonts w:hint="eastAsia"/>
        </w:rPr>
      </w:pPr>
      <w:r>
        <w:rPr>
          <w:rFonts w:hint="eastAsia"/>
        </w:rPr>
        <w:t>它与以下观点对立：</w:t>
      </w:r>
    </w:p>
    <w:p w14:paraId="730D3AEB">
      <w:pPr>
        <w:ind w:left="-5"/>
        <w:rPr>
          <w:rFonts w:hint="eastAsia"/>
        </w:rPr>
      </w:pPr>
      <w:r>
        <w:rPr>
          <w:rFonts w:hint="eastAsia"/>
        </w:rPr>
        <w:t>1.To the rationalistic and Pelagian doctrine that men are justified bytheir own moral character.</w:t>
      </w:r>
    </w:p>
    <w:p w14:paraId="2F298ECE">
      <w:pPr>
        <w:ind w:left="-5"/>
        <w:rPr>
          <w:rFonts w:hint="eastAsia"/>
        </w:rPr>
      </w:pPr>
      <w:r>
        <w:rPr>
          <w:rFonts w:hint="eastAsia"/>
        </w:rPr>
        <w:t>1.理性主义和伯拉纠主义的教义，即人因自己的道德品格而称义。</w:t>
      </w:r>
    </w:p>
    <w:p w14:paraId="4E63AB3C">
      <w:pPr>
        <w:ind w:left="-5"/>
        <w:rPr>
          <w:rFonts w:hint="eastAsia"/>
        </w:rPr>
      </w:pPr>
      <w:r>
        <w:rPr>
          <w:rFonts w:hint="eastAsia"/>
        </w:rPr>
        <w:t>2.To the doctrine that they are justified in virtue of the works doneunder the power of the Spirit or from a renewed heart.</w:t>
      </w:r>
    </w:p>
    <w:p w14:paraId="0C7D7253">
      <w:pPr>
        <w:ind w:left="-5"/>
        <w:rPr>
          <w:rFonts w:hint="eastAsia"/>
        </w:rPr>
      </w:pPr>
      <w:r>
        <w:rPr>
          <w:rFonts w:hint="eastAsia"/>
        </w:rPr>
        <w:t>2.认为人因在圣灵能力下或从重生之心所行的善工而称义的教义。</w:t>
      </w:r>
    </w:p>
    <w:p w14:paraId="6C69FB63">
      <w:pPr>
        <w:ind w:left="-5"/>
        <w:rPr>
          <w:rFonts w:hint="eastAsia"/>
        </w:rPr>
      </w:pPr>
      <w:r>
        <w:rPr>
          <w:rFonts w:hint="eastAsia"/>
        </w:rPr>
        <w:t>3.To the doctrine that we are justified by obedience to the demandsof the gospel as a lower rule of duty.</w:t>
      </w:r>
    </w:p>
    <w:p w14:paraId="2F72F914">
      <w:pPr>
        <w:ind w:left="-5"/>
        <w:rPr>
          <w:rFonts w:hint="eastAsia"/>
        </w:rPr>
      </w:pPr>
      <w:r>
        <w:rPr>
          <w:rFonts w:hint="eastAsia"/>
        </w:rPr>
        <w:t>3.认为我们因顺服福音的要求（作为较低的责任准则）而称义的教义。</w:t>
      </w:r>
    </w:p>
    <w:p w14:paraId="29739E36">
      <w:pPr>
        <w:ind w:left="-5"/>
        <w:rPr>
          <w:rFonts w:hint="eastAsia"/>
        </w:rPr>
      </w:pPr>
      <w:r>
        <w:rPr>
          <w:rFonts w:hint="eastAsia"/>
        </w:rPr>
        <w:t>4.To the doctrine that justification is a subjective change in the manhimself.</w:t>
      </w:r>
    </w:p>
    <w:p w14:paraId="232602C0">
      <w:pPr>
        <w:ind w:left="-5"/>
        <w:rPr>
          <w:rFonts w:hint="eastAsia"/>
        </w:rPr>
      </w:pPr>
      <w:r>
        <w:rPr>
          <w:rFonts w:hint="eastAsia"/>
        </w:rPr>
        <w:t>4.认为称义是人自身主观改变的教义。</w:t>
      </w:r>
    </w:p>
    <w:p w14:paraId="6BA3DB64">
      <w:pPr>
        <w:ind w:left="-5"/>
        <w:rPr>
          <w:rFonts w:hint="eastAsia"/>
        </w:rPr>
      </w:pPr>
      <w:r>
        <w:rPr>
          <w:rFonts w:hint="eastAsia"/>
        </w:rPr>
        <w:t>All these views are inconsistent with Scripture, and effectually destroy the grounds of the sinner's hope, and are unfriendly to morals and holy living.</w:t>
      </w:r>
    </w:p>
    <w:p w14:paraId="67E833BF">
      <w:pPr>
        <w:ind w:left="-5"/>
        <w:rPr>
          <w:rFonts w:hint="eastAsia"/>
        </w:rPr>
      </w:pPr>
      <w:r>
        <w:rPr>
          <w:rFonts w:hint="eastAsia"/>
        </w:rPr>
        <w:t>所有这些观点都与圣经不符，并有效地摧毁了罪人盼望的基础，并且不利于道德和圣洁的生活。</w:t>
      </w:r>
    </w:p>
    <w:p w14:paraId="5E3594CF">
      <w:pPr>
        <w:ind w:left="-5"/>
        <w:rPr>
          <w:rFonts w:hint="eastAsia"/>
        </w:rPr>
      </w:pPr>
    </w:p>
    <w:p w14:paraId="76343E4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XCVII. Sanctified by faith that is in me.— Acts 26:18</w:t>
      </w:r>
    </w:p>
    <w:p w14:paraId="4C1C698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XCVII. 因信我，得蒙赦罪，和一切成圣的人同得基业。——使徒行传 26:18</w:t>
      </w:r>
    </w:p>
    <w:p w14:paraId="5A15E35A">
      <w:pPr>
        <w:ind w:left="-5"/>
        <w:jc w:val="center"/>
        <w:rPr>
          <w:rFonts w:hint="eastAsia"/>
        </w:rPr>
      </w:pPr>
      <w:r>
        <w:rPr>
          <w:rFonts w:hint="eastAsia"/>
        </w:rPr>
        <w:t>[April 7th, 1867.]</w:t>
      </w:r>
    </w:p>
    <w:p w14:paraId="334221C6">
      <w:pPr>
        <w:ind w:left="-5"/>
        <w:jc w:val="center"/>
        <w:rPr>
          <w:rFonts w:hint="eastAsia"/>
        </w:rPr>
      </w:pPr>
      <w:r>
        <w:rPr>
          <w:rFonts w:hint="eastAsia"/>
        </w:rPr>
        <w:t>[1867年4月7日]</w:t>
      </w:r>
    </w:p>
    <w:p w14:paraId="144DA96F">
      <w:pPr>
        <w:ind w:left="-5"/>
        <w:rPr>
          <w:rFonts w:hint="eastAsia"/>
        </w:rPr>
      </w:pPr>
      <w:r>
        <w:rPr>
          <w:rFonts w:hint="eastAsia"/>
        </w:rPr>
        <w:t>In this verse the words "by faith" do not qualify the preceding clause, but indicate the means by which the inheritance among the sanctified is to be obtained.</w:t>
      </w:r>
    </w:p>
    <w:p w14:paraId="6A822571">
      <w:pPr>
        <w:ind w:left="-5"/>
        <w:rPr>
          <w:rFonts w:hint="eastAsia"/>
        </w:rPr>
      </w:pPr>
      <w:r>
        <w:rPr>
          <w:rFonts w:hint="eastAsia"/>
        </w:rPr>
        <w:t>在这节经文中，“因信”这些字并非修饰前面的子句，而是指出藉以在成圣的人中得基业的方法。</w:t>
      </w:r>
    </w:p>
    <w:p w14:paraId="556BAE20">
      <w:pPr>
        <w:ind w:left="-5"/>
        <w:rPr>
          <w:rFonts w:hint="eastAsia"/>
        </w:rPr>
      </w:pPr>
      <w:r>
        <w:rPr>
          <w:rFonts w:hint="eastAsia"/>
        </w:rPr>
        <w:t>Nevertheless as we are sanctified by faith, and as that is the subject intended for consideration, it may be best to consider the passage as teaching that doctrine.</w:t>
      </w:r>
    </w:p>
    <w:p w14:paraId="028FFD92">
      <w:pPr>
        <w:ind w:left="-5"/>
        <w:rPr>
          <w:rFonts w:hint="eastAsia"/>
        </w:rPr>
      </w:pPr>
      <w:r>
        <w:rPr>
          <w:rFonts w:hint="eastAsia"/>
        </w:rPr>
        <w:t>然而，既然我们是因信成圣，且这正是要思想的主题，最好还是将这段经文视为教导此教义。</w:t>
      </w:r>
    </w:p>
    <w:p w14:paraId="3683E8CF">
      <w:pPr>
        <w:ind w:left="-5"/>
        <w:rPr>
          <w:rFonts w:hint="eastAsia"/>
        </w:rPr>
      </w:pPr>
      <w:r>
        <w:rPr>
          <w:rFonts w:hint="eastAsia"/>
        </w:rPr>
        <w:t>1. What is sanctification?</w:t>
      </w:r>
    </w:p>
    <w:p w14:paraId="06A6669C">
      <w:pPr>
        <w:ind w:left="-5"/>
        <w:rPr>
          <w:rFonts w:hint="eastAsia"/>
        </w:rPr>
      </w:pPr>
      <w:r>
        <w:rPr>
          <w:rFonts w:hint="eastAsia"/>
        </w:rPr>
        <w:t>1. 什么是成圣？</w:t>
      </w:r>
    </w:p>
    <w:p w14:paraId="7E239927">
      <w:pPr>
        <w:ind w:left="-5"/>
        <w:rPr>
          <w:rFonts w:hint="eastAsia"/>
        </w:rPr>
      </w:pPr>
      <w:r>
        <w:rPr>
          <w:rFonts w:hint="eastAsia"/>
        </w:rPr>
        <w:t>2. How it is by faith.</w:t>
      </w:r>
    </w:p>
    <w:p w14:paraId="309B8DC2">
      <w:pPr>
        <w:ind w:left="-5"/>
        <w:rPr>
          <w:rFonts w:hint="eastAsia"/>
        </w:rPr>
      </w:pPr>
      <w:r>
        <w:rPr>
          <w:rFonts w:hint="eastAsia"/>
        </w:rPr>
        <w:t>2. 它如何藉着信心而来。</w:t>
      </w:r>
    </w:p>
    <w:p w14:paraId="12A8352D">
      <w:pPr>
        <w:ind w:left="-5"/>
        <w:rPr>
          <w:rFonts w:hint="eastAsia"/>
        </w:rPr>
      </w:pPr>
      <w:r>
        <w:rPr>
          <w:rFonts w:hint="eastAsia"/>
        </w:rPr>
        <w:t>This latter includes two points: first, what is here meant by faith; and, second, how sanctification is by faith.</w:t>
      </w:r>
    </w:p>
    <w:p w14:paraId="1537B944">
      <w:pPr>
        <w:ind w:left="-5"/>
        <w:rPr>
          <w:rFonts w:hint="eastAsia"/>
        </w:rPr>
      </w:pPr>
      <w:r>
        <w:rPr>
          <w:rFonts w:hint="eastAsia"/>
        </w:rPr>
        <w:t>后者包括两点：第一，此处信心是指什么；第二，成圣如何藉着信心而来。</w:t>
      </w:r>
    </w:p>
    <w:p w14:paraId="0F1EA528">
      <w:pPr>
        <w:ind w:left="-5"/>
        <w:rPr>
          <w:rFonts w:hint="eastAsia"/>
        </w:rPr>
      </w:pPr>
    </w:p>
    <w:p w14:paraId="58678108">
      <w:pPr>
        <w:ind w:left="-5"/>
        <w:rPr>
          <w:rFonts w:hint="eastAsia"/>
        </w:rPr>
      </w:pPr>
      <w:r>
        <w:rPr>
          <w:rFonts w:hint="eastAsia"/>
        </w:rPr>
        <w:t>I.Sanctification morally, is cleansing, a cleansing from sin.</w:t>
      </w:r>
    </w:p>
    <w:p w14:paraId="2462341D">
      <w:pPr>
        <w:ind w:left="-5"/>
        <w:rPr>
          <w:rFonts w:hint="eastAsia"/>
        </w:rPr>
      </w:pPr>
      <w:r>
        <w:rPr>
          <w:rFonts w:hint="eastAsia"/>
        </w:rPr>
        <w:t>I.成圣在道德上是洁净，是从罪中得洁净。</w:t>
      </w:r>
    </w:p>
    <w:p w14:paraId="1731EAE3">
      <w:pPr>
        <w:ind w:left="-5"/>
        <w:rPr>
          <w:rFonts w:hint="eastAsia"/>
        </w:rPr>
      </w:pPr>
      <w:r>
        <w:rPr>
          <w:rFonts w:hint="eastAsia"/>
        </w:rPr>
        <w:t>And assin includes guilt and pollution, sanctification includes both.</w:t>
      </w:r>
    </w:p>
    <w:p w14:paraId="6D436BD0">
      <w:pPr>
        <w:ind w:left="-5"/>
        <w:rPr>
          <w:rFonts w:hint="eastAsia"/>
        </w:rPr>
      </w:pPr>
      <w:r>
        <w:rPr>
          <w:rFonts w:hint="eastAsia"/>
        </w:rPr>
        <w:t>并且由于罪包含罪咎和污秽，成圣也包含这两者。</w:t>
      </w:r>
    </w:p>
    <w:p w14:paraId="7F439CC4">
      <w:pPr>
        <w:ind w:left="-5"/>
        <w:rPr>
          <w:rFonts w:hint="eastAsia"/>
        </w:rPr>
      </w:pPr>
      <w:r>
        <w:rPr>
          <w:rFonts w:hint="eastAsia"/>
        </w:rPr>
        <w:t>The sanctified are those whose sins are pardoned, and whose souls are renewed.</w:t>
      </w:r>
    </w:p>
    <w:p w14:paraId="772F1E37">
      <w:pPr>
        <w:ind w:left="-5"/>
        <w:rPr>
          <w:rFonts w:hint="eastAsia"/>
        </w:rPr>
      </w:pPr>
      <w:r>
        <w:rPr>
          <w:rFonts w:hint="eastAsia"/>
        </w:rPr>
        <w:t>成圣的人是那些罪得赦免，灵魂被更新的人。</w:t>
      </w:r>
    </w:p>
    <w:p w14:paraId="24394D20">
      <w:pPr>
        <w:ind w:left="-5"/>
        <w:rPr>
          <w:rFonts w:hint="eastAsia"/>
        </w:rPr>
      </w:pPr>
    </w:p>
    <w:p w14:paraId="6172C742">
      <w:pPr>
        <w:ind w:left="-5"/>
        <w:rPr>
          <w:rFonts w:hint="eastAsia"/>
        </w:rPr>
      </w:pPr>
      <w:r>
        <w:rPr>
          <w:rFonts w:hint="eastAsia"/>
        </w:rPr>
        <w:t>Sanctification, therefore, includes far more than moral reformation.</w:t>
      </w:r>
    </w:p>
    <w:p w14:paraId="46D2B9D0">
      <w:pPr>
        <w:ind w:left="-5"/>
        <w:rPr>
          <w:rFonts w:hint="eastAsia"/>
        </w:rPr>
      </w:pPr>
      <w:r>
        <w:rPr>
          <w:rFonts w:hint="eastAsia"/>
        </w:rPr>
        <w:t>因此，成圣所包含的远不止道德改良。</w:t>
      </w:r>
    </w:p>
    <w:p w14:paraId="54904585">
      <w:pPr>
        <w:ind w:left="-5"/>
        <w:rPr>
          <w:rFonts w:hint="eastAsia"/>
        </w:rPr>
      </w:pPr>
      <w:r>
        <w:rPr>
          <w:rFonts w:hint="eastAsia"/>
        </w:rPr>
        <w:t>It includes the removal of guilt by expiation, or satisfaction of justice, and the renovation of the whole soul after the image of God.</w:t>
      </w:r>
    </w:p>
    <w:p w14:paraId="6D66B604">
      <w:pPr>
        <w:ind w:left="-5"/>
        <w:rPr>
          <w:rFonts w:hint="eastAsia"/>
        </w:rPr>
      </w:pPr>
      <w:r>
        <w:rPr>
          <w:rFonts w:hint="eastAsia"/>
        </w:rPr>
        <w:t>它包括藉着赎罪或满足公义来除去罪咎，以及整个灵魂按照神的形象被更新。</w:t>
      </w:r>
    </w:p>
    <w:p w14:paraId="678B7EBB">
      <w:pPr>
        <w:ind w:left="-5"/>
        <w:rPr>
          <w:rFonts w:hint="eastAsia"/>
        </w:rPr>
      </w:pPr>
      <w:r>
        <w:rPr>
          <w:rFonts w:hint="eastAsia"/>
        </w:rPr>
        <w:t>It is a radical change of nature, involving the death or crucifixion of the old man and the putting on the new man, which is renewed after the image of God, in knowledge, righteousness and holiness.</w:t>
      </w:r>
    </w:p>
    <w:p w14:paraId="3DBF955B">
      <w:pPr>
        <w:ind w:left="-5"/>
        <w:rPr>
          <w:rFonts w:hint="eastAsia"/>
        </w:rPr>
      </w:pPr>
      <w:r>
        <w:rPr>
          <w:rFonts w:hint="eastAsia"/>
        </w:rPr>
        <w:t>这是一种本性的根本改变，包含旧人的死或钉十字架，以及穿上新人，这新人是按照神的形象，在知识、公义和圣洁上被更新的。</w:t>
      </w:r>
    </w:p>
    <w:p w14:paraId="419797C9">
      <w:pPr>
        <w:ind w:left="-5"/>
        <w:rPr>
          <w:rFonts w:hint="eastAsia"/>
        </w:rPr>
      </w:pPr>
    </w:p>
    <w:p w14:paraId="7B1B9F2C">
      <w:pPr>
        <w:ind w:left="-5"/>
        <w:rPr>
          <w:rFonts w:hint="eastAsia"/>
        </w:rPr>
      </w:pPr>
      <w:r>
        <w:rPr>
          <w:rFonts w:hint="eastAsia"/>
        </w:rPr>
        <w:t>II.The faith here intended is not 1. A mere belief that God is, that weare his creatures, dependent upon him, and accountable to him.</w:t>
      </w:r>
    </w:p>
    <w:p w14:paraId="6AE03CCF">
      <w:pPr>
        <w:ind w:left="-5"/>
        <w:rPr>
          <w:rFonts w:hint="eastAsia"/>
        </w:rPr>
      </w:pPr>
      <w:r>
        <w:rPr>
          <w:rFonts w:hint="eastAsia"/>
        </w:rPr>
        <w:t>II.此处所指的信心，并非 1. 单纯相信神存在，我们是祂的受造物，依赖于祂，并向祂负责。</w:t>
      </w:r>
    </w:p>
    <w:p w14:paraId="1FC750ED">
      <w:pPr>
        <w:ind w:left="-5"/>
        <w:rPr>
          <w:rFonts w:hint="eastAsia"/>
        </w:rPr>
      </w:pPr>
      <w:r>
        <w:rPr>
          <w:rFonts w:hint="eastAsia"/>
        </w:rPr>
        <w:t>It is not faith in the great principles of religion and morals.</w:t>
      </w:r>
    </w:p>
    <w:p w14:paraId="6BF4E614">
      <w:pPr>
        <w:ind w:left="-5"/>
        <w:rPr>
          <w:rFonts w:hint="eastAsia"/>
        </w:rPr>
      </w:pPr>
      <w:r>
        <w:rPr>
          <w:rFonts w:hint="eastAsia"/>
        </w:rPr>
        <w:t>它不是对宗教和道德伟大原则的信心。</w:t>
      </w:r>
    </w:p>
    <w:p w14:paraId="7AFA4E9A">
      <w:pPr>
        <w:ind w:left="-5"/>
        <w:rPr>
          <w:rFonts w:hint="eastAsia"/>
        </w:rPr>
      </w:pPr>
      <w:r>
        <w:rPr>
          <w:rFonts w:hint="eastAsia"/>
        </w:rPr>
        <w:t>2. Neither is it simply faith in the Scriptures.</w:t>
      </w:r>
    </w:p>
    <w:p w14:paraId="3F378C1D">
      <w:pPr>
        <w:ind w:left="-5"/>
        <w:rPr>
          <w:rFonts w:hint="eastAsia"/>
        </w:rPr>
      </w:pPr>
      <w:r>
        <w:rPr>
          <w:rFonts w:hint="eastAsia"/>
        </w:rPr>
        <w:t>2. 它也不仅仅是对圣经的信心。</w:t>
      </w:r>
    </w:p>
    <w:p w14:paraId="08A1AD08">
      <w:pPr>
        <w:ind w:left="-5"/>
        <w:rPr>
          <w:rFonts w:hint="eastAsia"/>
        </w:rPr>
      </w:pPr>
      <w:r>
        <w:rPr>
          <w:rFonts w:hint="eastAsia"/>
        </w:rPr>
        <w:t>3. Nor faith in the fact that Jesus is the Messiah.</w:t>
      </w:r>
    </w:p>
    <w:p w14:paraId="57720616">
      <w:pPr>
        <w:ind w:left="-5"/>
        <w:rPr>
          <w:rFonts w:hint="eastAsia"/>
        </w:rPr>
      </w:pPr>
      <w:r>
        <w:rPr>
          <w:rFonts w:hint="eastAsia"/>
        </w:rPr>
        <w:t>3. 也不是对耶稣是弥赛亚这一事实的信心。</w:t>
      </w:r>
    </w:p>
    <w:p w14:paraId="3821161B">
      <w:pPr>
        <w:ind w:left="-5"/>
        <w:rPr>
          <w:rFonts w:hint="eastAsia"/>
        </w:rPr>
      </w:pPr>
      <w:r>
        <w:rPr>
          <w:rFonts w:hint="eastAsia"/>
        </w:rPr>
        <w:t>But it is, 1. Faith of which Christ is the specific object.</w:t>
      </w:r>
    </w:p>
    <w:p w14:paraId="33C4144F">
      <w:pPr>
        <w:ind w:left="-5"/>
        <w:rPr>
          <w:rFonts w:hint="eastAsia"/>
        </w:rPr>
      </w:pPr>
      <w:r>
        <w:rPr>
          <w:rFonts w:hint="eastAsia"/>
        </w:rPr>
        <w:t>但它是：1. 以基督为特定对象的信心。</w:t>
      </w:r>
    </w:p>
    <w:p w14:paraId="77329DA3">
      <w:pPr>
        <w:ind w:left="-5"/>
        <w:rPr>
          <w:rFonts w:hint="eastAsia"/>
        </w:rPr>
      </w:pPr>
      <w:r>
        <w:rPr>
          <w:rFonts w:hint="eastAsia"/>
        </w:rPr>
        <w:t>2. Which includes belief of the record which God has given of his Son, viz.: that he is all that he is set forth in the Scriptures as being, God manifest in the flesh, the Saviour of men, the prophet, priest and king of his people.</w:t>
      </w:r>
    </w:p>
    <w:p w14:paraId="11AA531E">
      <w:pPr>
        <w:ind w:left="-5"/>
        <w:rPr>
          <w:rFonts w:hint="eastAsia"/>
        </w:rPr>
      </w:pPr>
      <w:r>
        <w:rPr>
          <w:rFonts w:hint="eastAsia"/>
        </w:rPr>
        <w:t>2. 它包括相信神为祂儿子所作的见证，即：祂是圣经中所阐明的一切所是，是神在肉身显现，是人的救主，是祂子民的先知、祭司和君王。</w:t>
      </w:r>
    </w:p>
    <w:p w14:paraId="7F70DF34">
      <w:pPr>
        <w:ind w:left="-5"/>
        <w:rPr>
          <w:rFonts w:hint="eastAsia"/>
        </w:rPr>
      </w:pPr>
      <w:r>
        <w:rPr>
          <w:rFonts w:hint="eastAsia"/>
        </w:rPr>
        <w:t>And this faith is not a mere conviction of the understanding, not a speculative, heretical or moral faith, but a conviction founded on the demonstration of the Spirit.</w:t>
      </w:r>
    </w:p>
    <w:p w14:paraId="1829724B">
      <w:pPr>
        <w:ind w:left="-5"/>
        <w:rPr>
          <w:rFonts w:hint="eastAsia"/>
        </w:rPr>
      </w:pPr>
      <w:r>
        <w:rPr>
          <w:rFonts w:hint="eastAsia"/>
        </w:rPr>
        <w:t>并且这种信心不仅仅是理智上的确信，不是一种思辨的、异端的或道德的信心，而是一种建立在圣灵明证之上的确信。</w:t>
      </w:r>
    </w:p>
    <w:p w14:paraId="6E518D28">
      <w:pPr>
        <w:ind w:left="-5"/>
        <w:rPr>
          <w:rFonts w:hint="eastAsia"/>
        </w:rPr>
      </w:pPr>
      <w:r>
        <w:rPr>
          <w:rFonts w:hint="eastAsia"/>
        </w:rPr>
        <w:t>3. It is not only this assent to the truth but confidence in Christ, reliance upon him as a teacher, as an atoning priest, and as an Almighty ruler, full of grace and truth.</w:t>
      </w:r>
    </w:p>
    <w:p w14:paraId="7F72B610">
      <w:pPr>
        <w:ind w:left="-5"/>
        <w:rPr>
          <w:rFonts w:hint="eastAsia"/>
        </w:rPr>
      </w:pPr>
      <w:r>
        <w:rPr>
          <w:rFonts w:hint="eastAsia"/>
        </w:rPr>
        <w:t>3. 它不仅是对真理的这种认同，更是对基督的信靠，倚靠祂为导师、为赎罪的祭司、以及为充满恩典和真理的全能统治者。</w:t>
      </w:r>
    </w:p>
    <w:p w14:paraId="693125B2">
      <w:pPr>
        <w:ind w:left="-5"/>
        <w:rPr>
          <w:rFonts w:hint="eastAsia"/>
        </w:rPr>
      </w:pPr>
    </w:p>
    <w:p w14:paraId="04EF1773">
      <w:pPr>
        <w:ind w:left="-5"/>
        <w:rPr>
          <w:rFonts w:hint="eastAsia"/>
        </w:rPr>
      </w:pPr>
      <w:r>
        <w:rPr>
          <w:rFonts w:hint="eastAsia"/>
        </w:rPr>
        <w:t>III.This faith sanctifies—i.e., it secures deliverance or cleansing fromsin.</w:t>
      </w:r>
    </w:p>
    <w:p w14:paraId="03721925">
      <w:pPr>
        <w:ind w:left="-5"/>
        <w:rPr>
          <w:rFonts w:hint="eastAsia"/>
        </w:rPr>
      </w:pPr>
      <w:r>
        <w:rPr>
          <w:rFonts w:hint="eastAsia"/>
        </w:rPr>
        <w:t>III.这信心使人成圣——即，它确保从罪中得释放或洁净。</w:t>
      </w:r>
    </w:p>
    <w:p w14:paraId="134E5FE2">
      <w:pPr>
        <w:ind w:left="-5"/>
        <w:rPr>
          <w:rFonts w:hint="eastAsia"/>
        </w:rPr>
      </w:pPr>
      <w:r>
        <w:rPr>
          <w:rFonts w:hint="eastAsia"/>
        </w:rPr>
        <w:t>How this is, so far as the guilt of sin is concerned is familiar to all.</w:t>
      </w:r>
    </w:p>
    <w:p w14:paraId="4B9F3AB7">
      <w:pPr>
        <w:ind w:left="-5"/>
        <w:rPr>
          <w:rFonts w:hint="eastAsia"/>
        </w:rPr>
      </w:pPr>
      <w:r>
        <w:rPr>
          <w:rFonts w:hint="eastAsia"/>
        </w:rPr>
        <w:t>就罪的罪咎而言，这是如何成就的，众所周知。</w:t>
      </w:r>
    </w:p>
    <w:p w14:paraId="54FE5CE4">
      <w:pPr>
        <w:ind w:left="-5"/>
        <w:rPr>
          <w:rFonts w:hint="eastAsia"/>
        </w:rPr>
      </w:pPr>
      <w:r>
        <w:rPr>
          <w:rFonts w:hint="eastAsia"/>
        </w:rPr>
        <w:t>The forgiveness of sin and imputation of Christ's righteousness are promised to all who thus believe.</w:t>
      </w:r>
    </w:p>
    <w:p w14:paraId="40AF0586">
      <w:pPr>
        <w:ind w:left="-5"/>
        <w:rPr>
          <w:rFonts w:hint="eastAsia"/>
        </w:rPr>
      </w:pPr>
      <w:r>
        <w:rPr>
          <w:rFonts w:hint="eastAsia"/>
        </w:rPr>
        <w:t>罪的赦免和基督之义的归算，应许给所有如此相信的人。</w:t>
      </w:r>
    </w:p>
    <w:p w14:paraId="4945FC90">
      <w:pPr>
        <w:ind w:left="-5"/>
        <w:rPr>
          <w:rFonts w:hint="eastAsia"/>
        </w:rPr>
      </w:pPr>
      <w:r>
        <w:rPr>
          <w:rFonts w:hint="eastAsia"/>
        </w:rPr>
        <w:t>The law demands perfect obedience and satisfaction of justice.</w:t>
      </w:r>
    </w:p>
    <w:p w14:paraId="45A56CE9">
      <w:pPr>
        <w:ind w:left="-5"/>
        <w:rPr>
          <w:rFonts w:hint="eastAsia"/>
        </w:rPr>
      </w:pPr>
      <w:r>
        <w:rPr>
          <w:rFonts w:hint="eastAsia"/>
        </w:rPr>
        <w:t>律法要求完全的顺服和公义的满足。</w:t>
      </w:r>
    </w:p>
    <w:p w14:paraId="71723490">
      <w:pPr>
        <w:ind w:left="-5"/>
        <w:rPr>
          <w:rFonts w:hint="eastAsia"/>
        </w:rPr>
      </w:pPr>
      <w:r>
        <w:rPr>
          <w:rFonts w:hint="eastAsia"/>
        </w:rPr>
        <w:t>This Christ has rendered.</w:t>
      </w:r>
    </w:p>
    <w:p w14:paraId="735B1BAA">
      <w:pPr>
        <w:ind w:left="-5"/>
        <w:rPr>
          <w:rFonts w:hint="eastAsia"/>
        </w:rPr>
      </w:pPr>
      <w:r>
        <w:rPr>
          <w:rFonts w:hint="eastAsia"/>
        </w:rPr>
        <w:t>基督已经成就了这一点。</w:t>
      </w:r>
    </w:p>
    <w:p w14:paraId="127F32B1">
      <w:pPr>
        <w:ind w:left="-5"/>
        <w:rPr>
          <w:rFonts w:hint="eastAsia"/>
        </w:rPr>
      </w:pPr>
      <w:r>
        <w:rPr>
          <w:rFonts w:hint="eastAsia"/>
        </w:rPr>
        <w:t>Those who renounce their own righteousness and believe that Christ has made a full satisfaction in their stead, and put their trust in what he has done, are immediately absolved from all guilt and accepted as righteous in the sight of God.</w:t>
      </w:r>
    </w:p>
    <w:p w14:paraId="7A598C80">
      <w:pPr>
        <w:ind w:left="-5"/>
        <w:rPr>
          <w:rFonts w:hint="eastAsia"/>
        </w:rPr>
      </w:pPr>
      <w:r>
        <w:rPr>
          <w:rFonts w:hint="eastAsia"/>
        </w:rPr>
        <w:t>那些放弃自己的义，相信基督已代替他们完全满足了公义的要求，并将他们的信靠放在祂所成就的事上的人，立即从一切罪咎中被赦免，并在神眼中被接纳为义。</w:t>
      </w:r>
    </w:p>
    <w:p w14:paraId="1734972B">
      <w:pPr>
        <w:ind w:left="-5"/>
        <w:rPr>
          <w:rFonts w:hint="eastAsia"/>
        </w:rPr>
      </w:pPr>
      <w:r>
        <w:rPr>
          <w:rFonts w:hint="eastAsia"/>
        </w:rPr>
        <w:t>Thus they are cleansed from guilt by faith in Christ.</w:t>
      </w:r>
    </w:p>
    <w:p w14:paraId="5176EE7E">
      <w:pPr>
        <w:ind w:left="-5"/>
        <w:rPr>
          <w:rFonts w:hint="eastAsia"/>
        </w:rPr>
      </w:pPr>
      <w:r>
        <w:rPr>
          <w:rFonts w:hint="eastAsia"/>
        </w:rPr>
        <w:t>因此，他们藉着信靠基督而从罪咎中得洁净。</w:t>
      </w:r>
    </w:p>
    <w:p w14:paraId="31BA554A">
      <w:pPr>
        <w:ind w:left="-5"/>
        <w:rPr>
          <w:rFonts w:hint="eastAsia"/>
        </w:rPr>
      </w:pPr>
    </w:p>
    <w:p w14:paraId="3428B381">
      <w:pPr>
        <w:ind w:left="-5"/>
        <w:rPr>
          <w:rFonts w:hint="eastAsia"/>
        </w:rPr>
      </w:pPr>
      <w:r>
        <w:rPr>
          <w:rFonts w:hint="eastAsia"/>
        </w:rPr>
        <w:t>As to the relation of faith to the spiritual cleansing of the soul from the presence and power of sin, the Bible teaches,</w:t>
      </w:r>
    </w:p>
    <w:p w14:paraId="6348E96F">
      <w:pPr>
        <w:ind w:left="-5"/>
        <w:rPr>
          <w:rFonts w:hint="eastAsia"/>
        </w:rPr>
      </w:pPr>
      <w:r>
        <w:rPr>
          <w:rFonts w:hint="eastAsia"/>
        </w:rPr>
        <w:t>至于信心与灵魂从罪的同在和权势中得属灵洁净的关系，圣经教导：</w:t>
      </w:r>
    </w:p>
    <w:p w14:paraId="07CBF2CB">
      <w:pPr>
        <w:ind w:left="-5"/>
        <w:rPr>
          <w:rFonts w:hint="eastAsia"/>
        </w:rPr>
      </w:pPr>
      <w:r>
        <w:rPr>
          <w:rFonts w:hint="eastAsia"/>
        </w:rPr>
        <w:t>1.That the favor of God is the source of spiritual life.</w:t>
      </w:r>
    </w:p>
    <w:p w14:paraId="1CBB644F">
      <w:pPr>
        <w:ind w:left="-5"/>
        <w:rPr>
          <w:rFonts w:hint="eastAsia"/>
        </w:rPr>
      </w:pPr>
      <w:r>
        <w:rPr>
          <w:rFonts w:hint="eastAsia"/>
        </w:rPr>
        <w:t>1.神的恩惠是属灵生命的源泉。</w:t>
      </w:r>
    </w:p>
    <w:p w14:paraId="72B4D92C">
      <w:pPr>
        <w:ind w:left="-5"/>
        <w:rPr>
          <w:rFonts w:hint="eastAsia"/>
        </w:rPr>
      </w:pPr>
      <w:r>
        <w:rPr>
          <w:rFonts w:hint="eastAsia"/>
        </w:rPr>
        <w:t>So long, therefore, as men are under the law and consequently under the curse, they must be under the power of sin.</w:t>
      </w:r>
    </w:p>
    <w:p w14:paraId="23BB200E">
      <w:pPr>
        <w:ind w:left="-5"/>
        <w:rPr>
          <w:rFonts w:hint="eastAsia"/>
        </w:rPr>
      </w:pPr>
      <w:r>
        <w:rPr>
          <w:rFonts w:hint="eastAsia"/>
        </w:rPr>
        <w:t>因此，只要人仍在律法之下，从而仍在咒诅之下，他们就必定在罪的权势之下。</w:t>
      </w:r>
    </w:p>
    <w:p w14:paraId="12FE716C">
      <w:pPr>
        <w:ind w:left="-5"/>
        <w:rPr>
          <w:rFonts w:hint="eastAsia"/>
        </w:rPr>
      </w:pPr>
      <w:r>
        <w:rPr>
          <w:rFonts w:hint="eastAsia"/>
        </w:rPr>
        <w:t>2.When redeemed from the law and restored to the favor of God,they are immediately brought under the influence of his love and fellowship.</w:t>
      </w:r>
    </w:p>
    <w:p w14:paraId="1E8FF675">
      <w:pPr>
        <w:ind w:left="-5"/>
        <w:rPr>
          <w:rFonts w:hint="eastAsia"/>
        </w:rPr>
      </w:pPr>
      <w:r>
        <w:rPr>
          <w:rFonts w:hint="eastAsia"/>
        </w:rPr>
        <w:t>2.当他们从律法中被救赎，并恢复到神的恩惠中时，他们就立刻被带到祂的爱和相交的影响之下。</w:t>
      </w:r>
    </w:p>
    <w:p w14:paraId="436A6593">
      <w:pPr>
        <w:ind w:left="-5"/>
        <w:rPr>
          <w:rFonts w:hint="eastAsia"/>
        </w:rPr>
      </w:pPr>
      <w:r>
        <w:rPr>
          <w:rFonts w:hint="eastAsia"/>
        </w:rPr>
        <w:t>When a man is condemned and confined to a dungeon, he is in darkness and misery.</w:t>
      </w:r>
    </w:p>
    <w:p w14:paraId="4BA0A307">
      <w:pPr>
        <w:ind w:left="-5"/>
        <w:rPr>
          <w:rFonts w:hint="eastAsia"/>
        </w:rPr>
      </w:pPr>
      <w:r>
        <w:rPr>
          <w:rFonts w:hint="eastAsia"/>
        </w:rPr>
        <w:t>当一个人被定罪并囚禁在地牢里时，他处于黑暗和悲惨之中。</w:t>
      </w:r>
    </w:p>
    <w:p w14:paraId="4A42D22D">
      <w:pPr>
        <w:ind w:left="-5"/>
        <w:rPr>
          <w:rFonts w:hint="eastAsia"/>
        </w:rPr>
      </w:pPr>
      <w:r>
        <w:rPr>
          <w:rFonts w:hint="eastAsia"/>
        </w:rPr>
        <w:t>When pardoned and brought out into the light, he is brought under all the influences which are essential to his physical well-being.</w:t>
      </w:r>
    </w:p>
    <w:p w14:paraId="75A99098">
      <w:pPr>
        <w:ind w:left="-5"/>
        <w:rPr>
          <w:rFonts w:hint="eastAsia"/>
        </w:rPr>
      </w:pPr>
      <w:r>
        <w:rPr>
          <w:rFonts w:hint="eastAsia"/>
        </w:rPr>
        <w:t>当他被赦免并被带到光明中时，他就被带到一切对他身体健康至关重要的影响之下。</w:t>
      </w:r>
    </w:p>
    <w:p w14:paraId="14D77FE9">
      <w:pPr>
        <w:ind w:left="-5"/>
        <w:rPr>
          <w:rFonts w:hint="eastAsia"/>
        </w:rPr>
      </w:pPr>
      <w:r>
        <w:rPr>
          <w:rFonts w:hint="eastAsia"/>
        </w:rPr>
        <w:t>So it is with those who are translated from the kingdom of darkness into the kingdom of God's dear Son.</w:t>
      </w:r>
    </w:p>
    <w:p w14:paraId="2E675ED5">
      <w:pPr>
        <w:ind w:left="-5"/>
        <w:rPr>
          <w:rFonts w:hint="eastAsia"/>
        </w:rPr>
      </w:pPr>
      <w:r>
        <w:rPr>
          <w:rFonts w:hint="eastAsia"/>
        </w:rPr>
        <w:t>那些从黑暗的国度迁到神爱子国度的人也是如此。</w:t>
      </w:r>
    </w:p>
    <w:p w14:paraId="7B7A7AD9">
      <w:pPr>
        <w:ind w:left="-5"/>
        <w:rPr>
          <w:rFonts w:hint="eastAsia"/>
        </w:rPr>
      </w:pPr>
    </w:p>
    <w:p w14:paraId="1480F142">
      <w:pPr>
        <w:ind w:left="-5"/>
        <w:rPr>
          <w:rFonts w:hint="eastAsia"/>
        </w:rPr>
      </w:pPr>
      <w:r>
        <w:rPr>
          <w:rFonts w:hint="eastAsia"/>
        </w:rPr>
        <w:t>3.The effect of faith is union with Christ.</w:t>
      </w:r>
    </w:p>
    <w:p w14:paraId="45FF6D23">
      <w:pPr>
        <w:ind w:left="-5"/>
        <w:rPr>
          <w:rFonts w:hint="eastAsia"/>
        </w:rPr>
      </w:pPr>
      <w:r>
        <w:rPr>
          <w:rFonts w:hint="eastAsia"/>
        </w:rPr>
        <w:t>3.信心的果效是与基督联合。</w:t>
      </w:r>
    </w:p>
    <w:p w14:paraId="4E4CDF77">
      <w:pPr>
        <w:ind w:left="-5"/>
        <w:rPr>
          <w:rFonts w:hint="eastAsia"/>
        </w:rPr>
      </w:pPr>
      <w:r>
        <w:rPr>
          <w:rFonts w:hint="eastAsia"/>
        </w:rPr>
        <w:t>The effect of union withChrist is the participation of his life and of his Spirit.</w:t>
      </w:r>
    </w:p>
    <w:p w14:paraId="2273DDFB">
      <w:pPr>
        <w:ind w:left="-5"/>
        <w:rPr>
          <w:rFonts w:hint="eastAsia"/>
        </w:rPr>
      </w:pPr>
      <w:r>
        <w:rPr>
          <w:rFonts w:hint="eastAsia"/>
        </w:rPr>
        <w:t>与基督联合的果效是分享祂的生命和祂的灵。</w:t>
      </w:r>
    </w:p>
    <w:p w14:paraId="1FE7B329">
      <w:pPr>
        <w:ind w:left="-5"/>
        <w:rPr>
          <w:rFonts w:hint="eastAsia"/>
        </w:rPr>
      </w:pPr>
      <w:r>
        <w:rPr>
          <w:rFonts w:hint="eastAsia"/>
        </w:rPr>
        <w:t>We are in him as the branch is in the vine.</w:t>
      </w:r>
    </w:p>
    <w:p w14:paraId="2764DDD2">
      <w:pPr>
        <w:ind w:left="-5"/>
        <w:rPr>
          <w:rFonts w:hint="eastAsia"/>
        </w:rPr>
      </w:pPr>
      <w:r>
        <w:rPr>
          <w:rFonts w:hint="eastAsia"/>
        </w:rPr>
        <w:t>我们在祂里面，如同枝子在葡萄树上。</w:t>
      </w:r>
    </w:p>
    <w:p w14:paraId="592BBBDC">
      <w:pPr>
        <w:ind w:left="-5"/>
        <w:rPr>
          <w:rFonts w:hint="eastAsia"/>
        </w:rPr>
      </w:pPr>
      <w:r>
        <w:rPr>
          <w:rFonts w:hint="eastAsia"/>
        </w:rPr>
        <w:t>And this is the indispensable condition of holiness.</w:t>
      </w:r>
    </w:p>
    <w:p w14:paraId="47CF8966">
      <w:pPr>
        <w:ind w:left="-5"/>
        <w:rPr>
          <w:rFonts w:hint="eastAsia"/>
        </w:rPr>
      </w:pPr>
      <w:r>
        <w:rPr>
          <w:rFonts w:hint="eastAsia"/>
        </w:rPr>
        <w:t>这是圣洁不可或缺的条件。</w:t>
      </w:r>
    </w:p>
    <w:p w14:paraId="2865DA8A">
      <w:pPr>
        <w:ind w:left="-5"/>
        <w:rPr>
          <w:rFonts w:hint="eastAsia"/>
        </w:rPr>
      </w:pPr>
      <w:r>
        <w:rPr>
          <w:rFonts w:hint="eastAsia"/>
        </w:rPr>
        <w:t>And not only the condition, but the cause or source of holiness.</w:t>
      </w:r>
    </w:p>
    <w:p w14:paraId="01D59180">
      <w:pPr>
        <w:ind w:left="-5"/>
        <w:rPr>
          <w:rFonts w:hint="eastAsia"/>
        </w:rPr>
      </w:pPr>
      <w:r>
        <w:rPr>
          <w:rFonts w:hint="eastAsia"/>
        </w:rPr>
        <w:t>并且不仅是条件，也是圣洁的原因或源泉。</w:t>
      </w:r>
    </w:p>
    <w:p w14:paraId="29F437A5">
      <w:pPr>
        <w:ind w:left="-5"/>
        <w:rPr>
          <w:rFonts w:hint="eastAsia"/>
        </w:rPr>
      </w:pPr>
    </w:p>
    <w:p w14:paraId="0E2070FF">
      <w:pPr>
        <w:ind w:left="-5"/>
        <w:rPr>
          <w:rFonts w:hint="eastAsia"/>
        </w:rPr>
      </w:pPr>
      <w:r>
        <w:rPr>
          <w:rFonts w:hint="eastAsia"/>
        </w:rPr>
        <w:t>This is one of a series of Scripture representations on this subject.</w:t>
      </w:r>
    </w:p>
    <w:p w14:paraId="2C79960A">
      <w:pPr>
        <w:ind w:left="-5"/>
        <w:rPr>
          <w:rFonts w:hint="eastAsia"/>
        </w:rPr>
      </w:pPr>
      <w:r>
        <w:rPr>
          <w:rFonts w:hint="eastAsia"/>
        </w:rPr>
        <w:t>这是圣经关于此主题的一系列表述之一。</w:t>
      </w:r>
    </w:p>
    <w:p w14:paraId="4CBEF139">
      <w:pPr>
        <w:ind w:left="-5"/>
        <w:rPr>
          <w:rFonts w:hint="eastAsia"/>
        </w:rPr>
      </w:pPr>
      <w:r>
        <w:rPr>
          <w:rFonts w:hint="eastAsia"/>
        </w:rPr>
        <w:t>There is another, very different, although consistent.</w:t>
      </w:r>
    </w:p>
    <w:p w14:paraId="780C1885">
      <w:pPr>
        <w:ind w:left="-5"/>
        <w:rPr>
          <w:rFonts w:hint="eastAsia"/>
        </w:rPr>
      </w:pPr>
      <w:r>
        <w:rPr>
          <w:rFonts w:hint="eastAsia"/>
        </w:rPr>
        <w:t>还有另一种，非常不同，却是一致的。</w:t>
      </w:r>
    </w:p>
    <w:p w14:paraId="2E42FA7D">
      <w:pPr>
        <w:ind w:left="-5"/>
        <w:rPr>
          <w:rFonts w:hint="eastAsia"/>
        </w:rPr>
      </w:pPr>
      <w:r>
        <w:rPr>
          <w:rFonts w:hint="eastAsia"/>
        </w:rPr>
        <w:t>What has been said relates, so to speak, to the passive effects of faith, i.e., to the effects produced upon us on the condition of faith.</w:t>
      </w:r>
    </w:p>
    <w:p w14:paraId="57A84F0F">
      <w:pPr>
        <w:ind w:left="-5"/>
        <w:rPr>
          <w:rFonts w:hint="eastAsia"/>
        </w:rPr>
      </w:pPr>
      <w:r>
        <w:rPr>
          <w:rFonts w:hint="eastAsia"/>
        </w:rPr>
        <w:t>可以说，以上所说关乎信心的被动果效，即在信心的条件下，在我们身上产生的果效。</w:t>
      </w:r>
    </w:p>
    <w:p w14:paraId="476AE9CF">
      <w:pPr>
        <w:ind w:left="-5"/>
        <w:rPr>
          <w:rFonts w:hint="eastAsia"/>
        </w:rPr>
      </w:pPr>
      <w:r>
        <w:rPr>
          <w:rFonts w:hint="eastAsia"/>
        </w:rPr>
        <w:t>If we believe, we are justified, restored to God's favor, receive his Spirit, are united to Christ, and he dwells in us.</w:t>
      </w:r>
    </w:p>
    <w:p w14:paraId="0F5FCAF2">
      <w:pPr>
        <w:ind w:left="-5"/>
        <w:rPr>
          <w:rFonts w:hint="eastAsia"/>
        </w:rPr>
      </w:pPr>
      <w:r>
        <w:rPr>
          <w:rFonts w:hint="eastAsia"/>
        </w:rPr>
        <w:t>如果我们相信，我们就称义，恢复到神的恩惠中，领受祂的灵，与基督联合，并且祂住在我们里面。</w:t>
      </w:r>
    </w:p>
    <w:p w14:paraId="0ED18B28">
      <w:pPr>
        <w:ind w:left="-5"/>
        <w:rPr>
          <w:rFonts w:hint="eastAsia"/>
        </w:rPr>
      </w:pPr>
      <w:r>
        <w:rPr>
          <w:rFonts w:hint="eastAsia"/>
        </w:rPr>
        <w:t>But the Bible also presents another view of the subject, or, so to speak, the active effects of faith; how it acts in promoting our sanctification.</w:t>
      </w:r>
    </w:p>
    <w:p w14:paraId="75DA0456">
      <w:pPr>
        <w:ind w:left="-5"/>
        <w:rPr>
          <w:rFonts w:hint="eastAsia"/>
        </w:rPr>
      </w:pPr>
      <w:r>
        <w:rPr>
          <w:rFonts w:hint="eastAsia"/>
        </w:rPr>
        <w:t>但圣经也提出了对此主题的另一种看法，或者说，信心的主动果效；即信心如何在促进我们成圣方面发挥作用。</w:t>
      </w:r>
    </w:p>
    <w:p w14:paraId="3332BC16">
      <w:pPr>
        <w:ind w:left="-5"/>
        <w:rPr>
          <w:rFonts w:hint="eastAsia"/>
        </w:rPr>
      </w:pPr>
    </w:p>
    <w:p w14:paraId="1B1CAA6F">
      <w:pPr>
        <w:ind w:left="-5"/>
        <w:rPr>
          <w:rFonts w:hint="eastAsia"/>
        </w:rPr>
      </w:pPr>
      <w:r>
        <w:rPr>
          <w:rFonts w:hint="eastAsia"/>
        </w:rPr>
        <w:t>1. Faith is spiritual knowledge, or includes spiritual discernment.</w:t>
      </w:r>
    </w:p>
    <w:p w14:paraId="70D865ED">
      <w:pPr>
        <w:ind w:left="-5"/>
        <w:rPr>
          <w:rFonts w:hint="eastAsia"/>
        </w:rPr>
      </w:pPr>
      <w:r>
        <w:rPr>
          <w:rFonts w:hint="eastAsia"/>
        </w:rPr>
        <w:t>1. 信心是属灵的知识，或包含属灵的辨别力。</w:t>
      </w:r>
    </w:p>
    <w:p w14:paraId="2C681F39">
      <w:pPr>
        <w:ind w:left="-5"/>
        <w:rPr>
          <w:rFonts w:hint="eastAsia"/>
        </w:rPr>
      </w:pPr>
      <w:r>
        <w:rPr>
          <w:rFonts w:hint="eastAsia"/>
        </w:rPr>
        <w:t>The effect of spiritual discernment is holy affections.</w:t>
      </w:r>
    </w:p>
    <w:p w14:paraId="2C577A5E">
      <w:pPr>
        <w:ind w:left="-5"/>
        <w:rPr>
          <w:rFonts w:hint="eastAsia"/>
        </w:rPr>
      </w:pPr>
      <w:r>
        <w:rPr>
          <w:rFonts w:hint="eastAsia"/>
        </w:rPr>
        <w:t>属灵辨别力的果效是圣洁的情感。</w:t>
      </w:r>
    </w:p>
    <w:p w14:paraId="0BAEDF8F">
      <w:pPr>
        <w:ind w:left="-5"/>
        <w:rPr>
          <w:rFonts w:hint="eastAsia"/>
        </w:rPr>
      </w:pPr>
      <w:r>
        <w:rPr>
          <w:rFonts w:hint="eastAsia"/>
        </w:rPr>
        <w:t>2. Faith is the evidence of things not seen.</w:t>
      </w:r>
    </w:p>
    <w:p w14:paraId="336A1A16">
      <w:pPr>
        <w:ind w:left="-5"/>
        <w:rPr>
          <w:rFonts w:hint="eastAsia"/>
        </w:rPr>
      </w:pPr>
      <w:r>
        <w:rPr>
          <w:rFonts w:hint="eastAsia"/>
        </w:rPr>
        <w:t>2. 信就是所望之事的实底，是未见之事的确据。</w:t>
      </w:r>
    </w:p>
    <w:p w14:paraId="1F3E3495">
      <w:pPr>
        <w:ind w:left="-5"/>
        <w:rPr>
          <w:rFonts w:hint="eastAsia"/>
        </w:rPr>
      </w:pPr>
      <w:r>
        <w:rPr>
          <w:rFonts w:hint="eastAsia"/>
        </w:rPr>
        <w:t>It brings us under the influence of the things unseen and eternal.</w:t>
      </w:r>
    </w:p>
    <w:p w14:paraId="7A1E0A54">
      <w:pPr>
        <w:ind w:left="-5"/>
        <w:rPr>
          <w:rFonts w:hint="eastAsia"/>
        </w:rPr>
      </w:pPr>
      <w:r>
        <w:rPr>
          <w:rFonts w:hint="eastAsia"/>
        </w:rPr>
        <w:t>它使我们受到未见和永恒事物的影响。</w:t>
      </w:r>
    </w:p>
    <w:p w14:paraId="261DF1BD">
      <w:pPr>
        <w:ind w:left="-5"/>
        <w:rPr>
          <w:rFonts w:hint="eastAsia"/>
        </w:rPr>
      </w:pPr>
      <w:r>
        <w:rPr>
          <w:rFonts w:hint="eastAsia"/>
        </w:rPr>
        <w:t>It raises us above the world and makes us to walk with God and live in heaven, and therefore renders us spiritually-minded.</w:t>
      </w:r>
    </w:p>
    <w:p w14:paraId="19B82157">
      <w:pPr>
        <w:ind w:left="-5"/>
        <w:rPr>
          <w:rFonts w:hint="eastAsia"/>
        </w:rPr>
      </w:pPr>
      <w:r>
        <w:rPr>
          <w:rFonts w:hint="eastAsia"/>
        </w:rPr>
        <w:t>它使我们超越世界，使我们与神同行，活在天上，因此使我们有属灵的心志。</w:t>
      </w:r>
    </w:p>
    <w:p w14:paraId="13FD854A">
      <w:pPr>
        <w:ind w:left="-5"/>
        <w:rPr>
          <w:rFonts w:hint="eastAsia"/>
        </w:rPr>
      </w:pPr>
    </w:p>
    <w:p w14:paraId="2FFE56AB">
      <w:pPr>
        <w:ind w:left="-5"/>
        <w:rPr>
          <w:rFonts w:hint="eastAsia"/>
        </w:rPr>
      </w:pPr>
      <w:r>
        <w:rPr>
          <w:rFonts w:hint="eastAsia"/>
        </w:rPr>
        <w:t>3.It is a shield by which we quench the fiery darts of Satan.</w:t>
      </w:r>
    </w:p>
    <w:p w14:paraId="1CA6BE55">
      <w:pPr>
        <w:ind w:left="-5"/>
        <w:rPr>
          <w:rFonts w:hint="eastAsia"/>
        </w:rPr>
      </w:pPr>
      <w:r>
        <w:rPr>
          <w:rFonts w:hint="eastAsia"/>
        </w:rPr>
        <w:t>3.它是我们藉以灭尽撒但火箭的盾牌。</w:t>
      </w:r>
    </w:p>
    <w:p w14:paraId="5BD425A6">
      <w:pPr>
        <w:ind w:left="-5"/>
        <w:rPr>
          <w:rFonts w:hint="eastAsia"/>
        </w:rPr>
      </w:pPr>
      <w:r>
        <w:rPr>
          <w:rFonts w:hint="eastAsia"/>
        </w:rPr>
        <w:t>4.By faith we maintain constant intercourse with the Lord Jesus;seek his aid, his direction, the supply of his grace.</w:t>
      </w:r>
    </w:p>
    <w:p w14:paraId="6A053020">
      <w:pPr>
        <w:ind w:left="-5"/>
        <w:rPr>
          <w:rFonts w:hint="eastAsia"/>
        </w:rPr>
      </w:pPr>
      <w:r>
        <w:rPr>
          <w:rFonts w:hint="eastAsia"/>
        </w:rPr>
        <w:t>4.藉着信心，我们与主耶稣保持持续的交通；寻求祂的帮助、祂的指引、祂恩典的供应。</w:t>
      </w:r>
    </w:p>
    <w:p w14:paraId="39AAC669">
      <w:pPr>
        <w:ind w:left="-5"/>
        <w:rPr>
          <w:rFonts w:hint="eastAsia"/>
        </w:rPr>
      </w:pPr>
      <w:r>
        <w:rPr>
          <w:rFonts w:hint="eastAsia"/>
        </w:rPr>
        <w:t>We subdue sin by these acts, and call into exercise love, patience, meekness and all other holy affections.</w:t>
      </w:r>
    </w:p>
    <w:p w14:paraId="2EE7D06F">
      <w:pPr>
        <w:ind w:left="-5"/>
        <w:rPr>
          <w:rFonts w:hint="eastAsia"/>
        </w:rPr>
      </w:pPr>
      <w:r>
        <w:rPr>
          <w:rFonts w:hint="eastAsia"/>
        </w:rPr>
        <w:t>我们藉着这些行为制伏罪，并操练爱、忍耐、温柔和所有其他圣洁的情感。</w:t>
      </w:r>
    </w:p>
    <w:p w14:paraId="33F2CFCC">
      <w:pPr>
        <w:ind w:left="-5"/>
        <w:rPr>
          <w:rFonts w:hint="eastAsia"/>
        </w:rPr>
      </w:pPr>
    </w:p>
    <w:p w14:paraId="78A7E82B">
      <w:pPr>
        <w:pStyle w:val="3"/>
        <w:ind w:left="25" w:right="15"/>
        <w:rPr>
          <w:rFonts w:hint="eastAsia"/>
        </w:rPr>
      </w:pPr>
      <w:r>
        <w:rPr>
          <w:rFonts w:hint="eastAsia"/>
        </w:rPr>
        <w:t>XCVIII. They that are Christ's have crucified the flesh with the affections and lusts.—Gal. 5:24</w:t>
      </w:r>
    </w:p>
    <w:p w14:paraId="3DF287CF">
      <w:pPr>
        <w:pStyle w:val="3"/>
        <w:ind w:left="25" w:right="15"/>
        <w:rPr>
          <w:rFonts w:hint="eastAsia"/>
        </w:rPr>
      </w:pPr>
      <w:r>
        <w:rPr>
          <w:rFonts w:hint="eastAsia"/>
        </w:rPr>
        <w:t>XCVIII. 凡属基督耶稣的人，是已经把肉体，连肉体的邪情私欲，同钉在十字架上了。——加拉太书 5:24</w:t>
      </w:r>
    </w:p>
    <w:p w14:paraId="11636339">
      <w:pPr>
        <w:ind w:left="-5"/>
        <w:jc w:val="center"/>
        <w:rPr>
          <w:rFonts w:hint="eastAsia"/>
        </w:rPr>
      </w:pPr>
      <w:r>
        <w:rPr>
          <w:rFonts w:hint="eastAsia"/>
        </w:rPr>
        <w:t>[Nov. 11th, 1856.]</w:t>
      </w:r>
    </w:p>
    <w:p w14:paraId="16382AA0">
      <w:pPr>
        <w:ind w:left="-5"/>
        <w:jc w:val="center"/>
        <w:rPr>
          <w:rFonts w:hint="eastAsia"/>
        </w:rPr>
      </w:pPr>
      <w:r>
        <w:rPr>
          <w:rFonts w:hint="eastAsia"/>
        </w:rPr>
        <w:t>[1856年11月11日]</w:t>
      </w:r>
    </w:p>
    <w:p w14:paraId="1735AF02">
      <w:pPr>
        <w:ind w:left="-5"/>
        <w:rPr>
          <w:rFonts w:hint="eastAsia"/>
        </w:rPr>
      </w:pPr>
      <w:r>
        <w:rPr>
          <w:rFonts w:hint="eastAsia"/>
        </w:rPr>
        <w:t>I.They who are Christ's.</w:t>
      </w:r>
    </w:p>
    <w:p w14:paraId="5D00EC1D">
      <w:pPr>
        <w:ind w:left="-5"/>
        <w:rPr>
          <w:rFonts w:hint="eastAsia"/>
        </w:rPr>
      </w:pPr>
      <w:r>
        <w:rPr>
          <w:rFonts w:hint="eastAsia"/>
        </w:rPr>
        <w:t>I.那些属基督的人。</w:t>
      </w:r>
    </w:p>
    <w:p w14:paraId="49844AA7">
      <w:pPr>
        <w:ind w:left="-5"/>
        <w:rPr>
          <w:rFonts w:hint="eastAsia"/>
        </w:rPr>
      </w:pPr>
      <w:r>
        <w:rPr>
          <w:rFonts w:hint="eastAsia"/>
        </w:rPr>
        <w:t>1. Those who belong to Christ, who are really his, the subjects of his redemption.</w:t>
      </w:r>
    </w:p>
    <w:p w14:paraId="2B754823">
      <w:pPr>
        <w:ind w:left="-5"/>
        <w:rPr>
          <w:rFonts w:hint="eastAsia"/>
        </w:rPr>
      </w:pPr>
      <w:r>
        <w:rPr>
          <w:rFonts w:hint="eastAsia"/>
        </w:rPr>
        <w:t>1. 那些属于基督的人，那些真正是祂的人，是祂救赎的对象。</w:t>
      </w:r>
    </w:p>
    <w:p w14:paraId="1536B954">
      <w:pPr>
        <w:ind w:left="-5"/>
        <w:rPr>
          <w:rFonts w:hint="eastAsia"/>
        </w:rPr>
      </w:pPr>
      <w:r>
        <w:rPr>
          <w:rFonts w:hint="eastAsia"/>
        </w:rPr>
        <w:t>2. Those who are his people, his sheep, the members of his body.</w:t>
      </w:r>
    </w:p>
    <w:p w14:paraId="2E5E99F0">
      <w:pPr>
        <w:ind w:left="-5"/>
        <w:rPr>
          <w:rFonts w:hint="eastAsia"/>
        </w:rPr>
      </w:pPr>
      <w:r>
        <w:rPr>
          <w:rFonts w:hint="eastAsia"/>
        </w:rPr>
        <w:t>2. 那些是祂的子民，祂的羊，祂身体的肢体。</w:t>
      </w:r>
    </w:p>
    <w:p w14:paraId="6508278C">
      <w:pPr>
        <w:ind w:left="-5"/>
        <w:rPr>
          <w:rFonts w:hint="eastAsia"/>
        </w:rPr>
      </w:pPr>
    </w:p>
    <w:p w14:paraId="3A75AEAC">
      <w:pPr>
        <w:ind w:left="-5"/>
        <w:rPr>
          <w:rFonts w:hint="eastAsia"/>
        </w:rPr>
      </w:pPr>
      <w:r>
        <w:rPr>
          <w:rFonts w:hint="eastAsia"/>
        </w:rPr>
        <w:t>II.They have crucified the flesh, i.e., they entirely, finally, and effectually (though not perfectly) died to sin.</w:t>
      </w:r>
    </w:p>
    <w:p w14:paraId="4B113969">
      <w:pPr>
        <w:ind w:left="-5"/>
        <w:rPr>
          <w:rFonts w:hint="eastAsia"/>
        </w:rPr>
      </w:pPr>
      <w:r>
        <w:rPr>
          <w:rFonts w:hint="eastAsia"/>
        </w:rPr>
        <w:t>II.他们已经钉死了肉体，即他们完全地、最终地、有效地（虽然并非完美地）向罪死了。</w:t>
      </w:r>
    </w:p>
    <w:p w14:paraId="6CD67EF9">
      <w:pPr>
        <w:ind w:left="-5"/>
        <w:rPr>
          <w:rFonts w:hint="eastAsia"/>
        </w:rPr>
      </w:pPr>
      <w:r>
        <w:rPr>
          <w:rFonts w:hint="eastAsia"/>
        </w:rPr>
        <w:t>They have renounced it, determined not to cherish or obey it.</w:t>
      </w:r>
    </w:p>
    <w:p w14:paraId="6C0323D7">
      <w:pPr>
        <w:ind w:left="-5"/>
        <w:rPr>
          <w:rFonts w:hint="eastAsia"/>
        </w:rPr>
      </w:pPr>
      <w:r>
        <w:rPr>
          <w:rFonts w:hint="eastAsia"/>
        </w:rPr>
        <w:t>他们已经弃绝了它，决心不珍爱或顺从它。</w:t>
      </w:r>
    </w:p>
    <w:p w14:paraId="3D346F5A">
      <w:pPr>
        <w:ind w:left="-5"/>
        <w:rPr>
          <w:rFonts w:hint="eastAsia"/>
        </w:rPr>
      </w:pPr>
      <w:r>
        <w:rPr>
          <w:rFonts w:hint="eastAsia"/>
        </w:rPr>
        <w:t>This is a change which they not merely desired or professed or hoped, but which they had experienced.</w:t>
      </w:r>
    </w:p>
    <w:p w14:paraId="30CA36C2">
      <w:pPr>
        <w:ind w:left="-5"/>
        <w:rPr>
          <w:rFonts w:hint="eastAsia"/>
        </w:rPr>
      </w:pPr>
      <w:r>
        <w:rPr>
          <w:rFonts w:hint="eastAsia"/>
        </w:rPr>
        <w:t>这是一种他们不仅仅渴望、宣称或盼望，而是已经经历过的改变。</w:t>
      </w:r>
    </w:p>
    <w:p w14:paraId="38477CF8">
      <w:pPr>
        <w:ind w:left="-5"/>
        <w:rPr>
          <w:rFonts w:hint="eastAsia"/>
        </w:rPr>
      </w:pPr>
      <w:r>
        <w:rPr>
          <w:rFonts w:hint="eastAsia"/>
        </w:rPr>
        <w:t>The chapter treats of the principle of evil in man and of the counter principle of spiritual life.</w:t>
      </w:r>
    </w:p>
    <w:p w14:paraId="4A7201EA">
      <w:pPr>
        <w:ind w:left="-5"/>
        <w:rPr>
          <w:rFonts w:hint="eastAsia"/>
        </w:rPr>
      </w:pPr>
      <w:r>
        <w:rPr>
          <w:rFonts w:hint="eastAsia"/>
        </w:rPr>
        <w:t>这一章论述了人里面邪恶的原则和属灵生命的反作用原则。</w:t>
      </w:r>
    </w:p>
    <w:p w14:paraId="7750C22D">
      <w:pPr>
        <w:ind w:left="-5"/>
        <w:rPr>
          <w:rFonts w:hint="eastAsia"/>
        </w:rPr>
      </w:pPr>
      <w:r>
        <w:rPr>
          <w:rFonts w:hint="eastAsia"/>
        </w:rPr>
        <w:t>The works of the flesh and of the Spirit are enumerated.</w:t>
      </w:r>
    </w:p>
    <w:p w14:paraId="10D0F152">
      <w:pPr>
        <w:ind w:left="-5"/>
        <w:rPr>
          <w:rFonts w:hint="eastAsia"/>
        </w:rPr>
      </w:pPr>
      <w:r>
        <w:rPr>
          <w:rFonts w:hint="eastAsia"/>
        </w:rPr>
        <w:t>肉体和圣灵的作为被列举出来。</w:t>
      </w:r>
    </w:p>
    <w:p w14:paraId="744094FF">
      <w:pPr>
        <w:ind w:left="-5"/>
        <w:rPr>
          <w:rFonts w:hint="eastAsia"/>
        </w:rPr>
      </w:pPr>
      <w:r>
        <w:rPr>
          <w:rFonts w:hint="eastAsia"/>
        </w:rPr>
        <w:t>And the Apostle asserts that they who are Christ's, and they only, are delivered from the dominion of evil, and are under the control of the Spirit.</w:t>
      </w:r>
    </w:p>
    <w:p w14:paraId="5735A3A9">
      <w:pPr>
        <w:ind w:left="-5"/>
        <w:rPr>
          <w:rFonts w:hint="eastAsia"/>
        </w:rPr>
      </w:pPr>
      <w:r>
        <w:rPr>
          <w:rFonts w:hint="eastAsia"/>
        </w:rPr>
        <w:t>并且使徒断言，那些属基督的人，也只有他们，才能脱离邪恶的辖制，并受圣灵的管制。</w:t>
      </w:r>
    </w:p>
    <w:p w14:paraId="38DCE9B2">
      <w:pPr>
        <w:ind w:left="-5"/>
        <w:rPr>
          <w:rFonts w:hint="eastAsia"/>
        </w:rPr>
      </w:pPr>
      <w:r>
        <w:rPr>
          <w:rFonts w:hint="eastAsia"/>
        </w:rPr>
        <w:t>No one therefore who is not free, of whom this is not true, has a right to regard himself as a Christian.</w:t>
      </w:r>
    </w:p>
    <w:p w14:paraId="29C3004E">
      <w:pPr>
        <w:ind w:left="-5"/>
        <w:rPr>
          <w:rFonts w:hint="eastAsia"/>
        </w:rPr>
      </w:pPr>
      <w:r>
        <w:rPr>
          <w:rFonts w:hint="eastAsia"/>
        </w:rPr>
        <w:t>因此，任何不自由的人，任何这话对他不适用的人，都无权认为自己是基督徒。</w:t>
      </w:r>
    </w:p>
    <w:p w14:paraId="502BBA35">
      <w:pPr>
        <w:ind w:left="-5"/>
        <w:rPr>
          <w:rFonts w:hint="eastAsia"/>
        </w:rPr>
      </w:pPr>
    </w:p>
    <w:p w14:paraId="4E2A10C3">
      <w:pPr>
        <w:ind w:left="-5"/>
        <w:rPr>
          <w:rFonts w:hint="eastAsia"/>
        </w:rPr>
      </w:pPr>
      <w:r>
        <w:rPr>
          <w:rFonts w:hint="eastAsia"/>
        </w:rPr>
        <w:t>By flesh is meant our corrupt nature.</w:t>
      </w:r>
    </w:p>
    <w:p w14:paraId="71B7BD91">
      <w:pPr>
        <w:ind w:left="-5"/>
        <w:rPr>
          <w:rFonts w:hint="eastAsia"/>
        </w:rPr>
      </w:pPr>
      <w:r>
        <w:rPr>
          <w:rFonts w:hint="eastAsia"/>
        </w:rPr>
        <w:t>肉体是指我们败坏的本性。</w:t>
      </w:r>
    </w:p>
    <w:p w14:paraId="17282182">
      <w:pPr>
        <w:ind w:left="-5"/>
        <w:rPr>
          <w:rFonts w:hint="eastAsia"/>
        </w:rPr>
      </w:pPr>
      <w:r>
        <w:rPr>
          <w:rFonts w:hint="eastAsia"/>
        </w:rPr>
        <w:t>It is the root of which evil passions and desires are the fruit.</w:t>
      </w:r>
    </w:p>
    <w:p w14:paraId="2A181519">
      <w:pPr>
        <w:ind w:left="-5"/>
        <w:rPr>
          <w:rFonts w:hint="eastAsia"/>
        </w:rPr>
      </w:pPr>
      <w:r>
        <w:rPr>
          <w:rFonts w:hint="eastAsia"/>
        </w:rPr>
        <w:t>它是邪情私欲这果实的根。</w:t>
      </w:r>
    </w:p>
    <w:p w14:paraId="6ACBE638">
      <w:pPr>
        <w:ind w:left="-5"/>
        <w:rPr>
          <w:rFonts w:hint="eastAsia"/>
        </w:rPr>
      </w:pPr>
      <w:r>
        <w:rPr>
          <w:rFonts w:hint="eastAsia"/>
        </w:rPr>
        <w:t>The Scriptures constantly recognize the existence and power of a principle of evil in our nature which is the cause or source of all conscious or active manifestations of sin.</w:t>
      </w:r>
    </w:p>
    <w:p w14:paraId="0451E0D2">
      <w:pPr>
        <w:ind w:left="-5"/>
        <w:rPr>
          <w:rFonts w:hint="eastAsia"/>
        </w:rPr>
      </w:pPr>
      <w:r>
        <w:rPr>
          <w:rFonts w:hint="eastAsia"/>
        </w:rPr>
        <w:t>圣经不断承认在我们本性中存在着一个邪恶原则及其能力，它是所有有意识或主动的罪的表现的原因或根源。</w:t>
      </w:r>
    </w:p>
    <w:p w14:paraId="7416EA80">
      <w:pPr>
        <w:ind w:left="-5"/>
        <w:rPr>
          <w:rFonts w:hint="eastAsia"/>
        </w:rPr>
      </w:pPr>
    </w:p>
    <w:p w14:paraId="77C46534">
      <w:pPr>
        <w:ind w:left="-5"/>
        <w:rPr>
          <w:rFonts w:hint="eastAsia"/>
        </w:rPr>
      </w:pPr>
      <w:r>
        <w:rPr>
          <w:rFonts w:hint="eastAsia"/>
        </w:rPr>
        <w:t>III.The truth asserted is therefore the freedom of believers from thedominion of sin, and their being under the control of the Spirit of God.</w:t>
      </w:r>
    </w:p>
    <w:p w14:paraId="13DE5F08">
      <w:pPr>
        <w:ind w:left="-5"/>
        <w:rPr>
          <w:rFonts w:hint="eastAsia"/>
        </w:rPr>
      </w:pPr>
      <w:r>
        <w:rPr>
          <w:rFonts w:hint="eastAsia"/>
        </w:rPr>
        <w:t>III.因此，所断言的真理是信徒脱离罪的辖制，并受神之灵的管制。</w:t>
      </w:r>
    </w:p>
    <w:p w14:paraId="525CFFCA">
      <w:pPr>
        <w:ind w:left="-5"/>
        <w:rPr>
          <w:rFonts w:hint="eastAsia"/>
        </w:rPr>
      </w:pPr>
      <w:r>
        <w:rPr>
          <w:rFonts w:hint="eastAsia"/>
        </w:rPr>
        <w:t>But why is this?</w:t>
      </w:r>
    </w:p>
    <w:p w14:paraId="67A96661">
      <w:pPr>
        <w:ind w:left="-5"/>
        <w:rPr>
          <w:rFonts w:hint="eastAsia"/>
        </w:rPr>
      </w:pPr>
      <w:r>
        <w:rPr>
          <w:rFonts w:hint="eastAsia"/>
        </w:rPr>
        <w:t>但这是为什么呢？</w:t>
      </w:r>
    </w:p>
    <w:p w14:paraId="39765F13">
      <w:pPr>
        <w:ind w:left="-5"/>
        <w:rPr>
          <w:rFonts w:hint="eastAsia"/>
        </w:rPr>
      </w:pPr>
    </w:p>
    <w:p w14:paraId="26783FA8">
      <w:pPr>
        <w:ind w:left="-5"/>
        <w:rPr>
          <w:rFonts w:hint="eastAsia"/>
        </w:rPr>
      </w:pPr>
      <w:r>
        <w:rPr>
          <w:rFonts w:hint="eastAsia"/>
        </w:rPr>
        <w:t>This is also taught in these words, as it is more clearly and fully elsewhere.</w:t>
      </w:r>
    </w:p>
    <w:p w14:paraId="2927E5C7">
      <w:pPr>
        <w:ind w:left="-5"/>
        <w:rPr>
          <w:rFonts w:hint="eastAsia"/>
        </w:rPr>
      </w:pPr>
      <w:r>
        <w:rPr>
          <w:rFonts w:hint="eastAsia"/>
        </w:rPr>
        <w:t>这在这些话语中也有教导，正如在别处更清晰和充分地教导的那样。</w:t>
      </w:r>
    </w:p>
    <w:p w14:paraId="33C115FD">
      <w:pPr>
        <w:ind w:left="-5"/>
        <w:rPr>
          <w:rFonts w:hint="eastAsia"/>
        </w:rPr>
      </w:pPr>
      <w:r>
        <w:rPr>
          <w:rFonts w:hint="eastAsia"/>
        </w:rPr>
        <w:t>1.It is because the design of Christ's death was to destroy the worksof darkness, to redeem his people from their sins, to bring them to God, to sanctify them as a peculiar people.</w:t>
      </w:r>
    </w:p>
    <w:p w14:paraId="5EAEFE86">
      <w:pPr>
        <w:ind w:left="-5"/>
        <w:rPr>
          <w:rFonts w:hint="eastAsia"/>
        </w:rPr>
      </w:pPr>
      <w:r>
        <w:rPr>
          <w:rFonts w:hint="eastAsia"/>
        </w:rPr>
        <w:t>1.这是因为基督之死的目的，是要除灭黑暗的作为，将祂的子民从他们的罪中救赎出来，带领他们归向神，使他们成为圣洁，作祂特选的子民。</w:t>
      </w:r>
    </w:p>
    <w:p w14:paraId="727C5267">
      <w:pPr>
        <w:ind w:left="-5"/>
        <w:rPr>
          <w:rFonts w:hint="eastAsia"/>
        </w:rPr>
      </w:pPr>
      <w:r>
        <w:rPr>
          <w:rFonts w:hint="eastAsia"/>
        </w:rPr>
        <w:t>Such being the design of his death, it fails of its object, unless this deliverance be actually accomplished in those that are his.</w:t>
      </w:r>
    </w:p>
    <w:p w14:paraId="34841445">
      <w:pPr>
        <w:ind w:left="-5"/>
        <w:rPr>
          <w:rFonts w:hint="eastAsia"/>
        </w:rPr>
      </w:pPr>
      <w:r>
        <w:rPr>
          <w:rFonts w:hint="eastAsia"/>
        </w:rPr>
        <w:t>既然祂的死有这样的目的，除非这种拯救真正在那些属祂的人身上实现，否则祂的目的就落空了。</w:t>
      </w:r>
    </w:p>
    <w:p w14:paraId="3BA1EC07">
      <w:pPr>
        <w:ind w:left="-5"/>
        <w:rPr>
          <w:rFonts w:hint="eastAsia"/>
        </w:rPr>
      </w:pPr>
    </w:p>
    <w:p w14:paraId="7BA96995">
      <w:pPr>
        <w:ind w:left="-5"/>
        <w:rPr>
          <w:rFonts w:hint="eastAsia"/>
        </w:rPr>
      </w:pPr>
      <w:r>
        <w:rPr>
          <w:rFonts w:hint="eastAsia"/>
        </w:rPr>
        <w:t>2.Because in virtue of the union between Christ and his people, hisdeath was their death.</w:t>
      </w:r>
    </w:p>
    <w:p w14:paraId="4BCDB9DA">
      <w:pPr>
        <w:ind w:left="-5"/>
        <w:rPr>
          <w:rFonts w:hint="eastAsia"/>
        </w:rPr>
      </w:pPr>
      <w:r>
        <w:rPr>
          <w:rFonts w:hint="eastAsia"/>
        </w:rPr>
        <w:t>2.因为藉着基督与祂子民的联合，祂的死就是他们的死。</w:t>
      </w:r>
    </w:p>
    <w:p w14:paraId="27E5570B">
      <w:pPr>
        <w:ind w:left="-5"/>
        <w:rPr>
          <w:rFonts w:hint="eastAsia"/>
        </w:rPr>
      </w:pPr>
      <w:r>
        <w:rPr>
          <w:rFonts w:hint="eastAsia"/>
        </w:rPr>
        <w:t>His death satisfied the demands of the law, freed his people from condemnation, and restored them to the favor of God.</w:t>
      </w:r>
    </w:p>
    <w:p w14:paraId="73F0F393">
      <w:pPr>
        <w:ind w:left="-5"/>
        <w:rPr>
          <w:rFonts w:hint="eastAsia"/>
        </w:rPr>
      </w:pPr>
      <w:r>
        <w:rPr>
          <w:rFonts w:hint="eastAsia"/>
        </w:rPr>
        <w:t>祂的死满足了律法的要求，使祂的子民脱离了定罪，并将他们恢复到神的恩惠之中。</w:t>
      </w:r>
    </w:p>
    <w:p w14:paraId="0E988F3C">
      <w:pPr>
        <w:ind w:left="-5"/>
        <w:rPr>
          <w:rFonts w:hint="eastAsia"/>
        </w:rPr>
      </w:pPr>
      <w:r>
        <w:rPr>
          <w:rFonts w:hint="eastAsia"/>
        </w:rPr>
        <w:t>The Scriptures teach that those under the law are under condemnation, i.e., under the wrath and curse of God, and do nothing but sin, because his favor is the life of the soul.</w:t>
      </w:r>
    </w:p>
    <w:p w14:paraId="4791918C">
      <w:pPr>
        <w:ind w:left="-5"/>
        <w:rPr>
          <w:rFonts w:hint="eastAsia"/>
        </w:rPr>
      </w:pPr>
      <w:r>
        <w:rPr>
          <w:rFonts w:hint="eastAsia"/>
        </w:rPr>
        <w:t>圣经教导，那些在律法之下的人是在定罪之下，即在神的忿怒和咒诅之下，除了犯罪之外什么也不做，因为祂的恩惠是灵魂的生命。</w:t>
      </w:r>
    </w:p>
    <w:p w14:paraId="12537B4D">
      <w:pPr>
        <w:ind w:left="-5"/>
        <w:rPr>
          <w:rFonts w:hint="eastAsia"/>
        </w:rPr>
      </w:pPr>
      <w:r>
        <w:rPr>
          <w:rFonts w:hint="eastAsia"/>
        </w:rPr>
        <w:t>The source of all holiness as well as of all happiness.</w:t>
      </w:r>
    </w:p>
    <w:p w14:paraId="26B326DE">
      <w:pPr>
        <w:ind w:left="-5"/>
        <w:rPr>
          <w:rFonts w:hint="eastAsia"/>
        </w:rPr>
      </w:pPr>
      <w:r>
        <w:rPr>
          <w:rFonts w:hint="eastAsia"/>
        </w:rPr>
        <w:t>一切圣洁以及一切幸福的源泉。</w:t>
      </w:r>
    </w:p>
    <w:p w14:paraId="00C1D806">
      <w:pPr>
        <w:ind w:left="-5"/>
        <w:rPr>
          <w:rFonts w:hint="eastAsia"/>
        </w:rPr>
      </w:pPr>
      <w:r>
        <w:rPr>
          <w:rFonts w:hint="eastAsia"/>
        </w:rPr>
        <w:t>Those therefore who are Christ's are being restored to the favor and fellowship of God, and are brought under his life-giving influence.</w:t>
      </w:r>
    </w:p>
    <w:p w14:paraId="1FDBCF81">
      <w:pPr>
        <w:ind w:left="-5"/>
        <w:rPr>
          <w:rFonts w:hint="eastAsia"/>
        </w:rPr>
      </w:pPr>
      <w:r>
        <w:rPr>
          <w:rFonts w:hint="eastAsia"/>
        </w:rPr>
        <w:t>因此，那些属基督的人正在恢复到神的恩惠和相交之中，并被带到祂赐生命的影响之下。</w:t>
      </w:r>
    </w:p>
    <w:p w14:paraId="10298912">
      <w:pPr>
        <w:ind w:left="-5"/>
        <w:rPr>
          <w:rFonts w:hint="eastAsia"/>
        </w:rPr>
      </w:pPr>
    </w:p>
    <w:p w14:paraId="1983F308">
      <w:pPr>
        <w:ind w:left="-5"/>
        <w:rPr>
          <w:rFonts w:hint="eastAsia"/>
        </w:rPr>
      </w:pPr>
      <w:r>
        <w:rPr>
          <w:rFonts w:hint="eastAsia"/>
        </w:rPr>
        <w:t>3.Because such is the nature of the union in question, those who areChrist's are partakers of his life.</w:t>
      </w:r>
    </w:p>
    <w:p w14:paraId="7D4FB28A">
      <w:pPr>
        <w:ind w:left="-5"/>
        <w:rPr>
          <w:rFonts w:hint="eastAsia"/>
        </w:rPr>
      </w:pPr>
      <w:r>
        <w:rPr>
          <w:rFonts w:hint="eastAsia"/>
        </w:rPr>
        <w:t>3.因为所讨论的联合的性质就是如此，那些属基督的人是分享祂生命的。</w:t>
      </w:r>
    </w:p>
    <w:p w14:paraId="6F822DC2">
      <w:pPr>
        <w:ind w:left="-5"/>
        <w:rPr>
          <w:rFonts w:hint="eastAsia"/>
        </w:rPr>
      </w:pPr>
      <w:r>
        <w:rPr>
          <w:rFonts w:hint="eastAsia"/>
        </w:rPr>
        <w:t>It is not a mere external or federal union, nor a union of sentiment and feeling, but such a union as exists between the branches and the vine, the members and the head of the body.</w:t>
      </w:r>
    </w:p>
    <w:p w14:paraId="6BC7814E">
      <w:pPr>
        <w:ind w:left="-5"/>
        <w:rPr>
          <w:rFonts w:hint="eastAsia"/>
        </w:rPr>
      </w:pPr>
      <w:r>
        <w:rPr>
          <w:rFonts w:hint="eastAsia"/>
        </w:rPr>
        <w:t>这不仅仅是一种外在的或盟约的联合，也不是一种情感和感觉的联合，而是像枝子与葡萄树之间，肢体与身体的头之间的那种联合。</w:t>
      </w:r>
    </w:p>
    <w:p w14:paraId="286776E6">
      <w:pPr>
        <w:ind w:left="-5"/>
        <w:rPr>
          <w:rFonts w:hint="eastAsia"/>
        </w:rPr>
      </w:pPr>
      <w:r>
        <w:rPr>
          <w:rFonts w:hint="eastAsia"/>
        </w:rPr>
        <w:t>As therefore the members of the body partake of the life of the head and cease to be members as soon as this ceases to be the case, so they are Christ's, that partake of his life.</w:t>
      </w:r>
    </w:p>
    <w:p w14:paraId="19B26EA2">
      <w:pPr>
        <w:ind w:left="-5"/>
        <w:rPr>
          <w:rFonts w:hint="eastAsia"/>
        </w:rPr>
      </w:pPr>
      <w:r>
        <w:rPr>
          <w:rFonts w:hint="eastAsia"/>
        </w:rPr>
        <w:t>因此，正如身体的肢体分享头的生命，一旦这种情况不复存在，它们就不再是肢体一样；照样，那些分享祂生命的人是属基督的。</w:t>
      </w:r>
    </w:p>
    <w:p w14:paraId="5E2A5D1D">
      <w:pPr>
        <w:ind w:left="-5"/>
        <w:rPr>
          <w:rFonts w:hint="eastAsia"/>
        </w:rPr>
      </w:pPr>
      <w:r>
        <w:rPr>
          <w:rFonts w:hint="eastAsia"/>
        </w:rPr>
        <w:t>They are not his members, they are not his unless this be the case.</w:t>
      </w:r>
    </w:p>
    <w:p w14:paraId="1A2EA27F">
      <w:pPr>
        <w:ind w:left="-5"/>
        <w:rPr>
          <w:rFonts w:hint="eastAsia"/>
        </w:rPr>
      </w:pPr>
      <w:r>
        <w:rPr>
          <w:rFonts w:hint="eastAsia"/>
        </w:rPr>
        <w:t>如果情况不是这样，他们就不是祂的肢体，他们也不是属祂的。</w:t>
      </w:r>
    </w:p>
    <w:p w14:paraId="3B126235">
      <w:pPr>
        <w:ind w:left="-5"/>
        <w:rPr>
          <w:rFonts w:hint="eastAsia"/>
        </w:rPr>
      </w:pPr>
    </w:p>
    <w:p w14:paraId="572D30DB">
      <w:pPr>
        <w:ind w:left="-5"/>
        <w:rPr>
          <w:rFonts w:hint="eastAsia"/>
        </w:rPr>
      </w:pPr>
      <w:r>
        <w:rPr>
          <w:rFonts w:hint="eastAsia"/>
        </w:rPr>
        <w:t>It is only saying the same thing in other words to say that the Holy Ghost is given to all who are in Christ, to effect this deliverance from the power of sin.</w:t>
      </w:r>
    </w:p>
    <w:p w14:paraId="593FB230">
      <w:pPr>
        <w:ind w:left="-5"/>
        <w:rPr>
          <w:rFonts w:hint="eastAsia"/>
        </w:rPr>
      </w:pPr>
      <w:r>
        <w:rPr>
          <w:rFonts w:hint="eastAsia"/>
        </w:rPr>
        <w:t>换句话说，圣灵被赐给所有在基督里的人，以实现这种从罪的权势中得释放，这只是用不同的话说同样的事情。</w:t>
      </w:r>
    </w:p>
    <w:p w14:paraId="7DDD7F01">
      <w:pPr>
        <w:ind w:left="-5"/>
        <w:rPr>
          <w:rFonts w:hint="eastAsia"/>
        </w:rPr>
      </w:pPr>
      <w:r>
        <w:rPr>
          <w:rFonts w:hint="eastAsia"/>
        </w:rPr>
        <w:t>The Spirit descends from Christ to us, and Christ dwells or lives in us by the Spirit.</w:t>
      </w:r>
    </w:p>
    <w:p w14:paraId="46F5D17A">
      <w:pPr>
        <w:ind w:left="-5"/>
        <w:rPr>
          <w:rFonts w:hint="eastAsia"/>
        </w:rPr>
      </w:pPr>
      <w:r>
        <w:rPr>
          <w:rFonts w:hint="eastAsia"/>
        </w:rPr>
        <w:t>圣灵从基督降临到我们身上，基督藉着圣灵居住或活在我们里面。</w:t>
      </w:r>
    </w:p>
    <w:p w14:paraId="36C39305">
      <w:pPr>
        <w:ind w:left="-5"/>
        <w:rPr>
          <w:rFonts w:hint="eastAsia"/>
        </w:rPr>
      </w:pPr>
    </w:p>
    <w:p w14:paraId="24059364">
      <w:pPr>
        <w:ind w:left="-5"/>
        <w:rPr>
          <w:rFonts w:hint="eastAsia"/>
        </w:rPr>
      </w:pPr>
      <w:r>
        <w:rPr>
          <w:rFonts w:hint="eastAsia"/>
        </w:rPr>
        <w:t>INFERENCES</w:t>
      </w:r>
    </w:p>
    <w:p w14:paraId="3078E47D">
      <w:pPr>
        <w:ind w:left="-5"/>
        <w:rPr>
          <w:rFonts w:hint="eastAsia"/>
        </w:rPr>
      </w:pPr>
      <w:r>
        <w:rPr>
          <w:rFonts w:hint="eastAsia"/>
        </w:rPr>
        <w:t>推论</w:t>
      </w:r>
    </w:p>
    <w:p w14:paraId="32360662">
      <w:pPr>
        <w:ind w:left="-5"/>
        <w:rPr>
          <w:rFonts w:hint="eastAsia"/>
        </w:rPr>
      </w:pPr>
      <w:r>
        <w:rPr>
          <w:rFonts w:hint="eastAsia"/>
        </w:rPr>
        <w:t>1.The folly of those who profess to be Christians and hope that theyare so, if they are servants of sin.</w:t>
      </w:r>
    </w:p>
    <w:p w14:paraId="2AA5F2E0">
      <w:pPr>
        <w:ind w:left="-5"/>
        <w:rPr>
          <w:rFonts w:hint="eastAsia"/>
        </w:rPr>
      </w:pPr>
      <w:r>
        <w:rPr>
          <w:rFonts w:hint="eastAsia"/>
        </w:rPr>
        <w:t>1.那些自称是基督徒并希望自己是基督徒，却仍是罪的奴仆的人，是何等愚昧。</w:t>
      </w:r>
    </w:p>
    <w:p w14:paraId="396AEB03">
      <w:pPr>
        <w:ind w:left="-5"/>
        <w:rPr>
          <w:rFonts w:hint="eastAsia"/>
        </w:rPr>
      </w:pPr>
      <w:r>
        <w:rPr>
          <w:rFonts w:hint="eastAsia"/>
        </w:rPr>
        <w:t>That is, if in point of fact they are not delivered from its reigning power.</w:t>
      </w:r>
    </w:p>
    <w:p w14:paraId="16E70854">
      <w:pPr>
        <w:ind w:left="-5"/>
        <w:rPr>
          <w:rFonts w:hint="eastAsia"/>
        </w:rPr>
      </w:pPr>
      <w:r>
        <w:rPr>
          <w:rFonts w:hint="eastAsia"/>
        </w:rPr>
        <w:t>也就是说，如果事实上他们并没有脱离罪的统治权势。</w:t>
      </w:r>
    </w:p>
    <w:p w14:paraId="63603E1A">
      <w:pPr>
        <w:ind w:left="-5"/>
        <w:rPr>
          <w:rFonts w:hint="eastAsia"/>
        </w:rPr>
      </w:pPr>
      <w:r>
        <w:rPr>
          <w:rFonts w:hint="eastAsia"/>
        </w:rPr>
        <w:t>They must not only desire and strive against it, but they must more and more overcome it.</w:t>
      </w:r>
    </w:p>
    <w:p w14:paraId="306F3296">
      <w:pPr>
        <w:ind w:left="-5"/>
        <w:rPr>
          <w:rFonts w:hint="eastAsia"/>
        </w:rPr>
      </w:pPr>
      <w:r>
        <w:rPr>
          <w:rFonts w:hint="eastAsia"/>
        </w:rPr>
        <w:t>他们不仅必须渴望并努力抵挡它，而且必须越来越胜过它。</w:t>
      </w:r>
    </w:p>
    <w:p w14:paraId="14E5F7F7">
      <w:pPr>
        <w:ind w:left="-5"/>
        <w:rPr>
          <w:rFonts w:hint="eastAsia"/>
        </w:rPr>
      </w:pPr>
    </w:p>
    <w:p w14:paraId="1F3C6CEF">
      <w:pPr>
        <w:ind w:left="-5"/>
        <w:rPr>
          <w:rFonts w:hint="eastAsia"/>
        </w:rPr>
      </w:pPr>
      <w:r>
        <w:rPr>
          <w:rFonts w:hint="eastAsia"/>
        </w:rPr>
        <w:t>2.The obligation which rests on us to live agreeably to our relation toChrist.</w:t>
      </w:r>
    </w:p>
    <w:p w14:paraId="09FD46EF">
      <w:pPr>
        <w:ind w:left="-5"/>
        <w:rPr>
          <w:rFonts w:hint="eastAsia"/>
        </w:rPr>
      </w:pPr>
      <w:r>
        <w:rPr>
          <w:rFonts w:hint="eastAsia"/>
        </w:rPr>
        <w:t>2.我们有责任按照我们与基督的关系而活。</w:t>
      </w:r>
    </w:p>
    <w:p w14:paraId="569DA3B8">
      <w:pPr>
        <w:ind w:left="-5"/>
        <w:rPr>
          <w:rFonts w:hint="eastAsia"/>
        </w:rPr>
      </w:pPr>
      <w:r>
        <w:rPr>
          <w:rFonts w:hint="eastAsia"/>
        </w:rPr>
        <w:t>If we live in the Spirit, let us walk in the Spirit.</w:t>
      </w:r>
    </w:p>
    <w:p w14:paraId="44059549">
      <w:pPr>
        <w:ind w:left="-5"/>
        <w:rPr>
          <w:rFonts w:hint="eastAsia"/>
        </w:rPr>
      </w:pPr>
      <w:r>
        <w:rPr>
          <w:rFonts w:hint="eastAsia"/>
        </w:rPr>
        <w:t>我们若是靠圣灵活着，就当靠圣灵行事。</w:t>
      </w:r>
    </w:p>
    <w:p w14:paraId="521CC1A7">
      <w:pPr>
        <w:ind w:left="-5"/>
        <w:rPr>
          <w:rFonts w:hint="eastAsia"/>
        </w:rPr>
      </w:pPr>
      <w:r>
        <w:rPr>
          <w:rFonts w:hint="eastAsia"/>
        </w:rPr>
        <w:t>3.The unspeakable blessing of being Christ's.</w:t>
      </w:r>
    </w:p>
    <w:p w14:paraId="7548A4E3">
      <w:pPr>
        <w:ind w:left="-5"/>
        <w:rPr>
          <w:rFonts w:hint="eastAsia"/>
        </w:rPr>
      </w:pPr>
      <w:r>
        <w:rPr>
          <w:rFonts w:hint="eastAsia"/>
        </w:rPr>
        <w:t>3.属基督是何等无法言喻的福分。</w:t>
      </w:r>
    </w:p>
    <w:p w14:paraId="6236433F">
      <w:pPr>
        <w:ind w:left="-5"/>
        <w:rPr>
          <w:rFonts w:hint="eastAsia"/>
        </w:rPr>
      </w:pPr>
      <w:r>
        <w:rPr>
          <w:rFonts w:hint="eastAsia"/>
        </w:rPr>
        <w:t>The duty of love, gratitude and devotion to him, and of endeavoring to bring others to this life-giving Saviour.</w:t>
      </w:r>
    </w:p>
    <w:p w14:paraId="52CC49CE">
      <w:pPr>
        <w:ind w:left="-5"/>
        <w:rPr>
          <w:rFonts w:hint="eastAsia"/>
        </w:rPr>
      </w:pPr>
      <w:r>
        <w:rPr>
          <w:rFonts w:hint="eastAsia"/>
        </w:rPr>
        <w:t>爱祂、感谢祂、奉献给祂的责任，以及努力带领他人归向这位赐生命的救主的责任。</w:t>
      </w:r>
    </w:p>
    <w:p w14:paraId="3AE35D3B">
      <w:pPr>
        <w:ind w:left="-5"/>
        <w:rPr>
          <w:rFonts w:hint="eastAsia"/>
        </w:rPr>
      </w:pPr>
    </w:p>
    <w:p w14:paraId="067C2DC4">
      <w:pPr>
        <w:ind w:left="-5"/>
        <w:jc w:val="center"/>
        <w:rPr>
          <w:rFonts w:hint="eastAsia" w:ascii="Georgia" w:hAnsi="Georgia" w:eastAsia="Georgia" w:cs="Georgia"/>
          <w:b/>
          <w:color w:val="000000"/>
          <w:kern w:val="2"/>
          <w:sz w:val="42"/>
          <w:szCs w:val="24"/>
          <w:lang w:val="en-US" w:eastAsia="zh-CN" w:bidi="ar-SA"/>
          <w14:ligatures w14:val="standardContextual"/>
        </w:rPr>
      </w:pPr>
    </w:p>
    <w:p w14:paraId="49454726">
      <w:pPr>
        <w:ind w:left="-5"/>
        <w:jc w:val="center"/>
        <w:rPr>
          <w:rFonts w:hint="eastAsia" w:ascii="Georgia" w:hAnsi="Georgia" w:eastAsia="Georgia" w:cs="Georgia"/>
          <w:b/>
          <w:color w:val="000000"/>
          <w:kern w:val="2"/>
          <w:sz w:val="42"/>
          <w:szCs w:val="24"/>
          <w:lang w:val="en-US" w:eastAsia="zh-CN" w:bidi="ar-SA"/>
          <w14:ligatures w14:val="standardContextual"/>
        </w:rPr>
      </w:pPr>
    </w:p>
    <w:p w14:paraId="211F1C65">
      <w:pPr>
        <w:ind w:left="-5"/>
        <w:jc w:val="center"/>
        <w:rPr>
          <w:rFonts w:hint="eastAsia" w:ascii="Georgia" w:hAnsi="Georgia" w:eastAsia="Georgia" w:cs="Georgia"/>
          <w:b/>
          <w:color w:val="000000"/>
          <w:kern w:val="2"/>
          <w:sz w:val="42"/>
          <w:szCs w:val="24"/>
          <w:lang w:val="en-US" w:eastAsia="zh-CN" w:bidi="ar-SA"/>
          <w14:ligatures w14:val="standardContextual"/>
        </w:rPr>
      </w:pPr>
    </w:p>
    <w:p w14:paraId="2E3D3C7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XCIX. Mortify the deeds of the body</w:t>
      </w:r>
    </w:p>
    <w:p w14:paraId="372198D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XCIX. 治死身体的恶行</w:t>
      </w:r>
    </w:p>
    <w:p w14:paraId="1CF96463">
      <w:pPr>
        <w:ind w:left="-5"/>
        <w:jc w:val="center"/>
        <w:rPr>
          <w:rFonts w:hint="eastAsia"/>
        </w:rPr>
      </w:pPr>
      <w:r>
        <w:rPr>
          <w:rFonts w:hint="eastAsia"/>
        </w:rPr>
        <w:t>[Nov. 17th, year not given.]</w:t>
      </w:r>
    </w:p>
    <w:p w14:paraId="5057BE14">
      <w:pPr>
        <w:ind w:left="-5"/>
        <w:jc w:val="center"/>
        <w:rPr>
          <w:rFonts w:hint="eastAsia"/>
        </w:rPr>
      </w:pPr>
      <w:r>
        <w:rPr>
          <w:rFonts w:hint="eastAsia"/>
        </w:rPr>
        <w:t>[11月17日，年份不详]</w:t>
      </w:r>
    </w:p>
    <w:p w14:paraId="1672FE3F">
      <w:pPr>
        <w:ind w:left="-5"/>
        <w:rPr>
          <w:rFonts w:hint="eastAsia"/>
        </w:rPr>
      </w:pPr>
      <w:r>
        <w:rPr>
          <w:rFonts w:hint="eastAsia"/>
        </w:rPr>
        <w:t>In the natural man there is but one principle of life.</w:t>
      </w:r>
    </w:p>
    <w:p w14:paraId="59A1DD88">
      <w:pPr>
        <w:ind w:left="-5"/>
        <w:rPr>
          <w:rFonts w:hint="eastAsia"/>
        </w:rPr>
      </w:pPr>
      <w:r>
        <w:rPr>
          <w:rFonts w:hint="eastAsia"/>
        </w:rPr>
        <w:t>在自然人里面，只有一个生命的原则。</w:t>
      </w:r>
    </w:p>
    <w:p w14:paraId="476CC2C3">
      <w:pPr>
        <w:ind w:left="-5"/>
        <w:rPr>
          <w:rFonts w:hint="eastAsia"/>
        </w:rPr>
      </w:pPr>
      <w:r>
        <w:rPr>
          <w:rFonts w:hint="eastAsia"/>
        </w:rPr>
        <w:t>In the renewed man there are two principles.</w:t>
      </w:r>
    </w:p>
    <w:p w14:paraId="12FBD57E">
      <w:pPr>
        <w:ind w:left="-5"/>
        <w:rPr>
          <w:rFonts w:hint="eastAsia"/>
        </w:rPr>
      </w:pPr>
      <w:r>
        <w:rPr>
          <w:rFonts w:hint="eastAsia"/>
        </w:rPr>
        <w:t>在重生的人里面，有两个原则。</w:t>
      </w:r>
    </w:p>
    <w:p w14:paraId="3EB98997">
      <w:pPr>
        <w:ind w:left="-5"/>
        <w:rPr>
          <w:rFonts w:hint="eastAsia"/>
        </w:rPr>
      </w:pPr>
      <w:r>
        <w:rPr>
          <w:rFonts w:hint="eastAsia"/>
        </w:rPr>
        <w:t>These in Scripture are called flesh and spirit; the law of the mind and the law of the members, the new and the old man.</w:t>
      </w:r>
    </w:p>
    <w:p w14:paraId="6B6C462D">
      <w:pPr>
        <w:ind w:left="-5"/>
        <w:rPr>
          <w:rFonts w:hint="eastAsia"/>
        </w:rPr>
      </w:pPr>
      <w:r>
        <w:rPr>
          <w:rFonts w:hint="eastAsia"/>
        </w:rPr>
        <w:t>这些在圣经中被称为肉体和圣灵；心思的律和肢体的律，新人和旧人。</w:t>
      </w:r>
    </w:p>
    <w:p w14:paraId="5D721E6A">
      <w:pPr>
        <w:ind w:left="-5"/>
        <w:rPr>
          <w:rFonts w:hint="eastAsia"/>
        </w:rPr>
      </w:pPr>
    </w:p>
    <w:p w14:paraId="30B918F6">
      <w:pPr>
        <w:ind w:left="-5"/>
        <w:rPr>
          <w:rFonts w:hint="eastAsia"/>
        </w:rPr>
      </w:pPr>
      <w:r>
        <w:rPr>
          <w:rFonts w:hint="eastAsia"/>
        </w:rPr>
        <w:t>By principle is not meant any act or purpose or state of conscious feeling.</w:t>
      </w:r>
    </w:p>
    <w:p w14:paraId="0951E981">
      <w:pPr>
        <w:ind w:left="-5"/>
        <w:rPr>
          <w:rFonts w:hint="eastAsia"/>
        </w:rPr>
      </w:pPr>
      <w:r>
        <w:rPr>
          <w:rFonts w:hint="eastAsia"/>
        </w:rPr>
        <w:t>原则并非指任何行为、目的或有意识感觉的状态。</w:t>
      </w:r>
    </w:p>
    <w:p w14:paraId="6250235D">
      <w:pPr>
        <w:ind w:left="-5"/>
        <w:rPr>
          <w:rFonts w:hint="eastAsia"/>
        </w:rPr>
      </w:pPr>
      <w:r>
        <w:rPr>
          <w:rFonts w:hint="eastAsia"/>
        </w:rPr>
        <w:t>It is something which is the source of acts, purposes and feelings, and which determines their character.</w:t>
      </w:r>
    </w:p>
    <w:p w14:paraId="2C494BB5">
      <w:pPr>
        <w:ind w:left="-5"/>
        <w:rPr>
          <w:rFonts w:hint="eastAsia"/>
        </w:rPr>
      </w:pPr>
      <w:r>
        <w:rPr>
          <w:rFonts w:hint="eastAsia"/>
        </w:rPr>
        <w:t>它是行为、目的和感觉的源泉，并决定它们的特性。</w:t>
      </w:r>
    </w:p>
    <w:p w14:paraId="28EB3592">
      <w:pPr>
        <w:ind w:left="-5"/>
        <w:rPr>
          <w:rFonts w:hint="eastAsia"/>
        </w:rPr>
      </w:pPr>
      <w:r>
        <w:rPr>
          <w:rFonts w:hint="eastAsia"/>
        </w:rPr>
        <w:t>It is a law in the sense of an abiding force.</w:t>
      </w:r>
    </w:p>
    <w:p w14:paraId="1138A476">
      <w:pPr>
        <w:ind w:left="-5"/>
        <w:rPr>
          <w:rFonts w:hint="eastAsia"/>
        </w:rPr>
      </w:pPr>
      <w:r>
        <w:rPr>
          <w:rFonts w:hint="eastAsia"/>
        </w:rPr>
        <w:t>它在持久力量的意义上是一种律。</w:t>
      </w:r>
    </w:p>
    <w:p w14:paraId="5A886850">
      <w:pPr>
        <w:ind w:left="-5"/>
        <w:rPr>
          <w:rFonts w:hint="eastAsia"/>
        </w:rPr>
      </w:pPr>
    </w:p>
    <w:p w14:paraId="2DA2D039">
      <w:pPr>
        <w:ind w:left="-5"/>
        <w:rPr>
          <w:rFonts w:hint="eastAsia"/>
        </w:rPr>
      </w:pPr>
      <w:r>
        <w:rPr>
          <w:rFonts w:hint="eastAsia"/>
        </w:rPr>
        <w:t>The natural man is under the dominion of the flesh, i.e., his nature as it is since the fall.</w:t>
      </w:r>
    </w:p>
    <w:p w14:paraId="63D04481">
      <w:pPr>
        <w:ind w:left="-5"/>
        <w:rPr>
          <w:rFonts w:hint="eastAsia"/>
        </w:rPr>
      </w:pPr>
      <w:r>
        <w:rPr>
          <w:rFonts w:hint="eastAsia"/>
        </w:rPr>
        <w:t>自然人受肉体的支配，即他堕落后的本性。</w:t>
      </w:r>
    </w:p>
    <w:p w14:paraId="446CCBDF">
      <w:pPr>
        <w:ind w:left="-5"/>
        <w:rPr>
          <w:rFonts w:hint="eastAsia"/>
        </w:rPr>
      </w:pPr>
      <w:r>
        <w:rPr>
          <w:rFonts w:hint="eastAsia"/>
        </w:rPr>
        <w:t>He can be under the dominion of nothing else, for there is nothing else in him.</w:t>
      </w:r>
    </w:p>
    <w:p w14:paraId="1806D67A">
      <w:pPr>
        <w:ind w:left="-5"/>
        <w:rPr>
          <w:rFonts w:hint="eastAsia"/>
        </w:rPr>
      </w:pPr>
      <w:r>
        <w:rPr>
          <w:rFonts w:hint="eastAsia"/>
        </w:rPr>
        <w:t>他不可能受其他任何东西的支配，因为他里面没有其他东西。</w:t>
      </w:r>
    </w:p>
    <w:p w14:paraId="2BBF2A1A">
      <w:pPr>
        <w:ind w:left="-5"/>
        <w:rPr>
          <w:rFonts w:hint="eastAsia"/>
        </w:rPr>
      </w:pPr>
      <w:r>
        <w:rPr>
          <w:rFonts w:hint="eastAsia"/>
        </w:rPr>
        <w:t>The word does not designate the sensual as opposed to the rational, the social or the moral principles of his nature, but it includes them all, as they exist since the fall.</w:t>
      </w:r>
    </w:p>
    <w:p w14:paraId="3F62B97E">
      <w:pPr>
        <w:ind w:left="-5"/>
        <w:rPr>
          <w:rFonts w:hint="eastAsia"/>
        </w:rPr>
      </w:pPr>
      <w:r>
        <w:rPr>
          <w:rFonts w:hint="eastAsia"/>
        </w:rPr>
        <w:t>这个词并非指与他本性中理性、社交或道德原则相对立的感官方面，而是包括了所有这些，因为它们自堕落以来就存在。</w:t>
      </w:r>
    </w:p>
    <w:p w14:paraId="74295EC3">
      <w:pPr>
        <w:ind w:left="-5"/>
        <w:rPr>
          <w:rFonts w:hint="eastAsia"/>
        </w:rPr>
      </w:pPr>
      <w:r>
        <w:rPr>
          <w:rFonts w:hint="eastAsia"/>
        </w:rPr>
        <w:t>The work of regeneration is the production of a new nature, or a new principle of life, not to the exclusion or immediate destruction of the old, but in juxtaposition or co-existence with it.</w:t>
      </w:r>
    </w:p>
    <w:p w14:paraId="66B65F61">
      <w:pPr>
        <w:ind w:left="-5"/>
        <w:rPr>
          <w:rFonts w:hint="eastAsia"/>
        </w:rPr>
      </w:pPr>
      <w:r>
        <w:rPr>
          <w:rFonts w:hint="eastAsia"/>
        </w:rPr>
        <w:t>重生的工作是产生一种新的本性，或一种新的生命原则，并非排除或立即毁灭旧的，而是与旧的并列或共存。</w:t>
      </w:r>
    </w:p>
    <w:p w14:paraId="1D7486C9">
      <w:pPr>
        <w:ind w:left="-5"/>
        <w:rPr>
          <w:rFonts w:hint="eastAsia"/>
        </w:rPr>
      </w:pPr>
      <w:r>
        <w:rPr>
          <w:rFonts w:hint="eastAsia"/>
        </w:rPr>
        <w:t>In the Scriptures this new principle is sometimes represented as something immanent in the mind, as when it is called a law, or grace (habitual).</w:t>
      </w:r>
    </w:p>
    <w:p w14:paraId="746D9698">
      <w:pPr>
        <w:ind w:left="-5"/>
        <w:rPr>
          <w:rFonts w:hint="eastAsia"/>
        </w:rPr>
      </w:pPr>
      <w:r>
        <w:rPr>
          <w:rFonts w:hint="eastAsia"/>
        </w:rPr>
        <w:t>在圣经中，这个新原则有时被描述为心灵中固有的东西，例如当它被称为律或恩典（习惯性的）时。</w:t>
      </w:r>
    </w:p>
    <w:p w14:paraId="45C725A0">
      <w:pPr>
        <w:ind w:left="-5"/>
        <w:rPr>
          <w:rFonts w:hint="eastAsia"/>
        </w:rPr>
      </w:pPr>
      <w:r>
        <w:rPr>
          <w:rFonts w:hint="eastAsia"/>
        </w:rPr>
        <w:t>Sometimes it is said to be the Holy Spirit as dwelling in us.</w:t>
      </w:r>
    </w:p>
    <w:p w14:paraId="4C92E135">
      <w:pPr>
        <w:ind w:left="-5"/>
        <w:rPr>
          <w:rFonts w:hint="eastAsia"/>
        </w:rPr>
      </w:pPr>
      <w:r>
        <w:rPr>
          <w:rFonts w:hint="eastAsia"/>
        </w:rPr>
        <w:t>有时它被说成是住在我们里面的圣灵。</w:t>
      </w:r>
    </w:p>
    <w:p w14:paraId="58061689">
      <w:pPr>
        <w:ind w:left="-5"/>
        <w:rPr>
          <w:rFonts w:hint="eastAsia"/>
        </w:rPr>
      </w:pPr>
      <w:r>
        <w:rPr>
          <w:rFonts w:hint="eastAsia"/>
        </w:rPr>
        <w:t>These modes of representation differ only in form.</w:t>
      </w:r>
    </w:p>
    <w:p w14:paraId="10A5D6C9">
      <w:pPr>
        <w:ind w:left="-5"/>
        <w:rPr>
          <w:rFonts w:hint="eastAsia"/>
        </w:rPr>
      </w:pPr>
      <w:r>
        <w:rPr>
          <w:rFonts w:hint="eastAsia"/>
        </w:rPr>
        <w:t>这些表述方式仅在形式上有所不同。</w:t>
      </w:r>
    </w:p>
    <w:p w14:paraId="51C70F01">
      <w:pPr>
        <w:ind w:left="-5"/>
        <w:rPr>
          <w:rFonts w:hint="eastAsia"/>
        </w:rPr>
      </w:pPr>
      <w:r>
        <w:rPr>
          <w:rFonts w:hint="eastAsia"/>
        </w:rPr>
        <w:t>The Holy Spirit is the source of this new life, and he is its source, not merely by a transient act, as in the creation of a rational creature, but as his abiding presence is the cause and condition of this new principle of life.</w:t>
      </w:r>
    </w:p>
    <w:p w14:paraId="223992BA">
      <w:pPr>
        <w:ind w:left="-5"/>
        <w:rPr>
          <w:rFonts w:hint="eastAsia"/>
        </w:rPr>
      </w:pPr>
      <w:r>
        <w:rPr>
          <w:rFonts w:hint="eastAsia"/>
        </w:rPr>
        <w:t>圣灵是这新生命的源泉，祂是其源泉，不仅仅是藉着一个短暂的行为，如同创造一个有理性的受造物那样，而是祂持久的同在是这新生命原则的原因和条件。</w:t>
      </w:r>
    </w:p>
    <w:p w14:paraId="0B085111">
      <w:pPr>
        <w:ind w:left="-5"/>
        <w:rPr>
          <w:rFonts w:hint="eastAsia"/>
        </w:rPr>
      </w:pPr>
      <w:r>
        <w:rPr>
          <w:rFonts w:hint="eastAsia"/>
        </w:rPr>
        <w:t>So that it is one and the same thing whether we say the one principle contends against the other, or whether we say that the antagonistic forces are, on the one side, the flesh or corrupt human nature, and on the other the Spirit of God.</w:t>
      </w:r>
    </w:p>
    <w:p w14:paraId="2F59A04B">
      <w:pPr>
        <w:ind w:left="-5"/>
        <w:rPr>
          <w:rFonts w:hint="eastAsia"/>
        </w:rPr>
      </w:pPr>
      <w:r>
        <w:rPr>
          <w:rFonts w:hint="eastAsia"/>
        </w:rPr>
        <w:t>因此，无论我们说一个原则与另一个原则相争，还是说对抗的力量一方是肉体或败坏的人性，另一方是神的灵，这都是一回事。</w:t>
      </w:r>
    </w:p>
    <w:p w14:paraId="1657489A">
      <w:pPr>
        <w:ind w:left="-5"/>
        <w:rPr>
          <w:rFonts w:hint="eastAsia"/>
        </w:rPr>
      </w:pPr>
    </w:p>
    <w:p w14:paraId="0094C114">
      <w:pPr>
        <w:ind w:left="-5"/>
        <w:rPr>
          <w:rFonts w:hint="eastAsia"/>
        </w:rPr>
      </w:pPr>
      <w:r>
        <w:rPr>
          <w:rFonts w:hint="eastAsia"/>
        </w:rPr>
        <w:t>When these principles exist, as they are antagonistic, the consequence is strife.</w:t>
      </w:r>
    </w:p>
    <w:p w14:paraId="5BE28C5A">
      <w:pPr>
        <w:ind w:left="-5"/>
        <w:rPr>
          <w:rFonts w:hint="eastAsia"/>
        </w:rPr>
      </w:pPr>
      <w:r>
        <w:rPr>
          <w:rFonts w:hint="eastAsia"/>
        </w:rPr>
        <w:t>当这些原则存在时，由于它们是对抗性的，结果就是争斗。</w:t>
      </w:r>
    </w:p>
    <w:p w14:paraId="52037FD9">
      <w:pPr>
        <w:ind w:left="-5"/>
        <w:rPr>
          <w:rFonts w:hint="eastAsia"/>
        </w:rPr>
      </w:pPr>
      <w:r>
        <w:rPr>
          <w:rFonts w:hint="eastAsia"/>
        </w:rPr>
        <w:t>1. This strife is necessary or unavoidable.</w:t>
      </w:r>
    </w:p>
    <w:p w14:paraId="22386EAC">
      <w:pPr>
        <w:ind w:left="-5"/>
        <w:rPr>
          <w:rFonts w:hint="eastAsia"/>
        </w:rPr>
      </w:pPr>
      <w:r>
        <w:rPr>
          <w:rFonts w:hint="eastAsia"/>
        </w:rPr>
        <w:t>1. 这种争斗是必要的或不可避免的。</w:t>
      </w:r>
    </w:p>
    <w:p w14:paraId="1C955C72">
      <w:pPr>
        <w:ind w:left="-5"/>
        <w:rPr>
          <w:rFonts w:hint="eastAsia"/>
        </w:rPr>
      </w:pPr>
      <w:r>
        <w:rPr>
          <w:rFonts w:hint="eastAsia"/>
        </w:rPr>
        <w:t>2. It is deadly.</w:t>
      </w:r>
    </w:p>
    <w:p w14:paraId="11589134">
      <w:pPr>
        <w:ind w:left="-5"/>
        <w:rPr>
          <w:rFonts w:hint="eastAsia"/>
        </w:rPr>
      </w:pPr>
      <w:r>
        <w:rPr>
          <w:rFonts w:hint="eastAsia"/>
        </w:rPr>
        <w:t>2. 它是致命的。</w:t>
      </w:r>
    </w:p>
    <w:p w14:paraId="22EA7389">
      <w:pPr>
        <w:ind w:left="-5"/>
        <w:rPr>
          <w:rFonts w:hint="eastAsia"/>
        </w:rPr>
      </w:pPr>
      <w:r>
        <w:rPr>
          <w:rFonts w:hint="eastAsia"/>
        </w:rPr>
        <w:t>It must be carried on until one or the other is destroyed.</w:t>
      </w:r>
    </w:p>
    <w:p w14:paraId="515957AC">
      <w:pPr>
        <w:ind w:left="-5"/>
        <w:rPr>
          <w:rFonts w:hint="eastAsia"/>
        </w:rPr>
      </w:pPr>
      <w:r>
        <w:rPr>
          <w:rFonts w:hint="eastAsia"/>
        </w:rPr>
        <w:t>它必须持续进行，直到一方或另一方被摧毁。</w:t>
      </w:r>
    </w:p>
    <w:p w14:paraId="6E4E22B1">
      <w:pPr>
        <w:ind w:left="-5"/>
        <w:rPr>
          <w:rFonts w:hint="eastAsia"/>
        </w:rPr>
      </w:pPr>
      <w:r>
        <w:rPr>
          <w:rFonts w:hint="eastAsia"/>
        </w:rPr>
        <w:t>3. If the flesh triumphs the result is death.</w:t>
      </w:r>
    </w:p>
    <w:p w14:paraId="78995008">
      <w:pPr>
        <w:ind w:left="-5"/>
        <w:rPr>
          <w:rFonts w:hint="eastAsia"/>
        </w:rPr>
      </w:pPr>
      <w:r>
        <w:rPr>
          <w:rFonts w:hint="eastAsia"/>
        </w:rPr>
        <w:t>3. 如果肉体得胜，结果就是死亡。</w:t>
      </w:r>
    </w:p>
    <w:p w14:paraId="4D6B6EDF">
      <w:pPr>
        <w:ind w:left="-5"/>
        <w:rPr>
          <w:rFonts w:hint="eastAsia"/>
        </w:rPr>
      </w:pPr>
      <w:r>
        <w:rPr>
          <w:rFonts w:hint="eastAsia"/>
        </w:rPr>
        <w:t>If the Spirit triumphs the result is life.</w:t>
      </w:r>
    </w:p>
    <w:p w14:paraId="09608A7A">
      <w:pPr>
        <w:ind w:left="-5"/>
        <w:rPr>
          <w:rFonts w:hint="eastAsia"/>
        </w:rPr>
      </w:pPr>
      <w:r>
        <w:rPr>
          <w:rFonts w:hint="eastAsia"/>
        </w:rPr>
        <w:t>如果圣灵得胜，结果就是生命。</w:t>
      </w:r>
    </w:p>
    <w:p w14:paraId="5AC9D56A">
      <w:pPr>
        <w:ind w:left="-5"/>
        <w:rPr>
          <w:rFonts w:hint="eastAsia"/>
        </w:rPr>
      </w:pPr>
      <w:r>
        <w:rPr>
          <w:rFonts w:hint="eastAsia"/>
        </w:rPr>
        <w:t>By death is meant all that is included under the categories of spiritual and eternal death; and by life all that is included under those of spiritual and eternal life.</w:t>
      </w:r>
    </w:p>
    <w:p w14:paraId="6E80AD10">
      <w:pPr>
        <w:ind w:left="-5"/>
        <w:rPr>
          <w:rFonts w:hint="eastAsia"/>
        </w:rPr>
      </w:pPr>
      <w:r>
        <w:rPr>
          <w:rFonts w:hint="eastAsia"/>
        </w:rPr>
        <w:t>死亡是指属灵和永恒死亡范畴内的一切；生命是指属灵和永恒生命范畴内的一切。</w:t>
      </w:r>
    </w:p>
    <w:p w14:paraId="6FB20B88">
      <w:pPr>
        <w:ind w:left="-5"/>
        <w:rPr>
          <w:rFonts w:hint="eastAsia"/>
        </w:rPr>
      </w:pPr>
    </w:p>
    <w:p w14:paraId="789B6368">
      <w:pPr>
        <w:ind w:left="-5"/>
        <w:rPr>
          <w:rFonts w:hint="eastAsia"/>
        </w:rPr>
      </w:pPr>
      <w:r>
        <w:rPr>
          <w:rFonts w:hint="eastAsia"/>
        </w:rPr>
        <w:t>In Scripture, we are sometimes represented as the spectators of this conflict; we are the prize for which the combatants contend; the one striving for our perdition, the other for our salvation.</w:t>
      </w:r>
    </w:p>
    <w:p w14:paraId="1E9656CE">
      <w:pPr>
        <w:ind w:left="-5"/>
        <w:rPr>
          <w:rFonts w:hint="eastAsia"/>
        </w:rPr>
      </w:pPr>
      <w:r>
        <w:rPr>
          <w:rFonts w:hint="eastAsia"/>
        </w:rPr>
        <w:t>在圣经中，我们有时被描绘成这场冲突的旁观者；我们是战斗者争夺的奖品；一方为我们的沉沦而战，另一方为我们的救恩而战。</w:t>
      </w:r>
    </w:p>
    <w:p w14:paraId="3FC4DD77">
      <w:pPr>
        <w:ind w:left="-5"/>
        <w:rPr>
          <w:rFonts w:hint="eastAsia"/>
        </w:rPr>
      </w:pPr>
      <w:r>
        <w:rPr>
          <w:rFonts w:hint="eastAsia"/>
        </w:rPr>
        <w:t>More frequently we are represented as the combatants.</w:t>
      </w:r>
    </w:p>
    <w:p w14:paraId="6AB2E613">
      <w:pPr>
        <w:ind w:left="-5"/>
        <w:rPr>
          <w:rFonts w:hint="eastAsia"/>
        </w:rPr>
      </w:pPr>
      <w:r>
        <w:rPr>
          <w:rFonts w:hint="eastAsia"/>
        </w:rPr>
        <w:t>更常见的是，我们被描绘成战斗者。</w:t>
      </w:r>
    </w:p>
    <w:p w14:paraId="1AA0A015">
      <w:pPr>
        <w:ind w:left="-5"/>
        <w:rPr>
          <w:rFonts w:hint="eastAsia"/>
        </w:rPr>
      </w:pPr>
      <w:r>
        <w:rPr>
          <w:rFonts w:hint="eastAsia"/>
        </w:rPr>
        <w:t>The battle-field is not around us but within us.</w:t>
      </w:r>
    </w:p>
    <w:p w14:paraId="53F443D0">
      <w:pPr>
        <w:ind w:left="-5"/>
        <w:rPr>
          <w:rFonts w:hint="eastAsia"/>
        </w:rPr>
      </w:pPr>
      <w:r>
        <w:rPr>
          <w:rFonts w:hint="eastAsia"/>
        </w:rPr>
        <w:t>战场不在我们周围，而在我们里面。</w:t>
      </w:r>
    </w:p>
    <w:p w14:paraId="551F9405">
      <w:pPr>
        <w:ind w:left="-5"/>
        <w:rPr>
          <w:rFonts w:hint="eastAsia"/>
        </w:rPr>
      </w:pPr>
      <w:r>
        <w:rPr>
          <w:rFonts w:hint="eastAsia"/>
        </w:rPr>
        <w:t>The opposing forces are the conflicting principles of our own nature as renewed.</w:t>
      </w:r>
    </w:p>
    <w:p w14:paraId="5BB6509E">
      <w:pPr>
        <w:ind w:left="-5"/>
        <w:rPr>
          <w:rFonts w:hint="eastAsia"/>
        </w:rPr>
      </w:pPr>
      <w:r>
        <w:rPr>
          <w:rFonts w:hint="eastAsia"/>
        </w:rPr>
        <w:t>对抗的力量是我们被更新的本性中相互冲突的原则。</w:t>
      </w:r>
    </w:p>
    <w:p w14:paraId="3CFC3D3A">
      <w:pPr>
        <w:ind w:left="-5"/>
        <w:rPr>
          <w:rFonts w:hint="eastAsia"/>
        </w:rPr>
      </w:pPr>
    </w:p>
    <w:p w14:paraId="1ECCB606">
      <w:pPr>
        <w:ind w:left="-5"/>
        <w:rPr>
          <w:rFonts w:hint="eastAsia"/>
        </w:rPr>
      </w:pPr>
      <w:r>
        <w:rPr>
          <w:rFonts w:hint="eastAsia"/>
        </w:rPr>
        <w:t>Now it is implied in all this, 1. Not only that we are deeply interested in the issue of this struggle, but, 2. That we must take an active part in it.</w:t>
      </w:r>
    </w:p>
    <w:p w14:paraId="679CD839">
      <w:pPr>
        <w:ind w:left="-5"/>
        <w:rPr>
          <w:rFonts w:hint="eastAsia"/>
        </w:rPr>
      </w:pPr>
      <w:r>
        <w:rPr>
          <w:rFonts w:hint="eastAsia"/>
        </w:rPr>
        <w:t>现在，这一切都暗示着：1. 我们不仅对这场斗争的结果深感兴趣，而且，2. 我们必须积极参与其中。</w:t>
      </w:r>
    </w:p>
    <w:p w14:paraId="44714DD6">
      <w:pPr>
        <w:ind w:left="-5"/>
        <w:rPr>
          <w:rFonts w:hint="eastAsia"/>
        </w:rPr>
      </w:pPr>
      <w:r>
        <w:rPr>
          <w:rFonts w:hint="eastAsia"/>
        </w:rPr>
        <w:t>We must take sides with the one or with the other party.</w:t>
      </w:r>
    </w:p>
    <w:p w14:paraId="00C7261B">
      <w:pPr>
        <w:ind w:left="-5"/>
        <w:rPr>
          <w:rFonts w:hint="eastAsia"/>
        </w:rPr>
      </w:pPr>
      <w:r>
        <w:rPr>
          <w:rFonts w:hint="eastAsia"/>
        </w:rPr>
        <w:t>我们必须站在一方或另一方。</w:t>
      </w:r>
    </w:p>
    <w:p w14:paraId="4FA9BFF8">
      <w:pPr>
        <w:ind w:left="-5"/>
        <w:rPr>
          <w:rFonts w:hint="eastAsia"/>
        </w:rPr>
      </w:pPr>
      <w:r>
        <w:rPr>
          <w:rFonts w:hint="eastAsia"/>
        </w:rPr>
        <w:t>We cannot be neutral; we cannot be inactive; we cannot change from one side to the other.</w:t>
      </w:r>
    </w:p>
    <w:p w14:paraId="384CCBD7">
      <w:pPr>
        <w:ind w:left="-5"/>
        <w:rPr>
          <w:rFonts w:hint="eastAsia"/>
        </w:rPr>
      </w:pPr>
      <w:r>
        <w:rPr>
          <w:rFonts w:hint="eastAsia"/>
        </w:rPr>
        <w:t>我们不能中立；我们不能不活跃；我们不能从一方转到另一方。</w:t>
      </w:r>
    </w:p>
    <w:p w14:paraId="5EAFD2B2">
      <w:pPr>
        <w:ind w:left="-5"/>
        <w:rPr>
          <w:rFonts w:hint="eastAsia"/>
        </w:rPr>
      </w:pPr>
      <w:r>
        <w:rPr>
          <w:rFonts w:hint="eastAsia"/>
        </w:rPr>
        <w:t>If we take either of these courses we perish.</w:t>
      </w:r>
    </w:p>
    <w:p w14:paraId="4B4DD317">
      <w:pPr>
        <w:ind w:left="-5"/>
        <w:rPr>
          <w:rFonts w:hint="eastAsia"/>
        </w:rPr>
      </w:pPr>
      <w:r>
        <w:rPr>
          <w:rFonts w:hint="eastAsia"/>
        </w:rPr>
        <w:t>如果我们采取这些做法中的任何一种，我们都会灭亡。</w:t>
      </w:r>
    </w:p>
    <w:p w14:paraId="3002B6C8">
      <w:pPr>
        <w:ind w:left="-5"/>
        <w:rPr>
          <w:rFonts w:hint="eastAsia"/>
        </w:rPr>
      </w:pPr>
      <w:r>
        <w:rPr>
          <w:rFonts w:hint="eastAsia"/>
        </w:rPr>
        <w:t>Our only safety is in taking the side of the Spirit.</w:t>
      </w:r>
    </w:p>
    <w:p w14:paraId="3EBEE9D7">
      <w:pPr>
        <w:ind w:left="-5"/>
        <w:rPr>
          <w:rFonts w:hint="eastAsia"/>
        </w:rPr>
      </w:pPr>
      <w:r>
        <w:rPr>
          <w:rFonts w:hint="eastAsia"/>
        </w:rPr>
        <w:t>我们唯一的安全在于站在圣灵一边。</w:t>
      </w:r>
    </w:p>
    <w:p w14:paraId="725F735A">
      <w:pPr>
        <w:ind w:left="-5"/>
        <w:rPr>
          <w:rFonts w:hint="eastAsia"/>
        </w:rPr>
      </w:pPr>
      <w:r>
        <w:rPr>
          <w:rFonts w:hint="eastAsia"/>
        </w:rPr>
        <w:t>Unless we are successful in actually slaying, putting to death the evil principle, we shall perish eternally.</w:t>
      </w:r>
    </w:p>
    <w:p w14:paraId="3B519BB3">
      <w:pPr>
        <w:ind w:left="-5"/>
        <w:rPr>
          <w:rFonts w:hint="eastAsia"/>
        </w:rPr>
      </w:pPr>
      <w:r>
        <w:rPr>
          <w:rFonts w:hint="eastAsia"/>
        </w:rPr>
        <w:t>除非我们成功地实际杀死、治死邪恶的原则，否则我们将永远灭亡。</w:t>
      </w:r>
    </w:p>
    <w:p w14:paraId="46243620">
      <w:pPr>
        <w:ind w:left="-5"/>
        <w:rPr>
          <w:rFonts w:hint="eastAsia"/>
        </w:rPr>
      </w:pPr>
    </w:p>
    <w:p w14:paraId="384000BF">
      <w:pPr>
        <w:ind w:left="-5"/>
        <w:rPr>
          <w:rFonts w:hint="eastAsia"/>
        </w:rPr>
      </w:pPr>
      <w:r>
        <w:rPr>
          <w:rFonts w:hint="eastAsia"/>
        </w:rPr>
        <w:t>I.How is this to be done?</w:t>
      </w:r>
    </w:p>
    <w:p w14:paraId="3131CFEB">
      <w:pPr>
        <w:ind w:left="-5"/>
        <w:rPr>
          <w:rFonts w:hint="eastAsia"/>
        </w:rPr>
      </w:pPr>
      <w:r>
        <w:rPr>
          <w:rFonts w:hint="eastAsia"/>
        </w:rPr>
        <w:t>I.这当如何去做？</w:t>
      </w:r>
    </w:p>
    <w:p w14:paraId="1B474C6E">
      <w:pPr>
        <w:ind w:left="-5"/>
        <w:rPr>
          <w:rFonts w:hint="eastAsia"/>
        </w:rPr>
      </w:pPr>
      <w:r>
        <w:rPr>
          <w:rFonts w:hint="eastAsia"/>
        </w:rPr>
        <w:t>It is by mortifying the deeds of the body.</w:t>
      </w:r>
    </w:p>
    <w:p w14:paraId="1758A9B2">
      <w:pPr>
        <w:ind w:left="-5"/>
        <w:rPr>
          <w:rFonts w:hint="eastAsia"/>
        </w:rPr>
      </w:pPr>
      <w:r>
        <w:rPr>
          <w:rFonts w:hint="eastAsia"/>
        </w:rPr>
        <w:t>这是藉着治死身体的恶行。</w:t>
      </w:r>
    </w:p>
    <w:p w14:paraId="431182F9">
      <w:pPr>
        <w:ind w:left="-5"/>
        <w:rPr>
          <w:rFonts w:hint="eastAsia"/>
        </w:rPr>
      </w:pPr>
      <w:r>
        <w:rPr>
          <w:rFonts w:hint="eastAsia"/>
        </w:rPr>
        <w:t>The principle itself is beyond our reach.</w:t>
      </w:r>
    </w:p>
    <w:p w14:paraId="430D0A15">
      <w:pPr>
        <w:ind w:left="-5"/>
        <w:rPr>
          <w:rFonts w:hint="eastAsia"/>
        </w:rPr>
      </w:pPr>
      <w:r>
        <w:rPr>
          <w:rFonts w:hint="eastAsia"/>
        </w:rPr>
        <w:t>原则本身是我们无法触及的。</w:t>
      </w:r>
    </w:p>
    <w:p w14:paraId="63E1DFC7">
      <w:pPr>
        <w:ind w:left="-5"/>
        <w:rPr>
          <w:rFonts w:hint="eastAsia"/>
        </w:rPr>
      </w:pPr>
      <w:r>
        <w:rPr>
          <w:rFonts w:hint="eastAsia"/>
        </w:rPr>
        <w:t>So far as we are concerned, our business is with its acts.</w:t>
      </w:r>
    </w:p>
    <w:p w14:paraId="2F061D2B">
      <w:pPr>
        <w:ind w:left="-5"/>
        <w:rPr>
          <w:rFonts w:hint="eastAsia"/>
        </w:rPr>
      </w:pPr>
      <w:r>
        <w:rPr>
          <w:rFonts w:hint="eastAsia"/>
        </w:rPr>
        <w:t>就我们而言，我们的事是处理它的行为。</w:t>
      </w:r>
    </w:p>
    <w:p w14:paraId="5EFE79E7">
      <w:pPr>
        <w:ind w:left="-5"/>
        <w:rPr>
          <w:rFonts w:hint="eastAsia"/>
        </w:rPr>
      </w:pPr>
      <w:r>
        <w:rPr>
          <w:rFonts w:hint="eastAsia"/>
        </w:rPr>
        <w:t>No plant can live unless it is allowed to grow.</w:t>
      </w:r>
    </w:p>
    <w:p w14:paraId="02AAB927">
      <w:pPr>
        <w:ind w:left="-5"/>
        <w:rPr>
          <w:rFonts w:hint="eastAsia"/>
        </w:rPr>
      </w:pPr>
      <w:r>
        <w:rPr>
          <w:rFonts w:hint="eastAsia"/>
        </w:rPr>
        <w:t>除非允许植物生长，否则它无法存活。</w:t>
      </w:r>
    </w:p>
    <w:p w14:paraId="554038C6">
      <w:pPr>
        <w:ind w:left="-5"/>
        <w:rPr>
          <w:rFonts w:hint="eastAsia"/>
        </w:rPr>
      </w:pPr>
      <w:r>
        <w:rPr>
          <w:rFonts w:hint="eastAsia"/>
        </w:rPr>
        <w:t>If what reveals itself above ground be cut down as often as it appears, the root itself will die.</w:t>
      </w:r>
    </w:p>
    <w:p w14:paraId="17E49D56">
      <w:pPr>
        <w:ind w:left="-5"/>
        <w:rPr>
          <w:rFonts w:hint="eastAsia"/>
        </w:rPr>
      </w:pPr>
      <w:r>
        <w:rPr>
          <w:rFonts w:hint="eastAsia"/>
        </w:rPr>
        <w:t>如果地面上显露出来的东西一出现就被砍掉，根本身就会死去。</w:t>
      </w:r>
    </w:p>
    <w:p w14:paraId="4D3F3C45">
      <w:pPr>
        <w:ind w:left="-5"/>
        <w:rPr>
          <w:rFonts w:hint="eastAsia"/>
        </w:rPr>
      </w:pPr>
      <w:r>
        <w:rPr>
          <w:rFonts w:hint="eastAsia"/>
        </w:rPr>
        <w:t>This with noxious weeds is often a tedious process, but if persevered in, it must finally succeed.</w:t>
      </w:r>
    </w:p>
    <w:p w14:paraId="5DB20AA1">
      <w:pPr>
        <w:ind w:left="-5"/>
        <w:rPr>
          <w:rFonts w:hint="eastAsia"/>
        </w:rPr>
      </w:pPr>
      <w:r>
        <w:rPr>
          <w:rFonts w:hint="eastAsia"/>
        </w:rPr>
        <w:t>对于有毒的杂草来说，这通常是一个冗长的过程，但如果坚持下去，最终必定会成功。</w:t>
      </w:r>
    </w:p>
    <w:p w14:paraId="03C5E101">
      <w:pPr>
        <w:ind w:left="-5"/>
        <w:rPr>
          <w:rFonts w:hint="eastAsia"/>
        </w:rPr>
      </w:pPr>
      <w:r>
        <w:rPr>
          <w:rFonts w:hint="eastAsia"/>
        </w:rPr>
        <w:t>So with the old man, or the principle of sin.</w:t>
      </w:r>
    </w:p>
    <w:p w14:paraId="494D5EC1">
      <w:pPr>
        <w:ind w:left="-5"/>
        <w:rPr>
          <w:rFonts w:hint="eastAsia"/>
        </w:rPr>
      </w:pPr>
      <w:r>
        <w:rPr>
          <w:rFonts w:hint="eastAsia"/>
        </w:rPr>
        <w:t>旧人，或罪的原则也是如此。</w:t>
      </w:r>
    </w:p>
    <w:p w14:paraId="32ADBBC8">
      <w:pPr>
        <w:ind w:left="-5"/>
        <w:rPr>
          <w:rFonts w:hint="eastAsia"/>
        </w:rPr>
      </w:pPr>
      <w:r>
        <w:rPr>
          <w:rFonts w:hint="eastAsia"/>
        </w:rPr>
        <w:t>If its acts, or actings are prevented or destroyed, the principle itself will grow weaker and weaker, until it finally dies.</w:t>
      </w:r>
    </w:p>
    <w:p w14:paraId="2E1FAF40">
      <w:pPr>
        <w:ind w:left="-5"/>
        <w:rPr>
          <w:rFonts w:hint="eastAsia"/>
        </w:rPr>
      </w:pPr>
      <w:r>
        <w:rPr>
          <w:rFonts w:hint="eastAsia"/>
        </w:rPr>
        <w:t>如果它的行为或活动被阻止或摧毁，原则本身就会越来越弱，直到最终死亡。</w:t>
      </w:r>
    </w:p>
    <w:p w14:paraId="76F37FCD">
      <w:pPr>
        <w:ind w:left="-5"/>
        <w:rPr>
          <w:rFonts w:hint="eastAsia"/>
        </w:rPr>
      </w:pPr>
    </w:p>
    <w:p w14:paraId="5D0BAF9E">
      <w:pPr>
        <w:ind w:left="-5"/>
        <w:rPr>
          <w:rFonts w:hint="eastAsia"/>
        </w:rPr>
      </w:pPr>
      <w:r>
        <w:rPr>
          <w:rFonts w:hint="eastAsia"/>
        </w:rPr>
        <w:t>II.It is to be accomplished,</w:t>
      </w:r>
    </w:p>
    <w:p w14:paraId="7BD961F8">
      <w:pPr>
        <w:ind w:left="-5"/>
        <w:rPr>
          <w:rFonts w:hint="eastAsia"/>
        </w:rPr>
      </w:pPr>
      <w:r>
        <w:rPr>
          <w:rFonts w:hint="eastAsia"/>
        </w:rPr>
        <w:t>II.它要藉着以下方式来完成：</w:t>
      </w:r>
    </w:p>
    <w:p w14:paraId="7E835F7B">
      <w:pPr>
        <w:ind w:left="-5"/>
        <w:rPr>
          <w:rFonts w:hint="eastAsia"/>
        </w:rPr>
      </w:pPr>
      <w:r>
        <w:rPr>
          <w:rFonts w:hint="eastAsia"/>
        </w:rPr>
        <w:t>1.By the use of all rational means.</w:t>
      </w:r>
    </w:p>
    <w:p w14:paraId="047853BD">
      <w:pPr>
        <w:ind w:left="-5"/>
        <w:rPr>
          <w:rFonts w:hint="eastAsia"/>
        </w:rPr>
      </w:pPr>
      <w:r>
        <w:rPr>
          <w:rFonts w:hint="eastAsia"/>
        </w:rPr>
        <w:t>1.藉着使用一切理性的方法。</w:t>
      </w:r>
    </w:p>
    <w:p w14:paraId="41CA955C">
      <w:pPr>
        <w:ind w:left="-5"/>
        <w:rPr>
          <w:rFonts w:hint="eastAsia"/>
        </w:rPr>
      </w:pPr>
      <w:r>
        <w:rPr>
          <w:rFonts w:hint="eastAsia"/>
        </w:rPr>
        <w:t>That is, by those means whichhuman wisdom and experience suggest.</w:t>
      </w:r>
    </w:p>
    <w:p w14:paraId="1E45EABB">
      <w:pPr>
        <w:ind w:left="-5"/>
        <w:rPr>
          <w:rFonts w:hint="eastAsia"/>
        </w:rPr>
      </w:pPr>
      <w:r>
        <w:rPr>
          <w:rFonts w:hint="eastAsia"/>
        </w:rPr>
        <w:t>也就是说，藉着人类智慧和经验所提示的方法。</w:t>
      </w:r>
    </w:p>
    <w:p w14:paraId="64A242EA">
      <w:pPr>
        <w:ind w:left="-5"/>
        <w:rPr>
          <w:rFonts w:hint="eastAsia"/>
        </w:rPr>
      </w:pPr>
      <w:r>
        <w:rPr>
          <w:rFonts w:hint="eastAsia"/>
        </w:rPr>
        <w:t>As for example, a. The determination not to allow any such exercise to abide in the mind.</w:t>
      </w:r>
    </w:p>
    <w:p w14:paraId="6ACBB591">
      <w:pPr>
        <w:ind w:left="-5"/>
        <w:rPr>
          <w:rFonts w:hint="eastAsia"/>
        </w:rPr>
      </w:pPr>
      <w:r>
        <w:rPr>
          <w:rFonts w:hint="eastAsia"/>
        </w:rPr>
        <w:t>例如：a. 决心不允许任何此类操练存留在心思意念中。</w:t>
      </w:r>
    </w:p>
    <w:p w14:paraId="5E757330">
      <w:pPr>
        <w:ind w:left="-5"/>
        <w:rPr>
          <w:rFonts w:hint="eastAsia"/>
        </w:rPr>
      </w:pPr>
      <w:r>
        <w:rPr>
          <w:rFonts w:hint="eastAsia"/>
        </w:rPr>
        <w:t>b. By constant watchfulness against their manifestation.</w:t>
      </w:r>
    </w:p>
    <w:p w14:paraId="2DFD0844">
      <w:pPr>
        <w:ind w:left="-5"/>
        <w:rPr>
          <w:rFonts w:hint="eastAsia"/>
        </w:rPr>
      </w:pPr>
      <w:r>
        <w:rPr>
          <w:rFonts w:hint="eastAsia"/>
        </w:rPr>
        <w:t>b. 藉着时刻警惕它们的显露。</w:t>
      </w:r>
    </w:p>
    <w:p w14:paraId="0F217F04">
      <w:pPr>
        <w:ind w:left="-5"/>
        <w:rPr>
          <w:rFonts w:hint="eastAsia"/>
        </w:rPr>
      </w:pPr>
      <w:r>
        <w:rPr>
          <w:rFonts w:hint="eastAsia"/>
        </w:rPr>
        <w:t>c. By carefully avoiding the occasions for calling them forth.</w:t>
      </w:r>
    </w:p>
    <w:p w14:paraId="288E6E18">
      <w:pPr>
        <w:ind w:left="-5"/>
        <w:rPr>
          <w:rFonts w:hint="eastAsia"/>
        </w:rPr>
      </w:pPr>
      <w:r>
        <w:rPr>
          <w:rFonts w:hint="eastAsia"/>
        </w:rPr>
        <w:t>c. 藉着小心避免引起它们出现的场合。</w:t>
      </w:r>
    </w:p>
    <w:p w14:paraId="248AD4FC">
      <w:pPr>
        <w:ind w:left="-5"/>
        <w:rPr>
          <w:rFonts w:hint="eastAsia"/>
        </w:rPr>
      </w:pPr>
      <w:r>
        <w:rPr>
          <w:rFonts w:hint="eastAsia"/>
        </w:rPr>
        <w:t>d. By keeping the body under, i.e., by withholding all aliment to the principle of evil.</w:t>
      </w:r>
    </w:p>
    <w:p w14:paraId="21D1B159">
      <w:pPr>
        <w:ind w:left="-5"/>
        <w:rPr>
          <w:rFonts w:hint="eastAsia"/>
        </w:rPr>
      </w:pPr>
      <w:r>
        <w:rPr>
          <w:rFonts w:hint="eastAsia"/>
        </w:rPr>
        <w:t>d. 藉着克制己身，即不给邪恶原则提供任何滋养。</w:t>
      </w:r>
    </w:p>
    <w:p w14:paraId="63B798D1">
      <w:pPr>
        <w:ind w:left="-5"/>
        <w:rPr>
          <w:rFonts w:hint="eastAsia"/>
        </w:rPr>
      </w:pPr>
      <w:r>
        <w:rPr>
          <w:rFonts w:hint="eastAsia"/>
        </w:rPr>
        <w:t>This is the opposite of pampering the body and our evil passions.</w:t>
      </w:r>
    </w:p>
    <w:p w14:paraId="7C68ED88">
      <w:pPr>
        <w:ind w:left="-5"/>
        <w:rPr>
          <w:rFonts w:hint="eastAsia"/>
        </w:rPr>
      </w:pPr>
      <w:r>
        <w:rPr>
          <w:rFonts w:hint="eastAsia"/>
        </w:rPr>
        <w:t>这与放纵身体和我们的邪情私欲相反。</w:t>
      </w:r>
    </w:p>
    <w:p w14:paraId="6940B7A7">
      <w:pPr>
        <w:ind w:left="-5"/>
        <w:rPr>
          <w:rFonts w:hint="eastAsia"/>
        </w:rPr>
      </w:pPr>
    </w:p>
    <w:p w14:paraId="09998B7D">
      <w:pPr>
        <w:ind w:left="-5"/>
        <w:rPr>
          <w:rFonts w:hint="eastAsia"/>
        </w:rPr>
      </w:pPr>
      <w:r>
        <w:rPr>
          <w:rFonts w:hint="eastAsia"/>
        </w:rPr>
        <w:t>But these means are all inefficient.</w:t>
      </w:r>
    </w:p>
    <w:p w14:paraId="643D4010">
      <w:pPr>
        <w:ind w:left="-5"/>
        <w:rPr>
          <w:rFonts w:hint="eastAsia"/>
        </w:rPr>
      </w:pPr>
      <w:r>
        <w:rPr>
          <w:rFonts w:hint="eastAsia"/>
        </w:rPr>
        <w:t>但这些方法都是无效的。</w:t>
      </w:r>
    </w:p>
    <w:p w14:paraId="2BE33B25">
      <w:pPr>
        <w:ind w:left="-5"/>
        <w:rPr>
          <w:rFonts w:hint="eastAsia"/>
        </w:rPr>
      </w:pPr>
      <w:r>
        <w:rPr>
          <w:rFonts w:hint="eastAsia"/>
        </w:rPr>
        <w:t>They are necessary as subsidiary means and methods, but are of themselves powerless.</w:t>
      </w:r>
    </w:p>
    <w:p w14:paraId="1EF66F46">
      <w:pPr>
        <w:ind w:left="-5"/>
        <w:rPr>
          <w:rFonts w:hint="eastAsia"/>
        </w:rPr>
      </w:pPr>
      <w:r>
        <w:rPr>
          <w:rFonts w:hint="eastAsia"/>
        </w:rPr>
        <w:t>它们作为辅助的方法和手段是必要的，但它们本身是无能为力的。</w:t>
      </w:r>
    </w:p>
    <w:p w14:paraId="6B6100EF">
      <w:pPr>
        <w:ind w:left="-5"/>
        <w:rPr>
          <w:rFonts w:hint="eastAsia"/>
        </w:rPr>
      </w:pPr>
      <w:r>
        <w:rPr>
          <w:rFonts w:hint="eastAsia"/>
        </w:rPr>
        <w:t>And therefore,</w:t>
      </w:r>
    </w:p>
    <w:p w14:paraId="681B96DD">
      <w:pPr>
        <w:ind w:left="-5"/>
        <w:rPr>
          <w:rFonts w:hint="eastAsia"/>
        </w:rPr>
      </w:pPr>
      <w:r>
        <w:rPr>
          <w:rFonts w:hint="eastAsia"/>
        </w:rPr>
        <w:t>因此，</w:t>
      </w:r>
    </w:p>
    <w:p w14:paraId="12410641">
      <w:pPr>
        <w:ind w:left="-5"/>
        <w:rPr>
          <w:rFonts w:hint="eastAsia"/>
        </w:rPr>
      </w:pPr>
      <w:r>
        <w:rPr>
          <w:rFonts w:hint="eastAsia"/>
        </w:rPr>
        <w:t>2.It is by the Spirit. This means,</w:t>
      </w:r>
    </w:p>
    <w:p w14:paraId="345677EB">
      <w:pPr>
        <w:ind w:left="-5"/>
        <w:rPr>
          <w:rFonts w:hint="eastAsia"/>
        </w:rPr>
      </w:pPr>
      <w:r>
        <w:rPr>
          <w:rFonts w:hint="eastAsia"/>
        </w:rPr>
        <w:t>2.这是藉着圣灵。这意味着：</w:t>
      </w:r>
    </w:p>
    <w:p w14:paraId="6700086F">
      <w:pPr>
        <w:ind w:left="-5"/>
        <w:rPr>
          <w:rFonts w:hint="eastAsia"/>
        </w:rPr>
      </w:pPr>
      <w:r>
        <w:rPr>
          <w:rFonts w:hint="eastAsia"/>
        </w:rPr>
        <w:t>a.By the strength derived from the Spirit.</w:t>
      </w:r>
    </w:p>
    <w:p w14:paraId="6C551D8D">
      <w:pPr>
        <w:ind w:left="-5"/>
        <w:rPr>
          <w:rFonts w:hint="eastAsia"/>
        </w:rPr>
      </w:pPr>
      <w:r>
        <w:rPr>
          <w:rFonts w:hint="eastAsia"/>
        </w:rPr>
        <w:t>a.藉着从圣灵而来的力量。</w:t>
      </w:r>
    </w:p>
    <w:p w14:paraId="0DE5E1B1">
      <w:pPr>
        <w:ind w:left="-5"/>
        <w:rPr>
          <w:rFonts w:hint="eastAsia"/>
        </w:rPr>
      </w:pPr>
      <w:r>
        <w:rPr>
          <w:rFonts w:hint="eastAsia"/>
        </w:rPr>
        <w:t>b.By the continued indwelling and co-operation of the Spirit withthe feeble spiritual principles in our hearts.</w:t>
      </w:r>
    </w:p>
    <w:p w14:paraId="0332966F">
      <w:pPr>
        <w:ind w:left="-5"/>
        <w:rPr>
          <w:rFonts w:hint="eastAsia"/>
        </w:rPr>
      </w:pPr>
      <w:r>
        <w:rPr>
          <w:rFonts w:hint="eastAsia"/>
        </w:rPr>
        <w:t>b.藉着圣灵持续的内住并与我们心中微弱的属灵原则合作。</w:t>
      </w:r>
    </w:p>
    <w:p w14:paraId="74B88744">
      <w:pPr>
        <w:ind w:left="-5"/>
        <w:rPr>
          <w:rFonts w:hint="eastAsia"/>
        </w:rPr>
      </w:pPr>
      <w:r>
        <w:rPr>
          <w:rFonts w:hint="eastAsia"/>
        </w:rPr>
        <w:t>c.By the use of all those means which the Spirit has ordained as thechannels of his divine influence; faith in Christ, the word, sacraments and prayer.</w:t>
      </w:r>
    </w:p>
    <w:p w14:paraId="0068385F">
      <w:pPr>
        <w:ind w:left="-5"/>
        <w:rPr>
          <w:rFonts w:hint="eastAsia"/>
        </w:rPr>
      </w:pPr>
      <w:r>
        <w:rPr>
          <w:rFonts w:hint="eastAsia"/>
        </w:rPr>
        <w:t>c.藉着使用圣灵所命定作为祂神圣影响渠道的一切方法；信靠基督、圣道、圣礼和祷告。</w:t>
      </w:r>
    </w:p>
    <w:p w14:paraId="6B2C18FC">
      <w:pPr>
        <w:ind w:left="-5"/>
        <w:rPr>
          <w:rFonts w:hint="eastAsia"/>
        </w:rPr>
      </w:pPr>
    </w:p>
    <w:p w14:paraId="544DCA5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 Living by Faith</w:t>
      </w:r>
    </w:p>
    <w:p w14:paraId="647AB1C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 凭信而活</w:t>
      </w:r>
    </w:p>
    <w:p w14:paraId="73B4B13B">
      <w:pPr>
        <w:ind w:left="-5"/>
        <w:jc w:val="center"/>
        <w:rPr>
          <w:rFonts w:hint="eastAsia"/>
        </w:rPr>
      </w:pPr>
      <w:r>
        <w:rPr>
          <w:rFonts w:hint="eastAsia"/>
        </w:rPr>
        <w:t>[Feb. 16th, 1862.]</w:t>
      </w:r>
    </w:p>
    <w:p w14:paraId="4A598681">
      <w:pPr>
        <w:ind w:left="-5"/>
        <w:jc w:val="center"/>
        <w:rPr>
          <w:rFonts w:hint="eastAsia"/>
        </w:rPr>
      </w:pPr>
      <w:r>
        <w:rPr>
          <w:rFonts w:hint="eastAsia"/>
        </w:rPr>
        <w:t>[1862年2月16日]</w:t>
      </w:r>
    </w:p>
    <w:p w14:paraId="047D938C">
      <w:pPr>
        <w:ind w:left="-5"/>
        <w:rPr>
          <w:rFonts w:hint="eastAsia"/>
        </w:rPr>
      </w:pPr>
      <w:r>
        <w:rPr>
          <w:rFonts w:hint="eastAsia"/>
        </w:rPr>
        <w:t>I.What is faith?</w:t>
      </w:r>
    </w:p>
    <w:p w14:paraId="781A79FE">
      <w:pPr>
        <w:ind w:left="-5"/>
        <w:rPr>
          <w:rFonts w:hint="eastAsia"/>
        </w:rPr>
      </w:pPr>
      <w:r>
        <w:rPr>
          <w:rFonts w:hint="eastAsia"/>
        </w:rPr>
        <w:t>I.什么是信心？</w:t>
      </w:r>
    </w:p>
    <w:p w14:paraId="7DCE071A">
      <w:pPr>
        <w:ind w:left="-5"/>
        <w:rPr>
          <w:rFonts w:hint="eastAsia"/>
        </w:rPr>
      </w:pPr>
      <w:r>
        <w:rPr>
          <w:rFonts w:hint="eastAsia"/>
        </w:rPr>
        <w:t>There are two senses of the term which it is at leastconvenient to distinguish: a principle or state of mind, and an act.</w:t>
      </w:r>
    </w:p>
    <w:p w14:paraId="622D1849">
      <w:pPr>
        <w:ind w:left="-5"/>
        <w:rPr>
          <w:rFonts w:hint="eastAsia"/>
        </w:rPr>
      </w:pPr>
      <w:r>
        <w:rPr>
          <w:rFonts w:hint="eastAsia"/>
        </w:rPr>
        <w:t>这个词至少有两个方便区分的含义：一种原则或心态，以及一种行为。</w:t>
      </w:r>
    </w:p>
    <w:p w14:paraId="2DD3C575">
      <w:pPr>
        <w:ind w:left="-5"/>
        <w:rPr>
          <w:rFonts w:hint="eastAsia"/>
        </w:rPr>
      </w:pPr>
      <w:r>
        <w:rPr>
          <w:rFonts w:hint="eastAsia"/>
        </w:rPr>
        <w:t>When it is defined as the evidence of things not seen, etc., or when used as antithetical to sight, it is the former.</w:t>
      </w:r>
    </w:p>
    <w:p w14:paraId="57ADD87F">
      <w:pPr>
        <w:ind w:left="-5"/>
        <w:rPr>
          <w:rFonts w:hint="eastAsia"/>
        </w:rPr>
      </w:pPr>
      <w:r>
        <w:rPr>
          <w:rFonts w:hint="eastAsia"/>
        </w:rPr>
        <w:t>当它被定义为未见之事的确据等，或当它与眼见相对使用时，它是前者。</w:t>
      </w:r>
    </w:p>
    <w:p w14:paraId="4F20835F">
      <w:pPr>
        <w:ind w:left="-5"/>
        <w:rPr>
          <w:rFonts w:hint="eastAsia"/>
        </w:rPr>
      </w:pPr>
      <w:r>
        <w:rPr>
          <w:rFonts w:hint="eastAsia"/>
        </w:rPr>
        <w:t>When we are commanded to believe, it is an act which we are required to put forth.</w:t>
      </w:r>
    </w:p>
    <w:p w14:paraId="41ADA9A8">
      <w:pPr>
        <w:ind w:left="-5"/>
        <w:rPr>
          <w:rFonts w:hint="eastAsia"/>
        </w:rPr>
      </w:pPr>
      <w:r>
        <w:rPr>
          <w:rFonts w:hint="eastAsia"/>
        </w:rPr>
        <w:t>当我们被吩咐去相信时，这是我们被要求付出的一种行为。</w:t>
      </w:r>
    </w:p>
    <w:p w14:paraId="27700F2F">
      <w:pPr>
        <w:ind w:left="-5"/>
        <w:rPr>
          <w:rFonts w:hint="eastAsia"/>
        </w:rPr>
      </w:pPr>
      <w:r>
        <w:rPr>
          <w:rFonts w:hint="eastAsia"/>
        </w:rPr>
        <w:t>These two things run into each other.</w:t>
      </w:r>
    </w:p>
    <w:p w14:paraId="7B6EBA1A">
      <w:pPr>
        <w:ind w:left="-5"/>
        <w:rPr>
          <w:rFonts w:hint="eastAsia"/>
        </w:rPr>
      </w:pPr>
      <w:r>
        <w:rPr>
          <w:rFonts w:hint="eastAsia"/>
        </w:rPr>
        <w:t>这两者相互关联。</w:t>
      </w:r>
    </w:p>
    <w:p w14:paraId="07D77388">
      <w:pPr>
        <w:ind w:left="-5"/>
        <w:rPr>
          <w:rFonts w:hint="eastAsia"/>
        </w:rPr>
      </w:pPr>
      <w:r>
        <w:rPr>
          <w:rFonts w:hint="eastAsia"/>
        </w:rPr>
        <w:t>When we trust, we perform an act, and we call into exercise an abiding principle.</w:t>
      </w:r>
    </w:p>
    <w:p w14:paraId="72ED1F8B">
      <w:pPr>
        <w:ind w:left="-5"/>
        <w:rPr>
          <w:rFonts w:hint="eastAsia"/>
        </w:rPr>
      </w:pPr>
      <w:r>
        <w:rPr>
          <w:rFonts w:hint="eastAsia"/>
        </w:rPr>
        <w:t>当我们信靠时，我们执行一个行为，并且我们运用一个持久的原则。</w:t>
      </w:r>
    </w:p>
    <w:p w14:paraId="747B5D75">
      <w:pPr>
        <w:ind w:left="-5"/>
        <w:rPr>
          <w:rFonts w:hint="eastAsia"/>
        </w:rPr>
      </w:pPr>
      <w:r>
        <w:rPr>
          <w:rFonts w:hint="eastAsia"/>
        </w:rPr>
        <w:t>So when we believe in God or Christ, it is not merely a transient act, but an abiding principle which is called into exercise.</w:t>
      </w:r>
    </w:p>
    <w:p w14:paraId="6039C69E">
      <w:pPr>
        <w:ind w:left="-5"/>
        <w:rPr>
          <w:rFonts w:hint="eastAsia"/>
        </w:rPr>
      </w:pPr>
      <w:r>
        <w:rPr>
          <w:rFonts w:hint="eastAsia"/>
        </w:rPr>
        <w:t>所以当我们相信神或基督时，这不仅仅是一个短暂的行为，而是一个被运用的持久原则。</w:t>
      </w:r>
    </w:p>
    <w:p w14:paraId="035475A5">
      <w:pPr>
        <w:ind w:left="-5"/>
        <w:rPr>
          <w:rFonts w:hint="eastAsia"/>
        </w:rPr>
      </w:pPr>
    </w:p>
    <w:p w14:paraId="625A6D5A">
      <w:pPr>
        <w:ind w:left="-5"/>
        <w:rPr>
          <w:rFonts w:hint="eastAsia"/>
        </w:rPr>
      </w:pPr>
      <w:r>
        <w:rPr>
          <w:rFonts w:hint="eastAsia"/>
        </w:rPr>
        <w:t>II.Living by faith.</w:t>
      </w:r>
    </w:p>
    <w:p w14:paraId="1F5DEF3E">
      <w:pPr>
        <w:ind w:left="-5"/>
        <w:rPr>
          <w:rFonts w:hint="eastAsia"/>
        </w:rPr>
      </w:pPr>
      <w:r>
        <w:rPr>
          <w:rFonts w:hint="eastAsia"/>
        </w:rPr>
        <w:t>II.凭信而活。</w:t>
      </w:r>
    </w:p>
    <w:p w14:paraId="21D2BF67">
      <w:pPr>
        <w:ind w:left="-5"/>
        <w:rPr>
          <w:rFonts w:hint="eastAsia"/>
        </w:rPr>
      </w:pPr>
      <w:r>
        <w:rPr>
          <w:rFonts w:hint="eastAsia"/>
        </w:rPr>
        <w:t>Life includes all our activity as rational, moral and religious beings.</w:t>
      </w:r>
    </w:p>
    <w:p w14:paraId="295EF77D">
      <w:pPr>
        <w:ind w:left="-5"/>
        <w:rPr>
          <w:rFonts w:hint="eastAsia"/>
        </w:rPr>
      </w:pPr>
      <w:r>
        <w:rPr>
          <w:rFonts w:hint="eastAsia"/>
        </w:rPr>
        <w:t>生命包括我们作为理性、道德和宗教存有的一切活动。</w:t>
      </w:r>
    </w:p>
    <w:p w14:paraId="7D65B6FA">
      <w:pPr>
        <w:ind w:left="-5"/>
        <w:rPr>
          <w:rFonts w:hint="eastAsia"/>
        </w:rPr>
      </w:pPr>
      <w:r>
        <w:rPr>
          <w:rFonts w:hint="eastAsia"/>
        </w:rPr>
        <w:t>Living by faith is to have our whole activity, inward and outward, permanently and characteristically determined by faith.</w:t>
      </w:r>
    </w:p>
    <w:p w14:paraId="64151299">
      <w:pPr>
        <w:ind w:left="-5"/>
        <w:rPr>
          <w:rFonts w:hint="eastAsia"/>
        </w:rPr>
      </w:pPr>
      <w:r>
        <w:rPr>
          <w:rFonts w:hint="eastAsia"/>
        </w:rPr>
        <w:t>凭信而活，就是使我们全部的活动，内在的和外在的，都持久地和典型地由信心所决定。</w:t>
      </w:r>
    </w:p>
    <w:p w14:paraId="368E3A6A">
      <w:pPr>
        <w:ind w:left="-5"/>
        <w:rPr>
          <w:rFonts w:hint="eastAsia"/>
        </w:rPr>
      </w:pPr>
      <w:r>
        <w:rPr>
          <w:rFonts w:hint="eastAsia"/>
        </w:rPr>
        <w:t>It matters not whether we take this to mean by the objects of faith, or by the principle of faith.</w:t>
      </w:r>
    </w:p>
    <w:p w14:paraId="4C366589">
      <w:pPr>
        <w:ind w:left="-5"/>
        <w:rPr>
          <w:rFonts w:hint="eastAsia"/>
        </w:rPr>
      </w:pPr>
      <w:r>
        <w:rPr>
          <w:rFonts w:hint="eastAsia"/>
        </w:rPr>
        <w:t>无论我们认为这是指藉着信心的对象，还是藉着信心的原则，都没有关系。</w:t>
      </w:r>
    </w:p>
    <w:p w14:paraId="417FAF21">
      <w:pPr>
        <w:ind w:left="-5"/>
        <w:rPr>
          <w:rFonts w:hint="eastAsia"/>
        </w:rPr>
      </w:pPr>
      <w:r>
        <w:rPr>
          <w:rFonts w:hint="eastAsia"/>
        </w:rPr>
        <w:t>For the conscious exercise of the principle is on the objects.</w:t>
      </w:r>
    </w:p>
    <w:p w14:paraId="5C7F724A">
      <w:pPr>
        <w:ind w:left="-5"/>
        <w:rPr>
          <w:rFonts w:hint="eastAsia"/>
        </w:rPr>
      </w:pPr>
      <w:r>
        <w:rPr>
          <w:rFonts w:hint="eastAsia"/>
        </w:rPr>
        <w:t>因为原则的有意识运用是在对象上。</w:t>
      </w:r>
    </w:p>
    <w:p w14:paraId="79380CF6">
      <w:pPr>
        <w:ind w:left="-5"/>
        <w:rPr>
          <w:rFonts w:hint="eastAsia"/>
        </w:rPr>
      </w:pPr>
    </w:p>
    <w:p w14:paraId="61EC9A70">
      <w:pPr>
        <w:ind w:left="-5"/>
        <w:rPr>
          <w:rFonts w:hint="eastAsia"/>
        </w:rPr>
      </w:pPr>
      <w:r>
        <w:rPr>
          <w:rFonts w:hint="eastAsia"/>
        </w:rPr>
        <w:t>All the things which call forth, regulate and determine our activity, our acts inward and outward, may be divided into two classes: objects of sight and objects of faith.</w:t>
      </w:r>
    </w:p>
    <w:p w14:paraId="4A3C881A">
      <w:pPr>
        <w:ind w:left="-5"/>
        <w:rPr>
          <w:rFonts w:hint="eastAsia"/>
        </w:rPr>
      </w:pPr>
      <w:r>
        <w:rPr>
          <w:rFonts w:hint="eastAsia"/>
        </w:rPr>
        <w:t>所有唤起、规范和决定我们活动，我们内在和外在行为的事物，可以分为两类：眼见的对象和信心的对象。</w:t>
      </w:r>
    </w:p>
    <w:p w14:paraId="4DFFDF77">
      <w:pPr>
        <w:ind w:left="-5"/>
        <w:rPr>
          <w:rFonts w:hint="eastAsia"/>
        </w:rPr>
      </w:pPr>
      <w:r>
        <w:rPr>
          <w:rFonts w:hint="eastAsia"/>
        </w:rPr>
        <w:t>The former includes all that we know of ourselves, i.e., the knowledge of which we attain by the exercise of our own powers, and the conviction of the reality and truth of which rests on sense or reason; the latter includes all we know, only because it has been supernaturally revealed to us, and our conviction of whose truth and reality rests on the authority of God.</w:t>
      </w:r>
    </w:p>
    <w:p w14:paraId="7F1376E7">
      <w:pPr>
        <w:ind w:left="-5"/>
        <w:rPr>
          <w:rFonts w:hint="eastAsia"/>
        </w:rPr>
      </w:pPr>
      <w:r>
        <w:rPr>
          <w:rFonts w:hint="eastAsia"/>
        </w:rPr>
        <w:t>前者包括我们对自己所知的一切，即我们藉着运用自身能力所获得的知识，以及其真实性和真理的确信依赖于感官或理性；后者包括我们所知的一切，仅仅是因为它已超自然地启示给我们，并且我们对其真理和真实性的确信依赖于神的权威。</w:t>
      </w:r>
    </w:p>
    <w:p w14:paraId="2E5CAEC3">
      <w:pPr>
        <w:ind w:left="-5"/>
        <w:rPr>
          <w:rFonts w:hint="eastAsia"/>
        </w:rPr>
      </w:pPr>
    </w:p>
    <w:p w14:paraId="7016679E">
      <w:pPr>
        <w:ind w:left="-5"/>
        <w:rPr>
          <w:rFonts w:hint="eastAsia"/>
        </w:rPr>
      </w:pPr>
      <w:r>
        <w:rPr>
          <w:rFonts w:hint="eastAsia"/>
        </w:rPr>
        <w:t>It is true that these two classes of objects are not entirely distinct.</w:t>
      </w:r>
    </w:p>
    <w:p w14:paraId="2A455C10">
      <w:pPr>
        <w:ind w:left="-5"/>
        <w:rPr>
          <w:rFonts w:hint="eastAsia"/>
        </w:rPr>
      </w:pPr>
      <w:r>
        <w:rPr>
          <w:rFonts w:hint="eastAsia"/>
        </w:rPr>
        <w:t>诚然，这两类对象并非完全不同。</w:t>
      </w:r>
    </w:p>
    <w:p w14:paraId="4D1F7104">
      <w:pPr>
        <w:ind w:left="-5"/>
        <w:rPr>
          <w:rFonts w:hint="eastAsia"/>
        </w:rPr>
      </w:pPr>
      <w:r>
        <w:rPr>
          <w:rFonts w:hint="eastAsia"/>
        </w:rPr>
        <w:t>They overlap each other.</w:t>
      </w:r>
    </w:p>
    <w:p w14:paraId="4A109891">
      <w:pPr>
        <w:ind w:left="-5"/>
        <w:rPr>
          <w:rFonts w:hint="eastAsia"/>
        </w:rPr>
      </w:pPr>
      <w:r>
        <w:rPr>
          <w:rFonts w:hint="eastAsia"/>
        </w:rPr>
        <w:t>它们相互重叠。</w:t>
      </w:r>
    </w:p>
    <w:p w14:paraId="7BDF2060">
      <w:pPr>
        <w:ind w:left="-5"/>
        <w:rPr>
          <w:rFonts w:hint="eastAsia"/>
        </w:rPr>
      </w:pPr>
      <w:r>
        <w:rPr>
          <w:rFonts w:hint="eastAsia"/>
        </w:rPr>
        <w:t>There are some things which we know of ourselves which God has revealed.</w:t>
      </w:r>
    </w:p>
    <w:p w14:paraId="454F7C28">
      <w:pPr>
        <w:ind w:left="-5"/>
        <w:rPr>
          <w:rFonts w:hint="eastAsia"/>
        </w:rPr>
      </w:pPr>
      <w:r>
        <w:rPr>
          <w:rFonts w:hint="eastAsia"/>
        </w:rPr>
        <w:t>有些我们自己知道的事情，神也已经启示了。</w:t>
      </w:r>
    </w:p>
    <w:p w14:paraId="7E4A41B6">
      <w:pPr>
        <w:ind w:left="-5"/>
        <w:rPr>
          <w:rFonts w:hint="eastAsia"/>
        </w:rPr>
      </w:pPr>
      <w:r>
        <w:rPr>
          <w:rFonts w:hint="eastAsia"/>
        </w:rPr>
        <w:t>So that the same object may be an object of faith, and an object of knowledge.</w:t>
      </w:r>
    </w:p>
    <w:p w14:paraId="49A9717B">
      <w:pPr>
        <w:ind w:left="-5"/>
        <w:rPr>
          <w:rFonts w:hint="eastAsia"/>
        </w:rPr>
      </w:pPr>
      <w:r>
        <w:rPr>
          <w:rFonts w:hint="eastAsia"/>
        </w:rPr>
        <w:t>因此，同一个对象可能既是信心的对象，也是知识的对象。</w:t>
      </w:r>
    </w:p>
    <w:p w14:paraId="7C8E4881">
      <w:pPr>
        <w:ind w:left="-5"/>
        <w:rPr>
          <w:rFonts w:hint="eastAsia"/>
        </w:rPr>
      </w:pPr>
      <w:r>
        <w:rPr>
          <w:rFonts w:hint="eastAsia"/>
        </w:rPr>
        <w:t>But, 1. This is true only of some of the objects of faith.</w:t>
      </w:r>
    </w:p>
    <w:p w14:paraId="2500DED6">
      <w:pPr>
        <w:ind w:left="-5"/>
        <w:rPr>
          <w:rFonts w:hint="eastAsia"/>
        </w:rPr>
      </w:pPr>
      <w:r>
        <w:rPr>
          <w:rFonts w:hint="eastAsia"/>
        </w:rPr>
        <w:t>但是，1. 这只适用于某些信心的对象。</w:t>
      </w:r>
    </w:p>
    <w:p w14:paraId="6D8C513E">
      <w:pPr>
        <w:ind w:left="-5"/>
        <w:rPr>
          <w:rFonts w:hint="eastAsia"/>
        </w:rPr>
      </w:pPr>
      <w:r>
        <w:rPr>
          <w:rFonts w:hint="eastAsia"/>
        </w:rPr>
        <w:t>2. What is known is only imperfectly known, compared to what is revealed.</w:t>
      </w:r>
    </w:p>
    <w:p w14:paraId="6DED9002">
      <w:pPr>
        <w:ind w:left="-5"/>
        <w:rPr>
          <w:rFonts w:hint="eastAsia"/>
        </w:rPr>
      </w:pPr>
      <w:r>
        <w:rPr>
          <w:rFonts w:hint="eastAsia"/>
        </w:rPr>
        <w:t>2. 与所启示的相比，已知的只是不完美地知道。</w:t>
      </w:r>
    </w:p>
    <w:p w14:paraId="32A2CE60">
      <w:pPr>
        <w:ind w:left="-5"/>
        <w:rPr>
          <w:rFonts w:hint="eastAsia"/>
        </w:rPr>
      </w:pPr>
      <w:r>
        <w:rPr>
          <w:rFonts w:hint="eastAsia"/>
        </w:rPr>
        <w:t>3. The real practical conviction which controls the life is not that which rests on knowledge, but that which rests on testimony.</w:t>
      </w:r>
    </w:p>
    <w:p w14:paraId="03D09C21">
      <w:pPr>
        <w:ind w:left="-5"/>
        <w:rPr>
          <w:rFonts w:hint="eastAsia"/>
        </w:rPr>
      </w:pPr>
      <w:r>
        <w:rPr>
          <w:rFonts w:hint="eastAsia"/>
        </w:rPr>
        <w:t>3. 控制生命的真正实际确信，并非依赖于知识，而是依赖于见证。</w:t>
      </w:r>
    </w:p>
    <w:p w14:paraId="25A91D41">
      <w:pPr>
        <w:ind w:left="-5"/>
        <w:rPr>
          <w:rFonts w:hint="eastAsia"/>
        </w:rPr>
      </w:pPr>
    </w:p>
    <w:p w14:paraId="18D2B91E">
      <w:pPr>
        <w:ind w:left="-5"/>
        <w:rPr>
          <w:rFonts w:hint="eastAsia"/>
        </w:rPr>
      </w:pPr>
      <w:r>
        <w:rPr>
          <w:rFonts w:hint="eastAsia"/>
        </w:rPr>
        <w:t>Under the head of the objects of sight, therefore, fall, 1. All the objects of sense, all things material.</w:t>
      </w:r>
    </w:p>
    <w:p w14:paraId="2188FA0D">
      <w:pPr>
        <w:ind w:left="-5"/>
        <w:rPr>
          <w:rFonts w:hint="eastAsia"/>
        </w:rPr>
      </w:pPr>
      <w:r>
        <w:rPr>
          <w:rFonts w:hint="eastAsia"/>
        </w:rPr>
        <w:t>因此，在眼见的对象之下，有：1. 所有感官的对象，所有物质的东西。</w:t>
      </w:r>
    </w:p>
    <w:p w14:paraId="11788F9E">
      <w:pPr>
        <w:ind w:left="-5"/>
        <w:rPr>
          <w:rFonts w:hint="eastAsia"/>
        </w:rPr>
      </w:pPr>
      <w:r>
        <w:rPr>
          <w:rFonts w:hint="eastAsia"/>
        </w:rPr>
        <w:t>2. All the truths of science.</w:t>
      </w:r>
    </w:p>
    <w:p w14:paraId="1A8295D5">
      <w:pPr>
        <w:ind w:left="-5"/>
        <w:rPr>
          <w:rFonts w:hint="eastAsia"/>
        </w:rPr>
      </w:pPr>
      <w:r>
        <w:rPr>
          <w:rFonts w:hint="eastAsia"/>
        </w:rPr>
        <w:t>2. 所有科学的真理。</w:t>
      </w:r>
    </w:p>
    <w:p w14:paraId="05A2A883">
      <w:pPr>
        <w:ind w:left="-5"/>
        <w:rPr>
          <w:rFonts w:hint="eastAsia"/>
        </w:rPr>
      </w:pPr>
      <w:r>
        <w:rPr>
          <w:rFonts w:hint="eastAsia"/>
        </w:rPr>
        <w:t>3. All the truths of philosophy.</w:t>
      </w:r>
    </w:p>
    <w:p w14:paraId="62FDF4E0">
      <w:pPr>
        <w:ind w:left="-5"/>
        <w:rPr>
          <w:rFonts w:hint="eastAsia"/>
        </w:rPr>
      </w:pPr>
      <w:r>
        <w:rPr>
          <w:rFonts w:hint="eastAsia"/>
        </w:rPr>
        <w:t>3. 所有哲学的真理。</w:t>
      </w:r>
    </w:p>
    <w:p w14:paraId="6324054D">
      <w:pPr>
        <w:ind w:left="-5"/>
        <w:rPr>
          <w:rFonts w:hint="eastAsia"/>
        </w:rPr>
      </w:pPr>
      <w:r>
        <w:rPr>
          <w:rFonts w:hint="eastAsia"/>
        </w:rPr>
        <w:t>The negative fact with regard to Christians is, that their life is not determined and controlled by this class of objects.</w:t>
      </w:r>
    </w:p>
    <w:p w14:paraId="6F189635">
      <w:pPr>
        <w:ind w:left="-5"/>
        <w:rPr>
          <w:rFonts w:hint="eastAsia"/>
        </w:rPr>
      </w:pPr>
      <w:r>
        <w:rPr>
          <w:rFonts w:hint="eastAsia"/>
        </w:rPr>
        <w:t>关于基督徒的负面事实是，他们的生活并非由这类对象所决定和控制。</w:t>
      </w:r>
    </w:p>
    <w:p w14:paraId="2DC204E0">
      <w:pPr>
        <w:ind w:left="-5"/>
        <w:rPr>
          <w:rFonts w:hint="eastAsia"/>
        </w:rPr>
      </w:pPr>
      <w:r>
        <w:rPr>
          <w:rFonts w:hint="eastAsia"/>
        </w:rPr>
        <w:t>They are not the supreme objects of their attention, desire or pursuit.</w:t>
      </w:r>
    </w:p>
    <w:p w14:paraId="0E0F977A">
      <w:pPr>
        <w:ind w:left="-5"/>
        <w:rPr>
          <w:rFonts w:hint="eastAsia"/>
        </w:rPr>
      </w:pPr>
      <w:r>
        <w:rPr>
          <w:rFonts w:hint="eastAsia"/>
        </w:rPr>
        <w:t>它们不是他们注意、渴望或追求的至高对象。</w:t>
      </w:r>
    </w:p>
    <w:p w14:paraId="5C540055">
      <w:pPr>
        <w:ind w:left="-5"/>
        <w:rPr>
          <w:rFonts w:hint="eastAsia"/>
        </w:rPr>
      </w:pPr>
      <w:r>
        <w:rPr>
          <w:rFonts w:hint="eastAsia"/>
        </w:rPr>
        <w:t>Under the head of objects of faith fall all those truths which have been supernaturally revealed.</w:t>
      </w:r>
    </w:p>
    <w:p w14:paraId="22D57DF3">
      <w:pPr>
        <w:ind w:left="-5"/>
        <w:rPr>
          <w:rFonts w:hint="eastAsia"/>
        </w:rPr>
      </w:pPr>
      <w:r>
        <w:rPr>
          <w:rFonts w:hint="eastAsia"/>
        </w:rPr>
        <w:t>在信心对象之下的是所有那些已超自然启示的真理。</w:t>
      </w:r>
    </w:p>
    <w:p w14:paraId="706700E2">
      <w:pPr>
        <w:ind w:left="-5"/>
        <w:rPr>
          <w:rFonts w:hint="eastAsia"/>
        </w:rPr>
      </w:pPr>
      <w:r>
        <w:rPr>
          <w:rFonts w:hint="eastAsia"/>
        </w:rPr>
        <w:t>They are called in Scripture the things not seen, the things of God, the things of the Spirit.</w:t>
      </w:r>
    </w:p>
    <w:p w14:paraId="24FAE5B5">
      <w:pPr>
        <w:ind w:left="-5"/>
        <w:rPr>
          <w:rFonts w:hint="eastAsia"/>
        </w:rPr>
      </w:pPr>
      <w:r>
        <w:rPr>
          <w:rFonts w:hint="eastAsia"/>
        </w:rPr>
        <w:t>它们在圣经中被称为未见之事，属神之事，属灵之事。</w:t>
      </w:r>
    </w:p>
    <w:p w14:paraId="3BDAAF1A">
      <w:pPr>
        <w:ind w:left="-5"/>
        <w:rPr>
          <w:rFonts w:hint="eastAsia"/>
        </w:rPr>
      </w:pPr>
      <w:r>
        <w:rPr>
          <w:rFonts w:hint="eastAsia"/>
        </w:rPr>
        <w:t>They embrace all the great truths of Theology, Anthropology, Soteriology, Eschatology, which are presented in the Scriptures, and our knowledge and conviction of which rests on the testimony of God.</w:t>
      </w:r>
    </w:p>
    <w:p w14:paraId="3BB8FFF6">
      <w:pPr>
        <w:ind w:left="-5"/>
        <w:rPr>
          <w:rFonts w:hint="eastAsia"/>
        </w:rPr>
      </w:pPr>
      <w:r>
        <w:rPr>
          <w:rFonts w:hint="eastAsia"/>
        </w:rPr>
        <w:t>它们包含神学、人论、救赎论、末世论的所有伟大真理，这些真理在圣经中呈现，而我们对它们的知识和确信则依赖于神的见证。</w:t>
      </w:r>
    </w:p>
    <w:p w14:paraId="25AC48EE">
      <w:pPr>
        <w:ind w:left="-5"/>
        <w:rPr>
          <w:rFonts w:hint="eastAsia"/>
        </w:rPr>
      </w:pPr>
      <w:r>
        <w:rPr>
          <w:rFonts w:hint="eastAsia"/>
        </w:rPr>
        <w:t>That testimony is not merely objective, not external as by human inspired lips, nor by miracles, but inwardly by the Spirit, which reveals the nature as well as the reality of these truths.</w:t>
      </w:r>
    </w:p>
    <w:p w14:paraId="003157DD">
      <w:pPr>
        <w:ind w:left="-5"/>
        <w:rPr>
          <w:rFonts w:hint="eastAsia"/>
        </w:rPr>
      </w:pPr>
      <w:r>
        <w:rPr>
          <w:rFonts w:hint="eastAsia"/>
        </w:rPr>
        <w:t>那见证不仅仅是客观的，不是像藉着受默示之人的口那样外在的，也不是藉着神迹，而是藉着圣灵在内在作见证，圣灵启示这些真理的性质和真实性。</w:t>
      </w:r>
    </w:p>
    <w:p w14:paraId="593475A3">
      <w:pPr>
        <w:ind w:left="-5"/>
        <w:rPr>
          <w:rFonts w:hint="eastAsia"/>
        </w:rPr>
      </w:pPr>
      <w:r>
        <w:rPr>
          <w:rFonts w:hint="eastAsia"/>
        </w:rPr>
        <w:t>Hence these things do and must control the life of the believer.</w:t>
      </w:r>
    </w:p>
    <w:p w14:paraId="34A75F6C">
      <w:pPr>
        <w:ind w:left="-5"/>
        <w:rPr>
          <w:rFonts w:hint="eastAsia"/>
        </w:rPr>
      </w:pPr>
      <w:r>
        <w:rPr>
          <w:rFonts w:hint="eastAsia"/>
        </w:rPr>
        <w:t>因此，这些事确实并且必须控制信徒的生活。</w:t>
      </w:r>
    </w:p>
    <w:p w14:paraId="4654637A">
      <w:pPr>
        <w:ind w:left="-5"/>
        <w:rPr>
          <w:rFonts w:hint="eastAsia"/>
        </w:rPr>
      </w:pPr>
      <w:r>
        <w:rPr>
          <w:rFonts w:hint="eastAsia"/>
        </w:rPr>
        <w:t>They have a governing power over him.</w:t>
      </w:r>
    </w:p>
    <w:p w14:paraId="639E46DB">
      <w:pPr>
        <w:ind w:left="-5"/>
        <w:rPr>
          <w:rFonts w:hint="eastAsia"/>
        </w:rPr>
      </w:pPr>
      <w:r>
        <w:rPr>
          <w:rFonts w:hint="eastAsia"/>
        </w:rPr>
        <w:t>它们对他有支配力。</w:t>
      </w:r>
    </w:p>
    <w:p w14:paraId="1A05F2B2">
      <w:pPr>
        <w:ind w:left="-5"/>
        <w:rPr>
          <w:rFonts w:hint="eastAsia"/>
        </w:rPr>
      </w:pPr>
      <w:r>
        <w:rPr>
          <w:rFonts w:hint="eastAsia"/>
        </w:rPr>
        <w:t>They command his attention, his affections, and they call forth his efforts.</w:t>
      </w:r>
    </w:p>
    <w:p w14:paraId="4F161469">
      <w:pPr>
        <w:ind w:left="-5"/>
        <w:rPr>
          <w:rFonts w:hint="eastAsia"/>
        </w:rPr>
      </w:pPr>
      <w:r>
        <w:rPr>
          <w:rFonts w:hint="eastAsia"/>
        </w:rPr>
        <w:t>它们支配他的注意力、他的情感，并唤起他的努力。</w:t>
      </w:r>
    </w:p>
    <w:p w14:paraId="0EBCA531">
      <w:pPr>
        <w:ind w:left="-5"/>
        <w:rPr>
          <w:rFonts w:hint="eastAsia"/>
        </w:rPr>
      </w:pPr>
    </w:p>
    <w:p w14:paraId="67B7288C">
      <w:pPr>
        <w:ind w:left="-5"/>
        <w:rPr>
          <w:rFonts w:hint="eastAsia"/>
        </w:rPr>
      </w:pPr>
      <w:r>
        <w:rPr>
          <w:rFonts w:hint="eastAsia"/>
        </w:rPr>
        <w:t>This is the comprehensive sense of a life of faith.</w:t>
      </w:r>
    </w:p>
    <w:p w14:paraId="1571E96B">
      <w:pPr>
        <w:ind w:left="-5"/>
        <w:rPr>
          <w:rFonts w:hint="eastAsia"/>
        </w:rPr>
      </w:pPr>
      <w:r>
        <w:rPr>
          <w:rFonts w:hint="eastAsia"/>
        </w:rPr>
        <w:t>这是凭信而活的全面意义。</w:t>
      </w:r>
    </w:p>
    <w:p w14:paraId="426227B0">
      <w:pPr>
        <w:ind w:left="-5"/>
        <w:rPr>
          <w:rFonts w:hint="eastAsia"/>
        </w:rPr>
      </w:pPr>
      <w:r>
        <w:rPr>
          <w:rFonts w:hint="eastAsia"/>
        </w:rPr>
        <w:t>And we are commanded thus to live, and to do this we must, 1. Abstract ourselves from all undue, abnormal converse with the things of sight.</w:t>
      </w:r>
    </w:p>
    <w:p w14:paraId="5E7BC4DA">
      <w:pPr>
        <w:ind w:left="-5"/>
        <w:rPr>
          <w:rFonts w:hint="eastAsia"/>
        </w:rPr>
      </w:pPr>
      <w:r>
        <w:rPr>
          <w:rFonts w:hint="eastAsia"/>
        </w:rPr>
        <w:t>我们被吩咐如此生活，为此我们必须：1. 使自己脱离一切与眼见之物不当的、反常的交往。</w:t>
      </w:r>
    </w:p>
    <w:p w14:paraId="4FD53C2A">
      <w:pPr>
        <w:ind w:left="-5"/>
        <w:rPr>
          <w:rFonts w:hint="eastAsia"/>
        </w:rPr>
      </w:pPr>
      <w:r>
        <w:rPr>
          <w:rFonts w:hint="eastAsia"/>
        </w:rPr>
        <w:t>We must not devote ourselves to them beyond what is necessary or what is due to their real, though subordinate importance.</w:t>
      </w:r>
    </w:p>
    <w:p w14:paraId="486541FD">
      <w:pPr>
        <w:ind w:left="-5"/>
        <w:rPr>
          <w:rFonts w:hint="eastAsia"/>
        </w:rPr>
      </w:pPr>
      <w:r>
        <w:rPr>
          <w:rFonts w:hint="eastAsia"/>
        </w:rPr>
        <w:t>我们不可过分专注于它们，超出其必要性或其真实（尽管是次要的）重要性所应得的程度。</w:t>
      </w:r>
    </w:p>
    <w:p w14:paraId="146E92F7">
      <w:pPr>
        <w:ind w:left="-5"/>
        <w:rPr>
          <w:rFonts w:hint="eastAsia"/>
        </w:rPr>
      </w:pPr>
      <w:r>
        <w:rPr>
          <w:rFonts w:hint="eastAsia"/>
        </w:rPr>
        <w:t>2. We must keep our minds and hearts in contact with things unseen, the objects of faith, that they may exert their due influence on us.</w:t>
      </w:r>
    </w:p>
    <w:p w14:paraId="435A73CC">
      <w:pPr>
        <w:ind w:left="-5"/>
        <w:rPr>
          <w:rFonts w:hint="eastAsia"/>
        </w:rPr>
      </w:pPr>
      <w:r>
        <w:rPr>
          <w:rFonts w:hint="eastAsia"/>
        </w:rPr>
        <w:t>2. 我们必须使我们的心思意念与未见之事，即信心的对象保持接触，使它们能对我们产生应有的影响。</w:t>
      </w:r>
    </w:p>
    <w:p w14:paraId="564B7E7E">
      <w:pPr>
        <w:ind w:left="-5"/>
        <w:rPr>
          <w:rFonts w:hint="eastAsia"/>
        </w:rPr>
      </w:pPr>
      <w:r>
        <w:rPr>
          <w:rFonts w:hint="eastAsia"/>
        </w:rPr>
        <w:t>3. Seek by prayer and the use of all appointed means the aid and fellowship of God's Spirit.</w:t>
      </w:r>
    </w:p>
    <w:p w14:paraId="0E0D2A47">
      <w:pPr>
        <w:ind w:left="-5"/>
        <w:rPr>
          <w:rFonts w:hint="eastAsia"/>
        </w:rPr>
      </w:pPr>
      <w:r>
        <w:rPr>
          <w:rFonts w:hint="eastAsia"/>
        </w:rPr>
        <w:t>3. 藉着祷告和使用一切指定的方法，寻求神之灵的帮助和相交。</w:t>
      </w:r>
    </w:p>
    <w:p w14:paraId="08151011">
      <w:pPr>
        <w:ind w:left="-5"/>
        <w:rPr>
          <w:rFonts w:hint="eastAsia"/>
        </w:rPr>
      </w:pPr>
    </w:p>
    <w:p w14:paraId="77B30606">
      <w:pPr>
        <w:ind w:left="-5"/>
        <w:rPr>
          <w:rFonts w:hint="eastAsia"/>
        </w:rPr>
      </w:pPr>
      <w:r>
        <w:rPr>
          <w:rFonts w:hint="eastAsia"/>
        </w:rPr>
        <w:t>The Scriptures, however, speak of living by faith in another sense.</w:t>
      </w:r>
    </w:p>
    <w:p w14:paraId="4A3D7E38">
      <w:pPr>
        <w:ind w:left="-5"/>
        <w:rPr>
          <w:rFonts w:hint="eastAsia"/>
        </w:rPr>
      </w:pPr>
      <w:r>
        <w:rPr>
          <w:rFonts w:hint="eastAsia"/>
        </w:rPr>
        <w:t>然而，圣经在另一种意义上论到凭信而活。</w:t>
      </w:r>
    </w:p>
    <w:p w14:paraId="144596FE">
      <w:pPr>
        <w:ind w:left="-5"/>
        <w:rPr>
          <w:rFonts w:hint="eastAsia"/>
        </w:rPr>
      </w:pPr>
      <w:r>
        <w:rPr>
          <w:rFonts w:hint="eastAsia"/>
        </w:rPr>
        <w:t>We are said to live by faith of the Son of God.</w:t>
      </w:r>
    </w:p>
    <w:p w14:paraId="0655D5C6">
      <w:pPr>
        <w:ind w:left="-5"/>
        <w:rPr>
          <w:rFonts w:hint="eastAsia"/>
        </w:rPr>
      </w:pPr>
      <w:r>
        <w:rPr>
          <w:rFonts w:hint="eastAsia"/>
        </w:rPr>
        <w:t>据说我们是凭神儿子的信而活。</w:t>
      </w:r>
    </w:p>
    <w:p w14:paraId="6DE09385">
      <w:pPr>
        <w:ind w:left="-5"/>
        <w:rPr>
          <w:rFonts w:hint="eastAsia"/>
        </w:rPr>
      </w:pPr>
      <w:r>
        <w:rPr>
          <w:rFonts w:hint="eastAsia"/>
        </w:rPr>
        <w:t>This means that our whole religious life is sustained, guided and controlled by faith in the Lord Jesus.</w:t>
      </w:r>
    </w:p>
    <w:p w14:paraId="38D2C212">
      <w:pPr>
        <w:ind w:left="-5"/>
        <w:rPr>
          <w:rFonts w:hint="eastAsia"/>
        </w:rPr>
      </w:pPr>
      <w:r>
        <w:rPr>
          <w:rFonts w:hint="eastAsia"/>
        </w:rPr>
        <w:t>这意味着我们整个宗教生活都由对主耶稣的信心来维持、引导和控制。</w:t>
      </w:r>
    </w:p>
    <w:p w14:paraId="2184C103">
      <w:pPr>
        <w:ind w:left="-5"/>
        <w:rPr>
          <w:rFonts w:hint="eastAsia"/>
        </w:rPr>
      </w:pPr>
      <w:r>
        <w:rPr>
          <w:rFonts w:hint="eastAsia"/>
        </w:rPr>
        <w:t>That is, by believing what the Scriptures have revealed, 1. concerning his person; 2. concerning his relation to us; 3. concerning his work for us.</w:t>
      </w:r>
    </w:p>
    <w:p w14:paraId="6F67B640">
      <w:pPr>
        <w:ind w:left="-5"/>
        <w:rPr>
          <w:rFonts w:hint="eastAsia"/>
        </w:rPr>
      </w:pPr>
      <w:r>
        <w:rPr>
          <w:rFonts w:hint="eastAsia"/>
        </w:rPr>
        <w:t>也就是说，藉着相信圣经所启示的：1. 关于祂的位格；2. 关于祂与我们的关系；3. 关于祂为我们所做的工作。</w:t>
      </w:r>
    </w:p>
    <w:p w14:paraId="01069267">
      <w:pPr>
        <w:ind w:left="-5"/>
        <w:rPr>
          <w:rFonts w:hint="eastAsia"/>
        </w:rPr>
      </w:pPr>
      <w:r>
        <w:rPr>
          <w:rFonts w:hint="eastAsia"/>
        </w:rPr>
        <w:t>This is the form under which, and the means by which the more general life of faith is maintained.</w:t>
      </w:r>
    </w:p>
    <w:p w14:paraId="53206072">
      <w:pPr>
        <w:ind w:left="-5"/>
        <w:rPr>
          <w:rFonts w:hint="eastAsia"/>
        </w:rPr>
      </w:pPr>
      <w:r>
        <w:rPr>
          <w:rFonts w:hint="eastAsia"/>
        </w:rPr>
        <w:t>这是更普遍的信心生活得以维持的形式和方法。</w:t>
      </w:r>
    </w:p>
    <w:p w14:paraId="06808257">
      <w:pPr>
        <w:ind w:left="-5"/>
        <w:rPr>
          <w:rFonts w:hint="eastAsia"/>
        </w:rPr>
      </w:pPr>
      <w:r>
        <w:rPr>
          <w:rFonts w:hint="eastAsia"/>
        </w:rPr>
        <w:t>It is vain to be religious in the general, to have faith in the general truths of Scripture, unless we have this specific life of faith in Christ.</w:t>
      </w:r>
    </w:p>
    <w:p w14:paraId="085D27B5">
      <w:pPr>
        <w:ind w:left="-5"/>
        <w:rPr>
          <w:rFonts w:hint="eastAsia"/>
        </w:rPr>
      </w:pPr>
      <w:r>
        <w:rPr>
          <w:rFonts w:hint="eastAsia"/>
        </w:rPr>
        <w:t>如果在一般意义上是虔诚的，对圣经的一般真理有信心，却没有这种在基督里特定的信心生活，那是徒然的。</w:t>
      </w:r>
    </w:p>
    <w:p w14:paraId="2B3BA21C">
      <w:pPr>
        <w:ind w:left="-5"/>
        <w:rPr>
          <w:rFonts w:hint="eastAsia"/>
        </w:rPr>
      </w:pPr>
      <w:r>
        <w:rPr>
          <w:rFonts w:hint="eastAsia"/>
        </w:rPr>
        <w:t>He is our life.</w:t>
      </w:r>
    </w:p>
    <w:p w14:paraId="222B447B">
      <w:pPr>
        <w:ind w:left="-5"/>
        <w:rPr>
          <w:rFonts w:hint="eastAsia"/>
        </w:rPr>
      </w:pPr>
      <w:r>
        <w:rPr>
          <w:rFonts w:hint="eastAsia"/>
        </w:rPr>
        <w:t>祂是我们的生命。</w:t>
      </w:r>
    </w:p>
    <w:p w14:paraId="55469E85">
      <w:pPr>
        <w:ind w:left="-5"/>
        <w:rPr>
          <w:rFonts w:hint="eastAsia"/>
        </w:rPr>
      </w:pPr>
    </w:p>
    <w:p w14:paraId="3DB73050">
      <w:pPr>
        <w:ind w:left="-5"/>
        <w:rPr>
          <w:rFonts w:hint="eastAsia"/>
        </w:rPr>
      </w:pPr>
      <w:r>
        <w:rPr>
          <w:rFonts w:hint="eastAsia"/>
        </w:rPr>
        <w:t>When a blind man is led by the hand, he walks by faith, not by sight.</w:t>
      </w:r>
    </w:p>
    <w:p w14:paraId="24E4A8BA">
      <w:pPr>
        <w:ind w:left="-5"/>
        <w:rPr>
          <w:rFonts w:hint="eastAsia"/>
        </w:rPr>
      </w:pPr>
      <w:r>
        <w:rPr>
          <w:rFonts w:hint="eastAsia"/>
        </w:rPr>
        <w:t>当一个瞎子被人牵着手时，他是凭信而行，不是凭眼见。</w:t>
      </w:r>
    </w:p>
    <w:p w14:paraId="72E91122">
      <w:pPr>
        <w:ind w:left="-5"/>
        <w:rPr>
          <w:rFonts w:hint="eastAsia"/>
        </w:rPr>
      </w:pPr>
      <w:r>
        <w:rPr>
          <w:rFonts w:hint="eastAsia"/>
        </w:rPr>
        <w:t>This is not a less safe mode of walking, not a less confident one, but it is a blind, dependent one.</w:t>
      </w:r>
    </w:p>
    <w:p w14:paraId="540991EF">
      <w:pPr>
        <w:ind w:left="-5"/>
        <w:rPr>
          <w:rFonts w:hint="eastAsia"/>
        </w:rPr>
      </w:pPr>
      <w:r>
        <w:rPr>
          <w:rFonts w:hint="eastAsia"/>
        </w:rPr>
        <w:t>这不是一种较不安全的行走方式，也不是一种较不自信的方式，而是一种盲目的、依赖的方式。</w:t>
      </w:r>
    </w:p>
    <w:p w14:paraId="1DBD3C0C">
      <w:pPr>
        <w:ind w:left="-5"/>
        <w:rPr>
          <w:rFonts w:hint="eastAsia"/>
        </w:rPr>
      </w:pPr>
      <w:r>
        <w:rPr>
          <w:rFonts w:hint="eastAsia"/>
        </w:rPr>
        <w:t>So a man is who is guided in a strange land.</w:t>
      </w:r>
    </w:p>
    <w:p w14:paraId="0D9675D3">
      <w:pPr>
        <w:ind w:left="-5"/>
        <w:rPr>
          <w:rFonts w:hint="eastAsia"/>
        </w:rPr>
      </w:pPr>
      <w:r>
        <w:rPr>
          <w:rFonts w:hint="eastAsia"/>
        </w:rPr>
        <w:t>在异地被引导的人也是如此。</w:t>
      </w:r>
    </w:p>
    <w:p w14:paraId="481C68BD">
      <w:pPr>
        <w:ind w:left="-5"/>
        <w:rPr>
          <w:rFonts w:hint="eastAsia"/>
        </w:rPr>
      </w:pPr>
      <w:r>
        <w:rPr>
          <w:rFonts w:hint="eastAsia"/>
        </w:rPr>
        <w:t>Thus the believer who is led by the hand of God into the knowledge of truth, the way of duty, the journey of life, and the path to heaven.</w:t>
      </w:r>
    </w:p>
    <w:p w14:paraId="29292E1E">
      <w:pPr>
        <w:ind w:left="-5"/>
        <w:rPr>
          <w:rFonts w:hint="eastAsia"/>
        </w:rPr>
      </w:pPr>
      <w:r>
        <w:rPr>
          <w:rFonts w:hint="eastAsia"/>
        </w:rPr>
        <w:t>因此，信徒被神的手引导进入真理的知识、责任的道路、人生的旅程和通往天堂的路径。</w:t>
      </w:r>
    </w:p>
    <w:p w14:paraId="3020912C">
      <w:pPr>
        <w:ind w:left="-5"/>
        <w:rPr>
          <w:rFonts w:hint="eastAsia"/>
        </w:rPr>
      </w:pPr>
      <w:r>
        <w:rPr>
          <w:rFonts w:hint="eastAsia"/>
        </w:rPr>
        <w:t>He submits to be blindly led.</w:t>
      </w:r>
    </w:p>
    <w:p w14:paraId="0A3D0DCB">
      <w:pPr>
        <w:ind w:left="-5"/>
        <w:rPr>
          <w:rFonts w:hint="eastAsia"/>
        </w:rPr>
      </w:pPr>
      <w:r>
        <w:rPr>
          <w:rFonts w:hint="eastAsia"/>
        </w:rPr>
        <w:t>他顺服于被盲目地引导。</w:t>
      </w:r>
    </w:p>
    <w:p w14:paraId="18FF68B2">
      <w:pPr>
        <w:ind w:left="-5"/>
        <w:rPr>
          <w:rFonts w:hint="eastAsia"/>
        </w:rPr>
      </w:pPr>
    </w:p>
    <w:p w14:paraId="763492FB">
      <w:pPr>
        <w:ind w:left="-5"/>
        <w:jc w:val="center"/>
        <w:rPr>
          <w:rFonts w:hint="eastAsia" w:ascii="Georgia" w:hAnsi="Georgia" w:eastAsia="Georgia" w:cs="Georgia"/>
          <w:b/>
          <w:color w:val="000000"/>
          <w:kern w:val="2"/>
          <w:sz w:val="42"/>
          <w:szCs w:val="24"/>
          <w:lang w:val="en-US" w:eastAsia="zh-CN" w:bidi="ar-SA"/>
          <w14:ligatures w14:val="standardContextual"/>
        </w:rPr>
      </w:pPr>
    </w:p>
    <w:p w14:paraId="3B7BE7F2">
      <w:pPr>
        <w:ind w:left="-5"/>
        <w:jc w:val="center"/>
        <w:rPr>
          <w:rFonts w:hint="eastAsia" w:ascii="Georgia" w:hAnsi="Georgia" w:eastAsia="Georgia" w:cs="Georgia"/>
          <w:b/>
          <w:color w:val="000000"/>
          <w:kern w:val="2"/>
          <w:sz w:val="42"/>
          <w:szCs w:val="24"/>
          <w:lang w:val="en-US" w:eastAsia="zh-CN" w:bidi="ar-SA"/>
          <w14:ligatures w14:val="standardContextual"/>
        </w:rPr>
      </w:pPr>
    </w:p>
    <w:p w14:paraId="7670BB8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 Walking with God</w:t>
      </w:r>
    </w:p>
    <w:p w14:paraId="433FE87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 与神同行</w:t>
      </w:r>
    </w:p>
    <w:p w14:paraId="5EADA838">
      <w:pPr>
        <w:ind w:left="-5"/>
        <w:jc w:val="center"/>
        <w:rPr>
          <w:rFonts w:hint="eastAsia"/>
        </w:rPr>
      </w:pPr>
      <w:r>
        <w:rPr>
          <w:rFonts w:hint="eastAsia"/>
        </w:rPr>
        <w:t>[Jan. 7th, 1855.]</w:t>
      </w:r>
    </w:p>
    <w:p w14:paraId="3BC59881">
      <w:pPr>
        <w:ind w:left="-5"/>
        <w:jc w:val="center"/>
        <w:rPr>
          <w:rFonts w:hint="eastAsia"/>
        </w:rPr>
      </w:pPr>
      <w:r>
        <w:rPr>
          <w:rFonts w:hint="eastAsia"/>
        </w:rPr>
        <w:t>[1855年1月7日]</w:t>
      </w:r>
    </w:p>
    <w:p w14:paraId="0AE9F9D1">
      <w:pPr>
        <w:ind w:left="-5"/>
        <w:rPr>
          <w:rFonts w:hint="eastAsia"/>
        </w:rPr>
      </w:pPr>
      <w:r>
        <w:rPr>
          <w:rFonts w:hint="eastAsia"/>
        </w:rPr>
        <w:t>I. What is it?</w:t>
      </w:r>
    </w:p>
    <w:p w14:paraId="6E14F487">
      <w:pPr>
        <w:ind w:left="-5"/>
        <w:rPr>
          <w:rFonts w:hint="eastAsia"/>
        </w:rPr>
      </w:pPr>
      <w:r>
        <w:rPr>
          <w:rFonts w:hint="eastAsia"/>
        </w:rPr>
        <w:t>I. 这是什么？</w:t>
      </w:r>
    </w:p>
    <w:p w14:paraId="2A5C5721">
      <w:pPr>
        <w:ind w:left="-5"/>
        <w:rPr>
          <w:rFonts w:hint="eastAsia"/>
        </w:rPr>
      </w:pPr>
      <w:r>
        <w:rPr>
          <w:rFonts w:hint="eastAsia"/>
        </w:rPr>
        <w:t>Walking with any one is a familiar Scripture phrase for fellowship or communion.</w:t>
      </w:r>
    </w:p>
    <w:p w14:paraId="706C9A46">
      <w:pPr>
        <w:ind w:left="-5"/>
        <w:rPr>
          <w:rFonts w:hint="eastAsia"/>
        </w:rPr>
      </w:pPr>
      <w:r>
        <w:rPr>
          <w:rFonts w:hint="eastAsia"/>
        </w:rPr>
        <w:t>与任何人同行是圣经中表示相交或交通的常用短语。</w:t>
      </w:r>
    </w:p>
    <w:p w14:paraId="21C46D8F">
      <w:pPr>
        <w:ind w:left="-5"/>
        <w:rPr>
          <w:rFonts w:hint="eastAsia"/>
        </w:rPr>
      </w:pPr>
      <w:r>
        <w:rPr>
          <w:rFonts w:hint="eastAsia"/>
        </w:rPr>
        <w:t>Walking with God, therefore, is habitual communion with him.</w:t>
      </w:r>
    </w:p>
    <w:p w14:paraId="1D5F9F85">
      <w:pPr>
        <w:ind w:left="-5"/>
        <w:rPr>
          <w:rFonts w:hint="eastAsia"/>
        </w:rPr>
      </w:pPr>
      <w:r>
        <w:rPr>
          <w:rFonts w:hint="eastAsia"/>
        </w:rPr>
        <w:t>因此，与神同行就是与祂习惯性的相交。</w:t>
      </w:r>
    </w:p>
    <w:p w14:paraId="05848C00">
      <w:pPr>
        <w:ind w:left="-5"/>
        <w:rPr>
          <w:rFonts w:hint="eastAsia"/>
        </w:rPr>
      </w:pPr>
      <w:r>
        <w:rPr>
          <w:rFonts w:hint="eastAsia"/>
        </w:rPr>
        <w:t>1. This includes a sense of his presence, a belief that he is, that he notices us, and is cognizant of our state and acts.</w:t>
      </w:r>
    </w:p>
    <w:p w14:paraId="3E83B851">
      <w:pPr>
        <w:ind w:left="-5"/>
        <w:rPr>
          <w:rFonts w:hint="eastAsia"/>
        </w:rPr>
      </w:pPr>
      <w:r>
        <w:rPr>
          <w:rFonts w:hint="eastAsia"/>
        </w:rPr>
        <w:t>1. 这包括感觉到祂的同在，相信祂存在，祂注意到我们，并且知晓我们的状态和行为。</w:t>
      </w:r>
    </w:p>
    <w:p w14:paraId="43B71619">
      <w:pPr>
        <w:ind w:left="-5"/>
        <w:rPr>
          <w:rFonts w:hint="eastAsia"/>
        </w:rPr>
      </w:pPr>
    </w:p>
    <w:p w14:paraId="5C4A0207">
      <w:pPr>
        <w:ind w:left="-5"/>
        <w:rPr>
          <w:rFonts w:hint="eastAsia"/>
        </w:rPr>
      </w:pPr>
      <w:r>
        <w:rPr>
          <w:rFonts w:hint="eastAsia"/>
        </w:rPr>
        <w:t>2.A sense of his favor, a conviction that he is reconciled to us, andthat he loves us.</w:t>
      </w:r>
    </w:p>
    <w:p w14:paraId="67B9A18C">
      <w:pPr>
        <w:ind w:left="-5"/>
        <w:rPr>
          <w:rFonts w:hint="eastAsia"/>
        </w:rPr>
      </w:pPr>
      <w:r>
        <w:rPr>
          <w:rFonts w:hint="eastAsia"/>
        </w:rPr>
        <w:t>2.感觉到祂的恩惠，确信祂已与我们和好，并且祂爱我们。</w:t>
      </w:r>
    </w:p>
    <w:p w14:paraId="2061A904">
      <w:pPr>
        <w:ind w:left="-5"/>
        <w:rPr>
          <w:rFonts w:hint="eastAsia"/>
        </w:rPr>
      </w:pPr>
      <w:r>
        <w:rPr>
          <w:rFonts w:hint="eastAsia"/>
        </w:rPr>
        <w:t>3.A continued reference to him in our inward and outward conduct;an outgoing of the heart and thoughts towards him in prayer, thanksgiving, love, reverence and confidence; and the consequent desire and effort to accommodate ourselves to his will, and to please him.</w:t>
      </w:r>
    </w:p>
    <w:p w14:paraId="7B88F283">
      <w:pPr>
        <w:ind w:left="-5"/>
        <w:rPr>
          <w:rFonts w:hint="eastAsia"/>
        </w:rPr>
      </w:pPr>
      <w:r>
        <w:rPr>
          <w:rFonts w:hint="eastAsia"/>
        </w:rPr>
        <w:t>3.在我们内在和外在的行为中持续地参照祂；内心和思想在祷告、感恩、爱、敬畏和信靠中向祂涌流；以及随之而来的渴望和努力，使我们自己适应祂的旨意，并取悦祂。</w:t>
      </w:r>
    </w:p>
    <w:p w14:paraId="28B0622C">
      <w:pPr>
        <w:ind w:left="-5"/>
        <w:rPr>
          <w:rFonts w:hint="eastAsia"/>
        </w:rPr>
      </w:pPr>
      <w:r>
        <w:rPr>
          <w:rFonts w:hint="eastAsia"/>
        </w:rPr>
        <w:t>4.The believing reception of his communications to us.</w:t>
      </w:r>
    </w:p>
    <w:p w14:paraId="6EF738EB">
      <w:pPr>
        <w:ind w:left="-5"/>
        <w:rPr>
          <w:rFonts w:hint="eastAsia"/>
        </w:rPr>
      </w:pPr>
      <w:r>
        <w:rPr>
          <w:rFonts w:hint="eastAsia"/>
        </w:rPr>
        <w:t>4.凭信心领受祂对我们的交通。</w:t>
      </w:r>
    </w:p>
    <w:p w14:paraId="54F93026">
      <w:pPr>
        <w:ind w:left="-5"/>
        <w:rPr>
          <w:rFonts w:hint="eastAsia"/>
        </w:rPr>
      </w:pPr>
      <w:r>
        <w:rPr>
          <w:rFonts w:hint="eastAsia"/>
        </w:rPr>
        <w:t>God dwellswith his people.</w:t>
      </w:r>
    </w:p>
    <w:p w14:paraId="67CBA1CD">
      <w:pPr>
        <w:ind w:left="-5"/>
        <w:rPr>
          <w:rFonts w:hint="eastAsia"/>
        </w:rPr>
      </w:pPr>
      <w:r>
        <w:rPr>
          <w:rFonts w:hint="eastAsia"/>
        </w:rPr>
        <w:t>神与祂的子民同住。</w:t>
      </w:r>
    </w:p>
    <w:p w14:paraId="51A04DB4">
      <w:pPr>
        <w:ind w:left="-5"/>
        <w:rPr>
          <w:rFonts w:hint="eastAsia"/>
        </w:rPr>
      </w:pPr>
      <w:r>
        <w:rPr>
          <w:rFonts w:hint="eastAsia"/>
        </w:rPr>
        <w:t>He manifests himself to them as he does not unto the world.</w:t>
      </w:r>
    </w:p>
    <w:p w14:paraId="61721E3C">
      <w:pPr>
        <w:ind w:left="-5"/>
        <w:rPr>
          <w:rFonts w:hint="eastAsia"/>
        </w:rPr>
      </w:pPr>
      <w:r>
        <w:rPr>
          <w:rFonts w:hint="eastAsia"/>
        </w:rPr>
        <w:t>祂向他们显现自己，不像祂向世界显现那样。</w:t>
      </w:r>
    </w:p>
    <w:p w14:paraId="4DDE5DCE">
      <w:pPr>
        <w:ind w:left="-5"/>
        <w:rPr>
          <w:rFonts w:hint="eastAsia"/>
        </w:rPr>
      </w:pPr>
      <w:r>
        <w:rPr>
          <w:rFonts w:hint="eastAsia"/>
        </w:rPr>
        <w:t>He reveals to them his glory.</w:t>
      </w:r>
    </w:p>
    <w:p w14:paraId="6D39B754">
      <w:pPr>
        <w:ind w:left="-5"/>
        <w:rPr>
          <w:rFonts w:hint="eastAsia"/>
        </w:rPr>
      </w:pPr>
      <w:r>
        <w:rPr>
          <w:rFonts w:hint="eastAsia"/>
        </w:rPr>
        <w:t>祂向他们启示祂的荣耀。</w:t>
      </w:r>
    </w:p>
    <w:p w14:paraId="635F878E">
      <w:pPr>
        <w:ind w:left="-5"/>
        <w:rPr>
          <w:rFonts w:hint="eastAsia"/>
        </w:rPr>
      </w:pPr>
      <w:r>
        <w:rPr>
          <w:rFonts w:hint="eastAsia"/>
        </w:rPr>
        <w:t>He sheds abroad his love in their hearts.</w:t>
      </w:r>
    </w:p>
    <w:p w14:paraId="7211930F">
      <w:pPr>
        <w:ind w:left="-5"/>
        <w:rPr>
          <w:rFonts w:hint="eastAsia"/>
        </w:rPr>
      </w:pPr>
      <w:r>
        <w:rPr>
          <w:rFonts w:hint="eastAsia"/>
        </w:rPr>
        <w:t>祂将祂的爱浇灌在他们心里。</w:t>
      </w:r>
    </w:p>
    <w:p w14:paraId="2056C990">
      <w:pPr>
        <w:ind w:left="-5"/>
        <w:rPr>
          <w:rFonts w:hint="eastAsia"/>
        </w:rPr>
      </w:pPr>
      <w:r>
        <w:rPr>
          <w:rFonts w:hint="eastAsia"/>
        </w:rPr>
        <w:t>He by his Spirit brings his word and promises to mind, and thus maintains a constant intercourse between himself and the souls in whom he dwells.</w:t>
      </w:r>
    </w:p>
    <w:p w14:paraId="3AA605C9">
      <w:pPr>
        <w:ind w:left="-5"/>
        <w:rPr>
          <w:rFonts w:hint="eastAsia"/>
        </w:rPr>
      </w:pPr>
      <w:r>
        <w:rPr>
          <w:rFonts w:hint="eastAsia"/>
        </w:rPr>
        <w:t>祂藉着祂的灵使他们想起祂的圣言和应许，从而在祂自己与祂所居住的灵魂之间维持持续的交往。</w:t>
      </w:r>
    </w:p>
    <w:p w14:paraId="2214C06A">
      <w:pPr>
        <w:ind w:left="-5"/>
        <w:rPr>
          <w:rFonts w:hint="eastAsia"/>
        </w:rPr>
      </w:pPr>
    </w:p>
    <w:p w14:paraId="489219ED">
      <w:pPr>
        <w:ind w:left="-5"/>
        <w:rPr>
          <w:rFonts w:hint="eastAsia"/>
        </w:rPr>
      </w:pPr>
      <w:r>
        <w:rPr>
          <w:rFonts w:hint="eastAsia"/>
        </w:rPr>
        <w:t>II. The necessary conditions of thus walking with God are</w:t>
      </w:r>
    </w:p>
    <w:p w14:paraId="21C33782">
      <w:pPr>
        <w:ind w:left="-5"/>
        <w:rPr>
          <w:rFonts w:hint="eastAsia"/>
        </w:rPr>
      </w:pPr>
      <w:r>
        <w:rPr>
          <w:rFonts w:hint="eastAsia"/>
        </w:rPr>
        <w:t>II. 如此与神同行的必要条件是：</w:t>
      </w:r>
    </w:p>
    <w:p w14:paraId="32F4CB15">
      <w:pPr>
        <w:ind w:left="-5"/>
        <w:rPr>
          <w:rFonts w:hint="eastAsia"/>
        </w:rPr>
      </w:pPr>
      <w:r>
        <w:rPr>
          <w:rFonts w:hint="eastAsia"/>
        </w:rPr>
        <w:t>1.First of all, reconciliation through the blood of Christ.</w:t>
      </w:r>
    </w:p>
    <w:p w14:paraId="689F78B3">
      <w:pPr>
        <w:ind w:left="-5"/>
        <w:rPr>
          <w:rFonts w:hint="eastAsia"/>
        </w:rPr>
      </w:pPr>
      <w:r>
        <w:rPr>
          <w:rFonts w:hint="eastAsia"/>
        </w:rPr>
        <w:t>1.首先，藉着基督的血与神和好。</w:t>
      </w:r>
    </w:p>
    <w:p w14:paraId="1454E991">
      <w:pPr>
        <w:ind w:left="-5"/>
        <w:rPr>
          <w:rFonts w:hint="eastAsia"/>
        </w:rPr>
      </w:pPr>
      <w:r>
        <w:rPr>
          <w:rFonts w:hint="eastAsia"/>
        </w:rPr>
        <w:t>Men areunder God's wrath and curse.</w:t>
      </w:r>
    </w:p>
    <w:p w14:paraId="2130B742">
      <w:pPr>
        <w:ind w:left="-5"/>
        <w:rPr>
          <w:rFonts w:hint="eastAsia"/>
        </w:rPr>
      </w:pPr>
      <w:r>
        <w:rPr>
          <w:rFonts w:hint="eastAsia"/>
        </w:rPr>
        <w:t>人处于神的忿怒和咒诅之下。</w:t>
      </w:r>
    </w:p>
    <w:p w14:paraId="57B18076">
      <w:pPr>
        <w:ind w:left="-5"/>
        <w:rPr>
          <w:rFonts w:hint="eastAsia"/>
        </w:rPr>
      </w:pPr>
      <w:r>
        <w:rPr>
          <w:rFonts w:hint="eastAsia"/>
        </w:rPr>
        <w:t>There can be no friendly intercourse until they are reconciled.</w:t>
      </w:r>
    </w:p>
    <w:p w14:paraId="78A8EDFE">
      <w:pPr>
        <w:ind w:left="-5"/>
        <w:rPr>
          <w:rFonts w:hint="eastAsia"/>
        </w:rPr>
      </w:pPr>
      <w:r>
        <w:rPr>
          <w:rFonts w:hint="eastAsia"/>
        </w:rPr>
        <w:t>除非他们和好，否则不可能有友好的交往。</w:t>
      </w:r>
    </w:p>
    <w:p w14:paraId="2C0E554A">
      <w:pPr>
        <w:ind w:left="-5"/>
        <w:rPr>
          <w:rFonts w:hint="eastAsia"/>
        </w:rPr>
      </w:pPr>
      <w:r>
        <w:rPr>
          <w:rFonts w:hint="eastAsia"/>
        </w:rPr>
        <w:t>And there is no reconciliation but through the blood of Christ.</w:t>
      </w:r>
    </w:p>
    <w:p w14:paraId="70D4D20F">
      <w:pPr>
        <w:ind w:left="-5"/>
        <w:rPr>
          <w:rFonts w:hint="eastAsia"/>
        </w:rPr>
      </w:pPr>
      <w:r>
        <w:rPr>
          <w:rFonts w:hint="eastAsia"/>
        </w:rPr>
        <w:t>除了藉着基督的血，没有和好。</w:t>
      </w:r>
    </w:p>
    <w:p w14:paraId="349C887B">
      <w:pPr>
        <w:ind w:left="-5"/>
        <w:rPr>
          <w:rFonts w:hint="eastAsia"/>
        </w:rPr>
      </w:pPr>
    </w:p>
    <w:p w14:paraId="3BE6413E">
      <w:pPr>
        <w:ind w:left="-5"/>
        <w:rPr>
          <w:rFonts w:hint="eastAsia"/>
        </w:rPr>
      </w:pPr>
      <w:r>
        <w:rPr>
          <w:rFonts w:hint="eastAsia"/>
        </w:rPr>
        <w:t>2.Regeneration and the indwelling of the Holy Spirit.</w:t>
      </w:r>
    </w:p>
    <w:p w14:paraId="60633B9F">
      <w:pPr>
        <w:ind w:left="-5"/>
        <w:rPr>
          <w:rFonts w:hint="eastAsia"/>
        </w:rPr>
      </w:pPr>
      <w:r>
        <w:rPr>
          <w:rFonts w:hint="eastAsia"/>
        </w:rPr>
        <w:t>2.重生和圣灵的内住。</w:t>
      </w:r>
    </w:p>
    <w:p w14:paraId="62F1A8AC">
      <w:pPr>
        <w:ind w:left="-5"/>
        <w:rPr>
          <w:rFonts w:hint="eastAsia"/>
        </w:rPr>
      </w:pPr>
      <w:r>
        <w:rPr>
          <w:rFonts w:hint="eastAsia"/>
        </w:rPr>
        <w:t>Without holiness no man can see or have fellowship with God.</w:t>
      </w:r>
    </w:p>
    <w:p w14:paraId="05D071D2">
      <w:pPr>
        <w:ind w:left="-5"/>
        <w:rPr>
          <w:rFonts w:hint="eastAsia"/>
        </w:rPr>
      </w:pPr>
      <w:r>
        <w:rPr>
          <w:rFonts w:hint="eastAsia"/>
        </w:rPr>
        <w:t>非圣洁没有人能见主，或与神相交。</w:t>
      </w:r>
    </w:p>
    <w:p w14:paraId="0E3A22BA">
      <w:pPr>
        <w:ind w:left="-5"/>
        <w:rPr>
          <w:rFonts w:hint="eastAsia"/>
        </w:rPr>
      </w:pPr>
      <w:r>
        <w:rPr>
          <w:rFonts w:hint="eastAsia"/>
        </w:rPr>
        <w:t>Unless, therefore, we be renewed in the temper of our minds, so as to desire and delight in God, we can have no fellowship with him.</w:t>
      </w:r>
    </w:p>
    <w:p w14:paraId="73A73973">
      <w:pPr>
        <w:ind w:left="-5"/>
        <w:rPr>
          <w:rFonts w:hint="eastAsia"/>
        </w:rPr>
      </w:pPr>
      <w:r>
        <w:rPr>
          <w:rFonts w:hint="eastAsia"/>
        </w:rPr>
        <w:t>因此，除非我们心思的性情被更新，以致渴望并喜悦神，否则我们无法与祂相交。</w:t>
      </w:r>
    </w:p>
    <w:p w14:paraId="1D2EDBD9">
      <w:pPr>
        <w:ind w:left="-5"/>
        <w:rPr>
          <w:rFonts w:hint="eastAsia"/>
        </w:rPr>
      </w:pPr>
      <w:r>
        <w:rPr>
          <w:rFonts w:hint="eastAsia"/>
        </w:rPr>
        <w:t>3.Keeping the conscience free from guilt, and the mind from pollution.</w:t>
      </w:r>
    </w:p>
    <w:p w14:paraId="67DECCEB">
      <w:pPr>
        <w:ind w:left="-5"/>
        <w:rPr>
          <w:rFonts w:hint="eastAsia"/>
        </w:rPr>
      </w:pPr>
      <w:r>
        <w:rPr>
          <w:rFonts w:hint="eastAsia"/>
        </w:rPr>
        <w:t>3.保守良心脱离罪咎，心思意念脱离污秽。</w:t>
      </w:r>
    </w:p>
    <w:p w14:paraId="45FA9419">
      <w:pPr>
        <w:ind w:left="-5"/>
        <w:rPr>
          <w:rFonts w:hint="eastAsia"/>
        </w:rPr>
      </w:pPr>
      <w:r>
        <w:rPr>
          <w:rFonts w:hint="eastAsia"/>
        </w:rPr>
        <w:t>God will not come into a heart in which unholy affections are deliberately cherished.</w:t>
      </w:r>
    </w:p>
    <w:p w14:paraId="6963D168">
      <w:pPr>
        <w:ind w:left="-5"/>
        <w:rPr>
          <w:rFonts w:hint="eastAsia"/>
        </w:rPr>
      </w:pPr>
      <w:r>
        <w:rPr>
          <w:rFonts w:hint="eastAsia"/>
        </w:rPr>
        <w:t>神不会进入一个故意珍藏不圣洁情感的心。</w:t>
      </w:r>
    </w:p>
    <w:p w14:paraId="5BED2B37">
      <w:pPr>
        <w:ind w:left="-5"/>
        <w:rPr>
          <w:rFonts w:hint="eastAsia"/>
        </w:rPr>
      </w:pPr>
      <w:r>
        <w:rPr>
          <w:rFonts w:hint="eastAsia"/>
        </w:rPr>
        <w:t>Pride, malice, envy, jealousy and all uncleanness must be banished, and the graces of the Spirit kept in lively exercise, in the use of all the appointed means of grace, if we would walk with God.</w:t>
      </w:r>
    </w:p>
    <w:p w14:paraId="392076EC">
      <w:pPr>
        <w:ind w:left="-5"/>
        <w:rPr>
          <w:rFonts w:hint="eastAsia"/>
        </w:rPr>
      </w:pPr>
      <w:r>
        <w:rPr>
          <w:rFonts w:hint="eastAsia"/>
        </w:rPr>
        <w:t>如果我们想与神同行，骄傲、恶意、嫉妒、猜忌和一切不洁都必须被驱逐，并且圣灵的恩典必须藉着使用一切指定的恩典媒介而保持活泼的操练。</w:t>
      </w:r>
    </w:p>
    <w:p w14:paraId="372C69A2">
      <w:pPr>
        <w:ind w:left="-5"/>
        <w:rPr>
          <w:rFonts w:hint="eastAsia"/>
        </w:rPr>
      </w:pPr>
    </w:p>
    <w:p w14:paraId="00762FC7">
      <w:pPr>
        <w:ind w:left="-5"/>
        <w:rPr>
          <w:rFonts w:hint="eastAsia"/>
        </w:rPr>
      </w:pPr>
      <w:r>
        <w:rPr>
          <w:rFonts w:hint="eastAsia"/>
        </w:rPr>
        <w:t>III. The advantages of walking with God are</w:t>
      </w:r>
    </w:p>
    <w:p w14:paraId="064ADB68">
      <w:pPr>
        <w:ind w:left="-5"/>
        <w:rPr>
          <w:rFonts w:hint="eastAsia"/>
        </w:rPr>
      </w:pPr>
      <w:r>
        <w:rPr>
          <w:rFonts w:hint="eastAsia"/>
        </w:rPr>
        <w:t>III. 与神同行的益处是：</w:t>
      </w:r>
    </w:p>
    <w:p w14:paraId="1274FA6C">
      <w:pPr>
        <w:ind w:left="-5"/>
        <w:rPr>
          <w:rFonts w:hint="eastAsia"/>
        </w:rPr>
      </w:pPr>
      <w:r>
        <w:rPr>
          <w:rFonts w:hint="eastAsia"/>
        </w:rPr>
        <w:t>1.That it purifies and elevates the soul.</w:t>
      </w:r>
    </w:p>
    <w:p w14:paraId="177BCF03">
      <w:pPr>
        <w:ind w:left="-5"/>
        <w:rPr>
          <w:rFonts w:hint="eastAsia"/>
        </w:rPr>
      </w:pPr>
      <w:r>
        <w:rPr>
          <w:rFonts w:hint="eastAsia"/>
        </w:rPr>
        <w:t>1.它洁净并提升灵魂。</w:t>
      </w:r>
    </w:p>
    <w:p w14:paraId="2F4BF88B">
      <w:pPr>
        <w:ind w:left="-5"/>
        <w:rPr>
          <w:rFonts w:hint="eastAsia"/>
        </w:rPr>
      </w:pPr>
      <w:r>
        <w:rPr>
          <w:rFonts w:hint="eastAsia"/>
        </w:rPr>
        <w:t>It tends to depress and weaken, and to strengthen all the principles of grace.</w:t>
      </w:r>
    </w:p>
    <w:p w14:paraId="3D49881C">
      <w:pPr>
        <w:ind w:left="-5"/>
        <w:rPr>
          <w:rFonts w:hint="eastAsia"/>
        </w:rPr>
      </w:pPr>
      <w:r>
        <w:rPr>
          <w:rFonts w:hint="eastAsia"/>
        </w:rPr>
        <w:t>它倾向于压制和削弱（罪），并加强所有恩典的原则。</w:t>
      </w:r>
    </w:p>
    <w:p w14:paraId="41AD8C7E">
      <w:pPr>
        <w:ind w:left="-5"/>
        <w:rPr>
          <w:rFonts w:hint="eastAsia"/>
        </w:rPr>
      </w:pPr>
      <w:r>
        <w:rPr>
          <w:rFonts w:hint="eastAsia"/>
        </w:rPr>
        <w:t>It makes us like God.</w:t>
      </w:r>
    </w:p>
    <w:p w14:paraId="6E82D3FB">
      <w:pPr>
        <w:ind w:left="-5"/>
        <w:rPr>
          <w:rFonts w:hint="eastAsia"/>
        </w:rPr>
      </w:pPr>
      <w:r>
        <w:rPr>
          <w:rFonts w:hint="eastAsia"/>
        </w:rPr>
        <w:t>它使我们像神。</w:t>
      </w:r>
    </w:p>
    <w:p w14:paraId="51937016">
      <w:pPr>
        <w:ind w:left="-5"/>
        <w:rPr>
          <w:rFonts w:hint="eastAsia"/>
        </w:rPr>
      </w:pPr>
      <w:r>
        <w:rPr>
          <w:rFonts w:hint="eastAsia"/>
        </w:rPr>
        <w:t>2.It is the source of peace, it is the life of the soul, the highest form ofits activity, and the perennial source of blessedness.</w:t>
      </w:r>
    </w:p>
    <w:p w14:paraId="59E0709E">
      <w:pPr>
        <w:ind w:left="-5"/>
        <w:rPr>
          <w:rFonts w:hint="eastAsia"/>
        </w:rPr>
      </w:pPr>
      <w:r>
        <w:rPr>
          <w:rFonts w:hint="eastAsia"/>
        </w:rPr>
        <w:t>2.它是平安的源泉，是灵魂的生命，是其活动的最高形式，也是福乐的永恒源泉。</w:t>
      </w:r>
    </w:p>
    <w:p w14:paraId="2D0B6809">
      <w:pPr>
        <w:ind w:left="-5"/>
        <w:rPr>
          <w:rFonts w:hint="eastAsia"/>
        </w:rPr>
      </w:pPr>
      <w:r>
        <w:rPr>
          <w:rFonts w:hint="eastAsia"/>
        </w:rPr>
        <w:t>It is independent of all external circumstances.</w:t>
      </w:r>
    </w:p>
    <w:p w14:paraId="07469384">
      <w:pPr>
        <w:ind w:left="-5"/>
        <w:rPr>
          <w:rFonts w:hint="eastAsia"/>
        </w:rPr>
      </w:pPr>
      <w:r>
        <w:rPr>
          <w:rFonts w:hint="eastAsia"/>
        </w:rPr>
        <w:t>它独立于一切外在环境。</w:t>
      </w:r>
    </w:p>
    <w:p w14:paraId="6491AA7D">
      <w:pPr>
        <w:ind w:left="-5"/>
        <w:rPr>
          <w:rFonts w:hint="eastAsia"/>
        </w:rPr>
      </w:pPr>
      <w:r>
        <w:rPr>
          <w:rFonts w:hint="eastAsia"/>
        </w:rPr>
        <w:t>It may be enjoyed in solitude, in sickness, in poverty.</w:t>
      </w:r>
    </w:p>
    <w:p w14:paraId="690C6AB6">
      <w:pPr>
        <w:ind w:left="-5"/>
        <w:rPr>
          <w:rFonts w:hint="eastAsia"/>
        </w:rPr>
      </w:pPr>
      <w:r>
        <w:rPr>
          <w:rFonts w:hint="eastAsia"/>
        </w:rPr>
        <w:t>它可以在孤独中、疾病中、贫困中被享受。</w:t>
      </w:r>
    </w:p>
    <w:p w14:paraId="3E81453C">
      <w:pPr>
        <w:ind w:left="-5"/>
        <w:rPr>
          <w:rFonts w:hint="eastAsia"/>
        </w:rPr>
      </w:pPr>
      <w:r>
        <w:rPr>
          <w:rFonts w:hint="eastAsia"/>
        </w:rPr>
        <w:t>It satisfies and fills the soul, and renders it blessed, so that no other good is desired.</w:t>
      </w:r>
    </w:p>
    <w:p w14:paraId="3EB47AFC">
      <w:pPr>
        <w:ind w:left="-5"/>
        <w:rPr>
          <w:rFonts w:hint="eastAsia"/>
        </w:rPr>
      </w:pPr>
      <w:r>
        <w:rPr>
          <w:rFonts w:hint="eastAsia"/>
        </w:rPr>
        <w:t>它满足并充满灵魂，使其蒙福，以致不再渴望其他好处。</w:t>
      </w:r>
    </w:p>
    <w:p w14:paraId="560AD9E9">
      <w:pPr>
        <w:ind w:left="-5"/>
        <w:rPr>
          <w:rFonts w:hint="eastAsia"/>
        </w:rPr>
      </w:pPr>
      <w:r>
        <w:rPr>
          <w:rFonts w:hint="eastAsia"/>
        </w:rPr>
        <w:t>"Whom have I in heaven but thee, and there is none on earth that I desire beside thee."</w:t>
      </w:r>
    </w:p>
    <w:p w14:paraId="37440550">
      <w:pPr>
        <w:ind w:left="-5"/>
        <w:rPr>
          <w:rFonts w:hint="eastAsia"/>
        </w:rPr>
      </w:pPr>
      <w:r>
        <w:rPr>
          <w:rFonts w:hint="eastAsia"/>
        </w:rPr>
        <w:t>“除你以外，在天上我有谁呢？除你以外，在地上我也没有所爱慕的。”</w:t>
      </w:r>
    </w:p>
    <w:p w14:paraId="2FF7B1CE">
      <w:pPr>
        <w:ind w:left="-5"/>
        <w:rPr>
          <w:rFonts w:hint="eastAsia"/>
        </w:rPr>
      </w:pPr>
    </w:p>
    <w:p w14:paraId="0E082606">
      <w:pPr>
        <w:ind w:left="-5"/>
        <w:rPr>
          <w:rFonts w:hint="eastAsia"/>
        </w:rPr>
      </w:pPr>
      <w:r>
        <w:rPr>
          <w:rFonts w:hint="eastAsia"/>
        </w:rPr>
        <w:t>3.It gives strength to do, to resist temptation, to bear trials and sufferings.</w:t>
      </w:r>
    </w:p>
    <w:p w14:paraId="55D35C82">
      <w:pPr>
        <w:ind w:left="-5"/>
        <w:rPr>
          <w:rFonts w:hint="eastAsia"/>
        </w:rPr>
      </w:pPr>
      <w:r>
        <w:rPr>
          <w:rFonts w:hint="eastAsia"/>
        </w:rPr>
        <w:t>3.它赐予力量去做事、抵挡试探、忍受试炼和苦难。</w:t>
      </w:r>
    </w:p>
    <w:p w14:paraId="5D1C5EEC">
      <w:pPr>
        <w:ind w:left="-5"/>
        <w:rPr>
          <w:rFonts w:hint="eastAsia"/>
        </w:rPr>
      </w:pPr>
      <w:r>
        <w:rPr>
          <w:rFonts w:hint="eastAsia"/>
        </w:rPr>
        <w:t>It gives us power for good over our fellow-men to a greater extent than anything else.</w:t>
      </w:r>
    </w:p>
    <w:p w14:paraId="0D54E9EC">
      <w:pPr>
        <w:ind w:left="-5"/>
        <w:rPr>
          <w:rFonts w:hint="eastAsia"/>
        </w:rPr>
      </w:pPr>
      <w:r>
        <w:rPr>
          <w:rFonts w:hint="eastAsia"/>
        </w:rPr>
        <w:t>它比其他任何事物都更能使我们对同胞行善有更大的能力。</w:t>
      </w:r>
    </w:p>
    <w:p w14:paraId="44AA6ADB">
      <w:pPr>
        <w:ind w:left="-5"/>
        <w:rPr>
          <w:rFonts w:hint="eastAsia"/>
        </w:rPr>
      </w:pPr>
      <w:r>
        <w:rPr>
          <w:rFonts w:hint="eastAsia"/>
        </w:rPr>
        <w:t>It cannot be imitated or feigned or assumed, any more than a cold body can appear hot.</w:t>
      </w:r>
    </w:p>
    <w:p w14:paraId="152405E4">
      <w:pPr>
        <w:ind w:left="-5"/>
        <w:rPr>
          <w:rFonts w:hint="eastAsia"/>
        </w:rPr>
      </w:pPr>
      <w:r>
        <w:rPr>
          <w:rFonts w:hint="eastAsia"/>
        </w:rPr>
        <w:t>它不能被模仿、伪装或假定，就像冰冷的身体不能显得ร้อน一样。</w:t>
      </w:r>
    </w:p>
    <w:p w14:paraId="5C0AC116">
      <w:pPr>
        <w:ind w:left="-5"/>
        <w:rPr>
          <w:rFonts w:hint="eastAsia"/>
        </w:rPr>
      </w:pPr>
      <w:r>
        <w:rPr>
          <w:rFonts w:hint="eastAsia"/>
        </w:rPr>
        <w:t>The power emanates from the reality, not from the semblance.</w:t>
      </w:r>
    </w:p>
    <w:p w14:paraId="720904DD">
      <w:pPr>
        <w:ind w:left="-5"/>
        <w:rPr>
          <w:rFonts w:hint="eastAsia"/>
        </w:rPr>
      </w:pPr>
      <w:r>
        <w:rPr>
          <w:rFonts w:hint="eastAsia"/>
        </w:rPr>
        <w:t>能力源于真实，而非表象。</w:t>
      </w:r>
    </w:p>
    <w:p w14:paraId="6DF894C3">
      <w:pPr>
        <w:ind w:left="-5"/>
        <w:rPr>
          <w:rFonts w:hint="eastAsia"/>
        </w:rPr>
      </w:pPr>
      <w:r>
        <w:rPr>
          <w:rFonts w:hint="eastAsia"/>
        </w:rPr>
        <w:t>A painted flame gives no heat.</w:t>
      </w:r>
    </w:p>
    <w:p w14:paraId="50533C2C">
      <w:pPr>
        <w:ind w:left="-5"/>
        <w:rPr>
          <w:rFonts w:hint="eastAsia"/>
        </w:rPr>
      </w:pPr>
      <w:r>
        <w:rPr>
          <w:rFonts w:hint="eastAsia"/>
        </w:rPr>
        <w:t>画出来的火焰不发热。</w:t>
      </w:r>
    </w:p>
    <w:p w14:paraId="4B2971B8">
      <w:pPr>
        <w:ind w:left="-5"/>
        <w:rPr>
          <w:rFonts w:hint="eastAsia"/>
        </w:rPr>
      </w:pPr>
    </w:p>
    <w:p w14:paraId="47CF95E8">
      <w:pPr>
        <w:ind w:left="-5"/>
        <w:rPr>
          <w:rFonts w:hint="eastAsia"/>
        </w:rPr>
      </w:pPr>
      <w:r>
        <w:rPr>
          <w:rFonts w:hint="eastAsia"/>
        </w:rPr>
        <w:t>REMARKS</w:t>
      </w:r>
    </w:p>
    <w:p w14:paraId="0BBC6208">
      <w:pPr>
        <w:ind w:left="-5"/>
        <w:rPr>
          <w:rFonts w:hint="eastAsia"/>
        </w:rPr>
      </w:pPr>
      <w:r>
        <w:rPr>
          <w:rFonts w:hint="eastAsia"/>
        </w:rPr>
        <w:t>备注</w:t>
      </w:r>
    </w:p>
    <w:p w14:paraId="717723C9">
      <w:pPr>
        <w:ind w:left="-5"/>
        <w:rPr>
          <w:rFonts w:hint="eastAsia"/>
        </w:rPr>
      </w:pPr>
      <w:r>
        <w:rPr>
          <w:rFonts w:hint="eastAsia"/>
        </w:rPr>
        <w:t>1. This walking with God is not inconsistent with activity in outward duties.</w:t>
      </w:r>
    </w:p>
    <w:p w14:paraId="531B55AD">
      <w:pPr>
        <w:ind w:left="-5"/>
        <w:rPr>
          <w:rFonts w:hint="eastAsia"/>
        </w:rPr>
      </w:pPr>
      <w:r>
        <w:rPr>
          <w:rFonts w:hint="eastAsia"/>
        </w:rPr>
        <w:t>1. 这种与神同行与外在责任的活动并不矛盾。</w:t>
      </w:r>
    </w:p>
    <w:p w14:paraId="4E9959CE">
      <w:pPr>
        <w:ind w:left="-5"/>
        <w:rPr>
          <w:rFonts w:hint="eastAsia"/>
        </w:rPr>
      </w:pPr>
      <w:r>
        <w:rPr>
          <w:rFonts w:hint="eastAsia"/>
        </w:rPr>
        <w:t>It does not require monastic seclusion.</w:t>
      </w:r>
    </w:p>
    <w:p w14:paraId="2EDEB907">
      <w:pPr>
        <w:ind w:left="-5"/>
        <w:rPr>
          <w:rFonts w:hint="eastAsia"/>
        </w:rPr>
      </w:pPr>
      <w:r>
        <w:rPr>
          <w:rFonts w:hint="eastAsia"/>
        </w:rPr>
        <w:t>它不需要修道院式的隐居。</w:t>
      </w:r>
    </w:p>
    <w:p w14:paraId="73AB0110">
      <w:pPr>
        <w:ind w:left="-5"/>
        <w:rPr>
          <w:rFonts w:hint="eastAsia"/>
        </w:rPr>
      </w:pPr>
      <w:r>
        <w:rPr>
          <w:rFonts w:hint="eastAsia"/>
        </w:rPr>
        <w:t>2. It is absolutely necessary in order to prevent outward duties and forms of activity in religious works degenerating into mere heartless formality or worldly business.</w:t>
      </w:r>
    </w:p>
    <w:p w14:paraId="79237B11">
      <w:pPr>
        <w:ind w:left="-5"/>
        <w:rPr>
          <w:rFonts w:hint="eastAsia"/>
        </w:rPr>
      </w:pPr>
      <w:r>
        <w:rPr>
          <w:rFonts w:hint="eastAsia"/>
        </w:rPr>
        <w:t>2. 为了防止外在的责任和宗教工作中的活动形式沦为仅仅无心的形式主义或世俗事务，这是绝对必要的。</w:t>
      </w:r>
    </w:p>
    <w:p w14:paraId="263D1AEC">
      <w:pPr>
        <w:ind w:left="-5"/>
        <w:rPr>
          <w:rFonts w:hint="eastAsia"/>
        </w:rPr>
      </w:pPr>
      <w:r>
        <w:rPr>
          <w:rFonts w:hint="eastAsia"/>
        </w:rPr>
        <w:t>A man may conduct missions as he would conduct a mercantile enterprise.</w:t>
      </w:r>
    </w:p>
    <w:p w14:paraId="45B05C98">
      <w:pPr>
        <w:ind w:left="-5"/>
        <w:rPr>
          <w:rFonts w:hint="eastAsia"/>
        </w:rPr>
      </w:pPr>
      <w:r>
        <w:rPr>
          <w:rFonts w:hint="eastAsia"/>
        </w:rPr>
        <w:t>一个人可能像经营商业企业一样经营宣教事工。</w:t>
      </w:r>
    </w:p>
    <w:p w14:paraId="58F2E4D5">
      <w:pPr>
        <w:ind w:left="-5"/>
        <w:rPr>
          <w:rFonts w:hint="eastAsia"/>
        </w:rPr>
      </w:pPr>
    </w:p>
    <w:p w14:paraId="53DFC16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CII. Dying unto Sin, and Living unto Righteousness</w:t>
      </w:r>
    </w:p>
    <w:p w14:paraId="409373D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CII. 向罪死，向义活</w:t>
      </w:r>
    </w:p>
    <w:p w14:paraId="04ADFDEE">
      <w:pPr>
        <w:ind w:left="-5"/>
        <w:jc w:val="center"/>
        <w:rPr>
          <w:rFonts w:hint="eastAsia"/>
        </w:rPr>
      </w:pPr>
      <w:r>
        <w:rPr>
          <w:rFonts w:hint="eastAsia"/>
        </w:rPr>
        <w:t>[September 10th, 1876.]</w:t>
      </w:r>
    </w:p>
    <w:p w14:paraId="00A1AB76">
      <w:pPr>
        <w:ind w:left="-5"/>
        <w:jc w:val="center"/>
        <w:rPr>
          <w:rFonts w:hint="eastAsia"/>
        </w:rPr>
      </w:pPr>
      <w:r>
        <w:rPr>
          <w:rFonts w:hint="eastAsia"/>
        </w:rPr>
        <w:t>[1876年9月10日]</w:t>
      </w:r>
    </w:p>
    <w:p w14:paraId="4E1F64BA">
      <w:pPr>
        <w:ind w:left="-5"/>
        <w:rPr>
          <w:rFonts w:hint="eastAsia"/>
        </w:rPr>
      </w:pPr>
      <w:r>
        <w:rPr>
          <w:rFonts w:hint="eastAsia"/>
        </w:rPr>
        <w:t>So far as we know, the redemption of man, i.e., delivering him from the guilt and power of sin—is the greatest work in the history of the universe—the greatest as a manifestation of the glory of God.</w:t>
      </w:r>
    </w:p>
    <w:p w14:paraId="3F499494">
      <w:pPr>
        <w:ind w:left="-5"/>
        <w:rPr>
          <w:rFonts w:hint="eastAsia"/>
        </w:rPr>
      </w:pPr>
      <w:r>
        <w:rPr>
          <w:rFonts w:hint="eastAsia"/>
        </w:rPr>
        <w:t>就我们所知，人的救赎，即将他从罪的罪咎和权势中拯救出来——是宇宙历史上最伟大的工作——作为神荣耀彰显而言是最伟大的。</w:t>
      </w:r>
    </w:p>
    <w:p w14:paraId="401AF6EB">
      <w:pPr>
        <w:ind w:left="-5"/>
        <w:rPr>
          <w:rFonts w:hint="eastAsia"/>
        </w:rPr>
      </w:pPr>
    </w:p>
    <w:p w14:paraId="06013C01">
      <w:pPr>
        <w:ind w:left="-5"/>
        <w:rPr>
          <w:rFonts w:hint="eastAsia"/>
        </w:rPr>
      </w:pPr>
      <w:r>
        <w:rPr>
          <w:rFonts w:hint="eastAsia"/>
        </w:rPr>
        <w:t>It is greatest also as to the difficulties to be surmounted.</w:t>
      </w:r>
    </w:p>
    <w:p w14:paraId="06FF6E7E">
      <w:pPr>
        <w:ind w:left="-5"/>
        <w:rPr>
          <w:rFonts w:hint="eastAsia"/>
        </w:rPr>
      </w:pPr>
      <w:r>
        <w:rPr>
          <w:rFonts w:hint="eastAsia"/>
        </w:rPr>
        <w:t>就所要克服的困难而言，它也是最伟大的。</w:t>
      </w:r>
    </w:p>
    <w:p w14:paraId="4BF552CF">
      <w:pPr>
        <w:ind w:left="-5"/>
        <w:rPr>
          <w:rFonts w:hint="eastAsia"/>
        </w:rPr>
      </w:pPr>
      <w:r>
        <w:rPr>
          <w:rFonts w:hint="eastAsia"/>
        </w:rPr>
        <w:t>These difficulties were objective and subjective, i.e., those outside of man and subject of redemption, and those arising from the natural state of man.</w:t>
      </w:r>
    </w:p>
    <w:p w14:paraId="73AA85A6">
      <w:pPr>
        <w:ind w:left="-5"/>
        <w:rPr>
          <w:rFonts w:hint="eastAsia"/>
        </w:rPr>
      </w:pPr>
      <w:r>
        <w:rPr>
          <w:rFonts w:hint="eastAsia"/>
        </w:rPr>
        <w:t>这些困难是客观的和主观的，即在人之外和救赎主体之外的困难，以及源于人自然状态的困难。</w:t>
      </w:r>
    </w:p>
    <w:p w14:paraId="0203BDA9">
      <w:pPr>
        <w:ind w:left="-5"/>
        <w:rPr>
          <w:rFonts w:hint="eastAsia"/>
        </w:rPr>
      </w:pPr>
    </w:p>
    <w:p w14:paraId="71A19A29">
      <w:pPr>
        <w:ind w:left="-5"/>
        <w:rPr>
          <w:rFonts w:hint="eastAsia"/>
        </w:rPr>
      </w:pPr>
      <w:r>
        <w:rPr>
          <w:rFonts w:hint="eastAsia"/>
        </w:rPr>
        <w:t>The objective—From the justice of God—from his holiness—from his benevolence.</w:t>
      </w:r>
    </w:p>
    <w:p w14:paraId="10314E61">
      <w:pPr>
        <w:ind w:left="-5"/>
        <w:rPr>
          <w:rFonts w:hint="eastAsia"/>
        </w:rPr>
      </w:pPr>
      <w:r>
        <w:rPr>
          <w:rFonts w:hint="eastAsia"/>
        </w:rPr>
        <w:t>客观的——来自神的公义——来自祂的圣洁——来自祂的慈爱。</w:t>
      </w:r>
    </w:p>
    <w:p w14:paraId="4E6FF6CE">
      <w:pPr>
        <w:ind w:left="-5"/>
        <w:rPr>
          <w:rFonts w:hint="eastAsia"/>
        </w:rPr>
      </w:pPr>
      <w:r>
        <w:rPr>
          <w:rFonts w:hint="eastAsia"/>
        </w:rPr>
        <w:t>The subjective—i.e., the destruction of the evil principle and the control of the good principle.</w:t>
      </w:r>
    </w:p>
    <w:p w14:paraId="1C620D94">
      <w:pPr>
        <w:ind w:left="-5"/>
        <w:rPr>
          <w:rFonts w:hint="eastAsia"/>
        </w:rPr>
      </w:pPr>
      <w:r>
        <w:rPr>
          <w:rFonts w:hint="eastAsia"/>
        </w:rPr>
        <w:t>主观的——即邪恶原则的毁灭和良善原则的控制。</w:t>
      </w:r>
    </w:p>
    <w:p w14:paraId="55FAF3F2">
      <w:pPr>
        <w:ind w:left="-5"/>
        <w:rPr>
          <w:rFonts w:hint="eastAsia"/>
        </w:rPr>
      </w:pPr>
    </w:p>
    <w:p w14:paraId="46716BAC">
      <w:pPr>
        <w:ind w:left="-5"/>
        <w:rPr>
          <w:rFonts w:hint="eastAsia"/>
        </w:rPr>
      </w:pPr>
      <w:r>
        <w:rPr>
          <w:rFonts w:hint="eastAsia"/>
        </w:rPr>
        <w:t>The Bible teaches concerning this,</w:t>
      </w:r>
    </w:p>
    <w:p w14:paraId="699151D8">
      <w:pPr>
        <w:ind w:left="-5"/>
        <w:rPr>
          <w:rFonts w:hint="eastAsia"/>
        </w:rPr>
      </w:pPr>
      <w:r>
        <w:rPr>
          <w:rFonts w:hint="eastAsia"/>
        </w:rPr>
        <w:t>圣经关于此教导：</w:t>
      </w:r>
    </w:p>
    <w:p w14:paraId="785C9534">
      <w:pPr>
        <w:ind w:left="-5"/>
        <w:rPr>
          <w:rFonts w:hint="eastAsia"/>
        </w:rPr>
      </w:pPr>
      <w:r>
        <w:rPr>
          <w:rFonts w:hint="eastAsia"/>
        </w:rPr>
        <w:t>1.That it is a continuous process—not like justification.</w:t>
      </w:r>
    </w:p>
    <w:p w14:paraId="548D163F">
      <w:pPr>
        <w:ind w:left="-5"/>
        <w:rPr>
          <w:rFonts w:hint="eastAsia"/>
        </w:rPr>
      </w:pPr>
      <w:r>
        <w:rPr>
          <w:rFonts w:hint="eastAsia"/>
        </w:rPr>
        <w:t>1.这是一个持续的过程——不像称义。</w:t>
      </w:r>
    </w:p>
    <w:p w14:paraId="327A6993">
      <w:pPr>
        <w:ind w:left="-5"/>
        <w:rPr>
          <w:rFonts w:hint="eastAsia"/>
        </w:rPr>
      </w:pPr>
      <w:r>
        <w:rPr>
          <w:rFonts w:hint="eastAsia"/>
        </w:rPr>
        <w:t>2.It is a difficult process.</w:t>
      </w:r>
    </w:p>
    <w:p w14:paraId="5520A3EE">
      <w:pPr>
        <w:ind w:left="-5"/>
        <w:rPr>
          <w:rFonts w:hint="eastAsia"/>
        </w:rPr>
      </w:pPr>
      <w:r>
        <w:rPr>
          <w:rFonts w:hint="eastAsia"/>
        </w:rPr>
        <w:t>2.这是一个困难的过程。</w:t>
      </w:r>
    </w:p>
    <w:p w14:paraId="54E23611">
      <w:pPr>
        <w:ind w:left="-5"/>
        <w:rPr>
          <w:rFonts w:hint="eastAsia"/>
        </w:rPr>
      </w:pPr>
      <w:r>
        <w:rPr>
          <w:rFonts w:hint="eastAsia"/>
        </w:rPr>
        <w:t>It is a work—it is a conflict—a race—a dying—a long and painful process.</w:t>
      </w:r>
    </w:p>
    <w:p w14:paraId="2C4E854D">
      <w:pPr>
        <w:ind w:left="-5"/>
        <w:rPr>
          <w:rFonts w:hint="eastAsia"/>
        </w:rPr>
      </w:pPr>
      <w:r>
        <w:rPr>
          <w:rFonts w:hint="eastAsia"/>
        </w:rPr>
        <w:t>这是一项工作——这是一场冲突——一场赛跑——一种死亡——一个漫长而痛苦的过程。</w:t>
      </w:r>
    </w:p>
    <w:p w14:paraId="3E26A0C7">
      <w:pPr>
        <w:ind w:left="-5"/>
        <w:rPr>
          <w:rFonts w:hint="eastAsia"/>
        </w:rPr>
      </w:pPr>
      <w:r>
        <w:rPr>
          <w:rFonts w:hint="eastAsia"/>
        </w:rPr>
        <w:t>A man in a fever or in consumption is often months and months in dying.</w:t>
      </w:r>
    </w:p>
    <w:p w14:paraId="6ED2243C">
      <w:pPr>
        <w:ind w:left="-5"/>
        <w:rPr>
          <w:rFonts w:hint="eastAsia"/>
        </w:rPr>
      </w:pPr>
      <w:r>
        <w:rPr>
          <w:rFonts w:hint="eastAsia"/>
        </w:rPr>
        <w:t>一个发烧或患肺痨的人常常要花好几个月的时间才会死去。</w:t>
      </w:r>
    </w:p>
    <w:p w14:paraId="5D63F2E1">
      <w:pPr>
        <w:ind w:left="-5"/>
        <w:rPr>
          <w:rFonts w:hint="eastAsia"/>
        </w:rPr>
      </w:pPr>
      <w:r>
        <w:rPr>
          <w:rFonts w:hint="eastAsia"/>
        </w:rPr>
        <w:t>So the believer is not months but years and years in dying to sin; i.e., in becoming free from its influence, as those in their graves are dead to the world.</w:t>
      </w:r>
    </w:p>
    <w:p w14:paraId="6FDAE763">
      <w:pPr>
        <w:ind w:left="-5"/>
        <w:rPr>
          <w:rFonts w:hint="eastAsia"/>
        </w:rPr>
      </w:pPr>
      <w:r>
        <w:rPr>
          <w:rFonts w:hint="eastAsia"/>
        </w:rPr>
        <w:t>所以信徒向罪死不是几个月，而是好几年；即，脱离罪的影响，如同坟墓里的人向世界死了。</w:t>
      </w:r>
    </w:p>
    <w:p w14:paraId="0D8FE637">
      <w:pPr>
        <w:ind w:left="-5"/>
        <w:rPr>
          <w:rFonts w:hint="eastAsia"/>
        </w:rPr>
      </w:pPr>
    </w:p>
    <w:p w14:paraId="5C077173">
      <w:pPr>
        <w:ind w:left="-5"/>
        <w:rPr>
          <w:rFonts w:hint="eastAsia"/>
        </w:rPr>
      </w:pPr>
      <w:r>
        <w:rPr>
          <w:rFonts w:hint="eastAsia"/>
        </w:rPr>
        <w:t>3.This is our work.</w:t>
      </w:r>
    </w:p>
    <w:p w14:paraId="1E7BEB23">
      <w:pPr>
        <w:ind w:left="-5"/>
        <w:rPr>
          <w:rFonts w:hint="eastAsia"/>
        </w:rPr>
      </w:pPr>
      <w:r>
        <w:rPr>
          <w:rFonts w:hint="eastAsia"/>
        </w:rPr>
        <w:t>3.这是我们的工作。</w:t>
      </w:r>
    </w:p>
    <w:p w14:paraId="75C2516A">
      <w:pPr>
        <w:ind w:left="-5"/>
        <w:rPr>
          <w:rFonts w:hint="eastAsia"/>
        </w:rPr>
      </w:pPr>
      <w:r>
        <w:rPr>
          <w:rFonts w:hint="eastAsia"/>
        </w:rPr>
        <w:t>We must repent, and believe.</w:t>
      </w:r>
    </w:p>
    <w:p w14:paraId="075D23F2">
      <w:pPr>
        <w:ind w:left="-5"/>
        <w:rPr>
          <w:rFonts w:hint="eastAsia"/>
        </w:rPr>
      </w:pPr>
      <w:r>
        <w:rPr>
          <w:rFonts w:hint="eastAsia"/>
        </w:rPr>
        <w:t>我们必须悔改，并且相信。</w:t>
      </w:r>
    </w:p>
    <w:p w14:paraId="62360960">
      <w:pPr>
        <w:ind w:left="-5"/>
        <w:rPr>
          <w:rFonts w:hint="eastAsia"/>
        </w:rPr>
      </w:pPr>
      <w:r>
        <w:rPr>
          <w:rFonts w:hint="eastAsia"/>
        </w:rPr>
        <w:t>It is we that mustrenounce the world, the flesh and the devil.</w:t>
      </w:r>
    </w:p>
    <w:p w14:paraId="360B3EA7">
      <w:pPr>
        <w:ind w:left="-5"/>
        <w:rPr>
          <w:rFonts w:hint="eastAsia"/>
        </w:rPr>
      </w:pPr>
      <w:r>
        <w:rPr>
          <w:rFonts w:hint="eastAsia"/>
        </w:rPr>
        <w:t>是我们必须弃绝世界、肉体和魔鬼。</w:t>
      </w:r>
    </w:p>
    <w:p w14:paraId="3A5D4DB8">
      <w:pPr>
        <w:ind w:left="-5"/>
        <w:rPr>
          <w:rFonts w:hint="eastAsia"/>
        </w:rPr>
      </w:pPr>
      <w:r>
        <w:rPr>
          <w:rFonts w:hint="eastAsia"/>
        </w:rPr>
        <w:t>No man wins a battle or a race without exertion, neither does he gain the victory over an enemy sitting still.</w:t>
      </w:r>
    </w:p>
    <w:p w14:paraId="024C4B71">
      <w:pPr>
        <w:ind w:left="-5"/>
        <w:rPr>
          <w:rFonts w:hint="eastAsia"/>
        </w:rPr>
      </w:pPr>
      <w:r>
        <w:rPr>
          <w:rFonts w:hint="eastAsia"/>
        </w:rPr>
        <w:t>没有人不努力就能赢得战斗或赛跑，也没有人坐着不动就能战胜敌人。</w:t>
      </w:r>
    </w:p>
    <w:p w14:paraId="0E823391">
      <w:pPr>
        <w:ind w:left="-5"/>
        <w:rPr>
          <w:rFonts w:hint="eastAsia"/>
        </w:rPr>
      </w:pPr>
      <w:r>
        <w:rPr>
          <w:rFonts w:hint="eastAsia"/>
        </w:rPr>
        <w:t>He has his part to do in working out salvation, etc.</w:t>
      </w:r>
    </w:p>
    <w:p w14:paraId="7FB5A0E2">
      <w:pPr>
        <w:ind w:left="-5"/>
        <w:rPr>
          <w:rFonts w:hint="eastAsia"/>
        </w:rPr>
      </w:pPr>
      <w:r>
        <w:rPr>
          <w:rFonts w:hint="eastAsia"/>
        </w:rPr>
        <w:t>他在作成救恩等事上，有他当尽的本分。</w:t>
      </w:r>
    </w:p>
    <w:p w14:paraId="4CA4E99B">
      <w:pPr>
        <w:ind w:left="-5"/>
        <w:rPr>
          <w:rFonts w:hint="eastAsia"/>
        </w:rPr>
      </w:pPr>
    </w:p>
    <w:p w14:paraId="30BF2BFB">
      <w:pPr>
        <w:ind w:left="-5"/>
        <w:rPr>
          <w:rFonts w:hint="eastAsia"/>
        </w:rPr>
      </w:pPr>
      <w:r>
        <w:rPr>
          <w:rFonts w:hint="eastAsia"/>
        </w:rPr>
        <w:t>4.It is a supernatural work.</w:t>
      </w:r>
    </w:p>
    <w:p w14:paraId="66724308">
      <w:pPr>
        <w:ind w:left="-5"/>
        <w:rPr>
          <w:rFonts w:hint="eastAsia"/>
        </w:rPr>
      </w:pPr>
      <w:r>
        <w:rPr>
          <w:rFonts w:hint="eastAsia"/>
        </w:rPr>
        <w:t>4.这是一项超自然的工作。</w:t>
      </w:r>
    </w:p>
    <w:p w14:paraId="7649D861">
      <w:pPr>
        <w:ind w:left="-5"/>
        <w:rPr>
          <w:rFonts w:hint="eastAsia"/>
        </w:rPr>
      </w:pPr>
      <w:r>
        <w:rPr>
          <w:rFonts w:hint="eastAsia"/>
        </w:rPr>
        <w:t>This means, a. That it is not a process of moral culture.</w:t>
      </w:r>
    </w:p>
    <w:p w14:paraId="6C636AEB">
      <w:pPr>
        <w:ind w:left="-5"/>
        <w:rPr>
          <w:rFonts w:hint="eastAsia"/>
        </w:rPr>
      </w:pPr>
      <w:r>
        <w:rPr>
          <w:rFonts w:hint="eastAsia"/>
        </w:rPr>
        <w:t>这意味着：a. 这不是一个道德修养的过程。</w:t>
      </w:r>
    </w:p>
    <w:p w14:paraId="3D6CFDB5">
      <w:pPr>
        <w:ind w:left="-5"/>
        <w:rPr>
          <w:rFonts w:hint="eastAsia"/>
        </w:rPr>
      </w:pPr>
      <w:r>
        <w:rPr>
          <w:rFonts w:hint="eastAsia"/>
        </w:rPr>
        <w:t>b. It is a work for which the power and ability comes from above.</w:t>
      </w:r>
    </w:p>
    <w:p w14:paraId="01E2BAB1">
      <w:pPr>
        <w:ind w:left="-5"/>
        <w:rPr>
          <w:rFonts w:hint="eastAsia"/>
        </w:rPr>
      </w:pPr>
      <w:r>
        <w:rPr>
          <w:rFonts w:hint="eastAsia"/>
        </w:rPr>
        <w:t>b. 这是一项其能力和才能来自上面的工作。</w:t>
      </w:r>
    </w:p>
    <w:p w14:paraId="5BE5C5C4">
      <w:pPr>
        <w:ind w:left="-5"/>
        <w:rPr>
          <w:rFonts w:hint="eastAsia"/>
        </w:rPr>
      </w:pPr>
      <w:r>
        <w:rPr>
          <w:rFonts w:hint="eastAsia"/>
        </w:rPr>
        <w:t>c. It is a work carried on by supernatural means, as taught in Eph. 6.</w:t>
      </w:r>
    </w:p>
    <w:p w14:paraId="4A39F8E5">
      <w:pPr>
        <w:ind w:left="-5"/>
        <w:rPr>
          <w:rFonts w:hint="eastAsia"/>
        </w:rPr>
      </w:pPr>
      <w:r>
        <w:rPr>
          <w:rFonts w:hint="eastAsia"/>
        </w:rPr>
        <w:t>c. 这是一项藉着超自然的方法进行的工作，正如以弗所书第六章所教导的。</w:t>
      </w:r>
    </w:p>
    <w:p w14:paraId="03ACE200">
      <w:pPr>
        <w:ind w:left="-5"/>
        <w:rPr>
          <w:rFonts w:hint="eastAsia"/>
        </w:rPr>
      </w:pPr>
    </w:p>
    <w:p w14:paraId="43BD856D">
      <w:pPr>
        <w:ind w:left="-5"/>
        <w:rPr>
          <w:rFonts w:hint="eastAsia"/>
        </w:rPr>
      </w:pPr>
      <w:r>
        <w:rPr>
          <w:rFonts w:hint="eastAsia"/>
        </w:rPr>
        <w:t>5.It is by faith.</w:t>
      </w:r>
    </w:p>
    <w:p w14:paraId="45B75FD1">
      <w:pPr>
        <w:ind w:left="-5"/>
        <w:rPr>
          <w:rFonts w:hint="eastAsia"/>
        </w:rPr>
      </w:pPr>
      <w:r>
        <w:rPr>
          <w:rFonts w:hint="eastAsia"/>
        </w:rPr>
        <w:t>5.它是藉着信心。</w:t>
      </w:r>
    </w:p>
    <w:p w14:paraId="46778329">
      <w:pPr>
        <w:ind w:left="-5"/>
        <w:rPr>
          <w:rFonts w:hint="eastAsia"/>
        </w:rPr>
      </w:pPr>
      <w:r>
        <w:rPr>
          <w:rFonts w:hint="eastAsia"/>
        </w:rPr>
        <w:t>We are sanctified by faith. How?</w:t>
      </w:r>
    </w:p>
    <w:p w14:paraId="335B40E2">
      <w:pPr>
        <w:ind w:left="-5"/>
        <w:rPr>
          <w:rFonts w:hint="eastAsia"/>
        </w:rPr>
      </w:pPr>
      <w:r>
        <w:rPr>
          <w:rFonts w:hint="eastAsia"/>
        </w:rPr>
        <w:t>我们因信成圣。如何？</w:t>
      </w:r>
    </w:p>
    <w:p w14:paraId="5D8A1F1C">
      <w:pPr>
        <w:ind w:left="-5"/>
        <w:rPr>
          <w:rFonts w:hint="eastAsia"/>
        </w:rPr>
      </w:pPr>
      <w:r>
        <w:rPr>
          <w:rFonts w:hint="eastAsia"/>
        </w:rPr>
        <w:t>a. By accepting Christ as reconciling us to God.</w:t>
      </w:r>
    </w:p>
    <w:p w14:paraId="161F85B7">
      <w:pPr>
        <w:ind w:left="-5"/>
        <w:rPr>
          <w:rFonts w:hint="eastAsia"/>
        </w:rPr>
      </w:pPr>
      <w:r>
        <w:rPr>
          <w:rFonts w:hint="eastAsia"/>
        </w:rPr>
        <w:t>a. 藉着接受基督使我们与神和好。</w:t>
      </w:r>
    </w:p>
    <w:p w14:paraId="4F4CDA6A">
      <w:pPr>
        <w:ind w:left="-5"/>
        <w:rPr>
          <w:rFonts w:hint="eastAsia"/>
        </w:rPr>
      </w:pPr>
      <w:r>
        <w:rPr>
          <w:rFonts w:hint="eastAsia"/>
        </w:rPr>
        <w:t>b. By believing in the love of God.</w:t>
      </w:r>
    </w:p>
    <w:p w14:paraId="22CAD8A2">
      <w:pPr>
        <w:ind w:left="-5"/>
        <w:rPr>
          <w:rFonts w:hint="eastAsia"/>
        </w:rPr>
      </w:pPr>
      <w:r>
        <w:rPr>
          <w:rFonts w:hint="eastAsia"/>
        </w:rPr>
        <w:t>b. 藉着相信神的爱。</w:t>
      </w:r>
    </w:p>
    <w:p w14:paraId="42DC7AE7">
      <w:pPr>
        <w:ind w:left="-5"/>
        <w:rPr>
          <w:rFonts w:hint="eastAsia"/>
        </w:rPr>
      </w:pPr>
      <w:r>
        <w:rPr>
          <w:rFonts w:hint="eastAsia"/>
        </w:rPr>
        <w:t>c. By deriving our strength from Him.</w:t>
      </w:r>
    </w:p>
    <w:p w14:paraId="5B930EBE">
      <w:pPr>
        <w:ind w:left="-5"/>
        <w:rPr>
          <w:rFonts w:hint="eastAsia"/>
        </w:rPr>
      </w:pPr>
      <w:r>
        <w:rPr>
          <w:rFonts w:hint="eastAsia"/>
        </w:rPr>
        <w:t>c. 藉着从祂那里汲取力量。</w:t>
      </w:r>
    </w:p>
    <w:p w14:paraId="18ADEEBB">
      <w:pPr>
        <w:ind w:left="-5"/>
        <w:rPr>
          <w:rFonts w:hint="eastAsia"/>
        </w:rPr>
      </w:pPr>
      <w:r>
        <w:rPr>
          <w:rFonts w:hint="eastAsia"/>
        </w:rPr>
        <w:t>d. By continually looking to Him.</w:t>
      </w:r>
    </w:p>
    <w:p w14:paraId="56323A44">
      <w:pPr>
        <w:ind w:left="-5"/>
        <w:rPr>
          <w:rFonts w:hint="eastAsia"/>
        </w:rPr>
      </w:pPr>
      <w:r>
        <w:rPr>
          <w:rFonts w:hint="eastAsia"/>
        </w:rPr>
        <w:t>d. 藉着持续仰望祂。</w:t>
      </w:r>
    </w:p>
    <w:p w14:paraId="05CC73D3">
      <w:pPr>
        <w:ind w:left="-5"/>
        <w:rPr>
          <w:rFonts w:hint="eastAsia"/>
        </w:rPr>
      </w:pPr>
    </w:p>
    <w:p w14:paraId="48E58D80">
      <w:pPr>
        <w:ind w:left="-5"/>
        <w:rPr>
          <w:rFonts w:hint="eastAsia"/>
        </w:rPr>
      </w:pPr>
      <w:r>
        <w:rPr>
          <w:rFonts w:hint="eastAsia"/>
        </w:rPr>
        <w:t>6.It is an absolutely necessary work.</w:t>
      </w:r>
    </w:p>
    <w:p w14:paraId="7E9CBD96">
      <w:pPr>
        <w:ind w:left="-5"/>
        <w:rPr>
          <w:rFonts w:hint="eastAsia"/>
        </w:rPr>
      </w:pPr>
      <w:r>
        <w:rPr>
          <w:rFonts w:hint="eastAsia"/>
        </w:rPr>
        <w:t>6.这是一项绝对必要的工作。</w:t>
      </w:r>
    </w:p>
    <w:p w14:paraId="3FA9F716">
      <w:pPr>
        <w:ind w:left="-5"/>
        <w:rPr>
          <w:rFonts w:hint="eastAsia"/>
        </w:rPr>
      </w:pPr>
    </w:p>
    <w:p w14:paraId="03BD12E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CIII. Living hope through the resurrection of Christ. 1 Pet. 1:3</w:t>
      </w:r>
    </w:p>
    <w:p w14:paraId="4E21B3C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CIII. 藉基督复活而有的活泼盼望。彼得前书 1:3</w:t>
      </w:r>
    </w:p>
    <w:p w14:paraId="6C09053C">
      <w:pPr>
        <w:ind w:left="-5"/>
        <w:jc w:val="center"/>
        <w:rPr>
          <w:rFonts w:hint="eastAsia"/>
        </w:rPr>
      </w:pPr>
      <w:r>
        <w:rPr>
          <w:rFonts w:hint="eastAsia"/>
        </w:rPr>
        <w:t>[Sept. 16th, 1855.]</w:t>
      </w:r>
    </w:p>
    <w:p w14:paraId="31F1EF5F">
      <w:pPr>
        <w:ind w:left="-5"/>
        <w:jc w:val="center"/>
        <w:rPr>
          <w:rFonts w:hint="eastAsia"/>
        </w:rPr>
      </w:pPr>
      <w:r>
        <w:rPr>
          <w:rFonts w:hint="eastAsia"/>
        </w:rPr>
        <w:t>[1855年9月16日]</w:t>
      </w:r>
    </w:p>
    <w:p w14:paraId="2E4C04E5">
      <w:pPr>
        <w:ind w:left="-5"/>
        <w:rPr>
          <w:rFonts w:hint="eastAsia"/>
        </w:rPr>
      </w:pPr>
      <w:r>
        <w:rPr>
          <w:rFonts w:hint="eastAsia"/>
        </w:rPr>
        <w:t>It is not easy to put ourselves in the place of the apostles.</w:t>
      </w:r>
    </w:p>
    <w:p w14:paraId="77F54FB7">
      <w:pPr>
        <w:ind w:left="-5"/>
        <w:rPr>
          <w:rFonts w:hint="eastAsia"/>
        </w:rPr>
      </w:pPr>
      <w:r>
        <w:rPr>
          <w:rFonts w:hint="eastAsia"/>
        </w:rPr>
        <w:t>要设身处地为使徒着想并不容易。</w:t>
      </w:r>
    </w:p>
    <w:p w14:paraId="57C56F4F">
      <w:pPr>
        <w:ind w:left="-5"/>
        <w:rPr>
          <w:rFonts w:hint="eastAsia"/>
        </w:rPr>
      </w:pPr>
      <w:r>
        <w:rPr>
          <w:rFonts w:hint="eastAsia"/>
        </w:rPr>
        <w:t>As Jews their knowledge of a future state was imperfect.</w:t>
      </w:r>
    </w:p>
    <w:p w14:paraId="2DDE7437">
      <w:pPr>
        <w:ind w:left="-5"/>
        <w:rPr>
          <w:rFonts w:hint="eastAsia"/>
        </w:rPr>
      </w:pPr>
      <w:r>
        <w:rPr>
          <w:rFonts w:hint="eastAsia"/>
        </w:rPr>
        <w:t>作为犹太人，他们对未来状态的认识是不完善的。</w:t>
      </w:r>
    </w:p>
    <w:p w14:paraId="37528F7C">
      <w:pPr>
        <w:ind w:left="-5"/>
        <w:rPr>
          <w:rFonts w:hint="eastAsia"/>
        </w:rPr>
      </w:pPr>
      <w:r>
        <w:rPr>
          <w:rFonts w:hint="eastAsia"/>
        </w:rPr>
        <w:t>Their conceptions of Christ's kingdom, earthly.</w:t>
      </w:r>
    </w:p>
    <w:p w14:paraId="20D3F13A">
      <w:pPr>
        <w:ind w:left="-5"/>
        <w:rPr>
          <w:rFonts w:hint="eastAsia"/>
        </w:rPr>
      </w:pPr>
      <w:r>
        <w:rPr>
          <w:rFonts w:hint="eastAsia"/>
        </w:rPr>
        <w:t>他们对基督国度的概念是属地的。</w:t>
      </w:r>
    </w:p>
    <w:p w14:paraId="7D34DE8E">
      <w:pPr>
        <w:ind w:left="-5"/>
        <w:rPr>
          <w:rFonts w:hint="eastAsia"/>
        </w:rPr>
      </w:pPr>
      <w:r>
        <w:rPr>
          <w:rFonts w:hint="eastAsia"/>
        </w:rPr>
        <w:t>Their hopes bounded very much to what was to be expected from the Messiah in this world.</w:t>
      </w:r>
    </w:p>
    <w:p w14:paraId="4ADF181F">
      <w:pPr>
        <w:ind w:left="-5"/>
        <w:rPr>
          <w:rFonts w:hint="eastAsia"/>
        </w:rPr>
      </w:pPr>
      <w:r>
        <w:rPr>
          <w:rFonts w:hint="eastAsia"/>
        </w:rPr>
        <w:t>他们的盼望在很大程度上局限于今世从弥赛亚那里所能期待的。</w:t>
      </w:r>
    </w:p>
    <w:p w14:paraId="7721A768">
      <w:pPr>
        <w:ind w:left="-5"/>
        <w:rPr>
          <w:rFonts w:hint="eastAsia"/>
        </w:rPr>
      </w:pPr>
      <w:r>
        <w:rPr>
          <w:rFonts w:hint="eastAsia"/>
        </w:rPr>
        <w:t>His death disappointed and confounded them, etc.</w:t>
      </w:r>
    </w:p>
    <w:p w14:paraId="211C8277">
      <w:pPr>
        <w:ind w:left="-5"/>
        <w:rPr>
          <w:rFonts w:hint="eastAsia"/>
        </w:rPr>
      </w:pPr>
      <w:r>
        <w:rPr>
          <w:rFonts w:hint="eastAsia"/>
        </w:rPr>
        <w:t>祂的死使他们失望和困惑，等等。</w:t>
      </w:r>
    </w:p>
    <w:p w14:paraId="02475548">
      <w:pPr>
        <w:ind w:left="-5"/>
        <w:rPr>
          <w:rFonts w:hint="eastAsia"/>
        </w:rPr>
      </w:pPr>
      <w:r>
        <w:rPr>
          <w:rFonts w:hint="eastAsia"/>
        </w:rPr>
        <w:t>His resurrection introduced a new era.</w:t>
      </w:r>
    </w:p>
    <w:p w14:paraId="677BB3D7">
      <w:pPr>
        <w:ind w:left="-5"/>
        <w:rPr>
          <w:rFonts w:hint="eastAsia"/>
        </w:rPr>
      </w:pPr>
      <w:r>
        <w:rPr>
          <w:rFonts w:hint="eastAsia"/>
        </w:rPr>
        <w:t>祂的复活开创了一个新纪元。</w:t>
      </w:r>
    </w:p>
    <w:p w14:paraId="6055402B">
      <w:pPr>
        <w:ind w:left="-5"/>
        <w:rPr>
          <w:rFonts w:hint="eastAsia"/>
        </w:rPr>
      </w:pPr>
    </w:p>
    <w:p w14:paraId="4B22070B">
      <w:pPr>
        <w:ind w:left="-5"/>
        <w:rPr>
          <w:rFonts w:hint="eastAsia"/>
        </w:rPr>
      </w:pPr>
      <w:r>
        <w:rPr>
          <w:rFonts w:hint="eastAsia"/>
        </w:rPr>
        <w:t>1.It proved the fact of a heavenly future state, and far more clearlythan Scripture or reason had before revealed it.</w:t>
      </w:r>
    </w:p>
    <w:p w14:paraId="0B174CFD">
      <w:pPr>
        <w:ind w:left="-5"/>
        <w:rPr>
          <w:rFonts w:hint="eastAsia"/>
        </w:rPr>
      </w:pPr>
      <w:r>
        <w:rPr>
          <w:rFonts w:hint="eastAsia"/>
        </w:rPr>
        <w:t>1.它证明了属天未来状态的事实，并且比圣经或理性先前所启示的更为清晰。</w:t>
      </w:r>
    </w:p>
    <w:p w14:paraId="1278FCA7">
      <w:pPr>
        <w:ind w:left="-5"/>
        <w:rPr>
          <w:rFonts w:hint="eastAsia"/>
        </w:rPr>
      </w:pPr>
      <w:r>
        <w:rPr>
          <w:rFonts w:hint="eastAsia"/>
        </w:rPr>
        <w:t>2.It revealed the nature of that state, or of Christ's kingdom.</w:t>
      </w:r>
    </w:p>
    <w:p w14:paraId="1138188D">
      <w:pPr>
        <w:ind w:left="-5"/>
        <w:rPr>
          <w:rFonts w:hint="eastAsia"/>
        </w:rPr>
      </w:pPr>
      <w:r>
        <w:rPr>
          <w:rFonts w:hint="eastAsia"/>
        </w:rPr>
        <w:t>2.它启示了那种状态的性质，或基督国度的性质。</w:t>
      </w:r>
    </w:p>
    <w:p w14:paraId="174512D7">
      <w:pPr>
        <w:ind w:left="-5"/>
        <w:rPr>
          <w:rFonts w:hint="eastAsia"/>
        </w:rPr>
      </w:pPr>
      <w:r>
        <w:rPr>
          <w:rFonts w:hint="eastAsia"/>
        </w:rPr>
        <w:t>It proved that it was not of this world.</w:t>
      </w:r>
    </w:p>
    <w:p w14:paraId="4E2A3E37">
      <w:pPr>
        <w:ind w:left="-5"/>
        <w:rPr>
          <w:rFonts w:hint="eastAsia"/>
        </w:rPr>
      </w:pPr>
      <w:r>
        <w:rPr>
          <w:rFonts w:hint="eastAsia"/>
        </w:rPr>
        <w:t>它证明了它不属这世界。</w:t>
      </w:r>
    </w:p>
    <w:p w14:paraId="27B0A95B">
      <w:pPr>
        <w:ind w:left="-5"/>
        <w:rPr>
          <w:rFonts w:hint="eastAsia"/>
        </w:rPr>
      </w:pPr>
      <w:r>
        <w:rPr>
          <w:rFonts w:hint="eastAsia"/>
        </w:rPr>
        <w:t>That it was not to consist of earthly advantages.</w:t>
      </w:r>
    </w:p>
    <w:p w14:paraId="697B8735">
      <w:pPr>
        <w:ind w:left="-5"/>
        <w:rPr>
          <w:rFonts w:hint="eastAsia"/>
        </w:rPr>
      </w:pPr>
      <w:r>
        <w:rPr>
          <w:rFonts w:hint="eastAsia"/>
        </w:rPr>
        <w:t>它不包含属世的益处。</w:t>
      </w:r>
    </w:p>
    <w:p w14:paraId="64A57836">
      <w:pPr>
        <w:ind w:left="-5"/>
        <w:rPr>
          <w:rFonts w:hint="eastAsia"/>
        </w:rPr>
      </w:pPr>
      <w:r>
        <w:rPr>
          <w:rFonts w:hint="eastAsia"/>
        </w:rPr>
        <w:t>It was future—in the unseen world.</w:t>
      </w:r>
    </w:p>
    <w:p w14:paraId="17E5F5DE">
      <w:pPr>
        <w:ind w:left="-5"/>
        <w:rPr>
          <w:rFonts w:hint="eastAsia"/>
        </w:rPr>
      </w:pPr>
      <w:r>
        <w:rPr>
          <w:rFonts w:hint="eastAsia"/>
        </w:rPr>
        <w:t>它是未来的——在未见的世界里。</w:t>
      </w:r>
    </w:p>
    <w:p w14:paraId="2FFB0A99">
      <w:pPr>
        <w:ind w:left="-5"/>
        <w:rPr>
          <w:rFonts w:hint="eastAsia"/>
        </w:rPr>
      </w:pPr>
      <w:r>
        <w:rPr>
          <w:rFonts w:hint="eastAsia"/>
        </w:rPr>
        <w:t>It was discovered to be an inheritance incorruptible, uudefiled, that faded not away, and one reserved in heaven.</w:t>
      </w:r>
    </w:p>
    <w:p w14:paraId="4F9FBDEE">
      <w:pPr>
        <w:ind w:left="-5"/>
        <w:rPr>
          <w:rFonts w:hint="eastAsia"/>
        </w:rPr>
      </w:pPr>
      <w:r>
        <w:rPr>
          <w:rFonts w:hint="eastAsia"/>
        </w:rPr>
        <w:t>它被发现是一种不能朽坏、不能玷污、不能衰残，存留在天上的基业。</w:t>
      </w:r>
    </w:p>
    <w:p w14:paraId="4E01A9B8">
      <w:pPr>
        <w:ind w:left="-5"/>
        <w:rPr>
          <w:rFonts w:hint="eastAsia"/>
        </w:rPr>
      </w:pPr>
    </w:p>
    <w:p w14:paraId="51001B55">
      <w:pPr>
        <w:ind w:left="-5"/>
        <w:rPr>
          <w:rFonts w:hint="eastAsia"/>
        </w:rPr>
      </w:pPr>
      <w:r>
        <w:rPr>
          <w:rFonts w:hint="eastAsia"/>
        </w:rPr>
        <w:t>3.It not only revealed the nature of that heavenly state, but it produced the hope of attaining it.</w:t>
      </w:r>
    </w:p>
    <w:p w14:paraId="453CEAD5">
      <w:pPr>
        <w:ind w:left="-5"/>
        <w:rPr>
          <w:rFonts w:hint="eastAsia"/>
        </w:rPr>
      </w:pPr>
      <w:r>
        <w:rPr>
          <w:rFonts w:hint="eastAsia"/>
        </w:rPr>
        <w:t>3.它不仅启示了那属天状态的性质，而且产生了达到它的盼望。</w:t>
      </w:r>
    </w:p>
    <w:p w14:paraId="4E57A2B7">
      <w:pPr>
        <w:ind w:left="-5"/>
        <w:rPr>
          <w:rFonts w:hint="eastAsia"/>
        </w:rPr>
      </w:pPr>
      <w:r>
        <w:rPr>
          <w:rFonts w:hint="eastAsia"/>
        </w:rPr>
        <w:t>It imparted the assurance that it was reserved in heaven for us.</w:t>
      </w:r>
    </w:p>
    <w:p w14:paraId="694999A3">
      <w:pPr>
        <w:ind w:left="-5"/>
        <w:rPr>
          <w:rFonts w:hint="eastAsia"/>
        </w:rPr>
      </w:pPr>
      <w:r>
        <w:rPr>
          <w:rFonts w:hint="eastAsia"/>
        </w:rPr>
        <w:t>它赋予了我们确据，那基业是在天上为我们存留的。</w:t>
      </w:r>
    </w:p>
    <w:p w14:paraId="56FF791E">
      <w:pPr>
        <w:ind w:left="-5"/>
        <w:rPr>
          <w:rFonts w:hint="eastAsia"/>
        </w:rPr>
      </w:pPr>
    </w:p>
    <w:p w14:paraId="708F1370">
      <w:pPr>
        <w:ind w:left="-5"/>
        <w:rPr>
          <w:rFonts w:hint="eastAsia"/>
        </w:rPr>
      </w:pPr>
      <w:r>
        <w:rPr>
          <w:rFonts w:hint="eastAsia"/>
        </w:rPr>
        <w:t>It did this, a. Because it was a tangible, palpable proof of its existence.</w:t>
      </w:r>
    </w:p>
    <w:p w14:paraId="0008EC78">
      <w:pPr>
        <w:ind w:left="-5"/>
        <w:rPr>
          <w:rFonts w:hint="eastAsia"/>
        </w:rPr>
      </w:pPr>
      <w:r>
        <w:rPr>
          <w:rFonts w:hint="eastAsia"/>
        </w:rPr>
        <w:t>它这样做，a. 因为它是其存在的一个具体、可触摸的证明。</w:t>
      </w:r>
    </w:p>
    <w:p w14:paraId="022E4C31">
      <w:pPr>
        <w:ind w:left="-5"/>
        <w:rPr>
          <w:rFonts w:hint="eastAsia"/>
        </w:rPr>
      </w:pPr>
      <w:r>
        <w:rPr>
          <w:rFonts w:hint="eastAsia"/>
        </w:rPr>
        <w:t>b.Because it proved Christ to be the Son of God, and authenticatedall his claims and all his teachings.</w:t>
      </w:r>
    </w:p>
    <w:p w14:paraId="10C87DBF">
      <w:pPr>
        <w:ind w:left="-5"/>
        <w:rPr>
          <w:rFonts w:hint="eastAsia"/>
        </w:rPr>
      </w:pPr>
      <w:r>
        <w:rPr>
          <w:rFonts w:hint="eastAsia"/>
        </w:rPr>
        <w:t>b.因为它证明了基督是神的儿子，并证实了祂所有的宣告和祂所有的教导。</w:t>
      </w:r>
    </w:p>
    <w:p w14:paraId="7D5E3039">
      <w:pPr>
        <w:ind w:left="-5"/>
        <w:rPr>
          <w:rFonts w:hint="eastAsia"/>
        </w:rPr>
      </w:pPr>
      <w:r>
        <w:rPr>
          <w:rFonts w:hint="eastAsia"/>
        </w:rPr>
        <w:t>c.Because it was the public acknowledgment, on the part of God,that his mediatorial work was accepted; that his sacrifice was sufficient, and therefore that God was reconciled.</w:t>
      </w:r>
    </w:p>
    <w:p w14:paraId="67F07370">
      <w:pPr>
        <w:ind w:left="-5"/>
        <w:rPr>
          <w:rFonts w:hint="eastAsia"/>
        </w:rPr>
      </w:pPr>
      <w:r>
        <w:rPr>
          <w:rFonts w:hint="eastAsia"/>
        </w:rPr>
        <w:t>c.因为这是神公开承认祂的中保工作已被悦纳；祂的献祭是充足的，因此神已与人和好。</w:t>
      </w:r>
    </w:p>
    <w:p w14:paraId="068B0A0A">
      <w:pPr>
        <w:ind w:left="-5"/>
        <w:rPr>
          <w:rFonts w:hint="eastAsia"/>
        </w:rPr>
      </w:pPr>
      <w:r>
        <w:rPr>
          <w:rFonts w:hint="eastAsia"/>
        </w:rPr>
        <w:t>Our debt was paid, our ransom was accepted.</w:t>
      </w:r>
    </w:p>
    <w:p w14:paraId="09C48B78">
      <w:pPr>
        <w:ind w:left="-5"/>
        <w:rPr>
          <w:rFonts w:hint="eastAsia"/>
        </w:rPr>
      </w:pPr>
      <w:r>
        <w:rPr>
          <w:rFonts w:hint="eastAsia"/>
        </w:rPr>
        <w:t>我们的债务已偿还，我们的赎价已被悦纳。</w:t>
      </w:r>
    </w:p>
    <w:p w14:paraId="4CEFF69F">
      <w:pPr>
        <w:ind w:left="-5"/>
        <w:rPr>
          <w:rFonts w:hint="eastAsia"/>
        </w:rPr>
      </w:pPr>
      <w:r>
        <w:rPr>
          <w:rFonts w:hint="eastAsia"/>
        </w:rPr>
        <w:t>The price of the inheritance was paid.</w:t>
      </w:r>
    </w:p>
    <w:p w14:paraId="423168BE">
      <w:pPr>
        <w:ind w:left="-5"/>
        <w:rPr>
          <w:rFonts w:hint="eastAsia"/>
        </w:rPr>
      </w:pPr>
      <w:r>
        <w:rPr>
          <w:rFonts w:hint="eastAsia"/>
        </w:rPr>
        <w:t>基业的代价已付清。</w:t>
      </w:r>
    </w:p>
    <w:p w14:paraId="1E22C6A9">
      <w:pPr>
        <w:ind w:left="-5"/>
        <w:rPr>
          <w:rFonts w:hint="eastAsia"/>
        </w:rPr>
      </w:pPr>
    </w:p>
    <w:p w14:paraId="276D0C6C">
      <w:pPr>
        <w:ind w:left="-5"/>
        <w:rPr>
          <w:rFonts w:hint="eastAsia"/>
        </w:rPr>
      </w:pPr>
      <w:r>
        <w:rPr>
          <w:rFonts w:hint="eastAsia"/>
        </w:rPr>
        <w:t>The apostles could not doubt the fact of the resurrection, and therefore they could not doubt what the resurrection proved to be true.</w:t>
      </w:r>
    </w:p>
    <w:p w14:paraId="054D900A">
      <w:pPr>
        <w:ind w:left="-5"/>
        <w:rPr>
          <w:rFonts w:hint="eastAsia"/>
        </w:rPr>
      </w:pPr>
      <w:r>
        <w:rPr>
          <w:rFonts w:hint="eastAsia"/>
        </w:rPr>
        <w:t>使徒们无法怀疑复活的事实，因此他们也无法怀疑复活所证明为真实的。</w:t>
      </w:r>
    </w:p>
    <w:p w14:paraId="1B6CE9F0">
      <w:pPr>
        <w:ind w:left="-5"/>
        <w:rPr>
          <w:rFonts w:hint="eastAsia"/>
        </w:rPr>
      </w:pPr>
      <w:r>
        <w:rPr>
          <w:rFonts w:hint="eastAsia"/>
        </w:rPr>
        <w:t>1.They could not doubt the resurrection, because they had seen, felt,looked upon and handled the Son of God after he had risen from the dead.</w:t>
      </w:r>
    </w:p>
    <w:p w14:paraId="7E10F3D2">
      <w:pPr>
        <w:ind w:left="-5"/>
        <w:rPr>
          <w:rFonts w:hint="eastAsia"/>
        </w:rPr>
      </w:pPr>
      <w:r>
        <w:rPr>
          <w:rFonts w:hint="eastAsia"/>
        </w:rPr>
        <w:t>1.他们无法怀疑复活，因为他们在神的儿子从死里复活后，曾看见祂、摸过祂、瞻仰过祂、亲手摸过祂。</w:t>
      </w:r>
    </w:p>
    <w:p w14:paraId="467EB0FD">
      <w:pPr>
        <w:ind w:left="-5"/>
        <w:rPr>
          <w:rFonts w:hint="eastAsia"/>
        </w:rPr>
      </w:pPr>
      <w:r>
        <w:rPr>
          <w:rFonts w:hint="eastAsia"/>
        </w:rPr>
        <w:t>They had seen him repeatedly and under circumstances which forbade the idea of delusion.</w:t>
      </w:r>
    </w:p>
    <w:p w14:paraId="1716C608">
      <w:pPr>
        <w:ind w:left="-5"/>
        <w:rPr>
          <w:rFonts w:hint="eastAsia"/>
        </w:rPr>
      </w:pPr>
      <w:r>
        <w:rPr>
          <w:rFonts w:hint="eastAsia"/>
        </w:rPr>
        <w:t>他们曾多次在排除错觉可能性的情况下见过祂。</w:t>
      </w:r>
    </w:p>
    <w:p w14:paraId="1DDF93B7">
      <w:pPr>
        <w:ind w:left="-5"/>
        <w:rPr>
          <w:rFonts w:hint="eastAsia"/>
        </w:rPr>
      </w:pPr>
      <w:r>
        <w:rPr>
          <w:rFonts w:hint="eastAsia"/>
        </w:rPr>
        <w:t>2.Because he had himself foretold his resurrection, as they now came to see, or,</w:t>
      </w:r>
    </w:p>
    <w:p w14:paraId="711212AB">
      <w:pPr>
        <w:ind w:left="-5"/>
        <w:rPr>
          <w:rFonts w:hint="eastAsia"/>
        </w:rPr>
      </w:pPr>
      <w:r>
        <w:rPr>
          <w:rFonts w:hint="eastAsia"/>
        </w:rPr>
        <w:t>2.因为祂自己曾预言祂的复活，正如他们现在所明白的，或者，</w:t>
      </w:r>
    </w:p>
    <w:p w14:paraId="636EC705">
      <w:pPr>
        <w:ind w:left="-5"/>
        <w:rPr>
          <w:rFonts w:hint="eastAsia"/>
        </w:rPr>
      </w:pPr>
      <w:r>
        <w:rPr>
          <w:rFonts w:hint="eastAsia"/>
        </w:rPr>
        <w:t>3.Because the resurrection explained what they before could not understand.</w:t>
      </w:r>
    </w:p>
    <w:p w14:paraId="3F8FC2B0">
      <w:pPr>
        <w:ind w:left="-5"/>
        <w:rPr>
          <w:rFonts w:hint="eastAsia"/>
        </w:rPr>
      </w:pPr>
      <w:r>
        <w:rPr>
          <w:rFonts w:hint="eastAsia"/>
        </w:rPr>
        <w:t>3.因为复活解释了他们以前无法理解的事情。</w:t>
      </w:r>
    </w:p>
    <w:p w14:paraId="7CDB500D">
      <w:pPr>
        <w:ind w:left="-5"/>
        <w:rPr>
          <w:rFonts w:hint="eastAsia"/>
        </w:rPr>
      </w:pPr>
      <w:r>
        <w:rPr>
          <w:rFonts w:hint="eastAsia"/>
        </w:rPr>
        <w:t>4.Because God bore continual testimony to the fact by the gift andinfluences of his Spirit; by signs and wonders and divers miracles, which they themselves were enabled to work.</w:t>
      </w:r>
    </w:p>
    <w:p w14:paraId="0FE71F96">
      <w:pPr>
        <w:ind w:left="-5"/>
        <w:rPr>
          <w:rFonts w:hint="eastAsia"/>
        </w:rPr>
      </w:pPr>
      <w:r>
        <w:rPr>
          <w:rFonts w:hint="eastAsia"/>
        </w:rPr>
        <w:t>4.因为神藉着祂圣灵的恩赐和影响；藉着神迹奇事和各样的异能，就是他们自己也能行的，不断地为这事实作见证。</w:t>
      </w:r>
    </w:p>
    <w:p w14:paraId="207BFB44">
      <w:pPr>
        <w:ind w:left="-5"/>
        <w:rPr>
          <w:rFonts w:hint="eastAsia"/>
        </w:rPr>
      </w:pPr>
    </w:p>
    <w:p w14:paraId="1AC1B5BC">
      <w:pPr>
        <w:ind w:left="-5"/>
        <w:rPr>
          <w:rFonts w:hint="eastAsia"/>
        </w:rPr>
      </w:pPr>
      <w:r>
        <w:rPr>
          <w:rFonts w:hint="eastAsia"/>
        </w:rPr>
        <w:t>The hope of heaven, therefore, founded on the resurrection, was a lively hope, ἐλπις ξωσα (elpis zosa), a living hope.</w:t>
      </w:r>
    </w:p>
    <w:p w14:paraId="33216EAD">
      <w:pPr>
        <w:ind w:left="-5"/>
        <w:rPr>
          <w:rFonts w:hint="eastAsia"/>
        </w:rPr>
      </w:pPr>
      <w:r>
        <w:rPr>
          <w:rFonts w:hint="eastAsia"/>
        </w:rPr>
        <w:t>因此，建立在复活基础上的天堂盼望，是一种活泼的盼望，ἐλπις ξωσα (elpis zosa)（活的盼望），一种活的盼望。</w:t>
      </w:r>
    </w:p>
    <w:p w14:paraId="666E2576">
      <w:pPr>
        <w:ind w:left="-5"/>
        <w:rPr>
          <w:rFonts w:hint="eastAsia"/>
        </w:rPr>
      </w:pPr>
      <w:r>
        <w:rPr>
          <w:rFonts w:hint="eastAsia"/>
        </w:rPr>
        <w:t>This means:</w:t>
      </w:r>
    </w:p>
    <w:p w14:paraId="7BBC77E2">
      <w:pPr>
        <w:ind w:left="-5"/>
        <w:rPr>
          <w:rFonts w:hint="eastAsia"/>
        </w:rPr>
      </w:pPr>
      <w:r>
        <w:rPr>
          <w:rFonts w:hint="eastAsia"/>
        </w:rPr>
        <w:t>这意味着：</w:t>
      </w:r>
    </w:p>
    <w:p w14:paraId="3C28990D">
      <w:pPr>
        <w:ind w:left="-5"/>
        <w:rPr>
          <w:rFonts w:hint="eastAsia"/>
        </w:rPr>
      </w:pPr>
      <w:r>
        <w:rPr>
          <w:rFonts w:hint="eastAsia"/>
        </w:rPr>
        <w:t>1.An animating vigorous, active hope; not a dull, lifeless, lethargicdubious expectation—such as was begot by reason, or even by the obscurer revelations of the Old Testament, and,</w:t>
      </w:r>
    </w:p>
    <w:p w14:paraId="3B749D1B">
      <w:pPr>
        <w:ind w:left="-5"/>
        <w:rPr>
          <w:rFonts w:hint="eastAsia"/>
        </w:rPr>
      </w:pPr>
      <w:r>
        <w:rPr>
          <w:rFonts w:hint="eastAsia"/>
        </w:rPr>
        <w:t>1.一种激励人心的、强健的、活跃的盼望；而不是一种迟钝的、没有生气的、昏睡的、可疑的期望——例如由理性，甚至由旧约中较模糊的启示所产生的期望，并且，</w:t>
      </w:r>
    </w:p>
    <w:p w14:paraId="70C7F6B5">
      <w:pPr>
        <w:ind w:left="-5"/>
        <w:rPr>
          <w:rFonts w:hint="eastAsia"/>
        </w:rPr>
      </w:pPr>
      <w:r>
        <w:rPr>
          <w:rFonts w:hint="eastAsia"/>
        </w:rPr>
        <w:t>2.An abiding hope, as opposed to a fitful hope, interchanging withdoubt and fear; and what the resurrection was to the apostles, it is to us.</w:t>
      </w:r>
    </w:p>
    <w:p w14:paraId="4FF6EC9D">
      <w:pPr>
        <w:ind w:left="-5"/>
        <w:rPr>
          <w:rFonts w:hint="eastAsia"/>
        </w:rPr>
      </w:pPr>
      <w:r>
        <w:rPr>
          <w:rFonts w:hint="eastAsia"/>
        </w:rPr>
        <w:t>2.一种持久的盼望，与断断续续的、在怀疑和恐惧之间交替的盼望相对；复活对使徒们意味着什么，对我们也意味着什么。</w:t>
      </w:r>
    </w:p>
    <w:p w14:paraId="596F34C0">
      <w:pPr>
        <w:ind w:left="-5"/>
        <w:rPr>
          <w:rFonts w:hint="eastAsia"/>
        </w:rPr>
      </w:pPr>
    </w:p>
    <w:p w14:paraId="5B31938A">
      <w:pPr>
        <w:ind w:left="-5"/>
        <w:rPr>
          <w:rFonts w:hint="eastAsia"/>
        </w:rPr>
      </w:pPr>
      <w:r>
        <w:rPr>
          <w:rFonts w:hint="eastAsia"/>
        </w:rPr>
        <w:t>1.The evidence in proof of its occurrence has not diminished, butrather increased.</w:t>
      </w:r>
    </w:p>
    <w:p w14:paraId="010C1B8F">
      <w:pPr>
        <w:ind w:left="-5"/>
        <w:rPr>
          <w:rFonts w:hint="eastAsia"/>
        </w:rPr>
      </w:pPr>
      <w:r>
        <w:rPr>
          <w:rFonts w:hint="eastAsia"/>
        </w:rPr>
        <w:t>1.证明其发生的证据并未减少，反而增加了。</w:t>
      </w:r>
    </w:p>
    <w:p w14:paraId="5406FDCD">
      <w:pPr>
        <w:ind w:left="-5"/>
        <w:rPr>
          <w:rFonts w:hint="eastAsia"/>
        </w:rPr>
      </w:pPr>
      <w:r>
        <w:rPr>
          <w:rFonts w:hint="eastAsia"/>
        </w:rPr>
        <w:t>It is as certain to us as it was to them.</w:t>
      </w:r>
    </w:p>
    <w:p w14:paraId="57155A3E">
      <w:pPr>
        <w:ind w:left="-5"/>
        <w:rPr>
          <w:rFonts w:hint="eastAsia"/>
        </w:rPr>
      </w:pPr>
      <w:r>
        <w:rPr>
          <w:rFonts w:hint="eastAsia"/>
        </w:rPr>
        <w:t>它对我们来说，就像对他们来说一样确定。</w:t>
      </w:r>
    </w:p>
    <w:p w14:paraId="3B373956">
      <w:pPr>
        <w:ind w:left="-5"/>
        <w:rPr>
          <w:rFonts w:hint="eastAsia"/>
        </w:rPr>
      </w:pPr>
      <w:r>
        <w:rPr>
          <w:rFonts w:hint="eastAsia"/>
        </w:rPr>
        <w:t>2.Secondly, what it proved to them it proves also to us.</w:t>
      </w:r>
    </w:p>
    <w:p w14:paraId="4454022E">
      <w:pPr>
        <w:ind w:left="-5"/>
        <w:rPr>
          <w:rFonts w:hint="eastAsia"/>
        </w:rPr>
      </w:pPr>
      <w:r>
        <w:rPr>
          <w:rFonts w:hint="eastAsia"/>
        </w:rPr>
        <w:t>2.其次，它向他们证明的，也向我们证明。</w:t>
      </w:r>
    </w:p>
    <w:p w14:paraId="57E1C614">
      <w:pPr>
        <w:ind w:left="-5"/>
        <w:rPr>
          <w:rFonts w:hint="eastAsia"/>
        </w:rPr>
      </w:pPr>
      <w:r>
        <w:rPr>
          <w:rFonts w:hint="eastAsia"/>
        </w:rPr>
        <w:t>3.And, therefore, the hope it begot in them, it should also beget inus.</w:t>
      </w:r>
    </w:p>
    <w:p w14:paraId="46891E1D">
      <w:pPr>
        <w:ind w:left="-5"/>
        <w:rPr>
          <w:rFonts w:hint="eastAsia"/>
        </w:rPr>
      </w:pPr>
      <w:r>
        <w:rPr>
          <w:rFonts w:hint="eastAsia"/>
        </w:rPr>
        <w:t>3.因此，它在他们里面产生的盼望，也应该在我们里面产生。</w:t>
      </w:r>
    </w:p>
    <w:p w14:paraId="582336A6">
      <w:pPr>
        <w:ind w:left="-5"/>
        <w:rPr>
          <w:rFonts w:hint="eastAsia"/>
        </w:rPr>
      </w:pPr>
    </w:p>
    <w:p w14:paraId="51F276BC">
      <w:pPr>
        <w:ind w:left="-5"/>
        <w:rPr>
          <w:rFonts w:hint="eastAsia"/>
        </w:rPr>
      </w:pPr>
      <w:r>
        <w:rPr>
          <w:rFonts w:hint="eastAsia"/>
        </w:rPr>
        <w:t>The effect which this hope should produce is:</w:t>
      </w:r>
    </w:p>
    <w:p w14:paraId="28559E18">
      <w:pPr>
        <w:ind w:left="-5"/>
        <w:rPr>
          <w:rFonts w:hint="eastAsia"/>
        </w:rPr>
      </w:pPr>
      <w:r>
        <w:rPr>
          <w:rFonts w:hint="eastAsia"/>
        </w:rPr>
        <w:t>这种盼望应该产生的果效是：</w:t>
      </w:r>
    </w:p>
    <w:p w14:paraId="4443D222">
      <w:pPr>
        <w:ind w:left="-5"/>
        <w:rPr>
          <w:rFonts w:hint="eastAsia"/>
        </w:rPr>
      </w:pPr>
      <w:r>
        <w:rPr>
          <w:rFonts w:hint="eastAsia"/>
        </w:rPr>
        <w:t>1.A patient endurance of all present trials; a contented, happy spirit.</w:t>
      </w:r>
    </w:p>
    <w:p w14:paraId="66A9E71B">
      <w:pPr>
        <w:ind w:left="-5"/>
        <w:rPr>
          <w:rFonts w:hint="eastAsia"/>
        </w:rPr>
      </w:pPr>
      <w:r>
        <w:rPr>
          <w:rFonts w:hint="eastAsia"/>
        </w:rPr>
        <w:t>1.耐心忍受目前一切的试炼；一种满足、快乐的心灵。</w:t>
      </w:r>
    </w:p>
    <w:p w14:paraId="6EEE781B">
      <w:pPr>
        <w:ind w:left="-5"/>
        <w:rPr>
          <w:rFonts w:hint="eastAsia"/>
        </w:rPr>
      </w:pPr>
      <w:r>
        <w:rPr>
          <w:rFonts w:hint="eastAsia"/>
        </w:rPr>
        <w:t>2.An earnest desire and longing for the coming of Christ, when thissalvation shall be revealed, and,</w:t>
      </w:r>
    </w:p>
    <w:p w14:paraId="1F891B29">
      <w:pPr>
        <w:ind w:left="-5"/>
        <w:rPr>
          <w:rFonts w:hint="eastAsia"/>
        </w:rPr>
      </w:pPr>
      <w:r>
        <w:rPr>
          <w:rFonts w:hint="eastAsia"/>
        </w:rPr>
        <w:t>2.热切渴望基督的降临，那时这救恩将被启示，并且，</w:t>
      </w:r>
    </w:p>
    <w:p w14:paraId="18A7FD13">
      <w:pPr>
        <w:ind w:left="-5"/>
        <w:rPr>
          <w:rFonts w:hint="eastAsia"/>
        </w:rPr>
      </w:pPr>
      <w:r>
        <w:rPr>
          <w:rFonts w:hint="eastAsia"/>
        </w:rPr>
        <w:t>3.Heavenly-mindedness—negatively freedom from worldlymindedness—and positively a pure, elevated, spiritual frame, arising from the expectation of such an inheritance.</w:t>
      </w:r>
    </w:p>
    <w:p w14:paraId="62EA1C00">
      <w:pPr>
        <w:ind w:left="-5"/>
        <w:rPr>
          <w:rFonts w:hint="eastAsia"/>
        </w:rPr>
      </w:pPr>
      <w:r>
        <w:rPr>
          <w:rFonts w:hint="eastAsia"/>
        </w:rPr>
        <w:t>3.属天的心志——消极方面是脱离属世的心志——积极方面是因期望 такой基业而产生的纯洁、高尚、属灵的心境。</w:t>
      </w:r>
    </w:p>
    <w:p w14:paraId="4C7B0AB5">
      <w:pPr>
        <w:ind w:left="-5"/>
        <w:rPr>
          <w:rFonts w:hint="eastAsia"/>
        </w:rPr>
      </w:pPr>
    </w:p>
    <w:p w14:paraId="5017EA21">
      <w:pPr>
        <w:spacing w:after="0" w:line="252" w:lineRule="auto"/>
        <w:ind w:left="25" w:right="15"/>
        <w:jc w:val="center"/>
        <w:rPr>
          <w:rFonts w:hint="eastAsia"/>
          <w:b/>
          <w:sz w:val="42"/>
        </w:rPr>
      </w:pPr>
      <w:r>
        <w:rPr>
          <w:rFonts w:hint="eastAsia"/>
          <w:b/>
          <w:sz w:val="42"/>
        </w:rPr>
        <w:t>CIV. Now abideth Faith, Hope, Charity; but the greatest of these is Charity. 1 Cor.</w:t>
      </w:r>
    </w:p>
    <w:p w14:paraId="6B6C4623">
      <w:pPr>
        <w:spacing w:after="0" w:line="252" w:lineRule="auto"/>
        <w:ind w:left="25" w:right="15"/>
        <w:jc w:val="center"/>
        <w:rPr>
          <w:rFonts w:hint="eastAsia"/>
          <w:b/>
          <w:sz w:val="42"/>
        </w:rPr>
      </w:pPr>
      <w:r>
        <w:rPr>
          <w:rFonts w:hint="eastAsia"/>
          <w:b/>
          <w:sz w:val="42"/>
        </w:rPr>
        <w:t>CIV. 如今常存的有信，有望，有爱；其中最大的是爱。哥林多前书</w:t>
      </w:r>
    </w:p>
    <w:p w14:paraId="01510591">
      <w:pPr>
        <w:spacing w:after="0" w:line="252" w:lineRule="auto"/>
        <w:ind w:left="25" w:right="15"/>
        <w:jc w:val="center"/>
        <w:rPr>
          <w:rFonts w:hint="eastAsia"/>
          <w:b/>
          <w:sz w:val="42"/>
        </w:rPr>
      </w:pPr>
      <w:r>
        <w:rPr>
          <w:rFonts w:hint="eastAsia"/>
          <w:b/>
          <w:sz w:val="42"/>
        </w:rPr>
        <w:t>13: 12</w:t>
      </w:r>
    </w:p>
    <w:p w14:paraId="7BA78185">
      <w:pPr>
        <w:spacing w:after="0" w:line="252" w:lineRule="auto"/>
        <w:ind w:left="25" w:right="15"/>
        <w:jc w:val="center"/>
        <w:rPr>
          <w:rFonts w:hint="eastAsia"/>
          <w:b/>
          <w:sz w:val="42"/>
        </w:rPr>
      </w:pPr>
      <w:r>
        <w:rPr>
          <w:rFonts w:hint="eastAsia"/>
          <w:b/>
          <w:sz w:val="42"/>
        </w:rPr>
        <w:t>13:13 (注：原文为13:12，但内容指向13:13，此处按内容修正为13:13，中文和合本亦为13:13)</w:t>
      </w:r>
    </w:p>
    <w:p w14:paraId="597A5798">
      <w:pPr>
        <w:ind w:left="-5"/>
        <w:jc w:val="center"/>
        <w:rPr>
          <w:rFonts w:hint="eastAsia"/>
        </w:rPr>
      </w:pPr>
      <w:r>
        <w:rPr>
          <w:rFonts w:hint="eastAsia"/>
        </w:rPr>
        <w:t>[Jan. 26th, 1862.]</w:t>
      </w:r>
    </w:p>
    <w:p w14:paraId="00C313C0">
      <w:pPr>
        <w:ind w:left="-5"/>
        <w:jc w:val="center"/>
        <w:rPr>
          <w:rFonts w:hint="eastAsia"/>
        </w:rPr>
      </w:pPr>
      <w:r>
        <w:rPr>
          <w:rFonts w:hint="eastAsia"/>
        </w:rPr>
        <w:t>[1862年1月26日]</w:t>
      </w:r>
    </w:p>
    <w:p w14:paraId="0AF0F5E7">
      <w:pPr>
        <w:ind w:left="-5"/>
        <w:rPr>
          <w:rFonts w:hint="eastAsia"/>
        </w:rPr>
      </w:pPr>
      <w:r>
        <w:rPr>
          <w:rFonts w:hint="eastAsia"/>
        </w:rPr>
        <w:t>The design of this chapter is to show the superiority of graces to gifts; of what determines the inward character and assimilates it to that of God, to what merely elevates the powers of man.</w:t>
      </w:r>
    </w:p>
    <w:p w14:paraId="5E446B38">
      <w:pPr>
        <w:ind w:left="-5"/>
        <w:rPr>
          <w:rFonts w:hint="eastAsia"/>
        </w:rPr>
      </w:pPr>
      <w:r>
        <w:rPr>
          <w:rFonts w:hint="eastAsia"/>
        </w:rPr>
        <w:t>本章的目的是显明恩典优于恩赐；显明那决定内在品格并使其与神相似之物，优于那仅仅提升人能力之物。</w:t>
      </w:r>
    </w:p>
    <w:p w14:paraId="3E638231">
      <w:pPr>
        <w:ind w:left="-5"/>
        <w:rPr>
          <w:rFonts w:hint="eastAsia"/>
        </w:rPr>
      </w:pPr>
      <w:r>
        <w:rPr>
          <w:rFonts w:hint="eastAsia"/>
        </w:rPr>
        <w:t>The apostle teaches that a man may have the highest intellectual abilities, the largest stores of knowledge, and the greatest amount of power, and yet be a reprobate.</w:t>
      </w:r>
    </w:p>
    <w:p w14:paraId="222DEB3F">
      <w:pPr>
        <w:ind w:left="-5"/>
        <w:rPr>
          <w:rFonts w:hint="eastAsia"/>
        </w:rPr>
      </w:pPr>
      <w:r>
        <w:rPr>
          <w:rFonts w:hint="eastAsia"/>
        </w:rPr>
        <w:t>使徒教导说，一个人可能拥有最高的智力，最丰富的知识，以及最大的能力，却仍是一个被弃绝的人。</w:t>
      </w:r>
    </w:p>
    <w:p w14:paraId="42AA0E0C">
      <w:pPr>
        <w:ind w:left="-5"/>
        <w:rPr>
          <w:rFonts w:hint="eastAsia"/>
        </w:rPr>
      </w:pPr>
      <w:r>
        <w:rPr>
          <w:rFonts w:hint="eastAsia"/>
        </w:rPr>
        <w:t>Therefore the knowledge of the truth; the ability to present and enforce it, will avail us nothing, without inward piety.</w:t>
      </w:r>
    </w:p>
    <w:p w14:paraId="4D797315">
      <w:pPr>
        <w:ind w:left="-5"/>
        <w:rPr>
          <w:rFonts w:hint="eastAsia"/>
        </w:rPr>
      </w:pPr>
      <w:r>
        <w:rPr>
          <w:rFonts w:hint="eastAsia"/>
        </w:rPr>
        <w:t>因此，若没有内在的敬虔，真理的知识，以及呈现和施行真理的能力，对我们都毫无益处。</w:t>
      </w:r>
    </w:p>
    <w:p w14:paraId="57030C38">
      <w:pPr>
        <w:ind w:left="-5"/>
        <w:rPr>
          <w:rFonts w:hint="eastAsia"/>
        </w:rPr>
      </w:pPr>
      <w:r>
        <w:rPr>
          <w:rFonts w:hint="eastAsia"/>
        </w:rPr>
        <w:t>As the Corinthians coveted those gifts which most attracted the admiration of men, as the gifts of tongues, and of miracles—so now we are apt to covet eloquence, intellectual ability and knowledge, things which in our day attract admiration, and secure popular favor.</w:t>
      </w:r>
    </w:p>
    <w:p w14:paraId="0E2D0DBA">
      <w:pPr>
        <w:ind w:left="-5"/>
        <w:rPr>
          <w:rFonts w:hint="eastAsia"/>
        </w:rPr>
      </w:pPr>
      <w:r>
        <w:rPr>
          <w:rFonts w:hint="eastAsia"/>
        </w:rPr>
        <w:t>正如哥林多人贪爱那些最能吸引人羡慕的恩赐，如说方言和行神迹的恩赐一样——如今我们也容易贪爱口才、智力和知识，这些在我们这个时代能吸引人羡慕，并获得大众喜爱的事物。</w:t>
      </w:r>
    </w:p>
    <w:p w14:paraId="2BF692AC">
      <w:pPr>
        <w:ind w:left="-5"/>
        <w:rPr>
          <w:rFonts w:hint="eastAsia"/>
        </w:rPr>
      </w:pPr>
      <w:r>
        <w:rPr>
          <w:rFonts w:hint="eastAsia"/>
        </w:rPr>
        <w:t>What Paul taught the Corinthians, he teaches us.</w:t>
      </w:r>
    </w:p>
    <w:p w14:paraId="34EAE686">
      <w:pPr>
        <w:ind w:left="-5"/>
        <w:rPr>
          <w:rFonts w:hint="eastAsia"/>
        </w:rPr>
      </w:pPr>
      <w:r>
        <w:rPr>
          <w:rFonts w:hint="eastAsia"/>
        </w:rPr>
        <w:t>保罗教导哥林多人的，祂也教导我们。</w:t>
      </w:r>
    </w:p>
    <w:p w14:paraId="3D549A20">
      <w:pPr>
        <w:ind w:left="-5"/>
        <w:rPr>
          <w:rFonts w:hint="eastAsia"/>
        </w:rPr>
      </w:pPr>
      <w:r>
        <w:rPr>
          <w:rFonts w:hint="eastAsia"/>
        </w:rPr>
        <w:t>He teaches us:</w:t>
      </w:r>
    </w:p>
    <w:p w14:paraId="700B9BED">
      <w:pPr>
        <w:ind w:left="-5"/>
        <w:rPr>
          <w:rFonts w:hint="eastAsia"/>
        </w:rPr>
      </w:pPr>
      <w:r>
        <w:rPr>
          <w:rFonts w:hint="eastAsia"/>
        </w:rPr>
        <w:t>祂教导我们：</w:t>
      </w:r>
    </w:p>
    <w:p w14:paraId="4697E337">
      <w:pPr>
        <w:ind w:left="-5"/>
        <w:rPr>
          <w:rFonts w:hint="eastAsia"/>
        </w:rPr>
      </w:pPr>
    </w:p>
    <w:p w14:paraId="2D6BCE03">
      <w:pPr>
        <w:ind w:left="-5"/>
        <w:rPr>
          <w:rFonts w:hint="eastAsia"/>
        </w:rPr>
      </w:pPr>
      <w:r>
        <w:rPr>
          <w:rFonts w:hint="eastAsia"/>
        </w:rPr>
        <w:t>1.That all gifts, however great, valuable in themselves, without loveare of no avail.</w:t>
      </w:r>
    </w:p>
    <w:p w14:paraId="31CF4964">
      <w:pPr>
        <w:ind w:left="-5"/>
        <w:rPr>
          <w:rFonts w:hint="eastAsia"/>
        </w:rPr>
      </w:pPr>
      <w:r>
        <w:rPr>
          <w:rFonts w:hint="eastAsia"/>
        </w:rPr>
        <w:t>1.一切恩赐，无论多么伟大，本身多么有价值，若没有爱，都毫无益处。</w:t>
      </w:r>
    </w:p>
    <w:p w14:paraId="1691B452">
      <w:pPr>
        <w:ind w:left="-5"/>
        <w:rPr>
          <w:rFonts w:hint="eastAsia"/>
        </w:rPr>
      </w:pPr>
      <w:r>
        <w:rPr>
          <w:rFonts w:hint="eastAsia"/>
        </w:rPr>
        <w:t>They will not sanctify or save our souls.</w:t>
      </w:r>
    </w:p>
    <w:p w14:paraId="1A01AC71">
      <w:pPr>
        <w:ind w:left="-5"/>
        <w:rPr>
          <w:rFonts w:hint="eastAsia"/>
        </w:rPr>
      </w:pPr>
      <w:r>
        <w:rPr>
          <w:rFonts w:hint="eastAsia"/>
        </w:rPr>
        <w:t>它们不能使我们的灵魂成圣或得救。</w:t>
      </w:r>
    </w:p>
    <w:p w14:paraId="65E371E5">
      <w:pPr>
        <w:ind w:left="-5"/>
        <w:rPr>
          <w:rFonts w:hint="eastAsia"/>
        </w:rPr>
      </w:pPr>
      <w:r>
        <w:rPr>
          <w:rFonts w:hint="eastAsia"/>
        </w:rPr>
        <w:t>2.That we should not seek ourselves, our own exaltation, nor covetgifts which tend to that result, but should seek the good of others and gifts by which we may edify one another.</w:t>
      </w:r>
    </w:p>
    <w:p w14:paraId="3FE223A9">
      <w:pPr>
        <w:ind w:left="-5"/>
        <w:rPr>
          <w:rFonts w:hint="eastAsia"/>
        </w:rPr>
      </w:pPr>
      <w:r>
        <w:rPr>
          <w:rFonts w:hint="eastAsia"/>
        </w:rPr>
        <w:t>2.我们不应寻求自己，寻求自己的高举，也不应贪爱那些导致那种结果的恩赐，而应寻求他人的益处，以及我们藉以互相造就的恩赐。</w:t>
      </w:r>
    </w:p>
    <w:p w14:paraId="3CA919FE">
      <w:pPr>
        <w:ind w:left="-5"/>
        <w:rPr>
          <w:rFonts w:hint="eastAsia"/>
        </w:rPr>
      </w:pPr>
    </w:p>
    <w:p w14:paraId="71A0FB11">
      <w:pPr>
        <w:ind w:left="-5"/>
        <w:rPr>
          <w:rFonts w:hint="eastAsia"/>
        </w:rPr>
      </w:pPr>
      <w:r>
        <w:rPr>
          <w:rFonts w:hint="eastAsia"/>
        </w:rPr>
        <w:t>The apostle classifies spiritual gifts on three different principles.</w:t>
      </w:r>
    </w:p>
    <w:p w14:paraId="52728C68">
      <w:pPr>
        <w:ind w:left="-5"/>
        <w:rPr>
          <w:rFonts w:hint="eastAsia"/>
        </w:rPr>
      </w:pPr>
      <w:r>
        <w:rPr>
          <w:rFonts w:hint="eastAsia"/>
        </w:rPr>
        <w:t>使徒根据三个不同的原则对属灵恩赐进行分类。</w:t>
      </w:r>
    </w:p>
    <w:p w14:paraId="6DCE2436">
      <w:pPr>
        <w:ind w:left="-5"/>
        <w:rPr>
          <w:rFonts w:hint="eastAsia"/>
        </w:rPr>
      </w:pPr>
      <w:r>
        <w:rPr>
          <w:rFonts w:hint="eastAsia"/>
        </w:rPr>
        <w:t>1. Their relation to our own inward character.</w:t>
      </w:r>
    </w:p>
    <w:p w14:paraId="2B7B5F01">
      <w:pPr>
        <w:ind w:left="-5"/>
        <w:rPr>
          <w:rFonts w:hint="eastAsia"/>
        </w:rPr>
      </w:pPr>
      <w:r>
        <w:rPr>
          <w:rFonts w:hint="eastAsia"/>
        </w:rPr>
        <w:t>1. 它们与我们自身内在品格的关系。</w:t>
      </w:r>
    </w:p>
    <w:p w14:paraId="58431B93">
      <w:pPr>
        <w:ind w:left="-5"/>
        <w:rPr>
          <w:rFonts w:hint="eastAsia"/>
        </w:rPr>
      </w:pPr>
      <w:r>
        <w:rPr>
          <w:rFonts w:hint="eastAsia"/>
        </w:rPr>
        <w:t>He teaches that those which involve moral and religious excellence are immeasurably above those which imply intellectual superiority and power.</w:t>
      </w:r>
    </w:p>
    <w:p w14:paraId="3CDE7122">
      <w:pPr>
        <w:ind w:left="-5"/>
        <w:rPr>
          <w:rFonts w:hint="eastAsia"/>
        </w:rPr>
      </w:pPr>
      <w:r>
        <w:rPr>
          <w:rFonts w:hint="eastAsia"/>
        </w:rPr>
        <w:t>祂教导说，那些包含道德和宗教卓越的恩赐，远超过那些暗示智力优越和能力的恩赐。</w:t>
      </w:r>
    </w:p>
    <w:p w14:paraId="0E3978CA">
      <w:pPr>
        <w:ind w:left="-5"/>
        <w:rPr>
          <w:rFonts w:hint="eastAsia"/>
        </w:rPr>
      </w:pPr>
      <w:r>
        <w:rPr>
          <w:rFonts w:hint="eastAsia"/>
        </w:rPr>
        <w:t>2. Those which are permanent are more important than those which are temporary.</w:t>
      </w:r>
    </w:p>
    <w:p w14:paraId="13709520">
      <w:pPr>
        <w:ind w:left="-5"/>
        <w:rPr>
          <w:rFonts w:hint="eastAsia"/>
        </w:rPr>
      </w:pPr>
      <w:r>
        <w:rPr>
          <w:rFonts w:hint="eastAsia"/>
        </w:rPr>
        <w:t>2. 那些永久的恩赐比那些暂时的恩赐更重要。</w:t>
      </w:r>
    </w:p>
    <w:p w14:paraId="7DAF35C7">
      <w:pPr>
        <w:ind w:left="-5"/>
        <w:rPr>
          <w:rFonts w:hint="eastAsia"/>
        </w:rPr>
      </w:pPr>
      <w:r>
        <w:rPr>
          <w:rFonts w:hint="eastAsia"/>
        </w:rPr>
        <w:t>3. Those which are useful, are, in that point of view, the greater.</w:t>
      </w:r>
    </w:p>
    <w:p w14:paraId="79FE86B5">
      <w:pPr>
        <w:ind w:left="-5"/>
        <w:rPr>
          <w:rFonts w:hint="eastAsia"/>
        </w:rPr>
      </w:pPr>
      <w:r>
        <w:rPr>
          <w:rFonts w:hint="eastAsia"/>
        </w:rPr>
        <w:t>3. 那些有用的恩赐，从那个角度看，是更大的。</w:t>
      </w:r>
    </w:p>
    <w:p w14:paraId="0C1C0E6A">
      <w:pPr>
        <w:ind w:left="-5"/>
        <w:rPr>
          <w:rFonts w:hint="eastAsia"/>
        </w:rPr>
      </w:pPr>
    </w:p>
    <w:p w14:paraId="79CD0114">
      <w:pPr>
        <w:ind w:left="-5"/>
        <w:rPr>
          <w:rFonts w:hint="eastAsia"/>
        </w:rPr>
      </w:pPr>
      <w:r>
        <w:rPr>
          <w:rFonts w:hint="eastAsia"/>
        </w:rPr>
        <w:t>In other words he divides them, 1. As to their effect on the character.</w:t>
      </w:r>
    </w:p>
    <w:p w14:paraId="264C2B7C">
      <w:pPr>
        <w:ind w:left="-5"/>
        <w:rPr>
          <w:rFonts w:hint="eastAsia"/>
        </w:rPr>
      </w:pPr>
      <w:r>
        <w:rPr>
          <w:rFonts w:hint="eastAsia"/>
        </w:rPr>
        <w:t>换句话说，祂将它们分为：1. 就其对品格的影响而言。</w:t>
      </w:r>
    </w:p>
    <w:p w14:paraId="08142EFE">
      <w:pPr>
        <w:ind w:left="-5"/>
        <w:rPr>
          <w:rFonts w:hint="eastAsia"/>
        </w:rPr>
      </w:pPr>
      <w:r>
        <w:rPr>
          <w:rFonts w:hint="eastAsia"/>
        </w:rPr>
        <w:t>Some have no effect in rendering men better, as the gifts of tongues, of miracles, and prophecy.</w:t>
      </w:r>
    </w:p>
    <w:p w14:paraId="0922CFB2">
      <w:pPr>
        <w:ind w:left="-5"/>
        <w:rPr>
          <w:rFonts w:hint="eastAsia"/>
        </w:rPr>
      </w:pPr>
      <w:r>
        <w:rPr>
          <w:rFonts w:hint="eastAsia"/>
        </w:rPr>
        <w:t>有些恩赐对使人变好没有影响，如说方言、行神迹和预言的恩赐。</w:t>
      </w:r>
    </w:p>
    <w:p w14:paraId="353BB91B">
      <w:pPr>
        <w:ind w:left="-5"/>
        <w:rPr>
          <w:rFonts w:hint="eastAsia"/>
        </w:rPr>
      </w:pPr>
      <w:r>
        <w:rPr>
          <w:rFonts w:hint="eastAsia"/>
        </w:rPr>
        <w:t>Love, however, has in it all that is morally and spiritually good, as a man may have the former and yet be nothing without love.</w:t>
      </w:r>
    </w:p>
    <w:p w14:paraId="3C1C0B69">
      <w:pPr>
        <w:ind w:left="-5"/>
        <w:rPr>
          <w:rFonts w:hint="eastAsia"/>
        </w:rPr>
      </w:pPr>
      <w:r>
        <w:rPr>
          <w:rFonts w:hint="eastAsia"/>
        </w:rPr>
        <w:t>然而，爱里面包含一切道德上和属灵上美好的事物，因为一个人可能拥有前者，但若没有爱，就什么也不是。</w:t>
      </w:r>
    </w:p>
    <w:p w14:paraId="3E5379BB">
      <w:pPr>
        <w:ind w:left="-5"/>
        <w:rPr>
          <w:rFonts w:hint="eastAsia"/>
        </w:rPr>
      </w:pPr>
    </w:p>
    <w:p w14:paraId="639067E4">
      <w:pPr>
        <w:ind w:left="-5"/>
        <w:rPr>
          <w:rFonts w:hint="eastAsia"/>
        </w:rPr>
      </w:pPr>
      <w:r>
        <w:rPr>
          <w:rFonts w:hint="eastAsia"/>
        </w:rPr>
        <w:t>2.As to their permanency.</w:t>
      </w:r>
    </w:p>
    <w:p w14:paraId="4837F9A3">
      <w:pPr>
        <w:ind w:left="-5"/>
        <w:rPr>
          <w:rFonts w:hint="eastAsia"/>
        </w:rPr>
      </w:pPr>
      <w:r>
        <w:rPr>
          <w:rFonts w:hint="eastAsia"/>
        </w:rPr>
        <w:t>2.就其永久性而言。</w:t>
      </w:r>
    </w:p>
    <w:p w14:paraId="18E513A8">
      <w:pPr>
        <w:ind w:left="-5"/>
        <w:rPr>
          <w:rFonts w:hint="eastAsia"/>
        </w:rPr>
      </w:pPr>
      <w:r>
        <w:rPr>
          <w:rFonts w:hint="eastAsia"/>
        </w:rPr>
        <w:t>Some have relation to our present statealone, as tongues, miracles, prophecy (or knowledge), others as, faith, hope and charity, are permanent.</w:t>
      </w:r>
    </w:p>
    <w:p w14:paraId="59652F52">
      <w:pPr>
        <w:ind w:left="-5"/>
        <w:rPr>
          <w:rFonts w:hint="eastAsia"/>
        </w:rPr>
      </w:pPr>
      <w:r>
        <w:rPr>
          <w:rFonts w:hint="eastAsia"/>
        </w:rPr>
        <w:t>有些只与我们目前的状态有关，如方言、神迹、预言（或知识），另一些如信、望、爱，则是永久的。</w:t>
      </w:r>
    </w:p>
    <w:p w14:paraId="3127A64E">
      <w:pPr>
        <w:ind w:left="-5"/>
        <w:rPr>
          <w:rFonts w:hint="eastAsia"/>
        </w:rPr>
      </w:pPr>
      <w:r>
        <w:rPr>
          <w:rFonts w:hint="eastAsia"/>
        </w:rPr>
        <w:t>Not only as lasting through all ages of the Church, while miraculous gifts were soon to cease, but as abiding forever.</w:t>
      </w:r>
    </w:p>
    <w:p w14:paraId="74ACFFBA">
      <w:pPr>
        <w:ind w:left="-5"/>
        <w:rPr>
          <w:rFonts w:hint="eastAsia"/>
        </w:rPr>
      </w:pPr>
      <w:r>
        <w:rPr>
          <w:rFonts w:hint="eastAsia"/>
        </w:rPr>
        <w:t>不仅在教会的各个时代都持续存在，而神奇的恩赐很快就要停止，而且是永远长存。</w:t>
      </w:r>
    </w:p>
    <w:p w14:paraId="4511D6DA">
      <w:pPr>
        <w:ind w:left="-5"/>
        <w:rPr>
          <w:rFonts w:hint="eastAsia"/>
        </w:rPr>
      </w:pPr>
    </w:p>
    <w:p w14:paraId="2055BBFE">
      <w:pPr>
        <w:ind w:left="-5"/>
        <w:rPr>
          <w:rFonts w:hint="eastAsia"/>
        </w:rPr>
      </w:pPr>
      <w:r>
        <w:rPr>
          <w:rFonts w:hint="eastAsia"/>
        </w:rPr>
        <w:t>3.As to their relative usefulness.</w:t>
      </w:r>
    </w:p>
    <w:p w14:paraId="538F2880">
      <w:pPr>
        <w:ind w:left="-5"/>
        <w:rPr>
          <w:rFonts w:hint="eastAsia"/>
        </w:rPr>
      </w:pPr>
      <w:r>
        <w:rPr>
          <w:rFonts w:hint="eastAsia"/>
        </w:rPr>
        <w:t>3.就其相对的用处而言。</w:t>
      </w:r>
    </w:p>
    <w:p w14:paraId="22ECAE79">
      <w:pPr>
        <w:ind w:left="-5"/>
        <w:rPr>
          <w:rFonts w:hint="eastAsia"/>
        </w:rPr>
      </w:pPr>
      <w:r>
        <w:rPr>
          <w:rFonts w:hint="eastAsia"/>
        </w:rPr>
        <w:t>Prophesying was better than speaking with tongues; and love is better than either faith or hope.</w:t>
      </w:r>
    </w:p>
    <w:p w14:paraId="40E0A6EE">
      <w:pPr>
        <w:ind w:left="-5"/>
        <w:rPr>
          <w:rFonts w:hint="eastAsia"/>
        </w:rPr>
      </w:pPr>
      <w:r>
        <w:rPr>
          <w:rFonts w:hint="eastAsia"/>
        </w:rPr>
        <w:t>说预言强于说方言；爱又强于信和望。</w:t>
      </w:r>
    </w:p>
    <w:p w14:paraId="58BCDDC6">
      <w:pPr>
        <w:ind w:left="-5"/>
        <w:rPr>
          <w:rFonts w:hint="eastAsia"/>
        </w:rPr>
      </w:pPr>
      <w:r>
        <w:rPr>
          <w:rFonts w:hint="eastAsia"/>
        </w:rPr>
        <w:t>The latter relate to ourselves; the former to others.</w:t>
      </w:r>
    </w:p>
    <w:p w14:paraId="0D009294">
      <w:pPr>
        <w:ind w:left="-5"/>
        <w:rPr>
          <w:rFonts w:hint="eastAsia"/>
        </w:rPr>
      </w:pPr>
      <w:r>
        <w:rPr>
          <w:rFonts w:hint="eastAsia"/>
        </w:rPr>
        <w:t>后者关乎我们自己；前者关乎他人。</w:t>
      </w:r>
    </w:p>
    <w:p w14:paraId="569D4D8D">
      <w:pPr>
        <w:ind w:left="-5"/>
        <w:rPr>
          <w:rFonts w:hint="eastAsia"/>
        </w:rPr>
      </w:pPr>
      <w:r>
        <w:rPr>
          <w:rFonts w:hint="eastAsia"/>
        </w:rPr>
        <w:t>As he that spake with tongues edified himself, while he that prophesied edified others, therefore says Paul, Greater is he that prophesieth than he that speaketh with tongues; so in like manner love as tending to the good of others is greater than faith and hope, which are purely subjective and personal in their effects.</w:t>
      </w:r>
    </w:p>
    <w:p w14:paraId="772F669A">
      <w:pPr>
        <w:ind w:left="-5"/>
        <w:rPr>
          <w:rFonts w:hint="eastAsia"/>
        </w:rPr>
      </w:pPr>
      <w:r>
        <w:rPr>
          <w:rFonts w:hint="eastAsia"/>
        </w:rPr>
        <w:t>说方言的是造就自己，作先知讲道的是造就教会，所以保罗说，作先知讲道的，比说方言的更大；同样，爱因其倾向于他人的益处，也比信和望更大，后者的果效纯粹是主观和个人的。</w:t>
      </w:r>
    </w:p>
    <w:p w14:paraId="6C632172">
      <w:pPr>
        <w:ind w:left="-5"/>
        <w:rPr>
          <w:rFonts w:hint="eastAsia"/>
        </w:rPr>
      </w:pPr>
    </w:p>
    <w:p w14:paraId="1EBB32B7">
      <w:pPr>
        <w:ind w:left="-5"/>
        <w:rPr>
          <w:rFonts w:hint="eastAsia"/>
        </w:rPr>
      </w:pPr>
      <w:r>
        <w:rPr>
          <w:rFonts w:hint="eastAsia"/>
        </w:rPr>
        <w:t>Three classes of gifts.</w:t>
      </w:r>
    </w:p>
    <w:p w14:paraId="6DA9EE23">
      <w:pPr>
        <w:ind w:left="-5"/>
        <w:rPr>
          <w:rFonts w:hint="eastAsia"/>
        </w:rPr>
      </w:pPr>
      <w:r>
        <w:rPr>
          <w:rFonts w:hint="eastAsia"/>
        </w:rPr>
        <w:t>三类恩赐。</w:t>
      </w:r>
    </w:p>
    <w:p w14:paraId="2FCE1FB1">
      <w:pPr>
        <w:ind w:left="-5"/>
        <w:rPr>
          <w:rFonts w:hint="eastAsia"/>
        </w:rPr>
      </w:pPr>
      <w:r>
        <w:rPr>
          <w:rFonts w:hint="eastAsia"/>
        </w:rPr>
        <w:t>1.Those which do not determine the religious character, as distinguished from those which do.</w:t>
      </w:r>
    </w:p>
    <w:p w14:paraId="5E2D6C9D">
      <w:pPr>
        <w:ind w:left="-5"/>
        <w:rPr>
          <w:rFonts w:hint="eastAsia"/>
        </w:rPr>
      </w:pPr>
      <w:r>
        <w:rPr>
          <w:rFonts w:hint="eastAsia"/>
        </w:rPr>
        <w:t>1.那些不决定宗教品格的，与那些决定的相区别。</w:t>
      </w:r>
    </w:p>
    <w:p w14:paraId="504BCF21">
      <w:pPr>
        <w:ind w:left="-5"/>
        <w:rPr>
          <w:rFonts w:hint="eastAsia"/>
        </w:rPr>
      </w:pPr>
      <w:r>
        <w:rPr>
          <w:rFonts w:hint="eastAsia"/>
        </w:rPr>
        <w:t>Tongues, prophecy, gifts of miracles belong to the former; love to the latter.</w:t>
      </w:r>
    </w:p>
    <w:p w14:paraId="2414E46D">
      <w:pPr>
        <w:ind w:left="-5"/>
        <w:rPr>
          <w:rFonts w:hint="eastAsia"/>
        </w:rPr>
      </w:pPr>
      <w:r>
        <w:rPr>
          <w:rFonts w:hint="eastAsia"/>
        </w:rPr>
        <w:t>方言、预言、神迹的恩赐属于前者；爱属于后者。</w:t>
      </w:r>
    </w:p>
    <w:p w14:paraId="00256C5E">
      <w:pPr>
        <w:ind w:left="-5"/>
        <w:rPr>
          <w:rFonts w:hint="eastAsia"/>
        </w:rPr>
      </w:pPr>
      <w:r>
        <w:rPr>
          <w:rFonts w:hint="eastAsia"/>
        </w:rPr>
        <w:t>2.Those which pertain to the present state of things and those whichare permanent.</w:t>
      </w:r>
    </w:p>
    <w:p w14:paraId="2FDCCBA0">
      <w:pPr>
        <w:ind w:left="-5"/>
        <w:rPr>
          <w:rFonts w:hint="eastAsia"/>
        </w:rPr>
      </w:pPr>
      <w:r>
        <w:rPr>
          <w:rFonts w:hint="eastAsia"/>
        </w:rPr>
        <w:t>2.那些属于目前事态的，以及那些永久的。</w:t>
      </w:r>
    </w:p>
    <w:p w14:paraId="6892DB66">
      <w:pPr>
        <w:ind w:left="-5"/>
        <w:rPr>
          <w:rFonts w:hint="eastAsia"/>
        </w:rPr>
      </w:pPr>
      <w:r>
        <w:rPr>
          <w:rFonts w:hint="eastAsia"/>
        </w:rPr>
        <w:t>3.Those which edify ourselves and those which edify others.</w:t>
      </w:r>
    </w:p>
    <w:p w14:paraId="275581C2">
      <w:pPr>
        <w:ind w:left="-5"/>
        <w:rPr>
          <w:rFonts w:hint="eastAsia"/>
        </w:rPr>
      </w:pPr>
      <w:r>
        <w:rPr>
          <w:rFonts w:hint="eastAsia"/>
        </w:rPr>
        <w:t>3.那些造就我们自己的，以及那些造就他人的。</w:t>
      </w:r>
    </w:p>
    <w:p w14:paraId="10008239">
      <w:pPr>
        <w:ind w:left="-5"/>
        <w:rPr>
          <w:rFonts w:hint="eastAsia"/>
        </w:rPr>
      </w:pPr>
    </w:p>
    <w:p w14:paraId="423613E2">
      <w:pPr>
        <w:ind w:left="-5"/>
        <w:rPr>
          <w:rFonts w:hint="eastAsia"/>
        </w:rPr>
      </w:pPr>
      <w:r>
        <w:rPr>
          <w:rFonts w:hint="eastAsia"/>
        </w:rPr>
        <w:t>Judged by the first principle—love is immeasurably superior to intellectual gifts.</w:t>
      </w:r>
    </w:p>
    <w:p w14:paraId="17583757">
      <w:pPr>
        <w:ind w:left="-5"/>
        <w:rPr>
          <w:rFonts w:hint="eastAsia"/>
        </w:rPr>
      </w:pPr>
      <w:r>
        <w:rPr>
          <w:rFonts w:hint="eastAsia"/>
        </w:rPr>
        <w:t>按第一个原则判断——爱远胜于智力恩赐。</w:t>
      </w:r>
    </w:p>
    <w:p w14:paraId="3856C86E">
      <w:pPr>
        <w:ind w:left="-5"/>
        <w:rPr>
          <w:rFonts w:hint="eastAsia"/>
        </w:rPr>
      </w:pPr>
      <w:r>
        <w:rPr>
          <w:rFonts w:hint="eastAsia"/>
        </w:rPr>
        <w:t>Judged by the second, the same result.</w:t>
      </w:r>
    </w:p>
    <w:p w14:paraId="011B415F">
      <w:pPr>
        <w:ind w:left="-5"/>
        <w:rPr>
          <w:rFonts w:hint="eastAsia"/>
        </w:rPr>
      </w:pPr>
      <w:r>
        <w:rPr>
          <w:rFonts w:hint="eastAsia"/>
        </w:rPr>
        <w:t>按第二个原则判断，结果相同。</w:t>
      </w:r>
    </w:p>
    <w:p w14:paraId="693D14DB">
      <w:pPr>
        <w:ind w:left="-5"/>
        <w:rPr>
          <w:rFonts w:hint="eastAsia"/>
        </w:rPr>
      </w:pPr>
      <w:r>
        <w:rPr>
          <w:rFonts w:hint="eastAsia"/>
        </w:rPr>
        <w:t>Judged by the third, love superior even to faith and hope.</w:t>
      </w:r>
    </w:p>
    <w:p w14:paraId="5209C02B">
      <w:pPr>
        <w:ind w:left="-5"/>
        <w:rPr>
          <w:rFonts w:hint="eastAsia"/>
        </w:rPr>
      </w:pPr>
      <w:r>
        <w:rPr>
          <w:rFonts w:hint="eastAsia"/>
        </w:rPr>
        <w:t>按第三个原则判断，爱甚至优于信和望。</w:t>
      </w:r>
    </w:p>
    <w:p w14:paraId="478693B2">
      <w:pPr>
        <w:ind w:left="-5"/>
        <w:rPr>
          <w:rFonts w:hint="eastAsia"/>
        </w:rPr>
      </w:pPr>
    </w:p>
    <w:p w14:paraId="2DE55B93">
      <w:pPr>
        <w:ind w:left="-5"/>
        <w:rPr>
          <w:rFonts w:hint="eastAsia"/>
        </w:rPr>
      </w:pPr>
      <w:r>
        <w:rPr>
          <w:rFonts w:hint="eastAsia"/>
        </w:rPr>
        <w:t>The Corinthians sought those who exalted themselves.</w:t>
      </w:r>
    </w:p>
    <w:p w14:paraId="1046E066">
      <w:pPr>
        <w:ind w:left="-5"/>
        <w:rPr>
          <w:rFonts w:hint="eastAsia"/>
        </w:rPr>
      </w:pPr>
      <w:r>
        <w:rPr>
          <w:rFonts w:hint="eastAsia"/>
        </w:rPr>
        <w:t>哥林多人寻求那些高抬自己的人。</w:t>
      </w:r>
    </w:p>
    <w:p w14:paraId="4C4315E6">
      <w:pPr>
        <w:ind w:left="-5"/>
        <w:rPr>
          <w:rFonts w:hint="eastAsia"/>
        </w:rPr>
      </w:pPr>
      <w:r>
        <w:rPr>
          <w:rFonts w:hint="eastAsia"/>
        </w:rPr>
        <w:t>Paul teaches them, 1. That all intellectual gifts are worthless without love.</w:t>
      </w:r>
    </w:p>
    <w:p w14:paraId="3114F37E">
      <w:pPr>
        <w:ind w:left="-5"/>
        <w:rPr>
          <w:rFonts w:hint="eastAsia"/>
        </w:rPr>
      </w:pPr>
      <w:r>
        <w:rPr>
          <w:rFonts w:hint="eastAsia"/>
        </w:rPr>
        <w:t>保罗教导他们：1. 一切智力恩赐若没有爱，都是无价值的。</w:t>
      </w:r>
    </w:p>
    <w:p w14:paraId="4DEDA199">
      <w:pPr>
        <w:ind w:left="-5"/>
        <w:rPr>
          <w:rFonts w:hint="eastAsia"/>
        </w:rPr>
      </w:pPr>
      <w:r>
        <w:rPr>
          <w:rFonts w:hint="eastAsia"/>
        </w:rPr>
        <w:t>2. That they should not seek themselves, but the good of others.</w:t>
      </w:r>
    </w:p>
    <w:p w14:paraId="221D0CE8">
      <w:pPr>
        <w:ind w:left="-5"/>
        <w:rPr>
          <w:rFonts w:hint="eastAsia"/>
        </w:rPr>
      </w:pPr>
      <w:r>
        <w:rPr>
          <w:rFonts w:hint="eastAsia"/>
        </w:rPr>
        <w:t>2. 他们不应寻求自己，而应寻求他人的益处。</w:t>
      </w:r>
    </w:p>
    <w:p w14:paraId="1C2ED073">
      <w:pPr>
        <w:ind w:left="-5"/>
        <w:rPr>
          <w:rFonts w:hint="eastAsia"/>
        </w:rPr>
      </w:pPr>
    </w:p>
    <w:p w14:paraId="35284322">
      <w:pPr>
        <w:ind w:left="-5"/>
        <w:rPr>
          <w:rFonts w:hint="eastAsia"/>
        </w:rPr>
      </w:pPr>
      <w:r>
        <w:rPr>
          <w:rFonts w:hint="eastAsia"/>
        </w:rPr>
        <w:t>Remember the historical character of the Books of Scripture.</w:t>
      </w:r>
    </w:p>
    <w:p w14:paraId="62CE54F0">
      <w:pPr>
        <w:ind w:left="-5"/>
        <w:rPr>
          <w:rFonts w:hint="eastAsia"/>
        </w:rPr>
      </w:pPr>
      <w:r>
        <w:rPr>
          <w:rFonts w:hint="eastAsia"/>
        </w:rPr>
        <w:t>记住圣经书卷的历史特性。</w:t>
      </w:r>
    </w:p>
    <w:p w14:paraId="66196AAB">
      <w:pPr>
        <w:ind w:left="-5"/>
        <w:rPr>
          <w:rFonts w:hint="eastAsia"/>
        </w:rPr>
      </w:pPr>
      <w:r>
        <w:rPr>
          <w:rFonts w:hint="eastAsia"/>
        </w:rPr>
        <w:t>We must therefore place ourselves in the position of those to whom they were addressed to understand them.</w:t>
      </w:r>
    </w:p>
    <w:p w14:paraId="7A34FA1B">
      <w:pPr>
        <w:ind w:left="-5"/>
        <w:rPr>
          <w:rFonts w:hint="eastAsia"/>
        </w:rPr>
      </w:pPr>
      <w:r>
        <w:rPr>
          <w:rFonts w:hint="eastAsia"/>
        </w:rPr>
        <w:t>因此，我们必须设身处地，站在那些受书信者的立场上，才能理解它们。</w:t>
      </w:r>
    </w:p>
    <w:p w14:paraId="49A817BE">
      <w:pPr>
        <w:ind w:left="-5"/>
        <w:rPr>
          <w:rFonts w:hint="eastAsia"/>
        </w:rPr>
      </w:pPr>
      <w:r>
        <w:rPr>
          <w:rFonts w:hint="eastAsia"/>
        </w:rPr>
        <w:t>During the apostolic age spiritual gifts were abundant and various.</w:t>
      </w:r>
    </w:p>
    <w:p w14:paraId="50D2899A">
      <w:pPr>
        <w:ind w:left="-5"/>
        <w:rPr>
          <w:rFonts w:hint="eastAsia"/>
        </w:rPr>
      </w:pPr>
      <w:r>
        <w:rPr>
          <w:rFonts w:hint="eastAsia"/>
        </w:rPr>
        <w:t>在使徒时代，属灵的恩赐丰富多样。</w:t>
      </w:r>
    </w:p>
    <w:p w14:paraId="38765A9A">
      <w:pPr>
        <w:ind w:left="-5"/>
        <w:rPr>
          <w:rFonts w:hint="eastAsia"/>
        </w:rPr>
      </w:pPr>
      <w:r>
        <w:rPr>
          <w:rFonts w:hint="eastAsia"/>
        </w:rPr>
        <w:t>They were not confined to Church officers.</w:t>
      </w:r>
    </w:p>
    <w:p w14:paraId="6BEC4FEE">
      <w:pPr>
        <w:ind w:left="-5"/>
        <w:rPr>
          <w:rFonts w:hint="eastAsia"/>
        </w:rPr>
      </w:pPr>
      <w:r>
        <w:rPr>
          <w:rFonts w:hint="eastAsia"/>
        </w:rPr>
        <w:t>它们并不局限于教会职员。</w:t>
      </w:r>
    </w:p>
    <w:p w14:paraId="613378F8">
      <w:pPr>
        <w:ind w:left="-5"/>
        <w:rPr>
          <w:rFonts w:hint="eastAsia"/>
        </w:rPr>
      </w:pPr>
      <w:r>
        <w:rPr>
          <w:rFonts w:hint="eastAsia"/>
        </w:rPr>
        <w:t>They became objects of emulous competition.</w:t>
      </w:r>
    </w:p>
    <w:p w14:paraId="2C02C2D6">
      <w:pPr>
        <w:ind w:left="-5"/>
        <w:rPr>
          <w:rFonts w:hint="eastAsia"/>
        </w:rPr>
      </w:pPr>
      <w:r>
        <w:rPr>
          <w:rFonts w:hint="eastAsia"/>
        </w:rPr>
        <w:t>它们成了竞相争夺的对象。</w:t>
      </w:r>
    </w:p>
    <w:p w14:paraId="2B50C53D">
      <w:pPr>
        <w:ind w:left="-5"/>
        <w:rPr>
          <w:rFonts w:hint="eastAsia"/>
        </w:rPr>
      </w:pPr>
      <w:r>
        <w:rPr>
          <w:rFonts w:hint="eastAsia"/>
        </w:rPr>
        <w:t>Those intrinsically and the least important, the most desired.</w:t>
      </w:r>
    </w:p>
    <w:p w14:paraId="2AFC6ABB">
      <w:pPr>
        <w:ind w:left="-5"/>
        <w:rPr>
          <w:rFonts w:hint="eastAsia"/>
        </w:rPr>
      </w:pPr>
      <w:r>
        <w:rPr>
          <w:rFonts w:hint="eastAsia"/>
        </w:rPr>
        <w:t>那些本质上最不重要的，却最受渴望。</w:t>
      </w:r>
    </w:p>
    <w:p w14:paraId="6C98A058">
      <w:pPr>
        <w:ind w:left="-5"/>
        <w:rPr>
          <w:rFonts w:hint="eastAsia"/>
        </w:rPr>
      </w:pPr>
    </w:p>
    <w:p w14:paraId="78E6FCB8">
      <w:pPr>
        <w:ind w:left="-5"/>
        <w:rPr>
          <w:rFonts w:hint="eastAsia"/>
        </w:rPr>
      </w:pPr>
      <w:r>
        <w:rPr>
          <w:rFonts w:hint="eastAsia"/>
        </w:rPr>
        <w:t>Paul classifies on three principles.</w:t>
      </w:r>
    </w:p>
    <w:p w14:paraId="665B6368">
      <w:pPr>
        <w:ind w:left="-5"/>
        <w:rPr>
          <w:rFonts w:hint="eastAsia"/>
        </w:rPr>
      </w:pPr>
      <w:r>
        <w:rPr>
          <w:rFonts w:hint="eastAsia"/>
        </w:rPr>
        <w:t>保罗根据三个原则进行分类。</w:t>
      </w:r>
    </w:p>
    <w:p w14:paraId="75A6B963">
      <w:pPr>
        <w:ind w:left="-5"/>
        <w:rPr>
          <w:rFonts w:hint="eastAsia"/>
        </w:rPr>
      </w:pPr>
      <w:r>
        <w:rPr>
          <w:rFonts w:hint="eastAsia"/>
        </w:rPr>
        <w:t>1.Their inherent character.</w:t>
      </w:r>
    </w:p>
    <w:p w14:paraId="31981796">
      <w:pPr>
        <w:ind w:left="-5"/>
        <w:rPr>
          <w:rFonts w:hint="eastAsia"/>
        </w:rPr>
      </w:pPr>
      <w:r>
        <w:rPr>
          <w:rFonts w:hint="eastAsia"/>
        </w:rPr>
        <w:t>1.它们的内在特性。</w:t>
      </w:r>
    </w:p>
    <w:p w14:paraId="6EFDE65B">
      <w:pPr>
        <w:ind w:left="-5"/>
        <w:rPr>
          <w:rFonts w:hint="eastAsia"/>
        </w:rPr>
      </w:pPr>
      <w:r>
        <w:rPr>
          <w:rFonts w:hint="eastAsia"/>
        </w:rPr>
        <w:t>2.Their permanence.</w:t>
      </w:r>
    </w:p>
    <w:p w14:paraId="28E0E002">
      <w:pPr>
        <w:ind w:left="-5"/>
        <w:rPr>
          <w:rFonts w:hint="eastAsia"/>
        </w:rPr>
      </w:pPr>
      <w:r>
        <w:rPr>
          <w:rFonts w:hint="eastAsia"/>
        </w:rPr>
        <w:t>2.它们的持久性。</w:t>
      </w:r>
    </w:p>
    <w:p w14:paraId="33404B3D">
      <w:pPr>
        <w:ind w:left="-5"/>
        <w:rPr>
          <w:rFonts w:hint="eastAsia"/>
        </w:rPr>
      </w:pPr>
      <w:r>
        <w:rPr>
          <w:rFonts w:hint="eastAsia"/>
        </w:rPr>
        <w:t>3.Their usefulness.</w:t>
      </w:r>
    </w:p>
    <w:p w14:paraId="01DF4E4E">
      <w:pPr>
        <w:ind w:left="-5"/>
        <w:rPr>
          <w:rFonts w:hint="eastAsia"/>
        </w:rPr>
      </w:pPr>
      <w:r>
        <w:rPr>
          <w:rFonts w:hint="eastAsia"/>
        </w:rPr>
        <w:t>3.它们的用处。</w:t>
      </w:r>
    </w:p>
    <w:p w14:paraId="77C4648A">
      <w:pPr>
        <w:ind w:left="-5"/>
        <w:rPr>
          <w:rFonts w:hint="eastAsia"/>
        </w:rPr>
      </w:pPr>
    </w:p>
    <w:p w14:paraId="5EAA39D4">
      <w:pPr>
        <w:ind w:left="-5"/>
        <w:rPr>
          <w:rFonts w:hint="eastAsia"/>
        </w:rPr>
      </w:pPr>
      <w:r>
        <w:rPr>
          <w:rFonts w:hint="eastAsia"/>
        </w:rPr>
        <w:t>1st. Some not sanctifying.</w:t>
      </w:r>
    </w:p>
    <w:p w14:paraId="38CF4766">
      <w:pPr>
        <w:ind w:left="-5"/>
        <w:rPr>
          <w:rFonts w:hint="eastAsia"/>
        </w:rPr>
      </w:pPr>
      <w:r>
        <w:rPr>
          <w:rFonts w:hint="eastAsia"/>
        </w:rPr>
        <w:t>第一，有些不使人成圣。</w:t>
      </w:r>
    </w:p>
    <w:p w14:paraId="1FAB573A">
      <w:pPr>
        <w:ind w:left="-5"/>
        <w:rPr>
          <w:rFonts w:hint="eastAsia"/>
        </w:rPr>
      </w:pPr>
      <w:r>
        <w:rPr>
          <w:rFonts w:hint="eastAsia"/>
        </w:rPr>
        <w:t>2d. Some (often the same) not permanent.</w:t>
      </w:r>
    </w:p>
    <w:p w14:paraId="7DE61F6C">
      <w:pPr>
        <w:ind w:left="-5"/>
        <w:rPr>
          <w:rFonts w:hint="eastAsia"/>
        </w:rPr>
      </w:pPr>
      <w:r>
        <w:rPr>
          <w:rFonts w:hint="eastAsia"/>
        </w:rPr>
        <w:t>第二，有些（常常是相同的）不是永久的。</w:t>
      </w:r>
    </w:p>
    <w:p w14:paraId="0FFFC6FA">
      <w:pPr>
        <w:ind w:left="-5"/>
        <w:rPr>
          <w:rFonts w:hint="eastAsia"/>
        </w:rPr>
      </w:pPr>
      <w:r>
        <w:rPr>
          <w:rFonts w:hint="eastAsia"/>
        </w:rPr>
        <w:t>3d. Some even of those permanent, not useful to others.</w:t>
      </w:r>
    </w:p>
    <w:p w14:paraId="47C51055">
      <w:pPr>
        <w:ind w:left="-5"/>
        <w:rPr>
          <w:rFonts w:hint="eastAsia"/>
        </w:rPr>
      </w:pPr>
      <w:r>
        <w:rPr>
          <w:rFonts w:hint="eastAsia"/>
        </w:rPr>
        <w:t>第三，有些即使是永久的，对他人也无益。</w:t>
      </w:r>
    </w:p>
    <w:p w14:paraId="475618B5">
      <w:pPr>
        <w:ind w:left="-5"/>
        <w:rPr>
          <w:rFonts w:hint="eastAsia"/>
        </w:rPr>
      </w:pPr>
    </w:p>
    <w:p w14:paraId="36FF1270">
      <w:pPr>
        <w:ind w:left="-5"/>
        <w:rPr>
          <w:rFonts w:hint="eastAsia"/>
        </w:rPr>
      </w:pPr>
      <w:r>
        <w:rPr>
          <w:rFonts w:hint="eastAsia"/>
        </w:rPr>
        <w:t>He teaches the Corinthians, 1. That they might possess all those gifts which imply simply knowledge and power, and be reprobate.</w:t>
      </w:r>
    </w:p>
    <w:p w14:paraId="7CFD1735">
      <w:pPr>
        <w:ind w:left="-5"/>
        <w:rPr>
          <w:rFonts w:hint="eastAsia"/>
        </w:rPr>
      </w:pPr>
      <w:r>
        <w:rPr>
          <w:rFonts w:hint="eastAsia"/>
        </w:rPr>
        <w:t>祂教导哥林多人：1. 他们可能拥有所有那些仅仅意味着知识和能力的恩赐，却仍是被弃绝的。</w:t>
      </w:r>
    </w:p>
    <w:p w14:paraId="5149FFAA">
      <w:pPr>
        <w:ind w:left="-5"/>
        <w:rPr>
          <w:rFonts w:hint="eastAsia"/>
        </w:rPr>
      </w:pPr>
      <w:r>
        <w:rPr>
          <w:rFonts w:hint="eastAsia"/>
        </w:rPr>
        <w:t>2. That they should regard not themselves but others, and therefore covet those gifts which would edify the Church.</w:t>
      </w:r>
    </w:p>
    <w:p w14:paraId="37E07CB2">
      <w:pPr>
        <w:ind w:left="-5"/>
        <w:rPr>
          <w:rFonts w:hint="eastAsia"/>
        </w:rPr>
      </w:pPr>
      <w:r>
        <w:rPr>
          <w:rFonts w:hint="eastAsia"/>
        </w:rPr>
        <w:t>2. 他们不应顾念自己，而应顾念他人，因此要切慕那些能造就教会的恩赐。</w:t>
      </w:r>
    </w:p>
    <w:p w14:paraId="219093BA">
      <w:pPr>
        <w:ind w:left="-5"/>
        <w:rPr>
          <w:rFonts w:hint="eastAsia"/>
        </w:rPr>
      </w:pPr>
    </w:p>
    <w:p w14:paraId="3B761FB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CV. Unbelief (or doubts) in Believers.— Matt. 6:30; Mark 6:6</w:t>
      </w:r>
    </w:p>
    <w:p w14:paraId="207A497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CV. 信徒里面的不信（或怀疑）。——马太福音 6:30；马可福音 6:6</w:t>
      </w:r>
    </w:p>
    <w:p w14:paraId="5DE72F56">
      <w:pPr>
        <w:ind w:left="-5"/>
        <w:jc w:val="center"/>
        <w:rPr>
          <w:rFonts w:hint="eastAsia"/>
        </w:rPr>
      </w:pPr>
      <w:r>
        <w:rPr>
          <w:rFonts w:hint="eastAsia"/>
        </w:rPr>
        <w:t>[Dec. 18th, 1858.]</w:t>
      </w:r>
    </w:p>
    <w:p w14:paraId="5145C5FC">
      <w:pPr>
        <w:ind w:left="-5"/>
        <w:jc w:val="center"/>
        <w:rPr>
          <w:rFonts w:hint="eastAsia"/>
        </w:rPr>
      </w:pPr>
      <w:r>
        <w:rPr>
          <w:rFonts w:hint="eastAsia"/>
        </w:rPr>
        <w:t>[1858年12月18日]</w:t>
      </w:r>
    </w:p>
    <w:p w14:paraId="188CB269">
      <w:pPr>
        <w:ind w:left="-5"/>
        <w:rPr>
          <w:rFonts w:hint="eastAsia"/>
        </w:rPr>
      </w:pPr>
      <w:r>
        <w:rPr>
          <w:rFonts w:hint="eastAsia"/>
        </w:rPr>
        <w:t>I.Its nature.</w:t>
      </w:r>
    </w:p>
    <w:p w14:paraId="199F96E8">
      <w:pPr>
        <w:ind w:left="-5"/>
        <w:rPr>
          <w:rFonts w:hint="eastAsia"/>
        </w:rPr>
      </w:pPr>
      <w:r>
        <w:rPr>
          <w:rFonts w:hint="eastAsia"/>
        </w:rPr>
        <w:t>I.其性质。</w:t>
      </w:r>
    </w:p>
    <w:p w14:paraId="2629D7F9">
      <w:pPr>
        <w:ind w:left="-5"/>
        <w:rPr>
          <w:rFonts w:hint="eastAsia"/>
        </w:rPr>
      </w:pPr>
      <w:r>
        <w:rPr>
          <w:rFonts w:hint="eastAsia"/>
        </w:rPr>
        <w:t>Unbelief is of course the opposite of faith.</w:t>
      </w:r>
    </w:p>
    <w:p w14:paraId="4A70CF41">
      <w:pPr>
        <w:ind w:left="-5"/>
        <w:rPr>
          <w:rFonts w:hint="eastAsia"/>
        </w:rPr>
      </w:pPr>
      <w:r>
        <w:rPr>
          <w:rFonts w:hint="eastAsia"/>
        </w:rPr>
        <w:t>不信当然是信心的反面。</w:t>
      </w:r>
    </w:p>
    <w:p w14:paraId="0568FD0A">
      <w:pPr>
        <w:ind w:left="-5"/>
        <w:rPr>
          <w:rFonts w:hint="eastAsia"/>
        </w:rPr>
      </w:pPr>
      <w:r>
        <w:rPr>
          <w:rFonts w:hint="eastAsia"/>
        </w:rPr>
        <w:t>Faith is the conviction of the truth contained in the word of God founded on the testimony of the Holy Ghost.</w:t>
      </w:r>
    </w:p>
    <w:p w14:paraId="7BF78DAE">
      <w:pPr>
        <w:ind w:left="-5"/>
        <w:rPr>
          <w:rFonts w:hint="eastAsia"/>
        </w:rPr>
      </w:pPr>
      <w:r>
        <w:rPr>
          <w:rFonts w:hint="eastAsia"/>
        </w:rPr>
        <w:t>信心是建立在圣灵见证之上，对神圣言中所含真理的确信。</w:t>
      </w:r>
    </w:p>
    <w:p w14:paraId="6431EDD9">
      <w:pPr>
        <w:ind w:left="-5"/>
        <w:rPr>
          <w:rFonts w:hint="eastAsia"/>
        </w:rPr>
      </w:pPr>
      <w:r>
        <w:rPr>
          <w:rFonts w:hint="eastAsia"/>
        </w:rPr>
        <w:t>This faith may have reference either to the doctrines or to the promises of the word of God.</w:t>
      </w:r>
    </w:p>
    <w:p w14:paraId="7E080B53">
      <w:pPr>
        <w:ind w:left="-5"/>
        <w:rPr>
          <w:rFonts w:hint="eastAsia"/>
        </w:rPr>
      </w:pPr>
      <w:r>
        <w:rPr>
          <w:rFonts w:hint="eastAsia"/>
        </w:rPr>
        <w:t>这种信心可能关乎神圣言的教义，也可能关乎其应许。</w:t>
      </w:r>
    </w:p>
    <w:p w14:paraId="369D2E12">
      <w:pPr>
        <w:ind w:left="-5"/>
        <w:rPr>
          <w:rFonts w:hint="eastAsia"/>
        </w:rPr>
      </w:pPr>
      <w:r>
        <w:rPr>
          <w:rFonts w:hint="eastAsia"/>
        </w:rPr>
        <w:t>If to the latter, it may refer either to the promises, or to our interest in them.</w:t>
      </w:r>
    </w:p>
    <w:p w14:paraId="1D929465">
      <w:pPr>
        <w:ind w:left="-5"/>
        <w:rPr>
          <w:rFonts w:hint="eastAsia"/>
        </w:rPr>
      </w:pPr>
      <w:r>
        <w:rPr>
          <w:rFonts w:hint="eastAsia"/>
        </w:rPr>
        <w:t>如果关乎后者，它可能指应许本身，也可能指我们在应许中的份。</w:t>
      </w:r>
    </w:p>
    <w:p w14:paraId="3A126519">
      <w:pPr>
        <w:ind w:left="-5"/>
        <w:rPr>
          <w:rFonts w:hint="eastAsia"/>
        </w:rPr>
      </w:pPr>
    </w:p>
    <w:p w14:paraId="32897E90">
      <w:pPr>
        <w:ind w:left="-5"/>
        <w:rPr>
          <w:rFonts w:hint="eastAsia"/>
        </w:rPr>
      </w:pPr>
      <w:r>
        <w:rPr>
          <w:rFonts w:hint="eastAsia"/>
        </w:rPr>
        <w:t>It is essentially a holy exercise.</w:t>
      </w:r>
    </w:p>
    <w:p w14:paraId="2BEE6E98">
      <w:pPr>
        <w:ind w:left="-5"/>
        <w:rPr>
          <w:rFonts w:hint="eastAsia"/>
        </w:rPr>
      </w:pPr>
      <w:r>
        <w:rPr>
          <w:rFonts w:hint="eastAsia"/>
        </w:rPr>
        <w:t>它本质上是一种圣洁的操练。</w:t>
      </w:r>
    </w:p>
    <w:p w14:paraId="5C7538CE">
      <w:pPr>
        <w:ind w:left="-5"/>
        <w:rPr>
          <w:rFonts w:hint="eastAsia"/>
        </w:rPr>
      </w:pPr>
      <w:r>
        <w:rPr>
          <w:rFonts w:hint="eastAsia"/>
        </w:rPr>
        <w:t>It supposes holiness, and it is itself holy.</w:t>
      </w:r>
    </w:p>
    <w:p w14:paraId="667057C5">
      <w:pPr>
        <w:ind w:left="-5"/>
        <w:rPr>
          <w:rFonts w:hint="eastAsia"/>
        </w:rPr>
      </w:pPr>
      <w:r>
        <w:rPr>
          <w:rFonts w:hint="eastAsia"/>
        </w:rPr>
        <w:t>它以圣洁为前提，并且它本身就是圣洁的。</w:t>
      </w:r>
    </w:p>
    <w:p w14:paraId="322D6091">
      <w:pPr>
        <w:ind w:left="-5"/>
        <w:rPr>
          <w:rFonts w:hint="eastAsia"/>
        </w:rPr>
      </w:pPr>
      <w:r>
        <w:rPr>
          <w:rFonts w:hint="eastAsia"/>
        </w:rPr>
        <w:t>Unbelief, its opposite, is either (as found in the renewed) a weakness of faith, or a faith, beset with doubts or alternating with them.</w:t>
      </w:r>
    </w:p>
    <w:p w14:paraId="2C931D19">
      <w:pPr>
        <w:ind w:left="-5"/>
        <w:rPr>
          <w:rFonts w:hint="eastAsia"/>
        </w:rPr>
      </w:pPr>
      <w:r>
        <w:rPr>
          <w:rFonts w:hint="eastAsia"/>
        </w:rPr>
        <w:t>不信，作为其反面，（在重生者里面发现时）要么是信心的软弱，要么是被怀疑困扰或与怀疑交替出现的信心。</w:t>
      </w:r>
    </w:p>
    <w:p w14:paraId="344B1770">
      <w:pPr>
        <w:ind w:left="-5"/>
        <w:rPr>
          <w:rFonts w:hint="eastAsia"/>
        </w:rPr>
      </w:pPr>
      <w:r>
        <w:rPr>
          <w:rFonts w:hint="eastAsia"/>
        </w:rPr>
        <w:t>It may have reference to the truths or to the promises of God.</w:t>
      </w:r>
    </w:p>
    <w:p w14:paraId="1217D1BC">
      <w:pPr>
        <w:ind w:left="-5"/>
        <w:rPr>
          <w:rFonts w:hint="eastAsia"/>
        </w:rPr>
      </w:pPr>
      <w:r>
        <w:rPr>
          <w:rFonts w:hint="eastAsia"/>
        </w:rPr>
        <w:t>它可能关乎神的真理或应许。</w:t>
      </w:r>
    </w:p>
    <w:p w14:paraId="12CFE6D6">
      <w:pPr>
        <w:ind w:left="-5"/>
        <w:rPr>
          <w:rFonts w:hint="eastAsia"/>
        </w:rPr>
      </w:pPr>
      <w:r>
        <w:rPr>
          <w:rFonts w:hint="eastAsia"/>
        </w:rPr>
        <w:t>It is unholy.</w:t>
      </w:r>
    </w:p>
    <w:p w14:paraId="1E49F754">
      <w:pPr>
        <w:ind w:left="-5"/>
        <w:rPr>
          <w:rFonts w:hint="eastAsia"/>
        </w:rPr>
      </w:pPr>
      <w:r>
        <w:rPr>
          <w:rFonts w:hint="eastAsia"/>
        </w:rPr>
        <w:t>它是不圣洁的。</w:t>
      </w:r>
    </w:p>
    <w:p w14:paraId="43153ADF">
      <w:pPr>
        <w:ind w:left="-5"/>
        <w:rPr>
          <w:rFonts w:hint="eastAsia"/>
        </w:rPr>
      </w:pPr>
      <w:r>
        <w:rPr>
          <w:rFonts w:hint="eastAsia"/>
        </w:rPr>
        <w:t>It is a fact in Christian experience that the believer has to contend with unbelief.</w:t>
      </w:r>
    </w:p>
    <w:p w14:paraId="29B7E0F4">
      <w:pPr>
        <w:ind w:left="-5"/>
        <w:rPr>
          <w:rFonts w:hint="eastAsia"/>
        </w:rPr>
      </w:pPr>
      <w:r>
        <w:rPr>
          <w:rFonts w:hint="eastAsia"/>
        </w:rPr>
        <w:t>在基督徒的经历中，信徒必须与不信争战，这是一个事实。</w:t>
      </w:r>
    </w:p>
    <w:p w14:paraId="46ACCBFA">
      <w:pPr>
        <w:ind w:left="-5"/>
        <w:rPr>
          <w:rFonts w:hint="eastAsia"/>
        </w:rPr>
      </w:pPr>
      <w:r>
        <w:rPr>
          <w:rFonts w:hint="eastAsia"/>
        </w:rPr>
        <w:t>He is often troubled with doubts, as to the truth of God's word, or of some of its doctrines, or of his interest in the promises.</w:t>
      </w:r>
    </w:p>
    <w:p w14:paraId="33018159">
      <w:pPr>
        <w:ind w:left="-5"/>
        <w:rPr>
          <w:rFonts w:hint="eastAsia"/>
        </w:rPr>
      </w:pPr>
      <w:r>
        <w:rPr>
          <w:rFonts w:hint="eastAsia"/>
        </w:rPr>
        <w:t>他常常因怀疑而困扰，怀疑神圣言的真理，或其某些教义，或他在应许中的份。</w:t>
      </w:r>
    </w:p>
    <w:p w14:paraId="2E4F6779">
      <w:pPr>
        <w:ind w:left="-5"/>
        <w:rPr>
          <w:rFonts w:hint="eastAsia"/>
        </w:rPr>
      </w:pPr>
    </w:p>
    <w:p w14:paraId="66CF1A08">
      <w:pPr>
        <w:ind w:left="-5"/>
        <w:rPr>
          <w:rFonts w:hint="eastAsia"/>
        </w:rPr>
      </w:pPr>
      <w:r>
        <w:rPr>
          <w:rFonts w:hint="eastAsia"/>
        </w:rPr>
        <w:t>II.As to the source of these doubts.</w:t>
      </w:r>
    </w:p>
    <w:p w14:paraId="546FDD68">
      <w:pPr>
        <w:ind w:left="-5"/>
        <w:rPr>
          <w:rFonts w:hint="eastAsia"/>
        </w:rPr>
      </w:pPr>
      <w:r>
        <w:rPr>
          <w:rFonts w:hint="eastAsia"/>
        </w:rPr>
        <w:t>II.关于这些怀疑的来源。</w:t>
      </w:r>
    </w:p>
    <w:p w14:paraId="168CAEA8">
      <w:pPr>
        <w:ind w:left="-5"/>
        <w:rPr>
          <w:rFonts w:hint="eastAsia"/>
        </w:rPr>
      </w:pPr>
      <w:r>
        <w:rPr>
          <w:rFonts w:hint="eastAsia"/>
        </w:rPr>
        <w:t>1.In general it is an evil heart.</w:t>
      </w:r>
    </w:p>
    <w:p w14:paraId="11D8E698">
      <w:pPr>
        <w:ind w:left="-5"/>
        <w:rPr>
          <w:rFonts w:hint="eastAsia"/>
        </w:rPr>
      </w:pPr>
      <w:r>
        <w:rPr>
          <w:rFonts w:hint="eastAsia"/>
        </w:rPr>
        <w:t>1.总的来说，这是一颗邪恶的心。</w:t>
      </w:r>
    </w:p>
    <w:p w14:paraId="25D73078">
      <w:pPr>
        <w:ind w:left="-5"/>
        <w:rPr>
          <w:rFonts w:hint="eastAsia"/>
        </w:rPr>
      </w:pPr>
      <w:r>
        <w:rPr>
          <w:rFonts w:hint="eastAsia"/>
        </w:rPr>
        <w:t>In the unrenewed this precludes faith,and as the Christian is imperfectly sanctified, the evil of his heart produces unbelief.</w:t>
      </w:r>
    </w:p>
    <w:p w14:paraId="3F058629">
      <w:pPr>
        <w:ind w:left="-5"/>
        <w:rPr>
          <w:rFonts w:hint="eastAsia"/>
        </w:rPr>
      </w:pPr>
      <w:r>
        <w:rPr>
          <w:rFonts w:hint="eastAsia"/>
        </w:rPr>
        <w:t>在未重生的人里面，这排除了信心，并且由于基督徒并未完全成圣，他内心的邪恶产生不信。</w:t>
      </w:r>
    </w:p>
    <w:p w14:paraId="24F29506">
      <w:pPr>
        <w:ind w:left="-5"/>
        <w:rPr>
          <w:rFonts w:hint="eastAsia"/>
        </w:rPr>
      </w:pPr>
      <w:r>
        <w:rPr>
          <w:rFonts w:hint="eastAsia"/>
        </w:rPr>
        <w:t>If perfectly holy, we should have no doubts.</w:t>
      </w:r>
    </w:p>
    <w:p w14:paraId="5CDD97B4">
      <w:pPr>
        <w:ind w:left="-5"/>
        <w:rPr>
          <w:rFonts w:hint="eastAsia"/>
        </w:rPr>
      </w:pPr>
      <w:r>
        <w:rPr>
          <w:rFonts w:hint="eastAsia"/>
        </w:rPr>
        <w:t>如果完全圣洁，我们就不会有任何怀疑。</w:t>
      </w:r>
    </w:p>
    <w:p w14:paraId="4FBB3E1C">
      <w:pPr>
        <w:ind w:left="-5"/>
        <w:rPr>
          <w:rFonts w:hint="eastAsia"/>
        </w:rPr>
      </w:pPr>
      <w:r>
        <w:rPr>
          <w:rFonts w:hint="eastAsia"/>
        </w:rPr>
        <w:t>This should be impressed upon us, that we may feel our guilt, and not cherish doubt as a manifestation of humility.</w:t>
      </w:r>
    </w:p>
    <w:p w14:paraId="2D263349">
      <w:pPr>
        <w:ind w:left="-5"/>
        <w:rPr>
          <w:rFonts w:hint="eastAsia"/>
        </w:rPr>
      </w:pPr>
      <w:r>
        <w:rPr>
          <w:rFonts w:hint="eastAsia"/>
        </w:rPr>
        <w:t>这一点应该铭刻在我们心中，使我们能感受到自己的罪咎，而不是把怀疑珍藏为谦卑的表现。</w:t>
      </w:r>
    </w:p>
    <w:p w14:paraId="572108B5">
      <w:pPr>
        <w:ind w:left="-5"/>
        <w:rPr>
          <w:rFonts w:hint="eastAsia"/>
        </w:rPr>
      </w:pPr>
      <w:r>
        <w:rPr>
          <w:rFonts w:hint="eastAsia"/>
        </w:rPr>
        <w:t>The reason why holiness precludes doubt, or tends thereto, is 1. The evidence of the truth is abundant, and that it is addressed to the spiritual understanding.</w:t>
      </w:r>
    </w:p>
    <w:p w14:paraId="150BED93">
      <w:pPr>
        <w:ind w:left="-5"/>
        <w:rPr>
          <w:rFonts w:hint="eastAsia"/>
        </w:rPr>
      </w:pPr>
      <w:r>
        <w:rPr>
          <w:rFonts w:hint="eastAsia"/>
        </w:rPr>
        <w:t>圣洁之所以排除怀疑，或倾向于排除怀疑，其原因是：1. 真理的证据是丰富的，并且它是针对属灵的悟性。</w:t>
      </w:r>
    </w:p>
    <w:p w14:paraId="5DD4D6D8">
      <w:pPr>
        <w:ind w:left="-5"/>
        <w:rPr>
          <w:rFonts w:hint="eastAsia"/>
        </w:rPr>
      </w:pPr>
      <w:r>
        <w:rPr>
          <w:rFonts w:hint="eastAsia"/>
        </w:rPr>
        <w:t>So that if that is unclouded, our apprehensions would be clear and our convictions strong and constant.</w:t>
      </w:r>
    </w:p>
    <w:p w14:paraId="4E805705">
      <w:pPr>
        <w:ind w:left="-5"/>
        <w:rPr>
          <w:rFonts w:hint="eastAsia"/>
        </w:rPr>
      </w:pPr>
      <w:r>
        <w:rPr>
          <w:rFonts w:hint="eastAsia"/>
        </w:rPr>
        <w:t>因此，如果那悟性没有被蒙蔽，我们的领会就会清晰，我们的确信就会坚定而持久。</w:t>
      </w:r>
    </w:p>
    <w:p w14:paraId="57C58EEA">
      <w:pPr>
        <w:ind w:left="-5"/>
        <w:rPr>
          <w:rFonts w:hint="eastAsia"/>
        </w:rPr>
      </w:pPr>
      <w:r>
        <w:rPr>
          <w:rFonts w:hint="eastAsia"/>
        </w:rPr>
        <w:t>This is the general source.</w:t>
      </w:r>
    </w:p>
    <w:p w14:paraId="23DCCE5B">
      <w:pPr>
        <w:ind w:left="-5"/>
        <w:rPr>
          <w:rFonts w:hint="eastAsia"/>
        </w:rPr>
      </w:pPr>
      <w:r>
        <w:rPr>
          <w:rFonts w:hint="eastAsia"/>
        </w:rPr>
        <w:t>这是一般的来源。</w:t>
      </w:r>
    </w:p>
    <w:p w14:paraId="4E78396E">
      <w:pPr>
        <w:ind w:left="-5"/>
        <w:rPr>
          <w:rFonts w:hint="eastAsia"/>
        </w:rPr>
      </w:pPr>
      <w:r>
        <w:rPr>
          <w:rFonts w:hint="eastAsia"/>
        </w:rPr>
        <w:t>The more specific causes of doubt are:</w:t>
      </w:r>
    </w:p>
    <w:p w14:paraId="10859196">
      <w:pPr>
        <w:ind w:left="-5"/>
        <w:rPr>
          <w:rFonts w:hint="eastAsia"/>
        </w:rPr>
      </w:pPr>
      <w:r>
        <w:rPr>
          <w:rFonts w:hint="eastAsia"/>
        </w:rPr>
        <w:t>更具体的怀疑原因是：</w:t>
      </w:r>
    </w:p>
    <w:p w14:paraId="30ABBE44">
      <w:pPr>
        <w:ind w:left="-5"/>
        <w:rPr>
          <w:rFonts w:hint="eastAsia"/>
        </w:rPr>
      </w:pPr>
    </w:p>
    <w:p w14:paraId="57978524">
      <w:pPr>
        <w:ind w:left="-5"/>
        <w:rPr>
          <w:rFonts w:hint="eastAsia"/>
        </w:rPr>
      </w:pPr>
      <w:r>
        <w:rPr>
          <w:rFonts w:hint="eastAsia"/>
        </w:rPr>
        <w:t>2.Looking for, demanding, and relying on wrong kinds of evidence.</w:t>
      </w:r>
    </w:p>
    <w:p w14:paraId="7DC88623">
      <w:pPr>
        <w:ind w:left="-5"/>
        <w:rPr>
          <w:rFonts w:hint="eastAsia"/>
        </w:rPr>
      </w:pPr>
      <w:r>
        <w:rPr>
          <w:rFonts w:hint="eastAsia"/>
        </w:rPr>
        <w:t>2.寻找、要求并依赖错误种类的证据。</w:t>
      </w:r>
    </w:p>
    <w:p w14:paraId="6ED0C306">
      <w:pPr>
        <w:ind w:left="-5"/>
        <w:rPr>
          <w:rFonts w:hint="eastAsia"/>
        </w:rPr>
      </w:pPr>
      <w:r>
        <w:rPr>
          <w:rFonts w:hint="eastAsia"/>
        </w:rPr>
        <w:t>Those who look for or demand "wisdom," i.e., proof addressed to the reason, instead of testimony, will always be in doubt.</w:t>
      </w:r>
    </w:p>
    <w:p w14:paraId="2E018E21">
      <w:pPr>
        <w:ind w:left="-5"/>
        <w:rPr>
          <w:rFonts w:hint="eastAsia"/>
        </w:rPr>
      </w:pPr>
      <w:r>
        <w:rPr>
          <w:rFonts w:hint="eastAsia"/>
        </w:rPr>
        <w:t>那些寻求或要求“智慧”，即针对理性的证明，而非见证的人，将永远处于怀疑之中。</w:t>
      </w:r>
    </w:p>
    <w:p w14:paraId="21BF85E3">
      <w:pPr>
        <w:ind w:left="-5"/>
        <w:rPr>
          <w:rFonts w:hint="eastAsia"/>
        </w:rPr>
      </w:pPr>
      <w:r>
        <w:rPr>
          <w:rFonts w:hint="eastAsia"/>
        </w:rPr>
        <w:t>Some men do this from undue regard to their own ability.</w:t>
      </w:r>
    </w:p>
    <w:p w14:paraId="1237F9F5">
      <w:pPr>
        <w:ind w:left="-5"/>
        <w:rPr>
          <w:rFonts w:hint="eastAsia"/>
        </w:rPr>
      </w:pPr>
      <w:r>
        <w:rPr>
          <w:rFonts w:hint="eastAsia"/>
        </w:rPr>
        <w:t>有些人这样做是由于过分看重自己的能力。</w:t>
      </w:r>
    </w:p>
    <w:p w14:paraId="044A05D8">
      <w:pPr>
        <w:ind w:left="-5"/>
        <w:rPr>
          <w:rFonts w:hint="eastAsia"/>
        </w:rPr>
      </w:pPr>
      <w:r>
        <w:rPr>
          <w:rFonts w:hint="eastAsia"/>
        </w:rPr>
        <w:t>They lean on their own understanding, grapple with authors and arguments too strong for them.</w:t>
      </w:r>
    </w:p>
    <w:p w14:paraId="00B0E36B">
      <w:pPr>
        <w:ind w:left="-5"/>
        <w:rPr>
          <w:rFonts w:hint="eastAsia"/>
        </w:rPr>
      </w:pPr>
      <w:r>
        <w:rPr>
          <w:rFonts w:hint="eastAsia"/>
        </w:rPr>
        <w:t>他们倚靠自己的聪明，与那些对他们来说过于强大的作者和论点搏斗。</w:t>
      </w:r>
    </w:p>
    <w:p w14:paraId="1365838F">
      <w:pPr>
        <w:ind w:left="-5"/>
        <w:rPr>
          <w:rFonts w:hint="eastAsia"/>
        </w:rPr>
      </w:pPr>
      <w:r>
        <w:rPr>
          <w:rFonts w:hint="eastAsia"/>
        </w:rPr>
        <w:t>With regard to the promises, doubt often arises from looking for wrong evidence of our interest in them.</w:t>
      </w:r>
    </w:p>
    <w:p w14:paraId="50B4C761">
      <w:pPr>
        <w:ind w:left="-5"/>
        <w:rPr>
          <w:rFonts w:hint="eastAsia"/>
        </w:rPr>
      </w:pPr>
      <w:r>
        <w:rPr>
          <w:rFonts w:hint="eastAsia"/>
        </w:rPr>
        <w:t>关于应许，怀疑常常源于寻找我们与应许有份的错误证据。</w:t>
      </w:r>
    </w:p>
    <w:p w14:paraId="38F81DA9">
      <w:pPr>
        <w:ind w:left="-5"/>
        <w:rPr>
          <w:rFonts w:hint="eastAsia"/>
        </w:rPr>
      </w:pPr>
      <w:r>
        <w:rPr>
          <w:rFonts w:hint="eastAsia"/>
        </w:rPr>
        <w:t>We have the idea that we are entitled to believe only if we feel aright.</w:t>
      </w:r>
    </w:p>
    <w:p w14:paraId="4A53FFBF">
      <w:pPr>
        <w:ind w:left="-5"/>
        <w:rPr>
          <w:rFonts w:hint="eastAsia"/>
        </w:rPr>
      </w:pPr>
      <w:r>
        <w:rPr>
          <w:rFonts w:hint="eastAsia"/>
        </w:rPr>
        <w:t>我们认为只有当我们感觉正确时，我们才有权相信。</w:t>
      </w:r>
    </w:p>
    <w:p w14:paraId="7BE4691E">
      <w:pPr>
        <w:ind w:left="-5"/>
        <w:rPr>
          <w:rFonts w:hint="eastAsia"/>
        </w:rPr>
      </w:pPr>
      <w:r>
        <w:rPr>
          <w:rFonts w:hint="eastAsia"/>
        </w:rPr>
        <w:t>Right feeling comes from faith.</w:t>
      </w:r>
    </w:p>
    <w:p w14:paraId="78F05E81">
      <w:pPr>
        <w:ind w:left="-5"/>
        <w:rPr>
          <w:rFonts w:hint="eastAsia"/>
        </w:rPr>
      </w:pPr>
      <w:r>
        <w:rPr>
          <w:rFonts w:hint="eastAsia"/>
        </w:rPr>
        <w:t>正确的感觉来自信心。</w:t>
      </w:r>
    </w:p>
    <w:p w14:paraId="35723E15">
      <w:pPr>
        <w:ind w:left="-5"/>
        <w:rPr>
          <w:rFonts w:hint="eastAsia"/>
        </w:rPr>
      </w:pPr>
    </w:p>
    <w:p w14:paraId="31525EE7">
      <w:pPr>
        <w:ind w:left="-5"/>
        <w:rPr>
          <w:rFonts w:hint="eastAsia"/>
        </w:rPr>
      </w:pPr>
      <w:r>
        <w:rPr>
          <w:rFonts w:hint="eastAsia"/>
        </w:rPr>
        <w:t>3.Grieving the Spirit.</w:t>
      </w:r>
    </w:p>
    <w:p w14:paraId="6962B386">
      <w:pPr>
        <w:ind w:left="-5"/>
        <w:rPr>
          <w:rFonts w:hint="eastAsia"/>
        </w:rPr>
      </w:pPr>
      <w:r>
        <w:rPr>
          <w:rFonts w:hint="eastAsia"/>
        </w:rPr>
        <w:t>3.使圣灵担忧。</w:t>
      </w:r>
    </w:p>
    <w:p w14:paraId="31A56957">
      <w:pPr>
        <w:ind w:left="-5"/>
        <w:rPr>
          <w:rFonts w:hint="eastAsia"/>
        </w:rPr>
      </w:pPr>
      <w:r>
        <w:rPr>
          <w:rFonts w:hint="eastAsia"/>
        </w:rPr>
        <w:t>As all true faith is founded on the testimony ofthe Spirit, whatever tends to grieve the Spirit leads to a suspension or withdrawal of his witnessing to the truth, and to our spirits.</w:t>
      </w:r>
    </w:p>
    <w:p w14:paraId="02762D3F">
      <w:pPr>
        <w:ind w:left="-5"/>
        <w:rPr>
          <w:rFonts w:hint="eastAsia"/>
        </w:rPr>
      </w:pPr>
      <w:r>
        <w:rPr>
          <w:rFonts w:hint="eastAsia"/>
        </w:rPr>
        <w:t>由于一切真实的信心都建立在圣灵的见证之上，任何倾向于使圣灵担忧的事，都会导致祂对真理和我们心灵见证的中止或撤回。</w:t>
      </w:r>
    </w:p>
    <w:p w14:paraId="72A5989D">
      <w:pPr>
        <w:ind w:left="-5"/>
        <w:rPr>
          <w:rFonts w:hint="eastAsia"/>
        </w:rPr>
      </w:pPr>
      <w:r>
        <w:rPr>
          <w:rFonts w:hint="eastAsia"/>
        </w:rPr>
        <w:t>Hence God is said to give the wicked up to believe a lie.</w:t>
      </w:r>
    </w:p>
    <w:p w14:paraId="7E33E337">
      <w:pPr>
        <w:ind w:left="-5"/>
        <w:rPr>
          <w:rFonts w:hint="eastAsia"/>
        </w:rPr>
      </w:pPr>
      <w:r>
        <w:rPr>
          <w:rFonts w:hint="eastAsia"/>
        </w:rPr>
        <w:t>因此，据说神任凭恶人去信从虚谎。</w:t>
      </w:r>
    </w:p>
    <w:p w14:paraId="68CF4530">
      <w:pPr>
        <w:ind w:left="-5"/>
        <w:rPr>
          <w:rFonts w:hint="eastAsia"/>
        </w:rPr>
      </w:pPr>
    </w:p>
    <w:p w14:paraId="194F1A1C">
      <w:pPr>
        <w:ind w:left="-5"/>
        <w:rPr>
          <w:rFonts w:hint="eastAsia"/>
        </w:rPr>
      </w:pPr>
      <w:r>
        <w:rPr>
          <w:rFonts w:hint="eastAsia"/>
        </w:rPr>
        <w:t>4.Sometimes these doubts, especially desponding ones, have theirsource in the physical temperament, or in the state of the body.</w:t>
      </w:r>
    </w:p>
    <w:p w14:paraId="3FB5753F">
      <w:pPr>
        <w:ind w:left="-5"/>
        <w:rPr>
          <w:rFonts w:hint="eastAsia"/>
        </w:rPr>
      </w:pPr>
      <w:r>
        <w:rPr>
          <w:rFonts w:hint="eastAsia"/>
        </w:rPr>
        <w:t>4.有时这些怀疑，特别是令人沮丧的怀疑，其根源在于身体的气质或身体状况。</w:t>
      </w:r>
    </w:p>
    <w:p w14:paraId="0BAB1FFB">
      <w:pPr>
        <w:ind w:left="-5"/>
        <w:rPr>
          <w:rFonts w:hint="eastAsia"/>
        </w:rPr>
      </w:pPr>
      <w:r>
        <w:rPr>
          <w:rFonts w:hint="eastAsia"/>
        </w:rPr>
        <w:t>This should be known both to the people, and to those who have the care of souls.</w:t>
      </w:r>
    </w:p>
    <w:p w14:paraId="0FD1745D">
      <w:pPr>
        <w:ind w:left="-5"/>
        <w:rPr>
          <w:rFonts w:hint="eastAsia"/>
        </w:rPr>
      </w:pPr>
      <w:r>
        <w:rPr>
          <w:rFonts w:hint="eastAsia"/>
        </w:rPr>
        <w:t>这一点，民众和那些牧养灵魂的人都应该知道。</w:t>
      </w:r>
    </w:p>
    <w:p w14:paraId="42E6AAE0">
      <w:pPr>
        <w:ind w:left="-5"/>
        <w:rPr>
          <w:rFonts w:hint="eastAsia"/>
        </w:rPr>
      </w:pPr>
    </w:p>
    <w:p w14:paraId="02D1C87C">
      <w:pPr>
        <w:ind w:left="-5"/>
        <w:rPr>
          <w:rFonts w:hint="eastAsia"/>
        </w:rPr>
      </w:pPr>
      <w:r>
        <w:rPr>
          <w:rFonts w:hint="eastAsia"/>
        </w:rPr>
        <w:t>III. The effects of this unbelief.</w:t>
      </w:r>
    </w:p>
    <w:p w14:paraId="53282996">
      <w:pPr>
        <w:ind w:left="-5"/>
        <w:rPr>
          <w:rFonts w:hint="eastAsia"/>
        </w:rPr>
      </w:pPr>
      <w:r>
        <w:rPr>
          <w:rFonts w:hint="eastAsia"/>
        </w:rPr>
        <w:t>III. 这种不信的后果。</w:t>
      </w:r>
    </w:p>
    <w:p w14:paraId="18C15BDB">
      <w:pPr>
        <w:ind w:left="-5"/>
        <w:rPr>
          <w:rFonts w:hint="eastAsia"/>
        </w:rPr>
      </w:pPr>
      <w:r>
        <w:rPr>
          <w:rFonts w:hint="eastAsia"/>
        </w:rPr>
        <w:t>1.It is in general to destroy the power of the truth.</w:t>
      </w:r>
    </w:p>
    <w:p w14:paraId="5EFAF091">
      <w:pPr>
        <w:ind w:left="-5"/>
        <w:rPr>
          <w:rFonts w:hint="eastAsia"/>
        </w:rPr>
      </w:pPr>
      <w:r>
        <w:rPr>
          <w:rFonts w:hint="eastAsia"/>
        </w:rPr>
        <w:t>1.总的来说，它会摧毁真理的力量。</w:t>
      </w:r>
    </w:p>
    <w:p w14:paraId="6DEE0A23">
      <w:pPr>
        <w:ind w:left="-5"/>
        <w:rPr>
          <w:rFonts w:hint="eastAsia"/>
        </w:rPr>
      </w:pPr>
      <w:r>
        <w:rPr>
          <w:rFonts w:hint="eastAsia"/>
        </w:rPr>
        <w:t>The truth becomes clouded, and cannot operate with full effect on the soul.</w:t>
      </w:r>
    </w:p>
    <w:p w14:paraId="3A53BE3F">
      <w:pPr>
        <w:ind w:left="-5"/>
        <w:rPr>
          <w:rFonts w:hint="eastAsia"/>
        </w:rPr>
      </w:pPr>
      <w:r>
        <w:rPr>
          <w:rFonts w:hint="eastAsia"/>
        </w:rPr>
        <w:t>真理变得模糊不清，无法在灵魂上充分发挥作用。</w:t>
      </w:r>
    </w:p>
    <w:p w14:paraId="6C50C511">
      <w:pPr>
        <w:ind w:left="-5"/>
        <w:rPr>
          <w:rFonts w:hint="eastAsia"/>
        </w:rPr>
      </w:pPr>
      <w:r>
        <w:rPr>
          <w:rFonts w:hint="eastAsia"/>
        </w:rPr>
        <w:t>Hence unbelief produces,</w:t>
      </w:r>
    </w:p>
    <w:p w14:paraId="390D6C71">
      <w:pPr>
        <w:ind w:left="-5"/>
        <w:rPr>
          <w:rFonts w:hint="eastAsia"/>
        </w:rPr>
      </w:pPr>
      <w:r>
        <w:rPr>
          <w:rFonts w:hint="eastAsia"/>
        </w:rPr>
        <w:t>因此不信产生：</w:t>
      </w:r>
    </w:p>
    <w:p w14:paraId="0D6DBA39">
      <w:pPr>
        <w:ind w:left="-5"/>
        <w:rPr>
          <w:rFonts w:hint="eastAsia"/>
        </w:rPr>
      </w:pPr>
      <w:r>
        <w:rPr>
          <w:rFonts w:hint="eastAsia"/>
        </w:rPr>
        <w:t>2.Sin. What arises from evil produces evil.</w:t>
      </w:r>
    </w:p>
    <w:p w14:paraId="7BBBBEF2">
      <w:pPr>
        <w:ind w:left="-5"/>
        <w:rPr>
          <w:rFonts w:hint="eastAsia"/>
        </w:rPr>
      </w:pPr>
      <w:r>
        <w:rPr>
          <w:rFonts w:hint="eastAsia"/>
        </w:rPr>
        <w:t>2.罪。出于邪恶的必产生邪恶。</w:t>
      </w:r>
    </w:p>
    <w:p w14:paraId="0978C32D">
      <w:pPr>
        <w:ind w:left="-5"/>
        <w:rPr>
          <w:rFonts w:hint="eastAsia"/>
        </w:rPr>
      </w:pPr>
      <w:r>
        <w:rPr>
          <w:rFonts w:hint="eastAsia"/>
        </w:rPr>
        <w:t>It leads to separation andalienation from God, whose truth is his image, through which we have fellowship with him.</w:t>
      </w:r>
    </w:p>
    <w:p w14:paraId="31EE9007">
      <w:pPr>
        <w:ind w:left="-5"/>
        <w:rPr>
          <w:rFonts w:hint="eastAsia"/>
        </w:rPr>
      </w:pPr>
      <w:r>
        <w:rPr>
          <w:rFonts w:hint="eastAsia"/>
        </w:rPr>
        <w:t>它导致与神的分离和疏远，神的真理是祂的形象，我们藉此与祂相交。</w:t>
      </w:r>
    </w:p>
    <w:p w14:paraId="4D181E0C">
      <w:pPr>
        <w:ind w:left="-5"/>
        <w:rPr>
          <w:rFonts w:hint="eastAsia"/>
        </w:rPr>
      </w:pPr>
      <w:r>
        <w:rPr>
          <w:rFonts w:hint="eastAsia"/>
        </w:rPr>
        <w:t>Hence Paul says it leads to apostacy.</w:t>
      </w:r>
    </w:p>
    <w:p w14:paraId="36534CA2">
      <w:pPr>
        <w:ind w:left="-5"/>
        <w:rPr>
          <w:rFonts w:hint="eastAsia"/>
        </w:rPr>
      </w:pPr>
      <w:r>
        <w:rPr>
          <w:rFonts w:hint="eastAsia"/>
        </w:rPr>
        <w:t>因此保罗说它导致背道。</w:t>
      </w:r>
    </w:p>
    <w:p w14:paraId="7954EF7E">
      <w:pPr>
        <w:ind w:left="-5"/>
        <w:rPr>
          <w:rFonts w:hint="eastAsia"/>
        </w:rPr>
      </w:pPr>
      <w:r>
        <w:rPr>
          <w:rFonts w:hint="eastAsia"/>
        </w:rPr>
        <w:t>No matter whether it have reference to the truths or to the promises of God, it alienates from him, prevents intercourse and thus spiritual death.</w:t>
      </w:r>
    </w:p>
    <w:p w14:paraId="7E2C2536">
      <w:pPr>
        <w:ind w:left="-5"/>
        <w:rPr>
          <w:rFonts w:hint="eastAsia"/>
        </w:rPr>
      </w:pPr>
      <w:r>
        <w:rPr>
          <w:rFonts w:hint="eastAsia"/>
        </w:rPr>
        <w:t>无论它关乎神的真理还是应许，它都会使人与祂疏远，阻止交通，从而导致属灵的死亡。</w:t>
      </w:r>
    </w:p>
    <w:p w14:paraId="777CEDEE">
      <w:pPr>
        <w:ind w:left="-5"/>
        <w:rPr>
          <w:rFonts w:hint="eastAsia"/>
        </w:rPr>
      </w:pPr>
    </w:p>
    <w:p w14:paraId="75DBEDA9">
      <w:pPr>
        <w:ind w:left="-5"/>
        <w:rPr>
          <w:rFonts w:hint="eastAsia"/>
        </w:rPr>
      </w:pPr>
      <w:r>
        <w:rPr>
          <w:rFonts w:hint="eastAsia"/>
        </w:rPr>
        <w:t>3.Of course it destroys peace of mind.</w:t>
      </w:r>
    </w:p>
    <w:p w14:paraId="2CD0522C">
      <w:pPr>
        <w:ind w:left="-5"/>
        <w:rPr>
          <w:rFonts w:hint="eastAsia"/>
        </w:rPr>
      </w:pPr>
      <w:r>
        <w:rPr>
          <w:rFonts w:hint="eastAsia"/>
        </w:rPr>
        <w:t>3.当然，它会摧毁内心的平安。</w:t>
      </w:r>
    </w:p>
    <w:p w14:paraId="179AABF7">
      <w:pPr>
        <w:ind w:left="-5"/>
        <w:rPr>
          <w:rFonts w:hint="eastAsia"/>
        </w:rPr>
      </w:pPr>
      <w:r>
        <w:rPr>
          <w:rFonts w:hint="eastAsia"/>
        </w:rPr>
        <w:t>Peace is the fruit of faith,whether that peace be the quiet of the mind which arises from freedom from conflicts with doubt and acquiescence in the truth, or whether it be that peace which passes all understanding, which flows from the assurance of the divine favor.</w:t>
      </w:r>
    </w:p>
    <w:p w14:paraId="26FF3566">
      <w:pPr>
        <w:ind w:left="-5"/>
        <w:rPr>
          <w:rFonts w:hint="eastAsia"/>
        </w:rPr>
      </w:pPr>
      <w:r>
        <w:rPr>
          <w:rFonts w:hint="eastAsia"/>
        </w:rPr>
        <w:t>平安是信心的果实，无论这种平安是源于摆脱与怀疑的冲突并顺从真理而带来的内心宁静，还是那种超越一切理解，源于神恩惠确据的平安。</w:t>
      </w:r>
    </w:p>
    <w:p w14:paraId="46077CFF">
      <w:pPr>
        <w:ind w:left="-5"/>
        <w:rPr>
          <w:rFonts w:hint="eastAsia"/>
        </w:rPr>
      </w:pPr>
      <w:r>
        <w:rPr>
          <w:rFonts w:hint="eastAsia"/>
        </w:rPr>
        <w:t>4.It necessarily weakens us for all duty, and dries up the sources ofall spiritual consolation.</w:t>
      </w:r>
    </w:p>
    <w:p w14:paraId="4CDD1DB6">
      <w:pPr>
        <w:ind w:left="-5"/>
        <w:rPr>
          <w:rFonts w:hint="eastAsia"/>
        </w:rPr>
      </w:pPr>
      <w:r>
        <w:rPr>
          <w:rFonts w:hint="eastAsia"/>
        </w:rPr>
        <w:t>4.它必然削弱我们履行一切责任的能力，并枯竭一切属灵安慰的源泉。</w:t>
      </w:r>
    </w:p>
    <w:p w14:paraId="5A75F44E">
      <w:pPr>
        <w:ind w:left="-5"/>
        <w:rPr>
          <w:rFonts w:hint="eastAsia"/>
        </w:rPr>
      </w:pPr>
      <w:r>
        <w:rPr>
          <w:rFonts w:hint="eastAsia"/>
        </w:rPr>
        <w:t>Nothing more miserable than a sceptic unless it be the man whose understanding and conscience witness for the truth which his heart rejects, or which he is unable to appropriate to himself.</w:t>
      </w:r>
    </w:p>
    <w:p w14:paraId="5B3CB402">
      <w:pPr>
        <w:ind w:left="-5"/>
        <w:rPr>
          <w:rFonts w:hint="eastAsia"/>
        </w:rPr>
      </w:pPr>
      <w:r>
        <w:rPr>
          <w:rFonts w:hint="eastAsia"/>
        </w:rPr>
        <w:t>没有什么比一个怀疑论者更悲惨的了，除非是那样一个人，他的理智和良心为他内心拒绝的真理，或他无法为自己应用的真理作见证。</w:t>
      </w:r>
    </w:p>
    <w:p w14:paraId="3DBF64E5">
      <w:pPr>
        <w:ind w:left="-5"/>
        <w:rPr>
          <w:rFonts w:hint="eastAsia"/>
        </w:rPr>
      </w:pPr>
    </w:p>
    <w:p w14:paraId="4CC8B17D">
      <w:pPr>
        <w:ind w:left="-5"/>
        <w:rPr>
          <w:rFonts w:hint="eastAsia"/>
        </w:rPr>
      </w:pPr>
      <w:r>
        <w:rPr>
          <w:rFonts w:hint="eastAsia"/>
        </w:rPr>
        <w:t>IV. The cure of unbelief and doubts.</w:t>
      </w:r>
    </w:p>
    <w:p w14:paraId="50EE7459">
      <w:pPr>
        <w:ind w:left="-5"/>
        <w:rPr>
          <w:rFonts w:hint="eastAsia"/>
        </w:rPr>
      </w:pPr>
      <w:r>
        <w:rPr>
          <w:rFonts w:hint="eastAsia"/>
        </w:rPr>
        <w:t>IV. 不信和怀疑的医治。</w:t>
      </w:r>
    </w:p>
    <w:p w14:paraId="232D2F6C">
      <w:pPr>
        <w:ind w:left="-5"/>
        <w:rPr>
          <w:rFonts w:hint="eastAsia"/>
        </w:rPr>
      </w:pPr>
      <w:r>
        <w:rPr>
          <w:rFonts w:hint="eastAsia"/>
        </w:rPr>
        <w:t>Much of the physician's skill in the care of his patients is evinced in telling them what not to do.</w:t>
      </w:r>
    </w:p>
    <w:p w14:paraId="1DEE73AA">
      <w:pPr>
        <w:ind w:left="-5"/>
        <w:rPr>
          <w:rFonts w:hint="eastAsia"/>
        </w:rPr>
      </w:pPr>
      <w:r>
        <w:rPr>
          <w:rFonts w:hint="eastAsia"/>
        </w:rPr>
        <w:t>医生在照顾病人方面的许多技巧，都体现在告诉他们什么不该做。</w:t>
      </w:r>
    </w:p>
    <w:p w14:paraId="75E7C339">
      <w:pPr>
        <w:ind w:left="-5"/>
        <w:rPr>
          <w:rFonts w:hint="eastAsia"/>
        </w:rPr>
      </w:pPr>
      <w:r>
        <w:rPr>
          <w:rFonts w:hint="eastAsia"/>
        </w:rPr>
        <w:t>So here the negative part of the prescription for the cure of unbelief is no less important.</w:t>
      </w:r>
    </w:p>
    <w:p w14:paraId="419296CB">
      <w:pPr>
        <w:ind w:left="-5"/>
        <w:rPr>
          <w:rFonts w:hint="eastAsia"/>
        </w:rPr>
      </w:pPr>
      <w:r>
        <w:rPr>
          <w:rFonts w:hint="eastAsia"/>
        </w:rPr>
        <w:t>所以在这里，医治不信的处方中，消极的部分也同样重要。</w:t>
      </w:r>
    </w:p>
    <w:p w14:paraId="371E0003">
      <w:pPr>
        <w:ind w:left="-5"/>
        <w:rPr>
          <w:rFonts w:hint="eastAsia"/>
        </w:rPr>
      </w:pPr>
      <w:r>
        <w:rPr>
          <w:rFonts w:hint="eastAsia"/>
        </w:rPr>
        <w:t>1.Do not grieve the Spirit of God.</w:t>
      </w:r>
    </w:p>
    <w:p w14:paraId="6B33CAEF">
      <w:pPr>
        <w:ind w:left="-5"/>
        <w:rPr>
          <w:rFonts w:hint="eastAsia"/>
        </w:rPr>
      </w:pPr>
      <w:r>
        <w:rPr>
          <w:rFonts w:hint="eastAsia"/>
        </w:rPr>
        <w:t>1.不要叫神的圣灵担忧。</w:t>
      </w:r>
    </w:p>
    <w:p w14:paraId="3E5AD0F4">
      <w:pPr>
        <w:ind w:left="-5"/>
        <w:rPr>
          <w:rFonts w:hint="eastAsia"/>
        </w:rPr>
      </w:pPr>
      <w:r>
        <w:rPr>
          <w:rFonts w:hint="eastAsia"/>
        </w:rPr>
        <w:t>2.Do not rely on our own understanding for faith.</w:t>
      </w:r>
    </w:p>
    <w:p w14:paraId="2C8DDBA5">
      <w:pPr>
        <w:ind w:left="-5"/>
        <w:rPr>
          <w:rFonts w:hint="eastAsia"/>
        </w:rPr>
      </w:pPr>
      <w:r>
        <w:rPr>
          <w:rFonts w:hint="eastAsia"/>
        </w:rPr>
        <w:t>2.不要倚靠我们自己的聪明来获得信心。</w:t>
      </w:r>
    </w:p>
    <w:p w14:paraId="6951649D">
      <w:pPr>
        <w:ind w:left="-5"/>
        <w:rPr>
          <w:rFonts w:hint="eastAsia"/>
        </w:rPr>
      </w:pPr>
      <w:r>
        <w:rPr>
          <w:rFonts w:hint="eastAsia"/>
        </w:rPr>
        <w:t>3.Do not grapple with sceptical books unnecessarily.</w:t>
      </w:r>
    </w:p>
    <w:p w14:paraId="78FE4419">
      <w:pPr>
        <w:ind w:left="-5"/>
        <w:rPr>
          <w:rFonts w:hint="eastAsia"/>
        </w:rPr>
      </w:pPr>
      <w:r>
        <w:rPr>
          <w:rFonts w:hint="eastAsia"/>
        </w:rPr>
        <w:t>3.不要不必要地与怀疑主义的书籍纠缠。</w:t>
      </w:r>
    </w:p>
    <w:p w14:paraId="6A5C8AD3">
      <w:pPr>
        <w:ind w:left="-5"/>
        <w:rPr>
          <w:rFonts w:hint="eastAsia"/>
        </w:rPr>
      </w:pPr>
      <w:r>
        <w:rPr>
          <w:rFonts w:hint="eastAsia"/>
        </w:rPr>
        <w:t>4.Do not take false views of the plan of salvation, overlooking thegrace of the gospel.</w:t>
      </w:r>
    </w:p>
    <w:p w14:paraId="1DDE0EB7">
      <w:pPr>
        <w:ind w:left="-5"/>
        <w:rPr>
          <w:rFonts w:hint="eastAsia"/>
        </w:rPr>
      </w:pPr>
      <w:r>
        <w:rPr>
          <w:rFonts w:hint="eastAsia"/>
        </w:rPr>
        <w:t>4.不要对救恩计划持有错误的看法，忽略福音的恩典。</w:t>
      </w:r>
    </w:p>
    <w:p w14:paraId="26FF3F7C">
      <w:pPr>
        <w:ind w:left="-5"/>
        <w:rPr>
          <w:rFonts w:hint="eastAsia"/>
        </w:rPr>
      </w:pPr>
    </w:p>
    <w:p w14:paraId="07CFBDFF">
      <w:pPr>
        <w:ind w:left="-5"/>
        <w:rPr>
          <w:rFonts w:hint="eastAsia"/>
        </w:rPr>
      </w:pPr>
      <w:r>
        <w:rPr>
          <w:rFonts w:hint="eastAsia"/>
        </w:rPr>
        <w:t>On the other hand,— 1. Look to God for faith.</w:t>
      </w:r>
    </w:p>
    <w:p w14:paraId="4390424C">
      <w:pPr>
        <w:ind w:left="-5"/>
        <w:rPr>
          <w:rFonts w:hint="eastAsia"/>
        </w:rPr>
      </w:pPr>
      <w:r>
        <w:rPr>
          <w:rFonts w:hint="eastAsia"/>
        </w:rPr>
        <w:t>另一方面，—— 1. 仰望神以获得信心。</w:t>
      </w:r>
    </w:p>
    <w:p w14:paraId="3290CC5F">
      <w:pPr>
        <w:ind w:left="-5"/>
        <w:rPr>
          <w:rFonts w:hint="eastAsia"/>
        </w:rPr>
      </w:pPr>
      <w:r>
        <w:rPr>
          <w:rFonts w:hint="eastAsia"/>
        </w:rPr>
        <w:t>2.Live in communion with God, in the use of the means of grace.</w:t>
      </w:r>
    </w:p>
    <w:p w14:paraId="2A2DA715">
      <w:pPr>
        <w:ind w:left="-5"/>
        <w:rPr>
          <w:rFonts w:hint="eastAsia"/>
        </w:rPr>
      </w:pPr>
      <w:r>
        <w:rPr>
          <w:rFonts w:hint="eastAsia"/>
        </w:rPr>
        <w:t>2.藉着使用恩典的媒介，活在与神的相交中。</w:t>
      </w:r>
    </w:p>
    <w:p w14:paraId="4B537246">
      <w:pPr>
        <w:ind w:left="-5"/>
        <w:rPr>
          <w:rFonts w:hint="eastAsia"/>
        </w:rPr>
      </w:pPr>
      <w:r>
        <w:rPr>
          <w:rFonts w:hint="eastAsia"/>
        </w:rPr>
        <w:t>3.Allow the truth to operate freely and fully, by frequent reading andmeditation.</w:t>
      </w:r>
    </w:p>
    <w:p w14:paraId="288D5016">
      <w:pPr>
        <w:ind w:left="-5"/>
        <w:rPr>
          <w:rFonts w:hint="eastAsia"/>
        </w:rPr>
      </w:pPr>
      <w:r>
        <w:rPr>
          <w:rFonts w:hint="eastAsia"/>
        </w:rPr>
        <w:t>3.藉着经常阅读和默想，让真理自由而充分地运作。</w:t>
      </w:r>
    </w:p>
    <w:p w14:paraId="1D8FCDB3">
      <w:pPr>
        <w:ind w:left="-5"/>
        <w:rPr>
          <w:rFonts w:hint="eastAsia"/>
        </w:rPr>
      </w:pPr>
      <w:r>
        <w:rPr>
          <w:rFonts w:hint="eastAsia"/>
        </w:rPr>
        <w:t>4.Be active in the service of God. Obeying produces believing.</w:t>
      </w:r>
    </w:p>
    <w:p w14:paraId="45829769">
      <w:pPr>
        <w:ind w:left="-5"/>
        <w:rPr>
          <w:rFonts w:hint="eastAsia"/>
        </w:rPr>
      </w:pPr>
      <w:r>
        <w:rPr>
          <w:rFonts w:hint="eastAsia"/>
        </w:rPr>
        <w:t>4.积极事奉神。顺服产生相信。</w:t>
      </w:r>
    </w:p>
    <w:p w14:paraId="76B5DA46">
      <w:pPr>
        <w:ind w:left="-5"/>
        <w:rPr>
          <w:rFonts w:hint="eastAsia"/>
        </w:rPr>
      </w:pPr>
    </w:p>
    <w:p w14:paraId="4C2B6F7F">
      <w:pPr>
        <w:pStyle w:val="3"/>
        <w:ind w:left="25" w:right="15"/>
        <w:rPr>
          <w:rFonts w:hint="eastAsia"/>
        </w:rPr>
      </w:pPr>
      <w:r>
        <w:rPr>
          <w:rFonts w:hint="eastAsia"/>
        </w:rPr>
        <w:t>CVI. Contentment. 1 Tim. 6:6</w:t>
      </w:r>
    </w:p>
    <w:p w14:paraId="783661EB">
      <w:pPr>
        <w:pStyle w:val="3"/>
        <w:ind w:left="25" w:right="15"/>
        <w:rPr>
          <w:rFonts w:hint="eastAsia"/>
        </w:rPr>
      </w:pPr>
      <w:r>
        <w:rPr>
          <w:rFonts w:hint="eastAsia"/>
        </w:rPr>
        <w:t>CVI. 知足。提摩太前书 6:6</w:t>
      </w:r>
    </w:p>
    <w:p w14:paraId="181AECEC">
      <w:pPr>
        <w:ind w:left="-5"/>
        <w:rPr>
          <w:rFonts w:hint="eastAsia"/>
        </w:rPr>
      </w:pPr>
      <w:r>
        <w:rPr>
          <w:rFonts w:hint="eastAsia"/>
        </w:rPr>
        <w:t>I. Its nature. It is the opposite of dissatisfaction.</w:t>
      </w:r>
    </w:p>
    <w:p w14:paraId="551A6C52">
      <w:pPr>
        <w:ind w:left="-5"/>
        <w:rPr>
          <w:rFonts w:hint="eastAsia"/>
        </w:rPr>
      </w:pPr>
      <w:r>
        <w:rPr>
          <w:rFonts w:hint="eastAsia"/>
        </w:rPr>
        <w:t>I. 其性质。它是不满足的反面。</w:t>
      </w:r>
    </w:p>
    <w:p w14:paraId="78CA4F4C">
      <w:pPr>
        <w:ind w:left="-5"/>
        <w:rPr>
          <w:rFonts w:hint="eastAsia"/>
        </w:rPr>
      </w:pPr>
      <w:r>
        <w:rPr>
          <w:rFonts w:hint="eastAsia"/>
        </w:rPr>
        <w:t>It is, therefore, a quiet acquiescence in the allotments of providence with regard to ourselves.</w:t>
      </w:r>
    </w:p>
    <w:p w14:paraId="3FE1F7F9">
      <w:pPr>
        <w:ind w:left="-5"/>
        <w:rPr>
          <w:rFonts w:hint="eastAsia"/>
        </w:rPr>
      </w:pPr>
      <w:r>
        <w:rPr>
          <w:rFonts w:hint="eastAsia"/>
        </w:rPr>
        <w:t>因此，它是对护理关于我们自身的安排的平静默许。</w:t>
      </w:r>
    </w:p>
    <w:p w14:paraId="586C7582">
      <w:pPr>
        <w:ind w:left="-5"/>
        <w:rPr>
          <w:rFonts w:hint="eastAsia"/>
        </w:rPr>
      </w:pPr>
      <w:r>
        <w:rPr>
          <w:rFonts w:hint="eastAsia"/>
        </w:rPr>
        <w:t>Not self-sufficiency as αὐτάρκεια (autarkeia) might seem to mean, nor self-satisfaction, nor listless unconcern, as to what we are, and what happens to us, but it has reference not to what we are, or what we can do, but to what God does.</w:t>
      </w:r>
    </w:p>
    <w:p w14:paraId="7ADEA9D7">
      <w:pPr>
        <w:ind w:left="-5"/>
        <w:rPr>
          <w:rFonts w:hint="eastAsia"/>
        </w:rPr>
      </w:pPr>
      <w:r>
        <w:rPr>
          <w:rFonts w:hint="eastAsia"/>
        </w:rPr>
        <w:t>并非像 αὐτάρκεια (autarkeia)（自足）可能看起来意味着的自给自足，也不是自我满足，也不是对我们是什么以及发生在我们身上的事漠不关心，而是它不关乎我们是什么，或我们能做什么，而关乎神所做的。</w:t>
      </w:r>
    </w:p>
    <w:p w14:paraId="5374E776">
      <w:pPr>
        <w:ind w:left="-5"/>
        <w:rPr>
          <w:rFonts w:hint="eastAsia"/>
        </w:rPr>
      </w:pPr>
      <w:r>
        <w:rPr>
          <w:rFonts w:hint="eastAsia"/>
        </w:rPr>
        <w:t>It is quiet acquiescence in the share of good which he assigns us,</w:t>
      </w:r>
    </w:p>
    <w:p w14:paraId="2F77DBDE">
      <w:pPr>
        <w:ind w:left="-5"/>
        <w:rPr>
          <w:rFonts w:hint="eastAsia"/>
        </w:rPr>
      </w:pPr>
      <w:r>
        <w:rPr>
          <w:rFonts w:hint="eastAsia"/>
        </w:rPr>
        <w:t>它是对祂分配给我们的那份好处的平静默许，</w:t>
      </w:r>
    </w:p>
    <w:p w14:paraId="50E66EBD">
      <w:pPr>
        <w:ind w:left="-5"/>
        <w:rPr>
          <w:rFonts w:hint="eastAsia"/>
        </w:rPr>
      </w:pPr>
    </w:p>
    <w:p w14:paraId="1570C18C">
      <w:pPr>
        <w:ind w:left="-5"/>
        <w:rPr>
          <w:rFonts w:hint="eastAsia"/>
        </w:rPr>
      </w:pPr>
      <w:r>
        <w:rPr>
          <w:rFonts w:hint="eastAsia"/>
        </w:rPr>
        <w:t>Whether this relates 1. To our wealth or outward estate.</w:t>
      </w:r>
    </w:p>
    <w:p w14:paraId="364F88EC">
      <w:pPr>
        <w:ind w:left="-5"/>
        <w:rPr>
          <w:rFonts w:hint="eastAsia"/>
        </w:rPr>
      </w:pPr>
      <w:r>
        <w:rPr>
          <w:rFonts w:hint="eastAsia"/>
        </w:rPr>
        <w:t>无论这关乎 1. 我们的财富或外在产业。</w:t>
      </w:r>
    </w:p>
    <w:p w14:paraId="16B554C2">
      <w:pPr>
        <w:ind w:left="-5"/>
        <w:rPr>
          <w:rFonts w:hint="eastAsia"/>
        </w:rPr>
      </w:pPr>
      <w:r>
        <w:rPr>
          <w:rFonts w:hint="eastAsia"/>
        </w:rPr>
        <w:t>Some rich, some poor, some of every grade between, 2. or to our position in society.</w:t>
      </w:r>
    </w:p>
    <w:p w14:paraId="46DB0002">
      <w:pPr>
        <w:ind w:left="-5"/>
        <w:rPr>
          <w:rFonts w:hint="eastAsia"/>
        </w:rPr>
      </w:pPr>
      <w:r>
        <w:rPr>
          <w:rFonts w:hint="eastAsia"/>
        </w:rPr>
        <w:t>有些人富有，有些人贫穷，有些人处于两者之间的各个等级，2. 或关乎我们在社会中的地位。</w:t>
      </w:r>
    </w:p>
    <w:p w14:paraId="45CD9344">
      <w:pPr>
        <w:ind w:left="-5"/>
        <w:rPr>
          <w:rFonts w:hint="eastAsia"/>
        </w:rPr>
      </w:pPr>
      <w:r>
        <w:rPr>
          <w:rFonts w:hint="eastAsia"/>
        </w:rPr>
        <w:t>In point of fact there are grades.</w:t>
      </w:r>
    </w:p>
    <w:p w14:paraId="1C2C189B">
      <w:pPr>
        <w:ind w:left="-5"/>
        <w:rPr>
          <w:rFonts w:hint="eastAsia"/>
        </w:rPr>
      </w:pPr>
      <w:r>
        <w:rPr>
          <w:rFonts w:hint="eastAsia"/>
        </w:rPr>
        <w:t>事实上存在等级。</w:t>
      </w:r>
    </w:p>
    <w:p w14:paraId="2485A8F5">
      <w:pPr>
        <w:ind w:left="-5"/>
        <w:rPr>
          <w:rFonts w:hint="eastAsia"/>
        </w:rPr>
      </w:pPr>
      <w:r>
        <w:rPr>
          <w:rFonts w:hint="eastAsia"/>
        </w:rPr>
        <w:t>Some are above us, some below us.</w:t>
      </w:r>
    </w:p>
    <w:p w14:paraId="5D87576D">
      <w:pPr>
        <w:ind w:left="-5"/>
        <w:rPr>
          <w:rFonts w:hint="eastAsia"/>
        </w:rPr>
      </w:pPr>
      <w:r>
        <w:rPr>
          <w:rFonts w:hint="eastAsia"/>
        </w:rPr>
        <w:t>有些人高于我们，有些人低于我们。</w:t>
      </w:r>
    </w:p>
    <w:p w14:paraId="1D4B083F">
      <w:pPr>
        <w:ind w:left="-5"/>
        <w:rPr>
          <w:rFonts w:hint="eastAsia"/>
        </w:rPr>
      </w:pPr>
      <w:r>
        <w:rPr>
          <w:rFonts w:hint="eastAsia"/>
        </w:rPr>
        <w:t>In other countries this relative position is determined by birth, and by the laws of the land.</w:t>
      </w:r>
    </w:p>
    <w:p w14:paraId="566F52F8">
      <w:pPr>
        <w:ind w:left="-5"/>
        <w:rPr>
          <w:rFonts w:hint="eastAsia"/>
        </w:rPr>
      </w:pPr>
      <w:r>
        <w:rPr>
          <w:rFonts w:hint="eastAsia"/>
        </w:rPr>
        <w:t>在其他国家，这种相对地位由出身和国家法律决定。</w:t>
      </w:r>
    </w:p>
    <w:p w14:paraId="31395BD8">
      <w:pPr>
        <w:ind w:left="-5"/>
        <w:rPr>
          <w:rFonts w:hint="eastAsia"/>
        </w:rPr>
      </w:pPr>
      <w:r>
        <w:rPr>
          <w:rFonts w:hint="eastAsia"/>
        </w:rPr>
        <w:t>Here by fortuitous circumstances.</w:t>
      </w:r>
    </w:p>
    <w:p w14:paraId="6D8701EE">
      <w:pPr>
        <w:ind w:left="-5"/>
        <w:rPr>
          <w:rFonts w:hint="eastAsia"/>
        </w:rPr>
      </w:pPr>
      <w:r>
        <w:rPr>
          <w:rFonts w:hint="eastAsia"/>
        </w:rPr>
        <w:t>在这里则由偶然情况决定。</w:t>
      </w:r>
    </w:p>
    <w:p w14:paraId="4BF04C03">
      <w:pPr>
        <w:ind w:left="-5"/>
        <w:rPr>
          <w:rFonts w:hint="eastAsia"/>
        </w:rPr>
      </w:pPr>
      <w:r>
        <w:rPr>
          <w:rFonts w:hint="eastAsia"/>
        </w:rPr>
        <w:t>Nothing more pitiable than discontentment with our social position.</w:t>
      </w:r>
    </w:p>
    <w:p w14:paraId="4631DA0D">
      <w:pPr>
        <w:ind w:left="-5"/>
        <w:rPr>
          <w:rFonts w:hint="eastAsia"/>
        </w:rPr>
      </w:pPr>
      <w:r>
        <w:rPr>
          <w:rFonts w:hint="eastAsia"/>
        </w:rPr>
        <w:t>没有什么比对我们的社会地位不满更可怜的了。</w:t>
      </w:r>
    </w:p>
    <w:p w14:paraId="48B4AD87">
      <w:pPr>
        <w:ind w:left="-5"/>
        <w:rPr>
          <w:rFonts w:hint="eastAsia"/>
        </w:rPr>
      </w:pPr>
      <w:r>
        <w:rPr>
          <w:rFonts w:hint="eastAsia"/>
        </w:rPr>
        <w:t>It leads to envy, subserviency, extravagance, contempt of the poor and all uncharitableness.</w:t>
      </w:r>
    </w:p>
    <w:p w14:paraId="03833CD7">
      <w:pPr>
        <w:ind w:left="-5"/>
        <w:rPr>
          <w:rFonts w:hint="eastAsia"/>
        </w:rPr>
      </w:pPr>
      <w:r>
        <w:rPr>
          <w:rFonts w:hint="eastAsia"/>
        </w:rPr>
        <w:t>它导致嫉妒、屈从、奢侈、藐视穷人和一切不仁慈。</w:t>
      </w:r>
    </w:p>
    <w:p w14:paraId="6E35FA7D">
      <w:pPr>
        <w:ind w:left="-5"/>
        <w:rPr>
          <w:rFonts w:hint="eastAsia"/>
        </w:rPr>
      </w:pPr>
    </w:p>
    <w:p w14:paraId="47769E35">
      <w:pPr>
        <w:ind w:left="-5"/>
        <w:rPr>
          <w:rFonts w:hint="eastAsia"/>
        </w:rPr>
      </w:pPr>
      <w:r>
        <w:rPr>
          <w:rFonts w:hint="eastAsia"/>
        </w:rPr>
        <w:t>3.Or to personal advantages, of health, strength, mental endowments, or advantages of education.</w:t>
      </w:r>
    </w:p>
    <w:p w14:paraId="3CA882BA">
      <w:pPr>
        <w:ind w:left="-5"/>
        <w:rPr>
          <w:rFonts w:hint="eastAsia"/>
        </w:rPr>
      </w:pPr>
      <w:r>
        <w:rPr>
          <w:rFonts w:hint="eastAsia"/>
        </w:rPr>
        <w:t>3.或关乎个人优势，如健康、力量、心智天赋，或教育优势。</w:t>
      </w:r>
    </w:p>
    <w:p w14:paraId="745341D4">
      <w:pPr>
        <w:ind w:left="-5"/>
        <w:rPr>
          <w:rFonts w:hint="eastAsia"/>
        </w:rPr>
      </w:pPr>
      <w:r>
        <w:rPr>
          <w:rFonts w:hint="eastAsia"/>
        </w:rPr>
        <w:t>4.Or to our success in life, the degree of honor, or usefulness, Godmay see fit to assign us.</w:t>
      </w:r>
    </w:p>
    <w:p w14:paraId="17BBC576">
      <w:pPr>
        <w:ind w:left="-5"/>
        <w:rPr>
          <w:rFonts w:hint="eastAsia"/>
        </w:rPr>
      </w:pPr>
      <w:r>
        <w:rPr>
          <w:rFonts w:hint="eastAsia"/>
        </w:rPr>
        <w:t>4.或关乎我们人生的成功，神可能认为适合分配给我们的荣誉程度或用处。</w:t>
      </w:r>
    </w:p>
    <w:p w14:paraId="74100F6E">
      <w:pPr>
        <w:ind w:left="-5"/>
        <w:rPr>
          <w:rFonts w:hint="eastAsia"/>
        </w:rPr>
      </w:pPr>
    </w:p>
    <w:p w14:paraId="26C4781F">
      <w:pPr>
        <w:ind w:left="-5"/>
        <w:rPr>
          <w:rFonts w:hint="eastAsia"/>
        </w:rPr>
      </w:pPr>
      <w:r>
        <w:rPr>
          <w:rFonts w:hint="eastAsia"/>
        </w:rPr>
        <w:t>II. The grounds of this state of mind.</w:t>
      </w:r>
    </w:p>
    <w:p w14:paraId="0C613AEC">
      <w:pPr>
        <w:ind w:left="-5"/>
        <w:rPr>
          <w:rFonts w:hint="eastAsia"/>
        </w:rPr>
      </w:pPr>
      <w:r>
        <w:rPr>
          <w:rFonts w:hint="eastAsia"/>
        </w:rPr>
        <w:t>II. 这种心态的根据。</w:t>
      </w:r>
    </w:p>
    <w:p w14:paraId="41CECBE1">
      <w:pPr>
        <w:ind w:left="-5"/>
        <w:rPr>
          <w:rFonts w:hint="eastAsia"/>
        </w:rPr>
      </w:pPr>
      <w:r>
        <w:rPr>
          <w:rFonts w:hint="eastAsia"/>
        </w:rPr>
        <w:t>It is as a Christian grace one of the fruits of the Spirit.</w:t>
      </w:r>
    </w:p>
    <w:p w14:paraId="0E180ECE">
      <w:pPr>
        <w:ind w:left="-5"/>
        <w:rPr>
          <w:rFonts w:hint="eastAsia"/>
        </w:rPr>
      </w:pPr>
      <w:r>
        <w:rPr>
          <w:rFonts w:hint="eastAsia"/>
        </w:rPr>
        <w:t>作为一种基督徒的恩典，它是圣灵的果子之一。</w:t>
      </w:r>
    </w:p>
    <w:p w14:paraId="72718949">
      <w:pPr>
        <w:ind w:left="-5"/>
        <w:rPr>
          <w:rFonts w:hint="eastAsia"/>
        </w:rPr>
      </w:pPr>
      <w:r>
        <w:rPr>
          <w:rFonts w:hint="eastAsia"/>
        </w:rPr>
        <w:t>Nothing short of his power can so mortify our natural desire for enjoyment and pre-eminence, as to make us cheerfully to acquiesce in being poor, suffering, of little account and of little esteem.</w:t>
      </w:r>
    </w:p>
    <w:p w14:paraId="6E9F1344">
      <w:pPr>
        <w:ind w:left="-5"/>
        <w:rPr>
          <w:rFonts w:hint="eastAsia"/>
        </w:rPr>
      </w:pPr>
      <w:r>
        <w:rPr>
          <w:rFonts w:hint="eastAsia"/>
        </w:rPr>
        <w:t>除非藉着祂的能力，否则没有什么能如此治死我们对享乐和卓越的自然欲望，以致使我们甘心乐意地默许贫穷、受苦、微不足道和不受尊重。</w:t>
      </w:r>
    </w:p>
    <w:p w14:paraId="535FA2CD">
      <w:pPr>
        <w:ind w:left="-5"/>
        <w:rPr>
          <w:rFonts w:hint="eastAsia"/>
        </w:rPr>
      </w:pPr>
    </w:p>
    <w:p w14:paraId="59FA9743">
      <w:pPr>
        <w:ind w:left="-5"/>
        <w:rPr>
          <w:rFonts w:hint="eastAsia"/>
        </w:rPr>
      </w:pPr>
      <w:r>
        <w:rPr>
          <w:rFonts w:hint="eastAsia"/>
        </w:rPr>
        <w:t>This state of mind arises out of, 1. A deep and abiding sense of guilt, insignificance and pollution.</w:t>
      </w:r>
    </w:p>
    <w:p w14:paraId="46A0D2F5">
      <w:pPr>
        <w:ind w:left="-5"/>
        <w:rPr>
          <w:rFonts w:hint="eastAsia"/>
        </w:rPr>
      </w:pPr>
      <w:r>
        <w:rPr>
          <w:rFonts w:hint="eastAsia"/>
        </w:rPr>
        <w:t>这种心态源于：1. 一种深刻而持久的罪咎感、微不足道感和污秽感。</w:t>
      </w:r>
    </w:p>
    <w:p w14:paraId="5DCF6EF1">
      <w:pPr>
        <w:ind w:left="-5"/>
        <w:rPr>
          <w:rFonts w:hint="eastAsia"/>
        </w:rPr>
      </w:pPr>
      <w:r>
        <w:rPr>
          <w:rFonts w:hint="eastAsia"/>
        </w:rPr>
        <w:t>If this conviction is strong, we shall never cease to feel, that any thing short of utter condemnation is a mercy.</w:t>
      </w:r>
    </w:p>
    <w:p w14:paraId="48F760D4">
      <w:pPr>
        <w:ind w:left="-5"/>
        <w:rPr>
          <w:rFonts w:hint="eastAsia"/>
        </w:rPr>
      </w:pPr>
      <w:r>
        <w:rPr>
          <w:rFonts w:hint="eastAsia"/>
        </w:rPr>
        <w:t>如果这种确信是强烈的，我们将永远不会停止感觉到，任何未达到彻底定罪的事都是一种怜悯。</w:t>
      </w:r>
    </w:p>
    <w:p w14:paraId="0BF67AE1">
      <w:pPr>
        <w:ind w:left="-5"/>
        <w:rPr>
          <w:rFonts w:hint="eastAsia"/>
        </w:rPr>
      </w:pPr>
      <w:r>
        <w:rPr>
          <w:rFonts w:hint="eastAsia"/>
        </w:rPr>
        <w:t>2.Faith in the universal providence of God, the conviction that allthings are ordered by his power and wisdom, that all circumstances are determined by his will.</w:t>
      </w:r>
    </w:p>
    <w:p w14:paraId="59015AA3">
      <w:pPr>
        <w:ind w:left="-5"/>
        <w:rPr>
          <w:rFonts w:hint="eastAsia"/>
        </w:rPr>
      </w:pPr>
      <w:r>
        <w:rPr>
          <w:rFonts w:hint="eastAsia"/>
        </w:rPr>
        <w:t>2.相信神普世的护理，确信万事都由祂的能力和智慧安排，一切环境都由祂的旨意决定。</w:t>
      </w:r>
    </w:p>
    <w:p w14:paraId="24025992">
      <w:pPr>
        <w:ind w:left="-5"/>
        <w:rPr>
          <w:rFonts w:hint="eastAsia"/>
        </w:rPr>
      </w:pPr>
      <w:r>
        <w:rPr>
          <w:rFonts w:hint="eastAsia"/>
        </w:rPr>
        <w:t>3.The assurance of our reconciliation to God; that not only are ourcircumstances determined by his wisdom but by his love.</w:t>
      </w:r>
    </w:p>
    <w:p w14:paraId="29D81D93">
      <w:pPr>
        <w:ind w:left="-5"/>
        <w:rPr>
          <w:rFonts w:hint="eastAsia"/>
        </w:rPr>
      </w:pPr>
      <w:r>
        <w:rPr>
          <w:rFonts w:hint="eastAsia"/>
        </w:rPr>
        <w:t>3.我们与神和好的确据；我们的环境不仅由祂的智慧决定，也由祂的爱决定。</w:t>
      </w:r>
    </w:p>
    <w:p w14:paraId="1DD1A564">
      <w:pPr>
        <w:ind w:left="-5"/>
        <w:rPr>
          <w:rFonts w:hint="eastAsia"/>
        </w:rPr>
      </w:pPr>
      <w:r>
        <w:rPr>
          <w:rFonts w:hint="eastAsia"/>
        </w:rPr>
        <w:t>If it were better for us to be richer, happier, more eminent or powerful, he would make us so.</w:t>
      </w:r>
    </w:p>
    <w:p w14:paraId="2A8CD8A8">
      <w:pPr>
        <w:ind w:left="-5"/>
        <w:rPr>
          <w:rFonts w:hint="eastAsia"/>
        </w:rPr>
      </w:pPr>
      <w:r>
        <w:rPr>
          <w:rFonts w:hint="eastAsia"/>
        </w:rPr>
        <w:t>如果我们更富有、更快乐、更卓越或更有能力会更好，祂就会使我们如此。</w:t>
      </w:r>
    </w:p>
    <w:p w14:paraId="6FF28116">
      <w:pPr>
        <w:ind w:left="-5"/>
        <w:rPr>
          <w:rFonts w:hint="eastAsia"/>
        </w:rPr>
      </w:pPr>
      <w:r>
        <w:rPr>
          <w:rFonts w:hint="eastAsia"/>
        </w:rPr>
        <w:t>It would be to act as children who cry for poison, to be craving after forms of good which God denies.</w:t>
      </w:r>
    </w:p>
    <w:p w14:paraId="2D2C441F">
      <w:pPr>
        <w:ind w:left="-5"/>
        <w:rPr>
          <w:rFonts w:hint="eastAsia"/>
        </w:rPr>
      </w:pPr>
      <w:r>
        <w:rPr>
          <w:rFonts w:hint="eastAsia"/>
        </w:rPr>
        <w:t>渴望神所拒绝的好处形式，就像孩子们哭着要毒药一样。</w:t>
      </w:r>
    </w:p>
    <w:p w14:paraId="4A51E6A3">
      <w:pPr>
        <w:ind w:left="-5"/>
        <w:rPr>
          <w:rFonts w:hint="eastAsia"/>
        </w:rPr>
      </w:pPr>
    </w:p>
    <w:p w14:paraId="7D6E4CBB">
      <w:pPr>
        <w:ind w:left="-5"/>
        <w:rPr>
          <w:rFonts w:hint="eastAsia"/>
        </w:rPr>
      </w:pPr>
      <w:r>
        <w:rPr>
          <w:rFonts w:hint="eastAsia"/>
        </w:rPr>
        <w:t>4.The conviction that not only our good, but God's glory, is mostpromoted by our lot being what it is.</w:t>
      </w:r>
    </w:p>
    <w:p w14:paraId="254E8DFF">
      <w:pPr>
        <w:ind w:left="-5"/>
        <w:rPr>
          <w:rFonts w:hint="eastAsia"/>
        </w:rPr>
      </w:pPr>
      <w:r>
        <w:rPr>
          <w:rFonts w:hint="eastAsia"/>
        </w:rPr>
        <w:t>4.确信我们的命运如此，不仅最能促进我们的益处，也最能促进神的荣耀。</w:t>
      </w:r>
    </w:p>
    <w:p w14:paraId="0F4C14E1">
      <w:pPr>
        <w:ind w:left="-5"/>
        <w:rPr>
          <w:rFonts w:hint="eastAsia"/>
        </w:rPr>
      </w:pPr>
      <w:r>
        <w:rPr>
          <w:rFonts w:hint="eastAsia"/>
        </w:rPr>
        <w:t>5.A peculiarly Christian character is given to these considerations,when we remember that it is our own Lord and Saviour, who is the God of Providence, and who determines the bounds of our habitation.</w:t>
      </w:r>
    </w:p>
    <w:p w14:paraId="3C67C763">
      <w:pPr>
        <w:ind w:left="-5"/>
        <w:rPr>
          <w:rFonts w:hint="eastAsia"/>
        </w:rPr>
      </w:pPr>
      <w:r>
        <w:rPr>
          <w:rFonts w:hint="eastAsia"/>
        </w:rPr>
        <w:t>5.当我们记起，正是我们自己的主和救主，是护理的神，祂决定了我们居住的疆界时，这些考量就具有了独特的基督徒特性。</w:t>
      </w:r>
    </w:p>
    <w:p w14:paraId="51FBE401">
      <w:pPr>
        <w:ind w:left="-5"/>
        <w:rPr>
          <w:rFonts w:hint="eastAsia"/>
        </w:rPr>
      </w:pPr>
      <w:r>
        <w:rPr>
          <w:rFonts w:hint="eastAsia"/>
        </w:rPr>
        <w:t>6.The great ground of contentment is that God is our portion.</w:t>
      </w:r>
    </w:p>
    <w:p w14:paraId="7A4CE7C6">
      <w:pPr>
        <w:ind w:left="-5"/>
        <w:rPr>
          <w:rFonts w:hint="eastAsia"/>
        </w:rPr>
      </w:pPr>
      <w:r>
        <w:rPr>
          <w:rFonts w:hint="eastAsia"/>
        </w:rPr>
        <w:t>6.知足的伟大根据是神是我们的份。</w:t>
      </w:r>
    </w:p>
    <w:p w14:paraId="5BBD7B9C">
      <w:pPr>
        <w:ind w:left="-5"/>
        <w:rPr>
          <w:rFonts w:hint="eastAsia"/>
        </w:rPr>
      </w:pPr>
      <w:r>
        <w:rPr>
          <w:rFonts w:hint="eastAsia"/>
        </w:rPr>
        <w:t>Theapostle remarks ευσέβεια (eusebeia) with αυταρκεια (autarkeia) because they are so intimately related.</w:t>
      </w:r>
    </w:p>
    <w:p w14:paraId="517AA718">
      <w:pPr>
        <w:ind w:left="-5"/>
        <w:rPr>
          <w:rFonts w:hint="eastAsia"/>
        </w:rPr>
      </w:pPr>
      <w:r>
        <w:rPr>
          <w:rFonts w:hint="eastAsia"/>
        </w:rPr>
        <w:t>使徒将 ευσέβεια (eusebeia)（敬虔）与 αυταρκεια (autarkeia)（自足）相提并论，因为它们关系如此密切。</w:t>
      </w:r>
    </w:p>
    <w:p w14:paraId="0226A51D">
      <w:pPr>
        <w:ind w:left="-5"/>
        <w:rPr>
          <w:rFonts w:hint="eastAsia"/>
        </w:rPr>
      </w:pPr>
      <w:r>
        <w:rPr>
          <w:rFonts w:hint="eastAsia"/>
        </w:rPr>
        <w:t>The one flows from the other.</w:t>
      </w:r>
    </w:p>
    <w:p w14:paraId="5A5B8849">
      <w:pPr>
        <w:ind w:left="-5"/>
        <w:rPr>
          <w:rFonts w:hint="eastAsia"/>
        </w:rPr>
      </w:pPr>
      <w:r>
        <w:rPr>
          <w:rFonts w:hint="eastAsia"/>
        </w:rPr>
        <w:t>一个源于另一个。</w:t>
      </w:r>
    </w:p>
    <w:p w14:paraId="1562C061">
      <w:pPr>
        <w:ind w:left="-5"/>
        <w:rPr>
          <w:rFonts w:hint="eastAsia"/>
        </w:rPr>
      </w:pPr>
      <w:r>
        <w:rPr>
          <w:rFonts w:hint="eastAsia"/>
        </w:rPr>
        <w:t>This complex state of mind, where ευσέβεια (eusebeia) and αυταρκεια (autarkeia) are combined, is the union of heaven and earth.</w:t>
      </w:r>
    </w:p>
    <w:p w14:paraId="4147FA02">
      <w:pPr>
        <w:ind w:left="-5"/>
        <w:rPr>
          <w:rFonts w:hint="eastAsia"/>
        </w:rPr>
      </w:pPr>
      <w:r>
        <w:rPr>
          <w:rFonts w:hint="eastAsia"/>
        </w:rPr>
        <w:t>这种 ευσέβεια (eusebeia)（敬虔）和 αυταρκεια (autarkeia)（自足）相结合的复杂心态，是天地合一。</w:t>
      </w:r>
    </w:p>
    <w:p w14:paraId="48B2B60B">
      <w:pPr>
        <w:ind w:left="-5"/>
        <w:rPr>
          <w:rFonts w:hint="eastAsia"/>
        </w:rPr>
      </w:pPr>
      <w:r>
        <w:rPr>
          <w:rFonts w:hint="eastAsia"/>
        </w:rPr>
        <w:t>As when the sky melts the horizon, or when the placid lake reflects a placid heavens.</w:t>
      </w:r>
    </w:p>
    <w:p w14:paraId="0E15CA71">
      <w:pPr>
        <w:ind w:left="-5"/>
        <w:rPr>
          <w:rFonts w:hint="eastAsia"/>
        </w:rPr>
      </w:pPr>
      <w:r>
        <w:rPr>
          <w:rFonts w:hint="eastAsia"/>
        </w:rPr>
        <w:t>如同天空融入地平线，或平静的湖面倒映平静的天空。</w:t>
      </w:r>
    </w:p>
    <w:p w14:paraId="0D860CE6">
      <w:pPr>
        <w:ind w:left="-5"/>
        <w:rPr>
          <w:rFonts w:hint="eastAsia"/>
        </w:rPr>
      </w:pPr>
      <w:r>
        <w:rPr>
          <w:rFonts w:hint="eastAsia"/>
        </w:rPr>
        <w:t>In looking on such a lake, we see the quiet of earth and the sublimity of heaven united.</w:t>
      </w:r>
    </w:p>
    <w:p w14:paraId="74A0181A">
      <w:pPr>
        <w:ind w:left="-5"/>
        <w:rPr>
          <w:rFonts w:hint="eastAsia"/>
        </w:rPr>
      </w:pPr>
      <w:r>
        <w:rPr>
          <w:rFonts w:hint="eastAsia"/>
        </w:rPr>
        <w:t>注视着这样的湖泊，我们看到大地的宁静和天堂的崇高结合在一起。</w:t>
      </w:r>
    </w:p>
    <w:p w14:paraId="6DD78C33">
      <w:pPr>
        <w:ind w:left="-5"/>
        <w:rPr>
          <w:rFonts w:hint="eastAsia"/>
        </w:rPr>
      </w:pPr>
      <w:r>
        <w:rPr>
          <w:rFonts w:hint="eastAsia"/>
        </w:rPr>
        <w:t>It is, therefore, a great gain.</w:t>
      </w:r>
    </w:p>
    <w:p w14:paraId="12D4E893">
      <w:pPr>
        <w:ind w:left="-5"/>
        <w:rPr>
          <w:rFonts w:hint="eastAsia"/>
        </w:rPr>
      </w:pPr>
      <w:r>
        <w:rPr>
          <w:rFonts w:hint="eastAsia"/>
        </w:rPr>
        <w:t>因此，这是一个巨大的益处。</w:t>
      </w:r>
    </w:p>
    <w:p w14:paraId="68B67321">
      <w:pPr>
        <w:ind w:left="-5"/>
        <w:rPr>
          <w:rFonts w:hint="eastAsia"/>
        </w:rPr>
      </w:pPr>
      <w:r>
        <w:rPr>
          <w:rFonts w:hint="eastAsia"/>
        </w:rPr>
        <w:t>It is better than wealth or fame, a surer source of happiness, and a higher means of good.</w:t>
      </w:r>
    </w:p>
    <w:p w14:paraId="59690B41">
      <w:pPr>
        <w:ind w:left="-5"/>
        <w:rPr>
          <w:rFonts w:hint="eastAsia"/>
        </w:rPr>
      </w:pPr>
      <w:r>
        <w:rPr>
          <w:rFonts w:hint="eastAsia"/>
        </w:rPr>
        <w:t>它胜过财富或名誉，是更可靠的幸福源泉，也是更高尚的行善途径。</w:t>
      </w:r>
    </w:p>
    <w:p w14:paraId="2B9DA6BC">
      <w:pPr>
        <w:ind w:left="-5"/>
        <w:rPr>
          <w:rFonts w:hint="eastAsia"/>
        </w:rPr>
      </w:pPr>
    </w:p>
    <w:p w14:paraId="17A22F69">
      <w:pPr>
        <w:pStyle w:val="3"/>
        <w:ind w:left="25" w:right="15"/>
        <w:rPr>
          <w:rFonts w:hint="eastAsia"/>
        </w:rPr>
      </w:pPr>
      <w:r>
        <w:rPr>
          <w:rFonts w:hint="eastAsia"/>
        </w:rPr>
        <w:t>CVII. Submission</w:t>
      </w:r>
    </w:p>
    <w:p w14:paraId="43854CDE">
      <w:pPr>
        <w:pStyle w:val="3"/>
        <w:ind w:left="25" w:right="15"/>
        <w:rPr>
          <w:rFonts w:hint="eastAsia"/>
        </w:rPr>
      </w:pPr>
      <w:r>
        <w:rPr>
          <w:rFonts w:hint="eastAsia"/>
        </w:rPr>
        <w:t>CVII. 顺服</w:t>
      </w:r>
    </w:p>
    <w:p w14:paraId="59C2C418">
      <w:pPr>
        <w:ind w:left="-5"/>
        <w:jc w:val="center"/>
        <w:rPr>
          <w:rFonts w:hint="eastAsia"/>
        </w:rPr>
      </w:pPr>
      <w:r>
        <w:rPr>
          <w:rFonts w:hint="eastAsia"/>
        </w:rPr>
        <w:t>[May 3d, 1857.]</w:t>
      </w:r>
    </w:p>
    <w:p w14:paraId="4BFCFDF8">
      <w:pPr>
        <w:ind w:left="-5"/>
        <w:jc w:val="center"/>
        <w:rPr>
          <w:rFonts w:hint="eastAsia"/>
        </w:rPr>
      </w:pPr>
      <w:r>
        <w:rPr>
          <w:rFonts w:hint="eastAsia"/>
        </w:rPr>
        <w:t>[1857年5月3日]</w:t>
      </w:r>
    </w:p>
    <w:p w14:paraId="715856ED">
      <w:pPr>
        <w:ind w:left="-5"/>
        <w:rPr>
          <w:rFonts w:hint="eastAsia"/>
        </w:rPr>
      </w:pPr>
      <w:r>
        <w:rPr>
          <w:rFonts w:hint="eastAsia"/>
        </w:rPr>
        <w:t>I. What is submission?</w:t>
      </w:r>
    </w:p>
    <w:p w14:paraId="2D224026">
      <w:pPr>
        <w:ind w:left="-5"/>
        <w:rPr>
          <w:rFonts w:hint="eastAsia"/>
        </w:rPr>
      </w:pPr>
      <w:r>
        <w:rPr>
          <w:rFonts w:hint="eastAsia"/>
        </w:rPr>
        <w:t>I. 什么是顺服？</w:t>
      </w:r>
    </w:p>
    <w:p w14:paraId="0A6C10E9">
      <w:pPr>
        <w:ind w:left="-5"/>
        <w:rPr>
          <w:rFonts w:hint="eastAsia"/>
        </w:rPr>
      </w:pPr>
      <w:r>
        <w:rPr>
          <w:rFonts w:hint="eastAsia"/>
        </w:rPr>
        <w:t>In general it is acquiescence in the teaching, the will, or acts of another.</w:t>
      </w:r>
    </w:p>
    <w:p w14:paraId="147E4985">
      <w:pPr>
        <w:ind w:left="-5"/>
        <w:rPr>
          <w:rFonts w:hint="eastAsia"/>
        </w:rPr>
      </w:pPr>
      <w:r>
        <w:rPr>
          <w:rFonts w:hint="eastAsia"/>
        </w:rPr>
        <w:t>总的来说，它是对他人的教导、旨意或行为的默许。</w:t>
      </w:r>
    </w:p>
    <w:p w14:paraId="1DA13535">
      <w:pPr>
        <w:ind w:left="-5"/>
        <w:rPr>
          <w:rFonts w:hint="eastAsia"/>
        </w:rPr>
      </w:pPr>
      <w:r>
        <w:rPr>
          <w:rFonts w:hint="eastAsia"/>
        </w:rPr>
        <w:t>Submission to God is,</w:t>
      </w:r>
    </w:p>
    <w:p w14:paraId="78AB3905">
      <w:pPr>
        <w:ind w:left="-5"/>
        <w:rPr>
          <w:rFonts w:hint="eastAsia"/>
        </w:rPr>
      </w:pPr>
      <w:r>
        <w:rPr>
          <w:rFonts w:hint="eastAsia"/>
        </w:rPr>
        <w:t>对神的顺服是：</w:t>
      </w:r>
    </w:p>
    <w:p w14:paraId="033D009E">
      <w:pPr>
        <w:ind w:left="-5"/>
        <w:rPr>
          <w:rFonts w:hint="eastAsia"/>
        </w:rPr>
      </w:pPr>
      <w:r>
        <w:rPr>
          <w:rFonts w:hint="eastAsia"/>
        </w:rPr>
        <w:t>1.Acquiescence in his authority; a cordial recognition of his right todo what he will with us.</w:t>
      </w:r>
    </w:p>
    <w:p w14:paraId="63991BD4">
      <w:pPr>
        <w:ind w:left="-5"/>
        <w:rPr>
          <w:rFonts w:hint="eastAsia"/>
        </w:rPr>
      </w:pPr>
      <w:r>
        <w:rPr>
          <w:rFonts w:hint="eastAsia"/>
        </w:rPr>
        <w:t>1.默许祂的权柄；衷心承认祂有权随意对待我们。</w:t>
      </w:r>
    </w:p>
    <w:p w14:paraId="7D4BAF87">
      <w:pPr>
        <w:ind w:left="-5"/>
        <w:rPr>
          <w:rFonts w:hint="eastAsia"/>
        </w:rPr>
      </w:pPr>
      <w:r>
        <w:rPr>
          <w:rFonts w:hint="eastAsia"/>
        </w:rPr>
        <w:t>It is an unresisting subjection to him and his authority, as manifested in all the dispensations of his providence, in his assigning us our position in the world, our talents, health, wealth, means of happiness.</w:t>
      </w:r>
    </w:p>
    <w:p w14:paraId="66054E32">
      <w:pPr>
        <w:ind w:left="-5"/>
        <w:rPr>
          <w:rFonts w:hint="eastAsia"/>
        </w:rPr>
      </w:pPr>
      <w:r>
        <w:rPr>
          <w:rFonts w:hint="eastAsia"/>
        </w:rPr>
        <w:t>这是对祂和祂权柄不抵抗的顺服，这权柄显明在祂护理的一切安排中，在祂指定我们在世界上的地位、我们的才能、健康、财富、幸福的方法中。</w:t>
      </w:r>
    </w:p>
    <w:p w14:paraId="3A71766F">
      <w:pPr>
        <w:ind w:left="-5"/>
        <w:rPr>
          <w:rFonts w:hint="eastAsia"/>
        </w:rPr>
      </w:pPr>
      <w:r>
        <w:rPr>
          <w:rFonts w:hint="eastAsia"/>
        </w:rPr>
        <w:t>It stands opposed, a. To discontentment. b. To envying or repining at the good of others. c. And still more, to open murmuring and rebelling against the will of God.</w:t>
      </w:r>
    </w:p>
    <w:p w14:paraId="4179F0AD">
      <w:pPr>
        <w:ind w:left="-5"/>
        <w:rPr>
          <w:rFonts w:hint="eastAsia"/>
        </w:rPr>
      </w:pPr>
      <w:r>
        <w:rPr>
          <w:rFonts w:hint="eastAsia"/>
        </w:rPr>
        <w:t>它与以下相对立：a. 不满足。b. 嫉妒或抱怨他人的好处。c. 更甚者，公开地埋怨和悖逆神的旨意。</w:t>
      </w:r>
    </w:p>
    <w:p w14:paraId="7A6CBFB5">
      <w:pPr>
        <w:ind w:left="-5"/>
        <w:rPr>
          <w:rFonts w:hint="eastAsia"/>
        </w:rPr>
      </w:pPr>
      <w:r>
        <w:rPr>
          <w:rFonts w:hint="eastAsia"/>
        </w:rPr>
        <w:t>So much as concerns ourselves.</w:t>
      </w:r>
    </w:p>
    <w:p w14:paraId="468E49CE">
      <w:pPr>
        <w:ind w:left="-5"/>
        <w:rPr>
          <w:rFonts w:hint="eastAsia"/>
        </w:rPr>
      </w:pPr>
      <w:r>
        <w:rPr>
          <w:rFonts w:hint="eastAsia"/>
        </w:rPr>
        <w:t>就我们自身而言，情况如此。</w:t>
      </w:r>
    </w:p>
    <w:p w14:paraId="2E2E3F46">
      <w:pPr>
        <w:ind w:left="-5"/>
        <w:rPr>
          <w:rFonts w:hint="eastAsia"/>
        </w:rPr>
      </w:pPr>
    </w:p>
    <w:p w14:paraId="7340D150">
      <w:pPr>
        <w:ind w:left="-5"/>
        <w:rPr>
          <w:rFonts w:hint="eastAsia"/>
        </w:rPr>
      </w:pPr>
      <w:r>
        <w:rPr>
          <w:rFonts w:hint="eastAsia"/>
        </w:rPr>
        <w:t>Submission, however, moreover implies acquiescence in the providential dispensations and arrangements of God, with regard to the ordering all events in the world and in the church.</w:t>
      </w:r>
    </w:p>
    <w:p w14:paraId="287452BA">
      <w:pPr>
        <w:ind w:left="-5"/>
        <w:rPr>
          <w:rFonts w:hint="eastAsia"/>
        </w:rPr>
      </w:pPr>
      <w:r>
        <w:rPr>
          <w:rFonts w:hint="eastAsia"/>
        </w:rPr>
        <w:t>然而，顺服此外还意味着默许神在护理上的安排和部署，关于世上和教会中一切事件的次序。</w:t>
      </w:r>
    </w:p>
    <w:p w14:paraId="4E72DDD3">
      <w:pPr>
        <w:ind w:left="-5"/>
        <w:rPr>
          <w:rFonts w:hint="eastAsia"/>
        </w:rPr>
      </w:pPr>
      <w:r>
        <w:rPr>
          <w:rFonts w:hint="eastAsia"/>
        </w:rPr>
        <w:t>We are disposed to be disturbed at the course which things take in the state or in the church, and it is our duty to do what we can to give them a right direction; but if they are guided into other courses than such as we would choose, we must submit to the will of God, without repining or despondency.</w:t>
      </w:r>
    </w:p>
    <w:p w14:paraId="3DC29266">
      <w:pPr>
        <w:ind w:left="-5"/>
        <w:rPr>
          <w:rFonts w:hint="eastAsia"/>
        </w:rPr>
      </w:pPr>
      <w:r>
        <w:rPr>
          <w:rFonts w:hint="eastAsia"/>
        </w:rPr>
        <w:t>我们容易因国家或教会事态的发展而感到不安，我们有责任尽己所能引导它们走向正确的方向；但如果它们被引导到我们所不愿选择的道路上，我们必须顺服神的旨意，不发怨言，不灰心丧志。</w:t>
      </w:r>
    </w:p>
    <w:p w14:paraId="3FF87E38">
      <w:pPr>
        <w:ind w:left="-5"/>
        <w:rPr>
          <w:rFonts w:hint="eastAsia"/>
        </w:rPr>
      </w:pPr>
    </w:p>
    <w:p w14:paraId="0442A615">
      <w:pPr>
        <w:ind w:left="-5"/>
        <w:rPr>
          <w:rFonts w:hint="eastAsia"/>
        </w:rPr>
      </w:pPr>
      <w:r>
        <w:rPr>
          <w:rFonts w:hint="eastAsia"/>
        </w:rPr>
        <w:t>2.Submission includes the subjection not only of our will to the willof God, but of our reason to his instruction.</w:t>
      </w:r>
    </w:p>
    <w:p w14:paraId="7F8B64E4">
      <w:pPr>
        <w:ind w:left="-5"/>
        <w:rPr>
          <w:rFonts w:hint="eastAsia"/>
        </w:rPr>
      </w:pPr>
      <w:r>
        <w:rPr>
          <w:rFonts w:hint="eastAsia"/>
        </w:rPr>
        <w:t>2.顺服不仅包括我们的意志顺服神的旨意，也包括我们的理性顺服祂的教导。</w:t>
      </w:r>
    </w:p>
    <w:p w14:paraId="1620B028">
      <w:pPr>
        <w:ind w:left="-5"/>
        <w:rPr>
          <w:rFonts w:hint="eastAsia"/>
        </w:rPr>
      </w:pPr>
      <w:r>
        <w:rPr>
          <w:rFonts w:hint="eastAsia"/>
        </w:rPr>
        <w:t>That is, we must receive as true whatever he has revealed on the ground of his authority.</w:t>
      </w:r>
    </w:p>
    <w:p w14:paraId="1C4D0D30">
      <w:pPr>
        <w:ind w:left="-5"/>
        <w:rPr>
          <w:rFonts w:hint="eastAsia"/>
        </w:rPr>
      </w:pPr>
      <w:r>
        <w:rPr>
          <w:rFonts w:hint="eastAsia"/>
        </w:rPr>
        <w:t>也就是说，我们必须凭着祂的权柄，接受祂所启示的一切为真理。</w:t>
      </w:r>
    </w:p>
    <w:p w14:paraId="365F3FC2">
      <w:pPr>
        <w:ind w:left="-5"/>
        <w:rPr>
          <w:rFonts w:hint="eastAsia"/>
        </w:rPr>
      </w:pPr>
      <w:r>
        <w:rPr>
          <w:rFonts w:hint="eastAsia"/>
        </w:rPr>
        <w:t>We must be converted and become as little children.</w:t>
      </w:r>
    </w:p>
    <w:p w14:paraId="7C6912F0">
      <w:pPr>
        <w:ind w:left="-5"/>
        <w:rPr>
          <w:rFonts w:hint="eastAsia"/>
        </w:rPr>
      </w:pPr>
      <w:r>
        <w:rPr>
          <w:rFonts w:hint="eastAsia"/>
        </w:rPr>
        <w:t>我们必须回转，变成小孩子的样式。</w:t>
      </w:r>
    </w:p>
    <w:p w14:paraId="4DCA3408">
      <w:pPr>
        <w:ind w:left="-5"/>
        <w:rPr>
          <w:rFonts w:hint="eastAsia"/>
        </w:rPr>
      </w:pPr>
      <w:r>
        <w:rPr>
          <w:rFonts w:hint="eastAsia"/>
        </w:rPr>
        <w:t>This is opposed, a. To ignoring the revelation of God. b. To refusing to receive what he has revealed because it clashes with our preconceived opinions. c. To the principle that we must understand whatever we are required to believe.</w:t>
      </w:r>
    </w:p>
    <w:p w14:paraId="646CD59D">
      <w:pPr>
        <w:ind w:left="-5"/>
        <w:rPr>
          <w:rFonts w:hint="eastAsia"/>
        </w:rPr>
      </w:pPr>
      <w:r>
        <w:rPr>
          <w:rFonts w:hint="eastAsia"/>
        </w:rPr>
        <w:t>这与以下相对立：a. 忽略神的启示。b. 因为与我们先入为主的观念冲突而拒绝接受祂所启示的。c. 我们必须理解我们被要求相信的一切的原则。</w:t>
      </w:r>
    </w:p>
    <w:p w14:paraId="08FCFED1">
      <w:pPr>
        <w:ind w:left="-5"/>
        <w:rPr>
          <w:rFonts w:hint="eastAsia"/>
        </w:rPr>
      </w:pPr>
    </w:p>
    <w:p w14:paraId="42B9B1CD">
      <w:pPr>
        <w:ind w:left="-5"/>
        <w:rPr>
          <w:rFonts w:hint="eastAsia"/>
        </w:rPr>
      </w:pPr>
      <w:r>
        <w:rPr>
          <w:rFonts w:hint="eastAsia"/>
        </w:rPr>
        <w:t>3.So far as concerns the method of salvation, submission is, not awilling to be damned for the glory of God, which is contradictory and impossible; nor is it a mere submission to his authority, but it is a submission to the method of salvation which he has revealed.</w:t>
      </w:r>
    </w:p>
    <w:p w14:paraId="29DB6F1F">
      <w:pPr>
        <w:ind w:left="-5"/>
        <w:rPr>
          <w:rFonts w:hint="eastAsia"/>
        </w:rPr>
      </w:pPr>
      <w:r>
        <w:rPr>
          <w:rFonts w:hint="eastAsia"/>
        </w:rPr>
        <w:t>3.就救恩的方法而言，顺服并非甘愿为神的荣耀而受咒诅，这是矛盾且不可能的；它也不仅仅是对祂权柄的顺服，而是对祂所启示的救恩方法的顺服。</w:t>
      </w:r>
    </w:p>
    <w:p w14:paraId="19CEC547">
      <w:pPr>
        <w:ind w:left="-5"/>
        <w:rPr>
          <w:rFonts w:hint="eastAsia"/>
        </w:rPr>
      </w:pPr>
      <w:r>
        <w:rPr>
          <w:rFonts w:hint="eastAsia"/>
        </w:rPr>
        <w:t>This includes, 1. A rejecting of our own righteousness and submitting ourselves to the righteousness of God.</w:t>
      </w:r>
    </w:p>
    <w:p w14:paraId="0B079AE5">
      <w:pPr>
        <w:ind w:left="-5"/>
        <w:rPr>
          <w:rFonts w:hint="eastAsia"/>
        </w:rPr>
      </w:pPr>
      <w:r>
        <w:rPr>
          <w:rFonts w:hint="eastAsia"/>
        </w:rPr>
        <w:t>这包括：1. 弃绝我们自己的义，并顺服神的义。</w:t>
      </w:r>
    </w:p>
    <w:p w14:paraId="4374AA44">
      <w:pPr>
        <w:ind w:left="-5"/>
        <w:rPr>
          <w:rFonts w:hint="eastAsia"/>
        </w:rPr>
      </w:pPr>
      <w:r>
        <w:rPr>
          <w:rFonts w:hint="eastAsia"/>
        </w:rPr>
        <w:t>2. A cordial acquiescence in the teaching of his word as to our helplessness and dependence, and a willingness to be saved in the way which he has prescribed, and for his glory.</w:t>
      </w:r>
    </w:p>
    <w:p w14:paraId="2B2EA5B2">
      <w:pPr>
        <w:ind w:left="-5"/>
        <w:rPr>
          <w:rFonts w:hint="eastAsia"/>
        </w:rPr>
      </w:pPr>
      <w:r>
        <w:rPr>
          <w:rFonts w:hint="eastAsia"/>
        </w:rPr>
        <w:t>2. 衷心默许祂圣言关于我们无助和依赖的教导，并愿意按照祂所规定的方式，为祂的荣耀而得救。</w:t>
      </w:r>
    </w:p>
    <w:p w14:paraId="46D45B26">
      <w:pPr>
        <w:ind w:left="-5"/>
        <w:rPr>
          <w:rFonts w:hint="eastAsia"/>
        </w:rPr>
      </w:pPr>
    </w:p>
    <w:p w14:paraId="492BE748">
      <w:pPr>
        <w:ind w:left="-5"/>
        <w:rPr>
          <w:rFonts w:hint="eastAsia"/>
        </w:rPr>
      </w:pPr>
      <w:r>
        <w:rPr>
          <w:rFonts w:hint="eastAsia"/>
        </w:rPr>
        <w:t>II. Grounds of this submission.</w:t>
      </w:r>
    </w:p>
    <w:p w14:paraId="28CB8544">
      <w:pPr>
        <w:ind w:left="-5"/>
        <w:rPr>
          <w:rFonts w:hint="eastAsia"/>
        </w:rPr>
      </w:pPr>
      <w:r>
        <w:rPr>
          <w:rFonts w:hint="eastAsia"/>
        </w:rPr>
        <w:t>II. 这种顺服的根据。</w:t>
      </w:r>
    </w:p>
    <w:p w14:paraId="1E1D3995">
      <w:pPr>
        <w:ind w:left="-5"/>
        <w:rPr>
          <w:rFonts w:hint="eastAsia"/>
        </w:rPr>
      </w:pPr>
      <w:r>
        <w:rPr>
          <w:rFonts w:hint="eastAsia"/>
        </w:rPr>
        <w:t>1.The infinite superiority of God.</w:t>
      </w:r>
    </w:p>
    <w:p w14:paraId="55FFC025">
      <w:pPr>
        <w:ind w:left="-5"/>
        <w:rPr>
          <w:rFonts w:hint="eastAsia"/>
        </w:rPr>
      </w:pPr>
      <w:r>
        <w:rPr>
          <w:rFonts w:hint="eastAsia"/>
        </w:rPr>
        <w:t>1.神无限的优越性。</w:t>
      </w:r>
    </w:p>
    <w:p w14:paraId="5C7190D2">
      <w:pPr>
        <w:ind w:left="-5"/>
        <w:rPr>
          <w:rFonts w:hint="eastAsia"/>
        </w:rPr>
      </w:pPr>
      <w:r>
        <w:rPr>
          <w:rFonts w:hint="eastAsia"/>
        </w:rPr>
        <w:t>The fact that he is infinite in wisdom, power and goodness is reason enough why his will should be acquiesced in, why his teaching should be received, and why his plan of redemption should be received and acquiesced in, without debate or opposition.</w:t>
      </w:r>
    </w:p>
    <w:p w14:paraId="17C22A87">
      <w:pPr>
        <w:ind w:left="-5"/>
        <w:rPr>
          <w:rFonts w:hint="eastAsia"/>
        </w:rPr>
      </w:pPr>
      <w:r>
        <w:rPr>
          <w:rFonts w:hint="eastAsia"/>
        </w:rPr>
        <w:t>祂在智慧、能力和良善上是无限的这一事实，足以成为祂的旨意应当被默许，祂的教导应当被接受，祂的救赎计划应当被接受和默许，而无需辩论或反对的理由。</w:t>
      </w:r>
    </w:p>
    <w:p w14:paraId="0D526877">
      <w:pPr>
        <w:ind w:left="-5"/>
        <w:rPr>
          <w:rFonts w:hint="eastAsia"/>
        </w:rPr>
      </w:pPr>
      <w:r>
        <w:rPr>
          <w:rFonts w:hint="eastAsia"/>
        </w:rPr>
        <w:t>2.Opposition of our will to God's, of our intellect to his, of our method of securing salvation to his, can only result in our destruction.</w:t>
      </w:r>
    </w:p>
    <w:p w14:paraId="3AEB19BD">
      <w:pPr>
        <w:ind w:left="-5"/>
        <w:rPr>
          <w:rFonts w:hint="eastAsia"/>
        </w:rPr>
      </w:pPr>
      <w:r>
        <w:rPr>
          <w:rFonts w:hint="eastAsia"/>
        </w:rPr>
        <w:t>2.我们的意志与神的意志相对立，我们的理智与祂的理智相对立，我们获得救恩的方法与祂的方法相对立，只会导致我们的毁灭。</w:t>
      </w:r>
    </w:p>
    <w:p w14:paraId="0FB1106E">
      <w:pPr>
        <w:ind w:left="-5"/>
        <w:rPr>
          <w:rFonts w:hint="eastAsia"/>
        </w:rPr>
      </w:pPr>
      <w:r>
        <w:rPr>
          <w:rFonts w:hint="eastAsia"/>
        </w:rPr>
        <w:t>If we oppose our will to his as to our external circumstances, how does that alter our condition?</w:t>
      </w:r>
    </w:p>
    <w:p w14:paraId="7AD0B927">
      <w:pPr>
        <w:ind w:left="-5"/>
        <w:rPr>
          <w:rFonts w:hint="eastAsia"/>
        </w:rPr>
      </w:pPr>
      <w:r>
        <w:rPr>
          <w:rFonts w:hint="eastAsia"/>
        </w:rPr>
        <w:t>如果我们以外在环境来反对祂的旨意，那又如何改变我们的状况呢？</w:t>
      </w:r>
    </w:p>
    <w:p w14:paraId="29CBC000">
      <w:pPr>
        <w:ind w:left="-5"/>
        <w:rPr>
          <w:rFonts w:hint="eastAsia"/>
        </w:rPr>
      </w:pPr>
      <w:r>
        <w:rPr>
          <w:rFonts w:hint="eastAsia"/>
        </w:rPr>
        <w:t>Will it give us health, wealth, or happiness?</w:t>
      </w:r>
    </w:p>
    <w:p w14:paraId="0580C48C">
      <w:pPr>
        <w:ind w:left="-5"/>
        <w:rPr>
          <w:rFonts w:hint="eastAsia"/>
        </w:rPr>
      </w:pPr>
      <w:r>
        <w:rPr>
          <w:rFonts w:hint="eastAsia"/>
        </w:rPr>
        <w:t>它会给我们健康、财富或幸福吗？</w:t>
      </w:r>
    </w:p>
    <w:p w14:paraId="1A88E216">
      <w:pPr>
        <w:ind w:left="-5"/>
        <w:rPr>
          <w:rFonts w:hint="eastAsia"/>
        </w:rPr>
      </w:pPr>
      <w:r>
        <w:rPr>
          <w:rFonts w:hint="eastAsia"/>
        </w:rPr>
        <w:t>If we oppose our intellect to his, will that bring us to the knowledge of the truth?</w:t>
      </w:r>
    </w:p>
    <w:p w14:paraId="43596385">
      <w:pPr>
        <w:ind w:left="-5"/>
        <w:rPr>
          <w:rFonts w:hint="eastAsia"/>
        </w:rPr>
      </w:pPr>
      <w:r>
        <w:rPr>
          <w:rFonts w:hint="eastAsia"/>
        </w:rPr>
        <w:t>如果我们以我们的理智反对祂，那会使我们认识真理吗？</w:t>
      </w:r>
    </w:p>
    <w:p w14:paraId="47DEE92A">
      <w:pPr>
        <w:ind w:left="-5"/>
        <w:rPr>
          <w:rFonts w:hint="eastAsia"/>
        </w:rPr>
      </w:pPr>
      <w:r>
        <w:rPr>
          <w:rFonts w:hint="eastAsia"/>
        </w:rPr>
        <w:t>Has any system of philosophy ever stood the test of time?</w:t>
      </w:r>
    </w:p>
    <w:p w14:paraId="6FC67246">
      <w:pPr>
        <w:ind w:left="-5"/>
        <w:rPr>
          <w:rFonts w:hint="eastAsia"/>
        </w:rPr>
      </w:pPr>
      <w:r>
        <w:rPr>
          <w:rFonts w:hint="eastAsia"/>
        </w:rPr>
        <w:t>有哪一个哲学体系经受住了时间的考验吗？</w:t>
      </w:r>
    </w:p>
    <w:p w14:paraId="62EA88B5">
      <w:pPr>
        <w:ind w:left="-5"/>
        <w:rPr>
          <w:rFonts w:hint="eastAsia"/>
        </w:rPr>
      </w:pPr>
      <w:r>
        <w:rPr>
          <w:rFonts w:hint="eastAsia"/>
        </w:rPr>
        <w:t>Or; if we insist on being saved in some other way than that revealed in the Bible, will our salvation be thereby secured?</w:t>
      </w:r>
    </w:p>
    <w:p w14:paraId="1F676682">
      <w:pPr>
        <w:ind w:left="-5"/>
        <w:rPr>
          <w:rFonts w:hint="eastAsia"/>
        </w:rPr>
      </w:pPr>
      <w:r>
        <w:rPr>
          <w:rFonts w:hint="eastAsia"/>
        </w:rPr>
        <w:t>或者；如果我们坚持以圣经启示之外的其他方式得救，我们的救恩会因此得到保障吗？</w:t>
      </w:r>
    </w:p>
    <w:p w14:paraId="466F4003">
      <w:pPr>
        <w:ind w:left="-5"/>
        <w:rPr>
          <w:rFonts w:hint="eastAsia"/>
        </w:rPr>
      </w:pPr>
      <w:r>
        <w:rPr>
          <w:rFonts w:hint="eastAsia"/>
        </w:rPr>
        <w:t>Do we obtain righteousness by refusing to submit to the righteousness of God?</w:t>
      </w:r>
    </w:p>
    <w:p w14:paraId="58FC528B">
      <w:pPr>
        <w:ind w:left="-5"/>
        <w:rPr>
          <w:rFonts w:hint="eastAsia"/>
        </w:rPr>
      </w:pPr>
      <w:r>
        <w:rPr>
          <w:rFonts w:hint="eastAsia"/>
        </w:rPr>
        <w:t>我们能藉着拒绝顺服神的义而获得公义吗？</w:t>
      </w:r>
    </w:p>
    <w:p w14:paraId="723DB9B2">
      <w:pPr>
        <w:ind w:left="-5"/>
        <w:rPr>
          <w:rFonts w:hint="eastAsia"/>
        </w:rPr>
      </w:pPr>
      <w:r>
        <w:rPr>
          <w:rFonts w:hint="eastAsia"/>
        </w:rPr>
        <w:t>Do we gain grace by refusing to admit that God is a sovereign in the gift of his Spirit, by asserting our right to be converted, sanctified or saved?</w:t>
      </w:r>
    </w:p>
    <w:p w14:paraId="490D9110">
      <w:pPr>
        <w:ind w:left="-5"/>
        <w:rPr>
          <w:rFonts w:hint="eastAsia"/>
        </w:rPr>
      </w:pPr>
      <w:r>
        <w:rPr>
          <w:rFonts w:hint="eastAsia"/>
        </w:rPr>
        <w:t>我们能藉着拒绝承认神在赐予祂圣灵方面拥有主权，藉着宣称我们有权被归信、成圣或得救，而获得恩典吗？</w:t>
      </w:r>
    </w:p>
    <w:p w14:paraId="4098432A">
      <w:pPr>
        <w:ind w:left="-5"/>
        <w:rPr>
          <w:rFonts w:hint="eastAsia"/>
        </w:rPr>
      </w:pPr>
    </w:p>
    <w:p w14:paraId="745F8392">
      <w:pPr>
        <w:ind w:left="-5"/>
        <w:rPr>
          <w:rFonts w:hint="eastAsia"/>
        </w:rPr>
      </w:pPr>
      <w:r>
        <w:rPr>
          <w:rFonts w:hint="eastAsia"/>
        </w:rPr>
        <w:t>3.Our whole happiness and well-being depends on our submittingourselves to God.</w:t>
      </w:r>
    </w:p>
    <w:p w14:paraId="35D7EB54">
      <w:pPr>
        <w:ind w:left="-5"/>
        <w:rPr>
          <w:rFonts w:hint="eastAsia"/>
        </w:rPr>
      </w:pPr>
      <w:r>
        <w:rPr>
          <w:rFonts w:hint="eastAsia"/>
        </w:rPr>
        <w:t>3.我们全部的幸福和福祉都取决于我们顺服神。</w:t>
      </w:r>
    </w:p>
    <w:p w14:paraId="1E6561DD">
      <w:pPr>
        <w:ind w:left="-5"/>
        <w:rPr>
          <w:rFonts w:hint="eastAsia"/>
        </w:rPr>
      </w:pPr>
      <w:r>
        <w:rPr>
          <w:rFonts w:hint="eastAsia"/>
        </w:rPr>
        <w:t>If we are in harmony with him, with his will and purposes, and allow him to execute his plan, and rejoice in the sovereignty of his will, then all things will work together for our good, and the end to which infinite wisdom and love conducts all things, will include our supreme and everlasting blessedness.</w:t>
      </w:r>
    </w:p>
    <w:p w14:paraId="6B5C4197">
      <w:pPr>
        <w:ind w:left="-5"/>
        <w:rPr>
          <w:rFonts w:hint="eastAsia"/>
        </w:rPr>
      </w:pPr>
      <w:r>
        <w:rPr>
          <w:rFonts w:hint="eastAsia"/>
        </w:rPr>
        <w:t>如果我们与祂和谐，与祂的旨意和目的和谐，允许祂执行祂的计划，并因祂旨意的主权而喜乐，那么万事都将互相效力，叫我们得益处，而无限智慧和慈爱引导万事所至的终局，将包括我们至高和永恒的福乐。</w:t>
      </w:r>
    </w:p>
    <w:p w14:paraId="18899C9F">
      <w:pPr>
        <w:ind w:left="-5"/>
        <w:rPr>
          <w:rFonts w:hint="eastAsia"/>
        </w:rPr>
      </w:pPr>
      <w:r>
        <w:rPr>
          <w:rFonts w:hint="eastAsia"/>
        </w:rPr>
        <w:t>If we submit our reason to his teaching we shall be preserved from all fatal and hurtful error, and guided more and more into the knowledge of the truth.</w:t>
      </w:r>
    </w:p>
    <w:p w14:paraId="0B6038AA">
      <w:pPr>
        <w:ind w:left="-5"/>
        <w:rPr>
          <w:rFonts w:hint="eastAsia"/>
        </w:rPr>
      </w:pPr>
      <w:r>
        <w:rPr>
          <w:rFonts w:hint="eastAsia"/>
        </w:rPr>
        <w:t>如果我们使我们的理性顺服祂的教导，我们将免于一切致命和有害的错误，并越来越被引导进入真理的知识。</w:t>
      </w:r>
    </w:p>
    <w:p w14:paraId="12643AD0">
      <w:pPr>
        <w:ind w:left="-5"/>
        <w:rPr>
          <w:rFonts w:hint="eastAsia"/>
        </w:rPr>
      </w:pPr>
      <w:r>
        <w:rPr>
          <w:rFonts w:hint="eastAsia"/>
        </w:rPr>
        <w:t>And if we are willing to acquiesce in his plan of salvation, then it will take effect in our case.</w:t>
      </w:r>
    </w:p>
    <w:p w14:paraId="7BF270B6">
      <w:pPr>
        <w:ind w:left="-5"/>
        <w:rPr>
          <w:rFonts w:hint="eastAsia"/>
        </w:rPr>
      </w:pPr>
      <w:r>
        <w:rPr>
          <w:rFonts w:hint="eastAsia"/>
        </w:rPr>
        <w:t>如果我们愿意默许祂的救恩计划，那么它就会在我们身上生效。</w:t>
      </w:r>
    </w:p>
    <w:p w14:paraId="7EAFEDCF">
      <w:pPr>
        <w:ind w:left="-5"/>
        <w:rPr>
          <w:rFonts w:hint="eastAsia"/>
        </w:rPr>
      </w:pPr>
    </w:p>
    <w:p w14:paraId="0E25F230">
      <w:pPr>
        <w:ind w:left="-5"/>
        <w:jc w:val="center"/>
        <w:rPr>
          <w:rFonts w:hint="eastAsia" w:ascii="Georgia" w:hAnsi="Georgia" w:eastAsia="Georgia" w:cs="Georgia"/>
          <w:b/>
          <w:color w:val="000000"/>
          <w:kern w:val="2"/>
          <w:sz w:val="42"/>
          <w:szCs w:val="24"/>
          <w:lang w:val="en-US" w:eastAsia="zh-CN" w:bidi="ar-SA"/>
          <w14:ligatures w14:val="standardContextual"/>
        </w:rPr>
      </w:pPr>
    </w:p>
    <w:p w14:paraId="2D33E1F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CVIII. Parable of the Rich Man and Lazarus</w:t>
      </w:r>
    </w:p>
    <w:p w14:paraId="76F0F02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CVIII. 财主和拉撒路的比喻</w:t>
      </w:r>
    </w:p>
    <w:p w14:paraId="233AD624">
      <w:pPr>
        <w:ind w:left="-5"/>
        <w:jc w:val="center"/>
        <w:rPr>
          <w:rFonts w:hint="eastAsia"/>
        </w:rPr>
      </w:pPr>
      <w:r>
        <w:rPr>
          <w:rFonts w:hint="eastAsia"/>
        </w:rPr>
        <w:t>[April 22d, 1857.]</w:t>
      </w:r>
    </w:p>
    <w:p w14:paraId="033F4AC8">
      <w:pPr>
        <w:ind w:left="-5"/>
        <w:jc w:val="center"/>
        <w:rPr>
          <w:rFonts w:hint="eastAsia"/>
        </w:rPr>
      </w:pPr>
      <w:r>
        <w:rPr>
          <w:rFonts w:hint="eastAsia"/>
        </w:rPr>
        <w:t>[1857年4月22日]</w:t>
      </w:r>
    </w:p>
    <w:p w14:paraId="5655AAA9">
      <w:pPr>
        <w:ind w:left="-5"/>
        <w:rPr>
          <w:rFonts w:hint="eastAsia"/>
        </w:rPr>
      </w:pPr>
      <w:r>
        <w:rPr>
          <w:rFonts w:hint="eastAsia"/>
        </w:rPr>
        <w:t>This parable presents the picture of a rich man arrayed in splendid garments, and faring sumptuously, and at his gate a poor man, nearly famished, and covered with sores.</w:t>
      </w:r>
    </w:p>
    <w:p w14:paraId="7BBD6BA9">
      <w:pPr>
        <w:ind w:left="-5"/>
        <w:rPr>
          <w:rFonts w:hint="eastAsia"/>
        </w:rPr>
      </w:pPr>
      <w:r>
        <w:rPr>
          <w:rFonts w:hint="eastAsia"/>
        </w:rPr>
        <w:t>这个比喻描绘了一个身穿华丽衣服、奢华宴乐的财主，在他门口有一个几乎饿死、浑身是疮的穷人。</w:t>
      </w:r>
    </w:p>
    <w:p w14:paraId="002984F1">
      <w:pPr>
        <w:ind w:left="-5"/>
        <w:rPr>
          <w:rFonts w:hint="eastAsia"/>
        </w:rPr>
      </w:pPr>
      <w:r>
        <w:rPr>
          <w:rFonts w:hint="eastAsia"/>
        </w:rPr>
        <w:t>The one the object of respect, if not of envy, the other of commiseration and contempt.</w:t>
      </w:r>
    </w:p>
    <w:p w14:paraId="1FFC615D">
      <w:pPr>
        <w:ind w:left="-5"/>
        <w:rPr>
          <w:rFonts w:hint="eastAsia"/>
        </w:rPr>
      </w:pPr>
      <w:r>
        <w:rPr>
          <w:rFonts w:hint="eastAsia"/>
        </w:rPr>
        <w:t>一个受人尊敬，即使不被嫉妒，另一个则受人怜悯和鄙视。</w:t>
      </w:r>
    </w:p>
    <w:p w14:paraId="1AB6D647">
      <w:pPr>
        <w:ind w:left="-5"/>
        <w:rPr>
          <w:rFonts w:hint="eastAsia"/>
        </w:rPr>
      </w:pPr>
      <w:r>
        <w:rPr>
          <w:rFonts w:hint="eastAsia"/>
        </w:rPr>
        <w:t>In a moment the scene changes.</w:t>
      </w:r>
    </w:p>
    <w:p w14:paraId="2B2ED196">
      <w:pPr>
        <w:ind w:left="-5"/>
        <w:rPr>
          <w:rFonts w:hint="eastAsia"/>
        </w:rPr>
      </w:pPr>
      <w:r>
        <w:rPr>
          <w:rFonts w:hint="eastAsia"/>
        </w:rPr>
        <w:t>顷刻间，场景变了。</w:t>
      </w:r>
    </w:p>
    <w:p w14:paraId="6A1331D0">
      <w:pPr>
        <w:ind w:left="-5"/>
        <w:rPr>
          <w:rFonts w:hint="eastAsia"/>
        </w:rPr>
      </w:pPr>
      <w:r>
        <w:rPr>
          <w:rFonts w:hint="eastAsia"/>
        </w:rPr>
        <w:t>The poor man is seen in the bosom of Abraham, and the rich man in hell.</w:t>
      </w:r>
    </w:p>
    <w:p w14:paraId="7D31386A">
      <w:pPr>
        <w:ind w:left="-5"/>
        <w:rPr>
          <w:rFonts w:hint="eastAsia"/>
        </w:rPr>
      </w:pPr>
      <w:r>
        <w:rPr>
          <w:rFonts w:hint="eastAsia"/>
        </w:rPr>
        <w:t>穷人被看见在亚伯拉罕的怀里，财主则在地狱里。</w:t>
      </w:r>
    </w:p>
    <w:p w14:paraId="01FC6791">
      <w:pPr>
        <w:ind w:left="-5"/>
        <w:rPr>
          <w:rFonts w:hint="eastAsia"/>
        </w:rPr>
      </w:pPr>
    </w:p>
    <w:p w14:paraId="34931474">
      <w:pPr>
        <w:ind w:left="-5"/>
        <w:rPr>
          <w:rFonts w:hint="eastAsia"/>
        </w:rPr>
      </w:pPr>
      <w:r>
        <w:rPr>
          <w:rFonts w:hint="eastAsia"/>
        </w:rPr>
        <w:t>What was this meant to teach?</w:t>
      </w:r>
    </w:p>
    <w:p w14:paraId="64234AD3">
      <w:pPr>
        <w:ind w:left="-5"/>
        <w:rPr>
          <w:rFonts w:hint="eastAsia"/>
        </w:rPr>
      </w:pPr>
      <w:r>
        <w:rPr>
          <w:rFonts w:hint="eastAsia"/>
        </w:rPr>
        <w:t>这意在教导什么？</w:t>
      </w:r>
    </w:p>
    <w:p w14:paraId="34EE6C3E">
      <w:pPr>
        <w:ind w:left="-5"/>
        <w:rPr>
          <w:rFonts w:hint="eastAsia"/>
        </w:rPr>
      </w:pPr>
      <w:r>
        <w:rPr>
          <w:rFonts w:hint="eastAsia"/>
        </w:rPr>
        <w:t>1.Not that the rich because rich go to hell, and that the poor becausepoor go to heaven.</w:t>
      </w:r>
    </w:p>
    <w:p w14:paraId="286FAFF7">
      <w:pPr>
        <w:ind w:left="-5"/>
        <w:rPr>
          <w:rFonts w:hint="eastAsia"/>
        </w:rPr>
      </w:pPr>
      <w:r>
        <w:rPr>
          <w:rFonts w:hint="eastAsia"/>
        </w:rPr>
        <w:t>1.并非富人因为富有就下地狱，穷人因为贫穷就上天堂。</w:t>
      </w:r>
    </w:p>
    <w:p w14:paraId="1E022BE2">
      <w:pPr>
        <w:ind w:left="-5"/>
        <w:rPr>
          <w:rFonts w:hint="eastAsia"/>
        </w:rPr>
      </w:pPr>
      <w:r>
        <w:rPr>
          <w:rFonts w:hint="eastAsia"/>
        </w:rPr>
        <w:t>This would be to contradict the great principle of the Bible, that character and not external circumstances determine our destiny before God.</w:t>
      </w:r>
    </w:p>
    <w:p w14:paraId="5FD32097">
      <w:pPr>
        <w:ind w:left="-5"/>
        <w:rPr>
          <w:rFonts w:hint="eastAsia"/>
        </w:rPr>
      </w:pPr>
      <w:r>
        <w:rPr>
          <w:rFonts w:hint="eastAsia"/>
        </w:rPr>
        <w:t>这将与圣经的伟大原则相矛盾，即品格而非外在环境决定我们在神面前的命运。</w:t>
      </w:r>
    </w:p>
    <w:p w14:paraId="3D59B8E2">
      <w:pPr>
        <w:ind w:left="-5"/>
        <w:rPr>
          <w:rFonts w:hint="eastAsia"/>
        </w:rPr>
      </w:pPr>
      <w:r>
        <w:rPr>
          <w:rFonts w:hint="eastAsia"/>
        </w:rPr>
        <w:t>It would contradict the facts recorded in Scripture, as many rich men, as Joseph and David, Abraham and Isaac and Jacob, were the children of God—many poor men were wicked.</w:t>
      </w:r>
    </w:p>
    <w:p w14:paraId="77C5847F">
      <w:pPr>
        <w:ind w:left="-5"/>
        <w:rPr>
          <w:rFonts w:hint="eastAsia"/>
        </w:rPr>
      </w:pPr>
      <w:r>
        <w:rPr>
          <w:rFonts w:hint="eastAsia"/>
        </w:rPr>
        <w:t>这将与圣经记载的事实相矛盾，因为许多富人，如约瑟和大卫，亚伯拉罕、以撒和雅各，都是神的儿女——许多穷人却是邪恶的。</w:t>
      </w:r>
    </w:p>
    <w:p w14:paraId="09F7DFE7">
      <w:pPr>
        <w:ind w:left="-5"/>
        <w:rPr>
          <w:rFonts w:hint="eastAsia"/>
        </w:rPr>
      </w:pPr>
      <w:r>
        <w:rPr>
          <w:rFonts w:hint="eastAsia"/>
        </w:rPr>
        <w:t>It would no less contradict our daily experience.</w:t>
      </w:r>
    </w:p>
    <w:p w14:paraId="7AB228EC">
      <w:pPr>
        <w:ind w:left="-5"/>
        <w:rPr>
          <w:rFonts w:hint="eastAsia"/>
        </w:rPr>
      </w:pPr>
      <w:r>
        <w:rPr>
          <w:rFonts w:hint="eastAsia"/>
        </w:rPr>
        <w:t>它同样会与我们的日常经验相矛盾。</w:t>
      </w:r>
    </w:p>
    <w:p w14:paraId="6FA3B286">
      <w:pPr>
        <w:ind w:left="-5"/>
        <w:rPr>
          <w:rFonts w:hint="eastAsia"/>
        </w:rPr>
      </w:pPr>
      <w:r>
        <w:rPr>
          <w:rFonts w:hint="eastAsia"/>
        </w:rPr>
        <w:t>It would lead us to distrust all who are rich, and tempt the vicious poor to claim heaven as a compensation for their suffering in the present life.</w:t>
      </w:r>
    </w:p>
    <w:p w14:paraId="7421CC45">
      <w:pPr>
        <w:ind w:left="-5"/>
        <w:rPr>
          <w:rFonts w:hint="eastAsia"/>
        </w:rPr>
      </w:pPr>
      <w:r>
        <w:rPr>
          <w:rFonts w:hint="eastAsia"/>
        </w:rPr>
        <w:t>它会使我们不信任所有富人，并引诱邪恶的穷人声称天堂是他们今生苦难的补偿。</w:t>
      </w:r>
    </w:p>
    <w:p w14:paraId="2370BDA4">
      <w:pPr>
        <w:ind w:left="-5"/>
        <w:rPr>
          <w:rFonts w:hint="eastAsia"/>
        </w:rPr>
      </w:pPr>
    </w:p>
    <w:p w14:paraId="6AF5714E">
      <w:pPr>
        <w:ind w:left="-5"/>
        <w:rPr>
          <w:rFonts w:hint="eastAsia"/>
        </w:rPr>
      </w:pPr>
      <w:r>
        <w:rPr>
          <w:rFonts w:hint="eastAsia"/>
        </w:rPr>
        <w:t>2.Neither was the parable designed to teach us the danger of riches.It is hard for a rich man to enter into the kingdom of heaven.</w:t>
      </w:r>
    </w:p>
    <w:p w14:paraId="6EBF72B5">
      <w:pPr>
        <w:ind w:left="-5"/>
        <w:rPr>
          <w:rFonts w:hint="eastAsia"/>
        </w:rPr>
      </w:pPr>
      <w:r>
        <w:rPr>
          <w:rFonts w:hint="eastAsia"/>
        </w:rPr>
        <w:t>2.这个比喻也不是为了教导我们财富的危险。富人进天国是难的。</w:t>
      </w:r>
    </w:p>
    <w:p w14:paraId="6EC265E0">
      <w:pPr>
        <w:ind w:left="-5"/>
        <w:rPr>
          <w:rFonts w:hint="eastAsia"/>
        </w:rPr>
      </w:pPr>
      <w:r>
        <w:rPr>
          <w:rFonts w:hint="eastAsia"/>
        </w:rPr>
        <w:t>But so it is for the poor.</w:t>
      </w:r>
    </w:p>
    <w:p w14:paraId="79834A0D">
      <w:pPr>
        <w:ind w:left="-5"/>
        <w:rPr>
          <w:rFonts w:hint="eastAsia"/>
        </w:rPr>
      </w:pPr>
      <w:r>
        <w:rPr>
          <w:rFonts w:hint="eastAsia"/>
        </w:rPr>
        <w:t>但对穷人来说也是如此。</w:t>
      </w:r>
    </w:p>
    <w:p w14:paraId="6518B5FA">
      <w:pPr>
        <w:ind w:left="-5"/>
        <w:rPr>
          <w:rFonts w:hint="eastAsia"/>
        </w:rPr>
      </w:pPr>
      <w:r>
        <w:rPr>
          <w:rFonts w:hint="eastAsia"/>
        </w:rPr>
        <w:t>It is difficult to say which condition presents the greatest obstacles to salvation.</w:t>
      </w:r>
    </w:p>
    <w:p w14:paraId="244AC845">
      <w:pPr>
        <w:ind w:left="-5"/>
        <w:rPr>
          <w:rFonts w:hint="eastAsia"/>
        </w:rPr>
      </w:pPr>
      <w:r>
        <w:rPr>
          <w:rFonts w:hint="eastAsia"/>
        </w:rPr>
        <w:t>很难说哪种状况对救恩构成最大的障碍。</w:t>
      </w:r>
    </w:p>
    <w:p w14:paraId="4AAA07D8">
      <w:pPr>
        <w:ind w:left="-5"/>
        <w:rPr>
          <w:rFonts w:hint="eastAsia"/>
        </w:rPr>
      </w:pPr>
    </w:p>
    <w:p w14:paraId="36034CC0">
      <w:pPr>
        <w:ind w:left="-5"/>
        <w:rPr>
          <w:rFonts w:hint="eastAsia"/>
        </w:rPr>
      </w:pPr>
      <w:r>
        <w:rPr>
          <w:rFonts w:hint="eastAsia"/>
        </w:rPr>
        <w:t>3.It is doubtful even whether it was designed to teach us the end towhich an abuse of wealth inevitably leads.</w:t>
      </w:r>
    </w:p>
    <w:p w14:paraId="1416C668">
      <w:pPr>
        <w:ind w:left="-5"/>
        <w:rPr>
          <w:rFonts w:hint="eastAsia"/>
        </w:rPr>
      </w:pPr>
      <w:r>
        <w:rPr>
          <w:rFonts w:hint="eastAsia"/>
        </w:rPr>
        <w:t>3.甚至它是否旨在教导我们滥用财富不可避免地导致的结局，也值得怀疑。</w:t>
      </w:r>
    </w:p>
    <w:p w14:paraId="277D7774">
      <w:pPr>
        <w:ind w:left="-5"/>
        <w:rPr>
          <w:rFonts w:hint="eastAsia"/>
        </w:rPr>
      </w:pPr>
      <w:r>
        <w:rPr>
          <w:rFonts w:hint="eastAsia"/>
        </w:rPr>
        <w:t>But it does teach:</w:t>
      </w:r>
    </w:p>
    <w:p w14:paraId="401F8262">
      <w:pPr>
        <w:ind w:left="-5"/>
        <w:rPr>
          <w:rFonts w:hint="eastAsia"/>
        </w:rPr>
      </w:pPr>
      <w:r>
        <w:rPr>
          <w:rFonts w:hint="eastAsia"/>
        </w:rPr>
        <w:t>但它确实教导：</w:t>
      </w:r>
    </w:p>
    <w:p w14:paraId="34C4BE89">
      <w:pPr>
        <w:ind w:left="-5"/>
        <w:rPr>
          <w:rFonts w:hint="eastAsia"/>
        </w:rPr>
      </w:pPr>
      <w:r>
        <w:rPr>
          <w:rFonts w:hint="eastAsia"/>
        </w:rPr>
        <w:t>1.That what is highly esteemed among men, is an abomination in thesight of God.</w:t>
      </w:r>
    </w:p>
    <w:p w14:paraId="4686EE60">
      <w:pPr>
        <w:ind w:left="-5"/>
        <w:rPr>
          <w:rFonts w:hint="eastAsia"/>
        </w:rPr>
      </w:pPr>
      <w:r>
        <w:rPr>
          <w:rFonts w:hint="eastAsia"/>
        </w:rPr>
        <w:t>1.在人看来尊贵的事，在神眼中却是可憎恶的。</w:t>
      </w:r>
    </w:p>
    <w:p w14:paraId="72168096">
      <w:pPr>
        <w:ind w:left="-5"/>
        <w:rPr>
          <w:rFonts w:hint="eastAsia"/>
        </w:rPr>
      </w:pPr>
      <w:r>
        <w:rPr>
          <w:rFonts w:hint="eastAsia"/>
        </w:rPr>
        <w:t>It is intended to teach that God knows and judges the heart; that his estimate and judgment is not founded on appearances or on external circumstances, but on the inward state.</w:t>
      </w:r>
    </w:p>
    <w:p w14:paraId="23BE2B61">
      <w:pPr>
        <w:ind w:left="-5"/>
        <w:rPr>
          <w:rFonts w:hint="eastAsia"/>
        </w:rPr>
      </w:pPr>
      <w:r>
        <w:rPr>
          <w:rFonts w:hint="eastAsia"/>
        </w:rPr>
        <w:t>它旨在教导神知道并审判人心；祂的估量和判断不建立在外表或外在环境上，而是建立在内在状态上。</w:t>
      </w:r>
    </w:p>
    <w:p w14:paraId="3C69FA73">
      <w:pPr>
        <w:ind w:left="-5"/>
        <w:rPr>
          <w:rFonts w:hint="eastAsia"/>
        </w:rPr>
      </w:pPr>
      <w:r>
        <w:rPr>
          <w:rFonts w:hint="eastAsia"/>
        </w:rPr>
        <w:t>And therefore, a. we should adopt the same rule, and not honor men for wealth and rank, but for their excellence.</w:t>
      </w:r>
    </w:p>
    <w:p w14:paraId="12D79715">
      <w:pPr>
        <w:ind w:left="-5"/>
        <w:rPr>
          <w:rFonts w:hint="eastAsia"/>
        </w:rPr>
      </w:pPr>
      <w:r>
        <w:rPr>
          <w:rFonts w:hint="eastAsia"/>
        </w:rPr>
        <w:t>因此，a. 我们应该采用同样的规则，不因财富和地位而尊重人，而应因其卓越而尊重人。</w:t>
      </w:r>
    </w:p>
    <w:p w14:paraId="777F2EB4">
      <w:pPr>
        <w:ind w:left="-5"/>
        <w:rPr>
          <w:rFonts w:hint="eastAsia"/>
        </w:rPr>
      </w:pPr>
      <w:r>
        <w:rPr>
          <w:rFonts w:hint="eastAsia"/>
        </w:rPr>
        <w:t>b. We should remember that the same rule of judgment will be applied to ourselves.</w:t>
      </w:r>
    </w:p>
    <w:p w14:paraId="06DC0A9E">
      <w:pPr>
        <w:ind w:left="-5"/>
        <w:rPr>
          <w:rFonts w:hint="eastAsia"/>
        </w:rPr>
      </w:pPr>
      <w:r>
        <w:rPr>
          <w:rFonts w:hint="eastAsia"/>
        </w:rPr>
        <w:t>b. 我们应该记住，同样的审判规则也将适用于我们自己。</w:t>
      </w:r>
    </w:p>
    <w:p w14:paraId="1382DB02">
      <w:pPr>
        <w:ind w:left="-5"/>
        <w:rPr>
          <w:rFonts w:hint="eastAsia"/>
        </w:rPr>
      </w:pPr>
    </w:p>
    <w:p w14:paraId="5406E965">
      <w:pPr>
        <w:ind w:left="-5"/>
        <w:rPr>
          <w:rFonts w:hint="eastAsia"/>
        </w:rPr>
      </w:pPr>
      <w:r>
        <w:rPr>
          <w:rFonts w:hint="eastAsia"/>
        </w:rPr>
        <w:t>2.Another great lesson taught is, that God's providential blessingsare not distributed according to the merit of their recipients.</w:t>
      </w:r>
    </w:p>
    <w:p w14:paraId="7D93D02B">
      <w:pPr>
        <w:ind w:left="-5"/>
        <w:rPr>
          <w:rFonts w:hint="eastAsia"/>
        </w:rPr>
      </w:pPr>
      <w:r>
        <w:rPr>
          <w:rFonts w:hint="eastAsia"/>
        </w:rPr>
        <w:t>2.另一个伟大的教训是，神护理的祝福并非按照领受者的功德分配。</w:t>
      </w:r>
    </w:p>
    <w:p w14:paraId="5F7ABCF3">
      <w:pPr>
        <w:ind w:left="-5"/>
        <w:rPr>
          <w:rFonts w:hint="eastAsia"/>
        </w:rPr>
      </w:pPr>
      <w:r>
        <w:rPr>
          <w:rFonts w:hint="eastAsia"/>
        </w:rPr>
        <w:t>He gives wealth, and rank, and honor, and privileges to those whom he means shall perish, and sends poverty and sorrow to those whom he means to save.</w:t>
      </w:r>
    </w:p>
    <w:p w14:paraId="2AC11CD0">
      <w:pPr>
        <w:ind w:left="-5"/>
        <w:rPr>
          <w:rFonts w:hint="eastAsia"/>
        </w:rPr>
      </w:pPr>
      <w:r>
        <w:rPr>
          <w:rFonts w:hint="eastAsia"/>
        </w:rPr>
        <w:t>祂将财富、地位、荣誉和特权赐给那些祂意欲使其灭亡的人，并将贫穷和忧伤降给那些祂意欲拯救的人。</w:t>
      </w:r>
    </w:p>
    <w:p w14:paraId="33280225">
      <w:pPr>
        <w:ind w:left="-5"/>
        <w:rPr>
          <w:rFonts w:hint="eastAsia"/>
        </w:rPr>
      </w:pPr>
      <w:r>
        <w:rPr>
          <w:rFonts w:hint="eastAsia"/>
        </w:rPr>
        <w:t>We should not, therefore, envy the prosperous, or repine at afflictions.</w:t>
      </w:r>
    </w:p>
    <w:p w14:paraId="78FA4371">
      <w:pPr>
        <w:ind w:left="-5"/>
        <w:rPr>
          <w:rFonts w:hint="eastAsia"/>
        </w:rPr>
      </w:pPr>
      <w:r>
        <w:rPr>
          <w:rFonts w:hint="eastAsia"/>
        </w:rPr>
        <w:t>因此，我们不应嫉妒兴旺的人，也不应抱怨苦难。</w:t>
      </w:r>
    </w:p>
    <w:p w14:paraId="69C59CB4">
      <w:pPr>
        <w:ind w:left="-5"/>
        <w:rPr>
          <w:rFonts w:hint="eastAsia"/>
        </w:rPr>
      </w:pPr>
    </w:p>
    <w:p w14:paraId="0F0098A2">
      <w:pPr>
        <w:ind w:left="-5"/>
        <w:rPr>
          <w:rFonts w:hint="eastAsia"/>
        </w:rPr>
      </w:pPr>
      <w:r>
        <w:rPr>
          <w:rFonts w:hint="eastAsia"/>
        </w:rPr>
        <w:t>3.A truth incidentally taught is, that the state of the soul is determined immediately after death.</w:t>
      </w:r>
    </w:p>
    <w:p w14:paraId="20DC276D">
      <w:pPr>
        <w:ind w:left="-5"/>
        <w:rPr>
          <w:rFonts w:hint="eastAsia"/>
        </w:rPr>
      </w:pPr>
      <w:r>
        <w:rPr>
          <w:rFonts w:hint="eastAsia"/>
        </w:rPr>
        <w:t>3.一个附带教导的真理是，灵魂的状态在死后立即被决定。</w:t>
      </w:r>
    </w:p>
    <w:p w14:paraId="60C7873D">
      <w:pPr>
        <w:ind w:left="-5"/>
        <w:rPr>
          <w:rFonts w:hint="eastAsia"/>
        </w:rPr>
      </w:pPr>
      <w:r>
        <w:rPr>
          <w:rFonts w:hint="eastAsia"/>
        </w:rPr>
        <w:t>There is no sleep of the soul.</w:t>
      </w:r>
    </w:p>
    <w:p w14:paraId="133F1029">
      <w:pPr>
        <w:ind w:left="-5"/>
        <w:rPr>
          <w:rFonts w:hint="eastAsia"/>
        </w:rPr>
      </w:pPr>
      <w:r>
        <w:rPr>
          <w:rFonts w:hint="eastAsia"/>
        </w:rPr>
        <w:t>没有灵魂沉睡。</w:t>
      </w:r>
    </w:p>
    <w:p w14:paraId="48AE29E9">
      <w:pPr>
        <w:ind w:left="-5"/>
        <w:rPr>
          <w:rFonts w:hint="eastAsia"/>
        </w:rPr>
      </w:pPr>
      <w:r>
        <w:rPr>
          <w:rFonts w:hint="eastAsia"/>
        </w:rPr>
        <w:t>No intermediate state between heaven and hell.</w:t>
      </w:r>
    </w:p>
    <w:p w14:paraId="704E4DEC">
      <w:pPr>
        <w:ind w:left="-5"/>
        <w:rPr>
          <w:rFonts w:hint="eastAsia"/>
        </w:rPr>
      </w:pPr>
      <w:r>
        <w:rPr>
          <w:rFonts w:hint="eastAsia"/>
        </w:rPr>
        <w:t>天堂和地狱之间没有中间状态。</w:t>
      </w:r>
    </w:p>
    <w:p w14:paraId="602C0B26">
      <w:pPr>
        <w:ind w:left="-5"/>
        <w:rPr>
          <w:rFonts w:hint="eastAsia"/>
        </w:rPr>
      </w:pPr>
      <w:r>
        <w:rPr>
          <w:rFonts w:hint="eastAsia"/>
        </w:rPr>
        <w:t>No state either of probation, or of purification.</w:t>
      </w:r>
    </w:p>
    <w:p w14:paraId="07BA4B47">
      <w:pPr>
        <w:ind w:left="-5"/>
        <w:rPr>
          <w:rFonts w:hint="eastAsia"/>
        </w:rPr>
      </w:pPr>
      <w:r>
        <w:rPr>
          <w:rFonts w:hint="eastAsia"/>
        </w:rPr>
        <w:t>既没有察验的状态，也没有洁净的状态。</w:t>
      </w:r>
    </w:p>
    <w:p w14:paraId="6FC9B620">
      <w:pPr>
        <w:ind w:left="-5"/>
        <w:rPr>
          <w:rFonts w:hint="eastAsia"/>
        </w:rPr>
      </w:pPr>
    </w:p>
    <w:p w14:paraId="0E8AE161">
      <w:pPr>
        <w:ind w:left="-5"/>
        <w:rPr>
          <w:rFonts w:hint="eastAsia"/>
        </w:rPr>
      </w:pPr>
      <w:r>
        <w:rPr>
          <w:rFonts w:hint="eastAsia"/>
        </w:rPr>
        <w:t>4.The condition of the soul after death is unalterable.</w:t>
      </w:r>
    </w:p>
    <w:p w14:paraId="2CD8FB34">
      <w:pPr>
        <w:ind w:left="-5"/>
        <w:rPr>
          <w:rFonts w:hint="eastAsia"/>
        </w:rPr>
      </w:pPr>
      <w:r>
        <w:rPr>
          <w:rFonts w:hint="eastAsia"/>
        </w:rPr>
        <w:t>4.死后灵魂的状况是不可改变的。</w:t>
      </w:r>
    </w:p>
    <w:p w14:paraId="5D52FB27">
      <w:pPr>
        <w:ind w:left="-5"/>
        <w:rPr>
          <w:rFonts w:hint="eastAsia"/>
        </w:rPr>
      </w:pPr>
      <w:r>
        <w:rPr>
          <w:rFonts w:hint="eastAsia"/>
        </w:rPr>
        <w:t>There is animpassable gulf between heaven and hell.</w:t>
      </w:r>
    </w:p>
    <w:p w14:paraId="05CBAB9A">
      <w:pPr>
        <w:ind w:left="-5"/>
        <w:rPr>
          <w:rFonts w:hint="eastAsia"/>
        </w:rPr>
      </w:pPr>
      <w:r>
        <w:rPr>
          <w:rFonts w:hint="eastAsia"/>
        </w:rPr>
        <w:t>天堂和地狱之间有不可逾越的鸿沟。</w:t>
      </w:r>
    </w:p>
    <w:p w14:paraId="1F095738">
      <w:pPr>
        <w:ind w:left="-5"/>
        <w:rPr>
          <w:rFonts w:hint="eastAsia"/>
        </w:rPr>
      </w:pPr>
      <w:r>
        <w:rPr>
          <w:rFonts w:hint="eastAsia"/>
        </w:rPr>
        <w:t>5.That the sufferings of the lost are extreme and without mitigation.Even a drop of water was desired.</w:t>
      </w:r>
    </w:p>
    <w:p w14:paraId="663F94DB">
      <w:pPr>
        <w:ind w:left="-5"/>
        <w:rPr>
          <w:rFonts w:hint="eastAsia"/>
        </w:rPr>
      </w:pPr>
      <w:r>
        <w:rPr>
          <w:rFonts w:hint="eastAsia"/>
        </w:rPr>
        <w:t>5.失丧者的痛苦是极端的，没有减轻。甚至一滴水也是渴望的。</w:t>
      </w:r>
    </w:p>
    <w:p w14:paraId="7F734B05">
      <w:pPr>
        <w:ind w:left="-5"/>
        <w:rPr>
          <w:rFonts w:hint="eastAsia"/>
        </w:rPr>
      </w:pPr>
      <w:r>
        <w:rPr>
          <w:rFonts w:hint="eastAsia"/>
        </w:rPr>
        <w:t>The recompense or enjoyment of the righteous is also great beyond all present conception.</w:t>
      </w:r>
    </w:p>
    <w:p w14:paraId="24162268">
      <w:pPr>
        <w:ind w:left="-5"/>
        <w:rPr>
          <w:rFonts w:hint="eastAsia"/>
        </w:rPr>
      </w:pPr>
      <w:r>
        <w:rPr>
          <w:rFonts w:hint="eastAsia"/>
        </w:rPr>
        <w:t>义人的报偿或享受也远超目前所能想象。</w:t>
      </w:r>
    </w:p>
    <w:p w14:paraId="2BBB230E">
      <w:pPr>
        <w:ind w:left="-5"/>
        <w:rPr>
          <w:rFonts w:hint="eastAsia"/>
        </w:rPr>
      </w:pPr>
      <w:r>
        <w:rPr>
          <w:rFonts w:hint="eastAsia"/>
        </w:rPr>
        <w:t>6.That repentance is necessary in order to escape final perdition.</w:t>
      </w:r>
    </w:p>
    <w:p w14:paraId="2C5B6218">
      <w:pPr>
        <w:ind w:left="-5"/>
        <w:rPr>
          <w:rFonts w:hint="eastAsia"/>
        </w:rPr>
      </w:pPr>
      <w:r>
        <w:rPr>
          <w:rFonts w:hint="eastAsia"/>
        </w:rPr>
        <w:t>6.悔改是逃避最终沉沦所必需的。</w:t>
      </w:r>
    </w:p>
    <w:p w14:paraId="08E93223">
      <w:pPr>
        <w:ind w:left="-5"/>
        <w:rPr>
          <w:rFonts w:hint="eastAsia"/>
        </w:rPr>
      </w:pPr>
      <w:r>
        <w:rPr>
          <w:rFonts w:hint="eastAsia"/>
        </w:rPr>
        <w:t>7.That the want of evidence is not the reason why men do not repentand believe.</w:t>
      </w:r>
    </w:p>
    <w:p w14:paraId="3F9021AB">
      <w:pPr>
        <w:ind w:left="-5"/>
        <w:rPr>
          <w:rFonts w:hint="eastAsia"/>
        </w:rPr>
      </w:pPr>
      <w:r>
        <w:rPr>
          <w:rFonts w:hint="eastAsia"/>
        </w:rPr>
        <w:t>7.缺乏证据并非人不悔改和相信的原因。</w:t>
      </w:r>
    </w:p>
    <w:p w14:paraId="3813F5FC">
      <w:pPr>
        <w:ind w:left="-5"/>
        <w:rPr>
          <w:rFonts w:hint="eastAsia"/>
        </w:rPr>
      </w:pPr>
    </w:p>
    <w:p w14:paraId="026D0A21">
      <w:pPr>
        <w:ind w:left="-5"/>
        <w:rPr>
          <w:rFonts w:hint="eastAsia"/>
        </w:rPr>
      </w:pPr>
      <w:r>
        <w:rPr>
          <w:rFonts w:hint="eastAsia"/>
        </w:rPr>
        <w:t>This includes two things, first, that no amount of external evidence can produce repentance.</w:t>
      </w:r>
    </w:p>
    <w:p w14:paraId="759BCB73">
      <w:pPr>
        <w:ind w:left="-5"/>
        <w:rPr>
          <w:rFonts w:hint="eastAsia"/>
        </w:rPr>
      </w:pPr>
      <w:r>
        <w:rPr>
          <w:rFonts w:hint="eastAsia"/>
        </w:rPr>
        <w:t>这包括两件事，首先，任何数量的外在证据都不能产生悔改。</w:t>
      </w:r>
    </w:p>
    <w:p w14:paraId="518CCA19">
      <w:pPr>
        <w:ind w:left="-5"/>
        <w:rPr>
          <w:rFonts w:hint="eastAsia"/>
        </w:rPr>
      </w:pPr>
      <w:r>
        <w:rPr>
          <w:rFonts w:hint="eastAsia"/>
        </w:rPr>
        <w:t>This proved, a. Because repentance involves a change of heart, which such evidence cannot effect.</w:t>
      </w:r>
    </w:p>
    <w:p w14:paraId="3C88F17D">
      <w:pPr>
        <w:ind w:left="-5"/>
        <w:rPr>
          <w:rFonts w:hint="eastAsia"/>
        </w:rPr>
      </w:pPr>
      <w:r>
        <w:rPr>
          <w:rFonts w:hint="eastAsia"/>
        </w:rPr>
        <w:t>这被证明：a. 因为悔改涉及内心的改变，而这种证据无法实现。</w:t>
      </w:r>
    </w:p>
    <w:p w14:paraId="7F37C7A5">
      <w:pPr>
        <w:ind w:left="-5"/>
        <w:rPr>
          <w:rFonts w:hint="eastAsia"/>
        </w:rPr>
      </w:pPr>
      <w:r>
        <w:rPr>
          <w:rFonts w:hint="eastAsia"/>
        </w:rPr>
        <w:t>The only effect of such evidence is speculative conviction, but speculative conviction has no power over the affections.</w:t>
      </w:r>
    </w:p>
    <w:p w14:paraId="27B4F8EC">
      <w:pPr>
        <w:ind w:left="-5"/>
        <w:rPr>
          <w:rFonts w:hint="eastAsia"/>
        </w:rPr>
      </w:pPr>
      <w:r>
        <w:rPr>
          <w:rFonts w:hint="eastAsia"/>
        </w:rPr>
        <w:t>这种证据的唯一效果是思辨的确信，但思辨的确信对情感没有能力。</w:t>
      </w:r>
    </w:p>
    <w:p w14:paraId="4A144E95">
      <w:pPr>
        <w:ind w:left="-5"/>
        <w:rPr>
          <w:rFonts w:hint="eastAsia"/>
        </w:rPr>
      </w:pPr>
      <w:r>
        <w:rPr>
          <w:rFonts w:hint="eastAsia"/>
        </w:rPr>
        <w:t>b. The example of the Israelites proves the same thing.</w:t>
      </w:r>
    </w:p>
    <w:p w14:paraId="4E64253D">
      <w:pPr>
        <w:ind w:left="-5"/>
        <w:rPr>
          <w:rFonts w:hint="eastAsia"/>
        </w:rPr>
      </w:pPr>
      <w:r>
        <w:rPr>
          <w:rFonts w:hint="eastAsia"/>
        </w:rPr>
        <w:t>b. 以色列人的例子也证明了同样的事情。</w:t>
      </w:r>
    </w:p>
    <w:p w14:paraId="1FE7EAD9">
      <w:pPr>
        <w:ind w:left="-5"/>
        <w:rPr>
          <w:rFonts w:hint="eastAsia"/>
        </w:rPr>
      </w:pPr>
      <w:r>
        <w:rPr>
          <w:rFonts w:hint="eastAsia"/>
        </w:rPr>
        <w:t>c. So also does the example of those who saw the miracles of Christ.</w:t>
      </w:r>
    </w:p>
    <w:p w14:paraId="5CFE9EEC">
      <w:pPr>
        <w:ind w:left="-5"/>
        <w:rPr>
          <w:rFonts w:hint="eastAsia"/>
        </w:rPr>
      </w:pPr>
      <w:r>
        <w:rPr>
          <w:rFonts w:hint="eastAsia"/>
        </w:rPr>
        <w:t>c. 那些看见基督神迹之人的例子也是如此。</w:t>
      </w:r>
    </w:p>
    <w:p w14:paraId="1CB7525A">
      <w:pPr>
        <w:ind w:left="-5"/>
        <w:rPr>
          <w:rFonts w:hint="eastAsia"/>
        </w:rPr>
      </w:pPr>
      <w:r>
        <w:rPr>
          <w:rFonts w:hint="eastAsia"/>
        </w:rPr>
        <w:t>This should stop our mouths, as it shows that our impenitence and unbelief has a deeper foundation than the want of evidence.</w:t>
      </w:r>
    </w:p>
    <w:p w14:paraId="62EF07DE">
      <w:pPr>
        <w:ind w:left="-5"/>
        <w:rPr>
          <w:rFonts w:hint="eastAsia"/>
        </w:rPr>
      </w:pPr>
      <w:r>
        <w:rPr>
          <w:rFonts w:hint="eastAsia"/>
        </w:rPr>
        <w:t>这应该使我们闭口不言，因为它表明我们的不悔改和不信，其根基比缺乏证据更深。</w:t>
      </w:r>
    </w:p>
    <w:p w14:paraId="28C37EBD">
      <w:pPr>
        <w:ind w:left="-5"/>
        <w:rPr>
          <w:rFonts w:hint="eastAsia"/>
        </w:rPr>
      </w:pPr>
    </w:p>
    <w:p w14:paraId="185780BF">
      <w:pPr>
        <w:ind w:left="-5"/>
        <w:rPr>
          <w:rFonts w:hint="eastAsia"/>
        </w:rPr>
      </w:pPr>
      <w:r>
        <w:rPr>
          <w:rFonts w:hint="eastAsia"/>
        </w:rPr>
        <w:t>The second thing included is that the Scriptures are the best adapted means to repentance, so that those who do not repent and lead a holy life under their influence, would resist all other means.</w:t>
      </w:r>
    </w:p>
    <w:p w14:paraId="76840D6A">
      <w:pPr>
        <w:ind w:left="-5"/>
        <w:rPr>
          <w:rFonts w:hint="eastAsia"/>
        </w:rPr>
      </w:pPr>
      <w:r>
        <w:rPr>
          <w:rFonts w:hint="eastAsia"/>
        </w:rPr>
        <w:t>第二件事是，圣经是最适合使人悔改的方法，因此那些在其影响下不悔改并过圣洁生活的人，也会抵挡所有其他方法。</w:t>
      </w:r>
    </w:p>
    <w:p w14:paraId="4A9E0327">
      <w:pPr>
        <w:ind w:left="-5"/>
        <w:rPr>
          <w:rFonts w:hint="eastAsia"/>
        </w:rPr>
      </w:pPr>
      <w:r>
        <w:rPr>
          <w:rFonts w:hint="eastAsia"/>
        </w:rPr>
        <w:t>Repentance implies, 1. A knowledge of sin.</w:t>
      </w:r>
    </w:p>
    <w:p w14:paraId="2AF8AA17">
      <w:pPr>
        <w:ind w:left="-5"/>
        <w:rPr>
          <w:rFonts w:hint="eastAsia"/>
        </w:rPr>
      </w:pPr>
      <w:r>
        <w:rPr>
          <w:rFonts w:hint="eastAsia"/>
        </w:rPr>
        <w:t>悔改意味着：1. 对罪的认识。</w:t>
      </w:r>
    </w:p>
    <w:p w14:paraId="3A23969B">
      <w:pPr>
        <w:ind w:left="-5"/>
        <w:rPr>
          <w:rFonts w:hint="eastAsia"/>
        </w:rPr>
      </w:pPr>
      <w:r>
        <w:rPr>
          <w:rFonts w:hint="eastAsia"/>
        </w:rPr>
        <w:t>2. Conviction of sin.</w:t>
      </w:r>
    </w:p>
    <w:p w14:paraId="0BB81CF8">
      <w:pPr>
        <w:ind w:left="-5"/>
        <w:rPr>
          <w:rFonts w:hint="eastAsia"/>
        </w:rPr>
      </w:pPr>
      <w:r>
        <w:rPr>
          <w:rFonts w:hint="eastAsia"/>
        </w:rPr>
        <w:t>2. 为罪自责。</w:t>
      </w:r>
    </w:p>
    <w:p w14:paraId="4724F4C3">
      <w:pPr>
        <w:ind w:left="-5"/>
        <w:rPr>
          <w:rFonts w:hint="eastAsia"/>
        </w:rPr>
      </w:pPr>
      <w:r>
        <w:rPr>
          <w:rFonts w:hint="eastAsia"/>
        </w:rPr>
        <w:t>3. A turning from it with grief and hatred unto God.</w:t>
      </w:r>
    </w:p>
    <w:p w14:paraId="45AD868C">
      <w:pPr>
        <w:ind w:left="-5"/>
        <w:rPr>
          <w:rFonts w:hint="eastAsia"/>
        </w:rPr>
      </w:pPr>
      <w:r>
        <w:rPr>
          <w:rFonts w:hint="eastAsia"/>
        </w:rPr>
        <w:t>3. 带着忧伤和憎恨离弃罪转向神。</w:t>
      </w:r>
    </w:p>
    <w:p w14:paraId="711B9C80">
      <w:pPr>
        <w:ind w:left="-5"/>
        <w:rPr>
          <w:rFonts w:hint="eastAsia"/>
        </w:rPr>
      </w:pPr>
    </w:p>
    <w:p w14:paraId="1B8843A3">
      <w:pPr>
        <w:ind w:left="-5"/>
        <w:rPr>
          <w:rFonts w:hint="eastAsia"/>
        </w:rPr>
      </w:pPr>
      <w:r>
        <w:rPr>
          <w:rFonts w:hint="eastAsia"/>
        </w:rPr>
        <w:t>Now the Scriptures are adapted, 1. To give us this knowledge, and to produce this conviction.</w:t>
      </w:r>
    </w:p>
    <w:p w14:paraId="3FBB97EF">
      <w:pPr>
        <w:ind w:left="-5"/>
        <w:rPr>
          <w:rFonts w:hint="eastAsia"/>
        </w:rPr>
      </w:pPr>
      <w:r>
        <w:rPr>
          <w:rFonts w:hint="eastAsia"/>
        </w:rPr>
        <w:t>现在圣经适合：1. 给予我们这种知识，并产生这种确信。</w:t>
      </w:r>
    </w:p>
    <w:p w14:paraId="2C3EA7FF">
      <w:pPr>
        <w:ind w:left="-5"/>
        <w:rPr>
          <w:rFonts w:hint="eastAsia"/>
        </w:rPr>
      </w:pPr>
      <w:r>
        <w:rPr>
          <w:rFonts w:hint="eastAsia"/>
        </w:rPr>
        <w:t>2. They are adapted to lead us to return to God, a. By the exhibition which they make of his character and love.</w:t>
      </w:r>
    </w:p>
    <w:p w14:paraId="63491A3F">
      <w:pPr>
        <w:ind w:left="-5"/>
        <w:rPr>
          <w:rFonts w:hint="eastAsia"/>
        </w:rPr>
      </w:pPr>
      <w:r>
        <w:rPr>
          <w:rFonts w:hint="eastAsia"/>
        </w:rPr>
        <w:t>2. 它们适合引导我们归向神，a. 藉着它们所展现的祂的品格和慈爱。</w:t>
      </w:r>
    </w:p>
    <w:p w14:paraId="25F29254">
      <w:pPr>
        <w:ind w:left="-5"/>
        <w:rPr>
          <w:rFonts w:hint="eastAsia"/>
        </w:rPr>
      </w:pPr>
      <w:r>
        <w:rPr>
          <w:rFonts w:hint="eastAsia"/>
        </w:rPr>
        <w:t>b. By revealing to us the way of return through Jesus Christ.</w:t>
      </w:r>
    </w:p>
    <w:p w14:paraId="61166E86">
      <w:pPr>
        <w:ind w:left="-5"/>
        <w:rPr>
          <w:rFonts w:hint="eastAsia"/>
        </w:rPr>
      </w:pPr>
      <w:r>
        <w:rPr>
          <w:rFonts w:hint="eastAsia"/>
        </w:rPr>
        <w:t>b. 藉着向我们启示藉耶稣基督归回的道路。</w:t>
      </w:r>
    </w:p>
    <w:p w14:paraId="1FC029FC">
      <w:pPr>
        <w:ind w:left="-5"/>
        <w:rPr>
          <w:rFonts w:hint="eastAsia"/>
        </w:rPr>
      </w:pPr>
      <w:r>
        <w:rPr>
          <w:rFonts w:hint="eastAsia"/>
        </w:rPr>
        <w:t>c. By presenting all the motives to repentance which can influence a rational being.</w:t>
      </w:r>
    </w:p>
    <w:p w14:paraId="01D68DD3">
      <w:pPr>
        <w:ind w:left="-5"/>
        <w:rPr>
          <w:rFonts w:hint="eastAsia"/>
        </w:rPr>
      </w:pPr>
      <w:r>
        <w:rPr>
          <w:rFonts w:hint="eastAsia"/>
        </w:rPr>
        <w:t>c. 藉着呈现一切能影响理性存有的悔改动机。</w:t>
      </w:r>
    </w:p>
    <w:p w14:paraId="532D4CBA">
      <w:pPr>
        <w:ind w:left="-5"/>
        <w:rPr>
          <w:rFonts w:hint="eastAsia"/>
        </w:rPr>
      </w:pPr>
    </w:p>
    <w:p w14:paraId="2EBE80B0">
      <w:pPr>
        <w:ind w:left="-5"/>
        <w:rPr>
          <w:rFonts w:hint="eastAsia"/>
        </w:rPr>
      </w:pPr>
      <w:r>
        <w:rPr>
          <w:rFonts w:hint="eastAsia"/>
        </w:rPr>
        <w:t>INFERENCES</w:t>
      </w:r>
    </w:p>
    <w:p w14:paraId="4142F5E2">
      <w:pPr>
        <w:ind w:left="-5"/>
        <w:rPr>
          <w:rFonts w:hint="eastAsia"/>
        </w:rPr>
      </w:pPr>
      <w:r>
        <w:rPr>
          <w:rFonts w:hint="eastAsia"/>
        </w:rPr>
        <w:t>推论</w:t>
      </w:r>
    </w:p>
    <w:p w14:paraId="3CBE3465">
      <w:pPr>
        <w:ind w:left="-5"/>
        <w:rPr>
          <w:rFonts w:hint="eastAsia"/>
        </w:rPr>
      </w:pPr>
      <w:r>
        <w:rPr>
          <w:rFonts w:hint="eastAsia"/>
        </w:rPr>
        <w:t>This parable should lead us to be content with our lot.</w:t>
      </w:r>
    </w:p>
    <w:p w14:paraId="221BF5B7">
      <w:pPr>
        <w:ind w:left="-5"/>
        <w:rPr>
          <w:rFonts w:hint="eastAsia"/>
        </w:rPr>
      </w:pPr>
      <w:r>
        <w:rPr>
          <w:rFonts w:hint="eastAsia"/>
        </w:rPr>
        <w:t>这个比喻应该引导我们满足于我们的命运。</w:t>
      </w:r>
    </w:p>
    <w:p w14:paraId="26C244A7">
      <w:pPr>
        <w:ind w:left="-5"/>
        <w:rPr>
          <w:rFonts w:hint="eastAsia"/>
        </w:rPr>
      </w:pPr>
      <w:r>
        <w:rPr>
          <w:rFonts w:hint="eastAsia"/>
        </w:rPr>
        <w:t>We may be rich and perish, we may be poor and yet be saved.</w:t>
      </w:r>
    </w:p>
    <w:p w14:paraId="24F4C945">
      <w:pPr>
        <w:ind w:left="-5"/>
        <w:rPr>
          <w:rFonts w:hint="eastAsia"/>
        </w:rPr>
      </w:pPr>
      <w:r>
        <w:rPr>
          <w:rFonts w:hint="eastAsia"/>
        </w:rPr>
        <w:t>我们可能富有而灭亡，我们也可能贫穷却得救。</w:t>
      </w:r>
    </w:p>
    <w:p w14:paraId="50A8222F">
      <w:pPr>
        <w:ind w:left="-5"/>
        <w:rPr>
          <w:rFonts w:hint="eastAsia"/>
        </w:rPr>
      </w:pPr>
      <w:r>
        <w:rPr>
          <w:rFonts w:hint="eastAsia"/>
        </w:rPr>
        <w:t>It was a small matter to Lazarus because he had suffered so much while on earth.</w:t>
      </w:r>
    </w:p>
    <w:p w14:paraId="5A6E2B2F">
      <w:pPr>
        <w:ind w:left="-5"/>
        <w:rPr>
          <w:rFonts w:hint="eastAsia"/>
        </w:rPr>
      </w:pPr>
      <w:r>
        <w:rPr>
          <w:rFonts w:hint="eastAsia"/>
        </w:rPr>
        <w:t>这对拉撒路来说是小事，因为他在地上受了那么多苦。</w:t>
      </w:r>
    </w:p>
    <w:p w14:paraId="7DAC7088">
      <w:pPr>
        <w:ind w:left="-5"/>
        <w:rPr>
          <w:rFonts w:hint="eastAsia"/>
        </w:rPr>
      </w:pPr>
    </w:p>
    <w:p w14:paraId="2EE5BFC8">
      <w:pPr>
        <w:ind w:left="-5"/>
        <w:rPr>
          <w:rFonts w:hint="eastAsia"/>
        </w:rPr>
      </w:pPr>
      <w:r>
        <w:rPr>
          <w:rFonts w:hint="eastAsia"/>
        </w:rPr>
        <w:t>2.It should teach us that we are within a hairs-breadth of heaven orhell every moment, and therefore should live in fear and trembling, and that others are in the same predicament, and therefore we should endeavor to awaken them to a sense of their danger.</w:t>
      </w:r>
    </w:p>
    <w:p w14:paraId="0F7A5AE0">
      <w:pPr>
        <w:ind w:left="-5"/>
        <w:rPr>
          <w:rFonts w:hint="eastAsia"/>
        </w:rPr>
      </w:pPr>
      <w:r>
        <w:rPr>
          <w:rFonts w:hint="eastAsia"/>
        </w:rPr>
        <w:t>2.它应该教导我们，我们每时每刻都离天堂或地狱仅一线之隔，因此应该恐惧战兢地生活，并且其他人也处于同样的困境，因此我们应该努力唤醒他们对自身危险的意识。</w:t>
      </w:r>
    </w:p>
    <w:p w14:paraId="6F14EFA0">
      <w:pPr>
        <w:ind w:left="-5"/>
        <w:rPr>
          <w:rFonts w:hint="eastAsia"/>
        </w:rPr>
      </w:pPr>
      <w:r>
        <w:rPr>
          <w:rFonts w:hint="eastAsia"/>
        </w:rPr>
        <w:t>3.It should teach us that now is the day of salvation, and that as wehave the means of salvation, if we perish, our blood will be on our own head.</w:t>
      </w:r>
    </w:p>
    <w:p w14:paraId="17ADF643">
      <w:pPr>
        <w:ind w:left="-5"/>
        <w:rPr>
          <w:rFonts w:hint="eastAsia"/>
        </w:rPr>
      </w:pPr>
      <w:r>
        <w:rPr>
          <w:rFonts w:hint="eastAsia"/>
        </w:rPr>
        <w:t>3.它应该教导我们，现在是救恩的日子，既然我们拥有救恩的方法，如果我们灭亡，我们的罪债将归到我们自己头上。</w:t>
      </w:r>
    </w:p>
    <w:p w14:paraId="76D2B475">
      <w:pPr>
        <w:ind w:left="-5"/>
        <w:rPr>
          <w:rFonts w:hint="eastAsia"/>
        </w:rPr>
      </w:pPr>
    </w:p>
    <w:p w14:paraId="73F5A3A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CIX. Growth in Grace</w:t>
      </w:r>
    </w:p>
    <w:p w14:paraId="34773DF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CIX. 在恩典中长进</w:t>
      </w:r>
    </w:p>
    <w:p w14:paraId="1CB79F0C">
      <w:pPr>
        <w:ind w:left="-5"/>
        <w:jc w:val="center"/>
        <w:rPr>
          <w:rFonts w:hint="eastAsia"/>
        </w:rPr>
      </w:pPr>
      <w:r>
        <w:rPr>
          <w:rFonts w:hint="eastAsia"/>
        </w:rPr>
        <w:t>[October 29th, 1854.]</w:t>
      </w:r>
    </w:p>
    <w:p w14:paraId="1D6FBCA9">
      <w:pPr>
        <w:ind w:left="-5"/>
        <w:jc w:val="center"/>
        <w:rPr>
          <w:rFonts w:hint="eastAsia"/>
        </w:rPr>
      </w:pPr>
      <w:r>
        <w:rPr>
          <w:rFonts w:hint="eastAsia"/>
        </w:rPr>
        <w:t>[1854年10月29日]</w:t>
      </w:r>
    </w:p>
    <w:p w14:paraId="45819083">
      <w:pPr>
        <w:ind w:left="-5"/>
        <w:rPr>
          <w:rFonts w:hint="eastAsia"/>
        </w:rPr>
      </w:pPr>
      <w:r>
        <w:rPr>
          <w:rFonts w:hint="eastAsia"/>
        </w:rPr>
        <w:t>I. Use of the word grace in the Scriptures.</w:t>
      </w:r>
    </w:p>
    <w:p w14:paraId="4BB99C99">
      <w:pPr>
        <w:ind w:left="-5"/>
        <w:rPr>
          <w:rFonts w:hint="eastAsia"/>
        </w:rPr>
      </w:pPr>
      <w:r>
        <w:rPr>
          <w:rFonts w:hint="eastAsia"/>
        </w:rPr>
        <w:t>I. 圣经中“恩典”一词的用法。</w:t>
      </w:r>
    </w:p>
    <w:p w14:paraId="33C2250C">
      <w:pPr>
        <w:ind w:left="-5"/>
        <w:rPr>
          <w:rFonts w:hint="eastAsia"/>
        </w:rPr>
      </w:pPr>
      <w:r>
        <w:rPr>
          <w:rFonts w:hint="eastAsia"/>
        </w:rPr>
        <w:t>1.An inward disposition.</w:t>
      </w:r>
    </w:p>
    <w:p w14:paraId="710D378D">
      <w:pPr>
        <w:ind w:left="-5"/>
        <w:rPr>
          <w:rFonts w:hint="eastAsia"/>
        </w:rPr>
      </w:pPr>
      <w:r>
        <w:rPr>
          <w:rFonts w:hint="eastAsia"/>
        </w:rPr>
        <w:t>1.一种内在的性情。</w:t>
      </w:r>
    </w:p>
    <w:p w14:paraId="04FB943C">
      <w:pPr>
        <w:ind w:left="-5"/>
        <w:rPr>
          <w:rFonts w:hint="eastAsia"/>
        </w:rPr>
      </w:pPr>
      <w:r>
        <w:rPr>
          <w:rFonts w:hint="eastAsia"/>
        </w:rPr>
        <w:t>2.Any favor, especially divine influence.</w:t>
      </w:r>
    </w:p>
    <w:p w14:paraId="1ADDB82B">
      <w:pPr>
        <w:ind w:left="-5"/>
        <w:rPr>
          <w:rFonts w:hint="eastAsia"/>
        </w:rPr>
      </w:pPr>
      <w:r>
        <w:rPr>
          <w:rFonts w:hint="eastAsia"/>
        </w:rPr>
        <w:t>2.任何恩惠，特别是神圣的影响。</w:t>
      </w:r>
    </w:p>
    <w:p w14:paraId="5AB6636F">
      <w:pPr>
        <w:ind w:left="-5"/>
        <w:rPr>
          <w:rFonts w:hint="eastAsia"/>
        </w:rPr>
      </w:pPr>
      <w:r>
        <w:rPr>
          <w:rFonts w:hint="eastAsia"/>
        </w:rPr>
        <w:t>3.The inward effects of that influence, the Christian graces.</w:t>
      </w:r>
    </w:p>
    <w:p w14:paraId="3B476C5C">
      <w:pPr>
        <w:ind w:left="-5"/>
        <w:rPr>
          <w:rFonts w:hint="eastAsia"/>
        </w:rPr>
      </w:pPr>
      <w:r>
        <w:rPr>
          <w:rFonts w:hint="eastAsia"/>
        </w:rPr>
        <w:t>3.那种影响的内在果效，即基督徒的诸般恩典。</w:t>
      </w:r>
    </w:p>
    <w:p w14:paraId="53F00AD3">
      <w:pPr>
        <w:ind w:left="-5"/>
        <w:rPr>
          <w:rFonts w:hint="eastAsia"/>
        </w:rPr>
      </w:pPr>
      <w:r>
        <w:rPr>
          <w:rFonts w:hint="eastAsia"/>
        </w:rPr>
        <w:t>Theseare gifts of the Holy Ghost.</w:t>
      </w:r>
    </w:p>
    <w:p w14:paraId="343A16A0">
      <w:pPr>
        <w:ind w:left="-5"/>
        <w:rPr>
          <w:rFonts w:hint="eastAsia"/>
        </w:rPr>
      </w:pPr>
      <w:r>
        <w:rPr>
          <w:rFonts w:hint="eastAsia"/>
        </w:rPr>
        <w:t>这些是圣灵的恩赐。</w:t>
      </w:r>
    </w:p>
    <w:p w14:paraId="6416980D">
      <w:pPr>
        <w:ind w:left="-5"/>
        <w:rPr>
          <w:rFonts w:hint="eastAsia"/>
        </w:rPr>
      </w:pPr>
      <w:r>
        <w:rPr>
          <w:rFonts w:hint="eastAsia"/>
        </w:rPr>
        <w:t>They are the fruits of a renewed heart, the abiding principle of spiritual life, which itself is grace, a gift.</w:t>
      </w:r>
    </w:p>
    <w:p w14:paraId="63F6AE55">
      <w:pPr>
        <w:ind w:left="-5"/>
        <w:rPr>
          <w:rFonts w:hint="eastAsia"/>
        </w:rPr>
      </w:pPr>
      <w:r>
        <w:rPr>
          <w:rFonts w:hint="eastAsia"/>
        </w:rPr>
        <w:t>它们是更新之心的果实，是属灵生命的持久原则，这原则本身就是恩典，一种恩赐。</w:t>
      </w:r>
    </w:p>
    <w:p w14:paraId="64459344">
      <w:pPr>
        <w:ind w:left="-5"/>
        <w:rPr>
          <w:rFonts w:hint="eastAsia"/>
        </w:rPr>
      </w:pPr>
    </w:p>
    <w:p w14:paraId="1719898C">
      <w:pPr>
        <w:ind w:left="-5"/>
        <w:rPr>
          <w:rFonts w:hint="eastAsia"/>
        </w:rPr>
      </w:pPr>
      <w:r>
        <w:rPr>
          <w:rFonts w:hint="eastAsia"/>
        </w:rPr>
        <w:t>II.What is the growth of grace?</w:t>
      </w:r>
    </w:p>
    <w:p w14:paraId="336616F4">
      <w:pPr>
        <w:ind w:left="-5"/>
        <w:rPr>
          <w:rFonts w:hint="eastAsia"/>
        </w:rPr>
      </w:pPr>
      <w:r>
        <w:rPr>
          <w:rFonts w:hint="eastAsia"/>
        </w:rPr>
        <w:t>II.什么是恩典的长进？</w:t>
      </w:r>
    </w:p>
    <w:p w14:paraId="684FFE57">
      <w:pPr>
        <w:ind w:left="-5"/>
        <w:rPr>
          <w:rFonts w:hint="eastAsia"/>
        </w:rPr>
      </w:pPr>
      <w:r>
        <w:rPr>
          <w:rFonts w:hint="eastAsia"/>
        </w:rPr>
        <w:t>It is another form of expressing the idea of the increase in the power of religion in the soul.</w:t>
      </w:r>
    </w:p>
    <w:p w14:paraId="378FE9FD">
      <w:pPr>
        <w:ind w:left="-5"/>
        <w:rPr>
          <w:rFonts w:hint="eastAsia"/>
        </w:rPr>
      </w:pPr>
      <w:r>
        <w:rPr>
          <w:rFonts w:hint="eastAsia"/>
        </w:rPr>
        <w:t>这是表达宗教在灵魂中能力增长的另一种形式。</w:t>
      </w:r>
    </w:p>
    <w:p w14:paraId="7FC9DC21">
      <w:pPr>
        <w:ind w:left="-5"/>
        <w:rPr>
          <w:rFonts w:hint="eastAsia"/>
        </w:rPr>
      </w:pPr>
      <w:r>
        <w:rPr>
          <w:rFonts w:hint="eastAsia"/>
        </w:rPr>
        <w:t>It is an increase at once of the principle itself and of all its manifestations, e.g., Faith, Love, Submission, Patience, Meekness, Zeal, Diligence, etc.</w:t>
      </w:r>
    </w:p>
    <w:p w14:paraId="245611B8">
      <w:pPr>
        <w:ind w:left="-5"/>
        <w:rPr>
          <w:rFonts w:hint="eastAsia"/>
        </w:rPr>
      </w:pPr>
      <w:r>
        <w:rPr>
          <w:rFonts w:hint="eastAsia"/>
        </w:rPr>
        <w:t>它同时是原则本身及其所有表现形式的增长，例如：信心、爱心、顺服、忍耐、温柔、热心、殷勤等等。</w:t>
      </w:r>
    </w:p>
    <w:p w14:paraId="60A5CEDB">
      <w:pPr>
        <w:ind w:left="-5"/>
        <w:rPr>
          <w:rFonts w:hint="eastAsia"/>
        </w:rPr>
      </w:pPr>
    </w:p>
    <w:p w14:paraId="67C9C414">
      <w:pPr>
        <w:ind w:left="-5"/>
        <w:rPr>
          <w:rFonts w:hint="eastAsia"/>
        </w:rPr>
      </w:pPr>
      <w:r>
        <w:rPr>
          <w:rFonts w:hint="eastAsia"/>
        </w:rPr>
        <w:t>With this is connected increase in the knowledge of our Lord and Saviour Jesus Christ, i.e., of Christ as our Lord and our Saviour.</w:t>
      </w:r>
    </w:p>
    <w:p w14:paraId="0F4B461C">
      <w:pPr>
        <w:ind w:left="-5"/>
        <w:rPr>
          <w:rFonts w:hint="eastAsia"/>
        </w:rPr>
      </w:pPr>
      <w:r>
        <w:rPr>
          <w:rFonts w:hint="eastAsia"/>
        </w:rPr>
        <w:t>与此相关的是在我们主和救主耶稣基督的知识上的增长，即在基督作为我们的主和我们的救主的知识上的增长。</w:t>
      </w:r>
    </w:p>
    <w:p w14:paraId="5212FEAB">
      <w:pPr>
        <w:ind w:left="-5"/>
        <w:rPr>
          <w:rFonts w:hint="eastAsia"/>
        </w:rPr>
      </w:pPr>
    </w:p>
    <w:p w14:paraId="2DE56B69">
      <w:pPr>
        <w:ind w:left="-5"/>
        <w:rPr>
          <w:rFonts w:hint="eastAsia"/>
        </w:rPr>
      </w:pPr>
      <w:r>
        <w:rPr>
          <w:rFonts w:hint="eastAsia"/>
        </w:rPr>
        <w:t>III.What is it to know Christ as our Lord?</w:t>
      </w:r>
    </w:p>
    <w:p w14:paraId="1577A0FF">
      <w:pPr>
        <w:ind w:left="-5"/>
        <w:rPr>
          <w:rFonts w:hint="eastAsia"/>
        </w:rPr>
      </w:pPr>
      <w:r>
        <w:rPr>
          <w:rFonts w:hint="eastAsia"/>
        </w:rPr>
        <w:t>III.认识基督为我们的主是什么意思？</w:t>
      </w:r>
    </w:p>
    <w:p w14:paraId="243DF0FB">
      <w:pPr>
        <w:ind w:left="-5"/>
        <w:rPr>
          <w:rFonts w:hint="eastAsia"/>
        </w:rPr>
      </w:pPr>
      <w:r>
        <w:rPr>
          <w:rFonts w:hint="eastAsia"/>
        </w:rPr>
        <w:t>Knowledge is speculative and experimental.</w:t>
      </w:r>
    </w:p>
    <w:p w14:paraId="5A3EF7AA">
      <w:pPr>
        <w:ind w:left="-5"/>
        <w:rPr>
          <w:rFonts w:hint="eastAsia"/>
        </w:rPr>
      </w:pPr>
      <w:r>
        <w:rPr>
          <w:rFonts w:hint="eastAsia"/>
        </w:rPr>
        <w:t>知识有思辨性的和经验性的。</w:t>
      </w:r>
    </w:p>
    <w:p w14:paraId="0BC787C9">
      <w:pPr>
        <w:ind w:left="-5"/>
        <w:rPr>
          <w:rFonts w:hint="eastAsia"/>
        </w:rPr>
      </w:pPr>
      <w:r>
        <w:rPr>
          <w:rFonts w:hint="eastAsia"/>
        </w:rPr>
        <w:t>Both forms of knowledge must be united.</w:t>
      </w:r>
    </w:p>
    <w:p w14:paraId="5DAA3325">
      <w:pPr>
        <w:ind w:left="-5"/>
        <w:rPr>
          <w:rFonts w:hint="eastAsia"/>
        </w:rPr>
      </w:pPr>
      <w:r>
        <w:rPr>
          <w:rFonts w:hint="eastAsia"/>
        </w:rPr>
        <w:t>两种形式的知识都必须结合起来。</w:t>
      </w:r>
    </w:p>
    <w:p w14:paraId="62D27A89">
      <w:pPr>
        <w:ind w:left="-5"/>
        <w:rPr>
          <w:rFonts w:hint="eastAsia"/>
        </w:rPr>
      </w:pPr>
      <w:r>
        <w:rPr>
          <w:rFonts w:hint="eastAsia"/>
        </w:rPr>
        <w:t>The object of this knowledge is Christ, as Lord and as Saviour.</w:t>
      </w:r>
    </w:p>
    <w:p w14:paraId="0BB76DD2">
      <w:pPr>
        <w:ind w:left="-5"/>
        <w:rPr>
          <w:rFonts w:hint="eastAsia"/>
        </w:rPr>
      </w:pPr>
      <w:r>
        <w:rPr>
          <w:rFonts w:hint="eastAsia"/>
        </w:rPr>
        <w:t>这种知识的对象是基督，作为主和作为救主。</w:t>
      </w:r>
    </w:p>
    <w:p w14:paraId="52FBF5B6">
      <w:pPr>
        <w:ind w:left="-5"/>
        <w:rPr>
          <w:rFonts w:hint="eastAsia"/>
        </w:rPr>
      </w:pPr>
      <w:r>
        <w:rPr>
          <w:rFonts w:hint="eastAsia"/>
        </w:rPr>
        <w:t>As Lord, it includes his divinity and his incarnation, as it is the Theanthropos whom we recognize as Lord.</w:t>
      </w:r>
    </w:p>
    <w:p w14:paraId="6D7CEF38">
      <w:pPr>
        <w:ind w:left="-5"/>
        <w:rPr>
          <w:rFonts w:hint="eastAsia"/>
        </w:rPr>
      </w:pPr>
      <w:r>
        <w:rPr>
          <w:rFonts w:hint="eastAsia"/>
        </w:rPr>
        <w:t>作为主，它包括祂的神性和祂的道成肉身，因为我们承认其为主的是神人。</w:t>
      </w:r>
    </w:p>
    <w:p w14:paraId="40E569F2">
      <w:pPr>
        <w:ind w:left="-5"/>
        <w:rPr>
          <w:rFonts w:hint="eastAsia"/>
        </w:rPr>
      </w:pPr>
    </w:p>
    <w:p w14:paraId="0996D973">
      <w:pPr>
        <w:ind w:left="-5"/>
        <w:rPr>
          <w:rFonts w:hint="eastAsia"/>
        </w:rPr>
      </w:pPr>
      <w:r>
        <w:rPr>
          <w:rFonts w:hint="eastAsia"/>
        </w:rPr>
        <w:t>Increase in this knowledge includes,</w:t>
      </w:r>
    </w:p>
    <w:p w14:paraId="6686728E">
      <w:pPr>
        <w:ind w:left="-5"/>
        <w:rPr>
          <w:rFonts w:hint="eastAsia"/>
        </w:rPr>
      </w:pPr>
      <w:r>
        <w:rPr>
          <w:rFonts w:hint="eastAsia"/>
        </w:rPr>
        <w:t>这种知识的增长包括：</w:t>
      </w:r>
    </w:p>
    <w:p w14:paraId="7D6F859A">
      <w:pPr>
        <w:ind w:left="-5"/>
        <w:rPr>
          <w:rFonts w:hint="eastAsia"/>
        </w:rPr>
      </w:pPr>
      <w:r>
        <w:rPr>
          <w:rFonts w:hint="eastAsia"/>
        </w:rPr>
        <w:t>1.Clearer apprehension of his glory.</w:t>
      </w:r>
    </w:p>
    <w:p w14:paraId="13264999">
      <w:pPr>
        <w:ind w:left="-5"/>
        <w:rPr>
          <w:rFonts w:hint="eastAsia"/>
        </w:rPr>
      </w:pPr>
      <w:r>
        <w:rPr>
          <w:rFonts w:hint="eastAsia"/>
        </w:rPr>
        <w:t>1.更清晰地领悟祂的荣耀。</w:t>
      </w:r>
    </w:p>
    <w:p w14:paraId="0DD7BA8F">
      <w:pPr>
        <w:ind w:left="-5"/>
        <w:rPr>
          <w:rFonts w:hint="eastAsia"/>
        </w:rPr>
      </w:pPr>
      <w:r>
        <w:rPr>
          <w:rFonts w:hint="eastAsia"/>
        </w:rPr>
        <w:t>2.Of his exaltation and dominion.</w:t>
      </w:r>
    </w:p>
    <w:p w14:paraId="4D053CA3">
      <w:pPr>
        <w:ind w:left="-5"/>
        <w:rPr>
          <w:rFonts w:hint="eastAsia"/>
        </w:rPr>
      </w:pPr>
      <w:r>
        <w:rPr>
          <w:rFonts w:hint="eastAsia"/>
        </w:rPr>
        <w:t>2.更清晰地领悟祂的高举和统治。</w:t>
      </w:r>
    </w:p>
    <w:p w14:paraId="2D3C5BD3">
      <w:pPr>
        <w:ind w:left="-5"/>
        <w:rPr>
          <w:rFonts w:hint="eastAsia"/>
        </w:rPr>
      </w:pPr>
      <w:r>
        <w:rPr>
          <w:rFonts w:hint="eastAsia"/>
        </w:rPr>
        <w:t>3.Increase in the inward feelings belonging to the relation which webear to him as Lord, who rules in us, reigns over us, and subdues all his and our enemies.</w:t>
      </w:r>
    </w:p>
    <w:p w14:paraId="39BA2231">
      <w:pPr>
        <w:ind w:left="-5"/>
        <w:rPr>
          <w:rFonts w:hint="eastAsia"/>
        </w:rPr>
      </w:pPr>
      <w:r>
        <w:rPr>
          <w:rFonts w:hint="eastAsia"/>
        </w:rPr>
        <w:t>3.在我们与祂作为主的关系（祂在我们里面作王，统治我们，并制伏祂和我们一切的仇敌）中所应有的内在情感的增长。</w:t>
      </w:r>
    </w:p>
    <w:p w14:paraId="33B7B682">
      <w:pPr>
        <w:ind w:left="-5"/>
        <w:rPr>
          <w:rFonts w:hint="eastAsia"/>
        </w:rPr>
      </w:pPr>
    </w:p>
    <w:p w14:paraId="05469AA1">
      <w:pPr>
        <w:ind w:left="-5"/>
        <w:rPr>
          <w:rFonts w:hint="eastAsia"/>
        </w:rPr>
      </w:pPr>
      <w:r>
        <w:rPr>
          <w:rFonts w:hint="eastAsia"/>
        </w:rPr>
        <w:t>IV.What is it to know Christ as our Saviour?</w:t>
      </w:r>
    </w:p>
    <w:p w14:paraId="137DE3C9">
      <w:pPr>
        <w:ind w:left="-5"/>
        <w:rPr>
          <w:rFonts w:hint="eastAsia"/>
        </w:rPr>
      </w:pPr>
      <w:r>
        <w:rPr>
          <w:rFonts w:hint="eastAsia"/>
        </w:rPr>
        <w:t>IV.认识基督为我们的救主是什么意思？</w:t>
      </w:r>
    </w:p>
    <w:p w14:paraId="5B62356E">
      <w:pPr>
        <w:ind w:left="-5"/>
        <w:rPr>
          <w:rFonts w:hint="eastAsia"/>
        </w:rPr>
      </w:pPr>
      <w:r>
        <w:rPr>
          <w:rFonts w:hint="eastAsia"/>
        </w:rPr>
        <w:t>It includes, 1. Knowledge of what he does for us in this character.</w:t>
      </w:r>
    </w:p>
    <w:p w14:paraId="51C8898B">
      <w:pPr>
        <w:ind w:left="-5"/>
        <w:rPr>
          <w:rFonts w:hint="eastAsia"/>
        </w:rPr>
      </w:pPr>
      <w:r>
        <w:rPr>
          <w:rFonts w:hint="eastAsia"/>
        </w:rPr>
        <w:t>它包括：1. 认识祂在这个身份上为我们所做的事。</w:t>
      </w:r>
    </w:p>
    <w:p w14:paraId="6B1E6EDC">
      <w:pPr>
        <w:ind w:left="-5"/>
        <w:rPr>
          <w:rFonts w:hint="eastAsia"/>
        </w:rPr>
      </w:pPr>
      <w:r>
        <w:rPr>
          <w:rFonts w:hint="eastAsia"/>
        </w:rPr>
        <w:t>2. Inward experience of his saving work on our own souls.</w:t>
      </w:r>
    </w:p>
    <w:p w14:paraId="1FAE3B00">
      <w:pPr>
        <w:ind w:left="-5"/>
        <w:rPr>
          <w:rFonts w:hint="eastAsia"/>
        </w:rPr>
      </w:pPr>
      <w:r>
        <w:rPr>
          <w:rFonts w:hint="eastAsia"/>
        </w:rPr>
        <w:t>2. 在我们自己灵魂上内在经历祂的拯救工作。</w:t>
      </w:r>
    </w:p>
    <w:p w14:paraId="38D63DB5">
      <w:pPr>
        <w:ind w:left="-5"/>
        <w:rPr>
          <w:rFonts w:hint="eastAsia"/>
        </w:rPr>
      </w:pPr>
    </w:p>
    <w:p w14:paraId="41D7E305">
      <w:pPr>
        <w:ind w:left="-5"/>
        <w:rPr>
          <w:rFonts w:hint="eastAsia"/>
        </w:rPr>
      </w:pPr>
      <w:r>
        <w:rPr>
          <w:rFonts w:hint="eastAsia"/>
        </w:rPr>
        <w:t>V.Means of growth in Grace.</w:t>
      </w:r>
    </w:p>
    <w:p w14:paraId="5B4F3D97">
      <w:pPr>
        <w:ind w:left="-5"/>
        <w:rPr>
          <w:rFonts w:hint="eastAsia"/>
        </w:rPr>
      </w:pPr>
      <w:r>
        <w:rPr>
          <w:rFonts w:hint="eastAsia"/>
        </w:rPr>
        <w:t>V.在恩典中长进的方法。</w:t>
      </w:r>
    </w:p>
    <w:p w14:paraId="3B536D5B">
      <w:pPr>
        <w:ind w:left="-5"/>
        <w:rPr>
          <w:rFonts w:hint="eastAsia"/>
        </w:rPr>
      </w:pPr>
      <w:r>
        <w:rPr>
          <w:rFonts w:hint="eastAsia"/>
        </w:rPr>
        <w:t>The necessary conditions of all growthare light, food and exercise.</w:t>
      </w:r>
    </w:p>
    <w:p w14:paraId="225B499E">
      <w:pPr>
        <w:ind w:left="-5"/>
        <w:rPr>
          <w:rFonts w:hint="eastAsia"/>
        </w:rPr>
      </w:pPr>
      <w:r>
        <w:rPr>
          <w:rFonts w:hint="eastAsia"/>
        </w:rPr>
        <w:t>一切生长的必要条件是光、食物和操练。</w:t>
      </w:r>
    </w:p>
    <w:p w14:paraId="3D3E359E">
      <w:pPr>
        <w:ind w:left="-5"/>
        <w:rPr>
          <w:rFonts w:hint="eastAsia"/>
        </w:rPr>
      </w:pPr>
      <w:r>
        <w:rPr>
          <w:rFonts w:hint="eastAsia"/>
        </w:rPr>
        <w:t>1.Light and warmth. This is, so far as spiritual life is concerned, thefavor of God, the assurance of it, the experience of it.</w:t>
      </w:r>
    </w:p>
    <w:p w14:paraId="2E09CDBE">
      <w:pPr>
        <w:ind w:left="-5"/>
        <w:rPr>
          <w:rFonts w:hint="eastAsia"/>
        </w:rPr>
      </w:pPr>
      <w:r>
        <w:rPr>
          <w:rFonts w:hint="eastAsia"/>
        </w:rPr>
        <w:t>1.光和温暖。就属灵生命而言，这是神的恩惠，对其的确据，以及对其的经历。</w:t>
      </w:r>
    </w:p>
    <w:p w14:paraId="51AEEEC6">
      <w:pPr>
        <w:ind w:left="-5"/>
        <w:rPr>
          <w:rFonts w:hint="eastAsia"/>
        </w:rPr>
      </w:pPr>
      <w:r>
        <w:rPr>
          <w:rFonts w:hint="eastAsia"/>
        </w:rPr>
        <w:t>We must bring our souls under the influence of the love of God.</w:t>
      </w:r>
    </w:p>
    <w:p w14:paraId="15F78C88">
      <w:pPr>
        <w:ind w:left="-5"/>
        <w:rPr>
          <w:rFonts w:hint="eastAsia"/>
        </w:rPr>
      </w:pPr>
      <w:r>
        <w:rPr>
          <w:rFonts w:hint="eastAsia"/>
        </w:rPr>
        <w:t>我们必须使我们的灵魂处于神慈爱的影响之下。</w:t>
      </w:r>
    </w:p>
    <w:p w14:paraId="5932A18F">
      <w:pPr>
        <w:ind w:left="-5"/>
        <w:rPr>
          <w:rFonts w:hint="eastAsia"/>
        </w:rPr>
      </w:pPr>
      <w:r>
        <w:rPr>
          <w:rFonts w:hint="eastAsia"/>
        </w:rPr>
        <w:t>The more this is done the more life shall we have.</w:t>
      </w:r>
    </w:p>
    <w:p w14:paraId="1B959383">
      <w:pPr>
        <w:ind w:left="-5"/>
        <w:rPr>
          <w:rFonts w:hint="eastAsia"/>
        </w:rPr>
      </w:pPr>
      <w:r>
        <w:rPr>
          <w:rFonts w:hint="eastAsia"/>
        </w:rPr>
        <w:t>做得越多，我们就越有生命。</w:t>
      </w:r>
    </w:p>
    <w:p w14:paraId="16C4B21E">
      <w:pPr>
        <w:ind w:left="-5"/>
        <w:rPr>
          <w:rFonts w:hint="eastAsia"/>
        </w:rPr>
      </w:pPr>
      <w:r>
        <w:rPr>
          <w:rFonts w:hint="eastAsia"/>
        </w:rPr>
        <w:t>It must be in the way the gospel prescribes.</w:t>
      </w:r>
    </w:p>
    <w:p w14:paraId="4E7364F5">
      <w:pPr>
        <w:ind w:left="-5"/>
        <w:rPr>
          <w:rFonts w:hint="eastAsia"/>
        </w:rPr>
      </w:pPr>
      <w:r>
        <w:rPr>
          <w:rFonts w:hint="eastAsia"/>
        </w:rPr>
        <w:t>必须按照福音所规定的方式。</w:t>
      </w:r>
    </w:p>
    <w:p w14:paraId="16CBCAAB">
      <w:pPr>
        <w:ind w:left="-5"/>
        <w:rPr>
          <w:rFonts w:hint="eastAsia"/>
        </w:rPr>
      </w:pPr>
      <w:r>
        <w:rPr>
          <w:rFonts w:hint="eastAsia"/>
        </w:rPr>
        <w:t>The assurance must be evangelical.</w:t>
      </w:r>
    </w:p>
    <w:p w14:paraId="03679DD1">
      <w:pPr>
        <w:ind w:left="-5"/>
        <w:rPr>
          <w:rFonts w:hint="eastAsia"/>
        </w:rPr>
      </w:pPr>
      <w:r>
        <w:rPr>
          <w:rFonts w:hint="eastAsia"/>
        </w:rPr>
        <w:t>确据必须是合乎福音的。</w:t>
      </w:r>
    </w:p>
    <w:p w14:paraId="08C69C41">
      <w:pPr>
        <w:ind w:left="-5"/>
        <w:rPr>
          <w:rFonts w:hint="eastAsia"/>
        </w:rPr>
      </w:pPr>
      <w:r>
        <w:rPr>
          <w:rFonts w:hint="eastAsia"/>
        </w:rPr>
        <w:t>If unfounded, it will promote only evil.</w:t>
      </w:r>
    </w:p>
    <w:p w14:paraId="303DA5A7">
      <w:pPr>
        <w:ind w:left="-5"/>
        <w:rPr>
          <w:rFonts w:hint="eastAsia"/>
        </w:rPr>
      </w:pPr>
      <w:r>
        <w:rPr>
          <w:rFonts w:hint="eastAsia"/>
        </w:rPr>
        <w:t>如果毫无根据，它只会助长邪恶。</w:t>
      </w:r>
    </w:p>
    <w:p w14:paraId="6B62E374">
      <w:pPr>
        <w:ind w:left="-5"/>
        <w:rPr>
          <w:rFonts w:hint="eastAsia"/>
        </w:rPr>
      </w:pPr>
    </w:p>
    <w:p w14:paraId="366FCA8F">
      <w:pPr>
        <w:ind w:left="-5"/>
        <w:rPr>
          <w:rFonts w:hint="eastAsia"/>
        </w:rPr>
      </w:pPr>
      <w:r>
        <w:rPr>
          <w:rFonts w:hint="eastAsia"/>
        </w:rPr>
        <w:t>2.The food of the soul is truth.</w:t>
      </w:r>
    </w:p>
    <w:p w14:paraId="45EC0724">
      <w:pPr>
        <w:ind w:left="-5"/>
        <w:rPr>
          <w:rFonts w:hint="eastAsia"/>
        </w:rPr>
      </w:pPr>
      <w:r>
        <w:rPr>
          <w:rFonts w:hint="eastAsia"/>
        </w:rPr>
        <w:t>2.灵魂的食物是真理。</w:t>
      </w:r>
    </w:p>
    <w:p w14:paraId="27147324">
      <w:pPr>
        <w:ind w:left="-5"/>
        <w:rPr>
          <w:rFonts w:hint="eastAsia"/>
        </w:rPr>
      </w:pPr>
      <w:r>
        <w:rPr>
          <w:rFonts w:hint="eastAsia"/>
        </w:rPr>
        <w:t>a.This must be pure, i.e., scriptural.</w:t>
      </w:r>
    </w:p>
    <w:p w14:paraId="1CC2B11F">
      <w:pPr>
        <w:ind w:left="-5"/>
        <w:rPr>
          <w:rFonts w:hint="eastAsia"/>
        </w:rPr>
      </w:pPr>
      <w:r>
        <w:rPr>
          <w:rFonts w:hint="eastAsia"/>
        </w:rPr>
        <w:t>a.这必须是纯正的，即合乎圣经的。</w:t>
      </w:r>
    </w:p>
    <w:p w14:paraId="58FF9FD3">
      <w:pPr>
        <w:ind w:left="-5"/>
        <w:rPr>
          <w:rFonts w:hint="eastAsia"/>
        </w:rPr>
      </w:pPr>
      <w:r>
        <w:rPr>
          <w:rFonts w:hint="eastAsia"/>
        </w:rPr>
        <w:t>b.It must be daily received.</w:t>
      </w:r>
    </w:p>
    <w:p w14:paraId="3E7FA260">
      <w:pPr>
        <w:ind w:left="-5"/>
        <w:rPr>
          <w:rFonts w:hint="eastAsia"/>
        </w:rPr>
      </w:pPr>
      <w:r>
        <w:rPr>
          <w:rFonts w:hint="eastAsia"/>
        </w:rPr>
        <w:t>b.必须每日领受。</w:t>
      </w:r>
    </w:p>
    <w:p w14:paraId="2AEC75B3">
      <w:pPr>
        <w:ind w:left="-5"/>
        <w:rPr>
          <w:rFonts w:hint="eastAsia"/>
        </w:rPr>
      </w:pPr>
      <w:r>
        <w:rPr>
          <w:rFonts w:hint="eastAsia"/>
        </w:rPr>
        <w:t>c.It must be appropriated, and applied.</w:t>
      </w:r>
    </w:p>
    <w:p w14:paraId="6A6C1D31">
      <w:pPr>
        <w:ind w:left="-5"/>
        <w:rPr>
          <w:rFonts w:hint="eastAsia"/>
        </w:rPr>
      </w:pPr>
      <w:r>
        <w:rPr>
          <w:rFonts w:hint="eastAsia"/>
        </w:rPr>
        <w:t>c.必须被吸收和应用。</w:t>
      </w:r>
    </w:p>
    <w:p w14:paraId="57D97078">
      <w:pPr>
        <w:ind w:left="-5"/>
        <w:rPr>
          <w:rFonts w:hint="eastAsia"/>
        </w:rPr>
      </w:pPr>
    </w:p>
    <w:p w14:paraId="4605904E">
      <w:pPr>
        <w:ind w:left="-5"/>
        <w:rPr>
          <w:rFonts w:hint="eastAsia"/>
        </w:rPr>
      </w:pPr>
      <w:r>
        <w:rPr>
          <w:rFonts w:hint="eastAsia"/>
        </w:rPr>
        <w:t>3. The exercise of grace.</w:t>
      </w:r>
    </w:p>
    <w:p w14:paraId="24A293C4">
      <w:pPr>
        <w:ind w:left="-5"/>
        <w:rPr>
          <w:rFonts w:hint="eastAsia"/>
        </w:rPr>
      </w:pPr>
      <w:r>
        <w:rPr>
          <w:rFonts w:hint="eastAsia"/>
        </w:rPr>
        <w:t>3. 恩典的操练。</w:t>
      </w:r>
    </w:p>
    <w:p w14:paraId="3AD2F517">
      <w:pPr>
        <w:ind w:left="-5"/>
        <w:rPr>
          <w:rFonts w:hint="eastAsia"/>
        </w:rPr>
      </w:pPr>
      <w:r>
        <w:rPr>
          <w:rFonts w:hint="eastAsia"/>
        </w:rPr>
        <w:t>This includes, a. All acts of worship.</w:t>
      </w:r>
    </w:p>
    <w:p w14:paraId="492D5C63">
      <w:pPr>
        <w:ind w:left="-5"/>
        <w:rPr>
          <w:rFonts w:hint="eastAsia"/>
        </w:rPr>
      </w:pPr>
      <w:r>
        <w:rPr>
          <w:rFonts w:hint="eastAsia"/>
        </w:rPr>
        <w:t>这包括：a. 一切敬拜的行为。</w:t>
      </w:r>
    </w:p>
    <w:p w14:paraId="74C74C35">
      <w:pPr>
        <w:ind w:left="-5"/>
        <w:rPr>
          <w:rFonts w:hint="eastAsia"/>
        </w:rPr>
      </w:pPr>
      <w:r>
        <w:rPr>
          <w:rFonts w:hint="eastAsia"/>
        </w:rPr>
        <w:t>b. All exercises of faith and love, etc.</w:t>
      </w:r>
    </w:p>
    <w:p w14:paraId="3F0A300F">
      <w:pPr>
        <w:ind w:left="-5"/>
        <w:rPr>
          <w:rFonts w:hint="eastAsia"/>
        </w:rPr>
      </w:pPr>
      <w:r>
        <w:rPr>
          <w:rFonts w:hint="eastAsia"/>
        </w:rPr>
        <w:t>b. 一切信心和爱心等的操练。</w:t>
      </w:r>
    </w:p>
    <w:p w14:paraId="1B0B7363">
      <w:pPr>
        <w:ind w:left="-5"/>
        <w:rPr>
          <w:rFonts w:hint="eastAsia"/>
        </w:rPr>
      </w:pPr>
      <w:r>
        <w:rPr>
          <w:rFonts w:hint="eastAsia"/>
        </w:rPr>
        <w:t>c. All outward duties performed in obedience to God and to promote his cause.</w:t>
      </w:r>
    </w:p>
    <w:p w14:paraId="2AAFDA30">
      <w:pPr>
        <w:ind w:left="-5"/>
        <w:rPr>
          <w:rFonts w:hint="eastAsia"/>
        </w:rPr>
      </w:pPr>
      <w:r>
        <w:rPr>
          <w:rFonts w:hint="eastAsia"/>
        </w:rPr>
        <w:t>c. 一切为顺服神并促进祂的圣工而履行的外在责任。</w:t>
      </w:r>
    </w:p>
    <w:p w14:paraId="0BDD3B2B">
      <w:pPr>
        <w:ind w:left="-5"/>
        <w:rPr>
          <w:rFonts w:hint="eastAsia"/>
        </w:rPr>
      </w:pPr>
    </w:p>
    <w:p w14:paraId="13621C58">
      <w:pPr>
        <w:ind w:left="-5"/>
        <w:rPr>
          <w:rFonts w:hint="eastAsia"/>
        </w:rPr>
      </w:pPr>
      <w:r>
        <w:rPr>
          <w:rFonts w:hint="eastAsia"/>
        </w:rPr>
        <w:t>VI. Evidence of growth in grace, is</w:t>
      </w:r>
    </w:p>
    <w:p w14:paraId="0467105C">
      <w:pPr>
        <w:ind w:left="-5"/>
        <w:rPr>
          <w:rFonts w:hint="eastAsia"/>
        </w:rPr>
      </w:pPr>
      <w:r>
        <w:rPr>
          <w:rFonts w:hint="eastAsia"/>
        </w:rPr>
        <w:t>VI. 在恩典中长进的证据是：</w:t>
      </w:r>
    </w:p>
    <w:p w14:paraId="58DB6E3E">
      <w:pPr>
        <w:ind w:left="-5"/>
        <w:rPr>
          <w:rFonts w:hint="eastAsia"/>
        </w:rPr>
      </w:pPr>
      <w:r>
        <w:rPr>
          <w:rFonts w:hint="eastAsia"/>
        </w:rPr>
        <w:t>1. Not fervor of feeling.</w:t>
      </w:r>
    </w:p>
    <w:p w14:paraId="3A2525F6">
      <w:pPr>
        <w:ind w:left="-5"/>
        <w:rPr>
          <w:rFonts w:hint="eastAsia"/>
        </w:rPr>
      </w:pPr>
      <w:r>
        <w:rPr>
          <w:rFonts w:hint="eastAsia"/>
        </w:rPr>
        <w:t>1. 不是情感的热烈。</w:t>
      </w:r>
    </w:p>
    <w:p w14:paraId="63BE233B">
      <w:pPr>
        <w:ind w:left="-5"/>
        <w:rPr>
          <w:rFonts w:hint="eastAsia"/>
        </w:rPr>
      </w:pPr>
      <w:r>
        <w:rPr>
          <w:rFonts w:hint="eastAsia"/>
        </w:rPr>
        <w:t>2. Nor enjoyment.</w:t>
      </w:r>
    </w:p>
    <w:p w14:paraId="56F43618">
      <w:pPr>
        <w:ind w:left="-5"/>
        <w:rPr>
          <w:rFonts w:hint="eastAsia"/>
        </w:rPr>
      </w:pPr>
      <w:r>
        <w:rPr>
          <w:rFonts w:hint="eastAsia"/>
        </w:rPr>
        <w:t>2. 也不是享受。</w:t>
      </w:r>
    </w:p>
    <w:p w14:paraId="0FB2FC12">
      <w:pPr>
        <w:ind w:left="-5"/>
        <w:rPr>
          <w:rFonts w:hint="eastAsia"/>
        </w:rPr>
      </w:pPr>
      <w:r>
        <w:rPr>
          <w:rFonts w:hint="eastAsia"/>
        </w:rPr>
        <w:t>3. But increase in, a. Our acquiescence in the truth.</w:t>
      </w:r>
    </w:p>
    <w:p w14:paraId="4669EE9B">
      <w:pPr>
        <w:ind w:left="-5"/>
        <w:rPr>
          <w:rFonts w:hint="eastAsia"/>
        </w:rPr>
      </w:pPr>
      <w:r>
        <w:rPr>
          <w:rFonts w:hint="eastAsia"/>
        </w:rPr>
        <w:t>3. 而是增长在：a. 我们对真理的默许。</w:t>
      </w:r>
    </w:p>
    <w:p w14:paraId="055083C2">
      <w:pPr>
        <w:ind w:left="-5"/>
        <w:rPr>
          <w:rFonts w:hint="eastAsia"/>
        </w:rPr>
      </w:pPr>
      <w:r>
        <w:rPr>
          <w:rFonts w:hint="eastAsia"/>
        </w:rPr>
        <w:t>b. In our conformity to Christ.</w:t>
      </w:r>
    </w:p>
    <w:p w14:paraId="581EE4A0">
      <w:pPr>
        <w:ind w:left="-5"/>
        <w:rPr>
          <w:rFonts w:hint="eastAsia"/>
        </w:rPr>
      </w:pPr>
      <w:r>
        <w:rPr>
          <w:rFonts w:hint="eastAsia"/>
        </w:rPr>
        <w:t>b. 我们与基督的一致性。</w:t>
      </w:r>
    </w:p>
    <w:p w14:paraId="5D094081">
      <w:pPr>
        <w:ind w:left="-5"/>
        <w:rPr>
          <w:rFonts w:hint="eastAsia"/>
        </w:rPr>
      </w:pPr>
      <w:r>
        <w:rPr>
          <w:rFonts w:hint="eastAsia"/>
        </w:rPr>
        <w:t>c. In our power to resist sin and to do and to bear the will of God.</w:t>
      </w:r>
    </w:p>
    <w:p w14:paraId="7A8E824F">
      <w:pPr>
        <w:ind w:left="-5"/>
        <w:rPr>
          <w:rFonts w:hint="eastAsia"/>
        </w:rPr>
      </w:pPr>
      <w:r>
        <w:rPr>
          <w:rFonts w:hint="eastAsia"/>
        </w:rPr>
        <w:t>c. 我们抵挡罪恶以及遵行和忍受神旨意的能力。</w:t>
      </w:r>
    </w:p>
    <w:p w14:paraId="08BDEBA3">
      <w:pPr>
        <w:ind w:left="-5"/>
        <w:rPr>
          <w:rFonts w:hint="eastAsia"/>
        </w:rPr>
      </w:pPr>
    </w:p>
    <w:p w14:paraId="047A9D0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 Growth in Grace</w:t>
      </w:r>
    </w:p>
    <w:p w14:paraId="5734921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 在恩典中长进</w:t>
      </w:r>
    </w:p>
    <w:p w14:paraId="3141B859">
      <w:pPr>
        <w:ind w:left="-5"/>
        <w:jc w:val="center"/>
        <w:rPr>
          <w:rFonts w:hint="eastAsia"/>
        </w:rPr>
      </w:pPr>
      <w:r>
        <w:rPr>
          <w:rFonts w:hint="eastAsia"/>
        </w:rPr>
        <w:t>[October 2d, 1859.]</w:t>
      </w:r>
    </w:p>
    <w:p w14:paraId="7F55D2F0">
      <w:pPr>
        <w:ind w:left="-5"/>
        <w:jc w:val="center"/>
        <w:rPr>
          <w:rFonts w:hint="eastAsia"/>
        </w:rPr>
      </w:pPr>
      <w:r>
        <w:rPr>
          <w:rFonts w:hint="eastAsia"/>
        </w:rPr>
        <w:t>[1859年10月2日]</w:t>
      </w:r>
    </w:p>
    <w:p w14:paraId="0B1E5CD6">
      <w:pPr>
        <w:ind w:left="-5"/>
        <w:rPr>
          <w:rFonts w:hint="eastAsia"/>
        </w:rPr>
      </w:pPr>
      <w:r>
        <w:rPr>
          <w:rFonts w:hint="eastAsia"/>
        </w:rPr>
        <w:t>Growth is incident to life.</w:t>
      </w:r>
    </w:p>
    <w:p w14:paraId="47BC925B">
      <w:pPr>
        <w:ind w:left="-5"/>
        <w:rPr>
          <w:rFonts w:hint="eastAsia"/>
        </w:rPr>
      </w:pPr>
      <w:r>
        <w:rPr>
          <w:rFonts w:hint="eastAsia"/>
        </w:rPr>
        <w:t>生长是生命固有的。</w:t>
      </w:r>
    </w:p>
    <w:p w14:paraId="0979F03A">
      <w:pPr>
        <w:ind w:left="-5"/>
        <w:rPr>
          <w:rFonts w:hint="eastAsia"/>
        </w:rPr>
      </w:pPr>
      <w:r>
        <w:rPr>
          <w:rFonts w:hint="eastAsia"/>
        </w:rPr>
        <w:t>In all its forms, life is progressive until its end, or perfection is attained.</w:t>
      </w:r>
    </w:p>
    <w:p w14:paraId="593FA4CA">
      <w:pPr>
        <w:ind w:left="-5"/>
        <w:rPr>
          <w:rFonts w:hint="eastAsia"/>
        </w:rPr>
      </w:pPr>
      <w:r>
        <w:rPr>
          <w:rFonts w:hint="eastAsia"/>
        </w:rPr>
        <w:t>在其所有形式中，生命都是渐进的，直到达到其终点或完美。</w:t>
      </w:r>
    </w:p>
    <w:p w14:paraId="57BFE7EA">
      <w:pPr>
        <w:ind w:left="-5"/>
        <w:rPr>
          <w:rFonts w:hint="eastAsia"/>
        </w:rPr>
      </w:pPr>
      <w:r>
        <w:rPr>
          <w:rFonts w:hint="eastAsia"/>
        </w:rPr>
        <w:t>If there is no end to the power of expansion, there is no end to the growth.</w:t>
      </w:r>
    </w:p>
    <w:p w14:paraId="51D43FD6">
      <w:pPr>
        <w:ind w:left="-5"/>
        <w:rPr>
          <w:rFonts w:hint="eastAsia"/>
        </w:rPr>
      </w:pPr>
      <w:r>
        <w:rPr>
          <w:rFonts w:hint="eastAsia"/>
        </w:rPr>
        <w:t>如果扩张的力量没有止境，生长就没有止境。</w:t>
      </w:r>
    </w:p>
    <w:p w14:paraId="3DA317AB">
      <w:pPr>
        <w:ind w:left="-5"/>
        <w:rPr>
          <w:rFonts w:hint="eastAsia"/>
        </w:rPr>
      </w:pPr>
      <w:r>
        <w:rPr>
          <w:rFonts w:hint="eastAsia"/>
        </w:rPr>
        <w:t>What is true of other forms of life is no less true of the divine life.</w:t>
      </w:r>
    </w:p>
    <w:p w14:paraId="7BE0DADC">
      <w:pPr>
        <w:ind w:left="-5"/>
        <w:rPr>
          <w:rFonts w:hint="eastAsia"/>
        </w:rPr>
      </w:pPr>
      <w:r>
        <w:rPr>
          <w:rFonts w:hint="eastAsia"/>
        </w:rPr>
        <w:t>其他生命形式的真理，对神圣的生命也同样适用。</w:t>
      </w:r>
    </w:p>
    <w:p w14:paraId="1A316D70">
      <w:pPr>
        <w:ind w:left="-5"/>
        <w:rPr>
          <w:rFonts w:hint="eastAsia"/>
        </w:rPr>
      </w:pPr>
      <w:r>
        <w:rPr>
          <w:rFonts w:hint="eastAsia"/>
        </w:rPr>
        <w:t>The nature of growth, however, is different.</w:t>
      </w:r>
    </w:p>
    <w:p w14:paraId="774B59C6">
      <w:pPr>
        <w:ind w:left="-5"/>
        <w:rPr>
          <w:rFonts w:hint="eastAsia"/>
        </w:rPr>
      </w:pPr>
      <w:r>
        <w:rPr>
          <w:rFonts w:hint="eastAsia"/>
        </w:rPr>
        <w:t>然而，生长的性质是不同的。</w:t>
      </w:r>
    </w:p>
    <w:p w14:paraId="2C56C243">
      <w:pPr>
        <w:ind w:left="-5"/>
        <w:rPr>
          <w:rFonts w:hint="eastAsia"/>
        </w:rPr>
      </w:pPr>
    </w:p>
    <w:p w14:paraId="11077079">
      <w:pPr>
        <w:ind w:left="-5"/>
        <w:rPr>
          <w:rFonts w:hint="eastAsia"/>
        </w:rPr>
      </w:pPr>
      <w:r>
        <w:rPr>
          <w:rFonts w:hint="eastAsia"/>
        </w:rPr>
        <w:t>1.In plants and animals growth is a natural and involuntary process.It goes on without effort, and by a law of natural development.</w:t>
      </w:r>
    </w:p>
    <w:p w14:paraId="2B8720F5">
      <w:pPr>
        <w:ind w:left="-5"/>
        <w:rPr>
          <w:rFonts w:hint="eastAsia"/>
        </w:rPr>
      </w:pPr>
      <w:r>
        <w:rPr>
          <w:rFonts w:hint="eastAsia"/>
        </w:rPr>
        <w:t>1.在植物和动物中，生长是一个自然和不自觉的过程。它无需努力，并按照自然发展的规律进行。</w:t>
      </w:r>
    </w:p>
    <w:p w14:paraId="1D252655">
      <w:pPr>
        <w:ind w:left="-5"/>
        <w:rPr>
          <w:rFonts w:hint="eastAsia"/>
        </w:rPr>
      </w:pPr>
      <w:r>
        <w:rPr>
          <w:rFonts w:hint="eastAsia"/>
        </w:rPr>
        <w:t>This is true also of the growth of the body in man.</w:t>
      </w:r>
    </w:p>
    <w:p w14:paraId="2E74850F">
      <w:pPr>
        <w:ind w:left="-5"/>
        <w:rPr>
          <w:rFonts w:hint="eastAsia"/>
        </w:rPr>
      </w:pPr>
      <w:r>
        <w:rPr>
          <w:rFonts w:hint="eastAsia"/>
        </w:rPr>
        <w:t>这也适用于人体身体的生长。</w:t>
      </w:r>
    </w:p>
    <w:p w14:paraId="22647861">
      <w:pPr>
        <w:ind w:left="-5"/>
        <w:rPr>
          <w:rFonts w:hint="eastAsia"/>
        </w:rPr>
      </w:pPr>
      <w:r>
        <w:rPr>
          <w:rFonts w:hint="eastAsia"/>
        </w:rPr>
        <w:t>All that is necessary is that the proper conditions of nourishment, heat, light and air be present, then growth is not only involuntary but necessary.</w:t>
      </w:r>
    </w:p>
    <w:p w14:paraId="091440DA">
      <w:pPr>
        <w:ind w:left="-5"/>
        <w:rPr>
          <w:rFonts w:hint="eastAsia"/>
        </w:rPr>
      </w:pPr>
      <w:r>
        <w:rPr>
          <w:rFonts w:hint="eastAsia"/>
        </w:rPr>
        <w:t>所需要的一切只是具备适当的营养、热量、光线和空气条件，那么生长不仅是不自觉的，而且是必然的。</w:t>
      </w:r>
    </w:p>
    <w:p w14:paraId="1CA0A78E">
      <w:pPr>
        <w:ind w:left="-5"/>
        <w:rPr>
          <w:rFonts w:hint="eastAsia"/>
        </w:rPr>
      </w:pPr>
    </w:p>
    <w:p w14:paraId="4D1C4463">
      <w:pPr>
        <w:ind w:left="-5"/>
        <w:rPr>
          <w:rFonts w:hint="eastAsia"/>
        </w:rPr>
      </w:pPr>
      <w:r>
        <w:rPr>
          <w:rFonts w:hint="eastAsia"/>
        </w:rPr>
        <w:t>2.In intellectual life this is only partially true.</w:t>
      </w:r>
    </w:p>
    <w:p w14:paraId="6536DD97">
      <w:pPr>
        <w:ind w:left="-5"/>
        <w:rPr>
          <w:rFonts w:hint="eastAsia"/>
        </w:rPr>
      </w:pPr>
      <w:r>
        <w:rPr>
          <w:rFonts w:hint="eastAsia"/>
        </w:rPr>
        <w:t>2.在智力生活中，这只部分正确。</w:t>
      </w:r>
    </w:p>
    <w:p w14:paraId="0836080B">
      <w:pPr>
        <w:ind w:left="-5"/>
        <w:rPr>
          <w:rFonts w:hint="eastAsia"/>
        </w:rPr>
      </w:pPr>
      <w:r>
        <w:rPr>
          <w:rFonts w:hint="eastAsia"/>
        </w:rPr>
        <w:t>There is little growthin knowledge or intellectual power without conscious effort.</w:t>
      </w:r>
    </w:p>
    <w:p w14:paraId="5869789F">
      <w:pPr>
        <w:ind w:left="-5"/>
        <w:rPr>
          <w:rFonts w:hint="eastAsia"/>
        </w:rPr>
      </w:pPr>
      <w:r>
        <w:rPr>
          <w:rFonts w:hint="eastAsia"/>
        </w:rPr>
        <w:t>没有有意识的努力，知识或智力几乎不会增长。</w:t>
      </w:r>
    </w:p>
    <w:p w14:paraId="198BEDC7">
      <w:pPr>
        <w:ind w:left="-5"/>
        <w:rPr>
          <w:rFonts w:hint="eastAsia"/>
        </w:rPr>
      </w:pPr>
      <w:r>
        <w:rPr>
          <w:rFonts w:hint="eastAsia"/>
        </w:rPr>
        <w:t>It is true that men are so surrounded by the occasions and necessities of intellectual exercise that there is a necessary and almost unconscious increase from infancy to age.</w:t>
      </w:r>
    </w:p>
    <w:p w14:paraId="4B00CBC5">
      <w:pPr>
        <w:ind w:left="-5"/>
        <w:rPr>
          <w:rFonts w:hint="eastAsia"/>
        </w:rPr>
      </w:pPr>
      <w:r>
        <w:rPr>
          <w:rFonts w:hint="eastAsia"/>
        </w:rPr>
        <w:t>诚然，人被智力操练的机会和必要性所包围，以致从婴儿期到老年期，存在一种必然的、几乎不自觉的增长。</w:t>
      </w:r>
    </w:p>
    <w:p w14:paraId="07EB03E9">
      <w:pPr>
        <w:ind w:left="-5"/>
        <w:rPr>
          <w:rFonts w:hint="eastAsia"/>
        </w:rPr>
      </w:pPr>
      <w:r>
        <w:rPr>
          <w:rFonts w:hint="eastAsia"/>
        </w:rPr>
        <w:t>But beyond this limit, there must be effort in order to secure increase.</w:t>
      </w:r>
    </w:p>
    <w:p w14:paraId="1E203C25">
      <w:pPr>
        <w:ind w:left="-5"/>
        <w:rPr>
          <w:rFonts w:hint="eastAsia"/>
        </w:rPr>
      </w:pPr>
      <w:r>
        <w:rPr>
          <w:rFonts w:hint="eastAsia"/>
        </w:rPr>
        <w:t>但超出这个限度，就必须努力才能确保增长。</w:t>
      </w:r>
    </w:p>
    <w:p w14:paraId="5A1F75F7">
      <w:pPr>
        <w:ind w:left="-5"/>
        <w:rPr>
          <w:rFonts w:hint="eastAsia"/>
        </w:rPr>
      </w:pPr>
    </w:p>
    <w:p w14:paraId="024163DF">
      <w:pPr>
        <w:ind w:left="-5"/>
        <w:rPr>
          <w:rFonts w:hint="eastAsia"/>
        </w:rPr>
      </w:pPr>
      <w:r>
        <w:rPr>
          <w:rFonts w:hint="eastAsia"/>
        </w:rPr>
        <w:t>In the divine life, the case is different.</w:t>
      </w:r>
    </w:p>
    <w:p w14:paraId="566A219F">
      <w:pPr>
        <w:ind w:left="-5"/>
        <w:rPr>
          <w:rFonts w:hint="eastAsia"/>
        </w:rPr>
      </w:pPr>
      <w:r>
        <w:rPr>
          <w:rFonts w:hint="eastAsia"/>
        </w:rPr>
        <w:t>在神圣的生命中，情况则不同。</w:t>
      </w:r>
    </w:p>
    <w:p w14:paraId="233FF71A">
      <w:pPr>
        <w:ind w:left="-5"/>
        <w:rPr>
          <w:rFonts w:hint="eastAsia"/>
        </w:rPr>
      </w:pPr>
      <w:r>
        <w:rPr>
          <w:rFonts w:hint="eastAsia"/>
        </w:rPr>
        <w:t>It does not owe its existence or its continuance, and much less its increase, to any law of nature.</w:t>
      </w:r>
    </w:p>
    <w:p w14:paraId="7AED2D99">
      <w:pPr>
        <w:ind w:left="-5"/>
        <w:rPr>
          <w:rFonts w:hint="eastAsia"/>
        </w:rPr>
      </w:pPr>
      <w:r>
        <w:rPr>
          <w:rFonts w:hint="eastAsia"/>
        </w:rPr>
        <w:t>它的存在或持续，更不用说它的增长，都不归因于任何自然法则。</w:t>
      </w:r>
    </w:p>
    <w:p w14:paraId="4ABF60DD">
      <w:pPr>
        <w:ind w:left="-5"/>
        <w:rPr>
          <w:rFonts w:hint="eastAsia"/>
        </w:rPr>
      </w:pPr>
      <w:r>
        <w:rPr>
          <w:rFonts w:hint="eastAsia"/>
        </w:rPr>
        <w:t>It will not grow of itself, as does the plant or the animal.</w:t>
      </w:r>
    </w:p>
    <w:p w14:paraId="6CE292F4">
      <w:pPr>
        <w:ind w:left="-5"/>
        <w:rPr>
          <w:rFonts w:hint="eastAsia"/>
        </w:rPr>
      </w:pPr>
      <w:r>
        <w:rPr>
          <w:rFonts w:hint="eastAsia"/>
        </w:rPr>
        <w:t>它不会像植物或动物那样自行生长。</w:t>
      </w:r>
    </w:p>
    <w:p w14:paraId="05ABEF2F">
      <w:pPr>
        <w:ind w:left="-5"/>
        <w:rPr>
          <w:rFonts w:hint="eastAsia"/>
        </w:rPr>
      </w:pPr>
      <w:r>
        <w:rPr>
          <w:rFonts w:hint="eastAsia"/>
        </w:rPr>
        <w:t>Therefore the exhortation, grow in grace.</w:t>
      </w:r>
    </w:p>
    <w:p w14:paraId="126FE713">
      <w:pPr>
        <w:ind w:left="-5"/>
        <w:rPr>
          <w:rFonts w:hint="eastAsia"/>
        </w:rPr>
      </w:pPr>
      <w:r>
        <w:rPr>
          <w:rFonts w:hint="eastAsia"/>
        </w:rPr>
        <w:t>因此有劝勉说，要在恩典中长进。</w:t>
      </w:r>
    </w:p>
    <w:p w14:paraId="4825CF97">
      <w:pPr>
        <w:ind w:left="-5"/>
        <w:rPr>
          <w:rFonts w:hint="eastAsia"/>
        </w:rPr>
      </w:pPr>
      <w:r>
        <w:rPr>
          <w:rFonts w:hint="eastAsia"/>
        </w:rPr>
        <w:t>We cannot exhort a young animal to grow.</w:t>
      </w:r>
    </w:p>
    <w:p w14:paraId="77288DC3">
      <w:pPr>
        <w:ind w:left="-5"/>
        <w:rPr>
          <w:rFonts w:hint="eastAsia"/>
        </w:rPr>
      </w:pPr>
      <w:r>
        <w:rPr>
          <w:rFonts w:hint="eastAsia"/>
        </w:rPr>
        <w:t>我们不能劝勉一只幼小的动物去生长。</w:t>
      </w:r>
    </w:p>
    <w:p w14:paraId="4335F6BA">
      <w:pPr>
        <w:ind w:left="-5"/>
        <w:rPr>
          <w:rFonts w:hint="eastAsia"/>
        </w:rPr>
      </w:pPr>
      <w:r>
        <w:rPr>
          <w:rFonts w:hint="eastAsia"/>
        </w:rPr>
        <w:t>This, therefore, is a preliminary truth, the conviction of which should be graven on our hearts, that our religion will perish, if let alone.</w:t>
      </w:r>
    </w:p>
    <w:p w14:paraId="0BA3609A">
      <w:pPr>
        <w:ind w:left="-5"/>
        <w:rPr>
          <w:rFonts w:hint="eastAsia"/>
        </w:rPr>
      </w:pPr>
      <w:r>
        <w:rPr>
          <w:rFonts w:hint="eastAsia"/>
        </w:rPr>
        <w:t>因此，这是一个初步的真理，我们应该将其确信念铭刻在心上：如果任其自然，我们的信仰将会消亡。</w:t>
      </w:r>
    </w:p>
    <w:p w14:paraId="6C28B822">
      <w:pPr>
        <w:ind w:left="-5"/>
        <w:rPr>
          <w:rFonts w:hint="eastAsia"/>
        </w:rPr>
      </w:pPr>
      <w:r>
        <w:rPr>
          <w:rFonts w:hint="eastAsia"/>
        </w:rPr>
        <w:t>It will wither and die, unless by the use of the appointed means, it is caused to grow.</w:t>
      </w:r>
    </w:p>
    <w:p w14:paraId="6D6908BC">
      <w:pPr>
        <w:ind w:left="-5"/>
        <w:rPr>
          <w:rFonts w:hint="eastAsia"/>
        </w:rPr>
      </w:pPr>
      <w:r>
        <w:rPr>
          <w:rFonts w:hint="eastAsia"/>
        </w:rPr>
        <w:t>除非藉着使用指定的方法使其生长，否则它将会枯萎和死亡。</w:t>
      </w:r>
    </w:p>
    <w:p w14:paraId="7FF8C6BC">
      <w:pPr>
        <w:ind w:left="-5"/>
        <w:rPr>
          <w:rFonts w:hint="eastAsia"/>
        </w:rPr>
      </w:pPr>
    </w:p>
    <w:p w14:paraId="11D13574">
      <w:pPr>
        <w:ind w:left="-5"/>
        <w:rPr>
          <w:rFonts w:hint="eastAsia"/>
        </w:rPr>
      </w:pPr>
      <w:r>
        <w:rPr>
          <w:rFonts w:hint="eastAsia"/>
        </w:rPr>
        <w:t>II. The means of growth.</w:t>
      </w:r>
    </w:p>
    <w:p w14:paraId="42E51E52">
      <w:pPr>
        <w:ind w:left="-5"/>
        <w:rPr>
          <w:rFonts w:hint="eastAsia"/>
        </w:rPr>
      </w:pPr>
      <w:r>
        <w:rPr>
          <w:rFonts w:hint="eastAsia"/>
        </w:rPr>
        <w:t>II. 长进的方法。</w:t>
      </w:r>
    </w:p>
    <w:p w14:paraId="7B5260ED">
      <w:pPr>
        <w:ind w:left="-5"/>
        <w:rPr>
          <w:rFonts w:hint="eastAsia"/>
        </w:rPr>
      </w:pPr>
      <w:r>
        <w:rPr>
          <w:rFonts w:hint="eastAsia"/>
        </w:rPr>
        <w:t>1.This growth cannot be secured by any arbitrary process; not by anact of the will; not by a mere desire; or by the use of unappointed means.</w:t>
      </w:r>
    </w:p>
    <w:p w14:paraId="2B0D1A19">
      <w:pPr>
        <w:ind w:left="-5"/>
        <w:rPr>
          <w:rFonts w:hint="eastAsia"/>
        </w:rPr>
      </w:pPr>
      <w:r>
        <w:rPr>
          <w:rFonts w:hint="eastAsia"/>
        </w:rPr>
        <w:t>1.这种长进不能通过任何任意的过程来保证；不能通过意志的行为；不能仅仅通过愿望；也不能通过使用未经指定的方法。</w:t>
      </w:r>
    </w:p>
    <w:p w14:paraId="2C364B77">
      <w:pPr>
        <w:ind w:left="-5"/>
        <w:rPr>
          <w:rFonts w:hint="eastAsia"/>
        </w:rPr>
      </w:pPr>
      <w:r>
        <w:rPr>
          <w:rFonts w:hint="eastAsia"/>
        </w:rPr>
        <w:t>It is a divine life as to its nature and origin, and so also in its support and increase.</w:t>
      </w:r>
    </w:p>
    <w:p w14:paraId="3982244A">
      <w:pPr>
        <w:ind w:left="-5"/>
        <w:rPr>
          <w:rFonts w:hint="eastAsia"/>
        </w:rPr>
      </w:pPr>
      <w:r>
        <w:rPr>
          <w:rFonts w:hint="eastAsia"/>
        </w:rPr>
        <w:t>就其性质和起源而言，它是一种神圣的生命，在其维持和增长方面也是如此。</w:t>
      </w:r>
    </w:p>
    <w:p w14:paraId="5590F5B9">
      <w:pPr>
        <w:ind w:left="-5"/>
        <w:rPr>
          <w:rFonts w:hint="eastAsia"/>
        </w:rPr>
      </w:pPr>
      <w:r>
        <w:rPr>
          <w:rFonts w:hint="eastAsia"/>
        </w:rPr>
        <w:t>It can be sustained and increased only in the use of the means of God's appointment.</w:t>
      </w:r>
    </w:p>
    <w:p w14:paraId="51E21127">
      <w:pPr>
        <w:ind w:left="-5"/>
        <w:rPr>
          <w:rFonts w:hint="eastAsia"/>
        </w:rPr>
      </w:pPr>
      <w:r>
        <w:rPr>
          <w:rFonts w:hint="eastAsia"/>
        </w:rPr>
        <w:t>它只能藉着使用神所指定的方法来维持和增长。</w:t>
      </w:r>
    </w:p>
    <w:p w14:paraId="7E785650">
      <w:pPr>
        <w:ind w:left="-5"/>
        <w:rPr>
          <w:rFonts w:hint="eastAsia"/>
        </w:rPr>
      </w:pPr>
    </w:p>
    <w:p w14:paraId="35C467CB">
      <w:pPr>
        <w:ind w:left="-5"/>
        <w:rPr>
          <w:rFonts w:hint="eastAsia"/>
        </w:rPr>
      </w:pPr>
      <w:r>
        <w:rPr>
          <w:rFonts w:hint="eastAsia"/>
        </w:rPr>
        <w:t>In order to growth, two things are necessary.</w:t>
      </w:r>
    </w:p>
    <w:p w14:paraId="08151A11">
      <w:pPr>
        <w:ind w:left="-5"/>
        <w:rPr>
          <w:rFonts w:hint="eastAsia"/>
        </w:rPr>
      </w:pPr>
      <w:r>
        <w:rPr>
          <w:rFonts w:hint="eastAsia"/>
        </w:rPr>
        <w:t>为了生长，有两件事是必要的。</w:t>
      </w:r>
    </w:p>
    <w:p w14:paraId="2F527227">
      <w:pPr>
        <w:ind w:left="-5"/>
        <w:rPr>
          <w:rFonts w:hint="eastAsia"/>
        </w:rPr>
      </w:pPr>
      <w:r>
        <w:rPr>
          <w:rFonts w:hint="eastAsia"/>
        </w:rPr>
        <w:t>1. The increase of the vital force.</w:t>
      </w:r>
    </w:p>
    <w:p w14:paraId="4C5122F5">
      <w:pPr>
        <w:ind w:left="-5"/>
        <w:rPr>
          <w:rFonts w:hint="eastAsia"/>
        </w:rPr>
      </w:pPr>
      <w:r>
        <w:rPr>
          <w:rFonts w:hint="eastAsia"/>
        </w:rPr>
        <w:t>1. 生命力的增强。</w:t>
      </w:r>
    </w:p>
    <w:p w14:paraId="3A54595A">
      <w:pPr>
        <w:ind w:left="-5"/>
        <w:rPr>
          <w:rFonts w:hint="eastAsia"/>
        </w:rPr>
      </w:pPr>
      <w:r>
        <w:rPr>
          <w:rFonts w:hint="eastAsia"/>
        </w:rPr>
        <w:t>2. The necessary conditions for the exercise and development of that force.</w:t>
      </w:r>
    </w:p>
    <w:p w14:paraId="485BDB88">
      <w:pPr>
        <w:ind w:left="-5"/>
        <w:rPr>
          <w:rFonts w:hint="eastAsia"/>
        </w:rPr>
      </w:pPr>
      <w:r>
        <w:rPr>
          <w:rFonts w:hint="eastAsia"/>
        </w:rPr>
        <w:t>2. 该力量运用和发展的必要条件。</w:t>
      </w:r>
    </w:p>
    <w:p w14:paraId="2C96A341">
      <w:pPr>
        <w:ind w:left="-5"/>
        <w:rPr>
          <w:rFonts w:hint="eastAsia"/>
        </w:rPr>
      </w:pPr>
      <w:r>
        <w:rPr>
          <w:rFonts w:hint="eastAsia"/>
        </w:rPr>
        <w:t>You may do what you please to a dead tree; you may spread around it the richest soil, plant it by rivers of water, and let in upon it the brightest light, and spread about it the purest atmosphere, yet it remains as dead as ever.</w:t>
      </w:r>
    </w:p>
    <w:p w14:paraId="7BA3D3B8">
      <w:pPr>
        <w:ind w:left="-5"/>
        <w:rPr>
          <w:rFonts w:hint="eastAsia"/>
        </w:rPr>
      </w:pPr>
      <w:r>
        <w:rPr>
          <w:rFonts w:hint="eastAsia"/>
        </w:rPr>
        <w:t>你可以对一棵枯树做任何你想做的事；你可以在它周围铺上最肥沃的土壤，把它种在河边，让最明亮的光线照在它身上，让最纯净的空气环绕着它，但它仍然像以前一样枯死。</w:t>
      </w:r>
    </w:p>
    <w:p w14:paraId="11289056">
      <w:pPr>
        <w:ind w:left="-5"/>
        <w:rPr>
          <w:rFonts w:hint="eastAsia"/>
        </w:rPr>
      </w:pPr>
      <w:r>
        <w:rPr>
          <w:rFonts w:hint="eastAsia"/>
        </w:rPr>
        <w:t>So the most appropriate and abundant supplies may be given to a diseased or dead being, without producing life, or securing growth.</w:t>
      </w:r>
    </w:p>
    <w:p w14:paraId="2A65D41E">
      <w:pPr>
        <w:ind w:left="-5"/>
        <w:rPr>
          <w:rFonts w:hint="eastAsia"/>
        </w:rPr>
      </w:pPr>
      <w:r>
        <w:rPr>
          <w:rFonts w:hint="eastAsia"/>
        </w:rPr>
        <w:t>因此，即使给患病或死亡的生命体提供最恰当和最丰富的供应，也无法产生生命或确保生长。</w:t>
      </w:r>
    </w:p>
    <w:p w14:paraId="3BACA4C2">
      <w:pPr>
        <w:ind w:left="-5"/>
        <w:rPr>
          <w:rFonts w:hint="eastAsia"/>
        </w:rPr>
      </w:pPr>
      <w:r>
        <w:rPr>
          <w:rFonts w:hint="eastAsia"/>
        </w:rPr>
        <w:t>There is wanting the indispensable preliminary condition of vital force.</w:t>
      </w:r>
    </w:p>
    <w:p w14:paraId="75BD314C">
      <w:pPr>
        <w:ind w:left="-5"/>
        <w:rPr>
          <w:rFonts w:hint="eastAsia"/>
        </w:rPr>
      </w:pPr>
      <w:r>
        <w:rPr>
          <w:rFonts w:hint="eastAsia"/>
        </w:rPr>
        <w:t>缺乏生命力这一不可或缺的前提条件。</w:t>
      </w:r>
    </w:p>
    <w:p w14:paraId="7DF09B38">
      <w:pPr>
        <w:ind w:left="-5"/>
        <w:rPr>
          <w:rFonts w:hint="eastAsia"/>
        </w:rPr>
      </w:pPr>
      <w:r>
        <w:rPr>
          <w:rFonts w:hint="eastAsia"/>
        </w:rPr>
        <w:t>It is so in the divine life.</w:t>
      </w:r>
    </w:p>
    <w:p w14:paraId="353246AE">
      <w:pPr>
        <w:ind w:left="-5"/>
        <w:rPr>
          <w:rFonts w:hint="eastAsia"/>
        </w:rPr>
      </w:pPr>
      <w:r>
        <w:rPr>
          <w:rFonts w:hint="eastAsia"/>
        </w:rPr>
        <w:t>在神圣的生命中也是如此。</w:t>
      </w:r>
    </w:p>
    <w:p w14:paraId="2989C859">
      <w:pPr>
        <w:ind w:left="-5"/>
        <w:rPr>
          <w:rFonts w:hint="eastAsia"/>
        </w:rPr>
      </w:pPr>
      <w:r>
        <w:rPr>
          <w:rFonts w:hint="eastAsia"/>
        </w:rPr>
        <w:t>The most abundant supplies of light, the freest access to all that is adapted to its nourishment may be supplied, and there can be no growth without the inward principle.</w:t>
      </w:r>
    </w:p>
    <w:p w14:paraId="7BB7E2A6">
      <w:pPr>
        <w:ind w:left="-5"/>
        <w:rPr>
          <w:rFonts w:hint="eastAsia"/>
        </w:rPr>
      </w:pPr>
      <w:r>
        <w:rPr>
          <w:rFonts w:hint="eastAsia"/>
        </w:rPr>
        <w:t>即使提供最充足的光照，最自由地接触一切适合其滋养的东西，如果没有内在的原则，也不可能有生长。</w:t>
      </w:r>
    </w:p>
    <w:p w14:paraId="4974209A">
      <w:pPr>
        <w:ind w:left="-5"/>
        <w:rPr>
          <w:rFonts w:hint="eastAsia"/>
        </w:rPr>
      </w:pPr>
      <w:r>
        <w:rPr>
          <w:rFonts w:hint="eastAsia"/>
        </w:rPr>
        <w:t>Now this inward principle is the Spirit of God, or Christ.</w:t>
      </w:r>
    </w:p>
    <w:p w14:paraId="1C5AE808">
      <w:pPr>
        <w:ind w:left="-5"/>
        <w:rPr>
          <w:rFonts w:hint="eastAsia"/>
        </w:rPr>
      </w:pPr>
      <w:r>
        <w:rPr>
          <w:rFonts w:hint="eastAsia"/>
        </w:rPr>
        <w:t>现在这个内在的原则是神的灵，或基督。</w:t>
      </w:r>
    </w:p>
    <w:p w14:paraId="4BB27548">
      <w:pPr>
        <w:ind w:left="-5"/>
        <w:rPr>
          <w:rFonts w:hint="eastAsia"/>
        </w:rPr>
      </w:pPr>
      <w:r>
        <w:rPr>
          <w:rFonts w:hint="eastAsia"/>
        </w:rPr>
        <w:t>This inward principle is communicated, and maintained, and increased in power only by the word, sacraments and prayer.</w:t>
      </w:r>
    </w:p>
    <w:p w14:paraId="25E26973">
      <w:pPr>
        <w:ind w:left="-5"/>
        <w:rPr>
          <w:rFonts w:hint="eastAsia"/>
        </w:rPr>
      </w:pPr>
      <w:r>
        <w:rPr>
          <w:rFonts w:hint="eastAsia"/>
        </w:rPr>
        <w:t>这个内在的原则只有藉着圣道、圣礼和祷告才能被传递、维持和增强其能力。</w:t>
      </w:r>
    </w:p>
    <w:p w14:paraId="7DF15665">
      <w:pPr>
        <w:ind w:left="-5"/>
        <w:rPr>
          <w:rFonts w:hint="eastAsia"/>
        </w:rPr>
      </w:pPr>
      <w:r>
        <w:rPr>
          <w:rFonts w:hint="eastAsia"/>
        </w:rPr>
        <w:t>We may do what we may.</w:t>
      </w:r>
    </w:p>
    <w:p w14:paraId="66E7678B">
      <w:pPr>
        <w:ind w:left="-5"/>
        <w:rPr>
          <w:rFonts w:hint="eastAsia"/>
        </w:rPr>
      </w:pPr>
      <w:r>
        <w:rPr>
          <w:rFonts w:hint="eastAsia"/>
        </w:rPr>
        <w:t>我们可以做我们能做的。</w:t>
      </w:r>
    </w:p>
    <w:p w14:paraId="3EB02337">
      <w:pPr>
        <w:ind w:left="-5"/>
        <w:rPr>
          <w:rFonts w:hint="eastAsia"/>
        </w:rPr>
      </w:pPr>
      <w:r>
        <w:rPr>
          <w:rFonts w:hint="eastAsia"/>
        </w:rPr>
        <w:t>We may preach, exhort, go about doing good, all to no effect.</w:t>
      </w:r>
    </w:p>
    <w:p w14:paraId="56DF818A">
      <w:pPr>
        <w:ind w:left="-5"/>
        <w:rPr>
          <w:rFonts w:hint="eastAsia"/>
        </w:rPr>
      </w:pPr>
      <w:r>
        <w:rPr>
          <w:rFonts w:hint="eastAsia"/>
        </w:rPr>
        <w:t>我们可以讲道、劝勉、四处行善，都毫无效果。</w:t>
      </w:r>
    </w:p>
    <w:p w14:paraId="6AA36EB4">
      <w:pPr>
        <w:ind w:left="-5"/>
        <w:rPr>
          <w:rFonts w:hint="eastAsia"/>
        </w:rPr>
      </w:pPr>
      <w:r>
        <w:rPr>
          <w:rFonts w:hint="eastAsia"/>
        </w:rPr>
        <w:t>These are like exercise which invigorates where there is inward life and strength, but exhausts if that principle be feeble and decaying.</w:t>
      </w:r>
    </w:p>
    <w:p w14:paraId="277D4635">
      <w:pPr>
        <w:ind w:left="-5"/>
        <w:rPr>
          <w:rFonts w:hint="eastAsia"/>
        </w:rPr>
      </w:pPr>
      <w:r>
        <w:rPr>
          <w:rFonts w:hint="eastAsia"/>
        </w:rPr>
        <w:t>这些就像操练，在有内在生命和力量的地方能使其强健，但如果那个原则微弱和衰败，就会使其耗尽。</w:t>
      </w:r>
    </w:p>
    <w:p w14:paraId="77F76D59">
      <w:pPr>
        <w:ind w:left="-5"/>
        <w:rPr>
          <w:rFonts w:hint="eastAsia"/>
        </w:rPr>
      </w:pPr>
    </w:p>
    <w:p w14:paraId="2FBF806E">
      <w:pPr>
        <w:ind w:left="-5"/>
        <w:rPr>
          <w:rFonts w:hint="eastAsia"/>
        </w:rPr>
      </w:pPr>
      <w:r>
        <w:rPr>
          <w:rFonts w:hint="eastAsia"/>
        </w:rPr>
        <w:t>2.But supposing the inward communications granted, then there isno less necessarily the constant exercise of that principle, i.e., the constant exercise of faith, love, meekness, humility and benevolence in promoting the spiritual welfare of others.</w:t>
      </w:r>
    </w:p>
    <w:p w14:paraId="2A56CEE0">
      <w:pPr>
        <w:ind w:left="-5"/>
        <w:rPr>
          <w:rFonts w:hint="eastAsia"/>
        </w:rPr>
      </w:pPr>
      <w:r>
        <w:rPr>
          <w:rFonts w:hint="eastAsia"/>
        </w:rPr>
        <w:t>2.但是，假设内在的交通被赐予，那么同样必要的是那个原则的持续操练，即在促进他人属灵福祉方面，持续操练信心、爱心、温柔、谦卑和仁爱。</w:t>
      </w:r>
    </w:p>
    <w:p w14:paraId="0653EE42">
      <w:pPr>
        <w:ind w:left="-5"/>
        <w:rPr>
          <w:rFonts w:hint="eastAsia"/>
        </w:rPr>
      </w:pPr>
      <w:r>
        <w:rPr>
          <w:rFonts w:hint="eastAsia"/>
        </w:rPr>
        <w:t>This is another mistake.</w:t>
      </w:r>
    </w:p>
    <w:p w14:paraId="2517489A">
      <w:pPr>
        <w:ind w:left="-5"/>
        <w:rPr>
          <w:rFonts w:hint="eastAsia"/>
        </w:rPr>
      </w:pPr>
      <w:r>
        <w:rPr>
          <w:rFonts w:hint="eastAsia"/>
        </w:rPr>
        <w:t>这是另一个错误。</w:t>
      </w:r>
    </w:p>
    <w:p w14:paraId="39AA2F8C">
      <w:pPr>
        <w:ind w:left="-5"/>
        <w:rPr>
          <w:rFonts w:hint="eastAsia"/>
        </w:rPr>
      </w:pPr>
      <w:r>
        <w:rPr>
          <w:rFonts w:hint="eastAsia"/>
        </w:rPr>
        <w:t>Growth in grace is not promoted by a life of seclusion and asceticism.</w:t>
      </w:r>
    </w:p>
    <w:p w14:paraId="74E5D162">
      <w:pPr>
        <w:ind w:left="-5"/>
        <w:rPr>
          <w:rFonts w:hint="eastAsia"/>
        </w:rPr>
      </w:pPr>
      <w:r>
        <w:rPr>
          <w:rFonts w:hint="eastAsia"/>
        </w:rPr>
        <w:t>恩典的成长并非藉着隐居和苦修的生活来促进。</w:t>
      </w:r>
    </w:p>
    <w:p w14:paraId="4AE14878">
      <w:pPr>
        <w:ind w:left="-5"/>
        <w:rPr>
          <w:rFonts w:hint="eastAsia"/>
        </w:rPr>
      </w:pPr>
    </w:p>
    <w:p w14:paraId="57AA2979">
      <w:pPr>
        <w:ind w:left="-5"/>
        <w:rPr>
          <w:rFonts w:hint="eastAsia"/>
        </w:rPr>
      </w:pPr>
      <w:r>
        <w:rPr>
          <w:rFonts w:hint="eastAsia"/>
        </w:rPr>
        <w:t>III. Evidence of growth.</w:t>
      </w:r>
    </w:p>
    <w:p w14:paraId="464387DF">
      <w:pPr>
        <w:ind w:left="-5"/>
        <w:rPr>
          <w:rFonts w:hint="eastAsia"/>
        </w:rPr>
      </w:pPr>
      <w:r>
        <w:rPr>
          <w:rFonts w:hint="eastAsia"/>
        </w:rPr>
        <w:t>III. 长进的证据。</w:t>
      </w:r>
    </w:p>
    <w:p w14:paraId="594EBE23">
      <w:pPr>
        <w:ind w:left="-5"/>
        <w:rPr>
          <w:rFonts w:hint="eastAsia"/>
        </w:rPr>
      </w:pPr>
      <w:r>
        <w:rPr>
          <w:rFonts w:hint="eastAsia"/>
        </w:rPr>
        <w:t>1. Not fervor of feeling. The young have more of this than the old.</w:t>
      </w:r>
    </w:p>
    <w:p w14:paraId="1E3B10CF">
      <w:pPr>
        <w:ind w:left="-5"/>
        <w:rPr>
          <w:rFonts w:hint="eastAsia"/>
        </w:rPr>
      </w:pPr>
      <w:r>
        <w:rPr>
          <w:rFonts w:hint="eastAsia"/>
        </w:rPr>
        <w:t>1. 不是情感的热烈。年轻人比老年人更常有此。</w:t>
      </w:r>
    </w:p>
    <w:p w14:paraId="2F321E81">
      <w:pPr>
        <w:ind w:left="-5"/>
        <w:rPr>
          <w:rFonts w:hint="eastAsia"/>
        </w:rPr>
      </w:pPr>
      <w:r>
        <w:rPr>
          <w:rFonts w:hint="eastAsia"/>
        </w:rPr>
        <w:t>2. But increase of knowledge.</w:t>
      </w:r>
    </w:p>
    <w:p w14:paraId="2E822429">
      <w:pPr>
        <w:ind w:left="-5"/>
        <w:rPr>
          <w:rFonts w:hint="eastAsia"/>
        </w:rPr>
      </w:pPr>
      <w:r>
        <w:rPr>
          <w:rFonts w:hint="eastAsia"/>
        </w:rPr>
        <w:t>2. 而是知识的增长。</w:t>
      </w:r>
    </w:p>
    <w:p w14:paraId="543D60A1">
      <w:pPr>
        <w:ind w:left="-5"/>
        <w:rPr>
          <w:rFonts w:hint="eastAsia"/>
        </w:rPr>
      </w:pPr>
      <w:r>
        <w:rPr>
          <w:rFonts w:hint="eastAsia"/>
        </w:rPr>
        <w:t>3.Increase of strength to do and to suffer.</w:t>
      </w:r>
    </w:p>
    <w:p w14:paraId="3E36D5AE">
      <w:pPr>
        <w:ind w:left="-5"/>
        <w:rPr>
          <w:rFonts w:hint="eastAsia"/>
        </w:rPr>
      </w:pPr>
      <w:r>
        <w:rPr>
          <w:rFonts w:hint="eastAsia"/>
        </w:rPr>
        <w:t>3.行事和受苦能力的增强。</w:t>
      </w:r>
    </w:p>
    <w:p w14:paraId="317A9E18">
      <w:pPr>
        <w:ind w:left="-5"/>
        <w:rPr>
          <w:rFonts w:hint="eastAsia"/>
        </w:rPr>
      </w:pPr>
      <w:r>
        <w:rPr>
          <w:rFonts w:hint="eastAsia"/>
        </w:rPr>
        <w:t>4.Increase of firmness and fixedness and singleness of purpose.</w:t>
      </w:r>
    </w:p>
    <w:p w14:paraId="14027CAE">
      <w:pPr>
        <w:ind w:left="-5"/>
        <w:rPr>
          <w:rFonts w:hint="eastAsia"/>
        </w:rPr>
      </w:pPr>
      <w:r>
        <w:rPr>
          <w:rFonts w:hint="eastAsia"/>
        </w:rPr>
        <w:t>4.目的的坚定性、固定性和单一性的增强。</w:t>
      </w:r>
    </w:p>
    <w:p w14:paraId="10CF19B9">
      <w:pPr>
        <w:ind w:left="-5"/>
        <w:rPr>
          <w:rFonts w:hint="eastAsia"/>
        </w:rPr>
      </w:pPr>
    </w:p>
    <w:p w14:paraId="67CB1DD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 Blessed are the Poor in Spirit</w:t>
      </w:r>
    </w:p>
    <w:p w14:paraId="1CF6C56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 虚心的人有福了</w:t>
      </w:r>
    </w:p>
    <w:p w14:paraId="67121709">
      <w:pPr>
        <w:ind w:left="-5"/>
        <w:jc w:val="center"/>
        <w:rPr>
          <w:rFonts w:hint="eastAsia"/>
        </w:rPr>
      </w:pPr>
      <w:r>
        <w:rPr>
          <w:rFonts w:hint="eastAsia"/>
        </w:rPr>
        <w:t>[March 3d, 1861.]</w:t>
      </w:r>
    </w:p>
    <w:p w14:paraId="7E030C99">
      <w:pPr>
        <w:ind w:left="-5"/>
        <w:jc w:val="center"/>
        <w:rPr>
          <w:rFonts w:hint="eastAsia"/>
        </w:rPr>
      </w:pPr>
      <w:r>
        <w:rPr>
          <w:rFonts w:hint="eastAsia"/>
        </w:rPr>
        <w:t>[1861年3月3日]</w:t>
      </w:r>
    </w:p>
    <w:p w14:paraId="6AE3EF2B">
      <w:pPr>
        <w:ind w:left="-5"/>
        <w:rPr>
          <w:rFonts w:hint="eastAsia"/>
        </w:rPr>
      </w:pPr>
      <w:r>
        <w:rPr>
          <w:rFonts w:hint="eastAsia"/>
        </w:rPr>
        <w:t>The great question when Christ was on earth was, to whom did the kingdom of heaven belong?</w:t>
      </w:r>
    </w:p>
    <w:p w14:paraId="5988E5DF">
      <w:pPr>
        <w:ind w:left="-5"/>
        <w:rPr>
          <w:rFonts w:hint="eastAsia"/>
        </w:rPr>
      </w:pPr>
      <w:r>
        <w:rPr>
          <w:rFonts w:hint="eastAsia"/>
        </w:rPr>
        <w:t>当基督在世时，最大的问题是，天国属于谁？</w:t>
      </w:r>
    </w:p>
    <w:p w14:paraId="06C2DC68">
      <w:pPr>
        <w:ind w:left="-5"/>
        <w:rPr>
          <w:rFonts w:hint="eastAsia"/>
        </w:rPr>
      </w:pPr>
      <w:r>
        <w:rPr>
          <w:rFonts w:hint="eastAsia"/>
        </w:rPr>
        <w:t>Who were to enjoy its prerogatives and blessings?</w:t>
      </w:r>
    </w:p>
    <w:p w14:paraId="36EEDDD5">
      <w:pPr>
        <w:ind w:left="-5"/>
        <w:rPr>
          <w:rFonts w:hint="eastAsia"/>
        </w:rPr>
      </w:pPr>
      <w:r>
        <w:rPr>
          <w:rFonts w:hint="eastAsia"/>
        </w:rPr>
        <w:t>谁将享受其特权和福分？</w:t>
      </w:r>
    </w:p>
    <w:p w14:paraId="1363310D">
      <w:pPr>
        <w:ind w:left="-5"/>
        <w:rPr>
          <w:rFonts w:hint="eastAsia"/>
        </w:rPr>
      </w:pPr>
      <w:r>
        <w:rPr>
          <w:rFonts w:hint="eastAsia"/>
        </w:rPr>
        <w:t>By the kingdom of heaven is meant the Messianic kingdom, that which Christ came to establish.</w:t>
      </w:r>
    </w:p>
    <w:p w14:paraId="197A68E0">
      <w:pPr>
        <w:ind w:left="-5"/>
        <w:rPr>
          <w:rFonts w:hint="eastAsia"/>
        </w:rPr>
      </w:pPr>
      <w:r>
        <w:rPr>
          <w:rFonts w:hint="eastAsia"/>
        </w:rPr>
        <w:t>天国是指弥赛亚的国度，即基督来要建立的国度。</w:t>
      </w:r>
    </w:p>
    <w:p w14:paraId="0E64F298">
      <w:pPr>
        <w:ind w:left="-5"/>
        <w:rPr>
          <w:rFonts w:hint="eastAsia"/>
        </w:rPr>
      </w:pPr>
    </w:p>
    <w:p w14:paraId="5EF92943">
      <w:pPr>
        <w:ind w:left="-5"/>
        <w:rPr>
          <w:rFonts w:hint="eastAsia"/>
        </w:rPr>
      </w:pPr>
      <w:r>
        <w:rPr>
          <w:rFonts w:hint="eastAsia"/>
        </w:rPr>
        <w:t>Its blessings were not of this world, nor temporal, as consisting in wealth, honor, or power; but justification, adoption, sanctification and eternal life.</w:t>
      </w:r>
    </w:p>
    <w:p w14:paraId="5D94C1FB">
      <w:pPr>
        <w:ind w:left="-5"/>
        <w:rPr>
          <w:rFonts w:hint="eastAsia"/>
        </w:rPr>
      </w:pPr>
      <w:r>
        <w:rPr>
          <w:rFonts w:hint="eastAsia"/>
        </w:rPr>
        <w:t>它的福分不属这世界，也不是暂时的，例如财富、荣誉或权力；而是称义、被收纳、成圣和永生。</w:t>
      </w:r>
    </w:p>
    <w:p w14:paraId="22C31759">
      <w:pPr>
        <w:ind w:left="-5"/>
        <w:rPr>
          <w:rFonts w:hint="eastAsia"/>
        </w:rPr>
      </w:pPr>
      <w:r>
        <w:rPr>
          <w:rFonts w:hint="eastAsia"/>
        </w:rPr>
        <w:t>These were the μέλλοντα ἀγαθά (mellonta agatha) which Christ came to secure and to bestow.</w:t>
      </w:r>
    </w:p>
    <w:p w14:paraId="0BCE39D6">
      <w:pPr>
        <w:ind w:left="-5"/>
        <w:rPr>
          <w:rFonts w:hint="eastAsia"/>
        </w:rPr>
      </w:pPr>
      <w:r>
        <w:rPr>
          <w:rFonts w:hint="eastAsia"/>
        </w:rPr>
        <w:t>这些是 μέλλοντα ἀγαθά (mellonta agatha)（将来的美事），是基督来要确保和赐予的。</w:t>
      </w:r>
    </w:p>
    <w:p w14:paraId="43A426EA">
      <w:pPr>
        <w:ind w:left="-5"/>
        <w:rPr>
          <w:rFonts w:hint="eastAsia"/>
        </w:rPr>
      </w:pPr>
      <w:r>
        <w:rPr>
          <w:rFonts w:hint="eastAsia"/>
        </w:rPr>
        <w:t>To whom did they belong?</w:t>
      </w:r>
    </w:p>
    <w:p w14:paraId="3363874F">
      <w:pPr>
        <w:ind w:left="-5"/>
        <w:rPr>
          <w:rFonts w:hint="eastAsia"/>
        </w:rPr>
      </w:pPr>
      <w:r>
        <w:rPr>
          <w:rFonts w:hint="eastAsia"/>
        </w:rPr>
        <w:t>它们属于谁？</w:t>
      </w:r>
    </w:p>
    <w:p w14:paraId="0049E875">
      <w:pPr>
        <w:ind w:left="-5"/>
        <w:rPr>
          <w:rFonts w:hint="eastAsia"/>
        </w:rPr>
      </w:pPr>
      <w:r>
        <w:rPr>
          <w:rFonts w:hint="eastAsia"/>
        </w:rPr>
        <w:t>Who were to receive them?</w:t>
      </w:r>
    </w:p>
    <w:p w14:paraId="6F856BD3">
      <w:pPr>
        <w:ind w:left="-5"/>
        <w:rPr>
          <w:rFonts w:hint="eastAsia"/>
        </w:rPr>
      </w:pPr>
      <w:r>
        <w:rPr>
          <w:rFonts w:hint="eastAsia"/>
        </w:rPr>
        <w:t>谁将领受它们？</w:t>
      </w:r>
    </w:p>
    <w:p w14:paraId="32DC0204">
      <w:pPr>
        <w:ind w:left="-5"/>
        <w:rPr>
          <w:rFonts w:hint="eastAsia"/>
        </w:rPr>
      </w:pPr>
    </w:p>
    <w:p w14:paraId="03E7876D">
      <w:pPr>
        <w:ind w:left="-5"/>
        <w:rPr>
          <w:rFonts w:hint="eastAsia"/>
        </w:rPr>
      </w:pPr>
      <w:r>
        <w:rPr>
          <w:rFonts w:hint="eastAsia"/>
        </w:rPr>
        <w:t>1.Not the Jews as Jews.</w:t>
      </w:r>
    </w:p>
    <w:p w14:paraId="32134C91">
      <w:pPr>
        <w:ind w:left="-5"/>
        <w:rPr>
          <w:rFonts w:hint="eastAsia"/>
        </w:rPr>
      </w:pPr>
      <w:r>
        <w:rPr>
          <w:rFonts w:hint="eastAsia"/>
        </w:rPr>
        <w:t>1.不是作为犹太人的犹太人。</w:t>
      </w:r>
    </w:p>
    <w:p w14:paraId="739F170E">
      <w:pPr>
        <w:ind w:left="-5"/>
        <w:rPr>
          <w:rFonts w:hint="eastAsia"/>
        </w:rPr>
      </w:pPr>
      <w:r>
        <w:rPr>
          <w:rFonts w:hint="eastAsia"/>
        </w:rPr>
        <w:t>Not all the descendants of Abraham.</w:t>
      </w:r>
    </w:p>
    <w:p w14:paraId="43257A9D">
      <w:pPr>
        <w:ind w:left="-5"/>
        <w:rPr>
          <w:rFonts w:hint="eastAsia"/>
        </w:rPr>
      </w:pPr>
      <w:r>
        <w:rPr>
          <w:rFonts w:hint="eastAsia"/>
        </w:rPr>
        <w:t>不是所有亚伯拉罕的后裔。</w:t>
      </w:r>
    </w:p>
    <w:p w14:paraId="6C12AB0A">
      <w:pPr>
        <w:ind w:left="-5"/>
        <w:rPr>
          <w:rFonts w:hint="eastAsia"/>
        </w:rPr>
      </w:pPr>
      <w:r>
        <w:rPr>
          <w:rFonts w:hint="eastAsia"/>
        </w:rPr>
        <w:t>2.Not the rich and prosperous, the wise, the noble, as a class.</w:t>
      </w:r>
    </w:p>
    <w:p w14:paraId="0FF9DAF2">
      <w:pPr>
        <w:ind w:left="-5"/>
        <w:rPr>
          <w:rFonts w:hint="eastAsia"/>
        </w:rPr>
      </w:pPr>
      <w:r>
        <w:rPr>
          <w:rFonts w:hint="eastAsia"/>
        </w:rPr>
        <w:t>2.不是富足和兴旺的人，有智慧的人，尊贵的人，作为一个阶层。</w:t>
      </w:r>
    </w:p>
    <w:p w14:paraId="29D97ED9">
      <w:pPr>
        <w:ind w:left="-5"/>
        <w:rPr>
          <w:rFonts w:hint="eastAsia"/>
        </w:rPr>
      </w:pPr>
      <w:r>
        <w:rPr>
          <w:rFonts w:hint="eastAsia"/>
        </w:rPr>
        <w:t>3.Not the poor as poor and because poor.</w:t>
      </w:r>
    </w:p>
    <w:p w14:paraId="405BD9BD">
      <w:pPr>
        <w:ind w:left="-5"/>
        <w:rPr>
          <w:rFonts w:hint="eastAsia"/>
        </w:rPr>
      </w:pPr>
      <w:r>
        <w:rPr>
          <w:rFonts w:hint="eastAsia"/>
        </w:rPr>
        <w:t>3.不是作为穷人的穷人，也不是因为贫穷。</w:t>
      </w:r>
    </w:p>
    <w:p w14:paraId="62F74348">
      <w:pPr>
        <w:ind w:left="-5"/>
        <w:rPr>
          <w:rFonts w:hint="eastAsia"/>
        </w:rPr>
      </w:pPr>
      <w:r>
        <w:rPr>
          <w:rFonts w:hint="eastAsia"/>
        </w:rPr>
        <w:t>Poverty is not the condition of membership in this kingdom.</w:t>
      </w:r>
    </w:p>
    <w:p w14:paraId="5EB00366">
      <w:pPr>
        <w:ind w:left="-5"/>
        <w:rPr>
          <w:rFonts w:hint="eastAsia"/>
        </w:rPr>
      </w:pPr>
      <w:r>
        <w:rPr>
          <w:rFonts w:hint="eastAsia"/>
        </w:rPr>
        <w:t>贫穷不是这个国度成员的条件。</w:t>
      </w:r>
    </w:p>
    <w:p w14:paraId="10F048E0">
      <w:pPr>
        <w:ind w:left="-5"/>
        <w:rPr>
          <w:rFonts w:hint="eastAsia"/>
        </w:rPr>
      </w:pPr>
      <w:r>
        <w:rPr>
          <w:rFonts w:hint="eastAsia"/>
        </w:rPr>
        <w:t>Its blessings are not bestowed as a recompense for the evils of poverty.</w:t>
      </w:r>
    </w:p>
    <w:p w14:paraId="1DACF6C9">
      <w:pPr>
        <w:ind w:left="-5"/>
        <w:rPr>
          <w:rFonts w:hint="eastAsia"/>
        </w:rPr>
      </w:pPr>
      <w:r>
        <w:rPr>
          <w:rFonts w:hint="eastAsia"/>
        </w:rPr>
        <w:t>它的福分并非作为贫穷之苦的补偿而赐予。</w:t>
      </w:r>
    </w:p>
    <w:p w14:paraId="7488297D">
      <w:pPr>
        <w:ind w:left="-5"/>
        <w:rPr>
          <w:rFonts w:hint="eastAsia"/>
        </w:rPr>
      </w:pPr>
    </w:p>
    <w:p w14:paraId="7B0A6050">
      <w:pPr>
        <w:ind w:left="-5"/>
        <w:rPr>
          <w:rFonts w:hint="eastAsia"/>
        </w:rPr>
      </w:pPr>
      <w:r>
        <w:rPr>
          <w:rFonts w:hint="eastAsia"/>
        </w:rPr>
        <w:t>4.Not those who are voluntarily poor.</w:t>
      </w:r>
    </w:p>
    <w:p w14:paraId="266A85D6">
      <w:pPr>
        <w:ind w:left="-5"/>
        <w:rPr>
          <w:rFonts w:hint="eastAsia"/>
        </w:rPr>
      </w:pPr>
      <w:r>
        <w:rPr>
          <w:rFonts w:hint="eastAsia"/>
        </w:rPr>
        <w:t>4.不是那些自愿贫穷的人。</w:t>
      </w:r>
    </w:p>
    <w:p w14:paraId="23B621D5">
      <w:pPr>
        <w:ind w:left="-5"/>
        <w:rPr>
          <w:rFonts w:hint="eastAsia"/>
        </w:rPr>
      </w:pPr>
      <w:r>
        <w:rPr>
          <w:rFonts w:hint="eastAsia"/>
        </w:rPr>
        <w:t>The Romanists may so interpret the passage in favor of monastical vows.</w:t>
      </w:r>
    </w:p>
    <w:p w14:paraId="5F5CA1C7">
      <w:pPr>
        <w:ind w:left="-5"/>
        <w:rPr>
          <w:rFonts w:hint="eastAsia"/>
        </w:rPr>
      </w:pPr>
      <w:r>
        <w:rPr>
          <w:rFonts w:hint="eastAsia"/>
        </w:rPr>
        <w:t>罗马天主教徒可能如此解释这段经文，以支持修道誓愿。</w:t>
      </w:r>
    </w:p>
    <w:p w14:paraId="52416061">
      <w:pPr>
        <w:ind w:left="-5"/>
        <w:rPr>
          <w:rFonts w:hint="eastAsia"/>
        </w:rPr>
      </w:pPr>
      <w:r>
        <w:rPr>
          <w:rFonts w:hint="eastAsia"/>
        </w:rPr>
        <w:t>5.Not those who, although rich in this world's goods, feel themselvesto be poor.</w:t>
      </w:r>
    </w:p>
    <w:p w14:paraId="6BC5183F">
      <w:pPr>
        <w:ind w:left="-5"/>
        <w:rPr>
          <w:rFonts w:hint="eastAsia"/>
        </w:rPr>
      </w:pPr>
      <w:r>
        <w:rPr>
          <w:rFonts w:hint="eastAsia"/>
        </w:rPr>
        <w:t>5.不是那些虽然拥有今世财富，却感觉自己贫穷的人。</w:t>
      </w:r>
    </w:p>
    <w:p w14:paraId="46AF0B02">
      <w:pPr>
        <w:ind w:left="-5"/>
        <w:rPr>
          <w:rFonts w:hint="eastAsia"/>
        </w:rPr>
      </w:pPr>
      <w:r>
        <w:rPr>
          <w:rFonts w:hint="eastAsia"/>
        </w:rPr>
        <w:t>That is, those who buy and yet possess not.</w:t>
      </w:r>
    </w:p>
    <w:p w14:paraId="4A3011F5">
      <w:pPr>
        <w:ind w:left="-5"/>
        <w:rPr>
          <w:rFonts w:hint="eastAsia"/>
        </w:rPr>
      </w:pPr>
      <w:r>
        <w:rPr>
          <w:rFonts w:hint="eastAsia"/>
        </w:rPr>
        <w:t>也就是说，那些买了却不拥有的人。</w:t>
      </w:r>
    </w:p>
    <w:p w14:paraId="07C5D361">
      <w:pPr>
        <w:ind w:left="-5"/>
        <w:rPr>
          <w:rFonts w:hint="eastAsia"/>
        </w:rPr>
      </w:pPr>
      <w:r>
        <w:rPr>
          <w:rFonts w:hint="eastAsia"/>
        </w:rPr>
        <w:t>Not those who do not make riches their portion and trust.</w:t>
      </w:r>
    </w:p>
    <w:p w14:paraId="48880E07">
      <w:pPr>
        <w:ind w:left="-5"/>
        <w:rPr>
          <w:rFonts w:hint="eastAsia"/>
        </w:rPr>
      </w:pPr>
      <w:r>
        <w:rPr>
          <w:rFonts w:hint="eastAsia"/>
        </w:rPr>
        <w:t>不是那些不以财富为他们的份和倚靠的人。</w:t>
      </w:r>
    </w:p>
    <w:p w14:paraId="4CD711FF">
      <w:pPr>
        <w:ind w:left="-5"/>
        <w:rPr>
          <w:rFonts w:hint="eastAsia"/>
        </w:rPr>
      </w:pPr>
    </w:p>
    <w:p w14:paraId="2B08427C">
      <w:pPr>
        <w:ind w:left="-5"/>
        <w:rPr>
          <w:rFonts w:hint="eastAsia"/>
        </w:rPr>
      </w:pPr>
      <w:r>
        <w:rPr>
          <w:rFonts w:hint="eastAsia"/>
        </w:rPr>
        <w:t>But the poverty intended is a poverty as to the spirit.</w:t>
      </w:r>
    </w:p>
    <w:p w14:paraId="0BD2BAB0">
      <w:pPr>
        <w:ind w:left="-5"/>
        <w:rPr>
          <w:rFonts w:hint="eastAsia"/>
        </w:rPr>
      </w:pPr>
      <w:r>
        <w:rPr>
          <w:rFonts w:hint="eastAsia"/>
        </w:rPr>
        <w:t>但这里所指的贫穷是灵里的贫穷。</w:t>
      </w:r>
    </w:p>
    <w:p w14:paraId="1C867DCB">
      <w:pPr>
        <w:ind w:left="-5"/>
        <w:rPr>
          <w:rFonts w:hint="eastAsia"/>
        </w:rPr>
      </w:pPr>
      <w:r>
        <w:rPr>
          <w:rFonts w:hint="eastAsia"/>
        </w:rPr>
        <w:t>This of course is not to be understood as something derogatory.</w:t>
      </w:r>
    </w:p>
    <w:p w14:paraId="7447A2F0">
      <w:pPr>
        <w:ind w:left="-5"/>
        <w:rPr>
          <w:rFonts w:hint="eastAsia"/>
        </w:rPr>
      </w:pPr>
      <w:r>
        <w:rPr>
          <w:rFonts w:hint="eastAsia"/>
        </w:rPr>
        <w:t>这当然不应被理解为贬义。</w:t>
      </w:r>
    </w:p>
    <w:p w14:paraId="1E257F80">
      <w:pPr>
        <w:ind w:left="-5"/>
        <w:rPr>
          <w:rFonts w:hint="eastAsia"/>
        </w:rPr>
      </w:pPr>
      <w:r>
        <w:rPr>
          <w:rFonts w:hint="eastAsia"/>
        </w:rPr>
        <w:t>Poor-spirited is a term of reproach.</w:t>
      </w:r>
    </w:p>
    <w:p w14:paraId="2E677221">
      <w:pPr>
        <w:ind w:left="-5"/>
        <w:rPr>
          <w:rFonts w:hint="eastAsia"/>
        </w:rPr>
      </w:pPr>
      <w:r>
        <w:rPr>
          <w:rFonts w:hint="eastAsia"/>
        </w:rPr>
        <w:t>“精神贫乏”是一个指责的词语。</w:t>
      </w:r>
    </w:p>
    <w:p w14:paraId="611BF05C">
      <w:pPr>
        <w:ind w:left="-5"/>
        <w:rPr>
          <w:rFonts w:hint="eastAsia"/>
        </w:rPr>
      </w:pPr>
      <w:r>
        <w:rPr>
          <w:rFonts w:hint="eastAsia"/>
        </w:rPr>
        <w:t>It expresses the absence of manly virtue, of courage, strength of conviction and of will.</w:t>
      </w:r>
    </w:p>
    <w:p w14:paraId="4562300F">
      <w:pPr>
        <w:ind w:left="-5"/>
        <w:rPr>
          <w:rFonts w:hint="eastAsia"/>
        </w:rPr>
      </w:pPr>
      <w:r>
        <w:rPr>
          <w:rFonts w:hint="eastAsia"/>
        </w:rPr>
        <w:t>它表达了缺乏大丈夫气概、勇气、信念的力量和意志力。</w:t>
      </w:r>
    </w:p>
    <w:p w14:paraId="22B6B70F">
      <w:pPr>
        <w:ind w:left="-5"/>
        <w:rPr>
          <w:rFonts w:hint="eastAsia"/>
        </w:rPr>
      </w:pPr>
    </w:p>
    <w:p w14:paraId="1A744CF7">
      <w:pPr>
        <w:ind w:left="-5"/>
        <w:rPr>
          <w:rFonts w:hint="eastAsia"/>
        </w:rPr>
      </w:pPr>
      <w:r>
        <w:rPr>
          <w:rFonts w:hint="eastAsia"/>
        </w:rPr>
        <w:t>The poor in spirit are those who are conscious of their spiritual poverty.</w:t>
      </w:r>
    </w:p>
    <w:p w14:paraId="11467EF1">
      <w:pPr>
        <w:ind w:left="-5"/>
        <w:rPr>
          <w:rFonts w:hint="eastAsia"/>
        </w:rPr>
      </w:pPr>
      <w:r>
        <w:rPr>
          <w:rFonts w:hint="eastAsia"/>
        </w:rPr>
        <w:t>灵里贫穷的人是那些意识到自己属灵贫乏的人。</w:t>
      </w:r>
    </w:p>
    <w:p w14:paraId="3245428A">
      <w:pPr>
        <w:ind w:left="-5"/>
        <w:rPr>
          <w:rFonts w:hint="eastAsia"/>
        </w:rPr>
      </w:pPr>
      <w:r>
        <w:rPr>
          <w:rFonts w:hint="eastAsia"/>
        </w:rPr>
        <w:t>They stand opposed to those who falsely assume and assert that they are rich and know not that they are wretched and miserable, and poor and blind and naked.</w:t>
      </w:r>
    </w:p>
    <w:p w14:paraId="44714D9E">
      <w:pPr>
        <w:ind w:left="-5"/>
        <w:rPr>
          <w:rFonts w:hint="eastAsia"/>
        </w:rPr>
      </w:pPr>
      <w:r>
        <w:rPr>
          <w:rFonts w:hint="eastAsia"/>
        </w:rPr>
        <w:t>他们与那些虚假地假定并断言自己富足，却不知道自己是困苦、可怜、贫穷、瞎眼、赤身的人相对立。</w:t>
      </w:r>
    </w:p>
    <w:p w14:paraId="546194C4">
      <w:pPr>
        <w:ind w:left="-5"/>
        <w:rPr>
          <w:rFonts w:hint="eastAsia"/>
        </w:rPr>
      </w:pPr>
    </w:p>
    <w:p w14:paraId="66779AF0">
      <w:pPr>
        <w:ind w:left="-5"/>
        <w:rPr>
          <w:rFonts w:hint="eastAsia"/>
        </w:rPr>
      </w:pPr>
      <w:r>
        <w:rPr>
          <w:rFonts w:hint="eastAsia"/>
        </w:rPr>
        <w:t>Poorness in spirit includes therefore,</w:t>
      </w:r>
    </w:p>
    <w:p w14:paraId="40B8D393">
      <w:pPr>
        <w:ind w:left="-5"/>
        <w:rPr>
          <w:rFonts w:hint="eastAsia"/>
        </w:rPr>
      </w:pPr>
      <w:r>
        <w:rPr>
          <w:rFonts w:hint="eastAsia"/>
        </w:rPr>
        <w:t>因此，灵里贫穷包括：</w:t>
      </w:r>
    </w:p>
    <w:p w14:paraId="7599AD43">
      <w:pPr>
        <w:ind w:left="-5"/>
        <w:rPr>
          <w:rFonts w:hint="eastAsia"/>
        </w:rPr>
      </w:pPr>
      <w:r>
        <w:rPr>
          <w:rFonts w:hint="eastAsia"/>
        </w:rPr>
        <w:t>1.A sense of ignorance and a willingness to be taught.</w:t>
      </w:r>
    </w:p>
    <w:p w14:paraId="7755FDC0">
      <w:pPr>
        <w:ind w:left="-5"/>
        <w:rPr>
          <w:rFonts w:hint="eastAsia"/>
        </w:rPr>
      </w:pPr>
      <w:r>
        <w:rPr>
          <w:rFonts w:hint="eastAsia"/>
        </w:rPr>
        <w:t>1.意识到无知并愿意受教。</w:t>
      </w:r>
    </w:p>
    <w:p w14:paraId="5B5AD526">
      <w:pPr>
        <w:ind w:left="-5"/>
        <w:rPr>
          <w:rFonts w:hint="eastAsia"/>
        </w:rPr>
      </w:pPr>
      <w:r>
        <w:rPr>
          <w:rFonts w:hint="eastAsia"/>
        </w:rPr>
        <w:t>It stands opposed to pride of intellect and to confidence in the conclusions of our own understandings.</w:t>
      </w:r>
    </w:p>
    <w:p w14:paraId="171EF982">
      <w:pPr>
        <w:ind w:left="-5"/>
        <w:rPr>
          <w:rFonts w:hint="eastAsia"/>
        </w:rPr>
      </w:pPr>
      <w:r>
        <w:rPr>
          <w:rFonts w:hint="eastAsia"/>
        </w:rPr>
        <w:t>它与知识上的骄傲和对自己理解结论的自信相对立。</w:t>
      </w:r>
    </w:p>
    <w:p w14:paraId="3FEF6328">
      <w:pPr>
        <w:ind w:left="-5"/>
        <w:rPr>
          <w:rFonts w:hint="eastAsia"/>
        </w:rPr>
      </w:pPr>
      <w:r>
        <w:rPr>
          <w:rFonts w:hint="eastAsia"/>
        </w:rPr>
        <w:t>Where this state of mind prevails, this intellectual blindness is the consequence.</w:t>
      </w:r>
    </w:p>
    <w:p w14:paraId="03B47052">
      <w:pPr>
        <w:ind w:left="-5"/>
        <w:rPr>
          <w:rFonts w:hint="eastAsia"/>
        </w:rPr>
      </w:pPr>
      <w:r>
        <w:rPr>
          <w:rFonts w:hint="eastAsia"/>
        </w:rPr>
        <w:t>当这种心态盛行时，这种智力上的盲目就是其结果。</w:t>
      </w:r>
    </w:p>
    <w:p w14:paraId="69F3DDC1">
      <w:pPr>
        <w:ind w:left="-5"/>
        <w:rPr>
          <w:rFonts w:hint="eastAsia"/>
        </w:rPr>
      </w:pPr>
      <w:r>
        <w:rPr>
          <w:rFonts w:hint="eastAsia"/>
        </w:rPr>
        <w:t>Those who profess themselves to be wise become fools.</w:t>
      </w:r>
    </w:p>
    <w:p w14:paraId="30B74034">
      <w:pPr>
        <w:ind w:left="-5"/>
        <w:rPr>
          <w:rFonts w:hint="eastAsia"/>
        </w:rPr>
      </w:pPr>
      <w:r>
        <w:rPr>
          <w:rFonts w:hint="eastAsia"/>
        </w:rPr>
        <w:t>那些自以为聪明的人变成了愚拙的人。</w:t>
      </w:r>
    </w:p>
    <w:p w14:paraId="42C178BA">
      <w:pPr>
        <w:ind w:left="-5"/>
        <w:rPr>
          <w:rFonts w:hint="eastAsia"/>
        </w:rPr>
      </w:pPr>
      <w:r>
        <w:rPr>
          <w:rFonts w:hint="eastAsia"/>
        </w:rPr>
        <w:t>It is only those who are sensible of their ignorance and of their insufficiency to discover truth and who are converted so as to be as little children, who have the Holy Ghost, who is the source of all true knowledge and one of the great blessings of the kingdom of God.</w:t>
      </w:r>
    </w:p>
    <w:p w14:paraId="481EA64D">
      <w:pPr>
        <w:ind w:left="-5"/>
        <w:rPr>
          <w:rFonts w:hint="eastAsia"/>
        </w:rPr>
      </w:pPr>
      <w:r>
        <w:rPr>
          <w:rFonts w:hint="eastAsia"/>
        </w:rPr>
        <w:t>只有那些意识到自己的无知和发现真理的不足，并且回转变成小孩子样式的人，才拥有圣灵，圣灵是一切真知识的源泉，也是神国度伟大的福分之一。</w:t>
      </w:r>
    </w:p>
    <w:p w14:paraId="104BCC67">
      <w:pPr>
        <w:ind w:left="-5"/>
        <w:rPr>
          <w:rFonts w:hint="eastAsia"/>
        </w:rPr>
      </w:pPr>
    </w:p>
    <w:p w14:paraId="107615F7">
      <w:pPr>
        <w:ind w:left="-5"/>
        <w:rPr>
          <w:rFonts w:hint="eastAsia"/>
        </w:rPr>
      </w:pPr>
      <w:r>
        <w:rPr>
          <w:rFonts w:hint="eastAsia"/>
        </w:rPr>
        <w:t>2.A sense of unworthiness, as opposed to a spirit of selfrighteousness.</w:t>
      </w:r>
    </w:p>
    <w:p w14:paraId="3B1EF20B">
      <w:pPr>
        <w:ind w:left="-5"/>
        <w:rPr>
          <w:rFonts w:hint="eastAsia"/>
        </w:rPr>
      </w:pPr>
      <w:r>
        <w:rPr>
          <w:rFonts w:hint="eastAsia"/>
        </w:rPr>
        <w:t>2.不配感，与自以为义的精神相对立。</w:t>
      </w:r>
    </w:p>
    <w:p w14:paraId="2CC78059">
      <w:pPr>
        <w:ind w:left="-5"/>
        <w:rPr>
          <w:rFonts w:hint="eastAsia"/>
        </w:rPr>
      </w:pPr>
      <w:r>
        <w:rPr>
          <w:rFonts w:hint="eastAsia"/>
        </w:rPr>
        <w:t>It is a consciousness of guilt and ill-desert in the sight of God which leads the soul to cry, God, be merciful to me, a sinner.</w:t>
      </w:r>
    </w:p>
    <w:p w14:paraId="163BFAB5">
      <w:pPr>
        <w:ind w:left="-5"/>
        <w:rPr>
          <w:rFonts w:hint="eastAsia"/>
        </w:rPr>
      </w:pPr>
      <w:r>
        <w:rPr>
          <w:rFonts w:hint="eastAsia"/>
        </w:rPr>
        <w:t>这是一种在神面前的罪咎感和不配感，它引导灵魂呼求：“神啊，开恩可怜我这个罪人！”</w:t>
      </w:r>
    </w:p>
    <w:p w14:paraId="2E58B070">
      <w:pPr>
        <w:ind w:left="-5"/>
        <w:rPr>
          <w:rFonts w:hint="eastAsia"/>
        </w:rPr>
      </w:pPr>
      <w:r>
        <w:rPr>
          <w:rFonts w:hint="eastAsia"/>
        </w:rPr>
        <w:t>So long as a man thinks that the law of God does not condemn him who cherishes the persuasion that he has never done anything worthy of death, so long is he left in his delusion.</w:t>
      </w:r>
    </w:p>
    <w:p w14:paraId="2A305D31">
      <w:pPr>
        <w:ind w:left="-5"/>
        <w:rPr>
          <w:rFonts w:hint="eastAsia"/>
        </w:rPr>
      </w:pPr>
      <w:r>
        <w:rPr>
          <w:rFonts w:hint="eastAsia"/>
        </w:rPr>
        <w:t>只要一个人认为神的律法不审判他，他珍藏着自己从未做过任何该死之事的信念，那么他就一直活在自己的错觉中。</w:t>
      </w:r>
    </w:p>
    <w:p w14:paraId="52B76A62">
      <w:pPr>
        <w:ind w:left="-5"/>
        <w:rPr>
          <w:rFonts w:hint="eastAsia"/>
        </w:rPr>
      </w:pPr>
      <w:r>
        <w:rPr>
          <w:rFonts w:hint="eastAsia"/>
        </w:rPr>
        <w:t>But when he is made sensible of the enormity of his guilt, and when he trembles at the wrath of God and renounces his own righteousness, then he receives the righteousness of Christ and becomes rich indeed.</w:t>
      </w:r>
    </w:p>
    <w:p w14:paraId="5B2EA586">
      <w:pPr>
        <w:ind w:left="-5"/>
        <w:rPr>
          <w:rFonts w:hint="eastAsia"/>
        </w:rPr>
      </w:pPr>
      <w:r>
        <w:rPr>
          <w:rFonts w:hint="eastAsia"/>
        </w:rPr>
        <w:t>但是，当他意识到自己罪孽的深重，当他在神的忿怒面前战兢，并弃绝自己的义时，他就领受了基督的义，真正变得富足了。</w:t>
      </w:r>
    </w:p>
    <w:p w14:paraId="5F81F707">
      <w:pPr>
        <w:ind w:left="-5"/>
        <w:rPr>
          <w:rFonts w:hint="eastAsia"/>
        </w:rPr>
      </w:pPr>
    </w:p>
    <w:p w14:paraId="1C9689FB">
      <w:pPr>
        <w:ind w:left="-5"/>
        <w:rPr>
          <w:rFonts w:hint="eastAsia"/>
        </w:rPr>
      </w:pPr>
      <w:r>
        <w:rPr>
          <w:rFonts w:hint="eastAsia"/>
        </w:rPr>
        <w:t>3.A sense of pollution, as opposed to self-complacency or a disposition to admire our own excellence and to regard ourselves as attractive in the sight of others.</w:t>
      </w:r>
    </w:p>
    <w:p w14:paraId="093A061E">
      <w:pPr>
        <w:ind w:left="-5"/>
        <w:rPr>
          <w:rFonts w:hint="eastAsia"/>
        </w:rPr>
      </w:pPr>
      <w:r>
        <w:rPr>
          <w:rFonts w:hint="eastAsia"/>
        </w:rPr>
        <w:t>3.污秽感，与自满或欣赏自身优点并认为自己在他人眼中具有吸引力的倾向相对立。</w:t>
      </w:r>
    </w:p>
    <w:p w14:paraId="531E2AFD">
      <w:pPr>
        <w:ind w:left="-5"/>
        <w:rPr>
          <w:rFonts w:hint="eastAsia"/>
        </w:rPr>
      </w:pPr>
      <w:r>
        <w:rPr>
          <w:rFonts w:hint="eastAsia"/>
        </w:rPr>
        <w:t>To this is opposed a sense of vileness, which leads us to abhor ourselves and lay our mouths in the dust before God.</w:t>
      </w:r>
    </w:p>
    <w:p w14:paraId="09E06B0B">
      <w:pPr>
        <w:ind w:left="-5"/>
        <w:rPr>
          <w:rFonts w:hint="eastAsia"/>
        </w:rPr>
      </w:pPr>
      <w:r>
        <w:rPr>
          <w:rFonts w:hint="eastAsia"/>
        </w:rPr>
        <w:t>与此相对的是一种卑贱感，它使我们憎恶自己，并在神面前口中含土。</w:t>
      </w:r>
    </w:p>
    <w:p w14:paraId="3DAE3DFA">
      <w:pPr>
        <w:ind w:left="-5"/>
        <w:rPr>
          <w:rFonts w:hint="eastAsia"/>
        </w:rPr>
      </w:pPr>
      <w:r>
        <w:rPr>
          <w:rFonts w:hint="eastAsia"/>
        </w:rPr>
        <w:t>To those who are thus poor in spirit, the Spirit comes and adorns them with all his heavenly grace.</w:t>
      </w:r>
    </w:p>
    <w:p w14:paraId="5C67B92F">
      <w:pPr>
        <w:ind w:left="-5"/>
        <w:rPr>
          <w:rFonts w:hint="eastAsia"/>
        </w:rPr>
      </w:pPr>
      <w:r>
        <w:rPr>
          <w:rFonts w:hint="eastAsia"/>
        </w:rPr>
        <w:t>对于那些如此灵里贫穷的人，圣灵降临并用祂一切属天的恩典装饰他们。</w:t>
      </w:r>
    </w:p>
    <w:p w14:paraId="2768C999">
      <w:pPr>
        <w:ind w:left="-5"/>
        <w:rPr>
          <w:rFonts w:hint="eastAsia"/>
        </w:rPr>
      </w:pPr>
    </w:p>
    <w:p w14:paraId="5BF480E0">
      <w:pPr>
        <w:ind w:left="-5"/>
        <w:rPr>
          <w:rFonts w:hint="eastAsia"/>
        </w:rPr>
      </w:pPr>
      <w:r>
        <w:rPr>
          <w:rFonts w:hint="eastAsia"/>
        </w:rPr>
        <w:t>4.A sense of helplessness.</w:t>
      </w:r>
    </w:p>
    <w:p w14:paraId="6B25F23C">
      <w:pPr>
        <w:ind w:left="-5"/>
        <w:rPr>
          <w:rFonts w:hint="eastAsia"/>
        </w:rPr>
      </w:pPr>
      <w:r>
        <w:rPr>
          <w:rFonts w:hint="eastAsia"/>
        </w:rPr>
        <w:t>4.无助感。</w:t>
      </w:r>
    </w:p>
    <w:p w14:paraId="7924F3FF">
      <w:pPr>
        <w:ind w:left="-5"/>
        <w:rPr>
          <w:rFonts w:hint="eastAsia"/>
        </w:rPr>
      </w:pPr>
      <w:r>
        <w:rPr>
          <w:rFonts w:hint="eastAsia"/>
        </w:rPr>
        <w:t>This is opposed to the conceit of our ownpower to change our hearts, to subdue sin, to secure holiness of heart and life.</w:t>
      </w:r>
    </w:p>
    <w:p w14:paraId="5BADEFD5">
      <w:pPr>
        <w:ind w:left="-5"/>
        <w:rPr>
          <w:rFonts w:hint="eastAsia"/>
        </w:rPr>
      </w:pPr>
      <w:r>
        <w:rPr>
          <w:rFonts w:hint="eastAsia"/>
        </w:rPr>
        <w:t>这与我们自负有能力改变我们的心，制伏罪恶，确保内心和生活的圣洁相对立。</w:t>
      </w:r>
    </w:p>
    <w:p w14:paraId="4F914E01">
      <w:pPr>
        <w:ind w:left="-5"/>
        <w:rPr>
          <w:rFonts w:hint="eastAsia"/>
        </w:rPr>
      </w:pPr>
      <w:r>
        <w:rPr>
          <w:rFonts w:hint="eastAsia"/>
        </w:rPr>
        <w:t>Those who have this conceit God leaves to their own resources, either to perish in their delusion or to convince themselves of their utter impotence, because then they are endued with power from on high.</w:t>
      </w:r>
    </w:p>
    <w:p w14:paraId="4E83060F">
      <w:pPr>
        <w:ind w:left="-5"/>
        <w:rPr>
          <w:rFonts w:hint="eastAsia"/>
        </w:rPr>
      </w:pPr>
      <w:r>
        <w:rPr>
          <w:rFonts w:hint="eastAsia"/>
        </w:rPr>
        <w:t>那些有这种自负的人，神任凭他们依靠自己的资源，要么在他们的错觉中灭亡，要么使他们确信自己完全无能，因为那时他们才被从上头来的能力所充满。</w:t>
      </w:r>
    </w:p>
    <w:p w14:paraId="5594BE39">
      <w:pPr>
        <w:ind w:left="-5"/>
        <w:rPr>
          <w:rFonts w:hint="eastAsia"/>
        </w:rPr>
      </w:pPr>
    </w:p>
    <w:p w14:paraId="34A5F787">
      <w:pPr>
        <w:ind w:left="-5"/>
        <w:rPr>
          <w:rFonts w:hint="eastAsia"/>
        </w:rPr>
      </w:pPr>
      <w:r>
        <w:rPr>
          <w:rFonts w:hint="eastAsia"/>
        </w:rPr>
        <w:t>So when they think they have power in themselves to accomplish any good work in the Church, God leaves them to try.</w:t>
      </w:r>
    </w:p>
    <w:p w14:paraId="2ABB405F">
      <w:pPr>
        <w:ind w:left="-5"/>
        <w:rPr>
          <w:rFonts w:hint="eastAsia"/>
        </w:rPr>
      </w:pPr>
      <w:r>
        <w:rPr>
          <w:rFonts w:hint="eastAsia"/>
        </w:rPr>
        <w:t>所以当他们认为自己有能力在教会中成就任何善工时，神就任凭他们去尝试。</w:t>
      </w:r>
    </w:p>
    <w:p w14:paraId="48155E75">
      <w:pPr>
        <w:ind w:left="-5"/>
        <w:rPr>
          <w:rFonts w:hint="eastAsia"/>
        </w:rPr>
      </w:pPr>
      <w:r>
        <w:rPr>
          <w:rFonts w:hint="eastAsia"/>
        </w:rPr>
        <w:t>It is only those who are poor in spirit whom He helps.</w:t>
      </w:r>
    </w:p>
    <w:p w14:paraId="252736BF">
      <w:pPr>
        <w:ind w:left="-5"/>
        <w:rPr>
          <w:rFonts w:hint="eastAsia"/>
        </w:rPr>
      </w:pPr>
      <w:r>
        <w:rPr>
          <w:rFonts w:hint="eastAsia"/>
        </w:rPr>
        <w:t>只有那些灵里贫穷的人，祂才帮助。</w:t>
      </w:r>
    </w:p>
    <w:p w14:paraId="257F91D1">
      <w:pPr>
        <w:ind w:left="-5"/>
        <w:rPr>
          <w:rFonts w:hint="eastAsia"/>
        </w:rPr>
      </w:pPr>
      <w:r>
        <w:rPr>
          <w:rFonts w:hint="eastAsia"/>
        </w:rPr>
        <w:t>5.Poverty of spirit is a sense of wretchedness, i.e., of the utter incompetency of the world to fill the desires of the soul.</w:t>
      </w:r>
    </w:p>
    <w:p w14:paraId="6A5FE80E">
      <w:pPr>
        <w:ind w:left="-5"/>
        <w:rPr>
          <w:rFonts w:hint="eastAsia"/>
        </w:rPr>
      </w:pPr>
      <w:r>
        <w:rPr>
          <w:rFonts w:hint="eastAsia"/>
        </w:rPr>
        <w:t>5.灵里贫穷是一种悲惨感，即世界完全无法满足灵魂的渴望。</w:t>
      </w:r>
    </w:p>
    <w:p w14:paraId="34B3436D">
      <w:pPr>
        <w:ind w:left="-5"/>
        <w:rPr>
          <w:rFonts w:hint="eastAsia"/>
        </w:rPr>
      </w:pPr>
      <w:r>
        <w:rPr>
          <w:rFonts w:hint="eastAsia"/>
        </w:rPr>
        <w:t>Those who think themselves rich because possessed of this world's sources of happiness, and desire nothing more, God leaves in their contentment.</w:t>
      </w:r>
    </w:p>
    <w:p w14:paraId="73FE6B4E">
      <w:pPr>
        <w:ind w:left="-5"/>
        <w:rPr>
          <w:rFonts w:hint="eastAsia"/>
        </w:rPr>
      </w:pPr>
      <w:r>
        <w:rPr>
          <w:rFonts w:hint="eastAsia"/>
        </w:rPr>
        <w:t>那些因为拥有今世幸福的源泉而自以为富足，并且不再渴望其他东西的人，神就任凭他们满足于现状。</w:t>
      </w:r>
    </w:p>
    <w:p w14:paraId="6CB20AAB">
      <w:pPr>
        <w:ind w:left="-5"/>
        <w:rPr>
          <w:rFonts w:hint="eastAsia"/>
        </w:rPr>
      </w:pPr>
      <w:r>
        <w:rPr>
          <w:rFonts w:hint="eastAsia"/>
        </w:rPr>
        <w:t>But those who are sensible of their poverty, who hunger and thirst after God, He fills with Himself.</w:t>
      </w:r>
    </w:p>
    <w:p w14:paraId="539079D7">
      <w:pPr>
        <w:ind w:left="-5"/>
        <w:rPr>
          <w:rFonts w:hint="eastAsia"/>
        </w:rPr>
      </w:pPr>
      <w:r>
        <w:rPr>
          <w:rFonts w:hint="eastAsia"/>
        </w:rPr>
        <w:t>但那些意识到自己贫乏，饥渴慕义的人，祂就用祂自己充满他们。</w:t>
      </w:r>
    </w:p>
    <w:p w14:paraId="734A6D50">
      <w:pPr>
        <w:ind w:left="-5"/>
        <w:rPr>
          <w:rFonts w:hint="eastAsia"/>
        </w:rPr>
      </w:pPr>
    </w:p>
    <w:p w14:paraId="5D889B31">
      <w:pPr>
        <w:pStyle w:val="3"/>
        <w:ind w:left="25" w:right="15"/>
        <w:rPr>
          <w:rFonts w:hint="eastAsia"/>
        </w:rPr>
      </w:pPr>
      <w:r>
        <w:rPr>
          <w:rFonts w:hint="eastAsia"/>
        </w:rPr>
        <w:t>CXII. Conscience</w:t>
      </w:r>
    </w:p>
    <w:p w14:paraId="2276ED27">
      <w:pPr>
        <w:pStyle w:val="3"/>
        <w:ind w:left="25" w:right="15"/>
        <w:rPr>
          <w:rFonts w:hint="eastAsia"/>
        </w:rPr>
      </w:pPr>
      <w:r>
        <w:rPr>
          <w:rFonts w:hint="eastAsia"/>
        </w:rPr>
        <w:t>CXII. 良心</w:t>
      </w:r>
    </w:p>
    <w:p w14:paraId="320F81B8">
      <w:pPr>
        <w:ind w:left="-5"/>
        <w:jc w:val="center"/>
        <w:rPr>
          <w:rFonts w:hint="eastAsia"/>
        </w:rPr>
      </w:pPr>
      <w:r>
        <w:rPr>
          <w:rFonts w:hint="eastAsia"/>
        </w:rPr>
        <w:t>[September 22d, 1861.]</w:t>
      </w:r>
    </w:p>
    <w:p w14:paraId="6E0C4475">
      <w:pPr>
        <w:ind w:left="-5"/>
        <w:jc w:val="center"/>
        <w:rPr>
          <w:rFonts w:hint="eastAsia"/>
        </w:rPr>
      </w:pPr>
      <w:r>
        <w:rPr>
          <w:rFonts w:hint="eastAsia"/>
        </w:rPr>
        <w:t>[1861年9月22日]</w:t>
      </w:r>
    </w:p>
    <w:p w14:paraId="3429AB7A">
      <w:pPr>
        <w:ind w:left="-5"/>
        <w:rPr>
          <w:rFonts w:hint="eastAsia"/>
        </w:rPr>
      </w:pPr>
      <w:r>
        <w:rPr>
          <w:rFonts w:hint="eastAsia"/>
        </w:rPr>
        <w:t>I. The facts of conscience.</w:t>
      </w:r>
    </w:p>
    <w:p w14:paraId="195C9CEB">
      <w:pPr>
        <w:ind w:left="-5"/>
        <w:rPr>
          <w:rFonts w:hint="eastAsia"/>
        </w:rPr>
      </w:pPr>
      <w:r>
        <w:rPr>
          <w:rFonts w:hint="eastAsia"/>
        </w:rPr>
        <w:t>I. 良心的事实。</w:t>
      </w:r>
    </w:p>
    <w:p w14:paraId="14B479A7">
      <w:pPr>
        <w:ind w:left="-5"/>
        <w:rPr>
          <w:rFonts w:hint="eastAsia"/>
        </w:rPr>
      </w:pPr>
      <w:r>
        <w:rPr>
          <w:rFonts w:hint="eastAsia"/>
        </w:rPr>
        <w:t>1.We have a discernment of the difference between right and wrong.</w:t>
      </w:r>
    </w:p>
    <w:p w14:paraId="09DBDCCD">
      <w:pPr>
        <w:ind w:left="-5"/>
        <w:rPr>
          <w:rFonts w:hint="eastAsia"/>
        </w:rPr>
      </w:pPr>
      <w:r>
        <w:rPr>
          <w:rFonts w:hint="eastAsia"/>
        </w:rPr>
        <w:t>1.我们能辨别是非。</w:t>
      </w:r>
    </w:p>
    <w:p w14:paraId="5E42F1A3">
      <w:pPr>
        <w:ind w:left="-5"/>
        <w:rPr>
          <w:rFonts w:hint="eastAsia"/>
        </w:rPr>
      </w:pPr>
      <w:r>
        <w:rPr>
          <w:rFonts w:hint="eastAsia"/>
        </w:rPr>
        <w:t>2.We approve of the one, and we disapprove of the other, as of goodand bad laws.</w:t>
      </w:r>
    </w:p>
    <w:p w14:paraId="29B074C0">
      <w:pPr>
        <w:ind w:left="-5"/>
        <w:rPr>
          <w:rFonts w:hint="eastAsia"/>
        </w:rPr>
      </w:pPr>
      <w:r>
        <w:rPr>
          <w:rFonts w:hint="eastAsia"/>
        </w:rPr>
        <w:t>2.我们赞同前者，不赞同后者，如同对待好的和坏的法律一样。</w:t>
      </w:r>
    </w:p>
    <w:p w14:paraId="644D2AEC">
      <w:pPr>
        <w:ind w:left="-5"/>
        <w:rPr>
          <w:rFonts w:hint="eastAsia"/>
        </w:rPr>
      </w:pPr>
      <w:r>
        <w:rPr>
          <w:rFonts w:hint="eastAsia"/>
        </w:rPr>
        <w:t>3.We condemn ourselves for what conscience disapproves in our states and acts.</w:t>
      </w:r>
    </w:p>
    <w:p w14:paraId="7A2085DE">
      <w:pPr>
        <w:ind w:left="-5"/>
        <w:rPr>
          <w:rFonts w:hint="eastAsia"/>
        </w:rPr>
      </w:pPr>
      <w:r>
        <w:rPr>
          <w:rFonts w:hint="eastAsia"/>
        </w:rPr>
        <w:t>3.我们因良心在我们状态和行为中所不赞同的事而谴责自己。</w:t>
      </w:r>
    </w:p>
    <w:p w14:paraId="45AFEE46">
      <w:pPr>
        <w:ind w:left="-5"/>
        <w:rPr>
          <w:rFonts w:hint="eastAsia"/>
        </w:rPr>
      </w:pPr>
      <w:r>
        <w:rPr>
          <w:rFonts w:hint="eastAsia"/>
        </w:rPr>
        <w:t>4.We are impelled by conscience to do what is right, and deterred byit from what is wrong.</w:t>
      </w:r>
    </w:p>
    <w:p w14:paraId="59AC6DBC">
      <w:pPr>
        <w:ind w:left="-5"/>
        <w:rPr>
          <w:rFonts w:hint="eastAsia"/>
        </w:rPr>
      </w:pPr>
      <w:r>
        <w:rPr>
          <w:rFonts w:hint="eastAsia"/>
        </w:rPr>
        <w:t>4.我们被良心驱使去做正确的事，并被它阻止去做错误的事。</w:t>
      </w:r>
    </w:p>
    <w:p w14:paraId="6C2DCC7E">
      <w:pPr>
        <w:ind w:left="-5"/>
        <w:rPr>
          <w:rFonts w:hint="eastAsia"/>
        </w:rPr>
      </w:pPr>
      <w:r>
        <w:rPr>
          <w:rFonts w:hint="eastAsia"/>
        </w:rPr>
        <w:t>Conscience therefore is not a simple faculty.</w:t>
      </w:r>
    </w:p>
    <w:p w14:paraId="1ACAFC0A">
      <w:pPr>
        <w:ind w:left="-5"/>
        <w:rPr>
          <w:rFonts w:hint="eastAsia"/>
        </w:rPr>
      </w:pPr>
      <w:r>
        <w:rPr>
          <w:rFonts w:hint="eastAsia"/>
        </w:rPr>
        <w:t>因此，良心不是一个简单的官能。</w:t>
      </w:r>
    </w:p>
    <w:p w14:paraId="3E3C2DED">
      <w:pPr>
        <w:ind w:left="-5"/>
        <w:rPr>
          <w:rFonts w:hint="eastAsia"/>
        </w:rPr>
      </w:pPr>
      <w:r>
        <w:rPr>
          <w:rFonts w:hint="eastAsia"/>
        </w:rPr>
        <w:t>It is a collective term for those exercises of our rational nature which concern moral good and evil.</w:t>
      </w:r>
    </w:p>
    <w:p w14:paraId="6DFCFE12">
      <w:pPr>
        <w:ind w:left="-5"/>
        <w:rPr>
          <w:rFonts w:hint="eastAsia"/>
        </w:rPr>
      </w:pPr>
      <w:r>
        <w:rPr>
          <w:rFonts w:hint="eastAsia"/>
        </w:rPr>
        <w:t>它是我们理性本性中关乎道德善恶那些操练的总称。</w:t>
      </w:r>
    </w:p>
    <w:p w14:paraId="34D985D2">
      <w:pPr>
        <w:ind w:left="-5"/>
        <w:rPr>
          <w:rFonts w:hint="eastAsia"/>
        </w:rPr>
      </w:pPr>
      <w:r>
        <w:rPr>
          <w:rFonts w:hint="eastAsia"/>
        </w:rPr>
        <w:t>It includes cognition.</w:t>
      </w:r>
    </w:p>
    <w:p w14:paraId="4EE50735">
      <w:pPr>
        <w:ind w:left="-5"/>
        <w:rPr>
          <w:rFonts w:hint="eastAsia"/>
        </w:rPr>
      </w:pPr>
      <w:r>
        <w:rPr>
          <w:rFonts w:hint="eastAsia"/>
        </w:rPr>
        <w:t>它包括认知。</w:t>
      </w:r>
    </w:p>
    <w:p w14:paraId="15FD7AF9">
      <w:pPr>
        <w:ind w:left="-5"/>
        <w:rPr>
          <w:rFonts w:hint="eastAsia"/>
        </w:rPr>
      </w:pPr>
      <w:r>
        <w:rPr>
          <w:rFonts w:hint="eastAsia"/>
        </w:rPr>
        <w:t>It includes a judgment of approbation and disapprobation, which is a complex state of mind, including feeling as well as decision.</w:t>
      </w:r>
    </w:p>
    <w:p w14:paraId="7792C526">
      <w:pPr>
        <w:ind w:left="-5"/>
        <w:rPr>
          <w:rFonts w:hint="eastAsia"/>
        </w:rPr>
      </w:pPr>
      <w:r>
        <w:rPr>
          <w:rFonts w:hint="eastAsia"/>
        </w:rPr>
        <w:t>它包括一种赞同和不赞同的判断，这是一种复杂的心态，既包括情感也包括决定。</w:t>
      </w:r>
    </w:p>
    <w:p w14:paraId="47C7466D">
      <w:pPr>
        <w:ind w:left="-5"/>
        <w:rPr>
          <w:rFonts w:hint="eastAsia"/>
        </w:rPr>
      </w:pPr>
      <w:r>
        <w:rPr>
          <w:rFonts w:hint="eastAsia"/>
        </w:rPr>
        <w:t>And it is an impulse, as desire and affections are.</w:t>
      </w:r>
    </w:p>
    <w:p w14:paraId="45BE89EB">
      <w:pPr>
        <w:ind w:left="-5"/>
        <w:rPr>
          <w:rFonts w:hint="eastAsia"/>
        </w:rPr>
      </w:pPr>
      <w:r>
        <w:rPr>
          <w:rFonts w:hint="eastAsia"/>
        </w:rPr>
        <w:t>它是一种冲动，如同欲望和情感一样。</w:t>
      </w:r>
    </w:p>
    <w:p w14:paraId="782551B8">
      <w:pPr>
        <w:ind w:left="-5"/>
        <w:rPr>
          <w:rFonts w:hint="eastAsia"/>
        </w:rPr>
      </w:pPr>
      <w:r>
        <w:rPr>
          <w:rFonts w:hint="eastAsia"/>
        </w:rPr>
        <w:t>It is not a mere decision as to truth.</w:t>
      </w:r>
    </w:p>
    <w:p w14:paraId="20033735">
      <w:pPr>
        <w:ind w:left="-5"/>
        <w:rPr>
          <w:rFonts w:hint="eastAsia"/>
        </w:rPr>
      </w:pPr>
      <w:r>
        <w:rPr>
          <w:rFonts w:hint="eastAsia"/>
        </w:rPr>
        <w:t>它不仅仅是对真理的决定。</w:t>
      </w:r>
    </w:p>
    <w:p w14:paraId="2C1C9BC3">
      <w:pPr>
        <w:ind w:left="-5"/>
        <w:rPr>
          <w:rFonts w:hint="eastAsia"/>
        </w:rPr>
      </w:pPr>
    </w:p>
    <w:p w14:paraId="38E7EBF5">
      <w:pPr>
        <w:ind w:left="-5"/>
        <w:rPr>
          <w:rFonts w:hint="eastAsia"/>
        </w:rPr>
      </w:pPr>
      <w:r>
        <w:rPr>
          <w:rFonts w:hint="eastAsia"/>
        </w:rPr>
        <w:t>II. Of this mysterious power, the obvious characteristics are,</w:t>
      </w:r>
    </w:p>
    <w:p w14:paraId="0482A529">
      <w:pPr>
        <w:ind w:left="-5"/>
        <w:rPr>
          <w:rFonts w:hint="eastAsia"/>
        </w:rPr>
      </w:pPr>
      <w:r>
        <w:rPr>
          <w:rFonts w:hint="eastAsia"/>
        </w:rPr>
        <w:t>II. 这种神秘力量的明显特征是：</w:t>
      </w:r>
    </w:p>
    <w:p w14:paraId="14575A40">
      <w:pPr>
        <w:ind w:left="-5"/>
        <w:rPr>
          <w:rFonts w:hint="eastAsia"/>
        </w:rPr>
      </w:pPr>
      <w:r>
        <w:rPr>
          <w:rFonts w:hint="eastAsia"/>
        </w:rPr>
        <w:t>1.That it is independent of the understanding and of the will.</w:t>
      </w:r>
    </w:p>
    <w:p w14:paraId="6B52C2B6">
      <w:pPr>
        <w:ind w:left="-5"/>
        <w:rPr>
          <w:rFonts w:hint="eastAsia"/>
        </w:rPr>
      </w:pPr>
      <w:r>
        <w:rPr>
          <w:rFonts w:hint="eastAsia"/>
        </w:rPr>
        <w:t>1.它独立于理智和意志。</w:t>
      </w:r>
    </w:p>
    <w:p w14:paraId="62402C2E">
      <w:pPr>
        <w:ind w:left="-5"/>
        <w:rPr>
          <w:rFonts w:hint="eastAsia"/>
        </w:rPr>
      </w:pPr>
      <w:r>
        <w:rPr>
          <w:rFonts w:hint="eastAsia"/>
        </w:rPr>
        <w:t>Noman can force himself by a volition to approve of what he sees to be wrong.</w:t>
      </w:r>
    </w:p>
    <w:p w14:paraId="69835B2F">
      <w:pPr>
        <w:ind w:left="-5"/>
        <w:rPr>
          <w:rFonts w:hint="eastAsia"/>
        </w:rPr>
      </w:pPr>
      <w:r>
        <w:rPr>
          <w:rFonts w:hint="eastAsia"/>
        </w:rPr>
        <w:t>没有人能通过意志强迫自己赞同他认为是错误的事。</w:t>
      </w:r>
    </w:p>
    <w:p w14:paraId="1816CC29">
      <w:pPr>
        <w:ind w:left="-5"/>
        <w:rPr>
          <w:rFonts w:hint="eastAsia"/>
        </w:rPr>
      </w:pPr>
      <w:r>
        <w:rPr>
          <w:rFonts w:hint="eastAsia"/>
        </w:rPr>
        <w:t>Nor can conscience be perverted by mere sophistry of the understanding.</w:t>
      </w:r>
    </w:p>
    <w:p w14:paraId="275235AB">
      <w:pPr>
        <w:ind w:left="-5"/>
        <w:rPr>
          <w:rFonts w:hint="eastAsia"/>
        </w:rPr>
      </w:pPr>
      <w:r>
        <w:rPr>
          <w:rFonts w:hint="eastAsia"/>
        </w:rPr>
        <w:t>良心也不能被理智的单纯诡辩所歪曲。</w:t>
      </w:r>
    </w:p>
    <w:p w14:paraId="344DF53D">
      <w:pPr>
        <w:ind w:left="-5"/>
        <w:rPr>
          <w:rFonts w:hint="eastAsia"/>
        </w:rPr>
      </w:pPr>
      <w:r>
        <w:rPr>
          <w:rFonts w:hint="eastAsia"/>
        </w:rPr>
        <w:t>If a man honestly thinks a thing which is wrong to be right, his conscience will approve his doing it.</w:t>
      </w:r>
    </w:p>
    <w:p w14:paraId="34D36873">
      <w:pPr>
        <w:ind w:left="-5"/>
        <w:rPr>
          <w:rFonts w:hint="eastAsia"/>
        </w:rPr>
      </w:pPr>
      <w:r>
        <w:rPr>
          <w:rFonts w:hint="eastAsia"/>
        </w:rPr>
        <w:t>如果一个人诚实地认为一件错误的事是正确的，他的良心会赞同他这样做。</w:t>
      </w:r>
    </w:p>
    <w:p w14:paraId="5A1AB359">
      <w:pPr>
        <w:ind w:left="-5"/>
        <w:rPr>
          <w:rFonts w:hint="eastAsia"/>
        </w:rPr>
      </w:pPr>
      <w:r>
        <w:rPr>
          <w:rFonts w:hint="eastAsia"/>
        </w:rPr>
        <w:t>But no man can argue his conscience out of its convictions.</w:t>
      </w:r>
    </w:p>
    <w:p w14:paraId="3BC29DAB">
      <w:pPr>
        <w:ind w:left="-5"/>
        <w:rPr>
          <w:rFonts w:hint="eastAsia"/>
        </w:rPr>
      </w:pPr>
      <w:r>
        <w:rPr>
          <w:rFonts w:hint="eastAsia"/>
        </w:rPr>
        <w:t>但没有人能说服他的良心放弃其信念。</w:t>
      </w:r>
    </w:p>
    <w:p w14:paraId="3BDD7EF4">
      <w:pPr>
        <w:ind w:left="-5"/>
        <w:rPr>
          <w:rFonts w:hint="eastAsia"/>
        </w:rPr>
      </w:pPr>
      <w:r>
        <w:rPr>
          <w:rFonts w:hint="eastAsia"/>
        </w:rPr>
        <w:t>Nor can it be silenced.</w:t>
      </w:r>
    </w:p>
    <w:p w14:paraId="354BD19F">
      <w:pPr>
        <w:ind w:left="-5"/>
        <w:rPr>
          <w:rFonts w:hint="eastAsia"/>
        </w:rPr>
      </w:pPr>
      <w:r>
        <w:rPr>
          <w:rFonts w:hint="eastAsia"/>
        </w:rPr>
        <w:t>它也不能被压制。</w:t>
      </w:r>
    </w:p>
    <w:p w14:paraId="74BDA538">
      <w:pPr>
        <w:ind w:left="-5"/>
        <w:rPr>
          <w:rFonts w:hint="eastAsia"/>
        </w:rPr>
      </w:pPr>
      <w:r>
        <w:rPr>
          <w:rFonts w:hint="eastAsia"/>
        </w:rPr>
        <w:t>It will be heard in spite of all we can do.</w:t>
      </w:r>
    </w:p>
    <w:p w14:paraId="479B9F84">
      <w:pPr>
        <w:ind w:left="-5"/>
        <w:rPr>
          <w:rFonts w:hint="eastAsia"/>
        </w:rPr>
      </w:pPr>
      <w:r>
        <w:rPr>
          <w:rFonts w:hint="eastAsia"/>
        </w:rPr>
        <w:t>无论我们怎么做，它都会被听到。</w:t>
      </w:r>
    </w:p>
    <w:p w14:paraId="15C64AFD">
      <w:pPr>
        <w:ind w:left="-5"/>
        <w:rPr>
          <w:rFonts w:hint="eastAsia"/>
        </w:rPr>
      </w:pPr>
    </w:p>
    <w:p w14:paraId="107A41C4">
      <w:pPr>
        <w:ind w:left="-5"/>
        <w:rPr>
          <w:rFonts w:hint="eastAsia"/>
        </w:rPr>
      </w:pPr>
      <w:r>
        <w:rPr>
          <w:rFonts w:hint="eastAsia"/>
        </w:rPr>
        <w:t>2.It is authoritative.</w:t>
      </w:r>
    </w:p>
    <w:p w14:paraId="0314DF7D">
      <w:pPr>
        <w:ind w:left="-5"/>
        <w:rPr>
          <w:rFonts w:hint="eastAsia"/>
        </w:rPr>
      </w:pPr>
      <w:r>
        <w:rPr>
          <w:rFonts w:hint="eastAsia"/>
        </w:rPr>
        <w:t>2.它具有权威性。</w:t>
      </w:r>
    </w:p>
    <w:p w14:paraId="503B83F5">
      <w:pPr>
        <w:ind w:left="-5"/>
        <w:rPr>
          <w:rFonts w:hint="eastAsia"/>
        </w:rPr>
      </w:pPr>
      <w:r>
        <w:rPr>
          <w:rFonts w:hint="eastAsia"/>
        </w:rPr>
        <w:t>It asserts the right to rule, to control our heartsand lives.</w:t>
      </w:r>
    </w:p>
    <w:p w14:paraId="2AA601BF">
      <w:pPr>
        <w:ind w:left="-5"/>
        <w:rPr>
          <w:rFonts w:hint="eastAsia"/>
        </w:rPr>
      </w:pPr>
      <w:r>
        <w:rPr>
          <w:rFonts w:hint="eastAsia"/>
        </w:rPr>
        <w:t>它声称有权统治，控制我们的内心和生活。</w:t>
      </w:r>
    </w:p>
    <w:p w14:paraId="0A817E42">
      <w:pPr>
        <w:ind w:left="-5"/>
        <w:rPr>
          <w:rFonts w:hint="eastAsia"/>
        </w:rPr>
      </w:pPr>
      <w:r>
        <w:rPr>
          <w:rFonts w:hint="eastAsia"/>
        </w:rPr>
        <w:t>And this authority we cannot deny.</w:t>
      </w:r>
    </w:p>
    <w:p w14:paraId="5871ED06">
      <w:pPr>
        <w:ind w:left="-5"/>
        <w:rPr>
          <w:rFonts w:hint="eastAsia"/>
        </w:rPr>
      </w:pPr>
      <w:r>
        <w:rPr>
          <w:rFonts w:hint="eastAsia"/>
        </w:rPr>
        <w:t>我们无法否认这种权威。</w:t>
      </w:r>
    </w:p>
    <w:p w14:paraId="0F6AA2B1">
      <w:pPr>
        <w:ind w:left="-5"/>
        <w:rPr>
          <w:rFonts w:hint="eastAsia"/>
        </w:rPr>
      </w:pPr>
      <w:r>
        <w:rPr>
          <w:rFonts w:hint="eastAsia"/>
        </w:rPr>
        <w:t>We may disregard it and rebel against it; but we must admit it to be legitimate.</w:t>
      </w:r>
    </w:p>
    <w:p w14:paraId="09AC8001">
      <w:pPr>
        <w:ind w:left="-5"/>
        <w:rPr>
          <w:rFonts w:hint="eastAsia"/>
        </w:rPr>
      </w:pPr>
      <w:r>
        <w:rPr>
          <w:rFonts w:hint="eastAsia"/>
        </w:rPr>
        <w:t>我们可能忽视它并反抗它；但我们必须承认它是合法的。</w:t>
      </w:r>
    </w:p>
    <w:p w14:paraId="357DED19">
      <w:pPr>
        <w:ind w:left="-5"/>
        <w:rPr>
          <w:rFonts w:hint="eastAsia"/>
        </w:rPr>
      </w:pPr>
    </w:p>
    <w:p w14:paraId="2B7A90C1">
      <w:pPr>
        <w:ind w:left="-5"/>
        <w:rPr>
          <w:rFonts w:hint="eastAsia"/>
        </w:rPr>
      </w:pPr>
      <w:r>
        <w:rPr>
          <w:rFonts w:hint="eastAsia"/>
        </w:rPr>
        <w:t>3.It does not speak in its own name.</w:t>
      </w:r>
    </w:p>
    <w:p w14:paraId="107229B0">
      <w:pPr>
        <w:ind w:left="-5"/>
        <w:rPr>
          <w:rFonts w:hint="eastAsia"/>
        </w:rPr>
      </w:pPr>
      <w:r>
        <w:rPr>
          <w:rFonts w:hint="eastAsia"/>
        </w:rPr>
        <w:t>3.它不是以自己的名义说话。</w:t>
      </w:r>
    </w:p>
    <w:p w14:paraId="02510609">
      <w:pPr>
        <w:ind w:left="-5"/>
        <w:rPr>
          <w:rFonts w:hint="eastAsia"/>
        </w:rPr>
      </w:pPr>
      <w:r>
        <w:rPr>
          <w:rFonts w:hint="eastAsia"/>
        </w:rPr>
        <w:t>The authority which it exercisesis not its own.</w:t>
      </w:r>
    </w:p>
    <w:p w14:paraId="710F3BF3">
      <w:pPr>
        <w:ind w:left="-5"/>
        <w:rPr>
          <w:rFonts w:hint="eastAsia"/>
        </w:rPr>
      </w:pPr>
      <w:r>
        <w:rPr>
          <w:rFonts w:hint="eastAsia"/>
        </w:rPr>
        <w:t>它所行使的权威并非其自身的。</w:t>
      </w:r>
    </w:p>
    <w:p w14:paraId="66861D16">
      <w:pPr>
        <w:ind w:left="-5"/>
        <w:rPr>
          <w:rFonts w:hint="eastAsia"/>
        </w:rPr>
      </w:pPr>
      <w:r>
        <w:rPr>
          <w:rFonts w:hint="eastAsia"/>
        </w:rPr>
        <w:t>The vengeance which it threatens is not its own displeasure.</w:t>
      </w:r>
    </w:p>
    <w:p w14:paraId="62FAC0F0">
      <w:pPr>
        <w:ind w:left="-5"/>
        <w:rPr>
          <w:rFonts w:hint="eastAsia"/>
        </w:rPr>
      </w:pPr>
      <w:r>
        <w:rPr>
          <w:rFonts w:hint="eastAsia"/>
        </w:rPr>
        <w:t>它所威胁的报复并非其自身的不悦。</w:t>
      </w:r>
    </w:p>
    <w:p w14:paraId="08AC4DFC">
      <w:pPr>
        <w:ind w:left="-5"/>
        <w:rPr>
          <w:rFonts w:hint="eastAsia"/>
        </w:rPr>
      </w:pPr>
      <w:r>
        <w:rPr>
          <w:rFonts w:hint="eastAsia"/>
        </w:rPr>
        <w:t>It is the representative of God.</w:t>
      </w:r>
    </w:p>
    <w:p w14:paraId="2FF49986">
      <w:pPr>
        <w:ind w:left="-5"/>
        <w:rPr>
          <w:rFonts w:hint="eastAsia"/>
        </w:rPr>
      </w:pPr>
      <w:r>
        <w:rPr>
          <w:rFonts w:hint="eastAsia"/>
        </w:rPr>
        <w:t>它是神的代表。</w:t>
      </w:r>
    </w:p>
    <w:p w14:paraId="6371C224">
      <w:pPr>
        <w:ind w:left="-5"/>
        <w:rPr>
          <w:rFonts w:hint="eastAsia"/>
        </w:rPr>
      </w:pPr>
      <w:r>
        <w:rPr>
          <w:rFonts w:hint="eastAsia"/>
        </w:rPr>
        <w:t>It brings the soul before His bar.</w:t>
      </w:r>
    </w:p>
    <w:p w14:paraId="7913737D">
      <w:pPr>
        <w:ind w:left="-5"/>
        <w:rPr>
          <w:rFonts w:hint="eastAsia"/>
        </w:rPr>
      </w:pPr>
      <w:r>
        <w:rPr>
          <w:rFonts w:hint="eastAsia"/>
        </w:rPr>
        <w:t>它将灵魂带到祂的审判台前。</w:t>
      </w:r>
    </w:p>
    <w:p w14:paraId="0935598A">
      <w:pPr>
        <w:ind w:left="-5"/>
        <w:rPr>
          <w:rFonts w:hint="eastAsia"/>
        </w:rPr>
      </w:pPr>
    </w:p>
    <w:p w14:paraId="1BB6E7D6">
      <w:pPr>
        <w:ind w:left="-5"/>
        <w:rPr>
          <w:rFonts w:hint="eastAsia"/>
        </w:rPr>
      </w:pPr>
      <w:r>
        <w:rPr>
          <w:rFonts w:hint="eastAsia"/>
        </w:rPr>
        <w:t>4.It is avenging. It is made so by God.</w:t>
      </w:r>
    </w:p>
    <w:p w14:paraId="17091E5F">
      <w:pPr>
        <w:ind w:left="-5"/>
        <w:rPr>
          <w:rFonts w:hint="eastAsia"/>
        </w:rPr>
      </w:pPr>
      <w:r>
        <w:rPr>
          <w:rFonts w:hint="eastAsia"/>
        </w:rPr>
        <w:t>4.它是报复性的。这是神使它如此的。</w:t>
      </w:r>
    </w:p>
    <w:p w14:paraId="736D0E61">
      <w:pPr>
        <w:ind w:left="-5"/>
        <w:rPr>
          <w:rFonts w:hint="eastAsia"/>
        </w:rPr>
      </w:pPr>
      <w:r>
        <w:rPr>
          <w:rFonts w:hint="eastAsia"/>
        </w:rPr>
        <w:t>Remorse is a state producedby conscience.</w:t>
      </w:r>
    </w:p>
    <w:p w14:paraId="602EFBE7">
      <w:pPr>
        <w:ind w:left="-5"/>
        <w:rPr>
          <w:rFonts w:hint="eastAsia"/>
        </w:rPr>
      </w:pPr>
      <w:r>
        <w:rPr>
          <w:rFonts w:hint="eastAsia"/>
        </w:rPr>
        <w:t>懊悔是良心产生的一种状态。</w:t>
      </w:r>
    </w:p>
    <w:p w14:paraId="08B1B06F">
      <w:pPr>
        <w:ind w:left="-5"/>
        <w:rPr>
          <w:rFonts w:hint="eastAsia"/>
        </w:rPr>
      </w:pPr>
      <w:r>
        <w:rPr>
          <w:rFonts w:hint="eastAsia"/>
        </w:rPr>
        <w:t>It includes self-condemnation, self-abhorrence, regret and apprehension of wrath.</w:t>
      </w:r>
    </w:p>
    <w:p w14:paraId="6D2BFC9F">
      <w:pPr>
        <w:ind w:left="-5"/>
        <w:rPr>
          <w:rFonts w:hint="eastAsia"/>
        </w:rPr>
      </w:pPr>
      <w:r>
        <w:rPr>
          <w:rFonts w:hint="eastAsia"/>
        </w:rPr>
        <w:t>它包括自我谴责、自我憎恶、懊悔和对忿怒的忧惧。</w:t>
      </w:r>
    </w:p>
    <w:p w14:paraId="070205E6">
      <w:pPr>
        <w:ind w:left="-5"/>
        <w:rPr>
          <w:rFonts w:hint="eastAsia"/>
        </w:rPr>
      </w:pPr>
      <w:r>
        <w:rPr>
          <w:rFonts w:hint="eastAsia"/>
        </w:rPr>
        <w:t>It can be opposed only by what satisfies justice.</w:t>
      </w:r>
    </w:p>
    <w:p w14:paraId="72314E0B">
      <w:pPr>
        <w:ind w:left="-5"/>
        <w:rPr>
          <w:rFonts w:hint="eastAsia"/>
        </w:rPr>
      </w:pPr>
      <w:r>
        <w:rPr>
          <w:rFonts w:hint="eastAsia"/>
        </w:rPr>
        <w:t>只有满足公义的事物才能与之对抗。</w:t>
      </w:r>
    </w:p>
    <w:p w14:paraId="6FD7833F">
      <w:pPr>
        <w:ind w:left="-5"/>
        <w:rPr>
          <w:rFonts w:hint="eastAsia"/>
        </w:rPr>
      </w:pPr>
    </w:p>
    <w:p w14:paraId="2D4A09FD">
      <w:pPr>
        <w:ind w:left="-5"/>
        <w:rPr>
          <w:rFonts w:hint="eastAsia"/>
        </w:rPr>
      </w:pPr>
      <w:r>
        <w:rPr>
          <w:rFonts w:hint="eastAsia"/>
        </w:rPr>
        <w:t>III. Our duty in regard to conscience.</w:t>
      </w:r>
    </w:p>
    <w:p w14:paraId="5C514DC6">
      <w:pPr>
        <w:ind w:left="-5"/>
        <w:rPr>
          <w:rFonts w:hint="eastAsia"/>
        </w:rPr>
      </w:pPr>
      <w:r>
        <w:rPr>
          <w:rFonts w:hint="eastAsia"/>
        </w:rPr>
        <w:t>III. 我们对良心的责任。</w:t>
      </w:r>
    </w:p>
    <w:p w14:paraId="08695FDE">
      <w:pPr>
        <w:ind w:left="-5"/>
        <w:rPr>
          <w:rFonts w:hint="eastAsia"/>
        </w:rPr>
      </w:pPr>
      <w:r>
        <w:rPr>
          <w:rFonts w:hint="eastAsia"/>
        </w:rPr>
        <w:t>1.To enlighten it. It is not infallible in its judgments.</w:t>
      </w:r>
    </w:p>
    <w:p w14:paraId="4B4E2F4D">
      <w:pPr>
        <w:ind w:left="-5"/>
        <w:rPr>
          <w:rFonts w:hint="eastAsia"/>
        </w:rPr>
      </w:pPr>
      <w:r>
        <w:rPr>
          <w:rFonts w:hint="eastAsia"/>
        </w:rPr>
        <w:t>1.启迪它。它的判断并非绝对无误。</w:t>
      </w:r>
    </w:p>
    <w:p w14:paraId="7C3F90CE">
      <w:pPr>
        <w:ind w:left="-5"/>
        <w:rPr>
          <w:rFonts w:hint="eastAsia"/>
        </w:rPr>
      </w:pPr>
      <w:r>
        <w:rPr>
          <w:rFonts w:hint="eastAsia"/>
        </w:rPr>
        <w:t>It is in thisrespect on a par with reason, for it is in fact only a function of reason.</w:t>
      </w:r>
    </w:p>
    <w:p w14:paraId="1352B5CD">
      <w:pPr>
        <w:ind w:left="-5"/>
        <w:rPr>
          <w:rFonts w:hint="eastAsia"/>
        </w:rPr>
      </w:pPr>
      <w:r>
        <w:rPr>
          <w:rFonts w:hint="eastAsia"/>
        </w:rPr>
        <w:t>在这方面，它与理性相当，因为事实上它只是理性的一个功能。</w:t>
      </w:r>
    </w:p>
    <w:p w14:paraId="6D6BCB7B">
      <w:pPr>
        <w:ind w:left="-5"/>
        <w:rPr>
          <w:rFonts w:hint="eastAsia"/>
        </w:rPr>
      </w:pPr>
      <w:r>
        <w:rPr>
          <w:rFonts w:hint="eastAsia"/>
        </w:rPr>
        <w:t>We find men, therefore, differing widely as to what is right and wrong.</w:t>
      </w:r>
    </w:p>
    <w:p w14:paraId="6FC32CFE">
      <w:pPr>
        <w:ind w:left="-5"/>
        <w:rPr>
          <w:rFonts w:hint="eastAsia"/>
        </w:rPr>
      </w:pPr>
      <w:r>
        <w:rPr>
          <w:rFonts w:hint="eastAsia"/>
        </w:rPr>
        <w:t>因此，我们发现人们在什么是对什么是错的问题上差异很大。</w:t>
      </w:r>
    </w:p>
    <w:p w14:paraId="66E3BF26">
      <w:pPr>
        <w:ind w:left="-5"/>
        <w:rPr>
          <w:rFonts w:hint="eastAsia"/>
        </w:rPr>
      </w:pPr>
      <w:r>
        <w:rPr>
          <w:rFonts w:hint="eastAsia"/>
        </w:rPr>
        <w:t>Our thinking a thing right does not make it right.</w:t>
      </w:r>
    </w:p>
    <w:p w14:paraId="001C037E">
      <w:pPr>
        <w:ind w:left="-5"/>
        <w:rPr>
          <w:rFonts w:hint="eastAsia"/>
        </w:rPr>
      </w:pPr>
      <w:r>
        <w:rPr>
          <w:rFonts w:hint="eastAsia"/>
        </w:rPr>
        <w:t>我们认为一件事是正确的，并不能使它成为正确的。</w:t>
      </w:r>
    </w:p>
    <w:p w14:paraId="1F29490C">
      <w:pPr>
        <w:ind w:left="-5"/>
        <w:rPr>
          <w:rFonts w:hint="eastAsia"/>
        </w:rPr>
      </w:pPr>
      <w:r>
        <w:rPr>
          <w:rFonts w:hint="eastAsia"/>
        </w:rPr>
        <w:t>It is of the last importance to have an enlightened conscience, as opposed to a perverted conscience, to a scrupulous or a scared one.</w:t>
      </w:r>
    </w:p>
    <w:p w14:paraId="52A11404">
      <w:pPr>
        <w:ind w:left="-5"/>
        <w:rPr>
          <w:rFonts w:hint="eastAsia"/>
        </w:rPr>
      </w:pPr>
      <w:r>
        <w:rPr>
          <w:rFonts w:hint="eastAsia"/>
        </w:rPr>
        <w:t>拥有一个被启迪的良心，而不是一个被歪曲的良心、一个过分拘谨的良心或一个受惊吓的良心，至关重要。</w:t>
      </w:r>
    </w:p>
    <w:p w14:paraId="44D778B3">
      <w:pPr>
        <w:ind w:left="-5"/>
        <w:rPr>
          <w:rFonts w:hint="eastAsia"/>
        </w:rPr>
      </w:pPr>
    </w:p>
    <w:p w14:paraId="58FC4EE6">
      <w:pPr>
        <w:ind w:left="-5"/>
        <w:rPr>
          <w:rFonts w:hint="eastAsia"/>
        </w:rPr>
      </w:pPr>
      <w:r>
        <w:rPr>
          <w:rFonts w:hint="eastAsia"/>
        </w:rPr>
        <w:t>2.To obey it. No man is better than his conscience.</w:t>
      </w:r>
    </w:p>
    <w:p w14:paraId="2A4EBD62">
      <w:pPr>
        <w:ind w:left="-5"/>
        <w:rPr>
          <w:rFonts w:hint="eastAsia"/>
        </w:rPr>
      </w:pPr>
      <w:r>
        <w:rPr>
          <w:rFonts w:hint="eastAsia"/>
        </w:rPr>
        <w:t>2.顺服它。没有人比他的良心更好。</w:t>
      </w:r>
    </w:p>
    <w:p w14:paraId="4039BEC1">
      <w:pPr>
        <w:ind w:left="-5"/>
        <w:rPr>
          <w:rFonts w:hint="eastAsia"/>
        </w:rPr>
      </w:pPr>
      <w:r>
        <w:rPr>
          <w:rFonts w:hint="eastAsia"/>
        </w:rPr>
        <w:t>No man is asgood.</w:t>
      </w:r>
    </w:p>
    <w:p w14:paraId="6BE0B1B6">
      <w:pPr>
        <w:ind w:left="-5"/>
        <w:rPr>
          <w:rFonts w:hint="eastAsia"/>
        </w:rPr>
      </w:pPr>
      <w:r>
        <w:rPr>
          <w:rFonts w:hint="eastAsia"/>
        </w:rPr>
        <w:t>没有人像它那样好。</w:t>
      </w:r>
    </w:p>
    <w:p w14:paraId="50468986">
      <w:pPr>
        <w:ind w:left="-5"/>
        <w:rPr>
          <w:rFonts w:hint="eastAsia"/>
        </w:rPr>
      </w:pPr>
      <w:r>
        <w:rPr>
          <w:rFonts w:hint="eastAsia"/>
        </w:rPr>
        <w:t>Although he is liable to error, yet he must obey his conscience in all cases in which its decisions are not contrary to a higher law.</w:t>
      </w:r>
    </w:p>
    <w:p w14:paraId="2F377AE8">
      <w:pPr>
        <w:ind w:left="-5"/>
        <w:rPr>
          <w:rFonts w:hint="eastAsia"/>
        </w:rPr>
      </w:pPr>
      <w:r>
        <w:rPr>
          <w:rFonts w:hint="eastAsia"/>
        </w:rPr>
        <w:t>虽然他容易犯错，但在其决定不违背更高法律的一切情况下，他都必须顺服自己的良心。</w:t>
      </w:r>
    </w:p>
    <w:p w14:paraId="5E932CCA">
      <w:pPr>
        <w:ind w:left="-5"/>
        <w:rPr>
          <w:rFonts w:hint="eastAsia"/>
        </w:rPr>
      </w:pPr>
      <w:r>
        <w:rPr>
          <w:rFonts w:hint="eastAsia"/>
        </w:rPr>
        <w:t>3.Not only to obey it in particular cases, but to have a fixed andgoverning purpose to permit it to rule.</w:t>
      </w:r>
    </w:p>
    <w:p w14:paraId="678B94C9">
      <w:pPr>
        <w:ind w:left="-5"/>
        <w:rPr>
          <w:rFonts w:hint="eastAsia"/>
        </w:rPr>
      </w:pPr>
      <w:r>
        <w:rPr>
          <w:rFonts w:hint="eastAsia"/>
        </w:rPr>
        <w:t>3.不仅在特定情况下顺服它，而且要有一个固定和主导的目的，允许它作主。</w:t>
      </w:r>
    </w:p>
    <w:p w14:paraId="04B625C9">
      <w:pPr>
        <w:ind w:left="-5"/>
        <w:rPr>
          <w:rFonts w:hint="eastAsia"/>
        </w:rPr>
      </w:pPr>
      <w:r>
        <w:rPr>
          <w:rFonts w:hint="eastAsia"/>
        </w:rPr>
        <w:t>That is, that we will not act from impulse, self-interest, from mere feeling or inclination, allowing ourselves to be determined by what is agreeable or disagreeable, and in small matters as well as great.</w:t>
      </w:r>
    </w:p>
    <w:p w14:paraId="3CD8A16F">
      <w:pPr>
        <w:ind w:left="-5"/>
        <w:rPr>
          <w:rFonts w:hint="eastAsia"/>
        </w:rPr>
      </w:pPr>
      <w:r>
        <w:rPr>
          <w:rFonts w:hint="eastAsia"/>
        </w:rPr>
        <w:t>也就是说，我们不会凭冲动、私利、单纯的感觉或倾向行事，任由自己被愉悦或不愉悦的事物所决定，无论是在小事上还是在大事上。</w:t>
      </w:r>
    </w:p>
    <w:p w14:paraId="3545C1DF">
      <w:pPr>
        <w:ind w:left="-5"/>
        <w:rPr>
          <w:rFonts w:hint="eastAsia"/>
        </w:rPr>
      </w:pPr>
      <w:r>
        <w:rPr>
          <w:rFonts w:hint="eastAsia"/>
        </w:rPr>
        <w:t>He that is faithful in that which is least will be faithful in that which is much, etc.</w:t>
      </w:r>
    </w:p>
    <w:p w14:paraId="1C83FE88">
      <w:pPr>
        <w:ind w:left="-5"/>
        <w:rPr>
          <w:rFonts w:hint="eastAsia"/>
        </w:rPr>
      </w:pPr>
      <w:r>
        <w:rPr>
          <w:rFonts w:hint="eastAsia"/>
        </w:rPr>
        <w:t>在最小的事上忠心的，在大事上也必忠心，等等。</w:t>
      </w:r>
    </w:p>
    <w:p w14:paraId="7848C0C2">
      <w:pPr>
        <w:ind w:left="-5"/>
        <w:rPr>
          <w:rFonts w:hint="eastAsia"/>
        </w:rPr>
      </w:pPr>
    </w:p>
    <w:p w14:paraId="6EF2826D">
      <w:pPr>
        <w:ind w:left="-5"/>
        <w:rPr>
          <w:rFonts w:hint="eastAsia"/>
        </w:rPr>
      </w:pPr>
      <w:r>
        <w:rPr>
          <w:rFonts w:hint="eastAsia"/>
        </w:rPr>
        <w:t>The ground of this obligation to obey conscience is—</w:t>
      </w:r>
    </w:p>
    <w:p w14:paraId="7B621A32">
      <w:pPr>
        <w:ind w:left="-5"/>
        <w:rPr>
          <w:rFonts w:hint="eastAsia"/>
        </w:rPr>
      </w:pPr>
      <w:r>
        <w:rPr>
          <w:rFonts w:hint="eastAsia"/>
        </w:rPr>
        <w:t>顺服良心这一义务的根据是——</w:t>
      </w:r>
    </w:p>
    <w:p w14:paraId="54570A94">
      <w:pPr>
        <w:ind w:left="-5"/>
        <w:rPr>
          <w:rFonts w:hint="eastAsia"/>
        </w:rPr>
      </w:pPr>
      <w:r>
        <w:rPr>
          <w:rFonts w:hint="eastAsia"/>
        </w:rPr>
        <w:t>1.The authority of God in whose name it speaks.</w:t>
      </w:r>
    </w:p>
    <w:p w14:paraId="134AF5C5">
      <w:pPr>
        <w:ind w:left="-5"/>
        <w:rPr>
          <w:rFonts w:hint="eastAsia"/>
        </w:rPr>
      </w:pPr>
      <w:r>
        <w:rPr>
          <w:rFonts w:hint="eastAsia"/>
        </w:rPr>
        <w:t>1.它奉其名说话之神的权威。</w:t>
      </w:r>
    </w:p>
    <w:p w14:paraId="617FFE0E">
      <w:pPr>
        <w:ind w:left="-5"/>
        <w:rPr>
          <w:rFonts w:hint="eastAsia"/>
        </w:rPr>
      </w:pPr>
      <w:r>
        <w:rPr>
          <w:rFonts w:hint="eastAsia"/>
        </w:rPr>
        <w:t>In resisting conscience we resist and disobey God.</w:t>
      </w:r>
    </w:p>
    <w:p w14:paraId="738D3C92">
      <w:pPr>
        <w:ind w:left="-5"/>
        <w:rPr>
          <w:rFonts w:hint="eastAsia"/>
        </w:rPr>
      </w:pPr>
      <w:r>
        <w:rPr>
          <w:rFonts w:hint="eastAsia"/>
        </w:rPr>
        <w:t>抵挡良心就是抵挡和不顺服神。</w:t>
      </w:r>
    </w:p>
    <w:p w14:paraId="68A8F082">
      <w:pPr>
        <w:ind w:left="-5"/>
        <w:rPr>
          <w:rFonts w:hint="eastAsia"/>
        </w:rPr>
      </w:pPr>
      <w:r>
        <w:rPr>
          <w:rFonts w:hint="eastAsia"/>
        </w:rPr>
        <w:t>This is to be understood with the limitations above mentioned.</w:t>
      </w:r>
    </w:p>
    <w:p w14:paraId="35C7C5E0">
      <w:pPr>
        <w:ind w:left="-5"/>
        <w:rPr>
          <w:rFonts w:hint="eastAsia"/>
        </w:rPr>
      </w:pPr>
      <w:r>
        <w:rPr>
          <w:rFonts w:hint="eastAsia"/>
        </w:rPr>
        <w:t>这应在上述限制条件下理解。</w:t>
      </w:r>
    </w:p>
    <w:p w14:paraId="6FD46539">
      <w:pPr>
        <w:ind w:left="-5"/>
        <w:rPr>
          <w:rFonts w:hint="eastAsia"/>
        </w:rPr>
      </w:pPr>
      <w:r>
        <w:rPr>
          <w:rFonts w:hint="eastAsia"/>
        </w:rPr>
        <w:t>2.Respect for our own dignity as rational and moral beings.</w:t>
      </w:r>
    </w:p>
    <w:p w14:paraId="424AE715">
      <w:pPr>
        <w:ind w:left="-5"/>
        <w:rPr>
          <w:rFonts w:hint="eastAsia"/>
        </w:rPr>
      </w:pPr>
      <w:r>
        <w:rPr>
          <w:rFonts w:hint="eastAsia"/>
        </w:rPr>
        <w:t>2.尊重我们作为理性和道德存有的尊严。</w:t>
      </w:r>
    </w:p>
    <w:p w14:paraId="0B7B0258">
      <w:pPr>
        <w:ind w:left="-5"/>
        <w:rPr>
          <w:rFonts w:hint="eastAsia"/>
        </w:rPr>
      </w:pPr>
      <w:r>
        <w:rPr>
          <w:rFonts w:hint="eastAsia"/>
        </w:rPr>
        <w:t>Selfdegradation and ruin are the consequence of disobedience and the habit of it.</w:t>
      </w:r>
    </w:p>
    <w:p w14:paraId="0C0A711E">
      <w:pPr>
        <w:ind w:left="-5"/>
        <w:rPr>
          <w:rFonts w:hint="eastAsia"/>
        </w:rPr>
      </w:pPr>
      <w:r>
        <w:rPr>
          <w:rFonts w:hint="eastAsia"/>
        </w:rPr>
        <w:t>自我堕落和毁灭是不顺服及其习惯的后果。</w:t>
      </w:r>
    </w:p>
    <w:p w14:paraId="43F9329F">
      <w:pPr>
        <w:ind w:left="-5"/>
        <w:rPr>
          <w:rFonts w:hint="eastAsia"/>
        </w:rPr>
      </w:pPr>
      <w:r>
        <w:rPr>
          <w:rFonts w:hint="eastAsia"/>
        </w:rPr>
        <w:t>3.The greatest happiness flows from an approving conscience, andthe greatest misery from a wounded conscience.</w:t>
      </w:r>
    </w:p>
    <w:p w14:paraId="18E7380B">
      <w:pPr>
        <w:ind w:left="-5"/>
        <w:rPr>
          <w:rFonts w:hint="eastAsia"/>
        </w:rPr>
      </w:pPr>
      <w:r>
        <w:rPr>
          <w:rFonts w:hint="eastAsia"/>
        </w:rPr>
        <w:t>3.最大的幸福源于蒙嘉许的良心，最大的痛苦源于受伤的良心。</w:t>
      </w:r>
    </w:p>
    <w:p w14:paraId="385B83B4">
      <w:pPr>
        <w:ind w:left="-5"/>
        <w:rPr>
          <w:rFonts w:hint="eastAsia"/>
        </w:rPr>
      </w:pPr>
    </w:p>
    <w:p w14:paraId="42ECFAED">
      <w:pPr>
        <w:ind w:left="-5"/>
        <w:jc w:val="center"/>
        <w:rPr>
          <w:rFonts w:hint="eastAsia" w:ascii="Georgia" w:hAnsi="Georgia" w:eastAsia="Georgia" w:cs="Georgia"/>
          <w:b/>
          <w:color w:val="000000"/>
          <w:kern w:val="2"/>
          <w:sz w:val="42"/>
          <w:szCs w:val="24"/>
          <w:lang w:val="en-US" w:eastAsia="zh-CN" w:bidi="ar-SA"/>
          <w14:ligatures w14:val="standardContextual"/>
        </w:rPr>
      </w:pPr>
    </w:p>
    <w:p w14:paraId="207D973C">
      <w:pPr>
        <w:ind w:left="-5"/>
        <w:jc w:val="center"/>
        <w:rPr>
          <w:rFonts w:hint="eastAsia" w:ascii="Georgia" w:hAnsi="Georgia" w:eastAsia="Georgia" w:cs="Georgia"/>
          <w:b/>
          <w:color w:val="000000"/>
          <w:kern w:val="2"/>
          <w:sz w:val="42"/>
          <w:szCs w:val="24"/>
          <w:lang w:val="en-US" w:eastAsia="zh-CN" w:bidi="ar-SA"/>
          <w14:ligatures w14:val="standardContextual"/>
        </w:rPr>
      </w:pPr>
    </w:p>
    <w:p w14:paraId="2C3F3F7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CXIII. Conscientiousness</w:t>
      </w:r>
    </w:p>
    <w:p w14:paraId="784E8E5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CXIII. 凭良心行事</w:t>
      </w:r>
    </w:p>
    <w:p w14:paraId="4633462B">
      <w:pPr>
        <w:ind w:left="-5"/>
        <w:jc w:val="center"/>
        <w:rPr>
          <w:rFonts w:hint="eastAsia"/>
        </w:rPr>
      </w:pPr>
      <w:r>
        <w:rPr>
          <w:rFonts w:hint="eastAsia"/>
        </w:rPr>
        <w:t>[December 5th, 1869.]</w:t>
      </w:r>
    </w:p>
    <w:p w14:paraId="0699873C">
      <w:pPr>
        <w:ind w:left="-5"/>
        <w:jc w:val="center"/>
        <w:rPr>
          <w:rFonts w:hint="eastAsia"/>
        </w:rPr>
      </w:pPr>
      <w:r>
        <w:rPr>
          <w:rFonts w:hint="eastAsia"/>
        </w:rPr>
        <w:t>[1869年12月5日]</w:t>
      </w:r>
    </w:p>
    <w:p w14:paraId="000319D5">
      <w:pPr>
        <w:ind w:left="-5"/>
        <w:rPr>
          <w:rFonts w:hint="eastAsia"/>
        </w:rPr>
      </w:pPr>
      <w:r>
        <w:rPr>
          <w:rFonts w:hint="eastAsia"/>
        </w:rPr>
        <w:t>I.What it is. It is acting from a sense of right, as opposed to actingfrom considerations of expediency, or for self-indulgence.</w:t>
      </w:r>
    </w:p>
    <w:p w14:paraId="7D28B89D">
      <w:pPr>
        <w:ind w:left="-5"/>
        <w:rPr>
          <w:rFonts w:hint="eastAsia"/>
        </w:rPr>
      </w:pPr>
      <w:r>
        <w:rPr>
          <w:rFonts w:hint="eastAsia"/>
        </w:rPr>
        <w:t>I.它是什么。它是出于正义感而行动，而不是出于权宜之计或自我放纵的考量而行动。</w:t>
      </w:r>
    </w:p>
    <w:p w14:paraId="06E485F4">
      <w:pPr>
        <w:ind w:left="-5"/>
        <w:rPr>
          <w:rFonts w:hint="eastAsia"/>
        </w:rPr>
      </w:pPr>
    </w:p>
    <w:p w14:paraId="40352737">
      <w:pPr>
        <w:ind w:left="-5"/>
        <w:rPr>
          <w:rFonts w:hint="eastAsia"/>
        </w:rPr>
      </w:pPr>
      <w:r>
        <w:rPr>
          <w:rFonts w:hint="eastAsia"/>
        </w:rPr>
        <w:t>II.There are three classes of men.</w:t>
      </w:r>
    </w:p>
    <w:p w14:paraId="69EE3980">
      <w:pPr>
        <w:ind w:left="-5"/>
        <w:rPr>
          <w:rFonts w:hint="eastAsia"/>
        </w:rPr>
      </w:pPr>
      <w:r>
        <w:rPr>
          <w:rFonts w:hint="eastAsia"/>
        </w:rPr>
        <w:t>II.有三类人。</w:t>
      </w:r>
    </w:p>
    <w:p w14:paraId="09D82789">
      <w:pPr>
        <w:ind w:left="-5"/>
        <w:rPr>
          <w:rFonts w:hint="eastAsia"/>
        </w:rPr>
      </w:pPr>
      <w:r>
        <w:rPr>
          <w:rFonts w:hint="eastAsia"/>
        </w:rPr>
        <w:t>1. The conscientious, who alwaysask, what is right?</w:t>
      </w:r>
    </w:p>
    <w:p w14:paraId="7717C78E">
      <w:pPr>
        <w:ind w:left="-5"/>
        <w:rPr>
          <w:rFonts w:hint="eastAsia"/>
        </w:rPr>
      </w:pPr>
      <w:r>
        <w:rPr>
          <w:rFonts w:hint="eastAsia"/>
        </w:rPr>
        <w:t>1. 凭良心行事的人，他们总是问，什么是正确的？</w:t>
      </w:r>
    </w:p>
    <w:p w14:paraId="06F0FBC3">
      <w:pPr>
        <w:ind w:left="-5"/>
        <w:rPr>
          <w:rFonts w:hint="eastAsia"/>
        </w:rPr>
      </w:pPr>
      <w:r>
        <w:rPr>
          <w:rFonts w:hint="eastAsia"/>
        </w:rPr>
        <w:t>2. The mass of men, who do what is agreeable or what promotes their interests.</w:t>
      </w:r>
    </w:p>
    <w:p w14:paraId="05C3B09E">
      <w:pPr>
        <w:ind w:left="-5"/>
        <w:rPr>
          <w:rFonts w:hint="eastAsia"/>
        </w:rPr>
      </w:pPr>
      <w:r>
        <w:rPr>
          <w:rFonts w:hint="eastAsia"/>
        </w:rPr>
        <w:t>2. 大多数人，他们做令人愉快或促进他们利益的事。</w:t>
      </w:r>
    </w:p>
    <w:p w14:paraId="2E11B6E2">
      <w:pPr>
        <w:ind w:left="-5"/>
        <w:rPr>
          <w:rFonts w:hint="eastAsia"/>
        </w:rPr>
      </w:pPr>
      <w:r>
        <w:rPr>
          <w:rFonts w:hint="eastAsia"/>
        </w:rPr>
        <w:t>3. Those who on great matters are conscientious, but not in small matters.</w:t>
      </w:r>
    </w:p>
    <w:p w14:paraId="468A6ED4">
      <w:pPr>
        <w:ind w:left="-5"/>
        <w:rPr>
          <w:rFonts w:hint="eastAsia"/>
        </w:rPr>
      </w:pPr>
      <w:r>
        <w:rPr>
          <w:rFonts w:hint="eastAsia"/>
        </w:rPr>
        <w:t>3. 那些在大事上凭良心行事，但在小事上却不如此的人。</w:t>
      </w:r>
    </w:p>
    <w:p w14:paraId="498EA9A3">
      <w:pPr>
        <w:ind w:left="-5"/>
        <w:rPr>
          <w:rFonts w:hint="eastAsia"/>
        </w:rPr>
      </w:pPr>
    </w:p>
    <w:p w14:paraId="416BDAB8">
      <w:pPr>
        <w:ind w:left="-5"/>
        <w:rPr>
          <w:rFonts w:hint="eastAsia"/>
        </w:rPr>
      </w:pPr>
      <w:r>
        <w:rPr>
          <w:rFonts w:hint="eastAsia"/>
        </w:rPr>
        <w:t>III.Difficulty of being conscientious.</w:t>
      </w:r>
    </w:p>
    <w:p w14:paraId="5A226E82">
      <w:pPr>
        <w:ind w:left="-5"/>
        <w:rPr>
          <w:rFonts w:hint="eastAsia"/>
        </w:rPr>
      </w:pPr>
      <w:r>
        <w:rPr>
          <w:rFonts w:hint="eastAsia"/>
        </w:rPr>
        <w:t>III.凭良心行事的困难。</w:t>
      </w:r>
    </w:p>
    <w:p w14:paraId="1A1B11D2">
      <w:pPr>
        <w:ind w:left="-5"/>
        <w:rPr>
          <w:rFonts w:hint="eastAsia"/>
        </w:rPr>
      </w:pPr>
      <w:r>
        <w:rPr>
          <w:rFonts w:hint="eastAsia"/>
        </w:rPr>
        <w:t>1. Because of the strong opposing principles within.</w:t>
      </w:r>
    </w:p>
    <w:p w14:paraId="67842F0B">
      <w:pPr>
        <w:ind w:left="-5"/>
        <w:rPr>
          <w:rFonts w:hint="eastAsia"/>
        </w:rPr>
      </w:pPr>
      <w:r>
        <w:rPr>
          <w:rFonts w:hint="eastAsia"/>
        </w:rPr>
        <w:t>1. 因为内心有强大的对立原则。</w:t>
      </w:r>
    </w:p>
    <w:p w14:paraId="7CDE2106">
      <w:pPr>
        <w:ind w:left="-5"/>
        <w:rPr>
          <w:rFonts w:hint="eastAsia"/>
        </w:rPr>
      </w:pPr>
      <w:r>
        <w:rPr>
          <w:rFonts w:hint="eastAsia"/>
        </w:rPr>
        <w:t>2. Because of the opposing influences from without; the influence of friends; of party; of example.</w:t>
      </w:r>
    </w:p>
    <w:p w14:paraId="16E8D5FB">
      <w:pPr>
        <w:ind w:left="-5"/>
        <w:rPr>
          <w:rFonts w:hint="eastAsia"/>
        </w:rPr>
      </w:pPr>
      <w:r>
        <w:rPr>
          <w:rFonts w:hint="eastAsia"/>
        </w:rPr>
        <w:t>2. 因为来自外部的对立影响；朋友的影响；党派的影响；榜样的影响。</w:t>
      </w:r>
    </w:p>
    <w:p w14:paraId="687DBD38">
      <w:pPr>
        <w:ind w:left="-5"/>
        <w:rPr>
          <w:rFonts w:hint="eastAsia"/>
        </w:rPr>
      </w:pPr>
      <w:r>
        <w:rPr>
          <w:rFonts w:hint="eastAsia"/>
        </w:rPr>
        <w:t>3. Because of the moral courage and firmness of character it requires.</w:t>
      </w:r>
    </w:p>
    <w:p w14:paraId="101CFC29">
      <w:pPr>
        <w:ind w:left="-5"/>
        <w:rPr>
          <w:rFonts w:hint="eastAsia"/>
        </w:rPr>
      </w:pPr>
      <w:r>
        <w:rPr>
          <w:rFonts w:hint="eastAsia"/>
        </w:rPr>
        <w:t>3. 因为它需要道德勇气和坚定的品格。</w:t>
      </w:r>
    </w:p>
    <w:p w14:paraId="570E5CFB">
      <w:pPr>
        <w:ind w:left="-5"/>
        <w:rPr>
          <w:rFonts w:hint="eastAsia"/>
        </w:rPr>
      </w:pPr>
    </w:p>
    <w:p w14:paraId="78C4CE5F">
      <w:pPr>
        <w:ind w:left="-5"/>
        <w:rPr>
          <w:rFonts w:hint="eastAsia"/>
        </w:rPr>
      </w:pPr>
      <w:r>
        <w:rPr>
          <w:rFonts w:hint="eastAsia"/>
        </w:rPr>
        <w:t>IV.Your duty.</w:t>
      </w:r>
    </w:p>
    <w:p w14:paraId="5E5F26F4">
      <w:pPr>
        <w:ind w:left="-5"/>
        <w:rPr>
          <w:rFonts w:hint="eastAsia"/>
        </w:rPr>
      </w:pPr>
      <w:r>
        <w:rPr>
          <w:rFonts w:hint="eastAsia"/>
        </w:rPr>
        <w:t>IV.你的责任。</w:t>
      </w:r>
    </w:p>
    <w:p w14:paraId="7953CE5E">
      <w:pPr>
        <w:ind w:left="-5"/>
        <w:rPr>
          <w:rFonts w:hint="eastAsia"/>
        </w:rPr>
      </w:pPr>
      <w:r>
        <w:rPr>
          <w:rFonts w:hint="eastAsia"/>
        </w:rPr>
        <w:t>1. Be conscientious in your religious duties in the closet and in keeping the heart.</w:t>
      </w:r>
    </w:p>
    <w:p w14:paraId="16CF2545">
      <w:pPr>
        <w:ind w:left="-5"/>
        <w:rPr>
          <w:rFonts w:hint="eastAsia"/>
        </w:rPr>
      </w:pPr>
      <w:r>
        <w:rPr>
          <w:rFonts w:hint="eastAsia"/>
        </w:rPr>
        <w:t>1. 在密室中的宗教责任和保守己心方面要凭良心行事。</w:t>
      </w:r>
    </w:p>
    <w:p w14:paraId="5BFBEE88">
      <w:pPr>
        <w:ind w:left="-5"/>
        <w:rPr>
          <w:rFonts w:hint="eastAsia"/>
        </w:rPr>
      </w:pPr>
      <w:r>
        <w:rPr>
          <w:rFonts w:hint="eastAsia"/>
        </w:rPr>
        <w:t>2. In your special duties of study recitation, etc.</w:t>
      </w:r>
    </w:p>
    <w:p w14:paraId="38E9F6BA">
      <w:pPr>
        <w:ind w:left="-5"/>
        <w:rPr>
          <w:rFonts w:hint="eastAsia"/>
        </w:rPr>
      </w:pPr>
      <w:r>
        <w:rPr>
          <w:rFonts w:hint="eastAsia"/>
        </w:rPr>
        <w:t>2. 在你学习背诵等特殊责任方面。</w:t>
      </w:r>
    </w:p>
    <w:p w14:paraId="39FDAC64">
      <w:pPr>
        <w:ind w:left="-5"/>
        <w:rPr>
          <w:rFonts w:hint="eastAsia"/>
        </w:rPr>
      </w:pPr>
      <w:r>
        <w:rPr>
          <w:rFonts w:hint="eastAsia"/>
        </w:rPr>
        <w:t>3. In your ministerial duties, in preparing for the pulpit, in visiting the people, in care for the young.</w:t>
      </w:r>
    </w:p>
    <w:p w14:paraId="04BE8975">
      <w:pPr>
        <w:ind w:left="-5"/>
        <w:rPr>
          <w:rFonts w:hint="eastAsia"/>
        </w:rPr>
      </w:pPr>
      <w:r>
        <w:rPr>
          <w:rFonts w:hint="eastAsia"/>
        </w:rPr>
        <w:t>3. 在你的教牧职责中，在准备讲台、探访会众、关心年轻人方面。</w:t>
      </w:r>
    </w:p>
    <w:p w14:paraId="7DC95D58">
      <w:pPr>
        <w:ind w:left="-5"/>
        <w:rPr>
          <w:rFonts w:hint="eastAsia"/>
        </w:rPr>
      </w:pPr>
      <w:r>
        <w:rPr>
          <w:rFonts w:hint="eastAsia"/>
        </w:rPr>
        <w:t>4. In church courts.</w:t>
      </w:r>
    </w:p>
    <w:p w14:paraId="41D20B4A">
      <w:pPr>
        <w:ind w:left="-5"/>
        <w:rPr>
          <w:rFonts w:hint="eastAsia"/>
        </w:rPr>
      </w:pPr>
      <w:r>
        <w:rPr>
          <w:rFonts w:hint="eastAsia"/>
        </w:rPr>
        <w:t>4. 在教会法庭中。</w:t>
      </w:r>
    </w:p>
    <w:p w14:paraId="2C18BC7E">
      <w:pPr>
        <w:ind w:left="-5"/>
        <w:rPr>
          <w:rFonts w:hint="eastAsia"/>
        </w:rPr>
      </w:pPr>
    </w:p>
    <w:p w14:paraId="19B02FFE">
      <w:pPr>
        <w:ind w:left="-5"/>
        <w:rPr>
          <w:rFonts w:hint="eastAsia"/>
        </w:rPr>
      </w:pPr>
      <w:r>
        <w:rPr>
          <w:rFonts w:hint="eastAsia"/>
        </w:rPr>
        <w:t>V.Aids. 1. A fixed purpose.</w:t>
      </w:r>
    </w:p>
    <w:p w14:paraId="74845DB0">
      <w:pPr>
        <w:ind w:left="-5"/>
        <w:rPr>
          <w:rFonts w:hint="eastAsia"/>
        </w:rPr>
      </w:pPr>
      <w:r>
        <w:rPr>
          <w:rFonts w:hint="eastAsia"/>
        </w:rPr>
        <w:t>V.帮助。1. 一个坚定的目标。</w:t>
      </w:r>
    </w:p>
    <w:p w14:paraId="3CA43FAA">
      <w:pPr>
        <w:ind w:left="-5"/>
        <w:rPr>
          <w:rFonts w:hint="eastAsia"/>
        </w:rPr>
      </w:pPr>
      <w:r>
        <w:rPr>
          <w:rFonts w:hint="eastAsia"/>
        </w:rPr>
        <w:t>The power of the will is great.</w:t>
      </w:r>
    </w:p>
    <w:p w14:paraId="41708A9F">
      <w:pPr>
        <w:ind w:left="-5"/>
        <w:rPr>
          <w:rFonts w:hint="eastAsia"/>
        </w:rPr>
      </w:pPr>
      <w:r>
        <w:rPr>
          <w:rFonts w:hint="eastAsia"/>
        </w:rPr>
        <w:t>意志的力量是巨大的。</w:t>
      </w:r>
    </w:p>
    <w:p w14:paraId="40D845A8">
      <w:pPr>
        <w:ind w:left="-5"/>
        <w:rPr>
          <w:rFonts w:hint="eastAsia"/>
        </w:rPr>
      </w:pPr>
      <w:r>
        <w:rPr>
          <w:rFonts w:hint="eastAsia"/>
        </w:rPr>
        <w:t>2. Livingnear to God.</w:t>
      </w:r>
    </w:p>
    <w:p w14:paraId="7BD63445">
      <w:pPr>
        <w:ind w:left="-5"/>
        <w:rPr>
          <w:rFonts w:hint="eastAsia"/>
        </w:rPr>
      </w:pPr>
      <w:r>
        <w:rPr>
          <w:rFonts w:hint="eastAsia"/>
        </w:rPr>
        <w:t>2. 亲近神。</w:t>
      </w:r>
    </w:p>
    <w:p w14:paraId="03FAEB66">
      <w:pPr>
        <w:ind w:left="-5"/>
        <w:rPr>
          <w:rFonts w:hint="eastAsia"/>
        </w:rPr>
      </w:pPr>
      <w:r>
        <w:rPr>
          <w:rFonts w:hint="eastAsia"/>
        </w:rPr>
        <w:t>3. Habit.</w:t>
      </w:r>
    </w:p>
    <w:p w14:paraId="39B872C0">
      <w:pPr>
        <w:ind w:left="-5"/>
        <w:rPr>
          <w:rFonts w:hint="eastAsia"/>
        </w:rPr>
      </w:pPr>
      <w:r>
        <w:rPr>
          <w:rFonts w:hint="eastAsia"/>
        </w:rPr>
        <w:t>3. 习惯。</w:t>
      </w:r>
    </w:p>
    <w:p w14:paraId="50D15C46">
      <w:pPr>
        <w:ind w:left="-5"/>
        <w:rPr>
          <w:rFonts w:hint="eastAsia"/>
        </w:rPr>
      </w:pPr>
      <w:r>
        <w:rPr>
          <w:rFonts w:hint="eastAsia"/>
        </w:rPr>
        <w:t>4. Prayer.</w:t>
      </w:r>
    </w:p>
    <w:p w14:paraId="27870052">
      <w:pPr>
        <w:ind w:left="-5"/>
        <w:rPr>
          <w:rFonts w:hint="eastAsia"/>
        </w:rPr>
      </w:pPr>
      <w:r>
        <w:rPr>
          <w:rFonts w:hint="eastAsia"/>
        </w:rPr>
        <w:t>4. 祷告。</w:t>
      </w:r>
    </w:p>
    <w:p w14:paraId="7583513E">
      <w:pPr>
        <w:ind w:left="-5"/>
        <w:rPr>
          <w:rFonts w:hint="eastAsia"/>
        </w:rPr>
      </w:pPr>
    </w:p>
    <w:p w14:paraId="1B44B728">
      <w:pPr>
        <w:ind w:left="-5"/>
        <w:rPr>
          <w:rFonts w:hint="eastAsia"/>
        </w:rPr>
      </w:pPr>
      <w:r>
        <w:rPr>
          <w:rFonts w:hint="eastAsia"/>
        </w:rPr>
        <w:t>VI.Advantages. 1. We are doing right.</w:t>
      </w:r>
    </w:p>
    <w:p w14:paraId="3089DFAC">
      <w:pPr>
        <w:ind w:left="-5"/>
        <w:rPr>
          <w:rFonts w:hint="eastAsia"/>
        </w:rPr>
      </w:pPr>
      <w:r>
        <w:rPr>
          <w:rFonts w:hint="eastAsia"/>
        </w:rPr>
        <w:t>VI.益处。1. 我们在做正确的事。</w:t>
      </w:r>
    </w:p>
    <w:p w14:paraId="6E6BE9FA">
      <w:pPr>
        <w:ind w:left="-5"/>
        <w:rPr>
          <w:rFonts w:hint="eastAsia"/>
        </w:rPr>
      </w:pPr>
      <w:r>
        <w:rPr>
          <w:rFonts w:hint="eastAsia"/>
        </w:rPr>
        <w:t>2. It purifies the heart.</w:t>
      </w:r>
    </w:p>
    <w:p w14:paraId="6AEBAC8E">
      <w:pPr>
        <w:ind w:left="-5"/>
        <w:rPr>
          <w:rFonts w:hint="eastAsia"/>
        </w:rPr>
      </w:pPr>
      <w:r>
        <w:rPr>
          <w:rFonts w:hint="eastAsia"/>
        </w:rPr>
        <w:t>2. 它洁净人心。</w:t>
      </w:r>
    </w:p>
    <w:p w14:paraId="114AB8F4">
      <w:pPr>
        <w:ind w:left="-5"/>
        <w:rPr>
          <w:rFonts w:hint="eastAsia"/>
        </w:rPr>
      </w:pPr>
      <w:r>
        <w:rPr>
          <w:rFonts w:hint="eastAsia"/>
        </w:rPr>
        <w:t>3. Itgives power, because it secures influence and respect.</w:t>
      </w:r>
    </w:p>
    <w:p w14:paraId="268E241E">
      <w:pPr>
        <w:ind w:left="-5"/>
        <w:rPr>
          <w:rFonts w:hint="eastAsia"/>
        </w:rPr>
      </w:pPr>
      <w:r>
        <w:rPr>
          <w:rFonts w:hint="eastAsia"/>
        </w:rPr>
        <w:t>3. 它赋予能力，因为它确保了影响力和尊重。</w:t>
      </w:r>
    </w:p>
    <w:p w14:paraId="54DD148F">
      <w:pPr>
        <w:ind w:left="-5"/>
        <w:rPr>
          <w:rFonts w:hint="eastAsia"/>
        </w:rPr>
      </w:pPr>
    </w:p>
    <w:p w14:paraId="2657C48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CXIV. Diseased Conscience</w:t>
      </w:r>
    </w:p>
    <w:p w14:paraId="1EF3F7D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CXIV. 有病的良心</w:t>
      </w:r>
    </w:p>
    <w:p w14:paraId="6E8FC982">
      <w:pPr>
        <w:ind w:left="-5"/>
        <w:jc w:val="center"/>
        <w:rPr>
          <w:rFonts w:hint="eastAsia"/>
        </w:rPr>
      </w:pPr>
      <w:r>
        <w:rPr>
          <w:rFonts w:hint="eastAsia"/>
        </w:rPr>
        <w:t>[December 19th, 1852.]</w:t>
      </w:r>
    </w:p>
    <w:p w14:paraId="04EE76D2">
      <w:pPr>
        <w:ind w:left="-5"/>
        <w:jc w:val="center"/>
        <w:rPr>
          <w:rFonts w:hint="eastAsia"/>
        </w:rPr>
      </w:pPr>
      <w:r>
        <w:rPr>
          <w:rFonts w:hint="eastAsia"/>
        </w:rPr>
        <w:t>[1852年12月19日]</w:t>
      </w:r>
    </w:p>
    <w:p w14:paraId="7EAE171F">
      <w:pPr>
        <w:ind w:left="-5"/>
        <w:rPr>
          <w:rFonts w:hint="eastAsia"/>
        </w:rPr>
      </w:pPr>
      <w:r>
        <w:rPr>
          <w:rFonts w:hint="eastAsia"/>
        </w:rPr>
        <w:t>I. What is conscience?</w:t>
      </w:r>
    </w:p>
    <w:p w14:paraId="67F4A7AB">
      <w:pPr>
        <w:ind w:left="-5"/>
        <w:rPr>
          <w:rFonts w:hint="eastAsia"/>
        </w:rPr>
      </w:pPr>
      <w:r>
        <w:rPr>
          <w:rFonts w:hint="eastAsia"/>
        </w:rPr>
        <w:t>I. 什么是良心？</w:t>
      </w:r>
    </w:p>
    <w:p w14:paraId="719475BB">
      <w:pPr>
        <w:ind w:left="-5"/>
        <w:rPr>
          <w:rFonts w:hint="eastAsia"/>
        </w:rPr>
      </w:pPr>
      <w:r>
        <w:rPr>
          <w:rFonts w:hint="eastAsia"/>
        </w:rPr>
        <w:t>There are certain phenomena of our moral nature of which all men are conscious.</w:t>
      </w:r>
    </w:p>
    <w:p w14:paraId="26D10246">
      <w:pPr>
        <w:ind w:left="-5"/>
        <w:rPr>
          <w:rFonts w:hint="eastAsia"/>
        </w:rPr>
      </w:pPr>
      <w:r>
        <w:rPr>
          <w:rFonts w:hint="eastAsia"/>
        </w:rPr>
        <w:t>我们道德本性中有某些现象是所有人都意识到的。</w:t>
      </w:r>
    </w:p>
    <w:p w14:paraId="02806BC6">
      <w:pPr>
        <w:ind w:left="-5"/>
        <w:rPr>
          <w:rFonts w:hint="eastAsia"/>
        </w:rPr>
      </w:pPr>
      <w:r>
        <w:rPr>
          <w:rFonts w:hint="eastAsia"/>
        </w:rPr>
        <w:t>1. The perception of moral distinctions.</w:t>
      </w:r>
    </w:p>
    <w:p w14:paraId="3B01E3AD">
      <w:pPr>
        <w:ind w:left="-5"/>
        <w:rPr>
          <w:rFonts w:hint="eastAsia"/>
        </w:rPr>
      </w:pPr>
      <w:r>
        <w:rPr>
          <w:rFonts w:hint="eastAsia"/>
        </w:rPr>
        <w:t>1. 对道德区别的感知。</w:t>
      </w:r>
    </w:p>
    <w:p w14:paraId="1D327D49">
      <w:pPr>
        <w:ind w:left="-5"/>
        <w:rPr>
          <w:rFonts w:hint="eastAsia"/>
        </w:rPr>
      </w:pPr>
      <w:r>
        <w:rPr>
          <w:rFonts w:hint="eastAsia"/>
        </w:rPr>
        <w:t>2. A sense of moral obligation.</w:t>
      </w:r>
    </w:p>
    <w:p w14:paraId="00739C71">
      <w:pPr>
        <w:ind w:left="-5"/>
        <w:rPr>
          <w:rFonts w:hint="eastAsia"/>
        </w:rPr>
      </w:pPr>
      <w:r>
        <w:rPr>
          <w:rFonts w:hint="eastAsia"/>
        </w:rPr>
        <w:t>2. 道德义务感。</w:t>
      </w:r>
    </w:p>
    <w:p w14:paraId="6B23FF88">
      <w:pPr>
        <w:ind w:left="-5"/>
        <w:rPr>
          <w:rFonts w:hint="eastAsia"/>
        </w:rPr>
      </w:pPr>
      <w:r>
        <w:rPr>
          <w:rFonts w:hint="eastAsia"/>
        </w:rPr>
        <w:t>3. A feeling of approbation and disapprobation (entirely distinct from admiration and contempt) of the acts of others, or of self-approval and self-condemnation.</w:t>
      </w:r>
    </w:p>
    <w:p w14:paraId="3B59E734">
      <w:pPr>
        <w:ind w:left="-5"/>
        <w:rPr>
          <w:rFonts w:hint="eastAsia"/>
        </w:rPr>
      </w:pPr>
      <w:r>
        <w:rPr>
          <w:rFonts w:hint="eastAsia"/>
        </w:rPr>
        <w:t>3. 对他人行为的赞同和不赞同感（完全不同于钦佩和蔑视），或自我赞许和自我谴责感。</w:t>
      </w:r>
    </w:p>
    <w:p w14:paraId="5BE4C174">
      <w:pPr>
        <w:ind w:left="-5"/>
        <w:rPr>
          <w:rFonts w:hint="eastAsia"/>
        </w:rPr>
      </w:pPr>
      <w:r>
        <w:rPr>
          <w:rFonts w:hint="eastAsia"/>
        </w:rPr>
        <w:t>Whether and how far these exercises belong to the cognitive faculties, and how far to the susceptibilities (reason and feeling), is hard and perhaps useless to determine.</w:t>
      </w:r>
    </w:p>
    <w:p w14:paraId="30786692">
      <w:pPr>
        <w:ind w:left="-5"/>
        <w:rPr>
          <w:rFonts w:hint="eastAsia"/>
        </w:rPr>
      </w:pPr>
      <w:r>
        <w:rPr>
          <w:rFonts w:hint="eastAsia"/>
        </w:rPr>
        <w:t>这些操练在多大程度上属于认知官能，又在多大程度上属于感受性（理性和情感），是难以确定，或许也是无用的。</w:t>
      </w:r>
    </w:p>
    <w:p w14:paraId="5397B8D5">
      <w:pPr>
        <w:ind w:left="-5"/>
        <w:rPr>
          <w:rFonts w:hint="eastAsia"/>
        </w:rPr>
      </w:pPr>
      <w:r>
        <w:rPr>
          <w:rFonts w:hint="eastAsia"/>
        </w:rPr>
        <w:t>They are rational in so far as they suppose a rational nature and involve the exercise of reason.</w:t>
      </w:r>
    </w:p>
    <w:p w14:paraId="6D6357AD">
      <w:pPr>
        <w:ind w:left="-5"/>
        <w:rPr>
          <w:rFonts w:hint="eastAsia"/>
        </w:rPr>
      </w:pPr>
      <w:r>
        <w:rPr>
          <w:rFonts w:hint="eastAsia"/>
        </w:rPr>
        <w:t>就其假定一种理性本性并涉及理性运用而言，它们是理性的。</w:t>
      </w:r>
    </w:p>
    <w:p w14:paraId="6F583EB5">
      <w:pPr>
        <w:ind w:left="-5"/>
        <w:rPr>
          <w:rFonts w:hint="eastAsia"/>
        </w:rPr>
      </w:pPr>
      <w:r>
        <w:rPr>
          <w:rFonts w:hint="eastAsia"/>
        </w:rPr>
        <w:t>But every cognition when its object, moral or æsthetic, is not an act of the pure reason, but of a rational soul, involving feeling as well as knowledge.</w:t>
      </w:r>
    </w:p>
    <w:p w14:paraId="6B457BAE">
      <w:pPr>
        <w:ind w:left="-5"/>
        <w:rPr>
          <w:rFonts w:hint="eastAsia"/>
        </w:rPr>
      </w:pPr>
      <w:r>
        <w:rPr>
          <w:rFonts w:hint="eastAsia"/>
        </w:rPr>
        <w:t>但是，当认知的对象是道德的或美学的时，它并非纯粹理性的行为，而是一个理性灵魂的行为，既涉及情感也涉及知识。</w:t>
      </w:r>
    </w:p>
    <w:p w14:paraId="75644109">
      <w:pPr>
        <w:ind w:left="-5"/>
        <w:rPr>
          <w:rFonts w:hint="eastAsia"/>
        </w:rPr>
      </w:pPr>
      <w:r>
        <w:rPr>
          <w:rFonts w:hint="eastAsia"/>
        </w:rPr>
        <w:t>It is here, as in the perception of beauty, and even in our sensations, which are different in us from what they are in a brute.</w:t>
      </w:r>
    </w:p>
    <w:p w14:paraId="1A373C39">
      <w:pPr>
        <w:ind w:left="-5"/>
        <w:rPr>
          <w:rFonts w:hint="eastAsia"/>
        </w:rPr>
      </w:pPr>
      <w:r>
        <w:rPr>
          <w:rFonts w:hint="eastAsia"/>
        </w:rPr>
        <w:t>在这里，就像在对美的感知中，甚至在我们的感觉中一样，我们里面的感觉与禽兽里面的感觉是不同的。</w:t>
      </w:r>
    </w:p>
    <w:p w14:paraId="0BB41756">
      <w:pPr>
        <w:ind w:left="-5"/>
        <w:rPr>
          <w:rFonts w:hint="eastAsia"/>
        </w:rPr>
      </w:pPr>
      <w:r>
        <w:rPr>
          <w:rFonts w:hint="eastAsia"/>
        </w:rPr>
        <w:t>It is hard to distinguish these elements in our perceptions, affections and moral judgments.</w:t>
      </w:r>
    </w:p>
    <w:p w14:paraId="3D92C854">
      <w:pPr>
        <w:ind w:left="-5"/>
        <w:rPr>
          <w:rFonts w:hint="eastAsia"/>
        </w:rPr>
      </w:pPr>
      <w:r>
        <w:rPr>
          <w:rFonts w:hint="eastAsia"/>
        </w:rPr>
        <w:t>很难在我们的感知、情感和道德判断中区分这些要素。</w:t>
      </w:r>
    </w:p>
    <w:p w14:paraId="3E26D138">
      <w:pPr>
        <w:ind w:left="-5"/>
        <w:rPr>
          <w:rFonts w:hint="eastAsia"/>
        </w:rPr>
      </w:pPr>
    </w:p>
    <w:p w14:paraId="555BF132">
      <w:pPr>
        <w:ind w:left="-5"/>
        <w:rPr>
          <w:rFonts w:hint="eastAsia"/>
        </w:rPr>
      </w:pPr>
      <w:r>
        <w:rPr>
          <w:rFonts w:hint="eastAsia"/>
        </w:rPr>
        <w:t>II.The attributes of this moral sense or conscience.</w:t>
      </w:r>
    </w:p>
    <w:p w14:paraId="499D39E1">
      <w:pPr>
        <w:ind w:left="-5"/>
        <w:rPr>
          <w:rFonts w:hint="eastAsia"/>
        </w:rPr>
      </w:pPr>
      <w:r>
        <w:rPr>
          <w:rFonts w:hint="eastAsia"/>
        </w:rPr>
        <w:t>II.这种道德感或良心的属性。</w:t>
      </w:r>
    </w:p>
    <w:p w14:paraId="78FD27EF">
      <w:pPr>
        <w:ind w:left="-5"/>
        <w:rPr>
          <w:rFonts w:hint="eastAsia"/>
        </w:rPr>
      </w:pPr>
      <w:r>
        <w:rPr>
          <w:rFonts w:hint="eastAsia"/>
        </w:rPr>
        <w:t>1. It is universal.2. It is innate.</w:t>
      </w:r>
    </w:p>
    <w:p w14:paraId="19CEA858">
      <w:pPr>
        <w:ind w:left="-5"/>
        <w:rPr>
          <w:rFonts w:hint="eastAsia"/>
        </w:rPr>
      </w:pPr>
      <w:r>
        <w:rPr>
          <w:rFonts w:hint="eastAsia"/>
        </w:rPr>
        <w:t>1. 它是普遍的。2. 它是与生俱来的。</w:t>
      </w:r>
    </w:p>
    <w:p w14:paraId="53884D71">
      <w:pPr>
        <w:ind w:left="-5"/>
        <w:rPr>
          <w:rFonts w:hint="eastAsia"/>
        </w:rPr>
      </w:pPr>
      <w:r>
        <w:rPr>
          <w:rFonts w:hint="eastAsia"/>
        </w:rPr>
        <w:t>3. It is representative.</w:t>
      </w:r>
    </w:p>
    <w:p w14:paraId="566D78B1">
      <w:pPr>
        <w:ind w:left="-5"/>
        <w:rPr>
          <w:rFonts w:hint="eastAsia"/>
        </w:rPr>
      </w:pPr>
      <w:r>
        <w:rPr>
          <w:rFonts w:hint="eastAsia"/>
        </w:rPr>
        <w:t>3. 它是代表性的。</w:t>
      </w:r>
    </w:p>
    <w:p w14:paraId="6E4D0A65">
      <w:pPr>
        <w:ind w:left="-5"/>
        <w:rPr>
          <w:rFonts w:hint="eastAsia"/>
        </w:rPr>
      </w:pPr>
      <w:r>
        <w:rPr>
          <w:rFonts w:hint="eastAsia"/>
        </w:rPr>
        <w:t>4. It is independent.</w:t>
      </w:r>
    </w:p>
    <w:p w14:paraId="7CDCE002">
      <w:pPr>
        <w:ind w:left="-5"/>
        <w:rPr>
          <w:rFonts w:hint="eastAsia"/>
        </w:rPr>
      </w:pPr>
      <w:r>
        <w:rPr>
          <w:rFonts w:hint="eastAsia"/>
        </w:rPr>
        <w:t>4. 它是独立的。</w:t>
      </w:r>
    </w:p>
    <w:p w14:paraId="1B2CF928">
      <w:pPr>
        <w:ind w:left="-5"/>
        <w:rPr>
          <w:rFonts w:hint="eastAsia"/>
        </w:rPr>
      </w:pPr>
      <w:r>
        <w:rPr>
          <w:rFonts w:hint="eastAsia"/>
        </w:rPr>
        <w:t>5. It is authoritative.</w:t>
      </w:r>
    </w:p>
    <w:p w14:paraId="1AE5E97D">
      <w:pPr>
        <w:ind w:left="-5"/>
        <w:rPr>
          <w:rFonts w:hint="eastAsia"/>
        </w:rPr>
      </w:pPr>
      <w:r>
        <w:rPr>
          <w:rFonts w:hint="eastAsia"/>
        </w:rPr>
        <w:t>5. 它具有权威性。</w:t>
      </w:r>
    </w:p>
    <w:p w14:paraId="013B58FD">
      <w:pPr>
        <w:ind w:left="-5"/>
        <w:rPr>
          <w:rFonts w:hint="eastAsia"/>
        </w:rPr>
      </w:pPr>
      <w:r>
        <w:rPr>
          <w:rFonts w:hint="eastAsia"/>
        </w:rPr>
        <w:t>6. It is indestructible.</w:t>
      </w:r>
    </w:p>
    <w:p w14:paraId="39BB59EB">
      <w:pPr>
        <w:ind w:left="-5"/>
        <w:rPr>
          <w:rFonts w:hint="eastAsia"/>
        </w:rPr>
      </w:pPr>
      <w:r>
        <w:rPr>
          <w:rFonts w:hint="eastAsia"/>
        </w:rPr>
        <w:t>6. 它是不可毁灭的。</w:t>
      </w:r>
    </w:p>
    <w:p w14:paraId="4EC7B26C">
      <w:pPr>
        <w:ind w:left="-5"/>
        <w:rPr>
          <w:rFonts w:hint="eastAsia"/>
        </w:rPr>
      </w:pPr>
    </w:p>
    <w:p w14:paraId="31928B4A">
      <w:pPr>
        <w:ind w:left="-5"/>
        <w:rPr>
          <w:rFonts w:hint="eastAsia"/>
        </w:rPr>
      </w:pPr>
      <w:r>
        <w:rPr>
          <w:rFonts w:hint="eastAsia"/>
        </w:rPr>
        <w:t>III.Conditions of a healthy conscience.</w:t>
      </w:r>
    </w:p>
    <w:p w14:paraId="713E5A47">
      <w:pPr>
        <w:ind w:left="-5"/>
        <w:rPr>
          <w:rFonts w:hint="eastAsia"/>
        </w:rPr>
      </w:pPr>
      <w:r>
        <w:rPr>
          <w:rFonts w:hint="eastAsia"/>
        </w:rPr>
        <w:t>III.健康良心的条件。</w:t>
      </w:r>
    </w:p>
    <w:p w14:paraId="44A72558">
      <w:pPr>
        <w:ind w:left="-5"/>
        <w:rPr>
          <w:rFonts w:hint="eastAsia"/>
        </w:rPr>
      </w:pPr>
      <w:r>
        <w:rPr>
          <w:rFonts w:hint="eastAsia"/>
        </w:rPr>
        <w:t>1.Knowledge, which is light.</w:t>
      </w:r>
    </w:p>
    <w:p w14:paraId="41C061D0">
      <w:pPr>
        <w:ind w:left="-5"/>
        <w:rPr>
          <w:rFonts w:hint="eastAsia"/>
        </w:rPr>
      </w:pPr>
      <w:r>
        <w:rPr>
          <w:rFonts w:hint="eastAsia"/>
        </w:rPr>
        <w:t>1.知识，即光。</w:t>
      </w:r>
    </w:p>
    <w:p w14:paraId="15725AE4">
      <w:pPr>
        <w:ind w:left="-5"/>
        <w:rPr>
          <w:rFonts w:hint="eastAsia"/>
        </w:rPr>
      </w:pPr>
      <w:r>
        <w:rPr>
          <w:rFonts w:hint="eastAsia"/>
        </w:rPr>
        <w:t>Conscience needs this just as reasonneeds knowledge, or as taste needs correct principles.</w:t>
      </w:r>
    </w:p>
    <w:p w14:paraId="2D177708">
      <w:pPr>
        <w:ind w:left="-5"/>
        <w:rPr>
          <w:rFonts w:hint="eastAsia"/>
        </w:rPr>
      </w:pPr>
      <w:r>
        <w:rPr>
          <w:rFonts w:hint="eastAsia"/>
        </w:rPr>
        <w:t>良心需要这个，就像理性需要知识，或品味需要正确的原则一样。</w:t>
      </w:r>
    </w:p>
    <w:p w14:paraId="60C11640">
      <w:pPr>
        <w:ind w:left="-5"/>
        <w:rPr>
          <w:rFonts w:hint="eastAsia"/>
        </w:rPr>
      </w:pPr>
      <w:r>
        <w:rPr>
          <w:rFonts w:hint="eastAsia"/>
        </w:rPr>
        <w:t>Some knowledge is original and intuitive, other is acquired.</w:t>
      </w:r>
    </w:p>
    <w:p w14:paraId="704E65A6">
      <w:pPr>
        <w:ind w:left="-5"/>
        <w:rPr>
          <w:rFonts w:hint="eastAsia"/>
        </w:rPr>
      </w:pPr>
      <w:r>
        <w:rPr>
          <w:rFonts w:hint="eastAsia"/>
        </w:rPr>
        <w:t>有些知识是原创的和直觉的，另一些是后天获得的。</w:t>
      </w:r>
    </w:p>
    <w:p w14:paraId="6A4856C8">
      <w:pPr>
        <w:ind w:left="-5"/>
        <w:rPr>
          <w:rFonts w:hint="eastAsia"/>
        </w:rPr>
      </w:pPr>
    </w:p>
    <w:p w14:paraId="655A7075">
      <w:pPr>
        <w:ind w:left="-5"/>
        <w:rPr>
          <w:rFonts w:hint="eastAsia"/>
        </w:rPr>
      </w:pPr>
      <w:r>
        <w:rPr>
          <w:rFonts w:hint="eastAsia"/>
        </w:rPr>
        <w:t>2.Due susceptibility.</w:t>
      </w:r>
    </w:p>
    <w:p w14:paraId="24ABE8AE">
      <w:pPr>
        <w:ind w:left="-5"/>
        <w:rPr>
          <w:rFonts w:hint="eastAsia"/>
        </w:rPr>
      </w:pPr>
      <w:r>
        <w:rPr>
          <w:rFonts w:hint="eastAsia"/>
        </w:rPr>
        <w:t>2.适当的敏感性。</w:t>
      </w:r>
    </w:p>
    <w:p w14:paraId="5A8103D6">
      <w:pPr>
        <w:ind w:left="-5"/>
        <w:rPr>
          <w:rFonts w:hint="eastAsia"/>
        </w:rPr>
      </w:pPr>
      <w:r>
        <w:rPr>
          <w:rFonts w:hint="eastAsia"/>
        </w:rPr>
        <w:t>Men differ much as to this point.</w:t>
      </w:r>
    </w:p>
    <w:p w14:paraId="6F76DC8B">
      <w:pPr>
        <w:ind w:left="-5"/>
        <w:rPr>
          <w:rFonts w:hint="eastAsia"/>
        </w:rPr>
      </w:pPr>
      <w:r>
        <w:rPr>
          <w:rFonts w:hint="eastAsia"/>
        </w:rPr>
        <w:t>人们在这一点上差异很大。</w:t>
      </w:r>
    </w:p>
    <w:p w14:paraId="06EC4811">
      <w:pPr>
        <w:ind w:left="-5"/>
        <w:rPr>
          <w:rFonts w:hint="eastAsia"/>
        </w:rPr>
      </w:pPr>
      <w:r>
        <w:rPr>
          <w:rFonts w:hint="eastAsia"/>
        </w:rPr>
        <w:t>It may beexcessive or deficient, but for a healthful conscience is necessarily due susceptibility.</w:t>
      </w:r>
    </w:p>
    <w:p w14:paraId="1742D47F">
      <w:pPr>
        <w:ind w:left="-5"/>
        <w:rPr>
          <w:rFonts w:hint="eastAsia"/>
        </w:rPr>
      </w:pPr>
      <w:r>
        <w:rPr>
          <w:rFonts w:hint="eastAsia"/>
        </w:rPr>
        <w:t>它可能过度或不足，但对于一个健康的良心来说，适当的敏感性是必要的。</w:t>
      </w:r>
    </w:p>
    <w:p w14:paraId="337B55C8">
      <w:pPr>
        <w:ind w:left="-5"/>
        <w:rPr>
          <w:rFonts w:hint="eastAsia"/>
        </w:rPr>
      </w:pPr>
      <w:r>
        <w:rPr>
          <w:rFonts w:hint="eastAsia"/>
        </w:rPr>
        <w:t>So that moral distinctions do not concern light matters, or trifles give as much concern as serious matters.</w:t>
      </w:r>
    </w:p>
    <w:p w14:paraId="59C47E85">
      <w:pPr>
        <w:ind w:left="-5"/>
        <w:rPr>
          <w:rFonts w:hint="eastAsia"/>
        </w:rPr>
      </w:pPr>
      <w:r>
        <w:rPr>
          <w:rFonts w:hint="eastAsia"/>
        </w:rPr>
        <w:t>因此，道德区别不涉及琐事，或者琐事不像严肃的事情那样引起关注。</w:t>
      </w:r>
    </w:p>
    <w:p w14:paraId="7D05DAC8">
      <w:pPr>
        <w:ind w:left="-5"/>
        <w:rPr>
          <w:rFonts w:hint="eastAsia"/>
        </w:rPr>
      </w:pPr>
      <w:r>
        <w:rPr>
          <w:rFonts w:hint="eastAsia"/>
        </w:rPr>
        <w:t>a. Before acting.</w:t>
      </w:r>
    </w:p>
    <w:p w14:paraId="62813E8D">
      <w:pPr>
        <w:ind w:left="-5"/>
        <w:rPr>
          <w:rFonts w:hint="eastAsia"/>
        </w:rPr>
      </w:pPr>
      <w:r>
        <w:rPr>
          <w:rFonts w:hint="eastAsia"/>
        </w:rPr>
        <w:t>a. 行动之前。</w:t>
      </w:r>
    </w:p>
    <w:p w14:paraId="1FC44041">
      <w:pPr>
        <w:ind w:left="-5"/>
        <w:rPr>
          <w:rFonts w:hint="eastAsia"/>
        </w:rPr>
      </w:pPr>
      <w:r>
        <w:rPr>
          <w:rFonts w:hint="eastAsia"/>
        </w:rPr>
        <w:t>b. In applying the rule to doubtful cases.</w:t>
      </w:r>
    </w:p>
    <w:p w14:paraId="7F7A6DC2">
      <w:pPr>
        <w:ind w:left="-5"/>
        <w:rPr>
          <w:rFonts w:hint="eastAsia"/>
        </w:rPr>
      </w:pPr>
      <w:r>
        <w:rPr>
          <w:rFonts w:hint="eastAsia"/>
        </w:rPr>
        <w:t>b. 在将规则应用于可疑情况时。</w:t>
      </w:r>
    </w:p>
    <w:p w14:paraId="6EA2BDE3">
      <w:pPr>
        <w:ind w:left="-5"/>
        <w:rPr>
          <w:rFonts w:hint="eastAsia"/>
        </w:rPr>
      </w:pPr>
      <w:r>
        <w:rPr>
          <w:rFonts w:hint="eastAsia"/>
        </w:rPr>
        <w:t>c. In the subsequent state.</w:t>
      </w:r>
    </w:p>
    <w:p w14:paraId="6754CDCC">
      <w:pPr>
        <w:ind w:left="-5"/>
        <w:rPr>
          <w:rFonts w:hint="eastAsia"/>
        </w:rPr>
      </w:pPr>
      <w:r>
        <w:rPr>
          <w:rFonts w:hint="eastAsia"/>
        </w:rPr>
        <w:t>c. 在随后的状态中。</w:t>
      </w:r>
    </w:p>
    <w:p w14:paraId="295BD706">
      <w:pPr>
        <w:ind w:left="-5"/>
        <w:rPr>
          <w:rFonts w:hint="eastAsia"/>
        </w:rPr>
      </w:pPr>
    </w:p>
    <w:p w14:paraId="1F2C537D">
      <w:pPr>
        <w:ind w:left="-5"/>
        <w:rPr>
          <w:rFonts w:hint="eastAsia"/>
        </w:rPr>
      </w:pPr>
      <w:r>
        <w:rPr>
          <w:rFonts w:hint="eastAsia"/>
        </w:rPr>
        <w:t>3.Strength to constrain obedience.</w:t>
      </w:r>
    </w:p>
    <w:p w14:paraId="425A58D5">
      <w:pPr>
        <w:ind w:left="-5"/>
        <w:rPr>
          <w:rFonts w:hint="eastAsia"/>
        </w:rPr>
      </w:pPr>
      <w:r>
        <w:rPr>
          <w:rFonts w:hint="eastAsia"/>
        </w:rPr>
        <w:t>3.约束顺服的力量。</w:t>
      </w:r>
    </w:p>
    <w:p w14:paraId="11060B27">
      <w:pPr>
        <w:ind w:left="-5"/>
        <w:rPr>
          <w:rFonts w:hint="eastAsia"/>
        </w:rPr>
      </w:pPr>
      <w:r>
        <w:rPr>
          <w:rFonts w:hint="eastAsia"/>
        </w:rPr>
        <w:t>Sickly sentimentality is very different from a sound healthful conscience.</w:t>
      </w:r>
    </w:p>
    <w:p w14:paraId="196825D5">
      <w:pPr>
        <w:ind w:left="-5"/>
        <w:rPr>
          <w:rFonts w:hint="eastAsia"/>
        </w:rPr>
      </w:pPr>
      <w:r>
        <w:rPr>
          <w:rFonts w:hint="eastAsia"/>
        </w:rPr>
        <w:t>病态的多愁善感与健全健康的良心截然不同。</w:t>
      </w:r>
    </w:p>
    <w:p w14:paraId="4CFFD954">
      <w:pPr>
        <w:ind w:left="-5"/>
        <w:rPr>
          <w:rFonts w:hint="eastAsia"/>
        </w:rPr>
      </w:pPr>
    </w:p>
    <w:p w14:paraId="071A09EA">
      <w:pPr>
        <w:ind w:left="-5"/>
        <w:rPr>
          <w:rFonts w:hint="eastAsia"/>
        </w:rPr>
      </w:pPr>
      <w:r>
        <w:rPr>
          <w:rFonts w:hint="eastAsia"/>
        </w:rPr>
        <w:t>III. Diseases of conscience.</w:t>
      </w:r>
    </w:p>
    <w:p w14:paraId="3A4E8BA0">
      <w:pPr>
        <w:ind w:left="-5"/>
        <w:rPr>
          <w:rFonts w:hint="eastAsia"/>
        </w:rPr>
      </w:pPr>
      <w:r>
        <w:rPr>
          <w:rFonts w:hint="eastAsia"/>
        </w:rPr>
        <w:t>III. 良心的疾病。（注：原文此处编号为III，应为IV，但按原文保留）</w:t>
      </w:r>
    </w:p>
    <w:p w14:paraId="3A847A3D">
      <w:pPr>
        <w:ind w:left="-5"/>
        <w:rPr>
          <w:rFonts w:hint="eastAsia"/>
        </w:rPr>
      </w:pPr>
      <w:r>
        <w:rPr>
          <w:rFonts w:hint="eastAsia"/>
        </w:rPr>
        <w:t>1.Perversion. This is due either to wrong principles, or to prejudicesand passion.</w:t>
      </w:r>
    </w:p>
    <w:p w14:paraId="2FF9F16F">
      <w:pPr>
        <w:ind w:left="-5"/>
        <w:rPr>
          <w:rFonts w:hint="eastAsia"/>
        </w:rPr>
      </w:pPr>
      <w:r>
        <w:rPr>
          <w:rFonts w:hint="eastAsia"/>
        </w:rPr>
        <w:t>1.歪曲。这要么是由于错误的原则，要么是由于偏见和激情。</w:t>
      </w:r>
    </w:p>
    <w:p w14:paraId="4AD45096">
      <w:pPr>
        <w:ind w:left="-5"/>
        <w:rPr>
          <w:rFonts w:hint="eastAsia"/>
        </w:rPr>
      </w:pPr>
      <w:r>
        <w:rPr>
          <w:rFonts w:hint="eastAsia"/>
        </w:rPr>
        <w:t>The cure is to be found in knowledge, objective and subjective.</w:t>
      </w:r>
    </w:p>
    <w:p w14:paraId="16B4AE9D">
      <w:pPr>
        <w:ind w:left="-5"/>
        <w:rPr>
          <w:rFonts w:hint="eastAsia"/>
        </w:rPr>
      </w:pPr>
      <w:r>
        <w:rPr>
          <w:rFonts w:hint="eastAsia"/>
        </w:rPr>
        <w:t>医治在于客观和主观的知识。</w:t>
      </w:r>
    </w:p>
    <w:p w14:paraId="21374550">
      <w:pPr>
        <w:ind w:left="-5"/>
        <w:rPr>
          <w:rFonts w:hint="eastAsia"/>
        </w:rPr>
      </w:pPr>
      <w:r>
        <w:rPr>
          <w:rFonts w:hint="eastAsia"/>
        </w:rPr>
        <w:t>2.Obduracy. Cause, ignorance and crime; cure, a. Knowledge again.</w:t>
      </w:r>
    </w:p>
    <w:p w14:paraId="3851FB64">
      <w:pPr>
        <w:ind w:left="-5"/>
        <w:rPr>
          <w:rFonts w:hint="eastAsia"/>
        </w:rPr>
      </w:pPr>
      <w:r>
        <w:rPr>
          <w:rFonts w:hint="eastAsia"/>
        </w:rPr>
        <w:t>2.顽固。原因，无知和罪行；医治，a. 再次是知识。</w:t>
      </w:r>
    </w:p>
    <w:p w14:paraId="65294E96">
      <w:pPr>
        <w:ind w:left="-5"/>
        <w:rPr>
          <w:rFonts w:hint="eastAsia"/>
        </w:rPr>
      </w:pPr>
      <w:r>
        <w:rPr>
          <w:rFonts w:hint="eastAsia"/>
        </w:rPr>
        <w:t>b. Regeneration and sanctification.</w:t>
      </w:r>
    </w:p>
    <w:p w14:paraId="0CDEF320">
      <w:pPr>
        <w:ind w:left="-5"/>
        <w:rPr>
          <w:rFonts w:hint="eastAsia"/>
        </w:rPr>
      </w:pPr>
      <w:r>
        <w:rPr>
          <w:rFonts w:hint="eastAsia"/>
        </w:rPr>
        <w:t>b. 重生和成圣。</w:t>
      </w:r>
    </w:p>
    <w:p w14:paraId="4644C7F5">
      <w:pPr>
        <w:ind w:left="-5"/>
        <w:rPr>
          <w:rFonts w:hint="eastAsia"/>
        </w:rPr>
      </w:pPr>
      <w:r>
        <w:rPr>
          <w:rFonts w:hint="eastAsia"/>
        </w:rPr>
        <w:t>3.Scrupulosity, cause, either weakness of conviction or undue sensibility, not really moral, but a sensitiveness analogous to false shame, bashfulness, etc.</w:t>
      </w:r>
    </w:p>
    <w:p w14:paraId="017F3EA9">
      <w:pPr>
        <w:ind w:left="-5"/>
        <w:rPr>
          <w:rFonts w:hint="eastAsia"/>
        </w:rPr>
      </w:pPr>
      <w:r>
        <w:rPr>
          <w:rFonts w:hint="eastAsia"/>
        </w:rPr>
        <w:t>3.过分拘谨，原因，要么是信念薄弱，要么是过度敏感，并非真正的道德问题，而是一种类似于虚假羞耻、害羞等的敏感性。</w:t>
      </w:r>
    </w:p>
    <w:p w14:paraId="244A7499">
      <w:pPr>
        <w:ind w:left="-5"/>
        <w:rPr>
          <w:rFonts w:hint="eastAsia"/>
        </w:rPr>
      </w:pPr>
      <w:r>
        <w:rPr>
          <w:rFonts w:hint="eastAsia"/>
        </w:rPr>
        <w:t>Cure, growth in strength.</w:t>
      </w:r>
    </w:p>
    <w:p w14:paraId="3E09BBDD">
      <w:pPr>
        <w:ind w:left="-5"/>
        <w:rPr>
          <w:rFonts w:hint="eastAsia"/>
        </w:rPr>
      </w:pPr>
      <w:r>
        <w:rPr>
          <w:rFonts w:hint="eastAsia"/>
        </w:rPr>
        <w:t>医治，力量的增长。</w:t>
      </w:r>
    </w:p>
    <w:p w14:paraId="1FACA712">
      <w:pPr>
        <w:ind w:left="-5"/>
        <w:rPr>
          <w:rFonts w:hint="eastAsia"/>
        </w:rPr>
      </w:pPr>
      <w:r>
        <w:rPr>
          <w:rFonts w:hint="eastAsia"/>
        </w:rPr>
        <w:t>"Be strong in faith."</w:t>
      </w:r>
    </w:p>
    <w:p w14:paraId="6887B86C">
      <w:pPr>
        <w:ind w:left="-5"/>
        <w:rPr>
          <w:rFonts w:hint="eastAsia"/>
        </w:rPr>
      </w:pPr>
      <w:r>
        <w:rPr>
          <w:rFonts w:hint="eastAsia"/>
        </w:rPr>
        <w:t>“在信上刚强。”</w:t>
      </w:r>
    </w:p>
    <w:p w14:paraId="454254B9">
      <w:pPr>
        <w:ind w:left="-5"/>
        <w:rPr>
          <w:rFonts w:hint="eastAsia"/>
        </w:rPr>
      </w:pPr>
    </w:p>
    <w:p w14:paraId="2A3BCDC9">
      <w:pPr>
        <w:ind w:left="-5"/>
        <w:rPr>
          <w:rFonts w:hint="eastAsia"/>
        </w:rPr>
      </w:pPr>
      <w:r>
        <w:rPr>
          <w:rFonts w:hint="eastAsia"/>
        </w:rPr>
        <w:t>4.Wounded conscience.</w:t>
      </w:r>
    </w:p>
    <w:p w14:paraId="19E1FD3B">
      <w:pPr>
        <w:ind w:left="-5"/>
        <w:rPr>
          <w:rFonts w:hint="eastAsia"/>
        </w:rPr>
      </w:pPr>
      <w:r>
        <w:rPr>
          <w:rFonts w:hint="eastAsia"/>
        </w:rPr>
        <w:t>4.受伤的良心。</w:t>
      </w:r>
    </w:p>
    <w:p w14:paraId="76CBCDD4">
      <w:pPr>
        <w:ind w:left="-5"/>
        <w:rPr>
          <w:rFonts w:hint="eastAsia"/>
        </w:rPr>
      </w:pPr>
      <w:r>
        <w:rPr>
          <w:rFonts w:hint="eastAsia"/>
        </w:rPr>
        <w:t>The only cure is, a. The blood of Christ.</w:t>
      </w:r>
    </w:p>
    <w:p w14:paraId="20D57CC1">
      <w:pPr>
        <w:ind w:left="-5"/>
        <w:rPr>
          <w:rFonts w:hint="eastAsia"/>
        </w:rPr>
      </w:pPr>
      <w:r>
        <w:rPr>
          <w:rFonts w:hint="eastAsia"/>
        </w:rPr>
        <w:t>唯一的医治是：a. 基督的血。</w:t>
      </w:r>
    </w:p>
    <w:p w14:paraId="390A769C">
      <w:pPr>
        <w:ind w:left="-5"/>
        <w:rPr>
          <w:rFonts w:hint="eastAsia"/>
        </w:rPr>
      </w:pPr>
      <w:r>
        <w:rPr>
          <w:rFonts w:hint="eastAsia"/>
        </w:rPr>
        <w:t>b.Confession. c. Restitution. d. Reformation.</w:t>
      </w:r>
    </w:p>
    <w:p w14:paraId="3C1D68A0">
      <w:pPr>
        <w:ind w:left="-5"/>
        <w:rPr>
          <w:rFonts w:hint="eastAsia"/>
        </w:rPr>
      </w:pPr>
      <w:r>
        <w:rPr>
          <w:rFonts w:hint="eastAsia"/>
        </w:rPr>
        <w:t>b.认罪。c. 赔偿。d. 悔改归正。</w:t>
      </w:r>
    </w:p>
    <w:p w14:paraId="27FEFEBE">
      <w:pPr>
        <w:ind w:left="-5"/>
        <w:rPr>
          <w:rFonts w:hint="eastAsia"/>
        </w:rPr>
      </w:pPr>
    </w:p>
    <w:p w14:paraId="7FEFC370">
      <w:pPr>
        <w:ind w:left="-5"/>
        <w:rPr>
          <w:rFonts w:hint="eastAsia"/>
        </w:rPr>
      </w:pPr>
      <w:r>
        <w:rPr>
          <w:rFonts w:hint="eastAsia"/>
        </w:rPr>
        <w:t>The immense importance of this subject.</w:t>
      </w:r>
    </w:p>
    <w:p w14:paraId="5BEA8C66">
      <w:pPr>
        <w:ind w:left="-5"/>
        <w:rPr>
          <w:rFonts w:hint="eastAsia"/>
        </w:rPr>
      </w:pPr>
      <w:r>
        <w:rPr>
          <w:rFonts w:hint="eastAsia"/>
        </w:rPr>
        <w:t>这个主题极其重要。</w:t>
      </w:r>
    </w:p>
    <w:p w14:paraId="382E8DE8">
      <w:pPr>
        <w:ind w:left="-5"/>
        <w:rPr>
          <w:rFonts w:hint="eastAsia"/>
        </w:rPr>
      </w:pPr>
      <w:r>
        <w:rPr>
          <w:rFonts w:hint="eastAsia"/>
        </w:rPr>
        <w:t>On it depend, 1. Our excellence.</w:t>
      </w:r>
    </w:p>
    <w:p w14:paraId="085AE1FD">
      <w:pPr>
        <w:ind w:left="-5"/>
        <w:rPr>
          <w:rFonts w:hint="eastAsia"/>
        </w:rPr>
      </w:pPr>
      <w:r>
        <w:rPr>
          <w:rFonts w:hint="eastAsia"/>
        </w:rPr>
        <w:t>我们的卓越依赖于它。1. 我们的卓越。</w:t>
      </w:r>
    </w:p>
    <w:p w14:paraId="2AFD363D">
      <w:pPr>
        <w:ind w:left="-5"/>
        <w:rPr>
          <w:rFonts w:hint="eastAsia"/>
        </w:rPr>
      </w:pPr>
      <w:r>
        <w:rPr>
          <w:rFonts w:hint="eastAsia"/>
        </w:rPr>
        <w:t>2. Our happiness.</w:t>
      </w:r>
    </w:p>
    <w:p w14:paraId="55041BB1">
      <w:pPr>
        <w:ind w:left="-5"/>
        <w:rPr>
          <w:rFonts w:hint="eastAsia"/>
        </w:rPr>
      </w:pPr>
      <w:r>
        <w:rPr>
          <w:rFonts w:hint="eastAsia"/>
        </w:rPr>
        <w:t>2. 我们的幸福。</w:t>
      </w:r>
    </w:p>
    <w:p w14:paraId="6A3C063F">
      <w:pPr>
        <w:ind w:left="-5"/>
        <w:rPr>
          <w:rFonts w:hint="eastAsia"/>
        </w:rPr>
      </w:pPr>
      <w:r>
        <w:rPr>
          <w:rFonts w:hint="eastAsia"/>
        </w:rPr>
        <w:t>3. Our usefulness.</w:t>
      </w:r>
    </w:p>
    <w:p w14:paraId="216FF433">
      <w:pPr>
        <w:ind w:left="-5"/>
        <w:rPr>
          <w:rFonts w:hint="eastAsia"/>
        </w:rPr>
      </w:pPr>
      <w:r>
        <w:rPr>
          <w:rFonts w:hint="eastAsia"/>
        </w:rPr>
        <w:t>3. 我们的用处。</w:t>
      </w:r>
    </w:p>
    <w:p w14:paraId="5A1E86AB">
      <w:pPr>
        <w:ind w:left="-5"/>
        <w:rPr>
          <w:rFonts w:hint="eastAsia"/>
        </w:rPr>
      </w:pPr>
    </w:p>
    <w:p w14:paraId="01E5925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 Spiritual-mindedness</w:t>
      </w:r>
    </w:p>
    <w:p w14:paraId="0242405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 属灵的心志</w:t>
      </w:r>
    </w:p>
    <w:p w14:paraId="30708C4A">
      <w:pPr>
        <w:ind w:left="-5"/>
        <w:jc w:val="center"/>
        <w:rPr>
          <w:rFonts w:hint="eastAsia"/>
        </w:rPr>
      </w:pPr>
      <w:r>
        <w:rPr>
          <w:rFonts w:hint="eastAsia"/>
        </w:rPr>
        <w:t>[Dec. 10th, 1854.]</w:t>
      </w:r>
    </w:p>
    <w:p w14:paraId="382022EA">
      <w:pPr>
        <w:ind w:left="-5"/>
        <w:jc w:val="center"/>
        <w:rPr>
          <w:rFonts w:hint="eastAsia"/>
        </w:rPr>
      </w:pPr>
      <w:r>
        <w:rPr>
          <w:rFonts w:hint="eastAsia"/>
        </w:rPr>
        <w:t>[1854年12月10日]</w:t>
      </w:r>
    </w:p>
    <w:p w14:paraId="0C544E37">
      <w:pPr>
        <w:ind w:left="-5"/>
        <w:rPr>
          <w:rFonts w:hint="eastAsia"/>
        </w:rPr>
      </w:pPr>
      <w:r>
        <w:rPr>
          <w:rFonts w:hint="eastAsia"/>
        </w:rPr>
        <w:t>I. Its nature. 1. The word φρονεῖν (phronein) is used of all inward acts, thinking, willing and feeling.</w:t>
      </w:r>
    </w:p>
    <w:p w14:paraId="036F197F">
      <w:pPr>
        <w:ind w:left="-5"/>
        <w:rPr>
          <w:rFonts w:hint="eastAsia"/>
        </w:rPr>
      </w:pPr>
      <w:r>
        <w:rPr>
          <w:rFonts w:hint="eastAsia"/>
        </w:rPr>
        <w:t>I. 其性质。1. φρονεῖν (phronein)（思念，体贴）一词用于一切内在的活动，如思考、意愿和感觉。</w:t>
      </w:r>
    </w:p>
    <w:p w14:paraId="374513BE">
      <w:pPr>
        <w:ind w:left="-5"/>
        <w:rPr>
          <w:rFonts w:hint="eastAsia"/>
        </w:rPr>
      </w:pPr>
      <w:r>
        <w:rPr>
          <w:rFonts w:hint="eastAsia"/>
        </w:rPr>
        <w:t>Let this mind be in you that was also in Christ Jesus.</w:t>
      </w:r>
    </w:p>
    <w:p w14:paraId="23202130">
      <w:pPr>
        <w:ind w:left="-5"/>
        <w:rPr>
          <w:rFonts w:hint="eastAsia"/>
        </w:rPr>
      </w:pPr>
      <w:r>
        <w:rPr>
          <w:rFonts w:hint="eastAsia"/>
        </w:rPr>
        <w:t>你们当以基督耶稣的心为心。</w:t>
      </w:r>
    </w:p>
    <w:p w14:paraId="5D013BD0">
      <w:pPr>
        <w:ind w:left="-5"/>
        <w:rPr>
          <w:rFonts w:hint="eastAsia"/>
        </w:rPr>
      </w:pPr>
      <w:r>
        <w:rPr>
          <w:rFonts w:hint="eastAsia"/>
        </w:rPr>
        <w:t>Set your affections on things above.</w:t>
      </w:r>
    </w:p>
    <w:p w14:paraId="5355B9E0">
      <w:pPr>
        <w:ind w:left="-5"/>
        <w:rPr>
          <w:rFonts w:hint="eastAsia"/>
        </w:rPr>
      </w:pPr>
      <w:r>
        <w:rPr>
          <w:rFonts w:hint="eastAsia"/>
        </w:rPr>
        <w:t>你们要思念上面的事。</w:t>
      </w:r>
    </w:p>
    <w:p w14:paraId="41737B1B">
      <w:pPr>
        <w:ind w:left="-5"/>
        <w:rPr>
          <w:rFonts w:hint="eastAsia"/>
        </w:rPr>
      </w:pPr>
      <w:r>
        <w:rPr>
          <w:rFonts w:hint="eastAsia"/>
        </w:rPr>
        <w:t>Minding the things of the flesh.</w:t>
      </w:r>
    </w:p>
    <w:p w14:paraId="37DC1976">
      <w:pPr>
        <w:ind w:left="-5"/>
        <w:rPr>
          <w:rFonts w:hint="eastAsia"/>
        </w:rPr>
      </w:pPr>
      <w:r>
        <w:rPr>
          <w:rFonts w:hint="eastAsia"/>
        </w:rPr>
        <w:t>体贴肉体的事。</w:t>
      </w:r>
    </w:p>
    <w:p w14:paraId="7C9C0648">
      <w:pPr>
        <w:ind w:left="-5"/>
        <w:rPr>
          <w:rFonts w:hint="eastAsia"/>
        </w:rPr>
      </w:pPr>
      <w:r>
        <w:rPr>
          <w:rFonts w:hint="eastAsia"/>
        </w:rPr>
        <w:t>So φρόνημα (phronema) is used either for state of mind, or for thought, feeling, or volition.</w:t>
      </w:r>
    </w:p>
    <w:p w14:paraId="6A2483E3">
      <w:pPr>
        <w:ind w:left="-5"/>
        <w:rPr>
          <w:rFonts w:hint="eastAsia"/>
        </w:rPr>
      </w:pPr>
      <w:r>
        <w:rPr>
          <w:rFonts w:hint="eastAsia"/>
        </w:rPr>
        <w:t>所以 φρόνημα (phronema)（心思，意念）既可用于指心态，也可用于指思想、感觉或意志。</w:t>
      </w:r>
    </w:p>
    <w:p w14:paraId="3FFDDEB9">
      <w:pPr>
        <w:ind w:left="-5"/>
        <w:rPr>
          <w:rFonts w:hint="eastAsia"/>
        </w:rPr>
      </w:pPr>
      <w:r>
        <w:rPr>
          <w:rFonts w:hint="eastAsia"/>
        </w:rPr>
        <w:t>To mind the things of the flesh, therefore, is to make them the object of thought, desire and pursuit.</w:t>
      </w:r>
    </w:p>
    <w:p w14:paraId="23927BE6">
      <w:pPr>
        <w:ind w:left="-5"/>
        <w:rPr>
          <w:rFonts w:hint="eastAsia"/>
        </w:rPr>
      </w:pPr>
      <w:r>
        <w:rPr>
          <w:rFonts w:hint="eastAsia"/>
        </w:rPr>
        <w:t>因此，体贴肉体的事，就是使它们成为思想、欲望和追求的对象。</w:t>
      </w:r>
    </w:p>
    <w:p w14:paraId="0A2FD0D5">
      <w:pPr>
        <w:ind w:left="-5"/>
        <w:rPr>
          <w:rFonts w:hint="eastAsia"/>
        </w:rPr>
      </w:pPr>
      <w:r>
        <w:rPr>
          <w:rFonts w:hint="eastAsia"/>
        </w:rPr>
        <w:t>And the things of the flesh are those things which are adapted to our nature considered as corrupt.</w:t>
      </w:r>
    </w:p>
    <w:p w14:paraId="260133F2">
      <w:pPr>
        <w:ind w:left="-5"/>
        <w:rPr>
          <w:rFonts w:hint="eastAsia"/>
        </w:rPr>
      </w:pPr>
      <w:r>
        <w:rPr>
          <w:rFonts w:hint="eastAsia"/>
        </w:rPr>
        <w:t>而肉体的事是那些适合我们被视为败坏之本性的事物。</w:t>
      </w:r>
    </w:p>
    <w:p w14:paraId="3DB40E09">
      <w:pPr>
        <w:ind w:left="-5"/>
        <w:rPr>
          <w:rFonts w:hint="eastAsia"/>
        </w:rPr>
      </w:pPr>
      <w:r>
        <w:rPr>
          <w:rFonts w:hint="eastAsia"/>
        </w:rPr>
        <w:t>The things of the Spirit are those things which the Spirit reveals as the proper objects of thought, desire and pursuit.</w:t>
      </w:r>
    </w:p>
    <w:p w14:paraId="215F52B3">
      <w:pPr>
        <w:ind w:left="-5"/>
        <w:rPr>
          <w:rFonts w:hint="eastAsia"/>
        </w:rPr>
      </w:pPr>
      <w:r>
        <w:rPr>
          <w:rFonts w:hint="eastAsia"/>
        </w:rPr>
        <w:t>属灵的事是那些圣灵启示为思想、欲望和追求的恰当对象的事物。</w:t>
      </w:r>
    </w:p>
    <w:p w14:paraId="5ED75722">
      <w:pPr>
        <w:ind w:left="-5"/>
        <w:rPr>
          <w:rFonts w:hint="eastAsia"/>
        </w:rPr>
      </w:pPr>
      <w:r>
        <w:rPr>
          <w:rFonts w:hint="eastAsia"/>
        </w:rPr>
        <w:t>And to mind them is thus to make them the object of our meditation, desire and pursuit.</w:t>
      </w:r>
    </w:p>
    <w:p w14:paraId="0A664DFA">
      <w:pPr>
        <w:ind w:left="-5"/>
        <w:rPr>
          <w:rFonts w:hint="eastAsia"/>
        </w:rPr>
      </w:pPr>
      <w:r>
        <w:rPr>
          <w:rFonts w:hint="eastAsia"/>
        </w:rPr>
        <w:t>而体贴它们就是使它们成为我们默想、欲望和追求的对象。</w:t>
      </w:r>
    </w:p>
    <w:p w14:paraId="0F25EAB7">
      <w:pPr>
        <w:ind w:left="-5"/>
        <w:rPr>
          <w:rFonts w:hint="eastAsia"/>
        </w:rPr>
      </w:pPr>
      <w:r>
        <w:rPr>
          <w:rFonts w:hint="eastAsia"/>
        </w:rPr>
        <w:t>And the φρόνημα τῆς σαρκός (phronema tes sarkos) is either the inward carnal disposition or the actual pursuit, desire and thought of which the flesh is the object.</w:t>
      </w:r>
    </w:p>
    <w:p w14:paraId="0A889B24">
      <w:pPr>
        <w:ind w:left="-5"/>
        <w:rPr>
          <w:rFonts w:hint="eastAsia"/>
        </w:rPr>
      </w:pPr>
      <w:r>
        <w:rPr>
          <w:rFonts w:hint="eastAsia"/>
        </w:rPr>
        <w:t>而 φρόνημα τῆς σαρκός (phronema tes sarkos)（肉体的心思）要么是内在属肉体的性情，要么是以肉体为对象的实际追求、欲望和思想。</w:t>
      </w:r>
    </w:p>
    <w:p w14:paraId="57FF7E55">
      <w:pPr>
        <w:ind w:left="-5"/>
        <w:rPr>
          <w:rFonts w:hint="eastAsia"/>
        </w:rPr>
      </w:pPr>
      <w:r>
        <w:rPr>
          <w:rFonts w:hint="eastAsia"/>
        </w:rPr>
        <w:t>And so of the phrase φρόνημα του πνεὑματος (phronema tou pneumatos).</w:t>
      </w:r>
    </w:p>
    <w:p w14:paraId="4E45EE3D">
      <w:pPr>
        <w:ind w:left="-5"/>
        <w:rPr>
          <w:rFonts w:hint="eastAsia"/>
        </w:rPr>
      </w:pPr>
      <w:r>
        <w:rPr>
          <w:rFonts w:hint="eastAsia"/>
        </w:rPr>
        <w:t>φρόνημα του πνεὑματος (phronema tou pneumatos)（圣灵的心思）一词也是如此。</w:t>
      </w:r>
    </w:p>
    <w:p w14:paraId="7CE2D4A9">
      <w:pPr>
        <w:ind w:left="-5"/>
        <w:rPr>
          <w:rFonts w:hint="eastAsia"/>
        </w:rPr>
      </w:pPr>
      <w:r>
        <w:rPr>
          <w:rFonts w:hint="eastAsia"/>
        </w:rPr>
        <w:t>Spiritual-mindedness, therefore, is that state of mind which manifests itself in making the things of the Spirit the great object of thought, desire and pursuit.</w:t>
      </w:r>
    </w:p>
    <w:p w14:paraId="2802373A">
      <w:pPr>
        <w:ind w:left="-5"/>
        <w:rPr>
          <w:rFonts w:hint="eastAsia"/>
        </w:rPr>
      </w:pPr>
      <w:r>
        <w:rPr>
          <w:rFonts w:hint="eastAsia"/>
        </w:rPr>
        <w:t>因此，属灵的心志是那种使自己将属灵的事物作为思想、欲望和追求的伟大对象的心态。</w:t>
      </w:r>
    </w:p>
    <w:p w14:paraId="7CC44EBC">
      <w:pPr>
        <w:ind w:left="-5"/>
        <w:rPr>
          <w:rFonts w:hint="eastAsia"/>
        </w:rPr>
      </w:pPr>
      <w:r>
        <w:rPr>
          <w:rFonts w:hint="eastAsia"/>
        </w:rPr>
        <w:t>The things of the Spirit are God, Christ, truth, holiness, the interests of Christ's kingdom and heaven.</w:t>
      </w:r>
    </w:p>
    <w:p w14:paraId="7B323073">
      <w:pPr>
        <w:ind w:left="-5"/>
        <w:rPr>
          <w:rFonts w:hint="eastAsia"/>
        </w:rPr>
      </w:pPr>
      <w:r>
        <w:rPr>
          <w:rFonts w:hint="eastAsia"/>
        </w:rPr>
        <w:t>属灵的事物是神、基督、真理、圣洁、基督国度的益处和天堂。</w:t>
      </w:r>
    </w:p>
    <w:p w14:paraId="2E74A0CC">
      <w:pPr>
        <w:ind w:left="-5"/>
        <w:rPr>
          <w:rFonts w:hint="eastAsia"/>
        </w:rPr>
      </w:pPr>
    </w:p>
    <w:p w14:paraId="4AC43298">
      <w:pPr>
        <w:ind w:left="-5"/>
        <w:rPr>
          <w:rFonts w:hint="eastAsia"/>
        </w:rPr>
      </w:pPr>
      <w:r>
        <w:rPr>
          <w:rFonts w:hint="eastAsia"/>
        </w:rPr>
        <w:t>To the spiritually-minded these objects are, 1. The great subjects of their thoughts.</w:t>
      </w:r>
    </w:p>
    <w:p w14:paraId="3E9E580F">
      <w:pPr>
        <w:ind w:left="-5"/>
        <w:rPr>
          <w:rFonts w:hint="eastAsia"/>
        </w:rPr>
      </w:pPr>
      <w:r>
        <w:rPr>
          <w:rFonts w:hint="eastAsia"/>
        </w:rPr>
        <w:t>对于有属灵心志的人来说，这些对象是：1. 他们思想的重大主题。</w:t>
      </w:r>
    </w:p>
    <w:p w14:paraId="14E29435">
      <w:pPr>
        <w:ind w:left="-5"/>
        <w:rPr>
          <w:rFonts w:hint="eastAsia"/>
        </w:rPr>
      </w:pPr>
      <w:r>
        <w:rPr>
          <w:rFonts w:hint="eastAsia"/>
        </w:rPr>
        <w:t>Their minds are occupied with them.</w:t>
      </w:r>
    </w:p>
    <w:p w14:paraId="64A5E354">
      <w:pPr>
        <w:ind w:left="-5"/>
        <w:rPr>
          <w:rFonts w:hint="eastAsia"/>
        </w:rPr>
      </w:pPr>
      <w:r>
        <w:rPr>
          <w:rFonts w:hint="eastAsia"/>
        </w:rPr>
        <w:t>他们的心思意念专注于它们。</w:t>
      </w:r>
    </w:p>
    <w:p w14:paraId="121BA9A5">
      <w:pPr>
        <w:ind w:left="-5"/>
        <w:rPr>
          <w:rFonts w:hint="eastAsia"/>
        </w:rPr>
      </w:pPr>
      <w:r>
        <w:rPr>
          <w:rFonts w:hint="eastAsia"/>
        </w:rPr>
        <w:t>They are in communion with them.</w:t>
      </w:r>
    </w:p>
    <w:p w14:paraId="0882E9CF">
      <w:pPr>
        <w:ind w:left="-5"/>
        <w:rPr>
          <w:rFonts w:hint="eastAsia"/>
        </w:rPr>
      </w:pPr>
      <w:r>
        <w:rPr>
          <w:rFonts w:hint="eastAsia"/>
        </w:rPr>
        <w:t>他们与它们相交。</w:t>
      </w:r>
    </w:p>
    <w:p w14:paraId="05E99677">
      <w:pPr>
        <w:ind w:left="-5"/>
        <w:rPr>
          <w:rFonts w:hint="eastAsia"/>
        </w:rPr>
      </w:pPr>
      <w:r>
        <w:rPr>
          <w:rFonts w:hint="eastAsia"/>
        </w:rPr>
        <w:t>They dwell upon them in meditation.</w:t>
      </w:r>
    </w:p>
    <w:p w14:paraId="6BAF55C8">
      <w:pPr>
        <w:ind w:left="-5"/>
        <w:rPr>
          <w:rFonts w:hint="eastAsia"/>
        </w:rPr>
      </w:pPr>
      <w:r>
        <w:rPr>
          <w:rFonts w:hint="eastAsia"/>
        </w:rPr>
        <w:t>他们在默想中沉思它们。</w:t>
      </w:r>
    </w:p>
    <w:p w14:paraId="7537A4D5">
      <w:pPr>
        <w:ind w:left="-5"/>
        <w:rPr>
          <w:rFonts w:hint="eastAsia"/>
        </w:rPr>
      </w:pPr>
      <w:r>
        <w:rPr>
          <w:rFonts w:hint="eastAsia"/>
        </w:rPr>
        <w:t>They study them.</w:t>
      </w:r>
    </w:p>
    <w:p w14:paraId="7EB45AB4">
      <w:pPr>
        <w:ind w:left="-5"/>
        <w:rPr>
          <w:rFonts w:hint="eastAsia"/>
        </w:rPr>
      </w:pPr>
      <w:r>
        <w:rPr>
          <w:rFonts w:hint="eastAsia"/>
        </w:rPr>
        <w:t>他们研究它们。</w:t>
      </w:r>
    </w:p>
    <w:p w14:paraId="1F77C249">
      <w:pPr>
        <w:ind w:left="-5"/>
        <w:rPr>
          <w:rFonts w:hint="eastAsia"/>
        </w:rPr>
      </w:pPr>
      <w:r>
        <w:rPr>
          <w:rFonts w:hint="eastAsia"/>
        </w:rPr>
        <w:t>They spontaneously think of them by the way, and in the watches of the night.</w:t>
      </w:r>
    </w:p>
    <w:p w14:paraId="692191A7">
      <w:pPr>
        <w:ind w:left="-5"/>
        <w:rPr>
          <w:rFonts w:hint="eastAsia"/>
        </w:rPr>
      </w:pPr>
      <w:r>
        <w:rPr>
          <w:rFonts w:hint="eastAsia"/>
        </w:rPr>
        <w:t>他们在路上，在夜更的时候，会自发地想到它们。</w:t>
      </w:r>
    </w:p>
    <w:p w14:paraId="67FC0880">
      <w:pPr>
        <w:ind w:left="-5"/>
        <w:rPr>
          <w:rFonts w:hint="eastAsia"/>
        </w:rPr>
      </w:pPr>
    </w:p>
    <w:p w14:paraId="0646E50C">
      <w:pPr>
        <w:ind w:left="-5"/>
        <w:rPr>
          <w:rFonts w:hint="eastAsia"/>
        </w:rPr>
      </w:pPr>
      <w:r>
        <w:rPr>
          <w:rFonts w:hint="eastAsia"/>
        </w:rPr>
        <w:t>2.They are also the great objects of desire or affection.</w:t>
      </w:r>
    </w:p>
    <w:p w14:paraId="4C0F0B16">
      <w:pPr>
        <w:ind w:left="-5"/>
        <w:rPr>
          <w:rFonts w:hint="eastAsia"/>
        </w:rPr>
      </w:pPr>
      <w:r>
        <w:rPr>
          <w:rFonts w:hint="eastAsia"/>
        </w:rPr>
        <w:t>2.它们也是欲望或情感的伟大对象。</w:t>
      </w:r>
    </w:p>
    <w:p w14:paraId="4A85ED7E">
      <w:pPr>
        <w:ind w:left="-5"/>
        <w:rPr>
          <w:rFonts w:hint="eastAsia"/>
        </w:rPr>
      </w:pPr>
      <w:r>
        <w:rPr>
          <w:rFonts w:hint="eastAsia"/>
        </w:rPr>
        <w:t>Their heartsare set upon them.</w:t>
      </w:r>
    </w:p>
    <w:p w14:paraId="394A134B">
      <w:pPr>
        <w:ind w:left="-5"/>
        <w:rPr>
          <w:rFonts w:hint="eastAsia"/>
        </w:rPr>
      </w:pPr>
      <w:r>
        <w:rPr>
          <w:rFonts w:hint="eastAsia"/>
        </w:rPr>
        <w:t>他们的心专注于它们。</w:t>
      </w:r>
    </w:p>
    <w:p w14:paraId="0004B7C9">
      <w:pPr>
        <w:ind w:left="-5"/>
        <w:rPr>
          <w:rFonts w:hint="eastAsia"/>
        </w:rPr>
      </w:pPr>
      <w:r>
        <w:rPr>
          <w:rFonts w:hint="eastAsia"/>
        </w:rPr>
        <w:t>They are the sources of their peculiar enjoyments.</w:t>
      </w:r>
    </w:p>
    <w:p w14:paraId="020F6E44">
      <w:pPr>
        <w:ind w:left="-5"/>
        <w:rPr>
          <w:rFonts w:hint="eastAsia"/>
        </w:rPr>
      </w:pPr>
      <w:r>
        <w:rPr>
          <w:rFonts w:hint="eastAsia"/>
        </w:rPr>
        <w:t>它们是他们独特喜乐的源泉。</w:t>
      </w:r>
    </w:p>
    <w:p w14:paraId="742B3596">
      <w:pPr>
        <w:ind w:left="-5"/>
        <w:rPr>
          <w:rFonts w:hint="eastAsia"/>
        </w:rPr>
      </w:pPr>
      <w:r>
        <w:rPr>
          <w:rFonts w:hint="eastAsia"/>
        </w:rPr>
        <w:t>3.They devote themselves to the enjoyment or promotion of theseobjects.</w:t>
      </w:r>
    </w:p>
    <w:p w14:paraId="6BCDC23E">
      <w:pPr>
        <w:ind w:left="-5"/>
        <w:rPr>
          <w:rFonts w:hint="eastAsia"/>
        </w:rPr>
      </w:pPr>
      <w:r>
        <w:rPr>
          <w:rFonts w:hint="eastAsia"/>
        </w:rPr>
        <w:t>3.他们致力于享受或促进这些对象。</w:t>
      </w:r>
    </w:p>
    <w:p w14:paraId="4874EBFA">
      <w:pPr>
        <w:ind w:left="-5"/>
        <w:rPr>
          <w:rFonts w:hint="eastAsia"/>
        </w:rPr>
      </w:pPr>
      <w:r>
        <w:rPr>
          <w:rFonts w:hint="eastAsia"/>
        </w:rPr>
        <w:t>This supposes, of course,</w:t>
      </w:r>
    </w:p>
    <w:p w14:paraId="3BCBADFD">
      <w:pPr>
        <w:ind w:left="-5"/>
        <w:rPr>
          <w:rFonts w:hint="eastAsia"/>
        </w:rPr>
      </w:pPr>
      <w:r>
        <w:rPr>
          <w:rFonts w:hint="eastAsia"/>
        </w:rPr>
        <w:t>这当然预设了：</w:t>
      </w:r>
    </w:p>
    <w:p w14:paraId="4B98121D">
      <w:pPr>
        <w:ind w:left="-5"/>
        <w:rPr>
          <w:rFonts w:hint="eastAsia"/>
        </w:rPr>
      </w:pPr>
      <w:r>
        <w:rPr>
          <w:rFonts w:hint="eastAsia"/>
        </w:rPr>
        <w:t>1.That these things appear to the spiritually-minded as true.</w:t>
      </w:r>
    </w:p>
    <w:p w14:paraId="0AFE3A7B">
      <w:pPr>
        <w:ind w:left="-5"/>
        <w:rPr>
          <w:rFonts w:hint="eastAsia"/>
        </w:rPr>
      </w:pPr>
      <w:r>
        <w:rPr>
          <w:rFonts w:hint="eastAsia"/>
        </w:rPr>
        <w:t>1.这些事物在有属灵心志的人看来是真实的。</w:t>
      </w:r>
    </w:p>
    <w:p w14:paraId="241A670F">
      <w:pPr>
        <w:ind w:left="-5"/>
        <w:rPr>
          <w:rFonts w:hint="eastAsia"/>
        </w:rPr>
      </w:pPr>
      <w:r>
        <w:rPr>
          <w:rFonts w:hint="eastAsia"/>
        </w:rPr>
        <w:t>Theyare not the objects of sight or knowledge, but of faith.</w:t>
      </w:r>
    </w:p>
    <w:p w14:paraId="6B90B2B3">
      <w:pPr>
        <w:ind w:left="-5"/>
        <w:rPr>
          <w:rFonts w:hint="eastAsia"/>
        </w:rPr>
      </w:pPr>
      <w:r>
        <w:rPr>
          <w:rFonts w:hint="eastAsia"/>
        </w:rPr>
        <w:t>它们不是眼见或知识的对象，而是信心的对象。</w:t>
      </w:r>
    </w:p>
    <w:p w14:paraId="30891EE7">
      <w:pPr>
        <w:ind w:left="-5"/>
        <w:rPr>
          <w:rFonts w:hint="eastAsia"/>
        </w:rPr>
      </w:pPr>
      <w:r>
        <w:rPr>
          <w:rFonts w:hint="eastAsia"/>
        </w:rPr>
        <w:t>But they are real and true in their apprehension.</w:t>
      </w:r>
    </w:p>
    <w:p w14:paraId="09C13D02">
      <w:pPr>
        <w:ind w:left="-5"/>
        <w:rPr>
          <w:rFonts w:hint="eastAsia"/>
        </w:rPr>
      </w:pPr>
      <w:r>
        <w:rPr>
          <w:rFonts w:hint="eastAsia"/>
        </w:rPr>
        <w:t>但在他们的领悟中，它们是真实和真确的。</w:t>
      </w:r>
    </w:p>
    <w:p w14:paraId="791085CA">
      <w:pPr>
        <w:ind w:left="-5"/>
        <w:rPr>
          <w:rFonts w:hint="eastAsia"/>
        </w:rPr>
      </w:pPr>
      <w:r>
        <w:rPr>
          <w:rFonts w:hint="eastAsia"/>
        </w:rPr>
        <w:t>2.That they are most lovely and excellent.</w:t>
      </w:r>
    </w:p>
    <w:p w14:paraId="0989CB7C">
      <w:pPr>
        <w:ind w:left="-5"/>
        <w:rPr>
          <w:rFonts w:hint="eastAsia"/>
        </w:rPr>
      </w:pPr>
      <w:r>
        <w:rPr>
          <w:rFonts w:hint="eastAsia"/>
        </w:rPr>
        <w:t>2.它们是最可爱和最卓越的。</w:t>
      </w:r>
    </w:p>
    <w:p w14:paraId="71321153">
      <w:pPr>
        <w:ind w:left="-5"/>
        <w:rPr>
          <w:rFonts w:hint="eastAsia"/>
        </w:rPr>
      </w:pPr>
      <w:r>
        <w:rPr>
          <w:rFonts w:hint="eastAsia"/>
        </w:rPr>
        <w:t>The state of mind in question arises out of the perception of the glory of the things of the Spirit, i.e., out of spiritual discernment.</w:t>
      </w:r>
    </w:p>
    <w:p w14:paraId="1F1A4366">
      <w:pPr>
        <w:ind w:left="-5"/>
        <w:rPr>
          <w:rFonts w:hint="eastAsia"/>
        </w:rPr>
      </w:pPr>
      <w:r>
        <w:rPr>
          <w:rFonts w:hint="eastAsia"/>
        </w:rPr>
        <w:t>所讨论的心态源于对属灵事物荣耀的感知，即源于属灵的辨别力。</w:t>
      </w:r>
    </w:p>
    <w:p w14:paraId="1841E89A">
      <w:pPr>
        <w:ind w:left="-5"/>
        <w:rPr>
          <w:rFonts w:hint="eastAsia"/>
        </w:rPr>
      </w:pPr>
      <w:r>
        <w:rPr>
          <w:rFonts w:hint="eastAsia"/>
        </w:rPr>
        <w:t>3.That they are seen to be of infinite importance.</w:t>
      </w:r>
    </w:p>
    <w:p w14:paraId="5131B654">
      <w:pPr>
        <w:ind w:left="-5"/>
        <w:rPr>
          <w:rFonts w:hint="eastAsia"/>
        </w:rPr>
      </w:pPr>
      <w:r>
        <w:rPr>
          <w:rFonts w:hint="eastAsia"/>
        </w:rPr>
        <w:t>3.它们被看作是具有无限重要性的。</w:t>
      </w:r>
    </w:p>
    <w:p w14:paraId="3DBDE2DB">
      <w:pPr>
        <w:ind w:left="-5"/>
        <w:rPr>
          <w:rFonts w:hint="eastAsia"/>
        </w:rPr>
      </w:pPr>
      <w:r>
        <w:rPr>
          <w:rFonts w:hint="eastAsia"/>
        </w:rPr>
        <w:t>The things whichare seen are temporal, but the things which are not seen are eternal.</w:t>
      </w:r>
    </w:p>
    <w:p w14:paraId="177055F7">
      <w:pPr>
        <w:ind w:left="-5"/>
        <w:rPr>
          <w:rFonts w:hint="eastAsia"/>
        </w:rPr>
      </w:pPr>
      <w:r>
        <w:rPr>
          <w:rFonts w:hint="eastAsia"/>
        </w:rPr>
        <w:t>所见的是暂时的，所不见的是永远的。</w:t>
      </w:r>
    </w:p>
    <w:p w14:paraId="4277BBD7">
      <w:pPr>
        <w:ind w:left="-5"/>
        <w:rPr>
          <w:rFonts w:hint="eastAsia"/>
        </w:rPr>
      </w:pPr>
    </w:p>
    <w:p w14:paraId="6B80A1F8">
      <w:pPr>
        <w:ind w:left="-5"/>
        <w:rPr>
          <w:rFonts w:hint="eastAsia"/>
        </w:rPr>
      </w:pPr>
      <w:r>
        <w:rPr>
          <w:rFonts w:hint="eastAsia"/>
        </w:rPr>
        <w:t>II.The effects of spiritual-mindedness.</w:t>
      </w:r>
    </w:p>
    <w:p w14:paraId="20BA9E45">
      <w:pPr>
        <w:ind w:left="-5"/>
        <w:rPr>
          <w:rFonts w:hint="eastAsia"/>
        </w:rPr>
      </w:pPr>
      <w:r>
        <w:rPr>
          <w:rFonts w:hint="eastAsia"/>
        </w:rPr>
        <w:t>II.属灵心志的果效。</w:t>
      </w:r>
    </w:p>
    <w:p w14:paraId="34E143A6">
      <w:pPr>
        <w:ind w:left="-5"/>
        <w:rPr>
          <w:rFonts w:hint="eastAsia"/>
        </w:rPr>
      </w:pPr>
      <w:r>
        <w:rPr>
          <w:rFonts w:hint="eastAsia"/>
        </w:rPr>
        <w:t>To be carnally-minded is death.</w:t>
      </w:r>
    </w:p>
    <w:p w14:paraId="3E6FFF2F">
      <w:pPr>
        <w:ind w:left="-5"/>
        <w:rPr>
          <w:rFonts w:hint="eastAsia"/>
        </w:rPr>
      </w:pPr>
      <w:r>
        <w:rPr>
          <w:rFonts w:hint="eastAsia"/>
        </w:rPr>
        <w:t>体贴肉体的就是死。</w:t>
      </w:r>
    </w:p>
    <w:p w14:paraId="3293529C">
      <w:pPr>
        <w:ind w:left="-5"/>
        <w:rPr>
          <w:rFonts w:hint="eastAsia"/>
        </w:rPr>
      </w:pPr>
      <w:r>
        <w:rPr>
          <w:rFonts w:hint="eastAsia"/>
        </w:rPr>
        <w:t>It not only leads to death, but is death.</w:t>
      </w:r>
    </w:p>
    <w:p w14:paraId="26764360">
      <w:pPr>
        <w:ind w:left="-5"/>
        <w:rPr>
          <w:rFonts w:hint="eastAsia"/>
        </w:rPr>
      </w:pPr>
      <w:r>
        <w:rPr>
          <w:rFonts w:hint="eastAsia"/>
        </w:rPr>
        <w:t>它不仅导致死亡，而且本身就是死亡。</w:t>
      </w:r>
    </w:p>
    <w:p w14:paraId="21E25265">
      <w:pPr>
        <w:ind w:left="-5"/>
        <w:rPr>
          <w:rFonts w:hint="eastAsia"/>
        </w:rPr>
      </w:pPr>
      <w:r>
        <w:rPr>
          <w:rFonts w:hint="eastAsia"/>
        </w:rPr>
        <w:t>That is, death consists in the degradation, the corruption, and the misery which are involved in this state of mind.</w:t>
      </w:r>
    </w:p>
    <w:p w14:paraId="5380F6CF">
      <w:pPr>
        <w:ind w:left="-5"/>
        <w:rPr>
          <w:rFonts w:hint="eastAsia"/>
        </w:rPr>
      </w:pPr>
      <w:r>
        <w:rPr>
          <w:rFonts w:hint="eastAsia"/>
        </w:rPr>
        <w:t>也就是说，死亡在于这种心态所包含的堕落、败坏和悲惨。</w:t>
      </w:r>
    </w:p>
    <w:p w14:paraId="4620CC1F">
      <w:pPr>
        <w:ind w:left="-5"/>
        <w:rPr>
          <w:rFonts w:hint="eastAsia"/>
        </w:rPr>
      </w:pPr>
      <w:r>
        <w:rPr>
          <w:rFonts w:hint="eastAsia"/>
        </w:rPr>
        <w:t>To be spiritually-minded is life and peace.</w:t>
      </w:r>
    </w:p>
    <w:p w14:paraId="1A8CD8B2">
      <w:pPr>
        <w:ind w:left="-5"/>
        <w:rPr>
          <w:rFonts w:hint="eastAsia"/>
        </w:rPr>
      </w:pPr>
      <w:r>
        <w:rPr>
          <w:rFonts w:hint="eastAsia"/>
        </w:rPr>
        <w:t>体贴圣灵的乃是生命平安。</w:t>
      </w:r>
    </w:p>
    <w:p w14:paraId="1F071D28">
      <w:pPr>
        <w:ind w:left="-5"/>
        <w:rPr>
          <w:rFonts w:hint="eastAsia"/>
        </w:rPr>
      </w:pPr>
      <w:r>
        <w:rPr>
          <w:rFonts w:hint="eastAsia"/>
        </w:rPr>
        <w:t>That is, the life and blessedness of the soul consist in the elevation, the holiness and happiness involved in being spirituallyminded.</w:t>
      </w:r>
    </w:p>
    <w:p w14:paraId="54416992">
      <w:pPr>
        <w:ind w:left="-5"/>
        <w:rPr>
          <w:rFonts w:hint="eastAsia"/>
        </w:rPr>
      </w:pPr>
      <w:r>
        <w:rPr>
          <w:rFonts w:hint="eastAsia"/>
        </w:rPr>
        <w:t>也就是说，灵魂的生命和福乐在于有属灵心志所包含的提升、圣洁和幸福。</w:t>
      </w:r>
    </w:p>
    <w:p w14:paraId="48DBCECD">
      <w:pPr>
        <w:ind w:left="-5"/>
        <w:rPr>
          <w:rFonts w:hint="eastAsia"/>
        </w:rPr>
      </w:pPr>
    </w:p>
    <w:p w14:paraId="50DE1F9B">
      <w:pPr>
        <w:ind w:left="-5"/>
        <w:rPr>
          <w:rFonts w:hint="eastAsia"/>
        </w:rPr>
      </w:pPr>
      <w:r>
        <w:rPr>
          <w:rFonts w:hint="eastAsia"/>
        </w:rPr>
        <w:t>The reason of this is that God is the true life of the soul, the source and object of life.</w:t>
      </w:r>
    </w:p>
    <w:p w14:paraId="017F0119">
      <w:pPr>
        <w:ind w:left="-5"/>
        <w:rPr>
          <w:rFonts w:hint="eastAsia"/>
        </w:rPr>
      </w:pPr>
      <w:r>
        <w:rPr>
          <w:rFonts w:hint="eastAsia"/>
        </w:rPr>
        <w:t>其原因是神是灵魂真正的生命，是生命的源泉和对象。</w:t>
      </w:r>
    </w:p>
    <w:p w14:paraId="7EB19E66">
      <w:pPr>
        <w:ind w:left="-5"/>
        <w:rPr>
          <w:rFonts w:hint="eastAsia"/>
        </w:rPr>
      </w:pPr>
      <w:r>
        <w:rPr>
          <w:rFonts w:hint="eastAsia"/>
        </w:rPr>
        <w:t>The former state of mind is separation from him; the latter involves fellowship and communion.</w:t>
      </w:r>
    </w:p>
    <w:p w14:paraId="0AB046FE">
      <w:pPr>
        <w:ind w:left="-5"/>
        <w:rPr>
          <w:rFonts w:hint="eastAsia"/>
        </w:rPr>
      </w:pPr>
      <w:r>
        <w:rPr>
          <w:rFonts w:hint="eastAsia"/>
        </w:rPr>
        <w:t>前一种心态是与祂分离；后一种心态则包含相交和交通。</w:t>
      </w:r>
    </w:p>
    <w:p w14:paraId="6E1FA5D4">
      <w:pPr>
        <w:ind w:left="-5"/>
        <w:rPr>
          <w:rFonts w:hint="eastAsia"/>
        </w:rPr>
      </w:pPr>
      <w:r>
        <w:rPr>
          <w:rFonts w:hint="eastAsia"/>
        </w:rPr>
        <w:t>Sin is separation from God, and therefore death.</w:t>
      </w:r>
    </w:p>
    <w:p w14:paraId="1F7D21C7">
      <w:pPr>
        <w:ind w:left="-5"/>
        <w:rPr>
          <w:rFonts w:hint="eastAsia"/>
        </w:rPr>
      </w:pPr>
      <w:r>
        <w:rPr>
          <w:rFonts w:hint="eastAsia"/>
        </w:rPr>
        <w:t>罪是与神分离，因此是死亡。</w:t>
      </w:r>
    </w:p>
    <w:p w14:paraId="1654D565">
      <w:pPr>
        <w:ind w:left="-5"/>
        <w:rPr>
          <w:rFonts w:hint="eastAsia"/>
        </w:rPr>
      </w:pPr>
      <w:r>
        <w:rPr>
          <w:rFonts w:hint="eastAsia"/>
        </w:rPr>
        <w:t>Holiness is union with God, and therefore life.</w:t>
      </w:r>
    </w:p>
    <w:p w14:paraId="075A074F">
      <w:pPr>
        <w:ind w:left="-5"/>
        <w:rPr>
          <w:rFonts w:hint="eastAsia"/>
        </w:rPr>
      </w:pPr>
      <w:r>
        <w:rPr>
          <w:rFonts w:hint="eastAsia"/>
        </w:rPr>
        <w:t>圣洁是与神联合，因此是生命。</w:t>
      </w:r>
    </w:p>
    <w:p w14:paraId="5571FD6F">
      <w:pPr>
        <w:ind w:left="-5"/>
        <w:rPr>
          <w:rFonts w:hint="eastAsia"/>
        </w:rPr>
      </w:pPr>
      <w:r>
        <w:rPr>
          <w:rFonts w:hint="eastAsia"/>
        </w:rPr>
        <w:t>This death and life are here inchoate; hereafter they are to be complete.</w:t>
      </w:r>
    </w:p>
    <w:p w14:paraId="7F9348C8">
      <w:pPr>
        <w:ind w:left="-5"/>
        <w:rPr>
          <w:rFonts w:hint="eastAsia"/>
        </w:rPr>
      </w:pPr>
      <w:r>
        <w:rPr>
          <w:rFonts w:hint="eastAsia"/>
        </w:rPr>
        <w:t>这种死亡和生命在此是初期的；此后它们将是完全的。</w:t>
      </w:r>
    </w:p>
    <w:p w14:paraId="78D7CE11">
      <w:pPr>
        <w:ind w:left="-5"/>
        <w:rPr>
          <w:rFonts w:hint="eastAsia"/>
        </w:rPr>
      </w:pPr>
    </w:p>
    <w:p w14:paraId="5480BA49">
      <w:pPr>
        <w:ind w:left="-5"/>
        <w:rPr>
          <w:rFonts w:hint="eastAsia"/>
        </w:rPr>
      </w:pPr>
      <w:r>
        <w:rPr>
          <w:rFonts w:hint="eastAsia"/>
        </w:rPr>
        <w:t>III.Method of attaining spiritual-mindedness.</w:t>
      </w:r>
    </w:p>
    <w:p w14:paraId="6913904C">
      <w:pPr>
        <w:ind w:left="-5"/>
        <w:rPr>
          <w:rFonts w:hint="eastAsia"/>
        </w:rPr>
      </w:pPr>
      <w:r>
        <w:rPr>
          <w:rFonts w:hint="eastAsia"/>
        </w:rPr>
        <w:t>III.获得属灵心志的方法。</w:t>
      </w:r>
    </w:p>
    <w:p w14:paraId="0A54B847">
      <w:pPr>
        <w:ind w:left="-5"/>
        <w:rPr>
          <w:rFonts w:hint="eastAsia"/>
        </w:rPr>
      </w:pPr>
      <w:r>
        <w:rPr>
          <w:rFonts w:hint="eastAsia"/>
        </w:rPr>
        <w:t>1. Reconciliation to God through Christ.</w:t>
      </w:r>
    </w:p>
    <w:p w14:paraId="4E2965D8">
      <w:pPr>
        <w:ind w:left="-5"/>
        <w:rPr>
          <w:rFonts w:hint="eastAsia"/>
        </w:rPr>
      </w:pPr>
      <w:r>
        <w:rPr>
          <w:rFonts w:hint="eastAsia"/>
        </w:rPr>
        <w:t>1. 藉着基督与神和好。</w:t>
      </w:r>
    </w:p>
    <w:p w14:paraId="4EC0B6D3">
      <w:pPr>
        <w:ind w:left="-5"/>
        <w:rPr>
          <w:rFonts w:hint="eastAsia"/>
        </w:rPr>
      </w:pPr>
      <w:r>
        <w:rPr>
          <w:rFonts w:hint="eastAsia"/>
        </w:rPr>
        <w:t>This is the first condition of union.</w:t>
      </w:r>
    </w:p>
    <w:p w14:paraId="51F68E78">
      <w:pPr>
        <w:ind w:left="-5"/>
        <w:rPr>
          <w:rFonts w:hint="eastAsia"/>
        </w:rPr>
      </w:pPr>
      <w:r>
        <w:rPr>
          <w:rFonts w:hint="eastAsia"/>
        </w:rPr>
        <w:t>这是联合的首要条件。</w:t>
      </w:r>
    </w:p>
    <w:p w14:paraId="12A93CD9">
      <w:pPr>
        <w:ind w:left="-5"/>
        <w:rPr>
          <w:rFonts w:hint="eastAsia"/>
        </w:rPr>
      </w:pPr>
      <w:r>
        <w:rPr>
          <w:rFonts w:hint="eastAsia"/>
        </w:rPr>
        <w:t>2. Participation of the Holy Spirit as the gift of Christ.</w:t>
      </w:r>
    </w:p>
    <w:p w14:paraId="255B5710">
      <w:pPr>
        <w:ind w:left="-5"/>
        <w:rPr>
          <w:rFonts w:hint="eastAsia"/>
        </w:rPr>
      </w:pPr>
      <w:r>
        <w:rPr>
          <w:rFonts w:hint="eastAsia"/>
        </w:rPr>
        <w:t>2. 分享圣灵作为基督的恩赐。</w:t>
      </w:r>
    </w:p>
    <w:p w14:paraId="24A6088B">
      <w:pPr>
        <w:ind w:left="-5"/>
        <w:rPr>
          <w:rFonts w:hint="eastAsia"/>
        </w:rPr>
      </w:pPr>
      <w:r>
        <w:rPr>
          <w:rFonts w:hint="eastAsia"/>
        </w:rPr>
        <w:t>3. Constant use of the means of grace and strenuous self-discipline, extending to the thoughts, feelings and outward life.</w:t>
      </w:r>
    </w:p>
    <w:p w14:paraId="5CA4A300">
      <w:pPr>
        <w:ind w:left="-5"/>
        <w:rPr>
          <w:rFonts w:hint="eastAsia"/>
        </w:rPr>
      </w:pPr>
      <w:r>
        <w:rPr>
          <w:rFonts w:hint="eastAsia"/>
        </w:rPr>
        <w:t>3. 持续使用恩典的媒介和严格的自律，延伸到思想、情感和外在生活。</w:t>
      </w:r>
    </w:p>
    <w:p w14:paraId="4D807391">
      <w:pPr>
        <w:ind w:left="-5"/>
        <w:rPr>
          <w:rFonts w:hint="eastAsia"/>
        </w:rPr>
      </w:pPr>
    </w:p>
    <w:p w14:paraId="3EA7F49F">
      <w:pPr>
        <w:ind w:left="-5"/>
        <w:rPr>
          <w:rFonts w:hint="eastAsia"/>
        </w:rPr>
      </w:pPr>
      <w:r>
        <w:rPr>
          <w:rFonts w:hint="eastAsia"/>
        </w:rPr>
        <w:t>IV.Fruits. These are excellence, happiness and usefulness.</w:t>
      </w:r>
    </w:p>
    <w:p w14:paraId="24F84918">
      <w:pPr>
        <w:ind w:left="-5"/>
        <w:rPr>
          <w:rFonts w:hint="eastAsia"/>
        </w:rPr>
      </w:pPr>
      <w:r>
        <w:rPr>
          <w:rFonts w:hint="eastAsia"/>
        </w:rPr>
        <w:t>IV.果子。这些是卓越、幸福和用处。</w:t>
      </w:r>
    </w:p>
    <w:p w14:paraId="5E326DEF">
      <w:pPr>
        <w:ind w:left="-5"/>
        <w:rPr>
          <w:rFonts w:hint="eastAsia"/>
        </w:rPr>
      </w:pPr>
    </w:p>
    <w:p w14:paraId="50FEBC9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CXVI. To be carnally-minded is death; but to be spiritually-minded is life and peace</w:t>
      </w:r>
    </w:p>
    <w:p w14:paraId="1B222B3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CXVI. 体贴肉体的就是死；体贴圣灵的乃是生命平安</w:t>
      </w:r>
    </w:p>
    <w:p w14:paraId="1555D15A">
      <w:pPr>
        <w:ind w:left="-5"/>
        <w:jc w:val="center"/>
        <w:rPr>
          <w:rFonts w:hint="eastAsia"/>
        </w:rPr>
      </w:pPr>
      <w:r>
        <w:rPr>
          <w:rFonts w:hint="eastAsia"/>
        </w:rPr>
        <w:t>[March 6th, 1865.]</w:t>
      </w:r>
    </w:p>
    <w:p w14:paraId="19989B6A">
      <w:pPr>
        <w:ind w:left="-5"/>
        <w:jc w:val="center"/>
        <w:rPr>
          <w:rFonts w:hint="eastAsia"/>
        </w:rPr>
      </w:pPr>
      <w:r>
        <w:rPr>
          <w:rFonts w:hint="eastAsia"/>
        </w:rPr>
        <w:t>[1865年3月6日]</w:t>
      </w:r>
    </w:p>
    <w:p w14:paraId="04015EC4">
      <w:pPr>
        <w:ind w:left="-5"/>
        <w:rPr>
          <w:rFonts w:hint="eastAsia"/>
        </w:rPr>
      </w:pPr>
      <w:r>
        <w:rPr>
          <w:rFonts w:hint="eastAsia"/>
        </w:rPr>
        <w:t>The analogy between matter and mind is so great and obvious that terms expressive of the state and acts of the former are used to express those of the latter.</w:t>
      </w:r>
    </w:p>
    <w:p w14:paraId="61E64181">
      <w:pPr>
        <w:ind w:left="-5"/>
        <w:rPr>
          <w:rFonts w:hint="eastAsia"/>
        </w:rPr>
      </w:pPr>
      <w:r>
        <w:rPr>
          <w:rFonts w:hint="eastAsia"/>
        </w:rPr>
        <w:t>物质与心灵之间的类比是如此巨大和明显，以致表达前者状态和行为的术语被用来表达后者的状态和行为。</w:t>
      </w:r>
    </w:p>
    <w:p w14:paraId="0E4C99D3">
      <w:pPr>
        <w:ind w:left="-5"/>
        <w:rPr>
          <w:rFonts w:hint="eastAsia"/>
        </w:rPr>
      </w:pPr>
      <w:r>
        <w:rPr>
          <w:rFonts w:hint="eastAsia"/>
        </w:rPr>
        <w:t>This is a principle on which all languages are constructed.</w:t>
      </w:r>
    </w:p>
    <w:p w14:paraId="68816E79">
      <w:pPr>
        <w:ind w:left="-5"/>
        <w:rPr>
          <w:rFonts w:hint="eastAsia"/>
        </w:rPr>
      </w:pPr>
      <w:r>
        <w:rPr>
          <w:rFonts w:hint="eastAsia"/>
        </w:rPr>
        <w:t>这是所有语言构建的原则。</w:t>
      </w:r>
    </w:p>
    <w:p w14:paraId="431262CA">
      <w:pPr>
        <w:ind w:left="-5"/>
        <w:rPr>
          <w:rFonts w:hint="eastAsia"/>
        </w:rPr>
      </w:pPr>
      <w:r>
        <w:rPr>
          <w:rFonts w:hint="eastAsia"/>
        </w:rPr>
        <w:t>To see, to perceive, to apprehend, all express bodily actions, but they also express acts of the mind.</w:t>
      </w:r>
    </w:p>
    <w:p w14:paraId="5064BA9F">
      <w:pPr>
        <w:ind w:left="-5"/>
        <w:rPr>
          <w:rFonts w:hint="eastAsia"/>
        </w:rPr>
      </w:pPr>
      <w:r>
        <w:rPr>
          <w:rFonts w:hint="eastAsia"/>
        </w:rPr>
        <w:t>看见、感知、领会，都表达身体的动作，但也表达心灵的活动。</w:t>
      </w:r>
    </w:p>
    <w:p w14:paraId="61394D2C">
      <w:pPr>
        <w:ind w:left="-5"/>
        <w:rPr>
          <w:rFonts w:hint="eastAsia"/>
        </w:rPr>
      </w:pPr>
      <w:r>
        <w:rPr>
          <w:rFonts w:hint="eastAsia"/>
        </w:rPr>
        <w:t>This is not arbitrary.</w:t>
      </w:r>
    </w:p>
    <w:p w14:paraId="5E98F6F9">
      <w:pPr>
        <w:ind w:left="-5"/>
        <w:rPr>
          <w:rFonts w:hint="eastAsia"/>
        </w:rPr>
      </w:pPr>
      <w:r>
        <w:rPr>
          <w:rFonts w:hint="eastAsia"/>
        </w:rPr>
        <w:t>这不是任意的。</w:t>
      </w:r>
    </w:p>
    <w:p w14:paraId="733D5644">
      <w:pPr>
        <w:ind w:left="-5"/>
        <w:rPr>
          <w:rFonts w:hint="eastAsia"/>
        </w:rPr>
      </w:pPr>
      <w:r>
        <w:rPr>
          <w:rFonts w:hint="eastAsia"/>
        </w:rPr>
        <w:t>When we see a thing, we know that it is and what it is.</w:t>
      </w:r>
    </w:p>
    <w:p w14:paraId="794DE280">
      <w:pPr>
        <w:ind w:left="-5"/>
        <w:rPr>
          <w:rFonts w:hint="eastAsia"/>
        </w:rPr>
      </w:pPr>
      <w:r>
        <w:rPr>
          <w:rFonts w:hint="eastAsia"/>
        </w:rPr>
        <w:t>当我们看见一件事物时，我们知道它是什么以及它是什么样的。</w:t>
      </w:r>
    </w:p>
    <w:p w14:paraId="3DB615B9">
      <w:pPr>
        <w:ind w:left="-5"/>
        <w:rPr>
          <w:rFonts w:hint="eastAsia"/>
        </w:rPr>
      </w:pPr>
      <w:r>
        <w:rPr>
          <w:rFonts w:hint="eastAsia"/>
        </w:rPr>
        <w:t>So when the mind knows that a thing is and what it is, it is said to see.</w:t>
      </w:r>
    </w:p>
    <w:p w14:paraId="7DD00E00">
      <w:pPr>
        <w:ind w:left="-5"/>
        <w:rPr>
          <w:rFonts w:hint="eastAsia"/>
        </w:rPr>
      </w:pPr>
      <w:r>
        <w:rPr>
          <w:rFonts w:hint="eastAsia"/>
        </w:rPr>
        <w:t>所以当心灵知道一件事物是什么以及它是什么样的时，就说它看见了。</w:t>
      </w:r>
    </w:p>
    <w:p w14:paraId="0EC88AE0">
      <w:pPr>
        <w:ind w:left="-5"/>
        <w:rPr>
          <w:rFonts w:hint="eastAsia"/>
        </w:rPr>
      </w:pPr>
      <w:r>
        <w:rPr>
          <w:rFonts w:hint="eastAsia"/>
        </w:rPr>
        <w:t>The invisible things of God are said to be seen.</w:t>
      </w:r>
    </w:p>
    <w:p w14:paraId="445C30F4">
      <w:pPr>
        <w:ind w:left="-5"/>
        <w:rPr>
          <w:rFonts w:hint="eastAsia"/>
        </w:rPr>
      </w:pPr>
      <w:r>
        <w:rPr>
          <w:rFonts w:hint="eastAsia"/>
        </w:rPr>
        <w:t>神那看不见的事物据说被看见了。</w:t>
      </w:r>
    </w:p>
    <w:p w14:paraId="1E1D08EA">
      <w:pPr>
        <w:ind w:left="-5"/>
        <w:rPr>
          <w:rFonts w:hint="eastAsia"/>
        </w:rPr>
      </w:pPr>
      <w:r>
        <w:rPr>
          <w:rFonts w:hint="eastAsia"/>
        </w:rPr>
        <w:t>This usage, of course, pervades the Scripture.</w:t>
      </w:r>
    </w:p>
    <w:p w14:paraId="7F0FCD7A">
      <w:pPr>
        <w:ind w:left="-5"/>
        <w:rPr>
          <w:rFonts w:hint="eastAsia"/>
        </w:rPr>
      </w:pPr>
      <w:r>
        <w:rPr>
          <w:rFonts w:hint="eastAsia"/>
        </w:rPr>
        <w:t>当然，这种用法贯穿圣经。</w:t>
      </w:r>
    </w:p>
    <w:p w14:paraId="4634EDAD">
      <w:pPr>
        <w:ind w:left="-5"/>
        <w:rPr>
          <w:rFonts w:hint="eastAsia"/>
        </w:rPr>
      </w:pPr>
      <w:r>
        <w:rPr>
          <w:rFonts w:hint="eastAsia"/>
        </w:rPr>
        <w:t>Hence, as we might expect, the words, death and life, are transferred to the soul.</w:t>
      </w:r>
    </w:p>
    <w:p w14:paraId="5A142DD9">
      <w:pPr>
        <w:ind w:left="-5"/>
        <w:rPr>
          <w:rFonts w:hint="eastAsia"/>
        </w:rPr>
      </w:pPr>
      <w:r>
        <w:rPr>
          <w:rFonts w:hint="eastAsia"/>
        </w:rPr>
        <w:t>因此，正如我们所预料的，死亡和生命这两个词被转移到灵魂上。</w:t>
      </w:r>
    </w:p>
    <w:p w14:paraId="768F8379">
      <w:pPr>
        <w:ind w:left="-5"/>
        <w:rPr>
          <w:rFonts w:hint="eastAsia"/>
        </w:rPr>
      </w:pPr>
    </w:p>
    <w:p w14:paraId="39AA00A8">
      <w:pPr>
        <w:ind w:left="-5"/>
        <w:rPr>
          <w:rFonts w:hint="eastAsia"/>
        </w:rPr>
      </w:pPr>
      <w:r>
        <w:rPr>
          <w:rFonts w:hint="eastAsia"/>
        </w:rPr>
        <w:t>In relation to the body, death implies,</w:t>
      </w:r>
    </w:p>
    <w:p w14:paraId="40A5B120">
      <w:pPr>
        <w:ind w:left="-5"/>
        <w:rPr>
          <w:rFonts w:hint="eastAsia"/>
        </w:rPr>
      </w:pPr>
      <w:r>
        <w:rPr>
          <w:rFonts w:hint="eastAsia"/>
        </w:rPr>
        <w:t>就身体而言，死亡意味着：</w:t>
      </w:r>
    </w:p>
    <w:p w14:paraId="4644F267">
      <w:pPr>
        <w:ind w:left="-5"/>
        <w:rPr>
          <w:rFonts w:hint="eastAsia"/>
        </w:rPr>
      </w:pPr>
      <w:r>
        <w:rPr>
          <w:rFonts w:hint="eastAsia"/>
        </w:rPr>
        <w:t>1.Entire ignorance or the want of power to perceive the things ofsense.</w:t>
      </w:r>
    </w:p>
    <w:p w14:paraId="612FC578">
      <w:pPr>
        <w:ind w:left="-5"/>
        <w:rPr>
          <w:rFonts w:hint="eastAsia"/>
        </w:rPr>
      </w:pPr>
      <w:r>
        <w:rPr>
          <w:rFonts w:hint="eastAsia"/>
        </w:rPr>
        <w:t>1.完全的无知或缺乏感知感官事物的能力。</w:t>
      </w:r>
    </w:p>
    <w:p w14:paraId="0F0A8680">
      <w:pPr>
        <w:ind w:left="-5"/>
        <w:rPr>
          <w:rFonts w:hint="eastAsia"/>
        </w:rPr>
      </w:pPr>
      <w:r>
        <w:rPr>
          <w:rFonts w:hint="eastAsia"/>
        </w:rPr>
        <w:t>It neither sees, hears nor feels.</w:t>
      </w:r>
    </w:p>
    <w:p w14:paraId="0E655089">
      <w:pPr>
        <w:ind w:left="-5"/>
        <w:rPr>
          <w:rFonts w:hint="eastAsia"/>
        </w:rPr>
      </w:pPr>
      <w:r>
        <w:rPr>
          <w:rFonts w:hint="eastAsia"/>
        </w:rPr>
        <w:t>它既看不见，也听不见，也感觉不到。</w:t>
      </w:r>
    </w:p>
    <w:p w14:paraId="3E5DC8E2">
      <w:pPr>
        <w:ind w:left="-5"/>
        <w:rPr>
          <w:rFonts w:hint="eastAsia"/>
        </w:rPr>
      </w:pPr>
      <w:r>
        <w:rPr>
          <w:rFonts w:hint="eastAsia"/>
        </w:rPr>
        <w:t>2.It is shut out from all enjoyment.</w:t>
      </w:r>
    </w:p>
    <w:p w14:paraId="1EE1C19E">
      <w:pPr>
        <w:ind w:left="-5"/>
        <w:rPr>
          <w:rFonts w:hint="eastAsia"/>
        </w:rPr>
      </w:pPr>
      <w:r>
        <w:rPr>
          <w:rFonts w:hint="eastAsia"/>
        </w:rPr>
        <w:t>2.它与一切享受隔绝。</w:t>
      </w:r>
    </w:p>
    <w:p w14:paraId="5835DE6B">
      <w:pPr>
        <w:ind w:left="-5"/>
        <w:rPr>
          <w:rFonts w:hint="eastAsia"/>
        </w:rPr>
      </w:pPr>
      <w:r>
        <w:rPr>
          <w:rFonts w:hint="eastAsia"/>
        </w:rPr>
        <w:t>3.It decays and becomes offensive.</w:t>
      </w:r>
    </w:p>
    <w:p w14:paraId="6DC764B1">
      <w:pPr>
        <w:ind w:left="-5"/>
        <w:rPr>
          <w:rFonts w:hint="eastAsia"/>
        </w:rPr>
      </w:pPr>
      <w:r>
        <w:rPr>
          <w:rFonts w:hint="eastAsia"/>
        </w:rPr>
        <w:t>3.它腐烂并变得令人厌恶。</w:t>
      </w:r>
    </w:p>
    <w:p w14:paraId="5008FE9C">
      <w:pPr>
        <w:ind w:left="-5"/>
        <w:rPr>
          <w:rFonts w:hint="eastAsia"/>
        </w:rPr>
      </w:pPr>
      <w:r>
        <w:rPr>
          <w:rFonts w:hint="eastAsia"/>
        </w:rPr>
        <w:t>4.It is absolutely powerless.</w:t>
      </w:r>
    </w:p>
    <w:p w14:paraId="4AAA809F">
      <w:pPr>
        <w:ind w:left="-5"/>
        <w:rPr>
          <w:rFonts w:hint="eastAsia"/>
        </w:rPr>
      </w:pPr>
      <w:r>
        <w:rPr>
          <w:rFonts w:hint="eastAsia"/>
        </w:rPr>
        <w:t>4.它绝对无能为力。</w:t>
      </w:r>
    </w:p>
    <w:p w14:paraId="549F6BE7">
      <w:pPr>
        <w:ind w:left="-5"/>
        <w:rPr>
          <w:rFonts w:hint="eastAsia"/>
        </w:rPr>
      </w:pPr>
      <w:r>
        <w:rPr>
          <w:rFonts w:hint="eastAsia"/>
        </w:rPr>
        <w:t>All this is included when we speak of thedeath of the soul.</w:t>
      </w:r>
    </w:p>
    <w:p w14:paraId="2135571E">
      <w:pPr>
        <w:ind w:left="-5"/>
        <w:rPr>
          <w:rFonts w:hint="eastAsia"/>
        </w:rPr>
      </w:pPr>
      <w:r>
        <w:rPr>
          <w:rFonts w:hint="eastAsia"/>
        </w:rPr>
        <w:t>当我们谈论灵魂的死亡时，所有这些都包括在内。</w:t>
      </w:r>
    </w:p>
    <w:p w14:paraId="42D79A39">
      <w:pPr>
        <w:ind w:left="-5"/>
        <w:rPr>
          <w:rFonts w:hint="eastAsia"/>
        </w:rPr>
      </w:pPr>
    </w:p>
    <w:p w14:paraId="4D181397">
      <w:pPr>
        <w:ind w:left="-5"/>
        <w:rPr>
          <w:rFonts w:hint="eastAsia"/>
        </w:rPr>
      </w:pPr>
      <w:r>
        <w:rPr>
          <w:rFonts w:hint="eastAsia"/>
        </w:rPr>
        <w:t>1.It is ignorant of the things of God.</w:t>
      </w:r>
    </w:p>
    <w:p w14:paraId="4A6C5F6F">
      <w:pPr>
        <w:ind w:left="-5"/>
        <w:rPr>
          <w:rFonts w:hint="eastAsia"/>
        </w:rPr>
      </w:pPr>
      <w:r>
        <w:rPr>
          <w:rFonts w:hint="eastAsia"/>
        </w:rPr>
        <w:t>1.它对属神的事物无知。</w:t>
      </w:r>
    </w:p>
    <w:p w14:paraId="0DF5446A">
      <w:pPr>
        <w:ind w:left="-5"/>
        <w:rPr>
          <w:rFonts w:hint="eastAsia"/>
        </w:rPr>
      </w:pPr>
      <w:r>
        <w:rPr>
          <w:rFonts w:hint="eastAsia"/>
        </w:rPr>
        <w:t>2.It is incapable of enjoying them.</w:t>
      </w:r>
    </w:p>
    <w:p w14:paraId="4FD85623">
      <w:pPr>
        <w:ind w:left="-5"/>
        <w:rPr>
          <w:rFonts w:hint="eastAsia"/>
        </w:rPr>
      </w:pPr>
      <w:r>
        <w:rPr>
          <w:rFonts w:hint="eastAsia"/>
        </w:rPr>
        <w:t>2.它无法享受它们。</w:t>
      </w:r>
    </w:p>
    <w:p w14:paraId="7D28146E">
      <w:pPr>
        <w:ind w:left="-5"/>
        <w:rPr>
          <w:rFonts w:hint="eastAsia"/>
        </w:rPr>
      </w:pPr>
      <w:r>
        <w:rPr>
          <w:rFonts w:hint="eastAsia"/>
        </w:rPr>
        <w:t>3.It is corrupt and offensive.</w:t>
      </w:r>
    </w:p>
    <w:p w14:paraId="41B5C43E">
      <w:pPr>
        <w:ind w:left="-5"/>
        <w:rPr>
          <w:rFonts w:hint="eastAsia"/>
        </w:rPr>
      </w:pPr>
      <w:r>
        <w:rPr>
          <w:rFonts w:hint="eastAsia"/>
        </w:rPr>
        <w:t>3.它是败坏和令人厌恶的。</w:t>
      </w:r>
    </w:p>
    <w:p w14:paraId="42519CAD">
      <w:pPr>
        <w:ind w:left="-5"/>
        <w:rPr>
          <w:rFonts w:hint="eastAsia"/>
        </w:rPr>
      </w:pPr>
      <w:r>
        <w:rPr>
          <w:rFonts w:hint="eastAsia"/>
        </w:rPr>
        <w:t>4.It is perfectly helpless.</w:t>
      </w:r>
    </w:p>
    <w:p w14:paraId="161D82E4">
      <w:pPr>
        <w:ind w:left="-5"/>
        <w:rPr>
          <w:rFonts w:hint="eastAsia"/>
        </w:rPr>
      </w:pPr>
      <w:r>
        <w:rPr>
          <w:rFonts w:hint="eastAsia"/>
        </w:rPr>
        <w:t>4.它完全无助。</w:t>
      </w:r>
    </w:p>
    <w:p w14:paraId="44B272CD">
      <w:pPr>
        <w:ind w:left="-5"/>
        <w:rPr>
          <w:rFonts w:hint="eastAsia"/>
        </w:rPr>
      </w:pPr>
    </w:p>
    <w:p w14:paraId="1B0AEB5D">
      <w:pPr>
        <w:ind w:left="-5"/>
        <w:rPr>
          <w:rFonts w:hint="eastAsia"/>
        </w:rPr>
      </w:pPr>
      <w:r>
        <w:rPr>
          <w:rFonts w:hint="eastAsia"/>
        </w:rPr>
        <w:t>On the other hand, life is the opposite of all this.</w:t>
      </w:r>
    </w:p>
    <w:p w14:paraId="443B9CC0">
      <w:pPr>
        <w:ind w:left="-5"/>
        <w:rPr>
          <w:rFonts w:hint="eastAsia"/>
        </w:rPr>
      </w:pPr>
      <w:r>
        <w:rPr>
          <w:rFonts w:hint="eastAsia"/>
        </w:rPr>
        <w:t>另一方面，生命与这一切相反。</w:t>
      </w:r>
    </w:p>
    <w:p w14:paraId="497A72F5">
      <w:pPr>
        <w:ind w:left="-5"/>
        <w:rPr>
          <w:rFonts w:hint="eastAsia"/>
        </w:rPr>
      </w:pPr>
      <w:r>
        <w:rPr>
          <w:rFonts w:hint="eastAsia"/>
        </w:rPr>
        <w:t>The life of the body supposes its capacity to apprehend the objects around it, to enjoy them, the absence of decay and the possession of activity, etc.</w:t>
      </w:r>
    </w:p>
    <w:p w14:paraId="706E217D">
      <w:pPr>
        <w:ind w:left="-5"/>
        <w:rPr>
          <w:rFonts w:hint="eastAsia"/>
        </w:rPr>
      </w:pPr>
      <w:r>
        <w:rPr>
          <w:rFonts w:hint="eastAsia"/>
        </w:rPr>
        <w:t>身体的生命预设了它感知周围物体、享受它们的能力，没有腐烂以及拥有活动等等。</w:t>
      </w:r>
    </w:p>
    <w:p w14:paraId="032D373B">
      <w:pPr>
        <w:ind w:left="-5"/>
        <w:rPr>
          <w:rFonts w:hint="eastAsia"/>
        </w:rPr>
      </w:pPr>
      <w:r>
        <w:rPr>
          <w:rFonts w:hint="eastAsia"/>
        </w:rPr>
        <w:t>The life of the soul in Scripture language includes.</w:t>
      </w:r>
    </w:p>
    <w:p w14:paraId="59A263D6">
      <w:pPr>
        <w:ind w:left="-5"/>
        <w:rPr>
          <w:rFonts w:hint="eastAsia"/>
        </w:rPr>
      </w:pPr>
      <w:r>
        <w:rPr>
          <w:rFonts w:hint="eastAsia"/>
        </w:rPr>
        <w:t>在圣经语言中，灵魂的生命包括：</w:t>
      </w:r>
    </w:p>
    <w:p w14:paraId="521566AE">
      <w:pPr>
        <w:ind w:left="-5"/>
        <w:rPr>
          <w:rFonts w:hint="eastAsia"/>
        </w:rPr>
      </w:pPr>
      <w:r>
        <w:rPr>
          <w:rFonts w:hint="eastAsia"/>
        </w:rPr>
        <w:t>1.Knowledge, or right apprehension of divine things.</w:t>
      </w:r>
    </w:p>
    <w:p w14:paraId="1B670C98">
      <w:pPr>
        <w:ind w:left="-5"/>
        <w:rPr>
          <w:rFonts w:hint="eastAsia"/>
        </w:rPr>
      </w:pPr>
      <w:r>
        <w:rPr>
          <w:rFonts w:hint="eastAsia"/>
        </w:rPr>
        <w:t>1.知识，或对神圣事物的正确领悟。</w:t>
      </w:r>
    </w:p>
    <w:p w14:paraId="72EFFFA6">
      <w:pPr>
        <w:ind w:left="-5"/>
        <w:rPr>
          <w:rFonts w:hint="eastAsia"/>
        </w:rPr>
      </w:pPr>
      <w:r>
        <w:rPr>
          <w:rFonts w:hint="eastAsia"/>
        </w:rPr>
        <w:t>2.The enjoyment of them.</w:t>
      </w:r>
    </w:p>
    <w:p w14:paraId="38A1ED3E">
      <w:pPr>
        <w:ind w:left="-5"/>
        <w:rPr>
          <w:rFonts w:hint="eastAsia"/>
        </w:rPr>
      </w:pPr>
      <w:r>
        <w:rPr>
          <w:rFonts w:hint="eastAsia"/>
        </w:rPr>
        <w:t>2.享受它们。</w:t>
      </w:r>
    </w:p>
    <w:p w14:paraId="56649F61">
      <w:pPr>
        <w:ind w:left="-5"/>
        <w:rPr>
          <w:rFonts w:hint="eastAsia"/>
        </w:rPr>
      </w:pPr>
      <w:r>
        <w:rPr>
          <w:rFonts w:hint="eastAsia"/>
        </w:rPr>
        <w:t>3.Holiness or purity.</w:t>
      </w:r>
    </w:p>
    <w:p w14:paraId="23C8959D">
      <w:pPr>
        <w:ind w:left="-5"/>
        <w:rPr>
          <w:rFonts w:hint="eastAsia"/>
        </w:rPr>
      </w:pPr>
      <w:r>
        <w:rPr>
          <w:rFonts w:hint="eastAsia"/>
        </w:rPr>
        <w:t>3.圣洁或纯洁。</w:t>
      </w:r>
    </w:p>
    <w:p w14:paraId="71EFB59B">
      <w:pPr>
        <w:ind w:left="-5"/>
        <w:rPr>
          <w:rFonts w:hint="eastAsia"/>
        </w:rPr>
      </w:pPr>
      <w:r>
        <w:rPr>
          <w:rFonts w:hint="eastAsia"/>
        </w:rPr>
        <w:t>4.Activity and power in the sphere of the spirit.</w:t>
      </w:r>
    </w:p>
    <w:p w14:paraId="6E477FA7">
      <w:pPr>
        <w:ind w:left="-5"/>
        <w:rPr>
          <w:rFonts w:hint="eastAsia"/>
        </w:rPr>
      </w:pPr>
      <w:r>
        <w:rPr>
          <w:rFonts w:hint="eastAsia"/>
        </w:rPr>
        <w:t>4.在灵的领域里的活动和能力。</w:t>
      </w:r>
    </w:p>
    <w:p w14:paraId="74708892">
      <w:pPr>
        <w:ind w:left="-5"/>
        <w:rPr>
          <w:rFonts w:hint="eastAsia"/>
        </w:rPr>
      </w:pPr>
    </w:p>
    <w:p w14:paraId="1A686300">
      <w:pPr>
        <w:ind w:left="-5"/>
        <w:rPr>
          <w:rFonts w:hint="eastAsia"/>
        </w:rPr>
      </w:pPr>
      <w:r>
        <w:rPr>
          <w:rFonts w:hint="eastAsia"/>
        </w:rPr>
        <w:t>What the apostle asserts is that the carnal mind is death in the sense stated, and the spiritual mind is life.</w:t>
      </w:r>
    </w:p>
    <w:p w14:paraId="7769724D">
      <w:pPr>
        <w:ind w:left="-5"/>
        <w:rPr>
          <w:rFonts w:hint="eastAsia"/>
        </w:rPr>
      </w:pPr>
      <w:r>
        <w:rPr>
          <w:rFonts w:hint="eastAsia"/>
        </w:rPr>
        <w:t>使徒所断言的是，属肉体的心思在所述意义上是死亡，属灵的心思是生命。</w:t>
      </w:r>
    </w:p>
    <w:p w14:paraId="3E8EC28C">
      <w:pPr>
        <w:ind w:left="-5"/>
        <w:rPr>
          <w:rFonts w:hint="eastAsia"/>
        </w:rPr>
      </w:pPr>
      <w:r>
        <w:rPr>
          <w:rFonts w:hint="eastAsia"/>
        </w:rPr>
        <w:t>The carnal mind φρόνημα τῆς σαρκὸς (phronema tes sarkos) means that state of mind which is the effect of our apostacy or the product of our corrupt nature.</w:t>
      </w:r>
    </w:p>
    <w:p w14:paraId="6669E9A8">
      <w:pPr>
        <w:ind w:left="-5"/>
        <w:rPr>
          <w:rFonts w:hint="eastAsia"/>
        </w:rPr>
      </w:pPr>
      <w:r>
        <w:rPr>
          <w:rFonts w:hint="eastAsia"/>
        </w:rPr>
        <w:t>属肉体的心思 φρόνημα τῆς σαρκὸς (phronema tes sarkos)（肉体的心思）是指那种因我们的背道而产生的，或我们败坏本性产物的心态。</w:t>
      </w:r>
    </w:p>
    <w:p w14:paraId="369A3A10">
      <w:pPr>
        <w:ind w:left="-5"/>
        <w:rPr>
          <w:rFonts w:hint="eastAsia"/>
        </w:rPr>
      </w:pPr>
      <w:r>
        <w:rPr>
          <w:rFonts w:hint="eastAsia"/>
        </w:rPr>
        <w:t>In other words, our corrupt nature manifests itself,</w:t>
      </w:r>
    </w:p>
    <w:p w14:paraId="163C3D5B">
      <w:pPr>
        <w:ind w:left="-5"/>
        <w:rPr>
          <w:rFonts w:hint="eastAsia"/>
        </w:rPr>
      </w:pPr>
      <w:r>
        <w:rPr>
          <w:rFonts w:hint="eastAsia"/>
        </w:rPr>
        <w:t>换句话说，我们败坏的本性显明在：</w:t>
      </w:r>
    </w:p>
    <w:p w14:paraId="3DE6B2CE">
      <w:pPr>
        <w:ind w:left="-5"/>
        <w:rPr>
          <w:rFonts w:hint="eastAsia"/>
        </w:rPr>
      </w:pPr>
      <w:r>
        <w:rPr>
          <w:rFonts w:hint="eastAsia"/>
        </w:rPr>
        <w:t>1.In ignorance.</w:t>
      </w:r>
    </w:p>
    <w:p w14:paraId="3DEFF3EB">
      <w:pPr>
        <w:ind w:left="-5"/>
        <w:rPr>
          <w:rFonts w:hint="eastAsia"/>
        </w:rPr>
      </w:pPr>
      <w:r>
        <w:rPr>
          <w:rFonts w:hint="eastAsia"/>
        </w:rPr>
        <w:t>1.在无知中。</w:t>
      </w:r>
    </w:p>
    <w:p w14:paraId="44F0CD69">
      <w:pPr>
        <w:ind w:left="-5"/>
        <w:rPr>
          <w:rFonts w:hint="eastAsia"/>
        </w:rPr>
      </w:pPr>
      <w:r>
        <w:rPr>
          <w:rFonts w:hint="eastAsia"/>
        </w:rPr>
        <w:t>2.In alienation, hatred, want of capacity to enjoy the things of God.</w:t>
      </w:r>
    </w:p>
    <w:p w14:paraId="189F3A6C">
      <w:pPr>
        <w:ind w:left="-5"/>
        <w:rPr>
          <w:rFonts w:hint="eastAsia"/>
        </w:rPr>
      </w:pPr>
      <w:r>
        <w:rPr>
          <w:rFonts w:hint="eastAsia"/>
        </w:rPr>
        <w:t>2.在疏远、憎恨、缺乏享受属神事物能力之中。</w:t>
      </w:r>
    </w:p>
    <w:p w14:paraId="5BF9EA11">
      <w:pPr>
        <w:ind w:left="-5"/>
        <w:rPr>
          <w:rFonts w:hint="eastAsia"/>
        </w:rPr>
      </w:pPr>
      <w:r>
        <w:rPr>
          <w:rFonts w:hint="eastAsia"/>
        </w:rPr>
        <w:t>3.In moral corruption, or the exercise of all unholy thoughts andfeelings.</w:t>
      </w:r>
    </w:p>
    <w:p w14:paraId="3109E59F">
      <w:pPr>
        <w:ind w:left="-5"/>
        <w:rPr>
          <w:rFonts w:hint="eastAsia"/>
        </w:rPr>
      </w:pPr>
      <w:r>
        <w:rPr>
          <w:rFonts w:hint="eastAsia"/>
        </w:rPr>
        <w:t>3.在道德败坏，或一切不圣洁思想和情感的运用中。</w:t>
      </w:r>
    </w:p>
    <w:p w14:paraId="584F3C73">
      <w:pPr>
        <w:ind w:left="-5"/>
        <w:rPr>
          <w:rFonts w:hint="eastAsia"/>
        </w:rPr>
      </w:pPr>
      <w:r>
        <w:rPr>
          <w:rFonts w:hint="eastAsia"/>
        </w:rPr>
        <w:t>4.In utter inability to alter this state of things.</w:t>
      </w:r>
    </w:p>
    <w:p w14:paraId="508E2163">
      <w:pPr>
        <w:ind w:left="-5"/>
        <w:rPr>
          <w:rFonts w:hint="eastAsia"/>
        </w:rPr>
      </w:pPr>
      <w:r>
        <w:rPr>
          <w:rFonts w:hint="eastAsia"/>
        </w:rPr>
        <w:t>4.在完全无力改变这种状况之中。</w:t>
      </w:r>
    </w:p>
    <w:p w14:paraId="6427BA6E">
      <w:pPr>
        <w:ind w:left="-5"/>
        <w:rPr>
          <w:rFonts w:hint="eastAsia"/>
        </w:rPr>
      </w:pPr>
      <w:r>
        <w:rPr>
          <w:rFonts w:hint="eastAsia"/>
        </w:rPr>
        <w:t>Whereas the φρόνηματου πνέυματος (phronema tou pneumatos), the state of mind produced by the Spirit, includes a. Knowledge. b. Love and happiness. c. Holiness. d. Activity and power.</w:t>
      </w:r>
    </w:p>
    <w:p w14:paraId="2996DB68">
      <w:pPr>
        <w:ind w:left="-5"/>
        <w:rPr>
          <w:rFonts w:hint="eastAsia"/>
        </w:rPr>
      </w:pPr>
      <w:r>
        <w:rPr>
          <w:rFonts w:hint="eastAsia"/>
        </w:rPr>
        <w:t>而 φρόνημα του πνέυματος (phronema tou pneumatos)（圣灵的心思），即由圣灵产生的心态，则包括 a. 知识。b. 爱和幸福。c. 圣洁。d. 活动和能力。</w:t>
      </w:r>
    </w:p>
    <w:p w14:paraId="44FC1A57">
      <w:pPr>
        <w:ind w:left="-5"/>
        <w:rPr>
          <w:rFonts w:hint="eastAsia"/>
        </w:rPr>
      </w:pPr>
    </w:p>
    <w:p w14:paraId="0CC500CA">
      <w:pPr>
        <w:ind w:left="-5"/>
        <w:rPr>
          <w:rFonts w:hint="eastAsia"/>
        </w:rPr>
      </w:pPr>
      <w:r>
        <w:rPr>
          <w:rFonts w:hint="eastAsia"/>
        </w:rPr>
        <w:t>1.This is the simple and comprehensive truth here taught.</w:t>
      </w:r>
    </w:p>
    <w:p w14:paraId="6A13FAB7">
      <w:pPr>
        <w:ind w:left="-5"/>
        <w:rPr>
          <w:rFonts w:hint="eastAsia"/>
        </w:rPr>
      </w:pPr>
      <w:r>
        <w:rPr>
          <w:rFonts w:hint="eastAsia"/>
        </w:rPr>
        <w:t>1.这是此处教导的简单而全面的真理。</w:t>
      </w:r>
    </w:p>
    <w:p w14:paraId="361F790C">
      <w:pPr>
        <w:ind w:left="-5"/>
        <w:rPr>
          <w:rFonts w:hint="eastAsia"/>
        </w:rPr>
      </w:pPr>
      <w:r>
        <w:rPr>
          <w:rFonts w:hint="eastAsia"/>
        </w:rPr>
        <w:t>The firstremark suggested by it is that men mistake in regarding punishment and reward too much as positive inflictions; that is, something imposed or given from without.</w:t>
      </w:r>
    </w:p>
    <w:p w14:paraId="4C6C98FE">
      <w:pPr>
        <w:ind w:left="-5"/>
        <w:rPr>
          <w:rFonts w:hint="eastAsia"/>
        </w:rPr>
      </w:pPr>
      <w:r>
        <w:rPr>
          <w:rFonts w:hint="eastAsia"/>
        </w:rPr>
        <w:t>它所提示的第一个评论是，人们错误地将惩罚和奖赏过多地视为积极的施加；也就是说，某种从外部强加或给予的东西。</w:t>
      </w:r>
    </w:p>
    <w:p w14:paraId="3442ED58">
      <w:pPr>
        <w:ind w:left="-5"/>
        <w:rPr>
          <w:rFonts w:hint="eastAsia"/>
        </w:rPr>
      </w:pPr>
      <w:r>
        <w:rPr>
          <w:rFonts w:hint="eastAsia"/>
        </w:rPr>
        <w:t>The death of which the Bible speaks as the wages of sin is mainly a subjective state.</w:t>
      </w:r>
    </w:p>
    <w:p w14:paraId="5F1FE261">
      <w:pPr>
        <w:ind w:left="-5"/>
        <w:rPr>
          <w:rFonts w:hint="eastAsia"/>
        </w:rPr>
      </w:pPr>
      <w:r>
        <w:rPr>
          <w:rFonts w:hint="eastAsia"/>
        </w:rPr>
        <w:t>圣经所说的作为罪的工价的死亡，主要是一种主观状态。</w:t>
      </w:r>
    </w:p>
    <w:p w14:paraId="598DC038">
      <w:pPr>
        <w:ind w:left="-5"/>
        <w:rPr>
          <w:rFonts w:hint="eastAsia"/>
        </w:rPr>
      </w:pPr>
      <w:r>
        <w:rPr>
          <w:rFonts w:hint="eastAsia"/>
        </w:rPr>
        <w:t>No greater misery is possible or conceivable than that which would follow from a sinner being left to himself.</w:t>
      </w:r>
    </w:p>
    <w:p w14:paraId="0BDB59AB">
      <w:pPr>
        <w:ind w:left="-5"/>
        <w:rPr>
          <w:rFonts w:hint="eastAsia"/>
        </w:rPr>
      </w:pPr>
      <w:r>
        <w:rPr>
          <w:rFonts w:hint="eastAsia"/>
        </w:rPr>
        <w:t>没有什么比任凭一个罪人自生自灭所能导致的痛苦更严重或更难以想象的了。</w:t>
      </w:r>
    </w:p>
    <w:p w14:paraId="03516B53">
      <w:pPr>
        <w:ind w:left="-5"/>
        <w:rPr>
          <w:rFonts w:hint="eastAsia"/>
        </w:rPr>
      </w:pPr>
      <w:r>
        <w:rPr>
          <w:rFonts w:hint="eastAsia"/>
        </w:rPr>
        <w:t>His inward state includes all the elements of misery; just as Milton makes Satan say, "Myself am hell."</w:t>
      </w:r>
    </w:p>
    <w:p w14:paraId="56E82EB2">
      <w:pPr>
        <w:ind w:left="-5"/>
        <w:rPr>
          <w:rFonts w:hint="eastAsia"/>
        </w:rPr>
      </w:pPr>
      <w:r>
        <w:rPr>
          <w:rFonts w:hint="eastAsia"/>
        </w:rPr>
        <w:t>他内在的状态包含了一切痛苦的因素；正如弥尔顿笔下的撒但所说：“我即地狱。”</w:t>
      </w:r>
    </w:p>
    <w:p w14:paraId="5BF94984">
      <w:pPr>
        <w:ind w:left="-5"/>
        <w:rPr>
          <w:rFonts w:hint="eastAsia"/>
        </w:rPr>
      </w:pPr>
    </w:p>
    <w:p w14:paraId="18478B85">
      <w:pPr>
        <w:ind w:left="-5"/>
        <w:rPr>
          <w:rFonts w:hint="eastAsia"/>
        </w:rPr>
      </w:pPr>
      <w:r>
        <w:rPr>
          <w:rFonts w:hint="eastAsia"/>
        </w:rPr>
        <w:t>It is true that the circumstances of the righteous, their associates and their surroundings minister to their blessedness.</w:t>
      </w:r>
    </w:p>
    <w:p w14:paraId="1F0DE44F">
      <w:pPr>
        <w:ind w:left="-5"/>
        <w:rPr>
          <w:rFonts w:hint="eastAsia"/>
        </w:rPr>
      </w:pPr>
      <w:r>
        <w:rPr>
          <w:rFonts w:hint="eastAsia"/>
        </w:rPr>
        <w:t>诚然，义人的环境、他们的同伴和周围环境都有助于他们的福乐。</w:t>
      </w:r>
    </w:p>
    <w:p w14:paraId="3E5A0E8B">
      <w:pPr>
        <w:ind w:left="-5"/>
        <w:rPr>
          <w:rFonts w:hint="eastAsia"/>
        </w:rPr>
      </w:pPr>
      <w:r>
        <w:rPr>
          <w:rFonts w:hint="eastAsia"/>
        </w:rPr>
        <w:t>So doubtless will it be with the impenitent in the opposite way.</w:t>
      </w:r>
    </w:p>
    <w:p w14:paraId="07A79EC4">
      <w:pPr>
        <w:ind w:left="-5"/>
        <w:rPr>
          <w:rFonts w:hint="eastAsia"/>
        </w:rPr>
      </w:pPr>
      <w:r>
        <w:rPr>
          <w:rFonts w:hint="eastAsia"/>
        </w:rPr>
        <w:t>毫无疑问，不悔改的人则会以相反的方式经历。</w:t>
      </w:r>
    </w:p>
    <w:p w14:paraId="054D91CE">
      <w:pPr>
        <w:ind w:left="-5"/>
        <w:rPr>
          <w:rFonts w:hint="eastAsia"/>
        </w:rPr>
      </w:pPr>
      <w:r>
        <w:rPr>
          <w:rFonts w:hint="eastAsia"/>
        </w:rPr>
        <w:t>2.The wicked, those who are carnally-minded, are lost.</w:t>
      </w:r>
    </w:p>
    <w:p w14:paraId="4FADE421">
      <w:pPr>
        <w:ind w:left="-5"/>
        <w:rPr>
          <w:rFonts w:hint="eastAsia"/>
        </w:rPr>
      </w:pPr>
      <w:r>
        <w:rPr>
          <w:rFonts w:hint="eastAsia"/>
        </w:rPr>
        <w:t>2.恶人，那些属肉体的人，是失丧的。</w:t>
      </w:r>
    </w:p>
    <w:p w14:paraId="11B32395">
      <w:pPr>
        <w:ind w:left="-5"/>
        <w:rPr>
          <w:rFonts w:hint="eastAsia"/>
        </w:rPr>
      </w:pPr>
      <w:r>
        <w:rPr>
          <w:rFonts w:hint="eastAsia"/>
        </w:rPr>
        <w:t>They are nowin a state of perdition, not hopeless and final in this world, not left to themselves; but still they are in that state which, if not radically changed, will issue in eternal death.</w:t>
      </w:r>
    </w:p>
    <w:p w14:paraId="1DE37666">
      <w:pPr>
        <w:ind w:left="-5"/>
        <w:rPr>
          <w:rFonts w:hint="eastAsia"/>
        </w:rPr>
      </w:pPr>
      <w:r>
        <w:rPr>
          <w:rFonts w:hint="eastAsia"/>
        </w:rPr>
        <w:t>他们现在处于沉沦的状态，并非在这个世界上绝望和最终的沉沦，也并非任其自生自灭；但他们仍然处于那种状态，如果得不到根本的改变，就会导致永死。</w:t>
      </w:r>
    </w:p>
    <w:p w14:paraId="34A1CF6E">
      <w:pPr>
        <w:ind w:left="-5"/>
        <w:rPr>
          <w:rFonts w:hint="eastAsia"/>
        </w:rPr>
      </w:pPr>
      <w:r>
        <w:rPr>
          <w:rFonts w:hint="eastAsia"/>
        </w:rPr>
        <w:t>So, on the other hand, believers, the spiritual, are saved.</w:t>
      </w:r>
    </w:p>
    <w:p w14:paraId="46018CDF">
      <w:pPr>
        <w:ind w:left="-5"/>
        <w:rPr>
          <w:rFonts w:hint="eastAsia"/>
        </w:rPr>
      </w:pPr>
      <w:r>
        <w:rPr>
          <w:rFonts w:hint="eastAsia"/>
        </w:rPr>
        <w:t>所以，另一方面，信徒，属灵的人，是得救的。</w:t>
      </w:r>
    </w:p>
    <w:p w14:paraId="78EDFEC0">
      <w:pPr>
        <w:ind w:left="-5"/>
        <w:rPr>
          <w:rFonts w:hint="eastAsia"/>
        </w:rPr>
      </w:pPr>
      <w:r>
        <w:rPr>
          <w:rFonts w:hint="eastAsia"/>
        </w:rPr>
        <w:t>They have eternal life.</w:t>
      </w:r>
    </w:p>
    <w:p w14:paraId="0E0568B3">
      <w:pPr>
        <w:ind w:left="-5"/>
        <w:rPr>
          <w:rFonts w:hint="eastAsia"/>
        </w:rPr>
      </w:pPr>
      <w:r>
        <w:rPr>
          <w:rFonts w:hint="eastAsia"/>
        </w:rPr>
        <w:t>他们有永生。</w:t>
      </w:r>
    </w:p>
    <w:p w14:paraId="27365C11">
      <w:pPr>
        <w:ind w:left="-5"/>
        <w:rPr>
          <w:rFonts w:hint="eastAsia"/>
        </w:rPr>
      </w:pPr>
      <w:r>
        <w:rPr>
          <w:rFonts w:hint="eastAsia"/>
        </w:rPr>
        <w:t>The Holy Spirit in them is a source of spiritual and eternal life.</w:t>
      </w:r>
    </w:p>
    <w:p w14:paraId="4FC2A5DA">
      <w:pPr>
        <w:ind w:left="-5"/>
        <w:rPr>
          <w:rFonts w:hint="eastAsia"/>
        </w:rPr>
      </w:pPr>
      <w:r>
        <w:rPr>
          <w:rFonts w:hint="eastAsia"/>
        </w:rPr>
        <w:t>他们里面的圣灵是属灵和永恒生命的源泉。</w:t>
      </w:r>
    </w:p>
    <w:p w14:paraId="25D24BDA">
      <w:pPr>
        <w:ind w:left="-5"/>
        <w:rPr>
          <w:rFonts w:hint="eastAsia"/>
        </w:rPr>
      </w:pPr>
    </w:p>
    <w:p w14:paraId="32A7DBA7">
      <w:pPr>
        <w:ind w:left="-5"/>
        <w:rPr>
          <w:rFonts w:hint="eastAsia"/>
        </w:rPr>
      </w:pPr>
      <w:r>
        <w:rPr>
          <w:rFonts w:hint="eastAsia"/>
        </w:rPr>
        <w:t>3.The decision of which of these two classes we belong to is not determined by anything external, our being in or out of the Church, our professing this or that faith, our outward deportment, or the reputation we have in the world, but simply and solely by our inward state.</w:t>
      </w:r>
    </w:p>
    <w:p w14:paraId="77925ABF">
      <w:pPr>
        <w:ind w:left="-5"/>
        <w:rPr>
          <w:rFonts w:hint="eastAsia"/>
        </w:rPr>
      </w:pPr>
      <w:r>
        <w:rPr>
          <w:rFonts w:hint="eastAsia"/>
        </w:rPr>
        <w:t>3.我们属于这两类中的哪一类，并非由任何外在因素决定，例如我们是否在教会内外，我们宣称何种信仰，我们的外在行为，或我们在世上的声誉，而仅仅且完全由我们内在的状态决定。</w:t>
      </w:r>
    </w:p>
    <w:p w14:paraId="373AE01E">
      <w:pPr>
        <w:ind w:left="-5"/>
        <w:rPr>
          <w:rFonts w:hint="eastAsia"/>
        </w:rPr>
      </w:pPr>
      <w:r>
        <w:rPr>
          <w:rFonts w:hint="eastAsia"/>
        </w:rPr>
        <w:t>If the things of the flesh, i.e., adapted to our sensuous, physical or corrupt nature; if, in short, the things seen and temporal, the things to be professed and enjoyed in this life are the things which engross our thoughts, fix our desires and fill our hearts, we are in a state of spiritual death, from which nothing but the power of Him who can raise the dead can deliver us.</w:t>
      </w:r>
    </w:p>
    <w:p w14:paraId="3786FCA5">
      <w:pPr>
        <w:ind w:left="-5"/>
        <w:rPr>
          <w:rFonts w:hint="eastAsia"/>
        </w:rPr>
      </w:pPr>
      <w:r>
        <w:rPr>
          <w:rFonts w:hint="eastAsia"/>
        </w:rPr>
        <w:t>如果肉体的事物，即适合我们感官、肉体或败坏本性的事物；简而言之，如果那些可见的和暂时的，那些今生要宣称和享受的事物，占据了我们的思想，固定了我们的欲望，充满了我们的心，那么我们就处于属灵的死亡状态，除了能使死人复活的那位的大能之外，没有什么能拯救我们。</w:t>
      </w:r>
    </w:p>
    <w:p w14:paraId="54692903">
      <w:pPr>
        <w:ind w:left="-5"/>
        <w:rPr>
          <w:rFonts w:hint="eastAsia"/>
        </w:rPr>
      </w:pPr>
      <w:r>
        <w:rPr>
          <w:rFonts w:hint="eastAsia"/>
        </w:rPr>
        <w:t>On the other hand, if the things of the Spirit—God, Christ, heaven, the kingdom of the Redeemer, the spiritual interests of men—engross our minds, then we are spiritually-minded.</w:t>
      </w:r>
    </w:p>
    <w:p w14:paraId="0B4630A9">
      <w:pPr>
        <w:ind w:left="-5"/>
        <w:rPr>
          <w:rFonts w:hint="eastAsia"/>
        </w:rPr>
      </w:pPr>
      <w:r>
        <w:rPr>
          <w:rFonts w:hint="eastAsia"/>
        </w:rPr>
        <w:t>另一方面，如果属灵的事物——神、基督、天堂、救赎主的国度、人的属灵益处——占据我们的心思，那么我们就是有属灵心志的。</w:t>
      </w:r>
    </w:p>
    <w:p w14:paraId="3602CA0A">
      <w:pPr>
        <w:ind w:left="-5"/>
        <w:rPr>
          <w:rFonts w:hint="eastAsia"/>
        </w:rPr>
      </w:pPr>
      <w:r>
        <w:rPr>
          <w:rFonts w:hint="eastAsia"/>
        </w:rPr>
        <w:t>This is a matter on which it is vain to attempt to deceive ourselves.</w:t>
      </w:r>
    </w:p>
    <w:p w14:paraId="34919E6B">
      <w:pPr>
        <w:ind w:left="-5"/>
        <w:rPr>
          <w:rFonts w:hint="eastAsia"/>
        </w:rPr>
      </w:pPr>
      <w:r>
        <w:rPr>
          <w:rFonts w:hint="eastAsia"/>
        </w:rPr>
        <w:t>在这件事上，试图欺骗自己是徒劳的。</w:t>
      </w:r>
    </w:p>
    <w:p w14:paraId="35D9B19D">
      <w:pPr>
        <w:ind w:left="-5"/>
        <w:rPr>
          <w:rFonts w:hint="eastAsia"/>
        </w:rPr>
      </w:pPr>
      <w:r>
        <w:rPr>
          <w:rFonts w:hint="eastAsia"/>
        </w:rPr>
        <w:t>We cannot make death life.</w:t>
      </w:r>
    </w:p>
    <w:p w14:paraId="1A913DAE">
      <w:pPr>
        <w:ind w:left="-5"/>
        <w:rPr>
          <w:rFonts w:hint="eastAsia"/>
        </w:rPr>
      </w:pPr>
      <w:r>
        <w:rPr>
          <w:rFonts w:hint="eastAsia"/>
        </w:rPr>
        <w:t>我们不能使死亡变成生命。</w:t>
      </w:r>
    </w:p>
    <w:p w14:paraId="472A913A">
      <w:pPr>
        <w:ind w:left="-5"/>
        <w:rPr>
          <w:rFonts w:hint="eastAsia"/>
        </w:rPr>
      </w:pPr>
    </w:p>
    <w:p w14:paraId="2EB0D959">
      <w:pPr>
        <w:ind w:left="-5"/>
        <w:rPr>
          <w:rFonts w:hint="eastAsia"/>
        </w:rPr>
      </w:pPr>
      <w:r>
        <w:rPr>
          <w:rFonts w:hint="eastAsia"/>
        </w:rPr>
        <w:t>4.From what is said above, will appear the duty both of the carnallyminded and of those who hope they have the Spirit.</w:t>
      </w:r>
    </w:p>
    <w:p w14:paraId="1E5215D3">
      <w:pPr>
        <w:ind w:left="-5"/>
        <w:rPr>
          <w:rFonts w:hint="eastAsia"/>
        </w:rPr>
      </w:pPr>
      <w:r>
        <w:rPr>
          <w:rFonts w:hint="eastAsia"/>
        </w:rPr>
        <w:t>4.从以上所述，属肉体之人和那些盼望自己有圣灵之人的责任都会显明出来。</w:t>
      </w:r>
    </w:p>
    <w:p w14:paraId="63D9A8D9">
      <w:pPr>
        <w:ind w:left="-5"/>
        <w:rPr>
          <w:rFonts w:hint="eastAsia"/>
        </w:rPr>
      </w:pPr>
    </w:p>
    <w:p w14:paraId="589D557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CXVII. Spiritual Discernment. 1 Cor. 2:15</w:t>
      </w:r>
    </w:p>
    <w:p w14:paraId="19C1D60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CXVII. 属灵的辨别力。哥林多前书 2:15</w:t>
      </w:r>
    </w:p>
    <w:p w14:paraId="3692FC2D">
      <w:pPr>
        <w:ind w:left="-5"/>
        <w:jc w:val="center"/>
        <w:rPr>
          <w:rFonts w:hint="eastAsia"/>
        </w:rPr>
      </w:pPr>
      <w:r>
        <w:rPr>
          <w:rFonts w:hint="eastAsia"/>
        </w:rPr>
        <w:t>[April 8th, 1855.]</w:t>
      </w:r>
    </w:p>
    <w:p w14:paraId="2CBF49CC">
      <w:pPr>
        <w:ind w:left="-5"/>
        <w:jc w:val="center"/>
        <w:rPr>
          <w:rFonts w:hint="eastAsia"/>
        </w:rPr>
      </w:pPr>
      <w:r>
        <w:rPr>
          <w:rFonts w:hint="eastAsia"/>
        </w:rPr>
        <w:t>[1855年4月8日]</w:t>
      </w:r>
    </w:p>
    <w:p w14:paraId="0B996D5F">
      <w:pPr>
        <w:ind w:left="-5"/>
        <w:rPr>
          <w:rFonts w:hint="eastAsia"/>
        </w:rPr>
      </w:pPr>
      <w:r>
        <w:rPr>
          <w:rFonts w:hint="eastAsia"/>
        </w:rPr>
        <w:t>I.The epithet πνευματικός (pneumatikos), as applied to believers, isone of the most significant and comprehensive.</w:t>
      </w:r>
    </w:p>
    <w:p w14:paraId="26785646">
      <w:pPr>
        <w:ind w:left="-5"/>
        <w:rPr>
          <w:rFonts w:hint="eastAsia"/>
        </w:rPr>
      </w:pPr>
      <w:r>
        <w:rPr>
          <w:rFonts w:hint="eastAsia"/>
        </w:rPr>
        <w:t>I.形容词 πνευματικός (pneumatikos)（属灵的），用于信徒身上时，是最有意义和最全面的词之一。</w:t>
      </w:r>
    </w:p>
    <w:p w14:paraId="13994495">
      <w:pPr>
        <w:ind w:left="-5"/>
        <w:rPr>
          <w:rFonts w:hint="eastAsia"/>
        </w:rPr>
      </w:pPr>
      <w:r>
        <w:rPr>
          <w:rFonts w:hint="eastAsia"/>
        </w:rPr>
        <w:t>It does not mean rational as opposed to sensual, but is applied to one under the influence of the Spirit.</w:t>
      </w:r>
    </w:p>
    <w:p w14:paraId="4EA315A1">
      <w:pPr>
        <w:ind w:left="-5"/>
        <w:rPr>
          <w:rFonts w:hint="eastAsia"/>
        </w:rPr>
      </w:pPr>
      <w:r>
        <w:rPr>
          <w:rFonts w:hint="eastAsia"/>
        </w:rPr>
        <w:t>它并非指与感官相对的理性，而是指受圣灵影响的人。</w:t>
      </w:r>
    </w:p>
    <w:p w14:paraId="1E9CBAB1">
      <w:pPr>
        <w:ind w:left="-5"/>
        <w:rPr>
          <w:rFonts w:hint="eastAsia"/>
        </w:rPr>
      </w:pPr>
      <w:r>
        <w:rPr>
          <w:rFonts w:hint="eastAsia"/>
        </w:rPr>
        <w:t>It is the indwelling of the Spirit that gives character to the believer.</w:t>
      </w:r>
    </w:p>
    <w:p w14:paraId="06AB5797">
      <w:pPr>
        <w:ind w:left="-5"/>
        <w:rPr>
          <w:rFonts w:hint="eastAsia"/>
        </w:rPr>
      </w:pPr>
      <w:r>
        <w:rPr>
          <w:rFonts w:hint="eastAsia"/>
        </w:rPr>
        <w:t>是圣灵的内住赋予了信徒品格。</w:t>
      </w:r>
    </w:p>
    <w:p w14:paraId="3D128354">
      <w:pPr>
        <w:ind w:left="-5"/>
        <w:rPr>
          <w:rFonts w:hint="eastAsia"/>
        </w:rPr>
      </w:pPr>
      <w:r>
        <w:rPr>
          <w:rFonts w:hint="eastAsia"/>
        </w:rPr>
        <w:t>The Spirit has an illuminating power, so that new discernment is imparted to the soul.</w:t>
      </w:r>
    </w:p>
    <w:p w14:paraId="368B9C7E">
      <w:pPr>
        <w:ind w:left="-5"/>
        <w:rPr>
          <w:rFonts w:hint="eastAsia"/>
        </w:rPr>
      </w:pPr>
      <w:r>
        <w:rPr>
          <w:rFonts w:hint="eastAsia"/>
        </w:rPr>
        <w:t>圣灵具有光照的能力，因此新的辨别力被赋予灵魂。</w:t>
      </w:r>
    </w:p>
    <w:p w14:paraId="38F1130A">
      <w:pPr>
        <w:ind w:left="-5"/>
        <w:rPr>
          <w:rFonts w:hint="eastAsia"/>
        </w:rPr>
      </w:pPr>
      <w:r>
        <w:rPr>
          <w:rFonts w:hint="eastAsia"/>
        </w:rPr>
        <w:t>This does not arise from light shed upon the object, but from the effect produced on the mind.</w:t>
      </w:r>
    </w:p>
    <w:p w14:paraId="6AA139DF">
      <w:pPr>
        <w:ind w:left="-5"/>
        <w:rPr>
          <w:rFonts w:hint="eastAsia"/>
        </w:rPr>
      </w:pPr>
      <w:r>
        <w:rPr>
          <w:rFonts w:hint="eastAsia"/>
        </w:rPr>
        <w:t>这并非源于光照在物体上，而是源于对心灵产生的影响。</w:t>
      </w:r>
    </w:p>
    <w:p w14:paraId="729B8270">
      <w:pPr>
        <w:ind w:left="-5"/>
        <w:rPr>
          <w:rFonts w:hint="eastAsia"/>
        </w:rPr>
      </w:pPr>
      <w:r>
        <w:rPr>
          <w:rFonts w:hint="eastAsia"/>
        </w:rPr>
        <w:t>Its faculty of vision is restored; its eyes are opened.</w:t>
      </w:r>
    </w:p>
    <w:p w14:paraId="61EDBFB6">
      <w:pPr>
        <w:ind w:left="-5"/>
        <w:rPr>
          <w:rFonts w:hint="eastAsia"/>
        </w:rPr>
      </w:pPr>
      <w:r>
        <w:rPr>
          <w:rFonts w:hint="eastAsia"/>
        </w:rPr>
        <w:t>它的视觉官能得以恢复；它的眼睛被打开了。</w:t>
      </w:r>
    </w:p>
    <w:p w14:paraId="1D98AAB8">
      <w:pPr>
        <w:ind w:left="-5"/>
        <w:rPr>
          <w:rFonts w:hint="eastAsia"/>
        </w:rPr>
      </w:pPr>
      <w:r>
        <w:rPr>
          <w:rFonts w:hint="eastAsia"/>
        </w:rPr>
        <w:t>Before, it was blind, not rationally, so as not to perceive truth in its logical relations, nor morally, so as to be insensible to moral distinctions, but spiritually, so that it cannot discern the things of the Spirit.</w:t>
      </w:r>
    </w:p>
    <w:p w14:paraId="22F304E6">
      <w:pPr>
        <w:ind w:left="-5"/>
        <w:rPr>
          <w:rFonts w:hint="eastAsia"/>
        </w:rPr>
      </w:pPr>
      <w:r>
        <w:rPr>
          <w:rFonts w:hint="eastAsia"/>
        </w:rPr>
        <w:t>以前，它是瞎眼的，不是理性上的瞎眼，以致无法感知真理的逻辑关系；也不是道德上的瞎眼，以致对道德区别麻木不仁；而是属灵上的瞎眼，以致无法辨别属灵的事物。</w:t>
      </w:r>
    </w:p>
    <w:p w14:paraId="5D1F6DAC">
      <w:pPr>
        <w:ind w:left="-5"/>
        <w:rPr>
          <w:rFonts w:hint="eastAsia"/>
        </w:rPr>
      </w:pPr>
      <w:r>
        <w:rPr>
          <w:rFonts w:hint="eastAsia"/>
        </w:rPr>
        <w:t>The case of the Jews in their judgment concerning Christ is an example.</w:t>
      </w:r>
    </w:p>
    <w:p w14:paraId="11835110">
      <w:pPr>
        <w:ind w:left="-5"/>
        <w:rPr>
          <w:rFonts w:hint="eastAsia"/>
        </w:rPr>
      </w:pPr>
      <w:r>
        <w:rPr>
          <w:rFonts w:hint="eastAsia"/>
        </w:rPr>
        <w:t>犹太人对基督的判断就是一个例子。</w:t>
      </w:r>
    </w:p>
    <w:p w14:paraId="3D34E274">
      <w:pPr>
        <w:ind w:left="-5"/>
        <w:rPr>
          <w:rFonts w:hint="eastAsia"/>
        </w:rPr>
      </w:pPr>
      <w:r>
        <w:rPr>
          <w:rFonts w:hint="eastAsia"/>
        </w:rPr>
        <w:t>They saw that he was a wise man.</w:t>
      </w:r>
    </w:p>
    <w:p w14:paraId="45FE624F">
      <w:pPr>
        <w:ind w:left="-5"/>
        <w:rPr>
          <w:rFonts w:hint="eastAsia"/>
        </w:rPr>
      </w:pPr>
      <w:r>
        <w:rPr>
          <w:rFonts w:hint="eastAsia"/>
        </w:rPr>
        <w:t>他们看见祂是一个有智慧的人。</w:t>
      </w:r>
    </w:p>
    <w:p w14:paraId="1E3C1BAF">
      <w:pPr>
        <w:ind w:left="-5"/>
        <w:rPr>
          <w:rFonts w:hint="eastAsia"/>
        </w:rPr>
      </w:pPr>
      <w:r>
        <w:rPr>
          <w:rFonts w:hint="eastAsia"/>
        </w:rPr>
        <w:t>They understood his words.</w:t>
      </w:r>
    </w:p>
    <w:p w14:paraId="2736ACB1">
      <w:pPr>
        <w:ind w:left="-5"/>
        <w:rPr>
          <w:rFonts w:hint="eastAsia"/>
        </w:rPr>
      </w:pPr>
      <w:r>
        <w:rPr>
          <w:rFonts w:hint="eastAsia"/>
        </w:rPr>
        <w:t>他们明白祂的话。</w:t>
      </w:r>
    </w:p>
    <w:p w14:paraId="49A9E054">
      <w:pPr>
        <w:ind w:left="-5"/>
        <w:rPr>
          <w:rFonts w:hint="eastAsia"/>
        </w:rPr>
      </w:pPr>
      <w:r>
        <w:rPr>
          <w:rFonts w:hint="eastAsia"/>
        </w:rPr>
        <w:t>They saw he was just, benevolent and kind.</w:t>
      </w:r>
    </w:p>
    <w:p w14:paraId="0B4C9A5F">
      <w:pPr>
        <w:ind w:left="-5"/>
        <w:rPr>
          <w:rFonts w:hint="eastAsia"/>
        </w:rPr>
      </w:pPr>
      <w:r>
        <w:rPr>
          <w:rFonts w:hint="eastAsia"/>
        </w:rPr>
        <w:t>他们看见祂是公义、仁慈和善良的。</w:t>
      </w:r>
    </w:p>
    <w:p w14:paraId="40EA87F0">
      <w:pPr>
        <w:ind w:left="-5"/>
        <w:rPr>
          <w:rFonts w:hint="eastAsia"/>
        </w:rPr>
      </w:pPr>
      <w:r>
        <w:rPr>
          <w:rFonts w:hint="eastAsia"/>
        </w:rPr>
        <w:t>But they had no such discernment of his character as enabled them to see the glory of God as it shone in him.</w:t>
      </w:r>
    </w:p>
    <w:p w14:paraId="1F9444CC">
      <w:pPr>
        <w:ind w:left="-5"/>
        <w:rPr>
          <w:rFonts w:hint="eastAsia"/>
        </w:rPr>
      </w:pPr>
      <w:r>
        <w:rPr>
          <w:rFonts w:hint="eastAsia"/>
        </w:rPr>
        <w:t>但他们对祂的品格没有那样的辨别力，使他们能够看见在祂里面照耀出来的神的荣耀。</w:t>
      </w:r>
    </w:p>
    <w:p w14:paraId="244902C6">
      <w:pPr>
        <w:ind w:left="-5"/>
        <w:rPr>
          <w:rFonts w:hint="eastAsia"/>
        </w:rPr>
      </w:pPr>
      <w:r>
        <w:rPr>
          <w:rFonts w:hint="eastAsia"/>
        </w:rPr>
        <w:t>The effect, therefore, produced in the mind is the ability to discern the things of the Spirit.</w:t>
      </w:r>
    </w:p>
    <w:p w14:paraId="63A8C641">
      <w:pPr>
        <w:ind w:left="-5"/>
        <w:rPr>
          <w:rFonts w:hint="eastAsia"/>
        </w:rPr>
      </w:pPr>
      <w:r>
        <w:rPr>
          <w:rFonts w:hint="eastAsia"/>
        </w:rPr>
        <w:t>因此，在心灵中产生的效果是辨别属灵事物的能力。</w:t>
      </w:r>
    </w:p>
    <w:p w14:paraId="7854BE7C">
      <w:pPr>
        <w:ind w:left="-5"/>
        <w:rPr>
          <w:rFonts w:hint="eastAsia"/>
        </w:rPr>
      </w:pPr>
    </w:p>
    <w:p w14:paraId="42EC30C6">
      <w:pPr>
        <w:ind w:left="-5"/>
        <w:rPr>
          <w:rFonts w:hint="eastAsia"/>
        </w:rPr>
      </w:pPr>
      <w:r>
        <w:rPr>
          <w:rFonts w:hint="eastAsia"/>
        </w:rPr>
        <w:t>II.Hence, first, there is a coincidence of judgment between the believer and God.</w:t>
      </w:r>
    </w:p>
    <w:p w14:paraId="193F9FC1">
      <w:pPr>
        <w:ind w:left="-5"/>
        <w:rPr>
          <w:rFonts w:hint="eastAsia"/>
        </w:rPr>
      </w:pPr>
      <w:r>
        <w:rPr>
          <w:rFonts w:hint="eastAsia"/>
        </w:rPr>
        <w:t>II.因此，首先，信徒与神之间在判断上是一致的。</w:t>
      </w:r>
    </w:p>
    <w:p w14:paraId="0DA10DB5">
      <w:pPr>
        <w:ind w:left="-5"/>
        <w:rPr>
          <w:rFonts w:hint="eastAsia"/>
        </w:rPr>
      </w:pPr>
      <w:r>
        <w:rPr>
          <w:rFonts w:hint="eastAsia"/>
        </w:rPr>
        <w:t>What God declares to be true the believer sees to be true.</w:t>
      </w:r>
    </w:p>
    <w:p w14:paraId="47A0860A">
      <w:pPr>
        <w:ind w:left="-5"/>
        <w:rPr>
          <w:rFonts w:hint="eastAsia"/>
        </w:rPr>
      </w:pPr>
      <w:r>
        <w:rPr>
          <w:rFonts w:hint="eastAsia"/>
        </w:rPr>
        <w:t>神宣告为真实的，信徒也看为真实。</w:t>
      </w:r>
    </w:p>
    <w:p w14:paraId="1576E52E">
      <w:pPr>
        <w:ind w:left="-5"/>
        <w:rPr>
          <w:rFonts w:hint="eastAsia"/>
        </w:rPr>
      </w:pPr>
      <w:r>
        <w:rPr>
          <w:rFonts w:hint="eastAsia"/>
        </w:rPr>
        <w:t>He acquiesces in the judgment of God as to sin, the method of salvation, the person of Christ, the doctrines of grace, and the reality and importance of eternal things.</w:t>
      </w:r>
    </w:p>
    <w:p w14:paraId="17F9280B">
      <w:pPr>
        <w:ind w:left="-5"/>
        <w:rPr>
          <w:rFonts w:hint="eastAsia"/>
        </w:rPr>
      </w:pPr>
      <w:r>
        <w:rPr>
          <w:rFonts w:hint="eastAsia"/>
        </w:rPr>
        <w:t>他默许神关于罪、救恩方法、基督位格、恩典教义以及永恒事物真实性和重要性的判断。</w:t>
      </w:r>
    </w:p>
    <w:p w14:paraId="0713FD97">
      <w:pPr>
        <w:ind w:left="-5"/>
        <w:rPr>
          <w:rFonts w:hint="eastAsia"/>
        </w:rPr>
      </w:pPr>
      <w:r>
        <w:rPr>
          <w:rFonts w:hint="eastAsia"/>
        </w:rPr>
        <w:t>So also in his judgments of men.</w:t>
      </w:r>
    </w:p>
    <w:p w14:paraId="0E542634">
      <w:pPr>
        <w:ind w:left="-5"/>
        <w:rPr>
          <w:rFonts w:hint="eastAsia"/>
        </w:rPr>
      </w:pPr>
      <w:r>
        <w:rPr>
          <w:rFonts w:hint="eastAsia"/>
        </w:rPr>
        <w:t>在他对人的判断上也是如此。</w:t>
      </w:r>
    </w:p>
    <w:p w14:paraId="3CB6F922">
      <w:pPr>
        <w:ind w:left="-5"/>
        <w:rPr>
          <w:rFonts w:hint="eastAsia"/>
        </w:rPr>
      </w:pPr>
      <w:r>
        <w:rPr>
          <w:rFonts w:hint="eastAsia"/>
        </w:rPr>
        <w:t>Those whom God approves the believer approves.</w:t>
      </w:r>
    </w:p>
    <w:p w14:paraId="488DB1E2">
      <w:pPr>
        <w:ind w:left="-5"/>
        <w:rPr>
          <w:rFonts w:hint="eastAsia"/>
        </w:rPr>
      </w:pPr>
      <w:r>
        <w:rPr>
          <w:rFonts w:hint="eastAsia"/>
        </w:rPr>
        <w:t>神所赞许的人，信徒也赞许。</w:t>
      </w:r>
    </w:p>
    <w:p w14:paraId="213FC926">
      <w:pPr>
        <w:ind w:left="-5"/>
        <w:rPr>
          <w:rFonts w:hint="eastAsia"/>
        </w:rPr>
      </w:pPr>
    </w:p>
    <w:p w14:paraId="45C810C2">
      <w:pPr>
        <w:ind w:left="-5"/>
        <w:rPr>
          <w:rFonts w:hint="eastAsia"/>
        </w:rPr>
      </w:pPr>
      <w:r>
        <w:rPr>
          <w:rFonts w:hint="eastAsia"/>
        </w:rPr>
        <w:t>This is the ground, 1. Of the unity of faith among believers.</w:t>
      </w:r>
    </w:p>
    <w:p w14:paraId="2F44E3DC">
      <w:pPr>
        <w:ind w:left="-5"/>
        <w:rPr>
          <w:rFonts w:hint="eastAsia"/>
        </w:rPr>
      </w:pPr>
      <w:r>
        <w:rPr>
          <w:rFonts w:hint="eastAsia"/>
        </w:rPr>
        <w:t>这是基础：1. 信徒之间信仰合一的基础。</w:t>
      </w:r>
    </w:p>
    <w:p w14:paraId="4C40D730">
      <w:pPr>
        <w:ind w:left="-5"/>
        <w:rPr>
          <w:rFonts w:hint="eastAsia"/>
        </w:rPr>
      </w:pPr>
      <w:r>
        <w:rPr>
          <w:rFonts w:hint="eastAsia"/>
        </w:rPr>
        <w:t>2. Of the unity of fellowship; so that all Christians recognize each other.</w:t>
      </w:r>
    </w:p>
    <w:p w14:paraId="2773E13B">
      <w:pPr>
        <w:ind w:left="-5"/>
        <w:rPr>
          <w:rFonts w:hint="eastAsia"/>
        </w:rPr>
      </w:pPr>
      <w:r>
        <w:rPr>
          <w:rFonts w:hint="eastAsia"/>
        </w:rPr>
        <w:t>2. 相交合一的基础；因此所有基督徒都互相承认。</w:t>
      </w:r>
    </w:p>
    <w:p w14:paraId="731932A7">
      <w:pPr>
        <w:ind w:left="-5"/>
        <w:rPr>
          <w:rFonts w:hint="eastAsia"/>
        </w:rPr>
      </w:pPr>
      <w:r>
        <w:rPr>
          <w:rFonts w:hint="eastAsia"/>
        </w:rPr>
        <w:t>3. It is the ground of the authority of the Church as a teacher, and of the only legitimate authority of tradition.</w:t>
      </w:r>
    </w:p>
    <w:p w14:paraId="70365CF8">
      <w:pPr>
        <w:ind w:left="-5"/>
        <w:rPr>
          <w:rFonts w:hint="eastAsia"/>
        </w:rPr>
      </w:pPr>
      <w:r>
        <w:rPr>
          <w:rFonts w:hint="eastAsia"/>
        </w:rPr>
        <w:t>3. 这是教会作为教师权威的基础，也是传统唯一合法权威的基础。</w:t>
      </w:r>
    </w:p>
    <w:p w14:paraId="05D222B0">
      <w:pPr>
        <w:ind w:left="-5"/>
        <w:rPr>
          <w:rFonts w:hint="eastAsia"/>
        </w:rPr>
      </w:pPr>
      <w:r>
        <w:rPr>
          <w:rFonts w:hint="eastAsia"/>
        </w:rPr>
        <w:t>4. It is the ground or reason why schism is a sin.</w:t>
      </w:r>
    </w:p>
    <w:p w14:paraId="0D2B251B">
      <w:pPr>
        <w:ind w:left="-5"/>
        <w:rPr>
          <w:rFonts w:hint="eastAsia"/>
        </w:rPr>
      </w:pPr>
      <w:r>
        <w:rPr>
          <w:rFonts w:hint="eastAsia"/>
        </w:rPr>
        <w:t>4. 这是分裂是罪的基础或原因。</w:t>
      </w:r>
    </w:p>
    <w:p w14:paraId="4FC53F13">
      <w:pPr>
        <w:ind w:left="-5"/>
        <w:rPr>
          <w:rFonts w:hint="eastAsia"/>
        </w:rPr>
      </w:pPr>
    </w:p>
    <w:p w14:paraId="10942550">
      <w:pPr>
        <w:ind w:left="-5"/>
        <w:rPr>
          <w:rFonts w:hint="eastAsia"/>
        </w:rPr>
      </w:pPr>
      <w:r>
        <w:rPr>
          <w:rFonts w:hint="eastAsia"/>
        </w:rPr>
        <w:t>Hence, secondly, there is not only this coincidence of judgment as to truth, but also of feeling.</w:t>
      </w:r>
    </w:p>
    <w:p w14:paraId="4D80047F">
      <w:pPr>
        <w:ind w:left="-5"/>
        <w:rPr>
          <w:rFonts w:hint="eastAsia"/>
        </w:rPr>
      </w:pPr>
      <w:r>
        <w:rPr>
          <w:rFonts w:hint="eastAsia"/>
        </w:rPr>
        <w:t>因此，其次，不仅在关于真理的判断上有一致，在情感上也是如此。</w:t>
      </w:r>
    </w:p>
    <w:p w14:paraId="0038C574">
      <w:pPr>
        <w:ind w:left="-5"/>
        <w:rPr>
          <w:rFonts w:hint="eastAsia"/>
        </w:rPr>
      </w:pPr>
      <w:r>
        <w:rPr>
          <w:rFonts w:hint="eastAsia"/>
        </w:rPr>
        <w:t>That is, the spiritual love what God loves; they hate what God hates.</w:t>
      </w:r>
    </w:p>
    <w:p w14:paraId="1B76744B">
      <w:pPr>
        <w:ind w:left="-5"/>
        <w:rPr>
          <w:rFonts w:hint="eastAsia"/>
        </w:rPr>
      </w:pPr>
      <w:r>
        <w:rPr>
          <w:rFonts w:hint="eastAsia"/>
        </w:rPr>
        <w:t>也就是说，属灵的人爱神所爱的；他们恨神所恨的。</w:t>
      </w:r>
    </w:p>
    <w:p w14:paraId="66ABCD50">
      <w:pPr>
        <w:ind w:left="-5"/>
        <w:rPr>
          <w:rFonts w:hint="eastAsia"/>
        </w:rPr>
      </w:pPr>
      <w:r>
        <w:rPr>
          <w:rFonts w:hint="eastAsia"/>
        </w:rPr>
        <w:t>They love those whom God loves, and so far as their character is concerned, they hate those whom God hates.</w:t>
      </w:r>
    </w:p>
    <w:p w14:paraId="383404FF">
      <w:pPr>
        <w:ind w:left="-5"/>
        <w:rPr>
          <w:rFonts w:hint="eastAsia"/>
        </w:rPr>
      </w:pPr>
      <w:r>
        <w:rPr>
          <w:rFonts w:hint="eastAsia"/>
        </w:rPr>
        <w:t>他们爱神所爱的人，就其品格而言，他们恨神所恨的人。</w:t>
      </w:r>
    </w:p>
    <w:p w14:paraId="6F8484F2">
      <w:pPr>
        <w:ind w:left="-5"/>
        <w:rPr>
          <w:rFonts w:hint="eastAsia"/>
        </w:rPr>
      </w:pPr>
      <w:r>
        <w:rPr>
          <w:rFonts w:hint="eastAsia"/>
        </w:rPr>
        <w:t>The friends of God are their friends.</w:t>
      </w:r>
    </w:p>
    <w:p w14:paraId="7C433076">
      <w:pPr>
        <w:ind w:left="-5"/>
        <w:rPr>
          <w:rFonts w:hint="eastAsia"/>
        </w:rPr>
      </w:pPr>
      <w:r>
        <w:rPr>
          <w:rFonts w:hint="eastAsia"/>
        </w:rPr>
        <w:t>神的朋友是他们的朋友。</w:t>
      </w:r>
    </w:p>
    <w:p w14:paraId="1F479931">
      <w:pPr>
        <w:ind w:left="-5"/>
        <w:rPr>
          <w:rFonts w:hint="eastAsia"/>
        </w:rPr>
      </w:pPr>
      <w:r>
        <w:rPr>
          <w:rFonts w:hint="eastAsia"/>
        </w:rPr>
        <w:t>This is the ground of the unity of communion between Christians.</w:t>
      </w:r>
    </w:p>
    <w:p w14:paraId="1C2FCC1F">
      <w:pPr>
        <w:ind w:left="-5"/>
        <w:rPr>
          <w:rFonts w:hint="eastAsia"/>
        </w:rPr>
      </w:pPr>
      <w:r>
        <w:rPr>
          <w:rFonts w:hint="eastAsia"/>
        </w:rPr>
        <w:t>这是基督徒之间交通合一的基础。</w:t>
      </w:r>
    </w:p>
    <w:p w14:paraId="00EAAF44">
      <w:pPr>
        <w:ind w:left="-5"/>
        <w:rPr>
          <w:rFonts w:hint="eastAsia"/>
        </w:rPr>
      </w:pPr>
      <w:r>
        <w:rPr>
          <w:rFonts w:hint="eastAsia"/>
        </w:rPr>
        <w:t>It is the reason why they have a common experience, and why they love each other as brethren.</w:t>
      </w:r>
    </w:p>
    <w:p w14:paraId="0A40BEB8">
      <w:pPr>
        <w:ind w:left="-5"/>
        <w:rPr>
          <w:rFonts w:hint="eastAsia"/>
        </w:rPr>
      </w:pPr>
      <w:r>
        <w:rPr>
          <w:rFonts w:hint="eastAsia"/>
        </w:rPr>
        <w:t>这就是为什么他们有共同的经历，以及为什么他们像弟兄一样彼此相爱。</w:t>
      </w:r>
    </w:p>
    <w:p w14:paraId="3D9E551C">
      <w:pPr>
        <w:ind w:left="-5"/>
        <w:rPr>
          <w:rFonts w:hint="eastAsia"/>
        </w:rPr>
      </w:pPr>
    </w:p>
    <w:p w14:paraId="01ADFD49">
      <w:pPr>
        <w:ind w:left="-5"/>
        <w:rPr>
          <w:rFonts w:hint="eastAsia"/>
        </w:rPr>
      </w:pPr>
      <w:r>
        <w:rPr>
          <w:rFonts w:hint="eastAsia"/>
        </w:rPr>
        <w:t>Hence, thirdly, there is a conformity in the life of the believer with the will of God.</w:t>
      </w:r>
    </w:p>
    <w:p w14:paraId="5143F997">
      <w:pPr>
        <w:ind w:left="-5"/>
        <w:rPr>
          <w:rFonts w:hint="eastAsia"/>
        </w:rPr>
      </w:pPr>
      <w:r>
        <w:rPr>
          <w:rFonts w:hint="eastAsia"/>
        </w:rPr>
        <w:t>因此，第三，信徒的生活与神的旨意是一致的。</w:t>
      </w:r>
    </w:p>
    <w:p w14:paraId="0BB827CB">
      <w:pPr>
        <w:ind w:left="-5"/>
        <w:rPr>
          <w:rFonts w:hint="eastAsia"/>
        </w:rPr>
      </w:pPr>
      <w:r>
        <w:rPr>
          <w:rFonts w:hint="eastAsia"/>
        </w:rPr>
        <w:t>He does what is in accordance with the mind of the Spirit.</w:t>
      </w:r>
    </w:p>
    <w:p w14:paraId="1BD9229A">
      <w:pPr>
        <w:ind w:left="-5"/>
        <w:rPr>
          <w:rFonts w:hint="eastAsia"/>
        </w:rPr>
      </w:pPr>
      <w:r>
        <w:rPr>
          <w:rFonts w:hint="eastAsia"/>
        </w:rPr>
        <w:t>他做符合圣灵心意的事。</w:t>
      </w:r>
    </w:p>
    <w:p w14:paraId="5DA572DC">
      <w:pPr>
        <w:ind w:left="-5"/>
        <w:rPr>
          <w:rFonts w:hint="eastAsia"/>
        </w:rPr>
      </w:pPr>
      <w:r>
        <w:rPr>
          <w:rFonts w:hint="eastAsia"/>
        </w:rPr>
        <w:t>This is the ground of the community of worship.</w:t>
      </w:r>
    </w:p>
    <w:p w14:paraId="319272FB">
      <w:pPr>
        <w:ind w:left="-5"/>
        <w:rPr>
          <w:rFonts w:hint="eastAsia"/>
        </w:rPr>
      </w:pPr>
      <w:r>
        <w:rPr>
          <w:rFonts w:hint="eastAsia"/>
        </w:rPr>
        <w:t>这是共同敬拜的基础。</w:t>
      </w:r>
    </w:p>
    <w:p w14:paraId="2DC43134">
      <w:pPr>
        <w:ind w:left="-5"/>
        <w:rPr>
          <w:rFonts w:hint="eastAsia"/>
        </w:rPr>
      </w:pPr>
      <w:r>
        <w:rPr>
          <w:rFonts w:hint="eastAsia"/>
        </w:rPr>
        <w:t>They all walk by the same rule.</w:t>
      </w:r>
    </w:p>
    <w:p w14:paraId="44D605B2">
      <w:pPr>
        <w:ind w:left="-5"/>
        <w:rPr>
          <w:rFonts w:hint="eastAsia"/>
        </w:rPr>
      </w:pPr>
      <w:r>
        <w:rPr>
          <w:rFonts w:hint="eastAsia"/>
        </w:rPr>
        <w:t>他们都遵循同样的准则。</w:t>
      </w:r>
    </w:p>
    <w:p w14:paraId="4A022D68">
      <w:pPr>
        <w:ind w:left="-5"/>
        <w:rPr>
          <w:rFonts w:hint="eastAsia"/>
        </w:rPr>
      </w:pPr>
      <w:r>
        <w:rPr>
          <w:rFonts w:hint="eastAsia"/>
        </w:rPr>
        <w:t>They all worship the same God and Saviour.</w:t>
      </w:r>
    </w:p>
    <w:p w14:paraId="2F21F432">
      <w:pPr>
        <w:ind w:left="-5"/>
        <w:rPr>
          <w:rFonts w:hint="eastAsia"/>
        </w:rPr>
      </w:pPr>
      <w:r>
        <w:rPr>
          <w:rFonts w:hint="eastAsia"/>
        </w:rPr>
        <w:t>他们都敬拜同一位神和救主。</w:t>
      </w:r>
    </w:p>
    <w:p w14:paraId="2BDB98F4">
      <w:pPr>
        <w:ind w:left="-5"/>
        <w:rPr>
          <w:rFonts w:hint="eastAsia"/>
        </w:rPr>
      </w:pPr>
    </w:p>
    <w:p w14:paraId="58A26FD6">
      <w:pPr>
        <w:ind w:left="-5"/>
        <w:rPr>
          <w:rFonts w:hint="eastAsia"/>
        </w:rPr>
      </w:pPr>
      <w:r>
        <w:rPr>
          <w:rFonts w:hint="eastAsia"/>
        </w:rPr>
        <w:t>Hence, fourthly, all believers are united so as to form one body, the temple of God and the bride of Christ.</w:t>
      </w:r>
    </w:p>
    <w:p w14:paraId="4C6CB561">
      <w:pPr>
        <w:ind w:left="-5"/>
        <w:rPr>
          <w:rFonts w:hint="eastAsia"/>
        </w:rPr>
      </w:pPr>
      <w:r>
        <w:rPr>
          <w:rFonts w:hint="eastAsia"/>
        </w:rPr>
        <w:t>因此，第四，所有信徒都联合起来，形成一个身体，神的殿和基督的新妇。</w:t>
      </w:r>
    </w:p>
    <w:p w14:paraId="1A53204D">
      <w:pPr>
        <w:ind w:left="-5"/>
        <w:rPr>
          <w:rFonts w:hint="eastAsia"/>
        </w:rPr>
      </w:pPr>
      <w:r>
        <w:rPr>
          <w:rFonts w:hint="eastAsia"/>
        </w:rPr>
        <w:t>Because they are πνευματικός (pneumatikoi) they are united to Christ, conformed to his image, and rendered glorious and blessed.</w:t>
      </w:r>
    </w:p>
    <w:p w14:paraId="58CAECBB">
      <w:pPr>
        <w:ind w:left="-5"/>
        <w:rPr>
          <w:rFonts w:hint="eastAsia"/>
        </w:rPr>
      </w:pPr>
      <w:r>
        <w:rPr>
          <w:rFonts w:hint="eastAsia"/>
        </w:rPr>
        <w:t>因为他们是 πνευματικός (pneumatikoi)（属灵的），所以他们与基督联合，效法祂的形象，并变得荣耀和蒙福。</w:t>
      </w:r>
    </w:p>
    <w:p w14:paraId="6EF31D81">
      <w:pPr>
        <w:ind w:left="-5"/>
        <w:rPr>
          <w:rFonts w:hint="eastAsia"/>
        </w:rPr>
      </w:pPr>
      <w:r>
        <w:rPr>
          <w:rFonts w:hint="eastAsia"/>
        </w:rPr>
        <w:t>For the Spirit is not only the source of knowledge and holiness, but also of consolation and of glory.</w:t>
      </w:r>
    </w:p>
    <w:p w14:paraId="54C84AEC">
      <w:pPr>
        <w:ind w:left="-5"/>
        <w:rPr>
          <w:rFonts w:hint="eastAsia"/>
        </w:rPr>
      </w:pPr>
      <w:r>
        <w:rPr>
          <w:rFonts w:hint="eastAsia"/>
        </w:rPr>
        <w:t>因为圣灵不仅是知识和圣洁的源泉，也是安慰和荣耀的源泉。</w:t>
      </w:r>
    </w:p>
    <w:p w14:paraId="0D88E344">
      <w:pPr>
        <w:ind w:left="-5"/>
        <w:rPr>
          <w:rFonts w:hint="eastAsia"/>
        </w:rPr>
      </w:pPr>
    </w:p>
    <w:p w14:paraId="4C3AFF22">
      <w:pPr>
        <w:ind w:left="-5"/>
        <w:rPr>
          <w:rFonts w:hint="eastAsia"/>
        </w:rPr>
      </w:pPr>
      <w:r>
        <w:rPr>
          <w:rFonts w:hint="eastAsia"/>
        </w:rPr>
        <w:t>If we are Christians, we are πνευματικός (pneumatikos).</w:t>
      </w:r>
    </w:p>
    <w:p w14:paraId="02E1AD88">
      <w:pPr>
        <w:ind w:left="-5"/>
        <w:rPr>
          <w:rFonts w:hint="eastAsia"/>
        </w:rPr>
      </w:pPr>
      <w:r>
        <w:rPr>
          <w:rFonts w:hint="eastAsia"/>
        </w:rPr>
        <w:t>如果我们是基督徒，我们就是 πνευματικός (pneumatikos)（属灵的）。</w:t>
      </w:r>
    </w:p>
    <w:p w14:paraId="218B2AB8">
      <w:pPr>
        <w:ind w:left="-5"/>
        <w:rPr>
          <w:rFonts w:hint="eastAsia"/>
        </w:rPr>
      </w:pPr>
      <w:r>
        <w:rPr>
          <w:rFonts w:hint="eastAsia"/>
        </w:rPr>
        <w:t>We believe the truth.</w:t>
      </w:r>
    </w:p>
    <w:p w14:paraId="60A074FA">
      <w:pPr>
        <w:ind w:left="-5"/>
        <w:rPr>
          <w:rFonts w:hint="eastAsia"/>
        </w:rPr>
      </w:pPr>
      <w:r>
        <w:rPr>
          <w:rFonts w:hint="eastAsia"/>
        </w:rPr>
        <w:t>我们相信真理。</w:t>
      </w:r>
    </w:p>
    <w:p w14:paraId="1FD9E8A7">
      <w:pPr>
        <w:ind w:left="-5"/>
        <w:rPr>
          <w:rFonts w:hint="eastAsia"/>
        </w:rPr>
      </w:pPr>
      <w:r>
        <w:rPr>
          <w:rFonts w:hint="eastAsia"/>
        </w:rPr>
        <w:t>We agree with the Scripture and with our fellow Christians.</w:t>
      </w:r>
    </w:p>
    <w:p w14:paraId="7D5F1735">
      <w:pPr>
        <w:ind w:left="-5"/>
        <w:rPr>
          <w:rFonts w:hint="eastAsia"/>
        </w:rPr>
      </w:pPr>
      <w:r>
        <w:rPr>
          <w:rFonts w:hint="eastAsia"/>
        </w:rPr>
        <w:t>我们同意圣经和我们的基督徒同伴。</w:t>
      </w:r>
    </w:p>
    <w:p w14:paraId="12D773A3">
      <w:pPr>
        <w:ind w:left="-5"/>
        <w:rPr>
          <w:rFonts w:hint="eastAsia"/>
        </w:rPr>
      </w:pPr>
      <w:r>
        <w:rPr>
          <w:rFonts w:hint="eastAsia"/>
        </w:rPr>
        <w:t>We are united to them in love.</w:t>
      </w:r>
    </w:p>
    <w:p w14:paraId="07D65CF3">
      <w:pPr>
        <w:ind w:left="-5"/>
        <w:rPr>
          <w:rFonts w:hint="eastAsia"/>
        </w:rPr>
      </w:pPr>
      <w:r>
        <w:rPr>
          <w:rFonts w:hint="eastAsia"/>
        </w:rPr>
        <w:t>我们在爱中与他们联合。</w:t>
      </w:r>
    </w:p>
    <w:p w14:paraId="66FBBD3E">
      <w:pPr>
        <w:ind w:left="-5"/>
        <w:rPr>
          <w:rFonts w:hint="eastAsia"/>
        </w:rPr>
      </w:pPr>
      <w:r>
        <w:rPr>
          <w:rFonts w:hint="eastAsia"/>
        </w:rPr>
        <w:t>We love the brethren.</w:t>
      </w:r>
    </w:p>
    <w:p w14:paraId="357F988E">
      <w:pPr>
        <w:ind w:left="-5"/>
        <w:rPr>
          <w:rFonts w:hint="eastAsia"/>
        </w:rPr>
      </w:pPr>
      <w:r>
        <w:rPr>
          <w:rFonts w:hint="eastAsia"/>
        </w:rPr>
        <w:t>我们爱弟兄。</w:t>
      </w:r>
    </w:p>
    <w:p w14:paraId="49E53FAC">
      <w:pPr>
        <w:ind w:left="-5"/>
        <w:rPr>
          <w:rFonts w:hint="eastAsia"/>
        </w:rPr>
      </w:pPr>
      <w:r>
        <w:rPr>
          <w:rFonts w:hint="eastAsia"/>
        </w:rPr>
        <w:t>We shall be united to them forever in heaven.</w:t>
      </w:r>
    </w:p>
    <w:p w14:paraId="08EFA37E">
      <w:pPr>
        <w:ind w:left="-5"/>
        <w:rPr>
          <w:rFonts w:hint="eastAsia"/>
        </w:rPr>
      </w:pPr>
      <w:r>
        <w:rPr>
          <w:rFonts w:hint="eastAsia"/>
        </w:rPr>
        <w:t>我们将在天堂永远与他们联合。</w:t>
      </w:r>
    </w:p>
    <w:p w14:paraId="0CA9494A">
      <w:pPr>
        <w:ind w:left="-5"/>
        <w:rPr>
          <w:rFonts w:hint="eastAsia"/>
        </w:rPr>
      </w:pPr>
    </w:p>
    <w:p w14:paraId="40F695C0">
      <w:pPr>
        <w:ind w:left="-5"/>
        <w:rPr>
          <w:rFonts w:hint="eastAsia"/>
        </w:rPr>
      </w:pPr>
    </w:p>
    <w:p w14:paraId="42FDAFBD">
      <w:pPr>
        <w:ind w:left="-5"/>
        <w:rPr>
          <w:rFonts w:hint="eastAsia"/>
        </w:rPr>
      </w:pPr>
    </w:p>
    <w:p w14:paraId="47E100E3">
      <w:pPr>
        <w:ind w:left="-5"/>
        <w:rPr>
          <w:rFonts w:hint="eastAsia"/>
        </w:rPr>
      </w:pPr>
    </w:p>
    <w:p w14:paraId="53D11A9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CXVIII. Spiritual Consolation</w:t>
      </w:r>
    </w:p>
    <w:p w14:paraId="1343E9D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CXVIII. 属灵的安慰</w:t>
      </w:r>
    </w:p>
    <w:p w14:paraId="6F2BEF83">
      <w:pPr>
        <w:ind w:left="-5"/>
        <w:jc w:val="center"/>
        <w:rPr>
          <w:rFonts w:hint="eastAsia"/>
        </w:rPr>
      </w:pPr>
      <w:r>
        <w:rPr>
          <w:rFonts w:hint="eastAsia"/>
        </w:rPr>
        <w:t>[Feb. 17th, 1856.]</w:t>
      </w:r>
    </w:p>
    <w:p w14:paraId="1BF57771">
      <w:pPr>
        <w:ind w:left="-5"/>
        <w:jc w:val="center"/>
        <w:rPr>
          <w:rFonts w:hint="eastAsia"/>
        </w:rPr>
      </w:pPr>
      <w:r>
        <w:rPr>
          <w:rFonts w:hint="eastAsia"/>
        </w:rPr>
        <w:t>[1856年2月17日]</w:t>
      </w:r>
    </w:p>
    <w:p w14:paraId="46F8770D">
      <w:pPr>
        <w:ind w:left="-5"/>
        <w:rPr>
          <w:rFonts w:hint="eastAsia"/>
        </w:rPr>
      </w:pPr>
      <w:r>
        <w:rPr>
          <w:rFonts w:hint="eastAsia"/>
        </w:rPr>
        <w:t>Man is a child of sorrow.</w:t>
      </w:r>
    </w:p>
    <w:p w14:paraId="6A313849">
      <w:pPr>
        <w:ind w:left="-5"/>
        <w:rPr>
          <w:rFonts w:hint="eastAsia"/>
        </w:rPr>
      </w:pPr>
      <w:r>
        <w:rPr>
          <w:rFonts w:hint="eastAsia"/>
        </w:rPr>
        <w:t>人是忧愁之子。</w:t>
      </w:r>
    </w:p>
    <w:p w14:paraId="479CF3B7">
      <w:pPr>
        <w:ind w:left="-5"/>
        <w:rPr>
          <w:rFonts w:hint="eastAsia"/>
        </w:rPr>
      </w:pPr>
      <w:r>
        <w:rPr>
          <w:rFonts w:hint="eastAsia"/>
        </w:rPr>
        <w:t>Though possessed of numerous sources of enjoyment and much happiness, there is no man who has not to drink of the cup of sorrow.</w:t>
      </w:r>
    </w:p>
    <w:p w14:paraId="6DEC3714">
      <w:pPr>
        <w:ind w:left="-5"/>
        <w:rPr>
          <w:rFonts w:hint="eastAsia"/>
        </w:rPr>
      </w:pPr>
      <w:r>
        <w:rPr>
          <w:rFonts w:hint="eastAsia"/>
        </w:rPr>
        <w:t>虽然拥有许多享乐的源泉和许多幸福，但没有人不曾饮过忧愁的苦杯。</w:t>
      </w:r>
    </w:p>
    <w:p w14:paraId="31EDBCAD">
      <w:pPr>
        <w:ind w:left="-5"/>
        <w:rPr>
          <w:rFonts w:hint="eastAsia"/>
        </w:rPr>
      </w:pPr>
      <w:r>
        <w:rPr>
          <w:rFonts w:hint="eastAsia"/>
        </w:rPr>
        <w:t>The sources of sorrow are numerous.</w:t>
      </w:r>
    </w:p>
    <w:p w14:paraId="622CBFBA">
      <w:pPr>
        <w:ind w:left="-5"/>
        <w:rPr>
          <w:rFonts w:hint="eastAsia"/>
        </w:rPr>
      </w:pPr>
      <w:r>
        <w:rPr>
          <w:rFonts w:hint="eastAsia"/>
        </w:rPr>
        <w:t>忧愁的来源众多。</w:t>
      </w:r>
    </w:p>
    <w:p w14:paraId="065314DD">
      <w:pPr>
        <w:ind w:left="-5"/>
        <w:rPr>
          <w:rFonts w:hint="eastAsia"/>
        </w:rPr>
      </w:pPr>
      <w:r>
        <w:rPr>
          <w:rFonts w:hint="eastAsia"/>
        </w:rPr>
        <w:t>1. Bodily pain and infirmity.</w:t>
      </w:r>
    </w:p>
    <w:p w14:paraId="75011AFC">
      <w:pPr>
        <w:ind w:left="-5"/>
        <w:rPr>
          <w:rFonts w:hint="eastAsia"/>
        </w:rPr>
      </w:pPr>
      <w:r>
        <w:rPr>
          <w:rFonts w:hint="eastAsia"/>
        </w:rPr>
        <w:t>1. 身体的疼痛和软弱。</w:t>
      </w:r>
    </w:p>
    <w:p w14:paraId="0FB5F59C">
      <w:pPr>
        <w:ind w:left="-5"/>
        <w:rPr>
          <w:rFonts w:hint="eastAsia"/>
        </w:rPr>
      </w:pPr>
      <w:r>
        <w:rPr>
          <w:rFonts w:hint="eastAsia"/>
        </w:rPr>
        <w:t>2. Pressure of external circumstances, poverty, disappointment, loss of reputation, and of confidence of friends.</w:t>
      </w:r>
    </w:p>
    <w:p w14:paraId="12ADAA4C">
      <w:pPr>
        <w:ind w:left="-5"/>
        <w:rPr>
          <w:rFonts w:hint="eastAsia"/>
        </w:rPr>
      </w:pPr>
      <w:r>
        <w:rPr>
          <w:rFonts w:hint="eastAsia"/>
        </w:rPr>
        <w:t>2. 外在环境的压力，贫穷，失望，名誉的损失，以及朋友信任的丧失。</w:t>
      </w:r>
    </w:p>
    <w:p w14:paraId="7927D039">
      <w:pPr>
        <w:ind w:left="-5"/>
        <w:rPr>
          <w:rFonts w:hint="eastAsia"/>
        </w:rPr>
      </w:pPr>
      <w:r>
        <w:rPr>
          <w:rFonts w:hint="eastAsia"/>
        </w:rPr>
        <w:t>3. Bereavements.</w:t>
      </w:r>
    </w:p>
    <w:p w14:paraId="4335073E">
      <w:pPr>
        <w:ind w:left="-5"/>
        <w:rPr>
          <w:rFonts w:hint="eastAsia"/>
        </w:rPr>
      </w:pPr>
      <w:r>
        <w:rPr>
          <w:rFonts w:hint="eastAsia"/>
        </w:rPr>
        <w:t>3. 丧亲之痛。</w:t>
      </w:r>
    </w:p>
    <w:p w14:paraId="2B484722">
      <w:pPr>
        <w:ind w:left="-5"/>
        <w:rPr>
          <w:rFonts w:hint="eastAsia"/>
        </w:rPr>
      </w:pPr>
      <w:r>
        <w:rPr>
          <w:rFonts w:hint="eastAsia"/>
        </w:rPr>
        <w:t>4. Sin in others, more or less nearly connected with us.</w:t>
      </w:r>
    </w:p>
    <w:p w14:paraId="3D837917">
      <w:pPr>
        <w:ind w:left="-5"/>
        <w:rPr>
          <w:rFonts w:hint="eastAsia"/>
        </w:rPr>
      </w:pPr>
      <w:r>
        <w:rPr>
          <w:rFonts w:hint="eastAsia"/>
        </w:rPr>
        <w:t>4. 他人身上的罪，与我们或多或少有密切关系。</w:t>
      </w:r>
    </w:p>
    <w:p w14:paraId="78084674">
      <w:pPr>
        <w:ind w:left="-5"/>
        <w:rPr>
          <w:rFonts w:hint="eastAsia"/>
        </w:rPr>
      </w:pPr>
      <w:r>
        <w:rPr>
          <w:rFonts w:hint="eastAsia"/>
        </w:rPr>
        <w:t>5. Sin in ourselves. Its power and its effects on the conscience.</w:t>
      </w:r>
    </w:p>
    <w:p w14:paraId="62CA9F21">
      <w:pPr>
        <w:ind w:left="-5"/>
        <w:rPr>
          <w:rFonts w:hint="eastAsia"/>
        </w:rPr>
      </w:pPr>
      <w:r>
        <w:rPr>
          <w:rFonts w:hint="eastAsia"/>
        </w:rPr>
        <w:t>5. 我们自身的罪。它的权势及其对良心的影响。</w:t>
      </w:r>
    </w:p>
    <w:p w14:paraId="34B1872C">
      <w:pPr>
        <w:ind w:left="-5"/>
        <w:rPr>
          <w:rFonts w:hint="eastAsia"/>
        </w:rPr>
      </w:pPr>
      <w:r>
        <w:rPr>
          <w:rFonts w:hint="eastAsia"/>
        </w:rPr>
        <w:t>Its effect on faith and hope, and therefore despondency and fear of reprobation or final condemnation.</w:t>
      </w:r>
    </w:p>
    <w:p w14:paraId="1A18B935">
      <w:pPr>
        <w:ind w:left="-5"/>
        <w:rPr>
          <w:rFonts w:hint="eastAsia"/>
        </w:rPr>
      </w:pPr>
      <w:r>
        <w:rPr>
          <w:rFonts w:hint="eastAsia"/>
        </w:rPr>
        <w:t>它对信心和盼望的影响，以及因此而来的沮丧和对被弃绝或最终定罪的恐惧。</w:t>
      </w:r>
    </w:p>
    <w:p w14:paraId="1B4099E0">
      <w:pPr>
        <w:ind w:left="-5"/>
        <w:rPr>
          <w:rFonts w:hint="eastAsia"/>
        </w:rPr>
      </w:pPr>
      <w:r>
        <w:rPr>
          <w:rFonts w:hint="eastAsia"/>
        </w:rPr>
        <w:t>From all these sources, man is certain to be more or less affected.</w:t>
      </w:r>
    </w:p>
    <w:p w14:paraId="1D64348B">
      <w:pPr>
        <w:ind w:left="-5"/>
        <w:rPr>
          <w:rFonts w:hint="eastAsia"/>
        </w:rPr>
      </w:pPr>
      <w:r>
        <w:rPr>
          <w:rFonts w:hint="eastAsia"/>
        </w:rPr>
        <w:t>从所有这些来源，人肯定会或多或少地受到影响。</w:t>
      </w:r>
    </w:p>
    <w:p w14:paraId="1CA2E651">
      <w:pPr>
        <w:ind w:left="-5"/>
        <w:rPr>
          <w:rFonts w:hint="eastAsia"/>
        </w:rPr>
      </w:pPr>
    </w:p>
    <w:p w14:paraId="640637C8">
      <w:pPr>
        <w:ind w:left="-5"/>
        <w:rPr>
          <w:rFonts w:hint="eastAsia"/>
        </w:rPr>
      </w:pPr>
      <w:r>
        <w:rPr>
          <w:rFonts w:hint="eastAsia"/>
        </w:rPr>
        <w:t>There are three sources of consolation.</w:t>
      </w:r>
    </w:p>
    <w:p w14:paraId="37CE26D3">
      <w:pPr>
        <w:ind w:left="-5"/>
        <w:rPr>
          <w:rFonts w:hint="eastAsia"/>
        </w:rPr>
      </w:pPr>
      <w:r>
        <w:rPr>
          <w:rFonts w:hint="eastAsia"/>
        </w:rPr>
        <w:t>有三个安慰的来源。</w:t>
      </w:r>
    </w:p>
    <w:p w14:paraId="5072514C">
      <w:pPr>
        <w:ind w:left="-5"/>
        <w:rPr>
          <w:rFonts w:hint="eastAsia"/>
        </w:rPr>
      </w:pPr>
      <w:r>
        <w:rPr>
          <w:rFonts w:hint="eastAsia"/>
        </w:rPr>
        <w:t>1. The world.</w:t>
      </w:r>
    </w:p>
    <w:p w14:paraId="5D0A9C94">
      <w:pPr>
        <w:ind w:left="-5"/>
        <w:rPr>
          <w:rFonts w:hint="eastAsia"/>
        </w:rPr>
      </w:pPr>
      <w:r>
        <w:rPr>
          <w:rFonts w:hint="eastAsia"/>
        </w:rPr>
        <w:t>1. 世界。</w:t>
      </w:r>
    </w:p>
    <w:p w14:paraId="47478F2E">
      <w:pPr>
        <w:ind w:left="-5"/>
        <w:rPr>
          <w:rFonts w:hint="eastAsia"/>
        </w:rPr>
      </w:pPr>
      <w:r>
        <w:rPr>
          <w:rFonts w:hint="eastAsia"/>
        </w:rPr>
        <w:t>2. Satan, who comforts his children with false hopes, with unbelief, and with sinful pleasures, as the drunkard drowns his sorrows in the bowl.</w:t>
      </w:r>
    </w:p>
    <w:p w14:paraId="685BB804">
      <w:pPr>
        <w:ind w:left="-5"/>
        <w:rPr>
          <w:rFonts w:hint="eastAsia"/>
        </w:rPr>
      </w:pPr>
      <w:r>
        <w:rPr>
          <w:rFonts w:hint="eastAsia"/>
        </w:rPr>
        <w:t>2. 撒但，他用虚假的盼望、不信和罪中之乐来安慰他的儿女，如同醉汉在酒杯中淹没他的忧愁。</w:t>
      </w:r>
    </w:p>
    <w:p w14:paraId="745DACFA">
      <w:pPr>
        <w:ind w:left="-5"/>
        <w:rPr>
          <w:rFonts w:hint="eastAsia"/>
        </w:rPr>
      </w:pPr>
      <w:r>
        <w:rPr>
          <w:rFonts w:hint="eastAsia"/>
        </w:rPr>
        <w:t>3. The Holy Ghost. He is set forth in the Scriptures as the Comforter.</w:t>
      </w:r>
    </w:p>
    <w:p w14:paraId="02C13DB0">
      <w:pPr>
        <w:ind w:left="-5"/>
        <w:rPr>
          <w:rFonts w:hint="eastAsia"/>
        </w:rPr>
      </w:pPr>
      <w:r>
        <w:rPr>
          <w:rFonts w:hint="eastAsia"/>
        </w:rPr>
        <w:t>3. 圣灵。祂在圣经中被描述为保惠师。</w:t>
      </w:r>
    </w:p>
    <w:p w14:paraId="63344A74">
      <w:pPr>
        <w:ind w:left="-5"/>
        <w:rPr>
          <w:rFonts w:hint="eastAsia"/>
        </w:rPr>
      </w:pPr>
    </w:p>
    <w:p w14:paraId="13FB24D6">
      <w:pPr>
        <w:ind w:left="-5"/>
        <w:rPr>
          <w:rFonts w:hint="eastAsia"/>
        </w:rPr>
      </w:pPr>
      <w:r>
        <w:rPr>
          <w:rFonts w:hint="eastAsia"/>
        </w:rPr>
        <w:t>II. The Holy Ghost as Comforter.</w:t>
      </w:r>
    </w:p>
    <w:p w14:paraId="30D96ACE">
      <w:pPr>
        <w:ind w:left="-5"/>
        <w:rPr>
          <w:rFonts w:hint="eastAsia"/>
        </w:rPr>
      </w:pPr>
      <w:r>
        <w:rPr>
          <w:rFonts w:hint="eastAsia"/>
        </w:rPr>
        <w:t>II. 圣灵作为保惠师。</w:t>
      </w:r>
    </w:p>
    <w:p w14:paraId="2B16846C">
      <w:pPr>
        <w:ind w:left="-5"/>
        <w:rPr>
          <w:rFonts w:hint="eastAsia"/>
        </w:rPr>
      </w:pPr>
      <w:r>
        <w:rPr>
          <w:rFonts w:hint="eastAsia"/>
        </w:rPr>
        <w:t>The word παράκλητος (parakletos) means indeed more than Comforter, but it includes that idea.</w:t>
      </w:r>
    </w:p>
    <w:p w14:paraId="6C2D6536">
      <w:pPr>
        <w:ind w:left="-5"/>
        <w:rPr>
          <w:rFonts w:hint="eastAsia"/>
        </w:rPr>
      </w:pPr>
      <w:r>
        <w:rPr>
          <w:rFonts w:hint="eastAsia"/>
        </w:rPr>
        <w:t>παράκλητος (parakletos)（保惠师，辩护者，安慰者）一词的确意味着比保惠师更多，但它包含了那个意思。</w:t>
      </w:r>
    </w:p>
    <w:p w14:paraId="67C225F6">
      <w:pPr>
        <w:ind w:left="-5"/>
        <w:rPr>
          <w:rFonts w:hint="eastAsia"/>
        </w:rPr>
      </w:pPr>
      <w:r>
        <w:rPr>
          <w:rFonts w:hint="eastAsia"/>
        </w:rPr>
        <w:t>It was when speaking of the sorrow of his disciples that Christ promised to send them the Holy Ghost.</w:t>
      </w:r>
    </w:p>
    <w:p w14:paraId="6E7ECF8D">
      <w:pPr>
        <w:ind w:left="-5"/>
        <w:rPr>
          <w:rFonts w:hint="eastAsia"/>
        </w:rPr>
      </w:pPr>
      <w:r>
        <w:rPr>
          <w:rFonts w:hint="eastAsia"/>
        </w:rPr>
        <w:t>正当基督谈论祂门徒的忧愁时，祂应许差遣圣灵给他们。</w:t>
      </w:r>
    </w:p>
    <w:p w14:paraId="38ABA300">
      <w:pPr>
        <w:ind w:left="-5"/>
        <w:rPr>
          <w:rFonts w:hint="eastAsia"/>
        </w:rPr>
      </w:pPr>
    </w:p>
    <w:p w14:paraId="0CE8C32A">
      <w:pPr>
        <w:ind w:left="-5"/>
        <w:rPr>
          <w:rFonts w:hint="eastAsia"/>
        </w:rPr>
      </w:pPr>
      <w:r>
        <w:rPr>
          <w:rFonts w:hint="eastAsia"/>
        </w:rPr>
        <w:t>1.The need of a divine comforter arises, first, from the insufficiencyof man for himself.</w:t>
      </w:r>
    </w:p>
    <w:p w14:paraId="3DEBA80A">
      <w:pPr>
        <w:ind w:left="-5"/>
        <w:rPr>
          <w:rFonts w:hint="eastAsia"/>
        </w:rPr>
      </w:pPr>
      <w:r>
        <w:rPr>
          <w:rFonts w:hint="eastAsia"/>
        </w:rPr>
        <w:t>1.需要一位神圣的保惠师，首先源于人自身的不足。</w:t>
      </w:r>
    </w:p>
    <w:p w14:paraId="79C678C9">
      <w:pPr>
        <w:ind w:left="-5"/>
        <w:rPr>
          <w:rFonts w:hint="eastAsia"/>
        </w:rPr>
      </w:pPr>
      <w:r>
        <w:rPr>
          <w:rFonts w:hint="eastAsia"/>
        </w:rPr>
        <w:t>He has no adequate resource in himself of knowledge, holiness or happiness.</w:t>
      </w:r>
    </w:p>
    <w:p w14:paraId="1F24A7E3">
      <w:pPr>
        <w:ind w:left="-5"/>
        <w:rPr>
          <w:rFonts w:hint="eastAsia"/>
        </w:rPr>
      </w:pPr>
      <w:r>
        <w:rPr>
          <w:rFonts w:hint="eastAsia"/>
        </w:rPr>
        <w:t>他自身没有足够的知识、圣洁或幸福的资源。</w:t>
      </w:r>
    </w:p>
    <w:p w14:paraId="3574293B">
      <w:pPr>
        <w:ind w:left="-5"/>
        <w:rPr>
          <w:rFonts w:hint="eastAsia"/>
        </w:rPr>
      </w:pPr>
      <w:r>
        <w:rPr>
          <w:rFonts w:hint="eastAsia"/>
        </w:rPr>
        <w:t>He must go out of himself for all these forms of good.</w:t>
      </w:r>
    </w:p>
    <w:p w14:paraId="162AECC6">
      <w:pPr>
        <w:ind w:left="-5"/>
        <w:rPr>
          <w:rFonts w:hint="eastAsia"/>
        </w:rPr>
      </w:pPr>
      <w:r>
        <w:rPr>
          <w:rFonts w:hint="eastAsia"/>
        </w:rPr>
        <w:t>他必须走出自己，去寻求所有这些形式的美善。</w:t>
      </w:r>
    </w:p>
    <w:p w14:paraId="4B365D96">
      <w:pPr>
        <w:ind w:left="-5"/>
        <w:rPr>
          <w:rFonts w:hint="eastAsia"/>
        </w:rPr>
      </w:pPr>
      <w:r>
        <w:rPr>
          <w:rFonts w:hint="eastAsia"/>
        </w:rPr>
        <w:t>Secondly, from the insufficiency of the creature.</w:t>
      </w:r>
    </w:p>
    <w:p w14:paraId="7BD6DB14">
      <w:pPr>
        <w:ind w:left="-5"/>
        <w:rPr>
          <w:rFonts w:hint="eastAsia"/>
        </w:rPr>
      </w:pPr>
      <w:r>
        <w:rPr>
          <w:rFonts w:hint="eastAsia"/>
        </w:rPr>
        <w:t>其次，源于受造物的不足。</w:t>
      </w:r>
    </w:p>
    <w:p w14:paraId="4CDFCD36">
      <w:pPr>
        <w:ind w:left="-5"/>
        <w:rPr>
          <w:rFonts w:hint="eastAsia"/>
        </w:rPr>
      </w:pPr>
      <w:r>
        <w:rPr>
          <w:rFonts w:hint="eastAsia"/>
        </w:rPr>
        <w:t>The world can never give the good we need.</w:t>
      </w:r>
    </w:p>
    <w:p w14:paraId="3314C3B1">
      <w:pPr>
        <w:ind w:left="-5"/>
        <w:rPr>
          <w:rFonts w:hint="eastAsia"/>
        </w:rPr>
      </w:pPr>
      <w:r>
        <w:rPr>
          <w:rFonts w:hint="eastAsia"/>
        </w:rPr>
        <w:t>世界永远不能给予我们所需要的美善。</w:t>
      </w:r>
    </w:p>
    <w:p w14:paraId="6AD8BCB2">
      <w:pPr>
        <w:ind w:left="-5"/>
        <w:rPr>
          <w:rFonts w:hint="eastAsia"/>
        </w:rPr>
      </w:pPr>
      <w:r>
        <w:rPr>
          <w:rFonts w:hint="eastAsia"/>
        </w:rPr>
        <w:t>The soul of man, formed for God, can only be holy or happy in communion with God.</w:t>
      </w:r>
    </w:p>
    <w:p w14:paraId="240A1B86">
      <w:pPr>
        <w:ind w:left="-5"/>
        <w:rPr>
          <w:rFonts w:hint="eastAsia"/>
        </w:rPr>
      </w:pPr>
      <w:r>
        <w:rPr>
          <w:rFonts w:hint="eastAsia"/>
        </w:rPr>
        <w:t>人的灵魂是为神而造的，只有在与神相交中才能圣洁或快乐。</w:t>
      </w:r>
    </w:p>
    <w:p w14:paraId="371AE573">
      <w:pPr>
        <w:ind w:left="-5"/>
        <w:rPr>
          <w:rFonts w:hint="eastAsia"/>
        </w:rPr>
      </w:pPr>
    </w:p>
    <w:p w14:paraId="403D4A50">
      <w:pPr>
        <w:ind w:left="-5"/>
        <w:rPr>
          <w:rFonts w:hint="eastAsia"/>
        </w:rPr>
      </w:pPr>
      <w:r>
        <w:rPr>
          <w:rFonts w:hint="eastAsia"/>
        </w:rPr>
        <w:t>2.The way in which the Holy Ghost acts as our Comforter is, therefore, first, by bringing us to God, as the overflowing source of all good.</w:t>
      </w:r>
    </w:p>
    <w:p w14:paraId="44B6DD49">
      <w:pPr>
        <w:ind w:left="-5"/>
        <w:rPr>
          <w:rFonts w:hint="eastAsia"/>
        </w:rPr>
      </w:pPr>
      <w:r>
        <w:rPr>
          <w:rFonts w:hint="eastAsia"/>
        </w:rPr>
        <w:t>2.因此，圣灵作为我们保惠师的方式，首先是带领我们到神面前，祂是一切美善的丰盛源泉。</w:t>
      </w:r>
    </w:p>
    <w:p w14:paraId="20623AB1">
      <w:pPr>
        <w:ind w:left="-5"/>
        <w:rPr>
          <w:rFonts w:hint="eastAsia"/>
        </w:rPr>
      </w:pPr>
      <w:r>
        <w:rPr>
          <w:rFonts w:hint="eastAsia"/>
        </w:rPr>
        <w:t>Christ has opened the way, but we have access only through or by the Holy Spirit.</w:t>
      </w:r>
    </w:p>
    <w:p w14:paraId="6ACA8FA2">
      <w:pPr>
        <w:ind w:left="-5"/>
        <w:rPr>
          <w:rFonts w:hint="eastAsia"/>
        </w:rPr>
      </w:pPr>
      <w:r>
        <w:rPr>
          <w:rFonts w:hint="eastAsia"/>
        </w:rPr>
        <w:t>基督已经开辟了道路，但我们只有藉着或通过圣灵才能进到神面前。</w:t>
      </w:r>
    </w:p>
    <w:p w14:paraId="77680162">
      <w:pPr>
        <w:ind w:left="-5"/>
        <w:rPr>
          <w:rFonts w:hint="eastAsia"/>
        </w:rPr>
      </w:pPr>
      <w:r>
        <w:rPr>
          <w:rFonts w:hint="eastAsia"/>
        </w:rPr>
        <w:t>This is the first great work of the Spirit.</w:t>
      </w:r>
    </w:p>
    <w:p w14:paraId="45BEFBDF">
      <w:pPr>
        <w:ind w:left="-5"/>
        <w:rPr>
          <w:rFonts w:hint="eastAsia"/>
        </w:rPr>
      </w:pPr>
      <w:r>
        <w:rPr>
          <w:rFonts w:hint="eastAsia"/>
        </w:rPr>
        <w:t>这是圣灵首要的伟大工作。</w:t>
      </w:r>
    </w:p>
    <w:p w14:paraId="591B552E">
      <w:pPr>
        <w:ind w:left="-5"/>
        <w:rPr>
          <w:rFonts w:hint="eastAsia"/>
        </w:rPr>
      </w:pPr>
    </w:p>
    <w:p w14:paraId="2E4E82A7">
      <w:pPr>
        <w:ind w:left="-5"/>
        <w:rPr>
          <w:rFonts w:hint="eastAsia"/>
        </w:rPr>
      </w:pPr>
      <w:r>
        <w:rPr>
          <w:rFonts w:hint="eastAsia"/>
        </w:rPr>
        <w:t>Secondly, it is by taking the things of Christ and showing them unto us.</w:t>
      </w:r>
    </w:p>
    <w:p w14:paraId="22989101">
      <w:pPr>
        <w:ind w:left="-5"/>
        <w:rPr>
          <w:rFonts w:hint="eastAsia"/>
        </w:rPr>
      </w:pPr>
      <w:r>
        <w:rPr>
          <w:rFonts w:hint="eastAsia"/>
        </w:rPr>
        <w:t>其次，是藉着将基督的事指示我们。</w:t>
      </w:r>
    </w:p>
    <w:p w14:paraId="56049428">
      <w:pPr>
        <w:ind w:left="-5"/>
        <w:rPr>
          <w:rFonts w:hint="eastAsia"/>
        </w:rPr>
      </w:pPr>
      <w:r>
        <w:rPr>
          <w:rFonts w:hint="eastAsia"/>
        </w:rPr>
        <w:t>That is, by revealing to us the glory of the Son of God.</w:t>
      </w:r>
    </w:p>
    <w:p w14:paraId="699E5128">
      <w:pPr>
        <w:ind w:left="-5"/>
        <w:rPr>
          <w:rFonts w:hint="eastAsia"/>
        </w:rPr>
      </w:pPr>
      <w:r>
        <w:rPr>
          <w:rFonts w:hint="eastAsia"/>
        </w:rPr>
        <w:t>也就是说，藉着向我们启示神儿子的荣耀。</w:t>
      </w:r>
    </w:p>
    <w:p w14:paraId="794FDBE0">
      <w:pPr>
        <w:ind w:left="-5"/>
        <w:rPr>
          <w:rFonts w:hint="eastAsia"/>
        </w:rPr>
      </w:pPr>
      <w:r>
        <w:rPr>
          <w:rFonts w:hint="eastAsia"/>
        </w:rPr>
        <w:t>He thus fills the soul with a new affection, causes it to overflow with such admiration and delight, in view of Christ, that all our sorrows are lost in that sea of joy.</w:t>
      </w:r>
    </w:p>
    <w:p w14:paraId="51F67965">
      <w:pPr>
        <w:ind w:left="-5"/>
        <w:rPr>
          <w:rFonts w:hint="eastAsia"/>
        </w:rPr>
      </w:pPr>
      <w:r>
        <w:rPr>
          <w:rFonts w:hint="eastAsia"/>
        </w:rPr>
        <w:t>祂因此用一种新的情感充满灵魂，使灵魂因仰望基督而满溢着如此的钦佩和喜乐，以致我们所有的忧愁都消失在那喜乐的海洋中。</w:t>
      </w:r>
    </w:p>
    <w:p w14:paraId="3D898329">
      <w:pPr>
        <w:ind w:left="-5"/>
        <w:rPr>
          <w:rFonts w:hint="eastAsia"/>
        </w:rPr>
      </w:pPr>
      <w:r>
        <w:rPr>
          <w:rFonts w:hint="eastAsia"/>
        </w:rPr>
        <w:t>This is a matter of daily experience.</w:t>
      </w:r>
    </w:p>
    <w:p w14:paraId="1F1A0DDA">
      <w:pPr>
        <w:ind w:left="-5"/>
        <w:rPr>
          <w:rFonts w:hint="eastAsia"/>
        </w:rPr>
      </w:pPr>
      <w:r>
        <w:rPr>
          <w:rFonts w:hint="eastAsia"/>
        </w:rPr>
        <w:t>这是日常经验的事。</w:t>
      </w:r>
    </w:p>
    <w:p w14:paraId="45EC0103">
      <w:pPr>
        <w:ind w:left="-5"/>
        <w:rPr>
          <w:rFonts w:hint="eastAsia"/>
        </w:rPr>
      </w:pPr>
      <w:r>
        <w:rPr>
          <w:rFonts w:hint="eastAsia"/>
        </w:rPr>
        <w:t>A man has been sadly afflicted by the sense of evil, when the accession of a far greater good has caused him to forget his sorrow in his joy.</w:t>
      </w:r>
    </w:p>
    <w:p w14:paraId="1A15CFA6">
      <w:pPr>
        <w:ind w:left="-5"/>
        <w:rPr>
          <w:rFonts w:hint="eastAsia"/>
        </w:rPr>
      </w:pPr>
      <w:r>
        <w:rPr>
          <w:rFonts w:hint="eastAsia"/>
        </w:rPr>
        <w:t>一个人曾因邪恶感而深感痛苦，但当一种远为更大的美善临到时，他便在喜乐中忘记了忧愁。</w:t>
      </w:r>
    </w:p>
    <w:p w14:paraId="74B4374F">
      <w:pPr>
        <w:ind w:left="-5"/>
        <w:rPr>
          <w:rFonts w:hint="eastAsia"/>
        </w:rPr>
      </w:pPr>
    </w:p>
    <w:p w14:paraId="163C7EF4">
      <w:pPr>
        <w:ind w:left="-5"/>
        <w:rPr>
          <w:rFonts w:hint="eastAsia"/>
        </w:rPr>
      </w:pPr>
      <w:r>
        <w:rPr>
          <w:rFonts w:hint="eastAsia"/>
        </w:rPr>
        <w:t>Thirdly, by revealing and applying the truth to the heart and conscience, and giving us faith to embrace and appropriate it.</w:t>
      </w:r>
    </w:p>
    <w:p w14:paraId="67E85E00">
      <w:pPr>
        <w:ind w:left="-5"/>
        <w:rPr>
          <w:rFonts w:hint="eastAsia"/>
        </w:rPr>
      </w:pPr>
      <w:r>
        <w:rPr>
          <w:rFonts w:hint="eastAsia"/>
        </w:rPr>
        <w:t>第三，藉着向内心和良心启示并应用真理，并赐给我们信心去接受和应用它。</w:t>
      </w:r>
    </w:p>
    <w:p w14:paraId="64ED0998">
      <w:pPr>
        <w:ind w:left="-5"/>
        <w:rPr>
          <w:rFonts w:hint="eastAsia"/>
        </w:rPr>
      </w:pPr>
      <w:r>
        <w:rPr>
          <w:rFonts w:hint="eastAsia"/>
        </w:rPr>
        <w:t>Thus the convinced sinner is consoled by a view of Christ as a sacrifice and priest, and by having faith given to embrace him.</w:t>
      </w:r>
    </w:p>
    <w:p w14:paraId="12D8F0CF">
      <w:pPr>
        <w:ind w:left="-5"/>
        <w:rPr>
          <w:rFonts w:hint="eastAsia"/>
        </w:rPr>
      </w:pPr>
      <w:r>
        <w:rPr>
          <w:rFonts w:hint="eastAsia"/>
        </w:rPr>
        <w:t>因此，被说服的罪人因看见基督为祭物和祭司而得到安慰，并因被赐予信心去拥抱祂而得到安慰。</w:t>
      </w:r>
    </w:p>
    <w:p w14:paraId="65276735">
      <w:pPr>
        <w:ind w:left="-5"/>
        <w:rPr>
          <w:rFonts w:hint="eastAsia"/>
        </w:rPr>
      </w:pPr>
      <w:r>
        <w:rPr>
          <w:rFonts w:hint="eastAsia"/>
        </w:rPr>
        <w:t>Thus the soul, harassed and discouraged by the power of sin, is comforted by the promise, "My grace is sufficient for thee."</w:t>
      </w:r>
    </w:p>
    <w:p w14:paraId="178D25E2">
      <w:pPr>
        <w:ind w:left="-5"/>
        <w:rPr>
          <w:rFonts w:hint="eastAsia"/>
        </w:rPr>
      </w:pPr>
      <w:r>
        <w:rPr>
          <w:rFonts w:hint="eastAsia"/>
        </w:rPr>
        <w:t>因此，被罪的权势所困扰和灰心的灵魂，因着“我的恩典够你用的”这个应许而得到安慰。</w:t>
      </w:r>
    </w:p>
    <w:p w14:paraId="6C0757E2">
      <w:pPr>
        <w:ind w:left="-5"/>
        <w:rPr>
          <w:rFonts w:hint="eastAsia"/>
        </w:rPr>
      </w:pPr>
      <w:r>
        <w:rPr>
          <w:rFonts w:hint="eastAsia"/>
        </w:rPr>
        <w:t>Thus those who are weighed down by outward afflictions are comforted by the Spirit enabling them to see that these afflictions will work out for them a far more exceeding and eternal weight of glory.</w:t>
      </w:r>
    </w:p>
    <w:p w14:paraId="27C5C1FF">
      <w:pPr>
        <w:ind w:left="-5"/>
        <w:rPr>
          <w:rFonts w:hint="eastAsia"/>
        </w:rPr>
      </w:pPr>
      <w:r>
        <w:rPr>
          <w:rFonts w:hint="eastAsia"/>
        </w:rPr>
        <w:t>因此，那些被外在苦难所压倒的人，因圣灵使他们能够看见这些苦难要为他们成就极重无比永远的荣耀而得到安慰。</w:t>
      </w:r>
    </w:p>
    <w:p w14:paraId="39B526A2">
      <w:pPr>
        <w:ind w:left="-5"/>
        <w:rPr>
          <w:rFonts w:hint="eastAsia"/>
        </w:rPr>
      </w:pPr>
      <w:r>
        <w:rPr>
          <w:rFonts w:hint="eastAsia"/>
        </w:rPr>
        <w:t>This is often carried so far that the believer glories in infirmities.</w:t>
      </w:r>
    </w:p>
    <w:p w14:paraId="7840B60C">
      <w:pPr>
        <w:ind w:left="-5"/>
        <w:rPr>
          <w:rFonts w:hint="eastAsia"/>
        </w:rPr>
      </w:pPr>
      <w:r>
        <w:rPr>
          <w:rFonts w:hint="eastAsia"/>
        </w:rPr>
        <w:t>这常常达到如此程度，以致信徒在软弱中夸口。</w:t>
      </w:r>
    </w:p>
    <w:p w14:paraId="09CFD969">
      <w:pPr>
        <w:ind w:left="-5"/>
        <w:rPr>
          <w:rFonts w:hint="eastAsia"/>
        </w:rPr>
      </w:pPr>
      <w:r>
        <w:rPr>
          <w:rFonts w:hint="eastAsia"/>
        </w:rPr>
        <w:t>It can be made so great that the stake itself has no terror.</w:t>
      </w:r>
    </w:p>
    <w:p w14:paraId="0330AB88">
      <w:pPr>
        <w:ind w:left="-5"/>
        <w:rPr>
          <w:rFonts w:hint="eastAsia"/>
        </w:rPr>
      </w:pPr>
      <w:r>
        <w:rPr>
          <w:rFonts w:hint="eastAsia"/>
        </w:rPr>
        <w:t>它可以变得如此巨大，以致火刑柱本身也不再可怕。</w:t>
      </w:r>
    </w:p>
    <w:p w14:paraId="4EB5BFB5">
      <w:pPr>
        <w:ind w:left="-5"/>
        <w:rPr>
          <w:rFonts w:hint="eastAsia"/>
        </w:rPr>
      </w:pPr>
    </w:p>
    <w:p w14:paraId="06C19EE3">
      <w:pPr>
        <w:ind w:left="-5"/>
        <w:rPr>
          <w:rFonts w:hint="eastAsia"/>
        </w:rPr>
      </w:pPr>
      <w:r>
        <w:rPr>
          <w:rFonts w:hint="eastAsia"/>
        </w:rPr>
        <w:t>Fourthly, by giving the soul such views of heaven as to render all earthly things inconsiderable.</w:t>
      </w:r>
    </w:p>
    <w:p w14:paraId="6AE5B4FA">
      <w:pPr>
        <w:ind w:left="-5"/>
        <w:rPr>
          <w:rFonts w:hint="eastAsia"/>
        </w:rPr>
      </w:pPr>
      <w:r>
        <w:rPr>
          <w:rFonts w:hint="eastAsia"/>
        </w:rPr>
        <w:t>第四，藉着使灵魂对天堂有如此的看见，以致一切属世的事物都变得微不足道。</w:t>
      </w:r>
    </w:p>
    <w:p w14:paraId="57B683E0">
      <w:pPr>
        <w:ind w:left="-5"/>
        <w:rPr>
          <w:rFonts w:hint="eastAsia"/>
        </w:rPr>
      </w:pPr>
      <w:r>
        <w:rPr>
          <w:rFonts w:hint="eastAsia"/>
        </w:rPr>
        <w:t>Fifthly, by shedding abroad the love of God in the heart, and testifying with our spirit that we are the children of God.</w:t>
      </w:r>
    </w:p>
    <w:p w14:paraId="5C09951F">
      <w:pPr>
        <w:ind w:left="-5"/>
        <w:rPr>
          <w:rFonts w:hint="eastAsia"/>
        </w:rPr>
      </w:pPr>
      <w:r>
        <w:rPr>
          <w:rFonts w:hint="eastAsia"/>
        </w:rPr>
        <w:t>第五，藉着将神的爱浇灌在心里，并与我们的灵同证我们是神的儿女。</w:t>
      </w:r>
    </w:p>
    <w:p w14:paraId="16740636">
      <w:pPr>
        <w:ind w:left="-5"/>
        <w:rPr>
          <w:rFonts w:hint="eastAsia"/>
        </w:rPr>
      </w:pPr>
      <w:r>
        <w:rPr>
          <w:rFonts w:hint="eastAsia"/>
        </w:rPr>
        <w:t>Christ by his Spirit nourishes and cherishes, ἐκτρέφει κὰι θάλπει, (ektrephei kai thalpei) his people as a tender mother her infant, Eph. 5:29.</w:t>
      </w:r>
    </w:p>
    <w:p w14:paraId="4387B45E">
      <w:pPr>
        <w:ind w:left="-5"/>
        <w:rPr>
          <w:rFonts w:hint="eastAsia"/>
        </w:rPr>
      </w:pPr>
      <w:r>
        <w:rPr>
          <w:rFonts w:hint="eastAsia"/>
        </w:rPr>
        <w:t>基督藉着祂的灵保养顾惜 ἐκτρέφει κὰι θάλπει (ektrephei kai thalpei)（保养顾惜）祂的子民，如同慈母顾惜她的婴孩，以弗所书 5:29。</w:t>
      </w:r>
    </w:p>
    <w:p w14:paraId="2362051A">
      <w:pPr>
        <w:ind w:left="-5"/>
        <w:rPr>
          <w:rFonts w:hint="eastAsia"/>
        </w:rPr>
      </w:pPr>
    </w:p>
    <w:p w14:paraId="143A90B6">
      <w:pPr>
        <w:ind w:left="-5"/>
        <w:rPr>
          <w:rFonts w:hint="eastAsia"/>
        </w:rPr>
      </w:pPr>
      <w:r>
        <w:rPr>
          <w:rFonts w:hint="eastAsia"/>
        </w:rPr>
        <w:t>III. How to enjoy these consolations.</w:t>
      </w:r>
    </w:p>
    <w:p w14:paraId="1D2B8345">
      <w:pPr>
        <w:ind w:left="-5"/>
        <w:rPr>
          <w:rFonts w:hint="eastAsia"/>
        </w:rPr>
      </w:pPr>
      <w:r>
        <w:rPr>
          <w:rFonts w:hint="eastAsia"/>
        </w:rPr>
        <w:t>III. 如何享受这些安慰。</w:t>
      </w:r>
    </w:p>
    <w:p w14:paraId="216B5107">
      <w:pPr>
        <w:ind w:left="-5"/>
        <w:rPr>
          <w:rFonts w:hint="eastAsia"/>
        </w:rPr>
      </w:pPr>
      <w:r>
        <w:rPr>
          <w:rFonts w:hint="eastAsia"/>
        </w:rPr>
        <w:t>1.We must not seek consolation elsewhere.</w:t>
      </w:r>
    </w:p>
    <w:p w14:paraId="30957A32">
      <w:pPr>
        <w:ind w:left="-5"/>
        <w:rPr>
          <w:rFonts w:hint="eastAsia"/>
        </w:rPr>
      </w:pPr>
      <w:r>
        <w:rPr>
          <w:rFonts w:hint="eastAsia"/>
        </w:rPr>
        <w:t>1.我们不可向别处寻求安慰。</w:t>
      </w:r>
    </w:p>
    <w:p w14:paraId="3284C6E1">
      <w:pPr>
        <w:ind w:left="-5"/>
        <w:rPr>
          <w:rFonts w:hint="eastAsia"/>
        </w:rPr>
      </w:pPr>
      <w:r>
        <w:rPr>
          <w:rFonts w:hint="eastAsia"/>
        </w:rPr>
        <w:t>If we turn to the world,God will leave us to the world.</w:t>
      </w:r>
    </w:p>
    <w:p w14:paraId="0ED96669">
      <w:pPr>
        <w:ind w:left="-5"/>
        <w:rPr>
          <w:rFonts w:hint="eastAsia"/>
        </w:rPr>
      </w:pPr>
      <w:r>
        <w:rPr>
          <w:rFonts w:hint="eastAsia"/>
        </w:rPr>
        <w:t>如果我们转向世界，神就会把我们交给世界。</w:t>
      </w:r>
    </w:p>
    <w:p w14:paraId="7745BE22">
      <w:pPr>
        <w:ind w:left="-5"/>
        <w:rPr>
          <w:rFonts w:hint="eastAsia"/>
        </w:rPr>
      </w:pPr>
      <w:r>
        <w:rPr>
          <w:rFonts w:hint="eastAsia"/>
        </w:rPr>
        <w:t>It is only by looking to the Spirit, we can enjoy the consolations of the Spirit.</w:t>
      </w:r>
    </w:p>
    <w:p w14:paraId="71E697F5">
      <w:pPr>
        <w:ind w:left="-5"/>
        <w:rPr>
          <w:rFonts w:hint="eastAsia"/>
        </w:rPr>
      </w:pPr>
      <w:r>
        <w:rPr>
          <w:rFonts w:hint="eastAsia"/>
        </w:rPr>
        <w:t>只有仰望圣灵，我们才能享受圣灵的安慰。</w:t>
      </w:r>
    </w:p>
    <w:p w14:paraId="27BEAA90">
      <w:pPr>
        <w:ind w:left="-5"/>
        <w:rPr>
          <w:rFonts w:hint="eastAsia"/>
        </w:rPr>
      </w:pPr>
      <w:r>
        <w:rPr>
          <w:rFonts w:hint="eastAsia"/>
        </w:rPr>
        <w:t>2.We must be careful not to grieve the Holy Ghost, by whom we aresealed unto the day of Redemption.</w:t>
      </w:r>
    </w:p>
    <w:p w14:paraId="58CAB063">
      <w:pPr>
        <w:ind w:left="-5"/>
        <w:rPr>
          <w:rFonts w:hint="eastAsia"/>
        </w:rPr>
      </w:pPr>
      <w:r>
        <w:rPr>
          <w:rFonts w:hint="eastAsia"/>
        </w:rPr>
        <w:t>2.我们必须小心，不要叫圣灵担忧，我们原是受了祂的印记，等候得赎的日子来到。</w:t>
      </w:r>
    </w:p>
    <w:p w14:paraId="0902B1E1">
      <w:pPr>
        <w:ind w:left="-5"/>
        <w:rPr>
          <w:rFonts w:hint="eastAsia"/>
        </w:rPr>
      </w:pPr>
    </w:p>
    <w:p w14:paraId="081F1844">
      <w:pPr>
        <w:ind w:left="-5"/>
        <w:rPr>
          <w:rFonts w:hint="eastAsia"/>
        </w:rPr>
      </w:pPr>
    </w:p>
    <w:p w14:paraId="67584C9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CXIX. The Spirit of Adoption.—Rom. 8:15</w:t>
      </w:r>
    </w:p>
    <w:p w14:paraId="07DEEF5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CXIX. 儿子的心。——罗马书 8:15</w:t>
      </w:r>
    </w:p>
    <w:p w14:paraId="28ED40D4">
      <w:pPr>
        <w:ind w:left="-5"/>
        <w:jc w:val="center"/>
        <w:rPr>
          <w:rFonts w:hint="eastAsia"/>
        </w:rPr>
      </w:pPr>
      <w:r>
        <w:rPr>
          <w:rFonts w:hint="eastAsia"/>
        </w:rPr>
        <w:t>[February 10th, 1856.]</w:t>
      </w:r>
    </w:p>
    <w:p w14:paraId="3E3BD757">
      <w:pPr>
        <w:ind w:left="-5"/>
        <w:jc w:val="center"/>
        <w:rPr>
          <w:rFonts w:hint="eastAsia"/>
        </w:rPr>
      </w:pPr>
      <w:r>
        <w:rPr>
          <w:rFonts w:hint="eastAsia"/>
        </w:rPr>
        <w:t>[1856年2月10日]</w:t>
      </w:r>
    </w:p>
    <w:p w14:paraId="3D1C58FC">
      <w:pPr>
        <w:ind w:left="-5"/>
        <w:rPr>
          <w:rFonts w:hint="eastAsia"/>
        </w:rPr>
      </w:pPr>
      <w:r>
        <w:rPr>
          <w:rFonts w:hint="eastAsia"/>
        </w:rPr>
        <w:t>I. Meaning of the expression.</w:t>
      </w:r>
    </w:p>
    <w:p w14:paraId="34E3D424">
      <w:pPr>
        <w:ind w:left="-5"/>
        <w:rPr>
          <w:rFonts w:hint="eastAsia"/>
        </w:rPr>
      </w:pPr>
      <w:r>
        <w:rPr>
          <w:rFonts w:hint="eastAsia"/>
        </w:rPr>
        <w:t>I. 此表达的含义。</w:t>
      </w:r>
    </w:p>
    <w:p w14:paraId="65063D26">
      <w:pPr>
        <w:ind w:left="-5"/>
        <w:rPr>
          <w:rFonts w:hint="eastAsia"/>
        </w:rPr>
      </w:pPr>
      <w:r>
        <w:rPr>
          <w:rFonts w:hint="eastAsia"/>
        </w:rPr>
        <w:t>1.That Spirit which brings us into the relation of sons to God, that is,the Holy Ghost.</w:t>
      </w:r>
    </w:p>
    <w:p w14:paraId="430AEBC3">
      <w:pPr>
        <w:ind w:left="-5"/>
        <w:rPr>
          <w:rFonts w:hint="eastAsia"/>
        </w:rPr>
      </w:pPr>
      <w:r>
        <w:rPr>
          <w:rFonts w:hint="eastAsia"/>
        </w:rPr>
        <w:t>1.那使我们与神建立儿子关系的灵，即圣灵。</w:t>
      </w:r>
    </w:p>
    <w:p w14:paraId="1B494B0E">
      <w:pPr>
        <w:ind w:left="-5"/>
        <w:rPr>
          <w:rFonts w:hint="eastAsia"/>
        </w:rPr>
      </w:pPr>
      <w:r>
        <w:rPr>
          <w:rFonts w:hint="eastAsia"/>
        </w:rPr>
        <w:t>2.The spirit of adoption may mean a filial spirit, the spirit whichsons have; that spirit which makes us feel toward God as children toward a father.</w:t>
      </w:r>
    </w:p>
    <w:p w14:paraId="4F27D7A4">
      <w:pPr>
        <w:ind w:left="-5"/>
        <w:rPr>
          <w:rFonts w:hint="eastAsia"/>
        </w:rPr>
      </w:pPr>
      <w:r>
        <w:rPr>
          <w:rFonts w:hint="eastAsia"/>
        </w:rPr>
        <w:t>2.儿子的心可能意味着儿女的心，儿子所具有的心；那种使我们对神如同儿女对父亲般感觉的心。</w:t>
      </w:r>
    </w:p>
    <w:p w14:paraId="68A4AC80">
      <w:pPr>
        <w:ind w:left="-5"/>
        <w:rPr>
          <w:rFonts w:hint="eastAsia"/>
        </w:rPr>
      </w:pPr>
      <w:r>
        <w:rPr>
          <w:rFonts w:hint="eastAsia"/>
        </w:rPr>
        <w:t>The Holy Ghost is the Spirit of adoption, for two reasons:1. Because he brings us into therelation of children to God.</w:t>
      </w:r>
    </w:p>
    <w:p w14:paraId="59922D41">
      <w:pPr>
        <w:ind w:left="-5"/>
        <w:rPr>
          <w:rFonts w:hint="eastAsia"/>
        </w:rPr>
      </w:pPr>
      <w:r>
        <w:rPr>
          <w:rFonts w:hint="eastAsia"/>
        </w:rPr>
        <w:t>圣灵是儿子的心，有两个原因：1. 因为祂使我们与神建立儿女的关系。</w:t>
      </w:r>
    </w:p>
    <w:p w14:paraId="351955B0">
      <w:pPr>
        <w:ind w:left="-5"/>
        <w:rPr>
          <w:rFonts w:hint="eastAsia"/>
        </w:rPr>
      </w:pPr>
      <w:r>
        <w:rPr>
          <w:rFonts w:hint="eastAsia"/>
        </w:rPr>
        <w:t>2. Because he produces in us the feelings appropriate to that relation, a filial spirit.</w:t>
      </w:r>
    </w:p>
    <w:p w14:paraId="51AB2A2B">
      <w:pPr>
        <w:ind w:left="-5"/>
        <w:rPr>
          <w:rFonts w:hint="eastAsia"/>
        </w:rPr>
      </w:pPr>
      <w:r>
        <w:rPr>
          <w:rFonts w:hint="eastAsia"/>
        </w:rPr>
        <w:t>2. 因为祂在我们里面产生与那种关系相称的情感，即儿女的心。</w:t>
      </w:r>
    </w:p>
    <w:p w14:paraId="23041CB7">
      <w:pPr>
        <w:ind w:left="-5"/>
        <w:rPr>
          <w:rFonts w:hint="eastAsia"/>
        </w:rPr>
      </w:pPr>
    </w:p>
    <w:p w14:paraId="5A306D40">
      <w:pPr>
        <w:ind w:left="-5"/>
        <w:rPr>
          <w:rFonts w:hint="eastAsia"/>
        </w:rPr>
      </w:pPr>
      <w:r>
        <w:rPr>
          <w:rFonts w:hint="eastAsia"/>
        </w:rPr>
        <w:t>II. What is that relation? or, What is it to be the children of God?</w:t>
      </w:r>
    </w:p>
    <w:p w14:paraId="489B4A86">
      <w:pPr>
        <w:ind w:left="-5"/>
        <w:rPr>
          <w:rFonts w:hint="eastAsia"/>
        </w:rPr>
      </w:pPr>
      <w:r>
        <w:rPr>
          <w:rFonts w:hint="eastAsia"/>
        </w:rPr>
        <w:t>II. 那种关系是什么？或者说，成为神的儿女是什么意思？</w:t>
      </w:r>
    </w:p>
    <w:p w14:paraId="62AFAF61">
      <w:pPr>
        <w:ind w:left="-5"/>
        <w:rPr>
          <w:rFonts w:hint="eastAsia"/>
        </w:rPr>
      </w:pPr>
      <w:r>
        <w:rPr>
          <w:rFonts w:hint="eastAsia"/>
        </w:rPr>
        <w:t>1.The general idea of sonship is participation of nature.</w:t>
      </w:r>
    </w:p>
    <w:p w14:paraId="6089CA6B">
      <w:pPr>
        <w:ind w:left="-5"/>
        <w:rPr>
          <w:rFonts w:hint="eastAsia"/>
        </w:rPr>
      </w:pPr>
      <w:r>
        <w:rPr>
          <w:rFonts w:hint="eastAsia"/>
        </w:rPr>
        <w:t>1.儿子身份的一般观念是分享本性。</w:t>
      </w:r>
    </w:p>
    <w:p w14:paraId="5A964F32">
      <w:pPr>
        <w:ind w:left="-5"/>
        <w:rPr>
          <w:rFonts w:hint="eastAsia"/>
        </w:rPr>
      </w:pPr>
      <w:r>
        <w:rPr>
          <w:rFonts w:hint="eastAsia"/>
        </w:rPr>
        <w:t>In this senseChrist is, κατ’ἐξοχήν (kat’exochen), the Son of God.</w:t>
      </w:r>
    </w:p>
    <w:p w14:paraId="5BAF32CC">
      <w:pPr>
        <w:ind w:left="-5"/>
        <w:rPr>
          <w:rFonts w:hint="eastAsia"/>
        </w:rPr>
      </w:pPr>
      <w:r>
        <w:rPr>
          <w:rFonts w:hint="eastAsia"/>
        </w:rPr>
        <w:t>在这个意义上，基督是 κατ’ἐξοχήν (kat’exochen)（卓越地，特别地），神的儿子。</w:t>
      </w:r>
    </w:p>
    <w:p w14:paraId="0527603F">
      <w:pPr>
        <w:ind w:left="-5"/>
        <w:rPr>
          <w:rFonts w:hint="eastAsia"/>
        </w:rPr>
      </w:pPr>
      <w:r>
        <w:rPr>
          <w:rFonts w:hint="eastAsia"/>
        </w:rPr>
        <w:t>In this sense Adam and all mankind are God's children.</w:t>
      </w:r>
    </w:p>
    <w:p w14:paraId="14264C9C">
      <w:pPr>
        <w:ind w:left="-5"/>
        <w:rPr>
          <w:rFonts w:hint="eastAsia"/>
        </w:rPr>
      </w:pPr>
      <w:r>
        <w:rPr>
          <w:rFonts w:hint="eastAsia"/>
        </w:rPr>
        <w:t>在这个意义上，亚当和全人类都是神的儿女。</w:t>
      </w:r>
    </w:p>
    <w:p w14:paraId="2047A551">
      <w:pPr>
        <w:ind w:left="-5"/>
        <w:rPr>
          <w:rFonts w:hint="eastAsia"/>
        </w:rPr>
      </w:pPr>
      <w:r>
        <w:rPr>
          <w:rFonts w:hint="eastAsia"/>
        </w:rPr>
        <w:t>And in this sense, the regenerated, who are brought to be partakers of God's nature, are specially his children.</w:t>
      </w:r>
    </w:p>
    <w:p w14:paraId="1ED5414A">
      <w:pPr>
        <w:ind w:left="-5"/>
        <w:rPr>
          <w:rFonts w:hint="eastAsia"/>
        </w:rPr>
      </w:pPr>
      <w:r>
        <w:rPr>
          <w:rFonts w:hint="eastAsia"/>
        </w:rPr>
        <w:t>并且在这个意义上，重生的人，那些被带到分享神本性的人，特别地是祂的儿女。</w:t>
      </w:r>
    </w:p>
    <w:p w14:paraId="710C78E6">
      <w:pPr>
        <w:ind w:left="-5"/>
        <w:rPr>
          <w:rFonts w:hint="eastAsia"/>
        </w:rPr>
      </w:pPr>
      <w:r>
        <w:rPr>
          <w:rFonts w:hint="eastAsia"/>
        </w:rPr>
        <w:t>They are renewed after the image of God in knowledge, righteousness and holiness.</w:t>
      </w:r>
    </w:p>
    <w:p w14:paraId="7A6E424F">
      <w:pPr>
        <w:ind w:left="-5"/>
        <w:rPr>
          <w:rFonts w:hint="eastAsia"/>
        </w:rPr>
      </w:pPr>
      <w:r>
        <w:rPr>
          <w:rFonts w:hint="eastAsia"/>
        </w:rPr>
        <w:t>他们在知识、公义和圣洁上按照神的形象被更新。</w:t>
      </w:r>
    </w:p>
    <w:p w14:paraId="27B2FAD5">
      <w:pPr>
        <w:ind w:left="-5"/>
        <w:rPr>
          <w:rFonts w:hint="eastAsia"/>
        </w:rPr>
      </w:pPr>
      <w:r>
        <w:rPr>
          <w:rFonts w:hint="eastAsia"/>
        </w:rPr>
        <w:t>Those partaking of God's nature are of course like God.</w:t>
      </w:r>
    </w:p>
    <w:p w14:paraId="64AA01E7">
      <w:pPr>
        <w:ind w:left="-5"/>
        <w:rPr>
          <w:rFonts w:hint="eastAsia"/>
        </w:rPr>
      </w:pPr>
      <w:r>
        <w:rPr>
          <w:rFonts w:hint="eastAsia"/>
        </w:rPr>
        <w:t>那些分享神本性的人当然像神。</w:t>
      </w:r>
    </w:p>
    <w:p w14:paraId="4A03CFC2">
      <w:pPr>
        <w:ind w:left="-5"/>
        <w:rPr>
          <w:rFonts w:hint="eastAsia"/>
        </w:rPr>
      </w:pPr>
      <w:r>
        <w:rPr>
          <w:rFonts w:hint="eastAsia"/>
        </w:rPr>
        <w:t>This is the fundamental fact which conditions all the rest.</w:t>
      </w:r>
    </w:p>
    <w:p w14:paraId="57F1EEFE">
      <w:pPr>
        <w:ind w:left="-5"/>
        <w:rPr>
          <w:rFonts w:hint="eastAsia"/>
        </w:rPr>
      </w:pPr>
      <w:r>
        <w:rPr>
          <w:rFonts w:hint="eastAsia"/>
        </w:rPr>
        <w:t>这是制约其余一切的基本事实。</w:t>
      </w:r>
    </w:p>
    <w:p w14:paraId="3B3034A0">
      <w:pPr>
        <w:ind w:left="-5"/>
        <w:rPr>
          <w:rFonts w:hint="eastAsia"/>
        </w:rPr>
      </w:pPr>
    </w:p>
    <w:p w14:paraId="57C7348D">
      <w:pPr>
        <w:ind w:left="-5"/>
        <w:rPr>
          <w:rFonts w:hint="eastAsia"/>
        </w:rPr>
      </w:pPr>
      <w:r>
        <w:rPr>
          <w:rFonts w:hint="eastAsia"/>
        </w:rPr>
        <w:t>2.Objects of special favor.</w:t>
      </w:r>
    </w:p>
    <w:p w14:paraId="5937EBA1">
      <w:pPr>
        <w:ind w:left="-5"/>
        <w:rPr>
          <w:rFonts w:hint="eastAsia"/>
        </w:rPr>
      </w:pPr>
      <w:r>
        <w:rPr>
          <w:rFonts w:hint="eastAsia"/>
        </w:rPr>
        <w:t>2.特别恩宠的对象。</w:t>
      </w:r>
    </w:p>
    <w:p w14:paraId="14B8B197">
      <w:pPr>
        <w:ind w:left="-5"/>
        <w:rPr>
          <w:rFonts w:hint="eastAsia"/>
        </w:rPr>
      </w:pPr>
      <w:r>
        <w:rPr>
          <w:rFonts w:hint="eastAsia"/>
        </w:rPr>
        <w:t>In this sense the Israelites were God's children.</w:t>
      </w:r>
    </w:p>
    <w:p w14:paraId="3E782A82">
      <w:pPr>
        <w:ind w:left="-5"/>
        <w:rPr>
          <w:rFonts w:hint="eastAsia"/>
        </w:rPr>
      </w:pPr>
      <w:r>
        <w:rPr>
          <w:rFonts w:hint="eastAsia"/>
        </w:rPr>
        <w:t>在这个意义上，以色列人是神的儿女。</w:t>
      </w:r>
    </w:p>
    <w:p w14:paraId="11B93743">
      <w:pPr>
        <w:ind w:left="-5"/>
        <w:rPr>
          <w:rFonts w:hint="eastAsia"/>
        </w:rPr>
      </w:pPr>
      <w:r>
        <w:rPr>
          <w:rFonts w:hint="eastAsia"/>
        </w:rPr>
        <w:t>This is the consequence, or rather an adjunct of the former.</w:t>
      </w:r>
    </w:p>
    <w:p w14:paraId="2DEDBB00">
      <w:pPr>
        <w:ind w:left="-5"/>
        <w:rPr>
          <w:rFonts w:hint="eastAsia"/>
        </w:rPr>
      </w:pPr>
      <w:r>
        <w:rPr>
          <w:rFonts w:hint="eastAsia"/>
        </w:rPr>
        <w:t>这是前者的结果，或者更确切地说，是前者的附属物。</w:t>
      </w:r>
    </w:p>
    <w:p w14:paraId="6E32A239">
      <w:pPr>
        <w:ind w:left="-5"/>
        <w:rPr>
          <w:rFonts w:hint="eastAsia"/>
        </w:rPr>
      </w:pPr>
      <w:r>
        <w:rPr>
          <w:rFonts w:hint="eastAsia"/>
        </w:rPr>
        <w:t>Those whom God loves, and towards whom he acts as a Father, are his children.</w:t>
      </w:r>
    </w:p>
    <w:p w14:paraId="08099C27">
      <w:pPr>
        <w:ind w:left="-5"/>
        <w:rPr>
          <w:rFonts w:hint="eastAsia"/>
        </w:rPr>
      </w:pPr>
      <w:r>
        <w:rPr>
          <w:rFonts w:hint="eastAsia"/>
        </w:rPr>
        <w:t>那些神所爱，并且神像父亲一样对待他们的人，是祂的儿女。</w:t>
      </w:r>
    </w:p>
    <w:p w14:paraId="7DAA121E">
      <w:pPr>
        <w:ind w:left="-5"/>
        <w:rPr>
          <w:rFonts w:hint="eastAsia"/>
        </w:rPr>
      </w:pPr>
      <w:r>
        <w:rPr>
          <w:rFonts w:hint="eastAsia"/>
        </w:rPr>
        <w:t>3.Sonship is heirship.</w:t>
      </w:r>
    </w:p>
    <w:p w14:paraId="1F3C3F0C">
      <w:pPr>
        <w:ind w:left="-5"/>
        <w:rPr>
          <w:rFonts w:hint="eastAsia"/>
        </w:rPr>
      </w:pPr>
      <w:r>
        <w:rPr>
          <w:rFonts w:hint="eastAsia"/>
        </w:rPr>
        <w:t>3.儿子身份就是后嗣身份。</w:t>
      </w:r>
    </w:p>
    <w:p w14:paraId="64FA5575">
      <w:pPr>
        <w:ind w:left="-5"/>
        <w:rPr>
          <w:rFonts w:hint="eastAsia"/>
        </w:rPr>
      </w:pPr>
      <w:r>
        <w:rPr>
          <w:rFonts w:hint="eastAsia"/>
        </w:rPr>
        <w:t>The one is included in the other.</w:t>
      </w:r>
    </w:p>
    <w:p w14:paraId="10DD0479">
      <w:pPr>
        <w:ind w:left="-5"/>
        <w:rPr>
          <w:rFonts w:hint="eastAsia"/>
        </w:rPr>
      </w:pPr>
      <w:r>
        <w:rPr>
          <w:rFonts w:hint="eastAsia"/>
        </w:rPr>
        <w:t>一个包含在另一个里面。</w:t>
      </w:r>
    </w:p>
    <w:p w14:paraId="2301D01A">
      <w:pPr>
        <w:ind w:left="-5"/>
        <w:rPr>
          <w:rFonts w:hint="eastAsia"/>
        </w:rPr>
      </w:pPr>
      <w:r>
        <w:rPr>
          <w:rFonts w:hint="eastAsia"/>
        </w:rPr>
        <w:t>The sons ofAbraham are the heirs of Abraham.</w:t>
      </w:r>
    </w:p>
    <w:p w14:paraId="7410237A">
      <w:pPr>
        <w:ind w:left="-5"/>
        <w:rPr>
          <w:rFonts w:hint="eastAsia"/>
        </w:rPr>
      </w:pPr>
      <w:r>
        <w:rPr>
          <w:rFonts w:hint="eastAsia"/>
        </w:rPr>
        <w:t>亚伯拉罕的儿子是亚伯拉罕的后嗣。</w:t>
      </w:r>
    </w:p>
    <w:p w14:paraId="3CB54343">
      <w:pPr>
        <w:ind w:left="-5"/>
        <w:rPr>
          <w:rFonts w:hint="eastAsia"/>
        </w:rPr>
      </w:pPr>
      <w:r>
        <w:rPr>
          <w:rFonts w:hint="eastAsia"/>
        </w:rPr>
        <w:t>The sons of God are the heirs of God.</w:t>
      </w:r>
    </w:p>
    <w:p w14:paraId="3630A921">
      <w:pPr>
        <w:ind w:left="-5"/>
        <w:rPr>
          <w:rFonts w:hint="eastAsia"/>
        </w:rPr>
      </w:pPr>
      <w:r>
        <w:rPr>
          <w:rFonts w:hint="eastAsia"/>
        </w:rPr>
        <w:t>神的儿子是神的后嗣。</w:t>
      </w:r>
    </w:p>
    <w:p w14:paraId="45BA5619">
      <w:pPr>
        <w:ind w:left="-5"/>
        <w:rPr>
          <w:rFonts w:hint="eastAsia"/>
        </w:rPr>
      </w:pPr>
    </w:p>
    <w:p w14:paraId="422A3B91">
      <w:pPr>
        <w:ind w:left="-5"/>
        <w:rPr>
          <w:rFonts w:hint="eastAsia"/>
        </w:rPr>
      </w:pPr>
      <w:r>
        <w:rPr>
          <w:rFonts w:hint="eastAsia"/>
        </w:rPr>
        <w:t>III.The spirit of adoption as a filial spirit means that spirit or disposition towards God which is appropriate to this relation.</w:t>
      </w:r>
    </w:p>
    <w:p w14:paraId="6806D68D">
      <w:pPr>
        <w:ind w:left="-5"/>
        <w:rPr>
          <w:rFonts w:hint="eastAsia"/>
        </w:rPr>
      </w:pPr>
      <w:r>
        <w:rPr>
          <w:rFonts w:hint="eastAsia"/>
        </w:rPr>
        <w:t>III.儿子的心作为儿女的心，是指那种与这种关系相称的对神的心态或性情。</w:t>
      </w:r>
    </w:p>
    <w:p w14:paraId="1C1794C0">
      <w:pPr>
        <w:ind w:left="-5"/>
        <w:rPr>
          <w:rFonts w:hint="eastAsia"/>
        </w:rPr>
      </w:pPr>
      <w:r>
        <w:rPr>
          <w:rFonts w:hint="eastAsia"/>
        </w:rPr>
        <w:t>1. It is a spirit of reverential love, of admiration, of gratitude and delight.</w:t>
      </w:r>
    </w:p>
    <w:p w14:paraId="6442160B">
      <w:pPr>
        <w:ind w:left="-5"/>
        <w:rPr>
          <w:rFonts w:hint="eastAsia"/>
        </w:rPr>
      </w:pPr>
      <w:r>
        <w:rPr>
          <w:rFonts w:hint="eastAsia"/>
        </w:rPr>
        <w:t>1. 这是一种敬虔的爱、钦佩、感恩和喜乐的心。</w:t>
      </w:r>
    </w:p>
    <w:p w14:paraId="00A70445">
      <w:pPr>
        <w:ind w:left="-5"/>
        <w:rPr>
          <w:rFonts w:hint="eastAsia"/>
        </w:rPr>
      </w:pPr>
      <w:r>
        <w:rPr>
          <w:rFonts w:hint="eastAsia"/>
        </w:rPr>
        <w:t>2. A spirit of confidence, founded on this relation and on the assurance of God's love and care.</w:t>
      </w:r>
    </w:p>
    <w:p w14:paraId="7DB7D62F">
      <w:pPr>
        <w:ind w:left="-5"/>
        <w:rPr>
          <w:rFonts w:hint="eastAsia"/>
        </w:rPr>
      </w:pPr>
      <w:r>
        <w:rPr>
          <w:rFonts w:hint="eastAsia"/>
        </w:rPr>
        <w:t>2. 一种建立在这种关系和对神慈爱与看顾的确据之上的信靠之心。</w:t>
      </w:r>
    </w:p>
    <w:p w14:paraId="386FC3F5">
      <w:pPr>
        <w:ind w:left="-5"/>
        <w:rPr>
          <w:rFonts w:hint="eastAsia"/>
        </w:rPr>
      </w:pPr>
      <w:r>
        <w:rPr>
          <w:rFonts w:hint="eastAsia"/>
        </w:rPr>
        <w:t>3. A spirit of zeal for his glory, jealousy for his honor, and desire to see that honor promoted.</w:t>
      </w:r>
    </w:p>
    <w:p w14:paraId="7684FE06">
      <w:pPr>
        <w:ind w:left="-5"/>
        <w:rPr>
          <w:rFonts w:hint="eastAsia"/>
        </w:rPr>
      </w:pPr>
      <w:r>
        <w:rPr>
          <w:rFonts w:hint="eastAsia"/>
        </w:rPr>
        <w:t>3. 一种为祂的荣耀而热心，为祂的尊荣而嫉妒，并渴望看见那尊荣被高举的心。</w:t>
      </w:r>
    </w:p>
    <w:p w14:paraId="74343F61">
      <w:pPr>
        <w:ind w:left="-5"/>
        <w:rPr>
          <w:rFonts w:hint="eastAsia"/>
        </w:rPr>
      </w:pPr>
      <w:r>
        <w:rPr>
          <w:rFonts w:hint="eastAsia"/>
        </w:rPr>
        <w:t>4. A spirit of obedience and resignation.</w:t>
      </w:r>
    </w:p>
    <w:p w14:paraId="59BC4FAD">
      <w:pPr>
        <w:ind w:left="-5"/>
        <w:rPr>
          <w:rFonts w:hint="eastAsia"/>
        </w:rPr>
      </w:pPr>
      <w:r>
        <w:rPr>
          <w:rFonts w:hint="eastAsia"/>
        </w:rPr>
        <w:t>4. 一种顺服和降服的心。</w:t>
      </w:r>
    </w:p>
    <w:p w14:paraId="7CBADAE6">
      <w:pPr>
        <w:ind w:left="-5"/>
        <w:rPr>
          <w:rFonts w:hint="eastAsia"/>
        </w:rPr>
      </w:pPr>
      <w:r>
        <w:rPr>
          <w:rFonts w:hint="eastAsia"/>
        </w:rPr>
        <w:t>A willingness that his will and not our own should be done.</w:t>
      </w:r>
    </w:p>
    <w:p w14:paraId="2DED90F7">
      <w:pPr>
        <w:ind w:left="-5"/>
        <w:rPr>
          <w:rFonts w:hint="eastAsia"/>
        </w:rPr>
      </w:pPr>
      <w:r>
        <w:rPr>
          <w:rFonts w:hint="eastAsia"/>
        </w:rPr>
        <w:t>愿意遵行祂的旨意，而非我们自己的旨意。</w:t>
      </w:r>
    </w:p>
    <w:p w14:paraId="2A926721">
      <w:pPr>
        <w:ind w:left="-5"/>
        <w:rPr>
          <w:rFonts w:hint="eastAsia"/>
        </w:rPr>
      </w:pPr>
    </w:p>
    <w:p w14:paraId="1337FA75">
      <w:pPr>
        <w:ind w:left="-5"/>
        <w:rPr>
          <w:rFonts w:hint="eastAsia"/>
        </w:rPr>
      </w:pPr>
      <w:r>
        <w:rPr>
          <w:rFonts w:hint="eastAsia"/>
        </w:rPr>
        <w:t>IV.The outward conduct becoming this relation to God and which isthe effect of a filial spirit.</w:t>
      </w:r>
    </w:p>
    <w:p w14:paraId="1257056D">
      <w:pPr>
        <w:ind w:left="-5"/>
        <w:rPr>
          <w:rFonts w:hint="eastAsia"/>
        </w:rPr>
      </w:pPr>
      <w:r>
        <w:rPr>
          <w:rFonts w:hint="eastAsia"/>
        </w:rPr>
        <w:t>IV.与这种对神的关系相称，并且是儿女之心果效的外在行为。</w:t>
      </w:r>
    </w:p>
    <w:p w14:paraId="6F4ECAF3">
      <w:pPr>
        <w:ind w:left="-5"/>
        <w:rPr>
          <w:rFonts w:hint="eastAsia"/>
        </w:rPr>
      </w:pPr>
      <w:r>
        <w:rPr>
          <w:rFonts w:hint="eastAsia"/>
        </w:rPr>
        <w:t>1.A life regulated by his commands and devoted to his service.</w:t>
      </w:r>
    </w:p>
    <w:p w14:paraId="754DA098">
      <w:pPr>
        <w:ind w:left="-5"/>
        <w:rPr>
          <w:rFonts w:hint="eastAsia"/>
        </w:rPr>
      </w:pPr>
      <w:r>
        <w:rPr>
          <w:rFonts w:hint="eastAsia"/>
        </w:rPr>
        <w:t>1.一种受祂命令规范并奉献给祂事奉的生活。</w:t>
      </w:r>
    </w:p>
    <w:p w14:paraId="609907AC">
      <w:pPr>
        <w:ind w:left="-5"/>
        <w:rPr>
          <w:rFonts w:hint="eastAsia"/>
        </w:rPr>
      </w:pPr>
      <w:r>
        <w:rPr>
          <w:rFonts w:hint="eastAsia"/>
        </w:rPr>
        <w:t>A lifeof holiness.</w:t>
      </w:r>
    </w:p>
    <w:p w14:paraId="0BAC3B3E">
      <w:pPr>
        <w:ind w:left="-5"/>
        <w:rPr>
          <w:rFonts w:hint="eastAsia"/>
        </w:rPr>
      </w:pPr>
      <w:r>
        <w:rPr>
          <w:rFonts w:hint="eastAsia"/>
        </w:rPr>
        <w:t>一种圣洁的生活。</w:t>
      </w:r>
    </w:p>
    <w:p w14:paraId="4FE8777A">
      <w:pPr>
        <w:ind w:left="-5"/>
        <w:rPr>
          <w:rFonts w:hint="eastAsia"/>
        </w:rPr>
      </w:pPr>
      <w:r>
        <w:rPr>
          <w:rFonts w:hint="eastAsia"/>
        </w:rPr>
        <w:t>2.A life elevated above the world, not immersed in its pleasures andnot devoted to its possessions.</w:t>
      </w:r>
    </w:p>
    <w:p w14:paraId="7FFFE286">
      <w:pPr>
        <w:ind w:left="-5"/>
        <w:rPr>
          <w:rFonts w:hint="eastAsia"/>
        </w:rPr>
      </w:pPr>
      <w:r>
        <w:rPr>
          <w:rFonts w:hint="eastAsia"/>
        </w:rPr>
        <w:t>2.一种超越世界的生活，不沉溺于其享乐，也不专注于其财产。</w:t>
      </w:r>
    </w:p>
    <w:p w14:paraId="319EADBB">
      <w:pPr>
        <w:ind w:left="-5"/>
        <w:rPr>
          <w:rFonts w:hint="eastAsia"/>
        </w:rPr>
      </w:pPr>
      <w:r>
        <w:rPr>
          <w:rFonts w:hint="eastAsia"/>
        </w:rPr>
        <w:t>A life which has its end and consummation in heaven.</w:t>
      </w:r>
    </w:p>
    <w:p w14:paraId="1910D94C">
      <w:pPr>
        <w:ind w:left="-5"/>
        <w:rPr>
          <w:rFonts w:hint="eastAsia"/>
        </w:rPr>
      </w:pPr>
      <w:r>
        <w:rPr>
          <w:rFonts w:hint="eastAsia"/>
        </w:rPr>
        <w:t>一种以天堂为其终点和成全的生活。</w:t>
      </w:r>
    </w:p>
    <w:p w14:paraId="29D47BD0">
      <w:pPr>
        <w:ind w:left="-5"/>
        <w:rPr>
          <w:rFonts w:hint="eastAsia"/>
        </w:rPr>
      </w:pPr>
      <w:r>
        <w:rPr>
          <w:rFonts w:hint="eastAsia"/>
        </w:rPr>
        <w:t>3.A life of inward intercourse and fellowship with God.</w:t>
      </w:r>
    </w:p>
    <w:p w14:paraId="24967EAE">
      <w:pPr>
        <w:ind w:left="-5"/>
        <w:rPr>
          <w:rFonts w:hint="eastAsia"/>
        </w:rPr>
      </w:pPr>
      <w:r>
        <w:rPr>
          <w:rFonts w:hint="eastAsia"/>
        </w:rPr>
        <w:t>3.一种与神内在交通和相交的生活。</w:t>
      </w:r>
    </w:p>
    <w:p w14:paraId="6FBC467F">
      <w:pPr>
        <w:ind w:left="-5"/>
        <w:rPr>
          <w:rFonts w:hint="eastAsia"/>
        </w:rPr>
      </w:pPr>
      <w:r>
        <w:rPr>
          <w:rFonts w:hint="eastAsia"/>
        </w:rPr>
        <w:t>4.A life of joy and cheerful anticipation of the time when we shall seehim as he is; when shall occur the manifestation of the sons of God.</w:t>
      </w:r>
    </w:p>
    <w:p w14:paraId="66286777">
      <w:pPr>
        <w:ind w:left="-5"/>
        <w:rPr>
          <w:rFonts w:hint="eastAsia"/>
        </w:rPr>
      </w:pPr>
      <w:r>
        <w:rPr>
          <w:rFonts w:hint="eastAsia"/>
        </w:rPr>
        <w:t>4.一种喜乐和愉快地期盼我们将看见祂本相之时；期盼神众子显现之时。</w:t>
      </w:r>
    </w:p>
    <w:p w14:paraId="473C7928">
      <w:pPr>
        <w:ind w:left="-5"/>
        <w:rPr>
          <w:rFonts w:hint="eastAsia"/>
        </w:rPr>
      </w:pPr>
    </w:p>
    <w:p w14:paraId="6650802A">
      <w:pPr>
        <w:ind w:left="-5"/>
        <w:rPr>
          <w:rFonts w:hint="eastAsia"/>
        </w:rPr>
      </w:pPr>
      <w:r>
        <w:rPr>
          <w:rFonts w:hint="eastAsia"/>
        </w:rPr>
        <w:t>Paul compares in Galatians the condition of believers under the law to that of νήπιοι (nepioi) and that of believers now to that of υἱοί (huioi).</w:t>
      </w:r>
    </w:p>
    <w:p w14:paraId="64736045">
      <w:pPr>
        <w:ind w:left="-5"/>
        <w:rPr>
          <w:rFonts w:hint="eastAsia"/>
        </w:rPr>
      </w:pPr>
      <w:r>
        <w:rPr>
          <w:rFonts w:hint="eastAsia"/>
        </w:rPr>
        <w:t>保罗在加拉太书中将律法下信徒的状况比作 νήπιοι (nepioi)（孩童），而将现在信徒的状况比作 υἱοί (huioi)（儿子）。</w:t>
      </w:r>
    </w:p>
    <w:p w14:paraId="4AB3904A">
      <w:pPr>
        <w:ind w:left="-5"/>
        <w:rPr>
          <w:rFonts w:hint="eastAsia"/>
        </w:rPr>
      </w:pPr>
      <w:r>
        <w:rPr>
          <w:rFonts w:hint="eastAsia"/>
        </w:rPr>
        <w:t>So we may compare our present state to that of νήπιοι (nepioi).</w:t>
      </w:r>
    </w:p>
    <w:p w14:paraId="01FBDBD4">
      <w:pPr>
        <w:ind w:left="-5"/>
        <w:rPr>
          <w:rFonts w:hint="eastAsia"/>
        </w:rPr>
      </w:pPr>
      <w:r>
        <w:rPr>
          <w:rFonts w:hint="eastAsia"/>
        </w:rPr>
        <w:t>所以我们可以将我们目前的状态比作 νήπιοι (nepioi)（孩童）。</w:t>
      </w:r>
    </w:p>
    <w:p w14:paraId="71604C62">
      <w:pPr>
        <w:ind w:left="-5"/>
        <w:rPr>
          <w:rFonts w:hint="eastAsia"/>
        </w:rPr>
      </w:pPr>
      <w:r>
        <w:rPr>
          <w:rFonts w:hint="eastAsia"/>
        </w:rPr>
        <w:t>and the state of believers after the second coming of Christ to that of υἱοί (huioi).</w:t>
      </w:r>
    </w:p>
    <w:p w14:paraId="2A044E81">
      <w:pPr>
        <w:ind w:left="-5"/>
        <w:rPr>
          <w:rFonts w:hint="eastAsia"/>
        </w:rPr>
      </w:pPr>
      <w:r>
        <w:rPr>
          <w:rFonts w:hint="eastAsia"/>
        </w:rPr>
        <w:t>并将基督第二次降临后信徒的状态比作 υἱοί (huioi)（儿子）。</w:t>
      </w:r>
    </w:p>
    <w:p w14:paraId="1B45875B">
      <w:pPr>
        <w:ind w:left="-5"/>
        <w:rPr>
          <w:rFonts w:hint="eastAsia"/>
        </w:rPr>
      </w:pPr>
      <w:r>
        <w:rPr>
          <w:rFonts w:hint="eastAsia"/>
        </w:rPr>
        <w:t>Then and not before will it be known what it is to be the sons of God.</w:t>
      </w:r>
    </w:p>
    <w:p w14:paraId="3CF66F8A">
      <w:pPr>
        <w:ind w:left="-5"/>
        <w:rPr>
          <w:rFonts w:hint="eastAsia"/>
        </w:rPr>
      </w:pPr>
      <w:r>
        <w:rPr>
          <w:rFonts w:hint="eastAsia"/>
        </w:rPr>
        <w:t>那时，而不是在此之前，才会知道成为神的儿子是什么意思。</w:t>
      </w:r>
    </w:p>
    <w:p w14:paraId="32A1C43D">
      <w:pPr>
        <w:ind w:left="-5"/>
        <w:rPr>
          <w:rFonts w:hint="eastAsia"/>
        </w:rPr>
      </w:pPr>
    </w:p>
    <w:p w14:paraId="08C6A341">
      <w:pPr>
        <w:ind w:left="-5"/>
        <w:rPr>
          <w:rFonts w:hint="eastAsia"/>
        </w:rPr>
      </w:pPr>
      <w:r>
        <w:rPr>
          <w:rFonts w:hint="eastAsia"/>
        </w:rPr>
        <w:t>INFERENCES</w:t>
      </w:r>
    </w:p>
    <w:p w14:paraId="04986863">
      <w:pPr>
        <w:ind w:left="-5"/>
        <w:rPr>
          <w:rFonts w:hint="eastAsia"/>
        </w:rPr>
      </w:pPr>
      <w:r>
        <w:rPr>
          <w:rFonts w:hint="eastAsia"/>
        </w:rPr>
        <w:t>推论</w:t>
      </w:r>
    </w:p>
    <w:p w14:paraId="6B954E72">
      <w:pPr>
        <w:ind w:left="-5"/>
        <w:rPr>
          <w:rFonts w:hint="eastAsia"/>
        </w:rPr>
      </w:pPr>
      <w:r>
        <w:rPr>
          <w:rFonts w:hint="eastAsia"/>
        </w:rPr>
        <w:t>1.The great sin and folly of Antinomianism, which separates the external privilege from the internal character of the sons of God.</w:t>
      </w:r>
    </w:p>
    <w:p w14:paraId="5C2BE8E1">
      <w:pPr>
        <w:ind w:left="-5"/>
        <w:rPr>
          <w:rFonts w:hint="eastAsia"/>
        </w:rPr>
      </w:pPr>
      <w:r>
        <w:rPr>
          <w:rFonts w:hint="eastAsia"/>
        </w:rPr>
        <w:t>1.反律法主义的巨大罪恶和愚昧，它将外在的特权与神儿子内在的品格分离开来。</w:t>
      </w:r>
    </w:p>
    <w:p w14:paraId="4D5E1F2F">
      <w:pPr>
        <w:ind w:left="-5"/>
        <w:rPr>
          <w:rFonts w:hint="eastAsia"/>
        </w:rPr>
      </w:pPr>
      <w:r>
        <w:rPr>
          <w:rFonts w:hint="eastAsia"/>
        </w:rPr>
        <w:t>No man is the son of God in the sense of being an heir who is not a son in the sense of participation of nature.</w:t>
      </w:r>
    </w:p>
    <w:p w14:paraId="68517E4A">
      <w:pPr>
        <w:ind w:left="-5"/>
        <w:rPr>
          <w:rFonts w:hint="eastAsia"/>
        </w:rPr>
      </w:pPr>
      <w:r>
        <w:rPr>
          <w:rFonts w:hint="eastAsia"/>
        </w:rPr>
        <w:t>没有人能在作为后嗣的意义上是神的儿子，却不能在分享本性的意义上是儿子。</w:t>
      </w:r>
    </w:p>
    <w:p w14:paraId="1448533C">
      <w:pPr>
        <w:ind w:left="-5"/>
        <w:rPr>
          <w:rFonts w:hint="eastAsia"/>
        </w:rPr>
      </w:pPr>
      <w:r>
        <w:rPr>
          <w:rFonts w:hint="eastAsia"/>
        </w:rPr>
        <w:t>2.Our infinite obligation to Christ; for we are the sons of God only inhim and by virtue of faith.</w:t>
      </w:r>
    </w:p>
    <w:p w14:paraId="4920735D">
      <w:pPr>
        <w:ind w:left="-5"/>
        <w:rPr>
          <w:rFonts w:hint="eastAsia"/>
        </w:rPr>
      </w:pPr>
      <w:r>
        <w:rPr>
          <w:rFonts w:hint="eastAsia"/>
        </w:rPr>
        <w:t>2.我们对基督负有无限的义务；因为我们只有在祂里面并藉着信心才能成为神的儿子。</w:t>
      </w:r>
    </w:p>
    <w:p w14:paraId="171BF614">
      <w:pPr>
        <w:ind w:left="-5"/>
        <w:rPr>
          <w:rFonts w:hint="eastAsia"/>
        </w:rPr>
      </w:pPr>
      <w:r>
        <w:rPr>
          <w:rFonts w:hint="eastAsia"/>
        </w:rPr>
        <w:t>3.How are we to become the sons of God?</w:t>
      </w:r>
    </w:p>
    <w:p w14:paraId="69F86C43">
      <w:pPr>
        <w:ind w:left="-5"/>
        <w:rPr>
          <w:rFonts w:hint="eastAsia"/>
        </w:rPr>
      </w:pPr>
      <w:r>
        <w:rPr>
          <w:rFonts w:hint="eastAsia"/>
        </w:rPr>
        <w:t>3.我们如何才能成为神的儿子？</w:t>
      </w:r>
    </w:p>
    <w:p w14:paraId="1C59E8F7">
      <w:pPr>
        <w:ind w:left="-5"/>
        <w:rPr>
          <w:rFonts w:hint="eastAsia"/>
        </w:rPr>
      </w:pPr>
      <w:r>
        <w:rPr>
          <w:rFonts w:hint="eastAsia"/>
        </w:rPr>
        <w:t>This is answered by whatprecedes.</w:t>
      </w:r>
    </w:p>
    <w:p w14:paraId="4C87530C">
      <w:pPr>
        <w:ind w:left="-5"/>
        <w:rPr>
          <w:rFonts w:hint="eastAsia"/>
        </w:rPr>
      </w:pPr>
      <w:r>
        <w:rPr>
          <w:rFonts w:hint="eastAsia"/>
        </w:rPr>
        <w:t>这由前面所述来回答。</w:t>
      </w:r>
    </w:p>
    <w:p w14:paraId="42A8F648">
      <w:pPr>
        <w:ind w:left="-5"/>
        <w:rPr>
          <w:rFonts w:hint="eastAsia"/>
        </w:rPr>
      </w:pPr>
      <w:r>
        <w:rPr>
          <w:rFonts w:hint="eastAsia"/>
        </w:rPr>
        <w:t>It is by faith in the Son of God.</w:t>
      </w:r>
    </w:p>
    <w:p w14:paraId="6BABDEF2">
      <w:pPr>
        <w:ind w:left="-5"/>
        <w:rPr>
          <w:rFonts w:hint="eastAsia"/>
        </w:rPr>
      </w:pPr>
      <w:r>
        <w:rPr>
          <w:rFonts w:hint="eastAsia"/>
        </w:rPr>
        <w:t>这是藉着信靠神的儿子。</w:t>
      </w:r>
    </w:p>
    <w:p w14:paraId="74F75E9F">
      <w:pPr>
        <w:ind w:left="-5"/>
        <w:rPr>
          <w:rFonts w:hint="eastAsia"/>
        </w:rPr>
      </w:pPr>
      <w:r>
        <w:rPr>
          <w:rFonts w:hint="eastAsia"/>
        </w:rPr>
        <w:t>To as many as received him to them gave he power to become the sons of God.</w:t>
      </w:r>
    </w:p>
    <w:p w14:paraId="4B863602">
      <w:pPr>
        <w:ind w:left="-5"/>
        <w:rPr>
          <w:rFonts w:hint="eastAsia"/>
        </w:rPr>
      </w:pPr>
      <w:r>
        <w:rPr>
          <w:rFonts w:hint="eastAsia"/>
        </w:rPr>
        <w:t>凡接待祂的，就是信祂名的人，祂就赐他们权柄，作神的儿女。</w:t>
      </w:r>
    </w:p>
    <w:p w14:paraId="32B67B5D">
      <w:pPr>
        <w:ind w:left="-5"/>
        <w:rPr>
          <w:rFonts w:hint="eastAsia"/>
        </w:rPr>
      </w:pPr>
      <w:r>
        <w:rPr>
          <w:rFonts w:hint="eastAsia"/>
        </w:rPr>
        <w:t>It is furthermore by the indwelling of the Holy Ghost.</w:t>
      </w:r>
    </w:p>
    <w:p w14:paraId="79C3EDB1">
      <w:pPr>
        <w:ind w:left="-5"/>
        <w:rPr>
          <w:rFonts w:hint="eastAsia"/>
        </w:rPr>
      </w:pPr>
      <w:r>
        <w:rPr>
          <w:rFonts w:hint="eastAsia"/>
        </w:rPr>
        <w:t>此外，这是藉着圣灵的内住。</w:t>
      </w:r>
    </w:p>
    <w:p w14:paraId="11F54AEA">
      <w:pPr>
        <w:ind w:left="-5"/>
        <w:rPr>
          <w:rFonts w:hint="eastAsia"/>
        </w:rPr>
      </w:pPr>
      <w:r>
        <w:rPr>
          <w:rFonts w:hint="eastAsia"/>
        </w:rPr>
        <w:t>Because ye are sons, God hath sent forth the Spirit of his Son into your hearts, crying, Abba, Father.</w:t>
      </w:r>
    </w:p>
    <w:p w14:paraId="30924AC0">
      <w:pPr>
        <w:ind w:left="-5"/>
        <w:rPr>
          <w:rFonts w:hint="eastAsia"/>
        </w:rPr>
      </w:pPr>
      <w:r>
        <w:rPr>
          <w:rFonts w:hint="eastAsia"/>
        </w:rPr>
        <w:t>你们既为儿子，神就差祂儿子的灵，进入你们的心，呼叫阿爸，父。</w:t>
      </w:r>
    </w:p>
    <w:p w14:paraId="4F4C371A">
      <w:pPr>
        <w:ind w:left="-5"/>
        <w:rPr>
          <w:rFonts w:hint="eastAsia"/>
        </w:rPr>
      </w:pPr>
    </w:p>
    <w:p w14:paraId="12437C5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 As many as are led by the Spirit of God, they are the sons of God. Rom. 8:14</w:t>
      </w:r>
    </w:p>
    <w:p w14:paraId="5331C88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 凡被神的灵引导的，都是神的儿子。罗马书 8:14</w:t>
      </w:r>
    </w:p>
    <w:p w14:paraId="7EB837C9">
      <w:pPr>
        <w:ind w:left="-5"/>
        <w:jc w:val="center"/>
        <w:rPr>
          <w:rFonts w:hint="eastAsia"/>
        </w:rPr>
      </w:pPr>
      <w:r>
        <w:rPr>
          <w:rFonts w:hint="eastAsia"/>
        </w:rPr>
        <w:t>[Oct. 18th, 1874.]</w:t>
      </w:r>
    </w:p>
    <w:p w14:paraId="49590AC6">
      <w:pPr>
        <w:ind w:left="-5"/>
        <w:jc w:val="center"/>
        <w:rPr>
          <w:rFonts w:hint="eastAsia"/>
        </w:rPr>
      </w:pPr>
      <w:r>
        <w:rPr>
          <w:rFonts w:hint="eastAsia"/>
        </w:rPr>
        <w:t>[1874年10月18日]</w:t>
      </w:r>
    </w:p>
    <w:p w14:paraId="77F9F164">
      <w:pPr>
        <w:ind w:left="-5"/>
        <w:rPr>
          <w:rFonts w:hint="eastAsia"/>
        </w:rPr>
      </w:pPr>
      <w:r>
        <w:rPr>
          <w:rFonts w:hint="eastAsia"/>
        </w:rPr>
        <w:t>There are two classes of men in the world, the ψυχικοί (psychikoi), and the πνευματικοί (pneumatikoi); the natural and the spiritual; those who are controlled by their own nature, and those who are controlled by the Spirit of God.</w:t>
      </w:r>
    </w:p>
    <w:p w14:paraId="73C8E150">
      <w:pPr>
        <w:ind w:left="-5"/>
        <w:rPr>
          <w:rFonts w:hint="eastAsia"/>
        </w:rPr>
      </w:pPr>
      <w:r>
        <w:rPr>
          <w:rFonts w:hint="eastAsia"/>
        </w:rPr>
        <w:t>世上有两类人，ψυχικοί (psychikoi)（属魂的，属血气的）和 πνευματικοί (pneumatikoi)（属灵的）；属血气的和属灵的；受自己本性控制的人，和受神之灵控制的人。</w:t>
      </w:r>
    </w:p>
    <w:p w14:paraId="4D2BB5FB">
      <w:pPr>
        <w:ind w:left="-5"/>
        <w:rPr>
          <w:rFonts w:hint="eastAsia"/>
        </w:rPr>
      </w:pPr>
      <w:r>
        <w:rPr>
          <w:rFonts w:hint="eastAsia"/>
        </w:rPr>
        <w:t>The former are governed as to their thoughts, opinions, feelings and outward life, by the principles of human nature in its present state.</w:t>
      </w:r>
    </w:p>
    <w:p w14:paraId="06434BEA">
      <w:pPr>
        <w:ind w:left="-5"/>
        <w:rPr>
          <w:rFonts w:hint="eastAsia"/>
        </w:rPr>
      </w:pPr>
      <w:r>
        <w:rPr>
          <w:rFonts w:hint="eastAsia"/>
        </w:rPr>
        <w:t>前者就其思想、观点、情感和外在生活而言，受目前状态下人性的原则所支配。</w:t>
      </w:r>
    </w:p>
    <w:p w14:paraId="1E964E31">
      <w:pPr>
        <w:ind w:left="-5"/>
        <w:rPr>
          <w:rFonts w:hint="eastAsia"/>
        </w:rPr>
      </w:pPr>
      <w:r>
        <w:rPr>
          <w:rFonts w:hint="eastAsia"/>
        </w:rPr>
        <w:t>These principles are numerous and complete, some evil and some good.</w:t>
      </w:r>
    </w:p>
    <w:p w14:paraId="05C97EB8">
      <w:pPr>
        <w:ind w:left="-5"/>
        <w:rPr>
          <w:rFonts w:hint="eastAsia"/>
        </w:rPr>
      </w:pPr>
      <w:r>
        <w:rPr>
          <w:rFonts w:hint="eastAsia"/>
        </w:rPr>
        <w:t>这些原则众多而完整，有些是邪恶的，有些是良善的。</w:t>
      </w:r>
    </w:p>
    <w:p w14:paraId="19FE0832">
      <w:pPr>
        <w:ind w:left="-5"/>
        <w:rPr>
          <w:rFonts w:hint="eastAsia"/>
        </w:rPr>
      </w:pPr>
      <w:r>
        <w:rPr>
          <w:rFonts w:hint="eastAsia"/>
        </w:rPr>
        <w:t>Reason, conscience, regard for their own interest, natural fear of God, are among the principles which control the inward and outward life of the majority of men, who are not openly and avowedly wicked.</w:t>
      </w:r>
    </w:p>
    <w:p w14:paraId="00EE5047">
      <w:pPr>
        <w:ind w:left="-5"/>
        <w:rPr>
          <w:rFonts w:hint="eastAsia"/>
        </w:rPr>
      </w:pPr>
      <w:r>
        <w:rPr>
          <w:rFonts w:hint="eastAsia"/>
        </w:rPr>
        <w:t>理性、良心、顾及自身利益、对神天然的敬畏，是控制大多数并非公开和公然邪恶之人内在和外在生活的原则之一。</w:t>
      </w:r>
    </w:p>
    <w:p w14:paraId="43782557">
      <w:pPr>
        <w:ind w:left="-5"/>
        <w:rPr>
          <w:rFonts w:hint="eastAsia"/>
        </w:rPr>
      </w:pPr>
      <w:r>
        <w:rPr>
          <w:rFonts w:hint="eastAsia"/>
        </w:rPr>
        <w:t>Such men never rise above the sphere of the natural.</w:t>
      </w:r>
    </w:p>
    <w:p w14:paraId="76F8B55A">
      <w:pPr>
        <w:ind w:left="-5"/>
        <w:rPr>
          <w:rFonts w:hint="eastAsia"/>
        </w:rPr>
      </w:pPr>
      <w:r>
        <w:rPr>
          <w:rFonts w:hint="eastAsia"/>
        </w:rPr>
        <w:t>这样的人永远无法超越属血气的领域。</w:t>
      </w:r>
    </w:p>
    <w:p w14:paraId="2A167A9F">
      <w:pPr>
        <w:ind w:left="-5"/>
        <w:rPr>
          <w:rFonts w:hint="eastAsia"/>
        </w:rPr>
      </w:pPr>
      <w:r>
        <w:rPr>
          <w:rFonts w:hint="eastAsia"/>
        </w:rPr>
        <w:t>They look at the things which are temporal.</w:t>
      </w:r>
    </w:p>
    <w:p w14:paraId="23EBAF96">
      <w:pPr>
        <w:ind w:left="-5"/>
        <w:rPr>
          <w:rFonts w:hint="eastAsia"/>
        </w:rPr>
      </w:pPr>
      <w:r>
        <w:rPr>
          <w:rFonts w:hint="eastAsia"/>
        </w:rPr>
        <w:t>他们注目于暂时的东西。</w:t>
      </w:r>
    </w:p>
    <w:p w14:paraId="7036EAF0">
      <w:pPr>
        <w:ind w:left="-5"/>
        <w:rPr>
          <w:rFonts w:hint="eastAsia"/>
        </w:rPr>
      </w:pPr>
      <w:r>
        <w:rPr>
          <w:rFonts w:hint="eastAsia"/>
        </w:rPr>
        <w:t>They live for the present.</w:t>
      </w:r>
    </w:p>
    <w:p w14:paraId="6E5C4981">
      <w:pPr>
        <w:ind w:left="-5"/>
        <w:rPr>
          <w:rFonts w:hint="eastAsia"/>
        </w:rPr>
      </w:pPr>
      <w:r>
        <w:rPr>
          <w:rFonts w:hint="eastAsia"/>
        </w:rPr>
        <w:t>他们为现在而活。</w:t>
      </w:r>
    </w:p>
    <w:p w14:paraId="31649385">
      <w:pPr>
        <w:ind w:left="-5"/>
        <w:rPr>
          <w:rFonts w:hint="eastAsia"/>
        </w:rPr>
      </w:pPr>
    </w:p>
    <w:p w14:paraId="68183B71">
      <w:pPr>
        <w:ind w:left="-5"/>
        <w:rPr>
          <w:rFonts w:hint="eastAsia"/>
        </w:rPr>
      </w:pPr>
      <w:r>
        <w:rPr>
          <w:rFonts w:hint="eastAsia"/>
        </w:rPr>
        <w:t>The spiritual are those in whom the Spirit of God dwells and reigns.</w:t>
      </w:r>
    </w:p>
    <w:p w14:paraId="4DDF3CDB">
      <w:pPr>
        <w:ind w:left="-5"/>
        <w:rPr>
          <w:rFonts w:hint="eastAsia"/>
        </w:rPr>
      </w:pPr>
      <w:r>
        <w:rPr>
          <w:rFonts w:hint="eastAsia"/>
        </w:rPr>
        <w:t>属灵的人是那些神之灵居住并作王在他们里面的人。</w:t>
      </w:r>
    </w:p>
    <w:p w14:paraId="23E00348">
      <w:pPr>
        <w:ind w:left="-5"/>
        <w:rPr>
          <w:rFonts w:hint="eastAsia"/>
        </w:rPr>
      </w:pPr>
      <w:r>
        <w:rPr>
          <w:rFonts w:hint="eastAsia"/>
        </w:rPr>
        <w:t>The Bible teaches that God is immanent in the world, preserving and controlling all the physical causes, and the immediate author of all organic structure indicative of design.</w:t>
      </w:r>
    </w:p>
    <w:p w14:paraId="057D4DF9">
      <w:pPr>
        <w:ind w:left="-5"/>
        <w:rPr>
          <w:rFonts w:hint="eastAsia"/>
        </w:rPr>
      </w:pPr>
      <w:r>
        <w:rPr>
          <w:rFonts w:hint="eastAsia"/>
        </w:rPr>
        <w:t>圣经教导神内在于世界，保守并控制一切物理原因，并且是一切表明设计的有机结构的直接创造者。</w:t>
      </w:r>
    </w:p>
    <w:p w14:paraId="3103F473">
      <w:pPr>
        <w:ind w:left="-5"/>
        <w:rPr>
          <w:rFonts w:hint="eastAsia"/>
        </w:rPr>
      </w:pPr>
      <w:r>
        <w:rPr>
          <w:rFonts w:hint="eastAsia"/>
        </w:rPr>
        <w:t>In like manner the Spirit of God is immanent in the souls of believers.</w:t>
      </w:r>
    </w:p>
    <w:p w14:paraId="14D96592">
      <w:pPr>
        <w:ind w:left="-5"/>
        <w:rPr>
          <w:rFonts w:hint="eastAsia"/>
        </w:rPr>
      </w:pPr>
      <w:r>
        <w:rPr>
          <w:rFonts w:hint="eastAsia"/>
        </w:rPr>
        <w:t>同样，神的灵也内在于信徒的灵魂中。</w:t>
      </w:r>
    </w:p>
    <w:p w14:paraId="0676A6EA">
      <w:pPr>
        <w:ind w:left="-5"/>
        <w:rPr>
          <w:rFonts w:hint="eastAsia"/>
        </w:rPr>
      </w:pPr>
      <w:r>
        <w:rPr>
          <w:rFonts w:hint="eastAsia"/>
        </w:rPr>
        <w:t>He controls the operations of their minds and hearts as God controls the operations of nature.</w:t>
      </w:r>
    </w:p>
    <w:p w14:paraId="0699938E">
      <w:pPr>
        <w:ind w:left="-5"/>
        <w:rPr>
          <w:rFonts w:hint="eastAsia"/>
        </w:rPr>
      </w:pPr>
      <w:r>
        <w:rPr>
          <w:rFonts w:hint="eastAsia"/>
        </w:rPr>
        <w:t>祂控制他们心思意念的运作，如同神控制自然的运作一样。</w:t>
      </w:r>
    </w:p>
    <w:p w14:paraId="3A15F335">
      <w:pPr>
        <w:ind w:left="-5"/>
        <w:rPr>
          <w:rFonts w:hint="eastAsia"/>
        </w:rPr>
      </w:pPr>
      <w:r>
        <w:rPr>
          <w:rFonts w:hint="eastAsia"/>
        </w:rPr>
        <w:t>And as God does not violate natural laws, so neither does he violate the laws of our rational and moral constitution, nor does he disregard them.</w:t>
      </w:r>
    </w:p>
    <w:p w14:paraId="2AF5E183">
      <w:pPr>
        <w:ind w:left="-5"/>
        <w:rPr>
          <w:rFonts w:hint="eastAsia"/>
        </w:rPr>
      </w:pPr>
      <w:r>
        <w:rPr>
          <w:rFonts w:hint="eastAsia"/>
        </w:rPr>
        <w:t>正如神不违反自然法则一样，祂也不违反我们理性和道德构成的法则，也不忽视它们。</w:t>
      </w:r>
    </w:p>
    <w:p w14:paraId="7401C7E5">
      <w:pPr>
        <w:ind w:left="-5"/>
        <w:rPr>
          <w:rFonts w:hint="eastAsia"/>
        </w:rPr>
      </w:pPr>
      <w:r>
        <w:rPr>
          <w:rFonts w:hint="eastAsia"/>
        </w:rPr>
        <w:t>He does not say: Let it rain, let it snow, let there be a harvest; but he controls natural causes to produce those effects.</w:t>
      </w:r>
    </w:p>
    <w:p w14:paraId="38832D01">
      <w:pPr>
        <w:ind w:left="-5"/>
        <w:rPr>
          <w:rFonts w:hint="eastAsia"/>
        </w:rPr>
      </w:pPr>
      <w:r>
        <w:rPr>
          <w:rFonts w:hint="eastAsia"/>
        </w:rPr>
        <w:t>祂不说：让它下雨，让它下雪，让它有收成；而是祂控制自然原因来产生那些效果。</w:t>
      </w:r>
    </w:p>
    <w:p w14:paraId="7D4D2DB5">
      <w:pPr>
        <w:ind w:left="-5"/>
        <w:rPr>
          <w:rFonts w:hint="eastAsia"/>
        </w:rPr>
      </w:pPr>
      <w:r>
        <w:rPr>
          <w:rFonts w:hint="eastAsia"/>
        </w:rPr>
        <w:t>So neither does he govern his people by blind impulses.</w:t>
      </w:r>
    </w:p>
    <w:p w14:paraId="24946D78">
      <w:pPr>
        <w:ind w:left="-5"/>
        <w:rPr>
          <w:rFonts w:hint="eastAsia"/>
        </w:rPr>
      </w:pPr>
      <w:r>
        <w:rPr>
          <w:rFonts w:hint="eastAsia"/>
        </w:rPr>
        <w:t>所以祂也不凭盲目的冲动来治理祂的子民。</w:t>
      </w:r>
    </w:p>
    <w:p w14:paraId="698EC97D">
      <w:pPr>
        <w:ind w:left="-5"/>
        <w:rPr>
          <w:rFonts w:hint="eastAsia"/>
        </w:rPr>
      </w:pPr>
      <w:r>
        <w:rPr>
          <w:rFonts w:hint="eastAsia"/>
        </w:rPr>
        <w:t>He works in them to will and to do.</w:t>
      </w:r>
    </w:p>
    <w:p w14:paraId="4A0AC576">
      <w:pPr>
        <w:ind w:left="-5"/>
        <w:rPr>
          <w:rFonts w:hint="eastAsia"/>
        </w:rPr>
      </w:pPr>
      <w:r>
        <w:rPr>
          <w:rFonts w:hint="eastAsia"/>
        </w:rPr>
        <w:t>祂在他们里面运行，使他们立志行事。</w:t>
      </w:r>
    </w:p>
    <w:p w14:paraId="61509013">
      <w:pPr>
        <w:ind w:left="-5"/>
        <w:rPr>
          <w:rFonts w:hint="eastAsia"/>
        </w:rPr>
      </w:pPr>
      <w:r>
        <w:rPr>
          <w:rFonts w:hint="eastAsia"/>
        </w:rPr>
        <w:t>In acting thus, he uses appropriate means.</w:t>
      </w:r>
    </w:p>
    <w:p w14:paraId="37FD5E99">
      <w:pPr>
        <w:ind w:left="-5"/>
        <w:rPr>
          <w:rFonts w:hint="eastAsia"/>
        </w:rPr>
      </w:pPr>
      <w:r>
        <w:rPr>
          <w:rFonts w:hint="eastAsia"/>
        </w:rPr>
        <w:t>如此行事时，祂使用恰当的方法。</w:t>
      </w:r>
    </w:p>
    <w:p w14:paraId="4E38CD91">
      <w:pPr>
        <w:ind w:left="-5"/>
        <w:rPr>
          <w:rFonts w:hint="eastAsia"/>
        </w:rPr>
      </w:pPr>
    </w:p>
    <w:p w14:paraId="41395720">
      <w:pPr>
        <w:ind w:left="-5"/>
        <w:rPr>
          <w:rFonts w:hint="eastAsia"/>
        </w:rPr>
      </w:pPr>
      <w:r>
        <w:rPr>
          <w:rFonts w:hint="eastAsia"/>
        </w:rPr>
        <w:t>1.He leads them into conformity with the mind of the Spirit, so thatthey receive and see to be true what the Spirit reveals to be true, to approve what the Spirit approves.</w:t>
      </w:r>
    </w:p>
    <w:p w14:paraId="06172054">
      <w:pPr>
        <w:ind w:left="-5"/>
        <w:rPr>
          <w:rFonts w:hint="eastAsia"/>
        </w:rPr>
      </w:pPr>
      <w:r>
        <w:rPr>
          <w:rFonts w:hint="eastAsia"/>
        </w:rPr>
        <w:t>1.祂引导他们与圣灵的心意一致，使他们接受并看见圣灵启示为真实的为真实，赞同圣灵所赞同的。</w:t>
      </w:r>
    </w:p>
    <w:p w14:paraId="4FA1795E">
      <w:pPr>
        <w:ind w:left="-5"/>
        <w:rPr>
          <w:rFonts w:hint="eastAsia"/>
        </w:rPr>
      </w:pPr>
      <w:r>
        <w:rPr>
          <w:rFonts w:hint="eastAsia"/>
        </w:rPr>
        <w:t>2.He controls their affections, so that they love what the Spirit setsforth as the proper objects of love, God, Christ.</w:t>
      </w:r>
    </w:p>
    <w:p w14:paraId="0E99DC76">
      <w:pPr>
        <w:ind w:left="-5"/>
        <w:rPr>
          <w:rFonts w:hint="eastAsia"/>
        </w:rPr>
      </w:pPr>
      <w:r>
        <w:rPr>
          <w:rFonts w:hint="eastAsia"/>
        </w:rPr>
        <w:t>2.祂控制他们的情感，使他们爱圣灵所阐明为爱的恰当对象，即神、基督。</w:t>
      </w:r>
    </w:p>
    <w:p w14:paraId="5F52580B">
      <w:pPr>
        <w:ind w:left="-5"/>
        <w:rPr>
          <w:rFonts w:hint="eastAsia"/>
        </w:rPr>
      </w:pPr>
      <w:r>
        <w:rPr>
          <w:rFonts w:hint="eastAsia"/>
        </w:rPr>
        <w:t>He leads them to set their affections on things above.</w:t>
      </w:r>
    </w:p>
    <w:p w14:paraId="7D5892D0">
      <w:pPr>
        <w:ind w:left="-5"/>
        <w:rPr>
          <w:rFonts w:hint="eastAsia"/>
        </w:rPr>
      </w:pPr>
      <w:r>
        <w:rPr>
          <w:rFonts w:hint="eastAsia"/>
        </w:rPr>
        <w:t>祂引导他们思念上面的事。</w:t>
      </w:r>
    </w:p>
    <w:p w14:paraId="522711B8">
      <w:pPr>
        <w:ind w:left="-5"/>
        <w:rPr>
          <w:rFonts w:hint="eastAsia"/>
        </w:rPr>
      </w:pPr>
      <w:r>
        <w:rPr>
          <w:rFonts w:hint="eastAsia"/>
        </w:rPr>
        <w:t>3.He leads them to endeavor to subdue all evil in their hearts, to behumble, long-suffering, benevolent, to live for others rather than for themselves.</w:t>
      </w:r>
    </w:p>
    <w:p w14:paraId="58B6A746">
      <w:pPr>
        <w:ind w:left="-5"/>
        <w:rPr>
          <w:rFonts w:hint="eastAsia"/>
        </w:rPr>
      </w:pPr>
      <w:r>
        <w:rPr>
          <w:rFonts w:hint="eastAsia"/>
        </w:rPr>
        <w:t>3.祂引导他们努力制伏心中的一切邪恶，谦卑、恒久忍耐、仁爱，为他人而活，而非为自己而活。</w:t>
      </w:r>
    </w:p>
    <w:p w14:paraId="54C56C10">
      <w:pPr>
        <w:ind w:left="-5"/>
        <w:rPr>
          <w:rFonts w:hint="eastAsia"/>
        </w:rPr>
      </w:pPr>
    </w:p>
    <w:p w14:paraId="3CF54280">
      <w:pPr>
        <w:ind w:left="-5"/>
        <w:rPr>
          <w:rFonts w:hint="eastAsia"/>
        </w:rPr>
      </w:pPr>
      <w:r>
        <w:rPr>
          <w:rFonts w:hint="eastAsia"/>
        </w:rPr>
        <w:t>Those led by the Spirit are conformed to the Spirit in their judgments and feelings; and to his will as to their mode of life.</w:t>
      </w:r>
    </w:p>
    <w:p w14:paraId="7145F27D">
      <w:pPr>
        <w:ind w:left="-5"/>
        <w:rPr>
          <w:rFonts w:hint="eastAsia"/>
        </w:rPr>
      </w:pPr>
      <w:r>
        <w:rPr>
          <w:rFonts w:hint="eastAsia"/>
        </w:rPr>
        <w:t>被圣灵引导的人，在他们的判断和情感上与圣灵一致；在他们的生活方式上与祂的旨意一致。</w:t>
      </w:r>
    </w:p>
    <w:p w14:paraId="79BABFFD">
      <w:pPr>
        <w:ind w:left="-5"/>
        <w:rPr>
          <w:rFonts w:hint="eastAsia"/>
        </w:rPr>
      </w:pPr>
      <w:r>
        <w:rPr>
          <w:rFonts w:hint="eastAsia"/>
        </w:rPr>
        <w:t>Whether we are natural or spiritual is not a matter of profession or belief, but of fact.</w:t>
      </w:r>
    </w:p>
    <w:p w14:paraId="31645D49">
      <w:pPr>
        <w:ind w:left="-5"/>
        <w:rPr>
          <w:rFonts w:hint="eastAsia"/>
        </w:rPr>
      </w:pPr>
      <w:r>
        <w:rPr>
          <w:rFonts w:hint="eastAsia"/>
        </w:rPr>
        <w:t>我们是属血气的还是属灵的，并非宣称或信仰的问题，而是事实的问题。</w:t>
      </w:r>
    </w:p>
    <w:p w14:paraId="71C75E87">
      <w:pPr>
        <w:ind w:left="-5"/>
        <w:rPr>
          <w:rFonts w:hint="eastAsia"/>
        </w:rPr>
      </w:pPr>
      <w:r>
        <w:rPr>
          <w:rFonts w:hint="eastAsia"/>
        </w:rPr>
        <w:t>If led by the Spirit, we are the sons of God.</w:t>
      </w:r>
    </w:p>
    <w:p w14:paraId="573B54C3">
      <w:pPr>
        <w:ind w:left="-5"/>
        <w:rPr>
          <w:rFonts w:hint="eastAsia"/>
        </w:rPr>
      </w:pPr>
      <w:r>
        <w:rPr>
          <w:rFonts w:hint="eastAsia"/>
        </w:rPr>
        <w:t>如果被圣灵引导，我们就是神的儿子。</w:t>
      </w:r>
    </w:p>
    <w:p w14:paraId="604ED07A">
      <w:pPr>
        <w:ind w:left="-5"/>
        <w:rPr>
          <w:rFonts w:hint="eastAsia"/>
        </w:rPr>
      </w:pPr>
      <w:r>
        <w:rPr>
          <w:rFonts w:hint="eastAsia"/>
        </w:rPr>
        <w:t>If not so led, we are not sons of God.</w:t>
      </w:r>
    </w:p>
    <w:p w14:paraId="7680BF85">
      <w:pPr>
        <w:ind w:left="-5"/>
        <w:rPr>
          <w:rFonts w:hint="eastAsia"/>
        </w:rPr>
      </w:pPr>
      <w:r>
        <w:rPr>
          <w:rFonts w:hint="eastAsia"/>
        </w:rPr>
        <w:t>如果不是这样被引导，我们就不是神的儿子。</w:t>
      </w:r>
    </w:p>
    <w:p w14:paraId="568FDF95">
      <w:pPr>
        <w:ind w:left="-5"/>
        <w:rPr>
          <w:rFonts w:hint="eastAsia"/>
        </w:rPr>
      </w:pPr>
      <w:r>
        <w:rPr>
          <w:rFonts w:hint="eastAsia"/>
        </w:rPr>
        <w:t>If sons, then, 1. We have the nature of God; 2. We are the objects of his special care and love; 3. We are heirs of his kingdom.</w:t>
      </w:r>
    </w:p>
    <w:p w14:paraId="68DDB53A">
      <w:pPr>
        <w:ind w:left="-5"/>
        <w:rPr>
          <w:rFonts w:hint="eastAsia"/>
        </w:rPr>
      </w:pPr>
      <w:r>
        <w:rPr>
          <w:rFonts w:hint="eastAsia"/>
        </w:rPr>
        <w:t>如果是儿子，那么：1. 我们有神的本性；2. 我们是祂特别看顾和慈爱的对象；3. 我们是祂国度的后嗣。</w:t>
      </w:r>
    </w:p>
    <w:p w14:paraId="661BF0FD">
      <w:pPr>
        <w:ind w:left="-5"/>
        <w:rPr>
          <w:rFonts w:hint="eastAsia"/>
        </w:rPr>
      </w:pPr>
    </w:p>
    <w:p w14:paraId="1455AB07">
      <w:pPr>
        <w:pStyle w:val="3"/>
        <w:ind w:left="25" w:right="15"/>
        <w:rPr>
          <w:rFonts w:hint="eastAsia"/>
        </w:rPr>
      </w:pPr>
      <w:r>
        <w:rPr>
          <w:rFonts w:hint="eastAsia"/>
        </w:rPr>
        <w:t>CXXI. The liberty wherewith Christ hath made us free</w:t>
      </w:r>
    </w:p>
    <w:p w14:paraId="67D2D69C">
      <w:pPr>
        <w:pStyle w:val="3"/>
        <w:ind w:left="25" w:right="15"/>
        <w:rPr>
          <w:rFonts w:hint="eastAsia"/>
        </w:rPr>
      </w:pPr>
      <w:r>
        <w:rPr>
          <w:rFonts w:hint="eastAsia"/>
        </w:rPr>
        <w:t>CXXI. 基督释放了我们，叫我们得以自由</w:t>
      </w:r>
    </w:p>
    <w:p w14:paraId="515243F5">
      <w:pPr>
        <w:ind w:left="-5"/>
        <w:jc w:val="center"/>
        <w:rPr>
          <w:rFonts w:hint="eastAsia"/>
        </w:rPr>
      </w:pPr>
      <w:r>
        <w:rPr>
          <w:rFonts w:hint="eastAsia"/>
        </w:rPr>
        <w:t>[Feb. 23d, 1862.]</w:t>
      </w:r>
    </w:p>
    <w:p w14:paraId="1270CE9C">
      <w:pPr>
        <w:ind w:left="-5"/>
        <w:jc w:val="center"/>
        <w:rPr>
          <w:rFonts w:hint="eastAsia"/>
        </w:rPr>
      </w:pPr>
      <w:r>
        <w:rPr>
          <w:rFonts w:hint="eastAsia"/>
        </w:rPr>
        <w:t>[1862年2月23日]</w:t>
      </w:r>
    </w:p>
    <w:p w14:paraId="12347DD1">
      <w:pPr>
        <w:ind w:left="-5"/>
        <w:rPr>
          <w:rFonts w:hint="eastAsia"/>
        </w:rPr>
      </w:pPr>
      <w:r>
        <w:rPr>
          <w:rFonts w:hint="eastAsia"/>
        </w:rPr>
        <w:t>The nature of this liberty is determined by the nature of the bondage from which we are delivered.</w:t>
      </w:r>
    </w:p>
    <w:p w14:paraId="1C450CA2">
      <w:pPr>
        <w:ind w:left="-5"/>
        <w:rPr>
          <w:rFonts w:hint="eastAsia"/>
        </w:rPr>
      </w:pPr>
      <w:r>
        <w:rPr>
          <w:rFonts w:hint="eastAsia"/>
        </w:rPr>
        <w:t>这种自由的性质取决于我们从中得释放的捆绑的性质。</w:t>
      </w:r>
    </w:p>
    <w:p w14:paraId="3F84F92A">
      <w:pPr>
        <w:ind w:left="-5"/>
        <w:rPr>
          <w:rFonts w:hint="eastAsia"/>
        </w:rPr>
      </w:pPr>
      <w:r>
        <w:rPr>
          <w:rFonts w:hint="eastAsia"/>
        </w:rPr>
        <w:t>I.It was a bondage to the law, to the obligations to fulfill all its precepts as a condition of salvation.</w:t>
      </w:r>
    </w:p>
    <w:p w14:paraId="239BAC58">
      <w:pPr>
        <w:ind w:left="-5"/>
        <w:rPr>
          <w:rFonts w:hint="eastAsia"/>
        </w:rPr>
      </w:pPr>
      <w:r>
        <w:rPr>
          <w:rFonts w:hint="eastAsia"/>
        </w:rPr>
        <w:t>I.这是一种对律法的捆绑，即必须履行其一切诫命作为救恩条件的义务。</w:t>
      </w:r>
    </w:p>
    <w:p w14:paraId="57C7ED35">
      <w:pPr>
        <w:ind w:left="-5"/>
        <w:rPr>
          <w:rFonts w:hint="eastAsia"/>
        </w:rPr>
      </w:pPr>
      <w:r>
        <w:rPr>
          <w:rFonts w:hint="eastAsia"/>
        </w:rPr>
        <w:t>Secondly, to satisfy its penalty or the demands of justice for its violation.</w:t>
      </w:r>
    </w:p>
    <w:p w14:paraId="6818735E">
      <w:pPr>
        <w:ind w:left="-5"/>
        <w:rPr>
          <w:rFonts w:hint="eastAsia"/>
        </w:rPr>
      </w:pPr>
      <w:r>
        <w:rPr>
          <w:rFonts w:hint="eastAsia"/>
        </w:rPr>
        <w:t>其次，要满足其刑罚或因违犯而产生的公义要求。</w:t>
      </w:r>
    </w:p>
    <w:p w14:paraId="68B6F269">
      <w:pPr>
        <w:ind w:left="-5"/>
        <w:rPr>
          <w:rFonts w:hint="eastAsia"/>
        </w:rPr>
      </w:pPr>
      <w:r>
        <w:rPr>
          <w:rFonts w:hint="eastAsia"/>
        </w:rPr>
        <w:t>Thirdly, an inward spirit of bondage inseparable from this condition and relation.</w:t>
      </w:r>
    </w:p>
    <w:p w14:paraId="7129A1B8">
      <w:pPr>
        <w:ind w:left="-5"/>
        <w:rPr>
          <w:rFonts w:hint="eastAsia"/>
        </w:rPr>
      </w:pPr>
      <w:r>
        <w:rPr>
          <w:rFonts w:hint="eastAsia"/>
        </w:rPr>
        <w:t>第三，一种与这种状况和关系密不可分的内在捆绑之灵。</w:t>
      </w:r>
    </w:p>
    <w:p w14:paraId="45547C56">
      <w:pPr>
        <w:ind w:left="-5"/>
        <w:rPr>
          <w:rFonts w:hint="eastAsia"/>
        </w:rPr>
      </w:pPr>
    </w:p>
    <w:p w14:paraId="0054AC95">
      <w:pPr>
        <w:ind w:left="-5"/>
        <w:rPr>
          <w:rFonts w:hint="eastAsia"/>
        </w:rPr>
      </w:pPr>
      <w:r>
        <w:rPr>
          <w:rFonts w:hint="eastAsia"/>
        </w:rPr>
        <w:t>II.It was a bondage to sin.—The power of sin as a law in our members.</w:t>
      </w:r>
    </w:p>
    <w:p w14:paraId="7712FD33">
      <w:pPr>
        <w:ind w:left="-5"/>
        <w:rPr>
          <w:rFonts w:hint="eastAsia"/>
        </w:rPr>
      </w:pPr>
      <w:r>
        <w:rPr>
          <w:rFonts w:hint="eastAsia"/>
        </w:rPr>
        <w:t>II.这是对罪的捆绑。——罪在我们肢体中作王的权势。</w:t>
      </w:r>
    </w:p>
    <w:p w14:paraId="11A26344">
      <w:pPr>
        <w:ind w:left="-5"/>
        <w:rPr>
          <w:rFonts w:hint="eastAsia"/>
        </w:rPr>
      </w:pPr>
      <w:r>
        <w:rPr>
          <w:rFonts w:hint="eastAsia"/>
        </w:rPr>
        <w:t>1.This power exists.</w:t>
      </w:r>
    </w:p>
    <w:p w14:paraId="01BD44BB">
      <w:pPr>
        <w:ind w:left="-5"/>
        <w:rPr>
          <w:rFonts w:hint="eastAsia"/>
        </w:rPr>
      </w:pPr>
      <w:r>
        <w:rPr>
          <w:rFonts w:hint="eastAsia"/>
        </w:rPr>
        <w:t>1.这种权势存在。</w:t>
      </w:r>
    </w:p>
    <w:p w14:paraId="5DBB304B">
      <w:pPr>
        <w:ind w:left="-5"/>
        <w:rPr>
          <w:rFonts w:hint="eastAsia"/>
        </w:rPr>
      </w:pPr>
      <w:r>
        <w:rPr>
          <w:rFonts w:hint="eastAsia"/>
        </w:rPr>
        <w:t>It is a real controlling influence which determines the character and conduct.</w:t>
      </w:r>
    </w:p>
    <w:p w14:paraId="70F970C8">
      <w:pPr>
        <w:ind w:left="-5"/>
        <w:rPr>
          <w:rFonts w:hint="eastAsia"/>
        </w:rPr>
      </w:pPr>
      <w:r>
        <w:rPr>
          <w:rFonts w:hint="eastAsia"/>
        </w:rPr>
        <w:t>它是一种真实的、控制性的影响，决定着品格和行为。</w:t>
      </w:r>
    </w:p>
    <w:p w14:paraId="2B25DFA4">
      <w:pPr>
        <w:ind w:left="-5"/>
        <w:rPr>
          <w:rFonts w:hint="eastAsia"/>
        </w:rPr>
      </w:pPr>
      <w:r>
        <w:rPr>
          <w:rFonts w:hint="eastAsia"/>
        </w:rPr>
        <w:t>2.It cannot be broken or overthrown by any effort of our own.</w:t>
      </w:r>
    </w:p>
    <w:p w14:paraId="3039B732">
      <w:pPr>
        <w:ind w:left="-5"/>
        <w:rPr>
          <w:rFonts w:hint="eastAsia"/>
        </w:rPr>
      </w:pPr>
      <w:r>
        <w:rPr>
          <w:rFonts w:hint="eastAsia"/>
        </w:rPr>
        <w:t>2.它不能被我们自己的任何努力所打破或推翻。</w:t>
      </w:r>
    </w:p>
    <w:p w14:paraId="630498F8">
      <w:pPr>
        <w:ind w:left="-5"/>
        <w:rPr>
          <w:rFonts w:hint="eastAsia"/>
        </w:rPr>
      </w:pPr>
      <w:r>
        <w:rPr>
          <w:rFonts w:hint="eastAsia"/>
        </w:rPr>
        <w:t>It is areal and fearful bondage.</w:t>
      </w:r>
    </w:p>
    <w:p w14:paraId="4F5B9DD9">
      <w:pPr>
        <w:ind w:left="-5"/>
        <w:rPr>
          <w:rFonts w:hint="eastAsia"/>
        </w:rPr>
      </w:pPr>
      <w:r>
        <w:rPr>
          <w:rFonts w:hint="eastAsia"/>
        </w:rPr>
        <w:t>这是一种真实而可怕的捆绑。</w:t>
      </w:r>
    </w:p>
    <w:p w14:paraId="3B2472BE">
      <w:pPr>
        <w:ind w:left="-5"/>
        <w:rPr>
          <w:rFonts w:hint="eastAsia"/>
        </w:rPr>
      </w:pPr>
      <w:r>
        <w:rPr>
          <w:rFonts w:hint="eastAsia"/>
        </w:rPr>
        <w:t>3.It cannot be overthrown or destroyed by any human or any creature power.</w:t>
      </w:r>
    </w:p>
    <w:p w14:paraId="119589BC">
      <w:pPr>
        <w:ind w:left="-5"/>
        <w:rPr>
          <w:rFonts w:hint="eastAsia"/>
        </w:rPr>
      </w:pPr>
      <w:r>
        <w:rPr>
          <w:rFonts w:hint="eastAsia"/>
        </w:rPr>
        <w:t>3.它不能被任何人力或任何受造物的能力所推翻或摧毁。</w:t>
      </w:r>
    </w:p>
    <w:p w14:paraId="7E66EAF3">
      <w:pPr>
        <w:ind w:left="-5"/>
        <w:rPr>
          <w:rFonts w:hint="eastAsia"/>
        </w:rPr>
      </w:pPr>
      <w:r>
        <w:rPr>
          <w:rFonts w:hint="eastAsia"/>
        </w:rPr>
        <w:t>From this servitude Christ redeems us.</w:t>
      </w:r>
    </w:p>
    <w:p w14:paraId="5F5EA115">
      <w:pPr>
        <w:ind w:left="-5"/>
        <w:rPr>
          <w:rFonts w:hint="eastAsia"/>
        </w:rPr>
      </w:pPr>
      <w:r>
        <w:rPr>
          <w:rFonts w:hint="eastAsia"/>
        </w:rPr>
        <w:t>基督将我们从这种奴役中救赎出来。</w:t>
      </w:r>
    </w:p>
    <w:p w14:paraId="78B2B4DB">
      <w:pPr>
        <w:ind w:left="-5"/>
        <w:rPr>
          <w:rFonts w:hint="eastAsia"/>
        </w:rPr>
      </w:pPr>
    </w:p>
    <w:p w14:paraId="73DF6DC3">
      <w:pPr>
        <w:ind w:left="-5"/>
        <w:rPr>
          <w:rFonts w:hint="eastAsia"/>
        </w:rPr>
      </w:pPr>
      <w:r>
        <w:rPr>
          <w:rFonts w:hint="eastAsia"/>
        </w:rPr>
        <w:t>III. It was a bondage to Satan.</w:t>
      </w:r>
    </w:p>
    <w:p w14:paraId="773901F3">
      <w:pPr>
        <w:ind w:left="-5"/>
        <w:rPr>
          <w:rFonts w:hint="eastAsia"/>
        </w:rPr>
      </w:pPr>
      <w:r>
        <w:rPr>
          <w:rFonts w:hint="eastAsia"/>
        </w:rPr>
        <w:t>III. 这是对撒但的捆绑。</w:t>
      </w:r>
    </w:p>
    <w:p w14:paraId="33F03C4F">
      <w:pPr>
        <w:ind w:left="-5"/>
        <w:rPr>
          <w:rFonts w:hint="eastAsia"/>
        </w:rPr>
      </w:pPr>
      <w:r>
        <w:rPr>
          <w:rFonts w:hint="eastAsia"/>
        </w:rPr>
        <w:t>1.This subjection is real.</w:t>
      </w:r>
    </w:p>
    <w:p w14:paraId="7DA08031">
      <w:pPr>
        <w:ind w:left="-5"/>
        <w:rPr>
          <w:rFonts w:hint="eastAsia"/>
        </w:rPr>
      </w:pPr>
      <w:r>
        <w:rPr>
          <w:rFonts w:hint="eastAsia"/>
        </w:rPr>
        <w:t>1.这种屈服是真实的。</w:t>
      </w:r>
    </w:p>
    <w:p w14:paraId="46965A9D">
      <w:pPr>
        <w:ind w:left="-5"/>
        <w:rPr>
          <w:rFonts w:hint="eastAsia"/>
        </w:rPr>
      </w:pPr>
      <w:r>
        <w:rPr>
          <w:rFonts w:hint="eastAsia"/>
        </w:rPr>
        <w:t>Satan does rule over men.</w:t>
      </w:r>
    </w:p>
    <w:p w14:paraId="0AB0BEAD">
      <w:pPr>
        <w:ind w:left="-5"/>
        <w:rPr>
          <w:rFonts w:hint="eastAsia"/>
        </w:rPr>
      </w:pPr>
      <w:r>
        <w:rPr>
          <w:rFonts w:hint="eastAsia"/>
        </w:rPr>
        <w:t>撒但确实统治着人。</w:t>
      </w:r>
    </w:p>
    <w:p w14:paraId="1BA9A2CB">
      <w:pPr>
        <w:ind w:left="-5"/>
        <w:rPr>
          <w:rFonts w:hint="eastAsia"/>
        </w:rPr>
      </w:pPr>
      <w:r>
        <w:rPr>
          <w:rFonts w:hint="eastAsia"/>
        </w:rPr>
        <w:t>They are his captives.</w:t>
      </w:r>
    </w:p>
    <w:p w14:paraId="39A4DF6F">
      <w:pPr>
        <w:ind w:left="-5"/>
        <w:rPr>
          <w:rFonts w:hint="eastAsia"/>
        </w:rPr>
      </w:pPr>
      <w:r>
        <w:rPr>
          <w:rFonts w:hint="eastAsia"/>
        </w:rPr>
        <w:t>他们是他的俘虏。</w:t>
      </w:r>
    </w:p>
    <w:p w14:paraId="23C49ED4">
      <w:pPr>
        <w:ind w:left="-5"/>
        <w:rPr>
          <w:rFonts w:hint="eastAsia"/>
        </w:rPr>
      </w:pPr>
      <w:r>
        <w:rPr>
          <w:rFonts w:hint="eastAsia"/>
        </w:rPr>
        <w:t>He controls them at will, so far as God permits.</w:t>
      </w:r>
    </w:p>
    <w:p w14:paraId="4FA6C6E7">
      <w:pPr>
        <w:ind w:left="-5"/>
        <w:rPr>
          <w:rFonts w:hint="eastAsia"/>
        </w:rPr>
      </w:pPr>
      <w:r>
        <w:rPr>
          <w:rFonts w:hint="eastAsia"/>
        </w:rPr>
        <w:t>在神允许的范围内，他随意控制他们。</w:t>
      </w:r>
    </w:p>
    <w:p w14:paraId="533475CD">
      <w:pPr>
        <w:ind w:left="-5"/>
        <w:rPr>
          <w:rFonts w:hint="eastAsia"/>
        </w:rPr>
      </w:pPr>
      <w:r>
        <w:rPr>
          <w:rFonts w:hint="eastAsia"/>
        </w:rPr>
        <w:t>2.They are unable to free themselves from his dominion.</w:t>
      </w:r>
    </w:p>
    <w:p w14:paraId="338B5939">
      <w:pPr>
        <w:ind w:left="-5"/>
        <w:rPr>
          <w:rFonts w:hint="eastAsia"/>
        </w:rPr>
      </w:pPr>
      <w:r>
        <w:rPr>
          <w:rFonts w:hint="eastAsia"/>
        </w:rPr>
        <w:t>2.他们无法摆脱他的统治。</w:t>
      </w:r>
    </w:p>
    <w:p w14:paraId="3AE73197">
      <w:pPr>
        <w:ind w:left="-5"/>
        <w:rPr>
          <w:rFonts w:hint="eastAsia"/>
        </w:rPr>
      </w:pPr>
      <w:r>
        <w:rPr>
          <w:rFonts w:hint="eastAsia"/>
        </w:rPr>
        <w:t>They are nomatch for him, and he has them at a disadvantage.</w:t>
      </w:r>
    </w:p>
    <w:p w14:paraId="4EF8C532">
      <w:pPr>
        <w:ind w:left="-5"/>
        <w:rPr>
          <w:rFonts w:hint="eastAsia"/>
        </w:rPr>
      </w:pPr>
      <w:r>
        <w:rPr>
          <w:rFonts w:hint="eastAsia"/>
        </w:rPr>
        <w:t>他们不是他的对手，而且他使他们处于不利地位。</w:t>
      </w:r>
    </w:p>
    <w:p w14:paraId="517207C0">
      <w:pPr>
        <w:ind w:left="-5"/>
        <w:rPr>
          <w:rFonts w:hint="eastAsia"/>
        </w:rPr>
      </w:pPr>
      <w:r>
        <w:rPr>
          <w:rFonts w:hint="eastAsia"/>
        </w:rPr>
        <w:t>3.This dominion is the dominion of evil, and ends in eternal perdition.</w:t>
      </w:r>
    </w:p>
    <w:p w14:paraId="67983E30">
      <w:pPr>
        <w:ind w:left="-5"/>
        <w:rPr>
          <w:rFonts w:hint="eastAsia"/>
        </w:rPr>
      </w:pPr>
      <w:r>
        <w:rPr>
          <w:rFonts w:hint="eastAsia"/>
        </w:rPr>
        <w:t>3.这种统治是邪恶的统治，并以永远的沉沦告终。</w:t>
      </w:r>
    </w:p>
    <w:p w14:paraId="59D47A53">
      <w:pPr>
        <w:ind w:left="-5"/>
        <w:rPr>
          <w:rFonts w:hint="eastAsia"/>
        </w:rPr>
      </w:pPr>
      <w:r>
        <w:rPr>
          <w:rFonts w:hint="eastAsia"/>
        </w:rPr>
        <w:t>From this Christ has made us free by destroying the power of Satan by his own death.</w:t>
      </w:r>
    </w:p>
    <w:p w14:paraId="0DC7260E">
      <w:pPr>
        <w:ind w:left="-5"/>
        <w:rPr>
          <w:rFonts w:hint="eastAsia"/>
        </w:rPr>
      </w:pPr>
      <w:r>
        <w:rPr>
          <w:rFonts w:hint="eastAsia"/>
        </w:rPr>
        <w:t>基督藉着祂自己的死摧毁了撒但的权势，使我们从此得自由。</w:t>
      </w:r>
    </w:p>
    <w:p w14:paraId="773482D5">
      <w:pPr>
        <w:ind w:left="-5"/>
        <w:rPr>
          <w:rFonts w:hint="eastAsia"/>
        </w:rPr>
      </w:pPr>
    </w:p>
    <w:p w14:paraId="5C62A8E0">
      <w:pPr>
        <w:ind w:left="-5"/>
        <w:rPr>
          <w:rFonts w:hint="eastAsia"/>
        </w:rPr>
      </w:pPr>
      <w:r>
        <w:rPr>
          <w:rFonts w:hint="eastAsia"/>
        </w:rPr>
        <w:t>IV. It is a bondage of their reason and conscience to human authority.</w:t>
      </w:r>
    </w:p>
    <w:p w14:paraId="56CA0D06">
      <w:pPr>
        <w:ind w:left="-5"/>
        <w:rPr>
          <w:rFonts w:hint="eastAsia"/>
        </w:rPr>
      </w:pPr>
      <w:r>
        <w:rPr>
          <w:rFonts w:hint="eastAsia"/>
        </w:rPr>
        <w:t>IV. 这是他们的理性和良心对属人权柄的捆绑。</w:t>
      </w:r>
    </w:p>
    <w:p w14:paraId="46089EB6">
      <w:pPr>
        <w:ind w:left="-5"/>
        <w:rPr>
          <w:rFonts w:hint="eastAsia"/>
        </w:rPr>
      </w:pPr>
      <w:r>
        <w:rPr>
          <w:rFonts w:hint="eastAsia"/>
        </w:rPr>
        <w:t>1.In fact what men are to believe and what they are to do, has alwaysbeen determined either by the priesthood or by public opinion.</w:t>
      </w:r>
    </w:p>
    <w:p w14:paraId="626DF6B9">
      <w:pPr>
        <w:ind w:left="-5"/>
        <w:rPr>
          <w:rFonts w:hint="eastAsia"/>
        </w:rPr>
      </w:pPr>
      <w:r>
        <w:rPr>
          <w:rFonts w:hint="eastAsia"/>
        </w:rPr>
        <w:t>1.事实上，人当信什么，当做什么，向来都是由祭司或公众舆论决定的。</w:t>
      </w:r>
    </w:p>
    <w:p w14:paraId="285902F1">
      <w:pPr>
        <w:ind w:left="-5"/>
        <w:rPr>
          <w:rFonts w:hint="eastAsia"/>
        </w:rPr>
      </w:pPr>
      <w:r>
        <w:rPr>
          <w:rFonts w:hint="eastAsia"/>
        </w:rPr>
        <w:t>2.From this subjection men cannot deliver themselves.</w:t>
      </w:r>
    </w:p>
    <w:p w14:paraId="7F5DD5BE">
      <w:pPr>
        <w:ind w:left="-5"/>
        <w:rPr>
          <w:rFonts w:hint="eastAsia"/>
        </w:rPr>
      </w:pPr>
      <w:r>
        <w:rPr>
          <w:rFonts w:hint="eastAsia"/>
        </w:rPr>
        <w:t>2.人无法摆脱这种屈服。</w:t>
      </w:r>
    </w:p>
    <w:p w14:paraId="6DB20DF0">
      <w:pPr>
        <w:ind w:left="-5"/>
        <w:rPr>
          <w:rFonts w:hint="eastAsia"/>
        </w:rPr>
      </w:pPr>
      <w:r>
        <w:rPr>
          <w:rFonts w:hint="eastAsia"/>
        </w:rPr>
        <w:t>3.It is a degrading and ruinous subjection.</w:t>
      </w:r>
    </w:p>
    <w:p w14:paraId="185F000A">
      <w:pPr>
        <w:ind w:left="-5"/>
        <w:rPr>
          <w:rFonts w:hint="eastAsia"/>
        </w:rPr>
      </w:pPr>
      <w:r>
        <w:rPr>
          <w:rFonts w:hint="eastAsia"/>
        </w:rPr>
        <w:t>3.这是一种有辱人格和毁灭性的屈服。</w:t>
      </w:r>
    </w:p>
    <w:p w14:paraId="4E40A0B1">
      <w:pPr>
        <w:ind w:left="-5"/>
        <w:rPr>
          <w:rFonts w:hint="eastAsia"/>
        </w:rPr>
      </w:pPr>
      <w:r>
        <w:rPr>
          <w:rFonts w:hint="eastAsia"/>
        </w:rPr>
        <w:t>From this Christ has freed us, a. By destroying the grounds of that subjection which were the consciousness that we could know what we must believe and do in order to be saved.</w:t>
      </w:r>
    </w:p>
    <w:p w14:paraId="0BECCEA5">
      <w:pPr>
        <w:ind w:left="-5"/>
        <w:rPr>
          <w:rFonts w:hint="eastAsia"/>
        </w:rPr>
      </w:pPr>
      <w:r>
        <w:rPr>
          <w:rFonts w:hint="eastAsia"/>
        </w:rPr>
        <w:t>基督使我们从此得自由，a. 藉着摧毁那种屈服的基础，即我们能够知道为了得救必须相信和做什么的意识。</w:t>
      </w:r>
    </w:p>
    <w:p w14:paraId="24762D1D">
      <w:pPr>
        <w:ind w:left="-5"/>
        <w:rPr>
          <w:rFonts w:hint="eastAsia"/>
        </w:rPr>
      </w:pPr>
      <w:r>
        <w:rPr>
          <w:rFonts w:hint="eastAsia"/>
        </w:rPr>
        <w:t>b. By substituting his own authority for all that which is illegitimate.</w:t>
      </w:r>
    </w:p>
    <w:p w14:paraId="3C30A1FD">
      <w:pPr>
        <w:ind w:left="-5"/>
        <w:rPr>
          <w:rFonts w:hint="eastAsia"/>
        </w:rPr>
      </w:pPr>
      <w:r>
        <w:rPr>
          <w:rFonts w:hint="eastAsia"/>
        </w:rPr>
        <w:t>b. 藉着用祂自己的权柄代替一切不合法的权柄。</w:t>
      </w:r>
    </w:p>
    <w:p w14:paraId="2830F3AD">
      <w:pPr>
        <w:ind w:left="-5"/>
        <w:rPr>
          <w:rFonts w:hint="eastAsia"/>
        </w:rPr>
      </w:pPr>
      <w:r>
        <w:rPr>
          <w:rFonts w:hint="eastAsia"/>
        </w:rPr>
        <w:t>He teaches us by his word and Spirit what we are to believe and do.</w:t>
      </w:r>
    </w:p>
    <w:p w14:paraId="45E744D2">
      <w:pPr>
        <w:ind w:left="-5"/>
        <w:rPr>
          <w:rFonts w:hint="eastAsia"/>
        </w:rPr>
      </w:pPr>
      <w:r>
        <w:rPr>
          <w:rFonts w:hint="eastAsia"/>
        </w:rPr>
        <w:t>祂藉着祂的道和祂的灵教导我们当信什么，当做什么。</w:t>
      </w:r>
    </w:p>
    <w:p w14:paraId="72368369">
      <w:pPr>
        <w:ind w:left="-5"/>
        <w:rPr>
          <w:rFonts w:hint="eastAsia"/>
        </w:rPr>
      </w:pPr>
    </w:p>
    <w:p w14:paraId="632B9EC7">
      <w:pPr>
        <w:ind w:left="-5"/>
        <w:rPr>
          <w:rFonts w:hint="eastAsia"/>
        </w:rPr>
      </w:pPr>
      <w:r>
        <w:rPr>
          <w:rFonts w:hint="eastAsia"/>
        </w:rPr>
        <w:t>V. It is a bondage to human despotism.</w:t>
      </w:r>
    </w:p>
    <w:p w14:paraId="31E3BDDC">
      <w:pPr>
        <w:ind w:left="-5"/>
        <w:rPr>
          <w:rFonts w:hint="eastAsia"/>
        </w:rPr>
      </w:pPr>
      <w:r>
        <w:rPr>
          <w:rFonts w:hint="eastAsia"/>
        </w:rPr>
        <w:t>V. 这是对人类专制主义的奴役。</w:t>
      </w:r>
    </w:p>
    <w:p w14:paraId="69096369">
      <w:pPr>
        <w:ind w:left="-5"/>
        <w:rPr>
          <w:rFonts w:hint="eastAsia"/>
        </w:rPr>
      </w:pPr>
      <w:r>
        <w:rPr>
          <w:rFonts w:hint="eastAsia"/>
        </w:rPr>
        <w:t>1. There is no real liberty but where the gospel reigns.</w:t>
      </w:r>
    </w:p>
    <w:p w14:paraId="39A43B12">
      <w:pPr>
        <w:ind w:left="-5"/>
        <w:rPr>
          <w:rFonts w:hint="eastAsia"/>
        </w:rPr>
      </w:pPr>
      <w:r>
        <w:rPr>
          <w:rFonts w:hint="eastAsia"/>
        </w:rPr>
        <w:t>1. 除非福音作王，否则没有真正的自由。</w:t>
      </w:r>
    </w:p>
    <w:p w14:paraId="15D473B1">
      <w:pPr>
        <w:ind w:left="-5"/>
        <w:rPr>
          <w:rFonts w:hint="eastAsia"/>
        </w:rPr>
      </w:pPr>
      <w:r>
        <w:rPr>
          <w:rFonts w:hint="eastAsia"/>
        </w:rPr>
        <w:t>2. The reign of the gospel secures civil and religious liberty, not only by restraining the power of rulers within legitimate bounds, but also by making the people act on the principle that they must obey God rather than man.</w:t>
      </w:r>
    </w:p>
    <w:p w14:paraId="456A9370">
      <w:pPr>
        <w:ind w:left="-5"/>
        <w:rPr>
          <w:rFonts w:hint="eastAsia"/>
        </w:rPr>
      </w:pPr>
      <w:r>
        <w:rPr>
          <w:rFonts w:hint="eastAsia"/>
        </w:rPr>
        <w:t>2. 福音的统治确保了公民自由和宗教自由，不仅藉着将统治者的权力限制在合法范围内，而且也藉着使人民按照他们必须顺服神而非顺服人的原则行事。</w:t>
      </w:r>
    </w:p>
    <w:p w14:paraId="14B17860">
      <w:pPr>
        <w:ind w:left="-5"/>
        <w:rPr>
          <w:rFonts w:hint="eastAsia"/>
        </w:rPr>
      </w:pPr>
    </w:p>
    <w:p w14:paraId="20316FA0">
      <w:pPr>
        <w:ind w:left="-5"/>
        <w:rPr>
          <w:rFonts w:hint="eastAsia"/>
        </w:rPr>
      </w:pPr>
      <w:r>
        <w:rPr>
          <w:rFonts w:hint="eastAsia"/>
        </w:rPr>
        <w:t>VI. The liberty wherewith Christ has made us free consists of freedom from all illegitimate authority, and of subjection to truth, reason, and God, and final deliverance of his people and of "the whole creation" from the bondage of corruption.</w:t>
      </w:r>
    </w:p>
    <w:p w14:paraId="6D294966">
      <w:pPr>
        <w:ind w:left="-5"/>
        <w:rPr>
          <w:rFonts w:hint="eastAsia"/>
        </w:rPr>
      </w:pPr>
      <w:r>
        <w:rPr>
          <w:rFonts w:hint="eastAsia"/>
        </w:rPr>
        <w:t>VI. 基督释放我们所得的自由，在于脱离一切不合法的权柄，顺服真理、理性和神，以及祂的子民和“一切受造之物”最终从败坏的辖制中得释放。</w:t>
      </w:r>
    </w:p>
    <w:p w14:paraId="676533CD">
      <w:pPr>
        <w:ind w:left="-5"/>
        <w:rPr>
          <w:rFonts w:hint="eastAsia"/>
        </w:rPr>
      </w:pPr>
    </w:p>
    <w:p w14:paraId="1BF76371">
      <w:pPr>
        <w:spacing w:after="0" w:line="252" w:lineRule="auto"/>
        <w:ind w:left="25" w:right="15"/>
        <w:jc w:val="center"/>
        <w:rPr>
          <w:rFonts w:hint="eastAsia"/>
          <w:b/>
          <w:sz w:val="42"/>
        </w:rPr>
      </w:pPr>
      <w:r>
        <w:rPr>
          <w:rFonts w:hint="eastAsia"/>
          <w:b/>
          <w:sz w:val="42"/>
        </w:rPr>
        <w:t>CXXII. He that is called in the Lord, being a servant, is the Lord's freeman.—1 Cor.</w:t>
      </w:r>
    </w:p>
    <w:p w14:paraId="2132CC0D">
      <w:pPr>
        <w:spacing w:after="0" w:line="252" w:lineRule="auto"/>
        <w:ind w:left="25" w:right="15"/>
        <w:jc w:val="center"/>
        <w:rPr>
          <w:rFonts w:hint="eastAsia"/>
          <w:b/>
          <w:sz w:val="42"/>
        </w:rPr>
      </w:pPr>
      <w:r>
        <w:rPr>
          <w:rFonts w:hint="eastAsia"/>
          <w:b/>
          <w:sz w:val="42"/>
        </w:rPr>
        <w:t>CXXII. 在主里蒙召的，就是作奴仆的，也是主所释放的人。——哥林多前书7:22</w:t>
      </w:r>
    </w:p>
    <w:p w14:paraId="7CEF06F2">
      <w:pPr>
        <w:spacing w:after="0" w:line="252" w:lineRule="auto"/>
        <w:ind w:left="25" w:right="15"/>
        <w:jc w:val="center"/>
        <w:rPr>
          <w:rFonts w:hint="eastAsia"/>
          <w:b/>
          <w:sz w:val="42"/>
        </w:rPr>
      </w:pPr>
    </w:p>
    <w:p w14:paraId="6316AC74">
      <w:pPr>
        <w:ind w:left="-5"/>
        <w:jc w:val="center"/>
        <w:rPr>
          <w:rFonts w:hint="eastAsia"/>
        </w:rPr>
      </w:pPr>
      <w:r>
        <w:rPr>
          <w:rFonts w:hint="eastAsia"/>
        </w:rPr>
        <w:t>[September 16th, 1867.]</w:t>
      </w:r>
    </w:p>
    <w:p w14:paraId="246BF63E">
      <w:pPr>
        <w:ind w:left="-5"/>
        <w:jc w:val="center"/>
        <w:rPr>
          <w:rFonts w:hint="eastAsia"/>
        </w:rPr>
      </w:pPr>
      <w:r>
        <w:rPr>
          <w:rFonts w:hint="eastAsia"/>
        </w:rPr>
        <w:t>[1867年9月16日]</w:t>
      </w:r>
    </w:p>
    <w:p w14:paraId="5EF0F3B7">
      <w:pPr>
        <w:ind w:left="-5"/>
        <w:rPr>
          <w:rFonts w:hint="eastAsia"/>
        </w:rPr>
      </w:pPr>
      <w:r>
        <w:rPr>
          <w:rFonts w:hint="eastAsia"/>
        </w:rPr>
        <w:t>The ideas of liberty and slavery are antithetical.</w:t>
      </w:r>
    </w:p>
    <w:p w14:paraId="03B9E245">
      <w:pPr>
        <w:ind w:left="-5"/>
        <w:rPr>
          <w:rFonts w:hint="eastAsia"/>
        </w:rPr>
      </w:pPr>
      <w:r>
        <w:rPr>
          <w:rFonts w:hint="eastAsia"/>
        </w:rPr>
        <w:t>自由和奴役的观念是对立的。</w:t>
      </w:r>
    </w:p>
    <w:p w14:paraId="5A94D8BB">
      <w:pPr>
        <w:ind w:left="-5"/>
        <w:rPr>
          <w:rFonts w:hint="eastAsia"/>
        </w:rPr>
      </w:pPr>
      <w:r>
        <w:rPr>
          <w:rFonts w:hint="eastAsia"/>
        </w:rPr>
        <w:t>They therefore explain each other.</w:t>
      </w:r>
    </w:p>
    <w:p w14:paraId="67852C31">
      <w:pPr>
        <w:ind w:left="-5"/>
        <w:rPr>
          <w:rFonts w:hint="eastAsia"/>
        </w:rPr>
      </w:pPr>
      <w:r>
        <w:rPr>
          <w:rFonts w:hint="eastAsia"/>
        </w:rPr>
        <w:t>因此它们相互解释。</w:t>
      </w:r>
    </w:p>
    <w:p w14:paraId="4E31015B">
      <w:pPr>
        <w:ind w:left="-5"/>
        <w:rPr>
          <w:rFonts w:hint="eastAsia"/>
        </w:rPr>
      </w:pPr>
      <w:r>
        <w:rPr>
          <w:rFonts w:hint="eastAsia"/>
        </w:rPr>
        <w:t>We cannot understand the liberty spoken of until we understand the bondage.</w:t>
      </w:r>
    </w:p>
    <w:p w14:paraId="6D62AEEE">
      <w:pPr>
        <w:ind w:left="-5"/>
        <w:rPr>
          <w:rFonts w:hint="eastAsia"/>
        </w:rPr>
      </w:pPr>
      <w:r>
        <w:rPr>
          <w:rFonts w:hint="eastAsia"/>
        </w:rPr>
        <w:t>除非我们理解捆绑，否则我们无法理解所说的自由。</w:t>
      </w:r>
    </w:p>
    <w:p w14:paraId="074EA623">
      <w:pPr>
        <w:ind w:left="-5"/>
        <w:rPr>
          <w:rFonts w:hint="eastAsia"/>
        </w:rPr>
      </w:pPr>
      <w:r>
        <w:rPr>
          <w:rFonts w:hint="eastAsia"/>
        </w:rPr>
        <w:t>The reverse is true.</w:t>
      </w:r>
    </w:p>
    <w:p w14:paraId="460F95FF">
      <w:pPr>
        <w:ind w:left="-5"/>
        <w:rPr>
          <w:rFonts w:hint="eastAsia"/>
        </w:rPr>
      </w:pPr>
      <w:r>
        <w:rPr>
          <w:rFonts w:hint="eastAsia"/>
        </w:rPr>
        <w:t>反之亦然。</w:t>
      </w:r>
    </w:p>
    <w:p w14:paraId="6818F197">
      <w:pPr>
        <w:ind w:left="-5"/>
        <w:rPr>
          <w:rFonts w:hint="eastAsia"/>
        </w:rPr>
      </w:pPr>
      <w:r>
        <w:rPr>
          <w:rFonts w:hint="eastAsia"/>
        </w:rPr>
        <w:t>We cannot understand the nature of the bondage without understanding the nature of the liberty.</w:t>
      </w:r>
    </w:p>
    <w:p w14:paraId="05F41ADF">
      <w:pPr>
        <w:ind w:left="-5"/>
        <w:rPr>
          <w:rFonts w:hint="eastAsia"/>
        </w:rPr>
      </w:pPr>
      <w:r>
        <w:rPr>
          <w:rFonts w:hint="eastAsia"/>
        </w:rPr>
        <w:t>不理解自由的性质，我们就无法理解捆绑的性质。</w:t>
      </w:r>
    </w:p>
    <w:p w14:paraId="1B1EC32C">
      <w:pPr>
        <w:ind w:left="-5"/>
        <w:rPr>
          <w:rFonts w:hint="eastAsia"/>
        </w:rPr>
      </w:pPr>
    </w:p>
    <w:p w14:paraId="5D5425C7">
      <w:pPr>
        <w:ind w:left="-5"/>
        <w:rPr>
          <w:rFonts w:hint="eastAsia"/>
        </w:rPr>
      </w:pPr>
      <w:r>
        <w:rPr>
          <w:rFonts w:hint="eastAsia"/>
        </w:rPr>
        <w:t>Liberty is not freedom from restraint or authority.</w:t>
      </w:r>
    </w:p>
    <w:p w14:paraId="546A1275">
      <w:pPr>
        <w:ind w:left="-5"/>
        <w:rPr>
          <w:rFonts w:hint="eastAsia"/>
        </w:rPr>
      </w:pPr>
      <w:r>
        <w:rPr>
          <w:rFonts w:hint="eastAsia"/>
        </w:rPr>
        <w:t>自由并非摆脱约束或权威。</w:t>
      </w:r>
    </w:p>
    <w:p w14:paraId="4275A816">
      <w:pPr>
        <w:ind w:left="-5"/>
        <w:rPr>
          <w:rFonts w:hint="eastAsia"/>
        </w:rPr>
      </w:pPr>
      <w:r>
        <w:rPr>
          <w:rFonts w:hint="eastAsia"/>
        </w:rPr>
        <w:t>This cannot be predicated of any creature.</w:t>
      </w:r>
    </w:p>
    <w:p w14:paraId="3FC20E90">
      <w:pPr>
        <w:ind w:left="-5"/>
        <w:rPr>
          <w:rFonts w:hint="eastAsia"/>
        </w:rPr>
      </w:pPr>
      <w:r>
        <w:rPr>
          <w:rFonts w:hint="eastAsia"/>
        </w:rPr>
        <w:t>这不能用于任何受造物。</w:t>
      </w:r>
    </w:p>
    <w:p w14:paraId="7CCFB2AC">
      <w:pPr>
        <w:ind w:left="-5"/>
        <w:rPr>
          <w:rFonts w:hint="eastAsia"/>
        </w:rPr>
      </w:pPr>
      <w:r>
        <w:rPr>
          <w:rFonts w:hint="eastAsia"/>
        </w:rPr>
        <w:t>All rational beings are under the authority of reason and right.</w:t>
      </w:r>
    </w:p>
    <w:p w14:paraId="1A8AAE44">
      <w:pPr>
        <w:ind w:left="-5"/>
        <w:rPr>
          <w:rFonts w:hint="eastAsia"/>
        </w:rPr>
      </w:pPr>
      <w:r>
        <w:rPr>
          <w:rFonts w:hint="eastAsia"/>
        </w:rPr>
        <w:t>所有理性存有都处于理性和权利的权威之下。</w:t>
      </w:r>
    </w:p>
    <w:p w14:paraId="470E60D8">
      <w:pPr>
        <w:ind w:left="-5"/>
        <w:rPr>
          <w:rFonts w:hint="eastAsia"/>
        </w:rPr>
      </w:pPr>
      <w:r>
        <w:rPr>
          <w:rFonts w:hint="eastAsia"/>
        </w:rPr>
        <w:t>And as these are in infinite perfection in God, all creatures are under absolute subjection to him.</w:t>
      </w:r>
    </w:p>
    <w:p w14:paraId="0CE4807C">
      <w:pPr>
        <w:ind w:left="-5"/>
        <w:rPr>
          <w:rFonts w:hint="eastAsia"/>
        </w:rPr>
      </w:pPr>
      <w:r>
        <w:rPr>
          <w:rFonts w:hint="eastAsia"/>
        </w:rPr>
        <w:t>由于这些在神里面是无限完美的，所以所有受造物都绝对顺服于祂。</w:t>
      </w:r>
    </w:p>
    <w:p w14:paraId="4266E9DA">
      <w:pPr>
        <w:ind w:left="-5"/>
        <w:rPr>
          <w:rFonts w:hint="eastAsia"/>
        </w:rPr>
      </w:pPr>
      <w:r>
        <w:rPr>
          <w:rFonts w:hint="eastAsia"/>
        </w:rPr>
        <w:t>And this subjection is the highest liberty.</w:t>
      </w:r>
    </w:p>
    <w:p w14:paraId="4DA26CFB">
      <w:pPr>
        <w:ind w:left="-5"/>
        <w:rPr>
          <w:rFonts w:hint="eastAsia"/>
        </w:rPr>
      </w:pPr>
      <w:r>
        <w:rPr>
          <w:rFonts w:hint="eastAsia"/>
        </w:rPr>
        <w:t>这种顺服是最高的自由。</w:t>
      </w:r>
    </w:p>
    <w:p w14:paraId="64F90C5E">
      <w:pPr>
        <w:ind w:left="-5"/>
        <w:rPr>
          <w:rFonts w:hint="eastAsia"/>
        </w:rPr>
      </w:pPr>
      <w:r>
        <w:rPr>
          <w:rFonts w:hint="eastAsia"/>
        </w:rPr>
        <w:t>In renouncing subjection to God, man lost his liberty.</w:t>
      </w:r>
    </w:p>
    <w:p w14:paraId="62D4C0D0">
      <w:pPr>
        <w:ind w:left="-5"/>
        <w:rPr>
          <w:rFonts w:hint="eastAsia"/>
        </w:rPr>
      </w:pPr>
      <w:r>
        <w:rPr>
          <w:rFonts w:hint="eastAsia"/>
        </w:rPr>
        <w:t>在弃绝顺服神时，人失去了他的自由。</w:t>
      </w:r>
    </w:p>
    <w:p w14:paraId="28C805BE">
      <w:pPr>
        <w:ind w:left="-5"/>
        <w:rPr>
          <w:rFonts w:hint="eastAsia"/>
        </w:rPr>
      </w:pPr>
      <w:r>
        <w:rPr>
          <w:rFonts w:hint="eastAsia"/>
        </w:rPr>
        <w:t>He became:</w:t>
      </w:r>
    </w:p>
    <w:p w14:paraId="68BE9728">
      <w:pPr>
        <w:ind w:left="-5"/>
        <w:rPr>
          <w:rFonts w:hint="eastAsia"/>
        </w:rPr>
      </w:pPr>
      <w:r>
        <w:rPr>
          <w:rFonts w:hint="eastAsia"/>
        </w:rPr>
        <w:t>他变成了：</w:t>
      </w:r>
    </w:p>
    <w:p w14:paraId="36D3A366">
      <w:pPr>
        <w:ind w:left="-5"/>
        <w:rPr>
          <w:rFonts w:hint="eastAsia"/>
        </w:rPr>
      </w:pPr>
      <w:r>
        <w:rPr>
          <w:rFonts w:hint="eastAsia"/>
        </w:rPr>
        <w:t>1.The slave of sin. This Christ declares.</w:t>
      </w:r>
    </w:p>
    <w:p w14:paraId="54136621">
      <w:pPr>
        <w:ind w:left="-5"/>
        <w:rPr>
          <w:rFonts w:hint="eastAsia"/>
        </w:rPr>
      </w:pPr>
      <w:r>
        <w:rPr>
          <w:rFonts w:hint="eastAsia"/>
        </w:rPr>
        <w:t>1.罪的奴仆。这是基督所宣告的。</w:t>
      </w:r>
    </w:p>
    <w:p w14:paraId="77D7F4FD">
      <w:pPr>
        <w:ind w:left="-5"/>
        <w:rPr>
          <w:rFonts w:hint="eastAsia"/>
        </w:rPr>
      </w:pPr>
      <w:r>
        <w:rPr>
          <w:rFonts w:hint="eastAsia"/>
        </w:rPr>
        <w:t>This subjection to sin is truebondage.</w:t>
      </w:r>
    </w:p>
    <w:p w14:paraId="33019490">
      <w:pPr>
        <w:ind w:left="-5"/>
        <w:rPr>
          <w:rFonts w:hint="eastAsia"/>
        </w:rPr>
      </w:pPr>
      <w:r>
        <w:rPr>
          <w:rFonts w:hint="eastAsia"/>
        </w:rPr>
        <w:t>这种对罪的屈服是真正的捆绑。</w:t>
      </w:r>
    </w:p>
    <w:p w14:paraId="02284520">
      <w:pPr>
        <w:ind w:left="-5"/>
        <w:rPr>
          <w:rFonts w:hint="eastAsia"/>
        </w:rPr>
      </w:pPr>
      <w:r>
        <w:rPr>
          <w:rFonts w:hint="eastAsia"/>
        </w:rPr>
        <w:t>a. Because it has no right to rule.</w:t>
      </w:r>
    </w:p>
    <w:p w14:paraId="3B9F94CB">
      <w:pPr>
        <w:ind w:left="-5"/>
        <w:rPr>
          <w:rFonts w:hint="eastAsia"/>
        </w:rPr>
      </w:pPr>
      <w:r>
        <w:rPr>
          <w:rFonts w:hint="eastAsia"/>
        </w:rPr>
        <w:t>a. 因为它无权统治。</w:t>
      </w:r>
    </w:p>
    <w:p w14:paraId="59C73A9A">
      <w:pPr>
        <w:ind w:left="-5"/>
        <w:rPr>
          <w:rFonts w:hint="eastAsia"/>
        </w:rPr>
      </w:pPr>
      <w:r>
        <w:rPr>
          <w:rFonts w:hint="eastAsia"/>
        </w:rPr>
        <w:t>It does not belong to our normal state, and is inconsistent with the end of our being.</w:t>
      </w:r>
    </w:p>
    <w:p w14:paraId="38F137FF">
      <w:pPr>
        <w:ind w:left="-5"/>
        <w:rPr>
          <w:rFonts w:hint="eastAsia"/>
        </w:rPr>
      </w:pPr>
      <w:r>
        <w:rPr>
          <w:rFonts w:hint="eastAsia"/>
        </w:rPr>
        <w:t>它不属于我们的正常状态，并且与我们存在的目的不符。</w:t>
      </w:r>
    </w:p>
    <w:p w14:paraId="20A7E03A">
      <w:pPr>
        <w:ind w:left="-5"/>
        <w:rPr>
          <w:rFonts w:hint="eastAsia"/>
        </w:rPr>
      </w:pPr>
      <w:r>
        <w:rPr>
          <w:rFonts w:hint="eastAsia"/>
        </w:rPr>
        <w:t>b. Because it is independent of the will.</w:t>
      </w:r>
    </w:p>
    <w:p w14:paraId="50802DAA">
      <w:pPr>
        <w:ind w:left="-5"/>
        <w:rPr>
          <w:rFonts w:hint="eastAsia"/>
        </w:rPr>
      </w:pPr>
      <w:r>
        <w:rPr>
          <w:rFonts w:hint="eastAsia"/>
        </w:rPr>
        <w:t>b. 因为它独立于意志。</w:t>
      </w:r>
    </w:p>
    <w:p w14:paraId="54FF693A">
      <w:pPr>
        <w:ind w:left="-5"/>
        <w:rPr>
          <w:rFonts w:hint="eastAsia"/>
        </w:rPr>
      </w:pPr>
      <w:r>
        <w:rPr>
          <w:rFonts w:hint="eastAsia"/>
        </w:rPr>
        <w:t>We cannot throw it off.</w:t>
      </w:r>
    </w:p>
    <w:p w14:paraId="1EFA8242">
      <w:pPr>
        <w:ind w:left="-5"/>
        <w:rPr>
          <w:rFonts w:hint="eastAsia"/>
        </w:rPr>
      </w:pPr>
      <w:r>
        <w:rPr>
          <w:rFonts w:hint="eastAsia"/>
        </w:rPr>
        <w:t>我们无法摆脱它。</w:t>
      </w:r>
    </w:p>
    <w:p w14:paraId="6B18A447">
      <w:pPr>
        <w:ind w:left="-5"/>
        <w:rPr>
          <w:rFonts w:hint="eastAsia"/>
        </w:rPr>
      </w:pPr>
      <w:r>
        <w:rPr>
          <w:rFonts w:hint="eastAsia"/>
        </w:rPr>
        <w:t>This is a matter of consciousness and experience.</w:t>
      </w:r>
    </w:p>
    <w:p w14:paraId="710AF1BA">
      <w:pPr>
        <w:ind w:left="-5"/>
        <w:rPr>
          <w:rFonts w:hint="eastAsia"/>
        </w:rPr>
      </w:pPr>
      <w:r>
        <w:rPr>
          <w:rFonts w:hint="eastAsia"/>
        </w:rPr>
        <w:t>这是意识和经验的问题。</w:t>
      </w:r>
    </w:p>
    <w:p w14:paraId="2FAB91A8">
      <w:pPr>
        <w:ind w:left="-5"/>
        <w:rPr>
          <w:rFonts w:hint="eastAsia"/>
        </w:rPr>
      </w:pPr>
    </w:p>
    <w:p w14:paraId="0E546159">
      <w:pPr>
        <w:ind w:left="-5"/>
        <w:rPr>
          <w:rFonts w:hint="eastAsia"/>
        </w:rPr>
      </w:pPr>
      <w:r>
        <w:rPr>
          <w:rFonts w:hint="eastAsia"/>
        </w:rPr>
        <w:t>2.The slave of the law.</w:t>
      </w:r>
    </w:p>
    <w:p w14:paraId="0BE77661">
      <w:pPr>
        <w:ind w:left="-5"/>
        <w:rPr>
          <w:rFonts w:hint="eastAsia"/>
        </w:rPr>
      </w:pPr>
      <w:r>
        <w:rPr>
          <w:rFonts w:hint="eastAsia"/>
        </w:rPr>
        <w:t>2.律法的奴仆。</w:t>
      </w:r>
    </w:p>
    <w:p w14:paraId="231653BF">
      <w:pPr>
        <w:ind w:left="-5"/>
        <w:rPr>
          <w:rFonts w:hint="eastAsia"/>
        </w:rPr>
      </w:pPr>
      <w:r>
        <w:rPr>
          <w:rFonts w:hint="eastAsia"/>
        </w:rPr>
        <w:t>He is under the obligation of satisfying itsdemands or of bearing its penalty.</w:t>
      </w:r>
    </w:p>
    <w:p w14:paraId="32EC1A9A">
      <w:pPr>
        <w:ind w:left="-5"/>
        <w:rPr>
          <w:rFonts w:hint="eastAsia"/>
        </w:rPr>
      </w:pPr>
      <w:r>
        <w:rPr>
          <w:rFonts w:hint="eastAsia"/>
        </w:rPr>
        <w:t>他有义务满足其要求或承担其刑罚。</w:t>
      </w:r>
    </w:p>
    <w:p w14:paraId="3A3137A4">
      <w:pPr>
        <w:ind w:left="-5"/>
        <w:rPr>
          <w:rFonts w:hint="eastAsia"/>
        </w:rPr>
      </w:pPr>
      <w:r>
        <w:rPr>
          <w:rFonts w:hint="eastAsia"/>
        </w:rPr>
        <w:t>a. This obligation is inexorable.</w:t>
      </w:r>
    </w:p>
    <w:p w14:paraId="251699FB">
      <w:pPr>
        <w:ind w:left="-5"/>
        <w:rPr>
          <w:rFonts w:hint="eastAsia"/>
        </w:rPr>
      </w:pPr>
      <w:r>
        <w:rPr>
          <w:rFonts w:hint="eastAsia"/>
        </w:rPr>
        <w:t>a. 这种义务是无情的。</w:t>
      </w:r>
    </w:p>
    <w:p w14:paraId="758E93EB">
      <w:pPr>
        <w:ind w:left="-5"/>
        <w:rPr>
          <w:rFonts w:hint="eastAsia"/>
        </w:rPr>
      </w:pPr>
      <w:r>
        <w:rPr>
          <w:rFonts w:hint="eastAsia"/>
        </w:rPr>
        <w:t>b. It reveals itself in the conscience.</w:t>
      </w:r>
    </w:p>
    <w:p w14:paraId="246BC4BD">
      <w:pPr>
        <w:ind w:left="-5"/>
        <w:rPr>
          <w:rFonts w:hint="eastAsia"/>
        </w:rPr>
      </w:pPr>
      <w:r>
        <w:rPr>
          <w:rFonts w:hint="eastAsia"/>
        </w:rPr>
        <w:t>b. 它在良心中显露出来。</w:t>
      </w:r>
    </w:p>
    <w:p w14:paraId="6D629582">
      <w:pPr>
        <w:ind w:left="-5"/>
        <w:rPr>
          <w:rFonts w:hint="eastAsia"/>
        </w:rPr>
      </w:pPr>
      <w:r>
        <w:rPr>
          <w:rFonts w:hint="eastAsia"/>
        </w:rPr>
        <w:t>c. It produces the most intolerable bondage.</w:t>
      </w:r>
    </w:p>
    <w:p w14:paraId="5B94C7C9">
      <w:pPr>
        <w:ind w:left="-5"/>
        <w:rPr>
          <w:rFonts w:hint="eastAsia"/>
        </w:rPr>
      </w:pPr>
      <w:r>
        <w:rPr>
          <w:rFonts w:hint="eastAsia"/>
        </w:rPr>
        <w:t>c. 它产生最难以忍受的捆绑。</w:t>
      </w:r>
    </w:p>
    <w:p w14:paraId="650813AF">
      <w:pPr>
        <w:ind w:left="-5"/>
        <w:rPr>
          <w:rFonts w:hint="eastAsia"/>
        </w:rPr>
      </w:pPr>
      <w:r>
        <w:rPr>
          <w:rFonts w:hint="eastAsia"/>
        </w:rPr>
        <w:t>d. It produces a slavish spirit.</w:t>
      </w:r>
    </w:p>
    <w:p w14:paraId="1E939ED6">
      <w:pPr>
        <w:ind w:left="-5"/>
        <w:rPr>
          <w:rFonts w:hint="eastAsia"/>
        </w:rPr>
      </w:pPr>
      <w:r>
        <w:rPr>
          <w:rFonts w:hint="eastAsia"/>
        </w:rPr>
        <w:t>d. 它产生一种奴性的精神。</w:t>
      </w:r>
    </w:p>
    <w:p w14:paraId="08296230">
      <w:pPr>
        <w:ind w:left="-5"/>
        <w:rPr>
          <w:rFonts w:hint="eastAsia"/>
        </w:rPr>
      </w:pPr>
      <w:r>
        <w:rPr>
          <w:rFonts w:hint="eastAsia"/>
        </w:rPr>
        <w:t>e. Fear and anxious looking for of judgment.</w:t>
      </w:r>
    </w:p>
    <w:p w14:paraId="72EA5D74">
      <w:pPr>
        <w:ind w:left="-5"/>
        <w:rPr>
          <w:rFonts w:hint="eastAsia"/>
        </w:rPr>
      </w:pPr>
      <w:r>
        <w:rPr>
          <w:rFonts w:hint="eastAsia"/>
        </w:rPr>
        <w:t>e. 恐惧和焦虑地等待审判。</w:t>
      </w:r>
    </w:p>
    <w:p w14:paraId="5A82EC95">
      <w:pPr>
        <w:ind w:left="-5"/>
        <w:rPr>
          <w:rFonts w:hint="eastAsia"/>
        </w:rPr>
      </w:pPr>
    </w:p>
    <w:p w14:paraId="03511162">
      <w:pPr>
        <w:ind w:left="-5"/>
        <w:rPr>
          <w:rFonts w:hint="eastAsia"/>
        </w:rPr>
      </w:pPr>
      <w:r>
        <w:rPr>
          <w:rFonts w:hint="eastAsia"/>
        </w:rPr>
        <w:t>3.This subjection to sin and the law involves subjection to Satan.</w:t>
      </w:r>
    </w:p>
    <w:p w14:paraId="262A3739">
      <w:pPr>
        <w:ind w:left="-5"/>
        <w:rPr>
          <w:rFonts w:hint="eastAsia"/>
        </w:rPr>
      </w:pPr>
      <w:r>
        <w:rPr>
          <w:rFonts w:hint="eastAsia"/>
        </w:rPr>
        <w:t>3.这种对罪和律法的屈服，包含着对撒但的屈服。</w:t>
      </w:r>
    </w:p>
    <w:p w14:paraId="0451957E">
      <w:pPr>
        <w:ind w:left="-5"/>
        <w:rPr>
          <w:rFonts w:hint="eastAsia"/>
        </w:rPr>
      </w:pPr>
      <w:r>
        <w:rPr>
          <w:rFonts w:hint="eastAsia"/>
        </w:rPr>
        <w:t>Weare in his kingdom.</w:t>
      </w:r>
    </w:p>
    <w:p w14:paraId="07E877E6">
      <w:pPr>
        <w:ind w:left="-5"/>
        <w:rPr>
          <w:rFonts w:hint="eastAsia"/>
        </w:rPr>
      </w:pPr>
      <w:r>
        <w:rPr>
          <w:rFonts w:hint="eastAsia"/>
        </w:rPr>
        <w:t>我们在他的国度里。</w:t>
      </w:r>
    </w:p>
    <w:p w14:paraId="112F0EAB">
      <w:pPr>
        <w:ind w:left="-5"/>
        <w:rPr>
          <w:rFonts w:hint="eastAsia"/>
        </w:rPr>
      </w:pPr>
      <w:r>
        <w:rPr>
          <w:rFonts w:hint="eastAsia"/>
        </w:rPr>
        <w:t>We are in his power.</w:t>
      </w:r>
    </w:p>
    <w:p w14:paraId="1C1B8EAF">
      <w:pPr>
        <w:ind w:left="-5"/>
        <w:rPr>
          <w:rFonts w:hint="eastAsia"/>
        </w:rPr>
      </w:pPr>
      <w:r>
        <w:rPr>
          <w:rFonts w:hint="eastAsia"/>
        </w:rPr>
        <w:t>我们在他的权势之下。</w:t>
      </w:r>
    </w:p>
    <w:p w14:paraId="67478F3E">
      <w:pPr>
        <w:ind w:left="-5"/>
        <w:rPr>
          <w:rFonts w:hint="eastAsia"/>
        </w:rPr>
      </w:pPr>
      <w:r>
        <w:rPr>
          <w:rFonts w:hint="eastAsia"/>
        </w:rPr>
        <w:t>We are under his control.</w:t>
      </w:r>
    </w:p>
    <w:p w14:paraId="10392EA6">
      <w:pPr>
        <w:ind w:left="-5"/>
        <w:rPr>
          <w:rFonts w:hint="eastAsia"/>
        </w:rPr>
      </w:pPr>
      <w:r>
        <w:rPr>
          <w:rFonts w:hint="eastAsia"/>
        </w:rPr>
        <w:t>我们在他的控制之下。</w:t>
      </w:r>
    </w:p>
    <w:p w14:paraId="4D80624B">
      <w:pPr>
        <w:ind w:left="-5"/>
        <w:rPr>
          <w:rFonts w:hint="eastAsia"/>
        </w:rPr>
      </w:pPr>
      <w:r>
        <w:rPr>
          <w:rFonts w:hint="eastAsia"/>
        </w:rPr>
        <w:t>4.This subjection to sin and the law leads to subjection to men invarious ways.</w:t>
      </w:r>
    </w:p>
    <w:p w14:paraId="4013285E">
      <w:pPr>
        <w:ind w:left="-5"/>
        <w:rPr>
          <w:rFonts w:hint="eastAsia"/>
        </w:rPr>
      </w:pPr>
      <w:r>
        <w:rPr>
          <w:rFonts w:hint="eastAsia"/>
        </w:rPr>
        <w:t>4.这种对罪和律法的屈服，以各种方式导致对人的屈服。</w:t>
      </w:r>
    </w:p>
    <w:p w14:paraId="35A0D1AF">
      <w:pPr>
        <w:ind w:left="-5"/>
        <w:rPr>
          <w:rFonts w:hint="eastAsia"/>
        </w:rPr>
      </w:pPr>
      <w:r>
        <w:rPr>
          <w:rFonts w:hint="eastAsia"/>
        </w:rPr>
        <w:t>a. It destroys the balance and power of the soul.</w:t>
      </w:r>
    </w:p>
    <w:p w14:paraId="6614D84F">
      <w:pPr>
        <w:ind w:left="-5"/>
        <w:rPr>
          <w:rFonts w:hint="eastAsia"/>
        </w:rPr>
      </w:pPr>
      <w:r>
        <w:rPr>
          <w:rFonts w:hint="eastAsia"/>
        </w:rPr>
        <w:t>a. 它破坏了灵魂的平衡和力量。</w:t>
      </w:r>
    </w:p>
    <w:p w14:paraId="4A72CBAE">
      <w:pPr>
        <w:ind w:left="-5"/>
        <w:rPr>
          <w:rFonts w:hint="eastAsia"/>
        </w:rPr>
      </w:pPr>
      <w:r>
        <w:rPr>
          <w:rFonts w:hint="eastAsia"/>
        </w:rPr>
        <w:t>Not being subject to God and being unable to guide itself, it submits to the world, to public opinion, to authority in some form.</w:t>
      </w:r>
    </w:p>
    <w:p w14:paraId="4C944261">
      <w:pPr>
        <w:ind w:left="-5"/>
        <w:rPr>
          <w:rFonts w:hint="eastAsia"/>
        </w:rPr>
      </w:pPr>
      <w:r>
        <w:rPr>
          <w:rFonts w:hint="eastAsia"/>
        </w:rPr>
        <w:t>由于不顺服神且无法引导自己，它就屈服于世界、公众舆论、某种形式的权威。</w:t>
      </w:r>
    </w:p>
    <w:p w14:paraId="419A0DED">
      <w:pPr>
        <w:ind w:left="-5"/>
        <w:rPr>
          <w:rFonts w:hint="eastAsia"/>
        </w:rPr>
      </w:pPr>
      <w:r>
        <w:rPr>
          <w:rFonts w:hint="eastAsia"/>
        </w:rPr>
        <w:t>And especially does it lead to subjection to the priesthood and to the church.</w:t>
      </w:r>
    </w:p>
    <w:p w14:paraId="004B1827">
      <w:pPr>
        <w:ind w:left="-5"/>
        <w:rPr>
          <w:rFonts w:hint="eastAsia"/>
        </w:rPr>
      </w:pPr>
      <w:r>
        <w:rPr>
          <w:rFonts w:hint="eastAsia"/>
        </w:rPr>
        <w:t>尤其它导致对祭司职分和教会的屈服。</w:t>
      </w:r>
    </w:p>
    <w:p w14:paraId="28A2E895">
      <w:pPr>
        <w:ind w:left="-5"/>
        <w:rPr>
          <w:rFonts w:hint="eastAsia"/>
        </w:rPr>
      </w:pPr>
    </w:p>
    <w:p w14:paraId="672B2EA1">
      <w:pPr>
        <w:ind w:left="-5"/>
        <w:rPr>
          <w:rFonts w:hint="eastAsia"/>
        </w:rPr>
      </w:pPr>
      <w:r>
        <w:rPr>
          <w:rFonts w:hint="eastAsia"/>
        </w:rPr>
        <w:t>Now, as Christ is a Redeemer, as he came to preach deliverance to the captives, to proclaim the acceptable year, i.e., the year of jubilee; as he is the author of our liberty; as they only are truly free whom the Son makes free, he must deliver his people from all the forms of bondage above referred to.</w:t>
      </w:r>
    </w:p>
    <w:p w14:paraId="2D8C2C08">
      <w:pPr>
        <w:ind w:left="-5"/>
        <w:rPr>
          <w:rFonts w:hint="eastAsia"/>
        </w:rPr>
      </w:pPr>
      <w:r>
        <w:rPr>
          <w:rFonts w:hint="eastAsia"/>
        </w:rPr>
        <w:t>现在，既然基督是救赎主，祂来向被掳的宣告释放，宣告悦纳人的禧年；既然祂是我们自由的创始者；既然只有子所释放的人才是真正自由的，祂就必须将祂的子民从上述一切形式的捆绑中拯救出来。</w:t>
      </w:r>
    </w:p>
    <w:p w14:paraId="56F5C242">
      <w:pPr>
        <w:ind w:left="-5"/>
        <w:rPr>
          <w:rFonts w:hint="eastAsia"/>
        </w:rPr>
      </w:pPr>
      <w:r>
        <w:rPr>
          <w:rFonts w:hint="eastAsia"/>
        </w:rPr>
        <w:t>This he does in the following way and order: 1. He frees us from condemnation.</w:t>
      </w:r>
    </w:p>
    <w:p w14:paraId="392F694C">
      <w:pPr>
        <w:ind w:left="-5"/>
        <w:rPr>
          <w:rFonts w:hint="eastAsia"/>
        </w:rPr>
      </w:pPr>
      <w:r>
        <w:rPr>
          <w:rFonts w:hint="eastAsia"/>
        </w:rPr>
        <w:t>祂按以下方式和次序这样做：1. 祂使我们脱离定罪。</w:t>
      </w:r>
    </w:p>
    <w:p w14:paraId="6ED3CEA8">
      <w:pPr>
        <w:ind w:left="-5"/>
        <w:rPr>
          <w:rFonts w:hint="eastAsia"/>
        </w:rPr>
      </w:pPr>
      <w:r>
        <w:rPr>
          <w:rFonts w:hint="eastAsia"/>
        </w:rPr>
        <w:t>Until this is done nothing is done.</w:t>
      </w:r>
    </w:p>
    <w:p w14:paraId="308F86DA">
      <w:pPr>
        <w:ind w:left="-5"/>
        <w:rPr>
          <w:rFonts w:hint="eastAsia"/>
        </w:rPr>
      </w:pPr>
      <w:r>
        <w:rPr>
          <w:rFonts w:hint="eastAsia"/>
        </w:rPr>
        <w:t>除非做到这一点，否则什么也做不成。</w:t>
      </w:r>
    </w:p>
    <w:p w14:paraId="6F3BDFDD">
      <w:pPr>
        <w:ind w:left="-5"/>
        <w:rPr>
          <w:rFonts w:hint="eastAsia"/>
        </w:rPr>
      </w:pPr>
      <w:r>
        <w:rPr>
          <w:rFonts w:hint="eastAsia"/>
        </w:rPr>
        <w:t>A man in prison under sentence must be freed from death or he cannot be delivered from other evils.</w:t>
      </w:r>
    </w:p>
    <w:p w14:paraId="59BF4435">
      <w:pPr>
        <w:ind w:left="-5"/>
        <w:rPr>
          <w:rFonts w:hint="eastAsia"/>
        </w:rPr>
      </w:pPr>
      <w:r>
        <w:rPr>
          <w:rFonts w:hint="eastAsia"/>
        </w:rPr>
        <w:t>一个被判刑的囚犯必须免于死亡，否则他无法摆脱其他邪恶。</w:t>
      </w:r>
    </w:p>
    <w:p w14:paraId="5A779BB4">
      <w:pPr>
        <w:ind w:left="-5"/>
        <w:rPr>
          <w:rFonts w:hint="eastAsia"/>
        </w:rPr>
      </w:pPr>
      <w:r>
        <w:rPr>
          <w:rFonts w:hint="eastAsia"/>
        </w:rPr>
        <w:t>How Christ frees us from condemnation we know.</w:t>
      </w:r>
    </w:p>
    <w:p w14:paraId="48A3DED3">
      <w:pPr>
        <w:ind w:left="-5"/>
        <w:rPr>
          <w:rFonts w:hint="eastAsia"/>
        </w:rPr>
      </w:pPr>
      <w:r>
        <w:rPr>
          <w:rFonts w:hint="eastAsia"/>
        </w:rPr>
        <w:t>我们知道基督如何使我们脱离定罪。</w:t>
      </w:r>
    </w:p>
    <w:p w14:paraId="193797E4">
      <w:pPr>
        <w:ind w:left="-5"/>
        <w:rPr>
          <w:rFonts w:hint="eastAsia"/>
        </w:rPr>
      </w:pPr>
    </w:p>
    <w:p w14:paraId="500FDE12">
      <w:pPr>
        <w:ind w:left="-5"/>
        <w:rPr>
          <w:rFonts w:hint="eastAsia"/>
        </w:rPr>
      </w:pPr>
      <w:r>
        <w:rPr>
          <w:rFonts w:hint="eastAsia"/>
        </w:rPr>
        <w:t>2.He frees from the law or the obligation of fulfilling its demands.How this is done we know.</w:t>
      </w:r>
    </w:p>
    <w:p w14:paraId="7F74FF46">
      <w:pPr>
        <w:ind w:left="-5"/>
        <w:rPr>
          <w:rFonts w:hint="eastAsia"/>
        </w:rPr>
      </w:pPr>
      <w:r>
        <w:rPr>
          <w:rFonts w:hint="eastAsia"/>
        </w:rPr>
        <w:t>2.祂使人脱离律法或履行其要求的义务。我们知道这是如何做到的。</w:t>
      </w:r>
    </w:p>
    <w:p w14:paraId="103CAEB7">
      <w:pPr>
        <w:ind w:left="-5"/>
        <w:rPr>
          <w:rFonts w:hint="eastAsia"/>
        </w:rPr>
      </w:pPr>
      <w:r>
        <w:rPr>
          <w:rFonts w:hint="eastAsia"/>
        </w:rPr>
        <w:t>3.He frees us from the authority and power of Satan.</w:t>
      </w:r>
    </w:p>
    <w:p w14:paraId="578290CB">
      <w:pPr>
        <w:ind w:left="-5"/>
        <w:rPr>
          <w:rFonts w:hint="eastAsia"/>
        </w:rPr>
      </w:pPr>
      <w:r>
        <w:rPr>
          <w:rFonts w:hint="eastAsia"/>
        </w:rPr>
        <w:t>3.祂使我们脱离撒但的权柄和能力。</w:t>
      </w:r>
    </w:p>
    <w:p w14:paraId="57D954F1">
      <w:pPr>
        <w:ind w:left="-5"/>
        <w:rPr>
          <w:rFonts w:hint="eastAsia"/>
        </w:rPr>
      </w:pPr>
      <w:r>
        <w:rPr>
          <w:rFonts w:hint="eastAsia"/>
        </w:rPr>
        <w:t>How we know.Heb. 2:14, 15.</w:t>
      </w:r>
    </w:p>
    <w:p w14:paraId="53225918">
      <w:pPr>
        <w:ind w:left="-5"/>
        <w:rPr>
          <w:rFonts w:hint="eastAsia"/>
        </w:rPr>
      </w:pPr>
      <w:r>
        <w:rPr>
          <w:rFonts w:hint="eastAsia"/>
        </w:rPr>
        <w:t>我们如何知道。希伯来书 2:14, 15。</w:t>
      </w:r>
    </w:p>
    <w:p w14:paraId="7807E6F4">
      <w:pPr>
        <w:ind w:left="-5"/>
        <w:rPr>
          <w:rFonts w:hint="eastAsia"/>
        </w:rPr>
      </w:pPr>
      <w:r>
        <w:rPr>
          <w:rFonts w:hint="eastAsia"/>
        </w:rPr>
        <w:t>4.From the reigning power of sin.</w:t>
      </w:r>
    </w:p>
    <w:p w14:paraId="56A281DF">
      <w:pPr>
        <w:ind w:left="-5"/>
        <w:rPr>
          <w:rFonts w:hint="eastAsia"/>
        </w:rPr>
      </w:pPr>
      <w:r>
        <w:rPr>
          <w:rFonts w:hint="eastAsia"/>
        </w:rPr>
        <w:t>4.脱离罪的统治权势。</w:t>
      </w:r>
    </w:p>
    <w:p w14:paraId="167F6B98">
      <w:pPr>
        <w:ind w:left="-5"/>
        <w:rPr>
          <w:rFonts w:hint="eastAsia"/>
        </w:rPr>
      </w:pPr>
      <w:r>
        <w:rPr>
          <w:rFonts w:hint="eastAsia"/>
        </w:rPr>
        <w:t>5.From a slavish spirit.</w:t>
      </w:r>
    </w:p>
    <w:p w14:paraId="0D450922">
      <w:pPr>
        <w:ind w:left="-5"/>
        <w:rPr>
          <w:rFonts w:hint="eastAsia"/>
        </w:rPr>
      </w:pPr>
      <w:r>
        <w:rPr>
          <w:rFonts w:hint="eastAsia"/>
        </w:rPr>
        <w:t>5.脱离奴性的灵。</w:t>
      </w:r>
    </w:p>
    <w:p w14:paraId="523179BB">
      <w:pPr>
        <w:ind w:left="-5"/>
        <w:rPr>
          <w:rFonts w:hint="eastAsia"/>
        </w:rPr>
      </w:pPr>
      <w:r>
        <w:rPr>
          <w:rFonts w:hint="eastAsia"/>
        </w:rPr>
        <w:t>6.From all undue subjection to men.</w:t>
      </w:r>
    </w:p>
    <w:p w14:paraId="174543AD">
      <w:pPr>
        <w:ind w:left="-5"/>
        <w:rPr>
          <w:rFonts w:hint="eastAsia"/>
        </w:rPr>
      </w:pPr>
      <w:r>
        <w:rPr>
          <w:rFonts w:hint="eastAsia"/>
        </w:rPr>
        <w:t>6.脱离一切对人不当的屈服。</w:t>
      </w:r>
    </w:p>
    <w:p w14:paraId="0533F49A">
      <w:pPr>
        <w:ind w:left="-5"/>
        <w:rPr>
          <w:rFonts w:hint="eastAsia"/>
        </w:rPr>
      </w:pPr>
      <w:r>
        <w:rPr>
          <w:rFonts w:hint="eastAsia"/>
        </w:rPr>
        <w:t>a. By bringing the reason undersubjection to his truth, we are freed from their authority as to doctrine.</w:t>
      </w:r>
    </w:p>
    <w:p w14:paraId="7463885F">
      <w:pPr>
        <w:ind w:left="-5"/>
        <w:rPr>
          <w:rFonts w:hint="eastAsia"/>
        </w:rPr>
      </w:pPr>
      <w:r>
        <w:rPr>
          <w:rFonts w:hint="eastAsia"/>
        </w:rPr>
        <w:t>a. 藉着使理性顺服祂的真理，我们在教义上就脱离了他们的权威。</w:t>
      </w:r>
    </w:p>
    <w:p w14:paraId="4BA9BB19">
      <w:pPr>
        <w:ind w:left="-5"/>
        <w:rPr>
          <w:rFonts w:hint="eastAsia"/>
        </w:rPr>
      </w:pPr>
      <w:r>
        <w:rPr>
          <w:rFonts w:hint="eastAsia"/>
        </w:rPr>
        <w:t>b. As we are subject to him alone, as to the conscience, we cannot be subject to any other authority in deciding what is morally right or wrong.</w:t>
      </w:r>
    </w:p>
    <w:p w14:paraId="569A357E">
      <w:pPr>
        <w:ind w:left="-5"/>
        <w:rPr>
          <w:rFonts w:hint="eastAsia"/>
        </w:rPr>
      </w:pPr>
      <w:r>
        <w:rPr>
          <w:rFonts w:hint="eastAsia"/>
        </w:rPr>
        <w:t>b. 就良心而言，我们只顺服祂，因此在决定什么是道德上正确或错误时，我们不能顺服任何其他权威。</w:t>
      </w:r>
    </w:p>
    <w:p w14:paraId="3420091B">
      <w:pPr>
        <w:ind w:left="-5"/>
        <w:rPr>
          <w:rFonts w:hint="eastAsia"/>
        </w:rPr>
      </w:pPr>
      <w:r>
        <w:rPr>
          <w:rFonts w:hint="eastAsia"/>
        </w:rPr>
        <w:t>c. As we have through Christ deliverance from condemnation and acceptance with God, we are free from the priesthood.</w:t>
      </w:r>
    </w:p>
    <w:p w14:paraId="43A4E3E6">
      <w:pPr>
        <w:ind w:left="-5"/>
        <w:rPr>
          <w:rFonts w:hint="eastAsia"/>
        </w:rPr>
      </w:pPr>
      <w:r>
        <w:rPr>
          <w:rFonts w:hint="eastAsia"/>
        </w:rPr>
        <w:t>c. 我们既藉着基督脱离定罪并蒙神悦纳，我们就脱离了祭司职分。</w:t>
      </w:r>
    </w:p>
    <w:p w14:paraId="4D465A9C">
      <w:pPr>
        <w:ind w:left="-5"/>
        <w:rPr>
          <w:rFonts w:hint="eastAsia"/>
        </w:rPr>
      </w:pPr>
      <w:r>
        <w:rPr>
          <w:rFonts w:hint="eastAsia"/>
        </w:rPr>
        <w:t>d. As all we do is done in obedience to him, subjection to men is part of our liberty.</w:t>
      </w:r>
    </w:p>
    <w:p w14:paraId="2CDDA240">
      <w:pPr>
        <w:ind w:left="-5"/>
        <w:rPr>
          <w:rFonts w:hint="eastAsia"/>
        </w:rPr>
      </w:pPr>
      <w:r>
        <w:rPr>
          <w:rFonts w:hint="eastAsia"/>
        </w:rPr>
        <w:t>d. 我们所做的一切都是出于对祂的顺服，因此对人的顺服是我们自由的一部分。</w:t>
      </w:r>
    </w:p>
    <w:p w14:paraId="3981E8AC">
      <w:pPr>
        <w:ind w:left="-5"/>
        <w:rPr>
          <w:rFonts w:hint="eastAsia"/>
        </w:rPr>
      </w:pPr>
    </w:p>
    <w:p w14:paraId="449B5AFF">
      <w:pPr>
        <w:ind w:left="-5"/>
        <w:rPr>
          <w:rFonts w:hint="eastAsia"/>
        </w:rPr>
      </w:pPr>
      <w:r>
        <w:rPr>
          <w:rFonts w:hint="eastAsia"/>
        </w:rPr>
        <w:t>So a slave may be truly and perfectly free.</w:t>
      </w:r>
    </w:p>
    <w:p w14:paraId="1DB2EECF">
      <w:pPr>
        <w:ind w:left="-5"/>
        <w:rPr>
          <w:rFonts w:hint="eastAsia"/>
        </w:rPr>
      </w:pPr>
      <w:r>
        <w:rPr>
          <w:rFonts w:hint="eastAsia"/>
        </w:rPr>
        <w:t>所以一个奴隶可以真正地、完全地自由。</w:t>
      </w:r>
    </w:p>
    <w:p w14:paraId="46442701">
      <w:pPr>
        <w:ind w:left="-5"/>
        <w:rPr>
          <w:rFonts w:hint="eastAsia"/>
        </w:rPr>
      </w:pPr>
      <w:r>
        <w:rPr>
          <w:rFonts w:hint="eastAsia"/>
        </w:rPr>
        <w:t>He is the Lord's freeman.</w:t>
      </w:r>
    </w:p>
    <w:p w14:paraId="6AD62D90">
      <w:pPr>
        <w:ind w:left="-5"/>
        <w:rPr>
          <w:rFonts w:hint="eastAsia"/>
        </w:rPr>
      </w:pPr>
      <w:r>
        <w:rPr>
          <w:rFonts w:hint="eastAsia"/>
        </w:rPr>
        <w:t>他是主所释放的人。</w:t>
      </w:r>
    </w:p>
    <w:p w14:paraId="673060B5">
      <w:pPr>
        <w:ind w:left="-5"/>
        <w:rPr>
          <w:rFonts w:hint="eastAsia"/>
        </w:rPr>
      </w:pPr>
      <w:r>
        <w:rPr>
          <w:rFonts w:hint="eastAsia"/>
        </w:rPr>
        <w:t>And this is the reason why Paul exhorts slaves to regard their bonds as of little account.</w:t>
      </w:r>
    </w:p>
    <w:p w14:paraId="66F4C7D3">
      <w:pPr>
        <w:ind w:left="-5"/>
        <w:rPr>
          <w:rFonts w:hint="eastAsia"/>
        </w:rPr>
      </w:pPr>
      <w:r>
        <w:rPr>
          <w:rFonts w:hint="eastAsia"/>
        </w:rPr>
        <w:t>这就是保罗劝勉奴隶们轻看他们锁链的原因。</w:t>
      </w:r>
    </w:p>
    <w:p w14:paraId="32B4C7F0">
      <w:pPr>
        <w:ind w:left="-5"/>
        <w:rPr>
          <w:rFonts w:hint="eastAsia"/>
        </w:rPr>
      </w:pPr>
    </w:p>
    <w:p w14:paraId="59BADB80">
      <w:pPr>
        <w:ind w:left="-5"/>
        <w:rPr>
          <w:rFonts w:hint="eastAsia"/>
        </w:rPr>
      </w:pPr>
      <w:r>
        <w:rPr>
          <w:rFonts w:hint="eastAsia"/>
        </w:rPr>
        <w:t>No tongue can tell our obligations to Christ, as our Redeemer, from the awful bondage into which we were brought by our apostacy from God.</w:t>
      </w:r>
    </w:p>
    <w:p w14:paraId="00BE5FBD">
      <w:pPr>
        <w:ind w:left="-5"/>
        <w:rPr>
          <w:rFonts w:hint="eastAsia"/>
        </w:rPr>
      </w:pPr>
      <w:r>
        <w:rPr>
          <w:rFonts w:hint="eastAsia"/>
        </w:rPr>
        <w:t>没有任何言语能说尽我们对基督作为我们救赎主的义务，祂将我们从因背弃神而陷入的可怕捆绑中拯救出来。</w:t>
      </w:r>
    </w:p>
    <w:p w14:paraId="76A19817">
      <w:pPr>
        <w:ind w:left="-5"/>
        <w:rPr>
          <w:rFonts w:hint="eastAsia"/>
        </w:rPr>
      </w:pPr>
    </w:p>
    <w:p w14:paraId="633524A3">
      <w:pPr>
        <w:ind w:left="-5"/>
        <w:rPr>
          <w:rFonts w:hint="eastAsia"/>
        </w:rPr>
      </w:pPr>
    </w:p>
    <w:p w14:paraId="6BAED54E">
      <w:pPr>
        <w:ind w:left="-5"/>
        <w:rPr>
          <w:rFonts w:hint="eastAsia"/>
        </w:rPr>
      </w:pPr>
    </w:p>
    <w:p w14:paraId="77170D34">
      <w:pPr>
        <w:ind w:left="-5"/>
        <w:rPr>
          <w:rFonts w:hint="eastAsia"/>
        </w:rPr>
      </w:pPr>
    </w:p>
    <w:p w14:paraId="618B3395">
      <w:pPr>
        <w:ind w:left="-5"/>
        <w:rPr>
          <w:rFonts w:hint="eastAsia"/>
        </w:rPr>
      </w:pPr>
    </w:p>
    <w:p w14:paraId="57DA860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CXXIII. Ye believe in God, believe also in me</w:t>
      </w:r>
    </w:p>
    <w:p w14:paraId="0B36E1E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CXXIII. 你们信神，也当信我</w:t>
      </w:r>
    </w:p>
    <w:p w14:paraId="23DEC9F8">
      <w:pPr>
        <w:ind w:left="-5"/>
        <w:jc w:val="center"/>
        <w:rPr>
          <w:rFonts w:hint="eastAsia"/>
        </w:rPr>
      </w:pPr>
      <w:r>
        <w:rPr>
          <w:rFonts w:hint="eastAsia"/>
        </w:rPr>
        <w:t>[Date not given.]</w:t>
      </w:r>
    </w:p>
    <w:p w14:paraId="0DF4EAE6">
      <w:pPr>
        <w:ind w:left="-5"/>
        <w:jc w:val="center"/>
        <w:rPr>
          <w:rFonts w:hint="eastAsia"/>
        </w:rPr>
      </w:pPr>
      <w:r>
        <w:rPr>
          <w:rFonts w:hint="eastAsia"/>
        </w:rPr>
        <w:t>[日期不详]</w:t>
      </w:r>
    </w:p>
    <w:p w14:paraId="71FACE22">
      <w:pPr>
        <w:ind w:left="-5"/>
        <w:rPr>
          <w:rFonts w:hint="eastAsia"/>
        </w:rPr>
      </w:pPr>
      <w:r>
        <w:rPr>
          <w:rFonts w:hint="eastAsia"/>
        </w:rPr>
        <w:t>The discourses of Christ were designed for and indirectly addressed to all believers.</w:t>
      </w:r>
    </w:p>
    <w:p w14:paraId="6DBB8143">
      <w:pPr>
        <w:ind w:left="-5"/>
        <w:rPr>
          <w:rFonts w:hint="eastAsia"/>
        </w:rPr>
      </w:pPr>
      <w:r>
        <w:rPr>
          <w:rFonts w:hint="eastAsia"/>
        </w:rPr>
        <w:t>基督的讲论是为所有信徒设计的，并间接地针对他们。</w:t>
      </w:r>
    </w:p>
    <w:p w14:paraId="30F0F0B1">
      <w:pPr>
        <w:ind w:left="-5"/>
        <w:rPr>
          <w:rFonts w:hint="eastAsia"/>
        </w:rPr>
      </w:pPr>
      <w:r>
        <w:rPr>
          <w:rFonts w:hint="eastAsia"/>
        </w:rPr>
        <w:t>This discourse was immediately addressed to the apostles, when they were about to experience a great trial and to enter on the discharge of a great duty.</w:t>
      </w:r>
    </w:p>
    <w:p w14:paraId="48CC8B37">
      <w:pPr>
        <w:ind w:left="-5"/>
        <w:rPr>
          <w:rFonts w:hint="eastAsia"/>
        </w:rPr>
      </w:pPr>
      <w:r>
        <w:rPr>
          <w:rFonts w:hint="eastAsia"/>
        </w:rPr>
        <w:t>这段讲论是直接对使徒们说的，那时他们即将经历一场大试炼，并开始履行一项重大的责任。</w:t>
      </w:r>
    </w:p>
    <w:p w14:paraId="2ED7C85C">
      <w:pPr>
        <w:ind w:left="-5"/>
        <w:rPr>
          <w:rFonts w:hint="eastAsia"/>
        </w:rPr>
      </w:pPr>
      <w:r>
        <w:rPr>
          <w:rFonts w:hint="eastAsia"/>
        </w:rPr>
        <w:t>It was designed therefore to comfort and to encourage them.</w:t>
      </w:r>
    </w:p>
    <w:p w14:paraId="61E77E24">
      <w:pPr>
        <w:ind w:left="-5"/>
        <w:rPr>
          <w:rFonts w:hint="eastAsia"/>
        </w:rPr>
      </w:pPr>
      <w:r>
        <w:rPr>
          <w:rFonts w:hint="eastAsia"/>
        </w:rPr>
        <w:t>因此，它的目的是安慰和鼓励他们。</w:t>
      </w:r>
    </w:p>
    <w:p w14:paraId="0B29CC23">
      <w:pPr>
        <w:ind w:left="-5"/>
        <w:rPr>
          <w:rFonts w:hint="eastAsia"/>
        </w:rPr>
      </w:pPr>
    </w:p>
    <w:p w14:paraId="15E799D1">
      <w:pPr>
        <w:ind w:left="-5"/>
        <w:rPr>
          <w:rFonts w:hint="eastAsia"/>
        </w:rPr>
      </w:pPr>
      <w:r>
        <w:rPr>
          <w:rFonts w:hint="eastAsia"/>
        </w:rPr>
        <w:t>Here are three things presented for our consideration; the duty enjoined, to believe; the object of faith, believe in me; the truths concerning Christ which we are to believe.</w:t>
      </w:r>
    </w:p>
    <w:p w14:paraId="27709233">
      <w:pPr>
        <w:ind w:left="-5"/>
        <w:rPr>
          <w:rFonts w:hint="eastAsia"/>
        </w:rPr>
      </w:pPr>
      <w:r>
        <w:rPr>
          <w:rFonts w:hint="eastAsia"/>
        </w:rPr>
        <w:t>这里有三件事供我们思考：所吩咐的责任，即相信；信心的对象，即信我；以及我们当信的关于基督的真理。</w:t>
      </w:r>
    </w:p>
    <w:p w14:paraId="6570EF48">
      <w:pPr>
        <w:ind w:left="-5"/>
        <w:rPr>
          <w:rFonts w:hint="eastAsia"/>
        </w:rPr>
      </w:pPr>
      <w:r>
        <w:rPr>
          <w:rFonts w:hint="eastAsia"/>
        </w:rPr>
        <w:t>I.What is it to believe?</w:t>
      </w:r>
    </w:p>
    <w:p w14:paraId="5E3CA756">
      <w:pPr>
        <w:ind w:left="-5"/>
        <w:rPr>
          <w:rFonts w:hint="eastAsia"/>
        </w:rPr>
      </w:pPr>
      <w:r>
        <w:rPr>
          <w:rFonts w:hint="eastAsia"/>
        </w:rPr>
        <w:t>I.什么是相信？</w:t>
      </w:r>
    </w:p>
    <w:p w14:paraId="1F90774B">
      <w:pPr>
        <w:ind w:left="-5"/>
        <w:rPr>
          <w:rFonts w:hint="eastAsia"/>
        </w:rPr>
      </w:pPr>
      <w:r>
        <w:rPr>
          <w:rFonts w:hint="eastAsia"/>
        </w:rPr>
        <w:t>Faith includes two things, assent and trust.</w:t>
      </w:r>
    </w:p>
    <w:p w14:paraId="76F8E747">
      <w:pPr>
        <w:ind w:left="-5"/>
        <w:rPr>
          <w:rFonts w:hint="eastAsia"/>
        </w:rPr>
      </w:pPr>
      <w:r>
        <w:rPr>
          <w:rFonts w:hint="eastAsia"/>
        </w:rPr>
        <w:t>信心包括两件事：认同和信靠。</w:t>
      </w:r>
    </w:p>
    <w:p w14:paraId="48357E17">
      <w:pPr>
        <w:ind w:left="-5"/>
        <w:rPr>
          <w:rFonts w:hint="eastAsia"/>
        </w:rPr>
      </w:pPr>
      <w:r>
        <w:rPr>
          <w:rFonts w:hint="eastAsia"/>
        </w:rPr>
        <w:t>Itincludes, therefore, first, the submission of the reason to all Christ has revealed; and, secondly, trust in all that he has promised.</w:t>
      </w:r>
    </w:p>
    <w:p w14:paraId="05153DA4">
      <w:pPr>
        <w:ind w:left="-5"/>
        <w:rPr>
          <w:rFonts w:hint="eastAsia"/>
        </w:rPr>
      </w:pPr>
      <w:r>
        <w:rPr>
          <w:rFonts w:hint="eastAsia"/>
        </w:rPr>
        <w:t>因此，它首先包括理性对基督所启示的一切的顺服；其次，信靠祂所应许的一切。</w:t>
      </w:r>
    </w:p>
    <w:p w14:paraId="568B254C">
      <w:pPr>
        <w:ind w:left="-5"/>
        <w:rPr>
          <w:rFonts w:hint="eastAsia"/>
        </w:rPr>
      </w:pPr>
      <w:r>
        <w:rPr>
          <w:rFonts w:hint="eastAsia"/>
        </w:rPr>
        <w:t>Both of these are difficult duties.</w:t>
      </w:r>
    </w:p>
    <w:p w14:paraId="5B11C5D8">
      <w:pPr>
        <w:ind w:left="-5"/>
        <w:rPr>
          <w:rFonts w:hint="eastAsia"/>
        </w:rPr>
      </w:pPr>
      <w:r>
        <w:rPr>
          <w:rFonts w:hint="eastAsia"/>
        </w:rPr>
        <w:t>这两者都是困难的责任。</w:t>
      </w:r>
    </w:p>
    <w:p w14:paraId="0007FA3A">
      <w:pPr>
        <w:ind w:left="-5"/>
        <w:rPr>
          <w:rFonts w:hint="eastAsia"/>
        </w:rPr>
      </w:pPr>
      <w:r>
        <w:rPr>
          <w:rFonts w:hint="eastAsia"/>
        </w:rPr>
        <w:t>To receive as true what we cannot understand on the testimony of God is declared to be irrational.</w:t>
      </w:r>
    </w:p>
    <w:p w14:paraId="2558A531">
      <w:pPr>
        <w:ind w:left="-5"/>
        <w:rPr>
          <w:rFonts w:hint="eastAsia"/>
        </w:rPr>
      </w:pPr>
      <w:r>
        <w:rPr>
          <w:rFonts w:hint="eastAsia"/>
        </w:rPr>
        <w:t>凭神的见证接受我们无法理解的事物为真，被宣告为是不合理的。</w:t>
      </w:r>
    </w:p>
    <w:p w14:paraId="7AAD9597">
      <w:pPr>
        <w:ind w:left="-5"/>
        <w:rPr>
          <w:rFonts w:hint="eastAsia"/>
        </w:rPr>
      </w:pPr>
      <w:r>
        <w:rPr>
          <w:rFonts w:hint="eastAsia"/>
        </w:rPr>
        <w:t>But two things are to be remarked, first, that faith is rational; and, secondly, that the testimony of God is informing.</w:t>
      </w:r>
    </w:p>
    <w:p w14:paraId="38483BB7">
      <w:pPr>
        <w:ind w:left="-5"/>
        <w:rPr>
          <w:rFonts w:hint="eastAsia"/>
        </w:rPr>
      </w:pPr>
      <w:r>
        <w:rPr>
          <w:rFonts w:hint="eastAsia"/>
        </w:rPr>
        <w:t>但有两件事值得注意：首先，信心是理性的；其次，神的见证是具有启发性的。</w:t>
      </w:r>
    </w:p>
    <w:p w14:paraId="4B1848F1">
      <w:pPr>
        <w:ind w:left="-5"/>
        <w:rPr>
          <w:rFonts w:hint="eastAsia"/>
        </w:rPr>
      </w:pPr>
      <w:r>
        <w:rPr>
          <w:rFonts w:hint="eastAsia"/>
        </w:rPr>
        <w:t>It gives light.</w:t>
      </w:r>
    </w:p>
    <w:p w14:paraId="719504E3">
      <w:pPr>
        <w:ind w:left="-5"/>
        <w:rPr>
          <w:rFonts w:hint="eastAsia"/>
        </w:rPr>
      </w:pPr>
      <w:r>
        <w:rPr>
          <w:rFonts w:hint="eastAsia"/>
        </w:rPr>
        <w:t>它赐予亮光。</w:t>
      </w:r>
    </w:p>
    <w:p w14:paraId="51F26F0E">
      <w:pPr>
        <w:ind w:left="-5"/>
        <w:rPr>
          <w:rFonts w:hint="eastAsia"/>
        </w:rPr>
      </w:pPr>
    </w:p>
    <w:p w14:paraId="2E2CD07D">
      <w:pPr>
        <w:ind w:left="-5"/>
        <w:rPr>
          <w:rFonts w:hint="eastAsia"/>
        </w:rPr>
      </w:pPr>
      <w:r>
        <w:rPr>
          <w:rFonts w:hint="eastAsia"/>
        </w:rPr>
        <w:t>To trust is no less difficult.</w:t>
      </w:r>
    </w:p>
    <w:p w14:paraId="2A849AD4">
      <w:pPr>
        <w:ind w:left="-5"/>
        <w:rPr>
          <w:rFonts w:hint="eastAsia"/>
        </w:rPr>
      </w:pPr>
      <w:r>
        <w:rPr>
          <w:rFonts w:hint="eastAsia"/>
        </w:rPr>
        <w:t>信靠也同样困难。</w:t>
      </w:r>
    </w:p>
    <w:p w14:paraId="54744693">
      <w:pPr>
        <w:ind w:left="-5"/>
        <w:rPr>
          <w:rFonts w:hint="eastAsia"/>
        </w:rPr>
      </w:pPr>
      <w:r>
        <w:rPr>
          <w:rFonts w:hint="eastAsia"/>
        </w:rPr>
        <w:t>To trust that we shall be pardoned, saved, preserved, is hard for our unbelieving hearts.</w:t>
      </w:r>
    </w:p>
    <w:p w14:paraId="019EF24A">
      <w:pPr>
        <w:ind w:left="-5"/>
        <w:rPr>
          <w:rFonts w:hint="eastAsia"/>
        </w:rPr>
      </w:pPr>
      <w:r>
        <w:rPr>
          <w:rFonts w:hint="eastAsia"/>
        </w:rPr>
        <w:t>信靠我们将被赦免、拯救、保守，对我们不信的心来说是困难的。</w:t>
      </w:r>
    </w:p>
    <w:p w14:paraId="3C205402">
      <w:pPr>
        <w:ind w:left="-5"/>
        <w:rPr>
          <w:rFonts w:hint="eastAsia"/>
        </w:rPr>
      </w:pPr>
      <w:r>
        <w:rPr>
          <w:rFonts w:hint="eastAsia"/>
        </w:rPr>
        <w:t>II.The object of faith is Christ.</w:t>
      </w:r>
    </w:p>
    <w:p w14:paraId="5FB6C2AF">
      <w:pPr>
        <w:ind w:left="-5"/>
        <w:rPr>
          <w:rFonts w:hint="eastAsia"/>
        </w:rPr>
      </w:pPr>
      <w:r>
        <w:rPr>
          <w:rFonts w:hint="eastAsia"/>
        </w:rPr>
        <w:t>II.信心的对象是基督。</w:t>
      </w:r>
    </w:p>
    <w:p w14:paraId="43A6FC30">
      <w:pPr>
        <w:ind w:left="-5"/>
        <w:rPr>
          <w:rFonts w:hint="eastAsia"/>
        </w:rPr>
      </w:pPr>
      <w:r>
        <w:rPr>
          <w:rFonts w:hint="eastAsia"/>
        </w:rPr>
        <w:t>That is, the things to which we are toassent are truths concerning Christ, and the things in which we are to trust are the promises of Christ.</w:t>
      </w:r>
    </w:p>
    <w:p w14:paraId="0795F81D">
      <w:pPr>
        <w:ind w:left="-5"/>
        <w:rPr>
          <w:rFonts w:hint="eastAsia"/>
        </w:rPr>
      </w:pPr>
      <w:r>
        <w:rPr>
          <w:rFonts w:hint="eastAsia"/>
        </w:rPr>
        <w:t>也就是说，我们要认同的事物是关于基督的真理，我们要信靠的事物是基督的应许。</w:t>
      </w:r>
    </w:p>
    <w:p w14:paraId="5C1ECE75">
      <w:pPr>
        <w:ind w:left="-5"/>
        <w:rPr>
          <w:rFonts w:hint="eastAsia"/>
        </w:rPr>
      </w:pPr>
      <w:r>
        <w:rPr>
          <w:rFonts w:hint="eastAsia"/>
        </w:rPr>
        <w:t>Christ is here distinguished from God.</w:t>
      </w:r>
    </w:p>
    <w:p w14:paraId="4822A460">
      <w:pPr>
        <w:ind w:left="-5"/>
        <w:rPr>
          <w:rFonts w:hint="eastAsia"/>
        </w:rPr>
      </w:pPr>
      <w:r>
        <w:rPr>
          <w:rFonts w:hint="eastAsia"/>
        </w:rPr>
        <w:t>此处基督与神有所区别。</w:t>
      </w:r>
    </w:p>
    <w:p w14:paraId="236BC407">
      <w:pPr>
        <w:ind w:left="-5"/>
        <w:rPr>
          <w:rFonts w:hint="eastAsia"/>
        </w:rPr>
      </w:pPr>
      <w:r>
        <w:rPr>
          <w:rFonts w:hint="eastAsia"/>
        </w:rPr>
        <w:t>The faith which the apostles were required to exercise was faith in Christ.</w:t>
      </w:r>
    </w:p>
    <w:p w14:paraId="50505F99">
      <w:pPr>
        <w:ind w:left="-5"/>
        <w:rPr>
          <w:rFonts w:hint="eastAsia"/>
        </w:rPr>
      </w:pPr>
      <w:r>
        <w:rPr>
          <w:rFonts w:hint="eastAsia"/>
        </w:rPr>
        <w:t>使徒们被要求运用的信心是对基督的信心。</w:t>
      </w:r>
    </w:p>
    <w:p w14:paraId="17E684A7">
      <w:pPr>
        <w:ind w:left="-5"/>
        <w:rPr>
          <w:rFonts w:hint="eastAsia"/>
        </w:rPr>
      </w:pPr>
      <w:r>
        <w:rPr>
          <w:rFonts w:hint="eastAsia"/>
        </w:rPr>
        <w:t>This is the only form in which we can exercise faith in God.</w:t>
      </w:r>
    </w:p>
    <w:p w14:paraId="0929CA55">
      <w:pPr>
        <w:ind w:left="-5"/>
        <w:rPr>
          <w:rFonts w:hint="eastAsia"/>
        </w:rPr>
      </w:pPr>
      <w:r>
        <w:rPr>
          <w:rFonts w:hint="eastAsia"/>
        </w:rPr>
        <w:t>这是我们能运用对神信心的唯一形式。</w:t>
      </w:r>
    </w:p>
    <w:p w14:paraId="4CBA130F">
      <w:pPr>
        <w:ind w:left="-5"/>
        <w:rPr>
          <w:rFonts w:hint="eastAsia"/>
        </w:rPr>
      </w:pPr>
      <w:r>
        <w:rPr>
          <w:rFonts w:hint="eastAsia"/>
        </w:rPr>
        <w:t>If we believe not God as seen, how can we believe in him as not seen.</w:t>
      </w:r>
    </w:p>
    <w:p w14:paraId="721BFCEC">
      <w:pPr>
        <w:ind w:left="-5"/>
        <w:rPr>
          <w:rFonts w:hint="eastAsia"/>
        </w:rPr>
      </w:pPr>
      <w:r>
        <w:rPr>
          <w:rFonts w:hint="eastAsia"/>
        </w:rPr>
        <w:t>我们若不信所看见的神，怎能信那未曾看见的神呢？</w:t>
      </w:r>
    </w:p>
    <w:p w14:paraId="7961F00A">
      <w:pPr>
        <w:ind w:left="-5"/>
        <w:rPr>
          <w:rFonts w:hint="eastAsia"/>
        </w:rPr>
      </w:pPr>
    </w:p>
    <w:p w14:paraId="6A2F15B0">
      <w:pPr>
        <w:ind w:left="-5"/>
        <w:rPr>
          <w:rFonts w:hint="eastAsia"/>
        </w:rPr>
      </w:pPr>
      <w:r>
        <w:rPr>
          <w:rFonts w:hint="eastAsia"/>
        </w:rPr>
        <w:t>III.But what are we to believe concerning Christ and what are thepromises that we are to trust?</w:t>
      </w:r>
    </w:p>
    <w:p w14:paraId="3C03E348">
      <w:pPr>
        <w:ind w:left="-5"/>
        <w:rPr>
          <w:rFonts w:hint="eastAsia"/>
        </w:rPr>
      </w:pPr>
      <w:r>
        <w:rPr>
          <w:rFonts w:hint="eastAsia"/>
        </w:rPr>
        <w:t>III.但是，关于基督我们当信什么？我们当信靠哪些应许呢？</w:t>
      </w:r>
    </w:p>
    <w:p w14:paraId="611878D3">
      <w:pPr>
        <w:ind w:left="-5"/>
        <w:rPr>
          <w:rFonts w:hint="eastAsia"/>
        </w:rPr>
      </w:pPr>
      <w:r>
        <w:rPr>
          <w:rFonts w:hint="eastAsia"/>
        </w:rPr>
        <w:t>First. We must believe that he is the way, i.e., that he brings us to God.</w:t>
      </w:r>
    </w:p>
    <w:p w14:paraId="3E37B21C">
      <w:pPr>
        <w:ind w:left="-5"/>
        <w:rPr>
          <w:rFonts w:hint="eastAsia"/>
        </w:rPr>
      </w:pPr>
      <w:r>
        <w:rPr>
          <w:rFonts w:hint="eastAsia"/>
        </w:rPr>
        <w:t>首先，我们必须相信祂是道路，即祂带领我们到神面前。</w:t>
      </w:r>
    </w:p>
    <w:p w14:paraId="69D2C7CF">
      <w:pPr>
        <w:ind w:left="-5"/>
        <w:rPr>
          <w:rFonts w:hint="eastAsia"/>
        </w:rPr>
      </w:pPr>
      <w:r>
        <w:rPr>
          <w:rFonts w:hint="eastAsia"/>
        </w:rPr>
        <w:t>There are three senses in which we are absent from God, or separated from him.</w:t>
      </w:r>
    </w:p>
    <w:p w14:paraId="4165D258">
      <w:pPr>
        <w:ind w:left="-5"/>
        <w:rPr>
          <w:rFonts w:hint="eastAsia"/>
        </w:rPr>
      </w:pPr>
      <w:r>
        <w:rPr>
          <w:rFonts w:hint="eastAsia"/>
        </w:rPr>
        <w:t>我们在三个意义上远离神，或与祂分离。</w:t>
      </w:r>
    </w:p>
    <w:p w14:paraId="0B2BFA10">
      <w:pPr>
        <w:ind w:left="-5"/>
        <w:rPr>
          <w:rFonts w:hint="eastAsia"/>
        </w:rPr>
      </w:pPr>
      <w:r>
        <w:rPr>
          <w:rFonts w:hint="eastAsia"/>
        </w:rPr>
        <w:t>1.By our ignorance.</w:t>
      </w:r>
    </w:p>
    <w:p w14:paraId="66FF0B18">
      <w:pPr>
        <w:ind w:left="-5"/>
        <w:rPr>
          <w:rFonts w:hint="eastAsia"/>
        </w:rPr>
      </w:pPr>
      <w:r>
        <w:rPr>
          <w:rFonts w:hint="eastAsia"/>
        </w:rPr>
        <w:t>1.因我们的无知。</w:t>
      </w:r>
    </w:p>
    <w:p w14:paraId="4DE044D1">
      <w:pPr>
        <w:ind w:left="-5"/>
        <w:rPr>
          <w:rFonts w:hint="eastAsia"/>
        </w:rPr>
      </w:pPr>
      <w:r>
        <w:rPr>
          <w:rFonts w:hint="eastAsia"/>
        </w:rPr>
        <w:t>Christ brings us near to God as an object of knowledge.</w:t>
      </w:r>
    </w:p>
    <w:p w14:paraId="73C2B1DB">
      <w:pPr>
        <w:ind w:left="-5"/>
        <w:rPr>
          <w:rFonts w:hint="eastAsia"/>
        </w:rPr>
      </w:pPr>
      <w:r>
        <w:rPr>
          <w:rFonts w:hint="eastAsia"/>
        </w:rPr>
        <w:t>基督使我们亲近神，作为知识的对象。</w:t>
      </w:r>
    </w:p>
    <w:p w14:paraId="28FB303F">
      <w:pPr>
        <w:ind w:left="-5"/>
        <w:rPr>
          <w:rFonts w:hint="eastAsia"/>
        </w:rPr>
      </w:pPr>
      <w:r>
        <w:rPr>
          <w:rFonts w:hint="eastAsia"/>
        </w:rPr>
        <w:t>He is the Logos or Revealer.</w:t>
      </w:r>
    </w:p>
    <w:p w14:paraId="37548D9F">
      <w:pPr>
        <w:ind w:left="-5"/>
        <w:rPr>
          <w:rFonts w:hint="eastAsia"/>
        </w:rPr>
      </w:pPr>
      <w:r>
        <w:rPr>
          <w:rFonts w:hint="eastAsia"/>
        </w:rPr>
        <w:t>祂是道或启示者。</w:t>
      </w:r>
    </w:p>
    <w:p w14:paraId="6638BF4B">
      <w:pPr>
        <w:ind w:left="-5"/>
        <w:rPr>
          <w:rFonts w:hint="eastAsia"/>
        </w:rPr>
      </w:pPr>
      <w:r>
        <w:rPr>
          <w:rFonts w:hint="eastAsia"/>
        </w:rPr>
        <w:t>He is God; God in our nature, God in fashion as a man.</w:t>
      </w:r>
    </w:p>
    <w:p w14:paraId="5D900206">
      <w:pPr>
        <w:ind w:left="-5"/>
        <w:rPr>
          <w:rFonts w:hint="eastAsia"/>
        </w:rPr>
      </w:pPr>
      <w:r>
        <w:rPr>
          <w:rFonts w:hint="eastAsia"/>
        </w:rPr>
        <w:t>祂是神；神在我们的本性中，神以人的样式显现。</w:t>
      </w:r>
    </w:p>
    <w:p w14:paraId="4A4332EE">
      <w:pPr>
        <w:ind w:left="-5"/>
        <w:rPr>
          <w:rFonts w:hint="eastAsia"/>
        </w:rPr>
      </w:pPr>
      <w:r>
        <w:rPr>
          <w:rFonts w:hint="eastAsia"/>
        </w:rPr>
        <w:t>2.By our guilt.</w:t>
      </w:r>
    </w:p>
    <w:p w14:paraId="689D3DC9">
      <w:pPr>
        <w:ind w:left="-5"/>
        <w:rPr>
          <w:rFonts w:hint="eastAsia"/>
        </w:rPr>
      </w:pPr>
      <w:r>
        <w:rPr>
          <w:rFonts w:hint="eastAsia"/>
        </w:rPr>
        <w:t>2.因我们的罪咎。</w:t>
      </w:r>
    </w:p>
    <w:p w14:paraId="68D39CE8">
      <w:pPr>
        <w:ind w:left="-5"/>
        <w:rPr>
          <w:rFonts w:hint="eastAsia"/>
        </w:rPr>
      </w:pPr>
      <w:r>
        <w:rPr>
          <w:rFonts w:hint="eastAsia"/>
        </w:rPr>
        <w:t>Christ brings us near to God by reconciliation through his blood.</w:t>
      </w:r>
    </w:p>
    <w:p w14:paraId="0289BED9">
      <w:pPr>
        <w:ind w:left="-5"/>
        <w:rPr>
          <w:rFonts w:hint="eastAsia"/>
        </w:rPr>
      </w:pPr>
      <w:r>
        <w:rPr>
          <w:rFonts w:hint="eastAsia"/>
        </w:rPr>
        <w:t>基督藉着祂的血使我们与神和好，从而使我们亲近神。</w:t>
      </w:r>
    </w:p>
    <w:p w14:paraId="433F7A6F">
      <w:pPr>
        <w:ind w:left="-5"/>
        <w:rPr>
          <w:rFonts w:hint="eastAsia"/>
        </w:rPr>
      </w:pPr>
      <w:r>
        <w:rPr>
          <w:rFonts w:hint="eastAsia"/>
        </w:rPr>
        <w:t>He atones for our sins.</w:t>
      </w:r>
    </w:p>
    <w:p w14:paraId="127C8B96">
      <w:pPr>
        <w:ind w:left="-5"/>
        <w:rPr>
          <w:rFonts w:hint="eastAsia"/>
        </w:rPr>
      </w:pPr>
      <w:r>
        <w:rPr>
          <w:rFonts w:hint="eastAsia"/>
        </w:rPr>
        <w:t>祂为我们的罪赎罪。</w:t>
      </w:r>
    </w:p>
    <w:p w14:paraId="2E00236A">
      <w:pPr>
        <w:ind w:left="-5"/>
        <w:rPr>
          <w:rFonts w:hint="eastAsia"/>
        </w:rPr>
      </w:pPr>
      <w:r>
        <w:rPr>
          <w:rFonts w:hint="eastAsia"/>
        </w:rPr>
        <w:t>We are enabled to draw near to God with hope of acceptance.</w:t>
      </w:r>
    </w:p>
    <w:p w14:paraId="5E172186">
      <w:pPr>
        <w:ind w:left="-5"/>
        <w:rPr>
          <w:rFonts w:hint="eastAsia"/>
        </w:rPr>
      </w:pPr>
      <w:r>
        <w:rPr>
          <w:rFonts w:hint="eastAsia"/>
        </w:rPr>
        <w:t>我们得以带着蒙悦纳的盼望亲近神。</w:t>
      </w:r>
    </w:p>
    <w:p w14:paraId="6FD7919F">
      <w:pPr>
        <w:ind w:left="-5"/>
        <w:rPr>
          <w:rFonts w:hint="eastAsia"/>
        </w:rPr>
      </w:pPr>
      <w:r>
        <w:rPr>
          <w:rFonts w:hint="eastAsia"/>
        </w:rPr>
        <w:t>3.By our pollution or enmity.</w:t>
      </w:r>
    </w:p>
    <w:p w14:paraId="7C58B053">
      <w:pPr>
        <w:ind w:left="-5"/>
        <w:rPr>
          <w:rFonts w:hint="eastAsia"/>
        </w:rPr>
      </w:pPr>
      <w:r>
        <w:rPr>
          <w:rFonts w:hint="eastAsia"/>
        </w:rPr>
        <w:t>3.因我们的污秽或敌意。</w:t>
      </w:r>
    </w:p>
    <w:p w14:paraId="541112AA">
      <w:pPr>
        <w:ind w:left="-5"/>
        <w:rPr>
          <w:rFonts w:hint="eastAsia"/>
        </w:rPr>
      </w:pPr>
      <w:r>
        <w:rPr>
          <w:rFonts w:hint="eastAsia"/>
        </w:rPr>
        <w:t>Christ by revealing the knowledge ofGod and by reconciling us to him, removes our enmity.</w:t>
      </w:r>
    </w:p>
    <w:p w14:paraId="24331175">
      <w:pPr>
        <w:ind w:left="-5"/>
        <w:rPr>
          <w:rFonts w:hint="eastAsia"/>
        </w:rPr>
      </w:pPr>
      <w:r>
        <w:rPr>
          <w:rFonts w:hint="eastAsia"/>
        </w:rPr>
        <w:t>基督藉着启示神的知识并使我们与祂和好，除去了我们的敌意。</w:t>
      </w:r>
    </w:p>
    <w:p w14:paraId="7E5C2A7D">
      <w:pPr>
        <w:ind w:left="-5"/>
        <w:rPr>
          <w:rFonts w:hint="eastAsia"/>
        </w:rPr>
      </w:pPr>
      <w:r>
        <w:rPr>
          <w:rFonts w:hint="eastAsia"/>
        </w:rPr>
        <w:t>Believe that I am the way, that God in me is revealed to you, brought nigh to you, that he is reconciled, that you through me are brought to love him.</w:t>
      </w:r>
    </w:p>
    <w:p w14:paraId="4F214947">
      <w:pPr>
        <w:ind w:left="-5"/>
        <w:rPr>
          <w:rFonts w:hint="eastAsia"/>
        </w:rPr>
      </w:pPr>
      <w:r>
        <w:rPr>
          <w:rFonts w:hint="eastAsia"/>
        </w:rPr>
        <w:t>你们当信我就是道路，神在我里面向你们启示，使你们亲近祂，祂已与你们和好，你们藉着我得以爱祂。</w:t>
      </w:r>
    </w:p>
    <w:p w14:paraId="7994F649">
      <w:pPr>
        <w:ind w:left="-5"/>
        <w:rPr>
          <w:rFonts w:hint="eastAsia"/>
        </w:rPr>
      </w:pPr>
      <w:r>
        <w:rPr>
          <w:rFonts w:hint="eastAsia"/>
        </w:rPr>
        <w:t>Secondly. We must believe that he is the truth.</w:t>
      </w:r>
    </w:p>
    <w:p w14:paraId="642FB30A">
      <w:pPr>
        <w:ind w:left="-5"/>
        <w:rPr>
          <w:rFonts w:hint="eastAsia"/>
        </w:rPr>
      </w:pPr>
      <w:r>
        <w:rPr>
          <w:rFonts w:hint="eastAsia"/>
        </w:rPr>
        <w:t>其次，我们必须相信祂是真理。</w:t>
      </w:r>
    </w:p>
    <w:p w14:paraId="5DDC2BE2">
      <w:pPr>
        <w:ind w:left="-5"/>
        <w:rPr>
          <w:rFonts w:hint="eastAsia"/>
        </w:rPr>
      </w:pPr>
      <w:r>
        <w:rPr>
          <w:rFonts w:hint="eastAsia"/>
        </w:rPr>
        <w:t>This means,</w:t>
      </w:r>
    </w:p>
    <w:p w14:paraId="07233EFF">
      <w:pPr>
        <w:ind w:left="-5"/>
        <w:rPr>
          <w:rFonts w:hint="eastAsia"/>
        </w:rPr>
      </w:pPr>
      <w:r>
        <w:rPr>
          <w:rFonts w:hint="eastAsia"/>
        </w:rPr>
        <w:t>这意味着：</w:t>
      </w:r>
    </w:p>
    <w:p w14:paraId="5761A2FA">
      <w:pPr>
        <w:ind w:left="-5"/>
        <w:rPr>
          <w:rFonts w:hint="eastAsia"/>
        </w:rPr>
      </w:pPr>
      <w:r>
        <w:rPr>
          <w:rFonts w:hint="eastAsia"/>
        </w:rPr>
        <w:t>1.That he is real; the true God.</w:t>
      </w:r>
    </w:p>
    <w:p w14:paraId="25363907">
      <w:pPr>
        <w:ind w:left="-5"/>
        <w:rPr>
          <w:rFonts w:hint="eastAsia"/>
        </w:rPr>
      </w:pPr>
      <w:r>
        <w:rPr>
          <w:rFonts w:hint="eastAsia"/>
        </w:rPr>
        <w:t>1.祂是真实的；是真神。</w:t>
      </w:r>
    </w:p>
    <w:p w14:paraId="12F1F013">
      <w:pPr>
        <w:ind w:left="-5"/>
        <w:rPr>
          <w:rFonts w:hint="eastAsia"/>
        </w:rPr>
      </w:pPr>
      <w:r>
        <w:rPr>
          <w:rFonts w:hint="eastAsia"/>
        </w:rPr>
        <w:t>That he is the true prophet, priest andking.</w:t>
      </w:r>
    </w:p>
    <w:p w14:paraId="2EC4F754">
      <w:pPr>
        <w:ind w:left="-5"/>
        <w:rPr>
          <w:rFonts w:hint="eastAsia"/>
        </w:rPr>
      </w:pPr>
      <w:r>
        <w:rPr>
          <w:rFonts w:hint="eastAsia"/>
        </w:rPr>
        <w:t>祂是真正的先知、祭司和君王。</w:t>
      </w:r>
    </w:p>
    <w:p w14:paraId="22898A25">
      <w:pPr>
        <w:ind w:left="-5"/>
        <w:rPr>
          <w:rFonts w:hint="eastAsia"/>
        </w:rPr>
      </w:pPr>
      <w:r>
        <w:rPr>
          <w:rFonts w:hint="eastAsia"/>
        </w:rPr>
        <w:t>2.That in him is all truth, religious, moral and scientific.</w:t>
      </w:r>
    </w:p>
    <w:p w14:paraId="08182324">
      <w:pPr>
        <w:ind w:left="-5"/>
        <w:rPr>
          <w:rFonts w:hint="eastAsia"/>
        </w:rPr>
      </w:pPr>
      <w:r>
        <w:rPr>
          <w:rFonts w:hint="eastAsia"/>
        </w:rPr>
        <w:t>2.在祂里面有一切真理，宗教的、道德的和科学的。</w:t>
      </w:r>
    </w:p>
    <w:p w14:paraId="3CD61CD1">
      <w:pPr>
        <w:ind w:left="-5"/>
        <w:rPr>
          <w:rFonts w:hint="eastAsia"/>
        </w:rPr>
      </w:pPr>
      <w:r>
        <w:rPr>
          <w:rFonts w:hint="eastAsia"/>
        </w:rPr>
        <w:t>3.That in him is all excellence.</w:t>
      </w:r>
    </w:p>
    <w:p w14:paraId="187EC592">
      <w:pPr>
        <w:ind w:left="-5"/>
        <w:rPr>
          <w:rFonts w:hint="eastAsia"/>
        </w:rPr>
      </w:pPr>
      <w:r>
        <w:rPr>
          <w:rFonts w:hint="eastAsia"/>
        </w:rPr>
        <w:t>3.在祂里面有一切卓越。</w:t>
      </w:r>
    </w:p>
    <w:p w14:paraId="11B9E2F0">
      <w:pPr>
        <w:ind w:left="-5"/>
        <w:rPr>
          <w:rFonts w:hint="eastAsia"/>
        </w:rPr>
      </w:pPr>
      <w:r>
        <w:rPr>
          <w:rFonts w:hint="eastAsia"/>
        </w:rPr>
        <w:t>For truth is goodness.</w:t>
      </w:r>
    </w:p>
    <w:p w14:paraId="146EDD08">
      <w:pPr>
        <w:ind w:left="-5"/>
        <w:rPr>
          <w:rFonts w:hint="eastAsia"/>
        </w:rPr>
      </w:pPr>
      <w:r>
        <w:rPr>
          <w:rFonts w:hint="eastAsia"/>
        </w:rPr>
        <w:t>因为真理就是良善。</w:t>
      </w:r>
    </w:p>
    <w:p w14:paraId="5F818430">
      <w:pPr>
        <w:ind w:left="-5"/>
        <w:rPr>
          <w:rFonts w:hint="eastAsia"/>
        </w:rPr>
      </w:pPr>
      <w:r>
        <w:rPr>
          <w:rFonts w:hint="eastAsia"/>
        </w:rPr>
        <w:t>Christ is theabsolute good; a sea of excellence and glory.</w:t>
      </w:r>
    </w:p>
    <w:p w14:paraId="320E2D42">
      <w:pPr>
        <w:ind w:left="-5"/>
        <w:rPr>
          <w:rFonts w:hint="eastAsia"/>
        </w:rPr>
      </w:pPr>
      <w:r>
        <w:rPr>
          <w:rFonts w:hint="eastAsia"/>
        </w:rPr>
        <w:t>基督是绝对的善；是卓越和荣耀的海洋。</w:t>
      </w:r>
    </w:p>
    <w:p w14:paraId="22A734BB">
      <w:pPr>
        <w:ind w:left="-5"/>
        <w:rPr>
          <w:rFonts w:hint="eastAsia"/>
        </w:rPr>
      </w:pPr>
    </w:p>
    <w:p w14:paraId="7DAE1956">
      <w:pPr>
        <w:ind w:left="-5"/>
        <w:rPr>
          <w:rFonts w:hint="eastAsia"/>
        </w:rPr>
      </w:pPr>
      <w:r>
        <w:rPr>
          <w:rFonts w:hint="eastAsia"/>
        </w:rPr>
        <w:t>Thirdly, that he is the life.</w:t>
      </w:r>
    </w:p>
    <w:p w14:paraId="492A5046">
      <w:pPr>
        <w:ind w:left="-5"/>
        <w:rPr>
          <w:rFonts w:hint="eastAsia"/>
        </w:rPr>
      </w:pPr>
      <w:r>
        <w:rPr>
          <w:rFonts w:hint="eastAsia"/>
        </w:rPr>
        <w:t>第三，祂是生命。</w:t>
      </w:r>
    </w:p>
    <w:p w14:paraId="53362B12">
      <w:pPr>
        <w:ind w:left="-5"/>
        <w:rPr>
          <w:rFonts w:hint="eastAsia"/>
        </w:rPr>
      </w:pPr>
      <w:r>
        <w:rPr>
          <w:rFonts w:hint="eastAsia"/>
        </w:rPr>
        <w:t>1.The source of universal life.</w:t>
      </w:r>
    </w:p>
    <w:p w14:paraId="19FB5817">
      <w:pPr>
        <w:ind w:left="-5"/>
        <w:rPr>
          <w:rFonts w:hint="eastAsia"/>
        </w:rPr>
      </w:pPr>
      <w:r>
        <w:rPr>
          <w:rFonts w:hint="eastAsia"/>
        </w:rPr>
        <w:t>1.宇宙生命的源泉。</w:t>
      </w:r>
    </w:p>
    <w:p w14:paraId="5C836293">
      <w:pPr>
        <w:ind w:left="-5"/>
        <w:rPr>
          <w:rFonts w:hint="eastAsia"/>
        </w:rPr>
      </w:pPr>
      <w:r>
        <w:rPr>
          <w:rFonts w:hint="eastAsia"/>
        </w:rPr>
        <w:t>2.Of intellectual life.</w:t>
      </w:r>
    </w:p>
    <w:p w14:paraId="0D60B6AD">
      <w:pPr>
        <w:ind w:left="-5"/>
        <w:rPr>
          <w:rFonts w:hint="eastAsia"/>
        </w:rPr>
      </w:pPr>
      <w:r>
        <w:rPr>
          <w:rFonts w:hint="eastAsia"/>
        </w:rPr>
        <w:t>2.智力生命的源泉。</w:t>
      </w:r>
    </w:p>
    <w:p w14:paraId="0D9372DD">
      <w:pPr>
        <w:ind w:left="-5"/>
        <w:rPr>
          <w:rFonts w:hint="eastAsia"/>
        </w:rPr>
      </w:pPr>
      <w:r>
        <w:rPr>
          <w:rFonts w:hint="eastAsia"/>
        </w:rPr>
        <w:t>3.Of spiritual and eternal life.</w:t>
      </w:r>
    </w:p>
    <w:p w14:paraId="5A11C2B8">
      <w:pPr>
        <w:ind w:left="-5"/>
        <w:rPr>
          <w:rFonts w:hint="eastAsia"/>
        </w:rPr>
      </w:pPr>
      <w:r>
        <w:rPr>
          <w:rFonts w:hint="eastAsia"/>
        </w:rPr>
        <w:t>3.属灵和永恒生命的源泉。</w:t>
      </w:r>
    </w:p>
    <w:p w14:paraId="5A9F9307">
      <w:pPr>
        <w:ind w:left="-5"/>
        <w:rPr>
          <w:rFonts w:hint="eastAsia"/>
        </w:rPr>
      </w:pPr>
      <w:r>
        <w:rPr>
          <w:rFonts w:hint="eastAsia"/>
        </w:rPr>
        <w:t>It is not we that live, but Christ thatlives in us.</w:t>
      </w:r>
    </w:p>
    <w:p w14:paraId="61EC87B7">
      <w:pPr>
        <w:ind w:left="-5"/>
        <w:rPr>
          <w:rFonts w:hint="eastAsia"/>
        </w:rPr>
      </w:pPr>
      <w:r>
        <w:rPr>
          <w:rFonts w:hint="eastAsia"/>
        </w:rPr>
        <w:t>不是我们活着，乃是基督在我们里面活着。</w:t>
      </w:r>
    </w:p>
    <w:p w14:paraId="47AE48D6">
      <w:pPr>
        <w:ind w:left="-5"/>
        <w:rPr>
          <w:rFonts w:hint="eastAsia"/>
        </w:rPr>
      </w:pPr>
    </w:p>
    <w:p w14:paraId="193E42AE">
      <w:pPr>
        <w:ind w:left="-5"/>
        <w:rPr>
          <w:rFonts w:hint="eastAsia"/>
        </w:rPr>
      </w:pPr>
      <w:r>
        <w:rPr>
          <w:rFonts w:hint="eastAsia"/>
        </w:rPr>
        <w:t>What promises are we to trust to? The promises of the Spirit.</w:t>
      </w:r>
    </w:p>
    <w:p w14:paraId="768C472D">
      <w:pPr>
        <w:ind w:left="-5"/>
        <w:rPr>
          <w:rFonts w:hint="eastAsia"/>
        </w:rPr>
      </w:pPr>
      <w:r>
        <w:rPr>
          <w:rFonts w:hint="eastAsia"/>
        </w:rPr>
        <w:t>我们当信靠哪些应许呢？圣灵的应许。</w:t>
      </w:r>
    </w:p>
    <w:p w14:paraId="2546B32A">
      <w:pPr>
        <w:ind w:left="-5"/>
        <w:rPr>
          <w:rFonts w:hint="eastAsia"/>
        </w:rPr>
      </w:pPr>
      <w:r>
        <w:rPr>
          <w:rFonts w:hint="eastAsia"/>
        </w:rPr>
        <w:t>1.That his presence is permanent and internal.</w:t>
      </w:r>
    </w:p>
    <w:p w14:paraId="76AA899E">
      <w:pPr>
        <w:ind w:left="-5"/>
        <w:rPr>
          <w:rFonts w:hint="eastAsia"/>
        </w:rPr>
      </w:pPr>
      <w:r>
        <w:rPr>
          <w:rFonts w:hint="eastAsia"/>
        </w:rPr>
        <w:t>1.祂的同在是永久和内在的。</w:t>
      </w:r>
    </w:p>
    <w:p w14:paraId="6EDBF913">
      <w:pPr>
        <w:ind w:left="-5"/>
        <w:rPr>
          <w:rFonts w:hint="eastAsia"/>
        </w:rPr>
      </w:pPr>
      <w:r>
        <w:rPr>
          <w:rFonts w:hint="eastAsia"/>
        </w:rPr>
        <w:t>2.That he will reveal Christ.</w:t>
      </w:r>
    </w:p>
    <w:p w14:paraId="7D5F5FF0">
      <w:pPr>
        <w:ind w:left="-5"/>
        <w:rPr>
          <w:rFonts w:hint="eastAsia"/>
        </w:rPr>
      </w:pPr>
      <w:r>
        <w:rPr>
          <w:rFonts w:hint="eastAsia"/>
        </w:rPr>
        <w:t>2.祂将启示基督。</w:t>
      </w:r>
    </w:p>
    <w:p w14:paraId="3D113FD7">
      <w:pPr>
        <w:ind w:left="-5"/>
        <w:rPr>
          <w:rFonts w:hint="eastAsia"/>
        </w:rPr>
      </w:pPr>
      <w:r>
        <w:rPr>
          <w:rFonts w:hint="eastAsia"/>
        </w:rPr>
        <w:t>3.That he will be our Paraclete.</w:t>
      </w:r>
    </w:p>
    <w:p w14:paraId="35F1FB07">
      <w:pPr>
        <w:ind w:left="-5"/>
        <w:rPr>
          <w:rFonts w:hint="eastAsia"/>
        </w:rPr>
      </w:pPr>
      <w:r>
        <w:rPr>
          <w:rFonts w:hint="eastAsia"/>
        </w:rPr>
        <w:t>3.祂将是我们的保惠师。</w:t>
      </w:r>
    </w:p>
    <w:p w14:paraId="5F8235A6">
      <w:pPr>
        <w:ind w:left="-5"/>
        <w:rPr>
          <w:rFonts w:hint="eastAsia"/>
        </w:rPr>
      </w:pPr>
    </w:p>
    <w:p w14:paraId="1E8948F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CXXIV. Ye are bought with a Price.—1 Cor. 7:23</w:t>
      </w:r>
    </w:p>
    <w:p w14:paraId="1138C25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CXXIV. 你们是重价买来的。——哥林多前书 7:23</w:t>
      </w:r>
    </w:p>
    <w:p w14:paraId="394D4A00">
      <w:pPr>
        <w:ind w:left="-5"/>
        <w:jc w:val="center"/>
        <w:rPr>
          <w:rFonts w:hint="eastAsia"/>
        </w:rPr>
      </w:pPr>
      <w:r>
        <w:rPr>
          <w:rFonts w:hint="eastAsia"/>
        </w:rPr>
        <w:t>[Sept. 14th, 1856.]</w:t>
      </w:r>
    </w:p>
    <w:p w14:paraId="638DA64A">
      <w:pPr>
        <w:ind w:left="-5"/>
        <w:jc w:val="center"/>
        <w:rPr>
          <w:rFonts w:hint="eastAsia"/>
        </w:rPr>
      </w:pPr>
      <w:r>
        <w:rPr>
          <w:rFonts w:hint="eastAsia"/>
        </w:rPr>
        <w:t>[1856年9月14日]</w:t>
      </w:r>
    </w:p>
    <w:p w14:paraId="6B39BB36">
      <w:pPr>
        <w:ind w:left="-5"/>
        <w:rPr>
          <w:rFonts w:hint="eastAsia"/>
        </w:rPr>
      </w:pPr>
      <w:r>
        <w:rPr>
          <w:rFonts w:hint="eastAsia"/>
        </w:rPr>
        <w:t>We, in common with others, sustain different relations to God.</w:t>
      </w:r>
    </w:p>
    <w:p w14:paraId="620D3A07">
      <w:pPr>
        <w:ind w:left="-5"/>
        <w:rPr>
          <w:rFonts w:hint="eastAsia"/>
        </w:rPr>
      </w:pPr>
      <w:r>
        <w:rPr>
          <w:rFonts w:hint="eastAsia"/>
        </w:rPr>
        <w:t>我们，与其他受造物一样，与神维持着不同的关系。</w:t>
      </w:r>
    </w:p>
    <w:p w14:paraId="06968291">
      <w:pPr>
        <w:ind w:left="-5"/>
        <w:rPr>
          <w:rFonts w:hint="eastAsia"/>
        </w:rPr>
      </w:pPr>
      <w:r>
        <w:rPr>
          <w:rFonts w:hint="eastAsia"/>
        </w:rPr>
        <w:t>1. As our Creator.</w:t>
      </w:r>
    </w:p>
    <w:p w14:paraId="435CE11D">
      <w:pPr>
        <w:ind w:left="-5"/>
        <w:rPr>
          <w:rFonts w:hint="eastAsia"/>
        </w:rPr>
      </w:pPr>
      <w:r>
        <w:rPr>
          <w:rFonts w:hint="eastAsia"/>
        </w:rPr>
        <w:t>1. 作为我们的创造主。</w:t>
      </w:r>
    </w:p>
    <w:p w14:paraId="66135886">
      <w:pPr>
        <w:ind w:left="-5"/>
        <w:rPr>
          <w:rFonts w:hint="eastAsia"/>
        </w:rPr>
      </w:pPr>
      <w:r>
        <w:rPr>
          <w:rFonts w:hint="eastAsia"/>
        </w:rPr>
        <w:t>We owe to him our existence, our faculties, and we are sustained by him.</w:t>
      </w:r>
    </w:p>
    <w:p w14:paraId="230725DB">
      <w:pPr>
        <w:ind w:left="-5"/>
        <w:rPr>
          <w:rFonts w:hint="eastAsia"/>
        </w:rPr>
      </w:pPr>
      <w:r>
        <w:rPr>
          <w:rFonts w:hint="eastAsia"/>
        </w:rPr>
        <w:t>我们的存在、我们的官能都归功于祂，并且我们由祂所维持。</w:t>
      </w:r>
    </w:p>
    <w:p w14:paraId="5E359876">
      <w:pPr>
        <w:ind w:left="-5"/>
        <w:rPr>
          <w:rFonts w:hint="eastAsia"/>
        </w:rPr>
      </w:pPr>
      <w:r>
        <w:rPr>
          <w:rFonts w:hint="eastAsia"/>
        </w:rPr>
        <w:t>2. As our Father, that is, as the objects of his care, of his beneficence.</w:t>
      </w:r>
    </w:p>
    <w:p w14:paraId="0DFBF593">
      <w:pPr>
        <w:ind w:left="-5"/>
        <w:rPr>
          <w:rFonts w:hint="eastAsia"/>
        </w:rPr>
      </w:pPr>
      <w:r>
        <w:rPr>
          <w:rFonts w:hint="eastAsia"/>
        </w:rPr>
        <w:t>2. 作为我们的父，也就是说，作为祂看顾和慈爱的对象。</w:t>
      </w:r>
    </w:p>
    <w:p w14:paraId="1F3ADC64">
      <w:pPr>
        <w:ind w:left="-5"/>
        <w:rPr>
          <w:rFonts w:hint="eastAsia"/>
        </w:rPr>
      </w:pPr>
      <w:r>
        <w:rPr>
          <w:rFonts w:hint="eastAsia"/>
        </w:rPr>
        <w:t>He gives us every thing that we possess, and is the source of all good.</w:t>
      </w:r>
    </w:p>
    <w:p w14:paraId="0DCC5EDE">
      <w:pPr>
        <w:ind w:left="-5"/>
        <w:rPr>
          <w:rFonts w:hint="eastAsia"/>
        </w:rPr>
      </w:pPr>
      <w:r>
        <w:rPr>
          <w:rFonts w:hint="eastAsia"/>
        </w:rPr>
        <w:t>祂赐给我们所拥有的一切，并且是一切美善的源泉。</w:t>
      </w:r>
    </w:p>
    <w:p w14:paraId="7B9905F7">
      <w:pPr>
        <w:ind w:left="-5"/>
        <w:rPr>
          <w:rFonts w:hint="eastAsia"/>
        </w:rPr>
      </w:pPr>
      <w:r>
        <w:rPr>
          <w:rFonts w:hint="eastAsia"/>
        </w:rPr>
        <w:t>3. As our moral governor, whose will is the rule of duty, to whom we are responsible, and who will reward us or punish us according to our works.</w:t>
      </w:r>
    </w:p>
    <w:p w14:paraId="4D3D8CA0">
      <w:pPr>
        <w:ind w:left="-5"/>
        <w:rPr>
          <w:rFonts w:hint="eastAsia"/>
        </w:rPr>
      </w:pPr>
      <w:r>
        <w:rPr>
          <w:rFonts w:hint="eastAsia"/>
        </w:rPr>
        <w:t>3. 作为我们的道德治理者，祂的旨意是责任的准则，我们向祂负责，祂将按照我们的行为奖赏或惩罚我们。</w:t>
      </w:r>
    </w:p>
    <w:p w14:paraId="557904F0">
      <w:pPr>
        <w:ind w:left="-5"/>
        <w:rPr>
          <w:rFonts w:hint="eastAsia"/>
        </w:rPr>
      </w:pPr>
      <w:r>
        <w:rPr>
          <w:rFonts w:hint="eastAsia"/>
        </w:rPr>
        <w:t>These are relations common to all men.</w:t>
      </w:r>
    </w:p>
    <w:p w14:paraId="0EE75744">
      <w:pPr>
        <w:ind w:left="-5"/>
        <w:rPr>
          <w:rFonts w:hint="eastAsia"/>
        </w:rPr>
      </w:pPr>
      <w:r>
        <w:rPr>
          <w:rFonts w:hint="eastAsia"/>
        </w:rPr>
        <w:t>这些是所有人都共有的关系。</w:t>
      </w:r>
    </w:p>
    <w:p w14:paraId="70ED7615">
      <w:pPr>
        <w:ind w:left="-5"/>
        <w:rPr>
          <w:rFonts w:hint="eastAsia"/>
        </w:rPr>
      </w:pPr>
      <w:r>
        <w:rPr>
          <w:rFonts w:hint="eastAsia"/>
        </w:rPr>
        <w:t>They belong to us as rational beings.</w:t>
      </w:r>
    </w:p>
    <w:p w14:paraId="091AED79">
      <w:pPr>
        <w:ind w:left="-5"/>
        <w:rPr>
          <w:rFonts w:hint="eastAsia"/>
        </w:rPr>
      </w:pPr>
      <w:r>
        <w:rPr>
          <w:rFonts w:hint="eastAsia"/>
        </w:rPr>
        <w:t>它们属于我们作为理性存有。</w:t>
      </w:r>
    </w:p>
    <w:p w14:paraId="1E67339E">
      <w:pPr>
        <w:ind w:left="-5"/>
        <w:rPr>
          <w:rFonts w:hint="eastAsia"/>
        </w:rPr>
      </w:pPr>
      <w:r>
        <w:rPr>
          <w:rFonts w:hint="eastAsia"/>
        </w:rPr>
        <w:t>They are not peculiar to us as Christians.</w:t>
      </w:r>
    </w:p>
    <w:p w14:paraId="1C9C9167">
      <w:pPr>
        <w:ind w:left="-5"/>
        <w:rPr>
          <w:rFonts w:hint="eastAsia"/>
        </w:rPr>
      </w:pPr>
      <w:r>
        <w:rPr>
          <w:rFonts w:hint="eastAsia"/>
        </w:rPr>
        <w:t>它们并非我们作为基督徒所特有的。</w:t>
      </w:r>
    </w:p>
    <w:p w14:paraId="34B6EFA8">
      <w:pPr>
        <w:ind w:left="-5"/>
        <w:rPr>
          <w:rFonts w:hint="eastAsia"/>
        </w:rPr>
      </w:pPr>
      <w:r>
        <w:rPr>
          <w:rFonts w:hint="eastAsia"/>
        </w:rPr>
        <w:t>Our peculiar relation to God as Christians is that we are his redeemed ones.</w:t>
      </w:r>
    </w:p>
    <w:p w14:paraId="132769C6">
      <w:pPr>
        <w:ind w:left="-5"/>
        <w:rPr>
          <w:rFonts w:hint="eastAsia"/>
        </w:rPr>
      </w:pPr>
      <w:r>
        <w:rPr>
          <w:rFonts w:hint="eastAsia"/>
        </w:rPr>
        <w:t>我们作为基督徒与神的特殊关系是，我们是祂所救赎的人。</w:t>
      </w:r>
    </w:p>
    <w:p w14:paraId="4D54B3DC">
      <w:pPr>
        <w:ind w:left="-5"/>
        <w:rPr>
          <w:rFonts w:hint="eastAsia"/>
        </w:rPr>
      </w:pPr>
    </w:p>
    <w:p w14:paraId="2FF10EFB">
      <w:pPr>
        <w:ind w:left="-5"/>
        <w:rPr>
          <w:rFonts w:hint="eastAsia"/>
        </w:rPr>
      </w:pPr>
      <w:r>
        <w:rPr>
          <w:rFonts w:hint="eastAsia"/>
        </w:rPr>
        <w:t>I. What is redemption?</w:t>
      </w:r>
    </w:p>
    <w:p w14:paraId="72B8CDE7">
      <w:pPr>
        <w:ind w:left="-5"/>
        <w:rPr>
          <w:rFonts w:hint="eastAsia"/>
        </w:rPr>
      </w:pPr>
      <w:r>
        <w:rPr>
          <w:rFonts w:hint="eastAsia"/>
        </w:rPr>
        <w:t>I. 什么是救赎？</w:t>
      </w:r>
    </w:p>
    <w:p w14:paraId="535BB52D">
      <w:pPr>
        <w:ind w:left="-5"/>
        <w:rPr>
          <w:rFonts w:hint="eastAsia"/>
        </w:rPr>
      </w:pPr>
      <w:r>
        <w:rPr>
          <w:rFonts w:hint="eastAsia"/>
        </w:rPr>
        <w:t>II. By whom we are redeemed.</w:t>
      </w:r>
    </w:p>
    <w:p w14:paraId="066D1E03">
      <w:pPr>
        <w:ind w:left="-5"/>
        <w:rPr>
          <w:rFonts w:hint="eastAsia"/>
        </w:rPr>
      </w:pPr>
      <w:r>
        <w:rPr>
          <w:rFonts w:hint="eastAsia"/>
        </w:rPr>
        <w:t>II. 我们被谁救赎。</w:t>
      </w:r>
    </w:p>
    <w:p w14:paraId="15CD966F">
      <w:pPr>
        <w:ind w:left="-5"/>
        <w:rPr>
          <w:rFonts w:hint="eastAsia"/>
        </w:rPr>
      </w:pPr>
      <w:r>
        <w:rPr>
          <w:rFonts w:hint="eastAsia"/>
        </w:rPr>
        <w:t>III. At what price?</w:t>
      </w:r>
    </w:p>
    <w:p w14:paraId="2E8213EF">
      <w:pPr>
        <w:ind w:left="-5"/>
        <w:rPr>
          <w:rFonts w:hint="eastAsia"/>
        </w:rPr>
      </w:pPr>
      <w:r>
        <w:rPr>
          <w:rFonts w:hint="eastAsia"/>
        </w:rPr>
        <w:t>III. 以何代价？</w:t>
      </w:r>
    </w:p>
    <w:p w14:paraId="2BABE144">
      <w:pPr>
        <w:ind w:left="-5"/>
        <w:rPr>
          <w:rFonts w:hint="eastAsia"/>
        </w:rPr>
      </w:pPr>
      <w:r>
        <w:rPr>
          <w:rFonts w:hint="eastAsia"/>
        </w:rPr>
        <w:t>IV. To what end?</w:t>
      </w:r>
    </w:p>
    <w:p w14:paraId="0109A117">
      <w:pPr>
        <w:ind w:left="-5"/>
        <w:rPr>
          <w:rFonts w:hint="eastAsia"/>
        </w:rPr>
      </w:pPr>
      <w:r>
        <w:rPr>
          <w:rFonts w:hint="eastAsia"/>
        </w:rPr>
        <w:t>IV. 为了什么目的？</w:t>
      </w:r>
    </w:p>
    <w:p w14:paraId="7C56C042">
      <w:pPr>
        <w:ind w:left="-5"/>
        <w:rPr>
          <w:rFonts w:hint="eastAsia"/>
        </w:rPr>
      </w:pPr>
    </w:p>
    <w:p w14:paraId="591CF012">
      <w:pPr>
        <w:ind w:left="-5"/>
        <w:rPr>
          <w:rFonts w:hint="eastAsia"/>
        </w:rPr>
      </w:pPr>
      <w:r>
        <w:rPr>
          <w:rFonts w:hint="eastAsia"/>
        </w:rPr>
        <w:t>This redemption is peculiar to us not only as distinguished from other men, but from all other creatures.</w:t>
      </w:r>
    </w:p>
    <w:p w14:paraId="159AB655">
      <w:pPr>
        <w:ind w:left="-5"/>
        <w:rPr>
          <w:rFonts w:hint="eastAsia"/>
        </w:rPr>
      </w:pPr>
      <w:r>
        <w:rPr>
          <w:rFonts w:hint="eastAsia"/>
        </w:rPr>
        <w:t>这种救赎不仅是我们与其他人不同之处，也与所有其他受造物不同之处。</w:t>
      </w:r>
    </w:p>
    <w:p w14:paraId="781F2B53">
      <w:pPr>
        <w:ind w:left="-5"/>
        <w:rPr>
          <w:rFonts w:hint="eastAsia"/>
        </w:rPr>
      </w:pPr>
      <w:r>
        <w:rPr>
          <w:rFonts w:hint="eastAsia"/>
        </w:rPr>
        <w:t>No angels, no other order of beings are the subjects of redemption.</w:t>
      </w:r>
    </w:p>
    <w:p w14:paraId="25492139">
      <w:pPr>
        <w:ind w:left="-5"/>
        <w:rPr>
          <w:rFonts w:hint="eastAsia"/>
        </w:rPr>
      </w:pPr>
      <w:r>
        <w:rPr>
          <w:rFonts w:hint="eastAsia"/>
        </w:rPr>
        <w:t>没有天使，没有其他等级的存有是救赎的对象。</w:t>
      </w:r>
    </w:p>
    <w:p w14:paraId="4296CD72">
      <w:pPr>
        <w:ind w:left="-5"/>
        <w:rPr>
          <w:rFonts w:hint="eastAsia"/>
        </w:rPr>
      </w:pPr>
      <w:r>
        <w:rPr>
          <w:rFonts w:hint="eastAsia"/>
        </w:rPr>
        <w:t>I. What is redemption?</w:t>
      </w:r>
    </w:p>
    <w:p w14:paraId="1A936FA1">
      <w:pPr>
        <w:ind w:left="-5"/>
        <w:rPr>
          <w:rFonts w:hint="eastAsia"/>
        </w:rPr>
      </w:pPr>
      <w:r>
        <w:rPr>
          <w:rFonts w:hint="eastAsia"/>
        </w:rPr>
        <w:t>I. 什么是救赎？</w:t>
      </w:r>
    </w:p>
    <w:p w14:paraId="6CC88259">
      <w:pPr>
        <w:ind w:left="-5"/>
        <w:rPr>
          <w:rFonts w:hint="eastAsia"/>
        </w:rPr>
      </w:pPr>
    </w:p>
    <w:p w14:paraId="6F8FDA18">
      <w:pPr>
        <w:ind w:left="-5"/>
        <w:rPr>
          <w:rFonts w:hint="eastAsia"/>
        </w:rPr>
      </w:pPr>
      <w:r>
        <w:rPr>
          <w:rFonts w:hint="eastAsia"/>
        </w:rPr>
        <w:t>It is deliverance from captivity or bondage, or death, by purchase.</w:t>
      </w:r>
    </w:p>
    <w:p w14:paraId="79C48BBC">
      <w:pPr>
        <w:ind w:left="-5"/>
        <w:rPr>
          <w:rFonts w:hint="eastAsia"/>
        </w:rPr>
      </w:pPr>
      <w:r>
        <w:rPr>
          <w:rFonts w:hint="eastAsia"/>
        </w:rPr>
        <w:t>它是藉着买赎从囚禁、捆绑或死亡中得释放。</w:t>
      </w:r>
    </w:p>
    <w:p w14:paraId="6849FB8E">
      <w:pPr>
        <w:ind w:left="-5"/>
        <w:rPr>
          <w:rFonts w:hint="eastAsia"/>
        </w:rPr>
      </w:pPr>
      <w:r>
        <w:rPr>
          <w:rFonts w:hint="eastAsia"/>
        </w:rPr>
        <w:t>1.We were in captivity to Satan.</w:t>
      </w:r>
    </w:p>
    <w:p w14:paraId="52B93792">
      <w:pPr>
        <w:ind w:left="-5"/>
        <w:rPr>
          <w:rFonts w:hint="eastAsia"/>
        </w:rPr>
      </w:pPr>
      <w:r>
        <w:rPr>
          <w:rFonts w:hint="eastAsia"/>
        </w:rPr>
        <w:t>1.我们曾被撒但掳掠。</w:t>
      </w:r>
    </w:p>
    <w:p w14:paraId="6FAB2A85">
      <w:pPr>
        <w:ind w:left="-5"/>
        <w:rPr>
          <w:rFonts w:hint="eastAsia"/>
        </w:rPr>
      </w:pPr>
      <w:r>
        <w:rPr>
          <w:rFonts w:hint="eastAsia"/>
        </w:rPr>
        <w:t>He could do with us what he pleased; we were in his power, hopelessly and helplessly under his control.</w:t>
      </w:r>
    </w:p>
    <w:p w14:paraId="76FB233B">
      <w:pPr>
        <w:ind w:left="-5"/>
        <w:rPr>
          <w:rFonts w:hint="eastAsia"/>
        </w:rPr>
      </w:pPr>
      <w:r>
        <w:rPr>
          <w:rFonts w:hint="eastAsia"/>
        </w:rPr>
        <w:t>他可以随意对待我们；我们在他的权势之下，绝望地、无助地受他控制。</w:t>
      </w:r>
    </w:p>
    <w:p w14:paraId="2D2B6BFA">
      <w:pPr>
        <w:ind w:left="-5"/>
        <w:rPr>
          <w:rFonts w:hint="eastAsia"/>
        </w:rPr>
      </w:pPr>
      <w:r>
        <w:rPr>
          <w:rFonts w:hint="eastAsia"/>
        </w:rPr>
        <w:t>2.We were in bondage to sin; to its power, from which no resourcesof our own, or of any creature, now or in eternity, could deliver us.</w:t>
      </w:r>
    </w:p>
    <w:p w14:paraId="31B034EF">
      <w:pPr>
        <w:ind w:left="-5"/>
        <w:rPr>
          <w:rFonts w:hint="eastAsia"/>
        </w:rPr>
      </w:pPr>
      <w:r>
        <w:rPr>
          <w:rFonts w:hint="eastAsia"/>
        </w:rPr>
        <w:t>2.我们曾被罪捆绑；被它的权势捆绑，我们自己的或任何受造物的任何资源，无论现在还是永远，都无法使我们从中得释放。</w:t>
      </w:r>
    </w:p>
    <w:p w14:paraId="3BF6F288">
      <w:pPr>
        <w:ind w:left="-5"/>
        <w:rPr>
          <w:rFonts w:hint="eastAsia"/>
        </w:rPr>
      </w:pPr>
      <w:r>
        <w:rPr>
          <w:rFonts w:hint="eastAsia"/>
        </w:rPr>
        <w:t>To be forever sinners was all that we could expect.</w:t>
      </w:r>
    </w:p>
    <w:p w14:paraId="383B2292">
      <w:pPr>
        <w:ind w:left="-5"/>
        <w:rPr>
          <w:rFonts w:hint="eastAsia"/>
        </w:rPr>
      </w:pPr>
      <w:r>
        <w:rPr>
          <w:rFonts w:hint="eastAsia"/>
        </w:rPr>
        <w:t>永远作罪人是我们所能期望的一切。</w:t>
      </w:r>
    </w:p>
    <w:p w14:paraId="3332F0A9">
      <w:pPr>
        <w:ind w:left="-5"/>
        <w:rPr>
          <w:rFonts w:hint="eastAsia"/>
        </w:rPr>
      </w:pPr>
      <w:r>
        <w:rPr>
          <w:rFonts w:hint="eastAsia"/>
        </w:rPr>
        <w:t>3.We were in bondage to the law, subject to its demands, and to itspenalty, which is eternal death.</w:t>
      </w:r>
    </w:p>
    <w:p w14:paraId="164E6818">
      <w:pPr>
        <w:ind w:left="-5"/>
        <w:rPr>
          <w:rFonts w:hint="eastAsia"/>
        </w:rPr>
      </w:pPr>
      <w:r>
        <w:rPr>
          <w:rFonts w:hint="eastAsia"/>
        </w:rPr>
        <w:t>3.我们曾被律法捆绑，受其要求的约束，并受其刑罚，即永死。</w:t>
      </w:r>
    </w:p>
    <w:p w14:paraId="22CB4730">
      <w:pPr>
        <w:ind w:left="-5"/>
        <w:rPr>
          <w:rFonts w:hint="eastAsia"/>
        </w:rPr>
      </w:pPr>
      <w:r>
        <w:rPr>
          <w:rFonts w:hint="eastAsia"/>
        </w:rPr>
        <w:t>There was no possibility of escape.</w:t>
      </w:r>
    </w:p>
    <w:p w14:paraId="07FB90BD">
      <w:pPr>
        <w:ind w:left="-5"/>
        <w:rPr>
          <w:rFonts w:hint="eastAsia"/>
        </w:rPr>
      </w:pPr>
      <w:r>
        <w:rPr>
          <w:rFonts w:hint="eastAsia"/>
        </w:rPr>
        <w:t>没有逃脱的可能。</w:t>
      </w:r>
    </w:p>
    <w:p w14:paraId="33CDC6CF">
      <w:pPr>
        <w:ind w:left="-5"/>
        <w:rPr>
          <w:rFonts w:hint="eastAsia"/>
        </w:rPr>
      </w:pPr>
      <w:r>
        <w:rPr>
          <w:rFonts w:hint="eastAsia"/>
        </w:rPr>
        <w:t>To be redeemed is to be delivered by a ransom from this captivity to Satan, this bondage to sin, and this condemnation.</w:t>
      </w:r>
    </w:p>
    <w:p w14:paraId="07D56E9A">
      <w:pPr>
        <w:ind w:left="-5"/>
        <w:rPr>
          <w:rFonts w:hint="eastAsia"/>
        </w:rPr>
      </w:pPr>
      <w:r>
        <w:rPr>
          <w:rFonts w:hint="eastAsia"/>
        </w:rPr>
        <w:t>被救赎就是藉着赎价从这种对撒但的囚禁、对罪的捆绑和这种定罪中得释放。</w:t>
      </w:r>
    </w:p>
    <w:p w14:paraId="5BA080D1">
      <w:pPr>
        <w:ind w:left="-5"/>
        <w:rPr>
          <w:rFonts w:hint="eastAsia"/>
        </w:rPr>
      </w:pPr>
      <w:r>
        <w:rPr>
          <w:rFonts w:hint="eastAsia"/>
        </w:rPr>
        <w:t>It is not to have the offer of deliverance, or to have it rendered possible, but it is actual deliverance.</w:t>
      </w:r>
    </w:p>
    <w:p w14:paraId="58C2A200">
      <w:pPr>
        <w:ind w:left="-5"/>
        <w:rPr>
          <w:rFonts w:hint="eastAsia"/>
        </w:rPr>
      </w:pPr>
      <w:r>
        <w:rPr>
          <w:rFonts w:hint="eastAsia"/>
        </w:rPr>
        <w:t>这并非获得释放的提议，或使其成为可能，而是实际的释放。</w:t>
      </w:r>
    </w:p>
    <w:p w14:paraId="425EB2B4">
      <w:pPr>
        <w:ind w:left="-5"/>
        <w:rPr>
          <w:rFonts w:hint="eastAsia"/>
        </w:rPr>
      </w:pPr>
    </w:p>
    <w:p w14:paraId="5F65263B">
      <w:pPr>
        <w:ind w:left="-5"/>
        <w:rPr>
          <w:rFonts w:hint="eastAsia"/>
        </w:rPr>
      </w:pPr>
      <w:r>
        <w:rPr>
          <w:rFonts w:hint="eastAsia"/>
        </w:rPr>
        <w:t>II.Who is the redeemer?</w:t>
      </w:r>
    </w:p>
    <w:p w14:paraId="5B8DC246">
      <w:pPr>
        <w:ind w:left="-5"/>
        <w:rPr>
          <w:rFonts w:hint="eastAsia"/>
        </w:rPr>
      </w:pPr>
      <w:r>
        <w:rPr>
          <w:rFonts w:hint="eastAsia"/>
        </w:rPr>
        <w:t>II.谁是救赎主？</w:t>
      </w:r>
    </w:p>
    <w:p w14:paraId="34F845B6">
      <w:pPr>
        <w:ind w:left="-5"/>
        <w:rPr>
          <w:rFonts w:hint="eastAsia"/>
        </w:rPr>
      </w:pPr>
      <w:r>
        <w:rPr>
          <w:rFonts w:hint="eastAsia"/>
        </w:rPr>
        <w:t>"The only Redeemer of God's elect is theLord Jesus Christ, who being the eternal Son of God, became man, and so was, and continueth to be, God and man, in two distinct natures, and one person forever."</w:t>
      </w:r>
    </w:p>
    <w:p w14:paraId="2ED780F6">
      <w:pPr>
        <w:ind w:left="-5"/>
        <w:rPr>
          <w:rFonts w:hint="eastAsia"/>
        </w:rPr>
      </w:pPr>
      <w:r>
        <w:rPr>
          <w:rFonts w:hint="eastAsia"/>
        </w:rPr>
        <w:t>“神选民唯一的救赎主是主耶稣基督，祂是神的永恒之子，成了人，因此过去是，现在仍然是，并将永远是神与人，具有两种截然不同的本性，却是一个位格。”</w:t>
      </w:r>
    </w:p>
    <w:p w14:paraId="5933F62A">
      <w:pPr>
        <w:ind w:left="-5"/>
        <w:rPr>
          <w:rFonts w:hint="eastAsia"/>
        </w:rPr>
      </w:pPr>
      <w:r>
        <w:rPr>
          <w:rFonts w:hint="eastAsia"/>
        </w:rPr>
        <w:t>Our eye does not rest on any angel, nor on the throne of God, but on the Incarnate Son.</w:t>
      </w:r>
    </w:p>
    <w:p w14:paraId="0E74AB20">
      <w:pPr>
        <w:ind w:left="-5"/>
        <w:rPr>
          <w:rFonts w:hint="eastAsia"/>
        </w:rPr>
      </w:pPr>
      <w:r>
        <w:rPr>
          <w:rFonts w:hint="eastAsia"/>
        </w:rPr>
        <w:t>我们的目光不注视任何天使，也不注视神的宝座，而是注视道成肉身的子。</w:t>
      </w:r>
    </w:p>
    <w:p w14:paraId="37DFEBEA">
      <w:pPr>
        <w:ind w:left="-5"/>
        <w:rPr>
          <w:rFonts w:hint="eastAsia"/>
        </w:rPr>
      </w:pPr>
      <w:r>
        <w:rPr>
          <w:rFonts w:hint="eastAsia"/>
        </w:rPr>
        <w:t>As he did not undertake the redemption of angels, so he did not assume their nature.</w:t>
      </w:r>
    </w:p>
    <w:p w14:paraId="68066C08">
      <w:pPr>
        <w:ind w:left="-5"/>
        <w:rPr>
          <w:rFonts w:hint="eastAsia"/>
        </w:rPr>
      </w:pPr>
      <w:r>
        <w:rPr>
          <w:rFonts w:hint="eastAsia"/>
        </w:rPr>
        <w:t>祂既没有承担救赎天使的责任，所以祂也没有取天使的本性。</w:t>
      </w:r>
    </w:p>
    <w:p w14:paraId="76D95E52">
      <w:pPr>
        <w:ind w:left="-5"/>
        <w:rPr>
          <w:rFonts w:hint="eastAsia"/>
        </w:rPr>
      </w:pPr>
    </w:p>
    <w:p w14:paraId="0E22714E">
      <w:pPr>
        <w:ind w:left="-5"/>
        <w:rPr>
          <w:rFonts w:hint="eastAsia"/>
        </w:rPr>
      </w:pPr>
      <w:r>
        <w:rPr>
          <w:rFonts w:hint="eastAsia"/>
        </w:rPr>
        <w:t>To God we stand in the relation of creatures, of children, of subjects; but to Christ, as redeemed.</w:t>
      </w:r>
    </w:p>
    <w:p w14:paraId="7F053F9C">
      <w:pPr>
        <w:ind w:left="-5"/>
        <w:rPr>
          <w:rFonts w:hint="eastAsia"/>
        </w:rPr>
      </w:pPr>
      <w:r>
        <w:rPr>
          <w:rFonts w:hint="eastAsia"/>
        </w:rPr>
        <w:t>对神而言，我们处于受造物、儿女、臣民的关系；但对基督而言，则是作为被救赎者的关系。</w:t>
      </w:r>
    </w:p>
    <w:p w14:paraId="2571AD58">
      <w:pPr>
        <w:ind w:left="-5"/>
        <w:rPr>
          <w:rFonts w:hint="eastAsia"/>
        </w:rPr>
      </w:pPr>
      <w:r>
        <w:rPr>
          <w:rFonts w:hint="eastAsia"/>
        </w:rPr>
        <w:t>We are his property.</w:t>
      </w:r>
    </w:p>
    <w:p w14:paraId="45364E00">
      <w:pPr>
        <w:ind w:left="-5"/>
        <w:rPr>
          <w:rFonts w:hint="eastAsia"/>
        </w:rPr>
      </w:pPr>
      <w:r>
        <w:rPr>
          <w:rFonts w:hint="eastAsia"/>
        </w:rPr>
        <w:t>我们是祂的产业。</w:t>
      </w:r>
    </w:p>
    <w:p w14:paraId="0CB772E0">
      <w:pPr>
        <w:ind w:left="-5"/>
        <w:rPr>
          <w:rFonts w:hint="eastAsia"/>
        </w:rPr>
      </w:pPr>
      <w:r>
        <w:rPr>
          <w:rFonts w:hint="eastAsia"/>
        </w:rPr>
        <w:t>We belong to him.</w:t>
      </w:r>
    </w:p>
    <w:p w14:paraId="279F1627">
      <w:pPr>
        <w:ind w:left="-5"/>
        <w:rPr>
          <w:rFonts w:hint="eastAsia"/>
        </w:rPr>
      </w:pPr>
      <w:r>
        <w:rPr>
          <w:rFonts w:hint="eastAsia"/>
        </w:rPr>
        <w:t>我们属于祂。</w:t>
      </w:r>
    </w:p>
    <w:p w14:paraId="5E76B1AE">
      <w:pPr>
        <w:ind w:left="-5"/>
        <w:rPr>
          <w:rFonts w:hint="eastAsia"/>
        </w:rPr>
      </w:pPr>
      <w:r>
        <w:rPr>
          <w:rFonts w:hint="eastAsia"/>
        </w:rPr>
        <w:t>We are the δοῦλοι Χριστοῦ (douloi Christou) (servants of Christ).</w:t>
      </w:r>
    </w:p>
    <w:p w14:paraId="2AF00CC6">
      <w:pPr>
        <w:ind w:left="-5"/>
        <w:rPr>
          <w:rFonts w:hint="eastAsia"/>
        </w:rPr>
      </w:pPr>
      <w:r>
        <w:rPr>
          <w:rFonts w:hint="eastAsia"/>
        </w:rPr>
        <w:t>我们是 δοῦλοι Χριστοῦ (douloi Christou)（基督的仆人）。</w:t>
      </w:r>
    </w:p>
    <w:p w14:paraId="09F90E13">
      <w:pPr>
        <w:ind w:left="-5"/>
        <w:rPr>
          <w:rFonts w:hint="eastAsia"/>
        </w:rPr>
      </w:pPr>
      <w:r>
        <w:rPr>
          <w:rFonts w:hint="eastAsia"/>
        </w:rPr>
        <w:t>This is our distinguishing peculiarity.</w:t>
      </w:r>
    </w:p>
    <w:p w14:paraId="398AC84C">
      <w:pPr>
        <w:ind w:left="-5"/>
        <w:rPr>
          <w:rFonts w:hint="eastAsia"/>
        </w:rPr>
      </w:pPr>
      <w:r>
        <w:rPr>
          <w:rFonts w:hint="eastAsia"/>
        </w:rPr>
        <w:t>这是我们与众不同的特点。</w:t>
      </w:r>
    </w:p>
    <w:p w14:paraId="3BB0E767">
      <w:pPr>
        <w:ind w:left="-5"/>
        <w:rPr>
          <w:rFonts w:hint="eastAsia"/>
        </w:rPr>
      </w:pPr>
      <w:r>
        <w:rPr>
          <w:rFonts w:hint="eastAsia"/>
        </w:rPr>
        <w:t>It involves two things: (a.) That our relation is to Christ. (b.) That it is that which arises from redemption, that is, by purchase; so that we are his, and are bound to make his will the rule of our conduct, and his service the business of our lives.</w:t>
      </w:r>
    </w:p>
    <w:p w14:paraId="4978F547">
      <w:pPr>
        <w:ind w:left="-5"/>
        <w:rPr>
          <w:rFonts w:hint="eastAsia"/>
        </w:rPr>
      </w:pPr>
      <w:r>
        <w:rPr>
          <w:rFonts w:hint="eastAsia"/>
        </w:rPr>
        <w:t>这包含两件事：(a.) 我们的关系是与基督的关系。(b.) 这是源于救赎的关系，即藉着买赎；因此我们是祂的，并且有义务以祂的旨意为我们行为的准则，以祂的事奉为我们生命的事业。</w:t>
      </w:r>
    </w:p>
    <w:p w14:paraId="34FD5963">
      <w:pPr>
        <w:ind w:left="-5"/>
        <w:rPr>
          <w:rFonts w:hint="eastAsia"/>
        </w:rPr>
      </w:pPr>
      <w:r>
        <w:rPr>
          <w:rFonts w:hint="eastAsia"/>
        </w:rPr>
        <w:t>This all the redeemed must and will do.</w:t>
      </w:r>
    </w:p>
    <w:p w14:paraId="6CF10D16">
      <w:pPr>
        <w:ind w:left="-5"/>
        <w:rPr>
          <w:rFonts w:hint="eastAsia"/>
        </w:rPr>
      </w:pPr>
      <w:r>
        <w:rPr>
          <w:rFonts w:hint="eastAsia"/>
        </w:rPr>
        <w:t>所有被救赎的人都必须并且将会这样做。</w:t>
      </w:r>
    </w:p>
    <w:p w14:paraId="0AF2B66A">
      <w:pPr>
        <w:ind w:left="-5"/>
        <w:rPr>
          <w:rFonts w:hint="eastAsia"/>
        </w:rPr>
      </w:pPr>
    </w:p>
    <w:p w14:paraId="7D1D3861">
      <w:pPr>
        <w:ind w:left="-5"/>
        <w:rPr>
          <w:rFonts w:hint="eastAsia"/>
        </w:rPr>
      </w:pPr>
      <w:r>
        <w:rPr>
          <w:rFonts w:hint="eastAsia"/>
        </w:rPr>
        <w:t>III.The price of redemption was himself.</w:t>
      </w:r>
    </w:p>
    <w:p w14:paraId="39F15580">
      <w:pPr>
        <w:ind w:left="-5"/>
        <w:rPr>
          <w:rFonts w:hint="eastAsia"/>
        </w:rPr>
      </w:pPr>
      <w:r>
        <w:rPr>
          <w:rFonts w:hint="eastAsia"/>
        </w:rPr>
        <w:t>III.救赎的代价是祂自己。</w:t>
      </w:r>
    </w:p>
    <w:p w14:paraId="6026F3B0">
      <w:pPr>
        <w:ind w:left="-5"/>
        <w:rPr>
          <w:rFonts w:hint="eastAsia"/>
        </w:rPr>
      </w:pPr>
      <w:r>
        <w:rPr>
          <w:rFonts w:hint="eastAsia"/>
        </w:rPr>
        <w:t>He gave himself for us.</w:t>
      </w:r>
    </w:p>
    <w:p w14:paraId="586D7F61">
      <w:pPr>
        <w:ind w:left="-5"/>
        <w:rPr>
          <w:rFonts w:hint="eastAsia"/>
        </w:rPr>
      </w:pPr>
      <w:r>
        <w:rPr>
          <w:rFonts w:hint="eastAsia"/>
        </w:rPr>
        <w:t>祂为我们舍了自己。</w:t>
      </w:r>
    </w:p>
    <w:p w14:paraId="06AA2AB1">
      <w:pPr>
        <w:ind w:left="-5"/>
        <w:rPr>
          <w:rFonts w:hint="eastAsia"/>
        </w:rPr>
      </w:pPr>
      <w:r>
        <w:rPr>
          <w:rFonts w:hint="eastAsia"/>
        </w:rPr>
        <w:t>Itinvolves, 1. His incarnation.</w:t>
      </w:r>
    </w:p>
    <w:p w14:paraId="36E4FE20">
      <w:pPr>
        <w:ind w:left="-5"/>
        <w:rPr>
          <w:rFonts w:hint="eastAsia"/>
        </w:rPr>
      </w:pPr>
      <w:r>
        <w:rPr>
          <w:rFonts w:hint="eastAsia"/>
        </w:rPr>
        <w:t>它包含：1. 祂的道成肉身。</w:t>
      </w:r>
    </w:p>
    <w:p w14:paraId="2A2E93E0">
      <w:pPr>
        <w:ind w:left="-5"/>
        <w:rPr>
          <w:rFonts w:hint="eastAsia"/>
        </w:rPr>
      </w:pPr>
      <w:r>
        <w:rPr>
          <w:rFonts w:hint="eastAsia"/>
        </w:rPr>
        <w:t>2. His subjection to the law, to fulfil all righteousness.</w:t>
      </w:r>
    </w:p>
    <w:p w14:paraId="288B6532">
      <w:pPr>
        <w:ind w:left="-5"/>
        <w:rPr>
          <w:rFonts w:hint="eastAsia"/>
        </w:rPr>
      </w:pPr>
      <w:r>
        <w:rPr>
          <w:rFonts w:hint="eastAsia"/>
        </w:rPr>
        <w:t>2. 祂顺服律法，成全诸般的义。</w:t>
      </w:r>
    </w:p>
    <w:p w14:paraId="0869478E">
      <w:pPr>
        <w:ind w:left="-5"/>
        <w:rPr>
          <w:rFonts w:hint="eastAsia"/>
        </w:rPr>
      </w:pPr>
      <w:r>
        <w:rPr>
          <w:rFonts w:hint="eastAsia"/>
        </w:rPr>
        <w:t>3. To its curse, including all the miseries of this life, the painful death of the cross, and the wrath of God.</w:t>
      </w:r>
    </w:p>
    <w:p w14:paraId="604BC1BD">
      <w:pPr>
        <w:ind w:left="-5"/>
        <w:rPr>
          <w:rFonts w:hint="eastAsia"/>
        </w:rPr>
      </w:pPr>
      <w:r>
        <w:rPr>
          <w:rFonts w:hint="eastAsia"/>
        </w:rPr>
        <w:t>3. 顺服律法的咒诅，包括今生一切的苦难，十字架上痛苦的死亡，以及神的忿怒。</w:t>
      </w:r>
    </w:p>
    <w:p w14:paraId="6F514AEB">
      <w:pPr>
        <w:ind w:left="-5"/>
        <w:rPr>
          <w:rFonts w:hint="eastAsia"/>
        </w:rPr>
      </w:pPr>
    </w:p>
    <w:p w14:paraId="3BB60655">
      <w:pPr>
        <w:ind w:left="-5"/>
        <w:rPr>
          <w:rFonts w:hint="eastAsia"/>
        </w:rPr>
      </w:pPr>
      <w:r>
        <w:rPr>
          <w:rFonts w:hint="eastAsia"/>
        </w:rPr>
        <w:t>IV.The end of redemption.</w:t>
      </w:r>
    </w:p>
    <w:p w14:paraId="00F648EB">
      <w:pPr>
        <w:ind w:left="-5"/>
        <w:rPr>
          <w:rFonts w:hint="eastAsia"/>
        </w:rPr>
      </w:pPr>
      <w:r>
        <w:rPr>
          <w:rFonts w:hint="eastAsia"/>
        </w:rPr>
        <w:t>IV.救赎的目的。</w:t>
      </w:r>
    </w:p>
    <w:p w14:paraId="698F8CDF">
      <w:pPr>
        <w:ind w:left="-5"/>
        <w:rPr>
          <w:rFonts w:hint="eastAsia"/>
        </w:rPr>
      </w:pPr>
      <w:r>
        <w:rPr>
          <w:rFonts w:hint="eastAsia"/>
        </w:rPr>
        <w:t>1. The proximate end is our holiness and happiness; that we should glorify God in our bodies and spirits which are his; that is, that we use our bodies, all their members and all their powers, and all the resources of our spirits, to his glory, i.e., so as to cause him to be honored.</w:t>
      </w:r>
    </w:p>
    <w:p w14:paraId="5000DADD">
      <w:pPr>
        <w:ind w:left="-5"/>
        <w:rPr>
          <w:rFonts w:hint="eastAsia"/>
        </w:rPr>
      </w:pPr>
      <w:r>
        <w:rPr>
          <w:rFonts w:hint="eastAsia"/>
        </w:rPr>
        <w:t>1. 近期的目的是我们的圣洁和幸福；我们应该在属于祂的身体和灵魂中荣耀神；也就是说，我们使用我们的身体、其所有肢体和所有能力，以及我们灵魂的所有资源，来荣耀祂，即，使祂得荣耀。</w:t>
      </w:r>
    </w:p>
    <w:p w14:paraId="415142F4">
      <w:pPr>
        <w:ind w:left="-5"/>
        <w:rPr>
          <w:rFonts w:hint="eastAsia"/>
        </w:rPr>
      </w:pPr>
      <w:r>
        <w:rPr>
          <w:rFonts w:hint="eastAsia"/>
        </w:rPr>
        <w:t>This is to be done in honoring him ourselves, and in causing others to honor him.</w:t>
      </w:r>
    </w:p>
    <w:p w14:paraId="5D1125AE">
      <w:pPr>
        <w:ind w:left="-5"/>
        <w:rPr>
          <w:rFonts w:hint="eastAsia"/>
        </w:rPr>
      </w:pPr>
      <w:r>
        <w:rPr>
          <w:rFonts w:hint="eastAsia"/>
        </w:rPr>
        <w:t>这要藉着我们自己荣耀祂，并使他人荣耀祂来完成。</w:t>
      </w:r>
    </w:p>
    <w:p w14:paraId="19000123">
      <w:pPr>
        <w:ind w:left="-5"/>
        <w:rPr>
          <w:rFonts w:hint="eastAsia"/>
        </w:rPr>
      </w:pPr>
      <w:r>
        <w:rPr>
          <w:rFonts w:hint="eastAsia"/>
        </w:rPr>
        <w:t>We glorify God when we worship, love and serve him, and also when we cause others to do the same.</w:t>
      </w:r>
    </w:p>
    <w:p w14:paraId="53E6A087">
      <w:pPr>
        <w:ind w:left="-5"/>
        <w:rPr>
          <w:rFonts w:hint="eastAsia"/>
        </w:rPr>
      </w:pPr>
      <w:r>
        <w:rPr>
          <w:rFonts w:hint="eastAsia"/>
        </w:rPr>
        <w:t>当我们敬拜、爱戴和事奉祂时，以及当我们使他人也这样做时，我们就荣耀了神。</w:t>
      </w:r>
    </w:p>
    <w:p w14:paraId="30A646A9">
      <w:pPr>
        <w:ind w:left="-5"/>
        <w:rPr>
          <w:rFonts w:hint="eastAsia"/>
        </w:rPr>
      </w:pPr>
    </w:p>
    <w:p w14:paraId="6DEC078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 Who are kept by the power of God through faith unto salvation, ready to be revealed in the last time. 1 Pet. 1:5</w:t>
      </w:r>
    </w:p>
    <w:p w14:paraId="3390F86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 你们这因信蒙神能力保守的人，必能得着所预备，到末世要显现的救恩。彼得前书 1:5</w:t>
      </w:r>
    </w:p>
    <w:p w14:paraId="7825B818">
      <w:pPr>
        <w:ind w:left="-5"/>
        <w:jc w:val="center"/>
        <w:rPr>
          <w:rFonts w:hint="eastAsia"/>
        </w:rPr>
      </w:pPr>
      <w:r>
        <w:rPr>
          <w:rFonts w:hint="eastAsia"/>
        </w:rPr>
        <w:t>[September 17th, 1854.]</w:t>
      </w:r>
    </w:p>
    <w:p w14:paraId="178BE36E">
      <w:pPr>
        <w:ind w:left="-5"/>
        <w:jc w:val="center"/>
        <w:rPr>
          <w:rFonts w:hint="eastAsia"/>
        </w:rPr>
      </w:pPr>
      <w:r>
        <w:rPr>
          <w:rFonts w:hint="eastAsia"/>
        </w:rPr>
        <w:t>[1854年9月17日]</w:t>
      </w:r>
    </w:p>
    <w:p w14:paraId="71425EFD">
      <w:pPr>
        <w:ind w:left="-5"/>
        <w:rPr>
          <w:rFonts w:hint="eastAsia"/>
        </w:rPr>
      </w:pPr>
      <w:r>
        <w:rPr>
          <w:rFonts w:hint="eastAsia"/>
        </w:rPr>
        <w:t>The salvation of the renewed is secured by the power of God, and through faith.</w:t>
      </w:r>
    </w:p>
    <w:p w14:paraId="0FF64E2C">
      <w:pPr>
        <w:ind w:left="-5"/>
        <w:rPr>
          <w:rFonts w:hint="eastAsia"/>
        </w:rPr>
      </w:pPr>
      <w:r>
        <w:rPr>
          <w:rFonts w:hint="eastAsia"/>
        </w:rPr>
        <w:t>重生之人的救恩是藉着神的能力和信心而得以保障的。</w:t>
      </w:r>
    </w:p>
    <w:p w14:paraId="25BB7CD9">
      <w:pPr>
        <w:ind w:left="-5"/>
        <w:rPr>
          <w:rFonts w:hint="eastAsia"/>
        </w:rPr>
      </w:pPr>
      <w:r>
        <w:rPr>
          <w:rFonts w:hint="eastAsia"/>
        </w:rPr>
        <w:t>1.Those here addressed are elected unto obedience and sprinkling ofthe blood of Jesus Christ.</w:t>
      </w:r>
    </w:p>
    <w:p w14:paraId="2A2B0D21">
      <w:pPr>
        <w:ind w:left="-5"/>
        <w:rPr>
          <w:rFonts w:hint="eastAsia"/>
        </w:rPr>
      </w:pPr>
      <w:r>
        <w:rPr>
          <w:rFonts w:hint="eastAsia"/>
        </w:rPr>
        <w:t>1.此处所称呼的人，是蒙拣选顺服并蒙耶稣基督宝血所洒的人。</w:t>
      </w:r>
    </w:p>
    <w:p w14:paraId="31E5D76A">
      <w:pPr>
        <w:ind w:left="-5"/>
        <w:rPr>
          <w:rFonts w:hint="eastAsia"/>
        </w:rPr>
      </w:pPr>
      <w:r>
        <w:rPr>
          <w:rFonts w:hint="eastAsia"/>
        </w:rPr>
        <w:t>2.They are renewed.</w:t>
      </w:r>
    </w:p>
    <w:p w14:paraId="160A5232">
      <w:pPr>
        <w:ind w:left="-5"/>
        <w:rPr>
          <w:rFonts w:hint="eastAsia"/>
        </w:rPr>
      </w:pPr>
      <w:r>
        <w:rPr>
          <w:rFonts w:hint="eastAsia"/>
        </w:rPr>
        <w:t>2.他们被更新了。</w:t>
      </w:r>
    </w:p>
    <w:p w14:paraId="33257817">
      <w:pPr>
        <w:ind w:left="-5"/>
        <w:rPr>
          <w:rFonts w:hint="eastAsia"/>
        </w:rPr>
      </w:pPr>
      <w:r>
        <w:rPr>
          <w:rFonts w:hint="eastAsia"/>
        </w:rPr>
        <w:t>3.They have a living hope.</w:t>
      </w:r>
    </w:p>
    <w:p w14:paraId="1DB13B8F">
      <w:pPr>
        <w:ind w:left="-5"/>
        <w:rPr>
          <w:rFonts w:hint="eastAsia"/>
        </w:rPr>
      </w:pPr>
      <w:r>
        <w:rPr>
          <w:rFonts w:hint="eastAsia"/>
        </w:rPr>
        <w:t>3.他们有活泼的盼望。</w:t>
      </w:r>
    </w:p>
    <w:p w14:paraId="5E788735">
      <w:pPr>
        <w:ind w:left="-5"/>
        <w:rPr>
          <w:rFonts w:hint="eastAsia"/>
        </w:rPr>
      </w:pPr>
      <w:r>
        <w:rPr>
          <w:rFonts w:hint="eastAsia"/>
        </w:rPr>
        <w:t>4.They have an inheritance incorruptible, undefiled, and that fadethnot away.</w:t>
      </w:r>
    </w:p>
    <w:p w14:paraId="7E3441AE">
      <w:pPr>
        <w:ind w:left="-5"/>
        <w:rPr>
          <w:rFonts w:hint="eastAsia"/>
        </w:rPr>
      </w:pPr>
      <w:r>
        <w:rPr>
          <w:rFonts w:hint="eastAsia"/>
        </w:rPr>
        <w:t>4.他们有不能朽坏、不能玷污、永不衰残的基业。</w:t>
      </w:r>
    </w:p>
    <w:p w14:paraId="45E41F6F">
      <w:pPr>
        <w:ind w:left="-5"/>
        <w:rPr>
          <w:rFonts w:hint="eastAsia"/>
        </w:rPr>
      </w:pPr>
      <w:r>
        <w:rPr>
          <w:rFonts w:hint="eastAsia"/>
        </w:rPr>
        <w:t>5.They are kept by the power of God.</w:t>
      </w:r>
    </w:p>
    <w:p w14:paraId="22DF6E98">
      <w:pPr>
        <w:ind w:left="-5"/>
        <w:rPr>
          <w:rFonts w:hint="eastAsia"/>
        </w:rPr>
      </w:pPr>
      <w:r>
        <w:rPr>
          <w:rFonts w:hint="eastAsia"/>
        </w:rPr>
        <w:t>5.他们蒙神能力保守。</w:t>
      </w:r>
    </w:p>
    <w:p w14:paraId="51540F1F">
      <w:pPr>
        <w:ind w:left="-5"/>
        <w:rPr>
          <w:rFonts w:hint="eastAsia"/>
        </w:rPr>
      </w:pPr>
    </w:p>
    <w:p w14:paraId="3F6333DC">
      <w:pPr>
        <w:ind w:left="-5"/>
        <w:rPr>
          <w:rFonts w:hint="eastAsia"/>
        </w:rPr>
      </w:pPr>
      <w:r>
        <w:rPr>
          <w:rFonts w:hint="eastAsia"/>
        </w:rPr>
        <w:t>The attainment of salvation is difficult.</w:t>
      </w:r>
    </w:p>
    <w:p w14:paraId="50BCF847">
      <w:pPr>
        <w:ind w:left="-5"/>
        <w:rPr>
          <w:rFonts w:hint="eastAsia"/>
        </w:rPr>
      </w:pPr>
      <w:r>
        <w:rPr>
          <w:rFonts w:hint="eastAsia"/>
        </w:rPr>
        <w:t>获得救恩是困难的。</w:t>
      </w:r>
    </w:p>
    <w:p w14:paraId="7A7FE732">
      <w:pPr>
        <w:ind w:left="-5"/>
        <w:rPr>
          <w:rFonts w:hint="eastAsia"/>
        </w:rPr>
      </w:pPr>
      <w:r>
        <w:rPr>
          <w:rFonts w:hint="eastAsia"/>
        </w:rPr>
        <w:t>The dangers arise,—</w:t>
      </w:r>
    </w:p>
    <w:p w14:paraId="2F998833">
      <w:pPr>
        <w:ind w:left="-5"/>
        <w:rPr>
          <w:rFonts w:hint="eastAsia"/>
        </w:rPr>
      </w:pPr>
      <w:r>
        <w:rPr>
          <w:rFonts w:hint="eastAsia"/>
        </w:rPr>
        <w:t>危险来自——</w:t>
      </w:r>
    </w:p>
    <w:p w14:paraId="5446B533">
      <w:pPr>
        <w:ind w:left="-5"/>
        <w:rPr>
          <w:rFonts w:hint="eastAsia"/>
        </w:rPr>
      </w:pPr>
      <w:r>
        <w:rPr>
          <w:rFonts w:hint="eastAsia"/>
        </w:rPr>
        <w:t>1.From our own corruption.</w:t>
      </w:r>
    </w:p>
    <w:p w14:paraId="344FB4DE">
      <w:pPr>
        <w:ind w:left="-5"/>
        <w:rPr>
          <w:rFonts w:hint="eastAsia"/>
        </w:rPr>
      </w:pPr>
      <w:r>
        <w:rPr>
          <w:rFonts w:hint="eastAsia"/>
        </w:rPr>
        <w:t>1.来自我们自身的败坏。</w:t>
      </w:r>
    </w:p>
    <w:p w14:paraId="1D78E923">
      <w:pPr>
        <w:ind w:left="-5"/>
        <w:rPr>
          <w:rFonts w:hint="eastAsia"/>
        </w:rPr>
      </w:pPr>
      <w:r>
        <w:rPr>
          <w:rFonts w:hint="eastAsia"/>
        </w:rPr>
        <w:t>2.From the temptations of the world.</w:t>
      </w:r>
    </w:p>
    <w:p w14:paraId="0854B83A">
      <w:pPr>
        <w:ind w:left="-5"/>
        <w:rPr>
          <w:rFonts w:hint="eastAsia"/>
        </w:rPr>
      </w:pPr>
      <w:r>
        <w:rPr>
          <w:rFonts w:hint="eastAsia"/>
        </w:rPr>
        <w:t>2.来自世界的试探。</w:t>
      </w:r>
    </w:p>
    <w:p w14:paraId="5C2BFF67">
      <w:pPr>
        <w:ind w:left="-5"/>
        <w:rPr>
          <w:rFonts w:hint="eastAsia"/>
        </w:rPr>
      </w:pPr>
      <w:r>
        <w:rPr>
          <w:rFonts w:hint="eastAsia"/>
        </w:rPr>
        <w:t>3.From the power and malice of Satan.</w:t>
      </w:r>
    </w:p>
    <w:p w14:paraId="18154348">
      <w:pPr>
        <w:ind w:left="-5"/>
        <w:rPr>
          <w:rFonts w:hint="eastAsia"/>
        </w:rPr>
      </w:pPr>
      <w:r>
        <w:rPr>
          <w:rFonts w:hint="eastAsia"/>
        </w:rPr>
        <w:t>3.来自撒但的能力和恶意。</w:t>
      </w:r>
    </w:p>
    <w:p w14:paraId="743F1CE5">
      <w:pPr>
        <w:ind w:left="-5"/>
        <w:rPr>
          <w:rFonts w:hint="eastAsia"/>
        </w:rPr>
      </w:pPr>
    </w:p>
    <w:p w14:paraId="4B24A6BA">
      <w:pPr>
        <w:ind w:left="-5"/>
        <w:rPr>
          <w:rFonts w:hint="eastAsia"/>
        </w:rPr>
      </w:pPr>
      <w:r>
        <w:rPr>
          <w:rFonts w:hint="eastAsia"/>
        </w:rPr>
        <w:t>Yet salvation is certain,—</w:t>
      </w:r>
    </w:p>
    <w:p w14:paraId="7ED5B792">
      <w:pPr>
        <w:ind w:left="-5"/>
        <w:rPr>
          <w:rFonts w:hint="eastAsia"/>
        </w:rPr>
      </w:pPr>
      <w:r>
        <w:rPr>
          <w:rFonts w:hint="eastAsia"/>
        </w:rPr>
        <w:t>然而救恩是确定的——</w:t>
      </w:r>
    </w:p>
    <w:p w14:paraId="0995B7BA">
      <w:pPr>
        <w:ind w:left="-5"/>
        <w:rPr>
          <w:rFonts w:hint="eastAsia"/>
        </w:rPr>
      </w:pPr>
      <w:r>
        <w:rPr>
          <w:rFonts w:hint="eastAsia"/>
        </w:rPr>
        <w:t>1.Because they are elected.</w:t>
      </w:r>
    </w:p>
    <w:p w14:paraId="4CDEF61E">
      <w:pPr>
        <w:ind w:left="-5"/>
        <w:rPr>
          <w:rFonts w:hint="eastAsia"/>
        </w:rPr>
      </w:pPr>
      <w:r>
        <w:rPr>
          <w:rFonts w:hint="eastAsia"/>
        </w:rPr>
        <w:t>1.因为他们是被拣选的。</w:t>
      </w:r>
    </w:p>
    <w:p w14:paraId="0AB73DEF">
      <w:pPr>
        <w:ind w:left="-5"/>
        <w:rPr>
          <w:rFonts w:hint="eastAsia"/>
        </w:rPr>
      </w:pPr>
      <w:r>
        <w:rPr>
          <w:rFonts w:hint="eastAsia"/>
        </w:rPr>
        <w:t>2.Because they are renewed.</w:t>
      </w:r>
    </w:p>
    <w:p w14:paraId="7FB829B9">
      <w:pPr>
        <w:ind w:left="-5"/>
        <w:rPr>
          <w:rFonts w:hint="eastAsia"/>
        </w:rPr>
      </w:pPr>
      <w:r>
        <w:rPr>
          <w:rFonts w:hint="eastAsia"/>
        </w:rPr>
        <w:t>2.因为他们被更新了。</w:t>
      </w:r>
    </w:p>
    <w:p w14:paraId="04076D6A">
      <w:pPr>
        <w:ind w:left="-5"/>
        <w:rPr>
          <w:rFonts w:hint="eastAsia"/>
        </w:rPr>
      </w:pPr>
      <w:r>
        <w:rPr>
          <w:rFonts w:hint="eastAsia"/>
        </w:rPr>
        <w:t>3.Because they are kept by the power of God.</w:t>
      </w:r>
    </w:p>
    <w:p w14:paraId="361698A0">
      <w:pPr>
        <w:ind w:left="-5"/>
        <w:rPr>
          <w:rFonts w:hint="eastAsia"/>
        </w:rPr>
      </w:pPr>
      <w:r>
        <w:rPr>
          <w:rFonts w:hint="eastAsia"/>
        </w:rPr>
        <w:t>3.因为他们蒙神能力保守。</w:t>
      </w:r>
    </w:p>
    <w:p w14:paraId="138CEE25">
      <w:pPr>
        <w:ind w:left="-5"/>
        <w:rPr>
          <w:rFonts w:hint="eastAsia"/>
        </w:rPr>
      </w:pPr>
      <w:r>
        <w:rPr>
          <w:rFonts w:hint="eastAsia"/>
        </w:rPr>
        <w:t>How are believers keptby the power of God?</w:t>
      </w:r>
    </w:p>
    <w:p w14:paraId="6AEC8B98">
      <w:pPr>
        <w:ind w:left="-5"/>
        <w:rPr>
          <w:rFonts w:hint="eastAsia"/>
        </w:rPr>
      </w:pPr>
      <w:r>
        <w:rPr>
          <w:rFonts w:hint="eastAsia"/>
        </w:rPr>
        <w:t>信徒如何蒙神能力保守？</w:t>
      </w:r>
    </w:p>
    <w:p w14:paraId="16F0C403">
      <w:pPr>
        <w:ind w:left="-5"/>
        <w:rPr>
          <w:rFonts w:hint="eastAsia"/>
        </w:rPr>
      </w:pPr>
      <w:r>
        <w:rPr>
          <w:rFonts w:hint="eastAsia"/>
        </w:rPr>
        <w:t>There are two forms under which the power of God expresses itself, viz.: his providence and his grace.</w:t>
      </w:r>
    </w:p>
    <w:p w14:paraId="32E117EE">
      <w:pPr>
        <w:ind w:left="-5"/>
        <w:rPr>
          <w:rFonts w:hint="eastAsia"/>
        </w:rPr>
      </w:pPr>
      <w:r>
        <w:rPr>
          <w:rFonts w:hint="eastAsia"/>
        </w:rPr>
        <w:t>神的能力以两种形式表达出来，即：祂的护理和祂的恩典。</w:t>
      </w:r>
    </w:p>
    <w:p w14:paraId="38890998">
      <w:pPr>
        <w:ind w:left="-5"/>
        <w:rPr>
          <w:rFonts w:hint="eastAsia"/>
        </w:rPr>
      </w:pPr>
      <w:r>
        <w:rPr>
          <w:rFonts w:hint="eastAsia"/>
        </w:rPr>
        <w:t>The one is outward, and the other inward.</w:t>
      </w:r>
    </w:p>
    <w:p w14:paraId="64796DA8">
      <w:pPr>
        <w:ind w:left="-5"/>
        <w:rPr>
          <w:rFonts w:hint="eastAsia"/>
        </w:rPr>
      </w:pPr>
      <w:r>
        <w:rPr>
          <w:rFonts w:hint="eastAsia"/>
        </w:rPr>
        <w:t>一个是外在的，另一个是内在的。</w:t>
      </w:r>
    </w:p>
    <w:p w14:paraId="60811BC9">
      <w:pPr>
        <w:ind w:left="-5"/>
        <w:rPr>
          <w:rFonts w:hint="eastAsia"/>
        </w:rPr>
      </w:pPr>
    </w:p>
    <w:p w14:paraId="1B260781">
      <w:pPr>
        <w:ind w:left="-5"/>
        <w:rPr>
          <w:rFonts w:hint="eastAsia"/>
        </w:rPr>
      </w:pPr>
      <w:r>
        <w:rPr>
          <w:rFonts w:hint="eastAsia"/>
        </w:rPr>
        <w:t>Providence includes all the oversight and guarding which God exercises over his people.</w:t>
      </w:r>
    </w:p>
    <w:p w14:paraId="10507141">
      <w:pPr>
        <w:ind w:left="-5"/>
        <w:rPr>
          <w:rFonts w:hint="eastAsia"/>
        </w:rPr>
      </w:pPr>
      <w:r>
        <w:rPr>
          <w:rFonts w:hint="eastAsia"/>
        </w:rPr>
        <w:t>护理包括神对祂子民的一切看顾和保守。</w:t>
      </w:r>
    </w:p>
    <w:p w14:paraId="31BE5A7E">
      <w:pPr>
        <w:ind w:left="-5"/>
        <w:rPr>
          <w:rFonts w:hint="eastAsia"/>
        </w:rPr>
      </w:pPr>
      <w:r>
        <w:rPr>
          <w:rFonts w:hint="eastAsia"/>
        </w:rPr>
        <w:t>1.In ordering their circumstances.</w:t>
      </w:r>
    </w:p>
    <w:p w14:paraId="6A8DD3E2">
      <w:pPr>
        <w:ind w:left="-5"/>
        <w:rPr>
          <w:rFonts w:hint="eastAsia"/>
        </w:rPr>
      </w:pPr>
      <w:r>
        <w:rPr>
          <w:rFonts w:hint="eastAsia"/>
        </w:rPr>
        <w:t>1.在安排他们的环境方面。</w:t>
      </w:r>
    </w:p>
    <w:p w14:paraId="17D955E7">
      <w:pPr>
        <w:ind w:left="-5"/>
        <w:rPr>
          <w:rFonts w:hint="eastAsia"/>
        </w:rPr>
      </w:pPr>
      <w:r>
        <w:rPr>
          <w:rFonts w:hint="eastAsia"/>
        </w:rPr>
        <w:t>2.In protecting them from their enemies and persecutors.</w:t>
      </w:r>
    </w:p>
    <w:p w14:paraId="39E1CC81">
      <w:pPr>
        <w:ind w:left="-5"/>
        <w:rPr>
          <w:rFonts w:hint="eastAsia"/>
        </w:rPr>
      </w:pPr>
      <w:r>
        <w:rPr>
          <w:rFonts w:hint="eastAsia"/>
        </w:rPr>
        <w:t>2.在保护他们免受敌人和逼迫者侵害方面。</w:t>
      </w:r>
    </w:p>
    <w:p w14:paraId="03C94318">
      <w:pPr>
        <w:ind w:left="-5"/>
        <w:rPr>
          <w:rFonts w:hint="eastAsia"/>
        </w:rPr>
      </w:pPr>
      <w:r>
        <w:rPr>
          <w:rFonts w:hint="eastAsia"/>
        </w:rPr>
        <w:t>3.In restraining and conquering Satan.</w:t>
      </w:r>
    </w:p>
    <w:p w14:paraId="1DB3A48E">
      <w:pPr>
        <w:ind w:left="-5"/>
        <w:rPr>
          <w:rFonts w:hint="eastAsia"/>
        </w:rPr>
      </w:pPr>
      <w:r>
        <w:rPr>
          <w:rFonts w:hint="eastAsia"/>
        </w:rPr>
        <w:t>3.在约束和战胜撒但方面。</w:t>
      </w:r>
    </w:p>
    <w:p w14:paraId="196615CB">
      <w:pPr>
        <w:ind w:left="-5"/>
        <w:rPr>
          <w:rFonts w:hint="eastAsia"/>
        </w:rPr>
      </w:pPr>
    </w:p>
    <w:p w14:paraId="474D76F8">
      <w:pPr>
        <w:ind w:left="-5"/>
        <w:rPr>
          <w:rFonts w:hint="eastAsia"/>
        </w:rPr>
      </w:pPr>
      <w:r>
        <w:rPr>
          <w:rFonts w:hint="eastAsia"/>
        </w:rPr>
        <w:t>Grace includes all the inward operations of the Spirit.</w:t>
      </w:r>
    </w:p>
    <w:p w14:paraId="0E2B1911">
      <w:pPr>
        <w:ind w:left="-5"/>
        <w:rPr>
          <w:rFonts w:hint="eastAsia"/>
        </w:rPr>
      </w:pPr>
      <w:r>
        <w:rPr>
          <w:rFonts w:hint="eastAsia"/>
        </w:rPr>
        <w:t>恩典包括圣灵一切内在的运作。</w:t>
      </w:r>
    </w:p>
    <w:p w14:paraId="3FE0F6CF">
      <w:pPr>
        <w:ind w:left="-5"/>
        <w:rPr>
          <w:rFonts w:hint="eastAsia"/>
        </w:rPr>
      </w:pPr>
      <w:r>
        <w:rPr>
          <w:rFonts w:hint="eastAsia"/>
        </w:rPr>
        <w:t>1.In teaching and revealing truth.</w:t>
      </w:r>
    </w:p>
    <w:p w14:paraId="6DA42D4E">
      <w:pPr>
        <w:ind w:left="-5"/>
        <w:rPr>
          <w:rFonts w:hint="eastAsia"/>
        </w:rPr>
      </w:pPr>
      <w:r>
        <w:rPr>
          <w:rFonts w:hint="eastAsia"/>
        </w:rPr>
        <w:t>1.在教导和启示真理方面。</w:t>
      </w:r>
    </w:p>
    <w:p w14:paraId="6513099C">
      <w:pPr>
        <w:ind w:left="-5"/>
        <w:rPr>
          <w:rFonts w:hint="eastAsia"/>
        </w:rPr>
      </w:pPr>
      <w:r>
        <w:rPr>
          <w:rFonts w:hint="eastAsia"/>
        </w:rPr>
        <w:t>2.In sanctifying and consoling.</w:t>
      </w:r>
    </w:p>
    <w:p w14:paraId="3065FA74">
      <w:pPr>
        <w:ind w:left="-5"/>
        <w:rPr>
          <w:rFonts w:hint="eastAsia"/>
        </w:rPr>
      </w:pPr>
      <w:r>
        <w:rPr>
          <w:rFonts w:hint="eastAsia"/>
        </w:rPr>
        <w:t>2.在使人成圣和安慰方面。</w:t>
      </w:r>
    </w:p>
    <w:p w14:paraId="7D2546A1">
      <w:pPr>
        <w:ind w:left="-5"/>
        <w:rPr>
          <w:rFonts w:hint="eastAsia"/>
        </w:rPr>
      </w:pPr>
      <w:r>
        <w:rPr>
          <w:rFonts w:hint="eastAsia"/>
        </w:rPr>
        <w:t>3.In sustaining under temptation, and thus preserving from apostacy.</w:t>
      </w:r>
    </w:p>
    <w:p w14:paraId="70984D31">
      <w:pPr>
        <w:ind w:left="-5"/>
        <w:rPr>
          <w:rFonts w:hint="eastAsia"/>
        </w:rPr>
      </w:pPr>
      <w:r>
        <w:rPr>
          <w:rFonts w:hint="eastAsia"/>
        </w:rPr>
        <w:t>3.在试探中扶持，从而保守免于背道方面。</w:t>
      </w:r>
    </w:p>
    <w:p w14:paraId="0E3E1BB1">
      <w:pPr>
        <w:ind w:left="-5"/>
        <w:rPr>
          <w:rFonts w:hint="eastAsia"/>
        </w:rPr>
      </w:pPr>
    </w:p>
    <w:p w14:paraId="00D34AFB">
      <w:pPr>
        <w:ind w:left="-5"/>
        <w:rPr>
          <w:rFonts w:hint="eastAsia"/>
        </w:rPr>
      </w:pPr>
      <w:r>
        <w:rPr>
          <w:rFonts w:hint="eastAsia"/>
        </w:rPr>
        <w:t>How are believers kept through faith?</w:t>
      </w:r>
    </w:p>
    <w:p w14:paraId="27FA4B05">
      <w:pPr>
        <w:ind w:left="-5"/>
        <w:rPr>
          <w:rFonts w:hint="eastAsia"/>
        </w:rPr>
      </w:pPr>
      <w:r>
        <w:rPr>
          <w:rFonts w:hint="eastAsia"/>
        </w:rPr>
        <w:t>信徒如何藉着信心蒙保守？</w:t>
      </w:r>
    </w:p>
    <w:p w14:paraId="35F71A5E">
      <w:pPr>
        <w:ind w:left="-5"/>
        <w:rPr>
          <w:rFonts w:hint="eastAsia"/>
        </w:rPr>
      </w:pPr>
      <w:r>
        <w:rPr>
          <w:rFonts w:hint="eastAsia"/>
        </w:rPr>
        <w:t>Faith is used in two senses, or two kinds of exercises are included under the term.</w:t>
      </w:r>
    </w:p>
    <w:p w14:paraId="4ACB9C81">
      <w:pPr>
        <w:ind w:left="-5"/>
        <w:rPr>
          <w:rFonts w:hint="eastAsia"/>
        </w:rPr>
      </w:pPr>
      <w:r>
        <w:rPr>
          <w:rFonts w:hint="eastAsia"/>
        </w:rPr>
        <w:t>信心有两种含义，或者说这个词包含两种操练。</w:t>
      </w:r>
    </w:p>
    <w:p w14:paraId="679751EC">
      <w:pPr>
        <w:ind w:left="-5"/>
        <w:rPr>
          <w:rFonts w:hint="eastAsia"/>
        </w:rPr>
      </w:pPr>
      <w:r>
        <w:rPr>
          <w:rFonts w:hint="eastAsia"/>
        </w:rPr>
        <w:t>1.Acts of credence in the truth, an abiding conviction of the truth ofGod; a persuasion, i.e., of the truth of the gospel, and all that it reveals.</w:t>
      </w:r>
    </w:p>
    <w:p w14:paraId="6E9B703B">
      <w:pPr>
        <w:ind w:left="-5"/>
        <w:rPr>
          <w:rFonts w:hint="eastAsia"/>
        </w:rPr>
      </w:pPr>
      <w:r>
        <w:rPr>
          <w:rFonts w:hint="eastAsia"/>
        </w:rPr>
        <w:t>1.对真理的相信行为，对神真理的持久确信；一种说服，即对福音真理及其所启示一切的确信。</w:t>
      </w:r>
    </w:p>
    <w:p w14:paraId="2D592487">
      <w:pPr>
        <w:ind w:left="-5"/>
        <w:rPr>
          <w:rFonts w:hint="eastAsia"/>
        </w:rPr>
      </w:pPr>
      <w:r>
        <w:rPr>
          <w:rFonts w:hint="eastAsia"/>
        </w:rPr>
        <w:t>2.Acts of confidence in Christ. (a.) Confidence in his being what he isdeclared to be. (b.) Confidence in his protection. (c.) Confidence in his merit, and in the prevalence of his intercession.</w:t>
      </w:r>
    </w:p>
    <w:p w14:paraId="39C4E82E">
      <w:pPr>
        <w:ind w:left="-5"/>
        <w:rPr>
          <w:rFonts w:hint="eastAsia"/>
        </w:rPr>
      </w:pPr>
      <w:r>
        <w:rPr>
          <w:rFonts w:hint="eastAsia"/>
        </w:rPr>
        <w:t>2.对基督的信靠行为。(a.) 相信祂是祂所宣告的那位。(b.) 相信祂的保护。(c.) 相信祂的功德，以及祂代求的功效。</w:t>
      </w:r>
    </w:p>
    <w:p w14:paraId="2A762C1A">
      <w:pPr>
        <w:ind w:left="-5"/>
        <w:rPr>
          <w:rFonts w:hint="eastAsia"/>
        </w:rPr>
      </w:pPr>
      <w:r>
        <w:rPr>
          <w:rFonts w:hint="eastAsia"/>
        </w:rPr>
        <w:t>The soul may repose itself securely, assured that it is guarded as in a citadel.</w:t>
      </w:r>
    </w:p>
    <w:p w14:paraId="1BE01634">
      <w:pPr>
        <w:ind w:left="-5"/>
        <w:rPr>
          <w:rFonts w:hint="eastAsia"/>
        </w:rPr>
      </w:pPr>
      <w:r>
        <w:rPr>
          <w:rFonts w:hint="eastAsia"/>
        </w:rPr>
        <w:t>灵魂可以安然休憩，确信自己如同在堡垒中受到保护。</w:t>
      </w:r>
    </w:p>
    <w:p w14:paraId="0E548CDB">
      <w:pPr>
        <w:ind w:left="-5"/>
        <w:rPr>
          <w:rFonts w:hint="eastAsia"/>
        </w:rPr>
      </w:pPr>
      <w:r>
        <w:rPr>
          <w:rFonts w:hint="eastAsia"/>
        </w:rPr>
        <w:t>This protection is to be continued until the end.</w:t>
      </w:r>
    </w:p>
    <w:p w14:paraId="35CE207E">
      <w:pPr>
        <w:ind w:left="-5"/>
        <w:rPr>
          <w:rFonts w:hint="eastAsia"/>
        </w:rPr>
      </w:pPr>
      <w:r>
        <w:rPr>
          <w:rFonts w:hint="eastAsia"/>
        </w:rPr>
        <w:t>这种保护将持续到末了。</w:t>
      </w:r>
    </w:p>
    <w:p w14:paraId="65516543">
      <w:pPr>
        <w:ind w:left="-5"/>
        <w:rPr>
          <w:rFonts w:hint="eastAsia"/>
        </w:rPr>
      </w:pPr>
      <w:r>
        <w:rPr>
          <w:rFonts w:hint="eastAsia"/>
        </w:rPr>
        <w:t>The salvation of believers begun here, is continued at death, and consummated at the Second Advent.</w:t>
      </w:r>
    </w:p>
    <w:p w14:paraId="16B52B84">
      <w:pPr>
        <w:ind w:left="-5"/>
        <w:rPr>
          <w:rFonts w:hint="eastAsia"/>
        </w:rPr>
      </w:pPr>
      <w:r>
        <w:rPr>
          <w:rFonts w:hint="eastAsia"/>
        </w:rPr>
        <w:t>信徒的救恩在此开始，在死亡时继续，并在第二次降临时成全。</w:t>
      </w:r>
    </w:p>
    <w:p w14:paraId="674E3D85">
      <w:pPr>
        <w:ind w:left="-5"/>
        <w:rPr>
          <w:rFonts w:hint="eastAsia"/>
        </w:rPr>
      </w:pPr>
      <w:r>
        <w:rPr>
          <w:rFonts w:hint="eastAsia"/>
        </w:rPr>
        <w:t>Then their bodies are to be raised, and then the whole number of the redeemed are to be united.</w:t>
      </w:r>
    </w:p>
    <w:p w14:paraId="1B592E41">
      <w:pPr>
        <w:ind w:left="-5"/>
        <w:rPr>
          <w:rFonts w:hint="eastAsia"/>
        </w:rPr>
      </w:pPr>
      <w:r>
        <w:rPr>
          <w:rFonts w:hint="eastAsia"/>
        </w:rPr>
        <w:t>那时他们的身体将要复活，那时所有被救赎的人都将联合起来。</w:t>
      </w:r>
    </w:p>
    <w:p w14:paraId="727F9B95">
      <w:pPr>
        <w:ind w:left="-5"/>
        <w:rPr>
          <w:rFonts w:hint="eastAsia"/>
        </w:rPr>
      </w:pPr>
    </w:p>
    <w:p w14:paraId="640D836B">
      <w:pPr>
        <w:ind w:left="-5"/>
        <w:rPr>
          <w:rFonts w:hint="eastAsia"/>
        </w:rPr>
      </w:pPr>
      <w:r>
        <w:rPr>
          <w:rFonts w:hint="eastAsia"/>
        </w:rPr>
        <w:t>INFERENCES FROM THIS DOCTRINE</w:t>
      </w:r>
    </w:p>
    <w:p w14:paraId="211E3057">
      <w:pPr>
        <w:ind w:left="-5"/>
        <w:rPr>
          <w:rFonts w:hint="eastAsia"/>
        </w:rPr>
      </w:pPr>
      <w:r>
        <w:rPr>
          <w:rFonts w:hint="eastAsia"/>
        </w:rPr>
        <w:t>从此教义得出的推论</w:t>
      </w:r>
    </w:p>
    <w:p w14:paraId="54B3299F">
      <w:pPr>
        <w:ind w:left="-5"/>
        <w:rPr>
          <w:rFonts w:hint="eastAsia"/>
        </w:rPr>
      </w:pPr>
      <w:r>
        <w:rPr>
          <w:rFonts w:hint="eastAsia"/>
        </w:rPr>
        <w:t>1.The duty of patience, even in the midst of trials.</w:t>
      </w:r>
    </w:p>
    <w:p w14:paraId="1F70612B">
      <w:pPr>
        <w:ind w:left="-5"/>
        <w:rPr>
          <w:rFonts w:hint="eastAsia"/>
        </w:rPr>
      </w:pPr>
      <w:r>
        <w:rPr>
          <w:rFonts w:hint="eastAsia"/>
        </w:rPr>
        <w:t>1.即使在试炼中也要忍耐的责任。</w:t>
      </w:r>
    </w:p>
    <w:p w14:paraId="6DECA21B">
      <w:pPr>
        <w:ind w:left="-5"/>
        <w:rPr>
          <w:rFonts w:hint="eastAsia"/>
        </w:rPr>
      </w:pPr>
      <w:r>
        <w:rPr>
          <w:rFonts w:hint="eastAsia"/>
        </w:rPr>
        <w:t>2.The duty of being hopeful.</w:t>
      </w:r>
    </w:p>
    <w:p w14:paraId="42367A2E">
      <w:pPr>
        <w:ind w:left="-5"/>
        <w:rPr>
          <w:rFonts w:hint="eastAsia"/>
        </w:rPr>
      </w:pPr>
      <w:r>
        <w:rPr>
          <w:rFonts w:hint="eastAsia"/>
        </w:rPr>
        <w:t>2.怀有盼望的责任。</w:t>
      </w:r>
    </w:p>
    <w:p w14:paraId="6069A9DD">
      <w:pPr>
        <w:ind w:left="-5"/>
        <w:rPr>
          <w:rFonts w:hint="eastAsia"/>
        </w:rPr>
      </w:pPr>
      <w:r>
        <w:rPr>
          <w:rFonts w:hint="eastAsia"/>
        </w:rPr>
        <w:t>3.The duty of being holy as God is holy.</w:t>
      </w:r>
    </w:p>
    <w:p w14:paraId="14FB4A4F">
      <w:pPr>
        <w:ind w:left="-5"/>
        <w:rPr>
          <w:rFonts w:hint="eastAsia"/>
        </w:rPr>
      </w:pPr>
      <w:r>
        <w:rPr>
          <w:rFonts w:hint="eastAsia"/>
        </w:rPr>
        <w:t>3.像神一样圣洁的责任。</w:t>
      </w:r>
    </w:p>
    <w:p w14:paraId="2531CD69">
      <w:pPr>
        <w:ind w:left="-5"/>
        <w:rPr>
          <w:rFonts w:hint="eastAsia"/>
        </w:rPr>
      </w:pPr>
      <w:r>
        <w:rPr>
          <w:rFonts w:hint="eastAsia"/>
        </w:rPr>
        <w:t>4.The duty of brotherly love.</w:t>
      </w:r>
    </w:p>
    <w:p w14:paraId="58CDC6AC">
      <w:pPr>
        <w:ind w:left="-5"/>
        <w:rPr>
          <w:rFonts w:hint="eastAsia"/>
        </w:rPr>
      </w:pPr>
      <w:r>
        <w:rPr>
          <w:rFonts w:hint="eastAsia"/>
        </w:rPr>
        <w:t>4.弟兄相爱的责任。</w:t>
      </w:r>
    </w:p>
    <w:p w14:paraId="7BF3F629">
      <w:pPr>
        <w:ind w:left="-5"/>
        <w:rPr>
          <w:rFonts w:hint="eastAsia"/>
        </w:rPr>
      </w:pPr>
    </w:p>
    <w:p w14:paraId="6D72CF9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CXXVI. Security of Believers</w:t>
      </w:r>
    </w:p>
    <w:p w14:paraId="7942BC1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CXXVI. 信徒的保障</w:t>
      </w:r>
    </w:p>
    <w:p w14:paraId="06BB45FE">
      <w:pPr>
        <w:ind w:left="-5"/>
        <w:jc w:val="center"/>
        <w:rPr>
          <w:rFonts w:hint="eastAsia"/>
        </w:rPr>
      </w:pPr>
      <w:r>
        <w:rPr>
          <w:rFonts w:hint="eastAsia"/>
        </w:rPr>
        <w:t>[Sept. 2d, 1856.]</w:t>
      </w:r>
    </w:p>
    <w:p w14:paraId="3DD031C0">
      <w:pPr>
        <w:ind w:left="-5"/>
        <w:jc w:val="center"/>
        <w:rPr>
          <w:rFonts w:hint="eastAsia"/>
        </w:rPr>
      </w:pPr>
      <w:r>
        <w:rPr>
          <w:rFonts w:hint="eastAsia"/>
        </w:rPr>
        <w:t>[1856年9月2日]</w:t>
      </w:r>
    </w:p>
    <w:p w14:paraId="0B62C0F8">
      <w:pPr>
        <w:ind w:left="-5"/>
        <w:rPr>
          <w:rFonts w:hint="eastAsia"/>
        </w:rPr>
      </w:pPr>
      <w:r>
        <w:rPr>
          <w:rFonts w:hint="eastAsia"/>
        </w:rPr>
        <w:t>I. In what sense they are secure.</w:t>
      </w:r>
    </w:p>
    <w:p w14:paraId="33C543B8">
      <w:pPr>
        <w:ind w:left="-5"/>
        <w:rPr>
          <w:rFonts w:hint="eastAsia"/>
        </w:rPr>
      </w:pPr>
      <w:r>
        <w:rPr>
          <w:rFonts w:hint="eastAsia"/>
        </w:rPr>
        <w:t>I. 他们在何种意义上是安全的。</w:t>
      </w:r>
    </w:p>
    <w:p w14:paraId="283DAEE9">
      <w:pPr>
        <w:ind w:left="-5"/>
        <w:rPr>
          <w:rFonts w:hint="eastAsia"/>
        </w:rPr>
      </w:pPr>
      <w:r>
        <w:rPr>
          <w:rFonts w:hint="eastAsia"/>
        </w:rPr>
        <w:t>1. From the condemnation of the law.</w:t>
      </w:r>
    </w:p>
    <w:p w14:paraId="73E3F40B">
      <w:pPr>
        <w:ind w:left="-5"/>
        <w:rPr>
          <w:rFonts w:hint="eastAsia"/>
        </w:rPr>
      </w:pPr>
      <w:r>
        <w:rPr>
          <w:rFonts w:hint="eastAsia"/>
        </w:rPr>
        <w:t>1. 免于律法的定罪。</w:t>
      </w:r>
    </w:p>
    <w:p w14:paraId="4CC96707">
      <w:pPr>
        <w:ind w:left="-5"/>
        <w:rPr>
          <w:rFonts w:hint="eastAsia"/>
        </w:rPr>
      </w:pPr>
      <w:r>
        <w:rPr>
          <w:rFonts w:hint="eastAsia"/>
        </w:rPr>
        <w:t>2. From the power of temptation.</w:t>
      </w:r>
    </w:p>
    <w:p w14:paraId="340B7D01">
      <w:pPr>
        <w:ind w:left="-5"/>
        <w:rPr>
          <w:rFonts w:hint="eastAsia"/>
        </w:rPr>
      </w:pPr>
      <w:r>
        <w:rPr>
          <w:rFonts w:hint="eastAsia"/>
        </w:rPr>
        <w:t>2. 免于试探的能力。</w:t>
      </w:r>
    </w:p>
    <w:p w14:paraId="380C47C9">
      <w:pPr>
        <w:ind w:left="-5"/>
        <w:rPr>
          <w:rFonts w:hint="eastAsia"/>
        </w:rPr>
      </w:pPr>
      <w:r>
        <w:rPr>
          <w:rFonts w:hint="eastAsia"/>
        </w:rPr>
        <w:t>3. From the dominion of Satan.</w:t>
      </w:r>
    </w:p>
    <w:p w14:paraId="6D41D33D">
      <w:pPr>
        <w:ind w:left="-5"/>
        <w:rPr>
          <w:rFonts w:hint="eastAsia"/>
        </w:rPr>
      </w:pPr>
      <w:r>
        <w:rPr>
          <w:rFonts w:hint="eastAsia"/>
        </w:rPr>
        <w:t>3. 免于撒但的辖制。</w:t>
      </w:r>
    </w:p>
    <w:p w14:paraId="29B70AC5">
      <w:pPr>
        <w:ind w:left="-5"/>
        <w:rPr>
          <w:rFonts w:hint="eastAsia"/>
        </w:rPr>
      </w:pPr>
      <w:r>
        <w:rPr>
          <w:rFonts w:hint="eastAsia"/>
        </w:rPr>
        <w:t>4. From everlasting death.</w:t>
      </w:r>
    </w:p>
    <w:p w14:paraId="34D42DB3">
      <w:pPr>
        <w:ind w:left="-5"/>
        <w:rPr>
          <w:rFonts w:hint="eastAsia"/>
        </w:rPr>
      </w:pPr>
      <w:r>
        <w:rPr>
          <w:rFonts w:hint="eastAsia"/>
        </w:rPr>
        <w:t>4. 免于永死。</w:t>
      </w:r>
    </w:p>
    <w:p w14:paraId="4D73D978">
      <w:pPr>
        <w:ind w:left="-5"/>
        <w:rPr>
          <w:rFonts w:hint="eastAsia"/>
        </w:rPr>
      </w:pPr>
    </w:p>
    <w:p w14:paraId="55D8D74F">
      <w:pPr>
        <w:ind w:left="-5"/>
        <w:rPr>
          <w:rFonts w:hint="eastAsia"/>
        </w:rPr>
      </w:pPr>
      <w:r>
        <w:rPr>
          <w:rFonts w:hint="eastAsia"/>
        </w:rPr>
        <w:t>II. The grounds of this security.</w:t>
      </w:r>
    </w:p>
    <w:p w14:paraId="6857B59B">
      <w:pPr>
        <w:ind w:left="-5"/>
        <w:rPr>
          <w:rFonts w:hint="eastAsia"/>
        </w:rPr>
      </w:pPr>
      <w:r>
        <w:rPr>
          <w:rFonts w:hint="eastAsia"/>
        </w:rPr>
        <w:t>II. 这种保障的根据。</w:t>
      </w:r>
    </w:p>
    <w:p w14:paraId="4A4DE9DD">
      <w:pPr>
        <w:ind w:left="-5"/>
        <w:rPr>
          <w:rFonts w:hint="eastAsia"/>
        </w:rPr>
      </w:pPr>
      <w:r>
        <w:rPr>
          <w:rFonts w:hint="eastAsia"/>
        </w:rPr>
        <w:t>Negatively. 1. It is not their own righteousness.</w:t>
      </w:r>
    </w:p>
    <w:p w14:paraId="1991A337">
      <w:pPr>
        <w:ind w:left="-5"/>
        <w:rPr>
          <w:rFonts w:hint="eastAsia"/>
        </w:rPr>
      </w:pPr>
      <w:r>
        <w:rPr>
          <w:rFonts w:hint="eastAsia"/>
        </w:rPr>
        <w:t>反面而言。1. 这不是他们自己的义。</w:t>
      </w:r>
    </w:p>
    <w:p w14:paraId="5A4CF16B">
      <w:pPr>
        <w:ind w:left="-5"/>
        <w:rPr>
          <w:rFonts w:hint="eastAsia"/>
        </w:rPr>
      </w:pPr>
      <w:r>
        <w:rPr>
          <w:rFonts w:hint="eastAsia"/>
        </w:rPr>
        <w:t>2. Not their own strength.</w:t>
      </w:r>
    </w:p>
    <w:p w14:paraId="63C8AA5A">
      <w:pPr>
        <w:ind w:left="-5"/>
        <w:rPr>
          <w:rFonts w:hint="eastAsia"/>
        </w:rPr>
      </w:pPr>
      <w:r>
        <w:rPr>
          <w:rFonts w:hint="eastAsia"/>
        </w:rPr>
        <w:t>2. 不是他们自己的力量。</w:t>
      </w:r>
    </w:p>
    <w:p w14:paraId="03E91720">
      <w:pPr>
        <w:ind w:left="-5"/>
        <w:rPr>
          <w:rFonts w:hint="eastAsia"/>
        </w:rPr>
      </w:pPr>
      <w:r>
        <w:rPr>
          <w:rFonts w:hint="eastAsia"/>
        </w:rPr>
        <w:t>3. Not their own prudence.</w:t>
      </w:r>
    </w:p>
    <w:p w14:paraId="15A36DC4">
      <w:pPr>
        <w:ind w:left="-5"/>
        <w:rPr>
          <w:rFonts w:hint="eastAsia"/>
        </w:rPr>
      </w:pPr>
      <w:r>
        <w:rPr>
          <w:rFonts w:hint="eastAsia"/>
        </w:rPr>
        <w:t>3. 不是他们自己的审慎。</w:t>
      </w:r>
    </w:p>
    <w:p w14:paraId="75738B05">
      <w:pPr>
        <w:ind w:left="-5"/>
        <w:rPr>
          <w:rFonts w:hint="eastAsia"/>
        </w:rPr>
      </w:pPr>
      <w:r>
        <w:rPr>
          <w:rFonts w:hint="eastAsia"/>
        </w:rPr>
        <w:t>4. Not their own fidelity.</w:t>
      </w:r>
    </w:p>
    <w:p w14:paraId="22762176">
      <w:pPr>
        <w:ind w:left="-5"/>
        <w:rPr>
          <w:rFonts w:hint="eastAsia"/>
        </w:rPr>
      </w:pPr>
      <w:r>
        <w:rPr>
          <w:rFonts w:hint="eastAsia"/>
        </w:rPr>
        <w:t>4. 不是他们自己的忠信。</w:t>
      </w:r>
    </w:p>
    <w:p w14:paraId="7AC2CF05">
      <w:pPr>
        <w:ind w:left="-5"/>
        <w:rPr>
          <w:rFonts w:hint="eastAsia"/>
        </w:rPr>
      </w:pPr>
      <w:r>
        <w:rPr>
          <w:rFonts w:hint="eastAsia"/>
        </w:rPr>
        <w:t>5. Not the efficacy of the means of grace.</w:t>
      </w:r>
    </w:p>
    <w:p w14:paraId="63893E9C">
      <w:pPr>
        <w:ind w:left="-5"/>
        <w:rPr>
          <w:rFonts w:hint="eastAsia"/>
        </w:rPr>
      </w:pPr>
      <w:r>
        <w:rPr>
          <w:rFonts w:hint="eastAsia"/>
        </w:rPr>
        <w:t>5. 不是恩典媒介的功效。</w:t>
      </w:r>
    </w:p>
    <w:p w14:paraId="7FE1D160">
      <w:pPr>
        <w:ind w:left="-5"/>
        <w:rPr>
          <w:rFonts w:hint="eastAsia"/>
        </w:rPr>
      </w:pPr>
      <w:r>
        <w:rPr>
          <w:rFonts w:hint="eastAsia"/>
        </w:rPr>
        <w:t>6. Nor the security of the asylum, i.e., the church, to which they have betaken themselves.</w:t>
      </w:r>
    </w:p>
    <w:p w14:paraId="3FB111AE">
      <w:pPr>
        <w:ind w:left="-5"/>
        <w:rPr>
          <w:rFonts w:hint="eastAsia"/>
        </w:rPr>
      </w:pPr>
      <w:r>
        <w:rPr>
          <w:rFonts w:hint="eastAsia"/>
        </w:rPr>
        <w:t>6. 也不是他们所投靠的避难所，即教会的安全。</w:t>
      </w:r>
    </w:p>
    <w:p w14:paraId="4F20E0D1">
      <w:pPr>
        <w:ind w:left="-5"/>
        <w:rPr>
          <w:rFonts w:hint="eastAsia"/>
        </w:rPr>
      </w:pPr>
    </w:p>
    <w:p w14:paraId="6B38D183">
      <w:pPr>
        <w:ind w:left="-5"/>
        <w:rPr>
          <w:rFonts w:hint="eastAsia"/>
        </w:rPr>
      </w:pPr>
      <w:r>
        <w:rPr>
          <w:rFonts w:hint="eastAsia"/>
        </w:rPr>
        <w:t>Positively. 1. It is the covenant of Redemption.</w:t>
      </w:r>
    </w:p>
    <w:p w14:paraId="2C57E308">
      <w:pPr>
        <w:ind w:left="-5"/>
        <w:rPr>
          <w:rFonts w:hint="eastAsia"/>
        </w:rPr>
      </w:pPr>
      <w:r>
        <w:rPr>
          <w:rFonts w:hint="eastAsia"/>
        </w:rPr>
        <w:t>正面而言。1. 这是救赎之约。</w:t>
      </w:r>
    </w:p>
    <w:p w14:paraId="4E48DB4F">
      <w:pPr>
        <w:ind w:left="-5"/>
        <w:rPr>
          <w:rFonts w:hint="eastAsia"/>
        </w:rPr>
      </w:pPr>
      <w:r>
        <w:rPr>
          <w:rFonts w:hint="eastAsia"/>
        </w:rPr>
        <w:t>2. The work of Christ.</w:t>
      </w:r>
    </w:p>
    <w:p w14:paraId="46E89809">
      <w:pPr>
        <w:ind w:left="-5"/>
        <w:rPr>
          <w:rFonts w:hint="eastAsia"/>
        </w:rPr>
      </w:pPr>
      <w:r>
        <w:rPr>
          <w:rFonts w:hint="eastAsia"/>
        </w:rPr>
        <w:t>2. 基督的工作。</w:t>
      </w:r>
    </w:p>
    <w:p w14:paraId="7789AA3E">
      <w:pPr>
        <w:ind w:left="-5"/>
        <w:rPr>
          <w:rFonts w:hint="eastAsia"/>
        </w:rPr>
      </w:pPr>
      <w:r>
        <w:rPr>
          <w:rFonts w:hint="eastAsia"/>
        </w:rPr>
        <w:t>3. The indwelling of the Spirit.</w:t>
      </w:r>
    </w:p>
    <w:p w14:paraId="00F5FB5A">
      <w:pPr>
        <w:ind w:left="-5"/>
        <w:rPr>
          <w:rFonts w:hint="eastAsia"/>
        </w:rPr>
      </w:pPr>
      <w:r>
        <w:rPr>
          <w:rFonts w:hint="eastAsia"/>
        </w:rPr>
        <w:t>3. 圣灵的内住。</w:t>
      </w:r>
    </w:p>
    <w:p w14:paraId="21FD1F30">
      <w:pPr>
        <w:ind w:left="-5"/>
        <w:rPr>
          <w:rFonts w:hint="eastAsia"/>
        </w:rPr>
      </w:pPr>
      <w:r>
        <w:rPr>
          <w:rFonts w:hint="eastAsia"/>
        </w:rPr>
        <w:t>4. The fidelity of God.</w:t>
      </w:r>
    </w:p>
    <w:p w14:paraId="13C46F22">
      <w:pPr>
        <w:ind w:left="-5"/>
        <w:rPr>
          <w:rFonts w:hint="eastAsia"/>
        </w:rPr>
      </w:pPr>
      <w:r>
        <w:rPr>
          <w:rFonts w:hint="eastAsia"/>
        </w:rPr>
        <w:t>4. 神的信实。</w:t>
      </w:r>
    </w:p>
    <w:p w14:paraId="3A21D5AD">
      <w:pPr>
        <w:ind w:left="-5"/>
        <w:rPr>
          <w:rFonts w:hint="eastAsia"/>
        </w:rPr>
      </w:pPr>
    </w:p>
    <w:p w14:paraId="4A95E23F">
      <w:pPr>
        <w:ind w:left="-5"/>
        <w:rPr>
          <w:rFonts w:hint="eastAsia"/>
        </w:rPr>
      </w:pPr>
      <w:r>
        <w:rPr>
          <w:rFonts w:hint="eastAsia"/>
        </w:rPr>
        <w:t>III. Inferences.</w:t>
      </w:r>
    </w:p>
    <w:p w14:paraId="11D7E23D">
      <w:pPr>
        <w:ind w:left="-5"/>
        <w:rPr>
          <w:rFonts w:hint="eastAsia"/>
        </w:rPr>
      </w:pPr>
      <w:r>
        <w:rPr>
          <w:rFonts w:hint="eastAsia"/>
        </w:rPr>
        <w:t>III. 推论。</w:t>
      </w:r>
    </w:p>
    <w:p w14:paraId="7BD6DFF3">
      <w:pPr>
        <w:ind w:left="-5"/>
        <w:rPr>
          <w:rFonts w:hint="eastAsia"/>
        </w:rPr>
      </w:pPr>
      <w:r>
        <w:rPr>
          <w:rFonts w:hint="eastAsia"/>
        </w:rPr>
        <w:t>1.Not that we may live in sin and yet be saved; because the securityof believers is a security from sin.</w:t>
      </w:r>
    </w:p>
    <w:p w14:paraId="46878B9D">
      <w:pPr>
        <w:ind w:left="-5"/>
        <w:rPr>
          <w:rFonts w:hint="eastAsia"/>
        </w:rPr>
      </w:pPr>
      <w:r>
        <w:rPr>
          <w:rFonts w:hint="eastAsia"/>
        </w:rPr>
        <w:t>1.并非我们可以活在罪中却仍得救；因为信徒的保障是免于罪的保障。</w:t>
      </w:r>
    </w:p>
    <w:p w14:paraId="6C61666E">
      <w:pPr>
        <w:ind w:left="-5"/>
        <w:rPr>
          <w:rFonts w:hint="eastAsia"/>
        </w:rPr>
      </w:pPr>
      <w:r>
        <w:rPr>
          <w:rFonts w:hint="eastAsia"/>
        </w:rPr>
        <w:t>This is the great distinction between the doctrine of perseverance and Antinomianism.</w:t>
      </w:r>
    </w:p>
    <w:p w14:paraId="791BAAF9">
      <w:pPr>
        <w:ind w:left="-5"/>
        <w:rPr>
          <w:rFonts w:hint="eastAsia"/>
        </w:rPr>
      </w:pPr>
      <w:r>
        <w:rPr>
          <w:rFonts w:hint="eastAsia"/>
        </w:rPr>
        <w:t>这是坚忍教义与反律法主义之间的巨大区别。</w:t>
      </w:r>
    </w:p>
    <w:p w14:paraId="0034B43E">
      <w:pPr>
        <w:ind w:left="-5"/>
        <w:rPr>
          <w:rFonts w:hint="eastAsia"/>
        </w:rPr>
      </w:pPr>
      <w:r>
        <w:rPr>
          <w:rFonts w:hint="eastAsia"/>
        </w:rPr>
        <w:t>As it is a contradiction to say that God saves the lost, so it is a contradiction to say that he preserves those who indulge in sin.</w:t>
      </w:r>
    </w:p>
    <w:p w14:paraId="187E7D7A">
      <w:pPr>
        <w:ind w:left="-5"/>
        <w:rPr>
          <w:rFonts w:hint="eastAsia"/>
        </w:rPr>
      </w:pPr>
      <w:r>
        <w:rPr>
          <w:rFonts w:hint="eastAsia"/>
        </w:rPr>
        <w:t>正如说神拯救失丧的人是矛盾的一样，说祂保守那些沉溺于罪中的人也是矛盾的。</w:t>
      </w:r>
    </w:p>
    <w:p w14:paraId="28186DA9">
      <w:pPr>
        <w:ind w:left="-5"/>
        <w:rPr>
          <w:rFonts w:hint="eastAsia"/>
        </w:rPr>
      </w:pPr>
    </w:p>
    <w:p w14:paraId="4C79DE5D">
      <w:pPr>
        <w:ind w:left="-5"/>
        <w:rPr>
          <w:rFonts w:hint="eastAsia"/>
        </w:rPr>
      </w:pPr>
      <w:r>
        <w:rPr>
          <w:rFonts w:hint="eastAsia"/>
        </w:rPr>
        <w:t>2.Not that we may neglect the means of grace.</w:t>
      </w:r>
    </w:p>
    <w:p w14:paraId="5B59AE14">
      <w:pPr>
        <w:ind w:left="-5"/>
        <w:rPr>
          <w:rFonts w:hint="eastAsia"/>
        </w:rPr>
      </w:pPr>
      <w:r>
        <w:rPr>
          <w:rFonts w:hint="eastAsia"/>
        </w:rPr>
        <w:t>2.并非我们可以忽略恩典的媒介。</w:t>
      </w:r>
    </w:p>
    <w:p w14:paraId="0C6D807F">
      <w:pPr>
        <w:ind w:left="-5"/>
        <w:rPr>
          <w:rFonts w:hint="eastAsia"/>
        </w:rPr>
      </w:pPr>
      <w:r>
        <w:rPr>
          <w:rFonts w:hint="eastAsia"/>
        </w:rPr>
        <w:t>For the security promised is as much a security from negligence as from any other evil.</w:t>
      </w:r>
    </w:p>
    <w:p w14:paraId="128798CC">
      <w:pPr>
        <w:ind w:left="-5"/>
        <w:rPr>
          <w:rFonts w:hint="eastAsia"/>
        </w:rPr>
      </w:pPr>
      <w:r>
        <w:rPr>
          <w:rFonts w:hint="eastAsia"/>
        </w:rPr>
        <w:t>因为所应许的保障，既是免于疏忽的保障，也是免于任何其他邪恶的保障。</w:t>
      </w:r>
    </w:p>
    <w:p w14:paraId="12180F82">
      <w:pPr>
        <w:ind w:left="-5"/>
        <w:rPr>
          <w:rFonts w:hint="eastAsia"/>
        </w:rPr>
      </w:pPr>
      <w:r>
        <w:rPr>
          <w:rFonts w:hint="eastAsia"/>
        </w:rPr>
        <w:t>The promise of God is to save his people from sin, to purify unto himself a peculiar people zealous of good works, to make them diligent and faithful in the discharge of all duty; but,—</w:t>
      </w:r>
    </w:p>
    <w:p w14:paraId="2B1C0803">
      <w:pPr>
        <w:ind w:left="-5"/>
        <w:rPr>
          <w:rFonts w:hint="eastAsia"/>
        </w:rPr>
      </w:pPr>
      <w:r>
        <w:rPr>
          <w:rFonts w:hint="eastAsia"/>
        </w:rPr>
        <w:t>神的应许是要拯救祂的子民脱离罪恶，洁净他们归自己作特选的子民，热心为善，使他们在履行一切责任时殷勤忠信；但是——</w:t>
      </w:r>
    </w:p>
    <w:p w14:paraId="428FD684">
      <w:pPr>
        <w:ind w:left="-5"/>
        <w:rPr>
          <w:rFonts w:hint="eastAsia"/>
        </w:rPr>
      </w:pPr>
      <w:r>
        <w:rPr>
          <w:rFonts w:hint="eastAsia"/>
        </w:rPr>
        <w:t>3.This truth 1. Is adapted to fill the heart with abounding gratitudeand love to God.</w:t>
      </w:r>
    </w:p>
    <w:p w14:paraId="6DA20103">
      <w:pPr>
        <w:ind w:left="-5"/>
        <w:rPr>
          <w:rFonts w:hint="eastAsia"/>
        </w:rPr>
      </w:pPr>
      <w:r>
        <w:rPr>
          <w:rFonts w:hint="eastAsia"/>
        </w:rPr>
        <w:t>3.这个真理 1. 适合使内心充满对神丰盛的感恩和爱。</w:t>
      </w:r>
    </w:p>
    <w:p w14:paraId="697C3FEC">
      <w:pPr>
        <w:ind w:left="-5"/>
        <w:rPr>
          <w:rFonts w:hint="eastAsia"/>
        </w:rPr>
      </w:pPr>
      <w:r>
        <w:rPr>
          <w:rFonts w:hint="eastAsia"/>
        </w:rPr>
        <w:t>The doctrine that believers may fall from grace and perish, supposes an entirely different theory of the gospel.</w:t>
      </w:r>
    </w:p>
    <w:p w14:paraId="623875A2">
      <w:pPr>
        <w:ind w:left="-5"/>
        <w:rPr>
          <w:rFonts w:hint="eastAsia"/>
        </w:rPr>
      </w:pPr>
      <w:r>
        <w:rPr>
          <w:rFonts w:hint="eastAsia"/>
        </w:rPr>
        <w:t>信徒可能从恩典中堕落并灭亡的教义，预设了一种完全不同的福音理论。</w:t>
      </w:r>
    </w:p>
    <w:p w14:paraId="4ADC7B82">
      <w:pPr>
        <w:ind w:left="-5"/>
        <w:rPr>
          <w:rFonts w:hint="eastAsia"/>
        </w:rPr>
      </w:pPr>
      <w:r>
        <w:rPr>
          <w:rFonts w:hint="eastAsia"/>
        </w:rPr>
        <w:t>It supposes that Christ makes salvation possible; that whether or not a man is saved, depends, (a.) on whether he chooses to believe, and (b.) on whether he will persevere in his faith.</w:t>
      </w:r>
    </w:p>
    <w:p w14:paraId="1E3F712B">
      <w:pPr>
        <w:ind w:left="-5"/>
        <w:rPr>
          <w:rFonts w:hint="eastAsia"/>
        </w:rPr>
      </w:pPr>
      <w:r>
        <w:rPr>
          <w:rFonts w:hint="eastAsia"/>
        </w:rPr>
        <w:t>它预设基督使救恩成为可能；一个人是否得救，取决于 (a.) 他是否选择相信，以及 (b.) 他是否会坚持他的信心。</w:t>
      </w:r>
    </w:p>
    <w:p w14:paraId="31C7832F">
      <w:pPr>
        <w:ind w:left="-5"/>
        <w:rPr>
          <w:rFonts w:hint="eastAsia"/>
        </w:rPr>
      </w:pPr>
      <w:r>
        <w:rPr>
          <w:rFonts w:hint="eastAsia"/>
        </w:rPr>
        <w:t>Both depend upon himself.</w:t>
      </w:r>
    </w:p>
    <w:p w14:paraId="4E08159F">
      <w:pPr>
        <w:ind w:left="-5"/>
        <w:rPr>
          <w:rFonts w:hint="eastAsia"/>
        </w:rPr>
      </w:pPr>
      <w:r>
        <w:rPr>
          <w:rFonts w:hint="eastAsia"/>
        </w:rPr>
        <w:t>两者都取决于他自己。</w:t>
      </w:r>
    </w:p>
    <w:p w14:paraId="4B8AF1B1">
      <w:pPr>
        <w:ind w:left="-5"/>
        <w:rPr>
          <w:rFonts w:hint="eastAsia"/>
        </w:rPr>
      </w:pPr>
      <w:r>
        <w:rPr>
          <w:rFonts w:hint="eastAsia"/>
        </w:rPr>
        <w:t>The other theory supposes that the work of Christ secures the salvation of his people; that faith is God's gift, and that its continuance depends simply on God's fidelity.</w:t>
      </w:r>
    </w:p>
    <w:p w14:paraId="399B5C46">
      <w:pPr>
        <w:ind w:left="-5"/>
        <w:rPr>
          <w:rFonts w:hint="eastAsia"/>
        </w:rPr>
      </w:pPr>
      <w:r>
        <w:rPr>
          <w:rFonts w:hint="eastAsia"/>
        </w:rPr>
        <w:t>另一种理论则预设基督的工作确保了祂子民的救恩；信心是神的恩赐，其持续仅仅取决于神的信实。</w:t>
      </w:r>
    </w:p>
    <w:p w14:paraId="712B1DE0">
      <w:pPr>
        <w:ind w:left="-5"/>
        <w:rPr>
          <w:rFonts w:hint="eastAsia"/>
        </w:rPr>
      </w:pPr>
      <w:r>
        <w:rPr>
          <w:rFonts w:hint="eastAsia"/>
        </w:rPr>
        <w:t>The one supposes that God loves us because we love him, and so long as we love him.</w:t>
      </w:r>
    </w:p>
    <w:p w14:paraId="7325CFF8">
      <w:pPr>
        <w:ind w:left="-5"/>
        <w:rPr>
          <w:rFonts w:hint="eastAsia"/>
        </w:rPr>
      </w:pPr>
      <w:r>
        <w:rPr>
          <w:rFonts w:hint="eastAsia"/>
        </w:rPr>
        <w:t>一种理论预设神爱我们是因为我们爱祂，并且只要我们爱祂。</w:t>
      </w:r>
    </w:p>
    <w:p w14:paraId="0CDE9B55">
      <w:pPr>
        <w:ind w:left="-5"/>
        <w:rPr>
          <w:rFonts w:hint="eastAsia"/>
        </w:rPr>
      </w:pPr>
      <w:r>
        <w:rPr>
          <w:rFonts w:hint="eastAsia"/>
        </w:rPr>
        <w:t>The other supposes that his love is gratuitous and infinite; that we love him because he loved us; and that having loved us when enemies, he will continue to love us as friends.</w:t>
      </w:r>
    </w:p>
    <w:p w14:paraId="47F13FB2">
      <w:pPr>
        <w:ind w:left="-5"/>
        <w:rPr>
          <w:rFonts w:hint="eastAsia"/>
        </w:rPr>
      </w:pPr>
      <w:r>
        <w:rPr>
          <w:rFonts w:hint="eastAsia"/>
        </w:rPr>
        <w:t>另一种理论则预设祂的爱是白白的、无限的；我们爱祂是因为祂爱我们；并且既已在我们作仇敌时爱了我们，祂也必继续爱我们如同朋友。</w:t>
      </w:r>
    </w:p>
    <w:p w14:paraId="648E45A4">
      <w:pPr>
        <w:ind w:left="-5"/>
        <w:rPr>
          <w:rFonts w:hint="eastAsia"/>
        </w:rPr>
      </w:pPr>
      <w:r>
        <w:rPr>
          <w:rFonts w:hint="eastAsia"/>
        </w:rPr>
        <w:t>The practical effect of this doctrine is, therefore, to promote holiness.</w:t>
      </w:r>
    </w:p>
    <w:p w14:paraId="3BD585E3">
      <w:pPr>
        <w:ind w:left="-5"/>
        <w:rPr>
          <w:rFonts w:hint="eastAsia"/>
        </w:rPr>
      </w:pPr>
      <w:r>
        <w:rPr>
          <w:rFonts w:hint="eastAsia"/>
        </w:rPr>
        <w:t>因此，这种教义的实际效果是促进圣洁。</w:t>
      </w:r>
    </w:p>
    <w:p w14:paraId="3CB0A1BB">
      <w:pPr>
        <w:ind w:left="-5"/>
        <w:rPr>
          <w:rFonts w:hint="eastAsia"/>
        </w:rPr>
      </w:pPr>
    </w:p>
    <w:p w14:paraId="75247242">
      <w:pPr>
        <w:ind w:left="-5"/>
        <w:rPr>
          <w:rFonts w:hint="eastAsia"/>
        </w:rPr>
      </w:pPr>
      <w:r>
        <w:rPr>
          <w:rFonts w:hint="eastAsia"/>
        </w:rPr>
        <w:t>2.It is adapted to produce peace and a filial spirit.</w:t>
      </w:r>
    </w:p>
    <w:p w14:paraId="103A3FB6">
      <w:pPr>
        <w:ind w:left="-5"/>
        <w:rPr>
          <w:rFonts w:hint="eastAsia"/>
        </w:rPr>
      </w:pPr>
      <w:r>
        <w:rPr>
          <w:rFonts w:hint="eastAsia"/>
        </w:rPr>
        <w:t>2.它适合产生平安和儿女的心。</w:t>
      </w:r>
    </w:p>
    <w:p w14:paraId="34116B55">
      <w:pPr>
        <w:ind w:left="-5"/>
        <w:rPr>
          <w:rFonts w:hint="eastAsia"/>
        </w:rPr>
      </w:pPr>
      <w:r>
        <w:rPr>
          <w:rFonts w:hint="eastAsia"/>
        </w:rPr>
        <w:t>The man who isunder a legal system, who stands in the relation of a slave to God, who feels that his standing depends on his good behaviour, of necessity has a slavish spirit.</w:t>
      </w:r>
    </w:p>
    <w:p w14:paraId="119579BD">
      <w:pPr>
        <w:ind w:left="-5"/>
        <w:rPr>
          <w:rFonts w:hint="eastAsia"/>
        </w:rPr>
      </w:pPr>
      <w:r>
        <w:rPr>
          <w:rFonts w:hint="eastAsia"/>
        </w:rPr>
        <w:t>处于律法制度之下的人，与神处于奴仆关系的人，感觉到自己的地位取决于自己良好行为的人，必然具有奴性的灵。</w:t>
      </w:r>
    </w:p>
    <w:p w14:paraId="23CB2179">
      <w:pPr>
        <w:ind w:left="-5"/>
        <w:rPr>
          <w:rFonts w:hint="eastAsia"/>
        </w:rPr>
      </w:pPr>
      <w:r>
        <w:rPr>
          <w:rFonts w:hint="eastAsia"/>
        </w:rPr>
        <w:t>Whereas he who is under grace, who is a child of God, who feels that God's love is founded on something else than good conduct, that he loves us because we are his children, and that holiness is the result and not the ground of adoption, by a like necessity has a filial spirit, and that spirit is a joyful, confident, peaceful spirit.</w:t>
      </w:r>
    </w:p>
    <w:p w14:paraId="65D6F495">
      <w:pPr>
        <w:ind w:left="-5"/>
        <w:rPr>
          <w:rFonts w:hint="eastAsia"/>
        </w:rPr>
      </w:pPr>
      <w:r>
        <w:rPr>
          <w:rFonts w:hint="eastAsia"/>
        </w:rPr>
        <w:t>而那在恩典之下的人，是神的儿女，感觉到神的爱并非建立在良好行为之上，祂爱我们是因为我们是祂的儿女，圣洁是蒙收纳的结果而非基础，同样必然地具有儿女的心，那种心是喜乐、信靠、平安的心。</w:t>
      </w:r>
    </w:p>
    <w:p w14:paraId="5813325E">
      <w:pPr>
        <w:ind w:left="-5"/>
        <w:rPr>
          <w:rFonts w:hint="eastAsia"/>
        </w:rPr>
      </w:pPr>
      <w:r>
        <w:rPr>
          <w:rFonts w:hint="eastAsia"/>
        </w:rPr>
        <w:t>He who thinks that his soul is in his own keeping, and that no promise of God secures its safety, must be in continual anxiety and doubt.</w:t>
      </w:r>
    </w:p>
    <w:p w14:paraId="4F48498F">
      <w:pPr>
        <w:ind w:left="-5"/>
        <w:rPr>
          <w:rFonts w:hint="eastAsia"/>
        </w:rPr>
      </w:pPr>
      <w:r>
        <w:rPr>
          <w:rFonts w:hint="eastAsia"/>
        </w:rPr>
        <w:t>认为自己的灵魂由自己保守，并且没有任何神的应许确保其安全的人，必定处于持续的焦虑和怀疑之中。</w:t>
      </w:r>
    </w:p>
    <w:p w14:paraId="565B351E">
      <w:pPr>
        <w:ind w:left="-5"/>
        <w:rPr>
          <w:rFonts w:hint="eastAsia"/>
        </w:rPr>
      </w:pPr>
      <w:r>
        <w:rPr>
          <w:rFonts w:hint="eastAsia"/>
        </w:rPr>
        <w:t>3.The third effect of this doctrine is to produce alacrity in the serviceof God, and in working out our own salvation.</w:t>
      </w:r>
    </w:p>
    <w:p w14:paraId="79D07C16">
      <w:pPr>
        <w:ind w:left="-5"/>
        <w:rPr>
          <w:rFonts w:hint="eastAsia"/>
        </w:rPr>
      </w:pPr>
      <w:r>
        <w:rPr>
          <w:rFonts w:hint="eastAsia"/>
        </w:rPr>
        <w:t>3.这种教义的第三个效果是产生事奉神和作成我们自己救恩的敏捷。</w:t>
      </w:r>
    </w:p>
    <w:p w14:paraId="73385E71">
      <w:pPr>
        <w:ind w:left="-5"/>
        <w:rPr>
          <w:rFonts w:hint="eastAsia"/>
        </w:rPr>
      </w:pPr>
      <w:r>
        <w:rPr>
          <w:rFonts w:hint="eastAsia"/>
        </w:rPr>
        <w:t>The greater the doubt of success, the less the motive to exertion.</w:t>
      </w:r>
    </w:p>
    <w:p w14:paraId="631668F3">
      <w:pPr>
        <w:ind w:left="-5"/>
        <w:rPr>
          <w:rFonts w:hint="eastAsia"/>
        </w:rPr>
      </w:pPr>
      <w:r>
        <w:rPr>
          <w:rFonts w:hint="eastAsia"/>
        </w:rPr>
        <w:t>对成功的怀疑越大，努力的动机就越小。</w:t>
      </w:r>
    </w:p>
    <w:p w14:paraId="7412AF7F">
      <w:pPr>
        <w:ind w:left="-5"/>
        <w:rPr>
          <w:rFonts w:hint="eastAsia"/>
        </w:rPr>
      </w:pPr>
      <w:r>
        <w:rPr>
          <w:rFonts w:hint="eastAsia"/>
        </w:rPr>
        <w:t>If there is no hope, there is no effort; on the contrary, the greater the hope, the greater the cheerfulness and diligence.</w:t>
      </w:r>
    </w:p>
    <w:p w14:paraId="4633CF00">
      <w:pPr>
        <w:ind w:left="-5"/>
        <w:rPr>
          <w:rFonts w:hint="eastAsia"/>
        </w:rPr>
      </w:pPr>
      <w:r>
        <w:rPr>
          <w:rFonts w:hint="eastAsia"/>
        </w:rPr>
        <w:t>如果没有希望，就没有努力；相反，希望越大，喜乐和殷勤就越大。</w:t>
      </w:r>
    </w:p>
    <w:p w14:paraId="384ECCAB">
      <w:pPr>
        <w:ind w:left="-5"/>
        <w:rPr>
          <w:rFonts w:hint="eastAsia"/>
        </w:rPr>
      </w:pPr>
      <w:r>
        <w:rPr>
          <w:rFonts w:hint="eastAsia"/>
        </w:rPr>
        <w:t>You assure a man that he will become rich or become great by the faithful and diligent use of certain means, and he will be faithful and diligent.</w:t>
      </w:r>
    </w:p>
    <w:p w14:paraId="3041818E">
      <w:pPr>
        <w:ind w:left="-5"/>
        <w:rPr>
          <w:rFonts w:hint="eastAsia"/>
        </w:rPr>
      </w:pPr>
      <w:r>
        <w:rPr>
          <w:rFonts w:hint="eastAsia"/>
        </w:rPr>
        <w:t>你向一个人保证，藉着忠心和殷勤地使用某些方法，他会变得富有或伟大，他就会忠心和殷勤。</w:t>
      </w:r>
    </w:p>
    <w:p w14:paraId="6FE82C39">
      <w:pPr>
        <w:ind w:left="-5"/>
        <w:rPr>
          <w:rFonts w:hint="eastAsia"/>
        </w:rPr>
      </w:pPr>
      <w:r>
        <w:rPr>
          <w:rFonts w:hint="eastAsia"/>
        </w:rPr>
        <w:t>If you tell him that he will be rich whether he uses them or not, or that there is a bare probability of success, you destroy in a good degree the motive to exertion.</w:t>
      </w:r>
    </w:p>
    <w:p w14:paraId="22B2A704">
      <w:pPr>
        <w:ind w:left="-5"/>
        <w:rPr>
          <w:rFonts w:hint="eastAsia"/>
        </w:rPr>
      </w:pPr>
      <w:r>
        <w:rPr>
          <w:rFonts w:hint="eastAsia"/>
        </w:rPr>
        <w:t>如果你告诉他，无论他是否使用这些方法，他都会富有，或者成功的可能性很小，你就在很大程度上摧毁了他努力的动机。</w:t>
      </w:r>
    </w:p>
    <w:p w14:paraId="3F83B074">
      <w:pPr>
        <w:ind w:left="-5"/>
        <w:rPr>
          <w:rFonts w:hint="eastAsia"/>
        </w:rPr>
      </w:pPr>
      <w:r>
        <w:rPr>
          <w:rFonts w:hint="eastAsia"/>
        </w:rPr>
        <w:t>The case of the individual believer is analogous to that of the Church.</w:t>
      </w:r>
    </w:p>
    <w:p w14:paraId="6707CC51">
      <w:pPr>
        <w:ind w:left="-5"/>
        <w:rPr>
          <w:rFonts w:hint="eastAsia"/>
        </w:rPr>
      </w:pPr>
      <w:r>
        <w:rPr>
          <w:rFonts w:hint="eastAsia"/>
        </w:rPr>
        <w:t>个体信徒的情况与教会的情况类似。</w:t>
      </w:r>
    </w:p>
    <w:p w14:paraId="1D432F28">
      <w:pPr>
        <w:ind w:left="-5"/>
        <w:rPr>
          <w:rFonts w:hint="eastAsia"/>
        </w:rPr>
      </w:pPr>
      <w:r>
        <w:rPr>
          <w:rFonts w:hint="eastAsia"/>
        </w:rPr>
        <w:t>What motive would there be to preach the gospel at home, or to carry it abroad, if we had not the assurance of the ultimate triumph of the Redeemer?</w:t>
      </w:r>
    </w:p>
    <w:p w14:paraId="659C7582">
      <w:pPr>
        <w:ind w:left="-5"/>
        <w:rPr>
          <w:rFonts w:hint="eastAsia"/>
        </w:rPr>
      </w:pPr>
      <w:r>
        <w:rPr>
          <w:rFonts w:hint="eastAsia"/>
        </w:rPr>
        <w:t>如果我们没有救赎主最终得胜的确据，在国内传福音或到国外传福音，又有什么动机呢？</w:t>
      </w:r>
    </w:p>
    <w:p w14:paraId="623C08B3">
      <w:pPr>
        <w:ind w:left="-5"/>
        <w:rPr>
          <w:rFonts w:hint="eastAsia"/>
        </w:rPr>
      </w:pPr>
    </w:p>
    <w:p w14:paraId="20F6FEF5">
      <w:pPr>
        <w:ind w:left="-5"/>
        <w:rPr>
          <w:rFonts w:hint="eastAsia"/>
        </w:rPr>
      </w:pPr>
      <w:r>
        <w:rPr>
          <w:rFonts w:hint="eastAsia"/>
        </w:rPr>
        <w:t>IV. How can we attain a sense of security?</w:t>
      </w:r>
    </w:p>
    <w:p w14:paraId="3BAEF6B4">
      <w:pPr>
        <w:ind w:left="-5"/>
        <w:rPr>
          <w:rFonts w:hint="eastAsia"/>
        </w:rPr>
      </w:pPr>
      <w:r>
        <w:rPr>
          <w:rFonts w:hint="eastAsia"/>
        </w:rPr>
        <w:t>IV. 我们如何才能获得安全感？</w:t>
      </w:r>
    </w:p>
    <w:p w14:paraId="179802AC">
      <w:pPr>
        <w:ind w:left="-5"/>
        <w:rPr>
          <w:rFonts w:hint="eastAsia"/>
        </w:rPr>
      </w:pPr>
      <w:r>
        <w:rPr>
          <w:rFonts w:hint="eastAsia"/>
        </w:rPr>
        <w:t>As the Scriptures teach that whom God predestinates, them he calls, the only evidence of election is vocation, and the only evidence of vocation is holiness.</w:t>
      </w:r>
    </w:p>
    <w:p w14:paraId="135FBC17">
      <w:pPr>
        <w:ind w:left="-5"/>
        <w:rPr>
          <w:rFonts w:hint="eastAsia"/>
        </w:rPr>
      </w:pPr>
      <w:r>
        <w:rPr>
          <w:rFonts w:hint="eastAsia"/>
        </w:rPr>
        <w:t>正如圣经所教导的，神所预定的人，祂也呼召他们，拣选的唯一证据是蒙召，蒙召的唯一证据是圣洁。</w:t>
      </w:r>
    </w:p>
    <w:p w14:paraId="17639A56">
      <w:pPr>
        <w:ind w:left="-5"/>
        <w:rPr>
          <w:rFonts w:hint="eastAsia"/>
        </w:rPr>
      </w:pPr>
      <w:r>
        <w:rPr>
          <w:rFonts w:hint="eastAsia"/>
        </w:rPr>
        <w:t>Everything else is a delusion and fanaticism.</w:t>
      </w:r>
    </w:p>
    <w:p w14:paraId="12684605">
      <w:pPr>
        <w:ind w:left="-5"/>
        <w:rPr>
          <w:rFonts w:hint="eastAsia"/>
        </w:rPr>
      </w:pPr>
      <w:r>
        <w:rPr>
          <w:rFonts w:hint="eastAsia"/>
        </w:rPr>
        <w:t>其他一切都是错觉和狂热。</w:t>
      </w:r>
    </w:p>
    <w:p w14:paraId="13FAF81A">
      <w:pPr>
        <w:ind w:left="-5"/>
        <w:rPr>
          <w:rFonts w:hint="eastAsia"/>
        </w:rPr>
      </w:pPr>
      <w:r>
        <w:rPr>
          <w:rFonts w:hint="eastAsia"/>
        </w:rPr>
        <w:t>It can only be by keeping ourselves in the love of God, that we can have a present sense of his favor, and the assurance of salvation.</w:t>
      </w:r>
    </w:p>
    <w:p w14:paraId="1B14064B">
      <w:pPr>
        <w:ind w:left="-5"/>
        <w:rPr>
          <w:rFonts w:hint="eastAsia"/>
        </w:rPr>
      </w:pPr>
      <w:r>
        <w:rPr>
          <w:rFonts w:hint="eastAsia"/>
        </w:rPr>
        <w:t>只有藉着保守自己在神的爱中，我们才能目前感受到祂的恩惠，并确信得救。</w:t>
      </w:r>
    </w:p>
    <w:p w14:paraId="683F7924">
      <w:pPr>
        <w:ind w:left="-5"/>
        <w:rPr>
          <w:rFonts w:hint="eastAsia"/>
        </w:rPr>
      </w:pPr>
    </w:p>
    <w:p w14:paraId="766EF614">
      <w:pPr>
        <w:ind w:left="-5"/>
        <w:rPr>
          <w:rFonts w:hint="eastAsia"/>
        </w:rPr>
      </w:pPr>
    </w:p>
    <w:p w14:paraId="4CB53BF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CXXVII. Ye are complete in him. Col. 2:10</w:t>
      </w:r>
    </w:p>
    <w:p w14:paraId="628BBBE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CXXVII. 你们在他里面也得了丰盛。歌罗西书 2:10</w:t>
      </w:r>
    </w:p>
    <w:p w14:paraId="473EE7FE">
      <w:pPr>
        <w:ind w:left="-5"/>
        <w:jc w:val="center"/>
        <w:rPr>
          <w:rFonts w:hint="eastAsia"/>
        </w:rPr>
      </w:pPr>
      <w:r>
        <w:rPr>
          <w:rFonts w:hint="eastAsia"/>
        </w:rPr>
        <w:t>[October 27th, 1872.]</w:t>
      </w:r>
    </w:p>
    <w:p w14:paraId="21342E7E">
      <w:pPr>
        <w:ind w:left="-5"/>
        <w:jc w:val="center"/>
        <w:rPr>
          <w:rFonts w:hint="eastAsia"/>
        </w:rPr>
      </w:pPr>
      <w:r>
        <w:rPr>
          <w:rFonts w:hint="eastAsia"/>
        </w:rPr>
        <w:t>[1872年10月27日]</w:t>
      </w:r>
    </w:p>
    <w:p w14:paraId="4425FDDB">
      <w:pPr>
        <w:ind w:left="-5"/>
        <w:rPr>
          <w:rFonts w:hint="eastAsia"/>
        </w:rPr>
      </w:pPr>
      <w:r>
        <w:rPr>
          <w:rFonts w:hint="eastAsia"/>
        </w:rPr>
        <w:t>The false teachers in Colosse were Jews, but not Judaizers.</w:t>
      </w:r>
    </w:p>
    <w:p w14:paraId="719D7E36">
      <w:pPr>
        <w:ind w:left="-5"/>
        <w:rPr>
          <w:rFonts w:hint="eastAsia"/>
        </w:rPr>
      </w:pPr>
      <w:r>
        <w:rPr>
          <w:rFonts w:hint="eastAsia"/>
        </w:rPr>
        <w:t>歌罗西的假教师是犹太人，但不是犹太化主义者。</w:t>
      </w:r>
    </w:p>
    <w:p w14:paraId="0DD281BD">
      <w:pPr>
        <w:ind w:left="-5"/>
        <w:rPr>
          <w:rFonts w:hint="eastAsia"/>
        </w:rPr>
      </w:pPr>
      <w:r>
        <w:rPr>
          <w:rFonts w:hint="eastAsia"/>
        </w:rPr>
        <w:t>They were philosophers.</w:t>
      </w:r>
    </w:p>
    <w:p w14:paraId="3559B0A6">
      <w:pPr>
        <w:ind w:left="-5"/>
        <w:rPr>
          <w:rFonts w:hint="eastAsia"/>
        </w:rPr>
      </w:pPr>
      <w:r>
        <w:rPr>
          <w:rFonts w:hint="eastAsia"/>
        </w:rPr>
        <w:t>他们是哲学家。</w:t>
      </w:r>
    </w:p>
    <w:p w14:paraId="074BB556">
      <w:pPr>
        <w:ind w:left="-5"/>
        <w:rPr>
          <w:rFonts w:hint="eastAsia"/>
        </w:rPr>
      </w:pPr>
      <w:r>
        <w:rPr>
          <w:rFonts w:hint="eastAsia"/>
        </w:rPr>
        <w:t>They designed to substitute philosophy for Christianity, not by denying the latter, but by explaining it.</w:t>
      </w:r>
    </w:p>
    <w:p w14:paraId="1E0120C5">
      <w:pPr>
        <w:ind w:left="-5"/>
        <w:rPr>
          <w:rFonts w:hint="eastAsia"/>
        </w:rPr>
      </w:pPr>
      <w:r>
        <w:rPr>
          <w:rFonts w:hint="eastAsia"/>
        </w:rPr>
        <w:t>他们企图用哲学取代基督教，不是藉着否认后者，而是藉着解释它。</w:t>
      </w:r>
    </w:p>
    <w:p w14:paraId="41990611">
      <w:pPr>
        <w:ind w:left="-5"/>
        <w:rPr>
          <w:rFonts w:hint="eastAsia"/>
        </w:rPr>
      </w:pPr>
      <w:r>
        <w:rPr>
          <w:rFonts w:hint="eastAsia"/>
        </w:rPr>
        <w:t>They distinguished between faith and knowledge.</w:t>
      </w:r>
    </w:p>
    <w:p w14:paraId="4D2FE888">
      <w:pPr>
        <w:ind w:left="-5"/>
        <w:rPr>
          <w:rFonts w:hint="eastAsia"/>
        </w:rPr>
      </w:pPr>
      <w:r>
        <w:rPr>
          <w:rFonts w:hint="eastAsia"/>
        </w:rPr>
        <w:t>他们区分信心和知识。</w:t>
      </w:r>
    </w:p>
    <w:p w14:paraId="05808FDF">
      <w:pPr>
        <w:ind w:left="-5"/>
        <w:rPr>
          <w:rFonts w:hint="eastAsia"/>
        </w:rPr>
      </w:pPr>
      <w:r>
        <w:rPr>
          <w:rFonts w:hint="eastAsia"/>
        </w:rPr>
        <w:t>Faith was for the people, knowledge for the educated few.</w:t>
      </w:r>
    </w:p>
    <w:p w14:paraId="6C13B2AA">
      <w:pPr>
        <w:ind w:left="-5"/>
        <w:rPr>
          <w:rFonts w:hint="eastAsia"/>
        </w:rPr>
      </w:pPr>
      <w:r>
        <w:rPr>
          <w:rFonts w:hint="eastAsia"/>
        </w:rPr>
        <w:t>信心是为民众的，知识是为少数受过教育的人的。</w:t>
      </w:r>
    </w:p>
    <w:p w14:paraId="7E5C00B1">
      <w:pPr>
        <w:ind w:left="-5"/>
        <w:rPr>
          <w:rFonts w:hint="eastAsia"/>
        </w:rPr>
      </w:pPr>
      <w:r>
        <w:rPr>
          <w:rFonts w:hint="eastAsia"/>
        </w:rPr>
        <w:t>The objects of faith were the historical and doctrinal statements of the Bible.</w:t>
      </w:r>
    </w:p>
    <w:p w14:paraId="7F13983B">
      <w:pPr>
        <w:ind w:left="-5"/>
        <w:rPr>
          <w:rFonts w:hint="eastAsia"/>
        </w:rPr>
      </w:pPr>
      <w:r>
        <w:rPr>
          <w:rFonts w:hint="eastAsia"/>
        </w:rPr>
        <w:t>信心的对象是圣经的历史和教义陈述。</w:t>
      </w:r>
    </w:p>
    <w:p w14:paraId="04992B00">
      <w:pPr>
        <w:ind w:left="-5"/>
        <w:rPr>
          <w:rFonts w:hint="eastAsia"/>
        </w:rPr>
      </w:pPr>
      <w:r>
        <w:rPr>
          <w:rFonts w:hint="eastAsia"/>
        </w:rPr>
        <w:t>The objects of knowledge were the speculative truths underlying those statements, and into which they were to be sublimated.</w:t>
      </w:r>
    </w:p>
    <w:p w14:paraId="53390EF4">
      <w:pPr>
        <w:ind w:left="-5"/>
        <w:rPr>
          <w:rFonts w:hint="eastAsia"/>
        </w:rPr>
      </w:pPr>
      <w:r>
        <w:rPr>
          <w:rFonts w:hint="eastAsia"/>
        </w:rPr>
        <w:t>知识的对象是那些陈述背后的思辨真理，并且那些陈述将被升华为这些真理。</w:t>
      </w:r>
    </w:p>
    <w:p w14:paraId="197E9284">
      <w:pPr>
        <w:ind w:left="-5"/>
        <w:rPr>
          <w:rFonts w:hint="eastAsia"/>
        </w:rPr>
      </w:pPr>
      <w:r>
        <w:rPr>
          <w:rFonts w:hint="eastAsia"/>
        </w:rPr>
        <w:t>Paul's object in this epistle is to prove two things.</w:t>
      </w:r>
    </w:p>
    <w:p w14:paraId="483B2CF6">
      <w:pPr>
        <w:ind w:left="-5"/>
        <w:rPr>
          <w:rFonts w:hint="eastAsia"/>
        </w:rPr>
      </w:pPr>
      <w:r>
        <w:rPr>
          <w:rFonts w:hint="eastAsia"/>
        </w:rPr>
        <w:t>保罗在这封书信中的目的是证明两件事。</w:t>
      </w:r>
    </w:p>
    <w:p w14:paraId="6E6478D1">
      <w:pPr>
        <w:ind w:left="-5"/>
        <w:rPr>
          <w:rFonts w:hint="eastAsia"/>
        </w:rPr>
      </w:pPr>
    </w:p>
    <w:p w14:paraId="45494AAB">
      <w:pPr>
        <w:ind w:left="-5"/>
        <w:rPr>
          <w:rFonts w:hint="eastAsia"/>
        </w:rPr>
      </w:pPr>
      <w:r>
        <w:rPr>
          <w:rFonts w:hint="eastAsia"/>
        </w:rPr>
        <w:t>I.That philosophy was art utter failure.</w:t>
      </w:r>
    </w:p>
    <w:p w14:paraId="7995EDF6">
      <w:pPr>
        <w:ind w:left="-5"/>
        <w:rPr>
          <w:rFonts w:hint="eastAsia"/>
        </w:rPr>
      </w:pPr>
      <w:r>
        <w:rPr>
          <w:rFonts w:hint="eastAsia"/>
        </w:rPr>
        <w:t>I.哲学是一场彻底的失败。</w:t>
      </w:r>
    </w:p>
    <w:p w14:paraId="5A77C7B4">
      <w:pPr>
        <w:ind w:left="-5"/>
        <w:rPr>
          <w:rFonts w:hint="eastAsia"/>
        </w:rPr>
      </w:pPr>
      <w:r>
        <w:rPr>
          <w:rFonts w:hint="eastAsia"/>
        </w:rPr>
        <w:t>He pronounces it a vain deceit: that is, (a.) Void of truth. (b.) Void of reality. (c.) Void of all worth and power.</w:t>
      </w:r>
    </w:p>
    <w:p w14:paraId="08C5D38C">
      <w:pPr>
        <w:ind w:left="-5"/>
        <w:rPr>
          <w:rFonts w:hint="eastAsia"/>
        </w:rPr>
      </w:pPr>
      <w:r>
        <w:rPr>
          <w:rFonts w:hint="eastAsia"/>
        </w:rPr>
        <w:t>祂宣称它是一种虚空的欺骗：也就是说，(a.) 没有真理。(b.) 没有真实性。(c.) 没有任何价值和能力。</w:t>
      </w:r>
    </w:p>
    <w:p w14:paraId="73E04D6F">
      <w:pPr>
        <w:ind w:left="-5"/>
        <w:rPr>
          <w:rFonts w:hint="eastAsia"/>
        </w:rPr>
      </w:pPr>
      <w:r>
        <w:rPr>
          <w:rFonts w:hint="eastAsia"/>
        </w:rPr>
        <w:t>It was κενός (kenos) (empty, vain) in all those senses.</w:t>
      </w:r>
    </w:p>
    <w:p w14:paraId="31D9FECF">
      <w:pPr>
        <w:ind w:left="-5"/>
        <w:rPr>
          <w:rFonts w:hint="eastAsia"/>
        </w:rPr>
      </w:pPr>
      <w:r>
        <w:rPr>
          <w:rFonts w:hint="eastAsia"/>
        </w:rPr>
        <w:t>它在所有这些意义上都是 κενός (kenos)（空的，虚的）。</w:t>
      </w:r>
    </w:p>
    <w:p w14:paraId="4563A740">
      <w:pPr>
        <w:ind w:left="-5"/>
        <w:rPr>
          <w:rFonts w:hint="eastAsia"/>
        </w:rPr>
      </w:pPr>
      <w:r>
        <w:rPr>
          <w:rFonts w:hint="eastAsia"/>
        </w:rPr>
        <w:t>And moreover, it was a deceit.</w:t>
      </w:r>
    </w:p>
    <w:p w14:paraId="7AFE23FB">
      <w:pPr>
        <w:ind w:left="-5"/>
        <w:rPr>
          <w:rFonts w:hint="eastAsia"/>
        </w:rPr>
      </w:pPr>
      <w:r>
        <w:rPr>
          <w:rFonts w:hint="eastAsia"/>
        </w:rPr>
        <w:t>而且，它是一种欺骗。</w:t>
      </w:r>
    </w:p>
    <w:p w14:paraId="3F52E834">
      <w:pPr>
        <w:ind w:left="-5"/>
        <w:rPr>
          <w:rFonts w:hint="eastAsia"/>
        </w:rPr>
      </w:pPr>
      <w:r>
        <w:rPr>
          <w:rFonts w:hint="eastAsia"/>
        </w:rPr>
        <w:t>It disappointed all our expectation, and betrayed those who trusted to its guidance.</w:t>
      </w:r>
    </w:p>
    <w:p w14:paraId="4DE9A93E">
      <w:pPr>
        <w:ind w:left="-5"/>
        <w:rPr>
          <w:rFonts w:hint="eastAsia"/>
        </w:rPr>
      </w:pPr>
      <w:r>
        <w:rPr>
          <w:rFonts w:hint="eastAsia"/>
        </w:rPr>
        <w:t>它辜负了我们所有的期望，并出卖了那些信靠其引导的人。</w:t>
      </w:r>
    </w:p>
    <w:p w14:paraId="34F3F225">
      <w:pPr>
        <w:ind w:left="-5"/>
        <w:rPr>
          <w:rFonts w:hint="eastAsia"/>
        </w:rPr>
      </w:pPr>
      <w:r>
        <w:rPr>
          <w:rFonts w:hint="eastAsia"/>
        </w:rPr>
        <w:t>This was no slight matter.</w:t>
      </w:r>
    </w:p>
    <w:p w14:paraId="66DB9862">
      <w:pPr>
        <w:ind w:left="-5"/>
        <w:rPr>
          <w:rFonts w:hint="eastAsia"/>
        </w:rPr>
      </w:pPr>
      <w:r>
        <w:rPr>
          <w:rFonts w:hint="eastAsia"/>
        </w:rPr>
        <w:t>这并非小事。</w:t>
      </w:r>
    </w:p>
    <w:p w14:paraId="5C0B012B">
      <w:pPr>
        <w:ind w:left="-5"/>
        <w:rPr>
          <w:rFonts w:hint="eastAsia"/>
        </w:rPr>
      </w:pPr>
      <w:r>
        <w:rPr>
          <w:rFonts w:hint="eastAsia"/>
        </w:rPr>
        <w:t>He warned his readers lest any man in this way should make a prey of them to their utter destruction.</w:t>
      </w:r>
    </w:p>
    <w:p w14:paraId="777517BD">
      <w:pPr>
        <w:ind w:left="-5"/>
        <w:rPr>
          <w:rFonts w:hint="eastAsia"/>
        </w:rPr>
      </w:pPr>
      <w:r>
        <w:rPr>
          <w:rFonts w:hint="eastAsia"/>
        </w:rPr>
        <w:t>他警告他的读者，免得有人用这种方法把他们掳去，使他们彻底毁灭。</w:t>
      </w:r>
    </w:p>
    <w:p w14:paraId="41A15C85">
      <w:pPr>
        <w:ind w:left="-5"/>
        <w:rPr>
          <w:rFonts w:hint="eastAsia"/>
        </w:rPr>
      </w:pPr>
    </w:p>
    <w:p w14:paraId="69B24353">
      <w:pPr>
        <w:ind w:left="-5"/>
        <w:rPr>
          <w:rFonts w:hint="eastAsia"/>
        </w:rPr>
      </w:pPr>
      <w:r>
        <w:rPr>
          <w:rFonts w:hint="eastAsia"/>
        </w:rPr>
        <w:t>II.That all the objects which philosophy vainly attempted to accomplish, were effectually and completely accomplished in Christ.</w:t>
      </w:r>
    </w:p>
    <w:p w14:paraId="4A2FF506">
      <w:pPr>
        <w:ind w:left="-5"/>
        <w:rPr>
          <w:rFonts w:hint="eastAsia"/>
        </w:rPr>
      </w:pPr>
      <w:r>
        <w:rPr>
          <w:rFonts w:hint="eastAsia"/>
        </w:rPr>
        <w:t>II.哲学徒然试图成就的一切目标，都在基督里有效而完全地成就了。</w:t>
      </w:r>
    </w:p>
    <w:p w14:paraId="26BDDDB7">
      <w:pPr>
        <w:ind w:left="-5"/>
        <w:rPr>
          <w:rFonts w:hint="eastAsia"/>
        </w:rPr>
      </w:pPr>
      <w:r>
        <w:rPr>
          <w:rFonts w:hint="eastAsia"/>
        </w:rPr>
        <w:t>1. As to the first proposition, viz., that philosophy is a vain deceit.</w:t>
      </w:r>
    </w:p>
    <w:p w14:paraId="53EDEBD4">
      <w:pPr>
        <w:ind w:left="-5"/>
        <w:rPr>
          <w:rFonts w:hint="eastAsia"/>
        </w:rPr>
      </w:pPr>
      <w:r>
        <w:rPr>
          <w:rFonts w:hint="eastAsia"/>
        </w:rPr>
        <w:t>1. 关于第一个命题，即哲学是一种虚空的欺骗。</w:t>
      </w:r>
    </w:p>
    <w:p w14:paraId="6778D8AA">
      <w:pPr>
        <w:ind w:left="-5"/>
        <w:rPr>
          <w:rFonts w:hint="eastAsia"/>
        </w:rPr>
      </w:pPr>
      <w:r>
        <w:rPr>
          <w:rFonts w:hint="eastAsia"/>
        </w:rPr>
        <w:t>It is important to determine what Paul means by philosophy.</w:t>
      </w:r>
    </w:p>
    <w:p w14:paraId="0F809276">
      <w:pPr>
        <w:ind w:left="-5"/>
        <w:rPr>
          <w:rFonts w:hint="eastAsia"/>
        </w:rPr>
      </w:pPr>
      <w:r>
        <w:rPr>
          <w:rFonts w:hint="eastAsia"/>
        </w:rPr>
        <w:t>确定保罗所说的哲学是什么意思，是很重要的。</w:t>
      </w:r>
    </w:p>
    <w:p w14:paraId="3FE28362">
      <w:pPr>
        <w:ind w:left="-5"/>
        <w:rPr>
          <w:rFonts w:hint="eastAsia"/>
        </w:rPr>
      </w:pPr>
      <w:r>
        <w:rPr>
          <w:rFonts w:hint="eastAsia"/>
        </w:rPr>
        <w:t>This is not to be decided arbitrarily.</w:t>
      </w:r>
    </w:p>
    <w:p w14:paraId="7690F494">
      <w:pPr>
        <w:ind w:left="-5"/>
        <w:rPr>
          <w:rFonts w:hint="eastAsia"/>
        </w:rPr>
      </w:pPr>
      <w:r>
        <w:rPr>
          <w:rFonts w:hint="eastAsia"/>
        </w:rPr>
        <w:t>这不能任意决定。</w:t>
      </w:r>
    </w:p>
    <w:p w14:paraId="6D512112">
      <w:pPr>
        <w:ind w:left="-5"/>
        <w:rPr>
          <w:rFonts w:hint="eastAsia"/>
        </w:rPr>
      </w:pPr>
      <w:r>
        <w:rPr>
          <w:rFonts w:hint="eastAsia"/>
        </w:rPr>
        <w:t>Some would say he means heathen philosophy, as opposed to Christian philosophy; others, that particular system which prevailed in Colosse, the Gnostic.</w:t>
      </w:r>
    </w:p>
    <w:p w14:paraId="6860F302">
      <w:pPr>
        <w:ind w:left="-5"/>
        <w:rPr>
          <w:rFonts w:hint="eastAsia"/>
        </w:rPr>
      </w:pPr>
      <w:r>
        <w:rPr>
          <w:rFonts w:hint="eastAsia"/>
        </w:rPr>
        <w:t>有些人会说他指的是异教哲学，与基督教哲学相对；另一些人则指在歌罗西盛行的那个特定体系，即诺斯底派。</w:t>
      </w:r>
    </w:p>
    <w:p w14:paraId="4830B806">
      <w:pPr>
        <w:ind w:left="-5"/>
        <w:rPr>
          <w:rFonts w:hint="eastAsia"/>
        </w:rPr>
      </w:pPr>
      <w:r>
        <w:rPr>
          <w:rFonts w:hint="eastAsia"/>
        </w:rPr>
        <w:t>Every one would say, false and not true, yours and not mine.</w:t>
      </w:r>
    </w:p>
    <w:p w14:paraId="2BF0E4BB">
      <w:pPr>
        <w:ind w:left="-5"/>
        <w:rPr>
          <w:rFonts w:hint="eastAsia"/>
        </w:rPr>
      </w:pPr>
      <w:r>
        <w:rPr>
          <w:rFonts w:hint="eastAsia"/>
        </w:rPr>
        <w:t>每个人都会说，是假的而不是真的，是你的而不是我的。</w:t>
      </w:r>
    </w:p>
    <w:p w14:paraId="464B4C3D">
      <w:pPr>
        <w:ind w:left="-5"/>
        <w:rPr>
          <w:rFonts w:hint="eastAsia"/>
        </w:rPr>
      </w:pPr>
      <w:r>
        <w:rPr>
          <w:rFonts w:hint="eastAsia"/>
        </w:rPr>
        <w:t>There must be some way of deciding this question.</w:t>
      </w:r>
    </w:p>
    <w:p w14:paraId="5D202D84">
      <w:pPr>
        <w:ind w:left="-5"/>
        <w:rPr>
          <w:rFonts w:hint="eastAsia"/>
        </w:rPr>
      </w:pPr>
      <w:r>
        <w:rPr>
          <w:rFonts w:hint="eastAsia"/>
        </w:rPr>
        <w:t>必须有某种方法来决定这个问题。</w:t>
      </w:r>
    </w:p>
    <w:p w14:paraId="033EFA92">
      <w:pPr>
        <w:ind w:left="-5"/>
        <w:rPr>
          <w:rFonts w:hint="eastAsia"/>
        </w:rPr>
      </w:pPr>
      <w:r>
        <w:rPr>
          <w:rFonts w:hint="eastAsia"/>
        </w:rPr>
        <w:t>The apostle decides it for us,</w:t>
      </w:r>
    </w:p>
    <w:p w14:paraId="23092403">
      <w:pPr>
        <w:ind w:left="-5"/>
        <w:rPr>
          <w:rFonts w:hint="eastAsia"/>
        </w:rPr>
      </w:pPr>
      <w:r>
        <w:rPr>
          <w:rFonts w:hint="eastAsia"/>
        </w:rPr>
        <w:t>使徒为我们决定了，</w:t>
      </w:r>
    </w:p>
    <w:p w14:paraId="243090FB">
      <w:pPr>
        <w:ind w:left="-5"/>
        <w:rPr>
          <w:rFonts w:hint="eastAsia"/>
        </w:rPr>
      </w:pPr>
    </w:p>
    <w:p w14:paraId="57C32FC3">
      <w:pPr>
        <w:ind w:left="-5"/>
        <w:rPr>
          <w:rFonts w:hint="eastAsia"/>
        </w:rPr>
      </w:pPr>
      <w:r>
        <w:rPr>
          <w:rFonts w:hint="eastAsia"/>
        </w:rPr>
        <w:t>First, by what he says of the system which he opposes.</w:t>
      </w:r>
    </w:p>
    <w:p w14:paraId="0ED45BF1">
      <w:pPr>
        <w:ind w:left="-5"/>
        <w:rPr>
          <w:rFonts w:hint="eastAsia"/>
        </w:rPr>
      </w:pPr>
      <w:r>
        <w:rPr>
          <w:rFonts w:hint="eastAsia"/>
        </w:rPr>
        <w:t>首先，藉着祂所说的祂所反对的体系。</w:t>
      </w:r>
    </w:p>
    <w:p w14:paraId="62B8A339">
      <w:pPr>
        <w:ind w:left="-5"/>
        <w:rPr>
          <w:rFonts w:hint="eastAsia"/>
        </w:rPr>
      </w:pPr>
      <w:r>
        <w:rPr>
          <w:rFonts w:hint="eastAsia"/>
        </w:rPr>
        <w:t>By philosophy he means systems of that nature.</w:t>
      </w:r>
    </w:p>
    <w:p w14:paraId="18A3B66C">
      <w:pPr>
        <w:ind w:left="-5"/>
        <w:rPr>
          <w:rFonts w:hint="eastAsia"/>
        </w:rPr>
      </w:pPr>
      <w:r>
        <w:rPr>
          <w:rFonts w:hint="eastAsia"/>
        </w:rPr>
        <w:t>祂所说的哲学是指那种性质的体系。</w:t>
      </w:r>
    </w:p>
    <w:p w14:paraId="33D4C7A5">
      <w:pPr>
        <w:ind w:left="-5"/>
        <w:rPr>
          <w:rFonts w:hint="eastAsia"/>
        </w:rPr>
      </w:pPr>
      <w:r>
        <w:rPr>
          <w:rFonts w:hint="eastAsia"/>
        </w:rPr>
        <w:t>Secondly, by the arguments which he uses against it.</w:t>
      </w:r>
    </w:p>
    <w:p w14:paraId="7CE141A7">
      <w:pPr>
        <w:ind w:left="-5"/>
        <w:rPr>
          <w:rFonts w:hint="eastAsia"/>
        </w:rPr>
      </w:pPr>
      <w:r>
        <w:rPr>
          <w:rFonts w:hint="eastAsia"/>
        </w:rPr>
        <w:t>其次，藉着祂用来反对它的论据。</w:t>
      </w:r>
    </w:p>
    <w:p w14:paraId="39F96CB5">
      <w:pPr>
        <w:ind w:left="-5"/>
        <w:rPr>
          <w:rFonts w:hint="eastAsia"/>
        </w:rPr>
      </w:pPr>
      <w:r>
        <w:rPr>
          <w:rFonts w:hint="eastAsia"/>
        </w:rPr>
        <w:t>He includes under the term philosophy, every system against which his arguments legitimately bear.</w:t>
      </w:r>
    </w:p>
    <w:p w14:paraId="2C5FCFF9">
      <w:pPr>
        <w:ind w:left="-5"/>
        <w:rPr>
          <w:rFonts w:hint="eastAsia"/>
        </w:rPr>
      </w:pPr>
      <w:r>
        <w:rPr>
          <w:rFonts w:hint="eastAsia"/>
        </w:rPr>
        <w:t>祂在哲学这个词下包含了祂的论据合法地针对的每一个体系。</w:t>
      </w:r>
    </w:p>
    <w:p w14:paraId="48F8D4D2">
      <w:pPr>
        <w:ind w:left="-5"/>
        <w:rPr>
          <w:rFonts w:hint="eastAsia"/>
        </w:rPr>
      </w:pPr>
      <w:r>
        <w:rPr>
          <w:rFonts w:hint="eastAsia"/>
        </w:rPr>
        <w:t>What then was the nature of that system?</w:t>
      </w:r>
    </w:p>
    <w:p w14:paraId="12268D85">
      <w:pPr>
        <w:ind w:left="-5"/>
        <w:rPr>
          <w:rFonts w:hint="eastAsia"/>
        </w:rPr>
      </w:pPr>
      <w:r>
        <w:rPr>
          <w:rFonts w:hint="eastAsia"/>
        </w:rPr>
        <w:t>那么那个体系的性质是什么呢？</w:t>
      </w:r>
    </w:p>
    <w:p w14:paraId="2F824130">
      <w:pPr>
        <w:ind w:left="-5"/>
        <w:rPr>
          <w:rFonts w:hint="eastAsia"/>
        </w:rPr>
      </w:pPr>
      <w:r>
        <w:rPr>
          <w:rFonts w:hint="eastAsia"/>
        </w:rPr>
        <w:t>It undertook to determine a priori, and from the principles of reason, 1. The nature of God, or of the absolute Being.</w:t>
      </w:r>
    </w:p>
    <w:p w14:paraId="658F0C12">
      <w:pPr>
        <w:ind w:left="-5"/>
        <w:rPr>
          <w:rFonts w:hint="eastAsia"/>
        </w:rPr>
      </w:pPr>
      <w:r>
        <w:rPr>
          <w:rFonts w:hint="eastAsia"/>
        </w:rPr>
        <w:t>它试图从先验的角度，并从理性的原则出发，来决定：1. 神的本性，或绝对存有的本性。</w:t>
      </w:r>
    </w:p>
    <w:p w14:paraId="1996054F">
      <w:pPr>
        <w:ind w:left="-5"/>
        <w:rPr>
          <w:rFonts w:hint="eastAsia"/>
        </w:rPr>
      </w:pPr>
      <w:r>
        <w:rPr>
          <w:rFonts w:hint="eastAsia"/>
        </w:rPr>
        <w:t>2. His relation to the world, or what the world is in relation to him (or rather it).</w:t>
      </w:r>
    </w:p>
    <w:p w14:paraId="3CE8AFAF">
      <w:pPr>
        <w:ind w:left="-5"/>
        <w:rPr>
          <w:rFonts w:hint="eastAsia"/>
        </w:rPr>
      </w:pPr>
      <w:r>
        <w:rPr>
          <w:rFonts w:hint="eastAsia"/>
        </w:rPr>
        <w:t>2. 祂与世界的关系，或世界与祂（或者更确切地说是它）的关系。</w:t>
      </w:r>
    </w:p>
    <w:p w14:paraId="30DBF90D">
      <w:pPr>
        <w:ind w:left="-5"/>
        <w:rPr>
          <w:rFonts w:hint="eastAsia"/>
        </w:rPr>
      </w:pPr>
      <w:r>
        <w:rPr>
          <w:rFonts w:hint="eastAsia"/>
        </w:rPr>
        <w:t>3. What the origin, nature and destiny of man.</w:t>
      </w:r>
    </w:p>
    <w:p w14:paraId="4C65F843">
      <w:pPr>
        <w:ind w:left="-5"/>
        <w:rPr>
          <w:rFonts w:hint="eastAsia"/>
        </w:rPr>
      </w:pPr>
      <w:r>
        <w:rPr>
          <w:rFonts w:hint="eastAsia"/>
        </w:rPr>
        <w:t>3. 人的起源、本性和命运是什么。</w:t>
      </w:r>
    </w:p>
    <w:p w14:paraId="375A056A">
      <w:pPr>
        <w:ind w:left="-5"/>
        <w:rPr>
          <w:rFonts w:hint="eastAsia"/>
        </w:rPr>
      </w:pPr>
      <w:r>
        <w:rPr>
          <w:rFonts w:hint="eastAsia"/>
        </w:rPr>
        <w:t>4. What Christ is, and how he effects the restoration of man.</w:t>
      </w:r>
    </w:p>
    <w:p w14:paraId="19AF5F91">
      <w:pPr>
        <w:ind w:left="-5"/>
        <w:rPr>
          <w:rFonts w:hint="eastAsia"/>
        </w:rPr>
      </w:pPr>
      <w:r>
        <w:rPr>
          <w:rFonts w:hint="eastAsia"/>
        </w:rPr>
        <w:t>4. 基督是什么，以及祂如何实现人的复兴。</w:t>
      </w:r>
    </w:p>
    <w:p w14:paraId="22E5381C">
      <w:pPr>
        <w:ind w:left="-5"/>
        <w:rPr>
          <w:rFonts w:hint="eastAsia"/>
        </w:rPr>
      </w:pPr>
    </w:p>
    <w:p w14:paraId="6EF7E83B">
      <w:pPr>
        <w:ind w:left="-5"/>
        <w:rPr>
          <w:rFonts w:hint="eastAsia"/>
        </w:rPr>
      </w:pPr>
      <w:r>
        <w:rPr>
          <w:rFonts w:hint="eastAsia"/>
        </w:rPr>
        <w:t>Such is the system.</w:t>
      </w:r>
    </w:p>
    <w:p w14:paraId="63986393">
      <w:pPr>
        <w:ind w:left="-5"/>
        <w:rPr>
          <w:rFonts w:hint="eastAsia"/>
        </w:rPr>
      </w:pPr>
      <w:r>
        <w:rPr>
          <w:rFonts w:hint="eastAsia"/>
        </w:rPr>
        <w:t>这就是那个体系。</w:t>
      </w:r>
    </w:p>
    <w:p w14:paraId="552535DE">
      <w:pPr>
        <w:ind w:left="-5"/>
        <w:rPr>
          <w:rFonts w:hint="eastAsia"/>
        </w:rPr>
      </w:pPr>
      <w:r>
        <w:rPr>
          <w:rFonts w:hint="eastAsia"/>
        </w:rPr>
        <w:t>The arguments which Paul urges against it are, 1. These are matters about which, from the nature of the case, we know and can know nothing.</w:t>
      </w:r>
    </w:p>
    <w:p w14:paraId="4BF04C6A">
      <w:pPr>
        <w:ind w:left="-5"/>
        <w:rPr>
          <w:rFonts w:hint="eastAsia"/>
        </w:rPr>
      </w:pPr>
      <w:r>
        <w:rPr>
          <w:rFonts w:hint="eastAsia"/>
        </w:rPr>
        <w:t>保罗用来反对它的论据是：1. 从事情的本质来看，这些是我们知道并且不可能知道的事情。</w:t>
      </w:r>
    </w:p>
    <w:p w14:paraId="36478FFF">
      <w:pPr>
        <w:ind w:left="-5"/>
        <w:rPr>
          <w:rFonts w:hint="eastAsia"/>
        </w:rPr>
      </w:pPr>
      <w:r>
        <w:rPr>
          <w:rFonts w:hint="eastAsia"/>
        </w:rPr>
        <w:t>They are matters of revelation.</w:t>
      </w:r>
    </w:p>
    <w:p w14:paraId="48508B95">
      <w:pPr>
        <w:ind w:left="-5"/>
        <w:rPr>
          <w:rFonts w:hint="eastAsia"/>
        </w:rPr>
      </w:pPr>
      <w:r>
        <w:rPr>
          <w:rFonts w:hint="eastAsia"/>
        </w:rPr>
        <w:t>它们是启示的事项。</w:t>
      </w:r>
    </w:p>
    <w:p w14:paraId="3EE11810">
      <w:pPr>
        <w:ind w:left="-5"/>
        <w:rPr>
          <w:rFonts w:hint="eastAsia"/>
        </w:rPr>
      </w:pPr>
      <w:r>
        <w:rPr>
          <w:rFonts w:hint="eastAsia"/>
        </w:rPr>
        <w:t>"Eye hath not seen, nor ear heard, neither have entered into the heart of man, the things which God hath prepared for them that love him. But God hath revealed them unto us by his Spirit; for the Spirit searcheth all things, yea, the deep things of God. For what man knoweth the things of a man save the Spirit of man which is in him? even so the things of God knoweth no man, but the Spirit of God" (1 Cor. 2:9, 10, 11).</w:t>
      </w:r>
    </w:p>
    <w:p w14:paraId="0FF5347E">
      <w:pPr>
        <w:ind w:left="-5"/>
        <w:rPr>
          <w:rFonts w:hint="eastAsia"/>
        </w:rPr>
      </w:pPr>
      <w:r>
        <w:rPr>
          <w:rFonts w:hint="eastAsia"/>
        </w:rPr>
        <w:t>“神为爱祂的人所预备的，是眼睛未曾看见，耳朵未曾听见，人心也未曾想到的。只有神藉着圣灵向我们显明了；因为圣灵参透万事，就是神深奥的事也参透了。除了在人里头的灵，谁知道人的事？像这样，除了神的灵，也没有人知道神的事”（哥林多前书 2:9, 10, 11）。</w:t>
      </w:r>
    </w:p>
    <w:p w14:paraId="0E8E4286">
      <w:pPr>
        <w:ind w:left="-5"/>
        <w:rPr>
          <w:rFonts w:hint="eastAsia"/>
        </w:rPr>
      </w:pPr>
      <w:r>
        <w:rPr>
          <w:rFonts w:hint="eastAsia"/>
        </w:rPr>
        <w:t>"No man hath seen God at any time; the only begotten Son which is in the bosom of the Father, he hath declared him." (John 1:18).</w:t>
      </w:r>
    </w:p>
    <w:p w14:paraId="5ED8C6C9">
      <w:pPr>
        <w:ind w:left="-5"/>
        <w:rPr>
          <w:rFonts w:hint="eastAsia"/>
        </w:rPr>
      </w:pPr>
      <w:r>
        <w:rPr>
          <w:rFonts w:hint="eastAsia"/>
        </w:rPr>
        <w:t>“从来没有人看见神，只有在父怀里的独生子将祂表明出来。”（约翰福音 1:18）。</w:t>
      </w:r>
    </w:p>
    <w:p w14:paraId="6B3F3288">
      <w:pPr>
        <w:ind w:left="-5"/>
        <w:rPr>
          <w:rFonts w:hint="eastAsia"/>
        </w:rPr>
      </w:pPr>
    </w:p>
    <w:p w14:paraId="4CD1E567">
      <w:pPr>
        <w:ind w:left="-5"/>
        <w:rPr>
          <w:rFonts w:hint="eastAsia"/>
        </w:rPr>
      </w:pPr>
      <w:r>
        <w:rPr>
          <w:rFonts w:hint="eastAsia"/>
        </w:rPr>
        <w:t>2.He shows that God, in the Scriptures, hath declared the wisdom ofthis world to be folly.</w:t>
      </w:r>
    </w:p>
    <w:p w14:paraId="6910C6D2">
      <w:pPr>
        <w:ind w:left="-5"/>
        <w:rPr>
          <w:rFonts w:hint="eastAsia"/>
        </w:rPr>
      </w:pPr>
      <w:r>
        <w:rPr>
          <w:rFonts w:hint="eastAsia"/>
        </w:rPr>
        <w:t>2.祂指出，神在圣经中已宣告这世上的智慧为愚拙。</w:t>
      </w:r>
    </w:p>
    <w:p w14:paraId="06EFEA20">
      <w:pPr>
        <w:ind w:left="-5"/>
        <w:rPr>
          <w:rFonts w:hint="eastAsia"/>
        </w:rPr>
      </w:pPr>
      <w:r>
        <w:rPr>
          <w:rFonts w:hint="eastAsia"/>
        </w:rPr>
        <w:t>"Where is the wise? Where is the scribe? Where is the disputer of this world? hath not God made foolish the wisdom of this world?" (1 Cor. 1:20).</w:t>
      </w:r>
    </w:p>
    <w:p w14:paraId="0E523B05">
      <w:pPr>
        <w:ind w:left="-5"/>
        <w:rPr>
          <w:rFonts w:hint="eastAsia"/>
        </w:rPr>
      </w:pPr>
      <w:r>
        <w:rPr>
          <w:rFonts w:hint="eastAsia"/>
        </w:rPr>
        <w:t>“智慧人在哪里？文士在哪里？这世上的辩士在哪里？神岂不是叫这世上的智慧变成愚拙吗？”（哥林多前书 1:20）。</w:t>
      </w:r>
    </w:p>
    <w:p w14:paraId="45D853BA">
      <w:pPr>
        <w:ind w:left="-5"/>
        <w:rPr>
          <w:rFonts w:hint="eastAsia"/>
        </w:rPr>
      </w:pPr>
      <w:r>
        <w:rPr>
          <w:rFonts w:hint="eastAsia"/>
        </w:rPr>
        <w:t>3.Experience has proved that the world by wisdom knows not God.</w:t>
      </w:r>
    </w:p>
    <w:p w14:paraId="5D94E031">
      <w:pPr>
        <w:ind w:left="-5"/>
        <w:rPr>
          <w:rFonts w:hint="eastAsia"/>
        </w:rPr>
      </w:pPr>
      <w:r>
        <w:rPr>
          <w:rFonts w:hint="eastAsia"/>
        </w:rPr>
        <w:t>3.经验证明，世人凭智慧不认识神。</w:t>
      </w:r>
    </w:p>
    <w:p w14:paraId="139316F3">
      <w:pPr>
        <w:ind w:left="-5"/>
        <w:rPr>
          <w:rFonts w:hint="eastAsia"/>
        </w:rPr>
      </w:pPr>
      <w:r>
        <w:rPr>
          <w:rFonts w:hint="eastAsia"/>
        </w:rPr>
        <w:t>4.God has determined to save man, not by philosophy, but by thegospel.</w:t>
      </w:r>
    </w:p>
    <w:p w14:paraId="6C2021FD">
      <w:pPr>
        <w:ind w:left="-5"/>
        <w:rPr>
          <w:rFonts w:hint="eastAsia"/>
        </w:rPr>
      </w:pPr>
      <w:r>
        <w:rPr>
          <w:rFonts w:hint="eastAsia"/>
        </w:rPr>
        <w:t>4.神已决定拯救人，不是藉着哲学，而是藉着福音。</w:t>
      </w:r>
    </w:p>
    <w:p w14:paraId="3A84E3A7">
      <w:pPr>
        <w:ind w:left="-5"/>
        <w:rPr>
          <w:rFonts w:hint="eastAsia"/>
        </w:rPr>
      </w:pPr>
    </w:p>
    <w:p w14:paraId="548E68E5">
      <w:pPr>
        <w:ind w:left="-5"/>
        <w:rPr>
          <w:rFonts w:hint="eastAsia"/>
        </w:rPr>
      </w:pPr>
      <w:r>
        <w:rPr>
          <w:rFonts w:hint="eastAsia"/>
        </w:rPr>
        <w:t>Paul does not depreciate reason.</w:t>
      </w:r>
    </w:p>
    <w:p w14:paraId="4E658F09">
      <w:pPr>
        <w:ind w:left="-5"/>
        <w:rPr>
          <w:rFonts w:hint="eastAsia"/>
        </w:rPr>
      </w:pPr>
      <w:r>
        <w:rPr>
          <w:rFonts w:hint="eastAsia"/>
        </w:rPr>
        <w:t>保罗并不贬低理性。</w:t>
      </w:r>
    </w:p>
    <w:p w14:paraId="27AE74D9">
      <w:pPr>
        <w:ind w:left="-5"/>
        <w:rPr>
          <w:rFonts w:hint="eastAsia"/>
        </w:rPr>
      </w:pPr>
      <w:r>
        <w:rPr>
          <w:rFonts w:hint="eastAsia"/>
        </w:rPr>
        <w:t>The senses have their sphere.</w:t>
      </w:r>
    </w:p>
    <w:p w14:paraId="7AA78739">
      <w:pPr>
        <w:ind w:left="-5"/>
        <w:rPr>
          <w:rFonts w:hint="eastAsia"/>
        </w:rPr>
      </w:pPr>
      <w:r>
        <w:rPr>
          <w:rFonts w:hint="eastAsia"/>
        </w:rPr>
        <w:t>感官有其领域。</w:t>
      </w:r>
    </w:p>
    <w:p w14:paraId="30E1C200">
      <w:pPr>
        <w:ind w:left="-5"/>
        <w:rPr>
          <w:rFonts w:hint="eastAsia"/>
        </w:rPr>
      </w:pPr>
      <w:r>
        <w:rPr>
          <w:rFonts w:hint="eastAsia"/>
        </w:rPr>
        <w:t>Reason has its sphere.</w:t>
      </w:r>
    </w:p>
    <w:p w14:paraId="1D80FF71">
      <w:pPr>
        <w:ind w:left="-5"/>
        <w:rPr>
          <w:rFonts w:hint="eastAsia"/>
        </w:rPr>
      </w:pPr>
      <w:r>
        <w:rPr>
          <w:rFonts w:hint="eastAsia"/>
        </w:rPr>
        <w:t>理性有其领域。</w:t>
      </w:r>
    </w:p>
    <w:p w14:paraId="611D8038">
      <w:pPr>
        <w:ind w:left="-5"/>
        <w:rPr>
          <w:rFonts w:hint="eastAsia"/>
        </w:rPr>
      </w:pPr>
      <w:r>
        <w:rPr>
          <w:rFonts w:hint="eastAsia"/>
        </w:rPr>
        <w:t>But there is a supernatural or spiritual sphere into which reason cannot enter.</w:t>
      </w:r>
    </w:p>
    <w:p w14:paraId="66DF1648">
      <w:pPr>
        <w:ind w:left="-5"/>
        <w:rPr>
          <w:rFonts w:hint="eastAsia"/>
        </w:rPr>
      </w:pPr>
      <w:r>
        <w:rPr>
          <w:rFonts w:hint="eastAsia"/>
        </w:rPr>
        <w:t>但有一个超自然或属灵的领域，理性无法进入。</w:t>
      </w:r>
    </w:p>
    <w:p w14:paraId="557FF600">
      <w:pPr>
        <w:ind w:left="-5"/>
        <w:rPr>
          <w:rFonts w:hint="eastAsia"/>
        </w:rPr>
      </w:pPr>
      <w:r>
        <w:rPr>
          <w:rFonts w:hint="eastAsia"/>
        </w:rPr>
        <w:t>We might as well judge of a syllogism by the tongue.</w:t>
      </w:r>
    </w:p>
    <w:p w14:paraId="0EC0EC69">
      <w:pPr>
        <w:ind w:left="-5"/>
        <w:rPr>
          <w:rFonts w:hint="eastAsia"/>
        </w:rPr>
      </w:pPr>
      <w:r>
        <w:rPr>
          <w:rFonts w:hint="eastAsia"/>
        </w:rPr>
        <w:t>我们倒不如用舌头来判断三段论。</w:t>
      </w:r>
    </w:p>
    <w:p w14:paraId="6927E2F5">
      <w:pPr>
        <w:ind w:left="-5"/>
        <w:rPr>
          <w:rFonts w:hint="eastAsia"/>
        </w:rPr>
      </w:pPr>
      <w:r>
        <w:rPr>
          <w:rFonts w:hint="eastAsia"/>
        </w:rPr>
        <w:t>This conclusion is sustained by consciousness.</w:t>
      </w:r>
    </w:p>
    <w:p w14:paraId="13B805DD">
      <w:pPr>
        <w:ind w:left="-5"/>
        <w:rPr>
          <w:rFonts w:hint="eastAsia"/>
        </w:rPr>
      </w:pPr>
      <w:r>
        <w:rPr>
          <w:rFonts w:hint="eastAsia"/>
        </w:rPr>
        <w:t>这个结论得到意识的支持。</w:t>
      </w:r>
    </w:p>
    <w:p w14:paraId="78582F22">
      <w:pPr>
        <w:ind w:left="-5"/>
        <w:rPr>
          <w:rFonts w:hint="eastAsia"/>
        </w:rPr>
      </w:pPr>
      <w:r>
        <w:rPr>
          <w:rFonts w:hint="eastAsia"/>
        </w:rPr>
        <w:t>What do you know?</w:t>
      </w:r>
    </w:p>
    <w:p w14:paraId="1FCA5834">
      <w:pPr>
        <w:ind w:left="-5"/>
        <w:rPr>
          <w:rFonts w:hint="eastAsia"/>
        </w:rPr>
      </w:pPr>
      <w:r>
        <w:rPr>
          <w:rFonts w:hint="eastAsia"/>
        </w:rPr>
        <w:t>你知道什么？</w:t>
      </w:r>
    </w:p>
    <w:p w14:paraId="32BB4EB4">
      <w:pPr>
        <w:ind w:left="-5"/>
        <w:rPr>
          <w:rFonts w:hint="eastAsia"/>
        </w:rPr>
      </w:pPr>
      <w:r>
        <w:rPr>
          <w:rFonts w:hint="eastAsia"/>
        </w:rPr>
        <w:t>There lies the grave!</w:t>
      </w:r>
    </w:p>
    <w:p w14:paraId="3518031D">
      <w:pPr>
        <w:ind w:left="-5"/>
        <w:rPr>
          <w:rFonts w:hint="eastAsia"/>
        </w:rPr>
      </w:pPr>
      <w:r>
        <w:rPr>
          <w:rFonts w:hint="eastAsia"/>
        </w:rPr>
        <w:t>坟墓就在那里！</w:t>
      </w:r>
    </w:p>
    <w:p w14:paraId="2E0E8492">
      <w:pPr>
        <w:ind w:left="-5"/>
        <w:rPr>
          <w:rFonts w:hint="eastAsia"/>
        </w:rPr>
      </w:pPr>
      <w:r>
        <w:rPr>
          <w:rFonts w:hint="eastAsia"/>
        </w:rPr>
        <w:t>Where does it lead to?</w:t>
      </w:r>
    </w:p>
    <w:p w14:paraId="742B20C7">
      <w:pPr>
        <w:ind w:left="-5"/>
        <w:rPr>
          <w:rFonts w:hint="eastAsia"/>
        </w:rPr>
      </w:pPr>
      <w:r>
        <w:rPr>
          <w:rFonts w:hint="eastAsia"/>
        </w:rPr>
        <w:t>它通向何方？</w:t>
      </w:r>
    </w:p>
    <w:p w14:paraId="03D18D5B">
      <w:pPr>
        <w:ind w:left="-5"/>
        <w:rPr>
          <w:rFonts w:hint="eastAsia"/>
        </w:rPr>
      </w:pPr>
      <w:r>
        <w:rPr>
          <w:rFonts w:hint="eastAsia"/>
        </w:rPr>
        <w:t>What lies beyond it?</w:t>
      </w:r>
    </w:p>
    <w:p w14:paraId="3E2E5CF1">
      <w:pPr>
        <w:ind w:left="-5"/>
        <w:rPr>
          <w:rFonts w:hint="eastAsia"/>
        </w:rPr>
      </w:pPr>
      <w:r>
        <w:rPr>
          <w:rFonts w:hint="eastAsia"/>
        </w:rPr>
        <w:t>它之外是什么？</w:t>
      </w:r>
    </w:p>
    <w:p w14:paraId="75BC2577">
      <w:pPr>
        <w:ind w:left="-5"/>
        <w:rPr>
          <w:rFonts w:hint="eastAsia"/>
        </w:rPr>
      </w:pPr>
    </w:p>
    <w:p w14:paraId="1E743C12">
      <w:pPr>
        <w:ind w:left="-5"/>
        <w:rPr>
          <w:rFonts w:hint="eastAsia"/>
        </w:rPr>
      </w:pPr>
      <w:r>
        <w:rPr>
          <w:rFonts w:hint="eastAsia"/>
        </w:rPr>
        <w:t>We see, therefore, that Paul, by philosophy does not mean, 1. Exclusively the oriental philosophy; for what he says here, he says to the Corinthians.</w:t>
      </w:r>
    </w:p>
    <w:p w14:paraId="7EE0E425">
      <w:pPr>
        <w:ind w:left="-5"/>
        <w:rPr>
          <w:rFonts w:hint="eastAsia"/>
        </w:rPr>
      </w:pPr>
      <w:r>
        <w:rPr>
          <w:rFonts w:hint="eastAsia"/>
        </w:rPr>
        <w:t>因此，我们看到，保罗所说的哲学并非指：1. 仅仅是东方哲学；因为祂在这里所说的，也对哥林多人说。</w:t>
      </w:r>
    </w:p>
    <w:p w14:paraId="608EF505">
      <w:pPr>
        <w:ind w:left="-5"/>
        <w:rPr>
          <w:rFonts w:hint="eastAsia"/>
        </w:rPr>
      </w:pPr>
      <w:r>
        <w:rPr>
          <w:rFonts w:hint="eastAsia"/>
        </w:rPr>
        <w:t>2. Not natural philosophy.</w:t>
      </w:r>
    </w:p>
    <w:p w14:paraId="1833D9E6">
      <w:pPr>
        <w:ind w:left="-5"/>
        <w:rPr>
          <w:rFonts w:hint="eastAsia"/>
        </w:rPr>
      </w:pPr>
      <w:r>
        <w:rPr>
          <w:rFonts w:hint="eastAsia"/>
        </w:rPr>
        <w:t>2. 不是自然哲学。</w:t>
      </w:r>
    </w:p>
    <w:p w14:paraId="2CD4530C">
      <w:pPr>
        <w:ind w:left="-5"/>
        <w:rPr>
          <w:rFonts w:hint="eastAsia"/>
        </w:rPr>
      </w:pPr>
      <w:r>
        <w:rPr>
          <w:rFonts w:hint="eastAsia"/>
        </w:rPr>
        <w:t>3. Not mental and moral philosophy.</w:t>
      </w:r>
    </w:p>
    <w:p w14:paraId="1D766127">
      <w:pPr>
        <w:ind w:left="-5"/>
        <w:rPr>
          <w:rFonts w:hint="eastAsia"/>
        </w:rPr>
      </w:pPr>
      <w:r>
        <w:rPr>
          <w:rFonts w:hint="eastAsia"/>
        </w:rPr>
        <w:t>3. 不是精神和道德哲学。</w:t>
      </w:r>
    </w:p>
    <w:p w14:paraId="428F546E">
      <w:pPr>
        <w:ind w:left="-5"/>
        <w:rPr>
          <w:rFonts w:hint="eastAsia"/>
        </w:rPr>
      </w:pPr>
      <w:r>
        <w:rPr>
          <w:rFonts w:hint="eastAsia"/>
        </w:rPr>
        <w:t>But 4. Any attempt to solve the great problems above mentioned, a priori.</w:t>
      </w:r>
    </w:p>
    <w:p w14:paraId="25BB545F">
      <w:pPr>
        <w:ind w:left="-5"/>
        <w:rPr>
          <w:rFonts w:hint="eastAsia"/>
        </w:rPr>
      </w:pPr>
      <w:r>
        <w:rPr>
          <w:rFonts w:hint="eastAsia"/>
        </w:rPr>
        <w:t>而是 4. 任何试图从先验角度解决上述重大问题的尝试。</w:t>
      </w:r>
    </w:p>
    <w:p w14:paraId="233DC83D">
      <w:pPr>
        <w:ind w:left="-5"/>
        <w:rPr>
          <w:rFonts w:hint="eastAsia"/>
        </w:rPr>
      </w:pPr>
    </w:p>
    <w:p w14:paraId="7B8E4DE4">
      <w:pPr>
        <w:ind w:left="-5"/>
        <w:rPr>
          <w:rFonts w:hint="eastAsia"/>
        </w:rPr>
      </w:pPr>
      <w:r>
        <w:rPr>
          <w:rFonts w:hint="eastAsia"/>
        </w:rPr>
        <w:t>III. All that philosophy vainly pretends to do is accomplished in Christ.</w:t>
      </w:r>
    </w:p>
    <w:p w14:paraId="1AEC4FF9">
      <w:pPr>
        <w:ind w:left="-5"/>
        <w:rPr>
          <w:rFonts w:hint="eastAsia"/>
        </w:rPr>
      </w:pPr>
      <w:r>
        <w:rPr>
          <w:rFonts w:hint="eastAsia"/>
        </w:rPr>
        <w:t>III. 哲学徒然声称能做的一切，都在基督里成就了。</w:t>
      </w:r>
    </w:p>
    <w:p w14:paraId="10D6FC74">
      <w:pPr>
        <w:ind w:left="-5"/>
        <w:rPr>
          <w:rFonts w:hint="eastAsia"/>
        </w:rPr>
      </w:pPr>
      <w:r>
        <w:rPr>
          <w:rFonts w:hint="eastAsia"/>
        </w:rPr>
        <w:t>1.As to knowledge. This is necessary; even knowledge of these supreme problems.</w:t>
      </w:r>
    </w:p>
    <w:p w14:paraId="045DB1F3">
      <w:pPr>
        <w:ind w:left="-5"/>
        <w:rPr>
          <w:rFonts w:hint="eastAsia"/>
        </w:rPr>
      </w:pPr>
      <w:r>
        <w:rPr>
          <w:rFonts w:hint="eastAsia"/>
        </w:rPr>
        <w:t>1.关于知识。这是必要的；即使是关于这些至高问题的知识。</w:t>
      </w:r>
    </w:p>
    <w:p w14:paraId="3F525358">
      <w:pPr>
        <w:ind w:left="-5"/>
        <w:rPr>
          <w:rFonts w:hint="eastAsia"/>
        </w:rPr>
      </w:pPr>
      <w:r>
        <w:rPr>
          <w:rFonts w:hint="eastAsia"/>
        </w:rPr>
        <w:t>In Christ are all the treasures of wisdom and knowledge, and he is the only source of knowledge.</w:t>
      </w:r>
    </w:p>
    <w:p w14:paraId="3EBB8186">
      <w:pPr>
        <w:ind w:left="-5"/>
        <w:rPr>
          <w:rFonts w:hint="eastAsia"/>
        </w:rPr>
      </w:pPr>
      <w:r>
        <w:rPr>
          <w:rFonts w:hint="eastAsia"/>
        </w:rPr>
        <w:t>在基督里有智慧和知识的一切宝藏，祂是知识的唯一源泉。</w:t>
      </w:r>
    </w:p>
    <w:p w14:paraId="694C1EAC">
      <w:pPr>
        <w:ind w:left="-5"/>
        <w:rPr>
          <w:rFonts w:hint="eastAsia"/>
        </w:rPr>
      </w:pPr>
      <w:r>
        <w:rPr>
          <w:rFonts w:hint="eastAsia"/>
        </w:rPr>
        <w:t>The knowledge which he gives is sure, satisfying, sanctifying.</w:t>
      </w:r>
    </w:p>
    <w:p w14:paraId="73AFAA23">
      <w:pPr>
        <w:ind w:left="-5"/>
        <w:rPr>
          <w:rFonts w:hint="eastAsia"/>
        </w:rPr>
      </w:pPr>
      <w:r>
        <w:rPr>
          <w:rFonts w:hint="eastAsia"/>
        </w:rPr>
        <w:t>祂所赐的知识是确定的、令人满足的、使人成圣的。</w:t>
      </w:r>
    </w:p>
    <w:p w14:paraId="4DA1C44B">
      <w:pPr>
        <w:ind w:left="-5"/>
        <w:rPr>
          <w:rFonts w:hint="eastAsia"/>
        </w:rPr>
      </w:pPr>
      <w:r>
        <w:rPr>
          <w:rFonts w:hint="eastAsia"/>
        </w:rPr>
        <w:t>This we know.</w:t>
      </w:r>
    </w:p>
    <w:p w14:paraId="4A265613">
      <w:pPr>
        <w:ind w:left="-5"/>
        <w:rPr>
          <w:rFonts w:hint="eastAsia"/>
        </w:rPr>
      </w:pPr>
      <w:r>
        <w:rPr>
          <w:rFonts w:hint="eastAsia"/>
        </w:rPr>
        <w:t>我们知道这一点。</w:t>
      </w:r>
    </w:p>
    <w:p w14:paraId="16431E95">
      <w:pPr>
        <w:ind w:left="-5"/>
        <w:rPr>
          <w:rFonts w:hint="eastAsia"/>
        </w:rPr>
      </w:pPr>
      <w:r>
        <w:rPr>
          <w:rFonts w:hint="eastAsia"/>
        </w:rPr>
        <w:t>2.Redemption. It is, first, objective, pardon and reconciliation.</w:t>
      </w:r>
    </w:p>
    <w:p w14:paraId="3F31E6D7">
      <w:pPr>
        <w:ind w:left="-5"/>
        <w:rPr>
          <w:rFonts w:hint="eastAsia"/>
        </w:rPr>
      </w:pPr>
      <w:r>
        <w:rPr>
          <w:rFonts w:hint="eastAsia"/>
        </w:rPr>
        <w:t>2.救赎。首先是客观的，即赦免与和好。</w:t>
      </w:r>
    </w:p>
    <w:p w14:paraId="047FD2CB">
      <w:pPr>
        <w:ind w:left="-5"/>
        <w:rPr>
          <w:rFonts w:hint="eastAsia"/>
        </w:rPr>
      </w:pPr>
      <w:r>
        <w:rPr>
          <w:rFonts w:hint="eastAsia"/>
        </w:rPr>
        <w:t>Thisis accomplished by Christ's atoning work.</w:t>
      </w:r>
    </w:p>
    <w:p w14:paraId="31960A27">
      <w:pPr>
        <w:ind w:left="-5"/>
        <w:rPr>
          <w:rFonts w:hint="eastAsia"/>
        </w:rPr>
      </w:pPr>
      <w:r>
        <w:rPr>
          <w:rFonts w:hint="eastAsia"/>
        </w:rPr>
        <w:t>这是藉着基督的赎罪工作成就的。</w:t>
      </w:r>
    </w:p>
    <w:p w14:paraId="27216D22">
      <w:pPr>
        <w:ind w:left="-5"/>
        <w:rPr>
          <w:rFonts w:hint="eastAsia"/>
        </w:rPr>
      </w:pPr>
      <w:r>
        <w:rPr>
          <w:rFonts w:hint="eastAsia"/>
        </w:rPr>
        <w:t>Second, it is subjective, delivery from inward sin and restoration of divine life.</w:t>
      </w:r>
    </w:p>
    <w:p w14:paraId="27DD6094">
      <w:pPr>
        <w:ind w:left="-5"/>
        <w:rPr>
          <w:rFonts w:hint="eastAsia"/>
        </w:rPr>
      </w:pPr>
      <w:r>
        <w:rPr>
          <w:rFonts w:hint="eastAsia"/>
        </w:rPr>
        <w:t>其次是主观的，即从内在的罪中得释放，并恢复神圣的生命。</w:t>
      </w:r>
    </w:p>
    <w:p w14:paraId="280BACC8">
      <w:pPr>
        <w:ind w:left="-5"/>
        <w:rPr>
          <w:rFonts w:hint="eastAsia"/>
        </w:rPr>
      </w:pPr>
      <w:r>
        <w:rPr>
          <w:rFonts w:hint="eastAsia"/>
        </w:rPr>
        <w:t>This Christ does, because in him dwells the fulness of the Godhead bodily.</w:t>
      </w:r>
    </w:p>
    <w:p w14:paraId="16C1367F">
      <w:pPr>
        <w:ind w:left="-5"/>
        <w:rPr>
          <w:rFonts w:hint="eastAsia"/>
        </w:rPr>
      </w:pPr>
      <w:r>
        <w:rPr>
          <w:rFonts w:hint="eastAsia"/>
        </w:rPr>
        <w:t>基督这样做，因为神本性一切的丰盛，都有形有体地居住在祂里面。</w:t>
      </w:r>
    </w:p>
    <w:p w14:paraId="70BF9E56">
      <w:pPr>
        <w:ind w:left="-5"/>
        <w:rPr>
          <w:rFonts w:hint="eastAsia"/>
        </w:rPr>
      </w:pPr>
      <w:r>
        <w:rPr>
          <w:rFonts w:hint="eastAsia"/>
        </w:rPr>
        <w:t>We are filled with God in him.</w:t>
      </w:r>
    </w:p>
    <w:p w14:paraId="70E07DF3">
      <w:pPr>
        <w:ind w:left="-5"/>
        <w:rPr>
          <w:rFonts w:hint="eastAsia"/>
        </w:rPr>
      </w:pPr>
      <w:r>
        <w:rPr>
          <w:rFonts w:hint="eastAsia"/>
        </w:rPr>
        <w:t>我们在祂里面被神充满。</w:t>
      </w:r>
    </w:p>
    <w:p w14:paraId="23AABD4A">
      <w:pPr>
        <w:ind w:left="-5"/>
        <w:rPr>
          <w:rFonts w:hint="eastAsia"/>
        </w:rPr>
      </w:pPr>
      <w:r>
        <w:rPr>
          <w:rFonts w:hint="eastAsia"/>
        </w:rPr>
        <w:t>3.Restoration to our former status, to the kingdom of light; it is exaltation.</w:t>
      </w:r>
    </w:p>
    <w:p w14:paraId="1808837B">
      <w:pPr>
        <w:ind w:left="-5"/>
        <w:rPr>
          <w:rFonts w:hint="eastAsia"/>
        </w:rPr>
      </w:pPr>
      <w:r>
        <w:rPr>
          <w:rFonts w:hint="eastAsia"/>
        </w:rPr>
        <w:t>3.恢复到我们先前的地位，到光明的国度；这是高举。</w:t>
      </w:r>
    </w:p>
    <w:p w14:paraId="4F56AD23">
      <w:pPr>
        <w:ind w:left="-5"/>
        <w:rPr>
          <w:rFonts w:hint="eastAsia"/>
        </w:rPr>
      </w:pPr>
      <w:r>
        <w:rPr>
          <w:rFonts w:hint="eastAsia"/>
        </w:rPr>
        <w:t>This is done by being made partakers of the glory of Christ.</w:t>
      </w:r>
    </w:p>
    <w:p w14:paraId="6CAD4B1C">
      <w:pPr>
        <w:ind w:left="-5"/>
        <w:rPr>
          <w:rFonts w:hint="eastAsia"/>
        </w:rPr>
      </w:pPr>
      <w:r>
        <w:rPr>
          <w:rFonts w:hint="eastAsia"/>
        </w:rPr>
        <w:t>这是藉着分享基督的荣耀而成就的。</w:t>
      </w:r>
    </w:p>
    <w:p w14:paraId="6C94C648">
      <w:pPr>
        <w:ind w:left="-5"/>
        <w:rPr>
          <w:rFonts w:hint="eastAsia"/>
        </w:rPr>
      </w:pPr>
      <w:r>
        <w:rPr>
          <w:rFonts w:hint="eastAsia"/>
        </w:rPr>
        <w:t>All this depends on our union with him.</w:t>
      </w:r>
    </w:p>
    <w:p w14:paraId="3F31A075">
      <w:pPr>
        <w:ind w:left="-5"/>
        <w:rPr>
          <w:rFonts w:hint="eastAsia"/>
        </w:rPr>
      </w:pPr>
      <w:r>
        <w:rPr>
          <w:rFonts w:hint="eastAsia"/>
        </w:rPr>
        <w:t>所有这一切都取决于我们与祂的联合。</w:t>
      </w:r>
    </w:p>
    <w:p w14:paraId="7DCD803E">
      <w:pPr>
        <w:ind w:left="-5"/>
        <w:rPr>
          <w:rFonts w:hint="eastAsia"/>
        </w:rPr>
      </w:pPr>
      <w:r>
        <w:rPr>
          <w:rFonts w:hint="eastAsia"/>
        </w:rPr>
        <w:t>This union is (a.) Representative. (b.) Spiritual. (c.) Voluntary, by faith.</w:t>
      </w:r>
    </w:p>
    <w:p w14:paraId="5230DFF6">
      <w:pPr>
        <w:ind w:left="-5"/>
        <w:rPr>
          <w:rFonts w:hint="eastAsia"/>
        </w:rPr>
      </w:pPr>
      <w:r>
        <w:rPr>
          <w:rFonts w:hint="eastAsia"/>
        </w:rPr>
        <w:t>这种联合是 (a.) 代表性的。(b.) 属灵的。(c.) 自愿的，藉着信心。</w:t>
      </w:r>
    </w:p>
    <w:p w14:paraId="53A2CC9E">
      <w:pPr>
        <w:ind w:left="-5"/>
        <w:rPr>
          <w:rFonts w:hint="eastAsia"/>
        </w:rPr>
      </w:pPr>
    </w:p>
    <w:p w14:paraId="0EC7F631">
      <w:pPr>
        <w:ind w:left="-5"/>
        <w:rPr>
          <w:rFonts w:hint="eastAsia"/>
        </w:rPr>
      </w:pPr>
      <w:r>
        <w:rPr>
          <w:rFonts w:hint="eastAsia"/>
        </w:rPr>
        <w:t>The great lesson is,</w:t>
      </w:r>
    </w:p>
    <w:p w14:paraId="78D368D0">
      <w:pPr>
        <w:ind w:left="-5"/>
        <w:rPr>
          <w:rFonts w:hint="eastAsia"/>
        </w:rPr>
      </w:pPr>
      <w:r>
        <w:rPr>
          <w:rFonts w:hint="eastAsia"/>
        </w:rPr>
        <w:t>伟大的教训是：</w:t>
      </w:r>
    </w:p>
    <w:p w14:paraId="100E9FF1">
      <w:pPr>
        <w:ind w:left="-5"/>
        <w:rPr>
          <w:rFonts w:hint="eastAsia"/>
        </w:rPr>
      </w:pPr>
      <w:r>
        <w:rPr>
          <w:rFonts w:hint="eastAsia"/>
        </w:rPr>
        <w:t>1.That we are not to trust to our own reason or that of other men forinstruction on these great points.</w:t>
      </w:r>
    </w:p>
    <w:p w14:paraId="75D5F0F7">
      <w:pPr>
        <w:ind w:left="-5"/>
        <w:rPr>
          <w:rFonts w:hint="eastAsia"/>
        </w:rPr>
      </w:pPr>
      <w:r>
        <w:rPr>
          <w:rFonts w:hint="eastAsia"/>
        </w:rPr>
        <w:t>1.在这些重大问题上，我们不可信靠我们自己的理性或其他人的理性来获得教导。</w:t>
      </w:r>
    </w:p>
    <w:p w14:paraId="20649496">
      <w:pPr>
        <w:ind w:left="-5"/>
        <w:rPr>
          <w:rFonts w:hint="eastAsia"/>
        </w:rPr>
      </w:pPr>
      <w:r>
        <w:rPr>
          <w:rFonts w:hint="eastAsia"/>
        </w:rPr>
        <w:t>2.That we have sure knowledge in the gospel, and to reject it is certain perdition.</w:t>
      </w:r>
    </w:p>
    <w:p w14:paraId="4E4411FE">
      <w:pPr>
        <w:ind w:left="-5"/>
        <w:rPr>
          <w:rFonts w:hint="eastAsia"/>
        </w:rPr>
      </w:pPr>
      <w:r>
        <w:rPr>
          <w:rFonts w:hint="eastAsia"/>
        </w:rPr>
        <w:t>2.我们在福音里有确定的知识，拒绝它就是确定的沉沦。</w:t>
      </w:r>
    </w:p>
    <w:p w14:paraId="156CDC0B">
      <w:pPr>
        <w:ind w:left="-5"/>
        <w:rPr>
          <w:rFonts w:hint="eastAsia"/>
        </w:rPr>
      </w:pPr>
    </w:p>
    <w:p w14:paraId="1505B66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CXXVIII. Priesthood of Believers</w:t>
      </w:r>
    </w:p>
    <w:p w14:paraId="2312E49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CXXVIII. 信徒的祭司职分</w:t>
      </w:r>
    </w:p>
    <w:p w14:paraId="1BB59F4F">
      <w:pPr>
        <w:ind w:left="-5"/>
        <w:jc w:val="center"/>
        <w:rPr>
          <w:rFonts w:hint="eastAsia"/>
        </w:rPr>
      </w:pPr>
      <w:r>
        <w:rPr>
          <w:rFonts w:hint="eastAsia"/>
        </w:rPr>
        <w:t>[Feb. 8th, 1857.]</w:t>
      </w:r>
    </w:p>
    <w:p w14:paraId="3D8B3804">
      <w:pPr>
        <w:ind w:left="-5"/>
        <w:jc w:val="center"/>
        <w:rPr>
          <w:rFonts w:hint="eastAsia"/>
        </w:rPr>
      </w:pPr>
      <w:r>
        <w:rPr>
          <w:rFonts w:hint="eastAsia"/>
        </w:rPr>
        <w:t>[1857年2月8日]</w:t>
      </w:r>
    </w:p>
    <w:p w14:paraId="7AD22C16">
      <w:pPr>
        <w:ind w:left="-5"/>
        <w:rPr>
          <w:rFonts w:hint="eastAsia"/>
        </w:rPr>
      </w:pPr>
      <w:r>
        <w:rPr>
          <w:rFonts w:hint="eastAsia"/>
        </w:rPr>
        <w:t>Priests and kings are the two highest classes of officers among men, e.g., Moses and Aaron, David and the High Priest, the Pontifex Maximus among Romans.</w:t>
      </w:r>
    </w:p>
    <w:p w14:paraId="66F2D457">
      <w:pPr>
        <w:ind w:left="-5"/>
        <w:rPr>
          <w:rFonts w:hint="eastAsia"/>
        </w:rPr>
      </w:pPr>
      <w:r>
        <w:rPr>
          <w:rFonts w:hint="eastAsia"/>
        </w:rPr>
        <w:t>祭司和君王是人类中最高等级的两种官长，例如摩西和亚伦，大卫和 大祭司，罗马人的 Pontifex Maximus（大祭司）。</w:t>
      </w:r>
    </w:p>
    <w:p w14:paraId="7BC485FF">
      <w:pPr>
        <w:ind w:left="-5"/>
        <w:rPr>
          <w:rFonts w:hint="eastAsia"/>
        </w:rPr>
      </w:pPr>
      <w:r>
        <w:rPr>
          <w:rFonts w:hint="eastAsia"/>
        </w:rPr>
        <w:t>To say that believers are priests and kings may be a figurative expression, declaring their dignity and exaltation.</w:t>
      </w:r>
    </w:p>
    <w:p w14:paraId="4B671200">
      <w:pPr>
        <w:ind w:left="-5"/>
        <w:rPr>
          <w:rFonts w:hint="eastAsia"/>
        </w:rPr>
      </w:pPr>
      <w:r>
        <w:rPr>
          <w:rFonts w:hint="eastAsia"/>
        </w:rPr>
        <w:t>说信徒是祭司和君王，可能是一种比喻性的表达，宣告他们的尊贵和高举。</w:t>
      </w:r>
    </w:p>
    <w:p w14:paraId="06102591">
      <w:pPr>
        <w:ind w:left="-5"/>
        <w:rPr>
          <w:rFonts w:hint="eastAsia"/>
        </w:rPr>
      </w:pPr>
      <w:r>
        <w:rPr>
          <w:rFonts w:hint="eastAsia"/>
        </w:rPr>
        <w:t>More however is meant.</w:t>
      </w:r>
    </w:p>
    <w:p w14:paraId="2B8B6C9D">
      <w:pPr>
        <w:ind w:left="-5"/>
        <w:rPr>
          <w:rFonts w:hint="eastAsia"/>
        </w:rPr>
      </w:pPr>
      <w:r>
        <w:rPr>
          <w:rFonts w:hint="eastAsia"/>
        </w:rPr>
        <w:t>然而，其含义不止于此。</w:t>
      </w:r>
    </w:p>
    <w:p w14:paraId="652B3E49">
      <w:pPr>
        <w:ind w:left="-5"/>
        <w:rPr>
          <w:rFonts w:hint="eastAsia"/>
        </w:rPr>
      </w:pPr>
    </w:p>
    <w:p w14:paraId="3BE2BD97">
      <w:pPr>
        <w:ind w:left="-5"/>
        <w:rPr>
          <w:rFonts w:hint="eastAsia"/>
        </w:rPr>
      </w:pPr>
      <w:r>
        <w:rPr>
          <w:rFonts w:hint="eastAsia"/>
        </w:rPr>
        <w:t>I.The nature of the priesthood.</w:t>
      </w:r>
    </w:p>
    <w:p w14:paraId="74D74E92">
      <w:pPr>
        <w:ind w:left="-5"/>
        <w:rPr>
          <w:rFonts w:hint="eastAsia"/>
        </w:rPr>
      </w:pPr>
      <w:r>
        <w:rPr>
          <w:rFonts w:hint="eastAsia"/>
        </w:rPr>
        <w:t>I.祭司职分的性质。</w:t>
      </w:r>
    </w:p>
    <w:p w14:paraId="102FCDDA">
      <w:pPr>
        <w:ind w:left="-5"/>
        <w:rPr>
          <w:rFonts w:hint="eastAsia"/>
        </w:rPr>
      </w:pPr>
      <w:r>
        <w:rPr>
          <w:rFonts w:hint="eastAsia"/>
        </w:rPr>
        <w:t>It includes properly, 1. The right of access to God.</w:t>
      </w:r>
    </w:p>
    <w:p w14:paraId="71C592C8">
      <w:pPr>
        <w:ind w:left="-5"/>
        <w:rPr>
          <w:rFonts w:hint="eastAsia"/>
        </w:rPr>
      </w:pPr>
      <w:r>
        <w:rPr>
          <w:rFonts w:hint="eastAsia"/>
        </w:rPr>
        <w:t>它恰当地包括：1. 进到神面前的权利。</w:t>
      </w:r>
    </w:p>
    <w:p w14:paraId="38F81E3D">
      <w:pPr>
        <w:ind w:left="-5"/>
        <w:rPr>
          <w:rFonts w:hint="eastAsia"/>
        </w:rPr>
      </w:pPr>
      <w:r>
        <w:rPr>
          <w:rFonts w:hint="eastAsia"/>
        </w:rPr>
        <w:t>2. The duty of offering sacrifices for sin.</w:t>
      </w:r>
    </w:p>
    <w:p w14:paraId="36038C6A">
      <w:pPr>
        <w:ind w:left="-5"/>
        <w:rPr>
          <w:rFonts w:hint="eastAsia"/>
        </w:rPr>
      </w:pPr>
      <w:r>
        <w:rPr>
          <w:rFonts w:hint="eastAsia"/>
        </w:rPr>
        <w:t>2. 为罪献祭的责任。</w:t>
      </w:r>
    </w:p>
    <w:p w14:paraId="4A925B2C">
      <w:pPr>
        <w:ind w:left="-5"/>
        <w:rPr>
          <w:rFonts w:hint="eastAsia"/>
        </w:rPr>
      </w:pPr>
      <w:r>
        <w:rPr>
          <w:rFonts w:hint="eastAsia"/>
        </w:rPr>
        <w:t>In the strict sense, therefore, there is under the New Testament dispensation, no other priest than Christ.</w:t>
      </w:r>
    </w:p>
    <w:p w14:paraId="7636862A">
      <w:pPr>
        <w:ind w:left="-5"/>
        <w:rPr>
          <w:rFonts w:hint="eastAsia"/>
        </w:rPr>
      </w:pPr>
      <w:r>
        <w:rPr>
          <w:rFonts w:hint="eastAsia"/>
        </w:rPr>
        <w:t>因此，严格来说，在新约时代，除了基督之外，没有其他祭司。</w:t>
      </w:r>
    </w:p>
    <w:p w14:paraId="34889EF1">
      <w:pPr>
        <w:ind w:left="-5"/>
        <w:rPr>
          <w:rFonts w:hint="eastAsia"/>
        </w:rPr>
      </w:pPr>
      <w:r>
        <w:rPr>
          <w:rFonts w:hint="eastAsia"/>
        </w:rPr>
        <w:t>This is one of the greatest differences between Romanists and Protestants, which supposes a radically different theory of the gospel.</w:t>
      </w:r>
    </w:p>
    <w:p w14:paraId="4DD9C977">
      <w:pPr>
        <w:ind w:left="-5"/>
        <w:rPr>
          <w:rFonts w:hint="eastAsia"/>
        </w:rPr>
      </w:pPr>
      <w:r>
        <w:rPr>
          <w:rFonts w:hint="eastAsia"/>
        </w:rPr>
        <w:t>这是罗马天主教徒和新教徒之间最大的区别之一，它预设了一种根本不同的福音理论。</w:t>
      </w:r>
    </w:p>
    <w:p w14:paraId="7FF6CDD6">
      <w:pPr>
        <w:ind w:left="-5"/>
        <w:rPr>
          <w:rFonts w:hint="eastAsia"/>
        </w:rPr>
      </w:pPr>
    </w:p>
    <w:p w14:paraId="03313344">
      <w:pPr>
        <w:ind w:left="-5"/>
        <w:rPr>
          <w:rFonts w:hint="eastAsia"/>
        </w:rPr>
      </w:pPr>
      <w:r>
        <w:rPr>
          <w:rFonts w:hint="eastAsia"/>
        </w:rPr>
        <w:t>II.The sense in which all believers are priests, is.</w:t>
      </w:r>
    </w:p>
    <w:p w14:paraId="3A002D91">
      <w:pPr>
        <w:ind w:left="-5"/>
        <w:rPr>
          <w:rFonts w:hint="eastAsia"/>
        </w:rPr>
      </w:pPr>
      <w:r>
        <w:rPr>
          <w:rFonts w:hint="eastAsia"/>
        </w:rPr>
        <w:t>II.所有信徒都是祭司的意义在于：</w:t>
      </w:r>
    </w:p>
    <w:p w14:paraId="21B2BCD2">
      <w:pPr>
        <w:ind w:left="-5"/>
        <w:rPr>
          <w:rFonts w:hint="eastAsia"/>
        </w:rPr>
      </w:pPr>
      <w:r>
        <w:rPr>
          <w:rFonts w:hint="eastAsia"/>
        </w:rPr>
        <w:t>1. That they all have liberty of access to God.</w:t>
      </w:r>
    </w:p>
    <w:p w14:paraId="7E5056D8">
      <w:pPr>
        <w:ind w:left="-5"/>
        <w:rPr>
          <w:rFonts w:hint="eastAsia"/>
        </w:rPr>
      </w:pPr>
      <w:r>
        <w:rPr>
          <w:rFonts w:hint="eastAsia"/>
        </w:rPr>
        <w:t>1. 他们都有进到神面前的自由。</w:t>
      </w:r>
    </w:p>
    <w:p w14:paraId="1B440893">
      <w:pPr>
        <w:ind w:left="-5"/>
        <w:rPr>
          <w:rFonts w:hint="eastAsia"/>
        </w:rPr>
      </w:pPr>
      <w:r>
        <w:rPr>
          <w:rFonts w:hint="eastAsia"/>
        </w:rPr>
        <w:t>This is the main idea.</w:t>
      </w:r>
    </w:p>
    <w:p w14:paraId="457DDB4B">
      <w:pPr>
        <w:ind w:left="-5"/>
        <w:rPr>
          <w:rFonts w:hint="eastAsia"/>
        </w:rPr>
      </w:pPr>
      <w:r>
        <w:rPr>
          <w:rFonts w:hint="eastAsia"/>
        </w:rPr>
        <w:t>这是主要的观念。</w:t>
      </w:r>
    </w:p>
    <w:p w14:paraId="443F569C">
      <w:pPr>
        <w:ind w:left="-5"/>
        <w:rPr>
          <w:rFonts w:hint="eastAsia"/>
        </w:rPr>
      </w:pPr>
      <w:r>
        <w:rPr>
          <w:rFonts w:hint="eastAsia"/>
        </w:rPr>
        <w:t>This is the great distinction and blessedness intended to be expressed by the term.</w:t>
      </w:r>
    </w:p>
    <w:p w14:paraId="7A475701">
      <w:pPr>
        <w:ind w:left="-5"/>
        <w:rPr>
          <w:rFonts w:hint="eastAsia"/>
        </w:rPr>
      </w:pPr>
      <w:r>
        <w:rPr>
          <w:rFonts w:hint="eastAsia"/>
        </w:rPr>
        <w:t>这是这个词旨在表达的伟大区别和福分。</w:t>
      </w:r>
    </w:p>
    <w:p w14:paraId="1B52BB6C">
      <w:pPr>
        <w:ind w:left="-5"/>
        <w:rPr>
          <w:rFonts w:hint="eastAsia"/>
        </w:rPr>
      </w:pPr>
      <w:r>
        <w:rPr>
          <w:rFonts w:hint="eastAsia"/>
        </w:rPr>
        <w:t>2. They offer to God the sacrifice of a broken heart, the incense of prayer, the thank-offering of praise.</w:t>
      </w:r>
    </w:p>
    <w:p w14:paraId="628F44BD">
      <w:pPr>
        <w:ind w:left="-5"/>
        <w:rPr>
          <w:rFonts w:hint="eastAsia"/>
        </w:rPr>
      </w:pPr>
      <w:r>
        <w:rPr>
          <w:rFonts w:hint="eastAsia"/>
        </w:rPr>
        <w:t>2. 他们向神献上破碎心灵的祭，祷告的馨香，以及赞美的感谢祭。</w:t>
      </w:r>
    </w:p>
    <w:p w14:paraId="3BBEE006">
      <w:pPr>
        <w:ind w:left="-5"/>
        <w:rPr>
          <w:rFonts w:hint="eastAsia"/>
        </w:rPr>
      </w:pPr>
      <w:r>
        <w:rPr>
          <w:rFonts w:hint="eastAsia"/>
        </w:rPr>
        <w:t>They minister before God, and are in this sense priests.</w:t>
      </w:r>
    </w:p>
    <w:p w14:paraId="23045ED5">
      <w:pPr>
        <w:ind w:left="-5"/>
        <w:rPr>
          <w:rFonts w:hint="eastAsia"/>
        </w:rPr>
      </w:pPr>
      <w:r>
        <w:rPr>
          <w:rFonts w:hint="eastAsia"/>
        </w:rPr>
        <w:t>他们在神面前事奉，在这个意义上是祭司。</w:t>
      </w:r>
    </w:p>
    <w:p w14:paraId="0069BB93">
      <w:pPr>
        <w:ind w:left="-5"/>
        <w:rPr>
          <w:rFonts w:hint="eastAsia"/>
        </w:rPr>
      </w:pPr>
      <w:r>
        <w:rPr>
          <w:rFonts w:hint="eastAsia"/>
        </w:rPr>
        <w:t>3. They make intercession for others.</w:t>
      </w:r>
    </w:p>
    <w:p w14:paraId="33E18D14">
      <w:pPr>
        <w:ind w:left="-5"/>
        <w:rPr>
          <w:rFonts w:hint="eastAsia"/>
        </w:rPr>
      </w:pPr>
      <w:r>
        <w:rPr>
          <w:rFonts w:hint="eastAsia"/>
        </w:rPr>
        <w:t>3. 他们为他人代求。</w:t>
      </w:r>
    </w:p>
    <w:p w14:paraId="554DFC71">
      <w:pPr>
        <w:ind w:left="-5"/>
        <w:rPr>
          <w:rFonts w:hint="eastAsia"/>
        </w:rPr>
      </w:pPr>
    </w:p>
    <w:p w14:paraId="173506CD">
      <w:pPr>
        <w:ind w:left="-5"/>
        <w:rPr>
          <w:rFonts w:hint="eastAsia"/>
        </w:rPr>
      </w:pPr>
      <w:r>
        <w:rPr>
          <w:rFonts w:hint="eastAsia"/>
        </w:rPr>
        <w:t>III. The qualifications for the priesthood.</w:t>
      </w:r>
    </w:p>
    <w:p w14:paraId="2F0D9509">
      <w:pPr>
        <w:ind w:left="-5"/>
        <w:rPr>
          <w:rFonts w:hint="eastAsia"/>
        </w:rPr>
      </w:pPr>
      <w:r>
        <w:rPr>
          <w:rFonts w:hint="eastAsia"/>
        </w:rPr>
        <w:t>III. 祭司职分的资格。</w:t>
      </w:r>
    </w:p>
    <w:p w14:paraId="52DD987C">
      <w:pPr>
        <w:ind w:left="-5"/>
        <w:rPr>
          <w:rFonts w:hint="eastAsia"/>
        </w:rPr>
      </w:pPr>
      <w:r>
        <w:rPr>
          <w:rFonts w:hint="eastAsia"/>
        </w:rPr>
        <w:t>1. No man taketh the priesthood on himself.</w:t>
      </w:r>
    </w:p>
    <w:p w14:paraId="1E0BBCEA">
      <w:pPr>
        <w:ind w:left="-5"/>
        <w:rPr>
          <w:rFonts w:hint="eastAsia"/>
        </w:rPr>
      </w:pPr>
      <w:r>
        <w:rPr>
          <w:rFonts w:hint="eastAsia"/>
        </w:rPr>
        <w:t>1. 没有人自己取得祭司的职任。</w:t>
      </w:r>
    </w:p>
    <w:p w14:paraId="7055D92A">
      <w:pPr>
        <w:ind w:left="-5"/>
        <w:rPr>
          <w:rFonts w:hint="eastAsia"/>
        </w:rPr>
      </w:pPr>
      <w:r>
        <w:rPr>
          <w:rFonts w:hint="eastAsia"/>
        </w:rPr>
        <w:t>This is true both of the official priesthood and of the general priesthood of believers.</w:t>
      </w:r>
    </w:p>
    <w:p w14:paraId="77C72ACE">
      <w:pPr>
        <w:ind w:left="-5"/>
        <w:rPr>
          <w:rFonts w:hint="eastAsia"/>
        </w:rPr>
      </w:pPr>
      <w:r>
        <w:rPr>
          <w:rFonts w:hint="eastAsia"/>
        </w:rPr>
        <w:t>这既适用于正式的祭司职分，也适用于信徒普遍的祭司职分。</w:t>
      </w:r>
    </w:p>
    <w:p w14:paraId="0136C4D5">
      <w:pPr>
        <w:ind w:left="-5"/>
        <w:rPr>
          <w:rFonts w:hint="eastAsia"/>
        </w:rPr>
      </w:pPr>
      <w:r>
        <w:rPr>
          <w:rFonts w:hint="eastAsia"/>
        </w:rPr>
        <w:t>A priest must be selected and constituted such by God.</w:t>
      </w:r>
    </w:p>
    <w:p w14:paraId="220D7B10">
      <w:pPr>
        <w:ind w:left="-5"/>
        <w:rPr>
          <w:rFonts w:hint="eastAsia"/>
        </w:rPr>
      </w:pPr>
      <w:r>
        <w:rPr>
          <w:rFonts w:hint="eastAsia"/>
        </w:rPr>
        <w:t>祭司必须由神拣选并设立。</w:t>
      </w:r>
    </w:p>
    <w:p w14:paraId="042E7CAB">
      <w:pPr>
        <w:ind w:left="-5"/>
        <w:rPr>
          <w:rFonts w:hint="eastAsia"/>
        </w:rPr>
      </w:pPr>
      <w:r>
        <w:rPr>
          <w:rFonts w:hint="eastAsia"/>
        </w:rPr>
        <w:t>2. This appointment must be signified and certified; the external priesthood by external forms, the spiritual priesthood by internal anointing.</w:t>
      </w:r>
    </w:p>
    <w:p w14:paraId="41AC69F6">
      <w:pPr>
        <w:ind w:left="-5"/>
        <w:rPr>
          <w:rFonts w:hint="eastAsia"/>
        </w:rPr>
      </w:pPr>
      <w:r>
        <w:rPr>
          <w:rFonts w:hint="eastAsia"/>
        </w:rPr>
        <w:t>2. 这种任命必须被表明和证实；外在的祭司职分藉着外在的形式，属灵的祭司职分藉着内在的恩膏。</w:t>
      </w:r>
    </w:p>
    <w:p w14:paraId="6EA63B22">
      <w:pPr>
        <w:ind w:left="-5"/>
        <w:rPr>
          <w:rFonts w:hint="eastAsia"/>
        </w:rPr>
      </w:pPr>
      <w:r>
        <w:rPr>
          <w:rFonts w:hint="eastAsia"/>
        </w:rPr>
        <w:t>3. A priest must have something to offer.</w:t>
      </w:r>
    </w:p>
    <w:p w14:paraId="78D43C2A">
      <w:pPr>
        <w:ind w:left="-5"/>
        <w:rPr>
          <w:rFonts w:hint="eastAsia"/>
        </w:rPr>
      </w:pPr>
      <w:r>
        <w:rPr>
          <w:rFonts w:hint="eastAsia"/>
        </w:rPr>
        <w:t>3. 祭司必须有东西可以献上。</w:t>
      </w:r>
    </w:p>
    <w:p w14:paraId="11B87586">
      <w:pPr>
        <w:ind w:left="-5"/>
        <w:rPr>
          <w:rFonts w:hint="eastAsia"/>
        </w:rPr>
      </w:pPr>
      <w:r>
        <w:rPr>
          <w:rFonts w:hint="eastAsia"/>
        </w:rPr>
        <w:t>What was a priest without a sacrifice?</w:t>
      </w:r>
    </w:p>
    <w:p w14:paraId="1C5CB616">
      <w:pPr>
        <w:ind w:left="-5"/>
        <w:rPr>
          <w:rFonts w:hint="eastAsia"/>
        </w:rPr>
      </w:pPr>
      <w:r>
        <w:rPr>
          <w:rFonts w:hint="eastAsia"/>
        </w:rPr>
        <w:t>没有祭物的祭司算什么呢？</w:t>
      </w:r>
    </w:p>
    <w:p w14:paraId="6FDAB36A">
      <w:pPr>
        <w:ind w:left="-5"/>
        <w:rPr>
          <w:rFonts w:hint="eastAsia"/>
        </w:rPr>
      </w:pPr>
      <w:r>
        <w:rPr>
          <w:rFonts w:hint="eastAsia"/>
        </w:rPr>
        <w:t>What are we without a contrite spirit?</w:t>
      </w:r>
    </w:p>
    <w:p w14:paraId="48EFC097">
      <w:pPr>
        <w:ind w:left="-5"/>
        <w:rPr>
          <w:rFonts w:hint="eastAsia"/>
        </w:rPr>
      </w:pPr>
      <w:r>
        <w:rPr>
          <w:rFonts w:hint="eastAsia"/>
        </w:rPr>
        <w:t>没有痛悔的灵，我们算什么呢？</w:t>
      </w:r>
    </w:p>
    <w:p w14:paraId="261FB138">
      <w:pPr>
        <w:ind w:left="-5"/>
        <w:rPr>
          <w:rFonts w:hint="eastAsia"/>
        </w:rPr>
      </w:pPr>
      <w:r>
        <w:rPr>
          <w:rFonts w:hint="eastAsia"/>
        </w:rPr>
        <w:t>Without a believing and grateful heart our priesthood would be merely nominal.</w:t>
      </w:r>
    </w:p>
    <w:p w14:paraId="49000788">
      <w:pPr>
        <w:ind w:left="-5"/>
        <w:rPr>
          <w:rFonts w:hint="eastAsia"/>
        </w:rPr>
      </w:pPr>
      <w:r>
        <w:rPr>
          <w:rFonts w:hint="eastAsia"/>
        </w:rPr>
        <w:t>没有相信和感恩的心，我们的祭司职分就只是名义上的。</w:t>
      </w:r>
    </w:p>
    <w:p w14:paraId="6F9D0FEA">
      <w:pPr>
        <w:ind w:left="-5"/>
        <w:rPr>
          <w:rFonts w:hint="eastAsia"/>
        </w:rPr>
      </w:pPr>
      <w:r>
        <w:rPr>
          <w:rFonts w:hint="eastAsia"/>
        </w:rPr>
        <w:t>The external priesthood had its external dignities, emoluments and prerogatives; but the spiritual priesthood has only spiritual advantages.</w:t>
      </w:r>
    </w:p>
    <w:p w14:paraId="191B9C9B">
      <w:pPr>
        <w:ind w:left="-5"/>
        <w:rPr>
          <w:rFonts w:hint="eastAsia"/>
        </w:rPr>
      </w:pPr>
      <w:r>
        <w:rPr>
          <w:rFonts w:hint="eastAsia"/>
        </w:rPr>
        <w:t>外在的祭司职分有其外在的尊严、俸禄和特权；但属灵的祭司职分只有属灵的优势。</w:t>
      </w:r>
    </w:p>
    <w:p w14:paraId="4EC341B1">
      <w:pPr>
        <w:ind w:left="-5"/>
        <w:rPr>
          <w:rFonts w:hint="eastAsia"/>
        </w:rPr>
      </w:pPr>
      <w:r>
        <w:rPr>
          <w:rFonts w:hint="eastAsia"/>
        </w:rPr>
        <w:t>The latter is indeed as much higher than the former, as the things of the Spirit are higher than the things of the flesh; but the want of these spiritual gifts is more fatal in the latter ease than in the former.</w:t>
      </w:r>
    </w:p>
    <w:p w14:paraId="68620FD8">
      <w:pPr>
        <w:ind w:left="-5"/>
        <w:rPr>
          <w:rFonts w:hint="eastAsia"/>
        </w:rPr>
      </w:pPr>
      <w:r>
        <w:rPr>
          <w:rFonts w:hint="eastAsia"/>
        </w:rPr>
        <w:t>后者确实比前者高得多，如同属灵的事物高于属肉体的事物一样；但缺乏这些属灵的恩赐，在后者的情况下比在前者的情况下更致命。</w:t>
      </w:r>
    </w:p>
    <w:p w14:paraId="0C1C4F19">
      <w:pPr>
        <w:ind w:left="-5"/>
        <w:rPr>
          <w:rFonts w:hint="eastAsia"/>
        </w:rPr>
      </w:pPr>
      <w:r>
        <w:rPr>
          <w:rFonts w:hint="eastAsia"/>
        </w:rPr>
        <w:t>4. As a priest acts not for himself only, but for others also, he must sympathize with them.</w:t>
      </w:r>
    </w:p>
    <w:p w14:paraId="5EF8F38C">
      <w:pPr>
        <w:ind w:left="-5"/>
        <w:rPr>
          <w:rFonts w:hint="eastAsia"/>
        </w:rPr>
      </w:pPr>
      <w:r>
        <w:rPr>
          <w:rFonts w:hint="eastAsia"/>
        </w:rPr>
        <w:t>4. 祭司不仅为自己行事，也为他人行事，因此他必须同情他们。</w:t>
      </w:r>
    </w:p>
    <w:p w14:paraId="635CA4BF">
      <w:pPr>
        <w:ind w:left="-5"/>
        <w:rPr>
          <w:rFonts w:hint="eastAsia"/>
        </w:rPr>
      </w:pPr>
      <w:r>
        <w:rPr>
          <w:rFonts w:hint="eastAsia"/>
        </w:rPr>
        <w:t>This is taught with regard to the priests of the Old Testament, with regard to our blessed Lord, and it is no less true with regard to us.</w:t>
      </w:r>
    </w:p>
    <w:p w14:paraId="1D59E2A1">
      <w:pPr>
        <w:ind w:left="-5"/>
        <w:rPr>
          <w:rFonts w:hint="eastAsia"/>
        </w:rPr>
      </w:pPr>
      <w:r>
        <w:rPr>
          <w:rFonts w:hint="eastAsia"/>
        </w:rPr>
        <w:t>关于旧约的祭司，关于我们蒙福的主，都教导了这一点，对我们来说也同样如此。</w:t>
      </w:r>
    </w:p>
    <w:p w14:paraId="7F5DABA7">
      <w:pPr>
        <w:ind w:left="-5"/>
        <w:rPr>
          <w:rFonts w:hint="eastAsia"/>
        </w:rPr>
      </w:pPr>
      <w:r>
        <w:rPr>
          <w:rFonts w:hint="eastAsia"/>
        </w:rPr>
        <w:t>5. A priest must be holy in two senses. (a.) As to his personal character.</w:t>
      </w:r>
    </w:p>
    <w:p w14:paraId="4DF6FB02">
      <w:pPr>
        <w:ind w:left="-5"/>
        <w:rPr>
          <w:rFonts w:hint="eastAsia"/>
        </w:rPr>
      </w:pPr>
      <w:r>
        <w:rPr>
          <w:rFonts w:hint="eastAsia"/>
        </w:rPr>
        <w:t>5. 祭司必须在两个意义上是圣洁的。(a.) 就其个人品格而言。</w:t>
      </w:r>
    </w:p>
    <w:p w14:paraId="5CA002FD">
      <w:pPr>
        <w:ind w:left="-5"/>
        <w:rPr>
          <w:rFonts w:hint="eastAsia"/>
        </w:rPr>
      </w:pPr>
      <w:r>
        <w:rPr>
          <w:rFonts w:hint="eastAsia"/>
        </w:rPr>
        <w:t>Under the Old Testament it was required that the priest should be free from all blemish of body and deficiency in intellect.</w:t>
      </w:r>
    </w:p>
    <w:p w14:paraId="457270F7">
      <w:pPr>
        <w:ind w:left="-5"/>
        <w:rPr>
          <w:rFonts w:hint="eastAsia"/>
        </w:rPr>
      </w:pPr>
      <w:r>
        <w:rPr>
          <w:rFonts w:hint="eastAsia"/>
        </w:rPr>
        <w:t>在旧约之下，要求祭司身体无残疾，智力无缺陷。</w:t>
      </w:r>
    </w:p>
    <w:p w14:paraId="490DE5CD">
      <w:pPr>
        <w:ind w:left="-5"/>
        <w:rPr>
          <w:rFonts w:hint="eastAsia"/>
        </w:rPr>
      </w:pPr>
      <w:r>
        <w:rPr>
          <w:rFonts w:hint="eastAsia"/>
        </w:rPr>
        <w:t>Under the New, we cannot draw near to God unless we are pure in heart.</w:t>
      </w:r>
    </w:p>
    <w:p w14:paraId="18F29457">
      <w:pPr>
        <w:ind w:left="-5"/>
        <w:rPr>
          <w:rFonts w:hint="eastAsia"/>
        </w:rPr>
      </w:pPr>
      <w:r>
        <w:rPr>
          <w:rFonts w:hint="eastAsia"/>
        </w:rPr>
        <w:t>在新约之下，除非我们心地纯洁，否则我们无法亲近神。</w:t>
      </w:r>
    </w:p>
    <w:p w14:paraId="130ADAF5">
      <w:pPr>
        <w:ind w:left="-5"/>
        <w:rPr>
          <w:rFonts w:hint="eastAsia"/>
        </w:rPr>
      </w:pPr>
      <w:r>
        <w:rPr>
          <w:rFonts w:hint="eastAsia"/>
        </w:rPr>
        <w:t>The Old Testament priests were required to abstain from all defiling contact with external things.</w:t>
      </w:r>
    </w:p>
    <w:p w14:paraId="57ED1D82">
      <w:pPr>
        <w:ind w:left="-5"/>
        <w:rPr>
          <w:rFonts w:hint="eastAsia"/>
        </w:rPr>
      </w:pPr>
      <w:r>
        <w:rPr>
          <w:rFonts w:hint="eastAsia"/>
        </w:rPr>
        <w:t>旧约的祭司被要求避免一切与外在事物玷污的接触。</w:t>
      </w:r>
    </w:p>
    <w:p w14:paraId="5EB2591A">
      <w:pPr>
        <w:ind w:left="-5"/>
        <w:rPr>
          <w:rFonts w:hint="eastAsia"/>
        </w:rPr>
      </w:pPr>
      <w:r>
        <w:rPr>
          <w:rFonts w:hint="eastAsia"/>
        </w:rPr>
        <w:t>We are to abstain from the pollutions which are in the world.</w:t>
      </w:r>
    </w:p>
    <w:p w14:paraId="7DE5532E">
      <w:pPr>
        <w:ind w:left="-5"/>
        <w:rPr>
          <w:rFonts w:hint="eastAsia"/>
        </w:rPr>
      </w:pPr>
      <w:r>
        <w:rPr>
          <w:rFonts w:hint="eastAsia"/>
        </w:rPr>
        <w:t>我们要避免世上的污秽。</w:t>
      </w:r>
    </w:p>
    <w:p w14:paraId="49EAB321">
      <w:pPr>
        <w:ind w:left="-5"/>
        <w:rPr>
          <w:rFonts w:hint="eastAsia"/>
        </w:rPr>
      </w:pPr>
      <w:r>
        <w:rPr>
          <w:rFonts w:hint="eastAsia"/>
        </w:rPr>
        <w:t>They could not approach, unless ceremonially clean; we cannot, unless inwardly sanctified.</w:t>
      </w:r>
    </w:p>
    <w:p w14:paraId="0976E1F7">
      <w:pPr>
        <w:ind w:left="-5"/>
        <w:rPr>
          <w:rFonts w:hint="eastAsia"/>
        </w:rPr>
      </w:pPr>
      <w:r>
        <w:rPr>
          <w:rFonts w:hint="eastAsia"/>
        </w:rPr>
        <w:t>除非礼仪上洁净，否则他们不能靠近；除非内在成圣，否则我们不能靠近。</w:t>
      </w:r>
    </w:p>
    <w:p w14:paraId="5ECEB448">
      <w:pPr>
        <w:ind w:left="-5"/>
        <w:rPr>
          <w:rFonts w:hint="eastAsia"/>
        </w:rPr>
      </w:pPr>
      <w:r>
        <w:rPr>
          <w:rFonts w:hint="eastAsia"/>
        </w:rPr>
        <w:t>(b.) In the second place, a priest must be holy in the sense of sacred, set apart, or consecrated.</w:t>
      </w:r>
    </w:p>
    <w:p w14:paraId="6670AF02">
      <w:pPr>
        <w:ind w:left="-5"/>
        <w:rPr>
          <w:rFonts w:hint="eastAsia"/>
        </w:rPr>
      </w:pPr>
      <w:r>
        <w:rPr>
          <w:rFonts w:hint="eastAsia"/>
        </w:rPr>
        <w:t>(b.) 其次，祭司必须在神圣、分别出来或奉献的意义上是圣洁的。</w:t>
      </w:r>
    </w:p>
    <w:p w14:paraId="5010D10E">
      <w:pPr>
        <w:ind w:left="-5"/>
        <w:rPr>
          <w:rFonts w:hint="eastAsia"/>
        </w:rPr>
      </w:pPr>
      <w:r>
        <w:rPr>
          <w:rFonts w:hint="eastAsia"/>
        </w:rPr>
        <w:t>The Old Testament priests were a distinct class, separated from the people.</w:t>
      </w:r>
    </w:p>
    <w:p w14:paraId="566E8A75">
      <w:pPr>
        <w:ind w:left="-5"/>
        <w:rPr>
          <w:rFonts w:hint="eastAsia"/>
        </w:rPr>
      </w:pPr>
      <w:r>
        <w:rPr>
          <w:rFonts w:hint="eastAsia"/>
        </w:rPr>
        <w:t>旧约的祭司是一个独特的阶层，与民众分开。</w:t>
      </w:r>
    </w:p>
    <w:p w14:paraId="6DD64BAE">
      <w:pPr>
        <w:ind w:left="-5"/>
        <w:rPr>
          <w:rFonts w:hint="eastAsia"/>
        </w:rPr>
      </w:pPr>
      <w:r>
        <w:rPr>
          <w:rFonts w:hint="eastAsia"/>
        </w:rPr>
        <w:t>They could not engage in ordinary avocations, nor seek support in the ordinary way.</w:t>
      </w:r>
    </w:p>
    <w:p w14:paraId="694E6703">
      <w:pPr>
        <w:ind w:left="-5"/>
        <w:rPr>
          <w:rFonts w:hint="eastAsia"/>
        </w:rPr>
      </w:pPr>
      <w:r>
        <w:rPr>
          <w:rFonts w:hint="eastAsia"/>
        </w:rPr>
        <w:t>他们不能从事普通的职业，也不能以普通的方式寻求供养。</w:t>
      </w:r>
    </w:p>
    <w:p w14:paraId="237FC89B">
      <w:pPr>
        <w:ind w:left="-5"/>
        <w:rPr>
          <w:rFonts w:hint="eastAsia"/>
        </w:rPr>
      </w:pPr>
      <w:r>
        <w:rPr>
          <w:rFonts w:hint="eastAsia"/>
        </w:rPr>
        <w:t>Those who ministered at the altar were partakers of the altar.</w:t>
      </w:r>
    </w:p>
    <w:p w14:paraId="195E7678">
      <w:pPr>
        <w:ind w:left="-5"/>
        <w:rPr>
          <w:rFonts w:hint="eastAsia"/>
        </w:rPr>
      </w:pPr>
      <w:r>
        <w:rPr>
          <w:rFonts w:hint="eastAsia"/>
        </w:rPr>
        <w:t>在坛前事奉的人，分享坛上的祭物。</w:t>
      </w:r>
    </w:p>
    <w:p w14:paraId="1C3A59E0">
      <w:pPr>
        <w:ind w:left="-5"/>
        <w:rPr>
          <w:rFonts w:hint="eastAsia"/>
        </w:rPr>
      </w:pPr>
      <w:r>
        <w:rPr>
          <w:rFonts w:hint="eastAsia"/>
        </w:rPr>
        <w:t>In like manner, Christians are a people separated from the world, and consecrated to God.</w:t>
      </w:r>
    </w:p>
    <w:p w14:paraId="7ECC6C96">
      <w:pPr>
        <w:ind w:left="-5"/>
        <w:rPr>
          <w:rFonts w:hint="eastAsia"/>
        </w:rPr>
      </w:pPr>
      <w:r>
        <w:rPr>
          <w:rFonts w:hint="eastAsia"/>
        </w:rPr>
        <w:t>同样，基督徒是一个与世界分离，并奉献给神的人。</w:t>
      </w:r>
    </w:p>
    <w:p w14:paraId="6721DAF6">
      <w:pPr>
        <w:ind w:left="-5"/>
        <w:rPr>
          <w:rFonts w:hint="eastAsia"/>
        </w:rPr>
      </w:pPr>
      <w:r>
        <w:rPr>
          <w:rFonts w:hint="eastAsia"/>
        </w:rPr>
        <w:t>They cannot belong to the world, seek its objects, or enjoy its pleasures.</w:t>
      </w:r>
    </w:p>
    <w:p w14:paraId="589ACD6C">
      <w:pPr>
        <w:ind w:left="-5"/>
        <w:rPr>
          <w:rFonts w:hint="eastAsia"/>
        </w:rPr>
      </w:pPr>
      <w:r>
        <w:rPr>
          <w:rFonts w:hint="eastAsia"/>
        </w:rPr>
        <w:t>他们不能属于世界，寻求其目标，或享受其乐趣。</w:t>
      </w:r>
    </w:p>
    <w:p w14:paraId="575F9224">
      <w:pPr>
        <w:ind w:left="-5"/>
        <w:rPr>
          <w:rFonts w:hint="eastAsia"/>
        </w:rPr>
      </w:pPr>
      <w:r>
        <w:rPr>
          <w:rFonts w:hint="eastAsia"/>
        </w:rPr>
        <w:t>6. A priest must be faithful. This includes, (a.) The assiduous discharge of all his duties, as opposed to negligence. (b.) Trustworthiness.</w:t>
      </w:r>
    </w:p>
    <w:p w14:paraId="0CED6EF8">
      <w:pPr>
        <w:ind w:left="-5"/>
        <w:rPr>
          <w:rFonts w:hint="eastAsia"/>
        </w:rPr>
      </w:pPr>
      <w:r>
        <w:rPr>
          <w:rFonts w:hint="eastAsia"/>
        </w:rPr>
        <w:t>6. 祭司必须忠信。这包括：(a.) 勤勉履行一切职责，与疏忽相对。(b.) 可靠性。</w:t>
      </w:r>
    </w:p>
    <w:p w14:paraId="77794FD2">
      <w:pPr>
        <w:ind w:left="-5"/>
        <w:rPr>
          <w:rFonts w:hint="eastAsia"/>
        </w:rPr>
      </w:pPr>
      <w:r>
        <w:rPr>
          <w:rFonts w:hint="eastAsia"/>
        </w:rPr>
        <w:t>The people should be able to rely upon them as being what they professed to be, and really possessing the qualifications of their office.</w:t>
      </w:r>
    </w:p>
    <w:p w14:paraId="2B7B2116">
      <w:pPr>
        <w:ind w:left="-5"/>
        <w:rPr>
          <w:rFonts w:hint="eastAsia"/>
        </w:rPr>
      </w:pPr>
      <w:r>
        <w:rPr>
          <w:rFonts w:hint="eastAsia"/>
        </w:rPr>
        <w:t>民众应该能够信赖他们，相信他们是他们所宣称的那样，并且真正具备他们职位的资格。</w:t>
      </w:r>
    </w:p>
    <w:p w14:paraId="4FD5ED6A">
      <w:pPr>
        <w:ind w:left="-5"/>
        <w:rPr>
          <w:rFonts w:hint="eastAsia"/>
        </w:rPr>
      </w:pPr>
      <w:r>
        <w:rPr>
          <w:rFonts w:hint="eastAsia"/>
        </w:rPr>
        <w:t>So we as priests should be faithful in drawing near to God, in offering sacrifices, and in interceding; and all should have reason to confide in us as being indeed the priests of God.</w:t>
      </w:r>
    </w:p>
    <w:p w14:paraId="255B9B6E">
      <w:pPr>
        <w:ind w:left="-5"/>
        <w:rPr>
          <w:rFonts w:hint="eastAsia"/>
        </w:rPr>
      </w:pPr>
      <w:r>
        <w:rPr>
          <w:rFonts w:hint="eastAsia"/>
        </w:rPr>
        <w:t>所以我们作为祭司，在亲近神、献祭和代求方面应该忠信；所有人都应该有理由信任我们，相信我们确实是神的祭司。</w:t>
      </w:r>
    </w:p>
    <w:p w14:paraId="181878C4">
      <w:pPr>
        <w:ind w:left="-5"/>
        <w:rPr>
          <w:rFonts w:hint="eastAsia"/>
        </w:rPr>
      </w:pPr>
    </w:p>
    <w:p w14:paraId="72C86643">
      <w:pPr>
        <w:ind w:left="-5"/>
        <w:rPr>
          <w:rFonts w:hint="eastAsia"/>
        </w:rPr>
      </w:pPr>
      <w:r>
        <w:rPr>
          <w:rFonts w:hint="eastAsia"/>
        </w:rPr>
        <w:t>IV. The prerogatives and privileges of the priesthood.</w:t>
      </w:r>
    </w:p>
    <w:p w14:paraId="60E2E64A">
      <w:pPr>
        <w:ind w:left="-5"/>
        <w:rPr>
          <w:rFonts w:hint="eastAsia"/>
        </w:rPr>
      </w:pPr>
      <w:r>
        <w:rPr>
          <w:rFonts w:hint="eastAsia"/>
        </w:rPr>
        <w:t>IV. 祭司职分的特权和权利。</w:t>
      </w:r>
    </w:p>
    <w:p w14:paraId="61A106B7">
      <w:pPr>
        <w:ind w:left="-5"/>
        <w:rPr>
          <w:rFonts w:hint="eastAsia"/>
        </w:rPr>
      </w:pPr>
      <w:r>
        <w:rPr>
          <w:rFonts w:hint="eastAsia"/>
        </w:rPr>
        <w:t>1.Access to God. This is the end of redemption.</w:t>
      </w:r>
    </w:p>
    <w:p w14:paraId="22100E7E">
      <w:pPr>
        <w:ind w:left="-5"/>
        <w:rPr>
          <w:rFonts w:hint="eastAsia"/>
        </w:rPr>
      </w:pPr>
      <w:r>
        <w:rPr>
          <w:rFonts w:hint="eastAsia"/>
        </w:rPr>
        <w:t>1.进到神面前。这是救赎的目的。</w:t>
      </w:r>
    </w:p>
    <w:p w14:paraId="4A35ED58">
      <w:pPr>
        <w:ind w:left="-5"/>
        <w:rPr>
          <w:rFonts w:hint="eastAsia"/>
        </w:rPr>
      </w:pPr>
      <w:r>
        <w:rPr>
          <w:rFonts w:hint="eastAsia"/>
        </w:rPr>
        <w:t>It includes all itsblessings.</w:t>
      </w:r>
    </w:p>
    <w:p w14:paraId="4065E150">
      <w:pPr>
        <w:ind w:left="-5"/>
        <w:rPr>
          <w:rFonts w:hint="eastAsia"/>
        </w:rPr>
      </w:pPr>
      <w:r>
        <w:rPr>
          <w:rFonts w:hint="eastAsia"/>
        </w:rPr>
        <w:t>它包括其一切福分。</w:t>
      </w:r>
    </w:p>
    <w:p w14:paraId="0C3870AB">
      <w:pPr>
        <w:ind w:left="-5"/>
        <w:rPr>
          <w:rFonts w:hint="eastAsia"/>
        </w:rPr>
      </w:pPr>
      <w:r>
        <w:rPr>
          <w:rFonts w:hint="eastAsia"/>
        </w:rPr>
        <w:t>When the people saw the High Priest enter the most Holy place, they felt that he was the most honored of mortals.</w:t>
      </w:r>
    </w:p>
    <w:p w14:paraId="675A273E">
      <w:pPr>
        <w:ind w:left="-5"/>
        <w:rPr>
          <w:rFonts w:hint="eastAsia"/>
        </w:rPr>
      </w:pPr>
      <w:r>
        <w:rPr>
          <w:rFonts w:hint="eastAsia"/>
        </w:rPr>
        <w:t>当民众看见大祭司进入至圣所时，他们感觉到他是凡人中最受尊荣的。</w:t>
      </w:r>
    </w:p>
    <w:p w14:paraId="0B663BF9">
      <w:pPr>
        <w:ind w:left="-5"/>
        <w:rPr>
          <w:rFonts w:hint="eastAsia"/>
        </w:rPr>
      </w:pPr>
      <w:r>
        <w:rPr>
          <w:rFonts w:hint="eastAsia"/>
        </w:rPr>
        <w:t>2.The favor of God.</w:t>
      </w:r>
    </w:p>
    <w:p w14:paraId="0621BA10">
      <w:pPr>
        <w:ind w:left="-5"/>
        <w:rPr>
          <w:rFonts w:hint="eastAsia"/>
        </w:rPr>
      </w:pPr>
      <w:r>
        <w:rPr>
          <w:rFonts w:hint="eastAsia"/>
        </w:rPr>
        <w:t>2.神的恩惠。</w:t>
      </w:r>
    </w:p>
    <w:p w14:paraId="37C4D489">
      <w:pPr>
        <w:ind w:left="-5"/>
        <w:rPr>
          <w:rFonts w:hint="eastAsia"/>
        </w:rPr>
      </w:pPr>
      <w:r>
        <w:rPr>
          <w:rFonts w:hint="eastAsia"/>
        </w:rPr>
        <w:t>The priest was highly distinguished.</w:t>
      </w:r>
    </w:p>
    <w:p w14:paraId="5FAE2E5E">
      <w:pPr>
        <w:ind w:left="-5"/>
        <w:rPr>
          <w:rFonts w:hint="eastAsia"/>
        </w:rPr>
      </w:pPr>
      <w:r>
        <w:rPr>
          <w:rFonts w:hint="eastAsia"/>
        </w:rPr>
        <w:t>祭司备受尊崇。</w:t>
      </w:r>
    </w:p>
    <w:p w14:paraId="32FAB90E">
      <w:pPr>
        <w:ind w:left="-5"/>
        <w:rPr>
          <w:rFonts w:hint="eastAsia"/>
        </w:rPr>
      </w:pPr>
      <w:r>
        <w:rPr>
          <w:rFonts w:hint="eastAsia"/>
        </w:rPr>
        <w:t>3.Power with God.</w:t>
      </w:r>
    </w:p>
    <w:p w14:paraId="24ECDC81">
      <w:pPr>
        <w:ind w:left="-5"/>
        <w:rPr>
          <w:rFonts w:hint="eastAsia"/>
        </w:rPr>
      </w:pPr>
      <w:r>
        <w:rPr>
          <w:rFonts w:hint="eastAsia"/>
        </w:rPr>
        <w:t>3.在神面前的能力。</w:t>
      </w:r>
    </w:p>
    <w:p w14:paraId="2A58719B">
      <w:pPr>
        <w:ind w:left="-5"/>
        <w:rPr>
          <w:rFonts w:hint="eastAsia"/>
        </w:rPr>
      </w:pPr>
      <w:r>
        <w:rPr>
          <w:rFonts w:hint="eastAsia"/>
        </w:rPr>
        <w:t>The power of the priesthood has ever been higherthan that of kings.</w:t>
      </w:r>
    </w:p>
    <w:p w14:paraId="4842F9EF">
      <w:pPr>
        <w:ind w:left="-5"/>
        <w:rPr>
          <w:rFonts w:hint="eastAsia"/>
        </w:rPr>
      </w:pPr>
      <w:r>
        <w:rPr>
          <w:rFonts w:hint="eastAsia"/>
        </w:rPr>
        <w:t>祭司的权力向来高于君王的权力。</w:t>
      </w:r>
    </w:p>
    <w:p w14:paraId="58F7060F">
      <w:pPr>
        <w:ind w:left="-5"/>
        <w:rPr>
          <w:rFonts w:hint="eastAsia"/>
        </w:rPr>
      </w:pPr>
      <w:r>
        <w:rPr>
          <w:rFonts w:hint="eastAsia"/>
        </w:rPr>
        <w:t>Believers have power with God.</w:t>
      </w:r>
    </w:p>
    <w:p w14:paraId="47007670">
      <w:pPr>
        <w:ind w:left="-5"/>
        <w:rPr>
          <w:rFonts w:hint="eastAsia"/>
        </w:rPr>
      </w:pPr>
      <w:r>
        <w:rPr>
          <w:rFonts w:hint="eastAsia"/>
        </w:rPr>
        <w:t>信徒在神面前有能力。</w:t>
      </w:r>
    </w:p>
    <w:p w14:paraId="2449D973">
      <w:pPr>
        <w:ind w:left="-5"/>
        <w:rPr>
          <w:rFonts w:hint="eastAsia"/>
        </w:rPr>
      </w:pPr>
      <w:r>
        <w:rPr>
          <w:rFonts w:hint="eastAsia"/>
        </w:rPr>
        <w:t>Their prayers control the world.</w:t>
      </w:r>
    </w:p>
    <w:p w14:paraId="0FD1A4F0">
      <w:pPr>
        <w:ind w:left="-5"/>
        <w:rPr>
          <w:rFonts w:hint="eastAsia"/>
        </w:rPr>
      </w:pPr>
      <w:r>
        <w:rPr>
          <w:rFonts w:hint="eastAsia"/>
        </w:rPr>
        <w:t>他们的祷告掌管世界。</w:t>
      </w:r>
    </w:p>
    <w:p w14:paraId="60464DF9">
      <w:pPr>
        <w:ind w:left="-5"/>
        <w:rPr>
          <w:rFonts w:hint="eastAsia"/>
        </w:rPr>
      </w:pPr>
    </w:p>
    <w:p w14:paraId="03CD31F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CXXIX. Priesthood of Believers. (No. 2)</w:t>
      </w:r>
    </w:p>
    <w:p w14:paraId="04DA12A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CXXIX. 信徒的祭司职分。（第二部分）</w:t>
      </w:r>
    </w:p>
    <w:p w14:paraId="63751345">
      <w:pPr>
        <w:ind w:left="-5"/>
        <w:jc w:val="center"/>
        <w:rPr>
          <w:rFonts w:hint="eastAsia"/>
        </w:rPr>
      </w:pPr>
      <w:r>
        <w:rPr>
          <w:rFonts w:hint="eastAsia"/>
        </w:rPr>
        <w:t>[April 12th, 1863.]</w:t>
      </w:r>
    </w:p>
    <w:p w14:paraId="5D8076B3">
      <w:pPr>
        <w:ind w:left="-5"/>
        <w:jc w:val="center"/>
        <w:rPr>
          <w:rFonts w:hint="eastAsia"/>
        </w:rPr>
      </w:pPr>
      <w:r>
        <w:rPr>
          <w:rFonts w:hint="eastAsia"/>
        </w:rPr>
        <w:t>[1863年4月12日]</w:t>
      </w:r>
    </w:p>
    <w:p w14:paraId="43030C5D">
      <w:pPr>
        <w:ind w:left="-5"/>
        <w:rPr>
          <w:rFonts w:hint="eastAsia"/>
        </w:rPr>
      </w:pPr>
      <w:r>
        <w:rPr>
          <w:rFonts w:hint="eastAsia"/>
        </w:rPr>
        <w:t>Exaltation and honor tend to make men worse,</w:t>
      </w:r>
    </w:p>
    <w:p w14:paraId="4AF412BF">
      <w:pPr>
        <w:ind w:left="-5"/>
        <w:rPr>
          <w:rFonts w:hint="eastAsia"/>
        </w:rPr>
      </w:pPr>
      <w:r>
        <w:rPr>
          <w:rFonts w:hint="eastAsia"/>
        </w:rPr>
        <w:t>高举和尊荣倾向于使人变坏，</w:t>
      </w:r>
    </w:p>
    <w:p w14:paraId="36665E8E">
      <w:pPr>
        <w:ind w:left="-5"/>
        <w:rPr>
          <w:rFonts w:hint="eastAsia"/>
        </w:rPr>
      </w:pPr>
      <w:r>
        <w:rPr>
          <w:rFonts w:hint="eastAsia"/>
        </w:rPr>
        <w:t>1. When assumed as a right.</w:t>
      </w:r>
    </w:p>
    <w:p w14:paraId="0645B567">
      <w:pPr>
        <w:ind w:left="-5"/>
        <w:rPr>
          <w:rFonts w:hint="eastAsia"/>
        </w:rPr>
      </w:pPr>
      <w:r>
        <w:rPr>
          <w:rFonts w:hint="eastAsia"/>
        </w:rPr>
        <w:t>1. 当被认为是权利时。</w:t>
      </w:r>
    </w:p>
    <w:p w14:paraId="70FBAC02">
      <w:pPr>
        <w:ind w:left="-5"/>
        <w:rPr>
          <w:rFonts w:hint="eastAsia"/>
        </w:rPr>
      </w:pPr>
      <w:r>
        <w:rPr>
          <w:rFonts w:hint="eastAsia"/>
        </w:rPr>
        <w:t>2. When sought and enjoyed for selfish ends.</w:t>
      </w:r>
    </w:p>
    <w:p w14:paraId="7790CF31">
      <w:pPr>
        <w:ind w:left="-5"/>
        <w:rPr>
          <w:rFonts w:hint="eastAsia"/>
        </w:rPr>
      </w:pPr>
      <w:r>
        <w:rPr>
          <w:rFonts w:hint="eastAsia"/>
        </w:rPr>
        <w:t>2. 当为自私的目的而寻求和享受时。</w:t>
      </w:r>
    </w:p>
    <w:p w14:paraId="6FA8815E">
      <w:pPr>
        <w:ind w:left="-5"/>
        <w:rPr>
          <w:rFonts w:hint="eastAsia"/>
        </w:rPr>
      </w:pPr>
      <w:r>
        <w:rPr>
          <w:rFonts w:hint="eastAsia"/>
        </w:rPr>
        <w:t>3. When consisting in external prerogatives and advantages.</w:t>
      </w:r>
    </w:p>
    <w:p w14:paraId="6C2C65F7">
      <w:pPr>
        <w:ind w:left="-5"/>
        <w:rPr>
          <w:rFonts w:hint="eastAsia"/>
        </w:rPr>
      </w:pPr>
      <w:r>
        <w:rPr>
          <w:rFonts w:hint="eastAsia"/>
        </w:rPr>
        <w:t>3. 当在于外在的特权和优势时。</w:t>
      </w:r>
    </w:p>
    <w:p w14:paraId="10135127">
      <w:pPr>
        <w:ind w:left="-5"/>
        <w:rPr>
          <w:rFonts w:hint="eastAsia"/>
        </w:rPr>
      </w:pPr>
    </w:p>
    <w:p w14:paraId="5530E8E5">
      <w:pPr>
        <w:ind w:left="-5"/>
        <w:rPr>
          <w:rFonts w:hint="eastAsia"/>
        </w:rPr>
      </w:pPr>
      <w:r>
        <w:rPr>
          <w:rFonts w:hint="eastAsia"/>
        </w:rPr>
        <w:t>They have a contrary tendency</w:t>
      </w:r>
    </w:p>
    <w:p w14:paraId="0D010AAB">
      <w:pPr>
        <w:ind w:left="-5"/>
        <w:rPr>
          <w:rFonts w:hint="eastAsia"/>
        </w:rPr>
      </w:pPr>
      <w:r>
        <w:rPr>
          <w:rFonts w:hint="eastAsia"/>
        </w:rPr>
        <w:t>它们有相反的倾向</w:t>
      </w:r>
    </w:p>
    <w:p w14:paraId="4DBF6E05">
      <w:pPr>
        <w:ind w:left="-5"/>
        <w:rPr>
          <w:rFonts w:hint="eastAsia"/>
        </w:rPr>
      </w:pPr>
      <w:r>
        <w:rPr>
          <w:rFonts w:hint="eastAsia"/>
        </w:rPr>
        <w:t>1.When felt to be undeserved.</w:t>
      </w:r>
    </w:p>
    <w:p w14:paraId="311C693D">
      <w:pPr>
        <w:ind w:left="-5"/>
        <w:rPr>
          <w:rFonts w:hint="eastAsia"/>
        </w:rPr>
      </w:pPr>
      <w:r>
        <w:rPr>
          <w:rFonts w:hint="eastAsia"/>
        </w:rPr>
        <w:t>1.当感觉到不配得时。</w:t>
      </w:r>
    </w:p>
    <w:p w14:paraId="156E35C7">
      <w:pPr>
        <w:ind w:left="-5"/>
        <w:rPr>
          <w:rFonts w:hint="eastAsia"/>
        </w:rPr>
      </w:pPr>
      <w:r>
        <w:rPr>
          <w:rFonts w:hint="eastAsia"/>
        </w:rPr>
        <w:t>2.When regarded as designed for God's glory and the good of others.</w:t>
      </w:r>
    </w:p>
    <w:p w14:paraId="02964D9F">
      <w:pPr>
        <w:ind w:left="-5"/>
        <w:rPr>
          <w:rFonts w:hint="eastAsia"/>
        </w:rPr>
      </w:pPr>
      <w:r>
        <w:rPr>
          <w:rFonts w:hint="eastAsia"/>
        </w:rPr>
        <w:t>2.当被认为是为神的荣耀和他人的益处而设计时。</w:t>
      </w:r>
    </w:p>
    <w:p w14:paraId="5DB4C195">
      <w:pPr>
        <w:ind w:left="-5"/>
        <w:rPr>
          <w:rFonts w:hint="eastAsia"/>
        </w:rPr>
      </w:pPr>
      <w:r>
        <w:rPr>
          <w:rFonts w:hint="eastAsia"/>
        </w:rPr>
        <w:t>3.When what is outward is merely accessory to inward excellence.All the distinction and glory promised in the Scriptures have these conditions, and therefore tend to humble and purify.</w:t>
      </w:r>
    </w:p>
    <w:p w14:paraId="039D57C1">
      <w:pPr>
        <w:ind w:left="-5"/>
        <w:rPr>
          <w:rFonts w:hint="eastAsia"/>
        </w:rPr>
      </w:pPr>
      <w:r>
        <w:rPr>
          <w:rFonts w:hint="eastAsia"/>
        </w:rPr>
        <w:t>3.当外在的仅仅是内在卓越的附属品时。圣经中应许的一切尊贵和荣耀都有这些条件，因此倾向于使人谦卑和洁净。</w:t>
      </w:r>
    </w:p>
    <w:p w14:paraId="6C6ABE87">
      <w:pPr>
        <w:ind w:left="-5"/>
        <w:rPr>
          <w:rFonts w:hint="eastAsia"/>
        </w:rPr>
      </w:pPr>
      <w:r>
        <w:rPr>
          <w:rFonts w:hint="eastAsia"/>
        </w:rPr>
        <w:t>Believers are represented as a priesthood.</w:t>
      </w:r>
    </w:p>
    <w:p w14:paraId="1247458C">
      <w:pPr>
        <w:ind w:left="-5"/>
        <w:rPr>
          <w:rFonts w:hint="eastAsia"/>
        </w:rPr>
      </w:pPr>
      <w:r>
        <w:rPr>
          <w:rFonts w:hint="eastAsia"/>
        </w:rPr>
        <w:t>信徒被描绘成祭司的职分。</w:t>
      </w:r>
    </w:p>
    <w:p w14:paraId="6FD18588">
      <w:pPr>
        <w:ind w:left="-5"/>
        <w:rPr>
          <w:rFonts w:hint="eastAsia"/>
        </w:rPr>
      </w:pPr>
    </w:p>
    <w:p w14:paraId="217A0743">
      <w:pPr>
        <w:ind w:left="-5"/>
        <w:rPr>
          <w:rFonts w:hint="eastAsia"/>
        </w:rPr>
      </w:pPr>
      <w:r>
        <w:rPr>
          <w:rFonts w:hint="eastAsia"/>
        </w:rPr>
        <w:t>I.The priests were a separate class of the people.</w:t>
      </w:r>
    </w:p>
    <w:p w14:paraId="4B40267B">
      <w:pPr>
        <w:ind w:left="-5"/>
        <w:rPr>
          <w:rFonts w:hint="eastAsia"/>
        </w:rPr>
      </w:pPr>
      <w:r>
        <w:rPr>
          <w:rFonts w:hint="eastAsia"/>
        </w:rPr>
        <w:t>I.祭司是民众中一个分离的阶层。</w:t>
      </w:r>
    </w:p>
    <w:p w14:paraId="04BF9275">
      <w:pPr>
        <w:ind w:left="-5"/>
        <w:rPr>
          <w:rFonts w:hint="eastAsia"/>
        </w:rPr>
      </w:pPr>
      <w:r>
        <w:rPr>
          <w:rFonts w:hint="eastAsia"/>
        </w:rPr>
        <w:t>The people generally were not priests, and no man could become a priest by his own will.</w:t>
      </w:r>
    </w:p>
    <w:p w14:paraId="52AD0EBF">
      <w:pPr>
        <w:ind w:left="-5"/>
        <w:rPr>
          <w:rFonts w:hint="eastAsia"/>
        </w:rPr>
      </w:pPr>
      <w:r>
        <w:rPr>
          <w:rFonts w:hint="eastAsia"/>
        </w:rPr>
        <w:t>一般民众不是祭司，没有人能凭自己的意愿成为祭司。</w:t>
      </w:r>
    </w:p>
    <w:p w14:paraId="671D4333">
      <w:pPr>
        <w:ind w:left="-5"/>
        <w:rPr>
          <w:rFonts w:hint="eastAsia"/>
        </w:rPr>
      </w:pPr>
      <w:r>
        <w:rPr>
          <w:rFonts w:hint="eastAsia"/>
        </w:rPr>
        <w:t>He must be called of God.</w:t>
      </w:r>
    </w:p>
    <w:p w14:paraId="28AC917A">
      <w:pPr>
        <w:ind w:left="-5"/>
        <w:rPr>
          <w:rFonts w:hint="eastAsia"/>
        </w:rPr>
      </w:pPr>
      <w:r>
        <w:rPr>
          <w:rFonts w:hint="eastAsia"/>
        </w:rPr>
        <w:t>他必须蒙神呼召。</w:t>
      </w:r>
    </w:p>
    <w:p w14:paraId="78447A9A">
      <w:pPr>
        <w:ind w:left="-5"/>
        <w:rPr>
          <w:rFonts w:hint="eastAsia"/>
        </w:rPr>
      </w:pPr>
      <w:r>
        <w:rPr>
          <w:rFonts w:hint="eastAsia"/>
        </w:rPr>
        <w:t>In this respect believers are like them.</w:t>
      </w:r>
    </w:p>
    <w:p w14:paraId="6BF91330">
      <w:pPr>
        <w:ind w:left="-5"/>
        <w:rPr>
          <w:rFonts w:hint="eastAsia"/>
        </w:rPr>
      </w:pPr>
      <w:r>
        <w:rPr>
          <w:rFonts w:hint="eastAsia"/>
        </w:rPr>
        <w:t>在这方面，信徒与他们相似。</w:t>
      </w:r>
    </w:p>
    <w:p w14:paraId="74E57DCA">
      <w:pPr>
        <w:ind w:left="-5"/>
        <w:rPr>
          <w:rFonts w:hint="eastAsia"/>
        </w:rPr>
      </w:pPr>
      <w:r>
        <w:rPr>
          <w:rFonts w:hint="eastAsia"/>
        </w:rPr>
        <w:t>They are a separate class of men; they are chosen and called of God.</w:t>
      </w:r>
    </w:p>
    <w:p w14:paraId="652C29AB">
      <w:pPr>
        <w:ind w:left="-5"/>
        <w:rPr>
          <w:rFonts w:hint="eastAsia"/>
        </w:rPr>
      </w:pPr>
      <w:r>
        <w:rPr>
          <w:rFonts w:hint="eastAsia"/>
        </w:rPr>
        <w:t>他们是一个分离的人群；他们蒙神拣选和呼召。</w:t>
      </w:r>
    </w:p>
    <w:p w14:paraId="1C442B51">
      <w:pPr>
        <w:ind w:left="-5"/>
        <w:rPr>
          <w:rFonts w:hint="eastAsia"/>
        </w:rPr>
      </w:pPr>
    </w:p>
    <w:p w14:paraId="2DDE1D28">
      <w:pPr>
        <w:ind w:left="-5"/>
        <w:rPr>
          <w:rFonts w:hint="eastAsia"/>
        </w:rPr>
      </w:pPr>
      <w:r>
        <w:rPr>
          <w:rFonts w:hint="eastAsia"/>
        </w:rPr>
        <w:t>II.They were an elevated and honored class.</w:t>
      </w:r>
    </w:p>
    <w:p w14:paraId="18248059">
      <w:pPr>
        <w:ind w:left="-5"/>
        <w:rPr>
          <w:rFonts w:hint="eastAsia"/>
        </w:rPr>
      </w:pPr>
      <w:r>
        <w:rPr>
          <w:rFonts w:hint="eastAsia"/>
        </w:rPr>
        <w:t>II.他们是一个崇高和受尊荣的阶层。</w:t>
      </w:r>
    </w:p>
    <w:p w14:paraId="19156F44">
      <w:pPr>
        <w:ind w:left="-5"/>
        <w:rPr>
          <w:rFonts w:hint="eastAsia"/>
        </w:rPr>
      </w:pPr>
      <w:r>
        <w:rPr>
          <w:rFonts w:hint="eastAsia"/>
        </w:rPr>
        <w:t>Kings and priests werethe highest order of men.</w:t>
      </w:r>
    </w:p>
    <w:p w14:paraId="312D501F">
      <w:pPr>
        <w:ind w:left="-5"/>
        <w:rPr>
          <w:rFonts w:hint="eastAsia"/>
        </w:rPr>
      </w:pPr>
      <w:r>
        <w:rPr>
          <w:rFonts w:hint="eastAsia"/>
        </w:rPr>
        <w:t>君王和祭司是最高等级的人。</w:t>
      </w:r>
    </w:p>
    <w:p w14:paraId="6ED14736">
      <w:pPr>
        <w:ind w:left="-5"/>
        <w:rPr>
          <w:rFonts w:hint="eastAsia"/>
        </w:rPr>
      </w:pPr>
      <w:r>
        <w:rPr>
          <w:rFonts w:hint="eastAsia"/>
        </w:rPr>
        <w:t>The one governed the body, the other the soul.</w:t>
      </w:r>
    </w:p>
    <w:p w14:paraId="303610EA">
      <w:pPr>
        <w:ind w:left="-5"/>
        <w:rPr>
          <w:rFonts w:hint="eastAsia"/>
        </w:rPr>
      </w:pPr>
      <w:r>
        <w:rPr>
          <w:rFonts w:hint="eastAsia"/>
        </w:rPr>
        <w:t>一个治理身体，另一个治理灵魂。</w:t>
      </w:r>
    </w:p>
    <w:p w14:paraId="0627EE77">
      <w:pPr>
        <w:ind w:left="-5"/>
        <w:rPr>
          <w:rFonts w:hint="eastAsia"/>
        </w:rPr>
      </w:pPr>
      <w:r>
        <w:rPr>
          <w:rFonts w:hint="eastAsia"/>
        </w:rPr>
        <w:t>The one had regard to the world and the things of this life, the other to the things of eternity.</w:t>
      </w:r>
    </w:p>
    <w:p w14:paraId="41452F0A">
      <w:pPr>
        <w:ind w:left="-5"/>
        <w:rPr>
          <w:rFonts w:hint="eastAsia"/>
        </w:rPr>
      </w:pPr>
      <w:r>
        <w:rPr>
          <w:rFonts w:hint="eastAsia"/>
        </w:rPr>
        <w:t>一个关注世界和今生的事物，另一个关注永恒的事物。</w:t>
      </w:r>
    </w:p>
    <w:p w14:paraId="421D3BA5">
      <w:pPr>
        <w:ind w:left="-5"/>
        <w:rPr>
          <w:rFonts w:hint="eastAsia"/>
        </w:rPr>
      </w:pPr>
      <w:r>
        <w:rPr>
          <w:rFonts w:hint="eastAsia"/>
        </w:rPr>
        <w:t>The sphere of the latter was higher, and their actual power greater.</w:t>
      </w:r>
    </w:p>
    <w:p w14:paraId="5EF9C2EB">
      <w:pPr>
        <w:ind w:left="-5"/>
        <w:rPr>
          <w:rFonts w:hint="eastAsia"/>
        </w:rPr>
      </w:pPr>
      <w:r>
        <w:rPr>
          <w:rFonts w:hint="eastAsia"/>
        </w:rPr>
        <w:t>后者的领域更高，其实际能力更大。</w:t>
      </w:r>
    </w:p>
    <w:p w14:paraId="0540D6AD">
      <w:pPr>
        <w:ind w:left="-5"/>
        <w:rPr>
          <w:rFonts w:hint="eastAsia"/>
        </w:rPr>
      </w:pPr>
      <w:r>
        <w:rPr>
          <w:rFonts w:hint="eastAsia"/>
        </w:rPr>
        <w:t>The two offices were united in Melchizedek, Christ, and in believers.</w:t>
      </w:r>
    </w:p>
    <w:p w14:paraId="2A2E3FE8">
      <w:pPr>
        <w:ind w:left="-5"/>
        <w:rPr>
          <w:rFonts w:hint="eastAsia"/>
        </w:rPr>
      </w:pPr>
      <w:r>
        <w:rPr>
          <w:rFonts w:hint="eastAsia"/>
        </w:rPr>
        <w:t>这两个职分在麦基洗德、基督和信徒身上联合起来。</w:t>
      </w:r>
    </w:p>
    <w:p w14:paraId="2D69739E">
      <w:pPr>
        <w:ind w:left="-5"/>
        <w:rPr>
          <w:rFonts w:hint="eastAsia"/>
        </w:rPr>
      </w:pPr>
      <w:r>
        <w:rPr>
          <w:rFonts w:hint="eastAsia"/>
        </w:rPr>
        <w:t>In saying that believers are priests, it is meant that they are a higher order of men, exalted above their fellows in all that elevates and ennobles.</w:t>
      </w:r>
    </w:p>
    <w:p w14:paraId="502F82E8">
      <w:pPr>
        <w:ind w:left="-5"/>
        <w:rPr>
          <w:rFonts w:hint="eastAsia"/>
        </w:rPr>
      </w:pPr>
      <w:r>
        <w:rPr>
          <w:rFonts w:hint="eastAsia"/>
        </w:rPr>
        <w:t>说信徒是祭司，意思是他们是更高等级的人，在一切提升和使人高尚的事物上都高过他们的同伴。</w:t>
      </w:r>
    </w:p>
    <w:p w14:paraId="5E427A45">
      <w:pPr>
        <w:ind w:left="-5"/>
        <w:rPr>
          <w:rFonts w:hint="eastAsia"/>
        </w:rPr>
      </w:pPr>
    </w:p>
    <w:p w14:paraId="015207E8">
      <w:pPr>
        <w:ind w:left="-5"/>
        <w:rPr>
          <w:rFonts w:hint="eastAsia"/>
        </w:rPr>
      </w:pPr>
      <w:r>
        <w:rPr>
          <w:rFonts w:hint="eastAsia"/>
        </w:rPr>
        <w:t>III.The priests were a sacred class.</w:t>
      </w:r>
    </w:p>
    <w:p w14:paraId="4FDD68C1">
      <w:pPr>
        <w:ind w:left="-5"/>
        <w:rPr>
          <w:rFonts w:hint="eastAsia"/>
        </w:rPr>
      </w:pPr>
      <w:r>
        <w:rPr>
          <w:rFonts w:hint="eastAsia"/>
        </w:rPr>
        <w:t>III.祭司是一个神圣的阶层。</w:t>
      </w:r>
    </w:p>
    <w:p w14:paraId="2CBFE61F">
      <w:pPr>
        <w:ind w:left="-5"/>
        <w:rPr>
          <w:rFonts w:hint="eastAsia"/>
        </w:rPr>
      </w:pPr>
      <w:r>
        <w:rPr>
          <w:rFonts w:hint="eastAsia"/>
        </w:rPr>
        <w:t>1.They were consecrated with peculiar solemnity.</w:t>
      </w:r>
    </w:p>
    <w:p w14:paraId="62611E4D">
      <w:pPr>
        <w:ind w:left="-5"/>
        <w:rPr>
          <w:rFonts w:hint="eastAsia"/>
        </w:rPr>
      </w:pPr>
      <w:r>
        <w:rPr>
          <w:rFonts w:hint="eastAsia"/>
        </w:rPr>
        <w:t>1.他们以特别的庄严被分别为圣。</w:t>
      </w:r>
    </w:p>
    <w:p w14:paraId="5FEF4C6D">
      <w:pPr>
        <w:ind w:left="-5"/>
        <w:rPr>
          <w:rFonts w:hint="eastAsia"/>
        </w:rPr>
      </w:pPr>
      <w:r>
        <w:rPr>
          <w:rFonts w:hint="eastAsia"/>
        </w:rPr>
        <w:t>They were washed,anointed, and clothed with pure garments; and victims of expiation and consecration were presented in their behalf.</w:t>
      </w:r>
    </w:p>
    <w:p w14:paraId="364955C1">
      <w:pPr>
        <w:ind w:left="-5"/>
        <w:rPr>
          <w:rFonts w:hint="eastAsia"/>
        </w:rPr>
      </w:pPr>
      <w:r>
        <w:rPr>
          <w:rFonts w:hint="eastAsia"/>
        </w:rPr>
        <w:t>他们被洗净、膏抹，并穿上洁净的衣服；并且为他们献上了赎罪和分别为圣的祭牲。</w:t>
      </w:r>
    </w:p>
    <w:p w14:paraId="50FFACF5">
      <w:pPr>
        <w:ind w:left="-5"/>
        <w:rPr>
          <w:rFonts w:hint="eastAsia"/>
        </w:rPr>
      </w:pPr>
      <w:r>
        <w:rPr>
          <w:rFonts w:hint="eastAsia"/>
        </w:rPr>
        <w:t>2.They were required to be personally holy.</w:t>
      </w:r>
    </w:p>
    <w:p w14:paraId="4838A7EC">
      <w:pPr>
        <w:ind w:left="-5"/>
        <w:rPr>
          <w:rFonts w:hint="eastAsia"/>
        </w:rPr>
      </w:pPr>
      <w:r>
        <w:rPr>
          <w:rFonts w:hint="eastAsia"/>
        </w:rPr>
        <w:t>2.他们被要求个人圣洁。</w:t>
      </w:r>
    </w:p>
    <w:p w14:paraId="3858032E">
      <w:pPr>
        <w:ind w:left="-5"/>
        <w:rPr>
          <w:rFonts w:hint="eastAsia"/>
        </w:rPr>
      </w:pPr>
      <w:r>
        <w:rPr>
          <w:rFonts w:hint="eastAsia"/>
        </w:rPr>
        <w:t>a. Free from bodily defects.</w:t>
      </w:r>
    </w:p>
    <w:p w14:paraId="6A4F1BBE">
      <w:pPr>
        <w:ind w:left="-5"/>
        <w:rPr>
          <w:rFonts w:hint="eastAsia"/>
        </w:rPr>
      </w:pPr>
      <w:r>
        <w:rPr>
          <w:rFonts w:hint="eastAsia"/>
        </w:rPr>
        <w:t>a. 没有身体残疾。</w:t>
      </w:r>
    </w:p>
    <w:p w14:paraId="29990EA0">
      <w:pPr>
        <w:ind w:left="-5"/>
        <w:rPr>
          <w:rFonts w:hint="eastAsia"/>
        </w:rPr>
      </w:pPr>
      <w:r>
        <w:rPr>
          <w:rFonts w:hint="eastAsia"/>
        </w:rPr>
        <w:t>b. Free from vice.</w:t>
      </w:r>
    </w:p>
    <w:p w14:paraId="3B433658">
      <w:pPr>
        <w:ind w:left="-5"/>
        <w:rPr>
          <w:rFonts w:hint="eastAsia"/>
        </w:rPr>
      </w:pPr>
      <w:r>
        <w:rPr>
          <w:rFonts w:hint="eastAsia"/>
        </w:rPr>
        <w:t>b. 没有恶习。</w:t>
      </w:r>
    </w:p>
    <w:p w14:paraId="2A37A448">
      <w:pPr>
        <w:ind w:left="-5"/>
        <w:rPr>
          <w:rFonts w:hint="eastAsia"/>
        </w:rPr>
      </w:pPr>
      <w:r>
        <w:rPr>
          <w:rFonts w:hint="eastAsia"/>
        </w:rPr>
        <w:t>c. Free from ceremonial defilement.</w:t>
      </w:r>
    </w:p>
    <w:p w14:paraId="4B86D7CA">
      <w:pPr>
        <w:ind w:left="-5"/>
        <w:rPr>
          <w:rFonts w:hint="eastAsia"/>
        </w:rPr>
      </w:pPr>
      <w:r>
        <w:rPr>
          <w:rFonts w:hint="eastAsia"/>
        </w:rPr>
        <w:t>c. 没有礼仪上的污秽。</w:t>
      </w:r>
    </w:p>
    <w:p w14:paraId="5FF1253D">
      <w:pPr>
        <w:ind w:left="-5"/>
        <w:rPr>
          <w:rFonts w:hint="eastAsia"/>
        </w:rPr>
      </w:pPr>
      <w:r>
        <w:rPr>
          <w:rFonts w:hint="eastAsia"/>
        </w:rPr>
        <w:t>d. Many things lawful to others were not lawful to them.</w:t>
      </w:r>
    </w:p>
    <w:p w14:paraId="32E2B4C4">
      <w:pPr>
        <w:ind w:left="-5"/>
        <w:rPr>
          <w:rFonts w:hint="eastAsia"/>
        </w:rPr>
      </w:pPr>
      <w:r>
        <w:rPr>
          <w:rFonts w:hint="eastAsia"/>
        </w:rPr>
        <w:t>d. 许多对他人合法的事物，对他们却不合法。</w:t>
      </w:r>
    </w:p>
    <w:p w14:paraId="7225AF19">
      <w:pPr>
        <w:ind w:left="-5"/>
        <w:rPr>
          <w:rFonts w:hint="eastAsia"/>
        </w:rPr>
      </w:pPr>
    </w:p>
    <w:p w14:paraId="1B3959D6">
      <w:pPr>
        <w:ind w:left="-5"/>
        <w:rPr>
          <w:rFonts w:hint="eastAsia"/>
        </w:rPr>
      </w:pPr>
      <w:r>
        <w:rPr>
          <w:rFonts w:hint="eastAsia"/>
        </w:rPr>
        <w:t>3.They were sacred in their occupations; that is, they were not toengage in worldly occupations, but minister in holy things.</w:t>
      </w:r>
    </w:p>
    <w:p w14:paraId="501B64CC">
      <w:pPr>
        <w:ind w:left="-5"/>
        <w:rPr>
          <w:rFonts w:hint="eastAsia"/>
        </w:rPr>
      </w:pPr>
      <w:r>
        <w:rPr>
          <w:rFonts w:hint="eastAsia"/>
        </w:rPr>
        <w:t>3.他们在职业上是神圣的；也就是说，他们不应从事世俗的职业，而应在圣事上事奉。</w:t>
      </w:r>
    </w:p>
    <w:p w14:paraId="48213A7C">
      <w:pPr>
        <w:ind w:left="-5"/>
        <w:rPr>
          <w:rFonts w:hint="eastAsia"/>
        </w:rPr>
      </w:pPr>
      <w:r>
        <w:rPr>
          <w:rFonts w:hint="eastAsia"/>
        </w:rPr>
        <w:t>In like manner believers are a sacred class of the community.</w:t>
      </w:r>
    </w:p>
    <w:p w14:paraId="4391449E">
      <w:pPr>
        <w:ind w:left="-5"/>
        <w:rPr>
          <w:rFonts w:hint="eastAsia"/>
        </w:rPr>
      </w:pPr>
      <w:r>
        <w:rPr>
          <w:rFonts w:hint="eastAsia"/>
        </w:rPr>
        <w:t>同样，信徒是群体中一个神圣的阶层。</w:t>
      </w:r>
    </w:p>
    <w:p w14:paraId="38DB1769">
      <w:pPr>
        <w:ind w:left="-5"/>
        <w:rPr>
          <w:rFonts w:hint="eastAsia"/>
        </w:rPr>
      </w:pPr>
      <w:r>
        <w:rPr>
          <w:rFonts w:hint="eastAsia"/>
        </w:rPr>
        <w:t>They are consecrated to God in baptism.</w:t>
      </w:r>
    </w:p>
    <w:p w14:paraId="0513D199">
      <w:pPr>
        <w:ind w:left="-5"/>
        <w:rPr>
          <w:rFonts w:hint="eastAsia"/>
        </w:rPr>
      </w:pPr>
      <w:r>
        <w:rPr>
          <w:rFonts w:hint="eastAsia"/>
        </w:rPr>
        <w:t>他们在洗礼中被奉献给神。</w:t>
      </w:r>
    </w:p>
    <w:p w14:paraId="56AB7D15">
      <w:pPr>
        <w:ind w:left="-5"/>
        <w:rPr>
          <w:rFonts w:hint="eastAsia"/>
        </w:rPr>
      </w:pPr>
      <w:r>
        <w:rPr>
          <w:rFonts w:hint="eastAsia"/>
        </w:rPr>
        <w:t>They are washed, anointed and purified with atoning blood.</w:t>
      </w:r>
    </w:p>
    <w:p w14:paraId="007BB3C7">
      <w:pPr>
        <w:ind w:left="-5"/>
        <w:rPr>
          <w:rFonts w:hint="eastAsia"/>
        </w:rPr>
      </w:pPr>
      <w:r>
        <w:rPr>
          <w:rFonts w:hint="eastAsia"/>
        </w:rPr>
        <w:t>他们被赎罪的血洗净、膏抹和洁净。</w:t>
      </w:r>
    </w:p>
    <w:p w14:paraId="0D71A4EB">
      <w:pPr>
        <w:ind w:left="-5"/>
        <w:rPr>
          <w:rFonts w:hint="eastAsia"/>
        </w:rPr>
      </w:pPr>
      <w:r>
        <w:rPr>
          <w:rFonts w:hint="eastAsia"/>
        </w:rPr>
        <w:t>They are to keep themselves unspotted from the world, and live not for the world, but for God.</w:t>
      </w:r>
    </w:p>
    <w:p w14:paraId="7350CE3D">
      <w:pPr>
        <w:ind w:left="-5"/>
        <w:rPr>
          <w:rFonts w:hint="eastAsia"/>
        </w:rPr>
      </w:pPr>
      <w:r>
        <w:rPr>
          <w:rFonts w:hint="eastAsia"/>
        </w:rPr>
        <w:t>他们要保守自己不沾染世俗，不为世界而活，乃为神而活。</w:t>
      </w:r>
    </w:p>
    <w:p w14:paraId="70C182FD">
      <w:pPr>
        <w:ind w:left="-5"/>
        <w:rPr>
          <w:rFonts w:hint="eastAsia"/>
        </w:rPr>
      </w:pPr>
    </w:p>
    <w:p w14:paraId="4B5881EC">
      <w:pPr>
        <w:ind w:left="-5"/>
        <w:rPr>
          <w:rFonts w:hint="eastAsia"/>
        </w:rPr>
      </w:pPr>
      <w:r>
        <w:rPr>
          <w:rFonts w:hint="eastAsia"/>
        </w:rPr>
        <w:t>IV. Priests were not an idle, useless or merely ornamental class of the community.</w:t>
      </w:r>
    </w:p>
    <w:p w14:paraId="64507F66">
      <w:pPr>
        <w:ind w:left="-5"/>
        <w:rPr>
          <w:rFonts w:hint="eastAsia"/>
        </w:rPr>
      </w:pPr>
      <w:r>
        <w:rPr>
          <w:rFonts w:hint="eastAsia"/>
        </w:rPr>
        <w:t>IV. 祭司并非群体中一个懒惰、无用或仅仅是装饰性的阶层。</w:t>
      </w:r>
    </w:p>
    <w:p w14:paraId="3A9E0605">
      <w:pPr>
        <w:ind w:left="-5"/>
        <w:rPr>
          <w:rFonts w:hint="eastAsia"/>
        </w:rPr>
      </w:pPr>
      <w:r>
        <w:rPr>
          <w:rFonts w:hint="eastAsia"/>
        </w:rPr>
        <w:t>They had most important functions to perform.</w:t>
      </w:r>
    </w:p>
    <w:p w14:paraId="0C4F38CF">
      <w:pPr>
        <w:ind w:left="-5"/>
        <w:rPr>
          <w:rFonts w:hint="eastAsia"/>
        </w:rPr>
      </w:pPr>
      <w:r>
        <w:rPr>
          <w:rFonts w:hint="eastAsia"/>
        </w:rPr>
        <w:t>他们有最重要的职责要履行。</w:t>
      </w:r>
    </w:p>
    <w:p w14:paraId="6BCC4831">
      <w:pPr>
        <w:ind w:left="-5"/>
        <w:rPr>
          <w:rFonts w:hint="eastAsia"/>
        </w:rPr>
      </w:pPr>
      <w:r>
        <w:rPr>
          <w:rFonts w:hint="eastAsia"/>
        </w:rPr>
        <w:t>1.They approached God for the people.</w:t>
      </w:r>
    </w:p>
    <w:p w14:paraId="12A36EAF">
      <w:pPr>
        <w:ind w:left="-5"/>
        <w:rPr>
          <w:rFonts w:hint="eastAsia"/>
        </w:rPr>
      </w:pPr>
      <w:r>
        <w:rPr>
          <w:rFonts w:hint="eastAsia"/>
        </w:rPr>
        <w:t>1.他们为民众亲近神。</w:t>
      </w:r>
    </w:p>
    <w:p w14:paraId="0A83C50E">
      <w:pPr>
        <w:ind w:left="-5"/>
        <w:rPr>
          <w:rFonts w:hint="eastAsia"/>
        </w:rPr>
      </w:pPr>
      <w:r>
        <w:rPr>
          <w:rFonts w:hint="eastAsia"/>
        </w:rPr>
        <w:t>There was no access to Godbut through them, no pardon, no acceptable worship, no enjoyment of God's favor.</w:t>
      </w:r>
    </w:p>
    <w:p w14:paraId="48AA43C0">
      <w:pPr>
        <w:ind w:left="-5"/>
        <w:rPr>
          <w:rFonts w:hint="eastAsia"/>
        </w:rPr>
      </w:pPr>
      <w:r>
        <w:rPr>
          <w:rFonts w:hint="eastAsia"/>
        </w:rPr>
        <w:t>除非藉着他们，否则无法亲近神，没有赦免，没有蒙悦纳的敬拜，也没有享受神的恩惠。</w:t>
      </w:r>
    </w:p>
    <w:p w14:paraId="282C57AE">
      <w:pPr>
        <w:ind w:left="-5"/>
        <w:rPr>
          <w:rFonts w:hint="eastAsia"/>
        </w:rPr>
      </w:pPr>
      <w:r>
        <w:rPr>
          <w:rFonts w:hint="eastAsia"/>
        </w:rPr>
        <w:t>This is the distinctive idea of a priesthood.</w:t>
      </w:r>
    </w:p>
    <w:p w14:paraId="7FF80A56">
      <w:pPr>
        <w:ind w:left="-5"/>
        <w:rPr>
          <w:rFonts w:hint="eastAsia"/>
        </w:rPr>
      </w:pPr>
      <w:r>
        <w:rPr>
          <w:rFonts w:hint="eastAsia"/>
        </w:rPr>
        <w:t>这是祭司职分的独特观念。</w:t>
      </w:r>
    </w:p>
    <w:p w14:paraId="550B0071">
      <w:pPr>
        <w:ind w:left="-5"/>
        <w:rPr>
          <w:rFonts w:hint="eastAsia"/>
        </w:rPr>
      </w:pPr>
      <w:r>
        <w:rPr>
          <w:rFonts w:hint="eastAsia"/>
        </w:rPr>
        <w:t>It is a class of men who have access to God for the benefit of others.</w:t>
      </w:r>
    </w:p>
    <w:p w14:paraId="5CA04AB4">
      <w:pPr>
        <w:ind w:left="-5"/>
        <w:rPr>
          <w:rFonts w:hint="eastAsia"/>
        </w:rPr>
      </w:pPr>
      <w:r>
        <w:rPr>
          <w:rFonts w:hint="eastAsia"/>
        </w:rPr>
        <w:t>这是一个为他人益处而得以亲近神的人群。</w:t>
      </w:r>
    </w:p>
    <w:p w14:paraId="3C3C436A">
      <w:pPr>
        <w:ind w:left="-5"/>
        <w:rPr>
          <w:rFonts w:hint="eastAsia"/>
        </w:rPr>
      </w:pPr>
      <w:r>
        <w:rPr>
          <w:rFonts w:hint="eastAsia"/>
        </w:rPr>
        <w:t>Believers have this access; no other men have, and therefore believers are priests.</w:t>
      </w:r>
    </w:p>
    <w:p w14:paraId="10444F98">
      <w:pPr>
        <w:ind w:left="-5"/>
        <w:rPr>
          <w:rFonts w:hint="eastAsia"/>
        </w:rPr>
      </w:pPr>
      <w:r>
        <w:rPr>
          <w:rFonts w:hint="eastAsia"/>
        </w:rPr>
        <w:t>信徒有这种亲近的权利；其他人没有，因此信徒是祭司。</w:t>
      </w:r>
    </w:p>
    <w:p w14:paraId="23FDA9BF">
      <w:pPr>
        <w:ind w:left="-5"/>
        <w:rPr>
          <w:rFonts w:hint="eastAsia"/>
        </w:rPr>
      </w:pPr>
    </w:p>
    <w:p w14:paraId="2B73F0F3">
      <w:pPr>
        <w:ind w:left="-5"/>
        <w:rPr>
          <w:rFonts w:hint="eastAsia"/>
        </w:rPr>
      </w:pPr>
      <w:r>
        <w:rPr>
          <w:rFonts w:hint="eastAsia"/>
        </w:rPr>
        <w:t>2.The priests offered sacrifices of worship, of expiation, of thanksgiving.</w:t>
      </w:r>
    </w:p>
    <w:p w14:paraId="2DFFB83D">
      <w:pPr>
        <w:ind w:left="-5"/>
        <w:rPr>
          <w:rFonts w:hint="eastAsia"/>
        </w:rPr>
      </w:pPr>
      <w:r>
        <w:rPr>
          <w:rFonts w:hint="eastAsia"/>
        </w:rPr>
        <w:t>2.祭司献上敬拜的祭、赎罪的祭、感谢的祭。</w:t>
      </w:r>
    </w:p>
    <w:p w14:paraId="2941007E">
      <w:pPr>
        <w:ind w:left="-5"/>
        <w:rPr>
          <w:rFonts w:hint="eastAsia"/>
        </w:rPr>
      </w:pPr>
      <w:r>
        <w:rPr>
          <w:rFonts w:hint="eastAsia"/>
        </w:rPr>
        <w:t>Believers offer true worship, and they only.</w:t>
      </w:r>
    </w:p>
    <w:p w14:paraId="47BF9E7D">
      <w:pPr>
        <w:ind w:left="-5"/>
        <w:rPr>
          <w:rFonts w:hint="eastAsia"/>
        </w:rPr>
      </w:pPr>
      <w:r>
        <w:rPr>
          <w:rFonts w:hint="eastAsia"/>
        </w:rPr>
        <w:t>信徒献上真实的敬拜，也只有他们。</w:t>
      </w:r>
    </w:p>
    <w:p w14:paraId="7826B97F">
      <w:pPr>
        <w:ind w:left="-5"/>
        <w:rPr>
          <w:rFonts w:hint="eastAsia"/>
        </w:rPr>
      </w:pPr>
      <w:r>
        <w:rPr>
          <w:rFonts w:hint="eastAsia"/>
        </w:rPr>
        <w:t>They present and plead before God the sacrifice of Christ, in their own behalf and in behalf of the unconverted.</w:t>
      </w:r>
    </w:p>
    <w:p w14:paraId="4A1CC14C">
      <w:pPr>
        <w:ind w:left="-5"/>
        <w:rPr>
          <w:rFonts w:hint="eastAsia"/>
        </w:rPr>
      </w:pPr>
      <w:r>
        <w:rPr>
          <w:rFonts w:hint="eastAsia"/>
        </w:rPr>
        <w:t>他们在神面前为自己和未归信的人献上并恳求基督的献祭。</w:t>
      </w:r>
    </w:p>
    <w:p w14:paraId="5837867F">
      <w:pPr>
        <w:ind w:left="-5"/>
        <w:rPr>
          <w:rFonts w:hint="eastAsia"/>
        </w:rPr>
      </w:pPr>
      <w:r>
        <w:rPr>
          <w:rFonts w:hint="eastAsia"/>
        </w:rPr>
        <w:t>They offer the constant sacrifice of thanksgiving, and the incense of praise.</w:t>
      </w:r>
    </w:p>
    <w:p w14:paraId="06B68A4B">
      <w:pPr>
        <w:ind w:left="-5"/>
        <w:rPr>
          <w:rFonts w:hint="eastAsia"/>
        </w:rPr>
      </w:pPr>
      <w:r>
        <w:rPr>
          <w:rFonts w:hint="eastAsia"/>
        </w:rPr>
        <w:t>他们献上持续的感谢祭和赞美的馨香。</w:t>
      </w:r>
    </w:p>
    <w:p w14:paraId="3E3F86B3">
      <w:pPr>
        <w:ind w:left="-5"/>
        <w:rPr>
          <w:rFonts w:hint="eastAsia"/>
        </w:rPr>
      </w:pPr>
      <w:r>
        <w:rPr>
          <w:rFonts w:hint="eastAsia"/>
        </w:rPr>
        <w:t>They are the priests of the earth.</w:t>
      </w:r>
    </w:p>
    <w:p w14:paraId="0B77C969">
      <w:pPr>
        <w:ind w:left="-5"/>
        <w:rPr>
          <w:rFonts w:hint="eastAsia"/>
        </w:rPr>
      </w:pPr>
      <w:r>
        <w:rPr>
          <w:rFonts w:hint="eastAsia"/>
        </w:rPr>
        <w:t>他们是地上的祭司。</w:t>
      </w:r>
    </w:p>
    <w:p w14:paraId="0770D469">
      <w:pPr>
        <w:ind w:left="-5"/>
        <w:rPr>
          <w:rFonts w:hint="eastAsia"/>
        </w:rPr>
      </w:pPr>
      <w:r>
        <w:rPr>
          <w:rFonts w:hint="eastAsia"/>
        </w:rPr>
        <w:t>What the Jewish priests did for the Jews, believers do for the world.</w:t>
      </w:r>
    </w:p>
    <w:p w14:paraId="703425DC">
      <w:pPr>
        <w:ind w:left="-5"/>
        <w:rPr>
          <w:rFonts w:hint="eastAsia"/>
        </w:rPr>
      </w:pPr>
      <w:r>
        <w:rPr>
          <w:rFonts w:hint="eastAsia"/>
        </w:rPr>
        <w:t>犹太祭司为犹太人所做的，信徒为世界所做。</w:t>
      </w:r>
    </w:p>
    <w:p w14:paraId="7ED0C5DB">
      <w:pPr>
        <w:ind w:left="-5"/>
        <w:rPr>
          <w:rFonts w:hint="eastAsia"/>
        </w:rPr>
      </w:pPr>
      <w:r>
        <w:rPr>
          <w:rFonts w:hint="eastAsia"/>
        </w:rPr>
        <w:t>What would the Jews have been without their priests?</w:t>
      </w:r>
    </w:p>
    <w:p w14:paraId="10D4D5D6">
      <w:pPr>
        <w:ind w:left="-5"/>
        <w:rPr>
          <w:rFonts w:hint="eastAsia"/>
        </w:rPr>
      </w:pPr>
      <w:r>
        <w:rPr>
          <w:rFonts w:hint="eastAsia"/>
        </w:rPr>
        <w:t>没有祭司，犹太人会怎样呢？</w:t>
      </w:r>
    </w:p>
    <w:p w14:paraId="2556EDDD">
      <w:pPr>
        <w:ind w:left="-5"/>
        <w:rPr>
          <w:rFonts w:hint="eastAsia"/>
        </w:rPr>
      </w:pPr>
      <w:r>
        <w:rPr>
          <w:rFonts w:hint="eastAsia"/>
        </w:rPr>
        <w:t>And what would the world be without believers?</w:t>
      </w:r>
    </w:p>
    <w:p w14:paraId="63DAE9CF">
      <w:pPr>
        <w:ind w:left="-5"/>
        <w:rPr>
          <w:rFonts w:hint="eastAsia"/>
        </w:rPr>
      </w:pPr>
      <w:r>
        <w:rPr>
          <w:rFonts w:hint="eastAsia"/>
        </w:rPr>
        <w:t>没有信徒，世界会怎样呢？</w:t>
      </w:r>
    </w:p>
    <w:p w14:paraId="159072FD">
      <w:pPr>
        <w:ind w:left="-5"/>
        <w:rPr>
          <w:rFonts w:hint="eastAsia"/>
        </w:rPr>
      </w:pPr>
      <w:r>
        <w:rPr>
          <w:rFonts w:hint="eastAsia"/>
        </w:rPr>
        <w:t>No acceptable worship would ascend from earth to heaven, and no blessings descend from heaven to earth.</w:t>
      </w:r>
    </w:p>
    <w:p w14:paraId="577FB173">
      <w:pPr>
        <w:ind w:left="-5"/>
        <w:rPr>
          <w:rFonts w:hint="eastAsia"/>
        </w:rPr>
      </w:pPr>
      <w:r>
        <w:rPr>
          <w:rFonts w:hint="eastAsia"/>
        </w:rPr>
        <w:t>没有蒙悦纳的敬拜会从地上升到天上，也没有祝福会从天上降到地上。</w:t>
      </w:r>
    </w:p>
    <w:p w14:paraId="7570F9B3">
      <w:pPr>
        <w:ind w:left="-5"/>
        <w:rPr>
          <w:rFonts w:hint="eastAsia"/>
        </w:rPr>
      </w:pPr>
    </w:p>
    <w:p w14:paraId="4D7A3A98">
      <w:pPr>
        <w:ind w:left="-5"/>
        <w:rPr>
          <w:rFonts w:hint="eastAsia"/>
        </w:rPr>
      </w:pPr>
      <w:r>
        <w:rPr>
          <w:rFonts w:hint="eastAsia"/>
        </w:rPr>
        <w:t>3.The priests were the instructors of the people.</w:t>
      </w:r>
    </w:p>
    <w:p w14:paraId="62773B6C">
      <w:pPr>
        <w:ind w:left="-5"/>
        <w:rPr>
          <w:rFonts w:hint="eastAsia"/>
        </w:rPr>
      </w:pPr>
      <w:r>
        <w:rPr>
          <w:rFonts w:hint="eastAsia"/>
        </w:rPr>
        <w:t>3.祭司是民众的教师。</w:t>
      </w:r>
    </w:p>
    <w:p w14:paraId="009913E7">
      <w:pPr>
        <w:ind w:left="-5"/>
        <w:rPr>
          <w:rFonts w:hint="eastAsia"/>
        </w:rPr>
      </w:pPr>
      <w:r>
        <w:rPr>
          <w:rFonts w:hint="eastAsia"/>
        </w:rPr>
        <w:t>Their lips kept knowledge.</w:t>
      </w:r>
    </w:p>
    <w:p w14:paraId="634F77EA">
      <w:pPr>
        <w:ind w:left="-5"/>
        <w:rPr>
          <w:rFonts w:hint="eastAsia"/>
        </w:rPr>
      </w:pPr>
      <w:r>
        <w:rPr>
          <w:rFonts w:hint="eastAsia"/>
        </w:rPr>
        <w:t>他们的嘴唇存留知识。</w:t>
      </w:r>
    </w:p>
    <w:p w14:paraId="269AB09F">
      <w:pPr>
        <w:ind w:left="-5"/>
        <w:rPr>
          <w:rFonts w:hint="eastAsia"/>
        </w:rPr>
      </w:pPr>
      <w:r>
        <w:rPr>
          <w:rFonts w:hint="eastAsia"/>
        </w:rPr>
        <w:t>It was their business to teach the law in its doctrines and precepts.</w:t>
      </w:r>
    </w:p>
    <w:p w14:paraId="5294686D">
      <w:pPr>
        <w:ind w:left="-5"/>
        <w:rPr>
          <w:rFonts w:hint="eastAsia"/>
        </w:rPr>
      </w:pPr>
      <w:r>
        <w:rPr>
          <w:rFonts w:hint="eastAsia"/>
        </w:rPr>
        <w:t>他们的职责是教导律法的教义和诫命。</w:t>
      </w:r>
    </w:p>
    <w:p w14:paraId="7971E8C5">
      <w:pPr>
        <w:ind w:left="-5"/>
        <w:rPr>
          <w:rFonts w:hint="eastAsia"/>
        </w:rPr>
      </w:pPr>
      <w:r>
        <w:rPr>
          <w:rFonts w:hint="eastAsia"/>
        </w:rPr>
        <w:t>When they were ignorant or apostate, the people perished.</w:t>
      </w:r>
    </w:p>
    <w:p w14:paraId="6176EBA9">
      <w:pPr>
        <w:ind w:left="-5"/>
        <w:rPr>
          <w:rFonts w:hint="eastAsia"/>
        </w:rPr>
      </w:pPr>
      <w:r>
        <w:rPr>
          <w:rFonts w:hint="eastAsia"/>
        </w:rPr>
        <w:t>当他们无知或背道时，民众就灭亡了。</w:t>
      </w:r>
    </w:p>
    <w:p w14:paraId="1D1CF18E">
      <w:pPr>
        <w:ind w:left="-5"/>
        <w:rPr>
          <w:rFonts w:hint="eastAsia"/>
        </w:rPr>
      </w:pPr>
      <w:r>
        <w:rPr>
          <w:rFonts w:hint="eastAsia"/>
        </w:rPr>
        <w:t>So believers are depositaries of the truth.</w:t>
      </w:r>
    </w:p>
    <w:p w14:paraId="48B1128D">
      <w:pPr>
        <w:ind w:left="-5"/>
        <w:rPr>
          <w:rFonts w:hint="eastAsia"/>
        </w:rPr>
      </w:pPr>
      <w:r>
        <w:rPr>
          <w:rFonts w:hint="eastAsia"/>
        </w:rPr>
        <w:t>所以信徒是真理的保管者。</w:t>
      </w:r>
    </w:p>
    <w:p w14:paraId="3E093327">
      <w:pPr>
        <w:ind w:left="-5"/>
        <w:rPr>
          <w:rFonts w:hint="eastAsia"/>
        </w:rPr>
      </w:pPr>
      <w:r>
        <w:rPr>
          <w:rFonts w:hint="eastAsia"/>
        </w:rPr>
        <w:t>They have the great prerogative of presenting and extending it.</w:t>
      </w:r>
    </w:p>
    <w:p w14:paraId="0DF2E918">
      <w:pPr>
        <w:ind w:left="-5"/>
        <w:rPr>
          <w:rFonts w:hint="eastAsia"/>
        </w:rPr>
      </w:pPr>
      <w:r>
        <w:rPr>
          <w:rFonts w:hint="eastAsia"/>
        </w:rPr>
        <w:t>他们拥有呈现和扩展真理的伟大特权。</w:t>
      </w:r>
    </w:p>
    <w:p w14:paraId="0B263BFB">
      <w:pPr>
        <w:ind w:left="-5"/>
        <w:rPr>
          <w:rFonts w:hint="eastAsia"/>
        </w:rPr>
      </w:pPr>
      <w:r>
        <w:rPr>
          <w:rFonts w:hint="eastAsia"/>
        </w:rPr>
        <w:t>The church is the pillar and ground of truth.</w:t>
      </w:r>
    </w:p>
    <w:p w14:paraId="0F8F325A">
      <w:pPr>
        <w:ind w:left="-5"/>
        <w:rPr>
          <w:rFonts w:hint="eastAsia"/>
        </w:rPr>
      </w:pPr>
      <w:r>
        <w:rPr>
          <w:rFonts w:hint="eastAsia"/>
        </w:rPr>
        <w:t>教会是真理的柱石和根基。</w:t>
      </w:r>
    </w:p>
    <w:p w14:paraId="7A412C9E">
      <w:pPr>
        <w:ind w:left="-5"/>
        <w:rPr>
          <w:rFonts w:hint="eastAsia"/>
        </w:rPr>
      </w:pPr>
    </w:p>
    <w:p w14:paraId="4A676293">
      <w:pPr>
        <w:ind w:left="-5"/>
        <w:rPr>
          <w:rFonts w:hint="eastAsia"/>
        </w:rPr>
      </w:pPr>
      <w:r>
        <w:rPr>
          <w:rFonts w:hint="eastAsia"/>
        </w:rPr>
        <w:t>V. The priests were a dependent class.</w:t>
      </w:r>
    </w:p>
    <w:p w14:paraId="0B8B1C46">
      <w:pPr>
        <w:ind w:left="-5"/>
        <w:rPr>
          <w:rFonts w:hint="eastAsia"/>
        </w:rPr>
      </w:pPr>
      <w:r>
        <w:rPr>
          <w:rFonts w:hint="eastAsia"/>
        </w:rPr>
        <w:t>V. 祭司是一个依赖的阶层。</w:t>
      </w:r>
    </w:p>
    <w:p w14:paraId="2A32078D">
      <w:pPr>
        <w:ind w:left="-5"/>
        <w:rPr>
          <w:rFonts w:hint="eastAsia"/>
        </w:rPr>
      </w:pPr>
      <w:r>
        <w:rPr>
          <w:rFonts w:hint="eastAsia"/>
        </w:rPr>
        <w:t>1.They had no portion in the land.</w:t>
      </w:r>
    </w:p>
    <w:p w14:paraId="3C5C9CF9">
      <w:pPr>
        <w:ind w:left="-5"/>
        <w:rPr>
          <w:rFonts w:hint="eastAsia"/>
        </w:rPr>
      </w:pPr>
      <w:r>
        <w:rPr>
          <w:rFonts w:hint="eastAsia"/>
        </w:rPr>
        <w:t>1.他们在地上没有产业。</w:t>
      </w:r>
    </w:p>
    <w:p w14:paraId="560F2C0C">
      <w:pPr>
        <w:ind w:left="-5"/>
        <w:rPr>
          <w:rFonts w:hint="eastAsia"/>
        </w:rPr>
      </w:pPr>
      <w:r>
        <w:rPr>
          <w:rFonts w:hint="eastAsia"/>
        </w:rPr>
        <w:t>They depended on the contributions of the people.</w:t>
      </w:r>
    </w:p>
    <w:p w14:paraId="3CA52F5E">
      <w:pPr>
        <w:ind w:left="-5"/>
        <w:rPr>
          <w:rFonts w:hint="eastAsia"/>
        </w:rPr>
      </w:pPr>
      <w:r>
        <w:rPr>
          <w:rFonts w:hint="eastAsia"/>
        </w:rPr>
        <w:t>他们依赖民众的奉献。</w:t>
      </w:r>
    </w:p>
    <w:p w14:paraId="242E9018">
      <w:pPr>
        <w:ind w:left="-5"/>
        <w:rPr>
          <w:rFonts w:hint="eastAsia"/>
        </w:rPr>
      </w:pPr>
      <w:r>
        <w:rPr>
          <w:rFonts w:hint="eastAsia"/>
        </w:rPr>
        <w:t>2.Their services were not for themselves.</w:t>
      </w:r>
    </w:p>
    <w:p w14:paraId="7BEAA6BB">
      <w:pPr>
        <w:ind w:left="-5"/>
        <w:rPr>
          <w:rFonts w:hint="eastAsia"/>
        </w:rPr>
      </w:pPr>
      <w:r>
        <w:rPr>
          <w:rFonts w:hint="eastAsia"/>
        </w:rPr>
        <w:t>2.他们的服事并非为自己。</w:t>
      </w:r>
    </w:p>
    <w:p w14:paraId="60452C3D">
      <w:pPr>
        <w:ind w:left="-5"/>
        <w:rPr>
          <w:rFonts w:hint="eastAsia"/>
        </w:rPr>
      </w:pPr>
      <w:r>
        <w:rPr>
          <w:rFonts w:hint="eastAsia"/>
        </w:rPr>
        <w:t>They were not the end.</w:t>
      </w:r>
    </w:p>
    <w:p w14:paraId="6DCA9552">
      <w:pPr>
        <w:ind w:left="-5"/>
        <w:rPr>
          <w:rFonts w:hint="eastAsia"/>
        </w:rPr>
      </w:pPr>
      <w:r>
        <w:rPr>
          <w:rFonts w:hint="eastAsia"/>
        </w:rPr>
        <w:t>他们不是最终目的。</w:t>
      </w:r>
    </w:p>
    <w:p w14:paraId="010AF32E">
      <w:pPr>
        <w:ind w:left="-5"/>
        <w:rPr>
          <w:rFonts w:hint="eastAsia"/>
        </w:rPr>
      </w:pPr>
      <w:r>
        <w:rPr>
          <w:rFonts w:hint="eastAsia"/>
        </w:rPr>
        <w:t>3.They were designed to promote the knowledge and glory of God,and the good of the people.</w:t>
      </w:r>
    </w:p>
    <w:p w14:paraId="541FABC7">
      <w:pPr>
        <w:ind w:left="-5"/>
        <w:rPr>
          <w:rFonts w:hint="eastAsia"/>
        </w:rPr>
      </w:pPr>
      <w:r>
        <w:rPr>
          <w:rFonts w:hint="eastAsia"/>
        </w:rPr>
        <w:t>3.他们的目的是促进神的知识和荣耀，以及民众的益处。</w:t>
      </w:r>
    </w:p>
    <w:p w14:paraId="4F81CF66">
      <w:pPr>
        <w:ind w:left="-5"/>
        <w:rPr>
          <w:rFonts w:hint="eastAsia"/>
        </w:rPr>
      </w:pPr>
    </w:p>
    <w:p w14:paraId="1974C05A">
      <w:pPr>
        <w:ind w:left="-5"/>
        <w:rPr>
          <w:rFonts w:hint="eastAsia"/>
        </w:rPr>
      </w:pPr>
      <w:r>
        <w:rPr>
          <w:rFonts w:hint="eastAsia"/>
        </w:rPr>
        <w:t>So believers do not live for themselves.</w:t>
      </w:r>
    </w:p>
    <w:p w14:paraId="1B1238A6">
      <w:pPr>
        <w:ind w:left="-5"/>
        <w:rPr>
          <w:rFonts w:hint="eastAsia"/>
        </w:rPr>
      </w:pPr>
      <w:r>
        <w:rPr>
          <w:rFonts w:hint="eastAsia"/>
        </w:rPr>
        <w:t>所以信徒不为自己而活。</w:t>
      </w:r>
    </w:p>
    <w:p w14:paraId="4D4D5FDA">
      <w:pPr>
        <w:ind w:left="-5"/>
        <w:rPr>
          <w:rFonts w:hint="eastAsia"/>
        </w:rPr>
      </w:pPr>
      <w:r>
        <w:rPr>
          <w:rFonts w:hint="eastAsia"/>
        </w:rPr>
        <w:t>They are saved and exalted to this dignity not to honor themselves, but to honor God, and to do good to their fellow-creatures.</w:t>
      </w:r>
    </w:p>
    <w:p w14:paraId="6FD45103">
      <w:pPr>
        <w:ind w:left="-5"/>
        <w:rPr>
          <w:rFonts w:hint="eastAsia"/>
        </w:rPr>
      </w:pPr>
      <w:r>
        <w:rPr>
          <w:rFonts w:hint="eastAsia"/>
        </w:rPr>
        <w:t>他们得救并被高举到这种尊贵的地位，并非为了荣耀自己，而是为了荣耀神，并向他们的同胞行善。</w:t>
      </w:r>
    </w:p>
    <w:p w14:paraId="47AEB3B0">
      <w:pPr>
        <w:ind w:left="-5"/>
        <w:rPr>
          <w:rFonts w:hint="eastAsia"/>
        </w:rPr>
      </w:pPr>
      <w:r>
        <w:rPr>
          <w:rFonts w:hint="eastAsia"/>
        </w:rPr>
        <w:t>Great honor, great sanctity, great responsibility are involved in belonging to the royal priesthood of believers.</w:t>
      </w:r>
    </w:p>
    <w:p w14:paraId="2952AD25">
      <w:pPr>
        <w:ind w:left="-5"/>
        <w:rPr>
          <w:rFonts w:hint="eastAsia"/>
        </w:rPr>
      </w:pPr>
      <w:r>
        <w:rPr>
          <w:rFonts w:hint="eastAsia"/>
        </w:rPr>
        <w:t>属于信徒君尊的祭司职分，包含着极大的尊荣、极大的圣洁和极大的责任。</w:t>
      </w:r>
    </w:p>
    <w:p w14:paraId="6A5848C2">
      <w:pPr>
        <w:ind w:left="-5"/>
        <w:rPr>
          <w:rFonts w:hint="eastAsia"/>
        </w:rPr>
      </w:pPr>
    </w:p>
    <w:p w14:paraId="667ABDE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 Who is he that overcometh the world, but he that believeth that Jesus is the Son of God? 1 John 5:5</w:t>
      </w:r>
    </w:p>
    <w:p w14:paraId="3D71C14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 谁是胜过世界的呢？不是那信耶稣是神儿子的吗？约翰一书 5:5</w:t>
      </w:r>
    </w:p>
    <w:p w14:paraId="6FB4B88B">
      <w:pPr>
        <w:ind w:left="-5"/>
        <w:jc w:val="center"/>
        <w:rPr>
          <w:rFonts w:hint="eastAsia"/>
        </w:rPr>
      </w:pPr>
      <w:r>
        <w:rPr>
          <w:rFonts w:hint="eastAsia"/>
        </w:rPr>
        <w:t>[March 22d, 1863.]</w:t>
      </w:r>
    </w:p>
    <w:p w14:paraId="476CC24C">
      <w:pPr>
        <w:ind w:left="-5"/>
        <w:jc w:val="center"/>
        <w:rPr>
          <w:rFonts w:hint="eastAsia"/>
        </w:rPr>
      </w:pPr>
      <w:r>
        <w:rPr>
          <w:rFonts w:hint="eastAsia"/>
        </w:rPr>
        <w:t>[1863年3月22日]</w:t>
      </w:r>
    </w:p>
    <w:p w14:paraId="3F935694">
      <w:pPr>
        <w:ind w:left="-5"/>
        <w:rPr>
          <w:rFonts w:hint="eastAsia"/>
        </w:rPr>
      </w:pPr>
      <w:r>
        <w:rPr>
          <w:rFonts w:hint="eastAsia"/>
        </w:rPr>
        <w:t>I.Who is the conqueror, ὁ νικῶν (ho nikon), but the believer, ὁ πιστεύων (ho pisteuon)?</w:t>
      </w:r>
    </w:p>
    <w:p w14:paraId="05F4D008">
      <w:pPr>
        <w:ind w:left="-5"/>
        <w:rPr>
          <w:rFonts w:hint="eastAsia"/>
        </w:rPr>
      </w:pPr>
      <w:r>
        <w:rPr>
          <w:rFonts w:hint="eastAsia"/>
        </w:rPr>
        <w:t>I.谁是得胜者，ὁ νικῶν (ho nikon)（得胜者），岂不是那信的人，ὁ πιστεύων (ho pisteuon)（信的人）吗？</w:t>
      </w:r>
    </w:p>
    <w:p w14:paraId="3485AE20">
      <w:pPr>
        <w:ind w:left="-5"/>
        <w:rPr>
          <w:rFonts w:hint="eastAsia"/>
        </w:rPr>
      </w:pPr>
      <w:r>
        <w:rPr>
          <w:rFonts w:hint="eastAsia"/>
        </w:rPr>
        <w:t>The word world in the Scriptures means, 1. The material universe.</w:t>
      </w:r>
    </w:p>
    <w:p w14:paraId="7E059210">
      <w:pPr>
        <w:ind w:left="-5"/>
        <w:rPr>
          <w:rFonts w:hint="eastAsia"/>
        </w:rPr>
      </w:pPr>
      <w:r>
        <w:rPr>
          <w:rFonts w:hint="eastAsia"/>
        </w:rPr>
        <w:t>圣经中“世界”一词的意思是：1. 物质宇宙。</w:t>
      </w:r>
    </w:p>
    <w:p w14:paraId="72122612">
      <w:pPr>
        <w:ind w:left="-5"/>
        <w:rPr>
          <w:rFonts w:hint="eastAsia"/>
        </w:rPr>
      </w:pPr>
      <w:r>
        <w:rPr>
          <w:rFonts w:hint="eastAsia"/>
        </w:rPr>
        <w:t>2. Our earth.</w:t>
      </w:r>
    </w:p>
    <w:p w14:paraId="23CD171C">
      <w:pPr>
        <w:ind w:left="-5"/>
        <w:rPr>
          <w:rFonts w:hint="eastAsia"/>
        </w:rPr>
      </w:pPr>
      <w:r>
        <w:rPr>
          <w:rFonts w:hint="eastAsia"/>
        </w:rPr>
        <w:t>2. 我们的地球。</w:t>
      </w:r>
    </w:p>
    <w:p w14:paraId="2529481D">
      <w:pPr>
        <w:ind w:left="-5"/>
        <w:rPr>
          <w:rFonts w:hint="eastAsia"/>
        </w:rPr>
      </w:pPr>
      <w:r>
        <w:rPr>
          <w:rFonts w:hint="eastAsia"/>
        </w:rPr>
        <w:t>3. What they contain, and all that they contain.</w:t>
      </w:r>
    </w:p>
    <w:p w14:paraId="24B674A3">
      <w:pPr>
        <w:ind w:left="-5"/>
        <w:rPr>
          <w:rFonts w:hint="eastAsia"/>
        </w:rPr>
      </w:pPr>
      <w:r>
        <w:rPr>
          <w:rFonts w:hint="eastAsia"/>
        </w:rPr>
        <w:t>3. 它们所包含的，以及它们所包含的一切。</w:t>
      </w:r>
    </w:p>
    <w:p w14:paraId="5B19FF5B">
      <w:pPr>
        <w:ind w:left="-5"/>
        <w:rPr>
          <w:rFonts w:hint="eastAsia"/>
        </w:rPr>
      </w:pPr>
      <w:r>
        <w:rPr>
          <w:rFonts w:hint="eastAsia"/>
        </w:rPr>
        <w:t>4. Their rational inhabitants, and when spoken of the earth, mankind.</w:t>
      </w:r>
    </w:p>
    <w:p w14:paraId="02D706B2">
      <w:pPr>
        <w:ind w:left="-5"/>
        <w:rPr>
          <w:rFonts w:hint="eastAsia"/>
        </w:rPr>
      </w:pPr>
      <w:r>
        <w:rPr>
          <w:rFonts w:hint="eastAsia"/>
        </w:rPr>
        <w:t>4. 它们的理性居民，当指地球时，指人类。</w:t>
      </w:r>
    </w:p>
    <w:p w14:paraId="48E4D071">
      <w:pPr>
        <w:ind w:left="-5"/>
        <w:rPr>
          <w:rFonts w:hint="eastAsia"/>
        </w:rPr>
      </w:pPr>
      <w:r>
        <w:rPr>
          <w:rFonts w:hint="eastAsia"/>
        </w:rPr>
        <w:t>5. The wicked as opposed to the Church.</w:t>
      </w:r>
    </w:p>
    <w:p w14:paraId="0B5A0526">
      <w:pPr>
        <w:ind w:left="-5"/>
        <w:rPr>
          <w:rFonts w:hint="eastAsia"/>
        </w:rPr>
      </w:pPr>
      <w:r>
        <w:rPr>
          <w:rFonts w:hint="eastAsia"/>
        </w:rPr>
        <w:t>5. 与教会相对的恶人。</w:t>
      </w:r>
    </w:p>
    <w:p w14:paraId="217493E0">
      <w:pPr>
        <w:ind w:left="-5"/>
        <w:rPr>
          <w:rFonts w:hint="eastAsia"/>
        </w:rPr>
      </w:pPr>
      <w:r>
        <w:rPr>
          <w:rFonts w:hint="eastAsia"/>
        </w:rPr>
        <w:t>6. What characterizes the world, i.e., men, the lust of the flesh, the lust of the eyes, and the pride of life.</w:t>
      </w:r>
    </w:p>
    <w:p w14:paraId="23635C78">
      <w:pPr>
        <w:ind w:left="-5"/>
        <w:rPr>
          <w:rFonts w:hint="eastAsia"/>
        </w:rPr>
      </w:pPr>
      <w:r>
        <w:rPr>
          <w:rFonts w:hint="eastAsia"/>
        </w:rPr>
        <w:t>6. 构成世界特征的东西，即人、肉体的情欲、眼目的情欲和今生的骄傲。</w:t>
      </w:r>
    </w:p>
    <w:p w14:paraId="4E649060">
      <w:pPr>
        <w:ind w:left="-5"/>
        <w:rPr>
          <w:rFonts w:hint="eastAsia"/>
        </w:rPr>
      </w:pPr>
      <w:r>
        <w:rPr>
          <w:rFonts w:hint="eastAsia"/>
        </w:rPr>
        <w:t>7. Things seen and temporal; all things, the fashion of which is passing away.</w:t>
      </w:r>
    </w:p>
    <w:p w14:paraId="5302D31F">
      <w:pPr>
        <w:ind w:left="-5"/>
        <w:rPr>
          <w:rFonts w:hint="eastAsia"/>
        </w:rPr>
      </w:pPr>
      <w:r>
        <w:rPr>
          <w:rFonts w:hint="eastAsia"/>
        </w:rPr>
        <w:t>7. 看得见和暂时的东西；一切其样式正在过去的东西。</w:t>
      </w:r>
    </w:p>
    <w:p w14:paraId="1B79AAF1">
      <w:pPr>
        <w:ind w:left="-5"/>
        <w:rPr>
          <w:rFonts w:hint="eastAsia"/>
        </w:rPr>
      </w:pPr>
    </w:p>
    <w:p w14:paraId="3FFDB356">
      <w:pPr>
        <w:ind w:left="-5"/>
        <w:rPr>
          <w:rFonts w:hint="eastAsia"/>
        </w:rPr>
      </w:pPr>
      <w:r>
        <w:rPr>
          <w:rFonts w:hint="eastAsia"/>
        </w:rPr>
        <w:t>II.Overcoming the world is therefore a very comprehensive work.</w:t>
      </w:r>
    </w:p>
    <w:p w14:paraId="595C6420">
      <w:pPr>
        <w:ind w:left="-5"/>
        <w:rPr>
          <w:rFonts w:hint="eastAsia"/>
        </w:rPr>
      </w:pPr>
      <w:r>
        <w:rPr>
          <w:rFonts w:hint="eastAsia"/>
        </w:rPr>
        <w:t>II.因此，胜过世界是一项非常全面的工作。</w:t>
      </w:r>
    </w:p>
    <w:p w14:paraId="51C37821">
      <w:pPr>
        <w:ind w:left="-5"/>
        <w:rPr>
          <w:rFonts w:hint="eastAsia"/>
        </w:rPr>
      </w:pPr>
      <w:r>
        <w:rPr>
          <w:rFonts w:hint="eastAsia"/>
        </w:rPr>
        <w:t>Itincludes, 1. Successfully resisting the influence of the things of the world, as seductions to sin, its wealth, its pleasures and its honors.</w:t>
      </w:r>
    </w:p>
    <w:p w14:paraId="5A861854">
      <w:pPr>
        <w:ind w:left="-5"/>
        <w:rPr>
          <w:rFonts w:hint="eastAsia"/>
        </w:rPr>
      </w:pPr>
      <w:r>
        <w:rPr>
          <w:rFonts w:hint="eastAsia"/>
        </w:rPr>
        <w:t>它包括：1. 成功地抵挡世界事物的引诱，例如对罪的诱惑，其财富、其享乐和其荣誉。</w:t>
      </w:r>
    </w:p>
    <w:p w14:paraId="1CB8D100">
      <w:pPr>
        <w:ind w:left="-5"/>
        <w:rPr>
          <w:rFonts w:hint="eastAsia"/>
        </w:rPr>
      </w:pPr>
      <w:r>
        <w:rPr>
          <w:rFonts w:hint="eastAsia"/>
        </w:rPr>
        <w:t>2.Raising ourselves above all under the influence of the things seenand temporal, and living under the influence of the</w:t>
      </w:r>
    </w:p>
    <w:p w14:paraId="161DC8A3">
      <w:pPr>
        <w:ind w:left="-5"/>
        <w:rPr>
          <w:rFonts w:hint="eastAsia"/>
        </w:rPr>
      </w:pPr>
      <w:r>
        <w:rPr>
          <w:rFonts w:hint="eastAsia"/>
        </w:rPr>
        <w:t>2.使我们自己超越一切受看得见和暂时事物影响的事物，并活在未看见和永恒事物的影响之下。</w:t>
      </w:r>
    </w:p>
    <w:p w14:paraId="2541F458">
      <w:pPr>
        <w:ind w:left="-5"/>
        <w:rPr>
          <w:rFonts w:hint="eastAsia"/>
        </w:rPr>
      </w:pPr>
      <w:r>
        <w:rPr>
          <w:rFonts w:hint="eastAsia"/>
        </w:rPr>
        <w:t>3.Taking the word "world" to mean men, and especially the ungodly,to overcome the world is to overcome their undue and pernicious influence over our opinions and over our conduct.</w:t>
      </w:r>
    </w:p>
    <w:p w14:paraId="4C9F248C">
      <w:pPr>
        <w:ind w:left="-5"/>
        <w:rPr>
          <w:rFonts w:hint="eastAsia"/>
        </w:rPr>
      </w:pPr>
      <w:r>
        <w:rPr>
          <w:rFonts w:hint="eastAsia"/>
        </w:rPr>
        <w:t>3.将“世界”一词理解为人，特别是 不虔诚的人，胜过世界就是胜过他们对我们观点和行为的不当和有害影响。</w:t>
      </w:r>
    </w:p>
    <w:p w14:paraId="59603E29">
      <w:pPr>
        <w:ind w:left="-5"/>
        <w:rPr>
          <w:rFonts w:hint="eastAsia"/>
        </w:rPr>
      </w:pPr>
      <w:r>
        <w:rPr>
          <w:rFonts w:hint="eastAsia"/>
        </w:rPr>
        <w:t>The force of public opinion and passion is almost irresistible.</w:t>
      </w:r>
    </w:p>
    <w:p w14:paraId="060F4FDF">
      <w:pPr>
        <w:ind w:left="-5"/>
        <w:rPr>
          <w:rFonts w:hint="eastAsia"/>
        </w:rPr>
      </w:pPr>
      <w:r>
        <w:rPr>
          <w:rFonts w:hint="eastAsia"/>
        </w:rPr>
        <w:t>公众舆论和激情的势力几乎是不可抗拒的。</w:t>
      </w:r>
    </w:p>
    <w:p w14:paraId="3C28DD6C">
      <w:pPr>
        <w:ind w:left="-5"/>
        <w:rPr>
          <w:rFonts w:hint="eastAsia"/>
        </w:rPr>
      </w:pPr>
      <w:r>
        <w:rPr>
          <w:rFonts w:hint="eastAsia"/>
        </w:rPr>
        <w:t>The dominating influence of the philosophy, of the maxims and customs of the world, is of all things the hardest to overcome.</w:t>
      </w:r>
    </w:p>
    <w:p w14:paraId="6AE66838">
      <w:pPr>
        <w:ind w:left="-5"/>
        <w:rPr>
          <w:rFonts w:hint="eastAsia"/>
        </w:rPr>
      </w:pPr>
      <w:r>
        <w:rPr>
          <w:rFonts w:hint="eastAsia"/>
        </w:rPr>
        <w:t>世界哲学、格言和习俗的主导影响，是所有事物中最难克服的。</w:t>
      </w:r>
    </w:p>
    <w:p w14:paraId="049A5397">
      <w:pPr>
        <w:ind w:left="-5"/>
        <w:rPr>
          <w:rFonts w:hint="eastAsia"/>
        </w:rPr>
      </w:pPr>
    </w:p>
    <w:p w14:paraId="71E49196">
      <w:pPr>
        <w:ind w:left="-5"/>
        <w:rPr>
          <w:rFonts w:hint="eastAsia"/>
        </w:rPr>
      </w:pPr>
      <w:r>
        <w:rPr>
          <w:rFonts w:hint="eastAsia"/>
        </w:rPr>
        <w:t>4.The world is the kingdom of darkness; it is Satan's kingdom.</w:t>
      </w:r>
    </w:p>
    <w:p w14:paraId="550A3DBC">
      <w:pPr>
        <w:ind w:left="-5"/>
        <w:rPr>
          <w:rFonts w:hint="eastAsia"/>
        </w:rPr>
      </w:pPr>
      <w:r>
        <w:rPr>
          <w:rFonts w:hint="eastAsia"/>
        </w:rPr>
        <w:t>4.世界是黑暗的国度；它是撒但的国度。</w:t>
      </w:r>
    </w:p>
    <w:p w14:paraId="582F79AA">
      <w:pPr>
        <w:ind w:left="-5"/>
        <w:rPr>
          <w:rFonts w:hint="eastAsia"/>
        </w:rPr>
      </w:pPr>
      <w:r>
        <w:rPr>
          <w:rFonts w:hint="eastAsia"/>
        </w:rPr>
        <w:t>Toovercome it, is to overcome error, ignorance, vice, evil, in short, in all its forms.</w:t>
      </w:r>
    </w:p>
    <w:p w14:paraId="655C9AA5">
      <w:pPr>
        <w:ind w:left="-5"/>
        <w:rPr>
          <w:rFonts w:hint="eastAsia"/>
        </w:rPr>
      </w:pPr>
      <w:r>
        <w:rPr>
          <w:rFonts w:hint="eastAsia"/>
        </w:rPr>
        <w:t>胜过它，就是胜过错误、无知、邪恶、罪恶，简而言之，胜过其一切形式。</w:t>
      </w:r>
    </w:p>
    <w:p w14:paraId="6C603E48">
      <w:pPr>
        <w:ind w:left="-5"/>
        <w:rPr>
          <w:rFonts w:hint="eastAsia"/>
        </w:rPr>
      </w:pPr>
      <w:r>
        <w:rPr>
          <w:rFonts w:hint="eastAsia"/>
        </w:rPr>
        <w:t>This, therefore, is a stupendous work.</w:t>
      </w:r>
    </w:p>
    <w:p w14:paraId="1F441CF1">
      <w:pPr>
        <w:ind w:left="-5"/>
        <w:rPr>
          <w:rFonts w:hint="eastAsia"/>
        </w:rPr>
      </w:pPr>
      <w:r>
        <w:rPr>
          <w:rFonts w:hint="eastAsia"/>
        </w:rPr>
        <w:t>因此，这是一项艰巨的工作。</w:t>
      </w:r>
    </w:p>
    <w:p w14:paraId="3C1B5E69">
      <w:pPr>
        <w:ind w:left="-5"/>
        <w:rPr>
          <w:rFonts w:hint="eastAsia"/>
        </w:rPr>
      </w:pPr>
      <w:r>
        <w:rPr>
          <w:rFonts w:hint="eastAsia"/>
        </w:rPr>
        <w:t>Think of a solitary soul—and in one sense every soul is solitary, it is isolated, having its own life, consciousness and character—think of such a soul in a world, in a universe of evil, operated on by all things sensible, by all other souls, itself corrupt, its own nature in alliance with its enemies, and it will be seen that to overcome the world is indeed a work exceeding all human power.</w:t>
      </w:r>
    </w:p>
    <w:p w14:paraId="7A54E36F">
      <w:pPr>
        <w:ind w:left="-5"/>
        <w:rPr>
          <w:rFonts w:hint="eastAsia"/>
        </w:rPr>
      </w:pPr>
      <w:r>
        <w:rPr>
          <w:rFonts w:hint="eastAsia"/>
        </w:rPr>
        <w:t>想一想一个孤独的灵魂——从某种意义上说，每个灵魂都是孤独的，它是孤立的，有其自身的生命、意识和品格——想一想这样一个灵魂在一个世界里，在一个充满邪恶的宇宙里，受到一切可感知事物、所有其他灵魂的影响，它本身是败坏的，它自身的本性与它的敌人联盟，就会看到，胜过世界确实是一项超越一切人力所能及的工作。</w:t>
      </w:r>
    </w:p>
    <w:p w14:paraId="25FF035E">
      <w:pPr>
        <w:ind w:left="-5"/>
        <w:rPr>
          <w:rFonts w:hint="eastAsia"/>
        </w:rPr>
      </w:pPr>
    </w:p>
    <w:p w14:paraId="7515C859">
      <w:pPr>
        <w:ind w:left="-5"/>
        <w:rPr>
          <w:rFonts w:hint="eastAsia"/>
        </w:rPr>
      </w:pPr>
      <w:r>
        <w:rPr>
          <w:rFonts w:hint="eastAsia"/>
        </w:rPr>
        <w:t>III. How is this work to be accomplished?</w:t>
      </w:r>
    </w:p>
    <w:p w14:paraId="6166B021">
      <w:pPr>
        <w:ind w:left="-5"/>
        <w:rPr>
          <w:rFonts w:hint="eastAsia"/>
        </w:rPr>
      </w:pPr>
      <w:r>
        <w:rPr>
          <w:rFonts w:hint="eastAsia"/>
        </w:rPr>
        <w:t>III. 这项工作如何才能完成？</w:t>
      </w:r>
    </w:p>
    <w:p w14:paraId="2C7BCA23">
      <w:pPr>
        <w:ind w:left="-5"/>
        <w:rPr>
          <w:rFonts w:hint="eastAsia"/>
        </w:rPr>
      </w:pPr>
      <w:r>
        <w:rPr>
          <w:rFonts w:hint="eastAsia"/>
        </w:rPr>
        <w:t>1.Not by asceticism.</w:t>
      </w:r>
    </w:p>
    <w:p w14:paraId="5DD31A3A">
      <w:pPr>
        <w:ind w:left="-5"/>
        <w:rPr>
          <w:rFonts w:hint="eastAsia"/>
        </w:rPr>
      </w:pPr>
      <w:r>
        <w:rPr>
          <w:rFonts w:hint="eastAsia"/>
        </w:rPr>
        <w:t>1.不是藉着苦修。</w:t>
      </w:r>
    </w:p>
    <w:p w14:paraId="00041875">
      <w:pPr>
        <w:ind w:left="-5"/>
        <w:rPr>
          <w:rFonts w:hint="eastAsia"/>
        </w:rPr>
      </w:pPr>
      <w:r>
        <w:rPr>
          <w:rFonts w:hint="eastAsia"/>
        </w:rPr>
        <w:t>2. Not by philosophy.</w:t>
      </w:r>
    </w:p>
    <w:p w14:paraId="1137B371">
      <w:pPr>
        <w:ind w:left="-5"/>
        <w:rPr>
          <w:rFonts w:hint="eastAsia"/>
        </w:rPr>
      </w:pPr>
      <w:r>
        <w:rPr>
          <w:rFonts w:hint="eastAsia"/>
        </w:rPr>
        <w:t>2. 不是藉着哲学。</w:t>
      </w:r>
    </w:p>
    <w:p w14:paraId="53395502">
      <w:pPr>
        <w:ind w:left="-5"/>
        <w:rPr>
          <w:rFonts w:hint="eastAsia"/>
        </w:rPr>
      </w:pPr>
      <w:r>
        <w:rPr>
          <w:rFonts w:hint="eastAsia"/>
        </w:rPr>
        <w:t>3. Not by the power ofreason, conscience, or the will.</w:t>
      </w:r>
    </w:p>
    <w:p w14:paraId="3880D1F9">
      <w:pPr>
        <w:ind w:left="-5"/>
        <w:rPr>
          <w:rFonts w:hint="eastAsia"/>
        </w:rPr>
      </w:pPr>
      <w:r>
        <w:rPr>
          <w:rFonts w:hint="eastAsia"/>
        </w:rPr>
        <w:t>3. 不是藉着理性、良心或意志的力量。</w:t>
      </w:r>
    </w:p>
    <w:p w14:paraId="7AD29F96">
      <w:pPr>
        <w:ind w:left="-5"/>
        <w:rPr>
          <w:rFonts w:hint="eastAsia"/>
        </w:rPr>
      </w:pPr>
      <w:r>
        <w:rPr>
          <w:rFonts w:hint="eastAsia"/>
        </w:rPr>
        <w:t>4. Not by Theism.</w:t>
      </w:r>
    </w:p>
    <w:p w14:paraId="7AB6FD46">
      <w:pPr>
        <w:ind w:left="-5"/>
        <w:rPr>
          <w:rFonts w:hint="eastAsia"/>
        </w:rPr>
      </w:pPr>
      <w:r>
        <w:rPr>
          <w:rFonts w:hint="eastAsia"/>
        </w:rPr>
        <w:t>4. 不是藉着有神论。</w:t>
      </w:r>
    </w:p>
    <w:p w14:paraId="5A969DE2">
      <w:pPr>
        <w:ind w:left="-5"/>
        <w:rPr>
          <w:rFonts w:hint="eastAsia"/>
        </w:rPr>
      </w:pPr>
      <w:r>
        <w:rPr>
          <w:rFonts w:hint="eastAsia"/>
        </w:rPr>
        <w:t>5. Not by faith in the word of God in the general.</w:t>
      </w:r>
    </w:p>
    <w:p w14:paraId="56105C07">
      <w:pPr>
        <w:ind w:left="-5"/>
        <w:rPr>
          <w:rFonts w:hint="eastAsia"/>
        </w:rPr>
      </w:pPr>
      <w:r>
        <w:rPr>
          <w:rFonts w:hint="eastAsia"/>
        </w:rPr>
        <w:t>5. 不是藉着对神一般话语的信心。</w:t>
      </w:r>
    </w:p>
    <w:p w14:paraId="27B1AAC6">
      <w:pPr>
        <w:ind w:left="-5"/>
        <w:rPr>
          <w:rFonts w:hint="eastAsia"/>
        </w:rPr>
      </w:pPr>
      <w:r>
        <w:rPr>
          <w:rFonts w:hint="eastAsia"/>
        </w:rPr>
        <w:t>6. Not by the Church, its rites, its ministry, or its worship.</w:t>
      </w:r>
    </w:p>
    <w:p w14:paraId="4BBE4B95">
      <w:pPr>
        <w:ind w:left="-5"/>
        <w:rPr>
          <w:rFonts w:hint="eastAsia"/>
        </w:rPr>
      </w:pPr>
      <w:r>
        <w:rPr>
          <w:rFonts w:hint="eastAsia"/>
        </w:rPr>
        <w:t>6. 不是藉着教会、其礼仪、其事工或其敬拜。</w:t>
      </w:r>
    </w:p>
    <w:p w14:paraId="3B336E65">
      <w:pPr>
        <w:ind w:left="-5"/>
        <w:rPr>
          <w:rFonts w:hint="eastAsia"/>
        </w:rPr>
      </w:pPr>
      <w:r>
        <w:rPr>
          <w:rFonts w:hint="eastAsia"/>
        </w:rPr>
        <w:t>But, 7. By believing that Jesus is the Son of God.</w:t>
      </w:r>
    </w:p>
    <w:p w14:paraId="69739D2F">
      <w:pPr>
        <w:ind w:left="-5"/>
        <w:rPr>
          <w:rFonts w:hint="eastAsia"/>
        </w:rPr>
      </w:pPr>
      <w:r>
        <w:rPr>
          <w:rFonts w:hint="eastAsia"/>
        </w:rPr>
        <w:t>而是，7. 藉着相信耶稣是神的儿子。</w:t>
      </w:r>
    </w:p>
    <w:p w14:paraId="0B050E3C">
      <w:pPr>
        <w:ind w:left="-5"/>
        <w:rPr>
          <w:rFonts w:hint="eastAsia"/>
        </w:rPr>
      </w:pPr>
      <w:r>
        <w:rPr>
          <w:rFonts w:hint="eastAsia"/>
        </w:rPr>
        <w:t>What does this mean?</w:t>
      </w:r>
    </w:p>
    <w:p w14:paraId="34F900A1">
      <w:pPr>
        <w:ind w:left="-5"/>
        <w:rPr>
          <w:rFonts w:hint="eastAsia"/>
        </w:rPr>
      </w:pPr>
      <w:r>
        <w:rPr>
          <w:rFonts w:hint="eastAsia"/>
        </w:rPr>
        <w:t>这是什么意思？</w:t>
      </w:r>
    </w:p>
    <w:p w14:paraId="6B9D9CBA">
      <w:pPr>
        <w:ind w:left="-5"/>
        <w:rPr>
          <w:rFonts w:hint="eastAsia"/>
        </w:rPr>
      </w:pPr>
      <w:r>
        <w:rPr>
          <w:rFonts w:hint="eastAsia"/>
        </w:rPr>
        <w:t>and why does this faith secure us the victory over the world?</w:t>
      </w:r>
    </w:p>
    <w:p w14:paraId="755102AD">
      <w:pPr>
        <w:ind w:left="-5"/>
        <w:rPr>
          <w:rFonts w:hint="eastAsia"/>
        </w:rPr>
      </w:pPr>
      <w:r>
        <w:rPr>
          <w:rFonts w:hint="eastAsia"/>
        </w:rPr>
        <w:t>为什么这种信心能确保我们胜过世界呢？</w:t>
      </w:r>
    </w:p>
    <w:p w14:paraId="3990A80E">
      <w:pPr>
        <w:ind w:left="-5"/>
        <w:rPr>
          <w:rFonts w:hint="eastAsia"/>
        </w:rPr>
      </w:pPr>
    </w:p>
    <w:p w14:paraId="1E543A7B">
      <w:pPr>
        <w:ind w:left="-5"/>
        <w:rPr>
          <w:rFonts w:hint="eastAsia"/>
        </w:rPr>
      </w:pPr>
      <w:r>
        <w:rPr>
          <w:rFonts w:hint="eastAsia"/>
        </w:rPr>
        <w:t>What is it to believe that Jesus is the Son of God?</w:t>
      </w:r>
    </w:p>
    <w:p w14:paraId="6C54A3AA">
      <w:pPr>
        <w:ind w:left="-5"/>
        <w:rPr>
          <w:rFonts w:hint="eastAsia"/>
        </w:rPr>
      </w:pPr>
      <w:r>
        <w:rPr>
          <w:rFonts w:hint="eastAsia"/>
        </w:rPr>
        <w:t>相信耶稣是神的儿子是什么意思？</w:t>
      </w:r>
    </w:p>
    <w:p w14:paraId="61F8DF24">
      <w:pPr>
        <w:ind w:left="-5"/>
        <w:rPr>
          <w:rFonts w:hint="eastAsia"/>
        </w:rPr>
      </w:pPr>
      <w:r>
        <w:rPr>
          <w:rFonts w:hint="eastAsia"/>
        </w:rPr>
        <w:t>(1.) That the man Jesus, the person who appeared and was recognized under that name, was the eternal Son of God; that he was God manifest in the flesh.</w:t>
      </w:r>
    </w:p>
    <w:p w14:paraId="3B8442C5">
      <w:pPr>
        <w:ind w:left="-5"/>
        <w:rPr>
          <w:rFonts w:hint="eastAsia"/>
        </w:rPr>
      </w:pPr>
      <w:r>
        <w:rPr>
          <w:rFonts w:hint="eastAsia"/>
        </w:rPr>
        <w:t>（1.）那个人耶稣，那个以那个名字出现并被认出的人，是神的永恒之子；祂是神在肉身显现。</w:t>
      </w:r>
    </w:p>
    <w:p w14:paraId="4EAE5B11">
      <w:pPr>
        <w:ind w:left="-5"/>
        <w:rPr>
          <w:rFonts w:hint="eastAsia"/>
        </w:rPr>
      </w:pPr>
      <w:r>
        <w:rPr>
          <w:rFonts w:hint="eastAsia"/>
        </w:rPr>
        <w:t>This includes faith in his divinity and incarnation.</w:t>
      </w:r>
    </w:p>
    <w:p w14:paraId="22D67455">
      <w:pPr>
        <w:ind w:left="-5"/>
        <w:rPr>
          <w:rFonts w:hint="eastAsia"/>
        </w:rPr>
      </w:pPr>
      <w:r>
        <w:rPr>
          <w:rFonts w:hint="eastAsia"/>
        </w:rPr>
        <w:t>这包括对祂神性和道成肉身的信心。</w:t>
      </w:r>
    </w:p>
    <w:p w14:paraId="29611DBC">
      <w:pPr>
        <w:ind w:left="-5"/>
        <w:rPr>
          <w:rFonts w:hint="eastAsia"/>
        </w:rPr>
      </w:pPr>
      <w:r>
        <w:rPr>
          <w:rFonts w:hint="eastAsia"/>
        </w:rPr>
        <w:t>(2.) It is not only the person but also the work of Christ that is here intended.</w:t>
      </w:r>
    </w:p>
    <w:p w14:paraId="5AECF8D1">
      <w:pPr>
        <w:ind w:left="-5"/>
        <w:rPr>
          <w:rFonts w:hint="eastAsia"/>
        </w:rPr>
      </w:pPr>
      <w:r>
        <w:rPr>
          <w:rFonts w:hint="eastAsia"/>
        </w:rPr>
        <w:t>（2.）这里所指的不仅是基督的位格，也是祂的工作。</w:t>
      </w:r>
    </w:p>
    <w:p w14:paraId="228ECFD6">
      <w:pPr>
        <w:ind w:left="-5"/>
        <w:rPr>
          <w:rFonts w:hint="eastAsia"/>
        </w:rPr>
      </w:pPr>
      <w:r>
        <w:rPr>
          <w:rFonts w:hint="eastAsia"/>
        </w:rPr>
        <w:t>His relation to us is expressed by the name Jesus, his relation to God, by his title, Son of God.</w:t>
      </w:r>
    </w:p>
    <w:p w14:paraId="4225CC2D">
      <w:pPr>
        <w:ind w:left="-5"/>
        <w:rPr>
          <w:rFonts w:hint="eastAsia"/>
        </w:rPr>
      </w:pPr>
      <w:r>
        <w:rPr>
          <w:rFonts w:hint="eastAsia"/>
        </w:rPr>
        <w:t>祂与我们的关系由耶稣这个名字表达，祂与神的关系由祂的头衔“神的儿子”表达。</w:t>
      </w:r>
    </w:p>
    <w:p w14:paraId="1F1EE697">
      <w:pPr>
        <w:ind w:left="-5"/>
        <w:rPr>
          <w:rFonts w:hint="eastAsia"/>
        </w:rPr>
      </w:pPr>
      <w:r>
        <w:rPr>
          <w:rFonts w:hint="eastAsia"/>
        </w:rPr>
        <w:t>As to us he is a Saviour, as to God he is his equal.</w:t>
      </w:r>
    </w:p>
    <w:p w14:paraId="62FC21A4">
      <w:pPr>
        <w:ind w:left="-5"/>
        <w:rPr>
          <w:rFonts w:hint="eastAsia"/>
        </w:rPr>
      </w:pPr>
      <w:r>
        <w:rPr>
          <w:rFonts w:hint="eastAsia"/>
        </w:rPr>
        <w:t>对我们而言，祂是救主，对神而言，祂与神同等。</w:t>
      </w:r>
    </w:p>
    <w:p w14:paraId="2FC5FE99">
      <w:pPr>
        <w:ind w:left="-5"/>
        <w:rPr>
          <w:rFonts w:hint="eastAsia"/>
        </w:rPr>
      </w:pPr>
      <w:r>
        <w:rPr>
          <w:rFonts w:hint="eastAsia"/>
        </w:rPr>
        <w:t>The truth believed then, is that we have a divine Saviour, therefore an almighty, an all-sufficient, an everywhere present Saviour.</w:t>
      </w:r>
    </w:p>
    <w:p w14:paraId="3772B459">
      <w:pPr>
        <w:ind w:left="-5"/>
        <w:rPr>
          <w:rFonts w:hint="eastAsia"/>
        </w:rPr>
      </w:pPr>
      <w:r>
        <w:rPr>
          <w:rFonts w:hint="eastAsia"/>
        </w:rPr>
        <w:t>那么，所相信的真理是，我们有一位神圣的救主，因此是一位全能的、全备的、无所不在的救主。</w:t>
      </w:r>
    </w:p>
    <w:p w14:paraId="58F4205F">
      <w:pPr>
        <w:ind w:left="-5"/>
        <w:rPr>
          <w:rFonts w:hint="eastAsia"/>
        </w:rPr>
      </w:pPr>
    </w:p>
    <w:p w14:paraId="2214DF33">
      <w:pPr>
        <w:ind w:left="-5"/>
        <w:rPr>
          <w:rFonts w:hint="eastAsia"/>
        </w:rPr>
      </w:pPr>
      <w:r>
        <w:rPr>
          <w:rFonts w:hint="eastAsia"/>
        </w:rPr>
        <w:t>How does faith in this doctrine overcome the world?</w:t>
      </w:r>
    </w:p>
    <w:p w14:paraId="4772FF1E">
      <w:pPr>
        <w:ind w:left="-5"/>
        <w:rPr>
          <w:rFonts w:hint="eastAsia"/>
        </w:rPr>
      </w:pPr>
      <w:r>
        <w:rPr>
          <w:rFonts w:hint="eastAsia"/>
        </w:rPr>
        <w:t>对这个教义的信心如何胜过世界？</w:t>
      </w:r>
    </w:p>
    <w:p w14:paraId="42743AB1">
      <w:pPr>
        <w:ind w:left="-5"/>
        <w:rPr>
          <w:rFonts w:hint="eastAsia"/>
        </w:rPr>
      </w:pPr>
      <w:r>
        <w:rPr>
          <w:rFonts w:hint="eastAsia"/>
        </w:rPr>
        <w:t>1. Not by the mere moral power of the truth believed.</w:t>
      </w:r>
    </w:p>
    <w:p w14:paraId="158D25AC">
      <w:pPr>
        <w:ind w:left="-5"/>
        <w:rPr>
          <w:rFonts w:hint="eastAsia"/>
        </w:rPr>
      </w:pPr>
      <w:r>
        <w:rPr>
          <w:rFonts w:hint="eastAsia"/>
        </w:rPr>
        <w:t>1. 不是仅仅藉着所信真理的道德力量。</w:t>
      </w:r>
    </w:p>
    <w:p w14:paraId="3D69E13E">
      <w:pPr>
        <w:ind w:left="-5"/>
        <w:rPr>
          <w:rFonts w:hint="eastAsia"/>
        </w:rPr>
      </w:pPr>
      <w:r>
        <w:rPr>
          <w:rFonts w:hint="eastAsia"/>
        </w:rPr>
        <w:t>It is not merely because the doctrine of the incarnation is a more exalted and powerful doctrine than the doctrine of God; it is not that God as manifested in the flesh is more intelligible, more accessible, more lovely, more congenial than God as an infinite Spirit.</w:t>
      </w:r>
    </w:p>
    <w:p w14:paraId="055915F6">
      <w:pPr>
        <w:ind w:left="-5"/>
        <w:rPr>
          <w:rFonts w:hint="eastAsia"/>
        </w:rPr>
      </w:pPr>
      <w:r>
        <w:rPr>
          <w:rFonts w:hint="eastAsia"/>
        </w:rPr>
        <w:t>这不仅仅是因为道成肉身的教义比神的教义更高尚和更有力；也不是因为神在肉身显现比作为无限灵的神更容易理解、更容易接近、更可爱、更投合。</w:t>
      </w:r>
    </w:p>
    <w:p w14:paraId="76793A87">
      <w:pPr>
        <w:ind w:left="-5"/>
        <w:rPr>
          <w:rFonts w:hint="eastAsia"/>
        </w:rPr>
      </w:pPr>
      <w:r>
        <w:rPr>
          <w:rFonts w:hint="eastAsia"/>
        </w:rPr>
        <w:t>All this is true.</w:t>
      </w:r>
    </w:p>
    <w:p w14:paraId="6207B28B">
      <w:pPr>
        <w:ind w:left="-5"/>
        <w:rPr>
          <w:rFonts w:hint="eastAsia"/>
        </w:rPr>
      </w:pPr>
      <w:r>
        <w:rPr>
          <w:rFonts w:hint="eastAsia"/>
        </w:rPr>
        <w:t>所有这些都是真实的。</w:t>
      </w:r>
    </w:p>
    <w:p w14:paraId="2D314ABC">
      <w:pPr>
        <w:ind w:left="-5"/>
        <w:rPr>
          <w:rFonts w:hint="eastAsia"/>
        </w:rPr>
      </w:pPr>
      <w:r>
        <w:rPr>
          <w:rFonts w:hint="eastAsia"/>
        </w:rPr>
        <w:t>But all this is true to devils, as well as to thousands who are the slaves of the world.</w:t>
      </w:r>
    </w:p>
    <w:p w14:paraId="29D211F0">
      <w:pPr>
        <w:ind w:left="-5"/>
        <w:rPr>
          <w:rFonts w:hint="eastAsia"/>
        </w:rPr>
      </w:pPr>
      <w:r>
        <w:rPr>
          <w:rFonts w:hint="eastAsia"/>
        </w:rPr>
        <w:t>但所有这些对魔鬼来说也是真实的，对成千上万作世界奴仆的人来说也是真实的。</w:t>
      </w:r>
    </w:p>
    <w:p w14:paraId="746907D1">
      <w:pPr>
        <w:ind w:left="-5"/>
        <w:rPr>
          <w:rFonts w:hint="eastAsia"/>
        </w:rPr>
      </w:pPr>
    </w:p>
    <w:p w14:paraId="457EB0A3">
      <w:pPr>
        <w:ind w:left="-5"/>
        <w:rPr>
          <w:rFonts w:hint="eastAsia"/>
        </w:rPr>
      </w:pPr>
      <w:r>
        <w:rPr>
          <w:rFonts w:hint="eastAsia"/>
        </w:rPr>
        <w:t>2.It is (a.) Because those who believe this doctrine are reconciled toGod.</w:t>
      </w:r>
    </w:p>
    <w:p w14:paraId="363CF228">
      <w:pPr>
        <w:ind w:left="-5"/>
        <w:rPr>
          <w:rFonts w:hint="eastAsia"/>
        </w:rPr>
      </w:pPr>
      <w:r>
        <w:rPr>
          <w:rFonts w:hint="eastAsia"/>
        </w:rPr>
        <w:t>2.这是 (a.) 因为那些相信这个教义的人与神和好了。</w:t>
      </w:r>
    </w:p>
    <w:p w14:paraId="7F82CE87">
      <w:pPr>
        <w:ind w:left="-5"/>
        <w:rPr>
          <w:rFonts w:hint="eastAsia"/>
        </w:rPr>
      </w:pPr>
      <w:r>
        <w:rPr>
          <w:rFonts w:hint="eastAsia"/>
        </w:rPr>
        <w:t>This is the first step.</w:t>
      </w:r>
    </w:p>
    <w:p w14:paraId="643EBAE1">
      <w:pPr>
        <w:ind w:left="-5"/>
        <w:rPr>
          <w:rFonts w:hint="eastAsia"/>
        </w:rPr>
      </w:pPr>
      <w:r>
        <w:rPr>
          <w:rFonts w:hint="eastAsia"/>
        </w:rPr>
        <w:t>这是第一步。</w:t>
      </w:r>
    </w:p>
    <w:p w14:paraId="5A768126">
      <w:pPr>
        <w:ind w:left="-5"/>
        <w:rPr>
          <w:rFonts w:hint="eastAsia"/>
        </w:rPr>
      </w:pPr>
      <w:r>
        <w:rPr>
          <w:rFonts w:hint="eastAsia"/>
        </w:rPr>
        <w:t>So long as the soul is an outcast, an unpardoned criminal, incarcerated in the prison of God's justice, the object of his displeasure, he is of the world, he is a member of the kingdom of darkness.</w:t>
      </w:r>
    </w:p>
    <w:p w14:paraId="4BEAC811">
      <w:pPr>
        <w:ind w:left="-5"/>
        <w:rPr>
          <w:rFonts w:hint="eastAsia"/>
        </w:rPr>
      </w:pPr>
      <w:r>
        <w:rPr>
          <w:rFonts w:hint="eastAsia"/>
        </w:rPr>
        <w:t>只要灵魂是一个被弃绝者，一个未被赦免的罪犯，被囚禁在神公义的监狱里，是祂不悦的对象，他就属于世界，他是黑暗国度的一员。</w:t>
      </w:r>
    </w:p>
    <w:p w14:paraId="1947D05B">
      <w:pPr>
        <w:ind w:left="-5"/>
        <w:rPr>
          <w:rFonts w:hint="eastAsia"/>
        </w:rPr>
      </w:pPr>
      <w:r>
        <w:rPr>
          <w:rFonts w:hint="eastAsia"/>
        </w:rPr>
        <w:t>It is only when he is delivered from God's curse, reconciled to him by faith in Christ, that it is possible for him to resist or overcome the influences by which he is surrounded, and by which he is thoroughly pervaded.</w:t>
      </w:r>
    </w:p>
    <w:p w14:paraId="78E7DF0D">
      <w:pPr>
        <w:ind w:left="-5"/>
        <w:rPr>
          <w:rFonts w:hint="eastAsia"/>
        </w:rPr>
      </w:pPr>
      <w:r>
        <w:rPr>
          <w:rFonts w:hint="eastAsia"/>
        </w:rPr>
        <w:t>只有当他从神的咒诅中被拯救出来，藉着信靠基督与祂和好，他才有可能抵挡或胜过他周围并完全渗透他的影响。</w:t>
      </w:r>
    </w:p>
    <w:p w14:paraId="530795B6">
      <w:pPr>
        <w:ind w:left="-5"/>
        <w:rPr>
          <w:rFonts w:hint="eastAsia"/>
        </w:rPr>
      </w:pPr>
      <w:r>
        <w:rPr>
          <w:rFonts w:hint="eastAsia"/>
        </w:rPr>
        <w:t>(b.) But secondly, those who believe that Jesus is the Son of God are born of God.</w:t>
      </w:r>
    </w:p>
    <w:p w14:paraId="1DFAEAF2">
      <w:pPr>
        <w:ind w:left="-5"/>
        <w:rPr>
          <w:rFonts w:hint="eastAsia"/>
        </w:rPr>
      </w:pPr>
      <w:r>
        <w:rPr>
          <w:rFonts w:hint="eastAsia"/>
        </w:rPr>
        <w:t>(b.) 但是其次，那些相信耶稣是神儿子的人是从神生的。</w:t>
      </w:r>
    </w:p>
    <w:p w14:paraId="12A9EDB9">
      <w:pPr>
        <w:ind w:left="-5"/>
        <w:rPr>
          <w:rFonts w:hint="eastAsia"/>
        </w:rPr>
      </w:pPr>
      <w:r>
        <w:rPr>
          <w:rFonts w:hint="eastAsia"/>
        </w:rPr>
        <w:t>They are partakers of a new life.</w:t>
      </w:r>
    </w:p>
    <w:p w14:paraId="0AF4AA6B">
      <w:pPr>
        <w:ind w:left="-5"/>
        <w:rPr>
          <w:rFonts w:hint="eastAsia"/>
        </w:rPr>
      </w:pPr>
      <w:r>
        <w:rPr>
          <w:rFonts w:hint="eastAsia"/>
        </w:rPr>
        <w:t>他们分享一种新的生命。</w:t>
      </w:r>
    </w:p>
    <w:p w14:paraId="7ABDE185">
      <w:pPr>
        <w:ind w:left="-5"/>
        <w:rPr>
          <w:rFonts w:hint="eastAsia"/>
        </w:rPr>
      </w:pPr>
      <w:r>
        <w:rPr>
          <w:rFonts w:hint="eastAsia"/>
        </w:rPr>
        <w:t>The life of Christ is communicated to them.</w:t>
      </w:r>
    </w:p>
    <w:p w14:paraId="07EAD701">
      <w:pPr>
        <w:ind w:left="-5"/>
        <w:rPr>
          <w:rFonts w:hint="eastAsia"/>
        </w:rPr>
      </w:pPr>
      <w:r>
        <w:rPr>
          <w:rFonts w:hint="eastAsia"/>
        </w:rPr>
        <w:t>基督的生命被传递给他们。</w:t>
      </w:r>
    </w:p>
    <w:p w14:paraId="3E02A26E">
      <w:pPr>
        <w:ind w:left="-5"/>
        <w:rPr>
          <w:rFonts w:hint="eastAsia"/>
        </w:rPr>
      </w:pPr>
      <w:r>
        <w:rPr>
          <w:rFonts w:hint="eastAsia"/>
        </w:rPr>
        <w:t>The principle in them, antagonistic to the world, is no longer mere feeble darkened reason, a scared conscience and perverted and rebellious will, but the indwelling God, the Holy Ghost.</w:t>
      </w:r>
    </w:p>
    <w:p w14:paraId="6B97CD06">
      <w:pPr>
        <w:ind w:left="-5"/>
        <w:rPr>
          <w:rFonts w:hint="eastAsia"/>
        </w:rPr>
      </w:pPr>
      <w:r>
        <w:rPr>
          <w:rFonts w:hint="eastAsia"/>
        </w:rPr>
        <w:t>他们里面与世界对抗的原则，不再仅仅是微弱昏暗的理性、受惊吓的良心和败坏悖逆的意志，而是内住的神，圣灵。</w:t>
      </w:r>
    </w:p>
    <w:p w14:paraId="0509A87E">
      <w:pPr>
        <w:ind w:left="-5"/>
        <w:rPr>
          <w:rFonts w:hint="eastAsia"/>
        </w:rPr>
      </w:pPr>
      <w:r>
        <w:rPr>
          <w:rFonts w:hint="eastAsia"/>
        </w:rPr>
        <w:t>It is therefore an almighty, indestructible, permanent power, which is imparted to them, and which manifests itself in them by raising them above the world.</w:t>
      </w:r>
    </w:p>
    <w:p w14:paraId="043FA9C7">
      <w:pPr>
        <w:ind w:left="-5"/>
        <w:rPr>
          <w:rFonts w:hint="eastAsia"/>
        </w:rPr>
      </w:pPr>
      <w:r>
        <w:rPr>
          <w:rFonts w:hint="eastAsia"/>
        </w:rPr>
        <w:t>因此，这是一种全能的、不可毁灭的、持久的能力，被赋予他们，并通过使他们超越世界而在他们里面显明出来。</w:t>
      </w:r>
    </w:p>
    <w:p w14:paraId="0AF0FF45">
      <w:pPr>
        <w:ind w:left="-5"/>
        <w:rPr>
          <w:rFonts w:hint="eastAsia"/>
        </w:rPr>
      </w:pPr>
      <w:r>
        <w:rPr>
          <w:rFonts w:hint="eastAsia"/>
        </w:rPr>
        <w:t>"Because I live," says Christ, "ye shall live also."</w:t>
      </w:r>
    </w:p>
    <w:p w14:paraId="5277A2FF">
      <w:pPr>
        <w:ind w:left="-5"/>
        <w:rPr>
          <w:rFonts w:hint="eastAsia"/>
        </w:rPr>
      </w:pPr>
      <w:r>
        <w:rPr>
          <w:rFonts w:hint="eastAsia"/>
        </w:rPr>
        <w:t>基督说：“因为我活着，你们也要活着。”</w:t>
      </w:r>
    </w:p>
    <w:p w14:paraId="2D829EA4">
      <w:pPr>
        <w:ind w:left="-5"/>
        <w:rPr>
          <w:rFonts w:hint="eastAsia"/>
        </w:rPr>
      </w:pPr>
      <w:r>
        <w:rPr>
          <w:rFonts w:hint="eastAsia"/>
        </w:rPr>
        <w:t>(c.) Thirdly, the spiritual, not the moral power of the truth that Jesus is the Son of God, is made by the Holy Ghost the proximate means of our overcoming the world.</w:t>
      </w:r>
    </w:p>
    <w:p w14:paraId="520D2D00">
      <w:pPr>
        <w:ind w:left="-5"/>
        <w:rPr>
          <w:rFonts w:hint="eastAsia"/>
        </w:rPr>
      </w:pPr>
      <w:r>
        <w:rPr>
          <w:rFonts w:hint="eastAsia"/>
        </w:rPr>
        <w:t>(c.) 第三，耶稣是神儿子的真理的属灵能力，而非道德能力，被圣灵作为我们胜过世界的直接方法。</w:t>
      </w:r>
    </w:p>
    <w:p w14:paraId="4AEF237C">
      <w:pPr>
        <w:ind w:left="-5"/>
        <w:rPr>
          <w:rFonts w:hint="eastAsia"/>
        </w:rPr>
      </w:pPr>
      <w:r>
        <w:rPr>
          <w:rFonts w:hint="eastAsia"/>
        </w:rPr>
        <w:t>(1.) The glory of God in the face of Jesus Christ is made so clear that we are ravished by it, absorbed by it, delivered thereby from the love of sin and of the world.</w:t>
      </w:r>
    </w:p>
    <w:p w14:paraId="18927BFB">
      <w:pPr>
        <w:ind w:left="-5"/>
        <w:rPr>
          <w:rFonts w:hint="eastAsia"/>
        </w:rPr>
      </w:pPr>
      <w:r>
        <w:rPr>
          <w:rFonts w:hint="eastAsia"/>
        </w:rPr>
        <w:t>（1.）神在耶稣基督脸上的荣耀变得如此清晰，以致我们为之着迷，为之沉醉，从而摆脱了对罪和世界的爱。</w:t>
      </w:r>
    </w:p>
    <w:p w14:paraId="266BCF58">
      <w:pPr>
        <w:ind w:left="-5"/>
        <w:rPr>
          <w:rFonts w:hint="eastAsia"/>
        </w:rPr>
      </w:pPr>
      <w:r>
        <w:rPr>
          <w:rFonts w:hint="eastAsia"/>
        </w:rPr>
        <w:t>(2.) The constraining influence of the love of this incarnate God, leads us to renounce all things for his sake.</w:t>
      </w:r>
    </w:p>
    <w:p w14:paraId="0D98509E">
      <w:pPr>
        <w:ind w:left="-5"/>
        <w:rPr>
          <w:rFonts w:hint="eastAsia"/>
        </w:rPr>
      </w:pPr>
      <w:r>
        <w:rPr>
          <w:rFonts w:hint="eastAsia"/>
        </w:rPr>
        <w:t>（2.）这位道成肉身之神的爱的激励影响，引导我们为祂的缘故放弃一切。</w:t>
      </w:r>
    </w:p>
    <w:p w14:paraId="434412B2">
      <w:pPr>
        <w:ind w:left="-5"/>
        <w:rPr>
          <w:rFonts w:hint="eastAsia"/>
        </w:rPr>
      </w:pPr>
      <w:r>
        <w:rPr>
          <w:rFonts w:hint="eastAsia"/>
        </w:rPr>
        <w:t>(3.) Zeal for his glory, for the advancement of his kingdom is enkindled in the soul, and overcomes all other motives to action.</w:t>
      </w:r>
    </w:p>
    <w:p w14:paraId="469712B3">
      <w:pPr>
        <w:ind w:left="-5"/>
        <w:rPr>
          <w:rFonts w:hint="eastAsia"/>
        </w:rPr>
      </w:pPr>
      <w:r>
        <w:rPr>
          <w:rFonts w:hint="eastAsia"/>
        </w:rPr>
        <w:t>（3.）为祂的荣耀、为祂国度的扩展而有的热心在灵魂中被点燃，并胜过一切其他的行动动机。</w:t>
      </w:r>
    </w:p>
    <w:p w14:paraId="1E6C73DE">
      <w:pPr>
        <w:ind w:left="-5"/>
        <w:rPr>
          <w:rFonts w:hint="eastAsia"/>
        </w:rPr>
      </w:pPr>
      <w:r>
        <w:rPr>
          <w:rFonts w:hint="eastAsia"/>
        </w:rPr>
        <w:t>The great lesson taught is, that it is not by ourselves, nor by human means that we can be delivered from this present evil world, but only by believing what the Scriptures teach concerning Christ.</w:t>
      </w:r>
    </w:p>
    <w:p w14:paraId="64CEA988">
      <w:pPr>
        <w:ind w:left="-5"/>
        <w:rPr>
          <w:rFonts w:hint="eastAsia"/>
        </w:rPr>
      </w:pPr>
      <w:r>
        <w:rPr>
          <w:rFonts w:hint="eastAsia"/>
        </w:rPr>
        <w:t>所教导的伟大教训是，我们不能靠自己，也不能靠人的方法从这个现今邪恶的世界中得释放，而只能藉着相信圣经关于基督的教导。</w:t>
      </w:r>
    </w:p>
    <w:p w14:paraId="257B0B96">
      <w:pPr>
        <w:ind w:left="-5"/>
        <w:rPr>
          <w:rFonts w:hint="eastAsia"/>
        </w:rPr>
      </w:pPr>
    </w:p>
    <w:p w14:paraId="497C566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 Ye are Christ's. 1 Cor. 3:23</w:t>
      </w:r>
    </w:p>
    <w:p w14:paraId="0F84CC6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 你们是属基督的。哥林多前书 3:23</w:t>
      </w:r>
    </w:p>
    <w:p w14:paraId="42C2DDD9">
      <w:pPr>
        <w:ind w:left="-5"/>
        <w:jc w:val="center"/>
        <w:rPr>
          <w:rFonts w:hint="eastAsia"/>
        </w:rPr>
      </w:pPr>
      <w:r>
        <w:rPr>
          <w:rFonts w:hint="eastAsia"/>
        </w:rPr>
        <w:t>[March 10th, 1861].</w:t>
      </w:r>
    </w:p>
    <w:p w14:paraId="1D404F85">
      <w:pPr>
        <w:ind w:left="-5"/>
        <w:jc w:val="center"/>
        <w:rPr>
          <w:rFonts w:hint="eastAsia"/>
        </w:rPr>
      </w:pPr>
      <w:r>
        <w:rPr>
          <w:rFonts w:hint="eastAsia"/>
        </w:rPr>
        <w:t>[1861年3月10日]。</w:t>
      </w:r>
    </w:p>
    <w:p w14:paraId="55B32642">
      <w:pPr>
        <w:ind w:left="-5"/>
        <w:rPr>
          <w:rFonts w:hint="eastAsia"/>
        </w:rPr>
      </w:pPr>
      <w:r>
        <w:rPr>
          <w:rFonts w:hint="eastAsia"/>
        </w:rPr>
        <w:t>The two ideas of dependence and possession are here expressed.</w:t>
      </w:r>
    </w:p>
    <w:p w14:paraId="072D98E7">
      <w:pPr>
        <w:ind w:left="-5"/>
        <w:rPr>
          <w:rFonts w:hint="eastAsia"/>
        </w:rPr>
      </w:pPr>
      <w:r>
        <w:rPr>
          <w:rFonts w:hint="eastAsia"/>
        </w:rPr>
        <w:t>此处表达了依赖和拥有的两个观念。</w:t>
      </w:r>
    </w:p>
    <w:p w14:paraId="78F9ED90">
      <w:pPr>
        <w:ind w:left="-5"/>
        <w:rPr>
          <w:rFonts w:hint="eastAsia"/>
        </w:rPr>
      </w:pPr>
      <w:r>
        <w:rPr>
          <w:rFonts w:hint="eastAsia"/>
        </w:rPr>
        <w:t>"We are Christ's," means that we are dependent on him, and also that we belong to him.</w:t>
      </w:r>
    </w:p>
    <w:p w14:paraId="2A62ACCB">
      <w:pPr>
        <w:ind w:left="-5"/>
        <w:rPr>
          <w:rFonts w:hint="eastAsia"/>
        </w:rPr>
      </w:pPr>
      <w:r>
        <w:rPr>
          <w:rFonts w:hint="eastAsia"/>
        </w:rPr>
        <w:t>“我们是属基督的”，意思是 我们依赖祂，并且我们也属于祂。</w:t>
      </w:r>
    </w:p>
    <w:p w14:paraId="10052FAB">
      <w:pPr>
        <w:ind w:left="-5"/>
        <w:rPr>
          <w:rFonts w:hint="eastAsia"/>
        </w:rPr>
      </w:pPr>
      <w:r>
        <w:rPr>
          <w:rFonts w:hint="eastAsia"/>
        </w:rPr>
        <w:t>In the preceding verse the apostle had said, "All things are yours;" that is, all things are designed and overruled to promote your welfare, and all things are comprehended in that dominion or kingdom to which you are destined.</w:t>
      </w:r>
    </w:p>
    <w:p w14:paraId="2D260011">
      <w:pPr>
        <w:ind w:left="-5"/>
        <w:rPr>
          <w:rFonts w:hint="eastAsia"/>
        </w:rPr>
      </w:pPr>
      <w:r>
        <w:rPr>
          <w:rFonts w:hint="eastAsia"/>
        </w:rPr>
        <w:t>在前一节，使徒曾说：“万有全是你们的”；也就是说，万有都被设计并掌管以促进你们的福祉，并且万有都包含在你们注定要进入的那个统治或国度之内。</w:t>
      </w:r>
    </w:p>
    <w:p w14:paraId="7AD930EA">
      <w:pPr>
        <w:ind w:left="-5"/>
        <w:rPr>
          <w:rFonts w:hint="eastAsia"/>
        </w:rPr>
      </w:pPr>
      <w:r>
        <w:rPr>
          <w:rFonts w:hint="eastAsia"/>
        </w:rPr>
        <w:t>Still you are nothing, you belong to Christ.</w:t>
      </w:r>
    </w:p>
    <w:p w14:paraId="534D33EA">
      <w:pPr>
        <w:ind w:left="-5"/>
        <w:rPr>
          <w:rFonts w:hint="eastAsia"/>
        </w:rPr>
      </w:pPr>
      <w:r>
        <w:rPr>
          <w:rFonts w:hint="eastAsia"/>
        </w:rPr>
        <w:t>然而你们算不得什么，你们属于基督。</w:t>
      </w:r>
    </w:p>
    <w:p w14:paraId="6A74B398">
      <w:pPr>
        <w:ind w:left="-5"/>
        <w:rPr>
          <w:rFonts w:hint="eastAsia"/>
        </w:rPr>
      </w:pPr>
    </w:p>
    <w:p w14:paraId="0FB916DF">
      <w:pPr>
        <w:ind w:left="-5"/>
        <w:rPr>
          <w:rFonts w:hint="eastAsia"/>
        </w:rPr>
      </w:pPr>
      <w:r>
        <w:rPr>
          <w:rFonts w:hint="eastAsia"/>
        </w:rPr>
        <w:t>In this is involved, 1. The denial that we are our own.</w:t>
      </w:r>
    </w:p>
    <w:p w14:paraId="70603D3F">
      <w:pPr>
        <w:ind w:left="-5"/>
        <w:rPr>
          <w:rFonts w:hint="eastAsia"/>
        </w:rPr>
      </w:pPr>
      <w:r>
        <w:rPr>
          <w:rFonts w:hint="eastAsia"/>
        </w:rPr>
        <w:t>这其中包含：1. 否认我们是属于自己的。</w:t>
      </w:r>
    </w:p>
    <w:p w14:paraId="431D156E">
      <w:pPr>
        <w:ind w:left="-5"/>
        <w:rPr>
          <w:rFonts w:hint="eastAsia"/>
        </w:rPr>
      </w:pPr>
      <w:r>
        <w:rPr>
          <w:rFonts w:hint="eastAsia"/>
        </w:rPr>
        <w:t>We do not belong to ourselves, in the sense that our own advantage can be the legitimate end of our pursuit, or that our own will can be the legitimate rule of our conduct.</w:t>
      </w:r>
    </w:p>
    <w:p w14:paraId="147062DD">
      <w:pPr>
        <w:ind w:left="-5"/>
        <w:rPr>
          <w:rFonts w:hint="eastAsia"/>
        </w:rPr>
      </w:pPr>
      <w:r>
        <w:rPr>
          <w:rFonts w:hint="eastAsia"/>
        </w:rPr>
        <w:t>我们不属于自己，从我们自身的益处不能成为我们追求的合法目的，或者我们自己的意志不能成为我们行为的合法准则这个意义上说。</w:t>
      </w:r>
    </w:p>
    <w:p w14:paraId="43F34DC0">
      <w:pPr>
        <w:ind w:left="-5"/>
        <w:rPr>
          <w:rFonts w:hint="eastAsia"/>
        </w:rPr>
      </w:pPr>
      <w:r>
        <w:rPr>
          <w:rFonts w:hint="eastAsia"/>
        </w:rPr>
        <w:t>2.The denial that we belong to the world, to parents, friends, country, mankind, in either of the above senses; that the good of parents, friends, &amp;c., can be the legitimate end, or their will the legitimate rule.</w:t>
      </w:r>
    </w:p>
    <w:p w14:paraId="64EC6756">
      <w:pPr>
        <w:ind w:left="-5"/>
        <w:rPr>
          <w:rFonts w:hint="eastAsia"/>
        </w:rPr>
      </w:pPr>
      <w:r>
        <w:rPr>
          <w:rFonts w:hint="eastAsia"/>
        </w:rPr>
        <w:t>2.否认我们在上述任何意义上属于世界、父母、朋友、国家、人类；父母、朋友等的益处不能成为合法的目的，他们的意志也不能成为合法的准则。</w:t>
      </w:r>
    </w:p>
    <w:p w14:paraId="48E136BF">
      <w:pPr>
        <w:ind w:left="-5"/>
        <w:rPr>
          <w:rFonts w:hint="eastAsia"/>
        </w:rPr>
      </w:pPr>
      <w:r>
        <w:rPr>
          <w:rFonts w:hint="eastAsia"/>
        </w:rPr>
        <w:t>3.Nor do we thus belong to the Church.</w:t>
      </w:r>
    </w:p>
    <w:p w14:paraId="6C541A03">
      <w:pPr>
        <w:ind w:left="-5"/>
        <w:rPr>
          <w:rFonts w:hint="eastAsia"/>
        </w:rPr>
      </w:pPr>
      <w:r>
        <w:rPr>
          <w:rFonts w:hint="eastAsia"/>
        </w:rPr>
        <w:t>3.我们也不因此属于教会。</w:t>
      </w:r>
    </w:p>
    <w:p w14:paraId="59B8AFB3">
      <w:pPr>
        <w:ind w:left="-5"/>
        <w:rPr>
          <w:rFonts w:hint="eastAsia"/>
        </w:rPr>
      </w:pPr>
      <w:r>
        <w:rPr>
          <w:rFonts w:hint="eastAsia"/>
        </w:rPr>
        <w:t>This could not have enteredthe apostle's mind.</w:t>
      </w:r>
    </w:p>
    <w:p w14:paraId="3E9013A6">
      <w:pPr>
        <w:ind w:left="-5"/>
        <w:rPr>
          <w:rFonts w:hint="eastAsia"/>
        </w:rPr>
      </w:pPr>
      <w:r>
        <w:rPr>
          <w:rFonts w:hint="eastAsia"/>
        </w:rPr>
        <w:t>这不可能进入使徒的脑海。</w:t>
      </w:r>
    </w:p>
    <w:p w14:paraId="4ED230A6">
      <w:pPr>
        <w:ind w:left="-5"/>
        <w:rPr>
          <w:rFonts w:hint="eastAsia"/>
        </w:rPr>
      </w:pPr>
      <w:r>
        <w:rPr>
          <w:rFonts w:hint="eastAsia"/>
        </w:rPr>
        <w:t>But in after years it became a common form of apostacy from Christ, and still is.</w:t>
      </w:r>
    </w:p>
    <w:p w14:paraId="23BD0CC9">
      <w:pPr>
        <w:ind w:left="-5"/>
        <w:rPr>
          <w:rFonts w:hint="eastAsia"/>
        </w:rPr>
      </w:pPr>
      <w:r>
        <w:rPr>
          <w:rFonts w:hint="eastAsia"/>
        </w:rPr>
        <w:t>但在后来的岁月里，这成了一种常见的背离基督的形式，并且现在仍然是。</w:t>
      </w:r>
    </w:p>
    <w:p w14:paraId="0D37EB0E">
      <w:pPr>
        <w:ind w:left="-5"/>
        <w:rPr>
          <w:rFonts w:hint="eastAsia"/>
        </w:rPr>
      </w:pPr>
      <w:r>
        <w:rPr>
          <w:rFonts w:hint="eastAsia"/>
        </w:rPr>
        <w:t>Men feel that they belong to the Church, live for and are governed by it, and know no higher end, or rule of duty.</w:t>
      </w:r>
    </w:p>
    <w:p w14:paraId="3351E567">
      <w:pPr>
        <w:ind w:left="-5"/>
        <w:rPr>
          <w:rFonts w:hint="eastAsia"/>
        </w:rPr>
      </w:pPr>
      <w:r>
        <w:rPr>
          <w:rFonts w:hint="eastAsia"/>
        </w:rPr>
        <w:t>人们觉得他们属于教会，为教会而活并受其管辖，不知道更高的目的或责任准则。</w:t>
      </w:r>
    </w:p>
    <w:p w14:paraId="3F142E42">
      <w:pPr>
        <w:ind w:left="-5"/>
        <w:rPr>
          <w:rFonts w:hint="eastAsia"/>
        </w:rPr>
      </w:pPr>
    </w:p>
    <w:p w14:paraId="53FB5EA1">
      <w:pPr>
        <w:ind w:left="-5"/>
        <w:rPr>
          <w:rFonts w:hint="eastAsia"/>
        </w:rPr>
      </w:pPr>
      <w:r>
        <w:rPr>
          <w:rFonts w:hint="eastAsia"/>
        </w:rPr>
        <w:t>4.Positively, the declaration includes, that we are Christ's in such asense that his glory is the end, and his will the rule of our life.</w:t>
      </w:r>
    </w:p>
    <w:p w14:paraId="6A9FCBBD">
      <w:pPr>
        <w:ind w:left="-5"/>
        <w:rPr>
          <w:rFonts w:hint="eastAsia"/>
        </w:rPr>
      </w:pPr>
      <w:r>
        <w:rPr>
          <w:rFonts w:hint="eastAsia"/>
        </w:rPr>
        <w:t>4.从正面来说，这个宣告包括，我们是属基督的，其意义在于祂的荣耀是我们生命的目的，祂的旨意是我们生活的准则。</w:t>
      </w:r>
    </w:p>
    <w:p w14:paraId="31C8F32C">
      <w:pPr>
        <w:ind w:left="-5"/>
        <w:rPr>
          <w:rFonts w:hint="eastAsia"/>
        </w:rPr>
      </w:pPr>
      <w:r>
        <w:rPr>
          <w:rFonts w:hint="eastAsia"/>
        </w:rPr>
        <w:t>He, and he alone, has the right to us.</w:t>
      </w:r>
    </w:p>
    <w:p w14:paraId="2621077E">
      <w:pPr>
        <w:ind w:left="-5"/>
        <w:rPr>
          <w:rFonts w:hint="eastAsia"/>
        </w:rPr>
      </w:pPr>
      <w:r>
        <w:rPr>
          <w:rFonts w:hint="eastAsia"/>
        </w:rPr>
        <w:t>祂，也只有祂，对我们拥有权利。</w:t>
      </w:r>
    </w:p>
    <w:p w14:paraId="78C8E23C">
      <w:pPr>
        <w:ind w:left="-5"/>
        <w:rPr>
          <w:rFonts w:hint="eastAsia"/>
        </w:rPr>
      </w:pPr>
      <w:r>
        <w:rPr>
          <w:rFonts w:hint="eastAsia"/>
        </w:rPr>
        <w:t>To him, and to him alone, is this devotion and submission due.</w:t>
      </w:r>
    </w:p>
    <w:p w14:paraId="5F6FA9BB">
      <w:pPr>
        <w:ind w:left="-5"/>
        <w:rPr>
          <w:rFonts w:hint="eastAsia"/>
        </w:rPr>
      </w:pPr>
      <w:r>
        <w:rPr>
          <w:rFonts w:hint="eastAsia"/>
        </w:rPr>
        <w:t>对祂，也只有对祂，才应有这种奉献和顺服。</w:t>
      </w:r>
    </w:p>
    <w:p w14:paraId="5040B90F">
      <w:pPr>
        <w:ind w:left="-5"/>
        <w:rPr>
          <w:rFonts w:hint="eastAsia"/>
        </w:rPr>
      </w:pPr>
    </w:p>
    <w:p w14:paraId="2A541A0A">
      <w:pPr>
        <w:ind w:left="-5"/>
        <w:rPr>
          <w:rFonts w:hint="eastAsia"/>
        </w:rPr>
      </w:pPr>
      <w:r>
        <w:rPr>
          <w:rFonts w:hint="eastAsia"/>
        </w:rPr>
        <w:t>II. This proprietorship is founded,</w:t>
      </w:r>
    </w:p>
    <w:p w14:paraId="586B1847">
      <w:pPr>
        <w:ind w:left="-5"/>
        <w:rPr>
          <w:rFonts w:hint="eastAsia"/>
        </w:rPr>
      </w:pPr>
      <w:r>
        <w:rPr>
          <w:rFonts w:hint="eastAsia"/>
        </w:rPr>
        <w:t>II. 这种所有权建立在：</w:t>
      </w:r>
    </w:p>
    <w:p w14:paraId="4B9EDD9C">
      <w:pPr>
        <w:ind w:left="-5"/>
        <w:rPr>
          <w:rFonts w:hint="eastAsia"/>
        </w:rPr>
      </w:pPr>
      <w:r>
        <w:rPr>
          <w:rFonts w:hint="eastAsia"/>
        </w:rPr>
        <w:t>1.Not specially on creation, for as creatures we belong to God, theTriune God, but,</w:t>
      </w:r>
    </w:p>
    <w:p w14:paraId="668CFDA8">
      <w:pPr>
        <w:ind w:left="-5"/>
        <w:rPr>
          <w:rFonts w:hint="eastAsia"/>
        </w:rPr>
      </w:pPr>
      <w:r>
        <w:rPr>
          <w:rFonts w:hint="eastAsia"/>
        </w:rPr>
        <w:t>1.并非特别建立在创造之上，因为作为受造物，我们属于神，三位一体的神，而是，</w:t>
      </w:r>
    </w:p>
    <w:p w14:paraId="567950BC">
      <w:pPr>
        <w:ind w:left="-5"/>
        <w:rPr>
          <w:rFonts w:hint="eastAsia"/>
        </w:rPr>
      </w:pPr>
      <w:r>
        <w:rPr>
          <w:rFonts w:hint="eastAsia"/>
        </w:rPr>
        <w:t>2.It is founded on gift.</w:t>
      </w:r>
    </w:p>
    <w:p w14:paraId="316A61E8">
      <w:pPr>
        <w:ind w:left="-5"/>
        <w:rPr>
          <w:rFonts w:hint="eastAsia"/>
        </w:rPr>
      </w:pPr>
      <w:r>
        <w:rPr>
          <w:rFonts w:hint="eastAsia"/>
        </w:rPr>
        <w:t>2.它建立在恩赐之上。</w:t>
      </w:r>
    </w:p>
    <w:p w14:paraId="7F51A057">
      <w:pPr>
        <w:ind w:left="-5"/>
        <w:rPr>
          <w:rFonts w:hint="eastAsia"/>
        </w:rPr>
      </w:pPr>
      <w:r>
        <w:rPr>
          <w:rFonts w:hint="eastAsia"/>
        </w:rPr>
        <w:t>We were given to him in the counsels of eternity.</w:t>
      </w:r>
    </w:p>
    <w:p w14:paraId="2B637438">
      <w:pPr>
        <w:ind w:left="-5"/>
        <w:rPr>
          <w:rFonts w:hint="eastAsia"/>
        </w:rPr>
      </w:pPr>
      <w:r>
        <w:rPr>
          <w:rFonts w:hint="eastAsia"/>
        </w:rPr>
        <w:t>我们在永恒的计划中被赐给了祂。</w:t>
      </w:r>
    </w:p>
    <w:p w14:paraId="4992D33F">
      <w:pPr>
        <w:ind w:left="-5"/>
        <w:rPr>
          <w:rFonts w:hint="eastAsia"/>
        </w:rPr>
      </w:pPr>
      <w:r>
        <w:rPr>
          <w:rFonts w:hint="eastAsia"/>
        </w:rPr>
        <w:t>From the countless orders of creatures, and from the countless millions of the race of man, the people of Christ were given to him as a possession, as a peculium, a specialty, in which he was to have a peculiar and exclusive right.</w:t>
      </w:r>
    </w:p>
    <w:p w14:paraId="6DD0F237">
      <w:pPr>
        <w:ind w:left="-5"/>
        <w:rPr>
          <w:rFonts w:hint="eastAsia"/>
        </w:rPr>
      </w:pPr>
      <w:r>
        <w:rPr>
          <w:rFonts w:hint="eastAsia"/>
        </w:rPr>
        <w:t>从无数等级的受造物中，从无数亿万的人类中，基督的子民被赐给祂作为产业，作为 peculium（特有财产），一种特产，祂在其中拥有独特和排他的权利。</w:t>
      </w:r>
    </w:p>
    <w:p w14:paraId="4E8A003E">
      <w:pPr>
        <w:ind w:left="-5"/>
        <w:rPr>
          <w:rFonts w:hint="eastAsia"/>
        </w:rPr>
      </w:pPr>
      <w:r>
        <w:rPr>
          <w:rFonts w:hint="eastAsia"/>
        </w:rPr>
        <w:t>This ground of proprietorship is supreme.</w:t>
      </w:r>
    </w:p>
    <w:p w14:paraId="420BFEC2">
      <w:pPr>
        <w:ind w:left="-5"/>
        <w:rPr>
          <w:rFonts w:hint="eastAsia"/>
        </w:rPr>
      </w:pPr>
      <w:r>
        <w:rPr>
          <w:rFonts w:hint="eastAsia"/>
        </w:rPr>
        <w:t>这种所有权的根据是至高无上的。</w:t>
      </w:r>
    </w:p>
    <w:p w14:paraId="5769A86E">
      <w:pPr>
        <w:ind w:left="-5"/>
        <w:rPr>
          <w:rFonts w:hint="eastAsia"/>
        </w:rPr>
      </w:pPr>
      <w:r>
        <w:rPr>
          <w:rFonts w:hint="eastAsia"/>
        </w:rPr>
        <w:t>God as sovereign of the universe can give what he pleases, and his will is the only real and stable ground of property or possession.</w:t>
      </w:r>
    </w:p>
    <w:p w14:paraId="129DBAE6">
      <w:pPr>
        <w:ind w:left="-5"/>
        <w:rPr>
          <w:rFonts w:hint="eastAsia"/>
        </w:rPr>
      </w:pPr>
      <w:r>
        <w:rPr>
          <w:rFonts w:hint="eastAsia"/>
        </w:rPr>
        <w:t>神作为宇宙的至高者，可以随意赐予，祂的旨意是财产或拥有的唯一真实和稳固的基础。</w:t>
      </w:r>
    </w:p>
    <w:p w14:paraId="00B1B7F9">
      <w:pPr>
        <w:ind w:left="-5"/>
        <w:rPr>
          <w:rFonts w:hint="eastAsia"/>
        </w:rPr>
      </w:pPr>
    </w:p>
    <w:p w14:paraId="419AC0D0">
      <w:pPr>
        <w:ind w:left="-5"/>
        <w:rPr>
          <w:rFonts w:hint="eastAsia"/>
        </w:rPr>
      </w:pPr>
      <w:r>
        <w:rPr>
          <w:rFonts w:hint="eastAsia"/>
        </w:rPr>
        <w:t>3.It is founded on purchase.</w:t>
      </w:r>
    </w:p>
    <w:p w14:paraId="0101A8F8">
      <w:pPr>
        <w:ind w:left="-5"/>
        <w:rPr>
          <w:rFonts w:hint="eastAsia"/>
        </w:rPr>
      </w:pPr>
      <w:r>
        <w:rPr>
          <w:rFonts w:hint="eastAsia"/>
        </w:rPr>
        <w:t>3.它建立在买赎之上。</w:t>
      </w:r>
    </w:p>
    <w:p w14:paraId="0095F208">
      <w:pPr>
        <w:ind w:left="-5"/>
        <w:rPr>
          <w:rFonts w:hint="eastAsia"/>
        </w:rPr>
      </w:pPr>
      <w:r>
        <w:rPr>
          <w:rFonts w:hint="eastAsia"/>
        </w:rPr>
        <w:t>This gives, (a.) The right of property asfounded on justice.</w:t>
      </w:r>
    </w:p>
    <w:p w14:paraId="2D73C490">
      <w:pPr>
        <w:ind w:left="-5"/>
        <w:rPr>
          <w:rFonts w:hint="eastAsia"/>
        </w:rPr>
      </w:pPr>
      <w:r>
        <w:rPr>
          <w:rFonts w:hint="eastAsia"/>
        </w:rPr>
        <w:t>这赋予了：(a.) 建立在公义基础上的财产权。</w:t>
      </w:r>
    </w:p>
    <w:p w14:paraId="2D3F1F42">
      <w:pPr>
        <w:ind w:left="-5"/>
        <w:rPr>
          <w:rFonts w:hint="eastAsia"/>
        </w:rPr>
      </w:pPr>
      <w:r>
        <w:rPr>
          <w:rFonts w:hint="eastAsia"/>
        </w:rPr>
        <w:t>(b.) The purchase involving redemption from infinite evil gives the higher and tenderer obligation of gratitude, and (c.) The price paid being his own precious blood, it gives the highest of all obligations, that of love.</w:t>
      </w:r>
    </w:p>
    <w:p w14:paraId="4A939F57">
      <w:pPr>
        <w:ind w:left="-5"/>
        <w:rPr>
          <w:rFonts w:hint="eastAsia"/>
        </w:rPr>
      </w:pPr>
      <w:r>
        <w:rPr>
          <w:rFonts w:hint="eastAsia"/>
        </w:rPr>
        <w:t>(b.) 包含从无限邪恶中救赎的买赎，赋予了更高尚和更温柔的感恩义务，并且 (c.) 所付的代价是祂自己的宝血，这赋予了所有义务中最高的义务，即爱的义务。</w:t>
      </w:r>
    </w:p>
    <w:p w14:paraId="1AA45727">
      <w:pPr>
        <w:ind w:left="-5"/>
        <w:rPr>
          <w:rFonts w:hint="eastAsia"/>
        </w:rPr>
      </w:pPr>
    </w:p>
    <w:p w14:paraId="5871FB9E">
      <w:pPr>
        <w:ind w:left="-5"/>
        <w:rPr>
          <w:rFonts w:hint="eastAsia"/>
        </w:rPr>
      </w:pPr>
      <w:r>
        <w:rPr>
          <w:rFonts w:hint="eastAsia"/>
        </w:rPr>
        <w:t>4.It is founded on the right of conquest.</w:t>
      </w:r>
    </w:p>
    <w:p w14:paraId="09286A0E">
      <w:pPr>
        <w:ind w:left="-5"/>
        <w:rPr>
          <w:rFonts w:hint="eastAsia"/>
        </w:rPr>
      </w:pPr>
      <w:r>
        <w:rPr>
          <w:rFonts w:hint="eastAsia"/>
        </w:rPr>
        <w:t>4.它建立在征服的权利之上。</w:t>
      </w:r>
    </w:p>
    <w:p w14:paraId="4DBAEC4F">
      <w:pPr>
        <w:ind w:left="-5"/>
        <w:rPr>
          <w:rFonts w:hint="eastAsia"/>
        </w:rPr>
      </w:pPr>
      <w:r>
        <w:rPr>
          <w:rFonts w:hint="eastAsia"/>
        </w:rPr>
        <w:t>We were the captives ofSatan.</w:t>
      </w:r>
    </w:p>
    <w:p w14:paraId="1D285383">
      <w:pPr>
        <w:ind w:left="-5"/>
        <w:rPr>
          <w:rFonts w:hint="eastAsia"/>
        </w:rPr>
      </w:pPr>
      <w:r>
        <w:rPr>
          <w:rFonts w:hint="eastAsia"/>
        </w:rPr>
        <w:t>我们曾是撒但的俘虏。</w:t>
      </w:r>
    </w:p>
    <w:p w14:paraId="315BD6E0">
      <w:pPr>
        <w:ind w:left="-5"/>
        <w:rPr>
          <w:rFonts w:hint="eastAsia"/>
        </w:rPr>
      </w:pPr>
      <w:r>
        <w:rPr>
          <w:rFonts w:hint="eastAsia"/>
        </w:rPr>
        <w:t>Christ has destroyed his power, and delivered us who were led captive by him at his will.</w:t>
      </w:r>
    </w:p>
    <w:p w14:paraId="3429EEB3">
      <w:pPr>
        <w:ind w:left="-5"/>
        <w:rPr>
          <w:rFonts w:hint="eastAsia"/>
        </w:rPr>
      </w:pPr>
      <w:r>
        <w:rPr>
          <w:rFonts w:hint="eastAsia"/>
        </w:rPr>
        <w:t>基督摧毁了他的权势，并拯救了我们这些曾被他随意掳掠的人。</w:t>
      </w:r>
    </w:p>
    <w:p w14:paraId="6BF2EF0F">
      <w:pPr>
        <w:ind w:left="-5"/>
        <w:rPr>
          <w:rFonts w:hint="eastAsia"/>
        </w:rPr>
      </w:pPr>
    </w:p>
    <w:p w14:paraId="4364F65D">
      <w:pPr>
        <w:ind w:left="-5"/>
        <w:rPr>
          <w:rFonts w:hint="eastAsia"/>
        </w:rPr>
      </w:pPr>
      <w:r>
        <w:rPr>
          <w:rFonts w:hint="eastAsia"/>
        </w:rPr>
        <w:t>This general idea of possession is illustrated in various ways in the Scriptures.</w:t>
      </w:r>
    </w:p>
    <w:p w14:paraId="14302386">
      <w:pPr>
        <w:ind w:left="-5"/>
        <w:rPr>
          <w:rFonts w:hint="eastAsia"/>
        </w:rPr>
      </w:pPr>
      <w:r>
        <w:rPr>
          <w:rFonts w:hint="eastAsia"/>
        </w:rPr>
        <w:t>这种拥有的普遍观念在圣经中以各种方式得到阐明。</w:t>
      </w:r>
    </w:p>
    <w:p w14:paraId="7DB3040C">
      <w:pPr>
        <w:ind w:left="-5"/>
        <w:rPr>
          <w:rFonts w:hint="eastAsia"/>
        </w:rPr>
      </w:pPr>
      <w:r>
        <w:rPr>
          <w:rFonts w:hint="eastAsia"/>
        </w:rPr>
        <w:t>1. We are the δοῦλοι (douloi) (servants) of Christ, which expresses the relation as founded in justice.</w:t>
      </w:r>
    </w:p>
    <w:p w14:paraId="5846FFA8">
      <w:pPr>
        <w:ind w:left="-5"/>
        <w:rPr>
          <w:rFonts w:hint="eastAsia"/>
        </w:rPr>
      </w:pPr>
      <w:r>
        <w:rPr>
          <w:rFonts w:hint="eastAsia"/>
        </w:rPr>
        <w:t>1. 我们是基督的 δοῦλοι (douloi)（仆人），这表达了建立在公义基础上的关系。</w:t>
      </w:r>
    </w:p>
    <w:p w14:paraId="2C3459EF">
      <w:pPr>
        <w:ind w:left="-5"/>
        <w:rPr>
          <w:rFonts w:hint="eastAsia"/>
        </w:rPr>
      </w:pPr>
      <w:r>
        <w:rPr>
          <w:rFonts w:hint="eastAsia"/>
        </w:rPr>
        <w:t>We are bound as his δοῦλοι (douloi) to live for him, and to obey him.</w:t>
      </w:r>
    </w:p>
    <w:p w14:paraId="44A587EC">
      <w:pPr>
        <w:ind w:left="-5"/>
        <w:rPr>
          <w:rFonts w:hint="eastAsia"/>
        </w:rPr>
      </w:pPr>
      <w:r>
        <w:rPr>
          <w:rFonts w:hint="eastAsia"/>
        </w:rPr>
        <w:t>作为祂的 δοῦλοι (douloi)（仆人），我们有义务为祂而活，并顺服祂。</w:t>
      </w:r>
    </w:p>
    <w:p w14:paraId="072E0089">
      <w:pPr>
        <w:ind w:left="-5"/>
        <w:rPr>
          <w:rFonts w:hint="eastAsia"/>
        </w:rPr>
      </w:pPr>
      <w:r>
        <w:rPr>
          <w:rFonts w:hint="eastAsia"/>
        </w:rPr>
        <w:t>Any failure in this devotion or obedience is a violation of our relation to him as his servants or slaves.</w:t>
      </w:r>
    </w:p>
    <w:p w14:paraId="29286471">
      <w:pPr>
        <w:ind w:left="-5"/>
        <w:rPr>
          <w:rFonts w:hint="eastAsia"/>
        </w:rPr>
      </w:pPr>
      <w:r>
        <w:rPr>
          <w:rFonts w:hint="eastAsia"/>
        </w:rPr>
        <w:t>在这种奉献或顺服上的任何失败，都是对我们作为祂仆人或奴隶关系的侵犯。</w:t>
      </w:r>
    </w:p>
    <w:p w14:paraId="690D022F">
      <w:pPr>
        <w:ind w:left="-5"/>
        <w:rPr>
          <w:rFonts w:hint="eastAsia"/>
        </w:rPr>
      </w:pPr>
    </w:p>
    <w:p w14:paraId="0F6491CA">
      <w:pPr>
        <w:ind w:left="-5"/>
        <w:rPr>
          <w:rFonts w:hint="eastAsia"/>
        </w:rPr>
      </w:pPr>
      <w:r>
        <w:rPr>
          <w:rFonts w:hint="eastAsia"/>
        </w:rPr>
        <w:t>2.We, i.e., the Church, are his bride.</w:t>
      </w:r>
    </w:p>
    <w:p w14:paraId="51358E6B">
      <w:pPr>
        <w:ind w:left="-5"/>
        <w:rPr>
          <w:rFonts w:hint="eastAsia"/>
        </w:rPr>
      </w:pPr>
      <w:r>
        <w:rPr>
          <w:rFonts w:hint="eastAsia"/>
        </w:rPr>
        <w:t>2.我们，即教会，是祂的新妇。</w:t>
      </w:r>
    </w:p>
    <w:p w14:paraId="3D168F22">
      <w:pPr>
        <w:ind w:left="-5"/>
        <w:rPr>
          <w:rFonts w:hint="eastAsia"/>
        </w:rPr>
      </w:pPr>
      <w:r>
        <w:rPr>
          <w:rFonts w:hint="eastAsia"/>
        </w:rPr>
        <w:t>This includes (a.) The idea ofexclusive possession. (b.) Of preference and peculiar love. (c.) Of perfect community of interest.</w:t>
      </w:r>
    </w:p>
    <w:p w14:paraId="3605299D">
      <w:pPr>
        <w:ind w:left="-5"/>
        <w:rPr>
          <w:rFonts w:hint="eastAsia"/>
        </w:rPr>
      </w:pPr>
      <w:r>
        <w:rPr>
          <w:rFonts w:hint="eastAsia"/>
        </w:rPr>
        <w:t>这包括 (a.) 排他性拥有的观念。(b.) 偏爱和特殊之爱的观念。(c.) 完全利益共同体的观念。</w:t>
      </w:r>
    </w:p>
    <w:p w14:paraId="58473190">
      <w:pPr>
        <w:ind w:left="-5"/>
        <w:rPr>
          <w:rFonts w:hint="eastAsia"/>
        </w:rPr>
      </w:pPr>
      <w:r>
        <w:rPr>
          <w:rFonts w:hint="eastAsia"/>
        </w:rPr>
        <w:t>3.We are his φίλοι, (philoi) (friends) bound to him by the bond of mutuallove and confidence.</w:t>
      </w:r>
    </w:p>
    <w:p w14:paraId="10BF40E8">
      <w:pPr>
        <w:ind w:left="-5"/>
        <w:rPr>
          <w:rFonts w:hint="eastAsia"/>
        </w:rPr>
      </w:pPr>
      <w:r>
        <w:rPr>
          <w:rFonts w:hint="eastAsia"/>
        </w:rPr>
        <w:t>3.我们是祂的 φίλοι (philoi)（朋友），藉着相互的爱和信任的纽带与祂联结。</w:t>
      </w:r>
    </w:p>
    <w:p w14:paraId="7ABA5812">
      <w:pPr>
        <w:ind w:left="-5"/>
        <w:rPr>
          <w:rFonts w:hint="eastAsia"/>
        </w:rPr>
      </w:pPr>
      <w:r>
        <w:rPr>
          <w:rFonts w:hint="eastAsia"/>
        </w:rPr>
        <w:t>4.We are his body, the members of his body.</w:t>
      </w:r>
    </w:p>
    <w:p w14:paraId="2552461B">
      <w:pPr>
        <w:ind w:left="-5"/>
        <w:rPr>
          <w:rFonts w:hint="eastAsia"/>
        </w:rPr>
      </w:pPr>
      <w:r>
        <w:rPr>
          <w:rFonts w:hint="eastAsia"/>
        </w:rPr>
        <w:t>4.我们是祂的身体，祂身体的肢体。</w:t>
      </w:r>
    </w:p>
    <w:p w14:paraId="29A54491">
      <w:pPr>
        <w:ind w:left="-5"/>
        <w:rPr>
          <w:rFonts w:hint="eastAsia"/>
        </w:rPr>
      </w:pPr>
      <w:r>
        <w:rPr>
          <w:rFonts w:hint="eastAsia"/>
        </w:rPr>
        <w:t>Nothing is so intimately a man's own as his body.</w:t>
      </w:r>
    </w:p>
    <w:p w14:paraId="18DE04E0">
      <w:pPr>
        <w:ind w:left="-5"/>
        <w:rPr>
          <w:rFonts w:hint="eastAsia"/>
        </w:rPr>
      </w:pPr>
      <w:r>
        <w:rPr>
          <w:rFonts w:hint="eastAsia"/>
        </w:rPr>
        <w:t>没有什么比一个人的身体更与他自己密切相关的了。</w:t>
      </w:r>
    </w:p>
    <w:p w14:paraId="26DF1C36">
      <w:pPr>
        <w:ind w:left="-5"/>
        <w:rPr>
          <w:rFonts w:hint="eastAsia"/>
        </w:rPr>
      </w:pPr>
      <w:r>
        <w:rPr>
          <w:rFonts w:hint="eastAsia"/>
        </w:rPr>
        <w:t>It has a common life with him.</w:t>
      </w:r>
    </w:p>
    <w:p w14:paraId="2A876C7E">
      <w:pPr>
        <w:ind w:left="-5"/>
        <w:rPr>
          <w:rFonts w:hint="eastAsia"/>
        </w:rPr>
      </w:pPr>
      <w:r>
        <w:rPr>
          <w:rFonts w:hint="eastAsia"/>
        </w:rPr>
        <w:t>它与他有共同的生命。</w:t>
      </w:r>
    </w:p>
    <w:p w14:paraId="4F4C1AB5">
      <w:pPr>
        <w:ind w:left="-5"/>
        <w:rPr>
          <w:rFonts w:hint="eastAsia"/>
        </w:rPr>
      </w:pPr>
      <w:r>
        <w:rPr>
          <w:rFonts w:hint="eastAsia"/>
        </w:rPr>
        <w:t>It has a common consciousness with him.</w:t>
      </w:r>
    </w:p>
    <w:p w14:paraId="4E562106">
      <w:pPr>
        <w:ind w:left="-5"/>
        <w:rPr>
          <w:rFonts w:hint="eastAsia"/>
        </w:rPr>
      </w:pPr>
      <w:r>
        <w:rPr>
          <w:rFonts w:hint="eastAsia"/>
        </w:rPr>
        <w:t>它与他有共同的意识。</w:t>
      </w:r>
    </w:p>
    <w:p w14:paraId="47C67848">
      <w:pPr>
        <w:ind w:left="-5"/>
        <w:rPr>
          <w:rFonts w:hint="eastAsia"/>
        </w:rPr>
      </w:pPr>
      <w:r>
        <w:rPr>
          <w:rFonts w:hint="eastAsia"/>
        </w:rPr>
        <w:t>The pains and pleasures of the body are our own pains and pleasures.</w:t>
      </w:r>
    </w:p>
    <w:p w14:paraId="4B8A9518">
      <w:pPr>
        <w:ind w:left="-5"/>
        <w:rPr>
          <w:rFonts w:hint="eastAsia"/>
        </w:rPr>
      </w:pPr>
      <w:r>
        <w:rPr>
          <w:rFonts w:hint="eastAsia"/>
        </w:rPr>
        <w:t>身体的痛苦和快乐是我们自己的痛苦和快乐。</w:t>
      </w:r>
    </w:p>
    <w:p w14:paraId="13A38A4C">
      <w:pPr>
        <w:ind w:left="-5"/>
        <w:rPr>
          <w:rFonts w:hint="eastAsia"/>
        </w:rPr>
      </w:pPr>
      <w:r>
        <w:rPr>
          <w:rFonts w:hint="eastAsia"/>
        </w:rPr>
        <w:t>It has a common interest and destiny with him.</w:t>
      </w:r>
    </w:p>
    <w:p w14:paraId="489F2FAB">
      <w:pPr>
        <w:ind w:left="-5"/>
        <w:rPr>
          <w:rFonts w:hint="eastAsia"/>
        </w:rPr>
      </w:pPr>
      <w:r>
        <w:rPr>
          <w:rFonts w:hint="eastAsia"/>
        </w:rPr>
        <w:t>它与他有共同的利益和命运。</w:t>
      </w:r>
    </w:p>
    <w:p w14:paraId="76DF553D">
      <w:pPr>
        <w:ind w:left="-5"/>
        <w:rPr>
          <w:rFonts w:hint="eastAsia"/>
        </w:rPr>
      </w:pPr>
      <w:r>
        <w:rPr>
          <w:rFonts w:hint="eastAsia"/>
        </w:rPr>
        <w:t>So if we are Christ's body, we are bound to him in all these ways.</w:t>
      </w:r>
    </w:p>
    <w:p w14:paraId="05715CFA">
      <w:pPr>
        <w:ind w:left="-5"/>
        <w:rPr>
          <w:rFonts w:hint="eastAsia"/>
        </w:rPr>
      </w:pPr>
      <w:r>
        <w:rPr>
          <w:rFonts w:hint="eastAsia"/>
        </w:rPr>
        <w:t>所以如果我们是基督的身体，我们就以所有这些方式与祂联结。</w:t>
      </w:r>
    </w:p>
    <w:p w14:paraId="4FBD9B7C">
      <w:pPr>
        <w:ind w:left="-5"/>
        <w:rPr>
          <w:rFonts w:hint="eastAsia"/>
        </w:rPr>
      </w:pPr>
      <w:r>
        <w:rPr>
          <w:rFonts w:hint="eastAsia"/>
        </w:rPr>
        <w:t>This is nearer and higher than δοῦλοι (douloi), φίλοι (philoi), νύμφη (nymphe) (bride).</w:t>
      </w:r>
    </w:p>
    <w:p w14:paraId="0BC69FA4">
      <w:pPr>
        <w:ind w:left="-5"/>
        <w:rPr>
          <w:rFonts w:hint="eastAsia"/>
        </w:rPr>
      </w:pPr>
      <w:r>
        <w:rPr>
          <w:rFonts w:hint="eastAsia"/>
        </w:rPr>
        <w:t>这比 δοῦλοι (douloi)（仆人）、φίλοι (philoi)（朋友）、νύμφη (nymphe)（新妇）更亲近和更高。</w:t>
      </w:r>
    </w:p>
    <w:p w14:paraId="5F7EB66A">
      <w:pPr>
        <w:ind w:left="-5"/>
        <w:rPr>
          <w:rFonts w:hint="eastAsia"/>
        </w:rPr>
      </w:pPr>
    </w:p>
    <w:p w14:paraId="433A4F4D">
      <w:pPr>
        <w:ind w:left="-5"/>
        <w:rPr>
          <w:rFonts w:hint="eastAsia"/>
        </w:rPr>
      </w:pPr>
      <w:r>
        <w:rPr>
          <w:rFonts w:hint="eastAsia"/>
        </w:rPr>
        <w:t>III. The blessedness resulting from this relationship.</w:t>
      </w:r>
    </w:p>
    <w:p w14:paraId="23CB1875">
      <w:pPr>
        <w:ind w:left="-5"/>
        <w:rPr>
          <w:rFonts w:hint="eastAsia"/>
        </w:rPr>
      </w:pPr>
      <w:r>
        <w:rPr>
          <w:rFonts w:hint="eastAsia"/>
        </w:rPr>
        <w:t>III. 从这种关系而来的福分。</w:t>
      </w:r>
    </w:p>
    <w:p w14:paraId="0571E179">
      <w:pPr>
        <w:ind w:left="-5"/>
        <w:rPr>
          <w:rFonts w:hint="eastAsia"/>
        </w:rPr>
      </w:pPr>
    </w:p>
    <w:p w14:paraId="456884D4">
      <w:pPr>
        <w:ind w:left="-5"/>
        <w:rPr>
          <w:rFonts w:hint="eastAsia"/>
        </w:rPr>
      </w:pPr>
      <w:r>
        <w:rPr>
          <w:rFonts w:hint="eastAsia"/>
        </w:rPr>
        <w:t>1.Security.</w:t>
      </w:r>
    </w:p>
    <w:p w14:paraId="68F8DCE4">
      <w:pPr>
        <w:ind w:left="-5"/>
        <w:rPr>
          <w:rFonts w:hint="eastAsia"/>
        </w:rPr>
      </w:pPr>
      <w:r>
        <w:rPr>
          <w:rFonts w:hint="eastAsia"/>
        </w:rPr>
        <w:t>1.保障。</w:t>
      </w:r>
    </w:p>
    <w:p w14:paraId="60A60A30">
      <w:pPr>
        <w:ind w:left="-5"/>
        <w:rPr>
          <w:rFonts w:hint="eastAsia"/>
        </w:rPr>
      </w:pPr>
      <w:r>
        <w:rPr>
          <w:rFonts w:hint="eastAsia"/>
        </w:rPr>
        <w:t>If we belong to Christ, as his δούλοι (douloi), φίλοι (philoi), νύμφη (nymphe) and σῶμα (soma) (body), we are secure, here and hereafter, for time and eternity.</w:t>
      </w:r>
    </w:p>
    <w:p w14:paraId="164FAADE">
      <w:pPr>
        <w:ind w:left="-5"/>
        <w:rPr>
          <w:rFonts w:hint="eastAsia"/>
        </w:rPr>
      </w:pPr>
      <w:r>
        <w:rPr>
          <w:rFonts w:hint="eastAsia"/>
        </w:rPr>
        <w:t>如果我们属于基督，作为祂的 δοῦλοι (douloi)（仆人）、φίλοι (philoi)（朋友）、νύμφη (nymphe)（新妇）和 σῶμα (soma)（身体），那么无论今生来世，无论暂时永远，我们都是安全的。</w:t>
      </w:r>
    </w:p>
    <w:p w14:paraId="31C1D1D1">
      <w:pPr>
        <w:ind w:left="-5"/>
        <w:rPr>
          <w:rFonts w:hint="eastAsia"/>
        </w:rPr>
      </w:pPr>
      <w:r>
        <w:rPr>
          <w:rFonts w:hint="eastAsia"/>
        </w:rPr>
        <w:t>2.Participation in Christ's excellence, both as to soul and body; in hishappiness, in his glory and dominion.</w:t>
      </w:r>
    </w:p>
    <w:p w14:paraId="34266247">
      <w:pPr>
        <w:ind w:left="-5"/>
        <w:rPr>
          <w:rFonts w:hint="eastAsia"/>
        </w:rPr>
      </w:pPr>
      <w:r>
        <w:rPr>
          <w:rFonts w:hint="eastAsia"/>
        </w:rPr>
        <w:t>2.分享基督的卓越，无论灵魂还是身体；分享祂的幸福、祂的荣耀和祂的统治。</w:t>
      </w:r>
    </w:p>
    <w:p w14:paraId="3F157C80">
      <w:pPr>
        <w:ind w:left="-5"/>
        <w:rPr>
          <w:rFonts w:hint="eastAsia"/>
        </w:rPr>
      </w:pPr>
    </w:p>
    <w:p w14:paraId="58631422">
      <w:pPr>
        <w:ind w:left="-5"/>
        <w:rPr>
          <w:rFonts w:hint="eastAsia"/>
        </w:rPr>
      </w:pPr>
      <w:r>
        <w:rPr>
          <w:rFonts w:hint="eastAsia"/>
        </w:rPr>
        <w:t>IV. Duties.</w:t>
      </w:r>
    </w:p>
    <w:p w14:paraId="6D5B206D">
      <w:pPr>
        <w:ind w:left="-5"/>
        <w:rPr>
          <w:rFonts w:hint="eastAsia"/>
        </w:rPr>
      </w:pPr>
      <w:r>
        <w:rPr>
          <w:rFonts w:hint="eastAsia"/>
        </w:rPr>
        <w:t>IV. 责任。</w:t>
      </w:r>
    </w:p>
    <w:p w14:paraId="469B2D04">
      <w:pPr>
        <w:ind w:left="-5"/>
        <w:rPr>
          <w:rFonts w:hint="eastAsia"/>
        </w:rPr>
      </w:pPr>
      <w:r>
        <w:rPr>
          <w:rFonts w:hint="eastAsia"/>
        </w:rPr>
        <w:t>1.That we should always act worthily of this relation; remember thatwe belong neither to ourselves nor to the world, but only to the Lord.</w:t>
      </w:r>
    </w:p>
    <w:p w14:paraId="15BEC94E">
      <w:pPr>
        <w:ind w:left="-5"/>
        <w:rPr>
          <w:rFonts w:hint="eastAsia"/>
        </w:rPr>
      </w:pPr>
      <w:r>
        <w:rPr>
          <w:rFonts w:hint="eastAsia"/>
        </w:rPr>
        <w:t>1.我们应当总是行事与这种关系相称；记住我们既不属于自己，也不属于世界，而只属于主。</w:t>
      </w:r>
    </w:p>
    <w:p w14:paraId="58346606">
      <w:pPr>
        <w:ind w:left="-5"/>
        <w:rPr>
          <w:rFonts w:hint="eastAsia"/>
        </w:rPr>
      </w:pPr>
      <w:r>
        <w:rPr>
          <w:rFonts w:hint="eastAsia"/>
        </w:rPr>
        <w:t>2.Contentment.</w:t>
      </w:r>
    </w:p>
    <w:p w14:paraId="3C19B8CA">
      <w:pPr>
        <w:ind w:left="-5"/>
        <w:rPr>
          <w:rFonts w:hint="eastAsia"/>
        </w:rPr>
      </w:pPr>
      <w:r>
        <w:rPr>
          <w:rFonts w:hint="eastAsia"/>
        </w:rPr>
        <w:t>2.知足。</w:t>
      </w:r>
    </w:p>
    <w:p w14:paraId="58335FB2">
      <w:pPr>
        <w:ind w:left="-5"/>
        <w:rPr>
          <w:rFonts w:hint="eastAsia"/>
        </w:rPr>
      </w:pPr>
      <w:r>
        <w:rPr>
          <w:rFonts w:hint="eastAsia"/>
        </w:rPr>
        <w:t>We may well be satisfied if we are Christ's; for if weare his, all things are ours.</w:t>
      </w:r>
    </w:p>
    <w:p w14:paraId="72F31310">
      <w:pPr>
        <w:ind w:left="-5"/>
        <w:rPr>
          <w:rFonts w:hint="eastAsia"/>
        </w:rPr>
      </w:pPr>
      <w:r>
        <w:rPr>
          <w:rFonts w:hint="eastAsia"/>
        </w:rPr>
        <w:t>如果我们是属基督的，我们就很可以满足了；因为如果我们是祂的，万有就都是我们的了。</w:t>
      </w:r>
    </w:p>
    <w:p w14:paraId="47056782">
      <w:pPr>
        <w:ind w:left="-5"/>
        <w:rPr>
          <w:rFonts w:hint="eastAsia"/>
        </w:rPr>
      </w:pPr>
      <w:r>
        <w:rPr>
          <w:rFonts w:hint="eastAsia"/>
        </w:rPr>
        <w:t>3.Not merely contentment, but joyful anticipation of Christ's comingand glory.</w:t>
      </w:r>
    </w:p>
    <w:p w14:paraId="0BC5F0FE">
      <w:pPr>
        <w:ind w:left="-5"/>
        <w:rPr>
          <w:rFonts w:hint="eastAsia"/>
        </w:rPr>
      </w:pPr>
      <w:r>
        <w:rPr>
          <w:rFonts w:hint="eastAsia"/>
        </w:rPr>
        <w:t>3.不仅是知足，更是喜乐地期盼基督的降临和荣耀。</w:t>
      </w:r>
    </w:p>
    <w:p w14:paraId="67264DA3">
      <w:pPr>
        <w:ind w:left="-5"/>
        <w:rPr>
          <w:rFonts w:hint="eastAsia"/>
        </w:rPr>
      </w:pPr>
    </w:p>
    <w:p w14:paraId="0B130D54">
      <w:pPr>
        <w:ind w:left="-5"/>
        <w:rPr>
          <w:rFonts w:hint="eastAsia"/>
        </w:rPr>
      </w:pPr>
    </w:p>
    <w:p w14:paraId="19C48835">
      <w:pPr>
        <w:ind w:left="-5"/>
        <w:rPr>
          <w:rFonts w:hint="eastAsia"/>
        </w:rPr>
      </w:pPr>
    </w:p>
    <w:p w14:paraId="5F4780FB">
      <w:pPr>
        <w:ind w:left="-5"/>
        <w:rPr>
          <w:rFonts w:hint="eastAsia"/>
        </w:rPr>
      </w:pPr>
    </w:p>
    <w:p w14:paraId="5266A12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CXXXII. The Lord is my strength</w:t>
      </w:r>
    </w:p>
    <w:p w14:paraId="4121C3A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CXXXII. 耶和华是我的力量</w:t>
      </w:r>
    </w:p>
    <w:p w14:paraId="6584A438">
      <w:pPr>
        <w:ind w:left="-5"/>
        <w:jc w:val="center"/>
        <w:rPr>
          <w:rFonts w:hint="eastAsia"/>
        </w:rPr>
      </w:pPr>
      <w:r>
        <w:rPr>
          <w:rFonts w:hint="eastAsia"/>
        </w:rPr>
        <w:t>[September 10th, 1865.]</w:t>
      </w:r>
    </w:p>
    <w:p w14:paraId="583D1186">
      <w:pPr>
        <w:ind w:left="-5"/>
        <w:jc w:val="center"/>
        <w:rPr>
          <w:rFonts w:hint="eastAsia"/>
        </w:rPr>
      </w:pPr>
      <w:r>
        <w:rPr>
          <w:rFonts w:hint="eastAsia"/>
        </w:rPr>
        <w:t>[1865年9月10日]</w:t>
      </w:r>
    </w:p>
    <w:p w14:paraId="2899253E">
      <w:pPr>
        <w:ind w:left="-5"/>
        <w:rPr>
          <w:rFonts w:hint="eastAsia"/>
        </w:rPr>
      </w:pPr>
      <w:r>
        <w:rPr>
          <w:rFonts w:hint="eastAsia"/>
        </w:rPr>
        <w:t>All religion is founded upon the personality of God.</w:t>
      </w:r>
    </w:p>
    <w:p w14:paraId="730AB3EB">
      <w:pPr>
        <w:ind w:left="-5"/>
        <w:rPr>
          <w:rFonts w:hint="eastAsia"/>
        </w:rPr>
      </w:pPr>
      <w:r>
        <w:rPr>
          <w:rFonts w:hint="eastAsia"/>
        </w:rPr>
        <w:t>一切宗教都建立在神位格性的基础上。</w:t>
      </w:r>
    </w:p>
    <w:p w14:paraId="2DE94EAB">
      <w:pPr>
        <w:ind w:left="-5"/>
        <w:rPr>
          <w:rFonts w:hint="eastAsia"/>
        </w:rPr>
      </w:pPr>
      <w:r>
        <w:rPr>
          <w:rFonts w:hint="eastAsia"/>
        </w:rPr>
        <w:t>A person only can be the object of the religious affections, of adoration, love and confidence.</w:t>
      </w:r>
    </w:p>
    <w:p w14:paraId="442BA351">
      <w:pPr>
        <w:ind w:left="-5"/>
        <w:rPr>
          <w:rFonts w:hint="eastAsia"/>
        </w:rPr>
      </w:pPr>
      <w:r>
        <w:rPr>
          <w:rFonts w:hint="eastAsia"/>
        </w:rPr>
        <w:t>只有位格才能成为宗教情感、崇拜、爱和信靠的对象。</w:t>
      </w:r>
    </w:p>
    <w:p w14:paraId="7DE3AB6E">
      <w:pPr>
        <w:ind w:left="-5"/>
        <w:rPr>
          <w:rFonts w:hint="eastAsia"/>
        </w:rPr>
      </w:pPr>
      <w:r>
        <w:rPr>
          <w:rFonts w:hint="eastAsia"/>
        </w:rPr>
        <w:t>A person only can be addressed in prayer; and it is only with a person that we can have fellowship and communion.</w:t>
      </w:r>
    </w:p>
    <w:p w14:paraId="3C3FB49A">
      <w:pPr>
        <w:ind w:left="-5"/>
        <w:rPr>
          <w:rFonts w:hint="eastAsia"/>
        </w:rPr>
      </w:pPr>
      <w:r>
        <w:rPr>
          <w:rFonts w:hint="eastAsia"/>
        </w:rPr>
        <w:t>只有位格才能在祷告中被称呼；只有与位格我们才能有相交和交通。</w:t>
      </w:r>
    </w:p>
    <w:p w14:paraId="7DB9C206">
      <w:pPr>
        <w:ind w:left="-5"/>
        <w:rPr>
          <w:rFonts w:hint="eastAsia"/>
        </w:rPr>
      </w:pPr>
      <w:r>
        <w:rPr>
          <w:rFonts w:hint="eastAsia"/>
        </w:rPr>
        <w:t>Who is the person with whom we stand in the relation indicated in the text?</w:t>
      </w:r>
    </w:p>
    <w:p w14:paraId="443E3549">
      <w:pPr>
        <w:ind w:left="-5"/>
        <w:rPr>
          <w:rFonts w:hint="eastAsia"/>
        </w:rPr>
      </w:pPr>
      <w:r>
        <w:rPr>
          <w:rFonts w:hint="eastAsia"/>
        </w:rPr>
        <w:t>与我们处于经文所示关系的位格是谁？</w:t>
      </w:r>
    </w:p>
    <w:p w14:paraId="7CF2DE7A">
      <w:pPr>
        <w:ind w:left="-5"/>
        <w:rPr>
          <w:rFonts w:hint="eastAsia"/>
        </w:rPr>
      </w:pPr>
      <w:r>
        <w:rPr>
          <w:rFonts w:hint="eastAsia"/>
        </w:rPr>
        <w:t>The word Lord is an appellative.</w:t>
      </w:r>
    </w:p>
    <w:p w14:paraId="02729BBF">
      <w:pPr>
        <w:ind w:left="-5"/>
        <w:rPr>
          <w:rFonts w:hint="eastAsia"/>
        </w:rPr>
      </w:pPr>
      <w:r>
        <w:rPr>
          <w:rFonts w:hint="eastAsia"/>
        </w:rPr>
        <w:t>“主”这个词是一个称呼。</w:t>
      </w:r>
    </w:p>
    <w:p w14:paraId="060C57F0">
      <w:pPr>
        <w:ind w:left="-5"/>
        <w:rPr>
          <w:rFonts w:hint="eastAsia"/>
        </w:rPr>
      </w:pPr>
      <w:r>
        <w:rPr>
          <w:rFonts w:hint="eastAsia"/>
        </w:rPr>
        <w:t>There are many Lords.</w:t>
      </w:r>
    </w:p>
    <w:p w14:paraId="3F3E6571">
      <w:pPr>
        <w:ind w:left="-5"/>
        <w:rPr>
          <w:rFonts w:hint="eastAsia"/>
        </w:rPr>
      </w:pPr>
      <w:r>
        <w:rPr>
          <w:rFonts w:hint="eastAsia"/>
        </w:rPr>
        <w:t>有很多主。</w:t>
      </w:r>
    </w:p>
    <w:p w14:paraId="06B1AA46">
      <w:pPr>
        <w:ind w:left="-5"/>
        <w:rPr>
          <w:rFonts w:hint="eastAsia"/>
        </w:rPr>
      </w:pPr>
      <w:r>
        <w:rPr>
          <w:rFonts w:hint="eastAsia"/>
        </w:rPr>
        <w:t>The article renders the term definite.</w:t>
      </w:r>
    </w:p>
    <w:p w14:paraId="66581E25">
      <w:pPr>
        <w:ind w:left="-5"/>
        <w:rPr>
          <w:rFonts w:hint="eastAsia"/>
        </w:rPr>
      </w:pPr>
      <w:r>
        <w:rPr>
          <w:rFonts w:hint="eastAsia"/>
        </w:rPr>
        <w:t>冠词使这个词语具有确定性。</w:t>
      </w:r>
    </w:p>
    <w:p w14:paraId="0CCAABCE">
      <w:pPr>
        <w:ind w:left="-5"/>
        <w:rPr>
          <w:rFonts w:hint="eastAsia"/>
        </w:rPr>
      </w:pPr>
      <w:r>
        <w:rPr>
          <w:rFonts w:hint="eastAsia"/>
        </w:rPr>
        <w:t>It is the Lord, the person universally recognized as standing to men in the relation of Lord.</w:t>
      </w:r>
    </w:p>
    <w:p w14:paraId="6E597BEB">
      <w:pPr>
        <w:ind w:left="-5"/>
        <w:rPr>
          <w:rFonts w:hint="eastAsia"/>
        </w:rPr>
      </w:pPr>
      <w:r>
        <w:rPr>
          <w:rFonts w:hint="eastAsia"/>
        </w:rPr>
        <w:t>祂是主，是普遍被承认为与人处于主的关系的位格。</w:t>
      </w:r>
    </w:p>
    <w:p w14:paraId="7E9A42FE">
      <w:pPr>
        <w:ind w:left="-5"/>
        <w:rPr>
          <w:rFonts w:hint="eastAsia"/>
        </w:rPr>
      </w:pPr>
      <w:r>
        <w:rPr>
          <w:rFonts w:hint="eastAsia"/>
        </w:rPr>
        <w:t>It is the substitute of the proper name, Jehovah.</w:t>
      </w:r>
    </w:p>
    <w:p w14:paraId="36056357">
      <w:pPr>
        <w:ind w:left="-5"/>
        <w:rPr>
          <w:rFonts w:hint="eastAsia"/>
        </w:rPr>
      </w:pPr>
      <w:r>
        <w:rPr>
          <w:rFonts w:hint="eastAsia"/>
        </w:rPr>
        <w:t>它是专有名词耶和华的替代词。</w:t>
      </w:r>
    </w:p>
    <w:p w14:paraId="5807DE49">
      <w:pPr>
        <w:ind w:left="-5"/>
        <w:rPr>
          <w:rFonts w:hint="eastAsia"/>
        </w:rPr>
      </w:pPr>
      <w:r>
        <w:rPr>
          <w:rFonts w:hint="eastAsia"/>
        </w:rPr>
        <w:t>He, therefore, is the person intended.</w:t>
      </w:r>
    </w:p>
    <w:p w14:paraId="19B9B5E2">
      <w:pPr>
        <w:ind w:left="-5"/>
        <w:rPr>
          <w:rFonts w:hint="eastAsia"/>
        </w:rPr>
      </w:pPr>
      <w:r>
        <w:rPr>
          <w:rFonts w:hint="eastAsia"/>
        </w:rPr>
        <w:t>因此，祂就是所指的位格。</w:t>
      </w:r>
    </w:p>
    <w:p w14:paraId="56186F58">
      <w:pPr>
        <w:ind w:left="-5"/>
        <w:rPr>
          <w:rFonts w:hint="eastAsia"/>
        </w:rPr>
      </w:pPr>
      <w:r>
        <w:rPr>
          <w:rFonts w:hint="eastAsia"/>
        </w:rPr>
        <w:t>But the Lord of the Old Testament is the same person with the Lord, and our Lord of the New Testament.</w:t>
      </w:r>
    </w:p>
    <w:p w14:paraId="2D127DD4">
      <w:pPr>
        <w:ind w:left="-5"/>
        <w:rPr>
          <w:rFonts w:hint="eastAsia"/>
        </w:rPr>
      </w:pPr>
      <w:r>
        <w:rPr>
          <w:rFonts w:hint="eastAsia"/>
        </w:rPr>
        <w:t>但是旧约的主与新约的主，以及我们的主是同一位。</w:t>
      </w:r>
    </w:p>
    <w:p w14:paraId="6143E363">
      <w:pPr>
        <w:ind w:left="-5"/>
        <w:rPr>
          <w:rFonts w:hint="eastAsia"/>
        </w:rPr>
      </w:pPr>
      <w:r>
        <w:rPr>
          <w:rFonts w:hint="eastAsia"/>
        </w:rPr>
        <w:t>The person, therefore, who is so designated is the Logos, the second person of the Trinity, the incarnate Son of God.</w:t>
      </w:r>
    </w:p>
    <w:p w14:paraId="6DF2F8DB">
      <w:pPr>
        <w:ind w:left="-5"/>
        <w:rPr>
          <w:rFonts w:hint="eastAsia"/>
        </w:rPr>
      </w:pPr>
      <w:r>
        <w:rPr>
          <w:rFonts w:hint="eastAsia"/>
        </w:rPr>
        <w:t>因此，如此被指定的位格是道，三位一体的第二位格，道成肉身的神子。</w:t>
      </w:r>
    </w:p>
    <w:p w14:paraId="29374286">
      <w:pPr>
        <w:ind w:left="-5"/>
        <w:rPr>
          <w:rFonts w:hint="eastAsia"/>
        </w:rPr>
      </w:pPr>
      <w:r>
        <w:rPr>
          <w:rFonts w:hint="eastAsia"/>
        </w:rPr>
        <w:t>The relation, therefore, here indicated, is not merely the relation which a creature bears to the creator, which man bears to God, but more definitely, that which we bear to God manifest in the flesh, who has assumed the work of our redemption.</w:t>
      </w:r>
    </w:p>
    <w:p w14:paraId="2431775C">
      <w:pPr>
        <w:ind w:left="-5"/>
        <w:rPr>
          <w:rFonts w:hint="eastAsia"/>
        </w:rPr>
      </w:pPr>
      <w:r>
        <w:rPr>
          <w:rFonts w:hint="eastAsia"/>
        </w:rPr>
        <w:t>因此，此处所指的关系，不仅仅是受造物与创造主的关系，人与神的关系，而是更明确地，我们与神在肉身显现的关系，祂承担了我们救赎的工作。</w:t>
      </w:r>
    </w:p>
    <w:p w14:paraId="3D8780BB">
      <w:pPr>
        <w:ind w:left="-5"/>
        <w:rPr>
          <w:rFonts w:hint="eastAsia"/>
        </w:rPr>
      </w:pPr>
    </w:p>
    <w:p w14:paraId="71053DD1">
      <w:pPr>
        <w:ind w:left="-5"/>
        <w:rPr>
          <w:rFonts w:hint="eastAsia"/>
        </w:rPr>
      </w:pPr>
      <w:r>
        <w:rPr>
          <w:rFonts w:hint="eastAsia"/>
        </w:rPr>
        <w:t>The senses, then, in which the Lord is our strength are, 1. The general sense in which all power is derived from God.</w:t>
      </w:r>
    </w:p>
    <w:p w14:paraId="0FF35BA0">
      <w:pPr>
        <w:ind w:left="-5"/>
        <w:rPr>
          <w:rFonts w:hint="eastAsia"/>
        </w:rPr>
      </w:pPr>
      <w:r>
        <w:rPr>
          <w:rFonts w:hint="eastAsia"/>
        </w:rPr>
        <w:t>那么，主是我们力量的意义在于：1. 一般意义上，一切能力都源于神。</w:t>
      </w:r>
    </w:p>
    <w:p w14:paraId="0C0A21BA">
      <w:pPr>
        <w:ind w:left="-5"/>
        <w:rPr>
          <w:rFonts w:hint="eastAsia"/>
        </w:rPr>
      </w:pPr>
      <w:r>
        <w:rPr>
          <w:rFonts w:hint="eastAsia"/>
        </w:rPr>
        <w:t>He is the giver of whatever measure of strength is possessed by any of his creatures.</w:t>
      </w:r>
    </w:p>
    <w:p w14:paraId="12BFB91D">
      <w:pPr>
        <w:ind w:left="-5"/>
        <w:rPr>
          <w:rFonts w:hint="eastAsia"/>
        </w:rPr>
      </w:pPr>
      <w:r>
        <w:rPr>
          <w:rFonts w:hint="eastAsia"/>
        </w:rPr>
        <w:t>祂是祂任何受造物所拥有力量多少的赐予者。</w:t>
      </w:r>
    </w:p>
    <w:p w14:paraId="7F59551C">
      <w:pPr>
        <w:ind w:left="-5"/>
        <w:rPr>
          <w:rFonts w:hint="eastAsia"/>
        </w:rPr>
      </w:pPr>
      <w:r>
        <w:rPr>
          <w:rFonts w:hint="eastAsia"/>
        </w:rPr>
        <w:t>All created power is derived, and not inherent.</w:t>
      </w:r>
    </w:p>
    <w:p w14:paraId="5467A7A6">
      <w:pPr>
        <w:ind w:left="-5"/>
        <w:rPr>
          <w:rFonts w:hint="eastAsia"/>
        </w:rPr>
      </w:pPr>
      <w:r>
        <w:rPr>
          <w:rFonts w:hint="eastAsia"/>
        </w:rPr>
        <w:t>所有受造的能力都是衍生的，而非固有的。</w:t>
      </w:r>
    </w:p>
    <w:p w14:paraId="70E140C9">
      <w:pPr>
        <w:ind w:left="-5"/>
        <w:rPr>
          <w:rFonts w:hint="eastAsia"/>
        </w:rPr>
      </w:pPr>
    </w:p>
    <w:p w14:paraId="61AD2024">
      <w:pPr>
        <w:ind w:left="-5"/>
        <w:rPr>
          <w:rFonts w:hint="eastAsia"/>
        </w:rPr>
      </w:pPr>
      <w:r>
        <w:rPr>
          <w:rFonts w:hint="eastAsia"/>
        </w:rPr>
        <w:t>2.This power of the creature is not self-sustained.</w:t>
      </w:r>
    </w:p>
    <w:p w14:paraId="27AB43EC">
      <w:pPr>
        <w:ind w:left="-5"/>
        <w:rPr>
          <w:rFonts w:hint="eastAsia"/>
        </w:rPr>
      </w:pPr>
      <w:r>
        <w:rPr>
          <w:rFonts w:hint="eastAsia"/>
        </w:rPr>
        <w:t>2.受造物的这种能力并非自我维持。</w:t>
      </w:r>
    </w:p>
    <w:p w14:paraId="12A3710D">
      <w:pPr>
        <w:ind w:left="-5"/>
        <w:rPr>
          <w:rFonts w:hint="eastAsia"/>
        </w:rPr>
      </w:pPr>
      <w:r>
        <w:rPr>
          <w:rFonts w:hint="eastAsia"/>
        </w:rPr>
        <w:t>It is not an abilityto exist, act, and accomplish its purposes out of God, and independently of him; but it is ability which he constantly sustains.</w:t>
      </w:r>
    </w:p>
    <w:p w14:paraId="6F7801CD">
      <w:pPr>
        <w:ind w:left="-5"/>
        <w:rPr>
          <w:rFonts w:hint="eastAsia"/>
        </w:rPr>
      </w:pPr>
      <w:r>
        <w:rPr>
          <w:rFonts w:hint="eastAsia"/>
        </w:rPr>
        <w:t>它不是一种在神之外，独立于祂而存在、行动和完成其目的的能力；而是一种祂不断维持的能力。</w:t>
      </w:r>
    </w:p>
    <w:p w14:paraId="3F25EBCB">
      <w:pPr>
        <w:ind w:left="-5"/>
        <w:rPr>
          <w:rFonts w:hint="eastAsia"/>
        </w:rPr>
      </w:pPr>
      <w:r>
        <w:rPr>
          <w:rFonts w:hint="eastAsia"/>
        </w:rPr>
        <w:t>It is in him we live and move and have our being.</w:t>
      </w:r>
    </w:p>
    <w:p w14:paraId="3F30C6F2">
      <w:pPr>
        <w:ind w:left="-5"/>
        <w:rPr>
          <w:rFonts w:hint="eastAsia"/>
        </w:rPr>
      </w:pPr>
      <w:r>
        <w:rPr>
          <w:rFonts w:hint="eastAsia"/>
        </w:rPr>
        <w:t>我们生活、动作、存留，都在乎祂。</w:t>
      </w:r>
    </w:p>
    <w:p w14:paraId="323ACA48">
      <w:pPr>
        <w:ind w:left="-5"/>
        <w:rPr>
          <w:rFonts w:hint="eastAsia"/>
        </w:rPr>
      </w:pPr>
    </w:p>
    <w:p w14:paraId="7A7A75A7">
      <w:pPr>
        <w:ind w:left="-5"/>
        <w:rPr>
          <w:rFonts w:hint="eastAsia"/>
        </w:rPr>
      </w:pPr>
      <w:r>
        <w:rPr>
          <w:rFonts w:hint="eastAsia"/>
        </w:rPr>
        <w:t>3.Not only the general ability of the creature is thus derived andsustained, but the ability to act as efficiently as the emergency demands, the physical, intellectual or moral strength required for any special work or occasion, is given by God; and it is given in different measures to different individuals, and to the same individual, on different occasions.</w:t>
      </w:r>
    </w:p>
    <w:p w14:paraId="667E97FD">
      <w:pPr>
        <w:ind w:left="-5"/>
        <w:rPr>
          <w:rFonts w:hint="eastAsia"/>
        </w:rPr>
      </w:pPr>
      <w:r>
        <w:rPr>
          <w:rFonts w:hint="eastAsia"/>
        </w:rPr>
        <w:t>3.不仅受造物的一般能力如此衍生和维持，而且按照紧急情况需要有效行动的能力，任何特殊工作或场合所需的体力、智力或道德力量，都是神所赐予的；并且它以不同的程度赐给不同的人，以及在不同场合赐给同一个人。</w:t>
      </w:r>
    </w:p>
    <w:p w14:paraId="65D9BB0F">
      <w:pPr>
        <w:ind w:left="-5"/>
        <w:rPr>
          <w:rFonts w:hint="eastAsia"/>
        </w:rPr>
      </w:pPr>
    </w:p>
    <w:p w14:paraId="5A5CD565">
      <w:pPr>
        <w:ind w:left="-5"/>
        <w:rPr>
          <w:rFonts w:hint="eastAsia"/>
        </w:rPr>
      </w:pPr>
      <w:r>
        <w:rPr>
          <w:rFonts w:hint="eastAsia"/>
        </w:rPr>
        <w:t>4.All this pertains to the natural man, or to the natural relation inwhich men stand to God.</w:t>
      </w:r>
    </w:p>
    <w:p w14:paraId="4ADA2BDF">
      <w:pPr>
        <w:ind w:left="-5"/>
        <w:rPr>
          <w:rFonts w:hint="eastAsia"/>
        </w:rPr>
      </w:pPr>
      <w:r>
        <w:rPr>
          <w:rFonts w:hint="eastAsia"/>
        </w:rPr>
        <w:t>4.所有这一切都属于自然人，或属于人与神所处的自然关系。</w:t>
      </w:r>
    </w:p>
    <w:p w14:paraId="67F6076A">
      <w:pPr>
        <w:ind w:left="-5"/>
        <w:rPr>
          <w:rFonts w:hint="eastAsia"/>
        </w:rPr>
      </w:pPr>
      <w:r>
        <w:rPr>
          <w:rFonts w:hint="eastAsia"/>
        </w:rPr>
        <w:t>And all this is included in the relation in which the believer stands to Christ.</w:t>
      </w:r>
    </w:p>
    <w:p w14:paraId="3154987B">
      <w:pPr>
        <w:ind w:left="-5"/>
        <w:rPr>
          <w:rFonts w:hint="eastAsia"/>
        </w:rPr>
      </w:pPr>
      <w:r>
        <w:rPr>
          <w:rFonts w:hint="eastAsia"/>
        </w:rPr>
        <w:t>所有这一切都包含在信徒与基督所处的关系中。</w:t>
      </w:r>
    </w:p>
    <w:p w14:paraId="3065E8D9">
      <w:pPr>
        <w:ind w:left="-5"/>
        <w:rPr>
          <w:rFonts w:hint="eastAsia"/>
        </w:rPr>
      </w:pPr>
      <w:r>
        <w:rPr>
          <w:rFonts w:hint="eastAsia"/>
        </w:rPr>
        <w:t>He is our strength, as its giver, its sustainer, and as the source whence all the supplies which we need from time to time are derived.</w:t>
      </w:r>
    </w:p>
    <w:p w14:paraId="05784E7D">
      <w:pPr>
        <w:ind w:left="-5"/>
        <w:rPr>
          <w:rFonts w:hint="eastAsia"/>
        </w:rPr>
      </w:pPr>
      <w:r>
        <w:rPr>
          <w:rFonts w:hint="eastAsia"/>
        </w:rPr>
        <w:t>祂是我们的力量，作为其赐予者、其维持者，以及我们不时需要的一切供应的来源。</w:t>
      </w:r>
    </w:p>
    <w:p w14:paraId="3B146780">
      <w:pPr>
        <w:ind w:left="-5"/>
        <w:rPr>
          <w:rFonts w:hint="eastAsia"/>
        </w:rPr>
      </w:pPr>
      <w:r>
        <w:rPr>
          <w:rFonts w:hint="eastAsia"/>
        </w:rPr>
        <w:t>But beyond this, especially in relation to the divine life, and to the duties therewith connected, is Christ our strength.</w:t>
      </w:r>
    </w:p>
    <w:p w14:paraId="4042CEE7">
      <w:pPr>
        <w:ind w:left="-5"/>
        <w:rPr>
          <w:rFonts w:hint="eastAsia"/>
        </w:rPr>
      </w:pPr>
      <w:r>
        <w:rPr>
          <w:rFonts w:hint="eastAsia"/>
        </w:rPr>
        <w:t>但除此之外，特别是在与神圣生命及其相关责任的关系上，基督是我们的力量。</w:t>
      </w:r>
    </w:p>
    <w:p w14:paraId="1D3ED73C">
      <w:pPr>
        <w:ind w:left="-5"/>
        <w:rPr>
          <w:rFonts w:hint="eastAsia"/>
        </w:rPr>
      </w:pPr>
      <w:r>
        <w:rPr>
          <w:rFonts w:hint="eastAsia"/>
        </w:rPr>
        <w:t>He is the source from which that life is derived.</w:t>
      </w:r>
    </w:p>
    <w:p w14:paraId="1EC41568">
      <w:pPr>
        <w:ind w:left="-5"/>
        <w:rPr>
          <w:rFonts w:hint="eastAsia"/>
        </w:rPr>
      </w:pPr>
      <w:r>
        <w:rPr>
          <w:rFonts w:hint="eastAsia"/>
        </w:rPr>
        <w:t>祂是那生命的来源。</w:t>
      </w:r>
    </w:p>
    <w:p w14:paraId="68F2C374">
      <w:pPr>
        <w:ind w:left="-5"/>
        <w:rPr>
          <w:rFonts w:hint="eastAsia"/>
        </w:rPr>
      </w:pPr>
      <w:r>
        <w:rPr>
          <w:rFonts w:hint="eastAsia"/>
        </w:rPr>
        <w:t>It is sustained by him, and from him come the daily supplies needed for our daily duties.</w:t>
      </w:r>
    </w:p>
    <w:p w14:paraId="7EA0586B">
      <w:pPr>
        <w:ind w:left="-5"/>
        <w:rPr>
          <w:rFonts w:hint="eastAsia"/>
        </w:rPr>
      </w:pPr>
      <w:r>
        <w:rPr>
          <w:rFonts w:hint="eastAsia"/>
        </w:rPr>
        <w:t>它由祂维持，我们日常责任所需的每日供应也来自祂。</w:t>
      </w:r>
    </w:p>
    <w:p w14:paraId="4963B07A">
      <w:pPr>
        <w:ind w:left="-5"/>
        <w:rPr>
          <w:rFonts w:hint="eastAsia"/>
        </w:rPr>
      </w:pPr>
      <w:r>
        <w:rPr>
          <w:rFonts w:hint="eastAsia"/>
        </w:rPr>
        <w:t>The strength to believe, the strength to understand, the strength to obey, the strength to resist temptation, the strength to bear afflictions, come from Christ only.</w:t>
      </w:r>
    </w:p>
    <w:p w14:paraId="07F07E5E">
      <w:pPr>
        <w:ind w:left="-5"/>
        <w:rPr>
          <w:rFonts w:hint="eastAsia"/>
        </w:rPr>
      </w:pPr>
      <w:r>
        <w:rPr>
          <w:rFonts w:hint="eastAsia"/>
        </w:rPr>
        <w:t>相信的力量，理解的力量，顺服的力量，抵挡试探的力量，忍受苦难的力量，都只来自基督。</w:t>
      </w:r>
    </w:p>
    <w:p w14:paraId="351D5221">
      <w:pPr>
        <w:ind w:left="-5"/>
        <w:rPr>
          <w:rFonts w:hint="eastAsia"/>
        </w:rPr>
      </w:pPr>
      <w:r>
        <w:rPr>
          <w:rFonts w:hint="eastAsia"/>
        </w:rPr>
        <w:t>Paul said that of himself he could do nothing, but through Christ strengthening him, he could do all things.</w:t>
      </w:r>
    </w:p>
    <w:p w14:paraId="2A71EEC9">
      <w:pPr>
        <w:ind w:left="-5"/>
        <w:rPr>
          <w:rFonts w:hint="eastAsia"/>
        </w:rPr>
      </w:pPr>
      <w:r>
        <w:rPr>
          <w:rFonts w:hint="eastAsia"/>
        </w:rPr>
        <w:t>保罗说他凭自己什么也不能做，但藉着基督加给他的力量，他凡事都能做。</w:t>
      </w:r>
    </w:p>
    <w:p w14:paraId="582048ED">
      <w:pPr>
        <w:ind w:left="-5"/>
        <w:rPr>
          <w:rFonts w:hint="eastAsia"/>
        </w:rPr>
      </w:pPr>
      <w:r>
        <w:rPr>
          <w:rFonts w:hint="eastAsia"/>
        </w:rPr>
        <w:t>No limits can be assigned to this divine strength.</w:t>
      </w:r>
    </w:p>
    <w:p w14:paraId="4DB6A487">
      <w:pPr>
        <w:ind w:left="-5"/>
        <w:rPr>
          <w:rFonts w:hint="eastAsia"/>
        </w:rPr>
      </w:pPr>
      <w:r>
        <w:rPr>
          <w:rFonts w:hint="eastAsia"/>
        </w:rPr>
        <w:t>这种神圣的力量无法限定。</w:t>
      </w:r>
    </w:p>
    <w:p w14:paraId="016B7840">
      <w:pPr>
        <w:ind w:left="-5"/>
        <w:rPr>
          <w:rFonts w:hint="eastAsia"/>
        </w:rPr>
      </w:pPr>
      <w:r>
        <w:rPr>
          <w:rFonts w:hint="eastAsia"/>
        </w:rPr>
        <w:t>History is filled with examples of men, weak in intellect, weak in character, feeble of purpose, who have been transformed into heroes by the power of Christ.</w:t>
      </w:r>
    </w:p>
    <w:p w14:paraId="3BCA0A1F">
      <w:pPr>
        <w:ind w:left="-5"/>
        <w:rPr>
          <w:rFonts w:hint="eastAsia"/>
        </w:rPr>
      </w:pPr>
      <w:r>
        <w:rPr>
          <w:rFonts w:hint="eastAsia"/>
        </w:rPr>
        <w:t>历史上充满了这样的例子：智力薄弱、品格软弱、意志薄弱的人，因基督的能力而转变为英雄。</w:t>
      </w:r>
    </w:p>
    <w:p w14:paraId="339AB9D9">
      <w:pPr>
        <w:ind w:left="-5"/>
        <w:rPr>
          <w:rFonts w:hint="eastAsia"/>
        </w:rPr>
      </w:pPr>
      <w:r>
        <w:rPr>
          <w:rFonts w:hint="eastAsia"/>
        </w:rPr>
        <w:t>They have subdued kingdoms, stopped the mouth of lions, put to flight the armies of the aliens.</w:t>
      </w:r>
    </w:p>
    <w:p w14:paraId="27E96648">
      <w:pPr>
        <w:ind w:left="-5"/>
        <w:rPr>
          <w:rFonts w:hint="eastAsia"/>
        </w:rPr>
      </w:pPr>
      <w:r>
        <w:rPr>
          <w:rFonts w:hint="eastAsia"/>
        </w:rPr>
        <w:t>他们制伏了列国，堵住了狮子的口，使外邦人的军队溃败。</w:t>
      </w:r>
    </w:p>
    <w:p w14:paraId="2CC3930E">
      <w:pPr>
        <w:ind w:left="-5"/>
        <w:rPr>
          <w:rFonts w:hint="eastAsia"/>
        </w:rPr>
      </w:pPr>
    </w:p>
    <w:p w14:paraId="508F66B6">
      <w:pPr>
        <w:ind w:left="-5"/>
        <w:rPr>
          <w:rFonts w:hint="eastAsia"/>
        </w:rPr>
      </w:pPr>
      <w:r>
        <w:rPr>
          <w:rFonts w:hint="eastAsia"/>
        </w:rPr>
        <w:t>There are here three things for us to learn and to lay to heart.</w:t>
      </w:r>
    </w:p>
    <w:p w14:paraId="59B2AB61">
      <w:pPr>
        <w:ind w:left="-5"/>
        <w:rPr>
          <w:rFonts w:hint="eastAsia"/>
        </w:rPr>
      </w:pPr>
      <w:r>
        <w:rPr>
          <w:rFonts w:hint="eastAsia"/>
        </w:rPr>
        <w:t>这里有三件事需要我们学习并铭记在心。</w:t>
      </w:r>
    </w:p>
    <w:p w14:paraId="0507D471">
      <w:pPr>
        <w:ind w:left="-5"/>
        <w:rPr>
          <w:rFonts w:hint="eastAsia"/>
        </w:rPr>
      </w:pPr>
      <w:r>
        <w:rPr>
          <w:rFonts w:hint="eastAsia"/>
        </w:rPr>
        <w:t>1.That we have no strength in ourselves; so that the man who depends on himself, his understanding, his will, his efficiency, will fail, whether it be in arriving at truth, in living a holy life, or in doing good to others.</w:t>
      </w:r>
    </w:p>
    <w:p w14:paraId="05691CC0">
      <w:pPr>
        <w:ind w:left="-5"/>
        <w:rPr>
          <w:rFonts w:hint="eastAsia"/>
        </w:rPr>
      </w:pPr>
      <w:r>
        <w:rPr>
          <w:rFonts w:hint="eastAsia"/>
        </w:rPr>
        <w:t>1.我们自身没有力量；因此，依赖自己、自己的理解、自己的意志、自己效率的人，无论是在认识真理、过圣洁生活，还是在善待他人方面，都会失败。</w:t>
      </w:r>
    </w:p>
    <w:p w14:paraId="6F3A0D5F">
      <w:pPr>
        <w:ind w:left="-5"/>
        <w:rPr>
          <w:rFonts w:hint="eastAsia"/>
        </w:rPr>
      </w:pPr>
      <w:r>
        <w:rPr>
          <w:rFonts w:hint="eastAsia"/>
        </w:rPr>
        <w:t>2.The second is, that the Lord is our strength, and that in him thereis an inexhaustible supply of strength for all these ends; for attaining knowledge, for becoming holy, and for doing good, and for bearing all our trials in the Lord Jesus Christ.</w:t>
      </w:r>
    </w:p>
    <w:p w14:paraId="5F6EE563">
      <w:pPr>
        <w:ind w:left="-5"/>
        <w:rPr>
          <w:rFonts w:hint="eastAsia"/>
        </w:rPr>
      </w:pPr>
      <w:r>
        <w:rPr>
          <w:rFonts w:hint="eastAsia"/>
        </w:rPr>
        <w:t>2.第二是，主是我们的力量，在祂里面有取之不尽的力量供应，可以达成所有这些目的；可以获得知识，可以成为圣洁，可以行善，也可以在主耶稣基督里忍受我们一切的试炼。</w:t>
      </w:r>
    </w:p>
    <w:p w14:paraId="2283BCFA">
      <w:pPr>
        <w:ind w:left="-5"/>
        <w:rPr>
          <w:rFonts w:hint="eastAsia"/>
        </w:rPr>
      </w:pPr>
      <w:r>
        <w:rPr>
          <w:rFonts w:hint="eastAsia"/>
        </w:rPr>
        <w:t>We can be strong in the Lord.</w:t>
      </w:r>
    </w:p>
    <w:p w14:paraId="5B246B49">
      <w:pPr>
        <w:ind w:left="-5"/>
        <w:rPr>
          <w:rFonts w:hint="eastAsia"/>
        </w:rPr>
      </w:pPr>
      <w:r>
        <w:rPr>
          <w:rFonts w:hint="eastAsia"/>
        </w:rPr>
        <w:t>我们可以在主里刚强。</w:t>
      </w:r>
    </w:p>
    <w:p w14:paraId="6F70A8DA">
      <w:pPr>
        <w:ind w:left="-5"/>
        <w:rPr>
          <w:rFonts w:hint="eastAsia"/>
        </w:rPr>
      </w:pPr>
      <w:r>
        <w:rPr>
          <w:rFonts w:hint="eastAsia"/>
        </w:rPr>
        <w:t>Through Christ we can do all things.</w:t>
      </w:r>
    </w:p>
    <w:p w14:paraId="6DD1CA9E">
      <w:pPr>
        <w:ind w:left="-5"/>
        <w:rPr>
          <w:rFonts w:hint="eastAsia"/>
        </w:rPr>
      </w:pPr>
      <w:r>
        <w:rPr>
          <w:rFonts w:hint="eastAsia"/>
        </w:rPr>
        <w:t>藉着基督我们凡事都能做。</w:t>
      </w:r>
    </w:p>
    <w:p w14:paraId="79292789">
      <w:pPr>
        <w:ind w:left="-5"/>
        <w:rPr>
          <w:rFonts w:hint="eastAsia"/>
        </w:rPr>
      </w:pPr>
      <w:r>
        <w:rPr>
          <w:rFonts w:hint="eastAsia"/>
        </w:rPr>
        <w:t>3.The third thing is, that the conditions on which we are made partakers of this strength are first, the renunciation of our own, and second, the seeking of his strength in the way of his appointment, that is, by faith in him and by looking to him at all times.</w:t>
      </w:r>
    </w:p>
    <w:p w14:paraId="3892C0F2">
      <w:pPr>
        <w:ind w:left="-5"/>
        <w:rPr>
          <w:rFonts w:hint="eastAsia"/>
        </w:rPr>
      </w:pPr>
      <w:r>
        <w:rPr>
          <w:rFonts w:hint="eastAsia"/>
        </w:rPr>
        <w:t>3.第三件事是，我们得以分享这种力量的条件，首先是放弃我们自己的力量，其次是按照祂指定的方式寻求祂的力量，即藉着信靠祂并在任何时候都仰望祂。</w:t>
      </w:r>
    </w:p>
    <w:p w14:paraId="15EC2EC3">
      <w:pPr>
        <w:ind w:left="-5"/>
        <w:rPr>
          <w:rFonts w:hint="eastAsia"/>
        </w:rPr>
      </w:pPr>
    </w:p>
    <w:p w14:paraId="4668C4D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CXXXIII. Good Hope through Grace</w:t>
      </w:r>
    </w:p>
    <w:p w14:paraId="710A6AD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CXXXIII. 藉恩典而有的美好盼望</w:t>
      </w:r>
    </w:p>
    <w:p w14:paraId="2F3FC3E9">
      <w:pPr>
        <w:ind w:left="-5"/>
        <w:jc w:val="center"/>
        <w:rPr>
          <w:rFonts w:hint="eastAsia"/>
        </w:rPr>
      </w:pPr>
      <w:r>
        <w:rPr>
          <w:rFonts w:hint="eastAsia"/>
        </w:rPr>
        <w:t>[Date not given.]</w:t>
      </w:r>
    </w:p>
    <w:p w14:paraId="28601A46">
      <w:pPr>
        <w:ind w:left="-5"/>
        <w:jc w:val="center"/>
        <w:rPr>
          <w:rFonts w:hint="eastAsia"/>
        </w:rPr>
      </w:pPr>
      <w:r>
        <w:rPr>
          <w:rFonts w:hint="eastAsia"/>
        </w:rPr>
        <w:t>[日期不详]</w:t>
      </w:r>
    </w:p>
    <w:p w14:paraId="7EFFE341">
      <w:pPr>
        <w:ind w:left="-5"/>
        <w:rPr>
          <w:rFonts w:hint="eastAsia"/>
        </w:rPr>
      </w:pPr>
      <w:r>
        <w:rPr>
          <w:rFonts w:hint="eastAsia"/>
        </w:rPr>
        <w:t>I. Nature of hope.</w:t>
      </w:r>
    </w:p>
    <w:p w14:paraId="77FCC34F">
      <w:pPr>
        <w:ind w:left="-5"/>
        <w:rPr>
          <w:rFonts w:hint="eastAsia"/>
        </w:rPr>
      </w:pPr>
      <w:r>
        <w:rPr>
          <w:rFonts w:hint="eastAsia"/>
        </w:rPr>
        <w:t>I. 盼望的性质。</w:t>
      </w:r>
    </w:p>
    <w:p w14:paraId="0EEC38C2">
      <w:pPr>
        <w:ind w:left="-5"/>
        <w:rPr>
          <w:rFonts w:hint="eastAsia"/>
        </w:rPr>
      </w:pPr>
      <w:r>
        <w:rPr>
          <w:rFonts w:hint="eastAsia"/>
        </w:rPr>
        <w:t>No man since the fall, probably no creature, can be satisfied with the present.</w:t>
      </w:r>
    </w:p>
    <w:p w14:paraId="782930A5">
      <w:pPr>
        <w:ind w:left="-5"/>
        <w:rPr>
          <w:rFonts w:hint="eastAsia"/>
        </w:rPr>
      </w:pPr>
      <w:r>
        <w:rPr>
          <w:rFonts w:hint="eastAsia"/>
        </w:rPr>
        <w:t>自堕落以来，没有人，或许没有任何受造物，能满足于现状。</w:t>
      </w:r>
    </w:p>
    <w:p w14:paraId="23707F22">
      <w:pPr>
        <w:ind w:left="-5"/>
        <w:rPr>
          <w:rFonts w:hint="eastAsia"/>
        </w:rPr>
      </w:pPr>
      <w:r>
        <w:rPr>
          <w:rFonts w:hint="eastAsia"/>
        </w:rPr>
        <w:t>Here is always either some evil pressing on us, some capacity of enjoyment unfilled, or some desire for the perpetuity of what we possess, which passes beyond the present into the future.</w:t>
      </w:r>
    </w:p>
    <w:p w14:paraId="5BE0A806">
      <w:pPr>
        <w:ind w:left="-5"/>
        <w:rPr>
          <w:rFonts w:hint="eastAsia"/>
        </w:rPr>
      </w:pPr>
      <w:r>
        <w:rPr>
          <w:rFonts w:hint="eastAsia"/>
        </w:rPr>
        <w:t>这里总是有某种邪恶压迫着我们，某种未被满足的享乐能力，或某种对我们所拥有之物永存的渴望，这种渴望超越了现在，进入了未来。</w:t>
      </w:r>
    </w:p>
    <w:p w14:paraId="0919383A">
      <w:pPr>
        <w:ind w:left="-5"/>
        <w:rPr>
          <w:rFonts w:hint="eastAsia"/>
        </w:rPr>
      </w:pPr>
      <w:r>
        <w:rPr>
          <w:rFonts w:hint="eastAsia"/>
        </w:rPr>
        <w:t>This expectation and desire of future good is hope.</w:t>
      </w:r>
    </w:p>
    <w:p w14:paraId="6B9DF540">
      <w:pPr>
        <w:ind w:left="-5"/>
        <w:rPr>
          <w:rFonts w:hint="eastAsia"/>
        </w:rPr>
      </w:pPr>
      <w:r>
        <w:rPr>
          <w:rFonts w:hint="eastAsia"/>
        </w:rPr>
        <w:t>这种对未来好处的期望和渴望就是盼望。</w:t>
      </w:r>
    </w:p>
    <w:p w14:paraId="735E7D0E">
      <w:pPr>
        <w:ind w:left="-5"/>
        <w:rPr>
          <w:rFonts w:hint="eastAsia"/>
        </w:rPr>
      </w:pPr>
      <w:r>
        <w:rPr>
          <w:rFonts w:hint="eastAsia"/>
        </w:rPr>
        <w:t>Its object is the unseen.</w:t>
      </w:r>
    </w:p>
    <w:p w14:paraId="1983D92B">
      <w:pPr>
        <w:ind w:left="-5"/>
        <w:rPr>
          <w:rFonts w:hint="eastAsia"/>
        </w:rPr>
      </w:pPr>
      <w:r>
        <w:rPr>
          <w:rFonts w:hint="eastAsia"/>
        </w:rPr>
        <w:t>它的对象是未见的。</w:t>
      </w:r>
    </w:p>
    <w:p w14:paraId="7272685C">
      <w:pPr>
        <w:ind w:left="-5"/>
        <w:rPr>
          <w:rFonts w:hint="eastAsia"/>
        </w:rPr>
      </w:pPr>
      <w:r>
        <w:rPr>
          <w:rFonts w:hint="eastAsia"/>
        </w:rPr>
        <w:t>This desire and expectation of future good is, 1. The spring of all activity.</w:t>
      </w:r>
    </w:p>
    <w:p w14:paraId="1D173220">
      <w:pPr>
        <w:ind w:left="-5"/>
        <w:rPr>
          <w:rFonts w:hint="eastAsia"/>
        </w:rPr>
      </w:pPr>
      <w:r>
        <w:rPr>
          <w:rFonts w:hint="eastAsia"/>
        </w:rPr>
        <w:t>这种对未来好处的渴望和期望是：1. 一切活动的源泉。</w:t>
      </w:r>
    </w:p>
    <w:p w14:paraId="5607F8BF">
      <w:pPr>
        <w:ind w:left="-5"/>
        <w:rPr>
          <w:rFonts w:hint="eastAsia"/>
        </w:rPr>
      </w:pPr>
      <w:r>
        <w:rPr>
          <w:rFonts w:hint="eastAsia"/>
        </w:rPr>
        <w:t>2. With regard to sinners under the sentence of the law, and in prospect of eternity, it is indispensable to any rational peace.</w:t>
      </w:r>
    </w:p>
    <w:p w14:paraId="6E2DBE5E">
      <w:pPr>
        <w:ind w:left="-5"/>
        <w:rPr>
          <w:rFonts w:hint="eastAsia"/>
        </w:rPr>
      </w:pPr>
      <w:r>
        <w:rPr>
          <w:rFonts w:hint="eastAsia"/>
        </w:rPr>
        <w:t>2. 对于在律法定罪之下，并展望永恒的罪人来说，它是任何理性平安所不可或缺的。</w:t>
      </w:r>
    </w:p>
    <w:p w14:paraId="553E75E2">
      <w:pPr>
        <w:ind w:left="-5"/>
        <w:rPr>
          <w:rFonts w:hint="eastAsia"/>
        </w:rPr>
      </w:pPr>
    </w:p>
    <w:p w14:paraId="63DCBDFD">
      <w:pPr>
        <w:ind w:left="-5"/>
        <w:rPr>
          <w:rFonts w:hint="eastAsia"/>
        </w:rPr>
      </w:pPr>
      <w:r>
        <w:rPr>
          <w:rFonts w:hint="eastAsia"/>
        </w:rPr>
        <w:t>II. Good Hope; that is, a well founded hope.</w:t>
      </w:r>
    </w:p>
    <w:p w14:paraId="0603732A">
      <w:pPr>
        <w:ind w:left="-5"/>
        <w:rPr>
          <w:rFonts w:hint="eastAsia"/>
        </w:rPr>
      </w:pPr>
      <w:r>
        <w:rPr>
          <w:rFonts w:hint="eastAsia"/>
        </w:rPr>
        <w:t>II. 美好的盼望；也就是说，一个有根据的盼望。</w:t>
      </w:r>
    </w:p>
    <w:p w14:paraId="339BCB46">
      <w:pPr>
        <w:ind w:left="-5"/>
        <w:rPr>
          <w:rFonts w:hint="eastAsia"/>
        </w:rPr>
      </w:pPr>
      <w:r>
        <w:rPr>
          <w:rFonts w:hint="eastAsia"/>
        </w:rPr>
        <w:t>It is a hope directed towards what is truly good.</w:t>
      </w:r>
    </w:p>
    <w:p w14:paraId="75CDAC30">
      <w:pPr>
        <w:ind w:left="-5"/>
        <w:rPr>
          <w:rFonts w:hint="eastAsia"/>
        </w:rPr>
      </w:pPr>
      <w:r>
        <w:rPr>
          <w:rFonts w:hint="eastAsia"/>
        </w:rPr>
        <w:t>这是一种指向真正美善事物的盼望。</w:t>
      </w:r>
    </w:p>
    <w:p w14:paraId="2C289B55">
      <w:pPr>
        <w:ind w:left="-5"/>
        <w:rPr>
          <w:rFonts w:hint="eastAsia"/>
        </w:rPr>
      </w:pPr>
      <w:r>
        <w:rPr>
          <w:rFonts w:hint="eastAsia"/>
        </w:rPr>
        <w:t>1.Some men are insensible and indifferent with regard to their future destiny.</w:t>
      </w:r>
    </w:p>
    <w:p w14:paraId="5D2BB2FA">
      <w:pPr>
        <w:ind w:left="-5"/>
        <w:rPr>
          <w:rFonts w:hint="eastAsia"/>
        </w:rPr>
      </w:pPr>
      <w:r>
        <w:rPr>
          <w:rFonts w:hint="eastAsia"/>
        </w:rPr>
        <w:t>1.有些人对他们未来的命运麻木不仁，漠不关心。</w:t>
      </w:r>
    </w:p>
    <w:p w14:paraId="1F641441">
      <w:pPr>
        <w:ind w:left="-5"/>
        <w:rPr>
          <w:rFonts w:hint="eastAsia"/>
        </w:rPr>
      </w:pPr>
      <w:r>
        <w:rPr>
          <w:rFonts w:hint="eastAsia"/>
        </w:rPr>
        <w:t>This state of mind is (a.) Irrational. (b.) Unsatisfying, (c.) Precarious, (d.) Destructive.</w:t>
      </w:r>
    </w:p>
    <w:p w14:paraId="5C66F456">
      <w:pPr>
        <w:ind w:left="-5"/>
        <w:rPr>
          <w:rFonts w:hint="eastAsia"/>
        </w:rPr>
      </w:pPr>
      <w:r>
        <w:rPr>
          <w:rFonts w:hint="eastAsia"/>
        </w:rPr>
        <w:t>这种心态是 (a.) 不合理的。(b.) 不能令人满足的，(c.) 不可靠的，(d.) 毁灭性的。</w:t>
      </w:r>
    </w:p>
    <w:p w14:paraId="455628D8">
      <w:pPr>
        <w:ind w:left="-5"/>
        <w:rPr>
          <w:rFonts w:hint="eastAsia"/>
        </w:rPr>
      </w:pPr>
      <w:r>
        <w:rPr>
          <w:rFonts w:hint="eastAsia"/>
        </w:rPr>
        <w:t>2.Others have a hope, but it is not good.</w:t>
      </w:r>
    </w:p>
    <w:p w14:paraId="5D3A12AA">
      <w:pPr>
        <w:ind w:left="-5"/>
        <w:rPr>
          <w:rFonts w:hint="eastAsia"/>
        </w:rPr>
      </w:pPr>
      <w:r>
        <w:rPr>
          <w:rFonts w:hint="eastAsia"/>
        </w:rPr>
        <w:t>2.另一些人有盼望，但那不是美好的盼望。</w:t>
      </w:r>
    </w:p>
    <w:p w14:paraId="3969DA43">
      <w:pPr>
        <w:ind w:left="-5"/>
        <w:rPr>
          <w:rFonts w:hint="eastAsia"/>
        </w:rPr>
      </w:pPr>
      <w:r>
        <w:rPr>
          <w:rFonts w:hint="eastAsia"/>
        </w:rPr>
        <w:t>It is founded (a.) On thegeneral mercy of God. (b.) On their relation to the church. (c.) On the assumption that all are to be saved. (d.) On assumed revelations. (e.) On spurious religious experience of. (f.) On the assumption of our own goodness.</w:t>
      </w:r>
    </w:p>
    <w:p w14:paraId="027E626E">
      <w:pPr>
        <w:ind w:left="-5"/>
        <w:rPr>
          <w:rFonts w:hint="eastAsia"/>
        </w:rPr>
      </w:pPr>
      <w:r>
        <w:rPr>
          <w:rFonts w:hint="eastAsia"/>
        </w:rPr>
        <w:t>它建立在 (a.) 神普遍的怜悯之上。(b.) 他们与教会的关系之上。(c.) 所有人都会得救的假设之上。(d.) 假定的启示之上。(e.) 虚假的宗教经验之上。(f.) 我们自身良善的假设之上。</w:t>
      </w:r>
    </w:p>
    <w:p w14:paraId="40D40E8F">
      <w:pPr>
        <w:ind w:left="-5"/>
        <w:rPr>
          <w:rFonts w:hint="eastAsia"/>
        </w:rPr>
      </w:pPr>
      <w:r>
        <w:rPr>
          <w:rFonts w:hint="eastAsia"/>
        </w:rPr>
        <w:t>The general basis therefore, of a false hope is error; either error as to the purpose of God in reference to the punishment of sin, or error as to the conditions on which exemption from sin is promised, or as to our having fulfilled or experienced those conditions.</w:t>
      </w:r>
    </w:p>
    <w:p w14:paraId="3C777B5C">
      <w:pPr>
        <w:ind w:left="-5"/>
        <w:rPr>
          <w:rFonts w:hint="eastAsia"/>
        </w:rPr>
      </w:pPr>
      <w:r>
        <w:rPr>
          <w:rFonts w:hint="eastAsia"/>
        </w:rPr>
        <w:t>因此，虚假盼望的一般基础是错误；要么是关于神惩罚罪恶目的的错误，要么是关于罪得赦免应许条件的错误，要么是我们是否履行或经历过那些条件的错误。</w:t>
      </w:r>
    </w:p>
    <w:p w14:paraId="00C36D56">
      <w:pPr>
        <w:ind w:left="-5"/>
        <w:rPr>
          <w:rFonts w:hint="eastAsia"/>
        </w:rPr>
      </w:pPr>
      <w:r>
        <w:rPr>
          <w:rFonts w:hint="eastAsia"/>
        </w:rPr>
        <w:t>A good hope is, therefore, (a.) A hope which is founded on the truth, on the promise of God, and the work of Christ.</w:t>
      </w:r>
    </w:p>
    <w:p w14:paraId="6EAA6F33">
      <w:pPr>
        <w:ind w:left="-5"/>
        <w:rPr>
          <w:rFonts w:hint="eastAsia"/>
        </w:rPr>
      </w:pPr>
      <w:r>
        <w:rPr>
          <w:rFonts w:hint="eastAsia"/>
        </w:rPr>
        <w:t>因此，一个美好的盼望是：(a.) 一个建立在真理、神的应许和基督工作之上的盼望。</w:t>
      </w:r>
    </w:p>
    <w:p w14:paraId="41C37AA6">
      <w:pPr>
        <w:ind w:left="-5"/>
        <w:rPr>
          <w:rFonts w:hint="eastAsia"/>
        </w:rPr>
      </w:pPr>
      <w:r>
        <w:rPr>
          <w:rFonts w:hint="eastAsia"/>
        </w:rPr>
        <w:t>(b.) One which we have a right to entertain, i.e., which is the genuine fruit of the Spirit; not an unauthorized anticipation on our part, but one which is inseparable from faith.</w:t>
      </w:r>
    </w:p>
    <w:p w14:paraId="7510BC9A">
      <w:pPr>
        <w:ind w:left="-5"/>
        <w:rPr>
          <w:rFonts w:hint="eastAsia"/>
        </w:rPr>
      </w:pPr>
      <w:r>
        <w:rPr>
          <w:rFonts w:hint="eastAsia"/>
        </w:rPr>
        <w:t>(b.) 一个我们有权怀有的盼望，即圣灵真正的果子；不是我们未经授权的期盼，而是与信心密不可分的盼望。</w:t>
      </w:r>
    </w:p>
    <w:p w14:paraId="46245057">
      <w:pPr>
        <w:ind w:left="-5"/>
        <w:rPr>
          <w:rFonts w:hint="eastAsia"/>
        </w:rPr>
      </w:pPr>
      <w:r>
        <w:rPr>
          <w:rFonts w:hint="eastAsia"/>
        </w:rPr>
        <w:t>(c.) One which has for its object the infinite blessings of redemption, sometimes Christ's coming, sometimes the resurrection, sometimes the glory of God.</w:t>
      </w:r>
    </w:p>
    <w:p w14:paraId="16B0306A">
      <w:pPr>
        <w:ind w:left="-5"/>
        <w:rPr>
          <w:rFonts w:hint="eastAsia"/>
        </w:rPr>
      </w:pPr>
      <w:r>
        <w:rPr>
          <w:rFonts w:hint="eastAsia"/>
        </w:rPr>
        <w:t>(c.) 一个以救赎的无限福分为对象的盼望，有时是基督的降临，有时是复活，有时是神的荣耀。</w:t>
      </w:r>
    </w:p>
    <w:p w14:paraId="66C8D804">
      <w:pPr>
        <w:ind w:left="-5"/>
        <w:rPr>
          <w:rFonts w:hint="eastAsia"/>
        </w:rPr>
      </w:pPr>
      <w:r>
        <w:rPr>
          <w:rFonts w:hint="eastAsia"/>
        </w:rPr>
        <w:t>Towards this the whole creation looks forward with earnest expectation.</w:t>
      </w:r>
    </w:p>
    <w:p w14:paraId="48C7F2FA">
      <w:pPr>
        <w:ind w:left="-5"/>
        <w:rPr>
          <w:rFonts w:hint="eastAsia"/>
        </w:rPr>
      </w:pPr>
      <w:r>
        <w:rPr>
          <w:rFonts w:hint="eastAsia"/>
        </w:rPr>
        <w:t>整个受造界都热切地盼望着这个。</w:t>
      </w:r>
    </w:p>
    <w:p w14:paraId="2F8A85BC">
      <w:pPr>
        <w:ind w:left="-5"/>
        <w:rPr>
          <w:rFonts w:hint="eastAsia"/>
        </w:rPr>
      </w:pPr>
    </w:p>
    <w:p w14:paraId="16268CC8">
      <w:pPr>
        <w:ind w:left="-5"/>
        <w:rPr>
          <w:rFonts w:hint="eastAsia"/>
        </w:rPr>
      </w:pPr>
      <w:r>
        <w:rPr>
          <w:rFonts w:hint="eastAsia"/>
        </w:rPr>
        <w:t>III. Through grace, i.e., a hope which God graciously gives, and gives in the exercise of his grace.</w:t>
      </w:r>
    </w:p>
    <w:p w14:paraId="1570B6AE">
      <w:pPr>
        <w:ind w:left="-5"/>
        <w:rPr>
          <w:rFonts w:hint="eastAsia"/>
        </w:rPr>
      </w:pPr>
      <w:r>
        <w:rPr>
          <w:rFonts w:hint="eastAsia"/>
        </w:rPr>
        <w:t>III. 藉着恩典，即神恩慈地赐予，并在祂恩典的运用中赐予的盼望。</w:t>
      </w:r>
    </w:p>
    <w:p w14:paraId="1DC93054">
      <w:pPr>
        <w:ind w:left="-5"/>
        <w:rPr>
          <w:rFonts w:hint="eastAsia"/>
        </w:rPr>
      </w:pPr>
      <w:r>
        <w:rPr>
          <w:rFonts w:hint="eastAsia"/>
        </w:rPr>
        <w:t>God gives us this hope, 1. In that he promises to us the blessings which are the object of our hope.</w:t>
      </w:r>
    </w:p>
    <w:p w14:paraId="057AD052">
      <w:pPr>
        <w:ind w:left="-5"/>
        <w:rPr>
          <w:rFonts w:hint="eastAsia"/>
        </w:rPr>
      </w:pPr>
      <w:r>
        <w:rPr>
          <w:rFonts w:hint="eastAsia"/>
        </w:rPr>
        <w:t>神赐给我们这个盼望：1. 因为祂向我们应许了作为我们盼望对象的福分。</w:t>
      </w:r>
    </w:p>
    <w:p w14:paraId="0CE35B17">
      <w:pPr>
        <w:ind w:left="-5"/>
        <w:rPr>
          <w:rFonts w:hint="eastAsia"/>
        </w:rPr>
      </w:pPr>
      <w:r>
        <w:rPr>
          <w:rFonts w:hint="eastAsia"/>
        </w:rPr>
        <w:t>2. Because he produces in our minds the exercise of our hope.</w:t>
      </w:r>
    </w:p>
    <w:p w14:paraId="7658A586">
      <w:pPr>
        <w:ind w:left="-5"/>
        <w:rPr>
          <w:rFonts w:hint="eastAsia"/>
        </w:rPr>
      </w:pPr>
      <w:r>
        <w:rPr>
          <w:rFonts w:hint="eastAsia"/>
        </w:rPr>
        <w:t>2. 因为祂在我们心中产生我们盼望的操练。</w:t>
      </w:r>
    </w:p>
    <w:p w14:paraId="22DCE49C">
      <w:pPr>
        <w:ind w:left="-5"/>
        <w:rPr>
          <w:rFonts w:hint="eastAsia"/>
        </w:rPr>
      </w:pPr>
    </w:p>
    <w:p w14:paraId="08C8689F">
      <w:pPr>
        <w:ind w:left="-5"/>
        <w:rPr>
          <w:rFonts w:hint="eastAsia"/>
        </w:rPr>
      </w:pPr>
      <w:r>
        <w:rPr>
          <w:rFonts w:hint="eastAsia"/>
        </w:rPr>
        <w:t>IV. Evidence that a hope is good.</w:t>
      </w:r>
    </w:p>
    <w:p w14:paraId="6A89C804">
      <w:pPr>
        <w:ind w:left="-5"/>
        <w:rPr>
          <w:rFonts w:hint="eastAsia"/>
        </w:rPr>
      </w:pPr>
      <w:r>
        <w:rPr>
          <w:rFonts w:hint="eastAsia"/>
        </w:rPr>
        <w:t>IV. 盼望是美好的证据。</w:t>
      </w:r>
    </w:p>
    <w:p w14:paraId="665DC646">
      <w:pPr>
        <w:ind w:left="-5"/>
        <w:rPr>
          <w:rFonts w:hint="eastAsia"/>
        </w:rPr>
      </w:pPr>
      <w:r>
        <w:rPr>
          <w:rFonts w:hint="eastAsia"/>
        </w:rPr>
        <w:t>1.That it has a scriptural foundation; that is, that it rests on the promise of God clearly revealed in his word.</w:t>
      </w:r>
    </w:p>
    <w:p w14:paraId="11CF0AAA">
      <w:pPr>
        <w:ind w:left="-5"/>
        <w:rPr>
          <w:rFonts w:hint="eastAsia"/>
        </w:rPr>
      </w:pPr>
      <w:r>
        <w:rPr>
          <w:rFonts w:hint="eastAsia"/>
        </w:rPr>
        <w:t>1.它有圣经的根基；也就是说，它建立在神在祂圣言中清晰启示的应许之上。</w:t>
      </w:r>
    </w:p>
    <w:p w14:paraId="45FDF8A8">
      <w:pPr>
        <w:ind w:left="-5"/>
        <w:rPr>
          <w:rFonts w:hint="eastAsia"/>
        </w:rPr>
      </w:pPr>
      <w:r>
        <w:rPr>
          <w:rFonts w:hint="eastAsia"/>
        </w:rPr>
        <w:t>2.That it has scriptural blessings for its objects; not earthly good ormillennial prosperity, but conformity to Christ, and the enjoyment of him forever.</w:t>
      </w:r>
    </w:p>
    <w:p w14:paraId="1EC0F820">
      <w:pPr>
        <w:ind w:left="-5"/>
        <w:rPr>
          <w:rFonts w:hint="eastAsia"/>
        </w:rPr>
      </w:pPr>
      <w:r>
        <w:rPr>
          <w:rFonts w:hint="eastAsia"/>
        </w:rPr>
        <w:t>2.它以圣经的福分为对象；不是属世的好处或千禧年的繁荣，而是与基督一致，并永远享受祂。</w:t>
      </w:r>
    </w:p>
    <w:p w14:paraId="2A816B58">
      <w:pPr>
        <w:ind w:left="-5"/>
        <w:rPr>
          <w:rFonts w:hint="eastAsia"/>
        </w:rPr>
      </w:pPr>
      <w:r>
        <w:rPr>
          <w:rFonts w:hint="eastAsia"/>
        </w:rPr>
        <w:t>3.That this hope sanctifies the soul, makes us pure even as he ispure.</w:t>
      </w:r>
    </w:p>
    <w:p w14:paraId="074491D3">
      <w:pPr>
        <w:ind w:left="-5"/>
        <w:rPr>
          <w:rFonts w:hint="eastAsia"/>
        </w:rPr>
      </w:pPr>
      <w:r>
        <w:rPr>
          <w:rFonts w:hint="eastAsia"/>
        </w:rPr>
        <w:t>3.这个盼望使灵魂成圣，使我们洁净，如同祂洁净一样。</w:t>
      </w:r>
    </w:p>
    <w:p w14:paraId="03598D2F">
      <w:pPr>
        <w:ind w:left="-5"/>
        <w:rPr>
          <w:rFonts w:hint="eastAsia"/>
        </w:rPr>
      </w:pPr>
      <w:r>
        <w:rPr>
          <w:rFonts w:hint="eastAsia"/>
        </w:rPr>
        <w:t>4.That it is the fruit of faith, which is by appropriate evidence provedto be genuine.</w:t>
      </w:r>
    </w:p>
    <w:p w14:paraId="3E56DD6D">
      <w:pPr>
        <w:ind w:left="-5"/>
        <w:rPr>
          <w:rFonts w:hint="eastAsia"/>
        </w:rPr>
      </w:pPr>
      <w:r>
        <w:rPr>
          <w:rFonts w:hint="eastAsia"/>
        </w:rPr>
        <w:t>4.它是信心的果实，而信心藉着恰当的证据被证明是真实的。</w:t>
      </w:r>
    </w:p>
    <w:p w14:paraId="4420850B">
      <w:pPr>
        <w:ind w:left="-5"/>
        <w:rPr>
          <w:rFonts w:hint="eastAsia"/>
        </w:rPr>
      </w:pPr>
    </w:p>
    <w:p w14:paraId="4919AF79">
      <w:pPr>
        <w:ind w:left="-5"/>
        <w:rPr>
          <w:rFonts w:hint="eastAsia"/>
        </w:rPr>
      </w:pPr>
      <w:r>
        <w:rPr>
          <w:rFonts w:hint="eastAsia"/>
        </w:rPr>
        <w:t>V. This hope,</w:t>
      </w:r>
    </w:p>
    <w:p w14:paraId="5637712E">
      <w:pPr>
        <w:ind w:left="-5"/>
        <w:rPr>
          <w:rFonts w:hint="eastAsia"/>
        </w:rPr>
      </w:pPr>
      <w:r>
        <w:rPr>
          <w:rFonts w:hint="eastAsia"/>
        </w:rPr>
        <w:t>V. 这个盼望，</w:t>
      </w:r>
    </w:p>
    <w:p w14:paraId="6CE82A99">
      <w:pPr>
        <w:ind w:left="-5"/>
        <w:rPr>
          <w:rFonts w:hint="eastAsia"/>
        </w:rPr>
      </w:pPr>
      <w:r>
        <w:rPr>
          <w:rFonts w:hint="eastAsia"/>
        </w:rPr>
        <w:t>1. Is a helmet.</w:t>
      </w:r>
    </w:p>
    <w:p w14:paraId="1970CE45">
      <w:pPr>
        <w:ind w:left="-5"/>
        <w:rPr>
          <w:rFonts w:hint="eastAsia"/>
        </w:rPr>
      </w:pPr>
      <w:r>
        <w:rPr>
          <w:rFonts w:hint="eastAsia"/>
        </w:rPr>
        <w:t>1. 是头盔。</w:t>
      </w:r>
    </w:p>
    <w:p w14:paraId="4DE100C9">
      <w:pPr>
        <w:ind w:left="-5"/>
        <w:rPr>
          <w:rFonts w:hint="eastAsia"/>
        </w:rPr>
      </w:pPr>
      <w:r>
        <w:rPr>
          <w:rFonts w:hint="eastAsia"/>
        </w:rPr>
        <w:t>2. Is an anchor.</w:t>
      </w:r>
    </w:p>
    <w:p w14:paraId="1F9CE0EE">
      <w:pPr>
        <w:ind w:left="-5"/>
        <w:rPr>
          <w:rFonts w:hint="eastAsia"/>
        </w:rPr>
      </w:pPr>
      <w:r>
        <w:rPr>
          <w:rFonts w:hint="eastAsia"/>
        </w:rPr>
        <w:t>2. 是锚。</w:t>
      </w:r>
    </w:p>
    <w:p w14:paraId="66A2FF89">
      <w:pPr>
        <w:ind w:left="-5"/>
        <w:rPr>
          <w:rFonts w:hint="eastAsia"/>
        </w:rPr>
      </w:pPr>
      <w:r>
        <w:rPr>
          <w:rFonts w:hint="eastAsia"/>
        </w:rPr>
        <w:t>3. Is to the soul what wings are to the eagle.</w:t>
      </w:r>
    </w:p>
    <w:p w14:paraId="693D2906">
      <w:pPr>
        <w:ind w:left="-5"/>
        <w:rPr>
          <w:rFonts w:hint="eastAsia"/>
        </w:rPr>
      </w:pPr>
      <w:r>
        <w:rPr>
          <w:rFonts w:hint="eastAsia"/>
        </w:rPr>
        <w:t>3. 对灵魂而言，如同翅膀对鹰一样。</w:t>
      </w:r>
    </w:p>
    <w:p w14:paraId="37C6B7A9">
      <w:pPr>
        <w:ind w:left="-5"/>
        <w:rPr>
          <w:rFonts w:hint="eastAsia"/>
        </w:rPr>
      </w:pPr>
      <w:r>
        <w:rPr>
          <w:rFonts w:hint="eastAsia"/>
        </w:rPr>
        <w:t>It elevates it above the world.</w:t>
      </w:r>
    </w:p>
    <w:p w14:paraId="07C8B9B3">
      <w:pPr>
        <w:ind w:left="-5"/>
        <w:rPr>
          <w:rFonts w:hint="eastAsia"/>
        </w:rPr>
      </w:pPr>
      <w:r>
        <w:rPr>
          <w:rFonts w:hint="eastAsia"/>
        </w:rPr>
        <w:t>它使其超越世界。</w:t>
      </w:r>
    </w:p>
    <w:p w14:paraId="7728C895">
      <w:pPr>
        <w:ind w:left="-5"/>
        <w:rPr>
          <w:rFonts w:hint="eastAsia"/>
        </w:rPr>
      </w:pPr>
      <w:r>
        <w:rPr>
          <w:rFonts w:hint="eastAsia"/>
        </w:rPr>
        <w:t>It raises us toward heaven, and fills us with its spirit.</w:t>
      </w:r>
    </w:p>
    <w:p w14:paraId="420F0439">
      <w:pPr>
        <w:ind w:left="-5"/>
        <w:rPr>
          <w:rFonts w:hint="eastAsia"/>
        </w:rPr>
      </w:pPr>
      <w:r>
        <w:rPr>
          <w:rFonts w:hint="eastAsia"/>
        </w:rPr>
        <w:t>它使我们升向天堂，并用其灵充满我们。</w:t>
      </w:r>
    </w:p>
    <w:p w14:paraId="5D52DB89">
      <w:pPr>
        <w:ind w:left="-5"/>
        <w:rPr>
          <w:rFonts w:hint="eastAsia"/>
        </w:rPr>
      </w:pPr>
    </w:p>
    <w:p w14:paraId="6C4F59A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CXXXIV. Assurance</w:t>
      </w:r>
    </w:p>
    <w:p w14:paraId="64106C4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CXXXIV. 确据</w:t>
      </w:r>
    </w:p>
    <w:p w14:paraId="221D84F6">
      <w:pPr>
        <w:ind w:left="-5"/>
        <w:jc w:val="center"/>
        <w:rPr>
          <w:rFonts w:hint="eastAsia"/>
        </w:rPr>
      </w:pPr>
      <w:r>
        <w:rPr>
          <w:rFonts w:hint="eastAsia"/>
        </w:rPr>
        <w:t>[October 23d, 1859.]</w:t>
      </w:r>
    </w:p>
    <w:p w14:paraId="26519D1B">
      <w:pPr>
        <w:ind w:left="-5"/>
        <w:jc w:val="center"/>
        <w:rPr>
          <w:rFonts w:hint="eastAsia"/>
        </w:rPr>
      </w:pPr>
      <w:r>
        <w:rPr>
          <w:rFonts w:hint="eastAsia"/>
        </w:rPr>
        <w:t>[1859年10月23日]</w:t>
      </w:r>
    </w:p>
    <w:p w14:paraId="3CFC6327">
      <w:pPr>
        <w:ind w:left="-5"/>
        <w:rPr>
          <w:rFonts w:hint="eastAsia"/>
        </w:rPr>
      </w:pPr>
      <w:r>
        <w:rPr>
          <w:rFonts w:hint="eastAsia"/>
        </w:rPr>
        <w:t>I. Its nature.</w:t>
      </w:r>
    </w:p>
    <w:p w14:paraId="19A74322">
      <w:pPr>
        <w:ind w:left="-5"/>
        <w:rPr>
          <w:rFonts w:hint="eastAsia"/>
        </w:rPr>
      </w:pPr>
      <w:r>
        <w:rPr>
          <w:rFonts w:hint="eastAsia"/>
        </w:rPr>
        <w:t>I. 其性质。</w:t>
      </w:r>
    </w:p>
    <w:p w14:paraId="57AC4033">
      <w:pPr>
        <w:ind w:left="-5"/>
        <w:rPr>
          <w:rFonts w:hint="eastAsia"/>
        </w:rPr>
      </w:pPr>
      <w:r>
        <w:rPr>
          <w:rFonts w:hint="eastAsia"/>
        </w:rPr>
        <w:t>In general it is the full conviction or persuasion that we are the children of God and the heirs of eternal life.</w:t>
      </w:r>
    </w:p>
    <w:p w14:paraId="1208FB8A">
      <w:pPr>
        <w:ind w:left="-5"/>
        <w:rPr>
          <w:rFonts w:hint="eastAsia"/>
        </w:rPr>
      </w:pPr>
      <w:r>
        <w:rPr>
          <w:rFonts w:hint="eastAsia"/>
        </w:rPr>
        <w:t>总的来说，它是完全的确信或说服，我们是神的儿女，是永生的后嗣。</w:t>
      </w:r>
    </w:p>
    <w:p w14:paraId="30FCECF8">
      <w:pPr>
        <w:ind w:left="-5"/>
        <w:rPr>
          <w:rFonts w:hint="eastAsia"/>
        </w:rPr>
      </w:pPr>
      <w:r>
        <w:rPr>
          <w:rFonts w:hint="eastAsia"/>
        </w:rPr>
        <w:t>1.This may be Antinomian, when that conviction is founded on afalse view of the plan of salvation, supposing that the elect are sure of eternal life irrespective of their character, and that a man may know his election by other evidence than that derived from holiness of heart and life.</w:t>
      </w:r>
    </w:p>
    <w:p w14:paraId="100985C7">
      <w:pPr>
        <w:ind w:left="-5"/>
        <w:rPr>
          <w:rFonts w:hint="eastAsia"/>
        </w:rPr>
      </w:pPr>
      <w:r>
        <w:rPr>
          <w:rFonts w:hint="eastAsia"/>
        </w:rPr>
        <w:t>1.这可能是反律法主义的，当那种确信建立在对救恩计划的错误看法之上，认为选民无论其品格如何都必定得永生，并且一个人可以通过内心和生活圣洁之外的其他证据来知道自己蒙拣选。</w:t>
      </w:r>
    </w:p>
    <w:p w14:paraId="6E32B62C">
      <w:pPr>
        <w:ind w:left="-5"/>
        <w:rPr>
          <w:rFonts w:hint="eastAsia"/>
        </w:rPr>
      </w:pPr>
      <w:r>
        <w:rPr>
          <w:rFonts w:hint="eastAsia"/>
        </w:rPr>
        <w:t>So Antinomians in the Protestant church hold that the law is abolished, and Christ is their sanctification by imputation.</w:t>
      </w:r>
    </w:p>
    <w:p w14:paraId="53736E55">
      <w:pPr>
        <w:ind w:left="-5"/>
        <w:rPr>
          <w:rFonts w:hint="eastAsia"/>
        </w:rPr>
      </w:pPr>
      <w:r>
        <w:rPr>
          <w:rFonts w:hint="eastAsia"/>
        </w:rPr>
        <w:t>所以新教教会中的反律法主义者认为律法已被废除，基督藉着归算成为他们的圣洁。</w:t>
      </w:r>
    </w:p>
    <w:p w14:paraId="6117B3D2">
      <w:pPr>
        <w:ind w:left="-5"/>
        <w:rPr>
          <w:rFonts w:hint="eastAsia"/>
        </w:rPr>
      </w:pPr>
      <w:r>
        <w:rPr>
          <w:rFonts w:hint="eastAsia"/>
        </w:rPr>
        <w:t>They pervert the doctrine of salvation by grace; so the Romanist, so the Pharisee, both of whom are Antinomians.</w:t>
      </w:r>
    </w:p>
    <w:p w14:paraId="7E6A1462">
      <w:pPr>
        <w:ind w:left="-5"/>
        <w:rPr>
          <w:rFonts w:hint="eastAsia"/>
        </w:rPr>
      </w:pPr>
      <w:r>
        <w:rPr>
          <w:rFonts w:hint="eastAsia"/>
        </w:rPr>
        <w:t>他们歪曲了因恩典得救的教义；罗马天主教徒如此，法利赛人也如此，他们都是反律法主义者。</w:t>
      </w:r>
    </w:p>
    <w:p w14:paraId="53165EF6">
      <w:pPr>
        <w:ind w:left="-5"/>
        <w:rPr>
          <w:rFonts w:hint="eastAsia"/>
        </w:rPr>
      </w:pPr>
    </w:p>
    <w:p w14:paraId="1165108E">
      <w:pPr>
        <w:ind w:left="-5"/>
        <w:rPr>
          <w:rFonts w:hint="eastAsia"/>
        </w:rPr>
      </w:pPr>
      <w:r>
        <w:rPr>
          <w:rFonts w:hint="eastAsia"/>
        </w:rPr>
        <w:t>2.There is a form of assurance which assumes that saving faith canexist in no other form.</w:t>
      </w:r>
    </w:p>
    <w:p w14:paraId="64423CC8">
      <w:pPr>
        <w:ind w:left="-5"/>
        <w:rPr>
          <w:rFonts w:hint="eastAsia"/>
        </w:rPr>
      </w:pPr>
      <w:r>
        <w:rPr>
          <w:rFonts w:hint="eastAsia"/>
        </w:rPr>
        <w:t>2.有一种确据的形式，它假定使人得救的信心不可能以其他形式存在。</w:t>
      </w:r>
    </w:p>
    <w:p w14:paraId="43CEBC7E">
      <w:pPr>
        <w:ind w:left="-5"/>
        <w:rPr>
          <w:rFonts w:hint="eastAsia"/>
        </w:rPr>
      </w:pPr>
      <w:r>
        <w:rPr>
          <w:rFonts w:hint="eastAsia"/>
        </w:rPr>
        <w:t>It is held (1) That the object of faith is that God is reconciled to us.</w:t>
      </w:r>
    </w:p>
    <w:p w14:paraId="029AAC04">
      <w:pPr>
        <w:ind w:left="-5"/>
        <w:rPr>
          <w:rFonts w:hint="eastAsia"/>
        </w:rPr>
      </w:pPr>
      <w:r>
        <w:rPr>
          <w:rFonts w:hint="eastAsia"/>
        </w:rPr>
        <w:t>它认为 (1) 信心的对象是神与我们和好。</w:t>
      </w:r>
    </w:p>
    <w:p w14:paraId="40C5AB7B">
      <w:pPr>
        <w:ind w:left="-5"/>
        <w:rPr>
          <w:rFonts w:hint="eastAsia"/>
        </w:rPr>
      </w:pPr>
      <w:r>
        <w:rPr>
          <w:rFonts w:hint="eastAsia"/>
        </w:rPr>
        <w:t>(2) That this, if believed at all, is believed without wavering; or that the only faith required is simple assent, of which there can be no doubt.</w:t>
      </w:r>
    </w:p>
    <w:p w14:paraId="4C6EFE87">
      <w:pPr>
        <w:ind w:left="-5"/>
        <w:rPr>
          <w:rFonts w:hint="eastAsia"/>
        </w:rPr>
      </w:pPr>
      <w:r>
        <w:rPr>
          <w:rFonts w:hint="eastAsia"/>
        </w:rPr>
        <w:t>(2) 这一点，如果相信的话，就是毫不动摇地相信；或者说，唯一需要的信心是单纯的认同，对此不可能有任何怀疑。</w:t>
      </w:r>
    </w:p>
    <w:p w14:paraId="36FBECB8">
      <w:pPr>
        <w:ind w:left="-5"/>
        <w:rPr>
          <w:rFonts w:hint="eastAsia"/>
        </w:rPr>
      </w:pPr>
    </w:p>
    <w:p w14:paraId="0A959A60">
      <w:pPr>
        <w:ind w:left="-5"/>
        <w:rPr>
          <w:rFonts w:hint="eastAsia"/>
        </w:rPr>
      </w:pPr>
      <w:r>
        <w:rPr>
          <w:rFonts w:hint="eastAsia"/>
        </w:rPr>
        <w:t>3.There is another view, which almost discards assurance, or whichmakes it a rare and almost unattainable gift.</w:t>
      </w:r>
    </w:p>
    <w:p w14:paraId="64345903">
      <w:pPr>
        <w:ind w:left="-5"/>
        <w:rPr>
          <w:rFonts w:hint="eastAsia"/>
        </w:rPr>
      </w:pPr>
      <w:r>
        <w:rPr>
          <w:rFonts w:hint="eastAsia"/>
        </w:rPr>
        <w:t>3.还有另一种观点，几乎抛弃了确据，或者使其成为一种罕见且几乎无法获得的恩赐。</w:t>
      </w:r>
    </w:p>
    <w:p w14:paraId="6F9F518C">
      <w:pPr>
        <w:ind w:left="-5"/>
        <w:rPr>
          <w:rFonts w:hint="eastAsia"/>
        </w:rPr>
      </w:pPr>
      <w:r>
        <w:rPr>
          <w:rFonts w:hint="eastAsia"/>
        </w:rPr>
        <w:t>This makes hope an inference, drawn from promises in a rational way.</w:t>
      </w:r>
    </w:p>
    <w:p w14:paraId="290139F6">
      <w:pPr>
        <w:ind w:left="-5"/>
        <w:rPr>
          <w:rFonts w:hint="eastAsia"/>
        </w:rPr>
      </w:pPr>
      <w:r>
        <w:rPr>
          <w:rFonts w:hint="eastAsia"/>
        </w:rPr>
        <w:t>这使得盼望成为一种推论，以理性的方式从应许中得出。</w:t>
      </w:r>
    </w:p>
    <w:p w14:paraId="0126C149">
      <w:pPr>
        <w:ind w:left="-5"/>
        <w:rPr>
          <w:rFonts w:hint="eastAsia"/>
        </w:rPr>
      </w:pPr>
      <w:r>
        <w:rPr>
          <w:rFonts w:hint="eastAsia"/>
        </w:rPr>
        <w:t>God promises eternal life to the renewed.</w:t>
      </w:r>
    </w:p>
    <w:p w14:paraId="618F29E1">
      <w:pPr>
        <w:ind w:left="-5"/>
        <w:rPr>
          <w:rFonts w:hint="eastAsia"/>
        </w:rPr>
      </w:pPr>
      <w:r>
        <w:rPr>
          <w:rFonts w:hint="eastAsia"/>
        </w:rPr>
        <w:t>神应许永生给重生的人。</w:t>
      </w:r>
    </w:p>
    <w:p w14:paraId="5F3F0417">
      <w:pPr>
        <w:ind w:left="-5"/>
        <w:rPr>
          <w:rFonts w:hint="eastAsia"/>
        </w:rPr>
      </w:pPr>
      <w:r>
        <w:rPr>
          <w:rFonts w:hint="eastAsia"/>
        </w:rPr>
        <w:t>I find in myself the evidences of regeneration; therefore I have a title to eternal life.</w:t>
      </w:r>
    </w:p>
    <w:p w14:paraId="1CABF807">
      <w:pPr>
        <w:ind w:left="-5"/>
        <w:rPr>
          <w:rFonts w:hint="eastAsia"/>
        </w:rPr>
      </w:pPr>
      <w:r>
        <w:rPr>
          <w:rFonts w:hint="eastAsia"/>
        </w:rPr>
        <w:t>我在自己里面找到重生的证据；因此我有权得永生。</w:t>
      </w:r>
    </w:p>
    <w:p w14:paraId="61E2B891">
      <w:pPr>
        <w:ind w:left="-5"/>
        <w:rPr>
          <w:rFonts w:hint="eastAsia"/>
        </w:rPr>
      </w:pPr>
      <w:r>
        <w:rPr>
          <w:rFonts w:hint="eastAsia"/>
        </w:rPr>
        <w:t>Here all depends on the clearness of the evidences of regeneration; and as these can seldom or never be so clear as to preclude all doubt, so there can seldom be any scriptural assurance of salvation.</w:t>
      </w:r>
    </w:p>
    <w:p w14:paraId="10C87848">
      <w:pPr>
        <w:ind w:left="-5"/>
        <w:rPr>
          <w:rFonts w:hint="eastAsia"/>
        </w:rPr>
      </w:pPr>
      <w:r>
        <w:rPr>
          <w:rFonts w:hint="eastAsia"/>
        </w:rPr>
        <w:t>此处一切都取决于重生证据的清晰度；由于这些证据很少或从未能清晰到排除一切怀疑，因此也很少能有任何合乎圣经的救恩确据。</w:t>
      </w:r>
    </w:p>
    <w:p w14:paraId="0D3DB8EB">
      <w:pPr>
        <w:ind w:left="-5"/>
        <w:rPr>
          <w:rFonts w:hint="eastAsia"/>
        </w:rPr>
      </w:pPr>
    </w:p>
    <w:p w14:paraId="58EB58FA">
      <w:pPr>
        <w:ind w:left="-5"/>
        <w:rPr>
          <w:rFonts w:hint="eastAsia"/>
        </w:rPr>
      </w:pPr>
      <w:r>
        <w:rPr>
          <w:rFonts w:hint="eastAsia"/>
        </w:rPr>
        <w:t>4.The common form of this doctrine is, (a.) That Christ has fullysatisfied the law for us.</w:t>
      </w:r>
    </w:p>
    <w:p w14:paraId="6B897204">
      <w:pPr>
        <w:ind w:left="-5"/>
        <w:rPr>
          <w:rFonts w:hint="eastAsia"/>
        </w:rPr>
      </w:pPr>
      <w:r>
        <w:rPr>
          <w:rFonts w:hint="eastAsia"/>
        </w:rPr>
        <w:t>4.这种教义的常见形式是：(a.) 基督已为我们完全满足了律法。</w:t>
      </w:r>
    </w:p>
    <w:p w14:paraId="369081E6">
      <w:pPr>
        <w:ind w:left="-5"/>
        <w:rPr>
          <w:rFonts w:hint="eastAsia"/>
        </w:rPr>
      </w:pPr>
      <w:r>
        <w:rPr>
          <w:rFonts w:hint="eastAsia"/>
        </w:rPr>
        <w:t>We are not required to do anything to merit salvation.</w:t>
      </w:r>
    </w:p>
    <w:p w14:paraId="2CC45E77">
      <w:pPr>
        <w:ind w:left="-5"/>
        <w:rPr>
          <w:rFonts w:hint="eastAsia"/>
        </w:rPr>
      </w:pPr>
      <w:r>
        <w:rPr>
          <w:rFonts w:hint="eastAsia"/>
        </w:rPr>
        <w:t>我们不需要做任何事来赚取救恩。</w:t>
      </w:r>
    </w:p>
    <w:p w14:paraId="48D3D74B">
      <w:pPr>
        <w:ind w:left="-5"/>
        <w:rPr>
          <w:rFonts w:hint="eastAsia"/>
        </w:rPr>
      </w:pPr>
      <w:r>
        <w:rPr>
          <w:rFonts w:hint="eastAsia"/>
        </w:rPr>
        <w:t>(b.) Christ is freely offered to all who hear the gospel, not only without merit, but just as they are, without preparation, without holiness.</w:t>
      </w:r>
    </w:p>
    <w:p w14:paraId="3D425E3E">
      <w:pPr>
        <w:ind w:left="-5"/>
        <w:rPr>
          <w:rFonts w:hint="eastAsia"/>
        </w:rPr>
      </w:pPr>
      <w:r>
        <w:rPr>
          <w:rFonts w:hint="eastAsia"/>
        </w:rPr>
        <w:t>(b.) 基督白白地赐给所有听见福音的人，不仅无需功德，而且就是他们本来的样子，无需预备，无需圣洁。</w:t>
      </w:r>
    </w:p>
    <w:p w14:paraId="73BAC9B6">
      <w:pPr>
        <w:ind w:left="-5"/>
        <w:rPr>
          <w:rFonts w:hint="eastAsia"/>
        </w:rPr>
      </w:pPr>
      <w:r>
        <w:rPr>
          <w:rFonts w:hint="eastAsia"/>
        </w:rPr>
        <w:t>(c.) That all who receive him and rest on him shall be saved.</w:t>
      </w:r>
    </w:p>
    <w:p w14:paraId="3E3AAA02">
      <w:pPr>
        <w:ind w:left="-5"/>
        <w:rPr>
          <w:rFonts w:hint="eastAsia"/>
        </w:rPr>
      </w:pPr>
      <w:r>
        <w:rPr>
          <w:rFonts w:hint="eastAsia"/>
        </w:rPr>
        <w:t>(c.) 所有接待祂并倚靠祂的人都必得救。</w:t>
      </w:r>
    </w:p>
    <w:p w14:paraId="740C304A">
      <w:pPr>
        <w:ind w:left="-5"/>
        <w:rPr>
          <w:rFonts w:hint="eastAsia"/>
        </w:rPr>
      </w:pPr>
      <w:r>
        <w:rPr>
          <w:rFonts w:hint="eastAsia"/>
        </w:rPr>
        <w:t>In other words, all who believe that he is the Son of God, that he loved us and died for us, shall inherit eternal life.</w:t>
      </w:r>
    </w:p>
    <w:p w14:paraId="160A6C7A">
      <w:pPr>
        <w:ind w:left="-5"/>
        <w:rPr>
          <w:rFonts w:hint="eastAsia"/>
        </w:rPr>
      </w:pPr>
      <w:r>
        <w:rPr>
          <w:rFonts w:hint="eastAsia"/>
        </w:rPr>
        <w:t>换句话说，所有相信祂是神的儿子，祂爱我们并为我们而死的人，都必承受永生。</w:t>
      </w:r>
    </w:p>
    <w:p w14:paraId="5977F3AA">
      <w:pPr>
        <w:ind w:left="-5"/>
        <w:rPr>
          <w:rFonts w:hint="eastAsia"/>
        </w:rPr>
      </w:pPr>
      <w:r>
        <w:rPr>
          <w:rFonts w:hint="eastAsia"/>
        </w:rPr>
        <w:t>(d.) That the warrant for our having Christ is not our inward state or experience, but the promise of God; and therefore we may believe without waiting for the evidence of sanctification.</w:t>
      </w:r>
    </w:p>
    <w:p w14:paraId="317FB5BC">
      <w:pPr>
        <w:ind w:left="-5"/>
        <w:rPr>
          <w:rFonts w:hint="eastAsia"/>
        </w:rPr>
      </w:pPr>
      <w:r>
        <w:rPr>
          <w:rFonts w:hint="eastAsia"/>
        </w:rPr>
        <w:t>(d.) 我们拥有基督的凭据并非我们内在的状态或经历，而是神的应许；因此我们可以相信，而无需等待成圣的证据。</w:t>
      </w:r>
    </w:p>
    <w:p w14:paraId="44B8852B">
      <w:pPr>
        <w:ind w:left="-5"/>
        <w:rPr>
          <w:rFonts w:hint="eastAsia"/>
        </w:rPr>
      </w:pPr>
    </w:p>
    <w:p w14:paraId="1E83F066">
      <w:pPr>
        <w:ind w:left="-5"/>
        <w:rPr>
          <w:rFonts w:hint="eastAsia"/>
        </w:rPr>
      </w:pPr>
      <w:r>
        <w:rPr>
          <w:rFonts w:hint="eastAsia"/>
        </w:rPr>
        <w:t>II. The ground of assurance, therefore, is,</w:t>
      </w:r>
    </w:p>
    <w:p w14:paraId="75DFBC6D">
      <w:pPr>
        <w:ind w:left="-5"/>
        <w:rPr>
          <w:rFonts w:hint="eastAsia"/>
        </w:rPr>
      </w:pPr>
      <w:r>
        <w:rPr>
          <w:rFonts w:hint="eastAsia"/>
        </w:rPr>
        <w:t>II. 因此，确据的基础是：</w:t>
      </w:r>
    </w:p>
    <w:p w14:paraId="55696B16">
      <w:pPr>
        <w:ind w:left="-5"/>
        <w:rPr>
          <w:rFonts w:hint="eastAsia"/>
        </w:rPr>
      </w:pPr>
      <w:r>
        <w:rPr>
          <w:rFonts w:hint="eastAsia"/>
        </w:rPr>
        <w:t>1.The promise of God as perfectly free and unconditional.</w:t>
      </w:r>
    </w:p>
    <w:p w14:paraId="4F1816A1">
      <w:pPr>
        <w:ind w:left="-5"/>
        <w:rPr>
          <w:rFonts w:hint="eastAsia"/>
        </w:rPr>
      </w:pPr>
      <w:r>
        <w:rPr>
          <w:rFonts w:hint="eastAsia"/>
        </w:rPr>
        <w:t>1.神的应许是完全自由和无条件的。</w:t>
      </w:r>
    </w:p>
    <w:p w14:paraId="7D7CEBEA">
      <w:pPr>
        <w:ind w:left="-5"/>
        <w:rPr>
          <w:rFonts w:hint="eastAsia"/>
        </w:rPr>
      </w:pPr>
      <w:r>
        <w:rPr>
          <w:rFonts w:hint="eastAsia"/>
        </w:rPr>
        <w:t>2.The consciousness that we do believe; not that we are regenerated,but that we do believe.</w:t>
      </w:r>
    </w:p>
    <w:p w14:paraId="1F60EFE9">
      <w:pPr>
        <w:ind w:left="-5"/>
        <w:rPr>
          <w:rFonts w:hint="eastAsia"/>
        </w:rPr>
      </w:pPr>
      <w:r>
        <w:rPr>
          <w:rFonts w:hint="eastAsia"/>
        </w:rPr>
        <w:t>2.我们确实相信的意识；并非我们已重生，而是我们确实相信。</w:t>
      </w:r>
    </w:p>
    <w:p w14:paraId="0296B241">
      <w:pPr>
        <w:ind w:left="-5"/>
        <w:rPr>
          <w:rFonts w:hint="eastAsia"/>
        </w:rPr>
      </w:pPr>
      <w:r>
        <w:rPr>
          <w:rFonts w:hint="eastAsia"/>
        </w:rPr>
        <w:t>3.The witness of the Spirit; or the love of God shed abroad in theheart.</w:t>
      </w:r>
    </w:p>
    <w:p w14:paraId="23922066">
      <w:pPr>
        <w:ind w:left="-5"/>
        <w:rPr>
          <w:rFonts w:hint="eastAsia"/>
        </w:rPr>
      </w:pPr>
      <w:r>
        <w:rPr>
          <w:rFonts w:hint="eastAsia"/>
        </w:rPr>
        <w:t>3.圣灵的见证；或神的爱浇灌在心里。</w:t>
      </w:r>
    </w:p>
    <w:p w14:paraId="1E333D1F">
      <w:pPr>
        <w:ind w:left="-5"/>
        <w:rPr>
          <w:rFonts w:hint="eastAsia"/>
        </w:rPr>
      </w:pPr>
    </w:p>
    <w:p w14:paraId="4228E99C">
      <w:pPr>
        <w:ind w:left="-5"/>
        <w:rPr>
          <w:rFonts w:hint="eastAsia"/>
        </w:rPr>
      </w:pPr>
      <w:r>
        <w:rPr>
          <w:rFonts w:hint="eastAsia"/>
        </w:rPr>
        <w:t>III. The effects of assurance when genuine.</w:t>
      </w:r>
    </w:p>
    <w:p w14:paraId="5582437B">
      <w:pPr>
        <w:ind w:left="-5"/>
        <w:rPr>
          <w:rFonts w:hint="eastAsia"/>
        </w:rPr>
      </w:pPr>
      <w:r>
        <w:rPr>
          <w:rFonts w:hint="eastAsia"/>
        </w:rPr>
        <w:t>III. 当确据是真实的时候，其果效。</w:t>
      </w:r>
    </w:p>
    <w:p w14:paraId="19763DBD">
      <w:pPr>
        <w:ind w:left="-5"/>
        <w:rPr>
          <w:rFonts w:hint="eastAsia"/>
        </w:rPr>
      </w:pPr>
      <w:r>
        <w:rPr>
          <w:rFonts w:hint="eastAsia"/>
        </w:rPr>
        <w:t>1.Peace.</w:t>
      </w:r>
    </w:p>
    <w:p w14:paraId="0E61FEED">
      <w:pPr>
        <w:ind w:left="-5"/>
        <w:rPr>
          <w:rFonts w:hint="eastAsia"/>
        </w:rPr>
      </w:pPr>
      <w:r>
        <w:rPr>
          <w:rFonts w:hint="eastAsia"/>
        </w:rPr>
        <w:t>1.平安。</w:t>
      </w:r>
    </w:p>
    <w:p w14:paraId="6BE6477E">
      <w:pPr>
        <w:ind w:left="-5"/>
        <w:rPr>
          <w:rFonts w:hint="eastAsia"/>
        </w:rPr>
      </w:pPr>
      <w:r>
        <w:rPr>
          <w:rFonts w:hint="eastAsia"/>
        </w:rPr>
        <w:t>2.Joy and gratitude.</w:t>
      </w:r>
    </w:p>
    <w:p w14:paraId="45AC35AA">
      <w:pPr>
        <w:ind w:left="-5"/>
        <w:rPr>
          <w:rFonts w:hint="eastAsia"/>
        </w:rPr>
      </w:pPr>
      <w:r>
        <w:rPr>
          <w:rFonts w:hint="eastAsia"/>
        </w:rPr>
        <w:t>2.喜乐和感恩。</w:t>
      </w:r>
    </w:p>
    <w:p w14:paraId="0CD3A239">
      <w:pPr>
        <w:ind w:left="-5"/>
        <w:rPr>
          <w:rFonts w:hint="eastAsia"/>
        </w:rPr>
      </w:pPr>
      <w:r>
        <w:rPr>
          <w:rFonts w:hint="eastAsia"/>
        </w:rPr>
        <w:t>3.Love and zeal for the glory of God.</w:t>
      </w:r>
    </w:p>
    <w:p w14:paraId="705FCC78">
      <w:pPr>
        <w:ind w:left="-5"/>
        <w:rPr>
          <w:rFonts w:hint="eastAsia"/>
        </w:rPr>
      </w:pPr>
      <w:r>
        <w:rPr>
          <w:rFonts w:hint="eastAsia"/>
        </w:rPr>
        <w:t>3.对神荣耀的爱和热心。</w:t>
      </w:r>
    </w:p>
    <w:p w14:paraId="667A05F4">
      <w:pPr>
        <w:ind w:left="-5"/>
        <w:rPr>
          <w:rFonts w:hint="eastAsia"/>
        </w:rPr>
      </w:pPr>
    </w:p>
    <w:p w14:paraId="7C6CBFBC">
      <w:pPr>
        <w:ind w:left="-5"/>
        <w:rPr>
          <w:rFonts w:hint="eastAsia"/>
        </w:rPr>
      </w:pPr>
      <w:r>
        <w:rPr>
          <w:rFonts w:hint="eastAsia"/>
        </w:rPr>
        <w:t>When spurious, the effects are, 1. Self-righteousness.</w:t>
      </w:r>
    </w:p>
    <w:p w14:paraId="23265D91">
      <w:pPr>
        <w:ind w:left="-5"/>
        <w:rPr>
          <w:rFonts w:hint="eastAsia"/>
        </w:rPr>
      </w:pPr>
      <w:r>
        <w:rPr>
          <w:rFonts w:hint="eastAsia"/>
        </w:rPr>
        <w:t>当它是虚假的时候，其果效是：1. 自以为义。</w:t>
      </w:r>
    </w:p>
    <w:p w14:paraId="7EAD4A9C">
      <w:pPr>
        <w:ind w:left="-5"/>
        <w:rPr>
          <w:rFonts w:hint="eastAsia"/>
        </w:rPr>
      </w:pPr>
      <w:r>
        <w:rPr>
          <w:rFonts w:hint="eastAsia"/>
        </w:rPr>
        <w:t>2. Neglect of duty, and indulgence in sin.</w:t>
      </w:r>
    </w:p>
    <w:p w14:paraId="66D82B61">
      <w:pPr>
        <w:ind w:left="-5"/>
        <w:rPr>
          <w:rFonts w:hint="eastAsia"/>
        </w:rPr>
      </w:pPr>
      <w:r>
        <w:rPr>
          <w:rFonts w:hint="eastAsia"/>
        </w:rPr>
        <w:t>2. 忽略责任，沉溺于罪。</w:t>
      </w:r>
    </w:p>
    <w:p w14:paraId="2BE8E348">
      <w:pPr>
        <w:ind w:left="-5"/>
        <w:rPr>
          <w:rFonts w:hint="eastAsia"/>
        </w:rPr>
      </w:pPr>
      <w:r>
        <w:rPr>
          <w:rFonts w:hint="eastAsia"/>
        </w:rPr>
        <w:t>3. False security.</w:t>
      </w:r>
    </w:p>
    <w:p w14:paraId="486E6C4B">
      <w:pPr>
        <w:ind w:left="-5"/>
        <w:rPr>
          <w:rFonts w:hint="eastAsia"/>
        </w:rPr>
      </w:pPr>
      <w:r>
        <w:rPr>
          <w:rFonts w:hint="eastAsia"/>
        </w:rPr>
        <w:t>3. 虚假的安全感。</w:t>
      </w:r>
    </w:p>
    <w:p w14:paraId="2F99908B">
      <w:pPr>
        <w:ind w:left="-5"/>
        <w:rPr>
          <w:rFonts w:hint="eastAsia"/>
        </w:rPr>
      </w:pPr>
    </w:p>
    <w:p w14:paraId="252CFF6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 Hope maketh not ashamed, because the Love of God is shed abroad in our hearts by the Holy Ghost which is given unto us.—Rom. 5:5</w:t>
      </w:r>
    </w:p>
    <w:p w14:paraId="32C5616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 盼望不至于羞耻，因为所赐给我们的圣灵，将神的爱浇灌在我们心里。——罗马书 5:5</w:t>
      </w:r>
    </w:p>
    <w:p w14:paraId="4651D906">
      <w:pPr>
        <w:ind w:left="-5"/>
        <w:jc w:val="center"/>
        <w:rPr>
          <w:rFonts w:hint="eastAsia"/>
        </w:rPr>
      </w:pPr>
      <w:r>
        <w:rPr>
          <w:rFonts w:hint="eastAsia"/>
        </w:rPr>
        <w:t>[April 26th, 1857.]</w:t>
      </w:r>
    </w:p>
    <w:p w14:paraId="38D8331A">
      <w:pPr>
        <w:ind w:left="-5"/>
        <w:jc w:val="center"/>
        <w:rPr>
          <w:rFonts w:hint="eastAsia"/>
        </w:rPr>
      </w:pPr>
      <w:r>
        <w:rPr>
          <w:rFonts w:hint="eastAsia"/>
        </w:rPr>
        <w:t>[1857年4月26日]</w:t>
      </w:r>
    </w:p>
    <w:p w14:paraId="392C09CE">
      <w:pPr>
        <w:ind w:left="-5"/>
        <w:rPr>
          <w:rFonts w:hint="eastAsia"/>
        </w:rPr>
      </w:pPr>
      <w:r>
        <w:rPr>
          <w:rFonts w:hint="eastAsia"/>
        </w:rPr>
        <w:t>The effects or fruits of justification are,</w:t>
      </w:r>
    </w:p>
    <w:p w14:paraId="50344E3D">
      <w:pPr>
        <w:ind w:left="-5"/>
        <w:rPr>
          <w:rFonts w:hint="eastAsia"/>
        </w:rPr>
      </w:pPr>
      <w:r>
        <w:rPr>
          <w:rFonts w:hint="eastAsia"/>
        </w:rPr>
        <w:t>称义的果效或果子是：</w:t>
      </w:r>
    </w:p>
    <w:p w14:paraId="043DDC5E">
      <w:pPr>
        <w:ind w:left="-5"/>
        <w:rPr>
          <w:rFonts w:hint="eastAsia"/>
        </w:rPr>
      </w:pPr>
      <w:r>
        <w:rPr>
          <w:rFonts w:hint="eastAsia"/>
        </w:rPr>
        <w:t>1.Peace with God.</w:t>
      </w:r>
    </w:p>
    <w:p w14:paraId="79E8952D">
      <w:pPr>
        <w:ind w:left="-5"/>
        <w:rPr>
          <w:rFonts w:hint="eastAsia"/>
        </w:rPr>
      </w:pPr>
      <w:r>
        <w:rPr>
          <w:rFonts w:hint="eastAsia"/>
        </w:rPr>
        <w:t>1.与神和好。</w:t>
      </w:r>
    </w:p>
    <w:p w14:paraId="57CA36E9">
      <w:pPr>
        <w:ind w:left="-5"/>
        <w:rPr>
          <w:rFonts w:hint="eastAsia"/>
        </w:rPr>
      </w:pPr>
      <w:r>
        <w:rPr>
          <w:rFonts w:hint="eastAsia"/>
        </w:rPr>
        <w:t>2.The enjoyment of his favor.</w:t>
      </w:r>
    </w:p>
    <w:p w14:paraId="15987BDC">
      <w:pPr>
        <w:ind w:left="-5"/>
        <w:rPr>
          <w:rFonts w:hint="eastAsia"/>
        </w:rPr>
      </w:pPr>
      <w:r>
        <w:rPr>
          <w:rFonts w:hint="eastAsia"/>
        </w:rPr>
        <w:t>2.享受祂的恩惠。</w:t>
      </w:r>
    </w:p>
    <w:p w14:paraId="255714FD">
      <w:pPr>
        <w:ind w:left="-5"/>
        <w:rPr>
          <w:rFonts w:hint="eastAsia"/>
        </w:rPr>
      </w:pPr>
      <w:r>
        <w:rPr>
          <w:rFonts w:hint="eastAsia"/>
        </w:rPr>
        <w:t>3.Hope of glory.</w:t>
      </w:r>
    </w:p>
    <w:p w14:paraId="154A2842">
      <w:pPr>
        <w:ind w:left="-5"/>
        <w:rPr>
          <w:rFonts w:hint="eastAsia"/>
        </w:rPr>
      </w:pPr>
      <w:r>
        <w:rPr>
          <w:rFonts w:hint="eastAsia"/>
        </w:rPr>
        <w:t>3.荣耀的盼望。</w:t>
      </w:r>
    </w:p>
    <w:p w14:paraId="5A267769">
      <w:pPr>
        <w:ind w:left="-5"/>
        <w:rPr>
          <w:rFonts w:hint="eastAsia"/>
        </w:rPr>
      </w:pPr>
    </w:p>
    <w:p w14:paraId="2FD519D4">
      <w:pPr>
        <w:ind w:left="-5"/>
        <w:rPr>
          <w:rFonts w:hint="eastAsia"/>
        </w:rPr>
      </w:pPr>
      <w:r>
        <w:rPr>
          <w:rFonts w:hint="eastAsia"/>
        </w:rPr>
        <w:t>Man as a sinner is the object of the divine wrath, under condemnation, unable to secure either justification, sanctification or eternal life.</w:t>
      </w:r>
    </w:p>
    <w:p w14:paraId="7F211445">
      <w:pPr>
        <w:ind w:left="-5"/>
        <w:rPr>
          <w:rFonts w:hint="eastAsia"/>
        </w:rPr>
      </w:pPr>
      <w:r>
        <w:rPr>
          <w:rFonts w:hint="eastAsia"/>
        </w:rPr>
        <w:t>人作为罪人，是神忿怒的对象，处于定罪之下，无法获得称义、成圣或永生。</w:t>
      </w:r>
    </w:p>
    <w:p w14:paraId="555F8F3F">
      <w:pPr>
        <w:ind w:left="-5"/>
        <w:rPr>
          <w:rFonts w:hint="eastAsia"/>
        </w:rPr>
      </w:pPr>
      <w:r>
        <w:rPr>
          <w:rFonts w:hint="eastAsia"/>
        </w:rPr>
        <w:t>These are the necessities of his nature.</w:t>
      </w:r>
    </w:p>
    <w:p w14:paraId="34EA61D6">
      <w:pPr>
        <w:ind w:left="-5"/>
        <w:rPr>
          <w:rFonts w:hint="eastAsia"/>
        </w:rPr>
      </w:pPr>
      <w:r>
        <w:rPr>
          <w:rFonts w:hint="eastAsia"/>
        </w:rPr>
        <w:t>这些是他本性的需要。</w:t>
      </w:r>
    </w:p>
    <w:p w14:paraId="1D95FABA">
      <w:pPr>
        <w:ind w:left="-5"/>
        <w:rPr>
          <w:rFonts w:hint="eastAsia"/>
        </w:rPr>
      </w:pPr>
      <w:r>
        <w:rPr>
          <w:rFonts w:hint="eastAsia"/>
        </w:rPr>
        <w:t>They cannot be obtained by works.</w:t>
      </w:r>
    </w:p>
    <w:p w14:paraId="355496EA">
      <w:pPr>
        <w:ind w:left="-5"/>
        <w:rPr>
          <w:rFonts w:hint="eastAsia"/>
        </w:rPr>
      </w:pPr>
      <w:r>
        <w:rPr>
          <w:rFonts w:hint="eastAsia"/>
        </w:rPr>
        <w:t>它们不能藉着行为获得。</w:t>
      </w:r>
    </w:p>
    <w:p w14:paraId="5CBA3647">
      <w:pPr>
        <w:ind w:left="-5"/>
        <w:rPr>
          <w:rFonts w:hint="eastAsia"/>
        </w:rPr>
      </w:pPr>
      <w:r>
        <w:rPr>
          <w:rFonts w:hint="eastAsia"/>
        </w:rPr>
        <w:t>It is only when we are so united to Christ by faith that we become interested in his righteousness and partakers of his life, that we are justified, and being justified, have peace and hope.</w:t>
      </w:r>
    </w:p>
    <w:p w14:paraId="4075BF5D">
      <w:pPr>
        <w:ind w:left="-5"/>
        <w:rPr>
          <w:rFonts w:hint="eastAsia"/>
        </w:rPr>
      </w:pPr>
      <w:r>
        <w:rPr>
          <w:rFonts w:hint="eastAsia"/>
        </w:rPr>
        <w:t>只有当我们藉着信心与基督如此联合，以致我们对祂的义有份，并分享祂的生命时，我们才得以称义，并且既已称义，就有了平安和盼望。</w:t>
      </w:r>
    </w:p>
    <w:p w14:paraId="07F7DB77">
      <w:pPr>
        <w:ind w:left="-5"/>
        <w:rPr>
          <w:rFonts w:hint="eastAsia"/>
        </w:rPr>
      </w:pPr>
      <w:r>
        <w:rPr>
          <w:rFonts w:hint="eastAsia"/>
        </w:rPr>
        <w:t>This hope is sure; it does not disappoint, for the love of God is shed abroad in our hearts.</w:t>
      </w:r>
    </w:p>
    <w:p w14:paraId="00E317F5">
      <w:pPr>
        <w:ind w:left="-5"/>
        <w:rPr>
          <w:rFonts w:hint="eastAsia"/>
        </w:rPr>
      </w:pPr>
      <w:r>
        <w:rPr>
          <w:rFonts w:hint="eastAsia"/>
        </w:rPr>
        <w:t>这个盼望是确定的；它不会令人失望，因为神的爱浇灌在我们心里。</w:t>
      </w:r>
    </w:p>
    <w:p w14:paraId="20BECED0">
      <w:pPr>
        <w:ind w:left="-5"/>
        <w:rPr>
          <w:rFonts w:hint="eastAsia"/>
        </w:rPr>
      </w:pPr>
    </w:p>
    <w:p w14:paraId="7BBC6199">
      <w:pPr>
        <w:ind w:left="-5"/>
        <w:rPr>
          <w:rFonts w:hint="eastAsia"/>
        </w:rPr>
      </w:pPr>
      <w:r>
        <w:rPr>
          <w:rFonts w:hint="eastAsia"/>
        </w:rPr>
        <w:t>I.The love of God, is his love to us.</w:t>
      </w:r>
    </w:p>
    <w:p w14:paraId="631153D7">
      <w:pPr>
        <w:ind w:left="-5"/>
        <w:rPr>
          <w:rFonts w:hint="eastAsia"/>
        </w:rPr>
      </w:pPr>
      <w:r>
        <w:rPr>
          <w:rFonts w:hint="eastAsia"/>
        </w:rPr>
        <w:t>I.神的爱，是祂对我们的爱。</w:t>
      </w:r>
    </w:p>
    <w:p w14:paraId="7ACCDD2C">
      <w:pPr>
        <w:ind w:left="-5"/>
        <w:rPr>
          <w:rFonts w:hint="eastAsia"/>
        </w:rPr>
      </w:pPr>
      <w:r>
        <w:rPr>
          <w:rFonts w:hint="eastAsia"/>
        </w:rPr>
        <w:t>The fact that we are the objects ofa love which embraces all the creatures of God, would not be a ground of hope.</w:t>
      </w:r>
    </w:p>
    <w:p w14:paraId="4A7F5EE3">
      <w:pPr>
        <w:ind w:left="-5"/>
        <w:rPr>
          <w:rFonts w:hint="eastAsia"/>
        </w:rPr>
      </w:pPr>
      <w:r>
        <w:rPr>
          <w:rFonts w:hint="eastAsia"/>
        </w:rPr>
        <w:t>我们是神爱所有受造物之爱的对象，这一事实本身并不能成为盼望的基础。</w:t>
      </w:r>
    </w:p>
    <w:p w14:paraId="73735E79">
      <w:pPr>
        <w:ind w:left="-5"/>
        <w:rPr>
          <w:rFonts w:hint="eastAsia"/>
        </w:rPr>
      </w:pPr>
      <w:r>
        <w:rPr>
          <w:rFonts w:hint="eastAsia"/>
        </w:rPr>
        <w:t>But it is, 1. A special love, a love which stands opposed to wrath.</w:t>
      </w:r>
    </w:p>
    <w:p w14:paraId="18509CE2">
      <w:pPr>
        <w:ind w:left="-5"/>
        <w:rPr>
          <w:rFonts w:hint="eastAsia"/>
        </w:rPr>
      </w:pPr>
      <w:r>
        <w:rPr>
          <w:rFonts w:hint="eastAsia"/>
        </w:rPr>
        <w:t>但它是：1. 一种特殊的爱，一种与忿怒相对立的爱。</w:t>
      </w:r>
    </w:p>
    <w:p w14:paraId="677B73B5">
      <w:pPr>
        <w:ind w:left="-5"/>
        <w:rPr>
          <w:rFonts w:hint="eastAsia"/>
        </w:rPr>
      </w:pPr>
      <w:r>
        <w:rPr>
          <w:rFonts w:hint="eastAsia"/>
        </w:rPr>
        <w:t>It includes reconciliation, or divine favor.</w:t>
      </w:r>
    </w:p>
    <w:p w14:paraId="18975DF0">
      <w:pPr>
        <w:ind w:left="-5"/>
        <w:rPr>
          <w:rFonts w:hint="eastAsia"/>
        </w:rPr>
      </w:pPr>
      <w:r>
        <w:rPr>
          <w:rFonts w:hint="eastAsia"/>
        </w:rPr>
        <w:t>它包括和好，或神的恩惠。</w:t>
      </w:r>
    </w:p>
    <w:p w14:paraId="1A8ED359">
      <w:pPr>
        <w:ind w:left="-5"/>
        <w:rPr>
          <w:rFonts w:hint="eastAsia"/>
        </w:rPr>
      </w:pPr>
      <w:r>
        <w:rPr>
          <w:rFonts w:hint="eastAsia"/>
        </w:rPr>
        <w:t>To be assured of God's love, is to be assured that he is propitious toward us; that his wrath is turned away from us; that his justice no longer demands our condemnation.</w:t>
      </w:r>
    </w:p>
    <w:p w14:paraId="4CBDF27E">
      <w:pPr>
        <w:ind w:left="-5"/>
        <w:rPr>
          <w:rFonts w:hint="eastAsia"/>
        </w:rPr>
      </w:pPr>
      <w:r>
        <w:rPr>
          <w:rFonts w:hint="eastAsia"/>
        </w:rPr>
        <w:t>确信神的爱，就是确信祂对我们是恩慈的；祂的忿怒已从我们身上转离；祂的公义不再要求定我们的罪。</w:t>
      </w:r>
    </w:p>
    <w:p w14:paraId="02C6C440">
      <w:pPr>
        <w:ind w:left="-5"/>
        <w:rPr>
          <w:rFonts w:hint="eastAsia"/>
        </w:rPr>
      </w:pPr>
      <w:r>
        <w:rPr>
          <w:rFonts w:hint="eastAsia"/>
        </w:rPr>
        <w:t>It is the love which secures all the benefits of redemption.</w:t>
      </w:r>
    </w:p>
    <w:p w14:paraId="760518CE">
      <w:pPr>
        <w:ind w:left="-5"/>
        <w:rPr>
          <w:rFonts w:hint="eastAsia"/>
        </w:rPr>
      </w:pPr>
      <w:r>
        <w:rPr>
          <w:rFonts w:hint="eastAsia"/>
        </w:rPr>
        <w:t>这种爱确保了救赎的一切益处。</w:t>
      </w:r>
    </w:p>
    <w:p w14:paraId="6D7DE500">
      <w:pPr>
        <w:ind w:left="-5"/>
        <w:rPr>
          <w:rFonts w:hint="eastAsia"/>
        </w:rPr>
      </w:pPr>
      <w:r>
        <w:rPr>
          <w:rFonts w:hint="eastAsia"/>
        </w:rPr>
        <w:t>2. It is infinitely great. It led to the gift of the Son of God.</w:t>
      </w:r>
    </w:p>
    <w:p w14:paraId="4782E7FE">
      <w:pPr>
        <w:ind w:left="-5"/>
        <w:rPr>
          <w:rFonts w:hint="eastAsia"/>
        </w:rPr>
      </w:pPr>
      <w:r>
        <w:rPr>
          <w:rFonts w:hint="eastAsia"/>
        </w:rPr>
        <w:t>2. 它是无限伟大的。它导致了神儿子的恩赐。</w:t>
      </w:r>
    </w:p>
    <w:p w14:paraId="282A2C27">
      <w:pPr>
        <w:ind w:left="-5"/>
        <w:rPr>
          <w:rFonts w:hint="eastAsia"/>
        </w:rPr>
      </w:pPr>
      <w:r>
        <w:rPr>
          <w:rFonts w:hint="eastAsia"/>
        </w:rPr>
        <w:t>3. It is gratuitous. It is not founded on our character.</w:t>
      </w:r>
    </w:p>
    <w:p w14:paraId="0D3D08B6">
      <w:pPr>
        <w:ind w:left="-5"/>
        <w:rPr>
          <w:rFonts w:hint="eastAsia"/>
        </w:rPr>
      </w:pPr>
      <w:r>
        <w:rPr>
          <w:rFonts w:hint="eastAsia"/>
        </w:rPr>
        <w:t>3. 它是白白的。它并非建立在我们的品格之上。</w:t>
      </w:r>
    </w:p>
    <w:p w14:paraId="30C16053">
      <w:pPr>
        <w:ind w:left="-5"/>
        <w:rPr>
          <w:rFonts w:hint="eastAsia"/>
        </w:rPr>
      </w:pPr>
      <w:r>
        <w:rPr>
          <w:rFonts w:hint="eastAsia"/>
        </w:rPr>
        <w:t>It was exercised towards us when we were sinners.</w:t>
      </w:r>
    </w:p>
    <w:p w14:paraId="42FC38D3">
      <w:pPr>
        <w:ind w:left="-5"/>
        <w:rPr>
          <w:rFonts w:hint="eastAsia"/>
        </w:rPr>
      </w:pPr>
      <w:r>
        <w:rPr>
          <w:rFonts w:hint="eastAsia"/>
        </w:rPr>
        <w:t>当我们还是罪人的时候，它就向我们施行了。</w:t>
      </w:r>
    </w:p>
    <w:p w14:paraId="02210DC6">
      <w:pPr>
        <w:ind w:left="-5"/>
        <w:rPr>
          <w:rFonts w:hint="eastAsia"/>
        </w:rPr>
      </w:pPr>
      <w:r>
        <w:rPr>
          <w:rFonts w:hint="eastAsia"/>
        </w:rPr>
        <w:t>4. It is therefore immutable.</w:t>
      </w:r>
    </w:p>
    <w:p w14:paraId="58388C33">
      <w:pPr>
        <w:ind w:left="-5"/>
        <w:rPr>
          <w:rFonts w:hint="eastAsia"/>
        </w:rPr>
      </w:pPr>
      <w:r>
        <w:rPr>
          <w:rFonts w:hint="eastAsia"/>
        </w:rPr>
        <w:t>4. 因此它是不可改变的。</w:t>
      </w:r>
    </w:p>
    <w:p w14:paraId="089C3A1D">
      <w:pPr>
        <w:ind w:left="-5"/>
        <w:rPr>
          <w:rFonts w:hint="eastAsia"/>
        </w:rPr>
      </w:pPr>
      <w:r>
        <w:rPr>
          <w:rFonts w:hint="eastAsia"/>
        </w:rPr>
        <w:t>If founded on anything in us, it would continue no longer than our attractiveness continued.</w:t>
      </w:r>
    </w:p>
    <w:p w14:paraId="171E3F03">
      <w:pPr>
        <w:ind w:left="-5"/>
        <w:rPr>
          <w:rFonts w:hint="eastAsia"/>
        </w:rPr>
      </w:pPr>
      <w:r>
        <w:rPr>
          <w:rFonts w:hint="eastAsia"/>
        </w:rPr>
        <w:t>如果建立在我们里面的任何东西之上，它就不会比我们的吸引力持续得更久。</w:t>
      </w:r>
    </w:p>
    <w:p w14:paraId="74912C60">
      <w:pPr>
        <w:ind w:left="-5"/>
        <w:rPr>
          <w:rFonts w:hint="eastAsia"/>
        </w:rPr>
      </w:pPr>
      <w:r>
        <w:rPr>
          <w:rFonts w:hint="eastAsia"/>
        </w:rPr>
        <w:t>But if perfectly gratuitous, flowing from the mysterious fulness of the divine nature, it cannot change.</w:t>
      </w:r>
    </w:p>
    <w:p w14:paraId="22AB4AAB">
      <w:pPr>
        <w:ind w:left="-5"/>
        <w:rPr>
          <w:rFonts w:hint="eastAsia"/>
        </w:rPr>
      </w:pPr>
      <w:r>
        <w:rPr>
          <w:rFonts w:hint="eastAsia"/>
        </w:rPr>
        <w:t>但如果完全是白白的，源于神性奥秘的丰盛，它就不会改变。</w:t>
      </w:r>
    </w:p>
    <w:p w14:paraId="6D36DDAB">
      <w:pPr>
        <w:ind w:left="-5"/>
        <w:rPr>
          <w:rFonts w:hint="eastAsia"/>
        </w:rPr>
      </w:pPr>
    </w:p>
    <w:p w14:paraId="2F62C5E0">
      <w:pPr>
        <w:ind w:left="-5"/>
        <w:rPr>
          <w:rFonts w:hint="eastAsia"/>
        </w:rPr>
      </w:pPr>
      <w:r>
        <w:rPr>
          <w:rFonts w:hint="eastAsia"/>
        </w:rPr>
        <w:t>II.This love is shed abroad in our hearts: that is, we have a full conviction and assurance that we are its objects.</w:t>
      </w:r>
    </w:p>
    <w:p w14:paraId="4A166D78">
      <w:pPr>
        <w:ind w:left="-5"/>
        <w:rPr>
          <w:rFonts w:hint="eastAsia"/>
        </w:rPr>
      </w:pPr>
      <w:r>
        <w:rPr>
          <w:rFonts w:hint="eastAsia"/>
        </w:rPr>
        <w:t>II.这爱浇灌在我们心里：也就是说，我们完全确信并确据我们是这爱的对象。</w:t>
      </w:r>
    </w:p>
    <w:p w14:paraId="592C69E8">
      <w:pPr>
        <w:ind w:left="-5"/>
        <w:rPr>
          <w:rFonts w:hint="eastAsia"/>
        </w:rPr>
      </w:pPr>
      <w:r>
        <w:rPr>
          <w:rFonts w:hint="eastAsia"/>
        </w:rPr>
        <w:t>There might be a conviction that God is love, that his love towards some men is infinitely great, that it is gratuitous and unchangeable, and yet we might remain in the blackness of despair.</w:t>
      </w:r>
    </w:p>
    <w:p w14:paraId="4983B63E">
      <w:pPr>
        <w:ind w:left="-5"/>
        <w:rPr>
          <w:rFonts w:hint="eastAsia"/>
        </w:rPr>
      </w:pPr>
      <w:r>
        <w:rPr>
          <w:rFonts w:hint="eastAsia"/>
        </w:rPr>
        <w:t>可能有一种确信，神是爱，祂对某些人的爱是无限伟大的，它是白白的和不可改变的，然而我们可能仍然处于绝望的黑暗中。</w:t>
      </w:r>
    </w:p>
    <w:p w14:paraId="7D1C0FB4">
      <w:pPr>
        <w:ind w:left="-5"/>
        <w:rPr>
          <w:rFonts w:hint="eastAsia"/>
        </w:rPr>
      </w:pPr>
      <w:r>
        <w:rPr>
          <w:rFonts w:hint="eastAsia"/>
        </w:rPr>
        <w:t>It is only when we are assured that we are its objects, that we have a hope which sustains and renders blessed.</w:t>
      </w:r>
    </w:p>
    <w:p w14:paraId="0CA80ACC">
      <w:pPr>
        <w:ind w:left="-5"/>
        <w:rPr>
          <w:rFonts w:hint="eastAsia"/>
        </w:rPr>
      </w:pPr>
      <w:r>
        <w:rPr>
          <w:rFonts w:hint="eastAsia"/>
        </w:rPr>
        <w:t>只有当我们确信我们是这爱的对象时，我们才有一个能维持并使人蒙福的盼望。</w:t>
      </w:r>
    </w:p>
    <w:p w14:paraId="0C17E03A">
      <w:pPr>
        <w:ind w:left="-5"/>
        <w:rPr>
          <w:rFonts w:hint="eastAsia"/>
        </w:rPr>
      </w:pPr>
    </w:p>
    <w:p w14:paraId="4562F95C">
      <w:pPr>
        <w:ind w:left="-5"/>
        <w:rPr>
          <w:rFonts w:hint="eastAsia"/>
        </w:rPr>
      </w:pPr>
      <w:r>
        <w:rPr>
          <w:rFonts w:hint="eastAsia"/>
        </w:rPr>
        <w:t>III.But how do we know that we are the objects of this love?</w:t>
      </w:r>
    </w:p>
    <w:p w14:paraId="1FCBA927">
      <w:pPr>
        <w:ind w:left="-5"/>
        <w:rPr>
          <w:rFonts w:hint="eastAsia"/>
        </w:rPr>
      </w:pPr>
      <w:r>
        <w:rPr>
          <w:rFonts w:hint="eastAsia"/>
        </w:rPr>
        <w:t>III.但是我们如何知道我们是这爱的对象呢？</w:t>
      </w:r>
    </w:p>
    <w:p w14:paraId="7C40A8C6">
      <w:pPr>
        <w:ind w:left="-5"/>
        <w:rPr>
          <w:rFonts w:hint="eastAsia"/>
        </w:rPr>
      </w:pPr>
      <w:r>
        <w:rPr>
          <w:rFonts w:hint="eastAsia"/>
        </w:rPr>
        <w:t>1.It cannot be because God has this love for all men, and, therefore,for us; because this is not true.</w:t>
      </w:r>
    </w:p>
    <w:p w14:paraId="71CF1572">
      <w:pPr>
        <w:ind w:left="-5"/>
        <w:rPr>
          <w:rFonts w:hint="eastAsia"/>
        </w:rPr>
      </w:pPr>
      <w:r>
        <w:rPr>
          <w:rFonts w:hint="eastAsia"/>
        </w:rPr>
        <w:t>1.这不可能是因为神对所有人都怀有这种爱，因此也对我们怀有这种爱；因为这不是真的。</w:t>
      </w:r>
    </w:p>
    <w:p w14:paraId="371571A5">
      <w:pPr>
        <w:ind w:left="-5"/>
        <w:rPr>
          <w:rFonts w:hint="eastAsia"/>
        </w:rPr>
      </w:pPr>
      <w:r>
        <w:rPr>
          <w:rFonts w:hint="eastAsia"/>
        </w:rPr>
        <w:t>2.It is not because we see in ourselves the effects of regeneration orthe evidences of holiness, because (a.) This love was prior to regeneration, and (b.) Because holiness is the fruit of the assurance of God's love.</w:t>
      </w:r>
    </w:p>
    <w:p w14:paraId="2A042357">
      <w:pPr>
        <w:ind w:left="-5"/>
        <w:rPr>
          <w:rFonts w:hint="eastAsia"/>
        </w:rPr>
      </w:pPr>
      <w:r>
        <w:rPr>
          <w:rFonts w:hint="eastAsia"/>
        </w:rPr>
        <w:t>2.这并非因为我们在自己里面看见重生的果效或圣洁的证据，因为 (a.) 这种爱先于重生，并且 (b.) 因为圣洁是神慈爱确据的果子。</w:t>
      </w:r>
    </w:p>
    <w:p w14:paraId="5C0A62B8">
      <w:pPr>
        <w:ind w:left="-5"/>
        <w:rPr>
          <w:rFonts w:hint="eastAsia"/>
        </w:rPr>
      </w:pPr>
      <w:r>
        <w:rPr>
          <w:rFonts w:hint="eastAsia"/>
        </w:rPr>
        <w:t>3.The knowledge is produced by the Holy Ghost.</w:t>
      </w:r>
    </w:p>
    <w:p w14:paraId="22A003FB">
      <w:pPr>
        <w:ind w:left="-5"/>
        <w:rPr>
          <w:rFonts w:hint="eastAsia"/>
        </w:rPr>
      </w:pPr>
      <w:r>
        <w:rPr>
          <w:rFonts w:hint="eastAsia"/>
        </w:rPr>
        <w:t>3.这种知识是由圣灵产生的。</w:t>
      </w:r>
    </w:p>
    <w:p w14:paraId="27C8615E">
      <w:pPr>
        <w:ind w:left="-5"/>
        <w:rPr>
          <w:rFonts w:hint="eastAsia"/>
        </w:rPr>
      </w:pPr>
      <w:r>
        <w:rPr>
          <w:rFonts w:hint="eastAsia"/>
        </w:rPr>
        <w:t>The Holy Ghostproduces in our mind the conviction that we are the objects of that love of God which induced him to give his Son for our salvation, which is gratuitous and unchangeable, and which secures all other gifts.</w:t>
      </w:r>
    </w:p>
    <w:p w14:paraId="7148E3EA">
      <w:pPr>
        <w:ind w:left="-5"/>
        <w:rPr>
          <w:rFonts w:hint="eastAsia"/>
        </w:rPr>
      </w:pPr>
      <w:r>
        <w:rPr>
          <w:rFonts w:hint="eastAsia"/>
        </w:rPr>
        <w:t>圣灵在我们心中产生一种确信，我们是神那种爱的对象，那种爱促使祂为我们的救恩舍了祂的儿子，那种爱是白白的、不可改变的，并且确保了所有其他的恩赐。</w:t>
      </w:r>
    </w:p>
    <w:p w14:paraId="649292EC">
      <w:pPr>
        <w:ind w:left="-5"/>
        <w:rPr>
          <w:rFonts w:hint="eastAsia"/>
        </w:rPr>
      </w:pPr>
      <w:r>
        <w:rPr>
          <w:rFonts w:hint="eastAsia"/>
        </w:rPr>
        <w:t>But how does the Holy Ghost produce this conviction?</w:t>
      </w:r>
    </w:p>
    <w:p w14:paraId="006FD68F">
      <w:pPr>
        <w:ind w:left="-5"/>
        <w:rPr>
          <w:rFonts w:hint="eastAsia"/>
        </w:rPr>
      </w:pPr>
      <w:r>
        <w:rPr>
          <w:rFonts w:hint="eastAsia"/>
        </w:rPr>
        <w:t>但是圣灵如何产生这种确信呢？</w:t>
      </w:r>
    </w:p>
    <w:p w14:paraId="3F796E14">
      <w:pPr>
        <w:ind w:left="-5"/>
        <w:rPr>
          <w:rFonts w:hint="eastAsia"/>
        </w:rPr>
      </w:pPr>
      <w:r>
        <w:rPr>
          <w:rFonts w:hint="eastAsia"/>
        </w:rPr>
        <w:t>We cannot tell, and it is unreasonable to ask.</w:t>
      </w:r>
    </w:p>
    <w:p w14:paraId="7DC75C5A">
      <w:pPr>
        <w:ind w:left="-5"/>
        <w:rPr>
          <w:rFonts w:hint="eastAsia"/>
        </w:rPr>
      </w:pPr>
      <w:r>
        <w:rPr>
          <w:rFonts w:hint="eastAsia"/>
        </w:rPr>
        <w:t>我们无法告知，问这个问题也是不合理的。</w:t>
      </w:r>
    </w:p>
    <w:p w14:paraId="14E5B95F">
      <w:pPr>
        <w:ind w:left="-5"/>
        <w:rPr>
          <w:rFonts w:hint="eastAsia"/>
        </w:rPr>
      </w:pPr>
      <w:r>
        <w:rPr>
          <w:rFonts w:hint="eastAsia"/>
        </w:rPr>
        <w:t>We might as well ask how he produces faith, peace, joy, or any other grace.</w:t>
      </w:r>
    </w:p>
    <w:p w14:paraId="110B77C6">
      <w:pPr>
        <w:ind w:left="-5"/>
        <w:rPr>
          <w:rFonts w:hint="eastAsia"/>
        </w:rPr>
      </w:pPr>
      <w:r>
        <w:rPr>
          <w:rFonts w:hint="eastAsia"/>
        </w:rPr>
        <w:t>我们倒不如问祂如何产生信心、平安、喜乐或任何其他恩典。</w:t>
      </w:r>
    </w:p>
    <w:p w14:paraId="75515495">
      <w:pPr>
        <w:ind w:left="-5"/>
        <w:rPr>
          <w:rFonts w:hint="eastAsia"/>
        </w:rPr>
      </w:pPr>
      <w:r>
        <w:rPr>
          <w:rFonts w:hint="eastAsia"/>
        </w:rPr>
        <w:t>It is enough to answer negatively, that it is not (a.) By exciting our love to God, whence we infer his love to us.</w:t>
      </w:r>
    </w:p>
    <w:p w14:paraId="2CBB9979">
      <w:pPr>
        <w:ind w:left="-5"/>
        <w:rPr>
          <w:rFonts w:hint="eastAsia"/>
        </w:rPr>
      </w:pPr>
      <w:r>
        <w:rPr>
          <w:rFonts w:hint="eastAsia"/>
        </w:rPr>
        <w:t>否定地回答就够了，即它不是 (a.) 藉着激发我们对神的爱，从而我们推断出祂对我们的爱。</w:t>
      </w:r>
    </w:p>
    <w:p w14:paraId="540E765D">
      <w:pPr>
        <w:ind w:left="-5"/>
        <w:rPr>
          <w:rFonts w:hint="eastAsia"/>
        </w:rPr>
      </w:pPr>
      <w:r>
        <w:rPr>
          <w:rFonts w:hint="eastAsia"/>
        </w:rPr>
        <w:t>The true order is the reverse.</w:t>
      </w:r>
    </w:p>
    <w:p w14:paraId="37D52077">
      <w:pPr>
        <w:ind w:left="-5"/>
        <w:rPr>
          <w:rFonts w:hint="eastAsia"/>
        </w:rPr>
      </w:pPr>
      <w:r>
        <w:rPr>
          <w:rFonts w:hint="eastAsia"/>
        </w:rPr>
        <w:t>真正的次序是相反的。</w:t>
      </w:r>
    </w:p>
    <w:p w14:paraId="4BFC7B3B">
      <w:pPr>
        <w:ind w:left="-5"/>
        <w:rPr>
          <w:rFonts w:hint="eastAsia"/>
        </w:rPr>
      </w:pPr>
      <w:r>
        <w:rPr>
          <w:rFonts w:hint="eastAsia"/>
        </w:rPr>
        <w:t>Nor (b.) By simply opening our eyes to see what a wonderful display of love is made in redemption; for that we might see, and yet suppose ourselves excluded.</w:t>
      </w:r>
    </w:p>
    <w:p w14:paraId="433569D2">
      <w:pPr>
        <w:ind w:left="-5"/>
        <w:rPr>
          <w:rFonts w:hint="eastAsia"/>
        </w:rPr>
      </w:pPr>
      <w:r>
        <w:rPr>
          <w:rFonts w:hint="eastAsia"/>
        </w:rPr>
        <w:t>也不是 (b.) 藉着单纯地打开我们的眼睛，看见在救赎中展现出何等奇妙的爱；因为我们可能看见，却仍然认为自己被排除在外。</w:t>
      </w:r>
    </w:p>
    <w:p w14:paraId="5BC7A22C">
      <w:pPr>
        <w:ind w:left="-5"/>
        <w:rPr>
          <w:rFonts w:hint="eastAsia"/>
        </w:rPr>
      </w:pPr>
    </w:p>
    <w:p w14:paraId="38AC7F2E">
      <w:pPr>
        <w:ind w:left="-5"/>
        <w:rPr>
          <w:rFonts w:hint="eastAsia"/>
        </w:rPr>
      </w:pPr>
      <w:r>
        <w:rPr>
          <w:rFonts w:hint="eastAsia"/>
        </w:rPr>
        <w:t>IV. The proof that we are not deluded in this matter, is to be found in the effects of this conviction.</w:t>
      </w:r>
    </w:p>
    <w:p w14:paraId="0A99DF59">
      <w:pPr>
        <w:ind w:left="-5"/>
        <w:rPr>
          <w:rFonts w:hint="eastAsia"/>
        </w:rPr>
      </w:pPr>
      <w:r>
        <w:rPr>
          <w:rFonts w:hint="eastAsia"/>
        </w:rPr>
        <w:t>IV. 我们在这件事上没有受迷惑的证据，在于这种确信的果效。</w:t>
      </w:r>
    </w:p>
    <w:p w14:paraId="63196350">
      <w:pPr>
        <w:ind w:left="-5"/>
        <w:rPr>
          <w:rFonts w:hint="eastAsia"/>
        </w:rPr>
      </w:pPr>
      <w:r>
        <w:rPr>
          <w:rFonts w:hint="eastAsia"/>
        </w:rPr>
        <w:t>The effects of a conviction of our being the favorites of God, or the objects of his special love, when that conviction is unfounded, are seen in the Jews, the Romanists and in Antinomians.</w:t>
      </w:r>
    </w:p>
    <w:p w14:paraId="4BA5736E">
      <w:pPr>
        <w:ind w:left="-5"/>
        <w:rPr>
          <w:rFonts w:hint="eastAsia"/>
        </w:rPr>
      </w:pPr>
      <w:r>
        <w:rPr>
          <w:rFonts w:hint="eastAsia"/>
        </w:rPr>
        <w:t>当我们确信自己是神的宠儿，或祂特殊之爱的对象，而这种确信是毫无根据的时候，其果效在犹太人、罗马天主教徒和反律法主义者身上都可以看到。</w:t>
      </w:r>
    </w:p>
    <w:p w14:paraId="7663CE3F">
      <w:pPr>
        <w:ind w:left="-5"/>
        <w:rPr>
          <w:rFonts w:hint="eastAsia"/>
        </w:rPr>
      </w:pPr>
      <w:r>
        <w:rPr>
          <w:rFonts w:hint="eastAsia"/>
        </w:rPr>
        <w:t>These effects are, 1. Pride. 2. Malignity. 3. Immorality; the divorce of morals from religion.</w:t>
      </w:r>
    </w:p>
    <w:p w14:paraId="695C4308">
      <w:pPr>
        <w:ind w:left="-5"/>
        <w:rPr>
          <w:rFonts w:hint="eastAsia"/>
        </w:rPr>
      </w:pPr>
      <w:r>
        <w:rPr>
          <w:rFonts w:hint="eastAsia"/>
        </w:rPr>
        <w:t>这些果效是：1. 骄傲。2. 恶意。3. 不道德；道德与宗教的分离。</w:t>
      </w:r>
    </w:p>
    <w:p w14:paraId="3F96FE20">
      <w:pPr>
        <w:ind w:left="-5"/>
        <w:rPr>
          <w:rFonts w:hint="eastAsia"/>
        </w:rPr>
      </w:pPr>
      <w:r>
        <w:rPr>
          <w:rFonts w:hint="eastAsia"/>
        </w:rPr>
        <w:t>On the other hand, when the conviction is produced by the Holy Ghost, then the effects are,—1. Humility.</w:t>
      </w:r>
    </w:p>
    <w:p w14:paraId="7273A7A0">
      <w:pPr>
        <w:ind w:left="-5"/>
        <w:rPr>
          <w:rFonts w:hint="eastAsia"/>
        </w:rPr>
      </w:pPr>
      <w:r>
        <w:rPr>
          <w:rFonts w:hint="eastAsia"/>
        </w:rPr>
        <w:t>另一方面，当这种确信是由圣灵产生的时候，其果效是——1. 谦卑。</w:t>
      </w:r>
    </w:p>
    <w:p w14:paraId="579B9B30">
      <w:pPr>
        <w:ind w:left="-5"/>
        <w:rPr>
          <w:rFonts w:hint="eastAsia"/>
        </w:rPr>
      </w:pPr>
      <w:r>
        <w:rPr>
          <w:rFonts w:hint="eastAsia"/>
        </w:rPr>
        <w:t>Nothing so bows down the soul as a sense of undeserved love.</w:t>
      </w:r>
    </w:p>
    <w:p w14:paraId="0C3995BE">
      <w:pPr>
        <w:ind w:left="-5"/>
        <w:rPr>
          <w:rFonts w:hint="eastAsia"/>
        </w:rPr>
      </w:pPr>
      <w:r>
        <w:rPr>
          <w:rFonts w:hint="eastAsia"/>
        </w:rPr>
        <w:t>没有什么比不配得的爱更能使灵魂降卑了。</w:t>
      </w:r>
    </w:p>
    <w:p w14:paraId="190FD098">
      <w:pPr>
        <w:ind w:left="-5"/>
        <w:rPr>
          <w:rFonts w:hint="eastAsia"/>
        </w:rPr>
      </w:pPr>
      <w:r>
        <w:rPr>
          <w:rFonts w:hint="eastAsia"/>
        </w:rPr>
        <w:t>2. The tenderest concern for those who are not thus favored, and an earnest desire that they may share our blessedness.</w:t>
      </w:r>
    </w:p>
    <w:p w14:paraId="182B5B9E">
      <w:pPr>
        <w:ind w:left="-5"/>
        <w:rPr>
          <w:rFonts w:hint="eastAsia"/>
        </w:rPr>
      </w:pPr>
      <w:r>
        <w:rPr>
          <w:rFonts w:hint="eastAsia"/>
        </w:rPr>
        <w:t>2. 对那些没有如此蒙恩的人最温柔的关怀，以及热切渴望他们能分享我们的福乐。</w:t>
      </w:r>
    </w:p>
    <w:p w14:paraId="6230D894">
      <w:pPr>
        <w:ind w:left="-5"/>
        <w:rPr>
          <w:rFonts w:hint="eastAsia"/>
        </w:rPr>
      </w:pPr>
      <w:r>
        <w:rPr>
          <w:rFonts w:hint="eastAsia"/>
        </w:rPr>
        <w:t>3. Love to God. Love begets love; and our love to God is mingled with wonder, admiration, gratitude, and zeal for his glory.</w:t>
      </w:r>
    </w:p>
    <w:p w14:paraId="231F9129">
      <w:pPr>
        <w:ind w:left="-5"/>
        <w:rPr>
          <w:rFonts w:hint="eastAsia"/>
        </w:rPr>
      </w:pPr>
      <w:r>
        <w:rPr>
          <w:rFonts w:hint="eastAsia"/>
        </w:rPr>
        <w:t>3. 爱神。爱能生爱；我们对神的爱夹杂着惊奇、钦佩、感恩和为祂荣耀的热心。</w:t>
      </w:r>
    </w:p>
    <w:p w14:paraId="7AC95D54">
      <w:pPr>
        <w:ind w:left="-5"/>
        <w:rPr>
          <w:rFonts w:hint="eastAsia"/>
        </w:rPr>
      </w:pPr>
      <w:r>
        <w:rPr>
          <w:rFonts w:hint="eastAsia"/>
        </w:rPr>
        <w:t>4. Obedience. When aliens, and under the law, we brought forth fruit unto death, but now we bring forth fruit unto holiness.</w:t>
      </w:r>
    </w:p>
    <w:p w14:paraId="05A39F58">
      <w:pPr>
        <w:ind w:left="-5"/>
        <w:rPr>
          <w:rFonts w:hint="eastAsia"/>
        </w:rPr>
      </w:pPr>
      <w:r>
        <w:rPr>
          <w:rFonts w:hint="eastAsia"/>
        </w:rPr>
        <w:t>4. 顺服。当我们是外人，在律法之下时，我们结出死亡的果子，但现在我们结出圣洁的果子。</w:t>
      </w:r>
    </w:p>
    <w:p w14:paraId="2656CC62">
      <w:pPr>
        <w:ind w:left="-5"/>
        <w:rPr>
          <w:rFonts w:hint="eastAsia"/>
        </w:rPr>
      </w:pPr>
      <w:r>
        <w:rPr>
          <w:rFonts w:hint="eastAsia"/>
        </w:rPr>
        <w:t>The sixth and seventh chapters are designed to show that such are the effects of assurance of the divine love.</w:t>
      </w:r>
    </w:p>
    <w:p w14:paraId="12F9F82D">
      <w:pPr>
        <w:ind w:left="-5"/>
        <w:rPr>
          <w:rFonts w:hint="eastAsia"/>
        </w:rPr>
      </w:pPr>
      <w:r>
        <w:rPr>
          <w:rFonts w:hint="eastAsia"/>
        </w:rPr>
        <w:t>第六章和第七章旨在表明，神圣之爱确据的果效就是如此。</w:t>
      </w:r>
    </w:p>
    <w:p w14:paraId="0F5B7880">
      <w:pPr>
        <w:ind w:left="-5"/>
        <w:rPr>
          <w:rFonts w:hint="eastAsia"/>
        </w:rPr>
      </w:pPr>
    </w:p>
    <w:p w14:paraId="5C5B5CF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CXXXVI. Faith as the Source of Love and Joy. 1 Pet. 1:8</w:t>
      </w:r>
    </w:p>
    <w:p w14:paraId="5D437C5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CXXXVI. 信心作为爱与喜乐的源泉。彼得前书 1:8</w:t>
      </w:r>
    </w:p>
    <w:p w14:paraId="769F0C27">
      <w:pPr>
        <w:ind w:left="-5"/>
        <w:jc w:val="center"/>
        <w:rPr>
          <w:rFonts w:hint="eastAsia"/>
        </w:rPr>
      </w:pPr>
      <w:r>
        <w:rPr>
          <w:rFonts w:hint="eastAsia"/>
        </w:rPr>
        <w:t>[March 25th, 1854.]</w:t>
      </w:r>
    </w:p>
    <w:p w14:paraId="34036275">
      <w:pPr>
        <w:ind w:left="-5"/>
        <w:jc w:val="center"/>
        <w:rPr>
          <w:rFonts w:hint="eastAsia"/>
        </w:rPr>
      </w:pPr>
      <w:r>
        <w:rPr>
          <w:rFonts w:hint="eastAsia"/>
        </w:rPr>
        <w:t>[1854年3月25日]</w:t>
      </w:r>
    </w:p>
    <w:p w14:paraId="5328EBAB">
      <w:pPr>
        <w:ind w:left="-5"/>
        <w:rPr>
          <w:rFonts w:hint="eastAsia"/>
        </w:rPr>
      </w:pPr>
      <w:r>
        <w:rPr>
          <w:rFonts w:hint="eastAsia"/>
        </w:rPr>
        <w:t>The three great Christian graces are faith, hope and love, or Peter says, faith, love and joy.</w:t>
      </w:r>
    </w:p>
    <w:p w14:paraId="3A92BBF9">
      <w:pPr>
        <w:ind w:left="-5"/>
        <w:rPr>
          <w:rFonts w:hint="eastAsia"/>
        </w:rPr>
      </w:pPr>
      <w:r>
        <w:rPr>
          <w:rFonts w:hint="eastAsia"/>
        </w:rPr>
        <w:t>基督徒的三大恩典是信、望、爱，或者彼得说，信、爱、乐。</w:t>
      </w:r>
    </w:p>
    <w:p w14:paraId="6A58B97A">
      <w:pPr>
        <w:ind w:left="-5"/>
        <w:rPr>
          <w:rFonts w:hint="eastAsia"/>
        </w:rPr>
      </w:pPr>
      <w:r>
        <w:rPr>
          <w:rFonts w:hint="eastAsia"/>
        </w:rPr>
        <w:t>As to these graces the Scriptures teach us, 1. That they are inseparable.</w:t>
      </w:r>
    </w:p>
    <w:p w14:paraId="4BD9966F">
      <w:pPr>
        <w:ind w:left="-5"/>
        <w:rPr>
          <w:rFonts w:hint="eastAsia"/>
        </w:rPr>
      </w:pPr>
      <w:r>
        <w:rPr>
          <w:rFonts w:hint="eastAsia"/>
        </w:rPr>
        <w:t>关于这些恩典，圣经教导我们：1. 它们是不可分割的。</w:t>
      </w:r>
    </w:p>
    <w:p w14:paraId="16D4B591">
      <w:pPr>
        <w:ind w:left="-5"/>
        <w:rPr>
          <w:rFonts w:hint="eastAsia"/>
        </w:rPr>
      </w:pPr>
      <w:r>
        <w:rPr>
          <w:rFonts w:hint="eastAsia"/>
        </w:rPr>
        <w:t>They never appear one without the others.</w:t>
      </w:r>
    </w:p>
    <w:p w14:paraId="39F1D0EE">
      <w:pPr>
        <w:ind w:left="-5"/>
        <w:rPr>
          <w:rFonts w:hint="eastAsia"/>
        </w:rPr>
      </w:pPr>
      <w:r>
        <w:rPr>
          <w:rFonts w:hint="eastAsia"/>
        </w:rPr>
        <w:t>它们从不单独出现，总是一起出现。</w:t>
      </w:r>
    </w:p>
    <w:p w14:paraId="62C24DB3">
      <w:pPr>
        <w:ind w:left="-5"/>
        <w:rPr>
          <w:rFonts w:hint="eastAsia"/>
        </w:rPr>
      </w:pPr>
      <w:r>
        <w:rPr>
          <w:rFonts w:hint="eastAsia"/>
        </w:rPr>
        <w:t>2. They stand in a certain relation to each other as cause and effect; faith is the cause of love, and love the cause of joy.</w:t>
      </w:r>
    </w:p>
    <w:p w14:paraId="4792D147">
      <w:pPr>
        <w:ind w:left="-5"/>
        <w:rPr>
          <w:rFonts w:hint="eastAsia"/>
        </w:rPr>
      </w:pPr>
      <w:r>
        <w:rPr>
          <w:rFonts w:hint="eastAsia"/>
        </w:rPr>
        <w:t>2. 它们之间存在某种因果关系；信心是爱的原因，爱是喜乐的原因。</w:t>
      </w:r>
    </w:p>
    <w:p w14:paraId="1C0EBE74">
      <w:pPr>
        <w:ind w:left="-5"/>
        <w:rPr>
          <w:rFonts w:hint="eastAsia"/>
        </w:rPr>
      </w:pPr>
      <w:r>
        <w:rPr>
          <w:rFonts w:hint="eastAsia"/>
        </w:rPr>
        <w:t>It is a joy which is first, unspeakable.</w:t>
      </w:r>
    </w:p>
    <w:p w14:paraId="34CB7C56">
      <w:pPr>
        <w:ind w:left="-5"/>
        <w:rPr>
          <w:rFonts w:hint="eastAsia"/>
        </w:rPr>
      </w:pPr>
      <w:r>
        <w:rPr>
          <w:rFonts w:hint="eastAsia"/>
        </w:rPr>
        <w:t>这是一种首先是无法言喻的喜乐。</w:t>
      </w:r>
    </w:p>
    <w:p w14:paraId="2F857B36">
      <w:pPr>
        <w:ind w:left="-5"/>
        <w:rPr>
          <w:rFonts w:hint="eastAsia"/>
        </w:rPr>
      </w:pPr>
      <w:r>
        <w:rPr>
          <w:rFonts w:hint="eastAsia"/>
        </w:rPr>
        <w:t>(a.) Because the objects of it are infinite.</w:t>
      </w:r>
    </w:p>
    <w:p w14:paraId="366C959B">
      <w:pPr>
        <w:ind w:left="-5"/>
        <w:rPr>
          <w:rFonts w:hint="eastAsia"/>
        </w:rPr>
      </w:pPr>
      <w:r>
        <w:rPr>
          <w:rFonts w:hint="eastAsia"/>
        </w:rPr>
        <w:t>(a.) 因为它的对象是无限的。</w:t>
      </w:r>
    </w:p>
    <w:p w14:paraId="4D4820BA">
      <w:pPr>
        <w:ind w:left="-5"/>
        <w:rPr>
          <w:rFonts w:hint="eastAsia"/>
        </w:rPr>
      </w:pPr>
      <w:r>
        <w:rPr>
          <w:rFonts w:hint="eastAsia"/>
        </w:rPr>
        <w:t>(b.) Because no words can express its value, or blessedness.</w:t>
      </w:r>
    </w:p>
    <w:p w14:paraId="77A3AB9E">
      <w:pPr>
        <w:ind w:left="-5"/>
        <w:rPr>
          <w:rFonts w:hint="eastAsia"/>
        </w:rPr>
      </w:pPr>
      <w:r>
        <w:rPr>
          <w:rFonts w:hint="eastAsia"/>
        </w:rPr>
        <w:t>(b.) 因为没有任何言语能表达它的价值或福乐。</w:t>
      </w:r>
    </w:p>
    <w:p w14:paraId="037349D9">
      <w:pPr>
        <w:ind w:left="-5"/>
        <w:rPr>
          <w:rFonts w:hint="eastAsia"/>
        </w:rPr>
      </w:pPr>
      <w:r>
        <w:rPr>
          <w:rFonts w:hint="eastAsia"/>
        </w:rPr>
        <w:t>It is incomparable.</w:t>
      </w:r>
    </w:p>
    <w:p w14:paraId="17BBF341">
      <w:pPr>
        <w:ind w:left="-5"/>
        <w:rPr>
          <w:rFonts w:hint="eastAsia"/>
        </w:rPr>
      </w:pPr>
      <w:r>
        <w:rPr>
          <w:rFonts w:hint="eastAsia"/>
        </w:rPr>
        <w:t>它是无可比拟的。</w:t>
      </w:r>
    </w:p>
    <w:p w14:paraId="74582CA1">
      <w:pPr>
        <w:ind w:left="-5"/>
        <w:rPr>
          <w:rFonts w:hint="eastAsia"/>
        </w:rPr>
      </w:pPr>
      <w:r>
        <w:rPr>
          <w:rFonts w:hint="eastAsia"/>
        </w:rPr>
        <w:t>Other things can be measured, as riches, learning, honor, but this can be compared with nothing else in value.</w:t>
      </w:r>
    </w:p>
    <w:p w14:paraId="7007C910">
      <w:pPr>
        <w:ind w:left="-5"/>
        <w:rPr>
          <w:rFonts w:hint="eastAsia"/>
        </w:rPr>
      </w:pPr>
      <w:r>
        <w:rPr>
          <w:rFonts w:hint="eastAsia"/>
        </w:rPr>
        <w:t>其他事物可以衡量，如财富、学识、荣誉，但这个在价值上无法与任何其他事物相比。</w:t>
      </w:r>
    </w:p>
    <w:p w14:paraId="658722AC">
      <w:pPr>
        <w:ind w:left="-5"/>
        <w:rPr>
          <w:rFonts w:hint="eastAsia"/>
        </w:rPr>
      </w:pPr>
      <w:r>
        <w:rPr>
          <w:rFonts w:hint="eastAsia"/>
        </w:rPr>
        <w:t>We would give up everything for this joy.</w:t>
      </w:r>
    </w:p>
    <w:p w14:paraId="400395AC">
      <w:pPr>
        <w:ind w:left="-5"/>
        <w:rPr>
          <w:rFonts w:hint="eastAsia"/>
        </w:rPr>
      </w:pPr>
      <w:r>
        <w:rPr>
          <w:rFonts w:hint="eastAsia"/>
        </w:rPr>
        <w:t>我们会为这种喜乐放弃一切。</w:t>
      </w:r>
    </w:p>
    <w:p w14:paraId="49FD8BFE">
      <w:pPr>
        <w:ind w:left="-5"/>
        <w:rPr>
          <w:rFonts w:hint="eastAsia"/>
        </w:rPr>
      </w:pPr>
      <w:r>
        <w:rPr>
          <w:rFonts w:hint="eastAsia"/>
        </w:rPr>
        <w:t>It is, secondly, full of glory because it elevates, purifies, and renders glorious; and because it is attended with the anticipation of glory.</w:t>
      </w:r>
    </w:p>
    <w:p w14:paraId="7EC10F73">
      <w:pPr>
        <w:ind w:left="-5"/>
        <w:rPr>
          <w:rFonts w:hint="eastAsia"/>
        </w:rPr>
      </w:pPr>
      <w:r>
        <w:rPr>
          <w:rFonts w:hint="eastAsia"/>
        </w:rPr>
        <w:t>其次，它充满荣耀，因为它提升、洁净并使人荣耀；并且因为它伴随着对荣耀的期盼。</w:t>
      </w:r>
    </w:p>
    <w:p w14:paraId="567BB822">
      <w:pPr>
        <w:ind w:left="-5"/>
        <w:rPr>
          <w:rFonts w:hint="eastAsia"/>
        </w:rPr>
      </w:pPr>
    </w:p>
    <w:p w14:paraId="12BE8F84">
      <w:pPr>
        <w:ind w:left="-5"/>
        <w:rPr>
          <w:rFonts w:hint="eastAsia"/>
        </w:rPr>
      </w:pPr>
      <w:r>
        <w:rPr>
          <w:rFonts w:hint="eastAsia"/>
        </w:rPr>
        <w:t>I.Why joy is the fruit of love, is plain.</w:t>
      </w:r>
    </w:p>
    <w:p w14:paraId="4625DA96">
      <w:pPr>
        <w:ind w:left="-5"/>
        <w:rPr>
          <w:rFonts w:hint="eastAsia"/>
        </w:rPr>
      </w:pPr>
      <w:r>
        <w:rPr>
          <w:rFonts w:hint="eastAsia"/>
        </w:rPr>
        <w:t>I.为何喜乐是爱的果实，这是显而易见的。</w:t>
      </w:r>
    </w:p>
    <w:p w14:paraId="5FA5C68F">
      <w:pPr>
        <w:ind w:left="-5"/>
        <w:rPr>
          <w:rFonts w:hint="eastAsia"/>
        </w:rPr>
      </w:pPr>
      <w:r>
        <w:rPr>
          <w:rFonts w:hint="eastAsia"/>
        </w:rPr>
        <w:t>1. From the fact that love itselfis a joyous affection.</w:t>
      </w:r>
    </w:p>
    <w:p w14:paraId="558582F1">
      <w:pPr>
        <w:ind w:left="-5"/>
        <w:rPr>
          <w:rFonts w:hint="eastAsia"/>
        </w:rPr>
      </w:pPr>
      <w:r>
        <w:rPr>
          <w:rFonts w:hint="eastAsia"/>
        </w:rPr>
        <w:t>1. 从爱本身就是一种喜乐的情感这一事实来看。</w:t>
      </w:r>
    </w:p>
    <w:p w14:paraId="75BE065A">
      <w:pPr>
        <w:ind w:left="-5"/>
        <w:rPr>
          <w:rFonts w:hint="eastAsia"/>
        </w:rPr>
      </w:pPr>
      <w:r>
        <w:rPr>
          <w:rFonts w:hint="eastAsia"/>
        </w:rPr>
        <w:t>It is in its nature happy.</w:t>
      </w:r>
    </w:p>
    <w:p w14:paraId="5F0DBA7A">
      <w:pPr>
        <w:ind w:left="-5"/>
        <w:rPr>
          <w:rFonts w:hint="eastAsia"/>
        </w:rPr>
      </w:pPr>
      <w:r>
        <w:rPr>
          <w:rFonts w:hint="eastAsia"/>
        </w:rPr>
        <w:t>它本质上是快乐的。</w:t>
      </w:r>
    </w:p>
    <w:p w14:paraId="57CE436B">
      <w:pPr>
        <w:ind w:left="-5"/>
        <w:rPr>
          <w:rFonts w:hint="eastAsia"/>
        </w:rPr>
      </w:pPr>
      <w:r>
        <w:rPr>
          <w:rFonts w:hint="eastAsia"/>
        </w:rPr>
        <w:t>Though it may incidentally be the cause of anxiety and sorrow, yet in itself it is a source of blessedness.</w:t>
      </w:r>
    </w:p>
    <w:p w14:paraId="19852B86">
      <w:pPr>
        <w:ind w:left="-5"/>
        <w:rPr>
          <w:rFonts w:hint="eastAsia"/>
        </w:rPr>
      </w:pPr>
      <w:r>
        <w:rPr>
          <w:rFonts w:hint="eastAsia"/>
        </w:rPr>
        <w:t>虽然它可能偶然地成为焦虑和忧愁的原因，但它本身却是福乐的源泉。</w:t>
      </w:r>
    </w:p>
    <w:p w14:paraId="347612E5">
      <w:pPr>
        <w:ind w:left="-5"/>
        <w:rPr>
          <w:rFonts w:hint="eastAsia"/>
        </w:rPr>
      </w:pPr>
      <w:r>
        <w:rPr>
          <w:rFonts w:hint="eastAsia"/>
        </w:rPr>
        <w:t>God is love.</w:t>
      </w:r>
    </w:p>
    <w:p w14:paraId="4A662741">
      <w:pPr>
        <w:ind w:left="-5"/>
        <w:rPr>
          <w:rFonts w:hint="eastAsia"/>
        </w:rPr>
      </w:pPr>
      <w:r>
        <w:rPr>
          <w:rFonts w:hint="eastAsia"/>
        </w:rPr>
        <w:t>神就是爱。</w:t>
      </w:r>
    </w:p>
    <w:p w14:paraId="6681CBF3">
      <w:pPr>
        <w:ind w:left="-5"/>
        <w:rPr>
          <w:rFonts w:hint="eastAsia"/>
        </w:rPr>
      </w:pPr>
      <w:r>
        <w:rPr>
          <w:rFonts w:hint="eastAsia"/>
        </w:rPr>
        <w:t>All the blessed love, and are blessed because they love.</w:t>
      </w:r>
    </w:p>
    <w:p w14:paraId="359DCB42">
      <w:pPr>
        <w:ind w:left="-5"/>
        <w:rPr>
          <w:rFonts w:hint="eastAsia"/>
        </w:rPr>
      </w:pPr>
      <w:r>
        <w:rPr>
          <w:rFonts w:hint="eastAsia"/>
        </w:rPr>
        <w:t>所有蒙福的人都爱，并且因为他们爱而蒙福。</w:t>
      </w:r>
    </w:p>
    <w:p w14:paraId="576A33D6">
      <w:pPr>
        <w:ind w:left="-5"/>
        <w:rPr>
          <w:rFonts w:hint="eastAsia"/>
        </w:rPr>
      </w:pPr>
      <w:r>
        <w:rPr>
          <w:rFonts w:hint="eastAsia"/>
        </w:rPr>
        <w:t>2. From the nature of its object.</w:t>
      </w:r>
    </w:p>
    <w:p w14:paraId="744A3BD1">
      <w:pPr>
        <w:ind w:left="-5"/>
        <w:rPr>
          <w:rFonts w:hint="eastAsia"/>
        </w:rPr>
      </w:pPr>
      <w:r>
        <w:rPr>
          <w:rFonts w:hint="eastAsia"/>
        </w:rPr>
        <w:t>2. 从其对象的性质来看。</w:t>
      </w:r>
    </w:p>
    <w:p w14:paraId="3DD938BB">
      <w:pPr>
        <w:ind w:left="-5"/>
        <w:rPr>
          <w:rFonts w:hint="eastAsia"/>
        </w:rPr>
      </w:pPr>
      <w:r>
        <w:rPr>
          <w:rFonts w:hint="eastAsia"/>
        </w:rPr>
        <w:t>The exalting feeling of love, to a beautiful child, to anything of special value and excellence, is a matter of experience.</w:t>
      </w:r>
    </w:p>
    <w:p w14:paraId="5068A106">
      <w:pPr>
        <w:ind w:left="-5"/>
        <w:rPr>
          <w:rFonts w:hint="eastAsia"/>
        </w:rPr>
      </w:pPr>
      <w:r>
        <w:rPr>
          <w:rFonts w:hint="eastAsia"/>
        </w:rPr>
        <w:t>对一个美丽的孩子，对任何具有特殊价值和卓越性的事物，那种高尚的爱的感觉，是经验之谈。</w:t>
      </w:r>
    </w:p>
    <w:p w14:paraId="58CFD0CB">
      <w:pPr>
        <w:ind w:left="-5"/>
        <w:rPr>
          <w:rFonts w:hint="eastAsia"/>
        </w:rPr>
      </w:pPr>
      <w:r>
        <w:rPr>
          <w:rFonts w:hint="eastAsia"/>
        </w:rPr>
        <w:t>And as Christ is the object of the Christian's love, and there is no end to his glory or his worth, the joy connected with love to him is unspeakable and full of glory.</w:t>
      </w:r>
    </w:p>
    <w:p w14:paraId="05D4769E">
      <w:pPr>
        <w:ind w:left="-5"/>
        <w:rPr>
          <w:rFonts w:hint="eastAsia"/>
        </w:rPr>
      </w:pPr>
      <w:r>
        <w:rPr>
          <w:rFonts w:hint="eastAsia"/>
        </w:rPr>
        <w:t>由于基督是基督徒爱的对象，祂的荣耀和价值是无穷无尽的，因此与爱祂相关的喜乐是无法言喻且充满荣耀的。</w:t>
      </w:r>
    </w:p>
    <w:p w14:paraId="581EAF5B">
      <w:pPr>
        <w:ind w:left="-5"/>
        <w:rPr>
          <w:rFonts w:hint="eastAsia"/>
        </w:rPr>
      </w:pPr>
    </w:p>
    <w:p w14:paraId="4C2F6FE4">
      <w:pPr>
        <w:ind w:left="-5"/>
        <w:rPr>
          <w:rFonts w:hint="eastAsia"/>
        </w:rPr>
      </w:pPr>
      <w:r>
        <w:rPr>
          <w:rFonts w:hint="eastAsia"/>
        </w:rPr>
        <w:t>II.Why faith produces love.</w:t>
      </w:r>
    </w:p>
    <w:p w14:paraId="11388426">
      <w:pPr>
        <w:ind w:left="-5"/>
        <w:rPr>
          <w:rFonts w:hint="eastAsia"/>
        </w:rPr>
      </w:pPr>
      <w:r>
        <w:rPr>
          <w:rFonts w:hint="eastAsia"/>
        </w:rPr>
        <w:t>II.为何信心产生爱。</w:t>
      </w:r>
    </w:p>
    <w:p w14:paraId="04EE1999">
      <w:pPr>
        <w:ind w:left="-5"/>
        <w:rPr>
          <w:rFonts w:hint="eastAsia"/>
        </w:rPr>
      </w:pPr>
      <w:r>
        <w:rPr>
          <w:rFonts w:hint="eastAsia"/>
        </w:rPr>
        <w:t>It may be admitted that there is something mysterious in love; that is, that we cannot explain its origin, or tell always why we love.</w:t>
      </w:r>
    </w:p>
    <w:p w14:paraId="42FC7E6B">
      <w:pPr>
        <w:ind w:left="-5"/>
        <w:rPr>
          <w:rFonts w:hint="eastAsia"/>
        </w:rPr>
      </w:pPr>
      <w:r>
        <w:rPr>
          <w:rFonts w:hint="eastAsia"/>
        </w:rPr>
        <w:t>可以承认，爱里面有些神秘的东西；也就是说，我们无法解释它的起源，或者总是说不清我们为什么爱。</w:t>
      </w:r>
    </w:p>
    <w:p w14:paraId="3A94F933">
      <w:pPr>
        <w:ind w:left="-5"/>
        <w:rPr>
          <w:rFonts w:hint="eastAsia"/>
        </w:rPr>
      </w:pPr>
      <w:r>
        <w:rPr>
          <w:rFonts w:hint="eastAsia"/>
        </w:rPr>
        <w:t>The love of God to his people is thus mysterious.</w:t>
      </w:r>
    </w:p>
    <w:p w14:paraId="60156FFD">
      <w:pPr>
        <w:ind w:left="-5"/>
        <w:rPr>
          <w:rFonts w:hint="eastAsia"/>
        </w:rPr>
      </w:pPr>
      <w:r>
        <w:rPr>
          <w:rFonts w:hint="eastAsia"/>
        </w:rPr>
        <w:t>神对祂子民的爱就是如此神秘。</w:t>
      </w:r>
    </w:p>
    <w:p w14:paraId="7921ED0F">
      <w:pPr>
        <w:ind w:left="-5"/>
        <w:rPr>
          <w:rFonts w:hint="eastAsia"/>
        </w:rPr>
      </w:pPr>
      <w:r>
        <w:rPr>
          <w:rFonts w:hint="eastAsia"/>
        </w:rPr>
        <w:t>No one can tell why he loved us.</w:t>
      </w:r>
    </w:p>
    <w:p w14:paraId="214EF2BC">
      <w:pPr>
        <w:ind w:left="-5"/>
        <w:rPr>
          <w:rFonts w:hint="eastAsia"/>
        </w:rPr>
      </w:pPr>
      <w:r>
        <w:rPr>
          <w:rFonts w:hint="eastAsia"/>
        </w:rPr>
        <w:t>没有人能说出祂为什么爱我们。</w:t>
      </w:r>
    </w:p>
    <w:p w14:paraId="6D4E7F04">
      <w:pPr>
        <w:ind w:left="-5"/>
        <w:rPr>
          <w:rFonts w:hint="eastAsia"/>
        </w:rPr>
      </w:pPr>
      <w:r>
        <w:rPr>
          <w:rFonts w:hint="eastAsia"/>
        </w:rPr>
        <w:t>Still love in man, so far as it is not instinctive, has a rational ground; and this is, 1. The beauty and excellence of its object.</w:t>
      </w:r>
    </w:p>
    <w:p w14:paraId="02317F45">
      <w:pPr>
        <w:ind w:left="-5"/>
        <w:rPr>
          <w:rFonts w:hint="eastAsia"/>
        </w:rPr>
      </w:pPr>
      <w:r>
        <w:rPr>
          <w:rFonts w:hint="eastAsia"/>
        </w:rPr>
        <w:t>然而，人的爱，只要不是本能的，就有其理性的基础；这就是：1. 其对象的美丽和卓越。</w:t>
      </w:r>
    </w:p>
    <w:p w14:paraId="1267B0FC">
      <w:pPr>
        <w:ind w:left="-5"/>
        <w:rPr>
          <w:rFonts w:hint="eastAsia"/>
        </w:rPr>
      </w:pPr>
      <w:r>
        <w:rPr>
          <w:rFonts w:hint="eastAsia"/>
        </w:rPr>
        <w:t>2. Congeniality, or sympathy; a feeling of mutual interest and delight; a reciprocation of benefits, or at least of benefits and gratitude.</w:t>
      </w:r>
    </w:p>
    <w:p w14:paraId="334DC5A4">
      <w:pPr>
        <w:ind w:left="-5"/>
        <w:rPr>
          <w:rFonts w:hint="eastAsia"/>
        </w:rPr>
      </w:pPr>
      <w:r>
        <w:rPr>
          <w:rFonts w:hint="eastAsia"/>
        </w:rPr>
        <w:t>2. 投合，或同情；一种相互关心和喜悦的感觉；一种利益的互惠，或至少是利益和感激的互惠。</w:t>
      </w:r>
    </w:p>
    <w:p w14:paraId="12C09D36">
      <w:pPr>
        <w:ind w:left="-5"/>
        <w:rPr>
          <w:rFonts w:hint="eastAsia"/>
        </w:rPr>
      </w:pPr>
      <w:r>
        <w:rPr>
          <w:rFonts w:hint="eastAsia"/>
        </w:rPr>
        <w:t>3. Propriety; a consciousness that the object is ours.</w:t>
      </w:r>
    </w:p>
    <w:p w14:paraId="52447306">
      <w:pPr>
        <w:ind w:left="-5"/>
        <w:rPr>
          <w:rFonts w:hint="eastAsia"/>
        </w:rPr>
      </w:pPr>
      <w:r>
        <w:rPr>
          <w:rFonts w:hint="eastAsia"/>
        </w:rPr>
        <w:t>3. 拥有感；意识到对象是我们的。</w:t>
      </w:r>
    </w:p>
    <w:p w14:paraId="6F7E4048">
      <w:pPr>
        <w:ind w:left="-5"/>
        <w:rPr>
          <w:rFonts w:hint="eastAsia"/>
        </w:rPr>
      </w:pPr>
      <w:r>
        <w:rPr>
          <w:rFonts w:hint="eastAsia"/>
        </w:rPr>
        <w:t>This is by no means exclusive, and is of course, different in different cases.</w:t>
      </w:r>
    </w:p>
    <w:p w14:paraId="316B9C74">
      <w:pPr>
        <w:ind w:left="-5"/>
        <w:rPr>
          <w:rFonts w:hint="eastAsia"/>
        </w:rPr>
      </w:pPr>
      <w:r>
        <w:rPr>
          <w:rFonts w:hint="eastAsia"/>
        </w:rPr>
        <w:t>这绝非排他性的，当然，在不同情况下也是不同的。</w:t>
      </w:r>
    </w:p>
    <w:p w14:paraId="5E7C18DB">
      <w:pPr>
        <w:ind w:left="-5"/>
        <w:rPr>
          <w:rFonts w:hint="eastAsia"/>
        </w:rPr>
      </w:pPr>
    </w:p>
    <w:p w14:paraId="17EDF851">
      <w:pPr>
        <w:ind w:left="-5"/>
        <w:rPr>
          <w:rFonts w:hint="eastAsia"/>
        </w:rPr>
      </w:pPr>
      <w:r>
        <w:rPr>
          <w:rFonts w:hint="eastAsia"/>
        </w:rPr>
        <w:t>Now faith is the source of love to Christ, 1. Because it discerns his beauty and excellence.</w:t>
      </w:r>
    </w:p>
    <w:p w14:paraId="2C39DC70">
      <w:pPr>
        <w:ind w:left="-5"/>
        <w:rPr>
          <w:rFonts w:hint="eastAsia"/>
        </w:rPr>
      </w:pPr>
      <w:r>
        <w:rPr>
          <w:rFonts w:hint="eastAsia"/>
        </w:rPr>
        <w:t>现在信心是爱基督的源泉：1. 因为它辨别出祂的美丽和卓越。</w:t>
      </w:r>
    </w:p>
    <w:p w14:paraId="28BF0CBE">
      <w:pPr>
        <w:ind w:left="-5"/>
        <w:rPr>
          <w:rFonts w:hint="eastAsia"/>
        </w:rPr>
      </w:pPr>
      <w:r>
        <w:rPr>
          <w:rFonts w:hint="eastAsia"/>
        </w:rPr>
        <w:t>Christ is supremely glorious and beautiful, (a.) As possessed of all divine perfections. (b.) As possessed of all human excellence and loveliness. (c.) As uniting these in his own person, so that he is the centre, the light, the glory of the universe.</w:t>
      </w:r>
    </w:p>
    <w:p w14:paraId="0A4E7425">
      <w:pPr>
        <w:ind w:left="-5"/>
        <w:rPr>
          <w:rFonts w:hint="eastAsia"/>
        </w:rPr>
      </w:pPr>
      <w:r>
        <w:rPr>
          <w:rFonts w:hint="eastAsia"/>
        </w:rPr>
        <w:t>基督是至高荣耀和美丽的，(a.) 因为祂拥有神一切的完美。(b.) 因为祂拥有人一切的卓越和可爱。(c.) 因为祂在祂自己的位格中将这些结合起来，因此祂是宇宙的中心、光和荣耀。</w:t>
      </w:r>
    </w:p>
    <w:p w14:paraId="3E8142E7">
      <w:pPr>
        <w:ind w:left="-5"/>
        <w:rPr>
          <w:rFonts w:hint="eastAsia"/>
        </w:rPr>
      </w:pPr>
      <w:r>
        <w:rPr>
          <w:rFonts w:hint="eastAsia"/>
        </w:rPr>
        <w:t>He is to all intelligences what the sun is to our system.</w:t>
      </w:r>
    </w:p>
    <w:p w14:paraId="4AB7AA9E">
      <w:pPr>
        <w:ind w:left="-5"/>
        <w:rPr>
          <w:rFonts w:hint="eastAsia"/>
        </w:rPr>
      </w:pPr>
      <w:r>
        <w:rPr>
          <w:rFonts w:hint="eastAsia"/>
        </w:rPr>
        <w:t>祂对所有有智慧的受造物而言，如同太阳对我们的太阳系一样。</w:t>
      </w:r>
    </w:p>
    <w:p w14:paraId="1FD8445B">
      <w:pPr>
        <w:ind w:left="-5"/>
        <w:rPr>
          <w:rFonts w:hint="eastAsia"/>
        </w:rPr>
      </w:pPr>
      <w:r>
        <w:rPr>
          <w:rFonts w:hint="eastAsia"/>
        </w:rPr>
        <w:t>Faith discerns all this.</w:t>
      </w:r>
    </w:p>
    <w:p w14:paraId="2C19F9AF">
      <w:pPr>
        <w:ind w:left="-5"/>
        <w:rPr>
          <w:rFonts w:hint="eastAsia"/>
        </w:rPr>
      </w:pPr>
      <w:r>
        <w:rPr>
          <w:rFonts w:hint="eastAsia"/>
        </w:rPr>
        <w:t>信心辨别这一切。</w:t>
      </w:r>
    </w:p>
    <w:p w14:paraId="19C13CE7">
      <w:pPr>
        <w:ind w:left="-5"/>
        <w:rPr>
          <w:rFonts w:hint="eastAsia"/>
        </w:rPr>
      </w:pPr>
    </w:p>
    <w:p w14:paraId="427B13CB">
      <w:pPr>
        <w:ind w:left="-5"/>
        <w:rPr>
          <w:rFonts w:hint="eastAsia"/>
        </w:rPr>
      </w:pPr>
      <w:r>
        <w:rPr>
          <w:rFonts w:hint="eastAsia"/>
        </w:rPr>
        <w:t>1.It is to the soul, what the eye is to the body.</w:t>
      </w:r>
    </w:p>
    <w:p w14:paraId="48F22319">
      <w:pPr>
        <w:ind w:left="-5"/>
        <w:rPr>
          <w:rFonts w:hint="eastAsia"/>
        </w:rPr>
      </w:pPr>
      <w:r>
        <w:rPr>
          <w:rFonts w:hint="eastAsia"/>
        </w:rPr>
        <w:t>1.它对灵魂而言，如同眼睛对身体一样。</w:t>
      </w:r>
    </w:p>
    <w:p w14:paraId="486FF5B2">
      <w:pPr>
        <w:ind w:left="-5"/>
        <w:rPr>
          <w:rFonts w:hint="eastAsia"/>
        </w:rPr>
      </w:pPr>
      <w:r>
        <w:rPr>
          <w:rFonts w:hint="eastAsia"/>
        </w:rPr>
        <w:t>2.It is a cognition or spiritual apprehension.</w:t>
      </w:r>
    </w:p>
    <w:p w14:paraId="0D2E2219">
      <w:pPr>
        <w:ind w:left="-5"/>
        <w:rPr>
          <w:rFonts w:hint="eastAsia"/>
        </w:rPr>
      </w:pPr>
      <w:r>
        <w:rPr>
          <w:rFonts w:hint="eastAsia"/>
        </w:rPr>
        <w:t>2.它是一种认知或属灵的领悟。</w:t>
      </w:r>
    </w:p>
    <w:p w14:paraId="29955478">
      <w:pPr>
        <w:ind w:left="-5"/>
        <w:rPr>
          <w:rFonts w:hint="eastAsia"/>
        </w:rPr>
      </w:pPr>
      <w:r>
        <w:rPr>
          <w:rFonts w:hint="eastAsia"/>
        </w:rPr>
        <w:t>It is not merely light,but discernment.</w:t>
      </w:r>
    </w:p>
    <w:p w14:paraId="31B7B5A2">
      <w:pPr>
        <w:ind w:left="-5"/>
        <w:rPr>
          <w:rFonts w:hint="eastAsia"/>
        </w:rPr>
      </w:pPr>
      <w:r>
        <w:rPr>
          <w:rFonts w:hint="eastAsia"/>
        </w:rPr>
        <w:t>它不仅是光，更是辨别力。</w:t>
      </w:r>
    </w:p>
    <w:p w14:paraId="74DBE864">
      <w:pPr>
        <w:ind w:left="-5"/>
        <w:rPr>
          <w:rFonts w:hint="eastAsia"/>
        </w:rPr>
      </w:pPr>
      <w:r>
        <w:rPr>
          <w:rFonts w:hint="eastAsia"/>
        </w:rPr>
        <w:t>It does not see the object merely, but its excellence also.</w:t>
      </w:r>
    </w:p>
    <w:p w14:paraId="2159FAC2">
      <w:pPr>
        <w:ind w:left="-5"/>
        <w:rPr>
          <w:rFonts w:hint="eastAsia"/>
        </w:rPr>
      </w:pPr>
      <w:r>
        <w:rPr>
          <w:rFonts w:hint="eastAsia"/>
        </w:rPr>
        <w:t>它不仅看见对象，也看见其卓越之处。</w:t>
      </w:r>
    </w:p>
    <w:p w14:paraId="6923104C">
      <w:pPr>
        <w:ind w:left="-5"/>
        <w:rPr>
          <w:rFonts w:hint="eastAsia"/>
        </w:rPr>
      </w:pPr>
      <w:r>
        <w:rPr>
          <w:rFonts w:hint="eastAsia"/>
        </w:rPr>
        <w:t>3. It produces congeniality.</w:t>
      </w:r>
    </w:p>
    <w:p w14:paraId="4F335AA3">
      <w:pPr>
        <w:ind w:left="-5"/>
        <w:rPr>
          <w:rFonts w:hint="eastAsia"/>
        </w:rPr>
      </w:pPr>
      <w:r>
        <w:rPr>
          <w:rFonts w:hint="eastAsia"/>
        </w:rPr>
        <w:t>3. 它产生投合。</w:t>
      </w:r>
    </w:p>
    <w:p w14:paraId="23AE67D4">
      <w:pPr>
        <w:ind w:left="-5"/>
        <w:rPr>
          <w:rFonts w:hint="eastAsia"/>
        </w:rPr>
      </w:pPr>
      <w:r>
        <w:rPr>
          <w:rFonts w:hint="eastAsia"/>
        </w:rPr>
        <w:t>4. It appropriates.</w:t>
      </w:r>
    </w:p>
    <w:p w14:paraId="79716DB4">
      <w:pPr>
        <w:ind w:left="-5"/>
        <w:rPr>
          <w:rFonts w:hint="eastAsia"/>
        </w:rPr>
      </w:pPr>
      <w:r>
        <w:rPr>
          <w:rFonts w:hint="eastAsia"/>
        </w:rPr>
        <w:t>4. 它使人据为己有。</w:t>
      </w:r>
    </w:p>
    <w:p w14:paraId="4FAFBA08">
      <w:pPr>
        <w:ind w:left="-5"/>
        <w:rPr>
          <w:rFonts w:hint="eastAsia"/>
        </w:rPr>
      </w:pPr>
    </w:p>
    <w:p w14:paraId="61A6D58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CXXXVII. Love of God</w:t>
      </w:r>
    </w:p>
    <w:p w14:paraId="1912708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CXXXVII. 神的爱</w:t>
      </w:r>
    </w:p>
    <w:p w14:paraId="10B756A1">
      <w:pPr>
        <w:ind w:left="-5"/>
        <w:jc w:val="center"/>
        <w:rPr>
          <w:rFonts w:hint="eastAsia"/>
        </w:rPr>
      </w:pPr>
      <w:r>
        <w:rPr>
          <w:rFonts w:hint="eastAsia"/>
        </w:rPr>
        <w:t>I. The nature of this love.</w:t>
      </w:r>
    </w:p>
    <w:p w14:paraId="0AEB370A">
      <w:pPr>
        <w:ind w:left="-5"/>
        <w:jc w:val="center"/>
        <w:rPr>
          <w:rFonts w:hint="eastAsia"/>
        </w:rPr>
      </w:pPr>
      <w:r>
        <w:rPr>
          <w:rFonts w:hint="eastAsia"/>
        </w:rPr>
        <w:t>I. 这种爱的性质。</w:t>
      </w:r>
    </w:p>
    <w:p w14:paraId="324D0C60">
      <w:pPr>
        <w:ind w:left="-5"/>
        <w:rPr>
          <w:rFonts w:hint="eastAsia"/>
        </w:rPr>
      </w:pPr>
      <w:r>
        <w:rPr>
          <w:rFonts w:hint="eastAsia"/>
        </w:rPr>
        <w:t>Love is used for any form of complacency or delight in an object.</w:t>
      </w:r>
    </w:p>
    <w:p w14:paraId="7D5E2C68">
      <w:pPr>
        <w:ind w:left="-5"/>
        <w:rPr>
          <w:rFonts w:hint="eastAsia"/>
        </w:rPr>
      </w:pPr>
      <w:r>
        <w:rPr>
          <w:rFonts w:hint="eastAsia"/>
        </w:rPr>
        <w:t>爱用于指对一个对象的任何形式的满足或喜悦。</w:t>
      </w:r>
    </w:p>
    <w:p w14:paraId="2CAA29D6">
      <w:pPr>
        <w:ind w:left="-5"/>
        <w:rPr>
          <w:rFonts w:hint="eastAsia"/>
        </w:rPr>
      </w:pPr>
      <w:r>
        <w:rPr>
          <w:rFonts w:hint="eastAsia"/>
        </w:rPr>
        <w:t>Its nature, therefore, depends upon the nature of this object.</w:t>
      </w:r>
    </w:p>
    <w:p w14:paraId="2CEE4FBC">
      <w:pPr>
        <w:ind w:left="-5"/>
        <w:rPr>
          <w:rFonts w:hint="eastAsia"/>
        </w:rPr>
      </w:pPr>
      <w:r>
        <w:rPr>
          <w:rFonts w:hint="eastAsia"/>
        </w:rPr>
        <w:t>因此，它的性质取决于这个对象的性质。</w:t>
      </w:r>
    </w:p>
    <w:p w14:paraId="3D06B080">
      <w:pPr>
        <w:ind w:left="-5"/>
        <w:rPr>
          <w:rFonts w:hint="eastAsia"/>
        </w:rPr>
      </w:pPr>
      <w:r>
        <w:rPr>
          <w:rFonts w:hint="eastAsia"/>
        </w:rPr>
        <w:t>Men love not only persons but things, and not only things but ideal and abstract conceptions.</w:t>
      </w:r>
    </w:p>
    <w:p w14:paraId="70860C38">
      <w:pPr>
        <w:ind w:left="-5"/>
        <w:rPr>
          <w:rFonts w:hint="eastAsia"/>
        </w:rPr>
      </w:pPr>
      <w:r>
        <w:rPr>
          <w:rFonts w:hint="eastAsia"/>
        </w:rPr>
        <w:t>人不仅爱人，也爱物，不仅爱物，也爱理想的和抽象的概念。</w:t>
      </w:r>
    </w:p>
    <w:p w14:paraId="1FC82731">
      <w:pPr>
        <w:ind w:left="-5"/>
        <w:rPr>
          <w:rFonts w:hint="eastAsia"/>
        </w:rPr>
      </w:pPr>
      <w:r>
        <w:rPr>
          <w:rFonts w:hint="eastAsia"/>
        </w:rPr>
        <w:t>Properly, however, it expresses an affection of which only a person can be the object.</w:t>
      </w:r>
    </w:p>
    <w:p w14:paraId="0F17BEA7">
      <w:pPr>
        <w:ind w:left="-5"/>
        <w:rPr>
          <w:rFonts w:hint="eastAsia"/>
        </w:rPr>
      </w:pPr>
      <w:r>
        <w:rPr>
          <w:rFonts w:hint="eastAsia"/>
        </w:rPr>
        <w:t>然而，严格来说，它表达的是一种只有位格才能成为其对象的情感。</w:t>
      </w:r>
    </w:p>
    <w:p w14:paraId="4E16D3BF">
      <w:pPr>
        <w:ind w:left="-5"/>
        <w:rPr>
          <w:rFonts w:hint="eastAsia"/>
        </w:rPr>
      </w:pPr>
    </w:p>
    <w:p w14:paraId="0D0B3242">
      <w:pPr>
        <w:ind w:left="-5"/>
        <w:rPr>
          <w:rFonts w:hint="eastAsia"/>
        </w:rPr>
      </w:pPr>
      <w:r>
        <w:rPr>
          <w:rFonts w:hint="eastAsia"/>
        </w:rPr>
        <w:t>It includes 1. Desire of union and fellowship.</w:t>
      </w:r>
    </w:p>
    <w:p w14:paraId="7A746508">
      <w:pPr>
        <w:ind w:left="-5"/>
        <w:rPr>
          <w:rFonts w:hint="eastAsia"/>
        </w:rPr>
      </w:pPr>
      <w:r>
        <w:rPr>
          <w:rFonts w:hint="eastAsia"/>
        </w:rPr>
        <w:t>它包括 1. 对联合和相交的渴望。</w:t>
      </w:r>
    </w:p>
    <w:p w14:paraId="6F1F5E9A">
      <w:pPr>
        <w:ind w:left="-5"/>
        <w:rPr>
          <w:rFonts w:hint="eastAsia"/>
        </w:rPr>
      </w:pPr>
      <w:r>
        <w:rPr>
          <w:rFonts w:hint="eastAsia"/>
        </w:rPr>
        <w:t>2. Complacency.</w:t>
      </w:r>
    </w:p>
    <w:p w14:paraId="4E636FCD">
      <w:pPr>
        <w:ind w:left="-5"/>
        <w:rPr>
          <w:rFonts w:hint="eastAsia"/>
        </w:rPr>
      </w:pPr>
      <w:r>
        <w:rPr>
          <w:rFonts w:hint="eastAsia"/>
        </w:rPr>
        <w:t>2. 满足感。</w:t>
      </w:r>
    </w:p>
    <w:p w14:paraId="34FA9428">
      <w:pPr>
        <w:ind w:left="-5"/>
        <w:rPr>
          <w:rFonts w:hint="eastAsia"/>
        </w:rPr>
      </w:pPr>
      <w:r>
        <w:rPr>
          <w:rFonts w:hint="eastAsia"/>
        </w:rPr>
        <w:t>3. Benevolence.</w:t>
      </w:r>
    </w:p>
    <w:p w14:paraId="2B778BDC">
      <w:pPr>
        <w:ind w:left="-5"/>
        <w:rPr>
          <w:rFonts w:hint="eastAsia"/>
        </w:rPr>
      </w:pPr>
      <w:r>
        <w:rPr>
          <w:rFonts w:hint="eastAsia"/>
        </w:rPr>
        <w:t>3. 仁爱。</w:t>
      </w:r>
    </w:p>
    <w:p w14:paraId="0919182E">
      <w:pPr>
        <w:ind w:left="-5"/>
        <w:rPr>
          <w:rFonts w:hint="eastAsia"/>
        </w:rPr>
      </w:pPr>
      <w:r>
        <w:rPr>
          <w:rFonts w:hint="eastAsia"/>
        </w:rPr>
        <w:t>This is true of all the forms of love directed towards persons.</w:t>
      </w:r>
    </w:p>
    <w:p w14:paraId="34C1070D">
      <w:pPr>
        <w:ind w:left="-5"/>
        <w:rPr>
          <w:rFonts w:hint="eastAsia"/>
        </w:rPr>
      </w:pPr>
      <w:r>
        <w:rPr>
          <w:rFonts w:hint="eastAsia"/>
        </w:rPr>
        <w:t>这适用于一切针对人的爱。</w:t>
      </w:r>
    </w:p>
    <w:p w14:paraId="2400C921">
      <w:pPr>
        <w:ind w:left="-5"/>
        <w:rPr>
          <w:rFonts w:hint="eastAsia"/>
        </w:rPr>
      </w:pPr>
      <w:r>
        <w:rPr>
          <w:rFonts w:hint="eastAsia"/>
        </w:rPr>
        <w:t>It presupposes therefore, 1. Community or similarity of nature.</w:t>
      </w:r>
    </w:p>
    <w:p w14:paraId="4FF3C0C5">
      <w:pPr>
        <w:ind w:left="-5"/>
        <w:rPr>
          <w:rFonts w:hint="eastAsia"/>
        </w:rPr>
      </w:pPr>
      <w:r>
        <w:rPr>
          <w:rFonts w:hint="eastAsia"/>
        </w:rPr>
        <w:t>因此，它预设了：1. 本性的共同性或相似性。</w:t>
      </w:r>
    </w:p>
    <w:p w14:paraId="258D6EBD">
      <w:pPr>
        <w:ind w:left="-5"/>
        <w:rPr>
          <w:rFonts w:hint="eastAsia"/>
        </w:rPr>
      </w:pPr>
      <w:r>
        <w:rPr>
          <w:rFonts w:hint="eastAsia"/>
        </w:rPr>
        <w:t>2. Excellence, or what is regarded as such in its object.</w:t>
      </w:r>
    </w:p>
    <w:p w14:paraId="60157194">
      <w:pPr>
        <w:ind w:left="-5"/>
        <w:rPr>
          <w:rFonts w:hint="eastAsia"/>
        </w:rPr>
      </w:pPr>
      <w:r>
        <w:rPr>
          <w:rFonts w:hint="eastAsia"/>
        </w:rPr>
        <w:t>2. 卓越，或在其对象中被认为是卓越的东西。</w:t>
      </w:r>
    </w:p>
    <w:p w14:paraId="2BE9F96C">
      <w:pPr>
        <w:ind w:left="-5"/>
        <w:rPr>
          <w:rFonts w:hint="eastAsia"/>
        </w:rPr>
      </w:pPr>
      <w:r>
        <w:rPr>
          <w:rFonts w:hint="eastAsia"/>
        </w:rPr>
        <w:t>3. The possibility of service in some form.</w:t>
      </w:r>
    </w:p>
    <w:p w14:paraId="311C3168">
      <w:pPr>
        <w:ind w:left="-5"/>
        <w:rPr>
          <w:rFonts w:hint="eastAsia"/>
        </w:rPr>
      </w:pPr>
      <w:r>
        <w:rPr>
          <w:rFonts w:hint="eastAsia"/>
        </w:rPr>
        <w:t>3. 以某种形式服务的可能性。</w:t>
      </w:r>
    </w:p>
    <w:p w14:paraId="61AB012C">
      <w:pPr>
        <w:ind w:left="-5"/>
        <w:rPr>
          <w:rFonts w:hint="eastAsia"/>
        </w:rPr>
      </w:pPr>
    </w:p>
    <w:p w14:paraId="302B9205">
      <w:pPr>
        <w:ind w:left="-5"/>
        <w:rPr>
          <w:rFonts w:hint="eastAsia"/>
        </w:rPr>
      </w:pPr>
      <w:r>
        <w:rPr>
          <w:rFonts w:hint="eastAsia"/>
        </w:rPr>
        <w:t>God is a Spirit, infinite, eternal, and immutable in his being, wisdom power, holiness, justice, goodness and truth.</w:t>
      </w:r>
    </w:p>
    <w:p w14:paraId="7C414B81">
      <w:pPr>
        <w:ind w:left="-5"/>
        <w:rPr>
          <w:rFonts w:hint="eastAsia"/>
        </w:rPr>
      </w:pPr>
      <w:r>
        <w:rPr>
          <w:rFonts w:hint="eastAsia"/>
        </w:rPr>
        <w:t>神是个灵，在祂的存在、智慧、能力、圣洁、公义、良善和真理上是无限、永恒和不变的。</w:t>
      </w:r>
    </w:p>
    <w:p w14:paraId="0E6CCD8F">
      <w:pPr>
        <w:ind w:left="-5"/>
        <w:rPr>
          <w:rFonts w:hint="eastAsia"/>
        </w:rPr>
      </w:pPr>
      <w:r>
        <w:rPr>
          <w:rFonts w:hint="eastAsia"/>
        </w:rPr>
        <w:t>Hence a proper object of love.</w:t>
      </w:r>
    </w:p>
    <w:p w14:paraId="3E6F140E">
      <w:pPr>
        <w:ind w:left="-5"/>
        <w:rPr>
          <w:rFonts w:hint="eastAsia"/>
        </w:rPr>
      </w:pPr>
      <w:r>
        <w:rPr>
          <w:rFonts w:hint="eastAsia"/>
        </w:rPr>
        <w:t>因此是爱的恰当对象。</w:t>
      </w:r>
    </w:p>
    <w:p w14:paraId="56FFEA37">
      <w:pPr>
        <w:ind w:left="-5"/>
        <w:rPr>
          <w:rFonts w:hint="eastAsia"/>
        </w:rPr>
      </w:pPr>
      <w:r>
        <w:rPr>
          <w:rFonts w:hint="eastAsia"/>
        </w:rPr>
        <w:t>1. Because he is a person.</w:t>
      </w:r>
    </w:p>
    <w:p w14:paraId="4D727F13">
      <w:pPr>
        <w:ind w:left="-5"/>
        <w:rPr>
          <w:rFonts w:hint="eastAsia"/>
        </w:rPr>
      </w:pPr>
      <w:r>
        <w:rPr>
          <w:rFonts w:hint="eastAsia"/>
        </w:rPr>
        <w:t>1. 因为祂是一个位格。</w:t>
      </w:r>
    </w:p>
    <w:p w14:paraId="762E5D18">
      <w:pPr>
        <w:ind w:left="-5"/>
        <w:rPr>
          <w:rFonts w:hint="eastAsia"/>
        </w:rPr>
      </w:pPr>
      <w:r>
        <w:rPr>
          <w:rFonts w:hint="eastAsia"/>
        </w:rPr>
        <w:t>He is a Spirit, a being with whom intercourse, fellowship, communion is possible.</w:t>
      </w:r>
    </w:p>
    <w:p w14:paraId="3146B43A">
      <w:pPr>
        <w:ind w:left="-5"/>
        <w:rPr>
          <w:rFonts w:hint="eastAsia"/>
        </w:rPr>
      </w:pPr>
      <w:r>
        <w:rPr>
          <w:rFonts w:hint="eastAsia"/>
        </w:rPr>
        <w:t>祂是个灵，一个可以与之交往、相交、交通的存有。</w:t>
      </w:r>
    </w:p>
    <w:p w14:paraId="6BD65B2D">
      <w:pPr>
        <w:ind w:left="-5"/>
        <w:rPr>
          <w:rFonts w:hint="eastAsia"/>
        </w:rPr>
      </w:pPr>
      <w:r>
        <w:rPr>
          <w:rFonts w:hint="eastAsia"/>
        </w:rPr>
        <w:t>We can say to him, My Father! and he can say to us My Child!</w:t>
      </w:r>
    </w:p>
    <w:p w14:paraId="75DC0EE7">
      <w:pPr>
        <w:ind w:left="-5"/>
        <w:rPr>
          <w:rFonts w:hint="eastAsia"/>
        </w:rPr>
      </w:pPr>
      <w:r>
        <w:rPr>
          <w:rFonts w:hint="eastAsia"/>
        </w:rPr>
        <w:t>我们可以对祂说：我的父！祂也可以对我们说：我的孩子！</w:t>
      </w:r>
    </w:p>
    <w:p w14:paraId="0052E392">
      <w:pPr>
        <w:ind w:left="-5"/>
        <w:rPr>
          <w:rFonts w:hint="eastAsia"/>
        </w:rPr>
      </w:pPr>
      <w:r>
        <w:rPr>
          <w:rFonts w:hint="eastAsia"/>
        </w:rPr>
        <w:t>It is impossible to love a law, such as the law of gravitation or of attraction.</w:t>
      </w:r>
    </w:p>
    <w:p w14:paraId="4F6E913F">
      <w:pPr>
        <w:ind w:left="-5"/>
        <w:rPr>
          <w:rFonts w:hint="eastAsia"/>
        </w:rPr>
      </w:pPr>
      <w:r>
        <w:rPr>
          <w:rFonts w:hint="eastAsia"/>
        </w:rPr>
        <w:t>爱一个律法，例如万有引力定律或吸引力定律，是不可能的。</w:t>
      </w:r>
    </w:p>
    <w:p w14:paraId="251B7321">
      <w:pPr>
        <w:ind w:left="-5"/>
        <w:rPr>
          <w:rFonts w:hint="eastAsia"/>
        </w:rPr>
      </w:pPr>
      <w:r>
        <w:rPr>
          <w:rFonts w:hint="eastAsia"/>
        </w:rPr>
        <w:t>He is the Father of our spirits.</w:t>
      </w:r>
    </w:p>
    <w:p w14:paraId="52EA27A5">
      <w:pPr>
        <w:ind w:left="-5"/>
        <w:rPr>
          <w:rFonts w:hint="eastAsia"/>
        </w:rPr>
      </w:pPr>
      <w:r>
        <w:rPr>
          <w:rFonts w:hint="eastAsia"/>
        </w:rPr>
        <w:t>祂是我们灵的父。</w:t>
      </w:r>
    </w:p>
    <w:p w14:paraId="7975D02E">
      <w:pPr>
        <w:ind w:left="-5"/>
        <w:rPr>
          <w:rFonts w:hint="eastAsia"/>
        </w:rPr>
      </w:pPr>
      <w:r>
        <w:rPr>
          <w:rFonts w:hint="eastAsia"/>
        </w:rPr>
        <w:t>He loves us.</w:t>
      </w:r>
    </w:p>
    <w:p w14:paraId="5840526B">
      <w:pPr>
        <w:ind w:left="-5"/>
        <w:rPr>
          <w:rFonts w:hint="eastAsia"/>
        </w:rPr>
      </w:pPr>
      <w:r>
        <w:rPr>
          <w:rFonts w:hint="eastAsia"/>
        </w:rPr>
        <w:t>祂爱我们。</w:t>
      </w:r>
    </w:p>
    <w:p w14:paraId="5B40C2F9">
      <w:pPr>
        <w:ind w:left="-5"/>
        <w:rPr>
          <w:rFonts w:hint="eastAsia"/>
        </w:rPr>
      </w:pPr>
      <w:r>
        <w:rPr>
          <w:rFonts w:hint="eastAsia"/>
        </w:rPr>
        <w:t>2. His excellence is infinite, in his power, wisdom, holiness, justice, goodness and truth.</w:t>
      </w:r>
    </w:p>
    <w:p w14:paraId="339C3A48">
      <w:pPr>
        <w:ind w:left="-5"/>
        <w:rPr>
          <w:rFonts w:hint="eastAsia"/>
        </w:rPr>
      </w:pPr>
      <w:r>
        <w:rPr>
          <w:rFonts w:hint="eastAsia"/>
        </w:rPr>
        <w:t>2. 祂的卓越是无限的，在祂的能力、智慧、圣洁、公义、良善和真理上。</w:t>
      </w:r>
    </w:p>
    <w:p w14:paraId="769D177D">
      <w:pPr>
        <w:ind w:left="-5"/>
        <w:rPr>
          <w:rFonts w:hint="eastAsia"/>
        </w:rPr>
      </w:pPr>
      <w:r>
        <w:rPr>
          <w:rFonts w:hint="eastAsia"/>
        </w:rPr>
        <w:t>These are objects of complacency.</w:t>
      </w:r>
    </w:p>
    <w:p w14:paraId="7D4000C9">
      <w:pPr>
        <w:ind w:left="-5"/>
        <w:rPr>
          <w:rFonts w:hint="eastAsia"/>
        </w:rPr>
      </w:pPr>
      <w:r>
        <w:rPr>
          <w:rFonts w:hint="eastAsia"/>
        </w:rPr>
        <w:t>这些是满足的对象。</w:t>
      </w:r>
    </w:p>
    <w:p w14:paraId="13EEC3E6">
      <w:pPr>
        <w:ind w:left="-5"/>
        <w:rPr>
          <w:rFonts w:hint="eastAsia"/>
        </w:rPr>
      </w:pPr>
      <w:r>
        <w:rPr>
          <w:rFonts w:hint="eastAsia"/>
        </w:rPr>
        <w:t>They excite,</w:t>
      </w:r>
    </w:p>
    <w:p w14:paraId="3BB4FA8D">
      <w:pPr>
        <w:ind w:left="-5"/>
        <w:rPr>
          <w:rFonts w:hint="eastAsia"/>
        </w:rPr>
      </w:pPr>
      <w:r>
        <w:rPr>
          <w:rFonts w:hint="eastAsia"/>
        </w:rPr>
        <w:t>它们激发：</w:t>
      </w:r>
    </w:p>
    <w:p w14:paraId="251EAC76">
      <w:pPr>
        <w:ind w:left="-5"/>
        <w:rPr>
          <w:rFonts w:hint="eastAsia"/>
        </w:rPr>
      </w:pPr>
      <w:r>
        <w:rPr>
          <w:rFonts w:hint="eastAsia"/>
        </w:rPr>
        <w:t>(a.)Admiration, reverence, adoration.</w:t>
      </w:r>
    </w:p>
    <w:p w14:paraId="7A5DE767">
      <w:pPr>
        <w:ind w:left="-5"/>
        <w:rPr>
          <w:rFonts w:hint="eastAsia"/>
        </w:rPr>
      </w:pPr>
      <w:r>
        <w:rPr>
          <w:rFonts w:hint="eastAsia"/>
        </w:rPr>
        <w:t>(a.)钦佩、敬畏、崇拜。</w:t>
      </w:r>
    </w:p>
    <w:p w14:paraId="5EFB197F">
      <w:pPr>
        <w:ind w:left="-5"/>
        <w:rPr>
          <w:rFonts w:hint="eastAsia"/>
        </w:rPr>
      </w:pPr>
      <w:r>
        <w:rPr>
          <w:rFonts w:hint="eastAsia"/>
        </w:rPr>
        <w:t>(b.)Approbation. They command the fullest consent of the reasonand conscience.</w:t>
      </w:r>
    </w:p>
    <w:p w14:paraId="1F34B9D8">
      <w:pPr>
        <w:ind w:left="-5"/>
        <w:rPr>
          <w:rFonts w:hint="eastAsia"/>
        </w:rPr>
      </w:pPr>
      <w:r>
        <w:rPr>
          <w:rFonts w:hint="eastAsia"/>
        </w:rPr>
        <w:t>(b.)赞同。它们博得理性和良心的完全同意。</w:t>
      </w:r>
    </w:p>
    <w:p w14:paraId="5918EFF4">
      <w:pPr>
        <w:ind w:left="-5"/>
        <w:rPr>
          <w:rFonts w:hint="eastAsia"/>
        </w:rPr>
      </w:pPr>
      <w:r>
        <w:rPr>
          <w:rFonts w:hint="eastAsia"/>
        </w:rPr>
        <w:t>(c.)Confidence. Men trust in the Lord because he is thus holy, justand good.</w:t>
      </w:r>
    </w:p>
    <w:p w14:paraId="634529DB">
      <w:pPr>
        <w:ind w:left="-5"/>
        <w:rPr>
          <w:rFonts w:hint="eastAsia"/>
        </w:rPr>
      </w:pPr>
      <w:r>
        <w:rPr>
          <w:rFonts w:hint="eastAsia"/>
        </w:rPr>
        <w:t>(c.)信靠。人信靠主，因为祂如此圣洁、公义和良善。</w:t>
      </w:r>
    </w:p>
    <w:p w14:paraId="40B363BA">
      <w:pPr>
        <w:ind w:left="-5"/>
        <w:rPr>
          <w:rFonts w:hint="eastAsia"/>
        </w:rPr>
      </w:pPr>
    </w:p>
    <w:p w14:paraId="09A6BD4B">
      <w:pPr>
        <w:ind w:left="-5"/>
        <w:rPr>
          <w:rFonts w:hint="eastAsia"/>
        </w:rPr>
      </w:pPr>
      <w:r>
        <w:rPr>
          <w:rFonts w:hint="eastAsia"/>
        </w:rPr>
        <w:t>3. Because as a Spirit he is a proper object of benevolence, i.e., of a desire to please, which it expresses (a.) In submission to his instructions, i.e., in docility.</w:t>
      </w:r>
    </w:p>
    <w:p w14:paraId="5E29C78D">
      <w:pPr>
        <w:ind w:left="-5"/>
        <w:rPr>
          <w:rFonts w:hint="eastAsia"/>
        </w:rPr>
      </w:pPr>
      <w:r>
        <w:rPr>
          <w:rFonts w:hint="eastAsia"/>
        </w:rPr>
        <w:t>3. 因为作为灵，祂是仁爱的恰当对象，即取悦祂的渴望，这表现在 (a.) 顺服祂的教导，即温顺。</w:t>
      </w:r>
    </w:p>
    <w:p w14:paraId="07E60769">
      <w:pPr>
        <w:ind w:left="-5"/>
        <w:rPr>
          <w:rFonts w:hint="eastAsia"/>
        </w:rPr>
      </w:pPr>
      <w:r>
        <w:rPr>
          <w:rFonts w:hint="eastAsia"/>
        </w:rPr>
        <w:t>(b.) In submission to his dispensations, i.e., in resignation.</w:t>
      </w:r>
    </w:p>
    <w:p w14:paraId="71F6DBFB">
      <w:pPr>
        <w:ind w:left="-5"/>
        <w:rPr>
          <w:rFonts w:hint="eastAsia"/>
        </w:rPr>
      </w:pPr>
      <w:r>
        <w:rPr>
          <w:rFonts w:hint="eastAsia"/>
        </w:rPr>
        <w:t>(b.) 顺服祂的安排，即顺从。</w:t>
      </w:r>
    </w:p>
    <w:p w14:paraId="068623F1">
      <w:pPr>
        <w:ind w:left="-5"/>
        <w:rPr>
          <w:rFonts w:hint="eastAsia"/>
        </w:rPr>
      </w:pPr>
      <w:r>
        <w:rPr>
          <w:rFonts w:hint="eastAsia"/>
        </w:rPr>
        <w:t>(c.) In submission to his law, i.e., in obedience.</w:t>
      </w:r>
    </w:p>
    <w:p w14:paraId="7F643B81">
      <w:pPr>
        <w:ind w:left="-5"/>
        <w:rPr>
          <w:rFonts w:hint="eastAsia"/>
        </w:rPr>
      </w:pPr>
      <w:r>
        <w:rPr>
          <w:rFonts w:hint="eastAsia"/>
        </w:rPr>
        <w:t>(c.) 顺服祂的律法，即顺从。</w:t>
      </w:r>
    </w:p>
    <w:p w14:paraId="5318F425">
      <w:pPr>
        <w:ind w:left="-5"/>
        <w:rPr>
          <w:rFonts w:hint="eastAsia"/>
        </w:rPr>
      </w:pPr>
      <w:r>
        <w:rPr>
          <w:rFonts w:hint="eastAsia"/>
        </w:rPr>
        <w:t>Such is the nature of his love.</w:t>
      </w:r>
    </w:p>
    <w:p w14:paraId="1E5BA87E">
      <w:pPr>
        <w:ind w:left="-5"/>
        <w:rPr>
          <w:rFonts w:hint="eastAsia"/>
        </w:rPr>
      </w:pPr>
      <w:r>
        <w:rPr>
          <w:rFonts w:hint="eastAsia"/>
        </w:rPr>
        <w:t>这就是祂爱的性质。</w:t>
      </w:r>
    </w:p>
    <w:p w14:paraId="19E26FD5">
      <w:pPr>
        <w:ind w:left="-5"/>
        <w:rPr>
          <w:rFonts w:hint="eastAsia"/>
        </w:rPr>
      </w:pPr>
    </w:p>
    <w:p w14:paraId="3832BF7D">
      <w:pPr>
        <w:ind w:left="-5"/>
        <w:rPr>
          <w:rFonts w:hint="eastAsia"/>
        </w:rPr>
      </w:pPr>
      <w:r>
        <w:rPr>
          <w:rFonts w:hint="eastAsia"/>
        </w:rPr>
        <w:t>II. The evidences of the love of God.</w:t>
      </w:r>
    </w:p>
    <w:p w14:paraId="41710155">
      <w:pPr>
        <w:ind w:left="-5"/>
        <w:rPr>
          <w:rFonts w:hint="eastAsia"/>
        </w:rPr>
      </w:pPr>
      <w:r>
        <w:rPr>
          <w:rFonts w:hint="eastAsia"/>
        </w:rPr>
        <w:t>II. 神之爱的证据。</w:t>
      </w:r>
    </w:p>
    <w:p w14:paraId="49623C5E">
      <w:pPr>
        <w:ind w:left="-5"/>
        <w:rPr>
          <w:rFonts w:hint="eastAsia"/>
        </w:rPr>
      </w:pPr>
      <w:r>
        <w:rPr>
          <w:rFonts w:hint="eastAsia"/>
        </w:rPr>
        <w:t>They are twofold.</w:t>
      </w:r>
    </w:p>
    <w:p w14:paraId="1B3E7AF1">
      <w:pPr>
        <w:ind w:left="-5"/>
        <w:rPr>
          <w:rFonts w:hint="eastAsia"/>
        </w:rPr>
      </w:pPr>
      <w:r>
        <w:rPr>
          <w:rFonts w:hint="eastAsia"/>
        </w:rPr>
        <w:t>它们是双重的。</w:t>
      </w:r>
    </w:p>
    <w:p w14:paraId="73212680">
      <w:pPr>
        <w:ind w:left="-5"/>
        <w:rPr>
          <w:rFonts w:hint="eastAsia"/>
        </w:rPr>
      </w:pPr>
      <w:r>
        <w:rPr>
          <w:rFonts w:hint="eastAsia"/>
        </w:rPr>
        <w:t>1. Our own consciousness.</w:t>
      </w:r>
    </w:p>
    <w:p w14:paraId="32C1A442">
      <w:pPr>
        <w:ind w:left="-5"/>
        <w:rPr>
          <w:rFonts w:hint="eastAsia"/>
        </w:rPr>
      </w:pPr>
      <w:r>
        <w:rPr>
          <w:rFonts w:hint="eastAsia"/>
        </w:rPr>
        <w:t>1. 我们自己的意识。</w:t>
      </w:r>
    </w:p>
    <w:p w14:paraId="6D77F9F7">
      <w:pPr>
        <w:ind w:left="-5"/>
        <w:rPr>
          <w:rFonts w:hint="eastAsia"/>
        </w:rPr>
      </w:pPr>
      <w:r>
        <w:rPr>
          <w:rFonts w:hint="eastAsia"/>
        </w:rPr>
        <w:t>2. Its effects. (a.) Acquiescence in his truth. (b.) In what he does. (c.) Devotion to the service. (d.) Zeal for his glory.</w:t>
      </w:r>
    </w:p>
    <w:p w14:paraId="34E70BC0">
      <w:pPr>
        <w:ind w:left="-5"/>
        <w:rPr>
          <w:rFonts w:hint="eastAsia"/>
        </w:rPr>
      </w:pPr>
      <w:r>
        <w:rPr>
          <w:rFonts w:hint="eastAsia"/>
        </w:rPr>
        <w:t>2. 其果效。(a.) 默许祂的真理。(b.) 默许祂所做的。(c.) 献身于事奉。(d.) 为祂的荣耀而热心。</w:t>
      </w:r>
    </w:p>
    <w:p w14:paraId="5CF638AE">
      <w:pPr>
        <w:ind w:left="-5"/>
        <w:rPr>
          <w:rFonts w:hint="eastAsia"/>
        </w:rPr>
      </w:pPr>
    </w:p>
    <w:p w14:paraId="56D9214A">
      <w:pPr>
        <w:ind w:left="-5"/>
        <w:rPr>
          <w:rFonts w:hint="eastAsia"/>
        </w:rPr>
      </w:pPr>
      <w:r>
        <w:rPr>
          <w:rFonts w:hint="eastAsia"/>
        </w:rPr>
        <w:t>Men are apt to distress themselves and puzzle others by a too strict analysis of their feelings.</w:t>
      </w:r>
    </w:p>
    <w:p w14:paraId="34628F1B">
      <w:pPr>
        <w:ind w:left="-5"/>
        <w:rPr>
          <w:rFonts w:hint="eastAsia"/>
        </w:rPr>
      </w:pPr>
      <w:r>
        <w:rPr>
          <w:rFonts w:hint="eastAsia"/>
        </w:rPr>
        <w:t>人们容易因过分严格地分析自己的情感而使自己苦恼，并使他人困惑。</w:t>
      </w:r>
    </w:p>
    <w:p w14:paraId="1B0C801E">
      <w:pPr>
        <w:ind w:left="-5"/>
        <w:rPr>
          <w:rFonts w:hint="eastAsia"/>
        </w:rPr>
      </w:pPr>
      <w:r>
        <w:rPr>
          <w:rFonts w:hint="eastAsia"/>
        </w:rPr>
        <w:t>They endeavor to determine whether their love is disinterested.</w:t>
      </w:r>
    </w:p>
    <w:p w14:paraId="31E64853">
      <w:pPr>
        <w:ind w:left="-5"/>
        <w:rPr>
          <w:rFonts w:hint="eastAsia"/>
        </w:rPr>
      </w:pPr>
      <w:r>
        <w:rPr>
          <w:rFonts w:hint="eastAsia"/>
        </w:rPr>
        <w:t>他们努力确定他们的爱是否无私。</w:t>
      </w:r>
    </w:p>
    <w:p w14:paraId="1CDC3A62">
      <w:pPr>
        <w:ind w:left="-5"/>
        <w:rPr>
          <w:rFonts w:hint="eastAsia"/>
        </w:rPr>
      </w:pPr>
      <w:r>
        <w:rPr>
          <w:rFonts w:hint="eastAsia"/>
        </w:rPr>
        <w:t>They do not act thus in other cases.</w:t>
      </w:r>
    </w:p>
    <w:p w14:paraId="01F6C2EE">
      <w:pPr>
        <w:ind w:left="-5"/>
        <w:rPr>
          <w:rFonts w:hint="eastAsia"/>
        </w:rPr>
      </w:pPr>
      <w:r>
        <w:rPr>
          <w:rFonts w:hint="eastAsia"/>
        </w:rPr>
        <w:t>他们在其他情况下并非如此行事。</w:t>
      </w:r>
    </w:p>
    <w:p w14:paraId="15CBB1CB">
      <w:pPr>
        <w:ind w:left="-5"/>
        <w:rPr>
          <w:rFonts w:hint="eastAsia"/>
        </w:rPr>
      </w:pPr>
      <w:r>
        <w:rPr>
          <w:rFonts w:hint="eastAsia"/>
        </w:rPr>
        <w:t>No son asks these questions of his heart in reference to his parents, nor any parent in reference to his child.</w:t>
      </w:r>
    </w:p>
    <w:p w14:paraId="05C8F4D3">
      <w:pPr>
        <w:ind w:left="-5"/>
        <w:rPr>
          <w:rFonts w:hint="eastAsia"/>
        </w:rPr>
      </w:pPr>
      <w:r>
        <w:rPr>
          <w:rFonts w:hint="eastAsia"/>
        </w:rPr>
        <w:t>没有儿子会就其父母向自己的心问这些问题，也没有父母会就其孩子问这些问题。</w:t>
      </w:r>
    </w:p>
    <w:p w14:paraId="0BFE6C81">
      <w:pPr>
        <w:ind w:left="-5"/>
        <w:rPr>
          <w:rFonts w:hint="eastAsia"/>
        </w:rPr>
      </w:pPr>
      <w:r>
        <w:rPr>
          <w:rFonts w:hint="eastAsia"/>
        </w:rPr>
        <w:t>For metaphysical theology is apt to produce metaphysical religion.</w:t>
      </w:r>
    </w:p>
    <w:p w14:paraId="65A38434">
      <w:pPr>
        <w:ind w:left="-5"/>
        <w:rPr>
          <w:rFonts w:hint="eastAsia"/>
        </w:rPr>
      </w:pPr>
      <w:r>
        <w:rPr>
          <w:rFonts w:hint="eastAsia"/>
        </w:rPr>
        <w:t>因为形而上学的神学容易产生形而上学的宗教。</w:t>
      </w:r>
    </w:p>
    <w:p w14:paraId="4D63B6C9">
      <w:pPr>
        <w:ind w:left="-5"/>
        <w:rPr>
          <w:rFonts w:hint="eastAsia"/>
        </w:rPr>
      </w:pPr>
      <w:r>
        <w:rPr>
          <w:rFonts w:hint="eastAsia"/>
        </w:rPr>
        <w:t>It is enough that we fear, delight in, desire to obey and to honor God.</w:t>
      </w:r>
    </w:p>
    <w:p w14:paraId="79F495BD">
      <w:pPr>
        <w:ind w:left="-5"/>
        <w:rPr>
          <w:rFonts w:hint="eastAsia"/>
        </w:rPr>
      </w:pPr>
      <w:r>
        <w:rPr>
          <w:rFonts w:hint="eastAsia"/>
        </w:rPr>
        <w:t>我们敬畏、喜悦、渴望顺服并荣耀神，这就够了。</w:t>
      </w:r>
    </w:p>
    <w:p w14:paraId="43758DE6">
      <w:pPr>
        <w:ind w:left="-5"/>
        <w:rPr>
          <w:rFonts w:hint="eastAsia"/>
        </w:rPr>
      </w:pPr>
    </w:p>
    <w:p w14:paraId="70250F64">
      <w:pPr>
        <w:ind w:left="-5"/>
        <w:rPr>
          <w:rFonts w:hint="eastAsia"/>
        </w:rPr>
      </w:pPr>
      <w:r>
        <w:rPr>
          <w:rFonts w:hint="eastAsia"/>
        </w:rPr>
        <w:t>III. The excellence of this love.</w:t>
      </w:r>
    </w:p>
    <w:p w14:paraId="5B5299FA">
      <w:pPr>
        <w:ind w:left="-5"/>
        <w:rPr>
          <w:rFonts w:hint="eastAsia"/>
        </w:rPr>
      </w:pPr>
      <w:r>
        <w:rPr>
          <w:rFonts w:hint="eastAsia"/>
        </w:rPr>
        <w:t>III. 这种爱的卓越。</w:t>
      </w:r>
    </w:p>
    <w:p w14:paraId="73896EC2">
      <w:pPr>
        <w:ind w:left="-5"/>
        <w:rPr>
          <w:rFonts w:hint="eastAsia"/>
        </w:rPr>
      </w:pPr>
      <w:r>
        <w:rPr>
          <w:rFonts w:hint="eastAsia"/>
        </w:rPr>
        <w:t>1.It is excellent because it includes all other excellence.</w:t>
      </w:r>
    </w:p>
    <w:p w14:paraId="139D93F5">
      <w:pPr>
        <w:ind w:left="-5"/>
        <w:rPr>
          <w:rFonts w:hint="eastAsia"/>
        </w:rPr>
      </w:pPr>
      <w:r>
        <w:rPr>
          <w:rFonts w:hint="eastAsia"/>
        </w:rPr>
        <w:t>1.它之所以卓越，是因为它包含所有其他的卓越。</w:t>
      </w:r>
    </w:p>
    <w:p w14:paraId="5059E08B">
      <w:pPr>
        <w:ind w:left="-5"/>
        <w:rPr>
          <w:rFonts w:hint="eastAsia"/>
        </w:rPr>
      </w:pPr>
      <w:r>
        <w:rPr>
          <w:rFonts w:hint="eastAsia"/>
        </w:rPr>
        <w:t>The love ofGod comprehends in it the love of all that is good and the hatred of all that is evil.</w:t>
      </w:r>
    </w:p>
    <w:p w14:paraId="59DF0F4A">
      <w:pPr>
        <w:ind w:left="-5"/>
        <w:rPr>
          <w:rFonts w:hint="eastAsia"/>
        </w:rPr>
      </w:pPr>
      <w:r>
        <w:rPr>
          <w:rFonts w:hint="eastAsia"/>
        </w:rPr>
        <w:t>神的爱包含着对一切美善的爱和对一切邪恶的恨。</w:t>
      </w:r>
    </w:p>
    <w:p w14:paraId="37F1C17F">
      <w:pPr>
        <w:ind w:left="-5"/>
        <w:rPr>
          <w:rFonts w:hint="eastAsia"/>
        </w:rPr>
      </w:pPr>
      <w:r>
        <w:rPr>
          <w:rFonts w:hint="eastAsia"/>
        </w:rPr>
        <w:t>2.It of necessity leads to all that is good or right—to obedience towards God—to the faithful discharge of all our duties towards our fellow-men—to all right efforts to promote God's glory and the good of his creatures.</w:t>
      </w:r>
    </w:p>
    <w:p w14:paraId="393F742C">
      <w:pPr>
        <w:ind w:left="-5"/>
        <w:rPr>
          <w:rFonts w:hint="eastAsia"/>
        </w:rPr>
      </w:pPr>
      <w:r>
        <w:rPr>
          <w:rFonts w:hint="eastAsia"/>
        </w:rPr>
        <w:t>2.它必然导致一切美善或正确的事——对神的顺服——忠心履行我们对同胞的一切责任——一切为促进神的荣耀和祂受造物益处的正确努力。</w:t>
      </w:r>
    </w:p>
    <w:p w14:paraId="7AAB1128">
      <w:pPr>
        <w:ind w:left="-5"/>
        <w:rPr>
          <w:rFonts w:hint="eastAsia"/>
        </w:rPr>
      </w:pPr>
      <w:r>
        <w:rPr>
          <w:rFonts w:hint="eastAsia"/>
        </w:rPr>
        <w:t>3.Because it exalts our nature by bringing us into communion withthe infinite God.</w:t>
      </w:r>
    </w:p>
    <w:p w14:paraId="3D3BB14B">
      <w:pPr>
        <w:ind w:left="-5"/>
        <w:rPr>
          <w:rFonts w:hint="eastAsia"/>
        </w:rPr>
      </w:pPr>
      <w:r>
        <w:rPr>
          <w:rFonts w:hint="eastAsia"/>
        </w:rPr>
        <w:t>3.因为它藉着使我们与无限的神相交而提升我们的本性。</w:t>
      </w:r>
    </w:p>
    <w:p w14:paraId="0F36EC6E">
      <w:pPr>
        <w:ind w:left="-5"/>
        <w:rPr>
          <w:rFonts w:hint="eastAsia"/>
        </w:rPr>
      </w:pPr>
      <w:r>
        <w:rPr>
          <w:rFonts w:hint="eastAsia"/>
        </w:rPr>
        <w:t>It raises us up to our original status in the order of created beings.</w:t>
      </w:r>
    </w:p>
    <w:p w14:paraId="7656AAF5">
      <w:pPr>
        <w:ind w:left="-5"/>
        <w:rPr>
          <w:rFonts w:hint="eastAsia"/>
        </w:rPr>
      </w:pPr>
      <w:r>
        <w:rPr>
          <w:rFonts w:hint="eastAsia"/>
        </w:rPr>
        <w:t>它将我们提升到我们在受造物等级中的原始地位。</w:t>
      </w:r>
    </w:p>
    <w:p w14:paraId="6B5B95A9">
      <w:pPr>
        <w:ind w:left="-5"/>
        <w:rPr>
          <w:rFonts w:hint="eastAsia"/>
        </w:rPr>
      </w:pPr>
      <w:r>
        <w:rPr>
          <w:rFonts w:hint="eastAsia"/>
        </w:rPr>
        <w:t>4.Because it renders us supremely blessed.</w:t>
      </w:r>
    </w:p>
    <w:p w14:paraId="738E41B7">
      <w:pPr>
        <w:ind w:left="-5"/>
        <w:rPr>
          <w:rFonts w:hint="eastAsia"/>
        </w:rPr>
      </w:pPr>
      <w:r>
        <w:rPr>
          <w:rFonts w:hint="eastAsia"/>
        </w:rPr>
        <w:t>4.因为它使我们至为蒙福。</w:t>
      </w:r>
    </w:p>
    <w:p w14:paraId="70DAEF63">
      <w:pPr>
        <w:ind w:left="-5"/>
        <w:rPr>
          <w:rFonts w:hint="eastAsia"/>
        </w:rPr>
      </w:pPr>
      <w:r>
        <w:rPr>
          <w:rFonts w:hint="eastAsia"/>
        </w:rPr>
        <w:t>It fills all our capacity ofenjoyments.</w:t>
      </w:r>
    </w:p>
    <w:p w14:paraId="3786860A">
      <w:pPr>
        <w:ind w:left="-5"/>
        <w:rPr>
          <w:rFonts w:hint="eastAsia"/>
        </w:rPr>
      </w:pPr>
      <w:r>
        <w:rPr>
          <w:rFonts w:hint="eastAsia"/>
        </w:rPr>
        <w:t>它充满我们一切享乐的能力。</w:t>
      </w:r>
    </w:p>
    <w:p w14:paraId="422EE6E1">
      <w:pPr>
        <w:ind w:left="-5"/>
        <w:rPr>
          <w:rFonts w:hint="eastAsia"/>
        </w:rPr>
      </w:pPr>
      <w:r>
        <w:rPr>
          <w:rFonts w:hint="eastAsia"/>
        </w:rPr>
        <w:t>Men embark their all on the objects of their affections.</w:t>
      </w:r>
    </w:p>
    <w:p w14:paraId="64F17961">
      <w:pPr>
        <w:ind w:left="-5"/>
        <w:rPr>
          <w:rFonts w:hint="eastAsia"/>
        </w:rPr>
      </w:pPr>
      <w:r>
        <w:rPr>
          <w:rFonts w:hint="eastAsia"/>
        </w:rPr>
        <w:t>人们将他们的一切都倾注在他们情感的对象上。</w:t>
      </w:r>
    </w:p>
    <w:p w14:paraId="0770A6D1">
      <w:pPr>
        <w:ind w:left="-5"/>
        <w:rPr>
          <w:rFonts w:hint="eastAsia"/>
        </w:rPr>
      </w:pPr>
      <w:r>
        <w:rPr>
          <w:rFonts w:hint="eastAsia"/>
        </w:rPr>
        <w:t>If they love the world, they can secure only the happiness which the world gives.</w:t>
      </w:r>
    </w:p>
    <w:p w14:paraId="1244FFE5">
      <w:pPr>
        <w:ind w:left="-5"/>
        <w:rPr>
          <w:rFonts w:hint="eastAsia"/>
        </w:rPr>
      </w:pPr>
      <w:r>
        <w:rPr>
          <w:rFonts w:hint="eastAsia"/>
        </w:rPr>
        <w:t>如果他们爱世界，他们只能获得世界所能给予的幸福。</w:t>
      </w:r>
    </w:p>
    <w:p w14:paraId="31BE22CA">
      <w:pPr>
        <w:ind w:left="-5"/>
        <w:rPr>
          <w:rFonts w:hint="eastAsia"/>
        </w:rPr>
      </w:pPr>
      <w:r>
        <w:rPr>
          <w:rFonts w:hint="eastAsia"/>
        </w:rPr>
        <w:t>If they love God, they have all the happiness which that love can give.</w:t>
      </w:r>
    </w:p>
    <w:p w14:paraId="4C97ADEC">
      <w:pPr>
        <w:ind w:left="-5"/>
        <w:rPr>
          <w:rFonts w:hint="eastAsia"/>
        </w:rPr>
      </w:pPr>
      <w:r>
        <w:rPr>
          <w:rFonts w:hint="eastAsia"/>
        </w:rPr>
        <w:t>如果他们爱神，他们就拥有那爱所能给予的一切幸福。</w:t>
      </w:r>
    </w:p>
    <w:p w14:paraId="7905D3DE">
      <w:pPr>
        <w:ind w:left="-5"/>
        <w:rPr>
          <w:rFonts w:hint="eastAsia"/>
        </w:rPr>
      </w:pPr>
      <w:r>
        <w:rPr>
          <w:rFonts w:hint="eastAsia"/>
        </w:rPr>
        <w:t>"Whom have I in heaven but thee, and there is none upon earth that I desire besides thee."</w:t>
      </w:r>
    </w:p>
    <w:p w14:paraId="02186E19">
      <w:pPr>
        <w:ind w:left="-5"/>
        <w:rPr>
          <w:rFonts w:hint="eastAsia"/>
        </w:rPr>
      </w:pPr>
      <w:r>
        <w:rPr>
          <w:rFonts w:hint="eastAsia"/>
        </w:rPr>
        <w:t>“除你以外，在天上我有谁呢？除你以外，在地上我也没有所爱慕的。”</w:t>
      </w:r>
    </w:p>
    <w:p w14:paraId="7E9D97F7">
      <w:pPr>
        <w:ind w:left="-5"/>
        <w:rPr>
          <w:rFonts w:hint="eastAsia"/>
        </w:rPr>
      </w:pPr>
      <w:r>
        <w:rPr>
          <w:rFonts w:hint="eastAsia"/>
        </w:rPr>
        <w:t>This, therefore, is the great command.</w:t>
      </w:r>
    </w:p>
    <w:p w14:paraId="6926222B">
      <w:pPr>
        <w:ind w:left="-5"/>
        <w:rPr>
          <w:rFonts w:hint="eastAsia"/>
        </w:rPr>
      </w:pPr>
      <w:r>
        <w:rPr>
          <w:rFonts w:hint="eastAsia"/>
        </w:rPr>
        <w:t>因此，这是伟大的命令。</w:t>
      </w:r>
    </w:p>
    <w:p w14:paraId="787EA428">
      <w:pPr>
        <w:ind w:left="-5"/>
        <w:rPr>
          <w:rFonts w:hint="eastAsia"/>
        </w:rPr>
      </w:pPr>
    </w:p>
    <w:p w14:paraId="2F25DD5C">
      <w:pPr>
        <w:ind w:left="-5"/>
        <w:rPr>
          <w:rFonts w:hint="eastAsia"/>
        </w:rPr>
      </w:pPr>
      <w:r>
        <w:rPr>
          <w:rFonts w:hint="eastAsia"/>
        </w:rPr>
        <w:t>IV. The means of promoting this love.</w:t>
      </w:r>
    </w:p>
    <w:p w14:paraId="44E203BE">
      <w:pPr>
        <w:ind w:left="-5"/>
        <w:rPr>
          <w:rFonts w:hint="eastAsia"/>
        </w:rPr>
      </w:pPr>
      <w:r>
        <w:rPr>
          <w:rFonts w:hint="eastAsia"/>
        </w:rPr>
        <w:t>IV. 促进这种爱的方法。</w:t>
      </w:r>
    </w:p>
    <w:p w14:paraId="4B85273B">
      <w:pPr>
        <w:ind w:left="-5"/>
        <w:rPr>
          <w:rFonts w:hint="eastAsia"/>
        </w:rPr>
      </w:pPr>
      <w:r>
        <w:rPr>
          <w:rFonts w:hint="eastAsia"/>
        </w:rPr>
        <w:t>It cannot be forced.</w:t>
      </w:r>
    </w:p>
    <w:p w14:paraId="6C803AFD">
      <w:pPr>
        <w:ind w:left="-5"/>
        <w:rPr>
          <w:rFonts w:hint="eastAsia"/>
        </w:rPr>
      </w:pPr>
      <w:r>
        <w:rPr>
          <w:rFonts w:hint="eastAsia"/>
        </w:rPr>
        <w:t>它不能被强迫。</w:t>
      </w:r>
    </w:p>
    <w:p w14:paraId="1C40CCD2">
      <w:pPr>
        <w:ind w:left="-5"/>
        <w:rPr>
          <w:rFonts w:hint="eastAsia"/>
        </w:rPr>
      </w:pPr>
      <w:r>
        <w:rPr>
          <w:rFonts w:hint="eastAsia"/>
        </w:rPr>
        <w:t>It cannot be procured by any effort of the will.</w:t>
      </w:r>
    </w:p>
    <w:p w14:paraId="43E34D25">
      <w:pPr>
        <w:ind w:left="-5"/>
        <w:rPr>
          <w:rFonts w:hint="eastAsia"/>
        </w:rPr>
      </w:pPr>
      <w:r>
        <w:rPr>
          <w:rFonts w:hint="eastAsia"/>
        </w:rPr>
        <w:t>它不能藉着意志的任何努力而获得。</w:t>
      </w:r>
    </w:p>
    <w:p w14:paraId="3AE04FB0">
      <w:pPr>
        <w:ind w:left="-5"/>
        <w:rPr>
          <w:rFonts w:hint="eastAsia"/>
        </w:rPr>
      </w:pPr>
      <w:r>
        <w:rPr>
          <w:rFonts w:hint="eastAsia"/>
        </w:rPr>
        <w:t>It is the gift of God's Spirit.</w:t>
      </w:r>
    </w:p>
    <w:p w14:paraId="2893E02F">
      <w:pPr>
        <w:ind w:left="-5"/>
        <w:rPr>
          <w:rFonts w:hint="eastAsia"/>
        </w:rPr>
      </w:pPr>
      <w:r>
        <w:rPr>
          <w:rFonts w:hint="eastAsia"/>
        </w:rPr>
        <w:t>它是神之灵的恩赐。</w:t>
      </w:r>
    </w:p>
    <w:p w14:paraId="4CAECD94">
      <w:pPr>
        <w:ind w:left="-5"/>
        <w:rPr>
          <w:rFonts w:hint="eastAsia"/>
        </w:rPr>
      </w:pPr>
      <w:r>
        <w:rPr>
          <w:rFonts w:hint="eastAsia"/>
        </w:rPr>
        <w:t>We must do as we would to cultivate love to a parent.</w:t>
      </w:r>
    </w:p>
    <w:p w14:paraId="4BEE8959">
      <w:pPr>
        <w:ind w:left="-5"/>
        <w:rPr>
          <w:rFonts w:hint="eastAsia"/>
        </w:rPr>
      </w:pPr>
      <w:r>
        <w:rPr>
          <w:rFonts w:hint="eastAsia"/>
        </w:rPr>
        <w:t>我们必须像培养对父母的爱那样去做。</w:t>
      </w:r>
    </w:p>
    <w:p w14:paraId="2D5D6C7D">
      <w:pPr>
        <w:ind w:left="-5"/>
        <w:rPr>
          <w:rFonts w:hint="eastAsia"/>
        </w:rPr>
      </w:pPr>
      <w:r>
        <w:rPr>
          <w:rFonts w:hint="eastAsia"/>
        </w:rPr>
        <w:t>1. We must abstain from offending him.</w:t>
      </w:r>
    </w:p>
    <w:p w14:paraId="3A00C777">
      <w:pPr>
        <w:ind w:left="-5"/>
        <w:rPr>
          <w:rFonts w:hint="eastAsia"/>
        </w:rPr>
      </w:pPr>
      <w:r>
        <w:rPr>
          <w:rFonts w:hint="eastAsia"/>
        </w:rPr>
        <w:t>1. 我们必须避免冒犯祂。</w:t>
      </w:r>
    </w:p>
    <w:p w14:paraId="721562E0">
      <w:pPr>
        <w:ind w:left="-5"/>
        <w:rPr>
          <w:rFonts w:hint="eastAsia"/>
        </w:rPr>
      </w:pPr>
      <w:r>
        <w:rPr>
          <w:rFonts w:hint="eastAsia"/>
        </w:rPr>
        <w:t>2. Endeavor in all things to do his will.</w:t>
      </w:r>
    </w:p>
    <w:p w14:paraId="097DA5A0">
      <w:pPr>
        <w:ind w:left="-5"/>
        <w:rPr>
          <w:rFonts w:hint="eastAsia"/>
        </w:rPr>
      </w:pPr>
      <w:r>
        <w:rPr>
          <w:rFonts w:hint="eastAsia"/>
        </w:rPr>
        <w:t>2. 在凡事上努力遵行祂的旨意。</w:t>
      </w:r>
    </w:p>
    <w:p w14:paraId="4161D8AC">
      <w:pPr>
        <w:ind w:left="-5"/>
        <w:rPr>
          <w:rFonts w:hint="eastAsia"/>
        </w:rPr>
      </w:pPr>
      <w:r>
        <w:rPr>
          <w:rFonts w:hint="eastAsia"/>
        </w:rPr>
        <w:t>3. Cultivate fellowship with him by meditation, reading, prayer, public and private worship, and by all other means.</w:t>
      </w:r>
    </w:p>
    <w:p w14:paraId="7D25BD15">
      <w:pPr>
        <w:ind w:left="-5"/>
        <w:rPr>
          <w:rFonts w:hint="eastAsia"/>
        </w:rPr>
      </w:pPr>
      <w:r>
        <w:rPr>
          <w:rFonts w:hint="eastAsia"/>
        </w:rPr>
        <w:t>3. 藉着默想、读经、祷告、公共和私下敬拜，以及所有其他方法，培养与祂的相交。</w:t>
      </w:r>
    </w:p>
    <w:p w14:paraId="1469A95D">
      <w:pPr>
        <w:ind w:left="-5"/>
        <w:rPr>
          <w:rFonts w:hint="eastAsia"/>
        </w:rPr>
      </w:pPr>
    </w:p>
    <w:p w14:paraId="4E0161A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CXXXVIII. Whom having not seen, ye love; in whom, though now ye see him not, yet believing, ye rejoice with joy unspeakable and full of glory. 1 Pet. 1:8</w:t>
      </w:r>
    </w:p>
    <w:p w14:paraId="31013F4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CXXXVIII. 你们虽然没有见过祂，却是爱祂；如今虽不得看见，却因信祂就有说不出来、满有荣光的大喜乐。彼得前书 1:8</w:t>
      </w:r>
    </w:p>
    <w:p w14:paraId="241512FB">
      <w:pPr>
        <w:ind w:left="-5"/>
        <w:jc w:val="center"/>
        <w:rPr>
          <w:rFonts w:hint="eastAsia"/>
        </w:rPr>
      </w:pPr>
      <w:r>
        <w:rPr>
          <w:rFonts w:hint="eastAsia"/>
        </w:rPr>
        <w:t>[May 24th, 1863.]</w:t>
      </w:r>
    </w:p>
    <w:p w14:paraId="0BD32A2B">
      <w:pPr>
        <w:ind w:left="-5"/>
        <w:jc w:val="center"/>
        <w:rPr>
          <w:rFonts w:hint="eastAsia"/>
        </w:rPr>
      </w:pPr>
      <w:r>
        <w:rPr>
          <w:rFonts w:hint="eastAsia"/>
        </w:rPr>
        <w:t>[1863年5月24日]</w:t>
      </w:r>
    </w:p>
    <w:p w14:paraId="5CB73F37">
      <w:pPr>
        <w:ind w:left="-5"/>
        <w:rPr>
          <w:rFonts w:hint="eastAsia"/>
        </w:rPr>
      </w:pPr>
      <w:r>
        <w:rPr>
          <w:rFonts w:hint="eastAsia"/>
        </w:rPr>
        <w:t>The Scriptures divide men into two classes, the good and the bad; the righteous and the unrighteous; men of the world and children of God; carnal and spiritual.</w:t>
      </w:r>
    </w:p>
    <w:p w14:paraId="0C5E3FE0">
      <w:pPr>
        <w:ind w:left="-5"/>
        <w:rPr>
          <w:rFonts w:hint="eastAsia"/>
        </w:rPr>
      </w:pPr>
      <w:r>
        <w:rPr>
          <w:rFonts w:hint="eastAsia"/>
        </w:rPr>
        <w:t>圣经将人分为两类：善与恶；义与不义；属世的人与神的儿女；属肉体的与属灵的。</w:t>
      </w:r>
    </w:p>
    <w:p w14:paraId="0CD467C2">
      <w:pPr>
        <w:ind w:left="-5"/>
        <w:rPr>
          <w:rFonts w:hint="eastAsia"/>
        </w:rPr>
      </w:pPr>
      <w:r>
        <w:rPr>
          <w:rFonts w:hint="eastAsia"/>
        </w:rPr>
        <w:t>Of course there is great difference of character among those included under each general division.</w:t>
      </w:r>
    </w:p>
    <w:p w14:paraId="7121CF36">
      <w:pPr>
        <w:ind w:left="-5"/>
        <w:rPr>
          <w:rFonts w:hint="eastAsia"/>
        </w:rPr>
      </w:pPr>
      <w:r>
        <w:rPr>
          <w:rFonts w:hint="eastAsia"/>
        </w:rPr>
        <w:t>当然，在每个总的类别之下，品格上存在很大的差异。</w:t>
      </w:r>
    </w:p>
    <w:p w14:paraId="2DDB2AFC">
      <w:pPr>
        <w:ind w:left="-5"/>
        <w:rPr>
          <w:rFonts w:hint="eastAsia"/>
        </w:rPr>
      </w:pPr>
      <w:r>
        <w:rPr>
          <w:rFonts w:hint="eastAsia"/>
        </w:rPr>
        <w:t>Not all men of the world are of the same moral character.</w:t>
      </w:r>
    </w:p>
    <w:p w14:paraId="30C695D4">
      <w:pPr>
        <w:ind w:left="-5"/>
        <w:rPr>
          <w:rFonts w:hint="eastAsia"/>
        </w:rPr>
      </w:pPr>
      <w:r>
        <w:rPr>
          <w:rFonts w:hint="eastAsia"/>
        </w:rPr>
        <w:t>并非所有属世的人都有相同的道德品格。</w:t>
      </w:r>
    </w:p>
    <w:p w14:paraId="5D8914FA">
      <w:pPr>
        <w:ind w:left="-5"/>
        <w:rPr>
          <w:rFonts w:hint="eastAsia"/>
        </w:rPr>
      </w:pPr>
      <w:r>
        <w:rPr>
          <w:rFonts w:hint="eastAsia"/>
        </w:rPr>
        <w:t>But as to the great point, there is no difference.</w:t>
      </w:r>
    </w:p>
    <w:p w14:paraId="5897BA34">
      <w:pPr>
        <w:ind w:left="-5"/>
        <w:rPr>
          <w:rFonts w:hint="eastAsia"/>
        </w:rPr>
      </w:pPr>
      <w:r>
        <w:rPr>
          <w:rFonts w:hint="eastAsia"/>
        </w:rPr>
        <w:t>但就重点而言，没有区别。</w:t>
      </w:r>
    </w:p>
    <w:p w14:paraId="27570D5A">
      <w:pPr>
        <w:ind w:left="-5"/>
        <w:rPr>
          <w:rFonts w:hint="eastAsia"/>
        </w:rPr>
      </w:pPr>
      <w:r>
        <w:rPr>
          <w:rFonts w:hint="eastAsia"/>
        </w:rPr>
        <w:t>All not the children of God are the children of the evil one.</w:t>
      </w:r>
    </w:p>
    <w:p w14:paraId="30EE2428">
      <w:pPr>
        <w:ind w:left="-5"/>
        <w:rPr>
          <w:rFonts w:hint="eastAsia"/>
        </w:rPr>
      </w:pPr>
      <w:r>
        <w:rPr>
          <w:rFonts w:hint="eastAsia"/>
        </w:rPr>
        <w:t>所有不是神儿女的，都是那恶者的儿女。</w:t>
      </w:r>
    </w:p>
    <w:p w14:paraId="151C4C51">
      <w:pPr>
        <w:ind w:left="-5"/>
        <w:rPr>
          <w:rFonts w:hint="eastAsia"/>
        </w:rPr>
      </w:pPr>
      <w:r>
        <w:rPr>
          <w:rFonts w:hint="eastAsia"/>
        </w:rPr>
        <w:t>All who do not belong to the kingdom of light belong to the kingdom of darkness.</w:t>
      </w:r>
    </w:p>
    <w:p w14:paraId="467590AC">
      <w:pPr>
        <w:ind w:left="-5"/>
        <w:rPr>
          <w:rFonts w:hint="eastAsia"/>
        </w:rPr>
      </w:pPr>
      <w:r>
        <w:rPr>
          <w:rFonts w:hint="eastAsia"/>
        </w:rPr>
        <w:t>所有不属于光明国度的，都属于黑暗的国度。</w:t>
      </w:r>
    </w:p>
    <w:p w14:paraId="5B5014D8">
      <w:pPr>
        <w:ind w:left="-5"/>
        <w:rPr>
          <w:rFonts w:hint="eastAsia"/>
        </w:rPr>
      </w:pPr>
      <w:r>
        <w:rPr>
          <w:rFonts w:hint="eastAsia"/>
        </w:rPr>
        <w:t>Under the gospel, the distinction which supersedes all others, and determines the status of every man in the sight of God, and decides his destiny forever, is whether he loves the Lord Jesus Christ or not, whether he lives for Christ or for the world.</w:t>
      </w:r>
    </w:p>
    <w:p w14:paraId="6CCA5C77">
      <w:pPr>
        <w:ind w:left="-5"/>
        <w:rPr>
          <w:rFonts w:hint="eastAsia"/>
        </w:rPr>
      </w:pPr>
      <w:r>
        <w:rPr>
          <w:rFonts w:hint="eastAsia"/>
        </w:rPr>
        <w:t>在福音之下，取代所有其他区别，并决定每个人在神眼中地位，并永远决定其命运的区别，在于他是否爱主耶稣基督，他是否为基督而活，还是为世界而活。</w:t>
      </w:r>
    </w:p>
    <w:p w14:paraId="100CBD71">
      <w:pPr>
        <w:ind w:left="-5"/>
        <w:rPr>
          <w:rFonts w:hint="eastAsia"/>
        </w:rPr>
      </w:pPr>
      <w:r>
        <w:rPr>
          <w:rFonts w:hint="eastAsia"/>
        </w:rPr>
        <w:t>Blessings are pronounced upon all who love our Lord Jesus Christ—in sincerity; and "If any man love not the Lord Jesus Christ, let him be Anathema, Maranatha." 1 Cor. 16:22.</w:t>
      </w:r>
    </w:p>
    <w:p w14:paraId="7839F19B">
      <w:pPr>
        <w:ind w:left="-5"/>
        <w:rPr>
          <w:rFonts w:hint="eastAsia"/>
        </w:rPr>
      </w:pPr>
      <w:r>
        <w:rPr>
          <w:rFonts w:hint="eastAsia"/>
        </w:rPr>
        <w:t>凡诚心爱我们主耶稣基督的人，都蒙福；“若有人不爱主耶稣基督，这人可咒可诅。主必快来！”哥林多前书 16:22。</w:t>
      </w:r>
    </w:p>
    <w:p w14:paraId="09ACAB4C">
      <w:pPr>
        <w:ind w:left="-5"/>
        <w:rPr>
          <w:rFonts w:hint="eastAsia"/>
        </w:rPr>
      </w:pPr>
      <w:r>
        <w:rPr>
          <w:rFonts w:hint="eastAsia"/>
        </w:rPr>
        <w:t>There must be a reason for this.</w:t>
      </w:r>
    </w:p>
    <w:p w14:paraId="33829881">
      <w:pPr>
        <w:ind w:left="-5"/>
        <w:rPr>
          <w:rFonts w:hint="eastAsia"/>
        </w:rPr>
      </w:pPr>
      <w:r>
        <w:rPr>
          <w:rFonts w:hint="eastAsia"/>
        </w:rPr>
        <w:t>这必定有其原因。</w:t>
      </w:r>
    </w:p>
    <w:p w14:paraId="4B61C2C0">
      <w:pPr>
        <w:ind w:left="-5"/>
        <w:rPr>
          <w:rFonts w:hint="eastAsia"/>
        </w:rPr>
      </w:pPr>
      <w:r>
        <w:rPr>
          <w:rFonts w:hint="eastAsia"/>
        </w:rPr>
        <w:t>There must be some adequate ground for pronouncing a blessing upon those who love Christ, and the curse of God upon all who do not love him.</w:t>
      </w:r>
    </w:p>
    <w:p w14:paraId="29129941">
      <w:pPr>
        <w:ind w:left="-5"/>
        <w:rPr>
          <w:rFonts w:hint="eastAsia"/>
        </w:rPr>
      </w:pPr>
      <w:r>
        <w:rPr>
          <w:rFonts w:hint="eastAsia"/>
        </w:rPr>
        <w:t>必定有充分的理由，祝福那些爱基督的人，并咒诅所有不爱祂的人。</w:t>
      </w:r>
    </w:p>
    <w:p w14:paraId="6F515508">
      <w:pPr>
        <w:ind w:left="-5"/>
        <w:rPr>
          <w:rFonts w:hint="eastAsia"/>
        </w:rPr>
      </w:pPr>
      <w:r>
        <w:rPr>
          <w:rFonts w:hint="eastAsia"/>
        </w:rPr>
        <w:t>That reason is that not to love Christ is the greatest of all crimes, and love to him includes all the excellence of which we are susceptible.</w:t>
      </w:r>
    </w:p>
    <w:p w14:paraId="2DCC7B2D">
      <w:pPr>
        <w:ind w:left="-5"/>
        <w:rPr>
          <w:rFonts w:hint="eastAsia"/>
        </w:rPr>
      </w:pPr>
      <w:r>
        <w:rPr>
          <w:rFonts w:hint="eastAsia"/>
        </w:rPr>
        <w:t>那个理由是，不爱基督是所有罪行中最严重的，而爱祂则包含我们所能拥有的一切卓越。</w:t>
      </w:r>
    </w:p>
    <w:p w14:paraId="4F23AD69">
      <w:pPr>
        <w:ind w:left="-5"/>
        <w:rPr>
          <w:rFonts w:hint="eastAsia"/>
        </w:rPr>
      </w:pPr>
    </w:p>
    <w:p w14:paraId="6F6954A2">
      <w:pPr>
        <w:ind w:left="-5"/>
        <w:rPr>
          <w:rFonts w:hint="eastAsia"/>
        </w:rPr>
      </w:pPr>
      <w:r>
        <w:rPr>
          <w:rFonts w:hint="eastAsia"/>
        </w:rPr>
        <w:t>I. What is love?</w:t>
      </w:r>
    </w:p>
    <w:p w14:paraId="3FCA5945">
      <w:pPr>
        <w:ind w:left="-5"/>
        <w:rPr>
          <w:rFonts w:hint="eastAsia"/>
        </w:rPr>
      </w:pPr>
      <w:r>
        <w:rPr>
          <w:rFonts w:hint="eastAsia"/>
        </w:rPr>
        <w:t>I. 什么是爱？</w:t>
      </w:r>
    </w:p>
    <w:p w14:paraId="1B4FDDF6">
      <w:pPr>
        <w:ind w:left="-5"/>
        <w:rPr>
          <w:rFonts w:hint="eastAsia"/>
        </w:rPr>
      </w:pPr>
      <w:r>
        <w:rPr>
          <w:rFonts w:hint="eastAsia"/>
        </w:rPr>
        <w:t>II. What are the grounds of love for Christ?</w:t>
      </w:r>
    </w:p>
    <w:p w14:paraId="775DAC89">
      <w:pPr>
        <w:ind w:left="-5"/>
        <w:rPr>
          <w:rFonts w:hint="eastAsia"/>
        </w:rPr>
      </w:pPr>
      <w:r>
        <w:rPr>
          <w:rFonts w:hint="eastAsia"/>
        </w:rPr>
        <w:t>II. 爱基督的根据是什么？</w:t>
      </w:r>
    </w:p>
    <w:p w14:paraId="5A0E24A8">
      <w:pPr>
        <w:ind w:left="-5"/>
        <w:rPr>
          <w:rFonts w:hint="eastAsia"/>
        </w:rPr>
      </w:pPr>
      <w:r>
        <w:rPr>
          <w:rFonts w:hint="eastAsia"/>
        </w:rPr>
        <w:t>III. What are the fruits of that love?</w:t>
      </w:r>
    </w:p>
    <w:p w14:paraId="2EBC3ACD">
      <w:pPr>
        <w:ind w:left="-5"/>
        <w:rPr>
          <w:rFonts w:hint="eastAsia"/>
        </w:rPr>
      </w:pPr>
      <w:r>
        <w:rPr>
          <w:rFonts w:hint="eastAsia"/>
        </w:rPr>
        <w:t>III. 那种爱的果子是什么？</w:t>
      </w:r>
    </w:p>
    <w:p w14:paraId="7C169F8E">
      <w:pPr>
        <w:ind w:left="-5"/>
        <w:rPr>
          <w:rFonts w:hint="eastAsia"/>
        </w:rPr>
      </w:pPr>
      <w:r>
        <w:rPr>
          <w:rFonts w:hint="eastAsia"/>
        </w:rPr>
        <w:t>I. What is love?</w:t>
      </w:r>
    </w:p>
    <w:p w14:paraId="1DC7CB25">
      <w:pPr>
        <w:ind w:left="-5"/>
        <w:rPr>
          <w:rFonts w:hint="eastAsia"/>
        </w:rPr>
      </w:pPr>
      <w:r>
        <w:rPr>
          <w:rFonts w:hint="eastAsia"/>
        </w:rPr>
        <w:t>I. 什么是爱？</w:t>
      </w:r>
    </w:p>
    <w:p w14:paraId="35E89B75">
      <w:pPr>
        <w:ind w:left="-5"/>
        <w:rPr>
          <w:rFonts w:hint="eastAsia"/>
        </w:rPr>
      </w:pPr>
    </w:p>
    <w:p w14:paraId="516B1186">
      <w:pPr>
        <w:ind w:left="-5"/>
        <w:rPr>
          <w:rFonts w:hint="eastAsia"/>
        </w:rPr>
      </w:pPr>
      <w:r>
        <w:rPr>
          <w:rFonts w:hint="eastAsia"/>
        </w:rPr>
        <w:t>No word in our language is more comprehensive and difficult of explanation.</w:t>
      </w:r>
    </w:p>
    <w:p w14:paraId="3E7F7D6A">
      <w:pPr>
        <w:ind w:left="-5"/>
        <w:rPr>
          <w:rFonts w:hint="eastAsia"/>
        </w:rPr>
      </w:pPr>
      <w:r>
        <w:rPr>
          <w:rFonts w:hint="eastAsia"/>
        </w:rPr>
        <w:t>在我们的语言中，没有哪个词比它更全面、更难解释了。</w:t>
      </w:r>
    </w:p>
    <w:p w14:paraId="20BB76BB">
      <w:pPr>
        <w:ind w:left="-5"/>
        <w:rPr>
          <w:rFonts w:hint="eastAsia"/>
        </w:rPr>
      </w:pPr>
      <w:r>
        <w:rPr>
          <w:rFonts w:hint="eastAsia"/>
        </w:rPr>
        <w:t>It is here, as in most cases, all true knowledge comes from experience.</w:t>
      </w:r>
    </w:p>
    <w:p w14:paraId="14890C44">
      <w:pPr>
        <w:ind w:left="-5"/>
        <w:rPr>
          <w:rFonts w:hint="eastAsia"/>
        </w:rPr>
      </w:pPr>
      <w:r>
        <w:rPr>
          <w:rFonts w:hint="eastAsia"/>
        </w:rPr>
        <w:t>在这里，如同在大多数情况下一样，所有真实的知识都来自经验。</w:t>
      </w:r>
    </w:p>
    <w:p w14:paraId="71EEF511">
      <w:pPr>
        <w:ind w:left="-5"/>
        <w:rPr>
          <w:rFonts w:hint="eastAsia"/>
        </w:rPr>
      </w:pPr>
      <w:r>
        <w:rPr>
          <w:rFonts w:hint="eastAsia"/>
        </w:rPr>
        <w:t>We can not know until we have felt.</w:t>
      </w:r>
    </w:p>
    <w:p w14:paraId="15001409">
      <w:pPr>
        <w:ind w:left="-5"/>
        <w:rPr>
          <w:rFonts w:hint="eastAsia"/>
        </w:rPr>
      </w:pPr>
      <w:r>
        <w:rPr>
          <w:rFonts w:hint="eastAsia"/>
        </w:rPr>
        <w:t>除非我们感受过，否则我们无法知道。</w:t>
      </w:r>
    </w:p>
    <w:p w14:paraId="2BDC62B5">
      <w:pPr>
        <w:ind w:left="-5"/>
        <w:rPr>
          <w:rFonts w:hint="eastAsia"/>
        </w:rPr>
      </w:pPr>
      <w:r>
        <w:rPr>
          <w:rFonts w:hint="eastAsia"/>
        </w:rPr>
        <w:t>Setting aside the improper application of the word when used in reference to inanimate or irrational objects, it is to be remarked, 1. That love in the Scripture sense of the word, is an emotion, such as joy, fear, anger, an ebullition of feeling.</w:t>
      </w:r>
    </w:p>
    <w:p w14:paraId="3D92D24F">
      <w:pPr>
        <w:ind w:left="-5"/>
        <w:rPr>
          <w:rFonts w:hint="eastAsia"/>
        </w:rPr>
      </w:pPr>
      <w:r>
        <w:rPr>
          <w:rFonts w:hint="eastAsia"/>
        </w:rPr>
        <w:t>撇开这个词在指无生命或非理性对象时的不当用法不谈，需要注意的是：1. 圣经意义上的爱是一种情感，例如喜乐、恐惧、愤怒，一种情感的迸发。</w:t>
      </w:r>
    </w:p>
    <w:p w14:paraId="0610DCAE">
      <w:pPr>
        <w:ind w:left="-5"/>
        <w:rPr>
          <w:rFonts w:hint="eastAsia"/>
        </w:rPr>
      </w:pPr>
      <w:r>
        <w:rPr>
          <w:rFonts w:hint="eastAsia"/>
        </w:rPr>
        <w:t>2. It is not simply an affection in the sense of a conscious state of the mind.</w:t>
      </w:r>
    </w:p>
    <w:p w14:paraId="04393AE4">
      <w:pPr>
        <w:ind w:left="-5"/>
        <w:rPr>
          <w:rFonts w:hint="eastAsia"/>
        </w:rPr>
      </w:pPr>
      <w:r>
        <w:rPr>
          <w:rFonts w:hint="eastAsia"/>
        </w:rPr>
        <w:t>2. 它不仅仅是在有意识心态意义上的情感。</w:t>
      </w:r>
    </w:p>
    <w:p w14:paraId="5015E9AD">
      <w:pPr>
        <w:ind w:left="-5"/>
        <w:rPr>
          <w:rFonts w:hint="eastAsia"/>
        </w:rPr>
      </w:pPr>
      <w:r>
        <w:rPr>
          <w:rFonts w:hint="eastAsia"/>
        </w:rPr>
        <w:t>Love may exist where there is no present or conscious exercise.</w:t>
      </w:r>
    </w:p>
    <w:p w14:paraId="68F7E5D5">
      <w:pPr>
        <w:ind w:left="-5"/>
        <w:rPr>
          <w:rFonts w:hint="eastAsia"/>
        </w:rPr>
      </w:pPr>
      <w:r>
        <w:rPr>
          <w:rFonts w:hint="eastAsia"/>
        </w:rPr>
        <w:t>在没有当前或有意识运用爱的地方，爱仍然可能存在。</w:t>
      </w:r>
    </w:p>
    <w:p w14:paraId="196D8FF4">
      <w:pPr>
        <w:ind w:left="-5"/>
        <w:rPr>
          <w:rFonts w:hint="eastAsia"/>
        </w:rPr>
      </w:pPr>
      <w:r>
        <w:rPr>
          <w:rFonts w:hint="eastAsia"/>
        </w:rPr>
        <w:t>A child loves its parent, a parent a child, a sister a brother, when their minds are engaged with other objects, and their feelings are called forth in other directions.</w:t>
      </w:r>
    </w:p>
    <w:p w14:paraId="3C027389">
      <w:pPr>
        <w:ind w:left="-5"/>
        <w:rPr>
          <w:rFonts w:hint="eastAsia"/>
        </w:rPr>
      </w:pPr>
      <w:r>
        <w:rPr>
          <w:rFonts w:hint="eastAsia"/>
        </w:rPr>
        <w:t>当孩子的心思专注于其他事物，他们的情感被引向其他方向时，孩子仍然爱他的父母，父母爱他的孩子，姐妹爱她的兄弟。</w:t>
      </w:r>
    </w:p>
    <w:p w14:paraId="7C62189D">
      <w:pPr>
        <w:ind w:left="-5"/>
        <w:rPr>
          <w:rFonts w:hint="eastAsia"/>
        </w:rPr>
      </w:pPr>
    </w:p>
    <w:p w14:paraId="74AF3777">
      <w:pPr>
        <w:ind w:left="-5"/>
        <w:rPr>
          <w:rFonts w:hint="eastAsia"/>
        </w:rPr>
      </w:pPr>
      <w:r>
        <w:rPr>
          <w:rFonts w:hint="eastAsia"/>
        </w:rPr>
        <w:t>3. Love can no more be defined, than can matter, or spirit.</w:t>
      </w:r>
    </w:p>
    <w:p w14:paraId="301141ED">
      <w:pPr>
        <w:ind w:left="-5"/>
        <w:rPr>
          <w:rFonts w:hint="eastAsia"/>
        </w:rPr>
      </w:pPr>
      <w:r>
        <w:rPr>
          <w:rFonts w:hint="eastAsia"/>
        </w:rPr>
        <w:t>3. 爱，如同物质或灵一样，无法被定义。</w:t>
      </w:r>
    </w:p>
    <w:p w14:paraId="5EE8DEDD">
      <w:pPr>
        <w:ind w:left="-5"/>
        <w:rPr>
          <w:rFonts w:hint="eastAsia"/>
        </w:rPr>
      </w:pPr>
      <w:r>
        <w:rPr>
          <w:rFonts w:hint="eastAsia"/>
        </w:rPr>
        <w:t>You can only say what it is not, and what are its manifestations.</w:t>
      </w:r>
    </w:p>
    <w:p w14:paraId="6767F34C">
      <w:pPr>
        <w:ind w:left="-5"/>
        <w:rPr>
          <w:rFonts w:hint="eastAsia"/>
        </w:rPr>
      </w:pPr>
      <w:r>
        <w:rPr>
          <w:rFonts w:hint="eastAsia"/>
        </w:rPr>
        <w:t>你只能说它不是什么，以及它的表现是什么。</w:t>
      </w:r>
    </w:p>
    <w:p w14:paraId="1DC86202">
      <w:pPr>
        <w:ind w:left="-5"/>
        <w:rPr>
          <w:rFonts w:hint="eastAsia"/>
        </w:rPr>
      </w:pPr>
      <w:r>
        <w:rPr>
          <w:rFonts w:hint="eastAsia"/>
        </w:rPr>
        <w:t>Can any one say what maternal love is?</w:t>
      </w:r>
    </w:p>
    <w:p w14:paraId="70A87953">
      <w:pPr>
        <w:ind w:left="-5"/>
        <w:rPr>
          <w:rFonts w:hint="eastAsia"/>
        </w:rPr>
      </w:pPr>
      <w:r>
        <w:rPr>
          <w:rFonts w:hint="eastAsia"/>
        </w:rPr>
        <w:t>有人能说出母爱是什么吗？</w:t>
      </w:r>
    </w:p>
    <w:p w14:paraId="2AC6D614">
      <w:pPr>
        <w:ind w:left="-5"/>
        <w:rPr>
          <w:rFonts w:hint="eastAsia"/>
        </w:rPr>
      </w:pPr>
      <w:r>
        <w:rPr>
          <w:rFonts w:hint="eastAsia"/>
        </w:rPr>
        <w:t>It is not an emotion; it is not a feeling; it is not an affection.</w:t>
      </w:r>
    </w:p>
    <w:p w14:paraId="497845D4">
      <w:pPr>
        <w:ind w:left="-5"/>
        <w:rPr>
          <w:rFonts w:hint="eastAsia"/>
        </w:rPr>
      </w:pPr>
      <w:r>
        <w:rPr>
          <w:rFonts w:hint="eastAsia"/>
        </w:rPr>
        <w:t>它不是一种情绪；它不是一种感觉；它不是一种情感。</w:t>
      </w:r>
    </w:p>
    <w:p w14:paraId="29DED579">
      <w:pPr>
        <w:ind w:left="-5"/>
        <w:rPr>
          <w:rFonts w:hint="eastAsia"/>
        </w:rPr>
      </w:pPr>
      <w:r>
        <w:rPr>
          <w:rFonts w:hint="eastAsia"/>
        </w:rPr>
        <w:t>It is something which lies back of all these, an instinct, a law.</w:t>
      </w:r>
    </w:p>
    <w:p w14:paraId="77AE3C14">
      <w:pPr>
        <w:ind w:left="-5"/>
        <w:rPr>
          <w:rFonts w:hint="eastAsia"/>
        </w:rPr>
      </w:pPr>
      <w:r>
        <w:rPr>
          <w:rFonts w:hint="eastAsia"/>
        </w:rPr>
        <w:t>它是这一切背后的一种东西，一种本能，一种法则。</w:t>
      </w:r>
    </w:p>
    <w:p w14:paraId="749FE836">
      <w:pPr>
        <w:ind w:left="-5"/>
        <w:rPr>
          <w:rFonts w:hint="eastAsia"/>
        </w:rPr>
      </w:pPr>
      <w:r>
        <w:rPr>
          <w:rFonts w:hint="eastAsia"/>
        </w:rPr>
        <w:t>It is that which makes a mother delight in her child; which leads her to seek its good; which makes her live for it, labor for it, and suffer for it, and do all this gladly without any thought of a return.</w:t>
      </w:r>
    </w:p>
    <w:p w14:paraId="1718AA13">
      <w:pPr>
        <w:ind w:left="-5"/>
        <w:rPr>
          <w:rFonts w:hint="eastAsia"/>
        </w:rPr>
      </w:pPr>
      <w:r>
        <w:rPr>
          <w:rFonts w:hint="eastAsia"/>
        </w:rPr>
        <w:t>是它使母亲喜悦她的孩子；是它引导她寻求孩子的益处；是它使她为孩子而活，为孩子劳苦，为孩子受苦，并且心甘情愿地做这一切，不求任何回报。</w:t>
      </w:r>
    </w:p>
    <w:p w14:paraId="2A4F5E78">
      <w:pPr>
        <w:ind w:left="-5"/>
        <w:rPr>
          <w:rFonts w:hint="eastAsia"/>
        </w:rPr>
      </w:pPr>
    </w:p>
    <w:p w14:paraId="4EA27F17">
      <w:pPr>
        <w:ind w:left="-5"/>
        <w:rPr>
          <w:rFonts w:hint="eastAsia"/>
        </w:rPr>
      </w:pPr>
      <w:r>
        <w:rPr>
          <w:rFonts w:hint="eastAsia"/>
        </w:rPr>
        <w:t>So also love to Christ is not an emotion, or a feeling.</w:t>
      </w:r>
    </w:p>
    <w:p w14:paraId="334F3E4E">
      <w:pPr>
        <w:ind w:left="-5"/>
        <w:rPr>
          <w:rFonts w:hint="eastAsia"/>
        </w:rPr>
      </w:pPr>
      <w:r>
        <w:rPr>
          <w:rFonts w:hint="eastAsia"/>
        </w:rPr>
        <w:t>同样，对基督的爱也不是一种情绪或感觉。</w:t>
      </w:r>
    </w:p>
    <w:p w14:paraId="2B0FB7E0">
      <w:pPr>
        <w:ind w:left="-5"/>
        <w:rPr>
          <w:rFonts w:hint="eastAsia"/>
        </w:rPr>
      </w:pPr>
      <w:r>
        <w:rPr>
          <w:rFonts w:hint="eastAsia"/>
        </w:rPr>
        <w:t>It is that in the soul which makes it delight in Christ; which leads it to prefer the honor and interests of Christ to all other objects; and which leads us to live, labor, suffer and die for him gladly.</w:t>
      </w:r>
    </w:p>
    <w:p w14:paraId="4D15997F">
      <w:pPr>
        <w:ind w:left="-5"/>
        <w:rPr>
          <w:rFonts w:hint="eastAsia"/>
        </w:rPr>
      </w:pPr>
      <w:r>
        <w:rPr>
          <w:rFonts w:hint="eastAsia"/>
        </w:rPr>
        <w:t>它是灵魂中使人喜悦基督的东西；它引导人将基督的尊荣和益处置于一切其他对象之上；它引导我们甘心乐意地为祂而活、劳苦、受苦和牺牲。</w:t>
      </w:r>
    </w:p>
    <w:p w14:paraId="50875AF6">
      <w:pPr>
        <w:ind w:left="-5"/>
        <w:rPr>
          <w:rFonts w:hint="eastAsia"/>
        </w:rPr>
      </w:pPr>
    </w:p>
    <w:p w14:paraId="67441359">
      <w:pPr>
        <w:ind w:left="-5"/>
        <w:rPr>
          <w:rFonts w:hint="eastAsia"/>
        </w:rPr>
      </w:pPr>
      <w:r>
        <w:rPr>
          <w:rFonts w:hint="eastAsia"/>
        </w:rPr>
        <w:t>II. The grounds of love.</w:t>
      </w:r>
    </w:p>
    <w:p w14:paraId="658D6C97">
      <w:pPr>
        <w:ind w:left="-5"/>
        <w:rPr>
          <w:rFonts w:hint="eastAsia"/>
        </w:rPr>
      </w:pPr>
      <w:r>
        <w:rPr>
          <w:rFonts w:hint="eastAsia"/>
        </w:rPr>
        <w:t>II. 爱的根据。</w:t>
      </w:r>
    </w:p>
    <w:p w14:paraId="2FC1E08D">
      <w:pPr>
        <w:ind w:left="-5"/>
        <w:rPr>
          <w:rFonts w:hint="eastAsia"/>
        </w:rPr>
      </w:pPr>
      <w:r>
        <w:rPr>
          <w:rFonts w:hint="eastAsia"/>
        </w:rPr>
        <w:t>1. Excellence of the object.</w:t>
      </w:r>
    </w:p>
    <w:p w14:paraId="2FEBFCB6">
      <w:pPr>
        <w:ind w:left="-5"/>
        <w:rPr>
          <w:rFonts w:hint="eastAsia"/>
        </w:rPr>
      </w:pPr>
      <w:r>
        <w:rPr>
          <w:rFonts w:hint="eastAsia"/>
        </w:rPr>
        <w:t>1. 对象的卓越。</w:t>
      </w:r>
    </w:p>
    <w:p w14:paraId="79F61FFB">
      <w:pPr>
        <w:ind w:left="-5"/>
        <w:rPr>
          <w:rFonts w:hint="eastAsia"/>
        </w:rPr>
      </w:pPr>
      <w:r>
        <w:rPr>
          <w:rFonts w:hint="eastAsia"/>
        </w:rPr>
        <w:t>2. Suitableness to our necessities.</w:t>
      </w:r>
    </w:p>
    <w:p w14:paraId="2659DF7A">
      <w:pPr>
        <w:ind w:left="-5"/>
        <w:rPr>
          <w:rFonts w:hint="eastAsia"/>
        </w:rPr>
      </w:pPr>
      <w:r>
        <w:rPr>
          <w:rFonts w:hint="eastAsia"/>
        </w:rPr>
        <w:t>2. 适合我们的需要。</w:t>
      </w:r>
    </w:p>
    <w:p w14:paraId="1CE920FF">
      <w:pPr>
        <w:ind w:left="-5"/>
        <w:rPr>
          <w:rFonts w:hint="eastAsia"/>
        </w:rPr>
      </w:pPr>
      <w:r>
        <w:rPr>
          <w:rFonts w:hint="eastAsia"/>
        </w:rPr>
        <w:t>3. Relation to us.</w:t>
      </w:r>
    </w:p>
    <w:p w14:paraId="68ECB997">
      <w:pPr>
        <w:ind w:left="-5"/>
        <w:rPr>
          <w:rFonts w:hint="eastAsia"/>
        </w:rPr>
      </w:pPr>
      <w:r>
        <w:rPr>
          <w:rFonts w:hint="eastAsia"/>
        </w:rPr>
        <w:t>3. 与我们的关系。</w:t>
      </w:r>
    </w:p>
    <w:p w14:paraId="058C3EC5">
      <w:pPr>
        <w:ind w:left="-5"/>
        <w:rPr>
          <w:rFonts w:hint="eastAsia"/>
        </w:rPr>
      </w:pPr>
    </w:p>
    <w:p w14:paraId="60A4C95E">
      <w:pPr>
        <w:ind w:left="-5"/>
        <w:rPr>
          <w:rFonts w:hint="eastAsia"/>
        </w:rPr>
      </w:pPr>
      <w:r>
        <w:rPr>
          <w:rFonts w:hint="eastAsia"/>
        </w:rPr>
        <w:t>III. Fruits of love.</w:t>
      </w:r>
    </w:p>
    <w:p w14:paraId="3AC8F832">
      <w:pPr>
        <w:ind w:left="-5"/>
        <w:rPr>
          <w:rFonts w:hint="eastAsia"/>
        </w:rPr>
      </w:pPr>
      <w:r>
        <w:rPr>
          <w:rFonts w:hint="eastAsia"/>
        </w:rPr>
        <w:t>III. 爱的果子。</w:t>
      </w:r>
    </w:p>
    <w:p w14:paraId="4E7092DD">
      <w:pPr>
        <w:ind w:left="-5"/>
        <w:rPr>
          <w:rFonts w:hint="eastAsia"/>
        </w:rPr>
      </w:pPr>
      <w:r>
        <w:rPr>
          <w:rFonts w:hint="eastAsia"/>
        </w:rPr>
        <w:t>1. Joy unspeakable.</w:t>
      </w:r>
    </w:p>
    <w:p w14:paraId="0BCF398E">
      <w:pPr>
        <w:ind w:left="-5"/>
        <w:rPr>
          <w:rFonts w:hint="eastAsia"/>
        </w:rPr>
      </w:pPr>
      <w:r>
        <w:rPr>
          <w:rFonts w:hint="eastAsia"/>
        </w:rPr>
        <w:t>1. 无法言喻的喜乐。</w:t>
      </w:r>
    </w:p>
    <w:p w14:paraId="5F4B17B2">
      <w:pPr>
        <w:ind w:left="-5"/>
        <w:rPr>
          <w:rFonts w:hint="eastAsia"/>
        </w:rPr>
      </w:pPr>
      <w:r>
        <w:rPr>
          <w:rFonts w:hint="eastAsia"/>
        </w:rPr>
        <w:t>2. Superiority to the World.</w:t>
      </w:r>
    </w:p>
    <w:p w14:paraId="4F44279B">
      <w:pPr>
        <w:ind w:left="-5"/>
        <w:rPr>
          <w:rFonts w:hint="eastAsia"/>
        </w:rPr>
      </w:pPr>
      <w:r>
        <w:rPr>
          <w:rFonts w:hint="eastAsia"/>
        </w:rPr>
        <w:t>2. 超越世界。</w:t>
      </w:r>
    </w:p>
    <w:p w14:paraId="1EE09DDE">
      <w:pPr>
        <w:ind w:left="-5"/>
        <w:rPr>
          <w:rFonts w:hint="eastAsia"/>
        </w:rPr>
      </w:pPr>
      <w:r>
        <w:rPr>
          <w:rFonts w:hint="eastAsia"/>
        </w:rPr>
        <w:t>3. Holiness.</w:t>
      </w:r>
    </w:p>
    <w:p w14:paraId="19AB9E3A">
      <w:pPr>
        <w:ind w:left="-5"/>
        <w:rPr>
          <w:rFonts w:hint="eastAsia"/>
        </w:rPr>
      </w:pPr>
      <w:r>
        <w:rPr>
          <w:rFonts w:hint="eastAsia"/>
        </w:rPr>
        <w:t>3. 圣洁。</w:t>
      </w:r>
    </w:p>
    <w:p w14:paraId="15DF9F00">
      <w:pPr>
        <w:ind w:left="-5"/>
        <w:rPr>
          <w:rFonts w:hint="eastAsia"/>
        </w:rPr>
      </w:pPr>
    </w:p>
    <w:p w14:paraId="0DD2E57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CXXXIX. Religious Joy and Despondency</w:t>
      </w:r>
    </w:p>
    <w:p w14:paraId="44A0401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CXXXIX. 宗教的喜乐与沮丧</w:t>
      </w:r>
    </w:p>
    <w:p w14:paraId="53820E36">
      <w:pPr>
        <w:ind w:left="-5"/>
        <w:jc w:val="center"/>
        <w:rPr>
          <w:rFonts w:hint="eastAsia"/>
        </w:rPr>
      </w:pPr>
      <w:r>
        <w:rPr>
          <w:rFonts w:hint="eastAsia"/>
        </w:rPr>
        <w:t>[March 19th, 1854.]</w:t>
      </w:r>
    </w:p>
    <w:p w14:paraId="6E907DB2">
      <w:pPr>
        <w:ind w:left="-5"/>
        <w:jc w:val="center"/>
        <w:rPr>
          <w:rFonts w:hint="eastAsia"/>
        </w:rPr>
      </w:pPr>
      <w:r>
        <w:rPr>
          <w:rFonts w:hint="eastAsia"/>
        </w:rPr>
        <w:t>[1854年3月19日]</w:t>
      </w:r>
    </w:p>
    <w:p w14:paraId="1A7DBE2B">
      <w:pPr>
        <w:ind w:left="-5"/>
        <w:rPr>
          <w:rFonts w:hint="eastAsia"/>
        </w:rPr>
      </w:pPr>
      <w:r>
        <w:rPr>
          <w:rFonts w:hint="eastAsia"/>
        </w:rPr>
        <w:t>I. The general nature of joy.</w:t>
      </w:r>
    </w:p>
    <w:p w14:paraId="65F6D224">
      <w:pPr>
        <w:ind w:left="-5"/>
        <w:rPr>
          <w:rFonts w:hint="eastAsia"/>
        </w:rPr>
      </w:pPr>
      <w:r>
        <w:rPr>
          <w:rFonts w:hint="eastAsia"/>
        </w:rPr>
        <w:t>I. 喜乐的一般性质。</w:t>
      </w:r>
    </w:p>
    <w:p w14:paraId="5E3B171E">
      <w:pPr>
        <w:ind w:left="-5"/>
        <w:rPr>
          <w:rFonts w:hint="eastAsia"/>
        </w:rPr>
      </w:pPr>
      <w:r>
        <w:rPr>
          <w:rFonts w:hint="eastAsia"/>
        </w:rPr>
        <w:t>Joy is either a transient emotion, or a permanent, cheerful, and happy frame of mind.</w:t>
      </w:r>
    </w:p>
    <w:p w14:paraId="1167000C">
      <w:pPr>
        <w:ind w:left="-5"/>
        <w:rPr>
          <w:rFonts w:hint="eastAsia"/>
        </w:rPr>
      </w:pPr>
      <w:r>
        <w:rPr>
          <w:rFonts w:hint="eastAsia"/>
        </w:rPr>
        <w:t>喜乐要么是一种短暂的情绪，要么是一种持久的、愉快的、幸福的心境。</w:t>
      </w:r>
    </w:p>
    <w:p w14:paraId="0D32A13E">
      <w:pPr>
        <w:ind w:left="-5"/>
        <w:rPr>
          <w:rFonts w:hint="eastAsia"/>
        </w:rPr>
      </w:pPr>
      <w:r>
        <w:rPr>
          <w:rFonts w:hint="eastAsia"/>
        </w:rPr>
        <w:t>It enters into the nature of hope, insomuch as hope is always attended with joy; but it differs from hope inasmuch as the object of the one is future, and of the other present.</w:t>
      </w:r>
    </w:p>
    <w:p w14:paraId="56775DE8">
      <w:pPr>
        <w:ind w:left="-5"/>
        <w:rPr>
          <w:rFonts w:hint="eastAsia"/>
        </w:rPr>
      </w:pPr>
      <w:r>
        <w:rPr>
          <w:rFonts w:hint="eastAsia"/>
        </w:rPr>
        <w:t>它进入盼望的性质，因为盼望总是伴随着喜乐；但它与盼望不同，因为一个的对象是未来的，另一个的对象是现在的。</w:t>
      </w:r>
    </w:p>
    <w:p w14:paraId="10343F9D">
      <w:pPr>
        <w:ind w:left="-5"/>
        <w:rPr>
          <w:rFonts w:hint="eastAsia"/>
        </w:rPr>
      </w:pPr>
      <w:r>
        <w:rPr>
          <w:rFonts w:hint="eastAsia"/>
        </w:rPr>
        <w:t>Worldly joy is that which arises from the possession and expectation of worldly good.</w:t>
      </w:r>
    </w:p>
    <w:p w14:paraId="310D573B">
      <w:pPr>
        <w:ind w:left="-5"/>
        <w:rPr>
          <w:rFonts w:hint="eastAsia"/>
        </w:rPr>
      </w:pPr>
      <w:r>
        <w:rPr>
          <w:rFonts w:hint="eastAsia"/>
        </w:rPr>
        <w:t>属世的喜乐是源于拥有和期望属世好处而产生的。</w:t>
      </w:r>
    </w:p>
    <w:p w14:paraId="2AADD723">
      <w:pPr>
        <w:ind w:left="-5"/>
        <w:rPr>
          <w:rFonts w:hint="eastAsia"/>
        </w:rPr>
      </w:pPr>
      <w:r>
        <w:rPr>
          <w:rFonts w:hint="eastAsia"/>
        </w:rPr>
        <w:t>Religious joy is that which comes from the expectation or possession of spiritual good.</w:t>
      </w:r>
    </w:p>
    <w:p w14:paraId="05398710">
      <w:pPr>
        <w:ind w:left="-5"/>
        <w:rPr>
          <w:rFonts w:hint="eastAsia"/>
        </w:rPr>
      </w:pPr>
      <w:r>
        <w:rPr>
          <w:rFonts w:hint="eastAsia"/>
        </w:rPr>
        <w:t>宗教的喜乐是源于期望或拥有属灵好处而产生的。</w:t>
      </w:r>
    </w:p>
    <w:p w14:paraId="464167D6">
      <w:pPr>
        <w:ind w:left="-5"/>
        <w:rPr>
          <w:rFonts w:hint="eastAsia"/>
        </w:rPr>
      </w:pPr>
      <w:r>
        <w:rPr>
          <w:rFonts w:hint="eastAsia"/>
        </w:rPr>
        <w:t>Sorrow and despondency bear the same relation to each other that joy and hope do.</w:t>
      </w:r>
    </w:p>
    <w:p w14:paraId="2C5E50EE">
      <w:pPr>
        <w:ind w:left="-5"/>
        <w:rPr>
          <w:rFonts w:hint="eastAsia"/>
        </w:rPr>
      </w:pPr>
      <w:r>
        <w:rPr>
          <w:rFonts w:hint="eastAsia"/>
        </w:rPr>
        <w:t>忧愁和沮丧之间的关系，与喜乐和盼望之间的关系相同。</w:t>
      </w:r>
    </w:p>
    <w:p w14:paraId="47C34D72">
      <w:pPr>
        <w:ind w:left="-5"/>
        <w:rPr>
          <w:rFonts w:hint="eastAsia"/>
        </w:rPr>
      </w:pPr>
      <w:r>
        <w:rPr>
          <w:rFonts w:hint="eastAsia"/>
        </w:rPr>
        <w:t>The one arises from the experience of present evil, the other from the expectation of future evil.</w:t>
      </w:r>
    </w:p>
    <w:p w14:paraId="4F09C968">
      <w:pPr>
        <w:ind w:left="-5"/>
        <w:rPr>
          <w:rFonts w:hint="eastAsia"/>
        </w:rPr>
      </w:pPr>
      <w:r>
        <w:rPr>
          <w:rFonts w:hint="eastAsia"/>
        </w:rPr>
        <w:t>一个源于经历当前的邪恶，另一个源于期望未来的邪恶。</w:t>
      </w:r>
    </w:p>
    <w:p w14:paraId="1B43BEBD">
      <w:pPr>
        <w:ind w:left="-5"/>
        <w:rPr>
          <w:rFonts w:hint="eastAsia"/>
        </w:rPr>
      </w:pPr>
      <w:r>
        <w:rPr>
          <w:rFonts w:hint="eastAsia"/>
        </w:rPr>
        <w:t>Sorrow enters into the nature of despondency, as joy does into the nature of hope.</w:t>
      </w:r>
    </w:p>
    <w:p w14:paraId="5A87ADD0">
      <w:pPr>
        <w:ind w:left="-5"/>
        <w:rPr>
          <w:rFonts w:hint="eastAsia"/>
        </w:rPr>
      </w:pPr>
      <w:r>
        <w:rPr>
          <w:rFonts w:hint="eastAsia"/>
        </w:rPr>
        <w:t>忧愁进入沮丧的性质，如同喜乐进入盼望的性质一样。</w:t>
      </w:r>
    </w:p>
    <w:p w14:paraId="4E69E87F">
      <w:pPr>
        <w:ind w:left="-5"/>
        <w:rPr>
          <w:rFonts w:hint="eastAsia"/>
        </w:rPr>
      </w:pPr>
    </w:p>
    <w:p w14:paraId="3700ABBB">
      <w:pPr>
        <w:ind w:left="-5"/>
        <w:rPr>
          <w:rFonts w:hint="eastAsia"/>
        </w:rPr>
      </w:pPr>
      <w:r>
        <w:rPr>
          <w:rFonts w:hint="eastAsia"/>
        </w:rPr>
        <w:t>II. Sources or causes of joy and despondency.</w:t>
      </w:r>
    </w:p>
    <w:p w14:paraId="36B77874">
      <w:pPr>
        <w:ind w:left="-5"/>
        <w:rPr>
          <w:rFonts w:hint="eastAsia"/>
        </w:rPr>
      </w:pPr>
      <w:r>
        <w:rPr>
          <w:rFonts w:hint="eastAsia"/>
        </w:rPr>
        <w:t>II. 喜乐与沮丧的来源或原因。</w:t>
      </w:r>
    </w:p>
    <w:p w14:paraId="1A834A3D">
      <w:pPr>
        <w:ind w:left="-5"/>
        <w:rPr>
          <w:rFonts w:hint="eastAsia"/>
        </w:rPr>
      </w:pPr>
      <w:r>
        <w:rPr>
          <w:rFonts w:hint="eastAsia"/>
        </w:rPr>
        <w:t>1. Natural temperament.</w:t>
      </w:r>
    </w:p>
    <w:p w14:paraId="072A3DA3">
      <w:pPr>
        <w:ind w:left="-5"/>
        <w:rPr>
          <w:rFonts w:hint="eastAsia"/>
        </w:rPr>
      </w:pPr>
      <w:r>
        <w:rPr>
          <w:rFonts w:hint="eastAsia"/>
        </w:rPr>
        <w:t>1. 自然气质。</w:t>
      </w:r>
    </w:p>
    <w:p w14:paraId="2DE4199C">
      <w:pPr>
        <w:ind w:left="-5"/>
        <w:rPr>
          <w:rFonts w:hint="eastAsia"/>
        </w:rPr>
      </w:pPr>
      <w:r>
        <w:rPr>
          <w:rFonts w:hint="eastAsia"/>
        </w:rPr>
        <w:t>(a.)The fact is undeniable that there is a constitutional differenceamong men in this respect.</w:t>
      </w:r>
    </w:p>
    <w:p w14:paraId="34CF4016">
      <w:pPr>
        <w:ind w:left="-5"/>
        <w:rPr>
          <w:rFonts w:hint="eastAsia"/>
        </w:rPr>
      </w:pPr>
      <w:r>
        <w:rPr>
          <w:rFonts w:hint="eastAsia"/>
        </w:rPr>
        <w:t>(a.)不可否认的事实是，在这方面，人与人之间存在体质上的差异。</w:t>
      </w:r>
    </w:p>
    <w:p w14:paraId="799CE6DC">
      <w:pPr>
        <w:ind w:left="-5"/>
        <w:rPr>
          <w:rFonts w:hint="eastAsia"/>
        </w:rPr>
      </w:pPr>
      <w:r>
        <w:rPr>
          <w:rFonts w:hint="eastAsia"/>
        </w:rPr>
        <w:t>Some dispositions are cheerful; others are sad or desponding.</w:t>
      </w:r>
    </w:p>
    <w:p w14:paraId="3F7D0E88">
      <w:pPr>
        <w:ind w:left="-5"/>
        <w:rPr>
          <w:rFonts w:hint="eastAsia"/>
        </w:rPr>
      </w:pPr>
      <w:r>
        <w:rPr>
          <w:rFonts w:hint="eastAsia"/>
        </w:rPr>
        <w:t>有些性情是愉快的；另一些则是悲伤或沮丧的。</w:t>
      </w:r>
    </w:p>
    <w:p w14:paraId="3924378A">
      <w:pPr>
        <w:ind w:left="-5"/>
        <w:rPr>
          <w:rFonts w:hint="eastAsia"/>
        </w:rPr>
      </w:pPr>
      <w:r>
        <w:rPr>
          <w:rFonts w:hint="eastAsia"/>
        </w:rPr>
        <w:t>Some are inclined to be hopeful; others are always anticipating evil.</w:t>
      </w:r>
    </w:p>
    <w:p w14:paraId="3188CD59">
      <w:pPr>
        <w:ind w:left="-5"/>
        <w:rPr>
          <w:rFonts w:hint="eastAsia"/>
        </w:rPr>
      </w:pPr>
      <w:r>
        <w:rPr>
          <w:rFonts w:hint="eastAsia"/>
        </w:rPr>
        <w:t>有些人倾向于抱有希望；另一些人则总是预料到邪恶。</w:t>
      </w:r>
    </w:p>
    <w:p w14:paraId="54A77037">
      <w:pPr>
        <w:ind w:left="-5"/>
        <w:rPr>
          <w:rFonts w:hint="eastAsia"/>
        </w:rPr>
      </w:pPr>
      <w:r>
        <w:rPr>
          <w:rFonts w:hint="eastAsia"/>
        </w:rPr>
        <w:t>So some men are contemplative; others active.</w:t>
      </w:r>
    </w:p>
    <w:p w14:paraId="756D3751">
      <w:pPr>
        <w:ind w:left="-5"/>
        <w:rPr>
          <w:rFonts w:hint="eastAsia"/>
        </w:rPr>
      </w:pPr>
      <w:r>
        <w:rPr>
          <w:rFonts w:hint="eastAsia"/>
        </w:rPr>
        <w:t>所以有些人是沉思型的；另一些人则是活跃型的。</w:t>
      </w:r>
    </w:p>
    <w:p w14:paraId="4280A43C">
      <w:pPr>
        <w:ind w:left="-5"/>
        <w:rPr>
          <w:rFonts w:hint="eastAsia"/>
        </w:rPr>
      </w:pPr>
      <w:r>
        <w:rPr>
          <w:rFonts w:hint="eastAsia"/>
        </w:rPr>
        <w:t>Some amiable; others morose.</w:t>
      </w:r>
    </w:p>
    <w:p w14:paraId="45F44D82">
      <w:pPr>
        <w:ind w:left="-5"/>
        <w:rPr>
          <w:rFonts w:hint="eastAsia"/>
        </w:rPr>
      </w:pPr>
      <w:r>
        <w:rPr>
          <w:rFonts w:hint="eastAsia"/>
        </w:rPr>
        <w:t>有些人友善；另一些人则忧郁。</w:t>
      </w:r>
    </w:p>
    <w:p w14:paraId="7E66E060">
      <w:pPr>
        <w:ind w:left="-5"/>
        <w:rPr>
          <w:rFonts w:hint="eastAsia"/>
        </w:rPr>
      </w:pPr>
    </w:p>
    <w:p w14:paraId="56BCFEAA">
      <w:pPr>
        <w:ind w:left="-5"/>
        <w:rPr>
          <w:rFonts w:hint="eastAsia"/>
        </w:rPr>
      </w:pPr>
      <w:r>
        <w:rPr>
          <w:rFonts w:hint="eastAsia"/>
        </w:rPr>
        <w:t>(b.)The natural temperament is not changed by regeneration.</w:t>
      </w:r>
    </w:p>
    <w:p w14:paraId="10B4E51B">
      <w:pPr>
        <w:ind w:left="-5"/>
        <w:rPr>
          <w:rFonts w:hint="eastAsia"/>
        </w:rPr>
      </w:pPr>
      <w:r>
        <w:rPr>
          <w:rFonts w:hint="eastAsia"/>
        </w:rPr>
        <w:t>(b.)自然气质不会因重生而改变。</w:t>
      </w:r>
    </w:p>
    <w:p w14:paraId="518AB71E">
      <w:pPr>
        <w:ind w:left="-5"/>
        <w:rPr>
          <w:rFonts w:hint="eastAsia"/>
        </w:rPr>
      </w:pPr>
      <w:r>
        <w:rPr>
          <w:rFonts w:hint="eastAsia"/>
        </w:rPr>
        <w:t>Thesame disposition, when natural, which characterized the man before conversion, or as a natural man, more or less characterizes his religious exercises.</w:t>
      </w:r>
    </w:p>
    <w:p w14:paraId="26D5350F">
      <w:pPr>
        <w:ind w:left="-5"/>
        <w:rPr>
          <w:rFonts w:hint="eastAsia"/>
        </w:rPr>
      </w:pPr>
      <w:r>
        <w:rPr>
          <w:rFonts w:hint="eastAsia"/>
        </w:rPr>
        <w:t>同样的性情，当它是自然的，在归信前或作为自然人时 caractérisait 这个人，或多或少也 caractérisait 他的宗教操练。</w:t>
      </w:r>
    </w:p>
    <w:p w14:paraId="56AA7ED9">
      <w:pPr>
        <w:ind w:left="-5"/>
        <w:rPr>
          <w:rFonts w:hint="eastAsia"/>
        </w:rPr>
      </w:pPr>
      <w:r>
        <w:rPr>
          <w:rFonts w:hint="eastAsia"/>
        </w:rPr>
        <w:t>This is the case unless the measure of divine grace be so great as to infuse, as it were, a new nature as well as a new heart into the soul of the convert.</w:t>
      </w:r>
    </w:p>
    <w:p w14:paraId="14B82AFD">
      <w:pPr>
        <w:ind w:left="-5"/>
        <w:rPr>
          <w:rFonts w:hint="eastAsia"/>
        </w:rPr>
      </w:pPr>
      <w:r>
        <w:rPr>
          <w:rFonts w:hint="eastAsia"/>
        </w:rPr>
        <w:t>除非神恩典的程度如此之大，以致仿佛将一种新的本性以及一颗新的心注入归信者的灵魂中，情况才会如此。</w:t>
      </w:r>
    </w:p>
    <w:p w14:paraId="2321F1C1">
      <w:pPr>
        <w:ind w:left="-5"/>
        <w:rPr>
          <w:rFonts w:hint="eastAsia"/>
        </w:rPr>
      </w:pPr>
    </w:p>
    <w:p w14:paraId="467ECA54">
      <w:pPr>
        <w:ind w:left="-5"/>
        <w:rPr>
          <w:rFonts w:hint="eastAsia"/>
        </w:rPr>
      </w:pPr>
      <w:r>
        <w:rPr>
          <w:rFonts w:hint="eastAsia"/>
        </w:rPr>
        <w:t>2. Another source is the state of the body.</w:t>
      </w:r>
    </w:p>
    <w:p w14:paraId="6E843667">
      <w:pPr>
        <w:ind w:left="-5"/>
        <w:rPr>
          <w:rFonts w:hint="eastAsia"/>
        </w:rPr>
      </w:pPr>
      <w:r>
        <w:rPr>
          <w:rFonts w:hint="eastAsia"/>
        </w:rPr>
        <w:t>2. 另一个来源是身体的状况。</w:t>
      </w:r>
    </w:p>
    <w:p w14:paraId="10179D8F">
      <w:pPr>
        <w:ind w:left="-5"/>
        <w:rPr>
          <w:rFonts w:hint="eastAsia"/>
        </w:rPr>
      </w:pPr>
      <w:r>
        <w:rPr>
          <w:rFonts w:hint="eastAsia"/>
        </w:rPr>
        <w:t>(a.)The fact is undeniable that the state of the soul, as to its emotions, is intimately connected with that of the body.</w:t>
      </w:r>
    </w:p>
    <w:p w14:paraId="06720B57">
      <w:pPr>
        <w:ind w:left="-5"/>
        <w:rPr>
          <w:rFonts w:hint="eastAsia"/>
        </w:rPr>
      </w:pPr>
      <w:r>
        <w:rPr>
          <w:rFonts w:hint="eastAsia"/>
        </w:rPr>
        <w:t>(a.)不可否认的事实是，灵魂的情绪状态与身体的状态密切相关。</w:t>
      </w:r>
    </w:p>
    <w:p w14:paraId="4883276D">
      <w:pPr>
        <w:ind w:left="-5"/>
        <w:rPr>
          <w:rFonts w:hint="eastAsia"/>
        </w:rPr>
      </w:pPr>
      <w:r>
        <w:rPr>
          <w:rFonts w:hint="eastAsia"/>
        </w:rPr>
        <w:t>Exhilarating drinks, gas, atmosphere, the depressing influence of disease.</w:t>
      </w:r>
    </w:p>
    <w:p w14:paraId="5C3FCDD6">
      <w:pPr>
        <w:ind w:left="-5"/>
        <w:rPr>
          <w:rFonts w:hint="eastAsia"/>
        </w:rPr>
      </w:pPr>
      <w:r>
        <w:rPr>
          <w:rFonts w:hint="eastAsia"/>
        </w:rPr>
        <w:t>令人兴奋的饮料、气体、大气、疾病的抑制影响。</w:t>
      </w:r>
    </w:p>
    <w:p w14:paraId="349A610E">
      <w:pPr>
        <w:ind w:left="-5"/>
        <w:rPr>
          <w:rFonts w:hint="eastAsia"/>
        </w:rPr>
      </w:pPr>
      <w:r>
        <w:rPr>
          <w:rFonts w:hint="eastAsia"/>
        </w:rPr>
        <w:t>(b.)Besides this general fact, experience teaches that in reference toreligious joy and despondency, the connection between the soul and body is not less intimate.</w:t>
      </w:r>
    </w:p>
    <w:p w14:paraId="629D46DF">
      <w:pPr>
        <w:ind w:left="-5"/>
        <w:rPr>
          <w:rFonts w:hint="eastAsia"/>
        </w:rPr>
      </w:pPr>
      <w:r>
        <w:rPr>
          <w:rFonts w:hint="eastAsia"/>
        </w:rPr>
        <w:t>(b.)除了这个普遍事实之外，经验教导我们，在宗教喜乐和沮丧方面，灵魂与身体之间的联系也同样密切。</w:t>
      </w:r>
    </w:p>
    <w:p w14:paraId="22CE19CB">
      <w:pPr>
        <w:ind w:left="-5"/>
        <w:rPr>
          <w:rFonts w:hint="eastAsia"/>
        </w:rPr>
      </w:pPr>
      <w:r>
        <w:rPr>
          <w:rFonts w:hint="eastAsia"/>
        </w:rPr>
        <w:t>This is proved by the fact that physical remedies often produce religious joy or remove despondency; by the fact that men pass from the one state to the other without any rational, as distinguished from physical, cause; and from the periodical nature of these changes.</w:t>
      </w:r>
    </w:p>
    <w:p w14:paraId="0113DA4A">
      <w:pPr>
        <w:ind w:left="-5"/>
        <w:rPr>
          <w:rFonts w:hint="eastAsia"/>
        </w:rPr>
      </w:pPr>
      <w:r>
        <w:rPr>
          <w:rFonts w:hint="eastAsia"/>
        </w:rPr>
        <w:t>这一点可以通过以下事实得到证明：身体上的治疗常常能产生宗教上的喜乐或消除沮丧；人们在没有任何理性（与身体相对）原因的情况下，会从一种状态转变为另一种状态；以及这些变化的周期性。</w:t>
      </w:r>
    </w:p>
    <w:p w14:paraId="30836973">
      <w:pPr>
        <w:ind w:left="-5"/>
        <w:rPr>
          <w:rFonts w:hint="eastAsia"/>
        </w:rPr>
      </w:pPr>
    </w:p>
    <w:p w14:paraId="567F3A19">
      <w:pPr>
        <w:ind w:left="-5"/>
        <w:rPr>
          <w:rFonts w:hint="eastAsia"/>
        </w:rPr>
      </w:pPr>
      <w:r>
        <w:rPr>
          <w:rFonts w:hint="eastAsia"/>
        </w:rPr>
        <w:t>3. Another source of these emotional frames is that which is suited to their nature; i.e., the possession of good or the experience or dread of evil.</w:t>
      </w:r>
    </w:p>
    <w:p w14:paraId="434B9DCB">
      <w:pPr>
        <w:ind w:left="-5"/>
        <w:rPr>
          <w:rFonts w:hint="eastAsia"/>
        </w:rPr>
      </w:pPr>
      <w:r>
        <w:rPr>
          <w:rFonts w:hint="eastAsia"/>
        </w:rPr>
        <w:t>3. 这些情绪状态的另一个来源是适合其性质的东西；即，拥有美善，或经历或恐惧邪恶。</w:t>
      </w:r>
    </w:p>
    <w:p w14:paraId="3909232B">
      <w:pPr>
        <w:ind w:left="-5"/>
        <w:rPr>
          <w:rFonts w:hint="eastAsia"/>
        </w:rPr>
      </w:pPr>
      <w:r>
        <w:rPr>
          <w:rFonts w:hint="eastAsia"/>
        </w:rPr>
        <w:t>With regard to joy, (a.) It is the fruit of the Spirit.</w:t>
      </w:r>
    </w:p>
    <w:p w14:paraId="28F1E31F">
      <w:pPr>
        <w:ind w:left="-5"/>
        <w:rPr>
          <w:rFonts w:hint="eastAsia"/>
        </w:rPr>
      </w:pPr>
      <w:r>
        <w:rPr>
          <w:rFonts w:hint="eastAsia"/>
        </w:rPr>
        <w:t>关于喜乐，(a.) 它是圣灵的果子。</w:t>
      </w:r>
    </w:p>
    <w:p w14:paraId="09B0FF6D">
      <w:pPr>
        <w:ind w:left="-5"/>
        <w:rPr>
          <w:rFonts w:hint="eastAsia"/>
        </w:rPr>
      </w:pPr>
      <w:r>
        <w:rPr>
          <w:rFonts w:hint="eastAsia"/>
        </w:rPr>
        <w:t>(b.) It is the effect of faith.</w:t>
      </w:r>
    </w:p>
    <w:p w14:paraId="000E93A1">
      <w:pPr>
        <w:ind w:left="-5"/>
        <w:rPr>
          <w:rFonts w:hint="eastAsia"/>
        </w:rPr>
      </w:pPr>
      <w:r>
        <w:rPr>
          <w:rFonts w:hint="eastAsia"/>
        </w:rPr>
        <w:t>(b.) 它是信心的果效。</w:t>
      </w:r>
    </w:p>
    <w:p w14:paraId="144AF08F">
      <w:pPr>
        <w:ind w:left="-5"/>
        <w:rPr>
          <w:rFonts w:hint="eastAsia"/>
        </w:rPr>
      </w:pPr>
      <w:r>
        <w:rPr>
          <w:rFonts w:hint="eastAsia"/>
        </w:rPr>
        <w:t>(c.) It has the blessings of providence and redemption for its sources and objects.</w:t>
      </w:r>
    </w:p>
    <w:p w14:paraId="6C267753">
      <w:pPr>
        <w:ind w:left="-5"/>
        <w:rPr>
          <w:rFonts w:hint="eastAsia"/>
        </w:rPr>
      </w:pPr>
      <w:r>
        <w:rPr>
          <w:rFonts w:hint="eastAsia"/>
        </w:rPr>
        <w:t>(c.) 它以护理和救赎的福分为其来源和对象。</w:t>
      </w:r>
    </w:p>
    <w:p w14:paraId="3C4652E2">
      <w:pPr>
        <w:ind w:left="-5"/>
        <w:rPr>
          <w:rFonts w:hint="eastAsia"/>
        </w:rPr>
      </w:pPr>
      <w:r>
        <w:rPr>
          <w:rFonts w:hint="eastAsia"/>
        </w:rPr>
        <w:t>(d.) The assurance of God's favor, presence and protection.</w:t>
      </w:r>
    </w:p>
    <w:p w14:paraId="64E61688">
      <w:pPr>
        <w:ind w:left="-5"/>
        <w:rPr>
          <w:rFonts w:hint="eastAsia"/>
        </w:rPr>
      </w:pPr>
      <w:r>
        <w:rPr>
          <w:rFonts w:hint="eastAsia"/>
        </w:rPr>
        <w:t>(d.) 神恩惠、同在和保护的确据。</w:t>
      </w:r>
    </w:p>
    <w:p w14:paraId="09297020">
      <w:pPr>
        <w:ind w:left="-5"/>
        <w:rPr>
          <w:rFonts w:hint="eastAsia"/>
        </w:rPr>
      </w:pPr>
      <w:r>
        <w:rPr>
          <w:rFonts w:hint="eastAsia"/>
        </w:rPr>
        <w:t>(e.) The person and glory of Christ.</w:t>
      </w:r>
    </w:p>
    <w:p w14:paraId="40879B13">
      <w:pPr>
        <w:ind w:left="-5"/>
        <w:rPr>
          <w:rFonts w:hint="eastAsia"/>
        </w:rPr>
      </w:pPr>
      <w:r>
        <w:rPr>
          <w:rFonts w:hint="eastAsia"/>
        </w:rPr>
        <w:t>(e.) 基督的位格和荣耀。</w:t>
      </w:r>
    </w:p>
    <w:p w14:paraId="7DAF20EC">
      <w:pPr>
        <w:ind w:left="-5"/>
        <w:rPr>
          <w:rFonts w:hint="eastAsia"/>
        </w:rPr>
      </w:pPr>
      <w:r>
        <w:rPr>
          <w:rFonts w:hint="eastAsia"/>
        </w:rPr>
        <w:t>(f.) The glories and blessedness of heaven.</w:t>
      </w:r>
    </w:p>
    <w:p w14:paraId="3B7FAE99">
      <w:pPr>
        <w:ind w:left="-5"/>
        <w:rPr>
          <w:rFonts w:hint="eastAsia"/>
        </w:rPr>
      </w:pPr>
      <w:r>
        <w:rPr>
          <w:rFonts w:hint="eastAsia"/>
        </w:rPr>
        <w:t>(f.) 天堂的荣耀和福乐。</w:t>
      </w:r>
    </w:p>
    <w:p w14:paraId="424CFA1E">
      <w:pPr>
        <w:ind w:left="-5"/>
        <w:rPr>
          <w:rFonts w:hint="eastAsia"/>
        </w:rPr>
      </w:pPr>
    </w:p>
    <w:p w14:paraId="63E63505">
      <w:pPr>
        <w:ind w:left="-5"/>
        <w:rPr>
          <w:rFonts w:hint="eastAsia"/>
        </w:rPr>
      </w:pPr>
      <w:r>
        <w:rPr>
          <w:rFonts w:hint="eastAsia"/>
        </w:rPr>
        <w:t>With regard to sorrow and despondency.</w:t>
      </w:r>
    </w:p>
    <w:p w14:paraId="47D8892B">
      <w:pPr>
        <w:ind w:left="-5"/>
        <w:rPr>
          <w:rFonts w:hint="eastAsia"/>
        </w:rPr>
      </w:pPr>
      <w:r>
        <w:rPr>
          <w:rFonts w:hint="eastAsia"/>
        </w:rPr>
        <w:t>关于忧愁和沮丧。</w:t>
      </w:r>
    </w:p>
    <w:p w14:paraId="2A806A4A">
      <w:pPr>
        <w:ind w:left="-5"/>
        <w:rPr>
          <w:rFonts w:hint="eastAsia"/>
        </w:rPr>
      </w:pPr>
      <w:r>
        <w:rPr>
          <w:rFonts w:hint="eastAsia"/>
        </w:rPr>
        <w:t>Sorrow is natural and proper under a sense of our sins.</w:t>
      </w:r>
    </w:p>
    <w:p w14:paraId="5F84FD89">
      <w:pPr>
        <w:ind w:left="-5"/>
        <w:rPr>
          <w:rFonts w:hint="eastAsia"/>
        </w:rPr>
      </w:pPr>
      <w:r>
        <w:rPr>
          <w:rFonts w:hint="eastAsia"/>
        </w:rPr>
        <w:t>因我们的罪而忧伤是自然的和恰当的。</w:t>
      </w:r>
    </w:p>
    <w:p w14:paraId="52463969">
      <w:pPr>
        <w:ind w:left="-5"/>
        <w:rPr>
          <w:rFonts w:hint="eastAsia"/>
        </w:rPr>
      </w:pPr>
      <w:r>
        <w:rPr>
          <w:rFonts w:hint="eastAsia"/>
        </w:rPr>
        <w:t>But despondency is a form of unbelief, and is always sinful, so far as it is not the effect of natural temperament or physical condition.</w:t>
      </w:r>
    </w:p>
    <w:p w14:paraId="31BF1819">
      <w:pPr>
        <w:ind w:left="-5"/>
        <w:rPr>
          <w:rFonts w:hint="eastAsia"/>
        </w:rPr>
      </w:pPr>
      <w:r>
        <w:rPr>
          <w:rFonts w:hint="eastAsia"/>
        </w:rPr>
        <w:t>但沮丧是一种不信的形式，只要它不是自然气质或身体状况的结果，它就总是罪恶的。</w:t>
      </w:r>
    </w:p>
    <w:p w14:paraId="2030AA83">
      <w:pPr>
        <w:ind w:left="-5"/>
        <w:rPr>
          <w:rFonts w:hint="eastAsia"/>
        </w:rPr>
      </w:pPr>
    </w:p>
    <w:p w14:paraId="12696E1D">
      <w:pPr>
        <w:ind w:left="-5"/>
        <w:rPr>
          <w:rFonts w:hint="eastAsia"/>
        </w:rPr>
      </w:pPr>
      <w:r>
        <w:rPr>
          <w:rFonts w:hint="eastAsia"/>
        </w:rPr>
        <w:t>Observe 1. That joy is one of the essential conditions of spiritual health.</w:t>
      </w:r>
    </w:p>
    <w:p w14:paraId="4E710DE7">
      <w:pPr>
        <w:ind w:left="-5"/>
        <w:rPr>
          <w:rFonts w:hint="eastAsia"/>
        </w:rPr>
      </w:pPr>
      <w:r>
        <w:rPr>
          <w:rFonts w:hint="eastAsia"/>
        </w:rPr>
        <w:t>注意 1. 喜乐是属灵健康的必要条件之一。</w:t>
      </w:r>
    </w:p>
    <w:p w14:paraId="1883742D">
      <w:pPr>
        <w:ind w:left="-5"/>
        <w:rPr>
          <w:rFonts w:hint="eastAsia"/>
        </w:rPr>
      </w:pPr>
      <w:r>
        <w:rPr>
          <w:rFonts w:hint="eastAsia"/>
        </w:rPr>
        <w:t>Happiness is necessary to mental and bodily development.</w:t>
      </w:r>
    </w:p>
    <w:p w14:paraId="597520DA">
      <w:pPr>
        <w:ind w:left="-5"/>
        <w:rPr>
          <w:rFonts w:hint="eastAsia"/>
        </w:rPr>
      </w:pPr>
      <w:r>
        <w:rPr>
          <w:rFonts w:hint="eastAsia"/>
        </w:rPr>
        <w:t>幸福对心智和身体的发展是必要的。</w:t>
      </w:r>
    </w:p>
    <w:p w14:paraId="136159EA">
      <w:pPr>
        <w:ind w:left="-5"/>
        <w:rPr>
          <w:rFonts w:hint="eastAsia"/>
        </w:rPr>
      </w:pPr>
      <w:r>
        <w:rPr>
          <w:rFonts w:hint="eastAsia"/>
        </w:rPr>
        <w:t>That joy is thus necessary, is proved (a.) Because it results from holiness, and is perfect in the perfect.</w:t>
      </w:r>
    </w:p>
    <w:p w14:paraId="00EEBA9B">
      <w:pPr>
        <w:ind w:left="-5"/>
        <w:rPr>
          <w:rFonts w:hint="eastAsia"/>
        </w:rPr>
      </w:pPr>
      <w:r>
        <w:rPr>
          <w:rFonts w:hint="eastAsia"/>
        </w:rPr>
        <w:t>喜乐之所以如此必要，其证明在于：(a.) 因为它源于圣洁，并在完美者里面是完美的。</w:t>
      </w:r>
    </w:p>
    <w:p w14:paraId="2F325AD0">
      <w:pPr>
        <w:ind w:left="-5"/>
        <w:rPr>
          <w:rFonts w:hint="eastAsia"/>
        </w:rPr>
      </w:pPr>
      <w:r>
        <w:rPr>
          <w:rFonts w:hint="eastAsia"/>
        </w:rPr>
        <w:t>(b.) Because it is commanded.</w:t>
      </w:r>
    </w:p>
    <w:p w14:paraId="6C469996">
      <w:pPr>
        <w:ind w:left="-5"/>
        <w:rPr>
          <w:rFonts w:hint="eastAsia"/>
        </w:rPr>
      </w:pPr>
      <w:r>
        <w:rPr>
          <w:rFonts w:hint="eastAsia"/>
        </w:rPr>
        <w:t>(b.) 因为它是被吩咐的。</w:t>
      </w:r>
    </w:p>
    <w:p w14:paraId="0AB55F7A">
      <w:pPr>
        <w:ind w:left="-5"/>
        <w:rPr>
          <w:rFonts w:hint="eastAsia"/>
        </w:rPr>
      </w:pPr>
      <w:r>
        <w:rPr>
          <w:rFonts w:hint="eastAsia"/>
        </w:rPr>
        <w:t>(c.) Because it characterizes all the exercises of the pious.</w:t>
      </w:r>
    </w:p>
    <w:p w14:paraId="1B4B82DE">
      <w:pPr>
        <w:ind w:left="-5"/>
        <w:rPr>
          <w:rFonts w:hint="eastAsia"/>
        </w:rPr>
      </w:pPr>
      <w:r>
        <w:rPr>
          <w:rFonts w:hint="eastAsia"/>
        </w:rPr>
        <w:t>(c.) 因为它是一切虔诚操练的特征。</w:t>
      </w:r>
    </w:p>
    <w:p w14:paraId="085D4936">
      <w:pPr>
        <w:ind w:left="-5"/>
        <w:rPr>
          <w:rFonts w:hint="eastAsia"/>
        </w:rPr>
      </w:pPr>
      <w:r>
        <w:rPr>
          <w:rFonts w:hint="eastAsia"/>
        </w:rPr>
        <w:t>(d.) Because it is the atmosphere of heaven.</w:t>
      </w:r>
    </w:p>
    <w:p w14:paraId="0AF41A79">
      <w:pPr>
        <w:ind w:left="-5"/>
        <w:rPr>
          <w:rFonts w:hint="eastAsia"/>
        </w:rPr>
      </w:pPr>
      <w:r>
        <w:rPr>
          <w:rFonts w:hint="eastAsia"/>
        </w:rPr>
        <w:t>(d.) 因为它是天堂的氛围。</w:t>
      </w:r>
    </w:p>
    <w:p w14:paraId="2549635F">
      <w:pPr>
        <w:ind w:left="-5"/>
        <w:rPr>
          <w:rFonts w:hint="eastAsia"/>
        </w:rPr>
      </w:pPr>
    </w:p>
    <w:p w14:paraId="39F3B294">
      <w:pPr>
        <w:ind w:left="-5"/>
        <w:rPr>
          <w:rFonts w:hint="eastAsia"/>
        </w:rPr>
      </w:pPr>
      <w:r>
        <w:rPr>
          <w:rFonts w:hint="eastAsia"/>
        </w:rPr>
        <w:t>2. Hence joy should be cultivated and despondency striven against.</w:t>
      </w:r>
    </w:p>
    <w:p w14:paraId="11105510">
      <w:pPr>
        <w:ind w:left="-5"/>
        <w:rPr>
          <w:rFonts w:hint="eastAsia"/>
        </w:rPr>
      </w:pPr>
      <w:r>
        <w:rPr>
          <w:rFonts w:hint="eastAsia"/>
        </w:rPr>
        <w:t>2. 因此，应当培养喜乐，并努力抵挡沮丧。</w:t>
      </w:r>
    </w:p>
    <w:p w14:paraId="7EB5F544">
      <w:pPr>
        <w:ind w:left="-5"/>
        <w:rPr>
          <w:rFonts w:hint="eastAsia"/>
        </w:rPr>
      </w:pPr>
      <w:r>
        <w:rPr>
          <w:rFonts w:hint="eastAsia"/>
        </w:rPr>
        <w:t>The method of action is determined by the causes.</w:t>
      </w:r>
    </w:p>
    <w:p w14:paraId="61875141">
      <w:pPr>
        <w:ind w:left="-5"/>
        <w:rPr>
          <w:rFonts w:hint="eastAsia"/>
        </w:rPr>
      </w:pPr>
      <w:r>
        <w:rPr>
          <w:rFonts w:hint="eastAsia"/>
        </w:rPr>
        <w:t>行动的方法由原因决定。</w:t>
      </w:r>
    </w:p>
    <w:p w14:paraId="31B3BB93">
      <w:pPr>
        <w:ind w:left="-5"/>
        <w:rPr>
          <w:rFonts w:hint="eastAsia"/>
        </w:rPr>
      </w:pPr>
      <w:r>
        <w:rPr>
          <w:rFonts w:hint="eastAsia"/>
        </w:rPr>
        <w:t>The natural and physical causes must be dealt with according to their nature, the spiritual causes according to their nature.</w:t>
      </w:r>
    </w:p>
    <w:p w14:paraId="4AE746D3">
      <w:pPr>
        <w:ind w:left="-5"/>
        <w:rPr>
          <w:rFonts w:hint="eastAsia"/>
        </w:rPr>
      </w:pPr>
      <w:r>
        <w:rPr>
          <w:rFonts w:hint="eastAsia"/>
        </w:rPr>
        <w:t>自然和身体的原因必须按照其性质来处理，属灵的原因则按照其性质来处理。</w:t>
      </w:r>
    </w:p>
    <w:p w14:paraId="5ABCF0B9">
      <w:pPr>
        <w:ind w:left="-5"/>
        <w:rPr>
          <w:rFonts w:hint="eastAsia"/>
        </w:rPr>
      </w:pPr>
    </w:p>
    <w:p w14:paraId="50336D1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 Singleness of heart. Acts 2:46</w:t>
      </w:r>
    </w:p>
    <w:p w14:paraId="79B1CC9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 一心一意。使徒行传 2:46</w:t>
      </w:r>
    </w:p>
    <w:p w14:paraId="101098A3">
      <w:pPr>
        <w:ind w:left="-5"/>
        <w:jc w:val="center"/>
        <w:rPr>
          <w:rFonts w:hint="eastAsia"/>
        </w:rPr>
      </w:pPr>
      <w:r>
        <w:rPr>
          <w:rFonts w:hint="eastAsia"/>
        </w:rPr>
        <w:t>[Feb. 28th, 1864.]</w:t>
      </w:r>
    </w:p>
    <w:p w14:paraId="61F3701E">
      <w:pPr>
        <w:ind w:left="-5"/>
        <w:jc w:val="center"/>
        <w:rPr>
          <w:rFonts w:hint="eastAsia"/>
        </w:rPr>
      </w:pPr>
      <w:r>
        <w:rPr>
          <w:rFonts w:hint="eastAsia"/>
        </w:rPr>
        <w:t>[1864年2月28日]</w:t>
      </w:r>
    </w:p>
    <w:p w14:paraId="663C4D7C">
      <w:pPr>
        <w:ind w:left="-5"/>
        <w:rPr>
          <w:rFonts w:hint="eastAsia"/>
        </w:rPr>
      </w:pPr>
      <w:r>
        <w:rPr>
          <w:rFonts w:hint="eastAsia"/>
        </w:rPr>
        <w:t>There is an analogy between the youth of man, the youth of the Christian, and the youth of the Church.</w:t>
      </w:r>
    </w:p>
    <w:p w14:paraId="0249DE40">
      <w:pPr>
        <w:ind w:left="-5"/>
        <w:rPr>
          <w:rFonts w:hint="eastAsia"/>
        </w:rPr>
      </w:pPr>
      <w:r>
        <w:rPr>
          <w:rFonts w:hint="eastAsia"/>
        </w:rPr>
        <w:t>人的青年时期、基督徒的青年时期和教会的青年时期之间存在着类比。</w:t>
      </w:r>
    </w:p>
    <w:p w14:paraId="4C8F03B7">
      <w:pPr>
        <w:ind w:left="-5"/>
        <w:rPr>
          <w:rFonts w:hint="eastAsia"/>
        </w:rPr>
      </w:pPr>
      <w:r>
        <w:rPr>
          <w:rFonts w:hint="eastAsia"/>
        </w:rPr>
        <w:t>The state of youth is characterized by, 1. The predominance of animal spirit and of emotional life.</w:t>
      </w:r>
    </w:p>
    <w:p w14:paraId="54418218">
      <w:pPr>
        <w:ind w:left="-5"/>
        <w:rPr>
          <w:rFonts w:hint="eastAsia"/>
        </w:rPr>
      </w:pPr>
      <w:r>
        <w:rPr>
          <w:rFonts w:hint="eastAsia"/>
        </w:rPr>
        <w:t>青年时期的特征是：1. 动物精神和情感生活的支配地位。</w:t>
      </w:r>
    </w:p>
    <w:p w14:paraId="633592DC">
      <w:pPr>
        <w:ind w:left="-5"/>
        <w:rPr>
          <w:rFonts w:hint="eastAsia"/>
        </w:rPr>
      </w:pPr>
      <w:r>
        <w:rPr>
          <w:rFonts w:hint="eastAsia"/>
        </w:rPr>
        <w:t>2. A tendency to be governed by the feelings rather than by the dictates of the judgment and of an enlightened conscience.</w:t>
      </w:r>
    </w:p>
    <w:p w14:paraId="00888494">
      <w:pPr>
        <w:ind w:left="-5"/>
        <w:rPr>
          <w:rFonts w:hint="eastAsia"/>
        </w:rPr>
      </w:pPr>
      <w:r>
        <w:rPr>
          <w:rFonts w:hint="eastAsia"/>
        </w:rPr>
        <w:t>2. 倾向于受情感支配，而非受判断和被启迪的良心的支配。</w:t>
      </w:r>
    </w:p>
    <w:p w14:paraId="65649A89">
      <w:pPr>
        <w:ind w:left="-5"/>
        <w:rPr>
          <w:rFonts w:hint="eastAsia"/>
        </w:rPr>
      </w:pPr>
      <w:r>
        <w:rPr>
          <w:rFonts w:hint="eastAsia"/>
        </w:rPr>
        <w:t>3. Hence by imprudence and extravagance, i.e., pushing things to extremes.</w:t>
      </w:r>
    </w:p>
    <w:p w14:paraId="70593CEF">
      <w:pPr>
        <w:ind w:left="-5"/>
        <w:rPr>
          <w:rFonts w:hint="eastAsia"/>
        </w:rPr>
      </w:pPr>
      <w:r>
        <w:rPr>
          <w:rFonts w:hint="eastAsia"/>
        </w:rPr>
        <w:t>3. 因此表现为轻率和奢侈，即将事物推向极端。</w:t>
      </w:r>
    </w:p>
    <w:p w14:paraId="1CB523A1">
      <w:pPr>
        <w:ind w:left="-5"/>
        <w:rPr>
          <w:rFonts w:hint="eastAsia"/>
        </w:rPr>
      </w:pPr>
      <w:r>
        <w:rPr>
          <w:rFonts w:hint="eastAsia"/>
        </w:rPr>
        <w:t>4. By joyousness and singleness of mind, i.e., having the attention and feelings engrossed with one object.</w:t>
      </w:r>
    </w:p>
    <w:p w14:paraId="5CB5BD91">
      <w:pPr>
        <w:ind w:left="-5"/>
        <w:rPr>
          <w:rFonts w:hint="eastAsia"/>
        </w:rPr>
      </w:pPr>
      <w:r>
        <w:rPr>
          <w:rFonts w:hint="eastAsia"/>
        </w:rPr>
        <w:t>4. 表现为喜悦和专心致志，即将注意力和情感专注于一个对象。</w:t>
      </w:r>
    </w:p>
    <w:p w14:paraId="6250986A">
      <w:pPr>
        <w:ind w:left="-5"/>
        <w:rPr>
          <w:rFonts w:hint="eastAsia"/>
        </w:rPr>
      </w:pPr>
      <w:r>
        <w:rPr>
          <w:rFonts w:hint="eastAsia"/>
        </w:rPr>
        <w:t>These are the characteristics also of the young Christian.</w:t>
      </w:r>
    </w:p>
    <w:p w14:paraId="2FD5198E">
      <w:pPr>
        <w:ind w:left="-5"/>
        <w:rPr>
          <w:rFonts w:hint="eastAsia"/>
        </w:rPr>
      </w:pPr>
      <w:r>
        <w:rPr>
          <w:rFonts w:hint="eastAsia"/>
        </w:rPr>
        <w:t>这些也是年轻基督徒的特征。</w:t>
      </w:r>
    </w:p>
    <w:p w14:paraId="3A5AB491">
      <w:pPr>
        <w:ind w:left="-5"/>
        <w:rPr>
          <w:rFonts w:hint="eastAsia"/>
        </w:rPr>
      </w:pPr>
      <w:r>
        <w:rPr>
          <w:rFonts w:hint="eastAsia"/>
        </w:rPr>
        <w:t>We see in every revival of religion, where these characteristics are brought into full play, this predominance of feeling, this disposition to be governed by emotion, this tendency to extremes, and this joyousness and absorption in the one great object which fills the hearts of young converts.</w:t>
      </w:r>
    </w:p>
    <w:p w14:paraId="09939072">
      <w:pPr>
        <w:ind w:left="-5"/>
        <w:rPr>
          <w:rFonts w:hint="eastAsia"/>
        </w:rPr>
      </w:pPr>
      <w:r>
        <w:rPr>
          <w:rFonts w:hint="eastAsia"/>
        </w:rPr>
        <w:t>在每一次宗教复兴中，当这些特征得到充分发挥时，我们都会看到这种情感的支配地位，这种受情感支配的倾向，这种走向极端的趋势，以及这种喜悦和专注于充满年轻归信者内心的那个伟大对象。</w:t>
      </w:r>
    </w:p>
    <w:p w14:paraId="13D0B90B">
      <w:pPr>
        <w:ind w:left="-5"/>
        <w:rPr>
          <w:rFonts w:hint="eastAsia"/>
        </w:rPr>
      </w:pPr>
    </w:p>
    <w:p w14:paraId="7DC60721">
      <w:pPr>
        <w:ind w:left="-5"/>
        <w:rPr>
          <w:rFonts w:hint="eastAsia"/>
        </w:rPr>
      </w:pPr>
      <w:r>
        <w:rPr>
          <w:rFonts w:hint="eastAsia"/>
        </w:rPr>
        <w:t>We see all these traits in the description of the early Church in the Acts.</w:t>
      </w:r>
    </w:p>
    <w:p w14:paraId="6FE558AE">
      <w:pPr>
        <w:ind w:left="-5"/>
        <w:rPr>
          <w:rFonts w:hint="eastAsia"/>
        </w:rPr>
      </w:pPr>
      <w:r>
        <w:rPr>
          <w:rFonts w:hint="eastAsia"/>
        </w:rPr>
        <w:t>我们在使徒行传中对早期教会的描述中看到了所有这些特征。</w:t>
      </w:r>
    </w:p>
    <w:p w14:paraId="707FB5C6">
      <w:pPr>
        <w:ind w:left="-5"/>
        <w:rPr>
          <w:rFonts w:hint="eastAsia"/>
        </w:rPr>
      </w:pPr>
      <w:r>
        <w:rPr>
          <w:rFonts w:hint="eastAsia"/>
        </w:rPr>
        <w:t>How are the Scriptures to be understood when they describe the experience and conduct of the early Christians?</w:t>
      </w:r>
    </w:p>
    <w:p w14:paraId="74BD12E3">
      <w:pPr>
        <w:ind w:left="-5"/>
        <w:rPr>
          <w:rFonts w:hint="eastAsia"/>
        </w:rPr>
      </w:pPr>
      <w:r>
        <w:rPr>
          <w:rFonts w:hint="eastAsia"/>
        </w:rPr>
        <w:t>当圣经描述早期基督徒的经历和行为时，应当如何理解呢？</w:t>
      </w:r>
    </w:p>
    <w:p w14:paraId="572EFAF8">
      <w:pPr>
        <w:ind w:left="-5"/>
        <w:rPr>
          <w:rFonts w:hint="eastAsia"/>
        </w:rPr>
      </w:pPr>
      <w:r>
        <w:rPr>
          <w:rFonts w:hint="eastAsia"/>
        </w:rPr>
        <w:t>1. It is a description of genuine religious experience.</w:t>
      </w:r>
    </w:p>
    <w:p w14:paraId="036C8C9C">
      <w:pPr>
        <w:ind w:left="-5"/>
        <w:rPr>
          <w:rFonts w:hint="eastAsia"/>
        </w:rPr>
      </w:pPr>
      <w:r>
        <w:rPr>
          <w:rFonts w:hint="eastAsia"/>
        </w:rPr>
        <w:t>1. 这是对真实宗教经历的描述。</w:t>
      </w:r>
    </w:p>
    <w:p w14:paraId="58BD56D5">
      <w:pPr>
        <w:ind w:left="-5"/>
        <w:rPr>
          <w:rFonts w:hint="eastAsia"/>
        </w:rPr>
      </w:pPr>
      <w:r>
        <w:rPr>
          <w:rFonts w:hint="eastAsia"/>
        </w:rPr>
        <w:t>2. It is a description founded on facts.</w:t>
      </w:r>
    </w:p>
    <w:p w14:paraId="645DFBE4">
      <w:pPr>
        <w:ind w:left="-5"/>
        <w:rPr>
          <w:rFonts w:hint="eastAsia"/>
        </w:rPr>
      </w:pPr>
      <w:r>
        <w:rPr>
          <w:rFonts w:hint="eastAsia"/>
        </w:rPr>
        <w:t>2. 这是建立在事实基础上的描述。</w:t>
      </w:r>
    </w:p>
    <w:p w14:paraId="63840551">
      <w:pPr>
        <w:ind w:left="-5"/>
        <w:rPr>
          <w:rFonts w:hint="eastAsia"/>
        </w:rPr>
      </w:pPr>
      <w:r>
        <w:rPr>
          <w:rFonts w:hint="eastAsia"/>
        </w:rPr>
        <w:t>The early Christians did feel and act as they are described in the Acts of the Apostles.</w:t>
      </w:r>
    </w:p>
    <w:p w14:paraId="634525A2">
      <w:pPr>
        <w:ind w:left="-5"/>
        <w:rPr>
          <w:rFonts w:hint="eastAsia"/>
        </w:rPr>
      </w:pPr>
      <w:r>
        <w:rPr>
          <w:rFonts w:hint="eastAsia"/>
        </w:rPr>
        <w:t>早期基督徒确实像使徒行传中所描述的那样感受和行动。</w:t>
      </w:r>
    </w:p>
    <w:p w14:paraId="5F3DCDDF">
      <w:pPr>
        <w:ind w:left="-5"/>
        <w:rPr>
          <w:rFonts w:hint="eastAsia"/>
        </w:rPr>
      </w:pPr>
      <w:r>
        <w:rPr>
          <w:rFonts w:hint="eastAsia"/>
        </w:rPr>
        <w:t>3. This experience being actual is not ideal or normal.</w:t>
      </w:r>
    </w:p>
    <w:p w14:paraId="7E8BACCD">
      <w:pPr>
        <w:ind w:left="-5"/>
        <w:rPr>
          <w:rFonts w:hint="eastAsia"/>
        </w:rPr>
      </w:pPr>
      <w:r>
        <w:rPr>
          <w:rFonts w:hint="eastAsia"/>
        </w:rPr>
        <w:t>3. 这种经历既然是真实的，就不是理想的或正常的。</w:t>
      </w:r>
    </w:p>
    <w:p w14:paraId="38716327">
      <w:pPr>
        <w:ind w:left="-5"/>
        <w:rPr>
          <w:rFonts w:hint="eastAsia"/>
        </w:rPr>
      </w:pPr>
      <w:r>
        <w:rPr>
          <w:rFonts w:hint="eastAsia"/>
        </w:rPr>
        <w:t>It was of course modified by their peculiar circumstances, and by their imperfections of knowledge, experience and feeling.</w:t>
      </w:r>
    </w:p>
    <w:p w14:paraId="646B84AF">
      <w:pPr>
        <w:ind w:left="-5"/>
        <w:rPr>
          <w:rFonts w:hint="eastAsia"/>
        </w:rPr>
      </w:pPr>
      <w:r>
        <w:rPr>
          <w:rFonts w:hint="eastAsia"/>
        </w:rPr>
        <w:t>它当然受到他们特殊环境以及他们在知识、经验和情感方面不完善的影响。</w:t>
      </w:r>
    </w:p>
    <w:p w14:paraId="2CE4E542">
      <w:pPr>
        <w:ind w:left="-5"/>
        <w:rPr>
          <w:rFonts w:hint="eastAsia"/>
        </w:rPr>
      </w:pPr>
      <w:r>
        <w:rPr>
          <w:rFonts w:hint="eastAsia"/>
        </w:rPr>
        <w:t>Consequently it is not an authoritative example to us.</w:t>
      </w:r>
    </w:p>
    <w:p w14:paraId="6E8AF66A">
      <w:pPr>
        <w:ind w:left="-5"/>
        <w:rPr>
          <w:rFonts w:hint="eastAsia"/>
        </w:rPr>
      </w:pPr>
      <w:r>
        <w:rPr>
          <w:rFonts w:hint="eastAsia"/>
        </w:rPr>
        <w:t>因此，它对我们来说并非权威性的榜样。</w:t>
      </w:r>
    </w:p>
    <w:p w14:paraId="01F42FB8">
      <w:pPr>
        <w:ind w:left="-5"/>
        <w:rPr>
          <w:rFonts w:hint="eastAsia"/>
        </w:rPr>
      </w:pPr>
      <w:r>
        <w:rPr>
          <w:rFonts w:hint="eastAsia"/>
        </w:rPr>
        <w:t>That they continued to attend the temple, that they celebrated the eucharist daily in connection with an ordinary meal, that they had all things in common, may have been actual, and the effect of genuine religious feeling; but it does not follow that these things were right then, or obligatory now.</w:t>
      </w:r>
    </w:p>
    <w:p w14:paraId="42B15BCC">
      <w:pPr>
        <w:ind w:left="-5"/>
        <w:rPr>
          <w:rFonts w:hint="eastAsia"/>
        </w:rPr>
      </w:pPr>
      <w:r>
        <w:rPr>
          <w:rFonts w:hint="eastAsia"/>
        </w:rPr>
        <w:t>他们继续参加圣殿敬拜，他们每天在普通膳食中举行圣餐，他们凡物公用，这些可能都是真实的，并且是真实宗教情感的结果；但这并不意味着这些事情在当时是正确的，或者现在是必须的。</w:t>
      </w:r>
    </w:p>
    <w:p w14:paraId="021656DB">
      <w:pPr>
        <w:ind w:left="-5"/>
        <w:rPr>
          <w:rFonts w:hint="eastAsia"/>
        </w:rPr>
      </w:pPr>
      <w:r>
        <w:rPr>
          <w:rFonts w:hint="eastAsia"/>
        </w:rPr>
        <w:t>They were youthful excesses, which experience and the teaching of the Spirit led them to modify.</w:t>
      </w:r>
    </w:p>
    <w:p w14:paraId="6AC08A00">
      <w:pPr>
        <w:ind w:left="-5"/>
        <w:rPr>
          <w:rFonts w:hint="eastAsia"/>
        </w:rPr>
      </w:pPr>
      <w:r>
        <w:rPr>
          <w:rFonts w:hint="eastAsia"/>
        </w:rPr>
        <w:t>这些是年轻时的过激行为，经验和圣灵的教导引导他们加以修正。</w:t>
      </w:r>
    </w:p>
    <w:p w14:paraId="7FAB56C5">
      <w:pPr>
        <w:ind w:left="-5"/>
        <w:rPr>
          <w:rFonts w:hint="eastAsia"/>
        </w:rPr>
      </w:pPr>
      <w:r>
        <w:rPr>
          <w:rFonts w:hint="eastAsia"/>
        </w:rPr>
        <w:t>The life of the early Church was a youthful life, very different from the life of Paul, Peter and John.</w:t>
      </w:r>
    </w:p>
    <w:p w14:paraId="26620E5A">
      <w:pPr>
        <w:ind w:left="-5"/>
        <w:rPr>
          <w:rFonts w:hint="eastAsia"/>
        </w:rPr>
      </w:pPr>
      <w:r>
        <w:rPr>
          <w:rFonts w:hint="eastAsia"/>
        </w:rPr>
        <w:t>早期教会的生活是一种年轻的生活，与保罗、彼得和约翰的生活截然不同。</w:t>
      </w:r>
    </w:p>
    <w:p w14:paraId="6D916293">
      <w:pPr>
        <w:ind w:left="-5"/>
        <w:rPr>
          <w:rFonts w:hint="eastAsia"/>
        </w:rPr>
      </w:pPr>
      <w:r>
        <w:rPr>
          <w:rFonts w:hint="eastAsia"/>
        </w:rPr>
        <w:t>1. As devoted so exclusively to devotional exercises.</w:t>
      </w:r>
    </w:p>
    <w:p w14:paraId="3112C3AD">
      <w:pPr>
        <w:ind w:left="-5"/>
        <w:rPr>
          <w:rFonts w:hint="eastAsia"/>
        </w:rPr>
      </w:pPr>
      <w:r>
        <w:rPr>
          <w:rFonts w:hint="eastAsia"/>
        </w:rPr>
        <w:t>1. 如此专注于灵修操练。</w:t>
      </w:r>
    </w:p>
    <w:p w14:paraId="37F6C7D6">
      <w:pPr>
        <w:ind w:left="-5"/>
        <w:rPr>
          <w:rFonts w:hint="eastAsia"/>
        </w:rPr>
      </w:pPr>
      <w:r>
        <w:rPr>
          <w:rFonts w:hint="eastAsia"/>
        </w:rPr>
        <w:t>2. As pressing religious duties, as the celebration of the eucharist, etc., into ordinary life, and thus inevitably leading to its becoming ultimately a formal service, and destroying its solemn religious character.</w:t>
      </w:r>
    </w:p>
    <w:p w14:paraId="787B00E8">
      <w:pPr>
        <w:ind w:left="-5"/>
        <w:rPr>
          <w:rFonts w:hint="eastAsia"/>
        </w:rPr>
      </w:pPr>
      <w:r>
        <w:rPr>
          <w:rFonts w:hint="eastAsia"/>
        </w:rPr>
        <w:t>2. 将宗教责任，如举行圣餐等，强加于日常生活，从而不可避免地导致其最终成为一种形式上的服事，并破坏其庄严的宗教特性。</w:t>
      </w:r>
    </w:p>
    <w:p w14:paraId="3A5D4D0F">
      <w:pPr>
        <w:ind w:left="-5"/>
        <w:rPr>
          <w:rFonts w:hint="eastAsia"/>
        </w:rPr>
      </w:pPr>
      <w:r>
        <w:rPr>
          <w:rFonts w:hint="eastAsia"/>
        </w:rPr>
        <w:t>3. In continuing to attend the temple service.</w:t>
      </w:r>
    </w:p>
    <w:p w14:paraId="56B9E2F3">
      <w:pPr>
        <w:ind w:left="-5"/>
        <w:rPr>
          <w:rFonts w:hint="eastAsia"/>
        </w:rPr>
      </w:pPr>
      <w:r>
        <w:rPr>
          <w:rFonts w:hint="eastAsia"/>
        </w:rPr>
        <w:t>3. 继续参加圣殿敬拜。</w:t>
      </w:r>
    </w:p>
    <w:p w14:paraId="4BCD4D2F">
      <w:pPr>
        <w:ind w:left="-5"/>
        <w:rPr>
          <w:rFonts w:hint="eastAsia"/>
        </w:rPr>
      </w:pPr>
      <w:r>
        <w:rPr>
          <w:rFonts w:hint="eastAsia"/>
        </w:rPr>
        <w:t>4. In community of goods. This would have been right if other things had been in due proportion.</w:t>
      </w:r>
    </w:p>
    <w:p w14:paraId="6E9CB4B8">
      <w:pPr>
        <w:ind w:left="-5"/>
        <w:rPr>
          <w:rFonts w:hint="eastAsia"/>
        </w:rPr>
      </w:pPr>
      <w:r>
        <w:rPr>
          <w:rFonts w:hint="eastAsia"/>
        </w:rPr>
        <w:t>4. 在凡物公用方面。如果其他方面都按比例协调，这本是正确的。</w:t>
      </w:r>
    </w:p>
    <w:p w14:paraId="6628BD3E">
      <w:pPr>
        <w:ind w:left="-5"/>
        <w:rPr>
          <w:rFonts w:hint="eastAsia"/>
        </w:rPr>
      </w:pPr>
      <w:r>
        <w:rPr>
          <w:rFonts w:hint="eastAsia"/>
        </w:rPr>
        <w:t>But the benevolent feeling was far stronger than the disposition to moderation and diligence in business.</w:t>
      </w:r>
    </w:p>
    <w:p w14:paraId="4841CBA7">
      <w:pPr>
        <w:ind w:left="-5"/>
        <w:rPr>
          <w:rFonts w:hint="eastAsia"/>
        </w:rPr>
      </w:pPr>
      <w:r>
        <w:rPr>
          <w:rFonts w:hint="eastAsia"/>
        </w:rPr>
        <w:t>但仁爱的情感远强于在事业上节制和勤奋的倾向。</w:t>
      </w:r>
    </w:p>
    <w:p w14:paraId="3AC4993D">
      <w:pPr>
        <w:ind w:left="-5"/>
        <w:rPr>
          <w:rFonts w:hint="eastAsia"/>
        </w:rPr>
      </w:pPr>
      <w:r>
        <w:rPr>
          <w:rFonts w:hint="eastAsia"/>
        </w:rPr>
        <w:t>So that it became ruinous, and would be ruinous now unless among perfect men.</w:t>
      </w:r>
    </w:p>
    <w:p w14:paraId="2BFC6578">
      <w:pPr>
        <w:ind w:left="-5"/>
        <w:rPr>
          <w:rFonts w:hint="eastAsia"/>
        </w:rPr>
      </w:pPr>
      <w:r>
        <w:rPr>
          <w:rFonts w:hint="eastAsia"/>
        </w:rPr>
        <w:t>因此它变得具有毁灭性，除非在完美的人中间，否则现在也会具有毁灭性。</w:t>
      </w:r>
    </w:p>
    <w:p w14:paraId="5C906912">
      <w:pPr>
        <w:ind w:left="-5"/>
        <w:rPr>
          <w:rFonts w:hint="eastAsia"/>
        </w:rPr>
      </w:pPr>
      <w:r>
        <w:rPr>
          <w:rFonts w:hint="eastAsia"/>
        </w:rPr>
        <w:t>5. In their joyful exultation and singleness of heart.</w:t>
      </w:r>
    </w:p>
    <w:p w14:paraId="38A152CE">
      <w:pPr>
        <w:ind w:left="-5"/>
        <w:rPr>
          <w:rFonts w:hint="eastAsia"/>
        </w:rPr>
      </w:pPr>
      <w:r>
        <w:rPr>
          <w:rFonts w:hint="eastAsia"/>
        </w:rPr>
        <w:t>5. 在他们喜乐的欢欣和专心致志方面。</w:t>
      </w:r>
    </w:p>
    <w:p w14:paraId="0C9677E2">
      <w:pPr>
        <w:ind w:left="-5"/>
        <w:rPr>
          <w:rFonts w:hint="eastAsia"/>
        </w:rPr>
      </w:pPr>
      <w:r>
        <w:rPr>
          <w:rFonts w:hint="eastAsia"/>
        </w:rPr>
        <w:t>What that means is perhaps something different from what the same English word means elsewhere.</w:t>
      </w:r>
    </w:p>
    <w:p w14:paraId="5713DD7C">
      <w:pPr>
        <w:ind w:left="-5"/>
        <w:rPr>
          <w:rFonts w:hint="eastAsia"/>
        </w:rPr>
      </w:pPr>
      <w:r>
        <w:rPr>
          <w:rFonts w:hint="eastAsia"/>
        </w:rPr>
        <w:t>这可能与同一个英文单词在其他地方的意思有所不同。</w:t>
      </w:r>
    </w:p>
    <w:p w14:paraId="02BD49B2">
      <w:pPr>
        <w:ind w:left="-5"/>
        <w:rPr>
          <w:rFonts w:hint="eastAsia"/>
        </w:rPr>
      </w:pPr>
      <w:r>
        <w:rPr>
          <w:rFonts w:hint="eastAsia"/>
        </w:rPr>
        <w:t>Here the Greek word is ἀφελότης (aphelotes), in Eph. 6:5, Col. 3:22, the word ἁπλότης (haplotes).</w:t>
      </w:r>
    </w:p>
    <w:p w14:paraId="33766D53">
      <w:pPr>
        <w:ind w:left="-5"/>
        <w:rPr>
          <w:rFonts w:hint="eastAsia"/>
        </w:rPr>
      </w:pPr>
      <w:r>
        <w:rPr>
          <w:rFonts w:hint="eastAsia"/>
        </w:rPr>
        <w:t>这里的希腊词是 ἀφελότης (aphelotes)（单纯，诚实），在以弗所书 6:5，歌罗西书 3:22 中，这个词是 ἁπλότης (haplotes)（单纯，慷慨）。</w:t>
      </w:r>
    </w:p>
    <w:p w14:paraId="35534C48">
      <w:pPr>
        <w:ind w:left="-5"/>
        <w:rPr>
          <w:rFonts w:hint="eastAsia"/>
        </w:rPr>
      </w:pPr>
      <w:r>
        <w:rPr>
          <w:rFonts w:hint="eastAsia"/>
        </w:rPr>
        <w:t>These words differ in signification, although they often agree in usage.</w:t>
      </w:r>
    </w:p>
    <w:p w14:paraId="2D5AADDE">
      <w:pPr>
        <w:ind w:left="-5"/>
        <w:rPr>
          <w:rFonts w:hint="eastAsia"/>
        </w:rPr>
      </w:pPr>
      <w:r>
        <w:rPr>
          <w:rFonts w:hint="eastAsia"/>
        </w:rPr>
        <w:t>这些词在意义上有所不同，尽管它们在用法上常常一致。</w:t>
      </w:r>
    </w:p>
    <w:p w14:paraId="420D896C">
      <w:pPr>
        <w:ind w:left="-5"/>
        <w:rPr>
          <w:rFonts w:hint="eastAsia"/>
        </w:rPr>
      </w:pPr>
    </w:p>
    <w:p w14:paraId="21A690B0">
      <w:pPr>
        <w:ind w:left="-5"/>
        <w:rPr>
          <w:rFonts w:hint="eastAsia"/>
        </w:rPr>
      </w:pPr>
      <w:r>
        <w:rPr>
          <w:rFonts w:hint="eastAsia"/>
        </w:rPr>
        <w:t>The trait of mind, or the feature in the religious life of these early Christians, which the word here used expresses, is probably that characteristic of youth above referred to, the smooth, uniform flow of life in one current, undisturbed by attention to any other object.</w:t>
      </w:r>
    </w:p>
    <w:p w14:paraId="21842501">
      <w:pPr>
        <w:ind w:left="-5"/>
        <w:rPr>
          <w:rFonts w:hint="eastAsia"/>
        </w:rPr>
      </w:pPr>
      <w:r>
        <w:rPr>
          <w:rFonts w:hint="eastAsia"/>
        </w:rPr>
        <w:t>此处所用词语所表达的这些早期基督徒心态的特征，或其宗教生活的特点，可能就是上面提到的青年时期的那种特征，即生命在一个潮流中平稳、一致地流动，不受对任何其他对象的注意所干扰。</w:t>
      </w:r>
    </w:p>
    <w:p w14:paraId="7BC4CF39">
      <w:pPr>
        <w:ind w:left="-5"/>
        <w:rPr>
          <w:rFonts w:hint="eastAsia"/>
        </w:rPr>
      </w:pPr>
      <w:r>
        <w:rPr>
          <w:rFonts w:hint="eastAsia"/>
        </w:rPr>
        <w:t>These Christians were engrossed in one thing.</w:t>
      </w:r>
    </w:p>
    <w:p w14:paraId="27CBCCBE">
      <w:pPr>
        <w:ind w:left="-5"/>
        <w:rPr>
          <w:rFonts w:hint="eastAsia"/>
        </w:rPr>
      </w:pPr>
      <w:r>
        <w:rPr>
          <w:rFonts w:hint="eastAsia"/>
        </w:rPr>
        <w:t>这些基督徒专注于一件事。</w:t>
      </w:r>
    </w:p>
    <w:p w14:paraId="1E2F0052">
      <w:pPr>
        <w:ind w:left="-5"/>
        <w:rPr>
          <w:rFonts w:hint="eastAsia"/>
        </w:rPr>
      </w:pPr>
      <w:r>
        <w:rPr>
          <w:rFonts w:hint="eastAsia"/>
        </w:rPr>
        <w:t>They thought and cared nothing about anything but their own happiness and blessedness.</w:t>
      </w:r>
    </w:p>
    <w:p w14:paraId="6BCCAB6C">
      <w:pPr>
        <w:ind w:left="-5"/>
        <w:rPr>
          <w:rFonts w:hint="eastAsia"/>
        </w:rPr>
      </w:pPr>
      <w:r>
        <w:rPr>
          <w:rFonts w:hint="eastAsia"/>
        </w:rPr>
        <w:t>他们除了自己的幸福和福乐之外，什么也不想，什么也不在乎。</w:t>
      </w:r>
    </w:p>
    <w:p w14:paraId="01AA3BD3">
      <w:pPr>
        <w:ind w:left="-5"/>
        <w:rPr>
          <w:rFonts w:hint="eastAsia"/>
        </w:rPr>
      </w:pPr>
      <w:r>
        <w:rPr>
          <w:rFonts w:hint="eastAsia"/>
        </w:rPr>
        <w:t>While there is something beautiful in this, it is not what is meant elsewhere by singleness of heart, which is not a transient state of feeling, but a permanent trait of character.</w:t>
      </w:r>
    </w:p>
    <w:p w14:paraId="2CC8B06F">
      <w:pPr>
        <w:ind w:left="-5"/>
        <w:rPr>
          <w:rFonts w:hint="eastAsia"/>
        </w:rPr>
      </w:pPr>
      <w:r>
        <w:rPr>
          <w:rFonts w:hint="eastAsia"/>
        </w:rPr>
        <w:t>虽然这其中有些美好之处，但这并非其他地方所说的专心致志，后者并非一种短暂的情感状态，而是一种持久的品格特征。</w:t>
      </w:r>
    </w:p>
    <w:p w14:paraId="419F5106">
      <w:pPr>
        <w:ind w:left="-5"/>
        <w:rPr>
          <w:rFonts w:hint="eastAsia"/>
        </w:rPr>
      </w:pPr>
      <w:r>
        <w:rPr>
          <w:rFonts w:hint="eastAsia"/>
        </w:rPr>
        <w:t>Singleness is opposed both to duplicity, seeming one thing and being another, pretending to be what we are not, and also to diversion or distraction of mind arising from the conflict of different objects of desire, or different principles of action.</w:t>
      </w:r>
    </w:p>
    <w:p w14:paraId="4F7F7176">
      <w:pPr>
        <w:ind w:left="-5"/>
        <w:rPr>
          <w:rFonts w:hint="eastAsia"/>
        </w:rPr>
      </w:pPr>
      <w:r>
        <w:rPr>
          <w:rFonts w:hint="eastAsia"/>
        </w:rPr>
        <w:t>专心致志既与口是心非、表里不一、假冒伪善相对立，也与因不同欲望对象或不同行动原则的冲突而导致的心思分散或分心相对立。</w:t>
      </w:r>
    </w:p>
    <w:p w14:paraId="58AE2556">
      <w:pPr>
        <w:ind w:left="-5"/>
        <w:rPr>
          <w:rFonts w:hint="eastAsia"/>
        </w:rPr>
      </w:pPr>
      <w:r>
        <w:rPr>
          <w:rFonts w:hint="eastAsia"/>
        </w:rPr>
        <w:t>Singleness of heart consists in having one object of pursuit and one principle of action.</w:t>
      </w:r>
    </w:p>
    <w:p w14:paraId="3DA10E7B">
      <w:pPr>
        <w:ind w:left="-5"/>
        <w:rPr>
          <w:rFonts w:hint="eastAsia"/>
        </w:rPr>
      </w:pPr>
      <w:r>
        <w:rPr>
          <w:rFonts w:hint="eastAsia"/>
        </w:rPr>
        <w:t>专心致志在于拥有一个追求的目标和一个行动的原则。</w:t>
      </w:r>
    </w:p>
    <w:p w14:paraId="7FEE2565">
      <w:pPr>
        <w:ind w:left="-5"/>
        <w:rPr>
          <w:rFonts w:hint="eastAsia"/>
        </w:rPr>
      </w:pPr>
      <w:r>
        <w:rPr>
          <w:rFonts w:hint="eastAsia"/>
        </w:rPr>
        <w:t>To servants it was commanded that they should look to Christ.</w:t>
      </w:r>
    </w:p>
    <w:p w14:paraId="5BA5C06A">
      <w:pPr>
        <w:ind w:left="-5"/>
        <w:rPr>
          <w:rFonts w:hint="eastAsia"/>
        </w:rPr>
      </w:pPr>
      <w:r>
        <w:rPr>
          <w:rFonts w:hint="eastAsia"/>
        </w:rPr>
        <w:t>仆人被吩咐要仰望基督。</w:t>
      </w:r>
    </w:p>
    <w:p w14:paraId="35C3625D">
      <w:pPr>
        <w:ind w:left="-5"/>
        <w:rPr>
          <w:rFonts w:hint="eastAsia"/>
        </w:rPr>
      </w:pPr>
      <w:r>
        <w:rPr>
          <w:rFonts w:hint="eastAsia"/>
        </w:rPr>
        <w:t>To do his will should be their sole object, and desire to please him their controlling motive.</w:t>
      </w:r>
    </w:p>
    <w:p w14:paraId="70DC55A8">
      <w:pPr>
        <w:ind w:left="-5"/>
        <w:rPr>
          <w:rFonts w:hint="eastAsia"/>
        </w:rPr>
      </w:pPr>
      <w:r>
        <w:rPr>
          <w:rFonts w:hint="eastAsia"/>
        </w:rPr>
        <w:t>遵行祂的旨意应该是他们唯一的目标，渴望取悦祂应该是他们主导的动机。</w:t>
      </w:r>
    </w:p>
    <w:p w14:paraId="76175394">
      <w:pPr>
        <w:ind w:left="-5"/>
        <w:rPr>
          <w:rFonts w:hint="eastAsia"/>
        </w:rPr>
      </w:pPr>
      <w:r>
        <w:rPr>
          <w:rFonts w:hint="eastAsia"/>
        </w:rPr>
        <w:t>It should not be partly the fear of punishment, partly the hope of reward, or partly a desire for their own advancement, but simply and solely to do the will of Christ.</w:t>
      </w:r>
    </w:p>
    <w:p w14:paraId="1381B377">
      <w:pPr>
        <w:ind w:left="-5"/>
        <w:rPr>
          <w:rFonts w:hint="eastAsia"/>
        </w:rPr>
      </w:pPr>
      <w:r>
        <w:rPr>
          <w:rFonts w:hint="eastAsia"/>
        </w:rPr>
        <w:t>不应部分是出于对惩罚的恐惧，部分是出于对奖赏的盼望，或部分是出于对自身发展的渴望，而应单纯且完全地遵行基督的旨意。</w:t>
      </w:r>
    </w:p>
    <w:p w14:paraId="6BB355E5">
      <w:pPr>
        <w:ind w:left="-5"/>
        <w:rPr>
          <w:rFonts w:hint="eastAsia"/>
        </w:rPr>
      </w:pPr>
    </w:p>
    <w:p w14:paraId="001382D5">
      <w:pPr>
        <w:ind w:left="-5"/>
        <w:rPr>
          <w:rFonts w:hint="eastAsia"/>
        </w:rPr>
      </w:pPr>
      <w:r>
        <w:rPr>
          <w:rFonts w:hint="eastAsia"/>
        </w:rPr>
        <w:t>This is a very high attainment.</w:t>
      </w:r>
    </w:p>
    <w:p w14:paraId="1D0C794C">
      <w:pPr>
        <w:ind w:left="-5"/>
        <w:rPr>
          <w:rFonts w:hint="eastAsia"/>
        </w:rPr>
      </w:pPr>
      <w:r>
        <w:rPr>
          <w:rFonts w:hint="eastAsia"/>
        </w:rPr>
        <w:t>这是一个非常高的境界。</w:t>
      </w:r>
    </w:p>
    <w:p w14:paraId="1175BFBF">
      <w:pPr>
        <w:ind w:left="-5"/>
        <w:rPr>
          <w:rFonts w:hint="eastAsia"/>
        </w:rPr>
      </w:pPr>
      <w:r>
        <w:rPr>
          <w:rFonts w:hint="eastAsia"/>
        </w:rPr>
        <w:t>It is a possible attainment.</w:t>
      </w:r>
    </w:p>
    <w:p w14:paraId="2C37427C">
      <w:pPr>
        <w:ind w:left="-5"/>
        <w:rPr>
          <w:rFonts w:hint="eastAsia"/>
        </w:rPr>
      </w:pPr>
      <w:r>
        <w:rPr>
          <w:rFonts w:hint="eastAsia"/>
        </w:rPr>
        <w:t>这是一个可能达到的境界。</w:t>
      </w:r>
    </w:p>
    <w:p w14:paraId="60A55636">
      <w:pPr>
        <w:ind w:left="-5"/>
        <w:rPr>
          <w:rFonts w:hint="eastAsia"/>
        </w:rPr>
      </w:pPr>
      <w:r>
        <w:rPr>
          <w:rFonts w:hint="eastAsia"/>
        </w:rPr>
        <w:t>It gives consistency, strength and peace.</w:t>
      </w:r>
    </w:p>
    <w:p w14:paraId="3CB51ABE">
      <w:pPr>
        <w:ind w:left="-5"/>
        <w:rPr>
          <w:rFonts w:hint="eastAsia"/>
        </w:rPr>
      </w:pPr>
      <w:r>
        <w:rPr>
          <w:rFonts w:hint="eastAsia"/>
        </w:rPr>
        <w:t>它带来一致性、力量和平安。</w:t>
      </w:r>
    </w:p>
    <w:p w14:paraId="571200F9">
      <w:pPr>
        <w:ind w:left="-5"/>
        <w:rPr>
          <w:rFonts w:hint="eastAsia"/>
        </w:rPr>
      </w:pPr>
    </w:p>
    <w:p w14:paraId="491F56A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 Beauty of Holiness</w:t>
      </w:r>
    </w:p>
    <w:p w14:paraId="59AACD2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 圣洁之美</w:t>
      </w:r>
    </w:p>
    <w:p w14:paraId="29245AFE">
      <w:pPr>
        <w:ind w:left="-5"/>
        <w:jc w:val="center"/>
        <w:rPr>
          <w:rFonts w:hint="eastAsia"/>
        </w:rPr>
      </w:pPr>
      <w:r>
        <w:rPr>
          <w:rFonts w:hint="eastAsia"/>
        </w:rPr>
        <w:t>[October 31st, 1858.]</w:t>
      </w:r>
    </w:p>
    <w:p w14:paraId="28C14C41">
      <w:pPr>
        <w:ind w:left="-5"/>
        <w:jc w:val="center"/>
        <w:rPr>
          <w:rFonts w:hint="eastAsia"/>
        </w:rPr>
      </w:pPr>
      <w:r>
        <w:rPr>
          <w:rFonts w:hint="eastAsia"/>
        </w:rPr>
        <w:t>[1858年10月31日]</w:t>
      </w:r>
    </w:p>
    <w:p w14:paraId="4A68939E">
      <w:pPr>
        <w:ind w:left="-5"/>
        <w:rPr>
          <w:rFonts w:hint="eastAsia"/>
        </w:rPr>
      </w:pPr>
      <w:r>
        <w:rPr>
          <w:rFonts w:hint="eastAsia"/>
        </w:rPr>
        <w:t>The words with which we are most familiar we find it most difficult to define.</w:t>
      </w:r>
    </w:p>
    <w:p w14:paraId="6DF93EED">
      <w:pPr>
        <w:ind w:left="-5"/>
        <w:rPr>
          <w:rFonts w:hint="eastAsia"/>
        </w:rPr>
      </w:pPr>
      <w:r>
        <w:rPr>
          <w:rFonts w:hint="eastAsia"/>
        </w:rPr>
        <w:t>我们最熟悉的词语，我们发现最难定义。</w:t>
      </w:r>
    </w:p>
    <w:p w14:paraId="12AC84E6">
      <w:pPr>
        <w:ind w:left="-5"/>
        <w:rPr>
          <w:rFonts w:hint="eastAsia"/>
        </w:rPr>
      </w:pPr>
      <w:r>
        <w:rPr>
          <w:rFonts w:hint="eastAsia"/>
        </w:rPr>
        <w:t>We all know what beauty is, or, rather, we are all familiar with that state of mind which the perception of beauty produces; but no one has yet succeeded in defining beauty itself.</w:t>
      </w:r>
    </w:p>
    <w:p w14:paraId="5634F7F8">
      <w:pPr>
        <w:ind w:left="-5"/>
        <w:rPr>
          <w:rFonts w:hint="eastAsia"/>
        </w:rPr>
      </w:pPr>
      <w:r>
        <w:rPr>
          <w:rFonts w:hint="eastAsia"/>
        </w:rPr>
        <w:t>我们都知道什么是美，或者更确切地说，我们都熟悉感知美所产生的那种心态；但还没有人成功地定义美本身。</w:t>
      </w:r>
    </w:p>
    <w:p w14:paraId="4D1C623C">
      <w:pPr>
        <w:ind w:left="-5"/>
        <w:rPr>
          <w:rFonts w:hint="eastAsia"/>
        </w:rPr>
      </w:pPr>
      <w:r>
        <w:rPr>
          <w:rFonts w:hint="eastAsia"/>
        </w:rPr>
        <w:t>The theories of philosophers are numerous and unsatisfactory.</w:t>
      </w:r>
    </w:p>
    <w:p w14:paraId="573F6F2A">
      <w:pPr>
        <w:ind w:left="-5"/>
        <w:rPr>
          <w:rFonts w:hint="eastAsia"/>
        </w:rPr>
      </w:pPr>
      <w:r>
        <w:rPr>
          <w:rFonts w:hint="eastAsia"/>
        </w:rPr>
        <w:t>哲学家的理论众多且不能令人满意。</w:t>
      </w:r>
    </w:p>
    <w:p w14:paraId="67FF9DAE">
      <w:pPr>
        <w:ind w:left="-5"/>
        <w:rPr>
          <w:rFonts w:hint="eastAsia"/>
        </w:rPr>
      </w:pPr>
      <w:r>
        <w:rPr>
          <w:rFonts w:hint="eastAsia"/>
        </w:rPr>
        <w:t>The τὸ κάλον (to kalon) remains a mystery.</w:t>
      </w:r>
    </w:p>
    <w:p w14:paraId="714208B6">
      <w:pPr>
        <w:ind w:left="-5"/>
        <w:rPr>
          <w:rFonts w:hint="eastAsia"/>
        </w:rPr>
      </w:pPr>
      <w:r>
        <w:rPr>
          <w:rFonts w:hint="eastAsia"/>
        </w:rPr>
        <w:t>τὸ κάλον (to kalon)（美，善）仍然是一个谜。</w:t>
      </w:r>
    </w:p>
    <w:p w14:paraId="7E1DCDC3">
      <w:pPr>
        <w:ind w:left="-5"/>
        <w:rPr>
          <w:rFonts w:hint="eastAsia"/>
        </w:rPr>
      </w:pPr>
      <w:r>
        <w:rPr>
          <w:rFonts w:hint="eastAsia"/>
        </w:rPr>
        <w:t>It is enough to know, 1. That beauty is that attribute of an object which awakens a peculiar pleasure in the mind, which pleasure we are conscious is not a sensation, and not moral, i.e., not an approbation of the conscience, but æsthetical.</w:t>
      </w:r>
    </w:p>
    <w:p w14:paraId="486A6578">
      <w:pPr>
        <w:ind w:left="-5"/>
        <w:rPr>
          <w:rFonts w:hint="eastAsia"/>
        </w:rPr>
      </w:pPr>
      <w:r>
        <w:rPr>
          <w:rFonts w:hint="eastAsia"/>
        </w:rPr>
        <w:t>知道以下几点就够了：1. 美是物体的一种属性，它在心灵中唤起一种独特的愉悦，我们意识到这种愉悦不是一种感觉，也不是道德上的，即不是良心的赞同，而是美学上的。</w:t>
      </w:r>
    </w:p>
    <w:p w14:paraId="3368C141">
      <w:pPr>
        <w:ind w:left="-5"/>
        <w:rPr>
          <w:rFonts w:hint="eastAsia"/>
        </w:rPr>
      </w:pPr>
      <w:r>
        <w:rPr>
          <w:rFonts w:hint="eastAsia"/>
        </w:rPr>
        <w:t>This pleasure is a complacent delight in the object itself apart from its relation to us.</w:t>
      </w:r>
    </w:p>
    <w:p w14:paraId="1B0671DB">
      <w:pPr>
        <w:ind w:left="-5"/>
        <w:rPr>
          <w:rFonts w:hint="eastAsia"/>
        </w:rPr>
      </w:pPr>
      <w:r>
        <w:rPr>
          <w:rFonts w:hint="eastAsia"/>
        </w:rPr>
        <w:t>这种愉悦是对对象本身的一种满足的喜悦，与其和我们的关系无关。</w:t>
      </w:r>
    </w:p>
    <w:p w14:paraId="70D6F45A">
      <w:pPr>
        <w:ind w:left="-5"/>
        <w:rPr>
          <w:rFonts w:hint="eastAsia"/>
        </w:rPr>
      </w:pPr>
    </w:p>
    <w:p w14:paraId="164D4681">
      <w:pPr>
        <w:ind w:left="-5"/>
        <w:rPr>
          <w:rFonts w:hint="eastAsia"/>
        </w:rPr>
      </w:pPr>
      <w:r>
        <w:rPr>
          <w:rFonts w:hint="eastAsia"/>
        </w:rPr>
        <w:t>2.Therefore it is entirely unselfish.</w:t>
      </w:r>
    </w:p>
    <w:p w14:paraId="3CF58E24">
      <w:pPr>
        <w:ind w:left="-5"/>
        <w:rPr>
          <w:rFonts w:hint="eastAsia"/>
        </w:rPr>
      </w:pPr>
      <w:r>
        <w:rPr>
          <w:rFonts w:hint="eastAsia"/>
        </w:rPr>
        <w:t>2.因此它是完全无私的。</w:t>
      </w:r>
    </w:p>
    <w:p w14:paraId="5D7F2189">
      <w:pPr>
        <w:ind w:left="-5"/>
        <w:rPr>
          <w:rFonts w:hint="eastAsia"/>
        </w:rPr>
      </w:pPr>
      <w:r>
        <w:rPr>
          <w:rFonts w:hint="eastAsia"/>
        </w:rPr>
        <w:t>Beauty cannot be appropriated. Itis a common good.</w:t>
      </w:r>
    </w:p>
    <w:p w14:paraId="44D7879D">
      <w:pPr>
        <w:ind w:left="-5"/>
        <w:rPr>
          <w:rFonts w:hint="eastAsia"/>
        </w:rPr>
      </w:pPr>
      <w:r>
        <w:rPr>
          <w:rFonts w:hint="eastAsia"/>
        </w:rPr>
        <w:t>美不能被占有。它是一种共同的善。</w:t>
      </w:r>
    </w:p>
    <w:p w14:paraId="14CBAD73">
      <w:pPr>
        <w:ind w:left="-5"/>
        <w:rPr>
          <w:rFonts w:hint="eastAsia"/>
        </w:rPr>
      </w:pPr>
      <w:r>
        <w:rPr>
          <w:rFonts w:hint="eastAsia"/>
        </w:rPr>
        <w:t>The beauties of nature no one can monopolize, and no one would if he could.</w:t>
      </w:r>
    </w:p>
    <w:p w14:paraId="330BE3F9">
      <w:pPr>
        <w:ind w:left="-5"/>
        <w:rPr>
          <w:rFonts w:hint="eastAsia"/>
        </w:rPr>
      </w:pPr>
      <w:r>
        <w:rPr>
          <w:rFonts w:hint="eastAsia"/>
        </w:rPr>
        <w:t>没有人能垄断自然之美，即使能，也没有人会这样做。</w:t>
      </w:r>
    </w:p>
    <w:p w14:paraId="503FBACA">
      <w:pPr>
        <w:ind w:left="-5"/>
        <w:rPr>
          <w:rFonts w:hint="eastAsia"/>
        </w:rPr>
      </w:pPr>
      <w:r>
        <w:rPr>
          <w:rFonts w:hint="eastAsia"/>
        </w:rPr>
        <w:t>It is not the less to one man because enjoyed by millions.</w:t>
      </w:r>
    </w:p>
    <w:p w14:paraId="45A3E282">
      <w:pPr>
        <w:ind w:left="-5"/>
        <w:rPr>
          <w:rFonts w:hint="eastAsia"/>
        </w:rPr>
      </w:pPr>
      <w:r>
        <w:rPr>
          <w:rFonts w:hint="eastAsia"/>
        </w:rPr>
        <w:t>它不会因为被数百万人享受而减少对任何一个人的价值。</w:t>
      </w:r>
    </w:p>
    <w:p w14:paraId="37E6EBB1">
      <w:pPr>
        <w:ind w:left="-5"/>
        <w:rPr>
          <w:rFonts w:hint="eastAsia"/>
        </w:rPr>
      </w:pPr>
    </w:p>
    <w:p w14:paraId="7CF44CD4">
      <w:pPr>
        <w:ind w:left="-5"/>
        <w:rPr>
          <w:rFonts w:hint="eastAsia"/>
        </w:rPr>
      </w:pPr>
      <w:r>
        <w:rPr>
          <w:rFonts w:hint="eastAsia"/>
        </w:rPr>
        <w:t>3.Beauty is of different kinds.</w:t>
      </w:r>
    </w:p>
    <w:p w14:paraId="7DAE4EE0">
      <w:pPr>
        <w:ind w:left="-5"/>
        <w:rPr>
          <w:rFonts w:hint="eastAsia"/>
        </w:rPr>
      </w:pPr>
      <w:r>
        <w:rPr>
          <w:rFonts w:hint="eastAsia"/>
        </w:rPr>
        <w:t>3.美有不同的种类。</w:t>
      </w:r>
    </w:p>
    <w:p w14:paraId="49351CF7">
      <w:pPr>
        <w:ind w:left="-5"/>
        <w:rPr>
          <w:rFonts w:hint="eastAsia"/>
        </w:rPr>
      </w:pPr>
      <w:r>
        <w:rPr>
          <w:rFonts w:hint="eastAsia"/>
        </w:rPr>
        <w:t>Of natural objects, as flowers, an animal, a landscape, the ocean when calm, the moon in a cloudless sky; of works of art, a building, a statue, a picture.</w:t>
      </w:r>
    </w:p>
    <w:p w14:paraId="6BD72A08">
      <w:pPr>
        <w:ind w:left="-5"/>
        <w:rPr>
          <w:rFonts w:hint="eastAsia"/>
        </w:rPr>
      </w:pPr>
      <w:r>
        <w:rPr>
          <w:rFonts w:hint="eastAsia"/>
        </w:rPr>
        <w:t>自然物的美，如花朵、动物、风景、平静的海洋、无云天空中的月亮；艺术品的美，如建筑、雕像、图画。</w:t>
      </w:r>
    </w:p>
    <w:p w14:paraId="25A3B279">
      <w:pPr>
        <w:ind w:left="-5"/>
        <w:rPr>
          <w:rFonts w:hint="eastAsia"/>
        </w:rPr>
      </w:pPr>
      <w:r>
        <w:rPr>
          <w:rFonts w:hint="eastAsia"/>
        </w:rPr>
        <w:t>In all these cases the pleasure is entirely independent of the perception of utility.</w:t>
      </w:r>
    </w:p>
    <w:p w14:paraId="283006A2">
      <w:pPr>
        <w:ind w:left="-5"/>
        <w:rPr>
          <w:rFonts w:hint="eastAsia"/>
        </w:rPr>
      </w:pPr>
      <w:r>
        <w:rPr>
          <w:rFonts w:hint="eastAsia"/>
        </w:rPr>
        <w:t>在所有这些情况下，愉悦完全独立于对实用性的感知。</w:t>
      </w:r>
    </w:p>
    <w:p w14:paraId="2BA9A4DC">
      <w:pPr>
        <w:ind w:left="-5"/>
        <w:rPr>
          <w:rFonts w:hint="eastAsia"/>
        </w:rPr>
      </w:pPr>
      <w:r>
        <w:rPr>
          <w:rFonts w:hint="eastAsia"/>
        </w:rPr>
        <w:t>Of the human countenance, a beautiful face of a child, of a youth, of a man, of a woman, and that woman a sister or mother, excites a pleasure altogether peculiar to itself.</w:t>
      </w:r>
    </w:p>
    <w:p w14:paraId="796D3876">
      <w:pPr>
        <w:ind w:left="-5"/>
        <w:rPr>
          <w:rFonts w:hint="eastAsia"/>
        </w:rPr>
      </w:pPr>
      <w:r>
        <w:rPr>
          <w:rFonts w:hint="eastAsia"/>
        </w:rPr>
        <w:t>人的面容，一个美丽的孩子、青年、男人、女人的脸，以及那个女人是姐妹或母亲，都会激起一种完全独特的愉悦。</w:t>
      </w:r>
    </w:p>
    <w:p w14:paraId="76093904">
      <w:pPr>
        <w:ind w:left="-5"/>
        <w:rPr>
          <w:rFonts w:hint="eastAsia"/>
        </w:rPr>
      </w:pPr>
      <w:r>
        <w:rPr>
          <w:rFonts w:hint="eastAsia"/>
        </w:rPr>
        <w:t>It is the beauty of an intelligent being, and therefore partakes of the nature of intellectual beauty.</w:t>
      </w:r>
    </w:p>
    <w:p w14:paraId="713B48F7">
      <w:pPr>
        <w:ind w:left="-5"/>
        <w:rPr>
          <w:rFonts w:hint="eastAsia"/>
        </w:rPr>
      </w:pPr>
      <w:r>
        <w:rPr>
          <w:rFonts w:hint="eastAsia"/>
        </w:rPr>
        <w:t>这是有智慧的存有之美，因此具有智力之美的性质。</w:t>
      </w:r>
    </w:p>
    <w:p w14:paraId="657DB35A">
      <w:pPr>
        <w:ind w:left="-5"/>
        <w:rPr>
          <w:rFonts w:hint="eastAsia"/>
        </w:rPr>
      </w:pPr>
      <w:r>
        <w:rPr>
          <w:rFonts w:hint="eastAsia"/>
        </w:rPr>
        <w:t>4. There is a beauty which addresses itself to the understanding.</w:t>
      </w:r>
    </w:p>
    <w:p w14:paraId="01313418">
      <w:pPr>
        <w:ind w:left="-5"/>
        <w:rPr>
          <w:rFonts w:hint="eastAsia"/>
        </w:rPr>
      </w:pPr>
      <w:r>
        <w:rPr>
          <w:rFonts w:hint="eastAsia"/>
        </w:rPr>
        <w:t>4. 有一种美是针对理解力的。</w:t>
      </w:r>
    </w:p>
    <w:p w14:paraId="150D5D6A">
      <w:pPr>
        <w:ind w:left="-5"/>
        <w:rPr>
          <w:rFonts w:hint="eastAsia"/>
        </w:rPr>
      </w:pPr>
      <w:r>
        <w:rPr>
          <w:rFonts w:hint="eastAsia"/>
        </w:rPr>
        <w:t>That is, the objects of the intellect when perceived, excite a pleasure analogous to that produced by a beautiful sensible object; e.g., beauty of style, which is not mere rythm, but fitness, perspicuity, attributes which address themselves to the intelligence.</w:t>
      </w:r>
    </w:p>
    <w:p w14:paraId="3DE9C2ED">
      <w:pPr>
        <w:ind w:left="-5"/>
        <w:rPr>
          <w:rFonts w:hint="eastAsia"/>
        </w:rPr>
      </w:pPr>
      <w:r>
        <w:rPr>
          <w:rFonts w:hint="eastAsia"/>
        </w:rPr>
        <w:t>也就是说，当理智的对象被感知时，会激起一种类似于美丽可感对象所产生的愉悦；例如，文体的美，它不仅仅是韵律，而是恰当性、清晰性，这些都是针对智力的属性。</w:t>
      </w:r>
    </w:p>
    <w:p w14:paraId="0663DD09">
      <w:pPr>
        <w:ind w:left="-5"/>
        <w:rPr>
          <w:rFonts w:hint="eastAsia"/>
        </w:rPr>
      </w:pPr>
      <w:r>
        <w:rPr>
          <w:rFonts w:hint="eastAsia"/>
        </w:rPr>
        <w:t>So there is a beauty in a demonstration, in a logical argument; there is the eloquence of logic.</w:t>
      </w:r>
    </w:p>
    <w:p w14:paraId="44AB4288">
      <w:pPr>
        <w:ind w:left="-5"/>
        <w:rPr>
          <w:rFonts w:hint="eastAsia"/>
        </w:rPr>
      </w:pPr>
      <w:r>
        <w:rPr>
          <w:rFonts w:hint="eastAsia"/>
        </w:rPr>
        <w:t>因此，在论证中，在逻辑论证中，也存在美；存在逻辑的雄辩。</w:t>
      </w:r>
    </w:p>
    <w:p w14:paraId="4153AA61">
      <w:pPr>
        <w:ind w:left="-5"/>
        <w:rPr>
          <w:rFonts w:hint="eastAsia"/>
        </w:rPr>
      </w:pPr>
      <w:r>
        <w:rPr>
          <w:rFonts w:hint="eastAsia"/>
        </w:rPr>
        <w:t>5. Moral beauty. This is distinct from moral approbation.</w:t>
      </w:r>
    </w:p>
    <w:p w14:paraId="03A797C5">
      <w:pPr>
        <w:ind w:left="-5"/>
        <w:rPr>
          <w:rFonts w:hint="eastAsia"/>
        </w:rPr>
      </w:pPr>
      <w:r>
        <w:rPr>
          <w:rFonts w:hint="eastAsia"/>
        </w:rPr>
        <w:t>5. 道德之美。这与道德上的赞同不同。</w:t>
      </w:r>
    </w:p>
    <w:p w14:paraId="5B0ADA9E">
      <w:pPr>
        <w:ind w:left="-5"/>
        <w:rPr>
          <w:rFonts w:hint="eastAsia"/>
        </w:rPr>
      </w:pPr>
      <w:r>
        <w:rPr>
          <w:rFonts w:hint="eastAsia"/>
        </w:rPr>
        <w:t>The contemplation of a good deed, or of a moral character, of a high order, excites not only approbation, but also a peculiar kind of pleasure, a complacent delight.</w:t>
      </w:r>
    </w:p>
    <w:p w14:paraId="7DA95C4C">
      <w:pPr>
        <w:ind w:left="-5"/>
        <w:rPr>
          <w:rFonts w:hint="eastAsia"/>
        </w:rPr>
      </w:pPr>
      <w:r>
        <w:rPr>
          <w:rFonts w:hint="eastAsia"/>
        </w:rPr>
        <w:t>默观一件善行，或一种高尚的道德品格，不仅会激起赞同，还会激起一种独特的愉悦，一种满足的喜悦。</w:t>
      </w:r>
    </w:p>
    <w:p w14:paraId="16F3C5F7">
      <w:pPr>
        <w:ind w:left="-5"/>
        <w:rPr>
          <w:rFonts w:hint="eastAsia"/>
        </w:rPr>
      </w:pPr>
      <w:r>
        <w:rPr>
          <w:rFonts w:hint="eastAsia"/>
        </w:rPr>
        <w:t>6. So there is a higher beauty still, the beauty of Holiness.</w:t>
      </w:r>
    </w:p>
    <w:p w14:paraId="3AAD73E7">
      <w:pPr>
        <w:ind w:left="-5"/>
        <w:rPr>
          <w:rFonts w:hint="eastAsia"/>
        </w:rPr>
      </w:pPr>
      <w:r>
        <w:rPr>
          <w:rFonts w:hint="eastAsia"/>
        </w:rPr>
        <w:t>6. 因此，还有一种更高的美，即圣洁之美。</w:t>
      </w:r>
    </w:p>
    <w:p w14:paraId="1C6F2286">
      <w:pPr>
        <w:ind w:left="-5"/>
        <w:rPr>
          <w:rFonts w:hint="eastAsia"/>
        </w:rPr>
      </w:pPr>
      <w:r>
        <w:rPr>
          <w:rFonts w:hint="eastAsia"/>
        </w:rPr>
        <w:t>As there is a beauty which addresses itself to the eye and to the ear, another which addresses itself to the intellect, another to the moral nature, so there is another which addresses itself to the higher life implanted in regeneration.</w:t>
      </w:r>
    </w:p>
    <w:p w14:paraId="2900FE47">
      <w:pPr>
        <w:ind w:left="-5"/>
        <w:rPr>
          <w:rFonts w:hint="eastAsia"/>
        </w:rPr>
      </w:pPr>
      <w:r>
        <w:rPr>
          <w:rFonts w:hint="eastAsia"/>
        </w:rPr>
        <w:t>正如有一种美是针对眼睛和耳朵的，另一种是针对理智的，另一种是针对道德本性的，所以还有另一种是针对重生时植入的更高生命的。</w:t>
      </w:r>
    </w:p>
    <w:p w14:paraId="504E76CF">
      <w:pPr>
        <w:ind w:left="-5"/>
        <w:rPr>
          <w:rFonts w:hint="eastAsia"/>
        </w:rPr>
      </w:pPr>
      <w:r>
        <w:rPr>
          <w:rFonts w:hint="eastAsia"/>
        </w:rPr>
        <w:t>There is a beauty in Holiness; or Holiness is beautiful.</w:t>
      </w:r>
    </w:p>
    <w:p w14:paraId="3603C17E">
      <w:pPr>
        <w:ind w:left="-5"/>
        <w:rPr>
          <w:rFonts w:hint="eastAsia"/>
        </w:rPr>
      </w:pPr>
      <w:r>
        <w:rPr>
          <w:rFonts w:hint="eastAsia"/>
        </w:rPr>
        <w:t>圣洁中有美；或者说圣洁是美丽的。</w:t>
      </w:r>
    </w:p>
    <w:p w14:paraId="28856692">
      <w:pPr>
        <w:ind w:left="-5"/>
        <w:rPr>
          <w:rFonts w:hint="eastAsia"/>
        </w:rPr>
      </w:pPr>
    </w:p>
    <w:p w14:paraId="634CACF5">
      <w:pPr>
        <w:ind w:left="-5"/>
        <w:rPr>
          <w:rFonts w:hint="eastAsia"/>
        </w:rPr>
      </w:pPr>
      <w:r>
        <w:rPr>
          <w:rFonts w:hint="eastAsia"/>
        </w:rPr>
        <w:t>By holiness is meant, 1. Purity.</w:t>
      </w:r>
    </w:p>
    <w:p w14:paraId="6E771132">
      <w:pPr>
        <w:ind w:left="-5"/>
        <w:rPr>
          <w:rFonts w:hint="eastAsia"/>
        </w:rPr>
      </w:pPr>
      <w:r>
        <w:rPr>
          <w:rFonts w:hint="eastAsia"/>
        </w:rPr>
        <w:t>圣洁是指：1. 纯洁。</w:t>
      </w:r>
    </w:p>
    <w:p w14:paraId="003DC396">
      <w:pPr>
        <w:ind w:left="-5"/>
        <w:rPr>
          <w:rFonts w:hint="eastAsia"/>
        </w:rPr>
      </w:pPr>
      <w:r>
        <w:rPr>
          <w:rFonts w:hint="eastAsia"/>
        </w:rPr>
        <w:t>2. Opposition to all evil.</w:t>
      </w:r>
    </w:p>
    <w:p w14:paraId="03A4AA14">
      <w:pPr>
        <w:ind w:left="-5"/>
        <w:rPr>
          <w:rFonts w:hint="eastAsia"/>
        </w:rPr>
      </w:pPr>
      <w:r>
        <w:rPr>
          <w:rFonts w:hint="eastAsia"/>
        </w:rPr>
        <w:t>2. 反对一切邪恶。</w:t>
      </w:r>
    </w:p>
    <w:p w14:paraId="4EF6F2BA">
      <w:pPr>
        <w:ind w:left="-5"/>
        <w:rPr>
          <w:rFonts w:hint="eastAsia"/>
        </w:rPr>
      </w:pPr>
      <w:r>
        <w:rPr>
          <w:rFonts w:hint="eastAsia"/>
        </w:rPr>
        <w:t>3. All positive moral excellence.</w:t>
      </w:r>
    </w:p>
    <w:p w14:paraId="2FF93F75">
      <w:pPr>
        <w:ind w:left="-5"/>
        <w:rPr>
          <w:rFonts w:hint="eastAsia"/>
        </w:rPr>
      </w:pPr>
      <w:r>
        <w:rPr>
          <w:rFonts w:hint="eastAsia"/>
        </w:rPr>
        <w:t>3. 一切积极的道德卓越。</w:t>
      </w:r>
    </w:p>
    <w:p w14:paraId="1277828A">
      <w:pPr>
        <w:ind w:left="-5"/>
        <w:rPr>
          <w:rFonts w:hint="eastAsia"/>
        </w:rPr>
      </w:pPr>
      <w:r>
        <w:rPr>
          <w:rFonts w:hint="eastAsia"/>
        </w:rPr>
        <w:t>This exists imperfectly in man, perfectly though limited in angels, perfectly and without limit in God.</w:t>
      </w:r>
    </w:p>
    <w:p w14:paraId="0361C9D6">
      <w:pPr>
        <w:ind w:left="-5"/>
        <w:rPr>
          <w:rFonts w:hint="eastAsia"/>
        </w:rPr>
      </w:pPr>
      <w:r>
        <w:rPr>
          <w:rFonts w:hint="eastAsia"/>
        </w:rPr>
        <w:t>这不完美地存在于人里面，完美但有限地存在于天使里面，完美且无限地存在于神里面。</w:t>
      </w:r>
    </w:p>
    <w:p w14:paraId="783F2FC9">
      <w:pPr>
        <w:ind w:left="-5"/>
        <w:rPr>
          <w:rFonts w:hint="eastAsia"/>
        </w:rPr>
      </w:pPr>
      <w:r>
        <w:rPr>
          <w:rFonts w:hint="eastAsia"/>
        </w:rPr>
        <w:t>When it is said that holiness is beautiful, it is meant not merely that it is an object of approbation, or of respect, or of fear or veneration, but of complacent delight; that it gives a peculiar pleasure, and that of the highest kind, which from analogy is called beauty.</w:t>
      </w:r>
    </w:p>
    <w:p w14:paraId="623F6850">
      <w:pPr>
        <w:ind w:left="-5"/>
        <w:rPr>
          <w:rFonts w:hint="eastAsia"/>
        </w:rPr>
      </w:pPr>
      <w:r>
        <w:rPr>
          <w:rFonts w:hint="eastAsia"/>
        </w:rPr>
        <w:t>当说圣洁是美丽的时，并非仅仅指它是赞同、尊重、敬畏或崇敬的对象，而是指它是满足喜悦的对象；它给予一种独特的愉悦，而且是最高等级的愉悦，从类比的角度称之为美。</w:t>
      </w:r>
    </w:p>
    <w:p w14:paraId="48676441">
      <w:pPr>
        <w:ind w:left="-5"/>
        <w:rPr>
          <w:rFonts w:hint="eastAsia"/>
        </w:rPr>
      </w:pPr>
      <w:r>
        <w:rPr>
          <w:rFonts w:hint="eastAsia"/>
        </w:rPr>
        <w:t>This beauty is revealed most clearly in the Lord Jesus Christ.</w:t>
      </w:r>
    </w:p>
    <w:p w14:paraId="0F8F30A7">
      <w:pPr>
        <w:ind w:left="-5"/>
        <w:rPr>
          <w:rFonts w:hint="eastAsia"/>
        </w:rPr>
      </w:pPr>
      <w:r>
        <w:rPr>
          <w:rFonts w:hint="eastAsia"/>
        </w:rPr>
        <w:t>这种美最清晰地显现在主耶稣基督身上。</w:t>
      </w:r>
    </w:p>
    <w:p w14:paraId="2E612268">
      <w:pPr>
        <w:ind w:left="-5"/>
        <w:rPr>
          <w:rFonts w:hint="eastAsia"/>
        </w:rPr>
      </w:pPr>
      <w:r>
        <w:rPr>
          <w:rFonts w:hint="eastAsia"/>
        </w:rPr>
        <w:t>He is represented as most beautiful.</w:t>
      </w:r>
    </w:p>
    <w:p w14:paraId="17CCD1E2">
      <w:pPr>
        <w:ind w:left="-5"/>
        <w:rPr>
          <w:rFonts w:hint="eastAsia"/>
        </w:rPr>
      </w:pPr>
      <w:r>
        <w:rPr>
          <w:rFonts w:hint="eastAsia"/>
        </w:rPr>
        <w:t>祂被描绘成最美丽的。</w:t>
      </w:r>
    </w:p>
    <w:p w14:paraId="72CCD601">
      <w:pPr>
        <w:ind w:left="-5"/>
        <w:rPr>
          <w:rFonts w:hint="eastAsia"/>
        </w:rPr>
      </w:pPr>
      <w:r>
        <w:rPr>
          <w:rFonts w:hint="eastAsia"/>
        </w:rPr>
        <w:t>The Scriptures are filled with descriptions of the beauty of holiness as manifested in Jesus Christ.</w:t>
      </w:r>
    </w:p>
    <w:p w14:paraId="3163132D">
      <w:pPr>
        <w:ind w:left="-5"/>
        <w:rPr>
          <w:rFonts w:hint="eastAsia"/>
        </w:rPr>
      </w:pPr>
      <w:r>
        <w:rPr>
          <w:rFonts w:hint="eastAsia"/>
        </w:rPr>
        <w:t>圣经充满了对耶稣基督身上所彰显的圣洁之美的描述。</w:t>
      </w:r>
    </w:p>
    <w:p w14:paraId="121A4F43">
      <w:pPr>
        <w:ind w:left="-5"/>
        <w:rPr>
          <w:rFonts w:hint="eastAsia"/>
        </w:rPr>
      </w:pPr>
      <w:r>
        <w:rPr>
          <w:rFonts w:hint="eastAsia"/>
        </w:rPr>
        <w:t>The Church is represented as ravished with his beauty.</w:t>
      </w:r>
    </w:p>
    <w:p w14:paraId="29D8A3FC">
      <w:pPr>
        <w:ind w:left="-5"/>
        <w:rPr>
          <w:rFonts w:hint="eastAsia"/>
        </w:rPr>
      </w:pPr>
      <w:r>
        <w:rPr>
          <w:rFonts w:hint="eastAsia"/>
        </w:rPr>
        <w:t>教会则被描绘成因祂的美丽而着迷。</w:t>
      </w:r>
    </w:p>
    <w:p w14:paraId="565E6DEF">
      <w:pPr>
        <w:ind w:left="-5"/>
        <w:rPr>
          <w:rFonts w:hint="eastAsia"/>
        </w:rPr>
      </w:pPr>
    </w:p>
    <w:p w14:paraId="6F137B83">
      <w:pPr>
        <w:ind w:left="-5"/>
        <w:rPr>
          <w:rFonts w:hint="eastAsia"/>
        </w:rPr>
      </w:pPr>
      <w:r>
        <w:rPr>
          <w:rFonts w:hint="eastAsia"/>
        </w:rPr>
        <w:t>How is this beauty to be obtained?</w:t>
      </w:r>
    </w:p>
    <w:p w14:paraId="1109B449">
      <w:pPr>
        <w:ind w:left="-5"/>
        <w:rPr>
          <w:rFonts w:hint="eastAsia"/>
        </w:rPr>
      </w:pPr>
      <w:r>
        <w:rPr>
          <w:rFonts w:hint="eastAsia"/>
        </w:rPr>
        <w:t>如何获得这种美？</w:t>
      </w:r>
    </w:p>
    <w:p w14:paraId="19C2EFC5">
      <w:pPr>
        <w:ind w:left="-5"/>
        <w:rPr>
          <w:rFonts w:hint="eastAsia"/>
        </w:rPr>
      </w:pPr>
      <w:r>
        <w:rPr>
          <w:rFonts w:hint="eastAsia"/>
        </w:rPr>
        <w:t>1. All beauty is a gift.</w:t>
      </w:r>
    </w:p>
    <w:p w14:paraId="4BA486DF">
      <w:pPr>
        <w:ind w:left="-5"/>
        <w:rPr>
          <w:rFonts w:hint="eastAsia"/>
        </w:rPr>
      </w:pPr>
      <w:r>
        <w:rPr>
          <w:rFonts w:hint="eastAsia"/>
        </w:rPr>
        <w:t>1. 一切的美都是恩赐。</w:t>
      </w:r>
    </w:p>
    <w:p w14:paraId="2E4B0487">
      <w:pPr>
        <w:ind w:left="-5"/>
        <w:rPr>
          <w:rFonts w:hint="eastAsia"/>
        </w:rPr>
      </w:pPr>
      <w:r>
        <w:rPr>
          <w:rFonts w:hint="eastAsia"/>
        </w:rPr>
        <w:t>It never can be bought.</w:t>
      </w:r>
    </w:p>
    <w:p w14:paraId="2F366D2D">
      <w:pPr>
        <w:ind w:left="-5"/>
        <w:rPr>
          <w:rFonts w:hint="eastAsia"/>
        </w:rPr>
      </w:pPr>
      <w:r>
        <w:rPr>
          <w:rFonts w:hint="eastAsia"/>
        </w:rPr>
        <w:t>它永远无法买到。</w:t>
      </w:r>
    </w:p>
    <w:p w14:paraId="5FD6F0DF">
      <w:pPr>
        <w:ind w:left="-5"/>
        <w:rPr>
          <w:rFonts w:hint="eastAsia"/>
        </w:rPr>
      </w:pPr>
      <w:r>
        <w:rPr>
          <w:rFonts w:hint="eastAsia"/>
        </w:rPr>
        <w:t>It is a peculiar form of the manifestation of God.</w:t>
      </w:r>
    </w:p>
    <w:p w14:paraId="452F860E">
      <w:pPr>
        <w:ind w:left="-5"/>
        <w:rPr>
          <w:rFonts w:hint="eastAsia"/>
        </w:rPr>
      </w:pPr>
      <w:r>
        <w:rPr>
          <w:rFonts w:hint="eastAsia"/>
        </w:rPr>
        <w:t>它是神显现的一种独特形式。</w:t>
      </w:r>
    </w:p>
    <w:p w14:paraId="21DE33EC">
      <w:pPr>
        <w:ind w:left="-5"/>
        <w:rPr>
          <w:rFonts w:hint="eastAsia"/>
        </w:rPr>
      </w:pPr>
      <w:r>
        <w:rPr>
          <w:rFonts w:hint="eastAsia"/>
        </w:rPr>
        <w:t>The beauty of holiness in us is the manifestation of God in us.</w:t>
      </w:r>
    </w:p>
    <w:p w14:paraId="02FC809D">
      <w:pPr>
        <w:ind w:left="-5"/>
        <w:rPr>
          <w:rFonts w:hint="eastAsia"/>
        </w:rPr>
      </w:pPr>
      <w:r>
        <w:rPr>
          <w:rFonts w:hint="eastAsia"/>
        </w:rPr>
        <w:t>我们里面的圣洁之美是神在我们里面的显现。</w:t>
      </w:r>
    </w:p>
    <w:p w14:paraId="1F79E786">
      <w:pPr>
        <w:ind w:left="-5"/>
        <w:rPr>
          <w:rFonts w:hint="eastAsia"/>
        </w:rPr>
      </w:pPr>
      <w:r>
        <w:rPr>
          <w:rFonts w:hint="eastAsia"/>
        </w:rPr>
        <w:t>The Spirit of God in us is the Spirit of glory.</w:t>
      </w:r>
    </w:p>
    <w:p w14:paraId="6997F726">
      <w:pPr>
        <w:ind w:left="-5"/>
        <w:rPr>
          <w:rFonts w:hint="eastAsia"/>
        </w:rPr>
      </w:pPr>
      <w:r>
        <w:rPr>
          <w:rFonts w:hint="eastAsia"/>
        </w:rPr>
        <w:t>我们里面的神的灵是荣耀的灵。</w:t>
      </w:r>
    </w:p>
    <w:p w14:paraId="7E7B3DA5">
      <w:pPr>
        <w:ind w:left="-5"/>
        <w:rPr>
          <w:rFonts w:hint="eastAsia"/>
        </w:rPr>
      </w:pPr>
      <w:r>
        <w:rPr>
          <w:rFonts w:hint="eastAsia"/>
        </w:rPr>
        <w:t>Therefore, 1. We must have our sins washed away in the blood of Christ.</w:t>
      </w:r>
    </w:p>
    <w:p w14:paraId="6B5D1403">
      <w:pPr>
        <w:ind w:left="-5"/>
        <w:rPr>
          <w:rFonts w:hint="eastAsia"/>
        </w:rPr>
      </w:pPr>
      <w:r>
        <w:rPr>
          <w:rFonts w:hint="eastAsia"/>
        </w:rPr>
        <w:t>因此，1. 我们的罪必须在基督的血中被洗净。</w:t>
      </w:r>
    </w:p>
    <w:p w14:paraId="2B6C4B72">
      <w:pPr>
        <w:ind w:left="-5"/>
        <w:rPr>
          <w:rFonts w:hint="eastAsia"/>
        </w:rPr>
      </w:pPr>
      <w:r>
        <w:rPr>
          <w:rFonts w:hint="eastAsia"/>
        </w:rPr>
        <w:t>2. We must have the Spirit of Christ dwell in us.</w:t>
      </w:r>
    </w:p>
    <w:p w14:paraId="43C51FF9">
      <w:pPr>
        <w:ind w:left="-5"/>
        <w:rPr>
          <w:rFonts w:hint="eastAsia"/>
        </w:rPr>
      </w:pPr>
      <w:r>
        <w:rPr>
          <w:rFonts w:hint="eastAsia"/>
        </w:rPr>
        <w:t>2. 基督的灵必须住在我们里面。</w:t>
      </w:r>
    </w:p>
    <w:p w14:paraId="6142272F">
      <w:pPr>
        <w:ind w:left="-5"/>
        <w:rPr>
          <w:rFonts w:hint="eastAsia"/>
        </w:rPr>
      </w:pPr>
      <w:r>
        <w:rPr>
          <w:rFonts w:hint="eastAsia"/>
        </w:rPr>
        <w:t>3. We must converse with the refined and beautiful through the word, sacraments and prayer.</w:t>
      </w:r>
    </w:p>
    <w:p w14:paraId="3F8C69EF">
      <w:pPr>
        <w:ind w:left="-5"/>
        <w:rPr>
          <w:rFonts w:hint="eastAsia"/>
        </w:rPr>
      </w:pPr>
      <w:r>
        <w:rPr>
          <w:rFonts w:hint="eastAsia"/>
        </w:rPr>
        <w:t>3. 我们必须藉着圣道、圣礼和祷告，与高雅和美丽的事物相交。</w:t>
      </w:r>
    </w:p>
    <w:p w14:paraId="2778BDF0">
      <w:pPr>
        <w:ind w:left="-5"/>
        <w:rPr>
          <w:rFonts w:hint="eastAsia"/>
        </w:rPr>
      </w:pPr>
    </w:p>
    <w:p w14:paraId="733763A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CXLII. The Nature and Evidences of Union with Christ</w:t>
      </w:r>
    </w:p>
    <w:p w14:paraId="0978EAD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CXLII. 与基督联合的性质和证据</w:t>
      </w:r>
    </w:p>
    <w:p w14:paraId="4B55B618">
      <w:pPr>
        <w:ind w:left="-5"/>
        <w:jc w:val="center"/>
        <w:rPr>
          <w:rFonts w:hint="eastAsia"/>
        </w:rPr>
      </w:pPr>
      <w:r>
        <w:rPr>
          <w:rFonts w:hint="eastAsia"/>
        </w:rPr>
        <w:t>[Oct. 22d, 1854.]</w:t>
      </w:r>
    </w:p>
    <w:p w14:paraId="2492B48B">
      <w:pPr>
        <w:ind w:left="-5"/>
        <w:jc w:val="center"/>
        <w:rPr>
          <w:rFonts w:hint="eastAsia"/>
        </w:rPr>
      </w:pPr>
      <w:r>
        <w:rPr>
          <w:rFonts w:hint="eastAsia"/>
        </w:rPr>
        <w:t>[1854年10月22日]</w:t>
      </w:r>
    </w:p>
    <w:p w14:paraId="6360BB47">
      <w:pPr>
        <w:ind w:left="-5"/>
        <w:rPr>
          <w:rFonts w:hint="eastAsia"/>
        </w:rPr>
      </w:pPr>
      <w:r>
        <w:rPr>
          <w:rFonts w:hint="eastAsia"/>
        </w:rPr>
        <w:t>The scriptural expression to be in Christ, is one of frequent occurrence.</w:t>
      </w:r>
    </w:p>
    <w:p w14:paraId="7476186E">
      <w:pPr>
        <w:ind w:left="-5"/>
        <w:rPr>
          <w:rFonts w:hint="eastAsia"/>
        </w:rPr>
      </w:pPr>
      <w:r>
        <w:rPr>
          <w:rFonts w:hint="eastAsia"/>
        </w:rPr>
        <w:t>圣经中“在基督里”这个表达方式经常出现。</w:t>
      </w:r>
    </w:p>
    <w:p w14:paraId="361F5366">
      <w:pPr>
        <w:ind w:left="-5"/>
        <w:rPr>
          <w:rFonts w:hint="eastAsia"/>
        </w:rPr>
      </w:pPr>
      <w:r>
        <w:rPr>
          <w:rFonts w:hint="eastAsia"/>
        </w:rPr>
        <w:t>It of course indicates a union with him, to which our salvation is attributed.</w:t>
      </w:r>
    </w:p>
    <w:p w14:paraId="02C31926">
      <w:pPr>
        <w:ind w:left="-5"/>
        <w:rPr>
          <w:rFonts w:hint="eastAsia"/>
        </w:rPr>
      </w:pPr>
      <w:r>
        <w:rPr>
          <w:rFonts w:hint="eastAsia"/>
        </w:rPr>
        <w:t>它当然表明与祂的联合，我们的救恩也归因于此。</w:t>
      </w:r>
    </w:p>
    <w:p w14:paraId="676EC27C">
      <w:pPr>
        <w:ind w:left="-5"/>
        <w:rPr>
          <w:rFonts w:hint="eastAsia"/>
        </w:rPr>
      </w:pPr>
      <w:r>
        <w:rPr>
          <w:rFonts w:hint="eastAsia"/>
        </w:rPr>
        <w:t>The lowest interpretation of the phrase makes it express nothing more than a union in sentiment and feeling.</w:t>
      </w:r>
    </w:p>
    <w:p w14:paraId="5EC47E79">
      <w:pPr>
        <w:ind w:left="-5"/>
        <w:rPr>
          <w:rFonts w:hint="eastAsia"/>
        </w:rPr>
      </w:pPr>
      <w:r>
        <w:rPr>
          <w:rFonts w:hint="eastAsia"/>
        </w:rPr>
        <w:t>对这个短语最低的解释，使其仅仅表达情感和感觉上的联合。</w:t>
      </w:r>
    </w:p>
    <w:p w14:paraId="389F67E0">
      <w:pPr>
        <w:ind w:left="-5"/>
        <w:rPr>
          <w:rFonts w:hint="eastAsia"/>
        </w:rPr>
      </w:pPr>
      <w:r>
        <w:rPr>
          <w:rFonts w:hint="eastAsia"/>
        </w:rPr>
        <w:t>The Scriptures teach,</w:t>
      </w:r>
    </w:p>
    <w:p w14:paraId="21976831">
      <w:pPr>
        <w:ind w:left="-5"/>
        <w:rPr>
          <w:rFonts w:hint="eastAsia"/>
        </w:rPr>
      </w:pPr>
      <w:r>
        <w:rPr>
          <w:rFonts w:hint="eastAsia"/>
        </w:rPr>
        <w:t>圣经教导：</w:t>
      </w:r>
    </w:p>
    <w:p w14:paraId="6BD16675">
      <w:pPr>
        <w:ind w:left="-5"/>
        <w:rPr>
          <w:rFonts w:hint="eastAsia"/>
        </w:rPr>
      </w:pPr>
      <w:r>
        <w:rPr>
          <w:rFonts w:hint="eastAsia"/>
        </w:rPr>
        <w:t>I. As to the nature of this union.</w:t>
      </w:r>
    </w:p>
    <w:p w14:paraId="6375BE74">
      <w:pPr>
        <w:ind w:left="-5"/>
        <w:rPr>
          <w:rFonts w:hint="eastAsia"/>
        </w:rPr>
      </w:pPr>
      <w:r>
        <w:rPr>
          <w:rFonts w:hint="eastAsia"/>
        </w:rPr>
        <w:t>I. 关于这种联合的性质。</w:t>
      </w:r>
    </w:p>
    <w:p w14:paraId="72898CE4">
      <w:pPr>
        <w:ind w:left="-5"/>
        <w:rPr>
          <w:rFonts w:hint="eastAsia"/>
        </w:rPr>
      </w:pPr>
      <w:r>
        <w:rPr>
          <w:rFonts w:hint="eastAsia"/>
        </w:rPr>
        <w:t>1.That it is a federal or a covenant union, analogous to that betweenAdam and his posterity in the covenant of works.</w:t>
      </w:r>
    </w:p>
    <w:p w14:paraId="1F01A1F8">
      <w:pPr>
        <w:ind w:left="-5"/>
        <w:rPr>
          <w:rFonts w:hint="eastAsia"/>
        </w:rPr>
      </w:pPr>
      <w:r>
        <w:rPr>
          <w:rFonts w:hint="eastAsia"/>
        </w:rPr>
        <w:t>1.这是一种盟约的或圣约的联合，类似于亚当与其后裔在行为之约中的联合。</w:t>
      </w:r>
    </w:p>
    <w:p w14:paraId="522CE1E1">
      <w:pPr>
        <w:ind w:left="-5"/>
        <w:rPr>
          <w:rFonts w:hint="eastAsia"/>
        </w:rPr>
      </w:pPr>
      <w:r>
        <w:rPr>
          <w:rFonts w:hint="eastAsia"/>
        </w:rPr>
        <w:t>It constitutes Christ the head and representative of his people.</w:t>
      </w:r>
    </w:p>
    <w:p w14:paraId="00908501">
      <w:pPr>
        <w:ind w:left="-5"/>
        <w:rPr>
          <w:rFonts w:hint="eastAsia"/>
        </w:rPr>
      </w:pPr>
      <w:r>
        <w:rPr>
          <w:rFonts w:hint="eastAsia"/>
        </w:rPr>
        <w:t>它使基督成为祂子民的元首和代表。</w:t>
      </w:r>
    </w:p>
    <w:p w14:paraId="53471D70">
      <w:pPr>
        <w:ind w:left="-5"/>
        <w:rPr>
          <w:rFonts w:hint="eastAsia"/>
        </w:rPr>
      </w:pPr>
      <w:r>
        <w:rPr>
          <w:rFonts w:hint="eastAsia"/>
        </w:rPr>
        <w:t>(a.) So that he acts as their substitute in obedience and suffering.</w:t>
      </w:r>
    </w:p>
    <w:p w14:paraId="02913BE2">
      <w:pPr>
        <w:ind w:left="-5"/>
        <w:rPr>
          <w:rFonts w:hint="eastAsia"/>
        </w:rPr>
      </w:pPr>
      <w:r>
        <w:rPr>
          <w:rFonts w:hint="eastAsia"/>
        </w:rPr>
        <w:t>(a.) 因此祂在顺服和受苦方面作为他们的替代者。</w:t>
      </w:r>
    </w:p>
    <w:p w14:paraId="0BE37C6D">
      <w:pPr>
        <w:ind w:left="-5"/>
        <w:rPr>
          <w:rFonts w:hint="eastAsia"/>
        </w:rPr>
      </w:pPr>
      <w:r>
        <w:rPr>
          <w:rFonts w:hint="eastAsia"/>
        </w:rPr>
        <w:t>(b.) Hence his righteousness becomes theirs and constitutes the ground of their justification.</w:t>
      </w:r>
    </w:p>
    <w:p w14:paraId="38382889">
      <w:pPr>
        <w:ind w:left="-5"/>
        <w:rPr>
          <w:rFonts w:hint="eastAsia"/>
        </w:rPr>
      </w:pPr>
      <w:r>
        <w:rPr>
          <w:rFonts w:hint="eastAsia"/>
        </w:rPr>
        <w:t>(b.) 因此祂的义成为他们的义，并构成他们称义的基础。</w:t>
      </w:r>
    </w:p>
    <w:p w14:paraId="1A5A503C">
      <w:pPr>
        <w:ind w:left="-5"/>
        <w:rPr>
          <w:rFonts w:hint="eastAsia"/>
        </w:rPr>
      </w:pPr>
      <w:r>
        <w:rPr>
          <w:rFonts w:hint="eastAsia"/>
        </w:rPr>
        <w:t>(c.) This union is from eternity.</w:t>
      </w:r>
    </w:p>
    <w:p w14:paraId="6434E0CA">
      <w:pPr>
        <w:ind w:left="-5"/>
        <w:rPr>
          <w:rFonts w:hint="eastAsia"/>
        </w:rPr>
      </w:pPr>
      <w:r>
        <w:rPr>
          <w:rFonts w:hint="eastAsia"/>
        </w:rPr>
        <w:t>(c.) 这种联合从永恒就存在。</w:t>
      </w:r>
    </w:p>
    <w:p w14:paraId="5679E91C">
      <w:pPr>
        <w:ind w:left="-5"/>
        <w:rPr>
          <w:rFonts w:hint="eastAsia"/>
        </w:rPr>
      </w:pPr>
      <w:r>
        <w:rPr>
          <w:rFonts w:hint="eastAsia"/>
        </w:rPr>
        <w:t>We were chosen in him before the foundation of the world, and the union secures to those for whom Christ acts, the benefits of redemption.</w:t>
      </w:r>
    </w:p>
    <w:p w14:paraId="1F973BBA">
      <w:pPr>
        <w:ind w:left="-5"/>
        <w:rPr>
          <w:rFonts w:hint="eastAsia"/>
        </w:rPr>
      </w:pPr>
      <w:r>
        <w:rPr>
          <w:rFonts w:hint="eastAsia"/>
        </w:rPr>
        <w:t>我们在创世以前就在祂里面蒙拣选，这种联合确保了基督为其行事之人获得救赎的益处。</w:t>
      </w:r>
    </w:p>
    <w:p w14:paraId="2E28AEF0">
      <w:pPr>
        <w:ind w:left="-5"/>
        <w:rPr>
          <w:rFonts w:hint="eastAsia"/>
        </w:rPr>
      </w:pPr>
      <w:r>
        <w:rPr>
          <w:rFonts w:hint="eastAsia"/>
        </w:rPr>
        <w:t>(d.) Though existing from eternity in the council of God, and securing the benefits of redemption, it is consummated in time by faith.</w:t>
      </w:r>
    </w:p>
    <w:p w14:paraId="5F8304B3">
      <w:pPr>
        <w:ind w:left="-5"/>
        <w:rPr>
          <w:rFonts w:hint="eastAsia"/>
        </w:rPr>
      </w:pPr>
      <w:r>
        <w:rPr>
          <w:rFonts w:hint="eastAsia"/>
        </w:rPr>
        <w:t>(d.) 虽然从永恒就在神的计划中存在，并确保了救赎的益处，但它在时间中藉着信心得以成全。</w:t>
      </w:r>
    </w:p>
    <w:p w14:paraId="76CC2218">
      <w:pPr>
        <w:ind w:left="-5"/>
        <w:rPr>
          <w:rFonts w:hint="eastAsia"/>
        </w:rPr>
      </w:pPr>
      <w:r>
        <w:rPr>
          <w:rFonts w:hint="eastAsia"/>
        </w:rPr>
        <w:t>So that the application of the ulterior benefits of redemption is not made until we believe.</w:t>
      </w:r>
    </w:p>
    <w:p w14:paraId="4A319083">
      <w:pPr>
        <w:ind w:left="-5"/>
        <w:rPr>
          <w:rFonts w:hint="eastAsia"/>
        </w:rPr>
      </w:pPr>
      <w:r>
        <w:rPr>
          <w:rFonts w:hint="eastAsia"/>
        </w:rPr>
        <w:t>因此，直到我们相信，救赎的进一步益处才得以应用。</w:t>
      </w:r>
    </w:p>
    <w:p w14:paraId="0A61FE73">
      <w:pPr>
        <w:ind w:left="-5"/>
        <w:rPr>
          <w:rFonts w:hint="eastAsia"/>
        </w:rPr>
      </w:pPr>
    </w:p>
    <w:p w14:paraId="20FD86E1">
      <w:pPr>
        <w:ind w:left="-5"/>
        <w:rPr>
          <w:rFonts w:hint="eastAsia"/>
        </w:rPr>
      </w:pPr>
      <w:r>
        <w:rPr>
          <w:rFonts w:hint="eastAsia"/>
        </w:rPr>
        <w:t>Observe. This teaches us the nature and office of faith as connected with our purification.</w:t>
      </w:r>
    </w:p>
    <w:p w14:paraId="6817AE75">
      <w:pPr>
        <w:ind w:left="-5"/>
        <w:rPr>
          <w:rFonts w:hint="eastAsia"/>
        </w:rPr>
      </w:pPr>
      <w:r>
        <w:rPr>
          <w:rFonts w:hint="eastAsia"/>
        </w:rPr>
        <w:t>注意。这教导我们信心与我们洁净相关的性质和功用。</w:t>
      </w:r>
    </w:p>
    <w:p w14:paraId="6C021975">
      <w:pPr>
        <w:ind w:left="-5"/>
        <w:rPr>
          <w:rFonts w:hint="eastAsia"/>
        </w:rPr>
      </w:pPr>
      <w:r>
        <w:rPr>
          <w:rFonts w:hint="eastAsia"/>
        </w:rPr>
        <w:t>2.The union with Christ is not only a federal one, but also spiritual,arising from the indwelling of the Holy Spirit, by which we become partakers of the life of Christ.</w:t>
      </w:r>
    </w:p>
    <w:p w14:paraId="1F893834">
      <w:pPr>
        <w:ind w:left="-5"/>
        <w:rPr>
          <w:rFonts w:hint="eastAsia"/>
        </w:rPr>
      </w:pPr>
      <w:r>
        <w:rPr>
          <w:rFonts w:hint="eastAsia"/>
        </w:rPr>
        <w:t>2.与基督的联合不仅是盟约的，也是属灵的，源于圣灵的内住，藉此我们得以分享基督的生命。</w:t>
      </w:r>
    </w:p>
    <w:p w14:paraId="5DE564F5">
      <w:pPr>
        <w:ind w:left="-5"/>
        <w:rPr>
          <w:rFonts w:hint="eastAsia"/>
        </w:rPr>
      </w:pPr>
      <w:r>
        <w:rPr>
          <w:rFonts w:hint="eastAsia"/>
        </w:rPr>
        <w:t>Hence, he is said to dwell in us, to live in us, and his life is said to secure our life.</w:t>
      </w:r>
    </w:p>
    <w:p w14:paraId="43C4D4D8">
      <w:pPr>
        <w:ind w:left="-5"/>
        <w:rPr>
          <w:rFonts w:hint="eastAsia"/>
        </w:rPr>
      </w:pPr>
      <w:r>
        <w:rPr>
          <w:rFonts w:hint="eastAsia"/>
        </w:rPr>
        <w:t>因此，据说祂住在我们里面，活在我们里面，祂的生命据说确保了我们的生命。</w:t>
      </w:r>
    </w:p>
    <w:p w14:paraId="0F1B596F">
      <w:pPr>
        <w:ind w:left="-5"/>
        <w:rPr>
          <w:rFonts w:hint="eastAsia"/>
        </w:rPr>
      </w:pPr>
      <w:r>
        <w:rPr>
          <w:rFonts w:hint="eastAsia"/>
        </w:rPr>
        <w:t>It is said to be analogous to that between the vine and its branches, the head and members of the same body.</w:t>
      </w:r>
    </w:p>
    <w:p w14:paraId="70FEF64E">
      <w:pPr>
        <w:ind w:left="-5"/>
        <w:rPr>
          <w:rFonts w:hint="eastAsia"/>
        </w:rPr>
      </w:pPr>
      <w:r>
        <w:rPr>
          <w:rFonts w:hint="eastAsia"/>
        </w:rPr>
        <w:t>据说它类似于葡萄树与其枝子之间，以及同一身体的头与肢体之间的关系。</w:t>
      </w:r>
    </w:p>
    <w:p w14:paraId="1CDF8987">
      <w:pPr>
        <w:ind w:left="-5"/>
        <w:rPr>
          <w:rFonts w:hint="eastAsia"/>
        </w:rPr>
      </w:pPr>
      <w:r>
        <w:rPr>
          <w:rFonts w:hint="eastAsia"/>
        </w:rPr>
        <w:t>As the federal union is the ground of our justification and exaltation, so this vital union is the ground of sanctification.</w:t>
      </w:r>
    </w:p>
    <w:p w14:paraId="5379C034">
      <w:pPr>
        <w:ind w:left="-5"/>
        <w:rPr>
          <w:rFonts w:hint="eastAsia"/>
        </w:rPr>
      </w:pPr>
      <w:r>
        <w:rPr>
          <w:rFonts w:hint="eastAsia"/>
        </w:rPr>
        <w:t>正如盟约的联合是我们称义和高举的基础一样，这种生命的联合是我们成圣的基础。</w:t>
      </w:r>
    </w:p>
    <w:p w14:paraId="72E1ECAB">
      <w:pPr>
        <w:ind w:left="-5"/>
        <w:rPr>
          <w:rFonts w:hint="eastAsia"/>
        </w:rPr>
      </w:pPr>
    </w:p>
    <w:p w14:paraId="52B51477">
      <w:pPr>
        <w:ind w:left="-5"/>
        <w:rPr>
          <w:rFonts w:hint="eastAsia"/>
        </w:rPr>
      </w:pPr>
      <w:r>
        <w:rPr>
          <w:rFonts w:hint="eastAsia"/>
        </w:rPr>
        <w:t>II. The effects and evidences of union with Christ are, first, as to this life.</w:t>
      </w:r>
    </w:p>
    <w:p w14:paraId="15DA2A0B">
      <w:pPr>
        <w:ind w:left="-5"/>
        <w:rPr>
          <w:rFonts w:hint="eastAsia"/>
        </w:rPr>
      </w:pPr>
      <w:r>
        <w:rPr>
          <w:rFonts w:hint="eastAsia"/>
        </w:rPr>
        <w:t>II. 与基督联合的果效和证据，首先是就今生而言。</w:t>
      </w:r>
    </w:p>
    <w:p w14:paraId="705E83B2">
      <w:pPr>
        <w:ind w:left="-5"/>
        <w:rPr>
          <w:rFonts w:hint="eastAsia"/>
        </w:rPr>
      </w:pPr>
      <w:r>
        <w:rPr>
          <w:rFonts w:hint="eastAsia"/>
        </w:rPr>
        <w:t>1. Peace of conscience.</w:t>
      </w:r>
    </w:p>
    <w:p w14:paraId="5FB42B57">
      <w:pPr>
        <w:ind w:left="-5"/>
        <w:rPr>
          <w:rFonts w:hint="eastAsia"/>
        </w:rPr>
      </w:pPr>
      <w:r>
        <w:rPr>
          <w:rFonts w:hint="eastAsia"/>
        </w:rPr>
        <w:t>1. 良心的平安。</w:t>
      </w:r>
    </w:p>
    <w:p w14:paraId="0B3310C1">
      <w:pPr>
        <w:ind w:left="-5"/>
        <w:rPr>
          <w:rFonts w:hint="eastAsia"/>
        </w:rPr>
      </w:pPr>
      <w:r>
        <w:rPr>
          <w:rFonts w:hint="eastAsia"/>
        </w:rPr>
        <w:t>2. Assurance of God's love.</w:t>
      </w:r>
    </w:p>
    <w:p w14:paraId="34588E0F">
      <w:pPr>
        <w:ind w:left="-5"/>
        <w:rPr>
          <w:rFonts w:hint="eastAsia"/>
        </w:rPr>
      </w:pPr>
      <w:r>
        <w:rPr>
          <w:rFonts w:hint="eastAsia"/>
        </w:rPr>
        <w:t>2. 神慈爱的确据。</w:t>
      </w:r>
    </w:p>
    <w:p w14:paraId="6B03ECA8">
      <w:pPr>
        <w:ind w:left="-5"/>
        <w:rPr>
          <w:rFonts w:hint="eastAsia"/>
        </w:rPr>
      </w:pPr>
      <w:r>
        <w:rPr>
          <w:rFonts w:hint="eastAsia"/>
        </w:rPr>
        <w:t>3. Increase of grace.</w:t>
      </w:r>
    </w:p>
    <w:p w14:paraId="696D1B49">
      <w:pPr>
        <w:ind w:left="-5"/>
        <w:rPr>
          <w:rFonts w:hint="eastAsia"/>
        </w:rPr>
      </w:pPr>
      <w:r>
        <w:rPr>
          <w:rFonts w:hint="eastAsia"/>
        </w:rPr>
        <w:t>3. 恩典的增长。</w:t>
      </w:r>
    </w:p>
    <w:p w14:paraId="32B8D840">
      <w:pPr>
        <w:ind w:left="-5"/>
        <w:rPr>
          <w:rFonts w:hint="eastAsia"/>
        </w:rPr>
      </w:pPr>
      <w:r>
        <w:rPr>
          <w:rFonts w:hint="eastAsia"/>
        </w:rPr>
        <w:t>4. Perseverance therein.</w:t>
      </w:r>
    </w:p>
    <w:p w14:paraId="457CCA97">
      <w:pPr>
        <w:ind w:left="-5"/>
        <w:rPr>
          <w:rFonts w:hint="eastAsia"/>
        </w:rPr>
      </w:pPr>
      <w:r>
        <w:rPr>
          <w:rFonts w:hint="eastAsia"/>
        </w:rPr>
        <w:t>4. 在其中坚忍。</w:t>
      </w:r>
    </w:p>
    <w:p w14:paraId="33DA5567">
      <w:pPr>
        <w:ind w:left="-5"/>
        <w:rPr>
          <w:rFonts w:hint="eastAsia"/>
        </w:rPr>
      </w:pPr>
      <w:r>
        <w:rPr>
          <w:rFonts w:hint="eastAsia"/>
        </w:rPr>
        <w:t>These are all the fruits of our covenant relation to Christ.</w:t>
      </w:r>
    </w:p>
    <w:p w14:paraId="6D9C8475">
      <w:pPr>
        <w:ind w:left="-5"/>
        <w:rPr>
          <w:rFonts w:hint="eastAsia"/>
        </w:rPr>
      </w:pPr>
      <w:r>
        <w:rPr>
          <w:rFonts w:hint="eastAsia"/>
        </w:rPr>
        <w:t>这些都是我们与基督圣约关系的果子。</w:t>
      </w:r>
    </w:p>
    <w:p w14:paraId="5CA09C44">
      <w:pPr>
        <w:ind w:left="-5"/>
        <w:rPr>
          <w:rFonts w:hint="eastAsia"/>
        </w:rPr>
      </w:pPr>
    </w:p>
    <w:p w14:paraId="35E416C2">
      <w:pPr>
        <w:ind w:left="-5"/>
        <w:rPr>
          <w:rFonts w:hint="eastAsia"/>
        </w:rPr>
      </w:pPr>
      <w:r>
        <w:rPr>
          <w:rFonts w:hint="eastAsia"/>
        </w:rPr>
        <w:t>The immediate effects and evidences of the participation of his life are, 1. Conformity to his image.</w:t>
      </w:r>
    </w:p>
    <w:p w14:paraId="7C0ECAE1">
      <w:pPr>
        <w:ind w:left="-5"/>
        <w:rPr>
          <w:rFonts w:hint="eastAsia"/>
        </w:rPr>
      </w:pPr>
      <w:r>
        <w:rPr>
          <w:rFonts w:hint="eastAsia"/>
        </w:rPr>
        <w:t>分享祂生命的直接果效和证据是：1. 效法祂的形象。</w:t>
      </w:r>
    </w:p>
    <w:p w14:paraId="6ACA2922">
      <w:pPr>
        <w:ind w:left="-5"/>
        <w:rPr>
          <w:rFonts w:hint="eastAsia"/>
        </w:rPr>
      </w:pPr>
      <w:r>
        <w:rPr>
          <w:rFonts w:hint="eastAsia"/>
        </w:rPr>
        <w:t>2. Love for his person.</w:t>
      </w:r>
    </w:p>
    <w:p w14:paraId="7CF6D882">
      <w:pPr>
        <w:ind w:left="-5"/>
        <w:rPr>
          <w:rFonts w:hint="eastAsia"/>
        </w:rPr>
      </w:pPr>
      <w:r>
        <w:rPr>
          <w:rFonts w:hint="eastAsia"/>
        </w:rPr>
        <w:t>2. 爱祂的位格。</w:t>
      </w:r>
    </w:p>
    <w:p w14:paraId="1783C556">
      <w:pPr>
        <w:ind w:left="-5"/>
        <w:rPr>
          <w:rFonts w:hint="eastAsia"/>
        </w:rPr>
      </w:pPr>
      <w:r>
        <w:rPr>
          <w:rFonts w:hint="eastAsia"/>
        </w:rPr>
        <w:t>3. Devotion to his service.</w:t>
      </w:r>
    </w:p>
    <w:p w14:paraId="787EDCA9">
      <w:pPr>
        <w:ind w:left="-5"/>
        <w:rPr>
          <w:rFonts w:hint="eastAsia"/>
        </w:rPr>
      </w:pPr>
      <w:r>
        <w:rPr>
          <w:rFonts w:hint="eastAsia"/>
        </w:rPr>
        <w:t>3. 献身于祂的事奉。</w:t>
      </w:r>
    </w:p>
    <w:p w14:paraId="031DE75D">
      <w:pPr>
        <w:ind w:left="-5"/>
        <w:rPr>
          <w:rFonts w:hint="eastAsia"/>
        </w:rPr>
      </w:pPr>
    </w:p>
    <w:p w14:paraId="608658BC">
      <w:pPr>
        <w:ind w:left="-5"/>
        <w:rPr>
          <w:rFonts w:hint="eastAsia"/>
        </w:rPr>
      </w:pPr>
      <w:r>
        <w:rPr>
          <w:rFonts w:hint="eastAsia"/>
        </w:rPr>
        <w:t>Secondly, as to the life which is to come, the fruits of union with Christ are, 1. Participation of his glory.</w:t>
      </w:r>
    </w:p>
    <w:p w14:paraId="581731DE">
      <w:pPr>
        <w:ind w:left="-5"/>
        <w:rPr>
          <w:rFonts w:hint="eastAsia"/>
        </w:rPr>
      </w:pPr>
      <w:r>
        <w:rPr>
          <w:rFonts w:hint="eastAsia"/>
        </w:rPr>
        <w:t>其次，就将来的生命而言，与基督联合的果子是：1. 分享祂的荣耀。</w:t>
      </w:r>
    </w:p>
    <w:p w14:paraId="07269B52">
      <w:pPr>
        <w:ind w:left="-5"/>
        <w:rPr>
          <w:rFonts w:hint="eastAsia"/>
        </w:rPr>
      </w:pPr>
      <w:r>
        <w:rPr>
          <w:rFonts w:hint="eastAsia"/>
        </w:rPr>
        <w:t>2. Participation of his dominion.</w:t>
      </w:r>
    </w:p>
    <w:p w14:paraId="377EA816">
      <w:pPr>
        <w:ind w:left="-5"/>
        <w:rPr>
          <w:rFonts w:hint="eastAsia"/>
        </w:rPr>
      </w:pPr>
      <w:r>
        <w:rPr>
          <w:rFonts w:hint="eastAsia"/>
        </w:rPr>
        <w:t>2. 分享祂的统治。</w:t>
      </w:r>
    </w:p>
    <w:p w14:paraId="3A2187F3">
      <w:pPr>
        <w:ind w:left="-5"/>
        <w:rPr>
          <w:rFonts w:hint="eastAsia"/>
        </w:rPr>
      </w:pPr>
    </w:p>
    <w:p w14:paraId="7362AB61">
      <w:pPr>
        <w:ind w:left="-5"/>
        <w:rPr>
          <w:rFonts w:hint="eastAsia"/>
        </w:rPr>
      </w:pPr>
      <w:r>
        <w:rPr>
          <w:rFonts w:hint="eastAsia"/>
        </w:rPr>
        <w:t>INFERENCES</w:t>
      </w:r>
    </w:p>
    <w:p w14:paraId="6937E7E3">
      <w:pPr>
        <w:ind w:left="-5"/>
        <w:rPr>
          <w:rFonts w:hint="eastAsia"/>
        </w:rPr>
      </w:pPr>
      <w:r>
        <w:rPr>
          <w:rFonts w:hint="eastAsia"/>
        </w:rPr>
        <w:t>推论</w:t>
      </w:r>
    </w:p>
    <w:p w14:paraId="12F24F94">
      <w:pPr>
        <w:ind w:left="-5"/>
        <w:rPr>
          <w:rFonts w:hint="eastAsia"/>
        </w:rPr>
      </w:pPr>
      <w:r>
        <w:rPr>
          <w:rFonts w:hint="eastAsia"/>
        </w:rPr>
        <w:t>1. To be in Christ is the only thing we need desire.</w:t>
      </w:r>
    </w:p>
    <w:p w14:paraId="1D39FBB6">
      <w:pPr>
        <w:ind w:left="-5"/>
        <w:rPr>
          <w:rFonts w:hint="eastAsia"/>
        </w:rPr>
      </w:pPr>
      <w:r>
        <w:rPr>
          <w:rFonts w:hint="eastAsia"/>
        </w:rPr>
        <w:t>1. 在基督里是我们唯一需要渴望的事。</w:t>
      </w:r>
    </w:p>
    <w:p w14:paraId="5AB6E157">
      <w:pPr>
        <w:ind w:left="-5"/>
        <w:rPr>
          <w:rFonts w:hint="eastAsia"/>
        </w:rPr>
      </w:pPr>
      <w:r>
        <w:rPr>
          <w:rFonts w:hint="eastAsia"/>
        </w:rPr>
        <w:t>We may well count all things but loss in comparison with this.</w:t>
      </w:r>
    </w:p>
    <w:p w14:paraId="131B06A7">
      <w:pPr>
        <w:ind w:left="-5"/>
        <w:rPr>
          <w:rFonts w:hint="eastAsia"/>
        </w:rPr>
      </w:pPr>
      <w:r>
        <w:rPr>
          <w:rFonts w:hint="eastAsia"/>
        </w:rPr>
        <w:t>与此相比，我们很可以把万事都看作亏损。</w:t>
      </w:r>
    </w:p>
    <w:p w14:paraId="3315A9E6">
      <w:pPr>
        <w:ind w:left="-5"/>
        <w:rPr>
          <w:rFonts w:hint="eastAsia"/>
        </w:rPr>
      </w:pPr>
      <w:r>
        <w:rPr>
          <w:rFonts w:hint="eastAsia"/>
        </w:rPr>
        <w:t>2. The sense of obligation which should always attend the belief that we are in Christ.</w:t>
      </w:r>
    </w:p>
    <w:p w14:paraId="2B312EAA">
      <w:pPr>
        <w:ind w:left="-5"/>
        <w:rPr>
          <w:rFonts w:hint="eastAsia"/>
        </w:rPr>
      </w:pPr>
      <w:r>
        <w:rPr>
          <w:rFonts w:hint="eastAsia"/>
        </w:rPr>
        <w:t>2. 相信我们在基督里时，应当总是伴随着义务感。</w:t>
      </w:r>
    </w:p>
    <w:p w14:paraId="72073037">
      <w:pPr>
        <w:ind w:left="-5"/>
        <w:rPr>
          <w:rFonts w:hint="eastAsia"/>
        </w:rPr>
      </w:pPr>
      <w:r>
        <w:rPr>
          <w:rFonts w:hint="eastAsia"/>
        </w:rPr>
        <w:t>3. The desire to act in accordance with the dignity and blessedness of our relationship to Christ.</w:t>
      </w:r>
    </w:p>
    <w:p w14:paraId="30579BDA">
      <w:pPr>
        <w:ind w:left="-5"/>
        <w:rPr>
          <w:rFonts w:hint="eastAsia"/>
        </w:rPr>
      </w:pPr>
      <w:r>
        <w:rPr>
          <w:rFonts w:hint="eastAsia"/>
        </w:rPr>
        <w:t>3. 渴望按照我们与基督关系的尊贵和福乐行事。</w:t>
      </w:r>
    </w:p>
    <w:p w14:paraId="1B50FD71">
      <w:pPr>
        <w:ind w:left="-5"/>
        <w:rPr>
          <w:rFonts w:hint="eastAsia"/>
        </w:rPr>
      </w:pPr>
    </w:p>
    <w:p w14:paraId="19331D5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CXLIII. The Excellency of the knowledge of Christ Jesus our Lord. Phil. 3:8</w:t>
      </w:r>
    </w:p>
    <w:p w14:paraId="1A6295F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CXLIII. 认识我主基督耶稣为至宝。腓立比书 3:8</w:t>
      </w:r>
    </w:p>
    <w:p w14:paraId="022D0C5C">
      <w:pPr>
        <w:ind w:left="-5"/>
        <w:jc w:val="center"/>
        <w:rPr>
          <w:rFonts w:hint="eastAsia"/>
        </w:rPr>
      </w:pPr>
      <w:r>
        <w:rPr>
          <w:rFonts w:hint="eastAsia"/>
        </w:rPr>
        <w:t>[October 11th, 1843.]</w:t>
      </w:r>
    </w:p>
    <w:p w14:paraId="14729EE9">
      <w:pPr>
        <w:ind w:left="-5"/>
        <w:jc w:val="center"/>
        <w:rPr>
          <w:rFonts w:hint="eastAsia"/>
        </w:rPr>
      </w:pPr>
      <w:r>
        <w:rPr>
          <w:rFonts w:hint="eastAsia"/>
        </w:rPr>
        <w:t>[1843年10月11日]</w:t>
      </w:r>
    </w:p>
    <w:p w14:paraId="0BB195F3">
      <w:pPr>
        <w:ind w:left="-5"/>
        <w:rPr>
          <w:rFonts w:hint="eastAsia"/>
        </w:rPr>
      </w:pPr>
      <w:r>
        <w:rPr>
          <w:rFonts w:hint="eastAsia"/>
        </w:rPr>
        <w:t>The analysis of our faculties into our cognitive powers, into our susceptibilities and will, thought, feeling and volition, may be important to the understanding and classification of the phenomena of our nature; but these faculties are neither independent nor distinct.</w:t>
      </w:r>
    </w:p>
    <w:p w14:paraId="07F95BBC">
      <w:pPr>
        <w:ind w:left="-5"/>
        <w:rPr>
          <w:rFonts w:hint="eastAsia"/>
        </w:rPr>
      </w:pPr>
      <w:r>
        <w:rPr>
          <w:rFonts w:hint="eastAsia"/>
        </w:rPr>
        <w:t>将我们的官能分析为认知能力、感受性和意志、思想、情感和意愿，可能对理解和分类我们本性的现象很重要；但这些官能既非独立也非截然分开。</w:t>
      </w:r>
    </w:p>
    <w:p w14:paraId="52131D01">
      <w:pPr>
        <w:ind w:left="-5"/>
        <w:rPr>
          <w:rFonts w:hint="eastAsia"/>
        </w:rPr>
      </w:pPr>
      <w:r>
        <w:rPr>
          <w:rFonts w:hint="eastAsia"/>
        </w:rPr>
        <w:t>The exercise of the one includes the exercise of the other.</w:t>
      </w:r>
    </w:p>
    <w:p w14:paraId="4F440E6D">
      <w:pPr>
        <w:ind w:left="-5"/>
        <w:rPr>
          <w:rFonts w:hint="eastAsia"/>
        </w:rPr>
      </w:pPr>
      <w:r>
        <w:rPr>
          <w:rFonts w:hint="eastAsia"/>
        </w:rPr>
        <w:t>一个官能的运用包含另一个官能的运用。</w:t>
      </w:r>
    </w:p>
    <w:p w14:paraId="0F9FBF1D">
      <w:pPr>
        <w:ind w:left="-5"/>
        <w:rPr>
          <w:rFonts w:hint="eastAsia"/>
        </w:rPr>
      </w:pPr>
      <w:r>
        <w:rPr>
          <w:rFonts w:hint="eastAsia"/>
        </w:rPr>
        <w:t>There is always an exercise of will in thought, and an exercise of feeling in cognition.</w:t>
      </w:r>
    </w:p>
    <w:p w14:paraId="266D06FB">
      <w:pPr>
        <w:ind w:left="-5"/>
        <w:rPr>
          <w:rFonts w:hint="eastAsia"/>
        </w:rPr>
      </w:pPr>
      <w:r>
        <w:rPr>
          <w:rFonts w:hint="eastAsia"/>
        </w:rPr>
        <w:t>思想中总有意志的运用，认知中总有情感的运用。</w:t>
      </w:r>
    </w:p>
    <w:p w14:paraId="17F45001">
      <w:pPr>
        <w:ind w:left="-5"/>
        <w:rPr>
          <w:rFonts w:hint="eastAsia"/>
        </w:rPr>
      </w:pPr>
      <w:r>
        <w:rPr>
          <w:rFonts w:hint="eastAsia"/>
        </w:rPr>
        <w:t>The Bible uses language founded on the common consciousness of men, and not on the speculations of philosophy.</w:t>
      </w:r>
    </w:p>
    <w:p w14:paraId="44AE0872">
      <w:pPr>
        <w:ind w:left="-5"/>
        <w:rPr>
          <w:rFonts w:hint="eastAsia"/>
        </w:rPr>
      </w:pPr>
      <w:r>
        <w:rPr>
          <w:rFonts w:hint="eastAsia"/>
        </w:rPr>
        <w:t>圣经使用的语言建立在人类共同的意识之上，而非哲学的思辨之上。</w:t>
      </w:r>
    </w:p>
    <w:p w14:paraId="70125FAC">
      <w:pPr>
        <w:ind w:left="-5"/>
        <w:rPr>
          <w:rFonts w:hint="eastAsia"/>
        </w:rPr>
      </w:pPr>
      <w:r>
        <w:rPr>
          <w:rFonts w:hint="eastAsia"/>
        </w:rPr>
        <w:t>In the Scriptures, knowledge is not mere intellectual apprehension.</w:t>
      </w:r>
    </w:p>
    <w:p w14:paraId="019AA365">
      <w:pPr>
        <w:ind w:left="-5"/>
        <w:rPr>
          <w:rFonts w:hint="eastAsia"/>
        </w:rPr>
      </w:pPr>
      <w:r>
        <w:rPr>
          <w:rFonts w:hint="eastAsia"/>
        </w:rPr>
        <w:t>在圣经中，知识并非单纯的智力领悟。</w:t>
      </w:r>
    </w:p>
    <w:p w14:paraId="6C228D07">
      <w:pPr>
        <w:ind w:left="-5"/>
        <w:rPr>
          <w:rFonts w:hint="eastAsia"/>
        </w:rPr>
      </w:pPr>
      <w:r>
        <w:rPr>
          <w:rFonts w:hint="eastAsia"/>
        </w:rPr>
        <w:t>It includes that but more.</w:t>
      </w:r>
    </w:p>
    <w:p w14:paraId="1ADFD2A5">
      <w:pPr>
        <w:ind w:left="-5"/>
        <w:rPr>
          <w:rFonts w:hint="eastAsia"/>
        </w:rPr>
      </w:pPr>
      <w:r>
        <w:rPr>
          <w:rFonts w:hint="eastAsia"/>
        </w:rPr>
        <w:t>它包含那个，但更多。</w:t>
      </w:r>
    </w:p>
    <w:p w14:paraId="5D867978">
      <w:pPr>
        <w:ind w:left="-5"/>
        <w:rPr>
          <w:rFonts w:hint="eastAsia"/>
        </w:rPr>
      </w:pPr>
      <w:r>
        <w:rPr>
          <w:rFonts w:hint="eastAsia"/>
        </w:rPr>
        <w:t>It includes also the proper apprehension not only of the object, but of its qualities; and if those qualities be either esthetic or moral, it includes the due apprehension of them and the state of feeling which answers to them.</w:t>
      </w:r>
    </w:p>
    <w:p w14:paraId="7271BB21">
      <w:pPr>
        <w:ind w:left="-5"/>
        <w:rPr>
          <w:rFonts w:hint="eastAsia"/>
        </w:rPr>
      </w:pPr>
      <w:r>
        <w:rPr>
          <w:rFonts w:hint="eastAsia"/>
        </w:rPr>
        <w:t>它还包括对客体及其品质的恰当领悟；如果那些品质是美学的或道德的，它就包括对它们的应有领悟以及与之相应的情感状态。</w:t>
      </w:r>
    </w:p>
    <w:p w14:paraId="706B8031">
      <w:pPr>
        <w:ind w:left="-5"/>
        <w:rPr>
          <w:rFonts w:hint="eastAsia"/>
        </w:rPr>
      </w:pPr>
    </w:p>
    <w:p w14:paraId="2B5910CD">
      <w:pPr>
        <w:ind w:left="-5"/>
        <w:rPr>
          <w:rFonts w:hint="eastAsia"/>
        </w:rPr>
      </w:pPr>
      <w:r>
        <w:rPr>
          <w:rFonts w:hint="eastAsia"/>
        </w:rPr>
        <w:t>The knowledge of Christ, therefore, is not the apprehension of what he is, simply by the intellect, but also a due apprehension of his glory as a divine person arrayed in our nature, and involves not as its consequence merely, but as one of its elements, the corresponding feeling of adoration, delight, desire and complacency.</w:t>
      </w:r>
    </w:p>
    <w:p w14:paraId="23E08B9C">
      <w:pPr>
        <w:ind w:left="-5"/>
        <w:rPr>
          <w:rFonts w:hint="eastAsia"/>
        </w:rPr>
      </w:pPr>
      <w:r>
        <w:rPr>
          <w:rFonts w:hint="eastAsia"/>
        </w:rPr>
        <w:t>因此，对基督的认识，并非仅仅藉着理智领悟祂是什么，也包括对祂作为披戴我们本性的神性位格之荣耀的应有领悟，并且不仅仅是其结果，而是作为其要素之一，包含着相应的崇拜、喜悦、渴望和满足的情感。</w:t>
      </w:r>
    </w:p>
    <w:p w14:paraId="08A29BA9">
      <w:pPr>
        <w:ind w:left="-5"/>
        <w:rPr>
          <w:rFonts w:hint="eastAsia"/>
        </w:rPr>
      </w:pPr>
      <w:r>
        <w:rPr>
          <w:rFonts w:hint="eastAsia"/>
        </w:rPr>
        <w:t>It includes, therefore,</w:t>
      </w:r>
    </w:p>
    <w:p w14:paraId="65830E72">
      <w:pPr>
        <w:ind w:left="-5"/>
        <w:rPr>
          <w:rFonts w:hint="eastAsia"/>
        </w:rPr>
      </w:pPr>
      <w:r>
        <w:rPr>
          <w:rFonts w:hint="eastAsia"/>
        </w:rPr>
        <w:t>因此，它包括：</w:t>
      </w:r>
    </w:p>
    <w:p w14:paraId="0A21FFAF">
      <w:pPr>
        <w:ind w:left="-5"/>
        <w:rPr>
          <w:rFonts w:hint="eastAsia"/>
        </w:rPr>
      </w:pPr>
      <w:r>
        <w:rPr>
          <w:rFonts w:hint="eastAsia"/>
        </w:rPr>
        <w:t>1.A knowledge of his person as God and man.</w:t>
      </w:r>
    </w:p>
    <w:p w14:paraId="4F42C474">
      <w:pPr>
        <w:ind w:left="-5"/>
        <w:rPr>
          <w:rFonts w:hint="eastAsia"/>
        </w:rPr>
      </w:pPr>
      <w:r>
        <w:rPr>
          <w:rFonts w:hint="eastAsia"/>
        </w:rPr>
        <w:t>1.认识祂作为神和人的位格。</w:t>
      </w:r>
    </w:p>
    <w:p w14:paraId="21690E1F">
      <w:pPr>
        <w:ind w:left="-5"/>
        <w:rPr>
          <w:rFonts w:hint="eastAsia"/>
        </w:rPr>
      </w:pPr>
      <w:r>
        <w:rPr>
          <w:rFonts w:hint="eastAsia"/>
        </w:rPr>
        <w:t>2.The knowledge of his work in the redemption of man.</w:t>
      </w:r>
    </w:p>
    <w:p w14:paraId="05A9F96F">
      <w:pPr>
        <w:ind w:left="-5"/>
        <w:rPr>
          <w:rFonts w:hint="eastAsia"/>
        </w:rPr>
      </w:pPr>
      <w:r>
        <w:rPr>
          <w:rFonts w:hint="eastAsia"/>
        </w:rPr>
        <w:t>2.认识祂在救赎人类方面的工作。</w:t>
      </w:r>
    </w:p>
    <w:p w14:paraId="2CD7BA73">
      <w:pPr>
        <w:ind w:left="-5"/>
        <w:rPr>
          <w:rFonts w:hint="eastAsia"/>
        </w:rPr>
      </w:pPr>
      <w:r>
        <w:rPr>
          <w:rFonts w:hint="eastAsia"/>
        </w:rPr>
        <w:t>3.The knowledge of his relation to us, and of the benefits which wederive from him, justification, sanctification, adoption and eternal life.</w:t>
      </w:r>
    </w:p>
    <w:p w14:paraId="64EF54B8">
      <w:pPr>
        <w:ind w:left="-5"/>
        <w:rPr>
          <w:rFonts w:hint="eastAsia"/>
        </w:rPr>
      </w:pPr>
      <w:r>
        <w:rPr>
          <w:rFonts w:hint="eastAsia"/>
        </w:rPr>
        <w:t>3.认识祂与我们的关系，以及我们从祂那里获得的益处，即称义、成圣、被收纳和永生。</w:t>
      </w:r>
    </w:p>
    <w:p w14:paraId="781A258B">
      <w:pPr>
        <w:ind w:left="-5"/>
        <w:rPr>
          <w:rFonts w:hint="eastAsia"/>
        </w:rPr>
      </w:pPr>
    </w:p>
    <w:p w14:paraId="4152A154">
      <w:pPr>
        <w:ind w:left="-5"/>
        <w:rPr>
          <w:rFonts w:hint="eastAsia"/>
        </w:rPr>
      </w:pPr>
      <w:r>
        <w:rPr>
          <w:rFonts w:hint="eastAsia"/>
        </w:rPr>
        <w:t>This knowledge is superlatively excellent, 1. Because he is himself the perfect object of knowledge.</w:t>
      </w:r>
    </w:p>
    <w:p w14:paraId="58789E90">
      <w:pPr>
        <w:ind w:left="-5"/>
        <w:rPr>
          <w:rFonts w:hint="eastAsia"/>
        </w:rPr>
      </w:pPr>
      <w:r>
        <w:rPr>
          <w:rFonts w:hint="eastAsia"/>
        </w:rPr>
        <w:t>这种知识是至为卓越的：1. 因为祂本身是知识的完美对象。</w:t>
      </w:r>
    </w:p>
    <w:p w14:paraId="75939D49">
      <w:pPr>
        <w:ind w:left="-5"/>
        <w:rPr>
          <w:rFonts w:hint="eastAsia"/>
        </w:rPr>
      </w:pPr>
      <w:r>
        <w:rPr>
          <w:rFonts w:hint="eastAsia"/>
        </w:rPr>
        <w:t>2. Because eternal life, the hope of the soul, consists in that knowledge.</w:t>
      </w:r>
    </w:p>
    <w:p w14:paraId="41A8A553">
      <w:pPr>
        <w:ind w:left="-5"/>
        <w:rPr>
          <w:rFonts w:hint="eastAsia"/>
        </w:rPr>
      </w:pPr>
      <w:r>
        <w:rPr>
          <w:rFonts w:hint="eastAsia"/>
        </w:rPr>
        <w:t>2. 因为永生，灵魂的盼望，在于那种知识。</w:t>
      </w:r>
    </w:p>
    <w:p w14:paraId="79E01C00">
      <w:pPr>
        <w:ind w:left="-5"/>
        <w:rPr>
          <w:rFonts w:hint="eastAsia"/>
        </w:rPr>
      </w:pPr>
      <w:r>
        <w:rPr>
          <w:rFonts w:hint="eastAsia"/>
        </w:rPr>
        <w:t>Because the possession of it enlarges and enlightens the intellect, purifies the heart, and renders perfectly blessed.</w:t>
      </w:r>
    </w:p>
    <w:p w14:paraId="2C32AB92">
      <w:pPr>
        <w:ind w:left="-5"/>
        <w:rPr>
          <w:rFonts w:hint="eastAsia"/>
        </w:rPr>
      </w:pPr>
      <w:r>
        <w:rPr>
          <w:rFonts w:hint="eastAsia"/>
        </w:rPr>
        <w:t>因为拥有它能扩展和启迪理智，洁净内心，并使人完全蒙福。</w:t>
      </w:r>
    </w:p>
    <w:p w14:paraId="406514FB">
      <w:pPr>
        <w:ind w:left="-5"/>
        <w:rPr>
          <w:rFonts w:hint="eastAsia"/>
        </w:rPr>
      </w:pPr>
      <w:r>
        <w:rPr>
          <w:rFonts w:hint="eastAsia"/>
        </w:rPr>
        <w:t>3. Because without this knowledge we are not only ignorant of God, but ignorant of the way of salvation.</w:t>
      </w:r>
    </w:p>
    <w:p w14:paraId="52B8C9C5">
      <w:pPr>
        <w:ind w:left="-5"/>
        <w:rPr>
          <w:rFonts w:hint="eastAsia"/>
        </w:rPr>
      </w:pPr>
      <w:r>
        <w:rPr>
          <w:rFonts w:hint="eastAsia"/>
        </w:rPr>
        <w:t>3. 因为没有这种知识，我们不仅不认识神，而且不认识救恩的道路。</w:t>
      </w:r>
    </w:p>
    <w:p w14:paraId="5C5345EB">
      <w:pPr>
        <w:ind w:left="-5"/>
        <w:rPr>
          <w:rFonts w:hint="eastAsia"/>
        </w:rPr>
      </w:pPr>
      <w:r>
        <w:rPr>
          <w:rFonts w:hint="eastAsia"/>
        </w:rPr>
        <w:t>We know not how to be justified or sanctified.</w:t>
      </w:r>
    </w:p>
    <w:p w14:paraId="78497E61">
      <w:pPr>
        <w:ind w:left="-5"/>
        <w:rPr>
          <w:rFonts w:hint="eastAsia"/>
        </w:rPr>
      </w:pPr>
      <w:r>
        <w:rPr>
          <w:rFonts w:hint="eastAsia"/>
        </w:rPr>
        <w:t>我们不知道如何称义或成圣。</w:t>
      </w:r>
    </w:p>
    <w:p w14:paraId="51F8B8C6">
      <w:pPr>
        <w:ind w:left="-5"/>
        <w:rPr>
          <w:rFonts w:hint="eastAsia"/>
        </w:rPr>
      </w:pPr>
      <w:r>
        <w:rPr>
          <w:rFonts w:hint="eastAsia"/>
        </w:rPr>
        <w:t>We of necessity, therefore, are left to seek and trust in other ineffectual methods of obtaining these blessings.</w:t>
      </w:r>
    </w:p>
    <w:p w14:paraId="75CF46D7">
      <w:pPr>
        <w:ind w:left="-5"/>
        <w:rPr>
          <w:rFonts w:hint="eastAsia"/>
        </w:rPr>
      </w:pPr>
      <w:r>
        <w:rPr>
          <w:rFonts w:hint="eastAsia"/>
        </w:rPr>
        <w:t>因此，我们必然被迫寻求并信靠其他无效的方法来获得这些福分。</w:t>
      </w:r>
    </w:p>
    <w:p w14:paraId="5858ED60">
      <w:pPr>
        <w:ind w:left="-5"/>
        <w:rPr>
          <w:rFonts w:hint="eastAsia"/>
        </w:rPr>
      </w:pPr>
    </w:p>
    <w:p w14:paraId="161C4F88">
      <w:pPr>
        <w:ind w:left="-5"/>
        <w:rPr>
          <w:rFonts w:hint="eastAsia"/>
        </w:rPr>
      </w:pPr>
      <w:r>
        <w:rPr>
          <w:rFonts w:hint="eastAsia"/>
        </w:rPr>
        <w:t>1. All religion is concluded or confined to one thing, to know Christ.</w:t>
      </w:r>
    </w:p>
    <w:p w14:paraId="21146590">
      <w:pPr>
        <w:ind w:left="-5"/>
        <w:rPr>
          <w:rFonts w:hint="eastAsia"/>
        </w:rPr>
      </w:pPr>
      <w:r>
        <w:rPr>
          <w:rFonts w:hint="eastAsia"/>
        </w:rPr>
        <w:t>1. 一切宗教都归结或局限于一件事，即认识基督。</w:t>
      </w:r>
    </w:p>
    <w:p w14:paraId="14862C0B">
      <w:pPr>
        <w:ind w:left="-5"/>
        <w:rPr>
          <w:rFonts w:hint="eastAsia"/>
        </w:rPr>
      </w:pPr>
      <w:r>
        <w:rPr>
          <w:rFonts w:hint="eastAsia"/>
        </w:rPr>
        <w:t>To this we should concentrate all our attention and efforts.</w:t>
      </w:r>
    </w:p>
    <w:p w14:paraId="00FF58B8">
      <w:pPr>
        <w:ind w:left="-5"/>
        <w:rPr>
          <w:rFonts w:hint="eastAsia"/>
        </w:rPr>
      </w:pPr>
      <w:r>
        <w:rPr>
          <w:rFonts w:hint="eastAsia"/>
        </w:rPr>
        <w:t>对此我们应该集中我们所有的注意力和努力。</w:t>
      </w:r>
    </w:p>
    <w:p w14:paraId="20363904">
      <w:pPr>
        <w:ind w:left="-5"/>
        <w:rPr>
          <w:rFonts w:hint="eastAsia"/>
        </w:rPr>
      </w:pPr>
      <w:r>
        <w:rPr>
          <w:rFonts w:hint="eastAsia"/>
        </w:rPr>
        <w:t>It is vain to seek the knowledge of God or his favor, to strive after either holiness or peace in any other way.</w:t>
      </w:r>
    </w:p>
    <w:p w14:paraId="49E3A33E">
      <w:pPr>
        <w:ind w:left="-5"/>
        <w:rPr>
          <w:rFonts w:hint="eastAsia"/>
        </w:rPr>
      </w:pPr>
      <w:r>
        <w:rPr>
          <w:rFonts w:hint="eastAsia"/>
        </w:rPr>
        <w:t>以任何其他方式寻求神的知识或祂的恩惠，追求圣洁或平安，都是徒然的。</w:t>
      </w:r>
    </w:p>
    <w:p w14:paraId="56211C52">
      <w:pPr>
        <w:ind w:left="-5"/>
        <w:rPr>
          <w:rFonts w:hint="eastAsia"/>
        </w:rPr>
      </w:pPr>
      <w:r>
        <w:rPr>
          <w:rFonts w:hint="eastAsia"/>
        </w:rPr>
        <w:t>2. The only test of Christian character is to be found here.</w:t>
      </w:r>
    </w:p>
    <w:p w14:paraId="739347C8">
      <w:pPr>
        <w:ind w:left="-5"/>
        <w:rPr>
          <w:rFonts w:hint="eastAsia"/>
        </w:rPr>
      </w:pPr>
      <w:r>
        <w:rPr>
          <w:rFonts w:hint="eastAsia"/>
        </w:rPr>
        <w:t>2. 基督徒品格的唯一检验标准就在这里。</w:t>
      </w:r>
    </w:p>
    <w:p w14:paraId="0D7C34C0">
      <w:pPr>
        <w:ind w:left="-5"/>
        <w:rPr>
          <w:rFonts w:hint="eastAsia"/>
        </w:rPr>
      </w:pPr>
      <w:r>
        <w:rPr>
          <w:rFonts w:hint="eastAsia"/>
        </w:rPr>
        <w:t>Men may be benevolent, in a certain sense pious, but they cannot be Christians unless they know Christ and find in that knowledge their spiritual life.</w:t>
      </w:r>
    </w:p>
    <w:p w14:paraId="30395E2E">
      <w:pPr>
        <w:ind w:left="-5"/>
        <w:rPr>
          <w:rFonts w:hint="eastAsia"/>
        </w:rPr>
      </w:pPr>
      <w:r>
        <w:rPr>
          <w:rFonts w:hint="eastAsia"/>
        </w:rPr>
        <w:t>人可能仁慈，在某种意义上虔诚，但除非他们认识基督并在那种知识中找到他们的属灵生命，否则他们不可能是基督徒。</w:t>
      </w:r>
    </w:p>
    <w:p w14:paraId="465C885F">
      <w:pPr>
        <w:ind w:left="-5"/>
        <w:rPr>
          <w:rFonts w:hint="eastAsia"/>
        </w:rPr>
      </w:pPr>
      <w:r>
        <w:rPr>
          <w:rFonts w:hint="eastAsia"/>
        </w:rPr>
        <w:t>Our experience must correspond with that of the Apostles and other believers recorded in the New Testament.</w:t>
      </w:r>
    </w:p>
    <w:p w14:paraId="1F8ECF62">
      <w:pPr>
        <w:ind w:left="-5"/>
        <w:rPr>
          <w:rFonts w:hint="eastAsia"/>
        </w:rPr>
      </w:pPr>
      <w:r>
        <w:rPr>
          <w:rFonts w:hint="eastAsia"/>
        </w:rPr>
        <w:t>我们的经历必须与新约中记载的使徒和其他信徒的经历相符。</w:t>
      </w:r>
    </w:p>
    <w:p w14:paraId="3509B41E">
      <w:pPr>
        <w:ind w:left="-5"/>
        <w:rPr>
          <w:rFonts w:hint="eastAsia"/>
        </w:rPr>
      </w:pPr>
    </w:p>
    <w:p w14:paraId="14A427C4">
      <w:pPr>
        <w:ind w:left="-5"/>
        <w:rPr>
          <w:rFonts w:hint="eastAsia"/>
        </w:rPr>
      </w:pPr>
      <w:r>
        <w:rPr>
          <w:rFonts w:hint="eastAsia"/>
        </w:rPr>
        <w:t>3. The only way to save men is not by preaching the doctrines of natural religion, nor by holding up law, nor by expounding the anthropological doctrines of the Bible.</w:t>
      </w:r>
    </w:p>
    <w:p w14:paraId="4F9926FA">
      <w:pPr>
        <w:ind w:left="-5"/>
        <w:rPr>
          <w:rFonts w:hint="eastAsia"/>
        </w:rPr>
      </w:pPr>
      <w:r>
        <w:rPr>
          <w:rFonts w:hint="eastAsia"/>
        </w:rPr>
        <w:t>3. 拯救人的唯一方法，并非藉着传讲自然宗教的教义，也非藉着高举律法，也非藉着阐释圣经的人类学教义。</w:t>
      </w:r>
    </w:p>
    <w:p w14:paraId="2D2B19F7">
      <w:pPr>
        <w:ind w:left="-5"/>
        <w:rPr>
          <w:rFonts w:hint="eastAsia"/>
        </w:rPr>
      </w:pPr>
      <w:r>
        <w:rPr>
          <w:rFonts w:hint="eastAsia"/>
        </w:rPr>
        <w:t>These things are important in their place, but they are subordinate to preaching Christ, that is, holding him up in his person, his work, and his relation to us as the great object of knowledge, and as such, the great object of love, the only ground of confidence and our only and all-sufficient portion.</w:t>
      </w:r>
    </w:p>
    <w:p w14:paraId="56689F43">
      <w:pPr>
        <w:ind w:left="-5"/>
        <w:rPr>
          <w:rFonts w:hint="eastAsia"/>
        </w:rPr>
      </w:pPr>
      <w:r>
        <w:rPr>
          <w:rFonts w:hint="eastAsia"/>
        </w:rPr>
        <w:t>这些事在其位置上是重要的，但它们从属于传讲基督，也就是说，将祂的位格、祂的工作以及祂与我们的关系，作为知识的伟大对象，并因此作为爱的伟大对象、信靠的唯一基础以及我们唯一且全备的份，高举起来。</w:t>
      </w:r>
    </w:p>
    <w:p w14:paraId="258964E2">
      <w:pPr>
        <w:ind w:left="-5"/>
        <w:rPr>
          <w:rFonts w:hint="eastAsia"/>
        </w:rPr>
      </w:pPr>
      <w:r>
        <w:rPr>
          <w:rFonts w:hint="eastAsia"/>
        </w:rPr>
        <w:t>It is by being brought to the knowledge of Christ that men are to be converted and the world saved.</w:t>
      </w:r>
    </w:p>
    <w:p w14:paraId="3C994AF5">
      <w:pPr>
        <w:ind w:left="-5"/>
        <w:rPr>
          <w:rFonts w:hint="eastAsia"/>
        </w:rPr>
      </w:pPr>
      <w:r>
        <w:rPr>
          <w:rFonts w:hint="eastAsia"/>
        </w:rPr>
        <w:t>藉着认识基督，人才能归信，世界才能得救。</w:t>
      </w:r>
    </w:p>
    <w:p w14:paraId="0FD81DD7">
      <w:pPr>
        <w:ind w:left="-5"/>
        <w:rPr>
          <w:rFonts w:hint="eastAsia"/>
        </w:rPr>
      </w:pPr>
    </w:p>
    <w:p w14:paraId="2332F7B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CXLIV. Ye are not your own: for ye are bought with a price.—1 Cor. 6:19, 20</w:t>
      </w:r>
    </w:p>
    <w:p w14:paraId="72D7C22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CXLIV. 你们不是自己的人，因为你们是重价买来的。——哥林多前书 6:19, 20</w:t>
      </w:r>
    </w:p>
    <w:p w14:paraId="06DF5DB7">
      <w:pPr>
        <w:ind w:left="-5"/>
        <w:jc w:val="center"/>
        <w:rPr>
          <w:rFonts w:hint="eastAsia"/>
        </w:rPr>
      </w:pPr>
      <w:r>
        <w:rPr>
          <w:rFonts w:hint="eastAsia"/>
        </w:rPr>
        <w:t>[Sept. 9th, 1855. Communion Sabbath.]</w:t>
      </w:r>
    </w:p>
    <w:p w14:paraId="6784855E">
      <w:pPr>
        <w:ind w:left="-5"/>
        <w:jc w:val="center"/>
        <w:rPr>
          <w:rFonts w:hint="eastAsia"/>
        </w:rPr>
      </w:pPr>
      <w:r>
        <w:rPr>
          <w:rFonts w:hint="eastAsia"/>
        </w:rPr>
        <w:t>[1855年9月9日。圣餐主日。]</w:t>
      </w:r>
    </w:p>
    <w:p w14:paraId="324AF599">
      <w:pPr>
        <w:ind w:left="-5"/>
        <w:rPr>
          <w:rFonts w:hint="eastAsia"/>
        </w:rPr>
      </w:pPr>
      <w:r>
        <w:rPr>
          <w:rFonts w:hint="eastAsia"/>
        </w:rPr>
        <w:t>The Lord's Supper is a commemoration of redemption.</w:t>
      </w:r>
    </w:p>
    <w:p w14:paraId="641A4241">
      <w:pPr>
        <w:ind w:left="-5"/>
        <w:rPr>
          <w:rFonts w:hint="eastAsia"/>
        </w:rPr>
      </w:pPr>
      <w:r>
        <w:rPr>
          <w:rFonts w:hint="eastAsia"/>
        </w:rPr>
        <w:t>圣餐是救赎的记念。</w:t>
      </w:r>
    </w:p>
    <w:p w14:paraId="3A6A3959">
      <w:pPr>
        <w:ind w:left="-5"/>
        <w:rPr>
          <w:rFonts w:hint="eastAsia"/>
        </w:rPr>
      </w:pPr>
      <w:r>
        <w:rPr>
          <w:rFonts w:hint="eastAsia"/>
        </w:rPr>
        <w:t>Redemption is deliverance by purchase.</w:t>
      </w:r>
    </w:p>
    <w:p w14:paraId="6CAF384D">
      <w:pPr>
        <w:ind w:left="-5"/>
        <w:rPr>
          <w:rFonts w:hint="eastAsia"/>
        </w:rPr>
      </w:pPr>
      <w:r>
        <w:rPr>
          <w:rFonts w:hint="eastAsia"/>
        </w:rPr>
        <w:t>救赎是藉着买赎而得的释放。</w:t>
      </w:r>
    </w:p>
    <w:p w14:paraId="2DB63B8C">
      <w:pPr>
        <w:ind w:left="-5"/>
        <w:rPr>
          <w:rFonts w:hint="eastAsia"/>
        </w:rPr>
      </w:pPr>
      <w:r>
        <w:rPr>
          <w:rFonts w:hint="eastAsia"/>
        </w:rPr>
        <w:t>The redeemed become the property of the Redeemer.</w:t>
      </w:r>
    </w:p>
    <w:p w14:paraId="2D8432E6">
      <w:pPr>
        <w:ind w:left="-5"/>
        <w:rPr>
          <w:rFonts w:hint="eastAsia"/>
        </w:rPr>
      </w:pPr>
      <w:r>
        <w:rPr>
          <w:rFonts w:hint="eastAsia"/>
        </w:rPr>
        <w:t>被救赎者成为救赎主的产业。</w:t>
      </w:r>
    </w:p>
    <w:p w14:paraId="0AEBE9B1">
      <w:pPr>
        <w:ind w:left="-5"/>
        <w:rPr>
          <w:rFonts w:hint="eastAsia"/>
        </w:rPr>
      </w:pPr>
      <w:r>
        <w:rPr>
          <w:rFonts w:hint="eastAsia"/>
        </w:rPr>
        <w:t>"Ye are not your own: for ye are bought with a price."</w:t>
      </w:r>
    </w:p>
    <w:p w14:paraId="59DEA900">
      <w:pPr>
        <w:ind w:left="-5"/>
        <w:rPr>
          <w:rFonts w:hint="eastAsia"/>
        </w:rPr>
      </w:pPr>
      <w:r>
        <w:rPr>
          <w:rFonts w:hint="eastAsia"/>
        </w:rPr>
        <w:t>“你们不是自己的人，因为你们是重价买来的。”</w:t>
      </w:r>
    </w:p>
    <w:p w14:paraId="2CEEA489">
      <w:pPr>
        <w:ind w:left="-5"/>
        <w:rPr>
          <w:rFonts w:hint="eastAsia"/>
        </w:rPr>
      </w:pPr>
      <w:r>
        <w:rPr>
          <w:rFonts w:hint="eastAsia"/>
        </w:rPr>
        <w:t>I. The sense in which believers are not their own.</w:t>
      </w:r>
    </w:p>
    <w:p w14:paraId="3BA54136">
      <w:pPr>
        <w:ind w:left="-5"/>
        <w:rPr>
          <w:rFonts w:hint="eastAsia"/>
        </w:rPr>
      </w:pPr>
      <w:r>
        <w:rPr>
          <w:rFonts w:hint="eastAsia"/>
        </w:rPr>
        <w:t>I. 信徒并非属于自己的意义。</w:t>
      </w:r>
    </w:p>
    <w:p w14:paraId="5E807442">
      <w:pPr>
        <w:ind w:left="-5"/>
        <w:rPr>
          <w:rFonts w:hint="eastAsia"/>
        </w:rPr>
      </w:pPr>
    </w:p>
    <w:p w14:paraId="36FA2F24">
      <w:pPr>
        <w:ind w:left="-5"/>
        <w:rPr>
          <w:rFonts w:hint="eastAsia"/>
        </w:rPr>
      </w:pPr>
      <w:r>
        <w:rPr>
          <w:rFonts w:hint="eastAsia"/>
        </w:rPr>
        <w:t>1.The right of property in us is not in ourselves, but in Christ.</w:t>
      </w:r>
    </w:p>
    <w:p w14:paraId="3238ACAE">
      <w:pPr>
        <w:ind w:left="-5"/>
        <w:rPr>
          <w:rFonts w:hint="eastAsia"/>
        </w:rPr>
      </w:pPr>
      <w:r>
        <w:rPr>
          <w:rFonts w:hint="eastAsia"/>
        </w:rPr>
        <w:t>1.我们里面的财产权不在我们自己，而在基督。</w:t>
      </w:r>
    </w:p>
    <w:p w14:paraId="46E08F5A">
      <w:pPr>
        <w:ind w:left="-5"/>
        <w:rPr>
          <w:rFonts w:hint="eastAsia"/>
        </w:rPr>
      </w:pPr>
      <w:r>
        <w:rPr>
          <w:rFonts w:hint="eastAsia"/>
        </w:rPr>
        <w:t>Thereis a sense in which a man may have a right of property in himself, so far as his fellow-men are concerned.</w:t>
      </w:r>
    </w:p>
    <w:p w14:paraId="4470489B">
      <w:pPr>
        <w:ind w:left="-5"/>
        <w:rPr>
          <w:rFonts w:hint="eastAsia"/>
        </w:rPr>
      </w:pPr>
      <w:r>
        <w:rPr>
          <w:rFonts w:hint="eastAsia"/>
        </w:rPr>
        <w:t>在某种意义上，就其同胞而言，一个人可能拥有自身的财产权。</w:t>
      </w:r>
    </w:p>
    <w:p w14:paraId="773EBFA4">
      <w:pPr>
        <w:ind w:left="-5"/>
        <w:rPr>
          <w:rFonts w:hint="eastAsia"/>
        </w:rPr>
      </w:pPr>
      <w:r>
        <w:rPr>
          <w:rFonts w:hint="eastAsia"/>
        </w:rPr>
        <w:t>His body is his own.</w:t>
      </w:r>
    </w:p>
    <w:p w14:paraId="02084C9E">
      <w:pPr>
        <w:ind w:left="-5"/>
        <w:rPr>
          <w:rFonts w:hint="eastAsia"/>
        </w:rPr>
      </w:pPr>
      <w:r>
        <w:rPr>
          <w:rFonts w:hint="eastAsia"/>
        </w:rPr>
        <w:t>他的身体是他自己的。</w:t>
      </w:r>
    </w:p>
    <w:p w14:paraId="4FDB4EC2">
      <w:pPr>
        <w:ind w:left="-5"/>
        <w:rPr>
          <w:rFonts w:hint="eastAsia"/>
        </w:rPr>
      </w:pPr>
      <w:r>
        <w:rPr>
          <w:rFonts w:hint="eastAsia"/>
        </w:rPr>
        <w:t>His time, his talents are his and not others.</w:t>
      </w:r>
    </w:p>
    <w:p w14:paraId="1EBE5691">
      <w:pPr>
        <w:ind w:left="-5"/>
        <w:rPr>
          <w:rFonts w:hint="eastAsia"/>
        </w:rPr>
      </w:pPr>
      <w:r>
        <w:rPr>
          <w:rFonts w:hint="eastAsia"/>
        </w:rPr>
        <w:t>他的时间、他的才能是他的，而不是别人的。</w:t>
      </w:r>
    </w:p>
    <w:p w14:paraId="7B0D51E3">
      <w:pPr>
        <w:ind w:left="-5"/>
        <w:rPr>
          <w:rFonts w:hint="eastAsia"/>
        </w:rPr>
      </w:pPr>
      <w:r>
        <w:rPr>
          <w:rFonts w:hint="eastAsia"/>
        </w:rPr>
        <w:t>He can employ them at his own discretion, and for his own advantage.</w:t>
      </w:r>
    </w:p>
    <w:p w14:paraId="21504334">
      <w:pPr>
        <w:ind w:left="-5"/>
        <w:rPr>
          <w:rFonts w:hint="eastAsia"/>
        </w:rPr>
      </w:pPr>
      <w:r>
        <w:rPr>
          <w:rFonts w:hint="eastAsia"/>
        </w:rPr>
        <w:t>他可以自行酌情使用它们，并为自己的利益服务。</w:t>
      </w:r>
    </w:p>
    <w:p w14:paraId="0E6F2DBF">
      <w:pPr>
        <w:ind w:left="-5"/>
        <w:rPr>
          <w:rFonts w:hint="eastAsia"/>
        </w:rPr>
      </w:pPr>
      <w:r>
        <w:rPr>
          <w:rFonts w:hint="eastAsia"/>
        </w:rPr>
        <w:t>This is precisely what the apostle denies of believers.</w:t>
      </w:r>
    </w:p>
    <w:p w14:paraId="1A611D7F">
      <w:pPr>
        <w:ind w:left="-5"/>
        <w:rPr>
          <w:rFonts w:hint="eastAsia"/>
        </w:rPr>
      </w:pPr>
      <w:r>
        <w:rPr>
          <w:rFonts w:hint="eastAsia"/>
        </w:rPr>
        <w:t>这正是使徒否认信徒拥有的。</w:t>
      </w:r>
    </w:p>
    <w:p w14:paraId="2AD44C19">
      <w:pPr>
        <w:ind w:left="-5"/>
        <w:rPr>
          <w:rFonts w:hint="eastAsia"/>
        </w:rPr>
      </w:pPr>
      <w:r>
        <w:rPr>
          <w:rFonts w:hint="eastAsia"/>
        </w:rPr>
        <w:t>They are not their own.</w:t>
      </w:r>
    </w:p>
    <w:p w14:paraId="7A65CFC5">
      <w:pPr>
        <w:ind w:left="-5"/>
        <w:rPr>
          <w:rFonts w:hint="eastAsia"/>
        </w:rPr>
      </w:pPr>
      <w:r>
        <w:rPr>
          <w:rFonts w:hint="eastAsia"/>
        </w:rPr>
        <w:t>他们不是他们自己的。</w:t>
      </w:r>
    </w:p>
    <w:p w14:paraId="612533DE">
      <w:pPr>
        <w:ind w:left="-5"/>
        <w:rPr>
          <w:rFonts w:hint="eastAsia"/>
        </w:rPr>
      </w:pPr>
      <w:r>
        <w:rPr>
          <w:rFonts w:hint="eastAsia"/>
        </w:rPr>
        <w:t>They have no right to use their bodies, their time or talents for themselves, at their own discretion, and for their own advantage.</w:t>
      </w:r>
    </w:p>
    <w:p w14:paraId="63BE56BA">
      <w:pPr>
        <w:ind w:left="-5"/>
        <w:rPr>
          <w:rFonts w:hint="eastAsia"/>
        </w:rPr>
      </w:pPr>
      <w:r>
        <w:rPr>
          <w:rFonts w:hint="eastAsia"/>
        </w:rPr>
        <w:t>他们无权为自己、自行酌情、为自己的利益使用他们的身体、时间或才能。</w:t>
      </w:r>
    </w:p>
    <w:p w14:paraId="49DD81B4">
      <w:pPr>
        <w:ind w:left="-5"/>
        <w:rPr>
          <w:rFonts w:hint="eastAsia"/>
        </w:rPr>
      </w:pPr>
      <w:r>
        <w:rPr>
          <w:rFonts w:hint="eastAsia"/>
        </w:rPr>
        <w:t>They belong to Christ, in the sense in which a slave belongs to his master.</w:t>
      </w:r>
    </w:p>
    <w:p w14:paraId="465F6CEA">
      <w:pPr>
        <w:ind w:left="-5"/>
        <w:rPr>
          <w:rFonts w:hint="eastAsia"/>
        </w:rPr>
      </w:pPr>
      <w:r>
        <w:rPr>
          <w:rFonts w:hint="eastAsia"/>
        </w:rPr>
        <w:t>他们属于基督，如同奴隶属于他的主人一样。</w:t>
      </w:r>
    </w:p>
    <w:p w14:paraId="72DC7FAE">
      <w:pPr>
        <w:ind w:left="-5"/>
        <w:rPr>
          <w:rFonts w:hint="eastAsia"/>
        </w:rPr>
      </w:pPr>
    </w:p>
    <w:p w14:paraId="39299F2E">
      <w:pPr>
        <w:ind w:left="-5"/>
        <w:rPr>
          <w:rFonts w:hint="eastAsia"/>
        </w:rPr>
      </w:pPr>
      <w:r>
        <w:rPr>
          <w:rFonts w:hint="eastAsia"/>
        </w:rPr>
        <w:t>2.This right of property and the consequent right of control extendsnot merely to the body, but to the soul.</w:t>
      </w:r>
    </w:p>
    <w:p w14:paraId="324C4A7A">
      <w:pPr>
        <w:ind w:left="-5"/>
        <w:rPr>
          <w:rFonts w:hint="eastAsia"/>
        </w:rPr>
      </w:pPr>
      <w:r>
        <w:rPr>
          <w:rFonts w:hint="eastAsia"/>
        </w:rPr>
        <w:t>2.这种财产权和随之而来的控制权不仅延伸到身体，也延伸到灵魂。</w:t>
      </w:r>
    </w:p>
    <w:p w14:paraId="10C94B82">
      <w:pPr>
        <w:ind w:left="-5"/>
        <w:rPr>
          <w:rFonts w:hint="eastAsia"/>
        </w:rPr>
      </w:pPr>
      <w:r>
        <w:rPr>
          <w:rFonts w:hint="eastAsia"/>
        </w:rPr>
        <w:t>It is the soul that has been bought.</w:t>
      </w:r>
    </w:p>
    <w:p w14:paraId="3DC074C9">
      <w:pPr>
        <w:ind w:left="-5"/>
        <w:rPr>
          <w:rFonts w:hint="eastAsia"/>
        </w:rPr>
      </w:pPr>
      <w:r>
        <w:rPr>
          <w:rFonts w:hint="eastAsia"/>
        </w:rPr>
        <w:t>被买赎的是灵魂。</w:t>
      </w:r>
    </w:p>
    <w:p w14:paraId="3131EFD0">
      <w:pPr>
        <w:ind w:left="-5"/>
        <w:rPr>
          <w:rFonts w:hint="eastAsia"/>
        </w:rPr>
      </w:pPr>
      <w:r>
        <w:rPr>
          <w:rFonts w:hint="eastAsia"/>
        </w:rPr>
        <w:t>Therefore our souls are not our own.</w:t>
      </w:r>
    </w:p>
    <w:p w14:paraId="3581F26C">
      <w:pPr>
        <w:ind w:left="-5"/>
        <w:rPr>
          <w:rFonts w:hint="eastAsia"/>
        </w:rPr>
      </w:pPr>
      <w:r>
        <w:rPr>
          <w:rFonts w:hint="eastAsia"/>
        </w:rPr>
        <w:t>因此我们的灵魂不是我们自己的。</w:t>
      </w:r>
    </w:p>
    <w:p w14:paraId="3494D92C">
      <w:pPr>
        <w:ind w:left="-5"/>
        <w:rPr>
          <w:rFonts w:hint="eastAsia"/>
        </w:rPr>
      </w:pPr>
      <w:r>
        <w:rPr>
          <w:rFonts w:hint="eastAsia"/>
        </w:rPr>
        <w:t>Our reason, our conscience, our hearts, our whole rational and immortal nature, belong to Christ.</w:t>
      </w:r>
    </w:p>
    <w:p w14:paraId="31C6CE97">
      <w:pPr>
        <w:ind w:left="-5"/>
        <w:rPr>
          <w:rFonts w:hint="eastAsia"/>
        </w:rPr>
      </w:pPr>
      <w:r>
        <w:rPr>
          <w:rFonts w:hint="eastAsia"/>
        </w:rPr>
        <w:t>我们的理性、我们的良心、我们的心、我们整个理性和不朽的本性，都属于基督。</w:t>
      </w:r>
    </w:p>
    <w:p w14:paraId="2D4043C4">
      <w:pPr>
        <w:ind w:left="-5"/>
        <w:rPr>
          <w:rFonts w:hint="eastAsia"/>
        </w:rPr>
      </w:pPr>
      <w:r>
        <w:rPr>
          <w:rFonts w:hint="eastAsia"/>
        </w:rPr>
        <w:t>He determines what we are to think, what believe, what approve, what condemn, what love, and what hate.</w:t>
      </w:r>
    </w:p>
    <w:p w14:paraId="4FA85EA0">
      <w:pPr>
        <w:ind w:left="-5"/>
        <w:rPr>
          <w:rFonts w:hint="eastAsia"/>
        </w:rPr>
      </w:pPr>
      <w:r>
        <w:rPr>
          <w:rFonts w:hint="eastAsia"/>
        </w:rPr>
        <w:t>祂决定我们当想什么，信什么，赞同什么，谴责什么，爱什么，恨什么。</w:t>
      </w:r>
    </w:p>
    <w:p w14:paraId="4D1CBC76">
      <w:pPr>
        <w:ind w:left="-5"/>
        <w:rPr>
          <w:rFonts w:hint="eastAsia"/>
        </w:rPr>
      </w:pPr>
      <w:r>
        <w:rPr>
          <w:rFonts w:hint="eastAsia"/>
        </w:rPr>
        <w:t>The πνεῦμα (pneuma) which is in US is not the πνεῦμα τῶν ἀνθρώπων (pneuma ton anthropon), but the πνεῦμα τοῦ θεοῦ (pneuma tou theou).</w:t>
      </w:r>
    </w:p>
    <w:p w14:paraId="02DEE71A">
      <w:pPr>
        <w:ind w:left="-5"/>
        <w:rPr>
          <w:rFonts w:hint="eastAsia"/>
        </w:rPr>
      </w:pPr>
      <w:r>
        <w:rPr>
          <w:rFonts w:hint="eastAsia"/>
        </w:rPr>
        <w:t>在我们里面的 πνεῦμα (pneuma)（灵）不是 πνεῦμα τῶν ἀνθρώπων (pneuma ton anthropon)（人的灵），而是 πνεῦμα τοῦ θεοῦ (pneuma tou theou)（神的灵）。</w:t>
      </w:r>
    </w:p>
    <w:p w14:paraId="1132BF8B">
      <w:pPr>
        <w:ind w:left="-5"/>
        <w:rPr>
          <w:rFonts w:hint="eastAsia"/>
        </w:rPr>
      </w:pPr>
      <w:r>
        <w:rPr>
          <w:rFonts w:hint="eastAsia"/>
        </w:rPr>
        <w:t>This is what the apostle says in the connection.</w:t>
      </w:r>
    </w:p>
    <w:p w14:paraId="4F6BAB36">
      <w:pPr>
        <w:ind w:left="-5"/>
        <w:rPr>
          <w:rFonts w:hint="eastAsia"/>
        </w:rPr>
      </w:pPr>
      <w:r>
        <w:rPr>
          <w:rFonts w:hint="eastAsia"/>
        </w:rPr>
        <w:t>这就是使徒在上下文中说的。</w:t>
      </w:r>
    </w:p>
    <w:p w14:paraId="193E7896">
      <w:pPr>
        <w:ind w:left="-5"/>
        <w:rPr>
          <w:rFonts w:hint="eastAsia"/>
        </w:rPr>
      </w:pPr>
    </w:p>
    <w:p w14:paraId="52D76FDD">
      <w:pPr>
        <w:ind w:left="-5"/>
        <w:rPr>
          <w:rFonts w:hint="eastAsia"/>
        </w:rPr>
      </w:pPr>
      <w:r>
        <w:rPr>
          <w:rFonts w:hint="eastAsia"/>
        </w:rPr>
        <w:t>3.This right of property, extending to both soul and body, bringswith it the obligation to glorify God in our body and spirit which are his.</w:t>
      </w:r>
    </w:p>
    <w:p w14:paraId="3306AA46">
      <w:pPr>
        <w:ind w:left="-5"/>
        <w:rPr>
          <w:rFonts w:hint="eastAsia"/>
        </w:rPr>
      </w:pPr>
      <w:r>
        <w:rPr>
          <w:rFonts w:hint="eastAsia"/>
        </w:rPr>
        <w:t>3.这种延伸到灵魂和身体的财产权，带来了在属于祂的身体和灵魂中荣耀神的义务。</w:t>
      </w:r>
    </w:p>
    <w:p w14:paraId="223C30B0">
      <w:pPr>
        <w:ind w:left="-5"/>
        <w:rPr>
          <w:rFonts w:hint="eastAsia"/>
        </w:rPr>
      </w:pPr>
      <w:r>
        <w:rPr>
          <w:rFonts w:hint="eastAsia"/>
        </w:rPr>
        <w:t>We are God's in such a sense that the only legitimate end of our being is his glory.</w:t>
      </w:r>
    </w:p>
    <w:p w14:paraId="0927DF37">
      <w:pPr>
        <w:ind w:left="-5"/>
        <w:rPr>
          <w:rFonts w:hint="eastAsia"/>
        </w:rPr>
      </w:pPr>
      <w:r>
        <w:rPr>
          <w:rFonts w:hint="eastAsia"/>
        </w:rPr>
        <w:t>我们是神的，其意义在于我们存在的唯一合法目的是祂的荣耀。</w:t>
      </w:r>
    </w:p>
    <w:p w14:paraId="5FDDE5A7">
      <w:pPr>
        <w:ind w:left="-5"/>
        <w:rPr>
          <w:rFonts w:hint="eastAsia"/>
        </w:rPr>
      </w:pPr>
      <w:r>
        <w:rPr>
          <w:rFonts w:hint="eastAsia"/>
        </w:rPr>
        <w:t>If our own we would live for ourselves, but life belongs to Christ.</w:t>
      </w:r>
    </w:p>
    <w:p w14:paraId="04D5C510">
      <w:pPr>
        <w:ind w:left="-5"/>
        <w:rPr>
          <w:rFonts w:hint="eastAsia"/>
        </w:rPr>
      </w:pPr>
      <w:r>
        <w:rPr>
          <w:rFonts w:hint="eastAsia"/>
        </w:rPr>
        <w:t>如果我们是自己的，我们就会为自己而活，但生命属于基督。</w:t>
      </w:r>
    </w:p>
    <w:p w14:paraId="643E2656">
      <w:pPr>
        <w:ind w:left="-5"/>
        <w:rPr>
          <w:rFonts w:hint="eastAsia"/>
        </w:rPr>
      </w:pPr>
      <w:r>
        <w:rPr>
          <w:rFonts w:hint="eastAsia"/>
        </w:rPr>
        <w:t>We must live for Christ.</w:t>
      </w:r>
    </w:p>
    <w:p w14:paraId="616A1D41">
      <w:pPr>
        <w:ind w:left="-5"/>
        <w:rPr>
          <w:rFonts w:hint="eastAsia"/>
        </w:rPr>
      </w:pPr>
      <w:r>
        <w:rPr>
          <w:rFonts w:hint="eastAsia"/>
        </w:rPr>
        <w:t>我们必须为基督而活。</w:t>
      </w:r>
    </w:p>
    <w:p w14:paraId="5BFCCB99">
      <w:pPr>
        <w:ind w:left="-5"/>
        <w:rPr>
          <w:rFonts w:hint="eastAsia"/>
        </w:rPr>
      </w:pPr>
      <w:r>
        <w:rPr>
          <w:rFonts w:hint="eastAsia"/>
        </w:rPr>
        <w:t>What the apostle teaches, is, 1. That the right of property in us is not in ourselves but in God.</w:t>
      </w:r>
    </w:p>
    <w:p w14:paraId="25848469">
      <w:pPr>
        <w:ind w:left="-5"/>
        <w:rPr>
          <w:rFonts w:hint="eastAsia"/>
        </w:rPr>
      </w:pPr>
      <w:r>
        <w:rPr>
          <w:rFonts w:hint="eastAsia"/>
        </w:rPr>
        <w:t>使徒所教导的是：1. 我们里面的财产权不在我们自己，而在神。</w:t>
      </w:r>
    </w:p>
    <w:p w14:paraId="4DFC8003">
      <w:pPr>
        <w:ind w:left="-5"/>
        <w:rPr>
          <w:rFonts w:hint="eastAsia"/>
        </w:rPr>
      </w:pPr>
      <w:r>
        <w:rPr>
          <w:rFonts w:hint="eastAsia"/>
        </w:rPr>
        <w:t>2. That this right of property and of control extends to the soul as well as to the body.</w:t>
      </w:r>
    </w:p>
    <w:p w14:paraId="7F5E2531">
      <w:pPr>
        <w:ind w:left="-5"/>
        <w:rPr>
          <w:rFonts w:hint="eastAsia"/>
        </w:rPr>
      </w:pPr>
      <w:r>
        <w:rPr>
          <w:rFonts w:hint="eastAsia"/>
        </w:rPr>
        <w:t>2. 这种财产权和控制权既延伸到灵魂，也延伸到身体。</w:t>
      </w:r>
    </w:p>
    <w:p w14:paraId="29838D03">
      <w:pPr>
        <w:ind w:left="-5"/>
        <w:rPr>
          <w:rFonts w:hint="eastAsia"/>
        </w:rPr>
      </w:pPr>
      <w:r>
        <w:rPr>
          <w:rFonts w:hint="eastAsia"/>
        </w:rPr>
        <w:t>3. That it involves the obligation of living for his glory.</w:t>
      </w:r>
    </w:p>
    <w:p w14:paraId="2947B0C4">
      <w:pPr>
        <w:ind w:left="-5"/>
        <w:rPr>
          <w:rFonts w:hint="eastAsia"/>
        </w:rPr>
      </w:pPr>
      <w:r>
        <w:rPr>
          <w:rFonts w:hint="eastAsia"/>
        </w:rPr>
        <w:t>3. 它包含为祂的荣耀而活的义务。</w:t>
      </w:r>
    </w:p>
    <w:p w14:paraId="46F9C2DC">
      <w:pPr>
        <w:ind w:left="-5"/>
        <w:rPr>
          <w:rFonts w:hint="eastAsia"/>
        </w:rPr>
      </w:pPr>
    </w:p>
    <w:p w14:paraId="3618AC25">
      <w:pPr>
        <w:ind w:left="-5"/>
        <w:rPr>
          <w:rFonts w:hint="eastAsia"/>
        </w:rPr>
      </w:pPr>
      <w:r>
        <w:rPr>
          <w:rFonts w:hint="eastAsia"/>
        </w:rPr>
        <w:t>II.The foundation of this peculiar relation is not creation, it is notpreservation, but redemption.</w:t>
      </w:r>
    </w:p>
    <w:p w14:paraId="3FAD61A5">
      <w:pPr>
        <w:ind w:left="-5"/>
        <w:rPr>
          <w:rFonts w:hint="eastAsia"/>
        </w:rPr>
      </w:pPr>
      <w:r>
        <w:rPr>
          <w:rFonts w:hint="eastAsia"/>
        </w:rPr>
        <w:t>II.这种特殊关系的根基并非创造，也非保守，而是救赎。</w:t>
      </w:r>
    </w:p>
    <w:p w14:paraId="0428F320">
      <w:pPr>
        <w:ind w:left="-5"/>
        <w:rPr>
          <w:rFonts w:hint="eastAsia"/>
        </w:rPr>
      </w:pPr>
      <w:r>
        <w:rPr>
          <w:rFonts w:hint="eastAsia"/>
        </w:rPr>
        <w:t>This redemption gives a rightful possession, because the price given was adequate.</w:t>
      </w:r>
    </w:p>
    <w:p w14:paraId="2D13DF2F">
      <w:pPr>
        <w:ind w:left="-5"/>
        <w:rPr>
          <w:rFonts w:hint="eastAsia"/>
        </w:rPr>
      </w:pPr>
      <w:r>
        <w:rPr>
          <w:rFonts w:hint="eastAsia"/>
        </w:rPr>
        <w:t>这种救赎赋予了合法的拥有权，因为所付的代价是足够的。</w:t>
      </w:r>
    </w:p>
    <w:p w14:paraId="3A9E8527">
      <w:pPr>
        <w:ind w:left="-5"/>
        <w:rPr>
          <w:rFonts w:hint="eastAsia"/>
        </w:rPr>
      </w:pPr>
      <w:r>
        <w:rPr>
          <w:rFonts w:hint="eastAsia"/>
        </w:rPr>
        <w:t>It was the blood of the Lamb, the blood of the eternal Son of God.</w:t>
      </w:r>
    </w:p>
    <w:p w14:paraId="6BB98016">
      <w:pPr>
        <w:ind w:left="-5"/>
        <w:rPr>
          <w:rFonts w:hint="eastAsia"/>
        </w:rPr>
      </w:pPr>
      <w:r>
        <w:rPr>
          <w:rFonts w:hint="eastAsia"/>
        </w:rPr>
        <w:t>那是羔羊的血，神永恒之子的血。</w:t>
      </w:r>
    </w:p>
    <w:p w14:paraId="4C8C0518">
      <w:pPr>
        <w:ind w:left="-5"/>
        <w:rPr>
          <w:rFonts w:hint="eastAsia"/>
        </w:rPr>
      </w:pPr>
    </w:p>
    <w:p w14:paraId="71D1BBC2">
      <w:pPr>
        <w:ind w:left="-5"/>
        <w:rPr>
          <w:rFonts w:hint="eastAsia"/>
        </w:rPr>
      </w:pPr>
      <w:r>
        <w:rPr>
          <w:rFonts w:hint="eastAsia"/>
        </w:rPr>
        <w:t>III.This right vests in Christ; not in God as God, but in God in Christ.He is the Redeemer, therefore he is the possessor.</w:t>
      </w:r>
    </w:p>
    <w:p w14:paraId="387C6F1A">
      <w:pPr>
        <w:ind w:left="-5"/>
        <w:rPr>
          <w:rFonts w:hint="eastAsia"/>
        </w:rPr>
      </w:pPr>
      <w:r>
        <w:rPr>
          <w:rFonts w:hint="eastAsia"/>
        </w:rPr>
        <w:t>III.这项权利属于基督；并非属于作为神的神，而是属于在基督里的神。祂是救赎主，因此祂是拥有者。</w:t>
      </w:r>
    </w:p>
    <w:p w14:paraId="60C339AB">
      <w:pPr>
        <w:ind w:left="-5"/>
        <w:rPr>
          <w:rFonts w:hint="eastAsia"/>
        </w:rPr>
      </w:pPr>
      <w:r>
        <w:rPr>
          <w:rFonts w:hint="eastAsia"/>
        </w:rPr>
        <w:t>As God and Christ are one there is no collision here, nothing inconsistent with our allegiance to God, in our subjection to Christ.</w:t>
      </w:r>
    </w:p>
    <w:p w14:paraId="3B6B0880">
      <w:pPr>
        <w:ind w:left="-5"/>
        <w:rPr>
          <w:rFonts w:hint="eastAsia"/>
        </w:rPr>
      </w:pPr>
      <w:r>
        <w:rPr>
          <w:rFonts w:hint="eastAsia"/>
        </w:rPr>
        <w:t>由于神与基督原为一，此处没有冲突，我们顺服基督与我们效忠神并无不一致之处。</w:t>
      </w:r>
    </w:p>
    <w:p w14:paraId="25EDFAA9">
      <w:pPr>
        <w:ind w:left="-5"/>
        <w:rPr>
          <w:rFonts w:hint="eastAsia"/>
        </w:rPr>
      </w:pPr>
      <w:r>
        <w:rPr>
          <w:rFonts w:hint="eastAsia"/>
        </w:rPr>
        <w:t>This representation, however, pervades the Scriptures, and is essential to the healthful exercise of piety.</w:t>
      </w:r>
    </w:p>
    <w:p w14:paraId="585412EA">
      <w:pPr>
        <w:ind w:left="-5"/>
        <w:rPr>
          <w:rFonts w:hint="eastAsia"/>
        </w:rPr>
      </w:pPr>
      <w:r>
        <w:rPr>
          <w:rFonts w:hint="eastAsia"/>
        </w:rPr>
        <w:t>然而，这种表述贯穿圣经，并且对敬虔的健康操练至关重要。</w:t>
      </w:r>
    </w:p>
    <w:p w14:paraId="48C34EC2">
      <w:pPr>
        <w:ind w:left="-5"/>
        <w:rPr>
          <w:rFonts w:hint="eastAsia"/>
        </w:rPr>
      </w:pPr>
      <w:r>
        <w:rPr>
          <w:rFonts w:hint="eastAsia"/>
        </w:rPr>
        <w:t>Many Christians endeavor to live in their natural relation to God.</w:t>
      </w:r>
    </w:p>
    <w:p w14:paraId="6A4887D5">
      <w:pPr>
        <w:ind w:left="-5"/>
        <w:rPr>
          <w:rFonts w:hint="eastAsia"/>
        </w:rPr>
      </w:pPr>
      <w:r>
        <w:rPr>
          <w:rFonts w:hint="eastAsia"/>
        </w:rPr>
        <w:t>许多基督徒努力活在他们与神的自然关系中。</w:t>
      </w:r>
    </w:p>
    <w:p w14:paraId="6097AC8B">
      <w:pPr>
        <w:ind w:left="-5"/>
        <w:rPr>
          <w:rFonts w:hint="eastAsia"/>
        </w:rPr>
      </w:pPr>
      <w:r>
        <w:rPr>
          <w:rFonts w:hint="eastAsia"/>
        </w:rPr>
        <w:t>Others regard Christ not as the direct object of the religious affections and allegiance, but only as opening the way for our returning to the service of God.</w:t>
      </w:r>
    </w:p>
    <w:p w14:paraId="0A22B37C">
      <w:pPr>
        <w:ind w:left="-5"/>
        <w:rPr>
          <w:rFonts w:hint="eastAsia"/>
        </w:rPr>
      </w:pPr>
      <w:r>
        <w:rPr>
          <w:rFonts w:hint="eastAsia"/>
        </w:rPr>
        <w:t>另一些人则不把基督视为宗教情感和效忠的直接对象，而只视为开启我们回归事奉神道路的那位。</w:t>
      </w:r>
    </w:p>
    <w:p w14:paraId="49F639B8">
      <w:pPr>
        <w:ind w:left="-5"/>
        <w:rPr>
          <w:rFonts w:hint="eastAsia"/>
        </w:rPr>
      </w:pPr>
      <w:r>
        <w:rPr>
          <w:rFonts w:hint="eastAsia"/>
        </w:rPr>
        <w:t>This is to degrade Christ and to substitute nature for grace, reason for the gospel.</w:t>
      </w:r>
    </w:p>
    <w:p w14:paraId="0C29412A">
      <w:pPr>
        <w:ind w:left="-5"/>
        <w:rPr>
          <w:rFonts w:hint="eastAsia"/>
        </w:rPr>
      </w:pPr>
      <w:r>
        <w:rPr>
          <w:rFonts w:hint="eastAsia"/>
        </w:rPr>
        <w:t>这是贬低基督，并用自然代替恩典，用理性代替福音。</w:t>
      </w:r>
    </w:p>
    <w:p w14:paraId="30715F0E">
      <w:pPr>
        <w:ind w:left="-5"/>
        <w:rPr>
          <w:rFonts w:hint="eastAsia"/>
        </w:rPr>
      </w:pPr>
      <w:r>
        <w:rPr>
          <w:rFonts w:hint="eastAsia"/>
        </w:rPr>
        <w:t>The true doctrine of the Scriptures is that we belong to Christ, and therefore that the specific motive of obedience is love to Christ, and the specific object of pursuit is the glory of Christ, and the rule of action is the will of Christ.</w:t>
      </w:r>
    </w:p>
    <w:p w14:paraId="3CADA778">
      <w:pPr>
        <w:ind w:left="-5"/>
        <w:rPr>
          <w:rFonts w:hint="eastAsia"/>
        </w:rPr>
      </w:pPr>
      <w:r>
        <w:rPr>
          <w:rFonts w:hint="eastAsia"/>
        </w:rPr>
        <w:t>圣经的真理教义是，我们属于基督，因此顺服的特定动机是爱基督，追求的特定目标是基督的荣耀，行动的准则是基督的旨意。</w:t>
      </w:r>
    </w:p>
    <w:p w14:paraId="67E1B8CA">
      <w:pPr>
        <w:ind w:left="-5"/>
        <w:rPr>
          <w:rFonts w:hint="eastAsia"/>
        </w:rPr>
      </w:pPr>
      <w:r>
        <w:rPr>
          <w:rFonts w:hint="eastAsia"/>
        </w:rPr>
        <w:t>It is only in loving Christ that we love God, in glorifying Christ that we can glorify God, and in serving Christ that we can serve God.</w:t>
      </w:r>
    </w:p>
    <w:p w14:paraId="498EA1CC">
      <w:pPr>
        <w:ind w:left="-5"/>
        <w:rPr>
          <w:rFonts w:hint="eastAsia"/>
        </w:rPr>
      </w:pPr>
      <w:r>
        <w:rPr>
          <w:rFonts w:hint="eastAsia"/>
        </w:rPr>
        <w:t>只有爱基督，我们才能爱神；只有荣耀基督，我们才能荣耀神；只有事奉基督，我们才能事奉神。</w:t>
      </w:r>
    </w:p>
    <w:p w14:paraId="77CF3522">
      <w:pPr>
        <w:ind w:left="-5"/>
        <w:rPr>
          <w:rFonts w:hint="eastAsia"/>
        </w:rPr>
      </w:pPr>
    </w:p>
    <w:p w14:paraId="751FD627">
      <w:pPr>
        <w:ind w:left="-5"/>
        <w:rPr>
          <w:rFonts w:hint="eastAsia"/>
        </w:rPr>
      </w:pPr>
      <w:r>
        <w:rPr>
          <w:rFonts w:hint="eastAsia"/>
        </w:rPr>
        <w:t>IV.Are WE then redeemed?</w:t>
      </w:r>
    </w:p>
    <w:p w14:paraId="32ACAE9F">
      <w:pPr>
        <w:ind w:left="-5"/>
        <w:rPr>
          <w:rFonts w:hint="eastAsia"/>
        </w:rPr>
      </w:pPr>
      <w:r>
        <w:rPr>
          <w:rFonts w:hint="eastAsia"/>
        </w:rPr>
        <w:t>IV.那么我们被救赎了吗？</w:t>
      </w:r>
    </w:p>
    <w:p w14:paraId="62840930">
      <w:pPr>
        <w:ind w:left="-5"/>
        <w:rPr>
          <w:rFonts w:hint="eastAsia"/>
        </w:rPr>
      </w:pPr>
      <w:r>
        <w:rPr>
          <w:rFonts w:hint="eastAsia"/>
        </w:rPr>
        <w:t>Not if we regard ourselves as our own.</w:t>
      </w:r>
    </w:p>
    <w:p w14:paraId="3D8ECB77">
      <w:pPr>
        <w:ind w:left="-5"/>
        <w:rPr>
          <w:rFonts w:hint="eastAsia"/>
        </w:rPr>
      </w:pPr>
      <w:r>
        <w:rPr>
          <w:rFonts w:hint="eastAsia"/>
        </w:rPr>
        <w:t>如果我们认为自己是自己的，就没有。</w:t>
      </w:r>
    </w:p>
    <w:p w14:paraId="7291A3BC">
      <w:pPr>
        <w:ind w:left="-5"/>
        <w:rPr>
          <w:rFonts w:hint="eastAsia"/>
        </w:rPr>
      </w:pPr>
      <w:r>
        <w:rPr>
          <w:rFonts w:hint="eastAsia"/>
        </w:rPr>
        <w:t>Not if we use our bodies, our time and talents as belonging to ourselves.</w:t>
      </w:r>
    </w:p>
    <w:p w14:paraId="4B7C3CA0">
      <w:pPr>
        <w:ind w:left="-5"/>
        <w:rPr>
          <w:rFonts w:hint="eastAsia"/>
        </w:rPr>
      </w:pPr>
      <w:r>
        <w:rPr>
          <w:rFonts w:hint="eastAsia"/>
        </w:rPr>
        <w:t>如果我们把我们的身体、时间和才能当作属于自己的来使用，就没有。</w:t>
      </w:r>
    </w:p>
    <w:p w14:paraId="2281E93B">
      <w:pPr>
        <w:ind w:left="-5"/>
        <w:rPr>
          <w:rFonts w:hint="eastAsia"/>
        </w:rPr>
      </w:pPr>
      <w:r>
        <w:rPr>
          <w:rFonts w:hint="eastAsia"/>
        </w:rPr>
        <w:t>Not if we seek our own glory.</w:t>
      </w:r>
    </w:p>
    <w:p w14:paraId="0E3EA57D">
      <w:pPr>
        <w:ind w:left="-5"/>
        <w:rPr>
          <w:rFonts w:hint="eastAsia"/>
        </w:rPr>
      </w:pPr>
      <w:r>
        <w:rPr>
          <w:rFonts w:hint="eastAsia"/>
        </w:rPr>
        <w:t>如果我们寻求自己的荣耀，就没有。</w:t>
      </w:r>
    </w:p>
    <w:p w14:paraId="356AD739">
      <w:pPr>
        <w:ind w:left="-5"/>
        <w:rPr>
          <w:rFonts w:hint="eastAsia"/>
        </w:rPr>
      </w:pPr>
      <w:r>
        <w:rPr>
          <w:rFonts w:hint="eastAsia"/>
        </w:rPr>
        <w:t>Not if we act in obedience to our own will.</w:t>
      </w:r>
    </w:p>
    <w:p w14:paraId="0FD5F65B">
      <w:pPr>
        <w:ind w:left="-5"/>
        <w:rPr>
          <w:rFonts w:hint="eastAsia"/>
        </w:rPr>
      </w:pPr>
      <w:r>
        <w:rPr>
          <w:rFonts w:hint="eastAsia"/>
        </w:rPr>
        <w:t>如果我们按照自己的意志行事，就没有。</w:t>
      </w:r>
    </w:p>
    <w:p w14:paraId="1C661EF9">
      <w:pPr>
        <w:ind w:left="-5"/>
        <w:rPr>
          <w:rFonts w:hint="eastAsia"/>
        </w:rPr>
      </w:pPr>
      <w:r>
        <w:rPr>
          <w:rFonts w:hint="eastAsia"/>
        </w:rPr>
        <w:t>We are redeemed from the devil and from hell, only if we recognize Christ as our owner; only if love to him constrains us to live to his glory, and make his will the rule of our conduct.</w:t>
      </w:r>
    </w:p>
    <w:p w14:paraId="481C07C7">
      <w:pPr>
        <w:ind w:left="-5"/>
        <w:rPr>
          <w:rFonts w:hint="eastAsia"/>
        </w:rPr>
      </w:pPr>
      <w:r>
        <w:rPr>
          <w:rFonts w:hint="eastAsia"/>
        </w:rPr>
        <w:t>只有当我们承认基督是我们的主人；只有对祂的爱激励我们为祂的荣耀而活，并以祂的旨意为我们行为的准则时，我们才从魔鬼和地狱中被救赎出来。</w:t>
      </w:r>
    </w:p>
    <w:p w14:paraId="0F6CE474">
      <w:pPr>
        <w:ind w:left="-5"/>
        <w:rPr>
          <w:rFonts w:hint="eastAsia"/>
        </w:rPr>
      </w:pPr>
    </w:p>
    <w:p w14:paraId="27202DC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 Do all to the glory of God. 1 Cor.10:31</w:t>
      </w:r>
    </w:p>
    <w:p w14:paraId="7E3B03C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 凡所行的，都为荣耀神而行。哥林多前书10:31</w:t>
      </w:r>
    </w:p>
    <w:p w14:paraId="5070E60C">
      <w:pPr>
        <w:ind w:left="-5"/>
        <w:jc w:val="center"/>
        <w:rPr>
          <w:rFonts w:hint="eastAsia"/>
        </w:rPr>
      </w:pPr>
      <w:r>
        <w:rPr>
          <w:rFonts w:hint="eastAsia"/>
        </w:rPr>
        <w:t>[November 23d, 1856.]</w:t>
      </w:r>
    </w:p>
    <w:p w14:paraId="3950443C">
      <w:pPr>
        <w:ind w:left="-5"/>
        <w:jc w:val="center"/>
        <w:rPr>
          <w:rFonts w:hint="eastAsia"/>
        </w:rPr>
      </w:pPr>
      <w:r>
        <w:rPr>
          <w:rFonts w:hint="eastAsia"/>
        </w:rPr>
        <w:t>[1856年11月23日]</w:t>
      </w:r>
    </w:p>
    <w:p w14:paraId="2C550BCC">
      <w:pPr>
        <w:ind w:left="-5"/>
        <w:rPr>
          <w:rFonts w:hint="eastAsia"/>
        </w:rPr>
      </w:pPr>
      <w:r>
        <w:rPr>
          <w:rFonts w:hint="eastAsia"/>
        </w:rPr>
        <w:t>I. The idea of God as set forth in the Westminster Catechism is unparalleled.</w:t>
      </w:r>
    </w:p>
    <w:p w14:paraId="4FC3B50F">
      <w:pPr>
        <w:ind w:left="-5"/>
        <w:rPr>
          <w:rFonts w:hint="eastAsia"/>
        </w:rPr>
      </w:pPr>
      <w:r>
        <w:rPr>
          <w:rFonts w:hint="eastAsia"/>
        </w:rPr>
        <w:t>I. 《威斯敏斯特教理问答》中所阐述的神的观念是无与伦比的。</w:t>
      </w:r>
    </w:p>
    <w:p w14:paraId="5B82352B">
      <w:pPr>
        <w:ind w:left="-5"/>
        <w:rPr>
          <w:rFonts w:hint="eastAsia"/>
        </w:rPr>
      </w:pPr>
      <w:r>
        <w:rPr>
          <w:rFonts w:hint="eastAsia"/>
        </w:rPr>
        <w:t>1. He is a Spirit, not the Spirit; not the universal Spirit of which we are the manifestations, not the ocean of which we are the drops, but a Spirit; one to whom we can present ourselves, and distinguish from ourselves, and to whom we can say: Our father.</w:t>
      </w:r>
    </w:p>
    <w:p w14:paraId="454D7A6A">
      <w:pPr>
        <w:ind w:left="-5"/>
        <w:rPr>
          <w:rFonts w:hint="eastAsia"/>
        </w:rPr>
      </w:pPr>
      <w:r>
        <w:rPr>
          <w:rFonts w:hint="eastAsia"/>
        </w:rPr>
        <w:t>1. 祂是个灵，不是那灵；不是我们是其彰显的宇宙之灵，不是我们是其水滴的海洋，而是一个灵；一个我们可以向其呈现自己，并与自己区分开来，并且我们可以对祂说：我们的父。</w:t>
      </w:r>
    </w:p>
    <w:p w14:paraId="608AA788">
      <w:pPr>
        <w:ind w:left="-5"/>
        <w:rPr>
          <w:rFonts w:hint="eastAsia"/>
        </w:rPr>
      </w:pPr>
      <w:r>
        <w:rPr>
          <w:rFonts w:hint="eastAsia"/>
        </w:rPr>
        <w:t>2. In being a spirit he has all the attributes of a spirit, conscience, intelligence, will and agency, a being of our own nature in this generic sense.</w:t>
      </w:r>
    </w:p>
    <w:p w14:paraId="0749266C">
      <w:pPr>
        <w:ind w:left="-5"/>
        <w:rPr>
          <w:rFonts w:hint="eastAsia"/>
        </w:rPr>
      </w:pPr>
      <w:r>
        <w:rPr>
          <w:rFonts w:hint="eastAsia"/>
        </w:rPr>
        <w:t>2. 作为灵，祂拥有灵的一切属性，良心、智力、意志和能动性，在这个一般意义上，祂是与我们同类的存有。</w:t>
      </w:r>
    </w:p>
    <w:p w14:paraId="02BF2DA2">
      <w:pPr>
        <w:ind w:left="-5"/>
        <w:rPr>
          <w:rFonts w:hint="eastAsia"/>
        </w:rPr>
      </w:pPr>
      <w:r>
        <w:rPr>
          <w:rFonts w:hint="eastAsia"/>
        </w:rPr>
        <w:t>He is not so separate from us by diversity as to have no sympathy with us, or so that we can have no congeniality with him.</w:t>
      </w:r>
    </w:p>
    <w:p w14:paraId="6F7C804A">
      <w:pPr>
        <w:ind w:left="-5"/>
        <w:rPr>
          <w:rFonts w:hint="eastAsia"/>
        </w:rPr>
      </w:pPr>
      <w:r>
        <w:rPr>
          <w:rFonts w:hint="eastAsia"/>
        </w:rPr>
        <w:t>祂并非因差异而与我们如此分离，以致对我们没有同情，或者我们无法与祂投合。</w:t>
      </w:r>
    </w:p>
    <w:p w14:paraId="24E9E47E">
      <w:pPr>
        <w:ind w:left="-5"/>
        <w:rPr>
          <w:rFonts w:hint="eastAsia"/>
        </w:rPr>
      </w:pPr>
      <w:r>
        <w:rPr>
          <w:rFonts w:hint="eastAsia"/>
        </w:rPr>
        <w:t>But then he is an infinite, eternal and immutable spirit.</w:t>
      </w:r>
    </w:p>
    <w:p w14:paraId="27607422">
      <w:pPr>
        <w:ind w:left="-5"/>
        <w:rPr>
          <w:rFonts w:hint="eastAsia"/>
        </w:rPr>
      </w:pPr>
      <w:r>
        <w:rPr>
          <w:rFonts w:hint="eastAsia"/>
        </w:rPr>
        <w:t>但祂是无限、永恒和不变的灵。</w:t>
      </w:r>
    </w:p>
    <w:p w14:paraId="0A334F37">
      <w:pPr>
        <w:ind w:left="-5"/>
        <w:rPr>
          <w:rFonts w:hint="eastAsia"/>
        </w:rPr>
      </w:pPr>
      <w:r>
        <w:rPr>
          <w:rFonts w:hint="eastAsia"/>
        </w:rPr>
        <w:t>We are finite, limited on every hand as to the place we occupy, as to the powers we possess, as to the excellence we can attain, and as to the blessedness we can enjoy.</w:t>
      </w:r>
    </w:p>
    <w:p w14:paraId="25165ABB">
      <w:pPr>
        <w:ind w:left="-5"/>
        <w:rPr>
          <w:rFonts w:hint="eastAsia"/>
        </w:rPr>
      </w:pPr>
      <w:r>
        <w:rPr>
          <w:rFonts w:hint="eastAsia"/>
        </w:rPr>
        <w:t>我们是有限的，在所占据的位置、所拥有的能力、所能达到的卓越以及所能享受的福乐方面，都受到各方面的限制。</w:t>
      </w:r>
    </w:p>
    <w:p w14:paraId="75ECA23A">
      <w:pPr>
        <w:ind w:left="-5"/>
        <w:rPr>
          <w:rFonts w:hint="eastAsia"/>
        </w:rPr>
      </w:pPr>
      <w:r>
        <w:rPr>
          <w:rFonts w:hint="eastAsia"/>
        </w:rPr>
        <w:t>God is infinite.</w:t>
      </w:r>
    </w:p>
    <w:p w14:paraId="4D139CCE">
      <w:pPr>
        <w:ind w:left="-5"/>
        <w:rPr>
          <w:rFonts w:hint="eastAsia"/>
        </w:rPr>
      </w:pPr>
      <w:r>
        <w:rPr>
          <w:rFonts w:hint="eastAsia"/>
        </w:rPr>
        <w:t>神是无限的。</w:t>
      </w:r>
    </w:p>
    <w:p w14:paraId="65B0BFD5">
      <w:pPr>
        <w:ind w:left="-5"/>
        <w:rPr>
          <w:rFonts w:hint="eastAsia"/>
        </w:rPr>
      </w:pPr>
      <w:r>
        <w:rPr>
          <w:rFonts w:hint="eastAsia"/>
        </w:rPr>
        <w:t>There is no limit to his presence, to his intelligence and knowledge, to his divine goodness or to his power.</w:t>
      </w:r>
    </w:p>
    <w:p w14:paraId="5E668C2F">
      <w:pPr>
        <w:ind w:left="-5"/>
        <w:rPr>
          <w:rFonts w:hint="eastAsia"/>
        </w:rPr>
      </w:pPr>
      <w:r>
        <w:rPr>
          <w:rFonts w:hint="eastAsia"/>
        </w:rPr>
        <w:t>祂的同在、祂的智力和知识、祂神圣的良善或祂的能力都没有限制。</w:t>
      </w:r>
    </w:p>
    <w:p w14:paraId="4ECFA98C">
      <w:pPr>
        <w:ind w:left="-5"/>
        <w:rPr>
          <w:rFonts w:hint="eastAsia"/>
        </w:rPr>
      </w:pPr>
      <w:r>
        <w:rPr>
          <w:rFonts w:hint="eastAsia"/>
        </w:rPr>
        <w:t>He is eternal, without beginning, without end, without succession.</w:t>
      </w:r>
    </w:p>
    <w:p w14:paraId="1E6A6D1B">
      <w:pPr>
        <w:ind w:left="-5"/>
        <w:rPr>
          <w:rFonts w:hint="eastAsia"/>
        </w:rPr>
      </w:pPr>
      <w:r>
        <w:rPr>
          <w:rFonts w:hint="eastAsia"/>
        </w:rPr>
        <w:t>祂是永恒的，无始无终，没有更替。</w:t>
      </w:r>
    </w:p>
    <w:p w14:paraId="5CE45E5B">
      <w:pPr>
        <w:ind w:left="-5"/>
        <w:rPr>
          <w:rFonts w:hint="eastAsia"/>
        </w:rPr>
      </w:pPr>
      <w:r>
        <w:rPr>
          <w:rFonts w:hint="eastAsia"/>
        </w:rPr>
        <w:t>And he is immutable in all his being and perfections.</w:t>
      </w:r>
    </w:p>
    <w:p w14:paraId="6EDD5E27">
      <w:pPr>
        <w:ind w:left="-5"/>
        <w:rPr>
          <w:rFonts w:hint="eastAsia"/>
        </w:rPr>
      </w:pPr>
      <w:r>
        <w:rPr>
          <w:rFonts w:hint="eastAsia"/>
        </w:rPr>
        <w:t>祂在祂一切的存在和完美上都是不变的。</w:t>
      </w:r>
    </w:p>
    <w:p w14:paraId="37F431EF">
      <w:pPr>
        <w:ind w:left="-5"/>
        <w:rPr>
          <w:rFonts w:hint="eastAsia"/>
        </w:rPr>
      </w:pPr>
      <w:r>
        <w:rPr>
          <w:rFonts w:hint="eastAsia"/>
        </w:rPr>
        <w:t>The sum of all finites is as nothing to the infinite.</w:t>
      </w:r>
    </w:p>
    <w:p w14:paraId="38F55D6F">
      <w:pPr>
        <w:ind w:left="-5"/>
        <w:rPr>
          <w:rFonts w:hint="eastAsia"/>
        </w:rPr>
      </w:pPr>
      <w:r>
        <w:rPr>
          <w:rFonts w:hint="eastAsia"/>
        </w:rPr>
        <w:t>所有有限的总和对无限而言都算不得什么。</w:t>
      </w:r>
    </w:p>
    <w:p w14:paraId="494BA39A">
      <w:pPr>
        <w:ind w:left="-5"/>
        <w:rPr>
          <w:rFonts w:hint="eastAsia"/>
        </w:rPr>
      </w:pPr>
      <w:r>
        <w:rPr>
          <w:rFonts w:hint="eastAsia"/>
        </w:rPr>
        <w:t>1. The sum of finite being is as nothing to infinite being.</w:t>
      </w:r>
    </w:p>
    <w:p w14:paraId="11DF62AA">
      <w:pPr>
        <w:ind w:left="-5"/>
        <w:rPr>
          <w:rFonts w:hint="eastAsia"/>
        </w:rPr>
      </w:pPr>
      <w:r>
        <w:rPr>
          <w:rFonts w:hint="eastAsia"/>
        </w:rPr>
        <w:t>1. 有限存有的总和对无限存有而言算不得什么。</w:t>
      </w:r>
    </w:p>
    <w:p w14:paraId="1D27DCB7">
      <w:pPr>
        <w:ind w:left="-5"/>
        <w:rPr>
          <w:rFonts w:hint="eastAsia"/>
        </w:rPr>
      </w:pPr>
      <w:r>
        <w:rPr>
          <w:rFonts w:hint="eastAsia"/>
        </w:rPr>
        <w:t>2. The sum of finite intelligence is as nothing to the infinite intelligence.</w:t>
      </w:r>
    </w:p>
    <w:p w14:paraId="132ECD7B">
      <w:pPr>
        <w:ind w:left="-5"/>
        <w:rPr>
          <w:rFonts w:hint="eastAsia"/>
        </w:rPr>
      </w:pPr>
      <w:r>
        <w:rPr>
          <w:rFonts w:hint="eastAsia"/>
        </w:rPr>
        <w:t>2. 有限智力的总和对无限智力而言算不得什么。</w:t>
      </w:r>
    </w:p>
    <w:p w14:paraId="0D5DC773">
      <w:pPr>
        <w:ind w:left="-5"/>
        <w:rPr>
          <w:rFonts w:hint="eastAsia"/>
        </w:rPr>
      </w:pPr>
      <w:r>
        <w:rPr>
          <w:rFonts w:hint="eastAsia"/>
        </w:rPr>
        <w:t>3. The sum of finite powers is as nothing to infinite power.</w:t>
      </w:r>
    </w:p>
    <w:p w14:paraId="6A6953BF">
      <w:pPr>
        <w:ind w:left="-5"/>
        <w:rPr>
          <w:rFonts w:hint="eastAsia"/>
        </w:rPr>
      </w:pPr>
      <w:r>
        <w:rPr>
          <w:rFonts w:hint="eastAsia"/>
        </w:rPr>
        <w:t>3. 有限能力的总和对无限能力而言算不得什么。</w:t>
      </w:r>
    </w:p>
    <w:p w14:paraId="24AB1140">
      <w:pPr>
        <w:ind w:left="-5"/>
        <w:rPr>
          <w:rFonts w:hint="eastAsia"/>
        </w:rPr>
      </w:pPr>
      <w:r>
        <w:rPr>
          <w:rFonts w:hint="eastAsia"/>
        </w:rPr>
        <w:t>4. The sum of finite excellence is as nothing to infinite excellence.</w:t>
      </w:r>
    </w:p>
    <w:p w14:paraId="349DD72E">
      <w:pPr>
        <w:ind w:left="-5"/>
        <w:rPr>
          <w:rFonts w:hint="eastAsia"/>
        </w:rPr>
      </w:pPr>
      <w:r>
        <w:rPr>
          <w:rFonts w:hint="eastAsia"/>
        </w:rPr>
        <w:t>4. 有限卓越的总和对无限卓越而言算不得什么。</w:t>
      </w:r>
    </w:p>
    <w:p w14:paraId="32D17C11">
      <w:pPr>
        <w:ind w:left="-5"/>
        <w:rPr>
          <w:rFonts w:hint="eastAsia"/>
        </w:rPr>
      </w:pPr>
      <w:r>
        <w:rPr>
          <w:rFonts w:hint="eastAsia"/>
        </w:rPr>
        <w:t>5. The sum of finite blessedness is as nothing to the infinite blessedness of God.</w:t>
      </w:r>
    </w:p>
    <w:p w14:paraId="788B3095">
      <w:pPr>
        <w:ind w:left="-5"/>
        <w:rPr>
          <w:rFonts w:hint="eastAsia"/>
        </w:rPr>
      </w:pPr>
      <w:r>
        <w:rPr>
          <w:rFonts w:hint="eastAsia"/>
        </w:rPr>
        <w:t>5. 有限福乐的总和对神无限的福乐而言算不得什么。</w:t>
      </w:r>
    </w:p>
    <w:p w14:paraId="0E6D03DE">
      <w:pPr>
        <w:ind w:left="-5"/>
        <w:rPr>
          <w:rFonts w:hint="eastAsia"/>
        </w:rPr>
      </w:pPr>
      <w:r>
        <w:rPr>
          <w:rFonts w:hint="eastAsia"/>
        </w:rPr>
        <w:t>The whole universe, therefore, is as nothing to God.</w:t>
      </w:r>
    </w:p>
    <w:p w14:paraId="4E206C50">
      <w:pPr>
        <w:ind w:left="-5"/>
        <w:rPr>
          <w:rFonts w:hint="eastAsia"/>
        </w:rPr>
      </w:pPr>
      <w:r>
        <w:rPr>
          <w:rFonts w:hint="eastAsia"/>
        </w:rPr>
        <w:t>因此，整个宇宙对神而言都算不得什么。</w:t>
      </w:r>
    </w:p>
    <w:p w14:paraId="3D425209">
      <w:pPr>
        <w:ind w:left="-5"/>
        <w:rPr>
          <w:rFonts w:hint="eastAsia"/>
        </w:rPr>
      </w:pPr>
      <w:r>
        <w:rPr>
          <w:rFonts w:hint="eastAsia"/>
        </w:rPr>
        <w:t>What then are we?</w:t>
      </w:r>
    </w:p>
    <w:p w14:paraId="7471C89A">
      <w:pPr>
        <w:ind w:left="-5"/>
        <w:rPr>
          <w:rFonts w:hint="eastAsia"/>
        </w:rPr>
      </w:pPr>
      <w:r>
        <w:rPr>
          <w:rFonts w:hint="eastAsia"/>
        </w:rPr>
        <w:t>那么我们是什么呢？</w:t>
      </w:r>
    </w:p>
    <w:p w14:paraId="539B96A0">
      <w:pPr>
        <w:ind w:left="-5"/>
        <w:rPr>
          <w:rFonts w:hint="eastAsia"/>
        </w:rPr>
      </w:pPr>
      <w:r>
        <w:rPr>
          <w:rFonts w:hint="eastAsia"/>
        </w:rPr>
        <w:t>We are so insignificant a part of this universe that were we blotted out of existence, none but an omniscient eye would miss us.</w:t>
      </w:r>
    </w:p>
    <w:p w14:paraId="5803E017">
      <w:pPr>
        <w:ind w:left="-5"/>
        <w:rPr>
          <w:rFonts w:hint="eastAsia"/>
        </w:rPr>
      </w:pPr>
      <w:r>
        <w:rPr>
          <w:rFonts w:hint="eastAsia"/>
        </w:rPr>
        <w:t>我们是这个宇宙中如此微不足道的一部分，以致如果我们从存在中被抹去，除了无所不知的眼睛之外，没有人会注意到我们的失踪。</w:t>
      </w:r>
    </w:p>
    <w:p w14:paraId="626E9F1E">
      <w:pPr>
        <w:ind w:left="-5"/>
        <w:rPr>
          <w:rFonts w:hint="eastAsia"/>
        </w:rPr>
      </w:pPr>
    </w:p>
    <w:p w14:paraId="3CAF1572">
      <w:pPr>
        <w:ind w:left="-5"/>
        <w:rPr>
          <w:rFonts w:hint="eastAsia"/>
        </w:rPr>
      </w:pPr>
      <w:r>
        <w:rPr>
          <w:rFonts w:hint="eastAsia"/>
        </w:rPr>
        <w:t>II. Now what the Scriptures teach, and what common sense teaches, is that the glory of this infinite Being is the only proper end of all things.</w:t>
      </w:r>
    </w:p>
    <w:p w14:paraId="2FA1CC2C">
      <w:pPr>
        <w:ind w:left="-5"/>
        <w:rPr>
          <w:rFonts w:hint="eastAsia"/>
        </w:rPr>
      </w:pPr>
      <w:r>
        <w:rPr>
          <w:rFonts w:hint="eastAsia"/>
        </w:rPr>
        <w:t>II. 现在圣经所教导的，以及常识所教导的，是这位无限存有的荣耀是万事万物唯一恰当的目的。</w:t>
      </w:r>
    </w:p>
    <w:p w14:paraId="4EACEAC7">
      <w:pPr>
        <w:ind w:left="-5"/>
        <w:rPr>
          <w:rFonts w:hint="eastAsia"/>
        </w:rPr>
      </w:pPr>
      <w:r>
        <w:rPr>
          <w:rFonts w:hint="eastAsia"/>
        </w:rPr>
        <w:t>For his glory they are and were created.</w:t>
      </w:r>
    </w:p>
    <w:p w14:paraId="037154DA">
      <w:pPr>
        <w:ind w:left="-5"/>
        <w:rPr>
          <w:rFonts w:hint="eastAsia"/>
        </w:rPr>
      </w:pPr>
      <w:r>
        <w:rPr>
          <w:rFonts w:hint="eastAsia"/>
        </w:rPr>
        <w:t>它们是为祂的荣耀而被创造和存在的。</w:t>
      </w:r>
    </w:p>
    <w:p w14:paraId="1F667805">
      <w:pPr>
        <w:ind w:left="-5"/>
        <w:rPr>
          <w:rFonts w:hint="eastAsia"/>
        </w:rPr>
      </w:pPr>
      <w:r>
        <w:rPr>
          <w:rFonts w:hint="eastAsia"/>
        </w:rPr>
        <w:t>They teach also that this is the only legitimate end to be contemplated in the acts of intelligent creatures.</w:t>
      </w:r>
    </w:p>
    <w:p w14:paraId="17A15FF1">
      <w:pPr>
        <w:ind w:left="-5"/>
        <w:rPr>
          <w:rFonts w:hint="eastAsia"/>
        </w:rPr>
      </w:pPr>
      <w:r>
        <w:rPr>
          <w:rFonts w:hint="eastAsia"/>
        </w:rPr>
        <w:t>它们也教导说，这是有智慧的受造物在其行为中唯一应该思想的合法目的。</w:t>
      </w:r>
    </w:p>
    <w:p w14:paraId="5CB7501B">
      <w:pPr>
        <w:ind w:left="-5"/>
        <w:rPr>
          <w:rFonts w:hint="eastAsia"/>
        </w:rPr>
      </w:pPr>
      <w:r>
        <w:rPr>
          <w:rFonts w:hint="eastAsia"/>
        </w:rPr>
        <w:t>By the glory of God is meant his divine perfection, his essential and infinite excellence, which renders him the proper object of admiration and adoration.</w:t>
      </w:r>
    </w:p>
    <w:p w14:paraId="4C5AE790">
      <w:pPr>
        <w:ind w:left="-5"/>
        <w:rPr>
          <w:rFonts w:hint="eastAsia"/>
        </w:rPr>
      </w:pPr>
      <w:r>
        <w:rPr>
          <w:rFonts w:hint="eastAsia"/>
        </w:rPr>
        <w:t>神的荣耀是指祂神圣的完美，祂本质的和无限的卓越，这使祂成为钦佩和崇拜的恰当对象。</w:t>
      </w:r>
    </w:p>
    <w:p w14:paraId="11AD0BBF">
      <w:pPr>
        <w:ind w:left="-5"/>
        <w:rPr>
          <w:rFonts w:hint="eastAsia"/>
        </w:rPr>
      </w:pPr>
      <w:r>
        <w:rPr>
          <w:rFonts w:hint="eastAsia"/>
        </w:rPr>
        <w:t>To act for the glory of God, is to act so that his glory should be manifested, brought into view, acknowledged and admired.</w:t>
      </w:r>
    </w:p>
    <w:p w14:paraId="682C5DDF">
      <w:pPr>
        <w:ind w:left="-5"/>
        <w:rPr>
          <w:rFonts w:hint="eastAsia"/>
        </w:rPr>
      </w:pPr>
      <w:r>
        <w:rPr>
          <w:rFonts w:hint="eastAsia"/>
        </w:rPr>
        <w:t>为神的荣耀而行，就是如此行事，使祂的荣耀得以彰显、显露、被承认和钦佩。</w:t>
      </w:r>
    </w:p>
    <w:p w14:paraId="235A291F">
      <w:pPr>
        <w:ind w:left="-5"/>
        <w:rPr>
          <w:rFonts w:hint="eastAsia"/>
        </w:rPr>
      </w:pPr>
      <w:r>
        <w:rPr>
          <w:rFonts w:hint="eastAsia"/>
        </w:rPr>
        <w:t>The exhortation to do all things for the glory of God is, therefore, an exhortation,</w:t>
      </w:r>
    </w:p>
    <w:p w14:paraId="0C59F62A">
      <w:pPr>
        <w:ind w:left="-5"/>
        <w:rPr>
          <w:rFonts w:hint="eastAsia"/>
        </w:rPr>
      </w:pPr>
      <w:r>
        <w:rPr>
          <w:rFonts w:hint="eastAsia"/>
        </w:rPr>
        <w:t>因此，凡事为神的荣耀而行的劝勉，是一种劝勉，</w:t>
      </w:r>
    </w:p>
    <w:p w14:paraId="4313BA1A">
      <w:pPr>
        <w:ind w:left="-5"/>
        <w:rPr>
          <w:rFonts w:hint="eastAsia"/>
        </w:rPr>
      </w:pPr>
      <w:r>
        <w:rPr>
          <w:rFonts w:hint="eastAsia"/>
        </w:rPr>
        <w:t>1. To make that end the highest commanding end of our actions.</w:t>
      </w:r>
    </w:p>
    <w:p w14:paraId="7AE01C6F">
      <w:pPr>
        <w:ind w:left="-5"/>
        <w:rPr>
          <w:rFonts w:hint="eastAsia"/>
        </w:rPr>
      </w:pPr>
      <w:r>
        <w:rPr>
          <w:rFonts w:hint="eastAsia"/>
        </w:rPr>
        <w:t>1. 以那个目的作为我们行动的最高支配性目的。</w:t>
      </w:r>
    </w:p>
    <w:p w14:paraId="05CE6F46">
      <w:pPr>
        <w:ind w:left="-5"/>
        <w:rPr>
          <w:rFonts w:hint="eastAsia"/>
        </w:rPr>
      </w:pPr>
      <w:r>
        <w:rPr>
          <w:rFonts w:hint="eastAsia"/>
        </w:rPr>
        <w:t>That we should recognize it as the chief end, and determine to promote it.</w:t>
      </w:r>
    </w:p>
    <w:p w14:paraId="245F5E71">
      <w:pPr>
        <w:ind w:left="-5"/>
        <w:rPr>
          <w:rFonts w:hint="eastAsia"/>
        </w:rPr>
      </w:pPr>
      <w:r>
        <w:rPr>
          <w:rFonts w:hint="eastAsia"/>
        </w:rPr>
        <w:t>我们应该承认它是首要目的，并决心促进它。</w:t>
      </w:r>
    </w:p>
    <w:p w14:paraId="0A8F5E7E">
      <w:pPr>
        <w:ind w:left="-5"/>
        <w:rPr>
          <w:rFonts w:hint="eastAsia"/>
        </w:rPr>
      </w:pPr>
      <w:r>
        <w:rPr>
          <w:rFonts w:hint="eastAsia"/>
        </w:rPr>
        <w:t>Some make (a.) Their own happiness their end. (b.) Others, their friends. (c.) Others, their country. (d.) Others, their kind, human beings as a whole. (e.) Others, all beings.</w:t>
      </w:r>
    </w:p>
    <w:p w14:paraId="568CC60A">
      <w:pPr>
        <w:ind w:left="-5"/>
        <w:rPr>
          <w:rFonts w:hint="eastAsia"/>
        </w:rPr>
      </w:pPr>
      <w:r>
        <w:rPr>
          <w:rFonts w:hint="eastAsia"/>
        </w:rPr>
        <w:t>有些人以 (a.) 自己的幸福为目的。(b.) 另一些人，以他们的朋友为目的。(c.) 另一些人，以他们的国家为目的。(d.) 另一些人，以他们的同类，即整个人类为目的。(e.) 另一些人，以所有存有为目的。</w:t>
      </w:r>
    </w:p>
    <w:p w14:paraId="293FF07C">
      <w:pPr>
        <w:ind w:left="-5"/>
        <w:rPr>
          <w:rFonts w:hint="eastAsia"/>
        </w:rPr>
      </w:pPr>
      <w:r>
        <w:rPr>
          <w:rFonts w:hint="eastAsia"/>
        </w:rPr>
        <w:t>These are all false ends.</w:t>
      </w:r>
    </w:p>
    <w:p w14:paraId="251D197F">
      <w:pPr>
        <w:ind w:left="-5"/>
        <w:rPr>
          <w:rFonts w:hint="eastAsia"/>
        </w:rPr>
      </w:pPr>
      <w:r>
        <w:rPr>
          <w:rFonts w:hint="eastAsia"/>
        </w:rPr>
        <w:t>这些都是错误的目的。</w:t>
      </w:r>
    </w:p>
    <w:p w14:paraId="22A091F8">
      <w:pPr>
        <w:ind w:left="-5"/>
        <w:rPr>
          <w:rFonts w:hint="eastAsia"/>
        </w:rPr>
      </w:pPr>
      <w:r>
        <w:rPr>
          <w:rFonts w:hint="eastAsia"/>
        </w:rPr>
        <w:t>The selection of either of them vitiates and destroys religion.</w:t>
      </w:r>
    </w:p>
    <w:p w14:paraId="189FAD4E">
      <w:pPr>
        <w:ind w:left="-5"/>
        <w:rPr>
          <w:rFonts w:hint="eastAsia"/>
        </w:rPr>
      </w:pPr>
      <w:r>
        <w:rPr>
          <w:rFonts w:hint="eastAsia"/>
        </w:rPr>
        <w:t>选择其中任何一个都会败坏和摧毁宗教。</w:t>
      </w:r>
    </w:p>
    <w:p w14:paraId="02EE2D5A">
      <w:pPr>
        <w:ind w:left="-5"/>
        <w:rPr>
          <w:rFonts w:hint="eastAsia"/>
        </w:rPr>
      </w:pPr>
      <w:r>
        <w:rPr>
          <w:rFonts w:hint="eastAsia"/>
        </w:rPr>
        <w:t>It makes something besides regard to God the motive, and something besides God the end of action.</w:t>
      </w:r>
    </w:p>
    <w:p w14:paraId="1561698B">
      <w:pPr>
        <w:ind w:left="-5"/>
        <w:rPr>
          <w:rFonts w:hint="eastAsia"/>
        </w:rPr>
      </w:pPr>
      <w:r>
        <w:rPr>
          <w:rFonts w:hint="eastAsia"/>
        </w:rPr>
        <w:t>它使除了对神的敬畏之外的东西成为动机，使除了神之外的东西成为行动的目的。</w:t>
      </w:r>
    </w:p>
    <w:p w14:paraId="1636B7F4">
      <w:pPr>
        <w:ind w:left="-5"/>
        <w:rPr>
          <w:rFonts w:hint="eastAsia"/>
        </w:rPr>
      </w:pPr>
      <w:r>
        <w:rPr>
          <w:rFonts w:hint="eastAsia"/>
        </w:rPr>
        <w:t>That is, it substitutes something for religion, which is not religion.</w:t>
      </w:r>
    </w:p>
    <w:p w14:paraId="593B87C2">
      <w:pPr>
        <w:ind w:left="-5"/>
        <w:rPr>
          <w:rFonts w:hint="eastAsia"/>
        </w:rPr>
      </w:pPr>
      <w:r>
        <w:rPr>
          <w:rFonts w:hint="eastAsia"/>
        </w:rPr>
        <w:t>也就是说，它用不是宗教的东西代替了宗教。</w:t>
      </w:r>
    </w:p>
    <w:p w14:paraId="2B8547AA">
      <w:pPr>
        <w:ind w:left="-5"/>
        <w:rPr>
          <w:rFonts w:hint="eastAsia"/>
        </w:rPr>
      </w:pPr>
      <w:r>
        <w:rPr>
          <w:rFonts w:hint="eastAsia"/>
        </w:rPr>
        <w:t>2. The second thing included in this exhortation is, that the rule, and not only the end, of our actions is to be the glory of God.</w:t>
      </w:r>
    </w:p>
    <w:p w14:paraId="62CB68E1">
      <w:pPr>
        <w:ind w:left="-5"/>
        <w:rPr>
          <w:rFonts w:hint="eastAsia"/>
        </w:rPr>
      </w:pPr>
      <w:r>
        <w:rPr>
          <w:rFonts w:hint="eastAsia"/>
        </w:rPr>
        <w:t>2. 这个劝勉所包含的第二件事是，我们行动的准则，而不仅仅是目的，都应该是神的荣耀。</w:t>
      </w:r>
    </w:p>
    <w:p w14:paraId="49176AFF">
      <w:pPr>
        <w:ind w:left="-5"/>
        <w:rPr>
          <w:rFonts w:hint="eastAsia"/>
        </w:rPr>
      </w:pPr>
      <w:r>
        <w:rPr>
          <w:rFonts w:hint="eastAsia"/>
        </w:rPr>
        <w:t>We are to so act that intelligent beings, men and angels, shall be led to glorify God.</w:t>
      </w:r>
    </w:p>
    <w:p w14:paraId="72FFF6BE">
      <w:pPr>
        <w:ind w:left="-5"/>
        <w:rPr>
          <w:rFonts w:hint="eastAsia"/>
        </w:rPr>
      </w:pPr>
      <w:r>
        <w:rPr>
          <w:rFonts w:hint="eastAsia"/>
        </w:rPr>
        <w:t>我们的行为应该使有智慧的受造物，人和天使，都被引导去荣耀神。</w:t>
      </w:r>
    </w:p>
    <w:p w14:paraId="2D52F118">
      <w:pPr>
        <w:ind w:left="-5"/>
        <w:rPr>
          <w:rFonts w:hint="eastAsia"/>
        </w:rPr>
      </w:pPr>
      <w:r>
        <w:rPr>
          <w:rFonts w:hint="eastAsia"/>
        </w:rPr>
        <w:t>When anything comes to be decided, whether it should be done or left undone, the rule is not (a.) Whether it will be agreeable or disagreeable to ourselves. (b.) Whether it will be agreeable or otherwise to others, i.e., popular! (c.) Nor whether it will be expedient or inexpedient. (d.) But whether it will be for the glory of God or not, that is, whether it will tend to make men admire and worship God.</w:t>
      </w:r>
    </w:p>
    <w:p w14:paraId="6B794A23">
      <w:pPr>
        <w:ind w:left="-5"/>
        <w:rPr>
          <w:rFonts w:hint="eastAsia"/>
        </w:rPr>
      </w:pPr>
      <w:r>
        <w:rPr>
          <w:rFonts w:hint="eastAsia"/>
        </w:rPr>
        <w:t>当任何事情需要决定，是做还是不做时，准则不是 (a.) 它是否会令我们自己愉快或不愉快。(b.) 它是否会令他人愉快或不愉快，即是否受欢迎！(c.) 也不是它是否有利或不利。(d.) 而是它是否为了神的荣耀，也就是说，它是否会倾向于使人钦佩和敬拜神。</w:t>
      </w:r>
    </w:p>
    <w:p w14:paraId="7D7E62CB">
      <w:pPr>
        <w:ind w:left="-5"/>
        <w:rPr>
          <w:rFonts w:hint="eastAsia"/>
        </w:rPr>
      </w:pPr>
    </w:p>
    <w:p w14:paraId="480C3D5E">
      <w:pPr>
        <w:ind w:left="-5"/>
        <w:rPr>
          <w:rFonts w:hint="eastAsia"/>
        </w:rPr>
      </w:pPr>
      <w:r>
        <w:rPr>
          <w:rFonts w:hint="eastAsia"/>
        </w:rPr>
        <w:t>This is a rule which applies to everything, great and small.</w:t>
      </w:r>
    </w:p>
    <w:p w14:paraId="49F31512">
      <w:pPr>
        <w:ind w:left="-5"/>
        <w:rPr>
          <w:rFonts w:hint="eastAsia"/>
        </w:rPr>
      </w:pPr>
      <w:r>
        <w:rPr>
          <w:rFonts w:hint="eastAsia"/>
        </w:rPr>
        <w:t>这是一条适用于一切事物的规则，无论大小。</w:t>
      </w:r>
    </w:p>
    <w:p w14:paraId="289BF5AE">
      <w:pPr>
        <w:ind w:left="-5"/>
        <w:rPr>
          <w:rFonts w:hint="eastAsia"/>
        </w:rPr>
      </w:pPr>
      <w:r>
        <w:rPr>
          <w:rFonts w:hint="eastAsia"/>
        </w:rPr>
        <w:t>1. To the choice of a profession.</w:t>
      </w:r>
    </w:p>
    <w:p w14:paraId="025AAC2B">
      <w:pPr>
        <w:ind w:left="-5"/>
        <w:rPr>
          <w:rFonts w:hint="eastAsia"/>
        </w:rPr>
      </w:pPr>
      <w:r>
        <w:rPr>
          <w:rFonts w:hint="eastAsia"/>
        </w:rPr>
        <w:t>1. 适用于职业的选择。</w:t>
      </w:r>
    </w:p>
    <w:p w14:paraId="04390581">
      <w:pPr>
        <w:ind w:left="-5"/>
        <w:rPr>
          <w:rFonts w:hint="eastAsia"/>
        </w:rPr>
      </w:pPr>
      <w:r>
        <w:rPr>
          <w:rFonts w:hint="eastAsia"/>
        </w:rPr>
        <w:t>The question should be, how can I accomplish most in bringing men to glorify God?</w:t>
      </w:r>
    </w:p>
    <w:p w14:paraId="66988F04">
      <w:pPr>
        <w:ind w:left="-5"/>
        <w:rPr>
          <w:rFonts w:hint="eastAsia"/>
        </w:rPr>
      </w:pPr>
      <w:r>
        <w:rPr>
          <w:rFonts w:hint="eastAsia"/>
        </w:rPr>
        <w:t>问题应该是，我如何才能在带领人荣耀神方面成就最多？</w:t>
      </w:r>
    </w:p>
    <w:p w14:paraId="5C292AF1">
      <w:pPr>
        <w:ind w:left="-5"/>
        <w:rPr>
          <w:rFonts w:hint="eastAsia"/>
        </w:rPr>
      </w:pPr>
      <w:r>
        <w:rPr>
          <w:rFonts w:hint="eastAsia"/>
        </w:rPr>
        <w:t>2. In determining where we are to labor.</w:t>
      </w:r>
    </w:p>
    <w:p w14:paraId="5DCBADA7">
      <w:pPr>
        <w:ind w:left="-5"/>
        <w:rPr>
          <w:rFonts w:hint="eastAsia"/>
        </w:rPr>
      </w:pPr>
      <w:r>
        <w:rPr>
          <w:rFonts w:hint="eastAsia"/>
        </w:rPr>
        <w:t>2. 在决定我们要在哪里劳苦方面。</w:t>
      </w:r>
    </w:p>
    <w:p w14:paraId="501981FE">
      <w:pPr>
        <w:ind w:left="-5"/>
        <w:rPr>
          <w:rFonts w:hint="eastAsia"/>
        </w:rPr>
      </w:pPr>
      <w:r>
        <w:rPr>
          <w:rFonts w:hint="eastAsia"/>
        </w:rPr>
        <w:t>3. In deciding on the distribution and occupation of our time.</w:t>
      </w:r>
    </w:p>
    <w:p w14:paraId="114C8A7B">
      <w:pPr>
        <w:ind w:left="-5"/>
        <w:rPr>
          <w:rFonts w:hint="eastAsia"/>
        </w:rPr>
      </w:pPr>
      <w:r>
        <w:rPr>
          <w:rFonts w:hint="eastAsia"/>
        </w:rPr>
        <w:t>3. 在决定我们时间的分配和占用方面。</w:t>
      </w:r>
    </w:p>
    <w:p w14:paraId="4542B657">
      <w:pPr>
        <w:ind w:left="-5"/>
        <w:rPr>
          <w:rFonts w:hint="eastAsia"/>
        </w:rPr>
      </w:pPr>
      <w:r>
        <w:rPr>
          <w:rFonts w:hint="eastAsia"/>
        </w:rPr>
        <w:t>4. In determining our outward conduct towards others, our conformity to the world.</w:t>
      </w:r>
    </w:p>
    <w:p w14:paraId="361B3E1E">
      <w:pPr>
        <w:ind w:left="-5"/>
        <w:rPr>
          <w:rFonts w:hint="eastAsia"/>
        </w:rPr>
      </w:pPr>
      <w:r>
        <w:rPr>
          <w:rFonts w:hint="eastAsia"/>
        </w:rPr>
        <w:t>4. 在决定我们对他人外在行为，我们与世界的一致性方面。</w:t>
      </w:r>
    </w:p>
    <w:p w14:paraId="025C7EB5">
      <w:pPr>
        <w:ind w:left="-5"/>
        <w:rPr>
          <w:rFonts w:hint="eastAsia"/>
        </w:rPr>
      </w:pPr>
      <w:r>
        <w:rPr>
          <w:rFonts w:hint="eastAsia"/>
        </w:rPr>
        <w:t>5. In deciding on the thoughts, feelings and purposes, the tempers and dispositions of mind, which we shall cherish.</w:t>
      </w:r>
    </w:p>
    <w:p w14:paraId="4721F4F5">
      <w:pPr>
        <w:ind w:left="-5"/>
        <w:rPr>
          <w:rFonts w:hint="eastAsia"/>
        </w:rPr>
      </w:pPr>
      <w:r>
        <w:rPr>
          <w:rFonts w:hint="eastAsia"/>
        </w:rPr>
        <w:t>5. 在决定我们将珍藏的思想、情感和目的，以及心思的性情和倾向方面。</w:t>
      </w:r>
    </w:p>
    <w:p w14:paraId="1289B13D">
      <w:pPr>
        <w:ind w:left="-5"/>
        <w:rPr>
          <w:rFonts w:hint="eastAsia"/>
        </w:rPr>
      </w:pPr>
      <w:r>
        <w:rPr>
          <w:rFonts w:hint="eastAsia"/>
        </w:rPr>
        <w:t>6. In the way we bear reproach, inferiority, neglect, sickness, injuries, &amp;c.</w:t>
      </w:r>
    </w:p>
    <w:p w14:paraId="2299ACC9">
      <w:pPr>
        <w:ind w:left="-5"/>
        <w:rPr>
          <w:rFonts w:hint="eastAsia"/>
        </w:rPr>
      </w:pPr>
      <w:r>
        <w:rPr>
          <w:rFonts w:hint="eastAsia"/>
        </w:rPr>
        <w:t>6. 在我们忍受羞辱、卑微、忽略、疾病、伤害等方面的方式。</w:t>
      </w:r>
    </w:p>
    <w:p w14:paraId="60E3B127">
      <w:pPr>
        <w:ind w:left="-5"/>
        <w:rPr>
          <w:rFonts w:hint="eastAsia"/>
        </w:rPr>
      </w:pPr>
      <w:r>
        <w:rPr>
          <w:rFonts w:hint="eastAsia"/>
        </w:rPr>
        <w:t>In short, it is a simple, comprehensive, universal rule.</w:t>
      </w:r>
    </w:p>
    <w:p w14:paraId="3A733E8A">
      <w:pPr>
        <w:ind w:left="-5"/>
        <w:rPr>
          <w:rFonts w:hint="eastAsia"/>
        </w:rPr>
      </w:pPr>
      <w:r>
        <w:rPr>
          <w:rFonts w:hint="eastAsia"/>
        </w:rPr>
        <w:t>简而言之，这是一条简单、全面、普遍的规则。</w:t>
      </w:r>
    </w:p>
    <w:p w14:paraId="7343F6B6">
      <w:pPr>
        <w:ind w:left="-5"/>
        <w:rPr>
          <w:rFonts w:hint="eastAsia"/>
        </w:rPr>
      </w:pPr>
    </w:p>
    <w:p w14:paraId="19B4863A">
      <w:pPr>
        <w:ind w:left="-5"/>
        <w:rPr>
          <w:rFonts w:hint="eastAsia"/>
        </w:rPr>
      </w:pPr>
      <w:r>
        <w:rPr>
          <w:rFonts w:hint="eastAsia"/>
        </w:rPr>
        <w:t>III. The reasons why we should adopt this rule are, 1. That the glory of God is the highest end.</w:t>
      </w:r>
    </w:p>
    <w:p w14:paraId="738E94E1">
      <w:pPr>
        <w:ind w:left="-5"/>
        <w:rPr>
          <w:rFonts w:hint="eastAsia"/>
        </w:rPr>
      </w:pPr>
      <w:r>
        <w:rPr>
          <w:rFonts w:hint="eastAsia"/>
        </w:rPr>
        <w:t>III. 我们应该采纳这条规则的原因是：1. 神的荣耀是最高的目的。</w:t>
      </w:r>
    </w:p>
    <w:p w14:paraId="757C3468">
      <w:pPr>
        <w:ind w:left="-5"/>
        <w:rPr>
          <w:rFonts w:hint="eastAsia"/>
        </w:rPr>
      </w:pPr>
      <w:r>
        <w:rPr>
          <w:rFonts w:hint="eastAsia"/>
        </w:rPr>
        <w:t>2. That God himself has made it the end of creation, of providence, of redemption.</w:t>
      </w:r>
    </w:p>
    <w:p w14:paraId="63A0C43D">
      <w:pPr>
        <w:ind w:left="-5"/>
        <w:rPr>
          <w:rFonts w:hint="eastAsia"/>
        </w:rPr>
      </w:pPr>
      <w:r>
        <w:rPr>
          <w:rFonts w:hint="eastAsia"/>
        </w:rPr>
        <w:t>2. 神自己已将其作为创造、护理、救赎的目的。</w:t>
      </w:r>
    </w:p>
    <w:p w14:paraId="14FB4C70">
      <w:pPr>
        <w:ind w:left="-5"/>
        <w:rPr>
          <w:rFonts w:hint="eastAsia"/>
        </w:rPr>
      </w:pPr>
      <w:r>
        <w:rPr>
          <w:rFonts w:hint="eastAsia"/>
        </w:rPr>
        <w:t>3. That the Lord Jesus Christ made it his end.</w:t>
      </w:r>
    </w:p>
    <w:p w14:paraId="038D62B7">
      <w:pPr>
        <w:ind w:left="-5"/>
        <w:rPr>
          <w:rFonts w:hint="eastAsia"/>
        </w:rPr>
      </w:pPr>
      <w:r>
        <w:rPr>
          <w:rFonts w:hint="eastAsia"/>
        </w:rPr>
        <w:t>3. 主耶稣基督以此为祂的目的。</w:t>
      </w:r>
    </w:p>
    <w:p w14:paraId="5D2DF650">
      <w:pPr>
        <w:ind w:left="-5"/>
        <w:rPr>
          <w:rFonts w:hint="eastAsia"/>
        </w:rPr>
      </w:pPr>
      <w:r>
        <w:rPr>
          <w:rFonts w:hint="eastAsia"/>
        </w:rPr>
        <w:t>4. That all saints and angels do the same.</w:t>
      </w:r>
    </w:p>
    <w:p w14:paraId="64A7E8E5">
      <w:pPr>
        <w:ind w:left="-5"/>
        <w:rPr>
          <w:rFonts w:hint="eastAsia"/>
        </w:rPr>
      </w:pPr>
      <w:r>
        <w:rPr>
          <w:rFonts w:hint="eastAsia"/>
        </w:rPr>
        <w:t>4. 所有圣徒和天使都这样做。</w:t>
      </w:r>
    </w:p>
    <w:p w14:paraId="2F1E5421">
      <w:pPr>
        <w:ind w:left="-5"/>
        <w:rPr>
          <w:rFonts w:hint="eastAsia"/>
        </w:rPr>
      </w:pPr>
      <w:r>
        <w:rPr>
          <w:rFonts w:hint="eastAsia"/>
        </w:rPr>
        <w:t>5. That it is essential to the order and happiness of the universe.</w:t>
      </w:r>
    </w:p>
    <w:p w14:paraId="08701C21">
      <w:pPr>
        <w:ind w:left="-5"/>
        <w:rPr>
          <w:rFonts w:hint="eastAsia"/>
        </w:rPr>
      </w:pPr>
      <w:r>
        <w:rPr>
          <w:rFonts w:hint="eastAsia"/>
        </w:rPr>
        <w:t>5. 这对宇宙的秩序和幸福至关重要。</w:t>
      </w:r>
    </w:p>
    <w:p w14:paraId="2C61BA11">
      <w:pPr>
        <w:ind w:left="-5"/>
        <w:rPr>
          <w:rFonts w:hint="eastAsia"/>
        </w:rPr>
      </w:pPr>
      <w:r>
        <w:rPr>
          <w:rFonts w:hint="eastAsia"/>
        </w:rPr>
        <w:t>What would result if, instead of making the sun the centre of our system, some little satellite should set up, or be set up as such?</w:t>
      </w:r>
    </w:p>
    <w:p w14:paraId="597A5715">
      <w:pPr>
        <w:ind w:left="-5"/>
        <w:rPr>
          <w:rFonts w:hint="eastAsia"/>
        </w:rPr>
      </w:pPr>
      <w:r>
        <w:rPr>
          <w:rFonts w:hint="eastAsia"/>
        </w:rPr>
        <w:t>如果不是以太阳为我们系统的中心，而是某个小卫星建立起来，或者被建立为中心，结果会怎样呢？</w:t>
      </w:r>
    </w:p>
    <w:p w14:paraId="7B6B47F6">
      <w:pPr>
        <w:ind w:left="-5"/>
        <w:rPr>
          <w:rFonts w:hint="eastAsia"/>
        </w:rPr>
      </w:pPr>
      <w:r>
        <w:rPr>
          <w:rFonts w:hint="eastAsia"/>
        </w:rPr>
        <w:t>How would it preserve order or harmony?</w:t>
      </w:r>
    </w:p>
    <w:p w14:paraId="5A14AFEF">
      <w:pPr>
        <w:ind w:left="-5"/>
        <w:rPr>
          <w:rFonts w:hint="eastAsia"/>
        </w:rPr>
      </w:pPr>
      <w:r>
        <w:rPr>
          <w:rFonts w:hint="eastAsia"/>
        </w:rPr>
        <w:t>它如何能维持秩序或和谐呢？</w:t>
      </w:r>
    </w:p>
    <w:p w14:paraId="1358EB6D">
      <w:pPr>
        <w:ind w:left="-5"/>
        <w:rPr>
          <w:rFonts w:hint="eastAsia"/>
        </w:rPr>
      </w:pPr>
      <w:r>
        <w:rPr>
          <w:rFonts w:hint="eastAsia"/>
        </w:rPr>
        <w:t>6. The making any other end than God's glory our object, is the sum and essence of idolatry.</w:t>
      </w:r>
    </w:p>
    <w:p w14:paraId="1DC88573">
      <w:pPr>
        <w:ind w:left="-5"/>
        <w:rPr>
          <w:rFonts w:hint="eastAsia"/>
        </w:rPr>
      </w:pPr>
      <w:r>
        <w:rPr>
          <w:rFonts w:hint="eastAsia"/>
        </w:rPr>
        <w:t>6. 以神的荣耀之外的任何其他目的作为我们的目标，是偶像崇拜的总和和本质。</w:t>
      </w:r>
    </w:p>
    <w:p w14:paraId="22C851C3">
      <w:pPr>
        <w:ind w:left="-5"/>
        <w:rPr>
          <w:rFonts w:hint="eastAsia"/>
        </w:rPr>
      </w:pPr>
      <w:r>
        <w:rPr>
          <w:rFonts w:hint="eastAsia"/>
        </w:rPr>
        <w:t>It incurs all its guilt and all its evils.</w:t>
      </w:r>
    </w:p>
    <w:p w14:paraId="0CDA433A">
      <w:pPr>
        <w:ind w:left="-5"/>
        <w:rPr>
          <w:rFonts w:hint="eastAsia"/>
        </w:rPr>
      </w:pPr>
      <w:r>
        <w:rPr>
          <w:rFonts w:hint="eastAsia"/>
        </w:rPr>
        <w:t>它招致其一切罪咎和一切邪恶。</w:t>
      </w:r>
    </w:p>
    <w:p w14:paraId="6A6D7E74">
      <w:pPr>
        <w:ind w:left="-5"/>
        <w:rPr>
          <w:rFonts w:hint="eastAsia"/>
        </w:rPr>
      </w:pPr>
      <w:r>
        <w:rPr>
          <w:rFonts w:hint="eastAsia"/>
        </w:rPr>
        <w:t>7. It brings the whole life into perfect harmony, inward and outward.</w:t>
      </w:r>
    </w:p>
    <w:p w14:paraId="179F16E4">
      <w:pPr>
        <w:ind w:left="-5"/>
        <w:rPr>
          <w:rFonts w:hint="eastAsia"/>
        </w:rPr>
      </w:pPr>
      <w:r>
        <w:rPr>
          <w:rFonts w:hint="eastAsia"/>
        </w:rPr>
        <w:t>7. 它使整个生命，内在和外在，都达到完美的和谐。</w:t>
      </w:r>
    </w:p>
    <w:p w14:paraId="4A83E42F">
      <w:pPr>
        <w:ind w:left="-5"/>
        <w:rPr>
          <w:rFonts w:hint="eastAsia"/>
        </w:rPr>
      </w:pPr>
      <w:r>
        <w:rPr>
          <w:rFonts w:hint="eastAsia"/>
        </w:rPr>
        <w:t>It promotes holiness, and happiness, and usefulness.</w:t>
      </w:r>
    </w:p>
    <w:p w14:paraId="1D42D933">
      <w:pPr>
        <w:ind w:left="-5"/>
        <w:rPr>
          <w:rFonts w:hint="eastAsia"/>
        </w:rPr>
      </w:pPr>
      <w:r>
        <w:rPr>
          <w:rFonts w:hint="eastAsia"/>
        </w:rPr>
        <w:t>它促进圣洁、幸福和用处。</w:t>
      </w:r>
    </w:p>
    <w:p w14:paraId="1CBAA7EA">
      <w:pPr>
        <w:ind w:left="-5"/>
        <w:rPr>
          <w:rFonts w:hint="eastAsia"/>
        </w:rPr>
      </w:pPr>
      <w:r>
        <w:rPr>
          <w:rFonts w:hint="eastAsia"/>
        </w:rPr>
        <w:t>8. It is the end which we must promote, either by our salvation, or perdition.</w:t>
      </w:r>
    </w:p>
    <w:p w14:paraId="6EDE24FD">
      <w:pPr>
        <w:ind w:left="-5"/>
        <w:rPr>
          <w:rFonts w:hint="eastAsia"/>
        </w:rPr>
      </w:pPr>
      <w:r>
        <w:rPr>
          <w:rFonts w:hint="eastAsia"/>
        </w:rPr>
        <w:t>8. 这是我们必须促进的目的，要么藉着我们的救恩，要么藉着我们的沉沦。</w:t>
      </w:r>
    </w:p>
    <w:p w14:paraId="2D75795C">
      <w:pPr>
        <w:ind w:left="-5"/>
        <w:rPr>
          <w:rFonts w:hint="eastAsia"/>
        </w:rPr>
      </w:pPr>
    </w:p>
    <w:p w14:paraId="1DA38CD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CXLVI. Glorying in the Cross of our Lord Jesus Christ. Gal. 6:14</w:t>
      </w:r>
    </w:p>
    <w:p w14:paraId="0874EEC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CXLVI. 只夸我们主耶稣基督的十字架。加拉太书 6:14</w:t>
      </w:r>
    </w:p>
    <w:p w14:paraId="5DD942AA">
      <w:pPr>
        <w:ind w:left="-5"/>
        <w:jc w:val="center"/>
        <w:rPr>
          <w:rFonts w:hint="eastAsia"/>
        </w:rPr>
      </w:pPr>
      <w:r>
        <w:rPr>
          <w:rFonts w:hint="eastAsia"/>
        </w:rPr>
        <w:t>[Oct. 17th, 1852.]</w:t>
      </w:r>
    </w:p>
    <w:p w14:paraId="70126161">
      <w:pPr>
        <w:ind w:left="-5"/>
        <w:jc w:val="center"/>
        <w:rPr>
          <w:rFonts w:hint="eastAsia"/>
        </w:rPr>
      </w:pPr>
      <w:r>
        <w:rPr>
          <w:rFonts w:hint="eastAsia"/>
        </w:rPr>
        <w:t>[1852年10月17日]</w:t>
      </w:r>
    </w:p>
    <w:p w14:paraId="6321D5A3">
      <w:pPr>
        <w:ind w:left="-5"/>
        <w:rPr>
          <w:rFonts w:hint="eastAsia"/>
        </w:rPr>
      </w:pPr>
      <w:r>
        <w:rPr>
          <w:rFonts w:hint="eastAsia"/>
        </w:rPr>
        <w:t>1. What is glorying?</w:t>
      </w:r>
    </w:p>
    <w:p w14:paraId="2D17E7BD">
      <w:pPr>
        <w:ind w:left="-5"/>
        <w:rPr>
          <w:rFonts w:hint="eastAsia"/>
        </w:rPr>
      </w:pPr>
      <w:r>
        <w:rPr>
          <w:rFonts w:hint="eastAsia"/>
        </w:rPr>
        <w:t>1. 什么是夸耀？</w:t>
      </w:r>
    </w:p>
    <w:p w14:paraId="0A931685">
      <w:pPr>
        <w:ind w:left="-5"/>
        <w:rPr>
          <w:rFonts w:hint="eastAsia"/>
        </w:rPr>
      </w:pPr>
      <w:r>
        <w:rPr>
          <w:rFonts w:hint="eastAsia"/>
        </w:rPr>
        <w:t>2. What is the cross of Christ?</w:t>
      </w:r>
    </w:p>
    <w:p w14:paraId="487E6291">
      <w:pPr>
        <w:ind w:left="-5"/>
        <w:rPr>
          <w:rFonts w:hint="eastAsia"/>
        </w:rPr>
      </w:pPr>
      <w:r>
        <w:rPr>
          <w:rFonts w:hint="eastAsia"/>
        </w:rPr>
        <w:t>2. 什么是基督的十字架？</w:t>
      </w:r>
    </w:p>
    <w:p w14:paraId="16EAD7CF">
      <w:pPr>
        <w:ind w:left="-5"/>
        <w:rPr>
          <w:rFonts w:hint="eastAsia"/>
        </w:rPr>
      </w:pPr>
      <w:r>
        <w:rPr>
          <w:rFonts w:hint="eastAsia"/>
        </w:rPr>
        <w:t>3. What is the world?</w:t>
      </w:r>
    </w:p>
    <w:p w14:paraId="2F999106">
      <w:pPr>
        <w:ind w:left="-5"/>
        <w:rPr>
          <w:rFonts w:hint="eastAsia"/>
        </w:rPr>
      </w:pPr>
      <w:r>
        <w:rPr>
          <w:rFonts w:hint="eastAsia"/>
        </w:rPr>
        <w:t>3. 什么是世界？</w:t>
      </w:r>
    </w:p>
    <w:p w14:paraId="1A05D404">
      <w:pPr>
        <w:ind w:left="-5"/>
        <w:rPr>
          <w:rFonts w:hint="eastAsia"/>
        </w:rPr>
      </w:pPr>
      <w:r>
        <w:rPr>
          <w:rFonts w:hint="eastAsia"/>
        </w:rPr>
        <w:t>4. What is being crucified to the world?</w:t>
      </w:r>
    </w:p>
    <w:p w14:paraId="60038E97">
      <w:pPr>
        <w:ind w:left="-5"/>
        <w:rPr>
          <w:rFonts w:hint="eastAsia"/>
        </w:rPr>
      </w:pPr>
      <w:r>
        <w:rPr>
          <w:rFonts w:hint="eastAsia"/>
        </w:rPr>
        <w:t>4. 什么是向世界钉十字架？</w:t>
      </w:r>
    </w:p>
    <w:p w14:paraId="70A83185">
      <w:pPr>
        <w:ind w:left="-5"/>
        <w:rPr>
          <w:rFonts w:hint="eastAsia"/>
        </w:rPr>
      </w:pPr>
      <w:r>
        <w:rPr>
          <w:rFonts w:hint="eastAsia"/>
        </w:rPr>
        <w:t>5. How is this to be effected?</w:t>
      </w:r>
    </w:p>
    <w:p w14:paraId="4ADD18A9">
      <w:pPr>
        <w:ind w:left="-5"/>
        <w:rPr>
          <w:rFonts w:hint="eastAsia"/>
        </w:rPr>
      </w:pPr>
      <w:r>
        <w:rPr>
          <w:rFonts w:hint="eastAsia"/>
        </w:rPr>
        <w:t>5. 这如何才能实现？</w:t>
      </w:r>
    </w:p>
    <w:p w14:paraId="60618155">
      <w:pPr>
        <w:ind w:left="-5"/>
        <w:rPr>
          <w:rFonts w:hint="eastAsia"/>
        </w:rPr>
      </w:pPr>
    </w:p>
    <w:p w14:paraId="7AD2F088">
      <w:pPr>
        <w:ind w:left="-5"/>
        <w:rPr>
          <w:rFonts w:hint="eastAsia"/>
        </w:rPr>
      </w:pPr>
      <w:r>
        <w:rPr>
          <w:rFonts w:hint="eastAsia"/>
        </w:rPr>
        <w:t>I. Glorying.</w:t>
      </w:r>
    </w:p>
    <w:p w14:paraId="530DF176">
      <w:pPr>
        <w:ind w:left="-5"/>
        <w:rPr>
          <w:rFonts w:hint="eastAsia"/>
        </w:rPr>
      </w:pPr>
      <w:r>
        <w:rPr>
          <w:rFonts w:hint="eastAsia"/>
        </w:rPr>
        <w:t>I. 夸耀。</w:t>
      </w:r>
    </w:p>
    <w:p w14:paraId="10D225CC">
      <w:pPr>
        <w:ind w:left="-5"/>
        <w:rPr>
          <w:rFonts w:hint="eastAsia"/>
        </w:rPr>
      </w:pPr>
      <w:r>
        <w:rPr>
          <w:rFonts w:hint="eastAsia"/>
        </w:rPr>
        <w:t>1. To rejoice in anything as a source of good.</w:t>
      </w:r>
    </w:p>
    <w:p w14:paraId="510183C2">
      <w:pPr>
        <w:ind w:left="-5"/>
        <w:rPr>
          <w:rFonts w:hint="eastAsia"/>
        </w:rPr>
      </w:pPr>
      <w:r>
        <w:rPr>
          <w:rFonts w:hint="eastAsia"/>
        </w:rPr>
        <w:t>1. 因任何事物为善的源泉而喜乐。</w:t>
      </w:r>
    </w:p>
    <w:p w14:paraId="612B0316">
      <w:pPr>
        <w:ind w:left="-5"/>
        <w:rPr>
          <w:rFonts w:hint="eastAsia"/>
        </w:rPr>
      </w:pPr>
      <w:r>
        <w:rPr>
          <w:rFonts w:hint="eastAsia"/>
        </w:rPr>
        <w:t>2. Especially as the source of honor.</w:t>
      </w:r>
    </w:p>
    <w:p w14:paraId="16817A5A">
      <w:pPr>
        <w:ind w:left="-5"/>
        <w:rPr>
          <w:rFonts w:hint="eastAsia"/>
        </w:rPr>
      </w:pPr>
      <w:r>
        <w:rPr>
          <w:rFonts w:hint="eastAsia"/>
        </w:rPr>
        <w:t>2. 特别是作为荣誉的源泉。</w:t>
      </w:r>
    </w:p>
    <w:p w14:paraId="6BCD65C0">
      <w:pPr>
        <w:ind w:left="-5"/>
        <w:rPr>
          <w:rFonts w:hint="eastAsia"/>
        </w:rPr>
      </w:pPr>
      <w:r>
        <w:rPr>
          <w:rFonts w:hint="eastAsia"/>
        </w:rPr>
        <w:t>Men are said to glory—καυχᾶσθαι (kauchasthai)—in themselves, in the law, in the flesh, in man, in God, in afflictions, in other men's labors.</w:t>
      </w:r>
    </w:p>
    <w:p w14:paraId="2614DC30">
      <w:pPr>
        <w:ind w:left="-5"/>
        <w:rPr>
          <w:rFonts w:hint="eastAsia"/>
        </w:rPr>
      </w:pPr>
      <w:r>
        <w:rPr>
          <w:rFonts w:hint="eastAsia"/>
        </w:rPr>
        <w:t>据说人夸耀——καυχᾶσθαι (kauchasthai)（夸耀）——夸耀自己，夸耀律法，夸耀肉体，夸耀人，夸耀神，夸耀苦难，夸耀他人的劳苦。</w:t>
      </w:r>
    </w:p>
    <w:p w14:paraId="64FB6678">
      <w:pPr>
        <w:ind w:left="-5"/>
        <w:rPr>
          <w:rFonts w:hint="eastAsia"/>
        </w:rPr>
      </w:pPr>
      <w:r>
        <w:rPr>
          <w:rFonts w:hint="eastAsia"/>
        </w:rPr>
        <w:t>ὑπέρ (hyper), ἐν (en), ἐπί (epi), κατά (kata), simple accusative.</w:t>
      </w:r>
    </w:p>
    <w:p w14:paraId="50BA176D">
      <w:pPr>
        <w:ind w:left="-5"/>
        <w:rPr>
          <w:rFonts w:hint="eastAsia"/>
        </w:rPr>
      </w:pPr>
      <w:r>
        <w:rPr>
          <w:rFonts w:hint="eastAsia"/>
        </w:rPr>
        <w:t>ὑπέρ (hyper)（为），ἐν (en)（在…里面），ἐπί (epi)（在…之上），κατά (kata)（依照），简单宾格。</w:t>
      </w:r>
    </w:p>
    <w:p w14:paraId="12D0E343">
      <w:pPr>
        <w:ind w:left="-5"/>
        <w:rPr>
          <w:rFonts w:hint="eastAsia"/>
        </w:rPr>
      </w:pPr>
    </w:p>
    <w:p w14:paraId="64EDA3D4">
      <w:pPr>
        <w:ind w:left="-5"/>
        <w:rPr>
          <w:rFonts w:hint="eastAsia"/>
        </w:rPr>
      </w:pPr>
      <w:r>
        <w:rPr>
          <w:rFonts w:hint="eastAsia"/>
        </w:rPr>
        <w:t>II. The cross of Christ.</w:t>
      </w:r>
    </w:p>
    <w:p w14:paraId="7F3A708C">
      <w:pPr>
        <w:ind w:left="-5"/>
        <w:rPr>
          <w:rFonts w:hint="eastAsia"/>
        </w:rPr>
      </w:pPr>
      <w:r>
        <w:rPr>
          <w:rFonts w:hint="eastAsia"/>
        </w:rPr>
        <w:t>II. 基督的十字架。</w:t>
      </w:r>
    </w:p>
    <w:p w14:paraId="46CF4EFC">
      <w:pPr>
        <w:ind w:left="-5"/>
        <w:rPr>
          <w:rFonts w:hint="eastAsia"/>
        </w:rPr>
      </w:pPr>
      <w:r>
        <w:rPr>
          <w:rFonts w:hint="eastAsia"/>
        </w:rPr>
        <w:t>1. Not afflictions on account of Christ, as Luther says.</w:t>
      </w:r>
    </w:p>
    <w:p w14:paraId="16A95610">
      <w:pPr>
        <w:ind w:left="-5"/>
        <w:rPr>
          <w:rFonts w:hint="eastAsia"/>
        </w:rPr>
      </w:pPr>
      <w:r>
        <w:rPr>
          <w:rFonts w:hint="eastAsia"/>
        </w:rPr>
        <w:t>1. 不是因基督而受的苦难，如路德所说。</w:t>
      </w:r>
    </w:p>
    <w:p w14:paraId="69CAB764">
      <w:pPr>
        <w:ind w:left="-5"/>
        <w:rPr>
          <w:rFonts w:hint="eastAsia"/>
        </w:rPr>
      </w:pPr>
      <w:r>
        <w:rPr>
          <w:rFonts w:hint="eastAsia"/>
        </w:rPr>
        <w:t>2. But Christ crucified, as in 1 Cor. 2:7, and 2:2.</w:t>
      </w:r>
    </w:p>
    <w:p w14:paraId="5B1E9F3A">
      <w:pPr>
        <w:ind w:left="-5"/>
        <w:rPr>
          <w:rFonts w:hint="eastAsia"/>
        </w:rPr>
      </w:pPr>
      <w:r>
        <w:rPr>
          <w:rFonts w:hint="eastAsia"/>
        </w:rPr>
        <w:t>2. 而是钉十字架的基督，如哥林多前书 2:7 和 2:2。</w:t>
      </w:r>
    </w:p>
    <w:p w14:paraId="65C54872">
      <w:pPr>
        <w:ind w:left="-5"/>
        <w:rPr>
          <w:rFonts w:hint="eastAsia"/>
        </w:rPr>
      </w:pPr>
      <w:r>
        <w:rPr>
          <w:rFonts w:hint="eastAsia"/>
        </w:rPr>
        <w:t>To glory in the cross is, 1. To rejoice in it, or in Christ crucified, as the only ground of salvation.</w:t>
      </w:r>
    </w:p>
    <w:p w14:paraId="345F0397">
      <w:pPr>
        <w:ind w:left="-5"/>
        <w:rPr>
          <w:rFonts w:hint="eastAsia"/>
        </w:rPr>
      </w:pPr>
      <w:r>
        <w:rPr>
          <w:rFonts w:hint="eastAsia"/>
        </w:rPr>
        <w:t>夸耀十字架是：1. 因它，或因钉十字架的基督而喜乐，作为救恩的唯一基础。</w:t>
      </w:r>
    </w:p>
    <w:p w14:paraId="1BDB844E">
      <w:pPr>
        <w:ind w:left="-5"/>
        <w:rPr>
          <w:rFonts w:hint="eastAsia"/>
        </w:rPr>
      </w:pPr>
      <w:r>
        <w:rPr>
          <w:rFonts w:hint="eastAsia"/>
        </w:rPr>
        <w:t>2. To make it the sole ground of confidence.</w:t>
      </w:r>
    </w:p>
    <w:p w14:paraId="7C64EA21">
      <w:pPr>
        <w:ind w:left="-5"/>
        <w:rPr>
          <w:rFonts w:hint="eastAsia"/>
        </w:rPr>
      </w:pPr>
      <w:r>
        <w:rPr>
          <w:rFonts w:hint="eastAsia"/>
        </w:rPr>
        <w:t>2. 使它成为信靠的唯一基础。</w:t>
      </w:r>
    </w:p>
    <w:p w14:paraId="1753E350">
      <w:pPr>
        <w:ind w:left="-5"/>
        <w:rPr>
          <w:rFonts w:hint="eastAsia"/>
        </w:rPr>
      </w:pPr>
      <w:r>
        <w:rPr>
          <w:rFonts w:hint="eastAsia"/>
        </w:rPr>
        <w:t>3. To look for honor to no other source.</w:t>
      </w:r>
    </w:p>
    <w:p w14:paraId="0DAEE856">
      <w:pPr>
        <w:ind w:left="-5"/>
        <w:rPr>
          <w:rFonts w:hint="eastAsia"/>
        </w:rPr>
      </w:pPr>
      <w:r>
        <w:rPr>
          <w:rFonts w:hint="eastAsia"/>
        </w:rPr>
        <w:t>3. 不向其他任何来源寻求荣誉。</w:t>
      </w:r>
    </w:p>
    <w:p w14:paraId="46E8B1C1">
      <w:pPr>
        <w:ind w:left="-5"/>
        <w:rPr>
          <w:rFonts w:hint="eastAsia"/>
        </w:rPr>
      </w:pPr>
      <w:r>
        <w:rPr>
          <w:rFonts w:hint="eastAsia"/>
        </w:rPr>
        <w:t>4. To make it the sole instrument of success in preaching.</w:t>
      </w:r>
    </w:p>
    <w:p w14:paraId="64CDE8DE">
      <w:pPr>
        <w:ind w:left="-5"/>
        <w:rPr>
          <w:rFonts w:hint="eastAsia"/>
        </w:rPr>
      </w:pPr>
      <w:r>
        <w:rPr>
          <w:rFonts w:hint="eastAsia"/>
        </w:rPr>
        <w:t>4. 使它成为讲道成功的唯一工具。</w:t>
      </w:r>
    </w:p>
    <w:p w14:paraId="3097533F">
      <w:pPr>
        <w:ind w:left="-5"/>
        <w:rPr>
          <w:rFonts w:hint="eastAsia"/>
        </w:rPr>
      </w:pPr>
    </w:p>
    <w:p w14:paraId="58FBB0A1">
      <w:pPr>
        <w:ind w:left="-5"/>
        <w:rPr>
          <w:rFonts w:hint="eastAsia"/>
        </w:rPr>
      </w:pPr>
      <w:r>
        <w:rPr>
          <w:rFonts w:hint="eastAsia"/>
        </w:rPr>
        <w:t>III. The world.</w:t>
      </w:r>
    </w:p>
    <w:p w14:paraId="2BAEF84D">
      <w:pPr>
        <w:ind w:left="-5"/>
        <w:rPr>
          <w:rFonts w:hint="eastAsia"/>
        </w:rPr>
      </w:pPr>
      <w:r>
        <w:rPr>
          <w:rFonts w:hint="eastAsia"/>
        </w:rPr>
        <w:t>III. 世界。</w:t>
      </w:r>
    </w:p>
    <w:p w14:paraId="797225CD">
      <w:pPr>
        <w:ind w:left="-5"/>
        <w:rPr>
          <w:rFonts w:hint="eastAsia"/>
        </w:rPr>
      </w:pPr>
      <w:r>
        <w:rPr>
          <w:rFonts w:hint="eastAsia"/>
        </w:rPr>
        <w:t>1. All things seen and temporal.</w:t>
      </w:r>
    </w:p>
    <w:p w14:paraId="27DB531C">
      <w:pPr>
        <w:ind w:left="-5"/>
        <w:rPr>
          <w:rFonts w:hint="eastAsia"/>
        </w:rPr>
      </w:pPr>
      <w:r>
        <w:rPr>
          <w:rFonts w:hint="eastAsia"/>
        </w:rPr>
        <w:t>1. 一切看得见和暂时的东西。</w:t>
      </w:r>
    </w:p>
    <w:p w14:paraId="733CE965">
      <w:pPr>
        <w:ind w:left="-5"/>
        <w:rPr>
          <w:rFonts w:hint="eastAsia"/>
        </w:rPr>
      </w:pPr>
      <w:r>
        <w:rPr>
          <w:rFonts w:hint="eastAsia"/>
        </w:rPr>
        <w:t>2. Mankind as distinguished from the Church.</w:t>
      </w:r>
    </w:p>
    <w:p w14:paraId="1EE61B08">
      <w:pPr>
        <w:ind w:left="-5"/>
        <w:rPr>
          <w:rFonts w:hint="eastAsia"/>
        </w:rPr>
      </w:pPr>
      <w:r>
        <w:rPr>
          <w:rFonts w:hint="eastAsia"/>
        </w:rPr>
        <w:t>2. 与教会相区别的人类。</w:t>
      </w:r>
    </w:p>
    <w:p w14:paraId="6A0432AC">
      <w:pPr>
        <w:ind w:left="-5"/>
        <w:rPr>
          <w:rFonts w:hint="eastAsia"/>
        </w:rPr>
      </w:pPr>
    </w:p>
    <w:p w14:paraId="64DFD446">
      <w:pPr>
        <w:ind w:left="-5"/>
        <w:rPr>
          <w:rFonts w:hint="eastAsia"/>
        </w:rPr>
      </w:pPr>
      <w:r>
        <w:rPr>
          <w:rFonts w:hint="eastAsia"/>
        </w:rPr>
        <w:t>IV. To be crucified unto the world.</w:t>
      </w:r>
    </w:p>
    <w:p w14:paraId="291574AC">
      <w:pPr>
        <w:ind w:left="-5"/>
        <w:rPr>
          <w:rFonts w:hint="eastAsia"/>
        </w:rPr>
      </w:pPr>
      <w:r>
        <w:rPr>
          <w:rFonts w:hint="eastAsia"/>
        </w:rPr>
        <w:t>IV. 向世界钉十字架。</w:t>
      </w:r>
    </w:p>
    <w:p w14:paraId="6C064ECE">
      <w:pPr>
        <w:ind w:left="-5"/>
        <w:rPr>
          <w:rFonts w:hint="eastAsia"/>
        </w:rPr>
      </w:pPr>
      <w:r>
        <w:rPr>
          <w:rFonts w:hint="eastAsia"/>
        </w:rPr>
        <w:t>1. Luther says: To condemn the world, as the world condemns me.</w:t>
      </w:r>
    </w:p>
    <w:p w14:paraId="63F3EB62">
      <w:pPr>
        <w:ind w:left="-5"/>
        <w:rPr>
          <w:rFonts w:hint="eastAsia"/>
        </w:rPr>
      </w:pPr>
      <w:r>
        <w:rPr>
          <w:rFonts w:hint="eastAsia"/>
        </w:rPr>
        <w:t>1. 路德说：定世界的罪，如同世界定我的罪一样。</w:t>
      </w:r>
    </w:p>
    <w:p w14:paraId="3B046460">
      <w:pPr>
        <w:ind w:left="-5"/>
        <w:rPr>
          <w:rFonts w:hint="eastAsia"/>
        </w:rPr>
      </w:pPr>
      <w:r>
        <w:rPr>
          <w:rFonts w:hint="eastAsia"/>
        </w:rPr>
        <w:t>The world judges me worthy of death, I judge the world worthy of death.</w:t>
      </w:r>
    </w:p>
    <w:p w14:paraId="758632F2">
      <w:pPr>
        <w:ind w:left="-5"/>
        <w:rPr>
          <w:rFonts w:hint="eastAsia"/>
        </w:rPr>
      </w:pPr>
      <w:r>
        <w:rPr>
          <w:rFonts w:hint="eastAsia"/>
        </w:rPr>
        <w:t>世界判定我该死，我判定世界该死。</w:t>
      </w:r>
    </w:p>
    <w:p w14:paraId="47983CDD">
      <w:pPr>
        <w:ind w:left="-5"/>
        <w:rPr>
          <w:rFonts w:hint="eastAsia"/>
        </w:rPr>
      </w:pPr>
      <w:r>
        <w:rPr>
          <w:rFonts w:hint="eastAsia"/>
        </w:rPr>
        <w:t>2. To die to, to renounce, to be indifferent to, and free from the power of the world.</w:t>
      </w:r>
    </w:p>
    <w:p w14:paraId="498C744D">
      <w:pPr>
        <w:ind w:left="-5"/>
        <w:rPr>
          <w:rFonts w:hint="eastAsia"/>
        </w:rPr>
      </w:pPr>
      <w:r>
        <w:rPr>
          <w:rFonts w:hint="eastAsia"/>
        </w:rPr>
        <w:t>2. 向世界死，弃绝世界，对世界漠不关心，并脱离世界的权势。</w:t>
      </w:r>
    </w:p>
    <w:p w14:paraId="231D3B27">
      <w:pPr>
        <w:ind w:left="-5"/>
        <w:rPr>
          <w:rFonts w:hint="eastAsia"/>
        </w:rPr>
      </w:pPr>
      <w:r>
        <w:rPr>
          <w:rFonts w:hint="eastAsia"/>
        </w:rPr>
        <w:t>The world loses its power over me, and its attractions for me.</w:t>
      </w:r>
    </w:p>
    <w:p w14:paraId="3052D9C6">
      <w:pPr>
        <w:ind w:left="-5"/>
        <w:rPr>
          <w:rFonts w:hint="eastAsia"/>
        </w:rPr>
      </w:pPr>
      <w:r>
        <w:rPr>
          <w:rFonts w:hint="eastAsia"/>
        </w:rPr>
        <w:t>世界失去了对我的权势，也失去了对我的吸引力。</w:t>
      </w:r>
    </w:p>
    <w:p w14:paraId="2864B9B8">
      <w:pPr>
        <w:ind w:left="-5"/>
        <w:rPr>
          <w:rFonts w:hint="eastAsia"/>
        </w:rPr>
      </w:pPr>
      <w:r>
        <w:rPr>
          <w:rFonts w:hint="eastAsia"/>
        </w:rPr>
        <w:t>It is implied that this separation is effectual and painful.</w:t>
      </w:r>
    </w:p>
    <w:p w14:paraId="0BE8C886">
      <w:pPr>
        <w:ind w:left="-5"/>
        <w:rPr>
          <w:rFonts w:hint="eastAsia"/>
        </w:rPr>
      </w:pPr>
      <w:r>
        <w:rPr>
          <w:rFonts w:hint="eastAsia"/>
        </w:rPr>
        <w:t>这意味着这种分离是有效的和痛苦的。</w:t>
      </w:r>
    </w:p>
    <w:p w14:paraId="3F7AA3CC">
      <w:pPr>
        <w:ind w:left="-5"/>
        <w:rPr>
          <w:rFonts w:hint="eastAsia"/>
        </w:rPr>
      </w:pPr>
    </w:p>
    <w:p w14:paraId="3CF6DB1F">
      <w:pPr>
        <w:ind w:left="-5"/>
        <w:rPr>
          <w:rFonts w:hint="eastAsia"/>
        </w:rPr>
      </w:pPr>
      <w:r>
        <w:rPr>
          <w:rFonts w:hint="eastAsia"/>
        </w:rPr>
        <w:t>V. How is this done? By which? or by whom?</w:t>
      </w:r>
    </w:p>
    <w:p w14:paraId="2F821602">
      <w:pPr>
        <w:ind w:left="-5"/>
        <w:rPr>
          <w:rFonts w:hint="eastAsia"/>
        </w:rPr>
      </w:pPr>
      <w:r>
        <w:rPr>
          <w:rFonts w:hint="eastAsia"/>
        </w:rPr>
        <w:t>V. 这是如何做到的？藉着什么？还是藉着谁？</w:t>
      </w:r>
    </w:p>
    <w:p w14:paraId="6C2047C9">
      <w:pPr>
        <w:ind w:left="-5"/>
        <w:rPr>
          <w:rFonts w:hint="eastAsia"/>
        </w:rPr>
      </w:pPr>
      <w:r>
        <w:rPr>
          <w:rFonts w:hint="eastAsia"/>
        </w:rPr>
        <w:t>Better the latter. Christ thus frees me from the world.</w:t>
      </w:r>
    </w:p>
    <w:p w14:paraId="528F042A">
      <w:pPr>
        <w:ind w:left="-5"/>
        <w:rPr>
          <w:rFonts w:hint="eastAsia"/>
        </w:rPr>
      </w:pPr>
      <w:r>
        <w:rPr>
          <w:rFonts w:hint="eastAsia"/>
        </w:rPr>
        <w:t>后者更好。基督如此使我脱离世界。</w:t>
      </w:r>
    </w:p>
    <w:p w14:paraId="27D2104B">
      <w:pPr>
        <w:ind w:left="-5"/>
        <w:rPr>
          <w:rFonts w:hint="eastAsia"/>
        </w:rPr>
      </w:pPr>
      <w:r>
        <w:rPr>
          <w:rFonts w:hint="eastAsia"/>
        </w:rPr>
        <w:t>1. By delivering me from its condemnation.</w:t>
      </w:r>
    </w:p>
    <w:p w14:paraId="484EC38D">
      <w:pPr>
        <w:ind w:left="-5"/>
        <w:rPr>
          <w:rFonts w:hint="eastAsia"/>
        </w:rPr>
      </w:pPr>
      <w:r>
        <w:rPr>
          <w:rFonts w:hint="eastAsia"/>
        </w:rPr>
        <w:t>1. 藉着使我脱离其定罪。</w:t>
      </w:r>
    </w:p>
    <w:p w14:paraId="7D5D57FD">
      <w:pPr>
        <w:ind w:left="-5"/>
        <w:rPr>
          <w:rFonts w:hint="eastAsia"/>
        </w:rPr>
      </w:pPr>
      <w:r>
        <w:rPr>
          <w:rFonts w:hint="eastAsia"/>
        </w:rPr>
        <w:t>2. By delivering me from its life, and putting his life in me.</w:t>
      </w:r>
    </w:p>
    <w:p w14:paraId="465297B3">
      <w:pPr>
        <w:ind w:left="-5"/>
        <w:rPr>
          <w:rFonts w:hint="eastAsia"/>
        </w:rPr>
      </w:pPr>
      <w:r>
        <w:rPr>
          <w:rFonts w:hint="eastAsia"/>
        </w:rPr>
        <w:t>2. 藉着使我脱离其生命，并将祂的生命放在我里面。</w:t>
      </w:r>
    </w:p>
    <w:p w14:paraId="1107630B">
      <w:pPr>
        <w:ind w:left="-5"/>
        <w:rPr>
          <w:rFonts w:hint="eastAsia"/>
        </w:rPr>
      </w:pPr>
      <w:r>
        <w:rPr>
          <w:rFonts w:hint="eastAsia"/>
        </w:rPr>
        <w:t>3. By the revelation of love made in the cross, and the sense of obligation thus awakened.</w:t>
      </w:r>
    </w:p>
    <w:p w14:paraId="623996DE">
      <w:pPr>
        <w:ind w:left="-5"/>
        <w:rPr>
          <w:rFonts w:hint="eastAsia"/>
        </w:rPr>
      </w:pPr>
      <w:r>
        <w:rPr>
          <w:rFonts w:hint="eastAsia"/>
        </w:rPr>
        <w:t>3. 藉着十字架上所彰显的爱的启示，以及由此唤醒的义务感。</w:t>
      </w:r>
    </w:p>
    <w:p w14:paraId="2E653916">
      <w:pPr>
        <w:ind w:left="-5"/>
        <w:rPr>
          <w:rFonts w:hint="eastAsia"/>
        </w:rPr>
      </w:pPr>
      <w:r>
        <w:rPr>
          <w:rFonts w:hint="eastAsia"/>
        </w:rPr>
        <w:t>4. By the connection of the cross with the revelation of eternal things.</w:t>
      </w:r>
    </w:p>
    <w:p w14:paraId="1BE3AC28">
      <w:pPr>
        <w:ind w:left="-5"/>
        <w:rPr>
          <w:rFonts w:hint="eastAsia"/>
        </w:rPr>
      </w:pPr>
      <w:r>
        <w:rPr>
          <w:rFonts w:hint="eastAsia"/>
        </w:rPr>
        <w:t>4. 藉着十字架与永恒事物启示的联系。</w:t>
      </w:r>
    </w:p>
    <w:p w14:paraId="15C760DD">
      <w:pPr>
        <w:ind w:left="-5"/>
        <w:rPr>
          <w:rFonts w:hint="eastAsia"/>
        </w:rPr>
      </w:pPr>
    </w:p>
    <w:p w14:paraId="62E2B4A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CXLVII. The Love of Christ Constraineth Us. 2 Cor. 5:14</w:t>
      </w:r>
    </w:p>
    <w:p w14:paraId="58AEDD7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CXLVII. 基督的爱激励我们。哥林多后书 5:14</w:t>
      </w:r>
    </w:p>
    <w:p w14:paraId="671DFBC7">
      <w:pPr>
        <w:ind w:left="-5"/>
        <w:jc w:val="center"/>
        <w:rPr>
          <w:rFonts w:hint="eastAsia"/>
        </w:rPr>
      </w:pPr>
      <w:r>
        <w:rPr>
          <w:rFonts w:hint="eastAsia"/>
        </w:rPr>
        <w:t>[May 4th, 1850.]</w:t>
      </w:r>
    </w:p>
    <w:p w14:paraId="16CBC185">
      <w:pPr>
        <w:ind w:left="-5"/>
        <w:jc w:val="center"/>
        <w:rPr>
          <w:rFonts w:hint="eastAsia"/>
        </w:rPr>
      </w:pPr>
      <w:r>
        <w:rPr>
          <w:rFonts w:hint="eastAsia"/>
        </w:rPr>
        <w:t>[1850年5月4日]</w:t>
      </w:r>
    </w:p>
    <w:p w14:paraId="5935FA78">
      <w:pPr>
        <w:ind w:left="-5"/>
        <w:jc w:val="left"/>
        <w:rPr>
          <w:rFonts w:hint="eastAsia"/>
        </w:rPr>
      </w:pPr>
      <w:r>
        <w:rPr>
          <w:rFonts w:hint="eastAsia"/>
        </w:rPr>
        <w:t xml:space="preserve"> (LAST CONFERENCE OF THE SESSION.)</w:t>
      </w:r>
    </w:p>
    <w:p w14:paraId="6938240A">
      <w:pPr>
        <w:ind w:left="-5"/>
        <w:jc w:val="left"/>
        <w:rPr>
          <w:rFonts w:hint="eastAsia"/>
        </w:rPr>
      </w:pPr>
      <w:r>
        <w:rPr>
          <w:rFonts w:hint="eastAsia"/>
        </w:rPr>
        <w:t>（学期最后一次研讨会）</w:t>
      </w:r>
    </w:p>
    <w:p w14:paraId="0BB0D9C5">
      <w:pPr>
        <w:ind w:left="-5"/>
        <w:rPr>
          <w:rFonts w:hint="eastAsia"/>
        </w:rPr>
      </w:pPr>
      <w:r>
        <w:rPr>
          <w:rFonts w:hint="eastAsia"/>
        </w:rPr>
        <w:t>Unity belongs to all the works of God.</w:t>
      </w:r>
    </w:p>
    <w:p w14:paraId="352DCE4F">
      <w:pPr>
        <w:ind w:left="-5"/>
        <w:rPr>
          <w:rFonts w:hint="eastAsia"/>
        </w:rPr>
      </w:pPr>
      <w:r>
        <w:rPr>
          <w:rFonts w:hint="eastAsia"/>
        </w:rPr>
        <w:t>合一属于神一切的作为。</w:t>
      </w:r>
    </w:p>
    <w:p w14:paraId="085A8DEC">
      <w:pPr>
        <w:ind w:left="-5"/>
        <w:rPr>
          <w:rFonts w:hint="eastAsia"/>
        </w:rPr>
      </w:pPr>
      <w:r>
        <w:rPr>
          <w:rFonts w:hint="eastAsia"/>
        </w:rPr>
        <w:t>This is seen in our solar system, and in the universe.</w:t>
      </w:r>
    </w:p>
    <w:p w14:paraId="693A570D">
      <w:pPr>
        <w:ind w:left="-5"/>
        <w:rPr>
          <w:rFonts w:hint="eastAsia"/>
        </w:rPr>
      </w:pPr>
      <w:r>
        <w:rPr>
          <w:rFonts w:hint="eastAsia"/>
        </w:rPr>
        <w:t>这在我们的太阳系和宇宙中都可以看到。</w:t>
      </w:r>
    </w:p>
    <w:p w14:paraId="19C9AD73">
      <w:pPr>
        <w:ind w:left="-5"/>
        <w:rPr>
          <w:rFonts w:hint="eastAsia"/>
        </w:rPr>
      </w:pPr>
      <w:r>
        <w:rPr>
          <w:rFonts w:hint="eastAsia"/>
        </w:rPr>
        <w:t>It is also seen in the constitution of man.</w:t>
      </w:r>
    </w:p>
    <w:p w14:paraId="148A2AC9">
      <w:pPr>
        <w:ind w:left="-5"/>
        <w:rPr>
          <w:rFonts w:hint="eastAsia"/>
        </w:rPr>
      </w:pPr>
      <w:r>
        <w:rPr>
          <w:rFonts w:hint="eastAsia"/>
        </w:rPr>
        <w:t>这在人的构成中也可以看到。</w:t>
      </w:r>
    </w:p>
    <w:p w14:paraId="3A506960">
      <w:pPr>
        <w:ind w:left="-5"/>
        <w:rPr>
          <w:rFonts w:hint="eastAsia"/>
        </w:rPr>
      </w:pPr>
      <w:r>
        <w:rPr>
          <w:rFonts w:hint="eastAsia"/>
        </w:rPr>
        <w:t>Diversity is reduced to unity.</w:t>
      </w:r>
    </w:p>
    <w:p w14:paraId="1A820D00">
      <w:pPr>
        <w:ind w:left="-5"/>
        <w:rPr>
          <w:rFonts w:hint="eastAsia"/>
        </w:rPr>
      </w:pPr>
      <w:r>
        <w:rPr>
          <w:rFonts w:hint="eastAsia"/>
        </w:rPr>
        <w:t>多样性被归于合一。</w:t>
      </w:r>
    </w:p>
    <w:p w14:paraId="6FC8DCC6">
      <w:pPr>
        <w:ind w:left="-5"/>
        <w:rPr>
          <w:rFonts w:hint="eastAsia"/>
        </w:rPr>
      </w:pPr>
      <w:r>
        <w:rPr>
          <w:rFonts w:hint="eastAsia"/>
        </w:rPr>
        <w:t>So in character.</w:t>
      </w:r>
    </w:p>
    <w:p w14:paraId="0E54099F">
      <w:pPr>
        <w:ind w:left="-5"/>
        <w:rPr>
          <w:rFonts w:hint="eastAsia"/>
        </w:rPr>
      </w:pPr>
      <w:r>
        <w:rPr>
          <w:rFonts w:hint="eastAsia"/>
        </w:rPr>
        <w:t>品格也是如此。</w:t>
      </w:r>
    </w:p>
    <w:p w14:paraId="329A26D8">
      <w:pPr>
        <w:ind w:left="-5"/>
        <w:rPr>
          <w:rFonts w:hint="eastAsia"/>
        </w:rPr>
      </w:pPr>
      <w:r>
        <w:rPr>
          <w:rFonts w:hint="eastAsia"/>
        </w:rPr>
        <w:t>No man becomes great or successful, who has not one object, and one constraining motive.</w:t>
      </w:r>
    </w:p>
    <w:p w14:paraId="33AD60D1">
      <w:pPr>
        <w:ind w:left="-5"/>
        <w:rPr>
          <w:rFonts w:hint="eastAsia"/>
        </w:rPr>
      </w:pPr>
      <w:r>
        <w:rPr>
          <w:rFonts w:hint="eastAsia"/>
        </w:rPr>
        <w:t>没有人能变得伟大或成功，除非他有一个目标和一个激励的动机。</w:t>
      </w:r>
    </w:p>
    <w:p w14:paraId="31DD6CAD">
      <w:pPr>
        <w:ind w:left="-5"/>
        <w:rPr>
          <w:rFonts w:hint="eastAsia"/>
        </w:rPr>
      </w:pPr>
      <w:r>
        <w:rPr>
          <w:rFonts w:hint="eastAsia"/>
        </w:rPr>
        <w:t>So with the Christian.</w:t>
      </w:r>
    </w:p>
    <w:p w14:paraId="65CF61DC">
      <w:pPr>
        <w:ind w:left="-5"/>
        <w:rPr>
          <w:rFonts w:hint="eastAsia"/>
        </w:rPr>
      </w:pPr>
      <w:r>
        <w:rPr>
          <w:rFonts w:hint="eastAsia"/>
        </w:rPr>
        <w:t>基督徒也是如此。</w:t>
      </w:r>
    </w:p>
    <w:p w14:paraId="3709905F">
      <w:pPr>
        <w:ind w:left="-5"/>
        <w:rPr>
          <w:rFonts w:hint="eastAsia"/>
        </w:rPr>
      </w:pPr>
      <w:r>
        <w:rPr>
          <w:rFonts w:hint="eastAsia"/>
        </w:rPr>
        <w:t>There is, and must be, something to give unity to the character as Christian.</w:t>
      </w:r>
    </w:p>
    <w:p w14:paraId="531E0451">
      <w:pPr>
        <w:ind w:left="-5"/>
        <w:rPr>
          <w:rFonts w:hint="eastAsia"/>
        </w:rPr>
      </w:pPr>
      <w:r>
        <w:rPr>
          <w:rFonts w:hint="eastAsia"/>
        </w:rPr>
        <w:t>有，并且必须有某种东西，能赋予基督徒品格的合一性。</w:t>
      </w:r>
    </w:p>
    <w:p w14:paraId="4F197CF9">
      <w:pPr>
        <w:ind w:left="-5"/>
        <w:rPr>
          <w:rFonts w:hint="eastAsia"/>
        </w:rPr>
      </w:pPr>
      <w:r>
        <w:rPr>
          <w:rFonts w:hint="eastAsia"/>
        </w:rPr>
        <w:t>This is the love of Christ as the constraining motive, and the glory of Christ as the one object.</w:t>
      </w:r>
    </w:p>
    <w:p w14:paraId="42314C12">
      <w:pPr>
        <w:ind w:left="-5"/>
        <w:rPr>
          <w:rFonts w:hint="eastAsia"/>
        </w:rPr>
      </w:pPr>
      <w:r>
        <w:rPr>
          <w:rFonts w:hint="eastAsia"/>
        </w:rPr>
        <w:t>这就是基督的爱作为激励的动机，以及基督的荣耀作为唯一的目标。</w:t>
      </w:r>
    </w:p>
    <w:p w14:paraId="33584C42">
      <w:pPr>
        <w:ind w:left="-5"/>
        <w:rPr>
          <w:rFonts w:hint="eastAsia"/>
        </w:rPr>
      </w:pPr>
      <w:r>
        <w:rPr>
          <w:rFonts w:hint="eastAsia"/>
        </w:rPr>
        <w:t>It is this that gives simplicity, strength, and consistency to the Christian.</w:t>
      </w:r>
    </w:p>
    <w:p w14:paraId="1E7333A3">
      <w:pPr>
        <w:ind w:left="-5"/>
        <w:rPr>
          <w:rFonts w:hint="eastAsia"/>
        </w:rPr>
      </w:pPr>
      <w:r>
        <w:rPr>
          <w:rFonts w:hint="eastAsia"/>
        </w:rPr>
        <w:t>正是这个赋予了基督徒单纯、力量和一致性。</w:t>
      </w:r>
    </w:p>
    <w:p w14:paraId="63A99DD1">
      <w:pPr>
        <w:ind w:left="-5"/>
        <w:rPr>
          <w:rFonts w:hint="eastAsia"/>
        </w:rPr>
      </w:pPr>
      <w:r>
        <w:rPr>
          <w:rFonts w:hint="eastAsia"/>
        </w:rPr>
        <w:t>It is the want of this that leaves him driven about by every wave and wind.</w:t>
      </w:r>
    </w:p>
    <w:p w14:paraId="1F3F7540">
      <w:pPr>
        <w:ind w:left="-5"/>
        <w:rPr>
          <w:rFonts w:hint="eastAsia"/>
        </w:rPr>
      </w:pPr>
      <w:r>
        <w:rPr>
          <w:rFonts w:hint="eastAsia"/>
        </w:rPr>
        <w:t>正是缺乏这个，才使他被各样的风浪摇动。</w:t>
      </w:r>
    </w:p>
    <w:p w14:paraId="21242146">
      <w:pPr>
        <w:ind w:left="-5"/>
        <w:rPr>
          <w:rFonts w:hint="eastAsia"/>
        </w:rPr>
      </w:pPr>
    </w:p>
    <w:p w14:paraId="67D196F2">
      <w:pPr>
        <w:ind w:left="-5"/>
        <w:rPr>
          <w:rFonts w:hint="eastAsia"/>
        </w:rPr>
      </w:pPr>
      <w:r>
        <w:rPr>
          <w:rFonts w:hint="eastAsia"/>
        </w:rPr>
        <w:t>It is not enough to look forward to doing good, promoting knowledge, religion, and the happiness of men, and being governed by this and that motive.</w:t>
      </w:r>
    </w:p>
    <w:p w14:paraId="0F77F0F3">
      <w:pPr>
        <w:ind w:left="-5"/>
        <w:rPr>
          <w:rFonts w:hint="eastAsia"/>
        </w:rPr>
      </w:pPr>
      <w:r>
        <w:rPr>
          <w:rFonts w:hint="eastAsia"/>
        </w:rPr>
        <w:t>仅仅展望行善、促进知识、宗教和人类幸福，并受这样那样的动机支配，是不够的。</w:t>
      </w:r>
    </w:p>
    <w:p w14:paraId="15B9ACDC">
      <w:pPr>
        <w:ind w:left="-5"/>
        <w:rPr>
          <w:rFonts w:hint="eastAsia"/>
        </w:rPr>
      </w:pPr>
      <w:r>
        <w:rPr>
          <w:rFonts w:hint="eastAsia"/>
        </w:rPr>
        <w:t>This leaves all vague, indefinite, and changing.</w:t>
      </w:r>
    </w:p>
    <w:p w14:paraId="10198C22">
      <w:pPr>
        <w:ind w:left="-5"/>
        <w:rPr>
          <w:rFonts w:hint="eastAsia"/>
        </w:rPr>
      </w:pPr>
      <w:r>
        <w:rPr>
          <w:rFonts w:hint="eastAsia"/>
        </w:rPr>
        <w:t>这使得一切都模糊不清、不确定和变化不定。</w:t>
      </w:r>
    </w:p>
    <w:p w14:paraId="27CD55B0">
      <w:pPr>
        <w:ind w:left="-5"/>
        <w:rPr>
          <w:rFonts w:hint="eastAsia"/>
        </w:rPr>
      </w:pPr>
      <w:r>
        <w:rPr>
          <w:rFonts w:hint="eastAsia"/>
        </w:rPr>
        <w:t>We must have one definite object, and one constraining motive.</w:t>
      </w:r>
    </w:p>
    <w:p w14:paraId="22AC00E5">
      <w:pPr>
        <w:ind w:left="-5"/>
        <w:rPr>
          <w:rFonts w:hint="eastAsia"/>
        </w:rPr>
      </w:pPr>
      <w:r>
        <w:rPr>
          <w:rFonts w:hint="eastAsia"/>
        </w:rPr>
        <w:t>我们必须有一个明确的目标和一个激励的动机。</w:t>
      </w:r>
    </w:p>
    <w:p w14:paraId="1DAE8533">
      <w:pPr>
        <w:ind w:left="-5"/>
        <w:rPr>
          <w:rFonts w:hint="eastAsia"/>
        </w:rPr>
      </w:pPr>
      <w:r>
        <w:rPr>
          <w:rFonts w:hint="eastAsia"/>
        </w:rPr>
        <w:t>Both are here presented.</w:t>
      </w:r>
    </w:p>
    <w:p w14:paraId="0FFFB311">
      <w:pPr>
        <w:ind w:left="-5"/>
        <w:rPr>
          <w:rFonts w:hint="eastAsia"/>
        </w:rPr>
      </w:pPr>
      <w:r>
        <w:rPr>
          <w:rFonts w:hint="eastAsia"/>
        </w:rPr>
        <w:t>两者在此都已呈现。</w:t>
      </w:r>
    </w:p>
    <w:p w14:paraId="3B12C891">
      <w:pPr>
        <w:ind w:left="-5"/>
        <w:rPr>
          <w:rFonts w:hint="eastAsia"/>
        </w:rPr>
      </w:pPr>
    </w:p>
    <w:p w14:paraId="226D74BC">
      <w:pPr>
        <w:ind w:left="-5"/>
        <w:rPr>
          <w:rFonts w:hint="eastAsia"/>
        </w:rPr>
      </w:pPr>
      <w:r>
        <w:rPr>
          <w:rFonts w:hint="eastAsia"/>
        </w:rPr>
        <w:t>I. The love of Christ is the constraining influence.</w:t>
      </w:r>
    </w:p>
    <w:p w14:paraId="00325FFD">
      <w:pPr>
        <w:ind w:left="-5"/>
        <w:rPr>
          <w:rFonts w:hint="eastAsia"/>
        </w:rPr>
      </w:pPr>
      <w:r>
        <w:rPr>
          <w:rFonts w:hint="eastAsia"/>
        </w:rPr>
        <w:t>I. 基督的爱是激励的影响力。</w:t>
      </w:r>
    </w:p>
    <w:p w14:paraId="46D0BB63">
      <w:pPr>
        <w:ind w:left="-5"/>
        <w:rPr>
          <w:rFonts w:hint="eastAsia"/>
        </w:rPr>
      </w:pPr>
      <w:r>
        <w:rPr>
          <w:rFonts w:hint="eastAsia"/>
        </w:rPr>
        <w:t>The "love of Christ" is his love to us.</w:t>
      </w:r>
    </w:p>
    <w:p w14:paraId="3FEE6E43">
      <w:pPr>
        <w:ind w:left="-5"/>
        <w:rPr>
          <w:rFonts w:hint="eastAsia"/>
        </w:rPr>
      </w:pPr>
      <w:r>
        <w:rPr>
          <w:rFonts w:hint="eastAsia"/>
        </w:rPr>
        <w:t>“基督的爱”是祂对我们的爱。</w:t>
      </w:r>
    </w:p>
    <w:p w14:paraId="7F31B6FE">
      <w:pPr>
        <w:ind w:left="-5"/>
        <w:rPr>
          <w:rFonts w:hint="eastAsia"/>
        </w:rPr>
      </w:pPr>
      <w:r>
        <w:rPr>
          <w:rFonts w:hint="eastAsia"/>
        </w:rPr>
        <w:t>(a.) Because this is the common sense.</w:t>
      </w:r>
    </w:p>
    <w:p w14:paraId="4AD62EFC">
      <w:pPr>
        <w:ind w:left="-5"/>
        <w:rPr>
          <w:rFonts w:hint="eastAsia"/>
        </w:rPr>
      </w:pPr>
      <w:r>
        <w:rPr>
          <w:rFonts w:hint="eastAsia"/>
        </w:rPr>
        <w:t>(a.) 因为这是常识。</w:t>
      </w:r>
    </w:p>
    <w:p w14:paraId="22E880D4">
      <w:pPr>
        <w:ind w:left="-5"/>
        <w:rPr>
          <w:rFonts w:hint="eastAsia"/>
        </w:rPr>
      </w:pPr>
      <w:r>
        <w:rPr>
          <w:rFonts w:hint="eastAsia"/>
        </w:rPr>
        <w:t>(b.) Because it is that love which is illustrated by his dying for us.</w:t>
      </w:r>
    </w:p>
    <w:p w14:paraId="465EE349">
      <w:pPr>
        <w:ind w:left="-5"/>
        <w:rPr>
          <w:rFonts w:hint="eastAsia"/>
        </w:rPr>
      </w:pPr>
      <w:r>
        <w:rPr>
          <w:rFonts w:hint="eastAsia"/>
        </w:rPr>
        <w:t>(b.) 因为这种爱藉着祂为我们而死得以阐明。</w:t>
      </w:r>
    </w:p>
    <w:p w14:paraId="70549AC7">
      <w:pPr>
        <w:ind w:left="-5"/>
        <w:rPr>
          <w:rFonts w:hint="eastAsia"/>
        </w:rPr>
      </w:pPr>
      <w:r>
        <w:rPr>
          <w:rFonts w:hint="eastAsia"/>
        </w:rPr>
        <w:t>(c.) Because he is so often spoken of as loving us.</w:t>
      </w:r>
    </w:p>
    <w:p w14:paraId="327FB7B5">
      <w:pPr>
        <w:ind w:left="-5"/>
        <w:rPr>
          <w:rFonts w:hint="eastAsia"/>
        </w:rPr>
      </w:pPr>
      <w:r>
        <w:rPr>
          <w:rFonts w:hint="eastAsia"/>
        </w:rPr>
        <w:t>(c.) 因为祂常常被说成是爱我们的。</w:t>
      </w:r>
    </w:p>
    <w:p w14:paraId="75619F6F">
      <w:pPr>
        <w:ind w:left="-5"/>
        <w:rPr>
          <w:rFonts w:hint="eastAsia"/>
        </w:rPr>
      </w:pPr>
    </w:p>
    <w:p w14:paraId="0D751318">
      <w:pPr>
        <w:ind w:left="-5"/>
        <w:rPr>
          <w:rFonts w:hint="eastAsia"/>
        </w:rPr>
      </w:pPr>
      <w:r>
        <w:rPr>
          <w:rFonts w:hint="eastAsia"/>
        </w:rPr>
        <w:t>"Constraineth us." The word means to restrain, to have in one's power.</w:t>
      </w:r>
    </w:p>
    <w:p w14:paraId="3C349590">
      <w:pPr>
        <w:ind w:left="-5"/>
        <w:rPr>
          <w:rFonts w:hint="eastAsia"/>
        </w:rPr>
      </w:pPr>
      <w:r>
        <w:rPr>
          <w:rFonts w:hint="eastAsia"/>
        </w:rPr>
        <w:t>“激励我们。”这个词的意思是约束，掌握在某人的权势之下。</w:t>
      </w:r>
    </w:p>
    <w:p w14:paraId="289C331B">
      <w:pPr>
        <w:ind w:left="-5"/>
        <w:rPr>
          <w:rFonts w:hint="eastAsia"/>
        </w:rPr>
      </w:pPr>
      <w:r>
        <w:rPr>
          <w:rFonts w:hint="eastAsia"/>
        </w:rPr>
        <w:t>This is the sense here.</w:t>
      </w:r>
    </w:p>
    <w:p w14:paraId="4C136532">
      <w:pPr>
        <w:ind w:left="-5"/>
        <w:rPr>
          <w:rFonts w:hint="eastAsia"/>
        </w:rPr>
      </w:pPr>
      <w:r>
        <w:rPr>
          <w:rFonts w:hint="eastAsia"/>
        </w:rPr>
        <w:t>这里是这个意思。</w:t>
      </w:r>
    </w:p>
    <w:p w14:paraId="267A9F2A">
      <w:pPr>
        <w:ind w:left="-5"/>
        <w:rPr>
          <w:rFonts w:hint="eastAsia"/>
        </w:rPr>
      </w:pPr>
      <w:r>
        <w:rPr>
          <w:rFonts w:hint="eastAsia"/>
        </w:rPr>
        <w:t>The love of Christ takes possession of us, of all our faculties, of our thoughts, affections and powers.</w:t>
      </w:r>
    </w:p>
    <w:p w14:paraId="7B8B84C1">
      <w:pPr>
        <w:ind w:left="-5"/>
        <w:rPr>
          <w:rFonts w:hint="eastAsia"/>
        </w:rPr>
      </w:pPr>
      <w:r>
        <w:rPr>
          <w:rFonts w:hint="eastAsia"/>
        </w:rPr>
        <w:t>基督的爱占据了我们，占据了我们一切的官能，我们的思想、情感和能力。</w:t>
      </w:r>
    </w:p>
    <w:p w14:paraId="7CBAFAF9">
      <w:pPr>
        <w:ind w:left="-5"/>
        <w:rPr>
          <w:rFonts w:hint="eastAsia"/>
        </w:rPr>
      </w:pPr>
      <w:r>
        <w:rPr>
          <w:rFonts w:hint="eastAsia"/>
        </w:rPr>
        <w:t>It masters and controls us.</w:t>
      </w:r>
    </w:p>
    <w:p w14:paraId="2DAD4636">
      <w:pPr>
        <w:ind w:left="-5"/>
        <w:rPr>
          <w:rFonts w:hint="eastAsia"/>
        </w:rPr>
      </w:pPr>
      <w:r>
        <w:rPr>
          <w:rFonts w:hint="eastAsia"/>
        </w:rPr>
        <w:t>它主宰并控制我们。</w:t>
      </w:r>
    </w:p>
    <w:p w14:paraId="4A140E37">
      <w:pPr>
        <w:ind w:left="-5"/>
        <w:rPr>
          <w:rFonts w:hint="eastAsia"/>
        </w:rPr>
      </w:pPr>
      <w:r>
        <w:rPr>
          <w:rFonts w:hint="eastAsia"/>
        </w:rPr>
        <w:t>How inconceivable the blessedness of those thus possessed.</w:t>
      </w:r>
    </w:p>
    <w:p w14:paraId="60066E74">
      <w:pPr>
        <w:ind w:left="-5"/>
        <w:rPr>
          <w:rFonts w:hint="eastAsia"/>
        </w:rPr>
      </w:pPr>
      <w:r>
        <w:rPr>
          <w:rFonts w:hint="eastAsia"/>
        </w:rPr>
        <w:t>如此被占据之人的福乐是何等难以想象。</w:t>
      </w:r>
    </w:p>
    <w:p w14:paraId="02581061">
      <w:pPr>
        <w:ind w:left="-5"/>
        <w:rPr>
          <w:rFonts w:hint="eastAsia"/>
        </w:rPr>
      </w:pPr>
      <w:r>
        <w:rPr>
          <w:rFonts w:hint="eastAsia"/>
        </w:rPr>
        <w:t>It elevates them; it fills them with courage, patience and power.</w:t>
      </w:r>
    </w:p>
    <w:p w14:paraId="49D21322">
      <w:pPr>
        <w:ind w:left="-5"/>
        <w:rPr>
          <w:rFonts w:hint="eastAsia"/>
        </w:rPr>
      </w:pPr>
      <w:r>
        <w:rPr>
          <w:rFonts w:hint="eastAsia"/>
        </w:rPr>
        <w:t>它提升他们；它使他们充满勇气、忍耐和能力。</w:t>
      </w:r>
    </w:p>
    <w:p w14:paraId="78702495">
      <w:pPr>
        <w:ind w:left="-5"/>
        <w:rPr>
          <w:rFonts w:hint="eastAsia"/>
        </w:rPr>
      </w:pPr>
      <w:r>
        <w:rPr>
          <w:rFonts w:hint="eastAsia"/>
        </w:rPr>
        <w:t>If we have this we need naught else for our happiness or usefulness.</w:t>
      </w:r>
    </w:p>
    <w:p w14:paraId="68FC5A22">
      <w:pPr>
        <w:ind w:left="-5"/>
        <w:rPr>
          <w:rFonts w:hint="eastAsia"/>
        </w:rPr>
      </w:pPr>
      <w:r>
        <w:rPr>
          <w:rFonts w:hint="eastAsia"/>
        </w:rPr>
        <w:t>如果我们拥有这个，我们的幸福或用处就不再需要其他任何东西了。</w:t>
      </w:r>
    </w:p>
    <w:p w14:paraId="2F11F2DD">
      <w:pPr>
        <w:ind w:left="-5"/>
        <w:rPr>
          <w:rFonts w:hint="eastAsia"/>
        </w:rPr>
      </w:pPr>
    </w:p>
    <w:p w14:paraId="2F9B50C6">
      <w:pPr>
        <w:ind w:left="-5"/>
        <w:rPr>
          <w:rFonts w:hint="eastAsia"/>
        </w:rPr>
      </w:pPr>
      <w:r>
        <w:rPr>
          <w:rFonts w:hint="eastAsia"/>
        </w:rPr>
        <w:t>This love of Christ is 1. The love of Jesus, of God manifested in the flesh.</w:t>
      </w:r>
    </w:p>
    <w:p w14:paraId="41CB5F11">
      <w:pPr>
        <w:ind w:left="-5"/>
        <w:rPr>
          <w:rFonts w:hint="eastAsia"/>
        </w:rPr>
      </w:pPr>
      <w:r>
        <w:rPr>
          <w:rFonts w:hint="eastAsia"/>
        </w:rPr>
        <w:t>基督的这种爱是 1. 耶稣的爱，神在肉身显现的爱。</w:t>
      </w:r>
    </w:p>
    <w:p w14:paraId="7CFB0F77">
      <w:pPr>
        <w:ind w:left="-5"/>
        <w:rPr>
          <w:rFonts w:hint="eastAsia"/>
        </w:rPr>
      </w:pPr>
      <w:r>
        <w:rPr>
          <w:rFonts w:hint="eastAsia"/>
        </w:rPr>
        <w:t>It is of great importance to have God thus brought near to us.</w:t>
      </w:r>
    </w:p>
    <w:p w14:paraId="51D38AA8">
      <w:pPr>
        <w:ind w:left="-5"/>
        <w:rPr>
          <w:rFonts w:hint="eastAsia"/>
        </w:rPr>
      </w:pPr>
      <w:r>
        <w:rPr>
          <w:rFonts w:hint="eastAsia"/>
        </w:rPr>
        <w:t>如此使神亲近我们，至关重要。</w:t>
      </w:r>
    </w:p>
    <w:p w14:paraId="08019688">
      <w:pPr>
        <w:ind w:left="-5"/>
        <w:rPr>
          <w:rFonts w:hint="eastAsia"/>
        </w:rPr>
      </w:pPr>
      <w:r>
        <w:rPr>
          <w:rFonts w:hint="eastAsia"/>
        </w:rPr>
        <w:t>2. It is not general benevolence, nor is it philanthropy.</w:t>
      </w:r>
    </w:p>
    <w:p w14:paraId="5ED46627">
      <w:pPr>
        <w:ind w:left="-5"/>
        <w:rPr>
          <w:rFonts w:hint="eastAsia"/>
        </w:rPr>
      </w:pPr>
      <w:r>
        <w:rPr>
          <w:rFonts w:hint="eastAsia"/>
        </w:rPr>
        <w:t>2. 它不是一般的仁爱，也不是博爱。</w:t>
      </w:r>
    </w:p>
    <w:p w14:paraId="526433B7">
      <w:pPr>
        <w:ind w:left="-5"/>
        <w:rPr>
          <w:rFonts w:hint="eastAsia"/>
        </w:rPr>
      </w:pPr>
      <w:r>
        <w:rPr>
          <w:rFonts w:hint="eastAsia"/>
        </w:rPr>
        <w:t>It is the love of a person to particular persons.</w:t>
      </w:r>
    </w:p>
    <w:p w14:paraId="48BE77E3">
      <w:pPr>
        <w:ind w:left="-5"/>
        <w:rPr>
          <w:rFonts w:hint="eastAsia"/>
        </w:rPr>
      </w:pPr>
      <w:r>
        <w:rPr>
          <w:rFonts w:hint="eastAsia"/>
        </w:rPr>
        <w:t>它是一个位格对特定位格的爱。</w:t>
      </w:r>
    </w:p>
    <w:p w14:paraId="631B34CD">
      <w:pPr>
        <w:ind w:left="-5"/>
        <w:rPr>
          <w:rFonts w:hint="eastAsia"/>
        </w:rPr>
      </w:pPr>
      <w:r>
        <w:rPr>
          <w:rFonts w:hint="eastAsia"/>
        </w:rPr>
        <w:t>"He loved me," said the apostle.</w:t>
      </w:r>
    </w:p>
    <w:p w14:paraId="1AC2CBDB">
      <w:pPr>
        <w:ind w:left="-5"/>
        <w:rPr>
          <w:rFonts w:hint="eastAsia"/>
        </w:rPr>
      </w:pPr>
      <w:r>
        <w:rPr>
          <w:rFonts w:hint="eastAsia"/>
        </w:rPr>
        <w:t>使徒说：“祂爱我。”</w:t>
      </w:r>
    </w:p>
    <w:p w14:paraId="58C65CAA">
      <w:pPr>
        <w:ind w:left="-5"/>
        <w:rPr>
          <w:rFonts w:hint="eastAsia"/>
        </w:rPr>
      </w:pPr>
      <w:r>
        <w:rPr>
          <w:rFonts w:hint="eastAsia"/>
        </w:rPr>
        <w:t>There is as much difference between general benevolence and personal love as between the diffused rays of the sun and those rays concentrated in a focus.</w:t>
      </w:r>
    </w:p>
    <w:p w14:paraId="3CCAE28F">
      <w:pPr>
        <w:ind w:left="-5"/>
        <w:rPr>
          <w:rFonts w:hint="eastAsia"/>
        </w:rPr>
      </w:pPr>
      <w:r>
        <w:rPr>
          <w:rFonts w:hint="eastAsia"/>
        </w:rPr>
        <w:t>一般的仁爱与个人的爱之间的区别，如同太阳散射的光线与聚焦的光线之间的区别一样大。</w:t>
      </w:r>
    </w:p>
    <w:p w14:paraId="668F0C26">
      <w:pPr>
        <w:ind w:left="-5"/>
        <w:rPr>
          <w:rFonts w:hint="eastAsia"/>
        </w:rPr>
      </w:pPr>
      <w:r>
        <w:rPr>
          <w:rFonts w:hint="eastAsia"/>
        </w:rPr>
        <w:t>3. This love is sovereign, not founded on our merit.</w:t>
      </w:r>
    </w:p>
    <w:p w14:paraId="0DBBE74D">
      <w:pPr>
        <w:ind w:left="-5"/>
        <w:rPr>
          <w:rFonts w:hint="eastAsia"/>
        </w:rPr>
      </w:pPr>
      <w:r>
        <w:rPr>
          <w:rFonts w:hint="eastAsia"/>
        </w:rPr>
        <w:t>3. 这种爱是主权的，并非建立在我们的功德之上。</w:t>
      </w:r>
    </w:p>
    <w:p w14:paraId="25BFFC5D">
      <w:pPr>
        <w:ind w:left="-5"/>
        <w:rPr>
          <w:rFonts w:hint="eastAsia"/>
        </w:rPr>
      </w:pPr>
      <w:r>
        <w:rPr>
          <w:rFonts w:hint="eastAsia"/>
        </w:rPr>
        <w:t>He loved us when enemies, when ungodly, when lying in our blood.</w:t>
      </w:r>
    </w:p>
    <w:p w14:paraId="5D0C0202">
      <w:pPr>
        <w:ind w:left="-5"/>
        <w:rPr>
          <w:rFonts w:hint="eastAsia"/>
        </w:rPr>
      </w:pPr>
      <w:r>
        <w:rPr>
          <w:rFonts w:hint="eastAsia"/>
        </w:rPr>
        <w:t>祂在我们作仇敌时，在我们不虔诚时，在我们躺在血泊中时，就爱了我们。</w:t>
      </w:r>
    </w:p>
    <w:p w14:paraId="0AA2692F">
      <w:pPr>
        <w:ind w:left="-5"/>
        <w:rPr>
          <w:rFonts w:hint="eastAsia"/>
        </w:rPr>
      </w:pPr>
      <w:r>
        <w:rPr>
          <w:rFonts w:hint="eastAsia"/>
        </w:rPr>
        <w:t>4. It is infinitely great. It led to the eternal Son of God dying for us.</w:t>
      </w:r>
    </w:p>
    <w:p w14:paraId="31F09001">
      <w:pPr>
        <w:ind w:left="-5"/>
        <w:rPr>
          <w:rFonts w:hint="eastAsia"/>
        </w:rPr>
      </w:pPr>
      <w:r>
        <w:rPr>
          <w:rFonts w:hint="eastAsia"/>
        </w:rPr>
        <w:t>4. 它是无限伟大的。它导致了神永恒的儿子为我们而死。</w:t>
      </w:r>
    </w:p>
    <w:p w14:paraId="2C8D2C2F">
      <w:pPr>
        <w:ind w:left="-5"/>
        <w:rPr>
          <w:rFonts w:hint="eastAsia"/>
        </w:rPr>
      </w:pPr>
      <w:r>
        <w:rPr>
          <w:rFonts w:hint="eastAsia"/>
        </w:rPr>
        <w:t>5. This love is unchanging. A woman may forget her infant, but Christ's love never fails.</w:t>
      </w:r>
    </w:p>
    <w:p w14:paraId="69ECC9CA">
      <w:pPr>
        <w:ind w:left="-5"/>
        <w:rPr>
          <w:rFonts w:hint="eastAsia"/>
        </w:rPr>
      </w:pPr>
      <w:r>
        <w:rPr>
          <w:rFonts w:hint="eastAsia"/>
        </w:rPr>
        <w:t>5. 这种爱永不改变。妇人可能忘记她的婴孩，但基督的爱永不失落。</w:t>
      </w:r>
    </w:p>
    <w:p w14:paraId="3718EB3D">
      <w:pPr>
        <w:ind w:left="-5"/>
        <w:rPr>
          <w:rFonts w:hint="eastAsia"/>
        </w:rPr>
      </w:pPr>
      <w:r>
        <w:rPr>
          <w:rFonts w:hint="eastAsia"/>
        </w:rPr>
        <w:t>6. This love is tender, considerate, sympathizing, ἐκτρέφειν (ektrephein) (to bring up), και θάλπειν (kai thalpein) (to foster), its objects.</w:t>
      </w:r>
    </w:p>
    <w:p w14:paraId="2E7AC70E">
      <w:pPr>
        <w:ind w:left="-5"/>
        <w:rPr>
          <w:rFonts w:hint="eastAsia"/>
        </w:rPr>
      </w:pPr>
      <w:r>
        <w:rPr>
          <w:rFonts w:hint="eastAsia"/>
        </w:rPr>
        <w:t>6. 这种爱是温柔、体贴、同情的，ἐκτρέφειν (ektrephein)（养育），και θάλπειν (kai thalpein)（顾惜）其对象。</w:t>
      </w:r>
    </w:p>
    <w:p w14:paraId="4C59449A">
      <w:pPr>
        <w:ind w:left="-5"/>
        <w:rPr>
          <w:rFonts w:hint="eastAsia"/>
        </w:rPr>
      </w:pPr>
      <w:r>
        <w:rPr>
          <w:rFonts w:hint="eastAsia"/>
        </w:rPr>
        <w:t>Go out under the conviction that you are the objects of this love.</w:t>
      </w:r>
    </w:p>
    <w:p w14:paraId="0234BCA0">
      <w:pPr>
        <w:ind w:left="-5"/>
        <w:rPr>
          <w:rFonts w:hint="eastAsia"/>
        </w:rPr>
      </w:pPr>
      <w:r>
        <w:rPr>
          <w:rFonts w:hint="eastAsia"/>
        </w:rPr>
        <w:t>出去的时候要确信你是这种爱的对象。</w:t>
      </w:r>
    </w:p>
    <w:p w14:paraId="293D6F9A">
      <w:pPr>
        <w:ind w:left="-5"/>
        <w:rPr>
          <w:rFonts w:hint="eastAsia"/>
        </w:rPr>
      </w:pPr>
      <w:r>
        <w:rPr>
          <w:rFonts w:hint="eastAsia"/>
        </w:rPr>
        <w:t>Let it exert its full influence upon you.</w:t>
      </w:r>
    </w:p>
    <w:p w14:paraId="1F9C4C6D">
      <w:pPr>
        <w:ind w:left="-5"/>
        <w:rPr>
          <w:rFonts w:hint="eastAsia"/>
        </w:rPr>
      </w:pPr>
      <w:r>
        <w:rPr>
          <w:rFonts w:hint="eastAsia"/>
        </w:rPr>
        <w:t>让它充分影响你。</w:t>
      </w:r>
    </w:p>
    <w:p w14:paraId="0A0C4CAF">
      <w:pPr>
        <w:ind w:left="-5"/>
        <w:rPr>
          <w:rFonts w:hint="eastAsia"/>
        </w:rPr>
      </w:pPr>
    </w:p>
    <w:p w14:paraId="0B618E38">
      <w:pPr>
        <w:ind w:left="-5"/>
        <w:rPr>
          <w:rFonts w:hint="eastAsia"/>
        </w:rPr>
      </w:pPr>
      <w:r>
        <w:rPr>
          <w:rFonts w:hint="eastAsia"/>
        </w:rPr>
        <w:t>Why has it this power?</w:t>
      </w:r>
    </w:p>
    <w:p w14:paraId="3BA79A26">
      <w:pPr>
        <w:ind w:left="-5"/>
        <w:rPr>
          <w:rFonts w:hint="eastAsia"/>
        </w:rPr>
      </w:pPr>
      <w:r>
        <w:rPr>
          <w:rFonts w:hint="eastAsia"/>
        </w:rPr>
        <w:t>它为什么有这种能力？</w:t>
      </w:r>
    </w:p>
    <w:p w14:paraId="4E8C9FBA">
      <w:pPr>
        <w:ind w:left="-5"/>
        <w:rPr>
          <w:rFonts w:hint="eastAsia"/>
        </w:rPr>
      </w:pPr>
      <w:r>
        <w:rPr>
          <w:rFonts w:hint="eastAsia"/>
        </w:rPr>
        <w:t>Because, 1. His death is our death.</w:t>
      </w:r>
    </w:p>
    <w:p w14:paraId="68B5D532">
      <w:pPr>
        <w:ind w:left="-5"/>
        <w:rPr>
          <w:rFonts w:hint="eastAsia"/>
        </w:rPr>
      </w:pPr>
      <w:r>
        <w:rPr>
          <w:rFonts w:hint="eastAsia"/>
        </w:rPr>
        <w:t>因为：1. 祂的死就是我们的死。</w:t>
      </w:r>
    </w:p>
    <w:p w14:paraId="275BF876">
      <w:pPr>
        <w:ind w:left="-5"/>
        <w:rPr>
          <w:rFonts w:hint="eastAsia"/>
        </w:rPr>
      </w:pPr>
      <w:r>
        <w:rPr>
          <w:rFonts w:hint="eastAsia"/>
        </w:rPr>
        <w:t>His love constrains us, because we are convinced that when he died we all died.</w:t>
      </w:r>
    </w:p>
    <w:p w14:paraId="30AD7051">
      <w:pPr>
        <w:ind w:left="-5"/>
        <w:rPr>
          <w:rFonts w:hint="eastAsia"/>
        </w:rPr>
      </w:pPr>
      <w:r>
        <w:rPr>
          <w:rFonts w:hint="eastAsia"/>
        </w:rPr>
        <w:t>祂的爱激励我们，因为我们确信当祂死的时候，我们都死了。</w:t>
      </w:r>
    </w:p>
    <w:p w14:paraId="7FEE4EEF">
      <w:pPr>
        <w:ind w:left="-5"/>
        <w:rPr>
          <w:rFonts w:hint="eastAsia"/>
        </w:rPr>
      </w:pPr>
      <w:r>
        <w:rPr>
          <w:rFonts w:hint="eastAsia"/>
        </w:rPr>
        <w:t>And the effect of this persuasion that we are the objects of his love, makes us conscious that his death is ours.</w:t>
      </w:r>
    </w:p>
    <w:p w14:paraId="31163ACA">
      <w:pPr>
        <w:ind w:left="-5"/>
        <w:rPr>
          <w:rFonts w:hint="eastAsia"/>
        </w:rPr>
      </w:pPr>
      <w:r>
        <w:rPr>
          <w:rFonts w:hint="eastAsia"/>
        </w:rPr>
        <w:t>并且这种我们是祂爱之对象的说服，使我们意识到祂的死是我们的死。</w:t>
      </w:r>
    </w:p>
    <w:p w14:paraId="6738BDFD">
      <w:pPr>
        <w:ind w:left="-5"/>
        <w:rPr>
          <w:rFonts w:hint="eastAsia"/>
        </w:rPr>
      </w:pPr>
      <w:r>
        <w:rPr>
          <w:rFonts w:hint="eastAsia"/>
        </w:rPr>
        <w:t>There are two senses in which this is true.</w:t>
      </w:r>
    </w:p>
    <w:p w14:paraId="47587E4F">
      <w:pPr>
        <w:ind w:left="-5"/>
        <w:rPr>
          <w:rFonts w:hint="eastAsia"/>
        </w:rPr>
      </w:pPr>
      <w:r>
        <w:rPr>
          <w:rFonts w:hint="eastAsia"/>
        </w:rPr>
        <w:t>这在两个意义上是真实的。</w:t>
      </w:r>
    </w:p>
    <w:p w14:paraId="276A41E7">
      <w:pPr>
        <w:ind w:left="-5"/>
        <w:rPr>
          <w:rFonts w:hint="eastAsia"/>
        </w:rPr>
      </w:pPr>
      <w:r>
        <w:rPr>
          <w:rFonts w:hint="eastAsia"/>
        </w:rPr>
        <w:t>His death avails for all the ends which our death could have accomplished.</w:t>
      </w:r>
    </w:p>
    <w:p w14:paraId="549956DE">
      <w:pPr>
        <w:ind w:left="-5"/>
        <w:rPr>
          <w:rFonts w:hint="eastAsia"/>
        </w:rPr>
      </w:pPr>
      <w:r>
        <w:rPr>
          <w:rFonts w:hint="eastAsia"/>
        </w:rPr>
        <w:t>祂的死能成就我们死亡所能成就的一切目的。</w:t>
      </w:r>
    </w:p>
    <w:p w14:paraId="69A089A7">
      <w:pPr>
        <w:ind w:left="-5"/>
        <w:rPr>
          <w:rFonts w:hint="eastAsia"/>
        </w:rPr>
      </w:pPr>
      <w:r>
        <w:rPr>
          <w:rFonts w:hint="eastAsia"/>
        </w:rPr>
        <w:t>It satisfies justice, frees from the penalty of the law, honors God, and promotes the good of the universe.</w:t>
      </w:r>
    </w:p>
    <w:p w14:paraId="3D296CAA">
      <w:pPr>
        <w:ind w:left="-5"/>
        <w:rPr>
          <w:rFonts w:hint="eastAsia"/>
        </w:rPr>
      </w:pPr>
      <w:r>
        <w:rPr>
          <w:rFonts w:hint="eastAsia"/>
        </w:rPr>
        <w:t>它满足公义，使人脱离律法的刑罚，荣耀神，并促进宇宙的益处。</w:t>
      </w:r>
    </w:p>
    <w:p w14:paraId="5EE4BFD2">
      <w:pPr>
        <w:ind w:left="-5"/>
        <w:rPr>
          <w:rFonts w:hint="eastAsia"/>
        </w:rPr>
      </w:pPr>
      <w:r>
        <w:rPr>
          <w:rFonts w:hint="eastAsia"/>
        </w:rPr>
        <w:t>Let a man feel this, and he will feel the effect of the love of Christ in dying for us.</w:t>
      </w:r>
    </w:p>
    <w:p w14:paraId="0643DD97">
      <w:pPr>
        <w:ind w:left="-5"/>
        <w:rPr>
          <w:rFonts w:hint="eastAsia"/>
        </w:rPr>
      </w:pPr>
      <w:r>
        <w:rPr>
          <w:rFonts w:hint="eastAsia"/>
        </w:rPr>
        <w:t>让人感受到这一点，他就会感受到基督为我们而死的爱的果效。</w:t>
      </w:r>
    </w:p>
    <w:p w14:paraId="63675F4A">
      <w:pPr>
        <w:ind w:left="-5"/>
        <w:rPr>
          <w:rFonts w:hint="eastAsia"/>
        </w:rPr>
      </w:pPr>
      <w:r>
        <w:rPr>
          <w:rFonts w:hint="eastAsia"/>
        </w:rPr>
        <w:t>But, secondly, we died with Christ analogically.</w:t>
      </w:r>
    </w:p>
    <w:p w14:paraId="2A360BBE">
      <w:pPr>
        <w:ind w:left="-5"/>
        <w:rPr>
          <w:rFonts w:hint="eastAsia"/>
        </w:rPr>
      </w:pPr>
      <w:r>
        <w:rPr>
          <w:rFonts w:hint="eastAsia"/>
        </w:rPr>
        <w:t>但是，其次，我们与基督一同死了（类比意义上）。</w:t>
      </w:r>
    </w:p>
    <w:p w14:paraId="4C12E3F1">
      <w:pPr>
        <w:ind w:left="-5"/>
        <w:rPr>
          <w:rFonts w:hint="eastAsia"/>
        </w:rPr>
      </w:pPr>
      <w:r>
        <w:rPr>
          <w:rFonts w:hint="eastAsia"/>
        </w:rPr>
        <w:t>As he died to sin, so do we.</w:t>
      </w:r>
    </w:p>
    <w:p w14:paraId="2F0A9D53">
      <w:pPr>
        <w:ind w:left="-5"/>
        <w:rPr>
          <w:rFonts w:hint="eastAsia"/>
        </w:rPr>
      </w:pPr>
      <w:r>
        <w:rPr>
          <w:rFonts w:hint="eastAsia"/>
        </w:rPr>
        <w:t>祂怎样向罪死了，我们也怎样向罪死了。</w:t>
      </w:r>
    </w:p>
    <w:p w14:paraId="1E47693F">
      <w:pPr>
        <w:ind w:left="-5"/>
        <w:rPr>
          <w:rFonts w:hint="eastAsia"/>
        </w:rPr>
      </w:pPr>
      <w:r>
        <w:rPr>
          <w:rFonts w:hint="eastAsia"/>
        </w:rPr>
        <w:t>We renounce it, become free from its power.</w:t>
      </w:r>
    </w:p>
    <w:p w14:paraId="720A91A1">
      <w:pPr>
        <w:ind w:left="-5"/>
        <w:rPr>
          <w:rFonts w:hint="eastAsia"/>
        </w:rPr>
      </w:pPr>
      <w:r>
        <w:rPr>
          <w:rFonts w:hint="eastAsia"/>
        </w:rPr>
        <w:t>我们弃绝它，脱离它的权势。</w:t>
      </w:r>
    </w:p>
    <w:p w14:paraId="18533FA6">
      <w:pPr>
        <w:ind w:left="-5"/>
        <w:rPr>
          <w:rFonts w:hint="eastAsia"/>
        </w:rPr>
      </w:pPr>
      <w:r>
        <w:rPr>
          <w:rFonts w:hint="eastAsia"/>
        </w:rPr>
        <w:t>This is the first reason of the power of the love of Christ, as dying for us, it secures our dying to sin.</w:t>
      </w:r>
    </w:p>
    <w:p w14:paraId="6D9627CC">
      <w:pPr>
        <w:ind w:left="-5"/>
        <w:rPr>
          <w:rFonts w:hint="eastAsia"/>
        </w:rPr>
      </w:pPr>
      <w:r>
        <w:rPr>
          <w:rFonts w:hint="eastAsia"/>
        </w:rPr>
        <w:t>这就是基督为我们而死的爱的能力的第一个原因，它确保我们向罪死。</w:t>
      </w:r>
    </w:p>
    <w:p w14:paraId="79BD5760">
      <w:pPr>
        <w:ind w:left="-5"/>
        <w:rPr>
          <w:rFonts w:hint="eastAsia"/>
        </w:rPr>
      </w:pPr>
    </w:p>
    <w:p w14:paraId="497A314B">
      <w:pPr>
        <w:ind w:left="-5"/>
        <w:rPr>
          <w:rFonts w:hint="eastAsia"/>
        </w:rPr>
      </w:pPr>
      <w:r>
        <w:rPr>
          <w:rFonts w:hint="eastAsia"/>
        </w:rPr>
        <w:t>2. The second is, that we live not for ourselves, but for him who died for us, and rose again.</w:t>
      </w:r>
    </w:p>
    <w:p w14:paraId="482FC071">
      <w:pPr>
        <w:ind w:left="-5"/>
        <w:rPr>
          <w:rFonts w:hint="eastAsia"/>
        </w:rPr>
      </w:pPr>
      <w:r>
        <w:rPr>
          <w:rFonts w:hint="eastAsia"/>
        </w:rPr>
        <w:t>2. 第二是，我们不再为自己活，乃为替我们死而复活的主活。</w:t>
      </w:r>
    </w:p>
    <w:p w14:paraId="382027D8">
      <w:pPr>
        <w:ind w:left="-5"/>
        <w:rPr>
          <w:rFonts w:hint="eastAsia"/>
        </w:rPr>
      </w:pPr>
      <w:r>
        <w:rPr>
          <w:rFonts w:hint="eastAsia"/>
        </w:rPr>
        <w:t>This, then, is the one object for which the Christian lives, (1.) Not for himself, not that he may be happy, not that he may promote the welfare of others, but,</w:t>
      </w:r>
    </w:p>
    <w:p w14:paraId="6384865F">
      <w:pPr>
        <w:ind w:left="-5"/>
        <w:rPr>
          <w:rFonts w:hint="eastAsia"/>
        </w:rPr>
      </w:pPr>
      <w:r>
        <w:rPr>
          <w:rFonts w:hint="eastAsia"/>
        </w:rPr>
        <w:t>那么，这就是基督徒生活的唯一目标：(1.) 不是为自己，不是为了自己快乐，不是为了促进他人的福祉，而是，</w:t>
      </w:r>
    </w:p>
    <w:p w14:paraId="3D8C11BE">
      <w:pPr>
        <w:ind w:left="-5"/>
        <w:rPr>
          <w:rFonts w:hint="eastAsia"/>
        </w:rPr>
      </w:pPr>
      <w:r>
        <w:rPr>
          <w:rFonts w:hint="eastAsia"/>
        </w:rPr>
        <w:t>(2.) That he may glorify Christ.</w:t>
      </w:r>
    </w:p>
    <w:p w14:paraId="0AAFF844">
      <w:pPr>
        <w:ind w:left="-5"/>
        <w:rPr>
          <w:rFonts w:hint="eastAsia"/>
        </w:rPr>
      </w:pPr>
      <w:r>
        <w:rPr>
          <w:rFonts w:hint="eastAsia"/>
        </w:rPr>
        <w:t>(2.) 为了荣耀基督。</w:t>
      </w:r>
    </w:p>
    <w:p w14:paraId="51A8ED76">
      <w:pPr>
        <w:ind w:left="-5"/>
        <w:rPr>
          <w:rFonts w:hint="eastAsia"/>
        </w:rPr>
      </w:pPr>
      <w:r>
        <w:rPr>
          <w:rFonts w:hint="eastAsia"/>
        </w:rPr>
        <w:t>How is this to be done?</w:t>
      </w:r>
    </w:p>
    <w:p w14:paraId="74320002">
      <w:pPr>
        <w:ind w:left="-5"/>
        <w:rPr>
          <w:rFonts w:hint="eastAsia"/>
        </w:rPr>
      </w:pPr>
      <w:r>
        <w:rPr>
          <w:rFonts w:hint="eastAsia"/>
        </w:rPr>
        <w:t>这如何才能做到呢？</w:t>
      </w:r>
    </w:p>
    <w:p w14:paraId="749DD5B4">
      <w:pPr>
        <w:ind w:left="-5"/>
        <w:rPr>
          <w:rFonts w:hint="eastAsia"/>
        </w:rPr>
      </w:pPr>
      <w:r>
        <w:rPr>
          <w:rFonts w:hint="eastAsia"/>
        </w:rPr>
        <w:t>1. By making it the definite object of our lives.</w:t>
      </w:r>
    </w:p>
    <w:p w14:paraId="3CF8D6AF">
      <w:pPr>
        <w:ind w:left="-5"/>
        <w:rPr>
          <w:rFonts w:hint="eastAsia"/>
        </w:rPr>
      </w:pPr>
      <w:r>
        <w:rPr>
          <w:rFonts w:hint="eastAsia"/>
        </w:rPr>
        <w:t>1. 藉着使其成为我们生活的明确目标。</w:t>
      </w:r>
    </w:p>
    <w:p w14:paraId="2DB7B984">
      <w:pPr>
        <w:ind w:left="-5"/>
        <w:rPr>
          <w:rFonts w:hint="eastAsia"/>
        </w:rPr>
      </w:pPr>
      <w:r>
        <w:rPr>
          <w:rFonts w:hint="eastAsia"/>
        </w:rPr>
        <w:t>2. By entire subjection to his will.</w:t>
      </w:r>
    </w:p>
    <w:p w14:paraId="15AB85B7">
      <w:pPr>
        <w:ind w:left="-5"/>
        <w:rPr>
          <w:rFonts w:hint="eastAsia"/>
        </w:rPr>
      </w:pPr>
      <w:r>
        <w:rPr>
          <w:rFonts w:hint="eastAsia"/>
        </w:rPr>
        <w:t>2. 藉着完全顺服祂的旨意。</w:t>
      </w:r>
    </w:p>
    <w:p w14:paraId="1F42F4B9">
      <w:pPr>
        <w:ind w:left="-5"/>
        <w:rPr>
          <w:rFonts w:hint="eastAsia"/>
        </w:rPr>
      </w:pPr>
      <w:r>
        <w:rPr>
          <w:rFonts w:hint="eastAsia"/>
        </w:rPr>
        <w:t>3. By adherence to his truth.</w:t>
      </w:r>
    </w:p>
    <w:p w14:paraId="62416D20">
      <w:pPr>
        <w:ind w:left="-5"/>
        <w:rPr>
          <w:rFonts w:hint="eastAsia"/>
        </w:rPr>
      </w:pPr>
      <w:r>
        <w:rPr>
          <w:rFonts w:hint="eastAsia"/>
        </w:rPr>
        <w:t>3. 藉着持守祂的真理。</w:t>
      </w:r>
    </w:p>
    <w:p w14:paraId="081F8DEF">
      <w:pPr>
        <w:ind w:left="-5"/>
        <w:rPr>
          <w:rFonts w:hint="eastAsia"/>
        </w:rPr>
      </w:pPr>
      <w:r>
        <w:rPr>
          <w:rFonts w:hint="eastAsia"/>
        </w:rPr>
        <w:t>4. By devotion to his service, i.e., by striving to bring men to know, to love, to worship, and to obey Christ.</w:t>
      </w:r>
    </w:p>
    <w:p w14:paraId="344EC2AD">
      <w:pPr>
        <w:ind w:left="-5"/>
        <w:rPr>
          <w:rFonts w:hint="eastAsia"/>
        </w:rPr>
      </w:pPr>
      <w:r>
        <w:rPr>
          <w:rFonts w:hint="eastAsia"/>
        </w:rPr>
        <w:t>4. 藉着献身于祂的事奉，即努力带领人认识、爱、敬拜和顺服基督。</w:t>
      </w:r>
    </w:p>
    <w:p w14:paraId="14DD4DE9">
      <w:pPr>
        <w:ind w:left="-5"/>
        <w:rPr>
          <w:rFonts w:hint="eastAsia"/>
        </w:rPr>
      </w:pPr>
      <w:r>
        <w:rPr>
          <w:rFonts w:hint="eastAsia"/>
        </w:rPr>
        <w:t>So far as we accomplish this end, we accomplish all other good ends.</w:t>
      </w:r>
    </w:p>
    <w:p w14:paraId="045125DA">
      <w:pPr>
        <w:ind w:left="-5"/>
        <w:rPr>
          <w:rFonts w:hint="eastAsia"/>
        </w:rPr>
      </w:pPr>
      <w:r>
        <w:rPr>
          <w:rFonts w:hint="eastAsia"/>
        </w:rPr>
        <w:t>只要我们达成这个目的，我们就达成了所有其他美好的目的。</w:t>
      </w:r>
    </w:p>
    <w:p w14:paraId="299280B4">
      <w:pPr>
        <w:ind w:left="-5"/>
        <w:rPr>
          <w:rFonts w:hint="eastAsia"/>
        </w:rPr>
      </w:pPr>
      <w:r>
        <w:rPr>
          <w:rFonts w:hint="eastAsia"/>
        </w:rPr>
        <w:t>Two things you should carry with you everywhere, and to the end of life.</w:t>
      </w:r>
    </w:p>
    <w:p w14:paraId="46BFC383">
      <w:pPr>
        <w:ind w:left="-5"/>
        <w:rPr>
          <w:rFonts w:hint="eastAsia"/>
        </w:rPr>
      </w:pPr>
      <w:r>
        <w:rPr>
          <w:rFonts w:hint="eastAsia"/>
        </w:rPr>
        <w:t>有两件事你应该随身携带，直到生命的尽头。</w:t>
      </w:r>
    </w:p>
    <w:p w14:paraId="63965198">
      <w:pPr>
        <w:ind w:left="-5"/>
        <w:rPr>
          <w:rFonts w:hint="eastAsia"/>
        </w:rPr>
      </w:pPr>
      <w:r>
        <w:rPr>
          <w:rFonts w:hint="eastAsia"/>
        </w:rPr>
        <w:t>1. That the conviction of the love of Christ, the sense of his love, its greatness and freeness, should fill you and govern you.</w:t>
      </w:r>
    </w:p>
    <w:p w14:paraId="18F8E229">
      <w:pPr>
        <w:ind w:left="-5"/>
        <w:rPr>
          <w:rFonts w:hint="eastAsia"/>
        </w:rPr>
      </w:pPr>
      <w:r>
        <w:rPr>
          <w:rFonts w:hint="eastAsia"/>
        </w:rPr>
        <w:t>1. 对基督之爱的确信，祂爱的感觉，其伟大和白白，应该充满你并支配你。</w:t>
      </w:r>
    </w:p>
    <w:p w14:paraId="1C590D12">
      <w:pPr>
        <w:ind w:left="-5"/>
        <w:rPr>
          <w:rFonts w:hint="eastAsia"/>
        </w:rPr>
      </w:pPr>
      <w:r>
        <w:rPr>
          <w:rFonts w:hint="eastAsia"/>
        </w:rPr>
        <w:t>2. That the single object of life is thus to cause him to be glorified.</w:t>
      </w:r>
    </w:p>
    <w:p w14:paraId="4A5BBD9C">
      <w:pPr>
        <w:ind w:left="-5"/>
        <w:rPr>
          <w:rFonts w:hint="eastAsia"/>
        </w:rPr>
      </w:pPr>
      <w:r>
        <w:rPr>
          <w:rFonts w:hint="eastAsia"/>
        </w:rPr>
        <w:t>2. 生命的唯一目标就是使祂得荣耀。</w:t>
      </w:r>
    </w:p>
    <w:p w14:paraId="3EB96B65">
      <w:pPr>
        <w:ind w:left="-5"/>
        <w:rPr>
          <w:rFonts w:hint="eastAsia"/>
        </w:rPr>
      </w:pPr>
      <w:r>
        <w:rPr>
          <w:rFonts w:hint="eastAsia"/>
        </w:rPr>
        <w:t>Do this and you will be blessed, and a blessing, go where you will, and suffer what you may.</w:t>
      </w:r>
    </w:p>
    <w:p w14:paraId="5ECD311E">
      <w:pPr>
        <w:ind w:left="-5"/>
        <w:rPr>
          <w:rFonts w:hint="eastAsia"/>
        </w:rPr>
      </w:pPr>
      <w:r>
        <w:rPr>
          <w:rFonts w:hint="eastAsia"/>
        </w:rPr>
        <w:t>这样做，你就会蒙福，并成为祝福，无论你往哪里去，无论你遭受什么。</w:t>
      </w:r>
    </w:p>
    <w:p w14:paraId="51F2004D">
      <w:pPr>
        <w:ind w:left="-5"/>
        <w:rPr>
          <w:rFonts w:hint="eastAsia"/>
        </w:rPr>
      </w:pPr>
    </w:p>
    <w:p w14:paraId="78E292C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CXLVIII. And this is the victory that overcometh the world, even our faith. 1 John 5:4</w:t>
      </w:r>
    </w:p>
    <w:p w14:paraId="771286E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CXLVIII. 使我们胜了世界的，就是我们的信心。约翰一书 5:4</w:t>
      </w:r>
    </w:p>
    <w:p w14:paraId="32469576">
      <w:pPr>
        <w:ind w:left="-5"/>
        <w:jc w:val="center"/>
        <w:rPr>
          <w:rFonts w:hint="eastAsia"/>
        </w:rPr>
      </w:pPr>
      <w:r>
        <w:rPr>
          <w:rFonts w:hint="eastAsia"/>
        </w:rPr>
        <w:t>[February 15th, 1857.]</w:t>
      </w:r>
    </w:p>
    <w:p w14:paraId="351A7203">
      <w:pPr>
        <w:ind w:left="-5"/>
        <w:jc w:val="center"/>
        <w:rPr>
          <w:rFonts w:hint="eastAsia"/>
        </w:rPr>
      </w:pPr>
      <w:r>
        <w:rPr>
          <w:rFonts w:hint="eastAsia"/>
        </w:rPr>
        <w:t>[1857年2月15日]</w:t>
      </w:r>
    </w:p>
    <w:p w14:paraId="5C5F4BD4">
      <w:pPr>
        <w:ind w:left="-5"/>
        <w:rPr>
          <w:rFonts w:hint="eastAsia"/>
        </w:rPr>
      </w:pPr>
      <w:r>
        <w:rPr>
          <w:rFonts w:hint="eastAsia"/>
        </w:rPr>
        <w:t>We are subjected to an inevitable conflict.</w:t>
      </w:r>
    </w:p>
    <w:p w14:paraId="0B31D273">
      <w:pPr>
        <w:ind w:left="-5"/>
        <w:rPr>
          <w:rFonts w:hint="eastAsia"/>
        </w:rPr>
      </w:pPr>
      <w:r>
        <w:rPr>
          <w:rFonts w:hint="eastAsia"/>
        </w:rPr>
        <w:t>我们面临着一场不可避免的冲突。</w:t>
      </w:r>
    </w:p>
    <w:p w14:paraId="67B8B7C8">
      <w:pPr>
        <w:ind w:left="-5"/>
        <w:rPr>
          <w:rFonts w:hint="eastAsia"/>
        </w:rPr>
      </w:pPr>
      <w:r>
        <w:rPr>
          <w:rFonts w:hint="eastAsia"/>
        </w:rPr>
        <w:t>It cannot be avoided by flight, by surrender, or by refusing to resist.</w:t>
      </w:r>
    </w:p>
    <w:p w14:paraId="51A23E50">
      <w:pPr>
        <w:ind w:left="-5"/>
        <w:rPr>
          <w:rFonts w:hint="eastAsia"/>
        </w:rPr>
      </w:pPr>
      <w:r>
        <w:rPr>
          <w:rFonts w:hint="eastAsia"/>
        </w:rPr>
        <w:t>它不能通过逃跑、投降或拒绝抵抗来避免。</w:t>
      </w:r>
    </w:p>
    <w:p w14:paraId="45B1233A">
      <w:pPr>
        <w:ind w:left="-5"/>
        <w:rPr>
          <w:rFonts w:hint="eastAsia"/>
        </w:rPr>
      </w:pPr>
      <w:r>
        <w:rPr>
          <w:rFonts w:hint="eastAsia"/>
        </w:rPr>
        <w:t>It is a conflict, not for house and home, nor for liberty or security, but of life and death; not of the body, but of the soul; not temporal, but eternal.</w:t>
      </w:r>
    </w:p>
    <w:p w14:paraId="3390C97A">
      <w:pPr>
        <w:ind w:left="-5"/>
        <w:rPr>
          <w:rFonts w:hint="eastAsia"/>
        </w:rPr>
      </w:pPr>
      <w:r>
        <w:rPr>
          <w:rFonts w:hint="eastAsia"/>
        </w:rPr>
        <w:t>这是一场冲突，不是为了家园，也不是为了自由或安全，而是生死存亡的冲突；不是身体的冲突，而是灵魂的冲突；不是暂时的，而是永恒的。</w:t>
      </w:r>
    </w:p>
    <w:p w14:paraId="6EABF30A">
      <w:pPr>
        <w:ind w:left="-5"/>
        <w:rPr>
          <w:rFonts w:hint="eastAsia"/>
        </w:rPr>
      </w:pPr>
      <w:r>
        <w:rPr>
          <w:rFonts w:hint="eastAsia"/>
        </w:rPr>
        <w:t>The enemy is sometimes designated as Satan and the powers of darkness, sometimes as the world, and sometimes as our own evil hearts, or ourselves.</w:t>
      </w:r>
    </w:p>
    <w:p w14:paraId="3E98718D">
      <w:pPr>
        <w:ind w:left="-5"/>
        <w:rPr>
          <w:rFonts w:hint="eastAsia"/>
        </w:rPr>
      </w:pPr>
      <w:r>
        <w:rPr>
          <w:rFonts w:hint="eastAsia"/>
        </w:rPr>
        <w:t>敌人有时被称为撒但和黑暗的权势，有时被称为世界，有时被称为我们自己邪恶的心，或我们自己。</w:t>
      </w:r>
    </w:p>
    <w:p w14:paraId="0DAC5074">
      <w:pPr>
        <w:ind w:left="-5"/>
        <w:rPr>
          <w:rFonts w:hint="eastAsia"/>
        </w:rPr>
      </w:pPr>
      <w:r>
        <w:rPr>
          <w:rFonts w:hint="eastAsia"/>
        </w:rPr>
        <w:t>These all constitute one.</w:t>
      </w:r>
    </w:p>
    <w:p w14:paraId="2625BE70">
      <w:pPr>
        <w:ind w:left="-5"/>
        <w:rPr>
          <w:rFonts w:hint="eastAsia"/>
        </w:rPr>
      </w:pPr>
      <w:r>
        <w:rPr>
          <w:rFonts w:hint="eastAsia"/>
        </w:rPr>
        <w:t>这些都构成一体。</w:t>
      </w:r>
    </w:p>
    <w:p w14:paraId="43289696">
      <w:pPr>
        <w:ind w:left="-5"/>
        <w:rPr>
          <w:rFonts w:hint="eastAsia"/>
        </w:rPr>
      </w:pPr>
      <w:r>
        <w:rPr>
          <w:rFonts w:hint="eastAsia"/>
        </w:rPr>
        <w:t>They are different powers of the kingdom of darkness.</w:t>
      </w:r>
    </w:p>
    <w:p w14:paraId="0407EF84">
      <w:pPr>
        <w:ind w:left="-5"/>
        <w:rPr>
          <w:rFonts w:hint="eastAsia"/>
        </w:rPr>
      </w:pPr>
      <w:r>
        <w:rPr>
          <w:rFonts w:hint="eastAsia"/>
        </w:rPr>
        <w:t>它们是黑暗国度的不同权势。</w:t>
      </w:r>
    </w:p>
    <w:p w14:paraId="79FD08BB">
      <w:pPr>
        <w:ind w:left="-5"/>
        <w:rPr>
          <w:rFonts w:hint="eastAsia"/>
        </w:rPr>
      </w:pPr>
      <w:r>
        <w:rPr>
          <w:rFonts w:hint="eastAsia"/>
        </w:rPr>
        <w:t>Satan is the god of this world.</w:t>
      </w:r>
    </w:p>
    <w:p w14:paraId="6C7B3976">
      <w:pPr>
        <w:ind w:left="-5"/>
        <w:rPr>
          <w:rFonts w:hint="eastAsia"/>
        </w:rPr>
      </w:pPr>
      <w:r>
        <w:rPr>
          <w:rFonts w:hint="eastAsia"/>
        </w:rPr>
        <w:t>撒但是这世界的神。</w:t>
      </w:r>
    </w:p>
    <w:p w14:paraId="57C25EEB">
      <w:pPr>
        <w:ind w:left="-5"/>
        <w:rPr>
          <w:rFonts w:hint="eastAsia"/>
        </w:rPr>
      </w:pPr>
      <w:r>
        <w:rPr>
          <w:rFonts w:hint="eastAsia"/>
        </w:rPr>
        <w:t>The world is subject to him, and constitutes one large corps of his army; and the flesh, i.e., our fallen nature, is his ally.</w:t>
      </w:r>
    </w:p>
    <w:p w14:paraId="0354DB60">
      <w:pPr>
        <w:ind w:left="-5"/>
        <w:rPr>
          <w:rFonts w:hint="eastAsia"/>
        </w:rPr>
      </w:pPr>
      <w:r>
        <w:rPr>
          <w:rFonts w:hint="eastAsia"/>
        </w:rPr>
        <w:t>世界服从他，并构成他军队的一大军团；肉体，即我们堕落的本性，是他的同盟。</w:t>
      </w:r>
    </w:p>
    <w:p w14:paraId="727FD001">
      <w:pPr>
        <w:ind w:left="-5"/>
        <w:rPr>
          <w:rFonts w:hint="eastAsia"/>
        </w:rPr>
      </w:pPr>
    </w:p>
    <w:p w14:paraId="68D0E898">
      <w:pPr>
        <w:ind w:left="-5"/>
        <w:rPr>
          <w:rFonts w:hint="eastAsia"/>
        </w:rPr>
      </w:pPr>
      <w:r>
        <w:rPr>
          <w:rFonts w:hint="eastAsia"/>
        </w:rPr>
        <w:t>I.What is meant by the world, and what is it to overcome the world?1.</w:t>
      </w:r>
    </w:p>
    <w:p w14:paraId="1CB45CC1">
      <w:pPr>
        <w:ind w:left="-5"/>
        <w:rPr>
          <w:rFonts w:hint="eastAsia"/>
        </w:rPr>
      </w:pPr>
      <w:r>
        <w:rPr>
          <w:rFonts w:hint="eastAsia"/>
        </w:rPr>
        <w:t>I.世界是什么意思？胜过世界又是什么意思？1.</w:t>
      </w:r>
    </w:p>
    <w:p w14:paraId="79223D36">
      <w:pPr>
        <w:ind w:left="-5"/>
        <w:rPr>
          <w:rFonts w:hint="eastAsia"/>
        </w:rPr>
      </w:pPr>
      <w:r>
        <w:rPr>
          <w:rFonts w:hint="eastAsia"/>
        </w:rPr>
        <w:t>The world is often a collective term for the things seen and temporal.</w:t>
      </w:r>
    </w:p>
    <w:p w14:paraId="7D8F1823">
      <w:pPr>
        <w:ind w:left="-5"/>
        <w:rPr>
          <w:rFonts w:hint="eastAsia"/>
        </w:rPr>
      </w:pPr>
      <w:r>
        <w:rPr>
          <w:rFonts w:hint="eastAsia"/>
        </w:rPr>
        <w:t>世界常常是看得见和暂时事物的总称。</w:t>
      </w:r>
    </w:p>
    <w:p w14:paraId="34A4870F">
      <w:pPr>
        <w:ind w:left="-5"/>
        <w:rPr>
          <w:rFonts w:hint="eastAsia"/>
        </w:rPr>
      </w:pPr>
      <w:r>
        <w:rPr>
          <w:rFonts w:hint="eastAsia"/>
        </w:rPr>
        <w:t>2. It is often a collective term for mankind.</w:t>
      </w:r>
    </w:p>
    <w:p w14:paraId="38DD456E">
      <w:pPr>
        <w:ind w:left="-5"/>
        <w:rPr>
          <w:rFonts w:hint="eastAsia"/>
        </w:rPr>
      </w:pPr>
      <w:r>
        <w:rPr>
          <w:rFonts w:hint="eastAsia"/>
        </w:rPr>
        <w:t>2. 它常常是人类的总称。</w:t>
      </w:r>
    </w:p>
    <w:p w14:paraId="6A195BA3">
      <w:pPr>
        <w:ind w:left="-5"/>
        <w:rPr>
          <w:rFonts w:hint="eastAsia"/>
        </w:rPr>
      </w:pPr>
      <w:r>
        <w:rPr>
          <w:rFonts w:hint="eastAsia"/>
        </w:rPr>
        <w:t>The question is, which is to govern the soul, God or the world?</w:t>
      </w:r>
    </w:p>
    <w:p w14:paraId="1001B7BC">
      <w:pPr>
        <w:ind w:left="-5"/>
        <w:rPr>
          <w:rFonts w:hint="eastAsia"/>
        </w:rPr>
      </w:pPr>
      <w:r>
        <w:rPr>
          <w:rFonts w:hint="eastAsia"/>
        </w:rPr>
        <w:t>问题是，哪个要掌管灵魂，神还是世界？</w:t>
      </w:r>
    </w:p>
    <w:p w14:paraId="65342DC1">
      <w:pPr>
        <w:ind w:left="-5"/>
        <w:rPr>
          <w:rFonts w:hint="eastAsia"/>
        </w:rPr>
      </w:pPr>
      <w:r>
        <w:rPr>
          <w:rFonts w:hint="eastAsia"/>
        </w:rPr>
        <w:t>And this includes, (a.) Which is to govern, or to determine our convictions?</w:t>
      </w:r>
    </w:p>
    <w:p w14:paraId="53EE2642">
      <w:pPr>
        <w:ind w:left="-5"/>
        <w:rPr>
          <w:rFonts w:hint="eastAsia"/>
        </w:rPr>
      </w:pPr>
      <w:r>
        <w:rPr>
          <w:rFonts w:hint="eastAsia"/>
        </w:rPr>
        <w:t>这包括：(a.) 哪个要掌管，或决定我们的信念？</w:t>
      </w:r>
    </w:p>
    <w:p w14:paraId="63EEA4E8">
      <w:pPr>
        <w:ind w:left="-5"/>
        <w:rPr>
          <w:rFonts w:hint="eastAsia"/>
        </w:rPr>
      </w:pPr>
      <w:r>
        <w:rPr>
          <w:rFonts w:hint="eastAsia"/>
        </w:rPr>
        <w:t>We are under the strongest possible temptation to allow our convictions to be determined by the apparent, by nature, by what is visible, or by the authority of men.</w:t>
      </w:r>
    </w:p>
    <w:p w14:paraId="5ABD8AB0">
      <w:pPr>
        <w:ind w:left="-5"/>
        <w:rPr>
          <w:rFonts w:hint="eastAsia"/>
        </w:rPr>
      </w:pPr>
      <w:r>
        <w:rPr>
          <w:rFonts w:hint="eastAsia"/>
        </w:rPr>
        <w:t>我们面临着最强烈的试探，要让我们的信念被表象、本性、可见的事物或人的权威所决定。</w:t>
      </w:r>
    </w:p>
    <w:p w14:paraId="441C3E12">
      <w:pPr>
        <w:ind w:left="-5"/>
        <w:rPr>
          <w:rFonts w:hint="eastAsia"/>
        </w:rPr>
      </w:pPr>
      <w:r>
        <w:rPr>
          <w:rFonts w:hint="eastAsia"/>
        </w:rPr>
        <w:t>Our convictions, both as to what is true and as to what is right, are, in a multitude of cases, controlled by what we see, (we cannot believe in the invisible and eternal), or by the opinions of the community to which we belong.</w:t>
      </w:r>
    </w:p>
    <w:p w14:paraId="2F620B8B">
      <w:pPr>
        <w:ind w:left="-5"/>
        <w:rPr>
          <w:rFonts w:hint="eastAsia"/>
        </w:rPr>
      </w:pPr>
      <w:r>
        <w:rPr>
          <w:rFonts w:hint="eastAsia"/>
        </w:rPr>
        <w:t>我们的信念，无论是关于什么是真实的，还是关于什么是正确的，在许多情况下，都受我们所看见的（我们无法相信看不见和永恒的），或受我们所属社群的观点所控制。</w:t>
      </w:r>
    </w:p>
    <w:p w14:paraId="69A5510D">
      <w:pPr>
        <w:ind w:left="-5"/>
        <w:rPr>
          <w:rFonts w:hint="eastAsia"/>
        </w:rPr>
      </w:pPr>
      <w:r>
        <w:rPr>
          <w:rFonts w:hint="eastAsia"/>
        </w:rPr>
        <w:t>Our life is but a particle in the general life of the world.</w:t>
      </w:r>
    </w:p>
    <w:p w14:paraId="009BAECB">
      <w:pPr>
        <w:ind w:left="-5"/>
        <w:rPr>
          <w:rFonts w:hint="eastAsia"/>
        </w:rPr>
      </w:pPr>
      <w:r>
        <w:rPr>
          <w:rFonts w:hint="eastAsia"/>
        </w:rPr>
        <w:t>我们的生命只是世界整体生命中的一个微粒。</w:t>
      </w:r>
    </w:p>
    <w:p w14:paraId="6F1A8929">
      <w:pPr>
        <w:ind w:left="-5"/>
        <w:rPr>
          <w:rFonts w:hint="eastAsia"/>
        </w:rPr>
      </w:pPr>
      <w:r>
        <w:rPr>
          <w:rFonts w:hint="eastAsia"/>
        </w:rPr>
        <w:t>We are controlled by the latter in our judgments.</w:t>
      </w:r>
    </w:p>
    <w:p w14:paraId="4FC90AB4">
      <w:pPr>
        <w:ind w:left="-5"/>
        <w:rPr>
          <w:rFonts w:hint="eastAsia"/>
        </w:rPr>
      </w:pPr>
      <w:r>
        <w:rPr>
          <w:rFonts w:hint="eastAsia"/>
        </w:rPr>
        <w:t>我们在判断上受后者控制。</w:t>
      </w:r>
    </w:p>
    <w:p w14:paraId="3EDDB13E">
      <w:pPr>
        <w:ind w:left="-5"/>
        <w:rPr>
          <w:rFonts w:hint="eastAsia"/>
        </w:rPr>
      </w:pPr>
      <w:r>
        <w:rPr>
          <w:rFonts w:hint="eastAsia"/>
        </w:rPr>
        <w:t>Where is the man that rises superior to his age, or nation, or his Church?</w:t>
      </w:r>
    </w:p>
    <w:p w14:paraId="3F0DC88A">
      <w:pPr>
        <w:ind w:left="-5"/>
        <w:rPr>
          <w:rFonts w:hint="eastAsia"/>
        </w:rPr>
      </w:pPr>
      <w:r>
        <w:rPr>
          <w:rFonts w:hint="eastAsia"/>
        </w:rPr>
        <w:t>哪里有超越他时代、国家或教会的人呢？</w:t>
      </w:r>
    </w:p>
    <w:p w14:paraId="0506A21F">
      <w:pPr>
        <w:ind w:left="-5"/>
        <w:rPr>
          <w:rFonts w:hint="eastAsia"/>
        </w:rPr>
      </w:pPr>
      <w:r>
        <w:rPr>
          <w:rFonts w:hint="eastAsia"/>
        </w:rPr>
        <w:t>Or if he assert his independence, it is only the independence of himself as a creature, and that is only another form of subjection to the devil.</w:t>
      </w:r>
    </w:p>
    <w:p w14:paraId="31C3D3E4">
      <w:pPr>
        <w:ind w:left="-5"/>
        <w:rPr>
          <w:rFonts w:hint="eastAsia"/>
        </w:rPr>
      </w:pPr>
      <w:r>
        <w:rPr>
          <w:rFonts w:hint="eastAsia"/>
        </w:rPr>
        <w:t>或者如果他声称独立，那也只是他作为受造物的独立，而那只是另一种形式的屈服于魔鬼。</w:t>
      </w:r>
    </w:p>
    <w:p w14:paraId="38E5AD43">
      <w:pPr>
        <w:ind w:left="-5"/>
        <w:rPr>
          <w:rFonts w:hint="eastAsia"/>
        </w:rPr>
      </w:pPr>
      <w:r>
        <w:rPr>
          <w:rFonts w:hint="eastAsia"/>
        </w:rPr>
        <w:t>(b.) The danger is still greater as regards our affections.</w:t>
      </w:r>
    </w:p>
    <w:p w14:paraId="32F2672D">
      <w:pPr>
        <w:ind w:left="-5"/>
        <w:rPr>
          <w:rFonts w:hint="eastAsia"/>
        </w:rPr>
      </w:pPr>
      <w:r>
        <w:rPr>
          <w:rFonts w:hint="eastAsia"/>
        </w:rPr>
        <w:t>(b.) 就我们的情感而言，危险更大。</w:t>
      </w:r>
    </w:p>
    <w:p w14:paraId="5E2EBE90">
      <w:pPr>
        <w:ind w:left="-5"/>
        <w:rPr>
          <w:rFonts w:hint="eastAsia"/>
        </w:rPr>
      </w:pPr>
      <w:r>
        <w:rPr>
          <w:rFonts w:hint="eastAsia"/>
        </w:rPr>
        <w:t>The world, and God; the visible, and the invisible; the present, and the eternal.</w:t>
      </w:r>
    </w:p>
    <w:p w14:paraId="56120AD4">
      <w:pPr>
        <w:ind w:left="-5"/>
        <w:rPr>
          <w:rFonts w:hint="eastAsia"/>
        </w:rPr>
      </w:pPr>
      <w:r>
        <w:rPr>
          <w:rFonts w:hint="eastAsia"/>
        </w:rPr>
        <w:t>世界与神；可见的与不可见的；现在的与永恒的。</w:t>
      </w:r>
    </w:p>
    <w:p w14:paraId="3DB84CE4">
      <w:pPr>
        <w:ind w:left="-5"/>
        <w:rPr>
          <w:rFonts w:hint="eastAsia"/>
        </w:rPr>
      </w:pPr>
      <w:r>
        <w:rPr>
          <w:rFonts w:hint="eastAsia"/>
        </w:rPr>
        <w:t>The former address our senses, our constitutional principles.</w:t>
      </w:r>
    </w:p>
    <w:p w14:paraId="38C94759">
      <w:pPr>
        <w:ind w:left="-5"/>
        <w:rPr>
          <w:rFonts w:hint="eastAsia"/>
        </w:rPr>
      </w:pPr>
      <w:r>
        <w:rPr>
          <w:rFonts w:hint="eastAsia"/>
        </w:rPr>
        <w:t>前者针对我们的感官，我们的构成原则。</w:t>
      </w:r>
    </w:p>
    <w:p w14:paraId="0D6B31DA">
      <w:pPr>
        <w:ind w:left="-5"/>
        <w:rPr>
          <w:rFonts w:hint="eastAsia"/>
        </w:rPr>
      </w:pPr>
      <w:r>
        <w:rPr>
          <w:rFonts w:hint="eastAsia"/>
        </w:rPr>
        <w:t>They are ever present.</w:t>
      </w:r>
    </w:p>
    <w:p w14:paraId="167BABBE">
      <w:pPr>
        <w:ind w:left="-5"/>
        <w:rPr>
          <w:rFonts w:hint="eastAsia"/>
        </w:rPr>
      </w:pPr>
      <w:r>
        <w:rPr>
          <w:rFonts w:hint="eastAsia"/>
        </w:rPr>
        <w:t>它们永远存在。</w:t>
      </w:r>
    </w:p>
    <w:p w14:paraId="4FB1BC29">
      <w:pPr>
        <w:ind w:left="-5"/>
        <w:rPr>
          <w:rFonts w:hint="eastAsia"/>
        </w:rPr>
      </w:pPr>
      <w:r>
        <w:rPr>
          <w:rFonts w:hint="eastAsia"/>
        </w:rPr>
        <w:t>They operate upon us without cessation.</w:t>
      </w:r>
    </w:p>
    <w:p w14:paraId="0B91DEF7">
      <w:pPr>
        <w:ind w:left="-5"/>
        <w:rPr>
          <w:rFonts w:hint="eastAsia"/>
        </w:rPr>
      </w:pPr>
      <w:r>
        <w:rPr>
          <w:rFonts w:hint="eastAsia"/>
        </w:rPr>
        <w:t>它们不停地作用于我们。</w:t>
      </w:r>
    </w:p>
    <w:p w14:paraId="4D170185">
      <w:pPr>
        <w:ind w:left="-5"/>
        <w:rPr>
          <w:rFonts w:hint="eastAsia"/>
        </w:rPr>
      </w:pPr>
      <w:r>
        <w:rPr>
          <w:rFonts w:hint="eastAsia"/>
        </w:rPr>
        <w:t>The consequence is, that with the vast majority of men the visible is everything.</w:t>
      </w:r>
    </w:p>
    <w:p w14:paraId="4EBC88F3">
      <w:pPr>
        <w:ind w:left="-5"/>
        <w:rPr>
          <w:rFonts w:hint="eastAsia"/>
        </w:rPr>
      </w:pPr>
      <w:r>
        <w:rPr>
          <w:rFonts w:hint="eastAsia"/>
        </w:rPr>
        <w:t>结果是，对绝大多数人来说，可见的就是一切。</w:t>
      </w:r>
    </w:p>
    <w:p w14:paraId="159DFC47">
      <w:pPr>
        <w:ind w:left="-5"/>
        <w:rPr>
          <w:rFonts w:hint="eastAsia"/>
        </w:rPr>
      </w:pPr>
      <w:r>
        <w:rPr>
          <w:rFonts w:hint="eastAsia"/>
        </w:rPr>
        <w:t>They have their hearts, their hopes, their fears, all directed to the present.</w:t>
      </w:r>
    </w:p>
    <w:p w14:paraId="79D7114A">
      <w:pPr>
        <w:ind w:left="-5"/>
        <w:rPr>
          <w:rFonts w:hint="eastAsia"/>
        </w:rPr>
      </w:pPr>
      <w:r>
        <w:rPr>
          <w:rFonts w:hint="eastAsia"/>
        </w:rPr>
        <w:t>他们的心、他们的盼望、他们的恐惧，都指向现在。</w:t>
      </w:r>
    </w:p>
    <w:p w14:paraId="5B4E011F">
      <w:pPr>
        <w:ind w:left="-5"/>
        <w:rPr>
          <w:rFonts w:hint="eastAsia"/>
        </w:rPr>
      </w:pPr>
      <w:r>
        <w:rPr>
          <w:rFonts w:hint="eastAsia"/>
        </w:rPr>
        <w:t>They have all their sources of happiness here.</w:t>
      </w:r>
    </w:p>
    <w:p w14:paraId="4DA9B905">
      <w:pPr>
        <w:ind w:left="-5"/>
        <w:rPr>
          <w:rFonts w:hint="eastAsia"/>
        </w:rPr>
      </w:pPr>
      <w:r>
        <w:rPr>
          <w:rFonts w:hint="eastAsia"/>
        </w:rPr>
        <w:t>他们所有的幸福源泉都在这里。</w:t>
      </w:r>
    </w:p>
    <w:p w14:paraId="1DAB8C23">
      <w:pPr>
        <w:ind w:left="-5"/>
        <w:rPr>
          <w:rFonts w:hint="eastAsia"/>
        </w:rPr>
      </w:pPr>
      <w:r>
        <w:rPr>
          <w:rFonts w:hint="eastAsia"/>
        </w:rPr>
        <w:t>Their life is absorbed in what is seen and temporal.</w:t>
      </w:r>
    </w:p>
    <w:p w14:paraId="0A9B223A">
      <w:pPr>
        <w:ind w:left="-5"/>
        <w:rPr>
          <w:rFonts w:hint="eastAsia"/>
        </w:rPr>
      </w:pPr>
      <w:r>
        <w:rPr>
          <w:rFonts w:hint="eastAsia"/>
        </w:rPr>
        <w:t>他们的生命沉浸在看得见和暂时的东西中。</w:t>
      </w:r>
    </w:p>
    <w:p w14:paraId="3FD4AF44">
      <w:pPr>
        <w:ind w:left="-5"/>
        <w:rPr>
          <w:rFonts w:hint="eastAsia"/>
        </w:rPr>
      </w:pPr>
      <w:r>
        <w:rPr>
          <w:rFonts w:hint="eastAsia"/>
        </w:rPr>
        <w:t>(c.) It is obvious that what determines our convictions, and engrosses our affections, will control our actions.</w:t>
      </w:r>
    </w:p>
    <w:p w14:paraId="01E62250">
      <w:pPr>
        <w:ind w:left="-5"/>
        <w:rPr>
          <w:rFonts w:hint="eastAsia"/>
        </w:rPr>
      </w:pPr>
      <w:r>
        <w:rPr>
          <w:rFonts w:hint="eastAsia"/>
        </w:rPr>
        <w:t>(c.) 显而易见，决定我们信念并占据我们情感的东西，将控制我们的行动。</w:t>
      </w:r>
    </w:p>
    <w:p w14:paraId="3710491E">
      <w:pPr>
        <w:ind w:left="-5"/>
        <w:rPr>
          <w:rFonts w:hint="eastAsia"/>
        </w:rPr>
      </w:pPr>
      <w:r>
        <w:rPr>
          <w:rFonts w:hint="eastAsia"/>
        </w:rPr>
        <w:t>Our energies will be directed to the objects which have this influence, and our whole outward life will have reference to them.</w:t>
      </w:r>
    </w:p>
    <w:p w14:paraId="2E9976C1">
      <w:pPr>
        <w:ind w:left="-5"/>
        <w:rPr>
          <w:rFonts w:hint="eastAsia"/>
        </w:rPr>
      </w:pPr>
      <w:r>
        <w:rPr>
          <w:rFonts w:hint="eastAsia"/>
        </w:rPr>
        <w:t>我们的精力将指向那些具有这种影响的对象，我们整个外在生活都将与它们相关。</w:t>
      </w:r>
    </w:p>
    <w:p w14:paraId="244C79BB">
      <w:pPr>
        <w:ind w:left="-5"/>
        <w:rPr>
          <w:rFonts w:hint="eastAsia"/>
        </w:rPr>
      </w:pPr>
    </w:p>
    <w:p w14:paraId="4998E1F5">
      <w:pPr>
        <w:ind w:left="-5"/>
        <w:rPr>
          <w:rFonts w:hint="eastAsia"/>
        </w:rPr>
      </w:pPr>
      <w:r>
        <w:rPr>
          <w:rFonts w:hint="eastAsia"/>
        </w:rPr>
        <w:t>II.Now, the question is, what will enable us to overcome the world?What will enable us to emancipate ourselves from its control, and to live under the controlling influence of God and his word?</w:t>
      </w:r>
    </w:p>
    <w:p w14:paraId="085F3E04">
      <w:pPr>
        <w:ind w:left="-5"/>
        <w:rPr>
          <w:rFonts w:hint="eastAsia"/>
        </w:rPr>
      </w:pPr>
      <w:r>
        <w:rPr>
          <w:rFonts w:hint="eastAsia"/>
        </w:rPr>
        <w:t>II.现在的问题是，什么能使我们胜过世界？什么能使我们摆脱它的控制，并活在神和祂话语的控制影响之下？</w:t>
      </w:r>
    </w:p>
    <w:p w14:paraId="5F840267">
      <w:pPr>
        <w:ind w:left="-5"/>
        <w:rPr>
          <w:rFonts w:hint="eastAsia"/>
        </w:rPr>
      </w:pPr>
      <w:r>
        <w:rPr>
          <w:rFonts w:hint="eastAsia"/>
        </w:rPr>
        <w:t>What will enable us to have our intellect, affections, and outward life filled with the thoughts of God, and of divine things?</w:t>
      </w:r>
    </w:p>
    <w:p w14:paraId="5785D917">
      <w:pPr>
        <w:ind w:left="-5"/>
        <w:rPr>
          <w:rFonts w:hint="eastAsia"/>
        </w:rPr>
      </w:pPr>
      <w:r>
        <w:rPr>
          <w:rFonts w:hint="eastAsia"/>
        </w:rPr>
        <w:t>什么能使我们的理智、情感和外在生活充满神的思想和神圣的事物？</w:t>
      </w:r>
    </w:p>
    <w:p w14:paraId="24A7887A">
      <w:pPr>
        <w:ind w:left="-5"/>
        <w:rPr>
          <w:rFonts w:hint="eastAsia"/>
        </w:rPr>
      </w:pPr>
      <w:r>
        <w:rPr>
          <w:rFonts w:hint="eastAsia"/>
        </w:rPr>
        <w:t>to have our hearts filled with his love, our lives brought under his control, so as to be devoted to his service and regulated by his will?</w:t>
      </w:r>
    </w:p>
    <w:p w14:paraId="43378173">
      <w:pPr>
        <w:ind w:left="-5"/>
        <w:rPr>
          <w:rFonts w:hint="eastAsia"/>
        </w:rPr>
      </w:pPr>
      <w:r>
        <w:rPr>
          <w:rFonts w:hint="eastAsia"/>
        </w:rPr>
        <w:t>使我们的心充满祂的爱，我们的生活受祂的控制，从而献身于祂的事奉并受祂旨意的规范？</w:t>
      </w:r>
    </w:p>
    <w:p w14:paraId="68A48A11">
      <w:pPr>
        <w:ind w:left="-5"/>
        <w:rPr>
          <w:rFonts w:hint="eastAsia"/>
        </w:rPr>
      </w:pPr>
    </w:p>
    <w:p w14:paraId="450253CE">
      <w:pPr>
        <w:ind w:left="-5"/>
        <w:rPr>
          <w:rFonts w:hint="eastAsia"/>
        </w:rPr>
      </w:pPr>
      <w:r>
        <w:rPr>
          <w:rFonts w:hint="eastAsia"/>
        </w:rPr>
        <w:t>1. Not any power in ourselves.</w:t>
      </w:r>
    </w:p>
    <w:p w14:paraId="3ED207F5">
      <w:pPr>
        <w:ind w:left="-5"/>
        <w:rPr>
          <w:rFonts w:hint="eastAsia"/>
        </w:rPr>
      </w:pPr>
      <w:r>
        <w:rPr>
          <w:rFonts w:hint="eastAsia"/>
        </w:rPr>
        <w:t>1. 不是我们自身有任何能力。</w:t>
      </w:r>
    </w:p>
    <w:p w14:paraId="4F4CA325">
      <w:pPr>
        <w:ind w:left="-5"/>
        <w:rPr>
          <w:rFonts w:hint="eastAsia"/>
        </w:rPr>
      </w:pPr>
      <w:r>
        <w:rPr>
          <w:rFonts w:hint="eastAsia"/>
        </w:rPr>
        <w:t>As well might a single drop in the Niagara run upward, while the mighty stream is sweeping downward.</w:t>
      </w:r>
    </w:p>
    <w:p w14:paraId="405B641B">
      <w:pPr>
        <w:ind w:left="-5"/>
        <w:rPr>
          <w:rFonts w:hint="eastAsia"/>
        </w:rPr>
      </w:pPr>
      <w:r>
        <w:rPr>
          <w:rFonts w:hint="eastAsia"/>
        </w:rPr>
        <w:t>如同尼亚加拉瀑布中的一滴水，当巨流向下席卷时，它却向上流淌一样。</w:t>
      </w:r>
    </w:p>
    <w:p w14:paraId="20FDE86A">
      <w:pPr>
        <w:ind w:left="-5"/>
        <w:rPr>
          <w:rFonts w:hint="eastAsia"/>
        </w:rPr>
      </w:pPr>
      <w:r>
        <w:rPr>
          <w:rFonts w:hint="eastAsia"/>
        </w:rPr>
        <w:t>2. Not by seclusion from the world, and trying to get into a stream which runs in a contrary direction.</w:t>
      </w:r>
    </w:p>
    <w:p w14:paraId="0F14B7A6">
      <w:pPr>
        <w:ind w:left="-5"/>
        <w:rPr>
          <w:rFonts w:hint="eastAsia"/>
        </w:rPr>
      </w:pPr>
      <w:r>
        <w:rPr>
          <w:rFonts w:hint="eastAsia"/>
        </w:rPr>
        <w:t>2. 不是藉着与世界隔绝，并试图进入逆流而上的溪流。</w:t>
      </w:r>
    </w:p>
    <w:p w14:paraId="136EF86B">
      <w:pPr>
        <w:ind w:left="-5"/>
        <w:rPr>
          <w:rFonts w:hint="eastAsia"/>
        </w:rPr>
      </w:pPr>
      <w:r>
        <w:rPr>
          <w:rFonts w:hint="eastAsia"/>
        </w:rPr>
        <w:t>This is impossible, for we cannot get out of the world.</w:t>
      </w:r>
    </w:p>
    <w:p w14:paraId="4D6A552A">
      <w:pPr>
        <w:ind w:left="-5"/>
        <w:rPr>
          <w:rFonts w:hint="eastAsia"/>
        </w:rPr>
      </w:pPr>
      <w:r>
        <w:rPr>
          <w:rFonts w:hint="eastAsia"/>
        </w:rPr>
        <w:t>这是不可能的，因为我们无法脱离世界。</w:t>
      </w:r>
    </w:p>
    <w:p w14:paraId="54557EE7">
      <w:pPr>
        <w:ind w:left="-5"/>
        <w:rPr>
          <w:rFonts w:hint="eastAsia"/>
        </w:rPr>
      </w:pPr>
      <w:r>
        <w:rPr>
          <w:rFonts w:hint="eastAsia"/>
        </w:rPr>
        <w:t>We are part and parcel of it.</w:t>
      </w:r>
    </w:p>
    <w:p w14:paraId="11432BC2">
      <w:pPr>
        <w:ind w:left="-5"/>
        <w:rPr>
          <w:rFonts w:hint="eastAsia"/>
        </w:rPr>
      </w:pPr>
      <w:r>
        <w:rPr>
          <w:rFonts w:hint="eastAsia"/>
        </w:rPr>
        <w:t>我们是它的一部分。</w:t>
      </w:r>
    </w:p>
    <w:p w14:paraId="5A48EE7B">
      <w:pPr>
        <w:ind w:left="-5"/>
        <w:rPr>
          <w:rFonts w:hint="eastAsia"/>
        </w:rPr>
      </w:pPr>
      <w:r>
        <w:rPr>
          <w:rFonts w:hint="eastAsia"/>
        </w:rPr>
        <w:t>An eddy often forms in a stream, and sets backward; but it is only to be deflected in a different line, back into the mighty flood.</w:t>
      </w:r>
    </w:p>
    <w:p w14:paraId="0E439087">
      <w:pPr>
        <w:ind w:left="-5"/>
        <w:rPr>
          <w:rFonts w:hint="eastAsia"/>
        </w:rPr>
      </w:pPr>
      <w:r>
        <w:rPr>
          <w:rFonts w:hint="eastAsia"/>
        </w:rPr>
        <w:t>溪流中常常形成漩涡，并向后流动；但这只是被偏转到不同的方向，又回到汹涌的洪流中。</w:t>
      </w:r>
    </w:p>
    <w:p w14:paraId="53500F9D">
      <w:pPr>
        <w:ind w:left="-5"/>
        <w:rPr>
          <w:rFonts w:hint="eastAsia"/>
        </w:rPr>
      </w:pPr>
      <w:r>
        <w:rPr>
          <w:rFonts w:hint="eastAsia"/>
        </w:rPr>
        <w:t>3. This cannot be done for us. The Church cannot save us.</w:t>
      </w:r>
    </w:p>
    <w:p w14:paraId="2358338F">
      <w:pPr>
        <w:ind w:left="-5"/>
        <w:rPr>
          <w:rFonts w:hint="eastAsia"/>
        </w:rPr>
      </w:pPr>
      <w:r>
        <w:rPr>
          <w:rFonts w:hint="eastAsia"/>
        </w:rPr>
        <w:t>3. 这不能为我们成就。教会不能拯救我们。</w:t>
      </w:r>
    </w:p>
    <w:p w14:paraId="3FC02963">
      <w:pPr>
        <w:ind w:left="-5"/>
        <w:rPr>
          <w:rFonts w:hint="eastAsia"/>
        </w:rPr>
      </w:pPr>
      <w:r>
        <w:rPr>
          <w:rFonts w:hint="eastAsia"/>
        </w:rPr>
        <w:t>Neither its power nor its directions are of avail in this case.</w:t>
      </w:r>
    </w:p>
    <w:p w14:paraId="32365AC3">
      <w:pPr>
        <w:ind w:left="-5"/>
        <w:rPr>
          <w:rFonts w:hint="eastAsia"/>
        </w:rPr>
      </w:pPr>
      <w:r>
        <w:rPr>
          <w:rFonts w:hint="eastAsia"/>
        </w:rPr>
        <w:t>在这种情况下，它的能力和指示都无济于事。</w:t>
      </w:r>
    </w:p>
    <w:p w14:paraId="2046C91D">
      <w:pPr>
        <w:ind w:left="-5"/>
        <w:rPr>
          <w:rFonts w:hint="eastAsia"/>
        </w:rPr>
      </w:pPr>
      <w:r>
        <w:rPr>
          <w:rFonts w:hint="eastAsia"/>
        </w:rPr>
        <w:t>4. The apostle tells us that faith is the victory.</w:t>
      </w:r>
    </w:p>
    <w:p w14:paraId="3D2F0175">
      <w:pPr>
        <w:ind w:left="-5"/>
        <w:rPr>
          <w:rFonts w:hint="eastAsia"/>
        </w:rPr>
      </w:pPr>
      <w:r>
        <w:rPr>
          <w:rFonts w:hint="eastAsia"/>
        </w:rPr>
        <w:t>4. 使徒告诉我们，信心就是得胜。</w:t>
      </w:r>
    </w:p>
    <w:p w14:paraId="204CC386">
      <w:pPr>
        <w:ind w:left="-5"/>
        <w:rPr>
          <w:rFonts w:hint="eastAsia"/>
        </w:rPr>
      </w:pPr>
      <w:r>
        <w:rPr>
          <w:rFonts w:hint="eastAsia"/>
        </w:rPr>
        <w:t>This includes two very different things.</w:t>
      </w:r>
    </w:p>
    <w:p w14:paraId="6DCFAD31">
      <w:pPr>
        <w:ind w:left="-5"/>
        <w:rPr>
          <w:rFonts w:hint="eastAsia"/>
        </w:rPr>
      </w:pPr>
      <w:r>
        <w:rPr>
          <w:rFonts w:hint="eastAsia"/>
        </w:rPr>
        <w:t>这包括两件截然不同的事。</w:t>
      </w:r>
    </w:p>
    <w:p w14:paraId="5BFBEC61">
      <w:pPr>
        <w:ind w:left="-5"/>
        <w:rPr>
          <w:rFonts w:hint="eastAsia"/>
        </w:rPr>
      </w:pPr>
      <w:r>
        <w:rPr>
          <w:rFonts w:hint="eastAsia"/>
        </w:rPr>
        <w:t>First, faith as the substance of things hoped for, the evidence of things not seen, is a new principle and power introduced into our nature.</w:t>
      </w:r>
    </w:p>
    <w:p w14:paraId="22B64D81">
      <w:pPr>
        <w:ind w:left="-5"/>
        <w:rPr>
          <w:rFonts w:hint="eastAsia"/>
        </w:rPr>
      </w:pPr>
      <w:r>
        <w:rPr>
          <w:rFonts w:hint="eastAsia"/>
        </w:rPr>
        <w:t>首先，信心作为所望之事的实底，未见之事的确据，是我们本性中引入的一种新的原则和能力。</w:t>
      </w:r>
    </w:p>
    <w:p w14:paraId="79B27A94">
      <w:pPr>
        <w:ind w:left="-5"/>
        <w:rPr>
          <w:rFonts w:hint="eastAsia"/>
        </w:rPr>
      </w:pPr>
      <w:r>
        <w:rPr>
          <w:rFonts w:hint="eastAsia"/>
        </w:rPr>
        <w:t>It is a divine, supernatural gift.</w:t>
      </w:r>
    </w:p>
    <w:p w14:paraId="304BB48B">
      <w:pPr>
        <w:ind w:left="-5"/>
        <w:rPr>
          <w:rFonts w:hint="eastAsia"/>
        </w:rPr>
      </w:pPr>
      <w:r>
        <w:rPr>
          <w:rFonts w:hint="eastAsia"/>
        </w:rPr>
        <w:t>它是一种神圣的、超自然的恩赐。</w:t>
      </w:r>
    </w:p>
    <w:p w14:paraId="7201F0A4">
      <w:pPr>
        <w:ind w:left="-5"/>
        <w:rPr>
          <w:rFonts w:hint="eastAsia"/>
        </w:rPr>
      </w:pPr>
      <w:r>
        <w:rPr>
          <w:rFonts w:hint="eastAsia"/>
        </w:rPr>
        <w:t>It overcomes the world, (1). Because it brings eternal things to view.</w:t>
      </w:r>
    </w:p>
    <w:p w14:paraId="340E205D">
      <w:pPr>
        <w:ind w:left="-5"/>
        <w:rPr>
          <w:rFonts w:hint="eastAsia"/>
        </w:rPr>
      </w:pPr>
      <w:r>
        <w:rPr>
          <w:rFonts w:hint="eastAsia"/>
        </w:rPr>
        <w:t>它胜过世界，(1). 因为它使永恒的事物显露出来。</w:t>
      </w:r>
    </w:p>
    <w:p w14:paraId="4954B038">
      <w:pPr>
        <w:ind w:left="-5"/>
        <w:rPr>
          <w:rFonts w:hint="eastAsia"/>
        </w:rPr>
      </w:pPr>
      <w:r>
        <w:rPr>
          <w:rFonts w:hint="eastAsia"/>
        </w:rPr>
        <w:t>It removes the scales from our eyes, and enables us to see God, things unseen, heaven and hell; to see their truth, and their infinite importance.</w:t>
      </w:r>
    </w:p>
    <w:p w14:paraId="5462E917">
      <w:pPr>
        <w:ind w:left="-5"/>
        <w:rPr>
          <w:rFonts w:hint="eastAsia"/>
        </w:rPr>
      </w:pPr>
      <w:r>
        <w:rPr>
          <w:rFonts w:hint="eastAsia"/>
        </w:rPr>
        <w:t>它除去我们眼中的鳞片，使我们能够看见神、看不见的事物、天堂和地狱；看见它们的真理及其无限的重要性。</w:t>
      </w:r>
    </w:p>
    <w:p w14:paraId="7FB00644">
      <w:pPr>
        <w:ind w:left="-5"/>
        <w:rPr>
          <w:rFonts w:hint="eastAsia"/>
        </w:rPr>
      </w:pPr>
      <w:r>
        <w:rPr>
          <w:rFonts w:hint="eastAsia"/>
        </w:rPr>
        <w:t>All other things are seen to be trifles in comparison.</w:t>
      </w:r>
    </w:p>
    <w:p w14:paraId="54376D57">
      <w:pPr>
        <w:ind w:left="-5"/>
        <w:rPr>
          <w:rFonts w:hint="eastAsia"/>
        </w:rPr>
      </w:pPr>
      <w:r>
        <w:rPr>
          <w:rFonts w:hint="eastAsia"/>
        </w:rPr>
        <w:t>与之相比，所有其他事物都显得微不足道。</w:t>
      </w:r>
    </w:p>
    <w:p w14:paraId="2A339132">
      <w:pPr>
        <w:ind w:left="-5"/>
        <w:rPr>
          <w:rFonts w:hint="eastAsia"/>
        </w:rPr>
      </w:pPr>
      <w:r>
        <w:rPr>
          <w:rFonts w:hint="eastAsia"/>
        </w:rPr>
        <w:t>(2). Truth is not the only object of faith.</w:t>
      </w:r>
    </w:p>
    <w:p w14:paraId="2262DF57">
      <w:pPr>
        <w:ind w:left="-5"/>
        <w:rPr>
          <w:rFonts w:hint="eastAsia"/>
        </w:rPr>
      </w:pPr>
      <w:r>
        <w:rPr>
          <w:rFonts w:hint="eastAsia"/>
        </w:rPr>
        <w:t>(2). 真理并非信心的唯一对象。</w:t>
      </w:r>
    </w:p>
    <w:p w14:paraId="04613C24">
      <w:pPr>
        <w:ind w:left="-5"/>
        <w:rPr>
          <w:rFonts w:hint="eastAsia"/>
        </w:rPr>
      </w:pPr>
      <w:r>
        <w:rPr>
          <w:rFonts w:hint="eastAsia"/>
        </w:rPr>
        <w:t>It discerns the excellence of the things believed, and, therefore, fills the heart with love and longing.</w:t>
      </w:r>
    </w:p>
    <w:p w14:paraId="22DFFAF6">
      <w:pPr>
        <w:ind w:left="-5"/>
        <w:rPr>
          <w:rFonts w:hint="eastAsia"/>
        </w:rPr>
      </w:pPr>
      <w:r>
        <w:rPr>
          <w:rFonts w:hint="eastAsia"/>
        </w:rPr>
        <w:t>它辨别所信事物的卓越，因此使内心充满爱和渴望。</w:t>
      </w:r>
    </w:p>
    <w:p w14:paraId="51E8273B">
      <w:pPr>
        <w:ind w:left="-5"/>
        <w:rPr>
          <w:rFonts w:hint="eastAsia"/>
        </w:rPr>
      </w:pPr>
      <w:r>
        <w:rPr>
          <w:rFonts w:hint="eastAsia"/>
        </w:rPr>
        <w:t>It displaces the world from the heart by introducing a new and infinitely higher affection.</w:t>
      </w:r>
    </w:p>
    <w:p w14:paraId="3962906A">
      <w:pPr>
        <w:ind w:left="-5"/>
        <w:rPr>
          <w:rFonts w:hint="eastAsia"/>
        </w:rPr>
      </w:pPr>
      <w:r>
        <w:rPr>
          <w:rFonts w:hint="eastAsia"/>
        </w:rPr>
        <w:t>它藉着引入一种新的、无限更高的情感，将世界从心中驱逐出去。</w:t>
      </w:r>
    </w:p>
    <w:p w14:paraId="175A8DB2">
      <w:pPr>
        <w:ind w:left="-5"/>
        <w:rPr>
          <w:rFonts w:hint="eastAsia"/>
        </w:rPr>
      </w:pPr>
    </w:p>
    <w:p w14:paraId="6AFEBC20">
      <w:pPr>
        <w:ind w:left="-5"/>
        <w:rPr>
          <w:rFonts w:hint="eastAsia"/>
        </w:rPr>
      </w:pPr>
      <w:r>
        <w:rPr>
          <w:rFonts w:hint="eastAsia"/>
        </w:rPr>
        <w:t>Second. All this is true; but it is not the truth which the apostle meant to teach.</w:t>
      </w:r>
    </w:p>
    <w:p w14:paraId="6F6A3E7E">
      <w:pPr>
        <w:ind w:left="-5"/>
        <w:rPr>
          <w:rFonts w:hint="eastAsia"/>
        </w:rPr>
      </w:pPr>
      <w:r>
        <w:rPr>
          <w:rFonts w:hint="eastAsia"/>
        </w:rPr>
        <w:t>第二，所有这一切都是真实的；但这并非使徒意图教导的真理。</w:t>
      </w:r>
    </w:p>
    <w:p w14:paraId="124C2243">
      <w:pPr>
        <w:ind w:left="-5"/>
        <w:rPr>
          <w:rFonts w:hint="eastAsia"/>
        </w:rPr>
      </w:pPr>
      <w:r>
        <w:rPr>
          <w:rFonts w:hint="eastAsia"/>
        </w:rPr>
        <w:t>The faith of which he speaks has Christ for its object.</w:t>
      </w:r>
    </w:p>
    <w:p w14:paraId="6E2A2CF6">
      <w:pPr>
        <w:ind w:left="-5"/>
        <w:rPr>
          <w:rFonts w:hint="eastAsia"/>
        </w:rPr>
      </w:pPr>
      <w:r>
        <w:rPr>
          <w:rFonts w:hint="eastAsia"/>
        </w:rPr>
        <w:t>祂所说的信心以基督为对象。</w:t>
      </w:r>
    </w:p>
    <w:p w14:paraId="36BB0218">
      <w:pPr>
        <w:ind w:left="-5"/>
        <w:rPr>
          <w:rFonts w:hint="eastAsia"/>
        </w:rPr>
      </w:pPr>
      <w:r>
        <w:rPr>
          <w:rFonts w:hint="eastAsia"/>
        </w:rPr>
        <w:t>Who is he that overcometh the world but he that believeth that Jesus is the Christ?</w:t>
      </w:r>
    </w:p>
    <w:p w14:paraId="08C5FD2E">
      <w:pPr>
        <w:ind w:left="-5"/>
        <w:rPr>
          <w:rFonts w:hint="eastAsia"/>
        </w:rPr>
      </w:pPr>
      <w:r>
        <w:rPr>
          <w:rFonts w:hint="eastAsia"/>
        </w:rPr>
        <w:t>谁是胜过世界的呢？不是那信耶稣是基督的吗？</w:t>
      </w:r>
    </w:p>
    <w:p w14:paraId="6C4BECE0">
      <w:pPr>
        <w:ind w:left="-5"/>
        <w:rPr>
          <w:rFonts w:hint="eastAsia"/>
        </w:rPr>
      </w:pPr>
      <w:r>
        <w:rPr>
          <w:rFonts w:hint="eastAsia"/>
        </w:rPr>
        <w:t>What is it to believe that Jesus is the Christ?</w:t>
      </w:r>
    </w:p>
    <w:p w14:paraId="7F2928D7">
      <w:pPr>
        <w:ind w:left="-5"/>
        <w:rPr>
          <w:rFonts w:hint="eastAsia"/>
        </w:rPr>
      </w:pPr>
      <w:r>
        <w:rPr>
          <w:rFonts w:hint="eastAsia"/>
        </w:rPr>
        <w:t>相信耶稣是基督是什么意思？</w:t>
      </w:r>
    </w:p>
    <w:p w14:paraId="78640609">
      <w:pPr>
        <w:ind w:left="-5"/>
        <w:rPr>
          <w:rFonts w:hint="eastAsia"/>
        </w:rPr>
      </w:pPr>
      <w:r>
        <w:rPr>
          <w:rFonts w:hint="eastAsia"/>
        </w:rPr>
        <w:t>And how does that overcome the world?</w:t>
      </w:r>
    </w:p>
    <w:p w14:paraId="152338CC">
      <w:pPr>
        <w:ind w:left="-5"/>
        <w:rPr>
          <w:rFonts w:hint="eastAsia"/>
        </w:rPr>
      </w:pPr>
      <w:r>
        <w:rPr>
          <w:rFonts w:hint="eastAsia"/>
        </w:rPr>
        <w:t>那又如何胜过世界呢？</w:t>
      </w:r>
    </w:p>
    <w:p w14:paraId="7467415A">
      <w:pPr>
        <w:ind w:left="-5"/>
        <w:rPr>
          <w:rFonts w:hint="eastAsia"/>
        </w:rPr>
      </w:pPr>
    </w:p>
    <w:p w14:paraId="0963AAF7">
      <w:pPr>
        <w:ind w:left="-5"/>
        <w:rPr>
          <w:rFonts w:hint="eastAsia"/>
        </w:rPr>
      </w:pPr>
      <w:r>
        <w:rPr>
          <w:rFonts w:hint="eastAsia"/>
        </w:rPr>
        <w:t>To believe that Jesus is the Christ is to believe, (1.) That he is the eternal Son of God.</w:t>
      </w:r>
    </w:p>
    <w:p w14:paraId="0401C4C4">
      <w:pPr>
        <w:ind w:left="-5"/>
        <w:rPr>
          <w:rFonts w:hint="eastAsia"/>
        </w:rPr>
      </w:pPr>
      <w:r>
        <w:rPr>
          <w:rFonts w:hint="eastAsia"/>
        </w:rPr>
        <w:t>相信耶稣是基督，就是相信：(1.) 祂是神的永恒之子。</w:t>
      </w:r>
    </w:p>
    <w:p w14:paraId="00CD8A48">
      <w:pPr>
        <w:ind w:left="-5"/>
        <w:rPr>
          <w:rFonts w:hint="eastAsia"/>
        </w:rPr>
      </w:pPr>
      <w:r>
        <w:rPr>
          <w:rFonts w:hint="eastAsia"/>
        </w:rPr>
        <w:t>(2.) That he is God manifest in our nature.</w:t>
      </w:r>
    </w:p>
    <w:p w14:paraId="2EBDE900">
      <w:pPr>
        <w:ind w:left="-5"/>
        <w:rPr>
          <w:rFonts w:hint="eastAsia"/>
        </w:rPr>
      </w:pPr>
      <w:r>
        <w:rPr>
          <w:rFonts w:hint="eastAsia"/>
        </w:rPr>
        <w:t>(2.) 祂是神在我们本性中的显现。</w:t>
      </w:r>
    </w:p>
    <w:p w14:paraId="03D02F9C">
      <w:pPr>
        <w:ind w:left="-5"/>
        <w:rPr>
          <w:rFonts w:hint="eastAsia"/>
        </w:rPr>
      </w:pPr>
      <w:r>
        <w:rPr>
          <w:rFonts w:hint="eastAsia"/>
        </w:rPr>
        <w:t>(3.) That he is the Messiah.</w:t>
      </w:r>
    </w:p>
    <w:p w14:paraId="3320B5C1">
      <w:pPr>
        <w:ind w:left="-5"/>
        <w:rPr>
          <w:rFonts w:hint="eastAsia"/>
        </w:rPr>
      </w:pPr>
      <w:r>
        <w:rPr>
          <w:rFonts w:hint="eastAsia"/>
        </w:rPr>
        <w:t>(3.) 祂是弥赛亚。</w:t>
      </w:r>
    </w:p>
    <w:p w14:paraId="387DAA8E">
      <w:pPr>
        <w:ind w:left="-5"/>
        <w:rPr>
          <w:rFonts w:hint="eastAsia"/>
        </w:rPr>
      </w:pPr>
      <w:r>
        <w:rPr>
          <w:rFonts w:hint="eastAsia"/>
        </w:rPr>
        <w:t>(4.) That all that the Scriptures predicted as the work of the Messiah has been, is and shall be accomplished in him.</w:t>
      </w:r>
    </w:p>
    <w:p w14:paraId="1871649E">
      <w:pPr>
        <w:ind w:left="-5"/>
        <w:rPr>
          <w:rFonts w:hint="eastAsia"/>
        </w:rPr>
      </w:pPr>
      <w:r>
        <w:rPr>
          <w:rFonts w:hint="eastAsia"/>
        </w:rPr>
        <w:t>(4.) 圣经所预言的弥赛亚的一切工作，都已在祂身上成就，正在成就，并将要成就。</w:t>
      </w:r>
    </w:p>
    <w:p w14:paraId="7E918B80">
      <w:pPr>
        <w:ind w:left="-5"/>
        <w:rPr>
          <w:rFonts w:hint="eastAsia"/>
        </w:rPr>
      </w:pPr>
      <w:r>
        <w:rPr>
          <w:rFonts w:hint="eastAsia"/>
        </w:rPr>
        <w:t>How does this overcome the world?</w:t>
      </w:r>
    </w:p>
    <w:p w14:paraId="046FEFCD">
      <w:pPr>
        <w:ind w:left="-5"/>
        <w:rPr>
          <w:rFonts w:hint="eastAsia"/>
        </w:rPr>
      </w:pPr>
      <w:r>
        <w:rPr>
          <w:rFonts w:hint="eastAsia"/>
        </w:rPr>
        <w:t>这如何胜过世界？</w:t>
      </w:r>
    </w:p>
    <w:p w14:paraId="1FC89D83">
      <w:pPr>
        <w:ind w:left="-5"/>
        <w:rPr>
          <w:rFonts w:hint="eastAsia"/>
        </w:rPr>
      </w:pPr>
      <w:r>
        <w:rPr>
          <w:rFonts w:hint="eastAsia"/>
        </w:rPr>
        <w:t>(1.) Because it reconciles us to God and delivers us from the kingdom of Satan.</w:t>
      </w:r>
    </w:p>
    <w:p w14:paraId="2775E85F">
      <w:pPr>
        <w:ind w:left="-5"/>
        <w:rPr>
          <w:rFonts w:hint="eastAsia"/>
        </w:rPr>
      </w:pPr>
      <w:r>
        <w:rPr>
          <w:rFonts w:hint="eastAsia"/>
        </w:rPr>
        <w:t>(1.) 因为它使我们与神和好，并将我们从撒但的国度中拯救出来。</w:t>
      </w:r>
    </w:p>
    <w:p w14:paraId="3A66126A">
      <w:pPr>
        <w:ind w:left="-5"/>
        <w:rPr>
          <w:rFonts w:hint="eastAsia"/>
        </w:rPr>
      </w:pPr>
      <w:r>
        <w:rPr>
          <w:rFonts w:hint="eastAsia"/>
        </w:rPr>
        <w:t>It makes us feel that we are not of the world; that this is not our home, nor our inheritance.</w:t>
      </w:r>
    </w:p>
    <w:p w14:paraId="5E072D73">
      <w:pPr>
        <w:ind w:left="-5"/>
        <w:rPr>
          <w:rFonts w:hint="eastAsia"/>
        </w:rPr>
      </w:pPr>
      <w:r>
        <w:rPr>
          <w:rFonts w:hint="eastAsia"/>
        </w:rPr>
        <w:t>它使我们感觉到我们不属于这个世界；这不是我们的家，也不是我们的产业。</w:t>
      </w:r>
    </w:p>
    <w:p w14:paraId="12DBDD5D">
      <w:pPr>
        <w:ind w:left="-5"/>
        <w:rPr>
          <w:rFonts w:hint="eastAsia"/>
        </w:rPr>
      </w:pPr>
      <w:r>
        <w:rPr>
          <w:rFonts w:hint="eastAsia"/>
        </w:rPr>
        <w:t>(2.) Because it secures for us the gift of the Holy Ghost as a new principle of life.</w:t>
      </w:r>
    </w:p>
    <w:p w14:paraId="04DFA54C">
      <w:pPr>
        <w:ind w:left="-5"/>
        <w:rPr>
          <w:rFonts w:hint="eastAsia"/>
        </w:rPr>
      </w:pPr>
      <w:r>
        <w:rPr>
          <w:rFonts w:hint="eastAsia"/>
        </w:rPr>
        <w:t>(2.) 因为它为我们确保了圣灵的恩赐，作为生命的新原则。</w:t>
      </w:r>
    </w:p>
    <w:p w14:paraId="6A592C57">
      <w:pPr>
        <w:ind w:left="-5"/>
        <w:rPr>
          <w:rFonts w:hint="eastAsia"/>
        </w:rPr>
      </w:pPr>
      <w:r>
        <w:rPr>
          <w:rFonts w:hint="eastAsia"/>
        </w:rPr>
        <w:t>3. Because it supplies us with a new object of affection, which supersedes and absorbs all others.</w:t>
      </w:r>
    </w:p>
    <w:p w14:paraId="3F328FCB">
      <w:pPr>
        <w:ind w:left="-5"/>
        <w:rPr>
          <w:rFonts w:hint="eastAsia"/>
        </w:rPr>
      </w:pPr>
      <w:r>
        <w:rPr>
          <w:rFonts w:hint="eastAsia"/>
        </w:rPr>
        <w:t>3. 因为它为我们提供了一个新的情感对象，它取代并吸收了所有其他对象。</w:t>
      </w:r>
    </w:p>
    <w:p w14:paraId="5F53DAFB">
      <w:pPr>
        <w:ind w:left="-5"/>
        <w:rPr>
          <w:rFonts w:hint="eastAsia"/>
        </w:rPr>
      </w:pPr>
      <w:r>
        <w:rPr>
          <w:rFonts w:hint="eastAsia"/>
        </w:rPr>
        <w:t>It becomes Christ for us to live.</w:t>
      </w:r>
    </w:p>
    <w:p w14:paraId="1589EF80">
      <w:pPr>
        <w:ind w:left="-5"/>
        <w:rPr>
          <w:rFonts w:hint="eastAsia"/>
        </w:rPr>
      </w:pPr>
      <w:r>
        <w:rPr>
          <w:rFonts w:hint="eastAsia"/>
        </w:rPr>
        <w:t>我们活着就是基督。</w:t>
      </w:r>
    </w:p>
    <w:p w14:paraId="7D51BD5D">
      <w:pPr>
        <w:ind w:left="-5"/>
        <w:rPr>
          <w:rFonts w:hint="eastAsia"/>
        </w:rPr>
      </w:pPr>
      <w:r>
        <w:rPr>
          <w:rFonts w:hint="eastAsia"/>
        </w:rPr>
        <w:t>We care for nothing but Christ.</w:t>
      </w:r>
    </w:p>
    <w:p w14:paraId="1A9CEADB">
      <w:pPr>
        <w:ind w:left="-5"/>
        <w:rPr>
          <w:rFonts w:hint="eastAsia"/>
        </w:rPr>
      </w:pPr>
      <w:r>
        <w:rPr>
          <w:rFonts w:hint="eastAsia"/>
        </w:rPr>
        <w:t>我们除了基督之外，什么也不在乎。</w:t>
      </w:r>
    </w:p>
    <w:p w14:paraId="37F11403">
      <w:pPr>
        <w:ind w:left="-5"/>
        <w:rPr>
          <w:rFonts w:hint="eastAsia"/>
        </w:rPr>
      </w:pPr>
      <w:r>
        <w:rPr>
          <w:rFonts w:hint="eastAsia"/>
        </w:rPr>
        <w:t>He satisfies all our capacities and desires.</w:t>
      </w:r>
    </w:p>
    <w:p w14:paraId="604C8E2C">
      <w:pPr>
        <w:ind w:left="-5"/>
        <w:rPr>
          <w:rFonts w:hint="eastAsia"/>
        </w:rPr>
      </w:pPr>
      <w:r>
        <w:rPr>
          <w:rFonts w:hint="eastAsia"/>
        </w:rPr>
        <w:t>祂满足我们一切的能力和欲望。</w:t>
      </w:r>
    </w:p>
    <w:p w14:paraId="026C0FD3">
      <w:pPr>
        <w:ind w:left="-5"/>
        <w:rPr>
          <w:rFonts w:hint="eastAsia"/>
        </w:rPr>
      </w:pPr>
      <w:r>
        <w:rPr>
          <w:rFonts w:hint="eastAsia"/>
        </w:rPr>
        <w:t>"Whom have I in heaven but thee? and there is none upon earth that I desire besides thee."</w:t>
      </w:r>
    </w:p>
    <w:p w14:paraId="085F0F17">
      <w:pPr>
        <w:ind w:left="-5"/>
        <w:rPr>
          <w:rFonts w:hint="eastAsia"/>
        </w:rPr>
      </w:pPr>
      <w:r>
        <w:rPr>
          <w:rFonts w:hint="eastAsia"/>
        </w:rPr>
        <w:t>“除你以外，在天上我有谁呢？除你以外，在地上我也没有所爱慕的。”</w:t>
      </w:r>
    </w:p>
    <w:p w14:paraId="50E2E68F">
      <w:pPr>
        <w:ind w:left="-5"/>
        <w:rPr>
          <w:rFonts w:hint="eastAsia"/>
        </w:rPr>
      </w:pPr>
    </w:p>
    <w:p w14:paraId="5B75619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CXLIX. "It pleased God to reveal his Son in me."—Gal. 1:16</w:t>
      </w:r>
    </w:p>
    <w:p w14:paraId="268BDA2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CXLIX. “神乐意将祂儿子启示在我心里。”——加拉太书 1:16</w:t>
      </w:r>
    </w:p>
    <w:p w14:paraId="636C95FB">
      <w:pPr>
        <w:ind w:left="-5"/>
        <w:jc w:val="center"/>
        <w:rPr>
          <w:rFonts w:hint="eastAsia"/>
        </w:rPr>
      </w:pPr>
      <w:r>
        <w:rPr>
          <w:rFonts w:hint="eastAsia"/>
        </w:rPr>
        <w:t>[April 19th, 1857.]</w:t>
      </w:r>
    </w:p>
    <w:p w14:paraId="48B3E61A">
      <w:pPr>
        <w:ind w:left="-5"/>
        <w:jc w:val="center"/>
        <w:rPr>
          <w:rFonts w:hint="eastAsia"/>
        </w:rPr>
      </w:pPr>
      <w:r>
        <w:rPr>
          <w:rFonts w:hint="eastAsia"/>
        </w:rPr>
        <w:t>[1857年4月19日]</w:t>
      </w:r>
    </w:p>
    <w:p w14:paraId="266F484E">
      <w:pPr>
        <w:ind w:left="-5"/>
        <w:rPr>
          <w:rFonts w:hint="eastAsia"/>
        </w:rPr>
      </w:pPr>
      <w:r>
        <w:rPr>
          <w:rFonts w:hint="eastAsia"/>
        </w:rPr>
        <w:t>I.Meaning of the passage.</w:t>
      </w:r>
    </w:p>
    <w:p w14:paraId="190EA77F">
      <w:pPr>
        <w:ind w:left="-5"/>
        <w:rPr>
          <w:rFonts w:hint="eastAsia"/>
        </w:rPr>
      </w:pPr>
      <w:r>
        <w:rPr>
          <w:rFonts w:hint="eastAsia"/>
        </w:rPr>
        <w:t>I.经文的含义。</w:t>
      </w:r>
    </w:p>
    <w:p w14:paraId="412A845E">
      <w:pPr>
        <w:ind w:left="-5"/>
        <w:rPr>
          <w:rFonts w:hint="eastAsia"/>
        </w:rPr>
      </w:pPr>
      <w:r>
        <w:rPr>
          <w:rFonts w:hint="eastAsia"/>
        </w:rPr>
        <w:t>1. To reveal is to disclose, to bring intoview what before was hidden, to make known.</w:t>
      </w:r>
    </w:p>
    <w:p w14:paraId="5FC9174A">
      <w:pPr>
        <w:ind w:left="-5"/>
        <w:rPr>
          <w:rFonts w:hint="eastAsia"/>
        </w:rPr>
      </w:pPr>
      <w:r>
        <w:rPr>
          <w:rFonts w:hint="eastAsia"/>
        </w:rPr>
        <w:t>1. 启示是揭示，使先前隐藏的事物显露出来，使人知道。</w:t>
      </w:r>
    </w:p>
    <w:p w14:paraId="1F25E863">
      <w:pPr>
        <w:ind w:left="-5"/>
        <w:rPr>
          <w:rFonts w:hint="eastAsia"/>
        </w:rPr>
      </w:pPr>
      <w:r>
        <w:rPr>
          <w:rFonts w:hint="eastAsia"/>
        </w:rPr>
        <w:t>To reveal his Son, therefore, is to cause me to know his Son.</w:t>
      </w:r>
    </w:p>
    <w:p w14:paraId="400F1A21">
      <w:pPr>
        <w:ind w:left="-5"/>
        <w:rPr>
          <w:rFonts w:hint="eastAsia"/>
        </w:rPr>
      </w:pPr>
      <w:r>
        <w:rPr>
          <w:rFonts w:hint="eastAsia"/>
        </w:rPr>
        <w:t>因此，启示祂的儿子，就是使我知道祂的儿子。</w:t>
      </w:r>
    </w:p>
    <w:p w14:paraId="63A58FBD">
      <w:pPr>
        <w:ind w:left="-5"/>
        <w:rPr>
          <w:rFonts w:hint="eastAsia"/>
        </w:rPr>
      </w:pPr>
      <w:r>
        <w:rPr>
          <w:rFonts w:hint="eastAsia"/>
        </w:rPr>
        <w:t>This knowledge is not external acquaintance, such as many who persecuted and crucified Jesus possessed.</w:t>
      </w:r>
    </w:p>
    <w:p w14:paraId="4BBA7064">
      <w:pPr>
        <w:ind w:left="-5"/>
        <w:rPr>
          <w:rFonts w:hint="eastAsia"/>
        </w:rPr>
      </w:pPr>
      <w:r>
        <w:rPr>
          <w:rFonts w:hint="eastAsia"/>
        </w:rPr>
        <w:t>这种知识并非外在的认识，如同许多逼迫和钉死耶稣的人所拥有的那样。</w:t>
      </w:r>
    </w:p>
    <w:p w14:paraId="1EE688B8">
      <w:pPr>
        <w:ind w:left="-5"/>
        <w:rPr>
          <w:rFonts w:hint="eastAsia"/>
        </w:rPr>
      </w:pPr>
      <w:r>
        <w:rPr>
          <w:rFonts w:hint="eastAsia"/>
        </w:rPr>
        <w:t>Nor is it familiarity with the facts of history.</w:t>
      </w:r>
    </w:p>
    <w:p w14:paraId="050BE15F">
      <w:pPr>
        <w:ind w:left="-5"/>
        <w:rPr>
          <w:rFonts w:hint="eastAsia"/>
        </w:rPr>
      </w:pPr>
      <w:r>
        <w:rPr>
          <w:rFonts w:hint="eastAsia"/>
        </w:rPr>
        <w:t>它也不是对历史事实的熟悉。</w:t>
      </w:r>
    </w:p>
    <w:p w14:paraId="6A6018EB">
      <w:pPr>
        <w:ind w:left="-5"/>
        <w:rPr>
          <w:rFonts w:hint="eastAsia"/>
        </w:rPr>
      </w:pPr>
      <w:r>
        <w:rPr>
          <w:rFonts w:hint="eastAsia"/>
        </w:rPr>
        <w:t>Nor is it a speculative knowledge of all the truth revealed concerning Christ.</w:t>
      </w:r>
    </w:p>
    <w:p w14:paraId="777BF54A">
      <w:pPr>
        <w:ind w:left="-5"/>
        <w:rPr>
          <w:rFonts w:hint="eastAsia"/>
        </w:rPr>
      </w:pPr>
      <w:r>
        <w:rPr>
          <w:rFonts w:hint="eastAsia"/>
        </w:rPr>
        <w:t>它也不是对所有关于基督启示之真理的思辨知识。</w:t>
      </w:r>
    </w:p>
    <w:p w14:paraId="4FD67D73">
      <w:pPr>
        <w:ind w:left="-5"/>
        <w:rPr>
          <w:rFonts w:hint="eastAsia"/>
        </w:rPr>
      </w:pPr>
      <w:r>
        <w:rPr>
          <w:rFonts w:hint="eastAsia"/>
        </w:rPr>
        <w:t>But it is spiritual knowledge, such knowledge as implies just appreciation, and is attended with appropriate affections.</w:t>
      </w:r>
    </w:p>
    <w:p w14:paraId="4038680E">
      <w:pPr>
        <w:ind w:left="-5"/>
        <w:rPr>
          <w:rFonts w:hint="eastAsia"/>
        </w:rPr>
      </w:pPr>
      <w:r>
        <w:rPr>
          <w:rFonts w:hint="eastAsia"/>
        </w:rPr>
        <w:t>但它是属灵的知识，这种知识意味着恰当的认识，并伴随着恰当的情感。</w:t>
      </w:r>
    </w:p>
    <w:p w14:paraId="7AA71259">
      <w:pPr>
        <w:ind w:left="-5"/>
        <w:rPr>
          <w:rFonts w:hint="eastAsia"/>
        </w:rPr>
      </w:pPr>
      <w:r>
        <w:rPr>
          <w:rFonts w:hint="eastAsia"/>
        </w:rPr>
        <w:t>The object of this knowledge is the Son of God, i.e., Paul was brought to know that Jesus is the Son of God.</w:t>
      </w:r>
    </w:p>
    <w:p w14:paraId="21CDB9E8">
      <w:pPr>
        <w:ind w:left="-5"/>
        <w:rPr>
          <w:rFonts w:hint="eastAsia"/>
        </w:rPr>
      </w:pPr>
      <w:r>
        <w:rPr>
          <w:rFonts w:hint="eastAsia"/>
        </w:rPr>
        <w:t>这种知识的对象是神的儿子，即保罗被带领认识到耶稣是神的儿子。</w:t>
      </w:r>
    </w:p>
    <w:p w14:paraId="4E09D8B2">
      <w:pPr>
        <w:ind w:left="-5"/>
        <w:rPr>
          <w:rFonts w:hint="eastAsia"/>
        </w:rPr>
      </w:pPr>
      <w:r>
        <w:rPr>
          <w:rFonts w:hint="eastAsia"/>
        </w:rPr>
        <w:t>Jesus was the historical person so called.</w:t>
      </w:r>
    </w:p>
    <w:p w14:paraId="6D81F9EC">
      <w:pPr>
        <w:ind w:left="-5"/>
        <w:rPr>
          <w:rFonts w:hint="eastAsia"/>
        </w:rPr>
      </w:pPr>
      <w:r>
        <w:rPr>
          <w:rFonts w:hint="eastAsia"/>
        </w:rPr>
        <w:t>耶稣是那个被称为如此的历史人物。</w:t>
      </w:r>
    </w:p>
    <w:p w14:paraId="63BE899D">
      <w:pPr>
        <w:ind w:left="-5"/>
        <w:rPr>
          <w:rFonts w:hint="eastAsia"/>
        </w:rPr>
      </w:pPr>
      <w:r>
        <w:rPr>
          <w:rFonts w:hint="eastAsia"/>
        </w:rPr>
        <w:t>That person was the Son of God, i.e., the second person of the Trinity, clothed in our nature.</w:t>
      </w:r>
    </w:p>
    <w:p w14:paraId="48F24620">
      <w:pPr>
        <w:ind w:left="-5"/>
        <w:rPr>
          <w:rFonts w:hint="eastAsia"/>
        </w:rPr>
      </w:pPr>
      <w:r>
        <w:rPr>
          <w:rFonts w:hint="eastAsia"/>
        </w:rPr>
        <w:t>那个人是神的儿子，即三位一体的第二位格，披戴了我们的人性。</w:t>
      </w:r>
    </w:p>
    <w:p w14:paraId="605614DB">
      <w:pPr>
        <w:ind w:left="-5"/>
        <w:rPr>
          <w:rFonts w:hint="eastAsia"/>
        </w:rPr>
      </w:pPr>
      <w:r>
        <w:rPr>
          <w:rFonts w:hint="eastAsia"/>
        </w:rPr>
        <w:t>He is God manifest in the flesh.</w:t>
      </w:r>
    </w:p>
    <w:p w14:paraId="10157841">
      <w:pPr>
        <w:ind w:left="-5"/>
        <w:rPr>
          <w:rFonts w:hint="eastAsia"/>
        </w:rPr>
      </w:pPr>
      <w:r>
        <w:rPr>
          <w:rFonts w:hint="eastAsia"/>
        </w:rPr>
        <w:t>祂是神在肉身显现。</w:t>
      </w:r>
    </w:p>
    <w:p w14:paraId="6DFF7772">
      <w:pPr>
        <w:ind w:left="-5"/>
        <w:rPr>
          <w:rFonts w:hint="eastAsia"/>
        </w:rPr>
      </w:pPr>
      <w:r>
        <w:rPr>
          <w:rFonts w:hint="eastAsia"/>
        </w:rPr>
        <w:t>This is what Paul was brought to know.</w:t>
      </w:r>
    </w:p>
    <w:p w14:paraId="25CB8833">
      <w:pPr>
        <w:ind w:left="-5"/>
        <w:rPr>
          <w:rFonts w:hint="eastAsia"/>
        </w:rPr>
      </w:pPr>
      <w:r>
        <w:rPr>
          <w:rFonts w:hint="eastAsia"/>
        </w:rPr>
        <w:t>这就是保罗被带领认识到的。</w:t>
      </w:r>
    </w:p>
    <w:p w14:paraId="3C51F618">
      <w:pPr>
        <w:ind w:left="-5"/>
        <w:rPr>
          <w:rFonts w:hint="eastAsia"/>
        </w:rPr>
      </w:pPr>
      <w:r>
        <w:rPr>
          <w:rFonts w:hint="eastAsia"/>
        </w:rPr>
        <w:t>Before, he did not believe it.</w:t>
      </w:r>
    </w:p>
    <w:p w14:paraId="198AAA4C">
      <w:pPr>
        <w:ind w:left="-5"/>
        <w:rPr>
          <w:rFonts w:hint="eastAsia"/>
        </w:rPr>
      </w:pPr>
      <w:r>
        <w:rPr>
          <w:rFonts w:hint="eastAsia"/>
        </w:rPr>
        <w:t>以前，他不相信。</w:t>
      </w:r>
    </w:p>
    <w:p w14:paraId="49D1CFE3">
      <w:pPr>
        <w:ind w:left="-5"/>
        <w:rPr>
          <w:rFonts w:hint="eastAsia"/>
        </w:rPr>
      </w:pPr>
      <w:r>
        <w:rPr>
          <w:rFonts w:hint="eastAsia"/>
        </w:rPr>
        <w:t>He was blind to the glory of God in the face of Jesus Christ.</w:t>
      </w:r>
    </w:p>
    <w:p w14:paraId="1492E5FC">
      <w:pPr>
        <w:ind w:left="-5"/>
        <w:rPr>
          <w:rFonts w:hint="eastAsia"/>
        </w:rPr>
      </w:pPr>
      <w:r>
        <w:rPr>
          <w:rFonts w:hint="eastAsia"/>
        </w:rPr>
        <w:t>他对在耶稣基督脸上彰显出来的神的荣耀是瞎眼的。</w:t>
      </w:r>
    </w:p>
    <w:p w14:paraId="0F6CC210">
      <w:pPr>
        <w:ind w:left="-5"/>
        <w:rPr>
          <w:rFonts w:hint="eastAsia"/>
        </w:rPr>
      </w:pPr>
      <w:r>
        <w:rPr>
          <w:rFonts w:hint="eastAsia"/>
        </w:rPr>
        <w:t>As soon as he was brought to this knowledge, he was a new man.</w:t>
      </w:r>
    </w:p>
    <w:p w14:paraId="3CBA712C">
      <w:pPr>
        <w:ind w:left="-5"/>
        <w:rPr>
          <w:rFonts w:hint="eastAsia"/>
        </w:rPr>
      </w:pPr>
      <w:r>
        <w:rPr>
          <w:rFonts w:hint="eastAsia"/>
        </w:rPr>
        <w:t>他一被带领到这种知识，就成了一个新人。</w:t>
      </w:r>
    </w:p>
    <w:p w14:paraId="187D908D">
      <w:pPr>
        <w:ind w:left="-5"/>
        <w:rPr>
          <w:rFonts w:hint="eastAsia"/>
        </w:rPr>
      </w:pPr>
      <w:r>
        <w:rPr>
          <w:rFonts w:hint="eastAsia"/>
        </w:rPr>
        <w:t>He was filled with adoring reverence, love and devotion to the Lord Jesus; to the Son of God who was in himself so gracious, and who for our salvation had assumed our nature, and suffered, and died upon the cross.</w:t>
      </w:r>
    </w:p>
    <w:p w14:paraId="7845B2C3">
      <w:pPr>
        <w:ind w:left="-5"/>
        <w:rPr>
          <w:rFonts w:hint="eastAsia"/>
        </w:rPr>
      </w:pPr>
      <w:r>
        <w:rPr>
          <w:rFonts w:hint="eastAsia"/>
        </w:rPr>
        <w:t>他对主耶稣充满了崇敬的敬畏、爱和奉献；对那位本身如此恩慈，并为我们的救恩而取了我们的人性，受苦并死在十字架上的神的儿子，充满了崇敬的敬畏、爱和奉献。</w:t>
      </w:r>
    </w:p>
    <w:p w14:paraId="793665CB">
      <w:pPr>
        <w:ind w:left="-5"/>
        <w:rPr>
          <w:rFonts w:hint="eastAsia"/>
        </w:rPr>
      </w:pPr>
      <w:r>
        <w:rPr>
          <w:rFonts w:hint="eastAsia"/>
        </w:rPr>
        <w:t>The fact is that such was the nature of Paul's conversion; and such were its effects.</w:t>
      </w:r>
    </w:p>
    <w:p w14:paraId="23553B58">
      <w:pPr>
        <w:ind w:left="-5"/>
        <w:rPr>
          <w:rFonts w:hint="eastAsia"/>
        </w:rPr>
      </w:pPr>
      <w:r>
        <w:rPr>
          <w:rFonts w:hint="eastAsia"/>
        </w:rPr>
        <w:t>事实是，保罗归信的性质就是如此；其果效也是如此。</w:t>
      </w:r>
    </w:p>
    <w:p w14:paraId="00C55522">
      <w:pPr>
        <w:ind w:left="-5"/>
        <w:rPr>
          <w:rFonts w:hint="eastAsia"/>
        </w:rPr>
      </w:pPr>
    </w:p>
    <w:p w14:paraId="41CD0FE9">
      <w:pPr>
        <w:ind w:left="-5"/>
        <w:rPr>
          <w:rFonts w:hint="eastAsia"/>
        </w:rPr>
      </w:pPr>
      <w:r>
        <w:rPr>
          <w:rFonts w:hint="eastAsia"/>
        </w:rPr>
        <w:t>II.Such also must in all cases be the nature of genuine conversion.</w:t>
      </w:r>
    </w:p>
    <w:p w14:paraId="2CBCB43C">
      <w:pPr>
        <w:ind w:left="-5"/>
        <w:rPr>
          <w:rFonts w:hint="eastAsia"/>
        </w:rPr>
      </w:pPr>
      <w:r>
        <w:rPr>
          <w:rFonts w:hint="eastAsia"/>
        </w:rPr>
        <w:t>II.在所有情况下，真正归信的性质也必定如此。</w:t>
      </w:r>
    </w:p>
    <w:p w14:paraId="4DBB0311">
      <w:pPr>
        <w:ind w:left="-5"/>
        <w:rPr>
          <w:rFonts w:hint="eastAsia"/>
        </w:rPr>
      </w:pPr>
      <w:r>
        <w:rPr>
          <w:rFonts w:hint="eastAsia"/>
        </w:rPr>
        <w:t>1.Because the Scriptures expressly assert the fact, that the knowledge of God is essential to true religion.</w:t>
      </w:r>
    </w:p>
    <w:p w14:paraId="426E07FC">
      <w:pPr>
        <w:ind w:left="-5"/>
        <w:rPr>
          <w:rFonts w:hint="eastAsia"/>
        </w:rPr>
      </w:pPr>
      <w:r>
        <w:rPr>
          <w:rFonts w:hint="eastAsia"/>
        </w:rPr>
        <w:t>1.因为圣经明确断言，认识神对真正的宗教至关重要。</w:t>
      </w:r>
    </w:p>
    <w:p w14:paraId="529FC24A">
      <w:pPr>
        <w:ind w:left="-5"/>
        <w:rPr>
          <w:rFonts w:hint="eastAsia"/>
        </w:rPr>
      </w:pPr>
      <w:r>
        <w:rPr>
          <w:rFonts w:hint="eastAsia"/>
        </w:rPr>
        <w:t>Religion consists in the knowledge of God, and in right affections and acts.</w:t>
      </w:r>
    </w:p>
    <w:p w14:paraId="5C17BD7C">
      <w:pPr>
        <w:ind w:left="-5"/>
        <w:rPr>
          <w:rFonts w:hint="eastAsia"/>
        </w:rPr>
      </w:pPr>
      <w:r>
        <w:rPr>
          <w:rFonts w:hint="eastAsia"/>
        </w:rPr>
        <w:t>宗教在于认识神，以及正确的情感和行为。</w:t>
      </w:r>
    </w:p>
    <w:p w14:paraId="4035F37A">
      <w:pPr>
        <w:ind w:left="-5"/>
        <w:rPr>
          <w:rFonts w:hint="eastAsia"/>
        </w:rPr>
      </w:pPr>
      <w:r>
        <w:rPr>
          <w:rFonts w:hint="eastAsia"/>
        </w:rPr>
        <w:t>Religion includes, therefore, three things. (a.) Spiritual cognition. (b.) Right feelings. (c.) Corresponding acts.</w:t>
      </w:r>
    </w:p>
    <w:p w14:paraId="3B17FE20">
      <w:pPr>
        <w:ind w:left="-5"/>
        <w:rPr>
          <w:rFonts w:hint="eastAsia"/>
        </w:rPr>
      </w:pPr>
      <w:r>
        <w:rPr>
          <w:rFonts w:hint="eastAsia"/>
        </w:rPr>
        <w:t>因此，宗教包括三件事。(a.) 属灵的认知。(b.) 正确的感觉。(c.) 相应的行为。</w:t>
      </w:r>
    </w:p>
    <w:p w14:paraId="2ACF7F93">
      <w:pPr>
        <w:ind w:left="-5"/>
        <w:rPr>
          <w:rFonts w:hint="eastAsia"/>
        </w:rPr>
      </w:pPr>
      <w:r>
        <w:rPr>
          <w:rFonts w:hint="eastAsia"/>
        </w:rPr>
        <w:t>From the nature of the case, there can be no religion without knowledge of God, who is its object.</w:t>
      </w:r>
    </w:p>
    <w:p w14:paraId="28E9350E">
      <w:pPr>
        <w:ind w:left="-5"/>
        <w:rPr>
          <w:rFonts w:hint="eastAsia"/>
        </w:rPr>
      </w:pPr>
      <w:r>
        <w:rPr>
          <w:rFonts w:hint="eastAsia"/>
        </w:rPr>
        <w:t>从事情的本质来看，没有对作为其对象的神的认识，就不可能有宗教。</w:t>
      </w:r>
    </w:p>
    <w:p w14:paraId="39DCD078">
      <w:pPr>
        <w:ind w:left="-5"/>
        <w:rPr>
          <w:rFonts w:hint="eastAsia"/>
        </w:rPr>
      </w:pPr>
      <w:r>
        <w:rPr>
          <w:rFonts w:hint="eastAsia"/>
        </w:rPr>
        <w:t>2. Because there can be no knowledge of God, but through Christ.</w:t>
      </w:r>
    </w:p>
    <w:p w14:paraId="7642A934">
      <w:pPr>
        <w:ind w:left="-5"/>
        <w:rPr>
          <w:rFonts w:hint="eastAsia"/>
        </w:rPr>
      </w:pPr>
      <w:r>
        <w:rPr>
          <w:rFonts w:hint="eastAsia"/>
        </w:rPr>
        <w:t>2. 因为除非藉着基督，否则无法认识神。</w:t>
      </w:r>
    </w:p>
    <w:p w14:paraId="54F7244C">
      <w:pPr>
        <w:ind w:left="-5"/>
        <w:rPr>
          <w:rFonts w:hint="eastAsia"/>
        </w:rPr>
      </w:pPr>
      <w:r>
        <w:rPr>
          <w:rFonts w:hint="eastAsia"/>
        </w:rPr>
        <w:t>This the Bible teaches, because whosoever denieth the Son, the same hath not the Father, etc.</w:t>
      </w:r>
    </w:p>
    <w:p w14:paraId="446440AF">
      <w:pPr>
        <w:ind w:left="-5"/>
        <w:rPr>
          <w:rFonts w:hint="eastAsia"/>
        </w:rPr>
      </w:pPr>
      <w:r>
        <w:rPr>
          <w:rFonts w:hint="eastAsia"/>
        </w:rPr>
        <w:t>这是圣经所教导的，因为凡不认子的，就没有父，等等。</w:t>
      </w:r>
    </w:p>
    <w:p w14:paraId="3819F35A">
      <w:pPr>
        <w:ind w:left="-5"/>
        <w:rPr>
          <w:rFonts w:hint="eastAsia"/>
        </w:rPr>
      </w:pPr>
      <w:r>
        <w:rPr>
          <w:rFonts w:hint="eastAsia"/>
        </w:rPr>
        <w:t>He is the way, and no man cometh unto the Father but by him.</w:t>
      </w:r>
    </w:p>
    <w:p w14:paraId="07D7094A">
      <w:pPr>
        <w:ind w:left="-5"/>
        <w:rPr>
          <w:rFonts w:hint="eastAsia"/>
        </w:rPr>
      </w:pPr>
      <w:r>
        <w:rPr>
          <w:rFonts w:hint="eastAsia"/>
        </w:rPr>
        <w:t>祂是道路，若不藉着祂，没有人能到父那里去。</w:t>
      </w:r>
    </w:p>
    <w:p w14:paraId="749D6FFB">
      <w:pPr>
        <w:ind w:left="-5"/>
        <w:rPr>
          <w:rFonts w:hint="eastAsia"/>
        </w:rPr>
      </w:pPr>
      <w:r>
        <w:rPr>
          <w:rFonts w:hint="eastAsia"/>
        </w:rPr>
        <w:t>Because the glory of God is revealed in the person of Christ.</w:t>
      </w:r>
    </w:p>
    <w:p w14:paraId="5738278E">
      <w:pPr>
        <w:ind w:left="-5"/>
        <w:rPr>
          <w:rFonts w:hint="eastAsia"/>
        </w:rPr>
      </w:pPr>
      <w:r>
        <w:rPr>
          <w:rFonts w:hint="eastAsia"/>
        </w:rPr>
        <w:t>因为神的荣耀在基督的位格中显明出来。</w:t>
      </w:r>
    </w:p>
    <w:p w14:paraId="037747A9">
      <w:pPr>
        <w:ind w:left="-5"/>
        <w:rPr>
          <w:rFonts w:hint="eastAsia"/>
        </w:rPr>
      </w:pPr>
      <w:r>
        <w:rPr>
          <w:rFonts w:hint="eastAsia"/>
        </w:rPr>
        <w:t>Not to see it, recognize, and acknowledge it, is to refuse to acknowledge God as God.</w:t>
      </w:r>
    </w:p>
    <w:p w14:paraId="370140E1">
      <w:pPr>
        <w:ind w:left="-5"/>
        <w:rPr>
          <w:rFonts w:hint="eastAsia"/>
        </w:rPr>
      </w:pPr>
      <w:r>
        <w:rPr>
          <w:rFonts w:hint="eastAsia"/>
        </w:rPr>
        <w:t>不看见它，不认识它，不承认它，就是拒绝承认神是神。</w:t>
      </w:r>
    </w:p>
    <w:p w14:paraId="0694C2CD">
      <w:pPr>
        <w:ind w:left="-5"/>
        <w:rPr>
          <w:rFonts w:hint="eastAsia"/>
        </w:rPr>
      </w:pPr>
      <w:r>
        <w:rPr>
          <w:rFonts w:hint="eastAsia"/>
        </w:rPr>
        <w:t>God as revealed in nature, in the Old Testament and in Christ, is the same God.</w:t>
      </w:r>
    </w:p>
    <w:p w14:paraId="350602DC">
      <w:pPr>
        <w:ind w:left="-5"/>
        <w:rPr>
          <w:rFonts w:hint="eastAsia"/>
        </w:rPr>
      </w:pPr>
      <w:r>
        <w:rPr>
          <w:rFonts w:hint="eastAsia"/>
        </w:rPr>
        <w:t>在自然界、旧约和基督里所启示的神，是同一位神。</w:t>
      </w:r>
    </w:p>
    <w:p w14:paraId="738CDBBD">
      <w:pPr>
        <w:ind w:left="-5"/>
        <w:rPr>
          <w:rFonts w:hint="eastAsia"/>
        </w:rPr>
      </w:pPr>
      <w:r>
        <w:rPr>
          <w:rFonts w:hint="eastAsia"/>
        </w:rPr>
        <w:t>It is absurd to pretend to believe in and admire the sun under a cloud, and refuse to do so when it is clear.</w:t>
      </w:r>
    </w:p>
    <w:p w14:paraId="7961093C">
      <w:pPr>
        <w:ind w:left="-5"/>
        <w:rPr>
          <w:rFonts w:hint="eastAsia"/>
        </w:rPr>
      </w:pPr>
      <w:r>
        <w:rPr>
          <w:rFonts w:hint="eastAsia"/>
        </w:rPr>
        <w:t>假装相信并钦佩云下的太阳，却在晴朗时拒绝这样做，是荒谬的。</w:t>
      </w:r>
    </w:p>
    <w:p w14:paraId="518AF567">
      <w:pPr>
        <w:ind w:left="-5"/>
        <w:rPr>
          <w:rFonts w:hint="eastAsia"/>
        </w:rPr>
      </w:pPr>
      <w:r>
        <w:rPr>
          <w:rFonts w:hint="eastAsia"/>
        </w:rPr>
        <w:t>And so it is to acknowledge our Father at a distance, and not when at hand.</w:t>
      </w:r>
    </w:p>
    <w:p w14:paraId="30E34946">
      <w:pPr>
        <w:ind w:left="-5"/>
        <w:rPr>
          <w:rFonts w:hint="eastAsia"/>
        </w:rPr>
      </w:pPr>
      <w:r>
        <w:rPr>
          <w:rFonts w:hint="eastAsia"/>
        </w:rPr>
        <w:t>承认远方的父，却不承认近处的父，也是如此。</w:t>
      </w:r>
    </w:p>
    <w:p w14:paraId="15FE1014">
      <w:pPr>
        <w:ind w:left="-5"/>
        <w:rPr>
          <w:rFonts w:hint="eastAsia"/>
        </w:rPr>
      </w:pPr>
      <w:r>
        <w:rPr>
          <w:rFonts w:hint="eastAsia"/>
        </w:rPr>
        <w:t>There can be, therefore, no true knowledge of God without the knowledge of the Son.</w:t>
      </w:r>
    </w:p>
    <w:p w14:paraId="1B1F5958">
      <w:pPr>
        <w:ind w:left="-5"/>
        <w:rPr>
          <w:rFonts w:hint="eastAsia"/>
        </w:rPr>
      </w:pPr>
      <w:r>
        <w:rPr>
          <w:rFonts w:hint="eastAsia"/>
        </w:rPr>
        <w:t>因此，没有对子的认识，就不可能有对神的真正认识。</w:t>
      </w:r>
    </w:p>
    <w:p w14:paraId="5CC23CA6">
      <w:pPr>
        <w:ind w:left="-5"/>
        <w:rPr>
          <w:rFonts w:hint="eastAsia"/>
        </w:rPr>
      </w:pPr>
      <w:r>
        <w:rPr>
          <w:rFonts w:hint="eastAsia"/>
        </w:rPr>
        <w:t>3. Because true religion includes in its Christian form the worship and love of Christ, and obedience to him.</w:t>
      </w:r>
    </w:p>
    <w:p w14:paraId="684C1273">
      <w:pPr>
        <w:ind w:left="-5"/>
        <w:rPr>
          <w:rFonts w:hint="eastAsia"/>
        </w:rPr>
      </w:pPr>
      <w:r>
        <w:rPr>
          <w:rFonts w:hint="eastAsia"/>
        </w:rPr>
        <w:t>3. 因为真正的宗教在其基督徒形式中，包括对基督的敬拜和爱，以及对祂的顺服。</w:t>
      </w:r>
    </w:p>
    <w:p w14:paraId="5C2671F5">
      <w:pPr>
        <w:ind w:left="-5"/>
        <w:rPr>
          <w:rFonts w:hint="eastAsia"/>
        </w:rPr>
      </w:pPr>
      <w:r>
        <w:rPr>
          <w:rFonts w:hint="eastAsia"/>
        </w:rPr>
        <w:t>Take the reverse of these statements, and the truth becomes more familiar.</w:t>
      </w:r>
    </w:p>
    <w:p w14:paraId="7191520C">
      <w:pPr>
        <w:ind w:left="-5"/>
        <w:rPr>
          <w:rFonts w:hint="eastAsia"/>
        </w:rPr>
      </w:pPr>
      <w:r>
        <w:rPr>
          <w:rFonts w:hint="eastAsia"/>
        </w:rPr>
        <w:t>将这些陈述反过来看，真理就变得更加熟悉了。</w:t>
      </w:r>
    </w:p>
    <w:p w14:paraId="427C7B55">
      <w:pPr>
        <w:ind w:left="-5"/>
        <w:rPr>
          <w:rFonts w:hint="eastAsia"/>
        </w:rPr>
      </w:pPr>
      <w:r>
        <w:rPr>
          <w:rFonts w:hint="eastAsia"/>
        </w:rPr>
        <w:t>The want of love, reverence and obedience towards Christ proves that a man is no Christian.</w:t>
      </w:r>
    </w:p>
    <w:p w14:paraId="272BA4F5">
      <w:pPr>
        <w:ind w:left="-5"/>
        <w:rPr>
          <w:rFonts w:hint="eastAsia"/>
        </w:rPr>
      </w:pPr>
      <w:r>
        <w:rPr>
          <w:rFonts w:hint="eastAsia"/>
        </w:rPr>
        <w:t>对基督缺乏爱、敬畏和顺服，证明一个人不是基督徒。</w:t>
      </w:r>
    </w:p>
    <w:p w14:paraId="13F6F36C">
      <w:pPr>
        <w:ind w:left="-5"/>
        <w:rPr>
          <w:rFonts w:hint="eastAsia"/>
        </w:rPr>
      </w:pPr>
      <w:r>
        <w:rPr>
          <w:rFonts w:hint="eastAsia"/>
        </w:rPr>
        <w:t>Christian experience, however manifested, from the beginning consists in this worship, love and service of Christ.</w:t>
      </w:r>
    </w:p>
    <w:p w14:paraId="2BC73217">
      <w:pPr>
        <w:ind w:left="-5"/>
        <w:rPr>
          <w:rFonts w:hint="eastAsia"/>
        </w:rPr>
      </w:pPr>
      <w:r>
        <w:rPr>
          <w:rFonts w:hint="eastAsia"/>
        </w:rPr>
        <w:t>基督徒的经历，无论如何显明，从一开始就包含着对基督的这种敬拜、爱和事奉。</w:t>
      </w:r>
    </w:p>
    <w:p w14:paraId="7E3AF539">
      <w:pPr>
        <w:ind w:left="-5"/>
        <w:rPr>
          <w:rFonts w:hint="eastAsia"/>
        </w:rPr>
      </w:pPr>
      <w:r>
        <w:rPr>
          <w:rFonts w:hint="eastAsia"/>
        </w:rPr>
        <w:t>All the cultus, the prayers, the hymns of Christians are characterized by these things, and without them there is no Christianity.</w:t>
      </w:r>
    </w:p>
    <w:p w14:paraId="34FF814E">
      <w:pPr>
        <w:ind w:left="-5"/>
        <w:rPr>
          <w:rFonts w:hint="eastAsia"/>
        </w:rPr>
      </w:pPr>
      <w:r>
        <w:rPr>
          <w:rFonts w:hint="eastAsia"/>
        </w:rPr>
        <w:t>基督徒的一切礼仪、祷告、诗歌都具有这些特征，没有这些就没有基督教。</w:t>
      </w:r>
    </w:p>
    <w:p w14:paraId="2E4988D0">
      <w:pPr>
        <w:ind w:left="-5"/>
        <w:rPr>
          <w:rFonts w:hint="eastAsia"/>
        </w:rPr>
      </w:pPr>
      <w:r>
        <w:rPr>
          <w:rFonts w:hint="eastAsia"/>
        </w:rPr>
        <w:t>4. Not only the experience of the Church as a whole proves this, but also the individual experience of every believer.</w:t>
      </w:r>
    </w:p>
    <w:p w14:paraId="48A1A319">
      <w:pPr>
        <w:ind w:left="-5"/>
        <w:rPr>
          <w:rFonts w:hint="eastAsia"/>
        </w:rPr>
      </w:pPr>
      <w:r>
        <w:rPr>
          <w:rFonts w:hint="eastAsia"/>
        </w:rPr>
        <w:t>4. 不仅整个教会的经历证明了这一点，而且每个信徒的个人经历也证明了这一点。</w:t>
      </w:r>
    </w:p>
    <w:p w14:paraId="367B45F2">
      <w:pPr>
        <w:ind w:left="-5"/>
        <w:rPr>
          <w:rFonts w:hint="eastAsia"/>
        </w:rPr>
      </w:pPr>
      <w:r>
        <w:rPr>
          <w:rFonts w:hint="eastAsia"/>
        </w:rPr>
        <w:t>To believe in Christ, to receive him as the Son of God, to say he is Lord, to bow the knee to him, to kiss the Son, to take him to be our portion, are all forms under which conversion is described in the Bible, and under which it is exhibited in the experience of Christians.</w:t>
      </w:r>
    </w:p>
    <w:p w14:paraId="4759898C">
      <w:pPr>
        <w:ind w:left="-5"/>
        <w:rPr>
          <w:rFonts w:hint="eastAsia"/>
        </w:rPr>
      </w:pPr>
      <w:r>
        <w:rPr>
          <w:rFonts w:hint="eastAsia"/>
        </w:rPr>
        <w:t>相信基督，接受祂为神的儿子，称祂为主，向祂屈膝，亲吻子，以祂为我们的份，这些都是圣经中描述归信的形式，也是基督徒经历中所展现的形式。</w:t>
      </w:r>
    </w:p>
    <w:p w14:paraId="01FD6283">
      <w:pPr>
        <w:ind w:left="-5"/>
        <w:rPr>
          <w:rFonts w:hint="eastAsia"/>
        </w:rPr>
      </w:pPr>
      <w:r>
        <w:rPr>
          <w:rFonts w:hint="eastAsia"/>
        </w:rPr>
        <w:t>Satan blinds our minds, prevents our seeing that Jesus is the Son of God, that he loves us, that he died for us, that he is able and willing to save us.</w:t>
      </w:r>
    </w:p>
    <w:p w14:paraId="63DAFF70">
      <w:pPr>
        <w:ind w:left="-5"/>
        <w:rPr>
          <w:rFonts w:hint="eastAsia"/>
        </w:rPr>
      </w:pPr>
      <w:r>
        <w:rPr>
          <w:rFonts w:hint="eastAsia"/>
        </w:rPr>
        <w:t>撒但蒙蔽我们的心眼，阻止我们看见耶稣是神的儿子，祂爱我们，祂为我们而死，祂能够并且愿意拯救我们。</w:t>
      </w:r>
    </w:p>
    <w:p w14:paraId="2AB6610C">
      <w:pPr>
        <w:ind w:left="-5"/>
        <w:rPr>
          <w:rFonts w:hint="eastAsia"/>
        </w:rPr>
      </w:pPr>
      <w:r>
        <w:rPr>
          <w:rFonts w:hint="eastAsia"/>
        </w:rPr>
        <w:t>When we are brought to see all this, what is the consequence?</w:t>
      </w:r>
    </w:p>
    <w:p w14:paraId="60C8FAEA">
      <w:pPr>
        <w:ind w:left="-5"/>
        <w:rPr>
          <w:rFonts w:hint="eastAsia"/>
        </w:rPr>
      </w:pPr>
      <w:r>
        <w:rPr>
          <w:rFonts w:hint="eastAsia"/>
        </w:rPr>
        <w:t>当我们被带领看见这一切时，结果是什么呢？</w:t>
      </w:r>
    </w:p>
    <w:p w14:paraId="156EF5CA">
      <w:pPr>
        <w:ind w:left="-5"/>
        <w:rPr>
          <w:rFonts w:hint="eastAsia"/>
        </w:rPr>
      </w:pPr>
      <w:r>
        <w:rPr>
          <w:rFonts w:hint="eastAsia"/>
        </w:rPr>
        <w:t>It is not simply that we trust in Christ.</w:t>
      </w:r>
    </w:p>
    <w:p w14:paraId="701C3C9C">
      <w:pPr>
        <w:ind w:left="-5"/>
        <w:rPr>
          <w:rFonts w:hint="eastAsia"/>
        </w:rPr>
      </w:pPr>
      <w:r>
        <w:rPr>
          <w:rFonts w:hint="eastAsia"/>
        </w:rPr>
        <w:t>这不仅仅是我们信靠基督。</w:t>
      </w:r>
    </w:p>
    <w:p w14:paraId="64737576">
      <w:pPr>
        <w:ind w:left="-5"/>
        <w:rPr>
          <w:rFonts w:hint="eastAsia"/>
        </w:rPr>
      </w:pPr>
      <w:r>
        <w:rPr>
          <w:rFonts w:hint="eastAsia"/>
        </w:rPr>
        <w:t>Faith is not simply trust; but it is receiving Christ as our prophet, priest and king.</w:t>
      </w:r>
    </w:p>
    <w:p w14:paraId="313BEE59">
      <w:pPr>
        <w:ind w:left="-5"/>
        <w:rPr>
          <w:rFonts w:hint="eastAsia"/>
        </w:rPr>
      </w:pPr>
      <w:r>
        <w:rPr>
          <w:rFonts w:hint="eastAsia"/>
        </w:rPr>
        <w:t>信心不仅仅是信靠；而是接受基督为我们的先知、祭司和君王。</w:t>
      </w:r>
    </w:p>
    <w:p w14:paraId="7DAA67CF">
      <w:pPr>
        <w:ind w:left="-5"/>
        <w:rPr>
          <w:rFonts w:hint="eastAsia"/>
        </w:rPr>
      </w:pPr>
      <w:r>
        <w:rPr>
          <w:rFonts w:hint="eastAsia"/>
        </w:rPr>
        <w:t>How is this possible without the recognition of his divinity?</w:t>
      </w:r>
    </w:p>
    <w:p w14:paraId="59B35911">
      <w:pPr>
        <w:ind w:left="-5"/>
        <w:rPr>
          <w:rFonts w:hint="eastAsia"/>
        </w:rPr>
      </w:pPr>
      <w:r>
        <w:rPr>
          <w:rFonts w:hint="eastAsia"/>
        </w:rPr>
        <w:t>不承认祂的神性，这怎么可能呢？</w:t>
      </w:r>
    </w:p>
    <w:p w14:paraId="6ED7CC6D">
      <w:pPr>
        <w:ind w:left="-5"/>
        <w:rPr>
          <w:rFonts w:hint="eastAsia"/>
        </w:rPr>
      </w:pPr>
      <w:r>
        <w:rPr>
          <w:rFonts w:hint="eastAsia"/>
        </w:rPr>
        <w:t>It cannot be done.</w:t>
      </w:r>
    </w:p>
    <w:p w14:paraId="1523994A">
      <w:pPr>
        <w:ind w:left="-5"/>
        <w:rPr>
          <w:rFonts w:hint="eastAsia"/>
        </w:rPr>
      </w:pPr>
      <w:r>
        <w:rPr>
          <w:rFonts w:hint="eastAsia"/>
        </w:rPr>
        <w:t>这不可能做到。</w:t>
      </w:r>
    </w:p>
    <w:p w14:paraId="64AB2EC4">
      <w:pPr>
        <w:ind w:left="-5"/>
        <w:rPr>
          <w:rFonts w:hint="eastAsia"/>
        </w:rPr>
      </w:pPr>
    </w:p>
    <w:p w14:paraId="402A1C1C">
      <w:pPr>
        <w:ind w:left="-5"/>
        <w:rPr>
          <w:rFonts w:hint="eastAsia"/>
        </w:rPr>
      </w:pPr>
      <w:r>
        <w:rPr>
          <w:rFonts w:hint="eastAsia"/>
        </w:rPr>
        <w:t>INFERENCES</w:t>
      </w:r>
    </w:p>
    <w:p w14:paraId="102E6016">
      <w:pPr>
        <w:ind w:left="-5"/>
        <w:rPr>
          <w:rFonts w:hint="eastAsia"/>
        </w:rPr>
      </w:pPr>
      <w:r>
        <w:rPr>
          <w:rFonts w:hint="eastAsia"/>
        </w:rPr>
        <w:t>推论</w:t>
      </w:r>
    </w:p>
    <w:p w14:paraId="31823209">
      <w:pPr>
        <w:ind w:left="-5"/>
        <w:rPr>
          <w:rFonts w:hint="eastAsia"/>
        </w:rPr>
      </w:pPr>
      <w:r>
        <w:rPr>
          <w:rFonts w:hint="eastAsia"/>
        </w:rPr>
        <w:t>This affords us, 1. A rule for deciding whether or not we are Christians.</w:t>
      </w:r>
    </w:p>
    <w:p w14:paraId="2E68CA88">
      <w:pPr>
        <w:ind w:left="-5"/>
        <w:rPr>
          <w:rFonts w:hint="eastAsia"/>
        </w:rPr>
      </w:pPr>
      <w:r>
        <w:rPr>
          <w:rFonts w:hint="eastAsia"/>
        </w:rPr>
        <w:t>这为我们提供了：1. 判断我们是否是基督徒的准则。</w:t>
      </w:r>
    </w:p>
    <w:p w14:paraId="12853701">
      <w:pPr>
        <w:ind w:left="-5"/>
        <w:rPr>
          <w:rFonts w:hint="eastAsia"/>
        </w:rPr>
      </w:pPr>
      <w:r>
        <w:rPr>
          <w:rFonts w:hint="eastAsia"/>
        </w:rPr>
        <w:t>2. A rule to direct our efforts in effecting the conversion of others.</w:t>
      </w:r>
    </w:p>
    <w:p w14:paraId="39C10E1B">
      <w:pPr>
        <w:ind w:left="-5"/>
        <w:rPr>
          <w:rFonts w:hint="eastAsia"/>
        </w:rPr>
      </w:pPr>
      <w:r>
        <w:rPr>
          <w:rFonts w:hint="eastAsia"/>
        </w:rPr>
        <w:t>2. 指导我们努力使他人归信的准则。</w:t>
      </w:r>
    </w:p>
    <w:p w14:paraId="54167E92">
      <w:pPr>
        <w:ind w:left="-5"/>
        <w:rPr>
          <w:rFonts w:hint="eastAsia"/>
        </w:rPr>
      </w:pPr>
      <w:r>
        <w:rPr>
          <w:rFonts w:hint="eastAsia"/>
        </w:rPr>
        <w:t>3. A rule for deciding on doctrine and preaching.</w:t>
      </w:r>
    </w:p>
    <w:p w14:paraId="3790BDBD">
      <w:pPr>
        <w:ind w:left="-5"/>
        <w:rPr>
          <w:rFonts w:hint="eastAsia"/>
        </w:rPr>
      </w:pPr>
      <w:r>
        <w:rPr>
          <w:rFonts w:hint="eastAsia"/>
        </w:rPr>
        <w:t>3. 决定教义和讲道的准则。</w:t>
      </w:r>
    </w:p>
    <w:p w14:paraId="42CCDA7B">
      <w:pPr>
        <w:ind w:left="-5"/>
        <w:rPr>
          <w:rFonts w:hint="eastAsia"/>
        </w:rPr>
      </w:pPr>
      <w:r>
        <w:rPr>
          <w:rFonts w:hint="eastAsia"/>
        </w:rPr>
        <w:t>4. A rule for guiding us how to preach.</w:t>
      </w:r>
    </w:p>
    <w:p w14:paraId="19CAB78B">
      <w:pPr>
        <w:ind w:left="-5"/>
        <w:rPr>
          <w:rFonts w:hint="eastAsia"/>
        </w:rPr>
      </w:pPr>
      <w:r>
        <w:rPr>
          <w:rFonts w:hint="eastAsia"/>
        </w:rPr>
        <w:t>4. 指导我们如何讲道的准则。</w:t>
      </w:r>
    </w:p>
    <w:p w14:paraId="6A6DA870">
      <w:pPr>
        <w:ind w:left="-5"/>
        <w:rPr>
          <w:rFonts w:hint="eastAsia"/>
        </w:rPr>
      </w:pPr>
    </w:p>
    <w:p w14:paraId="4FD54E5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 Humility</w:t>
      </w:r>
    </w:p>
    <w:p w14:paraId="154D293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 谦卑</w:t>
      </w:r>
    </w:p>
    <w:p w14:paraId="7DCA9C13">
      <w:pPr>
        <w:ind w:left="-5"/>
        <w:jc w:val="center"/>
        <w:rPr>
          <w:rFonts w:hint="eastAsia"/>
        </w:rPr>
      </w:pPr>
      <w:r>
        <w:rPr>
          <w:rFonts w:hint="eastAsia"/>
        </w:rPr>
        <w:t>[Feb. 3d, 1856.]</w:t>
      </w:r>
    </w:p>
    <w:p w14:paraId="6A3D0313">
      <w:pPr>
        <w:ind w:left="-5"/>
        <w:jc w:val="center"/>
        <w:rPr>
          <w:rFonts w:hint="eastAsia"/>
        </w:rPr>
      </w:pPr>
      <w:r>
        <w:rPr>
          <w:rFonts w:hint="eastAsia"/>
        </w:rPr>
        <w:t>[1856年2月3日]</w:t>
      </w:r>
    </w:p>
    <w:p w14:paraId="0DCA8CFF">
      <w:pPr>
        <w:ind w:left="-5"/>
        <w:rPr>
          <w:rFonts w:hint="eastAsia"/>
        </w:rPr>
      </w:pPr>
      <w:r>
        <w:rPr>
          <w:rFonts w:hint="eastAsia"/>
        </w:rPr>
        <w:t>I. Its nature.</w:t>
      </w:r>
    </w:p>
    <w:p w14:paraId="040C7A54">
      <w:pPr>
        <w:ind w:left="-5"/>
        <w:rPr>
          <w:rFonts w:hint="eastAsia"/>
        </w:rPr>
      </w:pPr>
      <w:r>
        <w:rPr>
          <w:rFonts w:hint="eastAsia"/>
        </w:rPr>
        <w:t>I. 其性质。</w:t>
      </w:r>
    </w:p>
    <w:p w14:paraId="7F63C997">
      <w:pPr>
        <w:ind w:left="-5"/>
        <w:rPr>
          <w:rFonts w:hint="eastAsia"/>
        </w:rPr>
      </w:pPr>
      <w:r>
        <w:rPr>
          <w:rFonts w:hint="eastAsia"/>
        </w:rPr>
        <w:t>All Christian graces are products of the truth.</w:t>
      </w:r>
    </w:p>
    <w:p w14:paraId="3769D3E2">
      <w:pPr>
        <w:ind w:left="-5"/>
        <w:rPr>
          <w:rFonts w:hint="eastAsia"/>
        </w:rPr>
      </w:pPr>
      <w:r>
        <w:rPr>
          <w:rFonts w:hint="eastAsia"/>
        </w:rPr>
        <w:t>一切基督徒的恩典都是真理的产物。</w:t>
      </w:r>
    </w:p>
    <w:p w14:paraId="7DC6C516">
      <w:pPr>
        <w:ind w:left="-5"/>
        <w:rPr>
          <w:rFonts w:hint="eastAsia"/>
        </w:rPr>
      </w:pPr>
      <w:r>
        <w:rPr>
          <w:rFonts w:hint="eastAsia"/>
        </w:rPr>
        <w:t>So humility is the state of mind which the truth concerning our character and relations ought to produce.</w:t>
      </w:r>
    </w:p>
    <w:p w14:paraId="5117D706">
      <w:pPr>
        <w:ind w:left="-5"/>
        <w:rPr>
          <w:rFonts w:hint="eastAsia"/>
        </w:rPr>
      </w:pPr>
      <w:r>
        <w:rPr>
          <w:rFonts w:hint="eastAsia"/>
        </w:rPr>
        <w:t>因此，谦卑是关于我们品格和关系的真理应当产生的心态。</w:t>
      </w:r>
    </w:p>
    <w:p w14:paraId="46ABF1DE">
      <w:pPr>
        <w:ind w:left="-5"/>
        <w:rPr>
          <w:rFonts w:hint="eastAsia"/>
        </w:rPr>
      </w:pPr>
      <w:r>
        <w:rPr>
          <w:rFonts w:hint="eastAsia"/>
        </w:rPr>
        <w:t>It includes,</w:t>
      </w:r>
    </w:p>
    <w:p w14:paraId="3E93A5CC">
      <w:pPr>
        <w:ind w:left="-5"/>
        <w:rPr>
          <w:rFonts w:hint="eastAsia"/>
        </w:rPr>
      </w:pPr>
      <w:r>
        <w:rPr>
          <w:rFonts w:hint="eastAsia"/>
        </w:rPr>
        <w:t>它包括：</w:t>
      </w:r>
    </w:p>
    <w:p w14:paraId="29875F75">
      <w:pPr>
        <w:ind w:left="-5"/>
        <w:rPr>
          <w:rFonts w:hint="eastAsia"/>
        </w:rPr>
      </w:pPr>
      <w:r>
        <w:rPr>
          <w:rFonts w:hint="eastAsia"/>
        </w:rPr>
        <w:t>1.A sense of insignificance, because we are both absolutely and relatively insignificant.</w:t>
      </w:r>
    </w:p>
    <w:p w14:paraId="45C50B48">
      <w:pPr>
        <w:ind w:left="-5"/>
        <w:rPr>
          <w:rFonts w:hint="eastAsia"/>
        </w:rPr>
      </w:pPr>
      <w:r>
        <w:rPr>
          <w:rFonts w:hint="eastAsia"/>
        </w:rPr>
        <w:t>1.一种微不足道的感觉，因为我们无论是绝对的还是相对的，都是微不足道的。</w:t>
      </w:r>
    </w:p>
    <w:p w14:paraId="0A851C6C">
      <w:pPr>
        <w:ind w:left="-5"/>
        <w:rPr>
          <w:rFonts w:hint="eastAsia"/>
        </w:rPr>
      </w:pPr>
      <w:r>
        <w:rPr>
          <w:rFonts w:hint="eastAsia"/>
        </w:rPr>
        <w:t>We are as nothing before God.</w:t>
      </w:r>
    </w:p>
    <w:p w14:paraId="3A365BEC">
      <w:pPr>
        <w:ind w:left="-5"/>
        <w:rPr>
          <w:rFonts w:hint="eastAsia"/>
        </w:rPr>
      </w:pPr>
      <w:r>
        <w:rPr>
          <w:rFonts w:hint="eastAsia"/>
        </w:rPr>
        <w:t>我们在神面前如同无有。</w:t>
      </w:r>
    </w:p>
    <w:p w14:paraId="41F28F5A">
      <w:pPr>
        <w:ind w:left="-5"/>
        <w:rPr>
          <w:rFonts w:hint="eastAsia"/>
        </w:rPr>
      </w:pPr>
      <w:r>
        <w:rPr>
          <w:rFonts w:hint="eastAsia"/>
        </w:rPr>
        <w:t>We are as nothing in the universe.</w:t>
      </w:r>
    </w:p>
    <w:p w14:paraId="78788843">
      <w:pPr>
        <w:ind w:left="-5"/>
        <w:rPr>
          <w:rFonts w:hint="eastAsia"/>
        </w:rPr>
      </w:pPr>
      <w:r>
        <w:rPr>
          <w:rFonts w:hint="eastAsia"/>
        </w:rPr>
        <w:t>我们在宇宙中如同无有。</w:t>
      </w:r>
    </w:p>
    <w:p w14:paraId="73C7FE7F">
      <w:pPr>
        <w:ind w:left="-5"/>
        <w:rPr>
          <w:rFonts w:hint="eastAsia"/>
        </w:rPr>
      </w:pPr>
      <w:r>
        <w:rPr>
          <w:rFonts w:hint="eastAsia"/>
        </w:rPr>
        <w:t>We are as nothing in the hierarchy of intelligences.</w:t>
      </w:r>
    </w:p>
    <w:p w14:paraId="1C38A4A3">
      <w:pPr>
        <w:ind w:left="-5"/>
        <w:rPr>
          <w:rFonts w:hint="eastAsia"/>
        </w:rPr>
      </w:pPr>
      <w:r>
        <w:rPr>
          <w:rFonts w:hint="eastAsia"/>
        </w:rPr>
        <w:t>我们在有智慧的受造物等级中如同无有。</w:t>
      </w:r>
    </w:p>
    <w:p w14:paraId="62F107E2">
      <w:pPr>
        <w:ind w:left="-5"/>
        <w:rPr>
          <w:rFonts w:hint="eastAsia"/>
        </w:rPr>
      </w:pPr>
      <w:r>
        <w:rPr>
          <w:rFonts w:hint="eastAsia"/>
        </w:rPr>
        <w:t>We are as nothing in the millions of mankind.</w:t>
      </w:r>
    </w:p>
    <w:p w14:paraId="441109D0">
      <w:pPr>
        <w:ind w:left="-5"/>
        <w:rPr>
          <w:rFonts w:hint="eastAsia"/>
        </w:rPr>
      </w:pPr>
      <w:r>
        <w:rPr>
          <w:rFonts w:hint="eastAsia"/>
        </w:rPr>
        <w:t>我们在数百万人类中如同无有。</w:t>
      </w:r>
    </w:p>
    <w:p w14:paraId="6DA1C790">
      <w:pPr>
        <w:ind w:left="-5"/>
        <w:rPr>
          <w:rFonts w:hint="eastAsia"/>
        </w:rPr>
      </w:pPr>
      <w:r>
        <w:rPr>
          <w:rFonts w:hint="eastAsia"/>
        </w:rPr>
        <w:t>We are insignificant in capacity, in learning, in influence and power, compared to millions who have been before us, and to thousands who are now on the earth.</w:t>
      </w:r>
    </w:p>
    <w:p w14:paraId="47E7DFBB">
      <w:pPr>
        <w:ind w:left="-5"/>
        <w:rPr>
          <w:rFonts w:hint="eastAsia"/>
        </w:rPr>
      </w:pPr>
      <w:r>
        <w:rPr>
          <w:rFonts w:hint="eastAsia"/>
        </w:rPr>
        <w:t>与我们之前的数百万人以及现在地上的数千人相比，我们在能力、学识、影响力和权势方面都是微不足道的。</w:t>
      </w:r>
    </w:p>
    <w:p w14:paraId="0E9BD084">
      <w:pPr>
        <w:ind w:left="-5"/>
        <w:rPr>
          <w:rFonts w:hint="eastAsia"/>
        </w:rPr>
      </w:pPr>
      <w:r>
        <w:rPr>
          <w:rFonts w:hint="eastAsia"/>
        </w:rPr>
        <w:t>Humility is not only the consciousness of this insignificance, but the recognition and acknowledgment of it, and acquiescence in it.</w:t>
      </w:r>
    </w:p>
    <w:p w14:paraId="4C4E9A14">
      <w:pPr>
        <w:ind w:left="-5"/>
        <w:rPr>
          <w:rFonts w:hint="eastAsia"/>
        </w:rPr>
      </w:pPr>
      <w:r>
        <w:rPr>
          <w:rFonts w:hint="eastAsia"/>
        </w:rPr>
        <w:t>谦卑不仅是对这种微不足道的意识，也是对它的承认和认可，以及对它的默许。</w:t>
      </w:r>
    </w:p>
    <w:p w14:paraId="37012CDD">
      <w:pPr>
        <w:ind w:left="-5"/>
        <w:rPr>
          <w:rFonts w:hint="eastAsia"/>
        </w:rPr>
      </w:pPr>
      <w:r>
        <w:rPr>
          <w:rFonts w:hint="eastAsia"/>
        </w:rPr>
        <w:t>Pride is the denial or forgetfulness of this fact, an unwillingness to be thus of no account, the assertion of our own importance, and the claim to have it acknowledged by others.</w:t>
      </w:r>
    </w:p>
    <w:p w14:paraId="77101172">
      <w:pPr>
        <w:ind w:left="-5"/>
        <w:rPr>
          <w:rFonts w:hint="eastAsia"/>
        </w:rPr>
      </w:pPr>
      <w:r>
        <w:rPr>
          <w:rFonts w:hint="eastAsia"/>
        </w:rPr>
        <w:t>骄傲是对这一事实的否认或遗忘，不愿如此无足轻重，断言我们自己的重要性，并要求他人承认。</w:t>
      </w:r>
    </w:p>
    <w:p w14:paraId="1BB5CD47">
      <w:pPr>
        <w:ind w:left="-5"/>
        <w:rPr>
          <w:rFonts w:hint="eastAsia"/>
        </w:rPr>
      </w:pPr>
    </w:p>
    <w:p w14:paraId="59517B74">
      <w:pPr>
        <w:ind w:left="-5"/>
        <w:rPr>
          <w:rFonts w:hint="eastAsia"/>
        </w:rPr>
      </w:pPr>
      <w:r>
        <w:rPr>
          <w:rFonts w:hint="eastAsia"/>
        </w:rPr>
        <w:t>2.This form of humility is connected with a sense of weakness.</w:t>
      </w:r>
    </w:p>
    <w:p w14:paraId="089361DA">
      <w:pPr>
        <w:ind w:left="-5"/>
        <w:rPr>
          <w:rFonts w:hint="eastAsia"/>
        </w:rPr>
      </w:pPr>
      <w:r>
        <w:rPr>
          <w:rFonts w:hint="eastAsia"/>
        </w:rPr>
        <w:t>2.这种形式的谦卑与软弱感相关联。</w:t>
      </w:r>
    </w:p>
    <w:p w14:paraId="4F8C2636">
      <w:pPr>
        <w:ind w:left="-5"/>
        <w:rPr>
          <w:rFonts w:hint="eastAsia"/>
        </w:rPr>
      </w:pPr>
      <w:r>
        <w:rPr>
          <w:rFonts w:hint="eastAsia"/>
        </w:rPr>
        <w:t>Itstands opposed to pride as including self-confidence, and especially pride of intellect, either as consisting in Rationalism, or the refusal to submit to the teaching of God; or in a sense of superiority to others.</w:t>
      </w:r>
    </w:p>
    <w:p w14:paraId="68D22EE6">
      <w:pPr>
        <w:ind w:left="-5"/>
        <w:rPr>
          <w:rFonts w:hint="eastAsia"/>
        </w:rPr>
      </w:pPr>
      <w:r>
        <w:rPr>
          <w:rFonts w:hint="eastAsia"/>
        </w:rPr>
        <w:t>它与骄傲相对立，骄傲包括自信，特别是智力上的骄傲，无论是表现为理性主义，还是拒绝顺服神的教导；或者表现为对他人的优越感。</w:t>
      </w:r>
    </w:p>
    <w:p w14:paraId="5B68EB96">
      <w:pPr>
        <w:ind w:left="-5"/>
        <w:rPr>
          <w:rFonts w:hint="eastAsia"/>
        </w:rPr>
      </w:pPr>
      <w:r>
        <w:rPr>
          <w:rFonts w:hint="eastAsia"/>
        </w:rPr>
        <w:t>No man can be a Christian without in this sense being humble.</w:t>
      </w:r>
    </w:p>
    <w:p w14:paraId="23A01A6C">
      <w:pPr>
        <w:ind w:left="-5"/>
        <w:rPr>
          <w:rFonts w:hint="eastAsia"/>
        </w:rPr>
      </w:pPr>
      <w:r>
        <w:rPr>
          <w:rFonts w:hint="eastAsia"/>
        </w:rPr>
        <w:t>没有人能不以这种方式谦卑而成为基督徒。</w:t>
      </w:r>
    </w:p>
    <w:p w14:paraId="20AC577B">
      <w:pPr>
        <w:ind w:left="-5"/>
        <w:rPr>
          <w:rFonts w:hint="eastAsia"/>
        </w:rPr>
      </w:pPr>
      <w:r>
        <w:rPr>
          <w:rFonts w:hint="eastAsia"/>
        </w:rPr>
        <w:t>He must be converted and become as a little child in order to enter into the kingdom of God.</w:t>
      </w:r>
    </w:p>
    <w:p w14:paraId="36D3521E">
      <w:pPr>
        <w:ind w:left="-5"/>
        <w:rPr>
          <w:rFonts w:hint="eastAsia"/>
        </w:rPr>
      </w:pPr>
      <w:r>
        <w:rPr>
          <w:rFonts w:hint="eastAsia"/>
        </w:rPr>
        <w:t>他必须回转，变成小孩子的样式，才能进入神的国。</w:t>
      </w:r>
    </w:p>
    <w:p w14:paraId="40AC5207">
      <w:pPr>
        <w:ind w:left="-5"/>
        <w:rPr>
          <w:rFonts w:hint="eastAsia"/>
        </w:rPr>
      </w:pPr>
      <w:r>
        <w:rPr>
          <w:rFonts w:hint="eastAsia"/>
        </w:rPr>
        <w:t>This form of humility is the product of the truth, concerning the imbecility of the human understanding and of our own personal inferiority.</w:t>
      </w:r>
    </w:p>
    <w:p w14:paraId="2BDDC7E0">
      <w:pPr>
        <w:ind w:left="-5"/>
        <w:rPr>
          <w:rFonts w:hint="eastAsia"/>
        </w:rPr>
      </w:pPr>
      <w:r>
        <w:rPr>
          <w:rFonts w:hint="eastAsia"/>
        </w:rPr>
        <w:t>这种形式的谦卑是真理的产物，即关于人类理解力的低下和我们个人卑微的真理。</w:t>
      </w:r>
    </w:p>
    <w:p w14:paraId="0884C045">
      <w:pPr>
        <w:ind w:left="-5"/>
        <w:rPr>
          <w:rFonts w:hint="eastAsia"/>
        </w:rPr>
      </w:pPr>
    </w:p>
    <w:p w14:paraId="122C9F2D">
      <w:pPr>
        <w:ind w:left="-5"/>
        <w:rPr>
          <w:rFonts w:hint="eastAsia"/>
        </w:rPr>
      </w:pPr>
      <w:r>
        <w:rPr>
          <w:rFonts w:hint="eastAsia"/>
        </w:rPr>
        <w:t>3.The third form of humility is connected with a consciousness ofguilt.</w:t>
      </w:r>
    </w:p>
    <w:p w14:paraId="1E645E9D">
      <w:pPr>
        <w:ind w:left="-5"/>
        <w:rPr>
          <w:rFonts w:hint="eastAsia"/>
        </w:rPr>
      </w:pPr>
      <w:r>
        <w:rPr>
          <w:rFonts w:hint="eastAsia"/>
        </w:rPr>
        <w:t>3.第三种形式的谦卑与罪咎意识相关联。</w:t>
      </w:r>
    </w:p>
    <w:p w14:paraId="5BF27714">
      <w:pPr>
        <w:ind w:left="-5"/>
        <w:rPr>
          <w:rFonts w:hint="eastAsia"/>
        </w:rPr>
      </w:pPr>
      <w:r>
        <w:rPr>
          <w:rFonts w:hint="eastAsia"/>
        </w:rPr>
        <w:t>It stands opposed to self-righteousness.</w:t>
      </w:r>
    </w:p>
    <w:p w14:paraId="47013766">
      <w:pPr>
        <w:ind w:left="-5"/>
        <w:rPr>
          <w:rFonts w:hint="eastAsia"/>
        </w:rPr>
      </w:pPr>
      <w:r>
        <w:rPr>
          <w:rFonts w:hint="eastAsia"/>
        </w:rPr>
        <w:t>它与自以为义相对立。</w:t>
      </w:r>
    </w:p>
    <w:p w14:paraId="7644DF70">
      <w:pPr>
        <w:ind w:left="-5"/>
        <w:rPr>
          <w:rFonts w:hint="eastAsia"/>
        </w:rPr>
      </w:pPr>
      <w:r>
        <w:rPr>
          <w:rFonts w:hint="eastAsia"/>
        </w:rPr>
        <w:t>It is the effect of conviction of sin, which produces the consciousness that we are destitute of all merit in the sight of God.</w:t>
      </w:r>
    </w:p>
    <w:p w14:paraId="3D7428CB">
      <w:pPr>
        <w:ind w:left="-5"/>
        <w:rPr>
          <w:rFonts w:hint="eastAsia"/>
        </w:rPr>
      </w:pPr>
      <w:r>
        <w:rPr>
          <w:rFonts w:hint="eastAsia"/>
        </w:rPr>
        <w:t>它是为罪自责的果效，它产生一种意识，即我们在神眼中没有任何功德。</w:t>
      </w:r>
    </w:p>
    <w:p w14:paraId="70D8BEB0">
      <w:pPr>
        <w:ind w:left="-5"/>
        <w:rPr>
          <w:rFonts w:hint="eastAsia"/>
        </w:rPr>
      </w:pPr>
      <w:r>
        <w:rPr>
          <w:rFonts w:hint="eastAsia"/>
        </w:rPr>
        <w:t>How essential this is, the Scriptures everywhere teach.</w:t>
      </w:r>
    </w:p>
    <w:p w14:paraId="57317DCC">
      <w:pPr>
        <w:ind w:left="-5"/>
        <w:rPr>
          <w:rFonts w:hint="eastAsia"/>
        </w:rPr>
      </w:pPr>
      <w:r>
        <w:rPr>
          <w:rFonts w:hint="eastAsia"/>
        </w:rPr>
        <w:t>圣经各处都教导这一点是何等重要。</w:t>
      </w:r>
    </w:p>
    <w:p w14:paraId="7005964C">
      <w:pPr>
        <w:ind w:left="-5"/>
        <w:rPr>
          <w:rFonts w:hint="eastAsia"/>
        </w:rPr>
      </w:pPr>
      <w:r>
        <w:rPr>
          <w:rFonts w:hint="eastAsia"/>
        </w:rPr>
        <w:t>The Pharisee and Publican are presented in contrast, the one offensive and the other acceptable in the sight of God.</w:t>
      </w:r>
    </w:p>
    <w:p w14:paraId="46FB0EFE">
      <w:pPr>
        <w:ind w:left="-5"/>
        <w:rPr>
          <w:rFonts w:hint="eastAsia"/>
        </w:rPr>
      </w:pPr>
      <w:r>
        <w:rPr>
          <w:rFonts w:hint="eastAsia"/>
        </w:rPr>
        <w:t>法利赛人和税吏形成对比，一个在神眼中是令人厌恶的，另一个是蒙悦纳的。</w:t>
      </w:r>
    </w:p>
    <w:p w14:paraId="34658754">
      <w:pPr>
        <w:ind w:left="-5"/>
        <w:rPr>
          <w:rFonts w:hint="eastAsia"/>
        </w:rPr>
      </w:pPr>
      <w:r>
        <w:rPr>
          <w:rFonts w:hint="eastAsia"/>
        </w:rPr>
        <w:t>A moral man puffed up with a sense of his good desert, is more offensive than an immoral man bowed down with a sense of guilt.</w:t>
      </w:r>
    </w:p>
    <w:p w14:paraId="369C4F49">
      <w:pPr>
        <w:ind w:left="-5"/>
        <w:rPr>
          <w:rFonts w:hint="eastAsia"/>
        </w:rPr>
      </w:pPr>
      <w:r>
        <w:rPr>
          <w:rFonts w:hint="eastAsia"/>
        </w:rPr>
        <w:t>一个因自以为有功德而自高自大的道德之人，比一个因罪咎感而低头的不道德之人更令人厌恶。</w:t>
      </w:r>
    </w:p>
    <w:p w14:paraId="4E38B4D4">
      <w:pPr>
        <w:ind w:left="-5"/>
        <w:rPr>
          <w:rFonts w:hint="eastAsia"/>
        </w:rPr>
      </w:pPr>
      <w:r>
        <w:rPr>
          <w:rFonts w:hint="eastAsia"/>
        </w:rPr>
        <w:t>When we consider the number and aggravations of our sins, we are lost in wonder that we can be so infatuated as to arrogate merit to ourselves.</w:t>
      </w:r>
    </w:p>
    <w:p w14:paraId="74FEEB4A">
      <w:pPr>
        <w:ind w:left="-5"/>
        <w:rPr>
          <w:rFonts w:hint="eastAsia"/>
        </w:rPr>
      </w:pPr>
      <w:r>
        <w:rPr>
          <w:rFonts w:hint="eastAsia"/>
        </w:rPr>
        <w:t>当我们思想我们罪的数量和严重性时，我们会惊奇地发现，我们竟然如此愚昧，以致将功德归于自己。</w:t>
      </w:r>
    </w:p>
    <w:p w14:paraId="634B66AA">
      <w:pPr>
        <w:ind w:left="-5"/>
        <w:rPr>
          <w:rFonts w:hint="eastAsia"/>
        </w:rPr>
      </w:pPr>
    </w:p>
    <w:p w14:paraId="5188B577">
      <w:pPr>
        <w:ind w:left="-5"/>
        <w:rPr>
          <w:rFonts w:hint="eastAsia"/>
        </w:rPr>
      </w:pPr>
      <w:r>
        <w:rPr>
          <w:rFonts w:hint="eastAsia"/>
        </w:rPr>
        <w:t>4.Nearly allied to this, is humility as a sense of pollution, the consciousness that we are vile, distasteful, offensive in the sight of all holy beings.</w:t>
      </w:r>
    </w:p>
    <w:p w14:paraId="5B8D1F92">
      <w:pPr>
        <w:ind w:left="-5"/>
        <w:rPr>
          <w:rFonts w:hint="eastAsia"/>
        </w:rPr>
      </w:pPr>
      <w:r>
        <w:rPr>
          <w:rFonts w:hint="eastAsia"/>
        </w:rPr>
        <w:t>4.与此密切相关的是，谦卑作为一种污秽感，即意识到我们在所有圣洁的存有眼中是卑鄙、令人厌恶、令人反感的。</w:t>
      </w:r>
    </w:p>
    <w:p w14:paraId="7CFCB9EE">
      <w:pPr>
        <w:ind w:left="-5"/>
        <w:rPr>
          <w:rFonts w:hint="eastAsia"/>
        </w:rPr>
      </w:pPr>
      <w:r>
        <w:rPr>
          <w:rFonts w:hint="eastAsia"/>
        </w:rPr>
        <w:t>Men are filled with complacency by the possession of qualifications which render them attractive in the sight of their fellow-men; and they are mortified and humbled by having the conviction forced upon them, that they are disagreeable, or even offensive.</w:t>
      </w:r>
    </w:p>
    <w:p w14:paraId="64B544D8">
      <w:pPr>
        <w:ind w:left="-5"/>
        <w:rPr>
          <w:rFonts w:hint="eastAsia"/>
        </w:rPr>
      </w:pPr>
      <w:r>
        <w:rPr>
          <w:rFonts w:hint="eastAsia"/>
        </w:rPr>
        <w:t>人们因拥有在同胞眼中具有吸引力的资格而充满自满；当他们被迫确信自己令人不快，甚至令人厌恶时，他们会感到羞愧和谦卑。</w:t>
      </w:r>
    </w:p>
    <w:p w14:paraId="3C3B4153">
      <w:pPr>
        <w:ind w:left="-5"/>
        <w:rPr>
          <w:rFonts w:hint="eastAsia"/>
        </w:rPr>
      </w:pPr>
      <w:r>
        <w:rPr>
          <w:rFonts w:hint="eastAsia"/>
        </w:rPr>
        <w:t>Now the truth is, that we are exceedingly vile in the sight of God.</w:t>
      </w:r>
    </w:p>
    <w:p w14:paraId="7305AB79">
      <w:pPr>
        <w:ind w:left="-5"/>
        <w:rPr>
          <w:rFonts w:hint="eastAsia"/>
        </w:rPr>
      </w:pPr>
      <w:r>
        <w:rPr>
          <w:rFonts w:hint="eastAsia"/>
        </w:rPr>
        <w:t>现在的事实是，我们在神眼中极其卑鄙。</w:t>
      </w:r>
    </w:p>
    <w:p w14:paraId="0C8DD260">
      <w:pPr>
        <w:ind w:left="-5"/>
        <w:rPr>
          <w:rFonts w:hint="eastAsia"/>
        </w:rPr>
      </w:pPr>
      <w:r>
        <w:rPr>
          <w:rFonts w:hint="eastAsia"/>
        </w:rPr>
        <w:t>The Scriptures exhaust the resources of language and of metaphors, to set forth the truth in this matter so as to produce the proper impression on our minds.</w:t>
      </w:r>
    </w:p>
    <w:p w14:paraId="580193B0">
      <w:pPr>
        <w:ind w:left="-5"/>
        <w:rPr>
          <w:rFonts w:hint="eastAsia"/>
        </w:rPr>
      </w:pPr>
      <w:r>
        <w:rPr>
          <w:rFonts w:hint="eastAsia"/>
        </w:rPr>
        <w:t>圣经用尽了语言和比喻的资源，来阐明这件事的真理，以便在我们的脑海中产生恰当的印象。</w:t>
      </w:r>
    </w:p>
    <w:p w14:paraId="35F05ABF">
      <w:pPr>
        <w:ind w:left="-5"/>
        <w:rPr>
          <w:rFonts w:hint="eastAsia"/>
        </w:rPr>
      </w:pPr>
      <w:r>
        <w:rPr>
          <w:rFonts w:hint="eastAsia"/>
        </w:rPr>
        <w:t>We are all described as unclean, as full of sores, as deformed, as blind, as naked.</w:t>
      </w:r>
    </w:p>
    <w:p w14:paraId="717AB4D6">
      <w:pPr>
        <w:ind w:left="-5"/>
        <w:rPr>
          <w:rFonts w:hint="eastAsia"/>
        </w:rPr>
      </w:pPr>
      <w:r>
        <w:rPr>
          <w:rFonts w:hint="eastAsia"/>
        </w:rPr>
        <w:t>我们都被描述为不洁的，满身是疮的，畸形的，瞎眼的，赤身的。</w:t>
      </w:r>
    </w:p>
    <w:p w14:paraId="79065CFE">
      <w:pPr>
        <w:ind w:left="-5"/>
        <w:rPr>
          <w:rFonts w:hint="eastAsia"/>
        </w:rPr>
      </w:pPr>
      <w:r>
        <w:rPr>
          <w:rFonts w:hint="eastAsia"/>
        </w:rPr>
        <w:t>The heart is likened to a cage of unclean beasts.</w:t>
      </w:r>
    </w:p>
    <w:p w14:paraId="0A4DBFE4">
      <w:pPr>
        <w:ind w:left="-5"/>
        <w:rPr>
          <w:rFonts w:hint="eastAsia"/>
        </w:rPr>
      </w:pPr>
      <w:r>
        <w:rPr>
          <w:rFonts w:hint="eastAsia"/>
        </w:rPr>
        <w:t>心被比作不洁野兽的笼子。</w:t>
      </w:r>
    </w:p>
    <w:p w14:paraId="4834B9B1">
      <w:pPr>
        <w:ind w:left="-5"/>
        <w:rPr>
          <w:rFonts w:hint="eastAsia"/>
        </w:rPr>
      </w:pPr>
      <w:r>
        <w:rPr>
          <w:rFonts w:hint="eastAsia"/>
        </w:rPr>
        <w:t>The truth on this subject cannot be believed without producing self-loathing, which is a strong expression for humility.</w:t>
      </w:r>
    </w:p>
    <w:p w14:paraId="22B93C3D">
      <w:pPr>
        <w:ind w:left="-5"/>
        <w:rPr>
          <w:rFonts w:hint="eastAsia"/>
        </w:rPr>
      </w:pPr>
      <w:r>
        <w:rPr>
          <w:rFonts w:hint="eastAsia"/>
        </w:rPr>
        <w:t>关于这个主题的真理，若不相信，就不会产生自我厌恶，这是谦卑的一种强烈表达。</w:t>
      </w:r>
    </w:p>
    <w:p w14:paraId="752C2E5A">
      <w:pPr>
        <w:ind w:left="-5"/>
        <w:rPr>
          <w:rFonts w:hint="eastAsia"/>
        </w:rPr>
      </w:pPr>
      <w:r>
        <w:rPr>
          <w:rFonts w:hint="eastAsia"/>
        </w:rPr>
        <w:t>Such is this grace, subjectively considered.</w:t>
      </w:r>
    </w:p>
    <w:p w14:paraId="73B4406C">
      <w:pPr>
        <w:ind w:left="-5"/>
        <w:rPr>
          <w:rFonts w:hint="eastAsia"/>
        </w:rPr>
      </w:pPr>
      <w:r>
        <w:rPr>
          <w:rFonts w:hint="eastAsia"/>
        </w:rPr>
        <w:t>就主观而言，这种恩典就是如此。</w:t>
      </w:r>
    </w:p>
    <w:p w14:paraId="5AFF3817">
      <w:pPr>
        <w:ind w:left="-5"/>
        <w:rPr>
          <w:rFonts w:hint="eastAsia"/>
        </w:rPr>
      </w:pPr>
      <w:r>
        <w:rPr>
          <w:rFonts w:hint="eastAsia"/>
        </w:rPr>
        <w:t>Men often think they are humble when their whole conduct proves the reverse.</w:t>
      </w:r>
    </w:p>
    <w:p w14:paraId="7C2F33AB">
      <w:pPr>
        <w:ind w:left="-5"/>
        <w:rPr>
          <w:rFonts w:hint="eastAsia"/>
        </w:rPr>
      </w:pPr>
      <w:r>
        <w:rPr>
          <w:rFonts w:hint="eastAsia"/>
        </w:rPr>
        <w:t>人们常常认为自己谦卑，但他们的整个行为却证明了相反的情况。</w:t>
      </w:r>
    </w:p>
    <w:p w14:paraId="383F920F">
      <w:pPr>
        <w:ind w:left="-5"/>
        <w:rPr>
          <w:rFonts w:hint="eastAsia"/>
        </w:rPr>
      </w:pPr>
    </w:p>
    <w:p w14:paraId="3A7BF93B">
      <w:pPr>
        <w:ind w:left="-5"/>
        <w:rPr>
          <w:rFonts w:hint="eastAsia"/>
        </w:rPr>
      </w:pPr>
      <w:r>
        <w:rPr>
          <w:rFonts w:hint="eastAsia"/>
        </w:rPr>
        <w:t>1.They are disposed to assert their superiority.</w:t>
      </w:r>
    </w:p>
    <w:p w14:paraId="5C342D9B">
      <w:pPr>
        <w:ind w:left="-5"/>
        <w:rPr>
          <w:rFonts w:hint="eastAsia"/>
        </w:rPr>
      </w:pPr>
      <w:r>
        <w:rPr>
          <w:rFonts w:hint="eastAsia"/>
        </w:rPr>
        <w:t>1.他们倾向于断言自己的优越性。</w:t>
      </w:r>
    </w:p>
    <w:p w14:paraId="6B89FD94">
      <w:pPr>
        <w:ind w:left="-5"/>
        <w:rPr>
          <w:rFonts w:hint="eastAsia"/>
        </w:rPr>
      </w:pPr>
      <w:r>
        <w:rPr>
          <w:rFonts w:hint="eastAsia"/>
        </w:rPr>
        <w:t>2.They wish others to acknowledge it.</w:t>
      </w:r>
    </w:p>
    <w:p w14:paraId="2CEE8954">
      <w:pPr>
        <w:ind w:left="-5"/>
        <w:rPr>
          <w:rFonts w:hint="eastAsia"/>
        </w:rPr>
      </w:pPr>
      <w:r>
        <w:rPr>
          <w:rFonts w:hint="eastAsia"/>
        </w:rPr>
        <w:t>2.他们希望别人承认这一点。</w:t>
      </w:r>
    </w:p>
    <w:p w14:paraId="725C1B13">
      <w:pPr>
        <w:ind w:left="-5"/>
        <w:rPr>
          <w:rFonts w:hint="eastAsia"/>
        </w:rPr>
      </w:pPr>
      <w:r>
        <w:rPr>
          <w:rFonts w:hint="eastAsia"/>
        </w:rPr>
        <w:t>3.They resent as an injury all want of such acknowledgment.</w:t>
      </w:r>
    </w:p>
    <w:p w14:paraId="30C7E8AF">
      <w:pPr>
        <w:ind w:left="-5"/>
        <w:rPr>
          <w:rFonts w:hint="eastAsia"/>
        </w:rPr>
      </w:pPr>
      <w:r>
        <w:rPr>
          <w:rFonts w:hint="eastAsia"/>
        </w:rPr>
        <w:t>3.他们把所有缺乏这种承认的行为都视为一种伤害。</w:t>
      </w:r>
    </w:p>
    <w:p w14:paraId="2DCD3FB8">
      <w:pPr>
        <w:ind w:left="-5"/>
        <w:rPr>
          <w:rFonts w:hint="eastAsia"/>
        </w:rPr>
      </w:pPr>
      <w:r>
        <w:rPr>
          <w:rFonts w:hint="eastAsia"/>
        </w:rPr>
        <w:t>4.And often they take pleasure in making others painfully consciousof their inferiority.</w:t>
      </w:r>
    </w:p>
    <w:p w14:paraId="1659B69C">
      <w:pPr>
        <w:ind w:left="-5"/>
        <w:rPr>
          <w:rFonts w:hint="eastAsia"/>
        </w:rPr>
      </w:pPr>
      <w:r>
        <w:rPr>
          <w:rFonts w:hint="eastAsia"/>
        </w:rPr>
        <w:t>4.他们常常乐于使他人痛苦地意识到自己的卑微。</w:t>
      </w:r>
    </w:p>
    <w:p w14:paraId="2C031178">
      <w:pPr>
        <w:ind w:left="-5"/>
        <w:rPr>
          <w:rFonts w:hint="eastAsia"/>
        </w:rPr>
      </w:pPr>
      <w:r>
        <w:rPr>
          <w:rFonts w:hint="eastAsia"/>
        </w:rPr>
        <w:t>These are very offensive traits of character.</w:t>
      </w:r>
    </w:p>
    <w:p w14:paraId="1E771F1F">
      <w:pPr>
        <w:ind w:left="-5"/>
        <w:rPr>
          <w:rFonts w:hint="eastAsia"/>
        </w:rPr>
      </w:pPr>
      <w:r>
        <w:rPr>
          <w:rFonts w:hint="eastAsia"/>
        </w:rPr>
        <w:t>这些是非常令人厌恶的品格特征。</w:t>
      </w:r>
    </w:p>
    <w:p w14:paraId="48200A1E">
      <w:pPr>
        <w:ind w:left="-5"/>
        <w:rPr>
          <w:rFonts w:hint="eastAsia"/>
        </w:rPr>
      </w:pPr>
    </w:p>
    <w:p w14:paraId="6AE5FF6C">
      <w:pPr>
        <w:ind w:left="-5"/>
        <w:rPr>
          <w:rFonts w:hint="eastAsia"/>
        </w:rPr>
      </w:pPr>
      <w:r>
        <w:rPr>
          <w:rFonts w:hint="eastAsia"/>
        </w:rPr>
        <w:t>II. The importance of this grace appears,</w:t>
      </w:r>
    </w:p>
    <w:p w14:paraId="7B182B07">
      <w:pPr>
        <w:ind w:left="-5"/>
        <w:rPr>
          <w:rFonts w:hint="eastAsia"/>
        </w:rPr>
      </w:pPr>
      <w:r>
        <w:rPr>
          <w:rFonts w:hint="eastAsia"/>
        </w:rPr>
        <w:t>II. 这种恩典的重要性显明在：</w:t>
      </w:r>
    </w:p>
    <w:p w14:paraId="2729F9EA">
      <w:pPr>
        <w:ind w:left="-5"/>
        <w:rPr>
          <w:rFonts w:hint="eastAsia"/>
        </w:rPr>
      </w:pPr>
      <w:r>
        <w:rPr>
          <w:rFonts w:hint="eastAsia"/>
        </w:rPr>
        <w:t>1. From its nature, as the want of it implies ignorance or disbelief of the truth concerning our true character.</w:t>
      </w:r>
    </w:p>
    <w:p w14:paraId="1EE5AF1C">
      <w:pPr>
        <w:ind w:left="-5"/>
        <w:rPr>
          <w:rFonts w:hint="eastAsia"/>
        </w:rPr>
      </w:pPr>
      <w:r>
        <w:rPr>
          <w:rFonts w:hint="eastAsia"/>
        </w:rPr>
        <w:t>1. 从其性质来看，缺乏它意味着对我们真实品格的真理无知或不信。</w:t>
      </w:r>
    </w:p>
    <w:p w14:paraId="00C3AE8C">
      <w:pPr>
        <w:ind w:left="-5"/>
        <w:rPr>
          <w:rFonts w:hint="eastAsia"/>
        </w:rPr>
      </w:pPr>
      <w:r>
        <w:rPr>
          <w:rFonts w:hint="eastAsia"/>
        </w:rPr>
        <w:t>2. From the frequent declarations of Scripture; that God resisteth the proud but showeth grace unto the humble; that those who exalt themselves shall be abased, and those who humble themselves shall be exalted; that the first shall be last, and the last first.</w:t>
      </w:r>
    </w:p>
    <w:p w14:paraId="7CBA4F42">
      <w:pPr>
        <w:ind w:left="-5"/>
        <w:rPr>
          <w:rFonts w:hint="eastAsia"/>
        </w:rPr>
      </w:pPr>
      <w:r>
        <w:rPr>
          <w:rFonts w:hint="eastAsia"/>
        </w:rPr>
        <w:t>2. 从圣经的频繁宣告来看；神抵挡骄傲的人，赐恩给谦卑的人；凡自高的，必降为卑；自卑的，必升为高；在前的将要在后，在后的将要在前。</w:t>
      </w:r>
    </w:p>
    <w:p w14:paraId="71485B1A">
      <w:pPr>
        <w:ind w:left="-5"/>
        <w:rPr>
          <w:rFonts w:hint="eastAsia"/>
        </w:rPr>
      </w:pPr>
      <w:r>
        <w:rPr>
          <w:rFonts w:hint="eastAsia"/>
        </w:rPr>
        <w:t>3. From its connection with the whole economy of redemption.</w:t>
      </w:r>
    </w:p>
    <w:p w14:paraId="4318B7C8">
      <w:pPr>
        <w:ind w:left="-5"/>
        <w:rPr>
          <w:rFonts w:hint="eastAsia"/>
        </w:rPr>
      </w:pPr>
      <w:r>
        <w:rPr>
          <w:rFonts w:hint="eastAsia"/>
        </w:rPr>
        <w:t>3. 从它与整个救赎计划的联系来看。</w:t>
      </w:r>
    </w:p>
    <w:p w14:paraId="6D6F0D5F">
      <w:pPr>
        <w:ind w:left="-5"/>
        <w:rPr>
          <w:rFonts w:hint="eastAsia"/>
        </w:rPr>
      </w:pPr>
      <w:r>
        <w:rPr>
          <w:rFonts w:hint="eastAsia"/>
        </w:rPr>
        <w:t>God's plan of salvation is intended to humble man.</w:t>
      </w:r>
    </w:p>
    <w:p w14:paraId="6174F654">
      <w:pPr>
        <w:ind w:left="-5"/>
        <w:rPr>
          <w:rFonts w:hint="eastAsia"/>
        </w:rPr>
      </w:pPr>
      <w:r>
        <w:rPr>
          <w:rFonts w:hint="eastAsia"/>
        </w:rPr>
        <w:t>神的救恩计划旨在使人谦卑。</w:t>
      </w:r>
    </w:p>
    <w:p w14:paraId="5EA8F7A7">
      <w:pPr>
        <w:ind w:left="-5"/>
        <w:rPr>
          <w:rFonts w:hint="eastAsia"/>
        </w:rPr>
      </w:pPr>
      <w:r>
        <w:rPr>
          <w:rFonts w:hint="eastAsia"/>
        </w:rPr>
        <w:t>We cannot acquiesce in that plan, or enjoy its benefits unless we are humble.</w:t>
      </w:r>
    </w:p>
    <w:p w14:paraId="275DCD2A">
      <w:pPr>
        <w:ind w:left="-5"/>
        <w:rPr>
          <w:rFonts w:hint="eastAsia"/>
        </w:rPr>
      </w:pPr>
      <w:r>
        <w:rPr>
          <w:rFonts w:hint="eastAsia"/>
        </w:rPr>
        <w:t>除非我们谦卑，否则我们无法默许那个计划，也无法享受其益处。</w:t>
      </w:r>
    </w:p>
    <w:p w14:paraId="68A3B9E0">
      <w:pPr>
        <w:ind w:left="-5"/>
        <w:rPr>
          <w:rFonts w:hint="eastAsia"/>
        </w:rPr>
      </w:pPr>
      <w:r>
        <w:rPr>
          <w:rFonts w:hint="eastAsia"/>
        </w:rPr>
        <w:t>Men must stoop to enter heaven.</w:t>
      </w:r>
    </w:p>
    <w:p w14:paraId="784873B6">
      <w:pPr>
        <w:ind w:left="-5"/>
        <w:rPr>
          <w:rFonts w:hint="eastAsia"/>
        </w:rPr>
      </w:pPr>
      <w:r>
        <w:rPr>
          <w:rFonts w:hint="eastAsia"/>
        </w:rPr>
        <w:t>人必须弯腰才能进入天堂。</w:t>
      </w:r>
    </w:p>
    <w:p w14:paraId="4BDBD866">
      <w:pPr>
        <w:ind w:left="-5"/>
        <w:rPr>
          <w:rFonts w:hint="eastAsia"/>
        </w:rPr>
      </w:pPr>
      <w:r>
        <w:rPr>
          <w:rFonts w:hint="eastAsia"/>
        </w:rPr>
        <w:t>4. From its influence on our fellow-men.</w:t>
      </w:r>
    </w:p>
    <w:p w14:paraId="2ACB8161">
      <w:pPr>
        <w:ind w:left="-5"/>
        <w:rPr>
          <w:rFonts w:hint="eastAsia"/>
        </w:rPr>
      </w:pPr>
      <w:r>
        <w:rPr>
          <w:rFonts w:hint="eastAsia"/>
        </w:rPr>
        <w:t>4. 从它对我们同胞的影响来看。</w:t>
      </w:r>
    </w:p>
    <w:p w14:paraId="5E2D8166">
      <w:pPr>
        <w:ind w:left="-5"/>
        <w:rPr>
          <w:rFonts w:hint="eastAsia"/>
        </w:rPr>
      </w:pPr>
      <w:r>
        <w:rPr>
          <w:rFonts w:hint="eastAsia"/>
        </w:rPr>
        <w:t>As nothing is so offensive as pride, so nothing is so conciliating as humility.</w:t>
      </w:r>
    </w:p>
    <w:p w14:paraId="5332E173">
      <w:pPr>
        <w:ind w:left="-5"/>
        <w:rPr>
          <w:rFonts w:hint="eastAsia"/>
        </w:rPr>
      </w:pPr>
      <w:r>
        <w:rPr>
          <w:rFonts w:hint="eastAsia"/>
        </w:rPr>
        <w:t>正如没有什么比骄傲更令人厌恶一样，也没有什么比谦卑更能使人和睦。</w:t>
      </w:r>
    </w:p>
    <w:p w14:paraId="1AF35AE5">
      <w:pPr>
        <w:ind w:left="-5"/>
        <w:rPr>
          <w:rFonts w:hint="eastAsia"/>
        </w:rPr>
      </w:pPr>
      <w:r>
        <w:rPr>
          <w:rFonts w:hint="eastAsia"/>
        </w:rPr>
        <w:t>It disarms hostility, conciliates favor, gives facility of access and influence.</w:t>
      </w:r>
    </w:p>
    <w:p w14:paraId="173D61C4">
      <w:pPr>
        <w:ind w:left="-5"/>
        <w:rPr>
          <w:rFonts w:hint="eastAsia"/>
        </w:rPr>
      </w:pPr>
      <w:r>
        <w:rPr>
          <w:rFonts w:hint="eastAsia"/>
        </w:rPr>
        <w:t>它消除敌意，赢得好感，提供接近和影响的便利。</w:t>
      </w:r>
    </w:p>
    <w:p w14:paraId="5F3D24BB">
      <w:pPr>
        <w:ind w:left="-5"/>
        <w:rPr>
          <w:rFonts w:hint="eastAsia"/>
        </w:rPr>
      </w:pPr>
      <w:r>
        <w:rPr>
          <w:rFonts w:hint="eastAsia"/>
        </w:rPr>
        <w:t>Men resist even the truth from the proud, but yield to the persuasion of the humble.</w:t>
      </w:r>
    </w:p>
    <w:p w14:paraId="609420B4">
      <w:pPr>
        <w:ind w:left="-5"/>
        <w:rPr>
          <w:rFonts w:hint="eastAsia"/>
        </w:rPr>
      </w:pPr>
      <w:r>
        <w:rPr>
          <w:rFonts w:hint="eastAsia"/>
        </w:rPr>
        <w:t>人们甚至会抵挡来自骄傲之人的真理，但会屈服于谦卑之人的劝说。</w:t>
      </w:r>
    </w:p>
    <w:p w14:paraId="6B2218C0">
      <w:pPr>
        <w:ind w:left="-5"/>
        <w:rPr>
          <w:rFonts w:hint="eastAsia"/>
        </w:rPr>
      </w:pPr>
      <w:r>
        <w:rPr>
          <w:rFonts w:hint="eastAsia"/>
        </w:rPr>
        <w:t>5. From its influence on ourselves. Pride is raging as the wind.</w:t>
      </w:r>
    </w:p>
    <w:p w14:paraId="47AE0940">
      <w:pPr>
        <w:ind w:left="-5"/>
        <w:rPr>
          <w:rFonts w:hint="eastAsia"/>
        </w:rPr>
      </w:pPr>
      <w:r>
        <w:rPr>
          <w:rFonts w:hint="eastAsia"/>
        </w:rPr>
        <w:t>5. 从它对我们自身的影响来看。骄傲如同狂风怒号。</w:t>
      </w:r>
    </w:p>
    <w:p w14:paraId="57F017C8">
      <w:pPr>
        <w:ind w:left="-5"/>
        <w:rPr>
          <w:rFonts w:hint="eastAsia"/>
        </w:rPr>
      </w:pPr>
      <w:r>
        <w:rPr>
          <w:rFonts w:hint="eastAsia"/>
        </w:rPr>
        <w:t>It is a troubled sea casting up mire and dirt. Humility is a calm and placid lake.</w:t>
      </w:r>
    </w:p>
    <w:p w14:paraId="593DE34A">
      <w:pPr>
        <w:ind w:left="-5"/>
        <w:rPr>
          <w:rFonts w:hint="eastAsia"/>
        </w:rPr>
      </w:pPr>
      <w:r>
        <w:rPr>
          <w:rFonts w:hint="eastAsia"/>
        </w:rPr>
        <w:t>它如同翻腾的海，涌出污泥浊水。谦卑如同平静安详的湖泊。</w:t>
      </w:r>
    </w:p>
    <w:p w14:paraId="72A0DC78">
      <w:pPr>
        <w:ind w:left="-5"/>
        <w:rPr>
          <w:rFonts w:hint="eastAsia"/>
        </w:rPr>
      </w:pPr>
      <w:r>
        <w:rPr>
          <w:rFonts w:hint="eastAsia"/>
        </w:rPr>
        <w:t>The soul is never at rest except when it is in its right place, and acquiesces in its true relations.</w:t>
      </w:r>
    </w:p>
    <w:p w14:paraId="01D8DD03">
      <w:pPr>
        <w:ind w:left="-5"/>
        <w:rPr>
          <w:rFonts w:hint="eastAsia"/>
        </w:rPr>
      </w:pPr>
      <w:r>
        <w:rPr>
          <w:rFonts w:hint="eastAsia"/>
        </w:rPr>
        <w:t>除非灵魂处于其正确的位置，并默许其真实的关系，否则它永远无法安息。</w:t>
      </w:r>
    </w:p>
    <w:p w14:paraId="2117275D">
      <w:pPr>
        <w:ind w:left="-5"/>
        <w:rPr>
          <w:rFonts w:hint="eastAsia"/>
        </w:rPr>
      </w:pPr>
      <w:r>
        <w:rPr>
          <w:rFonts w:hint="eastAsia"/>
        </w:rPr>
        <w:t>The humble are peaceful.</w:t>
      </w:r>
    </w:p>
    <w:p w14:paraId="63E962DF">
      <w:pPr>
        <w:ind w:left="-5"/>
        <w:rPr>
          <w:rFonts w:hint="eastAsia"/>
        </w:rPr>
      </w:pPr>
      <w:r>
        <w:rPr>
          <w:rFonts w:hint="eastAsia"/>
        </w:rPr>
        <w:t>谦卑的人是平安的。</w:t>
      </w:r>
    </w:p>
    <w:p w14:paraId="790271AA">
      <w:pPr>
        <w:ind w:left="-5"/>
        <w:rPr>
          <w:rFonts w:hint="eastAsia"/>
        </w:rPr>
      </w:pPr>
    </w:p>
    <w:p w14:paraId="5ED3C688">
      <w:pPr>
        <w:ind w:left="-5"/>
        <w:rPr>
          <w:rFonts w:hint="eastAsia"/>
        </w:rPr>
      </w:pPr>
      <w:r>
        <w:rPr>
          <w:rFonts w:hint="eastAsia"/>
        </w:rPr>
        <w:t>III. The cultivation of this grace.</w:t>
      </w:r>
    </w:p>
    <w:p w14:paraId="1FC47E91">
      <w:pPr>
        <w:ind w:left="-5"/>
        <w:rPr>
          <w:rFonts w:hint="eastAsia"/>
        </w:rPr>
      </w:pPr>
      <w:r>
        <w:rPr>
          <w:rFonts w:hint="eastAsia"/>
        </w:rPr>
        <w:t>III. 培养这种恩典。</w:t>
      </w:r>
    </w:p>
    <w:p w14:paraId="3B3089A5">
      <w:pPr>
        <w:ind w:left="-5"/>
        <w:rPr>
          <w:rFonts w:hint="eastAsia"/>
        </w:rPr>
      </w:pPr>
      <w:r>
        <w:rPr>
          <w:rFonts w:hint="eastAsia"/>
        </w:rPr>
        <w:t>1. Bring your mind under the operation of the truth.</w:t>
      </w:r>
    </w:p>
    <w:p w14:paraId="2F70B3DF">
      <w:pPr>
        <w:ind w:left="-5"/>
        <w:rPr>
          <w:rFonts w:hint="eastAsia"/>
        </w:rPr>
      </w:pPr>
      <w:r>
        <w:rPr>
          <w:rFonts w:hint="eastAsia"/>
        </w:rPr>
        <w:t>1. 使你的心思意念处于真理的运作之下。</w:t>
      </w:r>
    </w:p>
    <w:p w14:paraId="10BFE5AE">
      <w:pPr>
        <w:ind w:left="-5"/>
        <w:rPr>
          <w:rFonts w:hint="eastAsia"/>
        </w:rPr>
      </w:pPr>
      <w:r>
        <w:rPr>
          <w:rFonts w:hint="eastAsia"/>
        </w:rPr>
        <w:t>2. Especially live in the presence of God.</w:t>
      </w:r>
    </w:p>
    <w:p w14:paraId="1CA04A11">
      <w:pPr>
        <w:ind w:left="-5"/>
        <w:rPr>
          <w:rFonts w:hint="eastAsia"/>
        </w:rPr>
      </w:pPr>
      <w:r>
        <w:rPr>
          <w:rFonts w:hint="eastAsia"/>
        </w:rPr>
        <w:t>2. 特别要活在神的同在中。</w:t>
      </w:r>
    </w:p>
    <w:p w14:paraId="5F598790">
      <w:pPr>
        <w:ind w:left="-5"/>
        <w:rPr>
          <w:rFonts w:hint="eastAsia"/>
        </w:rPr>
      </w:pPr>
      <w:r>
        <w:rPr>
          <w:rFonts w:hint="eastAsia"/>
        </w:rPr>
        <w:t>3. Never act from the impulse of pride.</w:t>
      </w:r>
    </w:p>
    <w:p w14:paraId="419778B6">
      <w:pPr>
        <w:ind w:left="-5"/>
        <w:rPr>
          <w:rFonts w:hint="eastAsia"/>
        </w:rPr>
      </w:pPr>
      <w:r>
        <w:rPr>
          <w:rFonts w:hint="eastAsia"/>
        </w:rPr>
        <w:t>3. 绝不凭骄傲的冲动行事。</w:t>
      </w:r>
    </w:p>
    <w:p w14:paraId="03AAB8C2">
      <w:pPr>
        <w:ind w:left="-5"/>
        <w:rPr>
          <w:rFonts w:hint="eastAsia"/>
        </w:rPr>
      </w:pPr>
      <w:r>
        <w:rPr>
          <w:rFonts w:hint="eastAsia"/>
        </w:rPr>
        <w:t>4. Humble yourself, by not seeking great things.</w:t>
      </w:r>
    </w:p>
    <w:p w14:paraId="0BD9D442">
      <w:pPr>
        <w:ind w:left="-5"/>
        <w:rPr>
          <w:rFonts w:hint="eastAsia"/>
        </w:rPr>
      </w:pPr>
      <w:r>
        <w:rPr>
          <w:rFonts w:hint="eastAsia"/>
        </w:rPr>
        <w:t>4. 藉着不求大事来谦卑自己。</w:t>
      </w:r>
    </w:p>
    <w:p w14:paraId="31966EB8">
      <w:pPr>
        <w:ind w:left="-5"/>
        <w:rPr>
          <w:rFonts w:hint="eastAsia"/>
        </w:rPr>
      </w:pPr>
      <w:r>
        <w:rPr>
          <w:rFonts w:hint="eastAsia"/>
        </w:rPr>
        <w:t>5. Seek the indwelling of the Spirit, and the aid of Christ.</w:t>
      </w:r>
    </w:p>
    <w:p w14:paraId="1092283E">
      <w:pPr>
        <w:ind w:left="-5"/>
        <w:rPr>
          <w:rFonts w:hint="eastAsia"/>
        </w:rPr>
      </w:pPr>
      <w:r>
        <w:rPr>
          <w:rFonts w:hint="eastAsia"/>
        </w:rPr>
        <w:t>5. 寻求圣灵的内住和基督的帮助。</w:t>
      </w:r>
    </w:p>
    <w:p w14:paraId="089F9F35">
      <w:pPr>
        <w:ind w:left="-5"/>
        <w:rPr>
          <w:rFonts w:hint="eastAsia"/>
        </w:rPr>
      </w:pPr>
    </w:p>
    <w:p w14:paraId="6E5C214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 Humility. 1 Pet. 5:5</w:t>
      </w:r>
    </w:p>
    <w:p w14:paraId="3021C00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 谦卑。彼得前书 5:5</w:t>
      </w:r>
    </w:p>
    <w:p w14:paraId="7736CE36">
      <w:pPr>
        <w:ind w:left="-5"/>
        <w:jc w:val="center"/>
        <w:rPr>
          <w:rFonts w:hint="eastAsia"/>
        </w:rPr>
      </w:pPr>
      <w:r>
        <w:rPr>
          <w:rFonts w:hint="eastAsia"/>
        </w:rPr>
        <w:t>[Oct. 31st, 1852.]</w:t>
      </w:r>
    </w:p>
    <w:p w14:paraId="2AB5CE08">
      <w:pPr>
        <w:ind w:left="-5"/>
        <w:jc w:val="center"/>
        <w:rPr>
          <w:rFonts w:hint="eastAsia"/>
        </w:rPr>
      </w:pPr>
      <w:r>
        <w:rPr>
          <w:rFonts w:hint="eastAsia"/>
        </w:rPr>
        <w:t>[1852年10月31日]</w:t>
      </w:r>
    </w:p>
    <w:p w14:paraId="112060A0">
      <w:pPr>
        <w:ind w:left="-5"/>
        <w:rPr>
          <w:rFonts w:hint="eastAsia"/>
        </w:rPr>
      </w:pPr>
      <w:r>
        <w:rPr>
          <w:rFonts w:hint="eastAsia"/>
        </w:rPr>
        <w:t>It is said that the heathen have no word for humble in the religious sense.</w:t>
      </w:r>
    </w:p>
    <w:p w14:paraId="0C86A5B1">
      <w:pPr>
        <w:ind w:left="-5"/>
        <w:rPr>
          <w:rFonts w:hint="eastAsia"/>
        </w:rPr>
      </w:pPr>
      <w:r>
        <w:rPr>
          <w:rFonts w:hint="eastAsia"/>
        </w:rPr>
        <w:t>据说异教徒没有宗教意义上的“谦卑”一词。</w:t>
      </w:r>
    </w:p>
    <w:p w14:paraId="4DD45F28">
      <w:pPr>
        <w:ind w:left="-5"/>
        <w:rPr>
          <w:rFonts w:hint="eastAsia"/>
        </w:rPr>
      </w:pPr>
      <w:r>
        <w:rPr>
          <w:rFonts w:hint="eastAsia"/>
        </w:rPr>
        <w:t>It is not "humilis," nor "modestus," nor σώφρων (sophron), nor ταπεινός (tapeinos).</w:t>
      </w:r>
    </w:p>
    <w:p w14:paraId="3422C12E">
      <w:pPr>
        <w:ind w:left="-5"/>
        <w:rPr>
          <w:rFonts w:hint="eastAsia"/>
        </w:rPr>
      </w:pPr>
      <w:r>
        <w:rPr>
          <w:rFonts w:hint="eastAsia"/>
        </w:rPr>
        <w:t>它不是“humilis”（卑微的），也不是“modestus”（谦逊的），也不是 σώφρων (sophron)（审慎的，节制的），也不是 ταπεινός (tapeinos)（谦卑的，卑微的）。</w:t>
      </w:r>
    </w:p>
    <w:p w14:paraId="667DBCFB">
      <w:pPr>
        <w:ind w:left="-5"/>
        <w:rPr>
          <w:rFonts w:hint="eastAsia"/>
        </w:rPr>
      </w:pPr>
      <w:r>
        <w:rPr>
          <w:rFonts w:hint="eastAsia"/>
        </w:rPr>
        <w:t>In Hebrew, עָנָה (anah) means to suffer; עָנָו (anav), suffering, and hence עָנִי (ani), poor, humble.</w:t>
      </w:r>
    </w:p>
    <w:p w14:paraId="0D8CF1C0">
      <w:pPr>
        <w:ind w:left="-5"/>
        <w:rPr>
          <w:rFonts w:hint="eastAsia"/>
        </w:rPr>
      </w:pPr>
      <w:r>
        <w:rPr>
          <w:rFonts w:hint="eastAsia"/>
        </w:rPr>
        <w:t>在希伯来文中，עָנָה (anah) 的意思是受苦；עָנָו (anav) 的意思是受苦的，因此 עָנִי (ani) 的意思是贫穷的，谦卑的。</w:t>
      </w:r>
    </w:p>
    <w:p w14:paraId="6B58D334">
      <w:pPr>
        <w:ind w:left="-5"/>
        <w:rPr>
          <w:rFonts w:hint="eastAsia"/>
        </w:rPr>
      </w:pPr>
    </w:p>
    <w:p w14:paraId="1869342F">
      <w:pPr>
        <w:ind w:left="-5"/>
        <w:rPr>
          <w:rFonts w:hint="eastAsia"/>
        </w:rPr>
      </w:pPr>
      <w:r>
        <w:rPr>
          <w:rFonts w:hint="eastAsia"/>
        </w:rPr>
        <w:t>I.The Christian graces are inseparable.</w:t>
      </w:r>
    </w:p>
    <w:p w14:paraId="6E7AEF75">
      <w:pPr>
        <w:ind w:left="-5"/>
        <w:rPr>
          <w:rFonts w:hint="eastAsia"/>
        </w:rPr>
      </w:pPr>
      <w:r>
        <w:rPr>
          <w:rFonts w:hint="eastAsia"/>
        </w:rPr>
        <w:t>I.基督徒的恩典是不可分割的。</w:t>
      </w:r>
    </w:p>
    <w:p w14:paraId="4C63FA67">
      <w:pPr>
        <w:ind w:left="-5"/>
        <w:rPr>
          <w:rFonts w:hint="eastAsia"/>
        </w:rPr>
      </w:pPr>
      <w:r>
        <w:rPr>
          <w:rFonts w:hint="eastAsia"/>
        </w:rPr>
        <w:t>One cannot exist without theother.</w:t>
      </w:r>
    </w:p>
    <w:p w14:paraId="1615D30D">
      <w:pPr>
        <w:ind w:left="-5"/>
        <w:rPr>
          <w:rFonts w:hint="eastAsia"/>
        </w:rPr>
      </w:pPr>
      <w:r>
        <w:rPr>
          <w:rFonts w:hint="eastAsia"/>
        </w:rPr>
        <w:t>一个恩典不可能没有另一个恩典而存在。</w:t>
      </w:r>
    </w:p>
    <w:p w14:paraId="127A1A72">
      <w:pPr>
        <w:ind w:left="-5"/>
        <w:rPr>
          <w:rFonts w:hint="eastAsia"/>
        </w:rPr>
      </w:pPr>
      <w:r>
        <w:rPr>
          <w:rFonts w:hint="eastAsia"/>
        </w:rPr>
        <w:t>There cannot be faith without hope, or repentance without love, or love without meekness.</w:t>
      </w:r>
    </w:p>
    <w:p w14:paraId="259C5FA4">
      <w:pPr>
        <w:ind w:left="-5"/>
        <w:rPr>
          <w:rFonts w:hint="eastAsia"/>
        </w:rPr>
      </w:pPr>
      <w:r>
        <w:rPr>
          <w:rFonts w:hint="eastAsia"/>
        </w:rPr>
        <w:t>不可能有信心而没有盼望，或者悔改而没有爱，或者爱而没有温柔。</w:t>
      </w:r>
    </w:p>
    <w:p w14:paraId="45790F05">
      <w:pPr>
        <w:ind w:left="-5"/>
        <w:rPr>
          <w:rFonts w:hint="eastAsia"/>
        </w:rPr>
      </w:pPr>
      <w:r>
        <w:rPr>
          <w:rFonts w:hint="eastAsia"/>
        </w:rPr>
        <w:t>This finds its analogy in physical life.</w:t>
      </w:r>
    </w:p>
    <w:p w14:paraId="0F04D5C6">
      <w:pPr>
        <w:ind w:left="-5"/>
        <w:rPr>
          <w:rFonts w:hint="eastAsia"/>
        </w:rPr>
      </w:pPr>
      <w:r>
        <w:rPr>
          <w:rFonts w:hint="eastAsia"/>
        </w:rPr>
        <w:t>这在身体生命中可以找到类比。</w:t>
      </w:r>
    </w:p>
    <w:p w14:paraId="76A6C496">
      <w:pPr>
        <w:ind w:left="-5"/>
        <w:rPr>
          <w:rFonts w:hint="eastAsia"/>
        </w:rPr>
      </w:pPr>
      <w:r>
        <w:rPr>
          <w:rFonts w:hint="eastAsia"/>
        </w:rPr>
        <w:t>Respiration, arterial action, digestion, cannot be conducted independently of one another.</w:t>
      </w:r>
    </w:p>
    <w:p w14:paraId="431BC6D0">
      <w:pPr>
        <w:ind w:left="-5"/>
        <w:rPr>
          <w:rFonts w:hint="eastAsia"/>
        </w:rPr>
      </w:pPr>
      <w:r>
        <w:rPr>
          <w:rFonts w:hint="eastAsia"/>
        </w:rPr>
        <w:t>呼吸、动脉搏动、消化，都不能彼此独立地进行。</w:t>
      </w:r>
    </w:p>
    <w:p w14:paraId="60D1F09A">
      <w:pPr>
        <w:ind w:left="-5"/>
        <w:rPr>
          <w:rFonts w:hint="eastAsia"/>
        </w:rPr>
      </w:pPr>
      <w:r>
        <w:rPr>
          <w:rFonts w:hint="eastAsia"/>
        </w:rPr>
        <w:t>Though this is true, yet one grace may be more prominent than others.</w:t>
      </w:r>
    </w:p>
    <w:p w14:paraId="75F6D614">
      <w:pPr>
        <w:ind w:left="-5"/>
        <w:rPr>
          <w:rFonts w:hint="eastAsia"/>
        </w:rPr>
      </w:pPr>
      <w:r>
        <w:rPr>
          <w:rFonts w:hint="eastAsia"/>
        </w:rPr>
        <w:t>虽然这是真的，但一种恩典可能比其他恩典更突出。</w:t>
      </w:r>
    </w:p>
    <w:p w14:paraId="29A52014">
      <w:pPr>
        <w:ind w:left="-5"/>
        <w:rPr>
          <w:rFonts w:hint="eastAsia"/>
        </w:rPr>
      </w:pPr>
    </w:p>
    <w:p w14:paraId="1E8849E9">
      <w:pPr>
        <w:ind w:left="-5"/>
        <w:rPr>
          <w:rFonts w:hint="eastAsia"/>
        </w:rPr>
      </w:pPr>
      <w:r>
        <w:rPr>
          <w:rFonts w:hint="eastAsia"/>
        </w:rPr>
        <w:t>II.The graces are in themselves distinct.</w:t>
      </w:r>
    </w:p>
    <w:p w14:paraId="21BA1211">
      <w:pPr>
        <w:ind w:left="-5"/>
        <w:rPr>
          <w:rFonts w:hint="eastAsia"/>
        </w:rPr>
      </w:pPr>
      <w:r>
        <w:rPr>
          <w:rFonts w:hint="eastAsia"/>
        </w:rPr>
        <w:t>II.恩典本身是不同的。</w:t>
      </w:r>
    </w:p>
    <w:p w14:paraId="052C14D1">
      <w:pPr>
        <w:ind w:left="-5"/>
        <w:rPr>
          <w:rFonts w:hint="eastAsia"/>
        </w:rPr>
      </w:pPr>
      <w:r>
        <w:rPr>
          <w:rFonts w:hint="eastAsia"/>
        </w:rPr>
        <w:t>That is, the state of mindwhich they express is not simple, but complex, various graces entering into its composition.</w:t>
      </w:r>
    </w:p>
    <w:p w14:paraId="77B88A69">
      <w:pPr>
        <w:ind w:left="-5"/>
        <w:rPr>
          <w:rFonts w:hint="eastAsia"/>
        </w:rPr>
      </w:pPr>
      <w:r>
        <w:rPr>
          <w:rFonts w:hint="eastAsia"/>
        </w:rPr>
        <w:t>也就是说，它们所表达的心态并非简单，而是复杂，有各种恩典参与其构成。</w:t>
      </w:r>
    </w:p>
    <w:p w14:paraId="7762D299">
      <w:pPr>
        <w:ind w:left="-5"/>
        <w:rPr>
          <w:rFonts w:hint="eastAsia"/>
        </w:rPr>
      </w:pPr>
      <w:r>
        <w:rPr>
          <w:rFonts w:hint="eastAsia"/>
        </w:rPr>
        <w:t>Thus hope includes faith and desire and love; faith includes love, and love includes faith; repentance includes faith and love, etc.</w:t>
      </w:r>
    </w:p>
    <w:p w14:paraId="33AC7661">
      <w:pPr>
        <w:ind w:left="-5"/>
        <w:rPr>
          <w:rFonts w:hint="eastAsia"/>
        </w:rPr>
      </w:pPr>
      <w:r>
        <w:rPr>
          <w:rFonts w:hint="eastAsia"/>
        </w:rPr>
        <w:t>因此，盼望包括信心、渴望和爱；信心包括爱，爱包括信心；悔改包括信心和爱，等等。</w:t>
      </w:r>
    </w:p>
    <w:p w14:paraId="06BCD252">
      <w:pPr>
        <w:ind w:left="-5"/>
        <w:rPr>
          <w:rFonts w:hint="eastAsia"/>
        </w:rPr>
      </w:pPr>
      <w:r>
        <w:rPr>
          <w:rFonts w:hint="eastAsia"/>
        </w:rPr>
        <w:t>III.Humility is not a separate grace.</w:t>
      </w:r>
    </w:p>
    <w:p w14:paraId="250FA36D">
      <w:pPr>
        <w:ind w:left="-5"/>
        <w:rPr>
          <w:rFonts w:hint="eastAsia"/>
        </w:rPr>
      </w:pPr>
      <w:r>
        <w:rPr>
          <w:rFonts w:hint="eastAsia"/>
        </w:rPr>
        <w:t>III.谦卑并非一种独立的恩典。</w:t>
      </w:r>
    </w:p>
    <w:p w14:paraId="13B9130E">
      <w:pPr>
        <w:ind w:left="-5"/>
        <w:rPr>
          <w:rFonts w:hint="eastAsia"/>
        </w:rPr>
      </w:pPr>
      <w:r>
        <w:rPr>
          <w:rFonts w:hint="eastAsia"/>
        </w:rPr>
        <w:t>It is that state of mind whicharises from a proper appreciation of the truth in regard to ourselves.</w:t>
      </w:r>
    </w:p>
    <w:p w14:paraId="3D6B0EB7">
      <w:pPr>
        <w:ind w:left="-5"/>
        <w:rPr>
          <w:rFonts w:hint="eastAsia"/>
        </w:rPr>
      </w:pPr>
      <w:r>
        <w:rPr>
          <w:rFonts w:hint="eastAsia"/>
        </w:rPr>
        <w:t>它是源于对关于我们自身的真理的恰当认识而产生的那种心态。</w:t>
      </w:r>
    </w:p>
    <w:p w14:paraId="3E0329C5">
      <w:pPr>
        <w:ind w:left="-5"/>
        <w:rPr>
          <w:rFonts w:hint="eastAsia"/>
        </w:rPr>
      </w:pPr>
      <w:r>
        <w:rPr>
          <w:rFonts w:hint="eastAsia"/>
        </w:rPr>
        <w:t>1. A due appreciation of our insignificance as creatures.</w:t>
      </w:r>
    </w:p>
    <w:p w14:paraId="7873B7DA">
      <w:pPr>
        <w:ind w:left="-5"/>
        <w:rPr>
          <w:rFonts w:hint="eastAsia"/>
        </w:rPr>
      </w:pPr>
      <w:r>
        <w:rPr>
          <w:rFonts w:hint="eastAsia"/>
        </w:rPr>
        <w:t>1. 对我们作为受造物的微不足道的应有认识。</w:t>
      </w:r>
    </w:p>
    <w:p w14:paraId="00E441E5">
      <w:pPr>
        <w:ind w:left="-5"/>
        <w:rPr>
          <w:rFonts w:hint="eastAsia"/>
        </w:rPr>
      </w:pPr>
      <w:r>
        <w:rPr>
          <w:rFonts w:hint="eastAsia"/>
        </w:rPr>
        <w:t>In this sense it is opposed to self-importance, to self-reliance, to pride of intellect.</w:t>
      </w:r>
    </w:p>
    <w:p w14:paraId="69B1E3B8">
      <w:pPr>
        <w:ind w:left="-5"/>
        <w:rPr>
          <w:rFonts w:hint="eastAsia"/>
        </w:rPr>
      </w:pPr>
      <w:r>
        <w:rPr>
          <w:rFonts w:hint="eastAsia"/>
        </w:rPr>
        <w:t>在这个意义上，它与自负、自恃、智力上的骄傲相对立。</w:t>
      </w:r>
    </w:p>
    <w:p w14:paraId="67A8D34D">
      <w:pPr>
        <w:ind w:left="-5"/>
        <w:rPr>
          <w:rFonts w:hint="eastAsia"/>
        </w:rPr>
      </w:pPr>
      <w:r>
        <w:rPr>
          <w:rFonts w:hint="eastAsia"/>
        </w:rPr>
        <w:t>2. A due appreciation of ourselves as sinners, including a sense of guilt and of pollution.</w:t>
      </w:r>
    </w:p>
    <w:p w14:paraId="1F46E93F">
      <w:pPr>
        <w:ind w:left="-5"/>
        <w:rPr>
          <w:rFonts w:hint="eastAsia"/>
        </w:rPr>
      </w:pPr>
      <w:r>
        <w:rPr>
          <w:rFonts w:hint="eastAsia"/>
        </w:rPr>
        <w:t>2. 对我们作为罪人的应有认识，包括罪咎感和污秽感。</w:t>
      </w:r>
    </w:p>
    <w:p w14:paraId="0D42D3A2">
      <w:pPr>
        <w:ind w:left="-5"/>
        <w:rPr>
          <w:rFonts w:hint="eastAsia"/>
        </w:rPr>
      </w:pPr>
      <w:r>
        <w:rPr>
          <w:rFonts w:hint="eastAsia"/>
        </w:rPr>
        <w:t>It is opposed, therefore, to self-righteousness and to self-complacency.</w:t>
      </w:r>
    </w:p>
    <w:p w14:paraId="3071F931">
      <w:pPr>
        <w:ind w:left="-5"/>
        <w:rPr>
          <w:rFonts w:hint="eastAsia"/>
        </w:rPr>
      </w:pPr>
      <w:r>
        <w:rPr>
          <w:rFonts w:hint="eastAsia"/>
        </w:rPr>
        <w:t>因此，它与自以为义和自满相对立。</w:t>
      </w:r>
    </w:p>
    <w:p w14:paraId="676C9EB7">
      <w:pPr>
        <w:ind w:left="-5"/>
        <w:rPr>
          <w:rFonts w:hint="eastAsia"/>
        </w:rPr>
      </w:pPr>
      <w:r>
        <w:rPr>
          <w:rFonts w:hint="eastAsia"/>
        </w:rPr>
        <w:t>3. A due appreciation of our weakness.</w:t>
      </w:r>
    </w:p>
    <w:p w14:paraId="0E94BFCF">
      <w:pPr>
        <w:ind w:left="-5"/>
        <w:rPr>
          <w:rFonts w:hint="eastAsia"/>
        </w:rPr>
      </w:pPr>
      <w:r>
        <w:rPr>
          <w:rFonts w:hint="eastAsia"/>
        </w:rPr>
        <w:t>3. 对我们软弱的应有认识。</w:t>
      </w:r>
    </w:p>
    <w:p w14:paraId="5A255D0E">
      <w:pPr>
        <w:ind w:left="-5"/>
        <w:rPr>
          <w:rFonts w:hint="eastAsia"/>
        </w:rPr>
      </w:pPr>
    </w:p>
    <w:p w14:paraId="4BBFBEB3">
      <w:pPr>
        <w:ind w:left="-5"/>
        <w:rPr>
          <w:rFonts w:hint="eastAsia"/>
        </w:rPr>
      </w:pPr>
      <w:r>
        <w:rPr>
          <w:rFonts w:hint="eastAsia"/>
        </w:rPr>
        <w:t>Hence, a sense of inability for self-conversion, for sanctification, for usefulness.</w:t>
      </w:r>
    </w:p>
    <w:p w14:paraId="76E30487">
      <w:pPr>
        <w:ind w:left="-5"/>
        <w:rPr>
          <w:rFonts w:hint="eastAsia"/>
        </w:rPr>
      </w:pPr>
      <w:r>
        <w:rPr>
          <w:rFonts w:hint="eastAsia"/>
        </w:rPr>
        <w:t>因此，意识到无力自我归信、成圣、发挥作用。</w:t>
      </w:r>
    </w:p>
    <w:p w14:paraId="7B17D565">
      <w:pPr>
        <w:ind w:left="-5"/>
        <w:rPr>
          <w:rFonts w:hint="eastAsia"/>
        </w:rPr>
      </w:pPr>
    </w:p>
    <w:p w14:paraId="13DDB99B">
      <w:pPr>
        <w:ind w:left="-5"/>
        <w:rPr>
          <w:rFonts w:hint="eastAsia"/>
        </w:rPr>
      </w:pPr>
      <w:r>
        <w:rPr>
          <w:rFonts w:hint="eastAsia"/>
        </w:rPr>
        <w:t>IV.Manifestations.</w:t>
      </w:r>
    </w:p>
    <w:p w14:paraId="136BA497">
      <w:pPr>
        <w:ind w:left="-5"/>
        <w:rPr>
          <w:rFonts w:hint="eastAsia"/>
        </w:rPr>
      </w:pPr>
      <w:r>
        <w:rPr>
          <w:rFonts w:hint="eastAsia"/>
        </w:rPr>
        <w:t>IV.表现。</w:t>
      </w:r>
    </w:p>
    <w:p w14:paraId="6DAB106A">
      <w:pPr>
        <w:ind w:left="-5"/>
        <w:rPr>
          <w:rFonts w:hint="eastAsia"/>
        </w:rPr>
      </w:pPr>
      <w:r>
        <w:rPr>
          <w:rFonts w:hint="eastAsia"/>
        </w:rPr>
        <w:t>1.A disposition to appreciate others, or not to despise those aroundus.</w:t>
      </w:r>
    </w:p>
    <w:p w14:paraId="0E2C4A5E">
      <w:pPr>
        <w:ind w:left="-5"/>
        <w:rPr>
          <w:rFonts w:hint="eastAsia"/>
        </w:rPr>
      </w:pPr>
      <w:r>
        <w:rPr>
          <w:rFonts w:hint="eastAsia"/>
        </w:rPr>
        <w:t>1.一种欣赏他人，或不藐视周围之人的性情。</w:t>
      </w:r>
    </w:p>
    <w:p w14:paraId="238B143B">
      <w:pPr>
        <w:ind w:left="-5"/>
        <w:rPr>
          <w:rFonts w:hint="eastAsia"/>
        </w:rPr>
      </w:pPr>
      <w:r>
        <w:rPr>
          <w:rFonts w:hint="eastAsia"/>
        </w:rPr>
        <w:t>2.Not to seek after honor or praise.</w:t>
      </w:r>
    </w:p>
    <w:p w14:paraId="1505589E">
      <w:pPr>
        <w:ind w:left="-5"/>
        <w:rPr>
          <w:rFonts w:hint="eastAsia"/>
        </w:rPr>
      </w:pPr>
      <w:r>
        <w:rPr>
          <w:rFonts w:hint="eastAsia"/>
        </w:rPr>
        <w:t>2.不追求荣誉或赞扬。</w:t>
      </w:r>
    </w:p>
    <w:p w14:paraId="7E392C65">
      <w:pPr>
        <w:ind w:left="-5"/>
        <w:rPr>
          <w:rFonts w:hint="eastAsia"/>
        </w:rPr>
      </w:pPr>
      <w:r>
        <w:rPr>
          <w:rFonts w:hint="eastAsia"/>
        </w:rPr>
        <w:t>3.Not to be impatient under contempt.</w:t>
      </w:r>
    </w:p>
    <w:p w14:paraId="4504034E">
      <w:pPr>
        <w:ind w:left="-5"/>
        <w:rPr>
          <w:rFonts w:hint="eastAsia"/>
        </w:rPr>
      </w:pPr>
      <w:r>
        <w:rPr>
          <w:rFonts w:hint="eastAsia"/>
        </w:rPr>
        <w:t>3.在受藐视时不急躁。</w:t>
      </w:r>
    </w:p>
    <w:p w14:paraId="771143C3">
      <w:pPr>
        <w:ind w:left="-5"/>
        <w:rPr>
          <w:rFonts w:hint="eastAsia"/>
        </w:rPr>
      </w:pPr>
      <w:r>
        <w:rPr>
          <w:rFonts w:hint="eastAsia"/>
        </w:rPr>
        <w:t>4.Not to refuse to associate with the lowly.</w:t>
      </w:r>
    </w:p>
    <w:p w14:paraId="54A239AE">
      <w:pPr>
        <w:ind w:left="-5"/>
        <w:rPr>
          <w:rFonts w:hint="eastAsia"/>
        </w:rPr>
      </w:pPr>
      <w:r>
        <w:rPr>
          <w:rFonts w:hint="eastAsia"/>
        </w:rPr>
        <w:t>4.不拒绝与卑微的人交往。</w:t>
      </w:r>
    </w:p>
    <w:p w14:paraId="474BDED5">
      <w:pPr>
        <w:ind w:left="-5"/>
        <w:rPr>
          <w:rFonts w:hint="eastAsia"/>
        </w:rPr>
      </w:pPr>
      <w:r>
        <w:rPr>
          <w:rFonts w:hint="eastAsia"/>
        </w:rPr>
        <w:t>5.Not unwilling to be least, and to obey.</w:t>
      </w:r>
    </w:p>
    <w:p w14:paraId="54FE29A2">
      <w:pPr>
        <w:ind w:left="-5"/>
        <w:rPr>
          <w:rFonts w:hint="eastAsia"/>
        </w:rPr>
      </w:pPr>
      <w:r>
        <w:rPr>
          <w:rFonts w:hint="eastAsia"/>
        </w:rPr>
        <w:t>5.不愿作最小的，并顺服。</w:t>
      </w:r>
    </w:p>
    <w:p w14:paraId="67F01C1D">
      <w:pPr>
        <w:ind w:left="-5"/>
        <w:rPr>
          <w:rFonts w:hint="eastAsia"/>
        </w:rPr>
      </w:pPr>
      <w:r>
        <w:rPr>
          <w:rFonts w:hint="eastAsia"/>
        </w:rPr>
        <w:t>V. Benefits.</w:t>
      </w:r>
    </w:p>
    <w:p w14:paraId="3E4F5F31">
      <w:pPr>
        <w:ind w:left="-5"/>
        <w:rPr>
          <w:rFonts w:hint="eastAsia"/>
        </w:rPr>
      </w:pPr>
      <w:r>
        <w:rPr>
          <w:rFonts w:hint="eastAsia"/>
        </w:rPr>
        <w:t>V. 益处。</w:t>
      </w:r>
    </w:p>
    <w:p w14:paraId="21598E77">
      <w:pPr>
        <w:ind w:left="-5"/>
        <w:rPr>
          <w:rFonts w:hint="eastAsia"/>
        </w:rPr>
      </w:pPr>
      <w:r>
        <w:rPr>
          <w:rFonts w:hint="eastAsia"/>
        </w:rPr>
        <w:t>Without it there is no religion, no communion with God, no inward peace, no outward power.</w:t>
      </w:r>
    </w:p>
    <w:p w14:paraId="5FCB2C44">
      <w:pPr>
        <w:ind w:left="-5"/>
        <w:rPr>
          <w:rFonts w:hint="eastAsia"/>
        </w:rPr>
      </w:pPr>
      <w:r>
        <w:rPr>
          <w:rFonts w:hint="eastAsia"/>
        </w:rPr>
        <w:t>没有它，就没有宗教，没有与神的相交，没有内在的平安，没有外在的能力。</w:t>
      </w:r>
    </w:p>
    <w:p w14:paraId="59C27B21">
      <w:pPr>
        <w:ind w:left="-5"/>
        <w:rPr>
          <w:rFonts w:hint="eastAsia"/>
        </w:rPr>
      </w:pPr>
    </w:p>
    <w:p w14:paraId="36AD45C0">
      <w:pPr>
        <w:ind w:left="-5"/>
        <w:rPr>
          <w:rFonts w:hint="eastAsia"/>
        </w:rPr>
      </w:pPr>
      <w:r>
        <w:rPr>
          <w:rFonts w:hint="eastAsia"/>
        </w:rPr>
        <w:t>VI. Means.</w:t>
      </w:r>
    </w:p>
    <w:p w14:paraId="6E5D671D">
      <w:pPr>
        <w:ind w:left="-5"/>
        <w:rPr>
          <w:rFonts w:hint="eastAsia"/>
        </w:rPr>
      </w:pPr>
      <w:r>
        <w:rPr>
          <w:rFonts w:hint="eastAsia"/>
        </w:rPr>
        <w:t>VI. 方法。</w:t>
      </w:r>
    </w:p>
    <w:p w14:paraId="36121960">
      <w:pPr>
        <w:ind w:left="-5"/>
        <w:rPr>
          <w:rFonts w:hint="eastAsia"/>
        </w:rPr>
      </w:pPr>
      <w:r>
        <w:rPr>
          <w:rFonts w:hint="eastAsia"/>
        </w:rPr>
        <w:t>1.Comparison of ourselves with God and his law.</w:t>
      </w:r>
    </w:p>
    <w:p w14:paraId="4534CB5F">
      <w:pPr>
        <w:ind w:left="-5"/>
        <w:rPr>
          <w:rFonts w:hint="eastAsia"/>
        </w:rPr>
      </w:pPr>
      <w:r>
        <w:rPr>
          <w:rFonts w:hint="eastAsia"/>
        </w:rPr>
        <w:t>1.将我们自己与神和祂的律法相比较。</w:t>
      </w:r>
    </w:p>
    <w:p w14:paraId="61BC9271">
      <w:pPr>
        <w:ind w:left="-5"/>
        <w:rPr>
          <w:rFonts w:hint="eastAsia"/>
        </w:rPr>
      </w:pPr>
      <w:r>
        <w:rPr>
          <w:rFonts w:hint="eastAsia"/>
        </w:rPr>
        <w:t>2.Contemplation of our guilt, of our pollution, and of our uselessness.</w:t>
      </w:r>
    </w:p>
    <w:p w14:paraId="0ACF55A4">
      <w:pPr>
        <w:ind w:left="-5"/>
        <w:rPr>
          <w:rFonts w:hint="eastAsia"/>
        </w:rPr>
      </w:pPr>
      <w:r>
        <w:rPr>
          <w:rFonts w:hint="eastAsia"/>
        </w:rPr>
        <w:t>2.默想我们的罪咎、我们的污秽和我们的无用。</w:t>
      </w:r>
    </w:p>
    <w:p w14:paraId="53146BAB">
      <w:pPr>
        <w:ind w:left="-5"/>
        <w:rPr>
          <w:rFonts w:hint="eastAsia"/>
        </w:rPr>
      </w:pPr>
    </w:p>
    <w:p w14:paraId="014C5D2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CLII. For we are the circumcision, which worship God in the spirit, and rejoice in Christ Jesus, and have no confidence in the flesh.—Phil. 3:3</w:t>
      </w:r>
    </w:p>
    <w:p w14:paraId="703E3DD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CLII. 因为真受割礼的，乃是我们这以神的灵敬拜，在基督耶稣里夸口，不靠着肉体的。——腓立比书 3:3</w:t>
      </w:r>
    </w:p>
    <w:p w14:paraId="43CD0FB9">
      <w:pPr>
        <w:ind w:left="-5"/>
        <w:rPr>
          <w:rFonts w:hint="eastAsia"/>
        </w:rPr>
      </w:pPr>
      <w:r>
        <w:rPr>
          <w:rFonts w:hint="eastAsia"/>
        </w:rPr>
        <w:t>In all ages and under all dispensations, the Mosaic, the Apostolic, and the Christian, there have been two antagonistic principles at work, two classes among the professed people of God; the carnal and the spiritual; those who relied on externals, and those who relied on what is internal; those who make religion to consist in outward observances and relations, and those who make everything to depend on the state of the heart; an Israel according to the flesh (Ἰσραήλ κατὰ σάρκα) (Israel kata sarka), and an Israel according to the spirit (Ἰσραήλ κατὰ πνεῦμα) (Israel kata pneuma).</w:t>
      </w:r>
    </w:p>
    <w:p w14:paraId="1C222656">
      <w:pPr>
        <w:ind w:left="-5"/>
        <w:rPr>
          <w:rFonts w:hint="eastAsia"/>
        </w:rPr>
      </w:pPr>
      <w:r>
        <w:rPr>
          <w:rFonts w:hint="eastAsia"/>
        </w:rPr>
        <w:t>在所有时代和所有时代安排之下，摩西的、使徒的和基督徒的，都有两种对抗的原则在运作，在自称是神子民的人中，有两类人；属肉体的和属灵的；那些依赖外在的，和那些依赖内在的；那些使宗教在于外在的遵行和关系，和那些使一切都取决于内心状态的人；按肉体是以色列人 (Ἰσραήλ κατὰ σάρκα) (Israel kata sarka)（按肉体是以色列人），和按圣灵是以色列人 (Ἰσραήλ κατὰ πνεῦμα) (Israel kata pneuma)（按圣灵是以色列人）。</w:t>
      </w:r>
    </w:p>
    <w:p w14:paraId="368BED96">
      <w:pPr>
        <w:ind w:left="-5"/>
        <w:rPr>
          <w:rFonts w:hint="eastAsia"/>
        </w:rPr>
      </w:pPr>
      <w:r>
        <w:rPr>
          <w:rFonts w:hint="eastAsia"/>
        </w:rPr>
        <w:t>The great question between these two classes has ever been and is now, who are the circumcision?</w:t>
      </w:r>
    </w:p>
    <w:p w14:paraId="25C18C0F">
      <w:pPr>
        <w:ind w:left="-5"/>
        <w:rPr>
          <w:rFonts w:hint="eastAsia"/>
        </w:rPr>
      </w:pPr>
      <w:r>
        <w:rPr>
          <w:rFonts w:hint="eastAsia"/>
        </w:rPr>
        <w:t>这两类人之间最大的问题，过去是，现在仍然是，谁是受割礼的人？</w:t>
      </w:r>
    </w:p>
    <w:p w14:paraId="082D8400">
      <w:pPr>
        <w:ind w:left="-5"/>
        <w:rPr>
          <w:rFonts w:hint="eastAsia"/>
        </w:rPr>
      </w:pPr>
      <w:r>
        <w:rPr>
          <w:rFonts w:hint="eastAsia"/>
        </w:rPr>
        <w:t>That is, who are the true people of God?</w:t>
      </w:r>
    </w:p>
    <w:p w14:paraId="529A25D4">
      <w:pPr>
        <w:ind w:left="-5"/>
        <w:rPr>
          <w:rFonts w:hint="eastAsia"/>
        </w:rPr>
      </w:pPr>
      <w:r>
        <w:rPr>
          <w:rFonts w:hint="eastAsia"/>
        </w:rPr>
        <w:t>也就是说，谁是神真正的子民？</w:t>
      </w:r>
    </w:p>
    <w:p w14:paraId="7A259F91">
      <w:pPr>
        <w:ind w:left="-5"/>
        <w:rPr>
          <w:rFonts w:hint="eastAsia"/>
        </w:rPr>
      </w:pPr>
    </w:p>
    <w:p w14:paraId="60828FF2">
      <w:pPr>
        <w:ind w:left="-5"/>
        <w:rPr>
          <w:rFonts w:hint="eastAsia"/>
        </w:rPr>
      </w:pPr>
      <w:r>
        <w:rPr>
          <w:rFonts w:hint="eastAsia"/>
        </w:rPr>
        <w:t>I.What is meant by saying, "we are the circumcision?"</w:t>
      </w:r>
    </w:p>
    <w:p w14:paraId="11B3A9DA">
      <w:pPr>
        <w:ind w:left="-5"/>
        <w:rPr>
          <w:rFonts w:hint="eastAsia"/>
        </w:rPr>
      </w:pPr>
      <w:r>
        <w:rPr>
          <w:rFonts w:hint="eastAsia"/>
        </w:rPr>
        <w:t>I.说“我们是受割礼的”是什么意思？</w:t>
      </w:r>
    </w:p>
    <w:p w14:paraId="45B81A20">
      <w:pPr>
        <w:ind w:left="-5"/>
        <w:rPr>
          <w:rFonts w:hint="eastAsia"/>
        </w:rPr>
      </w:pPr>
      <w:r>
        <w:rPr>
          <w:rFonts w:hint="eastAsia"/>
        </w:rPr>
        <w:t>Circumcisionin the Old Testament is presented in two different aspects.</w:t>
      </w:r>
    </w:p>
    <w:p w14:paraId="166D7E48">
      <w:pPr>
        <w:ind w:left="-5"/>
        <w:rPr>
          <w:rFonts w:hint="eastAsia"/>
        </w:rPr>
      </w:pPr>
      <w:r>
        <w:rPr>
          <w:rFonts w:hint="eastAsia"/>
        </w:rPr>
        <w:t>旧约中的割礼以两种不同的方面呈现。</w:t>
      </w:r>
    </w:p>
    <w:p w14:paraId="25D74567">
      <w:pPr>
        <w:ind w:left="-5"/>
        <w:rPr>
          <w:rFonts w:hint="eastAsia"/>
        </w:rPr>
      </w:pPr>
      <w:r>
        <w:rPr>
          <w:rFonts w:hint="eastAsia"/>
        </w:rPr>
        <w:t>First, it was the symbol of regeneration, of inward purity of heart.</w:t>
      </w:r>
    </w:p>
    <w:p w14:paraId="1634EA64">
      <w:pPr>
        <w:ind w:left="-5"/>
        <w:rPr>
          <w:rFonts w:hint="eastAsia"/>
        </w:rPr>
      </w:pPr>
      <w:r>
        <w:rPr>
          <w:rFonts w:hint="eastAsia"/>
        </w:rPr>
        <w:t>首先，它是重生的象征，是内心纯洁的象征。</w:t>
      </w:r>
    </w:p>
    <w:p w14:paraId="3B9C0D57">
      <w:pPr>
        <w:ind w:left="-5"/>
        <w:rPr>
          <w:rFonts w:hint="eastAsia"/>
        </w:rPr>
      </w:pPr>
      <w:r>
        <w:rPr>
          <w:rFonts w:hint="eastAsia"/>
        </w:rPr>
        <w:t>And, secondly, it was the sign and seal of a covenant.</w:t>
      </w:r>
    </w:p>
    <w:p w14:paraId="59711354">
      <w:pPr>
        <w:ind w:left="-5"/>
        <w:rPr>
          <w:rFonts w:hint="eastAsia"/>
        </w:rPr>
      </w:pPr>
      <w:r>
        <w:rPr>
          <w:rFonts w:hint="eastAsia"/>
        </w:rPr>
        <w:t>其次，它是约的记号和印记。</w:t>
      </w:r>
    </w:p>
    <w:p w14:paraId="6549FD5A">
      <w:pPr>
        <w:ind w:left="-5"/>
        <w:rPr>
          <w:rFonts w:hint="eastAsia"/>
        </w:rPr>
      </w:pPr>
      <w:r>
        <w:rPr>
          <w:rFonts w:hint="eastAsia"/>
        </w:rPr>
        <w:t>It designated and sealed those who were the people of God.</w:t>
      </w:r>
    </w:p>
    <w:p w14:paraId="5C27441E">
      <w:pPr>
        <w:ind w:left="-5"/>
        <w:rPr>
          <w:rFonts w:hint="eastAsia"/>
        </w:rPr>
      </w:pPr>
      <w:r>
        <w:rPr>
          <w:rFonts w:hint="eastAsia"/>
        </w:rPr>
        <w:t>它指明并印证了那些是神子民的人。</w:t>
      </w:r>
    </w:p>
    <w:p w14:paraId="72738391">
      <w:pPr>
        <w:ind w:left="-5"/>
        <w:rPr>
          <w:rFonts w:hint="eastAsia"/>
        </w:rPr>
      </w:pPr>
      <w:r>
        <w:rPr>
          <w:rFonts w:hint="eastAsia"/>
        </w:rPr>
        <w:t>It distinguished them from other men, and assured them of their interest in the blessings of the covenant.</w:t>
      </w:r>
    </w:p>
    <w:p w14:paraId="551A51FF">
      <w:pPr>
        <w:ind w:left="-5"/>
        <w:rPr>
          <w:rFonts w:hint="eastAsia"/>
        </w:rPr>
      </w:pPr>
      <w:r>
        <w:rPr>
          <w:rFonts w:hint="eastAsia"/>
        </w:rPr>
        <w:t>它将他们与其他民族区分开来，并向他们保证他们在约的福分中有份。</w:t>
      </w:r>
    </w:p>
    <w:p w14:paraId="027C7D8F">
      <w:pPr>
        <w:ind w:left="-5"/>
        <w:rPr>
          <w:rFonts w:hint="eastAsia"/>
        </w:rPr>
      </w:pPr>
      <w:r>
        <w:rPr>
          <w:rFonts w:hint="eastAsia"/>
        </w:rPr>
        <w:t>The question, therefore, who are the circumcision? is tantamount to the question, who are the people of God in such a sense as to be his spiritual children, and the heirs of his kingdom?</w:t>
      </w:r>
    </w:p>
    <w:p w14:paraId="4A7ABCDE">
      <w:pPr>
        <w:ind w:left="-5"/>
        <w:rPr>
          <w:rFonts w:hint="eastAsia"/>
        </w:rPr>
      </w:pPr>
      <w:r>
        <w:rPr>
          <w:rFonts w:hint="eastAsia"/>
        </w:rPr>
        <w:t>因此，谁是受割礼的人？这个问题就等同于，谁是神的子民，以致成为祂属灵的儿女，和祂国度的后嗣？</w:t>
      </w:r>
    </w:p>
    <w:p w14:paraId="42A81A7A">
      <w:pPr>
        <w:ind w:left="-5"/>
        <w:rPr>
          <w:rFonts w:hint="eastAsia"/>
        </w:rPr>
      </w:pPr>
      <w:r>
        <w:rPr>
          <w:rFonts w:hint="eastAsia"/>
        </w:rPr>
        <w:t>The Jews and Judaizers said they were.</w:t>
      </w:r>
    </w:p>
    <w:p w14:paraId="2FF39960">
      <w:pPr>
        <w:ind w:left="-5"/>
        <w:rPr>
          <w:rFonts w:hint="eastAsia"/>
        </w:rPr>
      </w:pPr>
      <w:r>
        <w:rPr>
          <w:rFonts w:hint="eastAsia"/>
        </w:rPr>
        <w:t>犹太人和犹太化主义者说他们是。</w:t>
      </w:r>
    </w:p>
    <w:p w14:paraId="143A53E8">
      <w:pPr>
        <w:ind w:left="-5"/>
        <w:rPr>
          <w:rFonts w:hint="eastAsia"/>
        </w:rPr>
      </w:pPr>
      <w:r>
        <w:rPr>
          <w:rFonts w:hint="eastAsia"/>
        </w:rPr>
        <w:t>Paul said that he and his fellow-Christians were.</w:t>
      </w:r>
    </w:p>
    <w:p w14:paraId="2A6828C8">
      <w:pPr>
        <w:ind w:left="-5"/>
        <w:rPr>
          <w:rFonts w:hint="eastAsia"/>
        </w:rPr>
      </w:pPr>
      <w:r>
        <w:rPr>
          <w:rFonts w:hint="eastAsia"/>
        </w:rPr>
        <w:t>保罗说他和他的基督徒同伴是。</w:t>
      </w:r>
    </w:p>
    <w:p w14:paraId="69FB18C6">
      <w:pPr>
        <w:ind w:left="-5"/>
        <w:rPr>
          <w:rFonts w:hint="eastAsia"/>
        </w:rPr>
      </w:pPr>
    </w:p>
    <w:p w14:paraId="3D3CE023">
      <w:pPr>
        <w:ind w:left="-5"/>
        <w:rPr>
          <w:rFonts w:hint="eastAsia"/>
        </w:rPr>
      </w:pPr>
      <w:r>
        <w:rPr>
          <w:rFonts w:hint="eastAsia"/>
        </w:rPr>
        <w:t>II.The characteristics of those who are the true people of God, or thetrue circumcision, as here given, are, 1. That they worship God in the spirit, or as the true reading is, οἱ πνεύματι θεοῦ λατρεύοντες (hoi pneumati theou latreuontes).</w:t>
      </w:r>
    </w:p>
    <w:p w14:paraId="2F207565">
      <w:pPr>
        <w:ind w:left="-5"/>
        <w:rPr>
          <w:rFonts w:hint="eastAsia"/>
        </w:rPr>
      </w:pPr>
      <w:r>
        <w:rPr>
          <w:rFonts w:hint="eastAsia"/>
        </w:rPr>
        <w:t>II.此处所给出的，那些是神真正子民，或真正受割礼之人的特征是：1. 他们在灵里敬拜神，或者正确的读法是，οἱ πνεύματι θεοῦ λατρεύοντες (hoi pneumati theou latreuontes)（那些以神的灵事奉的人）。</w:t>
      </w:r>
    </w:p>
    <w:p w14:paraId="3BB8D501">
      <w:pPr>
        <w:ind w:left="-5"/>
        <w:rPr>
          <w:rFonts w:hint="eastAsia"/>
        </w:rPr>
      </w:pPr>
      <w:r>
        <w:rPr>
          <w:rFonts w:hint="eastAsia"/>
        </w:rPr>
        <w:t>The sense is the same.</w:t>
      </w:r>
    </w:p>
    <w:p w14:paraId="58A315FD">
      <w:pPr>
        <w:ind w:left="-5"/>
        <w:rPr>
          <w:rFonts w:hint="eastAsia"/>
        </w:rPr>
      </w:pPr>
      <w:r>
        <w:rPr>
          <w:rFonts w:hint="eastAsia"/>
        </w:rPr>
        <w:t>意思是一样的。</w:t>
      </w:r>
    </w:p>
    <w:p w14:paraId="4A276E82">
      <w:pPr>
        <w:ind w:left="-5"/>
        <w:rPr>
          <w:rFonts w:hint="eastAsia"/>
        </w:rPr>
      </w:pPr>
      <w:r>
        <w:rPr>
          <w:rFonts w:hint="eastAsia"/>
        </w:rPr>
        <w:t>Those who serve or worship God under the influence and guidance of the Holy Spirit.</w:t>
      </w:r>
    </w:p>
    <w:p w14:paraId="00FEC5FF">
      <w:pPr>
        <w:ind w:left="-5"/>
        <w:rPr>
          <w:rFonts w:hint="eastAsia"/>
        </w:rPr>
      </w:pPr>
      <w:r>
        <w:rPr>
          <w:rFonts w:hint="eastAsia"/>
        </w:rPr>
        <w:t>那些在圣灵的影响和引导下事奉或敬拜神的人。</w:t>
      </w:r>
    </w:p>
    <w:p w14:paraId="2C85C638">
      <w:pPr>
        <w:ind w:left="-5"/>
        <w:rPr>
          <w:rFonts w:hint="eastAsia"/>
        </w:rPr>
      </w:pPr>
      <w:r>
        <w:rPr>
          <w:rFonts w:hint="eastAsia"/>
        </w:rPr>
        <w:t>This includes two things.</w:t>
      </w:r>
    </w:p>
    <w:p w14:paraId="72B45C34">
      <w:pPr>
        <w:ind w:left="-5"/>
        <w:rPr>
          <w:rFonts w:hint="eastAsia"/>
        </w:rPr>
      </w:pPr>
      <w:r>
        <w:rPr>
          <w:rFonts w:hint="eastAsia"/>
        </w:rPr>
        <w:t>这包括两件事。</w:t>
      </w:r>
    </w:p>
    <w:p w14:paraId="2EF2E8E2">
      <w:pPr>
        <w:ind w:left="-5"/>
        <w:rPr>
          <w:rFonts w:hint="eastAsia"/>
        </w:rPr>
      </w:pPr>
      <w:r>
        <w:rPr>
          <w:rFonts w:hint="eastAsia"/>
        </w:rPr>
        <w:t>First, that the inward principle of worship or service is no mere principle of nature, whether fear, or natural reverence, or sentiment, but that love and devotion of which the Holy Spirit is the author.</w:t>
      </w:r>
    </w:p>
    <w:p w14:paraId="6BB386CE">
      <w:pPr>
        <w:ind w:left="-5"/>
        <w:rPr>
          <w:rFonts w:hint="eastAsia"/>
        </w:rPr>
      </w:pPr>
      <w:r>
        <w:rPr>
          <w:rFonts w:hint="eastAsia"/>
        </w:rPr>
        <w:t>首先，敬拜或事奉的内在原则并非单纯的自然原则，无论是恐惧、自然的敬畏还是情感，而是圣灵所创始的爱和奉献。</w:t>
      </w:r>
    </w:p>
    <w:p w14:paraId="1EA1E720">
      <w:pPr>
        <w:ind w:left="-5"/>
        <w:rPr>
          <w:rFonts w:hint="eastAsia"/>
        </w:rPr>
      </w:pPr>
      <w:r>
        <w:rPr>
          <w:rFonts w:hint="eastAsia"/>
        </w:rPr>
        <w:t>And, secondly, that the mode of worship or service is that which the Holy Spirit has enjoined.</w:t>
      </w:r>
    </w:p>
    <w:p w14:paraId="5595BCA3">
      <w:pPr>
        <w:ind w:left="-5"/>
        <w:rPr>
          <w:rFonts w:hint="eastAsia"/>
        </w:rPr>
      </w:pPr>
      <w:r>
        <w:rPr>
          <w:rFonts w:hint="eastAsia"/>
        </w:rPr>
        <w:t>其次，敬拜或事奉的方式是圣灵所吩咐的。</w:t>
      </w:r>
    </w:p>
    <w:p w14:paraId="67561CDB">
      <w:pPr>
        <w:ind w:left="-5"/>
        <w:rPr>
          <w:rFonts w:hint="eastAsia"/>
        </w:rPr>
      </w:pPr>
      <w:r>
        <w:rPr>
          <w:rFonts w:hint="eastAsia"/>
        </w:rPr>
        <w:t>It is not a will-worship, not the assiduous performance of things uncommanded of God, whether in matters of worship or of life.</w:t>
      </w:r>
    </w:p>
    <w:p w14:paraId="08822FA5">
      <w:pPr>
        <w:ind w:left="-5"/>
        <w:rPr>
          <w:rFonts w:hint="eastAsia"/>
        </w:rPr>
      </w:pPr>
      <w:r>
        <w:rPr>
          <w:rFonts w:hint="eastAsia"/>
        </w:rPr>
        <w:t>这不是私意崇拜，不是勤勉地做神未曾吩咐的事，无论是在敬拜上还是在生活上。</w:t>
      </w:r>
    </w:p>
    <w:p w14:paraId="62FFBE77">
      <w:pPr>
        <w:ind w:left="-5"/>
        <w:rPr>
          <w:rFonts w:hint="eastAsia"/>
        </w:rPr>
      </w:pPr>
      <w:r>
        <w:rPr>
          <w:rFonts w:hint="eastAsia"/>
        </w:rPr>
        <w:t>This serving God, in the spirit, therefore, stands opposed—</w:t>
      </w:r>
    </w:p>
    <w:p w14:paraId="00EB9283">
      <w:pPr>
        <w:ind w:left="-5"/>
        <w:rPr>
          <w:rFonts w:hint="eastAsia"/>
        </w:rPr>
      </w:pPr>
      <w:r>
        <w:rPr>
          <w:rFonts w:hint="eastAsia"/>
        </w:rPr>
        <w:t>因此，这种在灵里事奉神，与以下相对立——</w:t>
      </w:r>
    </w:p>
    <w:p w14:paraId="6D20964D">
      <w:pPr>
        <w:ind w:left="-5"/>
        <w:rPr>
          <w:rFonts w:hint="eastAsia"/>
        </w:rPr>
      </w:pPr>
    </w:p>
    <w:p w14:paraId="54C6DB5B">
      <w:pPr>
        <w:ind w:left="-5"/>
        <w:rPr>
          <w:rFonts w:hint="eastAsia"/>
        </w:rPr>
      </w:pPr>
      <w:r>
        <w:rPr>
          <w:rFonts w:hint="eastAsia"/>
        </w:rPr>
        <w:t>(1.) To insincere, hypocritical service.</w:t>
      </w:r>
    </w:p>
    <w:p w14:paraId="6233D9D9">
      <w:pPr>
        <w:ind w:left="-5"/>
        <w:rPr>
          <w:rFonts w:hint="eastAsia"/>
        </w:rPr>
      </w:pPr>
      <w:r>
        <w:rPr>
          <w:rFonts w:hint="eastAsia"/>
        </w:rPr>
        <w:t>(1.) 不真诚、虚伪的事奉。</w:t>
      </w:r>
    </w:p>
    <w:p w14:paraId="546740BD">
      <w:pPr>
        <w:ind w:left="-5"/>
        <w:rPr>
          <w:rFonts w:hint="eastAsia"/>
        </w:rPr>
      </w:pPr>
      <w:r>
        <w:rPr>
          <w:rFonts w:hint="eastAsia"/>
        </w:rPr>
        <w:t>(2.) To mere external, ceremonial or ritual service.</w:t>
      </w:r>
    </w:p>
    <w:p w14:paraId="24BD8739">
      <w:pPr>
        <w:ind w:left="-5"/>
        <w:rPr>
          <w:rFonts w:hint="eastAsia"/>
        </w:rPr>
      </w:pPr>
      <w:r>
        <w:rPr>
          <w:rFonts w:hint="eastAsia"/>
        </w:rPr>
        <w:t>(2.) 单纯外在的、礼仪的或仪式的服事。</w:t>
      </w:r>
    </w:p>
    <w:p w14:paraId="47BBEA8B">
      <w:pPr>
        <w:ind w:left="-5"/>
        <w:rPr>
          <w:rFonts w:hint="eastAsia"/>
        </w:rPr>
      </w:pPr>
      <w:r>
        <w:rPr>
          <w:rFonts w:hint="eastAsia"/>
        </w:rPr>
        <w:t>(3.) To all such service as the unrenewed, those who are not πνευμάτικοι (pneumatikoi) (spiritual), do or can render.</w:t>
      </w:r>
    </w:p>
    <w:p w14:paraId="6CE7CFE0">
      <w:pPr>
        <w:ind w:left="-5"/>
        <w:rPr>
          <w:rFonts w:hint="eastAsia"/>
        </w:rPr>
      </w:pPr>
      <w:r>
        <w:rPr>
          <w:rFonts w:hint="eastAsia"/>
        </w:rPr>
        <w:t>(3.) 一切未重生之人，那些不是 πνευμάτικοι (pneumatikoi)（属灵的）之人所做或所能做的一切此类事奉。</w:t>
      </w:r>
    </w:p>
    <w:p w14:paraId="25700098">
      <w:pPr>
        <w:ind w:left="-5"/>
        <w:rPr>
          <w:rFonts w:hint="eastAsia"/>
        </w:rPr>
      </w:pPr>
      <w:r>
        <w:rPr>
          <w:rFonts w:hint="eastAsia"/>
        </w:rPr>
        <w:t>Such was the worship of the Jews generally; such also was that of the Judaizers in Paul's day; and such characteristically is the worship of the ritualists of our day, whether Romanists or Anglicans, and also of all mere formalists, whether Papist or Protestant.</w:t>
      </w:r>
    </w:p>
    <w:p w14:paraId="567321B1">
      <w:pPr>
        <w:ind w:left="-5"/>
        <w:rPr>
          <w:rFonts w:hint="eastAsia"/>
        </w:rPr>
      </w:pPr>
      <w:r>
        <w:rPr>
          <w:rFonts w:hint="eastAsia"/>
        </w:rPr>
        <w:t>一般犹太人的敬拜就是如此；保罗时代犹太化主义者的敬拜也是如此；我们这个时代礼仪主义者的敬拜，无论是罗马天主教徒还是英国国教徒，以及所有单纯的形式主义者，无论是天主教徒还是新教徒，其敬拜都具有这种特征。</w:t>
      </w:r>
    </w:p>
    <w:p w14:paraId="1C419695">
      <w:pPr>
        <w:ind w:left="-5"/>
        <w:rPr>
          <w:rFonts w:hint="eastAsia"/>
        </w:rPr>
      </w:pPr>
    </w:p>
    <w:p w14:paraId="4941E544">
      <w:pPr>
        <w:ind w:left="-5"/>
        <w:rPr>
          <w:rFonts w:hint="eastAsia"/>
        </w:rPr>
      </w:pPr>
      <w:r>
        <w:rPr>
          <w:rFonts w:hint="eastAsia"/>
        </w:rPr>
        <w:t>2.The second characteristic of the true circumcision, or people ofGod, is that they rejoice (καυχώμενοι) (kauchaomenoi) in Christ Jesus.</w:t>
      </w:r>
    </w:p>
    <w:p w14:paraId="1FE806A6">
      <w:pPr>
        <w:ind w:left="-5"/>
        <w:rPr>
          <w:rFonts w:hint="eastAsia"/>
        </w:rPr>
      </w:pPr>
      <w:r>
        <w:rPr>
          <w:rFonts w:hint="eastAsia"/>
        </w:rPr>
        <w:t>2.真正受割礼的人，或神的子民的第二个特征是，他们在基督耶稣里喜乐 (καυχώμενοι) (kauchaomenoi)（夸口）。</w:t>
      </w:r>
    </w:p>
    <w:p w14:paraId="275962E2">
      <w:pPr>
        <w:ind w:left="-5"/>
        <w:rPr>
          <w:rFonts w:hint="eastAsia"/>
        </w:rPr>
      </w:pPr>
      <w:r>
        <w:rPr>
          <w:rFonts w:hint="eastAsia"/>
        </w:rPr>
        <w:t>That is, they glory in Christ Jesus.</w:t>
      </w:r>
    </w:p>
    <w:p w14:paraId="757E5232">
      <w:pPr>
        <w:ind w:left="-5"/>
        <w:rPr>
          <w:rFonts w:hint="eastAsia"/>
        </w:rPr>
      </w:pPr>
      <w:r>
        <w:rPr>
          <w:rFonts w:hint="eastAsia"/>
        </w:rPr>
        <w:t>也就是说，他们在基督耶稣里夸口。</w:t>
      </w:r>
    </w:p>
    <w:p w14:paraId="30240454">
      <w:pPr>
        <w:ind w:left="-5"/>
        <w:rPr>
          <w:rFonts w:hint="eastAsia"/>
        </w:rPr>
      </w:pPr>
      <w:r>
        <w:rPr>
          <w:rFonts w:hint="eastAsia"/>
        </w:rPr>
        <w:t>This includes (1) The recognition of him as to us the ground of confidence.</w:t>
      </w:r>
    </w:p>
    <w:p w14:paraId="63F0945C">
      <w:pPr>
        <w:ind w:left="-5"/>
        <w:rPr>
          <w:rFonts w:hint="eastAsia"/>
        </w:rPr>
      </w:pPr>
      <w:r>
        <w:rPr>
          <w:rFonts w:hint="eastAsia"/>
        </w:rPr>
        <w:t>这包括 (1) 承认祂是我们信靠的基础。</w:t>
      </w:r>
    </w:p>
    <w:p w14:paraId="47B1CC0B">
      <w:pPr>
        <w:ind w:left="-5"/>
        <w:rPr>
          <w:rFonts w:hint="eastAsia"/>
        </w:rPr>
      </w:pPr>
      <w:r>
        <w:rPr>
          <w:rFonts w:hint="eastAsia"/>
        </w:rPr>
        <w:t>(2) As the source of honor.</w:t>
      </w:r>
    </w:p>
    <w:p w14:paraId="14AD8BA2">
      <w:pPr>
        <w:ind w:left="-5"/>
        <w:rPr>
          <w:rFonts w:hint="eastAsia"/>
        </w:rPr>
      </w:pPr>
      <w:r>
        <w:rPr>
          <w:rFonts w:hint="eastAsia"/>
        </w:rPr>
        <w:t>(2) 作为荣誉的来源。</w:t>
      </w:r>
    </w:p>
    <w:p w14:paraId="2C9B3904">
      <w:pPr>
        <w:ind w:left="-5"/>
        <w:rPr>
          <w:rFonts w:hint="eastAsia"/>
        </w:rPr>
      </w:pPr>
      <w:r>
        <w:rPr>
          <w:rFonts w:hint="eastAsia"/>
        </w:rPr>
        <w:t>(3) As the object of delight.</w:t>
      </w:r>
    </w:p>
    <w:p w14:paraId="02FA4B73">
      <w:pPr>
        <w:ind w:left="-5"/>
        <w:rPr>
          <w:rFonts w:hint="eastAsia"/>
        </w:rPr>
      </w:pPr>
      <w:r>
        <w:rPr>
          <w:rFonts w:hint="eastAsia"/>
        </w:rPr>
        <w:t>(3) 作为喜乐的对象。</w:t>
      </w:r>
    </w:p>
    <w:p w14:paraId="0C935467">
      <w:pPr>
        <w:ind w:left="-5"/>
        <w:rPr>
          <w:rFonts w:hint="eastAsia"/>
        </w:rPr>
      </w:pPr>
      <w:r>
        <w:rPr>
          <w:rFonts w:hint="eastAsia"/>
        </w:rPr>
        <w:t>He is that in whom we glory as all our salvation and all our desire.</w:t>
      </w:r>
    </w:p>
    <w:p w14:paraId="35BF434A">
      <w:pPr>
        <w:ind w:left="-5"/>
        <w:rPr>
          <w:rFonts w:hint="eastAsia"/>
        </w:rPr>
      </w:pPr>
      <w:r>
        <w:rPr>
          <w:rFonts w:hint="eastAsia"/>
        </w:rPr>
        <w:t>祂是我们所夸耀的，是我们一切的救恩和一切的渴望。</w:t>
      </w:r>
    </w:p>
    <w:p w14:paraId="19C5681C">
      <w:pPr>
        <w:ind w:left="-5"/>
        <w:rPr>
          <w:rFonts w:hint="eastAsia"/>
        </w:rPr>
      </w:pPr>
      <w:r>
        <w:rPr>
          <w:rFonts w:hint="eastAsia"/>
        </w:rPr>
        <w:t>How opposite is this spirit to that of the Judaizers, who gloried in the law, in the theocracy, in their descent from Abraham.</w:t>
      </w:r>
    </w:p>
    <w:p w14:paraId="1DCF0427">
      <w:pPr>
        <w:ind w:left="-5"/>
        <w:rPr>
          <w:rFonts w:hint="eastAsia"/>
        </w:rPr>
      </w:pPr>
      <w:r>
        <w:rPr>
          <w:rFonts w:hint="eastAsia"/>
        </w:rPr>
        <w:t>这种精神与那些在律法、神权统治、亚伯拉罕后裔身份上夸耀的犹太化主义者的精神是何等相反。</w:t>
      </w:r>
    </w:p>
    <w:p w14:paraId="4BD94479">
      <w:pPr>
        <w:ind w:left="-5"/>
        <w:rPr>
          <w:rFonts w:hint="eastAsia"/>
        </w:rPr>
      </w:pPr>
      <w:r>
        <w:rPr>
          <w:rFonts w:hint="eastAsia"/>
        </w:rPr>
        <w:t>How different from the spirit of those who glory in the church as their refuge, as the source of their salvation; who boast that they are the children of God because the children of the church.</w:t>
      </w:r>
    </w:p>
    <w:p w14:paraId="1984704B">
      <w:pPr>
        <w:ind w:left="-5"/>
        <w:rPr>
          <w:rFonts w:hint="eastAsia"/>
        </w:rPr>
      </w:pPr>
      <w:r>
        <w:rPr>
          <w:rFonts w:hint="eastAsia"/>
        </w:rPr>
        <w:t>与那些以教会为避难所、为救恩来源而夸耀，因自己是教会的儿女而自夸是神的儿女之人的精神是何等不同。</w:t>
      </w:r>
    </w:p>
    <w:p w14:paraId="1093BF75">
      <w:pPr>
        <w:ind w:left="-5"/>
        <w:rPr>
          <w:rFonts w:hint="eastAsia"/>
        </w:rPr>
      </w:pPr>
    </w:p>
    <w:p w14:paraId="468CB492">
      <w:pPr>
        <w:ind w:left="-5"/>
        <w:rPr>
          <w:rFonts w:hint="eastAsia"/>
        </w:rPr>
      </w:pPr>
      <w:r>
        <w:rPr>
          <w:rFonts w:hint="eastAsia"/>
        </w:rPr>
        <w:t>3.They have no confidence, i.e., they do not confide, in the flesh."Flesh" includes two things.</w:t>
      </w:r>
    </w:p>
    <w:p w14:paraId="0550392E">
      <w:pPr>
        <w:ind w:left="-5"/>
        <w:rPr>
          <w:rFonts w:hint="eastAsia"/>
        </w:rPr>
      </w:pPr>
      <w:r>
        <w:rPr>
          <w:rFonts w:hint="eastAsia"/>
        </w:rPr>
        <w:t>3.他们不信靠，即他们不信赖，肉体。“肉体”包括两件事。</w:t>
      </w:r>
    </w:p>
    <w:p w14:paraId="66D30E9D">
      <w:pPr>
        <w:ind w:left="-5"/>
        <w:rPr>
          <w:rFonts w:hint="eastAsia"/>
        </w:rPr>
      </w:pPr>
      <w:r>
        <w:rPr>
          <w:rFonts w:hint="eastAsia"/>
        </w:rPr>
        <w:t>First, what is external, whether it be descent from Abraham, circumcision, external obedience to the law, or religious rites and ceremonies, or baptism and membership in the true Church.</w:t>
      </w:r>
    </w:p>
    <w:p w14:paraId="014F0E2A">
      <w:pPr>
        <w:ind w:left="-5"/>
        <w:rPr>
          <w:rFonts w:hint="eastAsia"/>
        </w:rPr>
      </w:pPr>
      <w:r>
        <w:rPr>
          <w:rFonts w:hint="eastAsia"/>
        </w:rPr>
        <w:t>首先，外在的事物，无论是亚伯拉罕的后裔、割礼、外在遵守律法、宗教礼仪和仪式，还是洗礼和真教会的成员身份。</w:t>
      </w:r>
    </w:p>
    <w:p w14:paraId="6DF87200">
      <w:pPr>
        <w:ind w:left="-5"/>
        <w:rPr>
          <w:rFonts w:hint="eastAsia"/>
        </w:rPr>
      </w:pPr>
      <w:r>
        <w:rPr>
          <w:rFonts w:hint="eastAsia"/>
        </w:rPr>
        <w:t>This is not an arbitrary extension of the meaning of the word.</w:t>
      </w:r>
    </w:p>
    <w:p w14:paraId="6BFB5722">
      <w:pPr>
        <w:ind w:left="-5"/>
        <w:rPr>
          <w:rFonts w:hint="eastAsia"/>
        </w:rPr>
      </w:pPr>
      <w:r>
        <w:rPr>
          <w:rFonts w:hint="eastAsia"/>
        </w:rPr>
        <w:t>这并非对这个词含义的任意扩展。</w:t>
      </w:r>
    </w:p>
    <w:p w14:paraId="1BD2A770">
      <w:pPr>
        <w:ind w:left="-5"/>
        <w:rPr>
          <w:rFonts w:hint="eastAsia"/>
        </w:rPr>
      </w:pPr>
      <w:r>
        <w:rPr>
          <w:rFonts w:hint="eastAsia"/>
        </w:rPr>
        <w:t>It is Paul's own interpretation, as given in the immediate context.</w:t>
      </w:r>
    </w:p>
    <w:p w14:paraId="63A4D531">
      <w:pPr>
        <w:ind w:left="-5"/>
        <w:rPr>
          <w:rFonts w:hint="eastAsia"/>
        </w:rPr>
      </w:pPr>
      <w:r>
        <w:rPr>
          <w:rFonts w:hint="eastAsia"/>
        </w:rPr>
        <w:t>这是保罗自己的解释，正如在紧接的上下文中给出的那样。</w:t>
      </w:r>
    </w:p>
    <w:p w14:paraId="34B81635">
      <w:pPr>
        <w:ind w:left="-5"/>
        <w:rPr>
          <w:rFonts w:hint="eastAsia"/>
        </w:rPr>
      </w:pPr>
    </w:p>
    <w:p w14:paraId="6A4765AB">
      <w:pPr>
        <w:ind w:left="-5"/>
        <w:rPr>
          <w:rFonts w:hint="eastAsia"/>
        </w:rPr>
      </w:pPr>
      <w:r>
        <w:rPr>
          <w:rFonts w:hint="eastAsia"/>
        </w:rPr>
        <w:t>Secondly, "flesh stands opposed to the spirit."</w:t>
      </w:r>
    </w:p>
    <w:p w14:paraId="689C1011">
      <w:pPr>
        <w:ind w:left="-5"/>
        <w:rPr>
          <w:rFonts w:hint="eastAsia"/>
        </w:rPr>
      </w:pPr>
      <w:r>
        <w:rPr>
          <w:rFonts w:hint="eastAsia"/>
        </w:rPr>
        <w:t>其次，“肉体与灵相对立。”</w:t>
      </w:r>
    </w:p>
    <w:p w14:paraId="1BFF85A1">
      <w:pPr>
        <w:ind w:left="-5"/>
        <w:rPr>
          <w:rFonts w:hint="eastAsia"/>
        </w:rPr>
      </w:pPr>
      <w:r>
        <w:rPr>
          <w:rFonts w:hint="eastAsia"/>
        </w:rPr>
        <w:t>It means nature.</w:t>
      </w:r>
    </w:p>
    <w:p w14:paraId="24A4410C">
      <w:pPr>
        <w:ind w:left="-5"/>
        <w:rPr>
          <w:rFonts w:hint="eastAsia"/>
        </w:rPr>
      </w:pPr>
      <w:r>
        <w:rPr>
          <w:rFonts w:hint="eastAsia"/>
        </w:rPr>
        <w:t>它意味着本性。</w:t>
      </w:r>
    </w:p>
    <w:p w14:paraId="52D220D8">
      <w:pPr>
        <w:ind w:left="-5"/>
        <w:rPr>
          <w:rFonts w:hint="eastAsia"/>
        </w:rPr>
      </w:pPr>
      <w:r>
        <w:rPr>
          <w:rFonts w:hint="eastAsia"/>
        </w:rPr>
        <w:t>To have no confidence in the flesh, therefore, means to have no confidence in ourselves, i.e., in our own righteousness, in anything in ourselves, not in our own strength.</w:t>
      </w:r>
    </w:p>
    <w:p w14:paraId="08C6473C">
      <w:pPr>
        <w:ind w:left="-5"/>
        <w:rPr>
          <w:rFonts w:hint="eastAsia"/>
        </w:rPr>
      </w:pPr>
      <w:r>
        <w:rPr>
          <w:rFonts w:hint="eastAsia"/>
        </w:rPr>
        <w:t>因此，不信靠肉体，意味着不信靠我们自己，即不信靠我们自己的义，不信靠我们里面的任何东西，不信靠我们自己的力量。</w:t>
      </w:r>
    </w:p>
    <w:p w14:paraId="077A8C8F">
      <w:pPr>
        <w:ind w:left="-5"/>
        <w:rPr>
          <w:rFonts w:hint="eastAsia"/>
        </w:rPr>
      </w:pPr>
      <w:r>
        <w:rPr>
          <w:rFonts w:hint="eastAsia"/>
        </w:rPr>
        <w:t>This also is included in Paul's amplification.</w:t>
      </w:r>
    </w:p>
    <w:p w14:paraId="121E11C8">
      <w:pPr>
        <w:ind w:left="-5"/>
        <w:rPr>
          <w:rFonts w:hint="eastAsia"/>
        </w:rPr>
      </w:pPr>
      <w:r>
        <w:rPr>
          <w:rFonts w:hint="eastAsia"/>
        </w:rPr>
        <w:t>这也包含在保罗的详述中。</w:t>
      </w:r>
    </w:p>
    <w:p w14:paraId="7AB10D7C">
      <w:pPr>
        <w:ind w:left="-5"/>
        <w:rPr>
          <w:rFonts w:hint="eastAsia"/>
        </w:rPr>
      </w:pPr>
      <w:r>
        <w:rPr>
          <w:rFonts w:hint="eastAsia"/>
        </w:rPr>
        <w:t>Those who do not trust in the flesh, are those who renounce their own righteousness and embrace the righteousness of God, even the righteousness which is by the faith of Christ.</w:t>
      </w:r>
    </w:p>
    <w:p w14:paraId="26936EA8">
      <w:pPr>
        <w:ind w:left="-5"/>
        <w:rPr>
          <w:rFonts w:hint="eastAsia"/>
        </w:rPr>
      </w:pPr>
      <w:r>
        <w:rPr>
          <w:rFonts w:hint="eastAsia"/>
        </w:rPr>
        <w:t>那些不信靠肉体的人，是那些弃绝自己的义，并接受神的义，即藉着信靠基督而来的义的人。</w:t>
      </w:r>
    </w:p>
    <w:p w14:paraId="01B6EE57">
      <w:pPr>
        <w:ind w:left="-5"/>
        <w:rPr>
          <w:rFonts w:hint="eastAsia"/>
        </w:rPr>
      </w:pPr>
    </w:p>
    <w:p w14:paraId="788CE150">
      <w:pPr>
        <w:ind w:left="-5"/>
        <w:rPr>
          <w:rFonts w:hint="eastAsia"/>
        </w:rPr>
      </w:pPr>
      <w:r>
        <w:rPr>
          <w:rFonts w:hint="eastAsia"/>
        </w:rPr>
        <w:t>It is by these criteria we are to judge ourselves, and to determine the true form of religion, and of the church.</w:t>
      </w:r>
    </w:p>
    <w:p w14:paraId="3A5FC277">
      <w:pPr>
        <w:ind w:left="-5"/>
        <w:rPr>
          <w:rFonts w:hint="eastAsia"/>
        </w:rPr>
      </w:pPr>
      <w:r>
        <w:rPr>
          <w:rFonts w:hint="eastAsia"/>
        </w:rPr>
        <w:t>我们当藉着这些标准来判断自己，并确定宗教和教会的真实形式。</w:t>
      </w:r>
    </w:p>
    <w:p w14:paraId="367F39CA">
      <w:pPr>
        <w:ind w:left="-5"/>
        <w:rPr>
          <w:rFonts w:hint="eastAsia"/>
        </w:rPr>
      </w:pPr>
    </w:p>
    <w:p w14:paraId="3B3F339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CLIII. Hope, the Helmet of Salvation.—1 Thess. 5:8</w:t>
      </w:r>
    </w:p>
    <w:p w14:paraId="29432BA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CLIII. 盼望，救恩的头盔。——帖撒罗尼迦前书 5:8</w:t>
      </w:r>
    </w:p>
    <w:p w14:paraId="0DC3F5B7">
      <w:pPr>
        <w:ind w:left="-5"/>
        <w:jc w:val="center"/>
        <w:rPr>
          <w:rFonts w:hint="eastAsia"/>
        </w:rPr>
      </w:pPr>
      <w:r>
        <w:rPr>
          <w:rFonts w:hint="eastAsia"/>
        </w:rPr>
        <w:t>[Dec. 2d, 1866.]</w:t>
      </w:r>
    </w:p>
    <w:p w14:paraId="0CA35E39">
      <w:pPr>
        <w:ind w:left="-5"/>
        <w:jc w:val="center"/>
        <w:rPr>
          <w:rFonts w:hint="eastAsia"/>
        </w:rPr>
      </w:pPr>
      <w:r>
        <w:rPr>
          <w:rFonts w:hint="eastAsia"/>
        </w:rPr>
        <w:t>[1866年12月2日]</w:t>
      </w:r>
    </w:p>
    <w:p w14:paraId="16A3A9CE">
      <w:pPr>
        <w:ind w:left="-5"/>
        <w:rPr>
          <w:rFonts w:hint="eastAsia"/>
        </w:rPr>
      </w:pPr>
      <w:r>
        <w:rPr>
          <w:rFonts w:hint="eastAsia"/>
        </w:rPr>
        <w:t>Hope, subjectively considered, is the desire and expectation of future good.</w:t>
      </w:r>
    </w:p>
    <w:p w14:paraId="231D0690">
      <w:pPr>
        <w:ind w:left="-5"/>
        <w:rPr>
          <w:rFonts w:hint="eastAsia"/>
        </w:rPr>
      </w:pPr>
      <w:r>
        <w:rPr>
          <w:rFonts w:hint="eastAsia"/>
        </w:rPr>
        <w:t>盼望，从主观上考虑，是对未来好处的渴望和期望。</w:t>
      </w:r>
    </w:p>
    <w:p w14:paraId="52BE1AC0">
      <w:pPr>
        <w:ind w:left="-5"/>
        <w:rPr>
          <w:rFonts w:hint="eastAsia"/>
        </w:rPr>
      </w:pPr>
      <w:r>
        <w:rPr>
          <w:rFonts w:hint="eastAsia"/>
        </w:rPr>
        <w:t>Christian hope is the desire and expectation, the joyful anticipation of the blessings promised in the gospel of Christ.</w:t>
      </w:r>
    </w:p>
    <w:p w14:paraId="753DEAC7">
      <w:pPr>
        <w:ind w:left="-5"/>
        <w:rPr>
          <w:rFonts w:hint="eastAsia"/>
        </w:rPr>
      </w:pPr>
      <w:r>
        <w:rPr>
          <w:rFonts w:hint="eastAsia"/>
        </w:rPr>
        <w:t>基督徒的盼望是对基督福音中所应许福分的渴望和期望，以及喜乐的期盼。</w:t>
      </w:r>
    </w:p>
    <w:p w14:paraId="4EC58905">
      <w:pPr>
        <w:ind w:left="-5"/>
        <w:rPr>
          <w:rFonts w:hint="eastAsia"/>
        </w:rPr>
      </w:pPr>
      <w:r>
        <w:rPr>
          <w:rFonts w:hint="eastAsia"/>
        </w:rPr>
        <w:t>These are summed up in the expression, "the glory of God," i.e., the glory of which God is the author.</w:t>
      </w:r>
    </w:p>
    <w:p w14:paraId="1DC57792">
      <w:pPr>
        <w:ind w:left="-5"/>
        <w:rPr>
          <w:rFonts w:hint="eastAsia"/>
        </w:rPr>
      </w:pPr>
      <w:r>
        <w:rPr>
          <w:rFonts w:hint="eastAsia"/>
        </w:rPr>
        <w:t>这些都概括在“神的荣耀”这个表达中，即神是其创始者的荣耀。</w:t>
      </w:r>
    </w:p>
    <w:p w14:paraId="29623F53">
      <w:pPr>
        <w:ind w:left="-5"/>
        <w:rPr>
          <w:rFonts w:hint="eastAsia"/>
        </w:rPr>
      </w:pPr>
      <w:r>
        <w:rPr>
          <w:rFonts w:hint="eastAsia"/>
        </w:rPr>
        <w:t>That glory includes, 1. The highest exaltation and perfection of our nature, which implies the restoration of the divine image to the soul.</w:t>
      </w:r>
    </w:p>
    <w:p w14:paraId="4B263E87">
      <w:pPr>
        <w:ind w:left="-5"/>
        <w:rPr>
          <w:rFonts w:hint="eastAsia"/>
        </w:rPr>
      </w:pPr>
      <w:r>
        <w:rPr>
          <w:rFonts w:hint="eastAsia"/>
        </w:rPr>
        <w:t>那荣耀包括：1. 我们本性的最高提升和完美，这意味着神形象在灵魂中的恢复。</w:t>
      </w:r>
    </w:p>
    <w:p w14:paraId="04461F44">
      <w:pPr>
        <w:ind w:left="-5"/>
        <w:rPr>
          <w:rFonts w:hint="eastAsia"/>
        </w:rPr>
      </w:pPr>
      <w:r>
        <w:rPr>
          <w:rFonts w:hint="eastAsia"/>
        </w:rPr>
        <w:t>We shall be like God, conformed to the image of his Son.</w:t>
      </w:r>
    </w:p>
    <w:p w14:paraId="2742BECF">
      <w:pPr>
        <w:ind w:left="-5"/>
        <w:rPr>
          <w:rFonts w:hint="eastAsia"/>
        </w:rPr>
      </w:pPr>
      <w:r>
        <w:rPr>
          <w:rFonts w:hint="eastAsia"/>
        </w:rPr>
        <w:t>我们将像神，效法祂儿子的形象。</w:t>
      </w:r>
    </w:p>
    <w:p w14:paraId="02B7B434">
      <w:pPr>
        <w:ind w:left="-5"/>
        <w:rPr>
          <w:rFonts w:hint="eastAsia"/>
        </w:rPr>
      </w:pPr>
      <w:r>
        <w:rPr>
          <w:rFonts w:hint="eastAsia"/>
        </w:rPr>
        <w:t>This likeness includes inward holiness of the soul, and the transformation of our bodies, so that they shall be like his glorious body.</w:t>
      </w:r>
    </w:p>
    <w:p w14:paraId="24A3BD8A">
      <w:pPr>
        <w:ind w:left="-5"/>
        <w:rPr>
          <w:rFonts w:hint="eastAsia"/>
        </w:rPr>
      </w:pPr>
      <w:r>
        <w:rPr>
          <w:rFonts w:hint="eastAsia"/>
        </w:rPr>
        <w:t>这种相似包括灵魂内在的圣洁，以及我们身体的改变，使它们像祂荣耀的身体。</w:t>
      </w:r>
    </w:p>
    <w:p w14:paraId="38E8CEE6">
      <w:pPr>
        <w:ind w:left="-5"/>
        <w:rPr>
          <w:rFonts w:hint="eastAsia"/>
        </w:rPr>
      </w:pPr>
      <w:r>
        <w:rPr>
          <w:rFonts w:hint="eastAsia"/>
        </w:rPr>
        <w:t>2. Exaltation in the scale of being, arising from the enlargement of all our powers to do, and all our capacity to receive.</w:t>
      </w:r>
    </w:p>
    <w:p w14:paraId="701D7C1C">
      <w:pPr>
        <w:ind w:left="-5"/>
        <w:rPr>
          <w:rFonts w:hint="eastAsia"/>
        </w:rPr>
      </w:pPr>
      <w:r>
        <w:rPr>
          <w:rFonts w:hint="eastAsia"/>
        </w:rPr>
        <w:t>2. 在存有等级中的提升，源于我们一切行事能力和一切领受能力的扩大。</w:t>
      </w:r>
    </w:p>
    <w:p w14:paraId="61221FA0">
      <w:pPr>
        <w:ind w:left="-5"/>
        <w:rPr>
          <w:rFonts w:hint="eastAsia"/>
        </w:rPr>
      </w:pPr>
      <w:r>
        <w:rPr>
          <w:rFonts w:hint="eastAsia"/>
        </w:rPr>
        <w:t>3. Dominion, or exaltation in dignity as well as in excellence and power.</w:t>
      </w:r>
    </w:p>
    <w:p w14:paraId="06F08CB9">
      <w:pPr>
        <w:ind w:left="-5"/>
        <w:rPr>
          <w:rFonts w:hint="eastAsia"/>
        </w:rPr>
      </w:pPr>
      <w:r>
        <w:rPr>
          <w:rFonts w:hint="eastAsia"/>
        </w:rPr>
        <w:t>3. 统治，或在尊严以及卓越和能力上的提升。</w:t>
      </w:r>
    </w:p>
    <w:p w14:paraId="09F51781">
      <w:pPr>
        <w:ind w:left="-5"/>
        <w:rPr>
          <w:rFonts w:hint="eastAsia"/>
        </w:rPr>
      </w:pPr>
      <w:r>
        <w:rPr>
          <w:rFonts w:hint="eastAsia"/>
        </w:rPr>
        <w:t>What and how great this is to be, we know not.</w:t>
      </w:r>
    </w:p>
    <w:p w14:paraId="5552F371">
      <w:pPr>
        <w:ind w:left="-5"/>
        <w:rPr>
          <w:rFonts w:hint="eastAsia"/>
        </w:rPr>
      </w:pPr>
      <w:r>
        <w:rPr>
          <w:rFonts w:hint="eastAsia"/>
        </w:rPr>
        <w:t>这将是什么以及有多么伟大，我们不知道。</w:t>
      </w:r>
    </w:p>
    <w:p w14:paraId="5441FB49">
      <w:pPr>
        <w:ind w:left="-5"/>
        <w:rPr>
          <w:rFonts w:hint="eastAsia"/>
        </w:rPr>
      </w:pPr>
      <w:r>
        <w:rPr>
          <w:rFonts w:hint="eastAsia"/>
        </w:rPr>
        <w:t>Neither do we know in other matters what God has in reserve for those who love him.</w:t>
      </w:r>
    </w:p>
    <w:p w14:paraId="0A9A6779">
      <w:pPr>
        <w:ind w:left="-5"/>
        <w:rPr>
          <w:rFonts w:hint="eastAsia"/>
        </w:rPr>
      </w:pPr>
      <w:r>
        <w:rPr>
          <w:rFonts w:hint="eastAsia"/>
        </w:rPr>
        <w:t>在其他事情上，我们也不知道神为那些爱祂的人预备了什么。</w:t>
      </w:r>
    </w:p>
    <w:p w14:paraId="75A21B5E">
      <w:pPr>
        <w:ind w:left="-5"/>
        <w:rPr>
          <w:rFonts w:hint="eastAsia"/>
        </w:rPr>
      </w:pPr>
      <w:r>
        <w:rPr>
          <w:rFonts w:hint="eastAsia"/>
        </w:rPr>
        <w:t>4. The blessedness promised or hoped for includes not only these personal excellences and distinctions, but also the presence, vision and fruition of God, and specially of God in Christ.</w:t>
      </w:r>
    </w:p>
    <w:p w14:paraId="7DB7A110">
      <w:pPr>
        <w:ind w:left="-5"/>
        <w:rPr>
          <w:rFonts w:hint="eastAsia"/>
        </w:rPr>
      </w:pPr>
      <w:r>
        <w:rPr>
          <w:rFonts w:hint="eastAsia"/>
        </w:rPr>
        <w:t>4. 所应许或盼望的福乐不仅包括这些个人的卓越和尊贵，也包括神的同在、看见和享受，特别是基督里的神。</w:t>
      </w:r>
    </w:p>
    <w:p w14:paraId="010D7E73">
      <w:pPr>
        <w:ind w:left="-5"/>
        <w:rPr>
          <w:rFonts w:hint="eastAsia"/>
        </w:rPr>
      </w:pPr>
    </w:p>
    <w:p w14:paraId="12FD5A5E">
      <w:pPr>
        <w:ind w:left="-5"/>
        <w:rPr>
          <w:rFonts w:hint="eastAsia"/>
        </w:rPr>
      </w:pPr>
      <w:r>
        <w:rPr>
          <w:rFonts w:hint="eastAsia"/>
        </w:rPr>
        <w:t>For feeble and sinful worms of the dust to cherish such expectations would be the height of presumption and madness were it not for the foundation which we have for such a hope.</w:t>
      </w:r>
    </w:p>
    <w:p w14:paraId="38117ADA">
      <w:pPr>
        <w:ind w:left="-5"/>
        <w:rPr>
          <w:rFonts w:hint="eastAsia"/>
        </w:rPr>
      </w:pPr>
      <w:r>
        <w:rPr>
          <w:rFonts w:hint="eastAsia"/>
        </w:rPr>
        <w:t>对于软弱有罪的尘土之虫来说，怀有这样的期望将是极度的狂妄和疯狂，若非我们有这样的盼望基础。</w:t>
      </w:r>
    </w:p>
    <w:p w14:paraId="17855E70">
      <w:pPr>
        <w:ind w:left="-5"/>
        <w:rPr>
          <w:rFonts w:hint="eastAsia"/>
        </w:rPr>
      </w:pPr>
      <w:r>
        <w:rPr>
          <w:rFonts w:hint="eastAsia"/>
        </w:rPr>
        <w:t>That foundation is, 1. The promise of God.</w:t>
      </w:r>
    </w:p>
    <w:p w14:paraId="3D18D998">
      <w:pPr>
        <w:ind w:left="-5"/>
        <w:rPr>
          <w:rFonts w:hint="eastAsia"/>
        </w:rPr>
      </w:pPr>
      <w:r>
        <w:rPr>
          <w:rFonts w:hint="eastAsia"/>
        </w:rPr>
        <w:t>那个基础是：1. 神的应许。</w:t>
      </w:r>
    </w:p>
    <w:p w14:paraId="22E87F6B">
      <w:pPr>
        <w:ind w:left="-5"/>
        <w:rPr>
          <w:rFonts w:hint="eastAsia"/>
        </w:rPr>
      </w:pPr>
      <w:r>
        <w:rPr>
          <w:rFonts w:hint="eastAsia"/>
        </w:rPr>
        <w:t>There is nothing in what has been said which God has not expressly promised in his word.</w:t>
      </w:r>
    </w:p>
    <w:p w14:paraId="6E18A972">
      <w:pPr>
        <w:ind w:left="-5"/>
        <w:rPr>
          <w:rFonts w:hint="eastAsia"/>
        </w:rPr>
      </w:pPr>
      <w:r>
        <w:rPr>
          <w:rFonts w:hint="eastAsia"/>
        </w:rPr>
        <w:t>在所说的一切中，没有什么是神没有在祂的话语中明确应许的。</w:t>
      </w:r>
    </w:p>
    <w:p w14:paraId="5C7A9397">
      <w:pPr>
        <w:ind w:left="-5"/>
        <w:rPr>
          <w:rFonts w:hint="eastAsia"/>
        </w:rPr>
      </w:pPr>
      <w:r>
        <w:rPr>
          <w:rFonts w:hint="eastAsia"/>
        </w:rPr>
        <w:t>2. The infinite merit of the Son of God.</w:t>
      </w:r>
    </w:p>
    <w:p w14:paraId="5462D955">
      <w:pPr>
        <w:ind w:left="-5"/>
        <w:rPr>
          <w:rFonts w:hint="eastAsia"/>
        </w:rPr>
      </w:pPr>
      <w:r>
        <w:rPr>
          <w:rFonts w:hint="eastAsia"/>
        </w:rPr>
        <w:t>2. 神儿子的无限功德。</w:t>
      </w:r>
    </w:p>
    <w:p w14:paraId="253BAE8F">
      <w:pPr>
        <w:ind w:left="-5"/>
        <w:rPr>
          <w:rFonts w:hint="eastAsia"/>
        </w:rPr>
      </w:pPr>
      <w:r>
        <w:rPr>
          <w:rFonts w:hint="eastAsia"/>
        </w:rPr>
        <w:t>These benefits are not bestowed capriciously, or without a just reason, as a rich man or king might lavish an estate upon a pauper.</w:t>
      </w:r>
    </w:p>
    <w:p w14:paraId="7BEFF2F1">
      <w:pPr>
        <w:ind w:left="-5"/>
        <w:rPr>
          <w:rFonts w:hint="eastAsia"/>
        </w:rPr>
      </w:pPr>
      <w:r>
        <w:rPr>
          <w:rFonts w:hint="eastAsia"/>
        </w:rPr>
        <w:t>这些益处并非随意赐予，或没有正当理由，如同富人或君王可能将产业挥霍在穷人身上一样。</w:t>
      </w:r>
    </w:p>
    <w:p w14:paraId="5598B731">
      <w:pPr>
        <w:ind w:left="-5"/>
        <w:rPr>
          <w:rFonts w:hint="eastAsia"/>
        </w:rPr>
      </w:pPr>
      <w:r>
        <w:rPr>
          <w:rFonts w:hint="eastAsia"/>
        </w:rPr>
        <w:t>But the eternal Son of God has merited for his people this inheritance.</w:t>
      </w:r>
    </w:p>
    <w:p w14:paraId="1C2B7F0A">
      <w:pPr>
        <w:ind w:left="-5"/>
        <w:rPr>
          <w:rFonts w:hint="eastAsia"/>
        </w:rPr>
      </w:pPr>
      <w:r>
        <w:rPr>
          <w:rFonts w:hint="eastAsia"/>
        </w:rPr>
        <w:t>但神永恒的儿子已为祂的子民赚得了这份产业。</w:t>
      </w:r>
    </w:p>
    <w:p w14:paraId="68E96B02">
      <w:pPr>
        <w:ind w:left="-5"/>
        <w:rPr>
          <w:rFonts w:hint="eastAsia"/>
        </w:rPr>
      </w:pPr>
      <w:r>
        <w:rPr>
          <w:rFonts w:hint="eastAsia"/>
        </w:rPr>
        <w:t>He has purchased it for them.</w:t>
      </w:r>
    </w:p>
    <w:p w14:paraId="7954B827">
      <w:pPr>
        <w:ind w:left="-5"/>
        <w:rPr>
          <w:rFonts w:hint="eastAsia"/>
        </w:rPr>
      </w:pPr>
      <w:r>
        <w:rPr>
          <w:rFonts w:hint="eastAsia"/>
        </w:rPr>
        <w:t>祂已为他们买赎了它。</w:t>
      </w:r>
    </w:p>
    <w:p w14:paraId="7EA295CC">
      <w:pPr>
        <w:ind w:left="-5"/>
        <w:rPr>
          <w:rFonts w:hint="eastAsia"/>
        </w:rPr>
      </w:pPr>
      <w:r>
        <w:rPr>
          <w:rFonts w:hint="eastAsia"/>
        </w:rPr>
        <w:t>It is secured to them by a covenant which cannot be broken.</w:t>
      </w:r>
    </w:p>
    <w:p w14:paraId="784969AF">
      <w:pPr>
        <w:ind w:left="-5"/>
        <w:rPr>
          <w:rFonts w:hint="eastAsia"/>
        </w:rPr>
      </w:pPr>
      <w:r>
        <w:rPr>
          <w:rFonts w:hint="eastAsia"/>
        </w:rPr>
        <w:t>它藉着一个不能破坏的约而确保给他们。</w:t>
      </w:r>
    </w:p>
    <w:p w14:paraId="4C5891C3">
      <w:pPr>
        <w:ind w:left="-5"/>
        <w:rPr>
          <w:rFonts w:hint="eastAsia"/>
        </w:rPr>
      </w:pPr>
      <w:r>
        <w:rPr>
          <w:rFonts w:hint="eastAsia"/>
        </w:rPr>
        <w:t>3. The love of God is infinitely great and entirely gratuitous.</w:t>
      </w:r>
    </w:p>
    <w:p w14:paraId="0CF86B1C">
      <w:pPr>
        <w:ind w:left="-5"/>
        <w:rPr>
          <w:rFonts w:hint="eastAsia"/>
        </w:rPr>
      </w:pPr>
      <w:r>
        <w:rPr>
          <w:rFonts w:hint="eastAsia"/>
        </w:rPr>
        <w:t>3. 神的爱是无限伟大且完全白白的。</w:t>
      </w:r>
    </w:p>
    <w:p w14:paraId="07876A9C">
      <w:pPr>
        <w:ind w:left="-5"/>
        <w:rPr>
          <w:rFonts w:hint="eastAsia"/>
        </w:rPr>
      </w:pPr>
      <w:r>
        <w:rPr>
          <w:rFonts w:hint="eastAsia"/>
        </w:rPr>
        <w:t>Hence we infer, first, that there is no benefit which that love is not ready to confer; and, secondly, that the possession of these benefits, their ultimate fruition, does not depend upon us.</w:t>
      </w:r>
    </w:p>
    <w:p w14:paraId="6E39F9F3">
      <w:pPr>
        <w:ind w:left="-5"/>
        <w:rPr>
          <w:rFonts w:hint="eastAsia"/>
        </w:rPr>
      </w:pPr>
      <w:r>
        <w:rPr>
          <w:rFonts w:hint="eastAsia"/>
        </w:rPr>
        <w:t>因此我们推断，首先，那种爱没有不乐意赐予的益处；其次，这些益处的拥有，其最终的实现，并不取决于我们。</w:t>
      </w:r>
    </w:p>
    <w:p w14:paraId="394D0AA7">
      <w:pPr>
        <w:ind w:left="-5"/>
        <w:rPr>
          <w:rFonts w:hint="eastAsia"/>
        </w:rPr>
      </w:pPr>
      <w:r>
        <w:rPr>
          <w:rFonts w:hint="eastAsia"/>
        </w:rPr>
        <w:t>If while we were enemies Christ died for us, how much more shall we be saved by his life.</w:t>
      </w:r>
    </w:p>
    <w:p w14:paraId="76EF80A1">
      <w:pPr>
        <w:ind w:left="-5"/>
        <w:rPr>
          <w:rFonts w:hint="eastAsia"/>
        </w:rPr>
      </w:pPr>
      <w:r>
        <w:rPr>
          <w:rFonts w:hint="eastAsia"/>
        </w:rPr>
        <w:t>我们还作仇敌的时候，基督且为我们死，何况我们既已藉着祂的死，得与神和好，岂不更要因祂的生得救吗？</w:t>
      </w:r>
    </w:p>
    <w:p w14:paraId="4FB2CABB">
      <w:pPr>
        <w:ind w:left="-5"/>
        <w:rPr>
          <w:rFonts w:hint="eastAsia"/>
        </w:rPr>
      </w:pPr>
      <w:r>
        <w:rPr>
          <w:rFonts w:hint="eastAsia"/>
        </w:rPr>
        <w:t>4. The witness of God's Spirit with our spirit that we are the children of God.</w:t>
      </w:r>
    </w:p>
    <w:p w14:paraId="5CD8444D">
      <w:pPr>
        <w:ind w:left="-5"/>
        <w:rPr>
          <w:rFonts w:hint="eastAsia"/>
        </w:rPr>
      </w:pPr>
      <w:r>
        <w:rPr>
          <w:rFonts w:hint="eastAsia"/>
        </w:rPr>
        <w:t>4. 神的灵与我们的灵同证我们是神的儿女。</w:t>
      </w:r>
    </w:p>
    <w:p w14:paraId="292FEECD">
      <w:pPr>
        <w:ind w:left="-5"/>
        <w:rPr>
          <w:rFonts w:hint="eastAsia"/>
        </w:rPr>
      </w:pPr>
    </w:p>
    <w:p w14:paraId="0F4F8DFD">
      <w:pPr>
        <w:ind w:left="-5"/>
        <w:rPr>
          <w:rFonts w:hint="eastAsia"/>
        </w:rPr>
      </w:pPr>
      <w:r>
        <w:rPr>
          <w:rFonts w:hint="eastAsia"/>
        </w:rPr>
        <w:t>Hope is the "helmet of salvation."</w:t>
      </w:r>
    </w:p>
    <w:p w14:paraId="2AEBC823">
      <w:pPr>
        <w:ind w:left="-5"/>
        <w:rPr>
          <w:rFonts w:hint="eastAsia"/>
        </w:rPr>
      </w:pPr>
      <w:r>
        <w:rPr>
          <w:rFonts w:hint="eastAsia"/>
        </w:rPr>
        <w:t>盼望是“救恩的头盔”。</w:t>
      </w:r>
    </w:p>
    <w:p w14:paraId="15B6E54F">
      <w:pPr>
        <w:ind w:left="-5"/>
        <w:rPr>
          <w:rFonts w:hint="eastAsia"/>
        </w:rPr>
      </w:pPr>
      <w:r>
        <w:rPr>
          <w:rFonts w:hint="eastAsia"/>
        </w:rPr>
        <w:t>1. Because it protects the believer's most vital part from the assaults of his enemies.</w:t>
      </w:r>
    </w:p>
    <w:p w14:paraId="66A154D2">
      <w:pPr>
        <w:ind w:left="-5"/>
        <w:rPr>
          <w:rFonts w:hint="eastAsia"/>
        </w:rPr>
      </w:pPr>
      <w:r>
        <w:rPr>
          <w:rFonts w:hint="eastAsia"/>
        </w:rPr>
        <w:t>1. 因为它保护信徒最要害的部分免受其敌人的攻击。</w:t>
      </w:r>
    </w:p>
    <w:p w14:paraId="46ED2964">
      <w:pPr>
        <w:ind w:left="-5"/>
        <w:rPr>
          <w:rFonts w:hint="eastAsia"/>
        </w:rPr>
      </w:pPr>
      <w:r>
        <w:rPr>
          <w:rFonts w:hint="eastAsia"/>
        </w:rPr>
        <w:t>In the hand-to hand conflicts of old, the head was the worst exposed.</w:t>
      </w:r>
    </w:p>
    <w:p w14:paraId="694E4D03">
      <w:pPr>
        <w:ind w:left="-5"/>
        <w:rPr>
          <w:rFonts w:hint="eastAsia"/>
        </w:rPr>
      </w:pPr>
      <w:r>
        <w:rPr>
          <w:rFonts w:hint="eastAsia"/>
        </w:rPr>
        <w:t>在古代的肉搏战中，头部是最容易暴露的。</w:t>
      </w:r>
    </w:p>
    <w:p w14:paraId="2692D265">
      <w:pPr>
        <w:ind w:left="-5"/>
        <w:rPr>
          <w:rFonts w:hint="eastAsia"/>
        </w:rPr>
      </w:pPr>
      <w:r>
        <w:rPr>
          <w:rFonts w:hint="eastAsia"/>
        </w:rPr>
        <w:t>Its protection was of the first importance.</w:t>
      </w:r>
    </w:p>
    <w:p w14:paraId="3E15E34E">
      <w:pPr>
        <w:ind w:left="-5"/>
        <w:rPr>
          <w:rFonts w:hint="eastAsia"/>
        </w:rPr>
      </w:pPr>
      <w:r>
        <w:rPr>
          <w:rFonts w:hint="eastAsia"/>
        </w:rPr>
        <w:t>保护头部至关重要。</w:t>
      </w:r>
    </w:p>
    <w:p w14:paraId="2896850A">
      <w:pPr>
        <w:ind w:left="-5"/>
        <w:rPr>
          <w:rFonts w:hint="eastAsia"/>
        </w:rPr>
      </w:pPr>
      <w:r>
        <w:rPr>
          <w:rFonts w:hint="eastAsia"/>
        </w:rPr>
        <w:t>Hence the helmet was as necessary as the shield.</w:t>
      </w:r>
    </w:p>
    <w:p w14:paraId="38E71C59">
      <w:pPr>
        <w:ind w:left="-5"/>
        <w:rPr>
          <w:rFonts w:hint="eastAsia"/>
        </w:rPr>
      </w:pPr>
      <w:r>
        <w:rPr>
          <w:rFonts w:hint="eastAsia"/>
        </w:rPr>
        <w:t>因此头盔和盾牌一样必要。</w:t>
      </w:r>
    </w:p>
    <w:p w14:paraId="6C697FA7">
      <w:pPr>
        <w:ind w:left="-5"/>
        <w:rPr>
          <w:rFonts w:hint="eastAsia"/>
        </w:rPr>
      </w:pPr>
      <w:r>
        <w:rPr>
          <w:rFonts w:hint="eastAsia"/>
        </w:rPr>
        <w:t>No soldier could venture into battle without it.</w:t>
      </w:r>
    </w:p>
    <w:p w14:paraId="5B5B2000">
      <w:pPr>
        <w:ind w:left="-5"/>
        <w:rPr>
          <w:rFonts w:hint="eastAsia"/>
        </w:rPr>
      </w:pPr>
      <w:r>
        <w:rPr>
          <w:rFonts w:hint="eastAsia"/>
        </w:rPr>
        <w:t>没有士兵敢不戴头盔就上战场。</w:t>
      </w:r>
    </w:p>
    <w:p w14:paraId="743E18F4">
      <w:pPr>
        <w:ind w:left="-5"/>
        <w:rPr>
          <w:rFonts w:hint="eastAsia"/>
        </w:rPr>
      </w:pPr>
      <w:r>
        <w:rPr>
          <w:rFonts w:hint="eastAsia"/>
        </w:rPr>
        <w:t>So with the Christian, the hope of salvation is necessary to prepare him for the battle on which he enters.</w:t>
      </w:r>
    </w:p>
    <w:p w14:paraId="5B916D71">
      <w:pPr>
        <w:ind w:left="-5"/>
        <w:rPr>
          <w:rFonts w:hint="eastAsia"/>
        </w:rPr>
      </w:pPr>
      <w:r>
        <w:rPr>
          <w:rFonts w:hint="eastAsia"/>
        </w:rPr>
        <w:t>基督徒也是如此，救恩的盼望对于预备他进入他所要参与的战斗是必要的。</w:t>
      </w:r>
    </w:p>
    <w:p w14:paraId="60375B11">
      <w:pPr>
        <w:ind w:left="-5"/>
        <w:rPr>
          <w:rFonts w:hint="eastAsia"/>
        </w:rPr>
      </w:pPr>
      <w:r>
        <w:rPr>
          <w:rFonts w:hint="eastAsia"/>
        </w:rPr>
        <w:t>(1.) It gives security.</w:t>
      </w:r>
    </w:p>
    <w:p w14:paraId="38D34D42">
      <w:pPr>
        <w:ind w:left="-5"/>
        <w:rPr>
          <w:rFonts w:hint="eastAsia"/>
        </w:rPr>
      </w:pPr>
      <w:r>
        <w:rPr>
          <w:rFonts w:hint="eastAsia"/>
        </w:rPr>
        <w:t>(1.) 它带来安全感。</w:t>
      </w:r>
    </w:p>
    <w:p w14:paraId="7A37CB76">
      <w:pPr>
        <w:ind w:left="-5"/>
        <w:rPr>
          <w:rFonts w:hint="eastAsia"/>
        </w:rPr>
      </w:pPr>
      <w:r>
        <w:rPr>
          <w:rFonts w:hint="eastAsia"/>
        </w:rPr>
        <w:t>(2.) Therefore it gives confidence, courage and endurance.</w:t>
      </w:r>
    </w:p>
    <w:p w14:paraId="06744186">
      <w:pPr>
        <w:ind w:left="-5"/>
        <w:rPr>
          <w:rFonts w:hint="eastAsia"/>
        </w:rPr>
      </w:pPr>
      <w:r>
        <w:rPr>
          <w:rFonts w:hint="eastAsia"/>
        </w:rPr>
        <w:t>(2.) 因此它带来信心、勇气和忍耐。</w:t>
      </w:r>
    </w:p>
    <w:p w14:paraId="51F79C00">
      <w:pPr>
        <w:ind w:left="-5"/>
        <w:rPr>
          <w:rFonts w:hint="eastAsia"/>
        </w:rPr>
      </w:pPr>
      <w:r>
        <w:rPr>
          <w:rFonts w:hint="eastAsia"/>
        </w:rPr>
        <w:t>Hope gives security. (a.) From the assaults of Satan, against our faith, against our confidence in God; and from our proneness to neglect eternal things.</w:t>
      </w:r>
    </w:p>
    <w:p w14:paraId="2C66A4B1">
      <w:pPr>
        <w:ind w:left="-5"/>
        <w:rPr>
          <w:rFonts w:hint="eastAsia"/>
        </w:rPr>
      </w:pPr>
      <w:r>
        <w:rPr>
          <w:rFonts w:hint="eastAsia"/>
        </w:rPr>
        <w:t>盼望带来安全。(a.) 免受撒但对我们信心、对我们信靠神的攻击；以及免受我们忽略永恒事物的倾向。</w:t>
      </w:r>
    </w:p>
    <w:p w14:paraId="37F10C09">
      <w:pPr>
        <w:ind w:left="-5"/>
        <w:rPr>
          <w:rFonts w:hint="eastAsia"/>
        </w:rPr>
      </w:pPr>
      <w:r>
        <w:rPr>
          <w:rFonts w:hint="eastAsia"/>
        </w:rPr>
        <w:t>(b.) It secures the soul from the attractions and the allurements of the world.</w:t>
      </w:r>
    </w:p>
    <w:p w14:paraId="00DB3B77">
      <w:pPr>
        <w:ind w:left="-5"/>
        <w:rPr>
          <w:rFonts w:hint="eastAsia"/>
        </w:rPr>
      </w:pPr>
      <w:r>
        <w:rPr>
          <w:rFonts w:hint="eastAsia"/>
        </w:rPr>
        <w:t>(b.) 它保护灵魂免受世界的吸引和诱惑。</w:t>
      </w:r>
    </w:p>
    <w:p w14:paraId="0F45780F">
      <w:pPr>
        <w:ind w:left="-5"/>
        <w:rPr>
          <w:rFonts w:hint="eastAsia"/>
        </w:rPr>
      </w:pPr>
      <w:r>
        <w:rPr>
          <w:rFonts w:hint="eastAsia"/>
        </w:rPr>
        <w:t>(c.) From the corruptions of our own hearts.</w:t>
      </w:r>
    </w:p>
    <w:p w14:paraId="20C92CE1">
      <w:pPr>
        <w:ind w:left="-5"/>
        <w:rPr>
          <w:rFonts w:hint="eastAsia"/>
        </w:rPr>
      </w:pPr>
      <w:r>
        <w:rPr>
          <w:rFonts w:hint="eastAsia"/>
        </w:rPr>
        <w:t>(c.) 免受我们自己内心的败坏。</w:t>
      </w:r>
    </w:p>
    <w:p w14:paraId="3B45C6DA">
      <w:pPr>
        <w:ind w:left="-5"/>
        <w:rPr>
          <w:rFonts w:hint="eastAsia"/>
        </w:rPr>
      </w:pPr>
    </w:p>
    <w:p w14:paraId="60DE70A0">
      <w:pPr>
        <w:ind w:left="-5"/>
        <w:rPr>
          <w:rFonts w:hint="eastAsia"/>
        </w:rPr>
      </w:pPr>
      <w:r>
        <w:rPr>
          <w:rFonts w:hint="eastAsia"/>
        </w:rPr>
        <w:t>In thus protecting him, it gives courage, cherfulness and constancy.</w:t>
      </w:r>
    </w:p>
    <w:p w14:paraId="7EE11818">
      <w:pPr>
        <w:ind w:left="-5"/>
        <w:rPr>
          <w:rFonts w:hint="eastAsia"/>
        </w:rPr>
      </w:pPr>
      <w:r>
        <w:rPr>
          <w:rFonts w:hint="eastAsia"/>
        </w:rPr>
        <w:t>如此保护他，就赐予他勇气、喜乐和恒心。</w:t>
      </w:r>
    </w:p>
    <w:p w14:paraId="57AE3BCD">
      <w:pPr>
        <w:ind w:left="-5"/>
        <w:rPr>
          <w:rFonts w:hint="eastAsia"/>
        </w:rPr>
      </w:pPr>
      <w:r>
        <w:rPr>
          <w:rFonts w:hint="eastAsia"/>
        </w:rPr>
        <w:t>3. The helmet was not only a protection, but also an ornament.</w:t>
      </w:r>
    </w:p>
    <w:p w14:paraId="2784B749">
      <w:pPr>
        <w:ind w:left="-5"/>
        <w:rPr>
          <w:rFonts w:hint="eastAsia"/>
        </w:rPr>
      </w:pPr>
      <w:r>
        <w:rPr>
          <w:rFonts w:hint="eastAsia"/>
        </w:rPr>
        <w:t>3. 头盔不仅是保护，也是装饰。</w:t>
      </w:r>
    </w:p>
    <w:p w14:paraId="6941DD39">
      <w:pPr>
        <w:ind w:left="-5"/>
        <w:rPr>
          <w:rFonts w:hint="eastAsia"/>
        </w:rPr>
      </w:pPr>
      <w:r>
        <w:rPr>
          <w:rFonts w:hint="eastAsia"/>
        </w:rPr>
        <w:t>It was the most attractive part of the warrior's equipment.</w:t>
      </w:r>
    </w:p>
    <w:p w14:paraId="143CE552">
      <w:pPr>
        <w:ind w:left="-5"/>
        <w:rPr>
          <w:rFonts w:hint="eastAsia"/>
        </w:rPr>
      </w:pPr>
      <w:r>
        <w:rPr>
          <w:rFonts w:hint="eastAsia"/>
        </w:rPr>
        <w:t>它是战士装备中最吸引人的部分。</w:t>
      </w:r>
    </w:p>
    <w:p w14:paraId="2CEB83D7">
      <w:pPr>
        <w:ind w:left="-5"/>
        <w:rPr>
          <w:rFonts w:hint="eastAsia"/>
        </w:rPr>
      </w:pPr>
      <w:r>
        <w:rPr>
          <w:rFonts w:hint="eastAsia"/>
        </w:rPr>
        <w:t>So is hope to the Christian.</w:t>
      </w:r>
    </w:p>
    <w:p w14:paraId="6B8639EB">
      <w:pPr>
        <w:ind w:left="-5"/>
        <w:rPr>
          <w:rFonts w:hint="eastAsia"/>
        </w:rPr>
      </w:pPr>
      <w:r>
        <w:rPr>
          <w:rFonts w:hint="eastAsia"/>
        </w:rPr>
        <w:t>盼望对基督徒也是如此。</w:t>
      </w:r>
    </w:p>
    <w:p w14:paraId="7B676BE0">
      <w:pPr>
        <w:ind w:left="-5"/>
        <w:rPr>
          <w:rFonts w:hint="eastAsia"/>
        </w:rPr>
      </w:pPr>
      <w:r>
        <w:rPr>
          <w:rFonts w:hint="eastAsia"/>
        </w:rPr>
        <w:t>It adorns him and enables him to carry his head erect.</w:t>
      </w:r>
    </w:p>
    <w:p w14:paraId="0CE123B0">
      <w:pPr>
        <w:ind w:left="-5"/>
        <w:rPr>
          <w:rFonts w:hint="eastAsia"/>
        </w:rPr>
      </w:pPr>
      <w:r>
        <w:rPr>
          <w:rFonts w:hint="eastAsia"/>
        </w:rPr>
        <w:t>它装饰他，并使他能昂首挺胸。</w:t>
      </w:r>
    </w:p>
    <w:p w14:paraId="797856A2">
      <w:pPr>
        <w:ind w:left="-5"/>
        <w:rPr>
          <w:rFonts w:hint="eastAsia"/>
        </w:rPr>
      </w:pPr>
    </w:p>
    <w:p w14:paraId="4DB19CE6">
      <w:pPr>
        <w:ind w:left="-5"/>
        <w:rPr>
          <w:rFonts w:hint="eastAsia"/>
        </w:rPr>
      </w:pPr>
      <w:r>
        <w:rPr>
          <w:rFonts w:hint="eastAsia"/>
        </w:rPr>
        <w:t>INFERENCES</w:t>
      </w:r>
    </w:p>
    <w:p w14:paraId="6C82DCE8">
      <w:pPr>
        <w:ind w:left="-5"/>
        <w:rPr>
          <w:rFonts w:hint="eastAsia"/>
        </w:rPr>
      </w:pPr>
      <w:r>
        <w:rPr>
          <w:rFonts w:hint="eastAsia"/>
        </w:rPr>
        <w:t>推论</w:t>
      </w:r>
    </w:p>
    <w:p w14:paraId="54E4899D">
      <w:pPr>
        <w:ind w:left="-5"/>
        <w:rPr>
          <w:rFonts w:hint="eastAsia"/>
        </w:rPr>
      </w:pPr>
      <w:r>
        <w:rPr>
          <w:rFonts w:hint="eastAsia"/>
        </w:rPr>
        <w:t>1.The duty of cherishing this hope, and not yielding to unreasonabledespondency.</w:t>
      </w:r>
    </w:p>
    <w:p w14:paraId="32044C54">
      <w:pPr>
        <w:ind w:left="-5"/>
        <w:rPr>
          <w:rFonts w:hint="eastAsia"/>
        </w:rPr>
      </w:pPr>
      <w:r>
        <w:rPr>
          <w:rFonts w:hint="eastAsia"/>
        </w:rPr>
        <w:t>1.珍藏这种盼望，不屈服于不合理的沮丧的责任。</w:t>
      </w:r>
    </w:p>
    <w:p w14:paraId="3139D199">
      <w:pPr>
        <w:ind w:left="-5"/>
        <w:rPr>
          <w:rFonts w:hint="eastAsia"/>
        </w:rPr>
      </w:pPr>
      <w:r>
        <w:rPr>
          <w:rFonts w:hint="eastAsia"/>
        </w:rPr>
        <w:t>2.The duty of living as becomes those who have such a hope.</w:t>
      </w:r>
    </w:p>
    <w:p w14:paraId="50A2DA83">
      <w:pPr>
        <w:ind w:left="-5"/>
        <w:rPr>
          <w:rFonts w:hint="eastAsia"/>
        </w:rPr>
      </w:pPr>
      <w:r>
        <w:rPr>
          <w:rFonts w:hint="eastAsia"/>
        </w:rPr>
        <w:t>2.按照拥有这种盼望之人应有的样式生活的责任。</w:t>
      </w:r>
    </w:p>
    <w:p w14:paraId="7C69AF6D">
      <w:pPr>
        <w:ind w:left="-5"/>
        <w:rPr>
          <w:rFonts w:hint="eastAsia"/>
        </w:rPr>
      </w:pPr>
    </w:p>
    <w:p w14:paraId="4CA427B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CLIV. Grace be with all them that love our Lord Jesus Christ in sincerity. Eph. 6:24</w:t>
      </w:r>
    </w:p>
    <w:p w14:paraId="690B6E2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CLIV. 愿恩惠常与一切诚心爱我们主耶稣基督的人同在。以弗所书 6:24</w:t>
      </w:r>
    </w:p>
    <w:p w14:paraId="6A894299">
      <w:pPr>
        <w:ind w:left="-5"/>
        <w:rPr>
          <w:rFonts w:hint="eastAsia"/>
        </w:rPr>
      </w:pPr>
      <w:r>
        <w:rPr>
          <w:rFonts w:hint="eastAsia"/>
        </w:rPr>
        <w:t>If any man love not the Lord Jesus Christ, let him be Anathema Maranatha. 1 Cor. 16:22.</w:t>
      </w:r>
    </w:p>
    <w:p w14:paraId="0C324796">
      <w:pPr>
        <w:ind w:left="-5"/>
        <w:rPr>
          <w:rFonts w:hint="eastAsia"/>
        </w:rPr>
      </w:pPr>
      <w:r>
        <w:rPr>
          <w:rFonts w:hint="eastAsia"/>
        </w:rPr>
        <w:t>若有人不爱主耶稣基督，这人可咒可诅。主必快来！哥林多前书 16:22。</w:t>
      </w:r>
    </w:p>
    <w:p w14:paraId="1CA6544F">
      <w:pPr>
        <w:ind w:left="-5"/>
        <w:rPr>
          <w:rFonts w:hint="eastAsia"/>
        </w:rPr>
      </w:pPr>
      <w:r>
        <w:rPr>
          <w:rFonts w:hint="eastAsia"/>
        </w:rPr>
        <w:t>[Date not given.]</w:t>
      </w:r>
    </w:p>
    <w:p w14:paraId="15A834AE">
      <w:pPr>
        <w:ind w:left="-5"/>
        <w:rPr>
          <w:rFonts w:hint="eastAsia"/>
        </w:rPr>
      </w:pPr>
      <w:r>
        <w:rPr>
          <w:rFonts w:hint="eastAsia"/>
        </w:rPr>
        <w:t>[日期不详]</w:t>
      </w:r>
    </w:p>
    <w:p w14:paraId="17D91395">
      <w:pPr>
        <w:ind w:left="-5"/>
        <w:rPr>
          <w:rFonts w:hint="eastAsia"/>
        </w:rPr>
      </w:pPr>
      <w:r>
        <w:rPr>
          <w:rFonts w:hint="eastAsia"/>
        </w:rPr>
        <w:t>Though so dissimilar, these passages teach the same truth, viz.: that love to the Lord Jesus Christ is the indispensable condition of salvation.</w:t>
      </w:r>
    </w:p>
    <w:p w14:paraId="64FEB37B">
      <w:pPr>
        <w:ind w:left="-5"/>
        <w:rPr>
          <w:rFonts w:hint="eastAsia"/>
        </w:rPr>
      </w:pPr>
      <w:r>
        <w:rPr>
          <w:rFonts w:hint="eastAsia"/>
        </w:rPr>
        <w:t>虽然如此不同，这些经文却教导了同一个真理，即：爱主耶稣基督是救恩不可或缺的条件。</w:t>
      </w:r>
    </w:p>
    <w:p w14:paraId="0B636BA5">
      <w:pPr>
        <w:ind w:left="-5"/>
        <w:rPr>
          <w:rFonts w:hint="eastAsia"/>
        </w:rPr>
      </w:pPr>
      <w:r>
        <w:rPr>
          <w:rFonts w:hint="eastAsia"/>
        </w:rPr>
        <w:t>The conditions of salvation are unalterable.</w:t>
      </w:r>
    </w:p>
    <w:p w14:paraId="665A5033">
      <w:pPr>
        <w:ind w:left="-5"/>
        <w:rPr>
          <w:rFonts w:hint="eastAsia"/>
        </w:rPr>
      </w:pPr>
      <w:r>
        <w:rPr>
          <w:rFonts w:hint="eastAsia"/>
        </w:rPr>
        <w:t>救恩的条件是不可改变的。</w:t>
      </w:r>
    </w:p>
    <w:p w14:paraId="69135FA0">
      <w:pPr>
        <w:ind w:left="-5"/>
        <w:rPr>
          <w:rFonts w:hint="eastAsia"/>
        </w:rPr>
      </w:pPr>
      <w:r>
        <w:rPr>
          <w:rFonts w:hint="eastAsia"/>
        </w:rPr>
        <w:t>They are the same at all times, and for all men.</w:t>
      </w:r>
    </w:p>
    <w:p w14:paraId="16369FCC">
      <w:pPr>
        <w:ind w:left="-5"/>
        <w:rPr>
          <w:rFonts w:hint="eastAsia"/>
        </w:rPr>
      </w:pPr>
      <w:r>
        <w:rPr>
          <w:rFonts w:hint="eastAsia"/>
        </w:rPr>
        <w:t>它们在任何时候，对所有的人都是一样的。</w:t>
      </w:r>
    </w:p>
    <w:p w14:paraId="6DA09A64">
      <w:pPr>
        <w:ind w:left="-5"/>
        <w:rPr>
          <w:rFonts w:hint="eastAsia"/>
        </w:rPr>
      </w:pPr>
      <w:r>
        <w:rPr>
          <w:rFonts w:hint="eastAsia"/>
        </w:rPr>
        <w:t>We can alter them neither for ourselves nor others.</w:t>
      </w:r>
    </w:p>
    <w:p w14:paraId="55739589">
      <w:pPr>
        <w:ind w:left="-5"/>
        <w:rPr>
          <w:rFonts w:hint="eastAsia"/>
        </w:rPr>
      </w:pPr>
      <w:r>
        <w:rPr>
          <w:rFonts w:hint="eastAsia"/>
        </w:rPr>
        <w:t>我们既不能为自己也不能为他人改变它们。</w:t>
      </w:r>
    </w:p>
    <w:p w14:paraId="3AE4BC0F">
      <w:pPr>
        <w:ind w:left="-5"/>
        <w:rPr>
          <w:rFonts w:hint="eastAsia"/>
        </w:rPr>
      </w:pPr>
    </w:p>
    <w:p w14:paraId="6EF02E98">
      <w:pPr>
        <w:ind w:left="-5"/>
        <w:rPr>
          <w:rFonts w:hint="eastAsia"/>
        </w:rPr>
      </w:pPr>
      <w:r>
        <w:rPr>
          <w:rFonts w:hint="eastAsia"/>
        </w:rPr>
        <w:t>I. Why is the love of Christ thus necessary?</w:t>
      </w:r>
    </w:p>
    <w:p w14:paraId="260C8E20">
      <w:pPr>
        <w:ind w:left="-5"/>
        <w:rPr>
          <w:rFonts w:hint="eastAsia"/>
        </w:rPr>
      </w:pPr>
      <w:r>
        <w:rPr>
          <w:rFonts w:hint="eastAsia"/>
        </w:rPr>
        <w:t>I. 为何基督的爱如此必要？</w:t>
      </w:r>
    </w:p>
    <w:p w14:paraId="33064F91">
      <w:pPr>
        <w:ind w:left="-5"/>
        <w:rPr>
          <w:rFonts w:hint="eastAsia"/>
        </w:rPr>
      </w:pPr>
      <w:r>
        <w:rPr>
          <w:rFonts w:hint="eastAsia"/>
        </w:rPr>
        <w:t>There must be some real necessity for it.</w:t>
      </w:r>
    </w:p>
    <w:p w14:paraId="1CF53D66">
      <w:pPr>
        <w:ind w:left="-5"/>
        <w:rPr>
          <w:rFonts w:hint="eastAsia"/>
        </w:rPr>
      </w:pPr>
      <w:r>
        <w:rPr>
          <w:rFonts w:hint="eastAsia"/>
        </w:rPr>
        <w:t>必定有其真实的必要性。</w:t>
      </w:r>
    </w:p>
    <w:p w14:paraId="6F1E1C7D">
      <w:pPr>
        <w:ind w:left="-5"/>
        <w:rPr>
          <w:rFonts w:hint="eastAsia"/>
        </w:rPr>
      </w:pPr>
      <w:r>
        <w:rPr>
          <w:rFonts w:hint="eastAsia"/>
        </w:rPr>
        <w:t>It is not an arbitrary condition which might be altered at pleasure.</w:t>
      </w:r>
    </w:p>
    <w:p w14:paraId="28BF87A7">
      <w:pPr>
        <w:ind w:left="-5"/>
        <w:rPr>
          <w:rFonts w:hint="eastAsia"/>
        </w:rPr>
      </w:pPr>
      <w:r>
        <w:rPr>
          <w:rFonts w:hint="eastAsia"/>
        </w:rPr>
        <w:t>它并非一个可以随意改变的任意条件。</w:t>
      </w:r>
    </w:p>
    <w:p w14:paraId="0485A0B1">
      <w:pPr>
        <w:ind w:left="-5"/>
        <w:rPr>
          <w:rFonts w:hint="eastAsia"/>
        </w:rPr>
      </w:pPr>
      <w:r>
        <w:rPr>
          <w:rFonts w:hint="eastAsia"/>
        </w:rPr>
        <w:t>It is an absolute necessity, and can no more be changed than God can change.</w:t>
      </w:r>
    </w:p>
    <w:p w14:paraId="6E3872DB">
      <w:pPr>
        <w:ind w:left="-5"/>
        <w:rPr>
          <w:rFonts w:hint="eastAsia"/>
        </w:rPr>
      </w:pPr>
      <w:r>
        <w:rPr>
          <w:rFonts w:hint="eastAsia"/>
        </w:rPr>
        <w:t>它是一种绝对的必要性，如同神不能改变一样，它也不能改变。</w:t>
      </w:r>
    </w:p>
    <w:p w14:paraId="465D0047">
      <w:pPr>
        <w:ind w:left="-5"/>
        <w:rPr>
          <w:rFonts w:hint="eastAsia"/>
        </w:rPr>
      </w:pPr>
      <w:r>
        <w:rPr>
          <w:rFonts w:hint="eastAsia"/>
        </w:rPr>
        <w:t>Then why is it?</w:t>
      </w:r>
    </w:p>
    <w:p w14:paraId="506027C7">
      <w:pPr>
        <w:ind w:left="-5"/>
        <w:rPr>
          <w:rFonts w:hint="eastAsia"/>
        </w:rPr>
      </w:pPr>
      <w:r>
        <w:rPr>
          <w:rFonts w:hint="eastAsia"/>
        </w:rPr>
        <w:t>那么这是为什么呢？</w:t>
      </w:r>
    </w:p>
    <w:p w14:paraId="1EE2D792">
      <w:pPr>
        <w:ind w:left="-5"/>
        <w:rPr>
          <w:rFonts w:hint="eastAsia"/>
        </w:rPr>
      </w:pPr>
    </w:p>
    <w:p w14:paraId="249AA2AD">
      <w:pPr>
        <w:ind w:left="-5"/>
        <w:rPr>
          <w:rFonts w:hint="eastAsia"/>
        </w:rPr>
      </w:pPr>
      <w:r>
        <w:rPr>
          <w:rFonts w:hint="eastAsia"/>
        </w:rPr>
        <w:t>1.Because Christ is God.</w:t>
      </w:r>
    </w:p>
    <w:p w14:paraId="74C0DEB7">
      <w:pPr>
        <w:ind w:left="-5"/>
        <w:rPr>
          <w:rFonts w:hint="eastAsia"/>
        </w:rPr>
      </w:pPr>
      <w:r>
        <w:rPr>
          <w:rFonts w:hint="eastAsia"/>
        </w:rPr>
        <w:t>1.因为基督是神。</w:t>
      </w:r>
    </w:p>
    <w:p w14:paraId="4E742016">
      <w:pPr>
        <w:ind w:left="-5"/>
        <w:rPr>
          <w:rFonts w:hint="eastAsia"/>
        </w:rPr>
      </w:pPr>
      <w:r>
        <w:rPr>
          <w:rFonts w:hint="eastAsia"/>
        </w:rPr>
        <w:t>He is God in the clearest form of manifestation.</w:t>
      </w:r>
    </w:p>
    <w:p w14:paraId="21B0E245">
      <w:pPr>
        <w:ind w:left="-5"/>
        <w:rPr>
          <w:rFonts w:hint="eastAsia"/>
        </w:rPr>
      </w:pPr>
      <w:r>
        <w:rPr>
          <w:rFonts w:hint="eastAsia"/>
        </w:rPr>
        <w:t>祂是以最清晰的显现形式出现的神。</w:t>
      </w:r>
    </w:p>
    <w:p w14:paraId="19800A64">
      <w:pPr>
        <w:ind w:left="-5"/>
        <w:rPr>
          <w:rFonts w:hint="eastAsia"/>
        </w:rPr>
      </w:pPr>
      <w:r>
        <w:rPr>
          <w:rFonts w:hint="eastAsia"/>
        </w:rPr>
        <w:t>It is impossible to love God as revealed in nature, or in the Old Testament, without loving Christ.</w:t>
      </w:r>
    </w:p>
    <w:p w14:paraId="4999BA1D">
      <w:pPr>
        <w:ind w:left="-5"/>
        <w:rPr>
          <w:rFonts w:hint="eastAsia"/>
        </w:rPr>
      </w:pPr>
      <w:r>
        <w:rPr>
          <w:rFonts w:hint="eastAsia"/>
        </w:rPr>
        <w:t>不爱基督，就不可能爱在自然界或旧约中启示的神。</w:t>
      </w:r>
    </w:p>
    <w:p w14:paraId="58943D8D">
      <w:pPr>
        <w:ind w:left="-5"/>
        <w:rPr>
          <w:rFonts w:hint="eastAsia"/>
        </w:rPr>
      </w:pPr>
      <w:r>
        <w:rPr>
          <w:rFonts w:hint="eastAsia"/>
        </w:rPr>
        <w:t>That would be to love a person imperfectly known, and not love him when more clearly known.</w:t>
      </w:r>
    </w:p>
    <w:p w14:paraId="651A25E7">
      <w:pPr>
        <w:ind w:left="-5"/>
        <w:rPr>
          <w:rFonts w:hint="eastAsia"/>
        </w:rPr>
      </w:pPr>
      <w:r>
        <w:rPr>
          <w:rFonts w:hint="eastAsia"/>
        </w:rPr>
        <w:t>那将是爱一个不完全认识的人，却在更清楚地认识祂时不再爱祂。</w:t>
      </w:r>
    </w:p>
    <w:p w14:paraId="4AC2F353">
      <w:pPr>
        <w:ind w:left="-5"/>
        <w:rPr>
          <w:rFonts w:hint="eastAsia"/>
        </w:rPr>
      </w:pPr>
      <w:r>
        <w:rPr>
          <w:rFonts w:hint="eastAsia"/>
        </w:rPr>
        <w:t>Christ, therefore, includes in himself the sum of divine perfections.</w:t>
      </w:r>
    </w:p>
    <w:p w14:paraId="11E924AB">
      <w:pPr>
        <w:ind w:left="-5"/>
        <w:rPr>
          <w:rFonts w:hint="eastAsia"/>
        </w:rPr>
      </w:pPr>
      <w:r>
        <w:rPr>
          <w:rFonts w:hint="eastAsia"/>
        </w:rPr>
        <w:t>因此，基督自身包含神一切的完美。</w:t>
      </w:r>
    </w:p>
    <w:p w14:paraId="4EE206E3">
      <w:pPr>
        <w:ind w:left="-5"/>
        <w:rPr>
          <w:rFonts w:hint="eastAsia"/>
        </w:rPr>
      </w:pPr>
      <w:r>
        <w:rPr>
          <w:rFonts w:hint="eastAsia"/>
        </w:rPr>
        <w:t>All there is in God to command love, is in Christ.</w:t>
      </w:r>
    </w:p>
    <w:p w14:paraId="22C273DF">
      <w:pPr>
        <w:ind w:left="-5"/>
        <w:rPr>
          <w:rFonts w:hint="eastAsia"/>
        </w:rPr>
      </w:pPr>
      <w:r>
        <w:rPr>
          <w:rFonts w:hint="eastAsia"/>
        </w:rPr>
        <w:t>神里面所有能命令爱的东西，都在基督里面。</w:t>
      </w:r>
    </w:p>
    <w:p w14:paraId="0A01CB8A">
      <w:pPr>
        <w:ind w:left="-5"/>
        <w:rPr>
          <w:rFonts w:hint="eastAsia"/>
        </w:rPr>
      </w:pPr>
    </w:p>
    <w:p w14:paraId="1300012D">
      <w:pPr>
        <w:ind w:left="-5"/>
        <w:rPr>
          <w:rFonts w:hint="eastAsia"/>
        </w:rPr>
      </w:pPr>
      <w:r>
        <w:rPr>
          <w:rFonts w:hint="eastAsia"/>
        </w:rPr>
        <w:t>2.Christ is God in our nature.</w:t>
      </w:r>
    </w:p>
    <w:p w14:paraId="53BEEDE0">
      <w:pPr>
        <w:ind w:left="-5"/>
        <w:rPr>
          <w:rFonts w:hint="eastAsia"/>
        </w:rPr>
      </w:pPr>
      <w:r>
        <w:rPr>
          <w:rFonts w:hint="eastAsia"/>
        </w:rPr>
        <w:t>2.基督是神在我们本性中。</w:t>
      </w:r>
    </w:p>
    <w:p w14:paraId="07F09D1F">
      <w:pPr>
        <w:ind w:left="-5"/>
        <w:rPr>
          <w:rFonts w:hint="eastAsia"/>
        </w:rPr>
      </w:pPr>
      <w:r>
        <w:rPr>
          <w:rFonts w:hint="eastAsia"/>
        </w:rPr>
        <w:t>He is thus invested with special attractions.</w:t>
      </w:r>
    </w:p>
    <w:p w14:paraId="68F8BD0C">
      <w:pPr>
        <w:ind w:left="-5"/>
        <w:rPr>
          <w:rFonts w:hint="eastAsia"/>
        </w:rPr>
      </w:pPr>
      <w:r>
        <w:rPr>
          <w:rFonts w:hint="eastAsia"/>
        </w:rPr>
        <w:t>祂因此具有特殊的吸引力。</w:t>
      </w:r>
    </w:p>
    <w:p w14:paraId="490782CB">
      <w:pPr>
        <w:ind w:left="-5"/>
        <w:rPr>
          <w:rFonts w:hint="eastAsia"/>
        </w:rPr>
      </w:pPr>
      <w:r>
        <w:rPr>
          <w:rFonts w:hint="eastAsia"/>
        </w:rPr>
        <w:t>(a.) Because possessed of another kind of excellence.</w:t>
      </w:r>
    </w:p>
    <w:p w14:paraId="14CC41B6">
      <w:pPr>
        <w:ind w:left="-5"/>
        <w:rPr>
          <w:rFonts w:hint="eastAsia"/>
        </w:rPr>
      </w:pPr>
      <w:r>
        <w:rPr>
          <w:rFonts w:hint="eastAsia"/>
        </w:rPr>
        <w:t>(a.) 因为拥有另一种卓越。</w:t>
      </w:r>
    </w:p>
    <w:p w14:paraId="5D5DA3EE">
      <w:pPr>
        <w:ind w:left="-5"/>
        <w:rPr>
          <w:rFonts w:hint="eastAsia"/>
        </w:rPr>
      </w:pPr>
      <w:r>
        <w:rPr>
          <w:rFonts w:hint="eastAsia"/>
        </w:rPr>
        <w:t>(b.) Because brought into new and peculiar relation to us, a relation which he sustains to no other order of beings.</w:t>
      </w:r>
    </w:p>
    <w:p w14:paraId="4A9B65C0">
      <w:pPr>
        <w:ind w:left="-5"/>
        <w:rPr>
          <w:rFonts w:hint="eastAsia"/>
        </w:rPr>
      </w:pPr>
      <w:r>
        <w:rPr>
          <w:rFonts w:hint="eastAsia"/>
        </w:rPr>
        <w:t>(b.) 因为与我们建立了新的、独特的关系，这种关系祂不与任何其他等级的存有维持。</w:t>
      </w:r>
    </w:p>
    <w:p w14:paraId="2867317B">
      <w:pPr>
        <w:ind w:left="-5"/>
        <w:rPr>
          <w:rFonts w:hint="eastAsia"/>
        </w:rPr>
      </w:pPr>
      <w:r>
        <w:rPr>
          <w:rFonts w:hint="eastAsia"/>
        </w:rPr>
        <w:t>3.Because he has loved us and given himself for us.</w:t>
      </w:r>
    </w:p>
    <w:p w14:paraId="44377D8B">
      <w:pPr>
        <w:ind w:left="-5"/>
        <w:rPr>
          <w:rFonts w:hint="eastAsia"/>
        </w:rPr>
      </w:pPr>
      <w:r>
        <w:rPr>
          <w:rFonts w:hint="eastAsia"/>
        </w:rPr>
        <w:t>3.因为祂爱我们，并为我们舍了自己。</w:t>
      </w:r>
    </w:p>
    <w:p w14:paraId="6B4DF88D">
      <w:pPr>
        <w:ind w:left="-5"/>
        <w:rPr>
          <w:rFonts w:hint="eastAsia"/>
        </w:rPr>
      </w:pPr>
      <w:r>
        <w:rPr>
          <w:rFonts w:hint="eastAsia"/>
        </w:rPr>
        <w:t>He has loved usenough to humble himself, to be found in fashion as a man, and to become obedient unto death, even the accursed death of the cross.</w:t>
      </w:r>
    </w:p>
    <w:p w14:paraId="32A17E1D">
      <w:pPr>
        <w:ind w:left="-5"/>
        <w:rPr>
          <w:rFonts w:hint="eastAsia"/>
        </w:rPr>
      </w:pPr>
      <w:r>
        <w:rPr>
          <w:rFonts w:hint="eastAsia"/>
        </w:rPr>
        <w:t>祂爱我们到一个地步，甚至谦卑自己，取了人的样式，并且顺服至死，且死在被咒诅的十字架上。</w:t>
      </w:r>
    </w:p>
    <w:p w14:paraId="6C865E16">
      <w:pPr>
        <w:ind w:left="-5"/>
        <w:rPr>
          <w:rFonts w:hint="eastAsia"/>
        </w:rPr>
      </w:pPr>
      <w:r>
        <w:rPr>
          <w:rFonts w:hint="eastAsia"/>
        </w:rPr>
        <w:t>To be insensible to such love and to such excellence combined, is indicative of the greatest moral degradation and depravity.</w:t>
      </w:r>
    </w:p>
    <w:p w14:paraId="184ED425">
      <w:pPr>
        <w:ind w:left="-5"/>
        <w:rPr>
          <w:rFonts w:hint="eastAsia"/>
        </w:rPr>
      </w:pPr>
      <w:r>
        <w:rPr>
          <w:rFonts w:hint="eastAsia"/>
        </w:rPr>
        <w:t>对如此的爱和如此卓越的结合麻木不仁，表明了极大的道德堕落和败坏。</w:t>
      </w:r>
    </w:p>
    <w:p w14:paraId="13964E3D">
      <w:pPr>
        <w:ind w:left="-5"/>
        <w:rPr>
          <w:rFonts w:hint="eastAsia"/>
        </w:rPr>
      </w:pPr>
      <w:r>
        <w:rPr>
          <w:rFonts w:hint="eastAsia"/>
        </w:rPr>
        <w:t>God's standard of judgment is different from ours.</w:t>
      </w:r>
    </w:p>
    <w:p w14:paraId="13F4106F">
      <w:pPr>
        <w:ind w:left="-5"/>
        <w:rPr>
          <w:rFonts w:hint="eastAsia"/>
        </w:rPr>
      </w:pPr>
      <w:r>
        <w:rPr>
          <w:rFonts w:hint="eastAsia"/>
        </w:rPr>
        <w:t>神的审判标准与我们的不同。</w:t>
      </w:r>
    </w:p>
    <w:p w14:paraId="12E93C10">
      <w:pPr>
        <w:ind w:left="-5"/>
        <w:rPr>
          <w:rFonts w:hint="eastAsia"/>
        </w:rPr>
      </w:pPr>
      <w:r>
        <w:rPr>
          <w:rFonts w:hint="eastAsia"/>
        </w:rPr>
        <w:t>Many who think well of themselves, and are admired by others, will be abhorred and rejected by God.</w:t>
      </w:r>
    </w:p>
    <w:p w14:paraId="20FBA660">
      <w:pPr>
        <w:ind w:left="-5"/>
        <w:rPr>
          <w:rFonts w:hint="eastAsia"/>
        </w:rPr>
      </w:pPr>
      <w:r>
        <w:rPr>
          <w:rFonts w:hint="eastAsia"/>
        </w:rPr>
        <w:t>许多自以为是，并受他人钦佩的人，将被神憎恶和弃绝。</w:t>
      </w:r>
    </w:p>
    <w:p w14:paraId="3C5F24D5">
      <w:pPr>
        <w:ind w:left="-5"/>
        <w:rPr>
          <w:rFonts w:hint="eastAsia"/>
        </w:rPr>
      </w:pPr>
    </w:p>
    <w:p w14:paraId="0952F09B">
      <w:pPr>
        <w:ind w:left="-5"/>
        <w:rPr>
          <w:rFonts w:hint="eastAsia"/>
        </w:rPr>
      </w:pPr>
      <w:r>
        <w:rPr>
          <w:rFonts w:hint="eastAsia"/>
        </w:rPr>
        <w:t>4.Because by his love and death he has delivered us from inconceivable degradation and misery, and opened the way for access to eternal life and glory.</w:t>
      </w:r>
    </w:p>
    <w:p w14:paraId="58160B31">
      <w:pPr>
        <w:ind w:left="-5"/>
        <w:rPr>
          <w:rFonts w:hint="eastAsia"/>
        </w:rPr>
      </w:pPr>
      <w:r>
        <w:rPr>
          <w:rFonts w:hint="eastAsia"/>
        </w:rPr>
        <w:t>4.因为藉着祂的爱和死，祂将我们从难以想象的堕落和悲惨中拯救出来，并开辟了通往永生和荣耀的道路。</w:t>
      </w:r>
    </w:p>
    <w:p w14:paraId="4E91D897">
      <w:pPr>
        <w:ind w:left="-5"/>
        <w:rPr>
          <w:rFonts w:hint="eastAsia"/>
        </w:rPr>
      </w:pPr>
      <w:r>
        <w:rPr>
          <w:rFonts w:hint="eastAsia"/>
        </w:rPr>
        <w:t>5.Because we are shut up to the necessity of loving Christ or Satan.There are but two sovereigns, we must choose between them.</w:t>
      </w:r>
    </w:p>
    <w:p w14:paraId="09E7AEBE">
      <w:pPr>
        <w:ind w:left="-5"/>
        <w:rPr>
          <w:rFonts w:hint="eastAsia"/>
        </w:rPr>
      </w:pPr>
      <w:r>
        <w:rPr>
          <w:rFonts w:hint="eastAsia"/>
        </w:rPr>
        <w:t>5.因为我们被限制在必须爱基督或撒但的必要性中。只有两位至高者，我们必须在他们之间选择。</w:t>
      </w:r>
    </w:p>
    <w:p w14:paraId="609C1B5E">
      <w:pPr>
        <w:ind w:left="-5"/>
        <w:rPr>
          <w:rFonts w:hint="eastAsia"/>
        </w:rPr>
      </w:pPr>
      <w:r>
        <w:rPr>
          <w:rFonts w:hint="eastAsia"/>
        </w:rPr>
        <w:t>Not choosing Christ, is choosing Satan.</w:t>
      </w:r>
    </w:p>
    <w:p w14:paraId="35B55F10">
      <w:pPr>
        <w:ind w:left="-5"/>
        <w:rPr>
          <w:rFonts w:hint="eastAsia"/>
        </w:rPr>
      </w:pPr>
      <w:r>
        <w:rPr>
          <w:rFonts w:hint="eastAsia"/>
        </w:rPr>
        <w:t>不选择基督，就是选择撒但。</w:t>
      </w:r>
    </w:p>
    <w:p w14:paraId="133B28C8">
      <w:pPr>
        <w:ind w:left="-5"/>
        <w:rPr>
          <w:rFonts w:hint="eastAsia"/>
        </w:rPr>
      </w:pPr>
      <w:r>
        <w:rPr>
          <w:rFonts w:hint="eastAsia"/>
        </w:rPr>
        <w:t>Here stands Christ, and there stands Satan.</w:t>
      </w:r>
    </w:p>
    <w:p w14:paraId="353CCD68">
      <w:pPr>
        <w:ind w:left="-5"/>
        <w:rPr>
          <w:rFonts w:hint="eastAsia"/>
        </w:rPr>
      </w:pPr>
      <w:r>
        <w:rPr>
          <w:rFonts w:hint="eastAsia"/>
        </w:rPr>
        <w:t>基督站在这里，撒但站在那里。</w:t>
      </w:r>
    </w:p>
    <w:p w14:paraId="75AB79B0">
      <w:pPr>
        <w:ind w:left="-5"/>
        <w:rPr>
          <w:rFonts w:hint="eastAsia"/>
        </w:rPr>
      </w:pPr>
      <w:r>
        <w:rPr>
          <w:rFonts w:hint="eastAsia"/>
        </w:rPr>
        <w:t>Which do you choose?</w:t>
      </w:r>
    </w:p>
    <w:p w14:paraId="29C04C63">
      <w:pPr>
        <w:ind w:left="-5"/>
        <w:rPr>
          <w:rFonts w:hint="eastAsia"/>
        </w:rPr>
      </w:pPr>
      <w:r>
        <w:rPr>
          <w:rFonts w:hint="eastAsia"/>
        </w:rPr>
        <w:t>你选择哪一个？</w:t>
      </w:r>
    </w:p>
    <w:p w14:paraId="46ABEE8F">
      <w:pPr>
        <w:ind w:left="-5"/>
        <w:rPr>
          <w:rFonts w:hint="eastAsia"/>
        </w:rPr>
      </w:pPr>
    </w:p>
    <w:p w14:paraId="26009DD7">
      <w:pPr>
        <w:ind w:left="-5"/>
        <w:rPr>
          <w:rFonts w:hint="eastAsia"/>
        </w:rPr>
      </w:pPr>
      <w:r>
        <w:rPr>
          <w:rFonts w:hint="eastAsia"/>
        </w:rPr>
        <w:t>II. What is it to love Christ, and how can we tell whether we love him or not?</w:t>
      </w:r>
    </w:p>
    <w:p w14:paraId="1B4866B7">
      <w:pPr>
        <w:ind w:left="-5"/>
        <w:rPr>
          <w:rFonts w:hint="eastAsia"/>
        </w:rPr>
      </w:pPr>
      <w:r>
        <w:rPr>
          <w:rFonts w:hint="eastAsia"/>
        </w:rPr>
        <w:t>II. 什么是爱基督？我们如何才能知道我们是否爱祂？</w:t>
      </w:r>
    </w:p>
    <w:p w14:paraId="06A35589">
      <w:pPr>
        <w:ind w:left="-5"/>
        <w:rPr>
          <w:rFonts w:hint="eastAsia"/>
        </w:rPr>
      </w:pPr>
      <w:r>
        <w:rPr>
          <w:rFonts w:hint="eastAsia"/>
        </w:rPr>
        <w:t>These questions need not be separated.</w:t>
      </w:r>
    </w:p>
    <w:p w14:paraId="7BC59192">
      <w:pPr>
        <w:ind w:left="-5"/>
        <w:rPr>
          <w:rFonts w:hint="eastAsia"/>
        </w:rPr>
      </w:pPr>
      <w:r>
        <w:rPr>
          <w:rFonts w:hint="eastAsia"/>
        </w:rPr>
        <w:t>这些问题不必分开。</w:t>
      </w:r>
    </w:p>
    <w:p w14:paraId="5E125362">
      <w:pPr>
        <w:ind w:left="-5"/>
        <w:rPr>
          <w:rFonts w:hint="eastAsia"/>
        </w:rPr>
      </w:pPr>
      <w:r>
        <w:rPr>
          <w:rFonts w:hint="eastAsia"/>
        </w:rPr>
        <w:t>The answer to the one involves the answer to the other.</w:t>
      </w:r>
    </w:p>
    <w:p w14:paraId="7583134E">
      <w:pPr>
        <w:ind w:left="-5"/>
        <w:rPr>
          <w:rFonts w:hint="eastAsia"/>
        </w:rPr>
      </w:pPr>
      <w:r>
        <w:rPr>
          <w:rFonts w:hint="eastAsia"/>
        </w:rPr>
        <w:t>一个问题的答案包含另一个问题的答案。</w:t>
      </w:r>
    </w:p>
    <w:p w14:paraId="3EFA4399">
      <w:pPr>
        <w:ind w:left="-5"/>
        <w:rPr>
          <w:rFonts w:hint="eastAsia"/>
        </w:rPr>
      </w:pPr>
      <w:r>
        <w:rPr>
          <w:rFonts w:hint="eastAsia"/>
        </w:rPr>
        <w:t>The difficulty which attends this subject arises from the comprehensiveness of the word "love," and from the variety of its manifestations.</w:t>
      </w:r>
    </w:p>
    <w:p w14:paraId="183FAC41">
      <w:pPr>
        <w:ind w:left="-5"/>
        <w:rPr>
          <w:rFonts w:hint="eastAsia"/>
        </w:rPr>
      </w:pPr>
      <w:r>
        <w:rPr>
          <w:rFonts w:hint="eastAsia"/>
        </w:rPr>
        <w:t>围绕这个主题的困难源于“爱”这个词的广泛性及其表现的多样性。</w:t>
      </w:r>
    </w:p>
    <w:p w14:paraId="3D12F8D6">
      <w:pPr>
        <w:ind w:left="-5"/>
        <w:rPr>
          <w:rFonts w:hint="eastAsia"/>
        </w:rPr>
      </w:pPr>
      <w:r>
        <w:rPr>
          <w:rFonts w:hint="eastAsia"/>
        </w:rPr>
        <w:t>We are said to love an infant, and to love God.</w:t>
      </w:r>
    </w:p>
    <w:p w14:paraId="74321617">
      <w:pPr>
        <w:ind w:left="-5"/>
        <w:rPr>
          <w:rFonts w:hint="eastAsia"/>
        </w:rPr>
      </w:pPr>
      <w:r>
        <w:rPr>
          <w:rFonts w:hint="eastAsia"/>
        </w:rPr>
        <w:t>据说我们爱一个婴孩，也爱神。</w:t>
      </w:r>
    </w:p>
    <w:p w14:paraId="04DBD9A8">
      <w:pPr>
        <w:ind w:left="-5"/>
        <w:rPr>
          <w:rFonts w:hint="eastAsia"/>
        </w:rPr>
      </w:pPr>
      <w:r>
        <w:rPr>
          <w:rFonts w:hint="eastAsia"/>
        </w:rPr>
        <w:t>Yet how different the states of mind expressed by the word!</w:t>
      </w:r>
    </w:p>
    <w:p w14:paraId="77C802D4">
      <w:pPr>
        <w:ind w:left="-5"/>
        <w:rPr>
          <w:rFonts w:hint="eastAsia"/>
        </w:rPr>
      </w:pPr>
      <w:r>
        <w:rPr>
          <w:rFonts w:hint="eastAsia"/>
        </w:rPr>
        <w:t>然而这个词所表达的心态是何等不同！</w:t>
      </w:r>
    </w:p>
    <w:p w14:paraId="07AA5C0F">
      <w:pPr>
        <w:ind w:left="-5"/>
        <w:rPr>
          <w:rFonts w:hint="eastAsia"/>
        </w:rPr>
      </w:pPr>
      <w:r>
        <w:rPr>
          <w:rFonts w:hint="eastAsia"/>
        </w:rPr>
        <w:t>Analyze the love which you have for a father, and see how that sentiment manifests itself.</w:t>
      </w:r>
    </w:p>
    <w:p w14:paraId="3CEE0F09">
      <w:pPr>
        <w:ind w:left="-5"/>
        <w:rPr>
          <w:rFonts w:hint="eastAsia"/>
        </w:rPr>
      </w:pPr>
      <w:r>
        <w:rPr>
          <w:rFonts w:hint="eastAsia"/>
        </w:rPr>
        <w:t>分析你对父亲的爱，看看那种情感是如何表现出来的。</w:t>
      </w:r>
    </w:p>
    <w:p w14:paraId="1FD06F44">
      <w:pPr>
        <w:ind w:left="-5"/>
        <w:rPr>
          <w:rFonts w:hint="eastAsia"/>
        </w:rPr>
      </w:pPr>
      <w:r>
        <w:rPr>
          <w:rFonts w:hint="eastAsia"/>
        </w:rPr>
        <w:t>1. There is a feeling of reverence and complacency, which prevents you from ever treating him with neglect or indignity, and which makes his society agreeable to you.</w:t>
      </w:r>
    </w:p>
    <w:p w14:paraId="75BC19C5">
      <w:pPr>
        <w:ind w:left="-5"/>
        <w:rPr>
          <w:rFonts w:hint="eastAsia"/>
        </w:rPr>
      </w:pPr>
      <w:r>
        <w:rPr>
          <w:rFonts w:hint="eastAsia"/>
        </w:rPr>
        <w:t>1. 有一种敬畏和满足的感觉，它阻止你曾经用疏忽或不敬对待他，并使他的陪伴令你愉快。</w:t>
      </w:r>
    </w:p>
    <w:p w14:paraId="7B616D4F">
      <w:pPr>
        <w:ind w:left="-5"/>
        <w:rPr>
          <w:rFonts w:hint="eastAsia"/>
        </w:rPr>
      </w:pPr>
      <w:r>
        <w:rPr>
          <w:rFonts w:hint="eastAsia"/>
        </w:rPr>
        <w:t>Love to Christ includes these sentiments; reverence for his person.</w:t>
      </w:r>
    </w:p>
    <w:p w14:paraId="18109E31">
      <w:pPr>
        <w:ind w:left="-5"/>
        <w:rPr>
          <w:rFonts w:hint="eastAsia"/>
        </w:rPr>
      </w:pPr>
      <w:r>
        <w:rPr>
          <w:rFonts w:hint="eastAsia"/>
        </w:rPr>
        <w:t>对基督的爱包含这些情感；对祂位格的敬畏。</w:t>
      </w:r>
    </w:p>
    <w:p w14:paraId="3D9F4DCD">
      <w:pPr>
        <w:ind w:left="-5"/>
        <w:rPr>
          <w:rFonts w:hint="eastAsia"/>
        </w:rPr>
      </w:pPr>
      <w:r>
        <w:rPr>
          <w:rFonts w:hint="eastAsia"/>
        </w:rPr>
        <w:t>He is an object of adoration to all who love him.</w:t>
      </w:r>
    </w:p>
    <w:p w14:paraId="44757EEE">
      <w:pPr>
        <w:ind w:left="-5"/>
        <w:rPr>
          <w:rFonts w:hint="eastAsia"/>
        </w:rPr>
      </w:pPr>
      <w:r>
        <w:rPr>
          <w:rFonts w:hint="eastAsia"/>
        </w:rPr>
        <w:t>祂是所有爱祂之人的崇拜对象。</w:t>
      </w:r>
    </w:p>
    <w:p w14:paraId="5D548F1B">
      <w:pPr>
        <w:ind w:left="-5"/>
        <w:rPr>
          <w:rFonts w:hint="eastAsia"/>
        </w:rPr>
      </w:pPr>
      <w:r>
        <w:rPr>
          <w:rFonts w:hint="eastAsia"/>
        </w:rPr>
        <w:t>Adoration is the expression of love.</w:t>
      </w:r>
    </w:p>
    <w:p w14:paraId="64F7D0F6">
      <w:pPr>
        <w:ind w:left="-5"/>
        <w:rPr>
          <w:rFonts w:hint="eastAsia"/>
        </w:rPr>
      </w:pPr>
      <w:r>
        <w:rPr>
          <w:rFonts w:hint="eastAsia"/>
        </w:rPr>
        <w:t>崇拜是爱的表达。</w:t>
      </w:r>
    </w:p>
    <w:p w14:paraId="6E98E52D">
      <w:pPr>
        <w:ind w:left="-5"/>
        <w:rPr>
          <w:rFonts w:hint="eastAsia"/>
        </w:rPr>
      </w:pPr>
      <w:r>
        <w:rPr>
          <w:rFonts w:hint="eastAsia"/>
        </w:rPr>
        <w:t>He is also the object of complacency.</w:t>
      </w:r>
    </w:p>
    <w:p w14:paraId="4836C27B">
      <w:pPr>
        <w:ind w:left="-5"/>
        <w:rPr>
          <w:rFonts w:hint="eastAsia"/>
        </w:rPr>
      </w:pPr>
      <w:r>
        <w:rPr>
          <w:rFonts w:hint="eastAsia"/>
        </w:rPr>
        <w:t>祂也是满足的对象。</w:t>
      </w:r>
    </w:p>
    <w:p w14:paraId="1575D698">
      <w:pPr>
        <w:ind w:left="-5"/>
        <w:rPr>
          <w:rFonts w:hint="eastAsia"/>
        </w:rPr>
      </w:pPr>
      <w:r>
        <w:rPr>
          <w:rFonts w:hint="eastAsia"/>
        </w:rPr>
        <w:t>We delight in his excellence, and in his love, and are grateful for his benefits.</w:t>
      </w:r>
    </w:p>
    <w:p w14:paraId="7CFBB22D">
      <w:pPr>
        <w:ind w:left="-5"/>
        <w:rPr>
          <w:rFonts w:hint="eastAsia"/>
        </w:rPr>
      </w:pPr>
      <w:r>
        <w:rPr>
          <w:rFonts w:hint="eastAsia"/>
        </w:rPr>
        <w:t>我们喜悦祂的卓越和祂的爱，并为祂的益处而感恩。</w:t>
      </w:r>
    </w:p>
    <w:p w14:paraId="6034E33F">
      <w:pPr>
        <w:ind w:left="-5"/>
        <w:rPr>
          <w:rFonts w:hint="eastAsia"/>
        </w:rPr>
      </w:pPr>
      <w:r>
        <w:rPr>
          <w:rFonts w:hint="eastAsia"/>
        </w:rPr>
        <w:t>And therefore intercourse with him is a pleasure, and not a burden; and in looking forward to heaven, our desire is to be with Christ, and to behold his glory.</w:t>
      </w:r>
    </w:p>
    <w:p w14:paraId="485120E2">
      <w:pPr>
        <w:ind w:left="-5"/>
        <w:rPr>
          <w:rFonts w:hint="eastAsia"/>
        </w:rPr>
      </w:pPr>
      <w:r>
        <w:rPr>
          <w:rFonts w:hint="eastAsia"/>
        </w:rPr>
        <w:t>因此与祂交往是一种乐趣，而非负担；在展望天堂时，我们的愿望是与基督同在，并看见祂的荣耀。</w:t>
      </w:r>
    </w:p>
    <w:p w14:paraId="3B228928">
      <w:pPr>
        <w:ind w:left="-5"/>
        <w:rPr>
          <w:rFonts w:hint="eastAsia"/>
        </w:rPr>
      </w:pPr>
      <w:r>
        <w:rPr>
          <w:rFonts w:hint="eastAsia"/>
        </w:rPr>
        <w:t>2. Love to a father includes zeal for his honor.</w:t>
      </w:r>
    </w:p>
    <w:p w14:paraId="04DBFF7A">
      <w:pPr>
        <w:ind w:left="-5"/>
        <w:rPr>
          <w:rFonts w:hint="eastAsia"/>
        </w:rPr>
      </w:pPr>
      <w:r>
        <w:rPr>
          <w:rFonts w:hint="eastAsia"/>
        </w:rPr>
        <w:t>2. 对父亲的爱包括为他的荣誉而热心。</w:t>
      </w:r>
    </w:p>
    <w:p w14:paraId="34072F16">
      <w:pPr>
        <w:ind w:left="-5"/>
        <w:rPr>
          <w:rFonts w:hint="eastAsia"/>
        </w:rPr>
      </w:pPr>
      <w:r>
        <w:rPr>
          <w:rFonts w:hint="eastAsia"/>
        </w:rPr>
        <w:t>Any disrespect shown to him is painful to us, and anything which promotes his honor is a source of delight to us.</w:t>
      </w:r>
    </w:p>
    <w:p w14:paraId="586B2B1B">
      <w:pPr>
        <w:ind w:left="-5"/>
        <w:rPr>
          <w:rFonts w:hint="eastAsia"/>
        </w:rPr>
      </w:pPr>
      <w:r>
        <w:rPr>
          <w:rFonts w:hint="eastAsia"/>
        </w:rPr>
        <w:t>任何对他不敬的行为都会使我们痛苦，任何促进他荣誉的事物都会使我们喜悦。</w:t>
      </w:r>
    </w:p>
    <w:p w14:paraId="6778366C">
      <w:pPr>
        <w:ind w:left="-5"/>
        <w:rPr>
          <w:rFonts w:hint="eastAsia"/>
        </w:rPr>
      </w:pPr>
      <w:r>
        <w:rPr>
          <w:rFonts w:hint="eastAsia"/>
        </w:rPr>
        <w:t>We love those who love and honor him, and we avoid those who treat him with indignity.</w:t>
      </w:r>
    </w:p>
    <w:p w14:paraId="6D9FC612">
      <w:pPr>
        <w:ind w:left="-5"/>
        <w:rPr>
          <w:rFonts w:hint="eastAsia"/>
        </w:rPr>
      </w:pPr>
      <w:r>
        <w:rPr>
          <w:rFonts w:hint="eastAsia"/>
        </w:rPr>
        <w:t>我们爱那些爱戴和尊重他的人，我们避免那些对他不敬的人。</w:t>
      </w:r>
    </w:p>
    <w:p w14:paraId="60A4E136">
      <w:pPr>
        <w:ind w:left="-5"/>
        <w:rPr>
          <w:rFonts w:hint="eastAsia"/>
        </w:rPr>
      </w:pPr>
      <w:r>
        <w:rPr>
          <w:rFonts w:hint="eastAsia"/>
        </w:rPr>
        <w:t>If we love Christ, we shall have analogous feelings towards him.</w:t>
      </w:r>
    </w:p>
    <w:p w14:paraId="006571C6">
      <w:pPr>
        <w:ind w:left="-5"/>
        <w:rPr>
          <w:rFonts w:hint="eastAsia"/>
        </w:rPr>
      </w:pPr>
      <w:r>
        <w:rPr>
          <w:rFonts w:hint="eastAsia"/>
        </w:rPr>
        <w:t>如果我们爱基督，我们就会对祂有类似的情感。</w:t>
      </w:r>
    </w:p>
    <w:p w14:paraId="000D5B13">
      <w:pPr>
        <w:ind w:left="-5"/>
        <w:rPr>
          <w:rFonts w:hint="eastAsia"/>
        </w:rPr>
      </w:pPr>
      <w:r>
        <w:rPr>
          <w:rFonts w:hint="eastAsia"/>
        </w:rPr>
        <w:t>We shall be zealous for his glory.</w:t>
      </w:r>
    </w:p>
    <w:p w14:paraId="0E381CFE">
      <w:pPr>
        <w:ind w:left="-5"/>
        <w:rPr>
          <w:rFonts w:hint="eastAsia"/>
        </w:rPr>
      </w:pPr>
      <w:r>
        <w:rPr>
          <w:rFonts w:hint="eastAsia"/>
        </w:rPr>
        <w:t>我们将为祂的荣耀而热心。</w:t>
      </w:r>
    </w:p>
    <w:p w14:paraId="19F31974">
      <w:pPr>
        <w:ind w:left="-5"/>
        <w:rPr>
          <w:rFonts w:hint="eastAsia"/>
        </w:rPr>
      </w:pPr>
      <w:r>
        <w:rPr>
          <w:rFonts w:hint="eastAsia"/>
        </w:rPr>
        <w:t>Any neglect or irreverence shown the Saviour will wound our hearts.</w:t>
      </w:r>
    </w:p>
    <w:p w14:paraId="48DFC56F">
      <w:pPr>
        <w:ind w:left="-5"/>
        <w:rPr>
          <w:rFonts w:hint="eastAsia"/>
        </w:rPr>
      </w:pPr>
      <w:r>
        <w:rPr>
          <w:rFonts w:hint="eastAsia"/>
        </w:rPr>
        <w:t>任何对救主的忽略或不敬都会伤害我们的心。</w:t>
      </w:r>
    </w:p>
    <w:p w14:paraId="0865900E">
      <w:pPr>
        <w:ind w:left="-5"/>
        <w:rPr>
          <w:rFonts w:hint="eastAsia"/>
        </w:rPr>
      </w:pPr>
      <w:r>
        <w:rPr>
          <w:rFonts w:hint="eastAsia"/>
        </w:rPr>
        <w:t>Any honor rendered him will give us delight.</w:t>
      </w:r>
    </w:p>
    <w:p w14:paraId="15E89BB5">
      <w:pPr>
        <w:ind w:left="-5"/>
        <w:rPr>
          <w:rFonts w:hint="eastAsia"/>
        </w:rPr>
      </w:pPr>
      <w:r>
        <w:rPr>
          <w:rFonts w:hint="eastAsia"/>
        </w:rPr>
        <w:t>任何归给祂的荣誉都会使我们喜悦。</w:t>
      </w:r>
    </w:p>
    <w:p w14:paraId="078BA406">
      <w:pPr>
        <w:ind w:left="-5"/>
        <w:rPr>
          <w:rFonts w:hint="eastAsia"/>
        </w:rPr>
      </w:pPr>
      <w:r>
        <w:rPr>
          <w:rFonts w:hint="eastAsia"/>
        </w:rPr>
        <w:t>We will love those who love and honor him, and avoid those who neglect and abuse him.</w:t>
      </w:r>
    </w:p>
    <w:p w14:paraId="518F42BB">
      <w:pPr>
        <w:ind w:left="-5"/>
        <w:rPr>
          <w:rFonts w:hint="eastAsia"/>
        </w:rPr>
      </w:pPr>
      <w:r>
        <w:rPr>
          <w:rFonts w:hint="eastAsia"/>
        </w:rPr>
        <w:t>我们将爱那些爱戴和尊重祂的人，并避免那些忽略和虐待祂的人。</w:t>
      </w:r>
    </w:p>
    <w:p w14:paraId="61F8753F">
      <w:pPr>
        <w:ind w:left="-5"/>
        <w:rPr>
          <w:rFonts w:hint="eastAsia"/>
        </w:rPr>
      </w:pPr>
      <w:r>
        <w:rPr>
          <w:rFonts w:hint="eastAsia"/>
        </w:rPr>
        <w:t>3. The son who loves his father desires to please him, to do his will, obey his command, observe his counsel, always and in all places.</w:t>
      </w:r>
    </w:p>
    <w:p w14:paraId="3EF69BD1">
      <w:pPr>
        <w:ind w:left="-5"/>
        <w:rPr>
          <w:rFonts w:hint="eastAsia"/>
        </w:rPr>
      </w:pPr>
      <w:r>
        <w:rPr>
          <w:rFonts w:hint="eastAsia"/>
        </w:rPr>
        <w:t>3. 爱父亲的儿子渴望取悦他，遵行他的旨意，顺服他的命令，听从他的劝告，无论何时何地。</w:t>
      </w:r>
    </w:p>
    <w:p w14:paraId="4779C281">
      <w:pPr>
        <w:ind w:left="-5"/>
        <w:rPr>
          <w:rFonts w:hint="eastAsia"/>
        </w:rPr>
      </w:pPr>
      <w:r>
        <w:rPr>
          <w:rFonts w:hint="eastAsia"/>
        </w:rPr>
        <w:t>So those who love Christ, keep his commandments.</w:t>
      </w:r>
    </w:p>
    <w:p w14:paraId="7B1C4831">
      <w:pPr>
        <w:ind w:left="-5"/>
        <w:rPr>
          <w:rFonts w:hint="eastAsia"/>
        </w:rPr>
      </w:pPr>
      <w:r>
        <w:rPr>
          <w:rFonts w:hint="eastAsia"/>
        </w:rPr>
        <w:t>所以那些爱基督的人，遵守祂的命令。</w:t>
      </w:r>
    </w:p>
    <w:p w14:paraId="302ACF7A">
      <w:pPr>
        <w:ind w:left="-5"/>
        <w:rPr>
          <w:rFonts w:hint="eastAsia"/>
        </w:rPr>
      </w:pPr>
      <w:r>
        <w:rPr>
          <w:rFonts w:hint="eastAsia"/>
        </w:rPr>
        <w:t>This is the test of love; not emotion, not excited feeling, but obedience.</w:t>
      </w:r>
    </w:p>
    <w:p w14:paraId="760D2F7E">
      <w:pPr>
        <w:ind w:left="-5"/>
        <w:rPr>
          <w:rFonts w:hint="eastAsia"/>
        </w:rPr>
      </w:pPr>
      <w:r>
        <w:rPr>
          <w:rFonts w:hint="eastAsia"/>
        </w:rPr>
        <w:t>这是爱的检验；不是情绪，不是激动的感觉，而是顺服。</w:t>
      </w:r>
    </w:p>
    <w:p w14:paraId="5A6A4582">
      <w:pPr>
        <w:ind w:left="-5"/>
        <w:rPr>
          <w:rFonts w:hint="eastAsia"/>
        </w:rPr>
      </w:pPr>
    </w:p>
    <w:p w14:paraId="4E3CF3AE">
      <w:pPr>
        <w:ind w:left="-5"/>
        <w:rPr>
          <w:rFonts w:hint="eastAsia"/>
        </w:rPr>
      </w:pPr>
      <w:r>
        <w:rPr>
          <w:rFonts w:hint="eastAsia"/>
        </w:rPr>
        <w:t>What say you? Do you love the Lord Jesus Christ?</w:t>
      </w:r>
    </w:p>
    <w:p w14:paraId="6A8EDA29">
      <w:pPr>
        <w:ind w:left="-5"/>
        <w:rPr>
          <w:rFonts w:hint="eastAsia"/>
        </w:rPr>
      </w:pPr>
      <w:r>
        <w:rPr>
          <w:rFonts w:hint="eastAsia"/>
        </w:rPr>
        <w:t>你怎么说？你爱主耶稣基督吗？</w:t>
      </w:r>
    </w:p>
    <w:p w14:paraId="19FA24C2">
      <w:pPr>
        <w:ind w:left="-5"/>
        <w:rPr>
          <w:rFonts w:hint="eastAsia"/>
        </w:rPr>
      </w:pPr>
      <w:r>
        <w:rPr>
          <w:rFonts w:hint="eastAsia"/>
        </w:rPr>
        <w:t>On this question depends eternity.</w:t>
      </w:r>
    </w:p>
    <w:p w14:paraId="49A4BF5D">
      <w:pPr>
        <w:ind w:left="-5"/>
        <w:rPr>
          <w:rFonts w:hint="eastAsia"/>
        </w:rPr>
      </w:pPr>
      <w:r>
        <w:rPr>
          <w:rFonts w:hint="eastAsia"/>
        </w:rPr>
        <w:t>永恒取决于这个问题。</w:t>
      </w:r>
    </w:p>
    <w:p w14:paraId="7437072B">
      <w:pPr>
        <w:ind w:left="-5"/>
        <w:rPr>
          <w:rFonts w:hint="eastAsia"/>
        </w:rPr>
      </w:pPr>
      <w:r>
        <w:rPr>
          <w:rFonts w:hint="eastAsia"/>
        </w:rPr>
        <w:t>Here, those who love and those who do not love form a distinct class, though intermingled.</w:t>
      </w:r>
    </w:p>
    <w:p w14:paraId="62114C62">
      <w:pPr>
        <w:ind w:left="-5"/>
        <w:rPr>
          <w:rFonts w:hint="eastAsia"/>
        </w:rPr>
      </w:pPr>
      <w:r>
        <w:rPr>
          <w:rFonts w:hint="eastAsia"/>
        </w:rPr>
        <w:t>在这里，爱的人和不爱的人形成一个独特的类别，尽管他们混杂在一起。</w:t>
      </w:r>
    </w:p>
    <w:p w14:paraId="6EC1FC88">
      <w:pPr>
        <w:ind w:left="-5"/>
        <w:rPr>
          <w:rFonts w:hint="eastAsia"/>
        </w:rPr>
      </w:pPr>
      <w:r>
        <w:rPr>
          <w:rFonts w:hint="eastAsia"/>
        </w:rPr>
        <w:t>Hereafter they will be separated.</w:t>
      </w:r>
    </w:p>
    <w:p w14:paraId="004FE995">
      <w:pPr>
        <w:ind w:left="-5"/>
        <w:rPr>
          <w:rFonts w:hint="eastAsia"/>
        </w:rPr>
      </w:pPr>
      <w:r>
        <w:rPr>
          <w:rFonts w:hint="eastAsia"/>
        </w:rPr>
        <w:t>此后他们将被分开。</w:t>
      </w:r>
    </w:p>
    <w:p w14:paraId="7F19974D">
      <w:pPr>
        <w:ind w:left="-5"/>
        <w:rPr>
          <w:rFonts w:hint="eastAsia"/>
        </w:rPr>
      </w:pPr>
      <w:r>
        <w:rPr>
          <w:rFonts w:hint="eastAsia"/>
        </w:rPr>
        <w:t>Do you desire to love?</w:t>
      </w:r>
    </w:p>
    <w:p w14:paraId="005A514F">
      <w:pPr>
        <w:ind w:left="-5"/>
        <w:rPr>
          <w:rFonts w:hint="eastAsia"/>
        </w:rPr>
      </w:pPr>
      <w:r>
        <w:rPr>
          <w:rFonts w:hint="eastAsia"/>
        </w:rPr>
        <w:t>你渴望爱吗？</w:t>
      </w:r>
    </w:p>
    <w:p w14:paraId="25E3E84E">
      <w:pPr>
        <w:ind w:left="-5"/>
        <w:rPr>
          <w:rFonts w:hint="eastAsia"/>
        </w:rPr>
      </w:pPr>
      <w:r>
        <w:rPr>
          <w:rFonts w:hint="eastAsia"/>
        </w:rPr>
        <w:t>That is love, if it only leads to a constant endeavor to do his will, and to associate with his people.</w:t>
      </w:r>
    </w:p>
    <w:p w14:paraId="40580D8B">
      <w:pPr>
        <w:ind w:left="-5"/>
        <w:rPr>
          <w:rFonts w:hint="eastAsia"/>
        </w:rPr>
      </w:pPr>
      <w:r>
        <w:rPr>
          <w:rFonts w:hint="eastAsia"/>
        </w:rPr>
        <w:t>那就是爱，只要它能引导人持续努力遵行祂的旨意，并与祂的子民交往。</w:t>
      </w:r>
    </w:p>
    <w:p w14:paraId="2CD5C8AD">
      <w:pPr>
        <w:ind w:left="-5"/>
        <w:rPr>
          <w:rFonts w:hint="eastAsia"/>
        </w:rPr>
      </w:pPr>
    </w:p>
    <w:p w14:paraId="5F9597C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 That Christ may dwell in your hearts by faith, &amp;c. Eph. 3:17</w:t>
      </w:r>
    </w:p>
    <w:p w14:paraId="20EA866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 使基督因你们的信，住在你们心里，等等。以弗所书 3:17</w:t>
      </w:r>
    </w:p>
    <w:p w14:paraId="73C03E6A">
      <w:pPr>
        <w:ind w:left="-5"/>
        <w:jc w:val="center"/>
        <w:rPr>
          <w:rFonts w:hint="eastAsia"/>
        </w:rPr>
      </w:pPr>
      <w:r>
        <w:rPr>
          <w:rFonts w:hint="eastAsia"/>
        </w:rPr>
        <w:t>[November 5th, 1865.]</w:t>
      </w:r>
    </w:p>
    <w:p w14:paraId="3C054F89">
      <w:pPr>
        <w:ind w:left="-5"/>
        <w:jc w:val="center"/>
        <w:rPr>
          <w:rFonts w:hint="eastAsia"/>
        </w:rPr>
      </w:pPr>
      <w:r>
        <w:rPr>
          <w:rFonts w:hint="eastAsia"/>
        </w:rPr>
        <w:t>[1865年11月5日]</w:t>
      </w:r>
    </w:p>
    <w:p w14:paraId="0FCA0C05">
      <w:pPr>
        <w:ind w:left="-5"/>
        <w:rPr>
          <w:rFonts w:hint="eastAsia"/>
        </w:rPr>
      </w:pPr>
      <w:r>
        <w:rPr>
          <w:rFonts w:hint="eastAsia"/>
        </w:rPr>
        <w:t>The names and titles of Christ are used, 1. Sometimes for his office.</w:t>
      </w:r>
    </w:p>
    <w:p w14:paraId="72167721">
      <w:pPr>
        <w:ind w:left="-5"/>
        <w:rPr>
          <w:rFonts w:hint="eastAsia"/>
        </w:rPr>
      </w:pPr>
      <w:r>
        <w:rPr>
          <w:rFonts w:hint="eastAsia"/>
        </w:rPr>
        <w:t>基督的名字和头衔被使用：1. 有时指祂的职分。</w:t>
      </w:r>
    </w:p>
    <w:p w14:paraId="468EB226">
      <w:pPr>
        <w:ind w:left="-5"/>
        <w:rPr>
          <w:rFonts w:hint="eastAsia"/>
        </w:rPr>
      </w:pPr>
      <w:r>
        <w:rPr>
          <w:rFonts w:hint="eastAsia"/>
        </w:rPr>
        <w:t>2. For his whole theanthropic person.</w:t>
      </w:r>
    </w:p>
    <w:p w14:paraId="657ECD5B">
      <w:pPr>
        <w:ind w:left="-5"/>
        <w:rPr>
          <w:rFonts w:hint="eastAsia"/>
        </w:rPr>
      </w:pPr>
      <w:r>
        <w:rPr>
          <w:rFonts w:hint="eastAsia"/>
        </w:rPr>
        <w:t>2. 指祂整个神人位格。</w:t>
      </w:r>
    </w:p>
    <w:p w14:paraId="0D416D02">
      <w:pPr>
        <w:ind w:left="-5"/>
        <w:rPr>
          <w:rFonts w:hint="eastAsia"/>
        </w:rPr>
      </w:pPr>
      <w:r>
        <w:rPr>
          <w:rFonts w:hint="eastAsia"/>
        </w:rPr>
        <w:t>3. For his humanity.</w:t>
      </w:r>
    </w:p>
    <w:p w14:paraId="7C8179DC">
      <w:pPr>
        <w:ind w:left="-5"/>
        <w:rPr>
          <w:rFonts w:hint="eastAsia"/>
        </w:rPr>
      </w:pPr>
      <w:r>
        <w:rPr>
          <w:rFonts w:hint="eastAsia"/>
        </w:rPr>
        <w:t>3. 指祂的人性。</w:t>
      </w:r>
    </w:p>
    <w:p w14:paraId="00809E21">
      <w:pPr>
        <w:ind w:left="-5"/>
        <w:rPr>
          <w:rFonts w:hint="eastAsia"/>
        </w:rPr>
      </w:pPr>
      <w:r>
        <w:rPr>
          <w:rFonts w:hint="eastAsia"/>
        </w:rPr>
        <w:t>4. For his divinity or the Logos.</w:t>
      </w:r>
    </w:p>
    <w:p w14:paraId="4A75BFED">
      <w:pPr>
        <w:ind w:left="-5"/>
        <w:rPr>
          <w:rFonts w:hint="eastAsia"/>
        </w:rPr>
      </w:pPr>
      <w:r>
        <w:rPr>
          <w:rFonts w:hint="eastAsia"/>
        </w:rPr>
        <w:t>4. 指祂的神性或道。</w:t>
      </w:r>
    </w:p>
    <w:p w14:paraId="503A1A59">
      <w:pPr>
        <w:ind w:left="-5"/>
        <w:rPr>
          <w:rFonts w:hint="eastAsia"/>
        </w:rPr>
      </w:pPr>
      <w:r>
        <w:rPr>
          <w:rFonts w:hint="eastAsia"/>
        </w:rPr>
        <w:t>The sense in which any designation is to be taken depends upon the context and analogy of Scripture.</w:t>
      </w:r>
    </w:p>
    <w:p w14:paraId="4F670FF9">
      <w:pPr>
        <w:ind w:left="-5"/>
        <w:rPr>
          <w:rFonts w:hint="eastAsia"/>
        </w:rPr>
      </w:pPr>
      <w:r>
        <w:rPr>
          <w:rFonts w:hint="eastAsia"/>
        </w:rPr>
        <w:t>任何名称应如何理解，取决于上下文和圣经的类比。</w:t>
      </w:r>
    </w:p>
    <w:p w14:paraId="503C4361">
      <w:pPr>
        <w:ind w:left="-5"/>
        <w:rPr>
          <w:rFonts w:hint="eastAsia"/>
        </w:rPr>
      </w:pPr>
    </w:p>
    <w:p w14:paraId="5BBF8CBA">
      <w:pPr>
        <w:ind w:left="-5"/>
        <w:rPr>
          <w:rFonts w:hint="eastAsia"/>
        </w:rPr>
      </w:pPr>
      <w:r>
        <w:rPr>
          <w:rFonts w:hint="eastAsia"/>
        </w:rPr>
        <w:t>I. What is meant by Christ? It is,</w:t>
      </w:r>
    </w:p>
    <w:p w14:paraId="5A7D7A74">
      <w:pPr>
        <w:ind w:left="-5"/>
        <w:rPr>
          <w:rFonts w:hint="eastAsia"/>
        </w:rPr>
      </w:pPr>
      <w:r>
        <w:rPr>
          <w:rFonts w:hint="eastAsia"/>
        </w:rPr>
        <w:t>I. 基督是指什么？它是：</w:t>
      </w:r>
    </w:p>
    <w:p w14:paraId="0AE596FE">
      <w:pPr>
        <w:ind w:left="-5"/>
        <w:rPr>
          <w:rFonts w:hint="eastAsia"/>
        </w:rPr>
      </w:pPr>
      <w:r>
        <w:rPr>
          <w:rFonts w:hint="eastAsia"/>
        </w:rPr>
        <w:t>1. Not here an official designation.</w:t>
      </w:r>
    </w:p>
    <w:p w14:paraId="13AB9265">
      <w:pPr>
        <w:ind w:left="-5"/>
        <w:rPr>
          <w:rFonts w:hint="eastAsia"/>
        </w:rPr>
      </w:pPr>
      <w:r>
        <w:rPr>
          <w:rFonts w:hint="eastAsia"/>
        </w:rPr>
        <w:t>1. 此处并非指职分的名称。</w:t>
      </w:r>
    </w:p>
    <w:p w14:paraId="5F2F2C45">
      <w:pPr>
        <w:ind w:left="-5"/>
        <w:rPr>
          <w:rFonts w:hint="eastAsia"/>
        </w:rPr>
      </w:pPr>
      <w:r>
        <w:rPr>
          <w:rFonts w:hint="eastAsia"/>
        </w:rPr>
        <w:t>2. Not his humanity.</w:t>
      </w:r>
    </w:p>
    <w:p w14:paraId="4E270A44">
      <w:pPr>
        <w:ind w:left="-5"/>
        <w:rPr>
          <w:rFonts w:hint="eastAsia"/>
        </w:rPr>
      </w:pPr>
      <w:r>
        <w:rPr>
          <w:rFonts w:hint="eastAsia"/>
        </w:rPr>
        <w:t>2. 不是祂的人性。</w:t>
      </w:r>
    </w:p>
    <w:p w14:paraId="4098A4D1">
      <w:pPr>
        <w:ind w:left="-5"/>
        <w:rPr>
          <w:rFonts w:hint="eastAsia"/>
        </w:rPr>
      </w:pPr>
      <w:r>
        <w:rPr>
          <w:rFonts w:hint="eastAsia"/>
        </w:rPr>
        <w:t>3. Not his theanthropic person, as the realistic mystics teach.</w:t>
      </w:r>
    </w:p>
    <w:p w14:paraId="41572B18">
      <w:pPr>
        <w:ind w:left="-5"/>
        <w:rPr>
          <w:rFonts w:hint="eastAsia"/>
        </w:rPr>
      </w:pPr>
      <w:r>
        <w:rPr>
          <w:rFonts w:hint="eastAsia"/>
        </w:rPr>
        <w:t>3. 不是祂的神人位格，如实在论神秘主义者所教导的那样。</w:t>
      </w:r>
    </w:p>
    <w:p w14:paraId="7E84CBC9">
      <w:pPr>
        <w:ind w:left="-5"/>
        <w:rPr>
          <w:rFonts w:hint="eastAsia"/>
        </w:rPr>
      </w:pPr>
      <w:r>
        <w:rPr>
          <w:rFonts w:hint="eastAsia"/>
        </w:rPr>
        <w:t>4. But the Logos, the second person of the Trinity.</w:t>
      </w:r>
    </w:p>
    <w:p w14:paraId="5ED98647">
      <w:pPr>
        <w:ind w:left="-5"/>
        <w:rPr>
          <w:rFonts w:hint="eastAsia"/>
        </w:rPr>
      </w:pPr>
      <w:r>
        <w:rPr>
          <w:rFonts w:hint="eastAsia"/>
        </w:rPr>
        <w:t>4. 而是道，三位一体的第二位格。</w:t>
      </w:r>
    </w:p>
    <w:p w14:paraId="6155AC17">
      <w:pPr>
        <w:ind w:left="-5"/>
        <w:rPr>
          <w:rFonts w:hint="eastAsia"/>
        </w:rPr>
      </w:pPr>
      <w:r>
        <w:rPr>
          <w:rFonts w:hint="eastAsia"/>
        </w:rPr>
        <w:t>But the Scriptures say that God dwells where the Spirit of God is.</w:t>
      </w:r>
    </w:p>
    <w:p w14:paraId="4E279E3C">
      <w:pPr>
        <w:ind w:left="-5"/>
        <w:rPr>
          <w:rFonts w:hint="eastAsia"/>
        </w:rPr>
      </w:pPr>
      <w:r>
        <w:rPr>
          <w:rFonts w:hint="eastAsia"/>
        </w:rPr>
        <w:t>但圣经说，神的灵在哪里，神就在哪里居住。</w:t>
      </w:r>
    </w:p>
    <w:p w14:paraId="1EE47B9D">
      <w:pPr>
        <w:ind w:left="-5"/>
        <w:rPr>
          <w:rFonts w:hint="eastAsia"/>
        </w:rPr>
      </w:pPr>
      <w:r>
        <w:rPr>
          <w:rFonts w:hint="eastAsia"/>
        </w:rPr>
        <w:t>So as the Holy Ghost bears the same relation to the Son as to the Father, and is therefore called the Spirit of the Son, or of Christ, to say that the Spirit of Christ dwells in us and that Christ dwells in us, means the same thing.</w:t>
      </w:r>
    </w:p>
    <w:p w14:paraId="660F9E00">
      <w:pPr>
        <w:ind w:left="-5"/>
        <w:rPr>
          <w:rFonts w:hint="eastAsia"/>
        </w:rPr>
      </w:pPr>
      <w:r>
        <w:rPr>
          <w:rFonts w:hint="eastAsia"/>
        </w:rPr>
        <w:t>因此，由于圣灵与子的关系如同与父的关系一样，因此被称为子之灵，或基督之灵，所以说基督之灵住在我们里面，以及基督住在我们里面，意思是一样的。</w:t>
      </w:r>
    </w:p>
    <w:p w14:paraId="114A8D7E">
      <w:pPr>
        <w:ind w:left="-5"/>
        <w:rPr>
          <w:rFonts w:hint="eastAsia"/>
        </w:rPr>
      </w:pPr>
      <w:r>
        <w:rPr>
          <w:rFonts w:hint="eastAsia"/>
        </w:rPr>
        <w:t>God and the Son come and abide with the people of Christ, and make their abode with them.</w:t>
      </w:r>
    </w:p>
    <w:p w14:paraId="23170234">
      <w:pPr>
        <w:ind w:left="-5"/>
        <w:rPr>
          <w:rFonts w:hint="eastAsia"/>
        </w:rPr>
      </w:pPr>
      <w:r>
        <w:rPr>
          <w:rFonts w:hint="eastAsia"/>
        </w:rPr>
        <w:t>神和子来到基督的子民那里，与他们同住，并在他们那里安家。</w:t>
      </w:r>
    </w:p>
    <w:p w14:paraId="3E43BB95">
      <w:pPr>
        <w:ind w:left="-5"/>
        <w:rPr>
          <w:rFonts w:hint="eastAsia"/>
        </w:rPr>
      </w:pPr>
    </w:p>
    <w:p w14:paraId="4F9ABC19">
      <w:pPr>
        <w:ind w:left="-5"/>
        <w:rPr>
          <w:rFonts w:hint="eastAsia"/>
        </w:rPr>
      </w:pPr>
      <w:r>
        <w:rPr>
          <w:rFonts w:hint="eastAsia"/>
        </w:rPr>
        <w:t>II. What is meant by dwelling in us?</w:t>
      </w:r>
    </w:p>
    <w:p w14:paraId="779391ED">
      <w:pPr>
        <w:ind w:left="-5"/>
        <w:rPr>
          <w:rFonts w:hint="eastAsia"/>
        </w:rPr>
      </w:pPr>
      <w:r>
        <w:rPr>
          <w:rFonts w:hint="eastAsia"/>
        </w:rPr>
        <w:t>II. 住在我们里面是什么意思？</w:t>
      </w:r>
    </w:p>
    <w:p w14:paraId="780D7E72">
      <w:pPr>
        <w:ind w:left="-5"/>
        <w:rPr>
          <w:rFonts w:hint="eastAsia"/>
        </w:rPr>
      </w:pPr>
      <w:r>
        <w:rPr>
          <w:rFonts w:hint="eastAsia"/>
        </w:rPr>
        <w:t>1. As God is everywhere, he is said to dwell where he specially and permanently manifests his presence.</w:t>
      </w:r>
    </w:p>
    <w:p w14:paraId="6B4A8AD5">
      <w:pPr>
        <w:ind w:left="-5"/>
        <w:rPr>
          <w:rFonts w:hint="eastAsia"/>
        </w:rPr>
      </w:pPr>
      <w:r>
        <w:rPr>
          <w:rFonts w:hint="eastAsia"/>
        </w:rPr>
        <w:t>1. 由于神无所不在，据说祂在特别和永久彰显其同在的地方居住。</w:t>
      </w:r>
    </w:p>
    <w:p w14:paraId="2D357A8B">
      <w:pPr>
        <w:ind w:left="-5"/>
        <w:rPr>
          <w:rFonts w:hint="eastAsia"/>
        </w:rPr>
      </w:pPr>
      <w:r>
        <w:rPr>
          <w:rFonts w:hint="eastAsia"/>
        </w:rPr>
        <w:t>It is thus distinguished from the general manifestation which he makes of himself in all his works and at all times; and from more transient exhibitions as at Sinai, in the plain of Mamre, and elsewhere.</w:t>
      </w:r>
    </w:p>
    <w:p w14:paraId="2B8732DE">
      <w:pPr>
        <w:ind w:left="-5"/>
        <w:rPr>
          <w:rFonts w:hint="eastAsia"/>
        </w:rPr>
      </w:pPr>
      <w:r>
        <w:rPr>
          <w:rFonts w:hint="eastAsia"/>
        </w:rPr>
        <w:t>因此，这与祂在一切作为和任何时候所作的一般彰显有所区别；也与在西奈山、幔利平原和其他地方更短暂的显现有所区别。</w:t>
      </w:r>
    </w:p>
    <w:p w14:paraId="7C61516C">
      <w:pPr>
        <w:ind w:left="-5"/>
        <w:rPr>
          <w:rFonts w:hint="eastAsia"/>
        </w:rPr>
      </w:pPr>
    </w:p>
    <w:p w14:paraId="71D3A3F1">
      <w:pPr>
        <w:ind w:left="-5"/>
        <w:rPr>
          <w:rFonts w:hint="eastAsia"/>
        </w:rPr>
      </w:pPr>
      <w:r>
        <w:rPr>
          <w:rFonts w:hint="eastAsia"/>
        </w:rPr>
        <w:t>This dwelling includes 1. Such a manifestation as leads to a sense of his presence; a feeling that he is near, which fills the soul with awe, reverence, peace and confidence.</w:t>
      </w:r>
    </w:p>
    <w:p w14:paraId="50DEB2F7">
      <w:pPr>
        <w:ind w:left="-5"/>
        <w:rPr>
          <w:rFonts w:hint="eastAsia"/>
        </w:rPr>
      </w:pPr>
      <w:r>
        <w:rPr>
          <w:rFonts w:hint="eastAsia"/>
        </w:rPr>
        <w:t>这种居住包括：1. 如此的彰显，以致产生祂同在的感觉；一种祂临近的感觉，使灵魂充满敬畏、虔敬、平安和信靠。</w:t>
      </w:r>
    </w:p>
    <w:p w14:paraId="77FBC8DE">
      <w:pPr>
        <w:ind w:left="-5"/>
        <w:rPr>
          <w:rFonts w:hint="eastAsia"/>
        </w:rPr>
      </w:pPr>
      <w:r>
        <w:rPr>
          <w:rFonts w:hint="eastAsia"/>
        </w:rPr>
        <w:t>2. A manifestation of his power.</w:t>
      </w:r>
    </w:p>
    <w:p w14:paraId="38096265">
      <w:pPr>
        <w:ind w:left="-5"/>
        <w:rPr>
          <w:rFonts w:hint="eastAsia"/>
        </w:rPr>
      </w:pPr>
      <w:r>
        <w:rPr>
          <w:rFonts w:hint="eastAsia"/>
        </w:rPr>
        <w:t>2. 祂能力的彰显。</w:t>
      </w:r>
    </w:p>
    <w:p w14:paraId="5DD83277">
      <w:pPr>
        <w:ind w:left="-5"/>
        <w:rPr>
          <w:rFonts w:hint="eastAsia"/>
        </w:rPr>
      </w:pPr>
      <w:r>
        <w:rPr>
          <w:rFonts w:hint="eastAsia"/>
        </w:rPr>
        <w:t>As his presence in nature is revealed by his efficiency, so his presence in the soul is evinced by his control over its thoughts, feelings and purposes.</w:t>
      </w:r>
    </w:p>
    <w:p w14:paraId="26FD208D">
      <w:pPr>
        <w:ind w:left="-5"/>
        <w:rPr>
          <w:rFonts w:hint="eastAsia"/>
        </w:rPr>
      </w:pPr>
      <w:r>
        <w:rPr>
          <w:rFonts w:hint="eastAsia"/>
        </w:rPr>
        <w:t>正如祂在自然界的同在藉着祂的效能而显明一样，祂在灵魂中的同在也藉着祂对灵魂思想、情感和目的的控制而显明。</w:t>
      </w:r>
    </w:p>
    <w:p w14:paraId="286F07D6">
      <w:pPr>
        <w:ind w:left="-5"/>
        <w:rPr>
          <w:rFonts w:hint="eastAsia"/>
        </w:rPr>
      </w:pPr>
      <w:r>
        <w:rPr>
          <w:rFonts w:hint="eastAsia"/>
        </w:rPr>
        <w:t>3. Although the presence of the Father assumes the presence of the Son and Spirit, and the Father and Son are present in the Spirit, yet there is a difference between God dwelling in us and Christ dwelling in us.</w:t>
      </w:r>
    </w:p>
    <w:p w14:paraId="2D287974">
      <w:pPr>
        <w:ind w:left="-5"/>
        <w:rPr>
          <w:rFonts w:hint="eastAsia"/>
        </w:rPr>
      </w:pPr>
      <w:r>
        <w:rPr>
          <w:rFonts w:hint="eastAsia"/>
        </w:rPr>
        <w:t>3. 虽然父的同在预设了子和灵的同在，并且父和子在灵里面同在，但在我们里面居住的神与在我们里面居住的基督之间，仍然存在区别。</w:t>
      </w:r>
    </w:p>
    <w:p w14:paraId="2F8E3516">
      <w:pPr>
        <w:ind w:left="-5"/>
        <w:rPr>
          <w:rFonts w:hint="eastAsia"/>
        </w:rPr>
      </w:pPr>
      <w:r>
        <w:rPr>
          <w:rFonts w:hint="eastAsia"/>
        </w:rPr>
        <w:t>As we are conscious of standing in different relations to the several persons of the Trinity, so the indwelling of the one is distinguishable from that of the others.</w:t>
      </w:r>
    </w:p>
    <w:p w14:paraId="73560C85">
      <w:pPr>
        <w:ind w:left="-5"/>
        <w:rPr>
          <w:rFonts w:hint="eastAsia"/>
        </w:rPr>
      </w:pPr>
      <w:r>
        <w:rPr>
          <w:rFonts w:hint="eastAsia"/>
        </w:rPr>
        <w:t>正如我们意识到我们与三位一体的各位格处于不同的关系中一样，一个位格的内住也与其他位格的内住有所区别。</w:t>
      </w:r>
    </w:p>
    <w:p w14:paraId="6FB1053A">
      <w:pPr>
        <w:ind w:left="-5"/>
        <w:rPr>
          <w:rFonts w:hint="eastAsia"/>
        </w:rPr>
      </w:pPr>
      <w:r>
        <w:rPr>
          <w:rFonts w:hint="eastAsia"/>
        </w:rPr>
        <w:t>When Christ is said to dwell in us, it is God in the person of his Son, God in the peculiar relation which the Son bears to us, who is in us.</w:t>
      </w:r>
    </w:p>
    <w:p w14:paraId="5D6D2507">
      <w:pPr>
        <w:ind w:left="-5"/>
        <w:rPr>
          <w:rFonts w:hint="eastAsia"/>
        </w:rPr>
      </w:pPr>
      <w:r>
        <w:rPr>
          <w:rFonts w:hint="eastAsia"/>
        </w:rPr>
        <w:t>当说基督住在我们里面时，是在我们里面的神，是祂儿子的位格，是子与我们所具有的特殊关系中的神。</w:t>
      </w:r>
    </w:p>
    <w:p w14:paraId="1FDBED23">
      <w:pPr>
        <w:ind w:left="-5"/>
        <w:rPr>
          <w:rFonts w:hint="eastAsia"/>
        </w:rPr>
      </w:pPr>
      <w:r>
        <w:rPr>
          <w:rFonts w:hint="eastAsia"/>
        </w:rPr>
        <w:t>It is the sense of the presence of Christ as our Redeemer, who loved us and gave himself for us, who is near us.</w:t>
      </w:r>
    </w:p>
    <w:p w14:paraId="29148BB4">
      <w:pPr>
        <w:ind w:left="-5"/>
        <w:rPr>
          <w:rFonts w:hint="eastAsia"/>
        </w:rPr>
      </w:pPr>
      <w:r>
        <w:rPr>
          <w:rFonts w:hint="eastAsia"/>
        </w:rPr>
        <w:t>这是基督作为我们救赎主同在的感觉，祂爱我们并为我们舍了自己，祂与我们同在。</w:t>
      </w:r>
    </w:p>
    <w:p w14:paraId="6003C04E">
      <w:pPr>
        <w:ind w:left="-5"/>
        <w:rPr>
          <w:rFonts w:hint="eastAsia"/>
        </w:rPr>
      </w:pPr>
      <w:r>
        <w:rPr>
          <w:rFonts w:hint="eastAsia"/>
        </w:rPr>
        <w:t>And the effects produced in us are not merely those states of mind which have God for their object, but of which Christ, or God in Christ, is the object.</w:t>
      </w:r>
    </w:p>
    <w:p w14:paraId="6F75715B">
      <w:pPr>
        <w:ind w:left="-5"/>
        <w:rPr>
          <w:rFonts w:hint="eastAsia"/>
        </w:rPr>
      </w:pPr>
      <w:r>
        <w:rPr>
          <w:rFonts w:hint="eastAsia"/>
        </w:rPr>
        <w:t>并且在我们里面产生的果效，不仅仅是那些以神为对象的心态，而是以基督，或基督里的神为对象的心态。</w:t>
      </w:r>
    </w:p>
    <w:p w14:paraId="3C051163">
      <w:pPr>
        <w:ind w:left="-5"/>
        <w:rPr>
          <w:rFonts w:hint="eastAsia"/>
        </w:rPr>
      </w:pPr>
      <w:r>
        <w:rPr>
          <w:rFonts w:hint="eastAsia"/>
        </w:rPr>
        <w:t>2. The control or efficiency exerted, is that exercised by Christ as our Prophet, Priest and King, not only out of us and in our behalf, but within us.</w:t>
      </w:r>
    </w:p>
    <w:p w14:paraId="2CA49C2C">
      <w:pPr>
        <w:ind w:left="-5"/>
        <w:rPr>
          <w:rFonts w:hint="eastAsia"/>
        </w:rPr>
      </w:pPr>
      <w:r>
        <w:rPr>
          <w:rFonts w:hint="eastAsia"/>
        </w:rPr>
        <w:t>2. 所施加的控制或效能，是基督作为我们的先知、祭司和君王所施加的，不仅在我们之外并代表我们，而且在我们里面。</w:t>
      </w:r>
    </w:p>
    <w:p w14:paraId="44EE0FE0">
      <w:pPr>
        <w:ind w:left="-5"/>
        <w:rPr>
          <w:rFonts w:hint="eastAsia"/>
        </w:rPr>
      </w:pPr>
    </w:p>
    <w:p w14:paraId="498893AE">
      <w:pPr>
        <w:ind w:left="-5"/>
        <w:rPr>
          <w:rFonts w:hint="eastAsia"/>
        </w:rPr>
      </w:pPr>
      <w:r>
        <w:rPr>
          <w:rFonts w:hint="eastAsia"/>
        </w:rPr>
        <w:t>III.He dwells in our heart, i.e., the soul; not in the body as a temple,although that is true; not merely in the understanding, although that is true also; but in the whole soul, and especially in the heart as considered the seat of the affections, and of the life.</w:t>
      </w:r>
    </w:p>
    <w:p w14:paraId="6A3AFA00">
      <w:pPr>
        <w:ind w:left="-5"/>
        <w:rPr>
          <w:rFonts w:hint="eastAsia"/>
        </w:rPr>
      </w:pPr>
      <w:r>
        <w:rPr>
          <w:rFonts w:hint="eastAsia"/>
        </w:rPr>
        <w:t>III.祂住在我们心里，即灵魂里；并非住在身体里如同殿宇，虽然那也是真实的；并非仅仅住在悟性里，虽然那也是真实的；而是住在整个灵魂里，特别是住在被认为是情感和生命所在的心里。</w:t>
      </w:r>
    </w:p>
    <w:p w14:paraId="6D8D424A">
      <w:pPr>
        <w:ind w:left="-5"/>
        <w:rPr>
          <w:rFonts w:hint="eastAsia"/>
        </w:rPr>
      </w:pPr>
    </w:p>
    <w:p w14:paraId="1A8CE94F">
      <w:pPr>
        <w:ind w:left="-5"/>
        <w:rPr>
          <w:rFonts w:hint="eastAsia"/>
        </w:rPr>
      </w:pPr>
      <w:r>
        <w:rPr>
          <w:rFonts w:hint="eastAsia"/>
        </w:rPr>
        <w:t>IV.He dwells in us by faith.</w:t>
      </w:r>
    </w:p>
    <w:p w14:paraId="19850AC7">
      <w:pPr>
        <w:ind w:left="-5"/>
        <w:rPr>
          <w:rFonts w:hint="eastAsia"/>
        </w:rPr>
      </w:pPr>
      <w:r>
        <w:rPr>
          <w:rFonts w:hint="eastAsia"/>
        </w:rPr>
        <w:t>IV.祂藉着信心住在我们里面。</w:t>
      </w:r>
    </w:p>
    <w:p w14:paraId="7596B4DB">
      <w:pPr>
        <w:ind w:left="-5"/>
        <w:rPr>
          <w:rFonts w:hint="eastAsia"/>
        </w:rPr>
      </w:pPr>
      <w:r>
        <w:rPr>
          <w:rFonts w:hint="eastAsia"/>
        </w:rPr>
        <w:t>This teaches, 1. That where faith is not,Christ is not.</w:t>
      </w:r>
    </w:p>
    <w:p w14:paraId="6AF75ACD">
      <w:pPr>
        <w:ind w:left="-5"/>
        <w:rPr>
          <w:rFonts w:hint="eastAsia"/>
        </w:rPr>
      </w:pPr>
      <w:r>
        <w:rPr>
          <w:rFonts w:hint="eastAsia"/>
        </w:rPr>
        <w:t>这教导：1. 哪里没有信心，哪里就没有基督。</w:t>
      </w:r>
    </w:p>
    <w:p w14:paraId="6CDB214E">
      <w:pPr>
        <w:ind w:left="-5"/>
        <w:rPr>
          <w:rFonts w:hint="eastAsia"/>
        </w:rPr>
      </w:pPr>
      <w:r>
        <w:rPr>
          <w:rFonts w:hint="eastAsia"/>
        </w:rPr>
        <w:t>2. That the state of mind expressed by faith is the essential condition of this indwelling of Christ.</w:t>
      </w:r>
    </w:p>
    <w:p w14:paraId="3DEDBE7B">
      <w:pPr>
        <w:ind w:left="-5"/>
        <w:rPr>
          <w:rFonts w:hint="eastAsia"/>
        </w:rPr>
      </w:pPr>
      <w:r>
        <w:rPr>
          <w:rFonts w:hint="eastAsia"/>
        </w:rPr>
        <w:t>2. 信心所表达的心态是基督这种内住的必要条件。</w:t>
      </w:r>
    </w:p>
    <w:p w14:paraId="27F3AB5A">
      <w:pPr>
        <w:ind w:left="-5"/>
        <w:rPr>
          <w:rFonts w:hint="eastAsia"/>
        </w:rPr>
      </w:pPr>
      <w:r>
        <w:rPr>
          <w:rFonts w:hint="eastAsia"/>
        </w:rPr>
        <w:t>We must (a.) Believe the record which God has given of his Son, both as to his person and his work.</w:t>
      </w:r>
    </w:p>
    <w:p w14:paraId="0FC19BBD">
      <w:pPr>
        <w:ind w:left="-5"/>
        <w:rPr>
          <w:rFonts w:hint="eastAsia"/>
        </w:rPr>
      </w:pPr>
      <w:r>
        <w:rPr>
          <w:rFonts w:hint="eastAsia"/>
        </w:rPr>
        <w:t>我们必须 (a.) 相信神为祂儿子所作的见证，无论就其位格还是其工作而言。</w:t>
      </w:r>
    </w:p>
    <w:p w14:paraId="237C416C">
      <w:pPr>
        <w:ind w:left="-5"/>
        <w:rPr>
          <w:rFonts w:hint="eastAsia"/>
        </w:rPr>
      </w:pPr>
      <w:r>
        <w:rPr>
          <w:rFonts w:hint="eastAsia"/>
        </w:rPr>
        <w:t>(b.) We must appropriate, or receive him as our God, our Saviour and Redeemer.</w:t>
      </w:r>
    </w:p>
    <w:p w14:paraId="4A49EA35">
      <w:pPr>
        <w:ind w:left="-5"/>
        <w:rPr>
          <w:rFonts w:hint="eastAsia"/>
        </w:rPr>
      </w:pPr>
      <w:r>
        <w:rPr>
          <w:rFonts w:hint="eastAsia"/>
        </w:rPr>
        <w:t>(b.) 我们必须将祂据为己有，或接受祂为我们的神、我们的救主和救赎主。</w:t>
      </w:r>
    </w:p>
    <w:p w14:paraId="0982BDA9">
      <w:pPr>
        <w:ind w:left="-5"/>
        <w:rPr>
          <w:rFonts w:hint="eastAsia"/>
        </w:rPr>
      </w:pPr>
      <w:r>
        <w:rPr>
          <w:rFonts w:hint="eastAsia"/>
        </w:rPr>
        <w:t>(c.) We must constantly exercise towards him the love, reverence, confidence and devotion which are the fruits and manifestations of faith.</w:t>
      </w:r>
    </w:p>
    <w:p w14:paraId="044C03CF">
      <w:pPr>
        <w:ind w:left="-5"/>
        <w:rPr>
          <w:rFonts w:hint="eastAsia"/>
        </w:rPr>
      </w:pPr>
      <w:r>
        <w:rPr>
          <w:rFonts w:hint="eastAsia"/>
        </w:rPr>
        <w:t>(c.) 我们必须持续地向祂运用爱、敬畏、信靠和奉献，这些都是信心的果子和表现。</w:t>
      </w:r>
    </w:p>
    <w:p w14:paraId="489FE752">
      <w:pPr>
        <w:ind w:left="-5"/>
        <w:rPr>
          <w:rFonts w:hint="eastAsia"/>
        </w:rPr>
      </w:pPr>
      <w:r>
        <w:rPr>
          <w:rFonts w:hint="eastAsia"/>
        </w:rPr>
        <w:t>It is to faith as to the eye of the soul, that he reveals himself; and it is through faith that he exerts that constant influence over us, which is intended and expressed by his dwelling in us.</w:t>
      </w:r>
    </w:p>
    <w:p w14:paraId="54ADE8F0">
      <w:pPr>
        <w:ind w:left="-5"/>
        <w:rPr>
          <w:rFonts w:hint="eastAsia"/>
        </w:rPr>
      </w:pPr>
      <w:r>
        <w:rPr>
          <w:rFonts w:hint="eastAsia"/>
        </w:rPr>
        <w:t>祂向信心如同向灵魂的眼睛一样启示自己；并且藉着信心，祂对我们施加那种持续的影响，这种影响藉着祂住在我们里面而意图和表达出来。</w:t>
      </w:r>
    </w:p>
    <w:p w14:paraId="300EC94B">
      <w:pPr>
        <w:ind w:left="-5"/>
        <w:rPr>
          <w:rFonts w:hint="eastAsia"/>
        </w:rPr>
      </w:pPr>
    </w:p>
    <w:p w14:paraId="0EDFFC28">
      <w:pPr>
        <w:ind w:left="-5"/>
        <w:rPr>
          <w:rFonts w:hint="eastAsia"/>
        </w:rPr>
      </w:pPr>
      <w:r>
        <w:rPr>
          <w:rFonts w:hint="eastAsia"/>
        </w:rPr>
        <w:t>1. We should reverence ourselves.</w:t>
      </w:r>
    </w:p>
    <w:p w14:paraId="17A3F770">
      <w:pPr>
        <w:ind w:left="-5"/>
        <w:rPr>
          <w:rFonts w:hint="eastAsia"/>
        </w:rPr>
      </w:pPr>
      <w:r>
        <w:rPr>
          <w:rFonts w:hint="eastAsia"/>
        </w:rPr>
        <w:t>1. 我们应当敬畏自己。</w:t>
      </w:r>
    </w:p>
    <w:p w14:paraId="434A8DF0">
      <w:pPr>
        <w:ind w:left="-5"/>
        <w:rPr>
          <w:rFonts w:hint="eastAsia"/>
        </w:rPr>
      </w:pPr>
      <w:r>
        <w:rPr>
          <w:rFonts w:hint="eastAsia"/>
        </w:rPr>
        <w:t>The temple of God was holy.</w:t>
      </w:r>
    </w:p>
    <w:p w14:paraId="61A9B42B">
      <w:pPr>
        <w:ind w:left="-5"/>
        <w:rPr>
          <w:rFonts w:hint="eastAsia"/>
        </w:rPr>
      </w:pPr>
      <w:r>
        <w:rPr>
          <w:rFonts w:hint="eastAsia"/>
        </w:rPr>
        <w:t>神的殿是圣洁的。</w:t>
      </w:r>
    </w:p>
    <w:p w14:paraId="4B58D2B2">
      <w:pPr>
        <w:ind w:left="-5"/>
        <w:rPr>
          <w:rFonts w:hint="eastAsia"/>
        </w:rPr>
      </w:pPr>
      <w:r>
        <w:rPr>
          <w:rFonts w:hint="eastAsia"/>
        </w:rPr>
        <w:t>It could not be profaned with impunity.</w:t>
      </w:r>
    </w:p>
    <w:p w14:paraId="5F3D2856">
      <w:pPr>
        <w:ind w:left="-5"/>
        <w:rPr>
          <w:rFonts w:hint="eastAsia"/>
        </w:rPr>
      </w:pPr>
      <w:r>
        <w:rPr>
          <w:rFonts w:hint="eastAsia"/>
        </w:rPr>
        <w:t>它不能被亵渎而不受惩罚。</w:t>
      </w:r>
    </w:p>
    <w:p w14:paraId="6CD12DE5">
      <w:pPr>
        <w:ind w:left="-5"/>
        <w:rPr>
          <w:rFonts w:hint="eastAsia"/>
        </w:rPr>
      </w:pPr>
      <w:r>
        <w:rPr>
          <w:rFonts w:hint="eastAsia"/>
        </w:rPr>
        <w:t>If we are the temple of Christ we should keep our hearts pure from all defilement of error, suspicion, or sin.</w:t>
      </w:r>
    </w:p>
    <w:p w14:paraId="165A96F8">
      <w:pPr>
        <w:ind w:left="-5"/>
        <w:rPr>
          <w:rFonts w:hint="eastAsia"/>
        </w:rPr>
      </w:pPr>
      <w:r>
        <w:rPr>
          <w:rFonts w:hint="eastAsia"/>
        </w:rPr>
        <w:t>如果我们是基督的殿，我们就应该保守我们的心纯洁，脱离一切错误、怀疑或罪的污秽。</w:t>
      </w:r>
    </w:p>
    <w:p w14:paraId="59B69B23">
      <w:pPr>
        <w:ind w:left="-5"/>
        <w:rPr>
          <w:rFonts w:hint="eastAsia"/>
        </w:rPr>
      </w:pPr>
      <w:r>
        <w:rPr>
          <w:rFonts w:hint="eastAsia"/>
        </w:rPr>
        <w:t>2. We should reverence our fellow Christians, from the highest to the lowest, as we reverence the temple of God.</w:t>
      </w:r>
    </w:p>
    <w:p w14:paraId="42823FF6">
      <w:pPr>
        <w:ind w:left="-5"/>
        <w:rPr>
          <w:rFonts w:hint="eastAsia"/>
        </w:rPr>
      </w:pPr>
      <w:r>
        <w:rPr>
          <w:rFonts w:hint="eastAsia"/>
        </w:rPr>
        <w:t>2. 我们应当敬畏我们的基督徒同伴，从最高的到最低的，如同我们敬畏神的殿一样。</w:t>
      </w:r>
    </w:p>
    <w:p w14:paraId="4E1BADDE">
      <w:pPr>
        <w:ind w:left="-5"/>
        <w:rPr>
          <w:rFonts w:hint="eastAsia"/>
        </w:rPr>
      </w:pPr>
      <w:r>
        <w:rPr>
          <w:rFonts w:hint="eastAsia"/>
        </w:rPr>
        <w:t>We should dread polluting their minds by error or evil.</w:t>
      </w:r>
    </w:p>
    <w:p w14:paraId="3ED47B75">
      <w:pPr>
        <w:ind w:left="-5"/>
        <w:rPr>
          <w:rFonts w:hint="eastAsia"/>
        </w:rPr>
      </w:pPr>
      <w:r>
        <w:rPr>
          <w:rFonts w:hint="eastAsia"/>
        </w:rPr>
        <w:t>我们应当畏惧用错误或邪恶玷污他们的心思意念。</w:t>
      </w:r>
    </w:p>
    <w:p w14:paraId="77491C5A">
      <w:pPr>
        <w:ind w:left="-5"/>
        <w:rPr>
          <w:rFonts w:hint="eastAsia"/>
        </w:rPr>
      </w:pPr>
      <w:r>
        <w:rPr>
          <w:rFonts w:hint="eastAsia"/>
        </w:rPr>
        <w:t>God will destroy those who defile his temple.</w:t>
      </w:r>
    </w:p>
    <w:p w14:paraId="375516B7">
      <w:pPr>
        <w:ind w:left="-5"/>
        <w:rPr>
          <w:rFonts w:hint="eastAsia"/>
        </w:rPr>
      </w:pPr>
      <w:r>
        <w:rPr>
          <w:rFonts w:hint="eastAsia"/>
        </w:rPr>
        <w:t>神必毁灭那些玷污祂殿的人。</w:t>
      </w:r>
    </w:p>
    <w:p w14:paraId="04D16D99">
      <w:pPr>
        <w:ind w:left="-5"/>
        <w:rPr>
          <w:rFonts w:hint="eastAsia"/>
        </w:rPr>
      </w:pPr>
    </w:p>
    <w:p w14:paraId="453B584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CLVI. The Communion of Saints</w:t>
      </w:r>
    </w:p>
    <w:p w14:paraId="32538BC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CLVI. 圣徒相通</w:t>
      </w:r>
    </w:p>
    <w:p w14:paraId="7317272B">
      <w:pPr>
        <w:ind w:left="-5"/>
        <w:jc w:val="center"/>
        <w:rPr>
          <w:rFonts w:hint="eastAsia"/>
        </w:rPr>
      </w:pPr>
      <w:r>
        <w:rPr>
          <w:rFonts w:hint="eastAsia"/>
        </w:rPr>
        <w:t>[November 8th, 1857.]</w:t>
      </w:r>
    </w:p>
    <w:p w14:paraId="7F0E57FB">
      <w:pPr>
        <w:ind w:left="-5"/>
        <w:jc w:val="center"/>
        <w:rPr>
          <w:rFonts w:hint="eastAsia"/>
        </w:rPr>
      </w:pPr>
      <w:r>
        <w:rPr>
          <w:rFonts w:hint="eastAsia"/>
        </w:rPr>
        <w:t>[1857年11月8日]</w:t>
      </w:r>
    </w:p>
    <w:p w14:paraId="41750525">
      <w:pPr>
        <w:ind w:left="-5"/>
        <w:rPr>
          <w:rFonts w:hint="eastAsia"/>
        </w:rPr>
      </w:pPr>
      <w:r>
        <w:rPr>
          <w:rFonts w:hint="eastAsia"/>
        </w:rPr>
        <w:t>Men exist as individuals.</w:t>
      </w:r>
    </w:p>
    <w:p w14:paraId="392299FE">
      <w:pPr>
        <w:ind w:left="-5"/>
        <w:rPr>
          <w:rFonts w:hint="eastAsia"/>
        </w:rPr>
      </w:pPr>
      <w:r>
        <w:rPr>
          <w:rFonts w:hint="eastAsia"/>
        </w:rPr>
        <w:t>人作为个体存在。</w:t>
      </w:r>
    </w:p>
    <w:p w14:paraId="62859C28">
      <w:pPr>
        <w:ind w:left="-5"/>
        <w:rPr>
          <w:rFonts w:hint="eastAsia"/>
        </w:rPr>
      </w:pPr>
      <w:r>
        <w:rPr>
          <w:rFonts w:hint="eastAsia"/>
        </w:rPr>
        <w:t>These are united by common bonds.</w:t>
      </w:r>
    </w:p>
    <w:p w14:paraId="08A2E8F3">
      <w:pPr>
        <w:ind w:left="-5"/>
        <w:rPr>
          <w:rFonts w:hint="eastAsia"/>
        </w:rPr>
      </w:pPr>
      <w:r>
        <w:rPr>
          <w:rFonts w:hint="eastAsia"/>
        </w:rPr>
        <w:t>这些人藉着共同的纽带联合起来。</w:t>
      </w:r>
    </w:p>
    <w:p w14:paraId="5F53E759">
      <w:pPr>
        <w:ind w:left="-5"/>
        <w:rPr>
          <w:rFonts w:hint="eastAsia"/>
        </w:rPr>
      </w:pPr>
      <w:r>
        <w:rPr>
          <w:rFonts w:hint="eastAsia"/>
        </w:rPr>
        <w:t>1. Of brotherhood as men.</w:t>
      </w:r>
    </w:p>
    <w:p w14:paraId="3E5CD392">
      <w:pPr>
        <w:ind w:left="-5"/>
        <w:rPr>
          <w:rFonts w:hint="eastAsia"/>
        </w:rPr>
      </w:pPr>
      <w:r>
        <w:rPr>
          <w:rFonts w:hint="eastAsia"/>
        </w:rPr>
        <w:t>1. 作为人的弟兄情谊。</w:t>
      </w:r>
    </w:p>
    <w:p w14:paraId="5A0AEC23">
      <w:pPr>
        <w:ind w:left="-5"/>
        <w:rPr>
          <w:rFonts w:hint="eastAsia"/>
        </w:rPr>
      </w:pPr>
      <w:r>
        <w:rPr>
          <w:rFonts w:hint="eastAsia"/>
        </w:rPr>
        <w:t>2. By rational relations.</w:t>
      </w:r>
    </w:p>
    <w:p w14:paraId="001EEBA2">
      <w:pPr>
        <w:ind w:left="-5"/>
        <w:rPr>
          <w:rFonts w:hint="eastAsia"/>
        </w:rPr>
      </w:pPr>
      <w:r>
        <w:rPr>
          <w:rFonts w:hint="eastAsia"/>
        </w:rPr>
        <w:t>2. 藉着理性的关系。</w:t>
      </w:r>
    </w:p>
    <w:p w14:paraId="288584B5">
      <w:pPr>
        <w:ind w:left="-5"/>
        <w:rPr>
          <w:rFonts w:hint="eastAsia"/>
        </w:rPr>
      </w:pPr>
      <w:r>
        <w:rPr>
          <w:rFonts w:hint="eastAsia"/>
        </w:rPr>
        <w:t>3. By common descent, as in tribes or clans, e.g., the Jews.</w:t>
      </w:r>
    </w:p>
    <w:p w14:paraId="2956782A">
      <w:pPr>
        <w:ind w:left="-5"/>
        <w:rPr>
          <w:rFonts w:hint="eastAsia"/>
        </w:rPr>
      </w:pPr>
      <w:r>
        <w:rPr>
          <w:rFonts w:hint="eastAsia"/>
        </w:rPr>
        <w:t>3. 藉着共同的血统，如部落或宗族，例如犹太人。</w:t>
      </w:r>
    </w:p>
    <w:p w14:paraId="1DC43586">
      <w:pPr>
        <w:ind w:left="-5"/>
        <w:rPr>
          <w:rFonts w:hint="eastAsia"/>
        </w:rPr>
      </w:pPr>
      <w:r>
        <w:rPr>
          <w:rFonts w:hint="eastAsia"/>
        </w:rPr>
        <w:t>4. By common blood as in families.</w:t>
      </w:r>
    </w:p>
    <w:p w14:paraId="42652C1C">
      <w:pPr>
        <w:ind w:left="-5"/>
        <w:rPr>
          <w:rFonts w:hint="eastAsia"/>
        </w:rPr>
      </w:pPr>
      <w:r>
        <w:rPr>
          <w:rFonts w:hint="eastAsia"/>
        </w:rPr>
        <w:t>4. 藉着共同的血缘，如家庭。</w:t>
      </w:r>
    </w:p>
    <w:p w14:paraId="79DDCA49">
      <w:pPr>
        <w:ind w:left="-5"/>
        <w:rPr>
          <w:rFonts w:hint="eastAsia"/>
        </w:rPr>
      </w:pPr>
      <w:r>
        <w:rPr>
          <w:rFonts w:hint="eastAsia"/>
        </w:rPr>
        <w:t>But there is a communion of saints, that is, a community bound together as saints, and because they are saints.</w:t>
      </w:r>
    </w:p>
    <w:p w14:paraId="582C4580">
      <w:pPr>
        <w:ind w:left="-5"/>
        <w:rPr>
          <w:rFonts w:hint="eastAsia"/>
        </w:rPr>
      </w:pPr>
      <w:r>
        <w:rPr>
          <w:rFonts w:hint="eastAsia"/>
        </w:rPr>
        <w:t>但是有圣徒相通，也就是说，一个作为圣徒并因为他们是圣徒而联合在一起的群体。</w:t>
      </w:r>
    </w:p>
    <w:p w14:paraId="7FC20F32">
      <w:pPr>
        <w:ind w:left="-5"/>
        <w:rPr>
          <w:rFonts w:hint="eastAsia"/>
        </w:rPr>
      </w:pPr>
      <w:r>
        <w:rPr>
          <w:rFonts w:hint="eastAsia"/>
        </w:rPr>
        <w:t>Here are two ideas. (1.) Saints. (2.) Communion.</w:t>
      </w:r>
    </w:p>
    <w:p w14:paraId="1528F7DC">
      <w:pPr>
        <w:ind w:left="-5"/>
        <w:rPr>
          <w:rFonts w:hint="eastAsia"/>
        </w:rPr>
      </w:pPr>
      <w:r>
        <w:rPr>
          <w:rFonts w:hint="eastAsia"/>
        </w:rPr>
        <w:t>这里有两个观念。(1.) 圣徒。(2.) 相通。</w:t>
      </w:r>
    </w:p>
    <w:p w14:paraId="51368911">
      <w:pPr>
        <w:ind w:left="-5"/>
        <w:rPr>
          <w:rFonts w:hint="eastAsia"/>
        </w:rPr>
      </w:pPr>
    </w:p>
    <w:p w14:paraId="77656B53">
      <w:pPr>
        <w:ind w:left="-5"/>
        <w:rPr>
          <w:rFonts w:hint="eastAsia"/>
        </w:rPr>
      </w:pPr>
      <w:r>
        <w:rPr>
          <w:rFonts w:hint="eastAsia"/>
        </w:rPr>
        <w:t>I.Those who are thus united are saints.</w:t>
      </w:r>
    </w:p>
    <w:p w14:paraId="353EFABD">
      <w:pPr>
        <w:ind w:left="-5"/>
        <w:rPr>
          <w:rFonts w:hint="eastAsia"/>
        </w:rPr>
      </w:pPr>
      <w:r>
        <w:rPr>
          <w:rFonts w:hint="eastAsia"/>
        </w:rPr>
        <w:t>I.如此联合的人是圣徒。</w:t>
      </w:r>
    </w:p>
    <w:p w14:paraId="407659CF">
      <w:pPr>
        <w:ind w:left="-5"/>
        <w:rPr>
          <w:rFonts w:hint="eastAsia"/>
        </w:rPr>
      </w:pPr>
      <w:r>
        <w:rPr>
          <w:rFonts w:hint="eastAsia"/>
        </w:rPr>
        <w:t>It is evident from the nature of the union that it cannot arise from anything external.</w:t>
      </w:r>
    </w:p>
    <w:p w14:paraId="625D8D74">
      <w:pPr>
        <w:ind w:left="-5"/>
        <w:rPr>
          <w:rFonts w:hint="eastAsia"/>
        </w:rPr>
      </w:pPr>
      <w:r>
        <w:rPr>
          <w:rFonts w:hint="eastAsia"/>
        </w:rPr>
        <w:t>从这种联合的性质来看，它显然不可能源于任何外在的事物。</w:t>
      </w:r>
    </w:p>
    <w:p w14:paraId="073B08D1">
      <w:pPr>
        <w:ind w:left="-5"/>
        <w:rPr>
          <w:rFonts w:hint="eastAsia"/>
        </w:rPr>
      </w:pPr>
      <w:r>
        <w:rPr>
          <w:rFonts w:hint="eastAsia"/>
        </w:rPr>
        <w:t>It is not subjection to the same ecclesiastical head, nor to the same governing body, nor to the same constitution, nor to the same creed speculatively adopted.</w:t>
      </w:r>
    </w:p>
    <w:p w14:paraId="6C61C52E">
      <w:pPr>
        <w:ind w:left="-5"/>
        <w:rPr>
          <w:rFonts w:hint="eastAsia"/>
        </w:rPr>
      </w:pPr>
      <w:r>
        <w:rPr>
          <w:rFonts w:hint="eastAsia"/>
        </w:rPr>
        <w:t>它并非屈服于同一个教会元首，也非屈服于同一个治理机构，也非屈服于同一个宪章，也非屈服于同一个思辨上采纳的信条。</w:t>
      </w:r>
    </w:p>
    <w:p w14:paraId="060AEAB2">
      <w:pPr>
        <w:ind w:left="-5"/>
        <w:rPr>
          <w:rFonts w:hint="eastAsia"/>
        </w:rPr>
      </w:pPr>
      <w:r>
        <w:rPr>
          <w:rFonts w:hint="eastAsia"/>
        </w:rPr>
        <w:t>The saints are not those outwardly consecrated, not mere professors, but those truly sanctified.</w:t>
      </w:r>
    </w:p>
    <w:p w14:paraId="5519D907">
      <w:pPr>
        <w:ind w:left="-5"/>
        <w:rPr>
          <w:rFonts w:hint="eastAsia"/>
        </w:rPr>
      </w:pPr>
      <w:r>
        <w:rPr>
          <w:rFonts w:hint="eastAsia"/>
        </w:rPr>
        <w:t>圣徒并非那些外在被分别为圣的人，并非单纯的宣信者，而是那些真正成圣的人。</w:t>
      </w:r>
    </w:p>
    <w:p w14:paraId="405DDE7B">
      <w:pPr>
        <w:ind w:left="-5"/>
        <w:rPr>
          <w:rFonts w:hint="eastAsia"/>
        </w:rPr>
      </w:pPr>
      <w:r>
        <w:rPr>
          <w:rFonts w:hint="eastAsia"/>
        </w:rPr>
        <w:t>The union which binds them together arises from their being born again, and being made truly the children of God.</w:t>
      </w:r>
    </w:p>
    <w:p w14:paraId="547E0E27">
      <w:pPr>
        <w:ind w:left="-5"/>
        <w:rPr>
          <w:rFonts w:hint="eastAsia"/>
        </w:rPr>
      </w:pPr>
      <w:r>
        <w:rPr>
          <w:rFonts w:hint="eastAsia"/>
        </w:rPr>
        <w:t>将他们联结在一起的联合，源于他们重生，并真正成为神的儿女。</w:t>
      </w:r>
    </w:p>
    <w:p w14:paraId="670C5FB7">
      <w:pPr>
        <w:ind w:left="-5"/>
        <w:rPr>
          <w:rFonts w:hint="eastAsia"/>
        </w:rPr>
      </w:pPr>
      <w:r>
        <w:rPr>
          <w:rFonts w:hint="eastAsia"/>
        </w:rPr>
        <w:t>Hence the communion of saints is the communion of true believers.</w:t>
      </w:r>
    </w:p>
    <w:p w14:paraId="1304848F">
      <w:pPr>
        <w:ind w:left="-5"/>
        <w:rPr>
          <w:rFonts w:hint="eastAsia"/>
        </w:rPr>
      </w:pPr>
      <w:r>
        <w:rPr>
          <w:rFonts w:hint="eastAsia"/>
        </w:rPr>
        <w:t>因此，圣徒相通是真信徒的相通。</w:t>
      </w:r>
    </w:p>
    <w:p w14:paraId="2718DC20">
      <w:pPr>
        <w:ind w:left="-5"/>
        <w:rPr>
          <w:rFonts w:hint="eastAsia"/>
        </w:rPr>
      </w:pPr>
    </w:p>
    <w:p w14:paraId="4E544830">
      <w:pPr>
        <w:ind w:left="-5"/>
        <w:rPr>
          <w:rFonts w:hint="eastAsia"/>
        </w:rPr>
      </w:pPr>
      <w:r>
        <w:rPr>
          <w:rFonts w:hint="eastAsia"/>
        </w:rPr>
        <w:t>II.Communion, κοινωνία (koinonia), having things in common, from κοινωνέω (koinoneo),to have things in common.</w:t>
      </w:r>
    </w:p>
    <w:p w14:paraId="76741076">
      <w:pPr>
        <w:ind w:left="-5"/>
        <w:rPr>
          <w:rFonts w:hint="eastAsia"/>
        </w:rPr>
      </w:pPr>
      <w:r>
        <w:rPr>
          <w:rFonts w:hint="eastAsia"/>
        </w:rPr>
        <w:t>II.相通，κοινωνία (koinonia)（相通，团契），拥有共同的事物，源于 κοινωνέω (koinoneo)（有共同的事物）。</w:t>
      </w:r>
    </w:p>
    <w:p w14:paraId="2CDBFDC5">
      <w:pPr>
        <w:ind w:left="-5"/>
        <w:rPr>
          <w:rFonts w:hint="eastAsia"/>
        </w:rPr>
      </w:pPr>
      <w:r>
        <w:rPr>
          <w:rFonts w:hint="eastAsia"/>
        </w:rPr>
        <w:t>The communion of saints arises therefore from the fact, or consists in the fact that they have this in common.</w:t>
      </w:r>
    </w:p>
    <w:p w14:paraId="5B2E7DF7">
      <w:pPr>
        <w:ind w:left="-5"/>
        <w:rPr>
          <w:rFonts w:hint="eastAsia"/>
        </w:rPr>
      </w:pPr>
      <w:r>
        <w:rPr>
          <w:rFonts w:hint="eastAsia"/>
        </w:rPr>
        <w:t>因此，圣徒相通源于他们拥有这种共同点的事实，或在于他们拥有这种共同点的事实。</w:t>
      </w:r>
    </w:p>
    <w:p w14:paraId="2C95BD24">
      <w:pPr>
        <w:ind w:left="-5"/>
        <w:rPr>
          <w:rFonts w:hint="eastAsia"/>
        </w:rPr>
      </w:pPr>
      <w:r>
        <w:rPr>
          <w:rFonts w:hint="eastAsia"/>
        </w:rPr>
        <w:t>1. They sustain a common relation to Christ.</w:t>
      </w:r>
    </w:p>
    <w:p w14:paraId="08160B5D">
      <w:pPr>
        <w:ind w:left="-5"/>
        <w:rPr>
          <w:rFonts w:hint="eastAsia"/>
        </w:rPr>
      </w:pPr>
      <w:r>
        <w:rPr>
          <w:rFonts w:hint="eastAsia"/>
        </w:rPr>
        <w:t>1. 他们与基督维持着共同的关系。</w:t>
      </w:r>
    </w:p>
    <w:p w14:paraId="01A09423">
      <w:pPr>
        <w:ind w:left="-5"/>
        <w:rPr>
          <w:rFonts w:hint="eastAsia"/>
        </w:rPr>
      </w:pPr>
      <w:r>
        <w:rPr>
          <w:rFonts w:hint="eastAsia"/>
        </w:rPr>
        <w:t>They all partake of him.</w:t>
      </w:r>
    </w:p>
    <w:p w14:paraId="761AD535">
      <w:pPr>
        <w:ind w:left="-5"/>
        <w:rPr>
          <w:rFonts w:hint="eastAsia"/>
        </w:rPr>
      </w:pPr>
      <w:r>
        <w:rPr>
          <w:rFonts w:hint="eastAsia"/>
        </w:rPr>
        <w:t>他们都分享祂。</w:t>
      </w:r>
    </w:p>
    <w:p w14:paraId="6C16B69B">
      <w:pPr>
        <w:ind w:left="-5"/>
        <w:rPr>
          <w:rFonts w:hint="eastAsia"/>
        </w:rPr>
      </w:pPr>
      <w:r>
        <w:rPr>
          <w:rFonts w:hint="eastAsia"/>
        </w:rPr>
        <w:t>They are members of his body, of his family, of his flock, of his kingdom.</w:t>
      </w:r>
    </w:p>
    <w:p w14:paraId="378D9111">
      <w:pPr>
        <w:ind w:left="-5"/>
        <w:rPr>
          <w:rFonts w:hint="eastAsia"/>
        </w:rPr>
      </w:pPr>
      <w:r>
        <w:rPr>
          <w:rFonts w:hint="eastAsia"/>
        </w:rPr>
        <w:t>他们是祂身体的肢体，祂家庭的成员，祂羊群的羊，祂国度的子民。</w:t>
      </w:r>
    </w:p>
    <w:p w14:paraId="58B194BC">
      <w:pPr>
        <w:ind w:left="-5"/>
        <w:rPr>
          <w:rFonts w:hint="eastAsia"/>
        </w:rPr>
      </w:pPr>
      <w:r>
        <w:rPr>
          <w:rFonts w:hint="eastAsia"/>
        </w:rPr>
        <w:t>They all partake of the benefits of his redemption.</w:t>
      </w:r>
    </w:p>
    <w:p w14:paraId="64498062">
      <w:pPr>
        <w:ind w:left="-5"/>
        <w:rPr>
          <w:rFonts w:hint="eastAsia"/>
        </w:rPr>
      </w:pPr>
      <w:r>
        <w:rPr>
          <w:rFonts w:hint="eastAsia"/>
        </w:rPr>
        <w:t>他们都分享祂救赎的益处。</w:t>
      </w:r>
    </w:p>
    <w:p w14:paraId="263C355B">
      <w:pPr>
        <w:ind w:left="-5"/>
        <w:rPr>
          <w:rFonts w:hint="eastAsia"/>
        </w:rPr>
      </w:pPr>
      <w:r>
        <w:rPr>
          <w:rFonts w:hint="eastAsia"/>
        </w:rPr>
        <w:t>They are all the objects of his love.</w:t>
      </w:r>
    </w:p>
    <w:p w14:paraId="199ECDDB">
      <w:pPr>
        <w:ind w:left="-5"/>
        <w:rPr>
          <w:rFonts w:hint="eastAsia"/>
        </w:rPr>
      </w:pPr>
      <w:r>
        <w:rPr>
          <w:rFonts w:hint="eastAsia"/>
        </w:rPr>
        <w:t>他们都是祂爱的对象。</w:t>
      </w:r>
    </w:p>
    <w:p w14:paraId="19E4B64A">
      <w:pPr>
        <w:ind w:left="-5"/>
        <w:rPr>
          <w:rFonts w:hint="eastAsia"/>
        </w:rPr>
      </w:pPr>
      <w:r>
        <w:rPr>
          <w:rFonts w:hint="eastAsia"/>
        </w:rPr>
        <w:t>The more intimate the union with Christ, the more intimate the communion of saints.</w:t>
      </w:r>
    </w:p>
    <w:p w14:paraId="12DE5778">
      <w:pPr>
        <w:ind w:left="-5"/>
        <w:rPr>
          <w:rFonts w:hint="eastAsia"/>
        </w:rPr>
      </w:pPr>
      <w:r>
        <w:rPr>
          <w:rFonts w:hint="eastAsia"/>
        </w:rPr>
        <w:t>与基督的联合越亲密，圣徒的相通就越亲密。</w:t>
      </w:r>
    </w:p>
    <w:p w14:paraId="40107719">
      <w:pPr>
        <w:ind w:left="-5"/>
        <w:rPr>
          <w:rFonts w:hint="eastAsia"/>
        </w:rPr>
      </w:pPr>
      <w:r>
        <w:rPr>
          <w:rFonts w:hint="eastAsia"/>
        </w:rPr>
        <w:t>The more conscious we are of our union with Christ, the more conscious we shall be of our communion with his people.</w:t>
      </w:r>
    </w:p>
    <w:p w14:paraId="7A33B19C">
      <w:pPr>
        <w:ind w:left="-5"/>
        <w:rPr>
          <w:rFonts w:hint="eastAsia"/>
        </w:rPr>
      </w:pPr>
      <w:r>
        <w:rPr>
          <w:rFonts w:hint="eastAsia"/>
        </w:rPr>
        <w:t>我们越意识到我们与基督的联合，我们就越会意识到我们与祂子民的相通。</w:t>
      </w:r>
    </w:p>
    <w:p w14:paraId="73B47FD7">
      <w:pPr>
        <w:ind w:left="-5"/>
        <w:rPr>
          <w:rFonts w:hint="eastAsia"/>
        </w:rPr>
      </w:pPr>
      <w:r>
        <w:rPr>
          <w:rFonts w:hint="eastAsia"/>
        </w:rPr>
        <w:t>As the union between Christ and his people is a vital one, more intimate than any other, so the bond which unites saints is the most intimate of all bonds.</w:t>
      </w:r>
    </w:p>
    <w:p w14:paraId="1D953E9F">
      <w:pPr>
        <w:ind w:left="-5"/>
        <w:rPr>
          <w:rFonts w:hint="eastAsia"/>
        </w:rPr>
      </w:pPr>
      <w:r>
        <w:rPr>
          <w:rFonts w:hint="eastAsia"/>
        </w:rPr>
        <w:t>正如基督与祂子民之间的联合是一种生命的联合，比任何其他联合都更亲密一样，联结圣徒的纽带也是所有纽带中最亲密的。</w:t>
      </w:r>
    </w:p>
    <w:p w14:paraId="4ADC71F0">
      <w:pPr>
        <w:ind w:left="-5"/>
        <w:rPr>
          <w:rFonts w:hint="eastAsia"/>
        </w:rPr>
      </w:pPr>
      <w:r>
        <w:rPr>
          <w:rFonts w:hint="eastAsia"/>
        </w:rPr>
        <w:t>2. They have the Holy Ghost in common.</w:t>
      </w:r>
    </w:p>
    <w:p w14:paraId="4E1B1BF1">
      <w:pPr>
        <w:ind w:left="-5"/>
        <w:rPr>
          <w:rFonts w:hint="eastAsia"/>
        </w:rPr>
      </w:pPr>
      <w:r>
        <w:rPr>
          <w:rFonts w:hint="eastAsia"/>
        </w:rPr>
        <w:t>2. 他们共同拥有圣灵。</w:t>
      </w:r>
    </w:p>
    <w:p w14:paraId="18B74066">
      <w:pPr>
        <w:ind w:left="-5"/>
        <w:rPr>
          <w:rFonts w:hint="eastAsia"/>
        </w:rPr>
      </w:pPr>
      <w:r>
        <w:rPr>
          <w:rFonts w:hint="eastAsia"/>
        </w:rPr>
        <w:t>They are all partakers of the Holy Ghost.</w:t>
      </w:r>
    </w:p>
    <w:p w14:paraId="2983D938">
      <w:pPr>
        <w:ind w:left="-5"/>
        <w:rPr>
          <w:rFonts w:hint="eastAsia"/>
        </w:rPr>
      </w:pPr>
      <w:r>
        <w:rPr>
          <w:rFonts w:hint="eastAsia"/>
        </w:rPr>
        <w:t>他们都分享圣灵。</w:t>
      </w:r>
    </w:p>
    <w:p w14:paraId="04D123A4">
      <w:pPr>
        <w:ind w:left="-5"/>
        <w:rPr>
          <w:rFonts w:hint="eastAsia"/>
        </w:rPr>
      </w:pPr>
      <w:r>
        <w:rPr>
          <w:rFonts w:hint="eastAsia"/>
        </w:rPr>
        <w:t>He dwells in all.</w:t>
      </w:r>
    </w:p>
    <w:p w14:paraId="41EA2806">
      <w:pPr>
        <w:ind w:left="-5"/>
        <w:rPr>
          <w:rFonts w:hint="eastAsia"/>
        </w:rPr>
      </w:pPr>
      <w:r>
        <w:rPr>
          <w:rFonts w:hint="eastAsia"/>
        </w:rPr>
        <w:t>祂住在所有人里面。</w:t>
      </w:r>
    </w:p>
    <w:p w14:paraId="57DC6D62">
      <w:pPr>
        <w:ind w:left="-5"/>
        <w:rPr>
          <w:rFonts w:hint="eastAsia"/>
        </w:rPr>
      </w:pPr>
      <w:r>
        <w:rPr>
          <w:rFonts w:hint="eastAsia"/>
        </w:rPr>
        <w:t>They have a common participation of life.</w:t>
      </w:r>
    </w:p>
    <w:p w14:paraId="0A56A030">
      <w:pPr>
        <w:ind w:left="-5"/>
        <w:rPr>
          <w:rFonts w:hint="eastAsia"/>
        </w:rPr>
      </w:pPr>
      <w:r>
        <w:rPr>
          <w:rFonts w:hint="eastAsia"/>
        </w:rPr>
        <w:t>他们共同分享生命。</w:t>
      </w:r>
    </w:p>
    <w:p w14:paraId="67E22040">
      <w:pPr>
        <w:ind w:left="-5"/>
        <w:rPr>
          <w:rFonts w:hint="eastAsia"/>
        </w:rPr>
      </w:pPr>
      <w:r>
        <w:rPr>
          <w:rFonts w:hint="eastAsia"/>
        </w:rPr>
        <w:t>Hence (a.) They have a common faith. (b.) They have a common experience.</w:t>
      </w:r>
    </w:p>
    <w:p w14:paraId="1506FD25">
      <w:pPr>
        <w:ind w:left="-5"/>
        <w:rPr>
          <w:rFonts w:hint="eastAsia"/>
        </w:rPr>
      </w:pPr>
      <w:r>
        <w:rPr>
          <w:rFonts w:hint="eastAsia"/>
        </w:rPr>
        <w:t>因此 (a.) 他们有共同的信心。(b.) 他们有共同的经历。</w:t>
      </w:r>
    </w:p>
    <w:p w14:paraId="39C1872A">
      <w:pPr>
        <w:ind w:left="-5"/>
        <w:rPr>
          <w:rFonts w:hint="eastAsia"/>
        </w:rPr>
      </w:pPr>
      <w:r>
        <w:rPr>
          <w:rFonts w:hint="eastAsia"/>
        </w:rPr>
        <w:t>The religious experience of one Christian is the same as that of all others.</w:t>
      </w:r>
    </w:p>
    <w:p w14:paraId="3C023B0A">
      <w:pPr>
        <w:ind w:left="-5"/>
        <w:rPr>
          <w:rFonts w:hint="eastAsia"/>
        </w:rPr>
      </w:pPr>
      <w:r>
        <w:rPr>
          <w:rFonts w:hint="eastAsia"/>
        </w:rPr>
        <w:t>一个基督徒的宗教经历与所有其他基督徒的宗教经历相同。</w:t>
      </w:r>
    </w:p>
    <w:p w14:paraId="769278CB">
      <w:pPr>
        <w:ind w:left="-5"/>
        <w:rPr>
          <w:rFonts w:hint="eastAsia"/>
        </w:rPr>
      </w:pPr>
      <w:r>
        <w:rPr>
          <w:rFonts w:hint="eastAsia"/>
        </w:rPr>
        <w:t>Hence sympathy and congeniality exist.</w:t>
      </w:r>
    </w:p>
    <w:p w14:paraId="7DF8AB38">
      <w:pPr>
        <w:ind w:left="-5"/>
        <w:rPr>
          <w:rFonts w:hint="eastAsia"/>
        </w:rPr>
      </w:pPr>
      <w:r>
        <w:rPr>
          <w:rFonts w:hint="eastAsia"/>
        </w:rPr>
        <w:t>因此存在同情和投合。</w:t>
      </w:r>
    </w:p>
    <w:p w14:paraId="546C326B">
      <w:pPr>
        <w:ind w:left="-5"/>
        <w:rPr>
          <w:rFonts w:hint="eastAsia"/>
        </w:rPr>
      </w:pPr>
      <w:r>
        <w:rPr>
          <w:rFonts w:hint="eastAsia"/>
        </w:rPr>
        <w:t>(c.) They have common objects of affection and allegiance.</w:t>
      </w:r>
    </w:p>
    <w:p w14:paraId="3A5DFE33">
      <w:pPr>
        <w:ind w:left="-5"/>
        <w:rPr>
          <w:rFonts w:hint="eastAsia"/>
        </w:rPr>
      </w:pPr>
      <w:r>
        <w:rPr>
          <w:rFonts w:hint="eastAsia"/>
        </w:rPr>
        <w:t>(c.) 他们有共同的情感和效忠对象。</w:t>
      </w:r>
    </w:p>
    <w:p w14:paraId="5DDBE5F6">
      <w:pPr>
        <w:ind w:left="-5"/>
        <w:rPr>
          <w:rFonts w:hint="eastAsia"/>
        </w:rPr>
      </w:pPr>
      <w:r>
        <w:rPr>
          <w:rFonts w:hint="eastAsia"/>
        </w:rPr>
        <w:t>They all love and serve the same Master, and are devoted to the same cause.</w:t>
      </w:r>
    </w:p>
    <w:p w14:paraId="2E1B4004">
      <w:pPr>
        <w:ind w:left="-5"/>
        <w:rPr>
          <w:rFonts w:hint="eastAsia"/>
        </w:rPr>
      </w:pPr>
      <w:r>
        <w:rPr>
          <w:rFonts w:hint="eastAsia"/>
        </w:rPr>
        <w:t>他们都爱戴并事奉同一位主，并致力于同一项事业。</w:t>
      </w:r>
    </w:p>
    <w:p w14:paraId="2AD8C81B">
      <w:pPr>
        <w:ind w:left="-5"/>
        <w:rPr>
          <w:rFonts w:hint="eastAsia"/>
        </w:rPr>
      </w:pPr>
      <w:r>
        <w:rPr>
          <w:rFonts w:hint="eastAsia"/>
        </w:rPr>
        <w:t>(d.) They have a common destiny in this life, and in the life to come.</w:t>
      </w:r>
    </w:p>
    <w:p w14:paraId="6DFA30C3">
      <w:pPr>
        <w:ind w:left="-5"/>
        <w:rPr>
          <w:rFonts w:hint="eastAsia"/>
        </w:rPr>
      </w:pPr>
      <w:r>
        <w:rPr>
          <w:rFonts w:hint="eastAsia"/>
        </w:rPr>
        <w:t>(d.) 他们在今生和来生都有共同的命运。</w:t>
      </w:r>
    </w:p>
    <w:p w14:paraId="267D9BD2">
      <w:pPr>
        <w:ind w:left="-5"/>
        <w:rPr>
          <w:rFonts w:hint="eastAsia"/>
        </w:rPr>
      </w:pPr>
      <w:r>
        <w:rPr>
          <w:rFonts w:hint="eastAsia"/>
        </w:rPr>
        <w:t>3. This communion expresses or manifests itself, (a.) In mutual affection. (b.) In the recognition of each other as Christians. (c.) In union, in worship and ordinances. (d.) In sympathy or fellow-feeling, so that if one member rejoices, all the members rejoice with it. (e.) In community of goods, as far as is best in the present state of the world; that is, so far as it does not destroy the motive to individual exertion, and so far as is consistent with that accumulation of capital, and division of labor which are best suited to the present condition of men.</w:t>
      </w:r>
    </w:p>
    <w:p w14:paraId="7813CCBB">
      <w:pPr>
        <w:ind w:left="-5"/>
        <w:rPr>
          <w:rFonts w:hint="eastAsia"/>
        </w:rPr>
      </w:pPr>
      <w:r>
        <w:rPr>
          <w:rFonts w:hint="eastAsia"/>
        </w:rPr>
        <w:t>3. 这种相通表达或显明在：(a.) 相互的情感。(b.) 互相承认为基督徒。(c.) 在敬拜和典章上的联合。(d.) 在同情或同感上，以致一个肢体喜乐，所有肢体都一同喜乐。(e.) 在财物共享上，只要在目前世界状况下是最好的；也就是说，只要它不破坏个人努力的动机，并且只要它与最适合目前人类状况的资本积累和劳动分工相一致。</w:t>
      </w:r>
    </w:p>
    <w:p w14:paraId="34D1ED4C">
      <w:pPr>
        <w:ind w:left="-5"/>
        <w:rPr>
          <w:rFonts w:hint="eastAsia"/>
        </w:rPr>
      </w:pPr>
    </w:p>
    <w:p w14:paraId="139EA4E1">
      <w:pPr>
        <w:ind w:left="-5"/>
        <w:rPr>
          <w:rFonts w:hint="eastAsia"/>
        </w:rPr>
      </w:pPr>
      <w:r>
        <w:rPr>
          <w:rFonts w:hint="eastAsia"/>
        </w:rPr>
        <w:t>Consider,</w:t>
      </w:r>
    </w:p>
    <w:p w14:paraId="341FA05E">
      <w:pPr>
        <w:ind w:left="-5"/>
        <w:rPr>
          <w:rFonts w:hint="eastAsia"/>
        </w:rPr>
      </w:pPr>
      <w:r>
        <w:rPr>
          <w:rFonts w:hint="eastAsia"/>
        </w:rPr>
        <w:t>思考：</w:t>
      </w:r>
    </w:p>
    <w:p w14:paraId="57D7752F">
      <w:pPr>
        <w:ind w:left="-5"/>
        <w:rPr>
          <w:rFonts w:hint="eastAsia"/>
        </w:rPr>
      </w:pPr>
      <w:r>
        <w:rPr>
          <w:rFonts w:hint="eastAsia"/>
        </w:rPr>
        <w:t>1.The importance attached to the communion of saints in the Scriptures.</w:t>
      </w:r>
    </w:p>
    <w:p w14:paraId="05AB128D">
      <w:pPr>
        <w:ind w:left="-5"/>
        <w:rPr>
          <w:rFonts w:hint="eastAsia"/>
        </w:rPr>
      </w:pPr>
      <w:r>
        <w:rPr>
          <w:rFonts w:hint="eastAsia"/>
        </w:rPr>
        <w:t>1.圣经中对圣徒相通所赋予的重要性。</w:t>
      </w:r>
    </w:p>
    <w:p w14:paraId="6E93C0BE">
      <w:pPr>
        <w:ind w:left="-5"/>
        <w:rPr>
          <w:rFonts w:hint="eastAsia"/>
        </w:rPr>
      </w:pPr>
      <w:r>
        <w:rPr>
          <w:rFonts w:hint="eastAsia"/>
        </w:rPr>
        <w:t>2.The lamentable defects of Christians in this respect, not only ofchurches but of individual Christians.</w:t>
      </w:r>
    </w:p>
    <w:p w14:paraId="1D8E1734">
      <w:pPr>
        <w:ind w:left="-5"/>
        <w:rPr>
          <w:rFonts w:hint="eastAsia"/>
        </w:rPr>
      </w:pPr>
      <w:r>
        <w:rPr>
          <w:rFonts w:hint="eastAsia"/>
        </w:rPr>
        <w:t>2.基督徒在这方面令人惋叹的缺陷，不仅是教会的，也是个体基督徒的。</w:t>
      </w:r>
    </w:p>
    <w:p w14:paraId="5A7279E7">
      <w:pPr>
        <w:ind w:left="-5"/>
        <w:rPr>
          <w:rFonts w:hint="eastAsia"/>
        </w:rPr>
      </w:pPr>
      <w:r>
        <w:rPr>
          <w:rFonts w:hint="eastAsia"/>
        </w:rPr>
        <w:t>They do not love each other as they ought.</w:t>
      </w:r>
    </w:p>
    <w:p w14:paraId="7D6A32F1">
      <w:pPr>
        <w:ind w:left="-5"/>
        <w:rPr>
          <w:rFonts w:hint="eastAsia"/>
        </w:rPr>
      </w:pPr>
      <w:r>
        <w:rPr>
          <w:rFonts w:hint="eastAsia"/>
        </w:rPr>
        <w:t>他们没有像他们应该的那样彼此相爱。</w:t>
      </w:r>
    </w:p>
    <w:p w14:paraId="17939378">
      <w:pPr>
        <w:ind w:left="-5"/>
        <w:rPr>
          <w:rFonts w:hint="eastAsia"/>
        </w:rPr>
      </w:pPr>
      <w:r>
        <w:rPr>
          <w:rFonts w:hint="eastAsia"/>
        </w:rPr>
        <w:t>They do not sympathize with and assist each other as they ought, but feel and act towards their fellow Christians very much as they do towards other men.</w:t>
      </w:r>
    </w:p>
    <w:p w14:paraId="62223DF1">
      <w:pPr>
        <w:ind w:left="-5"/>
        <w:rPr>
          <w:rFonts w:hint="eastAsia"/>
        </w:rPr>
      </w:pPr>
      <w:r>
        <w:rPr>
          <w:rFonts w:hint="eastAsia"/>
        </w:rPr>
        <w:t>他们没有像他们应该的那样同情和帮助彼此，而是像对待其他人一样对待他们的基督徒同伴。</w:t>
      </w:r>
    </w:p>
    <w:p w14:paraId="4DD3C35B">
      <w:pPr>
        <w:ind w:left="-5"/>
        <w:rPr>
          <w:rFonts w:hint="eastAsia"/>
        </w:rPr>
      </w:pPr>
      <w:r>
        <w:rPr>
          <w:rFonts w:hint="eastAsia"/>
        </w:rPr>
        <w:t>3. The Bible makes Christian communion essential.</w:t>
      </w:r>
    </w:p>
    <w:p w14:paraId="66F70A1B">
      <w:pPr>
        <w:ind w:left="-5"/>
        <w:rPr>
          <w:rFonts w:hint="eastAsia"/>
        </w:rPr>
      </w:pPr>
      <w:r>
        <w:rPr>
          <w:rFonts w:hint="eastAsia"/>
        </w:rPr>
        <w:t>3. 圣经使基督徒的相通成为必要的。</w:t>
      </w:r>
    </w:p>
    <w:p w14:paraId="747E6D33">
      <w:pPr>
        <w:ind w:left="-5"/>
        <w:rPr>
          <w:rFonts w:hint="eastAsia"/>
        </w:rPr>
      </w:pPr>
      <w:r>
        <w:rPr>
          <w:rFonts w:hint="eastAsia"/>
        </w:rPr>
        <w:t>If we do not feel our union with believers, and sympathize with them, we are not united to Christ.</w:t>
      </w:r>
    </w:p>
    <w:p w14:paraId="6D5317EF">
      <w:pPr>
        <w:ind w:left="-5"/>
        <w:rPr>
          <w:rFonts w:hint="eastAsia"/>
        </w:rPr>
      </w:pPr>
      <w:r>
        <w:rPr>
          <w:rFonts w:hint="eastAsia"/>
        </w:rPr>
        <w:t>如果我们不感觉到我们与信徒的联合，并且不同情他们，我们就没有与基督联合。</w:t>
      </w:r>
    </w:p>
    <w:p w14:paraId="006EC1A5">
      <w:pPr>
        <w:ind w:left="-5"/>
        <w:rPr>
          <w:rFonts w:hint="eastAsia"/>
        </w:rPr>
      </w:pPr>
    </w:p>
    <w:p w14:paraId="73E0596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VII</w:t>
      </w:r>
    </w:p>
    <w:p w14:paraId="337768B5">
      <w:pPr>
        <w:ind w:left="-5"/>
        <w:jc w:val="center"/>
        <w:rPr>
          <w:rFonts w:hint="default" w:ascii="Georgia" w:hAnsi="Georgia" w:eastAsia="Georg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七</w:t>
      </w:r>
    </w:p>
    <w:p w14:paraId="41C830A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CHRISTIAN RESPONSIBILITIES</w:t>
      </w:r>
    </w:p>
    <w:p w14:paraId="49F6270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AND DUTIES</w:t>
      </w:r>
    </w:p>
    <w:p w14:paraId="05301AF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基督徒的责任</w:t>
      </w:r>
    </w:p>
    <w:p w14:paraId="0DAA0D3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与本分</w:t>
      </w:r>
    </w:p>
    <w:p w14:paraId="7CF91A60">
      <w:pPr>
        <w:ind w:left="-5"/>
        <w:rPr>
          <w:rFonts w:hint="eastAsia"/>
        </w:rPr>
      </w:pPr>
    </w:p>
    <w:p w14:paraId="2136AD9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CLVII. Pure religion and undefiled before God and the Father is this, To visit the fatherless and widows in their affliction, and to keep himself unspotted from the world. Jas. 1:27</w:t>
      </w:r>
    </w:p>
    <w:p w14:paraId="1A46E91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CLVII. 在神我们的父面前，那清洁没有玷污的虔诚，就是看顾在患难中的孤儿寡妇，并且保守自己不沾染世俗。雅各书 1:27</w:t>
      </w:r>
    </w:p>
    <w:p w14:paraId="6DC2E354">
      <w:pPr>
        <w:ind w:left="-5"/>
        <w:jc w:val="center"/>
        <w:rPr>
          <w:rFonts w:hint="eastAsia"/>
        </w:rPr>
      </w:pPr>
      <w:r>
        <w:rPr>
          <w:rFonts w:hint="eastAsia"/>
        </w:rPr>
        <w:t>[January 20th, 1866.]</w:t>
      </w:r>
    </w:p>
    <w:p w14:paraId="5278098D">
      <w:pPr>
        <w:ind w:left="-5"/>
        <w:jc w:val="center"/>
        <w:rPr>
          <w:rFonts w:hint="eastAsia"/>
        </w:rPr>
      </w:pPr>
      <w:r>
        <w:rPr>
          <w:rFonts w:hint="eastAsia"/>
        </w:rPr>
        <w:t>[1866年1月20日]</w:t>
      </w:r>
    </w:p>
    <w:p w14:paraId="4BB9D920">
      <w:pPr>
        <w:ind w:left="-5"/>
        <w:rPr>
          <w:rFonts w:hint="eastAsia"/>
        </w:rPr>
      </w:pPr>
      <w:r>
        <w:rPr>
          <w:rFonts w:hint="eastAsia"/>
        </w:rPr>
        <w:t>Two errors have extensively prevailed in the Church.</w:t>
      </w:r>
    </w:p>
    <w:p w14:paraId="20504ACB">
      <w:pPr>
        <w:ind w:left="-5"/>
        <w:rPr>
          <w:rFonts w:hint="eastAsia"/>
        </w:rPr>
      </w:pPr>
      <w:r>
        <w:rPr>
          <w:rFonts w:hint="eastAsia"/>
        </w:rPr>
        <w:t>教会有两种错误广泛流行。</w:t>
      </w:r>
    </w:p>
    <w:p w14:paraId="7D601620">
      <w:pPr>
        <w:ind w:left="-5"/>
        <w:rPr>
          <w:rFonts w:hint="eastAsia"/>
        </w:rPr>
      </w:pPr>
      <w:r>
        <w:rPr>
          <w:rFonts w:hint="eastAsia"/>
        </w:rPr>
        <w:t>1. That all religion consists in the worship of God and fellowship with him.</w:t>
      </w:r>
    </w:p>
    <w:p w14:paraId="2783AEF0">
      <w:pPr>
        <w:ind w:left="-5"/>
        <w:rPr>
          <w:rFonts w:hint="eastAsia"/>
        </w:rPr>
      </w:pPr>
      <w:r>
        <w:rPr>
          <w:rFonts w:hint="eastAsia"/>
        </w:rPr>
        <w:t>1. 一切宗教都在于敬拜神并与祂相交。</w:t>
      </w:r>
    </w:p>
    <w:p w14:paraId="21AAF124">
      <w:pPr>
        <w:ind w:left="-5"/>
        <w:rPr>
          <w:rFonts w:hint="eastAsia"/>
        </w:rPr>
      </w:pPr>
      <w:r>
        <w:rPr>
          <w:rFonts w:hint="eastAsia"/>
        </w:rPr>
        <w:t>2. That all religion consists in the discharge of our social duties.</w:t>
      </w:r>
    </w:p>
    <w:p w14:paraId="783451C8">
      <w:pPr>
        <w:ind w:left="-5"/>
        <w:rPr>
          <w:rFonts w:hint="eastAsia"/>
        </w:rPr>
      </w:pPr>
      <w:r>
        <w:rPr>
          <w:rFonts w:hint="eastAsia"/>
        </w:rPr>
        <w:t>2. 一切宗教都在于履行我们的社会责任。</w:t>
      </w:r>
    </w:p>
    <w:p w14:paraId="59F04782">
      <w:pPr>
        <w:ind w:left="-5"/>
        <w:rPr>
          <w:rFonts w:hint="eastAsia"/>
        </w:rPr>
      </w:pPr>
      <w:r>
        <w:rPr>
          <w:rFonts w:hint="eastAsia"/>
        </w:rPr>
        <w:t>The one assumes that all our duties concern our relation to God; the other, that they all arise out of our relations to our fellow-men.</w:t>
      </w:r>
    </w:p>
    <w:p w14:paraId="186E527C">
      <w:pPr>
        <w:ind w:left="-5"/>
        <w:rPr>
          <w:rFonts w:hint="eastAsia"/>
        </w:rPr>
      </w:pPr>
      <w:r>
        <w:rPr>
          <w:rFonts w:hint="eastAsia"/>
        </w:rPr>
        <w:t>一个假设我们所有的责任都关乎我们与神的关系；另一个则假设它们都源于我们与同胞的关系。</w:t>
      </w:r>
    </w:p>
    <w:p w14:paraId="3AF8C779">
      <w:pPr>
        <w:ind w:left="-5"/>
        <w:rPr>
          <w:rFonts w:hint="eastAsia"/>
        </w:rPr>
      </w:pPr>
      <w:r>
        <w:rPr>
          <w:rFonts w:hint="eastAsia"/>
        </w:rPr>
        <w:t>The former has prevailed in the Romish Church.</w:t>
      </w:r>
    </w:p>
    <w:p w14:paraId="484B247A">
      <w:pPr>
        <w:ind w:left="-5"/>
        <w:rPr>
          <w:rFonts w:hint="eastAsia"/>
        </w:rPr>
      </w:pPr>
      <w:r>
        <w:rPr>
          <w:rFonts w:hint="eastAsia"/>
        </w:rPr>
        <w:t>前者在罗马天主教会中盛行。</w:t>
      </w:r>
    </w:p>
    <w:p w14:paraId="7DE06E20">
      <w:pPr>
        <w:ind w:left="-5"/>
        <w:rPr>
          <w:rFonts w:hint="eastAsia"/>
        </w:rPr>
      </w:pPr>
      <w:r>
        <w:rPr>
          <w:rFonts w:hint="eastAsia"/>
        </w:rPr>
        <w:t>For although that church places a high value on alms-giving, and is distinguished for its eleemosynary institutions and orders, yet, First, its most distinguished saints have been separated from the world, have neglected all social duties.</w:t>
      </w:r>
    </w:p>
    <w:p w14:paraId="027915B7">
      <w:pPr>
        <w:ind w:left="-5"/>
        <w:rPr>
          <w:rFonts w:hint="eastAsia"/>
        </w:rPr>
      </w:pPr>
      <w:r>
        <w:rPr>
          <w:rFonts w:hint="eastAsia"/>
        </w:rPr>
        <w:t>因为尽管那个教会高度重视施舍，并以其慈善机构和修会而闻名，然而，首先，其最杰出的圣徒都与世界分离，忽略了一切社会责任。</w:t>
      </w:r>
    </w:p>
    <w:p w14:paraId="3C12F88A">
      <w:pPr>
        <w:ind w:left="-5"/>
        <w:rPr>
          <w:rFonts w:hint="eastAsia"/>
        </w:rPr>
      </w:pPr>
      <w:r>
        <w:rPr>
          <w:rFonts w:hint="eastAsia"/>
        </w:rPr>
        <w:t>Second, because if a man receives the doctrines, obeys the authorities, and practices the rites of the church, he is safe, no matter what his moral conduct may be.</w:t>
      </w:r>
    </w:p>
    <w:p w14:paraId="10B715BB">
      <w:pPr>
        <w:ind w:left="-5"/>
        <w:rPr>
          <w:rFonts w:hint="eastAsia"/>
        </w:rPr>
      </w:pPr>
      <w:r>
        <w:rPr>
          <w:rFonts w:hint="eastAsia"/>
        </w:rPr>
        <w:t>其次，因为如果一个人接受教义，服从权威，并奉行教会的礼仪，他就安全了，无论他的道德行为如何。</w:t>
      </w:r>
    </w:p>
    <w:p w14:paraId="716CBD96">
      <w:pPr>
        <w:ind w:left="-5"/>
        <w:rPr>
          <w:rFonts w:hint="eastAsia"/>
        </w:rPr>
      </w:pPr>
      <w:r>
        <w:rPr>
          <w:rFonts w:hint="eastAsia"/>
        </w:rPr>
        <w:t>The other extreme has prevailed more among latitudinarians in doctrine; men who make doctrine and the services of piety of little account; who say that a man's creed cannot be wrong, whose life is in the right, and resolve all virtue and religion into benevolence and its exercise.</w:t>
      </w:r>
    </w:p>
    <w:p w14:paraId="21492282">
      <w:pPr>
        <w:ind w:left="-5"/>
        <w:rPr>
          <w:rFonts w:hint="eastAsia"/>
        </w:rPr>
      </w:pPr>
      <w:r>
        <w:rPr>
          <w:rFonts w:hint="eastAsia"/>
        </w:rPr>
        <w:t>另一种极端则在教义上的自由主义者中更为普遍；这些人轻视教义和敬虔的服事；他们说，一个生活正确的人，其信条不可能是错误的，并将一切美德和宗教都归结为仁爱及其运用。</w:t>
      </w:r>
    </w:p>
    <w:p w14:paraId="768E85B0">
      <w:pPr>
        <w:ind w:left="-5"/>
        <w:rPr>
          <w:rFonts w:hint="eastAsia"/>
        </w:rPr>
      </w:pPr>
    </w:p>
    <w:p w14:paraId="10685AE1">
      <w:pPr>
        <w:ind w:left="-5"/>
        <w:rPr>
          <w:rFonts w:hint="eastAsia"/>
        </w:rPr>
      </w:pPr>
      <w:r>
        <w:rPr>
          <w:rFonts w:hint="eastAsia"/>
        </w:rPr>
        <w:t>The Scriptures teach, 1. That we owe special duties to God, as reverence, love, devotion, worship, constant obedience, etc.</w:t>
      </w:r>
    </w:p>
    <w:p w14:paraId="725654D9">
      <w:pPr>
        <w:ind w:left="-5"/>
        <w:rPr>
          <w:rFonts w:hint="eastAsia"/>
        </w:rPr>
      </w:pPr>
      <w:r>
        <w:rPr>
          <w:rFonts w:hint="eastAsia"/>
        </w:rPr>
        <w:t>圣经教导：1. 我们对神负有特殊的责任，如敬畏、爱、奉献、敬拜、持续的顺服等等。</w:t>
      </w:r>
    </w:p>
    <w:p w14:paraId="2204104F">
      <w:pPr>
        <w:ind w:left="-5"/>
        <w:rPr>
          <w:rFonts w:hint="eastAsia"/>
        </w:rPr>
      </w:pPr>
      <w:r>
        <w:rPr>
          <w:rFonts w:hint="eastAsia"/>
        </w:rPr>
        <w:t>2.That we owe duties to our fellow-men, as parents, children, citizens, neighbors, fellow-creatures.</w:t>
      </w:r>
    </w:p>
    <w:p w14:paraId="52EEDD4D">
      <w:pPr>
        <w:ind w:left="-5"/>
        <w:rPr>
          <w:rFonts w:hint="eastAsia"/>
        </w:rPr>
      </w:pPr>
      <w:r>
        <w:rPr>
          <w:rFonts w:hint="eastAsia"/>
        </w:rPr>
        <w:t>2.我们对我们的同胞负有责任，如父母、儿女、公民、邻居、同类受造物。</w:t>
      </w:r>
    </w:p>
    <w:p w14:paraId="3C70F5B2">
      <w:pPr>
        <w:ind w:left="-5"/>
        <w:rPr>
          <w:rFonts w:hint="eastAsia"/>
        </w:rPr>
      </w:pPr>
      <w:r>
        <w:rPr>
          <w:rFonts w:hint="eastAsia"/>
        </w:rPr>
        <w:t>3.That these duties are not only consistent, the one class with theother, but that they are alike indispensable.</w:t>
      </w:r>
    </w:p>
    <w:p w14:paraId="1F801948">
      <w:pPr>
        <w:ind w:left="-5"/>
        <w:rPr>
          <w:rFonts w:hint="eastAsia"/>
        </w:rPr>
      </w:pPr>
      <w:r>
        <w:rPr>
          <w:rFonts w:hint="eastAsia"/>
        </w:rPr>
        <w:t>3.这些责任不仅彼此一致，而且同样不可或缺。</w:t>
      </w:r>
    </w:p>
    <w:p w14:paraId="58154493">
      <w:pPr>
        <w:ind w:left="-5"/>
        <w:rPr>
          <w:rFonts w:hint="eastAsia"/>
        </w:rPr>
      </w:pPr>
      <w:r>
        <w:rPr>
          <w:rFonts w:hint="eastAsia"/>
        </w:rPr>
        <w:t>That he who claims to fulfill the one while he neglects the other is a self-deceiver or a hypocrite.</w:t>
      </w:r>
    </w:p>
    <w:p w14:paraId="7C046656">
      <w:pPr>
        <w:ind w:left="-5"/>
        <w:rPr>
          <w:rFonts w:hint="eastAsia"/>
        </w:rPr>
      </w:pPr>
      <w:r>
        <w:rPr>
          <w:rFonts w:hint="eastAsia"/>
        </w:rPr>
        <w:t>声称履行一类责任却忽略另一类责任的人，要么是自欺欺人，要么是伪君子。</w:t>
      </w:r>
    </w:p>
    <w:p w14:paraId="4CA9EEF4">
      <w:pPr>
        <w:ind w:left="-5"/>
        <w:rPr>
          <w:rFonts w:hint="eastAsia"/>
        </w:rPr>
      </w:pPr>
      <w:r>
        <w:rPr>
          <w:rFonts w:hint="eastAsia"/>
        </w:rPr>
        <w:t>4.That those which we owe to God are the higher and more important, and the foundation of the other class.</w:t>
      </w:r>
    </w:p>
    <w:p w14:paraId="13FC5FF9">
      <w:pPr>
        <w:ind w:left="-5"/>
        <w:rPr>
          <w:rFonts w:hint="eastAsia"/>
        </w:rPr>
      </w:pPr>
      <w:r>
        <w:rPr>
          <w:rFonts w:hint="eastAsia"/>
        </w:rPr>
        <w:t>4.我们对神所负的责任是更高、更重要的，并且是另一类责任的基础。</w:t>
      </w:r>
    </w:p>
    <w:p w14:paraId="4F8A76E1">
      <w:pPr>
        <w:ind w:left="-5"/>
        <w:rPr>
          <w:rFonts w:hint="eastAsia"/>
        </w:rPr>
      </w:pPr>
      <w:r>
        <w:rPr>
          <w:rFonts w:hint="eastAsia"/>
        </w:rPr>
        <w:t>No man ever performed his duties to God aright, without being faithful to his social duties.</w:t>
      </w:r>
    </w:p>
    <w:p w14:paraId="501429C3">
      <w:pPr>
        <w:ind w:left="-5"/>
        <w:rPr>
          <w:rFonts w:hint="eastAsia"/>
        </w:rPr>
      </w:pPr>
      <w:r>
        <w:rPr>
          <w:rFonts w:hint="eastAsia"/>
        </w:rPr>
        <w:t>没有人能在正确履行对神责任的同时，不忠于其社会责任。</w:t>
      </w:r>
    </w:p>
    <w:p w14:paraId="6E17C2CC">
      <w:pPr>
        <w:ind w:left="-5"/>
        <w:rPr>
          <w:rFonts w:hint="eastAsia"/>
        </w:rPr>
      </w:pPr>
    </w:p>
    <w:p w14:paraId="7830A8E9">
      <w:pPr>
        <w:ind w:left="-5"/>
        <w:rPr>
          <w:rFonts w:hint="eastAsia"/>
        </w:rPr>
      </w:pPr>
      <w:r>
        <w:rPr>
          <w:rFonts w:hint="eastAsia"/>
        </w:rPr>
        <w:t>5.That the attempt to dissociate morality from religion leads to thedestruction of morality, first, because of a natural tendency.</w:t>
      </w:r>
    </w:p>
    <w:p w14:paraId="1946604D">
      <w:pPr>
        <w:ind w:left="-5"/>
        <w:rPr>
          <w:rFonts w:hint="eastAsia"/>
        </w:rPr>
      </w:pPr>
      <w:r>
        <w:rPr>
          <w:rFonts w:hint="eastAsia"/>
        </w:rPr>
        <w:t>5.试图将道德与宗教分离，会导致道德的毁灭，首先是因为一种自然的倾向。</w:t>
      </w:r>
    </w:p>
    <w:p w14:paraId="45FE720E">
      <w:pPr>
        <w:ind w:left="-5"/>
        <w:rPr>
          <w:rFonts w:hint="eastAsia"/>
        </w:rPr>
      </w:pPr>
      <w:r>
        <w:rPr>
          <w:rFonts w:hint="eastAsia"/>
        </w:rPr>
        <w:t>Deadness to higher duties cannot long co-exist with devotion to lower; or rather, the latter cannot continue without the former.</w:t>
      </w:r>
    </w:p>
    <w:p w14:paraId="004BEE5B">
      <w:pPr>
        <w:ind w:left="-5"/>
        <w:rPr>
          <w:rFonts w:hint="eastAsia"/>
        </w:rPr>
      </w:pPr>
      <w:r>
        <w:rPr>
          <w:rFonts w:hint="eastAsia"/>
        </w:rPr>
        <w:t>对更高责任的麻木，不可能与对较低责任的奉献长期共存；或者更确切地说，后者没有前者就无法继续。</w:t>
      </w:r>
    </w:p>
    <w:p w14:paraId="4B018F67">
      <w:pPr>
        <w:ind w:left="-5"/>
        <w:rPr>
          <w:rFonts w:hint="eastAsia"/>
        </w:rPr>
      </w:pPr>
      <w:r>
        <w:rPr>
          <w:rFonts w:hint="eastAsia"/>
        </w:rPr>
        <w:t>Besides, the great and efficient motives to moral duties are derived from religion.</w:t>
      </w:r>
    </w:p>
    <w:p w14:paraId="45B2F74F">
      <w:pPr>
        <w:ind w:left="-5"/>
        <w:rPr>
          <w:rFonts w:hint="eastAsia"/>
        </w:rPr>
      </w:pPr>
      <w:r>
        <w:rPr>
          <w:rFonts w:hint="eastAsia"/>
        </w:rPr>
        <w:t>此外，道德责任的伟大而有效的动机源于宗教。</w:t>
      </w:r>
    </w:p>
    <w:p w14:paraId="3961E415">
      <w:pPr>
        <w:ind w:left="-5"/>
        <w:rPr>
          <w:rFonts w:hint="eastAsia"/>
        </w:rPr>
      </w:pPr>
      <w:r>
        <w:rPr>
          <w:rFonts w:hint="eastAsia"/>
        </w:rPr>
        <w:t>And as God is the source of all good, nothing good can continue in those who live in alienation from him.</w:t>
      </w:r>
    </w:p>
    <w:p w14:paraId="5BA05DE7">
      <w:pPr>
        <w:ind w:left="-5"/>
        <w:rPr>
          <w:rFonts w:hint="eastAsia"/>
        </w:rPr>
      </w:pPr>
      <w:r>
        <w:rPr>
          <w:rFonts w:hint="eastAsia"/>
        </w:rPr>
        <w:t>由于神是一切美善的源泉，所以那些与祂疏远而活的人，不可能有任何美善继续存在。</w:t>
      </w:r>
    </w:p>
    <w:p w14:paraId="023F11CF">
      <w:pPr>
        <w:ind w:left="-5"/>
        <w:rPr>
          <w:rFonts w:hint="eastAsia"/>
        </w:rPr>
      </w:pPr>
      <w:r>
        <w:rPr>
          <w:rFonts w:hint="eastAsia"/>
        </w:rPr>
        <w:t>And, finally, because God judicially abandons the irreligious to immorality.</w:t>
      </w:r>
    </w:p>
    <w:p w14:paraId="2EC7A026">
      <w:pPr>
        <w:ind w:left="-5"/>
        <w:rPr>
          <w:rFonts w:hint="eastAsia"/>
        </w:rPr>
      </w:pPr>
      <w:r>
        <w:rPr>
          <w:rFonts w:hint="eastAsia"/>
        </w:rPr>
        <w:t>最后，因为神在审判上将不虔诚的人交给不道德。</w:t>
      </w:r>
    </w:p>
    <w:p w14:paraId="052E9CA5">
      <w:pPr>
        <w:ind w:left="-5"/>
        <w:rPr>
          <w:rFonts w:hint="eastAsia"/>
        </w:rPr>
      </w:pPr>
    </w:p>
    <w:p w14:paraId="5B9AD2E0">
      <w:pPr>
        <w:ind w:left="-5"/>
        <w:rPr>
          <w:rFonts w:hint="eastAsia"/>
        </w:rPr>
      </w:pPr>
      <w:r>
        <w:rPr>
          <w:rFonts w:hint="eastAsia"/>
        </w:rPr>
        <w:t>6.A sixth great truth is, that obedience to God, obeying his commands from a pious spirit, is the most acceptable worship we can render to him.</w:t>
      </w:r>
    </w:p>
    <w:p w14:paraId="6BEEB377">
      <w:pPr>
        <w:ind w:left="-5"/>
        <w:rPr>
          <w:rFonts w:hint="eastAsia"/>
        </w:rPr>
      </w:pPr>
      <w:r>
        <w:rPr>
          <w:rFonts w:hint="eastAsia"/>
        </w:rPr>
        <w:t>6.第六个伟大的真理是，顺服神，以虔诚的心遵守祂的命令，是我们能献给祂的最蒙悦纳的敬拜。</w:t>
      </w:r>
    </w:p>
    <w:p w14:paraId="4E61F796">
      <w:pPr>
        <w:ind w:left="-5"/>
        <w:rPr>
          <w:rFonts w:hint="eastAsia"/>
        </w:rPr>
      </w:pPr>
      <w:r>
        <w:rPr>
          <w:rFonts w:hint="eastAsia"/>
        </w:rPr>
        <w:t>The Apostle James was contending against the practice of formalities.</w:t>
      </w:r>
    </w:p>
    <w:p w14:paraId="4B2D5F5F">
      <w:pPr>
        <w:ind w:left="-5"/>
        <w:rPr>
          <w:rFonts w:hint="eastAsia"/>
        </w:rPr>
      </w:pPr>
      <w:r>
        <w:rPr>
          <w:rFonts w:hint="eastAsia"/>
        </w:rPr>
        <w:t>使徒雅各正在反对形式主义的做法。</w:t>
      </w:r>
    </w:p>
    <w:p w14:paraId="27667238">
      <w:pPr>
        <w:ind w:left="-5"/>
        <w:rPr>
          <w:rFonts w:hint="eastAsia"/>
        </w:rPr>
      </w:pPr>
      <w:r>
        <w:rPr>
          <w:rFonts w:hint="eastAsia"/>
        </w:rPr>
        <w:t>Among the Jews it was a prevailing whim, that if a man kept the ceremonial law and the tradition of the elders, he was eminently religious, a true worshipper of God.</w:t>
      </w:r>
    </w:p>
    <w:p w14:paraId="620B8A4B">
      <w:pPr>
        <w:ind w:left="-5"/>
        <w:rPr>
          <w:rFonts w:hint="eastAsia"/>
        </w:rPr>
      </w:pPr>
      <w:r>
        <w:rPr>
          <w:rFonts w:hint="eastAsia"/>
        </w:rPr>
        <w:t>在犹太人中，流行着一种奇想，即如果一个人遵守礼仪律法和长老的传统，他就是非常虔诚的，是神真正的敬拜者。</w:t>
      </w:r>
    </w:p>
    <w:p w14:paraId="50530264">
      <w:pPr>
        <w:ind w:left="-5"/>
        <w:rPr>
          <w:rFonts w:hint="eastAsia"/>
        </w:rPr>
      </w:pPr>
      <w:r>
        <w:rPr>
          <w:rFonts w:hint="eastAsia"/>
        </w:rPr>
        <w:t>Of the Christian converts some fell into the same error.</w:t>
      </w:r>
    </w:p>
    <w:p w14:paraId="19E11A5B">
      <w:pPr>
        <w:ind w:left="-5"/>
        <w:rPr>
          <w:rFonts w:hint="eastAsia"/>
        </w:rPr>
      </w:pPr>
      <w:r>
        <w:rPr>
          <w:rFonts w:hint="eastAsia"/>
        </w:rPr>
        <w:t>在基督徒归信者中，有些人也陷入了同样的错误。</w:t>
      </w:r>
    </w:p>
    <w:p w14:paraId="4BD13FC1">
      <w:pPr>
        <w:ind w:left="-5"/>
        <w:rPr>
          <w:rFonts w:hint="eastAsia"/>
        </w:rPr>
      </w:pPr>
      <w:r>
        <w:rPr>
          <w:rFonts w:hint="eastAsia"/>
        </w:rPr>
        <w:t>They held to faith without works.</w:t>
      </w:r>
    </w:p>
    <w:p w14:paraId="27EF525B">
      <w:pPr>
        <w:ind w:left="-5"/>
        <w:rPr>
          <w:rFonts w:hint="eastAsia"/>
        </w:rPr>
      </w:pPr>
      <w:r>
        <w:rPr>
          <w:rFonts w:hint="eastAsia"/>
        </w:rPr>
        <w:t>他们持守没有行为的信心。</w:t>
      </w:r>
    </w:p>
    <w:p w14:paraId="7BC4EA8B">
      <w:pPr>
        <w:ind w:left="-5"/>
        <w:rPr>
          <w:rFonts w:hint="eastAsia"/>
        </w:rPr>
      </w:pPr>
      <w:r>
        <w:rPr>
          <w:rFonts w:hint="eastAsia"/>
        </w:rPr>
        <w:t>They taught that if a man believed aright, and prayed and worshipped in the sanctuary, he was all that he need be.</w:t>
      </w:r>
    </w:p>
    <w:p w14:paraId="796335F0">
      <w:pPr>
        <w:ind w:left="-5"/>
        <w:rPr>
          <w:rFonts w:hint="eastAsia"/>
        </w:rPr>
      </w:pPr>
      <w:r>
        <w:rPr>
          <w:rFonts w:hint="eastAsia"/>
        </w:rPr>
        <w:t>他们教导说，如果一个人正确地相信，并在圣所祷告和敬拜，他就是他所需要成为的一切。</w:t>
      </w:r>
    </w:p>
    <w:p w14:paraId="00E409B6">
      <w:pPr>
        <w:ind w:left="-5"/>
        <w:rPr>
          <w:rFonts w:hint="eastAsia"/>
        </w:rPr>
      </w:pPr>
      <w:r>
        <w:rPr>
          <w:rFonts w:hint="eastAsia"/>
        </w:rPr>
        <w:t>James said, "faith without works is dead;" that outward profession and the observance of the rites and ceremonies of religion, were of no avail, unless we obeyed the commandments and became doers, as well as hearers, of the word; that the most acceptable way of serving God, is discharging our social duties aright.</w:t>
      </w:r>
    </w:p>
    <w:p w14:paraId="58C0497E">
      <w:pPr>
        <w:ind w:left="-5"/>
        <w:rPr>
          <w:rFonts w:hint="eastAsia"/>
        </w:rPr>
      </w:pPr>
      <w:r>
        <w:rPr>
          <w:rFonts w:hint="eastAsia"/>
        </w:rPr>
        <w:t>雅各说：“没有行为的信心是死的”；外在的宣信和遵守宗教的礼仪和仪式，都是无效的，除非我们遵守诫命，成为行道者，而不仅仅是听道者；事奉神最蒙悦纳的方式，是正确地履行我们的社会责任。</w:t>
      </w:r>
    </w:p>
    <w:p w14:paraId="42117D7B">
      <w:pPr>
        <w:ind w:left="-5"/>
        <w:rPr>
          <w:rFonts w:hint="eastAsia"/>
        </w:rPr>
      </w:pPr>
      <w:r>
        <w:rPr>
          <w:rFonts w:hint="eastAsia"/>
        </w:rPr>
        <w:t>This was a sacrifice with which God was well pleased.</w:t>
      </w:r>
    </w:p>
    <w:p w14:paraId="35379208">
      <w:pPr>
        <w:ind w:left="-5"/>
        <w:rPr>
          <w:rFonts w:hint="eastAsia"/>
        </w:rPr>
      </w:pPr>
      <w:r>
        <w:rPr>
          <w:rFonts w:hint="eastAsia"/>
        </w:rPr>
        <w:t>这是神所喜悦的祭物。</w:t>
      </w:r>
    </w:p>
    <w:p w14:paraId="5263BD3E">
      <w:pPr>
        <w:ind w:left="-5"/>
        <w:rPr>
          <w:rFonts w:hint="eastAsia"/>
        </w:rPr>
      </w:pPr>
      <w:r>
        <w:rPr>
          <w:rFonts w:hint="eastAsia"/>
        </w:rPr>
        <w:t>Our Lord taught the same doctrine when he said, "I will have mercy and not sacrifice;" i.e., that the moral is more important than the ceremonial.</w:t>
      </w:r>
    </w:p>
    <w:p w14:paraId="1FA9723F">
      <w:pPr>
        <w:ind w:left="-5"/>
        <w:rPr>
          <w:rFonts w:hint="eastAsia"/>
        </w:rPr>
      </w:pPr>
      <w:r>
        <w:rPr>
          <w:rFonts w:hint="eastAsia"/>
        </w:rPr>
        <w:t>我们的主在说“我喜爱怜恤，不喜爱祭祀”时，也教导了同样的教义；也就是说，道德比礼仪更重要。</w:t>
      </w:r>
    </w:p>
    <w:p w14:paraId="137C196C">
      <w:pPr>
        <w:ind w:left="-5"/>
        <w:rPr>
          <w:rFonts w:hint="eastAsia"/>
        </w:rPr>
      </w:pPr>
      <w:r>
        <w:rPr>
          <w:rFonts w:hint="eastAsia"/>
        </w:rPr>
        <w:t>The prophet Isaiah had taught the same when he said in the name of Jehovah, "To what purpose is the multitude of your sacrifices unto me? I am full of the burnt offerings of rams, and the fat of fed beasts."</w:t>
      </w:r>
    </w:p>
    <w:p w14:paraId="4B324BD3">
      <w:pPr>
        <w:ind w:left="-5"/>
        <w:rPr>
          <w:rFonts w:hint="eastAsia"/>
        </w:rPr>
      </w:pPr>
      <w:r>
        <w:rPr>
          <w:rFonts w:hint="eastAsia"/>
        </w:rPr>
        <w:t>先知以赛亚奉耶和华的名说：“你们许多的祭物与我何益呢？公羊的燔祭和肥畜的脂油，我已经够了。”时，也教导了同样的内容。</w:t>
      </w:r>
    </w:p>
    <w:p w14:paraId="5E8307CF">
      <w:pPr>
        <w:ind w:left="-5"/>
        <w:rPr>
          <w:rFonts w:hint="eastAsia"/>
        </w:rPr>
      </w:pPr>
      <w:r>
        <w:rPr>
          <w:rFonts w:hint="eastAsia"/>
        </w:rPr>
        <w:t>"Bring no more vain oblations; incense is an abomination unto me."</w:t>
      </w:r>
    </w:p>
    <w:p w14:paraId="6C6764B9">
      <w:pPr>
        <w:ind w:left="-5"/>
        <w:rPr>
          <w:rFonts w:hint="eastAsia"/>
        </w:rPr>
      </w:pPr>
      <w:r>
        <w:rPr>
          <w:rFonts w:hint="eastAsia"/>
        </w:rPr>
        <w:t>“不要再献虚浮的供物；香品是我所憎恶的。”</w:t>
      </w:r>
    </w:p>
    <w:p w14:paraId="13F1B1AA">
      <w:pPr>
        <w:ind w:left="-5"/>
        <w:rPr>
          <w:rFonts w:hint="eastAsia"/>
        </w:rPr>
      </w:pPr>
      <w:r>
        <w:rPr>
          <w:rFonts w:hint="eastAsia"/>
        </w:rPr>
        <w:t>"Wash ye, make you clean; put away the evil of your doings from before mine eyes; cease to do evil; learn to do well."</w:t>
      </w:r>
    </w:p>
    <w:p w14:paraId="3C85C465">
      <w:pPr>
        <w:ind w:left="-5"/>
        <w:rPr>
          <w:rFonts w:hint="eastAsia"/>
        </w:rPr>
      </w:pPr>
      <w:r>
        <w:rPr>
          <w:rFonts w:hint="eastAsia"/>
        </w:rPr>
        <w:t>“你们要洗濯、自洁，从我眼前除掉你们的恶行；要止住作恶，学习行善。”</w:t>
      </w:r>
    </w:p>
    <w:p w14:paraId="7142D55D">
      <w:pPr>
        <w:ind w:left="-5"/>
        <w:rPr>
          <w:rFonts w:hint="eastAsia"/>
        </w:rPr>
      </w:pPr>
      <w:r>
        <w:rPr>
          <w:rFonts w:hint="eastAsia"/>
        </w:rPr>
        <w:t>The worship or service of God which is acceptable to God, is to visit the fatherless and the widows in their affliction, and to keep ourselves unspotted from the world.</w:t>
      </w:r>
    </w:p>
    <w:p w14:paraId="2AEAF3B6">
      <w:pPr>
        <w:ind w:left="-5"/>
        <w:rPr>
          <w:rFonts w:hint="eastAsia"/>
        </w:rPr>
      </w:pPr>
      <w:r>
        <w:rPr>
          <w:rFonts w:hint="eastAsia"/>
        </w:rPr>
        <w:t>神所悦纳的神的敬拜或事奉，是看顾在患难中的孤儿寡妇，并保守自己不沾染世俗。</w:t>
      </w:r>
    </w:p>
    <w:p w14:paraId="02904005">
      <w:pPr>
        <w:ind w:left="-5"/>
        <w:rPr>
          <w:rFonts w:hint="eastAsia"/>
        </w:rPr>
      </w:pPr>
      <w:r>
        <w:rPr>
          <w:rFonts w:hint="eastAsia"/>
        </w:rPr>
        <w:t>Two things are here included.</w:t>
      </w:r>
    </w:p>
    <w:p w14:paraId="2F79A4AA">
      <w:pPr>
        <w:ind w:left="-5"/>
        <w:rPr>
          <w:rFonts w:hint="eastAsia"/>
        </w:rPr>
      </w:pPr>
      <w:r>
        <w:rPr>
          <w:rFonts w:hint="eastAsia"/>
        </w:rPr>
        <w:t>这里包括两件事。</w:t>
      </w:r>
    </w:p>
    <w:p w14:paraId="67211D36">
      <w:pPr>
        <w:ind w:left="-5"/>
        <w:rPr>
          <w:rFonts w:hint="eastAsia"/>
        </w:rPr>
      </w:pPr>
    </w:p>
    <w:p w14:paraId="7528EB49">
      <w:pPr>
        <w:ind w:left="-5"/>
        <w:rPr>
          <w:rFonts w:hint="eastAsia"/>
        </w:rPr>
      </w:pPr>
      <w:r>
        <w:rPr>
          <w:rFonts w:hint="eastAsia"/>
        </w:rPr>
        <w:t>1.Kindness to the poor and suffering, not merely in giving alms, butin kind ministrations.</w:t>
      </w:r>
    </w:p>
    <w:p w14:paraId="63A6EF40">
      <w:pPr>
        <w:ind w:left="-5"/>
        <w:rPr>
          <w:rFonts w:hint="eastAsia"/>
        </w:rPr>
      </w:pPr>
      <w:r>
        <w:rPr>
          <w:rFonts w:hint="eastAsia"/>
        </w:rPr>
        <w:t>1.对贫穷和受苦之人的仁慈，不仅在于施舍，也在于仁慈的服事。</w:t>
      </w:r>
    </w:p>
    <w:p w14:paraId="2EAFB326">
      <w:pPr>
        <w:ind w:left="-5"/>
        <w:rPr>
          <w:rFonts w:hint="eastAsia"/>
        </w:rPr>
      </w:pPr>
      <w:r>
        <w:rPr>
          <w:rFonts w:hint="eastAsia"/>
        </w:rPr>
        <w:t>2.Separation from the contaminations of the world.</w:t>
      </w:r>
    </w:p>
    <w:p w14:paraId="548259D2">
      <w:pPr>
        <w:ind w:left="-5"/>
        <w:rPr>
          <w:rFonts w:hint="eastAsia"/>
        </w:rPr>
      </w:pPr>
      <w:r>
        <w:rPr>
          <w:rFonts w:hint="eastAsia"/>
        </w:rPr>
        <w:t>2.与世界的污秽分离。</w:t>
      </w:r>
    </w:p>
    <w:p w14:paraId="207A41B0">
      <w:pPr>
        <w:ind w:left="-5"/>
        <w:rPr>
          <w:rFonts w:hint="eastAsia"/>
        </w:rPr>
      </w:pPr>
      <w:r>
        <w:rPr>
          <w:rFonts w:hint="eastAsia"/>
        </w:rPr>
        <w:t>The men whowould appear as God's true worshippers must not be immersed in the gayeties, schemes and machinations, much less in the vices of the world.</w:t>
      </w:r>
    </w:p>
    <w:p w14:paraId="7D6FD8AE">
      <w:pPr>
        <w:ind w:left="-5"/>
        <w:rPr>
          <w:rFonts w:hint="eastAsia"/>
        </w:rPr>
      </w:pPr>
      <w:r>
        <w:rPr>
          <w:rFonts w:hint="eastAsia"/>
        </w:rPr>
        <w:t>那些想成为神真正敬拜者的人，不可沉溺于世界的欢乐、计谋和阴谋，更不可沉溺于世界的恶习。</w:t>
      </w:r>
    </w:p>
    <w:p w14:paraId="6C8F3729">
      <w:pPr>
        <w:ind w:left="-5"/>
        <w:rPr>
          <w:rFonts w:hint="eastAsia"/>
        </w:rPr>
      </w:pPr>
      <w:r>
        <w:rPr>
          <w:rFonts w:hint="eastAsia"/>
        </w:rPr>
        <w:t>They must be a holy, a peculiar people, and they must be active in the discharge of all the duties of benevolence.</w:t>
      </w:r>
    </w:p>
    <w:p w14:paraId="678AAF2D">
      <w:pPr>
        <w:ind w:left="-5"/>
        <w:rPr>
          <w:rFonts w:hint="eastAsia"/>
        </w:rPr>
      </w:pPr>
      <w:r>
        <w:rPr>
          <w:rFonts w:hint="eastAsia"/>
        </w:rPr>
        <w:t>他们必须是圣洁的、独特的子民，并且他们必须积极履行一切仁爱的责任。</w:t>
      </w:r>
    </w:p>
    <w:p w14:paraId="4FE3D7C6">
      <w:pPr>
        <w:ind w:left="-5"/>
        <w:rPr>
          <w:rFonts w:hint="eastAsia"/>
        </w:rPr>
      </w:pPr>
      <w:r>
        <w:rPr>
          <w:rFonts w:hint="eastAsia"/>
        </w:rPr>
        <w:t>But if this is done as a matter of parade, to gain credit with men, it is nothing.</w:t>
      </w:r>
    </w:p>
    <w:p w14:paraId="24BC54F8">
      <w:pPr>
        <w:ind w:left="-5"/>
        <w:rPr>
          <w:rFonts w:hint="eastAsia"/>
        </w:rPr>
      </w:pPr>
      <w:r>
        <w:rPr>
          <w:rFonts w:hint="eastAsia"/>
        </w:rPr>
        <w:t>但如果这样做是为了炫耀，为了博取人的称赞，那就什么也不是。</w:t>
      </w:r>
    </w:p>
    <w:p w14:paraId="5E471AA3">
      <w:pPr>
        <w:ind w:left="-5"/>
        <w:rPr>
          <w:rFonts w:hint="eastAsia"/>
        </w:rPr>
      </w:pPr>
      <w:r>
        <w:rPr>
          <w:rFonts w:hint="eastAsia"/>
        </w:rPr>
        <w:t>If done to work out a righteousness of our own, or to make atonement for sin, it is nothing.</w:t>
      </w:r>
    </w:p>
    <w:p w14:paraId="7E69A96E">
      <w:pPr>
        <w:ind w:left="-5"/>
        <w:rPr>
          <w:rFonts w:hint="eastAsia"/>
        </w:rPr>
      </w:pPr>
      <w:r>
        <w:rPr>
          <w:rFonts w:hint="eastAsia"/>
        </w:rPr>
        <w:t>如果这样做是为了作成我们自己的义，或为罪赎罪，那就什么也不是。</w:t>
      </w:r>
    </w:p>
    <w:p w14:paraId="6F4DE989">
      <w:pPr>
        <w:ind w:left="-5"/>
        <w:rPr>
          <w:rFonts w:hint="eastAsia"/>
        </w:rPr>
      </w:pPr>
      <w:r>
        <w:rPr>
          <w:rFonts w:hint="eastAsia"/>
        </w:rPr>
        <w:t>If done out of mere kindness, human sympathy, it is good as far as it goes, but it is not θρησκεία (threskeia), religious worship, or religion.</w:t>
      </w:r>
    </w:p>
    <w:p w14:paraId="5D3CB67B">
      <w:pPr>
        <w:ind w:left="-5"/>
        <w:rPr>
          <w:rFonts w:hint="eastAsia"/>
        </w:rPr>
      </w:pPr>
      <w:r>
        <w:rPr>
          <w:rFonts w:hint="eastAsia"/>
        </w:rPr>
        <w:t>如果仅仅出于仁慈、人类的同情而做，就其本身而言是好的，但它不是 θρησκεία (threskeia)（宗教，敬拜），宗教敬拜或宗教。</w:t>
      </w:r>
    </w:p>
    <w:p w14:paraId="01103EA5">
      <w:pPr>
        <w:ind w:left="-5"/>
        <w:rPr>
          <w:rFonts w:hint="eastAsia"/>
        </w:rPr>
      </w:pPr>
      <w:r>
        <w:rPr>
          <w:rFonts w:hint="eastAsia"/>
        </w:rPr>
        <w:t>A man may give all his goods to feed the poor, and even his body to be burned, yet if he have not charity, he is nothing.</w:t>
      </w:r>
    </w:p>
    <w:p w14:paraId="2A802F16">
      <w:pPr>
        <w:ind w:left="-5"/>
        <w:rPr>
          <w:rFonts w:hint="eastAsia"/>
        </w:rPr>
      </w:pPr>
      <w:r>
        <w:rPr>
          <w:rFonts w:hint="eastAsia"/>
        </w:rPr>
        <w:t>一个人可能将他所有的财物施舍给穷人，甚至舍身被人焚烧，但他若没有爱，就算不得什么。</w:t>
      </w:r>
    </w:p>
    <w:p w14:paraId="12B55DB8">
      <w:pPr>
        <w:ind w:left="-5"/>
        <w:rPr>
          <w:rFonts w:hint="eastAsia"/>
        </w:rPr>
      </w:pPr>
      <w:r>
        <w:rPr>
          <w:rFonts w:hint="eastAsia"/>
        </w:rPr>
        <w:t>This service must be rendered from Christian motives, (a.) Because we thus honor Christ. (b.) Because the poor are his brethren.</w:t>
      </w:r>
    </w:p>
    <w:p w14:paraId="4A1B2CF3">
      <w:pPr>
        <w:ind w:left="-5"/>
        <w:rPr>
          <w:rFonts w:hint="eastAsia"/>
        </w:rPr>
      </w:pPr>
      <w:r>
        <w:rPr>
          <w:rFonts w:hint="eastAsia"/>
        </w:rPr>
        <w:t>这种服事必须出于基督徒的动机：(a.) 因为我们如此荣耀基督。(b.) 因为穷人是祂的弟兄。</w:t>
      </w:r>
    </w:p>
    <w:p w14:paraId="23556631">
      <w:pPr>
        <w:ind w:left="-5"/>
        <w:rPr>
          <w:rFonts w:hint="eastAsia"/>
        </w:rPr>
      </w:pPr>
      <w:r>
        <w:rPr>
          <w:rFonts w:hint="eastAsia"/>
        </w:rPr>
        <w:t>"Inasmuch as ye have done it unto one of the least of these my brethren, ye have done it unto ME."</w:t>
      </w:r>
    </w:p>
    <w:p w14:paraId="556D37D5">
      <w:pPr>
        <w:ind w:left="-5"/>
        <w:rPr>
          <w:rFonts w:hint="eastAsia"/>
        </w:rPr>
      </w:pPr>
      <w:r>
        <w:rPr>
          <w:rFonts w:hint="eastAsia"/>
        </w:rPr>
        <w:t>“你们既作在我这弟兄中一个最小的身上，就是作在我身上了。”</w:t>
      </w:r>
    </w:p>
    <w:p w14:paraId="264118F4">
      <w:pPr>
        <w:ind w:left="-5"/>
        <w:rPr>
          <w:rFonts w:hint="eastAsia"/>
        </w:rPr>
      </w:pPr>
    </w:p>
    <w:p w14:paraId="3D29B48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CLVIII. If any man will do his will, he shall know of the doctrine, whether it be of God, or whether I speak of myself.</w:t>
      </w:r>
    </w:p>
    <w:p w14:paraId="2CD2E38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CLVIII. 人若立志遵着祂的旨意行，就必晓得这教训或是出于神，或是我凭着自己说的。</w:t>
      </w:r>
    </w:p>
    <w:p w14:paraId="20784A5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John 7:17. He that is of God, heareth God's words; ye therefore hear them not, because ye are not of God. John 8:47</w:t>
      </w:r>
    </w:p>
    <w:p w14:paraId="7BD0FE8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约翰福音 7:17。出于神的，必听神的话；你们不听，因为你们不是出于神。约翰福音 8:47</w:t>
      </w:r>
    </w:p>
    <w:p w14:paraId="43C7A3CF">
      <w:pPr>
        <w:ind w:left="-5"/>
        <w:jc w:val="center"/>
        <w:rPr>
          <w:rFonts w:hint="eastAsia"/>
        </w:rPr>
      </w:pPr>
      <w:r>
        <w:rPr>
          <w:rFonts w:hint="eastAsia"/>
        </w:rPr>
        <w:t>[January 29th, 1868.]</w:t>
      </w:r>
    </w:p>
    <w:p w14:paraId="3310A0E0">
      <w:pPr>
        <w:ind w:left="-5"/>
        <w:jc w:val="center"/>
        <w:rPr>
          <w:rFonts w:hint="eastAsia"/>
        </w:rPr>
      </w:pPr>
      <w:r>
        <w:rPr>
          <w:rFonts w:hint="eastAsia"/>
        </w:rPr>
        <w:t>[1868年1月29日]</w:t>
      </w:r>
    </w:p>
    <w:p w14:paraId="5416DBED">
      <w:pPr>
        <w:ind w:left="-5"/>
        <w:rPr>
          <w:rFonts w:hint="eastAsia"/>
        </w:rPr>
      </w:pPr>
      <w:r>
        <w:rPr>
          <w:rFonts w:hint="eastAsia"/>
        </w:rPr>
        <w:t>What our Lord here asserts is: First, that if a man is in a right state of mind, he will know and believe the truth.</w:t>
      </w:r>
    </w:p>
    <w:p w14:paraId="147B81C4">
      <w:pPr>
        <w:ind w:left="-5"/>
        <w:rPr>
          <w:rFonts w:hint="eastAsia"/>
        </w:rPr>
      </w:pPr>
      <w:r>
        <w:rPr>
          <w:rFonts w:hint="eastAsia"/>
        </w:rPr>
        <w:t>我们的主在此断言的是：首先，如果一个人心态正确，他就会认识并相信真理。</w:t>
      </w:r>
    </w:p>
    <w:p w14:paraId="3C05B16A">
      <w:pPr>
        <w:ind w:left="-5"/>
        <w:rPr>
          <w:rFonts w:hint="eastAsia"/>
        </w:rPr>
      </w:pPr>
      <w:r>
        <w:rPr>
          <w:rFonts w:hint="eastAsia"/>
        </w:rPr>
        <w:t>Secondly, that those who are in a wrong state of mind reject the truth.</w:t>
      </w:r>
    </w:p>
    <w:p w14:paraId="35003AB3">
      <w:pPr>
        <w:ind w:left="-5"/>
        <w:rPr>
          <w:rFonts w:hint="eastAsia"/>
        </w:rPr>
      </w:pPr>
      <w:r>
        <w:rPr>
          <w:rFonts w:hint="eastAsia"/>
        </w:rPr>
        <w:t>其次，那些心态错误的人会拒绝真理。</w:t>
      </w:r>
    </w:p>
    <w:p w14:paraId="2F50E27C">
      <w:pPr>
        <w:ind w:left="-5"/>
        <w:rPr>
          <w:rFonts w:hint="eastAsia"/>
        </w:rPr>
      </w:pPr>
      <w:r>
        <w:rPr>
          <w:rFonts w:hint="eastAsia"/>
        </w:rPr>
        <w:t>This is saying that the cause of faith, or the reason why a man believes, is to be found in his right moral state, and that the cause of wrong belief and of infidelity, is a wrong moral state.</w:t>
      </w:r>
    </w:p>
    <w:p w14:paraId="65A1F004">
      <w:pPr>
        <w:ind w:left="-5"/>
        <w:rPr>
          <w:rFonts w:hint="eastAsia"/>
        </w:rPr>
      </w:pPr>
      <w:r>
        <w:rPr>
          <w:rFonts w:hint="eastAsia"/>
        </w:rPr>
        <w:t>这就是说，信心的原因，或者说一个人相信的原因，在于他正确的道德状态；而错误信仰和不信的原因，则在于错误的道德状态。</w:t>
      </w:r>
    </w:p>
    <w:p w14:paraId="1612145F">
      <w:pPr>
        <w:ind w:left="-5"/>
        <w:rPr>
          <w:rFonts w:hint="eastAsia"/>
        </w:rPr>
      </w:pPr>
      <w:r>
        <w:rPr>
          <w:rFonts w:hint="eastAsia"/>
        </w:rPr>
        <w:t>This, reduced to one proposition, is saying that the faith of a man, so far as religious truth is concerned, depends on his moral state.</w:t>
      </w:r>
    </w:p>
    <w:p w14:paraId="20156A00">
      <w:pPr>
        <w:ind w:left="-5"/>
        <w:rPr>
          <w:rFonts w:hint="eastAsia"/>
        </w:rPr>
      </w:pPr>
      <w:r>
        <w:rPr>
          <w:rFonts w:hint="eastAsia"/>
        </w:rPr>
        <w:t>将其归纳为一个命题，就是说，就宗教真理而言，一个人的信心取决于他的道德状态。</w:t>
      </w:r>
    </w:p>
    <w:p w14:paraId="30A7FC1F">
      <w:pPr>
        <w:ind w:left="-5"/>
        <w:rPr>
          <w:rFonts w:hint="eastAsia"/>
        </w:rPr>
      </w:pPr>
    </w:p>
    <w:p w14:paraId="2A503FAE">
      <w:pPr>
        <w:ind w:left="-5"/>
        <w:rPr>
          <w:rFonts w:hint="eastAsia"/>
        </w:rPr>
      </w:pPr>
      <w:r>
        <w:rPr>
          <w:rFonts w:hint="eastAsia"/>
        </w:rPr>
        <w:t>Proof that this is true.</w:t>
      </w:r>
    </w:p>
    <w:p w14:paraId="5CCF1972">
      <w:pPr>
        <w:ind w:left="-5"/>
        <w:rPr>
          <w:rFonts w:hint="eastAsia"/>
        </w:rPr>
      </w:pPr>
      <w:r>
        <w:rPr>
          <w:rFonts w:hint="eastAsia"/>
        </w:rPr>
        <w:t>证明这是真实的。</w:t>
      </w:r>
    </w:p>
    <w:p w14:paraId="32AEFC30">
      <w:pPr>
        <w:ind w:left="-5"/>
        <w:rPr>
          <w:rFonts w:hint="eastAsia"/>
        </w:rPr>
      </w:pPr>
      <w:r>
        <w:rPr>
          <w:rFonts w:hint="eastAsia"/>
        </w:rPr>
        <w:t>1.This declaration of our Lord is of itself a sufficient proof of thetruth of the proposition.</w:t>
      </w:r>
    </w:p>
    <w:p w14:paraId="3E4CA691">
      <w:pPr>
        <w:ind w:left="-5"/>
        <w:rPr>
          <w:rFonts w:hint="eastAsia"/>
        </w:rPr>
      </w:pPr>
      <w:r>
        <w:rPr>
          <w:rFonts w:hint="eastAsia"/>
        </w:rPr>
        <w:t>1.我们主的这个宣告本身就足以证明这个命题的真实性。</w:t>
      </w:r>
    </w:p>
    <w:p w14:paraId="7CB2223F">
      <w:pPr>
        <w:ind w:left="-5"/>
        <w:rPr>
          <w:rFonts w:hint="eastAsia"/>
        </w:rPr>
      </w:pPr>
      <w:r>
        <w:rPr>
          <w:rFonts w:hint="eastAsia"/>
        </w:rPr>
        <w:t>It is plain that the expressions, "If any man will do his will," and "He that is of God," amount to the same thing.</w:t>
      </w:r>
    </w:p>
    <w:p w14:paraId="4BCEA170">
      <w:pPr>
        <w:ind w:left="-5"/>
        <w:rPr>
          <w:rFonts w:hint="eastAsia"/>
        </w:rPr>
      </w:pPr>
      <w:r>
        <w:rPr>
          <w:rFonts w:hint="eastAsia"/>
        </w:rPr>
        <w:t>很明显，“人若立志遵着祂的旨意行”和“出于神的”这两个表达意思相同。</w:t>
      </w:r>
    </w:p>
    <w:p w14:paraId="0D165F53">
      <w:pPr>
        <w:ind w:left="-5"/>
        <w:rPr>
          <w:rFonts w:hint="eastAsia"/>
        </w:rPr>
      </w:pPr>
      <w:r>
        <w:rPr>
          <w:rFonts w:hint="eastAsia"/>
        </w:rPr>
        <w:t>The one means If any one sincerely desires to please God, and the other, If any man is godly, i.e., of the same mind as God, congenial with him.</w:t>
      </w:r>
    </w:p>
    <w:p w14:paraId="4E884036">
      <w:pPr>
        <w:ind w:left="-5"/>
        <w:rPr>
          <w:rFonts w:hint="eastAsia"/>
        </w:rPr>
      </w:pPr>
      <w:r>
        <w:rPr>
          <w:rFonts w:hint="eastAsia"/>
        </w:rPr>
        <w:t>一个意思是，如果任何人真诚地渴望取悦神；另一个意思是，如果任何人是敬虔的，即与神同心，与祂投合。</w:t>
      </w:r>
    </w:p>
    <w:p w14:paraId="31522838">
      <w:pPr>
        <w:ind w:left="-5"/>
        <w:rPr>
          <w:rFonts w:hint="eastAsia"/>
        </w:rPr>
      </w:pPr>
      <w:r>
        <w:rPr>
          <w:rFonts w:hint="eastAsia"/>
        </w:rPr>
        <w:t>Faith in the truth of God, he says, certainly flows from this congeniality with God, and, on the other hand, unbelief is due to, and therefore is the evidence of a want of this congeniality with God.</w:t>
      </w:r>
    </w:p>
    <w:p w14:paraId="5B3DB354">
      <w:pPr>
        <w:ind w:left="-5"/>
        <w:rPr>
          <w:rFonts w:hint="eastAsia"/>
        </w:rPr>
      </w:pPr>
      <w:r>
        <w:rPr>
          <w:rFonts w:hint="eastAsia"/>
        </w:rPr>
        <w:t>祂说，对神真理的信心，必然源于这种与神的投合；另一方面，不信则归因于，因此也是缺乏这种与神投合的证据。</w:t>
      </w:r>
    </w:p>
    <w:p w14:paraId="1EE2D9CF">
      <w:pPr>
        <w:ind w:left="-5"/>
        <w:rPr>
          <w:rFonts w:hint="eastAsia"/>
        </w:rPr>
      </w:pPr>
      <w:r>
        <w:rPr>
          <w:rFonts w:hint="eastAsia"/>
        </w:rPr>
        <w:t>This is a direct affirmation of the truth of the above proposition.</w:t>
      </w:r>
    </w:p>
    <w:p w14:paraId="3FA00F18">
      <w:pPr>
        <w:ind w:left="-5"/>
        <w:rPr>
          <w:rFonts w:hint="eastAsia"/>
        </w:rPr>
      </w:pPr>
      <w:r>
        <w:rPr>
          <w:rFonts w:hint="eastAsia"/>
        </w:rPr>
        <w:t>这是对上述命题真实性的直接肯定。</w:t>
      </w:r>
    </w:p>
    <w:p w14:paraId="0F884332">
      <w:pPr>
        <w:ind w:left="-5"/>
        <w:rPr>
          <w:rFonts w:hint="eastAsia"/>
        </w:rPr>
      </w:pPr>
    </w:p>
    <w:p w14:paraId="6F65712A">
      <w:pPr>
        <w:ind w:left="-5"/>
        <w:rPr>
          <w:rFonts w:hint="eastAsia"/>
        </w:rPr>
      </w:pPr>
      <w:r>
        <w:rPr>
          <w:rFonts w:hint="eastAsia"/>
        </w:rPr>
        <w:t>2.This, however, is proved by many other declarations of our Lord,and of the sacred writers generally.</w:t>
      </w:r>
    </w:p>
    <w:p w14:paraId="388AF89B">
      <w:pPr>
        <w:ind w:left="-5"/>
        <w:rPr>
          <w:rFonts w:hint="eastAsia"/>
        </w:rPr>
      </w:pPr>
      <w:r>
        <w:rPr>
          <w:rFonts w:hint="eastAsia"/>
        </w:rPr>
        <w:t>2.然而，这可以由我们主和一般圣经作者的许多其他宣告来证明。</w:t>
      </w:r>
    </w:p>
    <w:p w14:paraId="70D0FD74">
      <w:pPr>
        <w:ind w:left="-5"/>
        <w:rPr>
          <w:rFonts w:hint="eastAsia"/>
        </w:rPr>
      </w:pPr>
      <w:r>
        <w:rPr>
          <w:rFonts w:hint="eastAsia"/>
        </w:rPr>
        <w:t>Christ says, "If God were your Father, ye would love me."</w:t>
      </w:r>
    </w:p>
    <w:p w14:paraId="46239935">
      <w:pPr>
        <w:ind w:left="-5"/>
        <w:rPr>
          <w:rFonts w:hint="eastAsia"/>
        </w:rPr>
      </w:pPr>
      <w:r>
        <w:rPr>
          <w:rFonts w:hint="eastAsia"/>
        </w:rPr>
        <w:t>基督说：“倘若神是你们的父，你们就必爱我。”</w:t>
      </w:r>
    </w:p>
    <w:p w14:paraId="48F4D523">
      <w:pPr>
        <w:ind w:left="-5"/>
        <w:rPr>
          <w:rFonts w:hint="eastAsia"/>
        </w:rPr>
      </w:pPr>
      <w:r>
        <w:rPr>
          <w:rFonts w:hint="eastAsia"/>
        </w:rPr>
        <w:t>He uniformly refers the unbelief of the Jews, and their rejection of him, to their wickedness.</w:t>
      </w:r>
    </w:p>
    <w:p w14:paraId="195875D4">
      <w:pPr>
        <w:ind w:left="-5"/>
        <w:rPr>
          <w:rFonts w:hint="eastAsia"/>
        </w:rPr>
      </w:pPr>
      <w:r>
        <w:rPr>
          <w:rFonts w:hint="eastAsia"/>
        </w:rPr>
        <w:t>祂总是将犹太人的不信和他们对祂的拒绝归因于他们的邪恶。</w:t>
      </w:r>
    </w:p>
    <w:p w14:paraId="34907412">
      <w:pPr>
        <w:ind w:left="-5"/>
        <w:rPr>
          <w:rFonts w:hint="eastAsia"/>
        </w:rPr>
      </w:pPr>
      <w:r>
        <w:rPr>
          <w:rFonts w:hint="eastAsia"/>
        </w:rPr>
        <w:t>It was because they were of their father the devil, that they rejected and hated him.</w:t>
      </w:r>
    </w:p>
    <w:p w14:paraId="223FFA41">
      <w:pPr>
        <w:ind w:left="-5"/>
        <w:rPr>
          <w:rFonts w:hint="eastAsia"/>
        </w:rPr>
      </w:pPr>
      <w:r>
        <w:rPr>
          <w:rFonts w:hint="eastAsia"/>
        </w:rPr>
        <w:t>正是因为他们是出于他们的父魔鬼，他们才拒绝和憎恨祂。</w:t>
      </w:r>
    </w:p>
    <w:p w14:paraId="59A4D2EA">
      <w:pPr>
        <w:ind w:left="-5"/>
        <w:rPr>
          <w:rFonts w:hint="eastAsia"/>
        </w:rPr>
      </w:pPr>
      <w:r>
        <w:rPr>
          <w:rFonts w:hint="eastAsia"/>
        </w:rPr>
        <w:t>The apostle John asserts that "He that knoweth God heareth us," and that believers have the witness or evidence of the truth in themselves.</w:t>
      </w:r>
    </w:p>
    <w:p w14:paraId="6006C685">
      <w:pPr>
        <w:ind w:left="-5"/>
        <w:rPr>
          <w:rFonts w:hint="eastAsia"/>
        </w:rPr>
      </w:pPr>
      <w:r>
        <w:rPr>
          <w:rFonts w:hint="eastAsia"/>
        </w:rPr>
        <w:t>使徒约翰断言：“认识神的就听从我们”，并且信徒在自己里面有真理的见证或证据。</w:t>
      </w:r>
    </w:p>
    <w:p w14:paraId="7A83BE3F">
      <w:pPr>
        <w:ind w:left="-5"/>
        <w:rPr>
          <w:rFonts w:hint="eastAsia"/>
        </w:rPr>
      </w:pPr>
      <w:r>
        <w:rPr>
          <w:rFonts w:hint="eastAsia"/>
        </w:rPr>
        <w:t>The Holy Spirit, or an unction from the Holy One is given to all God's people, whereby they know the truth.</w:t>
      </w:r>
    </w:p>
    <w:p w14:paraId="25CF53CA">
      <w:pPr>
        <w:ind w:left="-5"/>
        <w:rPr>
          <w:rFonts w:hint="eastAsia"/>
        </w:rPr>
      </w:pPr>
      <w:r>
        <w:rPr>
          <w:rFonts w:hint="eastAsia"/>
        </w:rPr>
        <w:t>圣灵，或来自圣者的恩膏，被赐给所有神的子民，藉此他们认识真理。</w:t>
      </w:r>
    </w:p>
    <w:p w14:paraId="000D0F8A">
      <w:pPr>
        <w:ind w:left="-5"/>
        <w:rPr>
          <w:rFonts w:hint="eastAsia"/>
        </w:rPr>
      </w:pPr>
      <w:r>
        <w:rPr>
          <w:rFonts w:hint="eastAsia"/>
        </w:rPr>
        <w:t>Paul says that the natural or unrenewed man, and because he is unrenewed, perceives not the things of the Spirit; whereas, the spiritual man, and because he is spiritual, perceives all things.</w:t>
      </w:r>
    </w:p>
    <w:p w14:paraId="17A4BA23">
      <w:pPr>
        <w:ind w:left="-5"/>
        <w:rPr>
          <w:rFonts w:hint="eastAsia"/>
        </w:rPr>
      </w:pPr>
      <w:r>
        <w:rPr>
          <w:rFonts w:hint="eastAsia"/>
        </w:rPr>
        <w:t>保罗说，属血气的人，或未重生的人，因为他未重生，不领会圣灵的事；而属灵的人，因为他是属灵的，能看透万事。</w:t>
      </w:r>
    </w:p>
    <w:p w14:paraId="0D96E585">
      <w:pPr>
        <w:ind w:left="-5"/>
        <w:rPr>
          <w:rFonts w:hint="eastAsia"/>
        </w:rPr>
      </w:pPr>
      <w:r>
        <w:rPr>
          <w:rFonts w:hint="eastAsia"/>
        </w:rPr>
        <w:t>He elsewhere says, "If our gospel be hid, it is hid to them that are lost."</w:t>
      </w:r>
    </w:p>
    <w:p w14:paraId="7F96E881">
      <w:pPr>
        <w:ind w:left="-5"/>
        <w:rPr>
          <w:rFonts w:hint="eastAsia"/>
        </w:rPr>
      </w:pPr>
      <w:r>
        <w:rPr>
          <w:rFonts w:hint="eastAsia"/>
        </w:rPr>
        <w:t>祂在别处说：“如果我们的福音蒙蔽，就是蒙蔽在灭亡的人身上。”</w:t>
      </w:r>
    </w:p>
    <w:p w14:paraId="0712CD47">
      <w:pPr>
        <w:ind w:left="-5"/>
        <w:rPr>
          <w:rFonts w:hint="eastAsia"/>
        </w:rPr>
      </w:pPr>
      <w:r>
        <w:rPr>
          <w:rFonts w:hint="eastAsia"/>
        </w:rPr>
        <w:t>This is the constant doctrine of the Scriptures.</w:t>
      </w:r>
    </w:p>
    <w:p w14:paraId="2B568954">
      <w:pPr>
        <w:ind w:left="-5"/>
        <w:rPr>
          <w:rFonts w:hint="eastAsia"/>
        </w:rPr>
      </w:pPr>
      <w:r>
        <w:rPr>
          <w:rFonts w:hint="eastAsia"/>
        </w:rPr>
        <w:t>这是圣经一贯的教义。</w:t>
      </w:r>
    </w:p>
    <w:p w14:paraId="6415542A">
      <w:pPr>
        <w:ind w:left="-5"/>
        <w:rPr>
          <w:rFonts w:hint="eastAsia"/>
        </w:rPr>
      </w:pPr>
    </w:p>
    <w:p w14:paraId="5099DE7E">
      <w:pPr>
        <w:ind w:left="-5"/>
        <w:rPr>
          <w:rFonts w:hint="eastAsia"/>
        </w:rPr>
      </w:pPr>
      <w:r>
        <w:rPr>
          <w:rFonts w:hint="eastAsia"/>
        </w:rPr>
        <w:t>3.It is also the doctrine of experience.</w:t>
      </w:r>
    </w:p>
    <w:p w14:paraId="3596D034">
      <w:pPr>
        <w:ind w:left="-5"/>
        <w:rPr>
          <w:rFonts w:hint="eastAsia"/>
        </w:rPr>
      </w:pPr>
      <w:r>
        <w:rPr>
          <w:rFonts w:hint="eastAsia"/>
        </w:rPr>
        <w:t>3.这也是经验的教义。</w:t>
      </w:r>
    </w:p>
    <w:p w14:paraId="2F2BFCA9">
      <w:pPr>
        <w:ind w:left="-5"/>
        <w:rPr>
          <w:rFonts w:hint="eastAsia"/>
        </w:rPr>
      </w:pPr>
      <w:r>
        <w:rPr>
          <w:rFonts w:hint="eastAsia"/>
        </w:rPr>
        <w:t>The good uniformly believethe truth, the wicked disbelieve, or neglect it.</w:t>
      </w:r>
    </w:p>
    <w:p w14:paraId="5050A50F">
      <w:pPr>
        <w:ind w:left="-5"/>
        <w:rPr>
          <w:rFonts w:hint="eastAsia"/>
        </w:rPr>
      </w:pPr>
      <w:r>
        <w:rPr>
          <w:rFonts w:hint="eastAsia"/>
        </w:rPr>
        <w:t>善良的人总是相信真理，邪恶的人则不信或忽略它。</w:t>
      </w:r>
    </w:p>
    <w:p w14:paraId="61706337">
      <w:pPr>
        <w:ind w:left="-5"/>
        <w:rPr>
          <w:rFonts w:hint="eastAsia"/>
        </w:rPr>
      </w:pPr>
      <w:r>
        <w:rPr>
          <w:rFonts w:hint="eastAsia"/>
        </w:rPr>
        <w:t>You may trace the history of the Church, and you will uniformly find truth and piety united on the one hand, error and irreligion, on the other.</w:t>
      </w:r>
    </w:p>
    <w:p w14:paraId="6C95C947">
      <w:pPr>
        <w:ind w:left="-5"/>
        <w:rPr>
          <w:rFonts w:hint="eastAsia"/>
        </w:rPr>
      </w:pPr>
      <w:r>
        <w:rPr>
          <w:rFonts w:hint="eastAsia"/>
        </w:rPr>
        <w:t>你可以追溯教会的历史，你会一致地发现一方面真理与敬虔联合，另一方面错误与不虔诚联合。</w:t>
      </w:r>
    </w:p>
    <w:p w14:paraId="26531645">
      <w:pPr>
        <w:ind w:left="-5"/>
        <w:rPr>
          <w:rFonts w:hint="eastAsia"/>
        </w:rPr>
      </w:pPr>
      <w:r>
        <w:rPr>
          <w:rFonts w:hint="eastAsia"/>
        </w:rPr>
        <w:t>The more serious the error, the more clear is the evidence of the sinfulness of those who adopt it.</w:t>
      </w:r>
    </w:p>
    <w:p w14:paraId="4D8E2086">
      <w:pPr>
        <w:ind w:left="-5"/>
        <w:rPr>
          <w:rFonts w:hint="eastAsia"/>
        </w:rPr>
      </w:pPr>
      <w:r>
        <w:rPr>
          <w:rFonts w:hint="eastAsia"/>
        </w:rPr>
        <w:t>错误越严重，采纳它之人的罪性证据就越清晰。</w:t>
      </w:r>
    </w:p>
    <w:p w14:paraId="58AFB7B5">
      <w:pPr>
        <w:ind w:left="-5"/>
        <w:rPr>
          <w:rFonts w:hint="eastAsia"/>
        </w:rPr>
      </w:pPr>
      <w:r>
        <w:rPr>
          <w:rFonts w:hint="eastAsia"/>
        </w:rPr>
        <w:t>This is true of all the grades of error, from the lowest to the highest, from the denial of unessential doctrines, to atheism.</w:t>
      </w:r>
    </w:p>
    <w:p w14:paraId="2688DAE2">
      <w:pPr>
        <w:ind w:left="-5"/>
        <w:rPr>
          <w:rFonts w:hint="eastAsia"/>
        </w:rPr>
      </w:pPr>
      <w:r>
        <w:rPr>
          <w:rFonts w:hint="eastAsia"/>
        </w:rPr>
        <w:t>这适用于所有等级的错误，从最低的到最高的，从否认非本质教义到无神论。</w:t>
      </w:r>
    </w:p>
    <w:p w14:paraId="59FEDEB5">
      <w:pPr>
        <w:ind w:left="-5"/>
        <w:rPr>
          <w:rFonts w:hint="eastAsia"/>
        </w:rPr>
      </w:pPr>
      <w:r>
        <w:rPr>
          <w:rFonts w:hint="eastAsia"/>
        </w:rPr>
        <w:t>You may travel over the world, and you will everywhere find the same thing to be true.</w:t>
      </w:r>
    </w:p>
    <w:p w14:paraId="68C19EF0">
      <w:pPr>
        <w:ind w:left="-5"/>
        <w:rPr>
          <w:rFonts w:hint="eastAsia"/>
        </w:rPr>
      </w:pPr>
      <w:r>
        <w:rPr>
          <w:rFonts w:hint="eastAsia"/>
        </w:rPr>
        <w:t>你可以周游世界，你会发现到处都是如此。</w:t>
      </w:r>
    </w:p>
    <w:p w14:paraId="0C2B4719">
      <w:pPr>
        <w:ind w:left="-5"/>
        <w:rPr>
          <w:rFonts w:hint="eastAsia"/>
        </w:rPr>
      </w:pPr>
      <w:r>
        <w:rPr>
          <w:rFonts w:hint="eastAsia"/>
        </w:rPr>
        <w:t>The infidels of England, France and Germany are uniformly irreligious, and generally immoral.</w:t>
      </w:r>
    </w:p>
    <w:p w14:paraId="2796D182">
      <w:pPr>
        <w:ind w:left="-5"/>
        <w:rPr>
          <w:rFonts w:hint="eastAsia"/>
        </w:rPr>
      </w:pPr>
      <w:r>
        <w:rPr>
          <w:rFonts w:hint="eastAsia"/>
        </w:rPr>
        <w:t>英国、法国和德国的不信者通常都是不虔诚的，并且普遍不道德。</w:t>
      </w:r>
    </w:p>
    <w:p w14:paraId="3227EDDD">
      <w:pPr>
        <w:ind w:left="-5"/>
        <w:rPr>
          <w:rFonts w:hint="eastAsia"/>
        </w:rPr>
      </w:pPr>
      <w:r>
        <w:rPr>
          <w:rFonts w:hint="eastAsia"/>
        </w:rPr>
        <w:t>On the other hand you never find the evidence of godliness without finding with it the firm belief of all truth connected with religious experience.</w:t>
      </w:r>
    </w:p>
    <w:p w14:paraId="0C42809C">
      <w:pPr>
        <w:ind w:left="-5"/>
        <w:rPr>
          <w:rFonts w:hint="eastAsia"/>
        </w:rPr>
      </w:pPr>
      <w:r>
        <w:rPr>
          <w:rFonts w:hint="eastAsia"/>
        </w:rPr>
        <w:t>另一方面，你永远不会发现敬虔的证据，却不伴随着对与宗教经验相关的一切真理的坚定信仰。</w:t>
      </w:r>
    </w:p>
    <w:p w14:paraId="444B15B9">
      <w:pPr>
        <w:ind w:left="-5"/>
        <w:rPr>
          <w:rFonts w:hint="eastAsia"/>
        </w:rPr>
      </w:pPr>
      <w:r>
        <w:rPr>
          <w:rFonts w:hint="eastAsia"/>
        </w:rPr>
        <w:t>Experience, therefore, is in accord with the Scriptures.</w:t>
      </w:r>
    </w:p>
    <w:p w14:paraId="2B7829A8">
      <w:pPr>
        <w:ind w:left="-5"/>
        <w:rPr>
          <w:rFonts w:hint="eastAsia"/>
        </w:rPr>
      </w:pPr>
      <w:r>
        <w:rPr>
          <w:rFonts w:hint="eastAsia"/>
        </w:rPr>
        <w:t>因此，经验与圣经是一致的。</w:t>
      </w:r>
    </w:p>
    <w:p w14:paraId="455CC7B1">
      <w:pPr>
        <w:ind w:left="-5"/>
        <w:rPr>
          <w:rFonts w:hint="eastAsia"/>
        </w:rPr>
      </w:pPr>
      <w:r>
        <w:rPr>
          <w:rFonts w:hint="eastAsia"/>
        </w:rPr>
        <w:t>A man's faith, so far as religious truth is concerned, depends upon the state of his heart.</w:t>
      </w:r>
    </w:p>
    <w:p w14:paraId="1F513FF0">
      <w:pPr>
        <w:ind w:left="-5"/>
        <w:rPr>
          <w:rFonts w:hint="eastAsia"/>
        </w:rPr>
      </w:pPr>
      <w:r>
        <w:rPr>
          <w:rFonts w:hint="eastAsia"/>
        </w:rPr>
        <w:t>就宗教真理而言，一个人的信心取决于他内心的状态。</w:t>
      </w:r>
    </w:p>
    <w:p w14:paraId="56FEBBD4">
      <w:pPr>
        <w:ind w:left="-5"/>
        <w:rPr>
          <w:rFonts w:hint="eastAsia"/>
        </w:rPr>
      </w:pPr>
    </w:p>
    <w:p w14:paraId="526104DE">
      <w:pPr>
        <w:ind w:left="-5"/>
        <w:rPr>
          <w:rFonts w:hint="eastAsia"/>
        </w:rPr>
      </w:pPr>
      <w:r>
        <w:rPr>
          <w:rFonts w:hint="eastAsia"/>
        </w:rPr>
        <w:t>4.A fourth argument on this subject is from analogy.</w:t>
      </w:r>
    </w:p>
    <w:p w14:paraId="2BD9D248">
      <w:pPr>
        <w:ind w:left="-5"/>
        <w:rPr>
          <w:rFonts w:hint="eastAsia"/>
        </w:rPr>
      </w:pPr>
      <w:r>
        <w:rPr>
          <w:rFonts w:hint="eastAsia"/>
        </w:rPr>
        <w:t>4.关于这个主题的第四个论据来自类比。</w:t>
      </w:r>
    </w:p>
    <w:p w14:paraId="689ECED5">
      <w:pPr>
        <w:ind w:left="-5"/>
        <w:rPr>
          <w:rFonts w:hint="eastAsia"/>
        </w:rPr>
      </w:pPr>
      <w:r>
        <w:rPr>
          <w:rFonts w:hint="eastAsia"/>
        </w:rPr>
        <w:t>There are different kinds of truth.</w:t>
      </w:r>
    </w:p>
    <w:p w14:paraId="0B1993A1">
      <w:pPr>
        <w:ind w:left="-5"/>
        <w:rPr>
          <w:rFonts w:hint="eastAsia"/>
        </w:rPr>
      </w:pPr>
      <w:r>
        <w:rPr>
          <w:rFonts w:hint="eastAsia"/>
        </w:rPr>
        <w:t>有不同种类的真理。</w:t>
      </w:r>
    </w:p>
    <w:p w14:paraId="4C24A725">
      <w:pPr>
        <w:ind w:left="-5"/>
        <w:rPr>
          <w:rFonts w:hint="eastAsia"/>
        </w:rPr>
      </w:pPr>
      <w:r>
        <w:rPr>
          <w:rFonts w:hint="eastAsia"/>
        </w:rPr>
        <w:t>For the sake of distinction we may call some speculative, as addressed to the intellect, as the truths of mathematics, of science, and of history.</w:t>
      </w:r>
    </w:p>
    <w:p w14:paraId="6EDB77C6">
      <w:pPr>
        <w:ind w:left="-5"/>
        <w:rPr>
          <w:rFonts w:hint="eastAsia"/>
        </w:rPr>
      </w:pPr>
      <w:r>
        <w:rPr>
          <w:rFonts w:hint="eastAsia"/>
        </w:rPr>
        <w:t>为了区分，我们可以称某些为思辨性的，即针对理智的，如数学、科学和历史的真理。</w:t>
      </w:r>
    </w:p>
    <w:p w14:paraId="2C1CA644">
      <w:pPr>
        <w:ind w:left="-5"/>
        <w:rPr>
          <w:rFonts w:hint="eastAsia"/>
        </w:rPr>
      </w:pPr>
      <w:r>
        <w:rPr>
          <w:rFonts w:hint="eastAsia"/>
        </w:rPr>
        <w:t>Some are æsthetic, as addressed to the taste, or sense of the beautiful.</w:t>
      </w:r>
    </w:p>
    <w:p w14:paraId="219421E5">
      <w:pPr>
        <w:ind w:left="-5"/>
        <w:rPr>
          <w:rFonts w:hint="eastAsia"/>
        </w:rPr>
      </w:pPr>
      <w:r>
        <w:rPr>
          <w:rFonts w:hint="eastAsia"/>
        </w:rPr>
        <w:t>有些是美学的，即针对品味或美感的。</w:t>
      </w:r>
    </w:p>
    <w:p w14:paraId="267E18ED">
      <w:pPr>
        <w:ind w:left="-5"/>
        <w:rPr>
          <w:rFonts w:hint="eastAsia"/>
        </w:rPr>
      </w:pPr>
      <w:r>
        <w:rPr>
          <w:rFonts w:hint="eastAsia"/>
        </w:rPr>
        <w:t>There is a standard of beauty.</w:t>
      </w:r>
    </w:p>
    <w:p w14:paraId="51681F5D">
      <w:pPr>
        <w:ind w:left="-5"/>
        <w:rPr>
          <w:rFonts w:hint="eastAsia"/>
        </w:rPr>
      </w:pPr>
      <w:r>
        <w:rPr>
          <w:rFonts w:hint="eastAsia"/>
        </w:rPr>
        <w:t>有美的标准。</w:t>
      </w:r>
    </w:p>
    <w:p w14:paraId="4946DD77">
      <w:pPr>
        <w:ind w:left="-5"/>
        <w:rPr>
          <w:rFonts w:hint="eastAsia"/>
        </w:rPr>
      </w:pPr>
      <w:r>
        <w:rPr>
          <w:rFonts w:hint="eastAsia"/>
        </w:rPr>
        <w:t>Some things in nature, in art, and in literature give delight, others excite disgust.</w:t>
      </w:r>
    </w:p>
    <w:p w14:paraId="538BF9E2">
      <w:pPr>
        <w:ind w:left="-5"/>
        <w:rPr>
          <w:rFonts w:hint="eastAsia"/>
        </w:rPr>
      </w:pPr>
      <w:r>
        <w:rPr>
          <w:rFonts w:hint="eastAsia"/>
        </w:rPr>
        <w:t>自然界、艺术界和文学界的一些事物令人愉悦，另一些则令人厌恶。</w:t>
      </w:r>
    </w:p>
    <w:p w14:paraId="77C98FB8">
      <w:pPr>
        <w:ind w:left="-5"/>
        <w:rPr>
          <w:rFonts w:hint="eastAsia"/>
        </w:rPr>
      </w:pPr>
      <w:r>
        <w:rPr>
          <w:rFonts w:hint="eastAsia"/>
        </w:rPr>
        <w:t>This is not arbitrary.</w:t>
      </w:r>
    </w:p>
    <w:p w14:paraId="7508D560">
      <w:pPr>
        <w:ind w:left="-5"/>
        <w:rPr>
          <w:rFonts w:hint="eastAsia"/>
        </w:rPr>
      </w:pPr>
      <w:r>
        <w:rPr>
          <w:rFonts w:hint="eastAsia"/>
        </w:rPr>
        <w:t>这不是任意的。</w:t>
      </w:r>
    </w:p>
    <w:p w14:paraId="7C856F16">
      <w:pPr>
        <w:ind w:left="-5"/>
        <w:rPr>
          <w:rFonts w:hint="eastAsia"/>
        </w:rPr>
      </w:pPr>
      <w:r>
        <w:rPr>
          <w:rFonts w:hint="eastAsia"/>
        </w:rPr>
        <w:t>Some are moral, and suppose a moral sense for their apprehension.</w:t>
      </w:r>
    </w:p>
    <w:p w14:paraId="20C1EF0E">
      <w:pPr>
        <w:ind w:left="-5"/>
        <w:rPr>
          <w:rFonts w:hint="eastAsia"/>
        </w:rPr>
      </w:pPr>
      <w:r>
        <w:rPr>
          <w:rFonts w:hint="eastAsia"/>
        </w:rPr>
        <w:t>有些是道德的，并假定需要道德感才能领会。</w:t>
      </w:r>
    </w:p>
    <w:p w14:paraId="314AF709">
      <w:pPr>
        <w:ind w:left="-5"/>
        <w:rPr>
          <w:rFonts w:hint="eastAsia"/>
        </w:rPr>
      </w:pPr>
      <w:r>
        <w:rPr>
          <w:rFonts w:hint="eastAsia"/>
        </w:rPr>
        <w:t>Some are religious or spiritual, and suppose a religious or spiritual state of mind for their due apprehension.</w:t>
      </w:r>
    </w:p>
    <w:p w14:paraId="08C0E7E6">
      <w:pPr>
        <w:ind w:left="-5"/>
        <w:rPr>
          <w:rFonts w:hint="eastAsia"/>
        </w:rPr>
      </w:pPr>
      <w:r>
        <w:rPr>
          <w:rFonts w:hint="eastAsia"/>
        </w:rPr>
        <w:t>有些是宗教的或属灵的，并假定需要宗教的或属灵的心态才能恰当地领会。</w:t>
      </w:r>
    </w:p>
    <w:p w14:paraId="1CCDD5FC">
      <w:pPr>
        <w:ind w:left="-5"/>
        <w:rPr>
          <w:rFonts w:hint="eastAsia"/>
        </w:rPr>
      </w:pPr>
      <w:r>
        <w:rPr>
          <w:rFonts w:hint="eastAsia"/>
        </w:rPr>
        <w:t>The evidence of any one of these classes of truths is suited to its nature.</w:t>
      </w:r>
    </w:p>
    <w:p w14:paraId="43A72E23">
      <w:pPr>
        <w:ind w:left="-5"/>
        <w:rPr>
          <w:rFonts w:hint="eastAsia"/>
        </w:rPr>
      </w:pPr>
      <w:r>
        <w:rPr>
          <w:rFonts w:hint="eastAsia"/>
        </w:rPr>
        <w:t>任何一类真理的证据都适合其性质。</w:t>
      </w:r>
    </w:p>
    <w:p w14:paraId="448A3A14">
      <w:pPr>
        <w:ind w:left="-5"/>
        <w:rPr>
          <w:rFonts w:hint="eastAsia"/>
        </w:rPr>
      </w:pPr>
      <w:r>
        <w:rPr>
          <w:rFonts w:hint="eastAsia"/>
        </w:rPr>
        <w:t>The evidence of speculative truths is addressed only to the understanding, and requires only intellectual ability to comprehend and receive them.</w:t>
      </w:r>
    </w:p>
    <w:p w14:paraId="1E0A16AE">
      <w:pPr>
        <w:ind w:left="-5"/>
        <w:rPr>
          <w:rFonts w:hint="eastAsia"/>
        </w:rPr>
      </w:pPr>
      <w:r>
        <w:rPr>
          <w:rFonts w:hint="eastAsia"/>
        </w:rPr>
        <w:t>思辨真理的证据只针对理解力，并且只需要智力能力来理解和接受它们。</w:t>
      </w:r>
    </w:p>
    <w:p w14:paraId="78CFBA02">
      <w:pPr>
        <w:ind w:left="-5"/>
        <w:rPr>
          <w:rFonts w:hint="eastAsia"/>
        </w:rPr>
      </w:pPr>
      <w:r>
        <w:rPr>
          <w:rFonts w:hint="eastAsia"/>
        </w:rPr>
        <w:t>They force assent.</w:t>
      </w:r>
    </w:p>
    <w:p w14:paraId="70F6BC18">
      <w:pPr>
        <w:ind w:left="-5"/>
        <w:rPr>
          <w:rFonts w:hint="eastAsia"/>
        </w:rPr>
      </w:pPr>
      <w:r>
        <w:rPr>
          <w:rFonts w:hint="eastAsia"/>
        </w:rPr>
        <w:t>它们迫使人认同。</w:t>
      </w:r>
    </w:p>
    <w:p w14:paraId="15181124">
      <w:pPr>
        <w:ind w:left="-5"/>
        <w:rPr>
          <w:rFonts w:hint="eastAsia"/>
        </w:rPr>
      </w:pPr>
      <w:r>
        <w:rPr>
          <w:rFonts w:hint="eastAsia"/>
        </w:rPr>
        <w:t>The evidence of æsthetic truth supposes cultivation and refinement.</w:t>
      </w:r>
    </w:p>
    <w:p w14:paraId="697B854A">
      <w:pPr>
        <w:ind w:left="-5"/>
        <w:rPr>
          <w:rFonts w:hint="eastAsia"/>
        </w:rPr>
      </w:pPr>
      <w:r>
        <w:rPr>
          <w:rFonts w:hint="eastAsia"/>
        </w:rPr>
        <w:t>美学真理的证据预设了修养和雅致。</w:t>
      </w:r>
    </w:p>
    <w:p w14:paraId="42D67BCD">
      <w:pPr>
        <w:ind w:left="-5"/>
        <w:rPr>
          <w:rFonts w:hint="eastAsia"/>
        </w:rPr>
      </w:pPr>
      <w:r>
        <w:rPr>
          <w:rFonts w:hint="eastAsia"/>
        </w:rPr>
        <w:t>If a man denies the beauty of what the mass of educated and cultivated men pronounce beautiful, it is proof positive of his want of taste.</w:t>
      </w:r>
    </w:p>
    <w:p w14:paraId="67C16469">
      <w:pPr>
        <w:ind w:left="-5"/>
        <w:rPr>
          <w:rFonts w:hint="eastAsia"/>
        </w:rPr>
      </w:pPr>
      <w:r>
        <w:rPr>
          <w:rFonts w:hint="eastAsia"/>
        </w:rPr>
        <w:t>如果一个人否认大多数受过教育和有修养的人所称赞的美，那就是他缺乏品味的明确证据。</w:t>
      </w:r>
    </w:p>
    <w:p w14:paraId="13EDBC4C">
      <w:pPr>
        <w:ind w:left="-5"/>
        <w:rPr>
          <w:rFonts w:hint="eastAsia"/>
        </w:rPr>
      </w:pPr>
      <w:r>
        <w:rPr>
          <w:rFonts w:hint="eastAsia"/>
        </w:rPr>
        <w:t>The standard by which a man's taste is legitimately judged, is that he delights in what is truly beautiful.</w:t>
      </w:r>
    </w:p>
    <w:p w14:paraId="4CC5875C">
      <w:pPr>
        <w:ind w:left="-5"/>
        <w:rPr>
          <w:rFonts w:hint="eastAsia"/>
        </w:rPr>
      </w:pPr>
      <w:r>
        <w:rPr>
          <w:rFonts w:hint="eastAsia"/>
        </w:rPr>
        <w:t>合法地判断一个人品味的标准是，他喜爱真正美丽的事物。</w:t>
      </w:r>
    </w:p>
    <w:p w14:paraId="1C982BA0">
      <w:pPr>
        <w:ind w:left="-5"/>
        <w:rPr>
          <w:rFonts w:hint="eastAsia"/>
        </w:rPr>
      </w:pPr>
      <w:r>
        <w:rPr>
          <w:rFonts w:hint="eastAsia"/>
        </w:rPr>
        <w:t>So of moral truths.</w:t>
      </w:r>
    </w:p>
    <w:p w14:paraId="3AD856F8">
      <w:pPr>
        <w:ind w:left="-5"/>
        <w:rPr>
          <w:rFonts w:hint="eastAsia"/>
        </w:rPr>
      </w:pPr>
      <w:r>
        <w:rPr>
          <w:rFonts w:hint="eastAsia"/>
        </w:rPr>
        <w:t>道德真理也是如此。</w:t>
      </w:r>
    </w:p>
    <w:p w14:paraId="6AD1C397">
      <w:pPr>
        <w:ind w:left="-5"/>
        <w:rPr>
          <w:rFonts w:hint="eastAsia"/>
        </w:rPr>
      </w:pPr>
    </w:p>
    <w:p w14:paraId="2C3C9824">
      <w:pPr>
        <w:ind w:left="-5"/>
        <w:rPr>
          <w:rFonts w:hint="eastAsia"/>
        </w:rPr>
      </w:pPr>
      <w:r>
        <w:rPr>
          <w:rFonts w:hint="eastAsia"/>
        </w:rPr>
        <w:t>A good man inevitably approves of what is morally right and good.</w:t>
      </w:r>
    </w:p>
    <w:p w14:paraId="078A7EE7">
      <w:pPr>
        <w:ind w:left="-5"/>
        <w:rPr>
          <w:rFonts w:hint="eastAsia"/>
        </w:rPr>
      </w:pPr>
      <w:r>
        <w:rPr>
          <w:rFonts w:hint="eastAsia"/>
        </w:rPr>
        <w:t>一个好人必然会赞同道德上正确和良善的事物。</w:t>
      </w:r>
    </w:p>
    <w:p w14:paraId="0F7B7580">
      <w:pPr>
        <w:ind w:left="-5"/>
        <w:rPr>
          <w:rFonts w:hint="eastAsia"/>
        </w:rPr>
      </w:pPr>
      <w:r>
        <w:rPr>
          <w:rFonts w:hint="eastAsia"/>
        </w:rPr>
        <w:t>If a man pronounce the Decalogue evil, or the sermon on the mount immoral, it is proof positive that he himself is immoral.</w:t>
      </w:r>
    </w:p>
    <w:p w14:paraId="729EA33D">
      <w:pPr>
        <w:ind w:left="-5"/>
        <w:rPr>
          <w:rFonts w:hint="eastAsia"/>
        </w:rPr>
      </w:pPr>
      <w:r>
        <w:rPr>
          <w:rFonts w:hint="eastAsia"/>
        </w:rPr>
        <w:t>如果一个人宣称十诫是邪恶的，或登山宝训是不道德的，那就是他自己不道德的明确证据。</w:t>
      </w:r>
    </w:p>
    <w:p w14:paraId="75BDC190">
      <w:pPr>
        <w:ind w:left="-5"/>
        <w:rPr>
          <w:rFonts w:hint="eastAsia"/>
        </w:rPr>
      </w:pPr>
      <w:r>
        <w:rPr>
          <w:rFonts w:hint="eastAsia"/>
        </w:rPr>
        <w:t>If this is so, why should it not be true that the religious or godly man should receive religious truths, and the ungodly man reject them?</w:t>
      </w:r>
    </w:p>
    <w:p w14:paraId="0262FEDD">
      <w:pPr>
        <w:ind w:left="-5"/>
        <w:rPr>
          <w:rFonts w:hint="eastAsia"/>
        </w:rPr>
      </w:pPr>
      <w:r>
        <w:rPr>
          <w:rFonts w:hint="eastAsia"/>
        </w:rPr>
        <w:t>如果情况如此，为什么宗教的或敬虔的人应当接受宗教真理，而不敬虔的人则拒绝它们，这不应该是真实的呢？</w:t>
      </w:r>
    </w:p>
    <w:p w14:paraId="40D1217C">
      <w:pPr>
        <w:ind w:left="-5"/>
        <w:rPr>
          <w:rFonts w:hint="eastAsia"/>
        </w:rPr>
      </w:pPr>
    </w:p>
    <w:p w14:paraId="27A82402">
      <w:pPr>
        <w:ind w:left="-5"/>
        <w:rPr>
          <w:rFonts w:hint="eastAsia"/>
        </w:rPr>
      </w:pPr>
      <w:r>
        <w:rPr>
          <w:rFonts w:hint="eastAsia"/>
        </w:rPr>
        <w:t>INFERENCES</w:t>
      </w:r>
    </w:p>
    <w:p w14:paraId="07CFBAAE">
      <w:pPr>
        <w:ind w:left="-5"/>
        <w:rPr>
          <w:rFonts w:hint="eastAsia"/>
        </w:rPr>
      </w:pPr>
      <w:r>
        <w:rPr>
          <w:rFonts w:hint="eastAsia"/>
        </w:rPr>
        <w:t>推论</w:t>
      </w:r>
    </w:p>
    <w:p w14:paraId="4A58A86E">
      <w:pPr>
        <w:ind w:left="-5"/>
        <w:rPr>
          <w:rFonts w:hint="eastAsia"/>
        </w:rPr>
      </w:pPr>
      <w:r>
        <w:rPr>
          <w:rFonts w:hint="eastAsia"/>
        </w:rPr>
        <w:t>1.The folly of the opinion that a man is not responsible for his faith.This is transferring a maxim true in one sphere to another in which it is not true.</w:t>
      </w:r>
    </w:p>
    <w:p w14:paraId="7B6E4CFA">
      <w:pPr>
        <w:ind w:left="-5"/>
        <w:rPr>
          <w:rFonts w:hint="eastAsia"/>
        </w:rPr>
      </w:pPr>
      <w:r>
        <w:rPr>
          <w:rFonts w:hint="eastAsia"/>
        </w:rPr>
        <w:t>1.认为一个人对其信仰不负责任的观点是愚蠢的。这是将一个在一个领域为真的格言转移到另一个它不为真的领域。</w:t>
      </w:r>
    </w:p>
    <w:p w14:paraId="714AA045">
      <w:pPr>
        <w:ind w:left="-5"/>
        <w:rPr>
          <w:rFonts w:hint="eastAsia"/>
        </w:rPr>
      </w:pPr>
      <w:r>
        <w:rPr>
          <w:rFonts w:hint="eastAsia"/>
        </w:rPr>
        <w:t>Our character is determined by our faith, because our faith depends upon our character.</w:t>
      </w:r>
    </w:p>
    <w:p w14:paraId="40916C3E">
      <w:pPr>
        <w:ind w:left="-5"/>
        <w:rPr>
          <w:rFonts w:hint="eastAsia"/>
        </w:rPr>
      </w:pPr>
      <w:r>
        <w:rPr>
          <w:rFonts w:hint="eastAsia"/>
        </w:rPr>
        <w:t>我们的品格由我们的信心决定，因为我们的信心取决于我们的品格。</w:t>
      </w:r>
    </w:p>
    <w:p w14:paraId="47C5B9A9">
      <w:pPr>
        <w:ind w:left="-5"/>
        <w:rPr>
          <w:rFonts w:hint="eastAsia"/>
        </w:rPr>
      </w:pPr>
      <w:r>
        <w:rPr>
          <w:rFonts w:hint="eastAsia"/>
        </w:rPr>
        <w:t>2.Therefore we should be humbled on account of our unbelief; consider it an evidence of a dull and sluggish heart.</w:t>
      </w:r>
    </w:p>
    <w:p w14:paraId="059F2F44">
      <w:pPr>
        <w:ind w:left="-5"/>
        <w:rPr>
          <w:rFonts w:hint="eastAsia"/>
        </w:rPr>
      </w:pPr>
      <w:r>
        <w:rPr>
          <w:rFonts w:hint="eastAsia"/>
        </w:rPr>
        <w:t>2.因此，我们应该因我们的不信而谦卑；将其视为内心迟钝和懒惰的证据。</w:t>
      </w:r>
    </w:p>
    <w:p w14:paraId="2FCC7E6B">
      <w:pPr>
        <w:ind w:left="-5"/>
        <w:rPr>
          <w:rFonts w:hint="eastAsia"/>
        </w:rPr>
      </w:pPr>
      <w:r>
        <w:rPr>
          <w:rFonts w:hint="eastAsia"/>
        </w:rPr>
        <w:t>3.We see the true way to increase the strength of our faith.</w:t>
      </w:r>
    </w:p>
    <w:p w14:paraId="28D7C764">
      <w:pPr>
        <w:ind w:left="-5"/>
        <w:rPr>
          <w:rFonts w:hint="eastAsia"/>
        </w:rPr>
      </w:pPr>
      <w:r>
        <w:rPr>
          <w:rFonts w:hint="eastAsia"/>
        </w:rPr>
        <w:t>3.我们看到了增强我们信心的真正方法。</w:t>
      </w:r>
    </w:p>
    <w:p w14:paraId="4C485039">
      <w:pPr>
        <w:ind w:left="-5"/>
        <w:rPr>
          <w:rFonts w:hint="eastAsia"/>
        </w:rPr>
      </w:pPr>
      <w:r>
        <w:rPr>
          <w:rFonts w:hint="eastAsia"/>
        </w:rPr>
        <w:t>We mustgrow in holiness.</w:t>
      </w:r>
    </w:p>
    <w:p w14:paraId="09F3DA06">
      <w:pPr>
        <w:ind w:left="-5"/>
        <w:rPr>
          <w:rFonts w:hint="eastAsia"/>
        </w:rPr>
      </w:pPr>
      <w:r>
        <w:rPr>
          <w:rFonts w:hint="eastAsia"/>
        </w:rPr>
        <w:t>我们必须在圣洁上长进。</w:t>
      </w:r>
    </w:p>
    <w:p w14:paraId="478CBAEB">
      <w:pPr>
        <w:ind w:left="-5"/>
        <w:rPr>
          <w:rFonts w:hint="eastAsia"/>
        </w:rPr>
      </w:pPr>
      <w:r>
        <w:rPr>
          <w:rFonts w:hint="eastAsia"/>
        </w:rPr>
        <w:t>4.The consolation and security of believers.</w:t>
      </w:r>
    </w:p>
    <w:p w14:paraId="24FAE0D7">
      <w:pPr>
        <w:ind w:left="-5"/>
        <w:rPr>
          <w:rFonts w:hint="eastAsia"/>
        </w:rPr>
      </w:pPr>
      <w:r>
        <w:rPr>
          <w:rFonts w:hint="eastAsia"/>
        </w:rPr>
        <w:t>4.信徒的安慰和保障。</w:t>
      </w:r>
    </w:p>
    <w:p w14:paraId="7C739983">
      <w:pPr>
        <w:ind w:left="-5"/>
        <w:rPr>
          <w:rFonts w:hint="eastAsia"/>
        </w:rPr>
      </w:pPr>
      <w:r>
        <w:rPr>
          <w:rFonts w:hint="eastAsia"/>
        </w:rPr>
        <w:t>No speculative objections can subvert a faith founded on moral or religious evidence.</w:t>
      </w:r>
    </w:p>
    <w:p w14:paraId="12FF0258">
      <w:pPr>
        <w:ind w:left="-5"/>
        <w:rPr>
          <w:rFonts w:hint="eastAsia"/>
        </w:rPr>
      </w:pPr>
      <w:r>
        <w:rPr>
          <w:rFonts w:hint="eastAsia"/>
        </w:rPr>
        <w:t>任何思辨的反对意见都无法颠覆建立在道德或宗教证据基础上的信心。</w:t>
      </w:r>
    </w:p>
    <w:p w14:paraId="5011956A">
      <w:pPr>
        <w:ind w:left="-5"/>
        <w:rPr>
          <w:rFonts w:hint="eastAsia"/>
        </w:rPr>
      </w:pPr>
      <w:r>
        <w:rPr>
          <w:rFonts w:hint="eastAsia"/>
        </w:rPr>
        <w:t>Science can never disprove the Decalogue.</w:t>
      </w:r>
    </w:p>
    <w:p w14:paraId="4EB1488E">
      <w:pPr>
        <w:ind w:left="-5"/>
        <w:rPr>
          <w:rFonts w:hint="eastAsia"/>
        </w:rPr>
      </w:pPr>
      <w:r>
        <w:rPr>
          <w:rFonts w:hint="eastAsia"/>
        </w:rPr>
        <w:t>科学永远无法驳倒十诫。</w:t>
      </w:r>
    </w:p>
    <w:p w14:paraId="5F5EF5A1">
      <w:pPr>
        <w:ind w:left="-5"/>
        <w:rPr>
          <w:rFonts w:hint="eastAsia"/>
        </w:rPr>
      </w:pPr>
    </w:p>
    <w:p w14:paraId="78BBD18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CLIX. Be not conformed to this world. Rom. 12:3</w:t>
      </w:r>
    </w:p>
    <w:p w14:paraId="2957B89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CLIX. 不要效法这个世界。罗马书 12:2 (注：原文为12:3，但内容指向12:2，此处按内容修正为12:2，中文和合本亦为12:2)</w:t>
      </w:r>
    </w:p>
    <w:p w14:paraId="05DBB3D3">
      <w:pPr>
        <w:ind w:left="-5"/>
        <w:jc w:val="center"/>
        <w:rPr>
          <w:rFonts w:hint="eastAsia"/>
        </w:rPr>
      </w:pPr>
      <w:r>
        <w:rPr>
          <w:rFonts w:hint="eastAsia"/>
        </w:rPr>
        <w:t>[April 12th, 1857.]</w:t>
      </w:r>
    </w:p>
    <w:p w14:paraId="5C7356E4">
      <w:pPr>
        <w:ind w:left="-5"/>
        <w:jc w:val="center"/>
        <w:rPr>
          <w:rFonts w:hint="eastAsia"/>
        </w:rPr>
      </w:pPr>
      <w:r>
        <w:rPr>
          <w:rFonts w:hint="eastAsia"/>
        </w:rPr>
        <w:t>[1857年4月12日]</w:t>
      </w:r>
    </w:p>
    <w:p w14:paraId="03EF3942">
      <w:pPr>
        <w:ind w:left="-5"/>
        <w:rPr>
          <w:rFonts w:hint="eastAsia"/>
        </w:rPr>
      </w:pPr>
      <w:r>
        <w:rPr>
          <w:rFonts w:hint="eastAsia"/>
        </w:rPr>
        <w:t>I. What is the world?</w:t>
      </w:r>
    </w:p>
    <w:p w14:paraId="68A5C405">
      <w:pPr>
        <w:ind w:left="-5"/>
        <w:rPr>
          <w:rFonts w:hint="eastAsia"/>
        </w:rPr>
      </w:pPr>
      <w:r>
        <w:rPr>
          <w:rFonts w:hint="eastAsia"/>
        </w:rPr>
        <w:t>I. 什么是世界？</w:t>
      </w:r>
    </w:p>
    <w:p w14:paraId="78B3DFDA">
      <w:pPr>
        <w:ind w:left="-5"/>
        <w:rPr>
          <w:rFonts w:hint="eastAsia"/>
        </w:rPr>
      </w:pPr>
      <w:r>
        <w:rPr>
          <w:rFonts w:hint="eastAsia"/>
        </w:rPr>
        <w:t>The terms used are κόσμος (kosmos) and αἰών (aion).</w:t>
      </w:r>
    </w:p>
    <w:p w14:paraId="0C3EB307">
      <w:pPr>
        <w:ind w:left="-5"/>
        <w:rPr>
          <w:rFonts w:hint="eastAsia"/>
        </w:rPr>
      </w:pPr>
      <w:r>
        <w:rPr>
          <w:rFonts w:hint="eastAsia"/>
        </w:rPr>
        <w:t>所用的词是 κόσμος (kosmos)（世界）和 αἰών (aion)（世代，时代）。</w:t>
      </w:r>
    </w:p>
    <w:p w14:paraId="5DB34C42">
      <w:pPr>
        <w:ind w:left="-5"/>
        <w:rPr>
          <w:rFonts w:hint="eastAsia"/>
        </w:rPr>
      </w:pPr>
      <w:r>
        <w:rPr>
          <w:rFonts w:hint="eastAsia"/>
        </w:rPr>
        <w:t>They are very different in signification, but often the same in sense.</w:t>
      </w:r>
    </w:p>
    <w:p w14:paraId="758E6901">
      <w:pPr>
        <w:ind w:left="-5"/>
        <w:rPr>
          <w:rFonts w:hint="eastAsia"/>
        </w:rPr>
      </w:pPr>
      <w:r>
        <w:rPr>
          <w:rFonts w:hint="eastAsia"/>
        </w:rPr>
        <w:t>它们在意义上非常不同，但在含义上常常相同。</w:t>
      </w:r>
    </w:p>
    <w:p w14:paraId="331D5DD4">
      <w:pPr>
        <w:ind w:left="-5"/>
        <w:rPr>
          <w:rFonts w:hint="eastAsia"/>
        </w:rPr>
      </w:pPr>
      <w:r>
        <w:rPr>
          <w:rFonts w:hint="eastAsia"/>
        </w:rPr>
        <w:t>In such connections as "Ye are not of the world," "As I am not of the world," "Love not the world," "The world hateth you," and the like, it means the mass of unrenewed men, as distinguished from the Church, or people of God.</w:t>
      </w:r>
    </w:p>
    <w:p w14:paraId="7C508F6F">
      <w:pPr>
        <w:ind w:left="-5"/>
        <w:rPr>
          <w:rFonts w:hint="eastAsia"/>
        </w:rPr>
      </w:pPr>
      <w:r>
        <w:rPr>
          <w:rFonts w:hint="eastAsia"/>
        </w:rPr>
        <w:t>在诸如“你们不属世界”，“如同我不属世界一样”，“不要爱世界”，“世界恨你们”之类的联系中，它指的是未重生之人的群体，与教会或神的子民相区别。</w:t>
      </w:r>
    </w:p>
    <w:p w14:paraId="0DA8C2B2">
      <w:pPr>
        <w:ind w:left="-5"/>
        <w:rPr>
          <w:rFonts w:hint="eastAsia"/>
        </w:rPr>
      </w:pPr>
      <w:r>
        <w:rPr>
          <w:rFonts w:hint="eastAsia"/>
        </w:rPr>
        <w:t>The world in this sense belongs to Satan; it is his kingdom.</w:t>
      </w:r>
    </w:p>
    <w:p w14:paraId="74915DD0">
      <w:pPr>
        <w:ind w:left="-5"/>
        <w:rPr>
          <w:rFonts w:hint="eastAsia"/>
        </w:rPr>
      </w:pPr>
      <w:r>
        <w:rPr>
          <w:rFonts w:hint="eastAsia"/>
        </w:rPr>
        <w:t>在这个意义上，世界属于撒但；它是他的国度。</w:t>
      </w:r>
    </w:p>
    <w:p w14:paraId="59087635">
      <w:pPr>
        <w:ind w:left="-5"/>
        <w:rPr>
          <w:rFonts w:hint="eastAsia"/>
        </w:rPr>
      </w:pPr>
      <w:r>
        <w:rPr>
          <w:rFonts w:hint="eastAsia"/>
        </w:rPr>
        <w:t>It has a reigning spirit.</w:t>
      </w:r>
    </w:p>
    <w:p w14:paraId="5438C25E">
      <w:pPr>
        <w:ind w:left="-5"/>
        <w:rPr>
          <w:rFonts w:hint="eastAsia"/>
        </w:rPr>
      </w:pPr>
      <w:r>
        <w:rPr>
          <w:rFonts w:hint="eastAsia"/>
        </w:rPr>
        <w:t>它有一个统治的灵。</w:t>
      </w:r>
    </w:p>
    <w:p w14:paraId="5CDDFC95">
      <w:pPr>
        <w:ind w:left="-5"/>
        <w:rPr>
          <w:rFonts w:hint="eastAsia"/>
        </w:rPr>
      </w:pPr>
      <w:r>
        <w:rPr>
          <w:rFonts w:hint="eastAsia"/>
        </w:rPr>
        <w:t>It has its laws and maxims.</w:t>
      </w:r>
    </w:p>
    <w:p w14:paraId="71EBAA27">
      <w:pPr>
        <w:ind w:left="-5"/>
        <w:rPr>
          <w:rFonts w:hint="eastAsia"/>
        </w:rPr>
      </w:pPr>
      <w:r>
        <w:rPr>
          <w:rFonts w:hint="eastAsia"/>
        </w:rPr>
        <w:t>它有其律法和格言。</w:t>
      </w:r>
    </w:p>
    <w:p w14:paraId="6B08217A">
      <w:pPr>
        <w:ind w:left="-5"/>
        <w:rPr>
          <w:rFonts w:hint="eastAsia"/>
        </w:rPr>
      </w:pPr>
      <w:r>
        <w:rPr>
          <w:rFonts w:hint="eastAsia"/>
        </w:rPr>
        <w:t>Its manners and customs are determined by its reigning spirit.</w:t>
      </w:r>
    </w:p>
    <w:p w14:paraId="0B086657">
      <w:pPr>
        <w:ind w:left="-5"/>
        <w:rPr>
          <w:rFonts w:hint="eastAsia"/>
        </w:rPr>
      </w:pPr>
      <w:r>
        <w:rPr>
          <w:rFonts w:hint="eastAsia"/>
        </w:rPr>
        <w:t>它的风俗习惯由其统治的灵所决定。</w:t>
      </w:r>
    </w:p>
    <w:p w14:paraId="6C117243">
      <w:pPr>
        <w:ind w:left="-5"/>
        <w:rPr>
          <w:rFonts w:hint="eastAsia"/>
        </w:rPr>
      </w:pPr>
      <w:r>
        <w:rPr>
          <w:rFonts w:hint="eastAsia"/>
        </w:rPr>
        <w:t>It has its objects of desire and pursuit; and it has its consummation, which is perdition.</w:t>
      </w:r>
    </w:p>
    <w:p w14:paraId="72DAB52C">
      <w:pPr>
        <w:ind w:left="-5"/>
        <w:rPr>
          <w:rFonts w:hint="eastAsia"/>
        </w:rPr>
      </w:pPr>
      <w:r>
        <w:rPr>
          <w:rFonts w:hint="eastAsia"/>
        </w:rPr>
        <w:t>它有其渴望和追求的对象；它也有其结局，即沉沦。</w:t>
      </w:r>
    </w:p>
    <w:p w14:paraId="64FCB6B4">
      <w:pPr>
        <w:ind w:left="-5"/>
        <w:rPr>
          <w:rFonts w:hint="eastAsia"/>
        </w:rPr>
      </w:pPr>
    </w:p>
    <w:p w14:paraId="64AE9357">
      <w:pPr>
        <w:ind w:left="-5"/>
        <w:rPr>
          <w:rFonts w:hint="eastAsia"/>
        </w:rPr>
      </w:pPr>
      <w:r>
        <w:rPr>
          <w:rFonts w:hint="eastAsia"/>
        </w:rPr>
        <w:t>II. What is it to be conformed to the world?</w:t>
      </w:r>
    </w:p>
    <w:p w14:paraId="273ACCDB">
      <w:pPr>
        <w:ind w:left="-5"/>
        <w:rPr>
          <w:rFonts w:hint="eastAsia"/>
        </w:rPr>
      </w:pPr>
      <w:r>
        <w:rPr>
          <w:rFonts w:hint="eastAsia"/>
        </w:rPr>
        <w:t>II. 什么是效法世界？</w:t>
      </w:r>
    </w:p>
    <w:p w14:paraId="54C14692">
      <w:pPr>
        <w:ind w:left="-5"/>
        <w:rPr>
          <w:rFonts w:hint="eastAsia"/>
        </w:rPr>
      </w:pPr>
      <w:r>
        <w:rPr>
          <w:rFonts w:hint="eastAsia"/>
        </w:rPr>
        <w:t>1.It is to be inwardly like men of the world, in the governing principle of our lives; that is, to have a worldly spirit, a spirit occupied with, and interested in worldly things; a mercenary, selfish, earthly spirit.</w:t>
      </w:r>
    </w:p>
    <w:p w14:paraId="651BEA76">
      <w:pPr>
        <w:ind w:left="-5"/>
        <w:rPr>
          <w:rFonts w:hint="eastAsia"/>
        </w:rPr>
      </w:pPr>
      <w:r>
        <w:rPr>
          <w:rFonts w:hint="eastAsia"/>
        </w:rPr>
        <w:t>1.就是在我们生活的主导原则上，内在像属世的人；也就是说，有一种属世的灵，一种专注于并对属世事物感兴趣的灵；一种唯利是图、自私、属地的灵。</w:t>
      </w:r>
    </w:p>
    <w:p w14:paraId="721D32DA">
      <w:pPr>
        <w:ind w:left="-5"/>
        <w:rPr>
          <w:rFonts w:hint="eastAsia"/>
        </w:rPr>
      </w:pPr>
      <w:r>
        <w:rPr>
          <w:rFonts w:hint="eastAsia"/>
        </w:rPr>
        <w:t>2.It is to allow ourselves to be governed by the maxims and mannersof the world, so that with us the question is not, What is right or wrong?</w:t>
      </w:r>
    </w:p>
    <w:p w14:paraId="3C580D92">
      <w:pPr>
        <w:ind w:left="-5"/>
        <w:rPr>
          <w:rFonts w:hint="eastAsia"/>
        </w:rPr>
      </w:pPr>
      <w:r>
        <w:rPr>
          <w:rFonts w:hint="eastAsia"/>
        </w:rPr>
        <w:t>2.就是任由自己受世界格言和风俗的支配，以致对我们而言，问题不在于什么是对什么是错？</w:t>
      </w:r>
    </w:p>
    <w:p w14:paraId="600D3E61">
      <w:pPr>
        <w:ind w:left="-5"/>
        <w:rPr>
          <w:rFonts w:hint="eastAsia"/>
        </w:rPr>
      </w:pPr>
      <w:r>
        <w:rPr>
          <w:rFonts w:hint="eastAsia"/>
        </w:rPr>
        <w:t>What is agreeable to the will of God? but What do men do?</w:t>
      </w:r>
    </w:p>
    <w:p w14:paraId="6A3FBEE5">
      <w:pPr>
        <w:ind w:left="-5"/>
        <w:rPr>
          <w:rFonts w:hint="eastAsia"/>
        </w:rPr>
      </w:pPr>
      <w:r>
        <w:rPr>
          <w:rFonts w:hint="eastAsia"/>
        </w:rPr>
        <w:t>什么是合神心意的？而是人们做什么？</w:t>
      </w:r>
    </w:p>
    <w:p w14:paraId="458B29DA">
      <w:pPr>
        <w:ind w:left="-5"/>
        <w:rPr>
          <w:rFonts w:hint="eastAsia"/>
        </w:rPr>
      </w:pPr>
      <w:r>
        <w:rPr>
          <w:rFonts w:hint="eastAsia"/>
        </w:rPr>
        <w:t>What is the custom of society? or What does public sentiment command?</w:t>
      </w:r>
    </w:p>
    <w:p w14:paraId="1162C10A">
      <w:pPr>
        <w:ind w:left="-5"/>
        <w:rPr>
          <w:rFonts w:hint="eastAsia"/>
        </w:rPr>
      </w:pPr>
      <w:r>
        <w:rPr>
          <w:rFonts w:hint="eastAsia"/>
        </w:rPr>
        <w:t>社会的习俗是什么？或者公众舆论命令什么？</w:t>
      </w:r>
    </w:p>
    <w:p w14:paraId="79174635">
      <w:pPr>
        <w:ind w:left="-5"/>
        <w:rPr>
          <w:rFonts w:hint="eastAsia"/>
        </w:rPr>
      </w:pPr>
      <w:r>
        <w:rPr>
          <w:rFonts w:hint="eastAsia"/>
        </w:rPr>
        <w:t>To this the most slavish and ruinous subjection is rendered by the mass of men, and by many who call themselves Christians.</w:t>
      </w:r>
    </w:p>
    <w:p w14:paraId="38383C13">
      <w:pPr>
        <w:ind w:left="-5"/>
        <w:rPr>
          <w:rFonts w:hint="eastAsia"/>
        </w:rPr>
      </w:pPr>
      <w:r>
        <w:rPr>
          <w:rFonts w:hint="eastAsia"/>
        </w:rPr>
        <w:t>大多数人，以及许多自称是基督徒的人，都对此表现出最奴性和毁灭性的屈服。</w:t>
      </w:r>
    </w:p>
    <w:p w14:paraId="15F769B9">
      <w:pPr>
        <w:ind w:left="-5"/>
        <w:rPr>
          <w:rFonts w:hint="eastAsia"/>
        </w:rPr>
      </w:pPr>
    </w:p>
    <w:p w14:paraId="5DB9E05C">
      <w:pPr>
        <w:ind w:left="-5"/>
        <w:rPr>
          <w:rFonts w:hint="eastAsia"/>
        </w:rPr>
      </w:pPr>
      <w:r>
        <w:rPr>
          <w:rFonts w:hint="eastAsia"/>
        </w:rPr>
        <w:t>3.It is to allow ourselves to be carried away by the world, so as to beundistinguishable from men of the world in our manner of living, i.e., (a.) As to the objects which we seek.</w:t>
      </w:r>
    </w:p>
    <w:p w14:paraId="55166B58">
      <w:pPr>
        <w:ind w:left="-5"/>
        <w:rPr>
          <w:rFonts w:hint="eastAsia"/>
        </w:rPr>
      </w:pPr>
      <w:r>
        <w:rPr>
          <w:rFonts w:hint="eastAsia"/>
        </w:rPr>
        <w:t>3.就是任由自己被世界带走，以致在我们的生活方式上与属世的人无法区分，即 (a.) 就我们所寻求的对象而言。</w:t>
      </w:r>
    </w:p>
    <w:p w14:paraId="50675C91">
      <w:pPr>
        <w:ind w:left="-5"/>
        <w:rPr>
          <w:rFonts w:hint="eastAsia"/>
        </w:rPr>
      </w:pPr>
      <w:r>
        <w:rPr>
          <w:rFonts w:hint="eastAsia"/>
        </w:rPr>
        <w:t>(b.) As to our amusements.</w:t>
      </w:r>
    </w:p>
    <w:p w14:paraId="5FAA6F55">
      <w:pPr>
        <w:ind w:left="-5"/>
        <w:rPr>
          <w:rFonts w:hint="eastAsia"/>
        </w:rPr>
      </w:pPr>
      <w:r>
        <w:rPr>
          <w:rFonts w:hint="eastAsia"/>
        </w:rPr>
        <w:t>(b.) 就我们的娱乐而言。</w:t>
      </w:r>
    </w:p>
    <w:p w14:paraId="5D78A967">
      <w:pPr>
        <w:ind w:left="-5"/>
        <w:rPr>
          <w:rFonts w:hint="eastAsia"/>
        </w:rPr>
      </w:pPr>
      <w:r>
        <w:rPr>
          <w:rFonts w:hint="eastAsia"/>
        </w:rPr>
        <w:t>(e.) As to our general conduct.</w:t>
      </w:r>
    </w:p>
    <w:p w14:paraId="50A4C090">
      <w:pPr>
        <w:ind w:left="-5"/>
        <w:rPr>
          <w:rFonts w:hint="eastAsia"/>
        </w:rPr>
      </w:pPr>
      <w:r>
        <w:rPr>
          <w:rFonts w:hint="eastAsia"/>
        </w:rPr>
        <w:t>(e.) 就我们的一般行为而言。（注：原文为e，应为c，但按原文保留）</w:t>
      </w:r>
    </w:p>
    <w:p w14:paraId="3CD8E103">
      <w:pPr>
        <w:ind w:left="-5"/>
        <w:rPr>
          <w:rFonts w:hint="eastAsia"/>
        </w:rPr>
      </w:pPr>
    </w:p>
    <w:p w14:paraId="4F980556">
      <w:pPr>
        <w:ind w:left="-5"/>
        <w:rPr>
          <w:rFonts w:hint="eastAsia"/>
        </w:rPr>
      </w:pPr>
      <w:r>
        <w:rPr>
          <w:rFonts w:hint="eastAsia"/>
        </w:rPr>
        <w:t>III. The consequences of this conformity</w:t>
      </w:r>
    </w:p>
    <w:p w14:paraId="5E687672">
      <w:pPr>
        <w:ind w:left="-5"/>
        <w:rPr>
          <w:rFonts w:hint="eastAsia"/>
        </w:rPr>
      </w:pPr>
      <w:r>
        <w:rPr>
          <w:rFonts w:hint="eastAsia"/>
        </w:rPr>
        <w:t>III. 这种效法的后果</w:t>
      </w:r>
    </w:p>
    <w:p w14:paraId="16136624">
      <w:pPr>
        <w:ind w:left="-5"/>
        <w:rPr>
          <w:rFonts w:hint="eastAsia"/>
        </w:rPr>
      </w:pPr>
      <w:r>
        <w:rPr>
          <w:rFonts w:hint="eastAsia"/>
        </w:rPr>
        <w:t>1.Those who identify themselves with the world, who are not distinguishable from it in their spirit, their pursuits, their principles of action, their mode of living, will undoubtedly perish with the world.</w:t>
      </w:r>
    </w:p>
    <w:p w14:paraId="2A7EF52B">
      <w:pPr>
        <w:ind w:left="-5"/>
        <w:rPr>
          <w:rFonts w:hint="eastAsia"/>
        </w:rPr>
      </w:pPr>
      <w:r>
        <w:rPr>
          <w:rFonts w:hint="eastAsia"/>
        </w:rPr>
        <w:t>1.那些认同世界的人，那些在他们的灵、他们的追求、他们的行动原则、他们的生活方式上与世界无法区分的人，无疑会与世界一同灭亡。</w:t>
      </w:r>
    </w:p>
    <w:p w14:paraId="152D9065">
      <w:pPr>
        <w:ind w:left="-5"/>
        <w:rPr>
          <w:rFonts w:hint="eastAsia"/>
        </w:rPr>
      </w:pPr>
      <w:r>
        <w:rPr>
          <w:rFonts w:hint="eastAsia"/>
        </w:rPr>
        <w:t>If not separated from it here, they will not be separated from it hereafter.</w:t>
      </w:r>
    </w:p>
    <w:p w14:paraId="2ED68BF9">
      <w:pPr>
        <w:ind w:left="-5"/>
        <w:rPr>
          <w:rFonts w:hint="eastAsia"/>
        </w:rPr>
      </w:pPr>
      <w:r>
        <w:rPr>
          <w:rFonts w:hint="eastAsia"/>
        </w:rPr>
        <w:t>如果在此不与它分离，此后也不会与它分离。</w:t>
      </w:r>
    </w:p>
    <w:p w14:paraId="52C6C6B9">
      <w:pPr>
        <w:ind w:left="-5"/>
        <w:rPr>
          <w:rFonts w:hint="eastAsia"/>
        </w:rPr>
      </w:pPr>
      <w:r>
        <w:rPr>
          <w:rFonts w:hint="eastAsia"/>
        </w:rPr>
        <w:t>2.It obliterates all distinction between the Church and the world.</w:t>
      </w:r>
    </w:p>
    <w:p w14:paraId="1F0AA976">
      <w:pPr>
        <w:ind w:left="-5"/>
        <w:rPr>
          <w:rFonts w:hint="eastAsia"/>
        </w:rPr>
      </w:pPr>
      <w:r>
        <w:rPr>
          <w:rFonts w:hint="eastAsia"/>
        </w:rPr>
        <w:t>2.它抹杀了教会与世界之间的一切区别。</w:t>
      </w:r>
    </w:p>
    <w:p w14:paraId="34EE15AA">
      <w:pPr>
        <w:ind w:left="-5"/>
        <w:rPr>
          <w:rFonts w:hint="eastAsia"/>
        </w:rPr>
      </w:pPr>
      <w:r>
        <w:rPr>
          <w:rFonts w:hint="eastAsia"/>
        </w:rPr>
        <w:t>Itdestroys the power of the Church for good.</w:t>
      </w:r>
    </w:p>
    <w:p w14:paraId="3712703C">
      <w:pPr>
        <w:ind w:left="-5"/>
        <w:rPr>
          <w:rFonts w:hint="eastAsia"/>
        </w:rPr>
      </w:pPr>
      <w:r>
        <w:rPr>
          <w:rFonts w:hint="eastAsia"/>
        </w:rPr>
        <w:t>它摧毁了教会行善的能力。</w:t>
      </w:r>
    </w:p>
    <w:p w14:paraId="77FDCB70">
      <w:pPr>
        <w:ind w:left="-5"/>
        <w:rPr>
          <w:rFonts w:hint="eastAsia"/>
        </w:rPr>
      </w:pPr>
      <w:r>
        <w:rPr>
          <w:rFonts w:hint="eastAsia"/>
        </w:rPr>
        <w:t>It belies the profession of its members.</w:t>
      </w:r>
    </w:p>
    <w:p w14:paraId="60F12770">
      <w:pPr>
        <w:ind w:left="-5"/>
        <w:rPr>
          <w:rFonts w:hint="eastAsia"/>
        </w:rPr>
      </w:pPr>
      <w:r>
        <w:rPr>
          <w:rFonts w:hint="eastAsia"/>
        </w:rPr>
        <w:t>它与教会成员的宣信相矛盾。</w:t>
      </w:r>
    </w:p>
    <w:p w14:paraId="587D85EF">
      <w:pPr>
        <w:ind w:left="-5"/>
        <w:rPr>
          <w:rFonts w:hint="eastAsia"/>
        </w:rPr>
      </w:pPr>
      <w:r>
        <w:rPr>
          <w:rFonts w:hint="eastAsia"/>
        </w:rPr>
        <w:t>They profess to renounce the world, the flesh, and the devil; and this profession is constantly contradicted, when professing Christians are as eager in the pursuit of wealth, as gay and devoted to frivolous amusements, as unscrupulous in their business habits as other men.</w:t>
      </w:r>
    </w:p>
    <w:p w14:paraId="4D10C25E">
      <w:pPr>
        <w:ind w:left="-5"/>
        <w:rPr>
          <w:rFonts w:hint="eastAsia"/>
        </w:rPr>
      </w:pPr>
      <w:r>
        <w:rPr>
          <w:rFonts w:hint="eastAsia"/>
        </w:rPr>
        <w:t>他们宣称弃绝世界、肉体和魔鬼；但当自称是基督徒的人像其他人一样热衷于追求财富，一样热衷于轻浮的娱乐，一样在商业习惯上肆无忌惮时，这种宣信就不断地被 contradicted。</w:t>
      </w:r>
    </w:p>
    <w:p w14:paraId="1767E8E7">
      <w:pPr>
        <w:ind w:left="-5"/>
        <w:rPr>
          <w:rFonts w:hint="eastAsia"/>
        </w:rPr>
      </w:pPr>
      <w:r>
        <w:rPr>
          <w:rFonts w:hint="eastAsia"/>
        </w:rPr>
        <w:t>3.It is destructive to spirituality.</w:t>
      </w:r>
    </w:p>
    <w:p w14:paraId="265FE84E">
      <w:pPr>
        <w:ind w:left="-5"/>
        <w:rPr>
          <w:rFonts w:hint="eastAsia"/>
        </w:rPr>
      </w:pPr>
      <w:r>
        <w:rPr>
          <w:rFonts w:hint="eastAsia"/>
        </w:rPr>
        <w:t>3.它对灵性具有毁灭性。</w:t>
      </w:r>
    </w:p>
    <w:p w14:paraId="0C303FD6">
      <w:pPr>
        <w:ind w:left="-5"/>
        <w:rPr>
          <w:rFonts w:hint="eastAsia"/>
        </w:rPr>
      </w:pPr>
      <w:r>
        <w:rPr>
          <w:rFonts w:hint="eastAsia"/>
        </w:rPr>
        <w:t>It is impossible to live near to God,and yet be conformed to the world.</w:t>
      </w:r>
    </w:p>
    <w:p w14:paraId="495FEE2B">
      <w:pPr>
        <w:ind w:left="-5"/>
        <w:rPr>
          <w:rFonts w:hint="eastAsia"/>
        </w:rPr>
      </w:pPr>
      <w:r>
        <w:rPr>
          <w:rFonts w:hint="eastAsia"/>
        </w:rPr>
        <w:t>不可能既亲近神，又效法世界。</w:t>
      </w:r>
    </w:p>
    <w:p w14:paraId="5F888914">
      <w:pPr>
        <w:ind w:left="-5"/>
        <w:rPr>
          <w:rFonts w:hint="eastAsia"/>
        </w:rPr>
      </w:pPr>
      <w:r>
        <w:rPr>
          <w:rFonts w:hint="eastAsia"/>
        </w:rPr>
        <w:t>It brings the Christian into innumerable dangers and temptations.</w:t>
      </w:r>
    </w:p>
    <w:p w14:paraId="726038E5">
      <w:pPr>
        <w:ind w:left="-5"/>
        <w:rPr>
          <w:rFonts w:hint="eastAsia"/>
        </w:rPr>
      </w:pPr>
      <w:r>
        <w:rPr>
          <w:rFonts w:hint="eastAsia"/>
        </w:rPr>
        <w:t>它使基督徒陷入无数的危险和试探之中。</w:t>
      </w:r>
    </w:p>
    <w:p w14:paraId="1ED5F339">
      <w:pPr>
        <w:ind w:left="-5"/>
        <w:rPr>
          <w:rFonts w:hint="eastAsia"/>
        </w:rPr>
      </w:pPr>
      <w:r>
        <w:rPr>
          <w:rFonts w:hint="eastAsia"/>
        </w:rPr>
        <w:t>It grieves the Spirit of God, and leads him to withdraw his influences.</w:t>
      </w:r>
    </w:p>
    <w:p w14:paraId="4F64908F">
      <w:pPr>
        <w:ind w:left="-5"/>
        <w:rPr>
          <w:rFonts w:hint="eastAsia"/>
        </w:rPr>
      </w:pPr>
      <w:r>
        <w:rPr>
          <w:rFonts w:hint="eastAsia"/>
        </w:rPr>
        <w:t>它使神的灵担忧，并导致祂收回祂的影响。</w:t>
      </w:r>
    </w:p>
    <w:p w14:paraId="2C3BB26F">
      <w:pPr>
        <w:ind w:left="-5"/>
        <w:rPr>
          <w:rFonts w:hint="eastAsia"/>
        </w:rPr>
      </w:pPr>
    </w:p>
    <w:p w14:paraId="2B35C8D3">
      <w:pPr>
        <w:ind w:left="-5"/>
        <w:rPr>
          <w:rFonts w:hint="eastAsia"/>
        </w:rPr>
      </w:pPr>
      <w:r>
        <w:rPr>
          <w:rFonts w:hint="eastAsia"/>
        </w:rPr>
        <w:t>IV. By what rule are we to determine what is, and what is not, sinful conformity to the world?</w:t>
      </w:r>
    </w:p>
    <w:p w14:paraId="1A445FD8">
      <w:pPr>
        <w:ind w:left="-5"/>
        <w:rPr>
          <w:rFonts w:hint="eastAsia"/>
        </w:rPr>
      </w:pPr>
      <w:r>
        <w:rPr>
          <w:rFonts w:hint="eastAsia"/>
        </w:rPr>
        <w:t>IV. 我们当凭什么规则来判断什么是，什么不是，对世界的罪恶效法？</w:t>
      </w:r>
    </w:p>
    <w:p w14:paraId="14DC5FDB">
      <w:pPr>
        <w:ind w:left="-5"/>
        <w:rPr>
          <w:rFonts w:hint="eastAsia"/>
        </w:rPr>
      </w:pPr>
      <w:r>
        <w:rPr>
          <w:rFonts w:hint="eastAsia"/>
        </w:rPr>
        <w:t>This is more a theoretical, than a practical difficulty.</w:t>
      </w:r>
    </w:p>
    <w:p w14:paraId="2C6AA41E">
      <w:pPr>
        <w:ind w:left="-5"/>
        <w:rPr>
          <w:rFonts w:hint="eastAsia"/>
        </w:rPr>
      </w:pPr>
      <w:r>
        <w:rPr>
          <w:rFonts w:hint="eastAsia"/>
        </w:rPr>
        <w:t>这更多的是一个理论上的困难，而非实践上的困难。</w:t>
      </w:r>
    </w:p>
    <w:p w14:paraId="03398043">
      <w:pPr>
        <w:ind w:left="-5"/>
        <w:rPr>
          <w:rFonts w:hint="eastAsia"/>
        </w:rPr>
      </w:pPr>
      <w:r>
        <w:rPr>
          <w:rFonts w:hint="eastAsia"/>
        </w:rPr>
        <w:t>1. The man who is really filled with the Spirit of Christ, and devoted to his service, will not find much difficulty in determining what is, and what is not sinful conformity.</w:t>
      </w:r>
    </w:p>
    <w:p w14:paraId="3CC631E8">
      <w:pPr>
        <w:ind w:left="-5"/>
        <w:rPr>
          <w:rFonts w:hint="eastAsia"/>
        </w:rPr>
      </w:pPr>
      <w:r>
        <w:rPr>
          <w:rFonts w:hint="eastAsia"/>
        </w:rPr>
        <w:t>1. 真正被基督的灵充满，并献身于祂事奉的人，在判断什么是，什么不是罪恶的效法方面，不会遇到太大困难。</w:t>
      </w:r>
    </w:p>
    <w:p w14:paraId="6D70B379">
      <w:pPr>
        <w:ind w:left="-5"/>
        <w:rPr>
          <w:rFonts w:hint="eastAsia"/>
        </w:rPr>
      </w:pPr>
      <w:r>
        <w:rPr>
          <w:rFonts w:hint="eastAsia"/>
        </w:rPr>
        <w:t>2. There are many things which the world does, which are in themselves sinful, and which, of course, Christians should avoid.</w:t>
      </w:r>
    </w:p>
    <w:p w14:paraId="4E496026">
      <w:pPr>
        <w:ind w:left="-5"/>
        <w:rPr>
          <w:rFonts w:hint="eastAsia"/>
        </w:rPr>
      </w:pPr>
      <w:r>
        <w:rPr>
          <w:rFonts w:hint="eastAsia"/>
        </w:rPr>
        <w:t>2. 世界所做的许多事，本身就是罪恶的，基督徒当然应该避免。</w:t>
      </w:r>
    </w:p>
    <w:p w14:paraId="633FC377">
      <w:pPr>
        <w:ind w:left="-5"/>
        <w:rPr>
          <w:rFonts w:hint="eastAsia"/>
        </w:rPr>
      </w:pPr>
      <w:r>
        <w:rPr>
          <w:rFonts w:hint="eastAsia"/>
        </w:rPr>
        <w:t>3. With regard to things indifferent, the rule laid down by the Scriptures is, that one man should not judge another, but determine for himself what is, and what is not injurious to his spiritual interests.</w:t>
      </w:r>
    </w:p>
    <w:p w14:paraId="41C5501C">
      <w:pPr>
        <w:ind w:left="-5"/>
        <w:rPr>
          <w:rFonts w:hint="eastAsia"/>
        </w:rPr>
      </w:pPr>
      <w:r>
        <w:rPr>
          <w:rFonts w:hint="eastAsia"/>
        </w:rPr>
        <w:t>3. 关于无关紧要的事，圣经所立的规则是，一个人不应论断另一个人，而应自己决定什么对他的属灵益处有害，什么无害。</w:t>
      </w:r>
    </w:p>
    <w:p w14:paraId="38849317">
      <w:pPr>
        <w:ind w:left="-5"/>
        <w:rPr>
          <w:rFonts w:hint="eastAsia"/>
        </w:rPr>
      </w:pPr>
      <w:r>
        <w:rPr>
          <w:rFonts w:hint="eastAsia"/>
        </w:rPr>
        <w:t>4. Another rule is that we are bound to avoid things in themselves indifferent, even though harmless to ourselves, which are injurious to others.</w:t>
      </w:r>
    </w:p>
    <w:p w14:paraId="096BB855">
      <w:pPr>
        <w:ind w:left="-5"/>
        <w:rPr>
          <w:rFonts w:hint="eastAsia"/>
        </w:rPr>
      </w:pPr>
      <w:r>
        <w:rPr>
          <w:rFonts w:hint="eastAsia"/>
        </w:rPr>
        <w:t>4. 另一条规则是，我们有义务避免那些本身无关紧要，即使对我们自己无害，但对他人有害的事物。</w:t>
      </w:r>
    </w:p>
    <w:p w14:paraId="5BF2379A">
      <w:pPr>
        <w:ind w:left="-5"/>
        <w:rPr>
          <w:rFonts w:hint="eastAsia"/>
        </w:rPr>
      </w:pPr>
    </w:p>
    <w:p w14:paraId="7B18CD95">
      <w:pPr>
        <w:ind w:left="-5"/>
        <w:rPr>
          <w:rFonts w:hint="eastAsia"/>
        </w:rPr>
      </w:pPr>
      <w:r>
        <w:rPr>
          <w:rFonts w:hint="eastAsia"/>
        </w:rPr>
        <w:t>5.Another rule is that we should avoid things innocent in themselves, which by association are connected in fact, or in the minds of men with evil, as cards, dancing, the theater, etc.</w:t>
      </w:r>
    </w:p>
    <w:p w14:paraId="15D845E8">
      <w:pPr>
        <w:ind w:left="-5"/>
        <w:rPr>
          <w:rFonts w:hint="eastAsia"/>
        </w:rPr>
      </w:pPr>
      <w:r>
        <w:rPr>
          <w:rFonts w:hint="eastAsia"/>
        </w:rPr>
        <w:t>5.另一条规则是，我们应该避免那些本身无辜，但因联想而在事实上或在人们心目中与邪恶相关联的事物，如纸牌、跳舞、戏剧等。</w:t>
      </w:r>
    </w:p>
    <w:p w14:paraId="515B1521">
      <w:pPr>
        <w:ind w:left="-5"/>
        <w:rPr>
          <w:rFonts w:hint="eastAsia"/>
        </w:rPr>
      </w:pPr>
      <w:r>
        <w:rPr>
          <w:rFonts w:hint="eastAsia"/>
        </w:rPr>
        <w:t>6.The same rule as to particulars of dress and modes of living doesnot apply to all persons and places.</w:t>
      </w:r>
    </w:p>
    <w:p w14:paraId="7932AC85">
      <w:pPr>
        <w:ind w:left="-5"/>
        <w:rPr>
          <w:rFonts w:hint="eastAsia"/>
        </w:rPr>
      </w:pPr>
      <w:r>
        <w:rPr>
          <w:rFonts w:hint="eastAsia"/>
        </w:rPr>
        <w:t>6.关于衣着细节和生活方式的同样规则，并不适用于所有人和所有地方。</w:t>
      </w:r>
    </w:p>
    <w:p w14:paraId="70C242C0">
      <w:pPr>
        <w:ind w:left="-5"/>
        <w:rPr>
          <w:rFonts w:hint="eastAsia"/>
        </w:rPr>
      </w:pPr>
      <w:r>
        <w:rPr>
          <w:rFonts w:hint="eastAsia"/>
        </w:rPr>
        <w:t>It depends on usage, on rank, or on other adventitious circumstances.</w:t>
      </w:r>
    </w:p>
    <w:p w14:paraId="3C7D1D45">
      <w:pPr>
        <w:ind w:left="-5"/>
        <w:rPr>
          <w:rFonts w:hint="eastAsia"/>
        </w:rPr>
      </w:pPr>
      <w:r>
        <w:rPr>
          <w:rFonts w:hint="eastAsia"/>
        </w:rPr>
        <w:t>它取决于习俗、地位或其他偶然情况。</w:t>
      </w:r>
    </w:p>
    <w:p w14:paraId="3A83549F">
      <w:pPr>
        <w:ind w:left="-5"/>
        <w:rPr>
          <w:rFonts w:hint="eastAsia"/>
        </w:rPr>
      </w:pPr>
      <w:r>
        <w:rPr>
          <w:rFonts w:hint="eastAsia"/>
        </w:rPr>
        <w:t>There is great danger of becoming pharisaical, and making religion consist in externals.</w:t>
      </w:r>
    </w:p>
    <w:p w14:paraId="6E282027">
      <w:pPr>
        <w:ind w:left="-5"/>
        <w:rPr>
          <w:rFonts w:hint="eastAsia"/>
        </w:rPr>
      </w:pPr>
      <w:r>
        <w:rPr>
          <w:rFonts w:hint="eastAsia"/>
        </w:rPr>
        <w:t>存在着变得法利赛化，并将宗教等同于外在形式的巨大危险。</w:t>
      </w:r>
    </w:p>
    <w:p w14:paraId="4396903A">
      <w:pPr>
        <w:ind w:left="-5"/>
        <w:rPr>
          <w:rFonts w:hint="eastAsia"/>
        </w:rPr>
      </w:pPr>
    </w:p>
    <w:p w14:paraId="65EB1E99">
      <w:pPr>
        <w:ind w:left="-5"/>
        <w:rPr>
          <w:rFonts w:hint="eastAsia"/>
        </w:rPr>
      </w:pPr>
      <w:r>
        <w:rPr>
          <w:rFonts w:hint="eastAsia"/>
        </w:rPr>
        <w:t>V. How should ministers act in endeavoring to prevent conformity to the world?</w:t>
      </w:r>
    </w:p>
    <w:p w14:paraId="02A71CE3">
      <w:pPr>
        <w:ind w:left="-5"/>
        <w:rPr>
          <w:rFonts w:hint="eastAsia"/>
        </w:rPr>
      </w:pPr>
      <w:r>
        <w:rPr>
          <w:rFonts w:hint="eastAsia"/>
        </w:rPr>
        <w:t>V. 牧师在努力防止效法世界方面应该如何行事？</w:t>
      </w:r>
    </w:p>
    <w:p w14:paraId="679BA6AE">
      <w:pPr>
        <w:ind w:left="-5"/>
        <w:rPr>
          <w:rFonts w:hint="eastAsia"/>
        </w:rPr>
      </w:pPr>
      <w:r>
        <w:rPr>
          <w:rFonts w:hint="eastAsia"/>
        </w:rPr>
        <w:t>1.They should set a good example in themselves and in their families.</w:t>
      </w:r>
    </w:p>
    <w:p w14:paraId="0BCE118B">
      <w:pPr>
        <w:ind w:left="-5"/>
        <w:rPr>
          <w:rFonts w:hint="eastAsia"/>
        </w:rPr>
      </w:pPr>
      <w:r>
        <w:rPr>
          <w:rFonts w:hint="eastAsia"/>
        </w:rPr>
        <w:t>1.他们应该在自己和家人身上树立好榜样。</w:t>
      </w:r>
    </w:p>
    <w:p w14:paraId="66F1BD09">
      <w:pPr>
        <w:ind w:left="-5"/>
        <w:rPr>
          <w:rFonts w:hint="eastAsia"/>
        </w:rPr>
      </w:pPr>
      <w:r>
        <w:rPr>
          <w:rFonts w:hint="eastAsia"/>
        </w:rPr>
        <w:t>2.They should labor to promote a spirit of devoted piety, and gettheir people occupied and interested in good.</w:t>
      </w:r>
    </w:p>
    <w:p w14:paraId="1D1D8675">
      <w:pPr>
        <w:ind w:left="-5"/>
        <w:rPr>
          <w:rFonts w:hint="eastAsia"/>
        </w:rPr>
      </w:pPr>
      <w:r>
        <w:rPr>
          <w:rFonts w:hint="eastAsia"/>
        </w:rPr>
        <w:t>2.他们应该努力促进敬虔奉献的精神，并使他们的会众专注于并对美善的事物感兴趣。</w:t>
      </w:r>
    </w:p>
    <w:p w14:paraId="5EAA2160">
      <w:pPr>
        <w:ind w:left="-5"/>
        <w:rPr>
          <w:rFonts w:hint="eastAsia"/>
        </w:rPr>
      </w:pPr>
      <w:r>
        <w:rPr>
          <w:rFonts w:hint="eastAsia"/>
        </w:rPr>
        <w:t>3.They should enlighten their consciences, and endeavor to governthem by motives rather than by coercion.</w:t>
      </w:r>
    </w:p>
    <w:p w14:paraId="5CE49ACD">
      <w:pPr>
        <w:ind w:left="-5"/>
        <w:rPr>
          <w:rFonts w:hint="eastAsia"/>
        </w:rPr>
      </w:pPr>
      <w:r>
        <w:rPr>
          <w:rFonts w:hint="eastAsia"/>
        </w:rPr>
        <w:t>3.他们应该启迪他们的良心，并努力用动机而非强迫来管理他们。</w:t>
      </w:r>
    </w:p>
    <w:p w14:paraId="7BDD0706">
      <w:pPr>
        <w:ind w:left="-5"/>
        <w:rPr>
          <w:rFonts w:hint="eastAsia"/>
        </w:rPr>
      </w:pPr>
      <w:r>
        <w:rPr>
          <w:rFonts w:hint="eastAsia"/>
        </w:rPr>
        <w:t>4.They should never resort to Church discipline for anything whichis not forbidden in the word of God.</w:t>
      </w:r>
    </w:p>
    <w:p w14:paraId="33F49E0A">
      <w:pPr>
        <w:ind w:left="-5"/>
        <w:rPr>
          <w:rFonts w:hint="eastAsia"/>
        </w:rPr>
      </w:pPr>
      <w:r>
        <w:rPr>
          <w:rFonts w:hint="eastAsia"/>
        </w:rPr>
        <w:t>4.他们绝不应因任何神圣言未曾禁止的事而诉诸教会纪律。</w:t>
      </w:r>
    </w:p>
    <w:p w14:paraId="22FEC920">
      <w:pPr>
        <w:ind w:left="-5"/>
        <w:rPr>
          <w:rFonts w:hint="eastAsia"/>
        </w:rPr>
      </w:pPr>
      <w:r>
        <w:rPr>
          <w:rFonts w:hint="eastAsia"/>
        </w:rPr>
        <w:t>The only ground of discipline is an offense.</w:t>
      </w:r>
    </w:p>
    <w:p w14:paraId="744C1356">
      <w:pPr>
        <w:ind w:left="-5"/>
        <w:rPr>
          <w:rFonts w:hint="eastAsia"/>
        </w:rPr>
      </w:pPr>
      <w:r>
        <w:rPr>
          <w:rFonts w:hint="eastAsia"/>
        </w:rPr>
        <w:t>纪律的唯一根据是过犯。</w:t>
      </w:r>
    </w:p>
    <w:p w14:paraId="40A49C88">
      <w:pPr>
        <w:ind w:left="-5"/>
        <w:rPr>
          <w:rFonts w:hint="eastAsia"/>
        </w:rPr>
      </w:pPr>
    </w:p>
    <w:p w14:paraId="1559E9E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 And he that taketh not his cross, and followeth not after me, is not worthy of me. Matt. 10:38</w:t>
      </w:r>
    </w:p>
    <w:p w14:paraId="11F2D9D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 不背着他的十字架跟从我的，也不配作我的门徒。马太福音 10:38</w:t>
      </w:r>
    </w:p>
    <w:p w14:paraId="7141E5A5">
      <w:pPr>
        <w:ind w:left="-5"/>
        <w:jc w:val="center"/>
        <w:rPr>
          <w:rFonts w:hint="eastAsia"/>
        </w:rPr>
      </w:pPr>
      <w:r>
        <w:rPr>
          <w:rFonts w:hint="eastAsia"/>
        </w:rPr>
        <w:t>[Sept. 25th, 1864.]</w:t>
      </w:r>
    </w:p>
    <w:p w14:paraId="5CF6A56C">
      <w:pPr>
        <w:ind w:left="-5"/>
        <w:jc w:val="center"/>
        <w:rPr>
          <w:rFonts w:hint="eastAsia"/>
        </w:rPr>
      </w:pPr>
      <w:r>
        <w:rPr>
          <w:rFonts w:hint="eastAsia"/>
        </w:rPr>
        <w:t>[1864年9月25日]</w:t>
      </w:r>
    </w:p>
    <w:p w14:paraId="03F7015B">
      <w:pPr>
        <w:ind w:left="-5"/>
        <w:rPr>
          <w:rFonts w:hint="eastAsia"/>
        </w:rPr>
      </w:pPr>
      <w:r>
        <w:rPr>
          <w:rFonts w:hint="eastAsia"/>
        </w:rPr>
        <w:t>There are two modes of presentation, as to the method and conditions of salvation, running through the Bible, the one representing the attainment of eternal life as easy, the other representing it as difficult.</w:t>
      </w:r>
    </w:p>
    <w:p w14:paraId="72316E49">
      <w:pPr>
        <w:ind w:left="-5"/>
        <w:rPr>
          <w:rFonts w:hint="eastAsia"/>
        </w:rPr>
      </w:pPr>
      <w:r>
        <w:rPr>
          <w:rFonts w:hint="eastAsia"/>
        </w:rPr>
        <w:t>关于救恩的方法和条件，圣经中有两种贯穿始终的表述方式，一种将获得永生描述为容易的，另一种则描述为困难的。</w:t>
      </w:r>
    </w:p>
    <w:p w14:paraId="525C3FD0">
      <w:pPr>
        <w:ind w:left="-5"/>
        <w:rPr>
          <w:rFonts w:hint="eastAsia"/>
        </w:rPr>
      </w:pPr>
      <w:r>
        <w:rPr>
          <w:rFonts w:hint="eastAsia"/>
        </w:rPr>
        <w:t>At one time we are told that "he that believeth and is baptized shall be saved;" and that whosoever confesses Christ before men, will also be confessed by him before his Father which is in heaven.</w:t>
      </w:r>
    </w:p>
    <w:p w14:paraId="2C9C5F23">
      <w:pPr>
        <w:ind w:left="-5"/>
        <w:rPr>
          <w:rFonts w:hint="eastAsia"/>
        </w:rPr>
      </w:pPr>
      <w:r>
        <w:rPr>
          <w:rFonts w:hint="eastAsia"/>
        </w:rPr>
        <w:t>有时我们被告知“信而受洗的必然得救”；凡在人面前认基督的，祂也必在祂天父面前认他。</w:t>
      </w:r>
    </w:p>
    <w:p w14:paraId="51DCE1E4">
      <w:pPr>
        <w:ind w:left="-5"/>
        <w:rPr>
          <w:rFonts w:hint="eastAsia"/>
        </w:rPr>
      </w:pPr>
      <w:r>
        <w:rPr>
          <w:rFonts w:hint="eastAsia"/>
        </w:rPr>
        <w:t>We are not required to ascend to heaven, or go down to hell, but simply to believe with the heart and confess with the lips, that God has raised up Jesus from the dead.</w:t>
      </w:r>
    </w:p>
    <w:p w14:paraId="6A90BF31">
      <w:pPr>
        <w:ind w:left="-5"/>
        <w:rPr>
          <w:rFonts w:hint="eastAsia"/>
        </w:rPr>
      </w:pPr>
      <w:r>
        <w:rPr>
          <w:rFonts w:hint="eastAsia"/>
        </w:rPr>
        <w:t>我们不需要升到天上，或下到地狱，只需心里相信，口里承认，神已使耶稣从死里复活。</w:t>
      </w:r>
    </w:p>
    <w:p w14:paraId="411F3401">
      <w:pPr>
        <w:ind w:left="-5"/>
        <w:rPr>
          <w:rFonts w:hint="eastAsia"/>
        </w:rPr>
      </w:pPr>
      <w:r>
        <w:rPr>
          <w:rFonts w:hint="eastAsia"/>
        </w:rPr>
        <w:t>"Whosoever shall call on the name of the Lord, shall be saved."</w:t>
      </w:r>
    </w:p>
    <w:p w14:paraId="005053EE">
      <w:pPr>
        <w:ind w:left="-5"/>
        <w:rPr>
          <w:rFonts w:hint="eastAsia"/>
        </w:rPr>
      </w:pPr>
      <w:r>
        <w:rPr>
          <w:rFonts w:hint="eastAsia"/>
        </w:rPr>
        <w:t>“凡求告主名的，就必得救。”</w:t>
      </w:r>
    </w:p>
    <w:p w14:paraId="19AE96C0">
      <w:pPr>
        <w:ind w:left="-5"/>
        <w:rPr>
          <w:rFonts w:hint="eastAsia"/>
        </w:rPr>
      </w:pPr>
      <w:r>
        <w:rPr>
          <w:rFonts w:hint="eastAsia"/>
        </w:rPr>
        <w:t>This is illustrated in many cases besides that of the dying thief.</w:t>
      </w:r>
    </w:p>
    <w:p w14:paraId="190B632B">
      <w:pPr>
        <w:ind w:left="-5"/>
        <w:rPr>
          <w:rFonts w:hint="eastAsia"/>
        </w:rPr>
      </w:pPr>
      <w:r>
        <w:rPr>
          <w:rFonts w:hint="eastAsia"/>
        </w:rPr>
        <w:t>除了临死强盗的例子之外，这在许多情况下都得到了说明。</w:t>
      </w:r>
    </w:p>
    <w:p w14:paraId="4201D3E9">
      <w:pPr>
        <w:ind w:left="-5"/>
        <w:rPr>
          <w:rFonts w:hint="eastAsia"/>
        </w:rPr>
      </w:pPr>
      <w:r>
        <w:rPr>
          <w:rFonts w:hint="eastAsia"/>
        </w:rPr>
        <w:t>It is vastly important.</w:t>
      </w:r>
    </w:p>
    <w:p w14:paraId="0FFF2695">
      <w:pPr>
        <w:ind w:left="-5"/>
        <w:rPr>
          <w:rFonts w:hint="eastAsia"/>
        </w:rPr>
      </w:pPr>
      <w:r>
        <w:rPr>
          <w:rFonts w:hint="eastAsia"/>
        </w:rPr>
        <w:t>这极其重要。</w:t>
      </w:r>
    </w:p>
    <w:p w14:paraId="220CA923">
      <w:pPr>
        <w:ind w:left="-5"/>
        <w:rPr>
          <w:rFonts w:hint="eastAsia"/>
        </w:rPr>
      </w:pPr>
      <w:r>
        <w:rPr>
          <w:rFonts w:hint="eastAsia"/>
        </w:rPr>
        <w:t>We need a method of salvation, in which, in one sense, we have nothing to do.</w:t>
      </w:r>
    </w:p>
    <w:p w14:paraId="467D26AB">
      <w:pPr>
        <w:ind w:left="-5"/>
        <w:rPr>
          <w:rFonts w:hint="eastAsia"/>
        </w:rPr>
      </w:pPr>
      <w:r>
        <w:rPr>
          <w:rFonts w:hint="eastAsia"/>
        </w:rPr>
        <w:t>我们需要一种救恩的方法，在某种意义上，我们无事可做。</w:t>
      </w:r>
    </w:p>
    <w:p w14:paraId="54238069">
      <w:pPr>
        <w:ind w:left="-5"/>
        <w:rPr>
          <w:rFonts w:hint="eastAsia"/>
        </w:rPr>
      </w:pPr>
      <w:r>
        <w:rPr>
          <w:rFonts w:hint="eastAsia"/>
        </w:rPr>
        <w:t>We cannot atone for our sins; we cannot merit eternal life; we cannot change our own heart.</w:t>
      </w:r>
    </w:p>
    <w:p w14:paraId="02A512F9">
      <w:pPr>
        <w:ind w:left="-5"/>
        <w:rPr>
          <w:rFonts w:hint="eastAsia"/>
        </w:rPr>
      </w:pPr>
      <w:r>
        <w:rPr>
          <w:rFonts w:hint="eastAsia"/>
        </w:rPr>
        <w:t>我们无法为我们的罪赎罪；我们无法赚取永生；我们无法改变我们自己的心。</w:t>
      </w:r>
    </w:p>
    <w:p w14:paraId="5837801F">
      <w:pPr>
        <w:ind w:left="-5"/>
        <w:rPr>
          <w:rFonts w:hint="eastAsia"/>
        </w:rPr>
      </w:pPr>
      <w:r>
        <w:rPr>
          <w:rFonts w:hint="eastAsia"/>
        </w:rPr>
        <w:t>We have a Saviour who has done all things for us.</w:t>
      </w:r>
    </w:p>
    <w:p w14:paraId="2CA383BF">
      <w:pPr>
        <w:ind w:left="-5"/>
        <w:rPr>
          <w:rFonts w:hint="eastAsia"/>
        </w:rPr>
      </w:pPr>
      <w:r>
        <w:rPr>
          <w:rFonts w:hint="eastAsia"/>
        </w:rPr>
        <w:t>我们有一位救主，祂为我们成就了一切。</w:t>
      </w:r>
    </w:p>
    <w:p w14:paraId="3633A9E6">
      <w:pPr>
        <w:ind w:left="-5"/>
        <w:rPr>
          <w:rFonts w:hint="eastAsia"/>
        </w:rPr>
      </w:pPr>
      <w:r>
        <w:rPr>
          <w:rFonts w:hint="eastAsia"/>
        </w:rPr>
        <w:t>All that is required, in this view of the case, is that we should be willing to be saved.</w:t>
      </w:r>
    </w:p>
    <w:p w14:paraId="36EF1C8E">
      <w:pPr>
        <w:ind w:left="-5"/>
        <w:rPr>
          <w:rFonts w:hint="eastAsia"/>
        </w:rPr>
      </w:pPr>
      <w:r>
        <w:rPr>
          <w:rFonts w:hint="eastAsia"/>
        </w:rPr>
        <w:t>在这种情况下，所需要的一切只是我们愿意被拯救。</w:t>
      </w:r>
    </w:p>
    <w:p w14:paraId="07646208">
      <w:pPr>
        <w:ind w:left="-5"/>
        <w:rPr>
          <w:rFonts w:hint="eastAsia"/>
        </w:rPr>
      </w:pPr>
      <w:r>
        <w:rPr>
          <w:rFonts w:hint="eastAsia"/>
        </w:rPr>
        <w:t>We are the recipients and subjects, and not the agents of salvation.</w:t>
      </w:r>
    </w:p>
    <w:p w14:paraId="09F8A52D">
      <w:pPr>
        <w:ind w:left="-5"/>
        <w:rPr>
          <w:rFonts w:hint="eastAsia"/>
        </w:rPr>
      </w:pPr>
      <w:r>
        <w:rPr>
          <w:rFonts w:hint="eastAsia"/>
        </w:rPr>
        <w:t>我们是救恩的领受者和对象，而非救恩的施行者。</w:t>
      </w:r>
    </w:p>
    <w:p w14:paraId="53C8883C">
      <w:pPr>
        <w:ind w:left="-5"/>
        <w:rPr>
          <w:rFonts w:hint="eastAsia"/>
        </w:rPr>
      </w:pPr>
      <w:r>
        <w:rPr>
          <w:rFonts w:hint="eastAsia"/>
        </w:rPr>
        <w:t>On the other hand, however, we are told that the righteous are scarcely saved.</w:t>
      </w:r>
    </w:p>
    <w:p w14:paraId="6CAEA5B2">
      <w:pPr>
        <w:ind w:left="-5"/>
        <w:rPr>
          <w:rFonts w:hint="eastAsia"/>
        </w:rPr>
      </w:pPr>
      <w:r>
        <w:rPr>
          <w:rFonts w:hint="eastAsia"/>
        </w:rPr>
        <w:t>然而，另一方面，我们被告知义人仅仅得救。</w:t>
      </w:r>
    </w:p>
    <w:p w14:paraId="008C153E">
      <w:pPr>
        <w:ind w:left="-5"/>
        <w:rPr>
          <w:rFonts w:hint="eastAsia"/>
        </w:rPr>
      </w:pPr>
      <w:r>
        <w:rPr>
          <w:rFonts w:hint="eastAsia"/>
        </w:rPr>
        <w:t>We are commanded to work out our salvation with fear and trembling; to strive to enter in at the strait gate; that many shall seek to enter in, and not be able.</w:t>
      </w:r>
    </w:p>
    <w:p w14:paraId="6E828E35">
      <w:pPr>
        <w:ind w:left="-5"/>
        <w:rPr>
          <w:rFonts w:hint="eastAsia"/>
        </w:rPr>
      </w:pPr>
      <w:r>
        <w:rPr>
          <w:rFonts w:hint="eastAsia"/>
        </w:rPr>
        <w:t>我们被吩咐要恐惧战兢作成我们的救恩；要努力进窄门；许多人要寻求进去，却不能。</w:t>
      </w:r>
    </w:p>
    <w:p w14:paraId="5CB5E84A">
      <w:pPr>
        <w:ind w:left="-5"/>
        <w:rPr>
          <w:rFonts w:hint="eastAsia"/>
        </w:rPr>
      </w:pPr>
      <w:r>
        <w:rPr>
          <w:rFonts w:hint="eastAsia"/>
        </w:rPr>
        <w:t>We are to crucify the flesh, to overcome the world, to resist the devices of Satan.</w:t>
      </w:r>
    </w:p>
    <w:p w14:paraId="224D325E">
      <w:pPr>
        <w:ind w:left="-5"/>
        <w:rPr>
          <w:rFonts w:hint="eastAsia"/>
        </w:rPr>
      </w:pPr>
      <w:r>
        <w:rPr>
          <w:rFonts w:hint="eastAsia"/>
        </w:rPr>
        <w:t>我们要钉死肉体，胜过世界，抵挡撒但的诡计。</w:t>
      </w:r>
    </w:p>
    <w:p w14:paraId="3443C029">
      <w:pPr>
        <w:ind w:left="-5"/>
        <w:rPr>
          <w:rFonts w:hint="eastAsia"/>
        </w:rPr>
      </w:pPr>
      <w:r>
        <w:rPr>
          <w:rFonts w:hint="eastAsia"/>
        </w:rPr>
        <w:t>We are laborers, soldiers, wrestlers, runners in a doubtful race.</w:t>
      </w:r>
    </w:p>
    <w:p w14:paraId="2033A01D">
      <w:pPr>
        <w:ind w:left="-5"/>
        <w:rPr>
          <w:rFonts w:hint="eastAsia"/>
        </w:rPr>
      </w:pPr>
      <w:r>
        <w:rPr>
          <w:rFonts w:hint="eastAsia"/>
        </w:rPr>
        <w:t>我们是工人、士兵、摔跤手、一场胜负未卜赛跑中的赛跑者。</w:t>
      </w:r>
    </w:p>
    <w:p w14:paraId="671425AE">
      <w:pPr>
        <w:ind w:left="-5"/>
        <w:rPr>
          <w:rFonts w:hint="eastAsia"/>
        </w:rPr>
      </w:pPr>
      <w:r>
        <w:rPr>
          <w:rFonts w:hint="eastAsia"/>
        </w:rPr>
        <w:t>These two modes of representation are of course consistent.</w:t>
      </w:r>
    </w:p>
    <w:p w14:paraId="78D7456B">
      <w:pPr>
        <w:ind w:left="-5"/>
        <w:rPr>
          <w:rFonts w:hint="eastAsia"/>
        </w:rPr>
      </w:pPr>
      <w:r>
        <w:rPr>
          <w:rFonts w:hint="eastAsia"/>
        </w:rPr>
        <w:t>这两种表述方式当然是一致的。</w:t>
      </w:r>
    </w:p>
    <w:p w14:paraId="37540904">
      <w:pPr>
        <w:ind w:left="-5"/>
        <w:rPr>
          <w:rFonts w:hint="eastAsia"/>
        </w:rPr>
      </w:pPr>
      <w:r>
        <w:rPr>
          <w:rFonts w:hint="eastAsia"/>
        </w:rPr>
        <w:t>The one regards the work of Christ, and its appropriation by us; the other concerns our acting consistently with the new relation into which we are brought to God.</w:t>
      </w:r>
    </w:p>
    <w:p w14:paraId="5742682A">
      <w:pPr>
        <w:ind w:left="-5"/>
        <w:rPr>
          <w:rFonts w:hint="eastAsia"/>
        </w:rPr>
      </w:pPr>
      <w:r>
        <w:rPr>
          <w:rFonts w:hint="eastAsia"/>
        </w:rPr>
        <w:t>一个关乎基督的工作，以及我们对其的领受；另一个则关乎我们按照我们与神建立的新关系而行事。</w:t>
      </w:r>
    </w:p>
    <w:p w14:paraId="3D9C4433">
      <w:pPr>
        <w:ind w:left="-5"/>
        <w:rPr>
          <w:rFonts w:hint="eastAsia"/>
        </w:rPr>
      </w:pPr>
      <w:r>
        <w:rPr>
          <w:rFonts w:hint="eastAsia"/>
        </w:rPr>
        <w:t>It may be easy to obtain adoption into a family, and difficult to live accordingly.</w:t>
      </w:r>
    </w:p>
    <w:p w14:paraId="6C8259AE">
      <w:pPr>
        <w:ind w:left="-5"/>
        <w:rPr>
          <w:rFonts w:hint="eastAsia"/>
        </w:rPr>
      </w:pPr>
      <w:r>
        <w:rPr>
          <w:rFonts w:hint="eastAsia"/>
        </w:rPr>
        <w:t>进入一个家庭可能容易，但照此生活却可能困难。</w:t>
      </w:r>
    </w:p>
    <w:p w14:paraId="480FD972">
      <w:pPr>
        <w:ind w:left="-5"/>
        <w:rPr>
          <w:rFonts w:hint="eastAsia"/>
        </w:rPr>
      </w:pPr>
      <w:r>
        <w:rPr>
          <w:rFonts w:hint="eastAsia"/>
        </w:rPr>
        <w:t>It may be easy to have the eyes opened, the withered arm restored, but difficult to use those renovated members agreeably to the will of God.</w:t>
      </w:r>
    </w:p>
    <w:p w14:paraId="2F6C3DCF">
      <w:pPr>
        <w:ind w:left="-5"/>
        <w:rPr>
          <w:rFonts w:hint="eastAsia"/>
        </w:rPr>
      </w:pPr>
      <w:r>
        <w:rPr>
          <w:rFonts w:hint="eastAsia"/>
        </w:rPr>
        <w:t>眼睛被打开，枯萎的手臂被恢复，可能容易，但按照神的旨意使用那些被更新的肢体，却可能困难。</w:t>
      </w:r>
    </w:p>
    <w:p w14:paraId="5385A259">
      <w:pPr>
        <w:ind w:left="-5"/>
        <w:rPr>
          <w:rFonts w:hint="eastAsia"/>
        </w:rPr>
      </w:pPr>
      <w:r>
        <w:rPr>
          <w:rFonts w:hint="eastAsia"/>
        </w:rPr>
        <w:t>It is easy, in one sense, to believe; but to live a life of faith, to live so as to prove that our faith is genuine, may be a difficult task.</w:t>
      </w:r>
    </w:p>
    <w:p w14:paraId="3DC33A74">
      <w:pPr>
        <w:ind w:left="-5"/>
        <w:rPr>
          <w:rFonts w:hint="eastAsia"/>
        </w:rPr>
      </w:pPr>
      <w:r>
        <w:rPr>
          <w:rFonts w:hint="eastAsia"/>
        </w:rPr>
        <w:t>在某种意义上，相信是容易的；但过信心的生活，如此生活以证明我们的信心是真实的，可能是一项艰巨的任务。</w:t>
      </w:r>
    </w:p>
    <w:p w14:paraId="5B63B6D5">
      <w:pPr>
        <w:ind w:left="-5"/>
        <w:rPr>
          <w:rFonts w:hint="eastAsia"/>
        </w:rPr>
      </w:pPr>
    </w:p>
    <w:p w14:paraId="0575DFE7">
      <w:pPr>
        <w:ind w:left="-5"/>
        <w:rPr>
          <w:rFonts w:hint="eastAsia"/>
        </w:rPr>
      </w:pPr>
      <w:r>
        <w:rPr>
          <w:rFonts w:hint="eastAsia"/>
        </w:rPr>
        <w:t>1.One of the conditions of salvation, that is, one of those things which we must do in order to prove that we truly believe, and belong to Christ, and which all who do believe will strive to do, is to live a holy life.</w:t>
      </w:r>
    </w:p>
    <w:p w14:paraId="518C084C">
      <w:pPr>
        <w:ind w:left="-5"/>
        <w:rPr>
          <w:rFonts w:hint="eastAsia"/>
        </w:rPr>
      </w:pPr>
      <w:r>
        <w:rPr>
          <w:rFonts w:hint="eastAsia"/>
        </w:rPr>
        <w:t>1.救恩的条件之一，也就是说，为了证明我们真正相信并属于基督，我们必须做的事情之一，并且所有相信的人都会努力去做的事情，就是过圣洁的生活。</w:t>
      </w:r>
    </w:p>
    <w:p w14:paraId="60CBA520">
      <w:pPr>
        <w:ind w:left="-5"/>
        <w:rPr>
          <w:rFonts w:hint="eastAsia"/>
        </w:rPr>
      </w:pPr>
      <w:r>
        <w:rPr>
          <w:rFonts w:hint="eastAsia"/>
        </w:rPr>
        <w:t>That is, we are to avoid all sin, to exercise all right affections toward God and our fellow-men, and to be devoted to his glory and service.</w:t>
      </w:r>
    </w:p>
    <w:p w14:paraId="51C7F1A2">
      <w:pPr>
        <w:ind w:left="-5"/>
        <w:rPr>
          <w:rFonts w:hint="eastAsia"/>
        </w:rPr>
      </w:pPr>
      <w:r>
        <w:rPr>
          <w:rFonts w:hint="eastAsia"/>
        </w:rPr>
        <w:t>也就是说，我们要避免一切罪恶，对神和我们的同胞运用一切正确的情感，并献身于祂的荣耀和事奉。</w:t>
      </w:r>
    </w:p>
    <w:p w14:paraId="7285AE19">
      <w:pPr>
        <w:ind w:left="-5"/>
        <w:rPr>
          <w:rFonts w:hint="eastAsia"/>
        </w:rPr>
      </w:pPr>
      <w:r>
        <w:rPr>
          <w:rFonts w:hint="eastAsia"/>
        </w:rPr>
        <w:t>2.Another thing is, to be willing to suffer for Christ.</w:t>
      </w:r>
    </w:p>
    <w:p w14:paraId="145C3653">
      <w:pPr>
        <w:ind w:left="-5"/>
        <w:rPr>
          <w:rFonts w:hint="eastAsia"/>
        </w:rPr>
      </w:pPr>
      <w:r>
        <w:rPr>
          <w:rFonts w:hint="eastAsia"/>
        </w:rPr>
        <w:t>2.另一件事是，愿意为基督受苦。</w:t>
      </w:r>
    </w:p>
    <w:p w14:paraId="04DF5F50">
      <w:pPr>
        <w:ind w:left="-5"/>
        <w:rPr>
          <w:rFonts w:hint="eastAsia"/>
        </w:rPr>
      </w:pPr>
      <w:r>
        <w:rPr>
          <w:rFonts w:hint="eastAsia"/>
        </w:rPr>
        <w:t>The cross is theemblem of suffering.</w:t>
      </w:r>
    </w:p>
    <w:p w14:paraId="2A71B467">
      <w:pPr>
        <w:ind w:left="-5"/>
        <w:rPr>
          <w:rFonts w:hint="eastAsia"/>
        </w:rPr>
      </w:pPr>
      <w:r>
        <w:rPr>
          <w:rFonts w:hint="eastAsia"/>
        </w:rPr>
        <w:t>十字架是苦难的象征。</w:t>
      </w:r>
    </w:p>
    <w:p w14:paraId="05A4EBD8">
      <w:pPr>
        <w:ind w:left="-5"/>
        <w:rPr>
          <w:rFonts w:hint="eastAsia"/>
        </w:rPr>
      </w:pPr>
      <w:r>
        <w:rPr>
          <w:rFonts w:hint="eastAsia"/>
        </w:rPr>
        <w:t>To bear the cross is to endure suffering.</w:t>
      </w:r>
    </w:p>
    <w:p w14:paraId="3F2B6E06">
      <w:pPr>
        <w:ind w:left="-5"/>
        <w:rPr>
          <w:rFonts w:hint="eastAsia"/>
        </w:rPr>
      </w:pPr>
      <w:r>
        <w:rPr>
          <w:rFonts w:hint="eastAsia"/>
        </w:rPr>
        <w:t>背负十字架就是忍受苦难。</w:t>
      </w:r>
    </w:p>
    <w:p w14:paraId="2D0C6B9C">
      <w:pPr>
        <w:ind w:left="-5"/>
        <w:rPr>
          <w:rFonts w:hint="eastAsia"/>
        </w:rPr>
      </w:pPr>
      <w:r>
        <w:rPr>
          <w:rFonts w:hint="eastAsia"/>
        </w:rPr>
        <w:t>The context shows that this is the meaning of the Lord in this place.</w:t>
      </w:r>
    </w:p>
    <w:p w14:paraId="40C756CD">
      <w:pPr>
        <w:ind w:left="-5"/>
        <w:rPr>
          <w:rFonts w:hint="eastAsia"/>
        </w:rPr>
      </w:pPr>
      <w:r>
        <w:rPr>
          <w:rFonts w:hint="eastAsia"/>
        </w:rPr>
        <w:t>上下文表明，这是主在此处的含义。</w:t>
      </w:r>
    </w:p>
    <w:p w14:paraId="65FDA93E">
      <w:pPr>
        <w:ind w:left="-5"/>
        <w:rPr>
          <w:rFonts w:hint="eastAsia"/>
        </w:rPr>
      </w:pPr>
    </w:p>
    <w:p w14:paraId="166A79E9">
      <w:pPr>
        <w:ind w:left="-5"/>
        <w:rPr>
          <w:rFonts w:hint="eastAsia"/>
        </w:rPr>
      </w:pPr>
      <w:r>
        <w:rPr>
          <w:rFonts w:hint="eastAsia"/>
        </w:rPr>
        <w:t>3.Another thing is, that we must love Christ more than any otherobject; more than our lives.</w:t>
      </w:r>
    </w:p>
    <w:p w14:paraId="7507C39C">
      <w:pPr>
        <w:ind w:left="-5"/>
        <w:rPr>
          <w:rFonts w:hint="eastAsia"/>
        </w:rPr>
      </w:pPr>
      <w:r>
        <w:rPr>
          <w:rFonts w:hint="eastAsia"/>
        </w:rPr>
        <w:t>3.另一件事是，我们必须爱基督胜过任何其他对象；胜过我们的生命。</w:t>
      </w:r>
    </w:p>
    <w:p w14:paraId="4256DB9A">
      <w:pPr>
        <w:ind w:left="-5"/>
        <w:rPr>
          <w:rFonts w:hint="eastAsia"/>
        </w:rPr>
      </w:pPr>
      <w:r>
        <w:rPr>
          <w:rFonts w:hint="eastAsia"/>
        </w:rPr>
        <w:t>And, therefore, if the sundering of all earthly ties be necessary to the service of Christ, we must be ready to submit to the sacrifice.</w:t>
      </w:r>
    </w:p>
    <w:p w14:paraId="2D90B2C2">
      <w:pPr>
        <w:ind w:left="-5"/>
        <w:rPr>
          <w:rFonts w:hint="eastAsia"/>
        </w:rPr>
      </w:pPr>
      <w:r>
        <w:rPr>
          <w:rFonts w:hint="eastAsia"/>
        </w:rPr>
        <w:t>因此，如果断绝一切属世的联系对于事奉基督是必要的，我们就必须准备好顺服于这种牺牲。</w:t>
      </w:r>
    </w:p>
    <w:p w14:paraId="0D4EF7CD">
      <w:pPr>
        <w:ind w:left="-5"/>
        <w:rPr>
          <w:rFonts w:hint="eastAsia"/>
        </w:rPr>
      </w:pPr>
    </w:p>
    <w:p w14:paraId="7DA8AB45">
      <w:pPr>
        <w:ind w:left="-5"/>
        <w:rPr>
          <w:rFonts w:hint="eastAsia"/>
        </w:rPr>
      </w:pPr>
      <w:r>
        <w:rPr>
          <w:rFonts w:hint="eastAsia"/>
        </w:rPr>
        <w:t>These are difficult conditions to fulfill; but, 1. They are essential.</w:t>
      </w:r>
    </w:p>
    <w:p w14:paraId="000D56BE">
      <w:pPr>
        <w:ind w:left="-5"/>
        <w:rPr>
          <w:rFonts w:hint="eastAsia"/>
        </w:rPr>
      </w:pPr>
      <w:r>
        <w:rPr>
          <w:rFonts w:hint="eastAsia"/>
        </w:rPr>
        <w:t>这些是难以履行的条件；但是，1. 它们是必要的。</w:t>
      </w:r>
    </w:p>
    <w:p w14:paraId="1B03A025">
      <w:pPr>
        <w:ind w:left="-5"/>
        <w:rPr>
          <w:rFonts w:hint="eastAsia"/>
        </w:rPr>
      </w:pPr>
      <w:r>
        <w:rPr>
          <w:rFonts w:hint="eastAsia"/>
        </w:rPr>
        <w:t>2. They are reasonable.</w:t>
      </w:r>
    </w:p>
    <w:p w14:paraId="3C55DBB8">
      <w:pPr>
        <w:ind w:left="-5"/>
        <w:rPr>
          <w:rFonts w:hint="eastAsia"/>
        </w:rPr>
      </w:pPr>
      <w:r>
        <w:rPr>
          <w:rFonts w:hint="eastAsia"/>
        </w:rPr>
        <w:t>2. 它们是合理的。</w:t>
      </w:r>
    </w:p>
    <w:p w14:paraId="3D3D3469">
      <w:pPr>
        <w:ind w:left="-5"/>
        <w:rPr>
          <w:rFonts w:hint="eastAsia"/>
        </w:rPr>
      </w:pPr>
      <w:r>
        <w:rPr>
          <w:rFonts w:hint="eastAsia"/>
        </w:rPr>
        <w:t>Nothing is required but what we ought to be gladly willing to perform.</w:t>
      </w:r>
    </w:p>
    <w:p w14:paraId="75DCAE04">
      <w:pPr>
        <w:ind w:left="-5"/>
        <w:rPr>
          <w:rFonts w:hint="eastAsia"/>
        </w:rPr>
      </w:pPr>
      <w:r>
        <w:rPr>
          <w:rFonts w:hint="eastAsia"/>
        </w:rPr>
        <w:t>所要求的无非是我们应该甘心乐意去做的事。</w:t>
      </w:r>
    </w:p>
    <w:p w14:paraId="45B1ECDF">
      <w:pPr>
        <w:ind w:left="-5"/>
        <w:rPr>
          <w:rFonts w:hint="eastAsia"/>
        </w:rPr>
      </w:pPr>
      <w:r>
        <w:rPr>
          <w:rFonts w:hint="eastAsia"/>
        </w:rPr>
        <w:t>The difficulty arises not from the nature of the work so much as from our own state.</w:t>
      </w:r>
    </w:p>
    <w:p w14:paraId="242DBD67">
      <w:pPr>
        <w:ind w:left="-5"/>
        <w:rPr>
          <w:rFonts w:hint="eastAsia"/>
        </w:rPr>
      </w:pPr>
      <w:r>
        <w:rPr>
          <w:rFonts w:hint="eastAsia"/>
        </w:rPr>
        <w:t>困难并非主要源于工作的性质，而是源于我们自身的状态。</w:t>
      </w:r>
    </w:p>
    <w:p w14:paraId="0468B62A">
      <w:pPr>
        <w:ind w:left="-5"/>
        <w:rPr>
          <w:rFonts w:hint="eastAsia"/>
        </w:rPr>
      </w:pPr>
      <w:r>
        <w:rPr>
          <w:rFonts w:hint="eastAsia"/>
        </w:rPr>
        <w:t>If we were what we should be, if we were filled with faith and love, we should find all this easy.</w:t>
      </w:r>
    </w:p>
    <w:p w14:paraId="3CE2B880">
      <w:pPr>
        <w:ind w:left="-5"/>
        <w:rPr>
          <w:rFonts w:hint="eastAsia"/>
        </w:rPr>
      </w:pPr>
      <w:r>
        <w:rPr>
          <w:rFonts w:hint="eastAsia"/>
        </w:rPr>
        <w:t>如果我们是我们应该成为的样子，如果我们充满信心和爱，我们就会发现这一切都很容易。</w:t>
      </w:r>
    </w:p>
    <w:p w14:paraId="682569A3">
      <w:pPr>
        <w:ind w:left="-5"/>
        <w:rPr>
          <w:rFonts w:hint="eastAsia"/>
        </w:rPr>
      </w:pPr>
      <w:r>
        <w:rPr>
          <w:rFonts w:hint="eastAsia"/>
        </w:rPr>
        <w:t>The early Christians did not find it hard to submit to the spoiling of their goods; they suffered it joyfully.</w:t>
      </w:r>
    </w:p>
    <w:p w14:paraId="00396EF9">
      <w:pPr>
        <w:ind w:left="-5"/>
        <w:rPr>
          <w:rFonts w:hint="eastAsia"/>
        </w:rPr>
      </w:pPr>
      <w:r>
        <w:rPr>
          <w:rFonts w:hint="eastAsia"/>
        </w:rPr>
        <w:t>早期基督徒并不觉得难以忍受财物的损失；他们喜乐地忍受了。</w:t>
      </w:r>
    </w:p>
    <w:p w14:paraId="0680E07A">
      <w:pPr>
        <w:ind w:left="-5"/>
        <w:rPr>
          <w:rFonts w:hint="eastAsia"/>
        </w:rPr>
      </w:pPr>
      <w:r>
        <w:rPr>
          <w:rFonts w:hint="eastAsia"/>
        </w:rPr>
        <w:t>Paul did not find it difficult to preach, to labor, to suffer.</w:t>
      </w:r>
    </w:p>
    <w:p w14:paraId="27A4B8EE">
      <w:pPr>
        <w:ind w:left="-5"/>
        <w:rPr>
          <w:rFonts w:hint="eastAsia"/>
        </w:rPr>
      </w:pPr>
      <w:r>
        <w:rPr>
          <w:rFonts w:hint="eastAsia"/>
        </w:rPr>
        <w:t>保罗并不觉得讲道、劳苦、受苦是困难的。</w:t>
      </w:r>
    </w:p>
    <w:p w14:paraId="4BBF1C9E">
      <w:pPr>
        <w:ind w:left="-5"/>
        <w:rPr>
          <w:rFonts w:hint="eastAsia"/>
        </w:rPr>
      </w:pPr>
      <w:r>
        <w:rPr>
          <w:rFonts w:hint="eastAsia"/>
        </w:rPr>
        <w:t>He rejoiced in all that he was called upon to do and to suffer in the cause of Christ.</w:t>
      </w:r>
    </w:p>
    <w:p w14:paraId="3C77D266">
      <w:pPr>
        <w:ind w:left="-5"/>
        <w:rPr>
          <w:rFonts w:hint="eastAsia"/>
        </w:rPr>
      </w:pPr>
      <w:r>
        <w:rPr>
          <w:rFonts w:hint="eastAsia"/>
        </w:rPr>
        <w:t>他为基督的事业所蒙召去做和去受的一切而喜乐。</w:t>
      </w:r>
    </w:p>
    <w:p w14:paraId="4FC30719">
      <w:pPr>
        <w:ind w:left="-5"/>
        <w:rPr>
          <w:rFonts w:hint="eastAsia"/>
        </w:rPr>
      </w:pPr>
    </w:p>
    <w:p w14:paraId="3118A0EE">
      <w:pPr>
        <w:ind w:left="-5"/>
        <w:rPr>
          <w:rFonts w:hint="eastAsia"/>
        </w:rPr>
      </w:pPr>
      <w:r>
        <w:rPr>
          <w:rFonts w:hint="eastAsia"/>
        </w:rPr>
        <w:t>Now this is illustrated and confirmed by the whole history of the Church, in its martyrs, confessors, missionaries, etc.</w:t>
      </w:r>
    </w:p>
    <w:p w14:paraId="4DD559FE">
      <w:pPr>
        <w:ind w:left="-5"/>
        <w:rPr>
          <w:rFonts w:hint="eastAsia"/>
        </w:rPr>
      </w:pPr>
      <w:r>
        <w:rPr>
          <w:rFonts w:hint="eastAsia"/>
        </w:rPr>
        <w:t>现在，这可以由整个教会的历史，在其殉道者、宣信者、宣教士等身上得到说明和证实。</w:t>
      </w:r>
    </w:p>
    <w:p w14:paraId="569BF74D">
      <w:pPr>
        <w:ind w:left="-5"/>
        <w:rPr>
          <w:rFonts w:hint="eastAsia"/>
        </w:rPr>
      </w:pPr>
      <w:r>
        <w:rPr>
          <w:rFonts w:hint="eastAsia"/>
        </w:rPr>
        <w:t>They have been the happiest men on earth.</w:t>
      </w:r>
    </w:p>
    <w:p w14:paraId="05158DD1">
      <w:pPr>
        <w:ind w:left="-5"/>
        <w:rPr>
          <w:rFonts w:hint="eastAsia"/>
        </w:rPr>
      </w:pPr>
      <w:r>
        <w:rPr>
          <w:rFonts w:hint="eastAsia"/>
        </w:rPr>
        <w:t>他们是地上最快乐的人。</w:t>
      </w:r>
    </w:p>
    <w:p w14:paraId="6D29E623">
      <w:pPr>
        <w:ind w:left="-5"/>
        <w:rPr>
          <w:rFonts w:hint="eastAsia"/>
        </w:rPr>
      </w:pPr>
      <w:r>
        <w:rPr>
          <w:rFonts w:hint="eastAsia"/>
        </w:rPr>
        <w:t>We should bear in mind, then,</w:t>
      </w:r>
    </w:p>
    <w:p w14:paraId="0764CDB3">
      <w:pPr>
        <w:ind w:left="-5"/>
        <w:rPr>
          <w:rFonts w:hint="eastAsia"/>
        </w:rPr>
      </w:pPr>
      <w:r>
        <w:rPr>
          <w:rFonts w:hint="eastAsia"/>
        </w:rPr>
        <w:t>那么，我们应该记住：</w:t>
      </w:r>
    </w:p>
    <w:p w14:paraId="690D0AB4">
      <w:pPr>
        <w:ind w:left="-5"/>
        <w:rPr>
          <w:rFonts w:hint="eastAsia"/>
        </w:rPr>
      </w:pPr>
      <w:r>
        <w:rPr>
          <w:rFonts w:hint="eastAsia"/>
        </w:rPr>
        <w:t>1.That we must be willing to suffer for Christ, and to renounce allthings for him.</w:t>
      </w:r>
    </w:p>
    <w:p w14:paraId="2A8C3AF4">
      <w:pPr>
        <w:ind w:left="-5"/>
        <w:rPr>
          <w:rFonts w:hint="eastAsia"/>
        </w:rPr>
      </w:pPr>
      <w:r>
        <w:rPr>
          <w:rFonts w:hint="eastAsia"/>
        </w:rPr>
        <w:t>1.我们必须愿意为基督受苦，并为祂放弃一切。</w:t>
      </w:r>
    </w:p>
    <w:p w14:paraId="089311FC">
      <w:pPr>
        <w:ind w:left="-5"/>
        <w:rPr>
          <w:rFonts w:hint="eastAsia"/>
        </w:rPr>
      </w:pPr>
      <w:r>
        <w:rPr>
          <w:rFonts w:hint="eastAsia"/>
        </w:rPr>
        <w:t>2.That those who do this are sustained in doing it.</w:t>
      </w:r>
    </w:p>
    <w:p w14:paraId="7E98C94F">
      <w:pPr>
        <w:ind w:left="-5"/>
        <w:rPr>
          <w:rFonts w:hint="eastAsia"/>
        </w:rPr>
      </w:pPr>
      <w:r>
        <w:rPr>
          <w:rFonts w:hint="eastAsia"/>
        </w:rPr>
        <w:t>2.那些这样做的人在这样做时会得到扶持。</w:t>
      </w:r>
    </w:p>
    <w:p w14:paraId="025C3137">
      <w:pPr>
        <w:ind w:left="-5"/>
        <w:rPr>
          <w:rFonts w:hint="eastAsia"/>
        </w:rPr>
      </w:pPr>
      <w:r>
        <w:rPr>
          <w:rFonts w:hint="eastAsia"/>
        </w:rPr>
        <w:t>They receive inthis world even a hundred-fold.</w:t>
      </w:r>
    </w:p>
    <w:p w14:paraId="761C53E8">
      <w:pPr>
        <w:ind w:left="-5"/>
        <w:rPr>
          <w:rFonts w:hint="eastAsia"/>
        </w:rPr>
      </w:pPr>
      <w:r>
        <w:rPr>
          <w:rFonts w:hint="eastAsia"/>
        </w:rPr>
        <w:t>他们今世就得百倍。</w:t>
      </w:r>
    </w:p>
    <w:p w14:paraId="020D78A8">
      <w:pPr>
        <w:ind w:left="-5"/>
        <w:rPr>
          <w:rFonts w:hint="eastAsia"/>
        </w:rPr>
      </w:pPr>
      <w:r>
        <w:rPr>
          <w:rFonts w:hint="eastAsia"/>
        </w:rPr>
        <w:t>Christ's heaviest burden is made light.</w:t>
      </w:r>
    </w:p>
    <w:p w14:paraId="20F63503">
      <w:pPr>
        <w:ind w:left="-5"/>
        <w:rPr>
          <w:rFonts w:hint="eastAsia"/>
        </w:rPr>
      </w:pPr>
      <w:r>
        <w:rPr>
          <w:rFonts w:hint="eastAsia"/>
        </w:rPr>
        <w:t>基督最重的担子也变得轻省。</w:t>
      </w:r>
    </w:p>
    <w:p w14:paraId="67EFFF40">
      <w:pPr>
        <w:ind w:left="-5"/>
        <w:rPr>
          <w:rFonts w:hint="eastAsia"/>
        </w:rPr>
      </w:pPr>
      <w:r>
        <w:rPr>
          <w:rFonts w:hint="eastAsia"/>
        </w:rPr>
        <w:t>3.That these light afflictions are not worthy to be compared with theglory which shall be revealed in us.</w:t>
      </w:r>
    </w:p>
    <w:p w14:paraId="60A11DB9">
      <w:pPr>
        <w:ind w:left="-5"/>
        <w:rPr>
          <w:rFonts w:hint="eastAsia"/>
        </w:rPr>
      </w:pPr>
      <w:r>
        <w:rPr>
          <w:rFonts w:hint="eastAsia"/>
        </w:rPr>
        <w:t>3.这些至暂至轻的苦楚，若比起将来要显于我们的荣耀，就不足介意了。</w:t>
      </w:r>
    </w:p>
    <w:p w14:paraId="496E6585">
      <w:pPr>
        <w:ind w:left="-5"/>
        <w:rPr>
          <w:rFonts w:hint="eastAsia"/>
        </w:rPr>
      </w:pPr>
      <w:r>
        <w:rPr>
          <w:rFonts w:hint="eastAsia"/>
        </w:rPr>
        <w:t>4.That to refuse to suffer for Christ, to prefer father or mother, brothers or sisters, houses or land to him, involves the forfeiture of this life, and of the life that is to come.</w:t>
      </w:r>
    </w:p>
    <w:p w14:paraId="09EF0979">
      <w:pPr>
        <w:ind w:left="-5"/>
        <w:rPr>
          <w:rFonts w:hint="eastAsia"/>
        </w:rPr>
      </w:pPr>
      <w:r>
        <w:rPr>
          <w:rFonts w:hint="eastAsia"/>
        </w:rPr>
        <w:t>4.拒绝为基督受苦，宁愿爱父母、弟兄姐妹、房屋田地过于爱祂，会导致今生和来生的失丧。</w:t>
      </w:r>
    </w:p>
    <w:p w14:paraId="4E06618C">
      <w:pPr>
        <w:ind w:left="-5"/>
        <w:rPr>
          <w:rFonts w:hint="eastAsia"/>
        </w:rPr>
      </w:pPr>
    </w:p>
    <w:p w14:paraId="2391FE1C">
      <w:pPr>
        <w:ind w:left="-5"/>
        <w:rPr>
          <w:rFonts w:hint="eastAsia"/>
        </w:rPr>
      </w:pPr>
      <w:r>
        <w:rPr>
          <w:rFonts w:hint="eastAsia"/>
        </w:rPr>
        <w:t>His cross. Each man has his own cross.</w:t>
      </w:r>
    </w:p>
    <w:p w14:paraId="4E0C2A20">
      <w:pPr>
        <w:ind w:left="-5"/>
        <w:rPr>
          <w:rFonts w:hint="eastAsia"/>
        </w:rPr>
      </w:pPr>
      <w:r>
        <w:rPr>
          <w:rFonts w:hint="eastAsia"/>
        </w:rPr>
        <w:t>祂的十字架。每个人都有他自己的十字架。</w:t>
      </w:r>
    </w:p>
    <w:p w14:paraId="776FF2DD">
      <w:pPr>
        <w:ind w:left="-5"/>
        <w:rPr>
          <w:rFonts w:hint="eastAsia"/>
        </w:rPr>
      </w:pPr>
      <w:r>
        <w:rPr>
          <w:rFonts w:hint="eastAsia"/>
        </w:rPr>
        <w:t>One has that form of trial referred to in the context; another, sickness, feebleness of body; another, poverty; another, want of success; another, reproach; another, insignificance.</w:t>
      </w:r>
    </w:p>
    <w:p w14:paraId="426EE500">
      <w:pPr>
        <w:ind w:left="-5"/>
        <w:rPr>
          <w:rFonts w:hint="eastAsia"/>
        </w:rPr>
      </w:pPr>
      <w:r>
        <w:rPr>
          <w:rFonts w:hint="eastAsia"/>
        </w:rPr>
        <w:t>一个人有上下文中提到的那种试炼；另一个人，疾病，身体软弱；另一个人，贫穷；另一个人，缺乏成功；另一个人，羞辱；另一个人，微不足道。</w:t>
      </w:r>
    </w:p>
    <w:p w14:paraId="2AB93B90">
      <w:pPr>
        <w:ind w:left="-5"/>
        <w:rPr>
          <w:rFonts w:hint="eastAsia"/>
        </w:rPr>
      </w:pPr>
      <w:r>
        <w:rPr>
          <w:rFonts w:hint="eastAsia"/>
        </w:rPr>
        <w:t>In any case we must bear our burden cheerfully, looking unto Christ as our example, our helper and our reward.</w:t>
      </w:r>
    </w:p>
    <w:p w14:paraId="3E421660">
      <w:pPr>
        <w:ind w:left="-5"/>
        <w:rPr>
          <w:rFonts w:hint="eastAsia"/>
        </w:rPr>
      </w:pPr>
      <w:r>
        <w:rPr>
          <w:rFonts w:hint="eastAsia"/>
        </w:rPr>
        <w:t>无论如何，我们都必须甘心乐意地背负我们的重担，仰望基督为我们的榜样、我们的帮助者和我们的赏赐。</w:t>
      </w:r>
    </w:p>
    <w:p w14:paraId="42076D32">
      <w:pPr>
        <w:ind w:left="-5"/>
        <w:rPr>
          <w:rFonts w:hint="eastAsia"/>
        </w:rPr>
      </w:pPr>
    </w:p>
    <w:p w14:paraId="2AFA8F2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 Let this mind be in you which was also in Christ Jesus.—Phil. 2:5–11</w:t>
      </w:r>
    </w:p>
    <w:p w14:paraId="0C6F5EC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 你们当以基督耶稣的心为心。——腓立比书 2:5–11</w:t>
      </w:r>
    </w:p>
    <w:p w14:paraId="47920C90">
      <w:pPr>
        <w:ind w:left="-5"/>
        <w:jc w:val="center"/>
        <w:rPr>
          <w:rFonts w:hint="eastAsia"/>
        </w:rPr>
      </w:pPr>
      <w:r>
        <w:rPr>
          <w:rFonts w:hint="eastAsia"/>
        </w:rPr>
        <w:t>[Oct. 3d, 1858.]</w:t>
      </w:r>
    </w:p>
    <w:p w14:paraId="14E74CB5">
      <w:pPr>
        <w:ind w:left="-5"/>
        <w:jc w:val="center"/>
        <w:rPr>
          <w:rFonts w:hint="eastAsia"/>
        </w:rPr>
      </w:pPr>
      <w:r>
        <w:rPr>
          <w:rFonts w:hint="eastAsia"/>
        </w:rPr>
        <w:t>[1858年10月3日]</w:t>
      </w:r>
    </w:p>
    <w:p w14:paraId="3558AF57">
      <w:pPr>
        <w:ind w:left="-5"/>
        <w:rPr>
          <w:rFonts w:hint="eastAsia"/>
        </w:rPr>
      </w:pPr>
      <w:r>
        <w:rPr>
          <w:rFonts w:hint="eastAsia"/>
        </w:rPr>
        <w:t>Sir Isaac Newton said that if he differed from other men, it was in the power of attention.</w:t>
      </w:r>
    </w:p>
    <w:p w14:paraId="02184749">
      <w:pPr>
        <w:ind w:left="-5"/>
        <w:rPr>
          <w:rFonts w:hint="eastAsia"/>
        </w:rPr>
      </w:pPr>
      <w:r>
        <w:rPr>
          <w:rFonts w:hint="eastAsia"/>
        </w:rPr>
        <w:t>艾萨克·牛顿爵士说，如果他与其他人不同，那就在于专注力。</w:t>
      </w:r>
    </w:p>
    <w:p w14:paraId="21670E8A">
      <w:pPr>
        <w:ind w:left="-5"/>
        <w:rPr>
          <w:rFonts w:hint="eastAsia"/>
        </w:rPr>
      </w:pPr>
      <w:r>
        <w:rPr>
          <w:rFonts w:hint="eastAsia"/>
        </w:rPr>
        <w:t>If this is so, what wonders that one power wrought, not only subjectively in the expansion of Newton's own mind, but also in the discoveries to which it led.</w:t>
      </w:r>
    </w:p>
    <w:p w14:paraId="0047C3BB">
      <w:pPr>
        <w:ind w:left="-5"/>
        <w:rPr>
          <w:rFonts w:hint="eastAsia"/>
        </w:rPr>
      </w:pPr>
      <w:r>
        <w:rPr>
          <w:rFonts w:hint="eastAsia"/>
        </w:rPr>
        <w:t>如果真是这样，那种能力所产生的奇迹是何等巨大，不仅主观上扩展了牛顿自己的心智，而且也导致了他所作的发现。</w:t>
      </w:r>
    </w:p>
    <w:p w14:paraId="29615206">
      <w:pPr>
        <w:ind w:left="-5"/>
        <w:rPr>
          <w:rFonts w:hint="eastAsia"/>
        </w:rPr>
      </w:pPr>
      <w:r>
        <w:rPr>
          <w:rFonts w:hint="eastAsia"/>
        </w:rPr>
        <w:t>Whether this is correct of Newton or not, the point of difference between one Christian and another, so far as second or proximate causes are concerned, is mainly in the power or habit of contemplating divine truth long enough to allow it to produce its proper effect.</w:t>
      </w:r>
    </w:p>
    <w:p w14:paraId="78B8E211">
      <w:pPr>
        <w:ind w:left="-5"/>
        <w:rPr>
          <w:rFonts w:hint="eastAsia"/>
        </w:rPr>
      </w:pPr>
      <w:r>
        <w:rPr>
          <w:rFonts w:hint="eastAsia"/>
        </w:rPr>
        <w:t>无论这对牛顿是否正确，就第二因或近因而言，一个基督徒与另一个基督徒之间的区别，主要在于是否有能力或习惯长时间默想神圣真理，使其产生恰当的效果。</w:t>
      </w:r>
    </w:p>
    <w:p w14:paraId="6999EC1D">
      <w:pPr>
        <w:ind w:left="-5"/>
        <w:rPr>
          <w:rFonts w:hint="eastAsia"/>
        </w:rPr>
      </w:pPr>
      <w:r>
        <w:rPr>
          <w:rFonts w:hint="eastAsia"/>
        </w:rPr>
        <w:t>All large subjects require time for the mind to adjust itself to them.</w:t>
      </w:r>
    </w:p>
    <w:p w14:paraId="16950E6A">
      <w:pPr>
        <w:ind w:left="-5"/>
        <w:rPr>
          <w:rFonts w:hint="eastAsia"/>
        </w:rPr>
      </w:pPr>
      <w:r>
        <w:rPr>
          <w:rFonts w:hint="eastAsia"/>
        </w:rPr>
        <w:t>所有重大的主题都需要时间让心智去适应它们。</w:t>
      </w:r>
    </w:p>
    <w:p w14:paraId="50F7103B">
      <w:pPr>
        <w:ind w:left="-5"/>
        <w:rPr>
          <w:rFonts w:hint="eastAsia"/>
        </w:rPr>
      </w:pPr>
      <w:r>
        <w:rPr>
          <w:rFonts w:hint="eastAsia"/>
        </w:rPr>
        <w:t>So of works of art and of nature, so of Niagara, of the Alps, the heavens.</w:t>
      </w:r>
    </w:p>
    <w:p w14:paraId="3E825425">
      <w:pPr>
        <w:ind w:left="-5"/>
        <w:rPr>
          <w:rFonts w:hint="eastAsia"/>
        </w:rPr>
      </w:pPr>
      <w:r>
        <w:rPr>
          <w:rFonts w:hint="eastAsia"/>
        </w:rPr>
        <w:t>艺术品和自然界的作品也是如此，尼亚加拉瀑布、阿尔卑斯山、天空也是如此。</w:t>
      </w:r>
    </w:p>
    <w:p w14:paraId="79A19345">
      <w:pPr>
        <w:ind w:left="-5"/>
        <w:rPr>
          <w:rFonts w:hint="eastAsia"/>
        </w:rPr>
      </w:pPr>
      <w:r>
        <w:rPr>
          <w:rFonts w:hint="eastAsia"/>
        </w:rPr>
        <w:t>The great doctrines of the Scriptures must in like manner be contemplated with a steady and protracted gaze.</w:t>
      </w:r>
    </w:p>
    <w:p w14:paraId="5EF4BC91">
      <w:pPr>
        <w:ind w:left="-5"/>
        <w:rPr>
          <w:rFonts w:hint="eastAsia"/>
        </w:rPr>
      </w:pPr>
      <w:r>
        <w:rPr>
          <w:rFonts w:hint="eastAsia"/>
        </w:rPr>
        <w:t>圣经的伟大教义也必须以同样的方式，用稳定而持久的目光来默想。</w:t>
      </w:r>
    </w:p>
    <w:p w14:paraId="24C79B1B">
      <w:pPr>
        <w:ind w:left="-5"/>
        <w:rPr>
          <w:rFonts w:hint="eastAsia"/>
        </w:rPr>
      </w:pPr>
      <w:r>
        <w:rPr>
          <w:rFonts w:hint="eastAsia"/>
        </w:rPr>
        <w:t>And here too, as in the analogous cases, it is passivity that is required.</w:t>
      </w:r>
    </w:p>
    <w:p w14:paraId="31BDC7C3">
      <w:pPr>
        <w:ind w:left="-5"/>
        <w:rPr>
          <w:rFonts w:hint="eastAsia"/>
        </w:rPr>
      </w:pPr>
      <w:r>
        <w:rPr>
          <w:rFonts w:hint="eastAsia"/>
        </w:rPr>
        <w:t>在这里，如同在类似的情况下一样，所需要的是被动性。</w:t>
      </w:r>
    </w:p>
    <w:p w14:paraId="56B09AFE">
      <w:pPr>
        <w:ind w:left="-5"/>
        <w:rPr>
          <w:rFonts w:hint="eastAsia"/>
        </w:rPr>
      </w:pPr>
      <w:r>
        <w:rPr>
          <w:rFonts w:hint="eastAsia"/>
        </w:rPr>
        <w:t>It is not active, discriminating thought, but clear and constant vision that is necessary.</w:t>
      </w:r>
    </w:p>
    <w:p w14:paraId="1320BF2B">
      <w:pPr>
        <w:ind w:left="-5"/>
        <w:rPr>
          <w:rFonts w:hint="eastAsia"/>
        </w:rPr>
      </w:pPr>
      <w:r>
        <w:rPr>
          <w:rFonts w:hint="eastAsia"/>
        </w:rPr>
        <w:t>所需要的并非主动的、有辨别力的思想，而是清晰而持续的看见。</w:t>
      </w:r>
    </w:p>
    <w:p w14:paraId="4A696F64">
      <w:pPr>
        <w:ind w:left="-5"/>
        <w:rPr>
          <w:rFonts w:hint="eastAsia"/>
        </w:rPr>
      </w:pPr>
      <w:r>
        <w:rPr>
          <w:rFonts w:hint="eastAsia"/>
        </w:rPr>
        <w:t>The same remark is applicable to particular passages of Scripture.</w:t>
      </w:r>
    </w:p>
    <w:p w14:paraId="6BD86F21">
      <w:pPr>
        <w:ind w:left="-5"/>
        <w:rPr>
          <w:rFonts w:hint="eastAsia"/>
        </w:rPr>
      </w:pPr>
      <w:r>
        <w:rPr>
          <w:rFonts w:hint="eastAsia"/>
        </w:rPr>
        <w:t>同样的评论也适用于圣经的特定段落。</w:t>
      </w:r>
    </w:p>
    <w:p w14:paraId="301A39C1">
      <w:pPr>
        <w:ind w:left="-5"/>
        <w:rPr>
          <w:rFonts w:hint="eastAsia"/>
        </w:rPr>
      </w:pPr>
      <w:r>
        <w:rPr>
          <w:rFonts w:hint="eastAsia"/>
        </w:rPr>
        <w:t>This wonderful passage, Phil. 2:5–11, is a constellation of truths to which there are few comparable in all Scripture.</w:t>
      </w:r>
    </w:p>
    <w:p w14:paraId="5CD73B90">
      <w:pPr>
        <w:ind w:left="-5"/>
        <w:rPr>
          <w:rFonts w:hint="eastAsia"/>
        </w:rPr>
      </w:pPr>
      <w:r>
        <w:rPr>
          <w:rFonts w:hint="eastAsia"/>
        </w:rPr>
        <w:t>腓立比书 2:5–11 这段奇妙的经文，是一组真理的星群，在整个圣经中几乎没有可与之相比的。</w:t>
      </w:r>
    </w:p>
    <w:p w14:paraId="2775799F">
      <w:pPr>
        <w:ind w:left="-5"/>
        <w:rPr>
          <w:rFonts w:hint="eastAsia"/>
        </w:rPr>
      </w:pPr>
      <w:r>
        <w:rPr>
          <w:rFonts w:hint="eastAsia"/>
        </w:rPr>
        <w:t>If God should give us grace, we might sit down before it and gaze on its ever expanding wonders and glories until we were transformed and translated.</w:t>
      </w:r>
    </w:p>
    <w:p w14:paraId="14E64873">
      <w:pPr>
        <w:ind w:left="-5"/>
        <w:rPr>
          <w:rFonts w:hint="eastAsia"/>
        </w:rPr>
      </w:pPr>
      <w:r>
        <w:rPr>
          <w:rFonts w:hint="eastAsia"/>
        </w:rPr>
        <w:t>如果神赐给我们恩典，我们就可以坐在它面前，凝视它不断扩展的奇迹和荣耀，直到我们被改变和被提。</w:t>
      </w:r>
    </w:p>
    <w:p w14:paraId="62770444">
      <w:pPr>
        <w:ind w:left="-5"/>
        <w:rPr>
          <w:rFonts w:hint="eastAsia"/>
        </w:rPr>
      </w:pPr>
      <w:r>
        <w:rPr>
          <w:rFonts w:hint="eastAsia"/>
        </w:rPr>
        <w:t>Such is not now our duty.</w:t>
      </w:r>
    </w:p>
    <w:p w14:paraId="05E27C1E">
      <w:pPr>
        <w:ind w:left="-5"/>
        <w:rPr>
          <w:rFonts w:hint="eastAsia"/>
        </w:rPr>
      </w:pPr>
      <w:r>
        <w:rPr>
          <w:rFonts w:hint="eastAsia"/>
        </w:rPr>
        <w:t>现在这不是我们的责任。</w:t>
      </w:r>
    </w:p>
    <w:p w14:paraId="2DAD7FEB">
      <w:pPr>
        <w:ind w:left="-5"/>
        <w:rPr>
          <w:rFonts w:hint="eastAsia"/>
        </w:rPr>
      </w:pPr>
      <w:r>
        <w:rPr>
          <w:rFonts w:hint="eastAsia"/>
        </w:rPr>
        <w:t>We are to consider the exhortation of the apostle, and the motive which he presents to enforce it.</w:t>
      </w:r>
    </w:p>
    <w:p w14:paraId="56FFCB47">
      <w:pPr>
        <w:ind w:left="-5"/>
        <w:rPr>
          <w:rFonts w:hint="eastAsia"/>
        </w:rPr>
      </w:pPr>
      <w:r>
        <w:rPr>
          <w:rFonts w:hint="eastAsia"/>
        </w:rPr>
        <w:t>我们要思想使徒的劝勉，以及祂为强调它而提出的动机。</w:t>
      </w:r>
    </w:p>
    <w:p w14:paraId="019B4C99">
      <w:pPr>
        <w:ind w:left="-5"/>
        <w:rPr>
          <w:rFonts w:hint="eastAsia"/>
        </w:rPr>
      </w:pPr>
    </w:p>
    <w:p w14:paraId="42EC79AA">
      <w:pPr>
        <w:ind w:left="-5"/>
        <w:rPr>
          <w:rFonts w:hint="eastAsia"/>
        </w:rPr>
      </w:pPr>
      <w:r>
        <w:rPr>
          <w:rFonts w:hint="eastAsia"/>
        </w:rPr>
        <w:t>1.The duty to which he exhorts us is entire self-negation, and devotion to the good of others and the glory of God.</w:t>
      </w:r>
    </w:p>
    <w:p w14:paraId="75BC9B17">
      <w:pPr>
        <w:ind w:left="-5"/>
        <w:rPr>
          <w:rFonts w:hint="eastAsia"/>
        </w:rPr>
      </w:pPr>
      <w:r>
        <w:rPr>
          <w:rFonts w:hint="eastAsia"/>
        </w:rPr>
        <w:t>1.祂劝勉我们的责任是完全的舍己，以及为他人的益处和神的荣耀而奉献。</w:t>
      </w:r>
    </w:p>
    <w:p w14:paraId="7AF38CB8">
      <w:pPr>
        <w:ind w:left="-5"/>
        <w:rPr>
          <w:rFonts w:hint="eastAsia"/>
        </w:rPr>
      </w:pPr>
      <w:r>
        <w:rPr>
          <w:rFonts w:hint="eastAsia"/>
        </w:rPr>
        <w:t>This is enforced by the example of Christ, which affords the most stupendous instance of self-renunciation and devotion which the history of the universe furnishes.</w:t>
      </w:r>
    </w:p>
    <w:p w14:paraId="7F0E1A0D">
      <w:pPr>
        <w:ind w:left="-5"/>
        <w:rPr>
          <w:rFonts w:hint="eastAsia"/>
        </w:rPr>
      </w:pPr>
      <w:r>
        <w:rPr>
          <w:rFonts w:hint="eastAsia"/>
        </w:rPr>
        <w:t>这藉着基督的榜样得以强调，基督的榜样是宇宙历史上自我舍弃和奉献最惊人的例子。</w:t>
      </w:r>
    </w:p>
    <w:p w14:paraId="11D8FEBB">
      <w:pPr>
        <w:ind w:left="-5"/>
        <w:rPr>
          <w:rFonts w:hint="eastAsia"/>
        </w:rPr>
      </w:pPr>
    </w:p>
    <w:p w14:paraId="2DD3C096">
      <w:pPr>
        <w:ind w:left="-5"/>
        <w:rPr>
          <w:rFonts w:hint="eastAsia"/>
        </w:rPr>
      </w:pPr>
      <w:r>
        <w:rPr>
          <w:rFonts w:hint="eastAsia"/>
        </w:rPr>
        <w:t>Consider, 1. Who Christ was.</w:t>
      </w:r>
    </w:p>
    <w:p w14:paraId="61ADBE7D">
      <w:pPr>
        <w:ind w:left="-5"/>
        <w:rPr>
          <w:rFonts w:hint="eastAsia"/>
        </w:rPr>
      </w:pPr>
      <w:r>
        <w:rPr>
          <w:rFonts w:hint="eastAsia"/>
        </w:rPr>
        <w:t>思考：1. 基督是谁。</w:t>
      </w:r>
    </w:p>
    <w:p w14:paraId="1E9DEA1F">
      <w:pPr>
        <w:ind w:left="-5"/>
        <w:rPr>
          <w:rFonts w:hint="eastAsia"/>
        </w:rPr>
      </w:pPr>
      <w:r>
        <w:rPr>
          <w:rFonts w:hint="eastAsia"/>
        </w:rPr>
        <w:t>He existed from eternity in the form of God and equal with God.</w:t>
      </w:r>
    </w:p>
    <w:p w14:paraId="4F0F5A9E">
      <w:pPr>
        <w:ind w:left="-5"/>
        <w:rPr>
          <w:rFonts w:hint="eastAsia"/>
        </w:rPr>
      </w:pPr>
      <w:r>
        <w:rPr>
          <w:rFonts w:hint="eastAsia"/>
        </w:rPr>
        <w:t>祂从永恒就以神的样式存在，并与神同等。</w:t>
      </w:r>
    </w:p>
    <w:p w14:paraId="653B2E21">
      <w:pPr>
        <w:ind w:left="-5"/>
        <w:rPr>
          <w:rFonts w:hint="eastAsia"/>
        </w:rPr>
      </w:pPr>
      <w:r>
        <w:rPr>
          <w:rFonts w:hint="eastAsia"/>
        </w:rPr>
        <w:t>The form of anything, is the thing itself in any given mode of manifestation.</w:t>
      </w:r>
    </w:p>
    <w:p w14:paraId="594135A2">
      <w:pPr>
        <w:ind w:left="-5"/>
        <w:rPr>
          <w:rFonts w:hint="eastAsia"/>
        </w:rPr>
      </w:pPr>
      <w:r>
        <w:rPr>
          <w:rFonts w:hint="eastAsia"/>
        </w:rPr>
        <w:t>任何事物的样式，都是事物本身在任何特定显现方式中的样子。</w:t>
      </w:r>
    </w:p>
    <w:p w14:paraId="5F15272A">
      <w:pPr>
        <w:ind w:left="-5"/>
        <w:rPr>
          <w:rFonts w:hint="eastAsia"/>
        </w:rPr>
      </w:pPr>
      <w:r>
        <w:rPr>
          <w:rFonts w:hint="eastAsia"/>
        </w:rPr>
        <w:t>To exist in the form of God, is to exist as God.</w:t>
      </w:r>
    </w:p>
    <w:p w14:paraId="13AF1978">
      <w:pPr>
        <w:ind w:left="-5"/>
        <w:rPr>
          <w:rFonts w:hint="eastAsia"/>
        </w:rPr>
      </w:pPr>
      <w:r>
        <w:rPr>
          <w:rFonts w:hint="eastAsia"/>
        </w:rPr>
        <w:t>以神的样式存在，就是作为神而存在。</w:t>
      </w:r>
    </w:p>
    <w:p w14:paraId="44F668B9">
      <w:pPr>
        <w:ind w:left="-5"/>
        <w:rPr>
          <w:rFonts w:hint="eastAsia"/>
        </w:rPr>
      </w:pPr>
      <w:r>
        <w:rPr>
          <w:rFonts w:hint="eastAsia"/>
        </w:rPr>
        <w:t>It involves equality with God.</w:t>
      </w:r>
    </w:p>
    <w:p w14:paraId="3002E10C">
      <w:pPr>
        <w:ind w:left="-5"/>
        <w:rPr>
          <w:rFonts w:hint="eastAsia"/>
        </w:rPr>
      </w:pPr>
      <w:r>
        <w:rPr>
          <w:rFonts w:hint="eastAsia"/>
        </w:rPr>
        <w:t>它包含与神同等。</w:t>
      </w:r>
    </w:p>
    <w:p w14:paraId="0CCB0D16">
      <w:pPr>
        <w:ind w:left="-5"/>
        <w:rPr>
          <w:rFonts w:hint="eastAsia"/>
        </w:rPr>
      </w:pPr>
      <w:r>
        <w:rPr>
          <w:rFonts w:hint="eastAsia"/>
        </w:rPr>
        <w:t>It is, therefore, equivalent to saying that Christ was a divine person.</w:t>
      </w:r>
    </w:p>
    <w:p w14:paraId="12E4BC70">
      <w:pPr>
        <w:ind w:left="-5"/>
        <w:rPr>
          <w:rFonts w:hint="eastAsia"/>
        </w:rPr>
      </w:pPr>
      <w:r>
        <w:rPr>
          <w:rFonts w:hint="eastAsia"/>
        </w:rPr>
        <w:t>因此，这等同于说基督是一个神性位格。</w:t>
      </w:r>
    </w:p>
    <w:p w14:paraId="2673B26E">
      <w:pPr>
        <w:ind w:left="-5"/>
        <w:rPr>
          <w:rFonts w:hint="eastAsia"/>
        </w:rPr>
      </w:pPr>
      <w:r>
        <w:rPr>
          <w:rFonts w:hint="eastAsia"/>
        </w:rPr>
        <w:t>The passage is parallel to Heb. 1:3, and Col. 1:15.</w:t>
      </w:r>
    </w:p>
    <w:p w14:paraId="4F4491C2">
      <w:pPr>
        <w:ind w:left="-5"/>
        <w:rPr>
          <w:rFonts w:hint="eastAsia"/>
        </w:rPr>
      </w:pPr>
      <w:r>
        <w:rPr>
          <w:rFonts w:hint="eastAsia"/>
        </w:rPr>
        <w:t>这段经文与希伯来书 1:3 和歌罗西书 1:15 平行。</w:t>
      </w:r>
    </w:p>
    <w:p w14:paraId="6BC9E3FB">
      <w:pPr>
        <w:ind w:left="-5"/>
        <w:rPr>
          <w:rFonts w:hint="eastAsia"/>
        </w:rPr>
      </w:pPr>
    </w:p>
    <w:p w14:paraId="3D014877">
      <w:pPr>
        <w:ind w:left="-5"/>
        <w:rPr>
          <w:rFonts w:hint="eastAsia"/>
        </w:rPr>
      </w:pPr>
      <w:r>
        <w:rPr>
          <w:rFonts w:hint="eastAsia"/>
        </w:rPr>
        <w:t>2.Consider what he did. a. He made himself of no reputation, andtook on him the form of a servant, and was made in the likeness of men.</w:t>
      </w:r>
    </w:p>
    <w:p w14:paraId="42B24351">
      <w:pPr>
        <w:ind w:left="-5"/>
        <w:rPr>
          <w:rFonts w:hint="eastAsia"/>
        </w:rPr>
      </w:pPr>
      <w:r>
        <w:rPr>
          <w:rFonts w:hint="eastAsia"/>
        </w:rPr>
        <w:t>2.思考祂做了什么。a. 祂反倒虚己，取了奴仆的形像，成为人的样式。</w:t>
      </w:r>
    </w:p>
    <w:p w14:paraId="0D542F48">
      <w:pPr>
        <w:ind w:left="-5"/>
        <w:rPr>
          <w:rFonts w:hint="eastAsia"/>
        </w:rPr>
      </w:pPr>
      <w:r>
        <w:rPr>
          <w:rFonts w:hint="eastAsia"/>
        </w:rPr>
        <w:t>He emptied himself, laid aside his divine majesty.</w:t>
      </w:r>
    </w:p>
    <w:p w14:paraId="4E7721CE">
      <w:pPr>
        <w:ind w:left="-5"/>
        <w:rPr>
          <w:rFonts w:hint="eastAsia"/>
        </w:rPr>
      </w:pPr>
      <w:r>
        <w:rPr>
          <w:rFonts w:hint="eastAsia"/>
        </w:rPr>
        <w:t>祂虚己，放下了祂神圣的威严。</w:t>
      </w:r>
    </w:p>
    <w:p w14:paraId="26BFBCC6">
      <w:pPr>
        <w:ind w:left="-5"/>
        <w:rPr>
          <w:rFonts w:hint="eastAsia"/>
        </w:rPr>
      </w:pPr>
      <w:r>
        <w:rPr>
          <w:rFonts w:hint="eastAsia"/>
        </w:rPr>
        <w:t>Instead of appearing on earth as a God, he appeared as man, not in the transient semblance of a man, but in reality.</w:t>
      </w:r>
    </w:p>
    <w:p w14:paraId="3FB4309D">
      <w:pPr>
        <w:ind w:left="-5"/>
        <w:rPr>
          <w:rFonts w:hint="eastAsia"/>
        </w:rPr>
      </w:pPr>
      <w:r>
        <w:rPr>
          <w:rFonts w:hint="eastAsia"/>
        </w:rPr>
        <w:t>祂没有以神的样式出现在地上，而是以人的样式出现，并非短暂的人的表象，而是真实的。</w:t>
      </w:r>
    </w:p>
    <w:p w14:paraId="34EE7DD7">
      <w:pPr>
        <w:ind w:left="-5"/>
        <w:rPr>
          <w:rFonts w:hint="eastAsia"/>
        </w:rPr>
      </w:pPr>
      <w:r>
        <w:rPr>
          <w:rFonts w:hint="eastAsia"/>
        </w:rPr>
        <w:t>He became a man, subject to like infirmities and sorrows with us.</w:t>
      </w:r>
    </w:p>
    <w:p w14:paraId="3EBB0C2F">
      <w:pPr>
        <w:ind w:left="-5"/>
        <w:rPr>
          <w:rFonts w:hint="eastAsia"/>
        </w:rPr>
      </w:pPr>
      <w:r>
        <w:rPr>
          <w:rFonts w:hint="eastAsia"/>
        </w:rPr>
        <w:t>祂成了一个人，和我们一样受软弱和忧愁的辖制。</w:t>
      </w:r>
    </w:p>
    <w:p w14:paraId="09DDEE03">
      <w:pPr>
        <w:ind w:left="-5"/>
        <w:rPr>
          <w:rFonts w:hint="eastAsia"/>
        </w:rPr>
      </w:pPr>
      <w:r>
        <w:rPr>
          <w:rFonts w:hint="eastAsia"/>
        </w:rPr>
        <w:t>He did not thereby cease to be God.</w:t>
      </w:r>
    </w:p>
    <w:p w14:paraId="36B7FEB8">
      <w:pPr>
        <w:ind w:left="-5"/>
        <w:rPr>
          <w:rFonts w:hint="eastAsia"/>
        </w:rPr>
      </w:pPr>
      <w:r>
        <w:rPr>
          <w:rFonts w:hint="eastAsia"/>
        </w:rPr>
        <w:t>祂并没有因此停止作神。</w:t>
      </w:r>
    </w:p>
    <w:p w14:paraId="7DA230A5">
      <w:pPr>
        <w:ind w:left="-5"/>
        <w:rPr>
          <w:rFonts w:hint="eastAsia"/>
        </w:rPr>
      </w:pPr>
      <w:r>
        <w:rPr>
          <w:rFonts w:hint="eastAsia"/>
        </w:rPr>
        <w:t>He was God in the fashion of a man.</w:t>
      </w:r>
    </w:p>
    <w:p w14:paraId="22D16A4C">
      <w:pPr>
        <w:ind w:left="-5"/>
        <w:rPr>
          <w:rFonts w:hint="eastAsia"/>
        </w:rPr>
      </w:pPr>
      <w:r>
        <w:rPr>
          <w:rFonts w:hint="eastAsia"/>
        </w:rPr>
        <w:t>祂是以人的样式的神。</w:t>
      </w:r>
    </w:p>
    <w:p w14:paraId="2F2B412C">
      <w:pPr>
        <w:ind w:left="-5"/>
        <w:rPr>
          <w:rFonts w:hint="eastAsia"/>
        </w:rPr>
      </w:pPr>
      <w:r>
        <w:rPr>
          <w:rFonts w:hint="eastAsia"/>
        </w:rPr>
        <w:t>He was God, who was born, lived, suffered and died.</w:t>
      </w:r>
    </w:p>
    <w:p w14:paraId="114DEECF">
      <w:pPr>
        <w:ind w:left="-5"/>
        <w:rPr>
          <w:rFonts w:hint="eastAsia"/>
        </w:rPr>
      </w:pPr>
      <w:r>
        <w:rPr>
          <w:rFonts w:hint="eastAsia"/>
        </w:rPr>
        <w:t>祂是神，祂出生、生活、受苦和死亡。</w:t>
      </w:r>
    </w:p>
    <w:p w14:paraId="32EAE143">
      <w:pPr>
        <w:ind w:left="-5"/>
        <w:rPr>
          <w:rFonts w:hint="eastAsia"/>
        </w:rPr>
      </w:pPr>
    </w:p>
    <w:p w14:paraId="218D2460">
      <w:pPr>
        <w:ind w:left="-5"/>
        <w:rPr>
          <w:rFonts w:hint="eastAsia"/>
        </w:rPr>
      </w:pPr>
      <w:r>
        <w:rPr>
          <w:rFonts w:hint="eastAsia"/>
        </w:rPr>
        <w:t>3.Therefore, it is added that he, i.e., who was equal with God, humbled himself, even as a man, to be obedient unto death, i.e., so obedient as not to refuse to die, and even not to refuse to die on the cross, therefore as a malefactor.</w:t>
      </w:r>
    </w:p>
    <w:p w14:paraId="5B762719">
      <w:pPr>
        <w:ind w:left="-5"/>
        <w:rPr>
          <w:rFonts w:hint="eastAsia"/>
        </w:rPr>
      </w:pPr>
      <w:r>
        <w:rPr>
          <w:rFonts w:hint="eastAsia"/>
        </w:rPr>
        <w:t>3.因此，又补充说，祂，即与神同等的那位，甚至作为人也谦卑自己，顺服至死，即顺服到一个地步，不拒绝死亡，甚至不拒绝死在十字架上，因此如同一个罪犯。</w:t>
      </w:r>
    </w:p>
    <w:p w14:paraId="47E63255">
      <w:pPr>
        <w:ind w:left="-5"/>
        <w:rPr>
          <w:rFonts w:hint="eastAsia"/>
        </w:rPr>
      </w:pPr>
      <w:r>
        <w:rPr>
          <w:rFonts w:hint="eastAsia"/>
        </w:rPr>
        <w:t>It is to be remarked that the subject does not change in this whole connection.</w:t>
      </w:r>
    </w:p>
    <w:p w14:paraId="5A801BDC">
      <w:pPr>
        <w:ind w:left="-5"/>
        <w:rPr>
          <w:rFonts w:hint="eastAsia"/>
        </w:rPr>
      </w:pPr>
      <w:r>
        <w:rPr>
          <w:rFonts w:hint="eastAsia"/>
        </w:rPr>
        <w:t>需要注意的是，在这整个联系中，主语并没有改变。</w:t>
      </w:r>
    </w:p>
    <w:p w14:paraId="7B52E663">
      <w:pPr>
        <w:ind w:left="-5"/>
        <w:rPr>
          <w:rFonts w:hint="eastAsia"/>
        </w:rPr>
      </w:pPr>
      <w:r>
        <w:rPr>
          <w:rFonts w:hint="eastAsia"/>
        </w:rPr>
        <w:t>He—the same person who was equal with God—emptied himself, was made a man, humbled himself, to die on the cross!</w:t>
      </w:r>
    </w:p>
    <w:p w14:paraId="538F8B59">
      <w:pPr>
        <w:ind w:left="-5"/>
        <w:rPr>
          <w:rFonts w:hint="eastAsia"/>
        </w:rPr>
      </w:pPr>
      <w:r>
        <w:rPr>
          <w:rFonts w:hint="eastAsia"/>
        </w:rPr>
        <w:t>祂——与神同等的那位——虚己，成了人，谦卑自己，死在十字架上！</w:t>
      </w:r>
    </w:p>
    <w:p w14:paraId="3C742E17">
      <w:pPr>
        <w:ind w:left="-5"/>
        <w:rPr>
          <w:rFonts w:hint="eastAsia"/>
        </w:rPr>
      </w:pPr>
      <w:r>
        <w:rPr>
          <w:rFonts w:hint="eastAsia"/>
        </w:rPr>
        <w:t>4.Consider why he did this.</w:t>
      </w:r>
    </w:p>
    <w:p w14:paraId="21672713">
      <w:pPr>
        <w:ind w:left="-5"/>
        <w:rPr>
          <w:rFonts w:hint="eastAsia"/>
        </w:rPr>
      </w:pPr>
      <w:r>
        <w:rPr>
          <w:rFonts w:hint="eastAsia"/>
        </w:rPr>
        <w:t>4.思考祂为什么这样做。</w:t>
      </w:r>
    </w:p>
    <w:p w14:paraId="59645B00">
      <w:pPr>
        <w:ind w:left="-5"/>
        <w:rPr>
          <w:rFonts w:hint="eastAsia"/>
        </w:rPr>
      </w:pPr>
      <w:r>
        <w:rPr>
          <w:rFonts w:hint="eastAsia"/>
        </w:rPr>
        <w:t>The immediate object was our redemption, which could be effected in no other way.</w:t>
      </w:r>
    </w:p>
    <w:p w14:paraId="1D6F394D">
      <w:pPr>
        <w:ind w:left="-5"/>
        <w:rPr>
          <w:rFonts w:hint="eastAsia"/>
        </w:rPr>
      </w:pPr>
      <w:r>
        <w:rPr>
          <w:rFonts w:hint="eastAsia"/>
        </w:rPr>
        <w:t>直接的目的是我们的救赎，这只能通过这种方式来实现。</w:t>
      </w:r>
    </w:p>
    <w:p w14:paraId="2DF251A3">
      <w:pPr>
        <w:ind w:left="-5"/>
        <w:rPr>
          <w:rFonts w:hint="eastAsia"/>
        </w:rPr>
      </w:pPr>
      <w:r>
        <w:rPr>
          <w:rFonts w:hint="eastAsia"/>
        </w:rPr>
        <w:t>The motive was love for us.</w:t>
      </w:r>
    </w:p>
    <w:p w14:paraId="02583D61">
      <w:pPr>
        <w:ind w:left="-5"/>
        <w:rPr>
          <w:rFonts w:hint="eastAsia"/>
        </w:rPr>
      </w:pPr>
      <w:r>
        <w:rPr>
          <w:rFonts w:hint="eastAsia"/>
        </w:rPr>
        <w:t>动机是对我们的爱。</w:t>
      </w:r>
    </w:p>
    <w:p w14:paraId="089730D7">
      <w:pPr>
        <w:ind w:left="-5"/>
        <w:rPr>
          <w:rFonts w:hint="eastAsia"/>
        </w:rPr>
      </w:pPr>
    </w:p>
    <w:p w14:paraId="17630196">
      <w:pPr>
        <w:ind w:left="-5"/>
        <w:rPr>
          <w:rFonts w:hint="eastAsia"/>
        </w:rPr>
      </w:pPr>
      <w:r>
        <w:rPr>
          <w:rFonts w:hint="eastAsia"/>
        </w:rPr>
        <w:t>The inference which the Apostle draws is, that the believing apprehension of the truth here set forth will make us like Christ.</w:t>
      </w:r>
    </w:p>
    <w:p w14:paraId="0339E645">
      <w:pPr>
        <w:ind w:left="-5"/>
        <w:rPr>
          <w:rFonts w:hint="eastAsia"/>
        </w:rPr>
      </w:pPr>
      <w:r>
        <w:rPr>
          <w:rFonts w:hint="eastAsia"/>
        </w:rPr>
        <w:t>使徒得出的推论是，对这里所阐述真理的相信领悟，会使我们像基督。</w:t>
      </w:r>
    </w:p>
    <w:p w14:paraId="185B4F4F">
      <w:pPr>
        <w:ind w:left="-5"/>
        <w:rPr>
          <w:rFonts w:hint="eastAsia"/>
        </w:rPr>
      </w:pPr>
      <w:r>
        <w:rPr>
          <w:rFonts w:hint="eastAsia"/>
        </w:rPr>
        <w:t>1.Negatively, in not seeking our own.</w:t>
      </w:r>
    </w:p>
    <w:p w14:paraId="646010E1">
      <w:pPr>
        <w:ind w:left="-5"/>
        <w:rPr>
          <w:rFonts w:hint="eastAsia"/>
        </w:rPr>
      </w:pPr>
      <w:r>
        <w:rPr>
          <w:rFonts w:hint="eastAsia"/>
        </w:rPr>
        <w:t>1.消极方面，不求自己的益处。</w:t>
      </w:r>
    </w:p>
    <w:p w14:paraId="664486A6">
      <w:pPr>
        <w:ind w:left="-5"/>
        <w:rPr>
          <w:rFonts w:hint="eastAsia"/>
        </w:rPr>
      </w:pPr>
      <w:r>
        <w:rPr>
          <w:rFonts w:hint="eastAsia"/>
        </w:rPr>
        <w:t>2.In being willing, for the good of others and the glory of God, tohumble ourselves.</w:t>
      </w:r>
    </w:p>
    <w:p w14:paraId="198415FE">
      <w:pPr>
        <w:ind w:left="-5"/>
        <w:rPr>
          <w:rFonts w:hint="eastAsia"/>
        </w:rPr>
      </w:pPr>
      <w:r>
        <w:rPr>
          <w:rFonts w:hint="eastAsia"/>
        </w:rPr>
        <w:t>2.愿意为他人的益处和神的荣耀而谦卑自己。</w:t>
      </w:r>
    </w:p>
    <w:p w14:paraId="70155F26">
      <w:pPr>
        <w:ind w:left="-5"/>
        <w:rPr>
          <w:rFonts w:hint="eastAsia"/>
        </w:rPr>
      </w:pPr>
      <w:r>
        <w:rPr>
          <w:rFonts w:hint="eastAsia"/>
        </w:rPr>
        <w:t>3.In fact, that we will, as Christ did, renounce all self-seeking, andconsecrate ourselves to the good of others, and to the glory of Christ.</w:t>
      </w:r>
    </w:p>
    <w:p w14:paraId="6AF443D9">
      <w:pPr>
        <w:ind w:left="-5"/>
        <w:rPr>
          <w:rFonts w:hint="eastAsia"/>
        </w:rPr>
      </w:pPr>
      <w:r>
        <w:rPr>
          <w:rFonts w:hint="eastAsia"/>
        </w:rPr>
        <w:t>3.事实上，我们将像基督那样，放弃一切自私的追求，并将自己奉献给他人和基督的荣耀。</w:t>
      </w:r>
    </w:p>
    <w:p w14:paraId="1408DD4F">
      <w:pPr>
        <w:ind w:left="-5"/>
        <w:rPr>
          <w:rFonts w:hint="eastAsia"/>
        </w:rPr>
      </w:pPr>
      <w:r>
        <w:rPr>
          <w:rFonts w:hint="eastAsia"/>
        </w:rPr>
        <w:t>If we do not do this, it is evident that we do not believe what Paul has written concerning Christ.</w:t>
      </w:r>
    </w:p>
    <w:p w14:paraId="1F98FF8E">
      <w:pPr>
        <w:ind w:left="-5"/>
        <w:rPr>
          <w:rFonts w:hint="eastAsia"/>
        </w:rPr>
      </w:pPr>
      <w:r>
        <w:rPr>
          <w:rFonts w:hint="eastAsia"/>
        </w:rPr>
        <w:t>如果我们不这样做，就表明我们不相信保罗所写的关于基督的事。</w:t>
      </w:r>
    </w:p>
    <w:p w14:paraId="4DF6B128">
      <w:pPr>
        <w:ind w:left="-5"/>
        <w:rPr>
          <w:rFonts w:hint="eastAsia"/>
        </w:rPr>
      </w:pPr>
    </w:p>
    <w:p w14:paraId="7D0FD8C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CLXII. Living for Christ.—Col. 3:24. 2 Cor. 5:14</w:t>
      </w:r>
    </w:p>
    <w:p w14:paraId="76D646D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CLXII. 为基督而活。——歌罗西书 3:24。哥林多后书 5:14</w:t>
      </w:r>
    </w:p>
    <w:p w14:paraId="6D5C90CF">
      <w:pPr>
        <w:ind w:left="-5"/>
        <w:jc w:val="center"/>
        <w:rPr>
          <w:rFonts w:hint="eastAsia"/>
        </w:rPr>
      </w:pPr>
      <w:r>
        <w:rPr>
          <w:rFonts w:hint="eastAsia"/>
        </w:rPr>
        <w:t>[May 8th, 1855.]</w:t>
      </w:r>
    </w:p>
    <w:p w14:paraId="4A804DDB">
      <w:pPr>
        <w:ind w:left="-5"/>
        <w:jc w:val="center"/>
        <w:rPr>
          <w:rFonts w:hint="eastAsia"/>
        </w:rPr>
      </w:pPr>
      <w:r>
        <w:rPr>
          <w:rFonts w:hint="eastAsia"/>
        </w:rPr>
        <w:t>[1855年5月8日]</w:t>
      </w:r>
    </w:p>
    <w:p w14:paraId="5F126848">
      <w:pPr>
        <w:ind w:left="-5"/>
        <w:rPr>
          <w:rFonts w:hint="eastAsia"/>
        </w:rPr>
      </w:pPr>
      <w:r>
        <w:rPr>
          <w:rFonts w:hint="eastAsia"/>
        </w:rPr>
        <w:t>I. Unity of purpose is necessary.</w:t>
      </w:r>
    </w:p>
    <w:p w14:paraId="1A60A302">
      <w:pPr>
        <w:ind w:left="-5"/>
        <w:rPr>
          <w:rFonts w:hint="eastAsia"/>
        </w:rPr>
      </w:pPr>
      <w:r>
        <w:rPr>
          <w:rFonts w:hint="eastAsia"/>
        </w:rPr>
        <w:t>I. 目标一致是必要的。</w:t>
      </w:r>
    </w:p>
    <w:p w14:paraId="53D56F5A">
      <w:pPr>
        <w:ind w:left="-5"/>
        <w:rPr>
          <w:rFonts w:hint="eastAsia"/>
        </w:rPr>
      </w:pPr>
      <w:r>
        <w:rPr>
          <w:rFonts w:hint="eastAsia"/>
        </w:rPr>
        <w:t>I.For the development of character.</w:t>
      </w:r>
    </w:p>
    <w:p w14:paraId="5BEEF797">
      <w:pPr>
        <w:ind w:left="-5"/>
        <w:rPr>
          <w:rFonts w:hint="eastAsia"/>
        </w:rPr>
      </w:pPr>
      <w:r>
        <w:rPr>
          <w:rFonts w:hint="eastAsia"/>
        </w:rPr>
        <w:t>I.为了品格的发展。</w:t>
      </w:r>
    </w:p>
    <w:p w14:paraId="57AD3C47">
      <w:pPr>
        <w:ind w:left="-5"/>
        <w:rPr>
          <w:rFonts w:hint="eastAsia"/>
        </w:rPr>
      </w:pPr>
      <w:r>
        <w:rPr>
          <w:rFonts w:hint="eastAsia"/>
        </w:rPr>
        <w:t>2. For success in life.</w:t>
      </w:r>
    </w:p>
    <w:p w14:paraId="2984D83E">
      <w:pPr>
        <w:ind w:left="-5"/>
        <w:rPr>
          <w:rFonts w:hint="eastAsia"/>
        </w:rPr>
      </w:pPr>
      <w:r>
        <w:rPr>
          <w:rFonts w:hint="eastAsia"/>
        </w:rPr>
        <w:t>2. 为了人生的成功。</w:t>
      </w:r>
    </w:p>
    <w:p w14:paraId="570E0083">
      <w:pPr>
        <w:ind w:left="-5"/>
        <w:rPr>
          <w:rFonts w:hint="eastAsia"/>
        </w:rPr>
      </w:pPr>
      <w:r>
        <w:rPr>
          <w:rFonts w:hint="eastAsia"/>
        </w:rPr>
        <w:t>Illustrations as to character.</w:t>
      </w:r>
    </w:p>
    <w:p w14:paraId="65427D5C">
      <w:pPr>
        <w:ind w:left="-5"/>
        <w:rPr>
          <w:rFonts w:hint="eastAsia"/>
        </w:rPr>
      </w:pPr>
      <w:r>
        <w:rPr>
          <w:rFonts w:hint="eastAsia"/>
        </w:rPr>
        <w:t>关于品格的例证。</w:t>
      </w:r>
    </w:p>
    <w:p w14:paraId="78CDAC1C">
      <w:pPr>
        <w:ind w:left="-5"/>
        <w:rPr>
          <w:rFonts w:hint="eastAsia"/>
        </w:rPr>
      </w:pPr>
    </w:p>
    <w:p w14:paraId="4BE7190D">
      <w:pPr>
        <w:ind w:left="-5"/>
        <w:rPr>
          <w:rFonts w:hint="eastAsia"/>
        </w:rPr>
      </w:pPr>
      <w:r>
        <w:rPr>
          <w:rFonts w:hint="eastAsia"/>
        </w:rPr>
        <w:t>Glory, duty, self-interest, benevolence, each gives unity and force, whereas a man without any such governing principle becomes weak.</w:t>
      </w:r>
    </w:p>
    <w:p w14:paraId="310DAE9E">
      <w:pPr>
        <w:ind w:left="-5"/>
        <w:rPr>
          <w:rFonts w:hint="eastAsia"/>
        </w:rPr>
      </w:pPr>
      <w:r>
        <w:rPr>
          <w:rFonts w:hint="eastAsia"/>
        </w:rPr>
        <w:t>荣耀、责任、私利、仁爱，每一个都赋予统一性和力量，而一个没有任何此类主导原则的人则会变得软弱。</w:t>
      </w:r>
    </w:p>
    <w:p w14:paraId="3BDBBA6B">
      <w:pPr>
        <w:ind w:left="-5"/>
        <w:rPr>
          <w:rFonts w:hint="eastAsia"/>
        </w:rPr>
      </w:pPr>
      <w:r>
        <w:rPr>
          <w:rFonts w:hint="eastAsia"/>
        </w:rPr>
        <w:t>As to success, it is by making one object predominant, and seeking that object, that great results are attained.</w:t>
      </w:r>
    </w:p>
    <w:p w14:paraId="5B19D764">
      <w:pPr>
        <w:ind w:left="-5"/>
        <w:rPr>
          <w:rFonts w:hint="eastAsia"/>
        </w:rPr>
      </w:pPr>
      <w:r>
        <w:rPr>
          <w:rFonts w:hint="eastAsia"/>
        </w:rPr>
        <w:t>至于成功，是通过使一个目标占主导地位，并追求那个目标，才能取得伟大的成果。</w:t>
      </w:r>
    </w:p>
    <w:p w14:paraId="6D08A0B6">
      <w:pPr>
        <w:ind w:left="-5"/>
        <w:rPr>
          <w:rFonts w:hint="eastAsia"/>
        </w:rPr>
      </w:pPr>
    </w:p>
    <w:p w14:paraId="02F3A1B4">
      <w:pPr>
        <w:ind w:left="-5"/>
        <w:rPr>
          <w:rFonts w:hint="eastAsia"/>
        </w:rPr>
      </w:pPr>
      <w:r>
        <w:rPr>
          <w:rFonts w:hint="eastAsia"/>
        </w:rPr>
        <w:t>II.That which gives unity to the Christian life is Christ.</w:t>
      </w:r>
    </w:p>
    <w:p w14:paraId="654ED5D8">
      <w:pPr>
        <w:ind w:left="-5"/>
        <w:rPr>
          <w:rFonts w:hint="eastAsia"/>
        </w:rPr>
      </w:pPr>
      <w:r>
        <w:rPr>
          <w:rFonts w:hint="eastAsia"/>
        </w:rPr>
        <w:t>II.赋予基督徒生命合一性的是基督。</w:t>
      </w:r>
    </w:p>
    <w:p w14:paraId="356B6462">
      <w:pPr>
        <w:ind w:left="-5"/>
        <w:rPr>
          <w:rFonts w:hint="eastAsia"/>
        </w:rPr>
      </w:pPr>
      <w:r>
        <w:rPr>
          <w:rFonts w:hint="eastAsia"/>
        </w:rPr>
        <w:t>1. He is the unifying principle of Christian theology.</w:t>
      </w:r>
    </w:p>
    <w:p w14:paraId="1EFAC6A7">
      <w:pPr>
        <w:ind w:left="-5"/>
        <w:rPr>
          <w:rFonts w:hint="eastAsia"/>
        </w:rPr>
      </w:pPr>
      <w:r>
        <w:rPr>
          <w:rFonts w:hint="eastAsia"/>
        </w:rPr>
        <w:t>1. 祂是基督教神学的统一原则。</w:t>
      </w:r>
    </w:p>
    <w:p w14:paraId="1AD4CD38">
      <w:pPr>
        <w:ind w:left="-5"/>
        <w:rPr>
          <w:rFonts w:hint="eastAsia"/>
        </w:rPr>
      </w:pPr>
      <w:r>
        <w:rPr>
          <w:rFonts w:hint="eastAsia"/>
        </w:rPr>
        <w:t>2. Of the inward life of the Christian, or of his religion.</w:t>
      </w:r>
    </w:p>
    <w:p w14:paraId="40C5AFAE">
      <w:pPr>
        <w:ind w:left="-5"/>
        <w:rPr>
          <w:rFonts w:hint="eastAsia"/>
        </w:rPr>
      </w:pPr>
      <w:r>
        <w:rPr>
          <w:rFonts w:hint="eastAsia"/>
        </w:rPr>
        <w:t>2. 基督徒内在生命或其宗教的统一原则。</w:t>
      </w:r>
    </w:p>
    <w:p w14:paraId="2F08FCA3">
      <w:pPr>
        <w:ind w:left="-5"/>
        <w:rPr>
          <w:rFonts w:hint="eastAsia"/>
        </w:rPr>
      </w:pPr>
      <w:r>
        <w:rPr>
          <w:rFonts w:hint="eastAsia"/>
        </w:rPr>
        <w:t>3. Of his outward and active life.</w:t>
      </w:r>
    </w:p>
    <w:p w14:paraId="63A2CFCA">
      <w:pPr>
        <w:ind w:left="-5"/>
        <w:rPr>
          <w:rFonts w:hint="eastAsia"/>
        </w:rPr>
      </w:pPr>
      <w:r>
        <w:rPr>
          <w:rFonts w:hint="eastAsia"/>
        </w:rPr>
        <w:t>3. 他外在和积极生活的统一原则。</w:t>
      </w:r>
    </w:p>
    <w:p w14:paraId="45240E99">
      <w:pPr>
        <w:ind w:left="-5"/>
        <w:rPr>
          <w:rFonts w:hint="eastAsia"/>
        </w:rPr>
      </w:pPr>
      <w:r>
        <w:rPr>
          <w:rFonts w:hint="eastAsia"/>
        </w:rPr>
        <w:t>We have an illustration of all this in Paul, in his theology, in his religious experience, and in his outward life.</w:t>
      </w:r>
    </w:p>
    <w:p w14:paraId="1A8FCFA0">
      <w:pPr>
        <w:ind w:left="-5"/>
        <w:rPr>
          <w:rFonts w:hint="eastAsia"/>
        </w:rPr>
      </w:pPr>
      <w:r>
        <w:rPr>
          <w:rFonts w:hint="eastAsia"/>
        </w:rPr>
        <w:t>我们在保罗身上，在他的神学、他的宗教经历和他外在的生活中，都看到了这一切的例证。</w:t>
      </w:r>
    </w:p>
    <w:p w14:paraId="465B6016">
      <w:pPr>
        <w:ind w:left="-5"/>
        <w:rPr>
          <w:rFonts w:hint="eastAsia"/>
        </w:rPr>
      </w:pPr>
      <w:r>
        <w:rPr>
          <w:rFonts w:hint="eastAsia"/>
        </w:rPr>
        <w:t>Negatively—he did not seek wealth or honor, either as his main, or his subordinate object.</w:t>
      </w:r>
    </w:p>
    <w:p w14:paraId="0CEFFEE3">
      <w:pPr>
        <w:ind w:left="-5"/>
        <w:rPr>
          <w:rFonts w:hint="eastAsia"/>
        </w:rPr>
      </w:pPr>
      <w:r>
        <w:rPr>
          <w:rFonts w:hint="eastAsia"/>
        </w:rPr>
        <w:t>从反面来说——他既不以财富或荣誉为主要目标，也不以其为次要目标。</w:t>
      </w:r>
    </w:p>
    <w:p w14:paraId="171A7B55">
      <w:pPr>
        <w:ind w:left="-5"/>
        <w:rPr>
          <w:rFonts w:hint="eastAsia"/>
        </w:rPr>
      </w:pPr>
      <w:r>
        <w:rPr>
          <w:rFonts w:hint="eastAsia"/>
        </w:rPr>
        <w:t>He sought simply the glory of Christ.</w:t>
      </w:r>
    </w:p>
    <w:p w14:paraId="022D88AE">
      <w:pPr>
        <w:ind w:left="-5"/>
        <w:rPr>
          <w:rFonts w:hint="eastAsia"/>
        </w:rPr>
      </w:pPr>
      <w:r>
        <w:rPr>
          <w:rFonts w:hint="eastAsia"/>
        </w:rPr>
        <w:t>他只寻求基督的荣耀。</w:t>
      </w:r>
    </w:p>
    <w:p w14:paraId="5A0B93F9">
      <w:pPr>
        <w:ind w:left="-5"/>
        <w:rPr>
          <w:rFonts w:hint="eastAsia"/>
        </w:rPr>
      </w:pPr>
      <w:r>
        <w:rPr>
          <w:rFonts w:hint="eastAsia"/>
        </w:rPr>
        <w:t>Now this is what we ought to do.</w:t>
      </w:r>
    </w:p>
    <w:p w14:paraId="61F70E8E">
      <w:pPr>
        <w:ind w:left="-5"/>
        <w:rPr>
          <w:rFonts w:hint="eastAsia"/>
        </w:rPr>
      </w:pPr>
      <w:r>
        <w:rPr>
          <w:rFonts w:hint="eastAsia"/>
        </w:rPr>
        <w:t>现在这是我们应该做的。</w:t>
      </w:r>
    </w:p>
    <w:p w14:paraId="2F94B1BA">
      <w:pPr>
        <w:ind w:left="-5"/>
        <w:rPr>
          <w:rFonts w:hint="eastAsia"/>
        </w:rPr>
      </w:pPr>
      <w:r>
        <w:rPr>
          <w:rFonts w:hint="eastAsia"/>
        </w:rPr>
        <w:t>This is what we expect you to do, and especially those who are now going away.</w:t>
      </w:r>
    </w:p>
    <w:p w14:paraId="0B62C215">
      <w:pPr>
        <w:ind w:left="-5"/>
        <w:rPr>
          <w:rFonts w:hint="eastAsia"/>
        </w:rPr>
      </w:pPr>
      <w:r>
        <w:rPr>
          <w:rFonts w:hint="eastAsia"/>
        </w:rPr>
        <w:t>这是我们期望你们做的，特别是那些现在要离开的人。</w:t>
      </w:r>
    </w:p>
    <w:p w14:paraId="62CB691A">
      <w:pPr>
        <w:ind w:left="-5"/>
        <w:rPr>
          <w:rFonts w:hint="eastAsia"/>
        </w:rPr>
      </w:pPr>
    </w:p>
    <w:p w14:paraId="3DB92CD0">
      <w:pPr>
        <w:ind w:left="-5"/>
        <w:rPr>
          <w:rFonts w:hint="eastAsia"/>
        </w:rPr>
      </w:pPr>
      <w:r>
        <w:rPr>
          <w:rFonts w:hint="eastAsia"/>
        </w:rPr>
        <w:t>1.Because this is your duty.</w:t>
      </w:r>
    </w:p>
    <w:p w14:paraId="6BA13311">
      <w:pPr>
        <w:ind w:left="-5"/>
        <w:rPr>
          <w:rFonts w:hint="eastAsia"/>
        </w:rPr>
      </w:pPr>
      <w:r>
        <w:rPr>
          <w:rFonts w:hint="eastAsia"/>
        </w:rPr>
        <w:t>1.因为这是你的责任。</w:t>
      </w:r>
    </w:p>
    <w:p w14:paraId="703FBA03">
      <w:pPr>
        <w:ind w:left="-5"/>
        <w:rPr>
          <w:rFonts w:hint="eastAsia"/>
        </w:rPr>
      </w:pPr>
      <w:r>
        <w:rPr>
          <w:rFonts w:hint="eastAsia"/>
        </w:rPr>
        <w:t>This is the highest thing you can do.Whatever else you do will in the end be regarded as nothing.</w:t>
      </w:r>
    </w:p>
    <w:p w14:paraId="09E8D8BF">
      <w:pPr>
        <w:ind w:left="-5"/>
        <w:rPr>
          <w:rFonts w:hint="eastAsia"/>
        </w:rPr>
      </w:pPr>
      <w:r>
        <w:rPr>
          <w:rFonts w:hint="eastAsia"/>
        </w:rPr>
        <w:t>这是你能做的最高尚的事。你做的其他任何事最终都将被视为虚无。</w:t>
      </w:r>
    </w:p>
    <w:p w14:paraId="70ADF879">
      <w:pPr>
        <w:ind w:left="-5"/>
        <w:rPr>
          <w:rFonts w:hint="eastAsia"/>
        </w:rPr>
      </w:pPr>
      <w:r>
        <w:rPr>
          <w:rFonts w:hint="eastAsia"/>
        </w:rPr>
        <w:t>2.Because your own inward holiness and happiness will thereby bebest advanced.</w:t>
      </w:r>
    </w:p>
    <w:p w14:paraId="579FA1F0">
      <w:pPr>
        <w:ind w:left="-5"/>
        <w:rPr>
          <w:rFonts w:hint="eastAsia"/>
        </w:rPr>
      </w:pPr>
      <w:r>
        <w:rPr>
          <w:rFonts w:hint="eastAsia"/>
        </w:rPr>
        <w:t>2.因为如此你自身的内在圣洁和幸福将得到最好的促进。</w:t>
      </w:r>
    </w:p>
    <w:p w14:paraId="3E3F255C">
      <w:pPr>
        <w:ind w:left="-5"/>
        <w:rPr>
          <w:rFonts w:hint="eastAsia"/>
        </w:rPr>
      </w:pPr>
      <w:r>
        <w:rPr>
          <w:rFonts w:hint="eastAsia"/>
        </w:rPr>
        <w:t>3.Because thus only can you be really useful.</w:t>
      </w:r>
    </w:p>
    <w:p w14:paraId="41F4405E">
      <w:pPr>
        <w:ind w:left="-5"/>
        <w:rPr>
          <w:rFonts w:hint="eastAsia"/>
        </w:rPr>
      </w:pPr>
      <w:r>
        <w:rPr>
          <w:rFonts w:hint="eastAsia"/>
        </w:rPr>
        <w:t>3.因为只有这样你才能真正有用。</w:t>
      </w:r>
    </w:p>
    <w:p w14:paraId="612FCF8C">
      <w:pPr>
        <w:ind w:left="-5"/>
        <w:rPr>
          <w:rFonts w:hint="eastAsia"/>
        </w:rPr>
      </w:pPr>
      <w:r>
        <w:rPr>
          <w:rFonts w:hint="eastAsia"/>
        </w:rPr>
        <w:t>Thus only do you associate yourself with the saints and angels.</w:t>
      </w:r>
    </w:p>
    <w:p w14:paraId="7545E121">
      <w:pPr>
        <w:ind w:left="-5"/>
        <w:rPr>
          <w:rFonts w:hint="eastAsia"/>
        </w:rPr>
      </w:pPr>
      <w:r>
        <w:rPr>
          <w:rFonts w:hint="eastAsia"/>
        </w:rPr>
        <w:t>只有这样你才能与圣徒和天使联合。</w:t>
      </w:r>
    </w:p>
    <w:p w14:paraId="5F879B5F">
      <w:pPr>
        <w:ind w:left="-5"/>
        <w:rPr>
          <w:rFonts w:hint="eastAsia"/>
        </w:rPr>
      </w:pPr>
      <w:r>
        <w:rPr>
          <w:rFonts w:hint="eastAsia"/>
        </w:rPr>
        <w:t>The extension of Christ's kingdom is the only thing worth living for.</w:t>
      </w:r>
    </w:p>
    <w:p w14:paraId="235CA8BE">
      <w:pPr>
        <w:ind w:left="-5"/>
        <w:rPr>
          <w:rFonts w:hint="eastAsia"/>
        </w:rPr>
      </w:pPr>
      <w:r>
        <w:rPr>
          <w:rFonts w:hint="eastAsia"/>
        </w:rPr>
        <w:t>扩展基督的国度是唯一值得为之而活的事。</w:t>
      </w:r>
    </w:p>
    <w:p w14:paraId="74DDDDC2">
      <w:pPr>
        <w:ind w:left="-5"/>
        <w:rPr>
          <w:rFonts w:hint="eastAsia"/>
        </w:rPr>
      </w:pPr>
      <w:r>
        <w:rPr>
          <w:rFonts w:hint="eastAsia"/>
        </w:rPr>
        <w:t>4.Because Christ has died for you.</w:t>
      </w:r>
    </w:p>
    <w:p w14:paraId="3959CFF1">
      <w:pPr>
        <w:ind w:left="-5"/>
        <w:rPr>
          <w:rFonts w:hint="eastAsia"/>
        </w:rPr>
      </w:pPr>
      <w:r>
        <w:rPr>
          <w:rFonts w:hint="eastAsia"/>
        </w:rPr>
        <w:t>4.因为基督为你而死。</w:t>
      </w:r>
    </w:p>
    <w:p w14:paraId="71A9DDD0">
      <w:pPr>
        <w:ind w:left="-5"/>
        <w:rPr>
          <w:rFonts w:hint="eastAsia"/>
        </w:rPr>
      </w:pPr>
      <w:r>
        <w:rPr>
          <w:rFonts w:hint="eastAsia"/>
        </w:rPr>
        <w:t>Paul thus judged that if one diedfor all, all should live for him.</w:t>
      </w:r>
    </w:p>
    <w:p w14:paraId="0567F233">
      <w:pPr>
        <w:ind w:left="-5"/>
        <w:rPr>
          <w:rFonts w:hint="eastAsia"/>
        </w:rPr>
      </w:pPr>
      <w:r>
        <w:rPr>
          <w:rFonts w:hint="eastAsia"/>
        </w:rPr>
        <w:t>保罗因此判断，如果一人为众人死，众人就都当为祂活。</w:t>
      </w:r>
    </w:p>
    <w:p w14:paraId="4FFA1533">
      <w:pPr>
        <w:ind w:left="-5"/>
        <w:rPr>
          <w:rFonts w:hint="eastAsia"/>
        </w:rPr>
      </w:pPr>
    </w:p>
    <w:p w14:paraId="5D600E5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CLXIII. Having therefore these promises, dearly beloved, let us cleanse ourselves from all filthiness of the flesh and spirit, perfecting holiness in the fear of God. 2 Cor. 7:1</w:t>
      </w:r>
    </w:p>
    <w:p w14:paraId="0249A95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CLXIII. 亲爱的弟兄啊，我们既有这等应许，就当洁净自己，除去身体灵魂一切的污秽，敬畏神，得以成圣。哥林多后书 7:1</w:t>
      </w:r>
    </w:p>
    <w:p w14:paraId="600B6484">
      <w:pPr>
        <w:ind w:left="-5"/>
        <w:jc w:val="center"/>
        <w:rPr>
          <w:rFonts w:hint="eastAsia"/>
        </w:rPr>
      </w:pPr>
      <w:r>
        <w:rPr>
          <w:rFonts w:hint="eastAsia"/>
        </w:rPr>
        <w:t>[April 27th, 1856.]</w:t>
      </w:r>
    </w:p>
    <w:p w14:paraId="6D4C0C9D">
      <w:pPr>
        <w:ind w:left="-5"/>
        <w:jc w:val="center"/>
        <w:rPr>
          <w:rFonts w:hint="eastAsia"/>
        </w:rPr>
      </w:pPr>
      <w:r>
        <w:rPr>
          <w:rFonts w:hint="eastAsia"/>
        </w:rPr>
        <w:t>[1856年4月27日]</w:t>
      </w:r>
    </w:p>
    <w:p w14:paraId="1DE087F6">
      <w:pPr>
        <w:ind w:left="-5"/>
        <w:rPr>
          <w:rFonts w:hint="eastAsia"/>
        </w:rPr>
      </w:pPr>
      <w:r>
        <w:rPr>
          <w:rFonts w:hint="eastAsia"/>
        </w:rPr>
        <w:t>The promises referred to are, 1. "I will dwell in them, and walk in them; and I will be their God, and they shall be my people."</w:t>
      </w:r>
    </w:p>
    <w:p w14:paraId="34196E13">
      <w:pPr>
        <w:ind w:left="-5"/>
        <w:rPr>
          <w:rFonts w:hint="eastAsia"/>
        </w:rPr>
      </w:pPr>
      <w:r>
        <w:rPr>
          <w:rFonts w:hint="eastAsia"/>
        </w:rPr>
        <w:t>所指的应许是：1. “我要在他们中间居住，在他们中间行走；我要作他们的神，他们要作我的子民。”</w:t>
      </w:r>
    </w:p>
    <w:p w14:paraId="2717E5C1">
      <w:pPr>
        <w:ind w:left="-5"/>
        <w:rPr>
          <w:rFonts w:hint="eastAsia"/>
        </w:rPr>
      </w:pPr>
      <w:r>
        <w:rPr>
          <w:rFonts w:hint="eastAsia"/>
        </w:rPr>
        <w:t>2. "I will be a Father unto you, and ye shall be my sons and daughters, saith the Lord Almighty."</w:t>
      </w:r>
    </w:p>
    <w:p w14:paraId="4138163D">
      <w:pPr>
        <w:ind w:left="-5"/>
        <w:rPr>
          <w:rFonts w:hint="eastAsia"/>
        </w:rPr>
      </w:pPr>
      <w:r>
        <w:rPr>
          <w:rFonts w:hint="eastAsia"/>
        </w:rPr>
        <w:t>2. “我要作你们的父，你们要作我的儿女，这是全能的主说的。”</w:t>
      </w:r>
    </w:p>
    <w:p w14:paraId="511F0503">
      <w:pPr>
        <w:ind w:left="-5"/>
        <w:rPr>
          <w:rFonts w:hint="eastAsia"/>
        </w:rPr>
      </w:pPr>
    </w:p>
    <w:p w14:paraId="7E4D7953">
      <w:pPr>
        <w:ind w:left="-5"/>
        <w:rPr>
          <w:rFonts w:hint="eastAsia"/>
        </w:rPr>
      </w:pPr>
      <w:r>
        <w:rPr>
          <w:rFonts w:hint="eastAsia"/>
        </w:rPr>
        <w:t>I. The duty.</w:t>
      </w:r>
    </w:p>
    <w:p w14:paraId="2850316F">
      <w:pPr>
        <w:ind w:left="-5"/>
        <w:rPr>
          <w:rFonts w:hint="eastAsia"/>
        </w:rPr>
      </w:pPr>
      <w:r>
        <w:rPr>
          <w:rFonts w:hint="eastAsia"/>
        </w:rPr>
        <w:t>I. 责任。</w:t>
      </w:r>
    </w:p>
    <w:p w14:paraId="339B4BA5">
      <w:pPr>
        <w:ind w:left="-5"/>
        <w:rPr>
          <w:rFonts w:hint="eastAsia"/>
        </w:rPr>
      </w:pPr>
      <w:r>
        <w:rPr>
          <w:rFonts w:hint="eastAsia"/>
        </w:rPr>
        <w:t>II. The motive.</w:t>
      </w:r>
    </w:p>
    <w:p w14:paraId="19254FBE">
      <w:pPr>
        <w:ind w:left="-5"/>
        <w:rPr>
          <w:rFonts w:hint="eastAsia"/>
        </w:rPr>
      </w:pPr>
      <w:r>
        <w:rPr>
          <w:rFonts w:hint="eastAsia"/>
        </w:rPr>
        <w:t>II. 动机。</w:t>
      </w:r>
    </w:p>
    <w:p w14:paraId="1ECFC8C0">
      <w:pPr>
        <w:ind w:left="-5"/>
        <w:rPr>
          <w:rFonts w:hint="eastAsia"/>
        </w:rPr>
      </w:pPr>
      <w:r>
        <w:rPr>
          <w:rFonts w:hint="eastAsia"/>
        </w:rPr>
        <w:t>I. The duty is to cleanse ourselves from sin.</w:t>
      </w:r>
    </w:p>
    <w:p w14:paraId="3DA90352">
      <w:pPr>
        <w:ind w:left="-5"/>
        <w:rPr>
          <w:rFonts w:hint="eastAsia"/>
        </w:rPr>
      </w:pPr>
      <w:r>
        <w:rPr>
          <w:rFonts w:hint="eastAsia"/>
        </w:rPr>
        <w:t>I. 责任是洁净我们自己脱离罪恶。</w:t>
      </w:r>
    </w:p>
    <w:p w14:paraId="06F80967">
      <w:pPr>
        <w:ind w:left="-5"/>
        <w:rPr>
          <w:rFonts w:hint="eastAsia"/>
        </w:rPr>
      </w:pPr>
      <w:r>
        <w:rPr>
          <w:rFonts w:hint="eastAsia"/>
        </w:rPr>
        <w:t>1. These sins are of two kinds, those of the flesh and those of the spirit.</w:t>
      </w:r>
    </w:p>
    <w:p w14:paraId="7ACDA981">
      <w:pPr>
        <w:ind w:left="-5"/>
        <w:rPr>
          <w:rFonts w:hint="eastAsia"/>
        </w:rPr>
      </w:pPr>
      <w:r>
        <w:rPr>
          <w:rFonts w:hint="eastAsia"/>
        </w:rPr>
        <w:t>1. 这些罪有两种，属肉体的罪和属灵的罪。</w:t>
      </w:r>
    </w:p>
    <w:p w14:paraId="1F9B98CF">
      <w:pPr>
        <w:ind w:left="-5"/>
        <w:rPr>
          <w:rFonts w:hint="eastAsia"/>
        </w:rPr>
      </w:pPr>
      <w:r>
        <w:rPr>
          <w:rFonts w:hint="eastAsia"/>
        </w:rPr>
        <w:t>2. This is to be done by perfecting holiness.</w:t>
      </w:r>
    </w:p>
    <w:p w14:paraId="1C4159B3">
      <w:pPr>
        <w:ind w:left="-5"/>
        <w:rPr>
          <w:rFonts w:hint="eastAsia"/>
        </w:rPr>
      </w:pPr>
      <w:r>
        <w:rPr>
          <w:rFonts w:hint="eastAsia"/>
        </w:rPr>
        <w:t>2. 这要藉着成全圣洁来完成。</w:t>
      </w:r>
    </w:p>
    <w:p w14:paraId="4991EE5F">
      <w:pPr>
        <w:ind w:left="-5"/>
        <w:rPr>
          <w:rFonts w:hint="eastAsia"/>
        </w:rPr>
      </w:pPr>
      <w:r>
        <w:rPr>
          <w:rFonts w:hint="eastAsia"/>
        </w:rPr>
        <w:t>3. This is a form of religion, it is to be in the fear of God.</w:t>
      </w:r>
    </w:p>
    <w:p w14:paraId="26A2B3D7">
      <w:pPr>
        <w:ind w:left="-5"/>
        <w:rPr>
          <w:rFonts w:hint="eastAsia"/>
        </w:rPr>
      </w:pPr>
      <w:r>
        <w:rPr>
          <w:rFonts w:hint="eastAsia"/>
        </w:rPr>
        <w:t>3. 这是一种宗教形式，它要在敬畏神里面。</w:t>
      </w:r>
    </w:p>
    <w:p w14:paraId="48F584C6">
      <w:pPr>
        <w:ind w:left="-5"/>
        <w:rPr>
          <w:rFonts w:hint="eastAsia"/>
        </w:rPr>
      </w:pPr>
      <w:r>
        <w:rPr>
          <w:rFonts w:hint="eastAsia"/>
        </w:rPr>
        <w:t>Sin is a defilement.</w:t>
      </w:r>
    </w:p>
    <w:p w14:paraId="5EFFBA88">
      <w:pPr>
        <w:ind w:left="-5"/>
        <w:rPr>
          <w:rFonts w:hint="eastAsia"/>
        </w:rPr>
      </w:pPr>
      <w:r>
        <w:rPr>
          <w:rFonts w:hint="eastAsia"/>
        </w:rPr>
        <w:t>罪是一种污秽。</w:t>
      </w:r>
    </w:p>
    <w:p w14:paraId="4986B234">
      <w:pPr>
        <w:ind w:left="-5"/>
        <w:rPr>
          <w:rFonts w:hint="eastAsia"/>
        </w:rPr>
      </w:pPr>
      <w:r>
        <w:rPr>
          <w:rFonts w:hint="eastAsia"/>
        </w:rPr>
        <w:t>It is something which is offensive, debasing, marring the beauty of God's work.</w:t>
      </w:r>
    </w:p>
    <w:p w14:paraId="4A305C32">
      <w:pPr>
        <w:ind w:left="-5"/>
        <w:rPr>
          <w:rFonts w:hint="eastAsia"/>
        </w:rPr>
      </w:pPr>
      <w:r>
        <w:rPr>
          <w:rFonts w:hint="eastAsia"/>
        </w:rPr>
        <w:t>它是一种令人厌恶、贬低、损害神作为之美的东西。</w:t>
      </w:r>
    </w:p>
    <w:p w14:paraId="3C25D5D7">
      <w:pPr>
        <w:ind w:left="-5"/>
        <w:rPr>
          <w:rFonts w:hint="eastAsia"/>
        </w:rPr>
      </w:pPr>
    </w:p>
    <w:p w14:paraId="45A35330">
      <w:pPr>
        <w:ind w:left="-5"/>
        <w:rPr>
          <w:rFonts w:hint="eastAsia"/>
        </w:rPr>
      </w:pPr>
      <w:r>
        <w:rPr>
          <w:rFonts w:hint="eastAsia"/>
        </w:rPr>
        <w:t>1.This is true of sins of the flesh.</w:t>
      </w:r>
    </w:p>
    <w:p w14:paraId="31D66257">
      <w:pPr>
        <w:ind w:left="-5"/>
        <w:rPr>
          <w:rFonts w:hint="eastAsia"/>
        </w:rPr>
      </w:pPr>
      <w:r>
        <w:rPr>
          <w:rFonts w:hint="eastAsia"/>
        </w:rPr>
        <w:t>1.这适用于属肉体的罪。</w:t>
      </w:r>
    </w:p>
    <w:p w14:paraId="53416FEF">
      <w:pPr>
        <w:ind w:left="-5"/>
        <w:rPr>
          <w:rFonts w:hint="eastAsia"/>
        </w:rPr>
      </w:pPr>
      <w:r>
        <w:rPr>
          <w:rFonts w:hint="eastAsia"/>
        </w:rPr>
        <w:t>In all false religions this class ofsins are either denied to be sinful, or extenuated.</w:t>
      </w:r>
    </w:p>
    <w:p w14:paraId="51926923">
      <w:pPr>
        <w:ind w:left="-5"/>
        <w:rPr>
          <w:rFonts w:hint="eastAsia"/>
        </w:rPr>
      </w:pPr>
      <w:r>
        <w:rPr>
          <w:rFonts w:hint="eastAsia"/>
        </w:rPr>
        <w:t>在所有错误的宗教中，这类罪要么被否认为罪，要么被减轻。</w:t>
      </w:r>
    </w:p>
    <w:p w14:paraId="640A4F16">
      <w:pPr>
        <w:ind w:left="-5"/>
        <w:rPr>
          <w:rFonts w:hint="eastAsia"/>
        </w:rPr>
      </w:pPr>
      <w:r>
        <w:rPr>
          <w:rFonts w:hint="eastAsia"/>
        </w:rPr>
        <w:t>According to the Scriptures they are debasing.</w:t>
      </w:r>
    </w:p>
    <w:p w14:paraId="0276D48C">
      <w:pPr>
        <w:ind w:left="-5"/>
        <w:rPr>
          <w:rFonts w:hint="eastAsia"/>
        </w:rPr>
      </w:pPr>
      <w:r>
        <w:rPr>
          <w:rFonts w:hint="eastAsia"/>
        </w:rPr>
        <w:t>根据圣经，它们是贬低的。</w:t>
      </w:r>
    </w:p>
    <w:p w14:paraId="2AF0DBB3">
      <w:pPr>
        <w:ind w:left="-5"/>
        <w:rPr>
          <w:rFonts w:hint="eastAsia"/>
        </w:rPr>
      </w:pPr>
      <w:r>
        <w:rPr>
          <w:rFonts w:hint="eastAsia"/>
        </w:rPr>
        <w:t>(a.) Because the excellence of man consists in the harmony of his complex nature, in the due subordination of the lower to the higher element in our constitution.</w:t>
      </w:r>
    </w:p>
    <w:p w14:paraId="335A3810">
      <w:pPr>
        <w:ind w:left="-5"/>
        <w:rPr>
          <w:rFonts w:hint="eastAsia"/>
        </w:rPr>
      </w:pPr>
      <w:r>
        <w:rPr>
          <w:rFonts w:hint="eastAsia"/>
        </w:rPr>
        <w:t>(a.) 因为人的卓越在于其复杂本性的和谐，在于我们构成中较低元素对较高元素的适当服从。</w:t>
      </w:r>
    </w:p>
    <w:p w14:paraId="50EDA871">
      <w:pPr>
        <w:ind w:left="-5"/>
        <w:rPr>
          <w:rFonts w:hint="eastAsia"/>
        </w:rPr>
      </w:pPr>
      <w:r>
        <w:rPr>
          <w:rFonts w:hint="eastAsia"/>
        </w:rPr>
        <w:t>(b.) This harmony and subordination are destroyed by such sins.</w:t>
      </w:r>
    </w:p>
    <w:p w14:paraId="377ADB68">
      <w:pPr>
        <w:ind w:left="-5"/>
        <w:rPr>
          <w:rFonts w:hint="eastAsia"/>
        </w:rPr>
      </w:pPr>
      <w:r>
        <w:rPr>
          <w:rFonts w:hint="eastAsia"/>
        </w:rPr>
        <w:t>(b.) 这种和谐和服从被这类罪所破坏。</w:t>
      </w:r>
    </w:p>
    <w:p w14:paraId="28B563FD">
      <w:pPr>
        <w:ind w:left="-5"/>
        <w:rPr>
          <w:rFonts w:hint="eastAsia"/>
        </w:rPr>
      </w:pPr>
      <w:r>
        <w:rPr>
          <w:rFonts w:hint="eastAsia"/>
        </w:rPr>
        <w:t>The sensual element is strengthened.</w:t>
      </w:r>
    </w:p>
    <w:p w14:paraId="2100625D">
      <w:pPr>
        <w:ind w:left="-5"/>
        <w:rPr>
          <w:rFonts w:hint="eastAsia"/>
        </w:rPr>
      </w:pPr>
      <w:r>
        <w:rPr>
          <w:rFonts w:hint="eastAsia"/>
        </w:rPr>
        <w:t>感官的元素得到加强。</w:t>
      </w:r>
    </w:p>
    <w:p w14:paraId="33CA7C3D">
      <w:pPr>
        <w:ind w:left="-5"/>
        <w:rPr>
          <w:rFonts w:hint="eastAsia"/>
        </w:rPr>
      </w:pPr>
      <w:r>
        <w:rPr>
          <w:rFonts w:hint="eastAsia"/>
        </w:rPr>
        <w:t>If it gains complete ascendency, the man becomes brutal.</w:t>
      </w:r>
    </w:p>
    <w:p w14:paraId="5D3BCFA1">
      <w:pPr>
        <w:ind w:left="-5"/>
        <w:rPr>
          <w:rFonts w:hint="eastAsia"/>
        </w:rPr>
      </w:pPr>
      <w:r>
        <w:rPr>
          <w:rFonts w:hint="eastAsia"/>
        </w:rPr>
        <w:t>如果它获得完全的支配地位，人就会变得野蛮。</w:t>
      </w:r>
    </w:p>
    <w:p w14:paraId="0DACADCD">
      <w:pPr>
        <w:ind w:left="-5"/>
        <w:rPr>
          <w:rFonts w:hint="eastAsia"/>
        </w:rPr>
      </w:pPr>
      <w:r>
        <w:rPr>
          <w:rFonts w:hint="eastAsia"/>
        </w:rPr>
        <w:t>(c.) The body belongs to Christ, is the subject of redemption, and the temple of the Spirit.</w:t>
      </w:r>
    </w:p>
    <w:p w14:paraId="70A5BD95">
      <w:pPr>
        <w:ind w:left="-5"/>
        <w:rPr>
          <w:rFonts w:hint="eastAsia"/>
        </w:rPr>
      </w:pPr>
      <w:r>
        <w:rPr>
          <w:rFonts w:hint="eastAsia"/>
        </w:rPr>
        <w:t>(c.) 身体属于基督，是救赎的对象，是圣灵的殿。</w:t>
      </w:r>
    </w:p>
    <w:p w14:paraId="780F7C95">
      <w:pPr>
        <w:ind w:left="-5"/>
        <w:rPr>
          <w:rFonts w:hint="eastAsia"/>
        </w:rPr>
      </w:pPr>
      <w:r>
        <w:rPr>
          <w:rFonts w:hint="eastAsia"/>
        </w:rPr>
        <w:t>It is a profanation, therefore, to make our members the instruments of unrighteousness.</w:t>
      </w:r>
    </w:p>
    <w:p w14:paraId="086E9E39">
      <w:pPr>
        <w:ind w:left="-5"/>
        <w:rPr>
          <w:rFonts w:hint="eastAsia"/>
        </w:rPr>
      </w:pPr>
      <w:r>
        <w:rPr>
          <w:rFonts w:hint="eastAsia"/>
        </w:rPr>
        <w:t>因此，使我们的肢体作不义的器具，是一种亵渎。</w:t>
      </w:r>
    </w:p>
    <w:p w14:paraId="0D909E02">
      <w:pPr>
        <w:ind w:left="-5"/>
        <w:rPr>
          <w:rFonts w:hint="eastAsia"/>
        </w:rPr>
      </w:pPr>
      <w:r>
        <w:rPr>
          <w:rFonts w:hint="eastAsia"/>
        </w:rPr>
        <w:t>(d.) These sins grieve the Spirit.</w:t>
      </w:r>
    </w:p>
    <w:p w14:paraId="3BCE97BA">
      <w:pPr>
        <w:ind w:left="-5"/>
        <w:rPr>
          <w:rFonts w:hint="eastAsia"/>
        </w:rPr>
      </w:pPr>
      <w:r>
        <w:rPr>
          <w:rFonts w:hint="eastAsia"/>
        </w:rPr>
        <w:t>(d.) 这些罪使圣灵担忧。</w:t>
      </w:r>
    </w:p>
    <w:p w14:paraId="7D3C0DE3">
      <w:pPr>
        <w:ind w:left="-5"/>
        <w:rPr>
          <w:rFonts w:hint="eastAsia"/>
        </w:rPr>
      </w:pPr>
      <w:r>
        <w:rPr>
          <w:rFonts w:hint="eastAsia"/>
        </w:rPr>
        <w:t>They are the evidence and consequence of reprobation.</w:t>
      </w:r>
    </w:p>
    <w:p w14:paraId="0F6BBBA2">
      <w:pPr>
        <w:ind w:left="-5"/>
        <w:rPr>
          <w:rFonts w:hint="eastAsia"/>
        </w:rPr>
      </w:pPr>
      <w:r>
        <w:rPr>
          <w:rFonts w:hint="eastAsia"/>
        </w:rPr>
        <w:t>它们是被弃绝的证据和结果。</w:t>
      </w:r>
    </w:p>
    <w:p w14:paraId="3433627A">
      <w:pPr>
        <w:ind w:left="-5"/>
        <w:rPr>
          <w:rFonts w:hint="eastAsia"/>
        </w:rPr>
      </w:pPr>
      <w:r>
        <w:rPr>
          <w:rFonts w:hint="eastAsia"/>
        </w:rPr>
        <w:t>(e.) They are peculiarly destructive of our own excellence and of the welfare of society.</w:t>
      </w:r>
    </w:p>
    <w:p w14:paraId="110AA15C">
      <w:pPr>
        <w:ind w:left="-5"/>
        <w:rPr>
          <w:rFonts w:hint="eastAsia"/>
        </w:rPr>
      </w:pPr>
      <w:r>
        <w:rPr>
          <w:rFonts w:hint="eastAsia"/>
        </w:rPr>
        <w:t>(e.) 它们特别具有破坏我们自身卓越和社会福祉的作用。</w:t>
      </w:r>
    </w:p>
    <w:p w14:paraId="2392364E">
      <w:pPr>
        <w:ind w:left="-5"/>
        <w:rPr>
          <w:rFonts w:hint="eastAsia"/>
        </w:rPr>
      </w:pPr>
    </w:p>
    <w:p w14:paraId="576AC5AF">
      <w:pPr>
        <w:ind w:left="-5"/>
        <w:rPr>
          <w:rFonts w:hint="eastAsia"/>
        </w:rPr>
      </w:pPr>
      <w:r>
        <w:rPr>
          <w:rFonts w:hint="eastAsia"/>
        </w:rPr>
        <w:t>2.Sins of the spirit, such as pride, envy, malice, vanity, selfishness,indolence, as well as unbelief, impenitence, ingratitude, &amp;c., are no less defilements.</w:t>
      </w:r>
    </w:p>
    <w:p w14:paraId="7C76538F">
      <w:pPr>
        <w:ind w:left="-5"/>
        <w:rPr>
          <w:rFonts w:hint="eastAsia"/>
        </w:rPr>
      </w:pPr>
      <w:r>
        <w:rPr>
          <w:rFonts w:hint="eastAsia"/>
        </w:rPr>
        <w:t>2.属灵的罪，例如骄傲、嫉妒、恶意、虚荣、自私、懒惰，以及不信、不悔改、忘恩负义等等，也同样是污秽。</w:t>
      </w:r>
    </w:p>
    <w:p w14:paraId="3EE28E42">
      <w:pPr>
        <w:ind w:left="-5"/>
        <w:rPr>
          <w:rFonts w:hint="eastAsia"/>
        </w:rPr>
      </w:pPr>
      <w:r>
        <w:rPr>
          <w:rFonts w:hint="eastAsia"/>
        </w:rPr>
        <w:t>They render us offensive in the sight of holy beings.</w:t>
      </w:r>
    </w:p>
    <w:p w14:paraId="671492AF">
      <w:pPr>
        <w:ind w:left="-5"/>
        <w:rPr>
          <w:rFonts w:hint="eastAsia"/>
        </w:rPr>
      </w:pPr>
      <w:r>
        <w:rPr>
          <w:rFonts w:hint="eastAsia"/>
        </w:rPr>
        <w:t>它们使我们在圣洁的存有眼中令人厌恶。</w:t>
      </w:r>
    </w:p>
    <w:p w14:paraId="33F7F642">
      <w:pPr>
        <w:ind w:left="-5"/>
        <w:rPr>
          <w:rFonts w:hint="eastAsia"/>
        </w:rPr>
      </w:pPr>
    </w:p>
    <w:p w14:paraId="1964C11C">
      <w:pPr>
        <w:ind w:left="-5"/>
        <w:rPr>
          <w:rFonts w:hint="eastAsia"/>
        </w:rPr>
      </w:pPr>
      <w:r>
        <w:rPr>
          <w:rFonts w:hint="eastAsia"/>
        </w:rPr>
        <w:t>We are to cleanse ourselves from these,</w:t>
      </w:r>
    </w:p>
    <w:p w14:paraId="7D73C523">
      <w:pPr>
        <w:ind w:left="-5"/>
        <w:rPr>
          <w:rFonts w:hint="eastAsia"/>
        </w:rPr>
      </w:pPr>
      <w:r>
        <w:rPr>
          <w:rFonts w:hint="eastAsia"/>
        </w:rPr>
        <w:t>我们要洁净自己脱离这些，</w:t>
      </w:r>
    </w:p>
    <w:p w14:paraId="1688BD8D">
      <w:pPr>
        <w:ind w:left="-5"/>
        <w:rPr>
          <w:rFonts w:hint="eastAsia"/>
        </w:rPr>
      </w:pPr>
      <w:r>
        <w:rPr>
          <w:rFonts w:hint="eastAsia"/>
        </w:rPr>
        <w:t>1.By washing in the blood of Christ.</w:t>
      </w:r>
    </w:p>
    <w:p w14:paraId="3786C930">
      <w:pPr>
        <w:ind w:left="-5"/>
        <w:rPr>
          <w:rFonts w:hint="eastAsia"/>
        </w:rPr>
      </w:pPr>
      <w:r>
        <w:rPr>
          <w:rFonts w:hint="eastAsia"/>
        </w:rPr>
        <w:t>1.藉着在基督的血中洗净。</w:t>
      </w:r>
    </w:p>
    <w:p w14:paraId="524BEC5A">
      <w:pPr>
        <w:ind w:left="-5"/>
        <w:rPr>
          <w:rFonts w:hint="eastAsia"/>
        </w:rPr>
      </w:pPr>
      <w:r>
        <w:rPr>
          <w:rFonts w:hint="eastAsia"/>
        </w:rPr>
        <w:t>2.By the work of the Holy Ghost.</w:t>
      </w:r>
    </w:p>
    <w:p w14:paraId="4BF317D5">
      <w:pPr>
        <w:ind w:left="-5"/>
        <w:rPr>
          <w:rFonts w:hint="eastAsia"/>
        </w:rPr>
      </w:pPr>
      <w:r>
        <w:rPr>
          <w:rFonts w:hint="eastAsia"/>
        </w:rPr>
        <w:t>2.藉着圣灵的工作。</w:t>
      </w:r>
    </w:p>
    <w:p w14:paraId="06C28C51">
      <w:pPr>
        <w:ind w:left="-5"/>
        <w:rPr>
          <w:rFonts w:hint="eastAsia"/>
        </w:rPr>
      </w:pPr>
      <w:r>
        <w:rPr>
          <w:rFonts w:hint="eastAsia"/>
        </w:rPr>
        <w:t>3.By the use of the means of grace.</w:t>
      </w:r>
    </w:p>
    <w:p w14:paraId="5F848D9D">
      <w:pPr>
        <w:ind w:left="-5"/>
        <w:rPr>
          <w:rFonts w:hint="eastAsia"/>
        </w:rPr>
      </w:pPr>
      <w:r>
        <w:rPr>
          <w:rFonts w:hint="eastAsia"/>
        </w:rPr>
        <w:t>3.藉着使用恩典的媒介。</w:t>
      </w:r>
    </w:p>
    <w:p w14:paraId="2A207DF7">
      <w:pPr>
        <w:ind w:left="-5"/>
        <w:rPr>
          <w:rFonts w:hint="eastAsia"/>
        </w:rPr>
      </w:pPr>
      <w:r>
        <w:rPr>
          <w:rFonts w:hint="eastAsia"/>
        </w:rPr>
        <w:t>4.By avoiding evil, and perfecting holiness, i.e., endeavoring to beholy as God is holy.</w:t>
      </w:r>
    </w:p>
    <w:p w14:paraId="59BE838E">
      <w:pPr>
        <w:ind w:left="-5"/>
        <w:rPr>
          <w:rFonts w:hint="eastAsia"/>
        </w:rPr>
      </w:pPr>
      <w:r>
        <w:rPr>
          <w:rFonts w:hint="eastAsia"/>
        </w:rPr>
        <w:t>4.藉着避免邪恶，并成全圣洁，即努力像神一样圣洁。</w:t>
      </w:r>
    </w:p>
    <w:p w14:paraId="5E5A5786">
      <w:pPr>
        <w:ind w:left="-5"/>
        <w:rPr>
          <w:rFonts w:hint="eastAsia"/>
        </w:rPr>
      </w:pPr>
      <w:r>
        <w:rPr>
          <w:rFonts w:hint="eastAsia"/>
        </w:rPr>
        <w:t>5.By acting in the fear of God.</w:t>
      </w:r>
    </w:p>
    <w:p w14:paraId="45FA3082">
      <w:pPr>
        <w:ind w:left="-5"/>
        <w:rPr>
          <w:rFonts w:hint="eastAsia"/>
        </w:rPr>
      </w:pPr>
      <w:r>
        <w:rPr>
          <w:rFonts w:hint="eastAsia"/>
        </w:rPr>
        <w:t>5.藉着在敬畏神里面行事。</w:t>
      </w:r>
    </w:p>
    <w:p w14:paraId="29BEC684">
      <w:pPr>
        <w:ind w:left="-5"/>
        <w:rPr>
          <w:rFonts w:hint="eastAsia"/>
        </w:rPr>
      </w:pPr>
      <w:r>
        <w:rPr>
          <w:rFonts w:hint="eastAsia"/>
        </w:rPr>
        <w:t>We can be moral only by being religious.</w:t>
      </w:r>
    </w:p>
    <w:p w14:paraId="58503104">
      <w:pPr>
        <w:ind w:left="-5"/>
        <w:rPr>
          <w:rFonts w:hint="eastAsia"/>
        </w:rPr>
      </w:pPr>
      <w:r>
        <w:rPr>
          <w:rFonts w:hint="eastAsia"/>
        </w:rPr>
        <w:t>我们只有藉着虔诚才能有道德。</w:t>
      </w:r>
    </w:p>
    <w:p w14:paraId="7CD7C223">
      <w:pPr>
        <w:ind w:left="-5"/>
        <w:rPr>
          <w:rFonts w:hint="eastAsia"/>
        </w:rPr>
      </w:pPr>
      <w:r>
        <w:rPr>
          <w:rFonts w:hint="eastAsia"/>
        </w:rPr>
        <w:t>Men propose different theories of morality. (a.) Regard to the happiness of the universe. (b.) Regard to our own happiness, (c.) The nature of things, or the essential distinction of right and wrong. (d.) Self-respect, the dignity of our own spirit.</w:t>
      </w:r>
    </w:p>
    <w:p w14:paraId="047D56E5">
      <w:pPr>
        <w:ind w:left="-5"/>
        <w:rPr>
          <w:rFonts w:hint="eastAsia"/>
        </w:rPr>
      </w:pPr>
      <w:r>
        <w:rPr>
          <w:rFonts w:hint="eastAsia"/>
        </w:rPr>
        <w:t>人们提出不同的道德理论。(a.) 顾及宇宙的幸福。(b.) 顾及我们自己的幸福，(c.) 事物的本性，或善恶的本质区别。(d.) 自尊，我们自己精神的尊严。</w:t>
      </w:r>
    </w:p>
    <w:p w14:paraId="77BA4457">
      <w:pPr>
        <w:ind w:left="-5"/>
        <w:rPr>
          <w:rFonts w:hint="eastAsia"/>
        </w:rPr>
      </w:pPr>
      <w:r>
        <w:rPr>
          <w:rFonts w:hint="eastAsia"/>
        </w:rPr>
        <w:t>All these are irreligious.</w:t>
      </w:r>
    </w:p>
    <w:p w14:paraId="6E028AE6">
      <w:pPr>
        <w:ind w:left="-5"/>
        <w:rPr>
          <w:rFonts w:hint="eastAsia"/>
        </w:rPr>
      </w:pPr>
      <w:r>
        <w:rPr>
          <w:rFonts w:hint="eastAsia"/>
        </w:rPr>
        <w:t>所有这些都是不虔诚的。</w:t>
      </w:r>
    </w:p>
    <w:p w14:paraId="1A6857FA">
      <w:pPr>
        <w:ind w:left="-5"/>
        <w:rPr>
          <w:rFonts w:hint="eastAsia"/>
        </w:rPr>
      </w:pPr>
      <w:r>
        <w:rPr>
          <w:rFonts w:hint="eastAsia"/>
        </w:rPr>
        <w:t>They leave God out of view.</w:t>
      </w:r>
    </w:p>
    <w:p w14:paraId="753AAE08">
      <w:pPr>
        <w:ind w:left="-5"/>
        <w:rPr>
          <w:rFonts w:hint="eastAsia"/>
        </w:rPr>
      </w:pPr>
      <w:r>
        <w:rPr>
          <w:rFonts w:hint="eastAsia"/>
        </w:rPr>
        <w:t>它们忽略了神。</w:t>
      </w:r>
    </w:p>
    <w:p w14:paraId="5D0CE3F8">
      <w:pPr>
        <w:ind w:left="-5"/>
        <w:rPr>
          <w:rFonts w:hint="eastAsia"/>
        </w:rPr>
      </w:pPr>
      <w:r>
        <w:rPr>
          <w:rFonts w:hint="eastAsia"/>
        </w:rPr>
        <w:t>Religion is the only basis of morality.</w:t>
      </w:r>
    </w:p>
    <w:p w14:paraId="06F17119">
      <w:pPr>
        <w:ind w:left="-5"/>
        <w:rPr>
          <w:rFonts w:hint="eastAsia"/>
        </w:rPr>
      </w:pPr>
      <w:r>
        <w:rPr>
          <w:rFonts w:hint="eastAsia"/>
        </w:rPr>
        <w:t>宗教是道德的唯一基础。</w:t>
      </w:r>
    </w:p>
    <w:p w14:paraId="61DD9A39">
      <w:pPr>
        <w:ind w:left="-5"/>
        <w:rPr>
          <w:rFonts w:hint="eastAsia"/>
        </w:rPr>
      </w:pPr>
    </w:p>
    <w:p w14:paraId="583EB7E3">
      <w:pPr>
        <w:ind w:left="-5"/>
        <w:rPr>
          <w:rFonts w:hint="eastAsia"/>
        </w:rPr>
      </w:pPr>
      <w:r>
        <w:rPr>
          <w:rFonts w:hint="eastAsia"/>
        </w:rPr>
        <w:t>II. The motive, viz. the promises.</w:t>
      </w:r>
    </w:p>
    <w:p w14:paraId="47CA3230">
      <w:pPr>
        <w:ind w:left="-5"/>
        <w:rPr>
          <w:rFonts w:hint="eastAsia"/>
        </w:rPr>
      </w:pPr>
      <w:r>
        <w:rPr>
          <w:rFonts w:hint="eastAsia"/>
        </w:rPr>
        <w:t>II. 动机，即应许。</w:t>
      </w:r>
    </w:p>
    <w:p w14:paraId="026D6C28">
      <w:pPr>
        <w:ind w:left="-5"/>
        <w:rPr>
          <w:rFonts w:hint="eastAsia"/>
        </w:rPr>
      </w:pPr>
      <w:r>
        <w:rPr>
          <w:rFonts w:hint="eastAsia"/>
        </w:rPr>
        <w:t>1.Great power is in the Scriptures attributed to the promises.</w:t>
      </w:r>
    </w:p>
    <w:p w14:paraId="7168FD56">
      <w:pPr>
        <w:ind w:left="-5"/>
        <w:rPr>
          <w:rFonts w:hint="eastAsia"/>
        </w:rPr>
      </w:pPr>
      <w:r>
        <w:rPr>
          <w:rFonts w:hint="eastAsia"/>
        </w:rPr>
        <w:t>1.圣经将巨大的能力归于应许。</w:t>
      </w:r>
    </w:p>
    <w:p w14:paraId="491992D6">
      <w:pPr>
        <w:ind w:left="-5"/>
        <w:rPr>
          <w:rFonts w:hint="eastAsia"/>
        </w:rPr>
      </w:pPr>
      <w:r>
        <w:rPr>
          <w:rFonts w:hint="eastAsia"/>
        </w:rPr>
        <w:t>By them we are made partakers of the divine nature.</w:t>
      </w:r>
    </w:p>
    <w:p w14:paraId="286BD665">
      <w:pPr>
        <w:ind w:left="-5"/>
        <w:rPr>
          <w:rFonts w:hint="eastAsia"/>
        </w:rPr>
      </w:pPr>
      <w:r>
        <w:rPr>
          <w:rFonts w:hint="eastAsia"/>
        </w:rPr>
        <w:t>藉着它们，我们得以分享神的本性。</w:t>
      </w:r>
    </w:p>
    <w:p w14:paraId="38FE8D91">
      <w:pPr>
        <w:ind w:left="-5"/>
        <w:rPr>
          <w:rFonts w:hint="eastAsia"/>
        </w:rPr>
      </w:pPr>
      <w:r>
        <w:rPr>
          <w:rFonts w:hint="eastAsia"/>
        </w:rPr>
        <w:t>2.They are thus powerful because they enable us to draw near toGod, to enter into that fellowship with the divine being, which is the source of life.</w:t>
      </w:r>
    </w:p>
    <w:p w14:paraId="63675102">
      <w:pPr>
        <w:ind w:left="-5"/>
        <w:rPr>
          <w:rFonts w:hint="eastAsia"/>
        </w:rPr>
      </w:pPr>
      <w:r>
        <w:rPr>
          <w:rFonts w:hint="eastAsia"/>
        </w:rPr>
        <w:t>2.它们之所以如此有能力，是因为它们使我们能够亲近神，进入与神圣存有的那种相交，那是生命的源泉。</w:t>
      </w:r>
    </w:p>
    <w:p w14:paraId="6BC4D300">
      <w:pPr>
        <w:ind w:left="-5"/>
        <w:rPr>
          <w:rFonts w:hint="eastAsia"/>
        </w:rPr>
      </w:pPr>
      <w:r>
        <w:rPr>
          <w:rFonts w:hint="eastAsia"/>
        </w:rPr>
        <w:t>3.The special promises here referred to, are the great means andinducements to holiness.</w:t>
      </w:r>
    </w:p>
    <w:p w14:paraId="6CE45FFF">
      <w:pPr>
        <w:ind w:left="-5"/>
        <w:rPr>
          <w:rFonts w:hint="eastAsia"/>
        </w:rPr>
      </w:pPr>
      <w:r>
        <w:rPr>
          <w:rFonts w:hint="eastAsia"/>
        </w:rPr>
        <w:t>3.此处所指的特殊应许，是成圣的伟大方法和诱因。</w:t>
      </w:r>
    </w:p>
    <w:p w14:paraId="3174B909">
      <w:pPr>
        <w:ind w:left="-5"/>
        <w:rPr>
          <w:rFonts w:hint="eastAsia"/>
        </w:rPr>
      </w:pPr>
      <w:r>
        <w:rPr>
          <w:rFonts w:hint="eastAsia"/>
        </w:rPr>
        <w:t>They are 1. God's presence, or indwelling.</w:t>
      </w:r>
    </w:p>
    <w:p w14:paraId="5ED81F33">
      <w:pPr>
        <w:ind w:left="-5"/>
        <w:rPr>
          <w:rFonts w:hint="eastAsia"/>
        </w:rPr>
      </w:pPr>
      <w:r>
        <w:rPr>
          <w:rFonts w:hint="eastAsia"/>
        </w:rPr>
        <w:t>它们是：1. 神的同在，或内住。</w:t>
      </w:r>
    </w:p>
    <w:p w14:paraId="772652DE">
      <w:pPr>
        <w:ind w:left="-5"/>
        <w:rPr>
          <w:rFonts w:hint="eastAsia"/>
        </w:rPr>
      </w:pPr>
      <w:r>
        <w:rPr>
          <w:rFonts w:hint="eastAsia"/>
        </w:rPr>
        <w:t>2. His love. "I will be their God, and they shall be my people;" or "I will be their Father, and they shall be my sons and daughters."</w:t>
      </w:r>
    </w:p>
    <w:p w14:paraId="0EA282A9">
      <w:pPr>
        <w:ind w:left="-5"/>
        <w:rPr>
          <w:rFonts w:hint="eastAsia"/>
        </w:rPr>
      </w:pPr>
      <w:r>
        <w:rPr>
          <w:rFonts w:hint="eastAsia"/>
        </w:rPr>
        <w:t>2. 祂的爱。“我要作他们的神，他们要作我的子民”；或“我要作你们的父，你们要作我的儿女。”</w:t>
      </w:r>
    </w:p>
    <w:p w14:paraId="0F6D0381">
      <w:pPr>
        <w:ind w:left="-5"/>
        <w:rPr>
          <w:rFonts w:hint="eastAsia"/>
        </w:rPr>
      </w:pPr>
      <w:r>
        <w:rPr>
          <w:rFonts w:hint="eastAsia"/>
        </w:rPr>
        <w:t>This includes everything.</w:t>
      </w:r>
    </w:p>
    <w:p w14:paraId="041731B1">
      <w:pPr>
        <w:ind w:left="-5"/>
        <w:rPr>
          <w:rFonts w:hint="eastAsia"/>
        </w:rPr>
      </w:pPr>
      <w:r>
        <w:rPr>
          <w:rFonts w:hint="eastAsia"/>
        </w:rPr>
        <w:t>这包含一切。</w:t>
      </w:r>
    </w:p>
    <w:p w14:paraId="45E8014D">
      <w:pPr>
        <w:ind w:left="-5"/>
        <w:rPr>
          <w:rFonts w:hint="eastAsia"/>
        </w:rPr>
      </w:pPr>
    </w:p>
    <w:p w14:paraId="2CDA8AE3">
      <w:pPr>
        <w:ind w:left="-5"/>
        <w:rPr>
          <w:rFonts w:hint="eastAsia"/>
        </w:rPr>
      </w:pPr>
      <w:r>
        <w:rPr>
          <w:rFonts w:hint="eastAsia"/>
        </w:rPr>
        <w:t>If we are to stand in this intimate relation to God, then we must be holy.</w:t>
      </w:r>
    </w:p>
    <w:p w14:paraId="035E665A">
      <w:pPr>
        <w:ind w:left="-5"/>
        <w:rPr>
          <w:rFonts w:hint="eastAsia"/>
        </w:rPr>
      </w:pPr>
      <w:r>
        <w:rPr>
          <w:rFonts w:hint="eastAsia"/>
        </w:rPr>
        <w:t>如果我们要在这种亲密的关系中与神同在，那么我们必须圣洁。</w:t>
      </w:r>
    </w:p>
    <w:p w14:paraId="61C57DD8">
      <w:pPr>
        <w:ind w:left="-5"/>
        <w:rPr>
          <w:rFonts w:hint="eastAsia"/>
        </w:rPr>
      </w:pPr>
      <w:r>
        <w:rPr>
          <w:rFonts w:hint="eastAsia"/>
        </w:rPr>
        <w:t>1. Because otherwise he will cast us off.</w:t>
      </w:r>
    </w:p>
    <w:p w14:paraId="5BD73355">
      <w:pPr>
        <w:ind w:left="-5"/>
        <w:rPr>
          <w:rFonts w:hint="eastAsia"/>
        </w:rPr>
      </w:pPr>
      <w:r>
        <w:rPr>
          <w:rFonts w:hint="eastAsia"/>
        </w:rPr>
        <w:t>1. 因为否则祂会把我们丢弃。</w:t>
      </w:r>
    </w:p>
    <w:p w14:paraId="4CC4A6BF">
      <w:pPr>
        <w:ind w:left="-5"/>
        <w:rPr>
          <w:rFonts w:hint="eastAsia"/>
        </w:rPr>
      </w:pPr>
      <w:r>
        <w:rPr>
          <w:rFonts w:hint="eastAsia"/>
        </w:rPr>
        <w:t>2. Because otherwise we will be unable to apprehend his presence, or to enjoy his love.</w:t>
      </w:r>
    </w:p>
    <w:p w14:paraId="796B55E7">
      <w:pPr>
        <w:ind w:left="-5"/>
        <w:rPr>
          <w:rFonts w:hint="eastAsia"/>
        </w:rPr>
      </w:pPr>
      <w:r>
        <w:rPr>
          <w:rFonts w:hint="eastAsia"/>
        </w:rPr>
        <w:t>2. 因为否则我们将无法领会祂的同在，或享受祂的爱。</w:t>
      </w:r>
    </w:p>
    <w:p w14:paraId="69FDD2B9">
      <w:pPr>
        <w:ind w:left="-5"/>
        <w:rPr>
          <w:rFonts w:hint="eastAsia"/>
        </w:rPr>
      </w:pPr>
      <w:r>
        <w:rPr>
          <w:rFonts w:hint="eastAsia"/>
        </w:rPr>
        <w:t>We must choose between sin and God.</w:t>
      </w:r>
    </w:p>
    <w:p w14:paraId="331D74BA">
      <w:pPr>
        <w:ind w:left="-5"/>
        <w:rPr>
          <w:rFonts w:hint="eastAsia"/>
        </w:rPr>
      </w:pPr>
      <w:r>
        <w:rPr>
          <w:rFonts w:hint="eastAsia"/>
        </w:rPr>
        <w:t>我们必须在罪和神之间选择。</w:t>
      </w:r>
    </w:p>
    <w:p w14:paraId="61AB3761">
      <w:pPr>
        <w:ind w:left="-5"/>
        <w:rPr>
          <w:rFonts w:hint="eastAsia"/>
        </w:rPr>
      </w:pPr>
      <w:r>
        <w:rPr>
          <w:rFonts w:hint="eastAsia"/>
        </w:rPr>
        <w:t>If we cherish or indulge sin, we renounce God.</w:t>
      </w:r>
    </w:p>
    <w:p w14:paraId="5977C462">
      <w:pPr>
        <w:ind w:left="-5"/>
        <w:rPr>
          <w:rFonts w:hint="eastAsia"/>
        </w:rPr>
      </w:pPr>
      <w:r>
        <w:rPr>
          <w:rFonts w:hint="eastAsia"/>
        </w:rPr>
        <w:t>如果我们珍爱或放纵罪，我们就弃绝了神。</w:t>
      </w:r>
    </w:p>
    <w:p w14:paraId="2972AD6C">
      <w:pPr>
        <w:ind w:left="-5"/>
        <w:rPr>
          <w:rFonts w:hint="eastAsia"/>
        </w:rPr>
      </w:pPr>
      <w:r>
        <w:rPr>
          <w:rFonts w:hint="eastAsia"/>
        </w:rPr>
        <w:t>If we take God as our portion we renounce sin.</w:t>
      </w:r>
    </w:p>
    <w:p w14:paraId="23ACBDAF">
      <w:pPr>
        <w:ind w:left="-5"/>
        <w:rPr>
          <w:rFonts w:hint="eastAsia"/>
        </w:rPr>
      </w:pPr>
      <w:r>
        <w:rPr>
          <w:rFonts w:hint="eastAsia"/>
        </w:rPr>
        <w:t>如果我们以神为我们的份，我们就弃绝罪。</w:t>
      </w:r>
    </w:p>
    <w:p w14:paraId="34DF0E3A">
      <w:pPr>
        <w:ind w:left="-5"/>
        <w:rPr>
          <w:rFonts w:hint="eastAsia"/>
        </w:rPr>
      </w:pPr>
    </w:p>
    <w:p w14:paraId="2ECE4E6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CLXIV. And have no fellowship with the unfruitful works of darkness, but rather reprove them. Ephesians 5:11</w:t>
      </w:r>
    </w:p>
    <w:p w14:paraId="2127DE4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CLXIV. 那暗昧无益的事，不要与人同行，倒要责备行这事的人。以弗所书 5:11</w:t>
      </w:r>
    </w:p>
    <w:p w14:paraId="67998E42">
      <w:pPr>
        <w:ind w:left="-5"/>
        <w:jc w:val="center"/>
        <w:rPr>
          <w:rFonts w:hint="eastAsia"/>
        </w:rPr>
      </w:pPr>
      <w:r>
        <w:rPr>
          <w:rFonts w:hint="eastAsia"/>
        </w:rPr>
        <w:t>[March 12th, 1865.]</w:t>
      </w:r>
    </w:p>
    <w:p w14:paraId="6AD797A1">
      <w:pPr>
        <w:ind w:left="-5"/>
        <w:jc w:val="center"/>
        <w:rPr>
          <w:rFonts w:hint="eastAsia"/>
        </w:rPr>
      </w:pPr>
      <w:r>
        <w:rPr>
          <w:rFonts w:hint="eastAsia"/>
        </w:rPr>
        <w:t>[1865年3月12日]</w:t>
      </w:r>
    </w:p>
    <w:p w14:paraId="40B1451D">
      <w:pPr>
        <w:ind w:left="-5"/>
        <w:rPr>
          <w:rFonts w:hint="eastAsia"/>
        </w:rPr>
      </w:pPr>
      <w:r>
        <w:rPr>
          <w:rFonts w:hint="eastAsia"/>
        </w:rPr>
        <w:t>Light and darkness are familiar figures for knowledge and ignorance.</w:t>
      </w:r>
    </w:p>
    <w:p w14:paraId="40A4F179">
      <w:pPr>
        <w:ind w:left="-5"/>
        <w:rPr>
          <w:rFonts w:hint="eastAsia"/>
        </w:rPr>
      </w:pPr>
      <w:r>
        <w:rPr>
          <w:rFonts w:hint="eastAsia"/>
        </w:rPr>
        <w:t>光明和黑暗是知识和无知的常用比喻。</w:t>
      </w:r>
    </w:p>
    <w:p w14:paraId="2083F04C">
      <w:pPr>
        <w:ind w:left="-5"/>
        <w:rPr>
          <w:rFonts w:hint="eastAsia"/>
        </w:rPr>
      </w:pPr>
      <w:r>
        <w:rPr>
          <w:rFonts w:hint="eastAsia"/>
        </w:rPr>
        <w:t>Knowledge is intellectual light, and ignorance is intellectual darkness.</w:t>
      </w:r>
    </w:p>
    <w:p w14:paraId="68FFC525">
      <w:pPr>
        <w:ind w:left="-5"/>
        <w:rPr>
          <w:rFonts w:hint="eastAsia"/>
        </w:rPr>
      </w:pPr>
      <w:r>
        <w:rPr>
          <w:rFonts w:hint="eastAsia"/>
        </w:rPr>
        <w:t>知识是智力的光明，无知是智力的黑暗。</w:t>
      </w:r>
    </w:p>
    <w:p w14:paraId="5DF218D0">
      <w:pPr>
        <w:ind w:left="-5"/>
        <w:rPr>
          <w:rFonts w:hint="eastAsia"/>
        </w:rPr>
      </w:pPr>
      <w:r>
        <w:rPr>
          <w:rFonts w:hint="eastAsia"/>
        </w:rPr>
        <w:t>And as we know, in the Scriptures, knowledge and holiness, ignorance and sin, are always associated.</w:t>
      </w:r>
    </w:p>
    <w:p w14:paraId="75721DB1">
      <w:pPr>
        <w:ind w:left="-5"/>
        <w:rPr>
          <w:rFonts w:hint="eastAsia"/>
        </w:rPr>
      </w:pPr>
      <w:r>
        <w:rPr>
          <w:rFonts w:hint="eastAsia"/>
        </w:rPr>
        <w:t>正如我们所知，在圣经中，知识与圣洁，无知与罪恶，总是联系在一起。</w:t>
      </w:r>
    </w:p>
    <w:p w14:paraId="5BA2C9C2">
      <w:pPr>
        <w:ind w:left="-5"/>
        <w:rPr>
          <w:rFonts w:hint="eastAsia"/>
        </w:rPr>
      </w:pPr>
      <w:r>
        <w:rPr>
          <w:rFonts w:hint="eastAsia"/>
        </w:rPr>
        <w:t>Those who have the knowledge of God and divine things are holy, and they only; and those who know not the things of the Spirit are the unregenerated.</w:t>
      </w:r>
    </w:p>
    <w:p w14:paraId="7536DBB6">
      <w:pPr>
        <w:ind w:left="-5"/>
        <w:rPr>
          <w:rFonts w:hint="eastAsia"/>
        </w:rPr>
      </w:pPr>
      <w:r>
        <w:rPr>
          <w:rFonts w:hint="eastAsia"/>
        </w:rPr>
        <w:t>那些认识神和神圣事物的人是圣洁的，也只有他们；那些不认识圣灵事物的人是未重生的。</w:t>
      </w:r>
    </w:p>
    <w:p w14:paraId="2B68DB5A">
      <w:pPr>
        <w:ind w:left="-5"/>
        <w:rPr>
          <w:rFonts w:hint="eastAsia"/>
        </w:rPr>
      </w:pPr>
      <w:r>
        <w:rPr>
          <w:rFonts w:hint="eastAsia"/>
        </w:rPr>
        <w:t>This is not an arbitrary usage.</w:t>
      </w:r>
    </w:p>
    <w:p w14:paraId="536E9CAA">
      <w:pPr>
        <w:ind w:left="-5"/>
        <w:rPr>
          <w:rFonts w:hint="eastAsia"/>
        </w:rPr>
      </w:pPr>
      <w:r>
        <w:rPr>
          <w:rFonts w:hint="eastAsia"/>
        </w:rPr>
        <w:t>这不是任意的用法。</w:t>
      </w:r>
    </w:p>
    <w:p w14:paraId="729F14F5">
      <w:pPr>
        <w:ind w:left="-5"/>
        <w:rPr>
          <w:rFonts w:hint="eastAsia"/>
        </w:rPr>
      </w:pPr>
      <w:r>
        <w:rPr>
          <w:rFonts w:hint="eastAsia"/>
        </w:rPr>
        <w:t>Knowledge produces holiness, and ignorance produces sin.</w:t>
      </w:r>
    </w:p>
    <w:p w14:paraId="2C19C70C">
      <w:pPr>
        <w:ind w:left="-5"/>
        <w:rPr>
          <w:rFonts w:hint="eastAsia"/>
        </w:rPr>
      </w:pPr>
      <w:r>
        <w:rPr>
          <w:rFonts w:hint="eastAsia"/>
        </w:rPr>
        <w:t>知识产生圣洁，无知产生罪恶。</w:t>
      </w:r>
    </w:p>
    <w:p w14:paraId="116314A9">
      <w:pPr>
        <w:ind w:left="-5"/>
        <w:rPr>
          <w:rFonts w:hint="eastAsia"/>
        </w:rPr>
      </w:pPr>
      <w:r>
        <w:rPr>
          <w:rFonts w:hint="eastAsia"/>
        </w:rPr>
        <w:t>The works of darkness are works which proceed from ignorance of God, or from the unenlightened, and therefore unrenewed, and therefore the polluted soul of man.</w:t>
      </w:r>
    </w:p>
    <w:p w14:paraId="1102CE09">
      <w:pPr>
        <w:ind w:left="-5"/>
        <w:rPr>
          <w:rFonts w:hint="eastAsia"/>
        </w:rPr>
      </w:pPr>
      <w:r>
        <w:rPr>
          <w:rFonts w:hint="eastAsia"/>
        </w:rPr>
        <w:t>黑暗的作为是源于对神的无知，或源于未被光照，因此未被更新，因此被玷污的人类灵魂的作为。</w:t>
      </w:r>
    </w:p>
    <w:p w14:paraId="77E33FAC">
      <w:pPr>
        <w:ind w:left="-5"/>
        <w:rPr>
          <w:rFonts w:hint="eastAsia"/>
        </w:rPr>
      </w:pPr>
      <w:r>
        <w:rPr>
          <w:rFonts w:hint="eastAsia"/>
        </w:rPr>
        <w:t>It includes, therefore, all evil works such works as the heathen committed, and which unrenewed men everywhere commit.</w:t>
      </w:r>
    </w:p>
    <w:p w14:paraId="43DA3E6E">
      <w:pPr>
        <w:ind w:left="-5"/>
        <w:rPr>
          <w:rFonts w:hint="eastAsia"/>
        </w:rPr>
      </w:pPr>
      <w:r>
        <w:rPr>
          <w:rFonts w:hint="eastAsia"/>
        </w:rPr>
        <w:t>因此，它包括一切邪恶的作为，例如异教徒所犯的，以及各地未重生之人所犯的作为。</w:t>
      </w:r>
    </w:p>
    <w:p w14:paraId="18DCCA7A">
      <w:pPr>
        <w:ind w:left="-5"/>
        <w:rPr>
          <w:rFonts w:hint="eastAsia"/>
        </w:rPr>
      </w:pPr>
      <w:r>
        <w:rPr>
          <w:rFonts w:hint="eastAsia"/>
        </w:rPr>
        <w:t>Such works are called "unprofitable" or "unfruitful" because they produce no holy effects, but are pernicious and destructive.</w:t>
      </w:r>
    </w:p>
    <w:p w14:paraId="418B6C6D">
      <w:pPr>
        <w:ind w:left="-5"/>
        <w:rPr>
          <w:rFonts w:hint="eastAsia"/>
        </w:rPr>
      </w:pPr>
      <w:r>
        <w:rPr>
          <w:rFonts w:hint="eastAsia"/>
        </w:rPr>
        <w:t>这类作为被称为“无益的”或“不结果子的”，因为它们不产生任何圣洁的果效，而是有害和毁灭性的。</w:t>
      </w:r>
    </w:p>
    <w:p w14:paraId="2133A2C8">
      <w:pPr>
        <w:ind w:left="-5"/>
        <w:rPr>
          <w:rFonts w:hint="eastAsia"/>
        </w:rPr>
      </w:pPr>
    </w:p>
    <w:p w14:paraId="535222AE">
      <w:pPr>
        <w:ind w:left="-5"/>
        <w:rPr>
          <w:rFonts w:hint="eastAsia"/>
        </w:rPr>
      </w:pPr>
      <w:r>
        <w:rPr>
          <w:rFonts w:hint="eastAsia"/>
        </w:rPr>
        <w:t>I.Our first duty with regard to such works is, not to have any fellowship with them, or rather, as the word is συγκοινωνεῖτε (sugkoinoneite), have no fellowship or companionship with the children of disobedience in works of darkness.</w:t>
      </w:r>
    </w:p>
    <w:p w14:paraId="6984ECAC">
      <w:pPr>
        <w:ind w:left="-5"/>
        <w:rPr>
          <w:rFonts w:hint="eastAsia"/>
        </w:rPr>
      </w:pPr>
      <w:r>
        <w:rPr>
          <w:rFonts w:hint="eastAsia"/>
        </w:rPr>
        <w:t>I.我们对此类作为的首要责任是，不与它们有任何相交，或者更确切地说，正如这个词是 συγκοινωνεῖτε (sugkoinoneite)（一同有份，一同参与），不要与悖逆之子在黑暗的作为中相交或为伴。</w:t>
      </w:r>
    </w:p>
    <w:p w14:paraId="352E88F1">
      <w:pPr>
        <w:ind w:left="-5"/>
        <w:rPr>
          <w:rFonts w:hint="eastAsia"/>
        </w:rPr>
      </w:pPr>
      <w:r>
        <w:rPr>
          <w:rFonts w:hint="eastAsia"/>
        </w:rPr>
        <w:t>The thing forbidden includes, 1. Congeniality with, or complacency in evil.</w:t>
      </w:r>
    </w:p>
    <w:p w14:paraId="4BB2C3BA">
      <w:pPr>
        <w:ind w:left="-5"/>
        <w:rPr>
          <w:rFonts w:hint="eastAsia"/>
        </w:rPr>
      </w:pPr>
      <w:r>
        <w:rPr>
          <w:rFonts w:hint="eastAsia"/>
        </w:rPr>
        <w:t>被禁止的事包括：1. 与邪恶投合，或在邪恶中自满。</w:t>
      </w:r>
    </w:p>
    <w:p w14:paraId="5BE59648">
      <w:pPr>
        <w:ind w:left="-5"/>
        <w:rPr>
          <w:rFonts w:hint="eastAsia"/>
        </w:rPr>
      </w:pPr>
      <w:r>
        <w:rPr>
          <w:rFonts w:hint="eastAsia"/>
        </w:rPr>
        <w:t>2. Companionship, or fellowship with those who do evil.</w:t>
      </w:r>
    </w:p>
    <w:p w14:paraId="19CE0FF0">
      <w:pPr>
        <w:ind w:left="-5"/>
        <w:rPr>
          <w:rFonts w:hint="eastAsia"/>
        </w:rPr>
      </w:pPr>
      <w:r>
        <w:rPr>
          <w:rFonts w:hint="eastAsia"/>
        </w:rPr>
        <w:t>2. 与行恶之人为伴或相交。</w:t>
      </w:r>
    </w:p>
    <w:p w14:paraId="1517E11A">
      <w:pPr>
        <w:ind w:left="-5"/>
        <w:rPr>
          <w:rFonts w:hint="eastAsia"/>
        </w:rPr>
      </w:pPr>
      <w:r>
        <w:rPr>
          <w:rFonts w:hint="eastAsia"/>
        </w:rPr>
        <w:t>We are not to share the state of mind of those who delight in sin, and we are not to take part with them in its commission.</w:t>
      </w:r>
    </w:p>
    <w:p w14:paraId="72D06A16">
      <w:pPr>
        <w:ind w:left="-5"/>
        <w:rPr>
          <w:rFonts w:hint="eastAsia"/>
        </w:rPr>
      </w:pPr>
      <w:r>
        <w:rPr>
          <w:rFonts w:hint="eastAsia"/>
        </w:rPr>
        <w:t>我们不应分享那些喜爱罪恶之人的心态，也不应与他们一同犯罪。</w:t>
      </w:r>
    </w:p>
    <w:p w14:paraId="6AD13193">
      <w:pPr>
        <w:ind w:left="-5"/>
        <w:rPr>
          <w:rFonts w:hint="eastAsia"/>
        </w:rPr>
      </w:pPr>
      <w:r>
        <w:rPr>
          <w:rFonts w:hint="eastAsia"/>
        </w:rPr>
        <w:t>The evil here meant includes not merely, 1. Acts of gross immorality.</w:t>
      </w:r>
    </w:p>
    <w:p w14:paraId="59E70690">
      <w:pPr>
        <w:ind w:left="-5"/>
        <w:rPr>
          <w:rFonts w:hint="eastAsia"/>
        </w:rPr>
      </w:pPr>
      <w:r>
        <w:rPr>
          <w:rFonts w:hint="eastAsia"/>
        </w:rPr>
        <w:t>此处所指的邪恶不仅包括：1. 严重的 不道德行为。</w:t>
      </w:r>
    </w:p>
    <w:p w14:paraId="3C658BE4">
      <w:pPr>
        <w:ind w:left="-5"/>
        <w:rPr>
          <w:rFonts w:hint="eastAsia"/>
        </w:rPr>
      </w:pPr>
      <w:r>
        <w:rPr>
          <w:rFonts w:hint="eastAsia"/>
        </w:rPr>
        <w:t>2. But all acts which, although not esteemed evil in the world, are really such in the sight of God.</w:t>
      </w:r>
    </w:p>
    <w:p w14:paraId="2487A935">
      <w:pPr>
        <w:ind w:left="-5"/>
        <w:rPr>
          <w:rFonts w:hint="eastAsia"/>
        </w:rPr>
      </w:pPr>
      <w:r>
        <w:rPr>
          <w:rFonts w:hint="eastAsia"/>
        </w:rPr>
        <w:t>2. 而且包括一切虽然在世人看来并非邪恶，但在神眼中确实是邪恶的行为。</w:t>
      </w:r>
    </w:p>
    <w:p w14:paraId="44213584">
      <w:pPr>
        <w:ind w:left="-5"/>
        <w:rPr>
          <w:rFonts w:hint="eastAsia"/>
        </w:rPr>
      </w:pPr>
      <w:r>
        <w:rPr>
          <w:rFonts w:hint="eastAsia"/>
        </w:rPr>
        <w:t>3. The whole course of conduct and amusement characteristic of the men of the world.</w:t>
      </w:r>
    </w:p>
    <w:p w14:paraId="59764034">
      <w:pPr>
        <w:ind w:left="-5"/>
        <w:rPr>
          <w:rFonts w:hint="eastAsia"/>
        </w:rPr>
      </w:pPr>
      <w:r>
        <w:rPr>
          <w:rFonts w:hint="eastAsia"/>
        </w:rPr>
        <w:t>3. 属世之人特有的整个行为和娱乐过程。</w:t>
      </w:r>
    </w:p>
    <w:p w14:paraId="79FF9E98">
      <w:pPr>
        <w:ind w:left="-5"/>
        <w:rPr>
          <w:rFonts w:hint="eastAsia"/>
        </w:rPr>
      </w:pPr>
    </w:p>
    <w:p w14:paraId="49AE31BB">
      <w:pPr>
        <w:ind w:left="-5"/>
        <w:rPr>
          <w:rFonts w:hint="eastAsia"/>
        </w:rPr>
      </w:pPr>
      <w:r>
        <w:rPr>
          <w:rFonts w:hint="eastAsia"/>
        </w:rPr>
        <w:t>This fellowship with evil may be, 1. Internal.</w:t>
      </w:r>
    </w:p>
    <w:p w14:paraId="225FA920">
      <w:pPr>
        <w:ind w:left="-5"/>
        <w:rPr>
          <w:rFonts w:hint="eastAsia"/>
        </w:rPr>
      </w:pPr>
      <w:r>
        <w:rPr>
          <w:rFonts w:hint="eastAsia"/>
        </w:rPr>
        <w:t>这种与邪恶的相交可能是：1. 内在的。</w:t>
      </w:r>
    </w:p>
    <w:p w14:paraId="27B2B2E1">
      <w:pPr>
        <w:ind w:left="-5"/>
        <w:rPr>
          <w:rFonts w:hint="eastAsia"/>
        </w:rPr>
      </w:pPr>
      <w:r>
        <w:rPr>
          <w:rFonts w:hint="eastAsia"/>
        </w:rPr>
        <w:t>It may be cherished in the heart, and by our reading and observation.</w:t>
      </w:r>
    </w:p>
    <w:p w14:paraId="6C3F64A3">
      <w:pPr>
        <w:ind w:left="-5"/>
        <w:rPr>
          <w:rFonts w:hint="eastAsia"/>
        </w:rPr>
      </w:pPr>
      <w:r>
        <w:rPr>
          <w:rFonts w:hint="eastAsia"/>
        </w:rPr>
        <w:t>它可能被珍藏在心里，并藉着我们的阅读和观察。</w:t>
      </w:r>
    </w:p>
    <w:p w14:paraId="16E916AF">
      <w:pPr>
        <w:ind w:left="-5"/>
        <w:rPr>
          <w:rFonts w:hint="eastAsia"/>
        </w:rPr>
      </w:pPr>
      <w:r>
        <w:rPr>
          <w:rFonts w:hint="eastAsia"/>
        </w:rPr>
        <w:t>2. It may be external, either when we actually participate in what is wrong, or when we connive at it or countenance it in any way.</w:t>
      </w:r>
    </w:p>
    <w:p w14:paraId="2DF1A46C">
      <w:pPr>
        <w:ind w:left="-5"/>
        <w:rPr>
          <w:rFonts w:hint="eastAsia"/>
        </w:rPr>
      </w:pPr>
      <w:r>
        <w:rPr>
          <w:rFonts w:hint="eastAsia"/>
        </w:rPr>
        <w:t>2. 它可能是外在的，要么是我们实际参与错误的事，要么是我们以任何方式纵容或支持它。</w:t>
      </w:r>
    </w:p>
    <w:p w14:paraId="5173FA62">
      <w:pPr>
        <w:ind w:left="-5"/>
        <w:rPr>
          <w:rFonts w:hint="eastAsia"/>
        </w:rPr>
      </w:pPr>
      <w:r>
        <w:rPr>
          <w:rFonts w:hint="eastAsia"/>
        </w:rPr>
        <w:t>This may be done, (a.) By our words. (b.) By our writings. (c.) By our conduct.</w:t>
      </w:r>
    </w:p>
    <w:p w14:paraId="37A9F6F4">
      <w:pPr>
        <w:ind w:left="-5"/>
        <w:rPr>
          <w:rFonts w:hint="eastAsia"/>
        </w:rPr>
      </w:pPr>
      <w:r>
        <w:rPr>
          <w:rFonts w:hint="eastAsia"/>
        </w:rPr>
        <w:t>这可以藉着：(a.) 我们的言语。(b.) 我们的著作。(c.) 我们的行为来完成。</w:t>
      </w:r>
    </w:p>
    <w:p w14:paraId="2D423703">
      <w:pPr>
        <w:ind w:left="-5"/>
        <w:rPr>
          <w:rFonts w:hint="eastAsia"/>
        </w:rPr>
      </w:pPr>
      <w:r>
        <w:rPr>
          <w:rFonts w:hint="eastAsia"/>
        </w:rPr>
        <w:t>A large class of professing Christians are, by the opinions which they advocate, and the course of conduct which they pursue, in fellowship with evil.</w:t>
      </w:r>
    </w:p>
    <w:p w14:paraId="531EA32C">
      <w:pPr>
        <w:ind w:left="-5"/>
        <w:rPr>
          <w:rFonts w:hint="eastAsia"/>
        </w:rPr>
      </w:pPr>
      <w:r>
        <w:rPr>
          <w:rFonts w:hint="eastAsia"/>
        </w:rPr>
        <w:t>一大批自称是基督徒的人，因他们所提倡的观点和他们所奉行的行为方式，而与邪恶相交。</w:t>
      </w:r>
    </w:p>
    <w:p w14:paraId="50F834D0">
      <w:pPr>
        <w:ind w:left="-5"/>
        <w:rPr>
          <w:rFonts w:hint="eastAsia"/>
        </w:rPr>
      </w:pPr>
      <w:r>
        <w:rPr>
          <w:rFonts w:hint="eastAsia"/>
        </w:rPr>
        <w:t>They evince congeniality with it, and do much to promote it.</w:t>
      </w:r>
    </w:p>
    <w:p w14:paraId="5B08F175">
      <w:pPr>
        <w:ind w:left="-5"/>
        <w:rPr>
          <w:rFonts w:hint="eastAsia"/>
        </w:rPr>
      </w:pPr>
      <w:r>
        <w:rPr>
          <w:rFonts w:hint="eastAsia"/>
        </w:rPr>
        <w:t>他们表现出与它的投合，并大大促进了它。</w:t>
      </w:r>
    </w:p>
    <w:p w14:paraId="1AA815A0">
      <w:pPr>
        <w:ind w:left="-5"/>
        <w:rPr>
          <w:rFonts w:hint="eastAsia"/>
        </w:rPr>
      </w:pPr>
    </w:p>
    <w:p w14:paraId="6CBCA825">
      <w:pPr>
        <w:ind w:left="-5"/>
        <w:rPr>
          <w:rFonts w:hint="eastAsia"/>
        </w:rPr>
      </w:pPr>
      <w:r>
        <w:rPr>
          <w:rFonts w:hint="eastAsia"/>
        </w:rPr>
        <w:t>II.But we are to reprove them.</w:t>
      </w:r>
    </w:p>
    <w:p w14:paraId="4228DC9D">
      <w:pPr>
        <w:ind w:left="-5"/>
        <w:rPr>
          <w:rFonts w:hint="eastAsia"/>
        </w:rPr>
      </w:pPr>
      <w:r>
        <w:rPr>
          <w:rFonts w:hint="eastAsia"/>
        </w:rPr>
        <w:t>II.但我们要责备他们。</w:t>
      </w:r>
    </w:p>
    <w:p w14:paraId="2FD52077">
      <w:pPr>
        <w:ind w:left="-5"/>
        <w:rPr>
          <w:rFonts w:hint="eastAsia"/>
        </w:rPr>
      </w:pPr>
      <w:r>
        <w:rPr>
          <w:rFonts w:hint="eastAsia"/>
        </w:rPr>
        <w:t>To reprove is, 1. To convince.</w:t>
      </w:r>
    </w:p>
    <w:p w14:paraId="01DC65C2">
      <w:pPr>
        <w:ind w:left="-5"/>
        <w:rPr>
          <w:rFonts w:hint="eastAsia"/>
        </w:rPr>
      </w:pPr>
      <w:r>
        <w:rPr>
          <w:rFonts w:hint="eastAsia"/>
        </w:rPr>
        <w:t>责备是：1. 使人信服。</w:t>
      </w:r>
    </w:p>
    <w:p w14:paraId="3AB9C886">
      <w:pPr>
        <w:ind w:left="-5"/>
        <w:rPr>
          <w:rFonts w:hint="eastAsia"/>
        </w:rPr>
      </w:pPr>
      <w:r>
        <w:rPr>
          <w:rFonts w:hint="eastAsia"/>
        </w:rPr>
        <w:t>2. To rebuke.</w:t>
      </w:r>
    </w:p>
    <w:p w14:paraId="43BBA976">
      <w:pPr>
        <w:ind w:left="-5"/>
        <w:rPr>
          <w:rFonts w:hint="eastAsia"/>
        </w:rPr>
      </w:pPr>
      <w:r>
        <w:rPr>
          <w:rFonts w:hint="eastAsia"/>
        </w:rPr>
        <w:t>2. 斥责。</w:t>
      </w:r>
    </w:p>
    <w:p w14:paraId="6019E8FB">
      <w:pPr>
        <w:ind w:left="-5"/>
        <w:rPr>
          <w:rFonts w:hint="eastAsia"/>
        </w:rPr>
      </w:pPr>
      <w:r>
        <w:rPr>
          <w:rFonts w:hint="eastAsia"/>
        </w:rPr>
        <w:t>The duty enjoined is therefore, 1. Not to be silent in the presence of evil; not to pass it over.</w:t>
      </w:r>
    </w:p>
    <w:p w14:paraId="1DBCF637">
      <w:pPr>
        <w:ind w:left="-5"/>
        <w:rPr>
          <w:rFonts w:hint="eastAsia"/>
        </w:rPr>
      </w:pPr>
      <w:r>
        <w:rPr>
          <w:rFonts w:hint="eastAsia"/>
        </w:rPr>
        <w:t>因此，所吩咐的责任是：1. 在邪恶面前不要沉默；不要忽略它。</w:t>
      </w:r>
    </w:p>
    <w:p w14:paraId="3C6F1BD3">
      <w:pPr>
        <w:ind w:left="-5"/>
        <w:rPr>
          <w:rFonts w:hint="eastAsia"/>
        </w:rPr>
      </w:pPr>
      <w:r>
        <w:rPr>
          <w:rFonts w:hint="eastAsia"/>
        </w:rPr>
        <w:t>2. But to show it to be evil.</w:t>
      </w:r>
    </w:p>
    <w:p w14:paraId="0AE5F9BF">
      <w:pPr>
        <w:ind w:left="-5"/>
        <w:rPr>
          <w:rFonts w:hint="eastAsia"/>
        </w:rPr>
      </w:pPr>
      <w:r>
        <w:rPr>
          <w:rFonts w:hint="eastAsia"/>
        </w:rPr>
        <w:t>2. 而是要显明它是邪恶的。</w:t>
      </w:r>
    </w:p>
    <w:p w14:paraId="0CC45EF3">
      <w:pPr>
        <w:ind w:left="-5"/>
        <w:rPr>
          <w:rFonts w:hint="eastAsia"/>
        </w:rPr>
      </w:pPr>
      <w:r>
        <w:rPr>
          <w:rFonts w:hint="eastAsia"/>
        </w:rPr>
        <w:t>Convince those who advocate or practice it, of its true character.</w:t>
      </w:r>
    </w:p>
    <w:p w14:paraId="178DD176">
      <w:pPr>
        <w:ind w:left="-5"/>
        <w:rPr>
          <w:rFonts w:hint="eastAsia"/>
        </w:rPr>
      </w:pPr>
      <w:r>
        <w:rPr>
          <w:rFonts w:hint="eastAsia"/>
        </w:rPr>
        <w:t>使那些提倡或实行它的人信服其真实特性。</w:t>
      </w:r>
    </w:p>
    <w:p w14:paraId="2F45DD9F">
      <w:pPr>
        <w:ind w:left="-5"/>
        <w:rPr>
          <w:rFonts w:hint="eastAsia"/>
        </w:rPr>
      </w:pPr>
      <w:r>
        <w:rPr>
          <w:rFonts w:hint="eastAsia"/>
        </w:rPr>
        <w:t>3. To rebuke, i.e., to declare that those who do evil offend God, and expose themselves to the consequences of his displeasure.</w:t>
      </w:r>
    </w:p>
    <w:p w14:paraId="058EC3A3">
      <w:pPr>
        <w:ind w:left="-5"/>
        <w:rPr>
          <w:rFonts w:hint="eastAsia"/>
        </w:rPr>
      </w:pPr>
      <w:r>
        <w:rPr>
          <w:rFonts w:hint="eastAsia"/>
        </w:rPr>
        <w:t>3. 斥责，即宣告那些行恶的人冒犯了神，并使自己面临祂不悦的后果。</w:t>
      </w:r>
    </w:p>
    <w:p w14:paraId="352B0500">
      <w:pPr>
        <w:ind w:left="-5"/>
        <w:rPr>
          <w:rFonts w:hint="eastAsia"/>
        </w:rPr>
      </w:pPr>
    </w:p>
    <w:p w14:paraId="20BC8E06">
      <w:pPr>
        <w:ind w:left="-5"/>
        <w:rPr>
          <w:rFonts w:hint="eastAsia"/>
        </w:rPr>
      </w:pPr>
      <w:r>
        <w:rPr>
          <w:rFonts w:hint="eastAsia"/>
        </w:rPr>
        <w:t>This duty, 1. Is a difficult one.</w:t>
      </w:r>
    </w:p>
    <w:p w14:paraId="2EF17166">
      <w:pPr>
        <w:ind w:left="-5"/>
        <w:rPr>
          <w:rFonts w:hint="eastAsia"/>
        </w:rPr>
      </w:pPr>
      <w:r>
        <w:rPr>
          <w:rFonts w:hint="eastAsia"/>
        </w:rPr>
        <w:t>这个责任：1. 是困难的。</w:t>
      </w:r>
    </w:p>
    <w:p w14:paraId="1AB9A56F">
      <w:pPr>
        <w:ind w:left="-5"/>
        <w:rPr>
          <w:rFonts w:hint="eastAsia"/>
        </w:rPr>
      </w:pPr>
      <w:r>
        <w:rPr>
          <w:rFonts w:hint="eastAsia"/>
        </w:rPr>
        <w:t>2. It should be performed with humility, with wisdom, with gentleness, and with a benevolent spirit, as well as with a zeal for the law and honor of God.</w:t>
      </w:r>
    </w:p>
    <w:p w14:paraId="76D4EB40">
      <w:pPr>
        <w:ind w:left="-5"/>
        <w:rPr>
          <w:rFonts w:hint="eastAsia"/>
        </w:rPr>
      </w:pPr>
      <w:r>
        <w:rPr>
          <w:rFonts w:hint="eastAsia"/>
        </w:rPr>
        <w:t>2. 应当以谦卑、智慧、温柔和仁爱的心，以及对神律法和尊荣的热心来履行。</w:t>
      </w:r>
    </w:p>
    <w:p w14:paraId="2F1CE174">
      <w:pPr>
        <w:ind w:left="-5"/>
        <w:rPr>
          <w:rFonts w:hint="eastAsia"/>
        </w:rPr>
      </w:pPr>
      <w:r>
        <w:rPr>
          <w:rFonts w:hint="eastAsia"/>
        </w:rPr>
        <w:t>3. It should be done officially, by ministers in the pulpit and out of it; by private Christians, whenever the occasion calls for it; not when it is obvious that it would be useless or worse, for we are not to cast pearls before swine.</w:t>
      </w:r>
    </w:p>
    <w:p w14:paraId="72D11629">
      <w:pPr>
        <w:ind w:left="-5"/>
        <w:rPr>
          <w:rFonts w:hint="eastAsia"/>
        </w:rPr>
      </w:pPr>
      <w:r>
        <w:rPr>
          <w:rFonts w:hint="eastAsia"/>
        </w:rPr>
        <w:t>3. 应当由牧师在讲台上和讲台下正式地做；由普通基督徒在有需要的时候做；当明显无用或更糟时则不做，因为我们不可把珍珠丢在猪前。</w:t>
      </w:r>
    </w:p>
    <w:p w14:paraId="7A6985E3">
      <w:pPr>
        <w:ind w:left="-5"/>
        <w:rPr>
          <w:rFonts w:hint="eastAsia"/>
        </w:rPr>
      </w:pPr>
      <w:r>
        <w:rPr>
          <w:rFonts w:hint="eastAsia"/>
        </w:rPr>
        <w:t>4. It is often better done privately than publicly.</w:t>
      </w:r>
    </w:p>
    <w:p w14:paraId="0305E047">
      <w:pPr>
        <w:ind w:left="-5"/>
        <w:rPr>
          <w:rFonts w:hint="eastAsia"/>
        </w:rPr>
      </w:pPr>
      <w:r>
        <w:rPr>
          <w:rFonts w:hint="eastAsia"/>
        </w:rPr>
        <w:t>4. 私下做常常比公开做更好。</w:t>
      </w:r>
    </w:p>
    <w:p w14:paraId="3426FC94">
      <w:pPr>
        <w:ind w:left="-5"/>
        <w:rPr>
          <w:rFonts w:hint="eastAsia"/>
        </w:rPr>
      </w:pPr>
    </w:p>
    <w:p w14:paraId="768FA306">
      <w:pPr>
        <w:ind w:left="-5"/>
        <w:rPr>
          <w:rFonts w:hint="eastAsia"/>
        </w:rPr>
      </w:pPr>
      <w:r>
        <w:rPr>
          <w:rFonts w:hint="eastAsia"/>
        </w:rPr>
        <w:t>The great thing is to be holy; to be illuminated by the Spirit; to shine as lights in the world, so that our spirit, opinions and conduct shall be a continual rebuke to evil.</w:t>
      </w:r>
    </w:p>
    <w:p w14:paraId="438F3560">
      <w:pPr>
        <w:ind w:left="-5"/>
        <w:rPr>
          <w:rFonts w:hint="eastAsia"/>
        </w:rPr>
      </w:pPr>
      <w:r>
        <w:rPr>
          <w:rFonts w:hint="eastAsia"/>
        </w:rPr>
        <w:t>重要的是要圣洁；被圣灵光照；像光一样照耀世界，使我们的灵、观点和行为都持续地责备邪恶。</w:t>
      </w:r>
    </w:p>
    <w:p w14:paraId="23BBE256">
      <w:pPr>
        <w:ind w:left="-5"/>
        <w:rPr>
          <w:rFonts w:hint="eastAsia"/>
        </w:rPr>
      </w:pPr>
      <w:r>
        <w:rPr>
          <w:rFonts w:hint="eastAsia"/>
        </w:rPr>
        <w:t>This requires that we should keep ourselves unspotted from the world and in fellowship with God, his truth and his people.</w:t>
      </w:r>
    </w:p>
    <w:p w14:paraId="29D6C3CD">
      <w:pPr>
        <w:ind w:left="-5"/>
        <w:rPr>
          <w:rFonts w:hint="eastAsia"/>
        </w:rPr>
      </w:pPr>
      <w:r>
        <w:rPr>
          <w:rFonts w:hint="eastAsia"/>
        </w:rPr>
        <w:t>这要求我们保守自己不沾染世俗，并与神、祂的真理和祂的子民相交。</w:t>
      </w:r>
    </w:p>
    <w:p w14:paraId="3EBD77BD">
      <w:pPr>
        <w:ind w:left="-5"/>
        <w:rPr>
          <w:rFonts w:hint="eastAsia"/>
        </w:rPr>
      </w:pPr>
    </w:p>
    <w:p w14:paraId="1303794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 Delighting in the Law of God</w:t>
      </w:r>
    </w:p>
    <w:p w14:paraId="10E225A4">
      <w:pPr>
        <w:ind w:left="-5"/>
        <w:jc w:val="center"/>
        <w:rPr>
          <w:rFonts w:hint="eastAsia" w:ascii="Georgia" w:hAnsi="Georgia" w:eastAsia="Georgia" w:cs="Georgia"/>
          <w:b/>
          <w:bCs w:val="0"/>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w:t>
      </w:r>
      <w:r>
        <w:rPr>
          <w:rFonts w:hint="eastAsia" w:ascii="Georgia" w:hAnsi="Georgia" w:eastAsia="Georgia" w:cs="Georgia"/>
          <w:b/>
          <w:bCs w:val="0"/>
          <w:color w:val="000000"/>
          <w:kern w:val="2"/>
          <w:sz w:val="42"/>
          <w:szCs w:val="24"/>
          <w:lang w:val="en-US" w:eastAsia="zh-CN" w:bidi="ar-SA"/>
          <w14:ligatures w14:val="standardContextual"/>
        </w:rPr>
        <w:t>喜爱上帝的律法</w:t>
      </w:r>
    </w:p>
    <w:p w14:paraId="17E2F1E4">
      <w:pPr>
        <w:ind w:left="-5"/>
        <w:rPr>
          <w:rFonts w:hint="eastAsia"/>
        </w:rPr>
      </w:pPr>
    </w:p>
    <w:p w14:paraId="3B549D87">
      <w:pPr>
        <w:ind w:left="-5"/>
        <w:rPr>
          <w:rFonts w:hint="eastAsia"/>
        </w:rPr>
      </w:pPr>
      <w:r>
        <w:rPr>
          <w:rFonts w:hint="eastAsia"/>
        </w:rPr>
        <w:t xml:space="preserve">[Feb. 24th, 1861.] </w:t>
      </w:r>
    </w:p>
    <w:p w14:paraId="2728599B">
      <w:pPr>
        <w:ind w:left="-5"/>
        <w:rPr>
          <w:rFonts w:hint="eastAsia"/>
        </w:rPr>
      </w:pPr>
      <w:r>
        <w:rPr>
          <w:rFonts w:hint="eastAsia"/>
        </w:rPr>
        <w:t>[1861年2月24日]</w:t>
      </w:r>
    </w:p>
    <w:p w14:paraId="32BEAF50">
      <w:pPr>
        <w:ind w:left="-5"/>
        <w:rPr>
          <w:rFonts w:hint="eastAsia"/>
        </w:rPr>
      </w:pPr>
    </w:p>
    <w:p w14:paraId="20FBA765">
      <w:pPr>
        <w:ind w:left="-5"/>
        <w:rPr>
          <w:rFonts w:hint="eastAsia"/>
        </w:rPr>
      </w:pPr>
      <w:r>
        <w:rPr>
          <w:rFonts w:hint="eastAsia"/>
        </w:rPr>
        <w:t>I. Different senses of the word Law.</w:t>
      </w:r>
    </w:p>
    <w:p w14:paraId="3EE02650">
      <w:pPr>
        <w:ind w:left="0" w:leftChars="0" w:firstLine="0" w:firstLineChars="0"/>
        <w:rPr>
          <w:rFonts w:hint="eastAsia"/>
        </w:rPr>
      </w:pPr>
      <w:r>
        <w:rPr>
          <w:rFonts w:hint="eastAsia"/>
        </w:rPr>
        <w:t>I. 律法一词的不同含义。</w:t>
      </w:r>
    </w:p>
    <w:p w14:paraId="26DFB48E">
      <w:pPr>
        <w:ind w:left="-5"/>
        <w:rPr>
          <w:rFonts w:hint="eastAsia"/>
        </w:rPr>
      </w:pPr>
    </w:p>
    <w:p w14:paraId="7FDD75D9">
      <w:pPr>
        <w:ind w:left="-5"/>
        <w:rPr>
          <w:rFonts w:hint="eastAsia"/>
        </w:rPr>
      </w:pPr>
      <w:r>
        <w:rPr>
          <w:rFonts w:hint="eastAsia"/>
        </w:rPr>
        <w:t>1.That which binds; hence the law of God as a rule of life, whetherrevealed in the Scriptures or in the heart.</w:t>
      </w:r>
    </w:p>
    <w:p w14:paraId="6D532B72">
      <w:pPr>
        <w:ind w:left="-5"/>
        <w:rPr>
          <w:rFonts w:hint="eastAsia"/>
        </w:rPr>
      </w:pPr>
      <w:r>
        <w:rPr>
          <w:rFonts w:hint="eastAsia"/>
        </w:rPr>
        <w:t>1.那约束人的；因此上帝的律法作为生活的准则，无论是在圣经中启示的，还是在人心中启示的。</w:t>
      </w:r>
    </w:p>
    <w:p w14:paraId="6C2447D6">
      <w:pPr>
        <w:ind w:left="-5"/>
        <w:rPr>
          <w:rFonts w:hint="eastAsia"/>
        </w:rPr>
      </w:pPr>
    </w:p>
    <w:p w14:paraId="6B56E342">
      <w:pPr>
        <w:ind w:left="-5"/>
        <w:rPr>
          <w:rFonts w:hint="eastAsia"/>
        </w:rPr>
      </w:pPr>
      <w:r>
        <w:rPr>
          <w:rFonts w:hint="eastAsia"/>
        </w:rPr>
        <w:t>2.The law as distinguished from the prophets.</w:t>
      </w:r>
    </w:p>
    <w:p w14:paraId="2818DB74">
      <w:pPr>
        <w:ind w:left="-5"/>
        <w:rPr>
          <w:rFonts w:hint="eastAsia"/>
        </w:rPr>
      </w:pPr>
      <w:r>
        <w:rPr>
          <w:rFonts w:hint="eastAsia"/>
        </w:rPr>
        <w:t>2.律法，有别于先知书。</w:t>
      </w:r>
    </w:p>
    <w:p w14:paraId="5574A916">
      <w:pPr>
        <w:ind w:left="-5"/>
        <w:rPr>
          <w:rFonts w:hint="eastAsia"/>
        </w:rPr>
      </w:pPr>
    </w:p>
    <w:p w14:paraId="39B2CD57">
      <w:pPr>
        <w:ind w:left="-5"/>
        <w:rPr>
          <w:rFonts w:hint="eastAsia"/>
        </w:rPr>
      </w:pPr>
      <w:r>
        <w:rPr>
          <w:rFonts w:hint="eastAsia"/>
        </w:rPr>
        <w:t>3.The law as distinguished from the Gospel.</w:t>
      </w:r>
    </w:p>
    <w:p w14:paraId="5E1324A3">
      <w:pPr>
        <w:ind w:left="-5"/>
        <w:rPr>
          <w:rFonts w:hint="eastAsia"/>
        </w:rPr>
      </w:pPr>
      <w:r>
        <w:rPr>
          <w:rFonts w:hint="eastAsia"/>
        </w:rPr>
        <w:t>3.律法，有别于福音。</w:t>
      </w:r>
    </w:p>
    <w:p w14:paraId="1100C9AA">
      <w:pPr>
        <w:ind w:left="-5"/>
        <w:rPr>
          <w:rFonts w:hint="eastAsia"/>
        </w:rPr>
      </w:pPr>
    </w:p>
    <w:p w14:paraId="1A3D2AA3">
      <w:pPr>
        <w:ind w:left="-5"/>
        <w:rPr>
          <w:rFonts w:hint="eastAsia"/>
        </w:rPr>
      </w:pPr>
      <w:r>
        <w:rPr>
          <w:rFonts w:hint="eastAsia"/>
        </w:rPr>
        <w:t>4.The whole revelation of God as contained in the Scriptures. This isthe sense in which the word is often used in the Psalms, and the sense in which we are now to take it.</w:t>
      </w:r>
    </w:p>
    <w:p w14:paraId="343CA902">
      <w:pPr>
        <w:ind w:left="-5"/>
        <w:rPr>
          <w:rFonts w:hint="eastAsia"/>
        </w:rPr>
      </w:pPr>
      <w:r>
        <w:rPr>
          <w:rFonts w:hint="eastAsia"/>
        </w:rPr>
        <w:t>4.圣经中所包含的上帝的全部启示。这便是该词在诗篇中常用的含义，也是我们现在要理解的含义。</w:t>
      </w:r>
    </w:p>
    <w:p w14:paraId="0731FDF0">
      <w:pPr>
        <w:ind w:left="-5"/>
        <w:rPr>
          <w:rFonts w:hint="eastAsia"/>
        </w:rPr>
      </w:pPr>
    </w:p>
    <w:p w14:paraId="32B78663">
      <w:pPr>
        <w:ind w:left="-5"/>
        <w:rPr>
          <w:rFonts w:hint="eastAsia"/>
        </w:rPr>
      </w:pPr>
      <w:r>
        <w:rPr>
          <w:rFonts w:hint="eastAsia"/>
        </w:rPr>
        <w:t>II. What is meant by "delighting in?"</w:t>
      </w:r>
    </w:p>
    <w:p w14:paraId="2A664DC2">
      <w:pPr>
        <w:ind w:left="-5"/>
        <w:rPr>
          <w:rFonts w:hint="eastAsia"/>
        </w:rPr>
      </w:pPr>
      <w:r>
        <w:rPr>
          <w:rFonts w:hint="eastAsia"/>
        </w:rPr>
        <w:t>II. “喜爱”是什么意思？</w:t>
      </w:r>
    </w:p>
    <w:p w14:paraId="5D2D15B1">
      <w:pPr>
        <w:ind w:left="-5"/>
        <w:rPr>
          <w:rFonts w:hint="eastAsia"/>
        </w:rPr>
      </w:pPr>
    </w:p>
    <w:p w14:paraId="72E3CC1A">
      <w:pPr>
        <w:ind w:left="-5"/>
        <w:rPr>
          <w:rFonts w:hint="eastAsia"/>
        </w:rPr>
      </w:pPr>
      <w:r>
        <w:rPr>
          <w:rFonts w:hint="eastAsia"/>
        </w:rPr>
        <w:t>In general, "to delight in," is to regard with lively satisfaction and pleasure. But what the expression really implies, depends on the nature of the object.</w:t>
      </w:r>
    </w:p>
    <w:p w14:paraId="43DC7629">
      <w:pPr>
        <w:ind w:left="-5"/>
        <w:rPr>
          <w:rFonts w:hint="eastAsia"/>
        </w:rPr>
      </w:pPr>
      <w:r>
        <w:rPr>
          <w:rFonts w:hint="eastAsia"/>
        </w:rPr>
        <w:t>通常，“喜爱”是指带着活泼的满足和喜悦来看待。但这个表达的真正含义，取决于对象的性质。</w:t>
      </w:r>
    </w:p>
    <w:p w14:paraId="3F4E4C55">
      <w:pPr>
        <w:ind w:left="-5"/>
        <w:rPr>
          <w:rFonts w:hint="eastAsia"/>
        </w:rPr>
      </w:pPr>
    </w:p>
    <w:p w14:paraId="5E6CBE13">
      <w:pPr>
        <w:ind w:left="-5"/>
        <w:rPr>
          <w:rFonts w:hint="eastAsia"/>
        </w:rPr>
      </w:pPr>
      <w:r>
        <w:rPr>
          <w:rFonts w:hint="eastAsia"/>
        </w:rPr>
        <w:t>When we say we delight in a landscape, we express a very different state of mind from that expressed when we say we delight in a friend; or, when we delight in a poem, the state of mind is very different from that of delighting in the law of God. There is, 1. An æsthetic delight in the Scriptures; such as Bishop Lowth so strongly expresses in his work on Hebrew Poetry.</w:t>
      </w:r>
    </w:p>
    <w:p w14:paraId="50ED0054">
      <w:pPr>
        <w:ind w:left="-5"/>
        <w:rPr>
          <w:rFonts w:hint="eastAsia"/>
        </w:rPr>
      </w:pPr>
      <w:r>
        <w:rPr>
          <w:rFonts w:hint="eastAsia"/>
        </w:rPr>
        <w:t>当我们说我们喜爱一处风景时，所表达的心境与我们说喜爱一位朋友时所表达的心境截然不同；或者，当我们喜爱一首诗时，其心境也与喜爱上帝的律法的心境大相径庭。 1. 对圣经有美学上的喜爱；正如洛思主教在其关于希伯来诗歌的著作中如此强烈地表达的那样。</w:t>
      </w:r>
    </w:p>
    <w:p w14:paraId="450CF061">
      <w:pPr>
        <w:ind w:left="-5"/>
        <w:rPr>
          <w:rFonts w:hint="eastAsia"/>
        </w:rPr>
      </w:pPr>
    </w:p>
    <w:p w14:paraId="5A17A372">
      <w:pPr>
        <w:ind w:left="-5"/>
        <w:rPr>
          <w:rFonts w:hint="eastAsia"/>
        </w:rPr>
      </w:pPr>
      <w:r>
        <w:rPr>
          <w:rFonts w:hint="eastAsia"/>
        </w:rPr>
        <w:t>Many greatly admire the historical narratives, the prophetic exhibitions, the portraiture of character, etc., in the Scriptures. 2. An intellectual delight in the wisdom of the laws and institutions of the Scriptures.</w:t>
      </w:r>
    </w:p>
    <w:p w14:paraId="0AD2E66B">
      <w:pPr>
        <w:ind w:left="-5"/>
        <w:rPr>
          <w:rFonts w:hint="eastAsia"/>
        </w:rPr>
      </w:pPr>
      <w:r>
        <w:rPr>
          <w:rFonts w:hint="eastAsia"/>
        </w:rPr>
        <w:t>许多人非常钦佩圣经中的历史叙述、先知性的展示、人物的刻画等。 2. 对圣经律法和制度的智慧在知识上的喜爱。</w:t>
      </w:r>
    </w:p>
    <w:p w14:paraId="50F3AE84">
      <w:pPr>
        <w:ind w:left="-5"/>
        <w:rPr>
          <w:rFonts w:hint="eastAsia"/>
        </w:rPr>
      </w:pPr>
    </w:p>
    <w:p w14:paraId="630DCFF3">
      <w:pPr>
        <w:ind w:left="-5"/>
        <w:rPr>
          <w:rFonts w:hint="eastAsia"/>
        </w:rPr>
      </w:pPr>
      <w:r>
        <w:rPr>
          <w:rFonts w:hint="eastAsia"/>
        </w:rPr>
        <w:t>The principles of its jurisprudence and government have been the admiration of statesmen and legislators, and the model of modern nations and states. 3. A mere delight in the purity of its precepts.</w:t>
      </w:r>
    </w:p>
    <w:p w14:paraId="795E3A3A">
      <w:pPr>
        <w:ind w:left="-5"/>
        <w:rPr>
          <w:rFonts w:hint="eastAsia"/>
        </w:rPr>
      </w:pPr>
      <w:r>
        <w:rPr>
          <w:rFonts w:hint="eastAsia"/>
        </w:rPr>
        <w:t>其法理和治理原则一直为政治家和立法者所钦佩，并成为现代国家和邦国的典范。 3. 仅仅喜爱其训诫的纯洁性。</w:t>
      </w:r>
    </w:p>
    <w:p w14:paraId="2FB4DEC4">
      <w:pPr>
        <w:ind w:left="-5"/>
        <w:rPr>
          <w:rFonts w:hint="eastAsia"/>
        </w:rPr>
      </w:pPr>
    </w:p>
    <w:p w14:paraId="783A0549">
      <w:pPr>
        <w:ind w:left="-5"/>
        <w:rPr>
          <w:rFonts w:hint="eastAsia"/>
        </w:rPr>
      </w:pPr>
      <w:r>
        <w:rPr>
          <w:rFonts w:hint="eastAsia"/>
        </w:rPr>
        <w:t>This is exhibited by those who deny its divine origin. All this is very different from what the Scriptures mean by delighting in the Law of God.</w:t>
      </w:r>
    </w:p>
    <w:p w14:paraId="4B590B6F">
      <w:pPr>
        <w:ind w:left="-5"/>
        <w:rPr>
          <w:rFonts w:hint="eastAsia"/>
        </w:rPr>
      </w:pPr>
      <w:r>
        <w:rPr>
          <w:rFonts w:hint="eastAsia"/>
        </w:rPr>
        <w:t>这体现在那些否认其神圣起源的人身上。所有这些都与圣经所说的喜爱上帝的律法截然不同。</w:t>
      </w:r>
    </w:p>
    <w:p w14:paraId="2B917F03">
      <w:pPr>
        <w:ind w:left="-5"/>
        <w:rPr>
          <w:rFonts w:hint="eastAsia"/>
        </w:rPr>
      </w:pPr>
    </w:p>
    <w:p w14:paraId="2AF68E61">
      <w:pPr>
        <w:ind w:left="-5"/>
        <w:rPr>
          <w:rFonts w:hint="eastAsia"/>
        </w:rPr>
      </w:pPr>
      <w:r>
        <w:rPr>
          <w:rFonts w:hint="eastAsia"/>
        </w:rPr>
        <w:t>On this point the Scriptures teach,</w:t>
      </w:r>
    </w:p>
    <w:p w14:paraId="6C738CB2">
      <w:pPr>
        <w:ind w:left="-5"/>
        <w:rPr>
          <w:rFonts w:hint="eastAsia"/>
        </w:rPr>
      </w:pPr>
      <w:r>
        <w:rPr>
          <w:rFonts w:hint="eastAsia"/>
        </w:rPr>
        <w:t>关于这一点，圣经教导说：</w:t>
      </w:r>
    </w:p>
    <w:p w14:paraId="2FBE54AB">
      <w:pPr>
        <w:ind w:left="-5"/>
        <w:rPr>
          <w:rFonts w:hint="eastAsia"/>
        </w:rPr>
      </w:pPr>
    </w:p>
    <w:p w14:paraId="76875687">
      <w:pPr>
        <w:ind w:left="-5"/>
        <w:rPr>
          <w:rFonts w:hint="eastAsia"/>
        </w:rPr>
      </w:pPr>
      <w:r>
        <w:rPr>
          <w:rFonts w:hint="eastAsia"/>
        </w:rPr>
        <w:t>1.That the natural or unrenewed man does not delight in the law ofGod. He does not do it, and he cannot do it, because he cannot know the things of the Spirit.</w:t>
      </w:r>
    </w:p>
    <w:p w14:paraId="11F44489">
      <w:pPr>
        <w:ind w:left="-5"/>
        <w:rPr>
          <w:rFonts w:hint="eastAsia"/>
        </w:rPr>
      </w:pPr>
      <w:r>
        <w:rPr>
          <w:rFonts w:hint="eastAsia"/>
        </w:rPr>
        <w:t>1.属血气的或未重生的人不喜爱上帝的律法。祂不这样做，也做不到，因为祂不能领会圣灵的事。</w:t>
      </w:r>
    </w:p>
    <w:p w14:paraId="102B2F72">
      <w:pPr>
        <w:ind w:left="-5"/>
        <w:rPr>
          <w:rFonts w:hint="eastAsia"/>
        </w:rPr>
      </w:pPr>
    </w:p>
    <w:p w14:paraId="4813D6B3">
      <w:pPr>
        <w:ind w:left="-5"/>
        <w:rPr>
          <w:rFonts w:hint="eastAsia"/>
        </w:rPr>
      </w:pPr>
      <w:r>
        <w:rPr>
          <w:rFonts w:hint="eastAsia"/>
        </w:rPr>
        <w:t>2.That this delighting in the law of the Lord is peculiar to the spiritual man, and is due to the influence of the Spirit. This influence is two-fold, or produces a two-fold effect.</w:t>
      </w:r>
    </w:p>
    <w:p w14:paraId="6F0F0FF2">
      <w:pPr>
        <w:ind w:left="-5"/>
        <w:rPr>
          <w:rFonts w:hint="eastAsia"/>
        </w:rPr>
      </w:pPr>
      <w:r>
        <w:rPr>
          <w:rFonts w:hint="eastAsia"/>
        </w:rPr>
        <w:t>2.这种喜爱耶和华的律法是属灵人所特有的，并且是由于圣灵的影响。这种影响是双重的，或产生双重效果。</w:t>
      </w:r>
    </w:p>
    <w:p w14:paraId="787B559A">
      <w:pPr>
        <w:ind w:left="-5"/>
        <w:rPr>
          <w:rFonts w:hint="eastAsia"/>
        </w:rPr>
      </w:pPr>
    </w:p>
    <w:p w14:paraId="30DF1763">
      <w:pPr>
        <w:ind w:left="-5"/>
        <w:rPr>
          <w:rFonts w:hint="eastAsia"/>
        </w:rPr>
      </w:pPr>
      <w:r>
        <w:rPr>
          <w:rFonts w:hint="eastAsia"/>
        </w:rPr>
        <w:t>First, a subjective change in the state of the mind analogous to opening the eyes of the blind. It is such a change as imparts the power of spiritual vision, i.e., the vision of the spiritual excellence of divine things.</w:t>
      </w:r>
    </w:p>
    <w:p w14:paraId="6F277491">
      <w:pPr>
        <w:ind w:left="-5"/>
        <w:rPr>
          <w:rFonts w:hint="eastAsia"/>
        </w:rPr>
      </w:pPr>
      <w:r>
        <w:rPr>
          <w:rFonts w:hint="eastAsia"/>
        </w:rPr>
        <w:t>首先，心灵状态的主观改变，类似于睁开盲人的眼睛。这种改变赋予了属灵的视力，即看见神圣事物属灵优越性的能力。</w:t>
      </w:r>
    </w:p>
    <w:p w14:paraId="3F84DDDE">
      <w:pPr>
        <w:ind w:left="-5"/>
        <w:rPr>
          <w:rFonts w:hint="eastAsia"/>
        </w:rPr>
      </w:pPr>
    </w:p>
    <w:p w14:paraId="7F0D387F">
      <w:pPr>
        <w:ind w:left="-5"/>
        <w:rPr>
          <w:rFonts w:hint="eastAsia"/>
        </w:rPr>
      </w:pPr>
      <w:r>
        <w:rPr>
          <w:rFonts w:hint="eastAsia"/>
        </w:rPr>
        <w:t>This is not enough. A man may have the power of vision in a dark room.</w:t>
      </w:r>
    </w:p>
    <w:p w14:paraId="74451B28">
      <w:pPr>
        <w:ind w:left="-5"/>
        <w:rPr>
          <w:rFonts w:hint="eastAsia"/>
        </w:rPr>
      </w:pPr>
      <w:r>
        <w:rPr>
          <w:rFonts w:hint="eastAsia"/>
        </w:rPr>
        <w:t>这还不够。一个人在暗室里也可能有视力。</w:t>
      </w:r>
    </w:p>
    <w:p w14:paraId="52860844">
      <w:pPr>
        <w:ind w:left="-5"/>
        <w:rPr>
          <w:rFonts w:hint="eastAsia"/>
        </w:rPr>
      </w:pPr>
    </w:p>
    <w:p w14:paraId="1A1C0DB5">
      <w:pPr>
        <w:ind w:left="-5"/>
        <w:rPr>
          <w:rFonts w:hint="eastAsia"/>
        </w:rPr>
      </w:pPr>
      <w:r>
        <w:rPr>
          <w:rFonts w:hint="eastAsia"/>
        </w:rPr>
        <w:t>Second, it produces a revelation of the truth, a presentation of it to the mind in its true nature and relations. This is a special work of the Spirit.</w:t>
      </w:r>
    </w:p>
    <w:p w14:paraId="788CA16F">
      <w:pPr>
        <w:ind w:left="-5"/>
        <w:rPr>
          <w:rFonts w:hint="eastAsia"/>
        </w:rPr>
      </w:pPr>
      <w:r>
        <w:rPr>
          <w:rFonts w:hint="eastAsia"/>
        </w:rPr>
        <w:t>其次，它产生真理的启示，将其真实本质和关系呈现给心灵。这是圣灵的特殊工作。</w:t>
      </w:r>
    </w:p>
    <w:p w14:paraId="18F92498">
      <w:pPr>
        <w:ind w:left="-5"/>
        <w:rPr>
          <w:rFonts w:hint="eastAsia"/>
        </w:rPr>
      </w:pPr>
    </w:p>
    <w:p w14:paraId="11438E62">
      <w:pPr>
        <w:ind w:left="-5"/>
        <w:rPr>
          <w:rFonts w:hint="eastAsia"/>
        </w:rPr>
      </w:pPr>
      <w:r>
        <w:rPr>
          <w:rFonts w:hint="eastAsia"/>
        </w:rPr>
        <w:t>It is experienced much more abundantly at some times than at others. The effect of these operations of the Spirit is delighting in the law of God, which includes,</w:t>
      </w:r>
    </w:p>
    <w:p w14:paraId="066A82F9">
      <w:pPr>
        <w:ind w:left="-5"/>
        <w:rPr>
          <w:rFonts w:hint="eastAsia"/>
        </w:rPr>
      </w:pPr>
      <w:r>
        <w:rPr>
          <w:rFonts w:hint="eastAsia"/>
        </w:rPr>
        <w:t>它在某些时候比其他时候经历得更丰盛。圣灵这些运作的果效就是喜爱上帝的律法，这包括：</w:t>
      </w:r>
    </w:p>
    <w:p w14:paraId="5C4B37F2">
      <w:pPr>
        <w:ind w:left="-5"/>
        <w:rPr>
          <w:rFonts w:hint="eastAsia"/>
        </w:rPr>
      </w:pPr>
    </w:p>
    <w:p w14:paraId="06C7B451">
      <w:pPr>
        <w:ind w:left="-5"/>
        <w:rPr>
          <w:rFonts w:hint="eastAsia"/>
        </w:rPr>
      </w:pPr>
      <w:r>
        <w:rPr>
          <w:rFonts w:hint="eastAsia"/>
        </w:rPr>
        <w:t>1.An apprehension of its truth and consequent conviction of its divine origin.</w:t>
      </w:r>
    </w:p>
    <w:p w14:paraId="61BC3F63">
      <w:pPr>
        <w:ind w:left="-5"/>
        <w:rPr>
          <w:rFonts w:hint="eastAsia"/>
        </w:rPr>
      </w:pPr>
      <w:r>
        <w:rPr>
          <w:rFonts w:hint="eastAsia"/>
        </w:rPr>
        <w:t>1.领悟其真理，并因此确信其神圣的起源。</w:t>
      </w:r>
    </w:p>
    <w:p w14:paraId="17FEF6E4">
      <w:pPr>
        <w:ind w:left="-5"/>
        <w:rPr>
          <w:rFonts w:hint="eastAsia"/>
        </w:rPr>
      </w:pPr>
    </w:p>
    <w:p w14:paraId="696D7355">
      <w:pPr>
        <w:ind w:left="-5"/>
        <w:rPr>
          <w:rFonts w:hint="eastAsia"/>
        </w:rPr>
      </w:pPr>
      <w:r>
        <w:rPr>
          <w:rFonts w:hint="eastAsia"/>
        </w:rPr>
        <w:t>2.An apprehension of its excellence, of its purity, of its justice, andits goodness. It is seen to be right, to be morally glorious.</w:t>
      </w:r>
    </w:p>
    <w:p w14:paraId="577B71C2">
      <w:pPr>
        <w:ind w:left="-5"/>
        <w:rPr>
          <w:rFonts w:hint="eastAsia"/>
        </w:rPr>
      </w:pPr>
      <w:r>
        <w:rPr>
          <w:rFonts w:hint="eastAsia"/>
        </w:rPr>
        <w:t>2.领悟其卓越、其纯洁、其公义和其良善。它被看作是正确的，是道德上荣耀的。</w:t>
      </w:r>
    </w:p>
    <w:p w14:paraId="2A589878">
      <w:pPr>
        <w:ind w:left="-5"/>
        <w:rPr>
          <w:rFonts w:hint="eastAsia"/>
        </w:rPr>
      </w:pPr>
    </w:p>
    <w:p w14:paraId="47E61EC2">
      <w:pPr>
        <w:ind w:left="-5"/>
        <w:rPr>
          <w:rFonts w:hint="eastAsia"/>
        </w:rPr>
      </w:pPr>
      <w:r>
        <w:rPr>
          <w:rFonts w:hint="eastAsia"/>
        </w:rPr>
        <w:t>3.An experience of its power to convince, to sanctify, to console, toguide, to render wise unto salvation; an experience of its appropriateness to our necessities. It is seen to suit our nature as rational beings, as moral beings, as sinners.</w:t>
      </w:r>
    </w:p>
    <w:p w14:paraId="1E9E3740">
      <w:pPr>
        <w:ind w:left="-5"/>
        <w:rPr>
          <w:rFonts w:hint="eastAsia"/>
        </w:rPr>
      </w:pPr>
      <w:r>
        <w:rPr>
          <w:rFonts w:hint="eastAsia"/>
        </w:rPr>
        <w:t>3.体验其使人知罪、使人成圣、安慰人、引导人、使人有得救智慧的能力；体验其适合我们需要的特性。它被看作适合我们作为理性存有、道德存有、罪人的本性。</w:t>
      </w:r>
    </w:p>
    <w:p w14:paraId="4608DE82">
      <w:pPr>
        <w:ind w:left="-5"/>
        <w:rPr>
          <w:rFonts w:hint="eastAsia"/>
        </w:rPr>
      </w:pPr>
    </w:p>
    <w:p w14:paraId="007DB2CF">
      <w:pPr>
        <w:ind w:left="-5"/>
        <w:rPr>
          <w:rFonts w:hint="eastAsia"/>
        </w:rPr>
      </w:pPr>
      <w:r>
        <w:rPr>
          <w:rFonts w:hint="eastAsia"/>
        </w:rPr>
        <w:t>4.An acquiescence in it, and rejoicing in it, as an exhibition of thecharacter of God, of the rule of duty, of the plan of salvation, of the person and work of Christ, and of the future state. The Scriptures, therefore, are the treasury of truth; the store-house of promises; the granary of spiritual food; the never-failing river of life.</w:t>
      </w:r>
    </w:p>
    <w:p w14:paraId="0CA28C1B">
      <w:pPr>
        <w:ind w:left="-5"/>
        <w:rPr>
          <w:rFonts w:hint="eastAsia"/>
        </w:rPr>
      </w:pPr>
      <w:r>
        <w:rPr>
          <w:rFonts w:hint="eastAsia"/>
        </w:rPr>
        <w:t>4.默许它，并因它而喜乐，视其为上帝品格、责任准则、救赎计划、基督位格与工作以及未来状态的展现。因此，圣经是真理的宝库；应许的仓库；属灵食粮的谷仓；永不枯竭的生命之河。</w:t>
      </w:r>
    </w:p>
    <w:p w14:paraId="684C8F96">
      <w:pPr>
        <w:ind w:left="-5"/>
        <w:rPr>
          <w:rFonts w:hint="eastAsia"/>
        </w:rPr>
      </w:pPr>
    </w:p>
    <w:p w14:paraId="3A3BFA7D">
      <w:pPr>
        <w:ind w:left="-5"/>
        <w:rPr>
          <w:rFonts w:hint="eastAsia"/>
        </w:rPr>
      </w:pPr>
      <w:r>
        <w:rPr>
          <w:rFonts w:hint="eastAsia"/>
        </w:rPr>
        <w:t>INFERENCES</w:t>
      </w:r>
    </w:p>
    <w:p w14:paraId="24F6A9B4">
      <w:pPr>
        <w:ind w:left="-5"/>
        <w:rPr>
          <w:rFonts w:hint="eastAsia"/>
        </w:rPr>
      </w:pPr>
      <w:r>
        <w:rPr>
          <w:rFonts w:hint="eastAsia"/>
        </w:rPr>
        <w:t>推论</w:t>
      </w:r>
    </w:p>
    <w:p w14:paraId="1797D53B">
      <w:pPr>
        <w:ind w:left="-5"/>
        <w:rPr>
          <w:rFonts w:hint="eastAsia"/>
        </w:rPr>
      </w:pPr>
    </w:p>
    <w:p w14:paraId="5203F7B2">
      <w:pPr>
        <w:ind w:left="-5"/>
        <w:rPr>
          <w:rFonts w:hint="eastAsia"/>
        </w:rPr>
      </w:pPr>
      <w:r>
        <w:rPr>
          <w:rFonts w:hint="eastAsia"/>
        </w:rPr>
        <w:t>1.It is a fact that the people of God in all ages do thus delight in hislaw.</w:t>
      </w:r>
    </w:p>
    <w:p w14:paraId="7933C095">
      <w:pPr>
        <w:ind w:left="-5"/>
        <w:rPr>
          <w:rFonts w:hint="eastAsia"/>
        </w:rPr>
      </w:pPr>
      <w:r>
        <w:rPr>
          <w:rFonts w:hint="eastAsia"/>
        </w:rPr>
        <w:t>1.历代以来上帝的子民确实如此喜爱祂的律法，这是一个事实。</w:t>
      </w:r>
    </w:p>
    <w:p w14:paraId="2A28AD5C">
      <w:pPr>
        <w:ind w:left="-5"/>
        <w:rPr>
          <w:rFonts w:hint="eastAsia"/>
        </w:rPr>
      </w:pPr>
    </w:p>
    <w:p w14:paraId="3DCDA155">
      <w:pPr>
        <w:ind w:left="-5"/>
        <w:rPr>
          <w:rFonts w:hint="eastAsia"/>
        </w:rPr>
      </w:pPr>
      <w:r>
        <w:rPr>
          <w:rFonts w:hint="eastAsia"/>
        </w:rPr>
        <w:t>2.That if we are his people, this must in a measure be true of us.</w:t>
      </w:r>
    </w:p>
    <w:p w14:paraId="2AC55243">
      <w:pPr>
        <w:ind w:left="-5"/>
        <w:rPr>
          <w:rFonts w:hint="eastAsia"/>
        </w:rPr>
      </w:pPr>
      <w:r>
        <w:rPr>
          <w:rFonts w:hint="eastAsia"/>
        </w:rPr>
        <w:t>2.如果我们是祂的子民，这在某种程度上也必定适用于我们。</w:t>
      </w:r>
    </w:p>
    <w:p w14:paraId="63C2960D">
      <w:pPr>
        <w:ind w:left="-5"/>
        <w:rPr>
          <w:rFonts w:hint="eastAsia"/>
        </w:rPr>
      </w:pPr>
    </w:p>
    <w:p w14:paraId="02D9044E">
      <w:pPr>
        <w:ind w:left="-5"/>
        <w:rPr>
          <w:rFonts w:hint="eastAsia"/>
        </w:rPr>
      </w:pPr>
      <w:r>
        <w:rPr>
          <w:rFonts w:hint="eastAsia"/>
        </w:rPr>
        <w:t>3.That the more we delight in the law of God, the more we shall beconformed to it, and the better able to teach and preach it.</w:t>
      </w:r>
    </w:p>
    <w:p w14:paraId="5B77E579">
      <w:pPr>
        <w:ind w:left="-5"/>
        <w:rPr>
          <w:rFonts w:hint="eastAsia"/>
        </w:rPr>
      </w:pPr>
      <w:r>
        <w:rPr>
          <w:rFonts w:hint="eastAsia"/>
        </w:rPr>
        <w:t>3.我们越喜爱上帝的律法，就越会遵从它，也越能教导和传讲它。</w:t>
      </w:r>
    </w:p>
    <w:p w14:paraId="0919D666">
      <w:pPr>
        <w:ind w:left="-5"/>
        <w:rPr>
          <w:rFonts w:hint="eastAsia"/>
        </w:rPr>
      </w:pPr>
    </w:p>
    <w:p w14:paraId="537E0CA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CLXVI. Fidelity in the service of God</w:t>
      </w:r>
    </w:p>
    <w:p w14:paraId="28A074F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CLXVI.在事奉上帝中的忠信</w:t>
      </w:r>
    </w:p>
    <w:p w14:paraId="61D2D64D">
      <w:pPr>
        <w:ind w:left="-5"/>
        <w:jc w:val="center"/>
        <w:rPr>
          <w:rFonts w:hint="eastAsia"/>
        </w:rPr>
      </w:pPr>
      <w:r>
        <w:rPr>
          <w:rFonts w:hint="eastAsia"/>
        </w:rPr>
        <w:t>[April 21th, 1864.]</w:t>
      </w:r>
    </w:p>
    <w:p w14:paraId="2CED4B52">
      <w:pPr>
        <w:ind w:left="-5"/>
        <w:jc w:val="center"/>
        <w:rPr>
          <w:rFonts w:hint="eastAsia"/>
        </w:rPr>
      </w:pPr>
      <w:r>
        <w:rPr>
          <w:rFonts w:hint="eastAsia"/>
        </w:rPr>
        <w:t>[1864年4月21日]</w:t>
      </w:r>
    </w:p>
    <w:p w14:paraId="624C1D8A">
      <w:pPr>
        <w:ind w:left="-5"/>
        <w:rPr>
          <w:rFonts w:hint="eastAsia"/>
        </w:rPr>
      </w:pPr>
    </w:p>
    <w:p w14:paraId="5FFA9214">
      <w:pPr>
        <w:ind w:left="-5"/>
        <w:rPr>
          <w:rFonts w:hint="eastAsia"/>
        </w:rPr>
      </w:pPr>
      <w:r>
        <w:rPr>
          <w:rFonts w:hint="eastAsia"/>
        </w:rPr>
        <w:t>Fidelity is that disposition of the mind and purpose of the will which secures the punctilious (or scrupulous) discharge of all our obligations. A faithful parent, a faithful magistrate, a faithful servant, a faithful Christian, and a faithful minister, is one who desires and endeavors to discharge all the obligations arising out of his peculiar relations.</w:t>
      </w:r>
    </w:p>
    <w:p w14:paraId="7A749360">
      <w:pPr>
        <w:ind w:left="-5"/>
        <w:rPr>
          <w:rFonts w:hint="eastAsia"/>
        </w:rPr>
      </w:pPr>
      <w:r>
        <w:rPr>
          <w:rFonts w:hint="eastAsia"/>
        </w:rPr>
        <w:t>忠信是内心的倾向和意志的决意，它确保我们一丝不苟（或小心翼翼）地履行所有义务。一位忠信的父母、一位忠信的官长、一位忠信的仆人、一位忠信的基督徒和一位忠信的牧师，都是渴望并努力履行其特殊关系所产生的一切义务的人。</w:t>
      </w:r>
    </w:p>
    <w:p w14:paraId="553FE8D0">
      <w:pPr>
        <w:ind w:left="-5"/>
        <w:rPr>
          <w:rFonts w:hint="eastAsia"/>
        </w:rPr>
      </w:pPr>
    </w:p>
    <w:p w14:paraId="71554332">
      <w:pPr>
        <w:ind w:left="-5"/>
        <w:rPr>
          <w:rFonts w:hint="eastAsia"/>
        </w:rPr>
      </w:pPr>
      <w:r>
        <w:rPr>
          <w:rFonts w:hint="eastAsia"/>
        </w:rPr>
        <w:t>I.Fidelity requires a knowledge of our obligations, and, therefore,those who wish to be faithful will endeavor to obtain clear and correct views of what they are bound to do.</w:t>
      </w:r>
    </w:p>
    <w:p w14:paraId="61C0117C">
      <w:pPr>
        <w:ind w:left="-5"/>
        <w:rPr>
          <w:rFonts w:hint="eastAsia"/>
        </w:rPr>
      </w:pPr>
      <w:r>
        <w:rPr>
          <w:rFonts w:hint="eastAsia"/>
        </w:rPr>
        <w:t>I.忠信需要了解我们的义务，因此，那些希望忠信的人会努力获得关于他们必须做什么的清晰而正确的看法。</w:t>
      </w:r>
    </w:p>
    <w:p w14:paraId="475525F2">
      <w:pPr>
        <w:ind w:left="-5"/>
        <w:rPr>
          <w:rFonts w:hint="eastAsia"/>
        </w:rPr>
      </w:pPr>
    </w:p>
    <w:p w14:paraId="5C3E776D">
      <w:pPr>
        <w:ind w:left="-5"/>
        <w:rPr>
          <w:rFonts w:hint="eastAsia"/>
        </w:rPr>
      </w:pPr>
      <w:r>
        <w:rPr>
          <w:rFonts w:hint="eastAsia"/>
        </w:rPr>
        <w:t>II.It requires an enlightened view of the grounds of those obligations. Without this there can be no rational desire or fixed purpose to discharge them.</w:t>
      </w:r>
    </w:p>
    <w:p w14:paraId="1292CADC">
      <w:pPr>
        <w:ind w:left="-5"/>
        <w:rPr>
          <w:rFonts w:hint="eastAsia"/>
        </w:rPr>
      </w:pPr>
      <w:r>
        <w:rPr>
          <w:rFonts w:hint="eastAsia"/>
        </w:rPr>
        <w:t>II.它需要对这些义务的根据有开明的看法。没有这一点，就不可能有理性的愿望或坚定的决心去履行它们。</w:t>
      </w:r>
    </w:p>
    <w:p w14:paraId="38E24B6C">
      <w:pPr>
        <w:ind w:left="-5"/>
        <w:rPr>
          <w:rFonts w:hint="eastAsia"/>
        </w:rPr>
      </w:pPr>
    </w:p>
    <w:p w14:paraId="1893E7B2">
      <w:pPr>
        <w:ind w:left="-5"/>
        <w:rPr>
          <w:rFonts w:hint="eastAsia"/>
        </w:rPr>
      </w:pPr>
      <w:r>
        <w:rPr>
          <w:rFonts w:hint="eastAsia"/>
        </w:rPr>
        <w:t>III.It requires superiority over all conflicting tendencies. A man mayhave a desire to do his duty, and he may have a general purpose to perform it, but these may be too weak to withstand temptation.</w:t>
      </w:r>
    </w:p>
    <w:p w14:paraId="60FCA805">
      <w:pPr>
        <w:ind w:left="-5"/>
        <w:rPr>
          <w:rFonts w:hint="eastAsia"/>
        </w:rPr>
      </w:pPr>
      <w:r>
        <w:rPr>
          <w:rFonts w:hint="eastAsia"/>
        </w:rPr>
        <w:t>III.它要求超越所有冲突的倾向。一个人可能有履行职责的愿望，也可能有履行职责的总体目标，但这些可能太软弱而无法抵挡试探。</w:t>
      </w:r>
    </w:p>
    <w:p w14:paraId="6AA8DC7E">
      <w:pPr>
        <w:ind w:left="-5"/>
        <w:rPr>
          <w:rFonts w:hint="eastAsia"/>
        </w:rPr>
      </w:pPr>
    </w:p>
    <w:p w14:paraId="21E05FC9">
      <w:pPr>
        <w:ind w:left="-5"/>
        <w:rPr>
          <w:rFonts w:hint="eastAsia"/>
        </w:rPr>
      </w:pPr>
      <w:r>
        <w:rPr>
          <w:rFonts w:hint="eastAsia"/>
        </w:rPr>
        <w:t>A son, a citizen, or a minister may have a desire to be faithful, and a general purpose to discharge his duty, but indolence, the love of pleasure, the desire of gain of some kind, may tempt him to disregard or neglect his most sacred obligations.</w:t>
      </w:r>
    </w:p>
    <w:p w14:paraId="0A12F578">
      <w:pPr>
        <w:ind w:left="-5"/>
        <w:rPr>
          <w:rFonts w:hint="eastAsia"/>
        </w:rPr>
      </w:pPr>
      <w:r>
        <w:rPr>
          <w:rFonts w:hint="eastAsia"/>
        </w:rPr>
        <w:t>一个儿子、一个公民或一个牧师可能有忠信的愿望和履行职责的总体目标，但懒惰、贪爱享乐、某种获利的欲望，可能会引诱他漠视或忽略他最神圣的义务。</w:t>
      </w:r>
    </w:p>
    <w:p w14:paraId="70116FA0">
      <w:pPr>
        <w:ind w:left="-5"/>
        <w:rPr>
          <w:rFonts w:hint="eastAsia"/>
        </w:rPr>
      </w:pPr>
    </w:p>
    <w:p w14:paraId="60C7EFE1">
      <w:pPr>
        <w:ind w:left="-5"/>
        <w:rPr>
          <w:rFonts w:hint="eastAsia"/>
        </w:rPr>
      </w:pPr>
      <w:r>
        <w:rPr>
          <w:rFonts w:hint="eastAsia"/>
        </w:rPr>
        <w:t>Fidelity in the service of God requires, therefore, 1. A knowledge of what he would have us to do, as men, in all our relations of life, as Christians or as ministers.</w:t>
      </w:r>
    </w:p>
    <w:p w14:paraId="514E3AA0">
      <w:pPr>
        <w:ind w:left="-5"/>
        <w:rPr>
          <w:rFonts w:hint="eastAsia"/>
        </w:rPr>
      </w:pPr>
      <w:r>
        <w:rPr>
          <w:rFonts w:hint="eastAsia"/>
        </w:rPr>
        <w:t>因此，在事奉上帝中的忠信要求：1. 知道祂要我们做什么，作为人，在我们生活的所有关系中，作为基督徒或作为牧师。</w:t>
      </w:r>
    </w:p>
    <w:p w14:paraId="5D8D025F">
      <w:pPr>
        <w:ind w:left="-5"/>
        <w:rPr>
          <w:rFonts w:hint="eastAsia"/>
        </w:rPr>
      </w:pPr>
    </w:p>
    <w:p w14:paraId="3C0463E9">
      <w:pPr>
        <w:ind w:left="-5"/>
        <w:rPr>
          <w:rFonts w:hint="eastAsia"/>
        </w:rPr>
      </w:pPr>
      <w:r>
        <w:rPr>
          <w:rFonts w:hint="eastAsia"/>
        </w:rPr>
        <w:t>2.Such views of our relation to Christ and of our obligations to him,as shall awaken in us the desire to do his will, and lead us to form the purpose that we will in all cases endeavor to perform it.</w:t>
      </w:r>
    </w:p>
    <w:p w14:paraId="66649210">
      <w:pPr>
        <w:ind w:left="-5"/>
        <w:rPr>
          <w:rFonts w:hint="eastAsia"/>
        </w:rPr>
      </w:pPr>
      <w:r>
        <w:rPr>
          <w:rFonts w:hint="eastAsia"/>
        </w:rPr>
        <w:t>2.对我们与基督的关系以及我们对祂的义务有这样的看法，以致在我们里面唤起遵行祂旨意的愿望，并引导我们立定心志，在任何情况下都努力去遵行。</w:t>
      </w:r>
    </w:p>
    <w:p w14:paraId="236D53FE">
      <w:pPr>
        <w:ind w:left="-5"/>
        <w:rPr>
          <w:rFonts w:hint="eastAsia"/>
        </w:rPr>
      </w:pPr>
    </w:p>
    <w:p w14:paraId="434EA827">
      <w:pPr>
        <w:ind w:left="-5"/>
        <w:rPr>
          <w:rFonts w:hint="eastAsia"/>
        </w:rPr>
      </w:pPr>
      <w:r>
        <w:rPr>
          <w:rFonts w:hint="eastAsia"/>
        </w:rPr>
        <w:t>3.Such a strength of this desire, and such firmness of this purpose asrender them actually controlling over our whole inward and outward life.</w:t>
      </w:r>
    </w:p>
    <w:p w14:paraId="5F4BB1B8">
      <w:pPr>
        <w:ind w:left="-5"/>
        <w:rPr>
          <w:rFonts w:hint="eastAsia"/>
        </w:rPr>
      </w:pPr>
      <w:r>
        <w:rPr>
          <w:rFonts w:hint="eastAsia"/>
        </w:rPr>
        <w:t>3.这种愿望有如此的力量，这种决心有如此的坚定，以致它们能实际地掌管我们整个内在和外在的生活。</w:t>
      </w:r>
    </w:p>
    <w:p w14:paraId="0BF7FE7C">
      <w:pPr>
        <w:ind w:left="-5"/>
        <w:rPr>
          <w:rFonts w:hint="eastAsia"/>
        </w:rPr>
      </w:pPr>
    </w:p>
    <w:p w14:paraId="7E6DDAAE">
      <w:pPr>
        <w:ind w:left="-5"/>
        <w:rPr>
          <w:rFonts w:hint="eastAsia"/>
        </w:rPr>
      </w:pPr>
      <w:r>
        <w:rPr>
          <w:rFonts w:hint="eastAsia"/>
        </w:rPr>
        <w:t>IV. From this statement of the duty it is plain,</w:t>
      </w:r>
    </w:p>
    <w:p w14:paraId="255727E5">
      <w:pPr>
        <w:ind w:left="-5"/>
        <w:rPr>
          <w:rFonts w:hint="eastAsia"/>
        </w:rPr>
      </w:pPr>
      <w:r>
        <w:rPr>
          <w:rFonts w:hint="eastAsia"/>
        </w:rPr>
        <w:t>IV. 从这个责任的陈述中可以清楚地看出：</w:t>
      </w:r>
    </w:p>
    <w:p w14:paraId="08252E69">
      <w:pPr>
        <w:ind w:left="-5"/>
        <w:rPr>
          <w:rFonts w:hint="eastAsia"/>
        </w:rPr>
      </w:pPr>
    </w:p>
    <w:p w14:paraId="6EC5C5CE">
      <w:pPr>
        <w:ind w:left="-5"/>
        <w:rPr>
          <w:rFonts w:hint="eastAsia"/>
        </w:rPr>
      </w:pPr>
      <w:r>
        <w:rPr>
          <w:rFonts w:hint="eastAsia"/>
        </w:rPr>
        <w:t>1.That it is a very simple one. There is no difficult point of casuistryabout it. It is the desire and purpose to do what Christ requires, to carry out his will.</w:t>
      </w:r>
    </w:p>
    <w:p w14:paraId="499BB6FA">
      <w:pPr>
        <w:ind w:left="-5"/>
        <w:rPr>
          <w:rFonts w:hint="eastAsia"/>
        </w:rPr>
      </w:pPr>
      <w:r>
        <w:rPr>
          <w:rFonts w:hint="eastAsia"/>
        </w:rPr>
        <w:t>1.这是一个非常简单的责任。关于它，没有什么困难的决疑点。它是渴望并决心去做基督所要求的，去遵行祂的旨意。</w:t>
      </w:r>
    </w:p>
    <w:p w14:paraId="342BA687">
      <w:pPr>
        <w:ind w:left="-5"/>
        <w:rPr>
          <w:rFonts w:hint="eastAsia"/>
        </w:rPr>
      </w:pPr>
    </w:p>
    <w:p w14:paraId="31BE8E15">
      <w:pPr>
        <w:ind w:left="-5"/>
        <w:rPr>
          <w:rFonts w:hint="eastAsia"/>
        </w:rPr>
      </w:pPr>
      <w:r>
        <w:rPr>
          <w:rFonts w:hint="eastAsia"/>
        </w:rPr>
        <w:t>2.It is no less plain that it is a very comprehensive duty. It in factincludes all others. In saying that a servant is faithful, you say that he is diligent, honest, obedient, in short, that he performs all his duties as a servant.</w:t>
      </w:r>
    </w:p>
    <w:p w14:paraId="3C6B793F">
      <w:pPr>
        <w:ind w:left="-5"/>
        <w:rPr>
          <w:rFonts w:hint="eastAsia"/>
        </w:rPr>
      </w:pPr>
      <w:r>
        <w:rPr>
          <w:rFonts w:hint="eastAsia"/>
        </w:rPr>
        <w:t>2.同样清楚的是，这是一个非常全面的责任。它实际上包含了所有其他的责任。说一个仆人是忠信的，就是说他殷勤、诚实、顺服，简言之，他履行了作为仆人的一切职责。</w:t>
      </w:r>
    </w:p>
    <w:p w14:paraId="02B510C7">
      <w:pPr>
        <w:ind w:left="-5"/>
        <w:rPr>
          <w:rFonts w:hint="eastAsia"/>
        </w:rPr>
      </w:pPr>
    </w:p>
    <w:p w14:paraId="57D408BD">
      <w:pPr>
        <w:ind w:left="-5"/>
        <w:rPr>
          <w:rFonts w:hint="eastAsia"/>
        </w:rPr>
      </w:pPr>
      <w:r>
        <w:rPr>
          <w:rFonts w:hint="eastAsia"/>
        </w:rPr>
        <w:t>To say that a Christian is faithful, is to say that he receives God's truth, that he is assiduous in all his religious and social duties. So of a minister; to say that he is faithful, is to say that he is diligent in study; that he dispenses the truth, and nothing but the truth; that he does this in season and out of season; that he conscientiously discharges his obligations as a minister, to the ignorant, to the wicked, to the sick, to the suffering, to the young and to the old.</w:t>
      </w:r>
    </w:p>
    <w:p w14:paraId="68264D62">
      <w:pPr>
        <w:ind w:left="-5"/>
        <w:rPr>
          <w:rFonts w:hint="eastAsia"/>
        </w:rPr>
      </w:pPr>
      <w:r>
        <w:rPr>
          <w:rFonts w:hint="eastAsia"/>
        </w:rPr>
        <w:t>说一个基督徒是忠信的，就是说他领受上帝的真理，他在一切宗教和社会责任上都勤勉。对于牧师也是如此；说他是忠信的，就是说他勤于研习；他传讲真理，并且只传讲真理；他无论得时不得时都这样做；他凭良心履行作为牧师的义务，对无知的人、对邪恶的人、对患病的人、对受苦的人、对年幼的和年长的人。</w:t>
      </w:r>
    </w:p>
    <w:p w14:paraId="1E0A9BC2">
      <w:pPr>
        <w:ind w:left="-5"/>
        <w:rPr>
          <w:rFonts w:hint="eastAsia"/>
        </w:rPr>
      </w:pPr>
    </w:p>
    <w:p w14:paraId="6D3C0AE9">
      <w:pPr>
        <w:ind w:left="-5"/>
        <w:rPr>
          <w:rFonts w:hint="eastAsia"/>
        </w:rPr>
      </w:pPr>
      <w:r>
        <w:rPr>
          <w:rFonts w:hint="eastAsia"/>
        </w:rPr>
        <w:t>It is also to say that he is devoted to his work; that he gives himself wholly to it; that he does not serve God and mammon, Christ and Belial, himself and his Master, but that his eye is single and his life undivided.</w:t>
      </w:r>
    </w:p>
    <w:p w14:paraId="7A98C3C5">
      <w:pPr>
        <w:ind w:left="-5"/>
        <w:rPr>
          <w:rFonts w:hint="eastAsia"/>
        </w:rPr>
      </w:pPr>
      <w:r>
        <w:rPr>
          <w:rFonts w:hint="eastAsia"/>
        </w:rPr>
        <w:t>这也是说他献身于他的工作；他将自己完全投入其中；他不事奉上帝和玛门，不事奉基督和彼列，不事奉自己和他的主，而是他的眼目纯一，他的生命专一。</w:t>
      </w:r>
    </w:p>
    <w:p w14:paraId="6A823EE8">
      <w:pPr>
        <w:ind w:left="-5"/>
        <w:rPr>
          <w:rFonts w:hint="eastAsia"/>
        </w:rPr>
      </w:pPr>
    </w:p>
    <w:p w14:paraId="635C00C3">
      <w:pPr>
        <w:ind w:left="-5"/>
        <w:rPr>
          <w:rFonts w:hint="eastAsia"/>
        </w:rPr>
      </w:pPr>
      <w:r>
        <w:rPr>
          <w:rFonts w:hint="eastAsia"/>
        </w:rPr>
        <w:t>3.It is also plain, that as this duty is simple and comprehensive, so itis one of constant obligation. It is not a debt to be paid and forgotten.</w:t>
      </w:r>
    </w:p>
    <w:p w14:paraId="36F13031">
      <w:pPr>
        <w:ind w:left="-5"/>
        <w:rPr>
          <w:rFonts w:hint="eastAsia"/>
        </w:rPr>
      </w:pPr>
      <w:r>
        <w:rPr>
          <w:rFonts w:hint="eastAsia"/>
        </w:rPr>
        <w:t>3.同样清楚的是，这个责任既简单又全面，所以它是一个持续的义务。它不是一笔可以偿还后就忘记的债务。</w:t>
      </w:r>
    </w:p>
    <w:p w14:paraId="3FDB57D9">
      <w:pPr>
        <w:ind w:left="-5"/>
        <w:rPr>
          <w:rFonts w:hint="eastAsia"/>
        </w:rPr>
      </w:pPr>
    </w:p>
    <w:p w14:paraId="70846C50">
      <w:pPr>
        <w:ind w:left="-5"/>
        <w:rPr>
          <w:rFonts w:hint="eastAsia"/>
        </w:rPr>
      </w:pPr>
      <w:r>
        <w:rPr>
          <w:rFonts w:hint="eastAsia"/>
        </w:rPr>
        <w:t>It is not a service to be rendered at a particular time or place, but one which lasts as long as we live. We are to be faithful unto death.</w:t>
      </w:r>
    </w:p>
    <w:p w14:paraId="04505BA5">
      <w:pPr>
        <w:ind w:left="-5"/>
        <w:rPr>
          <w:rFonts w:hint="eastAsia"/>
        </w:rPr>
      </w:pPr>
      <w:r>
        <w:rPr>
          <w:rFonts w:hint="eastAsia"/>
        </w:rPr>
        <w:t>它不是在特定时间或地点提供的服务，而是持续我们一生的服务。我们要至死忠信。</w:t>
      </w:r>
    </w:p>
    <w:p w14:paraId="6E34168E">
      <w:pPr>
        <w:ind w:left="-5"/>
        <w:rPr>
          <w:rFonts w:hint="eastAsia"/>
        </w:rPr>
      </w:pPr>
    </w:p>
    <w:p w14:paraId="0CBBE376">
      <w:pPr>
        <w:ind w:left="-5"/>
        <w:rPr>
          <w:rFonts w:hint="eastAsia"/>
        </w:rPr>
      </w:pPr>
      <w:r>
        <w:rPr>
          <w:rFonts w:hint="eastAsia"/>
        </w:rPr>
        <w:t>If a man could be faithful for years, and become unfaithful, his former fidelity would count for nothing.</w:t>
      </w:r>
    </w:p>
    <w:p w14:paraId="3C60B4A8">
      <w:pPr>
        <w:ind w:left="-5"/>
        <w:rPr>
          <w:rFonts w:hint="eastAsia"/>
        </w:rPr>
      </w:pPr>
      <w:r>
        <w:rPr>
          <w:rFonts w:hint="eastAsia"/>
        </w:rPr>
        <w:t>如果一个人可以忠信多年，然后变得不忠信，他以前的忠信就毫无价值了。</w:t>
      </w:r>
    </w:p>
    <w:p w14:paraId="3C36E6A0">
      <w:pPr>
        <w:ind w:left="-5"/>
        <w:rPr>
          <w:rFonts w:hint="eastAsia"/>
        </w:rPr>
      </w:pPr>
    </w:p>
    <w:p w14:paraId="12C63A33">
      <w:pPr>
        <w:ind w:left="-5"/>
        <w:rPr>
          <w:rFonts w:hint="eastAsia"/>
        </w:rPr>
      </w:pPr>
      <w:r>
        <w:rPr>
          <w:rFonts w:hint="eastAsia"/>
        </w:rPr>
        <w:t>4.This duty being thus simple, comprehensive and permanent, is obviously exceedingly difficult. It supposes renunciation of ourselves and of the world.</w:t>
      </w:r>
    </w:p>
    <w:p w14:paraId="612C346D">
      <w:pPr>
        <w:ind w:left="-5"/>
        <w:rPr>
          <w:rFonts w:hint="eastAsia"/>
        </w:rPr>
      </w:pPr>
      <w:r>
        <w:rPr>
          <w:rFonts w:hint="eastAsia"/>
        </w:rPr>
        <w:t>4.这个责任既然如此简单、全面和持久，显然是极其困难的。它意味着舍弃自我和世界。</w:t>
      </w:r>
    </w:p>
    <w:p w14:paraId="6B5561E4">
      <w:pPr>
        <w:ind w:left="-5"/>
        <w:rPr>
          <w:rFonts w:hint="eastAsia"/>
        </w:rPr>
      </w:pPr>
    </w:p>
    <w:p w14:paraId="31066927">
      <w:pPr>
        <w:ind w:left="-5"/>
        <w:rPr>
          <w:rFonts w:hint="eastAsia"/>
        </w:rPr>
      </w:pPr>
      <w:r>
        <w:rPr>
          <w:rFonts w:hint="eastAsia"/>
        </w:rPr>
        <w:t>It supposes the mastery over all the evil principles of our nature, over our indolence, our passions, over the love of the world, over the fear of man, over the desire of wealth or applause. It supposes an entire consecration, not as a momentary act, as we might consecrate a votive offering, but as the surrender of our whole being unto Christ.</w:t>
      </w:r>
    </w:p>
    <w:p w14:paraId="73DC7404">
      <w:pPr>
        <w:ind w:left="-5"/>
        <w:rPr>
          <w:rFonts w:hint="eastAsia"/>
        </w:rPr>
      </w:pPr>
      <w:r>
        <w:rPr>
          <w:rFonts w:hint="eastAsia"/>
        </w:rPr>
        <w:t>它意味着克服我们本性中所有的邪恶原则，克服我们的懒惰、我们的情欲、对世界的爱、对人的惧怕、对财富或称赞的渴望。它意味着完全的奉献，不是像我们奉献还愿祭那样的一个瞬间行为，而是将我们整个生命降服于基督。</w:t>
      </w:r>
    </w:p>
    <w:p w14:paraId="4A17596A">
      <w:pPr>
        <w:ind w:left="-5"/>
        <w:rPr>
          <w:rFonts w:hint="eastAsia"/>
        </w:rPr>
      </w:pPr>
    </w:p>
    <w:p w14:paraId="164A752B">
      <w:pPr>
        <w:ind w:left="-5"/>
        <w:rPr>
          <w:rFonts w:hint="eastAsia"/>
        </w:rPr>
      </w:pPr>
      <w:r>
        <w:rPr>
          <w:rFonts w:hint="eastAsia"/>
        </w:rPr>
        <w:t>5.It is very clear that this cannot be done unless we have, (a.) Theclearest apprehension of, and the strongest faith in, his divine majesty and glory. (b.) The firmest conviction of the value and absolute necessity of what he has done for our salvation. (c.) And thirdly, the scriptural hope and assurance that we are objects of his love, and reconciled to God through him.</w:t>
      </w:r>
    </w:p>
    <w:p w14:paraId="5085F101">
      <w:pPr>
        <w:ind w:left="-5"/>
        <w:rPr>
          <w:rFonts w:hint="eastAsia"/>
        </w:rPr>
      </w:pPr>
      <w:r>
        <w:rPr>
          <w:rFonts w:hint="eastAsia"/>
        </w:rPr>
        <w:t>5.很明显，除非我们拥有：(a.) 对祂神圣威严和荣耀最清晰的领悟和最坚固的信心；(b.) 对祂为我们的救赎所做之事的价值和绝对必要性最坚定的确信；(c.) 以及第三，合乎圣经的盼望和确据，即我们是祂爱的对象，并通过祂与上帝和好，否则这是做不到的。</w:t>
      </w:r>
    </w:p>
    <w:p w14:paraId="2FBE95B1">
      <w:pPr>
        <w:ind w:left="-5"/>
        <w:rPr>
          <w:rFonts w:hint="eastAsia"/>
        </w:rPr>
      </w:pPr>
    </w:p>
    <w:p w14:paraId="1723536A">
      <w:pPr>
        <w:ind w:left="-5"/>
        <w:rPr>
          <w:rFonts w:hint="eastAsia"/>
        </w:rPr>
      </w:pPr>
      <w:r>
        <w:rPr>
          <w:rFonts w:hint="eastAsia"/>
        </w:rPr>
        <w:t>6.It is, finally, more clear than anything else, that we cannot be faithful, that we cannot discharge this high though simple duty, unless we are at all times filled by the Holy Ghost. It is only as he lives in us that we can live in Christ.</w:t>
      </w:r>
    </w:p>
    <w:p w14:paraId="6F85929C">
      <w:pPr>
        <w:ind w:left="-5"/>
        <w:rPr>
          <w:rFonts w:hint="eastAsia"/>
        </w:rPr>
      </w:pPr>
      <w:r>
        <w:rPr>
          <w:rFonts w:hint="eastAsia"/>
        </w:rPr>
        <w:t>6.最后，比任何事情都更清楚的是，我们不能忠信，我们不能履行这个崇高却简单的责任，除非我们时刻被圣灵充满。只有当祂住在我们里面，我们才能活在基督里。</w:t>
      </w:r>
    </w:p>
    <w:p w14:paraId="3196C728">
      <w:pPr>
        <w:ind w:left="-5"/>
        <w:rPr>
          <w:rFonts w:hint="eastAsia"/>
        </w:rPr>
      </w:pPr>
    </w:p>
    <w:p w14:paraId="0981949D">
      <w:pPr>
        <w:ind w:left="-5"/>
        <w:rPr>
          <w:rFonts w:hint="eastAsia"/>
        </w:rPr>
      </w:pPr>
      <w:r>
        <w:rPr>
          <w:rFonts w:hint="eastAsia"/>
        </w:rPr>
        <w:t>"Yet not I," says the faithful Paul, "but the grace of God which was with me."</w:t>
      </w:r>
    </w:p>
    <w:p w14:paraId="1F4221A1">
      <w:pPr>
        <w:ind w:left="-5"/>
        <w:rPr>
          <w:rFonts w:hint="eastAsia"/>
        </w:rPr>
      </w:pPr>
      <w:r>
        <w:rPr>
          <w:rFonts w:hint="eastAsia"/>
        </w:rPr>
        <w:t>忠信的保罗说：“然而我今日成了何等人，是蒙神的恩才成的。”（编者注：此处引用哥林多前书15:10，原文为“Yet not I, but the grace of God which was with me.”，和合本为“然而我今日成了何等人，是蒙神的恩才成的，并且祂所赐我的恩不是徒然的。我比众使徒格外劳苦；这原不是我，乃是神的恩与我同在。”此处翻译取其精义。）</w:t>
      </w:r>
    </w:p>
    <w:p w14:paraId="43B7801B">
      <w:pPr>
        <w:ind w:left="-5"/>
        <w:rPr>
          <w:rFonts w:hint="eastAsia"/>
        </w:rPr>
      </w:pPr>
    </w:p>
    <w:p w14:paraId="10365D0B">
      <w:pPr>
        <w:ind w:left="-5"/>
        <w:rPr>
          <w:rFonts w:hint="eastAsia"/>
        </w:rPr>
      </w:pPr>
      <w:r>
        <w:rPr>
          <w:rFonts w:hint="eastAsia"/>
        </w:rPr>
        <w:t>7.The encouragements to fidelity are abundant.</w:t>
      </w:r>
    </w:p>
    <w:p w14:paraId="40D89D8E">
      <w:pPr>
        <w:ind w:left="-5"/>
        <w:rPr>
          <w:rFonts w:hint="eastAsia"/>
        </w:rPr>
      </w:pPr>
      <w:r>
        <w:rPr>
          <w:rFonts w:hint="eastAsia"/>
        </w:rPr>
        <w:t>7.忠信的鼓励是丰盛的。</w:t>
      </w:r>
    </w:p>
    <w:p w14:paraId="0034C4B6">
      <w:pPr>
        <w:ind w:left="-5"/>
        <w:rPr>
          <w:rFonts w:hint="eastAsia"/>
        </w:rPr>
      </w:pPr>
    </w:p>
    <w:p w14:paraId="085A2E3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CLXVII. Therefore, my beloved brethren, be ye steadfast, unmoveable, always abounding in the work of the Lord, forasmuch as ye know that your labor is not in vain in the Lord. 1 Cor. 15:58</w:t>
      </w:r>
    </w:p>
    <w:p w14:paraId="18FD1EB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CLXVII.所以，我亲爱的弟兄们，你们务要坚固，不可摇动，常常竭力多做主工；因为知道，你们的劳苦在主里面不是徒然的。哥林多前书 15:58</w:t>
      </w:r>
    </w:p>
    <w:p w14:paraId="34F722D6">
      <w:pPr>
        <w:ind w:left="-5"/>
        <w:jc w:val="center"/>
        <w:rPr>
          <w:rFonts w:hint="eastAsia"/>
        </w:rPr>
      </w:pPr>
      <w:r>
        <w:rPr>
          <w:rFonts w:hint="eastAsia"/>
        </w:rPr>
        <w:t>[April 26th, 1867.]</w:t>
      </w:r>
    </w:p>
    <w:p w14:paraId="5A64224C">
      <w:pPr>
        <w:ind w:left="-5"/>
        <w:jc w:val="center"/>
        <w:rPr>
          <w:rFonts w:hint="eastAsia"/>
        </w:rPr>
      </w:pPr>
      <w:r>
        <w:rPr>
          <w:rFonts w:hint="eastAsia"/>
        </w:rPr>
        <w:t>[1867年4月26日]</w:t>
      </w:r>
    </w:p>
    <w:p w14:paraId="065A471D">
      <w:pPr>
        <w:ind w:left="-5"/>
        <w:rPr>
          <w:rFonts w:hint="eastAsia"/>
        </w:rPr>
      </w:pPr>
    </w:p>
    <w:p w14:paraId="6959CD0D">
      <w:pPr>
        <w:ind w:left="-5"/>
        <w:rPr>
          <w:rFonts w:hint="eastAsia"/>
        </w:rPr>
      </w:pPr>
      <w:r>
        <w:rPr>
          <w:rFonts w:hint="eastAsia"/>
        </w:rPr>
        <w:t>Here are two duties, and the motive to obedience. The FIRST duty is steadfastness. The two words are used only for the sake of the climax.</w:t>
      </w:r>
    </w:p>
    <w:p w14:paraId="46123B8F">
      <w:pPr>
        <w:ind w:left="-5"/>
        <w:rPr>
          <w:rFonts w:hint="eastAsia"/>
        </w:rPr>
      </w:pPr>
      <w:r>
        <w:rPr>
          <w:rFonts w:hint="eastAsia"/>
        </w:rPr>
        <w:t>这里有两个责任，以及顺服的动机。第一个责任是坚固。这两个词的使用只是为了达到高潮。</w:t>
      </w:r>
    </w:p>
    <w:p w14:paraId="0134C5FE">
      <w:pPr>
        <w:ind w:left="-5"/>
        <w:rPr>
          <w:rFonts w:hint="eastAsia"/>
        </w:rPr>
      </w:pPr>
    </w:p>
    <w:p w14:paraId="352F93F7">
      <w:pPr>
        <w:ind w:left="-5"/>
        <w:rPr>
          <w:rFonts w:hint="eastAsia"/>
        </w:rPr>
      </w:pPr>
      <w:r>
        <w:rPr>
          <w:rFonts w:hint="eastAsia"/>
        </w:rPr>
        <w:t>I. Steadfast in the truth. This, Paul has specially in view. The Christians of his time were exposed to great temptations. (a.) From Judaism. (b.) From false philosophy.</w:t>
      </w:r>
    </w:p>
    <w:p w14:paraId="6D2821F1">
      <w:pPr>
        <w:ind w:left="-5"/>
        <w:rPr>
          <w:rFonts w:hint="eastAsia"/>
        </w:rPr>
      </w:pPr>
      <w:r>
        <w:rPr>
          <w:rFonts w:hint="eastAsia"/>
        </w:rPr>
        <w:t>I. 在真理上坚固。这是保罗特别关注的。他那个时代的基督徒面临着巨大的试探。(a.) 来自犹太教。(b.) 来自错误的哲学。</w:t>
      </w:r>
    </w:p>
    <w:p w14:paraId="76F41E1F">
      <w:pPr>
        <w:ind w:left="-5"/>
        <w:rPr>
          <w:rFonts w:hint="eastAsia"/>
        </w:rPr>
      </w:pPr>
    </w:p>
    <w:p w14:paraId="4B24B923">
      <w:pPr>
        <w:ind w:left="-5"/>
        <w:rPr>
          <w:rFonts w:hint="eastAsia"/>
        </w:rPr>
      </w:pPr>
      <w:r>
        <w:rPr>
          <w:rFonts w:hint="eastAsia"/>
        </w:rPr>
        <w:t>We also are so exposed, because we too are liable to be led away from the truth. How great this danger is, is shown by the history of the Church.</w:t>
      </w:r>
    </w:p>
    <w:p w14:paraId="212EE8DB">
      <w:pPr>
        <w:ind w:left="-5"/>
        <w:rPr>
          <w:rFonts w:hint="eastAsia"/>
        </w:rPr>
      </w:pPr>
      <w:r>
        <w:rPr>
          <w:rFonts w:hint="eastAsia"/>
        </w:rPr>
        <w:t>我们也同样面临这样的危险，因为我们也容易被引离真理。这种危险有多大，教会的历史已经表明了。</w:t>
      </w:r>
    </w:p>
    <w:p w14:paraId="7B85EABC">
      <w:pPr>
        <w:ind w:left="-5"/>
        <w:rPr>
          <w:rFonts w:hint="eastAsia"/>
        </w:rPr>
      </w:pPr>
    </w:p>
    <w:p w14:paraId="2606D5A0">
      <w:pPr>
        <w:ind w:left="-5"/>
        <w:rPr>
          <w:rFonts w:hint="eastAsia"/>
        </w:rPr>
      </w:pPr>
      <w:r>
        <w:rPr>
          <w:rFonts w:hint="eastAsia"/>
        </w:rPr>
        <w:t>In all ages the Church has been thus perverted, and it is now, in all countries, more or less turned aside.</w:t>
      </w:r>
    </w:p>
    <w:p w14:paraId="0C6B0626">
      <w:pPr>
        <w:ind w:left="-5"/>
        <w:rPr>
          <w:rFonts w:hint="eastAsia"/>
        </w:rPr>
      </w:pPr>
      <w:r>
        <w:rPr>
          <w:rFonts w:hint="eastAsia"/>
        </w:rPr>
        <w:t>在各个时代，教会都曾如此败坏，现在在所有国家，也或多或少地偏离了正道。</w:t>
      </w:r>
    </w:p>
    <w:p w14:paraId="754A51A2">
      <w:pPr>
        <w:ind w:left="-5"/>
        <w:rPr>
          <w:rFonts w:hint="eastAsia"/>
        </w:rPr>
      </w:pPr>
    </w:p>
    <w:p w14:paraId="30D2C85D">
      <w:pPr>
        <w:ind w:left="-5"/>
        <w:rPr>
          <w:rFonts w:hint="eastAsia"/>
        </w:rPr>
      </w:pPr>
      <w:r>
        <w:rPr>
          <w:rFonts w:hint="eastAsia"/>
        </w:rPr>
        <w:t>Means of steadfastness. 1. A sense of danger. 2. Settled principles as to the source of truth.</w:t>
      </w:r>
    </w:p>
    <w:p w14:paraId="798AF28F">
      <w:pPr>
        <w:ind w:left="-5"/>
        <w:rPr>
          <w:rFonts w:hint="eastAsia"/>
        </w:rPr>
      </w:pPr>
      <w:r>
        <w:rPr>
          <w:rFonts w:hint="eastAsia"/>
        </w:rPr>
        <w:t>坚固的方法。1. 危险意识。2. 关于真理来源的既定原则。</w:t>
      </w:r>
    </w:p>
    <w:p w14:paraId="7758FF25">
      <w:pPr>
        <w:ind w:left="-5"/>
        <w:rPr>
          <w:rFonts w:hint="eastAsia"/>
        </w:rPr>
      </w:pPr>
    </w:p>
    <w:p w14:paraId="7F2886CA">
      <w:pPr>
        <w:ind w:left="-5"/>
        <w:rPr>
          <w:rFonts w:hint="eastAsia"/>
        </w:rPr>
      </w:pPr>
      <w:r>
        <w:rPr>
          <w:rFonts w:hint="eastAsia"/>
        </w:rPr>
        <w:t>(a.) That it is not from reason, but by revelation. (b.) That it is revealed in the Scriptures.</w:t>
      </w:r>
    </w:p>
    <w:p w14:paraId="6EFFC506">
      <w:pPr>
        <w:ind w:left="-5"/>
        <w:rPr>
          <w:rFonts w:hint="eastAsia"/>
        </w:rPr>
      </w:pPr>
      <w:r>
        <w:rPr>
          <w:rFonts w:hint="eastAsia"/>
        </w:rPr>
        <w:t>(a.) 它不是来自理性，而是来自启示。(b.) 它在圣经中启示出来。</w:t>
      </w:r>
    </w:p>
    <w:p w14:paraId="0E29B8AC">
      <w:pPr>
        <w:ind w:left="-5"/>
        <w:rPr>
          <w:rFonts w:hint="eastAsia"/>
        </w:rPr>
      </w:pPr>
    </w:p>
    <w:p w14:paraId="67D90A9F">
      <w:pPr>
        <w:ind w:left="-5"/>
        <w:rPr>
          <w:rFonts w:hint="eastAsia"/>
        </w:rPr>
      </w:pPr>
      <w:r>
        <w:rPr>
          <w:rFonts w:hint="eastAsia"/>
        </w:rPr>
        <w:t>(c.) That the Scriptures are to be interpreted by ordinary rules. (d.) That the office of the theologian is simply to ascertain, arrange and vindicate the truth as taught in the word of God.</w:t>
      </w:r>
    </w:p>
    <w:p w14:paraId="49F8D4C6">
      <w:pPr>
        <w:ind w:left="-5"/>
        <w:rPr>
          <w:rFonts w:hint="eastAsia"/>
        </w:rPr>
      </w:pPr>
      <w:r>
        <w:rPr>
          <w:rFonts w:hint="eastAsia"/>
        </w:rPr>
        <w:t>(c.) 圣经应按普通规则解释。(d.) 神学家的职责仅仅是确定、整理和辩护上帝圣言中所教导的真理。</w:t>
      </w:r>
    </w:p>
    <w:p w14:paraId="7FB6F19F">
      <w:pPr>
        <w:ind w:left="-5"/>
        <w:rPr>
          <w:rFonts w:hint="eastAsia"/>
        </w:rPr>
      </w:pPr>
    </w:p>
    <w:p w14:paraId="01132B85">
      <w:pPr>
        <w:ind w:left="-5"/>
        <w:rPr>
          <w:rFonts w:hint="eastAsia"/>
        </w:rPr>
      </w:pPr>
      <w:r>
        <w:rPr>
          <w:rFonts w:hint="eastAsia"/>
        </w:rPr>
        <w:t>3.Diligence in reaching clear and firm convictions.</w:t>
      </w:r>
    </w:p>
    <w:p w14:paraId="54380467">
      <w:pPr>
        <w:ind w:left="-5"/>
        <w:rPr>
          <w:rFonts w:hint="eastAsia"/>
        </w:rPr>
      </w:pPr>
      <w:r>
        <w:rPr>
          <w:rFonts w:hint="eastAsia"/>
        </w:rPr>
        <w:t>3.勤奋以达到清晰而坚定的信念。</w:t>
      </w:r>
    </w:p>
    <w:p w14:paraId="0E910658">
      <w:pPr>
        <w:ind w:left="-5"/>
        <w:rPr>
          <w:rFonts w:hint="eastAsia"/>
        </w:rPr>
      </w:pPr>
    </w:p>
    <w:p w14:paraId="301C983E">
      <w:pPr>
        <w:ind w:left="-5"/>
        <w:rPr>
          <w:rFonts w:hint="eastAsia"/>
        </w:rPr>
      </w:pPr>
      <w:r>
        <w:rPr>
          <w:rFonts w:hint="eastAsia"/>
        </w:rPr>
        <w:t>4.Dependence on the grace of God, and constant prayer to be preserved from error.</w:t>
      </w:r>
    </w:p>
    <w:p w14:paraId="777DC0BA">
      <w:pPr>
        <w:ind w:left="-5"/>
        <w:rPr>
          <w:rFonts w:hint="eastAsia"/>
        </w:rPr>
      </w:pPr>
      <w:r>
        <w:rPr>
          <w:rFonts w:hint="eastAsia"/>
        </w:rPr>
        <w:t>4.倚靠上帝的恩典，并不断祷告以保守自己免于错误。</w:t>
      </w:r>
    </w:p>
    <w:p w14:paraId="7501E37B">
      <w:pPr>
        <w:ind w:left="-5"/>
        <w:rPr>
          <w:rFonts w:hint="eastAsia"/>
        </w:rPr>
      </w:pPr>
    </w:p>
    <w:p w14:paraId="489662EB">
      <w:pPr>
        <w:ind w:left="-5"/>
        <w:rPr>
          <w:rFonts w:hint="eastAsia"/>
        </w:rPr>
      </w:pPr>
      <w:r>
        <w:rPr>
          <w:rFonts w:hint="eastAsia"/>
        </w:rPr>
        <w:t>II. Steadfastness of purpose, as well as of faith.</w:t>
      </w:r>
    </w:p>
    <w:p w14:paraId="67AFC7BB">
      <w:pPr>
        <w:ind w:left="-5"/>
        <w:rPr>
          <w:rFonts w:hint="eastAsia"/>
        </w:rPr>
      </w:pPr>
      <w:r>
        <w:rPr>
          <w:rFonts w:hint="eastAsia"/>
        </w:rPr>
        <w:t>II. 决心的坚固，以及信心的坚固。</w:t>
      </w:r>
    </w:p>
    <w:p w14:paraId="242F6065">
      <w:pPr>
        <w:ind w:left="-5"/>
        <w:rPr>
          <w:rFonts w:hint="eastAsia"/>
        </w:rPr>
      </w:pPr>
    </w:p>
    <w:p w14:paraId="4EF0C44E">
      <w:pPr>
        <w:ind w:left="-5"/>
        <w:rPr>
          <w:rFonts w:hint="eastAsia"/>
        </w:rPr>
      </w:pPr>
      <w:r>
        <w:rPr>
          <w:rFonts w:hint="eastAsia"/>
        </w:rPr>
        <w:t>(a.) Steadfast purpose to be a Christian. (b.) To be devoted to the work of the ministry, not to give it up for anything else. (c.) To be steadfast in that department of labor to which God may call us.</w:t>
      </w:r>
    </w:p>
    <w:p w14:paraId="50EF71B5">
      <w:pPr>
        <w:ind w:left="-5"/>
        <w:rPr>
          <w:rFonts w:hint="eastAsia"/>
        </w:rPr>
      </w:pPr>
      <w:r>
        <w:rPr>
          <w:rFonts w:hint="eastAsia"/>
        </w:rPr>
        <w:t>(a.) 坚定的决心成为一名基督徒。(b.) 献身于事工，不为任何其他事情放弃它。(c.) 在上帝可能呼召我们从事的那个工作领域中要坚定不移。</w:t>
      </w:r>
    </w:p>
    <w:p w14:paraId="328104AA">
      <w:pPr>
        <w:ind w:left="-5"/>
        <w:rPr>
          <w:rFonts w:hint="eastAsia"/>
        </w:rPr>
      </w:pPr>
    </w:p>
    <w:p w14:paraId="5708D2A0">
      <w:pPr>
        <w:ind w:left="-5"/>
        <w:rPr>
          <w:rFonts w:hint="eastAsia"/>
        </w:rPr>
      </w:pPr>
      <w:r>
        <w:rPr>
          <w:rFonts w:hint="eastAsia"/>
        </w:rPr>
        <w:t>The SECOND duty is to abound in the work of the Lord. To abound is to be abundant in labors, opposed to negligence and selfishness. It is to be active and diligent, improving our time, talents and opportunities constantly.</w:t>
      </w:r>
    </w:p>
    <w:p w14:paraId="23763BE1">
      <w:pPr>
        <w:ind w:left="-5"/>
        <w:rPr>
          <w:rFonts w:hint="eastAsia"/>
        </w:rPr>
      </w:pPr>
      <w:r>
        <w:rPr>
          <w:rFonts w:hint="eastAsia"/>
        </w:rPr>
        <w:t>第二个责任是要在主的工作上多结果子。多结果子就是在劳苦上丰盛，与疏忽和自私相对。就是要积极勤奋，不断善用我们的时间、才干和机会。</w:t>
      </w:r>
    </w:p>
    <w:p w14:paraId="6660456B">
      <w:pPr>
        <w:ind w:left="-5"/>
        <w:rPr>
          <w:rFonts w:hint="eastAsia"/>
        </w:rPr>
      </w:pPr>
    </w:p>
    <w:p w14:paraId="476BAF54">
      <w:pPr>
        <w:ind w:left="-5"/>
        <w:rPr>
          <w:rFonts w:hint="eastAsia"/>
        </w:rPr>
      </w:pPr>
      <w:r>
        <w:rPr>
          <w:rFonts w:hint="eastAsia"/>
        </w:rPr>
        <w:t>The work of the Lord is the work in which the Lord is engaged, the work of instructing, correcting and saving men. It is not any secular or worldly work, in which we are engaged, but the work which the Lord came down from heaven to accomplish; which he is now carrying on by his providence, by the ministry of angels, by the Church, and which is to be consummated in the kingdom of heaven.</w:t>
      </w:r>
    </w:p>
    <w:p w14:paraId="766FDD14">
      <w:pPr>
        <w:ind w:left="-5"/>
        <w:rPr>
          <w:rFonts w:hint="eastAsia"/>
        </w:rPr>
      </w:pPr>
      <w:r>
        <w:rPr>
          <w:rFonts w:hint="eastAsia"/>
        </w:rPr>
        <w:t>主的工作是主所从事的工作，即教导、纠正和拯救人的工作。它不是我们所从事的任何世俗或属世的工作，而是主从天降下要完成的工作；祂现在正借着祂的护理、天使的事奉、教会来继续这工作，并且这工作将在天国中得以成全。</w:t>
      </w:r>
    </w:p>
    <w:p w14:paraId="0B2BF7D0">
      <w:pPr>
        <w:ind w:left="-5"/>
        <w:rPr>
          <w:rFonts w:hint="eastAsia"/>
        </w:rPr>
      </w:pPr>
    </w:p>
    <w:p w14:paraId="349BA649">
      <w:pPr>
        <w:ind w:left="-5"/>
        <w:rPr>
          <w:rFonts w:hint="eastAsia"/>
        </w:rPr>
      </w:pPr>
      <w:r>
        <w:rPr>
          <w:rFonts w:hint="eastAsia"/>
        </w:rPr>
        <w:t>We are coworkers with God, with Christ, and with the Spirit, It is a great and glorious work in comparison with which everything else is insignificant.</w:t>
      </w:r>
    </w:p>
    <w:p w14:paraId="41D6CB60">
      <w:pPr>
        <w:ind w:left="-5"/>
        <w:rPr>
          <w:rFonts w:hint="eastAsia"/>
        </w:rPr>
      </w:pPr>
      <w:r>
        <w:rPr>
          <w:rFonts w:hint="eastAsia"/>
        </w:rPr>
        <w:t>我们是与上帝、与基督、与圣灵同工的，这是一项伟大而荣耀的工作，与之相比，其他一切都微不足道。</w:t>
      </w:r>
    </w:p>
    <w:p w14:paraId="57AA7C2E">
      <w:pPr>
        <w:ind w:left="-5"/>
        <w:rPr>
          <w:rFonts w:hint="eastAsia"/>
        </w:rPr>
      </w:pPr>
    </w:p>
    <w:p w14:paraId="6442AF42">
      <w:pPr>
        <w:ind w:left="-5"/>
        <w:rPr>
          <w:rFonts w:hint="eastAsia"/>
        </w:rPr>
      </w:pPr>
      <w:r>
        <w:rPr>
          <w:rFonts w:hint="eastAsia"/>
        </w:rPr>
        <w:t>The motive is that our labor is not in vain in the Lord. This is the negative statement implying the positive.</w:t>
      </w:r>
    </w:p>
    <w:p w14:paraId="31850940">
      <w:pPr>
        <w:ind w:left="-5"/>
        <w:rPr>
          <w:rFonts w:hint="eastAsia"/>
        </w:rPr>
      </w:pPr>
      <w:r>
        <w:rPr>
          <w:rFonts w:hint="eastAsia"/>
        </w:rPr>
        <w:t>动机是我们的劳苦在主里面不是徒然的。这是蕴含肯定意义的否定陈述。</w:t>
      </w:r>
    </w:p>
    <w:p w14:paraId="1A09C146">
      <w:pPr>
        <w:ind w:left="-5"/>
        <w:rPr>
          <w:rFonts w:hint="eastAsia"/>
        </w:rPr>
      </w:pPr>
    </w:p>
    <w:p w14:paraId="2B4E37FF">
      <w:pPr>
        <w:ind w:left="-5"/>
        <w:rPr>
          <w:rFonts w:hint="eastAsia"/>
        </w:rPr>
      </w:pPr>
      <w:r>
        <w:rPr>
          <w:rFonts w:hint="eastAsia"/>
        </w:rPr>
        <w:t>1.Our labor is not ineffectual. The work, though difficult, is not hopeless, but sure to succeed.</w:t>
      </w:r>
    </w:p>
    <w:p w14:paraId="78E1C855">
      <w:pPr>
        <w:ind w:left="-5"/>
        <w:rPr>
          <w:rFonts w:hint="eastAsia"/>
        </w:rPr>
      </w:pPr>
      <w:r>
        <w:rPr>
          <w:rFonts w:hint="eastAsia"/>
        </w:rPr>
        <w:t>1.我们的劳苦不是无效的。这工作虽然困难，却不是没有希望的，而是必定会成功。</w:t>
      </w:r>
    </w:p>
    <w:p w14:paraId="19659F83">
      <w:pPr>
        <w:ind w:left="-5"/>
        <w:rPr>
          <w:rFonts w:hint="eastAsia"/>
        </w:rPr>
      </w:pPr>
    </w:p>
    <w:p w14:paraId="591061DD">
      <w:pPr>
        <w:ind w:left="-5"/>
        <w:rPr>
          <w:rFonts w:hint="eastAsia"/>
        </w:rPr>
      </w:pPr>
      <w:r>
        <w:rPr>
          <w:rFonts w:hint="eastAsia"/>
        </w:rPr>
        <w:t>2.The labor is not in vain as to ourselves. God giveth us the victory.</w:t>
      </w:r>
    </w:p>
    <w:p w14:paraId="3AF419E2">
      <w:pPr>
        <w:ind w:left="-5"/>
        <w:rPr>
          <w:rFonts w:hint="eastAsia"/>
        </w:rPr>
      </w:pPr>
      <w:r>
        <w:rPr>
          <w:rFonts w:hint="eastAsia"/>
        </w:rPr>
        <w:t>2.就我们自己而言，这劳苦不是徒然的。上帝赐给我们胜利。</w:t>
      </w:r>
    </w:p>
    <w:p w14:paraId="27EFA120">
      <w:pPr>
        <w:ind w:left="-5"/>
        <w:rPr>
          <w:rFonts w:hint="eastAsia"/>
        </w:rPr>
      </w:pPr>
    </w:p>
    <w:p w14:paraId="7D67B7A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CLXVIII. Walking with God</w:t>
      </w:r>
    </w:p>
    <w:p w14:paraId="377E29B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CLXVIII. 与上帝同行</w:t>
      </w:r>
    </w:p>
    <w:p w14:paraId="0FA3997E">
      <w:pPr>
        <w:ind w:left="-5"/>
        <w:rPr>
          <w:rFonts w:hint="eastAsia"/>
        </w:rPr>
      </w:pPr>
    </w:p>
    <w:p w14:paraId="20A8E547">
      <w:pPr>
        <w:ind w:left="-5"/>
        <w:jc w:val="center"/>
        <w:rPr>
          <w:rFonts w:hint="eastAsia"/>
        </w:rPr>
      </w:pPr>
      <w:r>
        <w:rPr>
          <w:rFonts w:hint="eastAsia"/>
        </w:rPr>
        <w:t>[February 18th, 1866.]</w:t>
      </w:r>
    </w:p>
    <w:p w14:paraId="7656A0E6">
      <w:pPr>
        <w:ind w:left="-5"/>
        <w:jc w:val="center"/>
        <w:rPr>
          <w:rFonts w:hint="eastAsia"/>
        </w:rPr>
      </w:pPr>
      <w:r>
        <w:rPr>
          <w:rFonts w:hint="eastAsia"/>
        </w:rPr>
        <w:t>[1866年2月18日]</w:t>
      </w:r>
    </w:p>
    <w:p w14:paraId="37C327CE">
      <w:pPr>
        <w:ind w:left="-5"/>
        <w:rPr>
          <w:rFonts w:hint="eastAsia"/>
        </w:rPr>
      </w:pPr>
    </w:p>
    <w:p w14:paraId="151C1BF3">
      <w:pPr>
        <w:ind w:left="-5"/>
        <w:rPr>
          <w:rFonts w:hint="eastAsia"/>
        </w:rPr>
      </w:pPr>
      <w:r>
        <w:rPr>
          <w:rFonts w:hint="eastAsia"/>
        </w:rPr>
        <w:t>Walk is a word frequently used in the Scriptures in a figurative sense to denote the characteristic mode of life, as walking in the flesh, in the Spirit, walking after the manner of the world, &amp;c. Walking with any one expresses a uniform and intimate fellowship or communion with him.</w:t>
      </w:r>
    </w:p>
    <w:p w14:paraId="20501FE8">
      <w:pPr>
        <w:ind w:left="-5"/>
        <w:rPr>
          <w:rFonts w:hint="eastAsia"/>
        </w:rPr>
      </w:pPr>
      <w:r>
        <w:rPr>
          <w:rFonts w:hint="eastAsia"/>
        </w:rPr>
        <w:t>“行”是圣经中常用的一个词，以比喻的方式表示生活的特征模式，如随从肉体行、随从圣灵行、随从世俗的方式行等等。与某人同行表达了与他持续而亲密的团契或相交。</w:t>
      </w:r>
    </w:p>
    <w:p w14:paraId="0B07814D">
      <w:pPr>
        <w:ind w:left="-5"/>
        <w:rPr>
          <w:rFonts w:hint="eastAsia"/>
        </w:rPr>
      </w:pPr>
    </w:p>
    <w:p w14:paraId="533C9A1F">
      <w:pPr>
        <w:ind w:left="-5"/>
        <w:rPr>
          <w:rFonts w:hint="eastAsia"/>
        </w:rPr>
      </w:pPr>
      <w:r>
        <w:rPr>
          <w:rFonts w:hint="eastAsia"/>
        </w:rPr>
        <w:t>It has this sense when the Bible speaks of our walking with God. This presupposes, first, that God is a person.</w:t>
      </w:r>
    </w:p>
    <w:p w14:paraId="66B4EB1F">
      <w:pPr>
        <w:ind w:left="-5"/>
        <w:rPr>
          <w:rFonts w:hint="eastAsia"/>
        </w:rPr>
      </w:pPr>
      <w:r>
        <w:rPr>
          <w:rFonts w:hint="eastAsia"/>
        </w:rPr>
        <w:t>当圣经说到我们与上帝同行时，它就是这个意思。这首先预设了上帝是一位有位格者。</w:t>
      </w:r>
    </w:p>
    <w:p w14:paraId="46FE32ED">
      <w:pPr>
        <w:ind w:left="-5"/>
        <w:rPr>
          <w:rFonts w:hint="eastAsia"/>
        </w:rPr>
      </w:pPr>
    </w:p>
    <w:p w14:paraId="3CA761F1">
      <w:pPr>
        <w:ind w:left="-5"/>
        <w:rPr>
          <w:rFonts w:hint="eastAsia"/>
        </w:rPr>
      </w:pPr>
      <w:r>
        <w:rPr>
          <w:rFonts w:hint="eastAsia"/>
        </w:rPr>
        <w:t>Without that, personal communion with him would be impossible. It is therefore important that we should habitually think of him under this aspect.</w:t>
      </w:r>
    </w:p>
    <w:p w14:paraId="477A4132">
      <w:pPr>
        <w:ind w:left="-5"/>
        <w:rPr>
          <w:rFonts w:hint="eastAsia"/>
        </w:rPr>
      </w:pPr>
      <w:r>
        <w:rPr>
          <w:rFonts w:hint="eastAsia"/>
        </w:rPr>
        <w:t>没有这一点，与祂的个人相交就不可能。因此，我们习惯性地从这个方面思想祂是很重要的。</w:t>
      </w:r>
    </w:p>
    <w:p w14:paraId="1F740608">
      <w:pPr>
        <w:ind w:left="-5"/>
        <w:rPr>
          <w:rFonts w:hint="eastAsia"/>
        </w:rPr>
      </w:pPr>
    </w:p>
    <w:p w14:paraId="544CC550">
      <w:pPr>
        <w:ind w:left="-5"/>
        <w:rPr>
          <w:rFonts w:hint="eastAsia"/>
        </w:rPr>
      </w:pPr>
      <w:r>
        <w:rPr>
          <w:rFonts w:hint="eastAsia"/>
        </w:rPr>
        <w:t>This is not inconsistent with his being infinite, immutable and eternal.</w:t>
      </w:r>
    </w:p>
    <w:p w14:paraId="0FE7BB56">
      <w:pPr>
        <w:ind w:left="-5"/>
        <w:rPr>
          <w:rFonts w:hint="eastAsia"/>
        </w:rPr>
      </w:pPr>
      <w:r>
        <w:rPr>
          <w:rFonts w:hint="eastAsia"/>
        </w:rPr>
        <w:t>这与祂是无限、不变和永恒的并不矛盾。</w:t>
      </w:r>
    </w:p>
    <w:p w14:paraId="3F50DFCF">
      <w:pPr>
        <w:ind w:left="-5"/>
        <w:rPr>
          <w:rFonts w:hint="eastAsia"/>
        </w:rPr>
      </w:pPr>
    </w:p>
    <w:p w14:paraId="673550A9">
      <w:pPr>
        <w:ind w:left="-5"/>
        <w:rPr>
          <w:rFonts w:hint="eastAsia"/>
        </w:rPr>
      </w:pPr>
      <w:r>
        <w:rPr>
          <w:rFonts w:hint="eastAsia"/>
        </w:rPr>
        <w:t>Secondly, it presupposes that this person is accessible to us, can hear and communicate with us. We may believe in the personality of Gabriel, but we cannot walk with him.</w:t>
      </w:r>
    </w:p>
    <w:p w14:paraId="0E02238D">
      <w:pPr>
        <w:ind w:left="-5"/>
        <w:rPr>
          <w:rFonts w:hint="eastAsia"/>
        </w:rPr>
      </w:pPr>
      <w:r>
        <w:rPr>
          <w:rFonts w:hint="eastAsia"/>
        </w:rPr>
        <w:t>其次，它预设了这位有位格者是我们可及的，能听见我们并与我们沟通。我们可能相信加百列的位格，但我们不能与他同行。</w:t>
      </w:r>
    </w:p>
    <w:p w14:paraId="1DDB6A45">
      <w:pPr>
        <w:ind w:left="-5"/>
        <w:rPr>
          <w:rFonts w:hint="eastAsia"/>
        </w:rPr>
      </w:pPr>
    </w:p>
    <w:p w14:paraId="023B66BF">
      <w:pPr>
        <w:ind w:left="-5"/>
        <w:rPr>
          <w:rFonts w:hint="eastAsia"/>
        </w:rPr>
      </w:pPr>
      <w:r>
        <w:rPr>
          <w:rFonts w:hint="eastAsia"/>
        </w:rPr>
        <w:t>We may believe in the continued personal existence of departed saints, and of our own friends, but we cannot walk with them. We may cherish their memory.</w:t>
      </w:r>
    </w:p>
    <w:p w14:paraId="7053D16A">
      <w:pPr>
        <w:ind w:left="-5"/>
        <w:rPr>
          <w:rFonts w:hint="eastAsia"/>
        </w:rPr>
      </w:pPr>
      <w:r>
        <w:rPr>
          <w:rFonts w:hint="eastAsia"/>
        </w:rPr>
        <w:t>我们可能相信已故圣徒和我们自己朋友的持续位格存在，但我们不能与他们同行。我们可以珍藏他们的记忆。</w:t>
      </w:r>
    </w:p>
    <w:p w14:paraId="62F78F3B">
      <w:pPr>
        <w:ind w:left="-5"/>
        <w:rPr>
          <w:rFonts w:hint="eastAsia"/>
        </w:rPr>
      </w:pPr>
    </w:p>
    <w:p w14:paraId="267A3B07">
      <w:pPr>
        <w:ind w:left="-5"/>
        <w:rPr>
          <w:rFonts w:hint="eastAsia"/>
        </w:rPr>
      </w:pPr>
      <w:r>
        <w:rPr>
          <w:rFonts w:hint="eastAsia"/>
        </w:rPr>
        <w:t>Our hearts may frequently go out after them. But this is a matter of feeling.</w:t>
      </w:r>
    </w:p>
    <w:p w14:paraId="256A4B8D">
      <w:pPr>
        <w:ind w:left="-5"/>
        <w:rPr>
          <w:rFonts w:hint="eastAsia"/>
        </w:rPr>
      </w:pPr>
      <w:r>
        <w:rPr>
          <w:rFonts w:hint="eastAsia"/>
        </w:rPr>
        <w:t>我们的心可能常常追随他们。但这只是情感上的事。</w:t>
      </w:r>
    </w:p>
    <w:p w14:paraId="2A9A1546">
      <w:pPr>
        <w:ind w:left="-5"/>
        <w:rPr>
          <w:rFonts w:hint="eastAsia"/>
        </w:rPr>
      </w:pPr>
    </w:p>
    <w:p w14:paraId="08B385C6">
      <w:pPr>
        <w:ind w:left="-5"/>
        <w:rPr>
          <w:rFonts w:hint="eastAsia"/>
        </w:rPr>
      </w:pPr>
      <w:r>
        <w:rPr>
          <w:rFonts w:hint="eastAsia"/>
        </w:rPr>
        <w:t>There is no real intercourse.</w:t>
      </w:r>
    </w:p>
    <w:p w14:paraId="7C21F5A6">
      <w:pPr>
        <w:ind w:left="-5"/>
        <w:rPr>
          <w:rFonts w:hint="eastAsia"/>
        </w:rPr>
      </w:pPr>
      <w:r>
        <w:rPr>
          <w:rFonts w:hint="eastAsia"/>
        </w:rPr>
        <w:t>没有真正的交往。</w:t>
      </w:r>
    </w:p>
    <w:p w14:paraId="5BAE58BA">
      <w:pPr>
        <w:ind w:left="-5"/>
        <w:rPr>
          <w:rFonts w:hint="eastAsia"/>
        </w:rPr>
      </w:pPr>
    </w:p>
    <w:p w14:paraId="7248CF67">
      <w:pPr>
        <w:ind w:left="-5"/>
        <w:rPr>
          <w:rFonts w:hint="eastAsia"/>
        </w:rPr>
      </w:pPr>
      <w:r>
        <w:rPr>
          <w:rFonts w:hint="eastAsia"/>
        </w:rPr>
        <w:t>Thirdly, it presupposes reconciliation. How "can two walk together except they be agreed?" This reconciliation with God, which is the necessary condition of our walking with him, includes justification and sanctification.</w:t>
      </w:r>
    </w:p>
    <w:p w14:paraId="4EE2673B">
      <w:pPr>
        <w:ind w:left="-5"/>
        <w:rPr>
          <w:rFonts w:hint="eastAsia"/>
        </w:rPr>
      </w:pPr>
      <w:r>
        <w:rPr>
          <w:rFonts w:hint="eastAsia"/>
        </w:rPr>
        <w:t>第三，它预设了和好。“二人若不同心，岂能同行呢？”（阿摩司书 3:3）这种与上帝的和好，是我们与祂同行的必要条件，包括称义和成圣。</w:t>
      </w:r>
    </w:p>
    <w:p w14:paraId="24C5A537">
      <w:pPr>
        <w:ind w:left="-5"/>
        <w:rPr>
          <w:rFonts w:hint="eastAsia"/>
        </w:rPr>
      </w:pPr>
    </w:p>
    <w:p w14:paraId="1A6DAACB">
      <w:pPr>
        <w:ind w:left="-5"/>
        <w:rPr>
          <w:rFonts w:hint="eastAsia"/>
        </w:rPr>
      </w:pPr>
      <w:r>
        <w:rPr>
          <w:rFonts w:hint="eastAsia"/>
        </w:rPr>
        <w:t>He must cease to regard us as under the sentence of his law, and we must have congeniality of mind with him. All these preliminaries, or antecedent conditions may be admitted, and may be pre sent, and yet God and we be comparative strangers.</w:t>
      </w:r>
    </w:p>
    <w:p w14:paraId="7611C57D">
      <w:pPr>
        <w:ind w:left="-5"/>
        <w:rPr>
          <w:rFonts w:hint="eastAsia"/>
        </w:rPr>
      </w:pPr>
      <w:r>
        <w:rPr>
          <w:rFonts w:hint="eastAsia"/>
        </w:rPr>
        <w:t>祂必须不再视我们为在祂律法的宣判之下，而我们必须与祂心意相通。所有这些预备条件或先决条件都可能被承认，并且可能存在，然而上帝和我们仍可能是相对的陌生人。</w:t>
      </w:r>
    </w:p>
    <w:p w14:paraId="4E4D4276">
      <w:pPr>
        <w:ind w:left="-5"/>
        <w:rPr>
          <w:rFonts w:hint="eastAsia"/>
        </w:rPr>
      </w:pPr>
    </w:p>
    <w:p w14:paraId="604BC1B7">
      <w:pPr>
        <w:ind w:left="-5"/>
        <w:rPr>
          <w:rFonts w:hint="eastAsia"/>
        </w:rPr>
      </w:pPr>
      <w:r>
        <w:rPr>
          <w:rFonts w:hint="eastAsia"/>
        </w:rPr>
        <w:t>This walking with God is a rare and high attainment, as it implies more than casual or occasional intercourse. There is all the difference between the intercourse of ordinary Christians with God and habitual walking with him, that there is between an occasional intercourse, however agreeable, with a man whom we meet occasionally, and our daily communion with an intimate friend, or member of our own family.</w:t>
      </w:r>
    </w:p>
    <w:p w14:paraId="069DD80B">
      <w:pPr>
        <w:ind w:left="-5"/>
        <w:rPr>
          <w:rFonts w:hint="eastAsia"/>
        </w:rPr>
      </w:pPr>
      <w:r>
        <w:rPr>
          <w:rFonts w:hint="eastAsia"/>
        </w:rPr>
        <w:t>这种与上帝同行是一种罕见而崇高的成就，因为它意味着不仅仅是偶然或偶尔的交往。普通基督徒与上帝的交往和习惯性地与祂同行之间的区别，就像我们与偶尔遇见的人偶尔交往（无论多么愉快）和我们与亲密朋友或家人的日常相交之间的区别一样大。</w:t>
      </w:r>
    </w:p>
    <w:p w14:paraId="640A7ED4">
      <w:pPr>
        <w:ind w:left="-5"/>
        <w:rPr>
          <w:rFonts w:hint="eastAsia"/>
        </w:rPr>
      </w:pPr>
    </w:p>
    <w:p w14:paraId="35219B38">
      <w:pPr>
        <w:ind w:left="-5"/>
        <w:rPr>
          <w:rFonts w:hint="eastAsia"/>
        </w:rPr>
      </w:pPr>
      <w:r>
        <w:rPr>
          <w:rFonts w:hint="eastAsia"/>
        </w:rPr>
        <w:t>Walking with God, therefore, means uniform, habitual communion with him. This includes, 1. An abiding sense of his presence. 2. An abiding sense of his favor.</w:t>
      </w:r>
    </w:p>
    <w:p w14:paraId="19E4DAD0">
      <w:pPr>
        <w:ind w:left="-5"/>
        <w:rPr>
          <w:rFonts w:hint="eastAsia"/>
        </w:rPr>
      </w:pPr>
      <w:r>
        <w:rPr>
          <w:rFonts w:hint="eastAsia"/>
        </w:rPr>
        <w:t>因此，与上帝同行意味着与祂持续的、习惯性的相交。这包括：1. 对祂同在的持久感知。2. 对祂恩惠的持久感知。</w:t>
      </w:r>
    </w:p>
    <w:p w14:paraId="1F110424">
      <w:pPr>
        <w:ind w:left="-5"/>
        <w:rPr>
          <w:rFonts w:hint="eastAsia"/>
        </w:rPr>
      </w:pPr>
    </w:p>
    <w:p w14:paraId="5F535004">
      <w:pPr>
        <w:ind w:left="-5"/>
        <w:rPr>
          <w:rFonts w:hint="eastAsia"/>
        </w:rPr>
      </w:pPr>
      <w:r>
        <w:rPr>
          <w:rFonts w:hint="eastAsia"/>
        </w:rPr>
        <w:t>3. A constant outgoing of our thoughts and feelings towards him. 4. A constant address, or direction of our desires to him for guidance, for assistance, for consolation.</w:t>
      </w:r>
    </w:p>
    <w:p w14:paraId="7B0D8E81">
      <w:pPr>
        <w:ind w:left="-5"/>
        <w:rPr>
          <w:rFonts w:hint="eastAsia"/>
        </w:rPr>
      </w:pPr>
      <w:r>
        <w:rPr>
          <w:rFonts w:hint="eastAsia"/>
        </w:rPr>
        <w:t>3. 我们的思想和情感不断地向祂流露。4. 不断地向祂陈述，或将我们的渴望指向祂，以寻求引导、帮助和安慰。</w:t>
      </w:r>
    </w:p>
    <w:p w14:paraId="167C61E5">
      <w:pPr>
        <w:ind w:left="-5"/>
        <w:rPr>
          <w:rFonts w:hint="eastAsia"/>
        </w:rPr>
      </w:pPr>
    </w:p>
    <w:p w14:paraId="6E4164ED">
      <w:pPr>
        <w:ind w:left="-5"/>
        <w:rPr>
          <w:rFonts w:hint="eastAsia"/>
        </w:rPr>
      </w:pPr>
      <w:r>
        <w:rPr>
          <w:rFonts w:hint="eastAsia"/>
        </w:rPr>
        <w:t>5. An expectation and experience of his response. Communion cannot be one-sided.</w:t>
      </w:r>
    </w:p>
    <w:p w14:paraId="7D36941B">
      <w:pPr>
        <w:ind w:left="-5"/>
        <w:rPr>
          <w:rFonts w:hint="eastAsia"/>
        </w:rPr>
      </w:pPr>
      <w:r>
        <w:rPr>
          <w:rFonts w:hint="eastAsia"/>
        </w:rPr>
        <w:t>5. 期望并经历祂的回应。相交不可能是单方面的。</w:t>
      </w:r>
    </w:p>
    <w:p w14:paraId="30430270">
      <w:pPr>
        <w:ind w:left="-5"/>
        <w:rPr>
          <w:rFonts w:hint="eastAsia"/>
        </w:rPr>
      </w:pPr>
    </w:p>
    <w:p w14:paraId="3E9AD2F1">
      <w:pPr>
        <w:ind w:left="-5"/>
        <w:rPr>
          <w:rFonts w:hint="eastAsia"/>
        </w:rPr>
      </w:pPr>
      <w:r>
        <w:rPr>
          <w:rFonts w:hint="eastAsia"/>
        </w:rPr>
        <w:t>There must be conversation, address and answer. God does thus commune with us.</w:t>
      </w:r>
    </w:p>
    <w:p w14:paraId="4A72EC96">
      <w:pPr>
        <w:ind w:left="-5"/>
        <w:rPr>
          <w:rFonts w:hint="eastAsia"/>
        </w:rPr>
      </w:pPr>
      <w:r>
        <w:rPr>
          <w:rFonts w:hint="eastAsia"/>
        </w:rPr>
        <w:t>必须有对话、陈述和回答。上帝确实如此与我们相交。</w:t>
      </w:r>
    </w:p>
    <w:p w14:paraId="25484E55">
      <w:pPr>
        <w:ind w:left="-5"/>
        <w:rPr>
          <w:rFonts w:hint="eastAsia"/>
        </w:rPr>
      </w:pPr>
    </w:p>
    <w:p w14:paraId="762D9437">
      <w:pPr>
        <w:ind w:left="-5"/>
        <w:rPr>
          <w:rFonts w:hint="eastAsia"/>
        </w:rPr>
      </w:pPr>
      <w:r>
        <w:rPr>
          <w:rFonts w:hint="eastAsia"/>
        </w:rPr>
        <w:t>He reveals himself to his people as he does not unto the world. He assures them of his love.</w:t>
      </w:r>
    </w:p>
    <w:p w14:paraId="55550BC0">
      <w:pPr>
        <w:ind w:left="-5"/>
        <w:rPr>
          <w:rFonts w:hint="eastAsia"/>
        </w:rPr>
      </w:pPr>
      <w:r>
        <w:rPr>
          <w:rFonts w:hint="eastAsia"/>
        </w:rPr>
        <w:t>祂向祂的子民启示自己，不像祂向世界启示那样。祂向他们保证祂的爱。</w:t>
      </w:r>
    </w:p>
    <w:p w14:paraId="368081AE">
      <w:pPr>
        <w:ind w:left="-5"/>
        <w:rPr>
          <w:rFonts w:hint="eastAsia"/>
        </w:rPr>
      </w:pPr>
    </w:p>
    <w:p w14:paraId="54E2C89B">
      <w:pPr>
        <w:ind w:left="-5"/>
        <w:rPr>
          <w:rFonts w:hint="eastAsia"/>
        </w:rPr>
      </w:pPr>
      <w:r>
        <w:rPr>
          <w:rFonts w:hint="eastAsia"/>
        </w:rPr>
        <w:t>He awakens in them confidence in his promises. He brings those promises to their minds, and gives them the power of response.</w:t>
      </w:r>
    </w:p>
    <w:p w14:paraId="601C1461">
      <w:pPr>
        <w:ind w:left="-5"/>
        <w:rPr>
          <w:rFonts w:hint="eastAsia"/>
        </w:rPr>
      </w:pPr>
      <w:r>
        <w:rPr>
          <w:rFonts w:hint="eastAsia"/>
        </w:rPr>
        <w:t>祂在他们里面唤起对祂应许的信心。祂将那些应许带入他们的意念，并赐给他们回应的能力。</w:t>
      </w:r>
    </w:p>
    <w:p w14:paraId="6E13EDDA">
      <w:pPr>
        <w:ind w:left="-5"/>
        <w:rPr>
          <w:rFonts w:hint="eastAsia"/>
        </w:rPr>
      </w:pPr>
    </w:p>
    <w:p w14:paraId="683289F3">
      <w:pPr>
        <w:ind w:left="-5"/>
        <w:rPr>
          <w:rFonts w:hint="eastAsia"/>
        </w:rPr>
      </w:pPr>
      <w:r>
        <w:rPr>
          <w:rFonts w:hint="eastAsia"/>
        </w:rPr>
        <w:t>These promises become his answers to their requests. And they experience a renewal of faith, love, zeal, etc., which is the manifestation of his presence with the soul.</w:t>
      </w:r>
    </w:p>
    <w:p w14:paraId="39144436">
      <w:pPr>
        <w:ind w:left="-5"/>
        <w:rPr>
          <w:rFonts w:hint="eastAsia"/>
        </w:rPr>
      </w:pPr>
      <w:r>
        <w:rPr>
          <w:rFonts w:hint="eastAsia"/>
        </w:rPr>
        <w:t>这些应许成为祂对他们请求的回答。他们经历信心、爱心、热心等的更新，这是祂与灵魂同在的彰显。</w:t>
      </w:r>
    </w:p>
    <w:p w14:paraId="12A650A3">
      <w:pPr>
        <w:ind w:left="-5"/>
        <w:rPr>
          <w:rFonts w:hint="eastAsia"/>
        </w:rPr>
      </w:pPr>
    </w:p>
    <w:p w14:paraId="4BB68DA7">
      <w:pPr>
        <w:ind w:left="-5"/>
        <w:rPr>
          <w:rFonts w:hint="eastAsia"/>
        </w:rPr>
      </w:pPr>
      <w:r>
        <w:rPr>
          <w:rFonts w:hint="eastAsia"/>
        </w:rPr>
        <w:t>This is not imaginary. It is real. It is not enthusiasm.</w:t>
      </w:r>
    </w:p>
    <w:p w14:paraId="718C24C1">
      <w:pPr>
        <w:ind w:left="-5"/>
        <w:rPr>
          <w:rFonts w:hint="eastAsia"/>
        </w:rPr>
      </w:pPr>
      <w:r>
        <w:rPr>
          <w:rFonts w:hint="eastAsia"/>
        </w:rPr>
        <w:t>这不是想象的。这是真实的。这不是狂热。</w:t>
      </w:r>
    </w:p>
    <w:p w14:paraId="6E4A1054">
      <w:pPr>
        <w:ind w:left="-5"/>
        <w:rPr>
          <w:rFonts w:hint="eastAsia"/>
        </w:rPr>
      </w:pPr>
    </w:p>
    <w:p w14:paraId="34244219">
      <w:pPr>
        <w:ind w:left="-5"/>
        <w:rPr>
          <w:rFonts w:hint="eastAsia"/>
        </w:rPr>
      </w:pPr>
      <w:r>
        <w:rPr>
          <w:rFonts w:hint="eastAsia"/>
        </w:rPr>
        <w:t>It does not suppose anything miraculous, no responses by voice, no unintelligent impulses; but the consciousness of the presence of the Infinite Spirit with our spirits; the conviction that he hears and answers us. We have probably all seen examples of this walking with God, men (as John S. Newbold) who lived in habitual communion with God through Christ.</w:t>
      </w:r>
    </w:p>
    <w:p w14:paraId="023BA456">
      <w:pPr>
        <w:ind w:left="-5"/>
        <w:rPr>
          <w:rFonts w:hint="eastAsia"/>
        </w:rPr>
      </w:pPr>
      <w:r>
        <w:rPr>
          <w:rFonts w:hint="eastAsia"/>
        </w:rPr>
        <w:t>它不假设任何神迹，没有声音的回应，没有非理性的冲动；而是意识到无限的灵与我们的灵同在；确信祂垂听并回答我们。我们可能都见过这种与上帝同行的例子，像约翰·S·纽博尔德这样的人，他们通过基督活在与上帝习惯性的相交中。</w:t>
      </w:r>
    </w:p>
    <w:p w14:paraId="6D9CE99A">
      <w:pPr>
        <w:ind w:left="-5"/>
        <w:rPr>
          <w:rFonts w:hint="eastAsia"/>
        </w:rPr>
      </w:pPr>
    </w:p>
    <w:p w14:paraId="767057ED">
      <w:pPr>
        <w:ind w:left="-5"/>
        <w:rPr>
          <w:rFonts w:hint="eastAsia"/>
        </w:rPr>
      </w:pPr>
      <w:r>
        <w:rPr>
          <w:rFonts w:hint="eastAsia"/>
        </w:rPr>
        <w:t>The effects of this walking with God are,</w:t>
      </w:r>
    </w:p>
    <w:p w14:paraId="72A64694">
      <w:pPr>
        <w:ind w:left="-5"/>
        <w:rPr>
          <w:rFonts w:hint="eastAsia"/>
        </w:rPr>
      </w:pPr>
      <w:r>
        <w:rPr>
          <w:rFonts w:hint="eastAsia"/>
        </w:rPr>
        <w:t>与上帝同行的果效是：</w:t>
      </w:r>
    </w:p>
    <w:p w14:paraId="3F2E2AF0">
      <w:pPr>
        <w:ind w:left="-5"/>
        <w:rPr>
          <w:rFonts w:hint="eastAsia"/>
        </w:rPr>
      </w:pPr>
    </w:p>
    <w:p w14:paraId="47412E5E">
      <w:pPr>
        <w:ind w:left="-5"/>
        <w:rPr>
          <w:rFonts w:hint="eastAsia"/>
        </w:rPr>
      </w:pPr>
      <w:r>
        <w:rPr>
          <w:rFonts w:hint="eastAsia"/>
        </w:rPr>
        <w:t>1.Raising the soul into a higher sphere, above the passions and sinswhich disturb the mind, above the cares and anxieties of the world.</w:t>
      </w:r>
    </w:p>
    <w:p w14:paraId="646361C6">
      <w:pPr>
        <w:ind w:left="-5"/>
        <w:rPr>
          <w:rFonts w:hint="eastAsia"/>
        </w:rPr>
      </w:pPr>
      <w:r>
        <w:rPr>
          <w:rFonts w:hint="eastAsia"/>
        </w:rPr>
        <w:t>1.将灵魂提升到一个更高的境界，超越扰乱心智的情欲和罪恶，超越世间的忧虑和焦虑。</w:t>
      </w:r>
    </w:p>
    <w:p w14:paraId="02D5EB4D">
      <w:pPr>
        <w:ind w:left="-5"/>
        <w:rPr>
          <w:rFonts w:hint="eastAsia"/>
        </w:rPr>
      </w:pPr>
    </w:p>
    <w:p w14:paraId="1C9D1352">
      <w:pPr>
        <w:ind w:left="-5"/>
        <w:rPr>
          <w:rFonts w:hint="eastAsia"/>
        </w:rPr>
      </w:pPr>
      <w:r>
        <w:rPr>
          <w:rFonts w:hint="eastAsia"/>
        </w:rPr>
        <w:t>2.The rapid growth of the soul in grace.</w:t>
      </w:r>
    </w:p>
    <w:p w14:paraId="73927FBB">
      <w:pPr>
        <w:ind w:left="-5"/>
        <w:rPr>
          <w:rFonts w:hint="eastAsia"/>
        </w:rPr>
      </w:pPr>
      <w:r>
        <w:rPr>
          <w:rFonts w:hint="eastAsia"/>
        </w:rPr>
        <w:t>2.灵魂在恩典中迅速成长。</w:t>
      </w:r>
    </w:p>
    <w:p w14:paraId="18A53FEC">
      <w:pPr>
        <w:ind w:left="-5"/>
        <w:rPr>
          <w:rFonts w:hint="eastAsia"/>
        </w:rPr>
      </w:pPr>
    </w:p>
    <w:p w14:paraId="0829C826">
      <w:pPr>
        <w:ind w:left="-5"/>
        <w:rPr>
          <w:rFonts w:hint="eastAsia"/>
        </w:rPr>
      </w:pPr>
      <w:r>
        <w:rPr>
          <w:rFonts w:hint="eastAsia"/>
        </w:rPr>
        <w:t>3.A peace of mind which passes all understanding.</w:t>
      </w:r>
    </w:p>
    <w:p w14:paraId="0B42F6AD">
      <w:pPr>
        <w:ind w:left="-5"/>
        <w:rPr>
          <w:rFonts w:hint="eastAsia"/>
        </w:rPr>
      </w:pPr>
      <w:r>
        <w:rPr>
          <w:rFonts w:hint="eastAsia"/>
        </w:rPr>
        <w:t>3.一种出人意外的平安。</w:t>
      </w:r>
    </w:p>
    <w:p w14:paraId="413913C9">
      <w:pPr>
        <w:ind w:left="-5"/>
        <w:rPr>
          <w:rFonts w:hint="eastAsia"/>
        </w:rPr>
      </w:pPr>
    </w:p>
    <w:p w14:paraId="6A3E050B">
      <w:pPr>
        <w:ind w:left="-5"/>
        <w:rPr>
          <w:rFonts w:hint="eastAsia"/>
        </w:rPr>
      </w:pPr>
      <w:r>
        <w:rPr>
          <w:rFonts w:hint="eastAsia"/>
        </w:rPr>
        <w:t>4.It invests the man with a halo of holiness, which is unmistakableand potent.</w:t>
      </w:r>
    </w:p>
    <w:p w14:paraId="78E263BB">
      <w:pPr>
        <w:ind w:left="-5"/>
        <w:rPr>
          <w:rFonts w:hint="eastAsia"/>
        </w:rPr>
      </w:pPr>
      <w:r>
        <w:rPr>
          <w:rFonts w:hint="eastAsia"/>
        </w:rPr>
        <w:t>4.它使人披上圣洁的光环，这是明确无误且有能力的。</w:t>
      </w:r>
    </w:p>
    <w:p w14:paraId="682DD197">
      <w:pPr>
        <w:ind w:left="-5"/>
        <w:rPr>
          <w:rFonts w:hint="eastAsia"/>
        </w:rPr>
      </w:pPr>
    </w:p>
    <w:p w14:paraId="3263116E">
      <w:pPr>
        <w:ind w:left="-5"/>
        <w:rPr>
          <w:rFonts w:hint="eastAsia"/>
        </w:rPr>
      </w:pPr>
      <w:r>
        <w:rPr>
          <w:rFonts w:hint="eastAsia"/>
        </w:rPr>
        <w:t>5.It renders him fit for all service and all trials. The means.</w:t>
      </w:r>
    </w:p>
    <w:p w14:paraId="0A51B28A">
      <w:pPr>
        <w:ind w:left="-5"/>
        <w:rPr>
          <w:rFonts w:hint="eastAsia"/>
        </w:rPr>
      </w:pPr>
      <w:r>
        <w:rPr>
          <w:rFonts w:hint="eastAsia"/>
        </w:rPr>
        <w:t>5.它使他适合一切事奉和一切试炼。方法。</w:t>
      </w:r>
    </w:p>
    <w:p w14:paraId="39CDDCEB">
      <w:pPr>
        <w:ind w:left="-5"/>
        <w:rPr>
          <w:rFonts w:hint="eastAsia"/>
        </w:rPr>
      </w:pPr>
    </w:p>
    <w:p w14:paraId="766779BF">
      <w:pPr>
        <w:ind w:left="-5"/>
        <w:rPr>
          <w:rFonts w:hint="eastAsia"/>
        </w:rPr>
      </w:pPr>
      <w:r>
        <w:rPr>
          <w:rFonts w:hint="eastAsia"/>
        </w:rPr>
        <w:t>1.We must, as already said, be justified and reconciled.</w:t>
      </w:r>
    </w:p>
    <w:p w14:paraId="50F1C94B">
      <w:pPr>
        <w:ind w:left="-5"/>
        <w:rPr>
          <w:rFonts w:hint="eastAsia"/>
        </w:rPr>
      </w:pPr>
      <w:r>
        <w:rPr>
          <w:rFonts w:hint="eastAsia"/>
        </w:rPr>
        <w:t>1.正如已经说过的，我们必须被称义并与上帝和好。</w:t>
      </w:r>
    </w:p>
    <w:p w14:paraId="79A0B398">
      <w:pPr>
        <w:ind w:left="-5"/>
        <w:rPr>
          <w:rFonts w:hint="eastAsia"/>
        </w:rPr>
      </w:pPr>
    </w:p>
    <w:p w14:paraId="0A2CD469">
      <w:pPr>
        <w:ind w:left="-5"/>
        <w:rPr>
          <w:rFonts w:hint="eastAsia"/>
        </w:rPr>
      </w:pPr>
      <w:r>
        <w:rPr>
          <w:rFonts w:hint="eastAsia"/>
        </w:rPr>
        <w:t>2.We must avoid all known sin.</w:t>
      </w:r>
    </w:p>
    <w:p w14:paraId="423A3787">
      <w:pPr>
        <w:ind w:left="-5"/>
        <w:rPr>
          <w:rFonts w:hint="eastAsia"/>
        </w:rPr>
      </w:pPr>
      <w:r>
        <w:rPr>
          <w:rFonts w:hint="eastAsia"/>
        </w:rPr>
        <w:t>2.我们必须避免一切已知的罪。</w:t>
      </w:r>
    </w:p>
    <w:p w14:paraId="60BAEBDB">
      <w:pPr>
        <w:ind w:left="-5"/>
        <w:rPr>
          <w:rFonts w:hint="eastAsia"/>
        </w:rPr>
      </w:pPr>
    </w:p>
    <w:p w14:paraId="2867C762">
      <w:pPr>
        <w:ind w:left="-5"/>
        <w:rPr>
          <w:rFonts w:hint="eastAsia"/>
        </w:rPr>
      </w:pPr>
      <w:r>
        <w:rPr>
          <w:rFonts w:hint="eastAsia"/>
        </w:rPr>
        <w:t>3.We must not only seek fellowship with God in the closet, but alsokeep him constantly before us all the day.</w:t>
      </w:r>
    </w:p>
    <w:p w14:paraId="2A9FF51B">
      <w:pPr>
        <w:ind w:left="-5"/>
        <w:rPr>
          <w:rFonts w:hint="eastAsia"/>
        </w:rPr>
      </w:pPr>
      <w:r>
        <w:rPr>
          <w:rFonts w:hint="eastAsia"/>
        </w:rPr>
        <w:t>3.我们不仅要在内室寻求与上帝的团契，而且要整天将祂常摆在我们面前。</w:t>
      </w:r>
    </w:p>
    <w:p w14:paraId="69D5A2FE">
      <w:pPr>
        <w:ind w:left="-5"/>
        <w:rPr>
          <w:rFonts w:hint="eastAsia"/>
        </w:rPr>
      </w:pPr>
    </w:p>
    <w:p w14:paraId="74CF77BE">
      <w:pPr>
        <w:ind w:left="-5"/>
        <w:rPr>
          <w:rFonts w:hint="eastAsia"/>
        </w:rPr>
      </w:pPr>
      <w:r>
        <w:rPr>
          <w:rFonts w:hint="eastAsia"/>
        </w:rPr>
        <w:t>4.We must constantly address him, asking his guidance and support,and referring everything to him.</w:t>
      </w:r>
    </w:p>
    <w:p w14:paraId="7EE6606A">
      <w:pPr>
        <w:ind w:left="-5"/>
        <w:rPr>
          <w:rFonts w:hint="eastAsia"/>
        </w:rPr>
      </w:pPr>
      <w:r>
        <w:rPr>
          <w:rFonts w:hint="eastAsia"/>
        </w:rPr>
        <w:t>4.我们必须不断地向祂陈述，祈求祂的引导和扶持，并将一切都交托给祂。</w:t>
      </w:r>
    </w:p>
    <w:p w14:paraId="5453AD44">
      <w:pPr>
        <w:ind w:left="-5"/>
        <w:rPr>
          <w:rFonts w:hint="eastAsia"/>
        </w:rPr>
      </w:pPr>
    </w:p>
    <w:p w14:paraId="60CA1C5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CLXIX. Walk in wisdom toward them that are without, redeeming the time.—Col. 4:5</w:t>
      </w:r>
    </w:p>
    <w:p w14:paraId="304D630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第一百六十九章 你们要爱惜光阴，用智慧与外人交往。歌罗西书 4:5</w:t>
      </w:r>
    </w:p>
    <w:p w14:paraId="729F2878">
      <w:pPr>
        <w:ind w:left="-5"/>
        <w:jc w:val="center"/>
        <w:rPr>
          <w:rFonts w:hint="eastAsia"/>
        </w:rPr>
      </w:pPr>
      <w:r>
        <w:rPr>
          <w:rFonts w:hint="eastAsia"/>
        </w:rPr>
        <w:t>[Sep. 30th, 1855.]</w:t>
      </w:r>
    </w:p>
    <w:p w14:paraId="758074DE">
      <w:pPr>
        <w:ind w:left="-5"/>
        <w:jc w:val="center"/>
        <w:rPr>
          <w:rFonts w:hint="eastAsia"/>
        </w:rPr>
      </w:pPr>
      <w:r>
        <w:rPr>
          <w:rFonts w:hint="eastAsia"/>
        </w:rPr>
        <w:t>[1855年9月30日]</w:t>
      </w:r>
    </w:p>
    <w:p w14:paraId="7FA742A7">
      <w:pPr>
        <w:ind w:left="-5"/>
        <w:rPr>
          <w:rFonts w:hint="eastAsia"/>
        </w:rPr>
      </w:pPr>
    </w:p>
    <w:p w14:paraId="4F079E4D">
      <w:pPr>
        <w:ind w:left="-5"/>
        <w:rPr>
          <w:rFonts w:hint="eastAsia"/>
        </w:rPr>
      </w:pPr>
      <w:r>
        <w:rPr>
          <w:rFonts w:hint="eastAsia"/>
        </w:rPr>
        <w:t>Wisdom is a comprehensive word in the Scriptures. It is often used by Paul for the philosophy of the schools, or for human reason and its teachings; often for prudence and discretion; often for knowledge and understanding of the things of God, and hence for religion in a subjective sense, and for the gospel, the sum of truth, the highest form of truth.</w:t>
      </w:r>
    </w:p>
    <w:p w14:paraId="2FF3F177">
      <w:pPr>
        <w:ind w:left="-5"/>
        <w:rPr>
          <w:rFonts w:hint="eastAsia"/>
        </w:rPr>
      </w:pPr>
      <w:r>
        <w:rPr>
          <w:rFonts w:hint="eastAsia"/>
        </w:rPr>
        <w:t>智慧在圣经中是一个含义广泛的词。保罗常用它指学派的哲学，或人的理性及其教导；常指审慎和明辨；常指对上帝之事的知识和理解，因此指主观意义上的宗教，以及福音，即真理的总和，真理的最高形式。</w:t>
      </w:r>
    </w:p>
    <w:p w14:paraId="607E5936">
      <w:pPr>
        <w:ind w:left="-5"/>
        <w:rPr>
          <w:rFonts w:hint="eastAsia"/>
        </w:rPr>
      </w:pPr>
    </w:p>
    <w:p w14:paraId="106A3176">
      <w:pPr>
        <w:ind w:left="-5"/>
        <w:rPr>
          <w:rFonts w:hint="eastAsia"/>
        </w:rPr>
      </w:pPr>
      <w:r>
        <w:rPr>
          <w:rFonts w:hint="eastAsia"/>
        </w:rPr>
        <w:t>Frequently the same word is used both in an objective and subjective sense. It is so with "knowledge;" it is so with "righteousness," "hope," etc.</w:t>
      </w:r>
    </w:p>
    <w:p w14:paraId="46ABD03A">
      <w:pPr>
        <w:ind w:left="-5"/>
        <w:rPr>
          <w:rFonts w:hint="eastAsia"/>
        </w:rPr>
      </w:pPr>
      <w:r>
        <w:rPr>
          <w:rFonts w:hint="eastAsia"/>
        </w:rPr>
        <w:t>同一个词经常同时用于客观和主观意义上。 “知识”是如此；“公义”、“盼望”等也是如此。</w:t>
      </w:r>
    </w:p>
    <w:p w14:paraId="4DD9697C">
      <w:pPr>
        <w:ind w:left="-5"/>
        <w:rPr>
          <w:rFonts w:hint="eastAsia"/>
        </w:rPr>
      </w:pPr>
    </w:p>
    <w:p w14:paraId="4F418D2D">
      <w:pPr>
        <w:ind w:left="-5"/>
        <w:rPr>
          <w:rFonts w:hint="eastAsia"/>
        </w:rPr>
      </w:pPr>
      <w:r>
        <w:rPr>
          <w:rFonts w:hint="eastAsia"/>
        </w:rPr>
        <w:t>So it is also with wisdom. This is either the system of divine truth, or the state of mind which the sincere reception of that truth produces.</w:t>
      </w:r>
    </w:p>
    <w:p w14:paraId="18FCAE16">
      <w:pPr>
        <w:ind w:left="-5"/>
        <w:rPr>
          <w:rFonts w:hint="eastAsia"/>
        </w:rPr>
      </w:pPr>
      <w:r>
        <w:rPr>
          <w:rFonts w:hint="eastAsia"/>
        </w:rPr>
        <w:t>智慧也是如此。这或者是神圣真理的体系，或者是真诚领受那真理所产生的心态。</w:t>
      </w:r>
    </w:p>
    <w:p w14:paraId="3262E6A7">
      <w:pPr>
        <w:ind w:left="-5"/>
        <w:rPr>
          <w:rFonts w:hint="eastAsia"/>
        </w:rPr>
      </w:pPr>
    </w:p>
    <w:p w14:paraId="2278F01E">
      <w:pPr>
        <w:ind w:left="-5"/>
        <w:rPr>
          <w:rFonts w:hint="eastAsia"/>
        </w:rPr>
      </w:pPr>
      <w:r>
        <w:rPr>
          <w:rFonts w:hint="eastAsia"/>
        </w:rPr>
        <w:t>The latter is the sense here, as in Jas. 3:17. This is the wisdom by which our conduct is to be characterized.</w:t>
      </w:r>
    </w:p>
    <w:p w14:paraId="26E63C90">
      <w:pPr>
        <w:ind w:left="-5"/>
        <w:rPr>
          <w:rFonts w:hint="eastAsia"/>
        </w:rPr>
      </w:pPr>
      <w:r>
        <w:rPr>
          <w:rFonts w:hint="eastAsia"/>
        </w:rPr>
        <w:t>后者是此处的含义，如同雅各书3:17。这是我们行为所应具有的智慧特征。</w:t>
      </w:r>
    </w:p>
    <w:p w14:paraId="3A23B115">
      <w:pPr>
        <w:ind w:left="-5"/>
        <w:rPr>
          <w:rFonts w:hint="eastAsia"/>
        </w:rPr>
      </w:pPr>
    </w:p>
    <w:p w14:paraId="602C1050">
      <w:pPr>
        <w:ind w:left="-5"/>
        <w:rPr>
          <w:rFonts w:hint="eastAsia"/>
        </w:rPr>
      </w:pPr>
      <w:r>
        <w:rPr>
          <w:rFonts w:hint="eastAsia"/>
        </w:rPr>
        <w:t>1.It is from above. It is the gift of God, not a self-induced virtue. It issomething supernatural and divine.</w:t>
      </w:r>
    </w:p>
    <w:p w14:paraId="24170772">
      <w:pPr>
        <w:ind w:left="-5"/>
        <w:rPr>
          <w:rFonts w:hint="eastAsia"/>
        </w:rPr>
      </w:pPr>
      <w:r>
        <w:rPr>
          <w:rFonts w:hint="eastAsia"/>
        </w:rPr>
        <w:t>1.它是从上头来的。它是上帝的恩赐，不是自我引发的美德。它是超自然和神圣的。</w:t>
      </w:r>
    </w:p>
    <w:p w14:paraId="7991EEAA">
      <w:pPr>
        <w:ind w:left="-5"/>
        <w:rPr>
          <w:rFonts w:hint="eastAsia"/>
        </w:rPr>
      </w:pPr>
    </w:p>
    <w:p w14:paraId="13398337">
      <w:pPr>
        <w:ind w:left="-5"/>
        <w:rPr>
          <w:rFonts w:hint="eastAsia"/>
        </w:rPr>
      </w:pPr>
      <w:r>
        <w:rPr>
          <w:rFonts w:hint="eastAsia"/>
        </w:rPr>
        <w:t>2.Pure, ἁγνή (hagnē, 意为纯洁的), as a dress or person newly washed; without spot, or defilement of any kind; as the garments of the saints who are clad in white. Thus pure should we be in all holy conversation and godliness.</w:t>
      </w:r>
    </w:p>
    <w:p w14:paraId="742AA435">
      <w:pPr>
        <w:ind w:left="-5"/>
        <w:rPr>
          <w:rFonts w:hint="eastAsia"/>
        </w:rPr>
      </w:pPr>
      <w:r>
        <w:rPr>
          <w:rFonts w:hint="eastAsia"/>
        </w:rPr>
        <w:t>2.纯洁的，ἁγνή (hagnē, 意为纯洁的)，如同新洗的衣服或人；没有斑点，或任何种类的污秽；如同穿白衣圣徒的衣裳。在一切圣洁的言谈和敬虔上，我们也当如此纯洁。</w:t>
      </w:r>
    </w:p>
    <w:p w14:paraId="337E0B6A">
      <w:pPr>
        <w:ind w:left="-5"/>
        <w:rPr>
          <w:rFonts w:hint="eastAsia"/>
        </w:rPr>
      </w:pPr>
    </w:p>
    <w:p w14:paraId="1CB9381C">
      <w:pPr>
        <w:ind w:left="-5"/>
        <w:rPr>
          <w:rFonts w:hint="eastAsia"/>
        </w:rPr>
      </w:pPr>
      <w:r>
        <w:rPr>
          <w:rFonts w:hint="eastAsia"/>
        </w:rPr>
        <w:t>3.Peaceable. Negatively, it does not promote dissension, conflicts, orwranglings. Therefore it is not censorious, or disputatious.</w:t>
      </w:r>
    </w:p>
    <w:p w14:paraId="3DAC9090">
      <w:pPr>
        <w:ind w:left="-5"/>
        <w:rPr>
          <w:rFonts w:hint="eastAsia"/>
        </w:rPr>
      </w:pPr>
      <w:r>
        <w:rPr>
          <w:rFonts w:hint="eastAsia"/>
        </w:rPr>
        <w:t>3.和平的。从反面说，它不助长纷争、冲突或争吵。因此它不是苛责的，或好争论的。</w:t>
      </w:r>
    </w:p>
    <w:p w14:paraId="5FFD6978">
      <w:pPr>
        <w:ind w:left="-5"/>
        <w:rPr>
          <w:rFonts w:hint="eastAsia"/>
        </w:rPr>
      </w:pPr>
    </w:p>
    <w:p w14:paraId="78051837">
      <w:pPr>
        <w:ind w:left="-5"/>
        <w:rPr>
          <w:rFonts w:hint="eastAsia"/>
        </w:rPr>
      </w:pPr>
      <w:r>
        <w:rPr>
          <w:rFonts w:hint="eastAsia"/>
        </w:rPr>
        <w:t>Affirmatively, it promotes peace, it heals divisions, allays animosities, assuages anger.</w:t>
      </w:r>
    </w:p>
    <w:p w14:paraId="3B0B86E8">
      <w:pPr>
        <w:ind w:left="-5"/>
        <w:rPr>
          <w:rFonts w:hint="eastAsia"/>
        </w:rPr>
      </w:pPr>
      <w:r>
        <w:rPr>
          <w:rFonts w:hint="eastAsia"/>
        </w:rPr>
        <w:t>从正面说，它促进和平，它弥合分裂，平息敌意，减轻愤怒。</w:t>
      </w:r>
    </w:p>
    <w:p w14:paraId="6353F08F">
      <w:pPr>
        <w:ind w:left="-5"/>
        <w:rPr>
          <w:rFonts w:hint="eastAsia"/>
        </w:rPr>
      </w:pPr>
    </w:p>
    <w:p w14:paraId="0A719194">
      <w:pPr>
        <w:ind w:left="-5"/>
        <w:rPr>
          <w:rFonts w:hint="eastAsia"/>
        </w:rPr>
      </w:pPr>
      <w:r>
        <w:rPr>
          <w:rFonts w:hint="eastAsia"/>
        </w:rPr>
        <w:t>4.Gentle. ἐπιεικής (epieikēs, 意为温和的，谦恭的), courteous, decorous, proper or beseeming, suitable to the circumstances of each particular occasion.</w:t>
      </w:r>
    </w:p>
    <w:p w14:paraId="5E4727B8">
      <w:pPr>
        <w:ind w:left="-5"/>
        <w:rPr>
          <w:rFonts w:hint="eastAsia"/>
        </w:rPr>
      </w:pPr>
      <w:r>
        <w:rPr>
          <w:rFonts w:hint="eastAsia"/>
        </w:rPr>
        <w:t>4.温良的。ἐπιεικής (epieikēs, 意为温和的，谦恭的)，有礼貌的，端庄的，合宜的或相称的，适合每个特定场合的情况。</w:t>
      </w:r>
    </w:p>
    <w:p w14:paraId="6C53B1F6">
      <w:pPr>
        <w:ind w:left="-5"/>
        <w:rPr>
          <w:rFonts w:hint="eastAsia"/>
        </w:rPr>
      </w:pPr>
    </w:p>
    <w:p w14:paraId="527276C2">
      <w:pPr>
        <w:ind w:left="-5"/>
        <w:rPr>
          <w:rFonts w:hint="eastAsia"/>
        </w:rPr>
      </w:pPr>
      <w:r>
        <w:rPr>
          <w:rFonts w:hint="eastAsia"/>
        </w:rPr>
        <w:t>5.Easy to be entreated; εὐπειθής (eupeithēs, 意为顺从的，易劝服的), obsequious, open to conviction, ready to listen to admonition or reproof.</w:t>
      </w:r>
    </w:p>
    <w:p w14:paraId="0D77D4BD">
      <w:pPr>
        <w:ind w:left="-5"/>
        <w:rPr>
          <w:rFonts w:hint="eastAsia"/>
        </w:rPr>
      </w:pPr>
      <w:r>
        <w:rPr>
          <w:rFonts w:hint="eastAsia"/>
        </w:rPr>
        <w:t>5.易于劝服的；εὐπειθής (eupeithēs, 意为顺从的，易劝服的)，顺从的，易于被说服的，乐于听从劝告或责备。</w:t>
      </w:r>
    </w:p>
    <w:p w14:paraId="0A427430">
      <w:pPr>
        <w:ind w:left="-5"/>
        <w:rPr>
          <w:rFonts w:hint="eastAsia"/>
        </w:rPr>
      </w:pPr>
    </w:p>
    <w:p w14:paraId="4C83DFF2">
      <w:pPr>
        <w:ind w:left="-5"/>
        <w:rPr>
          <w:rFonts w:hint="eastAsia"/>
        </w:rPr>
      </w:pPr>
      <w:r>
        <w:rPr>
          <w:rFonts w:hint="eastAsia"/>
        </w:rPr>
        <w:t>6.Full of mercy and of good fruits; full of kind feeling, and abounding in acts of piety and beneficence.</w:t>
      </w:r>
    </w:p>
    <w:p w14:paraId="561632BC">
      <w:pPr>
        <w:ind w:left="-5"/>
        <w:rPr>
          <w:rFonts w:hint="eastAsia"/>
        </w:rPr>
      </w:pPr>
      <w:r>
        <w:rPr>
          <w:rFonts w:hint="eastAsia"/>
        </w:rPr>
        <w:t>6.满了怜悯和好果子；充满了仁慈的情感，并在敬虔和慈善的行为上丰盛。</w:t>
      </w:r>
    </w:p>
    <w:p w14:paraId="2EAF784A">
      <w:pPr>
        <w:ind w:left="-5"/>
        <w:rPr>
          <w:rFonts w:hint="eastAsia"/>
        </w:rPr>
      </w:pPr>
    </w:p>
    <w:p w14:paraId="410E4E73">
      <w:pPr>
        <w:ind w:left="-5"/>
        <w:rPr>
          <w:rFonts w:hint="eastAsia"/>
        </w:rPr>
      </w:pPr>
      <w:r>
        <w:rPr>
          <w:rFonts w:hint="eastAsia"/>
        </w:rPr>
        <w:t>7.Without partiality; ἀδιάκριτος (adiakritos, 意为没有偏见的，不含糊的), unambiguous, unmistakable, that which is manifestly what it appears or pretends to be, and therefore connected with the next term.</w:t>
      </w:r>
    </w:p>
    <w:p w14:paraId="4004FAC2">
      <w:pPr>
        <w:ind w:left="-5"/>
        <w:rPr>
          <w:rFonts w:hint="eastAsia"/>
        </w:rPr>
      </w:pPr>
      <w:r>
        <w:rPr>
          <w:rFonts w:hint="eastAsia"/>
        </w:rPr>
        <w:t>7.没有偏见的；ἀδιάκριτος (adiakritos, 意为没有偏见的，不含糊的)，明确的，不会错认的，明显是其表面或声称的那样，因此与下一项相关。</w:t>
      </w:r>
    </w:p>
    <w:p w14:paraId="5DFF61C7">
      <w:pPr>
        <w:ind w:left="-5"/>
        <w:rPr>
          <w:rFonts w:hint="eastAsia"/>
        </w:rPr>
      </w:pPr>
    </w:p>
    <w:p w14:paraId="0BBCE51F">
      <w:pPr>
        <w:ind w:left="-5"/>
        <w:rPr>
          <w:rFonts w:hint="eastAsia"/>
        </w:rPr>
      </w:pPr>
      <w:r>
        <w:rPr>
          <w:rFonts w:hint="eastAsia"/>
        </w:rPr>
        <w:t>8.Without hypoerisy. It is always what it pretends to be.</w:t>
      </w:r>
    </w:p>
    <w:p w14:paraId="49F19067">
      <w:pPr>
        <w:ind w:left="-5"/>
        <w:rPr>
          <w:rFonts w:hint="eastAsia"/>
        </w:rPr>
      </w:pPr>
      <w:r>
        <w:rPr>
          <w:rFonts w:hint="eastAsia"/>
        </w:rPr>
        <w:t>8.没有虚伪。它总是名副其实。</w:t>
      </w:r>
    </w:p>
    <w:p w14:paraId="7D61C0A0">
      <w:pPr>
        <w:ind w:left="-5"/>
        <w:rPr>
          <w:rFonts w:hint="eastAsia"/>
        </w:rPr>
      </w:pPr>
    </w:p>
    <w:p w14:paraId="30584327">
      <w:pPr>
        <w:ind w:left="-5"/>
        <w:rPr>
          <w:rFonts w:hint="eastAsia"/>
        </w:rPr>
      </w:pPr>
      <w:r>
        <w:rPr>
          <w:rFonts w:hint="eastAsia"/>
        </w:rPr>
        <w:t>Such is the deportment we are to maintain in the world.</w:t>
      </w:r>
    </w:p>
    <w:p w14:paraId="2E25034B">
      <w:pPr>
        <w:ind w:left="-5"/>
        <w:rPr>
          <w:rFonts w:hint="eastAsia"/>
        </w:rPr>
      </w:pPr>
      <w:r>
        <w:rPr>
          <w:rFonts w:hint="eastAsia"/>
        </w:rPr>
        <w:t>这就是我们在世上要保持的品行。</w:t>
      </w:r>
    </w:p>
    <w:p w14:paraId="6D37C4BE">
      <w:pPr>
        <w:ind w:left="-5"/>
        <w:rPr>
          <w:rFonts w:hint="eastAsia"/>
        </w:rPr>
      </w:pPr>
    </w:p>
    <w:p w14:paraId="3118CD08">
      <w:pPr>
        <w:ind w:left="-5"/>
        <w:rPr>
          <w:rFonts w:hint="eastAsia"/>
        </w:rPr>
      </w:pPr>
      <w:r>
        <w:rPr>
          <w:rFonts w:hint="eastAsia"/>
        </w:rPr>
        <w:t>Those without, are those without the Church.</w:t>
      </w:r>
    </w:p>
    <w:p w14:paraId="4FED22B3">
      <w:pPr>
        <w:ind w:left="-5"/>
        <w:rPr>
          <w:rFonts w:hint="eastAsia"/>
        </w:rPr>
      </w:pPr>
      <w:r>
        <w:rPr>
          <w:rFonts w:hint="eastAsia"/>
        </w:rPr>
        <w:t>外人，是指教会以外的人。</w:t>
      </w:r>
    </w:p>
    <w:p w14:paraId="7CA1CF7B">
      <w:pPr>
        <w:ind w:left="-5"/>
        <w:rPr>
          <w:rFonts w:hint="eastAsia"/>
        </w:rPr>
      </w:pPr>
    </w:p>
    <w:p w14:paraId="04BF50F9">
      <w:pPr>
        <w:ind w:left="-5"/>
        <w:rPr>
          <w:rFonts w:hint="eastAsia"/>
        </w:rPr>
      </w:pPr>
      <w:r>
        <w:rPr>
          <w:rFonts w:hint="eastAsia"/>
        </w:rPr>
        <w:t>Redeeming the time. Availing ourselves of every opportunity to do good, so as to make the most of it, and so as to redeem it from evil.</w:t>
      </w:r>
    </w:p>
    <w:p w14:paraId="57E1925F">
      <w:pPr>
        <w:ind w:left="-5"/>
        <w:rPr>
          <w:rFonts w:hint="eastAsia"/>
        </w:rPr>
      </w:pPr>
      <w:r>
        <w:rPr>
          <w:rFonts w:hint="eastAsia"/>
        </w:rPr>
        <w:t>爱惜光阴。利用每一个行善的机会，以便充分利用它，并将其从邪恶中赎回。</w:t>
      </w:r>
    </w:p>
    <w:p w14:paraId="379F7558">
      <w:pPr>
        <w:ind w:left="-5"/>
        <w:rPr>
          <w:rFonts w:hint="eastAsia"/>
        </w:rPr>
      </w:pPr>
    </w:p>
    <w:p w14:paraId="699533C2">
      <w:pPr>
        <w:ind w:left="-5"/>
        <w:rPr>
          <w:rFonts w:hint="eastAsia"/>
        </w:rPr>
      </w:pPr>
      <w:r>
        <w:rPr>
          <w:rFonts w:hint="eastAsia"/>
        </w:rPr>
        <w:t>1.The excellency of such a life.</w:t>
      </w:r>
    </w:p>
    <w:p w14:paraId="2BCB0AE8">
      <w:pPr>
        <w:ind w:left="-5"/>
        <w:rPr>
          <w:rFonts w:hint="eastAsia"/>
        </w:rPr>
      </w:pPr>
      <w:r>
        <w:rPr>
          <w:rFonts w:hint="eastAsia"/>
        </w:rPr>
        <w:t>1.这种生活的卓越。</w:t>
      </w:r>
    </w:p>
    <w:p w14:paraId="25D4DD99">
      <w:pPr>
        <w:ind w:left="-5"/>
        <w:rPr>
          <w:rFonts w:hint="eastAsia"/>
        </w:rPr>
      </w:pPr>
    </w:p>
    <w:p w14:paraId="51E6323B">
      <w:pPr>
        <w:ind w:left="-5"/>
        <w:rPr>
          <w:rFonts w:hint="eastAsia"/>
        </w:rPr>
      </w:pPr>
      <w:r>
        <w:rPr>
          <w:rFonts w:hint="eastAsia"/>
        </w:rPr>
        <w:t>2.It is honorable to religion and to our Saviour.</w:t>
      </w:r>
    </w:p>
    <w:p w14:paraId="6503AFDC">
      <w:pPr>
        <w:ind w:left="-5"/>
        <w:rPr>
          <w:rFonts w:hint="eastAsia"/>
        </w:rPr>
      </w:pPr>
      <w:r>
        <w:rPr>
          <w:rFonts w:hint="eastAsia"/>
        </w:rPr>
        <w:t>2.它荣耀宗教和我们的救主。</w:t>
      </w:r>
    </w:p>
    <w:p w14:paraId="3792D584">
      <w:pPr>
        <w:ind w:left="-5"/>
        <w:rPr>
          <w:rFonts w:hint="eastAsia"/>
        </w:rPr>
      </w:pPr>
    </w:p>
    <w:p w14:paraId="2BD796CF">
      <w:pPr>
        <w:ind w:left="-5"/>
        <w:rPr>
          <w:rFonts w:hint="eastAsia"/>
        </w:rPr>
      </w:pPr>
      <w:r>
        <w:rPr>
          <w:rFonts w:hint="eastAsia"/>
        </w:rPr>
        <w:t>3.It is blessed in itself; it is a heavenly life.</w:t>
      </w:r>
    </w:p>
    <w:p w14:paraId="66A870C2">
      <w:pPr>
        <w:ind w:left="-5"/>
        <w:rPr>
          <w:rFonts w:hint="eastAsia"/>
        </w:rPr>
      </w:pPr>
      <w:r>
        <w:rPr>
          <w:rFonts w:hint="eastAsia"/>
        </w:rPr>
        <w:t>3.它本身是蒙福的；它是一种属天的生活。</w:t>
      </w:r>
    </w:p>
    <w:p w14:paraId="04750ED8">
      <w:pPr>
        <w:ind w:left="-5"/>
        <w:rPr>
          <w:rFonts w:hint="eastAsia"/>
        </w:rPr>
      </w:pPr>
    </w:p>
    <w:p w14:paraId="3AF251F9">
      <w:pPr>
        <w:ind w:left="-5"/>
        <w:rPr>
          <w:rFonts w:hint="eastAsia"/>
        </w:rPr>
      </w:pPr>
      <w:r>
        <w:rPr>
          <w:rFonts w:hint="eastAsia"/>
        </w:rPr>
        <w:t>4.It is beneficent. If all Christians were thus to live, the world wouldsoon be as God's holy mountain, where there is nothing to hurt or to destroy. And if this community should thus walk, this house would be the ante-chamber of heaven.</w:t>
      </w:r>
    </w:p>
    <w:p w14:paraId="2F2C867E">
      <w:pPr>
        <w:ind w:left="-5"/>
        <w:rPr>
          <w:rFonts w:hint="eastAsia"/>
        </w:rPr>
      </w:pPr>
      <w:r>
        <w:rPr>
          <w:rFonts w:hint="eastAsia"/>
        </w:rPr>
        <w:t>4.它是有益的。如果所有基督徒都这样生活，世界很快就会像上帝的圣山一样，那里没有任何伤害或毁灭。如果这个社群如此行事，这个会堂就会成为天堂的前厅。</w:t>
      </w:r>
    </w:p>
    <w:p w14:paraId="15AE3E51">
      <w:pPr>
        <w:ind w:left="-5"/>
        <w:rPr>
          <w:rFonts w:hint="eastAsia"/>
        </w:rPr>
      </w:pPr>
    </w:p>
    <w:p w14:paraId="0E38515F">
      <w:pPr>
        <w:ind w:left="-5"/>
        <w:rPr>
          <w:rFonts w:hint="eastAsia"/>
        </w:rPr>
      </w:pPr>
    </w:p>
    <w:p w14:paraId="0A5A7DE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 Earnestness in the service of God</w:t>
      </w:r>
    </w:p>
    <w:p w14:paraId="2740B76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 在事奉上帝中的热忱</w:t>
      </w:r>
    </w:p>
    <w:p w14:paraId="7FDC9D0E">
      <w:pPr>
        <w:ind w:left="-5"/>
        <w:jc w:val="center"/>
        <w:rPr>
          <w:rFonts w:hint="eastAsia"/>
        </w:rPr>
      </w:pPr>
      <w:r>
        <w:rPr>
          <w:rFonts w:hint="eastAsia"/>
        </w:rPr>
        <w:t>[March 24th, 1861.]</w:t>
      </w:r>
    </w:p>
    <w:p w14:paraId="470A3A1D">
      <w:pPr>
        <w:ind w:left="-5"/>
        <w:jc w:val="center"/>
        <w:rPr>
          <w:rFonts w:hint="eastAsia"/>
        </w:rPr>
      </w:pPr>
      <w:r>
        <w:rPr>
          <w:rFonts w:hint="eastAsia"/>
        </w:rPr>
        <w:t>[1861年3月24日]</w:t>
      </w:r>
    </w:p>
    <w:p w14:paraId="4396AC29">
      <w:pPr>
        <w:ind w:left="-5"/>
        <w:rPr>
          <w:rFonts w:hint="eastAsia"/>
        </w:rPr>
      </w:pPr>
    </w:p>
    <w:p w14:paraId="0F1C5D23">
      <w:pPr>
        <w:ind w:left="-5"/>
        <w:rPr>
          <w:rFonts w:hint="eastAsia"/>
        </w:rPr>
      </w:pPr>
      <w:r>
        <w:rPr>
          <w:rFonts w:hint="eastAsia"/>
        </w:rPr>
        <w:t>I.God is defined to be a Spirit infinite, eternal and immutable in hisbeing, wisdom, power, holiness, justice, goodness, and truth. In the presence of his immensity all creatures sink into insignificance.</w:t>
      </w:r>
    </w:p>
    <w:p w14:paraId="1529F4BD">
      <w:pPr>
        <w:ind w:left="-5"/>
        <w:rPr>
          <w:rFonts w:hint="eastAsia"/>
        </w:rPr>
      </w:pPr>
      <w:r>
        <w:rPr>
          <w:rFonts w:hint="eastAsia"/>
        </w:rPr>
        <w:t>I.上帝被定义为一个灵，在祂的存在、智慧、能力、圣洁、公义、良善和真理上是无限、永恒和不变的。在祂的无限面前，一切受造物都显得微不足道。</w:t>
      </w:r>
    </w:p>
    <w:p w14:paraId="52AAE8C9">
      <w:pPr>
        <w:ind w:left="-5"/>
        <w:rPr>
          <w:rFonts w:hint="eastAsia"/>
        </w:rPr>
      </w:pPr>
    </w:p>
    <w:p w14:paraId="0960AA0C">
      <w:pPr>
        <w:ind w:left="-5"/>
        <w:rPr>
          <w:rFonts w:hint="eastAsia"/>
        </w:rPr>
      </w:pPr>
      <w:r>
        <w:rPr>
          <w:rFonts w:hint="eastAsia"/>
        </w:rPr>
        <w:t>In the presence of his excellence, all sink into worthlessness. In the presence of his power, all else is weakness; and in the presence of his wisdom, all else is ignorance.</w:t>
      </w:r>
    </w:p>
    <w:p w14:paraId="2DA1FD1B">
      <w:pPr>
        <w:ind w:left="-5"/>
        <w:rPr>
          <w:rFonts w:hint="eastAsia"/>
        </w:rPr>
      </w:pPr>
      <w:r>
        <w:rPr>
          <w:rFonts w:hint="eastAsia"/>
        </w:rPr>
        <w:t>在祂的卓越面前，一切都显得毫无价值。在祂的能力面前，其他一切都是软弱；在祂的智慧面前，其他一切都是无知。</w:t>
      </w:r>
    </w:p>
    <w:p w14:paraId="364587E2">
      <w:pPr>
        <w:ind w:left="-5"/>
        <w:rPr>
          <w:rFonts w:hint="eastAsia"/>
        </w:rPr>
      </w:pPr>
    </w:p>
    <w:p w14:paraId="61564D4D">
      <w:pPr>
        <w:ind w:left="-5"/>
        <w:rPr>
          <w:rFonts w:hint="eastAsia"/>
        </w:rPr>
      </w:pPr>
      <w:r>
        <w:rPr>
          <w:rFonts w:hint="eastAsia"/>
        </w:rPr>
        <w:t>He is so infinitely exalted above all things that all things are as nothing in comparison with him. His honor, his will, his blessedness is therefore the highest conceivable end of all things.</w:t>
      </w:r>
    </w:p>
    <w:p w14:paraId="70E695FC">
      <w:pPr>
        <w:ind w:left="-5"/>
        <w:rPr>
          <w:rFonts w:hint="eastAsia"/>
        </w:rPr>
      </w:pPr>
      <w:r>
        <w:rPr>
          <w:rFonts w:hint="eastAsia"/>
        </w:rPr>
        <w:t>祂是如此无限地超越万物，以致万物与祂相比都算不得什么。因此，祂的荣耀、祂的旨意、祂的福祉是万物所能想象的最高目的。</w:t>
      </w:r>
    </w:p>
    <w:p w14:paraId="47055CEA">
      <w:pPr>
        <w:ind w:left="-5"/>
        <w:rPr>
          <w:rFonts w:hint="eastAsia"/>
        </w:rPr>
      </w:pPr>
    </w:p>
    <w:p w14:paraId="77030EFC">
      <w:pPr>
        <w:ind w:left="-5"/>
        <w:rPr>
          <w:rFonts w:hint="eastAsia"/>
        </w:rPr>
      </w:pPr>
      <w:r>
        <w:rPr>
          <w:rFonts w:hint="eastAsia"/>
        </w:rPr>
        <w:t>To put anything in comparison or competition with this is supreme folly and wickedness.</w:t>
      </w:r>
    </w:p>
    <w:p w14:paraId="20DE5FEB">
      <w:pPr>
        <w:ind w:left="-5"/>
        <w:rPr>
          <w:rFonts w:hint="eastAsia"/>
        </w:rPr>
      </w:pPr>
      <w:r>
        <w:rPr>
          <w:rFonts w:hint="eastAsia"/>
        </w:rPr>
        <w:t>将任何事物与此相比或竞争，都是极大的愚蠢和邪恶。</w:t>
      </w:r>
    </w:p>
    <w:p w14:paraId="4DC2B0D5">
      <w:pPr>
        <w:ind w:left="-5"/>
        <w:rPr>
          <w:rFonts w:hint="eastAsia"/>
        </w:rPr>
      </w:pPr>
    </w:p>
    <w:p w14:paraId="344BB22B">
      <w:pPr>
        <w:ind w:left="-5"/>
        <w:rPr>
          <w:rFonts w:hint="eastAsia"/>
        </w:rPr>
      </w:pPr>
      <w:r>
        <w:rPr>
          <w:rFonts w:hint="eastAsia"/>
        </w:rPr>
        <w:t>But thus God in infinite condescension to the necessities of our race, and for man's redemption, has assumed our nature. He was found in fashion as a man.</w:t>
      </w:r>
    </w:p>
    <w:p w14:paraId="165638E6">
      <w:pPr>
        <w:ind w:left="-5"/>
        <w:rPr>
          <w:rFonts w:hint="eastAsia"/>
        </w:rPr>
      </w:pPr>
      <w:r>
        <w:rPr>
          <w:rFonts w:hint="eastAsia"/>
        </w:rPr>
        <w:t>但是，上帝就这样无限地俯就我们人类的需要，并为了人的救赎，取了我们的人性。祂既有人的样子。</w:t>
      </w:r>
    </w:p>
    <w:p w14:paraId="4FC163F4">
      <w:pPr>
        <w:ind w:left="-5"/>
        <w:rPr>
          <w:rFonts w:hint="eastAsia"/>
        </w:rPr>
      </w:pPr>
    </w:p>
    <w:p w14:paraId="4F74B625">
      <w:pPr>
        <w:ind w:left="-5"/>
        <w:rPr>
          <w:rFonts w:hint="eastAsia"/>
        </w:rPr>
      </w:pPr>
      <w:r>
        <w:rPr>
          <w:rFonts w:hint="eastAsia"/>
        </w:rPr>
        <w:t>He was made under the law. He bore its curse.</w:t>
      </w:r>
    </w:p>
    <w:p w14:paraId="0B40AA16">
      <w:pPr>
        <w:ind w:left="-5"/>
        <w:rPr>
          <w:rFonts w:hint="eastAsia"/>
        </w:rPr>
      </w:pPr>
      <w:r>
        <w:rPr>
          <w:rFonts w:hint="eastAsia"/>
        </w:rPr>
        <w:t>祂生在律法之下。祂担当了律法的咒诅。</w:t>
      </w:r>
    </w:p>
    <w:p w14:paraId="1B0C2010">
      <w:pPr>
        <w:ind w:left="-5"/>
        <w:rPr>
          <w:rFonts w:hint="eastAsia"/>
        </w:rPr>
      </w:pPr>
    </w:p>
    <w:p w14:paraId="6DF7EE2C">
      <w:pPr>
        <w:ind w:left="-5"/>
        <w:rPr>
          <w:rFonts w:hint="eastAsia"/>
        </w:rPr>
      </w:pPr>
      <w:r>
        <w:rPr>
          <w:rFonts w:hint="eastAsia"/>
        </w:rPr>
        <w:t>He died for our sins, and rose for our justification. He, in the person of the Son, is head over all things to the Church.</w:t>
      </w:r>
    </w:p>
    <w:p w14:paraId="5940D91C">
      <w:pPr>
        <w:ind w:left="-5"/>
        <w:rPr>
          <w:rFonts w:hint="eastAsia"/>
        </w:rPr>
      </w:pPr>
      <w:r>
        <w:rPr>
          <w:rFonts w:hint="eastAsia"/>
        </w:rPr>
        <w:t>祂为我们的罪而死，为我们的称义而复活。祂，在圣子的位格里，是教会万有之首。</w:t>
      </w:r>
    </w:p>
    <w:p w14:paraId="4F038FA3">
      <w:pPr>
        <w:ind w:left="-5"/>
        <w:rPr>
          <w:rFonts w:hint="eastAsia"/>
        </w:rPr>
      </w:pPr>
    </w:p>
    <w:p w14:paraId="593FAED6">
      <w:pPr>
        <w:ind w:left="-5"/>
        <w:rPr>
          <w:rFonts w:hint="eastAsia"/>
        </w:rPr>
      </w:pPr>
      <w:r>
        <w:rPr>
          <w:rFonts w:hint="eastAsia"/>
        </w:rPr>
        <w:t>To him, to God incarnate, our allegiance and devotion are due, not only as to God the Creator, but as to God the Redeemer, and as united to us by the bond of a common nature, and the indwelling of his Spirit. This is the God whom we are called upon to serve.</w:t>
      </w:r>
    </w:p>
    <w:p w14:paraId="32DFB759">
      <w:pPr>
        <w:ind w:left="-5"/>
        <w:rPr>
          <w:rFonts w:hint="eastAsia"/>
        </w:rPr>
      </w:pPr>
      <w:r>
        <w:rPr>
          <w:rFonts w:hint="eastAsia"/>
        </w:rPr>
        <w:t>我们当效忠和奉献给祂，给道成肉身的上帝，不仅因为祂是创造主上帝，也因为祂是救赎主上帝，并且祂借着共同人性的纽带和祂圣灵的内住与我们联合。这就是我们蒙召事奉的上帝。</w:t>
      </w:r>
    </w:p>
    <w:p w14:paraId="55153429">
      <w:pPr>
        <w:ind w:left="-5"/>
        <w:rPr>
          <w:rFonts w:hint="eastAsia"/>
        </w:rPr>
      </w:pPr>
    </w:p>
    <w:p w14:paraId="6750C3CA">
      <w:pPr>
        <w:ind w:left="-5"/>
        <w:rPr>
          <w:rFonts w:hint="eastAsia"/>
        </w:rPr>
      </w:pPr>
      <w:r>
        <w:rPr>
          <w:rFonts w:hint="eastAsia"/>
        </w:rPr>
        <w:t>The service of Christ is the service of God. There can be no service of God other than the service of Christ.</w:t>
      </w:r>
    </w:p>
    <w:p w14:paraId="58744044">
      <w:pPr>
        <w:ind w:left="-5"/>
        <w:rPr>
          <w:rFonts w:hint="eastAsia"/>
        </w:rPr>
      </w:pPr>
      <w:r>
        <w:rPr>
          <w:rFonts w:hint="eastAsia"/>
        </w:rPr>
        <w:t>事奉基督就是事奉上帝。除了事奉基督，不可能有别的事奉上帝的方式。</w:t>
      </w:r>
    </w:p>
    <w:p w14:paraId="37714D99">
      <w:pPr>
        <w:ind w:left="-5"/>
        <w:rPr>
          <w:rFonts w:hint="eastAsia"/>
        </w:rPr>
      </w:pPr>
    </w:p>
    <w:p w14:paraId="5B8FCD98">
      <w:pPr>
        <w:ind w:left="-5"/>
        <w:rPr>
          <w:rFonts w:hint="eastAsia"/>
        </w:rPr>
      </w:pPr>
      <w:r>
        <w:rPr>
          <w:rFonts w:hint="eastAsia"/>
        </w:rPr>
        <w:t>II.What is this service?</w:t>
      </w:r>
    </w:p>
    <w:p w14:paraId="1B77C932">
      <w:pPr>
        <w:ind w:left="-5"/>
        <w:rPr>
          <w:rFonts w:hint="eastAsia"/>
        </w:rPr>
      </w:pPr>
      <w:r>
        <w:rPr>
          <w:rFonts w:hint="eastAsia"/>
        </w:rPr>
        <w:t>II.这事奉是什么？</w:t>
      </w:r>
    </w:p>
    <w:p w14:paraId="5F0375A4">
      <w:pPr>
        <w:ind w:left="-5"/>
        <w:rPr>
          <w:rFonts w:hint="eastAsia"/>
        </w:rPr>
      </w:pPr>
    </w:p>
    <w:p w14:paraId="760BB200">
      <w:pPr>
        <w:ind w:left="-5"/>
        <w:rPr>
          <w:rFonts w:hint="eastAsia"/>
        </w:rPr>
      </w:pPr>
      <w:r>
        <w:rPr>
          <w:rFonts w:hint="eastAsia"/>
        </w:rPr>
        <w:t>First, it is the inward subjection of our mind and heart to the revelation of his will. It is the acquiescence of our views of truth with the declarations of his word.</w:t>
      </w:r>
    </w:p>
    <w:p w14:paraId="5517A85F">
      <w:pPr>
        <w:ind w:left="-5"/>
        <w:rPr>
          <w:rFonts w:hint="eastAsia"/>
        </w:rPr>
      </w:pPr>
      <w:r>
        <w:rPr>
          <w:rFonts w:hint="eastAsia"/>
        </w:rPr>
        <w:t>首先，它是我们的心思意念对祂旨意启示的内在顺服。它是我们对真理的看法与祂话语宣告的默契。</w:t>
      </w:r>
    </w:p>
    <w:p w14:paraId="04C41247">
      <w:pPr>
        <w:ind w:left="-5"/>
        <w:rPr>
          <w:rFonts w:hint="eastAsia"/>
        </w:rPr>
      </w:pPr>
    </w:p>
    <w:p w14:paraId="3581AAB0">
      <w:pPr>
        <w:ind w:left="-5"/>
        <w:rPr>
          <w:rFonts w:hint="eastAsia"/>
        </w:rPr>
      </w:pPr>
      <w:r>
        <w:rPr>
          <w:rFonts w:hint="eastAsia"/>
        </w:rPr>
        <w:t>It is the accordance of all our affections with his will. We love what he would have us love: himself, his people, all mankind.</w:t>
      </w:r>
    </w:p>
    <w:p w14:paraId="1AE6B4F3">
      <w:pPr>
        <w:ind w:left="-5"/>
        <w:rPr>
          <w:rFonts w:hint="eastAsia"/>
        </w:rPr>
      </w:pPr>
      <w:r>
        <w:rPr>
          <w:rFonts w:hint="eastAsia"/>
        </w:rPr>
        <w:t>它是我们所有情感与祂旨意的和谐。我们爱祂要我们爱的一切：祂自己，祂的子民，全人类。</w:t>
      </w:r>
    </w:p>
    <w:p w14:paraId="5C23301F">
      <w:pPr>
        <w:ind w:left="-5"/>
        <w:rPr>
          <w:rFonts w:hint="eastAsia"/>
        </w:rPr>
      </w:pPr>
    </w:p>
    <w:p w14:paraId="402D8594">
      <w:pPr>
        <w:ind w:left="-5"/>
        <w:rPr>
          <w:rFonts w:hint="eastAsia"/>
        </w:rPr>
      </w:pPr>
      <w:r>
        <w:rPr>
          <w:rFonts w:hint="eastAsia"/>
        </w:rPr>
        <w:t>We hate and avoid all that he hates; sin, evil passions, inordinate desires, a worldly or selfish spirit. Much of the service of Christ consists in bringing down every imagination, and every thought into subjection to his teaching, and in the inward life of the soul, as he is Lord, not of the body only, or of the outward life, but of the soul and all its states and exercises.</w:t>
      </w:r>
    </w:p>
    <w:p w14:paraId="5FB5B31B">
      <w:pPr>
        <w:ind w:left="-5"/>
        <w:rPr>
          <w:rFonts w:hint="eastAsia"/>
        </w:rPr>
      </w:pPr>
      <w:r>
        <w:rPr>
          <w:rFonts w:hint="eastAsia"/>
        </w:rPr>
        <w:t>我们憎恨并避免祂所憎恨的一切；罪、邪恶的情欲、过度的欲望、属世或自私的心态。事奉基督的很大一部分在于将各样的计谋，各样拦阻人认识神的那些自高之事，一概攻破了，又将人所有的心意夺回，使他都顺服基督；也在于灵魂的内在生命，因为祂是主，不仅是身体的主，或外在生命的主，而且是灵魂及其所有状态和操练的主。</w:t>
      </w:r>
    </w:p>
    <w:p w14:paraId="6BBAB8AA">
      <w:pPr>
        <w:ind w:left="-5"/>
        <w:rPr>
          <w:rFonts w:hint="eastAsia"/>
        </w:rPr>
      </w:pPr>
    </w:p>
    <w:p w14:paraId="72825E53">
      <w:pPr>
        <w:ind w:left="-5"/>
        <w:rPr>
          <w:rFonts w:hint="eastAsia"/>
        </w:rPr>
      </w:pPr>
      <w:r>
        <w:rPr>
          <w:rFonts w:hint="eastAsia"/>
        </w:rPr>
        <w:t>Second, the service of Christ includes the regulation of our outward life in obedience to his will. It is avoiding everything in our conduct which is unholy, unjust, unkind, impure, or unbecoming our character as his servants and children.</w:t>
      </w:r>
    </w:p>
    <w:p w14:paraId="6B893A8F">
      <w:pPr>
        <w:ind w:left="-5"/>
        <w:rPr>
          <w:rFonts w:hint="eastAsia"/>
        </w:rPr>
      </w:pPr>
      <w:r>
        <w:rPr>
          <w:rFonts w:hint="eastAsia"/>
        </w:rPr>
        <w:t>第二，事奉基督包括顺服祂的旨意来规范我们的外在生活。它是在我们的行为中避免一切不圣洁、不公义、不仁慈、不纯洁或与我们作为祂仆人和儿女的品格不相称的事情。</w:t>
      </w:r>
    </w:p>
    <w:p w14:paraId="08E28A77">
      <w:pPr>
        <w:ind w:left="-5"/>
        <w:rPr>
          <w:rFonts w:hint="eastAsia"/>
        </w:rPr>
      </w:pPr>
    </w:p>
    <w:p w14:paraId="16D3F358">
      <w:pPr>
        <w:ind w:left="-5"/>
        <w:rPr>
          <w:rFonts w:hint="eastAsia"/>
        </w:rPr>
      </w:pPr>
      <w:r>
        <w:rPr>
          <w:rFonts w:hint="eastAsia"/>
        </w:rPr>
        <w:t>It is the faithful performance of all our duties, private and social; our duties to our family, friends, neighbors, to the Church, and to the state. All this is properly his service, or obedience to him, because it is done according to his commands, out of regard to his authority, to please him and promote his glory.</w:t>
      </w:r>
    </w:p>
    <w:p w14:paraId="7FCE1A3B">
      <w:pPr>
        <w:ind w:left="-5"/>
        <w:rPr>
          <w:rFonts w:hint="eastAsia"/>
        </w:rPr>
      </w:pPr>
      <w:r>
        <w:rPr>
          <w:rFonts w:hint="eastAsia"/>
        </w:rPr>
        <w:t>它是忠实履行我们所有的责任，私人的和社会的；我们对家庭、朋友、邻居、教会和国家的责任。所有这一切都理当是事奉祂，或顺服祂，因为这是按照祂的命令，出于对祂权柄的尊重，为了取悦祂并促进祂的荣耀而做的。</w:t>
      </w:r>
    </w:p>
    <w:p w14:paraId="053C9A46">
      <w:pPr>
        <w:ind w:left="-5"/>
        <w:rPr>
          <w:rFonts w:hint="eastAsia"/>
        </w:rPr>
      </w:pPr>
    </w:p>
    <w:p w14:paraId="69B868E1">
      <w:pPr>
        <w:ind w:left="-5"/>
        <w:rPr>
          <w:rFonts w:hint="eastAsia"/>
        </w:rPr>
      </w:pPr>
      <w:r>
        <w:rPr>
          <w:rFonts w:hint="eastAsia"/>
        </w:rPr>
        <w:t>Third, it includes the consecration of ourselves to the accomplishing of the work in which Christ is engaged. He came to save men, to redeem the world, to bring men to the knowledge and obedience of the truth, to cause all nations to love, worship and obey the Son of God.</w:t>
      </w:r>
    </w:p>
    <w:p w14:paraId="396CDB71">
      <w:pPr>
        <w:ind w:left="-5"/>
        <w:rPr>
          <w:rFonts w:hint="eastAsia"/>
        </w:rPr>
      </w:pPr>
      <w:r>
        <w:rPr>
          <w:rFonts w:hint="eastAsia"/>
        </w:rPr>
        <w:t>第三，它包括我们将自己奉献给完成基督所从事的工作。祂来是要拯救世人，救赎世界，带领世人认识并顺服真理，使万国都爱戴、敬拜和顺服上帝的儿子。</w:t>
      </w:r>
    </w:p>
    <w:p w14:paraId="01C815FD">
      <w:pPr>
        <w:ind w:left="-5"/>
        <w:rPr>
          <w:rFonts w:hint="eastAsia"/>
        </w:rPr>
      </w:pPr>
    </w:p>
    <w:p w14:paraId="458AEC47">
      <w:pPr>
        <w:ind w:left="-5"/>
        <w:rPr>
          <w:rFonts w:hint="eastAsia"/>
        </w:rPr>
      </w:pPr>
      <w:r>
        <w:rPr>
          <w:rFonts w:hint="eastAsia"/>
        </w:rPr>
        <w:t>This is the end to which all things are directed, to which the Church is set apart. It is the highest end.</w:t>
      </w:r>
    </w:p>
    <w:p w14:paraId="56963B4C">
      <w:pPr>
        <w:ind w:left="-5"/>
        <w:rPr>
          <w:rFonts w:hint="eastAsia"/>
        </w:rPr>
      </w:pPr>
      <w:r>
        <w:rPr>
          <w:rFonts w:hint="eastAsia"/>
        </w:rPr>
        <w:t>这是万物所指向的目标，教会为此而被分别出来。这是最高的目标。</w:t>
      </w:r>
    </w:p>
    <w:p w14:paraId="72694D82">
      <w:pPr>
        <w:ind w:left="-5"/>
        <w:rPr>
          <w:rFonts w:hint="eastAsia"/>
        </w:rPr>
      </w:pPr>
    </w:p>
    <w:p w14:paraId="28812B10">
      <w:pPr>
        <w:ind w:left="-5"/>
        <w:rPr>
          <w:rFonts w:hint="eastAsia"/>
        </w:rPr>
      </w:pPr>
      <w:r>
        <w:rPr>
          <w:rFonts w:hint="eastAsia"/>
        </w:rPr>
        <w:t>It includes the highest happiness and excellence of our race, the highest good of the intelligent universe, and the highest glory of the Redeemer.</w:t>
      </w:r>
    </w:p>
    <w:p w14:paraId="63EFF65D">
      <w:pPr>
        <w:ind w:left="-5"/>
        <w:rPr>
          <w:rFonts w:hint="eastAsia"/>
        </w:rPr>
      </w:pPr>
      <w:r>
        <w:rPr>
          <w:rFonts w:hint="eastAsia"/>
        </w:rPr>
        <w:t>它包括我们人类最高的幸福和卓越，智慧宇宙最高的良善，以及救赎主最高的荣耀。</w:t>
      </w:r>
    </w:p>
    <w:p w14:paraId="58704786">
      <w:pPr>
        <w:ind w:left="-5"/>
        <w:rPr>
          <w:rFonts w:hint="eastAsia"/>
        </w:rPr>
      </w:pPr>
    </w:p>
    <w:p w14:paraId="5DCDAAE8">
      <w:pPr>
        <w:ind w:left="-5"/>
        <w:rPr>
          <w:rFonts w:hint="eastAsia"/>
        </w:rPr>
      </w:pPr>
      <w:r>
        <w:rPr>
          <w:rFonts w:hint="eastAsia"/>
        </w:rPr>
        <w:t>III.We are called upon to be earnest in this service.</w:t>
      </w:r>
    </w:p>
    <w:p w14:paraId="27FE7DC3">
      <w:pPr>
        <w:ind w:left="-5"/>
        <w:rPr>
          <w:rFonts w:hint="eastAsia"/>
        </w:rPr>
      </w:pPr>
      <w:r>
        <w:rPr>
          <w:rFonts w:hint="eastAsia"/>
        </w:rPr>
        <w:t>III.我们蒙召要热忱地事奉。</w:t>
      </w:r>
    </w:p>
    <w:p w14:paraId="4BA8BB91">
      <w:pPr>
        <w:ind w:left="-5"/>
        <w:rPr>
          <w:rFonts w:hint="eastAsia"/>
        </w:rPr>
      </w:pPr>
    </w:p>
    <w:p w14:paraId="2039DC08">
      <w:pPr>
        <w:ind w:left="-5"/>
        <w:rPr>
          <w:rFonts w:hint="eastAsia"/>
        </w:rPr>
      </w:pPr>
      <w:r>
        <w:rPr>
          <w:rFonts w:hint="eastAsia"/>
        </w:rPr>
        <w:t>Earnestness includes two things; first, fixedness of purpose, and, second, energy in exertion. It is not so much a matter of feeling.</w:t>
      </w:r>
    </w:p>
    <w:p w14:paraId="32136A37">
      <w:pPr>
        <w:ind w:left="-5"/>
        <w:rPr>
          <w:rFonts w:hint="eastAsia"/>
        </w:rPr>
      </w:pPr>
      <w:r>
        <w:rPr>
          <w:rFonts w:hint="eastAsia"/>
        </w:rPr>
        <w:t>热忱包括两件事：第一，目标的坚定；第二，努力的干劲。它与其说关乎情感。</w:t>
      </w:r>
    </w:p>
    <w:p w14:paraId="722A2EA1">
      <w:pPr>
        <w:ind w:left="-5"/>
        <w:rPr>
          <w:rFonts w:hint="eastAsia"/>
        </w:rPr>
      </w:pPr>
    </w:p>
    <w:p w14:paraId="57F1ED06">
      <w:pPr>
        <w:ind w:left="-5"/>
        <w:rPr>
          <w:rFonts w:hint="eastAsia"/>
        </w:rPr>
      </w:pPr>
      <w:r>
        <w:rPr>
          <w:rFonts w:hint="eastAsia"/>
        </w:rPr>
        <w:t>A man may be very calm, who is very much in earnest. Indeed those most excited and commonly in a flurry, accomplish little good. What we want is,</w:t>
      </w:r>
    </w:p>
    <w:p w14:paraId="7916C8D9">
      <w:pPr>
        <w:ind w:left="-5"/>
        <w:rPr>
          <w:rFonts w:hint="eastAsia"/>
        </w:rPr>
      </w:pPr>
      <w:r>
        <w:rPr>
          <w:rFonts w:hint="eastAsia"/>
        </w:rPr>
        <w:t>一个非常热忱的人可能非常冷静。事实上，那些最激动、通常手忙脚乱的人，成就的好事甚少。我们所需要的是：</w:t>
      </w:r>
    </w:p>
    <w:p w14:paraId="13931E63">
      <w:pPr>
        <w:ind w:left="-5"/>
        <w:rPr>
          <w:rFonts w:hint="eastAsia"/>
        </w:rPr>
      </w:pPr>
    </w:p>
    <w:p w14:paraId="4F4721A5">
      <w:pPr>
        <w:ind w:left="-5"/>
        <w:rPr>
          <w:rFonts w:hint="eastAsia"/>
        </w:rPr>
      </w:pPr>
      <w:r>
        <w:rPr>
          <w:rFonts w:hint="eastAsia"/>
        </w:rPr>
        <w:t>1.Fixedness of purpose; that is, such a sense of the greatness, sacredness and importance of the end in view, and of the obligations which rest upon us, that we shall deliberately and of settled purpose, determine, negatively, that we will not serve ourselves, or the world, or Satan; but positively, that we will serve God in Christ; that the regulation of our inward and outward life according to his will, and the consecration of our time, efforts and talents to the promotion of his kingdom, shall be the end of our being.</w:t>
      </w:r>
    </w:p>
    <w:p w14:paraId="339FD80B">
      <w:pPr>
        <w:ind w:left="-5"/>
        <w:rPr>
          <w:rFonts w:hint="eastAsia"/>
        </w:rPr>
      </w:pPr>
      <w:r>
        <w:rPr>
          <w:rFonts w:hint="eastAsia"/>
        </w:rPr>
        <w:t>1.目标的坚定；也就是说，对所追求目标的伟大性、神圣性和重要性，以及我们肩负的责任有如此的认识，以致我们将深思熟虑并立定心志，从反面决定，我们不事奉自己，或世界，或撒但；而是从正面决定，我们将在基督里事奉上帝；按照祂的旨意规范我们的内在和外在生活，并将我们的时间、努力和才干奉献给促进祂的国度，这将是我们存在的目的。</w:t>
      </w:r>
    </w:p>
    <w:p w14:paraId="46BFE560">
      <w:pPr>
        <w:ind w:left="-5"/>
        <w:rPr>
          <w:rFonts w:hint="eastAsia"/>
        </w:rPr>
      </w:pPr>
    </w:p>
    <w:p w14:paraId="33AE6B63">
      <w:pPr>
        <w:ind w:left="-5"/>
        <w:rPr>
          <w:rFonts w:hint="eastAsia"/>
        </w:rPr>
      </w:pPr>
      <w:r>
        <w:rPr>
          <w:rFonts w:hint="eastAsia"/>
        </w:rPr>
        <w:t>2.Energy in the prosecution of this end, or execution of this purpose.What we suffer from is the distraction arising from the multiplicity of objects. We purpose to seek Christ as the main end, but there are so many subordinate ends, so many other things which we seek, that we lose all unity and force in our life.</w:t>
      </w:r>
    </w:p>
    <w:p w14:paraId="37117FC3">
      <w:pPr>
        <w:ind w:left="-5"/>
        <w:rPr>
          <w:rFonts w:hint="eastAsia"/>
        </w:rPr>
      </w:pPr>
      <w:r>
        <w:rPr>
          <w:rFonts w:hint="eastAsia"/>
        </w:rPr>
        <w:t>2.在追求此目标或执行此决心方面的干劲。我们所苦恼的是由众多目标引起的分心。我们立志寻求基督为主要目标，但有太多的次要目标，太多我们寻求的其他事物，以致我们在生活中失去了所有的合一和力量。</w:t>
      </w:r>
    </w:p>
    <w:p w14:paraId="2A10FE66">
      <w:pPr>
        <w:ind w:left="-5"/>
        <w:rPr>
          <w:rFonts w:hint="eastAsia"/>
        </w:rPr>
      </w:pPr>
    </w:p>
    <w:p w14:paraId="2D1C5FC3">
      <w:pPr>
        <w:ind w:left="-5"/>
        <w:rPr>
          <w:rFonts w:hint="eastAsia"/>
        </w:rPr>
      </w:pPr>
      <w:r>
        <w:rPr>
          <w:rFonts w:hint="eastAsia"/>
        </w:rPr>
        <w:t>A stream divided into many channels, flows shallow and feebly in them all. It is only by collecting all the water into one channel that the current becomes deep and strong.</w:t>
      </w:r>
    </w:p>
    <w:p w14:paraId="58B173D1">
      <w:pPr>
        <w:ind w:left="-5"/>
        <w:rPr>
          <w:rFonts w:hint="eastAsia"/>
        </w:rPr>
      </w:pPr>
      <w:r>
        <w:rPr>
          <w:rFonts w:hint="eastAsia"/>
        </w:rPr>
        <w:t>一条溪流分成许多河道，在所有河道中都水浅流弱。只有将所有的水汇集到一条河道中，水流才会变得深而强劲。</w:t>
      </w:r>
    </w:p>
    <w:p w14:paraId="059FCCD4">
      <w:pPr>
        <w:ind w:left="-5"/>
        <w:rPr>
          <w:rFonts w:hint="eastAsia"/>
        </w:rPr>
      </w:pPr>
    </w:p>
    <w:p w14:paraId="71249318">
      <w:pPr>
        <w:ind w:left="-5"/>
        <w:rPr>
          <w:rFonts w:hint="eastAsia"/>
        </w:rPr>
      </w:pPr>
      <w:r>
        <w:rPr>
          <w:rFonts w:hint="eastAsia"/>
        </w:rPr>
        <w:t>So it is with life. If you would serve Christ with earnestness, you must serve him alone.</w:t>
      </w:r>
    </w:p>
    <w:p w14:paraId="2DB57D0F">
      <w:pPr>
        <w:ind w:left="-5"/>
        <w:rPr>
          <w:rFonts w:hint="eastAsia"/>
        </w:rPr>
      </w:pPr>
      <w:r>
        <w:rPr>
          <w:rFonts w:hint="eastAsia"/>
        </w:rPr>
        <w:t>生活也是如此。如果你想热忱地事奉基督，你就必须单单事奉祂。</w:t>
      </w:r>
    </w:p>
    <w:p w14:paraId="1AA54E00">
      <w:pPr>
        <w:ind w:left="-5"/>
        <w:rPr>
          <w:rFonts w:hint="eastAsia"/>
        </w:rPr>
      </w:pPr>
    </w:p>
    <w:p w14:paraId="5734DE53">
      <w:pPr>
        <w:ind w:left="-5"/>
        <w:jc w:val="center"/>
        <w:rPr>
          <w:rFonts w:hint="eastAsia" w:ascii="Georgia" w:hAnsi="Georgia" w:eastAsia="Georgia" w:cs="Georgia"/>
          <w:b/>
          <w:color w:val="000000"/>
          <w:kern w:val="2"/>
          <w:sz w:val="42"/>
          <w:szCs w:val="24"/>
          <w:lang w:val="en-US" w:eastAsia="zh-CN" w:bidi="ar-SA"/>
          <w14:ligatures w14:val="standardContextual"/>
        </w:rPr>
      </w:pPr>
    </w:p>
    <w:p w14:paraId="54F90D0B">
      <w:pPr>
        <w:ind w:left="-5"/>
        <w:jc w:val="center"/>
        <w:rPr>
          <w:rFonts w:hint="eastAsia" w:ascii="Georgia" w:hAnsi="Georgia" w:eastAsia="Georgia" w:cs="Georgia"/>
          <w:b/>
          <w:color w:val="000000"/>
          <w:kern w:val="2"/>
          <w:sz w:val="42"/>
          <w:szCs w:val="24"/>
          <w:lang w:val="en-US" w:eastAsia="zh-CN" w:bidi="ar-SA"/>
          <w14:ligatures w14:val="standardContextual"/>
        </w:rPr>
      </w:pPr>
    </w:p>
    <w:p w14:paraId="0FE873FB">
      <w:pPr>
        <w:ind w:left="-5"/>
        <w:jc w:val="center"/>
        <w:rPr>
          <w:rFonts w:hint="eastAsia" w:ascii="Georgia" w:hAnsi="Georgia" w:eastAsia="Georgia" w:cs="Georgia"/>
          <w:b/>
          <w:color w:val="000000"/>
          <w:kern w:val="2"/>
          <w:sz w:val="42"/>
          <w:szCs w:val="24"/>
          <w:lang w:val="en-US" w:eastAsia="zh-CN" w:bidi="ar-SA"/>
          <w14:ligatures w14:val="standardContextual"/>
        </w:rPr>
      </w:pPr>
    </w:p>
    <w:p w14:paraId="3BAB566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 Self-knowledge</w:t>
      </w:r>
    </w:p>
    <w:p w14:paraId="58F9268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 自我认识</w:t>
      </w:r>
    </w:p>
    <w:p w14:paraId="144A268D">
      <w:pPr>
        <w:ind w:left="-5"/>
        <w:jc w:val="center"/>
        <w:rPr>
          <w:rFonts w:hint="eastAsia"/>
        </w:rPr>
      </w:pPr>
      <w:r>
        <w:rPr>
          <w:rFonts w:hint="eastAsia"/>
        </w:rPr>
        <w:t>[February 6th, 1853.]</w:t>
      </w:r>
    </w:p>
    <w:p w14:paraId="2151025F">
      <w:pPr>
        <w:ind w:left="-5"/>
        <w:jc w:val="center"/>
        <w:rPr>
          <w:rFonts w:hint="eastAsia"/>
        </w:rPr>
      </w:pPr>
      <w:r>
        <w:rPr>
          <w:rFonts w:hint="eastAsia"/>
        </w:rPr>
        <w:t>[1853年2月6日]</w:t>
      </w:r>
    </w:p>
    <w:p w14:paraId="01E0181D">
      <w:pPr>
        <w:ind w:left="-5"/>
        <w:rPr>
          <w:rFonts w:hint="eastAsia"/>
        </w:rPr>
      </w:pPr>
    </w:p>
    <w:p w14:paraId="7BC9F770">
      <w:pPr>
        <w:ind w:left="-5"/>
        <w:rPr>
          <w:rFonts w:hint="eastAsia"/>
        </w:rPr>
      </w:pPr>
      <w:r>
        <w:rPr>
          <w:rFonts w:hint="eastAsia"/>
        </w:rPr>
        <w:t>I. Its nature. II. Its difficulties. III. The means of its attainments.</w:t>
      </w:r>
    </w:p>
    <w:p w14:paraId="1C373A9F">
      <w:pPr>
        <w:ind w:left="-5"/>
        <w:rPr>
          <w:rFonts w:hint="eastAsia"/>
        </w:rPr>
      </w:pPr>
      <w:r>
        <w:rPr>
          <w:rFonts w:hint="eastAsia"/>
        </w:rPr>
        <w:t>I. 其性质。 II. 其困难。 III. 其达成的方法。</w:t>
      </w:r>
    </w:p>
    <w:p w14:paraId="096BED21">
      <w:pPr>
        <w:ind w:left="-5"/>
        <w:rPr>
          <w:rFonts w:hint="eastAsia"/>
        </w:rPr>
      </w:pPr>
    </w:p>
    <w:p w14:paraId="15EA4DCD">
      <w:pPr>
        <w:ind w:left="-5"/>
        <w:rPr>
          <w:rFonts w:hint="eastAsia"/>
        </w:rPr>
      </w:pPr>
      <w:r>
        <w:rPr>
          <w:rFonts w:hint="eastAsia"/>
        </w:rPr>
        <w:t>I. Its nature.</w:t>
      </w:r>
    </w:p>
    <w:p w14:paraId="181B2EF7">
      <w:pPr>
        <w:ind w:left="-5"/>
        <w:rPr>
          <w:rFonts w:hint="eastAsia"/>
        </w:rPr>
      </w:pPr>
      <w:r>
        <w:rPr>
          <w:rFonts w:hint="eastAsia"/>
        </w:rPr>
        <w:t>I. 其性质。</w:t>
      </w:r>
    </w:p>
    <w:p w14:paraId="25E3AFEC">
      <w:pPr>
        <w:ind w:left="-5"/>
        <w:rPr>
          <w:rFonts w:hint="eastAsia"/>
        </w:rPr>
      </w:pPr>
    </w:p>
    <w:p w14:paraId="6F1E2695">
      <w:pPr>
        <w:ind w:left="-5"/>
        <w:rPr>
          <w:rFonts w:hint="eastAsia"/>
        </w:rPr>
      </w:pPr>
      <w:r>
        <w:rPr>
          <w:rFonts w:hint="eastAsia"/>
        </w:rPr>
        <w:t>All the objects of knowledge are included under the two heads of ourselves and what is not ourselves, the me and the not me. The two divisions are not equal, though both are vast.</w:t>
      </w:r>
    </w:p>
    <w:p w14:paraId="1B34138A">
      <w:pPr>
        <w:ind w:left="-5"/>
        <w:rPr>
          <w:rFonts w:hint="eastAsia"/>
        </w:rPr>
      </w:pPr>
      <w:r>
        <w:rPr>
          <w:rFonts w:hint="eastAsia"/>
        </w:rPr>
        <w:t>所有知识的对象都包含在两个标题之下：我们自己和非我们自己，即我和非我。这两个部分不相等，尽管两者都很广阔。</w:t>
      </w:r>
    </w:p>
    <w:p w14:paraId="2154B617">
      <w:pPr>
        <w:ind w:left="-5"/>
        <w:rPr>
          <w:rFonts w:hint="eastAsia"/>
        </w:rPr>
      </w:pPr>
    </w:p>
    <w:p w14:paraId="00FBFD02">
      <w:pPr>
        <w:ind w:left="-5"/>
        <w:rPr>
          <w:rFonts w:hint="eastAsia"/>
        </w:rPr>
      </w:pPr>
      <w:r>
        <w:rPr>
          <w:rFonts w:hint="eastAsia"/>
        </w:rPr>
        <w:t>Self-knowledge philosophically considered, is the science of anthropology, including our nature, as to the elements of its constitution, and its relations to God and the world; physiology, or the science of the φὑσις (physis, 意为自然、本性，此处指有感觉的生命有机体), the sentient, living organism; the science of mind, or mental philosophy; the science of morals, or moral philosophy. Here are four of the widest and most difficult fields of human knowledge, all embraced under the head of knowledge of ourselves.</w:t>
      </w:r>
    </w:p>
    <w:p w14:paraId="3B38D8EF">
      <w:pPr>
        <w:ind w:left="-5"/>
        <w:rPr>
          <w:rFonts w:hint="eastAsia"/>
        </w:rPr>
      </w:pPr>
      <w:r>
        <w:rPr>
          <w:rFonts w:hint="eastAsia"/>
        </w:rPr>
        <w:t>从哲学上考虑，自我认识是人类学，包括我们的本性，就其构成的要素及其与上帝和世界的关系而言；生理学，或关于 φύσις (physis, 意为自然、本性，此处指有感觉的生命有机体) 即有感觉的生命有机体的科学；心灵科学，或精神哲学；道德科学，或道德哲学。这里是人类知识中最广泛和最困难的四个领域，都包含在自我认识的标题之下。</w:t>
      </w:r>
    </w:p>
    <w:p w14:paraId="681320D2">
      <w:pPr>
        <w:ind w:left="-5"/>
        <w:rPr>
          <w:rFonts w:hint="eastAsia"/>
        </w:rPr>
      </w:pPr>
    </w:p>
    <w:p w14:paraId="628FC1E9">
      <w:pPr>
        <w:ind w:left="-5"/>
        <w:rPr>
          <w:rFonts w:hint="eastAsia"/>
        </w:rPr>
      </w:pPr>
      <w:r>
        <w:rPr>
          <w:rFonts w:hint="eastAsia"/>
        </w:rPr>
        <w:t>Practically considered, self-knowledge includes 1. A correct apprehension of ourselves as intellectual beings. 2. A correct view of our peculiar dispositions and traits of character. 3. A correct knowledge of our religious or spiritual state.</w:t>
      </w:r>
    </w:p>
    <w:p w14:paraId="3833DBF1">
      <w:pPr>
        <w:ind w:left="-5"/>
        <w:rPr>
          <w:rFonts w:hint="eastAsia"/>
        </w:rPr>
      </w:pPr>
      <w:r>
        <w:rPr>
          <w:rFonts w:hint="eastAsia"/>
        </w:rPr>
        <w:t>从实践上考虑，自我认识包括：1. 对我们作为理性存在的正确理解。2. 对我们特殊性情和性格特征的正确看法。3. 对我们宗教或属灵状态的正确认识。</w:t>
      </w:r>
    </w:p>
    <w:p w14:paraId="495CF588">
      <w:pPr>
        <w:ind w:left="-5"/>
        <w:rPr>
          <w:rFonts w:hint="eastAsia"/>
        </w:rPr>
      </w:pPr>
    </w:p>
    <w:p w14:paraId="1F08062F">
      <w:pPr>
        <w:ind w:left="-5"/>
        <w:rPr>
          <w:rFonts w:hint="eastAsia"/>
        </w:rPr>
      </w:pPr>
      <w:r>
        <w:rPr>
          <w:rFonts w:hint="eastAsia"/>
        </w:rPr>
        <w:t>A. KNOWLEDGE OF OURSELVES INTELLECTUALLY</w:t>
      </w:r>
    </w:p>
    <w:p w14:paraId="006ADF39">
      <w:pPr>
        <w:ind w:left="-5"/>
        <w:rPr>
          <w:rFonts w:hint="eastAsia"/>
        </w:rPr>
      </w:pPr>
      <w:r>
        <w:rPr>
          <w:rFonts w:hint="eastAsia"/>
        </w:rPr>
        <w:t>A. 在智力上认识我们自己</w:t>
      </w:r>
    </w:p>
    <w:p w14:paraId="0259D63B">
      <w:pPr>
        <w:ind w:left="-5"/>
        <w:rPr>
          <w:rFonts w:hint="eastAsia"/>
        </w:rPr>
      </w:pPr>
    </w:p>
    <w:p w14:paraId="621EE090">
      <w:pPr>
        <w:ind w:left="-5"/>
        <w:rPr>
          <w:rFonts w:hint="eastAsia"/>
        </w:rPr>
      </w:pPr>
      <w:r>
        <w:rPr>
          <w:rFonts w:hint="eastAsia"/>
        </w:rPr>
        <w:t>1.Correct view of our peculiar intellectual gifts. Men differ; somemen have a talent for one thing, some for another, some for one pursuit in life, some for another.</w:t>
      </w:r>
    </w:p>
    <w:p w14:paraId="3E8D53C2">
      <w:pPr>
        <w:ind w:left="-5"/>
        <w:rPr>
          <w:rFonts w:hint="eastAsia"/>
        </w:rPr>
      </w:pPr>
      <w:r>
        <w:rPr>
          <w:rFonts w:hint="eastAsia"/>
        </w:rPr>
        <w:t>1.对我们特殊智力天赋的正确看法。人各不相同；有些人对某事有天赋，有些人对另一事有天赋，有些人适合生活中的某种追求，有些人适合另一种追求。</w:t>
      </w:r>
    </w:p>
    <w:p w14:paraId="7FEE2E68">
      <w:pPr>
        <w:ind w:left="-5"/>
        <w:rPr>
          <w:rFonts w:hint="eastAsia"/>
        </w:rPr>
      </w:pPr>
    </w:p>
    <w:p w14:paraId="6F6001AC">
      <w:pPr>
        <w:ind w:left="-5"/>
        <w:rPr>
          <w:rFonts w:hint="eastAsia"/>
        </w:rPr>
      </w:pPr>
      <w:r>
        <w:rPr>
          <w:rFonts w:hint="eastAsia"/>
        </w:rPr>
        <w:t>It is not true that this is acquired. It is of great importance to know ourselves in this respect, (a.) In order to decide our profession, (b.) In order to determine our field of labor.</w:t>
      </w:r>
    </w:p>
    <w:p w14:paraId="0A3520BF">
      <w:pPr>
        <w:ind w:left="-5"/>
        <w:rPr>
          <w:rFonts w:hint="eastAsia"/>
        </w:rPr>
      </w:pPr>
      <w:r>
        <w:rPr>
          <w:rFonts w:hint="eastAsia"/>
        </w:rPr>
        <w:t>说这是后天获得的，这是不正确的。在这方面认识我们自己非常重要，(a.) 以便决定我们的职业，(b.) 以便确定我们的工作领域。</w:t>
      </w:r>
    </w:p>
    <w:p w14:paraId="006F5F3E">
      <w:pPr>
        <w:ind w:left="-5"/>
        <w:rPr>
          <w:rFonts w:hint="eastAsia"/>
        </w:rPr>
      </w:pPr>
    </w:p>
    <w:p w14:paraId="3193473C">
      <w:pPr>
        <w:ind w:left="-5"/>
        <w:rPr>
          <w:rFonts w:hint="eastAsia"/>
        </w:rPr>
      </w:pPr>
      <w:r>
        <w:rPr>
          <w:rFonts w:hint="eastAsia"/>
        </w:rPr>
        <w:t>Great mistakes are often committed, in choosing a wrong profession or a wrong field of labor.</w:t>
      </w:r>
    </w:p>
    <w:p w14:paraId="680722A1">
      <w:pPr>
        <w:ind w:left="-5"/>
        <w:rPr>
          <w:rFonts w:hint="eastAsia"/>
        </w:rPr>
      </w:pPr>
      <w:r>
        <w:rPr>
          <w:rFonts w:hint="eastAsia"/>
        </w:rPr>
        <w:t>在选择错误的职业或错误的工作领域时，常常会犯下大错。</w:t>
      </w:r>
    </w:p>
    <w:p w14:paraId="629A9FEB">
      <w:pPr>
        <w:ind w:left="-5"/>
        <w:rPr>
          <w:rFonts w:hint="eastAsia"/>
        </w:rPr>
      </w:pPr>
    </w:p>
    <w:p w14:paraId="1453E3DC">
      <w:pPr>
        <w:ind w:left="-5"/>
        <w:rPr>
          <w:rFonts w:hint="eastAsia"/>
        </w:rPr>
      </w:pPr>
      <w:r>
        <w:rPr>
          <w:rFonts w:hint="eastAsia"/>
        </w:rPr>
        <w:t>2.A correct view of our relative ability. (a.) Some men underrate themselves. (b.) Some, and most, overestimate their talents.</w:t>
      </w:r>
    </w:p>
    <w:p w14:paraId="74BD519C">
      <w:pPr>
        <w:ind w:left="-5"/>
        <w:rPr>
          <w:rFonts w:hint="eastAsia"/>
        </w:rPr>
      </w:pPr>
      <w:r>
        <w:rPr>
          <w:rFonts w:hint="eastAsia"/>
        </w:rPr>
        <w:t>2.对我们相对能力的正确看法。(a.) 有些人低估了自己。(b.) 有些人，而且是大多数人，高估了自己的才能。</w:t>
      </w:r>
    </w:p>
    <w:p w14:paraId="4FA8D146">
      <w:pPr>
        <w:ind w:left="-5"/>
        <w:rPr>
          <w:rFonts w:hint="eastAsia"/>
        </w:rPr>
      </w:pPr>
    </w:p>
    <w:p w14:paraId="64661316">
      <w:pPr>
        <w:ind w:left="-5"/>
        <w:rPr>
          <w:rFonts w:hint="eastAsia"/>
        </w:rPr>
      </w:pPr>
      <w:r>
        <w:rPr>
          <w:rFonts w:hint="eastAsia"/>
        </w:rPr>
        <w:t>The one produces despondency, and the other, pride and vanity, and often egregious mistakes.</w:t>
      </w:r>
    </w:p>
    <w:p w14:paraId="31893589">
      <w:pPr>
        <w:ind w:left="-5"/>
        <w:rPr>
          <w:rFonts w:hint="eastAsia"/>
        </w:rPr>
      </w:pPr>
      <w:r>
        <w:rPr>
          <w:rFonts w:hint="eastAsia"/>
        </w:rPr>
        <w:t>前者产生沮丧，后者产生骄傲和虚荣，并且常常导致严重的错误。</w:t>
      </w:r>
    </w:p>
    <w:p w14:paraId="0719E0EC">
      <w:pPr>
        <w:ind w:left="-5"/>
        <w:rPr>
          <w:rFonts w:hint="eastAsia"/>
        </w:rPr>
      </w:pPr>
    </w:p>
    <w:p w14:paraId="13DBF9F7">
      <w:pPr>
        <w:ind w:left="-5"/>
        <w:rPr>
          <w:rFonts w:hint="eastAsia"/>
        </w:rPr>
      </w:pPr>
      <w:r>
        <w:rPr>
          <w:rFonts w:hint="eastAsia"/>
        </w:rPr>
        <w:t>B. KNOWLEDGE OF CHARACTER</w:t>
      </w:r>
    </w:p>
    <w:p w14:paraId="5DE3EA9D">
      <w:pPr>
        <w:ind w:left="-5"/>
        <w:rPr>
          <w:rFonts w:hint="eastAsia"/>
        </w:rPr>
      </w:pPr>
      <w:r>
        <w:rPr>
          <w:rFonts w:hint="eastAsia"/>
        </w:rPr>
        <w:t>B. 性格的认识</w:t>
      </w:r>
    </w:p>
    <w:p w14:paraId="1B1522DF">
      <w:pPr>
        <w:ind w:left="-5"/>
        <w:rPr>
          <w:rFonts w:hint="eastAsia"/>
        </w:rPr>
      </w:pPr>
    </w:p>
    <w:p w14:paraId="0DCBC4A0">
      <w:pPr>
        <w:ind w:left="-5"/>
        <w:rPr>
          <w:rFonts w:hint="eastAsia"/>
        </w:rPr>
      </w:pPr>
      <w:r>
        <w:rPr>
          <w:rFonts w:hint="eastAsia"/>
        </w:rPr>
        <w:t>1. Of our natural dispositions. 2. Of our characteristic traits, as pride, vanity, irritability, selfishness, censoriousness, moroseness, obstinacy.</w:t>
      </w:r>
    </w:p>
    <w:p w14:paraId="63E2477A">
      <w:pPr>
        <w:ind w:left="-5"/>
        <w:rPr>
          <w:rFonts w:hint="eastAsia"/>
        </w:rPr>
      </w:pPr>
      <w:r>
        <w:rPr>
          <w:rFonts w:hint="eastAsia"/>
        </w:rPr>
        <w:t>1. 我们的天生性情。2. 我们的性格特征，如骄傲、虚荣、易怒、自私、苛责、郁闷、固执。</w:t>
      </w:r>
    </w:p>
    <w:p w14:paraId="49C582C0">
      <w:pPr>
        <w:ind w:left="-5"/>
        <w:rPr>
          <w:rFonts w:hint="eastAsia"/>
        </w:rPr>
      </w:pPr>
    </w:p>
    <w:p w14:paraId="2E216327">
      <w:pPr>
        <w:ind w:left="-5"/>
        <w:rPr>
          <w:rFonts w:hint="eastAsia"/>
        </w:rPr>
      </w:pPr>
      <w:r>
        <w:rPr>
          <w:rFonts w:hint="eastAsia"/>
        </w:rPr>
        <w:t>C. KNOWLEDGE OF OUR SPIRITUAL STATE</w:t>
      </w:r>
    </w:p>
    <w:p w14:paraId="42AE2312">
      <w:pPr>
        <w:ind w:left="-5"/>
        <w:rPr>
          <w:rFonts w:hint="eastAsia"/>
        </w:rPr>
      </w:pPr>
      <w:r>
        <w:rPr>
          <w:rFonts w:hint="eastAsia"/>
        </w:rPr>
        <w:t>C. 对我们属灵状态的认识</w:t>
      </w:r>
    </w:p>
    <w:p w14:paraId="7E7ECA6F">
      <w:pPr>
        <w:ind w:left="-5"/>
        <w:rPr>
          <w:rFonts w:hint="eastAsia"/>
        </w:rPr>
      </w:pPr>
    </w:p>
    <w:p w14:paraId="63C19630">
      <w:pPr>
        <w:ind w:left="-5"/>
        <w:rPr>
          <w:rFonts w:hint="eastAsia"/>
        </w:rPr>
      </w:pPr>
      <w:r>
        <w:rPr>
          <w:rFonts w:hint="eastAsia"/>
        </w:rPr>
        <w:t>1. As to the reality of our conversion. 2. Our religious state, absolutely and relatively.</w:t>
      </w:r>
    </w:p>
    <w:p w14:paraId="624F69A0">
      <w:pPr>
        <w:ind w:left="-5"/>
        <w:rPr>
          <w:rFonts w:hint="eastAsia"/>
        </w:rPr>
      </w:pPr>
      <w:r>
        <w:rPr>
          <w:rFonts w:hint="eastAsia"/>
        </w:rPr>
        <w:t>1. 关于我们悔改归正的真实性。2. 我们的宗教状态，绝对的和相对的。</w:t>
      </w:r>
    </w:p>
    <w:p w14:paraId="03CA100F">
      <w:pPr>
        <w:ind w:left="-5"/>
        <w:rPr>
          <w:rFonts w:hint="eastAsia"/>
        </w:rPr>
      </w:pPr>
    </w:p>
    <w:p w14:paraId="3C856AFC">
      <w:pPr>
        <w:ind w:left="-5"/>
        <w:rPr>
          <w:rFonts w:hint="eastAsia"/>
        </w:rPr>
      </w:pPr>
      <w:r>
        <w:rPr>
          <w:rFonts w:hint="eastAsia"/>
        </w:rPr>
        <w:t>Self-ignorance on these subjects is very common, as for example in the case of the Pharisees, the Papists and persecutors generally, fanatics of all classes. Real Christians are often under delusion.</w:t>
      </w:r>
    </w:p>
    <w:p w14:paraId="5F54C2BA">
      <w:pPr>
        <w:ind w:left="-5"/>
        <w:rPr>
          <w:rFonts w:hint="eastAsia"/>
        </w:rPr>
      </w:pPr>
      <w:r>
        <w:rPr>
          <w:rFonts w:hint="eastAsia"/>
        </w:rPr>
        <w:t>在这些问题上，自我无知非常普遍，例如法利赛人、罗马天主教徒和一般的迫害者，以及各类狂热分子。真正的基督徒也常常处于迷惑之中。</w:t>
      </w:r>
    </w:p>
    <w:p w14:paraId="5AFCCCB3">
      <w:pPr>
        <w:ind w:left="-5"/>
        <w:rPr>
          <w:rFonts w:hint="eastAsia"/>
        </w:rPr>
      </w:pPr>
    </w:p>
    <w:p w14:paraId="4EA48D18">
      <w:pPr>
        <w:ind w:left="-5"/>
        <w:rPr>
          <w:rFonts w:hint="eastAsia"/>
        </w:rPr>
      </w:pPr>
      <w:r>
        <w:rPr>
          <w:rFonts w:hint="eastAsia"/>
        </w:rPr>
        <w:t>II. Its difficulties.</w:t>
      </w:r>
    </w:p>
    <w:p w14:paraId="570BBCD7">
      <w:pPr>
        <w:ind w:left="-5"/>
        <w:rPr>
          <w:rFonts w:hint="eastAsia"/>
        </w:rPr>
      </w:pPr>
      <w:r>
        <w:rPr>
          <w:rFonts w:hint="eastAsia"/>
        </w:rPr>
        <w:t>II. 其困难。</w:t>
      </w:r>
    </w:p>
    <w:p w14:paraId="514F2EED">
      <w:pPr>
        <w:ind w:left="-5"/>
        <w:rPr>
          <w:rFonts w:hint="eastAsia"/>
        </w:rPr>
      </w:pPr>
    </w:p>
    <w:p w14:paraId="3E862650">
      <w:pPr>
        <w:ind w:left="-5"/>
        <w:rPr>
          <w:rFonts w:hint="eastAsia"/>
        </w:rPr>
      </w:pPr>
      <w:r>
        <w:rPr>
          <w:rFonts w:hint="eastAsia"/>
        </w:rPr>
        <w:t>They arise, 1. From the nature of the subject, the soul.</w:t>
      </w:r>
    </w:p>
    <w:p w14:paraId="1B5F4887">
      <w:pPr>
        <w:ind w:left="-5"/>
        <w:rPr>
          <w:rFonts w:hint="eastAsia"/>
        </w:rPr>
      </w:pPr>
      <w:r>
        <w:rPr>
          <w:rFonts w:hint="eastAsia"/>
        </w:rPr>
        <w:t>它们产生于：1. 主体的性质，即灵魂。</w:t>
      </w:r>
    </w:p>
    <w:p w14:paraId="04569D94">
      <w:pPr>
        <w:ind w:left="-5"/>
        <w:rPr>
          <w:rFonts w:hint="eastAsia"/>
        </w:rPr>
      </w:pPr>
    </w:p>
    <w:p w14:paraId="690AD8E1">
      <w:pPr>
        <w:ind w:left="-5"/>
        <w:rPr>
          <w:rFonts w:hint="eastAsia"/>
        </w:rPr>
      </w:pPr>
      <w:r>
        <w:rPr>
          <w:rFonts w:hint="eastAsia"/>
        </w:rPr>
        <w:t>2.From the perverting medium of self-love and sin.</w:t>
      </w:r>
    </w:p>
    <w:p w14:paraId="53C8BF26">
      <w:pPr>
        <w:ind w:left="-5"/>
        <w:rPr>
          <w:rFonts w:hint="eastAsia"/>
        </w:rPr>
      </w:pPr>
      <w:r>
        <w:rPr>
          <w:rFonts w:hint="eastAsia"/>
        </w:rPr>
        <w:t>2.自我爱恋和罪的扭曲媒介。</w:t>
      </w:r>
    </w:p>
    <w:p w14:paraId="63D8833E">
      <w:pPr>
        <w:ind w:left="-5"/>
        <w:rPr>
          <w:rFonts w:hint="eastAsia"/>
        </w:rPr>
      </w:pPr>
    </w:p>
    <w:p w14:paraId="33D4439E">
      <w:pPr>
        <w:ind w:left="-5"/>
        <w:rPr>
          <w:rFonts w:hint="eastAsia"/>
        </w:rPr>
      </w:pPr>
      <w:r>
        <w:rPr>
          <w:rFonts w:hint="eastAsia"/>
        </w:rPr>
        <w:t>3.From the want of due attention.</w:t>
      </w:r>
    </w:p>
    <w:p w14:paraId="04D5CF47">
      <w:pPr>
        <w:ind w:left="-5"/>
        <w:rPr>
          <w:rFonts w:hint="eastAsia"/>
        </w:rPr>
      </w:pPr>
      <w:r>
        <w:rPr>
          <w:rFonts w:hint="eastAsia"/>
        </w:rPr>
        <w:t>3.缺乏应有的关注。</w:t>
      </w:r>
    </w:p>
    <w:p w14:paraId="266706D1">
      <w:pPr>
        <w:ind w:left="-5"/>
        <w:rPr>
          <w:rFonts w:hint="eastAsia"/>
        </w:rPr>
      </w:pPr>
    </w:p>
    <w:p w14:paraId="1C0B0050">
      <w:pPr>
        <w:ind w:left="-5"/>
        <w:rPr>
          <w:rFonts w:hint="eastAsia"/>
        </w:rPr>
      </w:pPr>
      <w:r>
        <w:rPr>
          <w:rFonts w:hint="eastAsia"/>
        </w:rPr>
        <w:t>4.From a wrong standard of judgment, as to knowledge, characterand religion.</w:t>
      </w:r>
    </w:p>
    <w:p w14:paraId="1EB8E251">
      <w:pPr>
        <w:ind w:left="-5"/>
        <w:rPr>
          <w:rFonts w:hint="eastAsia"/>
        </w:rPr>
      </w:pPr>
      <w:r>
        <w:rPr>
          <w:rFonts w:hint="eastAsia"/>
        </w:rPr>
        <w:t>4.错误的判断标准，涉及知识、品格和宗教。</w:t>
      </w:r>
    </w:p>
    <w:p w14:paraId="05463C67">
      <w:pPr>
        <w:ind w:left="-5"/>
        <w:rPr>
          <w:rFonts w:hint="eastAsia"/>
        </w:rPr>
      </w:pPr>
    </w:p>
    <w:p w14:paraId="7BFBF801">
      <w:pPr>
        <w:ind w:left="-5"/>
        <w:rPr>
          <w:rFonts w:hint="eastAsia"/>
        </w:rPr>
      </w:pPr>
      <w:r>
        <w:rPr>
          <w:rFonts w:hint="eastAsia"/>
        </w:rPr>
        <w:t>III. Means of obtaining self-knowledge.</w:t>
      </w:r>
    </w:p>
    <w:p w14:paraId="55B50954">
      <w:pPr>
        <w:ind w:left="-5"/>
        <w:rPr>
          <w:rFonts w:hint="eastAsia"/>
        </w:rPr>
      </w:pPr>
      <w:r>
        <w:rPr>
          <w:rFonts w:hint="eastAsia"/>
        </w:rPr>
        <w:t>III. 获得自我认识的方法。</w:t>
      </w:r>
    </w:p>
    <w:p w14:paraId="2B1BF78D">
      <w:pPr>
        <w:ind w:left="-5"/>
        <w:rPr>
          <w:rFonts w:hint="eastAsia"/>
        </w:rPr>
      </w:pPr>
    </w:p>
    <w:p w14:paraId="151387E9">
      <w:pPr>
        <w:ind w:left="-5"/>
        <w:rPr>
          <w:rFonts w:hint="eastAsia"/>
        </w:rPr>
      </w:pPr>
      <w:r>
        <w:rPr>
          <w:rFonts w:hint="eastAsia"/>
        </w:rPr>
        <w:t>1.Self-examination and constant watchfulness.</w:t>
      </w:r>
    </w:p>
    <w:p w14:paraId="0B19FE8E">
      <w:pPr>
        <w:ind w:left="-5"/>
        <w:rPr>
          <w:rFonts w:hint="eastAsia"/>
        </w:rPr>
      </w:pPr>
      <w:r>
        <w:rPr>
          <w:rFonts w:hint="eastAsia"/>
        </w:rPr>
        <w:t>1.自我省察和持续警醒。</w:t>
      </w:r>
    </w:p>
    <w:p w14:paraId="1FF12771">
      <w:pPr>
        <w:ind w:left="-5"/>
        <w:rPr>
          <w:rFonts w:hint="eastAsia"/>
        </w:rPr>
      </w:pPr>
    </w:p>
    <w:p w14:paraId="60B29E23">
      <w:pPr>
        <w:ind w:left="-5"/>
        <w:rPr>
          <w:rFonts w:hint="eastAsia"/>
        </w:rPr>
      </w:pPr>
      <w:r>
        <w:rPr>
          <w:rFonts w:hint="eastAsia"/>
        </w:rPr>
        <w:t>2.The word of God as a light and a rule.</w:t>
      </w:r>
    </w:p>
    <w:p w14:paraId="374E2A10">
      <w:pPr>
        <w:ind w:left="-5"/>
        <w:rPr>
          <w:rFonts w:hint="eastAsia"/>
        </w:rPr>
      </w:pPr>
      <w:r>
        <w:rPr>
          <w:rFonts w:hint="eastAsia"/>
        </w:rPr>
        <w:t>2.上帝的圣言作为光和准则。</w:t>
      </w:r>
    </w:p>
    <w:p w14:paraId="54505DA4">
      <w:pPr>
        <w:ind w:left="-5"/>
        <w:rPr>
          <w:rFonts w:hint="eastAsia"/>
        </w:rPr>
      </w:pPr>
    </w:p>
    <w:p w14:paraId="677B5180">
      <w:pPr>
        <w:ind w:left="-5"/>
        <w:rPr>
          <w:rFonts w:hint="eastAsia"/>
        </w:rPr>
      </w:pPr>
      <w:r>
        <w:rPr>
          <w:rFonts w:hint="eastAsia"/>
        </w:rPr>
        <w:t>3.The illumination of the Holy Spirit.</w:t>
      </w:r>
    </w:p>
    <w:p w14:paraId="39EBE635">
      <w:pPr>
        <w:ind w:left="-5"/>
        <w:rPr>
          <w:rFonts w:hint="eastAsia"/>
        </w:rPr>
      </w:pPr>
      <w:r>
        <w:rPr>
          <w:rFonts w:hint="eastAsia"/>
        </w:rPr>
        <w:t>3.圣灵的光照。</w:t>
      </w:r>
    </w:p>
    <w:p w14:paraId="5F34180D">
      <w:pPr>
        <w:ind w:left="-5"/>
        <w:rPr>
          <w:rFonts w:hint="eastAsia"/>
        </w:rPr>
      </w:pPr>
    </w:p>
    <w:p w14:paraId="404AE5C2">
      <w:pPr>
        <w:ind w:left="-5"/>
        <w:rPr>
          <w:rFonts w:hint="eastAsia"/>
        </w:rPr>
      </w:pPr>
      <w:r>
        <w:rPr>
          <w:rFonts w:hint="eastAsia"/>
        </w:rPr>
        <w:t>4.Collision with our fellow-men.</w:t>
      </w:r>
    </w:p>
    <w:p w14:paraId="5F7E21A9">
      <w:pPr>
        <w:ind w:left="-5"/>
        <w:rPr>
          <w:rFonts w:hint="eastAsia"/>
        </w:rPr>
      </w:pPr>
      <w:r>
        <w:rPr>
          <w:rFonts w:hint="eastAsia"/>
        </w:rPr>
        <w:t>4.与我们同胞的碰撞。</w:t>
      </w:r>
    </w:p>
    <w:p w14:paraId="51E8BAFC">
      <w:pPr>
        <w:ind w:left="-5"/>
        <w:rPr>
          <w:rFonts w:hint="eastAsia"/>
        </w:rPr>
      </w:pPr>
    </w:p>
    <w:p w14:paraId="172483AD">
      <w:pPr>
        <w:ind w:left="-5"/>
        <w:rPr>
          <w:rFonts w:hint="eastAsia"/>
        </w:rPr>
      </w:pPr>
      <w:r>
        <w:rPr>
          <w:rFonts w:hint="eastAsia"/>
        </w:rPr>
        <w:t>5.Providential trials revealing to us what we are.</w:t>
      </w:r>
    </w:p>
    <w:p w14:paraId="2C313FCA">
      <w:pPr>
        <w:ind w:left="-5"/>
        <w:rPr>
          <w:rFonts w:hint="eastAsia"/>
        </w:rPr>
      </w:pPr>
      <w:r>
        <w:rPr>
          <w:rFonts w:hint="eastAsia"/>
        </w:rPr>
        <w:t>5.护理的试炼向我们揭示我们是什么样的人。</w:t>
      </w:r>
    </w:p>
    <w:p w14:paraId="3CF34371">
      <w:pPr>
        <w:ind w:left="-5"/>
        <w:rPr>
          <w:rFonts w:hint="eastAsia"/>
        </w:rPr>
      </w:pPr>
    </w:p>
    <w:p w14:paraId="1C4610C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CLXXII. Self-examination. (No. 1)</w:t>
      </w:r>
    </w:p>
    <w:p w14:paraId="7BBB041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CLXXII.自我省察（一）</w:t>
      </w:r>
    </w:p>
    <w:p w14:paraId="79B2F6F4">
      <w:pPr>
        <w:ind w:left="-5"/>
        <w:jc w:val="center"/>
        <w:rPr>
          <w:rFonts w:hint="eastAsia"/>
        </w:rPr>
      </w:pPr>
      <w:r>
        <w:rPr>
          <w:rFonts w:hint="eastAsia"/>
        </w:rPr>
        <w:t>[Dec. 13th, 1868.]</w:t>
      </w:r>
    </w:p>
    <w:p w14:paraId="54576D12">
      <w:pPr>
        <w:ind w:left="-5"/>
        <w:jc w:val="center"/>
        <w:rPr>
          <w:rFonts w:hint="eastAsia"/>
        </w:rPr>
      </w:pPr>
      <w:r>
        <w:rPr>
          <w:rFonts w:hint="eastAsia"/>
        </w:rPr>
        <w:t>[1868年12月13日]</w:t>
      </w:r>
    </w:p>
    <w:p w14:paraId="5FFBDCDB">
      <w:pPr>
        <w:ind w:left="-5"/>
        <w:rPr>
          <w:rFonts w:hint="eastAsia"/>
        </w:rPr>
      </w:pPr>
    </w:p>
    <w:p w14:paraId="4CC085F7">
      <w:pPr>
        <w:ind w:left="-5"/>
        <w:rPr>
          <w:rFonts w:hint="eastAsia"/>
        </w:rPr>
      </w:pPr>
      <w:r>
        <w:rPr>
          <w:rFonts w:hint="eastAsia"/>
        </w:rPr>
        <w:t>Nothing to us is so important, and nothing so mysterious as self. What is the self?</w:t>
      </w:r>
    </w:p>
    <w:p w14:paraId="0FBE7452">
      <w:pPr>
        <w:ind w:left="-5"/>
        <w:rPr>
          <w:rFonts w:hint="eastAsia"/>
        </w:rPr>
      </w:pPr>
      <w:r>
        <w:rPr>
          <w:rFonts w:hint="eastAsia"/>
        </w:rPr>
        <w:t>对我们来说，没有什么比自我更重要，也没有什么比自我更神秘。什么是自我？</w:t>
      </w:r>
    </w:p>
    <w:p w14:paraId="566A568E">
      <w:pPr>
        <w:ind w:left="-5"/>
        <w:rPr>
          <w:rFonts w:hint="eastAsia"/>
        </w:rPr>
      </w:pPr>
    </w:p>
    <w:p w14:paraId="5A2E8149">
      <w:pPr>
        <w:ind w:left="-5"/>
        <w:rPr>
          <w:rFonts w:hint="eastAsia"/>
        </w:rPr>
      </w:pPr>
      <w:r>
        <w:rPr>
          <w:rFonts w:hint="eastAsia"/>
        </w:rPr>
        <w:t>Wherein does the selfhood consist? Is it something real, or merely phenomenal?</w:t>
      </w:r>
    </w:p>
    <w:p w14:paraId="53F0D88F">
      <w:pPr>
        <w:ind w:left="-5"/>
        <w:rPr>
          <w:rFonts w:hint="eastAsia"/>
        </w:rPr>
      </w:pPr>
      <w:r>
        <w:rPr>
          <w:rFonts w:hint="eastAsia"/>
        </w:rPr>
        <w:t>自我性存在于何处？它是真实的，还是仅仅是现象？</w:t>
      </w:r>
    </w:p>
    <w:p w14:paraId="3A27DB18">
      <w:pPr>
        <w:ind w:left="-5"/>
        <w:rPr>
          <w:rFonts w:hint="eastAsia"/>
        </w:rPr>
      </w:pPr>
    </w:p>
    <w:p w14:paraId="58874A8B">
      <w:pPr>
        <w:ind w:left="-5"/>
        <w:rPr>
          <w:rFonts w:hint="eastAsia"/>
        </w:rPr>
      </w:pPr>
      <w:r>
        <w:rPr>
          <w:rFonts w:hint="eastAsia"/>
        </w:rPr>
        <w:t>According to some the self is only a transient form of the infinite, as a wave is a form of the sea. Thus the self is of little value.</w:t>
      </w:r>
    </w:p>
    <w:p w14:paraId="5DFF292C">
      <w:pPr>
        <w:ind w:left="-5"/>
        <w:rPr>
          <w:rFonts w:hint="eastAsia"/>
        </w:rPr>
      </w:pPr>
      <w:r>
        <w:rPr>
          <w:rFonts w:hint="eastAsia"/>
        </w:rPr>
        <w:t>根据一些人的说法，自我只是无限的一种短暂形式，就像波浪是海洋的一种形式一样。因此，自我的价值不大。</w:t>
      </w:r>
    </w:p>
    <w:p w14:paraId="3AC2EF4A">
      <w:pPr>
        <w:ind w:left="-5"/>
        <w:rPr>
          <w:rFonts w:hint="eastAsia"/>
        </w:rPr>
      </w:pPr>
    </w:p>
    <w:p w14:paraId="2EC636B8">
      <w:pPr>
        <w:ind w:left="-5"/>
        <w:rPr>
          <w:rFonts w:hint="eastAsia"/>
        </w:rPr>
      </w:pPr>
      <w:r>
        <w:rPr>
          <w:rFonts w:hint="eastAsia"/>
        </w:rPr>
        <w:t>According to others, what we call self is merely an affection of the body, and ceases when the body is dissolved. According to the Scriptures, and the common judgment of men, self is an individual substance and subsistence, having certain essential properties or attributes, intelligence, feeling and will; having a moral nature as well, and moral because a rational nature.</w:t>
      </w:r>
    </w:p>
    <w:p w14:paraId="29FF08CD">
      <w:pPr>
        <w:ind w:left="-5"/>
        <w:rPr>
          <w:rFonts w:hint="eastAsia"/>
        </w:rPr>
      </w:pPr>
      <w:r>
        <w:rPr>
          <w:rFonts w:hint="eastAsia"/>
        </w:rPr>
        <w:t>根据另一些人的说法，我们所谓的自我仅仅是身体的一种属性，当身体瓦解时它就停止了。根据圣经和人们的普遍判断，自我是一个个体的实体和存有，具有某些基本的属性或特质：智力、情感和意志；也具有道德本性，并且因为是理性本性而具有道德性。</w:t>
      </w:r>
    </w:p>
    <w:p w14:paraId="157A4563">
      <w:pPr>
        <w:ind w:left="-5"/>
        <w:rPr>
          <w:rFonts w:hint="eastAsia"/>
        </w:rPr>
      </w:pPr>
    </w:p>
    <w:p w14:paraId="1C0B5C60">
      <w:pPr>
        <w:ind w:left="-5"/>
        <w:rPr>
          <w:rFonts w:hint="eastAsia"/>
        </w:rPr>
      </w:pPr>
      <w:r>
        <w:rPr>
          <w:rFonts w:hint="eastAsia"/>
        </w:rPr>
        <w:t>If any of these essential attributes be wanting, self, a human personality, does not exist. This self is immortal, hence its infinite value.</w:t>
      </w:r>
    </w:p>
    <w:p w14:paraId="288F16C6">
      <w:pPr>
        <w:ind w:left="-5"/>
        <w:rPr>
          <w:rFonts w:hint="eastAsia"/>
        </w:rPr>
      </w:pPr>
      <w:r>
        <w:rPr>
          <w:rFonts w:hint="eastAsia"/>
        </w:rPr>
        <w:t>如果缺少任何这些基本属性，自我，即人格，就不存在了。这个自我是不朽的，因此具有无限的价值。</w:t>
      </w:r>
    </w:p>
    <w:p w14:paraId="3CFC728E">
      <w:pPr>
        <w:ind w:left="-5"/>
        <w:rPr>
          <w:rFonts w:hint="eastAsia"/>
        </w:rPr>
      </w:pPr>
    </w:p>
    <w:p w14:paraId="0B1CD5F1">
      <w:pPr>
        <w:ind w:left="-5"/>
        <w:rPr>
          <w:rFonts w:hint="eastAsia"/>
        </w:rPr>
      </w:pPr>
      <w:r>
        <w:rPr>
          <w:rFonts w:hint="eastAsia"/>
        </w:rPr>
        <w:t>Its future destiny depends on its character, hence the unspeakable importance of knowing its true character, and hence the importance of selfexamination.</w:t>
      </w:r>
    </w:p>
    <w:p w14:paraId="66CE3481">
      <w:pPr>
        <w:ind w:left="-5"/>
        <w:rPr>
          <w:rFonts w:hint="eastAsia"/>
        </w:rPr>
      </w:pPr>
      <w:r>
        <w:rPr>
          <w:rFonts w:hint="eastAsia"/>
        </w:rPr>
        <w:t>它未来的命运取决于它的品格，因此认识其真实品格具有不可言喻的重要性，也因此自我省察非常重要。</w:t>
      </w:r>
    </w:p>
    <w:p w14:paraId="722E93D3">
      <w:pPr>
        <w:ind w:left="-5"/>
        <w:rPr>
          <w:rFonts w:hint="eastAsia"/>
        </w:rPr>
      </w:pPr>
    </w:p>
    <w:p w14:paraId="2A5F7C9D">
      <w:pPr>
        <w:ind w:left="-5"/>
        <w:rPr>
          <w:rFonts w:hint="eastAsia"/>
        </w:rPr>
      </w:pPr>
      <w:r>
        <w:rPr>
          <w:rFonts w:hint="eastAsia"/>
        </w:rPr>
        <w:t>In this work self is the subject, self the judge, and self the witness. But it is not the rule or standard.</w:t>
      </w:r>
    </w:p>
    <w:p w14:paraId="50634006">
      <w:pPr>
        <w:ind w:left="-5"/>
        <w:rPr>
          <w:rFonts w:hint="eastAsia"/>
        </w:rPr>
      </w:pPr>
      <w:r>
        <w:rPr>
          <w:rFonts w:hint="eastAsia"/>
        </w:rPr>
        <w:t>在这项工作中，自我是主体，自我是审判者，自我是见证人。但它不是规则或标准。</w:t>
      </w:r>
    </w:p>
    <w:p w14:paraId="57950EBB">
      <w:pPr>
        <w:ind w:left="-5"/>
        <w:rPr>
          <w:rFonts w:hint="eastAsia"/>
        </w:rPr>
      </w:pPr>
    </w:p>
    <w:p w14:paraId="76B2A0BC">
      <w:pPr>
        <w:ind w:left="-5"/>
        <w:rPr>
          <w:rFonts w:hint="eastAsia"/>
        </w:rPr>
      </w:pPr>
      <w:r>
        <w:rPr>
          <w:rFonts w:hint="eastAsia"/>
        </w:rPr>
        <w:t>This is fixed and immutable, and it is fixed by an authority out of, and higher than ourselves. That standard is the word, which teaches what men are and should be, what a Christian is, and what is or is not consistent with Christian character.</w:t>
      </w:r>
    </w:p>
    <w:p w14:paraId="3A58DE6F">
      <w:pPr>
        <w:ind w:left="-5"/>
        <w:rPr>
          <w:rFonts w:hint="eastAsia"/>
        </w:rPr>
      </w:pPr>
      <w:r>
        <w:rPr>
          <w:rFonts w:hint="eastAsia"/>
        </w:rPr>
        <w:t>这是固定不变的，它是由一个外在于我们、高于我们的权威所确定的。那个标准就是圣言，它教导人是什么以及应该是什么，基督徒是什么，以及什么与基督徒品格相符或不符。</w:t>
      </w:r>
    </w:p>
    <w:p w14:paraId="10042FC4">
      <w:pPr>
        <w:ind w:left="-5"/>
        <w:rPr>
          <w:rFonts w:hint="eastAsia"/>
        </w:rPr>
      </w:pPr>
    </w:p>
    <w:p w14:paraId="52337404">
      <w:pPr>
        <w:ind w:left="-5"/>
        <w:rPr>
          <w:rFonts w:hint="eastAsia"/>
        </w:rPr>
      </w:pPr>
      <w:r>
        <w:rPr>
          <w:rFonts w:hint="eastAsia"/>
        </w:rPr>
        <w:t>Three great ends are to be answered by self-examination.</w:t>
      </w:r>
    </w:p>
    <w:p w14:paraId="516F043D">
      <w:pPr>
        <w:ind w:left="-5"/>
        <w:rPr>
          <w:rFonts w:hint="eastAsia"/>
        </w:rPr>
      </w:pPr>
      <w:r>
        <w:rPr>
          <w:rFonts w:hint="eastAsia"/>
        </w:rPr>
        <w:t>自我省察要达成三个主要目的。</w:t>
      </w:r>
    </w:p>
    <w:p w14:paraId="600F1605">
      <w:pPr>
        <w:ind w:left="-5"/>
        <w:rPr>
          <w:rFonts w:hint="eastAsia"/>
        </w:rPr>
      </w:pPr>
    </w:p>
    <w:p w14:paraId="51EEFAA0">
      <w:pPr>
        <w:ind w:left="-5"/>
        <w:rPr>
          <w:rFonts w:hint="eastAsia"/>
        </w:rPr>
      </w:pPr>
      <w:r>
        <w:rPr>
          <w:rFonts w:hint="eastAsia"/>
        </w:rPr>
        <w:t>First, conviction of sin, as necessary to repentance and faith in Christ. It is by examining himself and comparing himself with the law that the sinner becomes convinced of his guilt and just exposure to wrath; of his pollution, and is thus led to abhor himself; of his helplessness, so that he is prepared to believe in Christ, and look to him for salvation.</w:t>
      </w:r>
    </w:p>
    <w:p w14:paraId="4409AB36">
      <w:pPr>
        <w:ind w:left="-5"/>
        <w:rPr>
          <w:rFonts w:hint="eastAsia"/>
        </w:rPr>
      </w:pPr>
      <w:r>
        <w:rPr>
          <w:rFonts w:hint="eastAsia"/>
        </w:rPr>
        <w:t>首先，知罪，这是悔改和信靠基督所必需的。罪人通过省察自己并将自己与律法比较，才能确信自己的罪咎和理应遭受的忿怒；确信自己的污秽，从而厌恶自己；确信自己的无助，从而准备好信靠基督，并仰望祂得救。</w:t>
      </w:r>
    </w:p>
    <w:p w14:paraId="4B5AD4F1">
      <w:pPr>
        <w:ind w:left="-5"/>
        <w:rPr>
          <w:rFonts w:hint="eastAsia"/>
        </w:rPr>
      </w:pPr>
    </w:p>
    <w:p w14:paraId="005E9E17">
      <w:pPr>
        <w:ind w:left="-5"/>
        <w:rPr>
          <w:rFonts w:hint="eastAsia"/>
        </w:rPr>
      </w:pPr>
      <w:r>
        <w:rPr>
          <w:rFonts w:hint="eastAsia"/>
        </w:rPr>
        <w:t>Second, the Bible teaches us what a Christian is, and thus enables us to determine whether or not we are Christians.</w:t>
      </w:r>
    </w:p>
    <w:p w14:paraId="679BE94F">
      <w:pPr>
        <w:ind w:left="-5"/>
        <w:rPr>
          <w:rFonts w:hint="eastAsia"/>
        </w:rPr>
      </w:pPr>
      <w:r>
        <w:rPr>
          <w:rFonts w:hint="eastAsia"/>
        </w:rPr>
        <w:t>第二，圣经教导我们什么是基督徒，从而使我们能够确定自己是否是基督徒。</w:t>
      </w:r>
    </w:p>
    <w:p w14:paraId="35037512">
      <w:pPr>
        <w:ind w:left="-5"/>
        <w:rPr>
          <w:rFonts w:hint="eastAsia"/>
        </w:rPr>
      </w:pPr>
    </w:p>
    <w:p w14:paraId="015A23A9">
      <w:pPr>
        <w:ind w:left="-5"/>
        <w:rPr>
          <w:rFonts w:hint="eastAsia"/>
        </w:rPr>
      </w:pPr>
      <w:r>
        <w:rPr>
          <w:rFonts w:hint="eastAsia"/>
        </w:rPr>
        <w:t>A Christian is, 1. One who believes that Jesus is the Son of God. 2. That he is the Prophet, or infallible teacher.</w:t>
      </w:r>
    </w:p>
    <w:p w14:paraId="6BAF9905">
      <w:pPr>
        <w:ind w:left="-5"/>
        <w:rPr>
          <w:rFonts w:hint="eastAsia"/>
        </w:rPr>
      </w:pPr>
      <w:r>
        <w:rPr>
          <w:rFonts w:hint="eastAsia"/>
        </w:rPr>
        <w:t>基督徒是：1. 相信耶稣是上帝儿子的人。2. 相信祂是先知，或无误的教师。</w:t>
      </w:r>
    </w:p>
    <w:p w14:paraId="73C3598F">
      <w:pPr>
        <w:ind w:left="-5"/>
        <w:rPr>
          <w:rFonts w:hint="eastAsia"/>
        </w:rPr>
      </w:pPr>
    </w:p>
    <w:p w14:paraId="31816AAB">
      <w:pPr>
        <w:ind w:left="-5"/>
        <w:rPr>
          <w:rFonts w:hint="eastAsia"/>
        </w:rPr>
      </w:pPr>
      <w:r>
        <w:rPr>
          <w:rFonts w:hint="eastAsia"/>
        </w:rPr>
        <w:t>3. That he is the High Priest, who by offering himself a sacrifice for sins, has reconciled us to God. 4. That he is our faithful and absolute sovereign, whose will we are bound to obey, in whom we must trust for protection, and to whose service we must be devoted.</w:t>
      </w:r>
    </w:p>
    <w:p w14:paraId="01C996E8">
      <w:pPr>
        <w:ind w:left="-5"/>
        <w:rPr>
          <w:rFonts w:hint="eastAsia"/>
        </w:rPr>
      </w:pPr>
      <w:r>
        <w:rPr>
          <w:rFonts w:hint="eastAsia"/>
        </w:rPr>
        <w:t>3. 相信祂是大祭司，祂通过献上自己为赎罪祭，使我们与上帝和好。4. 相信祂是我们忠信和绝对的君王，我们必须顺服祂的旨意，必须信靠祂的保护，并且必须致力于事奉祂。</w:t>
      </w:r>
    </w:p>
    <w:p w14:paraId="3BBB9565">
      <w:pPr>
        <w:ind w:left="-5"/>
        <w:rPr>
          <w:rFonts w:hint="eastAsia"/>
        </w:rPr>
      </w:pPr>
    </w:p>
    <w:p w14:paraId="6E91978C">
      <w:pPr>
        <w:ind w:left="-5"/>
        <w:rPr>
          <w:rFonts w:hint="eastAsia"/>
        </w:rPr>
      </w:pPr>
      <w:r>
        <w:rPr>
          <w:rFonts w:hint="eastAsia"/>
        </w:rPr>
        <w:t>A Christian then, is one over whom these truths exert a controlling influence, both as to his inward and outward life. Is then, Jesus our God?</w:t>
      </w:r>
    </w:p>
    <w:p w14:paraId="0B306173">
      <w:pPr>
        <w:ind w:left="-5"/>
        <w:rPr>
          <w:rFonts w:hint="eastAsia"/>
        </w:rPr>
      </w:pPr>
      <w:r>
        <w:rPr>
          <w:rFonts w:hint="eastAsia"/>
        </w:rPr>
        <w:t>那么，基督徒就是这些真理对其内在和外在生活都产生支配性影响的人。那么，耶稣是我们的上帝吗？</w:t>
      </w:r>
    </w:p>
    <w:p w14:paraId="39D19C93">
      <w:pPr>
        <w:ind w:left="-5"/>
        <w:rPr>
          <w:rFonts w:hint="eastAsia"/>
        </w:rPr>
      </w:pPr>
    </w:p>
    <w:p w14:paraId="2E6FF1F7">
      <w:pPr>
        <w:ind w:left="-5"/>
        <w:rPr>
          <w:rFonts w:hint="eastAsia"/>
        </w:rPr>
      </w:pPr>
      <w:r>
        <w:rPr>
          <w:rFonts w:hint="eastAsia"/>
        </w:rPr>
        <w:t>Do we love and worship him as such? Do we receive his doctrines?</w:t>
      </w:r>
    </w:p>
    <w:p w14:paraId="0A14EB52">
      <w:pPr>
        <w:ind w:left="-5"/>
        <w:rPr>
          <w:rFonts w:hint="eastAsia"/>
        </w:rPr>
      </w:pPr>
      <w:r>
        <w:rPr>
          <w:rFonts w:hint="eastAsia"/>
        </w:rPr>
        <w:t>我们是否如此爱祂并敬拜祂？我们是否接受祂的教义？</w:t>
      </w:r>
    </w:p>
    <w:p w14:paraId="01E90645">
      <w:pPr>
        <w:ind w:left="-5"/>
        <w:rPr>
          <w:rFonts w:hint="eastAsia"/>
        </w:rPr>
      </w:pPr>
    </w:p>
    <w:p w14:paraId="1BEC9127">
      <w:pPr>
        <w:ind w:left="-5"/>
        <w:rPr>
          <w:rFonts w:hint="eastAsia"/>
        </w:rPr>
      </w:pPr>
      <w:r>
        <w:rPr>
          <w:rFonts w:hint="eastAsia"/>
        </w:rPr>
        <w:t>Do we trust in his sacrifice and intercession? Do we obey, trust in, and serve him as our king? If so, we are Christians.</w:t>
      </w:r>
    </w:p>
    <w:p w14:paraId="2615A3C0">
      <w:pPr>
        <w:ind w:left="-5"/>
        <w:rPr>
          <w:rFonts w:hint="eastAsia"/>
        </w:rPr>
      </w:pPr>
      <w:r>
        <w:rPr>
          <w:rFonts w:hint="eastAsia"/>
        </w:rPr>
        <w:t>我们是否信靠祂的献祭和代求？我们是否顺服、信靠并事奉祂为我们的王？如果是这样，我们就是基督徒。</w:t>
      </w:r>
    </w:p>
    <w:p w14:paraId="019B80C5">
      <w:pPr>
        <w:ind w:left="-5"/>
        <w:rPr>
          <w:rFonts w:hint="eastAsia"/>
        </w:rPr>
      </w:pPr>
    </w:p>
    <w:p w14:paraId="593546C1">
      <w:pPr>
        <w:ind w:left="-5"/>
        <w:rPr>
          <w:rFonts w:hint="eastAsia"/>
        </w:rPr>
      </w:pPr>
      <w:r>
        <w:rPr>
          <w:rFonts w:hint="eastAsia"/>
        </w:rPr>
        <w:t>It is not so much by the analysis of our experiences as by determining our principles, purposes, and course of life, that these questions are to be decided.</w:t>
      </w:r>
    </w:p>
    <w:p w14:paraId="05046995">
      <w:pPr>
        <w:ind w:left="-5"/>
        <w:rPr>
          <w:rFonts w:hint="eastAsia"/>
        </w:rPr>
      </w:pPr>
      <w:r>
        <w:rPr>
          <w:rFonts w:hint="eastAsia"/>
        </w:rPr>
        <w:t>这些问题的决定，与其说是通过分析我们的经历，不如说是通过确定我们的原则、目标和生活方向。</w:t>
      </w:r>
    </w:p>
    <w:p w14:paraId="0D93FE62">
      <w:pPr>
        <w:ind w:left="-5"/>
        <w:rPr>
          <w:rFonts w:hint="eastAsia"/>
        </w:rPr>
      </w:pPr>
    </w:p>
    <w:p w14:paraId="157D4489">
      <w:pPr>
        <w:ind w:left="-5"/>
        <w:rPr>
          <w:rFonts w:hint="eastAsia"/>
        </w:rPr>
      </w:pPr>
      <w:r>
        <w:rPr>
          <w:rFonts w:hint="eastAsia"/>
        </w:rPr>
        <w:t>The third object of self-examination is a knowledge of ourselves, as Christians, i.e., whether our conduct be consistent, our motives pure, and our progress in the divine life what it ought to be. This should be a daily exercise.</w:t>
      </w:r>
    </w:p>
    <w:p w14:paraId="3853D09B">
      <w:pPr>
        <w:ind w:left="-5"/>
        <w:rPr>
          <w:rFonts w:hint="eastAsia"/>
        </w:rPr>
      </w:pPr>
      <w:r>
        <w:rPr>
          <w:rFonts w:hint="eastAsia"/>
        </w:rPr>
        <w:t>自我省察的第三个目的是认识我们自己，作为基督徒，即我们的行为是否一致，我们的动机是否纯洁，我们在神圣生命中的长进是否达到了应有的程度。这应该是一项每日的操练。</w:t>
      </w:r>
    </w:p>
    <w:p w14:paraId="19D0340E">
      <w:pPr>
        <w:ind w:left="-5"/>
        <w:rPr>
          <w:rFonts w:hint="eastAsia"/>
        </w:rPr>
      </w:pPr>
    </w:p>
    <w:p w14:paraId="6B356CFA">
      <w:pPr>
        <w:ind w:left="-5"/>
        <w:rPr>
          <w:rFonts w:hint="eastAsia"/>
        </w:rPr>
      </w:pPr>
      <w:r>
        <w:rPr>
          <w:rFonts w:hint="eastAsia"/>
        </w:rPr>
        <w:t>We should call ourselves to account every day, to see where we have failed.</w:t>
      </w:r>
    </w:p>
    <w:p w14:paraId="68377C81">
      <w:pPr>
        <w:ind w:left="-5"/>
        <w:rPr>
          <w:rFonts w:hint="eastAsia"/>
        </w:rPr>
      </w:pPr>
      <w:r>
        <w:rPr>
          <w:rFonts w:hint="eastAsia"/>
        </w:rPr>
        <w:t>我们应该每天省察自己，看看我们在哪里失败了。</w:t>
      </w:r>
    </w:p>
    <w:p w14:paraId="6245C79F">
      <w:pPr>
        <w:ind w:left="-5"/>
        <w:rPr>
          <w:rFonts w:hint="eastAsia"/>
        </w:rPr>
      </w:pPr>
    </w:p>
    <w:p w14:paraId="56A2759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CLXXIII. Self-examination. (No. 2)</w:t>
      </w:r>
    </w:p>
    <w:p w14:paraId="47F0C9E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CLXXIII. 自我省察（二）</w:t>
      </w:r>
    </w:p>
    <w:p w14:paraId="0CB33462">
      <w:pPr>
        <w:ind w:left="-5"/>
        <w:jc w:val="center"/>
        <w:rPr>
          <w:rFonts w:hint="eastAsia"/>
        </w:rPr>
      </w:pPr>
      <w:r>
        <w:rPr>
          <w:rFonts w:hint="eastAsia"/>
        </w:rPr>
        <w:t>[February 11th, 1855.]</w:t>
      </w:r>
    </w:p>
    <w:p w14:paraId="309A01BD">
      <w:pPr>
        <w:ind w:left="-5"/>
        <w:jc w:val="center"/>
        <w:rPr>
          <w:rFonts w:hint="eastAsia"/>
        </w:rPr>
      </w:pPr>
      <w:r>
        <w:rPr>
          <w:rFonts w:hint="eastAsia"/>
        </w:rPr>
        <w:t>[1855年2月11日]</w:t>
      </w:r>
    </w:p>
    <w:p w14:paraId="62A66565">
      <w:pPr>
        <w:ind w:left="-5"/>
        <w:rPr>
          <w:rFonts w:hint="eastAsia"/>
        </w:rPr>
      </w:pPr>
    </w:p>
    <w:p w14:paraId="1094C3CA">
      <w:pPr>
        <w:ind w:left="-5"/>
        <w:rPr>
          <w:rFonts w:hint="eastAsia"/>
        </w:rPr>
      </w:pPr>
      <w:r>
        <w:rPr>
          <w:rFonts w:hint="eastAsia"/>
        </w:rPr>
        <w:t>I.The object of self-examination and self-knowledge. It is to determine, 1. In general, what we are; whether or not we are the children of God.</w:t>
      </w:r>
    </w:p>
    <w:p w14:paraId="70DC79A8">
      <w:pPr>
        <w:ind w:left="-5"/>
        <w:rPr>
          <w:rFonts w:hint="eastAsia"/>
        </w:rPr>
      </w:pPr>
      <w:r>
        <w:rPr>
          <w:rFonts w:hint="eastAsia"/>
        </w:rPr>
        <w:t>I.自我省察和自我认识的目的。它是要确定：1. 总的来说，我们是什么样的人；我们是否是上帝的儿女。</w:t>
      </w:r>
    </w:p>
    <w:p w14:paraId="13D57DBB">
      <w:pPr>
        <w:ind w:left="-5"/>
        <w:rPr>
          <w:rFonts w:hint="eastAsia"/>
        </w:rPr>
      </w:pPr>
    </w:p>
    <w:p w14:paraId="1B623C09">
      <w:pPr>
        <w:ind w:left="-5"/>
        <w:rPr>
          <w:rFonts w:hint="eastAsia"/>
        </w:rPr>
      </w:pPr>
      <w:r>
        <w:rPr>
          <w:rFonts w:hint="eastAsia"/>
        </w:rPr>
        <w:t>2. Whether we are making progress in the divine life or not; whether our general deportment is consistent. 3. Whether in any given case we have acted agreeably to the gospel.</w:t>
      </w:r>
    </w:p>
    <w:p w14:paraId="5D603F5D">
      <w:pPr>
        <w:ind w:left="-5"/>
        <w:rPr>
          <w:rFonts w:hint="eastAsia"/>
        </w:rPr>
      </w:pPr>
      <w:r>
        <w:rPr>
          <w:rFonts w:hint="eastAsia"/>
        </w:rPr>
        <w:t>2. 我们是否在神圣生命中取得进步；我们总体的品行是否一致。3. 在任何特定情况下，我们的行为是否符合福音。</w:t>
      </w:r>
    </w:p>
    <w:p w14:paraId="391A0228">
      <w:pPr>
        <w:ind w:left="-5"/>
        <w:rPr>
          <w:rFonts w:hint="eastAsia"/>
        </w:rPr>
      </w:pPr>
    </w:p>
    <w:p w14:paraId="34C3AA6B">
      <w:pPr>
        <w:ind w:left="-5"/>
        <w:rPr>
          <w:rFonts w:hint="eastAsia"/>
        </w:rPr>
      </w:pPr>
      <w:r>
        <w:rPr>
          <w:rFonts w:hint="eastAsia"/>
        </w:rPr>
        <w:t>II.Self-examination requires, 1. A right standard of judgment. This isthe word of God.</w:t>
      </w:r>
    </w:p>
    <w:p w14:paraId="6DB70E98">
      <w:pPr>
        <w:ind w:left="-5"/>
        <w:rPr>
          <w:rFonts w:hint="eastAsia"/>
        </w:rPr>
      </w:pPr>
      <w:r>
        <w:rPr>
          <w:rFonts w:hint="eastAsia"/>
        </w:rPr>
        <w:t>II.自我省察要求：1. 正确的判断标准。这就是上帝的圣言。</w:t>
      </w:r>
    </w:p>
    <w:p w14:paraId="3C161E61">
      <w:pPr>
        <w:ind w:left="-5"/>
        <w:rPr>
          <w:rFonts w:hint="eastAsia"/>
        </w:rPr>
      </w:pPr>
    </w:p>
    <w:p w14:paraId="58352146">
      <w:pPr>
        <w:ind w:left="-5"/>
        <w:rPr>
          <w:rFonts w:hint="eastAsia"/>
        </w:rPr>
      </w:pPr>
      <w:r>
        <w:rPr>
          <w:rFonts w:hint="eastAsia"/>
        </w:rPr>
        <w:t>(a.) It is not the experience or conduct of others, which in reference to our state or conduct is so often made the rule. (b.) It is not public opinion, or the standard of the class to which we belong.</w:t>
      </w:r>
    </w:p>
    <w:p w14:paraId="402EC6F2">
      <w:pPr>
        <w:ind w:left="-5"/>
        <w:rPr>
          <w:rFonts w:hint="eastAsia"/>
        </w:rPr>
      </w:pPr>
      <w:r>
        <w:rPr>
          <w:rFonts w:hint="eastAsia"/>
        </w:rPr>
        <w:t>(a.) 它不是别人的经历或行为，而这些在涉及我们的状态或行为时，常常被当作规则。(b.) 它不是公众舆论，或我们所属阶层的标准。</w:t>
      </w:r>
    </w:p>
    <w:p w14:paraId="541319AC">
      <w:pPr>
        <w:ind w:left="-5"/>
        <w:rPr>
          <w:rFonts w:hint="eastAsia"/>
        </w:rPr>
      </w:pPr>
    </w:p>
    <w:p w14:paraId="0F40C37A">
      <w:pPr>
        <w:ind w:left="-5"/>
        <w:rPr>
          <w:rFonts w:hint="eastAsia"/>
        </w:rPr>
      </w:pPr>
      <w:r>
        <w:rPr>
          <w:rFonts w:hint="eastAsia"/>
        </w:rPr>
        <w:t>Merchants, lawyers, ministers, professors of religion in different churches, commonly adopt this standard. The only standard by which we should judge ourselves is that by which God will judge us in the last day.</w:t>
      </w:r>
    </w:p>
    <w:p w14:paraId="193E3DDD">
      <w:pPr>
        <w:ind w:left="-5"/>
        <w:rPr>
          <w:rFonts w:hint="eastAsia"/>
        </w:rPr>
      </w:pPr>
      <w:r>
        <w:rPr>
          <w:rFonts w:hint="eastAsia"/>
        </w:rPr>
        <w:t>商人、律师、牧师、不同教会的宗教学者，通常采用这个标准。我们审判自己的唯一标准，就是上帝在末日审判我们的标准。</w:t>
      </w:r>
    </w:p>
    <w:p w14:paraId="31C08601">
      <w:pPr>
        <w:ind w:left="-5"/>
        <w:rPr>
          <w:rFonts w:hint="eastAsia"/>
        </w:rPr>
      </w:pPr>
    </w:p>
    <w:p w14:paraId="69BB508D">
      <w:pPr>
        <w:ind w:left="-5"/>
        <w:rPr>
          <w:rFonts w:hint="eastAsia"/>
        </w:rPr>
      </w:pPr>
      <w:r>
        <w:rPr>
          <w:rFonts w:hint="eastAsia"/>
        </w:rPr>
        <w:t>It is, therefore, of the first importance that we be well acquainted with the Scriptures as a rule of character and of conduct, to determine what we are, and what in any given case is right.</w:t>
      </w:r>
    </w:p>
    <w:p w14:paraId="65C84EFC">
      <w:pPr>
        <w:ind w:left="-5"/>
        <w:rPr>
          <w:rFonts w:hint="eastAsia"/>
        </w:rPr>
      </w:pPr>
      <w:r>
        <w:rPr>
          <w:rFonts w:hint="eastAsia"/>
        </w:rPr>
        <w:t>因此，首要的是我们熟悉圣经，作为品格和行为的准则，以确定我们是什么样的人，以及在任何特定情况下什么是正确的。</w:t>
      </w:r>
    </w:p>
    <w:p w14:paraId="435BD441">
      <w:pPr>
        <w:ind w:left="-5"/>
        <w:rPr>
          <w:rFonts w:hint="eastAsia"/>
        </w:rPr>
      </w:pPr>
    </w:p>
    <w:p w14:paraId="7CFD8561">
      <w:pPr>
        <w:ind w:left="-5"/>
        <w:rPr>
          <w:rFonts w:hint="eastAsia"/>
        </w:rPr>
      </w:pPr>
      <w:r>
        <w:rPr>
          <w:rFonts w:hint="eastAsia"/>
        </w:rPr>
        <w:t>2.Self-examination requires an impartial, faithful and attentive judge. No matter how accurate the rule, if we are partial, unfaithful, and indifferent in applying it, we shall err.</w:t>
      </w:r>
    </w:p>
    <w:p w14:paraId="0EF55E8E">
      <w:pPr>
        <w:ind w:left="-5"/>
        <w:rPr>
          <w:rFonts w:hint="eastAsia"/>
        </w:rPr>
      </w:pPr>
      <w:r>
        <w:rPr>
          <w:rFonts w:hint="eastAsia"/>
        </w:rPr>
        <w:t>2.自我省察需要一个公正、忠实和专注的审判者。无论规则多么准确，如果我们有偏见、不忠实，并且在应用它时漠不关心，我们就会出错。</w:t>
      </w:r>
    </w:p>
    <w:p w14:paraId="537F025E">
      <w:pPr>
        <w:ind w:left="-5"/>
        <w:rPr>
          <w:rFonts w:hint="eastAsia"/>
        </w:rPr>
      </w:pPr>
    </w:p>
    <w:p w14:paraId="19B016ED">
      <w:pPr>
        <w:ind w:left="-5"/>
        <w:rPr>
          <w:rFonts w:hint="eastAsia"/>
        </w:rPr>
      </w:pPr>
      <w:r>
        <w:rPr>
          <w:rFonts w:hint="eastAsia"/>
        </w:rPr>
        <w:t>3.It requires time. There must be a day of judgment. There are settimes which are especially appropriate; for example, the close of the day, sacramental occasions, any period of emergency.</w:t>
      </w:r>
    </w:p>
    <w:p w14:paraId="3A1A8EC8">
      <w:pPr>
        <w:ind w:left="-5"/>
        <w:rPr>
          <w:rFonts w:hint="eastAsia"/>
        </w:rPr>
      </w:pPr>
      <w:r>
        <w:rPr>
          <w:rFonts w:hint="eastAsia"/>
        </w:rPr>
        <w:t>3.它需要时间。必须有一个审判日。有一些特定的时间特别合适；例如，一天的结束，圣餐场合，任何紧急时期。</w:t>
      </w:r>
    </w:p>
    <w:p w14:paraId="710CFE0C">
      <w:pPr>
        <w:ind w:left="-5"/>
        <w:rPr>
          <w:rFonts w:hint="eastAsia"/>
        </w:rPr>
      </w:pPr>
    </w:p>
    <w:p w14:paraId="7F1CCB02">
      <w:pPr>
        <w:ind w:left="-5"/>
        <w:rPr>
          <w:rFonts w:hint="eastAsia"/>
        </w:rPr>
      </w:pPr>
      <w:r>
        <w:rPr>
          <w:rFonts w:hint="eastAsia"/>
        </w:rPr>
        <w:t>The great evil is, that the work is neglected because of the want of a set time for it.</w:t>
      </w:r>
    </w:p>
    <w:p w14:paraId="55F00B3B">
      <w:pPr>
        <w:ind w:left="-5"/>
        <w:rPr>
          <w:rFonts w:hint="eastAsia"/>
        </w:rPr>
      </w:pPr>
      <w:r>
        <w:rPr>
          <w:rFonts w:hint="eastAsia"/>
        </w:rPr>
        <w:t>最大的问题是，由于没有固定的时间，这项工作被忽略了。</w:t>
      </w:r>
    </w:p>
    <w:p w14:paraId="20CC2AF9">
      <w:pPr>
        <w:ind w:left="-5"/>
        <w:rPr>
          <w:rFonts w:hint="eastAsia"/>
        </w:rPr>
      </w:pPr>
    </w:p>
    <w:p w14:paraId="49879149">
      <w:pPr>
        <w:ind w:left="-5"/>
        <w:rPr>
          <w:rFonts w:hint="eastAsia"/>
        </w:rPr>
      </w:pPr>
      <w:r>
        <w:rPr>
          <w:rFonts w:hint="eastAsia"/>
        </w:rPr>
        <w:t>III. The difficulties of the work.</w:t>
      </w:r>
    </w:p>
    <w:p w14:paraId="07659B47">
      <w:pPr>
        <w:ind w:left="-5"/>
        <w:rPr>
          <w:rFonts w:hint="eastAsia"/>
        </w:rPr>
      </w:pPr>
      <w:r>
        <w:rPr>
          <w:rFonts w:hint="eastAsia"/>
        </w:rPr>
        <w:t>III. 这项工作的困难。</w:t>
      </w:r>
    </w:p>
    <w:p w14:paraId="271EA8CD">
      <w:pPr>
        <w:ind w:left="-5"/>
        <w:rPr>
          <w:rFonts w:hint="eastAsia"/>
        </w:rPr>
      </w:pPr>
    </w:p>
    <w:p w14:paraId="6FBC4730">
      <w:pPr>
        <w:ind w:left="-5"/>
        <w:rPr>
          <w:rFonts w:hint="eastAsia"/>
        </w:rPr>
      </w:pPr>
      <w:r>
        <w:rPr>
          <w:rFonts w:hint="eastAsia"/>
        </w:rPr>
        <w:t>1.It is irksome, as an act of introspection. It is hard to determine thecharacter of our feelings. The heart is deep, it is unsteady, it is deceitful.</w:t>
      </w:r>
    </w:p>
    <w:p w14:paraId="677F3A3C">
      <w:pPr>
        <w:ind w:left="-5"/>
        <w:rPr>
          <w:rFonts w:hint="eastAsia"/>
        </w:rPr>
      </w:pPr>
      <w:r>
        <w:rPr>
          <w:rFonts w:hint="eastAsia"/>
        </w:rPr>
        <w:t>1.作为一种内省行为，它是令人厌烦的。很难确定我们情感的特性。人心深邃，它不稳定，它是诡诈的。</w:t>
      </w:r>
    </w:p>
    <w:p w14:paraId="01172AE1">
      <w:pPr>
        <w:ind w:left="-5"/>
        <w:rPr>
          <w:rFonts w:hint="eastAsia"/>
        </w:rPr>
      </w:pPr>
    </w:p>
    <w:p w14:paraId="5C07D951">
      <w:pPr>
        <w:ind w:left="-5"/>
        <w:rPr>
          <w:rFonts w:hint="eastAsia"/>
        </w:rPr>
      </w:pPr>
      <w:r>
        <w:rPr>
          <w:rFonts w:hint="eastAsia"/>
        </w:rPr>
        <w:t>2.It is not only irksome, but we are liable to many perverting influences, (a.) From self-love. (b.) From public sentiment. (c.) From the opinions of others regarding us.</w:t>
      </w:r>
    </w:p>
    <w:p w14:paraId="40B5CEE9">
      <w:pPr>
        <w:ind w:left="-5"/>
        <w:rPr>
          <w:rFonts w:hint="eastAsia"/>
        </w:rPr>
      </w:pPr>
      <w:r>
        <w:rPr>
          <w:rFonts w:hint="eastAsia"/>
        </w:rPr>
        <w:t>2.它不仅令人厌烦，而且我们容易受到许多扭曲影响，(a.) 来自自爱。(b.) 来自公众情绪。(c.) 来自他人对我们的看法。</w:t>
      </w:r>
    </w:p>
    <w:p w14:paraId="4CDF8977">
      <w:pPr>
        <w:ind w:left="-5"/>
        <w:rPr>
          <w:rFonts w:hint="eastAsia"/>
        </w:rPr>
      </w:pPr>
    </w:p>
    <w:p w14:paraId="43CB10C6">
      <w:pPr>
        <w:ind w:left="-5"/>
        <w:rPr>
          <w:rFonts w:hint="eastAsia"/>
        </w:rPr>
      </w:pPr>
      <w:r>
        <w:rPr>
          <w:rFonts w:hint="eastAsia"/>
        </w:rPr>
        <w:t>3.Another difficulty arises from slothfulness, which leads to the slight performance of other religious duties.</w:t>
      </w:r>
    </w:p>
    <w:p w14:paraId="3BC30370">
      <w:pPr>
        <w:ind w:left="-5"/>
        <w:rPr>
          <w:rFonts w:hint="eastAsia"/>
        </w:rPr>
      </w:pPr>
      <w:r>
        <w:rPr>
          <w:rFonts w:hint="eastAsia"/>
        </w:rPr>
        <w:t>3.另一个困难来自懒惰，这导致对其他宗教责任的敷衍了事。</w:t>
      </w:r>
    </w:p>
    <w:p w14:paraId="309D9AA1">
      <w:pPr>
        <w:ind w:left="-5"/>
        <w:rPr>
          <w:rFonts w:hint="eastAsia"/>
        </w:rPr>
      </w:pPr>
    </w:p>
    <w:p w14:paraId="356A1659">
      <w:pPr>
        <w:ind w:left="-5"/>
        <w:rPr>
          <w:rFonts w:hint="eastAsia"/>
        </w:rPr>
      </w:pPr>
      <w:r>
        <w:rPr>
          <w:rFonts w:hint="eastAsia"/>
        </w:rPr>
        <w:t>IV. The advantages and obligations of self-examination.</w:t>
      </w:r>
    </w:p>
    <w:p w14:paraId="7C66D607">
      <w:pPr>
        <w:ind w:left="-5"/>
        <w:rPr>
          <w:rFonts w:hint="eastAsia"/>
        </w:rPr>
      </w:pPr>
      <w:r>
        <w:rPr>
          <w:rFonts w:hint="eastAsia"/>
        </w:rPr>
        <w:t>IV. 自我省察的益处和义务。</w:t>
      </w:r>
    </w:p>
    <w:p w14:paraId="1CA98F33">
      <w:pPr>
        <w:ind w:left="-5"/>
        <w:rPr>
          <w:rFonts w:hint="eastAsia"/>
        </w:rPr>
      </w:pPr>
    </w:p>
    <w:p w14:paraId="6A12078D">
      <w:pPr>
        <w:ind w:left="-5"/>
        <w:rPr>
          <w:rFonts w:hint="eastAsia"/>
        </w:rPr>
      </w:pPr>
      <w:r>
        <w:rPr>
          <w:rFonts w:hint="eastAsia"/>
        </w:rPr>
        <w:t>1.It is a commanded work.</w:t>
      </w:r>
    </w:p>
    <w:p w14:paraId="6053FADE">
      <w:pPr>
        <w:ind w:left="-5"/>
        <w:rPr>
          <w:rFonts w:hint="eastAsia"/>
        </w:rPr>
      </w:pPr>
      <w:r>
        <w:rPr>
          <w:rFonts w:hint="eastAsia"/>
        </w:rPr>
        <w:t>1.这是一项受命的工作。</w:t>
      </w:r>
    </w:p>
    <w:p w14:paraId="703E4C2C">
      <w:pPr>
        <w:ind w:left="-5"/>
        <w:rPr>
          <w:rFonts w:hint="eastAsia"/>
        </w:rPr>
      </w:pPr>
    </w:p>
    <w:p w14:paraId="3DD45FE9">
      <w:pPr>
        <w:ind w:left="-5"/>
        <w:rPr>
          <w:rFonts w:hint="eastAsia"/>
        </w:rPr>
      </w:pPr>
      <w:r>
        <w:rPr>
          <w:rFonts w:hint="eastAsia"/>
        </w:rPr>
        <w:t>2.It is an indispensable work. It must and will be performed. Wecannot fail to pass judgment on ourselves.</w:t>
      </w:r>
    </w:p>
    <w:p w14:paraId="4D08C79E">
      <w:pPr>
        <w:ind w:left="-5"/>
        <w:rPr>
          <w:rFonts w:hint="eastAsia"/>
        </w:rPr>
      </w:pPr>
      <w:r>
        <w:rPr>
          <w:rFonts w:hint="eastAsia"/>
        </w:rPr>
        <w:t>2.这是一项不可或缺的工作。它必须并且将会被执行。我们不能不审判自己。</w:t>
      </w:r>
    </w:p>
    <w:p w14:paraId="4DB140EF">
      <w:pPr>
        <w:ind w:left="-5"/>
        <w:rPr>
          <w:rFonts w:hint="eastAsia"/>
        </w:rPr>
      </w:pPr>
    </w:p>
    <w:p w14:paraId="6EC65092">
      <w:pPr>
        <w:ind w:left="-5"/>
        <w:rPr>
          <w:rFonts w:hint="eastAsia"/>
        </w:rPr>
      </w:pPr>
      <w:r>
        <w:rPr>
          <w:rFonts w:hint="eastAsia"/>
        </w:rPr>
        <w:t>The only question is, whether this judgment shall be hasty, biased and erroneous, or deliberate, formal, on a right standard and worthy of reliance.</w:t>
      </w:r>
    </w:p>
    <w:p w14:paraId="17E21E10">
      <w:pPr>
        <w:ind w:left="-5"/>
        <w:rPr>
          <w:rFonts w:hint="eastAsia"/>
        </w:rPr>
      </w:pPr>
      <w:r>
        <w:rPr>
          <w:rFonts w:hint="eastAsia"/>
        </w:rPr>
        <w:t>唯一的问题是，这个审判是仓促、有偏见和错误的，还是深思熟虑、正式、基于正确标准并且值得信赖的。</w:t>
      </w:r>
    </w:p>
    <w:p w14:paraId="6C372853">
      <w:pPr>
        <w:ind w:left="-5"/>
        <w:rPr>
          <w:rFonts w:hint="eastAsia"/>
        </w:rPr>
      </w:pPr>
    </w:p>
    <w:p w14:paraId="578BF54A">
      <w:pPr>
        <w:ind w:left="-5"/>
        <w:rPr>
          <w:rFonts w:hint="eastAsia"/>
        </w:rPr>
      </w:pPr>
      <w:r>
        <w:rPr>
          <w:rFonts w:hint="eastAsia"/>
        </w:rPr>
        <w:t>3.It is necessary as a preservative against false hopes.</w:t>
      </w:r>
    </w:p>
    <w:p w14:paraId="08117615">
      <w:pPr>
        <w:ind w:left="-5"/>
        <w:rPr>
          <w:rFonts w:hint="eastAsia"/>
        </w:rPr>
      </w:pPr>
      <w:r>
        <w:rPr>
          <w:rFonts w:hint="eastAsia"/>
        </w:rPr>
        <w:t>3.作为防止虚假盼望的防腐剂，它是必要的。</w:t>
      </w:r>
    </w:p>
    <w:p w14:paraId="5AB4E3EC">
      <w:pPr>
        <w:ind w:left="-5"/>
        <w:rPr>
          <w:rFonts w:hint="eastAsia"/>
        </w:rPr>
      </w:pPr>
    </w:p>
    <w:p w14:paraId="704E6AFA">
      <w:pPr>
        <w:ind w:left="-5"/>
        <w:rPr>
          <w:rFonts w:hint="eastAsia"/>
        </w:rPr>
      </w:pPr>
      <w:r>
        <w:rPr>
          <w:rFonts w:hint="eastAsia"/>
        </w:rPr>
        <w:t>4.It is necessary to give us rational and Scriptural grounds of rejoicing in hope of the glory of God.</w:t>
      </w:r>
    </w:p>
    <w:p w14:paraId="0464F2B0">
      <w:pPr>
        <w:ind w:left="-5"/>
        <w:rPr>
          <w:rFonts w:hint="eastAsia"/>
        </w:rPr>
      </w:pPr>
      <w:r>
        <w:rPr>
          <w:rFonts w:hint="eastAsia"/>
        </w:rPr>
        <w:t>4.为了给我们理性且合乎圣经的根据，使我们因盼望上帝的荣耀而喜乐，它是必要的。</w:t>
      </w:r>
    </w:p>
    <w:p w14:paraId="5DEDE519">
      <w:pPr>
        <w:ind w:left="-5"/>
        <w:rPr>
          <w:rFonts w:hint="eastAsia"/>
        </w:rPr>
      </w:pPr>
    </w:p>
    <w:p w14:paraId="323A4480">
      <w:pPr>
        <w:ind w:left="-5"/>
        <w:rPr>
          <w:rFonts w:hint="eastAsia"/>
        </w:rPr>
      </w:pPr>
      <w:r>
        <w:rPr>
          <w:rFonts w:hint="eastAsia"/>
        </w:rPr>
        <w:t>5.As a means of correcting our errors and avoiding sin.</w:t>
      </w:r>
    </w:p>
    <w:p w14:paraId="08EE954C">
      <w:pPr>
        <w:ind w:left="-5"/>
        <w:rPr>
          <w:rFonts w:hint="eastAsia"/>
        </w:rPr>
      </w:pPr>
      <w:r>
        <w:rPr>
          <w:rFonts w:hint="eastAsia"/>
        </w:rPr>
        <w:t>5.作为纠正我们的错误和避免犯罪的一种方法。</w:t>
      </w:r>
    </w:p>
    <w:p w14:paraId="3254B841">
      <w:pPr>
        <w:ind w:left="-5"/>
        <w:rPr>
          <w:rFonts w:hint="eastAsia"/>
        </w:rPr>
      </w:pPr>
    </w:p>
    <w:p w14:paraId="08AAB21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CLXXIV. Gravity</w:t>
      </w:r>
    </w:p>
    <w:p w14:paraId="4102D84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CLXXIV.庄重</w:t>
      </w:r>
    </w:p>
    <w:p w14:paraId="1CD23A9C">
      <w:pPr>
        <w:ind w:left="-5"/>
        <w:jc w:val="center"/>
        <w:rPr>
          <w:rFonts w:hint="eastAsia"/>
        </w:rPr>
      </w:pPr>
      <w:r>
        <w:rPr>
          <w:rFonts w:hint="eastAsia"/>
        </w:rPr>
        <w:t>[October 1st, 1856.]</w:t>
      </w:r>
    </w:p>
    <w:p w14:paraId="0A442BCA">
      <w:pPr>
        <w:ind w:left="-5"/>
        <w:jc w:val="center"/>
        <w:rPr>
          <w:rFonts w:hint="eastAsia"/>
        </w:rPr>
      </w:pPr>
      <w:r>
        <w:rPr>
          <w:rFonts w:hint="eastAsia"/>
        </w:rPr>
        <w:t>[1856年10月1日]</w:t>
      </w:r>
    </w:p>
    <w:p w14:paraId="196B48B9">
      <w:pPr>
        <w:ind w:left="-5"/>
        <w:rPr>
          <w:rFonts w:hint="eastAsia"/>
        </w:rPr>
      </w:pPr>
    </w:p>
    <w:p w14:paraId="5A238271">
      <w:pPr>
        <w:ind w:left="-5"/>
        <w:rPr>
          <w:rFonts w:hint="eastAsia"/>
        </w:rPr>
      </w:pPr>
      <w:r>
        <w:rPr>
          <w:rFonts w:hint="eastAsia"/>
        </w:rPr>
        <w:t>I.It is a law of our nature that the outward expresses the inward.What a man is, will by necessity of nature, be revealed by his con duct.</w:t>
      </w:r>
    </w:p>
    <w:p w14:paraId="78A88D98">
      <w:pPr>
        <w:ind w:left="-5"/>
        <w:rPr>
          <w:rFonts w:hint="eastAsia"/>
        </w:rPr>
      </w:pPr>
      <w:r>
        <w:rPr>
          <w:rFonts w:hint="eastAsia"/>
        </w:rPr>
        <w:t>I.外在表达内在是我们本性的一条规律。一个人是什么样的人，必然会通过他的行为显露出来。</w:t>
      </w:r>
    </w:p>
    <w:p w14:paraId="552D5A17">
      <w:pPr>
        <w:ind w:left="-5"/>
        <w:rPr>
          <w:rFonts w:hint="eastAsia"/>
        </w:rPr>
      </w:pPr>
    </w:p>
    <w:p w14:paraId="0BC256F6">
      <w:pPr>
        <w:ind w:left="-5"/>
        <w:rPr>
          <w:rFonts w:hint="eastAsia"/>
        </w:rPr>
      </w:pPr>
      <w:r>
        <w:rPr>
          <w:rFonts w:hint="eastAsia"/>
        </w:rPr>
        <w:t>Illustrations, are the proud, the selfish, the frivolous, the sedate, the generous, the devout, etc.</w:t>
      </w:r>
    </w:p>
    <w:p w14:paraId="7E840826">
      <w:pPr>
        <w:ind w:left="-5"/>
        <w:rPr>
          <w:rFonts w:hint="eastAsia"/>
        </w:rPr>
      </w:pPr>
      <w:r>
        <w:rPr>
          <w:rFonts w:hint="eastAsia"/>
        </w:rPr>
        <w:t>例证有：骄傲的人、自私的人、轻浮的人、沉静的人、慷慨的人、虔诚的人等等。</w:t>
      </w:r>
    </w:p>
    <w:p w14:paraId="22ABC613">
      <w:pPr>
        <w:ind w:left="-5"/>
        <w:rPr>
          <w:rFonts w:hint="eastAsia"/>
        </w:rPr>
      </w:pPr>
    </w:p>
    <w:p w14:paraId="0ECBB475">
      <w:pPr>
        <w:ind w:left="-5"/>
        <w:rPr>
          <w:rFonts w:hint="eastAsia"/>
        </w:rPr>
      </w:pPr>
      <w:r>
        <w:rPr>
          <w:rFonts w:hint="eastAsia"/>
        </w:rPr>
        <w:t>Exceptions. A man may profess what he does not believe. He may practice secret sins.</w:t>
      </w:r>
    </w:p>
    <w:p w14:paraId="41404206">
      <w:pPr>
        <w:ind w:left="-5"/>
        <w:rPr>
          <w:rFonts w:hint="eastAsia"/>
        </w:rPr>
      </w:pPr>
      <w:r>
        <w:rPr>
          <w:rFonts w:hint="eastAsia"/>
        </w:rPr>
        <w:t>例外。一个人可能宣称他不相信的东西。他可能犯隐秘的罪。</w:t>
      </w:r>
    </w:p>
    <w:p w14:paraId="41620B36">
      <w:pPr>
        <w:ind w:left="-5"/>
        <w:rPr>
          <w:rFonts w:hint="eastAsia"/>
        </w:rPr>
      </w:pPr>
    </w:p>
    <w:p w14:paraId="3085827D">
      <w:pPr>
        <w:ind w:left="-5"/>
        <w:rPr>
          <w:rFonts w:hint="eastAsia"/>
        </w:rPr>
      </w:pPr>
      <w:r>
        <w:rPr>
          <w:rFonts w:hint="eastAsia"/>
        </w:rPr>
        <w:t>He may pass for a Christian when he is not, because the reputation for religion may be secured by outward correctness joined with profession. Still the general truth remains.</w:t>
      </w:r>
    </w:p>
    <w:p w14:paraId="623D1B07">
      <w:pPr>
        <w:ind w:left="-5"/>
        <w:rPr>
          <w:rFonts w:hint="eastAsia"/>
        </w:rPr>
      </w:pPr>
      <w:r>
        <w:rPr>
          <w:rFonts w:hint="eastAsia"/>
        </w:rPr>
        <w:t>他可能冒充基督徒，尽管他不是，因为宗教的声誉可以通过外表的正确性加上宣称来获得。然而，普遍的真理依然存在。</w:t>
      </w:r>
    </w:p>
    <w:p w14:paraId="75612833">
      <w:pPr>
        <w:ind w:left="-5"/>
        <w:rPr>
          <w:rFonts w:hint="eastAsia"/>
        </w:rPr>
      </w:pPr>
    </w:p>
    <w:p w14:paraId="591C757A">
      <w:pPr>
        <w:ind w:left="-5"/>
        <w:rPr>
          <w:rFonts w:hint="eastAsia"/>
        </w:rPr>
      </w:pPr>
      <w:r>
        <w:rPr>
          <w:rFonts w:hint="eastAsia"/>
        </w:rPr>
        <w:t>II.Hence the only way for a man to appear good is to be good, toappear grave is to be grave. In other words, the only way to secure an outward deportment which is desired is to cultivate the inward disposition of which such deportment is the natural expression.</w:t>
      </w:r>
    </w:p>
    <w:p w14:paraId="0623458C">
      <w:pPr>
        <w:ind w:left="-5"/>
        <w:rPr>
          <w:rFonts w:hint="eastAsia"/>
        </w:rPr>
      </w:pPr>
      <w:r>
        <w:rPr>
          <w:rFonts w:hint="eastAsia"/>
        </w:rPr>
        <w:t>II.因此，一个人要显得好，唯一的办法就是真正好；要显得庄重，唯一的办法就是真正庄重。换句话说，要确保获得所期望的外在品行，唯一的办法就是培养内在的性情，而这种品行正是这种性情的自然表达。</w:t>
      </w:r>
    </w:p>
    <w:p w14:paraId="77333807">
      <w:pPr>
        <w:ind w:left="-5"/>
        <w:rPr>
          <w:rFonts w:hint="eastAsia"/>
        </w:rPr>
      </w:pPr>
    </w:p>
    <w:p w14:paraId="06B3CEC7">
      <w:pPr>
        <w:ind w:left="-5"/>
        <w:rPr>
          <w:rFonts w:hint="eastAsia"/>
        </w:rPr>
      </w:pPr>
      <w:r>
        <w:rPr>
          <w:rFonts w:hint="eastAsia"/>
        </w:rPr>
        <w:t>III.Gravity. The words by which this virtue is expressed as a qualityare σεμνός (semnos, 意为庄重的，可敬的) and σώφρων (sōphrōn, 意为审慎的，自制的), the former expressing the inward quality, the latter its outward manifestation. It is, in one view, that state of mind which secures respect, in opposition to those states which excite disapprobation or contempt.</w:t>
      </w:r>
    </w:p>
    <w:p w14:paraId="34F2720E">
      <w:pPr>
        <w:ind w:left="-5"/>
        <w:rPr>
          <w:rFonts w:hint="eastAsia"/>
        </w:rPr>
      </w:pPr>
      <w:r>
        <w:rPr>
          <w:rFonts w:hint="eastAsia"/>
        </w:rPr>
        <w:t>III.庄重。表达这种美德作为一种品质的词是 σεμνός (semnos, 意为庄重的，可敬的) 和 σώφρων (sōphrōn, 意为审慎的，自制的)，前者表达内在品质，后者表达其外在表现。从一个角度看，它是一种能赢得尊重的精神状态，与那些引起不赞成或蔑视的状态相对。</w:t>
      </w:r>
    </w:p>
    <w:p w14:paraId="0D8FE21E">
      <w:pPr>
        <w:ind w:left="-5"/>
        <w:rPr>
          <w:rFonts w:hint="eastAsia"/>
        </w:rPr>
      </w:pPr>
    </w:p>
    <w:p w14:paraId="6A810982">
      <w:pPr>
        <w:ind w:left="-5"/>
        <w:rPr>
          <w:rFonts w:hint="eastAsia"/>
        </w:rPr>
      </w:pPr>
      <w:r>
        <w:rPr>
          <w:rFonts w:hint="eastAsia"/>
        </w:rPr>
        <w:t>This is σεμνότης (semnotēs, 意为庄重，尊严). In another view, it is that state of mind and outward deportment which is in accordance with our true character, circumstances and destiny.</w:t>
      </w:r>
    </w:p>
    <w:p w14:paraId="69384719">
      <w:pPr>
        <w:ind w:left="-5"/>
        <w:rPr>
          <w:rFonts w:hint="eastAsia"/>
        </w:rPr>
      </w:pPr>
      <w:r>
        <w:rPr>
          <w:rFonts w:hint="eastAsia"/>
        </w:rPr>
        <w:t>这就是 σεμνότης (semnotēs, 意为庄重，尊严)。从另一个角度看，它是一种与我们真实品格、境遇和命运相符的精神状态和外在品行。</w:t>
      </w:r>
    </w:p>
    <w:p w14:paraId="66B9D65A">
      <w:pPr>
        <w:ind w:left="-5"/>
        <w:rPr>
          <w:rFonts w:hint="eastAsia"/>
        </w:rPr>
      </w:pPr>
    </w:p>
    <w:p w14:paraId="0FC47907">
      <w:pPr>
        <w:ind w:left="-5"/>
        <w:rPr>
          <w:rFonts w:hint="eastAsia"/>
        </w:rPr>
      </w:pPr>
      <w:r>
        <w:rPr>
          <w:rFonts w:hint="eastAsia"/>
        </w:rPr>
        <w:t>We are to feel and act as immortal men, as sinners, as redeemed sinners, as ministers. That is, we are to cherish a state of mind, and exhibit a deportment, which corresponds to these various relations.</w:t>
      </w:r>
    </w:p>
    <w:p w14:paraId="62B2298E">
      <w:pPr>
        <w:ind w:left="-5"/>
        <w:rPr>
          <w:rFonts w:hint="eastAsia"/>
        </w:rPr>
      </w:pPr>
      <w:r>
        <w:rPr>
          <w:rFonts w:hint="eastAsia"/>
        </w:rPr>
        <w:t>我们要像不朽的人、像罪人、像蒙救赎的罪人、像牧师那样去感受和行动。也就是说，我们要培养一种与这些不同关系相对应的精神状态，并表现出相应的品行。</w:t>
      </w:r>
    </w:p>
    <w:p w14:paraId="0AEA9B44">
      <w:pPr>
        <w:ind w:left="-5"/>
        <w:rPr>
          <w:rFonts w:hint="eastAsia"/>
        </w:rPr>
      </w:pPr>
    </w:p>
    <w:p w14:paraId="6BC5203B">
      <w:pPr>
        <w:ind w:left="-5"/>
        <w:rPr>
          <w:rFonts w:hint="eastAsia"/>
        </w:rPr>
      </w:pPr>
      <w:r>
        <w:rPr>
          <w:rFonts w:hint="eastAsia"/>
        </w:rPr>
        <w:t>This is not opposed, 1. To cheerfulness. 2. To a natural and unrestrained deportment.</w:t>
      </w:r>
    </w:p>
    <w:p w14:paraId="418A112A">
      <w:pPr>
        <w:ind w:left="-5"/>
        <w:rPr>
          <w:rFonts w:hint="eastAsia"/>
        </w:rPr>
      </w:pPr>
      <w:r>
        <w:rPr>
          <w:rFonts w:hint="eastAsia"/>
        </w:rPr>
        <w:t>这并不与以下方面对立：1. 愉悦。2. 自然而不受约束的品行。</w:t>
      </w:r>
    </w:p>
    <w:p w14:paraId="41A2A15C">
      <w:pPr>
        <w:ind w:left="-5"/>
        <w:rPr>
          <w:rFonts w:hint="eastAsia"/>
        </w:rPr>
      </w:pPr>
    </w:p>
    <w:p w14:paraId="35B5D482">
      <w:pPr>
        <w:ind w:left="-5"/>
        <w:rPr>
          <w:rFonts w:hint="eastAsia"/>
        </w:rPr>
      </w:pPr>
      <w:r>
        <w:rPr>
          <w:rFonts w:hint="eastAsia"/>
        </w:rPr>
        <w:t>But it is opposed, 1. To frivolity. 2. To moroseness. 3. To sanctimoniousness.</w:t>
      </w:r>
    </w:p>
    <w:p w14:paraId="1F325890">
      <w:pPr>
        <w:ind w:left="-5"/>
        <w:rPr>
          <w:rFonts w:hint="eastAsia"/>
        </w:rPr>
      </w:pPr>
      <w:r>
        <w:rPr>
          <w:rFonts w:hint="eastAsia"/>
        </w:rPr>
        <w:t>但它与以下方面对立：1. 轻浮。2. 郁闷。3. 假冒为善。</w:t>
      </w:r>
    </w:p>
    <w:p w14:paraId="2B334D69">
      <w:pPr>
        <w:ind w:left="-5"/>
        <w:rPr>
          <w:rFonts w:hint="eastAsia"/>
        </w:rPr>
      </w:pPr>
    </w:p>
    <w:p w14:paraId="57826C08">
      <w:pPr>
        <w:ind w:left="-5"/>
        <w:rPr>
          <w:rFonts w:hint="eastAsia"/>
        </w:rPr>
      </w:pPr>
      <w:r>
        <w:rPr>
          <w:rFonts w:hint="eastAsia"/>
        </w:rPr>
        <w:t>IV.Benefits or advantages.</w:t>
      </w:r>
    </w:p>
    <w:p w14:paraId="10730B74">
      <w:pPr>
        <w:ind w:left="-5"/>
        <w:rPr>
          <w:rFonts w:hint="eastAsia"/>
        </w:rPr>
      </w:pPr>
      <w:r>
        <w:rPr>
          <w:rFonts w:hint="eastAsia"/>
        </w:rPr>
        <w:t>IV.益处或优点。</w:t>
      </w:r>
    </w:p>
    <w:p w14:paraId="0B908057">
      <w:pPr>
        <w:ind w:left="-5"/>
        <w:rPr>
          <w:rFonts w:hint="eastAsia"/>
        </w:rPr>
      </w:pPr>
    </w:p>
    <w:p w14:paraId="0BA7CFA5">
      <w:pPr>
        <w:ind w:left="-5"/>
        <w:rPr>
          <w:rFonts w:hint="eastAsia"/>
        </w:rPr>
      </w:pPr>
      <w:r>
        <w:rPr>
          <w:rFonts w:hint="eastAsia"/>
        </w:rPr>
        <w:t>These are of two kinds. 1. The advantage to ourselves. It is the state of mind congruous to our circumstances, and, therefore, the best adapted to secure the right impression of truth upon the heart.</w:t>
      </w:r>
    </w:p>
    <w:p w14:paraId="097BC34D">
      <w:pPr>
        <w:ind w:left="-5"/>
        <w:rPr>
          <w:rFonts w:hint="eastAsia"/>
        </w:rPr>
      </w:pPr>
      <w:r>
        <w:rPr>
          <w:rFonts w:hint="eastAsia"/>
        </w:rPr>
        <w:t>这些有两种。1. 对我们自己的益处。它是一种与我们境遇相符的精神状态，因此，最能确保真理在心中留下正确的印象。</w:t>
      </w:r>
    </w:p>
    <w:p w14:paraId="5F1D8BD1">
      <w:pPr>
        <w:ind w:left="-5"/>
        <w:rPr>
          <w:rFonts w:hint="eastAsia"/>
        </w:rPr>
      </w:pPr>
    </w:p>
    <w:p w14:paraId="52DE7214">
      <w:pPr>
        <w:ind w:left="-5"/>
        <w:rPr>
          <w:rFonts w:hint="eastAsia"/>
        </w:rPr>
      </w:pPr>
      <w:r>
        <w:rPr>
          <w:rFonts w:hint="eastAsia"/>
        </w:rPr>
        <w:t>2. The effect it has on others. A large part of the power of one man over others lies in his character or excellence.</w:t>
      </w:r>
    </w:p>
    <w:p w14:paraId="48C0F971">
      <w:pPr>
        <w:ind w:left="-5"/>
        <w:rPr>
          <w:rFonts w:hint="eastAsia"/>
        </w:rPr>
      </w:pPr>
      <w:r>
        <w:rPr>
          <w:rFonts w:hint="eastAsia"/>
        </w:rPr>
        <w:t>2. 它对他人产生的影响。一个人对他人影响力的很大一部分在于他的品格或卓越之处。</w:t>
      </w:r>
    </w:p>
    <w:p w14:paraId="64DE7559">
      <w:pPr>
        <w:ind w:left="-5"/>
        <w:rPr>
          <w:rFonts w:hint="eastAsia"/>
        </w:rPr>
      </w:pPr>
    </w:p>
    <w:p w14:paraId="5A81BA4D">
      <w:pPr>
        <w:ind w:left="-5"/>
        <w:rPr>
          <w:rFonts w:hint="eastAsia"/>
        </w:rPr>
      </w:pPr>
      <w:r>
        <w:rPr>
          <w:rFonts w:hint="eastAsia"/>
        </w:rPr>
        <w:t>Everything which increases our excellence increases our power, and everything which increases the respect and confidence which others entertain toward us, increases our influence over them for good. This is eminently a clerical virtue, necessary to the successful discharge of the duties of the ministerial office.</w:t>
      </w:r>
    </w:p>
    <w:p w14:paraId="15DDE183">
      <w:pPr>
        <w:ind w:left="-5"/>
        <w:rPr>
          <w:rFonts w:hint="eastAsia"/>
        </w:rPr>
      </w:pPr>
      <w:r>
        <w:rPr>
          <w:rFonts w:hint="eastAsia"/>
        </w:rPr>
        <w:t>凡能增加我们卓越之处的事物，都能增加我们的能力；凡能增加他人对我们尊重和信任的事物，都能增加我们对他们行善的影响力。这尤其是一种教牧人员的美德，是成功履行教牧职责所必需的。</w:t>
      </w:r>
    </w:p>
    <w:p w14:paraId="497060B7">
      <w:pPr>
        <w:ind w:left="-5"/>
        <w:rPr>
          <w:rFonts w:hint="eastAsia"/>
        </w:rPr>
      </w:pPr>
    </w:p>
    <w:p w14:paraId="7E6C4DAE">
      <w:pPr>
        <w:ind w:left="-5"/>
        <w:rPr>
          <w:rFonts w:hint="eastAsia"/>
        </w:rPr>
      </w:pPr>
      <w:r>
        <w:rPr>
          <w:rFonts w:hint="eastAsia"/>
        </w:rPr>
        <w:t>V.Means of cultivating this grace.</w:t>
      </w:r>
    </w:p>
    <w:p w14:paraId="76BDE279">
      <w:pPr>
        <w:ind w:left="-5"/>
        <w:rPr>
          <w:rFonts w:hint="eastAsia"/>
        </w:rPr>
      </w:pPr>
      <w:r>
        <w:rPr>
          <w:rFonts w:hint="eastAsia"/>
        </w:rPr>
        <w:t>V.培养这种恩典的方法。</w:t>
      </w:r>
    </w:p>
    <w:p w14:paraId="7F2E7C9E">
      <w:pPr>
        <w:ind w:left="-5"/>
        <w:rPr>
          <w:rFonts w:hint="eastAsia"/>
        </w:rPr>
      </w:pPr>
    </w:p>
    <w:p w14:paraId="28149799">
      <w:pPr>
        <w:ind w:left="-5"/>
        <w:rPr>
          <w:rFonts w:hint="eastAsia"/>
        </w:rPr>
      </w:pPr>
      <w:r>
        <w:rPr>
          <w:rFonts w:hint="eastAsia"/>
        </w:rPr>
        <w:t>1.Cultivating intercourse with the great truths of the Scriptures. Letthem have their appropriate influence.</w:t>
      </w:r>
    </w:p>
    <w:p w14:paraId="294AF7E9">
      <w:pPr>
        <w:ind w:left="-5"/>
        <w:rPr>
          <w:rFonts w:hint="eastAsia"/>
        </w:rPr>
      </w:pPr>
      <w:r>
        <w:rPr>
          <w:rFonts w:hint="eastAsia"/>
        </w:rPr>
        <w:t>1.培养与圣经伟大真理的交往。让它们发挥其应有的影响。</w:t>
      </w:r>
    </w:p>
    <w:p w14:paraId="73530118">
      <w:pPr>
        <w:ind w:left="-5"/>
        <w:rPr>
          <w:rFonts w:hint="eastAsia"/>
        </w:rPr>
      </w:pPr>
    </w:p>
    <w:p w14:paraId="581041F3">
      <w:pPr>
        <w:ind w:left="-5"/>
        <w:rPr>
          <w:rFonts w:hint="eastAsia"/>
        </w:rPr>
      </w:pPr>
      <w:r>
        <w:rPr>
          <w:rFonts w:hint="eastAsia"/>
        </w:rPr>
        <w:t>2.Employ yourselves in important and serious work.</w:t>
      </w:r>
    </w:p>
    <w:p w14:paraId="0A9EFFC7">
      <w:pPr>
        <w:ind w:left="-5"/>
        <w:rPr>
          <w:rFonts w:hint="eastAsia"/>
        </w:rPr>
      </w:pPr>
      <w:r>
        <w:rPr>
          <w:rFonts w:hint="eastAsia"/>
        </w:rPr>
        <w:t>2.从事重要而严肃的工作。</w:t>
      </w:r>
    </w:p>
    <w:p w14:paraId="4B651D2E">
      <w:pPr>
        <w:ind w:left="-5"/>
        <w:rPr>
          <w:rFonts w:hint="eastAsia"/>
        </w:rPr>
      </w:pPr>
    </w:p>
    <w:p w14:paraId="3A83BBF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 Fasting</w:t>
      </w:r>
    </w:p>
    <w:p w14:paraId="7A594E2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 禁食</w:t>
      </w:r>
    </w:p>
    <w:p w14:paraId="096FB611">
      <w:pPr>
        <w:ind w:left="-5"/>
        <w:jc w:val="center"/>
        <w:rPr>
          <w:rFonts w:hint="eastAsia"/>
        </w:rPr>
      </w:pPr>
      <w:r>
        <w:rPr>
          <w:rFonts w:hint="eastAsia"/>
        </w:rPr>
        <w:t>[Feb. 4th, 1355.]</w:t>
      </w:r>
    </w:p>
    <w:p w14:paraId="2BE22B2C">
      <w:pPr>
        <w:ind w:left="-5"/>
        <w:jc w:val="center"/>
        <w:rPr>
          <w:rFonts w:hint="eastAsia"/>
        </w:rPr>
      </w:pPr>
      <w:r>
        <w:rPr>
          <w:rFonts w:hint="eastAsia"/>
        </w:rPr>
        <w:t>[1355年2月4日]</w:t>
      </w:r>
    </w:p>
    <w:p w14:paraId="7E48B514">
      <w:pPr>
        <w:ind w:left="-5"/>
        <w:rPr>
          <w:rFonts w:hint="eastAsia"/>
        </w:rPr>
      </w:pPr>
    </w:p>
    <w:p w14:paraId="4BB753A5">
      <w:pPr>
        <w:ind w:left="-5"/>
        <w:rPr>
          <w:rFonts w:hint="eastAsia"/>
        </w:rPr>
      </w:pPr>
      <w:r>
        <w:rPr>
          <w:rFonts w:hint="eastAsia"/>
        </w:rPr>
        <w:t>I. Its nature. II. Its obligations. III. Its benefits.</w:t>
      </w:r>
    </w:p>
    <w:p w14:paraId="45B73390">
      <w:pPr>
        <w:ind w:left="-5"/>
        <w:rPr>
          <w:rFonts w:hint="eastAsia"/>
        </w:rPr>
      </w:pPr>
      <w:r>
        <w:rPr>
          <w:rFonts w:hint="eastAsia"/>
        </w:rPr>
        <w:t>I. 其性质。 II. 其义务。 III. 其益处。</w:t>
      </w:r>
    </w:p>
    <w:p w14:paraId="29D66FC6">
      <w:pPr>
        <w:ind w:left="-5"/>
        <w:rPr>
          <w:rFonts w:hint="eastAsia"/>
        </w:rPr>
      </w:pPr>
    </w:p>
    <w:p w14:paraId="73F12A9A">
      <w:pPr>
        <w:ind w:left="-5"/>
        <w:rPr>
          <w:rFonts w:hint="eastAsia"/>
        </w:rPr>
      </w:pPr>
      <w:r>
        <w:rPr>
          <w:rFonts w:hint="eastAsia"/>
        </w:rPr>
        <w:t>I.Fasting in a religious sense is a voluntary abstinence from food fora religious purpose. It is a natural expression of sorrow, because sorrow destroys the desire for food and the power to digest it.</w:t>
      </w:r>
    </w:p>
    <w:p w14:paraId="1D5F820E">
      <w:pPr>
        <w:ind w:left="-5"/>
        <w:rPr>
          <w:rFonts w:hint="eastAsia"/>
        </w:rPr>
      </w:pPr>
      <w:r>
        <w:rPr>
          <w:rFonts w:hint="eastAsia"/>
        </w:rPr>
        <w:t>I.宗教意义上的禁食是为宗教目的而自愿禁戒食物。它是悲伤的自然表达，因为悲伤会破坏食欲和消化能力。</w:t>
      </w:r>
    </w:p>
    <w:p w14:paraId="777CA170">
      <w:pPr>
        <w:ind w:left="-5"/>
        <w:rPr>
          <w:rFonts w:hint="eastAsia"/>
        </w:rPr>
      </w:pPr>
    </w:p>
    <w:p w14:paraId="759917C0">
      <w:pPr>
        <w:ind w:left="-5"/>
        <w:rPr>
          <w:rFonts w:hint="eastAsia"/>
        </w:rPr>
      </w:pPr>
      <w:r>
        <w:rPr>
          <w:rFonts w:hint="eastAsia"/>
        </w:rPr>
        <w:t>In all ages, therefore, fasting has been connected with religious services in times of humiliation and distress. It was prescribed on certain occasions under the law, voluntarily practiced by good men, and recognized in the New Testament.</w:t>
      </w:r>
    </w:p>
    <w:p w14:paraId="575FB0B9">
      <w:pPr>
        <w:ind w:left="-5"/>
        <w:rPr>
          <w:rFonts w:hint="eastAsia"/>
        </w:rPr>
      </w:pPr>
      <w:r>
        <w:rPr>
          <w:rFonts w:hint="eastAsia"/>
        </w:rPr>
        <w:t>因此，在各个时代，禁食都与谦卑和困苦时期的宗教仪式联系在一起。它在律法下的某些场合被规定，被善人自愿实行，并在新约中得到承认。</w:t>
      </w:r>
    </w:p>
    <w:p w14:paraId="360EADC7">
      <w:pPr>
        <w:ind w:left="-5"/>
        <w:rPr>
          <w:rFonts w:hint="eastAsia"/>
        </w:rPr>
      </w:pPr>
    </w:p>
    <w:p w14:paraId="7D4413F6">
      <w:pPr>
        <w:ind w:left="-5"/>
        <w:rPr>
          <w:rFonts w:hint="eastAsia"/>
        </w:rPr>
      </w:pPr>
      <w:r>
        <w:rPr>
          <w:rFonts w:hint="eastAsia"/>
        </w:rPr>
        <w:t>This abstinence is either total or partial, either for a day or for protracted periods.</w:t>
      </w:r>
    </w:p>
    <w:p w14:paraId="3FEC8B72">
      <w:pPr>
        <w:ind w:left="-5"/>
        <w:rPr>
          <w:rFonts w:hint="eastAsia"/>
        </w:rPr>
      </w:pPr>
      <w:r>
        <w:rPr>
          <w:rFonts w:hint="eastAsia"/>
        </w:rPr>
        <w:t>这种禁戒可以是完全的或部分的，可以是一天或持续较长时间。</w:t>
      </w:r>
    </w:p>
    <w:p w14:paraId="19B9E4E5">
      <w:pPr>
        <w:ind w:left="-5"/>
        <w:rPr>
          <w:rFonts w:hint="eastAsia"/>
        </w:rPr>
      </w:pPr>
    </w:p>
    <w:p w14:paraId="32983533">
      <w:pPr>
        <w:ind w:left="-5"/>
        <w:rPr>
          <w:rFonts w:hint="eastAsia"/>
        </w:rPr>
      </w:pPr>
      <w:r>
        <w:rPr>
          <w:rFonts w:hint="eastAsia"/>
        </w:rPr>
        <w:t>II.Its obligations.</w:t>
      </w:r>
    </w:p>
    <w:p w14:paraId="3DA89FB7">
      <w:pPr>
        <w:ind w:left="-5"/>
        <w:rPr>
          <w:rFonts w:hint="eastAsia"/>
        </w:rPr>
      </w:pPr>
      <w:r>
        <w:rPr>
          <w:rFonts w:hint="eastAsia"/>
        </w:rPr>
        <w:t>II.其义务。</w:t>
      </w:r>
    </w:p>
    <w:p w14:paraId="61B8A303">
      <w:pPr>
        <w:ind w:left="-5"/>
        <w:rPr>
          <w:rFonts w:hint="eastAsia"/>
        </w:rPr>
      </w:pPr>
    </w:p>
    <w:p w14:paraId="1A6C3206">
      <w:pPr>
        <w:ind w:left="-5"/>
        <w:rPr>
          <w:rFonts w:hint="eastAsia"/>
        </w:rPr>
      </w:pPr>
      <w:r>
        <w:rPr>
          <w:rFonts w:hint="eastAsia"/>
        </w:rPr>
        <w:t>1. It is nowhere enjoined in Scripture, and therefore cannot be made obligatory. When recommended by civil or ecclesiastical authority, it should be observed, unless for due reasons to the contrary.</w:t>
      </w:r>
    </w:p>
    <w:p w14:paraId="400F6061">
      <w:pPr>
        <w:ind w:left="-5"/>
        <w:rPr>
          <w:rFonts w:hint="eastAsia"/>
        </w:rPr>
      </w:pPr>
      <w:r>
        <w:rPr>
          <w:rFonts w:hint="eastAsia"/>
        </w:rPr>
        <w:t>1. 圣经中没有明令规定，因此不能使其成为强制性的。当民事或教会当局推荐时，除非有正当理由反对，否则应当遵守。</w:t>
      </w:r>
    </w:p>
    <w:p w14:paraId="632E7615">
      <w:pPr>
        <w:ind w:left="-5"/>
        <w:rPr>
          <w:rFonts w:hint="eastAsia"/>
        </w:rPr>
      </w:pPr>
    </w:p>
    <w:p w14:paraId="14DF68DF">
      <w:pPr>
        <w:ind w:left="-5"/>
        <w:rPr>
          <w:rFonts w:hint="eastAsia"/>
        </w:rPr>
      </w:pPr>
      <w:r>
        <w:rPr>
          <w:rFonts w:hint="eastAsia"/>
        </w:rPr>
        <w:t>Stated fasts are not desirable, because they are apt to be regarded as binding.</w:t>
      </w:r>
    </w:p>
    <w:p w14:paraId="1BA062F7">
      <w:pPr>
        <w:ind w:left="-5"/>
        <w:rPr>
          <w:rFonts w:hint="eastAsia"/>
        </w:rPr>
      </w:pPr>
      <w:r>
        <w:rPr>
          <w:rFonts w:hint="eastAsia"/>
        </w:rPr>
        <w:t>固定的禁食是不可取的，因为它们容易被视为具有约束力。</w:t>
      </w:r>
    </w:p>
    <w:p w14:paraId="20B2F80E">
      <w:pPr>
        <w:ind w:left="-5"/>
        <w:rPr>
          <w:rFonts w:hint="eastAsia"/>
        </w:rPr>
      </w:pPr>
    </w:p>
    <w:p w14:paraId="708D344C">
      <w:pPr>
        <w:ind w:left="-5"/>
        <w:rPr>
          <w:rFonts w:hint="eastAsia"/>
        </w:rPr>
      </w:pPr>
      <w:r>
        <w:rPr>
          <w:rFonts w:hint="eastAsia"/>
        </w:rPr>
        <w:t>III. Benefits of fasting.</w:t>
      </w:r>
    </w:p>
    <w:p w14:paraId="6725816B">
      <w:pPr>
        <w:ind w:left="-5"/>
        <w:rPr>
          <w:rFonts w:hint="eastAsia"/>
        </w:rPr>
      </w:pPr>
      <w:r>
        <w:rPr>
          <w:rFonts w:hint="eastAsia"/>
        </w:rPr>
        <w:t>III. 禁食的益处。</w:t>
      </w:r>
    </w:p>
    <w:p w14:paraId="2E91AE59">
      <w:pPr>
        <w:ind w:left="-5"/>
        <w:rPr>
          <w:rFonts w:hint="eastAsia"/>
        </w:rPr>
      </w:pPr>
    </w:p>
    <w:p w14:paraId="631A34CE">
      <w:pPr>
        <w:ind w:left="-5"/>
        <w:rPr>
          <w:rFonts w:hint="eastAsia"/>
        </w:rPr>
      </w:pPr>
      <w:r>
        <w:rPr>
          <w:rFonts w:hint="eastAsia"/>
        </w:rPr>
        <w:t>1.The fact that fasting was enjoined under the Old Testament, andthat it has entered so largely into the religious observances of men, render it probable that there is a real ground for it.</w:t>
      </w:r>
    </w:p>
    <w:p w14:paraId="0A2F1D92">
      <w:pPr>
        <w:ind w:left="-5"/>
        <w:rPr>
          <w:rFonts w:hint="eastAsia"/>
        </w:rPr>
      </w:pPr>
      <w:r>
        <w:rPr>
          <w:rFonts w:hint="eastAsia"/>
        </w:rPr>
        <w:t>1.旧约中曾规定禁食，并且禁食已如此广泛地进入人们的宗教礼仪中，这一事实使其很可能具有真实的依据。</w:t>
      </w:r>
    </w:p>
    <w:p w14:paraId="36E0E6DE">
      <w:pPr>
        <w:ind w:left="-5"/>
        <w:rPr>
          <w:rFonts w:hint="eastAsia"/>
        </w:rPr>
      </w:pPr>
    </w:p>
    <w:p w14:paraId="2B41FCB2">
      <w:pPr>
        <w:ind w:left="-5"/>
        <w:rPr>
          <w:rFonts w:hint="eastAsia"/>
        </w:rPr>
      </w:pPr>
      <w:r>
        <w:rPr>
          <w:rFonts w:hint="eastAsia"/>
        </w:rPr>
        <w:t>2.The psychological, or physiological ground for it is the relationbetween the soul and the body, which as far as this matter is concerned, shows, (a.) That fasting is a natural effect of sorrow. (b.) That the mind is indisposed to act when the body is replete with food. (c.) That as the body sympathizes with the soul, so the soul does with the body.</w:t>
      </w:r>
    </w:p>
    <w:p w14:paraId="5F10E136">
      <w:pPr>
        <w:ind w:left="-5"/>
        <w:rPr>
          <w:rFonts w:hint="eastAsia"/>
        </w:rPr>
      </w:pPr>
      <w:r>
        <w:rPr>
          <w:rFonts w:hint="eastAsia"/>
        </w:rPr>
        <w:t>2.其心理学或生理学基础是灵魂与身体之间的关系，就此事而言，这表明：(a.) 禁食是悲伤的自然结果。(b.) 当身体饱食时，心智不愿活动。(c.) 正如身体与灵魂共鸣，灵魂也与身体共鸣。</w:t>
      </w:r>
    </w:p>
    <w:p w14:paraId="4EDE1484">
      <w:pPr>
        <w:ind w:left="-5"/>
        <w:rPr>
          <w:rFonts w:hint="eastAsia"/>
        </w:rPr>
      </w:pPr>
    </w:p>
    <w:p w14:paraId="49424B84">
      <w:pPr>
        <w:ind w:left="-5"/>
        <w:rPr>
          <w:rFonts w:hint="eastAsia"/>
        </w:rPr>
      </w:pPr>
      <w:r>
        <w:rPr>
          <w:rFonts w:hint="eastAsia"/>
        </w:rPr>
        <w:t>3.The moral or religious ground. (a.) All acts of self-denial, the refusal to gratify the lusts of the flesh, even when natural and proper, is an assertion of the supremacy of the soul over the body, and tends to strengthen its authority. (b.) It is a general law of our nature that the outward should correspond with the inward.</w:t>
      </w:r>
    </w:p>
    <w:p w14:paraId="24FCFB19">
      <w:pPr>
        <w:ind w:left="-5"/>
        <w:rPr>
          <w:rFonts w:hint="eastAsia"/>
        </w:rPr>
      </w:pPr>
      <w:r>
        <w:rPr>
          <w:rFonts w:hint="eastAsia"/>
        </w:rPr>
        <w:t>3.道德或宗教基础。(a.) 所有克己的行为，拒绝满足肉体的私欲，即使是自然和正当的，也是灵魂对身体至高无上地位的宣示，并有助于加强其权威。(b.) 外在应与内在相符是我们本性的一般法则。</w:t>
      </w:r>
    </w:p>
    <w:p w14:paraId="702AC2D0">
      <w:pPr>
        <w:ind w:left="-5"/>
        <w:rPr>
          <w:rFonts w:hint="eastAsia"/>
        </w:rPr>
      </w:pPr>
    </w:p>
    <w:p w14:paraId="728F977F">
      <w:pPr>
        <w:ind w:left="-5"/>
        <w:rPr>
          <w:rFonts w:hint="eastAsia"/>
        </w:rPr>
      </w:pPr>
      <w:r>
        <w:rPr>
          <w:rFonts w:hint="eastAsia"/>
        </w:rPr>
        <w:t>No man can maintain any desired state of mind while his bodily condition and acts are not in accordance. He cannot be sorrowful in the midst of laughter.</w:t>
      </w:r>
    </w:p>
    <w:p w14:paraId="67AA8733">
      <w:pPr>
        <w:ind w:left="-5"/>
        <w:rPr>
          <w:rFonts w:hint="eastAsia"/>
        </w:rPr>
      </w:pPr>
      <w:r>
        <w:rPr>
          <w:rFonts w:hint="eastAsia"/>
        </w:rPr>
        <w:t>当一个人的身体状况和行为不一致时，他无法保持任何期望的精神状态。他不能在欢笑中悲伤。</w:t>
      </w:r>
    </w:p>
    <w:p w14:paraId="26A0D837">
      <w:pPr>
        <w:ind w:left="-5"/>
        <w:rPr>
          <w:rFonts w:hint="eastAsia"/>
        </w:rPr>
      </w:pPr>
    </w:p>
    <w:p w14:paraId="6A77CA70">
      <w:pPr>
        <w:ind w:left="-5"/>
        <w:rPr>
          <w:rFonts w:hint="eastAsia"/>
        </w:rPr>
      </w:pPr>
      <w:r>
        <w:rPr>
          <w:rFonts w:hint="eastAsia"/>
        </w:rPr>
        <w:t>This is the ground for reverential postures, and for decorum in dress and manner in public worship. This is a widely operating principle.</w:t>
      </w:r>
    </w:p>
    <w:p w14:paraId="51C592F5">
      <w:pPr>
        <w:ind w:left="-5"/>
        <w:rPr>
          <w:rFonts w:hint="eastAsia"/>
        </w:rPr>
      </w:pPr>
      <w:r>
        <w:rPr>
          <w:rFonts w:hint="eastAsia"/>
        </w:rPr>
        <w:t>这是在公众敬拜中采取虔敬姿势以及衣着和举止得体的依据。这是一个广泛运作的原则。</w:t>
      </w:r>
    </w:p>
    <w:p w14:paraId="5A4783EE">
      <w:pPr>
        <w:ind w:left="-5"/>
        <w:rPr>
          <w:rFonts w:hint="eastAsia"/>
        </w:rPr>
      </w:pPr>
    </w:p>
    <w:p w14:paraId="46D80D53">
      <w:pPr>
        <w:ind w:left="-5"/>
        <w:rPr>
          <w:rFonts w:hint="eastAsia"/>
        </w:rPr>
      </w:pPr>
      <w:r>
        <w:rPr>
          <w:rFonts w:hint="eastAsia"/>
        </w:rPr>
        <w:t>There is, therefore, a scriptural, a psychological, and a moral and religious ground for fasting.</w:t>
      </w:r>
    </w:p>
    <w:p w14:paraId="749EFCE0">
      <w:pPr>
        <w:ind w:left="-5"/>
        <w:rPr>
          <w:rFonts w:hint="eastAsia"/>
        </w:rPr>
      </w:pPr>
      <w:r>
        <w:rPr>
          <w:rFonts w:hint="eastAsia"/>
        </w:rPr>
        <w:t>因此，禁食有圣经的、心理学的以及道德和宗教的依据。</w:t>
      </w:r>
    </w:p>
    <w:p w14:paraId="799D1589">
      <w:pPr>
        <w:ind w:left="-5"/>
        <w:rPr>
          <w:rFonts w:hint="eastAsia"/>
        </w:rPr>
      </w:pPr>
    </w:p>
    <w:p w14:paraId="15F460A8">
      <w:pPr>
        <w:ind w:left="-5"/>
        <w:rPr>
          <w:rFonts w:hint="eastAsia"/>
        </w:rPr>
      </w:pPr>
      <w:r>
        <w:rPr>
          <w:rFonts w:hint="eastAsia"/>
        </w:rPr>
        <w:t>4.There is also the further ground of experience and the example ofGod's people. All eminently pious persons have been more or less addicted to this mode of spiritual culture.</w:t>
      </w:r>
    </w:p>
    <w:p w14:paraId="7C297ACF">
      <w:pPr>
        <w:ind w:left="-5"/>
        <w:rPr>
          <w:rFonts w:hint="eastAsia"/>
        </w:rPr>
      </w:pPr>
      <w:r>
        <w:rPr>
          <w:rFonts w:hint="eastAsia"/>
        </w:rPr>
        <w:t>4.此外还有经验和上帝子民榜样的依据。所有非常虔诚的人或多或少都沉迷于这种属灵操练的方式。</w:t>
      </w:r>
    </w:p>
    <w:p w14:paraId="70540BFF">
      <w:pPr>
        <w:ind w:left="-5"/>
        <w:rPr>
          <w:rFonts w:hint="eastAsia"/>
        </w:rPr>
      </w:pPr>
    </w:p>
    <w:p w14:paraId="7D6CBCA7">
      <w:pPr>
        <w:ind w:left="-5"/>
        <w:rPr>
          <w:rFonts w:hint="eastAsia"/>
        </w:rPr>
      </w:pPr>
      <w:r>
        <w:rPr>
          <w:rFonts w:hint="eastAsia"/>
        </w:rPr>
        <w:t>(1.) It must, however, be sincere. The hypocritical fasting of the Pharisees and Papists is at once hateful and destructive. (2.) It must be regarded as simply a means and not an end. (3.) It must be left free.</w:t>
      </w:r>
    </w:p>
    <w:p w14:paraId="2DF2EB36">
      <w:pPr>
        <w:ind w:left="-5"/>
        <w:rPr>
          <w:rFonts w:hint="eastAsia"/>
        </w:rPr>
      </w:pPr>
      <w:r>
        <w:rPr>
          <w:rFonts w:hint="eastAsia"/>
        </w:rPr>
        <w:t>(1.) 然而，它必须是真诚的。法利赛人和罗马天主教徒虚伪的禁食既可憎又具有破坏性。(2.) 它必须被仅仅视为一种手段而非目的。(3.) 它必须是自由的。</w:t>
      </w:r>
    </w:p>
    <w:p w14:paraId="5B53B9D2">
      <w:pPr>
        <w:ind w:left="-5"/>
        <w:rPr>
          <w:rFonts w:hint="eastAsia"/>
        </w:rPr>
      </w:pPr>
    </w:p>
    <w:p w14:paraId="0F22EC3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CLXXVI. The responsibility arising from the possession of special privileges</w:t>
      </w:r>
    </w:p>
    <w:p w14:paraId="748700A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CLXXVI. 拥有特殊特权所产生的责任</w:t>
      </w:r>
    </w:p>
    <w:p w14:paraId="25AB3DD2">
      <w:pPr>
        <w:ind w:left="-5"/>
        <w:rPr>
          <w:rFonts w:hint="eastAsia"/>
        </w:rPr>
      </w:pPr>
    </w:p>
    <w:p w14:paraId="59385273">
      <w:pPr>
        <w:ind w:left="-5"/>
        <w:jc w:val="center"/>
        <w:rPr>
          <w:rFonts w:hint="eastAsia"/>
        </w:rPr>
      </w:pPr>
      <w:r>
        <w:rPr>
          <w:rFonts w:hint="eastAsia"/>
        </w:rPr>
        <w:t>[April 29th, 1855.]</w:t>
      </w:r>
    </w:p>
    <w:p w14:paraId="1C67FF20">
      <w:pPr>
        <w:ind w:left="-5"/>
        <w:jc w:val="center"/>
        <w:rPr>
          <w:rFonts w:hint="eastAsia"/>
        </w:rPr>
      </w:pPr>
      <w:r>
        <w:rPr>
          <w:rFonts w:hint="eastAsia"/>
        </w:rPr>
        <w:t>[1855年4月29日]</w:t>
      </w:r>
    </w:p>
    <w:p w14:paraId="5389AB7B">
      <w:pPr>
        <w:ind w:left="-5"/>
        <w:rPr>
          <w:rFonts w:hint="eastAsia"/>
        </w:rPr>
      </w:pPr>
    </w:p>
    <w:p w14:paraId="702D2596">
      <w:pPr>
        <w:ind w:left="-5"/>
        <w:rPr>
          <w:rFonts w:hint="eastAsia"/>
        </w:rPr>
      </w:pPr>
      <w:r>
        <w:rPr>
          <w:rFonts w:hint="eastAsia"/>
        </w:rPr>
        <w:t>The Scriptures teach that there is such a responsibility. Our Saviour said, "Unto whomsoever much is given of him shall much be required." The parable of the ten talents teaches the same: so his denunciations of Capernaum and Bethsaida.</w:t>
      </w:r>
    </w:p>
    <w:p w14:paraId="653FB24A">
      <w:pPr>
        <w:ind w:left="-5"/>
        <w:rPr>
          <w:rFonts w:hint="eastAsia"/>
        </w:rPr>
      </w:pPr>
      <w:r>
        <w:rPr>
          <w:rFonts w:hint="eastAsia"/>
        </w:rPr>
        <w:t>圣经教导我们存在这样的责任。我们的救主说：“多给谁，就向谁多取；多托谁，就向谁多要。”（路加福音 12:48）十他连得的比喻也教导了同样的道理：祂对迦百农和伯赛大的斥责也是如此。</w:t>
      </w:r>
    </w:p>
    <w:p w14:paraId="35F99A8F">
      <w:pPr>
        <w:ind w:left="-5"/>
        <w:rPr>
          <w:rFonts w:hint="eastAsia"/>
        </w:rPr>
      </w:pPr>
    </w:p>
    <w:p w14:paraId="04C7A53E">
      <w:pPr>
        <w:ind w:left="-5"/>
        <w:rPr>
          <w:rFonts w:hint="eastAsia"/>
        </w:rPr>
      </w:pPr>
      <w:r>
        <w:rPr>
          <w:rFonts w:hint="eastAsia"/>
        </w:rPr>
        <w:t>Paul says God will render to every one according to his works, to the Jews first and also to the Gentiles. The principle is one of natural justice.</w:t>
      </w:r>
    </w:p>
    <w:p w14:paraId="071D0EA2">
      <w:pPr>
        <w:ind w:left="-5"/>
        <w:rPr>
          <w:rFonts w:hint="eastAsia"/>
        </w:rPr>
      </w:pPr>
      <w:r>
        <w:rPr>
          <w:rFonts w:hint="eastAsia"/>
        </w:rPr>
        <w:t>保罗说上帝将按各人的行为报应各人，先是犹太人，后是外邦人。这个原则是自然公义的原则。</w:t>
      </w:r>
    </w:p>
    <w:p w14:paraId="3748C26F">
      <w:pPr>
        <w:ind w:left="-5"/>
        <w:rPr>
          <w:rFonts w:hint="eastAsia"/>
        </w:rPr>
      </w:pPr>
    </w:p>
    <w:p w14:paraId="20A667D9">
      <w:pPr>
        <w:ind w:left="-5"/>
        <w:rPr>
          <w:rFonts w:hint="eastAsia"/>
        </w:rPr>
      </w:pPr>
      <w:r>
        <w:rPr>
          <w:rFonts w:hint="eastAsia"/>
        </w:rPr>
        <w:t>It is not with its correctness, but with its practical application that we have to do. I. Our peculiar privilege as to personal religion.</w:t>
      </w:r>
    </w:p>
    <w:p w14:paraId="105A2BD1">
      <w:pPr>
        <w:ind w:left="-5"/>
        <w:rPr>
          <w:rFonts w:hint="eastAsia"/>
        </w:rPr>
      </w:pPr>
      <w:r>
        <w:rPr>
          <w:rFonts w:hint="eastAsia"/>
        </w:rPr>
        <w:t>我们要做的是它的实际应用，而不是它的正确性。I. 我们在个人信仰方面的特殊特权。</w:t>
      </w:r>
    </w:p>
    <w:p w14:paraId="14E8C3B5">
      <w:pPr>
        <w:ind w:left="-5"/>
        <w:rPr>
          <w:rFonts w:hint="eastAsia"/>
        </w:rPr>
      </w:pPr>
    </w:p>
    <w:p w14:paraId="4AF8549B">
      <w:pPr>
        <w:ind w:left="-5"/>
        <w:rPr>
          <w:rFonts w:hint="eastAsia"/>
        </w:rPr>
      </w:pPr>
      <w:r>
        <w:rPr>
          <w:rFonts w:hint="eastAsia"/>
        </w:rPr>
        <w:t>1. As compared with the heathen. 2. With the ancient people of God. 3. With most other Christian nations. 4. With the great mass of men in our own country.</w:t>
      </w:r>
    </w:p>
    <w:p w14:paraId="5F0DF99C">
      <w:pPr>
        <w:ind w:left="-5"/>
        <w:rPr>
          <w:rFonts w:hint="eastAsia"/>
        </w:rPr>
      </w:pPr>
      <w:r>
        <w:rPr>
          <w:rFonts w:hint="eastAsia"/>
        </w:rPr>
        <w:t>1. 与异教徒相比。2. 与古代上帝的子民相比。3. 与大多数其他基督教国家相比。4. 与我们国家的大多数人相比。</w:t>
      </w:r>
    </w:p>
    <w:p w14:paraId="20866138">
      <w:pPr>
        <w:ind w:left="-5"/>
        <w:rPr>
          <w:rFonts w:hint="eastAsia"/>
        </w:rPr>
      </w:pPr>
    </w:p>
    <w:p w14:paraId="683FC3BD">
      <w:pPr>
        <w:ind w:left="-5"/>
        <w:rPr>
          <w:rFonts w:hint="eastAsia"/>
        </w:rPr>
      </w:pPr>
      <w:r>
        <w:rPr>
          <w:rFonts w:hint="eastAsia"/>
        </w:rPr>
        <w:t>We should, therefore, be among the best men in religion. Have we in any good measure made a proper improvement of these advantages? We shall assuredly be judged according to them.</w:t>
      </w:r>
    </w:p>
    <w:p w14:paraId="77ACF360">
      <w:pPr>
        <w:ind w:left="-5"/>
        <w:rPr>
          <w:rFonts w:hint="eastAsia"/>
        </w:rPr>
      </w:pPr>
      <w:r>
        <w:rPr>
          <w:rFonts w:hint="eastAsia"/>
        </w:rPr>
        <w:t>因此，我们应该在宗教上成为最优秀的人。我们是否在任何程度上妥善利用了这些优势？我们必将按照这些优势受到审判。</w:t>
      </w:r>
    </w:p>
    <w:p w14:paraId="4CE0715C">
      <w:pPr>
        <w:ind w:left="-5"/>
        <w:rPr>
          <w:rFonts w:hint="eastAsia"/>
        </w:rPr>
      </w:pPr>
    </w:p>
    <w:p w14:paraId="005A56F2">
      <w:pPr>
        <w:ind w:left="-5"/>
        <w:rPr>
          <w:rFonts w:hint="eastAsia"/>
        </w:rPr>
      </w:pPr>
      <w:r>
        <w:rPr>
          <w:rFonts w:hint="eastAsia"/>
        </w:rPr>
        <w:t>What can prevent our being rejected as slothful and unprofitable? Not our saying, "Lord, Lord, hast thou not prophesied in our streets?" Not our saying "God be merciful."</w:t>
      </w:r>
    </w:p>
    <w:p w14:paraId="38F8AE2F">
      <w:pPr>
        <w:ind w:left="-5"/>
        <w:rPr>
          <w:rFonts w:hint="eastAsia"/>
        </w:rPr>
      </w:pPr>
      <w:r>
        <w:rPr>
          <w:rFonts w:hint="eastAsia"/>
        </w:rPr>
        <w:t>什么能阻止我们像懒惰无用的人一样被拒绝呢？不是我们说：“主啊，主啊，你不是在我们的街上讲道吗？”不是我们说：“上帝啊，开恩可怜我。”</w:t>
      </w:r>
    </w:p>
    <w:p w14:paraId="369F4A8E">
      <w:pPr>
        <w:ind w:left="-5"/>
        <w:rPr>
          <w:rFonts w:hint="eastAsia"/>
        </w:rPr>
      </w:pPr>
    </w:p>
    <w:p w14:paraId="39935909">
      <w:pPr>
        <w:ind w:left="-5"/>
        <w:rPr>
          <w:rFonts w:hint="eastAsia"/>
        </w:rPr>
      </w:pPr>
      <w:r>
        <w:rPr>
          <w:rFonts w:hint="eastAsia"/>
        </w:rPr>
        <w:t>Even if saved, it will be so as by fire.</w:t>
      </w:r>
    </w:p>
    <w:p w14:paraId="21BF92A0">
      <w:pPr>
        <w:ind w:left="-5"/>
        <w:rPr>
          <w:rFonts w:hint="eastAsia"/>
        </w:rPr>
      </w:pPr>
      <w:r>
        <w:rPr>
          <w:rFonts w:hint="eastAsia"/>
        </w:rPr>
        <w:t>即使得救，也如同从火里经过一样。</w:t>
      </w:r>
    </w:p>
    <w:p w14:paraId="4F301E3E">
      <w:pPr>
        <w:ind w:left="-5"/>
        <w:rPr>
          <w:rFonts w:hint="eastAsia"/>
        </w:rPr>
      </w:pPr>
    </w:p>
    <w:p w14:paraId="233AC16B">
      <w:pPr>
        <w:ind w:left="-5"/>
        <w:rPr>
          <w:rFonts w:hint="eastAsia"/>
        </w:rPr>
      </w:pPr>
      <w:r>
        <w:rPr>
          <w:rFonts w:hint="eastAsia"/>
        </w:rPr>
        <w:t>II.Our privileges as to attainment of knowledge and other qualifications for usefulness. Compare these again with those possessed by others in other lands and in our own country.</w:t>
      </w:r>
    </w:p>
    <w:p w14:paraId="77EE1F82">
      <w:pPr>
        <w:ind w:left="-5"/>
        <w:rPr>
          <w:rFonts w:hint="eastAsia"/>
        </w:rPr>
      </w:pPr>
      <w:r>
        <w:rPr>
          <w:rFonts w:hint="eastAsia"/>
        </w:rPr>
        <w:t>II.我们在获得知识和其他有用资格方面的特权。再次将这些与其他国家和我们自己国家其他人所拥有的特权进行比较。</w:t>
      </w:r>
    </w:p>
    <w:p w14:paraId="2B90282F">
      <w:pPr>
        <w:ind w:left="-5"/>
        <w:rPr>
          <w:rFonts w:hint="eastAsia"/>
        </w:rPr>
      </w:pPr>
    </w:p>
    <w:p w14:paraId="7B3B662F">
      <w:pPr>
        <w:ind w:left="-5"/>
        <w:rPr>
          <w:rFonts w:hint="eastAsia"/>
        </w:rPr>
      </w:pPr>
      <w:r>
        <w:rPr>
          <w:rFonts w:hint="eastAsia"/>
        </w:rPr>
        <w:t>Who can look back over life without the deepest humiliation and sorrow, seeing we have attained so little in our school-days, in our college terms, in the seminary, and since. No one has done his best; scarcely any one has done what his conscience can at any moment be satisfied with.</w:t>
      </w:r>
    </w:p>
    <w:p w14:paraId="4AB19005">
      <w:pPr>
        <w:ind w:left="-5"/>
        <w:rPr>
          <w:rFonts w:hint="eastAsia"/>
        </w:rPr>
      </w:pPr>
      <w:r>
        <w:rPr>
          <w:rFonts w:hint="eastAsia"/>
        </w:rPr>
        <w:t>谁能回顾一生而不感到最深的羞辱和悲伤，看到我们在学生时代、大学期间、神学院以及之后所取得的成就如此之少。没有人尽力而为；几乎没有人做到了任何时候都能让良心满意的事情。</w:t>
      </w:r>
    </w:p>
    <w:p w14:paraId="444939E9">
      <w:pPr>
        <w:ind w:left="-5"/>
        <w:rPr>
          <w:rFonts w:hint="eastAsia"/>
        </w:rPr>
      </w:pPr>
    </w:p>
    <w:p w14:paraId="7F44BF51">
      <w:pPr>
        <w:ind w:left="-5"/>
        <w:rPr>
          <w:rFonts w:hint="eastAsia"/>
        </w:rPr>
      </w:pPr>
      <w:r>
        <w:rPr>
          <w:rFonts w:hint="eastAsia"/>
        </w:rPr>
        <w:t>Is not God greater than our conscience? Again have we not reason to fear that we shall be rejected as slothful servants?</w:t>
      </w:r>
    </w:p>
    <w:p w14:paraId="15D1D368">
      <w:pPr>
        <w:ind w:left="-5"/>
        <w:rPr>
          <w:rFonts w:hint="eastAsia"/>
        </w:rPr>
      </w:pPr>
      <w:r>
        <w:rPr>
          <w:rFonts w:hint="eastAsia"/>
        </w:rPr>
        <w:t>上帝岂不比我们的良心更大吗？我们岂不又有理由惧怕我们会像懒惰的仆人一样被拒绝吗？</w:t>
      </w:r>
    </w:p>
    <w:p w14:paraId="0B4A049D">
      <w:pPr>
        <w:ind w:left="-5"/>
        <w:rPr>
          <w:rFonts w:hint="eastAsia"/>
        </w:rPr>
      </w:pPr>
    </w:p>
    <w:p w14:paraId="042A61F8">
      <w:pPr>
        <w:ind w:left="-5"/>
        <w:rPr>
          <w:rFonts w:hint="eastAsia"/>
        </w:rPr>
      </w:pPr>
      <w:r>
        <w:rPr>
          <w:rFonts w:hint="eastAsia"/>
        </w:rPr>
        <w:t>III.As to our opportunities for doing good.</w:t>
      </w:r>
    </w:p>
    <w:p w14:paraId="64681A98">
      <w:pPr>
        <w:ind w:left="-5"/>
        <w:rPr>
          <w:rFonts w:hint="eastAsia"/>
        </w:rPr>
      </w:pPr>
      <w:r>
        <w:rPr>
          <w:rFonts w:hint="eastAsia"/>
        </w:rPr>
        <w:t>III.关于我们行善的机会。</w:t>
      </w:r>
    </w:p>
    <w:p w14:paraId="14F9BBB5">
      <w:pPr>
        <w:ind w:left="-5"/>
        <w:rPr>
          <w:rFonts w:hint="eastAsia"/>
        </w:rPr>
      </w:pPr>
    </w:p>
    <w:p w14:paraId="61F27AE8">
      <w:pPr>
        <w:ind w:left="-5"/>
        <w:rPr>
          <w:rFonts w:hint="eastAsia"/>
        </w:rPr>
      </w:pPr>
      <w:r>
        <w:rPr>
          <w:rFonts w:hint="eastAsia"/>
        </w:rPr>
        <w:t>1.In relieving the wants of our fellow-men.</w:t>
      </w:r>
    </w:p>
    <w:p w14:paraId="6541BE68">
      <w:pPr>
        <w:ind w:left="-5"/>
        <w:rPr>
          <w:rFonts w:hint="eastAsia"/>
        </w:rPr>
      </w:pPr>
      <w:r>
        <w:rPr>
          <w:rFonts w:hint="eastAsia"/>
        </w:rPr>
        <w:t>1.在帮助我们同胞的需要方面。</w:t>
      </w:r>
    </w:p>
    <w:p w14:paraId="7C90D684">
      <w:pPr>
        <w:ind w:left="-5"/>
        <w:rPr>
          <w:rFonts w:hint="eastAsia"/>
        </w:rPr>
      </w:pPr>
    </w:p>
    <w:p w14:paraId="7E72A69B">
      <w:pPr>
        <w:ind w:left="-5"/>
        <w:rPr>
          <w:rFonts w:hint="eastAsia"/>
        </w:rPr>
      </w:pPr>
      <w:r>
        <w:rPr>
          <w:rFonts w:hint="eastAsia"/>
        </w:rPr>
        <w:t>2.In alleviating their sufferings.</w:t>
      </w:r>
    </w:p>
    <w:p w14:paraId="7518CC47">
      <w:pPr>
        <w:ind w:left="-5"/>
        <w:rPr>
          <w:rFonts w:hint="eastAsia"/>
        </w:rPr>
      </w:pPr>
      <w:r>
        <w:rPr>
          <w:rFonts w:hint="eastAsia"/>
        </w:rPr>
        <w:t>2.在减轻他们的痛苦方面。</w:t>
      </w:r>
    </w:p>
    <w:p w14:paraId="69D5621E">
      <w:pPr>
        <w:ind w:left="-5"/>
        <w:rPr>
          <w:rFonts w:hint="eastAsia"/>
        </w:rPr>
      </w:pPr>
    </w:p>
    <w:p w14:paraId="35E11DBF">
      <w:pPr>
        <w:ind w:left="-5"/>
        <w:rPr>
          <w:rFonts w:hint="eastAsia"/>
        </w:rPr>
      </w:pPr>
      <w:r>
        <w:rPr>
          <w:rFonts w:hint="eastAsia"/>
        </w:rPr>
        <w:t>3.In promoting their salvation. What time and effort, what anxietyand prayer, have we devoted to these objects?</w:t>
      </w:r>
    </w:p>
    <w:p w14:paraId="6F1DB8B9">
      <w:pPr>
        <w:ind w:left="-5"/>
        <w:rPr>
          <w:rFonts w:hint="eastAsia"/>
        </w:rPr>
      </w:pPr>
      <w:r>
        <w:rPr>
          <w:rFonts w:hint="eastAsia"/>
        </w:rPr>
        <w:t>3.在促进他们的救恩方面。我们为这些目标投入了多少时间和精力，多少焦虑和祷告？</w:t>
      </w:r>
    </w:p>
    <w:p w14:paraId="59F7C7CA">
      <w:pPr>
        <w:ind w:left="-5"/>
        <w:rPr>
          <w:rFonts w:hint="eastAsia"/>
        </w:rPr>
      </w:pPr>
    </w:p>
    <w:p w14:paraId="667A628F">
      <w:pPr>
        <w:ind w:left="-5"/>
        <w:rPr>
          <w:rFonts w:hint="eastAsia"/>
        </w:rPr>
      </w:pPr>
      <w:r>
        <w:rPr>
          <w:rFonts w:hint="eastAsia"/>
        </w:rPr>
        <w:t>Remember, the rule is not the effects, but the desire and the labor. Many labor much and accomplish little.</w:t>
      </w:r>
    </w:p>
    <w:p w14:paraId="72FFC435">
      <w:pPr>
        <w:ind w:left="-5"/>
        <w:rPr>
          <w:rFonts w:hint="eastAsia"/>
        </w:rPr>
      </w:pPr>
      <w:r>
        <w:rPr>
          <w:rFonts w:hint="eastAsia"/>
        </w:rPr>
        <w:t>请记住，规则不是效果，而是愿望和劳苦。许多人劳苦很多，成就很少。</w:t>
      </w:r>
    </w:p>
    <w:p w14:paraId="6FEFEC8B">
      <w:pPr>
        <w:ind w:left="-5"/>
        <w:rPr>
          <w:rFonts w:hint="eastAsia"/>
        </w:rPr>
      </w:pPr>
    </w:p>
    <w:p w14:paraId="5D4643E6">
      <w:pPr>
        <w:ind w:left="-5"/>
        <w:rPr>
          <w:rFonts w:hint="eastAsia"/>
        </w:rPr>
      </w:pPr>
      <w:r>
        <w:rPr>
          <w:rFonts w:hint="eastAsia"/>
        </w:rPr>
        <w:t>Many labor little and accomplish much. The former are the most blessed.</w:t>
      </w:r>
    </w:p>
    <w:p w14:paraId="1AC6FDC5">
      <w:pPr>
        <w:ind w:left="-5"/>
        <w:rPr>
          <w:rFonts w:hint="eastAsia"/>
        </w:rPr>
      </w:pPr>
      <w:r>
        <w:rPr>
          <w:rFonts w:hint="eastAsia"/>
        </w:rPr>
        <w:t>许多人劳苦很少，成就很多。前者是最蒙福的。</w:t>
      </w:r>
    </w:p>
    <w:p w14:paraId="001AE078">
      <w:pPr>
        <w:ind w:left="-5"/>
        <w:rPr>
          <w:rFonts w:hint="eastAsia"/>
        </w:rPr>
      </w:pPr>
    </w:p>
    <w:p w14:paraId="7D501267">
      <w:pPr>
        <w:ind w:left="-5"/>
        <w:rPr>
          <w:rFonts w:hint="eastAsia"/>
        </w:rPr>
      </w:pPr>
      <w:r>
        <w:rPr>
          <w:rFonts w:hint="eastAsia"/>
        </w:rPr>
        <w:t>A man may write a book which costs him little trouble, and yet it may be the means of great good. This is no thanks to him.</w:t>
      </w:r>
    </w:p>
    <w:p w14:paraId="563394F6">
      <w:pPr>
        <w:ind w:left="-5"/>
        <w:rPr>
          <w:rFonts w:hint="eastAsia"/>
        </w:rPr>
      </w:pPr>
      <w:r>
        <w:rPr>
          <w:rFonts w:hint="eastAsia"/>
        </w:rPr>
        <w:t>一个人可能写一本书，这对他来说不费什么力气，然而它却可能成为大善的工具。这不应归功于他。</w:t>
      </w:r>
    </w:p>
    <w:p w14:paraId="78833089">
      <w:pPr>
        <w:ind w:left="-5"/>
        <w:rPr>
          <w:rFonts w:hint="eastAsia"/>
        </w:rPr>
      </w:pPr>
    </w:p>
    <w:p w14:paraId="3EC6023B">
      <w:pPr>
        <w:ind w:left="-5"/>
        <w:rPr>
          <w:rFonts w:hint="eastAsia"/>
        </w:rPr>
      </w:pPr>
      <w:r>
        <w:rPr>
          <w:rFonts w:hint="eastAsia"/>
        </w:rPr>
        <w:t>He is rewarded according to the labor and self-denial which it cost him, and not according to the good accomplished. The value of the widow's mite did not depend on the amount of food it would purchase for the hungry.</w:t>
      </w:r>
    </w:p>
    <w:p w14:paraId="209BA3C5">
      <w:pPr>
        <w:ind w:left="-5"/>
        <w:rPr>
          <w:rFonts w:hint="eastAsia"/>
        </w:rPr>
      </w:pPr>
      <w:r>
        <w:rPr>
          <w:rFonts w:hint="eastAsia"/>
        </w:rPr>
        <w:t>他按照他所付出的劳苦和克己得到报酬，而不是按照所成就的善。寡妇小钱的价值并不取决于它能为饥饿的人购买多少食物。</w:t>
      </w:r>
    </w:p>
    <w:p w14:paraId="5D9C82D8">
      <w:pPr>
        <w:ind w:left="-5"/>
        <w:rPr>
          <w:rFonts w:hint="eastAsia"/>
        </w:rPr>
      </w:pPr>
    </w:p>
    <w:p w14:paraId="75915F2C">
      <w:pPr>
        <w:ind w:left="-5"/>
        <w:rPr>
          <w:rFonts w:hint="eastAsia"/>
        </w:rPr>
      </w:pPr>
      <w:r>
        <w:rPr>
          <w:rFonts w:hint="eastAsia"/>
        </w:rPr>
        <w:t>Here again few have had our advantages. What have we done? How much have we labored, or denied ourselves for the good of others?</w:t>
      </w:r>
    </w:p>
    <w:p w14:paraId="0248EC6C">
      <w:pPr>
        <w:ind w:left="-5"/>
        <w:rPr>
          <w:rFonts w:hint="eastAsia"/>
        </w:rPr>
      </w:pPr>
      <w:r>
        <w:rPr>
          <w:rFonts w:hint="eastAsia"/>
        </w:rPr>
        <w:t>在这方面，很少有人拥有我们的优势。我们做了什么？我们为他人的益处劳苦了多少，或克己了多少？</w:t>
      </w:r>
    </w:p>
    <w:p w14:paraId="2E815FC5">
      <w:pPr>
        <w:ind w:left="-5"/>
        <w:rPr>
          <w:rFonts w:hint="eastAsia"/>
        </w:rPr>
      </w:pPr>
    </w:p>
    <w:p w14:paraId="4E6FBDF2">
      <w:pPr>
        <w:ind w:left="-5"/>
        <w:rPr>
          <w:rFonts w:hint="eastAsia"/>
        </w:rPr>
      </w:pPr>
      <w:r>
        <w:rPr>
          <w:rFonts w:hint="eastAsia"/>
        </w:rPr>
        <w:t>How much reason have we to hide our heads in shame? How will many rise up in the day of judgment and condemn us?</w:t>
      </w:r>
    </w:p>
    <w:p w14:paraId="5B9EAFDA">
      <w:pPr>
        <w:ind w:left="-5"/>
        <w:rPr>
          <w:rFonts w:hint="eastAsia"/>
        </w:rPr>
      </w:pPr>
      <w:r>
        <w:rPr>
          <w:rFonts w:hint="eastAsia"/>
        </w:rPr>
        <w:t>我们有多大的理由羞愧地低下头？在审判日，将有多少人起来定我们的罪？</w:t>
      </w:r>
    </w:p>
    <w:p w14:paraId="58557577">
      <w:pPr>
        <w:ind w:left="-5"/>
        <w:rPr>
          <w:rFonts w:hint="eastAsia"/>
        </w:rPr>
      </w:pPr>
    </w:p>
    <w:p w14:paraId="2E774394">
      <w:pPr>
        <w:ind w:left="-5"/>
        <w:rPr>
          <w:rFonts w:hint="eastAsia"/>
        </w:rPr>
      </w:pPr>
      <w:r>
        <w:rPr>
          <w:rFonts w:hint="eastAsia"/>
        </w:rPr>
        <w:t>II. What is to be done? What effect should the consideration of this subject have on us?</w:t>
      </w:r>
    </w:p>
    <w:p w14:paraId="01DC706B">
      <w:pPr>
        <w:ind w:left="-5"/>
        <w:rPr>
          <w:rFonts w:hint="eastAsia"/>
        </w:rPr>
      </w:pPr>
      <w:r>
        <w:rPr>
          <w:rFonts w:hint="eastAsia"/>
        </w:rPr>
        <w:t>II. 该怎么做？对这个主题的思考应该对我们产生什么影响？</w:t>
      </w:r>
    </w:p>
    <w:p w14:paraId="4FA3A8A7">
      <w:pPr>
        <w:ind w:left="-5"/>
        <w:rPr>
          <w:rFonts w:hint="eastAsia"/>
        </w:rPr>
      </w:pPr>
    </w:p>
    <w:p w14:paraId="2C569997">
      <w:pPr>
        <w:ind w:left="-5"/>
        <w:rPr>
          <w:rFonts w:hint="eastAsia"/>
        </w:rPr>
      </w:pPr>
      <w:r>
        <w:rPr>
          <w:rFonts w:hint="eastAsia"/>
        </w:rPr>
        <w:t>1.It should lead us to deep humiliation and repentance before God.</w:t>
      </w:r>
    </w:p>
    <w:p w14:paraId="61D6DF82">
      <w:pPr>
        <w:ind w:left="-5"/>
        <w:rPr>
          <w:rFonts w:hint="eastAsia"/>
        </w:rPr>
      </w:pPr>
      <w:r>
        <w:rPr>
          <w:rFonts w:hint="eastAsia"/>
        </w:rPr>
        <w:t>1.它应该引导我们在上帝面前深深地谦卑和悔改。</w:t>
      </w:r>
    </w:p>
    <w:p w14:paraId="4AA42D3F">
      <w:pPr>
        <w:ind w:left="-5"/>
        <w:rPr>
          <w:rFonts w:hint="eastAsia"/>
        </w:rPr>
      </w:pPr>
    </w:p>
    <w:p w14:paraId="0DF3A774">
      <w:pPr>
        <w:ind w:left="-5"/>
        <w:rPr>
          <w:rFonts w:hint="eastAsia"/>
        </w:rPr>
      </w:pPr>
      <w:r>
        <w:rPr>
          <w:rFonts w:hint="eastAsia"/>
        </w:rPr>
        <w:t>2.It should destroy all disposition to think ourselves better than others, especially to value ourselves on account of our advantages.</w:t>
      </w:r>
    </w:p>
    <w:p w14:paraId="58C4AD15">
      <w:pPr>
        <w:ind w:left="-5"/>
        <w:rPr>
          <w:rFonts w:hint="eastAsia"/>
        </w:rPr>
      </w:pPr>
      <w:r>
        <w:rPr>
          <w:rFonts w:hint="eastAsia"/>
        </w:rPr>
        <w:t>2.它应该消除我们所有认为自己比别人更好的倾向，尤其是因我们的优势而自视甚高的倾向。</w:t>
      </w:r>
    </w:p>
    <w:p w14:paraId="66E641CB">
      <w:pPr>
        <w:ind w:left="-5"/>
        <w:rPr>
          <w:rFonts w:hint="eastAsia"/>
        </w:rPr>
      </w:pPr>
    </w:p>
    <w:p w14:paraId="11CBDFB9">
      <w:pPr>
        <w:ind w:left="-5"/>
        <w:rPr>
          <w:rFonts w:hint="eastAsia"/>
        </w:rPr>
      </w:pPr>
      <w:r>
        <w:rPr>
          <w:rFonts w:hint="eastAsia"/>
        </w:rPr>
        <w:t>3.It should lead us to seek forgiveness for the past through the bloodof Christ.</w:t>
      </w:r>
    </w:p>
    <w:p w14:paraId="7BD8C5FB">
      <w:pPr>
        <w:ind w:left="-5"/>
        <w:rPr>
          <w:rFonts w:hint="eastAsia"/>
        </w:rPr>
      </w:pPr>
      <w:r>
        <w:rPr>
          <w:rFonts w:hint="eastAsia"/>
        </w:rPr>
        <w:t>3.它应该引导我们通过基督的宝血寻求对过去的赦免。</w:t>
      </w:r>
    </w:p>
    <w:p w14:paraId="5B53D7E2">
      <w:pPr>
        <w:ind w:left="-5"/>
        <w:rPr>
          <w:rFonts w:hint="eastAsia"/>
        </w:rPr>
      </w:pPr>
    </w:p>
    <w:p w14:paraId="57DC7DFB">
      <w:pPr>
        <w:ind w:left="-5"/>
        <w:rPr>
          <w:rFonts w:hint="eastAsia"/>
        </w:rPr>
      </w:pPr>
      <w:r>
        <w:rPr>
          <w:rFonts w:hint="eastAsia"/>
        </w:rPr>
        <w:t>4.To the determination to redeem the time, to make the best use ofthe short, uncertain future, knowing that the day is far spent, and that the night is at hand in which no man can work.</w:t>
      </w:r>
    </w:p>
    <w:p w14:paraId="452C5513">
      <w:pPr>
        <w:ind w:left="-5"/>
        <w:rPr>
          <w:rFonts w:hint="eastAsia"/>
        </w:rPr>
      </w:pPr>
      <w:r>
        <w:rPr>
          <w:rFonts w:hint="eastAsia"/>
        </w:rPr>
        <w:t>4.决心爱惜光阴，充分利用短暂而不确定的未来，因为知道白日将尽，黑夜将到，那时就没有人能做工了。</w:t>
      </w:r>
    </w:p>
    <w:p w14:paraId="6A8D576C">
      <w:pPr>
        <w:ind w:left="-5"/>
        <w:rPr>
          <w:rFonts w:hint="eastAsia"/>
        </w:rPr>
      </w:pPr>
    </w:p>
    <w:p w14:paraId="02732AF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CLXXVII. Take heed what ye hear.—Mark 4:24. Take heed therefore how ye hear.— Luke 8:18</w:t>
      </w:r>
    </w:p>
    <w:p w14:paraId="3C8C324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CLXXVII. 你们所听的要留心。—马可福音 4:24 所以，你们应当小心怎样听。—路加福音 8:18</w:t>
      </w:r>
    </w:p>
    <w:p w14:paraId="2B6DD26C">
      <w:pPr>
        <w:ind w:left="-5"/>
        <w:jc w:val="center"/>
        <w:rPr>
          <w:rFonts w:hint="eastAsia"/>
        </w:rPr>
      </w:pPr>
      <w:r>
        <w:rPr>
          <w:rFonts w:hint="eastAsia"/>
        </w:rPr>
        <w:t>[December 9th, 1855.]</w:t>
      </w:r>
    </w:p>
    <w:p w14:paraId="01AC58B8">
      <w:pPr>
        <w:ind w:left="-5"/>
        <w:jc w:val="center"/>
        <w:rPr>
          <w:rFonts w:hint="eastAsia"/>
        </w:rPr>
      </w:pPr>
      <w:r>
        <w:rPr>
          <w:rFonts w:hint="eastAsia"/>
        </w:rPr>
        <w:t>[1855年12月9日]</w:t>
      </w:r>
    </w:p>
    <w:p w14:paraId="0EE146D2">
      <w:pPr>
        <w:ind w:left="-5"/>
        <w:rPr>
          <w:rFonts w:hint="eastAsia"/>
        </w:rPr>
      </w:pPr>
    </w:p>
    <w:p w14:paraId="44CC19EA">
      <w:pPr>
        <w:ind w:left="-5"/>
        <w:rPr>
          <w:rFonts w:hint="eastAsia"/>
        </w:rPr>
      </w:pPr>
      <w:r>
        <w:rPr>
          <w:rFonts w:hint="eastAsia"/>
        </w:rPr>
        <w:t>To hear is either, 1. To perceive by the ear. 2. To understand. 3. To answer, or respond to, or obey. I. Faith cometh by hearing.</w:t>
      </w:r>
    </w:p>
    <w:p w14:paraId="1DF9D444">
      <w:pPr>
        <w:ind w:left="-5"/>
        <w:rPr>
          <w:rFonts w:hint="eastAsia"/>
        </w:rPr>
      </w:pPr>
      <w:r>
        <w:rPr>
          <w:rFonts w:hint="eastAsia"/>
        </w:rPr>
        <w:t>听或者是：1. 用耳朵察觉。2. 理解。3. 回答，或回应，或顺服。I. 信道是从听道来的。</w:t>
      </w:r>
    </w:p>
    <w:p w14:paraId="283FEA4D">
      <w:pPr>
        <w:ind w:left="-5"/>
        <w:rPr>
          <w:rFonts w:hint="eastAsia"/>
        </w:rPr>
      </w:pPr>
    </w:p>
    <w:p w14:paraId="57F2AD58">
      <w:pPr>
        <w:ind w:left="-5"/>
        <w:rPr>
          <w:rFonts w:hint="eastAsia"/>
        </w:rPr>
      </w:pPr>
      <w:r>
        <w:rPr>
          <w:rFonts w:hint="eastAsia"/>
        </w:rPr>
        <w:t>This means 1. Faith comes from knowledge, i.e., there can be no faith without knowledge. How shall they believe in him of whom they have not heard?" About this there can be no dispute.</w:t>
      </w:r>
    </w:p>
    <w:p w14:paraId="4BFCE645">
      <w:pPr>
        <w:ind w:left="-5"/>
        <w:rPr>
          <w:rFonts w:hint="eastAsia"/>
        </w:rPr>
      </w:pPr>
      <w:r>
        <w:rPr>
          <w:rFonts w:hint="eastAsia"/>
        </w:rPr>
        <w:t>这意味着：1. 信心来自知识，即没有知识就没有信心。“未曾听见祂，怎能信祂呢？”（罗马书 10:14）关于这一点，无可争议。</w:t>
      </w:r>
    </w:p>
    <w:p w14:paraId="4C4EE2D7">
      <w:pPr>
        <w:ind w:left="-5"/>
        <w:rPr>
          <w:rFonts w:hint="eastAsia"/>
        </w:rPr>
      </w:pPr>
    </w:p>
    <w:p w14:paraId="3BC3CB41">
      <w:pPr>
        <w:ind w:left="-5"/>
        <w:rPr>
          <w:rFonts w:hint="eastAsia"/>
        </w:rPr>
      </w:pPr>
      <w:r>
        <w:rPr>
          <w:rFonts w:hint="eastAsia"/>
        </w:rPr>
        <w:t>2. But secondly, it means that the living preacher, as opposed to mere instruction out of books, is the great means of producing faith. This does not mean, 1st. That God does not employ his written word, and written expositions of his truth in producing faith and holiness.</w:t>
      </w:r>
    </w:p>
    <w:p w14:paraId="2F5004F0">
      <w:pPr>
        <w:ind w:left="-5"/>
        <w:rPr>
          <w:rFonts w:hint="eastAsia"/>
        </w:rPr>
      </w:pPr>
      <w:r>
        <w:rPr>
          <w:rFonts w:hint="eastAsia"/>
        </w:rPr>
        <w:t>2. 但其次，它意味着活生生的传道人，相对于仅仅从书本中获取教导而言，是产生信心的主要方式。这并不意味着：1. 上帝不使用祂写成的话语，以及祂真理的书面阐释来产生信心和圣洁。</w:t>
      </w:r>
    </w:p>
    <w:p w14:paraId="7637D607">
      <w:pPr>
        <w:ind w:left="-5"/>
        <w:rPr>
          <w:rFonts w:hint="eastAsia"/>
        </w:rPr>
      </w:pPr>
    </w:p>
    <w:p w14:paraId="73332383">
      <w:pPr>
        <w:ind w:left="-5"/>
        <w:rPr>
          <w:rFonts w:hint="eastAsia"/>
        </w:rPr>
      </w:pPr>
      <w:r>
        <w:rPr>
          <w:rFonts w:hint="eastAsia"/>
        </w:rPr>
        <w:t>2d. Nor does it mean that the proclamation of the gospel, or what is commonly called preaching, is the only method of making the gospel heard, and thus of producing faith. But 3d, it means that the instruction by the ear, as coming from a living preacher, is the ordinary method of salvation.</w:t>
      </w:r>
    </w:p>
    <w:p w14:paraId="103766DE">
      <w:pPr>
        <w:ind w:left="-5"/>
        <w:rPr>
          <w:rFonts w:hint="eastAsia"/>
        </w:rPr>
      </w:pPr>
      <w:r>
        <w:rPr>
          <w:rFonts w:hint="eastAsia"/>
        </w:rPr>
        <w:t>2. 也不是说传扬福音，或通常所说的讲道，是使福音被听见，从而产生信心的唯一方法。而是 3. 它意味着通过耳朵听从活生生的传道人的教导，是通常的得救方法。</w:t>
      </w:r>
    </w:p>
    <w:p w14:paraId="223B42F9">
      <w:pPr>
        <w:ind w:left="-5"/>
        <w:rPr>
          <w:rFonts w:hint="eastAsia"/>
        </w:rPr>
      </w:pPr>
    </w:p>
    <w:p w14:paraId="78CEE831">
      <w:pPr>
        <w:ind w:left="-5"/>
        <w:rPr>
          <w:rFonts w:hint="eastAsia"/>
        </w:rPr>
      </w:pPr>
      <w:r>
        <w:rPr>
          <w:rFonts w:hint="eastAsia"/>
        </w:rPr>
        <w:t>Proof from Scripture and experience.</w:t>
      </w:r>
    </w:p>
    <w:p w14:paraId="316C9296">
      <w:pPr>
        <w:ind w:left="-5"/>
        <w:rPr>
          <w:rFonts w:hint="eastAsia"/>
        </w:rPr>
      </w:pPr>
      <w:r>
        <w:rPr>
          <w:rFonts w:hint="eastAsia"/>
        </w:rPr>
        <w:t>来自圣经和经验的证据。</w:t>
      </w:r>
    </w:p>
    <w:p w14:paraId="1B56777F">
      <w:pPr>
        <w:ind w:left="-5"/>
        <w:rPr>
          <w:rFonts w:hint="eastAsia"/>
        </w:rPr>
      </w:pPr>
    </w:p>
    <w:p w14:paraId="0854C24E">
      <w:pPr>
        <w:ind w:left="-5"/>
        <w:rPr>
          <w:rFonts w:hint="eastAsia"/>
        </w:rPr>
      </w:pPr>
      <w:r>
        <w:rPr>
          <w:rFonts w:hint="eastAsia"/>
        </w:rPr>
        <w:t>1.From Scripture. The command to preach and to teach indicatesthis. "It pleased God by the foolishness of preaching to save them that believe." "How shall they hear without a preacher?" (κηρύσσοντος (kēryssontos, 意为传道者), without one preaching.) Christ gave some apostles, some pastors and teachers, &amp;c. Eph. 4:11.</w:t>
      </w:r>
    </w:p>
    <w:p w14:paraId="35951D9D">
      <w:pPr>
        <w:ind w:left="-5"/>
        <w:rPr>
          <w:rFonts w:hint="eastAsia"/>
        </w:rPr>
      </w:pPr>
      <w:r>
        <w:rPr>
          <w:rFonts w:hint="eastAsia"/>
        </w:rPr>
        <w:t>1.来自圣经。传道和教导的命令表明了这一点。“神就乐意用人所当作愚拙的道理拯救那些信的人；这就是神的智慧了。”（哥林多前书 1:21）“没有传道的（κηρύσσοντος (kēryssontos, 意为传道者)，没有传道的人），怎能听见呢？”（罗马书 10:14）基督赐下一些使徒，一些牧师和教师等等。以弗所书 4:11。</w:t>
      </w:r>
    </w:p>
    <w:p w14:paraId="6594786D">
      <w:pPr>
        <w:ind w:left="-5"/>
        <w:rPr>
          <w:rFonts w:hint="eastAsia"/>
        </w:rPr>
      </w:pPr>
    </w:p>
    <w:p w14:paraId="376B6895">
      <w:pPr>
        <w:ind w:left="-5"/>
        <w:rPr>
          <w:rFonts w:hint="eastAsia"/>
        </w:rPr>
      </w:pPr>
      <w:r>
        <w:rPr>
          <w:rFonts w:hint="eastAsia"/>
        </w:rPr>
        <w:t>2.From experience. No nation is ever converted, no church ever gathered, no church ever sustained, without the living preacher. Few comparatively are ever converted without his intervention.</w:t>
      </w:r>
    </w:p>
    <w:p w14:paraId="37728B8A">
      <w:pPr>
        <w:ind w:left="-5"/>
        <w:rPr>
          <w:rFonts w:hint="eastAsia"/>
        </w:rPr>
      </w:pPr>
      <w:r>
        <w:rPr>
          <w:rFonts w:hint="eastAsia"/>
        </w:rPr>
        <w:t>2.来自经验。没有一个国家曾经归信，没有一个教会曾经建立，没有一个教会曾经维持，是（可以）没有活生生的传道人的。相对而言，很少有人未经他的介入而归信。</w:t>
      </w:r>
    </w:p>
    <w:p w14:paraId="4020BDC6">
      <w:pPr>
        <w:ind w:left="-5"/>
        <w:rPr>
          <w:rFonts w:hint="eastAsia"/>
        </w:rPr>
      </w:pPr>
    </w:p>
    <w:p w14:paraId="109F6F45">
      <w:pPr>
        <w:ind w:left="-5"/>
        <w:rPr>
          <w:rFonts w:hint="eastAsia"/>
        </w:rPr>
      </w:pPr>
      <w:r>
        <w:rPr>
          <w:rFonts w:hint="eastAsia"/>
        </w:rPr>
        <w:t>II. Why is hearing, or the living preacher, necessary? Why may not books and Bibles answer for the conversion of men?</w:t>
      </w:r>
    </w:p>
    <w:p w14:paraId="37B1B0AE">
      <w:pPr>
        <w:ind w:left="-5"/>
        <w:rPr>
          <w:rFonts w:hint="eastAsia"/>
        </w:rPr>
      </w:pPr>
      <w:r>
        <w:rPr>
          <w:rFonts w:hint="eastAsia"/>
        </w:rPr>
        <w:t>II. 为什么听道，或活生生的传道人，是必要的？为什么书本和圣经不能使人归信呢？</w:t>
      </w:r>
    </w:p>
    <w:p w14:paraId="54BE287A">
      <w:pPr>
        <w:ind w:left="-5"/>
        <w:rPr>
          <w:rFonts w:hint="eastAsia"/>
        </w:rPr>
      </w:pPr>
    </w:p>
    <w:p w14:paraId="65704A4C">
      <w:pPr>
        <w:ind w:left="-5"/>
        <w:rPr>
          <w:rFonts w:hint="eastAsia"/>
        </w:rPr>
      </w:pPr>
      <w:r>
        <w:rPr>
          <w:rFonts w:hint="eastAsia"/>
        </w:rPr>
        <w:t>1.The sufficient answer to the question is the divine appointment. IfGod has determined, for wise reasons, to advance his kingdom in a certain way, no other can succeed.</w:t>
      </w:r>
    </w:p>
    <w:p w14:paraId="201777B3">
      <w:pPr>
        <w:ind w:left="-5"/>
        <w:rPr>
          <w:rFonts w:hint="eastAsia"/>
        </w:rPr>
      </w:pPr>
      <w:r>
        <w:rPr>
          <w:rFonts w:hint="eastAsia"/>
        </w:rPr>
        <w:t>1.对这个问题的充分回答是神的命定。如果上帝出于智慧的理由，决定以某种方式推进祂的国度，那么其他方式都不能成功。</w:t>
      </w:r>
    </w:p>
    <w:p w14:paraId="695653FE">
      <w:pPr>
        <w:ind w:left="-5"/>
        <w:rPr>
          <w:rFonts w:hint="eastAsia"/>
        </w:rPr>
      </w:pPr>
    </w:p>
    <w:p w14:paraId="3762344D">
      <w:pPr>
        <w:ind w:left="-5"/>
        <w:rPr>
          <w:rFonts w:hint="eastAsia"/>
        </w:rPr>
      </w:pPr>
      <w:r>
        <w:rPr>
          <w:rFonts w:hint="eastAsia"/>
        </w:rPr>
        <w:t>2.Because from the constitution of our nature, what is addressed tothe ear has more power in arousing attention, in producing conviction and exciting feeling, than what is addressed to the eye. This is universally acknowledged.</w:t>
      </w:r>
    </w:p>
    <w:p w14:paraId="228158FD">
      <w:pPr>
        <w:ind w:left="-5"/>
        <w:rPr>
          <w:rFonts w:hint="eastAsia"/>
        </w:rPr>
      </w:pPr>
      <w:r>
        <w:rPr>
          <w:rFonts w:hint="eastAsia"/>
        </w:rPr>
        <w:t>2.因为从我们本性的构成来看，诉诸耳朵的东西在引起注意、产生确信和激发情感方面，比诉诸眼睛的东西更有力量。这是普遍公认的。</w:t>
      </w:r>
    </w:p>
    <w:p w14:paraId="54B12836">
      <w:pPr>
        <w:ind w:left="-5"/>
        <w:rPr>
          <w:rFonts w:hint="eastAsia"/>
        </w:rPr>
      </w:pPr>
    </w:p>
    <w:p w14:paraId="4B9BEFEE">
      <w:pPr>
        <w:ind w:left="-5"/>
        <w:rPr>
          <w:rFonts w:hint="eastAsia"/>
        </w:rPr>
      </w:pPr>
      <w:r>
        <w:rPr>
          <w:rFonts w:hint="eastAsia"/>
        </w:rPr>
        <w:t>Hence a sermon heard has ten-fold more power, in most cases, than a sermon read; the sermons of Whitefield, for example.</w:t>
      </w:r>
    </w:p>
    <w:p w14:paraId="5C2A9BB9">
      <w:pPr>
        <w:ind w:left="-5"/>
        <w:rPr>
          <w:rFonts w:hint="eastAsia"/>
        </w:rPr>
      </w:pPr>
      <w:r>
        <w:rPr>
          <w:rFonts w:hint="eastAsia"/>
        </w:rPr>
        <w:t>因此，在大多数情况下，听一篇讲道比读一篇讲道有十倍的力量；例如怀特菲尔德的讲道。</w:t>
      </w:r>
    </w:p>
    <w:p w14:paraId="435E232C">
      <w:pPr>
        <w:ind w:left="-5"/>
        <w:rPr>
          <w:rFonts w:hint="eastAsia"/>
        </w:rPr>
      </w:pPr>
    </w:p>
    <w:p w14:paraId="7C30501D">
      <w:pPr>
        <w:ind w:left="-5"/>
        <w:rPr>
          <w:rFonts w:hint="eastAsia"/>
        </w:rPr>
      </w:pPr>
      <w:r>
        <w:rPr>
          <w:rFonts w:hint="eastAsia"/>
        </w:rPr>
        <w:t>3.There may be, and probably is, a deeper reason than the precedingone. There is a law of propagation of divine life analogous to the propagation of vegetable and animal life.</w:t>
      </w:r>
    </w:p>
    <w:p w14:paraId="22769D9A">
      <w:pPr>
        <w:ind w:left="-5"/>
        <w:rPr>
          <w:rFonts w:hint="eastAsia"/>
        </w:rPr>
      </w:pPr>
      <w:r>
        <w:rPr>
          <w:rFonts w:hint="eastAsia"/>
        </w:rPr>
        <w:t>3.可能，而且很可能，有一个比前一个更深层的原因。神圣生命的传播规律类似于植物和动物生命的传播规律。</w:t>
      </w:r>
    </w:p>
    <w:p w14:paraId="29B0E9B7">
      <w:pPr>
        <w:ind w:left="-5"/>
        <w:rPr>
          <w:rFonts w:hint="eastAsia"/>
        </w:rPr>
      </w:pPr>
    </w:p>
    <w:p w14:paraId="12BE4026">
      <w:pPr>
        <w:ind w:left="-5"/>
        <w:rPr>
          <w:rFonts w:hint="eastAsia"/>
        </w:rPr>
      </w:pPr>
      <w:r>
        <w:rPr>
          <w:rFonts w:hint="eastAsia"/>
        </w:rPr>
        <w:t>The various productions of the vegetable kingdom are not new and independent products. The life of the parent plant is in the seed which it produces.</w:t>
      </w:r>
    </w:p>
    <w:p w14:paraId="150C75E2">
      <w:pPr>
        <w:ind w:left="-5"/>
        <w:rPr>
          <w:rFonts w:hint="eastAsia"/>
        </w:rPr>
      </w:pPr>
      <w:r>
        <w:rPr>
          <w:rFonts w:hint="eastAsia"/>
        </w:rPr>
        <w:t>植物界的各种产物并非全新独立的产物。母体植物的生命在其产生的种子中。</w:t>
      </w:r>
    </w:p>
    <w:p w14:paraId="3946295E">
      <w:pPr>
        <w:ind w:left="-5"/>
        <w:rPr>
          <w:rFonts w:hint="eastAsia"/>
        </w:rPr>
      </w:pPr>
    </w:p>
    <w:p w14:paraId="52F7E189">
      <w:pPr>
        <w:ind w:left="-5"/>
        <w:rPr>
          <w:rFonts w:hint="eastAsia"/>
        </w:rPr>
      </w:pPr>
      <w:r>
        <w:rPr>
          <w:rFonts w:hint="eastAsia"/>
        </w:rPr>
        <w:t>The life of the parent animal passes over to its offspring. So in the Church it is the general law that the spiritual life is communicated through and by living members of the Church.</w:t>
      </w:r>
    </w:p>
    <w:p w14:paraId="62C15111">
      <w:pPr>
        <w:ind w:left="-5"/>
        <w:rPr>
          <w:rFonts w:hint="eastAsia"/>
        </w:rPr>
      </w:pPr>
      <w:r>
        <w:rPr>
          <w:rFonts w:hint="eastAsia"/>
        </w:rPr>
        <w:t>母体动物的生命传递给其后代。所以在教会中，属灵生命通过教会活着的成员传播，这是一般的规律。</w:t>
      </w:r>
    </w:p>
    <w:p w14:paraId="1723870F">
      <w:pPr>
        <w:ind w:left="-5"/>
        <w:rPr>
          <w:rFonts w:hint="eastAsia"/>
        </w:rPr>
      </w:pPr>
    </w:p>
    <w:p w14:paraId="0092E010">
      <w:pPr>
        <w:ind w:left="-5"/>
        <w:rPr>
          <w:rFonts w:hint="eastAsia"/>
        </w:rPr>
      </w:pPr>
      <w:r>
        <w:rPr>
          <w:rFonts w:hint="eastAsia"/>
        </w:rPr>
        <w:t>This is not always the case with either plants or animals; there have been many creations. Nor is it always the case with the communication of spiritual life.</w:t>
      </w:r>
    </w:p>
    <w:p w14:paraId="02456DDE">
      <w:pPr>
        <w:ind w:left="-5"/>
        <w:rPr>
          <w:rFonts w:hint="eastAsia"/>
        </w:rPr>
      </w:pPr>
      <w:r>
        <w:rPr>
          <w:rFonts w:hint="eastAsia"/>
        </w:rPr>
        <w:t>植物或动物并非总是如此；曾有过许多创造。属灵生命的传播也并非总是如此。</w:t>
      </w:r>
    </w:p>
    <w:p w14:paraId="2C08BC15">
      <w:pPr>
        <w:ind w:left="-5"/>
        <w:rPr>
          <w:rFonts w:hint="eastAsia"/>
        </w:rPr>
      </w:pPr>
    </w:p>
    <w:p w14:paraId="37E9B9E3">
      <w:pPr>
        <w:ind w:left="-5"/>
        <w:rPr>
          <w:rFonts w:hint="eastAsia"/>
        </w:rPr>
      </w:pPr>
      <w:r>
        <w:rPr>
          <w:rFonts w:hint="eastAsia"/>
        </w:rPr>
        <w:t>We might as well ask why the Spirit does not operate without the written word, as why he so seldom operates without the living preacher. In both cases we can only say: "Even so Father, for so it seemed good in thy sight."</w:t>
      </w:r>
    </w:p>
    <w:p w14:paraId="7AA8B7E7">
      <w:pPr>
        <w:ind w:left="-5"/>
        <w:rPr>
          <w:rFonts w:hint="eastAsia"/>
        </w:rPr>
      </w:pPr>
      <w:r>
        <w:rPr>
          <w:rFonts w:hint="eastAsia"/>
        </w:rPr>
        <w:t>我们不妨问为什么圣灵不通过写成的话语作工，正如问祂为什么如此少地不通过活生生的传道人作工一样。在这两种情况下，我们只能说：“父啊，是的，因为你的美意本是如此。”（马太福音 11:26）</w:t>
      </w:r>
    </w:p>
    <w:p w14:paraId="239EA49E">
      <w:pPr>
        <w:ind w:left="-5"/>
        <w:rPr>
          <w:rFonts w:hint="eastAsia"/>
        </w:rPr>
      </w:pPr>
    </w:p>
    <w:p w14:paraId="09BC8116">
      <w:pPr>
        <w:ind w:left="-5"/>
        <w:rPr>
          <w:rFonts w:hint="eastAsia"/>
        </w:rPr>
      </w:pPr>
      <w:r>
        <w:rPr>
          <w:rFonts w:hint="eastAsia"/>
        </w:rPr>
        <w:t>Two inferences flow from this truth. First, that we should hear for ourselves, and cause others to hear the gospel, not being content in either case with books, to the neglect of the living teacher.</w:t>
      </w:r>
    </w:p>
    <w:p w14:paraId="3E3199ED">
      <w:pPr>
        <w:ind w:left="-5"/>
        <w:rPr>
          <w:rFonts w:hint="eastAsia"/>
        </w:rPr>
      </w:pPr>
      <w:r>
        <w:rPr>
          <w:rFonts w:hint="eastAsia"/>
        </w:rPr>
        <w:t>从这个真理可以得出两个推论。首先，我们应该为自己听道，并使他人听福音，在这两种情况下都不要满足于书本而忽略活生生的教师。</w:t>
      </w:r>
    </w:p>
    <w:p w14:paraId="5CDFB551">
      <w:pPr>
        <w:ind w:left="-5"/>
        <w:rPr>
          <w:rFonts w:hint="eastAsia"/>
        </w:rPr>
      </w:pPr>
    </w:p>
    <w:p w14:paraId="5EA801E0">
      <w:pPr>
        <w:ind w:left="-5"/>
        <w:rPr>
          <w:rFonts w:hint="eastAsia"/>
        </w:rPr>
      </w:pPr>
      <w:r>
        <w:rPr>
          <w:rFonts w:hint="eastAsia"/>
        </w:rPr>
        <w:t>Second, that we should be careful what we hear, and how we hear.</w:t>
      </w:r>
    </w:p>
    <w:p w14:paraId="486DC5B3">
      <w:pPr>
        <w:ind w:left="-5"/>
        <w:rPr>
          <w:rFonts w:hint="eastAsia"/>
        </w:rPr>
      </w:pPr>
      <w:r>
        <w:rPr>
          <w:rFonts w:hint="eastAsia"/>
        </w:rPr>
        <w:t>第二，我们应该小心听什么，以及怎样听。</w:t>
      </w:r>
    </w:p>
    <w:p w14:paraId="69242645">
      <w:pPr>
        <w:ind w:left="-5"/>
        <w:rPr>
          <w:rFonts w:hint="eastAsia"/>
        </w:rPr>
      </w:pPr>
    </w:p>
    <w:p w14:paraId="5954CEFA">
      <w:pPr>
        <w:ind w:left="-5"/>
        <w:rPr>
          <w:rFonts w:hint="eastAsia"/>
        </w:rPr>
      </w:pPr>
      <w:r>
        <w:rPr>
          <w:rFonts w:hint="eastAsia"/>
        </w:rPr>
        <w:t>If salvation is connected with hearing, there is abundant ground for both these exhortations, "Take heed what," and "Take heed how ye hear." The exhortation in Mark 4:24, may indeed mean nothing more than "attend to what you hear."</w:t>
      </w:r>
    </w:p>
    <w:p w14:paraId="07F55702">
      <w:pPr>
        <w:ind w:left="-5"/>
        <w:rPr>
          <w:rFonts w:hint="eastAsia"/>
        </w:rPr>
      </w:pPr>
      <w:r>
        <w:rPr>
          <w:rFonts w:hint="eastAsia"/>
        </w:rPr>
        <w:t>如果救恩与听道相关，那么“你们所听的要留心”和“你们应当小心怎样听”这两个劝勉就有充分的根据。马可福音4:24的劝勉，可能确实仅仅意味着“留心你们所听的”。</w:t>
      </w:r>
    </w:p>
    <w:p w14:paraId="205A316B">
      <w:pPr>
        <w:ind w:left="-5"/>
        <w:rPr>
          <w:rFonts w:hint="eastAsia"/>
        </w:rPr>
      </w:pPr>
    </w:p>
    <w:p w14:paraId="561EB79A">
      <w:pPr>
        <w:ind w:left="-5"/>
        <w:rPr>
          <w:rFonts w:hint="eastAsia"/>
        </w:rPr>
      </w:pPr>
      <w:r>
        <w:rPr>
          <w:rFonts w:hint="eastAsia"/>
        </w:rPr>
        <w:t>It is then of vast importance. But it may be also understood as including an exhortation to be careful as to what we hear.</w:t>
      </w:r>
    </w:p>
    <w:p w14:paraId="5EB92449">
      <w:pPr>
        <w:ind w:left="-5"/>
        <w:rPr>
          <w:rFonts w:hint="eastAsia"/>
        </w:rPr>
      </w:pPr>
      <w:r>
        <w:rPr>
          <w:rFonts w:hint="eastAsia"/>
        </w:rPr>
        <w:t>那么它就非常重要了。但它也可以被理解为包括一个劝勉，要小心我们听什么。</w:t>
      </w:r>
    </w:p>
    <w:p w14:paraId="4E865CE5">
      <w:pPr>
        <w:ind w:left="-5"/>
        <w:rPr>
          <w:rFonts w:hint="eastAsia"/>
        </w:rPr>
      </w:pPr>
    </w:p>
    <w:p w14:paraId="3E932664">
      <w:pPr>
        <w:ind w:left="-5"/>
        <w:rPr>
          <w:rFonts w:hint="eastAsia"/>
        </w:rPr>
      </w:pPr>
      <w:r>
        <w:rPr>
          <w:rFonts w:hint="eastAsia"/>
        </w:rPr>
        <w:t>Salvation does not come from hearing error. It is of the last importance, therefore, that we take heed what we hear.</w:t>
      </w:r>
    </w:p>
    <w:p w14:paraId="06ABAE2D">
      <w:pPr>
        <w:ind w:left="-5"/>
        <w:rPr>
          <w:rFonts w:hint="eastAsia"/>
        </w:rPr>
      </w:pPr>
      <w:r>
        <w:rPr>
          <w:rFonts w:hint="eastAsia"/>
        </w:rPr>
        <w:t>救恩不是从听谬误而来的。因此，我们留心听什么至关重要。</w:t>
      </w:r>
    </w:p>
    <w:p w14:paraId="19D7DF0D">
      <w:pPr>
        <w:ind w:left="-5"/>
        <w:rPr>
          <w:rFonts w:hint="eastAsia"/>
        </w:rPr>
      </w:pPr>
    </w:p>
    <w:p w14:paraId="3C857DEE">
      <w:pPr>
        <w:ind w:left="-5"/>
        <w:rPr>
          <w:rFonts w:hint="eastAsia"/>
        </w:rPr>
      </w:pPr>
      <w:r>
        <w:rPr>
          <w:rFonts w:hint="eastAsia"/>
        </w:rPr>
        <w:t>Never go where error is taught. This is as foolish as going into places of dissipation and debauch, or profanity; or as foolish as going into pestiferous regions, unless in either case on errands of mercy.</w:t>
      </w:r>
    </w:p>
    <w:p w14:paraId="06252099">
      <w:pPr>
        <w:ind w:left="-5"/>
        <w:rPr>
          <w:rFonts w:hint="eastAsia"/>
        </w:rPr>
      </w:pPr>
      <w:r>
        <w:rPr>
          <w:rFonts w:hint="eastAsia"/>
        </w:rPr>
        <w:t>永远不要去教导谬误的地方。这就像去放荡纵欲或亵渎神圣的地方一样愚蠢；或者像去瘟疫横行地区一样愚蠢，除非在这两种情况下都是出于怜悯的差事。</w:t>
      </w:r>
    </w:p>
    <w:p w14:paraId="784035E6">
      <w:pPr>
        <w:ind w:left="-5"/>
        <w:rPr>
          <w:rFonts w:hint="eastAsia"/>
        </w:rPr>
      </w:pPr>
    </w:p>
    <w:p w14:paraId="45F2E35F">
      <w:pPr>
        <w:ind w:left="-5"/>
        <w:rPr>
          <w:rFonts w:hint="eastAsia"/>
        </w:rPr>
      </w:pPr>
      <w:r>
        <w:rPr>
          <w:rFonts w:hint="eastAsia"/>
        </w:rPr>
        <w:t>If from curiosity or for amusement, the result will be evil in the one case as certainly as in the other. Secondly, "Take heed how ye hear."</w:t>
      </w:r>
    </w:p>
    <w:p w14:paraId="312F29AE">
      <w:pPr>
        <w:ind w:left="-5"/>
        <w:rPr>
          <w:rFonts w:hint="eastAsia"/>
        </w:rPr>
      </w:pPr>
      <w:r>
        <w:rPr>
          <w:rFonts w:hint="eastAsia"/>
        </w:rPr>
        <w:t>如果是出于好奇或为了娱乐，其结果在一种情况下与在另一种情况下一样肯定是邪恶的。其次，“你们应当小心怎样听。”</w:t>
      </w:r>
    </w:p>
    <w:p w14:paraId="4E9795E8">
      <w:pPr>
        <w:ind w:left="-5"/>
        <w:rPr>
          <w:rFonts w:hint="eastAsia"/>
        </w:rPr>
      </w:pPr>
    </w:p>
    <w:p w14:paraId="70754AFB">
      <w:pPr>
        <w:ind w:left="-5"/>
        <w:rPr>
          <w:rFonts w:hint="eastAsia"/>
        </w:rPr>
      </w:pPr>
      <w:r>
        <w:rPr>
          <w:rFonts w:hint="eastAsia"/>
        </w:rPr>
        <w:t>1.The object of hearing, viz.: salvation, spiritual edification, must bekept in view, and be our governing motive; not pleasure, not criticism.</w:t>
      </w:r>
    </w:p>
    <w:p w14:paraId="5CDA00EE">
      <w:pPr>
        <w:ind w:left="-5"/>
        <w:rPr>
          <w:rFonts w:hint="eastAsia"/>
        </w:rPr>
      </w:pPr>
      <w:r>
        <w:rPr>
          <w:rFonts w:hint="eastAsia"/>
        </w:rPr>
        <w:t>1.听道的目的，即：救恩、属灵的造就，必须时刻牢记，并成为我们主要的动机；而不是为了享乐，不是为了批评。</w:t>
      </w:r>
    </w:p>
    <w:p w14:paraId="24736906">
      <w:pPr>
        <w:ind w:left="-5"/>
        <w:rPr>
          <w:rFonts w:hint="eastAsia"/>
        </w:rPr>
      </w:pPr>
    </w:p>
    <w:p w14:paraId="290ECA23">
      <w:pPr>
        <w:ind w:left="-5"/>
        <w:rPr>
          <w:rFonts w:hint="eastAsia"/>
        </w:rPr>
      </w:pPr>
      <w:r>
        <w:rPr>
          <w:rFonts w:hint="eastAsia"/>
        </w:rPr>
        <w:t>2.The mind must be prepared for the reception of the truth. TheScriptures tell us how.</w:t>
      </w:r>
    </w:p>
    <w:p w14:paraId="5D413364">
      <w:pPr>
        <w:ind w:left="-5"/>
        <w:rPr>
          <w:rFonts w:hint="eastAsia"/>
        </w:rPr>
      </w:pPr>
      <w:r>
        <w:rPr>
          <w:rFonts w:hint="eastAsia"/>
        </w:rPr>
        <w:t>2.心灵必须为领受真理做好准备。圣经告诉我们如何做。</w:t>
      </w:r>
    </w:p>
    <w:p w14:paraId="62E8CFD8">
      <w:pPr>
        <w:ind w:left="-5"/>
        <w:rPr>
          <w:rFonts w:hint="eastAsia"/>
        </w:rPr>
      </w:pPr>
    </w:p>
    <w:p w14:paraId="5DC5BA2E">
      <w:pPr>
        <w:ind w:left="-5"/>
        <w:rPr>
          <w:rFonts w:hint="eastAsia"/>
        </w:rPr>
      </w:pPr>
      <w:r>
        <w:rPr>
          <w:rFonts w:hint="eastAsia"/>
        </w:rPr>
        <w:t>The apostle says, (1 Pet. 2:1), "Wherefore, laying aside all malice and all guile, and hypocrisies, and envies, and all evil speakings, as new born-babes, desire the sincere milk of the word that ye may grow thereby." And St. James says, (1:21), "Wherefore lay apart all filthiness and superfluity of naughtiness, and receive with meekness the engrafted word, which is able to save your souls."</w:t>
      </w:r>
    </w:p>
    <w:p w14:paraId="1948B3C4">
      <w:pPr>
        <w:ind w:left="-5"/>
        <w:rPr>
          <w:rFonts w:hint="eastAsia"/>
        </w:rPr>
      </w:pPr>
      <w:r>
        <w:rPr>
          <w:rFonts w:hint="eastAsia"/>
        </w:rPr>
        <w:t>使徒说（彼得前书2:1）：“所以，你们既除去一切的恶毒、诡诈，并假善、嫉妒，和一切毁谤的话，就要爱慕那纯净的灵奶，像才生的婴孩爱慕奶一样，叫你们因此渐长，以致得救。”雅各也说（1:21）：“所以，你们要脱去一切的污秽和盈余的邪恶，存温柔的心领受那所栽种的道，就是能救你们灵魂的道。”</w:t>
      </w:r>
    </w:p>
    <w:p w14:paraId="438524AA">
      <w:pPr>
        <w:ind w:left="-5"/>
        <w:rPr>
          <w:rFonts w:hint="eastAsia"/>
        </w:rPr>
      </w:pPr>
    </w:p>
    <w:p w14:paraId="72DFD7B2">
      <w:pPr>
        <w:ind w:left="-5"/>
        <w:rPr>
          <w:rFonts w:hint="eastAsia"/>
        </w:rPr>
      </w:pPr>
      <w:r>
        <w:rPr>
          <w:rFonts w:hint="eastAsia"/>
        </w:rPr>
        <w:t>These passages teach, 1st. That everything hostile to the truth must be removed from the mind and from the heart. All cares, thoughts of other things, doubts, unbelief, should be banished from the mind, and all evil feelings from the heart, and all indulgence of those feelings from the life.</w:t>
      </w:r>
    </w:p>
    <w:p w14:paraId="70718A1E">
      <w:pPr>
        <w:ind w:left="-5"/>
        <w:rPr>
          <w:rFonts w:hint="eastAsia"/>
        </w:rPr>
      </w:pPr>
      <w:r>
        <w:rPr>
          <w:rFonts w:hint="eastAsia"/>
        </w:rPr>
        <w:t>这些经文教导我们：1. 必须从心思意念中除去一切敌对真理的事物。一切忧虑、杂念、怀疑、不信，都应从心思中除去，一切邪恶的情感都应从心中除去，一切放纵那些情感的行为都应从生活中除去。</w:t>
      </w:r>
    </w:p>
    <w:p w14:paraId="3E7B0F1F">
      <w:pPr>
        <w:ind w:left="-5"/>
        <w:rPr>
          <w:rFonts w:hint="eastAsia"/>
        </w:rPr>
      </w:pPr>
    </w:p>
    <w:p w14:paraId="3E3B6FD6">
      <w:pPr>
        <w:ind w:left="-5"/>
        <w:rPr>
          <w:rFonts w:hint="eastAsia"/>
        </w:rPr>
      </w:pPr>
      <w:r>
        <w:rPr>
          <w:rFonts w:hint="eastAsia"/>
        </w:rPr>
        <w:t>Secondly, they teach that we should be as new-born babes, i.e., desirous, submissive, confiding.</w:t>
      </w:r>
    </w:p>
    <w:p w14:paraId="7D84A615">
      <w:pPr>
        <w:ind w:left="-5"/>
        <w:rPr>
          <w:rFonts w:hint="eastAsia"/>
        </w:rPr>
      </w:pPr>
      <w:r>
        <w:rPr>
          <w:rFonts w:hint="eastAsia"/>
        </w:rPr>
        <w:t>其次，它们教导我们应该像初生的婴孩，即渴慕、顺服、信靠。</w:t>
      </w:r>
    </w:p>
    <w:p w14:paraId="0957F4B7">
      <w:pPr>
        <w:ind w:left="-5"/>
        <w:rPr>
          <w:rFonts w:hint="eastAsia"/>
        </w:rPr>
      </w:pPr>
    </w:p>
    <w:p w14:paraId="46C365A8">
      <w:pPr>
        <w:ind w:left="-5"/>
        <w:rPr>
          <w:rFonts w:hint="eastAsia"/>
        </w:rPr>
      </w:pPr>
      <w:r>
        <w:rPr>
          <w:rFonts w:hint="eastAsia"/>
        </w:rPr>
        <w:t>This with prayer includes our duty as to hearing. With this will be connected laying the truth up in our hearts, and practicing it in our lives.</w:t>
      </w:r>
    </w:p>
    <w:p w14:paraId="397A353C">
      <w:pPr>
        <w:ind w:left="-5"/>
        <w:rPr>
          <w:rFonts w:hint="eastAsia"/>
        </w:rPr>
      </w:pPr>
      <w:r>
        <w:rPr>
          <w:rFonts w:hint="eastAsia"/>
        </w:rPr>
        <w:t>这连同祷告，包括了我们听道的责任。与此相关的是将真理珍藏在心中，并在生活中实践它。</w:t>
      </w:r>
    </w:p>
    <w:p w14:paraId="2E06F81F">
      <w:pPr>
        <w:ind w:left="-5"/>
        <w:rPr>
          <w:rFonts w:hint="eastAsia"/>
        </w:rPr>
      </w:pPr>
    </w:p>
    <w:p w14:paraId="32A1C69A">
      <w:pPr>
        <w:ind w:left="-5"/>
        <w:rPr>
          <w:rFonts w:hint="eastAsia"/>
        </w:rPr>
      </w:pPr>
    </w:p>
    <w:p w14:paraId="4991D5DF">
      <w:pPr>
        <w:ind w:left="-5"/>
        <w:rPr>
          <w:rFonts w:hint="eastAsia"/>
        </w:rPr>
      </w:pPr>
    </w:p>
    <w:p w14:paraId="7C76BFDF">
      <w:pPr>
        <w:ind w:left="-5"/>
        <w:rPr>
          <w:rFonts w:hint="eastAsia"/>
        </w:rPr>
      </w:pPr>
    </w:p>
    <w:p w14:paraId="76B278A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CLXXVIII. Brotherly Love</w:t>
      </w:r>
    </w:p>
    <w:p w14:paraId="350FA5F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CLXXVIII. 弟兄之爱</w:t>
      </w:r>
    </w:p>
    <w:p w14:paraId="69744BAB">
      <w:pPr>
        <w:ind w:left="-5"/>
        <w:jc w:val="center"/>
        <w:rPr>
          <w:rFonts w:hint="eastAsia"/>
        </w:rPr>
      </w:pPr>
      <w:r>
        <w:rPr>
          <w:rFonts w:hint="eastAsia"/>
        </w:rPr>
        <w:t>[March 27th, 1864.]</w:t>
      </w:r>
    </w:p>
    <w:p w14:paraId="5CDE4DAB">
      <w:pPr>
        <w:ind w:left="-5"/>
        <w:jc w:val="center"/>
        <w:rPr>
          <w:rFonts w:hint="eastAsia"/>
        </w:rPr>
      </w:pPr>
      <w:r>
        <w:rPr>
          <w:rFonts w:hint="eastAsia"/>
        </w:rPr>
        <w:t>[1864年3月27日]</w:t>
      </w:r>
    </w:p>
    <w:p w14:paraId="62D966D0">
      <w:pPr>
        <w:ind w:left="-5"/>
        <w:rPr>
          <w:rFonts w:hint="eastAsia"/>
        </w:rPr>
      </w:pPr>
    </w:p>
    <w:p w14:paraId="0191B78E">
      <w:pPr>
        <w:ind w:left="-5"/>
        <w:rPr>
          <w:rFonts w:hint="eastAsia"/>
        </w:rPr>
      </w:pPr>
      <w:r>
        <w:rPr>
          <w:rFonts w:hint="eastAsia"/>
        </w:rPr>
        <w:t>Few words have a wider sense than love. The general sentiment may exist and does exist under the most diverse modifications.</w:t>
      </w:r>
    </w:p>
    <w:p w14:paraId="55A43BDF">
      <w:pPr>
        <w:ind w:left="-5"/>
        <w:rPr>
          <w:rFonts w:hint="eastAsia"/>
        </w:rPr>
      </w:pPr>
      <w:r>
        <w:rPr>
          <w:rFonts w:hint="eastAsia"/>
        </w:rPr>
        <w:t>很少有词比爱有更广泛的含义。这种普遍的情感可能并且确实以最多样化的形式存在。</w:t>
      </w:r>
    </w:p>
    <w:p w14:paraId="35437A55">
      <w:pPr>
        <w:ind w:left="-5"/>
        <w:rPr>
          <w:rFonts w:hint="eastAsia"/>
        </w:rPr>
      </w:pPr>
    </w:p>
    <w:p w14:paraId="7DA4DABF">
      <w:pPr>
        <w:ind w:left="-5"/>
        <w:rPr>
          <w:rFonts w:hint="eastAsia"/>
        </w:rPr>
      </w:pPr>
      <w:r>
        <w:rPr>
          <w:rFonts w:hint="eastAsia"/>
        </w:rPr>
        <w:t>Its object may be some inanimate object, a house, a tree, our home, the land in which we were born. It may be some irrational animal.</w:t>
      </w:r>
    </w:p>
    <w:p w14:paraId="7CD69D72">
      <w:pPr>
        <w:ind w:left="-5"/>
        <w:rPr>
          <w:rFonts w:hint="eastAsia"/>
        </w:rPr>
      </w:pPr>
      <w:r>
        <w:rPr>
          <w:rFonts w:hint="eastAsia"/>
        </w:rPr>
        <w:t>它的对象可能是一些无生命的物体，一座房子，一棵树，我们的家，我们出生的土地。它可能是一些没有理性的动物。</w:t>
      </w:r>
    </w:p>
    <w:p w14:paraId="1CC915A4">
      <w:pPr>
        <w:ind w:left="-5"/>
        <w:rPr>
          <w:rFonts w:hint="eastAsia"/>
        </w:rPr>
      </w:pPr>
    </w:p>
    <w:p w14:paraId="4432D0F3">
      <w:pPr>
        <w:ind w:left="-5"/>
        <w:rPr>
          <w:rFonts w:hint="eastAsia"/>
        </w:rPr>
      </w:pPr>
      <w:r>
        <w:rPr>
          <w:rFonts w:hint="eastAsia"/>
        </w:rPr>
        <w:t>A man's love for his horse, his faithful dog, or the shepherd's love of his sheep is a strong and abiding sentiment. It may be a rational being, where the love of sympathy is only a natural relation, independent of the character of the object.</w:t>
      </w:r>
    </w:p>
    <w:p w14:paraId="7013E764">
      <w:pPr>
        <w:ind w:left="-5"/>
        <w:rPr>
          <w:rFonts w:hint="eastAsia"/>
        </w:rPr>
      </w:pPr>
      <w:r>
        <w:rPr>
          <w:rFonts w:hint="eastAsia"/>
        </w:rPr>
        <w:t>一个人对他的马、他忠实的狗的爱，或者牧羊人对他羊群的爱，是一种强烈而持久的情感。它可能是一个有理性的存在，其中同情的爱只是一种自然的关系，与对象的品格无关。</w:t>
      </w:r>
    </w:p>
    <w:p w14:paraId="51BDF482">
      <w:pPr>
        <w:ind w:left="-5"/>
        <w:rPr>
          <w:rFonts w:hint="eastAsia"/>
        </w:rPr>
      </w:pPr>
    </w:p>
    <w:p w14:paraId="42B0CB4E">
      <w:pPr>
        <w:ind w:left="-5"/>
        <w:rPr>
          <w:rFonts w:hint="eastAsia"/>
        </w:rPr>
      </w:pPr>
      <w:r>
        <w:rPr>
          <w:rFonts w:hint="eastAsia"/>
        </w:rPr>
        <w:t>It may be a companion or friend where the ground is congeniality of character and natural good offices. Or it may be a superior where the sentiment is founded on reverence for his character and benefits conferred.</w:t>
      </w:r>
    </w:p>
    <w:p w14:paraId="66C3AD52">
      <w:pPr>
        <w:ind w:left="-5"/>
        <w:rPr>
          <w:rFonts w:hint="eastAsia"/>
        </w:rPr>
      </w:pPr>
      <w:r>
        <w:rPr>
          <w:rFonts w:hint="eastAsia"/>
        </w:rPr>
        <w:t>它可能是一个同伴或朋友，其基础是性格的投合和自然的善意。或者它可能是一个上级，其情感建立在对其品格的尊敬和所施予的恩惠之上。</w:t>
      </w:r>
    </w:p>
    <w:p w14:paraId="63FD4838">
      <w:pPr>
        <w:ind w:left="-5"/>
        <w:rPr>
          <w:rFonts w:hint="eastAsia"/>
        </w:rPr>
      </w:pPr>
    </w:p>
    <w:p w14:paraId="2A23D66C">
      <w:pPr>
        <w:ind w:left="-5"/>
        <w:rPr>
          <w:rFonts w:hint="eastAsia"/>
        </w:rPr>
      </w:pPr>
      <w:r>
        <w:rPr>
          <w:rFonts w:hint="eastAsia"/>
        </w:rPr>
        <w:t>Or it may be God himself. In all cases the sentiment is love, although the word stands for very different states of mind.</w:t>
      </w:r>
    </w:p>
    <w:p w14:paraId="3EDBA1CB">
      <w:pPr>
        <w:ind w:left="-5"/>
        <w:rPr>
          <w:rFonts w:hint="eastAsia"/>
        </w:rPr>
      </w:pPr>
      <w:r>
        <w:rPr>
          <w:rFonts w:hint="eastAsia"/>
        </w:rPr>
        <w:t>或者它可能是上帝自己。在所有情况下，这种情感都是爱，尽管这个词代表着非常不同的心境。</w:t>
      </w:r>
    </w:p>
    <w:p w14:paraId="07F2D3A1">
      <w:pPr>
        <w:ind w:left="-5"/>
        <w:rPr>
          <w:rFonts w:hint="eastAsia"/>
        </w:rPr>
      </w:pPr>
    </w:p>
    <w:p w14:paraId="05EF1895">
      <w:pPr>
        <w:ind w:left="-5"/>
        <w:rPr>
          <w:rFonts w:hint="eastAsia"/>
        </w:rPr>
      </w:pPr>
      <w:r>
        <w:rPr>
          <w:rFonts w:hint="eastAsia"/>
        </w:rPr>
        <w:t>In its modifications love includes, 1. Delight in its object. 2. Desire for its well-being. 3. A desire for its possession and enjoyment.</w:t>
      </w:r>
    </w:p>
    <w:p w14:paraId="26D89B0B">
      <w:pPr>
        <w:ind w:left="-5"/>
        <w:rPr>
          <w:rFonts w:hint="eastAsia"/>
        </w:rPr>
      </w:pPr>
      <w:r>
        <w:rPr>
          <w:rFonts w:hint="eastAsia"/>
        </w:rPr>
        <w:t>在其各种形式中，爱包括：1. 对其对象的喜爱。2. 对其福祉的渴望。3. 对其拥有和享受的渴望。</w:t>
      </w:r>
    </w:p>
    <w:p w14:paraId="430FF0ED">
      <w:pPr>
        <w:ind w:left="-5"/>
        <w:rPr>
          <w:rFonts w:hint="eastAsia"/>
        </w:rPr>
      </w:pPr>
    </w:p>
    <w:p w14:paraId="6BEBE156">
      <w:pPr>
        <w:ind w:left="-5"/>
        <w:rPr>
          <w:rFonts w:hint="eastAsia"/>
        </w:rPr>
      </w:pPr>
      <w:r>
        <w:rPr>
          <w:rFonts w:hint="eastAsia"/>
        </w:rPr>
        <w:t>Brotherly love is the love which arises out of the fraternal relations of men. There is a common brotherhood among all mankind, founded, 1. On their having God as a common Father.</w:t>
      </w:r>
    </w:p>
    <w:p w14:paraId="7262689E">
      <w:pPr>
        <w:ind w:left="-5"/>
        <w:rPr>
          <w:rFonts w:hint="eastAsia"/>
        </w:rPr>
      </w:pPr>
      <w:r>
        <w:rPr>
          <w:rFonts w:hint="eastAsia"/>
        </w:rPr>
        <w:t>弟兄之爱是源于人与人之间兄弟般关系的爱。全人类之间存在一种共同的兄弟情谊，其基础是：1. 他们都以上帝为共同的父。</w:t>
      </w:r>
    </w:p>
    <w:p w14:paraId="47998A0B">
      <w:pPr>
        <w:ind w:left="-5"/>
        <w:rPr>
          <w:rFonts w:hint="eastAsia"/>
        </w:rPr>
      </w:pPr>
    </w:p>
    <w:p w14:paraId="2FD109CF">
      <w:pPr>
        <w:ind w:left="-5"/>
        <w:rPr>
          <w:rFonts w:hint="eastAsia"/>
        </w:rPr>
      </w:pPr>
      <w:r>
        <w:rPr>
          <w:rFonts w:hint="eastAsia"/>
        </w:rPr>
        <w:t>2. Community of nature, being all descendants of the common parents of the race. 3. Common necessities, sympathies, affections and destiny.</w:t>
      </w:r>
    </w:p>
    <w:p w14:paraId="7177CE7A">
      <w:pPr>
        <w:ind w:left="-5"/>
        <w:rPr>
          <w:rFonts w:hint="eastAsia"/>
        </w:rPr>
      </w:pPr>
      <w:r>
        <w:rPr>
          <w:rFonts w:hint="eastAsia"/>
        </w:rPr>
        <w:t>2. 本性的共同性，都是人类共同祖先的后裔。3. 共同的需要、同情、情感和命运。</w:t>
      </w:r>
    </w:p>
    <w:p w14:paraId="332CA51A">
      <w:pPr>
        <w:ind w:left="-5"/>
        <w:rPr>
          <w:rFonts w:hint="eastAsia"/>
        </w:rPr>
      </w:pPr>
    </w:p>
    <w:p w14:paraId="41EA867C">
      <w:pPr>
        <w:ind w:left="-5"/>
        <w:rPr>
          <w:rFonts w:hint="eastAsia"/>
        </w:rPr>
      </w:pPr>
      <w:r>
        <w:rPr>
          <w:rFonts w:hint="eastAsia"/>
        </w:rPr>
        <w:t>A man, therefore, who does not love his fellow-men, who does not estimate their value as men, recognize the bond of relationship between himself and them, desire their well-being, and seek appropriate intercourse with them, violates the first of all duties next to that of honoring God. The first command is, Thou shalt love the Lord thy God; the second is, Thou shalt love thy neighbor, thy fellow-man.</w:t>
      </w:r>
    </w:p>
    <w:p w14:paraId="7B25F0AF">
      <w:pPr>
        <w:ind w:left="-5"/>
        <w:rPr>
          <w:rFonts w:hint="eastAsia"/>
        </w:rPr>
      </w:pPr>
      <w:r>
        <w:rPr>
          <w:rFonts w:hint="eastAsia"/>
        </w:rPr>
        <w:t>因此，一个不爱他同胞的人，不珍视他们作为人的价值，不承认自己与他们之间的关系纽带，不渴望他们的福祉，不寻求与他们适当交往的人，就违背了仅次于尊荣上帝的首要责任。第一条诫命是：你要爱主你的上帝；第二条是：你要爱你的邻舍，你的同胞。</w:t>
      </w:r>
    </w:p>
    <w:p w14:paraId="292A4C75">
      <w:pPr>
        <w:ind w:left="-5"/>
        <w:rPr>
          <w:rFonts w:hint="eastAsia"/>
        </w:rPr>
      </w:pPr>
    </w:p>
    <w:p w14:paraId="13614EBC">
      <w:pPr>
        <w:ind w:left="-5"/>
        <w:rPr>
          <w:rFonts w:hint="eastAsia"/>
        </w:rPr>
      </w:pPr>
      <w:r>
        <w:rPr>
          <w:rFonts w:hint="eastAsia"/>
        </w:rPr>
        <w:t>Within this vast brotherhood of man there are more intimate bonds of relations. The people of one race, one nation, of the same tribe, of the same household, are bound by peculiar ties and have the general obligation of love modified and strengthened by these special relations.</w:t>
      </w:r>
    </w:p>
    <w:p w14:paraId="6265535F">
      <w:pPr>
        <w:ind w:left="-5"/>
        <w:rPr>
          <w:rFonts w:hint="eastAsia"/>
        </w:rPr>
      </w:pPr>
      <w:r>
        <w:rPr>
          <w:rFonts w:hint="eastAsia"/>
        </w:rPr>
        <w:t>在这个巨大的人类兄弟情谊中，存在着更亲密的关系纽带。同一族裔、同一国家、同一部落、同一家庭的人们，被特殊的纽带联系在一起，并且爱的普遍义务因这些特殊关系而得到调整和加强。</w:t>
      </w:r>
    </w:p>
    <w:p w14:paraId="14B14804">
      <w:pPr>
        <w:ind w:left="-5"/>
        <w:rPr>
          <w:rFonts w:hint="eastAsia"/>
        </w:rPr>
      </w:pPr>
    </w:p>
    <w:p w14:paraId="0D4C8B97">
      <w:pPr>
        <w:ind w:left="-5"/>
        <w:rPr>
          <w:rFonts w:hint="eastAsia"/>
        </w:rPr>
      </w:pPr>
      <w:r>
        <w:rPr>
          <w:rFonts w:hint="eastAsia"/>
        </w:rPr>
        <w:t>In the Christian sense of the terms, brotherly love is the love which should exist among Christians as brethren in Christ. This is founded, 1. On their common relation to Christ.</w:t>
      </w:r>
    </w:p>
    <w:p w14:paraId="3CBAAA0C">
      <w:pPr>
        <w:ind w:left="-5"/>
        <w:rPr>
          <w:rFonts w:hint="eastAsia"/>
        </w:rPr>
      </w:pPr>
      <w:r>
        <w:rPr>
          <w:rFonts w:hint="eastAsia"/>
        </w:rPr>
        <w:t>在基督教意义上，弟兄之爱是基督徒作为基督里的弟兄之间应该存在的爱。这建立在：1. 他们与基督的共同关系之上。</w:t>
      </w:r>
    </w:p>
    <w:p w14:paraId="68562B27">
      <w:pPr>
        <w:ind w:left="-5"/>
        <w:rPr>
          <w:rFonts w:hint="eastAsia"/>
        </w:rPr>
      </w:pPr>
    </w:p>
    <w:p w14:paraId="1BFA30C5">
      <w:pPr>
        <w:ind w:left="-5"/>
        <w:rPr>
          <w:rFonts w:hint="eastAsia"/>
        </w:rPr>
      </w:pPr>
      <w:r>
        <w:rPr>
          <w:rFonts w:hint="eastAsia"/>
        </w:rPr>
        <w:t>They are all united to him, and therefore are united to each other. They constitute his kingdom, his fold, his household, his body.</w:t>
      </w:r>
    </w:p>
    <w:p w14:paraId="1C2E7765">
      <w:pPr>
        <w:ind w:left="-5"/>
        <w:rPr>
          <w:rFonts w:hint="eastAsia"/>
        </w:rPr>
      </w:pPr>
      <w:r>
        <w:rPr>
          <w:rFonts w:hint="eastAsia"/>
        </w:rPr>
        <w:t>他们都与祂联合，因此彼此联合。他们构成祂的国度、祂的羊圈、祂的家、祂的身体。</w:t>
      </w:r>
    </w:p>
    <w:p w14:paraId="435950C9">
      <w:pPr>
        <w:ind w:left="-5"/>
        <w:rPr>
          <w:rFonts w:hint="eastAsia"/>
        </w:rPr>
      </w:pPr>
    </w:p>
    <w:p w14:paraId="47629D28">
      <w:pPr>
        <w:ind w:left="-5"/>
        <w:rPr>
          <w:rFonts w:hint="eastAsia"/>
        </w:rPr>
      </w:pPr>
      <w:r>
        <w:rPr>
          <w:rFonts w:hint="eastAsia"/>
        </w:rPr>
        <w:t>He is their common Lord, common Saviour, their common portion, the object of supreme love to each, and therefore the bond of union between them.</w:t>
      </w:r>
    </w:p>
    <w:p w14:paraId="3657BDE3">
      <w:pPr>
        <w:ind w:left="-5"/>
        <w:rPr>
          <w:rFonts w:hint="eastAsia"/>
        </w:rPr>
      </w:pPr>
      <w:r>
        <w:rPr>
          <w:rFonts w:hint="eastAsia"/>
        </w:rPr>
        <w:t>祂是他们共同的主、共同的救主、他们共同的福分、每个人至高无上爱的对象，因此是他们之间联合的纽带。</w:t>
      </w:r>
    </w:p>
    <w:p w14:paraId="106B034F">
      <w:pPr>
        <w:ind w:left="-5"/>
        <w:rPr>
          <w:rFonts w:hint="eastAsia"/>
        </w:rPr>
      </w:pPr>
    </w:p>
    <w:p w14:paraId="5E9C00FE">
      <w:pPr>
        <w:ind w:left="-5"/>
        <w:rPr>
          <w:rFonts w:hint="eastAsia"/>
        </w:rPr>
      </w:pPr>
      <w:r>
        <w:rPr>
          <w:rFonts w:hint="eastAsia"/>
        </w:rPr>
        <w:t>2.Upon the indwelling of the Holy Spirit; so that they have a common spiritual life, involving, (a.) one faith, (b.) one hope, (c.) one experience.</w:t>
      </w:r>
    </w:p>
    <w:p w14:paraId="736733E7">
      <w:pPr>
        <w:ind w:left="-5"/>
        <w:rPr>
          <w:rFonts w:hint="eastAsia"/>
        </w:rPr>
      </w:pPr>
      <w:r>
        <w:rPr>
          <w:rFonts w:hint="eastAsia"/>
        </w:rPr>
        <w:t>2.基于圣灵的内住；因此他们有共同的属灵生命，包括：(a.) 同一个信仰，(b.) 同一个盼望，(c.) 同一种经历。</w:t>
      </w:r>
    </w:p>
    <w:p w14:paraId="7C197C4D">
      <w:pPr>
        <w:ind w:left="-5"/>
        <w:rPr>
          <w:rFonts w:hint="eastAsia"/>
        </w:rPr>
      </w:pPr>
    </w:p>
    <w:p w14:paraId="6AF383A7">
      <w:pPr>
        <w:ind w:left="-5"/>
        <w:rPr>
          <w:rFonts w:hint="eastAsia"/>
        </w:rPr>
      </w:pPr>
      <w:r>
        <w:rPr>
          <w:rFonts w:hint="eastAsia"/>
        </w:rPr>
        <w:t>3.Upon the congeniality of nature or feeling. They sympathize in alltheir likes and dislikes, in their aims, in their characteristic pursuits.</w:t>
      </w:r>
    </w:p>
    <w:p w14:paraId="6902A367">
      <w:pPr>
        <w:ind w:left="-5"/>
        <w:rPr>
          <w:rFonts w:hint="eastAsia"/>
        </w:rPr>
      </w:pPr>
      <w:r>
        <w:rPr>
          <w:rFonts w:hint="eastAsia"/>
        </w:rPr>
        <w:t>3.基于本性或情感的投合。他们在所有的好恶、目标、特有的追求上都彼此同情。</w:t>
      </w:r>
    </w:p>
    <w:p w14:paraId="3AE85AC4">
      <w:pPr>
        <w:ind w:left="-5"/>
        <w:rPr>
          <w:rFonts w:hint="eastAsia"/>
        </w:rPr>
      </w:pPr>
    </w:p>
    <w:p w14:paraId="1D322623">
      <w:pPr>
        <w:ind w:left="-5"/>
        <w:rPr>
          <w:rFonts w:hint="eastAsia"/>
        </w:rPr>
      </w:pPr>
      <w:r>
        <w:rPr>
          <w:rFonts w:hint="eastAsia"/>
        </w:rPr>
        <w:t>II. This love is not merely an obligation. It is a necessary result of the relation in which believers stand to each other; so that if this love does not exist, that relation does not exist.</w:t>
      </w:r>
    </w:p>
    <w:p w14:paraId="61D569B1">
      <w:pPr>
        <w:ind w:left="-5"/>
        <w:rPr>
          <w:rFonts w:hint="eastAsia"/>
        </w:rPr>
      </w:pPr>
      <w:r>
        <w:rPr>
          <w:rFonts w:hint="eastAsia"/>
        </w:rPr>
        <w:t>II. 这种爱不仅仅是一种义务。它是信徒彼此所处关系的必然结果；因此，如果这种爱不存在，那种关系也就不存在了。</w:t>
      </w:r>
    </w:p>
    <w:p w14:paraId="15929DAC">
      <w:pPr>
        <w:ind w:left="-5"/>
        <w:rPr>
          <w:rFonts w:hint="eastAsia"/>
        </w:rPr>
      </w:pPr>
    </w:p>
    <w:p w14:paraId="7FCFE7F6">
      <w:pPr>
        <w:ind w:left="-5"/>
        <w:rPr>
          <w:rFonts w:hint="eastAsia"/>
        </w:rPr>
      </w:pPr>
      <w:r>
        <w:rPr>
          <w:rFonts w:hint="eastAsia"/>
        </w:rPr>
        <w:t>If a man does not love his Christian brethren, he does not love Christ; is none of his.</w:t>
      </w:r>
    </w:p>
    <w:p w14:paraId="5B1EFF47">
      <w:pPr>
        <w:ind w:left="-5"/>
        <w:rPr>
          <w:rFonts w:hint="eastAsia"/>
        </w:rPr>
      </w:pPr>
      <w:r>
        <w:rPr>
          <w:rFonts w:hint="eastAsia"/>
        </w:rPr>
        <w:t>如果一个人不爱他的基督徒弟兄，他就不爱基督；就不属于祂。</w:t>
      </w:r>
    </w:p>
    <w:p w14:paraId="39D63F8D">
      <w:pPr>
        <w:ind w:left="-5"/>
        <w:rPr>
          <w:rFonts w:hint="eastAsia"/>
        </w:rPr>
      </w:pPr>
    </w:p>
    <w:p w14:paraId="04C9BE58">
      <w:pPr>
        <w:ind w:left="-5"/>
        <w:rPr>
          <w:rFonts w:hint="eastAsia"/>
        </w:rPr>
      </w:pPr>
      <w:r>
        <w:rPr>
          <w:rFonts w:hint="eastAsia"/>
        </w:rPr>
        <w:t>This love manifests itself, 1. In a disposition to recognize Christians.</w:t>
      </w:r>
    </w:p>
    <w:p w14:paraId="76B6AF6D">
      <w:pPr>
        <w:ind w:left="-5"/>
        <w:rPr>
          <w:rFonts w:hint="eastAsia"/>
        </w:rPr>
      </w:pPr>
      <w:r>
        <w:rPr>
          <w:rFonts w:hint="eastAsia"/>
        </w:rPr>
        <w:t>这种爱表现在：1. 乐于认出基督徒。</w:t>
      </w:r>
    </w:p>
    <w:p w14:paraId="47C5EF0E">
      <w:pPr>
        <w:ind w:left="-5"/>
        <w:rPr>
          <w:rFonts w:hint="eastAsia"/>
        </w:rPr>
      </w:pPr>
    </w:p>
    <w:p w14:paraId="6D1DA9F7">
      <w:pPr>
        <w:ind w:left="-5"/>
        <w:rPr>
          <w:rFonts w:hint="eastAsia"/>
        </w:rPr>
      </w:pPr>
      <w:r>
        <w:rPr>
          <w:rFonts w:hint="eastAsia"/>
        </w:rPr>
        <w:t>2. In delight in their society. 3. In a desire to promote their welfare.</w:t>
      </w:r>
    </w:p>
    <w:p w14:paraId="2E11CE30">
      <w:pPr>
        <w:ind w:left="-5"/>
        <w:rPr>
          <w:rFonts w:hint="eastAsia"/>
        </w:rPr>
      </w:pPr>
      <w:r>
        <w:rPr>
          <w:rFonts w:hint="eastAsia"/>
        </w:rPr>
        <w:t>2. 喜爱与他们相交。3. 渴望促进他们的福祉。</w:t>
      </w:r>
    </w:p>
    <w:p w14:paraId="011FE930">
      <w:pPr>
        <w:ind w:left="-5"/>
        <w:rPr>
          <w:rFonts w:hint="eastAsia"/>
        </w:rPr>
      </w:pPr>
    </w:p>
    <w:p w14:paraId="08014FD3">
      <w:pPr>
        <w:ind w:left="-5"/>
        <w:rPr>
          <w:rFonts w:hint="eastAsia"/>
        </w:rPr>
      </w:pPr>
      <w:r>
        <w:rPr>
          <w:rFonts w:hint="eastAsia"/>
        </w:rPr>
        <w:t>4. In a sympathy with them in all their joys and sorrows, in their trials and conflicts; in espousing their cause, standing by them and defending their character. 5. In forbearance. 6. In charitable judgment.</w:t>
      </w:r>
    </w:p>
    <w:p w14:paraId="6611BC99">
      <w:pPr>
        <w:ind w:left="-5"/>
        <w:rPr>
          <w:rFonts w:hint="eastAsia"/>
        </w:rPr>
      </w:pPr>
      <w:r>
        <w:rPr>
          <w:rFonts w:hint="eastAsia"/>
        </w:rPr>
        <w:t>4. 在他们一切的喜乐和忧伤中，在他们的试炼和冲突中与他们表同情；拥护他们的事业，支持他们并维护他们的名誉。5. 在宽容中。6. 在仁爱的判断中。</w:t>
      </w:r>
    </w:p>
    <w:p w14:paraId="4265B89F">
      <w:pPr>
        <w:ind w:left="-5"/>
        <w:rPr>
          <w:rFonts w:hint="eastAsia"/>
        </w:rPr>
      </w:pPr>
    </w:p>
    <w:p w14:paraId="3F18A805">
      <w:pPr>
        <w:ind w:left="-5"/>
        <w:rPr>
          <w:rFonts w:hint="eastAsia"/>
        </w:rPr>
      </w:pPr>
      <w:r>
        <w:rPr>
          <w:rFonts w:hint="eastAsia"/>
        </w:rPr>
        <w:t>It stands opposed, 1. To hatred. 2. To a desire to degrade, or injure, or wound the feelings.</w:t>
      </w:r>
    </w:p>
    <w:p w14:paraId="0F15836B">
      <w:pPr>
        <w:ind w:left="-5"/>
        <w:rPr>
          <w:rFonts w:hint="eastAsia"/>
        </w:rPr>
      </w:pPr>
      <w:r>
        <w:rPr>
          <w:rFonts w:hint="eastAsia"/>
        </w:rPr>
        <w:t>它与以下相对立：1. 仇恨。2. 贬低、伤害或刺伤情感的欲望。</w:t>
      </w:r>
    </w:p>
    <w:p w14:paraId="10E125D7">
      <w:pPr>
        <w:ind w:left="-5"/>
        <w:rPr>
          <w:rFonts w:hint="eastAsia"/>
        </w:rPr>
      </w:pPr>
    </w:p>
    <w:p w14:paraId="4D6AEA5E">
      <w:pPr>
        <w:ind w:left="-5"/>
        <w:rPr>
          <w:rFonts w:hint="eastAsia"/>
        </w:rPr>
      </w:pPr>
      <w:r>
        <w:rPr>
          <w:rFonts w:hint="eastAsia"/>
        </w:rPr>
        <w:t>3. To envy or jealousy, regretting that they are honored or advanced. 4. To evil speaking and censoriousness. 5. To contemptuousness, or harshness of spirit or demeanor.</w:t>
      </w:r>
    </w:p>
    <w:p w14:paraId="37469566">
      <w:pPr>
        <w:ind w:left="-5"/>
        <w:rPr>
          <w:rFonts w:hint="eastAsia"/>
        </w:rPr>
      </w:pPr>
      <w:r>
        <w:rPr>
          <w:rFonts w:hint="eastAsia"/>
        </w:rPr>
        <w:t>3. 嫉妒或妒忌，懊悔他们受到尊重或得到提升。4. 恶言和苛责。5. 轻蔑，或灵里或举止上的严厉。</w:t>
      </w:r>
    </w:p>
    <w:p w14:paraId="62F2786A">
      <w:pPr>
        <w:ind w:left="-5"/>
        <w:rPr>
          <w:rFonts w:hint="eastAsia"/>
        </w:rPr>
      </w:pPr>
    </w:p>
    <w:p w14:paraId="6AA4B935">
      <w:pPr>
        <w:ind w:left="-5"/>
        <w:rPr>
          <w:rFonts w:hint="eastAsia"/>
        </w:rPr>
      </w:pPr>
      <w:r>
        <w:rPr>
          <w:rFonts w:hint="eastAsia"/>
        </w:rPr>
        <w:t>Love reduces men to a level. A man who is actuated by Christian love is a Christian gentleman.</w:t>
      </w:r>
    </w:p>
    <w:p w14:paraId="55A9DC52">
      <w:pPr>
        <w:ind w:left="-5"/>
        <w:rPr>
          <w:rFonts w:hint="eastAsia"/>
        </w:rPr>
      </w:pPr>
      <w:r>
        <w:rPr>
          <w:rFonts w:hint="eastAsia"/>
        </w:rPr>
        <w:t>爱使人平等。一个被基督之爱驱动的人是一个基督徒绅士。</w:t>
      </w:r>
    </w:p>
    <w:p w14:paraId="0216F507">
      <w:pPr>
        <w:ind w:left="-5"/>
        <w:rPr>
          <w:rFonts w:hint="eastAsia"/>
        </w:rPr>
      </w:pPr>
    </w:p>
    <w:p w14:paraId="3BE52E4A">
      <w:pPr>
        <w:ind w:left="-5"/>
        <w:rPr>
          <w:rFonts w:hint="eastAsia"/>
        </w:rPr>
      </w:pPr>
      <w:r>
        <w:rPr>
          <w:rFonts w:hint="eastAsia"/>
        </w:rPr>
        <w:t>No matter what his birth, his culture or social position, he will be a gentleman in character and conduct; and on the other hand, a man not under the control of love will not be, and cannot be a gentleman, no matter what his birth or position may be. This love is the cement, the life, the blessedness of the Church, and of any society on earth.</w:t>
      </w:r>
    </w:p>
    <w:p w14:paraId="353440CA">
      <w:pPr>
        <w:ind w:left="-5"/>
        <w:rPr>
          <w:rFonts w:hint="eastAsia"/>
        </w:rPr>
      </w:pPr>
      <w:r>
        <w:rPr>
          <w:rFonts w:hint="eastAsia"/>
        </w:rPr>
        <w:t>无论他的出身、文化或社会地位如何，他在品格和行为上都将是一个绅士；另一方面，一个不受爱支配的人，无论他的出身或地位如何，都不会，也不可能是一个绅士。这种爱是教会以及地上任何社会的凝聚力、生命和福祉。</w:t>
      </w:r>
    </w:p>
    <w:p w14:paraId="2FA1A114">
      <w:pPr>
        <w:ind w:left="-5"/>
        <w:rPr>
          <w:rFonts w:hint="eastAsia"/>
        </w:rPr>
      </w:pPr>
    </w:p>
    <w:p w14:paraId="68BAA378">
      <w:pPr>
        <w:ind w:left="-5"/>
        <w:rPr>
          <w:rFonts w:hint="eastAsia"/>
        </w:rPr>
      </w:pPr>
      <w:r>
        <w:rPr>
          <w:rFonts w:hint="eastAsia"/>
        </w:rPr>
        <w:t>Its perfection is heaven. In proportion as it is wanting in a man, or a community, or a church, in that proportion do they approach the character and condition of the lost.</w:t>
      </w:r>
    </w:p>
    <w:p w14:paraId="420AFA48">
      <w:pPr>
        <w:ind w:left="-5"/>
        <w:rPr>
          <w:rFonts w:hint="eastAsia"/>
        </w:rPr>
      </w:pPr>
      <w:r>
        <w:rPr>
          <w:rFonts w:hint="eastAsia"/>
        </w:rPr>
        <w:t>它的完美就是天堂。一个人、一个社群或一个教会，在多大程度上缺乏这种爱，就在多大程度上接近失丧者的品格和境况。</w:t>
      </w:r>
    </w:p>
    <w:p w14:paraId="7491A625">
      <w:pPr>
        <w:ind w:left="-5"/>
        <w:rPr>
          <w:rFonts w:hint="eastAsia"/>
        </w:rPr>
      </w:pPr>
    </w:p>
    <w:p w14:paraId="788BB3F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CLXXIX. It is good neither to eat flesh, nor to drink wine, nor anything whereby thy brother stumbleth, or is offended, or is made weak.—Rom. 14:21</w:t>
      </w:r>
    </w:p>
    <w:p w14:paraId="2F0CA94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CLXXIX. 无论是吃肉，是喝酒，是什么别的事，叫弟兄跌倒，一概不做才好。—罗马书 14:21</w:t>
      </w:r>
    </w:p>
    <w:p w14:paraId="6D59AC56">
      <w:pPr>
        <w:ind w:left="-5"/>
        <w:jc w:val="center"/>
        <w:rPr>
          <w:rFonts w:hint="eastAsia"/>
        </w:rPr>
      </w:pPr>
      <w:r>
        <w:rPr>
          <w:rFonts w:hint="eastAsia"/>
        </w:rPr>
        <w:t>[Oct. 24th, 1867.]</w:t>
      </w:r>
    </w:p>
    <w:p w14:paraId="3855EC16">
      <w:pPr>
        <w:ind w:left="-5"/>
        <w:jc w:val="center"/>
        <w:rPr>
          <w:rFonts w:hint="eastAsia"/>
        </w:rPr>
      </w:pPr>
      <w:r>
        <w:rPr>
          <w:rFonts w:hint="eastAsia"/>
        </w:rPr>
        <w:t>[1867年10月24日]</w:t>
      </w:r>
    </w:p>
    <w:p w14:paraId="3B4C3A41">
      <w:pPr>
        <w:ind w:left="-5"/>
        <w:rPr>
          <w:rFonts w:hint="eastAsia"/>
        </w:rPr>
      </w:pPr>
    </w:p>
    <w:p w14:paraId="72A1FC5A">
      <w:pPr>
        <w:ind w:left="-5"/>
        <w:rPr>
          <w:rFonts w:hint="eastAsia"/>
        </w:rPr>
      </w:pPr>
      <w:r>
        <w:rPr>
          <w:rFonts w:hint="eastAsia"/>
        </w:rPr>
        <w:t>Some things are unlawful in their own nature, and can never be right. Others are wrong because positively forbidden; are wrong only so long as the prohibition continues, and only to those upon whom the prohibition is laid.</w:t>
      </w:r>
    </w:p>
    <w:p w14:paraId="4F858DF1">
      <w:pPr>
        <w:ind w:left="-5"/>
        <w:rPr>
          <w:rFonts w:hint="eastAsia"/>
        </w:rPr>
      </w:pPr>
      <w:r>
        <w:rPr>
          <w:rFonts w:hint="eastAsia"/>
        </w:rPr>
        <w:t>有些事物本身就是不合法的，永远不可能是对的。其他事物因为被明确禁止而是错的；只有在禁令持续期间，并且只对那些受禁令约束的人而言才是错的。</w:t>
      </w:r>
    </w:p>
    <w:p w14:paraId="01F61BDF">
      <w:pPr>
        <w:ind w:left="-5"/>
        <w:rPr>
          <w:rFonts w:hint="eastAsia"/>
        </w:rPr>
      </w:pPr>
    </w:p>
    <w:p w14:paraId="27C091C3">
      <w:pPr>
        <w:ind w:left="-5"/>
        <w:rPr>
          <w:rFonts w:hint="eastAsia"/>
        </w:rPr>
      </w:pPr>
      <w:r>
        <w:rPr>
          <w:rFonts w:hint="eastAsia"/>
        </w:rPr>
        <w:t>Others are wrong on the grounds of expediency, and therefore are sometimes wrong, and sometimes right. It is not always easy to discriminate these classes.</w:t>
      </w:r>
    </w:p>
    <w:p w14:paraId="48F76A7D">
      <w:pPr>
        <w:ind w:left="-5"/>
        <w:rPr>
          <w:rFonts w:hint="eastAsia"/>
        </w:rPr>
      </w:pPr>
      <w:r>
        <w:rPr>
          <w:rFonts w:hint="eastAsia"/>
        </w:rPr>
        <w:t>另一些事物则因权宜之故而是错的，因此有时是错的，有时是对的。区分这些类别并不总是容易。</w:t>
      </w:r>
    </w:p>
    <w:p w14:paraId="38FED8F2">
      <w:pPr>
        <w:ind w:left="-5"/>
        <w:rPr>
          <w:rFonts w:hint="eastAsia"/>
        </w:rPr>
      </w:pPr>
    </w:p>
    <w:p w14:paraId="17B9F714">
      <w:pPr>
        <w:ind w:left="-5"/>
        <w:rPr>
          <w:rFonts w:hint="eastAsia"/>
        </w:rPr>
      </w:pPr>
      <w:r>
        <w:rPr>
          <w:rFonts w:hint="eastAsia"/>
        </w:rPr>
        <w:t>There are, however, certain criteria by which we can distinguish what things are wrong in their own nature, and what are in their nature indifferent.</w:t>
      </w:r>
    </w:p>
    <w:p w14:paraId="75484E1B">
      <w:pPr>
        <w:ind w:left="-5"/>
        <w:rPr>
          <w:rFonts w:hint="eastAsia"/>
        </w:rPr>
      </w:pPr>
      <w:r>
        <w:rPr>
          <w:rFonts w:hint="eastAsia"/>
        </w:rPr>
        <w:t>然而，有一些标准可以帮助我们区分哪些事物本身是错的，哪些事物本身是无关紧要的。</w:t>
      </w:r>
    </w:p>
    <w:p w14:paraId="228F2328">
      <w:pPr>
        <w:ind w:left="-5"/>
        <w:rPr>
          <w:rFonts w:hint="eastAsia"/>
        </w:rPr>
      </w:pPr>
    </w:p>
    <w:p w14:paraId="6B21F508">
      <w:pPr>
        <w:ind w:left="-5"/>
        <w:rPr>
          <w:rFonts w:hint="eastAsia"/>
        </w:rPr>
      </w:pPr>
      <w:r>
        <w:rPr>
          <w:rFonts w:hint="eastAsia"/>
        </w:rPr>
        <w:t>1.One of these criteria is to be found in our own moral constitution.We can see intuitively that malice, envy, pride, etc., are in their nature wrong. They are evil, not because they are forbidden, not because of their injurious tendency, but they are essentially evil.</w:t>
      </w:r>
    </w:p>
    <w:p w14:paraId="76AD1445">
      <w:pPr>
        <w:ind w:left="-5"/>
        <w:rPr>
          <w:rFonts w:hint="eastAsia"/>
        </w:rPr>
      </w:pPr>
      <w:r>
        <w:rPr>
          <w:rFonts w:hint="eastAsia"/>
        </w:rPr>
        <w:t>1.这些标准之一可以在我们自身的道德构成中找到。我们可以直观地看到，恶意、嫉妒、骄傲等本身就是错的。它们是邪恶的，不是因为它们被禁止，不是因为它们有害的倾向，而是它们本质上就是邪恶的。</w:t>
      </w:r>
    </w:p>
    <w:p w14:paraId="723F8CA1">
      <w:pPr>
        <w:ind w:left="-5"/>
        <w:rPr>
          <w:rFonts w:hint="eastAsia"/>
        </w:rPr>
      </w:pPr>
    </w:p>
    <w:p w14:paraId="62387A6D">
      <w:pPr>
        <w:ind w:left="-5"/>
        <w:rPr>
          <w:rFonts w:hint="eastAsia"/>
        </w:rPr>
      </w:pPr>
      <w:r>
        <w:rPr>
          <w:rFonts w:hint="eastAsia"/>
        </w:rPr>
        <w:t>2.The Scriptures condemn such things as are in their nature evil, notfor one people, nor for a limited period, but for all men in all times.</w:t>
      </w:r>
    </w:p>
    <w:p w14:paraId="35B7B41F">
      <w:pPr>
        <w:ind w:left="-5"/>
        <w:rPr>
          <w:rFonts w:hint="eastAsia"/>
        </w:rPr>
      </w:pPr>
      <w:r>
        <w:rPr>
          <w:rFonts w:hint="eastAsia"/>
        </w:rPr>
        <w:t>2.圣经谴责那些本质上是邪恶的事物，不是针对某一个民族，也不是针对一个有限的时期，而是针对所有时代的所有人。</w:t>
      </w:r>
    </w:p>
    <w:p w14:paraId="7DB28DF7">
      <w:pPr>
        <w:ind w:left="-5"/>
        <w:rPr>
          <w:rFonts w:hint="eastAsia"/>
        </w:rPr>
      </w:pPr>
    </w:p>
    <w:p w14:paraId="1A4AF9E2">
      <w:pPr>
        <w:ind w:left="-5"/>
        <w:rPr>
          <w:rFonts w:hint="eastAsia"/>
        </w:rPr>
      </w:pPr>
      <w:r>
        <w:rPr>
          <w:rFonts w:hint="eastAsia"/>
        </w:rPr>
        <w:t>With regard to things indifferent in their own nature, the Scriptures lay down the following rules:</w:t>
      </w:r>
    </w:p>
    <w:p w14:paraId="20DCC178">
      <w:pPr>
        <w:ind w:left="-5"/>
        <w:rPr>
          <w:rFonts w:hint="eastAsia"/>
        </w:rPr>
      </w:pPr>
      <w:r>
        <w:rPr>
          <w:rFonts w:hint="eastAsia"/>
        </w:rPr>
        <w:t>关于本身无关紧要的事物，圣经规定了以下规则：</w:t>
      </w:r>
    </w:p>
    <w:p w14:paraId="19457728">
      <w:pPr>
        <w:ind w:left="-5"/>
        <w:rPr>
          <w:rFonts w:hint="eastAsia"/>
        </w:rPr>
      </w:pPr>
    </w:p>
    <w:p w14:paraId="23658EBE">
      <w:pPr>
        <w:ind w:left="-5"/>
        <w:rPr>
          <w:rFonts w:hint="eastAsia"/>
        </w:rPr>
      </w:pPr>
      <w:r>
        <w:rPr>
          <w:rFonts w:hint="eastAsia"/>
        </w:rPr>
        <w:t>1.If prohibited for any special reason, they are unlawful while thatprohibition lasts.</w:t>
      </w:r>
    </w:p>
    <w:p w14:paraId="412C1BA4">
      <w:pPr>
        <w:ind w:left="-5"/>
        <w:rPr>
          <w:rFonts w:hint="eastAsia"/>
        </w:rPr>
      </w:pPr>
      <w:r>
        <w:rPr>
          <w:rFonts w:hint="eastAsia"/>
        </w:rPr>
        <w:t>1.如果因任何特殊原因被禁止，那么在该禁令持续期间，它们就是不合法的。</w:t>
      </w:r>
    </w:p>
    <w:p w14:paraId="7CA0E358">
      <w:pPr>
        <w:ind w:left="-5"/>
        <w:rPr>
          <w:rFonts w:hint="eastAsia"/>
        </w:rPr>
      </w:pPr>
    </w:p>
    <w:p w14:paraId="770AFB2B">
      <w:pPr>
        <w:ind w:left="-5"/>
        <w:rPr>
          <w:rFonts w:hint="eastAsia"/>
        </w:rPr>
      </w:pPr>
      <w:r>
        <w:rPr>
          <w:rFonts w:hint="eastAsia"/>
        </w:rPr>
        <w:t>2.When the prohibition is removed, they are right or wrong according to circumstances; wrong at one time and place, and not at another. 1st. They are wrong when their use or enjoyment would do harm to others.</w:t>
      </w:r>
    </w:p>
    <w:p w14:paraId="24289AFD">
      <w:pPr>
        <w:ind w:left="-5"/>
        <w:rPr>
          <w:rFonts w:hint="eastAsia"/>
        </w:rPr>
      </w:pPr>
      <w:r>
        <w:rPr>
          <w:rFonts w:hint="eastAsia"/>
        </w:rPr>
        <w:t>2.当禁令解除后，它们根据情况而定是对是错；在一个时间和地点是错的，在另一个时间和地点则不是。1. 当它们的使用或享用会对他人造成伤害时，它们就是错的。</w:t>
      </w:r>
    </w:p>
    <w:p w14:paraId="3FB28008">
      <w:pPr>
        <w:ind w:left="-5"/>
        <w:rPr>
          <w:rFonts w:hint="eastAsia"/>
        </w:rPr>
      </w:pPr>
    </w:p>
    <w:p w14:paraId="76AFFC14">
      <w:pPr>
        <w:ind w:left="-5"/>
        <w:rPr>
          <w:rFonts w:hint="eastAsia"/>
        </w:rPr>
      </w:pPr>
      <w:r>
        <w:rPr>
          <w:rFonts w:hint="eastAsia"/>
        </w:rPr>
        <w:t>2d. They are right when no such evil is to be apprehended. 3d. That principle is never to be sacrificed to expediency; that is, when doing or not doing anything would imply the denial of an important truth.</w:t>
      </w:r>
    </w:p>
    <w:p w14:paraId="3BD7D1E6">
      <w:pPr>
        <w:ind w:left="-5"/>
        <w:rPr>
          <w:rFonts w:hint="eastAsia"/>
        </w:rPr>
      </w:pPr>
      <w:r>
        <w:rPr>
          <w:rFonts w:hint="eastAsia"/>
        </w:rPr>
        <w:t>2. 当预料不到这种邪恶时，它们就是对的。3. 那个原则决不能为了权宜之计而牺牲；也就是说，当做或不做任何事情会意味着否认一个重要的真理时。</w:t>
      </w:r>
    </w:p>
    <w:p w14:paraId="75E41BCF">
      <w:pPr>
        <w:ind w:left="-5"/>
        <w:rPr>
          <w:rFonts w:hint="eastAsia"/>
        </w:rPr>
      </w:pPr>
    </w:p>
    <w:p w14:paraId="4B59DBAD">
      <w:pPr>
        <w:ind w:left="-5"/>
        <w:rPr>
          <w:rFonts w:hint="eastAsia"/>
        </w:rPr>
      </w:pPr>
      <w:r>
        <w:rPr>
          <w:rFonts w:hint="eastAsia"/>
        </w:rPr>
        <w:t>All these principles are illustrated by the apostle's conduct and teaching in relation to the three matters, in themselves indifferent, which troubled the early Church. These were circumcision, the observance of the holy days of the Jews, and eating meat forbidden by the Mosaic law, or which had been offered to idols.</w:t>
      </w:r>
    </w:p>
    <w:p w14:paraId="7D4B570A">
      <w:pPr>
        <w:ind w:left="-5"/>
        <w:rPr>
          <w:rFonts w:hint="eastAsia"/>
        </w:rPr>
      </w:pPr>
      <w:r>
        <w:rPr>
          <w:rFonts w:hint="eastAsia"/>
        </w:rPr>
        <w:t>所有这些原则都通过使徒在与困扰早期教会的三个本身无关紧要的问题相关的行为和教导中得到了阐释。这些问题是割礼、遵守犹太人的圣日，以及吃摩西律法禁止的肉或献给偶像的肉。</w:t>
      </w:r>
    </w:p>
    <w:p w14:paraId="599F2D1B">
      <w:pPr>
        <w:ind w:left="-5"/>
        <w:rPr>
          <w:rFonts w:hint="eastAsia"/>
        </w:rPr>
      </w:pPr>
    </w:p>
    <w:p w14:paraId="18DDBD00">
      <w:pPr>
        <w:ind w:left="-5"/>
        <w:rPr>
          <w:rFonts w:hint="eastAsia"/>
        </w:rPr>
      </w:pPr>
      <w:r>
        <w:rPr>
          <w:rFonts w:hint="eastAsia"/>
        </w:rPr>
        <w:t>With regard to these Paul taught,</w:t>
      </w:r>
    </w:p>
    <w:p w14:paraId="6036CD76">
      <w:pPr>
        <w:ind w:left="-5"/>
        <w:rPr>
          <w:rFonts w:hint="eastAsia"/>
        </w:rPr>
      </w:pPr>
      <w:r>
        <w:rPr>
          <w:rFonts w:hint="eastAsia"/>
        </w:rPr>
        <w:t>关于这些，保罗教导说：</w:t>
      </w:r>
    </w:p>
    <w:p w14:paraId="511DBB1A">
      <w:pPr>
        <w:ind w:left="-5"/>
        <w:rPr>
          <w:rFonts w:hint="eastAsia"/>
        </w:rPr>
      </w:pPr>
    </w:p>
    <w:p w14:paraId="589459F5">
      <w:pPr>
        <w:ind w:left="-5"/>
        <w:rPr>
          <w:rFonts w:hint="eastAsia"/>
        </w:rPr>
      </w:pPr>
      <w:r>
        <w:rPr>
          <w:rFonts w:hint="eastAsia"/>
        </w:rPr>
        <w:t>1.That there was no harm in doing or neglecting them. Circumcisionwas nothing. If any man chose to circumcise his son, he was free to do so.</w:t>
      </w:r>
    </w:p>
    <w:p w14:paraId="1108633E">
      <w:pPr>
        <w:ind w:left="-5"/>
        <w:rPr>
          <w:rFonts w:hint="eastAsia"/>
        </w:rPr>
      </w:pPr>
      <w:r>
        <w:rPr>
          <w:rFonts w:hint="eastAsia"/>
        </w:rPr>
        <w:t>1.做这些事或忽略这些事都没有害处。割礼算不得什么。如果有人选择给他的儿子行割礼，他可以自由地这样做。</w:t>
      </w:r>
    </w:p>
    <w:p w14:paraId="25DBC65B">
      <w:pPr>
        <w:ind w:left="-5"/>
        <w:rPr>
          <w:rFonts w:hint="eastAsia"/>
        </w:rPr>
      </w:pPr>
    </w:p>
    <w:p w14:paraId="40646E70">
      <w:pPr>
        <w:ind w:left="-5"/>
        <w:rPr>
          <w:rFonts w:hint="eastAsia"/>
        </w:rPr>
      </w:pPr>
      <w:r>
        <w:rPr>
          <w:rFonts w:hint="eastAsia"/>
        </w:rPr>
        <w:t>If he chose to observe a holy day, he might do so. If he chose to abstain from meats sacrificed to idols, he might do so.</w:t>
      </w:r>
    </w:p>
    <w:p w14:paraId="220B5DE9">
      <w:pPr>
        <w:ind w:left="-5"/>
        <w:rPr>
          <w:rFonts w:hint="eastAsia"/>
        </w:rPr>
      </w:pPr>
      <w:r>
        <w:rPr>
          <w:rFonts w:hint="eastAsia"/>
        </w:rPr>
        <w:t>如果他选择遵守一个圣日，他可以这样做。如果他选择禁戒献给偶像的肉，他可以这样做。</w:t>
      </w:r>
    </w:p>
    <w:p w14:paraId="0B26F600">
      <w:pPr>
        <w:ind w:left="-5"/>
        <w:rPr>
          <w:rFonts w:hint="eastAsia"/>
        </w:rPr>
      </w:pPr>
    </w:p>
    <w:p w14:paraId="4FCDA1F0">
      <w:pPr>
        <w:ind w:left="-5"/>
        <w:rPr>
          <w:rFonts w:hint="eastAsia"/>
        </w:rPr>
      </w:pPr>
      <w:r>
        <w:rPr>
          <w:rFonts w:hint="eastAsia"/>
        </w:rPr>
        <w:t>2.That he must not make his judgment a rule of duty to others. Hemust not condemn those who thought and acted differently. "To his own master he standeth or falleth."</w:t>
      </w:r>
    </w:p>
    <w:p w14:paraId="77CE1262">
      <w:pPr>
        <w:ind w:left="-5"/>
        <w:rPr>
          <w:rFonts w:hint="eastAsia"/>
        </w:rPr>
      </w:pPr>
      <w:r>
        <w:rPr>
          <w:rFonts w:hint="eastAsia"/>
        </w:rPr>
        <w:t>2.他不能把自己的判断作为他人责任的规则。他不能谴责那些想法和行为不同的人。“他或站住，或跌倒，自有他的主人在。”（罗马书 14:4）</w:t>
      </w:r>
    </w:p>
    <w:p w14:paraId="447ABCF3">
      <w:pPr>
        <w:ind w:left="-5"/>
        <w:rPr>
          <w:rFonts w:hint="eastAsia"/>
        </w:rPr>
      </w:pPr>
    </w:p>
    <w:p w14:paraId="38849038">
      <w:pPr>
        <w:ind w:left="-5"/>
        <w:rPr>
          <w:rFonts w:hint="eastAsia"/>
        </w:rPr>
      </w:pPr>
      <w:r>
        <w:rPr>
          <w:rFonts w:hint="eastAsia"/>
        </w:rPr>
        <w:t>"Let no man therefore judge you in meat, or in drink, or in respect of a holy day, or of a new moon, or of the Sabbath days."</w:t>
      </w:r>
    </w:p>
    <w:p w14:paraId="591A8D3F">
      <w:pPr>
        <w:ind w:left="-5"/>
        <w:rPr>
          <w:rFonts w:hint="eastAsia"/>
        </w:rPr>
      </w:pPr>
      <w:r>
        <w:rPr>
          <w:rFonts w:hint="eastAsia"/>
        </w:rPr>
        <w:t>“所以，不拘在饮食上，或节期、月朔、安息日都不可让人论断你们。”（歌罗西书 2:16）</w:t>
      </w:r>
    </w:p>
    <w:p w14:paraId="79BCDFE1">
      <w:pPr>
        <w:ind w:left="-5"/>
        <w:rPr>
          <w:rFonts w:hint="eastAsia"/>
        </w:rPr>
      </w:pPr>
    </w:p>
    <w:p w14:paraId="0C59DBB4">
      <w:pPr>
        <w:ind w:left="-5"/>
        <w:rPr>
          <w:rFonts w:hint="eastAsia"/>
        </w:rPr>
      </w:pPr>
      <w:r>
        <w:rPr>
          <w:rFonts w:hint="eastAsia"/>
        </w:rPr>
        <w:t>3.But if any of these became a source of evil, caused the weak tooffend, then the law of love forbids our indulging in them, or availing ourselves of our Christian liberty.</w:t>
      </w:r>
    </w:p>
    <w:p w14:paraId="7D66BE5C">
      <w:pPr>
        <w:ind w:left="-5"/>
        <w:rPr>
          <w:rFonts w:hint="eastAsia"/>
        </w:rPr>
      </w:pPr>
      <w:r>
        <w:rPr>
          <w:rFonts w:hint="eastAsia"/>
        </w:rPr>
        <w:t>3.但是，如果这些事中任何一件成为邪恶的根源，使软弱的人跌倒，那么爱的律法就禁止我们沉溺其中，或利用我们的基督徒自由。</w:t>
      </w:r>
    </w:p>
    <w:p w14:paraId="0A9493C7">
      <w:pPr>
        <w:ind w:left="-5"/>
        <w:rPr>
          <w:rFonts w:hint="eastAsia"/>
        </w:rPr>
      </w:pPr>
    </w:p>
    <w:p w14:paraId="11F767D3">
      <w:pPr>
        <w:ind w:left="-5"/>
        <w:rPr>
          <w:rFonts w:hint="eastAsia"/>
        </w:rPr>
      </w:pPr>
      <w:r>
        <w:rPr>
          <w:rFonts w:hint="eastAsia"/>
        </w:rPr>
        <w:t>4.But if any of these things were urged as a matter of duty, or acondition of salvation, then it became a sin to make things indifferent necessary. Paul, therefore, although he circumcised Timothy, refused to allow Titus to be circumcised.</w:t>
      </w:r>
    </w:p>
    <w:p w14:paraId="3D48AEBC">
      <w:pPr>
        <w:ind w:left="-5"/>
        <w:rPr>
          <w:rFonts w:hint="eastAsia"/>
        </w:rPr>
      </w:pPr>
      <w:r>
        <w:rPr>
          <w:rFonts w:hint="eastAsia"/>
        </w:rPr>
        <w:t>4.但是，如果这些事物中的任何一件被强加为责任，或得救的条件，那么将无关紧要的事物变为必要的就成了罪。因此，保罗虽然给提摩太行了割礼，却拒绝允许提多行割礼。</w:t>
      </w:r>
    </w:p>
    <w:p w14:paraId="31EB029C">
      <w:pPr>
        <w:ind w:left="-5"/>
        <w:rPr>
          <w:rFonts w:hint="eastAsia"/>
        </w:rPr>
      </w:pPr>
    </w:p>
    <w:p w14:paraId="7901224B">
      <w:pPr>
        <w:ind w:left="-5"/>
        <w:rPr>
          <w:rFonts w:hint="eastAsia"/>
        </w:rPr>
      </w:pPr>
      <w:r>
        <w:rPr>
          <w:rFonts w:hint="eastAsia"/>
        </w:rPr>
        <w:t>It is difficult to determine whether compliance with the prejudices of others is right or wrong. Our Lord disregarded the prejudices of the Jews in regard to the Sabbath.</w:t>
      </w:r>
    </w:p>
    <w:p w14:paraId="2DB7F4BB">
      <w:pPr>
        <w:ind w:left="-5"/>
        <w:rPr>
          <w:rFonts w:hint="eastAsia"/>
        </w:rPr>
      </w:pPr>
      <w:r>
        <w:rPr>
          <w:rFonts w:hint="eastAsia"/>
        </w:rPr>
        <w:t>很难确定顺从他人的偏见是对是错。我们的主不顾犹太人关于安息日的偏见。</w:t>
      </w:r>
    </w:p>
    <w:p w14:paraId="34A87983">
      <w:pPr>
        <w:ind w:left="-5"/>
        <w:rPr>
          <w:rFonts w:hint="eastAsia"/>
        </w:rPr>
      </w:pPr>
    </w:p>
    <w:p w14:paraId="5B44B9E1">
      <w:pPr>
        <w:ind w:left="-5"/>
        <w:rPr>
          <w:rFonts w:hint="eastAsia"/>
        </w:rPr>
      </w:pPr>
      <w:r>
        <w:rPr>
          <w:rFonts w:hint="eastAsia"/>
        </w:rPr>
        <w:t>In other cases he complied in order to avoid giving offense.</w:t>
      </w:r>
    </w:p>
    <w:p w14:paraId="2292D3F9">
      <w:pPr>
        <w:ind w:left="-5"/>
        <w:rPr>
          <w:rFonts w:hint="eastAsia"/>
        </w:rPr>
      </w:pPr>
      <w:r>
        <w:rPr>
          <w:rFonts w:hint="eastAsia"/>
        </w:rPr>
        <w:t>在其他情况下，祂为了避免冒犯而顺从了。</w:t>
      </w:r>
    </w:p>
    <w:p w14:paraId="7F89047A">
      <w:pPr>
        <w:ind w:left="-5"/>
        <w:rPr>
          <w:rFonts w:hint="eastAsia"/>
        </w:rPr>
      </w:pPr>
    </w:p>
    <w:p w14:paraId="6FE10215">
      <w:pPr>
        <w:ind w:left="-5"/>
        <w:rPr>
          <w:rFonts w:hint="eastAsia"/>
        </w:rPr>
      </w:pPr>
      <w:r>
        <w:rPr>
          <w:rFonts w:hint="eastAsia"/>
        </w:rPr>
        <w:t>There are certain principles important to have fixed, as guides of conduct.</w:t>
      </w:r>
    </w:p>
    <w:p w14:paraId="2EF88B72">
      <w:pPr>
        <w:ind w:left="-5"/>
        <w:rPr>
          <w:rFonts w:hint="eastAsia"/>
        </w:rPr>
      </w:pPr>
      <w:r>
        <w:rPr>
          <w:rFonts w:hint="eastAsia"/>
        </w:rPr>
        <w:t>有一些重要的原则需要确定下来，作为行为的指南。</w:t>
      </w:r>
    </w:p>
    <w:p w14:paraId="739CF763">
      <w:pPr>
        <w:ind w:left="-5"/>
        <w:rPr>
          <w:rFonts w:hint="eastAsia"/>
        </w:rPr>
      </w:pPr>
    </w:p>
    <w:p w14:paraId="306E924E">
      <w:pPr>
        <w:ind w:left="-5"/>
        <w:rPr>
          <w:rFonts w:hint="eastAsia"/>
        </w:rPr>
      </w:pPr>
      <w:r>
        <w:rPr>
          <w:rFonts w:hint="eastAsia"/>
        </w:rPr>
        <w:t>1.Nothing is right or wrong which is not commanded or forbidden inScripture.</w:t>
      </w:r>
    </w:p>
    <w:p w14:paraId="34F15D20">
      <w:pPr>
        <w:ind w:left="-5"/>
        <w:rPr>
          <w:rFonts w:hint="eastAsia"/>
        </w:rPr>
      </w:pPr>
      <w:r>
        <w:rPr>
          <w:rFonts w:hint="eastAsia"/>
        </w:rPr>
        <w:t>1.凡圣经没有命令或禁止的，就没有对错之分。</w:t>
      </w:r>
    </w:p>
    <w:p w14:paraId="4A4EB966">
      <w:pPr>
        <w:ind w:left="-5"/>
        <w:rPr>
          <w:rFonts w:hint="eastAsia"/>
        </w:rPr>
      </w:pPr>
    </w:p>
    <w:p w14:paraId="6F69BA5B">
      <w:pPr>
        <w:ind w:left="-5"/>
        <w:rPr>
          <w:rFonts w:hint="eastAsia"/>
        </w:rPr>
      </w:pPr>
      <w:r>
        <w:rPr>
          <w:rFonts w:hint="eastAsia"/>
        </w:rPr>
        <w:t>2.We must stand fast in the liberty wherewith Christ has made usfree, and not allow any rule of duty to be imposed upon us.</w:t>
      </w:r>
    </w:p>
    <w:p w14:paraId="278007CA">
      <w:pPr>
        <w:ind w:left="-5"/>
        <w:rPr>
          <w:rFonts w:hint="eastAsia"/>
        </w:rPr>
      </w:pPr>
      <w:r>
        <w:rPr>
          <w:rFonts w:hint="eastAsia"/>
        </w:rPr>
        <w:t>2.我们必须在基督使我们得自由的自由中站立得稳，不容任何责任的规则强加在我们身上。</w:t>
      </w:r>
    </w:p>
    <w:p w14:paraId="695C601C">
      <w:pPr>
        <w:ind w:left="-5"/>
        <w:rPr>
          <w:rFonts w:hint="eastAsia"/>
        </w:rPr>
      </w:pPr>
    </w:p>
    <w:p w14:paraId="4226AE6C">
      <w:pPr>
        <w:ind w:left="-5"/>
        <w:rPr>
          <w:rFonts w:hint="eastAsia"/>
        </w:rPr>
      </w:pPr>
      <w:r>
        <w:rPr>
          <w:rFonts w:hint="eastAsia"/>
        </w:rPr>
        <w:t>3.In the use of this liberty, and while asserting and maintaining it,we should not so use it as to do harm to our neighbors.</w:t>
      </w:r>
    </w:p>
    <w:p w14:paraId="3EF382BF">
      <w:pPr>
        <w:ind w:left="-5"/>
        <w:rPr>
          <w:rFonts w:hint="eastAsia"/>
        </w:rPr>
      </w:pPr>
      <w:r>
        <w:rPr>
          <w:rFonts w:hint="eastAsia"/>
        </w:rPr>
        <w:t>3.在使用这种自由，并在主张和维护它的同时，我们不应如此使用它以致伤害我们的邻舍。</w:t>
      </w:r>
    </w:p>
    <w:p w14:paraId="64CB3E97">
      <w:pPr>
        <w:ind w:left="-5"/>
        <w:rPr>
          <w:rFonts w:hint="eastAsia"/>
        </w:rPr>
      </w:pPr>
    </w:p>
    <w:p w14:paraId="35A89D7A">
      <w:pPr>
        <w:ind w:left="-5"/>
        <w:rPr>
          <w:rFonts w:hint="eastAsia"/>
        </w:rPr>
      </w:pPr>
      <w:r>
        <w:rPr>
          <w:rFonts w:hint="eastAsia"/>
        </w:rPr>
        <w:t>4.Nothing indifferent can be a proper ground of church discipline ora condition of church fellowship.</w:t>
      </w:r>
    </w:p>
    <w:p w14:paraId="03827290">
      <w:pPr>
        <w:ind w:left="-5"/>
        <w:rPr>
          <w:rFonts w:hint="eastAsia"/>
        </w:rPr>
      </w:pPr>
      <w:r>
        <w:rPr>
          <w:rFonts w:hint="eastAsia"/>
        </w:rPr>
        <w:t>4.任何无关紧要的事物都不能成为教会纪律的适当依据或教会团契的条件。</w:t>
      </w:r>
    </w:p>
    <w:p w14:paraId="59CEA6D2">
      <w:pPr>
        <w:ind w:left="-5"/>
        <w:rPr>
          <w:rFonts w:hint="eastAsia"/>
        </w:rPr>
      </w:pPr>
    </w:p>
    <w:p w14:paraId="7E7BF8C7">
      <w:pPr>
        <w:ind w:left="-5"/>
        <w:rPr>
          <w:rFonts w:hint="eastAsia"/>
        </w:rPr>
      </w:pPr>
      <w:r>
        <w:rPr>
          <w:rFonts w:hint="eastAsia"/>
        </w:rPr>
        <w:t>These principles are often violated, as in the course pursued by many on slavery, temperance, tobacco, dress, church ceremonies, &amp;c., &amp;c.</w:t>
      </w:r>
    </w:p>
    <w:p w14:paraId="2AD5A083">
      <w:pPr>
        <w:ind w:left="-5"/>
        <w:rPr>
          <w:rFonts w:hint="eastAsia"/>
        </w:rPr>
      </w:pPr>
      <w:r>
        <w:rPr>
          <w:rFonts w:hint="eastAsia"/>
        </w:rPr>
        <w:t>这些原则常常被违背，例如许多人在奴隶制、节制、烟草、服饰、教会礼仪等等问题上所采取的做法。</w:t>
      </w:r>
    </w:p>
    <w:p w14:paraId="5C89951B">
      <w:pPr>
        <w:ind w:left="-5"/>
        <w:rPr>
          <w:rFonts w:hint="eastAsia"/>
        </w:rPr>
      </w:pPr>
    </w:p>
    <w:p w14:paraId="1319458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 Christian Forbearance</w:t>
      </w:r>
    </w:p>
    <w:p w14:paraId="1BBE015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 基督徒的宽容</w:t>
      </w:r>
    </w:p>
    <w:p w14:paraId="5DEFBA54">
      <w:pPr>
        <w:ind w:left="-5"/>
        <w:jc w:val="center"/>
        <w:rPr>
          <w:rFonts w:hint="eastAsia"/>
        </w:rPr>
      </w:pPr>
      <w:r>
        <w:rPr>
          <w:rFonts w:hint="eastAsia"/>
        </w:rPr>
        <w:t>[Jan. 11th, 1857.]</w:t>
      </w:r>
    </w:p>
    <w:p w14:paraId="114DEF3D">
      <w:pPr>
        <w:ind w:left="-5"/>
        <w:jc w:val="center"/>
        <w:rPr>
          <w:rFonts w:hint="eastAsia"/>
        </w:rPr>
      </w:pPr>
      <w:r>
        <w:rPr>
          <w:rFonts w:hint="eastAsia"/>
        </w:rPr>
        <w:t>[1857年1月11日]</w:t>
      </w:r>
    </w:p>
    <w:p w14:paraId="7CCDE55C">
      <w:pPr>
        <w:ind w:left="-5"/>
        <w:rPr>
          <w:rFonts w:hint="eastAsia"/>
        </w:rPr>
      </w:pPr>
    </w:p>
    <w:p w14:paraId="3438028A">
      <w:pPr>
        <w:ind w:left="-5"/>
        <w:rPr>
          <w:rFonts w:hint="eastAsia"/>
        </w:rPr>
      </w:pPr>
      <w:r>
        <w:rPr>
          <w:rFonts w:hint="eastAsia"/>
        </w:rPr>
        <w:t>Every particular is a manifestation of something general. Every grace is a form of the same general principle of piety.</w:t>
      </w:r>
    </w:p>
    <w:p w14:paraId="39D5A767">
      <w:pPr>
        <w:ind w:left="-5"/>
        <w:rPr>
          <w:rFonts w:hint="eastAsia"/>
        </w:rPr>
      </w:pPr>
      <w:r>
        <w:rPr>
          <w:rFonts w:hint="eastAsia"/>
        </w:rPr>
        <w:t>每一个具体的事物都是某种普遍事物的表现。每一种恩典都是同一个敬虔普遍原则的一种形式。</w:t>
      </w:r>
    </w:p>
    <w:p w14:paraId="43AC441D">
      <w:pPr>
        <w:ind w:left="-5"/>
        <w:rPr>
          <w:rFonts w:hint="eastAsia"/>
        </w:rPr>
      </w:pPr>
    </w:p>
    <w:p w14:paraId="024198B8">
      <w:pPr>
        <w:ind w:left="-5"/>
        <w:rPr>
          <w:rFonts w:hint="eastAsia"/>
        </w:rPr>
      </w:pPr>
      <w:r>
        <w:rPr>
          <w:rFonts w:hint="eastAsia"/>
        </w:rPr>
        <w:t>The divine life manifests itself, 1. In the intellectual apprehension and belief of the truth; not of this truth to the exclusion or neglect of others, but of all revealed truth.</w:t>
      </w:r>
    </w:p>
    <w:p w14:paraId="327A1BB7">
      <w:pPr>
        <w:ind w:left="-5"/>
        <w:rPr>
          <w:rFonts w:hint="eastAsia"/>
        </w:rPr>
      </w:pPr>
      <w:r>
        <w:rPr>
          <w:rFonts w:hint="eastAsia"/>
        </w:rPr>
        <w:t>神圣的生命显明自身于：1. 对真理的理性领悟和相信；不是相信这个真理而排斥或忽略其他真理，而是相信所有启示的真理。</w:t>
      </w:r>
    </w:p>
    <w:p w14:paraId="385C668A">
      <w:pPr>
        <w:ind w:left="-5"/>
        <w:rPr>
          <w:rFonts w:hint="eastAsia"/>
        </w:rPr>
      </w:pPr>
    </w:p>
    <w:p w14:paraId="791041B0">
      <w:pPr>
        <w:ind w:left="-5"/>
        <w:rPr>
          <w:rFonts w:hint="eastAsia"/>
        </w:rPr>
      </w:pPr>
      <w:r>
        <w:rPr>
          <w:rFonts w:hint="eastAsia"/>
        </w:rPr>
        <w:t>It is not by urging the claims of any doctrine admitted to be revealed that it becomes a matter of faith, or that our experience of its power is increased, but by strengthening the principle of faith.</w:t>
      </w:r>
    </w:p>
    <w:p w14:paraId="76218ED4">
      <w:pPr>
        <w:ind w:left="-5"/>
        <w:rPr>
          <w:rFonts w:hint="eastAsia"/>
        </w:rPr>
      </w:pPr>
      <w:r>
        <w:rPr>
          <w:rFonts w:hint="eastAsia"/>
        </w:rPr>
        <w:t>不是通过强调任何被承认是启示的教义的主张，它才成为信仰的事项，或者我们对其能力的体验才得以增加，而是通过加强信心的原则。</w:t>
      </w:r>
    </w:p>
    <w:p w14:paraId="0D40E201">
      <w:pPr>
        <w:ind w:left="-5"/>
        <w:rPr>
          <w:rFonts w:hint="eastAsia"/>
        </w:rPr>
      </w:pPr>
    </w:p>
    <w:p w14:paraId="220D3CEB">
      <w:pPr>
        <w:ind w:left="-5"/>
        <w:rPr>
          <w:rFonts w:hint="eastAsia"/>
        </w:rPr>
      </w:pPr>
      <w:r>
        <w:rPr>
          <w:rFonts w:hint="eastAsia"/>
        </w:rPr>
        <w:t>2.It manifests itself in the affections, in love to God, to Christ, and toour fellow Christians.</w:t>
      </w:r>
    </w:p>
    <w:p w14:paraId="47BEE3F9">
      <w:pPr>
        <w:ind w:left="-5"/>
        <w:rPr>
          <w:rFonts w:hint="eastAsia"/>
        </w:rPr>
      </w:pPr>
      <w:r>
        <w:rPr>
          <w:rFonts w:hint="eastAsia"/>
        </w:rPr>
        <w:t>2.它显明自身于情感之中，在对上帝、对基督和对我们基督徒同伴的爱之中。</w:t>
      </w:r>
    </w:p>
    <w:p w14:paraId="72797CFE">
      <w:pPr>
        <w:ind w:left="-5"/>
        <w:rPr>
          <w:rFonts w:hint="eastAsia"/>
        </w:rPr>
      </w:pPr>
    </w:p>
    <w:p w14:paraId="4C7F065C">
      <w:pPr>
        <w:ind w:left="-5"/>
        <w:rPr>
          <w:rFonts w:hint="eastAsia"/>
        </w:rPr>
      </w:pPr>
      <w:r>
        <w:rPr>
          <w:rFonts w:hint="eastAsia"/>
        </w:rPr>
        <w:t>3.In the exercise of the social virtues. In all these cases the degree inwhich the effects are manifested depends on the vigor of the principle of life.</w:t>
      </w:r>
    </w:p>
    <w:p w14:paraId="6176432E">
      <w:pPr>
        <w:ind w:left="-5"/>
        <w:rPr>
          <w:rFonts w:hint="eastAsia"/>
        </w:rPr>
      </w:pPr>
      <w:r>
        <w:rPr>
          <w:rFonts w:hint="eastAsia"/>
        </w:rPr>
        <w:t>3.在践行社会美德之中。在所有这些情况下，效果显现的程度取决于生命原则的活力。</w:t>
      </w:r>
    </w:p>
    <w:p w14:paraId="7F5D296C">
      <w:pPr>
        <w:ind w:left="-5"/>
        <w:rPr>
          <w:rFonts w:hint="eastAsia"/>
        </w:rPr>
      </w:pPr>
    </w:p>
    <w:p w14:paraId="55C5FC62">
      <w:pPr>
        <w:ind w:left="-5"/>
        <w:rPr>
          <w:rFonts w:hint="eastAsia"/>
        </w:rPr>
      </w:pPr>
      <w:r>
        <w:rPr>
          <w:rFonts w:hint="eastAsia"/>
        </w:rPr>
        <w:t>It is analogous to the case of a tree. It is not so much by attention to the fruit, as by attending to the health of the tree which produces the fruit, that success is secured.</w:t>
      </w:r>
    </w:p>
    <w:p w14:paraId="25EC14C0">
      <w:pPr>
        <w:ind w:left="-5"/>
        <w:rPr>
          <w:rFonts w:hint="eastAsia"/>
        </w:rPr>
      </w:pPr>
      <w:r>
        <w:rPr>
          <w:rFonts w:hint="eastAsia"/>
        </w:rPr>
        <w:t>这类似于一棵树的情况。成功的获得，与其说是通过关注果实，不如说是通过关注产生果实的树的健康。</w:t>
      </w:r>
    </w:p>
    <w:p w14:paraId="0A3111FD">
      <w:pPr>
        <w:ind w:left="-5"/>
        <w:rPr>
          <w:rFonts w:hint="eastAsia"/>
        </w:rPr>
      </w:pPr>
    </w:p>
    <w:p w14:paraId="5A5F1C8F">
      <w:pPr>
        <w:ind w:left="-5"/>
        <w:rPr>
          <w:rFonts w:hint="eastAsia"/>
        </w:rPr>
      </w:pPr>
      <w:r>
        <w:rPr>
          <w:rFonts w:hint="eastAsia"/>
        </w:rPr>
        <w:t>This is a general remark, applicable to all questions of this kind.</w:t>
      </w:r>
    </w:p>
    <w:p w14:paraId="4569EC86">
      <w:pPr>
        <w:ind w:left="-5"/>
        <w:rPr>
          <w:rFonts w:hint="eastAsia"/>
        </w:rPr>
      </w:pPr>
      <w:r>
        <w:rPr>
          <w:rFonts w:hint="eastAsia"/>
        </w:rPr>
        <w:t>这是一般性的评论，适用于所有这类问题。</w:t>
      </w:r>
    </w:p>
    <w:p w14:paraId="70F4FD78">
      <w:pPr>
        <w:ind w:left="-5"/>
        <w:rPr>
          <w:rFonts w:hint="eastAsia"/>
        </w:rPr>
      </w:pPr>
    </w:p>
    <w:p w14:paraId="4404461D">
      <w:pPr>
        <w:ind w:left="-5"/>
        <w:rPr>
          <w:rFonts w:hint="eastAsia"/>
        </w:rPr>
      </w:pPr>
      <w:r>
        <w:rPr>
          <w:rFonts w:hint="eastAsia"/>
        </w:rPr>
        <w:t>By forbearance is meant abstaining from action. In a moral sense, it is abstaining from cherishing or exercising those feelings which insult or injury is adapted to produce.</w:t>
      </w:r>
    </w:p>
    <w:p w14:paraId="4F59E9BE">
      <w:pPr>
        <w:ind w:left="-5"/>
        <w:rPr>
          <w:rFonts w:hint="eastAsia"/>
        </w:rPr>
      </w:pPr>
      <w:r>
        <w:rPr>
          <w:rFonts w:hint="eastAsia"/>
        </w:rPr>
        <w:t>宽容是指克制行动。在道德意义上，它是指克制怀有或运用那些侮辱或伤害所易于产生的情感。</w:t>
      </w:r>
    </w:p>
    <w:p w14:paraId="53F41020">
      <w:pPr>
        <w:ind w:left="-5"/>
        <w:rPr>
          <w:rFonts w:hint="eastAsia"/>
        </w:rPr>
      </w:pPr>
    </w:p>
    <w:p w14:paraId="5C6C9621">
      <w:pPr>
        <w:ind w:left="-5"/>
        <w:rPr>
          <w:rFonts w:hint="eastAsia"/>
        </w:rPr>
      </w:pPr>
      <w:r>
        <w:rPr>
          <w:rFonts w:hint="eastAsia"/>
        </w:rPr>
        <w:t>Such conduct, (i.e., insult and injury) is adapted to produce resentment and retaliation. Forbearance is abstaining from exercising such resentment, and from endeavoring to retaliate.</w:t>
      </w:r>
    </w:p>
    <w:p w14:paraId="0216B812">
      <w:pPr>
        <w:ind w:left="-5"/>
        <w:rPr>
          <w:rFonts w:hint="eastAsia"/>
        </w:rPr>
      </w:pPr>
      <w:r>
        <w:rPr>
          <w:rFonts w:hint="eastAsia"/>
        </w:rPr>
        <w:t>这种行为（即侮辱和伤害）易于产生怨恨和报复。宽容是指克制运用这种怨恨，并克制试图报复。</w:t>
      </w:r>
    </w:p>
    <w:p w14:paraId="0EFC6998">
      <w:pPr>
        <w:ind w:left="-5"/>
        <w:rPr>
          <w:rFonts w:hint="eastAsia"/>
        </w:rPr>
      </w:pPr>
    </w:p>
    <w:p w14:paraId="614BC083">
      <w:pPr>
        <w:ind w:left="-5"/>
        <w:rPr>
          <w:rFonts w:hint="eastAsia"/>
        </w:rPr>
      </w:pPr>
      <w:r>
        <w:rPr>
          <w:rFonts w:hint="eastAsia"/>
        </w:rPr>
        <w:t>Christian forbearance is forbearance exercised from Christian motives. A man, when insulted, or injured, may forbear from mere interested or prudential considerations, or from self-respect, or from the desire of approbation; but in such cases there is no religion in the act.</w:t>
      </w:r>
    </w:p>
    <w:p w14:paraId="6CE4EC6A">
      <w:pPr>
        <w:ind w:left="-5"/>
        <w:rPr>
          <w:rFonts w:hint="eastAsia"/>
        </w:rPr>
      </w:pPr>
      <w:r>
        <w:rPr>
          <w:rFonts w:hint="eastAsia"/>
        </w:rPr>
        <w:t>基督徒的宽容是出于基督徒动机而实行的宽容。一个人在受到侮辱或伤害时，可能仅仅出于自利或审慎的考虑，或出于自尊，或出于渴望得到认可而宽容；但在这种情况下，这种行为中没有宗教成分。</w:t>
      </w:r>
    </w:p>
    <w:p w14:paraId="4552C7A8">
      <w:pPr>
        <w:ind w:left="-5"/>
        <w:rPr>
          <w:rFonts w:hint="eastAsia"/>
        </w:rPr>
      </w:pPr>
    </w:p>
    <w:p w14:paraId="22366572">
      <w:pPr>
        <w:ind w:left="-5"/>
        <w:rPr>
          <w:rFonts w:hint="eastAsia"/>
        </w:rPr>
      </w:pPr>
      <w:r>
        <w:rPr>
          <w:rFonts w:hint="eastAsia"/>
        </w:rPr>
        <w:t>It is only when the forbearance is determined by Christian motives that it is a Christian grace. What then are the Christian motives which give a gracious character to our forbearance?</w:t>
      </w:r>
    </w:p>
    <w:p w14:paraId="2B29B437">
      <w:pPr>
        <w:ind w:left="-5"/>
        <w:rPr>
          <w:rFonts w:hint="eastAsia"/>
        </w:rPr>
      </w:pPr>
      <w:r>
        <w:rPr>
          <w:rFonts w:hint="eastAsia"/>
        </w:rPr>
        <w:t>只有当宽容是由基督徒的动机决定时，它才是一种基督徒的恩典。那么，是什么基督徒的动机赋予我们宽容以恩慈的品格呢？</w:t>
      </w:r>
    </w:p>
    <w:p w14:paraId="49495EE7">
      <w:pPr>
        <w:ind w:left="-5"/>
        <w:rPr>
          <w:rFonts w:hint="eastAsia"/>
        </w:rPr>
      </w:pPr>
    </w:p>
    <w:p w14:paraId="03021E93">
      <w:pPr>
        <w:ind w:left="-5"/>
        <w:rPr>
          <w:rFonts w:hint="eastAsia"/>
        </w:rPr>
      </w:pPr>
      <w:r>
        <w:rPr>
          <w:rFonts w:hint="eastAsia"/>
        </w:rPr>
        <w:t>1.A sense of our own ill desert, i.e., vileness and unworthiness. Thequickness to resent an injury or insult is in proportion to the value we set upon ourselves.</w:t>
      </w:r>
    </w:p>
    <w:p w14:paraId="51681717">
      <w:pPr>
        <w:ind w:left="-5"/>
        <w:rPr>
          <w:rFonts w:hint="eastAsia"/>
        </w:rPr>
      </w:pPr>
      <w:r>
        <w:rPr>
          <w:rFonts w:hint="eastAsia"/>
        </w:rPr>
        <w:t>1.对我们自己不配得的意识，即卑劣和不配。对伤害或侮辱的怨恨反应速度与我们对自己的评价成正比。</w:t>
      </w:r>
    </w:p>
    <w:p w14:paraId="6D665568">
      <w:pPr>
        <w:ind w:left="-5"/>
        <w:rPr>
          <w:rFonts w:hint="eastAsia"/>
        </w:rPr>
      </w:pPr>
    </w:p>
    <w:p w14:paraId="31783655">
      <w:pPr>
        <w:ind w:left="-5"/>
        <w:rPr>
          <w:rFonts w:hint="eastAsia"/>
        </w:rPr>
      </w:pPr>
      <w:r>
        <w:rPr>
          <w:rFonts w:hint="eastAsia"/>
        </w:rPr>
        <w:t>If, therefore, we are truly humble, if we are really conscious of our vileness and unworthiness in the sight of God, we shall be little disposed to be offended when others manifest towards us a want of respect or of kind feelings. We shall know in our hearts that we little deserve the respect or affection of any human being.</w:t>
      </w:r>
    </w:p>
    <w:p w14:paraId="27B8E382">
      <w:pPr>
        <w:ind w:left="-5"/>
        <w:rPr>
          <w:rFonts w:hint="eastAsia"/>
        </w:rPr>
      </w:pPr>
      <w:r>
        <w:rPr>
          <w:rFonts w:hint="eastAsia"/>
        </w:rPr>
        <w:t>因此，如果我们真正谦卑，如果我们真正意识到自己在上帝眼中的卑劣和不配，那么当别人对我们表现出缺乏尊重或善意时，我们就不会轻易生气。我们心里会知道，我们不配得到任何人的尊重或喜爱。</w:t>
      </w:r>
    </w:p>
    <w:p w14:paraId="6131260A">
      <w:pPr>
        <w:ind w:left="-5"/>
        <w:rPr>
          <w:rFonts w:hint="eastAsia"/>
        </w:rPr>
      </w:pPr>
    </w:p>
    <w:p w14:paraId="62C092B1">
      <w:pPr>
        <w:ind w:left="-5"/>
        <w:rPr>
          <w:rFonts w:hint="eastAsia"/>
        </w:rPr>
      </w:pPr>
      <w:r>
        <w:rPr>
          <w:rFonts w:hint="eastAsia"/>
        </w:rPr>
        <w:t>We often deceive ourselves in this matter, and call ourselves the chief of sinners, when, if men seem to think us so, we feel greatly injured.</w:t>
      </w:r>
    </w:p>
    <w:p w14:paraId="3B6D98D9">
      <w:pPr>
        <w:ind w:left="-5"/>
        <w:rPr>
          <w:rFonts w:hint="eastAsia"/>
        </w:rPr>
      </w:pPr>
      <w:r>
        <w:rPr>
          <w:rFonts w:hint="eastAsia"/>
        </w:rPr>
        <w:t>我们常常在这件事上欺骗自己，称自己是罪魁，但如果人们似乎也这样认为，我们就会感到大受伤害。</w:t>
      </w:r>
    </w:p>
    <w:p w14:paraId="645254D2">
      <w:pPr>
        <w:ind w:left="-5"/>
        <w:rPr>
          <w:rFonts w:hint="eastAsia"/>
        </w:rPr>
      </w:pPr>
    </w:p>
    <w:p w14:paraId="47AC5BCA">
      <w:pPr>
        <w:ind w:left="-5"/>
        <w:rPr>
          <w:rFonts w:hint="eastAsia"/>
        </w:rPr>
      </w:pPr>
      <w:r>
        <w:rPr>
          <w:rFonts w:hint="eastAsia"/>
        </w:rPr>
        <w:t>2.A sense of guilt; a consciousness that we are even greater sinnersagainst God than any human being can be against us. Such is our moral hebetude that we are obliged to take extreme cases to awaken in us the feeling which we wish to describe.</w:t>
      </w:r>
    </w:p>
    <w:p w14:paraId="7C4B2D5B">
      <w:pPr>
        <w:ind w:left="-5"/>
        <w:rPr>
          <w:rFonts w:hint="eastAsia"/>
        </w:rPr>
      </w:pPr>
      <w:r>
        <w:rPr>
          <w:rFonts w:hint="eastAsia"/>
        </w:rPr>
        <w:t>2.罪咎感；意识到我们对上帝犯的罪比任何人对我们犯的罪更大。我们的道德迟钝到如此地步，以致我们不得不采取极端的例子来唤醒我们想要描述的那种感觉。</w:t>
      </w:r>
    </w:p>
    <w:p w14:paraId="5C796C03">
      <w:pPr>
        <w:ind w:left="-5"/>
        <w:rPr>
          <w:rFonts w:hint="eastAsia"/>
        </w:rPr>
      </w:pPr>
    </w:p>
    <w:p w14:paraId="0152691E">
      <w:pPr>
        <w:ind w:left="-5"/>
        <w:rPr>
          <w:rFonts w:hint="eastAsia"/>
        </w:rPr>
      </w:pPr>
      <w:r>
        <w:rPr>
          <w:rFonts w:hint="eastAsia"/>
        </w:rPr>
        <w:t>Suppose, then, a man guilty of patricide, or still worse, of matricide; suppose such an one brought to a sense of his guilt; would it be possible to awaken in his mind a feeling of resentment by any amount of insult or injury that could be heaped upon him? Would he not feel that he deserved it all?</w:t>
      </w:r>
    </w:p>
    <w:p w14:paraId="7143C1FA">
      <w:pPr>
        <w:ind w:left="-5"/>
        <w:rPr>
          <w:rFonts w:hint="eastAsia"/>
        </w:rPr>
      </w:pPr>
      <w:r>
        <w:rPr>
          <w:rFonts w:hint="eastAsia"/>
        </w:rPr>
        <w:t>那么，假设一个人犯了弑父罪，或者更糟，犯了弑母罪；假设这样一个人意识到自己的罪行；通过任何数量的侮辱或伤害加在他身上，是否可能在他心中唤起怨恨的感觉？他难道不会觉得他活该吗？</w:t>
      </w:r>
    </w:p>
    <w:p w14:paraId="2ECE6D61">
      <w:pPr>
        <w:ind w:left="-5"/>
        <w:rPr>
          <w:rFonts w:hint="eastAsia"/>
        </w:rPr>
      </w:pPr>
    </w:p>
    <w:p w14:paraId="572F5178">
      <w:pPr>
        <w:ind w:left="-5"/>
        <w:rPr>
          <w:rFonts w:hint="eastAsia"/>
        </w:rPr>
      </w:pPr>
      <w:r>
        <w:rPr>
          <w:rFonts w:hint="eastAsia"/>
        </w:rPr>
        <w:t>And what are we? I will not say that we are as wicked as a murderer of his father, but this I will say, that no patricide ever abhorred himself half so much as it would be just for us to loathe ourselves.</w:t>
      </w:r>
    </w:p>
    <w:p w14:paraId="2A5E65C5">
      <w:pPr>
        <w:ind w:left="-5"/>
        <w:rPr>
          <w:rFonts w:hint="eastAsia"/>
        </w:rPr>
      </w:pPr>
      <w:r>
        <w:rPr>
          <w:rFonts w:hint="eastAsia"/>
        </w:rPr>
        <w:t>而我们又是什么呢？我不会说我们像弑父者一样邪恶，但我会说，没有任何弑父者像我们理应厌恶自己那样厌恶自己的一半。</w:t>
      </w:r>
    </w:p>
    <w:p w14:paraId="32CA8297">
      <w:pPr>
        <w:ind w:left="-5"/>
        <w:rPr>
          <w:rFonts w:hint="eastAsia"/>
        </w:rPr>
      </w:pPr>
    </w:p>
    <w:p w14:paraId="1E5CBA01">
      <w:pPr>
        <w:ind w:left="-5"/>
        <w:rPr>
          <w:rFonts w:hint="eastAsia"/>
        </w:rPr>
      </w:pPr>
      <w:r>
        <w:rPr>
          <w:rFonts w:hint="eastAsia"/>
        </w:rPr>
        <w:t>Can we look at the cross and ask why Jesus died, without feeling ourselves guilty of his blood? Put it to yourselves.</w:t>
      </w:r>
    </w:p>
    <w:p w14:paraId="47A72319">
      <w:pPr>
        <w:ind w:left="-5"/>
        <w:rPr>
          <w:rFonts w:hint="eastAsia"/>
        </w:rPr>
      </w:pPr>
      <w:r>
        <w:rPr>
          <w:rFonts w:hint="eastAsia"/>
        </w:rPr>
        <w:t>我们能看着十字架，问耶稣为什么死，而不感到自己对祂的血有罪吗？扪心自问。</w:t>
      </w:r>
    </w:p>
    <w:p w14:paraId="0533122B">
      <w:pPr>
        <w:ind w:left="-5"/>
        <w:rPr>
          <w:rFonts w:hint="eastAsia"/>
        </w:rPr>
      </w:pPr>
    </w:p>
    <w:p w14:paraId="0E1D9E2B">
      <w:pPr>
        <w:ind w:left="-5"/>
        <w:rPr>
          <w:rFonts w:hint="eastAsia"/>
        </w:rPr>
      </w:pPr>
      <w:r>
        <w:rPr>
          <w:rFonts w:hint="eastAsia"/>
        </w:rPr>
        <w:t>If the conduct of a people had been so rebellious that it was impossible to pardon them unless their prince should die for them, would they not feel that they were the guilty authors of his death? And suppose further, that they, instead of being penitent and won to obedience by the exhibition of his love, treated him with neglect and continued in their rebellion, what would they think of themselves if they were brought to a right state of mind?</w:t>
      </w:r>
    </w:p>
    <w:p w14:paraId="325667F7">
      <w:pPr>
        <w:ind w:left="-5"/>
        <w:rPr>
          <w:rFonts w:hint="eastAsia"/>
        </w:rPr>
      </w:pPr>
      <w:r>
        <w:rPr>
          <w:rFonts w:hint="eastAsia"/>
        </w:rPr>
        <w:t>如果一个民族的行为如此悖逆，以致除非他们的王子为他们而死，否则不可能赦免他们，他们难道不会感到自己是祂死亡的罪魁祸首吗？再进一步假设，他们非但没有因祂爱的彰显而悔改并顺服，反而漠视祂并继续悖逆，如果他们被带到正确的精神状态，他们会如何看待自己呢？</w:t>
      </w:r>
    </w:p>
    <w:p w14:paraId="7FF27C4D">
      <w:pPr>
        <w:ind w:left="-5"/>
        <w:rPr>
          <w:rFonts w:hint="eastAsia"/>
        </w:rPr>
      </w:pPr>
    </w:p>
    <w:p w14:paraId="0D3ED925">
      <w:pPr>
        <w:ind w:left="-5"/>
        <w:rPr>
          <w:rFonts w:hint="eastAsia"/>
        </w:rPr>
      </w:pPr>
      <w:r>
        <w:rPr>
          <w:rFonts w:hint="eastAsia"/>
        </w:rPr>
        <w:t>It is impossible for us to exaggerate our guilt in the sight of God. We are more guilty than we ever have conceived, or ever can conceive ourselves to be; and depend upon it, the more honestly and truly we feel this, the more forbearing will we be towards those who neglect or injure us.</w:t>
      </w:r>
    </w:p>
    <w:p w14:paraId="73119AB0">
      <w:pPr>
        <w:ind w:left="-5"/>
        <w:rPr>
          <w:rFonts w:hint="eastAsia"/>
        </w:rPr>
      </w:pPr>
      <w:r>
        <w:rPr>
          <w:rFonts w:hint="eastAsia"/>
        </w:rPr>
        <w:t>我们无法夸大自己在上帝眼中的罪咎。我们比我们曾经想象的，或能够想象的自己更罪孽深重；并且，相信我，我们越诚实和真实地感受到这一点，我们就越能宽容那些忽略或伤害我们的人。</w:t>
      </w:r>
    </w:p>
    <w:p w14:paraId="3186C3E4">
      <w:pPr>
        <w:ind w:left="-5"/>
        <w:rPr>
          <w:rFonts w:hint="eastAsia"/>
        </w:rPr>
      </w:pPr>
    </w:p>
    <w:p w14:paraId="51510086">
      <w:pPr>
        <w:ind w:left="-5"/>
        <w:rPr>
          <w:rFonts w:hint="eastAsia"/>
        </w:rPr>
      </w:pPr>
      <w:r>
        <w:rPr>
          <w:rFonts w:hint="eastAsia"/>
        </w:rPr>
        <w:t>3.The fact that Christ is so forbearing towards us, will render histrue disciples forbearing towards others. Christ, notwithstanding our vileness, and notwithstanding our guilt, treats us as though we were pure and innocent.</w:t>
      </w:r>
    </w:p>
    <w:p w14:paraId="4474F340">
      <w:pPr>
        <w:ind w:left="-5"/>
        <w:rPr>
          <w:rFonts w:hint="eastAsia"/>
        </w:rPr>
      </w:pPr>
      <w:r>
        <w:rPr>
          <w:rFonts w:hint="eastAsia"/>
        </w:rPr>
        <w:t>3.基督对我们如此宽容的事实，会使祂真正的门徒对他人也宽容。基督，尽管我们卑劣，尽管我们有罪，却待我们如同我们纯洁无辜一样。</w:t>
      </w:r>
    </w:p>
    <w:p w14:paraId="27EAFD7B">
      <w:pPr>
        <w:ind w:left="-5"/>
        <w:rPr>
          <w:rFonts w:hint="eastAsia"/>
        </w:rPr>
      </w:pPr>
    </w:p>
    <w:p w14:paraId="3A9E4CBE">
      <w:pPr>
        <w:ind w:left="-5"/>
        <w:rPr>
          <w:rFonts w:hint="eastAsia"/>
        </w:rPr>
      </w:pPr>
      <w:r>
        <w:rPr>
          <w:rFonts w:hint="eastAsia"/>
        </w:rPr>
        <w:t>That is, he loves us and receives us into his favor. He not only forgives us offenses infinitely greater and more numerous than any we ever can experience from our fellow-men, but he continues to heap his favors upon us while we are trying his patience to the uttermost.</w:t>
      </w:r>
    </w:p>
    <w:p w14:paraId="1D976004">
      <w:pPr>
        <w:ind w:left="-5"/>
        <w:rPr>
          <w:rFonts w:hint="eastAsia"/>
        </w:rPr>
      </w:pPr>
      <w:r>
        <w:rPr>
          <w:rFonts w:hint="eastAsia"/>
        </w:rPr>
        <w:t>也就是说，祂爱我们，并接纳我们进入祂的恩宠之中。祂不仅赦免我们远比我们从同胞那里所能经历的任何冒犯更大、更多的冒犯，而且在我们极度考验祂的耐心时，祂仍继续将祂的恩惠加在我们身上。</w:t>
      </w:r>
    </w:p>
    <w:p w14:paraId="11B435CF">
      <w:pPr>
        <w:ind w:left="-5"/>
        <w:rPr>
          <w:rFonts w:hint="eastAsia"/>
        </w:rPr>
      </w:pPr>
    </w:p>
    <w:p w14:paraId="71CE1D2A">
      <w:pPr>
        <w:ind w:left="-5"/>
        <w:rPr>
          <w:rFonts w:hint="eastAsia"/>
        </w:rPr>
      </w:pPr>
      <w:r>
        <w:rPr>
          <w:rFonts w:hint="eastAsia"/>
        </w:rPr>
        <w:t>If he forgives us ten thousand talents, should we not forgive our fellow-servant an hundred pence? He who feels that he has been forgiven much, will be disposed to forgive much.</w:t>
      </w:r>
    </w:p>
    <w:p w14:paraId="47B15FEE">
      <w:pPr>
        <w:ind w:left="-5"/>
        <w:rPr>
          <w:rFonts w:hint="eastAsia"/>
        </w:rPr>
      </w:pPr>
      <w:r>
        <w:rPr>
          <w:rFonts w:hint="eastAsia"/>
        </w:rPr>
        <w:t>如果祂赦免我们一千万他连得，我们岂不该赦免我们的同伴一百便士吗？那觉得自己被多赦免的人，也会乐意多赦免人。</w:t>
      </w:r>
    </w:p>
    <w:p w14:paraId="4411B02F">
      <w:pPr>
        <w:ind w:left="-5"/>
        <w:rPr>
          <w:rFonts w:hint="eastAsia"/>
        </w:rPr>
      </w:pPr>
    </w:p>
    <w:p w14:paraId="6E69BA29">
      <w:pPr>
        <w:ind w:left="-5"/>
        <w:rPr>
          <w:rFonts w:hint="eastAsia"/>
        </w:rPr>
      </w:pPr>
      <w:r>
        <w:rPr>
          <w:rFonts w:hint="eastAsia"/>
        </w:rPr>
        <w:t>4.Another Christian motive is the peculiar relation in which believers stand to each other. They are children of the same Father, members of the same family, united to the same Saviour, heirs of the same inheritance, partakers of the same Spirit.</w:t>
      </w:r>
    </w:p>
    <w:p w14:paraId="4479F4E8">
      <w:pPr>
        <w:ind w:left="-5"/>
        <w:rPr>
          <w:rFonts w:hint="eastAsia"/>
        </w:rPr>
      </w:pPr>
      <w:r>
        <w:rPr>
          <w:rFonts w:hint="eastAsia"/>
        </w:rPr>
        <w:t>4.另一个基督徒的动机是信徒彼此之间所处的特殊关系。他们是同一位父亲的儿女，同一家庭的成员，联合于同一位救主，同一产业的继承人，同一位圣灵的分享者。</w:t>
      </w:r>
    </w:p>
    <w:p w14:paraId="6B167E5A">
      <w:pPr>
        <w:ind w:left="-5"/>
        <w:rPr>
          <w:rFonts w:hint="eastAsia"/>
        </w:rPr>
      </w:pPr>
    </w:p>
    <w:p w14:paraId="7707BCBE">
      <w:pPr>
        <w:ind w:left="-5"/>
        <w:rPr>
          <w:rFonts w:hint="eastAsia"/>
        </w:rPr>
      </w:pPr>
      <w:r>
        <w:rPr>
          <w:rFonts w:hint="eastAsia"/>
        </w:rPr>
        <w:t>Paul exhorts believers not to lie; not because of the obligation of truth, or the evils of falsehood, but because believers are members one of another. When the hand resents the imperfections of the eye, or the head execrates the stumbling of the feet, then may one believer be resentful against another.</w:t>
      </w:r>
    </w:p>
    <w:p w14:paraId="66751429">
      <w:pPr>
        <w:ind w:left="-5"/>
        <w:rPr>
          <w:rFonts w:hint="eastAsia"/>
        </w:rPr>
      </w:pPr>
      <w:r>
        <w:rPr>
          <w:rFonts w:hint="eastAsia"/>
        </w:rPr>
        <w:t>保罗劝勉信徒不要说谎；不是因为真理的义务，或虚谎的邪恶，而是因为信徒互为肢体。当手怨恨眼睛的不完美，或头咒骂脚的绊倒时，那么一个信徒才可能怨恨另一个信徒。</w:t>
      </w:r>
    </w:p>
    <w:p w14:paraId="5075D756">
      <w:pPr>
        <w:ind w:left="-5"/>
        <w:rPr>
          <w:rFonts w:hint="eastAsia"/>
        </w:rPr>
      </w:pPr>
    </w:p>
    <w:p w14:paraId="40A64C3A">
      <w:pPr>
        <w:ind w:left="-5"/>
        <w:rPr>
          <w:rFonts w:hint="eastAsia"/>
        </w:rPr>
      </w:pPr>
      <w:r>
        <w:rPr>
          <w:rFonts w:hint="eastAsia"/>
        </w:rPr>
        <w:t>5."Brethren, if a man be overtaken in a fault, ye which are spiritual,restore such a one in the spirit of meekness; considering thyself, lest thou also be tempted. Bear ye one another's burdens, and so fulfil the law of Christ."</w:t>
      </w:r>
    </w:p>
    <w:p w14:paraId="2D81DEC7">
      <w:pPr>
        <w:ind w:left="-5"/>
        <w:rPr>
          <w:rFonts w:hint="eastAsia"/>
        </w:rPr>
      </w:pPr>
      <w:r>
        <w:rPr>
          <w:rFonts w:hint="eastAsia"/>
        </w:rPr>
        <w:t>5.“弟兄们，若有人偶然被过犯所胜，你们属灵的人就要用温柔的心把他挽回过来；又当自己小心，恐怕也被引诱。你们各人的重担要互相担当，如此，就完全了基督的律法。”（加拉太书 6:1-2）</w:t>
      </w:r>
    </w:p>
    <w:p w14:paraId="78231044">
      <w:pPr>
        <w:ind w:left="-5"/>
        <w:rPr>
          <w:rFonts w:hint="eastAsia"/>
        </w:rPr>
      </w:pPr>
    </w:p>
    <w:p w14:paraId="424979C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 Judge not that ye be not judged. Matt 7:1</w:t>
      </w:r>
    </w:p>
    <w:p w14:paraId="03D1DC3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CLXXXI.你们不要论断人，免得你们被论断。马太福音 7:1</w:t>
      </w:r>
    </w:p>
    <w:p w14:paraId="690E92DA">
      <w:pPr>
        <w:ind w:left="-5"/>
        <w:jc w:val="center"/>
        <w:rPr>
          <w:rFonts w:hint="eastAsia"/>
        </w:rPr>
      </w:pPr>
      <w:r>
        <w:rPr>
          <w:rFonts w:hint="eastAsia"/>
        </w:rPr>
        <w:t>[Feb. 12th, 1854.]</w:t>
      </w:r>
    </w:p>
    <w:p w14:paraId="4BD53B52">
      <w:pPr>
        <w:ind w:left="-5"/>
        <w:jc w:val="center"/>
        <w:rPr>
          <w:rFonts w:hint="eastAsia"/>
        </w:rPr>
      </w:pPr>
      <w:r>
        <w:rPr>
          <w:rFonts w:hint="eastAsia"/>
        </w:rPr>
        <w:t>[1854年2月12日]</w:t>
      </w:r>
    </w:p>
    <w:p w14:paraId="605CC957">
      <w:pPr>
        <w:ind w:left="-5"/>
        <w:rPr>
          <w:rFonts w:hint="eastAsia"/>
        </w:rPr>
      </w:pPr>
    </w:p>
    <w:p w14:paraId="770271B2">
      <w:pPr>
        <w:ind w:left="-5"/>
        <w:rPr>
          <w:rFonts w:hint="eastAsia"/>
        </w:rPr>
      </w:pPr>
      <w:r>
        <w:rPr>
          <w:rFonts w:hint="eastAsia"/>
        </w:rPr>
        <w:t>Moses on Mt. Sinai; Christ on the mountain of Palestine.</w:t>
      </w:r>
    </w:p>
    <w:p w14:paraId="3C9D541C">
      <w:pPr>
        <w:ind w:left="-5"/>
        <w:rPr>
          <w:rFonts w:hint="eastAsia"/>
        </w:rPr>
      </w:pPr>
      <w:r>
        <w:rPr>
          <w:rFonts w:hint="eastAsia"/>
        </w:rPr>
        <w:t>摩西在西奈山；基督在巴勒斯坦的山上。</w:t>
      </w:r>
    </w:p>
    <w:p w14:paraId="1FDA0904">
      <w:pPr>
        <w:ind w:left="-5"/>
        <w:rPr>
          <w:rFonts w:hint="eastAsia"/>
        </w:rPr>
      </w:pPr>
    </w:p>
    <w:p w14:paraId="097A3B1B">
      <w:pPr>
        <w:ind w:left="-5"/>
        <w:rPr>
          <w:rFonts w:hint="eastAsia"/>
        </w:rPr>
      </w:pPr>
      <w:r>
        <w:rPr>
          <w:rFonts w:hint="eastAsia"/>
        </w:rPr>
        <w:t>1.The one was terrible, the other attractive.</w:t>
      </w:r>
    </w:p>
    <w:p w14:paraId="59C051E5">
      <w:pPr>
        <w:ind w:left="-5"/>
        <w:rPr>
          <w:rFonts w:hint="eastAsia"/>
        </w:rPr>
      </w:pPr>
      <w:r>
        <w:rPr>
          <w:rFonts w:hint="eastAsia"/>
        </w:rPr>
        <w:t>1.前者可怕，后者吸引人。</w:t>
      </w:r>
    </w:p>
    <w:p w14:paraId="3AC14F62">
      <w:pPr>
        <w:ind w:left="-5"/>
        <w:rPr>
          <w:rFonts w:hint="eastAsia"/>
        </w:rPr>
      </w:pPr>
    </w:p>
    <w:p w14:paraId="2D0473CC">
      <w:pPr>
        <w:ind w:left="-5"/>
        <w:rPr>
          <w:rFonts w:hint="eastAsia"/>
        </w:rPr>
      </w:pPr>
      <w:r>
        <w:rPr>
          <w:rFonts w:hint="eastAsia"/>
        </w:rPr>
        <w:t>2.The one was legal and ceremonial, the other spiritual and evangelical.</w:t>
      </w:r>
    </w:p>
    <w:p w14:paraId="4D2065B9">
      <w:pPr>
        <w:ind w:left="-5"/>
        <w:rPr>
          <w:rFonts w:hint="eastAsia"/>
        </w:rPr>
      </w:pPr>
      <w:r>
        <w:rPr>
          <w:rFonts w:hint="eastAsia"/>
        </w:rPr>
        <w:t>2.前者是律法性的和礼仪性的，后者是属灵的和福音性的。</w:t>
      </w:r>
    </w:p>
    <w:p w14:paraId="56B91299">
      <w:pPr>
        <w:ind w:left="-5"/>
        <w:rPr>
          <w:rFonts w:hint="eastAsia"/>
        </w:rPr>
      </w:pPr>
    </w:p>
    <w:p w14:paraId="7056B975">
      <w:pPr>
        <w:ind w:left="-5"/>
        <w:rPr>
          <w:rFonts w:hint="eastAsia"/>
        </w:rPr>
      </w:pPr>
      <w:r>
        <w:rPr>
          <w:rFonts w:hint="eastAsia"/>
        </w:rPr>
        <w:t>3.The one was ministerial, the other authoritative</w:t>
      </w:r>
    </w:p>
    <w:p w14:paraId="27115459">
      <w:pPr>
        <w:ind w:left="-5"/>
        <w:rPr>
          <w:rFonts w:hint="eastAsia"/>
        </w:rPr>
      </w:pPr>
      <w:r>
        <w:rPr>
          <w:rFonts w:hint="eastAsia"/>
        </w:rPr>
        <w:t>3.前者是事奉性的，后者是权威性的。</w:t>
      </w:r>
    </w:p>
    <w:p w14:paraId="6C0DC78C">
      <w:pPr>
        <w:ind w:left="-5"/>
        <w:rPr>
          <w:rFonts w:hint="eastAsia"/>
        </w:rPr>
      </w:pPr>
    </w:p>
    <w:p w14:paraId="6D6F5FE0">
      <w:pPr>
        <w:ind w:left="-5"/>
        <w:rPr>
          <w:rFonts w:hint="eastAsia"/>
        </w:rPr>
      </w:pPr>
      <w:r>
        <w:rPr>
          <w:rFonts w:hint="eastAsia"/>
        </w:rPr>
        <w:t>4.The one was in form earthly, the other heavenly.</w:t>
      </w:r>
    </w:p>
    <w:p w14:paraId="7A14E9A0">
      <w:pPr>
        <w:ind w:left="-5"/>
        <w:rPr>
          <w:rFonts w:hint="eastAsia"/>
        </w:rPr>
      </w:pPr>
      <w:r>
        <w:rPr>
          <w:rFonts w:hint="eastAsia"/>
        </w:rPr>
        <w:t>4.前者形式上是属地的，后者是属天的。</w:t>
      </w:r>
    </w:p>
    <w:p w14:paraId="045B6281">
      <w:pPr>
        <w:ind w:left="-5"/>
        <w:rPr>
          <w:rFonts w:hint="eastAsia"/>
        </w:rPr>
      </w:pPr>
    </w:p>
    <w:p w14:paraId="13092C53">
      <w:pPr>
        <w:ind w:left="-5"/>
        <w:rPr>
          <w:rFonts w:hint="eastAsia"/>
        </w:rPr>
      </w:pPr>
      <w:r>
        <w:rPr>
          <w:rFonts w:hint="eastAsia"/>
        </w:rPr>
        <w:t>This discourse is distinguished, 1. By its heavenly character. 2. By the comprehensiveness and spirituality of its precepts. 3. By its catholicity.</w:t>
      </w:r>
    </w:p>
    <w:p w14:paraId="0EDC2AEE">
      <w:pPr>
        <w:ind w:left="-5"/>
        <w:rPr>
          <w:rFonts w:hint="eastAsia"/>
        </w:rPr>
      </w:pPr>
      <w:r>
        <w:rPr>
          <w:rFonts w:hint="eastAsia"/>
        </w:rPr>
        <w:t>这篇讲论的特点是：1. 其属天的特性。2. 其训诫的全面性和属灵性。3. 其普世性。</w:t>
      </w:r>
    </w:p>
    <w:p w14:paraId="6BD4347E">
      <w:pPr>
        <w:ind w:left="-5"/>
        <w:rPr>
          <w:rFonts w:hint="eastAsia"/>
        </w:rPr>
      </w:pPr>
    </w:p>
    <w:p w14:paraId="7F4AE922">
      <w:pPr>
        <w:ind w:left="-5"/>
        <w:rPr>
          <w:rFonts w:hint="eastAsia"/>
        </w:rPr>
      </w:pPr>
      <w:r>
        <w:rPr>
          <w:rFonts w:hint="eastAsia"/>
        </w:rPr>
        <w:t>The peculiar command, Judge not.</w:t>
      </w:r>
    </w:p>
    <w:p w14:paraId="4570086A">
      <w:pPr>
        <w:ind w:left="-5"/>
        <w:rPr>
          <w:rFonts w:hint="eastAsia"/>
        </w:rPr>
      </w:pPr>
      <w:r>
        <w:rPr>
          <w:rFonts w:hint="eastAsia"/>
        </w:rPr>
        <w:t>独特的命令：不要论断。</w:t>
      </w:r>
    </w:p>
    <w:p w14:paraId="20B408E3">
      <w:pPr>
        <w:ind w:left="-5"/>
        <w:rPr>
          <w:rFonts w:hint="eastAsia"/>
        </w:rPr>
      </w:pPr>
    </w:p>
    <w:p w14:paraId="0DCA5749">
      <w:pPr>
        <w:ind w:left="-5"/>
        <w:rPr>
          <w:rFonts w:hint="eastAsia"/>
        </w:rPr>
      </w:pPr>
      <w:r>
        <w:rPr>
          <w:rFonts w:hint="eastAsia"/>
        </w:rPr>
        <w:t>1. The word κρίνειν (krinein, 意为判断，审判) means simply to pronounce on the conformity, or want of conformity of an act or person to the law. This may be done, 1st, Officially and with authority.</w:t>
      </w:r>
    </w:p>
    <w:p w14:paraId="34B11A6C">
      <w:pPr>
        <w:ind w:left="-5"/>
        <w:rPr>
          <w:rFonts w:hint="eastAsia"/>
        </w:rPr>
      </w:pPr>
      <w:r>
        <w:rPr>
          <w:rFonts w:hint="eastAsia"/>
        </w:rPr>
        <w:t>1. κρίνειν (krinein, 意为判断，审判) 这个词仅仅意味着对一个行为或人是否符合律法作出宣告。这可以：第一，官方地并带着权柄去做。</w:t>
      </w:r>
    </w:p>
    <w:p w14:paraId="5ECD0653">
      <w:pPr>
        <w:ind w:left="-5"/>
        <w:rPr>
          <w:rFonts w:hint="eastAsia"/>
        </w:rPr>
      </w:pPr>
    </w:p>
    <w:p w14:paraId="1D1475D0">
      <w:pPr>
        <w:ind w:left="-5"/>
        <w:rPr>
          <w:rFonts w:hint="eastAsia"/>
        </w:rPr>
      </w:pPr>
      <w:r>
        <w:rPr>
          <w:rFonts w:hint="eastAsia"/>
        </w:rPr>
        <w:t>2d, It may be done unofficially, as when we express a conviction regarding a person or act, that he or it is worthy of praise or blame. 3d, As intermediate between official judgment and the mere expression of approbation or disapprobation, is the decided condemnation of our brethren, or a pronouncing them guilty before God.</w:t>
      </w:r>
    </w:p>
    <w:p w14:paraId="619A512F">
      <w:pPr>
        <w:ind w:left="-5"/>
        <w:rPr>
          <w:rFonts w:hint="eastAsia"/>
        </w:rPr>
      </w:pPr>
      <w:r>
        <w:rPr>
          <w:rFonts w:hint="eastAsia"/>
        </w:rPr>
        <w:t>第二，它可以非官方地去做，例如当我们表达对某人或某行为的信念，认为他或它值得称赞或指责时。第三，介于官方判断和仅仅表达赞同或不赞同之间的是，对我们弟兄的断然谴责，或在上帝面前宣判他们有罪。</w:t>
      </w:r>
    </w:p>
    <w:p w14:paraId="202C1E5F">
      <w:pPr>
        <w:ind w:left="-5"/>
        <w:rPr>
          <w:rFonts w:hint="eastAsia"/>
        </w:rPr>
      </w:pPr>
    </w:p>
    <w:p w14:paraId="2E6E08F8">
      <w:pPr>
        <w:ind w:left="-5"/>
        <w:rPr>
          <w:rFonts w:hint="eastAsia"/>
        </w:rPr>
      </w:pPr>
      <w:r>
        <w:rPr>
          <w:rFonts w:hint="eastAsia"/>
        </w:rPr>
        <w:t>The former is the expression of our own judgment, the latter is a declaration of what is the judgment of God. In the first sense there is of course no sin in judging.</w:t>
      </w:r>
    </w:p>
    <w:p w14:paraId="6D570F42">
      <w:pPr>
        <w:ind w:left="-5"/>
        <w:rPr>
          <w:rFonts w:hint="eastAsia"/>
        </w:rPr>
      </w:pPr>
      <w:r>
        <w:rPr>
          <w:rFonts w:hint="eastAsia"/>
        </w:rPr>
        <w:t>前者是我们自己判断的表达，后者是宣告上帝的判断是什么。在第一种意义上，论断当然没有罪。</w:t>
      </w:r>
    </w:p>
    <w:p w14:paraId="24035172">
      <w:pPr>
        <w:ind w:left="-5"/>
        <w:rPr>
          <w:rFonts w:hint="eastAsia"/>
        </w:rPr>
      </w:pPr>
    </w:p>
    <w:p w14:paraId="34BFE2F6">
      <w:pPr>
        <w:ind w:left="-5"/>
        <w:rPr>
          <w:rFonts w:hint="eastAsia"/>
        </w:rPr>
      </w:pPr>
      <w:r>
        <w:rPr>
          <w:rFonts w:hint="eastAsia"/>
        </w:rPr>
        <w:t>As to the third sense, it does not belong to us.</w:t>
      </w:r>
    </w:p>
    <w:p w14:paraId="20298E51">
      <w:pPr>
        <w:ind w:left="-5"/>
        <w:rPr>
          <w:rFonts w:hint="eastAsia"/>
        </w:rPr>
      </w:pPr>
      <w:r>
        <w:rPr>
          <w:rFonts w:hint="eastAsia"/>
        </w:rPr>
        <w:t>至于第三种意义，它不属于我们。</w:t>
      </w:r>
    </w:p>
    <w:p w14:paraId="380FE488">
      <w:pPr>
        <w:ind w:left="-5"/>
        <w:rPr>
          <w:rFonts w:hint="eastAsia"/>
        </w:rPr>
      </w:pPr>
    </w:p>
    <w:p w14:paraId="2C5FEA29">
      <w:pPr>
        <w:ind w:left="-5"/>
        <w:rPr>
          <w:rFonts w:hint="eastAsia"/>
        </w:rPr>
      </w:pPr>
      <w:r>
        <w:rPr>
          <w:rFonts w:hint="eastAsia"/>
        </w:rPr>
        <w:t>1.We have the right and duty to declare what God's judgment is, sofar as it is revealed, e.g., that no one who denies Christ, or says that Jesus is accursed, is of God; that no unclean person, or unjust, or murderer, or drunkard hath any part in the kingdom of God.</w:t>
      </w:r>
    </w:p>
    <w:p w14:paraId="5056456C">
      <w:pPr>
        <w:ind w:left="-5"/>
        <w:rPr>
          <w:rFonts w:hint="eastAsia"/>
        </w:rPr>
      </w:pPr>
      <w:r>
        <w:rPr>
          <w:rFonts w:hint="eastAsia"/>
        </w:rPr>
        <w:t>1.我们有权利和责任宣告上帝的判断是什么，只要它被启示出来，例如，凡否认基督，或说耶稣是可咒诅的，就不是属上帝的；凡不洁净的、不义的、杀人的或醉酒的，在上帝的国里都没有份。</w:t>
      </w:r>
    </w:p>
    <w:p w14:paraId="1A280788">
      <w:pPr>
        <w:ind w:left="-5"/>
        <w:rPr>
          <w:rFonts w:hint="eastAsia"/>
        </w:rPr>
      </w:pPr>
    </w:p>
    <w:p w14:paraId="6A2F3F4A">
      <w:pPr>
        <w:ind w:left="-5"/>
        <w:rPr>
          <w:rFonts w:hint="eastAsia"/>
        </w:rPr>
      </w:pPr>
      <w:r>
        <w:rPr>
          <w:rFonts w:hint="eastAsia"/>
        </w:rPr>
        <w:t>2.But beyond this we have no right to go. 1st. We have no right topronounce that sin which God has not so declared—meats, days, etc.</w:t>
      </w:r>
    </w:p>
    <w:p w14:paraId="54F44CC1">
      <w:pPr>
        <w:ind w:left="-5"/>
        <w:rPr>
          <w:rFonts w:hint="eastAsia"/>
        </w:rPr>
      </w:pPr>
      <w:r>
        <w:rPr>
          <w:rFonts w:hint="eastAsia"/>
        </w:rPr>
        <w:t>2.但除此之外，我们无权再进一步。第一，我们无权宣判上帝没有如此宣判为罪的事物为罪——食物、日子等。</w:t>
      </w:r>
    </w:p>
    <w:p w14:paraId="24616A03">
      <w:pPr>
        <w:ind w:left="-5"/>
        <w:rPr>
          <w:rFonts w:hint="eastAsia"/>
        </w:rPr>
      </w:pPr>
    </w:p>
    <w:p w14:paraId="1FF96A38">
      <w:pPr>
        <w:ind w:left="-5"/>
        <w:rPr>
          <w:rFonts w:hint="eastAsia"/>
        </w:rPr>
      </w:pPr>
      <w:r>
        <w:rPr>
          <w:rFonts w:hint="eastAsia"/>
        </w:rPr>
        <w:t>2d. We have no right to judge the heart, or to pass sentence upon motives. Paul refused to be thus judged by the Corinthians.</w:t>
      </w:r>
    </w:p>
    <w:p w14:paraId="28C9061C">
      <w:pPr>
        <w:ind w:left="-5"/>
        <w:rPr>
          <w:rFonts w:hint="eastAsia"/>
        </w:rPr>
      </w:pPr>
      <w:r>
        <w:rPr>
          <w:rFonts w:hint="eastAsia"/>
        </w:rPr>
        <w:t>第二，我们无权判断人心，或对动机作出判决。保罗拒绝被哥林多人如此判断。</w:t>
      </w:r>
    </w:p>
    <w:p w14:paraId="39CA5A41">
      <w:pPr>
        <w:ind w:left="-5"/>
        <w:rPr>
          <w:rFonts w:hint="eastAsia"/>
        </w:rPr>
      </w:pPr>
    </w:p>
    <w:p w14:paraId="79E32103">
      <w:pPr>
        <w:ind w:left="-5"/>
        <w:rPr>
          <w:rFonts w:hint="eastAsia"/>
        </w:rPr>
      </w:pPr>
      <w:r>
        <w:rPr>
          <w:rFonts w:hint="eastAsia"/>
        </w:rPr>
        <w:t>(a.)We are utterly incompetent for this office.</w:t>
      </w:r>
    </w:p>
    <w:p w14:paraId="476AED1E">
      <w:pPr>
        <w:ind w:left="-5"/>
        <w:rPr>
          <w:rFonts w:hint="eastAsia"/>
        </w:rPr>
      </w:pPr>
      <w:r>
        <w:rPr>
          <w:rFonts w:hint="eastAsia"/>
        </w:rPr>
        <w:t>(a.)我们完全没有能力胜任这项职务。</w:t>
      </w:r>
    </w:p>
    <w:p w14:paraId="7B9E4589">
      <w:pPr>
        <w:ind w:left="-5"/>
        <w:rPr>
          <w:rFonts w:hint="eastAsia"/>
        </w:rPr>
      </w:pPr>
    </w:p>
    <w:p w14:paraId="227C63E1">
      <w:pPr>
        <w:ind w:left="-5"/>
        <w:rPr>
          <w:rFonts w:hint="eastAsia"/>
        </w:rPr>
      </w:pPr>
      <w:r>
        <w:rPr>
          <w:rFonts w:hint="eastAsia"/>
        </w:rPr>
        <w:t>(b.)This is not the time for judging.</w:t>
      </w:r>
    </w:p>
    <w:p w14:paraId="266FFEDB">
      <w:pPr>
        <w:ind w:left="-5"/>
        <w:rPr>
          <w:rFonts w:hint="eastAsia"/>
        </w:rPr>
      </w:pPr>
      <w:r>
        <w:rPr>
          <w:rFonts w:hint="eastAsia"/>
        </w:rPr>
        <w:t>(b.)现在不是论断的时候。</w:t>
      </w:r>
    </w:p>
    <w:p w14:paraId="4D162262">
      <w:pPr>
        <w:ind w:left="-5"/>
        <w:rPr>
          <w:rFonts w:hint="eastAsia"/>
        </w:rPr>
      </w:pPr>
    </w:p>
    <w:p w14:paraId="77F82F62">
      <w:pPr>
        <w:ind w:left="-5"/>
        <w:rPr>
          <w:rFonts w:hint="eastAsia"/>
        </w:rPr>
      </w:pPr>
      <w:r>
        <w:rPr>
          <w:rFonts w:hint="eastAsia"/>
        </w:rPr>
        <w:t>(c.)We have no authority. It is an office which belongs to Christ. It isa usurpation on our part.</w:t>
      </w:r>
    </w:p>
    <w:p w14:paraId="2B941D67">
      <w:pPr>
        <w:ind w:left="-5"/>
        <w:rPr>
          <w:rFonts w:hint="eastAsia"/>
        </w:rPr>
      </w:pPr>
      <w:r>
        <w:rPr>
          <w:rFonts w:hint="eastAsia"/>
        </w:rPr>
        <w:t>(c.)我们没有权柄。这是一项属于基督的职分。这是我们方面的篡夺。</w:t>
      </w:r>
    </w:p>
    <w:p w14:paraId="21734567">
      <w:pPr>
        <w:ind w:left="-5"/>
        <w:rPr>
          <w:rFonts w:hint="eastAsia"/>
        </w:rPr>
      </w:pPr>
    </w:p>
    <w:p w14:paraId="7C5AF1EF">
      <w:pPr>
        <w:ind w:left="-5"/>
        <w:rPr>
          <w:rFonts w:hint="eastAsia"/>
        </w:rPr>
      </w:pPr>
      <w:r>
        <w:rPr>
          <w:rFonts w:hint="eastAsia"/>
        </w:rPr>
        <w:t>The second kind of judging, viz., the expression of approbation or disapprobation.</w:t>
      </w:r>
    </w:p>
    <w:p w14:paraId="60A1A2E8">
      <w:pPr>
        <w:ind w:left="-5"/>
        <w:rPr>
          <w:rFonts w:hint="eastAsia"/>
        </w:rPr>
      </w:pPr>
      <w:r>
        <w:rPr>
          <w:rFonts w:hint="eastAsia"/>
        </w:rPr>
        <w:t>第二种论断，即表达赞同或不赞同。</w:t>
      </w:r>
    </w:p>
    <w:p w14:paraId="1F190F97">
      <w:pPr>
        <w:ind w:left="-5"/>
        <w:rPr>
          <w:rFonts w:hint="eastAsia"/>
        </w:rPr>
      </w:pPr>
    </w:p>
    <w:p w14:paraId="1A4FF3E6">
      <w:pPr>
        <w:ind w:left="-5"/>
        <w:rPr>
          <w:rFonts w:hint="eastAsia"/>
        </w:rPr>
      </w:pPr>
      <w:r>
        <w:rPr>
          <w:rFonts w:hint="eastAsia"/>
        </w:rPr>
        <w:t>This is right, 1. When done with competent knowledge. 2. On suitable occasions. 3. From proper motives and design. 4. With proper mildness.</w:t>
      </w:r>
    </w:p>
    <w:p w14:paraId="25F51A65">
      <w:pPr>
        <w:ind w:left="-5"/>
        <w:rPr>
          <w:rFonts w:hint="eastAsia"/>
        </w:rPr>
      </w:pPr>
      <w:r>
        <w:rPr>
          <w:rFonts w:hint="eastAsia"/>
        </w:rPr>
        <w:t>这是对的，当：1. 具备足够知识时。2. 在合适的场合。3. 出于正当的动机和目的。4. 带着适当的温和。</w:t>
      </w:r>
    </w:p>
    <w:p w14:paraId="45DB8D2A">
      <w:pPr>
        <w:ind w:left="-5"/>
        <w:rPr>
          <w:rFonts w:hint="eastAsia"/>
        </w:rPr>
      </w:pPr>
    </w:p>
    <w:p w14:paraId="0C5F67C7">
      <w:pPr>
        <w:ind w:left="-5"/>
        <w:rPr>
          <w:rFonts w:hint="eastAsia"/>
        </w:rPr>
      </w:pPr>
      <w:r>
        <w:rPr>
          <w:rFonts w:hint="eastAsia"/>
        </w:rPr>
        <w:t>It is wrong on the other hand—and what is here condemned—when it is accompanied with,</w:t>
      </w:r>
    </w:p>
    <w:p w14:paraId="2EAE145F">
      <w:pPr>
        <w:ind w:left="-5"/>
        <w:rPr>
          <w:rFonts w:hint="eastAsia"/>
        </w:rPr>
      </w:pPr>
      <w:r>
        <w:rPr>
          <w:rFonts w:hint="eastAsia"/>
        </w:rPr>
        <w:t>另一方面，这是错的——也是这里所谴责的——当它伴随着：</w:t>
      </w:r>
    </w:p>
    <w:p w14:paraId="60C75B3C">
      <w:pPr>
        <w:ind w:left="-5"/>
        <w:rPr>
          <w:rFonts w:hint="eastAsia"/>
        </w:rPr>
      </w:pPr>
    </w:p>
    <w:p w14:paraId="15C17897">
      <w:pPr>
        <w:ind w:left="-5"/>
        <w:rPr>
          <w:rFonts w:hint="eastAsia"/>
        </w:rPr>
      </w:pPr>
      <w:r>
        <w:rPr>
          <w:rFonts w:hint="eastAsia"/>
        </w:rPr>
        <w:t>1.Undue severity of judgment.</w:t>
      </w:r>
    </w:p>
    <w:p w14:paraId="0C757991">
      <w:pPr>
        <w:ind w:left="-5"/>
        <w:rPr>
          <w:rFonts w:hint="eastAsia"/>
        </w:rPr>
      </w:pPr>
      <w:r>
        <w:rPr>
          <w:rFonts w:hint="eastAsia"/>
        </w:rPr>
        <w:t>1.判断过于严厉。</w:t>
      </w:r>
    </w:p>
    <w:p w14:paraId="100F025F">
      <w:pPr>
        <w:ind w:left="-5"/>
        <w:rPr>
          <w:rFonts w:hint="eastAsia"/>
        </w:rPr>
      </w:pPr>
    </w:p>
    <w:p w14:paraId="7F45A37A">
      <w:pPr>
        <w:ind w:left="-5"/>
        <w:rPr>
          <w:rFonts w:hint="eastAsia"/>
        </w:rPr>
      </w:pPr>
      <w:r>
        <w:rPr>
          <w:rFonts w:hint="eastAsia"/>
        </w:rPr>
        <w:t>2.A disposition to condemn, to put the worst construction on acts, orto censure when we are not called upon to do it.</w:t>
      </w:r>
    </w:p>
    <w:p w14:paraId="2267B5A4">
      <w:pPr>
        <w:ind w:left="-5"/>
        <w:rPr>
          <w:rFonts w:hint="eastAsia"/>
        </w:rPr>
      </w:pPr>
      <w:r>
        <w:rPr>
          <w:rFonts w:hint="eastAsia"/>
        </w:rPr>
        <w:t>2.一种谴责的倾向，对行为作最坏的解释，或在我们没有被要求这样做时进行指责。</w:t>
      </w:r>
    </w:p>
    <w:p w14:paraId="26FF95D1">
      <w:pPr>
        <w:ind w:left="-5"/>
        <w:rPr>
          <w:rFonts w:hint="eastAsia"/>
        </w:rPr>
      </w:pPr>
    </w:p>
    <w:p w14:paraId="2BCACE8D">
      <w:pPr>
        <w:ind w:left="-5"/>
        <w:rPr>
          <w:rFonts w:hint="eastAsia"/>
        </w:rPr>
      </w:pPr>
      <w:r>
        <w:rPr>
          <w:rFonts w:hint="eastAsia"/>
        </w:rPr>
        <w:t>3.It is wrong to condemn where we are not competent to form aright judgment.</w:t>
      </w:r>
    </w:p>
    <w:p w14:paraId="63C25DB0">
      <w:pPr>
        <w:ind w:left="-5"/>
        <w:rPr>
          <w:rFonts w:hint="eastAsia"/>
        </w:rPr>
      </w:pPr>
      <w:r>
        <w:rPr>
          <w:rFonts w:hint="eastAsia"/>
        </w:rPr>
        <w:t>3.在我们没有能力作出正确判断的地方进行谴责是错误的。</w:t>
      </w:r>
    </w:p>
    <w:p w14:paraId="6CF5988A">
      <w:pPr>
        <w:ind w:left="-5"/>
        <w:rPr>
          <w:rFonts w:hint="eastAsia"/>
        </w:rPr>
      </w:pPr>
    </w:p>
    <w:p w14:paraId="6BF11152">
      <w:pPr>
        <w:ind w:left="-5"/>
        <w:rPr>
          <w:rFonts w:hint="eastAsia"/>
        </w:rPr>
      </w:pPr>
      <w:r>
        <w:rPr>
          <w:rFonts w:hint="eastAsia"/>
        </w:rPr>
        <w:t>4.Where the motive is bad, to gratify malice, to wound the feelings,or to amuse others.</w:t>
      </w:r>
    </w:p>
    <w:p w14:paraId="39D4B18C">
      <w:pPr>
        <w:ind w:left="-5"/>
        <w:rPr>
          <w:rFonts w:hint="eastAsia"/>
        </w:rPr>
      </w:pPr>
      <w:r>
        <w:rPr>
          <w:rFonts w:hint="eastAsia"/>
        </w:rPr>
        <w:t>4.当动机不良时，为了满足恶意，伤害感情，或取悦他人。</w:t>
      </w:r>
    </w:p>
    <w:p w14:paraId="109E32B5">
      <w:pPr>
        <w:ind w:left="-5"/>
        <w:rPr>
          <w:rFonts w:hint="eastAsia"/>
        </w:rPr>
      </w:pPr>
    </w:p>
    <w:p w14:paraId="15355E15">
      <w:pPr>
        <w:ind w:left="-5"/>
        <w:rPr>
          <w:rFonts w:hint="eastAsia"/>
        </w:rPr>
      </w:pPr>
      <w:r>
        <w:rPr>
          <w:rFonts w:hint="eastAsia"/>
        </w:rPr>
        <w:t>Reasons against judging:</w:t>
      </w:r>
    </w:p>
    <w:p w14:paraId="738B85CB">
      <w:pPr>
        <w:ind w:left="-5"/>
        <w:rPr>
          <w:rFonts w:hint="eastAsia"/>
        </w:rPr>
      </w:pPr>
      <w:r>
        <w:rPr>
          <w:rFonts w:hint="eastAsia"/>
        </w:rPr>
        <w:t>反对论断的理由：</w:t>
      </w:r>
    </w:p>
    <w:p w14:paraId="1DCAD5FA">
      <w:pPr>
        <w:ind w:left="-5"/>
        <w:rPr>
          <w:rFonts w:hint="eastAsia"/>
        </w:rPr>
      </w:pPr>
    </w:p>
    <w:p w14:paraId="1F743344">
      <w:pPr>
        <w:ind w:left="-5"/>
        <w:rPr>
          <w:rFonts w:hint="eastAsia"/>
        </w:rPr>
      </w:pPr>
      <w:r>
        <w:rPr>
          <w:rFonts w:hint="eastAsia"/>
        </w:rPr>
        <w:t>1.We shall be judged, here and hereafter.</w:t>
      </w:r>
    </w:p>
    <w:p w14:paraId="455CB1D4">
      <w:pPr>
        <w:ind w:left="-5"/>
        <w:rPr>
          <w:rFonts w:hint="eastAsia"/>
        </w:rPr>
      </w:pPr>
      <w:r>
        <w:rPr>
          <w:rFonts w:hint="eastAsia"/>
        </w:rPr>
        <w:t>1.我们将会受到审判，今生和来世。</w:t>
      </w:r>
    </w:p>
    <w:p w14:paraId="27AE7FFE">
      <w:pPr>
        <w:ind w:left="-5"/>
        <w:rPr>
          <w:rFonts w:hint="eastAsia"/>
        </w:rPr>
      </w:pPr>
    </w:p>
    <w:p w14:paraId="6C287953">
      <w:pPr>
        <w:ind w:left="-5"/>
        <w:rPr>
          <w:rFonts w:hint="eastAsia"/>
        </w:rPr>
      </w:pPr>
      <w:r>
        <w:rPr>
          <w:rFonts w:hint="eastAsia"/>
        </w:rPr>
        <w:t>2.We are guilty of folly.</w:t>
      </w:r>
    </w:p>
    <w:p w14:paraId="7A0B3342">
      <w:pPr>
        <w:ind w:left="-5"/>
        <w:rPr>
          <w:rFonts w:hint="eastAsia"/>
        </w:rPr>
      </w:pPr>
      <w:r>
        <w:rPr>
          <w:rFonts w:hint="eastAsia"/>
        </w:rPr>
        <w:t>2.我们犯了愚蠢的罪。</w:t>
      </w:r>
    </w:p>
    <w:p w14:paraId="4365812E">
      <w:pPr>
        <w:ind w:left="-5"/>
        <w:rPr>
          <w:rFonts w:hint="eastAsia"/>
        </w:rPr>
      </w:pPr>
    </w:p>
    <w:p w14:paraId="773CD7B2">
      <w:pPr>
        <w:ind w:left="-5"/>
        <w:rPr>
          <w:rFonts w:hint="eastAsia"/>
        </w:rPr>
      </w:pPr>
      <w:r>
        <w:rPr>
          <w:rFonts w:hint="eastAsia"/>
        </w:rPr>
        <w:t>3.We cherish evil feelings ourselves.</w:t>
      </w:r>
    </w:p>
    <w:p w14:paraId="3E1B2A98">
      <w:pPr>
        <w:ind w:left="-5"/>
        <w:rPr>
          <w:rFonts w:hint="eastAsia"/>
        </w:rPr>
      </w:pPr>
      <w:r>
        <w:rPr>
          <w:rFonts w:hint="eastAsia"/>
        </w:rPr>
        <w:t>3.我们自己怀有邪恶的情感。</w:t>
      </w:r>
    </w:p>
    <w:p w14:paraId="1EED341F">
      <w:pPr>
        <w:ind w:left="-5"/>
        <w:rPr>
          <w:rFonts w:hint="eastAsia"/>
        </w:rPr>
      </w:pPr>
    </w:p>
    <w:p w14:paraId="66EC096B">
      <w:pPr>
        <w:ind w:left="-5"/>
        <w:rPr>
          <w:rFonts w:hint="eastAsia"/>
        </w:rPr>
      </w:pPr>
      <w:r>
        <w:rPr>
          <w:rFonts w:hint="eastAsia"/>
        </w:rPr>
        <w:t>4.We promote them in others.</w:t>
      </w:r>
    </w:p>
    <w:p w14:paraId="4A7699CB">
      <w:pPr>
        <w:ind w:left="-5"/>
        <w:rPr>
          <w:rFonts w:hint="eastAsia"/>
        </w:rPr>
      </w:pPr>
      <w:r>
        <w:rPr>
          <w:rFonts w:hint="eastAsia"/>
        </w:rPr>
        <w:t>4.我们在他人身上助长它们。</w:t>
      </w:r>
    </w:p>
    <w:p w14:paraId="52BCF240">
      <w:pPr>
        <w:ind w:left="-5"/>
        <w:rPr>
          <w:rFonts w:hint="eastAsia"/>
        </w:rPr>
      </w:pPr>
    </w:p>
    <w:p w14:paraId="5F3981E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CLXXXII. Christian Rebuke</w:t>
      </w:r>
    </w:p>
    <w:p w14:paraId="33F1498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CLXXXII. 基督徒的责备</w:t>
      </w:r>
    </w:p>
    <w:p w14:paraId="5029F2D0">
      <w:pPr>
        <w:ind w:left="-5"/>
        <w:jc w:val="center"/>
        <w:rPr>
          <w:rFonts w:hint="eastAsia"/>
        </w:rPr>
      </w:pPr>
      <w:r>
        <w:rPr>
          <w:rFonts w:hint="eastAsia"/>
        </w:rPr>
        <w:t>[Jan. 31st, 1864.]</w:t>
      </w:r>
    </w:p>
    <w:p w14:paraId="528676AE">
      <w:pPr>
        <w:ind w:left="-5"/>
        <w:jc w:val="center"/>
        <w:rPr>
          <w:rFonts w:hint="eastAsia"/>
        </w:rPr>
      </w:pPr>
      <w:r>
        <w:rPr>
          <w:rFonts w:hint="eastAsia"/>
        </w:rPr>
        <w:t>[1864年1月31日]</w:t>
      </w:r>
    </w:p>
    <w:p w14:paraId="60392B04">
      <w:pPr>
        <w:ind w:left="-5"/>
        <w:rPr>
          <w:rFonts w:hint="eastAsia"/>
        </w:rPr>
      </w:pPr>
    </w:p>
    <w:p w14:paraId="25A10094">
      <w:pPr>
        <w:ind w:left="-5"/>
        <w:rPr>
          <w:rFonts w:hint="eastAsia"/>
        </w:rPr>
      </w:pPr>
      <w:r>
        <w:rPr>
          <w:rFonts w:hint="eastAsia"/>
        </w:rPr>
        <w:t>In the Scriptures we have a two-fold description of the Church; as a whole, of individual churches, and of believers as individual men.</w:t>
      </w:r>
    </w:p>
    <w:p w14:paraId="69F13D1C">
      <w:pPr>
        <w:ind w:left="-5"/>
        <w:rPr>
          <w:rFonts w:hint="eastAsia"/>
        </w:rPr>
      </w:pPr>
      <w:r>
        <w:rPr>
          <w:rFonts w:hint="eastAsia"/>
        </w:rPr>
        <w:t>在圣经中，我们对教会有双重描述；包括整体的教会、个别的教会，以及作为个别的人的信徒。</w:t>
      </w:r>
    </w:p>
    <w:p w14:paraId="11057A3A">
      <w:pPr>
        <w:ind w:left="-5"/>
        <w:rPr>
          <w:rFonts w:hint="eastAsia"/>
        </w:rPr>
      </w:pPr>
    </w:p>
    <w:p w14:paraId="1006241C">
      <w:pPr>
        <w:ind w:left="-5"/>
        <w:rPr>
          <w:rFonts w:hint="eastAsia"/>
        </w:rPr>
      </w:pPr>
      <w:r>
        <w:rPr>
          <w:rFonts w:hint="eastAsia"/>
        </w:rPr>
        <w:t>The one description sets forth the ideal of the Church catholic, of a congregation, and of a believer; the other sets them before us as they actually are.</w:t>
      </w:r>
    </w:p>
    <w:p w14:paraId="58EC18F5">
      <w:pPr>
        <w:ind w:left="-5"/>
        <w:rPr>
          <w:rFonts w:hint="eastAsia"/>
        </w:rPr>
      </w:pPr>
      <w:r>
        <w:rPr>
          <w:rFonts w:hint="eastAsia"/>
        </w:rPr>
        <w:t>一种描述阐明了普世教会、一个会众和一个信徒的理想；另一种则将他们按其实际情况呈现在我们面前。</w:t>
      </w:r>
    </w:p>
    <w:p w14:paraId="3CE06891">
      <w:pPr>
        <w:ind w:left="-5"/>
        <w:rPr>
          <w:rFonts w:hint="eastAsia"/>
        </w:rPr>
      </w:pPr>
    </w:p>
    <w:p w14:paraId="684AF3EC">
      <w:pPr>
        <w:ind w:left="-5"/>
        <w:rPr>
          <w:rFonts w:hint="eastAsia"/>
        </w:rPr>
      </w:pPr>
      <w:r>
        <w:rPr>
          <w:rFonts w:hint="eastAsia"/>
        </w:rPr>
        <w:t>The Church as a whole is described as the body of Christ, as his fold, as his kingdom, his family, his temple; all of which is intended to express its relation to him as his dwelling, as his possession, as the object of his delight, and as filled with his Spirit and presence.</w:t>
      </w:r>
    </w:p>
    <w:p w14:paraId="51F34D86">
      <w:pPr>
        <w:ind w:left="-5"/>
        <w:rPr>
          <w:rFonts w:hint="eastAsia"/>
        </w:rPr>
      </w:pPr>
      <w:r>
        <w:rPr>
          <w:rFonts w:hint="eastAsia"/>
        </w:rPr>
        <w:t>教会整体被描述为基督的身体，祂的羊圈，祂的国度，祂的家庭，祂的殿；所有这些都旨在表达教会与祂的关系，即作为祂的居所，祂的产业，祂喜悦的对象，并充满祂的灵和祂的同在。</w:t>
      </w:r>
    </w:p>
    <w:p w14:paraId="6B136261">
      <w:pPr>
        <w:ind w:left="-5"/>
        <w:rPr>
          <w:rFonts w:hint="eastAsia"/>
        </w:rPr>
      </w:pPr>
    </w:p>
    <w:p w14:paraId="5E1EA15E">
      <w:pPr>
        <w:ind w:left="-5"/>
        <w:rPr>
          <w:rFonts w:hint="eastAsia"/>
        </w:rPr>
      </w:pPr>
      <w:r>
        <w:rPr>
          <w:rFonts w:hint="eastAsia"/>
        </w:rPr>
        <w:t>I.In virtue of this relation to Christ, the Church is, 1. One in faith, inexperience, in communion, and fellowship; so that if one member suffers, every member suffers with it.</w:t>
      </w:r>
    </w:p>
    <w:p w14:paraId="537C3130">
      <w:pPr>
        <w:ind w:left="-5"/>
        <w:rPr>
          <w:rFonts w:hint="eastAsia"/>
        </w:rPr>
      </w:pPr>
      <w:r>
        <w:rPr>
          <w:rFonts w:hint="eastAsia"/>
        </w:rPr>
        <w:t>I. 因着与基督的这种关系，教会是：1. 在信仰上、在经历上、在交通上、在团契上合一；以致一个肢体受苦，所有肢体就一同受苦。</w:t>
      </w:r>
    </w:p>
    <w:p w14:paraId="2B808CFD">
      <w:pPr>
        <w:ind w:left="-5"/>
        <w:rPr>
          <w:rFonts w:hint="eastAsia"/>
        </w:rPr>
      </w:pPr>
    </w:p>
    <w:p w14:paraId="774980F9">
      <w:pPr>
        <w:ind w:left="-5"/>
        <w:rPr>
          <w:rFonts w:hint="eastAsia"/>
        </w:rPr>
      </w:pPr>
      <w:r>
        <w:rPr>
          <w:rFonts w:hint="eastAsia"/>
        </w:rPr>
        <w:t>They are also in mutual subjection, and united in discipline and worship.</w:t>
      </w:r>
    </w:p>
    <w:p w14:paraId="40FDDD88">
      <w:pPr>
        <w:ind w:left="-5"/>
        <w:rPr>
          <w:rFonts w:hint="eastAsia"/>
        </w:rPr>
      </w:pPr>
      <w:r>
        <w:rPr>
          <w:rFonts w:hint="eastAsia"/>
        </w:rPr>
        <w:t>他们也彼此顺服，并在纪律和敬拜上联合。</w:t>
      </w:r>
    </w:p>
    <w:p w14:paraId="50EF8CCF">
      <w:pPr>
        <w:ind w:left="-5"/>
        <w:rPr>
          <w:rFonts w:hint="eastAsia"/>
        </w:rPr>
      </w:pPr>
    </w:p>
    <w:p w14:paraId="0095BCBE">
      <w:pPr>
        <w:ind w:left="-5"/>
        <w:rPr>
          <w:rFonts w:hint="eastAsia"/>
        </w:rPr>
      </w:pPr>
      <w:r>
        <w:rPr>
          <w:rFonts w:hint="eastAsia"/>
        </w:rPr>
        <w:t>2. It is holy, sacred, set apart from the world, undefiled, conformed to the will of Christ, devoted to his service, and pure from the corruption of heresy and sin.</w:t>
      </w:r>
    </w:p>
    <w:p w14:paraId="2092734F">
      <w:pPr>
        <w:ind w:left="-5"/>
        <w:rPr>
          <w:rFonts w:hint="eastAsia"/>
        </w:rPr>
      </w:pPr>
      <w:r>
        <w:rPr>
          <w:rFonts w:hint="eastAsia"/>
        </w:rPr>
        <w:t>2. 教会是圣洁的、神圣的、从世界分别出来的、无玷污的、遵从基督旨意的、致力于事奉祂的，并且纯洁无异端和罪恶的败坏。</w:t>
      </w:r>
    </w:p>
    <w:p w14:paraId="067652A4">
      <w:pPr>
        <w:ind w:left="-5"/>
        <w:rPr>
          <w:rFonts w:hint="eastAsia"/>
        </w:rPr>
      </w:pPr>
    </w:p>
    <w:p w14:paraId="2DC349AA">
      <w:pPr>
        <w:ind w:left="-5"/>
        <w:rPr>
          <w:rFonts w:hint="eastAsia"/>
        </w:rPr>
      </w:pPr>
      <w:r>
        <w:rPr>
          <w:rFonts w:hint="eastAsia"/>
        </w:rPr>
        <w:t>II.As the Church is what it is just described to be, a body filled byChrist's Spirit, taught and controlled by him, it has the prerogative, 1. To teach others.</w:t>
      </w:r>
    </w:p>
    <w:p w14:paraId="4392EA36">
      <w:pPr>
        <w:ind w:left="-5"/>
        <w:rPr>
          <w:rFonts w:hint="eastAsia"/>
        </w:rPr>
      </w:pPr>
      <w:r>
        <w:rPr>
          <w:rFonts w:hint="eastAsia"/>
        </w:rPr>
        <w:t>II. 因为教会正如刚才所描述的那样，是一个被基督的灵充满、被祂教导和掌管的身体，它拥有特权：1. 教导他人。</w:t>
      </w:r>
    </w:p>
    <w:p w14:paraId="10C731F8">
      <w:pPr>
        <w:ind w:left="-5"/>
        <w:rPr>
          <w:rFonts w:hint="eastAsia"/>
        </w:rPr>
      </w:pPr>
    </w:p>
    <w:p w14:paraId="6CDA7FCE">
      <w:pPr>
        <w:ind w:left="-5"/>
        <w:rPr>
          <w:rFonts w:hint="eastAsia"/>
        </w:rPr>
      </w:pPr>
      <w:r>
        <w:rPr>
          <w:rFonts w:hint="eastAsia"/>
        </w:rPr>
        <w:t>2. To bind and loose, to receive into, and reject from her communion.</w:t>
      </w:r>
    </w:p>
    <w:p w14:paraId="731DE08B">
      <w:pPr>
        <w:ind w:left="-5"/>
        <w:rPr>
          <w:rFonts w:hint="eastAsia"/>
        </w:rPr>
      </w:pPr>
      <w:r>
        <w:rPr>
          <w:rFonts w:hint="eastAsia"/>
        </w:rPr>
        <w:t>2. 捆绑和释放，接纳人进入或拒绝人离开她的交通。</w:t>
      </w:r>
    </w:p>
    <w:p w14:paraId="45F9F308">
      <w:pPr>
        <w:ind w:left="-5"/>
        <w:rPr>
          <w:rFonts w:hint="eastAsia"/>
        </w:rPr>
      </w:pPr>
    </w:p>
    <w:p w14:paraId="6D26762E">
      <w:pPr>
        <w:ind w:left="-5"/>
        <w:rPr>
          <w:rFonts w:hint="eastAsia"/>
        </w:rPr>
      </w:pPr>
      <w:r>
        <w:rPr>
          <w:rFonts w:hint="eastAsia"/>
        </w:rPr>
        <w:t>3. To reprove and rebuke, as well as to exhort.</w:t>
      </w:r>
    </w:p>
    <w:p w14:paraId="6F0D9895">
      <w:pPr>
        <w:ind w:left="-5"/>
        <w:rPr>
          <w:rFonts w:hint="eastAsia"/>
        </w:rPr>
      </w:pPr>
      <w:r>
        <w:rPr>
          <w:rFonts w:hint="eastAsia"/>
        </w:rPr>
        <w:t>3. 责备和申斥，以及劝勉。</w:t>
      </w:r>
    </w:p>
    <w:p w14:paraId="397196BA">
      <w:pPr>
        <w:ind w:left="-5"/>
        <w:rPr>
          <w:rFonts w:hint="eastAsia"/>
        </w:rPr>
      </w:pPr>
    </w:p>
    <w:p w14:paraId="2996B9F9">
      <w:pPr>
        <w:ind w:left="-5"/>
        <w:rPr>
          <w:rFonts w:hint="eastAsia"/>
        </w:rPr>
      </w:pPr>
      <w:r>
        <w:rPr>
          <w:rFonts w:hint="eastAsia"/>
        </w:rPr>
        <w:t>III.Now, as every man is a microcosm, so every believer is an epitome of the Church.</w:t>
      </w:r>
    </w:p>
    <w:p w14:paraId="09B69418">
      <w:pPr>
        <w:ind w:left="-5"/>
        <w:rPr>
          <w:rFonts w:hint="eastAsia"/>
        </w:rPr>
      </w:pPr>
      <w:r>
        <w:rPr>
          <w:rFonts w:hint="eastAsia"/>
        </w:rPr>
        <w:t>III. 如今，正如每个人都是一个缩影，每个信徒也是教会的缩影。</w:t>
      </w:r>
    </w:p>
    <w:p w14:paraId="3EAAF772">
      <w:pPr>
        <w:ind w:left="-5"/>
        <w:rPr>
          <w:rFonts w:hint="eastAsia"/>
        </w:rPr>
      </w:pPr>
    </w:p>
    <w:p w14:paraId="754ED2B7">
      <w:pPr>
        <w:ind w:left="-5"/>
        <w:rPr>
          <w:rFonts w:hint="eastAsia"/>
        </w:rPr>
      </w:pPr>
      <w:r>
        <w:rPr>
          <w:rFonts w:hint="eastAsia"/>
        </w:rPr>
        <w:t>What is true of the Church as a whole, is true of every believer in his measure.</w:t>
      </w:r>
    </w:p>
    <w:p w14:paraId="3A26353C">
      <w:pPr>
        <w:ind w:left="-5"/>
        <w:rPr>
          <w:rFonts w:hint="eastAsia"/>
        </w:rPr>
      </w:pPr>
      <w:r>
        <w:rPr>
          <w:rFonts w:hint="eastAsia"/>
        </w:rPr>
        <w:t>对整个教会而言为真实的，在每个信徒各自的程度上也为真实。</w:t>
      </w:r>
    </w:p>
    <w:p w14:paraId="2DBC3283">
      <w:pPr>
        <w:ind w:left="-5"/>
        <w:rPr>
          <w:rFonts w:hint="eastAsia"/>
        </w:rPr>
      </w:pPr>
    </w:p>
    <w:p w14:paraId="7007461F">
      <w:pPr>
        <w:ind w:left="-5"/>
        <w:rPr>
          <w:rFonts w:hint="eastAsia"/>
        </w:rPr>
      </w:pPr>
      <w:r>
        <w:rPr>
          <w:rFonts w:hint="eastAsia"/>
        </w:rPr>
        <w:t>1. The relation in which every believer stands to Christ is that which the Church as a whole bears to him.</w:t>
      </w:r>
    </w:p>
    <w:p w14:paraId="7B8A99B8">
      <w:pPr>
        <w:ind w:left="-5"/>
        <w:rPr>
          <w:rFonts w:hint="eastAsia"/>
        </w:rPr>
      </w:pPr>
      <w:r>
        <w:rPr>
          <w:rFonts w:hint="eastAsia"/>
        </w:rPr>
        <w:t>1. 每个信徒与基督的关系，就是整个教会与祂的关系。</w:t>
      </w:r>
    </w:p>
    <w:p w14:paraId="54195A0B">
      <w:pPr>
        <w:ind w:left="-5"/>
        <w:rPr>
          <w:rFonts w:hint="eastAsia"/>
        </w:rPr>
      </w:pPr>
    </w:p>
    <w:p w14:paraId="33958279">
      <w:pPr>
        <w:ind w:left="-5"/>
        <w:rPr>
          <w:rFonts w:hint="eastAsia"/>
        </w:rPr>
      </w:pPr>
      <w:r>
        <w:rPr>
          <w:rFonts w:hint="eastAsia"/>
        </w:rPr>
        <w:t>If he is the king, the head, the shepherd, the prophet, the priest, the husband of the Church, so he is of each and every believing soul.</w:t>
      </w:r>
    </w:p>
    <w:p w14:paraId="3BA6DB86">
      <w:pPr>
        <w:ind w:left="-5"/>
        <w:rPr>
          <w:rFonts w:hint="eastAsia"/>
        </w:rPr>
      </w:pPr>
      <w:r>
        <w:rPr>
          <w:rFonts w:hint="eastAsia"/>
        </w:rPr>
        <w:t>如果祂是教会的君王、元首、牧者、先知、祭司、丈夫，那么祂也是每一个相信的灵魂的这一切。</w:t>
      </w:r>
    </w:p>
    <w:p w14:paraId="57B3DF82">
      <w:pPr>
        <w:ind w:left="-5"/>
        <w:rPr>
          <w:rFonts w:hint="eastAsia"/>
        </w:rPr>
      </w:pPr>
    </w:p>
    <w:p w14:paraId="4AA59439">
      <w:pPr>
        <w:ind w:left="-5"/>
        <w:rPr>
          <w:rFonts w:hint="eastAsia"/>
        </w:rPr>
      </w:pPr>
      <w:r>
        <w:rPr>
          <w:rFonts w:hint="eastAsia"/>
        </w:rPr>
        <w:t>If the Church is filled by his Spirit, enlightened, sanctified and guided by him, so is each believer.</w:t>
      </w:r>
    </w:p>
    <w:p w14:paraId="35E3A4AE">
      <w:pPr>
        <w:ind w:left="-5"/>
        <w:rPr>
          <w:rFonts w:hint="eastAsia"/>
        </w:rPr>
      </w:pPr>
      <w:r>
        <w:rPr>
          <w:rFonts w:hint="eastAsia"/>
        </w:rPr>
        <w:t>如果教会充满祂的灵，被祂光照、分别为圣并引导，那么每个信徒也是如此。</w:t>
      </w:r>
    </w:p>
    <w:p w14:paraId="66EE7F5B">
      <w:pPr>
        <w:ind w:left="-5"/>
        <w:rPr>
          <w:rFonts w:hint="eastAsia"/>
        </w:rPr>
      </w:pPr>
    </w:p>
    <w:p w14:paraId="0CD63846">
      <w:pPr>
        <w:ind w:left="-5"/>
        <w:rPr>
          <w:rFonts w:hint="eastAsia"/>
        </w:rPr>
      </w:pPr>
      <w:r>
        <w:rPr>
          <w:rFonts w:hint="eastAsia"/>
        </w:rPr>
        <w:t>2. Therefore the attributes of the believer are essentially the attributes of the Church.</w:t>
      </w:r>
    </w:p>
    <w:p w14:paraId="3238EB24">
      <w:pPr>
        <w:ind w:left="-5"/>
        <w:rPr>
          <w:rFonts w:hint="eastAsia"/>
        </w:rPr>
      </w:pPr>
      <w:r>
        <w:rPr>
          <w:rFonts w:hint="eastAsia"/>
        </w:rPr>
        <w:t>2. 因此，信徒的属性本质上就是教会的属性。</w:t>
      </w:r>
    </w:p>
    <w:p w14:paraId="2F5842B7">
      <w:pPr>
        <w:ind w:left="-5"/>
        <w:rPr>
          <w:rFonts w:hint="eastAsia"/>
        </w:rPr>
      </w:pPr>
    </w:p>
    <w:p w14:paraId="182AB87E">
      <w:pPr>
        <w:ind w:left="-5"/>
        <w:rPr>
          <w:rFonts w:hint="eastAsia"/>
        </w:rPr>
      </w:pPr>
      <w:r>
        <w:rPr>
          <w:rFonts w:hint="eastAsia"/>
        </w:rPr>
        <w:t>He is holy, separate from the world, purified from sin.</w:t>
      </w:r>
    </w:p>
    <w:p w14:paraId="2067C869">
      <w:pPr>
        <w:ind w:left="-5"/>
        <w:rPr>
          <w:rFonts w:hint="eastAsia"/>
        </w:rPr>
      </w:pPr>
      <w:r>
        <w:rPr>
          <w:rFonts w:hint="eastAsia"/>
        </w:rPr>
        <w:t>他是圣洁的，与世界分离，从罪中洁净。</w:t>
      </w:r>
    </w:p>
    <w:p w14:paraId="151AB157">
      <w:pPr>
        <w:ind w:left="-5"/>
        <w:rPr>
          <w:rFonts w:hint="eastAsia"/>
        </w:rPr>
      </w:pPr>
    </w:p>
    <w:p w14:paraId="121CD3E4">
      <w:pPr>
        <w:ind w:left="-5"/>
        <w:rPr>
          <w:rFonts w:hint="eastAsia"/>
        </w:rPr>
      </w:pPr>
      <w:r>
        <w:rPr>
          <w:rFonts w:hint="eastAsia"/>
        </w:rPr>
        <w:t>He is free from heresy and defilement.</w:t>
      </w:r>
    </w:p>
    <w:p w14:paraId="62E4980F">
      <w:pPr>
        <w:ind w:left="-5"/>
        <w:rPr>
          <w:rFonts w:hint="eastAsia"/>
        </w:rPr>
      </w:pPr>
      <w:r>
        <w:rPr>
          <w:rFonts w:hint="eastAsia"/>
        </w:rPr>
        <w:t>他没有异端和玷污。</w:t>
      </w:r>
    </w:p>
    <w:p w14:paraId="2CCD1021">
      <w:pPr>
        <w:ind w:left="-5"/>
        <w:rPr>
          <w:rFonts w:hint="eastAsia"/>
        </w:rPr>
      </w:pPr>
    </w:p>
    <w:p w14:paraId="3D925A56">
      <w:pPr>
        <w:ind w:left="-5"/>
        <w:rPr>
          <w:rFonts w:hint="eastAsia"/>
        </w:rPr>
      </w:pPr>
      <w:r>
        <w:rPr>
          <w:rFonts w:hint="eastAsia"/>
        </w:rPr>
        <w:t>3. Consequently the prerogatives of the believer are the same in his sphere and measure with the prerogatives of the Church.</w:t>
      </w:r>
    </w:p>
    <w:p w14:paraId="7A90E4BE">
      <w:pPr>
        <w:ind w:left="-5"/>
        <w:rPr>
          <w:rFonts w:hint="eastAsia"/>
        </w:rPr>
      </w:pPr>
      <w:r>
        <w:rPr>
          <w:rFonts w:hint="eastAsia"/>
        </w:rPr>
        <w:t>3. 因此，信徒的特权在他自己的范围和程度上与教会的特权相同。</w:t>
      </w:r>
    </w:p>
    <w:p w14:paraId="575791F2">
      <w:pPr>
        <w:ind w:left="-5"/>
        <w:rPr>
          <w:rFonts w:hint="eastAsia"/>
        </w:rPr>
      </w:pPr>
    </w:p>
    <w:p w14:paraId="0A10839B">
      <w:pPr>
        <w:ind w:left="-5"/>
        <w:rPr>
          <w:rFonts w:hint="eastAsia"/>
        </w:rPr>
      </w:pPr>
      <w:r>
        <w:rPr>
          <w:rFonts w:hint="eastAsia"/>
        </w:rPr>
        <w:t>1st. He has the right to teach.</w:t>
      </w:r>
    </w:p>
    <w:p w14:paraId="7CFEF230">
      <w:pPr>
        <w:ind w:left="-5"/>
        <w:rPr>
          <w:rFonts w:hint="eastAsia"/>
        </w:rPr>
      </w:pPr>
      <w:r>
        <w:rPr>
          <w:rFonts w:hint="eastAsia"/>
        </w:rPr>
        <w:t>第一，他有权教导。</w:t>
      </w:r>
    </w:p>
    <w:p w14:paraId="756F0080">
      <w:pPr>
        <w:ind w:left="-5"/>
        <w:rPr>
          <w:rFonts w:hint="eastAsia"/>
        </w:rPr>
      </w:pPr>
    </w:p>
    <w:p w14:paraId="2B3055CA">
      <w:pPr>
        <w:ind w:left="-5"/>
        <w:rPr>
          <w:rFonts w:hint="eastAsia"/>
        </w:rPr>
      </w:pPr>
      <w:r>
        <w:rPr>
          <w:rFonts w:hint="eastAsia"/>
        </w:rPr>
        <w:t>2d. To bind and loose.</w:t>
      </w:r>
    </w:p>
    <w:p w14:paraId="31D38806">
      <w:pPr>
        <w:ind w:left="-5"/>
        <w:rPr>
          <w:rFonts w:hint="eastAsia"/>
        </w:rPr>
      </w:pPr>
      <w:r>
        <w:rPr>
          <w:rFonts w:hint="eastAsia"/>
        </w:rPr>
        <w:t>第二，捆绑和释放。</w:t>
      </w:r>
    </w:p>
    <w:p w14:paraId="7580C19F">
      <w:pPr>
        <w:ind w:left="-5"/>
        <w:rPr>
          <w:rFonts w:hint="eastAsia"/>
        </w:rPr>
      </w:pPr>
    </w:p>
    <w:p w14:paraId="5381A7B5">
      <w:pPr>
        <w:ind w:left="-5"/>
        <w:rPr>
          <w:rFonts w:hint="eastAsia"/>
        </w:rPr>
      </w:pPr>
      <w:r>
        <w:rPr>
          <w:rFonts w:hint="eastAsia"/>
        </w:rPr>
        <w:t>3d. To exhort and rebuke with all long-suffering.</w:t>
      </w:r>
    </w:p>
    <w:p w14:paraId="2E638E94">
      <w:pPr>
        <w:ind w:left="-5"/>
        <w:rPr>
          <w:rFonts w:hint="eastAsia"/>
        </w:rPr>
      </w:pPr>
      <w:r>
        <w:rPr>
          <w:rFonts w:hint="eastAsia"/>
        </w:rPr>
        <w:t>第三，用百般的忍耐劝勉和责备。</w:t>
      </w:r>
    </w:p>
    <w:p w14:paraId="2A5D2EDB">
      <w:pPr>
        <w:ind w:left="-5"/>
        <w:rPr>
          <w:rFonts w:hint="eastAsia"/>
        </w:rPr>
      </w:pPr>
    </w:p>
    <w:p w14:paraId="418EFA33">
      <w:pPr>
        <w:ind w:left="-5"/>
        <w:rPr>
          <w:rFonts w:hint="eastAsia"/>
        </w:rPr>
      </w:pPr>
      <w:r>
        <w:rPr>
          <w:rFonts w:hint="eastAsia"/>
        </w:rPr>
        <w:t>The first remark which this view of the matter suggests is, that the relation both of the Church and of the believer to Christ is not an external one, but an internal and vital one.</w:t>
      </w:r>
    </w:p>
    <w:p w14:paraId="6D9D568C">
      <w:pPr>
        <w:ind w:left="-5"/>
        <w:rPr>
          <w:rFonts w:hint="eastAsia"/>
        </w:rPr>
      </w:pPr>
      <w:r>
        <w:rPr>
          <w:rFonts w:hint="eastAsia"/>
        </w:rPr>
        <w:t>这种观点所提出的第一个评论是，教会和信徒与基督的关系都不是外在的，而是内在的和生命的。</w:t>
      </w:r>
    </w:p>
    <w:p w14:paraId="15E69798">
      <w:pPr>
        <w:ind w:left="-5"/>
        <w:rPr>
          <w:rFonts w:hint="eastAsia"/>
        </w:rPr>
      </w:pPr>
    </w:p>
    <w:p w14:paraId="7C734639">
      <w:pPr>
        <w:ind w:left="-5"/>
        <w:rPr>
          <w:rFonts w:hint="eastAsia"/>
        </w:rPr>
      </w:pPr>
      <w:r>
        <w:rPr>
          <w:rFonts w:hint="eastAsia"/>
        </w:rPr>
        <w:t>It is not by outward profession, nor by external rites that this relation is consummated or preserved, but by a living faith and the indwelling of the Spirit; and consequently no individual man, and no body of men have a right to be regarded, treated or obeyed as a part of the Church catholic, except so far as he or they give evidence of this real union with Christ.</w:t>
      </w:r>
    </w:p>
    <w:p w14:paraId="0DD81405">
      <w:pPr>
        <w:ind w:left="-5"/>
        <w:rPr>
          <w:rFonts w:hint="eastAsia"/>
        </w:rPr>
      </w:pPr>
      <w:r>
        <w:rPr>
          <w:rFonts w:hint="eastAsia"/>
        </w:rPr>
        <w:t>这种关系不是通过外在的宣认，也不是通过外在的仪式来完成或维持的，而是通过活泼的信心和圣灵的内住；因此，除非个人或团体能证明他或他们与基督有这种真实的联合，否则就无权被视为、被对待或被顺服为普世教会的一部分。</w:t>
      </w:r>
    </w:p>
    <w:p w14:paraId="38AF3373">
      <w:pPr>
        <w:ind w:left="-5"/>
        <w:rPr>
          <w:rFonts w:hint="eastAsia"/>
        </w:rPr>
      </w:pPr>
    </w:p>
    <w:p w14:paraId="019D8A60">
      <w:pPr>
        <w:ind w:left="-5"/>
        <w:rPr>
          <w:rFonts w:hint="eastAsia"/>
        </w:rPr>
      </w:pPr>
      <w:r>
        <w:rPr>
          <w:rFonts w:hint="eastAsia"/>
        </w:rPr>
        <w:t>The second remark is, that the prerogative of the Church and of believers severally, to teach, to give or withhold Christian fellowship, to exhort or rebuke, is founded on this relation to Christ, and conditioned on the possession of the attributes or character which flow from that relation: holiness, faith, love, meekness, etc.</w:t>
      </w:r>
    </w:p>
    <w:p w14:paraId="7E055709">
      <w:pPr>
        <w:ind w:left="-5"/>
        <w:rPr>
          <w:rFonts w:hint="eastAsia"/>
        </w:rPr>
      </w:pPr>
      <w:r>
        <w:rPr>
          <w:rFonts w:hint="eastAsia"/>
        </w:rPr>
        <w:t>第二个评论是，教会和信徒各自教导、给予或拒绝基督徒团契、劝勉或责备的特权，是建立在与基督的这种关系之上的，并且取决于拥有从这种关系而来的属性或品格：圣洁、信心、爱心、温柔等。</w:t>
      </w:r>
    </w:p>
    <w:p w14:paraId="540CC4AF">
      <w:pPr>
        <w:ind w:left="-5"/>
        <w:rPr>
          <w:rFonts w:hint="eastAsia"/>
        </w:rPr>
      </w:pPr>
    </w:p>
    <w:p w14:paraId="089B7419">
      <w:pPr>
        <w:ind w:left="-5"/>
        <w:rPr>
          <w:rFonts w:hint="eastAsia"/>
        </w:rPr>
      </w:pPr>
      <w:r>
        <w:rPr>
          <w:rFonts w:hint="eastAsia"/>
        </w:rPr>
        <w:t>We are not bound to obey in the Lord those who are not in the Lord.</w:t>
      </w:r>
    </w:p>
    <w:p w14:paraId="5E4FE776">
      <w:pPr>
        <w:ind w:left="-5"/>
        <w:rPr>
          <w:rFonts w:hint="eastAsia"/>
        </w:rPr>
      </w:pPr>
      <w:r>
        <w:rPr>
          <w:rFonts w:hint="eastAsia"/>
        </w:rPr>
        <w:t>我们没有义务在主里顺服那些不在主里的人。</w:t>
      </w:r>
    </w:p>
    <w:p w14:paraId="78E6DA8B">
      <w:pPr>
        <w:ind w:left="-5"/>
        <w:rPr>
          <w:rFonts w:hint="eastAsia"/>
        </w:rPr>
      </w:pPr>
    </w:p>
    <w:p w14:paraId="7DFAA974">
      <w:pPr>
        <w:ind w:left="-5"/>
        <w:rPr>
          <w:rFonts w:hint="eastAsia"/>
        </w:rPr>
      </w:pPr>
      <w:r>
        <w:rPr>
          <w:rFonts w:hint="eastAsia"/>
        </w:rPr>
        <w:t>Protestants were right in resisting the authority of Rome; so were the Presbyterians in Scotland, and the Puritans in England right in resisting those who claimed the power of the Church over them.</w:t>
      </w:r>
    </w:p>
    <w:p w14:paraId="41AADAE4">
      <w:pPr>
        <w:ind w:left="-5"/>
        <w:rPr>
          <w:rFonts w:hint="eastAsia"/>
        </w:rPr>
      </w:pPr>
      <w:r>
        <w:rPr>
          <w:rFonts w:hint="eastAsia"/>
        </w:rPr>
        <w:t>新教徒抵抗罗马的权柄是正确的；苏格兰的长老会信徒和英格兰的清教徒抵抗那些声称拥有教会权力管辖他们的人也是正确的。</w:t>
      </w:r>
    </w:p>
    <w:p w14:paraId="3DFE2715">
      <w:pPr>
        <w:ind w:left="-5"/>
        <w:rPr>
          <w:rFonts w:hint="eastAsia"/>
        </w:rPr>
      </w:pPr>
    </w:p>
    <w:p w14:paraId="635CBC12">
      <w:pPr>
        <w:ind w:left="-5"/>
        <w:rPr>
          <w:rFonts w:hint="eastAsia"/>
        </w:rPr>
      </w:pPr>
      <w:r>
        <w:rPr>
          <w:rFonts w:hint="eastAsia"/>
        </w:rPr>
        <w:t>So the right to teach, to exhort and reprove belongs to those who are members of Christ's body, and are governed by his Spirit; and it belongs to them only so far as this is actually true concerning them.</w:t>
      </w:r>
    </w:p>
    <w:p w14:paraId="46E2BD63">
      <w:pPr>
        <w:ind w:left="-5"/>
        <w:rPr>
          <w:rFonts w:hint="eastAsia"/>
        </w:rPr>
      </w:pPr>
      <w:r>
        <w:rPr>
          <w:rFonts w:hint="eastAsia"/>
        </w:rPr>
        <w:t>所以，教导、劝勉和责备的权利属于那些基督身体的肢体，并被祂的灵所管治的人；并且这权利只在他们确实如此时才属于他们。</w:t>
      </w:r>
    </w:p>
    <w:p w14:paraId="6764AE02">
      <w:pPr>
        <w:ind w:left="-5"/>
        <w:rPr>
          <w:rFonts w:hint="eastAsia"/>
        </w:rPr>
      </w:pPr>
    </w:p>
    <w:p w14:paraId="19432611">
      <w:pPr>
        <w:ind w:left="-5"/>
        <w:rPr>
          <w:rFonts w:hint="eastAsia"/>
        </w:rPr>
      </w:pPr>
      <w:r>
        <w:rPr>
          <w:rFonts w:hint="eastAsia"/>
        </w:rPr>
        <w:t>Third. It follows from what has been said, viz.: that it is the prerogative of the Church and of the believer thus to teach and to rebuke, that it is also his duty.</w:t>
      </w:r>
    </w:p>
    <w:p w14:paraId="65C037DA">
      <w:pPr>
        <w:ind w:left="-5"/>
        <w:rPr>
          <w:rFonts w:hint="eastAsia"/>
        </w:rPr>
      </w:pPr>
      <w:r>
        <w:rPr>
          <w:rFonts w:hint="eastAsia"/>
        </w:rPr>
        <w:t>第三，从以上所说可以推断出：即，教导和责备既是教会和信徒的特权，也是他（们）的责任。</w:t>
      </w:r>
    </w:p>
    <w:p w14:paraId="1CB65444">
      <w:pPr>
        <w:ind w:left="-5"/>
        <w:rPr>
          <w:rFonts w:hint="eastAsia"/>
        </w:rPr>
      </w:pPr>
    </w:p>
    <w:p w14:paraId="0E7B506C">
      <w:pPr>
        <w:ind w:left="-5"/>
        <w:rPr>
          <w:rFonts w:hint="eastAsia"/>
        </w:rPr>
      </w:pPr>
      <w:r>
        <w:rPr>
          <w:rFonts w:hint="eastAsia"/>
        </w:rPr>
        <w:t>He cannot see ignorance or sin without doing what he can to remove them.</w:t>
      </w:r>
    </w:p>
    <w:p w14:paraId="7CFFE67E">
      <w:pPr>
        <w:ind w:left="-5"/>
        <w:rPr>
          <w:rFonts w:hint="eastAsia"/>
        </w:rPr>
      </w:pPr>
      <w:r>
        <w:rPr>
          <w:rFonts w:hint="eastAsia"/>
        </w:rPr>
        <w:t>他不能看见无知或罪恶而不尽其所能去消除它们。</w:t>
      </w:r>
    </w:p>
    <w:p w14:paraId="7DAA28F2">
      <w:pPr>
        <w:ind w:left="-5"/>
        <w:rPr>
          <w:rFonts w:hint="eastAsia"/>
        </w:rPr>
      </w:pPr>
    </w:p>
    <w:p w14:paraId="47054986">
      <w:pPr>
        <w:ind w:left="-5"/>
        <w:rPr>
          <w:rFonts w:hint="eastAsia"/>
        </w:rPr>
      </w:pPr>
      <w:r>
        <w:rPr>
          <w:rFonts w:hint="eastAsia"/>
        </w:rPr>
        <w:t>Fourth. If this be the prerogative and duty of the believer and of the Church, then it is the duty of others to receive instruction and rebuke with a humble and submissive spirit.</w:t>
      </w:r>
    </w:p>
    <w:p w14:paraId="5864F5A6">
      <w:pPr>
        <w:ind w:left="-5"/>
        <w:rPr>
          <w:rFonts w:hint="eastAsia"/>
        </w:rPr>
      </w:pPr>
      <w:r>
        <w:rPr>
          <w:rFonts w:hint="eastAsia"/>
        </w:rPr>
        <w:t>第四，如果这是信徒和教会的特权和责任，那么其他人就有责任以谦卑顺服的心领受教导和责备。</w:t>
      </w:r>
    </w:p>
    <w:p w14:paraId="6A7BB19A">
      <w:pPr>
        <w:ind w:left="-5"/>
        <w:rPr>
          <w:rFonts w:hint="eastAsia"/>
        </w:rPr>
      </w:pPr>
    </w:p>
    <w:p w14:paraId="28AA5691">
      <w:pPr>
        <w:ind w:left="-5"/>
        <w:rPr>
          <w:rFonts w:hint="eastAsia"/>
        </w:rPr>
      </w:pPr>
      <w:r>
        <w:rPr>
          <w:rFonts w:hint="eastAsia"/>
        </w:rPr>
        <w:t>Here, as elsewhere, we do service not to men, but to God; we bow to the authority of God, or of the Holy Spirit in the humblest of his organs which he sees fit to employ.</w:t>
      </w:r>
    </w:p>
    <w:p w14:paraId="443321C4">
      <w:pPr>
        <w:ind w:left="-5"/>
        <w:rPr>
          <w:rFonts w:hint="eastAsia"/>
        </w:rPr>
      </w:pPr>
      <w:r>
        <w:rPr>
          <w:rFonts w:hint="eastAsia"/>
        </w:rPr>
        <w:t>在此，如同在别处一样，我们服事的不是人，而是神；我们顺服神的权柄，或圣灵在祂认为合适的、最卑微的器皿中所彰显的权柄。</w:t>
      </w:r>
    </w:p>
    <w:p w14:paraId="144360DD">
      <w:pPr>
        <w:ind w:left="-5"/>
        <w:rPr>
          <w:rFonts w:hint="eastAsia"/>
        </w:rPr>
      </w:pPr>
    </w:p>
    <w:p w14:paraId="6F15F2C8">
      <w:pPr>
        <w:ind w:left="-5"/>
        <w:rPr>
          <w:rFonts w:hint="eastAsia"/>
        </w:rPr>
      </w:pPr>
      <w:r>
        <w:rPr>
          <w:rFonts w:hint="eastAsia"/>
        </w:rPr>
        <w:t>As the actual Church is far from corresponding to the ideal; or the actual Christian to the ideal believer; as neither the Church as a whole, nor any of its members are really conformed to the standard of the Scriptures; as neither live worthily of the relations which both sustain to Christ, and neither possess in their fulness the internal character or attributes which flow from that relation, it follows,</w:t>
      </w:r>
    </w:p>
    <w:p w14:paraId="5063F1DB">
      <w:pPr>
        <w:ind w:left="-5"/>
        <w:rPr>
          <w:rFonts w:hint="eastAsia"/>
        </w:rPr>
      </w:pPr>
      <w:r>
        <w:rPr>
          <w:rFonts w:hint="eastAsia"/>
        </w:rPr>
        <w:t>由于实际的教会远未达到理想；或者实际的基督徒远未达到理想的信徒；由于无论是整个教会，还是其任何成员，都没有真正符合圣经的标准；由于两者都没有活出与基督所持关系的相称生命，两者都没有完全拥有从这种关系而来的内在品格或属性，因此，</w:t>
      </w:r>
    </w:p>
    <w:p w14:paraId="4227BAF3">
      <w:pPr>
        <w:ind w:left="-5"/>
        <w:rPr>
          <w:rFonts w:hint="eastAsia"/>
        </w:rPr>
      </w:pPr>
    </w:p>
    <w:p w14:paraId="02F773AE">
      <w:pPr>
        <w:ind w:left="-5"/>
        <w:rPr>
          <w:rFonts w:hint="eastAsia"/>
        </w:rPr>
      </w:pPr>
      <w:r>
        <w:rPr>
          <w:rFonts w:hint="eastAsia"/>
        </w:rPr>
        <w:t>First, that neither should be forward in claiming the prerogatives which are founded on that relation to Christ, and on the possession of its consequents.</w:t>
      </w:r>
    </w:p>
    <w:p w14:paraId="32D2ACBE">
      <w:pPr>
        <w:ind w:left="-5"/>
        <w:rPr>
          <w:rFonts w:hint="eastAsia"/>
        </w:rPr>
      </w:pPr>
      <w:r>
        <w:rPr>
          <w:rFonts w:hint="eastAsia"/>
        </w:rPr>
        <w:t>首先，两者都不应冒然声称拥有那些建立在与基督的关系之上以及拥有其结果之上的特权。</w:t>
      </w:r>
    </w:p>
    <w:p w14:paraId="26EB1F7D">
      <w:pPr>
        <w:ind w:left="-5"/>
        <w:rPr>
          <w:rFonts w:hint="eastAsia"/>
        </w:rPr>
      </w:pPr>
    </w:p>
    <w:p w14:paraId="0FEF7224">
      <w:pPr>
        <w:ind w:left="-5"/>
        <w:rPr>
          <w:rFonts w:hint="eastAsia"/>
        </w:rPr>
      </w:pPr>
      <w:r>
        <w:rPr>
          <w:rFonts w:hint="eastAsia"/>
        </w:rPr>
        <w:t>It has ever been the case that those bodies who possess the least of the attributes of the Church, have been most strenuous in the assertion of its prerogatives.</w:t>
      </w:r>
    </w:p>
    <w:p w14:paraId="536D8A87">
      <w:pPr>
        <w:ind w:left="-5"/>
        <w:rPr>
          <w:rFonts w:hint="eastAsia"/>
        </w:rPr>
      </w:pPr>
      <w:r>
        <w:rPr>
          <w:rFonts w:hint="eastAsia"/>
        </w:rPr>
        <w:t>向来如此，那些最缺乏教会属性的团体，反倒最卖力地宣称其特权。</w:t>
      </w:r>
    </w:p>
    <w:p w14:paraId="6CB62B99">
      <w:pPr>
        <w:ind w:left="-5"/>
        <w:rPr>
          <w:rFonts w:hint="eastAsia"/>
        </w:rPr>
      </w:pPr>
    </w:p>
    <w:p w14:paraId="601753D3">
      <w:pPr>
        <w:ind w:left="-5"/>
        <w:rPr>
          <w:rFonts w:hint="eastAsia"/>
        </w:rPr>
      </w:pPr>
      <w:r>
        <w:rPr>
          <w:rFonts w:hint="eastAsia"/>
        </w:rPr>
        <w:t>Romanists proceed on the principle that the Church actual is the Church ideal, that the visible body is all that the Scriptures say the real and perfectly redeemed body is, or is to be.</w:t>
      </w:r>
    </w:p>
    <w:p w14:paraId="4C15A86A">
      <w:pPr>
        <w:ind w:left="-5"/>
        <w:rPr>
          <w:rFonts w:hint="eastAsia"/>
        </w:rPr>
      </w:pPr>
      <w:r>
        <w:rPr>
          <w:rFonts w:hint="eastAsia"/>
        </w:rPr>
        <w:t>罗马天主教徒的原则是，实际的教会就是理想的教会，可见的身体就是圣经所说真实且完全被赎的身体现在是、或将来是的一切。</w:t>
      </w:r>
    </w:p>
    <w:p w14:paraId="5AC2CB5F">
      <w:pPr>
        <w:ind w:left="-5"/>
        <w:rPr>
          <w:rFonts w:hint="eastAsia"/>
        </w:rPr>
      </w:pPr>
    </w:p>
    <w:p w14:paraId="4A57052E">
      <w:pPr>
        <w:ind w:left="-5"/>
        <w:rPr>
          <w:rFonts w:hint="eastAsia"/>
        </w:rPr>
      </w:pPr>
      <w:r>
        <w:rPr>
          <w:rFonts w:hint="eastAsia"/>
        </w:rPr>
        <w:t>And it often happens that those individual Christians who have least of the spirit of Christ, are most disposed to exercise his power.</w:t>
      </w:r>
    </w:p>
    <w:p w14:paraId="131249C2">
      <w:pPr>
        <w:ind w:left="-5"/>
        <w:rPr>
          <w:rFonts w:hint="eastAsia"/>
        </w:rPr>
      </w:pPr>
      <w:r>
        <w:rPr>
          <w:rFonts w:hint="eastAsia"/>
        </w:rPr>
        <w:t>而且，那些最缺乏基督之灵的个别基督徒，往往最倾向于行使祂的权力。</w:t>
      </w:r>
    </w:p>
    <w:p w14:paraId="4D877646">
      <w:pPr>
        <w:ind w:left="-5"/>
        <w:rPr>
          <w:rFonts w:hint="eastAsia"/>
        </w:rPr>
      </w:pPr>
    </w:p>
    <w:p w14:paraId="61BAB581">
      <w:pPr>
        <w:ind w:left="-5"/>
        <w:rPr>
          <w:rFonts w:hint="eastAsia"/>
        </w:rPr>
      </w:pPr>
      <w:r>
        <w:rPr>
          <w:rFonts w:hint="eastAsia"/>
        </w:rPr>
        <w:t>Hence censoriousness results.</w:t>
      </w:r>
    </w:p>
    <w:p w14:paraId="3C423AFE">
      <w:pPr>
        <w:ind w:left="-5"/>
        <w:rPr>
          <w:rFonts w:hint="eastAsia"/>
        </w:rPr>
      </w:pPr>
      <w:r>
        <w:rPr>
          <w:rFonts w:hint="eastAsia"/>
        </w:rPr>
        <w:t>因此导致了苛责。</w:t>
      </w:r>
    </w:p>
    <w:p w14:paraId="1F925EC4">
      <w:pPr>
        <w:ind w:left="-5"/>
        <w:rPr>
          <w:rFonts w:hint="eastAsia"/>
        </w:rPr>
      </w:pPr>
    </w:p>
    <w:p w14:paraId="547C76D9">
      <w:pPr>
        <w:ind w:left="-5"/>
        <w:rPr>
          <w:rFonts w:hint="eastAsia"/>
        </w:rPr>
      </w:pPr>
      <w:r>
        <w:rPr>
          <w:rFonts w:hint="eastAsia"/>
        </w:rPr>
        <w:t>Second, as the rebuke comes from the indwelling of the Spirit, as the Christian does not act in his own name, it follows (a.) That the rule of his judgment must be the revealed will of the Spirit.</w:t>
      </w:r>
    </w:p>
    <w:p w14:paraId="033F8303">
      <w:pPr>
        <w:ind w:left="-5"/>
        <w:rPr>
          <w:rFonts w:hint="eastAsia"/>
        </w:rPr>
      </w:pPr>
      <w:r>
        <w:rPr>
          <w:rFonts w:hint="eastAsia"/>
        </w:rPr>
        <w:t>第二，由于责备来自圣灵的内住，基督徒并非奉自己的名行事，因此可以推断 (a.) 他的判断准则必须是圣灵启示的旨意。</w:t>
      </w:r>
    </w:p>
    <w:p w14:paraId="5B2118AD">
      <w:pPr>
        <w:ind w:left="-5"/>
        <w:rPr>
          <w:rFonts w:hint="eastAsia"/>
        </w:rPr>
      </w:pPr>
    </w:p>
    <w:p w14:paraId="3E413693">
      <w:pPr>
        <w:ind w:left="-5"/>
        <w:rPr>
          <w:rFonts w:hint="eastAsia"/>
        </w:rPr>
      </w:pPr>
      <w:r>
        <w:rPr>
          <w:rFonts w:hint="eastAsia"/>
        </w:rPr>
        <w:t>(b.) That the motive must be the good of the offender.</w:t>
      </w:r>
    </w:p>
    <w:p w14:paraId="054CF90B">
      <w:pPr>
        <w:ind w:left="-5"/>
        <w:rPr>
          <w:rFonts w:hint="eastAsia"/>
        </w:rPr>
      </w:pPr>
      <w:r>
        <w:rPr>
          <w:rFonts w:hint="eastAsia"/>
        </w:rPr>
        <w:t>(b.) 动机必须是为了犯罪者的益处。</w:t>
      </w:r>
    </w:p>
    <w:p w14:paraId="4B5BA84E">
      <w:pPr>
        <w:ind w:left="-5"/>
        <w:rPr>
          <w:rFonts w:hint="eastAsia"/>
        </w:rPr>
      </w:pPr>
    </w:p>
    <w:p w14:paraId="53338449">
      <w:pPr>
        <w:ind w:left="-5"/>
        <w:rPr>
          <w:rFonts w:hint="eastAsia"/>
        </w:rPr>
      </w:pPr>
      <w:r>
        <w:rPr>
          <w:rFonts w:hint="eastAsia"/>
        </w:rPr>
        <w:t>(c.) That the manner and tone must be such as the Spirit dictates.</w:t>
      </w:r>
    </w:p>
    <w:p w14:paraId="598391ED">
      <w:pPr>
        <w:ind w:left="-5"/>
        <w:rPr>
          <w:rFonts w:hint="eastAsia"/>
        </w:rPr>
      </w:pPr>
      <w:r>
        <w:rPr>
          <w:rFonts w:hint="eastAsia"/>
        </w:rPr>
        <w:t>(c.) 方式和语气必须是圣灵所指示的。</w:t>
      </w:r>
    </w:p>
    <w:p w14:paraId="05823D70">
      <w:pPr>
        <w:ind w:left="-5"/>
        <w:rPr>
          <w:rFonts w:hint="eastAsia"/>
        </w:rPr>
      </w:pPr>
    </w:p>
    <w:p w14:paraId="3D333769">
      <w:pPr>
        <w:ind w:left="-5"/>
        <w:rPr>
          <w:rFonts w:hint="eastAsia"/>
        </w:rPr>
      </w:pPr>
      <w:r>
        <w:rPr>
          <w:rFonts w:hint="eastAsia"/>
        </w:rPr>
        <w:t>Third, as concerns those who receive rebuke, it follows from what has been said, (a.) That they should recognize the right and duty of their brethren to administer it.</w:t>
      </w:r>
    </w:p>
    <w:p w14:paraId="7C81A57F">
      <w:pPr>
        <w:ind w:left="-5"/>
        <w:rPr>
          <w:rFonts w:hint="eastAsia"/>
        </w:rPr>
      </w:pPr>
      <w:r>
        <w:rPr>
          <w:rFonts w:hint="eastAsia"/>
        </w:rPr>
        <w:t>第三，就领受责备的人而言，从以上所说可以推断出，(a.) 他们应当承认弟兄们施行责备的权利和责任。</w:t>
      </w:r>
    </w:p>
    <w:p w14:paraId="0EF56280">
      <w:pPr>
        <w:ind w:left="-5"/>
        <w:rPr>
          <w:rFonts w:hint="eastAsia"/>
        </w:rPr>
      </w:pPr>
    </w:p>
    <w:p w14:paraId="447DBC57">
      <w:pPr>
        <w:ind w:left="-5"/>
        <w:rPr>
          <w:rFonts w:hint="eastAsia"/>
        </w:rPr>
      </w:pPr>
      <w:r>
        <w:rPr>
          <w:rFonts w:hint="eastAsia"/>
        </w:rPr>
        <w:t>(b.) That they should receive it as coming from the Lord.</w:t>
      </w:r>
    </w:p>
    <w:p w14:paraId="3DF8A4FC">
      <w:pPr>
        <w:ind w:left="-5"/>
        <w:rPr>
          <w:rFonts w:hint="eastAsia"/>
        </w:rPr>
      </w:pPr>
      <w:r>
        <w:rPr>
          <w:rFonts w:hint="eastAsia"/>
        </w:rPr>
        <w:t>(b.) 他们应当将其视为来自主的。</w:t>
      </w:r>
    </w:p>
    <w:p w14:paraId="79504CEB">
      <w:pPr>
        <w:ind w:left="-5"/>
        <w:rPr>
          <w:rFonts w:hint="eastAsia"/>
        </w:rPr>
      </w:pPr>
    </w:p>
    <w:p w14:paraId="6DCD3447">
      <w:pPr>
        <w:ind w:left="-5"/>
        <w:rPr>
          <w:rFonts w:hint="eastAsia"/>
        </w:rPr>
      </w:pPr>
      <w:r>
        <w:rPr>
          <w:rFonts w:hint="eastAsia"/>
        </w:rPr>
        <w:t>(c.) That as neither the Church nor the believer, whether the rebuker or the rebuked, is perfect, imperfection in the character of the reprover, or in his manner or spirit, would not justify us in resenting or resisting it.</w:t>
      </w:r>
    </w:p>
    <w:p w14:paraId="5B11C08F">
      <w:pPr>
        <w:ind w:left="-5"/>
        <w:rPr>
          <w:rFonts w:hint="eastAsia"/>
        </w:rPr>
      </w:pPr>
      <w:r>
        <w:rPr>
          <w:rFonts w:hint="eastAsia"/>
        </w:rPr>
        <w:t>(c.) 由于教会和信徒，无论是责备者还是被责备者，都不是完美的，所以责备者品格、方式或精神上的不完美，并不能成为我们憎恨或抵挡责备的理由。</w:t>
      </w:r>
    </w:p>
    <w:p w14:paraId="4F91124E">
      <w:pPr>
        <w:ind w:left="-5"/>
        <w:rPr>
          <w:rFonts w:hint="eastAsia"/>
        </w:rPr>
      </w:pPr>
    </w:p>
    <w:p w14:paraId="5441C092">
      <w:pPr>
        <w:ind w:left="-5"/>
        <w:rPr>
          <w:rFonts w:hint="eastAsia"/>
        </w:rPr>
      </w:pPr>
      <w:r>
        <w:rPr>
          <w:rFonts w:hint="eastAsia"/>
        </w:rPr>
        <w:t>The Church is one.</w:t>
      </w:r>
    </w:p>
    <w:p w14:paraId="4EAFD15B">
      <w:pPr>
        <w:ind w:left="-5"/>
        <w:rPr>
          <w:rFonts w:hint="eastAsia"/>
        </w:rPr>
      </w:pPr>
      <w:r>
        <w:rPr>
          <w:rFonts w:hint="eastAsia"/>
        </w:rPr>
        <w:t>教会是合一的。</w:t>
      </w:r>
    </w:p>
    <w:p w14:paraId="4B8F5033">
      <w:pPr>
        <w:ind w:left="-5"/>
        <w:rPr>
          <w:rFonts w:hint="eastAsia"/>
        </w:rPr>
      </w:pPr>
    </w:p>
    <w:p w14:paraId="29E56D61">
      <w:pPr>
        <w:ind w:left="-5"/>
        <w:rPr>
          <w:rFonts w:hint="eastAsia"/>
        </w:rPr>
      </w:pPr>
      <w:r>
        <w:rPr>
          <w:rFonts w:hint="eastAsia"/>
        </w:rPr>
        <w:t>We should bear each other's burdens, sympathize in each other's sorrows, and endeavor to correct each other's faults.</w:t>
      </w:r>
    </w:p>
    <w:p w14:paraId="101D02D0">
      <w:pPr>
        <w:ind w:left="-5"/>
        <w:rPr>
          <w:rFonts w:hint="eastAsia"/>
        </w:rPr>
      </w:pPr>
      <w:r>
        <w:rPr>
          <w:rFonts w:hint="eastAsia"/>
        </w:rPr>
        <w:t>我们应当彼此担当重担，体恤彼此的忧伤，并努力纠正彼此的过错。</w:t>
      </w:r>
    </w:p>
    <w:p w14:paraId="244D6BA5">
      <w:pPr>
        <w:ind w:left="-5"/>
        <w:rPr>
          <w:rFonts w:hint="eastAsia"/>
        </w:rPr>
      </w:pPr>
    </w:p>
    <w:p w14:paraId="561B395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CLXXXIII. Forgiveness of Offenses</w:t>
      </w:r>
    </w:p>
    <w:p w14:paraId="1C84147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CLXXXIII. 饶恕过犯</w:t>
      </w:r>
    </w:p>
    <w:p w14:paraId="17893B3E">
      <w:pPr>
        <w:ind w:left="-5"/>
        <w:jc w:val="center"/>
        <w:rPr>
          <w:rFonts w:hint="eastAsia"/>
        </w:rPr>
      </w:pPr>
      <w:r>
        <w:rPr>
          <w:rFonts w:hint="eastAsia"/>
        </w:rPr>
        <w:t>[Dec. 17th, 1854.]</w:t>
      </w:r>
    </w:p>
    <w:p w14:paraId="6327FED6">
      <w:pPr>
        <w:ind w:left="-5"/>
        <w:jc w:val="center"/>
        <w:rPr>
          <w:rFonts w:hint="eastAsia"/>
        </w:rPr>
      </w:pPr>
      <w:r>
        <w:rPr>
          <w:rFonts w:hint="eastAsia"/>
        </w:rPr>
        <w:t>[1854年12月17日]</w:t>
      </w:r>
    </w:p>
    <w:p w14:paraId="5841A3D7">
      <w:pPr>
        <w:ind w:left="-5"/>
        <w:rPr>
          <w:rFonts w:hint="eastAsia"/>
        </w:rPr>
      </w:pPr>
    </w:p>
    <w:p w14:paraId="0685E569">
      <w:pPr>
        <w:ind w:left="-5"/>
        <w:rPr>
          <w:rFonts w:hint="eastAsia"/>
        </w:rPr>
      </w:pPr>
      <w:r>
        <w:rPr>
          <w:rFonts w:hint="eastAsia"/>
        </w:rPr>
        <w:t>I. A personal offense is anything whereby we are personally injured in our feelings, our reputation, our person or estate.</w:t>
      </w:r>
    </w:p>
    <w:p w14:paraId="0A881289">
      <w:pPr>
        <w:ind w:left="-5"/>
        <w:rPr>
          <w:rFonts w:hint="eastAsia"/>
        </w:rPr>
      </w:pPr>
      <w:r>
        <w:rPr>
          <w:rFonts w:hint="eastAsia"/>
        </w:rPr>
        <w:t>I. 个人过犯是指任何使我们在情感、名誉、人身或财产上受到个人伤害的事情。</w:t>
      </w:r>
    </w:p>
    <w:p w14:paraId="5CB1EDA2">
      <w:pPr>
        <w:ind w:left="-5"/>
        <w:rPr>
          <w:rFonts w:hint="eastAsia"/>
        </w:rPr>
      </w:pPr>
    </w:p>
    <w:p w14:paraId="30411688">
      <w:pPr>
        <w:ind w:left="-5"/>
        <w:rPr>
          <w:rFonts w:hint="eastAsia"/>
        </w:rPr>
      </w:pPr>
      <w:r>
        <w:rPr>
          <w:rFonts w:hint="eastAsia"/>
        </w:rPr>
        <w:t>A public offense is one by which the Church or the community is injured in any of its interests.</w:t>
      </w:r>
    </w:p>
    <w:p w14:paraId="6D913B08">
      <w:pPr>
        <w:ind w:left="-5"/>
        <w:rPr>
          <w:rFonts w:hint="eastAsia"/>
        </w:rPr>
      </w:pPr>
      <w:r>
        <w:rPr>
          <w:rFonts w:hint="eastAsia"/>
        </w:rPr>
        <w:t>公共过犯是指教会或社群的任何利益因此受到损害的过犯。</w:t>
      </w:r>
    </w:p>
    <w:p w14:paraId="4635C163">
      <w:pPr>
        <w:ind w:left="-5"/>
        <w:rPr>
          <w:rFonts w:hint="eastAsia"/>
        </w:rPr>
      </w:pPr>
    </w:p>
    <w:p w14:paraId="737FE1D8">
      <w:pPr>
        <w:ind w:left="-5"/>
        <w:rPr>
          <w:rFonts w:hint="eastAsia"/>
        </w:rPr>
      </w:pPr>
      <w:r>
        <w:rPr>
          <w:rFonts w:hint="eastAsia"/>
        </w:rPr>
        <w:t>II. The question is, what is our duty in reference to personal offenses?</w:t>
      </w:r>
    </w:p>
    <w:p w14:paraId="34D1845E">
      <w:pPr>
        <w:ind w:left="-5"/>
        <w:rPr>
          <w:rFonts w:hint="eastAsia"/>
        </w:rPr>
      </w:pPr>
      <w:r>
        <w:rPr>
          <w:rFonts w:hint="eastAsia"/>
        </w:rPr>
        <w:t>II. 问题是，关于个人过犯，我们的责任是什么？</w:t>
      </w:r>
    </w:p>
    <w:p w14:paraId="2C074FCC">
      <w:pPr>
        <w:ind w:left="-5"/>
        <w:rPr>
          <w:rFonts w:hint="eastAsia"/>
        </w:rPr>
      </w:pPr>
    </w:p>
    <w:p w14:paraId="1C63E77E">
      <w:pPr>
        <w:ind w:left="-5"/>
        <w:rPr>
          <w:rFonts w:hint="eastAsia"/>
        </w:rPr>
      </w:pPr>
      <w:r>
        <w:rPr>
          <w:rFonts w:hint="eastAsia"/>
        </w:rPr>
        <w:t>1.We should not cherish any malignant or revengeful feelings towards those who injure us.</w:t>
      </w:r>
    </w:p>
    <w:p w14:paraId="5E170BC0">
      <w:pPr>
        <w:ind w:left="-5"/>
        <w:rPr>
          <w:rFonts w:hint="eastAsia"/>
        </w:rPr>
      </w:pPr>
      <w:r>
        <w:rPr>
          <w:rFonts w:hint="eastAsia"/>
        </w:rPr>
        <w:t>1. 我们不应对那些伤害我们的人心怀任何恶意或报复的情绪。</w:t>
      </w:r>
    </w:p>
    <w:p w14:paraId="7C8349E3">
      <w:pPr>
        <w:ind w:left="-5"/>
        <w:rPr>
          <w:rFonts w:hint="eastAsia"/>
        </w:rPr>
      </w:pPr>
    </w:p>
    <w:p w14:paraId="5CAC4AA4">
      <w:pPr>
        <w:ind w:left="-5"/>
        <w:rPr>
          <w:rFonts w:hint="eastAsia"/>
        </w:rPr>
      </w:pPr>
      <w:r>
        <w:rPr>
          <w:rFonts w:hint="eastAsia"/>
        </w:rPr>
        <w:t>2.We should not retaliate, or avenge ourselves on our offenders.</w:t>
      </w:r>
    </w:p>
    <w:p w14:paraId="2CAFCA80">
      <w:pPr>
        <w:ind w:left="-5"/>
        <w:rPr>
          <w:rFonts w:hint="eastAsia"/>
        </w:rPr>
      </w:pPr>
      <w:r>
        <w:rPr>
          <w:rFonts w:hint="eastAsia"/>
        </w:rPr>
        <w:t>2. 我们不应报复，或向冒犯我们的人复仇。</w:t>
      </w:r>
    </w:p>
    <w:p w14:paraId="52F63820">
      <w:pPr>
        <w:ind w:left="-5"/>
        <w:rPr>
          <w:rFonts w:hint="eastAsia"/>
        </w:rPr>
      </w:pPr>
    </w:p>
    <w:p w14:paraId="4CC349C0">
      <w:pPr>
        <w:ind w:left="-5"/>
        <w:rPr>
          <w:rFonts w:hint="eastAsia"/>
        </w:rPr>
      </w:pPr>
      <w:r>
        <w:rPr>
          <w:rFonts w:hint="eastAsia"/>
        </w:rPr>
        <w:t>Ifthe offense is of such a nature that the interests of society or of the Church require it to be punished, it is right in us to desire such punishment.</w:t>
      </w:r>
    </w:p>
    <w:p w14:paraId="742AD6F2">
      <w:pPr>
        <w:ind w:left="-5"/>
        <w:rPr>
          <w:rFonts w:hint="eastAsia"/>
        </w:rPr>
      </w:pPr>
      <w:r>
        <w:rPr>
          <w:rFonts w:hint="eastAsia"/>
        </w:rPr>
        <w:t>如果过犯的性质使得社会或教会的利益要求对其进行惩罚，我们渴望这样的惩罚是正当的。</w:t>
      </w:r>
    </w:p>
    <w:p w14:paraId="27CB41FA">
      <w:pPr>
        <w:ind w:left="-5"/>
        <w:rPr>
          <w:rFonts w:hint="eastAsia"/>
        </w:rPr>
      </w:pPr>
    </w:p>
    <w:p w14:paraId="6DB05362">
      <w:pPr>
        <w:ind w:left="-5"/>
        <w:rPr>
          <w:rFonts w:hint="eastAsia"/>
        </w:rPr>
      </w:pPr>
      <w:r>
        <w:rPr>
          <w:rFonts w:hint="eastAsia"/>
        </w:rPr>
        <w:t>3.We should cherish towards those who offend us, the feelings ofkindness, regarding them with that benevolence which forbids our wishing them any harm.</w:t>
      </w:r>
    </w:p>
    <w:p w14:paraId="2B8423D7">
      <w:pPr>
        <w:ind w:left="-5"/>
        <w:rPr>
          <w:rFonts w:hint="eastAsia"/>
        </w:rPr>
      </w:pPr>
      <w:r>
        <w:rPr>
          <w:rFonts w:hint="eastAsia"/>
        </w:rPr>
        <w:t>3. 我们对那些冒犯我们的人，应当怀有仁慈的情感，以禁止我们希望他们受到任何伤害的善意来看待他们。</w:t>
      </w:r>
    </w:p>
    <w:p w14:paraId="00902EE2">
      <w:pPr>
        <w:ind w:left="-5"/>
        <w:rPr>
          <w:rFonts w:hint="eastAsia"/>
        </w:rPr>
      </w:pPr>
    </w:p>
    <w:p w14:paraId="76C87423">
      <w:pPr>
        <w:ind w:left="-5"/>
        <w:rPr>
          <w:rFonts w:hint="eastAsia"/>
        </w:rPr>
      </w:pPr>
      <w:r>
        <w:rPr>
          <w:rFonts w:hint="eastAsia"/>
        </w:rPr>
        <w:t>4.We should treat them in our outward conduct with kindness, returning good for evil, and acting towards them as though they had not injured us.</w:t>
      </w:r>
    </w:p>
    <w:p w14:paraId="2C8D49B9">
      <w:pPr>
        <w:ind w:left="-5"/>
        <w:rPr>
          <w:rFonts w:hint="eastAsia"/>
        </w:rPr>
      </w:pPr>
      <w:r>
        <w:rPr>
          <w:rFonts w:hint="eastAsia"/>
        </w:rPr>
        <w:t>4. 在我们外在的行为上，我们应当以仁慈待他们，以善报恶，并且待他们如同他们未曾伤害过我们一样。</w:t>
      </w:r>
    </w:p>
    <w:p w14:paraId="21026E3F">
      <w:pPr>
        <w:ind w:left="-5"/>
        <w:rPr>
          <w:rFonts w:hint="eastAsia"/>
        </w:rPr>
      </w:pPr>
    </w:p>
    <w:p w14:paraId="0B746C69">
      <w:pPr>
        <w:ind w:left="-5"/>
        <w:rPr>
          <w:rFonts w:hint="eastAsia"/>
        </w:rPr>
      </w:pPr>
      <w:r>
        <w:rPr>
          <w:rFonts w:hint="eastAsia"/>
        </w:rPr>
        <w:t>III.When are we to forgive?</w:t>
      </w:r>
    </w:p>
    <w:p w14:paraId="36844191">
      <w:pPr>
        <w:ind w:left="-5"/>
        <w:rPr>
          <w:rFonts w:hint="eastAsia"/>
        </w:rPr>
      </w:pPr>
      <w:r>
        <w:rPr>
          <w:rFonts w:hint="eastAsia"/>
        </w:rPr>
        <w:t>III. 我们何时应当饶恕？</w:t>
      </w:r>
    </w:p>
    <w:p w14:paraId="18CC8D32">
      <w:pPr>
        <w:ind w:left="-5"/>
        <w:rPr>
          <w:rFonts w:hint="eastAsia"/>
        </w:rPr>
      </w:pPr>
    </w:p>
    <w:p w14:paraId="03DDA040">
      <w:pPr>
        <w:ind w:left="-5"/>
        <w:rPr>
          <w:rFonts w:hint="eastAsia"/>
        </w:rPr>
      </w:pPr>
      <w:r>
        <w:rPr>
          <w:rFonts w:hint="eastAsia"/>
        </w:rPr>
        <w:t>There are two classes of passages which bear upon this subject.</w:t>
      </w:r>
    </w:p>
    <w:p w14:paraId="1C3D8A59">
      <w:pPr>
        <w:ind w:left="-5"/>
        <w:rPr>
          <w:rFonts w:hint="eastAsia"/>
        </w:rPr>
      </w:pPr>
      <w:r>
        <w:rPr>
          <w:rFonts w:hint="eastAsia"/>
        </w:rPr>
        <w:t>有两类经文论及此主题。</w:t>
      </w:r>
    </w:p>
    <w:p w14:paraId="6E1EF3E2">
      <w:pPr>
        <w:ind w:left="-5"/>
        <w:rPr>
          <w:rFonts w:hint="eastAsia"/>
        </w:rPr>
      </w:pPr>
    </w:p>
    <w:p w14:paraId="3966EFC2">
      <w:pPr>
        <w:ind w:left="-5"/>
        <w:rPr>
          <w:rFonts w:hint="eastAsia"/>
        </w:rPr>
      </w:pPr>
      <w:r>
        <w:rPr>
          <w:rFonts w:hint="eastAsia"/>
        </w:rPr>
        <w:t>1. Those which prescribe the condition of repentance.</w:t>
      </w:r>
    </w:p>
    <w:p w14:paraId="766D4E0C">
      <w:pPr>
        <w:ind w:left="-5"/>
        <w:rPr>
          <w:rFonts w:hint="eastAsia"/>
        </w:rPr>
      </w:pPr>
      <w:r>
        <w:rPr>
          <w:rFonts w:hint="eastAsia"/>
        </w:rPr>
        <w:t>1. 那些规定了悔改条件的经文。</w:t>
      </w:r>
    </w:p>
    <w:p w14:paraId="153DC30D">
      <w:pPr>
        <w:ind w:left="-5"/>
        <w:rPr>
          <w:rFonts w:hint="eastAsia"/>
        </w:rPr>
      </w:pPr>
    </w:p>
    <w:p w14:paraId="286FB907">
      <w:pPr>
        <w:ind w:left="-5"/>
        <w:rPr>
          <w:rFonts w:hint="eastAsia"/>
        </w:rPr>
      </w:pPr>
      <w:r>
        <w:rPr>
          <w:rFonts w:hint="eastAsia"/>
        </w:rPr>
        <w:t>"If thy brother trespass against thee, rebuke him; and if he repent, forgive him."</w:t>
      </w:r>
    </w:p>
    <w:p w14:paraId="7A1479FD">
      <w:pPr>
        <w:ind w:left="-5"/>
        <w:rPr>
          <w:rFonts w:hint="eastAsia"/>
        </w:rPr>
      </w:pPr>
      <w:r>
        <w:rPr>
          <w:rFonts w:hint="eastAsia"/>
        </w:rPr>
        <w:t>“倘若你的弟兄得罪你，就劝戒他；他若懊悔，就饶恕他。”</w:t>
      </w:r>
    </w:p>
    <w:p w14:paraId="3BC66038">
      <w:pPr>
        <w:ind w:left="-5"/>
        <w:rPr>
          <w:rFonts w:hint="eastAsia"/>
        </w:rPr>
      </w:pPr>
    </w:p>
    <w:p w14:paraId="784F36F3">
      <w:pPr>
        <w:ind w:left="-5"/>
        <w:rPr>
          <w:rFonts w:hint="eastAsia"/>
        </w:rPr>
      </w:pPr>
      <w:r>
        <w:rPr>
          <w:rFonts w:hint="eastAsia"/>
        </w:rPr>
        <w:t>2. Those in which no such condition is prescribed.</w:t>
      </w:r>
    </w:p>
    <w:p w14:paraId="66EADA58">
      <w:pPr>
        <w:ind w:left="-5"/>
        <w:rPr>
          <w:rFonts w:hint="eastAsia"/>
        </w:rPr>
      </w:pPr>
      <w:r>
        <w:rPr>
          <w:rFonts w:hint="eastAsia"/>
        </w:rPr>
        <w:t>2. 那些没有规定此类条件的经文。</w:t>
      </w:r>
    </w:p>
    <w:p w14:paraId="1E3A4AD3">
      <w:pPr>
        <w:ind w:left="-5"/>
        <w:rPr>
          <w:rFonts w:hint="eastAsia"/>
        </w:rPr>
      </w:pPr>
    </w:p>
    <w:p w14:paraId="5F76D87D">
      <w:pPr>
        <w:ind w:left="-5"/>
        <w:rPr>
          <w:rFonts w:hint="eastAsia"/>
        </w:rPr>
      </w:pPr>
      <w:r>
        <w:rPr>
          <w:rFonts w:hint="eastAsia"/>
        </w:rPr>
        <w:t>"For if ye forgive men their trespasses, your heavenly Father will also forgive you." (Matt. 6:14.)</w:t>
      </w:r>
    </w:p>
    <w:p w14:paraId="59FAA894">
      <w:pPr>
        <w:ind w:left="-5"/>
        <w:rPr>
          <w:rFonts w:hint="eastAsia"/>
        </w:rPr>
      </w:pPr>
      <w:r>
        <w:rPr>
          <w:rFonts w:hint="eastAsia"/>
        </w:rPr>
        <w:t>“你们饶恕人的过犯，你们的天父也必饶恕你们的过犯。” (太 6:14)</w:t>
      </w:r>
    </w:p>
    <w:p w14:paraId="3B70A43B">
      <w:pPr>
        <w:ind w:left="-5"/>
        <w:rPr>
          <w:rFonts w:hint="eastAsia"/>
        </w:rPr>
      </w:pPr>
    </w:p>
    <w:p w14:paraId="6C563015">
      <w:pPr>
        <w:ind w:left="-5"/>
        <w:rPr>
          <w:rFonts w:hint="eastAsia"/>
        </w:rPr>
      </w:pPr>
      <w:r>
        <w:rPr>
          <w:rFonts w:hint="eastAsia"/>
        </w:rPr>
        <w:t>"How oft shall my brother sin against me and I forgive him?" (18:21.)</w:t>
      </w:r>
    </w:p>
    <w:p w14:paraId="6BDA6008">
      <w:pPr>
        <w:ind w:left="-5"/>
        <w:rPr>
          <w:rFonts w:hint="eastAsia"/>
        </w:rPr>
      </w:pPr>
      <w:r>
        <w:rPr>
          <w:rFonts w:hint="eastAsia"/>
        </w:rPr>
        <w:t>“我弟兄得罪我，我当饶恕他几次呢？” (太 18:21)</w:t>
      </w:r>
    </w:p>
    <w:p w14:paraId="6DD8C808">
      <w:pPr>
        <w:ind w:left="-5"/>
        <w:rPr>
          <w:rFonts w:hint="eastAsia"/>
        </w:rPr>
      </w:pPr>
    </w:p>
    <w:p w14:paraId="47E07C97">
      <w:pPr>
        <w:ind w:left="-5"/>
        <w:rPr>
          <w:rFonts w:hint="eastAsia"/>
        </w:rPr>
      </w:pPr>
      <w:r>
        <w:rPr>
          <w:rFonts w:hint="eastAsia"/>
        </w:rPr>
        <w:t>"Love your enemies, bless them that curse you, do good to them that hate you, and pray for them which despitefully use you and persecute you." (Matt. 5:44).</w:t>
      </w:r>
    </w:p>
    <w:p w14:paraId="77EE88D4">
      <w:pPr>
        <w:ind w:left="-5"/>
        <w:rPr>
          <w:rFonts w:hint="eastAsia"/>
        </w:rPr>
      </w:pPr>
      <w:r>
        <w:rPr>
          <w:rFonts w:hint="eastAsia"/>
        </w:rPr>
        <w:t>“要爱你们的仇敌，为那咒诅你们的祝福，善待那恨你们的，为那凌辱你们、逼迫你们的祷告。” (太 5:44)。</w:t>
      </w:r>
    </w:p>
    <w:p w14:paraId="33E3E498">
      <w:pPr>
        <w:ind w:left="-5"/>
        <w:rPr>
          <w:rFonts w:hint="eastAsia"/>
        </w:rPr>
      </w:pPr>
    </w:p>
    <w:p w14:paraId="577EAA5A">
      <w:pPr>
        <w:ind w:left="-5"/>
        <w:rPr>
          <w:rFonts w:hint="eastAsia"/>
        </w:rPr>
      </w:pPr>
      <w:r>
        <w:rPr>
          <w:rFonts w:hint="eastAsia"/>
        </w:rPr>
        <w:t>So God does.</w:t>
      </w:r>
    </w:p>
    <w:p w14:paraId="284812A8">
      <w:pPr>
        <w:ind w:left="-5"/>
        <w:rPr>
          <w:rFonts w:hint="eastAsia"/>
        </w:rPr>
      </w:pPr>
      <w:r>
        <w:rPr>
          <w:rFonts w:hint="eastAsia"/>
        </w:rPr>
        <w:t>神也是如此行。</w:t>
      </w:r>
    </w:p>
    <w:p w14:paraId="4E9F83CA">
      <w:pPr>
        <w:ind w:left="-5"/>
        <w:rPr>
          <w:rFonts w:hint="eastAsia"/>
        </w:rPr>
      </w:pPr>
    </w:p>
    <w:p w14:paraId="64BFB4B4">
      <w:pPr>
        <w:ind w:left="-5"/>
        <w:rPr>
          <w:rFonts w:hint="eastAsia"/>
        </w:rPr>
      </w:pPr>
      <w:r>
        <w:rPr>
          <w:rFonts w:hint="eastAsia"/>
        </w:rPr>
        <w:t>"He maketh his sun to rise on the evil and on the good, and sendeth rain on the just and the unjust." (Matt. 5:45).</w:t>
      </w:r>
    </w:p>
    <w:p w14:paraId="4C7A8E6C">
      <w:pPr>
        <w:ind w:left="-5"/>
        <w:rPr>
          <w:rFonts w:hint="eastAsia"/>
        </w:rPr>
      </w:pPr>
      <w:r>
        <w:rPr>
          <w:rFonts w:hint="eastAsia"/>
        </w:rPr>
        <w:t>“祂叫日头照好人，也照歹人；降雨给义人，也给不义的人。” (太 5:45)。</w:t>
      </w:r>
    </w:p>
    <w:p w14:paraId="1255F448">
      <w:pPr>
        <w:ind w:left="-5"/>
        <w:rPr>
          <w:rFonts w:hint="eastAsia"/>
        </w:rPr>
      </w:pPr>
    </w:p>
    <w:p w14:paraId="79D24904">
      <w:pPr>
        <w:ind w:left="-5"/>
        <w:rPr>
          <w:rFonts w:hint="eastAsia"/>
        </w:rPr>
      </w:pPr>
      <w:r>
        <w:rPr>
          <w:rFonts w:hint="eastAsia"/>
        </w:rPr>
        <w:t>So Christ prayed for his crucifiers.</w:t>
      </w:r>
    </w:p>
    <w:p w14:paraId="5A052656">
      <w:pPr>
        <w:ind w:left="-5"/>
        <w:rPr>
          <w:rFonts w:hint="eastAsia"/>
        </w:rPr>
      </w:pPr>
      <w:r>
        <w:rPr>
          <w:rFonts w:hint="eastAsia"/>
        </w:rPr>
        <w:t>基督也曾为钉祂十字架的人祷告。</w:t>
      </w:r>
    </w:p>
    <w:p w14:paraId="039815FE">
      <w:pPr>
        <w:ind w:left="-5"/>
        <w:rPr>
          <w:rFonts w:hint="eastAsia"/>
        </w:rPr>
      </w:pPr>
    </w:p>
    <w:p w14:paraId="6764A110">
      <w:pPr>
        <w:ind w:left="-5"/>
        <w:rPr>
          <w:rFonts w:hint="eastAsia"/>
        </w:rPr>
      </w:pPr>
      <w:r>
        <w:rPr>
          <w:rFonts w:hint="eastAsia"/>
        </w:rPr>
        <w:t>So Stephen prayed.</w:t>
      </w:r>
    </w:p>
    <w:p w14:paraId="181AE389">
      <w:pPr>
        <w:ind w:left="-5"/>
        <w:rPr>
          <w:rFonts w:hint="eastAsia"/>
        </w:rPr>
      </w:pPr>
      <w:r>
        <w:rPr>
          <w:rFonts w:hint="eastAsia"/>
        </w:rPr>
        <w:t>司提反也曾如此祷告。</w:t>
      </w:r>
    </w:p>
    <w:p w14:paraId="260F27BF">
      <w:pPr>
        <w:ind w:left="-5"/>
        <w:rPr>
          <w:rFonts w:hint="eastAsia"/>
        </w:rPr>
      </w:pPr>
    </w:p>
    <w:p w14:paraId="08C8F2AF">
      <w:pPr>
        <w:ind w:left="-5"/>
        <w:rPr>
          <w:rFonts w:hint="eastAsia"/>
        </w:rPr>
      </w:pPr>
      <w:r>
        <w:rPr>
          <w:rFonts w:hint="eastAsia"/>
        </w:rPr>
        <w:t>So is God in his dealings with us.</w:t>
      </w:r>
    </w:p>
    <w:p w14:paraId="787CBCED">
      <w:pPr>
        <w:ind w:left="-5"/>
        <w:rPr>
          <w:rFonts w:hint="eastAsia"/>
        </w:rPr>
      </w:pPr>
      <w:r>
        <w:rPr>
          <w:rFonts w:hint="eastAsia"/>
        </w:rPr>
        <w:t>神在祂与我们的交往中也是如此。</w:t>
      </w:r>
    </w:p>
    <w:p w14:paraId="1A21CDAF">
      <w:pPr>
        <w:ind w:left="-5"/>
        <w:rPr>
          <w:rFonts w:hint="eastAsia"/>
        </w:rPr>
      </w:pPr>
    </w:p>
    <w:p w14:paraId="04EA98B2">
      <w:pPr>
        <w:ind w:left="-5"/>
        <w:rPr>
          <w:rFonts w:hint="eastAsia"/>
        </w:rPr>
      </w:pPr>
      <w:r>
        <w:rPr>
          <w:rFonts w:hint="eastAsia"/>
        </w:rPr>
        <w:t>These passages are not inconsistent.</w:t>
      </w:r>
    </w:p>
    <w:p w14:paraId="60BA2AE7">
      <w:pPr>
        <w:ind w:left="-5"/>
        <w:rPr>
          <w:rFonts w:hint="eastAsia"/>
        </w:rPr>
      </w:pPr>
      <w:r>
        <w:rPr>
          <w:rFonts w:hint="eastAsia"/>
        </w:rPr>
        <w:t>这些经文并不矛盾。</w:t>
      </w:r>
    </w:p>
    <w:p w14:paraId="537DD083">
      <w:pPr>
        <w:ind w:left="-5"/>
        <w:rPr>
          <w:rFonts w:hint="eastAsia"/>
        </w:rPr>
      </w:pPr>
    </w:p>
    <w:p w14:paraId="646DC934">
      <w:pPr>
        <w:ind w:left="-5"/>
        <w:rPr>
          <w:rFonts w:hint="eastAsia"/>
        </w:rPr>
      </w:pPr>
      <w:r>
        <w:rPr>
          <w:rFonts w:hint="eastAsia"/>
        </w:rPr>
        <w:t>The word forgiveness is used in a wider or a stricter sense.</w:t>
      </w:r>
    </w:p>
    <w:p w14:paraId="773F70C8">
      <w:pPr>
        <w:ind w:left="-5"/>
        <w:rPr>
          <w:rFonts w:hint="eastAsia"/>
        </w:rPr>
      </w:pPr>
      <w:r>
        <w:rPr>
          <w:rFonts w:hint="eastAsia"/>
        </w:rPr>
        <w:t>饶恕一词有广义和狭义之分。</w:t>
      </w:r>
    </w:p>
    <w:p w14:paraId="285D259B">
      <w:pPr>
        <w:ind w:left="-5"/>
        <w:rPr>
          <w:rFonts w:hint="eastAsia"/>
        </w:rPr>
      </w:pPr>
    </w:p>
    <w:p w14:paraId="010EEAC7">
      <w:pPr>
        <w:ind w:left="-5"/>
        <w:rPr>
          <w:rFonts w:hint="eastAsia"/>
        </w:rPr>
      </w:pPr>
      <w:r>
        <w:rPr>
          <w:rFonts w:hint="eastAsia"/>
        </w:rPr>
        <w:t>In the wider sense, it includes negatively, not having a spirit of revenge, and positively, exercising a spirit of kindness and love, and manifesting that spirit by all appropriate outward acts.</w:t>
      </w:r>
    </w:p>
    <w:p w14:paraId="3BBB16D0">
      <w:pPr>
        <w:ind w:left="-5"/>
        <w:rPr>
          <w:rFonts w:hint="eastAsia"/>
        </w:rPr>
      </w:pPr>
      <w:r>
        <w:rPr>
          <w:rFonts w:hint="eastAsia"/>
        </w:rPr>
        <w:t>从广义上讲，它消极地包括不存报复之心，积极地包括运用仁爱之心，并通过一切适当的外在行为来体现这种心。</w:t>
      </w:r>
    </w:p>
    <w:p w14:paraId="1126C2F7">
      <w:pPr>
        <w:ind w:left="-5"/>
        <w:rPr>
          <w:rFonts w:hint="eastAsia"/>
        </w:rPr>
      </w:pPr>
    </w:p>
    <w:p w14:paraId="4B1B129E">
      <w:pPr>
        <w:ind w:left="-5"/>
        <w:rPr>
          <w:rFonts w:hint="eastAsia"/>
        </w:rPr>
      </w:pPr>
      <w:r>
        <w:rPr>
          <w:rFonts w:hint="eastAsia"/>
        </w:rPr>
        <w:t>This is forgiveness as a Christian's duty in all cases.</w:t>
      </w:r>
    </w:p>
    <w:p w14:paraId="5DA7E25D">
      <w:pPr>
        <w:ind w:left="-5"/>
        <w:rPr>
          <w:rFonts w:hint="eastAsia"/>
        </w:rPr>
      </w:pPr>
      <w:r>
        <w:rPr>
          <w:rFonts w:hint="eastAsia"/>
        </w:rPr>
        <w:t>这是基督徒在任何情况下都应尽的饶恕责任。</w:t>
      </w:r>
    </w:p>
    <w:p w14:paraId="25072A07">
      <w:pPr>
        <w:ind w:left="-5"/>
        <w:rPr>
          <w:rFonts w:hint="eastAsia"/>
        </w:rPr>
      </w:pPr>
    </w:p>
    <w:p w14:paraId="091FA8DA">
      <w:pPr>
        <w:ind w:left="-5"/>
        <w:rPr>
          <w:rFonts w:hint="eastAsia"/>
        </w:rPr>
      </w:pPr>
      <w:r>
        <w:rPr>
          <w:rFonts w:hint="eastAsia"/>
        </w:rPr>
        <w:t>In a more restricted sense it is the remission of the penalty due to an offense.</w:t>
      </w:r>
    </w:p>
    <w:p w14:paraId="1437F5DE">
      <w:pPr>
        <w:ind w:left="-5"/>
        <w:rPr>
          <w:rFonts w:hint="eastAsia"/>
        </w:rPr>
      </w:pPr>
      <w:r>
        <w:rPr>
          <w:rFonts w:hint="eastAsia"/>
        </w:rPr>
        <w:t>在更严格的意义上，它是对过犯应受惩罚的豁免。</w:t>
      </w:r>
    </w:p>
    <w:p w14:paraId="3DE53D3C">
      <w:pPr>
        <w:ind w:left="-5"/>
        <w:rPr>
          <w:rFonts w:hint="eastAsia"/>
        </w:rPr>
      </w:pPr>
    </w:p>
    <w:p w14:paraId="6EB642D5">
      <w:pPr>
        <w:ind w:left="-5"/>
        <w:rPr>
          <w:rFonts w:hint="eastAsia"/>
        </w:rPr>
      </w:pPr>
      <w:r>
        <w:rPr>
          <w:rFonts w:hint="eastAsia"/>
        </w:rPr>
        <w:t>This is illustrated in the case of an offense against the Church.</w:t>
      </w:r>
    </w:p>
    <w:p w14:paraId="760F6435">
      <w:pPr>
        <w:ind w:left="-5"/>
        <w:rPr>
          <w:rFonts w:hint="eastAsia"/>
        </w:rPr>
      </w:pPr>
      <w:r>
        <w:rPr>
          <w:rFonts w:hint="eastAsia"/>
        </w:rPr>
        <w:t>这在触犯教会的案例中得到了说明。</w:t>
      </w:r>
    </w:p>
    <w:p w14:paraId="2C6E0CDE">
      <w:pPr>
        <w:ind w:left="-5"/>
        <w:rPr>
          <w:rFonts w:hint="eastAsia"/>
        </w:rPr>
      </w:pPr>
    </w:p>
    <w:p w14:paraId="60679FEB">
      <w:pPr>
        <w:ind w:left="-5"/>
        <w:rPr>
          <w:rFonts w:hint="eastAsia"/>
        </w:rPr>
      </w:pPr>
      <w:r>
        <w:rPr>
          <w:rFonts w:hint="eastAsia"/>
        </w:rPr>
        <w:t>Repentance is the condition only of the remission of the penalty, not of forgiveness in the wider sense.</w:t>
      </w:r>
    </w:p>
    <w:p w14:paraId="310B702A">
      <w:pPr>
        <w:ind w:left="-5"/>
        <w:rPr>
          <w:rFonts w:hint="eastAsia"/>
        </w:rPr>
      </w:pPr>
      <w:r>
        <w:rPr>
          <w:rFonts w:hint="eastAsia"/>
        </w:rPr>
        <w:t>悔改只是免除惩罚的条件，而不是广义上饶恕的条件。</w:t>
      </w:r>
    </w:p>
    <w:p w14:paraId="65308A0C">
      <w:pPr>
        <w:ind w:left="-5"/>
        <w:rPr>
          <w:rFonts w:hint="eastAsia"/>
        </w:rPr>
      </w:pPr>
    </w:p>
    <w:p w14:paraId="2B0D477C">
      <w:pPr>
        <w:ind w:left="-5"/>
        <w:rPr>
          <w:rFonts w:hint="eastAsia"/>
        </w:rPr>
      </w:pPr>
      <w:r>
        <w:rPr>
          <w:rFonts w:hint="eastAsia"/>
        </w:rPr>
        <w:t>There are penalties proper to private as well as to public offenses.</w:t>
      </w:r>
    </w:p>
    <w:p w14:paraId="14DC8473">
      <w:pPr>
        <w:ind w:left="-5"/>
        <w:rPr>
          <w:rFonts w:hint="eastAsia"/>
        </w:rPr>
      </w:pPr>
      <w:r>
        <w:rPr>
          <w:rFonts w:hint="eastAsia"/>
        </w:rPr>
        <w:t>私人过犯和公共过犯都有其应有的惩罚。</w:t>
      </w:r>
    </w:p>
    <w:p w14:paraId="53F87AA2">
      <w:pPr>
        <w:ind w:left="-5"/>
        <w:rPr>
          <w:rFonts w:hint="eastAsia"/>
        </w:rPr>
      </w:pPr>
    </w:p>
    <w:p w14:paraId="60DDB325">
      <w:pPr>
        <w:ind w:left="-5"/>
        <w:rPr>
          <w:rFonts w:hint="eastAsia"/>
        </w:rPr>
      </w:pPr>
      <w:r>
        <w:rPr>
          <w:rFonts w:hint="eastAsia"/>
        </w:rPr>
        <w:t>IV.Grounds of the duty.</w:t>
      </w:r>
    </w:p>
    <w:p w14:paraId="241110CA">
      <w:pPr>
        <w:ind w:left="-5"/>
        <w:rPr>
          <w:rFonts w:hint="eastAsia"/>
        </w:rPr>
      </w:pPr>
      <w:r>
        <w:rPr>
          <w:rFonts w:hint="eastAsia"/>
        </w:rPr>
        <w:t>IV. 此责任的根据。</w:t>
      </w:r>
    </w:p>
    <w:p w14:paraId="300D6AD1">
      <w:pPr>
        <w:ind w:left="-5"/>
        <w:rPr>
          <w:rFonts w:hint="eastAsia"/>
        </w:rPr>
      </w:pPr>
    </w:p>
    <w:p w14:paraId="04CFE223">
      <w:pPr>
        <w:ind w:left="-5"/>
        <w:rPr>
          <w:rFonts w:hint="eastAsia"/>
        </w:rPr>
      </w:pPr>
      <w:r>
        <w:rPr>
          <w:rFonts w:hint="eastAsia"/>
        </w:rPr>
        <w:t>1.God's command.</w:t>
      </w:r>
    </w:p>
    <w:p w14:paraId="298C5EF4">
      <w:pPr>
        <w:ind w:left="-5"/>
        <w:rPr>
          <w:rFonts w:hint="eastAsia"/>
        </w:rPr>
      </w:pPr>
      <w:r>
        <w:rPr>
          <w:rFonts w:hint="eastAsia"/>
        </w:rPr>
        <w:t>1. 神的命令。</w:t>
      </w:r>
    </w:p>
    <w:p w14:paraId="270CCA95">
      <w:pPr>
        <w:ind w:left="-5"/>
        <w:rPr>
          <w:rFonts w:hint="eastAsia"/>
        </w:rPr>
      </w:pPr>
    </w:p>
    <w:p w14:paraId="5F7A88D3">
      <w:pPr>
        <w:ind w:left="-5"/>
        <w:rPr>
          <w:rFonts w:hint="eastAsia"/>
        </w:rPr>
      </w:pPr>
      <w:r>
        <w:rPr>
          <w:rFonts w:hint="eastAsia"/>
        </w:rPr>
        <w:t>2.God's example.</w:t>
      </w:r>
    </w:p>
    <w:p w14:paraId="7E3BFBFF">
      <w:pPr>
        <w:ind w:left="-5"/>
        <w:rPr>
          <w:rFonts w:hint="eastAsia"/>
        </w:rPr>
      </w:pPr>
      <w:r>
        <w:rPr>
          <w:rFonts w:hint="eastAsia"/>
        </w:rPr>
        <w:t>2. 神的榜样。</w:t>
      </w:r>
    </w:p>
    <w:p w14:paraId="31428C13">
      <w:pPr>
        <w:ind w:left="-5"/>
        <w:rPr>
          <w:rFonts w:hint="eastAsia"/>
        </w:rPr>
      </w:pPr>
    </w:p>
    <w:p w14:paraId="63A58630">
      <w:pPr>
        <w:ind w:left="-5"/>
        <w:rPr>
          <w:rFonts w:hint="eastAsia"/>
        </w:rPr>
      </w:pPr>
      <w:r>
        <w:rPr>
          <w:rFonts w:hint="eastAsia"/>
        </w:rPr>
        <w:t>3.Our own need of forgiveness.</w:t>
      </w:r>
    </w:p>
    <w:p w14:paraId="5AEFCF89">
      <w:pPr>
        <w:ind w:left="-5"/>
        <w:rPr>
          <w:rFonts w:hint="eastAsia"/>
        </w:rPr>
      </w:pPr>
      <w:r>
        <w:rPr>
          <w:rFonts w:hint="eastAsia"/>
        </w:rPr>
        <w:t>3. 我们自己对饶恕的需要。</w:t>
      </w:r>
    </w:p>
    <w:p w14:paraId="732F077F">
      <w:pPr>
        <w:ind w:left="-5"/>
        <w:rPr>
          <w:rFonts w:hint="eastAsia"/>
        </w:rPr>
      </w:pPr>
    </w:p>
    <w:p w14:paraId="0AD8A709">
      <w:pPr>
        <w:ind w:left="-5"/>
        <w:rPr>
          <w:rFonts w:hint="eastAsia"/>
        </w:rPr>
      </w:pPr>
      <w:r>
        <w:rPr>
          <w:rFonts w:hint="eastAsia"/>
        </w:rPr>
        <w:t>Our sins against God are innumerable and unspeakably great.</w:t>
      </w:r>
    </w:p>
    <w:p w14:paraId="50C56378">
      <w:pPr>
        <w:ind w:left="-5"/>
        <w:rPr>
          <w:rFonts w:hint="eastAsia"/>
        </w:rPr>
      </w:pPr>
      <w:r>
        <w:rPr>
          <w:rFonts w:hint="eastAsia"/>
        </w:rPr>
        <w:t>我们对神犯下的罪孽数不胜数，且大得无法言喻。</w:t>
      </w:r>
    </w:p>
    <w:p w14:paraId="34C2B34F">
      <w:pPr>
        <w:ind w:left="-5"/>
        <w:rPr>
          <w:rFonts w:hint="eastAsia"/>
        </w:rPr>
      </w:pPr>
    </w:p>
    <w:p w14:paraId="64B84689">
      <w:pPr>
        <w:ind w:left="-5"/>
        <w:rPr>
          <w:rFonts w:hint="eastAsia"/>
        </w:rPr>
      </w:pPr>
      <w:r>
        <w:rPr>
          <w:rFonts w:hint="eastAsia"/>
        </w:rPr>
        <w:t>4.The threatening that we shall not be forgiven unless we forgiveothers.</w:t>
      </w:r>
    </w:p>
    <w:p w14:paraId="3843C1CA">
      <w:pPr>
        <w:ind w:left="-5"/>
        <w:rPr>
          <w:rFonts w:hint="eastAsia"/>
        </w:rPr>
      </w:pPr>
      <w:r>
        <w:rPr>
          <w:rFonts w:hint="eastAsia"/>
        </w:rPr>
        <w:t>4. 我们若不饶恕别人，就不得饶恕的警告。</w:t>
      </w:r>
    </w:p>
    <w:p w14:paraId="24E72BD9">
      <w:pPr>
        <w:ind w:left="-5"/>
        <w:rPr>
          <w:rFonts w:hint="eastAsia"/>
        </w:rPr>
      </w:pPr>
    </w:p>
    <w:p w14:paraId="4D3CC681">
      <w:pPr>
        <w:ind w:left="-5"/>
        <w:rPr>
          <w:rFonts w:hint="eastAsia"/>
        </w:rPr>
      </w:pPr>
      <w:r>
        <w:rPr>
          <w:rFonts w:hint="eastAsia"/>
        </w:rPr>
        <w:t>5.It is a dictate of Christian love.</w:t>
      </w:r>
    </w:p>
    <w:p w14:paraId="201F3CCA">
      <w:pPr>
        <w:ind w:left="-5"/>
        <w:rPr>
          <w:rFonts w:hint="eastAsia"/>
        </w:rPr>
      </w:pPr>
      <w:r>
        <w:rPr>
          <w:rFonts w:hint="eastAsia"/>
        </w:rPr>
        <w:t>5. 这是基督徒之爱的吩咐。</w:t>
      </w:r>
    </w:p>
    <w:p w14:paraId="6AEFB5AC">
      <w:pPr>
        <w:ind w:left="-5"/>
        <w:rPr>
          <w:rFonts w:hint="eastAsia"/>
        </w:rPr>
      </w:pPr>
    </w:p>
    <w:p w14:paraId="62A965B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CLXXXIV. Let not then your good be evil spoken of. Rom. 14:16</w:t>
      </w:r>
    </w:p>
    <w:p w14:paraId="512BEA6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CLXXXIV. 所以，不可叫你的善被人毁谤。罗 14:16</w:t>
      </w:r>
    </w:p>
    <w:p w14:paraId="5A92851C">
      <w:pPr>
        <w:ind w:left="-5"/>
        <w:jc w:val="center"/>
        <w:rPr>
          <w:rFonts w:hint="eastAsia"/>
        </w:rPr>
      </w:pPr>
      <w:r>
        <w:rPr>
          <w:rFonts w:hint="eastAsia"/>
        </w:rPr>
        <w:t>[January 13th, 1855.]</w:t>
      </w:r>
    </w:p>
    <w:p w14:paraId="14A6F915">
      <w:pPr>
        <w:ind w:left="-5"/>
        <w:jc w:val="center"/>
        <w:rPr>
          <w:rFonts w:hint="eastAsia"/>
        </w:rPr>
      </w:pPr>
      <w:r>
        <w:rPr>
          <w:rFonts w:hint="eastAsia"/>
        </w:rPr>
        <w:t>[1855年1月13日]</w:t>
      </w:r>
    </w:p>
    <w:p w14:paraId="325997FE">
      <w:pPr>
        <w:ind w:left="-5"/>
        <w:rPr>
          <w:rFonts w:hint="eastAsia"/>
        </w:rPr>
      </w:pPr>
    </w:p>
    <w:p w14:paraId="12DA3190">
      <w:pPr>
        <w:ind w:left="-5"/>
        <w:rPr>
          <w:rFonts w:hint="eastAsia"/>
        </w:rPr>
      </w:pPr>
      <w:r>
        <w:rPr>
          <w:rFonts w:hint="eastAsia"/>
        </w:rPr>
        <w:t>1.The Scriptures speak much of the beauty of holiness.</w:t>
      </w:r>
    </w:p>
    <w:p w14:paraId="6EE78883">
      <w:pPr>
        <w:ind w:left="-5"/>
        <w:rPr>
          <w:rFonts w:hint="eastAsia"/>
        </w:rPr>
      </w:pPr>
      <w:r>
        <w:rPr>
          <w:rFonts w:hint="eastAsia"/>
        </w:rPr>
        <w:t>1. 圣经多处论及圣洁之美。</w:t>
      </w:r>
    </w:p>
    <w:p w14:paraId="3D6E1051">
      <w:pPr>
        <w:ind w:left="-5"/>
        <w:rPr>
          <w:rFonts w:hint="eastAsia"/>
        </w:rPr>
      </w:pPr>
    </w:p>
    <w:p w14:paraId="3971284A">
      <w:pPr>
        <w:ind w:left="-5"/>
        <w:rPr>
          <w:rFonts w:hint="eastAsia"/>
        </w:rPr>
      </w:pPr>
      <w:r>
        <w:rPr>
          <w:rFonts w:hint="eastAsia"/>
        </w:rPr>
        <w:t>They represent the Lord Jesus as the chief among ten thousand, and the one altogether lovely; as fairer than the children of men.</w:t>
      </w:r>
    </w:p>
    <w:p w14:paraId="64CD21B6">
      <w:pPr>
        <w:ind w:left="-5"/>
        <w:rPr>
          <w:rFonts w:hint="eastAsia"/>
        </w:rPr>
      </w:pPr>
      <w:r>
        <w:rPr>
          <w:rFonts w:hint="eastAsia"/>
        </w:rPr>
        <w:t>圣经将主耶稣描绘为超乎万人之上，全然可爱；比世人更美。</w:t>
      </w:r>
    </w:p>
    <w:p w14:paraId="0A775EE0">
      <w:pPr>
        <w:ind w:left="-5"/>
        <w:rPr>
          <w:rFonts w:hint="eastAsia"/>
        </w:rPr>
      </w:pPr>
    </w:p>
    <w:p w14:paraId="1F4C505B">
      <w:pPr>
        <w:ind w:left="-5"/>
        <w:rPr>
          <w:rFonts w:hint="eastAsia"/>
        </w:rPr>
      </w:pPr>
      <w:r>
        <w:rPr>
          <w:rFonts w:hint="eastAsia"/>
        </w:rPr>
        <w:t>He is divinely beautiful.</w:t>
      </w:r>
    </w:p>
    <w:p w14:paraId="06CAD3F6">
      <w:pPr>
        <w:ind w:left="-5"/>
        <w:rPr>
          <w:rFonts w:hint="eastAsia"/>
        </w:rPr>
      </w:pPr>
      <w:r>
        <w:rPr>
          <w:rFonts w:hint="eastAsia"/>
        </w:rPr>
        <w:t>祂有神圣之美。</w:t>
      </w:r>
    </w:p>
    <w:p w14:paraId="28D79484">
      <w:pPr>
        <w:ind w:left="-5"/>
        <w:rPr>
          <w:rFonts w:hint="eastAsia"/>
        </w:rPr>
      </w:pPr>
    </w:p>
    <w:p w14:paraId="0EE8B0EE">
      <w:pPr>
        <w:ind w:left="-5"/>
        <w:rPr>
          <w:rFonts w:hint="eastAsia"/>
        </w:rPr>
      </w:pPr>
      <w:r>
        <w:rPr>
          <w:rFonts w:hint="eastAsia"/>
        </w:rPr>
        <w:t>His beauty consists in his perfect excellence, in the absolute wisdom and symmetry of his whole character.</w:t>
      </w:r>
    </w:p>
    <w:p w14:paraId="320B4721">
      <w:pPr>
        <w:ind w:left="-5"/>
        <w:rPr>
          <w:rFonts w:hint="eastAsia"/>
        </w:rPr>
      </w:pPr>
      <w:r>
        <w:rPr>
          <w:rFonts w:hint="eastAsia"/>
        </w:rPr>
        <w:t>祂的美在于祂完美的卓越，在于祂整个品格绝对的智慧与匀称。</w:t>
      </w:r>
    </w:p>
    <w:p w14:paraId="1C8461F7">
      <w:pPr>
        <w:ind w:left="-5"/>
        <w:rPr>
          <w:rFonts w:hint="eastAsia"/>
        </w:rPr>
      </w:pPr>
    </w:p>
    <w:p w14:paraId="757BADED">
      <w:pPr>
        <w:ind w:left="-5"/>
        <w:rPr>
          <w:rFonts w:hint="eastAsia"/>
        </w:rPr>
      </w:pPr>
      <w:r>
        <w:rPr>
          <w:rFonts w:hint="eastAsia"/>
        </w:rPr>
        <w:t>2.Believers are the epistles of Christ.</w:t>
      </w:r>
    </w:p>
    <w:p w14:paraId="062EFB06">
      <w:pPr>
        <w:ind w:left="-5"/>
        <w:rPr>
          <w:rFonts w:hint="eastAsia"/>
        </w:rPr>
      </w:pPr>
      <w:r>
        <w:rPr>
          <w:rFonts w:hint="eastAsia"/>
        </w:rPr>
        <w:t>2. 信徒是基督的书信。</w:t>
      </w:r>
    </w:p>
    <w:p w14:paraId="70C6EF35">
      <w:pPr>
        <w:ind w:left="-5"/>
        <w:rPr>
          <w:rFonts w:hint="eastAsia"/>
        </w:rPr>
      </w:pPr>
    </w:p>
    <w:p w14:paraId="13B9C104">
      <w:pPr>
        <w:ind w:left="-5"/>
        <w:rPr>
          <w:rFonts w:hint="eastAsia"/>
        </w:rPr>
      </w:pPr>
      <w:r>
        <w:rPr>
          <w:rFonts w:hint="eastAsia"/>
        </w:rPr>
        <w:t>They are his witnesses.</w:t>
      </w:r>
    </w:p>
    <w:p w14:paraId="4EF1D297">
      <w:pPr>
        <w:ind w:left="-5"/>
        <w:rPr>
          <w:rFonts w:hint="eastAsia"/>
        </w:rPr>
      </w:pPr>
      <w:r>
        <w:rPr>
          <w:rFonts w:hint="eastAsia"/>
        </w:rPr>
        <w:t>他们是祂的见证人。</w:t>
      </w:r>
    </w:p>
    <w:p w14:paraId="507B8967">
      <w:pPr>
        <w:ind w:left="-5"/>
        <w:rPr>
          <w:rFonts w:hint="eastAsia"/>
        </w:rPr>
      </w:pPr>
    </w:p>
    <w:p w14:paraId="51E4161B">
      <w:pPr>
        <w:ind w:left="-5"/>
        <w:rPr>
          <w:rFonts w:hint="eastAsia"/>
        </w:rPr>
      </w:pPr>
      <w:r>
        <w:rPr>
          <w:rFonts w:hint="eastAsia"/>
        </w:rPr>
        <w:t>Theyrepresent him among men.</w:t>
      </w:r>
    </w:p>
    <w:p w14:paraId="78348476">
      <w:pPr>
        <w:ind w:left="-5"/>
        <w:rPr>
          <w:rFonts w:hint="eastAsia"/>
        </w:rPr>
      </w:pPr>
      <w:r>
        <w:rPr>
          <w:rFonts w:hint="eastAsia"/>
        </w:rPr>
        <w:t>他们在人前代表祂。</w:t>
      </w:r>
    </w:p>
    <w:p w14:paraId="7AF914CF">
      <w:pPr>
        <w:ind w:left="-5"/>
        <w:rPr>
          <w:rFonts w:hint="eastAsia"/>
        </w:rPr>
      </w:pPr>
    </w:p>
    <w:p w14:paraId="5E6E6CE9">
      <w:pPr>
        <w:ind w:left="-5"/>
        <w:rPr>
          <w:rFonts w:hint="eastAsia"/>
        </w:rPr>
      </w:pPr>
      <w:r>
        <w:rPr>
          <w:rFonts w:hint="eastAsia"/>
        </w:rPr>
        <w:t>It is their solemn duty to make a fair representation of what he is, and of what his religion is, before the world.</w:t>
      </w:r>
    </w:p>
    <w:p w14:paraId="5BE56D30">
      <w:pPr>
        <w:ind w:left="-5"/>
        <w:rPr>
          <w:rFonts w:hint="eastAsia"/>
        </w:rPr>
      </w:pPr>
      <w:r>
        <w:rPr>
          <w:rFonts w:hint="eastAsia"/>
        </w:rPr>
        <w:t>在世人面前，真实地展现祂是怎样的，祂的信仰是怎样的，这是他们庄严的责任。</w:t>
      </w:r>
    </w:p>
    <w:p w14:paraId="20720FCD">
      <w:pPr>
        <w:ind w:left="-5"/>
        <w:rPr>
          <w:rFonts w:hint="eastAsia"/>
        </w:rPr>
      </w:pPr>
    </w:p>
    <w:p w14:paraId="32A95DA3">
      <w:pPr>
        <w:ind w:left="-5"/>
        <w:rPr>
          <w:rFonts w:hint="eastAsia"/>
        </w:rPr>
      </w:pPr>
      <w:r>
        <w:rPr>
          <w:rFonts w:hint="eastAsia"/>
        </w:rPr>
        <w:t>This idea is often presented in the Old Testament, and the people were often upbraided because the name of God was blasphemed among the gentiles for their sake.</w:t>
      </w:r>
    </w:p>
    <w:p w14:paraId="25AF61BE">
      <w:pPr>
        <w:ind w:left="-5"/>
        <w:rPr>
          <w:rFonts w:hint="eastAsia"/>
        </w:rPr>
      </w:pPr>
      <w:r>
        <w:rPr>
          <w:rFonts w:hint="eastAsia"/>
        </w:rPr>
        <w:t>这个观念在旧约中经常出现，百姓常因他们的缘故使神的名在外邦人中受亵渎而受责备。</w:t>
      </w:r>
    </w:p>
    <w:p w14:paraId="3A3ADC4F">
      <w:pPr>
        <w:ind w:left="-5"/>
        <w:rPr>
          <w:rFonts w:hint="eastAsia"/>
        </w:rPr>
      </w:pPr>
    </w:p>
    <w:p w14:paraId="56DE1CA2">
      <w:pPr>
        <w:ind w:left="-5"/>
        <w:rPr>
          <w:rFonts w:hint="eastAsia"/>
        </w:rPr>
      </w:pPr>
      <w:r>
        <w:rPr>
          <w:rFonts w:hint="eastAsia"/>
        </w:rPr>
        <w:t>3.There are two ways in which believers dishonor Christ, and make afalse representation of him and of his religion: First, when by breaking the law, they give men to understand that Christ either allows or approves of such transgressions, and secondly, when they cause even their good to be evil spoken of; that is, when they either so act on right principles as to give those principles a bad character, or so conduct themselves as to mislead others as to the true nature of the gospel.</w:t>
      </w:r>
    </w:p>
    <w:p w14:paraId="7FFC70ED">
      <w:pPr>
        <w:ind w:left="-5"/>
        <w:rPr>
          <w:rFonts w:hint="eastAsia"/>
        </w:rPr>
      </w:pPr>
      <w:r>
        <w:rPr>
          <w:rFonts w:hint="eastAsia"/>
        </w:rPr>
        <w:t>3. 信徒有两种方式羞辱基督，并错误地表现祂和祂的信仰：首先，当他们违背律法时，他们使人以为基督允许或赞同这种过犯；其次，当他们甚至使自己的善行被人毁谤时；也就是说，当他们要么如此按正确原则行事，以致给那些原则带来坏名声，要么行为举止如此，以致误导他人对福音的真正本质产生误解。</w:t>
      </w:r>
    </w:p>
    <w:p w14:paraId="7504C2D0">
      <w:pPr>
        <w:ind w:left="-5"/>
        <w:rPr>
          <w:rFonts w:hint="eastAsia"/>
        </w:rPr>
      </w:pPr>
    </w:p>
    <w:p w14:paraId="4C8ACBA7">
      <w:pPr>
        <w:ind w:left="-5"/>
        <w:rPr>
          <w:rFonts w:hint="eastAsia"/>
        </w:rPr>
      </w:pPr>
      <w:r>
        <w:rPr>
          <w:rFonts w:hint="eastAsia"/>
        </w:rPr>
        <w:t>This is done (1.) When men so use their Christian liberty as to injure their brethren.</w:t>
      </w:r>
    </w:p>
    <w:p w14:paraId="397A689F">
      <w:pPr>
        <w:ind w:left="-5"/>
        <w:rPr>
          <w:rFonts w:hint="eastAsia"/>
        </w:rPr>
      </w:pPr>
      <w:r>
        <w:rPr>
          <w:rFonts w:hint="eastAsia"/>
        </w:rPr>
        <w:t>这发生在 (1.) 当人如此使用他们的基督徒自由以致伤害他们的弟兄时。</w:t>
      </w:r>
    </w:p>
    <w:p w14:paraId="435497D8">
      <w:pPr>
        <w:ind w:left="-5"/>
        <w:rPr>
          <w:rFonts w:hint="eastAsia"/>
        </w:rPr>
      </w:pPr>
    </w:p>
    <w:p w14:paraId="5251AAF9">
      <w:pPr>
        <w:ind w:left="-5"/>
        <w:rPr>
          <w:rFonts w:hint="eastAsia"/>
        </w:rPr>
      </w:pPr>
      <w:r>
        <w:rPr>
          <w:rFonts w:hint="eastAsia"/>
        </w:rPr>
        <w:t>The distinction between months and days, between clean and unclean meats, had been abolished.</w:t>
      </w:r>
    </w:p>
    <w:p w14:paraId="189454F4">
      <w:pPr>
        <w:ind w:left="-5"/>
        <w:rPr>
          <w:rFonts w:hint="eastAsia"/>
        </w:rPr>
      </w:pPr>
      <w:r>
        <w:rPr>
          <w:rFonts w:hint="eastAsia"/>
        </w:rPr>
        <w:t>月份和日子的区别，洁净和不洁净食物的区别，都已被废除。</w:t>
      </w:r>
    </w:p>
    <w:p w14:paraId="5A6EA0EF">
      <w:pPr>
        <w:ind w:left="-5"/>
        <w:rPr>
          <w:rFonts w:hint="eastAsia"/>
        </w:rPr>
      </w:pPr>
    </w:p>
    <w:p w14:paraId="2C191392">
      <w:pPr>
        <w:ind w:left="-5"/>
        <w:rPr>
          <w:rFonts w:hint="eastAsia"/>
        </w:rPr>
      </w:pPr>
      <w:r>
        <w:rPr>
          <w:rFonts w:hint="eastAsia"/>
        </w:rPr>
        <w:t>It was right that this fact should be asserted and taught.</w:t>
      </w:r>
    </w:p>
    <w:p w14:paraId="53C0BF1A">
      <w:pPr>
        <w:ind w:left="-5"/>
        <w:rPr>
          <w:rFonts w:hint="eastAsia"/>
        </w:rPr>
      </w:pPr>
      <w:r>
        <w:rPr>
          <w:rFonts w:hint="eastAsia"/>
        </w:rPr>
        <w:t>主张和教导这一事实是正确的。</w:t>
      </w:r>
    </w:p>
    <w:p w14:paraId="60DA2FE2">
      <w:pPr>
        <w:ind w:left="-5"/>
        <w:rPr>
          <w:rFonts w:hint="eastAsia"/>
        </w:rPr>
      </w:pPr>
    </w:p>
    <w:p w14:paraId="7850DF2B">
      <w:pPr>
        <w:ind w:left="-5"/>
        <w:rPr>
          <w:rFonts w:hint="eastAsia"/>
        </w:rPr>
      </w:pPr>
      <w:r>
        <w:rPr>
          <w:rFonts w:hint="eastAsia"/>
        </w:rPr>
        <w:t>It was right that Christians should act upon this liberty; but if they so used it as to destroy their brethren, without any regard to their interest, they sinned against Christ; they caused what was good to be evil spoken of.</w:t>
      </w:r>
    </w:p>
    <w:p w14:paraId="2873397E">
      <w:pPr>
        <w:ind w:left="-5"/>
        <w:rPr>
          <w:rFonts w:hint="eastAsia"/>
        </w:rPr>
      </w:pPr>
      <w:r>
        <w:rPr>
          <w:rFonts w:hint="eastAsia"/>
        </w:rPr>
        <w:t>基督徒凭此自由行事是正确的；但如果他们如此使用它以致毁坏他们的弟兄，而不顾及他们的益处，他们就得罪了基督；他们使美好的事物被人毁谤。</w:t>
      </w:r>
    </w:p>
    <w:p w14:paraId="040CC30F">
      <w:pPr>
        <w:ind w:left="-5"/>
        <w:rPr>
          <w:rFonts w:hint="eastAsia"/>
        </w:rPr>
      </w:pPr>
    </w:p>
    <w:p w14:paraId="732474CC">
      <w:pPr>
        <w:ind w:left="-5"/>
        <w:rPr>
          <w:rFonts w:hint="eastAsia"/>
        </w:rPr>
      </w:pPr>
      <w:r>
        <w:rPr>
          <w:rFonts w:hint="eastAsia"/>
        </w:rPr>
        <w:t>So now in regard to temperance, men may make such a use of truth, and so act on true principles, as to do great harm.</w:t>
      </w:r>
    </w:p>
    <w:p w14:paraId="2EBAA3D0">
      <w:pPr>
        <w:ind w:left="-5"/>
        <w:rPr>
          <w:rFonts w:hint="eastAsia"/>
        </w:rPr>
      </w:pPr>
      <w:r>
        <w:rPr>
          <w:rFonts w:hint="eastAsia"/>
        </w:rPr>
        <w:t>所以现在关于节制，人们可能会如此利用真理，如此按真实原则行事，以致造成极大的伤害。</w:t>
      </w:r>
    </w:p>
    <w:p w14:paraId="5248BEA1">
      <w:pPr>
        <w:ind w:left="-5"/>
        <w:rPr>
          <w:rFonts w:hint="eastAsia"/>
        </w:rPr>
      </w:pPr>
    </w:p>
    <w:p w14:paraId="50916630">
      <w:pPr>
        <w:ind w:left="-5"/>
        <w:rPr>
          <w:rFonts w:hint="eastAsia"/>
        </w:rPr>
      </w:pPr>
      <w:r>
        <w:rPr>
          <w:rFonts w:hint="eastAsia"/>
        </w:rPr>
        <w:t>(2.) This is done when undue stress is laid on trifles.</w:t>
      </w:r>
    </w:p>
    <w:p w14:paraId="61DF2E75">
      <w:pPr>
        <w:ind w:left="-5"/>
        <w:rPr>
          <w:rFonts w:hint="eastAsia"/>
        </w:rPr>
      </w:pPr>
      <w:r>
        <w:rPr>
          <w:rFonts w:hint="eastAsia"/>
        </w:rPr>
        <w:t>(2.) 当过分强调琐事时，就会发生这种情况。</w:t>
      </w:r>
    </w:p>
    <w:p w14:paraId="02A86D02">
      <w:pPr>
        <w:ind w:left="-5"/>
        <w:rPr>
          <w:rFonts w:hint="eastAsia"/>
        </w:rPr>
      </w:pPr>
    </w:p>
    <w:p w14:paraId="2B39375E">
      <w:pPr>
        <w:ind w:left="-5"/>
        <w:rPr>
          <w:rFonts w:hint="eastAsia"/>
        </w:rPr>
      </w:pPr>
      <w:r>
        <w:rPr>
          <w:rFonts w:hint="eastAsia"/>
        </w:rPr>
        <w:t>Paul says that religion does not consist in meat and drink; and to act as though it did, is to slander the gospel.</w:t>
      </w:r>
    </w:p>
    <w:p w14:paraId="6AFCBA02">
      <w:pPr>
        <w:ind w:left="-5"/>
        <w:rPr>
          <w:rFonts w:hint="eastAsia"/>
        </w:rPr>
      </w:pPr>
      <w:r>
        <w:rPr>
          <w:rFonts w:hint="eastAsia"/>
        </w:rPr>
        <w:t>保罗说信仰不在乎吃喝；而表现得好像在乎，就是毁谤福音。</w:t>
      </w:r>
    </w:p>
    <w:p w14:paraId="23BEA608">
      <w:pPr>
        <w:ind w:left="-5"/>
        <w:rPr>
          <w:rFonts w:hint="eastAsia"/>
        </w:rPr>
      </w:pPr>
    </w:p>
    <w:p w14:paraId="777E6C33">
      <w:pPr>
        <w:ind w:left="-5"/>
        <w:rPr>
          <w:rFonts w:hint="eastAsia"/>
        </w:rPr>
      </w:pPr>
      <w:r>
        <w:rPr>
          <w:rFonts w:hint="eastAsia"/>
        </w:rPr>
        <w:t>All who make that essential which is not essential are guilty in this matter.</w:t>
      </w:r>
    </w:p>
    <w:p w14:paraId="14B141B7">
      <w:pPr>
        <w:ind w:left="-5"/>
        <w:rPr>
          <w:rFonts w:hint="eastAsia"/>
        </w:rPr>
      </w:pPr>
      <w:r>
        <w:rPr>
          <w:rFonts w:hint="eastAsia"/>
        </w:rPr>
        <w:t>所有把非本质的东西当作本质的人，在这件事上都是有罪的。</w:t>
      </w:r>
    </w:p>
    <w:p w14:paraId="223F4CFB">
      <w:pPr>
        <w:ind w:left="-5"/>
        <w:rPr>
          <w:rFonts w:hint="eastAsia"/>
        </w:rPr>
      </w:pPr>
    </w:p>
    <w:p w14:paraId="458AC3E2">
      <w:pPr>
        <w:ind w:left="-5"/>
        <w:rPr>
          <w:rFonts w:hint="eastAsia"/>
        </w:rPr>
      </w:pPr>
      <w:r>
        <w:rPr>
          <w:rFonts w:hint="eastAsia"/>
        </w:rPr>
        <w:t>They cause the gospel to be misunderstood.</w:t>
      </w:r>
    </w:p>
    <w:p w14:paraId="26D7FC1F">
      <w:pPr>
        <w:ind w:left="-5"/>
        <w:rPr>
          <w:rFonts w:hint="eastAsia"/>
        </w:rPr>
      </w:pPr>
      <w:r>
        <w:rPr>
          <w:rFonts w:hint="eastAsia"/>
        </w:rPr>
        <w:t>他们导致福音被误解。</w:t>
      </w:r>
    </w:p>
    <w:p w14:paraId="1EDC353A">
      <w:pPr>
        <w:ind w:left="-5"/>
        <w:rPr>
          <w:rFonts w:hint="eastAsia"/>
        </w:rPr>
      </w:pPr>
    </w:p>
    <w:p w14:paraId="734165DF">
      <w:pPr>
        <w:ind w:left="-5"/>
        <w:rPr>
          <w:rFonts w:hint="eastAsia"/>
        </w:rPr>
      </w:pPr>
      <w:r>
        <w:rPr>
          <w:rFonts w:hint="eastAsia"/>
        </w:rPr>
        <w:t>This is true of the Papists; it is true of High Churchmen; it is true of the seceders; of fanatics of all classes, and of all bigots.</w:t>
      </w:r>
    </w:p>
    <w:p w14:paraId="17B21E9B">
      <w:pPr>
        <w:ind w:left="-5"/>
        <w:rPr>
          <w:rFonts w:hint="eastAsia"/>
        </w:rPr>
      </w:pPr>
      <w:r>
        <w:rPr>
          <w:rFonts w:hint="eastAsia"/>
        </w:rPr>
        <w:t>这对于罗马天主教徒是如此；对于高派教会人士是如此；对于分离派人士是如此；对于各阶层的狂热分子和所有偏执者也是如此。</w:t>
      </w:r>
    </w:p>
    <w:p w14:paraId="5672E491">
      <w:pPr>
        <w:ind w:left="-5"/>
        <w:rPr>
          <w:rFonts w:hint="eastAsia"/>
        </w:rPr>
      </w:pPr>
    </w:p>
    <w:p w14:paraId="6605615A">
      <w:pPr>
        <w:ind w:left="-5"/>
        <w:rPr>
          <w:rFonts w:hint="eastAsia"/>
        </w:rPr>
      </w:pPr>
      <w:r>
        <w:rPr>
          <w:rFonts w:hint="eastAsia"/>
        </w:rPr>
        <w:t>They belie religion, as the tattooed New Zealander, or the painted Indian, or the Hindoo with his smeared countenance, all misrepresent the human face divine.</w:t>
      </w:r>
    </w:p>
    <w:p w14:paraId="4BA9B62C">
      <w:pPr>
        <w:ind w:left="-5"/>
        <w:rPr>
          <w:rFonts w:hint="eastAsia"/>
        </w:rPr>
      </w:pPr>
      <w:r>
        <w:rPr>
          <w:rFonts w:hint="eastAsia"/>
        </w:rPr>
        <w:t>他们歪曲了信仰，就像纹身的新西兰人，或涂了油彩的印第安人，或涂抹了脸的印度教徒一样，都歪曲了神圣的人类面容。</w:t>
      </w:r>
    </w:p>
    <w:p w14:paraId="384D7BEA">
      <w:pPr>
        <w:ind w:left="-5"/>
        <w:rPr>
          <w:rFonts w:hint="eastAsia"/>
        </w:rPr>
      </w:pPr>
    </w:p>
    <w:p w14:paraId="1AADAEC6">
      <w:pPr>
        <w:ind w:left="-5"/>
        <w:rPr>
          <w:rFonts w:hint="eastAsia"/>
        </w:rPr>
      </w:pPr>
      <w:r>
        <w:rPr>
          <w:rFonts w:hint="eastAsia"/>
        </w:rPr>
        <w:t>(3.) This is done also by the sanctimonious, who make a false representation of religion, and cause it to be evil spoken of when they hold it up thus caricatured before men.</w:t>
      </w:r>
    </w:p>
    <w:p w14:paraId="25841741">
      <w:pPr>
        <w:ind w:left="-5"/>
        <w:rPr>
          <w:rFonts w:hint="eastAsia"/>
        </w:rPr>
      </w:pPr>
      <w:r>
        <w:rPr>
          <w:rFonts w:hint="eastAsia"/>
        </w:rPr>
        <w:t>(3.) 伪善的人也会这样做，他们对信仰作了错误的表述，当他们如此漫画般地在人前展示信仰时，就使其受到毁谤。</w:t>
      </w:r>
    </w:p>
    <w:p w14:paraId="664DB7DE">
      <w:pPr>
        <w:ind w:left="-5"/>
        <w:rPr>
          <w:rFonts w:hint="eastAsia"/>
        </w:rPr>
      </w:pPr>
    </w:p>
    <w:p w14:paraId="660CAF46">
      <w:pPr>
        <w:ind w:left="-5"/>
        <w:rPr>
          <w:rFonts w:hint="eastAsia"/>
        </w:rPr>
      </w:pPr>
      <w:r>
        <w:rPr>
          <w:rFonts w:hint="eastAsia"/>
        </w:rPr>
        <w:t>(4.) It is done also by the censorious, not only in making non-essentials of too much importance, but also in misrepresenting the spirit of their Master.</w:t>
      </w:r>
    </w:p>
    <w:p w14:paraId="70496514">
      <w:pPr>
        <w:ind w:left="-5"/>
        <w:rPr>
          <w:rFonts w:hint="eastAsia"/>
        </w:rPr>
      </w:pPr>
      <w:r>
        <w:rPr>
          <w:rFonts w:hint="eastAsia"/>
        </w:rPr>
        <w:t>(4.) 苛责的人也会这样做，不仅在于他们过分看重非本质的事物，而且在于他们歪曲了他们夫子的灵。</w:t>
      </w:r>
    </w:p>
    <w:p w14:paraId="27D37EC8">
      <w:pPr>
        <w:ind w:left="-5"/>
        <w:rPr>
          <w:rFonts w:hint="eastAsia"/>
        </w:rPr>
      </w:pPr>
    </w:p>
    <w:p w14:paraId="0860E3F3">
      <w:pPr>
        <w:ind w:left="-5"/>
        <w:rPr>
          <w:rFonts w:hint="eastAsia"/>
        </w:rPr>
      </w:pPr>
      <w:r>
        <w:rPr>
          <w:rFonts w:hint="eastAsia"/>
        </w:rPr>
        <w:t>His religion does not justify their harsh judgments.</w:t>
      </w:r>
    </w:p>
    <w:p w14:paraId="5984780B">
      <w:pPr>
        <w:ind w:left="-5"/>
        <w:rPr>
          <w:rFonts w:hint="eastAsia"/>
        </w:rPr>
      </w:pPr>
      <w:r>
        <w:rPr>
          <w:rFonts w:hint="eastAsia"/>
        </w:rPr>
        <w:t>祂的信仰并不为他们苛刻的判断辩护。</w:t>
      </w:r>
    </w:p>
    <w:p w14:paraId="5ACD7937">
      <w:pPr>
        <w:ind w:left="-5"/>
        <w:rPr>
          <w:rFonts w:hint="eastAsia"/>
        </w:rPr>
      </w:pPr>
    </w:p>
    <w:p w14:paraId="3380D8FE">
      <w:pPr>
        <w:ind w:left="-5"/>
        <w:rPr>
          <w:rFonts w:hint="eastAsia"/>
        </w:rPr>
      </w:pPr>
      <w:r>
        <w:rPr>
          <w:rFonts w:hint="eastAsia"/>
        </w:rPr>
        <w:t>(5.) It is done by those who carry any right principle to excess.</w:t>
      </w:r>
    </w:p>
    <w:p w14:paraId="366C3098">
      <w:pPr>
        <w:ind w:left="-5"/>
        <w:rPr>
          <w:rFonts w:hint="eastAsia"/>
        </w:rPr>
      </w:pPr>
      <w:r>
        <w:rPr>
          <w:rFonts w:hint="eastAsia"/>
        </w:rPr>
        <w:t>(5.) 那些将任何正确原则推向极端的人也会这样做。</w:t>
      </w:r>
    </w:p>
    <w:p w14:paraId="0009DA2E">
      <w:pPr>
        <w:ind w:left="-5"/>
        <w:rPr>
          <w:rFonts w:hint="eastAsia"/>
        </w:rPr>
      </w:pPr>
    </w:p>
    <w:p w14:paraId="29519F95">
      <w:pPr>
        <w:ind w:left="-5"/>
        <w:rPr>
          <w:rFonts w:hint="eastAsia"/>
        </w:rPr>
      </w:pPr>
      <w:r>
        <w:rPr>
          <w:rFonts w:hint="eastAsia"/>
        </w:rPr>
        <w:t>(a.) By the Puritans in regard to the Sabbath, to things indifferent in worship, to days of religious observance.</w:t>
      </w:r>
    </w:p>
    <w:p w14:paraId="3B6A8F5F">
      <w:pPr>
        <w:ind w:left="-5"/>
        <w:rPr>
          <w:rFonts w:hint="eastAsia"/>
        </w:rPr>
      </w:pPr>
      <w:r>
        <w:rPr>
          <w:rFonts w:hint="eastAsia"/>
        </w:rPr>
        <w:t>(a.) 清教徒在安息日、敬拜中无关紧要的事物、宗教节期方面便是如此。</w:t>
      </w:r>
    </w:p>
    <w:p w14:paraId="2C4682A2">
      <w:pPr>
        <w:ind w:left="-5"/>
        <w:rPr>
          <w:rFonts w:hint="eastAsia"/>
        </w:rPr>
      </w:pPr>
    </w:p>
    <w:p w14:paraId="6C89D63C">
      <w:pPr>
        <w:ind w:left="-5"/>
        <w:rPr>
          <w:rFonts w:hint="eastAsia"/>
        </w:rPr>
      </w:pPr>
      <w:r>
        <w:rPr>
          <w:rFonts w:hint="eastAsia"/>
        </w:rPr>
        <w:t>(b.) By the Quakers in regard to dress and conformity to the world.</w:t>
      </w:r>
    </w:p>
    <w:p w14:paraId="1B5CB3C5">
      <w:pPr>
        <w:ind w:left="-5"/>
        <w:rPr>
          <w:rFonts w:hint="eastAsia"/>
        </w:rPr>
      </w:pPr>
      <w:r>
        <w:rPr>
          <w:rFonts w:hint="eastAsia"/>
        </w:rPr>
        <w:t>(b.) 贵格会在衣着和与世界同化方面便是如此。</w:t>
      </w:r>
    </w:p>
    <w:p w14:paraId="5C2F4EA1">
      <w:pPr>
        <w:ind w:left="-5"/>
        <w:rPr>
          <w:rFonts w:hint="eastAsia"/>
        </w:rPr>
      </w:pPr>
    </w:p>
    <w:p w14:paraId="2D1C1DA1">
      <w:pPr>
        <w:ind w:left="-5"/>
        <w:rPr>
          <w:rFonts w:hint="eastAsia"/>
        </w:rPr>
      </w:pPr>
      <w:r>
        <w:rPr>
          <w:rFonts w:hint="eastAsia"/>
        </w:rPr>
        <w:t>(c.) By those who deny the Church any liberty in her organization.</w:t>
      </w:r>
    </w:p>
    <w:p w14:paraId="7563FD3A">
      <w:pPr>
        <w:ind w:left="-5"/>
        <w:rPr>
          <w:rFonts w:hint="eastAsia"/>
        </w:rPr>
      </w:pPr>
      <w:r>
        <w:rPr>
          <w:rFonts w:hint="eastAsia"/>
        </w:rPr>
        <w:t>(c.) 那些否认教会在其组织上有任何自由的人便是如此。</w:t>
      </w:r>
    </w:p>
    <w:p w14:paraId="1A036298">
      <w:pPr>
        <w:ind w:left="-5"/>
        <w:rPr>
          <w:rFonts w:hint="eastAsia"/>
        </w:rPr>
      </w:pPr>
    </w:p>
    <w:p w14:paraId="59E4F5BA">
      <w:pPr>
        <w:ind w:left="-5"/>
        <w:rPr>
          <w:rFonts w:hint="eastAsia"/>
        </w:rPr>
      </w:pPr>
      <w:r>
        <w:rPr>
          <w:rFonts w:hint="eastAsia"/>
        </w:rPr>
        <w:t>In every case of this kind, the human degrades the divine.</w:t>
      </w:r>
    </w:p>
    <w:p w14:paraId="17D90E7D">
      <w:pPr>
        <w:ind w:left="-5"/>
        <w:rPr>
          <w:rFonts w:hint="eastAsia"/>
        </w:rPr>
      </w:pPr>
      <w:r>
        <w:rPr>
          <w:rFonts w:hint="eastAsia"/>
        </w:rPr>
        <w:t>在每一种这类情况中，属人的都贬低了属神的。</w:t>
      </w:r>
    </w:p>
    <w:p w14:paraId="0F82880D">
      <w:pPr>
        <w:ind w:left="-5"/>
        <w:rPr>
          <w:rFonts w:hint="eastAsia"/>
        </w:rPr>
      </w:pPr>
    </w:p>
    <w:p w14:paraId="6C44263A">
      <w:pPr>
        <w:ind w:left="-5"/>
        <w:rPr>
          <w:rFonts w:hint="eastAsia"/>
        </w:rPr>
      </w:pPr>
      <w:r>
        <w:rPr>
          <w:rFonts w:hint="eastAsia"/>
        </w:rPr>
        <w:t>What is indifferent is made essential, and what is essential is made indifferent.</w:t>
      </w:r>
    </w:p>
    <w:p w14:paraId="4F52F8AB">
      <w:pPr>
        <w:ind w:left="-5"/>
        <w:rPr>
          <w:rFonts w:hint="eastAsia"/>
        </w:rPr>
      </w:pPr>
      <w:r>
        <w:rPr>
          <w:rFonts w:hint="eastAsia"/>
        </w:rPr>
        <w:t>无关紧要的被弄成至关重要的，而至关重要的反被弄成无关紧要的。</w:t>
      </w:r>
    </w:p>
    <w:p w14:paraId="28261027">
      <w:pPr>
        <w:ind w:left="-5"/>
        <w:rPr>
          <w:rFonts w:hint="eastAsia"/>
        </w:rPr>
      </w:pPr>
    </w:p>
    <w:p w14:paraId="6B77C1D6">
      <w:pPr>
        <w:ind w:left="-5"/>
        <w:rPr>
          <w:rFonts w:hint="eastAsia"/>
        </w:rPr>
      </w:pPr>
      <w:r>
        <w:rPr>
          <w:rFonts w:hint="eastAsia"/>
        </w:rPr>
        <w:t>Let not then your good be evil spoken of.</w:t>
      </w:r>
    </w:p>
    <w:p w14:paraId="0654B97A">
      <w:pPr>
        <w:ind w:left="-5"/>
        <w:rPr>
          <w:rFonts w:hint="eastAsia"/>
        </w:rPr>
      </w:pPr>
      <w:r>
        <w:rPr>
          <w:rFonts w:hint="eastAsia"/>
        </w:rPr>
        <w:t>所以，不可叫你的善被人毁谤。</w:t>
      </w:r>
    </w:p>
    <w:p w14:paraId="072C03DF">
      <w:pPr>
        <w:ind w:left="-5"/>
        <w:rPr>
          <w:rFonts w:hint="eastAsia"/>
        </w:rPr>
      </w:pPr>
    </w:p>
    <w:p w14:paraId="0DDD2B51">
      <w:pPr>
        <w:ind w:left="-5"/>
        <w:rPr>
          <w:rFonts w:hint="eastAsia"/>
        </w:rPr>
      </w:pPr>
      <w:r>
        <w:rPr>
          <w:rFonts w:hint="eastAsia"/>
        </w:rPr>
        <w:t>1.By making a wrong use of Christian liberty.</w:t>
      </w:r>
    </w:p>
    <w:p w14:paraId="4B26B696">
      <w:pPr>
        <w:ind w:left="-5"/>
        <w:rPr>
          <w:rFonts w:hint="eastAsia"/>
        </w:rPr>
      </w:pPr>
      <w:r>
        <w:rPr>
          <w:rFonts w:hint="eastAsia"/>
        </w:rPr>
        <w:t>1. 因错误地使用基督徒的自由。</w:t>
      </w:r>
    </w:p>
    <w:p w14:paraId="42B690D1">
      <w:pPr>
        <w:ind w:left="-5"/>
        <w:rPr>
          <w:rFonts w:hint="eastAsia"/>
        </w:rPr>
      </w:pPr>
    </w:p>
    <w:p w14:paraId="2C565CF4">
      <w:pPr>
        <w:ind w:left="-5"/>
        <w:rPr>
          <w:rFonts w:hint="eastAsia"/>
        </w:rPr>
      </w:pPr>
      <w:r>
        <w:rPr>
          <w:rFonts w:hint="eastAsia"/>
        </w:rPr>
        <w:t>2.By teaching trifles as matters of vital importance.</w:t>
      </w:r>
    </w:p>
    <w:p w14:paraId="0E1FC9B6">
      <w:pPr>
        <w:ind w:left="-5"/>
        <w:rPr>
          <w:rFonts w:hint="eastAsia"/>
        </w:rPr>
      </w:pPr>
      <w:r>
        <w:rPr>
          <w:rFonts w:hint="eastAsia"/>
        </w:rPr>
        <w:t>2. 因将琐事教导为至关重要的事。</w:t>
      </w:r>
    </w:p>
    <w:p w14:paraId="46CF2083">
      <w:pPr>
        <w:ind w:left="-5"/>
        <w:rPr>
          <w:rFonts w:hint="eastAsia"/>
        </w:rPr>
      </w:pPr>
    </w:p>
    <w:p w14:paraId="6C1CDD71">
      <w:pPr>
        <w:ind w:left="-5"/>
        <w:rPr>
          <w:rFonts w:hint="eastAsia"/>
        </w:rPr>
      </w:pPr>
      <w:r>
        <w:rPr>
          <w:rFonts w:hint="eastAsia"/>
        </w:rPr>
        <w:t>3.By sanctimoniousness.</w:t>
      </w:r>
    </w:p>
    <w:p w14:paraId="0D93F4A9">
      <w:pPr>
        <w:ind w:left="-5"/>
        <w:rPr>
          <w:rFonts w:hint="eastAsia"/>
        </w:rPr>
      </w:pPr>
      <w:r>
        <w:rPr>
          <w:rFonts w:hint="eastAsia"/>
        </w:rPr>
        <w:t>3. 因假冒为善。</w:t>
      </w:r>
    </w:p>
    <w:p w14:paraId="389E9D50">
      <w:pPr>
        <w:ind w:left="-5"/>
        <w:rPr>
          <w:rFonts w:hint="eastAsia"/>
        </w:rPr>
      </w:pPr>
    </w:p>
    <w:p w14:paraId="1ED98C43">
      <w:pPr>
        <w:ind w:left="-5"/>
        <w:rPr>
          <w:rFonts w:hint="eastAsia"/>
        </w:rPr>
      </w:pPr>
      <w:r>
        <w:rPr>
          <w:rFonts w:hint="eastAsia"/>
        </w:rPr>
        <w:t>4.By censoriousness.</w:t>
      </w:r>
    </w:p>
    <w:p w14:paraId="2B30AD56">
      <w:pPr>
        <w:ind w:left="-5"/>
        <w:rPr>
          <w:rFonts w:hint="eastAsia"/>
        </w:rPr>
      </w:pPr>
      <w:r>
        <w:rPr>
          <w:rFonts w:hint="eastAsia"/>
        </w:rPr>
        <w:t>4. 因苛责。</w:t>
      </w:r>
    </w:p>
    <w:p w14:paraId="5ADF1B0A">
      <w:pPr>
        <w:ind w:left="-5"/>
        <w:rPr>
          <w:rFonts w:hint="eastAsia"/>
        </w:rPr>
      </w:pPr>
    </w:p>
    <w:p w14:paraId="0A48D6DE">
      <w:pPr>
        <w:ind w:left="-5"/>
        <w:rPr>
          <w:rFonts w:hint="eastAsia"/>
        </w:rPr>
      </w:pPr>
      <w:r>
        <w:rPr>
          <w:rFonts w:hint="eastAsia"/>
        </w:rPr>
        <w:t>5.By pressing right principles to an extreme, as the Puritans did, andthe Seceders and Quakers do.</w:t>
      </w:r>
    </w:p>
    <w:p w14:paraId="274CAA8E">
      <w:pPr>
        <w:ind w:left="-5"/>
        <w:rPr>
          <w:rFonts w:hint="eastAsia"/>
        </w:rPr>
      </w:pPr>
      <w:r>
        <w:rPr>
          <w:rFonts w:hint="eastAsia"/>
        </w:rPr>
        <w:t>5. 因将正确的原则推向极端，如清教徒所为，以及分离派和贵格会所为。</w:t>
      </w:r>
    </w:p>
    <w:p w14:paraId="6330696C">
      <w:pPr>
        <w:ind w:left="-5"/>
        <w:rPr>
          <w:rFonts w:hint="eastAsia"/>
        </w:rPr>
      </w:pPr>
    </w:p>
    <w:p w14:paraId="6B3622E6">
      <w:pPr>
        <w:ind w:left="-5"/>
        <w:rPr>
          <w:rFonts w:hint="eastAsia"/>
        </w:rPr>
      </w:pPr>
      <w:r>
        <w:rPr>
          <w:rFonts w:hint="eastAsia"/>
        </w:rPr>
        <w:t>Make a fair exhibition of the gospel, and to this end, 1. Study Christ and his work.</w:t>
      </w:r>
    </w:p>
    <w:p w14:paraId="29C0F06F">
      <w:pPr>
        <w:ind w:left="-5"/>
        <w:rPr>
          <w:rFonts w:hint="eastAsia"/>
        </w:rPr>
      </w:pPr>
      <w:r>
        <w:rPr>
          <w:rFonts w:hint="eastAsia"/>
        </w:rPr>
        <w:t>要真实地展现福音，为此目的，1. 研究基督和祂的作为。</w:t>
      </w:r>
    </w:p>
    <w:p w14:paraId="5E4294AA">
      <w:pPr>
        <w:ind w:left="-5"/>
        <w:rPr>
          <w:rFonts w:hint="eastAsia"/>
        </w:rPr>
      </w:pPr>
    </w:p>
    <w:p w14:paraId="6CC88A65">
      <w:pPr>
        <w:ind w:left="-5"/>
        <w:rPr>
          <w:rFonts w:hint="eastAsia"/>
        </w:rPr>
      </w:pPr>
      <w:r>
        <w:rPr>
          <w:rFonts w:hint="eastAsia"/>
        </w:rPr>
        <w:t>2. Be filled with his Spirit.</w:t>
      </w:r>
    </w:p>
    <w:p w14:paraId="46CA235D">
      <w:pPr>
        <w:ind w:left="-5"/>
        <w:rPr>
          <w:rFonts w:hint="eastAsia"/>
        </w:rPr>
      </w:pPr>
      <w:r>
        <w:rPr>
          <w:rFonts w:hint="eastAsia"/>
        </w:rPr>
        <w:t>2. 被祂的灵充满。</w:t>
      </w:r>
    </w:p>
    <w:p w14:paraId="0B259F6E">
      <w:pPr>
        <w:ind w:left="-5"/>
        <w:rPr>
          <w:rFonts w:hint="eastAsia"/>
        </w:rPr>
      </w:pPr>
    </w:p>
    <w:p w14:paraId="0E50D36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 Waiting on God</w:t>
      </w:r>
    </w:p>
    <w:p w14:paraId="46BF743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 等候神</w:t>
      </w:r>
    </w:p>
    <w:p w14:paraId="15A481DD">
      <w:pPr>
        <w:ind w:left="-5"/>
        <w:jc w:val="center"/>
        <w:rPr>
          <w:rFonts w:hint="eastAsia"/>
        </w:rPr>
      </w:pPr>
      <w:r>
        <w:rPr>
          <w:rFonts w:hint="eastAsia"/>
        </w:rPr>
        <w:t>[November 21st, 1852.]</w:t>
      </w:r>
    </w:p>
    <w:p w14:paraId="3BCB5879">
      <w:pPr>
        <w:ind w:left="-5"/>
        <w:jc w:val="center"/>
        <w:rPr>
          <w:rFonts w:hint="eastAsia"/>
        </w:rPr>
      </w:pPr>
      <w:r>
        <w:rPr>
          <w:rFonts w:hint="eastAsia"/>
        </w:rPr>
        <w:t>[1852年11月21日]</w:t>
      </w:r>
    </w:p>
    <w:p w14:paraId="339A80EF">
      <w:pPr>
        <w:ind w:left="-5"/>
        <w:rPr>
          <w:rFonts w:hint="eastAsia"/>
        </w:rPr>
      </w:pPr>
    </w:p>
    <w:p w14:paraId="5E1917AC">
      <w:pPr>
        <w:ind w:left="-5"/>
        <w:rPr>
          <w:rFonts w:hint="eastAsia"/>
        </w:rPr>
      </w:pPr>
      <w:r>
        <w:rPr>
          <w:rFonts w:hint="eastAsia"/>
        </w:rPr>
        <w:t>I. Two conditions are necessary to physical life, viz.: repose and activity.</w:t>
      </w:r>
    </w:p>
    <w:p w14:paraId="799988A9">
      <w:pPr>
        <w:ind w:left="-5"/>
        <w:rPr>
          <w:rFonts w:hint="eastAsia"/>
        </w:rPr>
      </w:pPr>
      <w:r>
        <w:rPr>
          <w:rFonts w:hint="eastAsia"/>
        </w:rPr>
        <w:t>I. 肉体生命需要两个条件，即：休息和活动。</w:t>
      </w:r>
    </w:p>
    <w:p w14:paraId="3EB07C49">
      <w:pPr>
        <w:ind w:left="-5"/>
        <w:rPr>
          <w:rFonts w:hint="eastAsia"/>
        </w:rPr>
      </w:pPr>
    </w:p>
    <w:p w14:paraId="78029F65">
      <w:pPr>
        <w:ind w:left="-5"/>
        <w:rPr>
          <w:rFonts w:hint="eastAsia"/>
        </w:rPr>
      </w:pPr>
      <w:r>
        <w:rPr>
          <w:rFonts w:hint="eastAsia"/>
        </w:rPr>
        <w:t>So also in the spiritual life there are two conditions of health, viz.: passivity and exercise.</w:t>
      </w:r>
    </w:p>
    <w:p w14:paraId="5B8C13EE">
      <w:pPr>
        <w:ind w:left="-5"/>
        <w:rPr>
          <w:rFonts w:hint="eastAsia"/>
        </w:rPr>
      </w:pPr>
      <w:r>
        <w:rPr>
          <w:rFonts w:hint="eastAsia"/>
        </w:rPr>
        <w:t>同样，在属灵的生命中，也有两个健康的条件，即：被动和操练。</w:t>
      </w:r>
    </w:p>
    <w:p w14:paraId="3B68DC8B">
      <w:pPr>
        <w:ind w:left="-5"/>
        <w:rPr>
          <w:rFonts w:hint="eastAsia"/>
        </w:rPr>
      </w:pPr>
    </w:p>
    <w:p w14:paraId="7066D6FE">
      <w:pPr>
        <w:ind w:left="-5"/>
        <w:rPr>
          <w:rFonts w:hint="eastAsia"/>
        </w:rPr>
      </w:pPr>
      <w:r>
        <w:rPr>
          <w:rFonts w:hint="eastAsia"/>
        </w:rPr>
        <w:t>The former is expressed by WAITING, which implies,</w:t>
      </w:r>
    </w:p>
    <w:p w14:paraId="3B263DD6">
      <w:pPr>
        <w:ind w:left="-5"/>
        <w:rPr>
          <w:rFonts w:hint="eastAsia"/>
        </w:rPr>
      </w:pPr>
      <w:r>
        <w:rPr>
          <w:rFonts w:hint="eastAsia"/>
        </w:rPr>
        <w:t>前者用“等候”来表达，它意味着，</w:t>
      </w:r>
    </w:p>
    <w:p w14:paraId="23D78E00">
      <w:pPr>
        <w:ind w:left="-5"/>
        <w:rPr>
          <w:rFonts w:hint="eastAsia"/>
        </w:rPr>
      </w:pPr>
    </w:p>
    <w:p w14:paraId="54235D2E">
      <w:pPr>
        <w:ind w:left="-5"/>
        <w:rPr>
          <w:rFonts w:hint="eastAsia"/>
        </w:rPr>
      </w:pPr>
      <w:r>
        <w:rPr>
          <w:rFonts w:hint="eastAsia"/>
        </w:rPr>
        <w:t>1.Passivity; a state in which we are the recipients, in which we donothing, but quietly expect something to be done.</w:t>
      </w:r>
    </w:p>
    <w:p w14:paraId="33641084">
      <w:pPr>
        <w:ind w:left="-5"/>
        <w:rPr>
          <w:rFonts w:hint="eastAsia"/>
        </w:rPr>
      </w:pPr>
      <w:r>
        <w:rPr>
          <w:rFonts w:hint="eastAsia"/>
        </w:rPr>
        <w:t>1. 被动；一种我们是接受者的状态，在这种状态下我们什么也不做，只是安静地期待某事发生。</w:t>
      </w:r>
    </w:p>
    <w:p w14:paraId="60DA21C9">
      <w:pPr>
        <w:ind w:left="-5"/>
        <w:rPr>
          <w:rFonts w:hint="eastAsia"/>
        </w:rPr>
      </w:pPr>
    </w:p>
    <w:p w14:paraId="3505E91B">
      <w:pPr>
        <w:ind w:left="-5"/>
        <w:rPr>
          <w:rFonts w:hint="eastAsia"/>
        </w:rPr>
      </w:pPr>
      <w:r>
        <w:rPr>
          <w:rFonts w:hint="eastAsia"/>
        </w:rPr>
        <w:t>Thus men wait for the morning; they wait for the salvation of God; for the fulfillment of his promises; they wait for the coming of the Lord.</w:t>
      </w:r>
    </w:p>
    <w:p w14:paraId="15FDB73F">
      <w:pPr>
        <w:ind w:left="-5"/>
        <w:rPr>
          <w:rFonts w:hint="eastAsia"/>
        </w:rPr>
      </w:pPr>
      <w:r>
        <w:rPr>
          <w:rFonts w:hint="eastAsia"/>
        </w:rPr>
        <w:t>因此，人等候早晨；他们等候神的救恩；等候祂应许的实现；他们等候主的降临。</w:t>
      </w:r>
    </w:p>
    <w:p w14:paraId="1B389BE8">
      <w:pPr>
        <w:ind w:left="-5"/>
        <w:rPr>
          <w:rFonts w:hint="eastAsia"/>
        </w:rPr>
      </w:pPr>
    </w:p>
    <w:p w14:paraId="271D8120">
      <w:pPr>
        <w:ind w:left="-5"/>
        <w:rPr>
          <w:rFonts w:hint="eastAsia"/>
        </w:rPr>
      </w:pPr>
      <w:r>
        <w:rPr>
          <w:rFonts w:hint="eastAsia"/>
        </w:rPr>
        <w:t>2.It implies confidence in God, an assurance that he will reveal himself, that he will accomplish his word.</w:t>
      </w:r>
    </w:p>
    <w:p w14:paraId="0B8BD193">
      <w:pPr>
        <w:ind w:left="-5"/>
        <w:rPr>
          <w:rFonts w:hint="eastAsia"/>
        </w:rPr>
      </w:pPr>
      <w:r>
        <w:rPr>
          <w:rFonts w:hint="eastAsia"/>
        </w:rPr>
        <w:t>2. 它意味着对神的信靠，一种确信祂必显现自己，祂必成就祂的话语。</w:t>
      </w:r>
    </w:p>
    <w:p w14:paraId="611FF73F">
      <w:pPr>
        <w:ind w:left="-5"/>
        <w:rPr>
          <w:rFonts w:hint="eastAsia"/>
        </w:rPr>
      </w:pPr>
    </w:p>
    <w:p w14:paraId="493F1B8D">
      <w:pPr>
        <w:ind w:left="-5"/>
        <w:rPr>
          <w:rFonts w:hint="eastAsia"/>
        </w:rPr>
      </w:pPr>
      <w:r>
        <w:rPr>
          <w:rFonts w:hint="eastAsia"/>
        </w:rPr>
        <w:t>3.It implies desire and expectation.</w:t>
      </w:r>
    </w:p>
    <w:p w14:paraId="0C52F3AA">
      <w:pPr>
        <w:ind w:left="-5"/>
        <w:rPr>
          <w:rFonts w:hint="eastAsia"/>
        </w:rPr>
      </w:pPr>
      <w:r>
        <w:rPr>
          <w:rFonts w:hint="eastAsia"/>
        </w:rPr>
        <w:t>3. 它意味着渴望和期待。</w:t>
      </w:r>
    </w:p>
    <w:p w14:paraId="05B6701E">
      <w:pPr>
        <w:ind w:left="-5"/>
        <w:rPr>
          <w:rFonts w:hint="eastAsia"/>
        </w:rPr>
      </w:pPr>
    </w:p>
    <w:p w14:paraId="273F2F66">
      <w:pPr>
        <w:ind w:left="-5"/>
        <w:rPr>
          <w:rFonts w:hint="eastAsia"/>
        </w:rPr>
      </w:pPr>
      <w:r>
        <w:rPr>
          <w:rFonts w:hint="eastAsia"/>
        </w:rPr>
        <w:t>Men who wait for the morningboth expect it and long for it.</w:t>
      </w:r>
    </w:p>
    <w:p w14:paraId="36A1A9F1">
      <w:pPr>
        <w:ind w:left="-5"/>
        <w:rPr>
          <w:rFonts w:hint="eastAsia"/>
        </w:rPr>
      </w:pPr>
      <w:r>
        <w:rPr>
          <w:rFonts w:hint="eastAsia"/>
        </w:rPr>
        <w:t>等候早晨的人既期待它，也渴望它。</w:t>
      </w:r>
    </w:p>
    <w:p w14:paraId="20E029FB">
      <w:pPr>
        <w:ind w:left="-5"/>
        <w:rPr>
          <w:rFonts w:hint="eastAsia"/>
        </w:rPr>
      </w:pPr>
    </w:p>
    <w:p w14:paraId="4F48F4A9">
      <w:pPr>
        <w:ind w:left="-5"/>
        <w:rPr>
          <w:rFonts w:hint="eastAsia"/>
        </w:rPr>
      </w:pPr>
      <w:r>
        <w:rPr>
          <w:rFonts w:hint="eastAsia"/>
        </w:rPr>
        <w:t>So those who wait for God, for his salvation, for his coming, expect it and long for it.</w:t>
      </w:r>
    </w:p>
    <w:p w14:paraId="31256E23">
      <w:pPr>
        <w:ind w:left="-5"/>
        <w:rPr>
          <w:rFonts w:hint="eastAsia"/>
        </w:rPr>
      </w:pPr>
      <w:r>
        <w:rPr>
          <w:rFonts w:hint="eastAsia"/>
        </w:rPr>
        <w:t>所以那些等候神、等候祂的救恩、等候祂降临的人，也期待它并渴望它。</w:t>
      </w:r>
    </w:p>
    <w:p w14:paraId="10E9E264">
      <w:pPr>
        <w:ind w:left="-5"/>
        <w:rPr>
          <w:rFonts w:hint="eastAsia"/>
        </w:rPr>
      </w:pPr>
    </w:p>
    <w:p w14:paraId="253FAEA7">
      <w:pPr>
        <w:ind w:left="-5"/>
        <w:rPr>
          <w:rFonts w:hint="eastAsia"/>
        </w:rPr>
      </w:pPr>
      <w:r>
        <w:rPr>
          <w:rFonts w:hint="eastAsia"/>
        </w:rPr>
        <w:t>4.It implies patience and submission; patience, because we knowthat the good waited for will not be granted before God's time; submission, because we know that it is in God's power to grant or to withhold, and that our only hope is in him.</w:t>
      </w:r>
    </w:p>
    <w:p w14:paraId="34497034">
      <w:pPr>
        <w:ind w:left="-5"/>
        <w:rPr>
          <w:rFonts w:hint="eastAsia"/>
        </w:rPr>
      </w:pPr>
      <w:r>
        <w:rPr>
          <w:rFonts w:hint="eastAsia"/>
        </w:rPr>
        <w:t>4. 它意味着忍耐和顺服；忍耐，因为我们知道所等候的美善在神的时间未到之前不会赐下；顺服，因为我们知道赐予或保留都在神的能力之中，我们唯一的盼望在于祂。</w:t>
      </w:r>
    </w:p>
    <w:p w14:paraId="7850EC3C">
      <w:pPr>
        <w:ind w:left="-5"/>
        <w:rPr>
          <w:rFonts w:hint="eastAsia"/>
        </w:rPr>
      </w:pPr>
    </w:p>
    <w:p w14:paraId="4BF89FC8">
      <w:pPr>
        <w:ind w:left="-5"/>
        <w:rPr>
          <w:rFonts w:hint="eastAsia"/>
        </w:rPr>
      </w:pPr>
      <w:r>
        <w:rPr>
          <w:rFonts w:hint="eastAsia"/>
        </w:rPr>
        <w:t>Waiting, therefore, though it implies passivity, is the opposite; (1.) of indifference; (2.) of despair; (3.) of rebellious discontent.</w:t>
      </w:r>
    </w:p>
    <w:p w14:paraId="35709DF7">
      <w:pPr>
        <w:ind w:left="-5"/>
        <w:rPr>
          <w:rFonts w:hint="eastAsia"/>
        </w:rPr>
      </w:pPr>
      <w:r>
        <w:rPr>
          <w:rFonts w:hint="eastAsia"/>
        </w:rPr>
        <w:t>因此，等候，虽然意味着被动，却是与以下相反的；(1.) 冷漠；(2.) 绝望；(3.) 悖逆不满。</w:t>
      </w:r>
    </w:p>
    <w:p w14:paraId="06D1590C">
      <w:pPr>
        <w:ind w:left="-5"/>
        <w:rPr>
          <w:rFonts w:hint="eastAsia"/>
        </w:rPr>
      </w:pPr>
    </w:p>
    <w:p w14:paraId="745DC1FB">
      <w:pPr>
        <w:ind w:left="-5"/>
        <w:rPr>
          <w:rFonts w:hint="eastAsia"/>
        </w:rPr>
      </w:pPr>
      <w:r>
        <w:rPr>
          <w:rFonts w:hint="eastAsia"/>
        </w:rPr>
        <w:t>II. Those who wait on the Lord renew their strength.</w:t>
      </w:r>
    </w:p>
    <w:p w14:paraId="5ED9215A">
      <w:pPr>
        <w:ind w:left="-5"/>
        <w:rPr>
          <w:rFonts w:hint="eastAsia"/>
        </w:rPr>
      </w:pPr>
      <w:r>
        <w:rPr>
          <w:rFonts w:hint="eastAsia"/>
        </w:rPr>
        <w:t>II. 那些等候耶和华的，必从新得力。</w:t>
      </w:r>
    </w:p>
    <w:p w14:paraId="1E53EE93">
      <w:pPr>
        <w:ind w:left="-5"/>
        <w:rPr>
          <w:rFonts w:hint="eastAsia"/>
        </w:rPr>
      </w:pPr>
    </w:p>
    <w:p w14:paraId="1FA46A8C">
      <w:pPr>
        <w:ind w:left="-5"/>
        <w:rPr>
          <w:rFonts w:hint="eastAsia"/>
        </w:rPr>
      </w:pPr>
      <w:r>
        <w:rPr>
          <w:rFonts w:hint="eastAsia"/>
        </w:rPr>
        <w:t>1.Because God flows in upon the soul, imparts larger measures oflife.</w:t>
      </w:r>
    </w:p>
    <w:p w14:paraId="36C838B8">
      <w:pPr>
        <w:ind w:left="-5"/>
        <w:rPr>
          <w:rFonts w:hint="eastAsia"/>
        </w:rPr>
      </w:pPr>
      <w:r>
        <w:rPr>
          <w:rFonts w:hint="eastAsia"/>
        </w:rPr>
        <w:t>1. 因为神涌入灵魂，赐予更丰盛的生命。</w:t>
      </w:r>
    </w:p>
    <w:p w14:paraId="643EC61E">
      <w:pPr>
        <w:ind w:left="-5"/>
        <w:rPr>
          <w:rFonts w:hint="eastAsia"/>
        </w:rPr>
      </w:pPr>
    </w:p>
    <w:p w14:paraId="19FA194C">
      <w:pPr>
        <w:ind w:left="-5"/>
        <w:rPr>
          <w:rFonts w:hint="eastAsia"/>
        </w:rPr>
      </w:pPr>
      <w:r>
        <w:rPr>
          <w:rFonts w:hint="eastAsia"/>
        </w:rPr>
        <w:t>As occurs in sleep.</w:t>
      </w:r>
    </w:p>
    <w:p w14:paraId="7CB0A27D">
      <w:pPr>
        <w:ind w:left="-5"/>
        <w:rPr>
          <w:rFonts w:hint="eastAsia"/>
        </w:rPr>
      </w:pPr>
      <w:r>
        <w:rPr>
          <w:rFonts w:hint="eastAsia"/>
        </w:rPr>
        <w:t>如同在睡眠中发生的那样。</w:t>
      </w:r>
    </w:p>
    <w:p w14:paraId="328CD6F9">
      <w:pPr>
        <w:ind w:left="-5"/>
        <w:rPr>
          <w:rFonts w:hint="eastAsia"/>
        </w:rPr>
      </w:pPr>
    </w:p>
    <w:p w14:paraId="3628D1C8">
      <w:pPr>
        <w:ind w:left="-5"/>
        <w:rPr>
          <w:rFonts w:hint="eastAsia"/>
        </w:rPr>
      </w:pPr>
      <w:r>
        <w:rPr>
          <w:rFonts w:hint="eastAsia"/>
        </w:rPr>
        <w:t>As touching the ground according to the fable.</w:t>
      </w:r>
    </w:p>
    <w:p w14:paraId="2B9CC853">
      <w:pPr>
        <w:ind w:left="-5"/>
        <w:rPr>
          <w:rFonts w:hint="eastAsia"/>
        </w:rPr>
      </w:pPr>
      <w:r>
        <w:rPr>
          <w:rFonts w:hint="eastAsia"/>
        </w:rPr>
        <w:t>如同神话中接触地面那样。</w:t>
      </w:r>
    </w:p>
    <w:p w14:paraId="0E32B8E7">
      <w:pPr>
        <w:ind w:left="-5"/>
        <w:rPr>
          <w:rFonts w:hint="eastAsia"/>
        </w:rPr>
      </w:pPr>
    </w:p>
    <w:p w14:paraId="08C0CEAF">
      <w:pPr>
        <w:ind w:left="-5"/>
        <w:rPr>
          <w:rFonts w:hint="eastAsia"/>
        </w:rPr>
      </w:pPr>
      <w:r>
        <w:rPr>
          <w:rFonts w:hint="eastAsia"/>
        </w:rPr>
        <w:t>2.Because God approves and blesses those who thus confide in himand long for him.</w:t>
      </w:r>
    </w:p>
    <w:p w14:paraId="2117E6CF">
      <w:pPr>
        <w:ind w:left="-5"/>
        <w:rPr>
          <w:rFonts w:hint="eastAsia"/>
        </w:rPr>
      </w:pPr>
      <w:r>
        <w:rPr>
          <w:rFonts w:hint="eastAsia"/>
        </w:rPr>
        <w:t>2. 因为神悦纳并赐福那些如此信靠祂并渴慕祂的人。</w:t>
      </w:r>
    </w:p>
    <w:p w14:paraId="32187EB2">
      <w:pPr>
        <w:ind w:left="-5"/>
        <w:rPr>
          <w:rFonts w:hint="eastAsia"/>
        </w:rPr>
      </w:pPr>
    </w:p>
    <w:p w14:paraId="4211751E">
      <w:pPr>
        <w:ind w:left="-5"/>
        <w:rPr>
          <w:rFonts w:hint="eastAsia"/>
        </w:rPr>
      </w:pPr>
      <w:r>
        <w:rPr>
          <w:rFonts w:hint="eastAsia"/>
        </w:rPr>
        <w:t>III. Times in which we should wait.</w:t>
      </w:r>
    </w:p>
    <w:p w14:paraId="580C6E25">
      <w:pPr>
        <w:ind w:left="-5"/>
        <w:rPr>
          <w:rFonts w:hint="eastAsia"/>
        </w:rPr>
      </w:pPr>
      <w:r>
        <w:rPr>
          <w:rFonts w:hint="eastAsia"/>
        </w:rPr>
        <w:t>III. 我们应当等候的时候。</w:t>
      </w:r>
    </w:p>
    <w:p w14:paraId="651D4EBB">
      <w:pPr>
        <w:ind w:left="-5"/>
        <w:rPr>
          <w:rFonts w:hint="eastAsia"/>
        </w:rPr>
      </w:pPr>
    </w:p>
    <w:p w14:paraId="13C7AFAF">
      <w:pPr>
        <w:ind w:left="-5"/>
        <w:rPr>
          <w:rFonts w:hint="eastAsia"/>
        </w:rPr>
      </w:pPr>
      <w:r>
        <w:rPr>
          <w:rFonts w:hint="eastAsia"/>
        </w:rPr>
        <w:t>1.In seasons of devotion, private and public.</w:t>
      </w:r>
    </w:p>
    <w:p w14:paraId="6EBE8795">
      <w:pPr>
        <w:ind w:left="-5"/>
        <w:rPr>
          <w:rFonts w:hint="eastAsia"/>
        </w:rPr>
      </w:pPr>
      <w:r>
        <w:rPr>
          <w:rFonts w:hint="eastAsia"/>
        </w:rPr>
        <w:t>1. 在私下和公开的灵修时节。</w:t>
      </w:r>
    </w:p>
    <w:p w14:paraId="40E887C0">
      <w:pPr>
        <w:ind w:left="-5"/>
        <w:rPr>
          <w:rFonts w:hint="eastAsia"/>
        </w:rPr>
      </w:pPr>
    </w:p>
    <w:p w14:paraId="65581465">
      <w:pPr>
        <w:ind w:left="-5"/>
        <w:rPr>
          <w:rFonts w:hint="eastAsia"/>
        </w:rPr>
      </w:pPr>
      <w:r>
        <w:rPr>
          <w:rFonts w:hint="eastAsia"/>
        </w:rPr>
        <w:t>2.In times of sickness and sorrow.</w:t>
      </w:r>
    </w:p>
    <w:p w14:paraId="113BA0B4">
      <w:pPr>
        <w:ind w:left="-5"/>
        <w:rPr>
          <w:rFonts w:hint="eastAsia"/>
        </w:rPr>
      </w:pPr>
      <w:r>
        <w:rPr>
          <w:rFonts w:hint="eastAsia"/>
        </w:rPr>
        <w:t>2. 在疾病和忧伤的时候。</w:t>
      </w:r>
    </w:p>
    <w:p w14:paraId="2C37C2AF">
      <w:pPr>
        <w:ind w:left="-5"/>
        <w:rPr>
          <w:rFonts w:hint="eastAsia"/>
        </w:rPr>
      </w:pPr>
    </w:p>
    <w:p w14:paraId="29C18BA1">
      <w:pPr>
        <w:ind w:left="-5"/>
        <w:rPr>
          <w:rFonts w:hint="eastAsia"/>
        </w:rPr>
      </w:pPr>
      <w:r>
        <w:rPr>
          <w:rFonts w:hint="eastAsia"/>
        </w:rPr>
        <w:t>3.In times of spiritual dearth.</w:t>
      </w:r>
    </w:p>
    <w:p w14:paraId="4F89DCA4">
      <w:pPr>
        <w:ind w:left="-5"/>
        <w:rPr>
          <w:rFonts w:hint="eastAsia"/>
        </w:rPr>
      </w:pPr>
      <w:r>
        <w:rPr>
          <w:rFonts w:hint="eastAsia"/>
        </w:rPr>
        <w:t>3. 在属灵贫乏的时候。</w:t>
      </w:r>
    </w:p>
    <w:p w14:paraId="0B579C93">
      <w:pPr>
        <w:ind w:left="-5"/>
        <w:rPr>
          <w:rFonts w:hint="eastAsia"/>
        </w:rPr>
      </w:pPr>
    </w:p>
    <w:p w14:paraId="3768BD9A">
      <w:pPr>
        <w:ind w:left="-5"/>
        <w:rPr>
          <w:rFonts w:hint="eastAsia"/>
        </w:rPr>
      </w:pPr>
      <w:r>
        <w:rPr>
          <w:rFonts w:hint="eastAsia"/>
        </w:rPr>
        <w:t>4.All the time of our continuance in this world, is a time of waitingfor the salvation of God.</w:t>
      </w:r>
    </w:p>
    <w:p w14:paraId="0233F82D">
      <w:pPr>
        <w:ind w:left="-5"/>
        <w:rPr>
          <w:rFonts w:hint="eastAsia"/>
        </w:rPr>
      </w:pPr>
      <w:r>
        <w:rPr>
          <w:rFonts w:hint="eastAsia"/>
        </w:rPr>
        <w:t>4. 我们存留于世的整个时间，都是等候神救恩的时间。</w:t>
      </w:r>
    </w:p>
    <w:p w14:paraId="50D5272A">
      <w:pPr>
        <w:ind w:left="-5"/>
        <w:rPr>
          <w:rFonts w:hint="eastAsia"/>
        </w:rPr>
      </w:pPr>
    </w:p>
    <w:p w14:paraId="2191A74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CLXXXVI. Fight the good fight of faith.—1 Tim. 6:12</w:t>
      </w:r>
    </w:p>
    <w:p w14:paraId="551D217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CLXXXVI. 你要为真道打那美好的仗。—提前 6:12</w:t>
      </w:r>
    </w:p>
    <w:p w14:paraId="75389318">
      <w:pPr>
        <w:ind w:left="-5"/>
        <w:jc w:val="center"/>
        <w:rPr>
          <w:rFonts w:hint="eastAsia"/>
        </w:rPr>
      </w:pPr>
      <w:r>
        <w:rPr>
          <w:rFonts w:hint="eastAsia"/>
        </w:rPr>
        <w:t>[April 10th,1853.]</w:t>
      </w:r>
    </w:p>
    <w:p w14:paraId="7CD7BCB8">
      <w:pPr>
        <w:ind w:left="-5"/>
        <w:jc w:val="center"/>
        <w:rPr>
          <w:rFonts w:hint="eastAsia"/>
        </w:rPr>
      </w:pPr>
      <w:r>
        <w:rPr>
          <w:rFonts w:hint="eastAsia"/>
        </w:rPr>
        <w:t>[1853年4月10日]</w:t>
      </w:r>
    </w:p>
    <w:p w14:paraId="754CDE98">
      <w:pPr>
        <w:ind w:left="-5"/>
        <w:rPr>
          <w:rFonts w:hint="eastAsia"/>
        </w:rPr>
      </w:pPr>
    </w:p>
    <w:p w14:paraId="19581403">
      <w:pPr>
        <w:ind w:left="-5"/>
        <w:rPr>
          <w:rFonts w:hint="eastAsia"/>
        </w:rPr>
      </w:pPr>
      <w:r>
        <w:rPr>
          <w:rFonts w:hint="eastAsia"/>
        </w:rPr>
        <w:t>The attainment of eternal life is a great and difficult work.</w:t>
      </w:r>
    </w:p>
    <w:p w14:paraId="42AA753D">
      <w:pPr>
        <w:ind w:left="-5"/>
        <w:rPr>
          <w:rFonts w:hint="eastAsia"/>
        </w:rPr>
      </w:pPr>
      <w:r>
        <w:rPr>
          <w:rFonts w:hint="eastAsia"/>
        </w:rPr>
        <w:t>获得永生是一项伟大而艰难的工作。</w:t>
      </w:r>
    </w:p>
    <w:p w14:paraId="1F84EAEC">
      <w:pPr>
        <w:ind w:left="-5"/>
        <w:rPr>
          <w:rFonts w:hint="eastAsia"/>
        </w:rPr>
      </w:pPr>
    </w:p>
    <w:p w14:paraId="5E33B705">
      <w:pPr>
        <w:ind w:left="-5"/>
        <w:rPr>
          <w:rFonts w:hint="eastAsia"/>
        </w:rPr>
      </w:pPr>
      <w:r>
        <w:rPr>
          <w:rFonts w:hint="eastAsia"/>
        </w:rPr>
        <w:t>It is not to be attained without great effort.</w:t>
      </w:r>
    </w:p>
    <w:p w14:paraId="57542304">
      <w:pPr>
        <w:ind w:left="-5"/>
        <w:rPr>
          <w:rFonts w:hint="eastAsia"/>
        </w:rPr>
      </w:pPr>
      <w:r>
        <w:rPr>
          <w:rFonts w:hint="eastAsia"/>
        </w:rPr>
        <w:t>没有巨大的努力是无法获得的。</w:t>
      </w:r>
    </w:p>
    <w:p w14:paraId="14BB7DD2">
      <w:pPr>
        <w:ind w:left="-5"/>
        <w:rPr>
          <w:rFonts w:hint="eastAsia"/>
        </w:rPr>
      </w:pPr>
    </w:p>
    <w:p w14:paraId="30628B72">
      <w:pPr>
        <w:ind w:left="-5"/>
        <w:rPr>
          <w:rFonts w:hint="eastAsia"/>
        </w:rPr>
      </w:pPr>
      <w:r>
        <w:rPr>
          <w:rFonts w:hint="eastAsia"/>
        </w:rPr>
        <w:t>1.Because it implies victory over sin, bringing ourselves into subjection to God, and into conformity to his image.</w:t>
      </w:r>
    </w:p>
    <w:p w14:paraId="75AB56BA">
      <w:pPr>
        <w:ind w:left="-5"/>
        <w:rPr>
          <w:rFonts w:hint="eastAsia"/>
        </w:rPr>
      </w:pPr>
      <w:r>
        <w:rPr>
          <w:rFonts w:hint="eastAsia"/>
        </w:rPr>
        <w:t>1. 因为它意味着战胜罪恶，使我们自己顺服于神，并模成祂的形象。</w:t>
      </w:r>
    </w:p>
    <w:p w14:paraId="2563F591">
      <w:pPr>
        <w:ind w:left="-5"/>
        <w:rPr>
          <w:rFonts w:hint="eastAsia"/>
        </w:rPr>
      </w:pPr>
    </w:p>
    <w:p w14:paraId="731B97BC">
      <w:pPr>
        <w:ind w:left="-5"/>
        <w:rPr>
          <w:rFonts w:hint="eastAsia"/>
        </w:rPr>
      </w:pPr>
      <w:r>
        <w:rPr>
          <w:rFonts w:hint="eastAsia"/>
        </w:rPr>
        <w:t>2.Because the enemies which stand in our way are so numerous.</w:t>
      </w:r>
    </w:p>
    <w:p w14:paraId="1A6CBBE2">
      <w:pPr>
        <w:ind w:left="-5"/>
        <w:rPr>
          <w:rFonts w:hint="eastAsia"/>
        </w:rPr>
      </w:pPr>
      <w:r>
        <w:rPr>
          <w:rFonts w:hint="eastAsia"/>
        </w:rPr>
        <w:t>2. 因为阻碍我们的敌人如此众多。</w:t>
      </w:r>
    </w:p>
    <w:p w14:paraId="54397134">
      <w:pPr>
        <w:ind w:left="-5"/>
        <w:rPr>
          <w:rFonts w:hint="eastAsia"/>
        </w:rPr>
      </w:pPr>
    </w:p>
    <w:p w14:paraId="58742113">
      <w:pPr>
        <w:ind w:left="-5"/>
        <w:rPr>
          <w:rFonts w:hint="eastAsia"/>
        </w:rPr>
      </w:pPr>
      <w:r>
        <w:rPr>
          <w:rFonts w:hint="eastAsia"/>
        </w:rPr>
        <w:t>This truth is variously presented in the Scriptures.</w:t>
      </w:r>
    </w:p>
    <w:p w14:paraId="6887544F">
      <w:pPr>
        <w:ind w:left="-5"/>
        <w:rPr>
          <w:rFonts w:hint="eastAsia"/>
        </w:rPr>
      </w:pPr>
      <w:r>
        <w:rPr>
          <w:rFonts w:hint="eastAsia"/>
        </w:rPr>
        <w:t>这一真理在圣经中有多种表述。</w:t>
      </w:r>
    </w:p>
    <w:p w14:paraId="056CD9D2">
      <w:pPr>
        <w:ind w:left="-5"/>
        <w:rPr>
          <w:rFonts w:hint="eastAsia"/>
        </w:rPr>
      </w:pPr>
    </w:p>
    <w:p w14:paraId="43E7603A">
      <w:pPr>
        <w:ind w:left="-5"/>
        <w:rPr>
          <w:rFonts w:hint="eastAsia"/>
        </w:rPr>
      </w:pPr>
      <w:r>
        <w:rPr>
          <w:rFonts w:hint="eastAsia"/>
        </w:rPr>
        <w:t>It is presented by our Saviour's exhortation to strive to enter in at the strait gate; by the command to work out our own salvation with fear and trembling; by comparing the Christian life to a race, to a conflict, etc.</w:t>
      </w:r>
    </w:p>
    <w:p w14:paraId="59017434">
      <w:pPr>
        <w:ind w:left="-5"/>
        <w:rPr>
          <w:rFonts w:hint="eastAsia"/>
        </w:rPr>
      </w:pPr>
      <w:r>
        <w:rPr>
          <w:rFonts w:hint="eastAsia"/>
        </w:rPr>
        <w:t>它通过我们救主劝勉我们要努力进窄门来呈现；通过命令我们要存敬畏战兢的心作成我们自己的救恩来呈现；通过将基督徒生活比作赛跑、冲突等来呈现。</w:t>
      </w:r>
    </w:p>
    <w:p w14:paraId="71CE96B8">
      <w:pPr>
        <w:ind w:left="-5"/>
        <w:rPr>
          <w:rFonts w:hint="eastAsia"/>
        </w:rPr>
      </w:pPr>
    </w:p>
    <w:p w14:paraId="22F86170">
      <w:pPr>
        <w:ind w:left="-5"/>
        <w:rPr>
          <w:rFonts w:hint="eastAsia"/>
        </w:rPr>
      </w:pPr>
      <w:r>
        <w:rPr>
          <w:rFonts w:hint="eastAsia"/>
        </w:rPr>
        <w:t>The latter is the figure here used.</w:t>
      </w:r>
    </w:p>
    <w:p w14:paraId="295BC381">
      <w:pPr>
        <w:ind w:left="-5"/>
        <w:rPr>
          <w:rFonts w:hint="eastAsia"/>
        </w:rPr>
      </w:pPr>
      <w:r>
        <w:rPr>
          <w:rFonts w:hint="eastAsia"/>
        </w:rPr>
        <w:t>后者是此处使用的比喻。</w:t>
      </w:r>
    </w:p>
    <w:p w14:paraId="3716ECA6">
      <w:pPr>
        <w:ind w:left="-5"/>
        <w:rPr>
          <w:rFonts w:hint="eastAsia"/>
        </w:rPr>
      </w:pPr>
    </w:p>
    <w:p w14:paraId="39A699D5">
      <w:pPr>
        <w:ind w:left="-5"/>
        <w:rPr>
          <w:rFonts w:hint="eastAsia"/>
        </w:rPr>
      </w:pPr>
      <w:r>
        <w:rPr>
          <w:rFonts w:hint="eastAsia"/>
        </w:rPr>
        <w:t>I. What is meant by the fight of faith? II. Why is it called a good fight? III. What is the nature of this conflict? IV. What are the means, or weapons of this warfare? I. What is the fight of faith?</w:t>
      </w:r>
    </w:p>
    <w:p w14:paraId="684C26CC">
      <w:pPr>
        <w:ind w:left="-5"/>
        <w:rPr>
          <w:rFonts w:hint="eastAsia"/>
        </w:rPr>
      </w:pPr>
      <w:r>
        <w:rPr>
          <w:rFonts w:hint="eastAsia"/>
        </w:rPr>
        <w:t>I. 信心的仗是什么意思？ II. 为什么它被称为美好的仗？ III. 这场冲突的本质是什么？ IV. 这场战争的方法或武器是什么？ I. 什么是信心的仗？</w:t>
      </w:r>
    </w:p>
    <w:p w14:paraId="28C32B5D">
      <w:pPr>
        <w:ind w:left="-5"/>
        <w:rPr>
          <w:rFonts w:hint="eastAsia"/>
        </w:rPr>
      </w:pPr>
    </w:p>
    <w:p w14:paraId="3D9A3713">
      <w:pPr>
        <w:ind w:left="-5"/>
        <w:rPr>
          <w:rFonts w:hint="eastAsia"/>
        </w:rPr>
      </w:pPr>
      <w:r>
        <w:rPr>
          <w:rFonts w:hint="eastAsia"/>
        </w:rPr>
        <w:t>1.The Christian life, considered as a fight.</w:t>
      </w:r>
    </w:p>
    <w:p w14:paraId="21FCB6C6">
      <w:pPr>
        <w:ind w:left="-5"/>
        <w:rPr>
          <w:rFonts w:hint="eastAsia"/>
        </w:rPr>
      </w:pPr>
      <w:r>
        <w:rPr>
          <w:rFonts w:hint="eastAsia"/>
        </w:rPr>
        <w:t>1. 基督徒的生活，被视为一场争战。</w:t>
      </w:r>
    </w:p>
    <w:p w14:paraId="08422694">
      <w:pPr>
        <w:ind w:left="-5"/>
        <w:rPr>
          <w:rFonts w:hint="eastAsia"/>
        </w:rPr>
      </w:pPr>
    </w:p>
    <w:p w14:paraId="11FBC842">
      <w:pPr>
        <w:ind w:left="-5"/>
        <w:rPr>
          <w:rFonts w:hint="eastAsia"/>
        </w:rPr>
      </w:pPr>
      <w:r>
        <w:rPr>
          <w:rFonts w:hint="eastAsia"/>
        </w:rPr>
        <w:t>2.It is called the fight of faith, not because it is a conflict in behalf ofa creed, but because faith is the contending principle; it is a fight in which faith is the combatant.</w:t>
      </w:r>
    </w:p>
    <w:p w14:paraId="35D66CB9">
      <w:pPr>
        <w:ind w:left="-5"/>
        <w:rPr>
          <w:rFonts w:hint="eastAsia"/>
        </w:rPr>
      </w:pPr>
      <w:r>
        <w:rPr>
          <w:rFonts w:hint="eastAsia"/>
        </w:rPr>
        <w:t>2. 它被称为信心的仗，不是因为它是一场为信条而战的冲突，而是因为信心是争战的原则；这是一场信心为战士的仗。</w:t>
      </w:r>
    </w:p>
    <w:p w14:paraId="6024CE5F">
      <w:pPr>
        <w:ind w:left="-5"/>
        <w:rPr>
          <w:rFonts w:hint="eastAsia"/>
        </w:rPr>
      </w:pPr>
    </w:p>
    <w:p w14:paraId="7BF9F4EE">
      <w:pPr>
        <w:ind w:left="-5"/>
        <w:rPr>
          <w:rFonts w:hint="eastAsia"/>
        </w:rPr>
      </w:pPr>
      <w:r>
        <w:rPr>
          <w:rFonts w:hint="eastAsia"/>
        </w:rPr>
        <w:t>Such is the life of faith, the walk, the triumph of faith.</w:t>
      </w:r>
    </w:p>
    <w:p w14:paraId="7290EF68">
      <w:pPr>
        <w:ind w:left="-5"/>
        <w:rPr>
          <w:rFonts w:hint="eastAsia"/>
        </w:rPr>
      </w:pPr>
      <w:r>
        <w:rPr>
          <w:rFonts w:hint="eastAsia"/>
        </w:rPr>
        <w:t>这就是信心的生活，信心的行走，信心的胜利。</w:t>
      </w:r>
    </w:p>
    <w:p w14:paraId="447A55F0">
      <w:pPr>
        <w:ind w:left="-5"/>
        <w:rPr>
          <w:rFonts w:hint="eastAsia"/>
        </w:rPr>
      </w:pPr>
    </w:p>
    <w:p w14:paraId="2DED228A">
      <w:pPr>
        <w:ind w:left="-5"/>
        <w:rPr>
          <w:rFonts w:hint="eastAsia"/>
        </w:rPr>
      </w:pPr>
      <w:r>
        <w:rPr>
          <w:rFonts w:hint="eastAsia"/>
        </w:rPr>
        <w:t>It is explained by 2 Tim. 4:7: "I have fought a good fight,—I have kept the faith;" that is, faith in the subjective sense.</w:t>
      </w:r>
    </w:p>
    <w:p w14:paraId="5B71F82E">
      <w:pPr>
        <w:ind w:left="-5"/>
        <w:rPr>
          <w:rFonts w:hint="eastAsia"/>
        </w:rPr>
      </w:pPr>
      <w:r>
        <w:rPr>
          <w:rFonts w:hint="eastAsia"/>
        </w:rPr>
        <w:t>提摩太后书 4:7 解释了这一点：“那美好的仗我已经打过了，当跑的路我已经跑尽了，所信的道我已经守住了；”也就是说，主观意义上的信心。</w:t>
      </w:r>
    </w:p>
    <w:p w14:paraId="1E7D6512">
      <w:pPr>
        <w:ind w:left="-5"/>
        <w:rPr>
          <w:rFonts w:hint="eastAsia"/>
        </w:rPr>
      </w:pPr>
    </w:p>
    <w:p w14:paraId="7E5E9C51">
      <w:pPr>
        <w:ind w:left="-5"/>
        <w:rPr>
          <w:rFonts w:hint="eastAsia"/>
        </w:rPr>
      </w:pPr>
      <w:r>
        <w:rPr>
          <w:rFonts w:hint="eastAsia"/>
        </w:rPr>
        <w:t>He had not lost his faith, he had kept it unto the end.</w:t>
      </w:r>
    </w:p>
    <w:p w14:paraId="4D8AA58D">
      <w:pPr>
        <w:ind w:left="-5"/>
        <w:rPr>
          <w:rFonts w:hint="eastAsia"/>
        </w:rPr>
      </w:pPr>
      <w:r>
        <w:rPr>
          <w:rFonts w:hint="eastAsia"/>
        </w:rPr>
        <w:t>他没有失去他的信心，他持守到底。</w:t>
      </w:r>
    </w:p>
    <w:p w14:paraId="1B45E599">
      <w:pPr>
        <w:ind w:left="-5"/>
        <w:rPr>
          <w:rFonts w:hint="eastAsia"/>
        </w:rPr>
      </w:pPr>
    </w:p>
    <w:p w14:paraId="1E0B3837">
      <w:pPr>
        <w:ind w:left="-5"/>
        <w:rPr>
          <w:rFonts w:hint="eastAsia"/>
        </w:rPr>
      </w:pPr>
      <w:r>
        <w:rPr>
          <w:rFonts w:hint="eastAsia"/>
        </w:rPr>
        <w:t>On this salvation is suspended.</w:t>
      </w:r>
    </w:p>
    <w:p w14:paraId="1F1E5263">
      <w:pPr>
        <w:ind w:left="-5"/>
        <w:rPr>
          <w:rFonts w:hint="eastAsia"/>
        </w:rPr>
      </w:pPr>
      <w:r>
        <w:rPr>
          <w:rFonts w:hint="eastAsia"/>
        </w:rPr>
        <w:t>救恩悬于此。</w:t>
      </w:r>
    </w:p>
    <w:p w14:paraId="11238A31">
      <w:pPr>
        <w:ind w:left="-5"/>
        <w:rPr>
          <w:rFonts w:hint="eastAsia"/>
        </w:rPr>
      </w:pPr>
    </w:p>
    <w:p w14:paraId="600DBB92">
      <w:pPr>
        <w:ind w:left="-5"/>
        <w:rPr>
          <w:rFonts w:hint="eastAsia"/>
        </w:rPr>
      </w:pPr>
      <w:r>
        <w:rPr>
          <w:rFonts w:hint="eastAsia"/>
        </w:rPr>
        <w:t>"If we hold the beginning of our confidence steadfast unto the end," we are made partakers of Christ.</w:t>
      </w:r>
    </w:p>
    <w:p w14:paraId="0943CD9A">
      <w:pPr>
        <w:ind w:left="-5"/>
        <w:rPr>
          <w:rFonts w:hint="eastAsia"/>
        </w:rPr>
      </w:pPr>
      <w:r>
        <w:rPr>
          <w:rFonts w:hint="eastAsia"/>
        </w:rPr>
        <w:t>“我们若将起初确实的信心坚持到底，”就于基督有分了。</w:t>
      </w:r>
    </w:p>
    <w:p w14:paraId="29D30912">
      <w:pPr>
        <w:ind w:left="-5"/>
        <w:rPr>
          <w:rFonts w:hint="eastAsia"/>
        </w:rPr>
      </w:pPr>
    </w:p>
    <w:p w14:paraId="0D9DD355">
      <w:pPr>
        <w:ind w:left="-5"/>
        <w:rPr>
          <w:rFonts w:hint="eastAsia"/>
        </w:rPr>
      </w:pPr>
      <w:r>
        <w:rPr>
          <w:rFonts w:hint="eastAsia"/>
        </w:rPr>
        <w:t>The fight, therefore, which we have to endure, is a conflict to preserve the inward life of the soul, which consists in faith.</w:t>
      </w:r>
    </w:p>
    <w:p w14:paraId="017684AE">
      <w:pPr>
        <w:ind w:left="-5"/>
        <w:rPr>
          <w:rFonts w:hint="eastAsia"/>
        </w:rPr>
      </w:pPr>
      <w:r>
        <w:rPr>
          <w:rFonts w:hint="eastAsia"/>
        </w:rPr>
        <w:t>因此，我们必须忍受的争战，是一场为保守灵魂内在生命的冲突，这内在生命在于信心。</w:t>
      </w:r>
    </w:p>
    <w:p w14:paraId="4046033D">
      <w:pPr>
        <w:ind w:left="-5"/>
        <w:rPr>
          <w:rFonts w:hint="eastAsia"/>
        </w:rPr>
      </w:pPr>
    </w:p>
    <w:p w14:paraId="71E92DCE">
      <w:pPr>
        <w:ind w:left="-5"/>
        <w:rPr>
          <w:rFonts w:hint="eastAsia"/>
        </w:rPr>
      </w:pPr>
      <w:r>
        <w:rPr>
          <w:rFonts w:hint="eastAsia"/>
        </w:rPr>
        <w:t>II. Why is it called a good fight?</w:t>
      </w:r>
    </w:p>
    <w:p w14:paraId="75B00F54">
      <w:pPr>
        <w:ind w:left="-5"/>
        <w:rPr>
          <w:rFonts w:hint="eastAsia"/>
        </w:rPr>
      </w:pPr>
      <w:r>
        <w:rPr>
          <w:rFonts w:hint="eastAsia"/>
        </w:rPr>
        <w:t>II. 为什么它被称为美好的仗？</w:t>
      </w:r>
    </w:p>
    <w:p w14:paraId="6C034468">
      <w:pPr>
        <w:ind w:left="-5"/>
        <w:rPr>
          <w:rFonts w:hint="eastAsia"/>
        </w:rPr>
      </w:pPr>
    </w:p>
    <w:p w14:paraId="185B030E">
      <w:pPr>
        <w:ind w:left="-5"/>
        <w:rPr>
          <w:rFonts w:hint="eastAsia"/>
        </w:rPr>
      </w:pPr>
      <w:r>
        <w:rPr>
          <w:rFonts w:hint="eastAsia"/>
        </w:rPr>
        <w:t>1. Because it is the conflict in behalf of what is good; not for riches, honor, or dominion, but for holiness.</w:t>
      </w:r>
    </w:p>
    <w:p w14:paraId="108BD95D">
      <w:pPr>
        <w:ind w:left="-5"/>
        <w:rPr>
          <w:rFonts w:hint="eastAsia"/>
        </w:rPr>
      </w:pPr>
      <w:r>
        <w:rPr>
          <w:rFonts w:hint="eastAsia"/>
        </w:rPr>
        <w:t>1. 因为它是为美善而战的冲突；不是为了财富、尊荣或权势，而是为了圣洁。</w:t>
      </w:r>
    </w:p>
    <w:p w14:paraId="06F7EF95">
      <w:pPr>
        <w:ind w:left="-5"/>
        <w:rPr>
          <w:rFonts w:hint="eastAsia"/>
        </w:rPr>
      </w:pPr>
    </w:p>
    <w:p w14:paraId="35EC5402">
      <w:pPr>
        <w:ind w:left="-5"/>
        <w:rPr>
          <w:rFonts w:hint="eastAsia"/>
        </w:rPr>
      </w:pPr>
      <w:r>
        <w:rPr>
          <w:rFonts w:hint="eastAsia"/>
        </w:rPr>
        <w:t>2. Because it is a conflict which ends in triumph.</w:t>
      </w:r>
    </w:p>
    <w:p w14:paraId="2D88A89E">
      <w:pPr>
        <w:ind w:left="-5"/>
        <w:rPr>
          <w:rFonts w:hint="eastAsia"/>
        </w:rPr>
      </w:pPr>
      <w:r>
        <w:rPr>
          <w:rFonts w:hint="eastAsia"/>
        </w:rPr>
        <w:t>2. 因为这是一场以胜利告终的冲突。</w:t>
      </w:r>
    </w:p>
    <w:p w14:paraId="04D9004A">
      <w:pPr>
        <w:ind w:left="-5"/>
        <w:rPr>
          <w:rFonts w:hint="eastAsia"/>
        </w:rPr>
      </w:pPr>
    </w:p>
    <w:p w14:paraId="6C68EDD2">
      <w:pPr>
        <w:ind w:left="-5"/>
        <w:rPr>
          <w:rFonts w:hint="eastAsia"/>
        </w:rPr>
      </w:pPr>
      <w:r>
        <w:rPr>
          <w:rFonts w:hint="eastAsia"/>
        </w:rPr>
        <w:t>III. Nature of the conflict.</w:t>
      </w:r>
    </w:p>
    <w:p w14:paraId="5D743199">
      <w:pPr>
        <w:ind w:left="-5"/>
        <w:rPr>
          <w:rFonts w:hint="eastAsia"/>
        </w:rPr>
      </w:pPr>
      <w:r>
        <w:rPr>
          <w:rFonts w:hint="eastAsia"/>
        </w:rPr>
        <w:t>III. 冲突的性质。</w:t>
      </w:r>
    </w:p>
    <w:p w14:paraId="7F4C6D1C">
      <w:pPr>
        <w:ind w:left="-5"/>
        <w:rPr>
          <w:rFonts w:hint="eastAsia"/>
        </w:rPr>
      </w:pPr>
    </w:p>
    <w:p w14:paraId="747AD731">
      <w:pPr>
        <w:ind w:left="-5"/>
        <w:rPr>
          <w:rFonts w:hint="eastAsia"/>
        </w:rPr>
      </w:pPr>
      <w:r>
        <w:rPr>
          <w:rFonts w:hint="eastAsia"/>
        </w:rPr>
        <w:t>The faith here spoken of is, 1. Not merely faith in the being, perfections and government of God.</w:t>
      </w:r>
    </w:p>
    <w:p w14:paraId="28D768CF">
      <w:pPr>
        <w:ind w:left="-5"/>
        <w:rPr>
          <w:rFonts w:hint="eastAsia"/>
        </w:rPr>
      </w:pPr>
      <w:r>
        <w:rPr>
          <w:rFonts w:hint="eastAsia"/>
        </w:rPr>
        <w:t>这里所说的信心是：1. 不仅仅是对神的存在、完美和管治的信心。</w:t>
      </w:r>
    </w:p>
    <w:p w14:paraId="538183C9">
      <w:pPr>
        <w:ind w:left="-5"/>
        <w:rPr>
          <w:rFonts w:hint="eastAsia"/>
        </w:rPr>
      </w:pPr>
    </w:p>
    <w:p w14:paraId="5DA21DA6">
      <w:pPr>
        <w:ind w:left="-5"/>
        <w:rPr>
          <w:rFonts w:hint="eastAsia"/>
        </w:rPr>
      </w:pPr>
      <w:r>
        <w:rPr>
          <w:rFonts w:hint="eastAsia"/>
        </w:rPr>
        <w:t>To maintain such a faith is a great thing, considering all the sources of doubt and difficulty which surround us.</w:t>
      </w:r>
    </w:p>
    <w:p w14:paraId="5F3A0453">
      <w:pPr>
        <w:ind w:left="-5"/>
        <w:rPr>
          <w:rFonts w:hint="eastAsia"/>
        </w:rPr>
      </w:pPr>
      <w:r>
        <w:rPr>
          <w:rFonts w:hint="eastAsia"/>
        </w:rPr>
        <w:t>考虑到我们周围所有怀疑和困难的来源，维持这样的信心是一件大事。</w:t>
      </w:r>
    </w:p>
    <w:p w14:paraId="36E9EDC3">
      <w:pPr>
        <w:ind w:left="-5"/>
        <w:rPr>
          <w:rFonts w:hint="eastAsia"/>
        </w:rPr>
      </w:pPr>
    </w:p>
    <w:p w14:paraId="1F7265F9">
      <w:pPr>
        <w:ind w:left="-5"/>
        <w:rPr>
          <w:rFonts w:hint="eastAsia"/>
        </w:rPr>
      </w:pPr>
      <w:r>
        <w:rPr>
          <w:rFonts w:hint="eastAsia"/>
        </w:rPr>
        <w:t>2.But it is also faith in the gospel, i.e., faith in Christ; in his divinity,incarnation, atonement, intercession, etc.</w:t>
      </w:r>
    </w:p>
    <w:p w14:paraId="61BB29DB">
      <w:pPr>
        <w:ind w:left="-5"/>
        <w:rPr>
          <w:rFonts w:hint="eastAsia"/>
        </w:rPr>
      </w:pPr>
      <w:r>
        <w:rPr>
          <w:rFonts w:hint="eastAsia"/>
        </w:rPr>
        <w:t>2. 但它也是对福音的信心，即对基督的信心；对祂的神性、道成肉身、赎罪、代求等的信心。</w:t>
      </w:r>
    </w:p>
    <w:p w14:paraId="1014F07A">
      <w:pPr>
        <w:ind w:left="-5"/>
        <w:rPr>
          <w:rFonts w:hint="eastAsia"/>
        </w:rPr>
      </w:pPr>
    </w:p>
    <w:p w14:paraId="775F96AC">
      <w:pPr>
        <w:ind w:left="-5"/>
        <w:rPr>
          <w:rFonts w:hint="eastAsia"/>
        </w:rPr>
      </w:pPr>
      <w:r>
        <w:rPr>
          <w:rFonts w:hint="eastAsia"/>
        </w:rPr>
        <w:t>3.Faith in our interest in his redemption, or rather, faith consideredas the appropriation to ourselves of the promises of the gospel, and the consequent union of the soul with God.</w:t>
      </w:r>
    </w:p>
    <w:p w14:paraId="5F24DA68">
      <w:pPr>
        <w:ind w:left="-5"/>
        <w:rPr>
          <w:rFonts w:hint="eastAsia"/>
        </w:rPr>
      </w:pPr>
      <w:r>
        <w:rPr>
          <w:rFonts w:hint="eastAsia"/>
        </w:rPr>
        <w:t>3. 对我们在祂救赎中的份的信心，或者更确切地说，是将福音的应许应用到我们自己身上，以及由此产生的灵魂与神的联合的信心。</w:t>
      </w:r>
    </w:p>
    <w:p w14:paraId="3C727E86">
      <w:pPr>
        <w:ind w:left="-5"/>
        <w:rPr>
          <w:rFonts w:hint="eastAsia"/>
        </w:rPr>
      </w:pPr>
    </w:p>
    <w:p w14:paraId="545753FD">
      <w:pPr>
        <w:ind w:left="-5"/>
        <w:rPr>
          <w:rFonts w:hint="eastAsia"/>
        </w:rPr>
      </w:pPr>
      <w:r>
        <w:rPr>
          <w:rFonts w:hint="eastAsia"/>
        </w:rPr>
        <w:t>The enemies of faith are,</w:t>
      </w:r>
    </w:p>
    <w:p w14:paraId="2F63EBA0">
      <w:pPr>
        <w:ind w:left="-5"/>
        <w:rPr>
          <w:rFonts w:hint="eastAsia"/>
        </w:rPr>
      </w:pPr>
      <w:r>
        <w:rPr>
          <w:rFonts w:hint="eastAsia"/>
        </w:rPr>
        <w:t>信心的敌人是，</w:t>
      </w:r>
    </w:p>
    <w:p w14:paraId="4D013E56">
      <w:pPr>
        <w:ind w:left="-5"/>
        <w:rPr>
          <w:rFonts w:hint="eastAsia"/>
        </w:rPr>
      </w:pPr>
    </w:p>
    <w:p w14:paraId="196262DA">
      <w:pPr>
        <w:ind w:left="-5"/>
        <w:rPr>
          <w:rFonts w:hint="eastAsia"/>
        </w:rPr>
      </w:pPr>
      <w:r>
        <w:rPr>
          <w:rFonts w:hint="eastAsia"/>
        </w:rPr>
        <w:t>1st. A spirit of skepticism.</w:t>
      </w:r>
    </w:p>
    <w:p w14:paraId="1A12F5C1">
      <w:pPr>
        <w:ind w:left="-5"/>
        <w:rPr>
          <w:rFonts w:hint="eastAsia"/>
        </w:rPr>
      </w:pPr>
      <w:r>
        <w:rPr>
          <w:rFonts w:hint="eastAsia"/>
        </w:rPr>
        <w:t>第一，怀疑的精神。</w:t>
      </w:r>
    </w:p>
    <w:p w14:paraId="0A4336F7">
      <w:pPr>
        <w:ind w:left="-5"/>
        <w:rPr>
          <w:rFonts w:hint="eastAsia"/>
        </w:rPr>
      </w:pPr>
    </w:p>
    <w:p w14:paraId="490F8531">
      <w:pPr>
        <w:ind w:left="-5"/>
        <w:rPr>
          <w:rFonts w:hint="eastAsia"/>
        </w:rPr>
      </w:pPr>
      <w:r>
        <w:rPr>
          <w:rFonts w:hint="eastAsia"/>
        </w:rPr>
        <w:t>(a.) The sources of this evil.</w:t>
      </w:r>
    </w:p>
    <w:p w14:paraId="2C82149D">
      <w:pPr>
        <w:ind w:left="-5"/>
        <w:rPr>
          <w:rFonts w:hint="eastAsia"/>
        </w:rPr>
      </w:pPr>
      <w:r>
        <w:rPr>
          <w:rFonts w:hint="eastAsia"/>
        </w:rPr>
        <w:t>(a.) 这种邪恶的根源。</w:t>
      </w:r>
    </w:p>
    <w:p w14:paraId="4707C481">
      <w:pPr>
        <w:ind w:left="-5"/>
        <w:rPr>
          <w:rFonts w:hint="eastAsia"/>
        </w:rPr>
      </w:pPr>
    </w:p>
    <w:p w14:paraId="5A1D0C4C">
      <w:pPr>
        <w:ind w:left="-5"/>
        <w:rPr>
          <w:rFonts w:hint="eastAsia"/>
        </w:rPr>
      </w:pPr>
      <w:r>
        <w:rPr>
          <w:rFonts w:hint="eastAsia"/>
        </w:rPr>
        <w:t>(b.) The cure of it.</w:t>
      </w:r>
    </w:p>
    <w:p w14:paraId="46461037">
      <w:pPr>
        <w:ind w:left="-5"/>
        <w:rPr>
          <w:rFonts w:hint="eastAsia"/>
        </w:rPr>
      </w:pPr>
      <w:r>
        <w:rPr>
          <w:rFonts w:hint="eastAsia"/>
        </w:rPr>
        <w:t>(b.) 对它的医治。</w:t>
      </w:r>
    </w:p>
    <w:p w14:paraId="7DF794C1">
      <w:pPr>
        <w:ind w:left="-5"/>
        <w:rPr>
          <w:rFonts w:hint="eastAsia"/>
        </w:rPr>
      </w:pPr>
    </w:p>
    <w:p w14:paraId="39E84725">
      <w:pPr>
        <w:ind w:left="-5"/>
        <w:rPr>
          <w:rFonts w:hint="eastAsia"/>
        </w:rPr>
      </w:pPr>
      <w:r>
        <w:rPr>
          <w:rFonts w:hint="eastAsia"/>
        </w:rPr>
        <w:t>2d. A spirit of despondency.</w:t>
      </w:r>
    </w:p>
    <w:p w14:paraId="20D389C2">
      <w:pPr>
        <w:ind w:left="-5"/>
        <w:rPr>
          <w:rFonts w:hint="eastAsia"/>
        </w:rPr>
      </w:pPr>
      <w:r>
        <w:rPr>
          <w:rFonts w:hint="eastAsia"/>
        </w:rPr>
        <w:t>第二，沮丧的精神。</w:t>
      </w:r>
    </w:p>
    <w:p w14:paraId="129F1E10">
      <w:pPr>
        <w:ind w:left="-5"/>
        <w:rPr>
          <w:rFonts w:hint="eastAsia"/>
        </w:rPr>
      </w:pPr>
    </w:p>
    <w:p w14:paraId="14671653">
      <w:pPr>
        <w:ind w:left="-5"/>
        <w:rPr>
          <w:rFonts w:hint="eastAsia"/>
        </w:rPr>
      </w:pPr>
      <w:r>
        <w:rPr>
          <w:rFonts w:hint="eastAsia"/>
        </w:rPr>
        <w:t>(a.) On account of sin, i.e., its power.</w:t>
      </w:r>
    </w:p>
    <w:p w14:paraId="69EAF333">
      <w:pPr>
        <w:ind w:left="-5"/>
        <w:rPr>
          <w:rFonts w:hint="eastAsia"/>
        </w:rPr>
      </w:pPr>
      <w:r>
        <w:rPr>
          <w:rFonts w:hint="eastAsia"/>
        </w:rPr>
        <w:t>(a.) 因罪的缘故，即罪的权势。</w:t>
      </w:r>
    </w:p>
    <w:p w14:paraId="1E4B676F">
      <w:pPr>
        <w:ind w:left="-5"/>
        <w:rPr>
          <w:rFonts w:hint="eastAsia"/>
        </w:rPr>
      </w:pPr>
    </w:p>
    <w:p w14:paraId="4B5374DA">
      <w:pPr>
        <w:ind w:left="-5"/>
        <w:rPr>
          <w:rFonts w:hint="eastAsia"/>
        </w:rPr>
      </w:pPr>
      <w:r>
        <w:rPr>
          <w:rFonts w:hint="eastAsia"/>
        </w:rPr>
        <w:t>(b.) On account of guilt.</w:t>
      </w:r>
    </w:p>
    <w:p w14:paraId="09CDCAB6">
      <w:pPr>
        <w:ind w:left="-5"/>
        <w:rPr>
          <w:rFonts w:hint="eastAsia"/>
        </w:rPr>
      </w:pPr>
      <w:r>
        <w:rPr>
          <w:rFonts w:hint="eastAsia"/>
        </w:rPr>
        <w:t>(b.) 因罪疚的缘故。</w:t>
      </w:r>
    </w:p>
    <w:p w14:paraId="29123898">
      <w:pPr>
        <w:ind w:left="-5"/>
        <w:rPr>
          <w:rFonts w:hint="eastAsia"/>
        </w:rPr>
      </w:pPr>
    </w:p>
    <w:p w14:paraId="7BD30455">
      <w:pPr>
        <w:ind w:left="-5"/>
        <w:rPr>
          <w:rFonts w:hint="eastAsia"/>
        </w:rPr>
      </w:pPr>
      <w:r>
        <w:rPr>
          <w:rFonts w:hint="eastAsia"/>
        </w:rPr>
        <w:t>3d. A distrustful, gloomy spirit.</w:t>
      </w:r>
    </w:p>
    <w:p w14:paraId="145F0D35">
      <w:pPr>
        <w:ind w:left="-5"/>
        <w:rPr>
          <w:rFonts w:hint="eastAsia"/>
        </w:rPr>
      </w:pPr>
      <w:r>
        <w:rPr>
          <w:rFonts w:hint="eastAsia"/>
        </w:rPr>
        <w:t>第三，不信任、忧郁的精神。</w:t>
      </w:r>
    </w:p>
    <w:p w14:paraId="6181BE50">
      <w:pPr>
        <w:ind w:left="-5"/>
        <w:rPr>
          <w:rFonts w:hint="eastAsia"/>
        </w:rPr>
      </w:pPr>
    </w:p>
    <w:p w14:paraId="73C27125">
      <w:pPr>
        <w:ind w:left="-5"/>
        <w:rPr>
          <w:rFonts w:hint="eastAsia"/>
        </w:rPr>
      </w:pPr>
      <w:r>
        <w:rPr>
          <w:rFonts w:hint="eastAsia"/>
        </w:rPr>
        <w:t>(a.) As to our destiny in this life, and hereafter.</w:t>
      </w:r>
    </w:p>
    <w:p w14:paraId="5F2C2D5A">
      <w:pPr>
        <w:ind w:left="-5"/>
        <w:rPr>
          <w:rFonts w:hint="eastAsia"/>
        </w:rPr>
      </w:pPr>
      <w:r>
        <w:rPr>
          <w:rFonts w:hint="eastAsia"/>
        </w:rPr>
        <w:t>(a.) 关于我们今生和来世的命运。</w:t>
      </w:r>
    </w:p>
    <w:p w14:paraId="4DF6D63A">
      <w:pPr>
        <w:ind w:left="-5"/>
        <w:rPr>
          <w:rFonts w:hint="eastAsia"/>
        </w:rPr>
      </w:pPr>
    </w:p>
    <w:p w14:paraId="5B1ACF5A">
      <w:pPr>
        <w:ind w:left="-5"/>
        <w:rPr>
          <w:rFonts w:hint="eastAsia"/>
        </w:rPr>
      </w:pPr>
      <w:r>
        <w:rPr>
          <w:rFonts w:hint="eastAsia"/>
        </w:rPr>
        <w:t>(b.) As to our usefulness.</w:t>
      </w:r>
    </w:p>
    <w:p w14:paraId="3C7196EC">
      <w:pPr>
        <w:ind w:left="-5"/>
        <w:rPr>
          <w:rFonts w:hint="eastAsia"/>
        </w:rPr>
      </w:pPr>
      <w:r>
        <w:rPr>
          <w:rFonts w:hint="eastAsia"/>
        </w:rPr>
        <w:t>(b.) 关于我们的用处。</w:t>
      </w:r>
    </w:p>
    <w:p w14:paraId="2D7B790A">
      <w:pPr>
        <w:ind w:left="-5"/>
        <w:rPr>
          <w:rFonts w:hint="eastAsia"/>
        </w:rPr>
      </w:pPr>
    </w:p>
    <w:p w14:paraId="12436605">
      <w:pPr>
        <w:ind w:left="-5"/>
        <w:rPr>
          <w:rFonts w:hint="eastAsia"/>
        </w:rPr>
      </w:pPr>
      <w:r>
        <w:rPr>
          <w:rFonts w:hint="eastAsia"/>
        </w:rPr>
        <w:t>4th. A worldly spirit; a disposition to seek, to fear, to obey the world.</w:t>
      </w:r>
    </w:p>
    <w:p w14:paraId="1CA7F13E">
      <w:pPr>
        <w:ind w:left="-5"/>
        <w:rPr>
          <w:rFonts w:hint="eastAsia"/>
        </w:rPr>
      </w:pPr>
      <w:r>
        <w:rPr>
          <w:rFonts w:hint="eastAsia"/>
        </w:rPr>
        <w:t>第四，属世的精神；一种寻求、惧怕、顺服世界的倾向。</w:t>
      </w:r>
    </w:p>
    <w:p w14:paraId="0C81E6DE">
      <w:pPr>
        <w:ind w:left="-5"/>
        <w:rPr>
          <w:rFonts w:hint="eastAsia"/>
        </w:rPr>
      </w:pPr>
    </w:p>
    <w:p w14:paraId="23ED7B8A">
      <w:pPr>
        <w:ind w:left="-5"/>
        <w:rPr>
          <w:rFonts w:hint="eastAsia"/>
        </w:rPr>
      </w:pPr>
      <w:r>
        <w:rPr>
          <w:rFonts w:hint="eastAsia"/>
        </w:rPr>
        <w:t>IV. Means of maintaining faith.</w:t>
      </w:r>
    </w:p>
    <w:p w14:paraId="30A01B86">
      <w:pPr>
        <w:ind w:left="-5"/>
        <w:rPr>
          <w:rFonts w:hint="eastAsia"/>
        </w:rPr>
      </w:pPr>
      <w:r>
        <w:rPr>
          <w:rFonts w:hint="eastAsia"/>
        </w:rPr>
        <w:t>IV. 维持信心的方法。</w:t>
      </w:r>
    </w:p>
    <w:p w14:paraId="2EFDB5EE">
      <w:pPr>
        <w:ind w:left="-5"/>
        <w:rPr>
          <w:rFonts w:hint="eastAsia"/>
        </w:rPr>
      </w:pPr>
    </w:p>
    <w:p w14:paraId="560710AA">
      <w:pPr>
        <w:ind w:left="-5"/>
        <w:rPr>
          <w:rFonts w:hint="eastAsia"/>
        </w:rPr>
      </w:pPr>
      <w:r>
        <w:rPr>
          <w:rFonts w:hint="eastAsia"/>
        </w:rPr>
        <w:t>1.Nearness to God, and sense of dependence.</w:t>
      </w:r>
    </w:p>
    <w:p w14:paraId="41F09FEE">
      <w:pPr>
        <w:ind w:left="-5"/>
        <w:rPr>
          <w:rFonts w:hint="eastAsia"/>
        </w:rPr>
      </w:pPr>
      <w:r>
        <w:rPr>
          <w:rFonts w:hint="eastAsia"/>
        </w:rPr>
        <w:t>1. 亲近神，并有倚靠感。</w:t>
      </w:r>
    </w:p>
    <w:p w14:paraId="1E72DF8D">
      <w:pPr>
        <w:ind w:left="-5"/>
        <w:rPr>
          <w:rFonts w:hint="eastAsia"/>
        </w:rPr>
      </w:pPr>
    </w:p>
    <w:p w14:paraId="1B78728F">
      <w:pPr>
        <w:ind w:left="-5"/>
        <w:rPr>
          <w:rFonts w:hint="eastAsia"/>
        </w:rPr>
      </w:pPr>
      <w:r>
        <w:rPr>
          <w:rFonts w:hint="eastAsia"/>
        </w:rPr>
        <w:t>2.Use of the means of grace.</w:t>
      </w:r>
    </w:p>
    <w:p w14:paraId="5E6D6475">
      <w:pPr>
        <w:ind w:left="-5"/>
        <w:rPr>
          <w:rFonts w:hint="eastAsia"/>
        </w:rPr>
      </w:pPr>
      <w:r>
        <w:rPr>
          <w:rFonts w:hint="eastAsia"/>
        </w:rPr>
        <w:t>2. 运用恩典的途径。</w:t>
      </w:r>
    </w:p>
    <w:p w14:paraId="724118A0">
      <w:pPr>
        <w:ind w:left="-5"/>
        <w:rPr>
          <w:rFonts w:hint="eastAsia"/>
        </w:rPr>
      </w:pPr>
    </w:p>
    <w:p w14:paraId="63625054">
      <w:pPr>
        <w:ind w:left="-5"/>
        <w:rPr>
          <w:rFonts w:hint="eastAsia"/>
        </w:rPr>
      </w:pPr>
      <w:r>
        <w:rPr>
          <w:rFonts w:hint="eastAsia"/>
        </w:rPr>
        <w:t>3.Exercise of our faith.</w:t>
      </w:r>
    </w:p>
    <w:p w14:paraId="4ABAD356">
      <w:pPr>
        <w:ind w:left="-5"/>
        <w:rPr>
          <w:rFonts w:hint="eastAsia"/>
        </w:rPr>
      </w:pPr>
      <w:r>
        <w:rPr>
          <w:rFonts w:hint="eastAsia"/>
        </w:rPr>
        <w:t>3. 操练我们的信心。</w:t>
      </w:r>
    </w:p>
    <w:p w14:paraId="28482F42">
      <w:pPr>
        <w:ind w:left="-5"/>
        <w:rPr>
          <w:rFonts w:hint="eastAsia"/>
        </w:rPr>
      </w:pPr>
    </w:p>
    <w:p w14:paraId="3A3F6E7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CLXXXVII. Rejoice in the Lord</w:t>
      </w:r>
    </w:p>
    <w:p w14:paraId="57D99F7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CLXXXVII. 靠主喜乐</w:t>
      </w:r>
    </w:p>
    <w:p w14:paraId="681B40EB">
      <w:pPr>
        <w:ind w:left="-5"/>
        <w:jc w:val="center"/>
        <w:rPr>
          <w:rFonts w:hint="eastAsia"/>
        </w:rPr>
      </w:pPr>
      <w:r>
        <w:rPr>
          <w:rFonts w:hint="eastAsia"/>
        </w:rPr>
        <w:t>[January 24th, 1864.]</w:t>
      </w:r>
    </w:p>
    <w:p w14:paraId="69DB226B">
      <w:pPr>
        <w:ind w:left="-5"/>
        <w:jc w:val="center"/>
        <w:rPr>
          <w:rFonts w:hint="eastAsia"/>
        </w:rPr>
      </w:pPr>
      <w:r>
        <w:rPr>
          <w:rFonts w:hint="eastAsia"/>
        </w:rPr>
        <w:t>[1864年1月24日]</w:t>
      </w:r>
    </w:p>
    <w:p w14:paraId="4BDDD542">
      <w:pPr>
        <w:ind w:left="-5"/>
        <w:rPr>
          <w:rFonts w:hint="eastAsia"/>
        </w:rPr>
      </w:pPr>
    </w:p>
    <w:p w14:paraId="6BB3AADD">
      <w:pPr>
        <w:ind w:left="-5"/>
        <w:rPr>
          <w:rFonts w:hint="eastAsia"/>
        </w:rPr>
      </w:pPr>
      <w:r>
        <w:rPr>
          <w:rFonts w:hint="eastAsia"/>
        </w:rPr>
        <w:t>Joy is either a transient emotion produced by the expectation or enjoyment of good, or it is a permanent state of the mind, an habitual, cheerful and happy frame of the spirit, arising from the sense of security and blessedness.</w:t>
      </w:r>
    </w:p>
    <w:p w14:paraId="5C0E3711">
      <w:pPr>
        <w:ind w:left="-5"/>
        <w:rPr>
          <w:rFonts w:hint="eastAsia"/>
        </w:rPr>
      </w:pPr>
      <w:r>
        <w:rPr>
          <w:rFonts w:hint="eastAsia"/>
        </w:rPr>
        <w:t>喜乐，要么是由对美善的期望或享受所产生的短暂情绪，要么是一种持久的心境，一种因安全感和蒙福感而产生的习惯性的、愉悦快乐的心灵状态。</w:t>
      </w:r>
    </w:p>
    <w:p w14:paraId="10F628DB">
      <w:pPr>
        <w:ind w:left="-5"/>
        <w:rPr>
          <w:rFonts w:hint="eastAsia"/>
        </w:rPr>
      </w:pPr>
    </w:p>
    <w:p w14:paraId="77175FEA">
      <w:pPr>
        <w:ind w:left="-5"/>
        <w:rPr>
          <w:rFonts w:hint="eastAsia"/>
        </w:rPr>
      </w:pPr>
      <w:r>
        <w:rPr>
          <w:rFonts w:hint="eastAsia"/>
        </w:rPr>
        <w:t>The command is,—</w:t>
      </w:r>
    </w:p>
    <w:p w14:paraId="3BDACB11">
      <w:pPr>
        <w:ind w:left="-5"/>
        <w:rPr>
          <w:rFonts w:hint="eastAsia"/>
        </w:rPr>
      </w:pPr>
      <w:r>
        <w:rPr>
          <w:rFonts w:hint="eastAsia"/>
        </w:rPr>
        <w:t>这命令是——</w:t>
      </w:r>
    </w:p>
    <w:p w14:paraId="2642FB47">
      <w:pPr>
        <w:ind w:left="-5"/>
        <w:rPr>
          <w:rFonts w:hint="eastAsia"/>
        </w:rPr>
      </w:pPr>
    </w:p>
    <w:p w14:paraId="1D9381F7">
      <w:pPr>
        <w:ind w:left="-5"/>
        <w:rPr>
          <w:rFonts w:hint="eastAsia"/>
        </w:rPr>
      </w:pPr>
      <w:r>
        <w:rPr>
          <w:rFonts w:hint="eastAsia"/>
        </w:rPr>
        <w:t>I. To be happy. II. To be happy in and through the enjoyment of spiritual good.</w:t>
      </w:r>
    </w:p>
    <w:p w14:paraId="02442293">
      <w:pPr>
        <w:ind w:left="-5"/>
        <w:rPr>
          <w:rFonts w:hint="eastAsia"/>
        </w:rPr>
      </w:pPr>
      <w:r>
        <w:rPr>
          <w:rFonts w:hint="eastAsia"/>
        </w:rPr>
        <w:t>I. 要快乐。 II. 在属灵美善的享受中并借此而快乐。</w:t>
      </w:r>
    </w:p>
    <w:p w14:paraId="786D86F8">
      <w:pPr>
        <w:ind w:left="-5"/>
        <w:rPr>
          <w:rFonts w:hint="eastAsia"/>
        </w:rPr>
      </w:pPr>
    </w:p>
    <w:p w14:paraId="367F2A9B">
      <w:pPr>
        <w:ind w:left="-5"/>
        <w:rPr>
          <w:rFonts w:hint="eastAsia"/>
        </w:rPr>
      </w:pPr>
      <w:r>
        <w:rPr>
          <w:rFonts w:hint="eastAsia"/>
        </w:rPr>
        <w:t>I.The command is to be happy.</w:t>
      </w:r>
    </w:p>
    <w:p w14:paraId="75D512F3">
      <w:pPr>
        <w:ind w:left="-5"/>
        <w:rPr>
          <w:rFonts w:hint="eastAsia"/>
        </w:rPr>
      </w:pPr>
      <w:r>
        <w:rPr>
          <w:rFonts w:hint="eastAsia"/>
        </w:rPr>
        <w:t>I. 这命令是要快乐。</w:t>
      </w:r>
    </w:p>
    <w:p w14:paraId="21C2CE4B">
      <w:pPr>
        <w:ind w:left="-5"/>
        <w:rPr>
          <w:rFonts w:hint="eastAsia"/>
        </w:rPr>
      </w:pPr>
    </w:p>
    <w:p w14:paraId="4486BDEE">
      <w:pPr>
        <w:ind w:left="-5"/>
        <w:rPr>
          <w:rFonts w:hint="eastAsia"/>
        </w:rPr>
      </w:pPr>
      <w:r>
        <w:rPr>
          <w:rFonts w:hint="eastAsia"/>
        </w:rPr>
        <w:t>This is not inconsistent with the dutyof mourning for our sins, nor with the duty of sympathy with the sorrows of others, weeping with those who weep, nor with being duly and naturally affected by the trials and afflictions of life, nor with the declaration that God looks with special favor upon such as are of an humble and contrite spirit, and tremble at his word.</w:t>
      </w:r>
    </w:p>
    <w:p w14:paraId="281571CC">
      <w:pPr>
        <w:ind w:left="-5"/>
        <w:rPr>
          <w:rFonts w:hint="eastAsia"/>
        </w:rPr>
      </w:pPr>
      <w:r>
        <w:rPr>
          <w:rFonts w:hint="eastAsia"/>
        </w:rPr>
        <w:t>这与为我们的罪哀恸的责任并不矛盾，与同情他人忧伤、与哀哭的人同哭的责任也不矛盾，与因生活中的试炼和苦难而受到应有和自然的影响也不矛盾，与神特别眷顾那些存谦卑痛悔的心、并因祂的话而战兢的人的宣告也不矛盾。</w:t>
      </w:r>
    </w:p>
    <w:p w14:paraId="1339007C">
      <w:pPr>
        <w:ind w:left="-5"/>
        <w:rPr>
          <w:rFonts w:hint="eastAsia"/>
        </w:rPr>
      </w:pPr>
    </w:p>
    <w:p w14:paraId="1E970359">
      <w:pPr>
        <w:ind w:left="-5"/>
        <w:rPr>
          <w:rFonts w:hint="eastAsia"/>
        </w:rPr>
      </w:pPr>
      <w:r>
        <w:rPr>
          <w:rFonts w:hint="eastAsia"/>
        </w:rPr>
        <w:t>There may be joy in sorrow.</w:t>
      </w:r>
    </w:p>
    <w:p w14:paraId="22260254">
      <w:pPr>
        <w:ind w:left="-5"/>
        <w:rPr>
          <w:rFonts w:hint="eastAsia"/>
        </w:rPr>
      </w:pPr>
      <w:r>
        <w:rPr>
          <w:rFonts w:hint="eastAsia"/>
        </w:rPr>
        <w:t>在忧伤中可以有喜乐。</w:t>
      </w:r>
    </w:p>
    <w:p w14:paraId="443E3055">
      <w:pPr>
        <w:ind w:left="-5"/>
        <w:rPr>
          <w:rFonts w:hint="eastAsia"/>
        </w:rPr>
      </w:pPr>
    </w:p>
    <w:p w14:paraId="2810F3CD">
      <w:pPr>
        <w:ind w:left="-5"/>
        <w:rPr>
          <w:rFonts w:hint="eastAsia"/>
        </w:rPr>
      </w:pPr>
      <w:r>
        <w:rPr>
          <w:rFonts w:hint="eastAsia"/>
        </w:rPr>
        <w:t>But the command to rejoice is, 1. A condemnation of a sad, desponding, discontented state of mind.</w:t>
      </w:r>
    </w:p>
    <w:p w14:paraId="779970A9">
      <w:pPr>
        <w:ind w:left="-5"/>
        <w:rPr>
          <w:rFonts w:hint="eastAsia"/>
        </w:rPr>
      </w:pPr>
      <w:r>
        <w:rPr>
          <w:rFonts w:hint="eastAsia"/>
        </w:rPr>
        <w:t>但是，喜乐的命令是：1. 对忧愁、沮丧、不满心态的谴责。</w:t>
      </w:r>
    </w:p>
    <w:p w14:paraId="6A69962D">
      <w:pPr>
        <w:ind w:left="-5"/>
        <w:rPr>
          <w:rFonts w:hint="eastAsia"/>
        </w:rPr>
      </w:pPr>
    </w:p>
    <w:p w14:paraId="2C951E01">
      <w:pPr>
        <w:ind w:left="-5"/>
        <w:rPr>
          <w:rFonts w:hint="eastAsia"/>
        </w:rPr>
      </w:pPr>
      <w:r>
        <w:rPr>
          <w:rFonts w:hint="eastAsia"/>
        </w:rPr>
        <w:t>It is a condemnation, 1st. On the one hand, of the doctrine that such sadness or despondency is in itself a desirable or profitable state; that it tends to holiness, or is the appropriate condition of the Christian.</w:t>
      </w:r>
    </w:p>
    <w:p w14:paraId="37DAB30E">
      <w:pPr>
        <w:ind w:left="-5"/>
        <w:rPr>
          <w:rFonts w:hint="eastAsia"/>
        </w:rPr>
      </w:pPr>
      <w:r>
        <w:rPr>
          <w:rFonts w:hint="eastAsia"/>
        </w:rPr>
        <w:t>这是一种谴责，第一，一方面，谴责那种认为这种忧伤或沮丧本身是一种可取或有益的状态的教义；认为它趋向圣洁，或者是基督徒的适宜状态。</w:t>
      </w:r>
    </w:p>
    <w:p w14:paraId="5208A932">
      <w:pPr>
        <w:ind w:left="-5"/>
        <w:rPr>
          <w:rFonts w:hint="eastAsia"/>
        </w:rPr>
      </w:pPr>
    </w:p>
    <w:p w14:paraId="625C701C">
      <w:pPr>
        <w:ind w:left="-5"/>
        <w:rPr>
          <w:rFonts w:hint="eastAsia"/>
        </w:rPr>
      </w:pPr>
      <w:r>
        <w:rPr>
          <w:rFonts w:hint="eastAsia"/>
        </w:rPr>
        <w:t>2d. On the other hand, of the doctrine that these feelings should be cherished and rendered habitual.</w:t>
      </w:r>
    </w:p>
    <w:p w14:paraId="46BFCE70">
      <w:pPr>
        <w:ind w:left="-5"/>
        <w:rPr>
          <w:rFonts w:hint="eastAsia"/>
        </w:rPr>
      </w:pPr>
      <w:r>
        <w:rPr>
          <w:rFonts w:hint="eastAsia"/>
        </w:rPr>
        <w:t>第二，另一方面，谴责那种认为这些感觉应当被珍爱并成为习惯的教义。</w:t>
      </w:r>
    </w:p>
    <w:p w14:paraId="217107F8">
      <w:pPr>
        <w:ind w:left="-5"/>
        <w:rPr>
          <w:rFonts w:hint="eastAsia"/>
        </w:rPr>
      </w:pPr>
    </w:p>
    <w:p w14:paraId="2B464818">
      <w:pPr>
        <w:ind w:left="-5"/>
        <w:rPr>
          <w:rFonts w:hint="eastAsia"/>
        </w:rPr>
      </w:pPr>
      <w:r>
        <w:rPr>
          <w:rFonts w:hint="eastAsia"/>
        </w:rPr>
        <w:t>This is a common opinion.</w:t>
      </w:r>
    </w:p>
    <w:p w14:paraId="06766ED4">
      <w:pPr>
        <w:ind w:left="-5"/>
        <w:rPr>
          <w:rFonts w:hint="eastAsia"/>
        </w:rPr>
      </w:pPr>
      <w:r>
        <w:rPr>
          <w:rFonts w:hint="eastAsia"/>
        </w:rPr>
        <w:t>这是一种普遍的看法。</w:t>
      </w:r>
    </w:p>
    <w:p w14:paraId="13EC915C">
      <w:pPr>
        <w:ind w:left="-5"/>
        <w:rPr>
          <w:rFonts w:hint="eastAsia"/>
        </w:rPr>
      </w:pPr>
    </w:p>
    <w:p w14:paraId="4739C21E">
      <w:pPr>
        <w:ind w:left="-5"/>
        <w:rPr>
          <w:rFonts w:hint="eastAsia"/>
        </w:rPr>
      </w:pPr>
      <w:r>
        <w:rPr>
          <w:rFonts w:hint="eastAsia"/>
        </w:rPr>
        <w:t>There is much to make it plausible.</w:t>
      </w:r>
    </w:p>
    <w:p w14:paraId="33D31196">
      <w:pPr>
        <w:ind w:left="-5"/>
        <w:rPr>
          <w:rFonts w:hint="eastAsia"/>
        </w:rPr>
      </w:pPr>
      <w:r>
        <w:rPr>
          <w:rFonts w:hint="eastAsia"/>
        </w:rPr>
        <w:t>有很多因素使其看似合理。</w:t>
      </w:r>
    </w:p>
    <w:p w14:paraId="58445CF2">
      <w:pPr>
        <w:ind w:left="-5"/>
        <w:rPr>
          <w:rFonts w:hint="eastAsia"/>
        </w:rPr>
      </w:pPr>
    </w:p>
    <w:p w14:paraId="408CA5FE">
      <w:pPr>
        <w:ind w:left="-5"/>
        <w:rPr>
          <w:rFonts w:hint="eastAsia"/>
        </w:rPr>
      </w:pPr>
      <w:r>
        <w:rPr>
          <w:rFonts w:hint="eastAsia"/>
        </w:rPr>
        <w:t>The awful interests of eternity which must be more or less in doubt until our destiny is decided, the amount of evil in our own hearts, the prevalence of evil in the world, the state of those dear to us, the low condition of the Church, the certainty of the perdition of so large a portion of the human race; these as well as our own personal sorrows and difficulties, would seem enough to banish all happiness from the heart of those who take a believing and enlarged view of the realities by which they are surrounded.</w:t>
      </w:r>
    </w:p>
    <w:p w14:paraId="3EDBD1E9">
      <w:pPr>
        <w:ind w:left="-5"/>
        <w:rPr>
          <w:rFonts w:hint="eastAsia"/>
        </w:rPr>
      </w:pPr>
      <w:r>
        <w:rPr>
          <w:rFonts w:hint="eastAsia"/>
        </w:rPr>
        <w:t>永恒那可怕的利害关系，在我们的命运决定之前，必然或多或少地存有疑问，我们自己心中的邪恶数量，世界上邪恶的普遍存在，我们所爱之人的状况，教会的低迷状况，人类如此大部分的沉沦的确定性；这些以及我们个人的忧伤和困难，似乎足以将一切幸福从那些对周围现实持有信心和广阔视野的人心中驱逐出去。</w:t>
      </w:r>
    </w:p>
    <w:p w14:paraId="616FD260">
      <w:pPr>
        <w:ind w:left="-5"/>
        <w:rPr>
          <w:rFonts w:hint="eastAsia"/>
        </w:rPr>
      </w:pPr>
    </w:p>
    <w:p w14:paraId="269417E9">
      <w:pPr>
        <w:ind w:left="-5"/>
        <w:rPr>
          <w:rFonts w:hint="eastAsia"/>
        </w:rPr>
      </w:pPr>
      <w:r>
        <w:rPr>
          <w:rFonts w:hint="eastAsia"/>
        </w:rPr>
        <w:t>Nevertheless joy, and not sadness, is the normal state of the Christian; and this state of depression of spirits is not itself good, nor a state of mind to be cherished as desirable and productive of holiness.</w:t>
      </w:r>
    </w:p>
    <w:p w14:paraId="0037C46D">
      <w:pPr>
        <w:ind w:left="-5"/>
        <w:rPr>
          <w:rFonts w:hint="eastAsia"/>
        </w:rPr>
      </w:pPr>
      <w:r>
        <w:rPr>
          <w:rFonts w:hint="eastAsia"/>
        </w:rPr>
        <w:t>然而，喜乐，而非忧伤，才是基督徒的正常状态；而这种精神沮丧的状态本身并不好，也不是一种应当被珍爱为可取并能产生圣洁的心态。</w:t>
      </w:r>
    </w:p>
    <w:p w14:paraId="6CB3DADB">
      <w:pPr>
        <w:ind w:left="-5"/>
        <w:rPr>
          <w:rFonts w:hint="eastAsia"/>
        </w:rPr>
      </w:pPr>
    </w:p>
    <w:p w14:paraId="101EAC4D">
      <w:pPr>
        <w:ind w:left="-5"/>
        <w:rPr>
          <w:rFonts w:hint="eastAsia"/>
        </w:rPr>
      </w:pPr>
      <w:r>
        <w:rPr>
          <w:rFonts w:hint="eastAsia"/>
        </w:rPr>
        <w:t>2. It is not only, however, a condemnation of habitual sadness, but it teaches, 1st. That the opposite state is the one which we ought habitually to enjoy; and 2d. That it is the one which we ought habitually to cherish.</w:t>
      </w:r>
    </w:p>
    <w:p w14:paraId="3C18D5C8">
      <w:pPr>
        <w:ind w:left="-5"/>
        <w:rPr>
          <w:rFonts w:hint="eastAsia"/>
        </w:rPr>
      </w:pPr>
      <w:r>
        <w:rPr>
          <w:rFonts w:hint="eastAsia"/>
        </w:rPr>
        <w:t>2. 然而，这不仅是对习惯性忧伤的谴责，而且它教导我们，第一，相反的状态是我们应当习惯性地享受的；第二，这是我们应当习惯性地珍爱的状态。</w:t>
      </w:r>
    </w:p>
    <w:p w14:paraId="57604357">
      <w:pPr>
        <w:ind w:left="-5"/>
        <w:rPr>
          <w:rFonts w:hint="eastAsia"/>
        </w:rPr>
      </w:pPr>
    </w:p>
    <w:p w14:paraId="5D070B68">
      <w:pPr>
        <w:ind w:left="-5"/>
        <w:rPr>
          <w:rFonts w:hint="eastAsia"/>
        </w:rPr>
      </w:pPr>
      <w:r>
        <w:rPr>
          <w:rFonts w:hint="eastAsia"/>
        </w:rPr>
        <w:t>And this for two reasons.</w:t>
      </w:r>
    </w:p>
    <w:p w14:paraId="46F244BC">
      <w:pPr>
        <w:ind w:left="-5"/>
        <w:rPr>
          <w:rFonts w:hint="eastAsia"/>
        </w:rPr>
      </w:pPr>
      <w:r>
        <w:rPr>
          <w:rFonts w:hint="eastAsia"/>
        </w:rPr>
        <w:t>这有两个原因。</w:t>
      </w:r>
    </w:p>
    <w:p w14:paraId="17A82508">
      <w:pPr>
        <w:ind w:left="-5"/>
        <w:rPr>
          <w:rFonts w:hint="eastAsia"/>
        </w:rPr>
      </w:pPr>
    </w:p>
    <w:p w14:paraId="0A196114">
      <w:pPr>
        <w:ind w:left="-5"/>
        <w:rPr>
          <w:rFonts w:hint="eastAsia"/>
        </w:rPr>
      </w:pPr>
      <w:r>
        <w:rPr>
          <w:rFonts w:hint="eastAsia"/>
        </w:rPr>
        <w:t>First, the Christian has abundant cause to be habitually joyful; reasons which cannot be duly and believingly apprehended without producing joy.</w:t>
      </w:r>
    </w:p>
    <w:p w14:paraId="7838B0F3">
      <w:pPr>
        <w:ind w:left="-5"/>
        <w:rPr>
          <w:rFonts w:hint="eastAsia"/>
        </w:rPr>
      </w:pPr>
      <w:r>
        <w:rPr>
          <w:rFonts w:hint="eastAsia"/>
        </w:rPr>
        <w:t>首先，基督徒有充足的理由习惯性地喜乐；这些理由若不被恰当和有信心地领会，就不能产生喜乐。</w:t>
      </w:r>
    </w:p>
    <w:p w14:paraId="549A4C2A">
      <w:pPr>
        <w:ind w:left="-5"/>
        <w:rPr>
          <w:rFonts w:hint="eastAsia"/>
        </w:rPr>
      </w:pPr>
    </w:p>
    <w:p w14:paraId="3AEEC88B">
      <w:pPr>
        <w:ind w:left="-5"/>
        <w:rPr>
          <w:rFonts w:hint="eastAsia"/>
        </w:rPr>
      </w:pPr>
      <w:r>
        <w:rPr>
          <w:rFonts w:hint="eastAsia"/>
        </w:rPr>
        <w:t>Sadness, therefore, is the fruit and evidence of unbelief, as spiritual joy is the fruit and evidence of faith.</w:t>
      </w:r>
    </w:p>
    <w:p w14:paraId="313E05B7">
      <w:pPr>
        <w:ind w:left="-5"/>
        <w:rPr>
          <w:rFonts w:hint="eastAsia"/>
        </w:rPr>
      </w:pPr>
      <w:r>
        <w:rPr>
          <w:rFonts w:hint="eastAsia"/>
        </w:rPr>
        <w:t>因此，忧伤是不信的果子和证据，正如属灵的喜乐是信心的果子和证据一样。</w:t>
      </w:r>
    </w:p>
    <w:p w14:paraId="778DD070">
      <w:pPr>
        <w:ind w:left="-5"/>
        <w:rPr>
          <w:rFonts w:hint="eastAsia"/>
        </w:rPr>
      </w:pPr>
    </w:p>
    <w:p w14:paraId="19BF0BD0">
      <w:pPr>
        <w:ind w:left="-5"/>
        <w:rPr>
          <w:rFonts w:hint="eastAsia"/>
        </w:rPr>
      </w:pPr>
      <w:r>
        <w:rPr>
          <w:rFonts w:hint="eastAsia"/>
        </w:rPr>
        <w:t>The fact, (1.) That the Christian is forgiven.</w:t>
      </w:r>
    </w:p>
    <w:p w14:paraId="6C9A39A8">
      <w:pPr>
        <w:ind w:left="-5"/>
        <w:rPr>
          <w:rFonts w:hint="eastAsia"/>
        </w:rPr>
      </w:pPr>
      <w:r>
        <w:rPr>
          <w:rFonts w:hint="eastAsia"/>
        </w:rPr>
        <w:t>事实是，(1.) 基督徒被饶恕了。</w:t>
      </w:r>
    </w:p>
    <w:p w14:paraId="649B75A1">
      <w:pPr>
        <w:ind w:left="-5"/>
        <w:rPr>
          <w:rFonts w:hint="eastAsia"/>
        </w:rPr>
      </w:pPr>
    </w:p>
    <w:p w14:paraId="24C3C20E">
      <w:pPr>
        <w:ind w:left="-5"/>
        <w:rPr>
          <w:rFonts w:hint="eastAsia"/>
        </w:rPr>
      </w:pPr>
      <w:r>
        <w:rPr>
          <w:rFonts w:hint="eastAsia"/>
        </w:rPr>
        <w:t>(2.) That he is reconciled to God and is the object of the divine love.</w:t>
      </w:r>
    </w:p>
    <w:p w14:paraId="0283D004">
      <w:pPr>
        <w:ind w:left="-5"/>
        <w:rPr>
          <w:rFonts w:hint="eastAsia"/>
        </w:rPr>
      </w:pPr>
      <w:r>
        <w:rPr>
          <w:rFonts w:hint="eastAsia"/>
        </w:rPr>
        <w:t>(2.) 他与神和好，并且是神圣之爱的对象。</w:t>
      </w:r>
    </w:p>
    <w:p w14:paraId="15B7E96C">
      <w:pPr>
        <w:ind w:left="-5"/>
        <w:rPr>
          <w:rFonts w:hint="eastAsia"/>
        </w:rPr>
      </w:pPr>
    </w:p>
    <w:p w14:paraId="64856D6E">
      <w:pPr>
        <w:ind w:left="-5"/>
        <w:rPr>
          <w:rFonts w:hint="eastAsia"/>
        </w:rPr>
      </w:pPr>
      <w:r>
        <w:rPr>
          <w:rFonts w:hint="eastAsia"/>
        </w:rPr>
        <w:t>(3.) That he is united to Christ.</w:t>
      </w:r>
    </w:p>
    <w:p w14:paraId="045E6973">
      <w:pPr>
        <w:ind w:left="-5"/>
        <w:rPr>
          <w:rFonts w:hint="eastAsia"/>
        </w:rPr>
      </w:pPr>
      <w:r>
        <w:rPr>
          <w:rFonts w:hint="eastAsia"/>
        </w:rPr>
        <w:t>(3.) 他与基督联合。</w:t>
      </w:r>
    </w:p>
    <w:p w14:paraId="2C223FFF">
      <w:pPr>
        <w:ind w:left="-5"/>
        <w:rPr>
          <w:rFonts w:hint="eastAsia"/>
        </w:rPr>
      </w:pPr>
    </w:p>
    <w:p w14:paraId="5832942C">
      <w:pPr>
        <w:ind w:left="-5"/>
        <w:rPr>
          <w:rFonts w:hint="eastAsia"/>
        </w:rPr>
      </w:pPr>
      <w:r>
        <w:rPr>
          <w:rFonts w:hint="eastAsia"/>
        </w:rPr>
        <w:t>(4.) That all the exceeding great and precious promises of the Word of God are his.</w:t>
      </w:r>
    </w:p>
    <w:p w14:paraId="4B062874">
      <w:pPr>
        <w:ind w:left="-5"/>
        <w:rPr>
          <w:rFonts w:hint="eastAsia"/>
        </w:rPr>
      </w:pPr>
      <w:r>
        <w:rPr>
          <w:rFonts w:hint="eastAsia"/>
        </w:rPr>
        <w:t>(4.) 神话语中所有又宝贵又极大的应许都是他的。</w:t>
      </w:r>
    </w:p>
    <w:p w14:paraId="12871C02">
      <w:pPr>
        <w:ind w:left="-5"/>
        <w:rPr>
          <w:rFonts w:hint="eastAsia"/>
        </w:rPr>
      </w:pPr>
    </w:p>
    <w:p w14:paraId="1522B93A">
      <w:pPr>
        <w:ind w:left="-5"/>
        <w:rPr>
          <w:rFonts w:hint="eastAsia"/>
        </w:rPr>
      </w:pPr>
      <w:r>
        <w:rPr>
          <w:rFonts w:hint="eastAsia"/>
        </w:rPr>
        <w:t>(5.) That Christ is set before him as the object of love, adoration and delight.</w:t>
      </w:r>
    </w:p>
    <w:p w14:paraId="62BC4895">
      <w:pPr>
        <w:ind w:left="-5"/>
        <w:rPr>
          <w:rFonts w:hint="eastAsia"/>
        </w:rPr>
      </w:pPr>
      <w:r>
        <w:rPr>
          <w:rFonts w:hint="eastAsia"/>
        </w:rPr>
        <w:t>(5.) 基督被摆在他面前，作为爱、敬拜和喜乐的对象。</w:t>
      </w:r>
    </w:p>
    <w:p w14:paraId="4F60D87F">
      <w:pPr>
        <w:ind w:left="-5"/>
        <w:rPr>
          <w:rFonts w:hint="eastAsia"/>
        </w:rPr>
      </w:pPr>
    </w:p>
    <w:p w14:paraId="547F0B96">
      <w:pPr>
        <w:ind w:left="-5"/>
        <w:rPr>
          <w:rFonts w:hint="eastAsia"/>
        </w:rPr>
      </w:pPr>
      <w:r>
        <w:rPr>
          <w:rFonts w:hint="eastAsia"/>
        </w:rPr>
        <w:t>(6.) That heaven is his everlasting inheritance.</w:t>
      </w:r>
    </w:p>
    <w:p w14:paraId="496488C6">
      <w:pPr>
        <w:ind w:left="-5"/>
        <w:rPr>
          <w:rFonts w:hint="eastAsia"/>
        </w:rPr>
      </w:pPr>
      <w:r>
        <w:rPr>
          <w:rFonts w:hint="eastAsia"/>
        </w:rPr>
        <w:t>(6.) 天国是他永恒的产业。</w:t>
      </w:r>
    </w:p>
    <w:p w14:paraId="1216AF3F">
      <w:pPr>
        <w:ind w:left="-5"/>
        <w:rPr>
          <w:rFonts w:hint="eastAsia"/>
        </w:rPr>
      </w:pPr>
    </w:p>
    <w:p w14:paraId="1AFD4E7A">
      <w:pPr>
        <w:ind w:left="-5"/>
        <w:rPr>
          <w:rFonts w:hint="eastAsia"/>
        </w:rPr>
      </w:pPr>
      <w:r>
        <w:rPr>
          <w:rFonts w:hint="eastAsia"/>
        </w:rPr>
        <w:t>(7.) That all power is in the hands of Christ, that all things must work together for good, and that the final consummation will result in bringing infinite good out of the infinite evil that is in the world; these are rational sources of joy.</w:t>
      </w:r>
    </w:p>
    <w:p w14:paraId="1CB4047B">
      <w:pPr>
        <w:ind w:left="-5"/>
        <w:rPr>
          <w:rFonts w:hint="eastAsia"/>
        </w:rPr>
      </w:pPr>
      <w:r>
        <w:rPr>
          <w:rFonts w:hint="eastAsia"/>
        </w:rPr>
        <w:t>(7.) 所有权柄都在基督手中，万事都必互相效力叫人得益处，最终的成全将从世上无限的邪恶中带出无限的美善；这些都是喜乐的合理源泉。</w:t>
      </w:r>
    </w:p>
    <w:p w14:paraId="16A9DE7F">
      <w:pPr>
        <w:ind w:left="-5"/>
        <w:rPr>
          <w:rFonts w:hint="eastAsia"/>
        </w:rPr>
      </w:pPr>
    </w:p>
    <w:p w14:paraId="4800715A">
      <w:pPr>
        <w:ind w:left="-5"/>
        <w:rPr>
          <w:rFonts w:hint="eastAsia"/>
        </w:rPr>
      </w:pPr>
      <w:r>
        <w:rPr>
          <w:rFonts w:hint="eastAsia"/>
        </w:rPr>
        <w:t>It is unnatural and wrong, unbelieving and ungrateful for those who have all these sources of joy to be habitually sad and desponding.</w:t>
      </w:r>
    </w:p>
    <w:p w14:paraId="36B729BE">
      <w:pPr>
        <w:ind w:left="-5"/>
        <w:rPr>
          <w:rFonts w:hint="eastAsia"/>
        </w:rPr>
      </w:pPr>
      <w:r>
        <w:rPr>
          <w:rFonts w:hint="eastAsia"/>
        </w:rPr>
        <w:t>对于那些拥有所有这些喜乐源泉的人来说，习惯性地忧伤和沮丧是不自然的、错误的、不信的和忘恩负义的。</w:t>
      </w:r>
    </w:p>
    <w:p w14:paraId="3E0D2015">
      <w:pPr>
        <w:ind w:left="-5"/>
        <w:rPr>
          <w:rFonts w:hint="eastAsia"/>
        </w:rPr>
      </w:pPr>
    </w:p>
    <w:p w14:paraId="4782AA9E">
      <w:pPr>
        <w:ind w:left="-5"/>
        <w:rPr>
          <w:rFonts w:hint="eastAsia"/>
        </w:rPr>
      </w:pPr>
      <w:r>
        <w:rPr>
          <w:rFonts w:hint="eastAsia"/>
        </w:rPr>
        <w:t>Nothing is more difficult to bear than for a father to see a child, surrounded by everything necessary to render him happy, habitually and causelessly miserable.</w:t>
      </w:r>
    </w:p>
    <w:p w14:paraId="3C00C421">
      <w:pPr>
        <w:ind w:left="-5"/>
        <w:rPr>
          <w:rFonts w:hint="eastAsia"/>
        </w:rPr>
      </w:pPr>
      <w:r>
        <w:rPr>
          <w:rFonts w:hint="eastAsia"/>
        </w:rPr>
        <w:t>没有什么比一个父亲看到一个孩子，周围拥有使他快乐的一切必需品，却习惯性地、无缘无故地痛苦更难忍受的了。</w:t>
      </w:r>
    </w:p>
    <w:p w14:paraId="64AE2E20">
      <w:pPr>
        <w:ind w:left="-5"/>
        <w:rPr>
          <w:rFonts w:hint="eastAsia"/>
        </w:rPr>
      </w:pPr>
    </w:p>
    <w:p w14:paraId="3838B81C">
      <w:pPr>
        <w:ind w:left="-5"/>
        <w:rPr>
          <w:rFonts w:hint="eastAsia"/>
        </w:rPr>
      </w:pPr>
      <w:r>
        <w:rPr>
          <w:rFonts w:hint="eastAsia"/>
        </w:rPr>
        <w:t>The second reason why we are commanded to be happy is that this state of mind is healthful.</w:t>
      </w:r>
    </w:p>
    <w:p w14:paraId="4E23E5D9">
      <w:pPr>
        <w:ind w:left="-5"/>
        <w:rPr>
          <w:rFonts w:hint="eastAsia"/>
        </w:rPr>
      </w:pPr>
      <w:r>
        <w:rPr>
          <w:rFonts w:hint="eastAsia"/>
        </w:rPr>
        <w:t>我们被命令要快乐的第二个原因是这种心态是健康的。</w:t>
      </w:r>
    </w:p>
    <w:p w14:paraId="7B37F618">
      <w:pPr>
        <w:ind w:left="-5"/>
        <w:rPr>
          <w:rFonts w:hint="eastAsia"/>
        </w:rPr>
      </w:pPr>
    </w:p>
    <w:p w14:paraId="42427FE2">
      <w:pPr>
        <w:ind w:left="-5"/>
        <w:rPr>
          <w:rFonts w:hint="eastAsia"/>
        </w:rPr>
      </w:pPr>
      <w:r>
        <w:rPr>
          <w:rFonts w:hint="eastAsia"/>
        </w:rPr>
        <w:t>It tends to holiness.</w:t>
      </w:r>
    </w:p>
    <w:p w14:paraId="0DF15112">
      <w:pPr>
        <w:ind w:left="-5"/>
        <w:rPr>
          <w:rFonts w:hint="eastAsia"/>
        </w:rPr>
      </w:pPr>
      <w:r>
        <w:rPr>
          <w:rFonts w:hint="eastAsia"/>
        </w:rPr>
        <w:t>它趋向圣洁。</w:t>
      </w:r>
    </w:p>
    <w:p w14:paraId="0DC7D9FD">
      <w:pPr>
        <w:ind w:left="-5"/>
        <w:rPr>
          <w:rFonts w:hint="eastAsia"/>
        </w:rPr>
      </w:pPr>
    </w:p>
    <w:p w14:paraId="6FF91D00">
      <w:pPr>
        <w:ind w:left="-5"/>
        <w:rPr>
          <w:rFonts w:hint="eastAsia"/>
        </w:rPr>
      </w:pPr>
      <w:r>
        <w:rPr>
          <w:rFonts w:hint="eastAsia"/>
        </w:rPr>
        <w:t>It is to the graces of the Spirit what the light of the sun is to nature.</w:t>
      </w:r>
    </w:p>
    <w:p w14:paraId="55F88D2A">
      <w:pPr>
        <w:ind w:left="-5"/>
        <w:rPr>
          <w:rFonts w:hint="eastAsia"/>
        </w:rPr>
      </w:pPr>
      <w:r>
        <w:rPr>
          <w:rFonts w:hint="eastAsia"/>
        </w:rPr>
        <w:t>它之于圣灵的恩典，如同阳光之于自然界。</w:t>
      </w:r>
    </w:p>
    <w:p w14:paraId="6125E6E8">
      <w:pPr>
        <w:ind w:left="-5"/>
        <w:rPr>
          <w:rFonts w:hint="eastAsia"/>
        </w:rPr>
      </w:pPr>
    </w:p>
    <w:p w14:paraId="45FEF605">
      <w:pPr>
        <w:ind w:left="-5"/>
        <w:rPr>
          <w:rFonts w:hint="eastAsia"/>
        </w:rPr>
      </w:pPr>
      <w:r>
        <w:rPr>
          <w:rFonts w:hint="eastAsia"/>
        </w:rPr>
        <w:t>It renders them more healthful, vigorous and beautiful.</w:t>
      </w:r>
    </w:p>
    <w:p w14:paraId="594E4C1D">
      <w:pPr>
        <w:ind w:left="-5"/>
        <w:rPr>
          <w:rFonts w:hint="eastAsia"/>
        </w:rPr>
      </w:pPr>
      <w:r>
        <w:rPr>
          <w:rFonts w:hint="eastAsia"/>
        </w:rPr>
        <w:t>它使它们更健康、更有活力、更美丽。</w:t>
      </w:r>
    </w:p>
    <w:p w14:paraId="3DDB9249">
      <w:pPr>
        <w:ind w:left="-5"/>
        <w:rPr>
          <w:rFonts w:hint="eastAsia"/>
        </w:rPr>
      </w:pPr>
    </w:p>
    <w:p w14:paraId="7DA661B7">
      <w:pPr>
        <w:ind w:left="-5"/>
        <w:rPr>
          <w:rFonts w:hint="eastAsia"/>
        </w:rPr>
      </w:pPr>
      <w:r>
        <w:rPr>
          <w:rFonts w:hint="eastAsia"/>
        </w:rPr>
        <w:t>Happiness belongs to heaven; misery, to hell.</w:t>
      </w:r>
    </w:p>
    <w:p w14:paraId="386C8883">
      <w:pPr>
        <w:ind w:left="-5"/>
        <w:rPr>
          <w:rFonts w:hint="eastAsia"/>
        </w:rPr>
      </w:pPr>
      <w:r>
        <w:rPr>
          <w:rFonts w:hint="eastAsia"/>
        </w:rPr>
        <w:t>幸福属于天堂；苦难属于地狱。</w:t>
      </w:r>
    </w:p>
    <w:p w14:paraId="52955385">
      <w:pPr>
        <w:ind w:left="-5"/>
        <w:rPr>
          <w:rFonts w:hint="eastAsia"/>
        </w:rPr>
      </w:pPr>
    </w:p>
    <w:p w14:paraId="4B521D79">
      <w:pPr>
        <w:ind w:left="-5"/>
        <w:rPr>
          <w:rFonts w:hint="eastAsia"/>
        </w:rPr>
      </w:pPr>
      <w:r>
        <w:rPr>
          <w:rFonts w:hint="eastAsia"/>
        </w:rPr>
        <w:t>II.This command to be happy is, however, not a command to behappy simply, but to be happy in the Lord.</w:t>
      </w:r>
    </w:p>
    <w:p w14:paraId="1B683AFF">
      <w:pPr>
        <w:ind w:left="-5"/>
        <w:rPr>
          <w:rFonts w:hint="eastAsia"/>
        </w:rPr>
      </w:pPr>
      <w:r>
        <w:rPr>
          <w:rFonts w:hint="eastAsia"/>
        </w:rPr>
        <w:t>II. 然而，这个要快乐的命令，并非仅仅是要快乐，而是要在主里快乐。</w:t>
      </w:r>
    </w:p>
    <w:p w14:paraId="2BE8F888">
      <w:pPr>
        <w:ind w:left="-5"/>
        <w:rPr>
          <w:rFonts w:hint="eastAsia"/>
        </w:rPr>
      </w:pPr>
    </w:p>
    <w:p w14:paraId="610B2116">
      <w:pPr>
        <w:ind w:left="-5"/>
        <w:rPr>
          <w:rFonts w:hint="eastAsia"/>
        </w:rPr>
      </w:pPr>
      <w:r>
        <w:rPr>
          <w:rFonts w:hint="eastAsia"/>
        </w:rPr>
        <w:t>This is, 1. A prohibition against seeking happiness in the world.</w:t>
      </w:r>
    </w:p>
    <w:p w14:paraId="724B8CBD">
      <w:pPr>
        <w:ind w:left="-5"/>
        <w:rPr>
          <w:rFonts w:hint="eastAsia"/>
        </w:rPr>
      </w:pPr>
      <w:r>
        <w:rPr>
          <w:rFonts w:hint="eastAsia"/>
        </w:rPr>
        <w:t>这是，1. 禁止在世界中寻求幸福。</w:t>
      </w:r>
    </w:p>
    <w:p w14:paraId="2DC4F8E4">
      <w:pPr>
        <w:ind w:left="-5"/>
        <w:rPr>
          <w:rFonts w:hint="eastAsia"/>
        </w:rPr>
      </w:pPr>
    </w:p>
    <w:p w14:paraId="071C55E3">
      <w:pPr>
        <w:ind w:left="-5"/>
        <w:rPr>
          <w:rFonts w:hint="eastAsia"/>
        </w:rPr>
      </w:pPr>
      <w:r>
        <w:rPr>
          <w:rFonts w:hint="eastAsia"/>
        </w:rPr>
        <w:t>It is not a prohibition against opening our hearts to the sources of pleasurable emotion which surround us in the world.</w:t>
      </w:r>
    </w:p>
    <w:p w14:paraId="10D1C3C1">
      <w:pPr>
        <w:ind w:left="-5"/>
        <w:rPr>
          <w:rFonts w:hint="eastAsia"/>
        </w:rPr>
      </w:pPr>
      <w:r>
        <w:rPr>
          <w:rFonts w:hint="eastAsia"/>
        </w:rPr>
        <w:t>这并非禁止我们向世上环绕我们的快乐情感源泉敞开心扉。</w:t>
      </w:r>
    </w:p>
    <w:p w14:paraId="0E7BB7BC">
      <w:pPr>
        <w:ind w:left="-5"/>
        <w:rPr>
          <w:rFonts w:hint="eastAsia"/>
        </w:rPr>
      </w:pPr>
    </w:p>
    <w:p w14:paraId="41D4B918">
      <w:pPr>
        <w:ind w:left="-5"/>
        <w:rPr>
          <w:rFonts w:hint="eastAsia"/>
        </w:rPr>
      </w:pPr>
      <w:r>
        <w:rPr>
          <w:rFonts w:hint="eastAsia"/>
        </w:rPr>
        <w:t>But it is a prohibition against seeking our happiness from that source, or even enjoying them as merely worldly.</w:t>
      </w:r>
    </w:p>
    <w:p w14:paraId="4810E3EA">
      <w:pPr>
        <w:ind w:left="-5"/>
        <w:rPr>
          <w:rFonts w:hint="eastAsia"/>
        </w:rPr>
      </w:pPr>
      <w:r>
        <w:rPr>
          <w:rFonts w:hint="eastAsia"/>
        </w:rPr>
        <w:t>但这是禁止我们从那个源头寻求我们的幸福，甚至禁止我们仅仅将它们作为属世的来享受。</w:t>
      </w:r>
    </w:p>
    <w:p w14:paraId="40CD679A">
      <w:pPr>
        <w:ind w:left="-5"/>
        <w:rPr>
          <w:rFonts w:hint="eastAsia"/>
        </w:rPr>
      </w:pPr>
    </w:p>
    <w:p w14:paraId="230D3AA0">
      <w:pPr>
        <w:ind w:left="-5"/>
        <w:rPr>
          <w:rFonts w:hint="eastAsia"/>
        </w:rPr>
      </w:pPr>
      <w:r>
        <w:rPr>
          <w:rFonts w:hint="eastAsia"/>
        </w:rPr>
        <w:t>They should be received and enjoyed religiously.</w:t>
      </w:r>
    </w:p>
    <w:p w14:paraId="4D07C518">
      <w:pPr>
        <w:ind w:left="-5"/>
        <w:rPr>
          <w:rFonts w:hint="eastAsia"/>
        </w:rPr>
      </w:pPr>
      <w:r>
        <w:rPr>
          <w:rFonts w:hint="eastAsia"/>
        </w:rPr>
        <w:t>它们应当被虔诚地领受和享受。</w:t>
      </w:r>
    </w:p>
    <w:p w14:paraId="70C60A7F">
      <w:pPr>
        <w:ind w:left="-5"/>
        <w:rPr>
          <w:rFonts w:hint="eastAsia"/>
        </w:rPr>
      </w:pPr>
    </w:p>
    <w:p w14:paraId="0FC7CD36">
      <w:pPr>
        <w:ind w:left="-5"/>
        <w:rPr>
          <w:rFonts w:hint="eastAsia"/>
        </w:rPr>
      </w:pPr>
      <w:r>
        <w:rPr>
          <w:rFonts w:hint="eastAsia"/>
        </w:rPr>
        <w:t>This moderates, modifies and regulates all worldly joy.</w:t>
      </w:r>
    </w:p>
    <w:p w14:paraId="5141AF6E">
      <w:pPr>
        <w:ind w:left="-5"/>
        <w:rPr>
          <w:rFonts w:hint="eastAsia"/>
        </w:rPr>
      </w:pPr>
      <w:r>
        <w:rPr>
          <w:rFonts w:hint="eastAsia"/>
        </w:rPr>
        <w:t>这调节、修正和规范所有属世的喜乐。</w:t>
      </w:r>
    </w:p>
    <w:p w14:paraId="0092E03D">
      <w:pPr>
        <w:ind w:left="-5"/>
        <w:rPr>
          <w:rFonts w:hint="eastAsia"/>
        </w:rPr>
      </w:pPr>
    </w:p>
    <w:p w14:paraId="78E2D636">
      <w:pPr>
        <w:ind w:left="-5"/>
        <w:rPr>
          <w:rFonts w:hint="eastAsia"/>
        </w:rPr>
      </w:pPr>
      <w:r>
        <w:rPr>
          <w:rFonts w:hint="eastAsia"/>
        </w:rPr>
        <w:t>2. It is a command to seek our happiness in God, and in the things of God.</w:t>
      </w:r>
    </w:p>
    <w:p w14:paraId="3DB963D9">
      <w:pPr>
        <w:ind w:left="-5"/>
        <w:rPr>
          <w:rFonts w:hint="eastAsia"/>
        </w:rPr>
      </w:pPr>
      <w:r>
        <w:rPr>
          <w:rFonts w:hint="eastAsia"/>
        </w:rPr>
        <w:t>2. 这是一个命令，要我们在神里面，并在神的事物中寻求我们的幸福。</w:t>
      </w:r>
    </w:p>
    <w:p w14:paraId="18882E32">
      <w:pPr>
        <w:ind w:left="-5"/>
        <w:rPr>
          <w:rFonts w:hint="eastAsia"/>
        </w:rPr>
      </w:pPr>
    </w:p>
    <w:p w14:paraId="2E25CB09">
      <w:pPr>
        <w:ind w:left="-5"/>
        <w:rPr>
          <w:rFonts w:hint="eastAsia"/>
        </w:rPr>
      </w:pPr>
      <w:r>
        <w:rPr>
          <w:rFonts w:hint="eastAsia"/>
        </w:rPr>
        <w:t>We must choose.</w:t>
      </w:r>
    </w:p>
    <w:p w14:paraId="713BDB38">
      <w:pPr>
        <w:ind w:left="-5"/>
        <w:rPr>
          <w:rFonts w:hint="eastAsia"/>
        </w:rPr>
      </w:pPr>
      <w:r>
        <w:rPr>
          <w:rFonts w:hint="eastAsia"/>
        </w:rPr>
        <w:t>我们必须选择。</w:t>
      </w:r>
    </w:p>
    <w:p w14:paraId="2CFD15F1">
      <w:pPr>
        <w:ind w:left="-5"/>
        <w:rPr>
          <w:rFonts w:hint="eastAsia"/>
        </w:rPr>
      </w:pPr>
    </w:p>
    <w:p w14:paraId="1EA42740">
      <w:pPr>
        <w:ind w:left="-5"/>
        <w:rPr>
          <w:rFonts w:hint="eastAsia"/>
        </w:rPr>
      </w:pPr>
      <w:r>
        <w:rPr>
          <w:rFonts w:hint="eastAsia"/>
        </w:rPr>
        <w:t>If we come to the fountain of living water we shall not only be refreshed, but also enabled to enjoy worldly good more, and be safer than if we had made that good our portion.</w:t>
      </w:r>
    </w:p>
    <w:p w14:paraId="74577659">
      <w:pPr>
        <w:ind w:left="-5"/>
        <w:rPr>
          <w:rFonts w:hint="eastAsia"/>
        </w:rPr>
      </w:pPr>
      <w:r>
        <w:rPr>
          <w:rFonts w:hint="eastAsia"/>
        </w:rPr>
        <w:t>如果我们来到活水泉源，我们不仅会得到更新，而且能够更多地享受属世的美好，并且比我们将那美好作为我们的份更安全。</w:t>
      </w:r>
    </w:p>
    <w:p w14:paraId="7B0CC805">
      <w:pPr>
        <w:ind w:left="-5"/>
        <w:rPr>
          <w:rFonts w:hint="eastAsia"/>
        </w:rPr>
      </w:pPr>
    </w:p>
    <w:p w14:paraId="72219D61">
      <w:pPr>
        <w:ind w:left="-5"/>
        <w:rPr>
          <w:rFonts w:hint="eastAsia"/>
        </w:rPr>
      </w:pPr>
      <w:r>
        <w:rPr>
          <w:rFonts w:hint="eastAsia"/>
        </w:rPr>
        <w:t>III. In what sense is this joy a fruit of the Spirit?</w:t>
      </w:r>
    </w:p>
    <w:p w14:paraId="35E7D05B">
      <w:pPr>
        <w:ind w:left="-5"/>
        <w:rPr>
          <w:rFonts w:hint="eastAsia"/>
        </w:rPr>
      </w:pPr>
      <w:r>
        <w:rPr>
          <w:rFonts w:hint="eastAsia"/>
        </w:rPr>
        <w:t>III. 这种喜乐在何种意义上是圣灵的果子？</w:t>
      </w:r>
    </w:p>
    <w:p w14:paraId="1FA7E975">
      <w:pPr>
        <w:ind w:left="-5"/>
        <w:rPr>
          <w:rFonts w:hint="eastAsia"/>
        </w:rPr>
      </w:pPr>
    </w:p>
    <w:p w14:paraId="120C30B5">
      <w:pPr>
        <w:ind w:left="-5"/>
        <w:rPr>
          <w:rFonts w:hint="eastAsia"/>
        </w:rPr>
      </w:pPr>
      <w:r>
        <w:rPr>
          <w:rFonts w:hint="eastAsia"/>
        </w:rPr>
        <w:t>1.The Spirit is the author of that gracious state of mind out of whichjoy springs.</w:t>
      </w:r>
    </w:p>
    <w:p w14:paraId="26A36082">
      <w:pPr>
        <w:ind w:left="-5"/>
        <w:rPr>
          <w:rFonts w:hint="eastAsia"/>
        </w:rPr>
      </w:pPr>
      <w:r>
        <w:rPr>
          <w:rFonts w:hint="eastAsia"/>
        </w:rPr>
        <w:t>1. 圣灵是那产生喜乐的恩典心境的创造者。</w:t>
      </w:r>
    </w:p>
    <w:p w14:paraId="260284DF">
      <w:pPr>
        <w:ind w:left="-5"/>
        <w:rPr>
          <w:rFonts w:hint="eastAsia"/>
        </w:rPr>
      </w:pPr>
    </w:p>
    <w:p w14:paraId="3A89CF0F">
      <w:pPr>
        <w:ind w:left="-5"/>
        <w:rPr>
          <w:rFonts w:hint="eastAsia"/>
        </w:rPr>
      </w:pPr>
      <w:r>
        <w:rPr>
          <w:rFonts w:hint="eastAsia"/>
        </w:rPr>
        <w:t>2.He bears witness with our spirits that we are the children of God,and he is the earnest of our inheritance.</w:t>
      </w:r>
    </w:p>
    <w:p w14:paraId="2DED8482">
      <w:pPr>
        <w:ind w:left="-5"/>
        <w:rPr>
          <w:rFonts w:hint="eastAsia"/>
        </w:rPr>
      </w:pPr>
      <w:r>
        <w:rPr>
          <w:rFonts w:hint="eastAsia"/>
        </w:rPr>
        <w:t>2. 祂与我们的心同证我们是神的儿女，祂是我们得基业的凭据。</w:t>
      </w:r>
    </w:p>
    <w:p w14:paraId="1B154438">
      <w:pPr>
        <w:ind w:left="-5"/>
        <w:rPr>
          <w:rFonts w:hint="eastAsia"/>
        </w:rPr>
      </w:pPr>
    </w:p>
    <w:p w14:paraId="43D07707">
      <w:pPr>
        <w:ind w:left="-5"/>
        <w:rPr>
          <w:rFonts w:hint="eastAsia"/>
        </w:rPr>
      </w:pPr>
      <w:r>
        <w:rPr>
          <w:rFonts w:hint="eastAsia"/>
        </w:rPr>
        <w:t>3.He sheds abroad the love of God in our hearts, and directly infusesthe special grace of joy.</w:t>
      </w:r>
    </w:p>
    <w:p w14:paraId="10FD7D2C">
      <w:pPr>
        <w:ind w:left="-5"/>
        <w:rPr>
          <w:rFonts w:hint="eastAsia"/>
        </w:rPr>
      </w:pPr>
      <w:r>
        <w:rPr>
          <w:rFonts w:hint="eastAsia"/>
        </w:rPr>
        <w:t>3. 祂将神的爱浇灌在我们心里，并直接注入喜乐的特殊恩典。</w:t>
      </w:r>
    </w:p>
    <w:p w14:paraId="702B9598">
      <w:pPr>
        <w:ind w:left="-5"/>
        <w:rPr>
          <w:rFonts w:hint="eastAsia"/>
        </w:rPr>
      </w:pPr>
    </w:p>
    <w:p w14:paraId="1FC0778E">
      <w:pPr>
        <w:ind w:left="-5"/>
        <w:rPr>
          <w:rFonts w:hint="eastAsia"/>
        </w:rPr>
      </w:pPr>
      <w:r>
        <w:rPr>
          <w:rFonts w:hint="eastAsia"/>
        </w:rPr>
        <w:t>IV. The reasons for this command.</w:t>
      </w:r>
    </w:p>
    <w:p w14:paraId="3457D6B4">
      <w:pPr>
        <w:ind w:left="-5"/>
        <w:rPr>
          <w:rFonts w:hint="eastAsia"/>
        </w:rPr>
      </w:pPr>
      <w:r>
        <w:rPr>
          <w:rFonts w:hint="eastAsia"/>
        </w:rPr>
        <w:t>IV. 这个命令的理由。</w:t>
      </w:r>
    </w:p>
    <w:p w14:paraId="26DE22B6">
      <w:pPr>
        <w:ind w:left="-5"/>
        <w:rPr>
          <w:rFonts w:hint="eastAsia"/>
        </w:rPr>
      </w:pPr>
    </w:p>
    <w:p w14:paraId="1C5DF2B8">
      <w:pPr>
        <w:ind w:left="-5"/>
        <w:rPr>
          <w:rFonts w:hint="eastAsia"/>
        </w:rPr>
      </w:pPr>
      <w:r>
        <w:rPr>
          <w:rFonts w:hint="eastAsia"/>
        </w:rPr>
        <w:t>1.Joy is healthful in all its natural influence and tendencies.</w:t>
      </w:r>
    </w:p>
    <w:p w14:paraId="5CF52B90">
      <w:pPr>
        <w:ind w:left="-5"/>
        <w:rPr>
          <w:rFonts w:hint="eastAsia"/>
        </w:rPr>
      </w:pPr>
      <w:r>
        <w:rPr>
          <w:rFonts w:hint="eastAsia"/>
        </w:rPr>
        <w:t>1. 喜乐在其所有自然影响和趋势中都是健康的。</w:t>
      </w:r>
    </w:p>
    <w:p w14:paraId="48D9215F">
      <w:pPr>
        <w:ind w:left="-5"/>
        <w:rPr>
          <w:rFonts w:hint="eastAsia"/>
        </w:rPr>
      </w:pPr>
    </w:p>
    <w:p w14:paraId="1829A610">
      <w:pPr>
        <w:ind w:left="-5"/>
        <w:rPr>
          <w:rFonts w:hint="eastAsia"/>
        </w:rPr>
      </w:pPr>
      <w:r>
        <w:rPr>
          <w:rFonts w:hint="eastAsia"/>
        </w:rPr>
        <w:t>Pain andsorrow are the reverse.</w:t>
      </w:r>
    </w:p>
    <w:p w14:paraId="7862053A">
      <w:pPr>
        <w:ind w:left="-5"/>
        <w:rPr>
          <w:rFonts w:hint="eastAsia"/>
        </w:rPr>
      </w:pPr>
      <w:r>
        <w:rPr>
          <w:rFonts w:hint="eastAsia"/>
        </w:rPr>
        <w:t>痛苦和忧伤则相反。</w:t>
      </w:r>
    </w:p>
    <w:p w14:paraId="522E6D6B">
      <w:pPr>
        <w:ind w:left="-5"/>
        <w:rPr>
          <w:rFonts w:hint="eastAsia"/>
        </w:rPr>
      </w:pPr>
    </w:p>
    <w:p w14:paraId="06FAB4B5">
      <w:pPr>
        <w:ind w:left="-5"/>
        <w:rPr>
          <w:rFonts w:hint="eastAsia"/>
        </w:rPr>
      </w:pPr>
      <w:r>
        <w:rPr>
          <w:rFonts w:hint="eastAsia"/>
        </w:rPr>
        <w:t>The one is the inseparable companion or consequence of holiness; the others are inseparable from sin.</w:t>
      </w:r>
    </w:p>
    <w:p w14:paraId="14BDEA26">
      <w:pPr>
        <w:ind w:left="-5"/>
        <w:rPr>
          <w:rFonts w:hint="eastAsia"/>
        </w:rPr>
      </w:pPr>
      <w:r>
        <w:rPr>
          <w:rFonts w:hint="eastAsia"/>
        </w:rPr>
        <w:t>前者是圣洁不可分割的伴侣或结果；后者则与罪不可分割。</w:t>
      </w:r>
    </w:p>
    <w:p w14:paraId="02A8CB84">
      <w:pPr>
        <w:ind w:left="-5"/>
        <w:rPr>
          <w:rFonts w:hint="eastAsia"/>
        </w:rPr>
      </w:pPr>
    </w:p>
    <w:p w14:paraId="01B671FD">
      <w:pPr>
        <w:ind w:left="-5"/>
        <w:rPr>
          <w:rFonts w:hint="eastAsia"/>
        </w:rPr>
      </w:pPr>
      <w:r>
        <w:rPr>
          <w:rFonts w:hint="eastAsia"/>
        </w:rPr>
        <w:t>The one tends, therefore, to produce holiness, and the others, sin.</w:t>
      </w:r>
    </w:p>
    <w:p w14:paraId="4BCD7732">
      <w:pPr>
        <w:ind w:left="-5"/>
        <w:rPr>
          <w:rFonts w:hint="eastAsia"/>
        </w:rPr>
      </w:pPr>
      <w:r>
        <w:rPr>
          <w:rFonts w:hint="eastAsia"/>
        </w:rPr>
        <w:t>因此，前者倾向于产生圣洁，后者则倾向于产生罪。</w:t>
      </w:r>
    </w:p>
    <w:p w14:paraId="08AFACF7">
      <w:pPr>
        <w:ind w:left="-5"/>
        <w:rPr>
          <w:rFonts w:hint="eastAsia"/>
        </w:rPr>
      </w:pPr>
    </w:p>
    <w:p w14:paraId="05FFF19D">
      <w:pPr>
        <w:ind w:left="-5"/>
        <w:rPr>
          <w:rFonts w:hint="eastAsia"/>
        </w:rPr>
      </w:pPr>
      <w:r>
        <w:rPr>
          <w:rFonts w:hint="eastAsia"/>
        </w:rPr>
        <w:t>Pain and sorrow may be useful as medicine, not as food.</w:t>
      </w:r>
    </w:p>
    <w:p w14:paraId="1A44CC29">
      <w:pPr>
        <w:ind w:left="-5"/>
        <w:rPr>
          <w:rFonts w:hint="eastAsia"/>
        </w:rPr>
      </w:pPr>
      <w:r>
        <w:rPr>
          <w:rFonts w:hint="eastAsia"/>
        </w:rPr>
        <w:t>痛苦和忧伤可以像药物一样有用，但不能像食物一样。</w:t>
      </w:r>
    </w:p>
    <w:p w14:paraId="0DEAA8DB">
      <w:pPr>
        <w:ind w:left="-5"/>
        <w:rPr>
          <w:rFonts w:hint="eastAsia"/>
        </w:rPr>
      </w:pPr>
    </w:p>
    <w:p w14:paraId="29106F67">
      <w:pPr>
        <w:ind w:left="-5"/>
        <w:rPr>
          <w:rFonts w:hint="eastAsia"/>
        </w:rPr>
      </w:pPr>
      <w:r>
        <w:rPr>
          <w:rFonts w:hint="eastAsia"/>
        </w:rPr>
        <w:t>Joy, however, is the natural atmosphere of the soul, out of which it cannot live.</w:t>
      </w:r>
    </w:p>
    <w:p w14:paraId="38CA3FD9">
      <w:pPr>
        <w:ind w:left="-5"/>
        <w:rPr>
          <w:rFonts w:hint="eastAsia"/>
        </w:rPr>
      </w:pPr>
      <w:r>
        <w:rPr>
          <w:rFonts w:hint="eastAsia"/>
        </w:rPr>
        <w:t>然而，喜乐是灵魂的自然氛围，离开它灵魂就无法存活。</w:t>
      </w:r>
    </w:p>
    <w:p w14:paraId="6FC2FDC4">
      <w:pPr>
        <w:ind w:left="-5"/>
        <w:rPr>
          <w:rFonts w:hint="eastAsia"/>
        </w:rPr>
      </w:pPr>
    </w:p>
    <w:p w14:paraId="7D765461">
      <w:pPr>
        <w:ind w:left="-5"/>
        <w:rPr>
          <w:rFonts w:hint="eastAsia"/>
        </w:rPr>
      </w:pPr>
      <w:r>
        <w:rPr>
          <w:rFonts w:hint="eastAsia"/>
        </w:rPr>
        <w:t>Or, it is as oxygen in the air; it is its vital principle.</w:t>
      </w:r>
    </w:p>
    <w:p w14:paraId="7B1D0A77">
      <w:pPr>
        <w:ind w:left="-5"/>
        <w:rPr>
          <w:rFonts w:hint="eastAsia"/>
        </w:rPr>
      </w:pPr>
      <w:r>
        <w:rPr>
          <w:rFonts w:hint="eastAsia"/>
        </w:rPr>
        <w:t>或者，它就像空气中的氧气；它是其生命原则。</w:t>
      </w:r>
    </w:p>
    <w:p w14:paraId="4B253F02">
      <w:pPr>
        <w:ind w:left="-5"/>
        <w:rPr>
          <w:rFonts w:hint="eastAsia"/>
        </w:rPr>
      </w:pPr>
    </w:p>
    <w:p w14:paraId="3401EC1A">
      <w:pPr>
        <w:ind w:left="-5"/>
        <w:rPr>
          <w:rFonts w:hint="eastAsia"/>
        </w:rPr>
      </w:pPr>
      <w:r>
        <w:rPr>
          <w:rFonts w:hint="eastAsia"/>
        </w:rPr>
        <w:t>Take joy out of heaven, and what would it be?</w:t>
      </w:r>
    </w:p>
    <w:p w14:paraId="7621BDF2">
      <w:pPr>
        <w:ind w:left="-5"/>
        <w:rPr>
          <w:rFonts w:hint="eastAsia"/>
        </w:rPr>
      </w:pPr>
      <w:r>
        <w:rPr>
          <w:rFonts w:hint="eastAsia"/>
        </w:rPr>
        <w:t>把喜乐从天堂拿走，天堂会变成什么样子？</w:t>
      </w:r>
    </w:p>
    <w:p w14:paraId="0DBFF60C">
      <w:pPr>
        <w:ind w:left="-5"/>
        <w:rPr>
          <w:rFonts w:hint="eastAsia"/>
        </w:rPr>
      </w:pPr>
    </w:p>
    <w:p w14:paraId="0FD89A30">
      <w:pPr>
        <w:ind w:left="-5"/>
        <w:rPr>
          <w:rFonts w:hint="eastAsia"/>
        </w:rPr>
      </w:pPr>
      <w:r>
        <w:rPr>
          <w:rFonts w:hint="eastAsia"/>
        </w:rPr>
        <w:t>It would be as though the oxygen of our air were removed; all that lives would die.</w:t>
      </w:r>
    </w:p>
    <w:p w14:paraId="3D2CC387">
      <w:pPr>
        <w:ind w:left="-5"/>
        <w:rPr>
          <w:rFonts w:hint="eastAsia"/>
        </w:rPr>
      </w:pPr>
      <w:r>
        <w:rPr>
          <w:rFonts w:hint="eastAsia"/>
        </w:rPr>
        <w:t>那就像我们空气中的氧气被移除了；所有活着的东西都会死亡。</w:t>
      </w:r>
    </w:p>
    <w:p w14:paraId="20592A7F">
      <w:pPr>
        <w:ind w:left="-5"/>
        <w:rPr>
          <w:rFonts w:hint="eastAsia"/>
        </w:rPr>
      </w:pPr>
    </w:p>
    <w:p w14:paraId="0A933241">
      <w:pPr>
        <w:ind w:left="-5"/>
        <w:rPr>
          <w:rFonts w:hint="eastAsia"/>
        </w:rPr>
      </w:pPr>
      <w:r>
        <w:rPr>
          <w:rFonts w:hint="eastAsia"/>
        </w:rPr>
        <w:t>For our own good, therefore, we should rejoice.</w:t>
      </w:r>
    </w:p>
    <w:p w14:paraId="0053DF08">
      <w:pPr>
        <w:ind w:left="-5"/>
        <w:rPr>
          <w:rFonts w:hint="eastAsia"/>
        </w:rPr>
      </w:pPr>
      <w:r>
        <w:rPr>
          <w:rFonts w:hint="eastAsia"/>
        </w:rPr>
        <w:t>因此，为了我们自己的益处，我们应当喜乐。</w:t>
      </w:r>
    </w:p>
    <w:p w14:paraId="6E25D846">
      <w:pPr>
        <w:ind w:left="-5"/>
        <w:rPr>
          <w:rFonts w:hint="eastAsia"/>
        </w:rPr>
      </w:pPr>
    </w:p>
    <w:p w14:paraId="26DC2255">
      <w:pPr>
        <w:ind w:left="-5"/>
        <w:rPr>
          <w:rFonts w:hint="eastAsia"/>
        </w:rPr>
      </w:pPr>
      <w:r>
        <w:rPr>
          <w:rFonts w:hint="eastAsia"/>
        </w:rPr>
        <w:t>2.This joy is a holy exercise.</w:t>
      </w:r>
    </w:p>
    <w:p w14:paraId="4925046C">
      <w:pPr>
        <w:ind w:left="-5"/>
        <w:rPr>
          <w:rFonts w:hint="eastAsia"/>
        </w:rPr>
      </w:pPr>
      <w:r>
        <w:rPr>
          <w:rFonts w:hint="eastAsia"/>
        </w:rPr>
        <w:t>2. 这种喜乐是一种圣洁的操练。</w:t>
      </w:r>
    </w:p>
    <w:p w14:paraId="27538824">
      <w:pPr>
        <w:ind w:left="-5"/>
        <w:rPr>
          <w:rFonts w:hint="eastAsia"/>
        </w:rPr>
      </w:pPr>
    </w:p>
    <w:p w14:paraId="10FDB8C9">
      <w:pPr>
        <w:ind w:left="-5"/>
        <w:rPr>
          <w:rFonts w:hint="eastAsia"/>
        </w:rPr>
      </w:pPr>
      <w:r>
        <w:rPr>
          <w:rFonts w:hint="eastAsia"/>
        </w:rPr>
        <w:t>1st. Because its objects are holy, pure,spiritual.</w:t>
      </w:r>
    </w:p>
    <w:p w14:paraId="43807620">
      <w:pPr>
        <w:ind w:left="-5"/>
        <w:rPr>
          <w:rFonts w:hint="eastAsia"/>
        </w:rPr>
      </w:pPr>
      <w:r>
        <w:rPr>
          <w:rFonts w:hint="eastAsia"/>
        </w:rPr>
        <w:t>第一，因为它的对象是圣洁的、纯粹的、属灵的。</w:t>
      </w:r>
    </w:p>
    <w:p w14:paraId="5DB0245E">
      <w:pPr>
        <w:ind w:left="-5"/>
        <w:rPr>
          <w:rFonts w:hint="eastAsia"/>
        </w:rPr>
      </w:pPr>
    </w:p>
    <w:p w14:paraId="46177FB2">
      <w:pPr>
        <w:ind w:left="-5"/>
        <w:rPr>
          <w:rFonts w:hint="eastAsia"/>
        </w:rPr>
      </w:pPr>
      <w:r>
        <w:rPr>
          <w:rFonts w:hint="eastAsia"/>
        </w:rPr>
        <w:t>2d. Because it is in its nature the exercise of holy feeling.</w:t>
      </w:r>
    </w:p>
    <w:p w14:paraId="41EA7CE9">
      <w:pPr>
        <w:ind w:left="-5"/>
        <w:rPr>
          <w:rFonts w:hint="eastAsia"/>
        </w:rPr>
      </w:pPr>
      <w:r>
        <w:rPr>
          <w:rFonts w:hint="eastAsia"/>
        </w:rPr>
        <w:t>第二，因为它本质上是圣洁情感的操练。</w:t>
      </w:r>
    </w:p>
    <w:p w14:paraId="0FB9B85F">
      <w:pPr>
        <w:ind w:left="-5"/>
        <w:rPr>
          <w:rFonts w:hint="eastAsia"/>
        </w:rPr>
      </w:pPr>
    </w:p>
    <w:p w14:paraId="4EFEAC4D">
      <w:pPr>
        <w:ind w:left="-5"/>
        <w:rPr>
          <w:rFonts w:hint="eastAsia"/>
        </w:rPr>
      </w:pPr>
      <w:r>
        <w:rPr>
          <w:rFonts w:hint="eastAsia"/>
        </w:rPr>
        <w:t>3.It is a gift of God and the fruit of the Spirit.</w:t>
      </w:r>
    </w:p>
    <w:p w14:paraId="47297DE7">
      <w:pPr>
        <w:ind w:left="-5"/>
        <w:rPr>
          <w:rFonts w:hint="eastAsia"/>
        </w:rPr>
      </w:pPr>
      <w:r>
        <w:rPr>
          <w:rFonts w:hint="eastAsia"/>
        </w:rPr>
        <w:t>3. 它是神的恩赐，也是圣灵的果子。</w:t>
      </w:r>
    </w:p>
    <w:p w14:paraId="0994F962">
      <w:pPr>
        <w:ind w:left="-5"/>
        <w:rPr>
          <w:rFonts w:hint="eastAsia"/>
        </w:rPr>
      </w:pPr>
    </w:p>
    <w:p w14:paraId="6970E04E">
      <w:pPr>
        <w:ind w:left="-5"/>
        <w:rPr>
          <w:rFonts w:hint="eastAsia"/>
        </w:rPr>
      </w:pPr>
      <w:r>
        <w:rPr>
          <w:rFonts w:hint="eastAsia"/>
        </w:rPr>
        <w:t>"These things have Ispoken unto you, that my joy might remain in you, and that your joy might be full." (John 15:11.)</w:t>
      </w:r>
    </w:p>
    <w:p w14:paraId="1FD754F1">
      <w:pPr>
        <w:ind w:left="-5"/>
        <w:rPr>
          <w:rFonts w:hint="eastAsia"/>
        </w:rPr>
      </w:pPr>
      <w:r>
        <w:rPr>
          <w:rFonts w:hint="eastAsia"/>
        </w:rPr>
        <w:t>“这些事我已经对你们说了，是要叫我的喜乐存在你们心里，并叫你们的喜乐可以满足。” (约 15:11)</w:t>
      </w:r>
    </w:p>
    <w:p w14:paraId="38C01CB9">
      <w:pPr>
        <w:ind w:left="-5"/>
        <w:rPr>
          <w:rFonts w:hint="eastAsia"/>
        </w:rPr>
      </w:pPr>
    </w:p>
    <w:p w14:paraId="5876BBCF">
      <w:pPr>
        <w:ind w:left="-5"/>
        <w:rPr>
          <w:rFonts w:hint="eastAsia"/>
        </w:rPr>
      </w:pPr>
      <w:r>
        <w:rPr>
          <w:rFonts w:hint="eastAsia"/>
        </w:rPr>
        <w:t>"And now I come to thee; and these things I speak in the world, that they might have my joy fulfilled in themselves." (John 17:13.)</w:t>
      </w:r>
    </w:p>
    <w:p w14:paraId="56F4F9D2">
      <w:pPr>
        <w:ind w:left="-5"/>
        <w:rPr>
          <w:rFonts w:hint="eastAsia"/>
        </w:rPr>
      </w:pPr>
      <w:r>
        <w:rPr>
          <w:rFonts w:hint="eastAsia"/>
        </w:rPr>
        <w:t>“现在我往你那里去，我还在世上说这话，是叫他们心里充满我的喜乐。” (约 17:13)</w:t>
      </w:r>
    </w:p>
    <w:p w14:paraId="7BA04D53">
      <w:pPr>
        <w:ind w:left="-5"/>
        <w:rPr>
          <w:rFonts w:hint="eastAsia"/>
        </w:rPr>
      </w:pPr>
    </w:p>
    <w:p w14:paraId="59411668">
      <w:pPr>
        <w:ind w:left="-5"/>
        <w:rPr>
          <w:rFonts w:hint="eastAsia"/>
        </w:rPr>
      </w:pPr>
      <w:r>
        <w:rPr>
          <w:rFonts w:hint="eastAsia"/>
        </w:rPr>
        <w:t>"For the kingdom of God is not meat and drink; but righteousness, and peace, and joy in the Holy Ghost." (Rom. 14:17.)</w:t>
      </w:r>
    </w:p>
    <w:p w14:paraId="76E16541">
      <w:pPr>
        <w:ind w:left="-5"/>
        <w:rPr>
          <w:rFonts w:hint="eastAsia"/>
        </w:rPr>
      </w:pPr>
      <w:r>
        <w:rPr>
          <w:rFonts w:hint="eastAsia"/>
        </w:rPr>
        <w:t>“因为神的国不在乎吃喝，只在乎公义、和平并圣灵中的喜乐。” (罗 14:17)</w:t>
      </w:r>
    </w:p>
    <w:p w14:paraId="4BA58288">
      <w:pPr>
        <w:ind w:left="-5"/>
        <w:rPr>
          <w:rFonts w:hint="eastAsia"/>
        </w:rPr>
      </w:pPr>
    </w:p>
    <w:p w14:paraId="09A4A29A">
      <w:pPr>
        <w:ind w:left="-5"/>
        <w:rPr>
          <w:rFonts w:hint="eastAsia"/>
        </w:rPr>
      </w:pPr>
      <w:r>
        <w:rPr>
          <w:rFonts w:hint="eastAsia"/>
        </w:rPr>
        <w:t>"But the fruit of the Spirit is love, joy, peace," etc. (Gal. 5:22.)</w:t>
      </w:r>
    </w:p>
    <w:p w14:paraId="7CAF2F4F">
      <w:pPr>
        <w:ind w:left="-5"/>
        <w:rPr>
          <w:rFonts w:hint="eastAsia"/>
        </w:rPr>
      </w:pPr>
      <w:r>
        <w:rPr>
          <w:rFonts w:hint="eastAsia"/>
        </w:rPr>
        <w:t>“圣灵所结的果子，就是仁爱、喜乐、和平等等。” (加 5:22)</w:t>
      </w:r>
    </w:p>
    <w:p w14:paraId="54E2C8A5">
      <w:pPr>
        <w:ind w:left="-5"/>
        <w:rPr>
          <w:rFonts w:hint="eastAsia"/>
        </w:rPr>
      </w:pPr>
    </w:p>
    <w:p w14:paraId="17D5DB19">
      <w:pPr>
        <w:ind w:left="-5"/>
        <w:rPr>
          <w:rFonts w:hint="eastAsia"/>
        </w:rPr>
      </w:pPr>
      <w:r>
        <w:rPr>
          <w:rFonts w:hint="eastAsia"/>
        </w:rPr>
        <w:t>"Now unto him that is able to keep you from falling, and to present you faultless before the presence of his glory, with exceeding joy, to the only wise God our Saviour, be glory and majesty, dominion and power, both now and ever. Amen." (Jude 24, 25.)</w:t>
      </w:r>
    </w:p>
    <w:p w14:paraId="72AF2E7D">
      <w:pPr>
        <w:ind w:left="-5"/>
        <w:rPr>
          <w:rFonts w:hint="eastAsia"/>
        </w:rPr>
      </w:pPr>
      <w:r>
        <w:rPr>
          <w:rFonts w:hint="eastAsia"/>
        </w:rPr>
        <w:t>“那能保守你们不失脚，叫你们无瑕无疵、欢欢喜喜站在祂荣耀之前的，我们的救主独一的神，愿荣耀、威严、能力、权柄，因我们的主耶稣基督归与祂，从万古以前，并现今，直到永永远远。阿们。” (犹 24, 25)</w:t>
      </w:r>
    </w:p>
    <w:p w14:paraId="449781F3">
      <w:pPr>
        <w:ind w:left="-5"/>
        <w:rPr>
          <w:rFonts w:hint="eastAsia"/>
        </w:rPr>
      </w:pPr>
    </w:p>
    <w:p w14:paraId="66906F31">
      <w:pPr>
        <w:ind w:left="-5"/>
        <w:rPr>
          <w:rFonts w:hint="eastAsia"/>
        </w:rPr>
      </w:pPr>
      <w:r>
        <w:rPr>
          <w:rFonts w:hint="eastAsia"/>
        </w:rPr>
        <w:t>Surely, that which is the gift of Christ, the fruit of the Spirit, and the atmosphere of heaven, must be holy, and worthy of being assiduously cherished.</w:t>
      </w:r>
    </w:p>
    <w:p w14:paraId="2CF2F28F">
      <w:pPr>
        <w:ind w:left="-5"/>
        <w:rPr>
          <w:rFonts w:hint="eastAsia"/>
        </w:rPr>
      </w:pPr>
      <w:r>
        <w:rPr>
          <w:rFonts w:hint="eastAsia"/>
        </w:rPr>
        <w:t>当然，那作为基督的恩赐、圣灵的果子和天堂氛围的东西，必然是圣洁的，并且值得殷勤珍爱。</w:t>
      </w:r>
    </w:p>
    <w:p w14:paraId="073316B7">
      <w:pPr>
        <w:ind w:left="-5"/>
        <w:rPr>
          <w:rFonts w:hint="eastAsia"/>
        </w:rPr>
      </w:pPr>
    </w:p>
    <w:p w14:paraId="580BB7AC">
      <w:pPr>
        <w:ind w:left="-5"/>
        <w:rPr>
          <w:rFonts w:hint="eastAsia"/>
        </w:rPr>
      </w:pPr>
      <w:r>
        <w:rPr>
          <w:rFonts w:hint="eastAsia"/>
        </w:rPr>
        <w:t>4.It beautifies, adorns, and renders attractive the Christian character.</w:t>
      </w:r>
    </w:p>
    <w:p w14:paraId="0AC4B182">
      <w:pPr>
        <w:ind w:left="-5"/>
        <w:rPr>
          <w:rFonts w:hint="eastAsia"/>
        </w:rPr>
      </w:pPr>
      <w:r>
        <w:rPr>
          <w:rFonts w:hint="eastAsia"/>
        </w:rPr>
        <w:t>4. 它美化、装饰并使基督徒的品格具有吸引力。</w:t>
      </w:r>
    </w:p>
    <w:p w14:paraId="49330635">
      <w:pPr>
        <w:ind w:left="-5"/>
        <w:rPr>
          <w:rFonts w:hint="eastAsia"/>
        </w:rPr>
      </w:pPr>
    </w:p>
    <w:p w14:paraId="2FD03168">
      <w:pPr>
        <w:ind w:left="-5"/>
        <w:rPr>
          <w:rFonts w:hint="eastAsia"/>
        </w:rPr>
      </w:pPr>
      <w:r>
        <w:rPr>
          <w:rFonts w:hint="eastAsia"/>
        </w:rPr>
        <w:t>A gloomy Christian is not only a burden to himself, but also a source both of unhappiness and of evil to those around him.</w:t>
      </w:r>
    </w:p>
    <w:p w14:paraId="2876C618">
      <w:pPr>
        <w:ind w:left="-5"/>
        <w:rPr>
          <w:rFonts w:hint="eastAsia"/>
        </w:rPr>
      </w:pPr>
      <w:r>
        <w:rPr>
          <w:rFonts w:hint="eastAsia"/>
        </w:rPr>
        <w:t>一个忧郁的基督徒不仅是他自己的重担，也是他周围人不快乐和邪恶的根源。</w:t>
      </w:r>
    </w:p>
    <w:p w14:paraId="4E749933">
      <w:pPr>
        <w:ind w:left="-5"/>
        <w:rPr>
          <w:rFonts w:hint="eastAsia"/>
        </w:rPr>
      </w:pPr>
    </w:p>
    <w:p w14:paraId="165DE7E7">
      <w:pPr>
        <w:ind w:left="-5"/>
        <w:rPr>
          <w:rFonts w:hint="eastAsia"/>
        </w:rPr>
      </w:pPr>
      <w:r>
        <w:rPr>
          <w:rFonts w:hint="eastAsia"/>
        </w:rPr>
        <w:t>We are bound, therefore, to be joyful as a means of honoring God, and being useful to our fellow-men.</w:t>
      </w:r>
    </w:p>
    <w:p w14:paraId="110B9B0D">
      <w:pPr>
        <w:ind w:left="-5"/>
        <w:rPr>
          <w:rFonts w:hint="eastAsia"/>
        </w:rPr>
      </w:pPr>
      <w:r>
        <w:rPr>
          <w:rFonts w:hint="eastAsia"/>
        </w:rPr>
        <w:t>因此，我们有责任喜乐，以此作为荣耀神和造福同胞的途径。</w:t>
      </w:r>
    </w:p>
    <w:p w14:paraId="7809F9DF">
      <w:pPr>
        <w:ind w:left="-5"/>
        <w:rPr>
          <w:rFonts w:hint="eastAsia"/>
        </w:rPr>
      </w:pPr>
    </w:p>
    <w:p w14:paraId="2378E799">
      <w:pPr>
        <w:ind w:left="-5"/>
        <w:rPr>
          <w:rFonts w:hint="eastAsia"/>
        </w:rPr>
      </w:pPr>
      <w:r>
        <w:rPr>
          <w:rFonts w:hint="eastAsia"/>
        </w:rPr>
        <w:t>5.Surely we of all men have abundant cause for joy.</w:t>
      </w:r>
    </w:p>
    <w:p w14:paraId="0203CFCB">
      <w:pPr>
        <w:ind w:left="-5"/>
        <w:rPr>
          <w:rFonts w:hint="eastAsia"/>
        </w:rPr>
      </w:pPr>
      <w:r>
        <w:rPr>
          <w:rFonts w:hint="eastAsia"/>
        </w:rPr>
        <w:t>5. 当然，我们比所有人都更有充足的喜乐理由。</w:t>
      </w:r>
    </w:p>
    <w:p w14:paraId="426D8E86">
      <w:pPr>
        <w:ind w:left="-5"/>
        <w:rPr>
          <w:rFonts w:hint="eastAsia"/>
        </w:rPr>
      </w:pPr>
    </w:p>
    <w:p w14:paraId="73DF9EBF">
      <w:pPr>
        <w:ind w:left="-5"/>
        <w:rPr>
          <w:rFonts w:hint="eastAsia"/>
        </w:rPr>
      </w:pPr>
      <w:r>
        <w:rPr>
          <w:rFonts w:hint="eastAsia"/>
        </w:rPr>
        <w:t>The absence ofjoy is a proof of unbelief.</w:t>
      </w:r>
    </w:p>
    <w:p w14:paraId="715E25E5">
      <w:pPr>
        <w:ind w:left="-5"/>
        <w:rPr>
          <w:rFonts w:hint="eastAsia"/>
        </w:rPr>
      </w:pPr>
      <w:r>
        <w:rPr>
          <w:rFonts w:hint="eastAsia"/>
        </w:rPr>
        <w:t>缺乏喜乐是不信的证明。</w:t>
      </w:r>
    </w:p>
    <w:p w14:paraId="0EC8F40D">
      <w:pPr>
        <w:ind w:left="-5"/>
        <w:rPr>
          <w:rFonts w:hint="eastAsia"/>
        </w:rPr>
      </w:pPr>
    </w:p>
    <w:p w14:paraId="2625FC5B">
      <w:pPr>
        <w:ind w:left="-5"/>
        <w:rPr>
          <w:rFonts w:hint="eastAsia"/>
        </w:rPr>
      </w:pPr>
      <w:r>
        <w:rPr>
          <w:rFonts w:hint="eastAsia"/>
        </w:rPr>
        <w:t>How can a man who believes that he is united to Christ, and therefore partaker of his righteousness, the temple of his Spirit, a child of God and an heir of heaven, fail to rejoice?</w:t>
      </w:r>
    </w:p>
    <w:p w14:paraId="1765D2F0">
      <w:pPr>
        <w:ind w:left="-5"/>
        <w:rPr>
          <w:rFonts w:hint="eastAsia"/>
        </w:rPr>
      </w:pPr>
      <w:r>
        <w:rPr>
          <w:rFonts w:hint="eastAsia"/>
        </w:rPr>
        <w:t>一个相信自己与基督联合，因此分享祂的义，是祂圣灵的殿，是神的儿女和天国的后嗣的人，怎能不喜乐呢？</w:t>
      </w:r>
    </w:p>
    <w:p w14:paraId="75D90708">
      <w:pPr>
        <w:ind w:left="-5"/>
        <w:rPr>
          <w:rFonts w:hint="eastAsia"/>
        </w:rPr>
      </w:pPr>
    </w:p>
    <w:p w14:paraId="3867DF0B">
      <w:pPr>
        <w:ind w:left="-5"/>
        <w:rPr>
          <w:rFonts w:hint="eastAsia"/>
        </w:rPr>
      </w:pPr>
      <w:r>
        <w:rPr>
          <w:rFonts w:hint="eastAsia"/>
        </w:rPr>
        <w:t>If assured of great earthly good, we should not fail to overflow with joy.</w:t>
      </w:r>
    </w:p>
    <w:p w14:paraId="5905BFBE">
      <w:pPr>
        <w:ind w:left="-5"/>
        <w:rPr>
          <w:rFonts w:hint="eastAsia"/>
        </w:rPr>
      </w:pPr>
      <w:r>
        <w:rPr>
          <w:rFonts w:hint="eastAsia"/>
        </w:rPr>
        <w:t>如果确信拥有巨大的属世美物，我们就不会不充满喜乐。</w:t>
      </w:r>
    </w:p>
    <w:p w14:paraId="3437322A">
      <w:pPr>
        <w:ind w:left="-5"/>
        <w:rPr>
          <w:rFonts w:hint="eastAsia"/>
        </w:rPr>
      </w:pPr>
    </w:p>
    <w:p w14:paraId="4B721420">
      <w:pPr>
        <w:ind w:left="-5"/>
        <w:rPr>
          <w:rFonts w:hint="eastAsia"/>
        </w:rPr>
      </w:pPr>
      <w:r>
        <w:rPr>
          <w:rFonts w:hint="eastAsia"/>
        </w:rPr>
        <w:t>How then can we believe that we are partakers of Christ's glory, and not rejoice?</w:t>
      </w:r>
    </w:p>
    <w:p w14:paraId="4BA3636B">
      <w:pPr>
        <w:ind w:left="-5"/>
        <w:rPr>
          <w:rFonts w:hint="eastAsia"/>
        </w:rPr>
      </w:pPr>
      <w:r>
        <w:rPr>
          <w:rFonts w:hint="eastAsia"/>
        </w:rPr>
        <w:t>那么，我们怎能相信自己有份于基督的荣耀，却不喜乐呢？</w:t>
      </w:r>
    </w:p>
    <w:p w14:paraId="28D0AEB2">
      <w:pPr>
        <w:ind w:left="-5"/>
        <w:rPr>
          <w:rFonts w:hint="eastAsia"/>
        </w:rPr>
      </w:pPr>
    </w:p>
    <w:p w14:paraId="6435314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CLXXXVIII. Zeal</w:t>
      </w:r>
    </w:p>
    <w:p w14:paraId="486CC22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CLXXXVIII. 热忱</w:t>
      </w:r>
    </w:p>
    <w:p w14:paraId="48C71453">
      <w:pPr>
        <w:ind w:left="-5"/>
        <w:jc w:val="center"/>
        <w:rPr>
          <w:rFonts w:hint="eastAsia"/>
        </w:rPr>
      </w:pPr>
      <w:r>
        <w:rPr>
          <w:rFonts w:hint="eastAsia"/>
        </w:rPr>
        <w:t>[December 18th, 1853.]</w:t>
      </w:r>
    </w:p>
    <w:p w14:paraId="17AD3964">
      <w:pPr>
        <w:ind w:left="-5"/>
        <w:jc w:val="center"/>
        <w:rPr>
          <w:rFonts w:hint="eastAsia"/>
        </w:rPr>
      </w:pPr>
      <w:r>
        <w:rPr>
          <w:rFonts w:hint="eastAsia"/>
        </w:rPr>
        <w:t>[1853年12月18日]</w:t>
      </w:r>
    </w:p>
    <w:p w14:paraId="363999D5">
      <w:pPr>
        <w:ind w:left="-5"/>
        <w:rPr>
          <w:rFonts w:hint="eastAsia"/>
        </w:rPr>
      </w:pPr>
    </w:p>
    <w:p w14:paraId="0BE53C1B">
      <w:pPr>
        <w:ind w:left="-5"/>
        <w:rPr>
          <w:rFonts w:hint="eastAsia"/>
        </w:rPr>
      </w:pPr>
      <w:r>
        <w:rPr>
          <w:rFonts w:hint="eastAsia"/>
        </w:rPr>
        <w:t>I.Its general nature. II. Criteria by which to distinguish between trueand false zeal. III. The duty and importance of being zealous. I. The general nature of zeal.</w:t>
      </w:r>
    </w:p>
    <w:p w14:paraId="045FF6E9">
      <w:pPr>
        <w:ind w:left="-5"/>
        <w:rPr>
          <w:rFonts w:hint="eastAsia"/>
        </w:rPr>
      </w:pPr>
      <w:r>
        <w:rPr>
          <w:rFonts w:hint="eastAsia"/>
        </w:rPr>
        <w:t>I. 其一般性质。 II. 区分真假热忱的标准。 III. 热忱的责任和重要性。 I. 热忱的一般性质。</w:t>
      </w:r>
    </w:p>
    <w:p w14:paraId="28663910">
      <w:pPr>
        <w:ind w:left="-5"/>
        <w:rPr>
          <w:rFonts w:hint="eastAsia"/>
        </w:rPr>
      </w:pPr>
    </w:p>
    <w:p w14:paraId="0492FFF0">
      <w:pPr>
        <w:ind w:left="-5"/>
        <w:rPr>
          <w:rFonts w:hint="eastAsia"/>
        </w:rPr>
      </w:pPr>
      <w:r>
        <w:rPr>
          <w:rFonts w:hint="eastAsia"/>
        </w:rPr>
        <w:t>Zeal is fervor.</w:t>
      </w:r>
    </w:p>
    <w:p w14:paraId="6EB5AA4D">
      <w:pPr>
        <w:ind w:left="-5"/>
        <w:rPr>
          <w:rFonts w:hint="eastAsia"/>
        </w:rPr>
      </w:pPr>
      <w:r>
        <w:rPr>
          <w:rFonts w:hint="eastAsia"/>
        </w:rPr>
        <w:t>热忱是热情。</w:t>
      </w:r>
    </w:p>
    <w:p w14:paraId="46DC1B6D">
      <w:pPr>
        <w:ind w:left="-5"/>
        <w:rPr>
          <w:rFonts w:hint="eastAsia"/>
        </w:rPr>
      </w:pPr>
    </w:p>
    <w:p w14:paraId="1DEC3F18">
      <w:pPr>
        <w:ind w:left="-5"/>
        <w:rPr>
          <w:rFonts w:hint="eastAsia"/>
        </w:rPr>
      </w:pPr>
      <w:r>
        <w:rPr>
          <w:rFonts w:hint="eastAsia"/>
        </w:rPr>
        <w:t>Ζῆλος is from ζἐω, to boil.</w:t>
      </w:r>
    </w:p>
    <w:p w14:paraId="49FF5D07">
      <w:pPr>
        <w:ind w:left="-5"/>
        <w:rPr>
          <w:rFonts w:hint="eastAsia"/>
        </w:rPr>
      </w:pPr>
      <w:r>
        <w:rPr>
          <w:rFonts w:hint="eastAsia"/>
        </w:rPr>
        <w:t>Ζῆλος (Zelos，热忱) 源于 ζἐω (zeo)，意为沸腾。</w:t>
      </w:r>
    </w:p>
    <w:p w14:paraId="43C946FD">
      <w:pPr>
        <w:ind w:left="-5"/>
        <w:rPr>
          <w:rFonts w:hint="eastAsia"/>
        </w:rPr>
      </w:pPr>
    </w:p>
    <w:p w14:paraId="24562AE9">
      <w:pPr>
        <w:ind w:left="-5"/>
        <w:rPr>
          <w:rFonts w:hint="eastAsia"/>
        </w:rPr>
      </w:pPr>
      <w:r>
        <w:rPr>
          <w:rFonts w:hint="eastAsia"/>
        </w:rPr>
        <w:t>It stands opposed (a.) To opposition. (b.) To indifference or lukewarmness.</w:t>
      </w:r>
    </w:p>
    <w:p w14:paraId="1043B56B">
      <w:pPr>
        <w:ind w:left="-5"/>
        <w:rPr>
          <w:rFonts w:hint="eastAsia"/>
        </w:rPr>
      </w:pPr>
      <w:r>
        <w:rPr>
          <w:rFonts w:hint="eastAsia"/>
        </w:rPr>
        <w:t>它与 (a.) 反对，(b.) 冷漠或不冷不热相对立。</w:t>
      </w:r>
    </w:p>
    <w:p w14:paraId="1B5D4C64">
      <w:pPr>
        <w:ind w:left="-5"/>
        <w:rPr>
          <w:rFonts w:hint="eastAsia"/>
        </w:rPr>
      </w:pPr>
    </w:p>
    <w:p w14:paraId="4882879B">
      <w:pPr>
        <w:ind w:left="-5"/>
        <w:rPr>
          <w:rFonts w:hint="eastAsia"/>
        </w:rPr>
      </w:pPr>
      <w:r>
        <w:rPr>
          <w:rFonts w:hint="eastAsia"/>
        </w:rPr>
        <w:t>Its object may be good or bad, a person or thing, truth or error.</w:t>
      </w:r>
    </w:p>
    <w:p w14:paraId="64E0A2BD">
      <w:pPr>
        <w:ind w:left="-5"/>
        <w:rPr>
          <w:rFonts w:hint="eastAsia"/>
        </w:rPr>
      </w:pPr>
      <w:r>
        <w:rPr>
          <w:rFonts w:hint="eastAsia"/>
        </w:rPr>
        <w:t>其对象可以是好的或坏的，人或事物，真理或谬误。</w:t>
      </w:r>
    </w:p>
    <w:p w14:paraId="77AEA3DC">
      <w:pPr>
        <w:ind w:left="-5"/>
        <w:rPr>
          <w:rFonts w:hint="eastAsia"/>
        </w:rPr>
      </w:pPr>
    </w:p>
    <w:p w14:paraId="57443779">
      <w:pPr>
        <w:ind w:left="-5"/>
        <w:rPr>
          <w:rFonts w:hint="eastAsia"/>
        </w:rPr>
      </w:pPr>
      <w:r>
        <w:rPr>
          <w:rFonts w:hint="eastAsia"/>
        </w:rPr>
        <w:t>The Jews and Paul were zealous for the law, and for the tradition of their fathers.</w:t>
      </w:r>
    </w:p>
    <w:p w14:paraId="648E0BB6">
      <w:pPr>
        <w:ind w:left="-5"/>
        <w:rPr>
          <w:rFonts w:hint="eastAsia"/>
        </w:rPr>
      </w:pPr>
      <w:r>
        <w:rPr>
          <w:rFonts w:hint="eastAsia"/>
        </w:rPr>
        <w:t>犹太人和保罗都为律法和他们祖宗的遗传大发热心。</w:t>
      </w:r>
    </w:p>
    <w:p w14:paraId="0128ED7D">
      <w:pPr>
        <w:ind w:left="-5"/>
        <w:rPr>
          <w:rFonts w:hint="eastAsia"/>
        </w:rPr>
      </w:pPr>
    </w:p>
    <w:p w14:paraId="144182D0">
      <w:pPr>
        <w:ind w:left="-5"/>
        <w:rPr>
          <w:rFonts w:hint="eastAsia"/>
        </w:rPr>
      </w:pPr>
      <w:r>
        <w:rPr>
          <w:rFonts w:hint="eastAsia"/>
        </w:rPr>
        <w:t>Paul through zeal persecuted the Church.</w:t>
      </w:r>
    </w:p>
    <w:p w14:paraId="2A702558">
      <w:pPr>
        <w:ind w:left="-5"/>
        <w:rPr>
          <w:rFonts w:hint="eastAsia"/>
        </w:rPr>
      </w:pPr>
      <w:r>
        <w:rPr>
          <w:rFonts w:hint="eastAsia"/>
        </w:rPr>
        <w:t>保罗因热忱而逼迫教会。</w:t>
      </w:r>
    </w:p>
    <w:p w14:paraId="36FDCC47">
      <w:pPr>
        <w:ind w:left="-5"/>
        <w:rPr>
          <w:rFonts w:hint="eastAsia"/>
        </w:rPr>
      </w:pPr>
    </w:p>
    <w:p w14:paraId="2B432CDC">
      <w:pPr>
        <w:ind w:left="-5"/>
        <w:rPr>
          <w:rFonts w:hint="eastAsia"/>
        </w:rPr>
      </w:pPr>
      <w:r>
        <w:rPr>
          <w:rFonts w:hint="eastAsia"/>
        </w:rPr>
        <w:t>II.Criteria of true and false zeal.</w:t>
      </w:r>
    </w:p>
    <w:p w14:paraId="75D3DEC3">
      <w:pPr>
        <w:ind w:left="-5"/>
        <w:rPr>
          <w:rFonts w:hint="eastAsia"/>
        </w:rPr>
      </w:pPr>
      <w:r>
        <w:rPr>
          <w:rFonts w:hint="eastAsia"/>
        </w:rPr>
        <w:t>II. 真假热忱的标准。</w:t>
      </w:r>
    </w:p>
    <w:p w14:paraId="4FF215E5">
      <w:pPr>
        <w:ind w:left="-5"/>
        <w:rPr>
          <w:rFonts w:hint="eastAsia"/>
        </w:rPr>
      </w:pPr>
    </w:p>
    <w:p w14:paraId="15CAEB5F">
      <w:pPr>
        <w:ind w:left="-5"/>
        <w:rPr>
          <w:rFonts w:hint="eastAsia"/>
        </w:rPr>
      </w:pPr>
      <w:r>
        <w:rPr>
          <w:rFonts w:hint="eastAsia"/>
        </w:rPr>
        <w:t>1.They are not determined by their object.</w:t>
      </w:r>
    </w:p>
    <w:p w14:paraId="34D97680">
      <w:pPr>
        <w:ind w:left="-5"/>
        <w:rPr>
          <w:rFonts w:hint="eastAsia"/>
        </w:rPr>
      </w:pPr>
      <w:r>
        <w:rPr>
          <w:rFonts w:hint="eastAsia"/>
        </w:rPr>
        <w:t>1. 它们并非由其对象决定。</w:t>
      </w:r>
    </w:p>
    <w:p w14:paraId="25DC369F">
      <w:pPr>
        <w:ind w:left="-5"/>
        <w:rPr>
          <w:rFonts w:hint="eastAsia"/>
        </w:rPr>
      </w:pPr>
    </w:p>
    <w:p w14:paraId="23468145">
      <w:pPr>
        <w:ind w:left="-5"/>
        <w:rPr>
          <w:rFonts w:hint="eastAsia"/>
        </w:rPr>
      </w:pPr>
      <w:r>
        <w:rPr>
          <w:rFonts w:hint="eastAsia"/>
        </w:rPr>
        <w:t>There can indeed be noholy zeal for sin or error; but there may be an unholy zeal for God and truth.</w:t>
      </w:r>
    </w:p>
    <w:p w14:paraId="5847556A">
      <w:pPr>
        <w:ind w:left="-5"/>
        <w:rPr>
          <w:rFonts w:hint="eastAsia"/>
        </w:rPr>
      </w:pPr>
      <w:r>
        <w:rPr>
          <w:rFonts w:hint="eastAsia"/>
        </w:rPr>
        <w:t>的确，对罪或谬误不可能有圣洁的热忱；但对神和真理却可能有不圣洁的热忱。</w:t>
      </w:r>
    </w:p>
    <w:p w14:paraId="7E2693B5">
      <w:pPr>
        <w:ind w:left="-5"/>
        <w:rPr>
          <w:rFonts w:hint="eastAsia"/>
        </w:rPr>
      </w:pPr>
    </w:p>
    <w:p w14:paraId="36DC2C6C">
      <w:pPr>
        <w:ind w:left="-5"/>
        <w:rPr>
          <w:rFonts w:hint="eastAsia"/>
        </w:rPr>
      </w:pPr>
      <w:r>
        <w:rPr>
          <w:rFonts w:hint="eastAsia"/>
        </w:rPr>
        <w:t>Of this the Jews were an example.</w:t>
      </w:r>
    </w:p>
    <w:p w14:paraId="0F9EB99E">
      <w:pPr>
        <w:ind w:left="-5"/>
        <w:rPr>
          <w:rFonts w:hint="eastAsia"/>
        </w:rPr>
      </w:pPr>
      <w:r>
        <w:rPr>
          <w:rFonts w:hint="eastAsia"/>
        </w:rPr>
        <w:t>犹太人就是这方面的一个例子。</w:t>
      </w:r>
    </w:p>
    <w:p w14:paraId="548CC629">
      <w:pPr>
        <w:ind w:left="-5"/>
        <w:rPr>
          <w:rFonts w:hint="eastAsia"/>
        </w:rPr>
      </w:pPr>
    </w:p>
    <w:p w14:paraId="69A129B7">
      <w:pPr>
        <w:ind w:left="-5"/>
        <w:rPr>
          <w:rFonts w:hint="eastAsia"/>
        </w:rPr>
      </w:pPr>
      <w:r>
        <w:rPr>
          <w:rFonts w:hint="eastAsia"/>
        </w:rPr>
        <w:t>2.True or false zeal is not determined either by its energy, or by theself-denial and exertions to which it leads.</w:t>
      </w:r>
    </w:p>
    <w:p w14:paraId="428C38F4">
      <w:pPr>
        <w:ind w:left="-5"/>
        <w:rPr>
          <w:rFonts w:hint="eastAsia"/>
        </w:rPr>
      </w:pPr>
      <w:r>
        <w:rPr>
          <w:rFonts w:hint="eastAsia"/>
        </w:rPr>
        <w:t>2. 真假热忱并非由其精力，或其所导致的克己和努力来决定。</w:t>
      </w:r>
    </w:p>
    <w:p w14:paraId="372036A8">
      <w:pPr>
        <w:ind w:left="-5"/>
        <w:rPr>
          <w:rFonts w:hint="eastAsia"/>
        </w:rPr>
      </w:pPr>
    </w:p>
    <w:p w14:paraId="52DACE0B">
      <w:pPr>
        <w:ind w:left="-5"/>
        <w:rPr>
          <w:rFonts w:hint="eastAsia"/>
        </w:rPr>
      </w:pPr>
      <w:r>
        <w:rPr>
          <w:rFonts w:hint="eastAsia"/>
        </w:rPr>
        <w:t>Many unholy men are exceedingly fervid in their zeal, and many such make the greatest sacrifices for their ends.</w:t>
      </w:r>
    </w:p>
    <w:p w14:paraId="2837B896">
      <w:pPr>
        <w:ind w:left="-5"/>
        <w:rPr>
          <w:rFonts w:hint="eastAsia"/>
        </w:rPr>
      </w:pPr>
      <w:r>
        <w:rPr>
          <w:rFonts w:hint="eastAsia"/>
        </w:rPr>
        <w:t>许多不圣洁的人在其热忱中极其热烈，许多这样的人为他们的目的作出了最大的牺牲。</w:t>
      </w:r>
    </w:p>
    <w:p w14:paraId="5BB2DF90">
      <w:pPr>
        <w:ind w:left="-5"/>
        <w:rPr>
          <w:rFonts w:hint="eastAsia"/>
        </w:rPr>
      </w:pPr>
    </w:p>
    <w:p w14:paraId="72BA8F93">
      <w:pPr>
        <w:ind w:left="-5"/>
        <w:rPr>
          <w:rFonts w:hint="eastAsia"/>
        </w:rPr>
      </w:pPr>
      <w:r>
        <w:rPr>
          <w:rFonts w:hint="eastAsia"/>
        </w:rPr>
        <w:t>3.It is determined, first, by its source.</w:t>
      </w:r>
    </w:p>
    <w:p w14:paraId="11E9707B">
      <w:pPr>
        <w:ind w:left="-5"/>
        <w:rPr>
          <w:rFonts w:hint="eastAsia"/>
        </w:rPr>
      </w:pPr>
      <w:r>
        <w:rPr>
          <w:rFonts w:hint="eastAsia"/>
        </w:rPr>
        <w:t>3. 它首先由其来源决定。</w:t>
      </w:r>
    </w:p>
    <w:p w14:paraId="40EB4501">
      <w:pPr>
        <w:ind w:left="-5"/>
        <w:rPr>
          <w:rFonts w:hint="eastAsia"/>
        </w:rPr>
      </w:pPr>
    </w:p>
    <w:p w14:paraId="048775DC">
      <w:pPr>
        <w:ind w:left="-5"/>
        <w:rPr>
          <w:rFonts w:hint="eastAsia"/>
        </w:rPr>
      </w:pPr>
      <w:r>
        <w:rPr>
          <w:rFonts w:hint="eastAsia"/>
        </w:rPr>
        <w:t>The source of false zeal iseither, 1st. Some selfish interest, as in the case of the Jews, the high churchman, the Romanist; or, 2d. Party spirit, national feeling, esprit de corps; or, 3d. False doctrine, hatred of the truth.</w:t>
      </w:r>
    </w:p>
    <w:p w14:paraId="225C0FD3">
      <w:pPr>
        <w:ind w:left="-5"/>
        <w:rPr>
          <w:rFonts w:hint="eastAsia"/>
        </w:rPr>
      </w:pPr>
      <w:r>
        <w:rPr>
          <w:rFonts w:hint="eastAsia"/>
        </w:rPr>
        <w:t>虚假热忱的来源要么是，第一，某些自私的利益，如犹太人、高派教会人士、罗马天主教徒的情况；或者，第二，党派精神，民族情感，团体精神（法语：esprit de corps）；或者，第三，错误的教义，对真理的憎恨。</w:t>
      </w:r>
    </w:p>
    <w:p w14:paraId="32008060">
      <w:pPr>
        <w:ind w:left="-5"/>
        <w:rPr>
          <w:rFonts w:hint="eastAsia"/>
        </w:rPr>
      </w:pPr>
    </w:p>
    <w:p w14:paraId="393632EF">
      <w:pPr>
        <w:ind w:left="-5"/>
        <w:rPr>
          <w:rFonts w:hint="eastAsia"/>
        </w:rPr>
      </w:pPr>
      <w:r>
        <w:rPr>
          <w:rFonts w:hint="eastAsia"/>
        </w:rPr>
        <w:t>The source of true zeal, i.e., of zeal as a Christian grace, is, 1st. The Holy Spirit, as the author of all good.</w:t>
      </w:r>
    </w:p>
    <w:p w14:paraId="54773509">
      <w:pPr>
        <w:ind w:left="-5"/>
        <w:rPr>
          <w:rFonts w:hint="eastAsia"/>
        </w:rPr>
      </w:pPr>
      <w:r>
        <w:rPr>
          <w:rFonts w:hint="eastAsia"/>
        </w:rPr>
        <w:t>真正热忱的来源，即作为基督徒恩典的热忱的来源是，第一，圣灵，作为一切美善的创始者。</w:t>
      </w:r>
    </w:p>
    <w:p w14:paraId="7CA8DC2D">
      <w:pPr>
        <w:ind w:left="-5"/>
        <w:rPr>
          <w:rFonts w:hint="eastAsia"/>
        </w:rPr>
      </w:pPr>
    </w:p>
    <w:p w14:paraId="7114F958">
      <w:pPr>
        <w:ind w:left="-5"/>
        <w:rPr>
          <w:rFonts w:hint="eastAsia"/>
        </w:rPr>
      </w:pPr>
      <w:r>
        <w:rPr>
          <w:rFonts w:hint="eastAsia"/>
        </w:rPr>
        <w:t>2d. Spiritual apprehension of the dignity and excellence of its object, whether it be God, the truth, or the Church.</w:t>
      </w:r>
    </w:p>
    <w:p w14:paraId="4DA0597C">
      <w:pPr>
        <w:ind w:left="-5"/>
        <w:rPr>
          <w:rFonts w:hint="eastAsia"/>
        </w:rPr>
      </w:pPr>
      <w:r>
        <w:rPr>
          <w:rFonts w:hint="eastAsia"/>
        </w:rPr>
        <w:t>第二，对其对象（无论是神、真理还是教会）尊严和卓越的属灵领悟。</w:t>
      </w:r>
    </w:p>
    <w:p w14:paraId="745C6C3D">
      <w:pPr>
        <w:ind w:left="-5"/>
        <w:rPr>
          <w:rFonts w:hint="eastAsia"/>
        </w:rPr>
      </w:pPr>
    </w:p>
    <w:p w14:paraId="4BCBC08F">
      <w:pPr>
        <w:ind w:left="-5"/>
        <w:rPr>
          <w:rFonts w:hint="eastAsia"/>
        </w:rPr>
      </w:pPr>
      <w:r>
        <w:rPr>
          <w:rFonts w:hint="eastAsia"/>
        </w:rPr>
        <w:t>Second, it is determined by its concomitants and effects.</w:t>
      </w:r>
    </w:p>
    <w:p w14:paraId="3D8F5E22">
      <w:pPr>
        <w:ind w:left="-5"/>
        <w:rPr>
          <w:rFonts w:hint="eastAsia"/>
        </w:rPr>
      </w:pPr>
      <w:r>
        <w:rPr>
          <w:rFonts w:hint="eastAsia"/>
        </w:rPr>
        <w:t>其次，它由其伴随物和效果决定。</w:t>
      </w:r>
    </w:p>
    <w:p w14:paraId="04CEB6C5">
      <w:pPr>
        <w:ind w:left="-5"/>
        <w:rPr>
          <w:rFonts w:hint="eastAsia"/>
        </w:rPr>
      </w:pPr>
    </w:p>
    <w:p w14:paraId="1D28ECAF">
      <w:pPr>
        <w:ind w:left="-5"/>
        <w:rPr>
          <w:rFonts w:hint="eastAsia"/>
        </w:rPr>
      </w:pPr>
      <w:r>
        <w:rPr>
          <w:rFonts w:hint="eastAsia"/>
        </w:rPr>
        <w:t>1st. False zeal is malignant; true is benevolent.</w:t>
      </w:r>
    </w:p>
    <w:p w14:paraId="4295101D">
      <w:pPr>
        <w:ind w:left="-5"/>
        <w:rPr>
          <w:rFonts w:hint="eastAsia"/>
        </w:rPr>
      </w:pPr>
      <w:r>
        <w:rPr>
          <w:rFonts w:hint="eastAsia"/>
        </w:rPr>
        <w:t>第一，虚假的热忱是恶毒的；真实的热忱是仁慈的。</w:t>
      </w:r>
    </w:p>
    <w:p w14:paraId="7161247D">
      <w:pPr>
        <w:ind w:left="-5"/>
        <w:rPr>
          <w:rFonts w:hint="eastAsia"/>
        </w:rPr>
      </w:pPr>
    </w:p>
    <w:p w14:paraId="3EA15A42">
      <w:pPr>
        <w:ind w:left="-5"/>
        <w:rPr>
          <w:rFonts w:hint="eastAsia"/>
        </w:rPr>
      </w:pPr>
      <w:r>
        <w:rPr>
          <w:rFonts w:hint="eastAsia"/>
        </w:rPr>
        <w:t>The one is the fervor of an unrenewed mind; the other of a renewed mind.</w:t>
      </w:r>
    </w:p>
    <w:p w14:paraId="2D4B9289">
      <w:pPr>
        <w:ind w:left="-5"/>
        <w:rPr>
          <w:rFonts w:hint="eastAsia"/>
        </w:rPr>
      </w:pPr>
      <w:r>
        <w:rPr>
          <w:rFonts w:hint="eastAsia"/>
        </w:rPr>
        <w:t>前者是未更新心灵的热情；后者是已更新心灵的热情。</w:t>
      </w:r>
    </w:p>
    <w:p w14:paraId="6F64E178">
      <w:pPr>
        <w:ind w:left="-5"/>
        <w:rPr>
          <w:rFonts w:hint="eastAsia"/>
        </w:rPr>
      </w:pPr>
    </w:p>
    <w:p w14:paraId="371B5282">
      <w:pPr>
        <w:ind w:left="-5"/>
        <w:rPr>
          <w:rFonts w:hint="eastAsia"/>
        </w:rPr>
      </w:pPr>
      <w:r>
        <w:rPr>
          <w:rFonts w:hint="eastAsia"/>
        </w:rPr>
        <w:t>Illustrations of this are, Jesus, and the Jews.</w:t>
      </w:r>
    </w:p>
    <w:p w14:paraId="4D5E8FF1">
      <w:pPr>
        <w:ind w:left="-5"/>
        <w:rPr>
          <w:rFonts w:hint="eastAsia"/>
        </w:rPr>
      </w:pPr>
      <w:r>
        <w:rPr>
          <w:rFonts w:hint="eastAsia"/>
        </w:rPr>
        <w:t>这方面的例证是，耶稣和犹太人。</w:t>
      </w:r>
    </w:p>
    <w:p w14:paraId="33133FCF">
      <w:pPr>
        <w:ind w:left="-5"/>
        <w:rPr>
          <w:rFonts w:hint="eastAsia"/>
        </w:rPr>
      </w:pPr>
    </w:p>
    <w:p w14:paraId="50C37FC8">
      <w:pPr>
        <w:ind w:left="-5"/>
        <w:rPr>
          <w:rFonts w:hint="eastAsia"/>
        </w:rPr>
      </w:pPr>
      <w:r>
        <w:rPr>
          <w:rFonts w:hint="eastAsia"/>
        </w:rPr>
        <w:t>2d. False zeal is proud; true zeal is humble.</w:t>
      </w:r>
    </w:p>
    <w:p w14:paraId="61F7066F">
      <w:pPr>
        <w:ind w:left="-5"/>
        <w:rPr>
          <w:rFonts w:hint="eastAsia"/>
        </w:rPr>
      </w:pPr>
      <w:r>
        <w:rPr>
          <w:rFonts w:hint="eastAsia"/>
        </w:rPr>
        <w:t>第二，虚假的热忱是骄傲的；真实的热忱是谦卑的。</w:t>
      </w:r>
    </w:p>
    <w:p w14:paraId="17D9EBA8">
      <w:pPr>
        <w:ind w:left="-5"/>
        <w:rPr>
          <w:rFonts w:hint="eastAsia"/>
        </w:rPr>
      </w:pPr>
    </w:p>
    <w:p w14:paraId="011C0317">
      <w:pPr>
        <w:ind w:left="-5"/>
        <w:rPr>
          <w:rFonts w:hint="eastAsia"/>
        </w:rPr>
      </w:pPr>
      <w:r>
        <w:rPr>
          <w:rFonts w:hint="eastAsia"/>
        </w:rPr>
        <w:t>The former arises often from a sense of superiority which it seeks to vindicate and assert; the latter, from such views of God and things divine as tend to produce humility.</w:t>
      </w:r>
    </w:p>
    <w:p w14:paraId="554B59E3">
      <w:pPr>
        <w:ind w:left="-5"/>
        <w:rPr>
          <w:rFonts w:hint="eastAsia"/>
        </w:rPr>
      </w:pPr>
      <w:r>
        <w:rPr>
          <w:rFonts w:hint="eastAsia"/>
        </w:rPr>
        <w:t>前者常常源于一种优越感，它试图维护和宣扬这种优越感；后者则源于对神和神圣事物的看法，这些看法倾向于产生谦卑。</w:t>
      </w:r>
    </w:p>
    <w:p w14:paraId="5764B234">
      <w:pPr>
        <w:ind w:left="-5"/>
        <w:rPr>
          <w:rFonts w:hint="eastAsia"/>
        </w:rPr>
      </w:pPr>
    </w:p>
    <w:p w14:paraId="3077E1CD">
      <w:pPr>
        <w:ind w:left="-5"/>
        <w:rPr>
          <w:rFonts w:hint="eastAsia"/>
        </w:rPr>
      </w:pPr>
      <w:r>
        <w:rPr>
          <w:rFonts w:hint="eastAsia"/>
        </w:rPr>
        <w:t>3d. The one is reverent and the other irreverent.</w:t>
      </w:r>
    </w:p>
    <w:p w14:paraId="51B0F4E6">
      <w:pPr>
        <w:ind w:left="-5"/>
        <w:rPr>
          <w:rFonts w:hint="eastAsia"/>
        </w:rPr>
      </w:pPr>
      <w:r>
        <w:rPr>
          <w:rFonts w:hint="eastAsia"/>
        </w:rPr>
        <w:t>第三，一个是敬虔的，另一个是不敬虔的。</w:t>
      </w:r>
    </w:p>
    <w:p w14:paraId="39B330DA">
      <w:pPr>
        <w:ind w:left="-5"/>
        <w:rPr>
          <w:rFonts w:hint="eastAsia"/>
        </w:rPr>
      </w:pPr>
    </w:p>
    <w:p w14:paraId="15FA1007">
      <w:pPr>
        <w:ind w:left="-5"/>
        <w:rPr>
          <w:rFonts w:hint="eastAsia"/>
        </w:rPr>
      </w:pPr>
      <w:r>
        <w:rPr>
          <w:rFonts w:hint="eastAsia"/>
        </w:rPr>
        <w:t>The fear of the Lord is the beginning of wisdom.</w:t>
      </w:r>
    </w:p>
    <w:p w14:paraId="4CA44D34">
      <w:pPr>
        <w:ind w:left="-5"/>
        <w:rPr>
          <w:rFonts w:hint="eastAsia"/>
        </w:rPr>
      </w:pPr>
      <w:r>
        <w:rPr>
          <w:rFonts w:hint="eastAsia"/>
        </w:rPr>
        <w:t>敬畏耶和华是智慧的开端。</w:t>
      </w:r>
    </w:p>
    <w:p w14:paraId="6561ACD5">
      <w:pPr>
        <w:ind w:left="-5"/>
        <w:rPr>
          <w:rFonts w:hint="eastAsia"/>
        </w:rPr>
      </w:pPr>
    </w:p>
    <w:p w14:paraId="104C5AC8">
      <w:pPr>
        <w:ind w:left="-5"/>
        <w:rPr>
          <w:rFonts w:hint="eastAsia"/>
        </w:rPr>
      </w:pPr>
      <w:r>
        <w:rPr>
          <w:rFonts w:hint="eastAsia"/>
        </w:rPr>
        <w:t>The want of this attribute vitiates, or proves to be spurious, much that passes for religion.</w:t>
      </w:r>
    </w:p>
    <w:p w14:paraId="5589B9F9">
      <w:pPr>
        <w:ind w:left="-5"/>
        <w:rPr>
          <w:rFonts w:hint="eastAsia"/>
        </w:rPr>
      </w:pPr>
      <w:r>
        <w:rPr>
          <w:rFonts w:hint="eastAsia"/>
        </w:rPr>
        <w:t>缺乏这一属性会败坏许多冒充为信仰的事物，或证明其为虚假的。</w:t>
      </w:r>
    </w:p>
    <w:p w14:paraId="3B70A54F">
      <w:pPr>
        <w:ind w:left="-5"/>
        <w:rPr>
          <w:rFonts w:hint="eastAsia"/>
        </w:rPr>
      </w:pPr>
    </w:p>
    <w:p w14:paraId="6364315B">
      <w:pPr>
        <w:ind w:left="-5"/>
        <w:rPr>
          <w:rFonts w:hint="eastAsia"/>
        </w:rPr>
      </w:pPr>
      <w:r>
        <w:rPr>
          <w:rFonts w:hint="eastAsia"/>
        </w:rPr>
        <w:t>4th. True zeal is connected with a holy life.</w:t>
      </w:r>
    </w:p>
    <w:p w14:paraId="46DB8105">
      <w:pPr>
        <w:ind w:left="-5"/>
        <w:rPr>
          <w:rFonts w:hint="eastAsia"/>
        </w:rPr>
      </w:pPr>
      <w:r>
        <w:rPr>
          <w:rFonts w:hint="eastAsia"/>
        </w:rPr>
        <w:t>第四，真实的热忱与圣洁的生活相联系。</w:t>
      </w:r>
    </w:p>
    <w:p w14:paraId="74BD87E1">
      <w:pPr>
        <w:ind w:left="-5"/>
        <w:rPr>
          <w:rFonts w:hint="eastAsia"/>
        </w:rPr>
      </w:pPr>
    </w:p>
    <w:p w14:paraId="7B9D7D1A">
      <w:pPr>
        <w:ind w:left="-5"/>
        <w:rPr>
          <w:rFonts w:hint="eastAsia"/>
        </w:rPr>
      </w:pPr>
      <w:r>
        <w:rPr>
          <w:rFonts w:hint="eastAsia"/>
        </w:rPr>
        <w:t>It is remarkable how often the greatest zealots for God, the Church, and sound doctrine (as they regard it), have been unholy and even immoral in their lives.</w:t>
      </w:r>
    </w:p>
    <w:p w14:paraId="1C60C50C">
      <w:pPr>
        <w:ind w:left="-5"/>
        <w:rPr>
          <w:rFonts w:hint="eastAsia"/>
        </w:rPr>
      </w:pPr>
      <w:r>
        <w:rPr>
          <w:rFonts w:hint="eastAsia"/>
        </w:rPr>
        <w:t>值得注意的是，那些为神、教会和纯正教义（如他们所认为的）最热心的人，其生活常常是不圣洁甚至不道德的。</w:t>
      </w:r>
    </w:p>
    <w:p w14:paraId="1D4B2106">
      <w:pPr>
        <w:ind w:left="-5"/>
        <w:rPr>
          <w:rFonts w:hint="eastAsia"/>
        </w:rPr>
      </w:pPr>
    </w:p>
    <w:p w14:paraId="7F7384C1">
      <w:pPr>
        <w:ind w:left="-5"/>
        <w:rPr>
          <w:rFonts w:hint="eastAsia"/>
        </w:rPr>
      </w:pPr>
      <w:r>
        <w:rPr>
          <w:rFonts w:hint="eastAsia"/>
        </w:rPr>
        <w:t>III. The duty of zeal.</w:t>
      </w:r>
    </w:p>
    <w:p w14:paraId="7970E219">
      <w:pPr>
        <w:ind w:left="-5"/>
        <w:rPr>
          <w:rFonts w:hint="eastAsia"/>
        </w:rPr>
      </w:pPr>
      <w:r>
        <w:rPr>
          <w:rFonts w:hint="eastAsia"/>
        </w:rPr>
        <w:t>III. 热忱的责任。</w:t>
      </w:r>
    </w:p>
    <w:p w14:paraId="0C218C6F">
      <w:pPr>
        <w:ind w:left="-5"/>
        <w:rPr>
          <w:rFonts w:hint="eastAsia"/>
        </w:rPr>
      </w:pPr>
    </w:p>
    <w:p w14:paraId="52A4EB64">
      <w:pPr>
        <w:ind w:left="-5"/>
        <w:rPr>
          <w:rFonts w:hint="eastAsia"/>
        </w:rPr>
      </w:pPr>
      <w:r>
        <w:rPr>
          <w:rFonts w:hint="eastAsia"/>
        </w:rPr>
        <w:t>1.This state of mind is demanded by the infinite importance of theinterests at stake: the glory of God, the Redeemer's kingdom, the progress of truth, the salvation of men.</w:t>
      </w:r>
    </w:p>
    <w:p w14:paraId="3974A4A9">
      <w:pPr>
        <w:ind w:left="-5"/>
        <w:rPr>
          <w:rFonts w:hint="eastAsia"/>
        </w:rPr>
      </w:pPr>
      <w:r>
        <w:rPr>
          <w:rFonts w:hint="eastAsia"/>
        </w:rPr>
        <w:t>1. 这种心态是因所涉利益的无限重要性而要求的：神的荣耀，救赎主的国度，真理的进展，人类的救恩。</w:t>
      </w:r>
    </w:p>
    <w:p w14:paraId="34B0C1A5">
      <w:pPr>
        <w:ind w:left="-5"/>
        <w:rPr>
          <w:rFonts w:hint="eastAsia"/>
        </w:rPr>
      </w:pPr>
    </w:p>
    <w:p w14:paraId="530E2B46">
      <w:pPr>
        <w:ind w:left="-5"/>
        <w:rPr>
          <w:rFonts w:hint="eastAsia"/>
        </w:rPr>
      </w:pPr>
      <w:r>
        <w:rPr>
          <w:rFonts w:hint="eastAsia"/>
        </w:rPr>
        <w:t>To be unconcerned about these things is the greatest sin and evil.</w:t>
      </w:r>
    </w:p>
    <w:p w14:paraId="54A1CB48">
      <w:pPr>
        <w:ind w:left="-5"/>
        <w:rPr>
          <w:rFonts w:hint="eastAsia"/>
        </w:rPr>
      </w:pPr>
      <w:r>
        <w:rPr>
          <w:rFonts w:hint="eastAsia"/>
        </w:rPr>
        <w:t>对这些事漠不关心是最大的罪恶。</w:t>
      </w:r>
    </w:p>
    <w:p w14:paraId="70B8B0C4">
      <w:pPr>
        <w:ind w:left="-5"/>
        <w:rPr>
          <w:rFonts w:hint="eastAsia"/>
        </w:rPr>
      </w:pPr>
    </w:p>
    <w:p w14:paraId="3DD61EC3">
      <w:pPr>
        <w:ind w:left="-5"/>
        <w:rPr>
          <w:rFonts w:hint="eastAsia"/>
        </w:rPr>
      </w:pPr>
      <w:r>
        <w:rPr>
          <w:rFonts w:hint="eastAsia"/>
        </w:rPr>
        <w:t>2.God, therefore, declares his special abhorrence of the cold and lukewarm.</w:t>
      </w:r>
    </w:p>
    <w:p w14:paraId="55A9B87A">
      <w:pPr>
        <w:ind w:left="-5"/>
        <w:rPr>
          <w:rFonts w:hint="eastAsia"/>
        </w:rPr>
      </w:pPr>
      <w:r>
        <w:rPr>
          <w:rFonts w:hint="eastAsia"/>
        </w:rPr>
        <w:t>2. 因此，神宣告祂特别憎恶冷淡和不冷不热的人。</w:t>
      </w:r>
    </w:p>
    <w:p w14:paraId="4BB0E4F4">
      <w:pPr>
        <w:ind w:left="-5"/>
        <w:rPr>
          <w:rFonts w:hint="eastAsia"/>
        </w:rPr>
      </w:pPr>
    </w:p>
    <w:p w14:paraId="4C9D2D3B">
      <w:pPr>
        <w:ind w:left="-5"/>
        <w:rPr>
          <w:rFonts w:hint="eastAsia"/>
        </w:rPr>
      </w:pPr>
      <w:r>
        <w:rPr>
          <w:rFonts w:hint="eastAsia"/>
        </w:rPr>
        <w:t>3.Our relation and obligations to God and Christ call for zeal.</w:t>
      </w:r>
    </w:p>
    <w:p w14:paraId="3874438D">
      <w:pPr>
        <w:ind w:left="-5"/>
        <w:rPr>
          <w:rFonts w:hint="eastAsia"/>
        </w:rPr>
      </w:pPr>
      <w:r>
        <w:rPr>
          <w:rFonts w:hint="eastAsia"/>
        </w:rPr>
        <w:t>3. 我们与神和基督的关系及义务要求我们热忱。</w:t>
      </w:r>
    </w:p>
    <w:p w14:paraId="361073A1">
      <w:pPr>
        <w:ind w:left="-5"/>
        <w:rPr>
          <w:rFonts w:hint="eastAsia"/>
        </w:rPr>
      </w:pPr>
    </w:p>
    <w:p w14:paraId="3F47D056">
      <w:pPr>
        <w:ind w:left="-5"/>
        <w:rPr>
          <w:rFonts w:hint="eastAsia"/>
        </w:rPr>
      </w:pPr>
      <w:r>
        <w:rPr>
          <w:rFonts w:hint="eastAsia"/>
        </w:rPr>
        <w:t>A childis zealous for its father, a subject for his sovereign, a soldier for his commander, a captive for his redeemer.</w:t>
      </w:r>
    </w:p>
    <w:p w14:paraId="079E5090">
      <w:pPr>
        <w:ind w:left="-5"/>
        <w:rPr>
          <w:rFonts w:hint="eastAsia"/>
        </w:rPr>
      </w:pPr>
      <w:r>
        <w:rPr>
          <w:rFonts w:hint="eastAsia"/>
        </w:rPr>
        <w:t>孩子为父亲热心，臣民为君主热心，士兵为指挥官热心，俘虏为救赎者热心。</w:t>
      </w:r>
    </w:p>
    <w:p w14:paraId="7C078E4A">
      <w:pPr>
        <w:ind w:left="-5"/>
        <w:rPr>
          <w:rFonts w:hint="eastAsia"/>
        </w:rPr>
      </w:pPr>
    </w:p>
    <w:p w14:paraId="56758101">
      <w:pPr>
        <w:ind w:left="-5"/>
        <w:rPr>
          <w:rFonts w:hint="eastAsia"/>
        </w:rPr>
      </w:pPr>
      <w:r>
        <w:rPr>
          <w:rFonts w:hint="eastAsia"/>
        </w:rPr>
        <w:t>Our zeal should be proportioned to our obligations.</w:t>
      </w:r>
    </w:p>
    <w:p w14:paraId="0767D2E8">
      <w:pPr>
        <w:ind w:left="-5"/>
        <w:rPr>
          <w:rFonts w:hint="eastAsia"/>
        </w:rPr>
      </w:pPr>
      <w:r>
        <w:rPr>
          <w:rFonts w:hint="eastAsia"/>
        </w:rPr>
        <w:t>我们的热忱应当与我们的义务成正比。</w:t>
      </w:r>
    </w:p>
    <w:p w14:paraId="78E7684C">
      <w:pPr>
        <w:ind w:left="-5"/>
        <w:rPr>
          <w:rFonts w:hint="eastAsia"/>
        </w:rPr>
      </w:pPr>
    </w:p>
    <w:p w14:paraId="390BDEC6">
      <w:pPr>
        <w:ind w:left="-5"/>
        <w:rPr>
          <w:rFonts w:hint="eastAsia"/>
        </w:rPr>
      </w:pPr>
      <w:r>
        <w:rPr>
          <w:rFonts w:hint="eastAsia"/>
        </w:rPr>
        <w:t>4.Zeal is the chief source, or one of the chief sources of spiritualpower.</w:t>
      </w:r>
    </w:p>
    <w:p w14:paraId="4B072E5E">
      <w:pPr>
        <w:ind w:left="-5"/>
        <w:rPr>
          <w:rFonts w:hint="eastAsia"/>
        </w:rPr>
      </w:pPr>
      <w:r>
        <w:rPr>
          <w:rFonts w:hint="eastAsia"/>
        </w:rPr>
        <w:t>4. 热忱是属灵能力的主要来源，或主要来源之一。</w:t>
      </w:r>
    </w:p>
    <w:p w14:paraId="1DAAAA9F">
      <w:pPr>
        <w:ind w:left="-5"/>
        <w:rPr>
          <w:rFonts w:hint="eastAsia"/>
        </w:rPr>
      </w:pPr>
    </w:p>
    <w:p w14:paraId="41D1FB08">
      <w:pPr>
        <w:ind w:left="-5"/>
        <w:rPr>
          <w:rFonts w:hint="eastAsia"/>
        </w:rPr>
      </w:pPr>
      <w:r>
        <w:rPr>
          <w:rFonts w:hint="eastAsia"/>
        </w:rPr>
        <w:t>God employs living souls to communicate life.</w:t>
      </w:r>
    </w:p>
    <w:p w14:paraId="49C81EF7">
      <w:pPr>
        <w:ind w:left="-5"/>
        <w:rPr>
          <w:rFonts w:hint="eastAsia"/>
        </w:rPr>
      </w:pPr>
      <w:r>
        <w:rPr>
          <w:rFonts w:hint="eastAsia"/>
        </w:rPr>
        <w:t>神使用活泼的灵魂来传递生命。</w:t>
      </w:r>
    </w:p>
    <w:p w14:paraId="08A0D1F7">
      <w:pPr>
        <w:ind w:left="-5"/>
        <w:rPr>
          <w:rFonts w:hint="eastAsia"/>
        </w:rPr>
      </w:pPr>
    </w:p>
    <w:p w14:paraId="5ADC7AE2">
      <w:pPr>
        <w:ind w:left="-5"/>
        <w:rPr>
          <w:rFonts w:hint="eastAsia"/>
        </w:rPr>
      </w:pPr>
      <w:r>
        <w:rPr>
          <w:rFonts w:hint="eastAsia"/>
        </w:rPr>
        <w:t>In all ages, men of zeal have produced great results.</w:t>
      </w:r>
    </w:p>
    <w:p w14:paraId="2E8F94C4">
      <w:pPr>
        <w:ind w:left="-5"/>
        <w:rPr>
          <w:rFonts w:hint="eastAsia"/>
        </w:rPr>
      </w:pPr>
      <w:r>
        <w:rPr>
          <w:rFonts w:hint="eastAsia"/>
        </w:rPr>
        <w:t>在所有时代，热忱的人都取得了巨大的成果。</w:t>
      </w:r>
    </w:p>
    <w:p w14:paraId="743149BD">
      <w:pPr>
        <w:ind w:left="-5"/>
        <w:rPr>
          <w:rFonts w:hint="eastAsia"/>
        </w:rPr>
      </w:pPr>
    </w:p>
    <w:p w14:paraId="4FE3AA02">
      <w:pPr>
        <w:ind w:left="-5"/>
        <w:rPr>
          <w:rFonts w:hint="eastAsia"/>
        </w:rPr>
      </w:pPr>
      <w:r>
        <w:rPr>
          <w:rFonts w:hint="eastAsia"/>
        </w:rPr>
        <w:t>This qualification, in the absence of others, can accomplish wonders.</w:t>
      </w:r>
    </w:p>
    <w:p w14:paraId="05FE4E0C">
      <w:pPr>
        <w:ind w:left="-5"/>
        <w:rPr>
          <w:rFonts w:hint="eastAsia"/>
        </w:rPr>
      </w:pPr>
      <w:r>
        <w:rPr>
          <w:rFonts w:hint="eastAsia"/>
        </w:rPr>
        <w:t>这种资格，即使在缺乏其他条件的情况下，也能创造奇迹。</w:t>
      </w:r>
    </w:p>
    <w:p w14:paraId="0B3F19EE">
      <w:pPr>
        <w:ind w:left="-5"/>
        <w:rPr>
          <w:rFonts w:hint="eastAsia"/>
        </w:rPr>
      </w:pPr>
    </w:p>
    <w:p w14:paraId="10959746">
      <w:pPr>
        <w:ind w:left="-5"/>
        <w:rPr>
          <w:rFonts w:hint="eastAsia"/>
        </w:rPr>
      </w:pPr>
      <w:r>
        <w:rPr>
          <w:rFonts w:hint="eastAsia"/>
        </w:rPr>
        <w:t>IV. Means of cultivating zeal.</w:t>
      </w:r>
    </w:p>
    <w:p w14:paraId="38CB013D">
      <w:pPr>
        <w:ind w:left="-5"/>
        <w:rPr>
          <w:rFonts w:hint="eastAsia"/>
        </w:rPr>
      </w:pPr>
      <w:r>
        <w:rPr>
          <w:rFonts w:hint="eastAsia"/>
        </w:rPr>
        <w:t>IV. 培养热忱的方法。</w:t>
      </w:r>
    </w:p>
    <w:p w14:paraId="0F24CB34">
      <w:pPr>
        <w:ind w:left="-5"/>
        <w:rPr>
          <w:rFonts w:hint="eastAsia"/>
        </w:rPr>
      </w:pPr>
    </w:p>
    <w:p w14:paraId="3AC4438E">
      <w:pPr>
        <w:ind w:left="-5"/>
        <w:rPr>
          <w:rFonts w:hint="eastAsia"/>
        </w:rPr>
      </w:pPr>
      <w:r>
        <w:rPr>
          <w:rFonts w:hint="eastAsia"/>
        </w:rPr>
        <w:t>1.Avoid all pretence or affectation, all expression of more interestthan you feel.</w:t>
      </w:r>
    </w:p>
    <w:p w14:paraId="095473D1">
      <w:pPr>
        <w:ind w:left="-5"/>
        <w:rPr>
          <w:rFonts w:hint="eastAsia"/>
        </w:rPr>
      </w:pPr>
      <w:r>
        <w:rPr>
          <w:rFonts w:hint="eastAsia"/>
        </w:rPr>
        <w:t>1. 避免一切伪装或做作，避免表达超出你实际感受的兴趣。</w:t>
      </w:r>
    </w:p>
    <w:p w14:paraId="26B06A48">
      <w:pPr>
        <w:ind w:left="-5"/>
        <w:rPr>
          <w:rFonts w:hint="eastAsia"/>
        </w:rPr>
      </w:pPr>
    </w:p>
    <w:p w14:paraId="7143908C">
      <w:pPr>
        <w:ind w:left="-5"/>
        <w:rPr>
          <w:rFonts w:hint="eastAsia"/>
        </w:rPr>
      </w:pPr>
      <w:r>
        <w:rPr>
          <w:rFonts w:hint="eastAsia"/>
        </w:rPr>
        <w:t>2.Gather warmth by continual intercourse with God, and cherish theinfluence of his Spirit.</w:t>
      </w:r>
    </w:p>
    <w:p w14:paraId="4B8D9401">
      <w:pPr>
        <w:ind w:left="-5"/>
        <w:rPr>
          <w:rFonts w:hint="eastAsia"/>
        </w:rPr>
      </w:pPr>
      <w:r>
        <w:rPr>
          <w:rFonts w:hint="eastAsia"/>
        </w:rPr>
        <w:t>2. 通过与神持续的交通来聚集温暖，并珍爱祂圣灵的影响。</w:t>
      </w:r>
    </w:p>
    <w:p w14:paraId="558E2363">
      <w:pPr>
        <w:ind w:left="-5"/>
        <w:rPr>
          <w:rFonts w:hint="eastAsia"/>
        </w:rPr>
      </w:pPr>
    </w:p>
    <w:p w14:paraId="37A83589">
      <w:pPr>
        <w:ind w:left="-5"/>
        <w:rPr>
          <w:rFonts w:hint="eastAsia"/>
        </w:rPr>
      </w:pPr>
      <w:r>
        <w:rPr>
          <w:rFonts w:hint="eastAsia"/>
        </w:rPr>
        <w:t>3.Keep your minds filled with the subjects about which you shouldbe zealous, and your attention devoted to them.</w:t>
      </w:r>
    </w:p>
    <w:p w14:paraId="67E9580E">
      <w:pPr>
        <w:ind w:left="-5"/>
        <w:rPr>
          <w:rFonts w:hint="eastAsia"/>
        </w:rPr>
      </w:pPr>
      <w:r>
        <w:rPr>
          <w:rFonts w:hint="eastAsia"/>
        </w:rPr>
        <w:t>3. 让你的心思充满那些你应该热忱对待的主题，并将你的注意力投入其中。</w:t>
      </w:r>
    </w:p>
    <w:p w14:paraId="4B75F6F1">
      <w:pPr>
        <w:ind w:left="-5"/>
        <w:rPr>
          <w:rFonts w:hint="eastAsia"/>
        </w:rPr>
      </w:pPr>
    </w:p>
    <w:p w14:paraId="20CB6333">
      <w:pPr>
        <w:ind w:left="-5"/>
        <w:rPr>
          <w:rFonts w:hint="eastAsia"/>
        </w:rPr>
      </w:pPr>
      <w:r>
        <w:rPr>
          <w:rFonts w:hint="eastAsia"/>
        </w:rPr>
        <w:t>4.Remember that zeal is a gift of the Holy Spirit; that whatever grieves the Spirit quenches our zeal, and that the more we are filled with the Holy Ghost, the more shall we be filled with godly zeal.</w:t>
      </w:r>
    </w:p>
    <w:p w14:paraId="6613C966">
      <w:pPr>
        <w:ind w:left="-5"/>
        <w:rPr>
          <w:rFonts w:hint="eastAsia"/>
        </w:rPr>
      </w:pPr>
      <w:r>
        <w:rPr>
          <w:rFonts w:hint="eastAsia"/>
        </w:rPr>
        <w:t>4. 记住热忱是圣灵的恩赐；凡使圣灵担忧的事都会熄灭我们的热忱，我们越被圣灵充满，就越会充满敬虔的热忱。</w:t>
      </w:r>
    </w:p>
    <w:p w14:paraId="62F587DF">
      <w:pPr>
        <w:ind w:left="-5"/>
        <w:rPr>
          <w:rFonts w:hint="eastAsia"/>
        </w:rPr>
      </w:pPr>
    </w:p>
    <w:p w14:paraId="2AEC678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VIII</w:t>
      </w:r>
    </w:p>
    <w:p w14:paraId="407B54E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第八章</w:t>
      </w:r>
    </w:p>
    <w:p w14:paraId="5974596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MEANS OF GRACE</w:t>
      </w:r>
    </w:p>
    <w:p w14:paraId="3FF165B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恩典的途径</w:t>
      </w:r>
    </w:p>
    <w:p w14:paraId="7826E63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SCRIPTURES, MINISTRY, SACRAMENTS, &amp;c.</w:t>
      </w:r>
    </w:p>
    <w:p w14:paraId="666553E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圣经、事工、圣礼等</w:t>
      </w:r>
    </w:p>
    <w:p w14:paraId="34C6B47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CLXXXIX. The Means of Grace</w:t>
      </w:r>
    </w:p>
    <w:p w14:paraId="6CB254D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CLXXXIX. 恩典的途径</w:t>
      </w:r>
    </w:p>
    <w:p w14:paraId="2659F477">
      <w:pPr>
        <w:ind w:left="-5"/>
        <w:jc w:val="center"/>
        <w:rPr>
          <w:rFonts w:hint="eastAsia"/>
        </w:rPr>
      </w:pPr>
      <w:r>
        <w:rPr>
          <w:rFonts w:hint="eastAsia"/>
        </w:rPr>
        <w:t xml:space="preserve">[March 6th, 1853.] </w:t>
      </w:r>
    </w:p>
    <w:p w14:paraId="3C2EE81B">
      <w:pPr>
        <w:ind w:left="-5"/>
        <w:jc w:val="center"/>
        <w:rPr>
          <w:rFonts w:hint="eastAsia"/>
        </w:rPr>
      </w:pPr>
      <w:r>
        <w:rPr>
          <w:rFonts w:hint="eastAsia"/>
        </w:rPr>
        <w:t xml:space="preserve">[1853年3月6日] </w:t>
      </w:r>
    </w:p>
    <w:p w14:paraId="665ABCBD">
      <w:pPr>
        <w:ind w:left="-5"/>
        <w:jc w:val="both"/>
        <w:rPr>
          <w:rFonts w:hint="eastAsia"/>
        </w:rPr>
      </w:pPr>
      <w:r>
        <w:rPr>
          <w:rFonts w:hint="eastAsia"/>
        </w:rPr>
        <w:t>I. Meaning of the terms.</w:t>
      </w:r>
    </w:p>
    <w:p w14:paraId="365BC324">
      <w:pPr>
        <w:ind w:left="-5"/>
        <w:jc w:val="both"/>
        <w:rPr>
          <w:rFonts w:hint="eastAsia"/>
        </w:rPr>
      </w:pPr>
      <w:r>
        <w:rPr>
          <w:rFonts w:hint="eastAsia"/>
        </w:rPr>
        <w:t>I. 术语的意义。</w:t>
      </w:r>
    </w:p>
    <w:p w14:paraId="425BD33A">
      <w:pPr>
        <w:ind w:left="-5"/>
        <w:rPr>
          <w:rFonts w:hint="eastAsia"/>
        </w:rPr>
      </w:pPr>
    </w:p>
    <w:p w14:paraId="3BCC740C">
      <w:pPr>
        <w:ind w:left="-5"/>
        <w:rPr>
          <w:rFonts w:hint="eastAsia"/>
        </w:rPr>
      </w:pPr>
      <w:r>
        <w:rPr>
          <w:rFonts w:hint="eastAsia"/>
        </w:rPr>
        <w:t>1.Grace signifies goodness, love, divine influence.</w:t>
      </w:r>
    </w:p>
    <w:p w14:paraId="6AB9E5D3">
      <w:pPr>
        <w:ind w:left="-5"/>
        <w:rPr>
          <w:rFonts w:hint="eastAsia"/>
        </w:rPr>
      </w:pPr>
      <w:r>
        <w:rPr>
          <w:rFonts w:hint="eastAsia"/>
        </w:rPr>
        <w:t>1. 恩典意指良善、慈爱、神圣的影响。</w:t>
      </w:r>
    </w:p>
    <w:p w14:paraId="6C9CCDF3">
      <w:pPr>
        <w:ind w:left="-5"/>
        <w:rPr>
          <w:rFonts w:hint="eastAsia"/>
        </w:rPr>
      </w:pPr>
    </w:p>
    <w:p w14:paraId="4FC10C30">
      <w:pPr>
        <w:ind w:left="-5"/>
        <w:rPr>
          <w:rFonts w:hint="eastAsia"/>
        </w:rPr>
      </w:pPr>
      <w:r>
        <w:rPr>
          <w:rFonts w:hint="eastAsia"/>
        </w:rPr>
        <w:t>2.The means of grace are the means appointed and employed in applying to men the benefits of redemption.</w:t>
      </w:r>
    </w:p>
    <w:p w14:paraId="274802FE">
      <w:pPr>
        <w:ind w:left="-5"/>
        <w:rPr>
          <w:rFonts w:hint="eastAsia"/>
        </w:rPr>
      </w:pPr>
      <w:r>
        <w:rPr>
          <w:rFonts w:hint="eastAsia"/>
        </w:rPr>
        <w:t>2. 恩典的途径是为将救赎的益处应用于人而指定和使用的方法。</w:t>
      </w:r>
    </w:p>
    <w:p w14:paraId="15E1E1B3">
      <w:pPr>
        <w:ind w:left="-5"/>
        <w:rPr>
          <w:rFonts w:hint="eastAsia"/>
        </w:rPr>
      </w:pPr>
    </w:p>
    <w:p w14:paraId="0E5C18B6">
      <w:pPr>
        <w:ind w:left="-5"/>
        <w:rPr>
          <w:rFonts w:hint="eastAsia"/>
        </w:rPr>
      </w:pPr>
      <w:r>
        <w:rPr>
          <w:rFonts w:hint="eastAsia"/>
        </w:rPr>
        <w:t>These are the word, the sacraments and prayer; or more properly, the word and sacraments.</w:t>
      </w:r>
    </w:p>
    <w:p w14:paraId="2DD56D1A">
      <w:pPr>
        <w:ind w:left="-5"/>
        <w:rPr>
          <w:rFonts w:hint="eastAsia"/>
        </w:rPr>
      </w:pPr>
      <w:r>
        <w:rPr>
          <w:rFonts w:hint="eastAsia"/>
        </w:rPr>
        <w:t>这些是圣道、圣礼和祷告；或者更确切地说，是圣道和圣礼。</w:t>
      </w:r>
    </w:p>
    <w:p w14:paraId="777FD6B4">
      <w:pPr>
        <w:ind w:left="-5"/>
        <w:rPr>
          <w:rFonts w:hint="eastAsia"/>
        </w:rPr>
      </w:pPr>
    </w:p>
    <w:p w14:paraId="4E686CF3">
      <w:pPr>
        <w:ind w:left="-5"/>
        <w:rPr>
          <w:rFonts w:hint="eastAsia"/>
        </w:rPr>
      </w:pPr>
      <w:r>
        <w:rPr>
          <w:rFonts w:hint="eastAsia"/>
        </w:rPr>
        <w:t>II.Wrong views on this subject.</w:t>
      </w:r>
    </w:p>
    <w:p w14:paraId="028E687A">
      <w:pPr>
        <w:ind w:left="-5"/>
        <w:rPr>
          <w:rFonts w:hint="eastAsia"/>
        </w:rPr>
      </w:pPr>
      <w:r>
        <w:rPr>
          <w:rFonts w:hint="eastAsia"/>
        </w:rPr>
        <w:t>II. 关于此主题的错误观点。</w:t>
      </w:r>
    </w:p>
    <w:p w14:paraId="1C42FF2E">
      <w:pPr>
        <w:ind w:left="-5"/>
        <w:rPr>
          <w:rFonts w:hint="eastAsia"/>
        </w:rPr>
      </w:pPr>
    </w:p>
    <w:p w14:paraId="31217D89">
      <w:pPr>
        <w:ind w:left="-5"/>
        <w:rPr>
          <w:rFonts w:hint="eastAsia"/>
        </w:rPr>
      </w:pPr>
      <w:r>
        <w:rPr>
          <w:rFonts w:hint="eastAsia"/>
        </w:rPr>
        <w:t>First, that which depreciates their importance, their necessity.</w:t>
      </w:r>
    </w:p>
    <w:p w14:paraId="542F4CE1">
      <w:pPr>
        <w:ind w:left="-5"/>
        <w:rPr>
          <w:rFonts w:hint="eastAsia"/>
        </w:rPr>
      </w:pPr>
      <w:r>
        <w:rPr>
          <w:rFonts w:hint="eastAsia"/>
        </w:rPr>
        <w:t>首先，那些贬低其重要性、其必要性的观点。</w:t>
      </w:r>
    </w:p>
    <w:p w14:paraId="44596122">
      <w:pPr>
        <w:ind w:left="-5"/>
        <w:rPr>
          <w:rFonts w:hint="eastAsia"/>
        </w:rPr>
      </w:pPr>
    </w:p>
    <w:p w14:paraId="036C5ADE">
      <w:pPr>
        <w:ind w:left="-5"/>
        <w:rPr>
          <w:rFonts w:hint="eastAsia"/>
        </w:rPr>
      </w:pPr>
      <w:r>
        <w:rPr>
          <w:rFonts w:hint="eastAsia"/>
        </w:rPr>
        <w:t>This is done, 1. By those who teach that reason and nature contain, or may discover truth enough to sanctify and save the soul.</w:t>
      </w:r>
    </w:p>
    <w:p w14:paraId="0DA59B00">
      <w:pPr>
        <w:ind w:left="-5"/>
        <w:rPr>
          <w:rFonts w:hint="eastAsia"/>
        </w:rPr>
      </w:pPr>
      <w:r>
        <w:rPr>
          <w:rFonts w:hint="eastAsia"/>
        </w:rPr>
        <w:t>这表现为，1. 那些教导理性与自然包含或可能发现足以使灵魂成圣和得救的真理的人。</w:t>
      </w:r>
    </w:p>
    <w:p w14:paraId="6B08E7E0">
      <w:pPr>
        <w:ind w:left="-5"/>
        <w:rPr>
          <w:rFonts w:hint="eastAsia"/>
        </w:rPr>
      </w:pPr>
    </w:p>
    <w:p w14:paraId="3715E483">
      <w:pPr>
        <w:ind w:left="-5"/>
        <w:rPr>
          <w:rFonts w:hint="eastAsia"/>
        </w:rPr>
      </w:pPr>
      <w:r>
        <w:rPr>
          <w:rFonts w:hint="eastAsia"/>
        </w:rPr>
        <w:t>This is disproved, (a.) By Scripture. (b.) By experience.</w:t>
      </w:r>
    </w:p>
    <w:p w14:paraId="7C0CFD04">
      <w:pPr>
        <w:ind w:left="-5"/>
        <w:rPr>
          <w:rFonts w:hint="eastAsia"/>
        </w:rPr>
      </w:pPr>
      <w:r>
        <w:rPr>
          <w:rFonts w:hint="eastAsia"/>
        </w:rPr>
        <w:t>这被 (a.) 圣经，(b.) 经验所证伪。</w:t>
      </w:r>
    </w:p>
    <w:p w14:paraId="4C7089C6">
      <w:pPr>
        <w:ind w:left="-5"/>
        <w:rPr>
          <w:rFonts w:hint="eastAsia"/>
        </w:rPr>
      </w:pPr>
    </w:p>
    <w:p w14:paraId="1806B4CD">
      <w:pPr>
        <w:ind w:left="-5"/>
        <w:rPr>
          <w:rFonts w:hint="eastAsia"/>
        </w:rPr>
      </w:pPr>
      <w:r>
        <w:rPr>
          <w:rFonts w:hint="eastAsia"/>
        </w:rPr>
        <w:t>2. By those who teach that the Holy Spirit is given to all men as a revealer of truth.</w:t>
      </w:r>
    </w:p>
    <w:p w14:paraId="67920153">
      <w:pPr>
        <w:ind w:left="-5"/>
        <w:rPr>
          <w:rFonts w:hint="eastAsia"/>
        </w:rPr>
      </w:pPr>
      <w:r>
        <w:rPr>
          <w:rFonts w:hint="eastAsia"/>
        </w:rPr>
        <w:t>2. 那些教导圣灵作为真理的启示者赐给所有人的。</w:t>
      </w:r>
    </w:p>
    <w:p w14:paraId="51348F27">
      <w:pPr>
        <w:ind w:left="-5"/>
        <w:rPr>
          <w:rFonts w:hint="eastAsia"/>
        </w:rPr>
      </w:pPr>
    </w:p>
    <w:p w14:paraId="2A0A61BE">
      <w:pPr>
        <w:ind w:left="-5"/>
        <w:rPr>
          <w:rFonts w:hint="eastAsia"/>
        </w:rPr>
      </w:pPr>
      <w:r>
        <w:rPr>
          <w:rFonts w:hint="eastAsia"/>
        </w:rPr>
        <w:t>This is disproved, (a.) By the Scriptures, which everywhere teach the necessity of the written or preached word.</w:t>
      </w:r>
    </w:p>
    <w:p w14:paraId="441D9622">
      <w:pPr>
        <w:ind w:left="-5"/>
        <w:rPr>
          <w:rFonts w:hint="eastAsia"/>
        </w:rPr>
      </w:pPr>
      <w:r>
        <w:rPr>
          <w:rFonts w:hint="eastAsia"/>
        </w:rPr>
        <w:t>这被 (a.) 圣经所证伪，圣经处处教导成文或宣讲的道的必要性。</w:t>
      </w:r>
    </w:p>
    <w:p w14:paraId="039F56EE">
      <w:pPr>
        <w:ind w:left="-5"/>
        <w:rPr>
          <w:rFonts w:hint="eastAsia"/>
        </w:rPr>
      </w:pPr>
    </w:p>
    <w:p w14:paraId="33CB2044">
      <w:pPr>
        <w:ind w:left="-5"/>
        <w:rPr>
          <w:rFonts w:hint="eastAsia"/>
        </w:rPr>
      </w:pPr>
      <w:r>
        <w:rPr>
          <w:rFonts w:hint="eastAsia"/>
        </w:rPr>
        <w:t>(b.) By experience, which shows that wherever the written word is forsaken, and inward illumination relied on, the result is folly and heresy.</w:t>
      </w:r>
    </w:p>
    <w:p w14:paraId="4E1241B3">
      <w:pPr>
        <w:ind w:left="-5"/>
        <w:rPr>
          <w:rFonts w:hint="eastAsia"/>
        </w:rPr>
      </w:pPr>
      <w:r>
        <w:rPr>
          <w:rFonts w:hint="eastAsia"/>
        </w:rPr>
        <w:t>(b.) 经验表明，无论何处离弃成文的道，而依赖内在的光照，结果都是愚昧和异端。</w:t>
      </w:r>
    </w:p>
    <w:p w14:paraId="2C7F35F3">
      <w:pPr>
        <w:ind w:left="-5"/>
        <w:rPr>
          <w:rFonts w:hint="eastAsia"/>
        </w:rPr>
      </w:pPr>
    </w:p>
    <w:p w14:paraId="241B7158">
      <w:pPr>
        <w:ind w:left="-5"/>
        <w:rPr>
          <w:rFonts w:hint="eastAsia"/>
        </w:rPr>
      </w:pPr>
      <w:r>
        <w:rPr>
          <w:rFonts w:hint="eastAsia"/>
        </w:rPr>
        <w:t>Second, the doctrine which attributes an inherent efficacy to these means, and teaches, 1. That they are the only channels of divine influence and of saving benefits.</w:t>
      </w:r>
    </w:p>
    <w:p w14:paraId="3E2D78DA">
      <w:pPr>
        <w:ind w:left="-5"/>
        <w:rPr>
          <w:rFonts w:hint="eastAsia"/>
        </w:rPr>
      </w:pPr>
      <w:r>
        <w:rPr>
          <w:rFonts w:hint="eastAsia"/>
        </w:rPr>
        <w:t>第二，那种将内在功效归于这些途径，并教导：1. 它们是神圣影响和救赎益处的唯一渠道。</w:t>
      </w:r>
    </w:p>
    <w:p w14:paraId="0711EEFE">
      <w:pPr>
        <w:ind w:left="-5"/>
        <w:rPr>
          <w:rFonts w:hint="eastAsia"/>
        </w:rPr>
      </w:pPr>
    </w:p>
    <w:p w14:paraId="3400DD8A">
      <w:pPr>
        <w:ind w:left="-5"/>
        <w:rPr>
          <w:rFonts w:hint="eastAsia"/>
        </w:rPr>
      </w:pPr>
      <w:r>
        <w:rPr>
          <w:rFonts w:hint="eastAsia"/>
        </w:rPr>
        <w:t>2. That they are always efficacious.</w:t>
      </w:r>
    </w:p>
    <w:p w14:paraId="304D805E">
      <w:pPr>
        <w:ind w:left="-5"/>
        <w:rPr>
          <w:rFonts w:hint="eastAsia"/>
        </w:rPr>
      </w:pPr>
      <w:r>
        <w:rPr>
          <w:rFonts w:hint="eastAsia"/>
        </w:rPr>
        <w:t>2. 它们总是有效的。</w:t>
      </w:r>
    </w:p>
    <w:p w14:paraId="7A282A71">
      <w:pPr>
        <w:ind w:left="-5"/>
        <w:rPr>
          <w:rFonts w:hint="eastAsia"/>
        </w:rPr>
      </w:pPr>
    </w:p>
    <w:p w14:paraId="234D8221">
      <w:pPr>
        <w:ind w:left="-5"/>
        <w:rPr>
          <w:rFonts w:hint="eastAsia"/>
        </w:rPr>
      </w:pPr>
      <w:r>
        <w:rPr>
          <w:rFonts w:hint="eastAsia"/>
        </w:rPr>
        <w:t>3. That their efficacy is independent of the state of the recipient (if non-resisting), and of the ab-extra power of the Spirit.</w:t>
      </w:r>
    </w:p>
    <w:p w14:paraId="6FC89364">
      <w:pPr>
        <w:ind w:left="-5"/>
        <w:rPr>
          <w:rFonts w:hint="eastAsia"/>
        </w:rPr>
      </w:pPr>
      <w:r>
        <w:rPr>
          <w:rFonts w:hint="eastAsia"/>
        </w:rPr>
        <w:t>3. 它们的功效独立于领受者的状态（如果非抗拒的话），以及圣灵从外部而来的（拉丁文：ab-extra）能力。</w:t>
      </w:r>
    </w:p>
    <w:p w14:paraId="4D1C016D">
      <w:pPr>
        <w:ind w:left="-5"/>
        <w:rPr>
          <w:rFonts w:hint="eastAsia"/>
        </w:rPr>
      </w:pPr>
    </w:p>
    <w:p w14:paraId="14501E5A">
      <w:pPr>
        <w:ind w:left="-5"/>
        <w:rPr>
          <w:rFonts w:hint="eastAsia"/>
        </w:rPr>
      </w:pPr>
      <w:r>
        <w:rPr>
          <w:rFonts w:hint="eastAsia"/>
        </w:rPr>
        <w:t>III.The true doctrine on the subject, is,</w:t>
      </w:r>
    </w:p>
    <w:p w14:paraId="3E5D2E2D">
      <w:pPr>
        <w:ind w:left="-5"/>
        <w:rPr>
          <w:rFonts w:hint="eastAsia"/>
        </w:rPr>
      </w:pPr>
      <w:r>
        <w:rPr>
          <w:rFonts w:hint="eastAsia"/>
        </w:rPr>
        <w:t>III. 关于此主题的正确教义是：</w:t>
      </w:r>
    </w:p>
    <w:p w14:paraId="4436339B">
      <w:pPr>
        <w:ind w:left="-5"/>
        <w:rPr>
          <w:rFonts w:hint="eastAsia"/>
        </w:rPr>
      </w:pPr>
    </w:p>
    <w:p w14:paraId="31EC93E0">
      <w:pPr>
        <w:ind w:left="-5"/>
        <w:rPr>
          <w:rFonts w:hint="eastAsia"/>
        </w:rPr>
      </w:pPr>
      <w:r>
        <w:rPr>
          <w:rFonts w:hint="eastAsia"/>
        </w:rPr>
        <w:t>1.That they are absolutely necessary, except in the case of infants.</w:t>
      </w:r>
    </w:p>
    <w:p w14:paraId="3F7E3178">
      <w:pPr>
        <w:ind w:left="-5"/>
        <w:rPr>
          <w:rFonts w:hint="eastAsia"/>
        </w:rPr>
      </w:pPr>
      <w:r>
        <w:rPr>
          <w:rFonts w:hint="eastAsia"/>
        </w:rPr>
        <w:t>1. 它们是绝对必要的，除非是婴孩的情况。</w:t>
      </w:r>
    </w:p>
    <w:p w14:paraId="3B6C6FE8">
      <w:pPr>
        <w:ind w:left="-5"/>
        <w:rPr>
          <w:rFonts w:hint="eastAsia"/>
        </w:rPr>
      </w:pPr>
    </w:p>
    <w:p w14:paraId="7D97BB59">
      <w:pPr>
        <w:ind w:left="-5"/>
        <w:rPr>
          <w:rFonts w:hint="eastAsia"/>
        </w:rPr>
      </w:pPr>
      <w:r>
        <w:rPr>
          <w:rFonts w:hint="eastAsia"/>
        </w:rPr>
        <w:t>2.That their efficacy is due to the attending power of the Spirit.</w:t>
      </w:r>
    </w:p>
    <w:p w14:paraId="12AB151F">
      <w:pPr>
        <w:ind w:left="-5"/>
        <w:rPr>
          <w:rFonts w:hint="eastAsia"/>
        </w:rPr>
      </w:pPr>
      <w:r>
        <w:rPr>
          <w:rFonts w:hint="eastAsia"/>
        </w:rPr>
        <w:t>2. 它们的功效在于圣灵随之而来的能力。</w:t>
      </w:r>
    </w:p>
    <w:p w14:paraId="6F6BE1EB">
      <w:pPr>
        <w:ind w:left="-5"/>
        <w:rPr>
          <w:rFonts w:hint="eastAsia"/>
        </w:rPr>
      </w:pPr>
    </w:p>
    <w:p w14:paraId="6A829727">
      <w:pPr>
        <w:ind w:left="-5"/>
        <w:rPr>
          <w:rFonts w:hint="eastAsia"/>
        </w:rPr>
      </w:pPr>
      <w:r>
        <w:rPr>
          <w:rFonts w:hint="eastAsia"/>
        </w:rPr>
        <w:t>3.That this power is given when and to whom God sees fit.</w:t>
      </w:r>
    </w:p>
    <w:p w14:paraId="0A3DDDE2">
      <w:pPr>
        <w:ind w:left="-5"/>
        <w:rPr>
          <w:rFonts w:hint="eastAsia"/>
        </w:rPr>
      </w:pPr>
      <w:r>
        <w:rPr>
          <w:rFonts w:hint="eastAsia"/>
        </w:rPr>
        <w:t>3. 这种能力是在神认为合适的时候，赐给神认为合适的人。</w:t>
      </w:r>
    </w:p>
    <w:p w14:paraId="79C3B465">
      <w:pPr>
        <w:ind w:left="-5"/>
        <w:rPr>
          <w:rFonts w:hint="eastAsia"/>
        </w:rPr>
      </w:pPr>
    </w:p>
    <w:p w14:paraId="195B89F6">
      <w:pPr>
        <w:ind w:left="-5"/>
        <w:rPr>
          <w:rFonts w:hint="eastAsia"/>
        </w:rPr>
      </w:pPr>
      <w:r>
        <w:rPr>
          <w:rFonts w:hint="eastAsia"/>
        </w:rPr>
        <w:t>That thisdivine influence, not being given independently of these means, our growth in grace depends on the proper use of them.</w:t>
      </w:r>
    </w:p>
    <w:p w14:paraId="658A6CC8">
      <w:pPr>
        <w:ind w:left="-5"/>
        <w:rPr>
          <w:rFonts w:hint="eastAsia"/>
        </w:rPr>
      </w:pPr>
      <w:r>
        <w:rPr>
          <w:rFonts w:hint="eastAsia"/>
        </w:rPr>
        <w:t>这种神圣的影响并非独立于这些途径而赐下，我们恩典的成长取决于对它们的恰当使用。</w:t>
      </w:r>
    </w:p>
    <w:p w14:paraId="0AED333E">
      <w:pPr>
        <w:ind w:left="-5"/>
        <w:rPr>
          <w:rFonts w:hint="eastAsia"/>
        </w:rPr>
      </w:pPr>
    </w:p>
    <w:p w14:paraId="0A383FB1">
      <w:pPr>
        <w:ind w:left="-5"/>
        <w:rPr>
          <w:rFonts w:hint="eastAsia"/>
        </w:rPr>
      </w:pPr>
      <w:r>
        <w:rPr>
          <w:rFonts w:hint="eastAsia"/>
        </w:rPr>
        <w:t>IV. The proper use of the means includes,</w:t>
      </w:r>
    </w:p>
    <w:p w14:paraId="20662322">
      <w:pPr>
        <w:ind w:left="-5"/>
        <w:rPr>
          <w:rFonts w:hint="eastAsia"/>
        </w:rPr>
      </w:pPr>
      <w:r>
        <w:rPr>
          <w:rFonts w:hint="eastAsia"/>
        </w:rPr>
        <w:t>IV. 途径的恰当使用包括：</w:t>
      </w:r>
    </w:p>
    <w:p w14:paraId="6AE0D758">
      <w:pPr>
        <w:ind w:left="-5"/>
        <w:rPr>
          <w:rFonts w:hint="eastAsia"/>
        </w:rPr>
      </w:pPr>
    </w:p>
    <w:p w14:paraId="00738F85">
      <w:pPr>
        <w:ind w:left="-5"/>
        <w:rPr>
          <w:rFonts w:hint="eastAsia"/>
        </w:rPr>
      </w:pPr>
      <w:r>
        <w:rPr>
          <w:rFonts w:hint="eastAsia"/>
        </w:rPr>
        <w:t>1.A proper understanding of their nature and importance.</w:t>
      </w:r>
    </w:p>
    <w:p w14:paraId="465C6217">
      <w:pPr>
        <w:ind w:left="-5"/>
        <w:rPr>
          <w:rFonts w:hint="eastAsia"/>
        </w:rPr>
      </w:pPr>
      <w:r>
        <w:rPr>
          <w:rFonts w:hint="eastAsia"/>
        </w:rPr>
        <w:t>1. 对其性质和重要性的正确理解。</w:t>
      </w:r>
    </w:p>
    <w:p w14:paraId="2D55D6CD">
      <w:pPr>
        <w:ind w:left="-5"/>
        <w:rPr>
          <w:rFonts w:hint="eastAsia"/>
        </w:rPr>
      </w:pPr>
    </w:p>
    <w:p w14:paraId="6A42C633">
      <w:pPr>
        <w:ind w:left="-5"/>
        <w:rPr>
          <w:rFonts w:hint="eastAsia"/>
        </w:rPr>
      </w:pPr>
      <w:r>
        <w:rPr>
          <w:rFonts w:hint="eastAsia"/>
        </w:rPr>
        <w:t>If we approach the Scriptures or the sacraments with wrong views of their nature, either too low, as though they were merely human, or with superstitious views, as though they had magical power, we shall fail.</w:t>
      </w:r>
    </w:p>
    <w:p w14:paraId="34E9BDE2">
      <w:pPr>
        <w:ind w:left="-5"/>
        <w:rPr>
          <w:rFonts w:hint="eastAsia"/>
        </w:rPr>
      </w:pPr>
      <w:r>
        <w:rPr>
          <w:rFonts w:hint="eastAsia"/>
        </w:rPr>
        <w:t>如果我们带着对其性质的错误看法，无论是过低，好像它们仅仅是属人的，还是带着迷信的看法，好像它们具有魔力，来对待圣经或圣礼，我们将会失败。</w:t>
      </w:r>
    </w:p>
    <w:p w14:paraId="1502EB7F">
      <w:pPr>
        <w:ind w:left="-5"/>
        <w:rPr>
          <w:rFonts w:hint="eastAsia"/>
        </w:rPr>
      </w:pPr>
    </w:p>
    <w:p w14:paraId="13B6CA19">
      <w:pPr>
        <w:ind w:left="-5"/>
        <w:rPr>
          <w:rFonts w:hint="eastAsia"/>
        </w:rPr>
      </w:pPr>
      <w:r>
        <w:rPr>
          <w:rFonts w:hint="eastAsia"/>
        </w:rPr>
        <w:t>2.A deep conviction of the necessity of divine influence, in order torender them efficacious.</w:t>
      </w:r>
    </w:p>
    <w:p w14:paraId="45689228">
      <w:pPr>
        <w:ind w:left="-5"/>
        <w:rPr>
          <w:rFonts w:hint="eastAsia"/>
        </w:rPr>
      </w:pPr>
      <w:r>
        <w:rPr>
          <w:rFonts w:hint="eastAsia"/>
        </w:rPr>
        <w:t>2. 深信神圣影响的必要性，才能使它们有效。</w:t>
      </w:r>
    </w:p>
    <w:p w14:paraId="59777DA4">
      <w:pPr>
        <w:ind w:left="-5"/>
        <w:rPr>
          <w:rFonts w:hint="eastAsia"/>
        </w:rPr>
      </w:pPr>
    </w:p>
    <w:p w14:paraId="438EBB6F">
      <w:pPr>
        <w:ind w:left="-5"/>
        <w:rPr>
          <w:rFonts w:hint="eastAsia"/>
        </w:rPr>
      </w:pPr>
      <w:r>
        <w:rPr>
          <w:rFonts w:hint="eastAsia"/>
        </w:rPr>
        <w:t>3.A due preparation of mind, preparatory to their use.</w:t>
      </w:r>
    </w:p>
    <w:p w14:paraId="65C88EF1">
      <w:pPr>
        <w:ind w:left="-5"/>
        <w:rPr>
          <w:rFonts w:hint="eastAsia"/>
        </w:rPr>
      </w:pPr>
      <w:r>
        <w:rPr>
          <w:rFonts w:hint="eastAsia"/>
        </w:rPr>
        <w:t>3. 为使用它们而作的心思上的适当预备。</w:t>
      </w:r>
    </w:p>
    <w:p w14:paraId="6D89AB97">
      <w:pPr>
        <w:ind w:left="-5"/>
        <w:rPr>
          <w:rFonts w:hint="eastAsia"/>
        </w:rPr>
      </w:pPr>
    </w:p>
    <w:p w14:paraId="27B473D6">
      <w:pPr>
        <w:ind w:left="-5"/>
        <w:rPr>
          <w:rFonts w:hint="eastAsia"/>
        </w:rPr>
      </w:pPr>
      <w:r>
        <w:rPr>
          <w:rFonts w:hint="eastAsia"/>
        </w:rPr>
        <w:t>This is secured, (a.) By discarding other things, and especially by forsaking sin. (b.) By awaking a desire for spiritual nourishment.</w:t>
      </w:r>
    </w:p>
    <w:p w14:paraId="736BE2C2">
      <w:pPr>
        <w:ind w:left="-5"/>
        <w:rPr>
          <w:rFonts w:hint="eastAsia"/>
        </w:rPr>
      </w:pPr>
      <w:r>
        <w:rPr>
          <w:rFonts w:hint="eastAsia"/>
        </w:rPr>
        <w:t>这通过 (a.) 抛弃其他事物，特别是离弃罪恶，(b.) 唤醒对属灵滋养的渴望来保证。</w:t>
      </w:r>
    </w:p>
    <w:p w14:paraId="7665DAE7">
      <w:pPr>
        <w:ind w:left="-5"/>
        <w:rPr>
          <w:rFonts w:hint="eastAsia"/>
        </w:rPr>
      </w:pPr>
    </w:p>
    <w:p w14:paraId="47C80E4C">
      <w:pPr>
        <w:ind w:left="-5"/>
        <w:rPr>
          <w:rFonts w:hint="eastAsia"/>
        </w:rPr>
      </w:pPr>
      <w:r>
        <w:rPr>
          <w:rFonts w:hint="eastAsia"/>
        </w:rPr>
        <w:t>4.The exercise, in the actual use of them, (a.) Of faith, as well asattention. (b.) Of self-application. (c.) Of the purpose to believe and act in accordance with the truth communicated.</w:t>
      </w:r>
    </w:p>
    <w:p w14:paraId="2C049469">
      <w:pPr>
        <w:ind w:left="-5"/>
        <w:rPr>
          <w:rFonts w:hint="eastAsia"/>
        </w:rPr>
      </w:pPr>
      <w:r>
        <w:rPr>
          <w:rFonts w:hint="eastAsia"/>
        </w:rPr>
        <w:t>4. 在实际使用它们时，操练 (a.) 信心和注意力，(b.) 自我应用，(c.) 相信并按照所传达的真理行事的决心。</w:t>
      </w:r>
    </w:p>
    <w:p w14:paraId="37D2AF7E">
      <w:pPr>
        <w:ind w:left="-5"/>
        <w:rPr>
          <w:rFonts w:hint="eastAsia"/>
        </w:rPr>
      </w:pPr>
    </w:p>
    <w:p w14:paraId="01FBFC25">
      <w:pPr>
        <w:ind w:left="-5"/>
        <w:rPr>
          <w:rFonts w:hint="eastAsia"/>
        </w:rPr>
      </w:pPr>
      <w:r>
        <w:rPr>
          <w:rFonts w:hint="eastAsia"/>
        </w:rPr>
        <w:t>5.Prayer and converse with God.</w:t>
      </w:r>
    </w:p>
    <w:p w14:paraId="4CE6F8F8">
      <w:pPr>
        <w:ind w:left="-5"/>
        <w:rPr>
          <w:rFonts w:hint="eastAsia"/>
        </w:rPr>
      </w:pPr>
      <w:r>
        <w:rPr>
          <w:rFonts w:hint="eastAsia"/>
        </w:rPr>
        <w:t>5. 祷告并与神交通。</w:t>
      </w:r>
    </w:p>
    <w:p w14:paraId="49EEAF4D">
      <w:pPr>
        <w:ind w:left="-5"/>
        <w:rPr>
          <w:rFonts w:hint="eastAsia"/>
        </w:rPr>
      </w:pPr>
    </w:p>
    <w:p w14:paraId="35632F9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 The Word of God as a Means of Grace</w:t>
      </w:r>
    </w:p>
    <w:p w14:paraId="4DC095A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 神的道作为恩典的途径</w:t>
      </w:r>
    </w:p>
    <w:p w14:paraId="79A584F7">
      <w:pPr>
        <w:ind w:left="-5"/>
        <w:jc w:val="center"/>
        <w:rPr>
          <w:rFonts w:hint="eastAsia"/>
        </w:rPr>
      </w:pPr>
      <w:r>
        <w:rPr>
          <w:rFonts w:hint="eastAsia"/>
        </w:rPr>
        <w:t>[November 30th, 1856.]</w:t>
      </w:r>
    </w:p>
    <w:p w14:paraId="5945BD90">
      <w:pPr>
        <w:ind w:left="-5"/>
        <w:jc w:val="center"/>
        <w:rPr>
          <w:rFonts w:hint="eastAsia"/>
        </w:rPr>
      </w:pPr>
      <w:r>
        <w:rPr>
          <w:rFonts w:hint="eastAsia"/>
        </w:rPr>
        <w:t>[1856年11月30日]</w:t>
      </w:r>
    </w:p>
    <w:p w14:paraId="78AB67B2">
      <w:pPr>
        <w:ind w:left="-5"/>
        <w:rPr>
          <w:rFonts w:hint="eastAsia"/>
        </w:rPr>
      </w:pPr>
    </w:p>
    <w:p w14:paraId="16A2F986">
      <w:pPr>
        <w:ind w:left="-5"/>
        <w:rPr>
          <w:rFonts w:hint="eastAsia"/>
        </w:rPr>
      </w:pPr>
      <w:r>
        <w:rPr>
          <w:rFonts w:hint="eastAsia"/>
        </w:rPr>
        <w:t>I. What is the meaning of the phrase "means of grace?"</w:t>
      </w:r>
    </w:p>
    <w:p w14:paraId="3EDB62A9">
      <w:pPr>
        <w:ind w:left="-5"/>
        <w:rPr>
          <w:rFonts w:hint="eastAsia"/>
        </w:rPr>
      </w:pPr>
      <w:r>
        <w:rPr>
          <w:rFonts w:hint="eastAsia"/>
        </w:rPr>
        <w:t>I. “恩典的途径”这一短语是什么意思？</w:t>
      </w:r>
    </w:p>
    <w:p w14:paraId="091D09ED">
      <w:pPr>
        <w:ind w:left="-5"/>
        <w:rPr>
          <w:rFonts w:hint="eastAsia"/>
        </w:rPr>
      </w:pPr>
    </w:p>
    <w:p w14:paraId="00F1AE23">
      <w:pPr>
        <w:ind w:left="-5"/>
        <w:rPr>
          <w:rFonts w:hint="eastAsia"/>
        </w:rPr>
      </w:pPr>
      <w:r>
        <w:rPr>
          <w:rFonts w:hint="eastAsia"/>
        </w:rPr>
        <w:t>1. They are not means in the Romish sense, i.e., rites which have the power to confer grace.</w:t>
      </w:r>
    </w:p>
    <w:p w14:paraId="45A1D4FC">
      <w:pPr>
        <w:ind w:left="-5"/>
        <w:rPr>
          <w:rFonts w:hint="eastAsia"/>
        </w:rPr>
      </w:pPr>
      <w:r>
        <w:rPr>
          <w:rFonts w:hint="eastAsia"/>
        </w:rPr>
        <w:t>1. 它们不是罗马天主教意义上的途径，即具有赋予恩典能力的仪式。</w:t>
      </w:r>
    </w:p>
    <w:p w14:paraId="728D4261">
      <w:pPr>
        <w:ind w:left="-5"/>
        <w:rPr>
          <w:rFonts w:hint="eastAsia"/>
        </w:rPr>
      </w:pPr>
    </w:p>
    <w:p w14:paraId="4C2CACFC">
      <w:pPr>
        <w:ind w:left="-5"/>
        <w:rPr>
          <w:rFonts w:hint="eastAsia"/>
        </w:rPr>
      </w:pPr>
      <w:r>
        <w:rPr>
          <w:rFonts w:hint="eastAsia"/>
        </w:rPr>
        <w:t>2. Nor any service or thing which may be the means of good, such as dispensations of Providence, afflictive or otherwise, nor forms or ceremonies of man's arranging, though ever so useful.</w:t>
      </w:r>
    </w:p>
    <w:p w14:paraId="489EEA3A">
      <w:pPr>
        <w:ind w:left="-5"/>
        <w:rPr>
          <w:rFonts w:hint="eastAsia"/>
        </w:rPr>
      </w:pPr>
      <w:r>
        <w:rPr>
          <w:rFonts w:hint="eastAsia"/>
        </w:rPr>
        <w:t>2. 也不是任何可能成为美善途径的事奉或事物，例如天意的安排，无论是苦难的还是其他的，也不是人所安排的形式或仪式，即使非常有用。</w:t>
      </w:r>
    </w:p>
    <w:p w14:paraId="5EF1CE1F">
      <w:pPr>
        <w:ind w:left="-5"/>
        <w:rPr>
          <w:rFonts w:hint="eastAsia"/>
        </w:rPr>
      </w:pPr>
    </w:p>
    <w:p w14:paraId="00D6E9D0">
      <w:pPr>
        <w:ind w:left="-5"/>
        <w:rPr>
          <w:rFonts w:hint="eastAsia"/>
        </w:rPr>
      </w:pPr>
      <w:r>
        <w:rPr>
          <w:rFonts w:hint="eastAsia"/>
        </w:rPr>
        <w:t>But, 3. Those which are appointed by God for the purpose of conveying grace, and which he has promised to attend by his divine influence.</w:t>
      </w:r>
    </w:p>
    <w:p w14:paraId="58CDAAAD">
      <w:pPr>
        <w:ind w:left="-5"/>
        <w:rPr>
          <w:rFonts w:hint="eastAsia"/>
        </w:rPr>
      </w:pPr>
      <w:r>
        <w:rPr>
          <w:rFonts w:hint="eastAsia"/>
        </w:rPr>
        <w:t>但是，3. 那些由神指定用以传递恩典，并且祂已应许以其神圣影响同在的途径。</w:t>
      </w:r>
    </w:p>
    <w:p w14:paraId="730A3132">
      <w:pPr>
        <w:ind w:left="-5"/>
        <w:rPr>
          <w:rFonts w:hint="eastAsia"/>
        </w:rPr>
      </w:pPr>
    </w:p>
    <w:p w14:paraId="7D4CCE45">
      <w:pPr>
        <w:ind w:left="-5"/>
        <w:rPr>
          <w:rFonts w:hint="eastAsia"/>
        </w:rPr>
      </w:pPr>
      <w:r>
        <w:rPr>
          <w:rFonts w:hint="eastAsia"/>
        </w:rPr>
        <w:t>This supposes that God works by means.</w:t>
      </w:r>
    </w:p>
    <w:p w14:paraId="4807F1BB">
      <w:pPr>
        <w:ind w:left="-5"/>
        <w:rPr>
          <w:rFonts w:hint="eastAsia"/>
        </w:rPr>
      </w:pPr>
      <w:r>
        <w:rPr>
          <w:rFonts w:hint="eastAsia"/>
        </w:rPr>
        <w:t>这假定神借着途径作工。</w:t>
      </w:r>
    </w:p>
    <w:p w14:paraId="01C5FC35">
      <w:pPr>
        <w:ind w:left="-5"/>
        <w:rPr>
          <w:rFonts w:hint="eastAsia"/>
        </w:rPr>
      </w:pPr>
    </w:p>
    <w:p w14:paraId="024B62D2">
      <w:pPr>
        <w:ind w:left="-5"/>
        <w:rPr>
          <w:rFonts w:hint="eastAsia"/>
        </w:rPr>
      </w:pPr>
      <w:r>
        <w:rPr>
          <w:rFonts w:hint="eastAsia"/>
        </w:rPr>
        <w:t>This he does, 1st. In the material world, which is governed, not by the blind laws of matter, but by the continual operation of God in sustaining and guiding those laws to intelligent ends.</w:t>
      </w:r>
    </w:p>
    <w:p w14:paraId="4BD635E9">
      <w:pPr>
        <w:ind w:left="-5"/>
        <w:rPr>
          <w:rFonts w:hint="eastAsia"/>
        </w:rPr>
      </w:pPr>
      <w:r>
        <w:rPr>
          <w:rFonts w:hint="eastAsia"/>
        </w:rPr>
        <w:t>祂这样做，第一，在物质世界中，物质世界并非由盲目的物质法则所支配，而是由神持续的运作，维持并引导那些法则达到智慧的目的。</w:t>
      </w:r>
    </w:p>
    <w:p w14:paraId="26347F62">
      <w:pPr>
        <w:ind w:left="-5"/>
        <w:rPr>
          <w:rFonts w:hint="eastAsia"/>
        </w:rPr>
      </w:pPr>
    </w:p>
    <w:p w14:paraId="04204A42">
      <w:pPr>
        <w:ind w:left="-5"/>
        <w:rPr>
          <w:rFonts w:hint="eastAsia"/>
        </w:rPr>
      </w:pPr>
      <w:r>
        <w:rPr>
          <w:rFonts w:hint="eastAsia"/>
        </w:rPr>
        <w:t>2d. In the intellectual world, in the development and exercise of the minds and character of men; in sustaining, controlling, restraining and guiding their exercises, so that they with perfect freedom work out their own pleasure, and yet the purposes of God.</w:t>
      </w:r>
    </w:p>
    <w:p w14:paraId="717C4715">
      <w:pPr>
        <w:ind w:left="-5"/>
        <w:rPr>
          <w:rFonts w:hint="eastAsia"/>
        </w:rPr>
      </w:pPr>
      <w:r>
        <w:rPr>
          <w:rFonts w:hint="eastAsia"/>
        </w:rPr>
        <w:t>第二，在知识界，在人类心智和品格的发展与运用中；在维持、控制、约束和引导他们的运用，使他们能以完全的自由行出他们自己的意愿，却也成就神的旨意。</w:t>
      </w:r>
    </w:p>
    <w:p w14:paraId="11C614CD">
      <w:pPr>
        <w:ind w:left="-5"/>
        <w:rPr>
          <w:rFonts w:hint="eastAsia"/>
        </w:rPr>
      </w:pPr>
    </w:p>
    <w:p w14:paraId="2BB5BE7B">
      <w:pPr>
        <w:ind w:left="-5"/>
        <w:rPr>
          <w:rFonts w:hint="eastAsia"/>
        </w:rPr>
      </w:pPr>
      <w:r>
        <w:rPr>
          <w:rFonts w:hint="eastAsia"/>
        </w:rPr>
        <w:t>3d. In the world of grace, where also there is a continual agency of God in combination with the agency of man, in the development of the graces of the Spirit, and in attaining eternal life.</w:t>
      </w:r>
    </w:p>
    <w:p w14:paraId="743123D1">
      <w:pPr>
        <w:ind w:left="-5"/>
        <w:rPr>
          <w:rFonts w:hint="eastAsia"/>
        </w:rPr>
      </w:pPr>
      <w:r>
        <w:rPr>
          <w:rFonts w:hint="eastAsia"/>
        </w:rPr>
        <w:t>第三，在恩典的世界里，同样有神持续的作为与人的作为相结合，在圣灵恩典的发展中，并在获得永生中。</w:t>
      </w:r>
    </w:p>
    <w:p w14:paraId="489D6F05">
      <w:pPr>
        <w:ind w:left="-5"/>
        <w:rPr>
          <w:rFonts w:hint="eastAsia"/>
        </w:rPr>
      </w:pPr>
    </w:p>
    <w:p w14:paraId="223E4BD3">
      <w:pPr>
        <w:ind w:left="-5"/>
        <w:rPr>
          <w:rFonts w:hint="eastAsia"/>
        </w:rPr>
      </w:pPr>
      <w:r>
        <w:rPr>
          <w:rFonts w:hint="eastAsia"/>
        </w:rPr>
        <w:t>From this it follows (1.) That the means are adapted to the end.</w:t>
      </w:r>
    </w:p>
    <w:p w14:paraId="0C4DBA00">
      <w:pPr>
        <w:ind w:left="-5"/>
        <w:rPr>
          <w:rFonts w:hint="eastAsia"/>
        </w:rPr>
      </w:pPr>
      <w:r>
        <w:rPr>
          <w:rFonts w:hint="eastAsia"/>
        </w:rPr>
        <w:t>由此可知 (1.) 途径是适应于目的的。</w:t>
      </w:r>
    </w:p>
    <w:p w14:paraId="115957C2">
      <w:pPr>
        <w:ind w:left="-5"/>
        <w:rPr>
          <w:rFonts w:hint="eastAsia"/>
        </w:rPr>
      </w:pPr>
    </w:p>
    <w:p w14:paraId="36FBDDC6">
      <w:pPr>
        <w:ind w:left="-5"/>
        <w:rPr>
          <w:rFonts w:hint="eastAsia"/>
        </w:rPr>
      </w:pPr>
      <w:r>
        <w:rPr>
          <w:rFonts w:hint="eastAsia"/>
        </w:rPr>
        <w:t>The laws of matter are to be employed and followed in attaining physical results; the laws of mind, or rather of human nature, are to be employed in attaining intellectual and moral results.</w:t>
      </w:r>
    </w:p>
    <w:p w14:paraId="2C30FA93">
      <w:pPr>
        <w:ind w:left="-5"/>
        <w:rPr>
          <w:rFonts w:hint="eastAsia"/>
        </w:rPr>
      </w:pPr>
      <w:r>
        <w:rPr>
          <w:rFonts w:hint="eastAsia"/>
        </w:rPr>
        <w:t>物质的法则要被用来达到物质的结果；心智的法则，或者更确切地说是人性的法则，要被用来达到知识和道德的结果。</w:t>
      </w:r>
    </w:p>
    <w:p w14:paraId="5FED232B">
      <w:pPr>
        <w:ind w:left="-5"/>
        <w:rPr>
          <w:rFonts w:hint="eastAsia"/>
        </w:rPr>
      </w:pPr>
    </w:p>
    <w:p w14:paraId="05ADFFA0">
      <w:pPr>
        <w:ind w:left="-5"/>
        <w:rPr>
          <w:rFonts w:hint="eastAsia"/>
        </w:rPr>
      </w:pPr>
      <w:r>
        <w:rPr>
          <w:rFonts w:hint="eastAsia"/>
        </w:rPr>
        <w:t>(2.) That in all cases these means are appointed and determined by God.</w:t>
      </w:r>
    </w:p>
    <w:p w14:paraId="5AC7866B">
      <w:pPr>
        <w:ind w:left="-5"/>
        <w:rPr>
          <w:rFonts w:hint="eastAsia"/>
        </w:rPr>
      </w:pPr>
      <w:r>
        <w:rPr>
          <w:rFonts w:hint="eastAsia"/>
        </w:rPr>
        <w:t>(2.) 在所有情况下，这些途径都是由神指定和决定的。</w:t>
      </w:r>
    </w:p>
    <w:p w14:paraId="1191CEDB">
      <w:pPr>
        <w:ind w:left="-5"/>
        <w:rPr>
          <w:rFonts w:hint="eastAsia"/>
        </w:rPr>
      </w:pPr>
    </w:p>
    <w:p w14:paraId="758F464F">
      <w:pPr>
        <w:ind w:left="-5"/>
        <w:rPr>
          <w:rFonts w:hint="eastAsia"/>
        </w:rPr>
      </w:pPr>
      <w:r>
        <w:rPr>
          <w:rFonts w:hint="eastAsia"/>
        </w:rPr>
        <w:t>We can not substitute others in their stead.</w:t>
      </w:r>
    </w:p>
    <w:p w14:paraId="25ACD1FB">
      <w:pPr>
        <w:ind w:left="-5"/>
        <w:rPr>
          <w:rFonts w:hint="eastAsia"/>
        </w:rPr>
      </w:pPr>
      <w:r>
        <w:rPr>
          <w:rFonts w:hint="eastAsia"/>
        </w:rPr>
        <w:t>我们不能用其他的来代替它们。</w:t>
      </w:r>
    </w:p>
    <w:p w14:paraId="6469B543">
      <w:pPr>
        <w:ind w:left="-5"/>
        <w:rPr>
          <w:rFonts w:hint="eastAsia"/>
        </w:rPr>
      </w:pPr>
    </w:p>
    <w:p w14:paraId="3CF23033">
      <w:pPr>
        <w:ind w:left="-5"/>
        <w:rPr>
          <w:rFonts w:hint="eastAsia"/>
        </w:rPr>
      </w:pPr>
      <w:r>
        <w:rPr>
          <w:rFonts w:hint="eastAsia"/>
        </w:rPr>
        <w:t>We must use those which God has appointed, or none at all.</w:t>
      </w:r>
    </w:p>
    <w:p w14:paraId="2850C597">
      <w:pPr>
        <w:ind w:left="-5"/>
        <w:rPr>
          <w:rFonts w:hint="eastAsia"/>
        </w:rPr>
      </w:pPr>
      <w:r>
        <w:rPr>
          <w:rFonts w:hint="eastAsia"/>
        </w:rPr>
        <w:t>我们必须使用神所指定的，否则就什么也不用。</w:t>
      </w:r>
    </w:p>
    <w:p w14:paraId="2BA75EFF">
      <w:pPr>
        <w:ind w:left="-5"/>
        <w:rPr>
          <w:rFonts w:hint="eastAsia"/>
        </w:rPr>
      </w:pPr>
    </w:p>
    <w:p w14:paraId="5B93121D">
      <w:pPr>
        <w:ind w:left="-5"/>
        <w:rPr>
          <w:rFonts w:hint="eastAsia"/>
        </w:rPr>
      </w:pPr>
      <w:r>
        <w:rPr>
          <w:rFonts w:hint="eastAsia"/>
        </w:rPr>
        <w:t>(3.) These means are absolutely essential, and not more so in one department than in another.</w:t>
      </w:r>
    </w:p>
    <w:p w14:paraId="46711D7E">
      <w:pPr>
        <w:ind w:left="-5"/>
        <w:rPr>
          <w:rFonts w:hint="eastAsia"/>
        </w:rPr>
      </w:pPr>
      <w:r>
        <w:rPr>
          <w:rFonts w:hint="eastAsia"/>
        </w:rPr>
        <w:t>(3.) 这些途径是绝对必要的，在一个部门中并不比在另一个部门中更必要。</w:t>
      </w:r>
    </w:p>
    <w:p w14:paraId="16AA15AF">
      <w:pPr>
        <w:ind w:left="-5"/>
        <w:rPr>
          <w:rFonts w:hint="eastAsia"/>
        </w:rPr>
      </w:pPr>
    </w:p>
    <w:p w14:paraId="170118DB">
      <w:pPr>
        <w:ind w:left="-5"/>
        <w:rPr>
          <w:rFonts w:hint="eastAsia"/>
        </w:rPr>
      </w:pPr>
      <w:r>
        <w:rPr>
          <w:rFonts w:hint="eastAsia"/>
        </w:rPr>
        <w:t>(4.) In all cases the means are inefficacious without God's presence.</w:t>
      </w:r>
    </w:p>
    <w:p w14:paraId="6FB52203">
      <w:pPr>
        <w:ind w:left="-5"/>
        <w:rPr>
          <w:rFonts w:hint="eastAsia"/>
        </w:rPr>
      </w:pPr>
      <w:r>
        <w:rPr>
          <w:rFonts w:hint="eastAsia"/>
        </w:rPr>
        <w:t>(4.) 在所有情况下，没有神的同在，这些途径都是无效的。</w:t>
      </w:r>
    </w:p>
    <w:p w14:paraId="3C01DD1B">
      <w:pPr>
        <w:ind w:left="-5"/>
        <w:rPr>
          <w:rFonts w:hint="eastAsia"/>
        </w:rPr>
      </w:pPr>
    </w:p>
    <w:p w14:paraId="603C54F1">
      <w:pPr>
        <w:ind w:left="-5"/>
        <w:rPr>
          <w:rFonts w:hint="eastAsia"/>
        </w:rPr>
      </w:pPr>
      <w:r>
        <w:rPr>
          <w:rFonts w:hint="eastAsia"/>
        </w:rPr>
        <w:t>God gives life and power to natural causes; and he gives efficacy to the means of grace, according to the laws of the kingdom of grace.</w:t>
      </w:r>
    </w:p>
    <w:p w14:paraId="513DAFFB">
      <w:pPr>
        <w:ind w:left="-5"/>
        <w:rPr>
          <w:rFonts w:hint="eastAsia"/>
        </w:rPr>
      </w:pPr>
      <w:r>
        <w:rPr>
          <w:rFonts w:hint="eastAsia"/>
        </w:rPr>
        <w:t>神赋予自然原因生命和能力；祂也按照恩典国度的法则，赋予恩典的途径功效。</w:t>
      </w:r>
    </w:p>
    <w:p w14:paraId="36FD858C">
      <w:pPr>
        <w:ind w:left="-5"/>
        <w:rPr>
          <w:rFonts w:hint="eastAsia"/>
        </w:rPr>
      </w:pPr>
    </w:p>
    <w:p w14:paraId="45C2E6EA">
      <w:pPr>
        <w:ind w:left="-5"/>
        <w:rPr>
          <w:rFonts w:hint="eastAsia"/>
        </w:rPr>
      </w:pPr>
      <w:r>
        <w:rPr>
          <w:rFonts w:hint="eastAsia"/>
        </w:rPr>
        <w:t>II. What are the means of grace?</w:t>
      </w:r>
    </w:p>
    <w:p w14:paraId="3F13B615">
      <w:pPr>
        <w:ind w:left="-5"/>
        <w:rPr>
          <w:rFonts w:hint="eastAsia"/>
        </w:rPr>
      </w:pPr>
      <w:r>
        <w:rPr>
          <w:rFonts w:hint="eastAsia"/>
        </w:rPr>
        <w:t>II. 什么是恩典的途径？</w:t>
      </w:r>
    </w:p>
    <w:p w14:paraId="32E40DBD">
      <w:pPr>
        <w:ind w:left="-5"/>
        <w:rPr>
          <w:rFonts w:hint="eastAsia"/>
        </w:rPr>
      </w:pPr>
    </w:p>
    <w:p w14:paraId="246DA229">
      <w:pPr>
        <w:ind w:left="-5"/>
        <w:rPr>
          <w:rFonts w:hint="eastAsia"/>
        </w:rPr>
      </w:pPr>
      <w:r>
        <w:rPr>
          <w:rFonts w:hint="eastAsia"/>
        </w:rPr>
        <w:t>The word, sacraments and prayer.</w:t>
      </w:r>
    </w:p>
    <w:p w14:paraId="78664CAA">
      <w:pPr>
        <w:ind w:left="-5"/>
        <w:rPr>
          <w:rFonts w:hint="eastAsia"/>
        </w:rPr>
      </w:pPr>
      <w:r>
        <w:rPr>
          <w:rFonts w:hint="eastAsia"/>
        </w:rPr>
        <w:t>圣道、圣礼和祷告。</w:t>
      </w:r>
    </w:p>
    <w:p w14:paraId="2B3C7E6C">
      <w:pPr>
        <w:ind w:left="-5"/>
        <w:rPr>
          <w:rFonts w:hint="eastAsia"/>
        </w:rPr>
      </w:pPr>
    </w:p>
    <w:p w14:paraId="468125D5">
      <w:pPr>
        <w:ind w:left="-5"/>
        <w:rPr>
          <w:rFonts w:hint="eastAsia"/>
        </w:rPr>
      </w:pPr>
      <w:r>
        <w:rPr>
          <w:rFonts w:hint="eastAsia"/>
        </w:rPr>
        <w:t>There are no others.</w:t>
      </w:r>
    </w:p>
    <w:p w14:paraId="787C9DAB">
      <w:pPr>
        <w:ind w:left="-5"/>
        <w:rPr>
          <w:rFonts w:hint="eastAsia"/>
        </w:rPr>
      </w:pPr>
      <w:r>
        <w:rPr>
          <w:rFonts w:hint="eastAsia"/>
        </w:rPr>
        <w:t>没有其他的了。</w:t>
      </w:r>
    </w:p>
    <w:p w14:paraId="50799535">
      <w:pPr>
        <w:ind w:left="-5"/>
        <w:rPr>
          <w:rFonts w:hint="eastAsia"/>
        </w:rPr>
      </w:pPr>
    </w:p>
    <w:p w14:paraId="2EA7A263">
      <w:pPr>
        <w:ind w:left="-5"/>
        <w:rPr>
          <w:rFonts w:hint="eastAsia"/>
        </w:rPr>
      </w:pPr>
      <w:r>
        <w:rPr>
          <w:rFonts w:hint="eastAsia"/>
        </w:rPr>
        <w:t>Our subject is the Word as a means.</w:t>
      </w:r>
    </w:p>
    <w:p w14:paraId="73E09AB7">
      <w:pPr>
        <w:ind w:left="-5"/>
        <w:rPr>
          <w:rFonts w:hint="eastAsia"/>
        </w:rPr>
      </w:pPr>
      <w:r>
        <w:rPr>
          <w:rFonts w:hint="eastAsia"/>
        </w:rPr>
        <w:t>我们的主题是作为途径的道。</w:t>
      </w:r>
    </w:p>
    <w:p w14:paraId="620B180B">
      <w:pPr>
        <w:ind w:left="-5"/>
        <w:rPr>
          <w:rFonts w:hint="eastAsia"/>
        </w:rPr>
      </w:pPr>
    </w:p>
    <w:p w14:paraId="27C0B23C">
      <w:pPr>
        <w:ind w:left="-5"/>
        <w:rPr>
          <w:rFonts w:hint="eastAsia"/>
        </w:rPr>
      </w:pPr>
      <w:r>
        <w:rPr>
          <w:rFonts w:hint="eastAsia"/>
        </w:rPr>
        <w:t>1. By the Word we mean the Bible and its contents; the whole system of facts, doctrines, promises and principles therein revealed.</w:t>
      </w:r>
    </w:p>
    <w:p w14:paraId="7E26BE89">
      <w:pPr>
        <w:ind w:left="-5"/>
        <w:rPr>
          <w:rFonts w:hint="eastAsia"/>
        </w:rPr>
      </w:pPr>
      <w:r>
        <w:rPr>
          <w:rFonts w:hint="eastAsia"/>
        </w:rPr>
        <w:t>1. 我们所说的道是指圣经及其内容；其中所启示的全部事实、教义、应许和原则的体系。</w:t>
      </w:r>
    </w:p>
    <w:p w14:paraId="524D5A07">
      <w:pPr>
        <w:ind w:left="-5"/>
        <w:rPr>
          <w:rFonts w:hint="eastAsia"/>
        </w:rPr>
      </w:pPr>
    </w:p>
    <w:p w14:paraId="339E435B">
      <w:pPr>
        <w:ind w:left="-5"/>
        <w:rPr>
          <w:rFonts w:hint="eastAsia"/>
        </w:rPr>
      </w:pPr>
      <w:r>
        <w:rPr>
          <w:rFonts w:hint="eastAsia"/>
        </w:rPr>
        <w:t>2. This is a means of grace, the means which God has appointed, and which we are commanded to use for the promotion of a work of grace in ourselves and others.</w:t>
      </w:r>
    </w:p>
    <w:p w14:paraId="6102BF16">
      <w:pPr>
        <w:ind w:left="-5"/>
        <w:rPr>
          <w:rFonts w:hint="eastAsia"/>
        </w:rPr>
      </w:pPr>
      <w:r>
        <w:rPr>
          <w:rFonts w:hint="eastAsia"/>
        </w:rPr>
        <w:t>2. 这是一种恩典的途径，是神所指定的途径，我们受命使用它来促进我们自己和他人里面恩典的工作。</w:t>
      </w:r>
    </w:p>
    <w:p w14:paraId="072AAB9C">
      <w:pPr>
        <w:ind w:left="-5"/>
        <w:rPr>
          <w:rFonts w:hint="eastAsia"/>
        </w:rPr>
      </w:pPr>
    </w:p>
    <w:p w14:paraId="5700961A">
      <w:pPr>
        <w:ind w:left="-5"/>
        <w:rPr>
          <w:rFonts w:hint="eastAsia"/>
        </w:rPr>
      </w:pPr>
      <w:r>
        <w:rPr>
          <w:rFonts w:hint="eastAsia"/>
        </w:rPr>
        <w:t>First, as to ourselves.</w:t>
      </w:r>
    </w:p>
    <w:p w14:paraId="53895F98">
      <w:pPr>
        <w:ind w:left="-5"/>
        <w:rPr>
          <w:rFonts w:hint="eastAsia"/>
        </w:rPr>
      </w:pPr>
      <w:r>
        <w:rPr>
          <w:rFonts w:hint="eastAsia"/>
        </w:rPr>
        <w:t>首先，关于我们自己。</w:t>
      </w:r>
    </w:p>
    <w:p w14:paraId="75BE0D24">
      <w:pPr>
        <w:ind w:left="-5"/>
        <w:rPr>
          <w:rFonts w:hint="eastAsia"/>
        </w:rPr>
      </w:pPr>
    </w:p>
    <w:p w14:paraId="43B65F63">
      <w:pPr>
        <w:ind w:left="-5"/>
        <w:rPr>
          <w:rFonts w:hint="eastAsia"/>
        </w:rPr>
      </w:pPr>
      <w:r>
        <w:rPr>
          <w:rFonts w:hint="eastAsia"/>
        </w:rPr>
        <w:t>1st. It must be understood.</w:t>
      </w:r>
    </w:p>
    <w:p w14:paraId="57C9F1C2">
      <w:pPr>
        <w:ind w:left="-5"/>
        <w:rPr>
          <w:rFonts w:hint="eastAsia"/>
        </w:rPr>
      </w:pPr>
      <w:r>
        <w:rPr>
          <w:rFonts w:hint="eastAsia"/>
        </w:rPr>
        <w:t>第一，它必须被理解。</w:t>
      </w:r>
    </w:p>
    <w:p w14:paraId="24BA330B">
      <w:pPr>
        <w:ind w:left="-5"/>
        <w:rPr>
          <w:rFonts w:hint="eastAsia"/>
        </w:rPr>
      </w:pPr>
    </w:p>
    <w:p w14:paraId="56E15382">
      <w:pPr>
        <w:ind w:left="-5"/>
        <w:rPr>
          <w:rFonts w:hint="eastAsia"/>
        </w:rPr>
      </w:pPr>
      <w:r>
        <w:rPr>
          <w:rFonts w:hint="eastAsia"/>
        </w:rPr>
        <w:t>It must become an object of knowledge.</w:t>
      </w:r>
    </w:p>
    <w:p w14:paraId="1CF4C5C6">
      <w:pPr>
        <w:ind w:left="-5"/>
        <w:rPr>
          <w:rFonts w:hint="eastAsia"/>
        </w:rPr>
      </w:pPr>
      <w:r>
        <w:rPr>
          <w:rFonts w:hint="eastAsia"/>
        </w:rPr>
        <w:t>它必须成为知识的对象。</w:t>
      </w:r>
    </w:p>
    <w:p w14:paraId="54A98773">
      <w:pPr>
        <w:ind w:left="-5"/>
        <w:rPr>
          <w:rFonts w:hint="eastAsia"/>
        </w:rPr>
      </w:pPr>
    </w:p>
    <w:p w14:paraId="1D09D5B4">
      <w:pPr>
        <w:ind w:left="-5"/>
        <w:rPr>
          <w:rFonts w:hint="eastAsia"/>
        </w:rPr>
      </w:pPr>
      <w:r>
        <w:rPr>
          <w:rFonts w:hint="eastAsia"/>
        </w:rPr>
        <w:t>It is only as known that it exerts for us, or exerts over us any power.</w:t>
      </w:r>
    </w:p>
    <w:p w14:paraId="1F682DE2">
      <w:pPr>
        <w:ind w:left="-5"/>
        <w:rPr>
          <w:rFonts w:hint="eastAsia"/>
        </w:rPr>
      </w:pPr>
      <w:r>
        <w:rPr>
          <w:rFonts w:hint="eastAsia"/>
        </w:rPr>
        <w:t>只有当它被认识时，它才对我们发挥作用，或对我们产生任何能力。</w:t>
      </w:r>
    </w:p>
    <w:p w14:paraId="32C6C61A">
      <w:pPr>
        <w:ind w:left="-5"/>
        <w:rPr>
          <w:rFonts w:hint="eastAsia"/>
        </w:rPr>
      </w:pPr>
    </w:p>
    <w:p w14:paraId="5F16AA6F">
      <w:pPr>
        <w:ind w:left="-5"/>
        <w:rPr>
          <w:rFonts w:hint="eastAsia"/>
        </w:rPr>
      </w:pPr>
      <w:r>
        <w:rPr>
          <w:rFonts w:hint="eastAsia"/>
        </w:rPr>
        <w:t>This knowledge supposes (a.) Familiarity with what the Bible says.</w:t>
      </w:r>
    </w:p>
    <w:p w14:paraId="0B7F023C">
      <w:pPr>
        <w:ind w:left="-5"/>
        <w:rPr>
          <w:rFonts w:hint="eastAsia"/>
        </w:rPr>
      </w:pPr>
      <w:r>
        <w:rPr>
          <w:rFonts w:hint="eastAsia"/>
        </w:rPr>
        <w:t>这种知识假定 (a.) 熟悉圣经所说的内容。</w:t>
      </w:r>
    </w:p>
    <w:p w14:paraId="21D49D4A">
      <w:pPr>
        <w:ind w:left="-5"/>
        <w:rPr>
          <w:rFonts w:hint="eastAsia"/>
        </w:rPr>
      </w:pPr>
    </w:p>
    <w:p w14:paraId="3B87EE37">
      <w:pPr>
        <w:ind w:left="-5"/>
        <w:rPr>
          <w:rFonts w:hint="eastAsia"/>
        </w:rPr>
      </w:pPr>
      <w:r>
        <w:rPr>
          <w:rFonts w:hint="eastAsia"/>
        </w:rPr>
        <w:t>(b.) An understanding of the meaning of what it says.</w:t>
      </w:r>
    </w:p>
    <w:p w14:paraId="3792E10B">
      <w:pPr>
        <w:ind w:left="-5"/>
        <w:rPr>
          <w:rFonts w:hint="eastAsia"/>
        </w:rPr>
      </w:pPr>
      <w:r>
        <w:rPr>
          <w:rFonts w:hint="eastAsia"/>
        </w:rPr>
        <w:t>(b.) 理解它所说内容的意义。</w:t>
      </w:r>
    </w:p>
    <w:p w14:paraId="790DFFE3">
      <w:pPr>
        <w:ind w:left="-5"/>
        <w:rPr>
          <w:rFonts w:hint="eastAsia"/>
        </w:rPr>
      </w:pPr>
    </w:p>
    <w:p w14:paraId="35EAD02D">
      <w:pPr>
        <w:ind w:left="-5"/>
        <w:rPr>
          <w:rFonts w:hint="eastAsia"/>
        </w:rPr>
      </w:pPr>
      <w:r>
        <w:rPr>
          <w:rFonts w:hint="eastAsia"/>
        </w:rPr>
        <w:t>If we attach a wrong sense to the language of the Bible, it is not the truth which it contains which is before our minds, but some form of human thought to which no promise is made.</w:t>
      </w:r>
    </w:p>
    <w:p w14:paraId="659BBADF">
      <w:pPr>
        <w:ind w:left="-5"/>
        <w:rPr>
          <w:rFonts w:hint="eastAsia"/>
        </w:rPr>
      </w:pPr>
      <w:r>
        <w:rPr>
          <w:rFonts w:hint="eastAsia"/>
        </w:rPr>
        <w:t>如果我们对圣经的语言赋予错误的意义，那么我们脑海中呈现的就不是它所包含的真理，而是某种没有应许的人类思想形式。</w:t>
      </w:r>
    </w:p>
    <w:p w14:paraId="76E03285">
      <w:pPr>
        <w:ind w:left="-5"/>
        <w:rPr>
          <w:rFonts w:hint="eastAsia"/>
        </w:rPr>
      </w:pPr>
    </w:p>
    <w:p w14:paraId="04E1F66E">
      <w:pPr>
        <w:ind w:left="-5"/>
        <w:rPr>
          <w:rFonts w:hint="eastAsia"/>
        </w:rPr>
      </w:pPr>
      <w:r>
        <w:rPr>
          <w:rFonts w:hint="eastAsia"/>
        </w:rPr>
        <w:t>2d. It must be spiritually discerned.</w:t>
      </w:r>
    </w:p>
    <w:p w14:paraId="0E8E5F29">
      <w:pPr>
        <w:ind w:left="-5"/>
        <w:rPr>
          <w:rFonts w:hint="eastAsia"/>
        </w:rPr>
      </w:pPr>
      <w:r>
        <w:rPr>
          <w:rFonts w:hint="eastAsia"/>
        </w:rPr>
        <w:t>第二，它必须被属灵地分辨。</w:t>
      </w:r>
    </w:p>
    <w:p w14:paraId="2F1CB9F3">
      <w:pPr>
        <w:ind w:left="-5"/>
        <w:rPr>
          <w:rFonts w:hint="eastAsia"/>
        </w:rPr>
      </w:pPr>
    </w:p>
    <w:p w14:paraId="763E2970">
      <w:pPr>
        <w:ind w:left="-5"/>
        <w:rPr>
          <w:rFonts w:hint="eastAsia"/>
        </w:rPr>
      </w:pPr>
      <w:r>
        <w:rPr>
          <w:rFonts w:hint="eastAsia"/>
        </w:rPr>
        <w:t>That is, it must be apprehended in its spiritual excellence, as it is addressed to the heart as well as, in its logical relations, to the understanding.</w:t>
      </w:r>
    </w:p>
    <w:p w14:paraId="5A7C3705">
      <w:pPr>
        <w:ind w:left="-5"/>
        <w:rPr>
          <w:rFonts w:hint="eastAsia"/>
        </w:rPr>
      </w:pPr>
      <w:r>
        <w:rPr>
          <w:rFonts w:hint="eastAsia"/>
        </w:rPr>
        <w:t>也就是说，它必须在其属灵的卓越性上被领会，因为它既针对心灵，也在其逻辑关系上针对理解力。</w:t>
      </w:r>
    </w:p>
    <w:p w14:paraId="4B71D3DF">
      <w:pPr>
        <w:ind w:left="-5"/>
        <w:rPr>
          <w:rFonts w:hint="eastAsia"/>
        </w:rPr>
      </w:pPr>
    </w:p>
    <w:p w14:paraId="05BEE0C0">
      <w:pPr>
        <w:ind w:left="-5"/>
        <w:rPr>
          <w:rFonts w:hint="eastAsia"/>
        </w:rPr>
      </w:pPr>
      <w:r>
        <w:rPr>
          <w:rFonts w:hint="eastAsia"/>
        </w:rPr>
        <w:t>These may be so far separated that the intellectual may exist without the spiritual; but the spiritual cannot exist without the intellectual.</w:t>
      </w:r>
    </w:p>
    <w:p w14:paraId="67D55A72">
      <w:pPr>
        <w:ind w:left="-5"/>
        <w:rPr>
          <w:rFonts w:hint="eastAsia"/>
        </w:rPr>
      </w:pPr>
      <w:r>
        <w:rPr>
          <w:rFonts w:hint="eastAsia"/>
        </w:rPr>
        <w:t>这两者可以分离到如此程度，以致智力可以没有属灵而存在；但属灵不能没有智力而存在。</w:t>
      </w:r>
    </w:p>
    <w:p w14:paraId="481B3277">
      <w:pPr>
        <w:ind w:left="-5"/>
        <w:rPr>
          <w:rFonts w:hint="eastAsia"/>
        </w:rPr>
      </w:pPr>
    </w:p>
    <w:p w14:paraId="0F051BB4">
      <w:pPr>
        <w:ind w:left="-5"/>
        <w:rPr>
          <w:rFonts w:hint="eastAsia"/>
        </w:rPr>
      </w:pPr>
      <w:r>
        <w:rPr>
          <w:rFonts w:hint="eastAsia"/>
        </w:rPr>
        <w:t>A man may see a thing without seeing its beauty, but he cannot see its beauty without seeing the thing itself.</w:t>
      </w:r>
    </w:p>
    <w:p w14:paraId="2D0680E9">
      <w:pPr>
        <w:ind w:left="-5"/>
        <w:rPr>
          <w:rFonts w:hint="eastAsia"/>
        </w:rPr>
      </w:pPr>
      <w:r>
        <w:rPr>
          <w:rFonts w:hint="eastAsia"/>
        </w:rPr>
        <w:t>一个人可以看见一个东西却看不见它的美，但他看不见它的美就看不见那个东西本身。</w:t>
      </w:r>
    </w:p>
    <w:p w14:paraId="1F03386E">
      <w:pPr>
        <w:ind w:left="-5"/>
        <w:rPr>
          <w:rFonts w:hint="eastAsia"/>
        </w:rPr>
      </w:pPr>
    </w:p>
    <w:p w14:paraId="4DE1F29D">
      <w:pPr>
        <w:ind w:left="-5"/>
        <w:rPr>
          <w:rFonts w:hint="eastAsia"/>
        </w:rPr>
      </w:pPr>
      <w:r>
        <w:rPr>
          <w:rFonts w:hint="eastAsia"/>
        </w:rPr>
        <w:t>3d. The word of God must be studied with both these objects, that is, to know what it teaches, and to apprehend its spiritual power.</w:t>
      </w:r>
    </w:p>
    <w:p w14:paraId="4F17E110">
      <w:pPr>
        <w:ind w:left="-5"/>
        <w:rPr>
          <w:rFonts w:hint="eastAsia"/>
        </w:rPr>
      </w:pPr>
      <w:r>
        <w:rPr>
          <w:rFonts w:hint="eastAsia"/>
        </w:rPr>
        <w:t>第三，神的道必须为这两个目标而研读，即，要知道它教导什么，并领会其属灵的能力。</w:t>
      </w:r>
    </w:p>
    <w:p w14:paraId="3C5408D6">
      <w:pPr>
        <w:ind w:left="-5"/>
        <w:rPr>
          <w:rFonts w:hint="eastAsia"/>
        </w:rPr>
      </w:pPr>
    </w:p>
    <w:p w14:paraId="277EC5A1">
      <w:pPr>
        <w:ind w:left="-5"/>
        <w:rPr>
          <w:rFonts w:hint="eastAsia"/>
        </w:rPr>
      </w:pPr>
      <w:r>
        <w:rPr>
          <w:rFonts w:hint="eastAsia"/>
        </w:rPr>
        <w:t>With regard to this point, I would remark, (a.) That the two things are perfectly distinct.</w:t>
      </w:r>
    </w:p>
    <w:p w14:paraId="6DAF95A3">
      <w:pPr>
        <w:ind w:left="-5"/>
        <w:rPr>
          <w:rFonts w:hint="eastAsia"/>
        </w:rPr>
      </w:pPr>
      <w:r>
        <w:rPr>
          <w:rFonts w:hint="eastAsia"/>
        </w:rPr>
        <w:t>关于这一点，我要指出，(a.) 这两件事是完全不同的。</w:t>
      </w:r>
    </w:p>
    <w:p w14:paraId="1F6989EC">
      <w:pPr>
        <w:ind w:left="-5"/>
        <w:rPr>
          <w:rFonts w:hint="eastAsia"/>
        </w:rPr>
      </w:pPr>
    </w:p>
    <w:p w14:paraId="0B2C6926">
      <w:pPr>
        <w:ind w:left="-5"/>
        <w:rPr>
          <w:rFonts w:hint="eastAsia"/>
        </w:rPr>
      </w:pPr>
      <w:r>
        <w:rPr>
          <w:rFonts w:hint="eastAsia"/>
        </w:rPr>
        <w:t>The ends aimed at are different, the means employed are different, and the posture of mind is different.</w:t>
      </w:r>
    </w:p>
    <w:p w14:paraId="769558AB">
      <w:pPr>
        <w:ind w:left="-5"/>
        <w:rPr>
          <w:rFonts w:hint="eastAsia"/>
        </w:rPr>
      </w:pPr>
      <w:r>
        <w:rPr>
          <w:rFonts w:hint="eastAsia"/>
        </w:rPr>
        <w:t>所追求的目标不同，所使用的方法不同，心态也不同。</w:t>
      </w:r>
    </w:p>
    <w:p w14:paraId="25B8DC44">
      <w:pPr>
        <w:ind w:left="-5"/>
        <w:rPr>
          <w:rFonts w:hint="eastAsia"/>
        </w:rPr>
      </w:pPr>
    </w:p>
    <w:p w14:paraId="780BA435">
      <w:pPr>
        <w:ind w:left="-5"/>
        <w:rPr>
          <w:rFonts w:hint="eastAsia"/>
        </w:rPr>
      </w:pPr>
      <w:r>
        <w:rPr>
          <w:rFonts w:hint="eastAsia"/>
        </w:rPr>
        <w:t>(b.) Being thus different, the one can not be substituted for the other, the critical for the devotional, or the devotional for the critical reading.</w:t>
      </w:r>
    </w:p>
    <w:p w14:paraId="5ECBD692">
      <w:pPr>
        <w:ind w:left="-5"/>
        <w:rPr>
          <w:rFonts w:hint="eastAsia"/>
        </w:rPr>
      </w:pPr>
      <w:r>
        <w:rPr>
          <w:rFonts w:hint="eastAsia"/>
        </w:rPr>
        <w:t>(b.) 由于如此不同，一个不能代替另一个，批判性阅读不能代替灵修性阅读，灵修性阅读也不能代替批判性阅读。</w:t>
      </w:r>
    </w:p>
    <w:p w14:paraId="393F5161">
      <w:pPr>
        <w:ind w:left="-5"/>
        <w:rPr>
          <w:rFonts w:hint="eastAsia"/>
        </w:rPr>
      </w:pPr>
    </w:p>
    <w:p w14:paraId="1AF7E3BA">
      <w:pPr>
        <w:ind w:left="-5"/>
        <w:rPr>
          <w:rFonts w:hint="eastAsia"/>
        </w:rPr>
      </w:pPr>
      <w:r>
        <w:rPr>
          <w:rFonts w:hint="eastAsia"/>
        </w:rPr>
        <w:t>(c.) They may, however, be combined.</w:t>
      </w:r>
    </w:p>
    <w:p w14:paraId="6C7D76E3">
      <w:pPr>
        <w:ind w:left="-5"/>
        <w:rPr>
          <w:rFonts w:hint="eastAsia"/>
        </w:rPr>
      </w:pPr>
      <w:r>
        <w:rPr>
          <w:rFonts w:hint="eastAsia"/>
        </w:rPr>
        <w:t>(c.) 然而，它们可以结合起来。</w:t>
      </w:r>
    </w:p>
    <w:p w14:paraId="3046F553">
      <w:pPr>
        <w:ind w:left="-5"/>
        <w:rPr>
          <w:rFonts w:hint="eastAsia"/>
        </w:rPr>
      </w:pPr>
    </w:p>
    <w:p w14:paraId="468259FE">
      <w:pPr>
        <w:ind w:left="-5"/>
        <w:rPr>
          <w:rFonts w:hint="eastAsia"/>
        </w:rPr>
      </w:pPr>
      <w:r>
        <w:rPr>
          <w:rFonts w:hint="eastAsia"/>
        </w:rPr>
        <w:t>The mind may pass instantaneously from the one posture to the other, or turn its eye from one aspect to another, of the truth contemplated; as does the astronomer in the study of the heavens, or the man of science in the study of the laws of matter, or the physician in studying the structure of the human frame, or the lawyer in studying the principles of human justice.</w:t>
      </w:r>
    </w:p>
    <w:p w14:paraId="5B72B1C2">
      <w:pPr>
        <w:ind w:left="-5"/>
        <w:rPr>
          <w:rFonts w:hint="eastAsia"/>
        </w:rPr>
      </w:pPr>
      <w:r>
        <w:rPr>
          <w:rFonts w:hint="eastAsia"/>
        </w:rPr>
        <w:t>心灵可以瞬间从一种姿态转到另一种姿态，或者将目光从所默想的真理的一个方面转向另一个方面；就像天文学家研究天空，科学家研究物质规律，医生研究人体结构，或律师研究人类正义原则一样。</w:t>
      </w:r>
    </w:p>
    <w:p w14:paraId="39435A81">
      <w:pPr>
        <w:ind w:left="-5"/>
        <w:rPr>
          <w:rFonts w:hint="eastAsia"/>
        </w:rPr>
      </w:pPr>
    </w:p>
    <w:p w14:paraId="26789343">
      <w:pPr>
        <w:ind w:left="-5"/>
        <w:rPr>
          <w:rFonts w:hint="eastAsia"/>
        </w:rPr>
      </w:pPr>
      <w:r>
        <w:rPr>
          <w:rFonts w:hint="eastAsia"/>
        </w:rPr>
        <w:t>4th. As the word is the great means of grace, it must be dilligently used for this end.</w:t>
      </w:r>
    </w:p>
    <w:p w14:paraId="4806E113">
      <w:pPr>
        <w:ind w:left="-5"/>
        <w:rPr>
          <w:rFonts w:hint="eastAsia"/>
        </w:rPr>
      </w:pPr>
      <w:r>
        <w:rPr>
          <w:rFonts w:hint="eastAsia"/>
        </w:rPr>
        <w:t>第四，由于道是恩典的伟大途径，它必须为此目的而被殷勤地使用。</w:t>
      </w:r>
    </w:p>
    <w:p w14:paraId="5B718D2E">
      <w:pPr>
        <w:ind w:left="-5"/>
        <w:rPr>
          <w:rFonts w:hint="eastAsia"/>
        </w:rPr>
      </w:pPr>
    </w:p>
    <w:p w14:paraId="77485317">
      <w:pPr>
        <w:ind w:left="-5"/>
        <w:rPr>
          <w:rFonts w:hint="eastAsia"/>
        </w:rPr>
      </w:pPr>
      <w:r>
        <w:rPr>
          <w:rFonts w:hint="eastAsia"/>
        </w:rPr>
        <w:t>(a.) It must be brought frequently and for protracted periods before the mind, and contemplated in its spiritual character, as designed and adapted to excite the proper emotions.</w:t>
      </w:r>
    </w:p>
    <w:p w14:paraId="35C45A76">
      <w:pPr>
        <w:ind w:left="-5"/>
        <w:rPr>
          <w:rFonts w:hint="eastAsia"/>
        </w:rPr>
      </w:pPr>
      <w:r>
        <w:rPr>
          <w:rFonts w:hint="eastAsia"/>
        </w:rPr>
        <w:t>(a.) 它必须经常地、长时间地呈现在心思意念中，并在其属灵特性上被默想，因为它被设计并适于激发恰当的情感。</w:t>
      </w:r>
    </w:p>
    <w:p w14:paraId="6ED460D7">
      <w:pPr>
        <w:ind w:left="-5"/>
        <w:rPr>
          <w:rFonts w:hint="eastAsia"/>
        </w:rPr>
      </w:pPr>
    </w:p>
    <w:p w14:paraId="2714C1DF">
      <w:pPr>
        <w:ind w:left="-5"/>
        <w:rPr>
          <w:rFonts w:hint="eastAsia"/>
        </w:rPr>
      </w:pPr>
      <w:r>
        <w:rPr>
          <w:rFonts w:hint="eastAsia"/>
        </w:rPr>
        <w:t>That is, time must be devoted to the devotional reading and meditation of the truth.</w:t>
      </w:r>
    </w:p>
    <w:p w14:paraId="108E6705">
      <w:pPr>
        <w:ind w:left="-5"/>
        <w:rPr>
          <w:rFonts w:hint="eastAsia"/>
        </w:rPr>
      </w:pPr>
      <w:r>
        <w:rPr>
          <w:rFonts w:hint="eastAsia"/>
        </w:rPr>
        <w:t>也就是说，必须投入时间来灵修阅读和默想真理。</w:t>
      </w:r>
    </w:p>
    <w:p w14:paraId="72426D53">
      <w:pPr>
        <w:ind w:left="-5"/>
        <w:rPr>
          <w:rFonts w:hint="eastAsia"/>
        </w:rPr>
      </w:pPr>
    </w:p>
    <w:p w14:paraId="146214D5">
      <w:pPr>
        <w:ind w:left="-5"/>
        <w:rPr>
          <w:rFonts w:hint="eastAsia"/>
        </w:rPr>
      </w:pPr>
      <w:r>
        <w:rPr>
          <w:rFonts w:hint="eastAsia"/>
        </w:rPr>
        <w:t>(b.) It must be read with constant selfapplication.</w:t>
      </w:r>
    </w:p>
    <w:p w14:paraId="4348110E">
      <w:pPr>
        <w:ind w:left="-5"/>
        <w:rPr>
          <w:rFonts w:hint="eastAsia"/>
        </w:rPr>
      </w:pPr>
      <w:r>
        <w:rPr>
          <w:rFonts w:hint="eastAsia"/>
        </w:rPr>
        <w:t>(b.) 必须带着持续的自我应用来阅读。</w:t>
      </w:r>
    </w:p>
    <w:p w14:paraId="2D4A897D">
      <w:pPr>
        <w:ind w:left="-5"/>
        <w:rPr>
          <w:rFonts w:hint="eastAsia"/>
        </w:rPr>
      </w:pPr>
    </w:p>
    <w:p w14:paraId="16BAC4CC">
      <w:pPr>
        <w:ind w:left="-5"/>
        <w:rPr>
          <w:rFonts w:hint="eastAsia"/>
        </w:rPr>
      </w:pPr>
      <w:r>
        <w:rPr>
          <w:rFonts w:hint="eastAsia"/>
        </w:rPr>
        <w:t>As a means of communion with God we must read the word as if God were speaking to us; and we must answer in the words of gratitude, reverence, faith, joy or fear, as the thing said may require.</w:t>
      </w:r>
    </w:p>
    <w:p w14:paraId="5004863C">
      <w:pPr>
        <w:ind w:left="-5"/>
        <w:rPr>
          <w:rFonts w:hint="eastAsia"/>
        </w:rPr>
      </w:pPr>
      <w:r>
        <w:rPr>
          <w:rFonts w:hint="eastAsia"/>
        </w:rPr>
        <w:t>作为与神交通的途径，我们必须像神对我们说话那样阅读神的话语；我们必须用感恩、敬畏、信心、喜乐或恐惧的言语来回应，正如所说的话语所要求的那样。</w:t>
      </w:r>
    </w:p>
    <w:p w14:paraId="5023026C">
      <w:pPr>
        <w:ind w:left="-5"/>
        <w:rPr>
          <w:rFonts w:hint="eastAsia"/>
        </w:rPr>
      </w:pPr>
    </w:p>
    <w:p w14:paraId="7DA29112">
      <w:pPr>
        <w:ind w:left="-5"/>
        <w:rPr>
          <w:rFonts w:hint="eastAsia"/>
        </w:rPr>
      </w:pPr>
      <w:r>
        <w:rPr>
          <w:rFonts w:hint="eastAsia"/>
        </w:rPr>
        <w:t>(c.) The mind should be stored with the truth and with the words of Scripture.</w:t>
      </w:r>
    </w:p>
    <w:p w14:paraId="6956F611">
      <w:pPr>
        <w:ind w:left="-5"/>
        <w:rPr>
          <w:rFonts w:hint="eastAsia"/>
        </w:rPr>
      </w:pPr>
      <w:r>
        <w:rPr>
          <w:rFonts w:hint="eastAsia"/>
        </w:rPr>
        <w:t>(c.) 心思意念应当充满真理和圣经的话语。</w:t>
      </w:r>
    </w:p>
    <w:p w14:paraId="7A2D1905">
      <w:pPr>
        <w:ind w:left="-5"/>
        <w:rPr>
          <w:rFonts w:hint="eastAsia"/>
        </w:rPr>
      </w:pPr>
    </w:p>
    <w:p w14:paraId="7B6EA709">
      <w:pPr>
        <w:ind w:left="-5"/>
        <w:rPr>
          <w:rFonts w:hint="eastAsia"/>
        </w:rPr>
      </w:pPr>
      <w:r>
        <w:rPr>
          <w:rFonts w:hint="eastAsia"/>
        </w:rPr>
        <w:t>(d.) We should cultivate the habit of casual meditation, or of recurring to the word of God continually [a.] as matter or subject of thought, [b.] for direction, [c.] for support, and [d.] for consolation.</w:t>
      </w:r>
    </w:p>
    <w:p w14:paraId="1C901389">
      <w:pPr>
        <w:ind w:left="-5"/>
        <w:rPr>
          <w:rFonts w:hint="eastAsia"/>
        </w:rPr>
      </w:pPr>
      <w:r>
        <w:rPr>
          <w:rFonts w:hint="eastAsia"/>
        </w:rPr>
        <w:t>(d.) 我们应当培养随时默想的习惯，或不断地回顾神的话语，[a.] 作为思想的材料或主题，[b.] 为寻求指引，[c.] 为寻求支持，[d.] 为寻求安慰。</w:t>
      </w:r>
    </w:p>
    <w:p w14:paraId="31BE7F2A">
      <w:pPr>
        <w:ind w:left="-5"/>
        <w:rPr>
          <w:rFonts w:hint="eastAsia"/>
        </w:rPr>
      </w:pPr>
    </w:p>
    <w:p w14:paraId="47D009A1">
      <w:pPr>
        <w:ind w:left="-5"/>
        <w:rPr>
          <w:rFonts w:hint="eastAsia"/>
        </w:rPr>
      </w:pPr>
      <w:r>
        <w:rPr>
          <w:rFonts w:hint="eastAsia"/>
        </w:rPr>
        <w:t>5. As the means, though divinely appointed and divinely efficacious, is powerless in itself, we should always pray for the Spirit, and depend on his promised aid, without which the word will be to us only a savor of death.</w:t>
      </w:r>
    </w:p>
    <w:p w14:paraId="0258DB59">
      <w:pPr>
        <w:ind w:left="-5"/>
        <w:rPr>
          <w:rFonts w:hint="eastAsia"/>
        </w:rPr>
      </w:pPr>
      <w:r>
        <w:rPr>
          <w:rFonts w:hint="eastAsia"/>
        </w:rPr>
        <w:t>5. 由于这途径，虽然是神所指定并具有神圣功效的，但其本身却是无能为力的，我们应当常常为圣灵祷告，并倚靠祂所应许的帮助，否则，这道对我们而言只会是死的香气。</w:t>
      </w:r>
    </w:p>
    <w:p w14:paraId="6DD61501">
      <w:pPr>
        <w:ind w:left="-5"/>
        <w:rPr>
          <w:rFonts w:hint="eastAsia"/>
        </w:rPr>
      </w:pPr>
    </w:p>
    <w:p w14:paraId="05CBB4D9">
      <w:pPr>
        <w:ind w:left="-5"/>
        <w:rPr>
          <w:rFonts w:hint="eastAsia"/>
        </w:rPr>
      </w:pPr>
      <w:r>
        <w:rPr>
          <w:rFonts w:hint="eastAsia"/>
        </w:rPr>
        <w:t>Second, as to others.</w:t>
      </w:r>
    </w:p>
    <w:p w14:paraId="0AFADAA5">
      <w:pPr>
        <w:ind w:left="-5"/>
        <w:rPr>
          <w:rFonts w:hint="eastAsia"/>
        </w:rPr>
      </w:pPr>
      <w:r>
        <w:rPr>
          <w:rFonts w:hint="eastAsia"/>
        </w:rPr>
        <w:t>其次，关于他人。</w:t>
      </w:r>
    </w:p>
    <w:p w14:paraId="64B2B921">
      <w:pPr>
        <w:ind w:left="-5"/>
        <w:rPr>
          <w:rFonts w:hint="eastAsia"/>
        </w:rPr>
      </w:pPr>
    </w:p>
    <w:p w14:paraId="60742895">
      <w:pPr>
        <w:ind w:left="-5"/>
        <w:rPr>
          <w:rFonts w:hint="eastAsia"/>
        </w:rPr>
      </w:pPr>
      <w:r>
        <w:rPr>
          <w:rFonts w:hint="eastAsia"/>
        </w:rPr>
        <w:t>1. The truth is the only, and the absolutely indispensable means.</w:t>
      </w:r>
    </w:p>
    <w:p w14:paraId="231E9B9A">
      <w:pPr>
        <w:ind w:left="-5"/>
        <w:rPr>
          <w:rFonts w:hint="eastAsia"/>
        </w:rPr>
      </w:pPr>
      <w:r>
        <w:rPr>
          <w:rFonts w:hint="eastAsia"/>
        </w:rPr>
        <w:t>1. 真理是唯一的、绝对不可或缺的途径。</w:t>
      </w:r>
    </w:p>
    <w:p w14:paraId="28259959">
      <w:pPr>
        <w:ind w:left="-5"/>
        <w:rPr>
          <w:rFonts w:hint="eastAsia"/>
        </w:rPr>
      </w:pPr>
    </w:p>
    <w:p w14:paraId="4B68359F">
      <w:pPr>
        <w:ind w:left="-5"/>
        <w:rPr>
          <w:rFonts w:hint="eastAsia"/>
        </w:rPr>
      </w:pPr>
      <w:r>
        <w:rPr>
          <w:rFonts w:hint="eastAsia"/>
        </w:rPr>
        <w:t>2. We must endeavor, therefore, to bring men to the knowledge of the truth.</w:t>
      </w:r>
    </w:p>
    <w:p w14:paraId="1C6C2BE4">
      <w:pPr>
        <w:ind w:left="-5"/>
        <w:rPr>
          <w:rFonts w:hint="eastAsia"/>
        </w:rPr>
      </w:pPr>
      <w:r>
        <w:rPr>
          <w:rFonts w:hint="eastAsia"/>
        </w:rPr>
        <w:t>2. 因此，我们必须努力使人认识真理。</w:t>
      </w:r>
    </w:p>
    <w:p w14:paraId="5518B02D">
      <w:pPr>
        <w:ind w:left="-5"/>
        <w:rPr>
          <w:rFonts w:hint="eastAsia"/>
        </w:rPr>
      </w:pPr>
    </w:p>
    <w:p w14:paraId="56B019EA">
      <w:pPr>
        <w:ind w:left="-5"/>
        <w:rPr>
          <w:rFonts w:hint="eastAsia"/>
        </w:rPr>
      </w:pPr>
      <w:r>
        <w:rPr>
          <w:rFonts w:hint="eastAsia"/>
        </w:rPr>
        <w:t>3. We must try to make them employ it in the way of God's appointment.</w:t>
      </w:r>
    </w:p>
    <w:p w14:paraId="043484D7">
      <w:pPr>
        <w:ind w:left="-5"/>
        <w:rPr>
          <w:rFonts w:hint="eastAsia"/>
        </w:rPr>
      </w:pPr>
      <w:r>
        <w:rPr>
          <w:rFonts w:hint="eastAsia"/>
        </w:rPr>
        <w:t>3. 我们必须努力使他们按照神所指定的方式来运用它。</w:t>
      </w:r>
    </w:p>
    <w:p w14:paraId="4E18B9DC">
      <w:pPr>
        <w:ind w:left="-5"/>
        <w:rPr>
          <w:rFonts w:hint="eastAsia"/>
        </w:rPr>
      </w:pPr>
    </w:p>
    <w:p w14:paraId="2BC174C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 Search the Scriptures</w:t>
      </w:r>
    </w:p>
    <w:p w14:paraId="67E90DC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 查考圣经</w:t>
      </w:r>
    </w:p>
    <w:p w14:paraId="744052F3">
      <w:pPr>
        <w:ind w:left="-5"/>
        <w:jc w:val="center"/>
        <w:rPr>
          <w:rFonts w:hint="eastAsia"/>
        </w:rPr>
      </w:pPr>
      <w:r>
        <w:rPr>
          <w:rFonts w:hint="eastAsia"/>
        </w:rPr>
        <w:t>[February 18th, 1854.]</w:t>
      </w:r>
    </w:p>
    <w:p w14:paraId="386FDF51">
      <w:pPr>
        <w:ind w:left="-5"/>
        <w:jc w:val="center"/>
        <w:rPr>
          <w:rFonts w:hint="eastAsia"/>
        </w:rPr>
      </w:pPr>
      <w:r>
        <w:rPr>
          <w:rFonts w:hint="eastAsia"/>
        </w:rPr>
        <w:t>[1854年2月18日]</w:t>
      </w:r>
    </w:p>
    <w:p w14:paraId="6BF6363A">
      <w:pPr>
        <w:ind w:left="-5"/>
        <w:rPr>
          <w:rFonts w:hint="eastAsia"/>
        </w:rPr>
      </w:pPr>
    </w:p>
    <w:p w14:paraId="20D33629">
      <w:pPr>
        <w:ind w:left="-5"/>
        <w:rPr>
          <w:rFonts w:hint="eastAsia"/>
        </w:rPr>
      </w:pPr>
      <w:r>
        <w:rPr>
          <w:rFonts w:hint="eastAsia"/>
        </w:rPr>
        <w:t>I. What are the Scriptures? II. For what are they to be searched? III. How are they to be searched? I. What are the Scriptures?</w:t>
      </w:r>
    </w:p>
    <w:p w14:paraId="6DF4F1FD">
      <w:pPr>
        <w:ind w:left="-5"/>
        <w:rPr>
          <w:rFonts w:hint="eastAsia"/>
        </w:rPr>
      </w:pPr>
      <w:r>
        <w:rPr>
          <w:rFonts w:hint="eastAsia"/>
        </w:rPr>
        <w:t>I. 什么是圣经？ II. 查考圣经是为了什么？ III. 如何查考圣经？ I. 什么是圣经？</w:t>
      </w:r>
    </w:p>
    <w:p w14:paraId="04069050">
      <w:pPr>
        <w:ind w:left="-5"/>
        <w:rPr>
          <w:rFonts w:hint="eastAsia"/>
        </w:rPr>
      </w:pPr>
    </w:p>
    <w:p w14:paraId="3887C20A">
      <w:pPr>
        <w:ind w:left="-5"/>
        <w:rPr>
          <w:rFonts w:hint="eastAsia"/>
        </w:rPr>
      </w:pPr>
      <w:r>
        <w:rPr>
          <w:rFonts w:hint="eastAsia"/>
        </w:rPr>
        <w:t>The sacred writings contained in the Old and New Testaments are,</w:t>
      </w:r>
    </w:p>
    <w:p w14:paraId="0435C623">
      <w:pPr>
        <w:ind w:left="-5"/>
        <w:rPr>
          <w:rFonts w:hint="eastAsia"/>
        </w:rPr>
      </w:pPr>
      <w:r>
        <w:rPr>
          <w:rFonts w:hint="eastAsia"/>
        </w:rPr>
        <w:t>旧约和新约中所包含的神圣著作是：</w:t>
      </w:r>
    </w:p>
    <w:p w14:paraId="3F12A8B7">
      <w:pPr>
        <w:ind w:left="-5"/>
        <w:rPr>
          <w:rFonts w:hint="eastAsia"/>
        </w:rPr>
      </w:pPr>
    </w:p>
    <w:p w14:paraId="557520ED">
      <w:pPr>
        <w:ind w:left="-5"/>
        <w:rPr>
          <w:rFonts w:hint="eastAsia"/>
        </w:rPr>
      </w:pPr>
      <w:r>
        <w:rPr>
          <w:rFonts w:hint="eastAsia"/>
        </w:rPr>
        <w:t>1.The Word of God.</w:t>
      </w:r>
    </w:p>
    <w:p w14:paraId="49C25C75">
      <w:pPr>
        <w:ind w:left="-5"/>
        <w:rPr>
          <w:rFonts w:hint="eastAsia"/>
        </w:rPr>
      </w:pPr>
      <w:r>
        <w:rPr>
          <w:rFonts w:hint="eastAsia"/>
        </w:rPr>
        <w:t>1. 神的道。</w:t>
      </w:r>
    </w:p>
    <w:p w14:paraId="5709B918">
      <w:pPr>
        <w:ind w:left="-5"/>
        <w:rPr>
          <w:rFonts w:hint="eastAsia"/>
        </w:rPr>
      </w:pPr>
    </w:p>
    <w:p w14:paraId="25746037">
      <w:pPr>
        <w:ind w:left="-5"/>
        <w:rPr>
          <w:rFonts w:hint="eastAsia"/>
        </w:rPr>
      </w:pPr>
      <w:r>
        <w:rPr>
          <w:rFonts w:hint="eastAsia"/>
        </w:rPr>
        <w:t>In the sense in which the works of a man are hiswords, revealing his thoughts, will, purposes, the Scriptures are the word of God.</w:t>
      </w:r>
    </w:p>
    <w:p w14:paraId="2237FB49">
      <w:pPr>
        <w:ind w:left="-5"/>
        <w:rPr>
          <w:rFonts w:hint="eastAsia"/>
        </w:rPr>
      </w:pPr>
      <w:r>
        <w:rPr>
          <w:rFonts w:hint="eastAsia"/>
        </w:rPr>
        <w:t>从一个人的作品是他的言语，揭示他的思想、意志、目的这个意义上说，圣经是神的道。</w:t>
      </w:r>
    </w:p>
    <w:p w14:paraId="40584427">
      <w:pPr>
        <w:ind w:left="-5"/>
        <w:rPr>
          <w:rFonts w:hint="eastAsia"/>
        </w:rPr>
      </w:pPr>
    </w:p>
    <w:p w14:paraId="49B7FF8A">
      <w:pPr>
        <w:ind w:left="-5"/>
        <w:rPr>
          <w:rFonts w:hint="eastAsia"/>
        </w:rPr>
      </w:pPr>
      <w:r>
        <w:rPr>
          <w:rFonts w:hint="eastAsia"/>
        </w:rPr>
        <w:t>He is their author.</w:t>
      </w:r>
    </w:p>
    <w:p w14:paraId="4E0CB575">
      <w:pPr>
        <w:ind w:left="-5"/>
        <w:rPr>
          <w:rFonts w:hint="eastAsia"/>
        </w:rPr>
      </w:pPr>
      <w:r>
        <w:rPr>
          <w:rFonts w:hint="eastAsia"/>
        </w:rPr>
        <w:t>祂是它们的作者。</w:t>
      </w:r>
    </w:p>
    <w:p w14:paraId="641CA6A1">
      <w:pPr>
        <w:ind w:left="-5"/>
        <w:rPr>
          <w:rFonts w:hint="eastAsia"/>
        </w:rPr>
      </w:pPr>
    </w:p>
    <w:p w14:paraId="051FE988">
      <w:pPr>
        <w:ind w:left="-5"/>
        <w:rPr>
          <w:rFonts w:hint="eastAsia"/>
        </w:rPr>
      </w:pPr>
      <w:r>
        <w:rPr>
          <w:rFonts w:hint="eastAsia"/>
        </w:rPr>
        <w:t>Their contents rest on his authority.</w:t>
      </w:r>
    </w:p>
    <w:p w14:paraId="5E19D737">
      <w:pPr>
        <w:ind w:left="-5"/>
        <w:rPr>
          <w:rFonts w:hint="eastAsia"/>
        </w:rPr>
      </w:pPr>
      <w:r>
        <w:rPr>
          <w:rFonts w:hint="eastAsia"/>
        </w:rPr>
        <w:t>它们的内容建立在祂的权威之上。</w:t>
      </w:r>
    </w:p>
    <w:p w14:paraId="08B7C726">
      <w:pPr>
        <w:ind w:left="-5"/>
        <w:rPr>
          <w:rFonts w:hint="eastAsia"/>
        </w:rPr>
      </w:pPr>
    </w:p>
    <w:p w14:paraId="2D5D8DE3">
      <w:pPr>
        <w:ind w:left="-5"/>
        <w:rPr>
          <w:rFonts w:hint="eastAsia"/>
        </w:rPr>
      </w:pPr>
      <w:r>
        <w:rPr>
          <w:rFonts w:hint="eastAsia"/>
        </w:rPr>
        <w:t>They are not merely his as written by pious men, not a human form of divine truth, but God's own exhibition of truth.</w:t>
      </w:r>
    </w:p>
    <w:p w14:paraId="3CD62064">
      <w:pPr>
        <w:ind w:left="-5"/>
        <w:rPr>
          <w:rFonts w:hint="eastAsia"/>
        </w:rPr>
      </w:pPr>
      <w:r>
        <w:rPr>
          <w:rFonts w:hint="eastAsia"/>
        </w:rPr>
        <w:t>它们不仅仅是敬虔之人所写的祂的话，不是神圣真理的人类形式，而是神自己对真理的展示。</w:t>
      </w:r>
    </w:p>
    <w:p w14:paraId="7F8B85F0">
      <w:pPr>
        <w:ind w:left="-5"/>
        <w:rPr>
          <w:rFonts w:hint="eastAsia"/>
        </w:rPr>
      </w:pPr>
    </w:p>
    <w:p w14:paraId="4329A4D1">
      <w:pPr>
        <w:ind w:left="-5"/>
        <w:rPr>
          <w:rFonts w:hint="eastAsia"/>
        </w:rPr>
      </w:pPr>
      <w:r>
        <w:rPr>
          <w:rFonts w:hint="eastAsia"/>
        </w:rPr>
        <w:t>This is opposed, first, to the Deistical, secondly, to the Rationalistic, and thirdly, to the Quaker views.</w:t>
      </w:r>
    </w:p>
    <w:p w14:paraId="32FD5AD8">
      <w:pPr>
        <w:ind w:left="-5"/>
        <w:rPr>
          <w:rFonts w:hint="eastAsia"/>
        </w:rPr>
      </w:pPr>
      <w:r>
        <w:rPr>
          <w:rFonts w:hint="eastAsia"/>
        </w:rPr>
        <w:t>这首先与自然神论的观点相对立，其次与理性主义的观点相对立，再次与贵格会的观点相对立。</w:t>
      </w:r>
    </w:p>
    <w:p w14:paraId="79AD383D">
      <w:pPr>
        <w:ind w:left="-5"/>
        <w:rPr>
          <w:rFonts w:hint="eastAsia"/>
        </w:rPr>
      </w:pPr>
    </w:p>
    <w:p w14:paraId="1D20D87B">
      <w:pPr>
        <w:ind w:left="-5"/>
        <w:rPr>
          <w:rFonts w:hint="eastAsia"/>
        </w:rPr>
      </w:pPr>
      <w:r>
        <w:rPr>
          <w:rFonts w:hint="eastAsia"/>
        </w:rPr>
        <w:t>2.From this it follows, (a.) That they are infallible. (b.) That they areholy. (c.) That they are powerful. (d.) That they are consistent. (e.) That they are the appointed means of salvation.</w:t>
      </w:r>
    </w:p>
    <w:p w14:paraId="4CE13A9E">
      <w:pPr>
        <w:ind w:left="-5"/>
        <w:rPr>
          <w:rFonts w:hint="eastAsia"/>
        </w:rPr>
      </w:pPr>
      <w:r>
        <w:rPr>
          <w:rFonts w:hint="eastAsia"/>
        </w:rPr>
        <w:t>2. 由此可知，(a.) 它们是无误的。(b.) 它们是圣洁的。(c.) 它们是有能力的。(d.) 它们是一致的。(e.) 它们是指定的救恩途径。</w:t>
      </w:r>
    </w:p>
    <w:p w14:paraId="3F1BF54C">
      <w:pPr>
        <w:ind w:left="-5"/>
        <w:rPr>
          <w:rFonts w:hint="eastAsia"/>
        </w:rPr>
      </w:pPr>
    </w:p>
    <w:p w14:paraId="243F94F5">
      <w:pPr>
        <w:ind w:left="-5"/>
        <w:rPr>
          <w:rFonts w:hint="eastAsia"/>
        </w:rPr>
      </w:pPr>
      <w:r>
        <w:rPr>
          <w:rFonts w:hint="eastAsia"/>
        </w:rPr>
        <w:t>We are begotten, enlightened, sanctified, and saved by the truth.</w:t>
      </w:r>
    </w:p>
    <w:p w14:paraId="2A1F0845">
      <w:pPr>
        <w:ind w:left="-5"/>
        <w:rPr>
          <w:rFonts w:hint="eastAsia"/>
        </w:rPr>
      </w:pPr>
      <w:r>
        <w:rPr>
          <w:rFonts w:hint="eastAsia"/>
        </w:rPr>
        <w:t>我们借着真理被重生、光照、成圣和拯救。</w:t>
      </w:r>
    </w:p>
    <w:p w14:paraId="19F4E62A">
      <w:pPr>
        <w:ind w:left="-5"/>
        <w:rPr>
          <w:rFonts w:hint="eastAsia"/>
        </w:rPr>
      </w:pPr>
    </w:p>
    <w:p w14:paraId="11EED5CC">
      <w:pPr>
        <w:ind w:left="-5"/>
        <w:rPr>
          <w:rFonts w:hint="eastAsia"/>
        </w:rPr>
      </w:pPr>
      <w:r>
        <w:rPr>
          <w:rFonts w:hint="eastAsia"/>
        </w:rPr>
        <w:t>3.They are complete, as containing all the extant revelation of God.</w:t>
      </w:r>
    </w:p>
    <w:p w14:paraId="146DC071">
      <w:pPr>
        <w:ind w:left="-5"/>
        <w:rPr>
          <w:rFonts w:hint="eastAsia"/>
        </w:rPr>
      </w:pPr>
      <w:r>
        <w:rPr>
          <w:rFonts w:hint="eastAsia"/>
        </w:rPr>
        <w:t>3. 它们是完整的，因为包含了神所有现存的启示。</w:t>
      </w:r>
    </w:p>
    <w:p w14:paraId="59E6A5B8">
      <w:pPr>
        <w:ind w:left="-5"/>
        <w:rPr>
          <w:rFonts w:hint="eastAsia"/>
        </w:rPr>
      </w:pPr>
    </w:p>
    <w:p w14:paraId="15B4D471">
      <w:pPr>
        <w:ind w:left="-5"/>
        <w:rPr>
          <w:rFonts w:hint="eastAsia"/>
        </w:rPr>
      </w:pPr>
      <w:r>
        <w:rPr>
          <w:rFonts w:hint="eastAsia"/>
        </w:rPr>
        <w:t>4.They are plain, so that every one can learn for himself what Godsays.</w:t>
      </w:r>
    </w:p>
    <w:p w14:paraId="1022631C">
      <w:pPr>
        <w:ind w:left="-5"/>
        <w:rPr>
          <w:rFonts w:hint="eastAsia"/>
        </w:rPr>
      </w:pPr>
      <w:r>
        <w:rPr>
          <w:rFonts w:hint="eastAsia"/>
        </w:rPr>
        <w:t>4. 它们是浅显的，所以每个人都能亲自学习神所说的话。</w:t>
      </w:r>
    </w:p>
    <w:p w14:paraId="2C08F3CF">
      <w:pPr>
        <w:ind w:left="-5"/>
        <w:rPr>
          <w:rFonts w:hint="eastAsia"/>
        </w:rPr>
      </w:pPr>
    </w:p>
    <w:p w14:paraId="24A6A27E">
      <w:pPr>
        <w:ind w:left="-5"/>
        <w:rPr>
          <w:rFonts w:hint="eastAsia"/>
        </w:rPr>
      </w:pPr>
      <w:r>
        <w:rPr>
          <w:rFonts w:hint="eastAsia"/>
        </w:rPr>
        <w:t>They are the light of the world.</w:t>
      </w:r>
    </w:p>
    <w:p w14:paraId="40EA100B">
      <w:pPr>
        <w:ind w:left="-5"/>
        <w:rPr>
          <w:rFonts w:hint="eastAsia"/>
        </w:rPr>
      </w:pPr>
      <w:r>
        <w:rPr>
          <w:rFonts w:hint="eastAsia"/>
        </w:rPr>
        <w:t>它们是世界的光。</w:t>
      </w:r>
    </w:p>
    <w:p w14:paraId="1151E2B9">
      <w:pPr>
        <w:ind w:left="-5"/>
        <w:rPr>
          <w:rFonts w:hint="eastAsia"/>
        </w:rPr>
      </w:pPr>
    </w:p>
    <w:p w14:paraId="2333B9BA">
      <w:pPr>
        <w:ind w:left="-5"/>
        <w:rPr>
          <w:rFonts w:hint="eastAsia"/>
        </w:rPr>
      </w:pPr>
      <w:r>
        <w:rPr>
          <w:rFonts w:hint="eastAsia"/>
        </w:rPr>
        <w:t>They are the fountain of life.</w:t>
      </w:r>
    </w:p>
    <w:p w14:paraId="38A87E93">
      <w:pPr>
        <w:ind w:left="-5"/>
        <w:rPr>
          <w:rFonts w:hint="eastAsia"/>
        </w:rPr>
      </w:pPr>
      <w:r>
        <w:rPr>
          <w:rFonts w:hint="eastAsia"/>
        </w:rPr>
        <w:t>它们是生命的泉源。</w:t>
      </w:r>
    </w:p>
    <w:p w14:paraId="73FA7BC9">
      <w:pPr>
        <w:ind w:left="-5"/>
        <w:rPr>
          <w:rFonts w:hint="eastAsia"/>
        </w:rPr>
      </w:pPr>
    </w:p>
    <w:p w14:paraId="5AF05D73">
      <w:pPr>
        <w:ind w:left="-5"/>
        <w:rPr>
          <w:rFonts w:hint="eastAsia"/>
        </w:rPr>
      </w:pPr>
      <w:r>
        <w:rPr>
          <w:rFonts w:hint="eastAsia"/>
        </w:rPr>
        <w:t>They are the treasury of divine things.</w:t>
      </w:r>
    </w:p>
    <w:p w14:paraId="5218A01A">
      <w:pPr>
        <w:ind w:left="-5"/>
        <w:rPr>
          <w:rFonts w:hint="eastAsia"/>
        </w:rPr>
      </w:pPr>
      <w:r>
        <w:rPr>
          <w:rFonts w:hint="eastAsia"/>
        </w:rPr>
        <w:t>它们是神圣事物的宝库。</w:t>
      </w:r>
    </w:p>
    <w:p w14:paraId="29C1C17C">
      <w:pPr>
        <w:ind w:left="-5"/>
        <w:rPr>
          <w:rFonts w:hint="eastAsia"/>
        </w:rPr>
      </w:pPr>
    </w:p>
    <w:p w14:paraId="6F281CA2">
      <w:pPr>
        <w:ind w:left="-5"/>
        <w:rPr>
          <w:rFonts w:hint="eastAsia"/>
        </w:rPr>
      </w:pPr>
      <w:r>
        <w:rPr>
          <w:rFonts w:hint="eastAsia"/>
        </w:rPr>
        <w:t>II. We should know what we seek when we search.</w:t>
      </w:r>
    </w:p>
    <w:p w14:paraId="27D08D2A">
      <w:pPr>
        <w:ind w:left="-5"/>
        <w:rPr>
          <w:rFonts w:hint="eastAsia"/>
        </w:rPr>
      </w:pPr>
      <w:r>
        <w:rPr>
          <w:rFonts w:hint="eastAsia"/>
        </w:rPr>
        <w:t>II. 当我们查考时，我们应当知道我们寻求什么。</w:t>
      </w:r>
    </w:p>
    <w:p w14:paraId="234B8BCB">
      <w:pPr>
        <w:ind w:left="-5"/>
        <w:rPr>
          <w:rFonts w:hint="eastAsia"/>
        </w:rPr>
      </w:pPr>
    </w:p>
    <w:p w14:paraId="64875EDF">
      <w:pPr>
        <w:ind w:left="-5"/>
        <w:rPr>
          <w:rFonts w:hint="eastAsia"/>
        </w:rPr>
      </w:pPr>
      <w:r>
        <w:rPr>
          <w:rFonts w:hint="eastAsia"/>
        </w:rPr>
        <w:t>We should search the Scriptures, 1. For knowledge of God, of Christ, of truth, of duty.</w:t>
      </w:r>
    </w:p>
    <w:p w14:paraId="25664B4B">
      <w:pPr>
        <w:ind w:left="-5"/>
        <w:rPr>
          <w:rFonts w:hint="eastAsia"/>
        </w:rPr>
      </w:pPr>
      <w:r>
        <w:rPr>
          <w:rFonts w:hint="eastAsia"/>
        </w:rPr>
        <w:t>我们应当查考圣经，1. 为要认识神、基督、真理、责任。</w:t>
      </w:r>
    </w:p>
    <w:p w14:paraId="31491562">
      <w:pPr>
        <w:ind w:left="-5"/>
        <w:rPr>
          <w:rFonts w:hint="eastAsia"/>
        </w:rPr>
      </w:pPr>
    </w:p>
    <w:p w14:paraId="517E0B11">
      <w:pPr>
        <w:ind w:left="-5"/>
        <w:rPr>
          <w:rFonts w:hint="eastAsia"/>
        </w:rPr>
      </w:pPr>
      <w:r>
        <w:rPr>
          <w:rFonts w:hint="eastAsia"/>
        </w:rPr>
        <w:t>This knowledge is speculative, and spiritual.</w:t>
      </w:r>
    </w:p>
    <w:p w14:paraId="18E2D86A">
      <w:pPr>
        <w:ind w:left="-5"/>
        <w:rPr>
          <w:rFonts w:hint="eastAsia"/>
        </w:rPr>
      </w:pPr>
      <w:r>
        <w:rPr>
          <w:rFonts w:hint="eastAsia"/>
        </w:rPr>
        <w:t>这种知识是思辨性的，也是属灵的。</w:t>
      </w:r>
    </w:p>
    <w:p w14:paraId="76CD980B">
      <w:pPr>
        <w:ind w:left="-5"/>
        <w:rPr>
          <w:rFonts w:hint="eastAsia"/>
        </w:rPr>
      </w:pPr>
    </w:p>
    <w:p w14:paraId="6948A39F">
      <w:pPr>
        <w:ind w:left="-5"/>
        <w:rPr>
          <w:rFonts w:hint="eastAsia"/>
        </w:rPr>
      </w:pPr>
      <w:r>
        <w:rPr>
          <w:rFonts w:hint="eastAsia"/>
        </w:rPr>
        <w:t>2.For consolation.</w:t>
      </w:r>
    </w:p>
    <w:p w14:paraId="58CC0050">
      <w:pPr>
        <w:ind w:left="-5"/>
        <w:rPr>
          <w:rFonts w:hint="eastAsia"/>
        </w:rPr>
      </w:pPr>
      <w:r>
        <w:rPr>
          <w:rFonts w:hint="eastAsia"/>
        </w:rPr>
        <w:t>2. 为寻求安慰。</w:t>
      </w:r>
    </w:p>
    <w:p w14:paraId="20EF3FDE">
      <w:pPr>
        <w:ind w:left="-5"/>
        <w:rPr>
          <w:rFonts w:hint="eastAsia"/>
        </w:rPr>
      </w:pPr>
    </w:p>
    <w:p w14:paraId="36AB4A82">
      <w:pPr>
        <w:ind w:left="-5"/>
        <w:rPr>
          <w:rFonts w:hint="eastAsia"/>
        </w:rPr>
      </w:pPr>
      <w:r>
        <w:rPr>
          <w:rFonts w:hint="eastAsia"/>
        </w:rPr>
        <w:t>3.For holiness.</w:t>
      </w:r>
    </w:p>
    <w:p w14:paraId="3CBDEDCF">
      <w:pPr>
        <w:ind w:left="-5"/>
        <w:rPr>
          <w:rFonts w:hint="eastAsia"/>
        </w:rPr>
      </w:pPr>
      <w:r>
        <w:rPr>
          <w:rFonts w:hint="eastAsia"/>
        </w:rPr>
        <w:t>3. 为追求圣洁。</w:t>
      </w:r>
    </w:p>
    <w:p w14:paraId="4299151D">
      <w:pPr>
        <w:ind w:left="-5"/>
        <w:rPr>
          <w:rFonts w:hint="eastAsia"/>
        </w:rPr>
      </w:pPr>
    </w:p>
    <w:p w14:paraId="5305BD84">
      <w:pPr>
        <w:ind w:left="-5"/>
        <w:rPr>
          <w:rFonts w:hint="eastAsia"/>
        </w:rPr>
      </w:pPr>
      <w:r>
        <w:rPr>
          <w:rFonts w:hint="eastAsia"/>
        </w:rPr>
        <w:t>III. How are we to search the Scriptures?</w:t>
      </w:r>
    </w:p>
    <w:p w14:paraId="643A37CA">
      <w:pPr>
        <w:ind w:left="-5"/>
        <w:rPr>
          <w:rFonts w:hint="eastAsia"/>
        </w:rPr>
      </w:pPr>
      <w:r>
        <w:rPr>
          <w:rFonts w:hint="eastAsia"/>
        </w:rPr>
        <w:t>III. 我们当如何查考圣经？</w:t>
      </w:r>
    </w:p>
    <w:p w14:paraId="5DB74471">
      <w:pPr>
        <w:ind w:left="-5"/>
        <w:rPr>
          <w:rFonts w:hint="eastAsia"/>
        </w:rPr>
      </w:pPr>
    </w:p>
    <w:p w14:paraId="012E0C4F">
      <w:pPr>
        <w:ind w:left="-5"/>
        <w:rPr>
          <w:rFonts w:hint="eastAsia"/>
        </w:rPr>
      </w:pPr>
      <w:r>
        <w:rPr>
          <w:rFonts w:hint="eastAsia"/>
        </w:rPr>
        <w:t>1.Reverently and submissively, with the fixed determination to believe every truth which they affirm.</w:t>
      </w:r>
    </w:p>
    <w:p w14:paraId="31157CE0">
      <w:pPr>
        <w:ind w:left="-5"/>
        <w:rPr>
          <w:rFonts w:hint="eastAsia"/>
        </w:rPr>
      </w:pPr>
      <w:r>
        <w:rPr>
          <w:rFonts w:hint="eastAsia"/>
        </w:rPr>
        <w:t>1. 敬虔地、顺服地，并下定决心相信它们所肯定的每一个真理。</w:t>
      </w:r>
    </w:p>
    <w:p w14:paraId="6454D725">
      <w:pPr>
        <w:ind w:left="-5"/>
        <w:rPr>
          <w:rFonts w:hint="eastAsia"/>
        </w:rPr>
      </w:pPr>
    </w:p>
    <w:p w14:paraId="4A1664C8">
      <w:pPr>
        <w:ind w:left="-5"/>
        <w:rPr>
          <w:rFonts w:hint="eastAsia"/>
        </w:rPr>
      </w:pPr>
      <w:r>
        <w:rPr>
          <w:rFonts w:hint="eastAsia"/>
        </w:rPr>
        <w:t>Everything is right which they command, and everything is wrong which they condemn.</w:t>
      </w:r>
    </w:p>
    <w:p w14:paraId="17F39547">
      <w:pPr>
        <w:ind w:left="-5"/>
        <w:rPr>
          <w:rFonts w:hint="eastAsia"/>
        </w:rPr>
      </w:pPr>
      <w:r>
        <w:rPr>
          <w:rFonts w:hint="eastAsia"/>
        </w:rPr>
        <w:t>凡它们所命令的都是对的，凡它们所谴责的都是错的。</w:t>
      </w:r>
    </w:p>
    <w:p w14:paraId="14C36F70">
      <w:pPr>
        <w:ind w:left="-5"/>
        <w:rPr>
          <w:rFonts w:hint="eastAsia"/>
        </w:rPr>
      </w:pPr>
    </w:p>
    <w:p w14:paraId="3B625CC6">
      <w:pPr>
        <w:ind w:left="-5"/>
        <w:rPr>
          <w:rFonts w:hint="eastAsia"/>
        </w:rPr>
      </w:pPr>
      <w:r>
        <w:rPr>
          <w:rFonts w:hint="eastAsia"/>
        </w:rPr>
        <w:t>We are not to sit in judgment on the Scriptures.</w:t>
      </w:r>
    </w:p>
    <w:p w14:paraId="65F43A36">
      <w:pPr>
        <w:ind w:left="-5"/>
        <w:rPr>
          <w:rFonts w:hint="eastAsia"/>
        </w:rPr>
      </w:pPr>
      <w:r>
        <w:rPr>
          <w:rFonts w:hint="eastAsia"/>
        </w:rPr>
        <w:t>我们不可审判圣经。</w:t>
      </w:r>
    </w:p>
    <w:p w14:paraId="0449EF7F">
      <w:pPr>
        <w:ind w:left="-5"/>
        <w:rPr>
          <w:rFonts w:hint="eastAsia"/>
        </w:rPr>
      </w:pPr>
    </w:p>
    <w:p w14:paraId="0C73BD0A">
      <w:pPr>
        <w:ind w:left="-5"/>
        <w:rPr>
          <w:rFonts w:hint="eastAsia"/>
        </w:rPr>
      </w:pPr>
      <w:r>
        <w:rPr>
          <w:rFonts w:hint="eastAsia"/>
        </w:rPr>
        <w:t>2.With diligence, (a.) Studying them much. (b.) Studying them consecutively. (c.) Investigating what they teach on particular subjects. (d.) Availing ourselves of all aid; fixing right principles, and availing ourselves of all subsidiary means.</w:t>
      </w:r>
    </w:p>
    <w:p w14:paraId="3D324FA9">
      <w:pPr>
        <w:ind w:left="-5"/>
        <w:rPr>
          <w:rFonts w:hint="eastAsia"/>
        </w:rPr>
      </w:pPr>
      <w:r>
        <w:rPr>
          <w:rFonts w:hint="eastAsia"/>
        </w:rPr>
        <w:t>2. 勤奋地，(a.) 多多研读。(b.) 连续研读。(c.) 查考它们在特定主题上的教导。(d.) 利用一切帮助；确立正确的原则，并利用一切辅助方法。</w:t>
      </w:r>
    </w:p>
    <w:p w14:paraId="11E2E744">
      <w:pPr>
        <w:ind w:left="-5"/>
        <w:rPr>
          <w:rFonts w:hint="eastAsia"/>
        </w:rPr>
      </w:pPr>
    </w:p>
    <w:p w14:paraId="3A75A101">
      <w:pPr>
        <w:ind w:left="-5"/>
        <w:rPr>
          <w:rFonts w:hint="eastAsia"/>
        </w:rPr>
      </w:pPr>
      <w:r>
        <w:rPr>
          <w:rFonts w:hint="eastAsia"/>
        </w:rPr>
        <w:t>3.With dependence; convinced that without divine guidance we shallobtain neither right speculative knowledge, nor right spiritual views.</w:t>
      </w:r>
    </w:p>
    <w:p w14:paraId="09A07482">
      <w:pPr>
        <w:ind w:left="-5"/>
        <w:rPr>
          <w:rFonts w:hint="eastAsia"/>
        </w:rPr>
      </w:pPr>
      <w:r>
        <w:rPr>
          <w:rFonts w:hint="eastAsia"/>
        </w:rPr>
        <w:t>3. 带着倚靠之心；深信若无神圣的引导，我们将既不能获得正确的思辨知识，也不能获得正确的属灵见解。</w:t>
      </w:r>
    </w:p>
    <w:p w14:paraId="40379B37">
      <w:pPr>
        <w:ind w:left="-5"/>
        <w:rPr>
          <w:rFonts w:hint="eastAsia"/>
        </w:rPr>
      </w:pPr>
    </w:p>
    <w:p w14:paraId="663473A5">
      <w:pPr>
        <w:ind w:left="-5"/>
        <w:rPr>
          <w:rFonts w:hint="eastAsia"/>
        </w:rPr>
      </w:pPr>
      <w:r>
        <w:rPr>
          <w:rFonts w:hint="eastAsia"/>
        </w:rPr>
        <w:t>4.Therefore with prayer, previous and continued.</w:t>
      </w:r>
    </w:p>
    <w:p w14:paraId="4DD5FAE1">
      <w:pPr>
        <w:ind w:left="-5"/>
        <w:rPr>
          <w:rFonts w:hint="eastAsia"/>
        </w:rPr>
      </w:pPr>
      <w:r>
        <w:rPr>
          <w:rFonts w:hint="eastAsia"/>
        </w:rPr>
        <w:t>4. 因此，要带着先前和持续的祷告。</w:t>
      </w:r>
    </w:p>
    <w:p w14:paraId="7E15B3D9">
      <w:pPr>
        <w:ind w:left="-5"/>
        <w:rPr>
          <w:rFonts w:hint="eastAsia"/>
        </w:rPr>
      </w:pPr>
    </w:p>
    <w:p w14:paraId="10DB2998">
      <w:pPr>
        <w:ind w:left="-5"/>
        <w:rPr>
          <w:rFonts w:hint="eastAsia"/>
        </w:rPr>
      </w:pPr>
      <w:r>
        <w:rPr>
          <w:rFonts w:hint="eastAsia"/>
        </w:rPr>
        <w:t>5.With self-application.</w:t>
      </w:r>
    </w:p>
    <w:p w14:paraId="4533D9CA">
      <w:pPr>
        <w:ind w:left="-5"/>
        <w:rPr>
          <w:rFonts w:hint="eastAsia"/>
        </w:rPr>
      </w:pPr>
      <w:r>
        <w:rPr>
          <w:rFonts w:hint="eastAsia"/>
        </w:rPr>
        <w:t>5. 带着自我应用。</w:t>
      </w:r>
    </w:p>
    <w:p w14:paraId="71FD6E63">
      <w:pPr>
        <w:ind w:left="-5"/>
        <w:rPr>
          <w:rFonts w:hint="eastAsia"/>
        </w:rPr>
      </w:pPr>
    </w:p>
    <w:p w14:paraId="4D02F2E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CXCII. Mighty in the Scriptures.—Acts 18:24</w:t>
      </w:r>
    </w:p>
    <w:p w14:paraId="569132F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CXCII. 在圣经上大有能力。—徒 18:24</w:t>
      </w:r>
    </w:p>
    <w:p w14:paraId="6B7F8CA4">
      <w:pPr>
        <w:ind w:left="-5"/>
        <w:jc w:val="center"/>
        <w:rPr>
          <w:rFonts w:hint="eastAsia"/>
        </w:rPr>
      </w:pPr>
      <w:r>
        <w:rPr>
          <w:rFonts w:hint="eastAsia"/>
        </w:rPr>
        <w:t>[March 15th, 1863.]</w:t>
      </w:r>
    </w:p>
    <w:p w14:paraId="37D931CD">
      <w:pPr>
        <w:ind w:left="-5"/>
        <w:jc w:val="center"/>
        <w:rPr>
          <w:rFonts w:hint="eastAsia"/>
        </w:rPr>
      </w:pPr>
      <w:r>
        <w:rPr>
          <w:rFonts w:hint="eastAsia"/>
        </w:rPr>
        <w:t>[1863年3月15日]</w:t>
      </w:r>
    </w:p>
    <w:p w14:paraId="5B645BB3">
      <w:pPr>
        <w:ind w:left="-5"/>
        <w:rPr>
          <w:rFonts w:hint="eastAsia"/>
        </w:rPr>
      </w:pPr>
    </w:p>
    <w:p w14:paraId="733AB84F">
      <w:pPr>
        <w:ind w:left="-5"/>
        <w:rPr>
          <w:rFonts w:hint="eastAsia"/>
        </w:rPr>
      </w:pPr>
      <w:r>
        <w:rPr>
          <w:rFonts w:hint="eastAsia"/>
        </w:rPr>
        <w:t>I. The Scriptures are like the ocean, boundless and unfathomable.</w:t>
      </w:r>
    </w:p>
    <w:p w14:paraId="290C6981">
      <w:pPr>
        <w:ind w:left="-5"/>
        <w:rPr>
          <w:rFonts w:hint="eastAsia"/>
        </w:rPr>
      </w:pPr>
      <w:r>
        <w:rPr>
          <w:rFonts w:hint="eastAsia"/>
        </w:rPr>
        <w:t>I. 圣经如同海洋，无边无际，深不可测。</w:t>
      </w:r>
    </w:p>
    <w:p w14:paraId="262F893A">
      <w:pPr>
        <w:ind w:left="-5"/>
        <w:rPr>
          <w:rFonts w:hint="eastAsia"/>
        </w:rPr>
      </w:pPr>
    </w:p>
    <w:p w14:paraId="3F2AC031">
      <w:pPr>
        <w:ind w:left="-5"/>
        <w:rPr>
          <w:rFonts w:hint="eastAsia"/>
        </w:rPr>
      </w:pPr>
      <w:r>
        <w:rPr>
          <w:rFonts w:hint="eastAsia"/>
        </w:rPr>
        <w:t>No man can ever exhaust the stores of knowledge treasured in the ocean.</w:t>
      </w:r>
    </w:p>
    <w:p w14:paraId="1981FF34">
      <w:pPr>
        <w:ind w:left="-5"/>
        <w:rPr>
          <w:rFonts w:hint="eastAsia"/>
        </w:rPr>
      </w:pPr>
      <w:r>
        <w:rPr>
          <w:rFonts w:hint="eastAsia"/>
        </w:rPr>
        <w:t>没有人能穷尽海洋中所蕴藏的知识宝库。</w:t>
      </w:r>
    </w:p>
    <w:p w14:paraId="08913AE3">
      <w:pPr>
        <w:ind w:left="-5"/>
        <w:rPr>
          <w:rFonts w:hint="eastAsia"/>
        </w:rPr>
      </w:pPr>
    </w:p>
    <w:p w14:paraId="2A6EC48F">
      <w:pPr>
        <w:ind w:left="-5"/>
        <w:rPr>
          <w:rFonts w:hint="eastAsia"/>
        </w:rPr>
      </w:pPr>
      <w:r>
        <w:rPr>
          <w:rFonts w:hint="eastAsia"/>
        </w:rPr>
        <w:t>It may be studied for a life-time under different aspects.</w:t>
      </w:r>
    </w:p>
    <w:p w14:paraId="6F8D776D">
      <w:pPr>
        <w:ind w:left="-5"/>
        <w:rPr>
          <w:rFonts w:hint="eastAsia"/>
        </w:rPr>
      </w:pPr>
      <w:r>
        <w:rPr>
          <w:rFonts w:hint="eastAsia"/>
        </w:rPr>
        <w:t>它可以从不同方面被研究一生。</w:t>
      </w:r>
    </w:p>
    <w:p w14:paraId="2AC27BBC">
      <w:pPr>
        <w:ind w:left="-5"/>
        <w:rPr>
          <w:rFonts w:hint="eastAsia"/>
        </w:rPr>
      </w:pPr>
    </w:p>
    <w:p w14:paraId="01BC4BA7">
      <w:pPr>
        <w:ind w:left="-5"/>
        <w:rPr>
          <w:rFonts w:hint="eastAsia"/>
        </w:rPr>
      </w:pPr>
      <w:r>
        <w:rPr>
          <w:rFonts w:hint="eastAsia"/>
        </w:rPr>
        <w:t>1. It may be viewed in reference to its distribution and topography; its great expanse, as it spreads between Asia and America, between America and Europe and Africa, between Africa and India; its indentations, gulfs, bays, etc., and the effects which this distribution has on climate, winds, rain, fertility, and hence on commerce; and the destiny of the human race.</w:t>
      </w:r>
    </w:p>
    <w:p w14:paraId="0CBBC711">
      <w:pPr>
        <w:ind w:left="-5"/>
        <w:rPr>
          <w:rFonts w:hint="eastAsia"/>
        </w:rPr>
      </w:pPr>
      <w:r>
        <w:rPr>
          <w:rFonts w:hint="eastAsia"/>
        </w:rPr>
        <w:t>1. 它可以从其分布和地形学的角度来看待；它广阔的范围，如其在亚洲和美洲之间，美洲与欧洲和非洲之间，非洲和印度之间伸展；它的海湾、海峡、港湾等，以及这种分布对气候、风、雨、肥沃程度，从而对商业的影响；以及人类的命运。</w:t>
      </w:r>
    </w:p>
    <w:p w14:paraId="5EABA4F7">
      <w:pPr>
        <w:ind w:left="-5"/>
        <w:rPr>
          <w:rFonts w:hint="eastAsia"/>
        </w:rPr>
      </w:pPr>
    </w:p>
    <w:p w14:paraId="33413810">
      <w:pPr>
        <w:ind w:left="-5"/>
        <w:rPr>
          <w:rFonts w:hint="eastAsia"/>
        </w:rPr>
      </w:pPr>
      <w:r>
        <w:rPr>
          <w:rFonts w:hint="eastAsia"/>
        </w:rPr>
        <w:t>2. It may be studied as to its basin, its mountains and valleys, the configuration of the crust of the earth on which it rests, and the nature of its bottom in different places.</w:t>
      </w:r>
    </w:p>
    <w:p w14:paraId="413A50F7">
      <w:pPr>
        <w:ind w:left="-5"/>
        <w:rPr>
          <w:rFonts w:hint="eastAsia"/>
        </w:rPr>
      </w:pPr>
      <w:r>
        <w:rPr>
          <w:rFonts w:hint="eastAsia"/>
        </w:rPr>
        <w:t>2. 它可以从其盆地、山脉和山谷、其所依赖的地壳构造以及不同地方海底的性质来研究。</w:t>
      </w:r>
    </w:p>
    <w:p w14:paraId="47282531">
      <w:pPr>
        <w:ind w:left="-5"/>
        <w:rPr>
          <w:rFonts w:hint="eastAsia"/>
        </w:rPr>
      </w:pPr>
    </w:p>
    <w:p w14:paraId="3EBFE827">
      <w:pPr>
        <w:ind w:left="-5"/>
        <w:rPr>
          <w:rFonts w:hint="eastAsia"/>
        </w:rPr>
      </w:pPr>
      <w:r>
        <w:rPr>
          <w:rFonts w:hint="eastAsia"/>
        </w:rPr>
        <w:t>3. It may be investigated as to its animals, the innumerable genera and species of living organisms with which it abounds, from the whale to the animalcule, and the changes produced by the presence and labors of the millions of insects, rendering luminous miles of its surface, or building up reefs and islands and continents from its deeps.</w:t>
      </w:r>
    </w:p>
    <w:p w14:paraId="604826E1">
      <w:pPr>
        <w:ind w:left="-5"/>
        <w:rPr>
          <w:rFonts w:hint="eastAsia"/>
        </w:rPr>
      </w:pPr>
      <w:r>
        <w:rPr>
          <w:rFonts w:hint="eastAsia"/>
        </w:rPr>
        <w:t>3. 它可以从其动物方面进行调查，即其中丰富的无数属种的生物有机体，从鲸鱼到微生物，以及数百万昆虫的存在和劳作所产生的变化，使数英里的海面发光，或从其深处建造礁石、岛屿和大陆。</w:t>
      </w:r>
    </w:p>
    <w:p w14:paraId="2449823A">
      <w:pPr>
        <w:ind w:left="-5"/>
        <w:rPr>
          <w:rFonts w:hint="eastAsia"/>
        </w:rPr>
      </w:pPr>
    </w:p>
    <w:p w14:paraId="799437B0">
      <w:pPr>
        <w:ind w:left="-5"/>
        <w:rPr>
          <w:rFonts w:hint="eastAsia"/>
        </w:rPr>
      </w:pPr>
      <w:r>
        <w:rPr>
          <w:rFonts w:hint="eastAsia"/>
        </w:rPr>
        <w:t>4. It may be studied as to its tides, its currents, its prevailing winds.</w:t>
      </w:r>
    </w:p>
    <w:p w14:paraId="37290713">
      <w:pPr>
        <w:ind w:left="-5"/>
        <w:rPr>
          <w:rFonts w:hint="eastAsia"/>
        </w:rPr>
      </w:pPr>
      <w:r>
        <w:rPr>
          <w:rFonts w:hint="eastAsia"/>
        </w:rPr>
        <w:t>4. 它可以从其潮汐、洋流、盛行风方面进行研究。</w:t>
      </w:r>
    </w:p>
    <w:p w14:paraId="01B39D76">
      <w:pPr>
        <w:ind w:left="-5"/>
        <w:rPr>
          <w:rFonts w:hint="eastAsia"/>
        </w:rPr>
      </w:pPr>
    </w:p>
    <w:p w14:paraId="68D5340C">
      <w:pPr>
        <w:ind w:left="-5"/>
        <w:rPr>
          <w:rFonts w:hint="eastAsia"/>
        </w:rPr>
      </w:pPr>
      <w:r>
        <w:rPr>
          <w:rFonts w:hint="eastAsia"/>
        </w:rPr>
        <w:t>5. As to its chemistry.</w:t>
      </w:r>
    </w:p>
    <w:p w14:paraId="2815BB4F">
      <w:pPr>
        <w:ind w:left="-5"/>
        <w:rPr>
          <w:rFonts w:hint="eastAsia"/>
        </w:rPr>
      </w:pPr>
      <w:r>
        <w:rPr>
          <w:rFonts w:hint="eastAsia"/>
        </w:rPr>
        <w:t>5. 至于其化学成分。</w:t>
      </w:r>
    </w:p>
    <w:p w14:paraId="6E7DEE5A">
      <w:pPr>
        <w:ind w:left="-5"/>
        <w:rPr>
          <w:rFonts w:hint="eastAsia"/>
        </w:rPr>
      </w:pPr>
    </w:p>
    <w:p w14:paraId="227B6FD1">
      <w:pPr>
        <w:ind w:left="-5"/>
        <w:rPr>
          <w:rFonts w:hint="eastAsia"/>
        </w:rPr>
      </w:pPr>
      <w:r>
        <w:rPr>
          <w:rFonts w:hint="eastAsia"/>
        </w:rPr>
        <w:t>6. Besides all these kinds of knowledge, there is another kind, which can be obtained only by living on it; the knowledge of how to use it, how to avail ourselves of its power and resources.</w:t>
      </w:r>
    </w:p>
    <w:p w14:paraId="1CDC4D1B">
      <w:pPr>
        <w:ind w:left="-5"/>
        <w:rPr>
          <w:rFonts w:hint="eastAsia"/>
        </w:rPr>
      </w:pPr>
      <w:r>
        <w:rPr>
          <w:rFonts w:hint="eastAsia"/>
        </w:rPr>
        <w:t>6. 除了所有这些种类的知识之外，还有另一种知识，只有靠它生活才能获得；即如何使用它，如何利用它的力量和资源的知识。</w:t>
      </w:r>
    </w:p>
    <w:p w14:paraId="684751D5">
      <w:pPr>
        <w:ind w:left="-5"/>
        <w:rPr>
          <w:rFonts w:hint="eastAsia"/>
        </w:rPr>
      </w:pPr>
    </w:p>
    <w:p w14:paraId="780A4F24">
      <w:pPr>
        <w:ind w:left="-5"/>
        <w:rPr>
          <w:rFonts w:hint="eastAsia"/>
        </w:rPr>
      </w:pPr>
      <w:r>
        <w:rPr>
          <w:rFonts w:hint="eastAsia"/>
        </w:rPr>
        <w:t>It is plain that a man may have much of the other kinds of this oceanic knowledge, and very little of the last kind.</w:t>
      </w:r>
    </w:p>
    <w:p w14:paraId="0BD1F860">
      <w:pPr>
        <w:ind w:left="-5"/>
        <w:rPr>
          <w:rFonts w:hint="eastAsia"/>
        </w:rPr>
      </w:pPr>
      <w:r>
        <w:rPr>
          <w:rFonts w:hint="eastAsia"/>
        </w:rPr>
        <w:t>很明显，一个人可能拥有许多其他种类的海洋知识，但却很少拥有最后一种知识。</w:t>
      </w:r>
    </w:p>
    <w:p w14:paraId="79BBA38F">
      <w:pPr>
        <w:ind w:left="-5"/>
        <w:rPr>
          <w:rFonts w:hint="eastAsia"/>
        </w:rPr>
      </w:pPr>
    </w:p>
    <w:p w14:paraId="3B62BCF5">
      <w:pPr>
        <w:ind w:left="-5"/>
        <w:rPr>
          <w:rFonts w:hint="eastAsia"/>
        </w:rPr>
      </w:pPr>
      <w:r>
        <w:rPr>
          <w:rFonts w:hint="eastAsia"/>
        </w:rPr>
        <w:t>We should not like to go to sea in a ship commanded by Dr. Guyot or Prof. Agassiz.</w:t>
      </w:r>
    </w:p>
    <w:p w14:paraId="6A92B769">
      <w:pPr>
        <w:ind w:left="-5"/>
        <w:rPr>
          <w:rFonts w:hint="eastAsia"/>
        </w:rPr>
      </w:pPr>
      <w:r>
        <w:rPr>
          <w:rFonts w:hint="eastAsia"/>
        </w:rPr>
        <w:t>我们不愿乘坐由古约博士或阿加西教授指挥的船出海。</w:t>
      </w:r>
    </w:p>
    <w:p w14:paraId="530ED66C">
      <w:pPr>
        <w:ind w:left="-5"/>
        <w:rPr>
          <w:rFonts w:hint="eastAsia"/>
        </w:rPr>
      </w:pPr>
    </w:p>
    <w:p w14:paraId="2C879C5E">
      <w:pPr>
        <w:ind w:left="-5"/>
        <w:rPr>
          <w:rFonts w:hint="eastAsia"/>
        </w:rPr>
      </w:pPr>
      <w:r>
        <w:rPr>
          <w:rFonts w:hint="eastAsia"/>
        </w:rPr>
        <w:t>All this may be applied to Scripture.</w:t>
      </w:r>
    </w:p>
    <w:p w14:paraId="446F9D08">
      <w:pPr>
        <w:ind w:left="-5"/>
        <w:rPr>
          <w:rFonts w:hint="eastAsia"/>
        </w:rPr>
      </w:pPr>
      <w:r>
        <w:rPr>
          <w:rFonts w:hint="eastAsia"/>
        </w:rPr>
        <w:t>所有这些都可以应用于圣经。</w:t>
      </w:r>
    </w:p>
    <w:p w14:paraId="0D02B05C">
      <w:pPr>
        <w:ind w:left="-5"/>
        <w:rPr>
          <w:rFonts w:hint="eastAsia"/>
        </w:rPr>
      </w:pPr>
    </w:p>
    <w:p w14:paraId="25BFD4CC">
      <w:pPr>
        <w:ind w:left="-5"/>
        <w:rPr>
          <w:rFonts w:hint="eastAsia"/>
        </w:rPr>
      </w:pPr>
      <w:r>
        <w:rPr>
          <w:rFonts w:hint="eastAsia"/>
        </w:rPr>
        <w:t>It may be studied under different aspects, and in each, furnish inexhaustible stores of knowledge.</w:t>
      </w:r>
    </w:p>
    <w:p w14:paraId="74669DE7">
      <w:pPr>
        <w:ind w:left="-5"/>
        <w:rPr>
          <w:rFonts w:hint="eastAsia"/>
        </w:rPr>
      </w:pPr>
      <w:r>
        <w:rPr>
          <w:rFonts w:hint="eastAsia"/>
        </w:rPr>
        <w:t>它可以从不同方面进行研究，并且在每一个方面，都提供取之不尽的知识宝库。</w:t>
      </w:r>
    </w:p>
    <w:p w14:paraId="52A3946D">
      <w:pPr>
        <w:ind w:left="-5"/>
        <w:rPr>
          <w:rFonts w:hint="eastAsia"/>
        </w:rPr>
      </w:pPr>
    </w:p>
    <w:p w14:paraId="6CEE2FB4">
      <w:pPr>
        <w:ind w:left="-5"/>
        <w:rPr>
          <w:rFonts w:hint="eastAsia"/>
        </w:rPr>
      </w:pPr>
      <w:r>
        <w:rPr>
          <w:rFonts w:hint="eastAsia"/>
        </w:rPr>
        <w:t>1. It may be viewed as a history extending from the creation to the present time, including its genealogical periods, its antediluvian period, its patriarchal period, its Jewish period, its life of Christ, its apostolic period.</w:t>
      </w:r>
    </w:p>
    <w:p w14:paraId="3A540025">
      <w:pPr>
        <w:ind w:left="-5"/>
        <w:rPr>
          <w:rFonts w:hint="eastAsia"/>
        </w:rPr>
      </w:pPr>
      <w:r>
        <w:rPr>
          <w:rFonts w:hint="eastAsia"/>
        </w:rPr>
        <w:t>1. 它可以被视为一部从创造到现在的历史，包括其家谱时期、洪水前时期、先祖时期、犹太时期、基督生平时期、使徒时期。</w:t>
      </w:r>
    </w:p>
    <w:p w14:paraId="218A8C3F">
      <w:pPr>
        <w:ind w:left="-5"/>
        <w:rPr>
          <w:rFonts w:hint="eastAsia"/>
        </w:rPr>
      </w:pPr>
    </w:p>
    <w:p w14:paraId="651D752E">
      <w:pPr>
        <w:ind w:left="-5"/>
        <w:rPr>
          <w:rFonts w:hint="eastAsia"/>
        </w:rPr>
      </w:pPr>
      <w:r>
        <w:rPr>
          <w:rFonts w:hint="eastAsia"/>
        </w:rPr>
        <w:t>A man might spend his life in getting a clear knowledge of its facts, then of the bearing of those facts on ethnography, on the civilization of the world, on the destiny of the nations generally, and on the religions of men.</w:t>
      </w:r>
    </w:p>
    <w:p w14:paraId="744D60D1">
      <w:pPr>
        <w:ind w:left="-5"/>
        <w:rPr>
          <w:rFonts w:hint="eastAsia"/>
        </w:rPr>
      </w:pPr>
      <w:r>
        <w:rPr>
          <w:rFonts w:hint="eastAsia"/>
        </w:rPr>
        <w:t>一个人可能毕生致力于清楚地了解其事实，然后了解这些事实对民族志、世界文明、各国普遍命运以及人类宗教的影响。</w:t>
      </w:r>
    </w:p>
    <w:p w14:paraId="1F2B079B">
      <w:pPr>
        <w:ind w:left="-5"/>
        <w:rPr>
          <w:rFonts w:hint="eastAsia"/>
        </w:rPr>
      </w:pPr>
    </w:p>
    <w:p w14:paraId="7CF44D9F">
      <w:pPr>
        <w:ind w:left="-5"/>
        <w:rPr>
          <w:rFonts w:hint="eastAsia"/>
        </w:rPr>
      </w:pPr>
      <w:r>
        <w:rPr>
          <w:rFonts w:hint="eastAsia"/>
        </w:rPr>
        <w:t>2. Scripture may be studied in its organic relations; the relation of the Adamic period to the Abrahamic, of the Abrahamic to the Mosaic, of the Mosaic to the prophetic, and of all to the culmination of all in the Christian period.</w:t>
      </w:r>
    </w:p>
    <w:p w14:paraId="208467F4">
      <w:pPr>
        <w:ind w:left="-5"/>
        <w:rPr>
          <w:rFonts w:hint="eastAsia"/>
        </w:rPr>
      </w:pPr>
      <w:r>
        <w:rPr>
          <w:rFonts w:hint="eastAsia"/>
        </w:rPr>
        <w:t>2. 圣经可以在其有机关系中进行研究；亚当时期与亚伯拉罕时期的关系，亚伯拉罕时期与摩西时期的关系，摩西时期与先知时期的关系，以及所有这些时期与基督时期的顶峰的关系。</w:t>
      </w:r>
    </w:p>
    <w:p w14:paraId="56E8C709">
      <w:pPr>
        <w:ind w:left="-5"/>
        <w:rPr>
          <w:rFonts w:hint="eastAsia"/>
        </w:rPr>
      </w:pPr>
    </w:p>
    <w:p w14:paraId="462DEFBE">
      <w:pPr>
        <w:ind w:left="-5"/>
        <w:rPr>
          <w:rFonts w:hint="eastAsia"/>
        </w:rPr>
      </w:pPr>
      <w:r>
        <w:rPr>
          <w:rFonts w:hint="eastAsia"/>
        </w:rPr>
        <w:t>3. It may be studied as to its doctrines; what it teaches of the nature and perfections of God, of his relation to the material and spiritual world, of the distinction of persons in the Godhead, of the person and work of Christ, and of the Holy Spirit; what it teaches of man, his original state, his fall, his moral condition since the fall, of his ability and responsibility; what it teaches of the plan of salvation, of the application of the redemption purchased by Christ, and of man's destiny hereafter.</w:t>
      </w:r>
    </w:p>
    <w:p w14:paraId="6349BBD1">
      <w:pPr>
        <w:ind w:left="-5"/>
        <w:rPr>
          <w:rFonts w:hint="eastAsia"/>
        </w:rPr>
      </w:pPr>
      <w:r>
        <w:rPr>
          <w:rFonts w:hint="eastAsia"/>
        </w:rPr>
        <w:t>3. 它可以从其教义方面进行研究；它教导了神的本性和完美，祂与物质和属灵世界的关系，神格中位格的区别，基督的位格和工作，以及圣灵；它教导了人，他的原始状态，他的堕落，堕落后的道德状况，他的能力和责任；它教导了救赎计划，基督所买赎的救赎的应用，以及人未来的命运。</w:t>
      </w:r>
    </w:p>
    <w:p w14:paraId="56700072">
      <w:pPr>
        <w:ind w:left="-5"/>
        <w:rPr>
          <w:rFonts w:hint="eastAsia"/>
        </w:rPr>
      </w:pPr>
    </w:p>
    <w:p w14:paraId="070E18CC">
      <w:pPr>
        <w:ind w:left="-5"/>
        <w:rPr>
          <w:rFonts w:hint="eastAsia"/>
        </w:rPr>
      </w:pPr>
      <w:r>
        <w:rPr>
          <w:rFonts w:hint="eastAsia"/>
        </w:rPr>
        <w:t>4. The moral code of the Bible is another wide field, including our religious, social and political duties, and the limits of human authority in church and state.</w:t>
      </w:r>
    </w:p>
    <w:p w14:paraId="1989C901">
      <w:pPr>
        <w:ind w:left="-5"/>
        <w:rPr>
          <w:rFonts w:hint="eastAsia"/>
        </w:rPr>
      </w:pPr>
      <w:r>
        <w:rPr>
          <w:rFonts w:hint="eastAsia"/>
        </w:rPr>
        <w:t>4. 圣经的道德准则是另一个广阔的领域，包括我们的宗教、社会和政治责任，以及教会和国家中人类权威的界限。</w:t>
      </w:r>
    </w:p>
    <w:p w14:paraId="39C5A036">
      <w:pPr>
        <w:ind w:left="-5"/>
        <w:rPr>
          <w:rFonts w:hint="eastAsia"/>
        </w:rPr>
      </w:pPr>
    </w:p>
    <w:p w14:paraId="39B42073">
      <w:pPr>
        <w:ind w:left="-5"/>
        <w:rPr>
          <w:rFonts w:hint="eastAsia"/>
        </w:rPr>
      </w:pPr>
      <w:r>
        <w:rPr>
          <w:rFonts w:hint="eastAsia"/>
        </w:rPr>
        <w:t>5. There is a knowledge given in special and general introduction.</w:t>
      </w:r>
    </w:p>
    <w:p w14:paraId="630B39D2">
      <w:pPr>
        <w:ind w:left="-5"/>
        <w:rPr>
          <w:rFonts w:hint="eastAsia"/>
        </w:rPr>
      </w:pPr>
      <w:r>
        <w:rPr>
          <w:rFonts w:hint="eastAsia"/>
        </w:rPr>
        <w:t>5. 在特殊导论和一般导论中都赋予了知识。</w:t>
      </w:r>
    </w:p>
    <w:p w14:paraId="5B671C27">
      <w:pPr>
        <w:ind w:left="-5"/>
        <w:rPr>
          <w:rFonts w:hint="eastAsia"/>
        </w:rPr>
      </w:pPr>
    </w:p>
    <w:p w14:paraId="1E5A9E80">
      <w:pPr>
        <w:ind w:left="-5"/>
        <w:rPr>
          <w:rFonts w:hint="eastAsia"/>
        </w:rPr>
      </w:pPr>
      <w:r>
        <w:rPr>
          <w:rFonts w:hint="eastAsia"/>
        </w:rPr>
        <w:t>6. In the study of the Church as the body of Christ, and as a visible society, from Adam to the present time; its organization, officers, prerogatives, attributes and discipline.</w:t>
      </w:r>
    </w:p>
    <w:p w14:paraId="75C09989">
      <w:pPr>
        <w:ind w:left="-5"/>
        <w:rPr>
          <w:rFonts w:hint="eastAsia"/>
        </w:rPr>
      </w:pPr>
      <w:r>
        <w:rPr>
          <w:rFonts w:hint="eastAsia"/>
        </w:rPr>
        <w:t>6. 在研究教会作为基督的身体，以及从亚当到现在的可见社会时；其组织、职员、特权、属性和纪律。</w:t>
      </w:r>
    </w:p>
    <w:p w14:paraId="51BBEFAF">
      <w:pPr>
        <w:ind w:left="-5"/>
        <w:rPr>
          <w:rFonts w:hint="eastAsia"/>
        </w:rPr>
      </w:pPr>
    </w:p>
    <w:p w14:paraId="00E66245">
      <w:pPr>
        <w:ind w:left="-5"/>
        <w:rPr>
          <w:rFonts w:hint="eastAsia"/>
        </w:rPr>
      </w:pPr>
      <w:r>
        <w:rPr>
          <w:rFonts w:hint="eastAsia"/>
        </w:rPr>
        <w:t>7. There is a knowledge which is due to the illumination of the Spirit, including spiritual apprehension, deeper insight into the meaning of the word of God, and a firmer conviction of its truth than can be derived from any other source.</w:t>
      </w:r>
    </w:p>
    <w:p w14:paraId="1BC7625E">
      <w:pPr>
        <w:ind w:left="-5"/>
        <w:rPr>
          <w:rFonts w:hint="eastAsia"/>
        </w:rPr>
      </w:pPr>
      <w:r>
        <w:rPr>
          <w:rFonts w:hint="eastAsia"/>
        </w:rPr>
        <w:t>7. 有一种知识是由于圣灵的光照而产生的，包括属灵的领悟，对神话语意义的更深刻洞察，以及对其真理比任何其他来源都更坚定的确信。</w:t>
      </w:r>
    </w:p>
    <w:p w14:paraId="551232D0">
      <w:pPr>
        <w:ind w:left="-5"/>
        <w:rPr>
          <w:rFonts w:hint="eastAsia"/>
        </w:rPr>
      </w:pPr>
    </w:p>
    <w:p w14:paraId="3BDDE250">
      <w:pPr>
        <w:ind w:left="-5"/>
        <w:rPr>
          <w:rFonts w:hint="eastAsia"/>
        </w:rPr>
      </w:pPr>
      <w:r>
        <w:rPr>
          <w:rFonts w:hint="eastAsia"/>
        </w:rPr>
        <w:t>8. Besides all these kinds of knowledge, there is a familiarity with its language, a knowledge lodged in the memory, so that it can be readily quoted and applied.</w:t>
      </w:r>
    </w:p>
    <w:p w14:paraId="5D333AB7">
      <w:pPr>
        <w:ind w:left="-5"/>
        <w:rPr>
          <w:rFonts w:hint="eastAsia"/>
        </w:rPr>
      </w:pPr>
      <w:r>
        <w:rPr>
          <w:rFonts w:hint="eastAsia"/>
        </w:rPr>
        <w:t>8. 除了所有这些种类的知识之外，还有对其语言的熟悉，一种储存在记忆中的知识，以便可以随时引用和应用。</w:t>
      </w:r>
    </w:p>
    <w:p w14:paraId="71AC76B2">
      <w:pPr>
        <w:ind w:left="-5"/>
        <w:rPr>
          <w:rFonts w:hint="eastAsia"/>
        </w:rPr>
      </w:pPr>
    </w:p>
    <w:p w14:paraId="538FF782">
      <w:pPr>
        <w:ind w:left="-5"/>
        <w:rPr>
          <w:rFonts w:hint="eastAsia"/>
        </w:rPr>
      </w:pPr>
      <w:r>
        <w:rPr>
          <w:rFonts w:hint="eastAsia"/>
        </w:rPr>
        <w:t>This is a great gift or attainment.</w:t>
      </w:r>
    </w:p>
    <w:p w14:paraId="7DC12DD8">
      <w:pPr>
        <w:ind w:left="-5"/>
        <w:rPr>
          <w:rFonts w:hint="eastAsia"/>
        </w:rPr>
      </w:pPr>
      <w:r>
        <w:rPr>
          <w:rFonts w:hint="eastAsia"/>
        </w:rPr>
        <w:t>这是一项伟大的恩赐或成就。</w:t>
      </w:r>
    </w:p>
    <w:p w14:paraId="42C10F5A">
      <w:pPr>
        <w:ind w:left="-5"/>
        <w:rPr>
          <w:rFonts w:hint="eastAsia"/>
        </w:rPr>
      </w:pPr>
    </w:p>
    <w:p w14:paraId="5ACB1B3B">
      <w:pPr>
        <w:ind w:left="-5"/>
        <w:rPr>
          <w:rFonts w:hint="eastAsia"/>
        </w:rPr>
      </w:pPr>
      <w:r>
        <w:rPr>
          <w:rFonts w:hint="eastAsia"/>
        </w:rPr>
        <w:t>But as scientific knowledge of the ocean may be possessed without practical skill in navigation, so a man may possess a knowledge of Scripture history, of the relation of the parts of Scripture to one another, of its doctrines, of its moral code, of its literature and analysis, of the theory of the Church therein revealed; he may have spiritual knowledge, and have his memory stored with scriptural language, and yet not be mighty in the Scriptures.</w:t>
      </w:r>
    </w:p>
    <w:p w14:paraId="07EC5638">
      <w:pPr>
        <w:ind w:left="-5"/>
        <w:rPr>
          <w:rFonts w:hint="eastAsia"/>
        </w:rPr>
      </w:pPr>
      <w:r>
        <w:rPr>
          <w:rFonts w:hint="eastAsia"/>
        </w:rPr>
        <w:t>但是，正如拥有海洋的科学知识却可能缺乏实际的航海技能一样，一个人可能拥有圣经历史的知识，圣经各部分之间关系的知识，其教义的知识，其道德准则的知识，其文学和分析的知识，其中所启示的教会理论的知识；他可能拥有属灵的知识，并且记忆中储存着圣经的语言，但仍可能在圣经上没有大能。</w:t>
      </w:r>
    </w:p>
    <w:p w14:paraId="133E0DC2">
      <w:pPr>
        <w:ind w:left="-5"/>
        <w:rPr>
          <w:rFonts w:hint="eastAsia"/>
        </w:rPr>
      </w:pPr>
    </w:p>
    <w:p w14:paraId="4BDE1AD2">
      <w:pPr>
        <w:ind w:left="-5"/>
        <w:rPr>
          <w:rFonts w:hint="eastAsia"/>
        </w:rPr>
      </w:pPr>
      <w:r>
        <w:rPr>
          <w:rFonts w:hint="eastAsia"/>
        </w:rPr>
        <w:t>These are the requisite conditions of power, the materials rather, which power uses, and without which he can accomplish nothing; but the power itself, is the ability to use this knowledge effectively.</w:t>
      </w:r>
    </w:p>
    <w:p w14:paraId="195FBC4F">
      <w:pPr>
        <w:ind w:left="-5"/>
        <w:rPr>
          <w:rFonts w:hint="eastAsia"/>
        </w:rPr>
      </w:pPr>
      <w:r>
        <w:rPr>
          <w:rFonts w:hint="eastAsia"/>
        </w:rPr>
        <w:t>这些是能力的必要条件，更确切地说，是能力所使用的材料，没有这些材料，他就一事无成；但能力本身，是有效运用这种知识的能力。</w:t>
      </w:r>
    </w:p>
    <w:p w14:paraId="61C763F4">
      <w:pPr>
        <w:ind w:left="-5"/>
        <w:rPr>
          <w:rFonts w:hint="eastAsia"/>
        </w:rPr>
      </w:pPr>
    </w:p>
    <w:p w14:paraId="2F386052">
      <w:pPr>
        <w:ind w:left="-5"/>
        <w:rPr>
          <w:rFonts w:hint="eastAsia"/>
        </w:rPr>
      </w:pPr>
      <w:r>
        <w:rPr>
          <w:rFonts w:hint="eastAsia"/>
        </w:rPr>
        <w:t>This includes three things.</w:t>
      </w:r>
    </w:p>
    <w:p w14:paraId="5D5B1BFC">
      <w:pPr>
        <w:ind w:left="-5"/>
        <w:rPr>
          <w:rFonts w:hint="eastAsia"/>
        </w:rPr>
      </w:pPr>
      <w:r>
        <w:rPr>
          <w:rFonts w:hint="eastAsia"/>
        </w:rPr>
        <w:t>这包括三件事。</w:t>
      </w:r>
    </w:p>
    <w:p w14:paraId="62D1CA46">
      <w:pPr>
        <w:ind w:left="-5"/>
        <w:rPr>
          <w:rFonts w:hint="eastAsia"/>
        </w:rPr>
      </w:pPr>
    </w:p>
    <w:p w14:paraId="07E21DDB">
      <w:pPr>
        <w:ind w:left="-5"/>
        <w:rPr>
          <w:rFonts w:hint="eastAsia"/>
        </w:rPr>
      </w:pPr>
      <w:r>
        <w:rPr>
          <w:rFonts w:hint="eastAsia"/>
        </w:rPr>
        <w:t>1. A mental ability; a clearness and power of the intelligence, to bring to bear the truths and facts of Scripture so as to produce the desired effect, whether that be conviction of the truth, or submission of the conscience, or the obedience of the will.</w:t>
      </w:r>
    </w:p>
    <w:p w14:paraId="1C324867">
      <w:pPr>
        <w:ind w:left="-5"/>
        <w:rPr>
          <w:rFonts w:hint="eastAsia"/>
        </w:rPr>
      </w:pPr>
      <w:r>
        <w:rPr>
          <w:rFonts w:hint="eastAsia"/>
        </w:rPr>
        <w:t>1. 一种心智能力；一种清晰而有力的智力，能够运用圣经的真理和事实，以产生预期的效果，无论是对真理的确信，良心的顺服，还是意志的顺从。</w:t>
      </w:r>
    </w:p>
    <w:p w14:paraId="7179D84C">
      <w:pPr>
        <w:ind w:left="-5"/>
        <w:rPr>
          <w:rFonts w:hint="eastAsia"/>
        </w:rPr>
      </w:pPr>
    </w:p>
    <w:p w14:paraId="455FC918">
      <w:pPr>
        <w:ind w:left="-5"/>
        <w:rPr>
          <w:rFonts w:hint="eastAsia"/>
        </w:rPr>
      </w:pPr>
      <w:r>
        <w:rPr>
          <w:rFonts w:hint="eastAsia"/>
        </w:rPr>
        <w:t>2. There is a might or power in feeling, strong conviction of the truth and importance of what the Bible teaches, and fervent desire that it should be recognized and obeyed.</w:t>
      </w:r>
    </w:p>
    <w:p w14:paraId="6C8EFC56">
      <w:pPr>
        <w:ind w:left="-5"/>
        <w:rPr>
          <w:rFonts w:hint="eastAsia"/>
        </w:rPr>
      </w:pPr>
      <w:r>
        <w:rPr>
          <w:rFonts w:hint="eastAsia"/>
        </w:rPr>
        <w:t>2. 在情感中有一种力量或能力，对圣经所教导的真理和重要性的坚定信念，以及热切渴望它被承认和遵守。</w:t>
      </w:r>
    </w:p>
    <w:p w14:paraId="4C02B35A">
      <w:pPr>
        <w:ind w:left="-5"/>
        <w:rPr>
          <w:rFonts w:hint="eastAsia"/>
        </w:rPr>
      </w:pPr>
    </w:p>
    <w:p w14:paraId="256C3444">
      <w:pPr>
        <w:ind w:left="-5"/>
        <w:rPr>
          <w:rFonts w:hint="eastAsia"/>
        </w:rPr>
      </w:pPr>
      <w:r>
        <w:rPr>
          <w:rFonts w:hint="eastAsia"/>
        </w:rPr>
        <w:t>3. There is a power of utterance, eloquence, the ability to convince, to persuade, and to excite.</w:t>
      </w:r>
    </w:p>
    <w:p w14:paraId="25967BFC">
      <w:pPr>
        <w:ind w:left="-5"/>
        <w:rPr>
          <w:rFonts w:hint="eastAsia"/>
        </w:rPr>
      </w:pPr>
      <w:r>
        <w:rPr>
          <w:rFonts w:hint="eastAsia"/>
        </w:rPr>
        <w:t>3. 有一种表达的能力，口才，说服、劝导和激励的能力。</w:t>
      </w:r>
    </w:p>
    <w:p w14:paraId="22A651AA">
      <w:pPr>
        <w:ind w:left="-5"/>
        <w:rPr>
          <w:rFonts w:hint="eastAsia"/>
        </w:rPr>
      </w:pPr>
    </w:p>
    <w:p w14:paraId="1E65AB84">
      <w:pPr>
        <w:ind w:left="-5"/>
        <w:rPr>
          <w:rFonts w:hint="eastAsia"/>
        </w:rPr>
      </w:pPr>
      <w:r>
        <w:rPr>
          <w:rFonts w:hint="eastAsia"/>
        </w:rPr>
        <w:t>II.After the nature of this gift of being mighty in the Scriptures, comes its importance.</w:t>
      </w:r>
    </w:p>
    <w:p w14:paraId="5678AE27">
      <w:pPr>
        <w:ind w:left="-5"/>
        <w:rPr>
          <w:rFonts w:hint="eastAsia"/>
        </w:rPr>
      </w:pPr>
      <w:r>
        <w:rPr>
          <w:rFonts w:hint="eastAsia"/>
        </w:rPr>
        <w:t>II. 在圣经上大有能力的这种恩赐的性质之后，便是其重要性。</w:t>
      </w:r>
    </w:p>
    <w:p w14:paraId="552DD1A9">
      <w:pPr>
        <w:ind w:left="-5"/>
        <w:rPr>
          <w:rFonts w:hint="eastAsia"/>
        </w:rPr>
      </w:pPr>
    </w:p>
    <w:p w14:paraId="6B0533C9">
      <w:pPr>
        <w:ind w:left="-5"/>
        <w:rPr>
          <w:rFonts w:hint="eastAsia"/>
        </w:rPr>
      </w:pPr>
      <w:r>
        <w:rPr>
          <w:rFonts w:hint="eastAsia"/>
        </w:rPr>
        <w:t>On this it may be remarked that the whole power of a minister as such, not as a man, or a Christian, but as a minister, is a power in the Scriptures.</w:t>
      </w:r>
    </w:p>
    <w:p w14:paraId="1981C2F7">
      <w:pPr>
        <w:ind w:left="-5"/>
        <w:rPr>
          <w:rFonts w:hint="eastAsia"/>
        </w:rPr>
      </w:pPr>
      <w:r>
        <w:rPr>
          <w:rFonts w:hint="eastAsia"/>
        </w:rPr>
        <w:t>关于这一点，可以说，一个牧师作为牧师的全部能力，不是作为一个人，或一个基督徒，而是作为一名牧师，乃是在圣经上的能力。</w:t>
      </w:r>
    </w:p>
    <w:p w14:paraId="048A0A6F">
      <w:pPr>
        <w:ind w:left="-5"/>
        <w:rPr>
          <w:rFonts w:hint="eastAsia"/>
        </w:rPr>
      </w:pPr>
    </w:p>
    <w:p w14:paraId="64A04DE5">
      <w:pPr>
        <w:ind w:left="-5"/>
        <w:rPr>
          <w:rFonts w:hint="eastAsia"/>
        </w:rPr>
      </w:pPr>
      <w:r>
        <w:rPr>
          <w:rFonts w:hint="eastAsia"/>
        </w:rPr>
        <w:t>This exists in different degrees, but it is all any minister has, be it much or little.</w:t>
      </w:r>
    </w:p>
    <w:p w14:paraId="40133119">
      <w:pPr>
        <w:ind w:left="-5"/>
        <w:rPr>
          <w:rFonts w:hint="eastAsia"/>
        </w:rPr>
      </w:pPr>
      <w:r>
        <w:rPr>
          <w:rFonts w:hint="eastAsia"/>
        </w:rPr>
        <w:t>这种能力程度不同，但无论多少，都是任何牧师所拥有的全部。</w:t>
      </w:r>
    </w:p>
    <w:p w14:paraId="7894DF11">
      <w:pPr>
        <w:ind w:left="-5"/>
        <w:rPr>
          <w:rFonts w:hint="eastAsia"/>
        </w:rPr>
      </w:pPr>
    </w:p>
    <w:p w14:paraId="62EF8FDB">
      <w:pPr>
        <w:ind w:left="-5"/>
        <w:rPr>
          <w:rFonts w:hint="eastAsia"/>
        </w:rPr>
      </w:pPr>
      <w:r>
        <w:rPr>
          <w:rFonts w:hint="eastAsia"/>
        </w:rPr>
        <w:t>It is therefore the one object to be sought in preparing for the ministry, without which a minister, no matter what else he may have of knowledge or talent, will accomplish no good and may do immense harm.</w:t>
      </w:r>
    </w:p>
    <w:p w14:paraId="44B494FF">
      <w:pPr>
        <w:ind w:left="-5"/>
        <w:rPr>
          <w:rFonts w:hint="eastAsia"/>
        </w:rPr>
      </w:pPr>
      <w:r>
        <w:rPr>
          <w:rFonts w:hint="eastAsia"/>
        </w:rPr>
        <w:t>因此，这是预备事奉时唯一要追求的目标，没有它，一个牧师，无论他还有什么知识或才能，都将一事无成，甚至可能造成巨大的伤害。</w:t>
      </w:r>
    </w:p>
    <w:p w14:paraId="05929FD5">
      <w:pPr>
        <w:ind w:left="-5"/>
        <w:rPr>
          <w:rFonts w:hint="eastAsia"/>
        </w:rPr>
      </w:pPr>
    </w:p>
    <w:p w14:paraId="70004775">
      <w:pPr>
        <w:ind w:left="-5"/>
        <w:rPr>
          <w:rFonts w:hint="eastAsia"/>
        </w:rPr>
      </w:pPr>
      <w:r>
        <w:rPr>
          <w:rFonts w:hint="eastAsia"/>
        </w:rPr>
        <w:t>III.The duty of becoming mighty in the Scriptures.</w:t>
      </w:r>
    </w:p>
    <w:p w14:paraId="23E6BF52">
      <w:pPr>
        <w:ind w:left="-5"/>
        <w:rPr>
          <w:rFonts w:hint="eastAsia"/>
        </w:rPr>
      </w:pPr>
      <w:r>
        <w:rPr>
          <w:rFonts w:hint="eastAsia"/>
        </w:rPr>
        <w:t>III. 在圣经上成为大有能力的责任。</w:t>
      </w:r>
    </w:p>
    <w:p w14:paraId="3A2B4766">
      <w:pPr>
        <w:ind w:left="-5"/>
        <w:rPr>
          <w:rFonts w:hint="eastAsia"/>
        </w:rPr>
      </w:pPr>
    </w:p>
    <w:p w14:paraId="42ABC8B0">
      <w:pPr>
        <w:ind w:left="-5"/>
        <w:rPr>
          <w:rFonts w:hint="eastAsia"/>
        </w:rPr>
      </w:pPr>
      <w:r>
        <w:rPr>
          <w:rFonts w:hint="eastAsia"/>
        </w:rPr>
        <w:t>1.It is our duty to obtain all the kinds of knowledge of Scriptureabove mentioned, especially committing it to memory, so as to be able to quote it abundantly, correctly and appropriately.</w:t>
      </w:r>
    </w:p>
    <w:p w14:paraId="20C25953">
      <w:pPr>
        <w:ind w:left="-5"/>
        <w:rPr>
          <w:rFonts w:hint="eastAsia"/>
        </w:rPr>
      </w:pPr>
      <w:r>
        <w:rPr>
          <w:rFonts w:hint="eastAsia"/>
        </w:rPr>
        <w:t>1. 我们的责任是获得上述所有种类的圣经知识，特别是将其牢记在心，以便能够大量、正确和恰当地引用它。</w:t>
      </w:r>
    </w:p>
    <w:p w14:paraId="491AD503">
      <w:pPr>
        <w:ind w:left="-5"/>
        <w:rPr>
          <w:rFonts w:hint="eastAsia"/>
        </w:rPr>
      </w:pPr>
    </w:p>
    <w:p w14:paraId="1A369B48">
      <w:pPr>
        <w:ind w:left="-5"/>
        <w:rPr>
          <w:rFonts w:hint="eastAsia"/>
        </w:rPr>
      </w:pPr>
      <w:r>
        <w:rPr>
          <w:rFonts w:hint="eastAsia"/>
        </w:rPr>
        <w:t>2.To acquire the ability to use that knowledge.</w:t>
      </w:r>
    </w:p>
    <w:p w14:paraId="1AC52C1B">
      <w:pPr>
        <w:ind w:left="-5"/>
        <w:rPr>
          <w:rFonts w:hint="eastAsia"/>
        </w:rPr>
      </w:pPr>
      <w:r>
        <w:rPr>
          <w:rFonts w:hint="eastAsia"/>
        </w:rPr>
        <w:t>2. 获得运用该知识的能力。</w:t>
      </w:r>
    </w:p>
    <w:p w14:paraId="2C9D80AD">
      <w:pPr>
        <w:ind w:left="-5"/>
        <w:rPr>
          <w:rFonts w:hint="eastAsia"/>
        </w:rPr>
      </w:pPr>
    </w:p>
    <w:p w14:paraId="3D693E9E">
      <w:pPr>
        <w:ind w:left="-5"/>
        <w:rPr>
          <w:rFonts w:hint="eastAsia"/>
        </w:rPr>
      </w:pPr>
      <w:r>
        <w:rPr>
          <w:rFonts w:hint="eastAsia"/>
        </w:rPr>
        <w:t>This is partly a mental discipline, partly a spiritual exercise, and partly an art—the art of effective public speaking.</w:t>
      </w:r>
    </w:p>
    <w:p w14:paraId="2FB4CE53">
      <w:pPr>
        <w:ind w:left="-5"/>
        <w:rPr>
          <w:rFonts w:hint="eastAsia"/>
        </w:rPr>
      </w:pPr>
      <w:r>
        <w:rPr>
          <w:rFonts w:hint="eastAsia"/>
        </w:rPr>
        <w:t>这部分是心智的操练，部分是属灵的操练，部分是一种艺术——有效的公开演讲的艺术。</w:t>
      </w:r>
    </w:p>
    <w:p w14:paraId="798CE304">
      <w:pPr>
        <w:ind w:left="-5"/>
        <w:rPr>
          <w:rFonts w:hint="eastAsia"/>
        </w:rPr>
      </w:pPr>
    </w:p>
    <w:p w14:paraId="7B1133A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CXCIII. Prayer as a means of Grace</w:t>
      </w:r>
    </w:p>
    <w:p w14:paraId="174ECD8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CXCIII. 祷告作为恩典的途径</w:t>
      </w:r>
    </w:p>
    <w:p w14:paraId="08143C7B">
      <w:pPr>
        <w:ind w:left="-5"/>
        <w:rPr>
          <w:rFonts w:hint="eastAsia"/>
        </w:rPr>
      </w:pPr>
    </w:p>
    <w:p w14:paraId="403C8373">
      <w:pPr>
        <w:ind w:left="-5"/>
        <w:rPr>
          <w:rFonts w:hint="eastAsia"/>
        </w:rPr>
      </w:pPr>
      <w:r>
        <w:rPr>
          <w:rFonts w:hint="eastAsia"/>
        </w:rPr>
        <w:t xml:space="preserve">[September 18th, 1859.] </w:t>
      </w:r>
    </w:p>
    <w:p w14:paraId="167D22FF">
      <w:pPr>
        <w:ind w:left="-5"/>
        <w:rPr>
          <w:rFonts w:hint="eastAsia"/>
        </w:rPr>
      </w:pPr>
      <w:r>
        <w:rPr>
          <w:rFonts w:hint="eastAsia"/>
        </w:rPr>
        <w:t xml:space="preserve">[1859年9月18日] </w:t>
      </w:r>
    </w:p>
    <w:p w14:paraId="62F994CA">
      <w:pPr>
        <w:ind w:left="-5"/>
        <w:rPr>
          <w:rFonts w:hint="eastAsia"/>
        </w:rPr>
      </w:pPr>
    </w:p>
    <w:p w14:paraId="455A2BE2">
      <w:pPr>
        <w:ind w:left="-5"/>
        <w:rPr>
          <w:rFonts w:hint="eastAsia"/>
        </w:rPr>
      </w:pPr>
      <w:r>
        <w:rPr>
          <w:rFonts w:hint="eastAsia"/>
        </w:rPr>
        <w:t>I. What is prayer?</w:t>
      </w:r>
    </w:p>
    <w:p w14:paraId="6C025293">
      <w:pPr>
        <w:ind w:left="-5"/>
        <w:rPr>
          <w:rFonts w:hint="eastAsia"/>
        </w:rPr>
      </w:pPr>
      <w:r>
        <w:rPr>
          <w:rFonts w:hint="eastAsia"/>
        </w:rPr>
        <w:t>I. 什么是祷告？</w:t>
      </w:r>
    </w:p>
    <w:p w14:paraId="76BFB16E">
      <w:pPr>
        <w:ind w:left="-5"/>
        <w:rPr>
          <w:rFonts w:hint="eastAsia"/>
        </w:rPr>
      </w:pPr>
    </w:p>
    <w:p w14:paraId="48D7318A">
      <w:pPr>
        <w:ind w:left="-5"/>
        <w:rPr>
          <w:rFonts w:hint="eastAsia"/>
        </w:rPr>
      </w:pPr>
      <w:r>
        <w:rPr>
          <w:rFonts w:hint="eastAsia"/>
        </w:rPr>
        <w:t>It is not simply petition, but converse with God, including, therefore,</w:t>
      </w:r>
    </w:p>
    <w:p w14:paraId="66623BEE">
      <w:pPr>
        <w:ind w:left="-5"/>
        <w:rPr>
          <w:rFonts w:hint="eastAsia"/>
        </w:rPr>
      </w:pPr>
      <w:r>
        <w:rPr>
          <w:rFonts w:hint="eastAsia"/>
        </w:rPr>
        <w:t>它不仅仅是祈求，而是与神交谈，因此包括：</w:t>
      </w:r>
    </w:p>
    <w:p w14:paraId="60B81DDC">
      <w:pPr>
        <w:ind w:left="-5"/>
        <w:rPr>
          <w:rFonts w:hint="eastAsia"/>
        </w:rPr>
      </w:pPr>
    </w:p>
    <w:p w14:paraId="0C056DE1">
      <w:pPr>
        <w:ind w:left="-5"/>
        <w:rPr>
          <w:rFonts w:hint="eastAsia"/>
        </w:rPr>
      </w:pPr>
      <w:r>
        <w:rPr>
          <w:rFonts w:hint="eastAsia"/>
        </w:rPr>
        <w:t>1. The expression of our feelings in view of his greatness and glory, i.e., adoration.</w:t>
      </w:r>
    </w:p>
    <w:p w14:paraId="35E7CE2C">
      <w:pPr>
        <w:ind w:left="-5"/>
        <w:rPr>
          <w:rFonts w:hint="eastAsia"/>
        </w:rPr>
      </w:pPr>
      <w:r>
        <w:rPr>
          <w:rFonts w:hint="eastAsia"/>
        </w:rPr>
        <w:t>1. 因祂的伟大和荣耀而表达我们的情感，即崇拜。</w:t>
      </w:r>
    </w:p>
    <w:p w14:paraId="4890408D">
      <w:pPr>
        <w:ind w:left="-5"/>
        <w:rPr>
          <w:rFonts w:hint="eastAsia"/>
        </w:rPr>
      </w:pPr>
    </w:p>
    <w:p w14:paraId="547D5119">
      <w:pPr>
        <w:ind w:left="-5"/>
        <w:rPr>
          <w:rFonts w:hint="eastAsia"/>
        </w:rPr>
      </w:pPr>
      <w:r>
        <w:rPr>
          <w:rFonts w:hint="eastAsia"/>
        </w:rPr>
        <w:t>2. The expression of our feelings in view of his goodness, i.e., thanksgiving.</w:t>
      </w:r>
    </w:p>
    <w:p w14:paraId="4D1DF951">
      <w:pPr>
        <w:ind w:left="-5"/>
        <w:rPr>
          <w:rFonts w:hint="eastAsia"/>
        </w:rPr>
      </w:pPr>
      <w:r>
        <w:rPr>
          <w:rFonts w:hint="eastAsia"/>
        </w:rPr>
        <w:t>2. 因祂的良善而表达我们的情感，即感恩。</w:t>
      </w:r>
    </w:p>
    <w:p w14:paraId="6B575F71">
      <w:pPr>
        <w:ind w:left="-5"/>
        <w:rPr>
          <w:rFonts w:hint="eastAsia"/>
        </w:rPr>
      </w:pPr>
    </w:p>
    <w:p w14:paraId="35A11D9D">
      <w:pPr>
        <w:ind w:left="-5"/>
        <w:rPr>
          <w:rFonts w:hint="eastAsia"/>
        </w:rPr>
      </w:pPr>
      <w:r>
        <w:rPr>
          <w:rFonts w:hint="eastAsia"/>
        </w:rPr>
        <w:t>3. The expression of our feelings in view of our sins and sinfulness, i.e., confession.</w:t>
      </w:r>
    </w:p>
    <w:p w14:paraId="31B725CE">
      <w:pPr>
        <w:ind w:left="-5"/>
        <w:rPr>
          <w:rFonts w:hint="eastAsia"/>
        </w:rPr>
      </w:pPr>
      <w:r>
        <w:rPr>
          <w:rFonts w:hint="eastAsia"/>
        </w:rPr>
        <w:t>3. 因我们的罪和罪性而表达我们的情感，即认罪。</w:t>
      </w:r>
    </w:p>
    <w:p w14:paraId="356F779C">
      <w:pPr>
        <w:ind w:left="-5"/>
        <w:rPr>
          <w:rFonts w:hint="eastAsia"/>
        </w:rPr>
      </w:pPr>
    </w:p>
    <w:p w14:paraId="2DD0D137">
      <w:pPr>
        <w:ind w:left="-5"/>
        <w:rPr>
          <w:rFonts w:hint="eastAsia"/>
        </w:rPr>
      </w:pPr>
      <w:r>
        <w:rPr>
          <w:rFonts w:hint="eastAsia"/>
        </w:rPr>
        <w:t>4. The expression of our feelings in view of our wants, i.e., supplication.</w:t>
      </w:r>
    </w:p>
    <w:p w14:paraId="6FE83D91">
      <w:pPr>
        <w:ind w:left="-5"/>
        <w:rPr>
          <w:rFonts w:hint="eastAsia"/>
        </w:rPr>
      </w:pPr>
      <w:r>
        <w:rPr>
          <w:rFonts w:hint="eastAsia"/>
        </w:rPr>
        <w:t>4. 因我们的需要而表达我们的情感，即祈求。</w:t>
      </w:r>
    </w:p>
    <w:p w14:paraId="156C9E71">
      <w:pPr>
        <w:ind w:left="-5"/>
        <w:rPr>
          <w:rFonts w:hint="eastAsia"/>
        </w:rPr>
      </w:pPr>
    </w:p>
    <w:p w14:paraId="5F50A5A0">
      <w:pPr>
        <w:ind w:left="-5"/>
        <w:rPr>
          <w:rFonts w:hint="eastAsia"/>
        </w:rPr>
      </w:pPr>
      <w:r>
        <w:rPr>
          <w:rFonts w:hint="eastAsia"/>
        </w:rPr>
        <w:t>Of course this converse with God may be,</w:t>
      </w:r>
    </w:p>
    <w:p w14:paraId="07654415">
      <w:pPr>
        <w:ind w:left="-5"/>
        <w:rPr>
          <w:rFonts w:hint="eastAsia"/>
        </w:rPr>
      </w:pPr>
      <w:r>
        <w:rPr>
          <w:rFonts w:hint="eastAsia"/>
        </w:rPr>
        <w:t>当然，这种与神的交谈可以是：</w:t>
      </w:r>
    </w:p>
    <w:p w14:paraId="553B08BF">
      <w:pPr>
        <w:ind w:left="-5"/>
        <w:rPr>
          <w:rFonts w:hint="eastAsia"/>
        </w:rPr>
      </w:pPr>
    </w:p>
    <w:p w14:paraId="36BEE473">
      <w:pPr>
        <w:ind w:left="-5"/>
        <w:rPr>
          <w:rFonts w:hint="eastAsia"/>
        </w:rPr>
      </w:pPr>
      <w:r>
        <w:rPr>
          <w:rFonts w:hint="eastAsia"/>
        </w:rPr>
        <w:t>1st. Solemn and formal, in the use of articulate words and on set occasions, in the closet, family, or sanctuary.</w:t>
      </w:r>
    </w:p>
    <w:p w14:paraId="14BFECDA">
      <w:pPr>
        <w:ind w:left="-5"/>
        <w:rPr>
          <w:rFonts w:hint="eastAsia"/>
        </w:rPr>
      </w:pPr>
      <w:r>
        <w:rPr>
          <w:rFonts w:hint="eastAsia"/>
        </w:rPr>
        <w:t>第一，庄严而正式的，使用清晰的言语，在特定的场合，在内室、家庭或圣所中。</w:t>
      </w:r>
    </w:p>
    <w:p w14:paraId="5E428631">
      <w:pPr>
        <w:ind w:left="-5"/>
        <w:rPr>
          <w:rFonts w:hint="eastAsia"/>
        </w:rPr>
      </w:pPr>
    </w:p>
    <w:p w14:paraId="2B52E59B">
      <w:pPr>
        <w:ind w:left="-5"/>
        <w:rPr>
          <w:rFonts w:hint="eastAsia"/>
        </w:rPr>
      </w:pPr>
      <w:r>
        <w:rPr>
          <w:rFonts w:hint="eastAsia"/>
        </w:rPr>
        <w:t>2d. Occasional and ejaculatory, and thus constant, as the bubbling of a spring of living water.</w:t>
      </w:r>
    </w:p>
    <w:p w14:paraId="64D91E01">
      <w:pPr>
        <w:ind w:left="-5"/>
        <w:rPr>
          <w:rFonts w:hint="eastAsia"/>
        </w:rPr>
      </w:pPr>
      <w:r>
        <w:rPr>
          <w:rFonts w:hint="eastAsia"/>
        </w:rPr>
        <w:t>第二，偶然的和短祷式的，因此是持续的，如同活水泉源的涌流。</w:t>
      </w:r>
    </w:p>
    <w:p w14:paraId="6228D52E">
      <w:pPr>
        <w:ind w:left="-5"/>
        <w:rPr>
          <w:rFonts w:hint="eastAsia"/>
        </w:rPr>
      </w:pPr>
    </w:p>
    <w:p w14:paraId="124A77A8">
      <w:pPr>
        <w:ind w:left="-5"/>
        <w:rPr>
          <w:rFonts w:hint="eastAsia"/>
        </w:rPr>
      </w:pPr>
      <w:r>
        <w:rPr>
          <w:rFonts w:hint="eastAsia"/>
        </w:rPr>
        <w:t>3d. Or in the unuttered aspirations and longings of the soul after God, like the constant ascent of the flame towards heaven.</w:t>
      </w:r>
    </w:p>
    <w:p w14:paraId="2F01D0F1">
      <w:pPr>
        <w:ind w:left="-5"/>
        <w:rPr>
          <w:rFonts w:hint="eastAsia"/>
        </w:rPr>
      </w:pPr>
      <w:r>
        <w:rPr>
          <w:rFonts w:hint="eastAsia"/>
        </w:rPr>
        <w:t>第三，或者在灵魂对神未言说的渴望和向往中，如同火焰不断向天上升。</w:t>
      </w:r>
    </w:p>
    <w:p w14:paraId="2880C2B4">
      <w:pPr>
        <w:ind w:left="-5"/>
        <w:rPr>
          <w:rFonts w:hint="eastAsia"/>
        </w:rPr>
      </w:pPr>
    </w:p>
    <w:p w14:paraId="34F69BC9">
      <w:pPr>
        <w:ind w:left="-5"/>
        <w:rPr>
          <w:rFonts w:hint="eastAsia"/>
        </w:rPr>
      </w:pPr>
      <w:r>
        <w:rPr>
          <w:rFonts w:hint="eastAsia"/>
        </w:rPr>
        <w:t>II. Prayer, or this converse with God, is a means of grace.</w:t>
      </w:r>
    </w:p>
    <w:p w14:paraId="1BED5AC5">
      <w:pPr>
        <w:ind w:left="-5"/>
        <w:rPr>
          <w:rFonts w:hint="eastAsia"/>
        </w:rPr>
      </w:pPr>
      <w:r>
        <w:rPr>
          <w:rFonts w:hint="eastAsia"/>
        </w:rPr>
        <w:t>II. 祷告，或这种与神的交谈，是恩典的途径。</w:t>
      </w:r>
    </w:p>
    <w:p w14:paraId="774CF550">
      <w:pPr>
        <w:ind w:left="-5"/>
        <w:rPr>
          <w:rFonts w:hint="eastAsia"/>
        </w:rPr>
      </w:pPr>
    </w:p>
    <w:p w14:paraId="332FBF48">
      <w:pPr>
        <w:ind w:left="-5"/>
        <w:rPr>
          <w:rFonts w:hint="eastAsia"/>
        </w:rPr>
      </w:pPr>
      <w:r>
        <w:rPr>
          <w:rFonts w:hint="eastAsia"/>
        </w:rPr>
        <w:t>1.It is not merely a means of spiritual improvement, nor a means ofsecuring divine blessings, but one of the appointed means of supernatural, divine communications to the soul from God.</w:t>
      </w:r>
    </w:p>
    <w:p w14:paraId="51303C13">
      <w:pPr>
        <w:ind w:left="-5"/>
        <w:rPr>
          <w:rFonts w:hint="eastAsia"/>
        </w:rPr>
      </w:pPr>
      <w:r>
        <w:rPr>
          <w:rFonts w:hint="eastAsia"/>
        </w:rPr>
        <w:t>1. 它不仅仅是属灵长进的方法，也不是获得神圣祝福的方法，而是神指定的一种超自然的、神圣的从神到灵魂的交通途径。</w:t>
      </w:r>
    </w:p>
    <w:p w14:paraId="7D22534B">
      <w:pPr>
        <w:ind w:left="-5"/>
        <w:rPr>
          <w:rFonts w:hint="eastAsia"/>
        </w:rPr>
      </w:pPr>
    </w:p>
    <w:p w14:paraId="585EEB02">
      <w:pPr>
        <w:ind w:left="-5"/>
        <w:rPr>
          <w:rFonts w:hint="eastAsia"/>
        </w:rPr>
      </w:pPr>
      <w:r>
        <w:rPr>
          <w:rFonts w:hint="eastAsia"/>
        </w:rPr>
        <w:t>2.This, therefore, is not due to a law of nature, according to whichwe are assimilated to those with whom we converse, but to the fact that in prayer God communicates himself, reveals his glory and his love to the soul.</w:t>
      </w:r>
    </w:p>
    <w:p w14:paraId="4B28B3F9">
      <w:pPr>
        <w:ind w:left="-5"/>
        <w:rPr>
          <w:rFonts w:hint="eastAsia"/>
        </w:rPr>
      </w:pPr>
      <w:r>
        <w:rPr>
          <w:rFonts w:hint="eastAsia"/>
        </w:rPr>
        <w:t>2. 因此，这并非由于自然法则，即我们与交谈的人同化，而是由于在祷告中神将自己交通给灵魂，向灵魂启示祂的荣耀和祂的爱。</w:t>
      </w:r>
    </w:p>
    <w:p w14:paraId="6DDA2094">
      <w:pPr>
        <w:ind w:left="-5"/>
        <w:rPr>
          <w:rFonts w:hint="eastAsia"/>
        </w:rPr>
      </w:pPr>
    </w:p>
    <w:p w14:paraId="59124383">
      <w:pPr>
        <w:ind w:left="-5"/>
        <w:rPr>
          <w:rFonts w:hint="eastAsia"/>
        </w:rPr>
      </w:pPr>
      <w:r>
        <w:rPr>
          <w:rFonts w:hint="eastAsia"/>
        </w:rPr>
        <w:t>3.The Holy Ghost is the Spirit of prayer, in the sense, (a.) That hereveals those objects which call forth spiritual affections, viz., the glory of God, his love, the glory and love of Christ, the inexhaustible riches of the divine promises, our own sinfulness and necessities.</w:t>
      </w:r>
    </w:p>
    <w:p w14:paraId="6EA9F68F">
      <w:pPr>
        <w:ind w:left="-5"/>
        <w:rPr>
          <w:rFonts w:hint="eastAsia"/>
        </w:rPr>
      </w:pPr>
      <w:r>
        <w:rPr>
          <w:rFonts w:hint="eastAsia"/>
        </w:rPr>
        <w:t>3. 圣灵是祷告的灵，其意义在于：(a.) 祂启示那些能唤起属灵情感的对象，即神的荣耀、祂的爱、基督的荣耀和爱、神圣应许取之不尽的丰富、我们自己的罪性和需要。</w:t>
      </w:r>
    </w:p>
    <w:p w14:paraId="787B7887">
      <w:pPr>
        <w:ind w:left="-5"/>
        <w:rPr>
          <w:rFonts w:hint="eastAsia"/>
        </w:rPr>
      </w:pPr>
    </w:p>
    <w:p w14:paraId="04F1CE61">
      <w:pPr>
        <w:ind w:left="-5"/>
        <w:rPr>
          <w:rFonts w:hint="eastAsia"/>
        </w:rPr>
      </w:pPr>
      <w:r>
        <w:rPr>
          <w:rFonts w:hint="eastAsia"/>
        </w:rPr>
        <w:t>(b.) That he not only presents these objects, but also awakens the appropriate feelings.</w:t>
      </w:r>
    </w:p>
    <w:p w14:paraId="2D6E5FA9">
      <w:pPr>
        <w:ind w:left="-5"/>
        <w:rPr>
          <w:rFonts w:hint="eastAsia"/>
        </w:rPr>
      </w:pPr>
      <w:r>
        <w:rPr>
          <w:rFonts w:hint="eastAsia"/>
        </w:rPr>
        <w:t>(b.) 祂不仅呈现这些对象，而且也唤醒恰当的情感。</w:t>
      </w:r>
    </w:p>
    <w:p w14:paraId="08AAA2BF">
      <w:pPr>
        <w:ind w:left="-5"/>
        <w:rPr>
          <w:rFonts w:hint="eastAsia"/>
        </w:rPr>
      </w:pPr>
    </w:p>
    <w:p w14:paraId="7C6AE5AD">
      <w:pPr>
        <w:ind w:left="-5"/>
        <w:rPr>
          <w:rFonts w:hint="eastAsia"/>
        </w:rPr>
      </w:pPr>
      <w:r>
        <w:rPr>
          <w:rFonts w:hint="eastAsia"/>
        </w:rPr>
        <w:t>(c.) That he leads us to clothe those feelings, those adoring, penitential, grateful or craving feelings, in appropriate language, or in groanings which cannot be uttered.</w:t>
      </w:r>
    </w:p>
    <w:p w14:paraId="7C5E1552">
      <w:pPr>
        <w:ind w:left="-5"/>
        <w:rPr>
          <w:rFonts w:hint="eastAsia"/>
        </w:rPr>
      </w:pPr>
      <w:r>
        <w:rPr>
          <w:rFonts w:hint="eastAsia"/>
        </w:rPr>
        <w:t>(c.) 祂引导我们将那些情感，那些崇拜、忏悔、感恩或渴望的情感，用恰当的语言表达出来，或者用说不出来的叹息表达出来。</w:t>
      </w:r>
    </w:p>
    <w:p w14:paraId="301C6777">
      <w:pPr>
        <w:ind w:left="-5"/>
        <w:rPr>
          <w:rFonts w:hint="eastAsia"/>
        </w:rPr>
      </w:pPr>
    </w:p>
    <w:p w14:paraId="61621353">
      <w:pPr>
        <w:ind w:left="-5"/>
        <w:rPr>
          <w:rFonts w:hint="eastAsia"/>
        </w:rPr>
      </w:pPr>
      <w:r>
        <w:rPr>
          <w:rFonts w:hint="eastAsia"/>
        </w:rPr>
        <w:t>Thus he maketh intercession for us.</w:t>
      </w:r>
    </w:p>
    <w:p w14:paraId="12609DFD">
      <w:pPr>
        <w:ind w:left="-5"/>
        <w:rPr>
          <w:rFonts w:hint="eastAsia"/>
        </w:rPr>
      </w:pPr>
      <w:r>
        <w:rPr>
          <w:rFonts w:hint="eastAsia"/>
        </w:rPr>
        <w:t>因此祂为我们代求。</w:t>
      </w:r>
    </w:p>
    <w:p w14:paraId="7EB5D926">
      <w:pPr>
        <w:ind w:left="-5"/>
        <w:rPr>
          <w:rFonts w:hint="eastAsia"/>
        </w:rPr>
      </w:pPr>
    </w:p>
    <w:p w14:paraId="01019668">
      <w:pPr>
        <w:ind w:left="-5"/>
        <w:rPr>
          <w:rFonts w:hint="eastAsia"/>
        </w:rPr>
      </w:pPr>
      <w:r>
        <w:rPr>
          <w:rFonts w:hint="eastAsia"/>
        </w:rPr>
        <w:t>Thus he is our παράκλητος, (advocate).</w:t>
      </w:r>
    </w:p>
    <w:p w14:paraId="7A87AF2D">
      <w:pPr>
        <w:ind w:left="-5"/>
        <w:rPr>
          <w:rFonts w:hint="eastAsia"/>
        </w:rPr>
      </w:pPr>
      <w:r>
        <w:rPr>
          <w:rFonts w:hint="eastAsia"/>
        </w:rPr>
        <w:t>因此祂是我们的 παράκλητος (parakletos)（保惠师）。</w:t>
      </w:r>
    </w:p>
    <w:p w14:paraId="444EB44B">
      <w:pPr>
        <w:ind w:left="-5"/>
        <w:rPr>
          <w:rFonts w:hint="eastAsia"/>
        </w:rPr>
      </w:pPr>
    </w:p>
    <w:p w14:paraId="5A721355">
      <w:pPr>
        <w:ind w:left="-5"/>
        <w:rPr>
          <w:rFonts w:hint="eastAsia"/>
        </w:rPr>
      </w:pPr>
      <w:r>
        <w:rPr>
          <w:rFonts w:hint="eastAsia"/>
        </w:rPr>
        <w:t>Prayer thus inspired is not only always answered in some way, and that the best, but it is also a means of grace.</w:t>
      </w:r>
    </w:p>
    <w:p w14:paraId="4290A120">
      <w:pPr>
        <w:ind w:left="-5"/>
        <w:rPr>
          <w:rFonts w:hint="eastAsia"/>
        </w:rPr>
      </w:pPr>
      <w:r>
        <w:rPr>
          <w:rFonts w:hint="eastAsia"/>
        </w:rPr>
        <w:t>如此受感动的祷告，不仅总是以某种方式得到回应，而且是最好的方式，它也是恩典的途径。</w:t>
      </w:r>
    </w:p>
    <w:p w14:paraId="63C0AD1F">
      <w:pPr>
        <w:ind w:left="-5"/>
        <w:rPr>
          <w:rFonts w:hint="eastAsia"/>
        </w:rPr>
      </w:pPr>
    </w:p>
    <w:p w14:paraId="4B7BA6C4">
      <w:pPr>
        <w:ind w:left="-5"/>
        <w:rPr>
          <w:rFonts w:hint="eastAsia"/>
        </w:rPr>
      </w:pPr>
      <w:r>
        <w:rPr>
          <w:rFonts w:hint="eastAsia"/>
        </w:rPr>
        <w:t>It is the occasion and the channel of infusing new measures of divine life into the soul.</w:t>
      </w:r>
    </w:p>
    <w:p w14:paraId="3B93FAAF">
      <w:pPr>
        <w:ind w:left="-5"/>
        <w:rPr>
          <w:rFonts w:hint="eastAsia"/>
        </w:rPr>
      </w:pPr>
      <w:r>
        <w:rPr>
          <w:rFonts w:hint="eastAsia"/>
        </w:rPr>
        <w:t>它是将神圣生命的新量度注入灵魂的机会和渠道。</w:t>
      </w:r>
    </w:p>
    <w:p w14:paraId="4278CB50">
      <w:pPr>
        <w:ind w:left="-5"/>
        <w:rPr>
          <w:rFonts w:hint="eastAsia"/>
        </w:rPr>
      </w:pPr>
    </w:p>
    <w:p w14:paraId="02F9B0E7">
      <w:pPr>
        <w:ind w:left="-5"/>
        <w:rPr>
          <w:rFonts w:hint="eastAsia"/>
        </w:rPr>
      </w:pPr>
      <w:r>
        <w:rPr>
          <w:rFonts w:hint="eastAsia"/>
        </w:rPr>
        <w:t>It is not therefore prayer as the mere uttering of words, nor prayer as the uttering of natural desires of affection, as when one prays for his own life or the life of those dear to him; but it is prayer as the real intercourse of the soul with God, by the Holy Ghost, that is, the Holy Ghost revealing truth, exciting feeling, and giving appropriate utterance.</w:t>
      </w:r>
    </w:p>
    <w:p w14:paraId="2DBB71A8">
      <w:pPr>
        <w:ind w:left="-5"/>
        <w:rPr>
          <w:rFonts w:hint="eastAsia"/>
        </w:rPr>
      </w:pPr>
      <w:r>
        <w:rPr>
          <w:rFonts w:hint="eastAsia"/>
        </w:rPr>
        <w:t>因此，它不是仅仅说出话语的祷告，也不是表达情感的自然欲望的祷告，例如当一个人为自己的生命或他所爱之人的生命祷告时；而是灵魂借着圣灵与神真实交通的祷告，也就是说，圣灵启示真理，激发情感，并给予恰当的表达。</w:t>
      </w:r>
    </w:p>
    <w:p w14:paraId="37370FB9">
      <w:pPr>
        <w:ind w:left="-5"/>
        <w:rPr>
          <w:rFonts w:hint="eastAsia"/>
        </w:rPr>
      </w:pPr>
    </w:p>
    <w:p w14:paraId="35E224F6">
      <w:pPr>
        <w:ind w:left="-5"/>
        <w:rPr>
          <w:rFonts w:hint="eastAsia"/>
        </w:rPr>
      </w:pPr>
      <w:r>
        <w:rPr>
          <w:rFonts w:hint="eastAsia"/>
        </w:rPr>
        <w:t>III. Our duty in the premises is,</w:t>
      </w:r>
    </w:p>
    <w:p w14:paraId="2312D676">
      <w:pPr>
        <w:ind w:left="-5"/>
        <w:rPr>
          <w:rFonts w:hint="eastAsia"/>
        </w:rPr>
      </w:pPr>
      <w:r>
        <w:rPr>
          <w:rFonts w:hint="eastAsia"/>
        </w:rPr>
        <w:t>III. 在此前提下，我们的责任是：</w:t>
      </w:r>
    </w:p>
    <w:p w14:paraId="16C8BF6B">
      <w:pPr>
        <w:ind w:left="-5"/>
        <w:rPr>
          <w:rFonts w:hint="eastAsia"/>
        </w:rPr>
      </w:pPr>
    </w:p>
    <w:p w14:paraId="7DDFB6B8">
      <w:pPr>
        <w:ind w:left="-5"/>
        <w:rPr>
          <w:rFonts w:hint="eastAsia"/>
        </w:rPr>
      </w:pPr>
      <w:r>
        <w:rPr>
          <w:rFonts w:hint="eastAsia"/>
        </w:rPr>
        <w:t>1.To remember that this intercourse with God is optional.</w:t>
      </w:r>
    </w:p>
    <w:p w14:paraId="40797F1E">
      <w:pPr>
        <w:ind w:left="-5"/>
        <w:rPr>
          <w:rFonts w:hint="eastAsia"/>
        </w:rPr>
      </w:pPr>
      <w:r>
        <w:rPr>
          <w:rFonts w:hint="eastAsia"/>
        </w:rPr>
        <w:t>1. 记住与神的这种交通是可选择的。</w:t>
      </w:r>
    </w:p>
    <w:p w14:paraId="571B54DF">
      <w:pPr>
        <w:ind w:left="-5"/>
        <w:rPr>
          <w:rFonts w:hint="eastAsia"/>
        </w:rPr>
      </w:pPr>
    </w:p>
    <w:p w14:paraId="61AC0C4B">
      <w:pPr>
        <w:ind w:left="-5"/>
        <w:rPr>
          <w:rFonts w:hint="eastAsia"/>
        </w:rPr>
      </w:pPr>
      <w:r>
        <w:rPr>
          <w:rFonts w:hint="eastAsia"/>
        </w:rPr>
        <w:t>We cangain access to him only when he pleases to admit us.</w:t>
      </w:r>
    </w:p>
    <w:p w14:paraId="4AC20273">
      <w:pPr>
        <w:ind w:left="-5"/>
        <w:rPr>
          <w:rFonts w:hint="eastAsia"/>
        </w:rPr>
      </w:pPr>
      <w:r>
        <w:rPr>
          <w:rFonts w:hint="eastAsia"/>
        </w:rPr>
        <w:t>只有当祂乐意接纳我们时，我们才能进到祂面前。</w:t>
      </w:r>
    </w:p>
    <w:p w14:paraId="6EB29AAA">
      <w:pPr>
        <w:ind w:left="-5"/>
        <w:rPr>
          <w:rFonts w:hint="eastAsia"/>
        </w:rPr>
      </w:pPr>
    </w:p>
    <w:p w14:paraId="13667FB0">
      <w:pPr>
        <w:ind w:left="-5"/>
        <w:rPr>
          <w:rFonts w:hint="eastAsia"/>
        </w:rPr>
      </w:pPr>
      <w:r>
        <w:rPr>
          <w:rFonts w:hint="eastAsia"/>
        </w:rPr>
        <w:t>2.That as it is the life of the soul, we should most earnestly desireand diligently seek it.</w:t>
      </w:r>
    </w:p>
    <w:p w14:paraId="50E7D9A6">
      <w:pPr>
        <w:ind w:left="-5"/>
        <w:rPr>
          <w:rFonts w:hint="eastAsia"/>
        </w:rPr>
      </w:pPr>
      <w:r>
        <w:rPr>
          <w:rFonts w:hint="eastAsia"/>
        </w:rPr>
        <w:t>2. 因为它是灵魂的生命，我们应当最恳切地渴望并殷勤地寻求它。</w:t>
      </w:r>
    </w:p>
    <w:p w14:paraId="4D11E726">
      <w:pPr>
        <w:ind w:left="-5"/>
        <w:rPr>
          <w:rFonts w:hint="eastAsia"/>
        </w:rPr>
      </w:pPr>
    </w:p>
    <w:p w14:paraId="796C1A58">
      <w:pPr>
        <w:ind w:left="-5"/>
        <w:rPr>
          <w:rFonts w:hint="eastAsia"/>
        </w:rPr>
      </w:pPr>
      <w:r>
        <w:rPr>
          <w:rFonts w:hint="eastAsia"/>
        </w:rPr>
        <w:t>3.That we must seek it in his appointed way, that is, through Christand the Spirit.</w:t>
      </w:r>
    </w:p>
    <w:p w14:paraId="70087BE6">
      <w:pPr>
        <w:ind w:left="-5"/>
        <w:rPr>
          <w:rFonts w:hint="eastAsia"/>
        </w:rPr>
      </w:pPr>
      <w:r>
        <w:rPr>
          <w:rFonts w:hint="eastAsia"/>
        </w:rPr>
        <w:t>3. 我们必须以祂指定的方式寻求它，即借着基督和圣灵。</w:t>
      </w:r>
    </w:p>
    <w:p w14:paraId="1FD7CCCD">
      <w:pPr>
        <w:ind w:left="-5"/>
        <w:rPr>
          <w:rFonts w:hint="eastAsia"/>
        </w:rPr>
      </w:pPr>
    </w:p>
    <w:p w14:paraId="2EDCB9B9">
      <w:pPr>
        <w:ind w:left="-5"/>
        <w:rPr>
          <w:rFonts w:hint="eastAsia"/>
        </w:rPr>
      </w:pPr>
      <w:r>
        <w:rPr>
          <w:rFonts w:hint="eastAsia"/>
        </w:rPr>
        <w:t>4.That we must seek it on the occasions on which he is wont to grantit, in the closet, the family, and the sanctuary.</w:t>
      </w:r>
    </w:p>
    <w:p w14:paraId="37F772B0">
      <w:pPr>
        <w:ind w:left="-5"/>
        <w:rPr>
          <w:rFonts w:hint="eastAsia"/>
        </w:rPr>
      </w:pPr>
      <w:r>
        <w:rPr>
          <w:rFonts w:hint="eastAsia"/>
        </w:rPr>
        <w:t>4. 我们必须在祂惯常赐予的场合寻求它，即在内室、家庭和圣所中。</w:t>
      </w:r>
    </w:p>
    <w:p w14:paraId="33648542">
      <w:pPr>
        <w:ind w:left="-5"/>
        <w:rPr>
          <w:rFonts w:hint="eastAsia"/>
        </w:rPr>
      </w:pPr>
    </w:p>
    <w:p w14:paraId="0DB92346">
      <w:pPr>
        <w:ind w:left="-5"/>
        <w:rPr>
          <w:rFonts w:hint="eastAsia"/>
        </w:rPr>
      </w:pPr>
      <w:r>
        <w:rPr>
          <w:rFonts w:hint="eastAsia"/>
        </w:rPr>
        <w:t>5.That we must not wait for it, so as to pray only when we feel thespirit of prayer.</w:t>
      </w:r>
    </w:p>
    <w:p w14:paraId="46769BC3">
      <w:pPr>
        <w:ind w:left="-5"/>
        <w:rPr>
          <w:rFonts w:hint="eastAsia"/>
        </w:rPr>
      </w:pPr>
      <w:r>
        <w:rPr>
          <w:rFonts w:hint="eastAsia"/>
        </w:rPr>
        <w:t>5. 我们不可等待它，以致只有当我们感受到祷告的灵时才祷告。</w:t>
      </w:r>
    </w:p>
    <w:p w14:paraId="6457792C">
      <w:pPr>
        <w:ind w:left="-5"/>
        <w:rPr>
          <w:rFonts w:hint="eastAsia"/>
        </w:rPr>
      </w:pPr>
    </w:p>
    <w:p w14:paraId="035605B5">
      <w:pPr>
        <w:ind w:left="-5"/>
        <w:rPr>
          <w:rFonts w:hint="eastAsia"/>
        </w:rPr>
      </w:pPr>
      <w:r>
        <w:rPr>
          <w:rFonts w:hint="eastAsia"/>
        </w:rPr>
        <w:t>We must go to his courts, knock at his door, bow before the oracle, and expect him in the use of his appointed means.</w:t>
      </w:r>
    </w:p>
    <w:p w14:paraId="1F450C09">
      <w:pPr>
        <w:ind w:left="-5"/>
        <w:rPr>
          <w:rFonts w:hint="eastAsia"/>
        </w:rPr>
      </w:pPr>
      <w:r>
        <w:rPr>
          <w:rFonts w:hint="eastAsia"/>
        </w:rPr>
        <w:t>我们必须到祂的院宇，叩祂的门，在圣言前屈膝，并在使用祂指定的途径时期待祂。</w:t>
      </w:r>
    </w:p>
    <w:p w14:paraId="0EA65F45">
      <w:pPr>
        <w:ind w:left="-5"/>
        <w:rPr>
          <w:rFonts w:hint="eastAsia"/>
        </w:rPr>
      </w:pPr>
    </w:p>
    <w:p w14:paraId="48FA946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CXCIV. Prayer</w:t>
      </w:r>
    </w:p>
    <w:p w14:paraId="7D34B28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CXCIV. 祷告</w:t>
      </w:r>
    </w:p>
    <w:p w14:paraId="3860ADD0">
      <w:pPr>
        <w:ind w:left="-5"/>
        <w:jc w:val="center"/>
        <w:rPr>
          <w:rFonts w:hint="eastAsia"/>
        </w:rPr>
      </w:pPr>
      <w:r>
        <w:rPr>
          <w:rFonts w:hint="eastAsia"/>
        </w:rPr>
        <w:t>[Jan. 27th, 1856.]</w:t>
      </w:r>
    </w:p>
    <w:p w14:paraId="7857B3EF">
      <w:pPr>
        <w:ind w:left="-5"/>
        <w:jc w:val="center"/>
        <w:rPr>
          <w:rFonts w:hint="eastAsia"/>
        </w:rPr>
      </w:pPr>
      <w:r>
        <w:rPr>
          <w:rFonts w:hint="eastAsia"/>
        </w:rPr>
        <w:t>[1856年1月27日]</w:t>
      </w:r>
    </w:p>
    <w:p w14:paraId="201DDF90">
      <w:pPr>
        <w:ind w:left="-5"/>
        <w:rPr>
          <w:rFonts w:hint="eastAsia"/>
        </w:rPr>
      </w:pPr>
    </w:p>
    <w:p w14:paraId="4DEB9DF4">
      <w:pPr>
        <w:ind w:left="-5"/>
        <w:rPr>
          <w:rFonts w:hint="eastAsia"/>
        </w:rPr>
      </w:pPr>
      <w:r>
        <w:rPr>
          <w:rFonts w:hint="eastAsia"/>
        </w:rPr>
        <w:t>I. General idea.</w:t>
      </w:r>
    </w:p>
    <w:p w14:paraId="6253C689">
      <w:pPr>
        <w:ind w:left="-5"/>
        <w:rPr>
          <w:rFonts w:hint="eastAsia"/>
        </w:rPr>
      </w:pPr>
      <w:r>
        <w:rPr>
          <w:rFonts w:hint="eastAsia"/>
        </w:rPr>
        <w:t xml:space="preserve"> I. 一般概念。</w:t>
      </w:r>
    </w:p>
    <w:p w14:paraId="76749184">
      <w:pPr>
        <w:ind w:left="-5"/>
        <w:rPr>
          <w:rFonts w:hint="eastAsia"/>
        </w:rPr>
      </w:pPr>
    </w:p>
    <w:p w14:paraId="0EA8D949">
      <w:pPr>
        <w:ind w:left="-5"/>
        <w:rPr>
          <w:rFonts w:hint="eastAsia"/>
        </w:rPr>
      </w:pPr>
      <w:r>
        <w:rPr>
          <w:rFonts w:hint="eastAsia"/>
        </w:rPr>
        <w:t>1.Prayer is converse with and to God.</w:t>
      </w:r>
    </w:p>
    <w:p w14:paraId="0098BE9D">
      <w:pPr>
        <w:ind w:left="-5"/>
        <w:rPr>
          <w:rFonts w:hint="eastAsia"/>
        </w:rPr>
      </w:pPr>
      <w:r>
        <w:rPr>
          <w:rFonts w:hint="eastAsia"/>
        </w:rPr>
        <w:t>1. 祷告是与神交谈并向神说话。</w:t>
      </w:r>
    </w:p>
    <w:p w14:paraId="39F6A4B1">
      <w:pPr>
        <w:ind w:left="-5"/>
        <w:rPr>
          <w:rFonts w:hint="eastAsia"/>
        </w:rPr>
      </w:pPr>
    </w:p>
    <w:p w14:paraId="5666B925">
      <w:pPr>
        <w:ind w:left="-5"/>
        <w:rPr>
          <w:rFonts w:hint="eastAsia"/>
        </w:rPr>
      </w:pPr>
      <w:r>
        <w:rPr>
          <w:rFonts w:hint="eastAsia"/>
        </w:rPr>
        <w:t>It is not merely petition, norconfession, nor thanksgiving, nor adoration, but all the intercourse of the soul by address to God.</w:t>
      </w:r>
    </w:p>
    <w:p w14:paraId="2EF7B259">
      <w:pPr>
        <w:ind w:left="-5"/>
        <w:rPr>
          <w:rFonts w:hint="eastAsia"/>
        </w:rPr>
      </w:pPr>
      <w:r>
        <w:rPr>
          <w:rFonts w:hint="eastAsia"/>
        </w:rPr>
        <w:t>它不仅仅是祈求，也不是认罪，也不是感恩，也不是崇拜，而是灵魂借着向神说话而进行的一切交通。</w:t>
      </w:r>
    </w:p>
    <w:p w14:paraId="14D81918">
      <w:pPr>
        <w:ind w:left="-5"/>
        <w:rPr>
          <w:rFonts w:hint="eastAsia"/>
        </w:rPr>
      </w:pPr>
    </w:p>
    <w:p w14:paraId="40EA40E0">
      <w:pPr>
        <w:ind w:left="-5"/>
        <w:rPr>
          <w:rFonts w:hint="eastAsia"/>
        </w:rPr>
      </w:pPr>
      <w:r>
        <w:rPr>
          <w:rFonts w:hint="eastAsia"/>
        </w:rPr>
        <w:t>It is distinguished, by being address, from contemplation and meditation.</w:t>
      </w:r>
    </w:p>
    <w:p w14:paraId="60F46CF8">
      <w:pPr>
        <w:ind w:left="-5"/>
        <w:rPr>
          <w:rFonts w:hint="eastAsia"/>
        </w:rPr>
      </w:pPr>
      <w:r>
        <w:rPr>
          <w:rFonts w:hint="eastAsia"/>
        </w:rPr>
        <w:t>它因着是说话，而与默观和默想相区别。</w:t>
      </w:r>
    </w:p>
    <w:p w14:paraId="5A35B03C">
      <w:pPr>
        <w:ind w:left="-5"/>
        <w:rPr>
          <w:rFonts w:hint="eastAsia"/>
        </w:rPr>
      </w:pPr>
    </w:p>
    <w:p w14:paraId="282B389D">
      <w:pPr>
        <w:ind w:left="-5"/>
        <w:rPr>
          <w:rFonts w:hint="eastAsia"/>
        </w:rPr>
      </w:pPr>
      <w:r>
        <w:rPr>
          <w:rFonts w:hint="eastAsia"/>
        </w:rPr>
        <w:t>This address may be, (1.) Oral or mental. (2.) Occasional or constant. (3.) Formal, in the good sense of the word, and ejaculatory.</w:t>
      </w:r>
    </w:p>
    <w:p w14:paraId="06C0B9AB">
      <w:pPr>
        <w:ind w:left="-5"/>
        <w:rPr>
          <w:rFonts w:hint="eastAsia"/>
        </w:rPr>
      </w:pPr>
      <w:r>
        <w:rPr>
          <w:rFonts w:hint="eastAsia"/>
        </w:rPr>
        <w:t>这种说话可以是：(1.) 口头的或心里的。(2.) 偶然的或持续的。(3.) 正式的（从好的意义上说）和短祷式的。</w:t>
      </w:r>
    </w:p>
    <w:p w14:paraId="761ECBD9">
      <w:pPr>
        <w:ind w:left="-5"/>
        <w:rPr>
          <w:rFonts w:hint="eastAsia"/>
        </w:rPr>
      </w:pPr>
    </w:p>
    <w:p w14:paraId="0CBE833A">
      <w:pPr>
        <w:ind w:left="-5"/>
        <w:rPr>
          <w:rFonts w:hint="eastAsia"/>
        </w:rPr>
      </w:pPr>
      <w:r>
        <w:rPr>
          <w:rFonts w:hint="eastAsia"/>
        </w:rPr>
        <w:t>2.It is therefore a form of spiritual activity, as essential to spirituallife as the pulsation of the heart is to natural life.</w:t>
      </w:r>
    </w:p>
    <w:p w14:paraId="5D11FA95">
      <w:pPr>
        <w:ind w:left="-5"/>
        <w:rPr>
          <w:rFonts w:hint="eastAsia"/>
        </w:rPr>
      </w:pPr>
      <w:r>
        <w:rPr>
          <w:rFonts w:hint="eastAsia"/>
        </w:rPr>
        <w:t>2. 因此，它是一种属灵活动的形式，对属灵生命而言，如同心跳对自然生命一样重要。</w:t>
      </w:r>
    </w:p>
    <w:p w14:paraId="6733C6D3">
      <w:pPr>
        <w:ind w:left="-5"/>
        <w:rPr>
          <w:rFonts w:hint="eastAsia"/>
        </w:rPr>
      </w:pPr>
    </w:p>
    <w:p w14:paraId="67FAAB21">
      <w:pPr>
        <w:ind w:left="-5"/>
        <w:rPr>
          <w:rFonts w:hint="eastAsia"/>
        </w:rPr>
      </w:pPr>
      <w:r>
        <w:rPr>
          <w:rFonts w:hint="eastAsia"/>
        </w:rPr>
        <w:t>(1.) Because it is the evidence and exercise of life.</w:t>
      </w:r>
    </w:p>
    <w:p w14:paraId="1314CDC9">
      <w:pPr>
        <w:ind w:left="-5"/>
        <w:rPr>
          <w:rFonts w:hint="eastAsia"/>
        </w:rPr>
      </w:pPr>
      <w:r>
        <w:rPr>
          <w:rFonts w:hint="eastAsia"/>
        </w:rPr>
        <w:t>(1.) 因为它是生命的证据和操练。</w:t>
      </w:r>
    </w:p>
    <w:p w14:paraId="51BBFA96">
      <w:pPr>
        <w:ind w:left="-5"/>
        <w:rPr>
          <w:rFonts w:hint="eastAsia"/>
        </w:rPr>
      </w:pPr>
    </w:p>
    <w:p w14:paraId="1810B6CF">
      <w:pPr>
        <w:ind w:left="-5"/>
        <w:rPr>
          <w:rFonts w:hint="eastAsia"/>
        </w:rPr>
      </w:pPr>
      <w:r>
        <w:rPr>
          <w:rFonts w:hint="eastAsia"/>
        </w:rPr>
        <w:t>(2.) Because it is necessary to its continuance.</w:t>
      </w:r>
    </w:p>
    <w:p w14:paraId="1F8BB143">
      <w:pPr>
        <w:ind w:left="-5"/>
        <w:rPr>
          <w:rFonts w:hint="eastAsia"/>
        </w:rPr>
      </w:pPr>
      <w:r>
        <w:rPr>
          <w:rFonts w:hint="eastAsia"/>
        </w:rPr>
        <w:t>(2.) 因为它是其持续所必需的。</w:t>
      </w:r>
    </w:p>
    <w:p w14:paraId="34CC2198">
      <w:pPr>
        <w:ind w:left="-5"/>
        <w:rPr>
          <w:rFonts w:hint="eastAsia"/>
        </w:rPr>
      </w:pPr>
    </w:p>
    <w:p w14:paraId="147A8D83">
      <w:pPr>
        <w:ind w:left="-5"/>
        <w:rPr>
          <w:rFonts w:hint="eastAsia"/>
        </w:rPr>
      </w:pPr>
      <w:r>
        <w:rPr>
          <w:rFonts w:hint="eastAsia"/>
        </w:rPr>
        <w:t>A prayerless Christian and a pulseless man are alike impossible.</w:t>
      </w:r>
    </w:p>
    <w:p w14:paraId="38680EFA">
      <w:pPr>
        <w:ind w:left="-5"/>
        <w:rPr>
          <w:rFonts w:hint="eastAsia"/>
        </w:rPr>
      </w:pPr>
      <w:r>
        <w:rPr>
          <w:rFonts w:hint="eastAsia"/>
        </w:rPr>
        <w:t>一个不祷告的基督徒和一个没有脉搏的人同样是不可能的。</w:t>
      </w:r>
    </w:p>
    <w:p w14:paraId="6460D02F">
      <w:pPr>
        <w:ind w:left="-5"/>
        <w:rPr>
          <w:rFonts w:hint="eastAsia"/>
        </w:rPr>
      </w:pPr>
    </w:p>
    <w:p w14:paraId="3345E6AF">
      <w:pPr>
        <w:ind w:left="-5"/>
        <w:rPr>
          <w:rFonts w:hint="eastAsia"/>
        </w:rPr>
      </w:pPr>
      <w:r>
        <w:rPr>
          <w:rFonts w:hint="eastAsia"/>
        </w:rPr>
        <w:t>The pulse is the great criterion or index of the health of the body; so prayer is of the health of the soul.</w:t>
      </w:r>
    </w:p>
    <w:p w14:paraId="2695E487">
      <w:pPr>
        <w:ind w:left="-5"/>
        <w:rPr>
          <w:rFonts w:hint="eastAsia"/>
        </w:rPr>
      </w:pPr>
      <w:r>
        <w:rPr>
          <w:rFonts w:hint="eastAsia"/>
        </w:rPr>
        <w:t>脉搏是身体健康的重要标准或指标；祷告也是灵魂健康的指标。</w:t>
      </w:r>
    </w:p>
    <w:p w14:paraId="4973912F">
      <w:pPr>
        <w:ind w:left="-5"/>
        <w:rPr>
          <w:rFonts w:hint="eastAsia"/>
        </w:rPr>
      </w:pPr>
    </w:p>
    <w:p w14:paraId="55C68A7D">
      <w:pPr>
        <w:ind w:left="-5"/>
        <w:rPr>
          <w:rFonts w:hint="eastAsia"/>
        </w:rPr>
      </w:pPr>
      <w:r>
        <w:rPr>
          <w:rFonts w:hint="eastAsia"/>
        </w:rPr>
        <w:t>II.The attributes of acceptable prayer.</w:t>
      </w:r>
    </w:p>
    <w:p w14:paraId="42E96489">
      <w:pPr>
        <w:ind w:left="-5"/>
        <w:rPr>
          <w:rFonts w:hint="eastAsia"/>
        </w:rPr>
      </w:pPr>
      <w:r>
        <w:rPr>
          <w:rFonts w:hint="eastAsia"/>
        </w:rPr>
        <w:t>II. 蒙悦纳之祷告的属性。</w:t>
      </w:r>
    </w:p>
    <w:p w14:paraId="7906339C">
      <w:pPr>
        <w:ind w:left="-5"/>
        <w:rPr>
          <w:rFonts w:hint="eastAsia"/>
        </w:rPr>
      </w:pPr>
    </w:p>
    <w:p w14:paraId="46941F74">
      <w:pPr>
        <w:ind w:left="-5"/>
        <w:rPr>
          <w:rFonts w:hint="eastAsia"/>
        </w:rPr>
      </w:pPr>
      <w:r>
        <w:rPr>
          <w:rFonts w:hint="eastAsia"/>
        </w:rPr>
        <w:t>They are such as flow from the state of mind produced by the Spirit.</w:t>
      </w:r>
    </w:p>
    <w:p w14:paraId="150C243A">
      <w:pPr>
        <w:ind w:left="-5"/>
        <w:rPr>
          <w:rFonts w:hint="eastAsia"/>
        </w:rPr>
      </w:pPr>
      <w:r>
        <w:rPr>
          <w:rFonts w:hint="eastAsia"/>
        </w:rPr>
        <w:t>它们是从圣灵所产生的心境中流露出来的。</w:t>
      </w:r>
    </w:p>
    <w:p w14:paraId="5A47D988">
      <w:pPr>
        <w:ind w:left="-5"/>
        <w:rPr>
          <w:rFonts w:hint="eastAsia"/>
        </w:rPr>
      </w:pPr>
    </w:p>
    <w:p w14:paraId="2EB697C9">
      <w:pPr>
        <w:ind w:left="-5"/>
        <w:rPr>
          <w:rFonts w:hint="eastAsia"/>
        </w:rPr>
      </w:pPr>
      <w:r>
        <w:rPr>
          <w:rFonts w:hint="eastAsia"/>
        </w:rPr>
        <w:t>For the Spirit is the author of all genuine prayer, as it is by the Spirit that we have access unto God.</w:t>
      </w:r>
    </w:p>
    <w:p w14:paraId="5D4FD4E3">
      <w:pPr>
        <w:ind w:left="-5"/>
        <w:rPr>
          <w:rFonts w:hint="eastAsia"/>
        </w:rPr>
      </w:pPr>
      <w:r>
        <w:rPr>
          <w:rFonts w:hint="eastAsia"/>
        </w:rPr>
        <w:t>因为圣灵是一切真实祷告的创始者，我们是借着圣灵得以进到神面前。</w:t>
      </w:r>
    </w:p>
    <w:p w14:paraId="60C17914">
      <w:pPr>
        <w:ind w:left="-5"/>
        <w:rPr>
          <w:rFonts w:hint="eastAsia"/>
        </w:rPr>
      </w:pPr>
    </w:p>
    <w:p w14:paraId="42B164AE">
      <w:pPr>
        <w:ind w:left="-5"/>
        <w:rPr>
          <w:rFonts w:hint="eastAsia"/>
        </w:rPr>
      </w:pPr>
      <w:r>
        <w:rPr>
          <w:rFonts w:hint="eastAsia"/>
        </w:rPr>
        <w:t>Those feelings and graces which the Spirit calls into exercise, and which find their expression in prayer, are, 1. Those of admiration and reverence, giving rise to praise and adoration.</w:t>
      </w:r>
    </w:p>
    <w:p w14:paraId="0EC9A528">
      <w:pPr>
        <w:ind w:left="-5"/>
        <w:rPr>
          <w:rFonts w:hint="eastAsia"/>
        </w:rPr>
      </w:pPr>
      <w:r>
        <w:rPr>
          <w:rFonts w:hint="eastAsia"/>
        </w:rPr>
        <w:t>圣灵所激发并借祷告表达出来的那些情感和恩典是：1. 钦佩和敬畏的情感，产生赞美和崇拜。</w:t>
      </w:r>
    </w:p>
    <w:p w14:paraId="47E69F74">
      <w:pPr>
        <w:ind w:left="-5"/>
        <w:rPr>
          <w:rFonts w:hint="eastAsia"/>
        </w:rPr>
      </w:pPr>
    </w:p>
    <w:p w14:paraId="06019B77">
      <w:pPr>
        <w:ind w:left="-5"/>
        <w:rPr>
          <w:rFonts w:hint="eastAsia"/>
        </w:rPr>
      </w:pPr>
      <w:r>
        <w:rPr>
          <w:rFonts w:hint="eastAsia"/>
        </w:rPr>
        <w:t>2. Those of penitence, giving rise to confession.</w:t>
      </w:r>
    </w:p>
    <w:p w14:paraId="7ED16F29">
      <w:pPr>
        <w:ind w:left="-5"/>
        <w:rPr>
          <w:rFonts w:hint="eastAsia"/>
        </w:rPr>
      </w:pPr>
      <w:r>
        <w:rPr>
          <w:rFonts w:hint="eastAsia"/>
        </w:rPr>
        <w:t>2. 悔罪的情感，产生认罪。</w:t>
      </w:r>
    </w:p>
    <w:p w14:paraId="2FDB82BC">
      <w:pPr>
        <w:ind w:left="-5"/>
        <w:rPr>
          <w:rFonts w:hint="eastAsia"/>
        </w:rPr>
      </w:pPr>
    </w:p>
    <w:p w14:paraId="1A979617">
      <w:pPr>
        <w:ind w:left="-5"/>
        <w:rPr>
          <w:rFonts w:hint="eastAsia"/>
        </w:rPr>
      </w:pPr>
      <w:r>
        <w:rPr>
          <w:rFonts w:hint="eastAsia"/>
        </w:rPr>
        <w:t>3. Those of faith, (1.) In God as the hearer of prayer.</w:t>
      </w:r>
    </w:p>
    <w:p w14:paraId="74037682">
      <w:pPr>
        <w:ind w:left="-5"/>
        <w:rPr>
          <w:rFonts w:hint="eastAsia"/>
        </w:rPr>
      </w:pPr>
      <w:r>
        <w:rPr>
          <w:rFonts w:hint="eastAsia"/>
        </w:rPr>
        <w:t>3. 信心的情感，(1.) 信神是听祷告的。</w:t>
      </w:r>
    </w:p>
    <w:p w14:paraId="20056F5B">
      <w:pPr>
        <w:ind w:left="-5"/>
        <w:rPr>
          <w:rFonts w:hint="eastAsia"/>
        </w:rPr>
      </w:pPr>
    </w:p>
    <w:p w14:paraId="33E5D143">
      <w:pPr>
        <w:ind w:left="-5"/>
        <w:rPr>
          <w:rFonts w:hint="eastAsia"/>
        </w:rPr>
      </w:pPr>
      <w:r>
        <w:rPr>
          <w:rFonts w:hint="eastAsia"/>
        </w:rPr>
        <w:t>(2.) In Christ as our mediator and intercessor.</w:t>
      </w:r>
    </w:p>
    <w:p w14:paraId="56580450">
      <w:pPr>
        <w:ind w:left="-5"/>
        <w:rPr>
          <w:rFonts w:hint="eastAsia"/>
        </w:rPr>
      </w:pPr>
      <w:r>
        <w:rPr>
          <w:rFonts w:hint="eastAsia"/>
        </w:rPr>
        <w:t>(2.) 信基督是我们的中保和代求者。</w:t>
      </w:r>
    </w:p>
    <w:p w14:paraId="08CF09D4">
      <w:pPr>
        <w:ind w:left="-5"/>
        <w:rPr>
          <w:rFonts w:hint="eastAsia"/>
        </w:rPr>
      </w:pPr>
    </w:p>
    <w:p w14:paraId="72544F70">
      <w:pPr>
        <w:ind w:left="-5"/>
        <w:rPr>
          <w:rFonts w:hint="eastAsia"/>
        </w:rPr>
      </w:pPr>
      <w:r>
        <w:rPr>
          <w:rFonts w:hint="eastAsia"/>
        </w:rPr>
        <w:t>(3.) In God's ability and willingness to answer.</w:t>
      </w:r>
    </w:p>
    <w:p w14:paraId="0FB26E9D">
      <w:pPr>
        <w:ind w:left="-5"/>
        <w:rPr>
          <w:rFonts w:hint="eastAsia"/>
        </w:rPr>
      </w:pPr>
      <w:r>
        <w:rPr>
          <w:rFonts w:hint="eastAsia"/>
        </w:rPr>
        <w:t>(3.) 信神有能力并愿意回应。</w:t>
      </w:r>
    </w:p>
    <w:p w14:paraId="52C4E3DA">
      <w:pPr>
        <w:ind w:left="-5"/>
        <w:rPr>
          <w:rFonts w:hint="eastAsia"/>
        </w:rPr>
      </w:pPr>
    </w:p>
    <w:p w14:paraId="1C6A76E4">
      <w:pPr>
        <w:ind w:left="-5"/>
        <w:rPr>
          <w:rFonts w:hint="eastAsia"/>
        </w:rPr>
      </w:pPr>
      <w:r>
        <w:rPr>
          <w:rFonts w:hint="eastAsia"/>
        </w:rPr>
        <w:t>(4.) In his actual promise to answer our prayer.</w:t>
      </w:r>
    </w:p>
    <w:p w14:paraId="6417020F">
      <w:pPr>
        <w:ind w:left="-5"/>
        <w:rPr>
          <w:rFonts w:hint="eastAsia"/>
        </w:rPr>
      </w:pPr>
      <w:r>
        <w:rPr>
          <w:rFonts w:hint="eastAsia"/>
        </w:rPr>
        <w:t>(4.) 信祂确实应许回应我们的祷告。</w:t>
      </w:r>
    </w:p>
    <w:p w14:paraId="4D702FED">
      <w:pPr>
        <w:ind w:left="-5"/>
        <w:rPr>
          <w:rFonts w:hint="eastAsia"/>
        </w:rPr>
      </w:pPr>
    </w:p>
    <w:p w14:paraId="306C6184">
      <w:pPr>
        <w:ind w:left="-5"/>
        <w:rPr>
          <w:rFonts w:hint="eastAsia"/>
        </w:rPr>
      </w:pPr>
      <w:r>
        <w:rPr>
          <w:rFonts w:hint="eastAsia"/>
        </w:rPr>
        <w:t>4. Those of gratitude, giving rise to thanksgiving.</w:t>
      </w:r>
    </w:p>
    <w:p w14:paraId="03F43EA9">
      <w:pPr>
        <w:ind w:left="-5"/>
        <w:rPr>
          <w:rFonts w:hint="eastAsia"/>
        </w:rPr>
      </w:pPr>
      <w:r>
        <w:rPr>
          <w:rFonts w:hint="eastAsia"/>
        </w:rPr>
        <w:t>4. 感恩的情感，产生感谢。</w:t>
      </w:r>
    </w:p>
    <w:p w14:paraId="59A383F8">
      <w:pPr>
        <w:ind w:left="-5"/>
        <w:rPr>
          <w:rFonts w:hint="eastAsia"/>
        </w:rPr>
      </w:pPr>
    </w:p>
    <w:p w14:paraId="1082FEBB">
      <w:pPr>
        <w:ind w:left="-5"/>
        <w:rPr>
          <w:rFonts w:hint="eastAsia"/>
        </w:rPr>
      </w:pPr>
      <w:r>
        <w:rPr>
          <w:rFonts w:hint="eastAsia"/>
        </w:rPr>
        <w:t>5. Those of longing desire after spiritual blessings, and for other things needful for ourselves and others.</w:t>
      </w:r>
    </w:p>
    <w:p w14:paraId="2EA86270">
      <w:pPr>
        <w:ind w:left="-5"/>
        <w:rPr>
          <w:rFonts w:hint="eastAsia"/>
        </w:rPr>
      </w:pPr>
      <w:r>
        <w:rPr>
          <w:rFonts w:hint="eastAsia"/>
        </w:rPr>
        <w:t>5. 对属灵祝福以及我们自己和他人所需之物的渴望。</w:t>
      </w:r>
    </w:p>
    <w:p w14:paraId="34F29FE8">
      <w:pPr>
        <w:ind w:left="-5"/>
        <w:rPr>
          <w:rFonts w:hint="eastAsia"/>
        </w:rPr>
      </w:pPr>
    </w:p>
    <w:p w14:paraId="69259F92">
      <w:pPr>
        <w:ind w:left="-5"/>
        <w:rPr>
          <w:rFonts w:hint="eastAsia"/>
        </w:rPr>
      </w:pPr>
      <w:r>
        <w:rPr>
          <w:rFonts w:hint="eastAsia"/>
        </w:rPr>
        <w:t>6. Those of patience and submission, manifested in perseverance and humble importunity.</w:t>
      </w:r>
    </w:p>
    <w:p w14:paraId="32D5300A">
      <w:pPr>
        <w:ind w:left="-5"/>
        <w:rPr>
          <w:rFonts w:hint="eastAsia"/>
        </w:rPr>
      </w:pPr>
      <w:r>
        <w:rPr>
          <w:rFonts w:hint="eastAsia"/>
        </w:rPr>
        <w:t>6. 忍耐和顺服的情感，表现在恒心和谦卑的切求上。</w:t>
      </w:r>
    </w:p>
    <w:p w14:paraId="7A6EBD1E">
      <w:pPr>
        <w:ind w:left="-5"/>
        <w:rPr>
          <w:rFonts w:hint="eastAsia"/>
        </w:rPr>
      </w:pPr>
    </w:p>
    <w:p w14:paraId="4BF50608">
      <w:pPr>
        <w:ind w:left="-5"/>
        <w:rPr>
          <w:rFonts w:hint="eastAsia"/>
        </w:rPr>
      </w:pPr>
      <w:r>
        <w:rPr>
          <w:rFonts w:hint="eastAsia"/>
        </w:rPr>
        <w:t>III.The efficacy of prayer.</w:t>
      </w:r>
    </w:p>
    <w:p w14:paraId="7240BF0A">
      <w:pPr>
        <w:ind w:left="-5"/>
        <w:rPr>
          <w:rFonts w:hint="eastAsia"/>
        </w:rPr>
      </w:pPr>
      <w:r>
        <w:rPr>
          <w:rFonts w:hint="eastAsia"/>
        </w:rPr>
        <w:t>III. 祷告的功效。</w:t>
      </w:r>
    </w:p>
    <w:p w14:paraId="081DCC35">
      <w:pPr>
        <w:ind w:left="-5"/>
        <w:rPr>
          <w:rFonts w:hint="eastAsia"/>
        </w:rPr>
      </w:pPr>
    </w:p>
    <w:p w14:paraId="344EBEB0">
      <w:pPr>
        <w:ind w:left="-5"/>
        <w:rPr>
          <w:rFonts w:hint="eastAsia"/>
        </w:rPr>
      </w:pPr>
      <w:r>
        <w:rPr>
          <w:rFonts w:hint="eastAsia"/>
        </w:rPr>
        <w:t>1. As it regards ourselves.</w:t>
      </w:r>
    </w:p>
    <w:p w14:paraId="6C24CD38">
      <w:pPr>
        <w:ind w:left="-5"/>
        <w:rPr>
          <w:rFonts w:hint="eastAsia"/>
        </w:rPr>
      </w:pPr>
      <w:r>
        <w:rPr>
          <w:rFonts w:hint="eastAsia"/>
        </w:rPr>
        <w:t>1. 就我们自身而言。</w:t>
      </w:r>
    </w:p>
    <w:p w14:paraId="18AB4278">
      <w:pPr>
        <w:ind w:left="-5"/>
        <w:rPr>
          <w:rFonts w:hint="eastAsia"/>
        </w:rPr>
      </w:pPr>
    </w:p>
    <w:p w14:paraId="44754830">
      <w:pPr>
        <w:ind w:left="-5"/>
        <w:rPr>
          <w:rFonts w:hint="eastAsia"/>
        </w:rPr>
      </w:pPr>
      <w:r>
        <w:rPr>
          <w:rFonts w:hint="eastAsia"/>
        </w:rPr>
        <w:t>It calls into exercise and strengthens all the graces of the Spirit.</w:t>
      </w:r>
    </w:p>
    <w:p w14:paraId="5834BDF3">
      <w:pPr>
        <w:ind w:left="-5"/>
        <w:rPr>
          <w:rFonts w:hint="eastAsia"/>
        </w:rPr>
      </w:pPr>
      <w:r>
        <w:rPr>
          <w:rFonts w:hint="eastAsia"/>
        </w:rPr>
        <w:t>它激发并加强圣灵的一切恩典。</w:t>
      </w:r>
    </w:p>
    <w:p w14:paraId="647765BB">
      <w:pPr>
        <w:ind w:left="-5"/>
        <w:rPr>
          <w:rFonts w:hint="eastAsia"/>
        </w:rPr>
      </w:pPr>
    </w:p>
    <w:p w14:paraId="6DCF346F">
      <w:pPr>
        <w:ind w:left="-5"/>
        <w:rPr>
          <w:rFonts w:hint="eastAsia"/>
        </w:rPr>
      </w:pPr>
      <w:r>
        <w:rPr>
          <w:rFonts w:hint="eastAsia"/>
        </w:rPr>
        <w:t>2. It is an appointed means to an end, and has the same relation in the moral government of God that other second causes have to their effects.</w:t>
      </w:r>
    </w:p>
    <w:p w14:paraId="127BD4DD">
      <w:pPr>
        <w:ind w:left="-5"/>
        <w:rPr>
          <w:rFonts w:hint="eastAsia"/>
        </w:rPr>
      </w:pPr>
      <w:r>
        <w:rPr>
          <w:rFonts w:hint="eastAsia"/>
        </w:rPr>
        <w:t>2. 它是一个为达到目的而指定的途径，在神的道德管治中，它与其他第二因对其结果的关系相同。</w:t>
      </w:r>
    </w:p>
    <w:p w14:paraId="075EB017">
      <w:pPr>
        <w:ind w:left="-5"/>
        <w:rPr>
          <w:rFonts w:hint="eastAsia"/>
        </w:rPr>
      </w:pPr>
    </w:p>
    <w:p w14:paraId="4A5DB34F">
      <w:pPr>
        <w:ind w:left="-5"/>
        <w:rPr>
          <w:rFonts w:hint="eastAsia"/>
        </w:rPr>
      </w:pPr>
      <w:r>
        <w:rPr>
          <w:rFonts w:hint="eastAsia"/>
        </w:rPr>
        <w:t>It is an antecedent sine qua non.</w:t>
      </w:r>
    </w:p>
    <w:p w14:paraId="1B96B2E7">
      <w:pPr>
        <w:ind w:left="-5"/>
        <w:rPr>
          <w:rFonts w:hint="eastAsia"/>
        </w:rPr>
      </w:pPr>
      <w:r>
        <w:rPr>
          <w:rFonts w:hint="eastAsia"/>
        </w:rPr>
        <w:t>它是一个必要条件（拉丁文：sine qua non）。</w:t>
      </w:r>
    </w:p>
    <w:p w14:paraId="652BF102">
      <w:pPr>
        <w:ind w:left="-5"/>
        <w:rPr>
          <w:rFonts w:hint="eastAsia"/>
        </w:rPr>
      </w:pPr>
    </w:p>
    <w:p w14:paraId="5A9F9BB4">
      <w:pPr>
        <w:ind w:left="-5"/>
        <w:rPr>
          <w:rFonts w:hint="eastAsia"/>
        </w:rPr>
      </w:pPr>
      <w:r>
        <w:rPr>
          <w:rFonts w:hint="eastAsia"/>
        </w:rPr>
        <w:t>The objection that God has determined either to give or not give those blessings for which we pray, and that his purpose cannot be changed by our prayers, has no more force than in any other case where means are connected with an end.</w:t>
      </w:r>
    </w:p>
    <w:p w14:paraId="331AD546">
      <w:pPr>
        <w:ind w:left="-5"/>
        <w:rPr>
          <w:rFonts w:hint="eastAsia"/>
        </w:rPr>
      </w:pPr>
      <w:r>
        <w:rPr>
          <w:rFonts w:hint="eastAsia"/>
        </w:rPr>
        <w:t>那种认为神已经决定是否赐予我们所祈求的那些祝福，而祂的旨意不能因我们的祷告而改变的反对意见，并不比其他任何将途径与目的联系起来的情况更有力。</w:t>
      </w:r>
    </w:p>
    <w:p w14:paraId="35F4313D">
      <w:pPr>
        <w:ind w:left="-5"/>
        <w:rPr>
          <w:rFonts w:hint="eastAsia"/>
        </w:rPr>
      </w:pPr>
    </w:p>
    <w:p w14:paraId="1894D841">
      <w:pPr>
        <w:ind w:left="-5"/>
        <w:rPr>
          <w:rFonts w:hint="eastAsia"/>
        </w:rPr>
      </w:pPr>
      <w:r>
        <w:rPr>
          <w:rFonts w:hint="eastAsia"/>
        </w:rPr>
        <w:t>The objection that it is derogatory to God to be pleased with our praises and thanks has no force, if it is right to praise and thank him.</w:t>
      </w:r>
    </w:p>
    <w:p w14:paraId="3E5E18F5">
      <w:pPr>
        <w:ind w:left="-5"/>
        <w:rPr>
          <w:rFonts w:hint="eastAsia"/>
        </w:rPr>
      </w:pPr>
      <w:r>
        <w:rPr>
          <w:rFonts w:hint="eastAsia"/>
        </w:rPr>
        <w:t>那种认为神喜悦我们的赞美和感谢是有损于祂的反对意见，如果赞美和感谢祂是正确的，那么这种反对就没有力量。</w:t>
      </w:r>
    </w:p>
    <w:p w14:paraId="1A8EBF1A">
      <w:pPr>
        <w:ind w:left="-5"/>
        <w:rPr>
          <w:rFonts w:hint="eastAsia"/>
        </w:rPr>
      </w:pPr>
    </w:p>
    <w:p w14:paraId="654A5045">
      <w:pPr>
        <w:ind w:left="-5"/>
        <w:rPr>
          <w:rFonts w:hint="eastAsia"/>
        </w:rPr>
      </w:pPr>
      <w:r>
        <w:rPr>
          <w:rFonts w:hint="eastAsia"/>
        </w:rPr>
        <w:t>God is pleased with what is right.</w:t>
      </w:r>
    </w:p>
    <w:p w14:paraId="1C8EA081">
      <w:pPr>
        <w:ind w:left="-5"/>
        <w:rPr>
          <w:rFonts w:hint="eastAsia"/>
        </w:rPr>
      </w:pPr>
      <w:r>
        <w:rPr>
          <w:rFonts w:hint="eastAsia"/>
        </w:rPr>
        <w:t>神喜悦正确的事。</w:t>
      </w:r>
    </w:p>
    <w:p w14:paraId="3BE31B48">
      <w:pPr>
        <w:ind w:left="-5"/>
        <w:rPr>
          <w:rFonts w:hint="eastAsia"/>
        </w:rPr>
      </w:pPr>
    </w:p>
    <w:p w14:paraId="5C9A43C8">
      <w:pPr>
        <w:ind w:left="-5"/>
        <w:rPr>
          <w:rFonts w:hint="eastAsia"/>
        </w:rPr>
      </w:pPr>
      <w:r>
        <w:rPr>
          <w:rFonts w:hint="eastAsia"/>
        </w:rPr>
        <w:t>The objection confounds God with man.</w:t>
      </w:r>
    </w:p>
    <w:p w14:paraId="38953716">
      <w:pPr>
        <w:ind w:left="-5"/>
        <w:rPr>
          <w:rFonts w:hint="eastAsia"/>
        </w:rPr>
      </w:pPr>
      <w:r>
        <w:rPr>
          <w:rFonts w:hint="eastAsia"/>
        </w:rPr>
        <w:t>这种反对意见混淆了神与人。</w:t>
      </w:r>
    </w:p>
    <w:p w14:paraId="6BAED209">
      <w:pPr>
        <w:ind w:left="-5"/>
        <w:rPr>
          <w:rFonts w:hint="eastAsia"/>
        </w:rPr>
      </w:pPr>
    </w:p>
    <w:p w14:paraId="1CC3D07B">
      <w:pPr>
        <w:ind w:left="-5"/>
        <w:rPr>
          <w:rFonts w:hint="eastAsia"/>
        </w:rPr>
      </w:pPr>
      <w:r>
        <w:rPr>
          <w:rFonts w:hint="eastAsia"/>
        </w:rPr>
        <w:t>Because it is unseemly to praise a creature, it is assumed to be unseemly to adore God.</w:t>
      </w:r>
    </w:p>
    <w:p w14:paraId="18837177">
      <w:pPr>
        <w:ind w:left="-5"/>
        <w:rPr>
          <w:rFonts w:hint="eastAsia"/>
        </w:rPr>
      </w:pPr>
      <w:r>
        <w:rPr>
          <w:rFonts w:hint="eastAsia"/>
        </w:rPr>
        <w:t>因为赞美受造之物是不合宜的，所以就假定崇拜神也是不合宜的。</w:t>
      </w:r>
    </w:p>
    <w:p w14:paraId="22BD39D4">
      <w:pPr>
        <w:ind w:left="-5"/>
        <w:rPr>
          <w:rFonts w:hint="eastAsia"/>
        </w:rPr>
      </w:pPr>
    </w:p>
    <w:p w14:paraId="172A9D71">
      <w:pPr>
        <w:ind w:left="-5"/>
        <w:rPr>
          <w:rFonts w:hint="eastAsia"/>
        </w:rPr>
      </w:pPr>
      <w:r>
        <w:rPr>
          <w:rFonts w:hint="eastAsia"/>
        </w:rPr>
        <w:t>IV. The importance of cultivating the gift and habit of prayer.</w:t>
      </w:r>
    </w:p>
    <w:p w14:paraId="3B8F1FF1">
      <w:pPr>
        <w:ind w:left="-5"/>
        <w:rPr>
          <w:rFonts w:hint="eastAsia"/>
        </w:rPr>
      </w:pPr>
      <w:r>
        <w:rPr>
          <w:rFonts w:hint="eastAsia"/>
        </w:rPr>
        <w:t>IV. 培养祷告的恩赐和习惯的重要性。</w:t>
      </w:r>
    </w:p>
    <w:p w14:paraId="55896181">
      <w:pPr>
        <w:ind w:left="-5"/>
        <w:rPr>
          <w:rFonts w:hint="eastAsia"/>
        </w:rPr>
      </w:pPr>
    </w:p>
    <w:p w14:paraId="69217EDD">
      <w:pPr>
        <w:ind w:left="-5"/>
        <w:rPr>
          <w:rFonts w:hint="eastAsia"/>
        </w:rPr>
      </w:pPr>
      <w:r>
        <w:rPr>
          <w:rFonts w:hint="eastAsia"/>
        </w:rPr>
        <w:t>To improve in this gift, 1. It is necessary to cherish the right feelings, otherwise all prayer is offense.</w:t>
      </w:r>
    </w:p>
    <w:p w14:paraId="1A3D44B1">
      <w:pPr>
        <w:ind w:left="-5"/>
        <w:rPr>
          <w:rFonts w:hint="eastAsia"/>
        </w:rPr>
      </w:pPr>
      <w:r>
        <w:rPr>
          <w:rFonts w:hint="eastAsia"/>
        </w:rPr>
        <w:t>要改进这项恩赐，1. 必须珍视正确的情感，否则一切祷告都是冒犯。</w:t>
      </w:r>
    </w:p>
    <w:p w14:paraId="0209A2F0">
      <w:pPr>
        <w:ind w:left="-5"/>
        <w:rPr>
          <w:rFonts w:hint="eastAsia"/>
        </w:rPr>
      </w:pPr>
    </w:p>
    <w:p w14:paraId="290E2E56">
      <w:pPr>
        <w:ind w:left="-5"/>
        <w:rPr>
          <w:rFonts w:hint="eastAsia"/>
        </w:rPr>
      </w:pPr>
      <w:r>
        <w:rPr>
          <w:rFonts w:hint="eastAsia"/>
        </w:rPr>
        <w:t>2. To cultivate the mind for public prayer, an intellectual exercise.</w:t>
      </w:r>
    </w:p>
    <w:p w14:paraId="3F82D842">
      <w:pPr>
        <w:ind w:left="-5"/>
        <w:rPr>
          <w:rFonts w:hint="eastAsia"/>
        </w:rPr>
      </w:pPr>
      <w:r>
        <w:rPr>
          <w:rFonts w:hint="eastAsia"/>
        </w:rPr>
        <w:t>2. 为公开祷告培养心智，这是一种智力操练。</w:t>
      </w:r>
    </w:p>
    <w:p w14:paraId="0CABDFCA">
      <w:pPr>
        <w:ind w:left="-5"/>
        <w:rPr>
          <w:rFonts w:hint="eastAsia"/>
        </w:rPr>
      </w:pPr>
    </w:p>
    <w:p w14:paraId="4A4775FB">
      <w:pPr>
        <w:ind w:left="-5"/>
        <w:rPr>
          <w:rFonts w:hint="eastAsia"/>
        </w:rPr>
      </w:pPr>
      <w:r>
        <w:rPr>
          <w:rFonts w:hint="eastAsia"/>
        </w:rPr>
        <w:t>This is as much incumbent on us in prayer as in preaching, especially as others join with us.</w:t>
      </w:r>
    </w:p>
    <w:p w14:paraId="2FC3440B">
      <w:pPr>
        <w:ind w:left="-5"/>
        <w:rPr>
          <w:rFonts w:hint="eastAsia"/>
        </w:rPr>
      </w:pPr>
      <w:r>
        <w:rPr>
          <w:rFonts w:hint="eastAsia"/>
        </w:rPr>
        <w:t>这在祷告中和在讲道中一样是我们的责任，特别是当别人与我们一同祷告时。</w:t>
      </w:r>
    </w:p>
    <w:p w14:paraId="0A478596">
      <w:pPr>
        <w:ind w:left="-5"/>
        <w:rPr>
          <w:rFonts w:hint="eastAsia"/>
        </w:rPr>
      </w:pPr>
    </w:p>
    <w:p w14:paraId="6E1AFBA4">
      <w:pPr>
        <w:ind w:left="-5"/>
        <w:rPr>
          <w:rFonts w:hint="eastAsia"/>
        </w:rPr>
      </w:pPr>
      <w:r>
        <w:rPr>
          <w:rFonts w:hint="eastAsia"/>
        </w:rPr>
        <w:t>We lead them; they say what we say.</w:t>
      </w:r>
    </w:p>
    <w:p w14:paraId="32676F4C">
      <w:pPr>
        <w:ind w:left="-5"/>
        <w:rPr>
          <w:rFonts w:hint="eastAsia"/>
        </w:rPr>
      </w:pPr>
      <w:r>
        <w:rPr>
          <w:rFonts w:hint="eastAsia"/>
        </w:rPr>
        <w:t>我们带领他们；他们说我们所说的。</w:t>
      </w:r>
    </w:p>
    <w:p w14:paraId="0488229F">
      <w:pPr>
        <w:ind w:left="-5"/>
        <w:rPr>
          <w:rFonts w:hint="eastAsia"/>
        </w:rPr>
      </w:pPr>
    </w:p>
    <w:p w14:paraId="4AB33F8C">
      <w:pPr>
        <w:ind w:left="-5"/>
        <w:rPr>
          <w:rFonts w:hint="eastAsia"/>
        </w:rPr>
      </w:pPr>
      <w:r>
        <w:rPr>
          <w:rFonts w:hint="eastAsia"/>
        </w:rPr>
        <w:t>We should not, therefore, make them say what is revolting or unsuitable.</w:t>
      </w:r>
    </w:p>
    <w:p w14:paraId="07509553">
      <w:pPr>
        <w:ind w:left="-5"/>
        <w:rPr>
          <w:rFonts w:hint="eastAsia"/>
        </w:rPr>
      </w:pPr>
      <w:r>
        <w:rPr>
          <w:rFonts w:hint="eastAsia"/>
        </w:rPr>
        <w:t>因此，我们不应让他们说出令人反感或不合适的话。</w:t>
      </w:r>
    </w:p>
    <w:p w14:paraId="701C174C">
      <w:pPr>
        <w:ind w:left="-5"/>
        <w:rPr>
          <w:rFonts w:hint="eastAsia"/>
        </w:rPr>
      </w:pPr>
    </w:p>
    <w:p w14:paraId="470451AA">
      <w:pPr>
        <w:ind w:left="-5"/>
        <w:rPr>
          <w:rFonts w:hint="eastAsia"/>
        </w:rPr>
      </w:pPr>
      <w:r>
        <w:rPr>
          <w:rFonts w:hint="eastAsia"/>
        </w:rPr>
        <w:t>3. The careful, devout reading of the Scriptures, and storing the mind with Scriptural expressions, is necessary.</w:t>
      </w:r>
    </w:p>
    <w:p w14:paraId="0EAB03D0">
      <w:pPr>
        <w:ind w:left="-5"/>
        <w:rPr>
          <w:rFonts w:hint="eastAsia"/>
        </w:rPr>
      </w:pPr>
      <w:r>
        <w:rPr>
          <w:rFonts w:hint="eastAsia"/>
        </w:rPr>
        <w:t>3. 仔细、虔诚地阅读圣经，并用圣经的表达方式充实心思意念，是必要的。</w:t>
      </w:r>
    </w:p>
    <w:p w14:paraId="365B5166">
      <w:pPr>
        <w:ind w:left="-5"/>
        <w:rPr>
          <w:rFonts w:hint="eastAsia"/>
        </w:rPr>
      </w:pPr>
    </w:p>
    <w:p w14:paraId="388F12BC">
      <w:pPr>
        <w:ind w:left="-5"/>
        <w:rPr>
          <w:rFonts w:hint="eastAsia"/>
        </w:rPr>
      </w:pPr>
      <w:r>
        <w:rPr>
          <w:rFonts w:hint="eastAsia"/>
        </w:rPr>
        <w:t>These are the forms in which the Holy Ghost has given utterance to the thoughts and feelings which we desire to express.</w:t>
      </w:r>
    </w:p>
    <w:p w14:paraId="24B75642">
      <w:pPr>
        <w:ind w:left="-5"/>
        <w:rPr>
          <w:rFonts w:hint="eastAsia"/>
        </w:rPr>
      </w:pPr>
      <w:r>
        <w:rPr>
          <w:rFonts w:hint="eastAsia"/>
        </w:rPr>
        <w:t>这些是圣灵用来表达我们渴望表达的思想和情感的形式。</w:t>
      </w:r>
    </w:p>
    <w:p w14:paraId="7CCC8E43">
      <w:pPr>
        <w:ind w:left="-5"/>
        <w:rPr>
          <w:rFonts w:hint="eastAsia"/>
        </w:rPr>
      </w:pPr>
    </w:p>
    <w:p w14:paraId="5845A90B">
      <w:pPr>
        <w:ind w:left="-5"/>
        <w:rPr>
          <w:rFonts w:hint="eastAsia"/>
        </w:rPr>
      </w:pPr>
      <w:r>
        <w:rPr>
          <w:rFonts w:hint="eastAsia"/>
        </w:rPr>
        <w:t>4. Premeditation is as necessary here as in preaching.</w:t>
      </w:r>
    </w:p>
    <w:p w14:paraId="418430CB">
      <w:pPr>
        <w:ind w:left="-5"/>
        <w:rPr>
          <w:rFonts w:hint="eastAsia"/>
        </w:rPr>
      </w:pPr>
      <w:r>
        <w:rPr>
          <w:rFonts w:hint="eastAsia"/>
        </w:rPr>
        <w:t>4. 在这里，预先默想如同在讲道中一样必要。</w:t>
      </w:r>
    </w:p>
    <w:p w14:paraId="51B62B98">
      <w:pPr>
        <w:ind w:left="-5"/>
        <w:rPr>
          <w:rFonts w:hint="eastAsia"/>
        </w:rPr>
      </w:pPr>
    </w:p>
    <w:p w14:paraId="6B9CD6E1">
      <w:pPr>
        <w:ind w:left="-5"/>
        <w:rPr>
          <w:rFonts w:hint="eastAsia"/>
        </w:rPr>
      </w:pPr>
      <w:r>
        <w:rPr>
          <w:rFonts w:hint="eastAsia"/>
        </w:rPr>
        <w:t>The design is, (1.) To collect and arrange our thoughts.</w:t>
      </w:r>
    </w:p>
    <w:p w14:paraId="0501E298">
      <w:pPr>
        <w:ind w:left="-5"/>
        <w:rPr>
          <w:rFonts w:hint="eastAsia"/>
        </w:rPr>
      </w:pPr>
      <w:r>
        <w:rPr>
          <w:rFonts w:hint="eastAsia"/>
        </w:rPr>
        <w:t>其目的是：(1.) 收集和整理我们的思想。</w:t>
      </w:r>
    </w:p>
    <w:p w14:paraId="1FF45C32">
      <w:pPr>
        <w:ind w:left="-5"/>
        <w:rPr>
          <w:rFonts w:hint="eastAsia"/>
        </w:rPr>
      </w:pPr>
    </w:p>
    <w:p w14:paraId="2F762FE0">
      <w:pPr>
        <w:ind w:left="-5"/>
        <w:rPr>
          <w:rFonts w:hint="eastAsia"/>
        </w:rPr>
      </w:pPr>
      <w:r>
        <w:rPr>
          <w:rFonts w:hint="eastAsia"/>
        </w:rPr>
        <w:t>(2). To call into exercise the proper feelings.</w:t>
      </w:r>
    </w:p>
    <w:p w14:paraId="6A8EA3E8">
      <w:pPr>
        <w:ind w:left="-5"/>
        <w:rPr>
          <w:rFonts w:hint="eastAsia"/>
        </w:rPr>
      </w:pPr>
      <w:r>
        <w:rPr>
          <w:rFonts w:hint="eastAsia"/>
        </w:rPr>
        <w:t>(2.) 激发恰当的情感。</w:t>
      </w:r>
    </w:p>
    <w:p w14:paraId="187CEAC9">
      <w:pPr>
        <w:ind w:left="-5"/>
        <w:rPr>
          <w:rFonts w:hint="eastAsia"/>
        </w:rPr>
      </w:pPr>
    </w:p>
    <w:p w14:paraId="4079C8BF">
      <w:pPr>
        <w:ind w:left="-5"/>
        <w:rPr>
          <w:rFonts w:hint="eastAsia"/>
        </w:rPr>
      </w:pPr>
      <w:r>
        <w:rPr>
          <w:rFonts w:hint="eastAsia"/>
        </w:rPr>
        <w:t>(3.) To adapt our prayer to the occasion.</w:t>
      </w:r>
    </w:p>
    <w:p w14:paraId="09B3222B">
      <w:pPr>
        <w:ind w:left="-5"/>
        <w:rPr>
          <w:rFonts w:hint="eastAsia"/>
        </w:rPr>
      </w:pPr>
      <w:r>
        <w:rPr>
          <w:rFonts w:hint="eastAsia"/>
        </w:rPr>
        <w:t>(3.) 使我们的祷告适应场合。</w:t>
      </w:r>
    </w:p>
    <w:p w14:paraId="78941F88">
      <w:pPr>
        <w:ind w:left="-5"/>
        <w:rPr>
          <w:rFonts w:hint="eastAsia"/>
        </w:rPr>
      </w:pPr>
    </w:p>
    <w:p w14:paraId="4983736E">
      <w:pPr>
        <w:ind w:left="-5"/>
        <w:rPr>
          <w:rFonts w:hint="eastAsia"/>
        </w:rPr>
      </w:pPr>
      <w:r>
        <w:rPr>
          <w:rFonts w:hint="eastAsia"/>
        </w:rPr>
        <w:t>The want of this adaptation is a serious evil.</w:t>
      </w:r>
    </w:p>
    <w:p w14:paraId="6BA95360">
      <w:pPr>
        <w:ind w:left="-5"/>
        <w:rPr>
          <w:rFonts w:hint="eastAsia"/>
        </w:rPr>
      </w:pPr>
      <w:r>
        <w:rPr>
          <w:rFonts w:hint="eastAsia"/>
        </w:rPr>
        <w:t>缺乏这种适应性是一个严重的弊病。</w:t>
      </w:r>
    </w:p>
    <w:p w14:paraId="2406EFD0">
      <w:pPr>
        <w:ind w:left="-5"/>
        <w:rPr>
          <w:rFonts w:hint="eastAsia"/>
        </w:rPr>
      </w:pPr>
    </w:p>
    <w:p w14:paraId="424FA558">
      <w:pPr>
        <w:ind w:left="-5"/>
        <w:rPr>
          <w:rFonts w:hint="eastAsia"/>
        </w:rPr>
      </w:pPr>
      <w:r>
        <w:rPr>
          <w:rFonts w:hint="eastAsia"/>
        </w:rPr>
        <w:t>5. Devotional composition is another means much practiced by many devout men, who have attained excellence in this part of social and public service.</w:t>
      </w:r>
    </w:p>
    <w:p w14:paraId="3AC8A7BC">
      <w:pPr>
        <w:ind w:left="-5"/>
        <w:rPr>
          <w:rFonts w:hint="eastAsia"/>
        </w:rPr>
      </w:pPr>
      <w:r>
        <w:rPr>
          <w:rFonts w:hint="eastAsia"/>
        </w:rPr>
        <w:t>5. 灵修写作是许多敬虔之人常用的另一种方法，他们在社会和公共事奉的这一部分达到了卓越。</w:t>
      </w:r>
    </w:p>
    <w:p w14:paraId="471C97B8">
      <w:pPr>
        <w:ind w:left="-5"/>
        <w:rPr>
          <w:rFonts w:hint="eastAsia"/>
        </w:rPr>
      </w:pPr>
    </w:p>
    <w:p w14:paraId="402E3E27">
      <w:pPr>
        <w:ind w:left="-5"/>
        <w:rPr>
          <w:rFonts w:hint="eastAsia"/>
        </w:rPr>
      </w:pPr>
      <w:r>
        <w:rPr>
          <w:rFonts w:hint="eastAsia"/>
        </w:rPr>
        <w:t>This is a very important object, both as regards our own improvement and the edification and honor of the Church.</w:t>
      </w:r>
    </w:p>
    <w:p w14:paraId="2E368691">
      <w:pPr>
        <w:ind w:left="-5"/>
        <w:rPr>
          <w:rFonts w:hint="eastAsia"/>
        </w:rPr>
      </w:pPr>
      <w:r>
        <w:rPr>
          <w:rFonts w:hint="eastAsia"/>
        </w:rPr>
        <w:t>这是一个非常重要的目标，既关乎我们自身的长进，也关乎教会的造就和荣耀。</w:t>
      </w:r>
    </w:p>
    <w:p w14:paraId="665C5D29">
      <w:pPr>
        <w:ind w:left="-5"/>
        <w:rPr>
          <w:rFonts w:hint="eastAsia"/>
        </w:rPr>
      </w:pPr>
    </w:p>
    <w:p w14:paraId="4C7BF09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 The Prayer of Faith</w:t>
      </w:r>
    </w:p>
    <w:p w14:paraId="7250699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 信心的祷告</w:t>
      </w:r>
    </w:p>
    <w:p w14:paraId="42126F81">
      <w:pPr>
        <w:ind w:left="-5"/>
        <w:jc w:val="center"/>
        <w:rPr>
          <w:rFonts w:hint="eastAsia"/>
        </w:rPr>
      </w:pPr>
      <w:r>
        <w:rPr>
          <w:rFonts w:hint="eastAsia"/>
        </w:rPr>
        <w:t>[April 9th, 1854.]</w:t>
      </w:r>
    </w:p>
    <w:p w14:paraId="075809AF">
      <w:pPr>
        <w:ind w:left="-5"/>
        <w:jc w:val="center"/>
        <w:rPr>
          <w:rFonts w:hint="eastAsia"/>
        </w:rPr>
      </w:pPr>
      <w:r>
        <w:rPr>
          <w:rFonts w:hint="eastAsia"/>
        </w:rPr>
        <w:t>[1854年4月9日]</w:t>
      </w:r>
    </w:p>
    <w:p w14:paraId="5B795CC3">
      <w:pPr>
        <w:ind w:left="-5"/>
        <w:rPr>
          <w:rFonts w:hint="eastAsia"/>
        </w:rPr>
      </w:pPr>
    </w:p>
    <w:p w14:paraId="793E3E54">
      <w:pPr>
        <w:ind w:left="-5"/>
        <w:rPr>
          <w:rFonts w:hint="eastAsia"/>
        </w:rPr>
      </w:pPr>
      <w:r>
        <w:rPr>
          <w:rFonts w:hint="eastAsia"/>
        </w:rPr>
        <w:t>The passages relating to this subject are Mark 11:23; Matt. 6:7; John 14:13, 14; 15:7; 16:23; James 1:5, 6.</w:t>
      </w:r>
    </w:p>
    <w:p w14:paraId="55B875C6">
      <w:pPr>
        <w:ind w:left="-5"/>
        <w:rPr>
          <w:rFonts w:hint="eastAsia"/>
        </w:rPr>
      </w:pPr>
      <w:r>
        <w:rPr>
          <w:rFonts w:hint="eastAsia"/>
        </w:rPr>
        <w:t>与此主题相关的经文是马可福音 11:23；马太福音 6:7；约翰福音 14:13, 14；15:7；16:23；雅各书 1:5, 6。</w:t>
      </w:r>
    </w:p>
    <w:p w14:paraId="48A0BCB7">
      <w:pPr>
        <w:ind w:left="-5"/>
        <w:rPr>
          <w:rFonts w:hint="eastAsia"/>
        </w:rPr>
      </w:pPr>
    </w:p>
    <w:p w14:paraId="2EC3621B">
      <w:pPr>
        <w:ind w:left="-5"/>
        <w:rPr>
          <w:rFonts w:hint="eastAsia"/>
        </w:rPr>
      </w:pPr>
      <w:r>
        <w:rPr>
          <w:rFonts w:hint="eastAsia"/>
        </w:rPr>
        <w:t>Such passages may be divided into three classes.</w:t>
      </w:r>
    </w:p>
    <w:p w14:paraId="5A83442E">
      <w:pPr>
        <w:ind w:left="-5"/>
        <w:rPr>
          <w:rFonts w:hint="eastAsia"/>
        </w:rPr>
      </w:pPr>
      <w:r>
        <w:rPr>
          <w:rFonts w:hint="eastAsia"/>
        </w:rPr>
        <w:t>这类经文可分为三类。</w:t>
      </w:r>
    </w:p>
    <w:p w14:paraId="21EE2163">
      <w:pPr>
        <w:ind w:left="-5"/>
        <w:rPr>
          <w:rFonts w:hint="eastAsia"/>
        </w:rPr>
      </w:pPr>
    </w:p>
    <w:p w14:paraId="4EDA8B6D">
      <w:pPr>
        <w:ind w:left="-5"/>
        <w:rPr>
          <w:rFonts w:hint="eastAsia"/>
        </w:rPr>
      </w:pPr>
      <w:r>
        <w:rPr>
          <w:rFonts w:hint="eastAsia"/>
        </w:rPr>
        <w:t>1. Those relating to the faith of miracles, and to those only who have the gift of miracles 2. Those which relate to the officers of the church in the discharge of their duties. 3. Those which relate to believers generally.</w:t>
      </w:r>
    </w:p>
    <w:p w14:paraId="3B9EDF14">
      <w:pPr>
        <w:ind w:left="-5"/>
        <w:rPr>
          <w:rFonts w:hint="eastAsia"/>
        </w:rPr>
      </w:pPr>
      <w:r>
        <w:rPr>
          <w:rFonts w:hint="eastAsia"/>
        </w:rPr>
        <w:t>1. 那些与神迹的信心有关，并且只与那些拥有神迹恩赐的人有关的经文。2. 那些与教牧人员履行其职责有关的经文。3. 那些与一般信徒有关的经文。</w:t>
      </w:r>
    </w:p>
    <w:p w14:paraId="36C1C9A6">
      <w:pPr>
        <w:ind w:left="-5"/>
        <w:rPr>
          <w:rFonts w:hint="eastAsia"/>
        </w:rPr>
      </w:pPr>
    </w:p>
    <w:p w14:paraId="2ED2C034">
      <w:pPr>
        <w:ind w:left="-5"/>
        <w:rPr>
          <w:rFonts w:hint="eastAsia"/>
        </w:rPr>
      </w:pPr>
      <w:r>
        <w:rPr>
          <w:rFonts w:hint="eastAsia"/>
        </w:rPr>
        <w:t>I. A false doctrine has been deduced from these passages, viz.: that every specific request made with the assurance of its being granted, shall be granted.</w:t>
      </w:r>
    </w:p>
    <w:p w14:paraId="04A9FE7C">
      <w:pPr>
        <w:ind w:left="-5"/>
        <w:rPr>
          <w:rFonts w:hint="eastAsia"/>
        </w:rPr>
      </w:pPr>
      <w:r>
        <w:rPr>
          <w:rFonts w:hint="eastAsia"/>
        </w:rPr>
        <w:t>I. 从这些经文中推断出一种错误的教义，即：每一个带着必蒙应允之确据而提出的具体请求，都必蒙应允。</w:t>
      </w:r>
    </w:p>
    <w:p w14:paraId="575300FF">
      <w:pPr>
        <w:ind w:left="-5"/>
        <w:rPr>
          <w:rFonts w:hint="eastAsia"/>
        </w:rPr>
      </w:pPr>
    </w:p>
    <w:p w14:paraId="222AC890">
      <w:pPr>
        <w:ind w:left="-5"/>
        <w:rPr>
          <w:rFonts w:hint="eastAsia"/>
        </w:rPr>
      </w:pPr>
      <w:r>
        <w:rPr>
          <w:rFonts w:hint="eastAsia"/>
        </w:rPr>
        <w:t>This cannot be true.</w:t>
      </w:r>
    </w:p>
    <w:p w14:paraId="08D03963">
      <w:pPr>
        <w:ind w:left="-5"/>
        <w:rPr>
          <w:rFonts w:hint="eastAsia"/>
        </w:rPr>
      </w:pPr>
      <w:r>
        <w:rPr>
          <w:rFonts w:hint="eastAsia"/>
        </w:rPr>
        <w:t>这不可能是真的。</w:t>
      </w:r>
    </w:p>
    <w:p w14:paraId="6F9BFCF5">
      <w:pPr>
        <w:ind w:left="-5"/>
        <w:rPr>
          <w:rFonts w:hint="eastAsia"/>
        </w:rPr>
      </w:pPr>
    </w:p>
    <w:p w14:paraId="4B26A9BC">
      <w:pPr>
        <w:ind w:left="-5"/>
        <w:rPr>
          <w:rFonts w:hint="eastAsia"/>
        </w:rPr>
      </w:pPr>
      <w:r>
        <w:rPr>
          <w:rFonts w:hint="eastAsia"/>
        </w:rPr>
        <w:t>1.Because it would be to submit the divine government to the erringwisdom of men.</w:t>
      </w:r>
    </w:p>
    <w:p w14:paraId="2CBB7926">
      <w:pPr>
        <w:ind w:left="-5"/>
        <w:rPr>
          <w:rFonts w:hint="eastAsia"/>
        </w:rPr>
      </w:pPr>
      <w:r>
        <w:rPr>
          <w:rFonts w:hint="eastAsia"/>
        </w:rPr>
        <w:t>1. 因为这将使神圣的管治屈从于人类错误的智慧。</w:t>
      </w:r>
    </w:p>
    <w:p w14:paraId="27069CBC">
      <w:pPr>
        <w:ind w:left="-5"/>
        <w:rPr>
          <w:rFonts w:hint="eastAsia"/>
        </w:rPr>
      </w:pPr>
    </w:p>
    <w:p w14:paraId="46246197">
      <w:pPr>
        <w:ind w:left="-5"/>
        <w:rPr>
          <w:rFonts w:hint="eastAsia"/>
        </w:rPr>
      </w:pPr>
      <w:r>
        <w:rPr>
          <w:rFonts w:hint="eastAsia"/>
        </w:rPr>
        <w:t>2.Because it would lead to undesirable or disastrous consequences.Men might pray for things which would be their own ruin and the ruin of others.</w:t>
      </w:r>
    </w:p>
    <w:p w14:paraId="1DBC4FA6">
      <w:pPr>
        <w:ind w:left="-5"/>
        <w:rPr>
          <w:rFonts w:hint="eastAsia"/>
        </w:rPr>
      </w:pPr>
      <w:r>
        <w:rPr>
          <w:rFonts w:hint="eastAsia"/>
        </w:rPr>
        <w:t>2. 因为这将导致不良或灾难性的后果。人们可能会祈求那些会毁掉他们自己和别人的事物。</w:t>
      </w:r>
    </w:p>
    <w:p w14:paraId="5569A301">
      <w:pPr>
        <w:ind w:left="-5"/>
        <w:rPr>
          <w:rFonts w:hint="eastAsia"/>
        </w:rPr>
      </w:pPr>
    </w:p>
    <w:p w14:paraId="357903F4">
      <w:pPr>
        <w:ind w:left="-5"/>
        <w:rPr>
          <w:rFonts w:hint="eastAsia"/>
        </w:rPr>
      </w:pPr>
      <w:r>
        <w:rPr>
          <w:rFonts w:hint="eastAsia"/>
        </w:rPr>
        <w:t>3.It is contrary to all experience.</w:t>
      </w:r>
    </w:p>
    <w:p w14:paraId="4FE17C0F">
      <w:pPr>
        <w:ind w:left="-5"/>
        <w:rPr>
          <w:rFonts w:hint="eastAsia"/>
        </w:rPr>
      </w:pPr>
      <w:r>
        <w:rPr>
          <w:rFonts w:hint="eastAsia"/>
        </w:rPr>
        <w:t>3. 这与所有经验相悖。</w:t>
      </w:r>
    </w:p>
    <w:p w14:paraId="575EC714">
      <w:pPr>
        <w:ind w:left="-5"/>
        <w:rPr>
          <w:rFonts w:hint="eastAsia"/>
        </w:rPr>
      </w:pPr>
    </w:p>
    <w:p w14:paraId="718E7E7A">
      <w:pPr>
        <w:ind w:left="-5"/>
        <w:rPr>
          <w:rFonts w:hint="eastAsia"/>
        </w:rPr>
      </w:pPr>
      <w:r>
        <w:rPr>
          <w:rFonts w:hint="eastAsia"/>
        </w:rPr>
        <w:t>4.It is contrary to the desire of every pious heart, as every Christianwould rather that God's will than his own should be done.</w:t>
      </w:r>
    </w:p>
    <w:p w14:paraId="28BE69C3">
      <w:pPr>
        <w:ind w:left="-5"/>
        <w:rPr>
          <w:rFonts w:hint="eastAsia"/>
        </w:rPr>
      </w:pPr>
      <w:r>
        <w:rPr>
          <w:rFonts w:hint="eastAsia"/>
        </w:rPr>
        <w:t>4. 这与每一个敬虔之心的愿望相悖，因为每一个基督徒都宁愿神的旨意成就，而不是他自己的旨意。</w:t>
      </w:r>
    </w:p>
    <w:p w14:paraId="22C537B4">
      <w:pPr>
        <w:ind w:left="-5"/>
        <w:rPr>
          <w:rFonts w:hint="eastAsia"/>
        </w:rPr>
      </w:pPr>
    </w:p>
    <w:p w14:paraId="3F65D37F">
      <w:pPr>
        <w:ind w:left="-5"/>
        <w:rPr>
          <w:rFonts w:hint="eastAsia"/>
        </w:rPr>
      </w:pPr>
      <w:r>
        <w:rPr>
          <w:rFonts w:hint="eastAsia"/>
        </w:rPr>
        <w:t>5.The doctrine rests on a false principle of interpretation of the divine promises.</w:t>
      </w:r>
    </w:p>
    <w:p w14:paraId="79649712">
      <w:pPr>
        <w:ind w:left="-5"/>
        <w:rPr>
          <w:rFonts w:hint="eastAsia"/>
        </w:rPr>
      </w:pPr>
      <w:r>
        <w:rPr>
          <w:rFonts w:hint="eastAsia"/>
        </w:rPr>
        <w:t>5. 该教义建立在对神圣应许的错误解释原则之上。</w:t>
      </w:r>
    </w:p>
    <w:p w14:paraId="54632B6F">
      <w:pPr>
        <w:ind w:left="-5"/>
        <w:rPr>
          <w:rFonts w:hint="eastAsia"/>
        </w:rPr>
      </w:pPr>
    </w:p>
    <w:p w14:paraId="47A0C1C3">
      <w:pPr>
        <w:ind w:left="-5"/>
        <w:rPr>
          <w:rFonts w:hint="eastAsia"/>
        </w:rPr>
      </w:pPr>
      <w:r>
        <w:rPr>
          <w:rFonts w:hint="eastAsia"/>
        </w:rPr>
        <w:t>The principles which should determine the interpretation of such promises are, (1). The analogy of Scripture, of other promises, (a.) As to parents in regard to their children. (b.) To the Jews. (c.) To the Church.</w:t>
      </w:r>
    </w:p>
    <w:p w14:paraId="6BFA68D5">
      <w:pPr>
        <w:ind w:left="-5"/>
        <w:rPr>
          <w:rFonts w:hint="eastAsia"/>
        </w:rPr>
      </w:pPr>
      <w:r>
        <w:rPr>
          <w:rFonts w:hint="eastAsia"/>
        </w:rPr>
        <w:t>应当决定对此类应许解释的原则是：(1). 圣经的类比，其他应许的类比，(a.) 如同父母对其子女的应许。(b.) 对犹太人的应许。(c.) 对教会的应许。</w:t>
      </w:r>
    </w:p>
    <w:p w14:paraId="356A22B5">
      <w:pPr>
        <w:ind w:left="-5"/>
        <w:rPr>
          <w:rFonts w:hint="eastAsia"/>
        </w:rPr>
      </w:pPr>
    </w:p>
    <w:p w14:paraId="220E92D6">
      <w:pPr>
        <w:ind w:left="-5"/>
        <w:rPr>
          <w:rFonts w:hint="eastAsia"/>
        </w:rPr>
      </w:pPr>
      <w:r>
        <w:rPr>
          <w:rFonts w:hint="eastAsia"/>
        </w:rPr>
        <w:t>(2.) The nature of the case, or the nature of the thing promised.</w:t>
      </w:r>
    </w:p>
    <w:p w14:paraId="756BE118">
      <w:pPr>
        <w:ind w:left="-5"/>
        <w:rPr>
          <w:rFonts w:hint="eastAsia"/>
        </w:rPr>
      </w:pPr>
      <w:r>
        <w:rPr>
          <w:rFonts w:hint="eastAsia"/>
        </w:rPr>
        <w:t>(2.) 事情的性质，或所应许之事的性质。</w:t>
      </w:r>
    </w:p>
    <w:p w14:paraId="7A87122C">
      <w:pPr>
        <w:ind w:left="-5"/>
        <w:rPr>
          <w:rFonts w:hint="eastAsia"/>
        </w:rPr>
      </w:pPr>
    </w:p>
    <w:p w14:paraId="50C5AE5E">
      <w:pPr>
        <w:ind w:left="-5"/>
        <w:rPr>
          <w:rFonts w:hint="eastAsia"/>
        </w:rPr>
      </w:pPr>
      <w:r>
        <w:rPr>
          <w:rFonts w:hint="eastAsia"/>
        </w:rPr>
        <w:t>(3.) The actual dispensations of God.</w:t>
      </w:r>
    </w:p>
    <w:p w14:paraId="4E4CA346">
      <w:pPr>
        <w:ind w:left="-5"/>
        <w:rPr>
          <w:rFonts w:hint="eastAsia"/>
        </w:rPr>
      </w:pPr>
      <w:r>
        <w:rPr>
          <w:rFonts w:hint="eastAsia"/>
        </w:rPr>
        <w:t>(3.) 神实际的安排。</w:t>
      </w:r>
    </w:p>
    <w:p w14:paraId="03705563">
      <w:pPr>
        <w:ind w:left="-5"/>
        <w:rPr>
          <w:rFonts w:hint="eastAsia"/>
        </w:rPr>
      </w:pPr>
    </w:p>
    <w:p w14:paraId="1FD74D0B">
      <w:pPr>
        <w:ind w:left="-5"/>
        <w:rPr>
          <w:rFonts w:hint="eastAsia"/>
        </w:rPr>
      </w:pPr>
      <w:r>
        <w:rPr>
          <w:rFonts w:hint="eastAsia"/>
        </w:rPr>
        <w:t>We find that he does not answer always.</w:t>
      </w:r>
    </w:p>
    <w:p w14:paraId="0E0C345D">
      <w:pPr>
        <w:ind w:left="-5"/>
        <w:rPr>
          <w:rFonts w:hint="eastAsia"/>
        </w:rPr>
      </w:pPr>
      <w:r>
        <w:rPr>
          <w:rFonts w:hint="eastAsia"/>
        </w:rPr>
        <w:t>我们发现祂并非总是回应。</w:t>
      </w:r>
    </w:p>
    <w:p w14:paraId="241B6215">
      <w:pPr>
        <w:ind w:left="-5"/>
        <w:rPr>
          <w:rFonts w:hint="eastAsia"/>
        </w:rPr>
      </w:pPr>
    </w:p>
    <w:p w14:paraId="1B87C5CB">
      <w:pPr>
        <w:ind w:left="-5"/>
        <w:rPr>
          <w:rFonts w:hint="eastAsia"/>
        </w:rPr>
      </w:pPr>
      <w:r>
        <w:rPr>
          <w:rFonts w:hint="eastAsia"/>
        </w:rPr>
        <w:t>All these prove that these promises cannot be understood absolutely.</w:t>
      </w:r>
    </w:p>
    <w:p w14:paraId="2F14DCCC">
      <w:pPr>
        <w:ind w:left="-5"/>
        <w:rPr>
          <w:rFonts w:hint="eastAsia"/>
        </w:rPr>
      </w:pPr>
      <w:r>
        <w:rPr>
          <w:rFonts w:hint="eastAsia"/>
        </w:rPr>
        <w:t>所有这些都证明这些应许不能被绝对地理解。</w:t>
      </w:r>
    </w:p>
    <w:p w14:paraId="44AACAA0">
      <w:pPr>
        <w:ind w:left="-5"/>
        <w:rPr>
          <w:rFonts w:hint="eastAsia"/>
        </w:rPr>
      </w:pPr>
    </w:p>
    <w:p w14:paraId="02D24906">
      <w:pPr>
        <w:ind w:left="-5"/>
        <w:rPr>
          <w:rFonts w:hint="eastAsia"/>
        </w:rPr>
      </w:pPr>
      <w:r>
        <w:rPr>
          <w:rFonts w:hint="eastAsia"/>
        </w:rPr>
        <w:t>Those that are general declare a general principle of God's administration; as "The hand of the diligent maketh rich;" "Train up a child in the way he should go, and when he is old he will not depart from it;" the seed of the righteous shall not beg their bread, etc.</w:t>
      </w:r>
    </w:p>
    <w:p w14:paraId="67FEEC39">
      <w:pPr>
        <w:ind w:left="-5"/>
        <w:rPr>
          <w:rFonts w:hint="eastAsia"/>
        </w:rPr>
      </w:pPr>
      <w:r>
        <w:rPr>
          <w:rFonts w:hint="eastAsia"/>
        </w:rPr>
        <w:t>那些一般的应许宣告了神行政的一般原则；例如“殷勤人的手，使人富足”；“教养孩童，使他走当行的道，就是到老他也不偏离”；义人的后裔必不至于讨饭等等。</w:t>
      </w:r>
    </w:p>
    <w:p w14:paraId="790C8D55">
      <w:pPr>
        <w:ind w:left="-5"/>
        <w:rPr>
          <w:rFonts w:hint="eastAsia"/>
        </w:rPr>
      </w:pPr>
    </w:p>
    <w:p w14:paraId="3D008469">
      <w:pPr>
        <w:ind w:left="-5"/>
        <w:rPr>
          <w:rFonts w:hint="eastAsia"/>
        </w:rPr>
      </w:pPr>
      <w:r>
        <w:rPr>
          <w:rFonts w:hint="eastAsia"/>
        </w:rPr>
        <w:t>These do not apply to every case, but assert the general course of providence.</w:t>
      </w:r>
    </w:p>
    <w:p w14:paraId="4DBB77A7">
      <w:pPr>
        <w:ind w:left="-5"/>
        <w:rPr>
          <w:rFonts w:hint="eastAsia"/>
        </w:rPr>
      </w:pPr>
      <w:r>
        <w:rPr>
          <w:rFonts w:hint="eastAsia"/>
        </w:rPr>
        <w:t>这些并不适用于每一种情况，而是断言护理的一般进程。</w:t>
      </w:r>
    </w:p>
    <w:p w14:paraId="0BCE4D0E">
      <w:pPr>
        <w:ind w:left="-5"/>
        <w:rPr>
          <w:rFonts w:hint="eastAsia"/>
        </w:rPr>
      </w:pPr>
    </w:p>
    <w:p w14:paraId="5BACC6BC">
      <w:pPr>
        <w:ind w:left="-5"/>
        <w:rPr>
          <w:rFonts w:hint="eastAsia"/>
        </w:rPr>
      </w:pPr>
      <w:r>
        <w:rPr>
          <w:rFonts w:hint="eastAsia"/>
        </w:rPr>
        <w:t>And this is enough for encouragement and direction.</w:t>
      </w:r>
    </w:p>
    <w:p w14:paraId="2322F6E3">
      <w:pPr>
        <w:ind w:left="-5"/>
        <w:rPr>
          <w:rFonts w:hint="eastAsia"/>
        </w:rPr>
      </w:pPr>
      <w:r>
        <w:rPr>
          <w:rFonts w:hint="eastAsia"/>
        </w:rPr>
        <w:t>而这足以作为鼓励和指引。</w:t>
      </w:r>
    </w:p>
    <w:p w14:paraId="37D356D5">
      <w:pPr>
        <w:ind w:left="-5"/>
        <w:rPr>
          <w:rFonts w:hint="eastAsia"/>
        </w:rPr>
      </w:pPr>
    </w:p>
    <w:p w14:paraId="54F0CB39">
      <w:pPr>
        <w:ind w:left="-5"/>
        <w:rPr>
          <w:rFonts w:hint="eastAsia"/>
        </w:rPr>
      </w:pPr>
      <w:r>
        <w:rPr>
          <w:rFonts w:hint="eastAsia"/>
        </w:rPr>
        <w:t>Again, all promises of this kind are conditional.</w:t>
      </w:r>
    </w:p>
    <w:p w14:paraId="457C32CA">
      <w:pPr>
        <w:ind w:left="-5"/>
        <w:rPr>
          <w:rFonts w:hint="eastAsia"/>
        </w:rPr>
      </w:pPr>
      <w:r>
        <w:rPr>
          <w:rFonts w:hint="eastAsia"/>
        </w:rPr>
        <w:t>再者，所有这类应许都是有条件的。</w:t>
      </w:r>
    </w:p>
    <w:p w14:paraId="1EE9A510">
      <w:pPr>
        <w:ind w:left="-5"/>
        <w:rPr>
          <w:rFonts w:hint="eastAsia"/>
        </w:rPr>
      </w:pPr>
    </w:p>
    <w:p w14:paraId="5468033F">
      <w:pPr>
        <w:ind w:left="-5"/>
        <w:rPr>
          <w:rFonts w:hint="eastAsia"/>
        </w:rPr>
      </w:pPr>
      <w:r>
        <w:rPr>
          <w:rFonts w:hint="eastAsia"/>
        </w:rPr>
        <w:t>The promise of grace to the children of the pious is conditioned on the fidelity of the latter, etc.</w:t>
      </w:r>
    </w:p>
    <w:p w14:paraId="3D45BA41">
      <w:pPr>
        <w:ind w:left="-5"/>
        <w:rPr>
          <w:rFonts w:hint="eastAsia"/>
        </w:rPr>
      </w:pPr>
      <w:r>
        <w:rPr>
          <w:rFonts w:hint="eastAsia"/>
        </w:rPr>
        <w:t>对敬虔者子女的恩典应许，取决于后者的忠诚等等。</w:t>
      </w:r>
    </w:p>
    <w:p w14:paraId="5429A762">
      <w:pPr>
        <w:ind w:left="-5"/>
        <w:rPr>
          <w:rFonts w:hint="eastAsia"/>
        </w:rPr>
      </w:pPr>
    </w:p>
    <w:p w14:paraId="34217CDC">
      <w:pPr>
        <w:ind w:left="-5"/>
        <w:rPr>
          <w:rFonts w:hint="eastAsia"/>
        </w:rPr>
      </w:pPr>
      <w:r>
        <w:rPr>
          <w:rFonts w:hint="eastAsia"/>
        </w:rPr>
        <w:t>These promises are conditioned, of course, on the assumption, (1.) That the thing asked for is right.</w:t>
      </w:r>
    </w:p>
    <w:p w14:paraId="3DA5CAE5">
      <w:pPr>
        <w:ind w:left="-5"/>
        <w:rPr>
          <w:rFonts w:hint="eastAsia"/>
        </w:rPr>
      </w:pPr>
      <w:r>
        <w:rPr>
          <w:rFonts w:hint="eastAsia"/>
        </w:rPr>
        <w:t>当然，这些应许是以以下假设为条件的：(1.) 所求之事是正确的。</w:t>
      </w:r>
    </w:p>
    <w:p w14:paraId="5BBD8265">
      <w:pPr>
        <w:ind w:left="-5"/>
        <w:rPr>
          <w:rFonts w:hint="eastAsia"/>
        </w:rPr>
      </w:pPr>
    </w:p>
    <w:p w14:paraId="1C8E4632">
      <w:pPr>
        <w:ind w:left="-5"/>
        <w:rPr>
          <w:rFonts w:hint="eastAsia"/>
        </w:rPr>
      </w:pPr>
      <w:r>
        <w:rPr>
          <w:rFonts w:hint="eastAsia"/>
        </w:rPr>
        <w:t>(2.) That it would be for the glory of God, and the good of those who make the request.</w:t>
      </w:r>
    </w:p>
    <w:p w14:paraId="596404AF">
      <w:pPr>
        <w:ind w:left="-5"/>
        <w:rPr>
          <w:rFonts w:hint="eastAsia"/>
        </w:rPr>
      </w:pPr>
      <w:r>
        <w:rPr>
          <w:rFonts w:hint="eastAsia"/>
        </w:rPr>
        <w:t>(2.) 这将荣耀神，并对提出请求的人有益。</w:t>
      </w:r>
    </w:p>
    <w:p w14:paraId="33B4D44C">
      <w:pPr>
        <w:ind w:left="-5"/>
        <w:rPr>
          <w:rFonts w:hint="eastAsia"/>
        </w:rPr>
      </w:pPr>
    </w:p>
    <w:p w14:paraId="0146CE76">
      <w:pPr>
        <w:ind w:left="-5"/>
        <w:rPr>
          <w:rFonts w:hint="eastAsia"/>
        </w:rPr>
      </w:pPr>
      <w:r>
        <w:rPr>
          <w:rFonts w:hint="eastAsia"/>
        </w:rPr>
        <w:t>All true prayer is the fruit of the Spirit, and he can ask for those things only which are according to the mind of God.</w:t>
      </w:r>
    </w:p>
    <w:p w14:paraId="4611D051">
      <w:pPr>
        <w:ind w:left="-5"/>
        <w:rPr>
          <w:rFonts w:hint="eastAsia"/>
        </w:rPr>
      </w:pPr>
      <w:r>
        <w:rPr>
          <w:rFonts w:hint="eastAsia"/>
        </w:rPr>
        <w:t>一切真实的祷告都是圣灵的果子，祂只能祈求那些合乎神心意的事。</w:t>
      </w:r>
    </w:p>
    <w:p w14:paraId="49D28909">
      <w:pPr>
        <w:ind w:left="-5"/>
        <w:rPr>
          <w:rFonts w:hint="eastAsia"/>
        </w:rPr>
      </w:pPr>
    </w:p>
    <w:p w14:paraId="0D36DA20">
      <w:pPr>
        <w:ind w:left="-5"/>
        <w:rPr>
          <w:rFonts w:hint="eastAsia"/>
        </w:rPr>
      </w:pPr>
      <w:r>
        <w:rPr>
          <w:rFonts w:hint="eastAsia"/>
        </w:rPr>
        <w:t>II. The true doctrine concerning the prayer of faith is, that the only kind of prayer to which the promise of any favorable answer is given, is such as is offered in faith.</w:t>
      </w:r>
    </w:p>
    <w:p w14:paraId="550ABF55">
      <w:pPr>
        <w:ind w:left="-5"/>
        <w:rPr>
          <w:rFonts w:hint="eastAsia"/>
        </w:rPr>
      </w:pPr>
      <w:r>
        <w:rPr>
          <w:rFonts w:hint="eastAsia"/>
        </w:rPr>
        <w:t>II. 关于信心祷告的真正教义是，唯一能得到任何有利回应应许的祷告，是凭信心献上的祷告。</w:t>
      </w:r>
    </w:p>
    <w:p w14:paraId="2376D29F">
      <w:pPr>
        <w:ind w:left="-5"/>
        <w:rPr>
          <w:rFonts w:hint="eastAsia"/>
        </w:rPr>
      </w:pPr>
    </w:p>
    <w:p w14:paraId="79079D04">
      <w:pPr>
        <w:ind w:left="-5"/>
        <w:rPr>
          <w:rFonts w:hint="eastAsia"/>
        </w:rPr>
      </w:pPr>
      <w:r>
        <w:rPr>
          <w:rFonts w:hint="eastAsia"/>
        </w:rPr>
        <w:t>This faith includes,</w:t>
      </w:r>
    </w:p>
    <w:p w14:paraId="2C287F3E">
      <w:pPr>
        <w:ind w:left="-5"/>
        <w:rPr>
          <w:rFonts w:hint="eastAsia"/>
        </w:rPr>
      </w:pPr>
      <w:r>
        <w:rPr>
          <w:rFonts w:hint="eastAsia"/>
        </w:rPr>
        <w:t>这种信心包括：</w:t>
      </w:r>
    </w:p>
    <w:p w14:paraId="58B22108">
      <w:pPr>
        <w:ind w:left="-5"/>
        <w:rPr>
          <w:rFonts w:hint="eastAsia"/>
        </w:rPr>
      </w:pPr>
    </w:p>
    <w:p w14:paraId="555DB513">
      <w:pPr>
        <w:ind w:left="-5"/>
        <w:rPr>
          <w:rFonts w:hint="eastAsia"/>
        </w:rPr>
      </w:pPr>
      <w:r>
        <w:rPr>
          <w:rFonts w:hint="eastAsia"/>
        </w:rPr>
        <w:t>1.Belief that God is.</w:t>
      </w:r>
    </w:p>
    <w:p w14:paraId="544F4E18">
      <w:pPr>
        <w:ind w:left="-5"/>
        <w:rPr>
          <w:rFonts w:hint="eastAsia"/>
        </w:rPr>
      </w:pPr>
      <w:r>
        <w:rPr>
          <w:rFonts w:hint="eastAsia"/>
        </w:rPr>
        <w:t>1. 相信神是。</w:t>
      </w:r>
    </w:p>
    <w:p w14:paraId="7994DD60">
      <w:pPr>
        <w:ind w:left="-5"/>
        <w:rPr>
          <w:rFonts w:hint="eastAsia"/>
        </w:rPr>
      </w:pPr>
    </w:p>
    <w:p w14:paraId="1FA402E8">
      <w:pPr>
        <w:ind w:left="-5"/>
        <w:rPr>
          <w:rFonts w:hint="eastAsia"/>
        </w:rPr>
      </w:pPr>
      <w:r>
        <w:rPr>
          <w:rFonts w:hint="eastAsia"/>
        </w:rPr>
        <w:t>2.That he is the hearer of prayer; that prayer is not superstitious,fanatical, or inefficacious, but a divine appointment, a means connected with the attainment of the end desired.</w:t>
      </w:r>
    </w:p>
    <w:p w14:paraId="6136E305">
      <w:pPr>
        <w:ind w:left="-5"/>
        <w:rPr>
          <w:rFonts w:hint="eastAsia"/>
        </w:rPr>
      </w:pPr>
      <w:r>
        <w:rPr>
          <w:rFonts w:hint="eastAsia"/>
        </w:rPr>
        <w:t>2. 相信祂是听祷告的；祷告不是迷信的、狂热的或无效的，而是一种神圣的安排，是与达到所期望目的相关联的途径。</w:t>
      </w:r>
    </w:p>
    <w:p w14:paraId="0F5201B6">
      <w:pPr>
        <w:ind w:left="-5"/>
        <w:rPr>
          <w:rFonts w:hint="eastAsia"/>
        </w:rPr>
      </w:pPr>
    </w:p>
    <w:p w14:paraId="309A45C4">
      <w:pPr>
        <w:ind w:left="-5"/>
        <w:rPr>
          <w:rFonts w:hint="eastAsia"/>
        </w:rPr>
      </w:pPr>
      <w:r>
        <w:rPr>
          <w:rFonts w:hint="eastAsia"/>
        </w:rPr>
        <w:t>3.Faith in Christ, or praying in his name.</w:t>
      </w:r>
    </w:p>
    <w:p w14:paraId="1DFCB8A7">
      <w:pPr>
        <w:ind w:left="-5"/>
        <w:rPr>
          <w:rFonts w:hint="eastAsia"/>
        </w:rPr>
      </w:pPr>
      <w:r>
        <w:rPr>
          <w:rFonts w:hint="eastAsia"/>
        </w:rPr>
        <w:t>3. 信靠基督，或奉祂的名祷告。</w:t>
      </w:r>
    </w:p>
    <w:p w14:paraId="194F5E2B">
      <w:pPr>
        <w:ind w:left="-5"/>
        <w:rPr>
          <w:rFonts w:hint="eastAsia"/>
        </w:rPr>
      </w:pPr>
    </w:p>
    <w:p w14:paraId="662D37F9">
      <w:pPr>
        <w:ind w:left="-5"/>
        <w:rPr>
          <w:rFonts w:hint="eastAsia"/>
        </w:rPr>
      </w:pPr>
      <w:r>
        <w:rPr>
          <w:rFonts w:hint="eastAsia"/>
        </w:rPr>
        <w:t>This includes, (a). Trust inChrist as the medium of access to God, and (b). Reliance on his merit and intercession, as the ground on which we hope to be heard.</w:t>
      </w:r>
    </w:p>
    <w:p w14:paraId="7902133F">
      <w:pPr>
        <w:ind w:left="-5"/>
        <w:rPr>
          <w:rFonts w:hint="eastAsia"/>
        </w:rPr>
      </w:pPr>
      <w:r>
        <w:rPr>
          <w:rFonts w:hint="eastAsia"/>
        </w:rPr>
        <w:t>这包括：(a). 信靠基督作为进到神面前的媒介，以及 (b). 倚靠祂的功绩和代求，作为我们盼望蒙垂听的根据。</w:t>
      </w:r>
    </w:p>
    <w:p w14:paraId="74AE413A">
      <w:pPr>
        <w:ind w:left="-5"/>
        <w:rPr>
          <w:rFonts w:hint="eastAsia"/>
        </w:rPr>
      </w:pPr>
    </w:p>
    <w:p w14:paraId="13D16106">
      <w:pPr>
        <w:ind w:left="-5"/>
        <w:rPr>
          <w:rFonts w:hint="eastAsia"/>
        </w:rPr>
      </w:pPr>
      <w:r>
        <w:rPr>
          <w:rFonts w:hint="eastAsia"/>
        </w:rPr>
        <w:t>4.Faith that we shall receive what we ask, provided it be for the best.It implies that filial confidence manifested by a child in coming to a father in whose ability, affection and wisdom he has full confidence.</w:t>
      </w:r>
    </w:p>
    <w:p w14:paraId="3DA6F505">
      <w:pPr>
        <w:ind w:left="-5"/>
        <w:rPr>
          <w:rFonts w:hint="eastAsia"/>
        </w:rPr>
      </w:pPr>
      <w:r>
        <w:rPr>
          <w:rFonts w:hint="eastAsia"/>
        </w:rPr>
        <w:t>4. 相信只要是为了最好的，我们就能得到我们所求的。它意味着一个孩子来到他完全信赖其能力、慈爱和智慧的父亲面前所表现出的那种孝顺的信靠。</w:t>
      </w:r>
    </w:p>
    <w:p w14:paraId="656EB9C9">
      <w:pPr>
        <w:ind w:left="-5"/>
        <w:rPr>
          <w:rFonts w:hint="eastAsia"/>
        </w:rPr>
      </w:pPr>
    </w:p>
    <w:p w14:paraId="0D842A2A">
      <w:pPr>
        <w:ind w:left="-5"/>
        <w:rPr>
          <w:rFonts w:hint="eastAsia"/>
        </w:rPr>
      </w:pPr>
      <w:r>
        <w:rPr>
          <w:rFonts w:hint="eastAsia"/>
        </w:rPr>
        <w:t>Every such child knows that his request will be granted provided it meets with the approbation of his father.</w:t>
      </w:r>
    </w:p>
    <w:p w14:paraId="6C596120">
      <w:pPr>
        <w:ind w:left="-5"/>
        <w:rPr>
          <w:rFonts w:hint="eastAsia"/>
        </w:rPr>
      </w:pPr>
      <w:r>
        <w:rPr>
          <w:rFonts w:hint="eastAsia"/>
        </w:rPr>
        <w:t>每一个这样的孩子都知道，只要他的请求得到父亲的认可，就会得到应允。</w:t>
      </w:r>
    </w:p>
    <w:p w14:paraId="08CA0837">
      <w:pPr>
        <w:ind w:left="-5"/>
        <w:rPr>
          <w:rFonts w:hint="eastAsia"/>
        </w:rPr>
      </w:pPr>
    </w:p>
    <w:p w14:paraId="4FB145B6">
      <w:pPr>
        <w:ind w:left="-5"/>
        <w:rPr>
          <w:rFonts w:hint="eastAsia"/>
        </w:rPr>
      </w:pPr>
      <w:r>
        <w:rPr>
          <w:rFonts w:hint="eastAsia"/>
        </w:rPr>
        <w:t>Faith stands opposed to distrust; distrust of God's power, of his love, of the sufficiency of Christ, or of his actually interceding for us; distrust of God's disposition to grant what we ask, even though it would be for the best.</w:t>
      </w:r>
    </w:p>
    <w:p w14:paraId="1F3B26C5">
      <w:pPr>
        <w:ind w:left="-5"/>
        <w:rPr>
          <w:rFonts w:hint="eastAsia"/>
        </w:rPr>
      </w:pPr>
      <w:r>
        <w:rPr>
          <w:rFonts w:hint="eastAsia"/>
        </w:rPr>
        <w:t>信心与不信任相对立；不信任神的能力，不信任祂的爱，不信任基督的充足，或不信任祂实际为我们代求；不信任神即使是为了最好的也愿意赐予我们所求的。</w:t>
      </w:r>
    </w:p>
    <w:p w14:paraId="259ED465">
      <w:pPr>
        <w:ind w:left="-5"/>
        <w:rPr>
          <w:rFonts w:hint="eastAsia"/>
        </w:rPr>
      </w:pPr>
    </w:p>
    <w:p w14:paraId="1BE06B24">
      <w:pPr>
        <w:ind w:left="-5"/>
        <w:rPr>
          <w:rFonts w:hint="eastAsia"/>
        </w:rPr>
      </w:pPr>
      <w:r>
        <w:rPr>
          <w:rFonts w:hint="eastAsia"/>
        </w:rPr>
        <w:t>This is is illustrated often by the disposition of children who lack confidence in their parents.</w:t>
      </w:r>
    </w:p>
    <w:p w14:paraId="4472BD6C">
      <w:pPr>
        <w:ind w:left="-5"/>
        <w:rPr>
          <w:rFonts w:hint="eastAsia"/>
        </w:rPr>
      </w:pPr>
      <w:r>
        <w:rPr>
          <w:rFonts w:hint="eastAsia"/>
        </w:rPr>
        <w:t>这常常由那些对父母缺乏信心的孩子的性情所说明。</w:t>
      </w:r>
    </w:p>
    <w:p w14:paraId="600F8904">
      <w:pPr>
        <w:ind w:left="-5"/>
        <w:rPr>
          <w:rFonts w:hint="eastAsia"/>
        </w:rPr>
      </w:pPr>
    </w:p>
    <w:p w14:paraId="2E029280">
      <w:pPr>
        <w:ind w:left="-5"/>
        <w:rPr>
          <w:rFonts w:hint="eastAsia"/>
        </w:rPr>
      </w:pPr>
      <w:r>
        <w:rPr>
          <w:rFonts w:hint="eastAsia"/>
        </w:rPr>
        <w:t>The relation of prayer, therefore, to the end is not, (1.) that of an efficacious, nor (2.) of a meritorious, nor (3.) of an instrumental, nor (4.) of an occasional cause; but (5.) of a condition antecedent, e.g., the case of Hannah, (1 Sam. 1:10, etc.), or of the blind and deaf in the time of Christ.</w:t>
      </w:r>
    </w:p>
    <w:p w14:paraId="07610D5E">
      <w:pPr>
        <w:ind w:left="-5"/>
        <w:rPr>
          <w:rFonts w:hint="eastAsia"/>
        </w:rPr>
      </w:pPr>
      <w:r>
        <w:rPr>
          <w:rFonts w:hint="eastAsia"/>
        </w:rPr>
        <w:t>因此，祷告与结果的关系，并非 (1.) 有效因的关系，也非 (2.) 功德因的关系，也非 (3.) 工具因的关系，也非 (4.) 偶然因的关系；而是 (5.) 先决条件的关系，例如，哈拿的情况（撒上 1:10 等），或基督时代瞎子和聋子的情况。</w:t>
      </w:r>
    </w:p>
    <w:p w14:paraId="5B894631">
      <w:pPr>
        <w:ind w:left="-5"/>
        <w:rPr>
          <w:rFonts w:hint="eastAsia"/>
        </w:rPr>
      </w:pPr>
    </w:p>
    <w:p w14:paraId="7C481A92">
      <w:pPr>
        <w:ind w:left="-5"/>
        <w:rPr>
          <w:rFonts w:hint="eastAsia"/>
        </w:rPr>
      </w:pPr>
      <w:r>
        <w:rPr>
          <w:rFonts w:hint="eastAsia"/>
        </w:rPr>
        <w:t>III. The importance of this doctrine concerning the prayer of faith.</w:t>
      </w:r>
    </w:p>
    <w:p w14:paraId="7E37F56B">
      <w:pPr>
        <w:ind w:left="-5"/>
        <w:rPr>
          <w:rFonts w:hint="eastAsia"/>
        </w:rPr>
      </w:pPr>
      <w:r>
        <w:rPr>
          <w:rFonts w:hint="eastAsia"/>
        </w:rPr>
        <w:t>III. 这个关于信心祷告的教义的重要性。</w:t>
      </w:r>
    </w:p>
    <w:p w14:paraId="6EB2EAEE">
      <w:pPr>
        <w:ind w:left="-5"/>
        <w:rPr>
          <w:rFonts w:hint="eastAsia"/>
        </w:rPr>
      </w:pPr>
    </w:p>
    <w:p w14:paraId="34F22E07">
      <w:pPr>
        <w:ind w:left="-5"/>
        <w:rPr>
          <w:rFonts w:hint="eastAsia"/>
        </w:rPr>
      </w:pPr>
      <w:r>
        <w:rPr>
          <w:rFonts w:hint="eastAsia"/>
        </w:rPr>
        <w:t>1.As a preservative against the false presumptuous spirit before referred to.</w:t>
      </w:r>
    </w:p>
    <w:p w14:paraId="7116F511">
      <w:pPr>
        <w:ind w:left="-5"/>
        <w:rPr>
          <w:rFonts w:hint="eastAsia"/>
        </w:rPr>
      </w:pPr>
      <w:r>
        <w:rPr>
          <w:rFonts w:hint="eastAsia"/>
        </w:rPr>
        <w:t>1. 作为对付前面提到的虚假狂妄之灵的防腐剂。</w:t>
      </w:r>
    </w:p>
    <w:p w14:paraId="7B023DD0">
      <w:pPr>
        <w:ind w:left="-5"/>
        <w:rPr>
          <w:rFonts w:hint="eastAsia"/>
        </w:rPr>
      </w:pPr>
    </w:p>
    <w:p w14:paraId="46BE6F0B">
      <w:pPr>
        <w:ind w:left="-5"/>
        <w:rPr>
          <w:rFonts w:hint="eastAsia"/>
        </w:rPr>
      </w:pPr>
      <w:r>
        <w:rPr>
          <w:rFonts w:hint="eastAsia"/>
        </w:rPr>
        <w:t>2.As a ground of consolation and assurance.</w:t>
      </w:r>
    </w:p>
    <w:p w14:paraId="62239241">
      <w:pPr>
        <w:ind w:left="-5"/>
        <w:rPr>
          <w:rFonts w:hint="eastAsia"/>
        </w:rPr>
      </w:pPr>
      <w:r>
        <w:rPr>
          <w:rFonts w:hint="eastAsia"/>
        </w:rPr>
        <w:t>2. 作为安慰和确据的根基。</w:t>
      </w:r>
    </w:p>
    <w:p w14:paraId="52590D6A">
      <w:pPr>
        <w:ind w:left="-5"/>
        <w:rPr>
          <w:rFonts w:hint="eastAsia"/>
        </w:rPr>
      </w:pPr>
    </w:p>
    <w:p w14:paraId="145608A6">
      <w:pPr>
        <w:ind w:left="-5"/>
        <w:rPr>
          <w:rFonts w:hint="eastAsia"/>
        </w:rPr>
      </w:pPr>
      <w:r>
        <w:rPr>
          <w:rFonts w:hint="eastAsia"/>
        </w:rPr>
        <w:t>That we have access tothe ear of our heavenly Father, who has promised to hear all our prayers when they are according to his will, is the greatest possible ground of comfort.</w:t>
      </w:r>
    </w:p>
    <w:p w14:paraId="384320DC">
      <w:pPr>
        <w:ind w:left="-5"/>
        <w:rPr>
          <w:rFonts w:hint="eastAsia"/>
        </w:rPr>
      </w:pPr>
      <w:r>
        <w:rPr>
          <w:rFonts w:hint="eastAsia"/>
        </w:rPr>
        <w:t>我们能进到我们天父的耳边，祂已应许当我们照祂的旨意祷告时，祂必垂听我们一切的祷告，这是最大的安慰根基。</w:t>
      </w:r>
    </w:p>
    <w:p w14:paraId="4F8C2A0E">
      <w:pPr>
        <w:ind w:left="-5"/>
        <w:rPr>
          <w:rFonts w:hint="eastAsia"/>
        </w:rPr>
      </w:pPr>
    </w:p>
    <w:p w14:paraId="09B653CC">
      <w:pPr>
        <w:ind w:left="-5"/>
        <w:rPr>
          <w:rFonts w:hint="eastAsia"/>
        </w:rPr>
      </w:pPr>
      <w:r>
        <w:rPr>
          <w:rFonts w:hint="eastAsia"/>
        </w:rPr>
        <w:t>3.It should lead us to cultivate faith, as an element of Christian life,and as the source of our power with God.</w:t>
      </w:r>
    </w:p>
    <w:p w14:paraId="4DDBF62F">
      <w:pPr>
        <w:ind w:left="-5"/>
        <w:rPr>
          <w:rFonts w:hint="eastAsia"/>
        </w:rPr>
      </w:pPr>
      <w:r>
        <w:rPr>
          <w:rFonts w:hint="eastAsia"/>
        </w:rPr>
        <w:t>3. 它应当引导我们培养信心，作为基督徒生命的一个要素，以及我们与神同在时力量的源泉。</w:t>
      </w:r>
    </w:p>
    <w:p w14:paraId="50087607">
      <w:pPr>
        <w:ind w:left="-5"/>
        <w:rPr>
          <w:rFonts w:hint="eastAsia"/>
        </w:rPr>
      </w:pPr>
    </w:p>
    <w:p w14:paraId="011F965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CXCVI. Intercessory Prayer</w:t>
      </w:r>
    </w:p>
    <w:p w14:paraId="2E7BC93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CXCVI. 代祷</w:t>
      </w:r>
    </w:p>
    <w:p w14:paraId="7CCD02D0">
      <w:pPr>
        <w:ind w:left="-5"/>
        <w:jc w:val="center"/>
        <w:rPr>
          <w:rFonts w:hint="eastAsia"/>
        </w:rPr>
      </w:pPr>
      <w:r>
        <w:rPr>
          <w:rFonts w:hint="eastAsia"/>
        </w:rPr>
        <w:t>[Nov. 26th, 1865.]</w:t>
      </w:r>
    </w:p>
    <w:p w14:paraId="4ABD6A99">
      <w:pPr>
        <w:ind w:left="-5"/>
        <w:jc w:val="center"/>
        <w:rPr>
          <w:rFonts w:hint="eastAsia"/>
        </w:rPr>
      </w:pPr>
      <w:r>
        <w:rPr>
          <w:rFonts w:hint="eastAsia"/>
        </w:rPr>
        <w:t>[1865年11月26日]</w:t>
      </w:r>
    </w:p>
    <w:p w14:paraId="00FA0B3A">
      <w:pPr>
        <w:ind w:left="-5"/>
        <w:rPr>
          <w:rFonts w:hint="eastAsia"/>
        </w:rPr>
      </w:pPr>
    </w:p>
    <w:p w14:paraId="43D7E23C">
      <w:pPr>
        <w:ind w:left="-5"/>
        <w:rPr>
          <w:rFonts w:hint="eastAsia"/>
        </w:rPr>
      </w:pPr>
      <w:r>
        <w:rPr>
          <w:rFonts w:hint="eastAsia"/>
        </w:rPr>
        <w:t>I. To intercede, in the Scriptures, is to approach a person for another.</w:t>
      </w:r>
    </w:p>
    <w:p w14:paraId="1018C9A2">
      <w:pPr>
        <w:ind w:left="-5"/>
        <w:rPr>
          <w:rFonts w:hint="eastAsia"/>
        </w:rPr>
      </w:pPr>
      <w:r>
        <w:rPr>
          <w:rFonts w:hint="eastAsia"/>
        </w:rPr>
        <w:t>I. 在圣经中，代求是指为另一个人去接近某人。</w:t>
      </w:r>
    </w:p>
    <w:p w14:paraId="6771CC2C">
      <w:pPr>
        <w:ind w:left="-5"/>
        <w:rPr>
          <w:rFonts w:hint="eastAsia"/>
        </w:rPr>
      </w:pPr>
    </w:p>
    <w:p w14:paraId="42625EFF">
      <w:pPr>
        <w:ind w:left="-5"/>
        <w:rPr>
          <w:rFonts w:hint="eastAsia"/>
        </w:rPr>
      </w:pPr>
      <w:r>
        <w:rPr>
          <w:rFonts w:hint="eastAsia"/>
        </w:rPr>
        <w:t>In this sense Christ intercedes for his people, and we intercede for each other.</w:t>
      </w:r>
    </w:p>
    <w:p w14:paraId="10264D07">
      <w:pPr>
        <w:ind w:left="-5"/>
        <w:rPr>
          <w:rFonts w:hint="eastAsia"/>
        </w:rPr>
      </w:pPr>
      <w:r>
        <w:rPr>
          <w:rFonts w:hint="eastAsia"/>
        </w:rPr>
        <w:t>在这个意义上，基督为祂的子民代求，我们也为彼此代求。</w:t>
      </w:r>
    </w:p>
    <w:p w14:paraId="0D8AEDEA">
      <w:pPr>
        <w:ind w:left="-5"/>
        <w:rPr>
          <w:rFonts w:hint="eastAsia"/>
        </w:rPr>
      </w:pPr>
    </w:p>
    <w:p w14:paraId="62921D8A">
      <w:pPr>
        <w:ind w:left="-5"/>
        <w:rPr>
          <w:rFonts w:hint="eastAsia"/>
        </w:rPr>
      </w:pPr>
      <w:r>
        <w:rPr>
          <w:rFonts w:hint="eastAsia"/>
        </w:rPr>
        <w:t>Our intercession is simply approaching God in prayer in behalf of others.</w:t>
      </w:r>
    </w:p>
    <w:p w14:paraId="27CC85DC">
      <w:pPr>
        <w:ind w:left="-5"/>
        <w:rPr>
          <w:rFonts w:hint="eastAsia"/>
        </w:rPr>
      </w:pPr>
      <w:r>
        <w:rPr>
          <w:rFonts w:hint="eastAsia"/>
        </w:rPr>
        <w:t>我们的代求就是为他人向神祷告。</w:t>
      </w:r>
    </w:p>
    <w:p w14:paraId="75A3351A">
      <w:pPr>
        <w:ind w:left="-5"/>
        <w:rPr>
          <w:rFonts w:hint="eastAsia"/>
        </w:rPr>
      </w:pPr>
    </w:p>
    <w:p w14:paraId="3B910DF1">
      <w:pPr>
        <w:ind w:left="-5"/>
        <w:rPr>
          <w:rFonts w:hint="eastAsia"/>
        </w:rPr>
      </w:pPr>
      <w:r>
        <w:rPr>
          <w:rFonts w:hint="eastAsia"/>
        </w:rPr>
        <w:t>1.This is a commanded duty.</w:t>
      </w:r>
    </w:p>
    <w:p w14:paraId="1A6707B1">
      <w:pPr>
        <w:ind w:left="-5"/>
        <w:rPr>
          <w:rFonts w:hint="eastAsia"/>
        </w:rPr>
      </w:pPr>
      <w:r>
        <w:rPr>
          <w:rFonts w:hint="eastAsia"/>
        </w:rPr>
        <w:t>1. 这是一项受命的责任。</w:t>
      </w:r>
    </w:p>
    <w:p w14:paraId="705526B2">
      <w:pPr>
        <w:ind w:left="-5"/>
        <w:rPr>
          <w:rFonts w:hint="eastAsia"/>
        </w:rPr>
      </w:pPr>
    </w:p>
    <w:p w14:paraId="3C92C5B1">
      <w:pPr>
        <w:ind w:left="-5"/>
        <w:rPr>
          <w:rFonts w:hint="eastAsia"/>
        </w:rPr>
      </w:pPr>
      <w:r>
        <w:rPr>
          <w:rFonts w:hint="eastAsia"/>
        </w:rPr>
        <w:t>"I exhort therefore, that, first of all,supplications, prayers, intercessions, and giving of thanks be made for all men." (1 Tim. 2:1.)</w:t>
      </w:r>
    </w:p>
    <w:p w14:paraId="520EC3E2">
      <w:pPr>
        <w:ind w:left="-5"/>
        <w:rPr>
          <w:rFonts w:hint="eastAsia"/>
        </w:rPr>
      </w:pPr>
      <w:r>
        <w:rPr>
          <w:rFonts w:hint="eastAsia"/>
        </w:rPr>
        <w:t>“我劝你第一要为万人恳求、祷告、代求、祝谢。” (提前 2:1)</w:t>
      </w:r>
    </w:p>
    <w:p w14:paraId="2D89DCFF">
      <w:pPr>
        <w:ind w:left="-5"/>
        <w:rPr>
          <w:rFonts w:hint="eastAsia"/>
        </w:rPr>
      </w:pPr>
    </w:p>
    <w:p w14:paraId="60CD0E10">
      <w:pPr>
        <w:ind w:left="-5"/>
        <w:rPr>
          <w:rFonts w:hint="eastAsia"/>
        </w:rPr>
      </w:pPr>
      <w:r>
        <w:rPr>
          <w:rFonts w:hint="eastAsia"/>
        </w:rPr>
        <w:t>James says, "Pray one for another."</w:t>
      </w:r>
    </w:p>
    <w:p w14:paraId="004BD210">
      <w:pPr>
        <w:ind w:left="-5"/>
        <w:rPr>
          <w:rFonts w:hint="eastAsia"/>
        </w:rPr>
      </w:pPr>
      <w:r>
        <w:rPr>
          <w:rFonts w:hint="eastAsia"/>
        </w:rPr>
        <w:t>雅各说：“彼此代祷。”</w:t>
      </w:r>
    </w:p>
    <w:p w14:paraId="47EFD964">
      <w:pPr>
        <w:ind w:left="-5"/>
        <w:rPr>
          <w:rFonts w:hint="eastAsia"/>
        </w:rPr>
      </w:pPr>
    </w:p>
    <w:p w14:paraId="14EC8873">
      <w:pPr>
        <w:ind w:left="-5"/>
        <w:rPr>
          <w:rFonts w:hint="eastAsia"/>
        </w:rPr>
      </w:pPr>
      <w:r>
        <w:rPr>
          <w:rFonts w:hint="eastAsia"/>
        </w:rPr>
        <w:t>Our Lord commands us to pray for our enemies, to bless those who curse us.</w:t>
      </w:r>
    </w:p>
    <w:p w14:paraId="1EE66B95">
      <w:pPr>
        <w:ind w:left="-5"/>
        <w:rPr>
          <w:rFonts w:hint="eastAsia"/>
        </w:rPr>
      </w:pPr>
      <w:r>
        <w:rPr>
          <w:rFonts w:hint="eastAsia"/>
        </w:rPr>
        <w:t>我们的主命令我们为我们的仇敌祷告，为咒诅我们的人祝福。</w:t>
      </w:r>
    </w:p>
    <w:p w14:paraId="2A433EAD">
      <w:pPr>
        <w:ind w:left="-5"/>
        <w:rPr>
          <w:rFonts w:hint="eastAsia"/>
        </w:rPr>
      </w:pPr>
    </w:p>
    <w:p w14:paraId="43298A57">
      <w:pPr>
        <w:ind w:left="-5"/>
        <w:rPr>
          <w:rFonts w:hint="eastAsia"/>
        </w:rPr>
      </w:pPr>
      <w:r>
        <w:rPr>
          <w:rFonts w:hint="eastAsia"/>
        </w:rPr>
        <w:t>2.It is often exemplified in the Scriptures.</w:t>
      </w:r>
    </w:p>
    <w:p w14:paraId="5359EC16">
      <w:pPr>
        <w:ind w:left="-5"/>
        <w:rPr>
          <w:rFonts w:hint="eastAsia"/>
        </w:rPr>
      </w:pPr>
      <w:r>
        <w:rPr>
          <w:rFonts w:hint="eastAsia"/>
        </w:rPr>
        <w:t>2. 这在圣经中常有例证。</w:t>
      </w:r>
    </w:p>
    <w:p w14:paraId="5C016783">
      <w:pPr>
        <w:ind w:left="-5"/>
        <w:rPr>
          <w:rFonts w:hint="eastAsia"/>
        </w:rPr>
      </w:pPr>
    </w:p>
    <w:p w14:paraId="75728871">
      <w:pPr>
        <w:ind w:left="-5"/>
        <w:rPr>
          <w:rFonts w:hint="eastAsia"/>
        </w:rPr>
      </w:pPr>
      <w:r>
        <w:rPr>
          <w:rFonts w:hint="eastAsia"/>
        </w:rPr>
        <w:t>Abraham intercedes forthe people of Sodom and Gomorrah, Moses often for the people, Elijah for the Israelites of his day, and Daniel and Nehemiah for those of their time.</w:t>
      </w:r>
    </w:p>
    <w:p w14:paraId="242F7238">
      <w:pPr>
        <w:ind w:left="-5"/>
        <w:rPr>
          <w:rFonts w:hint="eastAsia"/>
        </w:rPr>
      </w:pPr>
      <w:r>
        <w:rPr>
          <w:rFonts w:hint="eastAsia"/>
        </w:rPr>
        <w:t>亚伯拉罕为所多玛和蛾摩拉的百姓代求，摩西常为百姓代求，以利亚为他那时代的以色列人代求，但以理和尼希米则为他们那时代的人代求。</w:t>
      </w:r>
    </w:p>
    <w:p w14:paraId="5A378EFA">
      <w:pPr>
        <w:ind w:left="-5"/>
        <w:rPr>
          <w:rFonts w:hint="eastAsia"/>
        </w:rPr>
      </w:pPr>
    </w:p>
    <w:p w14:paraId="7E6F61BD">
      <w:pPr>
        <w:ind w:left="-5"/>
        <w:rPr>
          <w:rFonts w:hint="eastAsia"/>
        </w:rPr>
      </w:pPr>
      <w:r>
        <w:rPr>
          <w:rFonts w:hint="eastAsia"/>
        </w:rPr>
        <w:t>3.Such prayers being authorized and commanded, are peculiarly effectual, as in the cases above mentioned.</w:t>
      </w:r>
    </w:p>
    <w:p w14:paraId="1DD24721">
      <w:pPr>
        <w:ind w:left="-5"/>
        <w:rPr>
          <w:rFonts w:hint="eastAsia"/>
        </w:rPr>
      </w:pPr>
      <w:r>
        <w:rPr>
          <w:rFonts w:hint="eastAsia"/>
        </w:rPr>
        <w:t>3. 这样的祷告既蒙授权和命令，就特别有效，如上述案例所示。</w:t>
      </w:r>
    </w:p>
    <w:p w14:paraId="2B245699">
      <w:pPr>
        <w:ind w:left="-5"/>
        <w:rPr>
          <w:rFonts w:hint="eastAsia"/>
        </w:rPr>
      </w:pPr>
    </w:p>
    <w:p w14:paraId="6FDF2F68">
      <w:pPr>
        <w:ind w:left="-5"/>
        <w:rPr>
          <w:rFonts w:hint="eastAsia"/>
        </w:rPr>
      </w:pPr>
      <w:r>
        <w:rPr>
          <w:rFonts w:hint="eastAsia"/>
        </w:rPr>
        <w:t>In Jeremiah 15:1, God says, "Though Moses and Samuel stood before me, yet my mind could not be toward this people."</w:t>
      </w:r>
    </w:p>
    <w:p w14:paraId="0A064872">
      <w:pPr>
        <w:ind w:left="-5"/>
        <w:rPr>
          <w:rFonts w:hint="eastAsia"/>
        </w:rPr>
      </w:pPr>
      <w:r>
        <w:rPr>
          <w:rFonts w:hint="eastAsia"/>
        </w:rPr>
        <w:t>在耶利米书 15:1，神说：“虽有摩西和撒母耳站在我面前，我的心也不顾惜这百姓。”</w:t>
      </w:r>
    </w:p>
    <w:p w14:paraId="7D2D9223">
      <w:pPr>
        <w:ind w:left="-5"/>
        <w:rPr>
          <w:rFonts w:hint="eastAsia"/>
        </w:rPr>
      </w:pPr>
    </w:p>
    <w:p w14:paraId="42FF2FE5">
      <w:pPr>
        <w:ind w:left="-5"/>
        <w:rPr>
          <w:rFonts w:hint="eastAsia"/>
        </w:rPr>
      </w:pPr>
      <w:r>
        <w:rPr>
          <w:rFonts w:hint="eastAsia"/>
        </w:rPr>
        <w:t>Paul expected the prayers of believers to be heard on his behalf.</w:t>
      </w:r>
    </w:p>
    <w:p w14:paraId="4E17FFA5">
      <w:pPr>
        <w:ind w:left="-5"/>
        <w:rPr>
          <w:rFonts w:hint="eastAsia"/>
        </w:rPr>
      </w:pPr>
      <w:r>
        <w:rPr>
          <w:rFonts w:hint="eastAsia"/>
        </w:rPr>
        <w:t>保罗期望信徒为他所作的祷告蒙垂听。</w:t>
      </w:r>
    </w:p>
    <w:p w14:paraId="077CE457">
      <w:pPr>
        <w:ind w:left="-5"/>
        <w:rPr>
          <w:rFonts w:hint="eastAsia"/>
        </w:rPr>
      </w:pPr>
    </w:p>
    <w:p w14:paraId="63F3BC62">
      <w:pPr>
        <w:ind w:left="-5"/>
        <w:rPr>
          <w:rFonts w:hint="eastAsia"/>
        </w:rPr>
      </w:pPr>
      <w:r>
        <w:rPr>
          <w:rFonts w:hint="eastAsia"/>
        </w:rPr>
        <w:t>James says of intercessory prayer, that the prayer of faith avails much, and illustrates its efficacy by a reference to the case of Elijah.</w:t>
      </w:r>
    </w:p>
    <w:p w14:paraId="2CE1E261">
      <w:pPr>
        <w:ind w:left="-5"/>
        <w:rPr>
          <w:rFonts w:hint="eastAsia"/>
        </w:rPr>
      </w:pPr>
      <w:r>
        <w:rPr>
          <w:rFonts w:hint="eastAsia"/>
        </w:rPr>
        <w:t>雅各论到代祷时说，信心的祷告大有功效，并以以利亚的例子来说明其功效。</w:t>
      </w:r>
    </w:p>
    <w:p w14:paraId="77841E51">
      <w:pPr>
        <w:ind w:left="-5"/>
        <w:rPr>
          <w:rFonts w:hint="eastAsia"/>
        </w:rPr>
      </w:pPr>
    </w:p>
    <w:p w14:paraId="3CEA1AD0">
      <w:pPr>
        <w:ind w:left="-5"/>
        <w:rPr>
          <w:rFonts w:hint="eastAsia"/>
        </w:rPr>
      </w:pPr>
      <w:r>
        <w:rPr>
          <w:rFonts w:hint="eastAsia"/>
        </w:rPr>
        <w:t>II. It is the exercise of a priestly function.</w:t>
      </w:r>
    </w:p>
    <w:p w14:paraId="6D3AF3D0">
      <w:pPr>
        <w:ind w:left="-5"/>
        <w:rPr>
          <w:rFonts w:hint="eastAsia"/>
        </w:rPr>
      </w:pPr>
      <w:r>
        <w:rPr>
          <w:rFonts w:hint="eastAsia"/>
        </w:rPr>
        <w:t>II. 这是祭司职能的运用。</w:t>
      </w:r>
    </w:p>
    <w:p w14:paraId="752EC418">
      <w:pPr>
        <w:ind w:left="-5"/>
        <w:rPr>
          <w:rFonts w:hint="eastAsia"/>
        </w:rPr>
      </w:pPr>
    </w:p>
    <w:p w14:paraId="6FDBCCF7">
      <w:pPr>
        <w:ind w:left="-5"/>
        <w:rPr>
          <w:rFonts w:hint="eastAsia"/>
        </w:rPr>
      </w:pPr>
      <w:r>
        <w:rPr>
          <w:rFonts w:hint="eastAsia"/>
        </w:rPr>
        <w:t>1.Such is the union of believers with Christ that they share his offices.</w:t>
      </w:r>
    </w:p>
    <w:p w14:paraId="43F05821">
      <w:pPr>
        <w:ind w:left="-5"/>
        <w:rPr>
          <w:rFonts w:hint="eastAsia"/>
        </w:rPr>
      </w:pPr>
      <w:r>
        <w:rPr>
          <w:rFonts w:hint="eastAsia"/>
        </w:rPr>
        <w:t>1. 信徒与基督的联合是如此，以致他们分享祂的职分。</w:t>
      </w:r>
    </w:p>
    <w:p w14:paraId="7F98C215">
      <w:pPr>
        <w:ind w:left="-5"/>
        <w:rPr>
          <w:rFonts w:hint="eastAsia"/>
        </w:rPr>
      </w:pPr>
    </w:p>
    <w:p w14:paraId="31E08633">
      <w:pPr>
        <w:ind w:left="-5"/>
        <w:rPr>
          <w:rFonts w:hint="eastAsia"/>
        </w:rPr>
      </w:pPr>
      <w:r>
        <w:rPr>
          <w:rFonts w:hint="eastAsia"/>
        </w:rPr>
        <w:t>2.Hence they are prophets.</w:t>
      </w:r>
    </w:p>
    <w:p w14:paraId="1BCFE7D2">
      <w:pPr>
        <w:ind w:left="-5"/>
        <w:rPr>
          <w:rFonts w:hint="eastAsia"/>
        </w:rPr>
      </w:pPr>
      <w:r>
        <w:rPr>
          <w:rFonts w:hint="eastAsia"/>
        </w:rPr>
        <w:t>2. 因此他们是先知。</w:t>
      </w:r>
    </w:p>
    <w:p w14:paraId="083219CD">
      <w:pPr>
        <w:ind w:left="-5"/>
        <w:rPr>
          <w:rFonts w:hint="eastAsia"/>
        </w:rPr>
      </w:pPr>
    </w:p>
    <w:p w14:paraId="6D6E4FE2">
      <w:pPr>
        <w:ind w:left="-5"/>
        <w:rPr>
          <w:rFonts w:hint="eastAsia"/>
        </w:rPr>
      </w:pPr>
      <w:r>
        <w:rPr>
          <w:rFonts w:hint="eastAsia"/>
        </w:rPr>
        <w:t>The Spirit of Christ is the Spirit of prophecy; that is, those in whom the Spirit dwells become prophets or spokesmen.</w:t>
      </w:r>
    </w:p>
    <w:p w14:paraId="03EACEDF">
      <w:pPr>
        <w:ind w:left="-5"/>
        <w:rPr>
          <w:rFonts w:hint="eastAsia"/>
        </w:rPr>
      </w:pPr>
      <w:r>
        <w:rPr>
          <w:rFonts w:hint="eastAsia"/>
        </w:rPr>
        <w:t>基督的灵是预言的灵；也就是说，那些有圣灵内住的人成为先知或代言人。</w:t>
      </w:r>
    </w:p>
    <w:p w14:paraId="0DE9576C">
      <w:pPr>
        <w:ind w:left="-5"/>
        <w:rPr>
          <w:rFonts w:hint="eastAsia"/>
        </w:rPr>
      </w:pPr>
    </w:p>
    <w:p w14:paraId="3F5FDF4C">
      <w:pPr>
        <w:ind w:left="-5"/>
        <w:rPr>
          <w:rFonts w:hint="eastAsia"/>
        </w:rPr>
      </w:pPr>
      <w:r>
        <w:rPr>
          <w:rFonts w:hint="eastAsia"/>
        </w:rPr>
        <w:t>Hence they are called Christ's witnesses, and those who hear them hear Christ.</w:t>
      </w:r>
    </w:p>
    <w:p w14:paraId="0A506813">
      <w:pPr>
        <w:ind w:left="-5"/>
        <w:rPr>
          <w:rFonts w:hint="eastAsia"/>
        </w:rPr>
      </w:pPr>
      <w:r>
        <w:rPr>
          <w:rFonts w:hint="eastAsia"/>
        </w:rPr>
        <w:t>因此他们被称为基督的见证人，听从他们的人就是听从基督。</w:t>
      </w:r>
    </w:p>
    <w:p w14:paraId="6EAE6947">
      <w:pPr>
        <w:ind w:left="-5"/>
        <w:rPr>
          <w:rFonts w:hint="eastAsia"/>
        </w:rPr>
      </w:pPr>
    </w:p>
    <w:p w14:paraId="6B83E604">
      <w:pPr>
        <w:ind w:left="-5"/>
        <w:rPr>
          <w:rFonts w:hint="eastAsia"/>
        </w:rPr>
      </w:pPr>
      <w:r>
        <w:rPr>
          <w:rFonts w:hint="eastAsia"/>
        </w:rPr>
        <w:t>The Church is Christ's messenger to teach all nations, to act the part of prophets to them.</w:t>
      </w:r>
    </w:p>
    <w:p w14:paraId="6A7B097D">
      <w:pPr>
        <w:ind w:left="-5"/>
        <w:rPr>
          <w:rFonts w:hint="eastAsia"/>
        </w:rPr>
      </w:pPr>
      <w:r>
        <w:rPr>
          <w:rFonts w:hint="eastAsia"/>
        </w:rPr>
        <w:t>教会是基督的使者，要教导万民，向他们扮演先知的角色。</w:t>
      </w:r>
    </w:p>
    <w:p w14:paraId="16CE9680">
      <w:pPr>
        <w:ind w:left="-5"/>
        <w:rPr>
          <w:rFonts w:hint="eastAsia"/>
        </w:rPr>
      </w:pPr>
    </w:p>
    <w:p w14:paraId="4740D796">
      <w:pPr>
        <w:ind w:left="-5"/>
        <w:rPr>
          <w:rFonts w:hint="eastAsia"/>
        </w:rPr>
      </w:pPr>
      <w:r>
        <w:rPr>
          <w:rFonts w:hint="eastAsia"/>
        </w:rPr>
        <w:t>As Christ executes the office of a prophet by revealing to us the will of God, so we execute that office by making known that revelation in his name and by his authority, to our fellow-men.</w:t>
      </w:r>
    </w:p>
    <w:p w14:paraId="1F8C30BB">
      <w:pPr>
        <w:ind w:left="-5"/>
        <w:rPr>
          <w:rFonts w:hint="eastAsia"/>
        </w:rPr>
      </w:pPr>
      <w:r>
        <w:rPr>
          <w:rFonts w:hint="eastAsia"/>
        </w:rPr>
        <w:t>正如基督借着向我们启示神的旨意来执行先知的职分，我们也借着奉祂的名并凭祂的权柄，向我们的同胞显明那启示来执行那职分。</w:t>
      </w:r>
    </w:p>
    <w:p w14:paraId="57179B7D">
      <w:pPr>
        <w:ind w:left="-5"/>
        <w:rPr>
          <w:rFonts w:hint="eastAsia"/>
        </w:rPr>
      </w:pPr>
    </w:p>
    <w:p w14:paraId="10FF6D0A">
      <w:pPr>
        <w:ind w:left="-5"/>
        <w:rPr>
          <w:rFonts w:hint="eastAsia"/>
        </w:rPr>
      </w:pPr>
      <w:r>
        <w:rPr>
          <w:rFonts w:hint="eastAsia"/>
        </w:rPr>
        <w:t>3.They are kings.</w:t>
      </w:r>
    </w:p>
    <w:p w14:paraId="221778B0">
      <w:pPr>
        <w:ind w:left="-5"/>
        <w:rPr>
          <w:rFonts w:hint="eastAsia"/>
        </w:rPr>
      </w:pPr>
      <w:r>
        <w:rPr>
          <w:rFonts w:hint="eastAsia"/>
        </w:rPr>
        <w:t>3. 他们是君王。</w:t>
      </w:r>
    </w:p>
    <w:p w14:paraId="270B2100">
      <w:pPr>
        <w:ind w:left="-5"/>
        <w:rPr>
          <w:rFonts w:hint="eastAsia"/>
        </w:rPr>
      </w:pPr>
    </w:p>
    <w:p w14:paraId="61FF022E">
      <w:pPr>
        <w:ind w:left="-5"/>
        <w:rPr>
          <w:rFonts w:hint="eastAsia"/>
        </w:rPr>
      </w:pPr>
      <w:r>
        <w:rPr>
          <w:rFonts w:hint="eastAsia"/>
        </w:rPr>
        <w:t>They share his authority.</w:t>
      </w:r>
    </w:p>
    <w:p w14:paraId="3724004E">
      <w:pPr>
        <w:ind w:left="-5"/>
        <w:rPr>
          <w:rFonts w:hint="eastAsia"/>
        </w:rPr>
      </w:pPr>
      <w:r>
        <w:rPr>
          <w:rFonts w:hint="eastAsia"/>
        </w:rPr>
        <w:t>他们分享祂的权柄。</w:t>
      </w:r>
    </w:p>
    <w:p w14:paraId="7F6F184F">
      <w:pPr>
        <w:ind w:left="-5"/>
        <w:rPr>
          <w:rFonts w:hint="eastAsia"/>
        </w:rPr>
      </w:pPr>
    </w:p>
    <w:p w14:paraId="7E558360">
      <w:pPr>
        <w:ind w:left="-5"/>
        <w:rPr>
          <w:rFonts w:hint="eastAsia"/>
        </w:rPr>
      </w:pPr>
      <w:r>
        <w:rPr>
          <w:rFonts w:hint="eastAsia"/>
        </w:rPr>
        <w:t>(a). To them are committed the keys of the kingdom of heaven.</w:t>
      </w:r>
    </w:p>
    <w:p w14:paraId="472D8490">
      <w:pPr>
        <w:ind w:left="-5"/>
        <w:rPr>
          <w:rFonts w:hint="eastAsia"/>
        </w:rPr>
      </w:pPr>
      <w:r>
        <w:rPr>
          <w:rFonts w:hint="eastAsia"/>
        </w:rPr>
        <w:t>(a). 天国的钥匙已交托给他们。</w:t>
      </w:r>
    </w:p>
    <w:p w14:paraId="2A21F565">
      <w:pPr>
        <w:ind w:left="-5"/>
        <w:rPr>
          <w:rFonts w:hint="eastAsia"/>
        </w:rPr>
      </w:pPr>
    </w:p>
    <w:p w14:paraId="0A0E88FC">
      <w:pPr>
        <w:ind w:left="-5"/>
        <w:rPr>
          <w:rFonts w:hint="eastAsia"/>
        </w:rPr>
      </w:pPr>
      <w:r>
        <w:rPr>
          <w:rFonts w:hint="eastAsia"/>
        </w:rPr>
        <w:t>They are invested with authority from him to rule in the Church.</w:t>
      </w:r>
    </w:p>
    <w:p w14:paraId="37A5257D">
      <w:pPr>
        <w:ind w:left="-5"/>
        <w:rPr>
          <w:rFonts w:hint="eastAsia"/>
        </w:rPr>
      </w:pPr>
      <w:r>
        <w:rPr>
          <w:rFonts w:hint="eastAsia"/>
        </w:rPr>
        <w:t>他们被祂赋予权柄在教会中治理。</w:t>
      </w:r>
    </w:p>
    <w:p w14:paraId="5DC49F06">
      <w:pPr>
        <w:ind w:left="-5"/>
        <w:rPr>
          <w:rFonts w:hint="eastAsia"/>
        </w:rPr>
      </w:pPr>
    </w:p>
    <w:p w14:paraId="3091156F">
      <w:pPr>
        <w:ind w:left="-5"/>
        <w:rPr>
          <w:rFonts w:hint="eastAsia"/>
        </w:rPr>
      </w:pPr>
      <w:r>
        <w:rPr>
          <w:rFonts w:hint="eastAsia"/>
        </w:rPr>
        <w:t>(b.) They are to rule over all the earth.</w:t>
      </w:r>
    </w:p>
    <w:p w14:paraId="66F32AEF">
      <w:pPr>
        <w:ind w:left="-5"/>
        <w:rPr>
          <w:rFonts w:hint="eastAsia"/>
        </w:rPr>
      </w:pPr>
      <w:r>
        <w:rPr>
          <w:rFonts w:hint="eastAsia"/>
        </w:rPr>
        <w:t>(b.) 他们将要治理全地。</w:t>
      </w:r>
    </w:p>
    <w:p w14:paraId="599ABF20">
      <w:pPr>
        <w:ind w:left="-5"/>
        <w:rPr>
          <w:rFonts w:hint="eastAsia"/>
        </w:rPr>
      </w:pPr>
    </w:p>
    <w:p w14:paraId="7FBC6A57">
      <w:pPr>
        <w:ind w:left="-5"/>
        <w:rPr>
          <w:rFonts w:hint="eastAsia"/>
        </w:rPr>
      </w:pPr>
      <w:r>
        <w:rPr>
          <w:rFonts w:hint="eastAsia"/>
        </w:rPr>
        <w:t>The kingdom and dominion, and the greatness of the kingdom under the whole heaven, shall be given to the people of the saints of the Most High." (Dan. 7:27.)</w:t>
      </w:r>
    </w:p>
    <w:p w14:paraId="27588808">
      <w:pPr>
        <w:ind w:left="-5"/>
        <w:rPr>
          <w:rFonts w:hint="eastAsia"/>
        </w:rPr>
      </w:pPr>
      <w:r>
        <w:rPr>
          <w:rFonts w:hint="eastAsia"/>
        </w:rPr>
        <w:t>“国度、权柄，和天下诸国的大权必赐给至高者的圣民。” (但 7:27)</w:t>
      </w:r>
    </w:p>
    <w:p w14:paraId="490F87F0">
      <w:pPr>
        <w:ind w:left="-5"/>
        <w:rPr>
          <w:rFonts w:hint="eastAsia"/>
        </w:rPr>
      </w:pPr>
    </w:p>
    <w:p w14:paraId="3CAC6EE9">
      <w:pPr>
        <w:ind w:left="-5"/>
        <w:rPr>
          <w:rFonts w:hint="eastAsia"/>
        </w:rPr>
      </w:pPr>
      <w:r>
        <w:rPr>
          <w:rFonts w:hint="eastAsia"/>
        </w:rPr>
        <w:t>The saints shall judge the world.</w:t>
      </w:r>
    </w:p>
    <w:p w14:paraId="27E38396">
      <w:pPr>
        <w:ind w:left="-5"/>
        <w:rPr>
          <w:rFonts w:hint="eastAsia"/>
        </w:rPr>
      </w:pPr>
      <w:r>
        <w:rPr>
          <w:rFonts w:hint="eastAsia"/>
        </w:rPr>
        <w:t>圣徒要审判世界。</w:t>
      </w:r>
    </w:p>
    <w:p w14:paraId="1207DD7B">
      <w:pPr>
        <w:ind w:left="-5"/>
        <w:rPr>
          <w:rFonts w:hint="eastAsia"/>
        </w:rPr>
      </w:pPr>
    </w:p>
    <w:p w14:paraId="388DCE04">
      <w:pPr>
        <w:ind w:left="-5"/>
        <w:rPr>
          <w:rFonts w:hint="eastAsia"/>
        </w:rPr>
      </w:pPr>
      <w:r>
        <w:rPr>
          <w:rFonts w:hint="eastAsia"/>
        </w:rPr>
        <w:t>(c.) Hereafter they are to sit with Christ on his throne.</w:t>
      </w:r>
    </w:p>
    <w:p w14:paraId="2A8A50D5">
      <w:pPr>
        <w:ind w:left="-5"/>
        <w:rPr>
          <w:rFonts w:hint="eastAsia"/>
        </w:rPr>
      </w:pPr>
      <w:r>
        <w:rPr>
          <w:rFonts w:hint="eastAsia"/>
        </w:rPr>
        <w:t>(c.) 将来他们要与基督同坐祂的宝座。</w:t>
      </w:r>
    </w:p>
    <w:p w14:paraId="4964B16D">
      <w:pPr>
        <w:ind w:left="-5"/>
        <w:rPr>
          <w:rFonts w:hint="eastAsia"/>
        </w:rPr>
      </w:pPr>
    </w:p>
    <w:p w14:paraId="465F4994">
      <w:pPr>
        <w:ind w:left="-5"/>
        <w:rPr>
          <w:rFonts w:hint="eastAsia"/>
        </w:rPr>
      </w:pPr>
      <w:r>
        <w:rPr>
          <w:rFonts w:hint="eastAsia"/>
        </w:rPr>
        <w:t>4.They are priests.</w:t>
      </w:r>
    </w:p>
    <w:p w14:paraId="3F52F706">
      <w:pPr>
        <w:ind w:left="-5"/>
        <w:rPr>
          <w:rFonts w:hint="eastAsia"/>
        </w:rPr>
      </w:pPr>
      <w:r>
        <w:rPr>
          <w:rFonts w:hint="eastAsia"/>
        </w:rPr>
        <w:t>4. 他们是祭司。</w:t>
      </w:r>
    </w:p>
    <w:p w14:paraId="7AF89891">
      <w:pPr>
        <w:ind w:left="-5"/>
        <w:rPr>
          <w:rFonts w:hint="eastAsia"/>
        </w:rPr>
      </w:pPr>
    </w:p>
    <w:p w14:paraId="759DEE8E">
      <w:pPr>
        <w:ind w:left="-5"/>
        <w:rPr>
          <w:rFonts w:hint="eastAsia"/>
        </w:rPr>
      </w:pPr>
      <w:r>
        <w:rPr>
          <w:rFonts w:hint="eastAsia"/>
        </w:rPr>
        <w:t>A priest is one authorized to approach God forothers.</w:t>
      </w:r>
    </w:p>
    <w:p w14:paraId="596E8CCD">
      <w:pPr>
        <w:ind w:left="-5"/>
        <w:rPr>
          <w:rFonts w:hint="eastAsia"/>
        </w:rPr>
      </w:pPr>
      <w:r>
        <w:rPr>
          <w:rFonts w:hint="eastAsia"/>
        </w:rPr>
        <w:t>祭司是蒙授权为他人亲近神的人。</w:t>
      </w:r>
    </w:p>
    <w:p w14:paraId="43AA07FC">
      <w:pPr>
        <w:ind w:left="-5"/>
        <w:rPr>
          <w:rFonts w:hint="eastAsia"/>
        </w:rPr>
      </w:pPr>
    </w:p>
    <w:p w14:paraId="47DA02CB">
      <w:pPr>
        <w:ind w:left="-5"/>
        <w:rPr>
          <w:rFonts w:hint="eastAsia"/>
        </w:rPr>
      </w:pPr>
      <w:r>
        <w:rPr>
          <w:rFonts w:hint="eastAsia"/>
        </w:rPr>
        <w:t>This is confined by the Romanists to the clergy, or to those who in heaven (angels and the canonized) have liberty of access.</w:t>
      </w:r>
    </w:p>
    <w:p w14:paraId="16B5BE1D">
      <w:pPr>
        <w:ind w:left="-5"/>
        <w:rPr>
          <w:rFonts w:hint="eastAsia"/>
        </w:rPr>
      </w:pPr>
      <w:r>
        <w:rPr>
          <w:rFonts w:hint="eastAsia"/>
        </w:rPr>
        <w:t>罗马天主教徒将此限制于神职人员，或那些在天上（天使和被封圣者）有自由进见的人。</w:t>
      </w:r>
    </w:p>
    <w:p w14:paraId="7EB3B40E">
      <w:pPr>
        <w:ind w:left="-5"/>
        <w:rPr>
          <w:rFonts w:hint="eastAsia"/>
        </w:rPr>
      </w:pPr>
    </w:p>
    <w:p w14:paraId="68EB6EB5">
      <w:pPr>
        <w:ind w:left="-5"/>
        <w:rPr>
          <w:rFonts w:hint="eastAsia"/>
        </w:rPr>
      </w:pPr>
      <w:r>
        <w:rPr>
          <w:rFonts w:hint="eastAsia"/>
        </w:rPr>
        <w:t>The priesthood of believers consists, 1st. In their being permitted to draw near to God.</w:t>
      </w:r>
    </w:p>
    <w:p w14:paraId="3254EBB3">
      <w:pPr>
        <w:ind w:left="-5"/>
        <w:rPr>
          <w:rFonts w:hint="eastAsia"/>
        </w:rPr>
      </w:pPr>
      <w:r>
        <w:rPr>
          <w:rFonts w:hint="eastAsia"/>
        </w:rPr>
        <w:t>信徒的祭司职分在于，第一，他们被允许亲近神。</w:t>
      </w:r>
    </w:p>
    <w:p w14:paraId="2F1E53D3">
      <w:pPr>
        <w:ind w:left="-5"/>
        <w:rPr>
          <w:rFonts w:hint="eastAsia"/>
        </w:rPr>
      </w:pPr>
    </w:p>
    <w:p w14:paraId="1EA80DD7">
      <w:pPr>
        <w:ind w:left="-5"/>
        <w:rPr>
          <w:rFonts w:hint="eastAsia"/>
        </w:rPr>
      </w:pPr>
      <w:r>
        <w:rPr>
          <w:rFonts w:hint="eastAsia"/>
        </w:rPr>
        <w:t>2d. In their offering to him prayers and praises.</w:t>
      </w:r>
    </w:p>
    <w:p w14:paraId="140F06C9">
      <w:pPr>
        <w:ind w:left="-5"/>
        <w:rPr>
          <w:rFonts w:hint="eastAsia"/>
        </w:rPr>
      </w:pPr>
      <w:r>
        <w:rPr>
          <w:rFonts w:hint="eastAsia"/>
        </w:rPr>
        <w:t>第二，他们向祂献上祷告和赞美。</w:t>
      </w:r>
    </w:p>
    <w:p w14:paraId="5ED69966">
      <w:pPr>
        <w:ind w:left="-5"/>
        <w:rPr>
          <w:rFonts w:hint="eastAsia"/>
        </w:rPr>
      </w:pPr>
    </w:p>
    <w:p w14:paraId="2D099CB1">
      <w:pPr>
        <w:ind w:left="-5"/>
        <w:rPr>
          <w:rFonts w:hint="eastAsia"/>
        </w:rPr>
      </w:pPr>
      <w:r>
        <w:rPr>
          <w:rFonts w:hint="eastAsia"/>
        </w:rPr>
        <w:t>3d. In interceding for others.</w:t>
      </w:r>
    </w:p>
    <w:p w14:paraId="09D8A424">
      <w:pPr>
        <w:ind w:left="-5"/>
        <w:rPr>
          <w:rFonts w:hint="eastAsia"/>
        </w:rPr>
      </w:pPr>
      <w:r>
        <w:rPr>
          <w:rFonts w:hint="eastAsia"/>
        </w:rPr>
        <w:t>第三，为他人代求。</w:t>
      </w:r>
    </w:p>
    <w:p w14:paraId="56C521FD">
      <w:pPr>
        <w:ind w:left="-5"/>
        <w:rPr>
          <w:rFonts w:hint="eastAsia"/>
        </w:rPr>
      </w:pPr>
    </w:p>
    <w:p w14:paraId="2C00AF8B">
      <w:pPr>
        <w:ind w:left="-5"/>
        <w:rPr>
          <w:rFonts w:hint="eastAsia"/>
        </w:rPr>
      </w:pPr>
      <w:r>
        <w:rPr>
          <w:rFonts w:hint="eastAsia"/>
        </w:rPr>
        <w:t>This is especially a priestly function.</w:t>
      </w:r>
    </w:p>
    <w:p w14:paraId="55BCA868">
      <w:pPr>
        <w:ind w:left="-5"/>
        <w:rPr>
          <w:rFonts w:hint="eastAsia"/>
        </w:rPr>
      </w:pPr>
      <w:r>
        <w:rPr>
          <w:rFonts w:hint="eastAsia"/>
        </w:rPr>
        <w:t>这尤其是一项祭司的职能。</w:t>
      </w:r>
    </w:p>
    <w:p w14:paraId="408ED91C">
      <w:pPr>
        <w:ind w:left="-5"/>
        <w:rPr>
          <w:rFonts w:hint="eastAsia"/>
        </w:rPr>
      </w:pPr>
    </w:p>
    <w:p w14:paraId="54713C1A">
      <w:pPr>
        <w:ind w:left="-5"/>
        <w:rPr>
          <w:rFonts w:hint="eastAsia"/>
        </w:rPr>
      </w:pPr>
      <w:r>
        <w:rPr>
          <w:rFonts w:hint="eastAsia"/>
        </w:rPr>
        <w:t>The High Priest interceded for the Jews.</w:t>
      </w:r>
    </w:p>
    <w:p w14:paraId="1C14E39E">
      <w:pPr>
        <w:ind w:left="-5"/>
        <w:rPr>
          <w:rFonts w:hint="eastAsia"/>
        </w:rPr>
      </w:pPr>
      <w:r>
        <w:rPr>
          <w:rFonts w:hint="eastAsia"/>
        </w:rPr>
        <w:t>大祭司为犹太人代求。</w:t>
      </w:r>
    </w:p>
    <w:p w14:paraId="08F43153">
      <w:pPr>
        <w:ind w:left="-5"/>
        <w:rPr>
          <w:rFonts w:hint="eastAsia"/>
        </w:rPr>
      </w:pPr>
    </w:p>
    <w:p w14:paraId="27DBF433">
      <w:pPr>
        <w:ind w:left="-5"/>
        <w:rPr>
          <w:rFonts w:hint="eastAsia"/>
        </w:rPr>
      </w:pPr>
      <w:r>
        <w:rPr>
          <w:rFonts w:hint="eastAsia"/>
        </w:rPr>
        <w:t>Christ intercedes for his people.</w:t>
      </w:r>
    </w:p>
    <w:p w14:paraId="33D645B5">
      <w:pPr>
        <w:ind w:left="-5"/>
        <w:rPr>
          <w:rFonts w:hint="eastAsia"/>
        </w:rPr>
      </w:pPr>
      <w:r>
        <w:rPr>
          <w:rFonts w:hint="eastAsia"/>
        </w:rPr>
        <w:t>基督为祂的子民代求。</w:t>
      </w:r>
    </w:p>
    <w:p w14:paraId="6865E98B">
      <w:pPr>
        <w:ind w:left="-5"/>
        <w:rPr>
          <w:rFonts w:hint="eastAsia"/>
        </w:rPr>
      </w:pPr>
    </w:p>
    <w:p w14:paraId="1FBB0E3A">
      <w:pPr>
        <w:ind w:left="-5"/>
        <w:rPr>
          <w:rFonts w:hint="eastAsia"/>
        </w:rPr>
      </w:pPr>
      <w:r>
        <w:rPr>
          <w:rFonts w:hint="eastAsia"/>
        </w:rPr>
        <w:t>We intercede for one another.</w:t>
      </w:r>
    </w:p>
    <w:p w14:paraId="7DE0D1BA">
      <w:pPr>
        <w:ind w:left="-5"/>
        <w:rPr>
          <w:rFonts w:hint="eastAsia"/>
        </w:rPr>
      </w:pPr>
      <w:r>
        <w:rPr>
          <w:rFonts w:hint="eastAsia"/>
        </w:rPr>
        <w:t>我们为彼此代求。</w:t>
      </w:r>
    </w:p>
    <w:p w14:paraId="7305AA92">
      <w:pPr>
        <w:ind w:left="-5"/>
        <w:rPr>
          <w:rFonts w:hint="eastAsia"/>
        </w:rPr>
      </w:pPr>
    </w:p>
    <w:p w14:paraId="01E4FCB1">
      <w:pPr>
        <w:ind w:left="-5"/>
        <w:rPr>
          <w:rFonts w:hint="eastAsia"/>
        </w:rPr>
      </w:pPr>
      <w:r>
        <w:rPr>
          <w:rFonts w:hint="eastAsia"/>
        </w:rPr>
        <w:t>Hence intercessory prayer is (a.) Commanded. (b.) Often exemplified. (c.) Available or efficacious.</w:t>
      </w:r>
    </w:p>
    <w:p w14:paraId="78A1D3DC">
      <w:pPr>
        <w:ind w:left="-5"/>
        <w:rPr>
          <w:rFonts w:hint="eastAsia"/>
        </w:rPr>
      </w:pPr>
      <w:r>
        <w:rPr>
          <w:rFonts w:hint="eastAsia"/>
        </w:rPr>
        <w:t>因此，代祷是 (a.) 受命的。(b.) 常常被例证的。(c.) 有效的或有功效的。</w:t>
      </w:r>
    </w:p>
    <w:p w14:paraId="17F1E097">
      <w:pPr>
        <w:ind w:left="-5"/>
        <w:rPr>
          <w:rFonts w:hint="eastAsia"/>
        </w:rPr>
      </w:pPr>
    </w:p>
    <w:p w14:paraId="0432D35C">
      <w:pPr>
        <w:ind w:left="-5"/>
        <w:rPr>
          <w:rFonts w:hint="eastAsia"/>
        </w:rPr>
      </w:pPr>
      <w:r>
        <w:rPr>
          <w:rFonts w:hint="eastAsia"/>
        </w:rPr>
        <w:t>This then is a great duty, a great privilege, and a great source of consolation; one too often neglected and undervalued.</w:t>
      </w:r>
    </w:p>
    <w:p w14:paraId="5F63E879">
      <w:pPr>
        <w:ind w:left="-5"/>
        <w:rPr>
          <w:rFonts w:hint="eastAsia"/>
        </w:rPr>
      </w:pPr>
      <w:r>
        <w:rPr>
          <w:rFonts w:hint="eastAsia"/>
        </w:rPr>
        <w:t>那么，这是一项重大的责任，一项伟大的特权，也是一个伟大的安慰源泉；一项太常被忽略和低估的责任。</w:t>
      </w:r>
    </w:p>
    <w:p w14:paraId="0B536299">
      <w:pPr>
        <w:ind w:left="-5"/>
        <w:rPr>
          <w:rFonts w:hint="eastAsia"/>
        </w:rPr>
      </w:pPr>
    </w:p>
    <w:p w14:paraId="4B5E0A5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CXCVII. Prayer for Colleges</w:t>
      </w:r>
    </w:p>
    <w:p w14:paraId="1C50CFB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CXCVII. 为学院祷告</w:t>
      </w:r>
    </w:p>
    <w:p w14:paraId="5EAD77E1">
      <w:pPr>
        <w:ind w:left="-5"/>
        <w:jc w:val="center"/>
        <w:rPr>
          <w:rFonts w:hint="eastAsia"/>
        </w:rPr>
      </w:pPr>
      <w:r>
        <w:rPr>
          <w:rFonts w:hint="eastAsia"/>
        </w:rPr>
        <w:t>[February 26th, 1857.]</w:t>
      </w:r>
    </w:p>
    <w:p w14:paraId="6A1F1858">
      <w:pPr>
        <w:ind w:left="-5"/>
        <w:jc w:val="center"/>
        <w:rPr>
          <w:rFonts w:hint="eastAsia"/>
        </w:rPr>
      </w:pPr>
      <w:r>
        <w:rPr>
          <w:rFonts w:hint="eastAsia"/>
        </w:rPr>
        <w:t>[1857年2月26日]</w:t>
      </w:r>
    </w:p>
    <w:p w14:paraId="0272C0D9">
      <w:pPr>
        <w:ind w:left="-5"/>
        <w:rPr>
          <w:rFonts w:hint="eastAsia"/>
        </w:rPr>
      </w:pPr>
    </w:p>
    <w:p w14:paraId="1572190A">
      <w:pPr>
        <w:ind w:left="-5"/>
        <w:rPr>
          <w:rFonts w:hint="eastAsia"/>
        </w:rPr>
      </w:pPr>
      <w:r>
        <w:rPr>
          <w:rFonts w:hint="eastAsia"/>
        </w:rPr>
        <w:t>I.The observance of a day of this kind has the sanction of the word ofGod.</w:t>
      </w:r>
    </w:p>
    <w:p w14:paraId="4579755F">
      <w:pPr>
        <w:ind w:left="-5"/>
        <w:rPr>
          <w:rFonts w:hint="eastAsia"/>
        </w:rPr>
      </w:pPr>
      <w:r>
        <w:rPr>
          <w:rFonts w:hint="eastAsia"/>
        </w:rPr>
        <w:t>I. 守这样的日子有神话语的认可。</w:t>
      </w:r>
    </w:p>
    <w:p w14:paraId="2F32C17E">
      <w:pPr>
        <w:ind w:left="-5"/>
        <w:rPr>
          <w:rFonts w:hint="eastAsia"/>
        </w:rPr>
      </w:pPr>
    </w:p>
    <w:p w14:paraId="60EDB87D">
      <w:pPr>
        <w:ind w:left="-5"/>
        <w:rPr>
          <w:rFonts w:hint="eastAsia"/>
        </w:rPr>
      </w:pPr>
      <w:r>
        <w:rPr>
          <w:rFonts w:hint="eastAsia"/>
        </w:rPr>
        <w:t>Numerous examples of the people meeting for prayer are recorded, as among the exiles in Babylon, on their return to the holy city, among the apostles.</w:t>
      </w:r>
    </w:p>
    <w:p w14:paraId="226EAABD">
      <w:pPr>
        <w:ind w:left="-5"/>
        <w:rPr>
          <w:rFonts w:hint="eastAsia"/>
        </w:rPr>
      </w:pPr>
      <w:r>
        <w:rPr>
          <w:rFonts w:hint="eastAsia"/>
        </w:rPr>
        <w:t>百姓聚集祷告的许多例子都有记载，如在巴比伦的被掳者中，在他们返回圣城时，在使徒们中间。</w:t>
      </w:r>
    </w:p>
    <w:p w14:paraId="61807E3B">
      <w:pPr>
        <w:ind w:left="-5"/>
        <w:rPr>
          <w:rFonts w:hint="eastAsia"/>
        </w:rPr>
      </w:pPr>
    </w:p>
    <w:p w14:paraId="7CCCE232">
      <w:pPr>
        <w:ind w:left="-5"/>
        <w:rPr>
          <w:rFonts w:hint="eastAsia"/>
        </w:rPr>
      </w:pPr>
      <w:r>
        <w:rPr>
          <w:rFonts w:hint="eastAsia"/>
        </w:rPr>
        <w:t>Numerous exhortations and commands to observe such meetings are found in the Law and in the Prophets.</w:t>
      </w:r>
    </w:p>
    <w:p w14:paraId="65A95D7F">
      <w:pPr>
        <w:ind w:left="-5"/>
        <w:rPr>
          <w:rFonts w:hint="eastAsia"/>
        </w:rPr>
      </w:pPr>
      <w:r>
        <w:rPr>
          <w:rFonts w:hint="eastAsia"/>
        </w:rPr>
        <w:t>在律法和先知书中，有许多劝勉和命令要守这样的聚会。</w:t>
      </w:r>
    </w:p>
    <w:p w14:paraId="330265AA">
      <w:pPr>
        <w:ind w:left="-5"/>
        <w:rPr>
          <w:rFonts w:hint="eastAsia"/>
        </w:rPr>
      </w:pPr>
    </w:p>
    <w:p w14:paraId="2830583A">
      <w:pPr>
        <w:ind w:left="-5"/>
        <w:rPr>
          <w:rFonts w:hint="eastAsia"/>
        </w:rPr>
      </w:pPr>
      <w:r>
        <w:rPr>
          <w:rFonts w:hint="eastAsia"/>
        </w:rPr>
        <w:t>What the word of God sanctions, our nature dictates.</w:t>
      </w:r>
    </w:p>
    <w:p w14:paraId="5BC3E80A">
      <w:pPr>
        <w:ind w:left="-5"/>
        <w:rPr>
          <w:rFonts w:hint="eastAsia"/>
        </w:rPr>
      </w:pPr>
      <w:r>
        <w:rPr>
          <w:rFonts w:hint="eastAsia"/>
        </w:rPr>
        <w:t>神的话语所认可的，也是我们本性所指示的。</w:t>
      </w:r>
    </w:p>
    <w:p w14:paraId="26F4A2B4">
      <w:pPr>
        <w:ind w:left="-5"/>
        <w:rPr>
          <w:rFonts w:hint="eastAsia"/>
        </w:rPr>
      </w:pPr>
    </w:p>
    <w:p w14:paraId="4F195B3D">
      <w:pPr>
        <w:ind w:left="-5"/>
        <w:rPr>
          <w:rFonts w:hint="eastAsia"/>
        </w:rPr>
      </w:pPr>
      <w:r>
        <w:rPr>
          <w:rFonts w:hint="eastAsia"/>
        </w:rPr>
        <w:t>When a common necessity presses, or a common desire impels, men will unite; parents for children, children for parents; the family, the college, the Church, the whole body of the faithful.</w:t>
      </w:r>
    </w:p>
    <w:p w14:paraId="5235ED81">
      <w:pPr>
        <w:ind w:left="-5"/>
        <w:rPr>
          <w:rFonts w:hint="eastAsia"/>
        </w:rPr>
      </w:pPr>
      <w:r>
        <w:rPr>
          <w:rFonts w:hint="eastAsia"/>
        </w:rPr>
        <w:t>当共同的需要催逼，或共同的愿望驱使时，人们就会联合起来；父母为儿女，儿女为父母；家庭、学院、教会、全体信徒。</w:t>
      </w:r>
    </w:p>
    <w:p w14:paraId="66D76998">
      <w:pPr>
        <w:ind w:left="-5"/>
        <w:rPr>
          <w:rFonts w:hint="eastAsia"/>
        </w:rPr>
      </w:pPr>
    </w:p>
    <w:p w14:paraId="3318FE5B">
      <w:pPr>
        <w:ind w:left="-5"/>
        <w:rPr>
          <w:rFonts w:hint="eastAsia"/>
        </w:rPr>
      </w:pPr>
      <w:r>
        <w:rPr>
          <w:rFonts w:hint="eastAsia"/>
        </w:rPr>
        <w:t>The law of our social nature demands communion in religion as in other things.</w:t>
      </w:r>
    </w:p>
    <w:p w14:paraId="3BE6BCBC">
      <w:pPr>
        <w:ind w:left="-5"/>
        <w:rPr>
          <w:rFonts w:hint="eastAsia"/>
        </w:rPr>
      </w:pPr>
      <w:r>
        <w:rPr>
          <w:rFonts w:hint="eastAsia"/>
        </w:rPr>
        <w:t>我们社会性的律要求在信仰上如同在其他事情上一样要有交通。</w:t>
      </w:r>
    </w:p>
    <w:p w14:paraId="60FB37FF">
      <w:pPr>
        <w:ind w:left="-5"/>
        <w:rPr>
          <w:rFonts w:hint="eastAsia"/>
        </w:rPr>
      </w:pPr>
    </w:p>
    <w:p w14:paraId="26C66876">
      <w:pPr>
        <w:ind w:left="-5"/>
        <w:rPr>
          <w:rFonts w:hint="eastAsia"/>
        </w:rPr>
      </w:pPr>
      <w:r>
        <w:rPr>
          <w:rFonts w:hint="eastAsia"/>
        </w:rPr>
        <w:t>The sanction of God's dispensations, as well as of his word and of our nature, shows the value of such seasons of special prayer.</w:t>
      </w:r>
    </w:p>
    <w:p w14:paraId="41208574">
      <w:pPr>
        <w:ind w:left="-5"/>
        <w:rPr>
          <w:rFonts w:hint="eastAsia"/>
        </w:rPr>
      </w:pPr>
      <w:r>
        <w:rPr>
          <w:rFonts w:hint="eastAsia"/>
        </w:rPr>
        <w:t>神的护理的认可，以及祂话语和我们本性的认可，都显明了这种特别祷告时节的价值。</w:t>
      </w:r>
    </w:p>
    <w:p w14:paraId="7095EB38">
      <w:pPr>
        <w:ind w:left="-5"/>
        <w:rPr>
          <w:rFonts w:hint="eastAsia"/>
        </w:rPr>
      </w:pPr>
    </w:p>
    <w:p w14:paraId="72DB4FDF">
      <w:pPr>
        <w:ind w:left="-5"/>
        <w:rPr>
          <w:rFonts w:hint="eastAsia"/>
        </w:rPr>
      </w:pPr>
      <w:r>
        <w:rPr>
          <w:rFonts w:hint="eastAsia"/>
        </w:rPr>
        <w:t>II.But these days may be abused.</w:t>
      </w:r>
    </w:p>
    <w:p w14:paraId="3093B93B">
      <w:pPr>
        <w:ind w:left="-5"/>
        <w:rPr>
          <w:rFonts w:hint="eastAsia"/>
        </w:rPr>
      </w:pPr>
      <w:r>
        <w:rPr>
          <w:rFonts w:hint="eastAsia"/>
        </w:rPr>
        <w:t>II. 但这些日子可能被滥用。</w:t>
      </w:r>
    </w:p>
    <w:p w14:paraId="2A72ED13">
      <w:pPr>
        <w:ind w:left="-5"/>
        <w:rPr>
          <w:rFonts w:hint="eastAsia"/>
        </w:rPr>
      </w:pPr>
    </w:p>
    <w:p w14:paraId="1468CA5B">
      <w:pPr>
        <w:ind w:left="-5"/>
        <w:rPr>
          <w:rFonts w:hint="eastAsia"/>
        </w:rPr>
      </w:pPr>
      <w:r>
        <w:rPr>
          <w:rFonts w:hint="eastAsia"/>
        </w:rPr>
        <w:t>If they do not do good, they doharm.</w:t>
      </w:r>
    </w:p>
    <w:p w14:paraId="42C414D9">
      <w:pPr>
        <w:ind w:left="-5"/>
        <w:rPr>
          <w:rFonts w:hint="eastAsia"/>
        </w:rPr>
      </w:pPr>
      <w:r>
        <w:rPr>
          <w:rFonts w:hint="eastAsia"/>
        </w:rPr>
        <w:t>如果它们不行善，它们就作恶。</w:t>
      </w:r>
    </w:p>
    <w:p w14:paraId="74DEC8D4">
      <w:pPr>
        <w:ind w:left="-5"/>
        <w:rPr>
          <w:rFonts w:hint="eastAsia"/>
        </w:rPr>
      </w:pPr>
    </w:p>
    <w:p w14:paraId="5969A94C">
      <w:pPr>
        <w:ind w:left="-5"/>
        <w:rPr>
          <w:rFonts w:hint="eastAsia"/>
        </w:rPr>
      </w:pPr>
      <w:r>
        <w:rPr>
          <w:rFonts w:hint="eastAsia"/>
        </w:rPr>
        <w:t>We know how it is when we draw near to God only with our lips; and we know, I trust, what it is when we are really admitted to his presence.</w:t>
      </w:r>
    </w:p>
    <w:p w14:paraId="7AFA8016">
      <w:pPr>
        <w:ind w:left="-5"/>
        <w:rPr>
          <w:rFonts w:hint="eastAsia"/>
        </w:rPr>
      </w:pPr>
      <w:r>
        <w:rPr>
          <w:rFonts w:hint="eastAsia"/>
        </w:rPr>
        <w:t>我们知道当我们只用嘴唇亲近神时是怎样的；并且我相信，我们也知道当我们真正被允准到祂面前时是怎样的。</w:t>
      </w:r>
    </w:p>
    <w:p w14:paraId="76DF35C7">
      <w:pPr>
        <w:ind w:left="-5"/>
        <w:rPr>
          <w:rFonts w:hint="eastAsia"/>
        </w:rPr>
      </w:pPr>
    </w:p>
    <w:p w14:paraId="50AC92A9">
      <w:pPr>
        <w:ind w:left="-5"/>
        <w:rPr>
          <w:rFonts w:hint="eastAsia"/>
        </w:rPr>
      </w:pPr>
      <w:r>
        <w:rPr>
          <w:rFonts w:hint="eastAsia"/>
        </w:rPr>
        <w:t>When we behold his glory, are assured of his love, and receive the communications of his Spirit, then our strength is renewed, the intellect is enlightened, the heart enlarged, faith and every grace enthroned, and a holy peace and elevation above the world fill the mind.</w:t>
      </w:r>
    </w:p>
    <w:p w14:paraId="293967B5">
      <w:pPr>
        <w:ind w:left="-5"/>
        <w:rPr>
          <w:rFonts w:hint="eastAsia"/>
        </w:rPr>
      </w:pPr>
      <w:r>
        <w:rPr>
          <w:rFonts w:hint="eastAsia"/>
        </w:rPr>
        <w:t>当我们看见祂的荣耀，确信祂的爱，并领受祂圣灵的交通时，我们的力量就得以更新，理性被光照，心灵被扩大，信心和各样恩典被高举，一种圣洁的平安和超越世界的提升充满心思。</w:t>
      </w:r>
    </w:p>
    <w:p w14:paraId="601F7889">
      <w:pPr>
        <w:ind w:left="-5"/>
        <w:rPr>
          <w:rFonts w:hint="eastAsia"/>
        </w:rPr>
      </w:pPr>
    </w:p>
    <w:p w14:paraId="14C5C119">
      <w:pPr>
        <w:ind w:left="-5"/>
        <w:rPr>
          <w:rFonts w:hint="eastAsia"/>
        </w:rPr>
      </w:pPr>
      <w:r>
        <w:rPr>
          <w:rFonts w:hint="eastAsia"/>
        </w:rPr>
        <w:t>These are the subjective effects; but they never come alone.</w:t>
      </w:r>
    </w:p>
    <w:p w14:paraId="256AC6B9">
      <w:pPr>
        <w:ind w:left="-5"/>
        <w:rPr>
          <w:rFonts w:hint="eastAsia"/>
        </w:rPr>
      </w:pPr>
      <w:r>
        <w:rPr>
          <w:rFonts w:hint="eastAsia"/>
        </w:rPr>
        <w:t>这些是主观的果效；但它们从不单独而来。</w:t>
      </w:r>
    </w:p>
    <w:p w14:paraId="1C8A211D">
      <w:pPr>
        <w:ind w:left="-5"/>
        <w:rPr>
          <w:rFonts w:hint="eastAsia"/>
        </w:rPr>
      </w:pPr>
    </w:p>
    <w:p w14:paraId="13F8070E">
      <w:pPr>
        <w:ind w:left="-5"/>
        <w:rPr>
          <w:rFonts w:hint="eastAsia"/>
        </w:rPr>
      </w:pPr>
      <w:r>
        <w:rPr>
          <w:rFonts w:hint="eastAsia"/>
        </w:rPr>
        <w:t>If God revives his people, it is that he may communicate life through them to others.</w:t>
      </w:r>
    </w:p>
    <w:p w14:paraId="34487296">
      <w:pPr>
        <w:ind w:left="-5"/>
        <w:rPr>
          <w:rFonts w:hint="eastAsia"/>
        </w:rPr>
      </w:pPr>
      <w:r>
        <w:rPr>
          <w:rFonts w:hint="eastAsia"/>
        </w:rPr>
        <w:t>如果神复兴祂的子民，那是为了祂可以通过他们将生命传递给他人。</w:t>
      </w:r>
    </w:p>
    <w:p w14:paraId="6BFEBC9E">
      <w:pPr>
        <w:ind w:left="-5"/>
        <w:rPr>
          <w:rFonts w:hint="eastAsia"/>
        </w:rPr>
      </w:pPr>
    </w:p>
    <w:p w14:paraId="1C35E832">
      <w:pPr>
        <w:ind w:left="-5"/>
        <w:rPr>
          <w:rFonts w:hint="eastAsia"/>
        </w:rPr>
      </w:pPr>
      <w:r>
        <w:rPr>
          <w:rFonts w:hint="eastAsia"/>
        </w:rPr>
        <w:t>It is of vast importance, therefore, to ourselves and others, that we should really draw near to God in an effectual manner.</w:t>
      </w:r>
    </w:p>
    <w:p w14:paraId="783154A7">
      <w:pPr>
        <w:ind w:left="-5"/>
        <w:rPr>
          <w:rFonts w:hint="eastAsia"/>
        </w:rPr>
      </w:pPr>
      <w:r>
        <w:rPr>
          <w:rFonts w:hint="eastAsia"/>
        </w:rPr>
        <w:t>因此，对我们自己和他人而言，我们确实以有效的方式亲近神是至关重要的。</w:t>
      </w:r>
    </w:p>
    <w:p w14:paraId="1AA45CD7">
      <w:pPr>
        <w:ind w:left="-5"/>
        <w:rPr>
          <w:rFonts w:hint="eastAsia"/>
        </w:rPr>
      </w:pPr>
    </w:p>
    <w:p w14:paraId="7EB8FA8E">
      <w:pPr>
        <w:ind w:left="-5"/>
        <w:rPr>
          <w:rFonts w:hint="eastAsia"/>
        </w:rPr>
      </w:pPr>
      <w:r>
        <w:rPr>
          <w:rFonts w:hint="eastAsia"/>
        </w:rPr>
        <w:t>III.How is this to be done?</w:t>
      </w:r>
    </w:p>
    <w:p w14:paraId="3AE71AF3">
      <w:pPr>
        <w:ind w:left="-5"/>
        <w:rPr>
          <w:rFonts w:hint="eastAsia"/>
        </w:rPr>
      </w:pPr>
      <w:r>
        <w:rPr>
          <w:rFonts w:hint="eastAsia"/>
        </w:rPr>
        <w:t>III. 这当如何行呢？</w:t>
      </w:r>
    </w:p>
    <w:p w14:paraId="39236D71">
      <w:pPr>
        <w:ind w:left="-5"/>
        <w:rPr>
          <w:rFonts w:hint="eastAsia"/>
        </w:rPr>
      </w:pPr>
    </w:p>
    <w:p w14:paraId="08DD3A1D">
      <w:pPr>
        <w:ind w:left="-5"/>
        <w:rPr>
          <w:rFonts w:hint="eastAsia"/>
        </w:rPr>
      </w:pPr>
      <w:r>
        <w:rPr>
          <w:rFonts w:hint="eastAsia"/>
        </w:rPr>
        <w:t>What are the requisites?</w:t>
      </w:r>
    </w:p>
    <w:p w14:paraId="56CF8060">
      <w:pPr>
        <w:ind w:left="-5"/>
        <w:rPr>
          <w:rFonts w:hint="eastAsia"/>
        </w:rPr>
      </w:pPr>
      <w:r>
        <w:rPr>
          <w:rFonts w:hint="eastAsia"/>
        </w:rPr>
        <w:t>必要条件是什么？</w:t>
      </w:r>
    </w:p>
    <w:p w14:paraId="7E8080CF">
      <w:pPr>
        <w:ind w:left="-5"/>
        <w:rPr>
          <w:rFonts w:hint="eastAsia"/>
        </w:rPr>
      </w:pPr>
    </w:p>
    <w:p w14:paraId="09A93B56">
      <w:pPr>
        <w:ind w:left="-5"/>
        <w:rPr>
          <w:rFonts w:hint="eastAsia"/>
        </w:rPr>
      </w:pPr>
      <w:r>
        <w:rPr>
          <w:rFonts w:hint="eastAsia"/>
        </w:rPr>
        <w:t>1.Humility.</w:t>
      </w:r>
    </w:p>
    <w:p w14:paraId="7E6C921B">
      <w:pPr>
        <w:ind w:left="-5"/>
        <w:rPr>
          <w:rFonts w:hint="eastAsia"/>
        </w:rPr>
      </w:pPr>
      <w:r>
        <w:rPr>
          <w:rFonts w:hint="eastAsia"/>
        </w:rPr>
        <w:t>1. 谦卑。</w:t>
      </w:r>
    </w:p>
    <w:p w14:paraId="50A506CE">
      <w:pPr>
        <w:ind w:left="-5"/>
        <w:rPr>
          <w:rFonts w:hint="eastAsia"/>
        </w:rPr>
      </w:pPr>
    </w:p>
    <w:p w14:paraId="3A07268D">
      <w:pPr>
        <w:ind w:left="-5"/>
        <w:rPr>
          <w:rFonts w:hint="eastAsia"/>
        </w:rPr>
      </w:pPr>
      <w:r>
        <w:rPr>
          <w:rFonts w:hint="eastAsia"/>
        </w:rPr>
        <w:t>We cannot be filled with God, unless emptied of ourselves.</w:t>
      </w:r>
    </w:p>
    <w:p w14:paraId="77D31EF4">
      <w:pPr>
        <w:ind w:left="-5"/>
        <w:rPr>
          <w:rFonts w:hint="eastAsia"/>
        </w:rPr>
      </w:pPr>
      <w:r>
        <w:rPr>
          <w:rFonts w:hint="eastAsia"/>
        </w:rPr>
        <w:t>我们除非倒空自己，否则不能被神充满。</w:t>
      </w:r>
    </w:p>
    <w:p w14:paraId="41600370">
      <w:pPr>
        <w:ind w:left="-5"/>
        <w:rPr>
          <w:rFonts w:hint="eastAsia"/>
        </w:rPr>
      </w:pPr>
    </w:p>
    <w:p w14:paraId="77567F3E">
      <w:pPr>
        <w:ind w:left="-5"/>
        <w:rPr>
          <w:rFonts w:hint="eastAsia"/>
        </w:rPr>
      </w:pPr>
      <w:r>
        <w:rPr>
          <w:rFonts w:hint="eastAsia"/>
        </w:rPr>
        <w:t>We must come with the conviction of sin and unworthiness, with the conviction also of our helplessness, our complete and absolute dependence on God; and, still further, with the conviction that it would be perfectly just in him to refuse us access to himself or to grant our requests.</w:t>
      </w:r>
    </w:p>
    <w:p w14:paraId="5895C175">
      <w:pPr>
        <w:ind w:left="-5"/>
        <w:rPr>
          <w:rFonts w:hint="eastAsia"/>
        </w:rPr>
      </w:pPr>
      <w:r>
        <w:rPr>
          <w:rFonts w:hint="eastAsia"/>
        </w:rPr>
        <w:t>我们必须带着罪和不配的确信，也带着我们无助的确信，我们完全和绝对倚靠神的确信而来；并且，更进一步，带着这样的确信而来，即祂拒绝我们亲近祂或允准我们的请求是完全公义的。</w:t>
      </w:r>
    </w:p>
    <w:p w14:paraId="03FCB5EA">
      <w:pPr>
        <w:ind w:left="-5"/>
        <w:rPr>
          <w:rFonts w:hint="eastAsia"/>
        </w:rPr>
      </w:pPr>
    </w:p>
    <w:p w14:paraId="5154EE5B">
      <w:pPr>
        <w:ind w:left="-5"/>
        <w:rPr>
          <w:rFonts w:hint="eastAsia"/>
        </w:rPr>
      </w:pPr>
      <w:r>
        <w:rPr>
          <w:rFonts w:hint="eastAsia"/>
        </w:rPr>
        <w:t>2.Faith.</w:t>
      </w:r>
    </w:p>
    <w:p w14:paraId="25CAA1D0">
      <w:pPr>
        <w:ind w:left="-5"/>
        <w:rPr>
          <w:rFonts w:hint="eastAsia"/>
        </w:rPr>
      </w:pPr>
      <w:r>
        <w:rPr>
          <w:rFonts w:hint="eastAsia"/>
        </w:rPr>
        <w:t>2. 信心。</w:t>
      </w:r>
    </w:p>
    <w:p w14:paraId="590A4C5F">
      <w:pPr>
        <w:ind w:left="-5"/>
        <w:rPr>
          <w:rFonts w:hint="eastAsia"/>
        </w:rPr>
      </w:pPr>
    </w:p>
    <w:p w14:paraId="34287253">
      <w:pPr>
        <w:ind w:left="-5"/>
        <w:rPr>
          <w:rFonts w:hint="eastAsia"/>
        </w:rPr>
      </w:pPr>
      <w:r>
        <w:rPr>
          <w:rFonts w:hint="eastAsia"/>
        </w:rPr>
        <w:t>This includes a great deal.</w:t>
      </w:r>
    </w:p>
    <w:p w14:paraId="72CD46AB">
      <w:pPr>
        <w:ind w:left="-5"/>
        <w:rPr>
          <w:rFonts w:hint="eastAsia"/>
        </w:rPr>
      </w:pPr>
      <w:r>
        <w:rPr>
          <w:rFonts w:hint="eastAsia"/>
        </w:rPr>
        <w:t>这包含很多。</w:t>
      </w:r>
    </w:p>
    <w:p w14:paraId="66A206EC">
      <w:pPr>
        <w:ind w:left="-5"/>
        <w:rPr>
          <w:rFonts w:hint="eastAsia"/>
        </w:rPr>
      </w:pPr>
    </w:p>
    <w:p w14:paraId="53D846E4">
      <w:pPr>
        <w:ind w:left="-5"/>
        <w:rPr>
          <w:rFonts w:hint="eastAsia"/>
        </w:rPr>
      </w:pPr>
      <w:r>
        <w:rPr>
          <w:rFonts w:hint="eastAsia"/>
        </w:rPr>
        <w:t>1st. Faith in the efficacy of prayer.</w:t>
      </w:r>
    </w:p>
    <w:p w14:paraId="153A632C">
      <w:pPr>
        <w:ind w:left="-5"/>
        <w:rPr>
          <w:rFonts w:hint="eastAsia"/>
        </w:rPr>
      </w:pPr>
      <w:r>
        <w:rPr>
          <w:rFonts w:hint="eastAsia"/>
        </w:rPr>
        <w:t>第一，信祷告的功效。</w:t>
      </w:r>
    </w:p>
    <w:p w14:paraId="65904E68">
      <w:pPr>
        <w:ind w:left="-5"/>
        <w:rPr>
          <w:rFonts w:hint="eastAsia"/>
        </w:rPr>
      </w:pPr>
    </w:p>
    <w:p w14:paraId="47882105">
      <w:pPr>
        <w:ind w:left="-5"/>
        <w:rPr>
          <w:rFonts w:hint="eastAsia"/>
        </w:rPr>
      </w:pPr>
      <w:r>
        <w:rPr>
          <w:rFonts w:hint="eastAsia"/>
        </w:rPr>
        <w:t>The reasons why men doubt it are various.</w:t>
      </w:r>
    </w:p>
    <w:p w14:paraId="299D1EA1">
      <w:pPr>
        <w:ind w:left="-5"/>
        <w:rPr>
          <w:rFonts w:hint="eastAsia"/>
        </w:rPr>
      </w:pPr>
      <w:r>
        <w:rPr>
          <w:rFonts w:hint="eastAsia"/>
        </w:rPr>
        <w:t>人怀疑它的原因有多种。</w:t>
      </w:r>
    </w:p>
    <w:p w14:paraId="2AD6998F">
      <w:pPr>
        <w:ind w:left="-5"/>
        <w:rPr>
          <w:rFonts w:hint="eastAsia"/>
        </w:rPr>
      </w:pPr>
    </w:p>
    <w:p w14:paraId="5D201936">
      <w:pPr>
        <w:ind w:left="-5"/>
        <w:rPr>
          <w:rFonts w:hint="eastAsia"/>
        </w:rPr>
      </w:pPr>
      <w:r>
        <w:rPr>
          <w:rFonts w:hint="eastAsia"/>
        </w:rPr>
        <w:t>But we have proof of its efficacy from Scripture, from the constitution of our nature, and from experience.</w:t>
      </w:r>
    </w:p>
    <w:p w14:paraId="7B3E04E6">
      <w:pPr>
        <w:ind w:left="-5"/>
        <w:rPr>
          <w:rFonts w:hint="eastAsia"/>
        </w:rPr>
      </w:pPr>
      <w:r>
        <w:rPr>
          <w:rFonts w:hint="eastAsia"/>
        </w:rPr>
        <w:t>但我们从圣经，从我们本性的构造，以及从经验中，都有它功效的证据。</w:t>
      </w:r>
    </w:p>
    <w:p w14:paraId="699DBFBA">
      <w:pPr>
        <w:ind w:left="-5"/>
        <w:rPr>
          <w:rFonts w:hint="eastAsia"/>
        </w:rPr>
      </w:pPr>
    </w:p>
    <w:p w14:paraId="39EB2704">
      <w:pPr>
        <w:ind w:left="-5"/>
        <w:rPr>
          <w:rFonts w:hint="eastAsia"/>
        </w:rPr>
      </w:pPr>
      <w:r>
        <w:rPr>
          <w:rFonts w:hint="eastAsia"/>
        </w:rPr>
        <w:t>2d. Faith in God as reconciled and willing to hear prayer.</w:t>
      </w:r>
    </w:p>
    <w:p w14:paraId="6A4F9789">
      <w:pPr>
        <w:ind w:left="-5"/>
        <w:rPr>
          <w:rFonts w:hint="eastAsia"/>
        </w:rPr>
      </w:pPr>
      <w:r>
        <w:rPr>
          <w:rFonts w:hint="eastAsia"/>
        </w:rPr>
        <w:t>第二，信神是和好的，并且乐意垂听祷告。</w:t>
      </w:r>
    </w:p>
    <w:p w14:paraId="0B4E5F5E">
      <w:pPr>
        <w:ind w:left="-5"/>
        <w:rPr>
          <w:rFonts w:hint="eastAsia"/>
        </w:rPr>
      </w:pPr>
    </w:p>
    <w:p w14:paraId="594C7E64">
      <w:pPr>
        <w:ind w:left="-5"/>
        <w:rPr>
          <w:rFonts w:hint="eastAsia"/>
        </w:rPr>
      </w:pPr>
      <w:r>
        <w:rPr>
          <w:rFonts w:hint="eastAsia"/>
        </w:rPr>
        <w:t>3d. Faith in his promise to give what we ask in accordance with his will, that is, what is right, is for his glory and our good.</w:t>
      </w:r>
    </w:p>
    <w:p w14:paraId="534731F9">
      <w:pPr>
        <w:ind w:left="-5"/>
        <w:rPr>
          <w:rFonts w:hint="eastAsia"/>
        </w:rPr>
      </w:pPr>
      <w:r>
        <w:rPr>
          <w:rFonts w:hint="eastAsia"/>
        </w:rPr>
        <w:t>第三，信祂应许按照祂的旨意赐给我们所求的，也就是说，什么是正确的，是为了祂的荣耀和我们的益处。</w:t>
      </w:r>
    </w:p>
    <w:p w14:paraId="104B63AA">
      <w:pPr>
        <w:ind w:left="-5"/>
        <w:rPr>
          <w:rFonts w:hint="eastAsia"/>
        </w:rPr>
      </w:pPr>
    </w:p>
    <w:p w14:paraId="07D5504C">
      <w:pPr>
        <w:ind w:left="-5"/>
        <w:rPr>
          <w:rFonts w:hint="eastAsia"/>
        </w:rPr>
      </w:pPr>
      <w:r>
        <w:rPr>
          <w:rFonts w:hint="eastAsia"/>
        </w:rPr>
        <w:t>4th. Faith in Christ as the Son of God, as High Priest, as having passed into heaven, and as effectually interceding for us.</w:t>
      </w:r>
    </w:p>
    <w:p w14:paraId="67AF0F55">
      <w:pPr>
        <w:ind w:left="-5"/>
        <w:rPr>
          <w:rFonts w:hint="eastAsia"/>
        </w:rPr>
      </w:pPr>
      <w:r>
        <w:rPr>
          <w:rFonts w:hint="eastAsia"/>
        </w:rPr>
        <w:t>第四，信基督是神的儿子，是大祭司，已升入高天，并有效地为我们代求。</w:t>
      </w:r>
    </w:p>
    <w:p w14:paraId="6C565031">
      <w:pPr>
        <w:ind w:left="-5"/>
        <w:rPr>
          <w:rFonts w:hint="eastAsia"/>
        </w:rPr>
      </w:pPr>
    </w:p>
    <w:p w14:paraId="67983F7B">
      <w:pPr>
        <w:ind w:left="-5"/>
        <w:rPr>
          <w:rFonts w:hint="eastAsia"/>
        </w:rPr>
      </w:pPr>
      <w:r>
        <w:rPr>
          <w:rFonts w:hint="eastAsia"/>
        </w:rPr>
        <w:t>3.Desire for the blessings sought.</w:t>
      </w:r>
    </w:p>
    <w:p w14:paraId="3932A5CC">
      <w:pPr>
        <w:ind w:left="-5"/>
        <w:rPr>
          <w:rFonts w:hint="eastAsia"/>
        </w:rPr>
      </w:pPr>
      <w:r>
        <w:rPr>
          <w:rFonts w:hint="eastAsia"/>
        </w:rPr>
        <w:t>3. 渴望所寻求的祝福。</w:t>
      </w:r>
    </w:p>
    <w:p w14:paraId="5003CBBE">
      <w:pPr>
        <w:ind w:left="-5"/>
        <w:rPr>
          <w:rFonts w:hint="eastAsia"/>
        </w:rPr>
      </w:pPr>
    </w:p>
    <w:p w14:paraId="38B00D59">
      <w:pPr>
        <w:ind w:left="-5"/>
        <w:rPr>
          <w:rFonts w:hint="eastAsia"/>
        </w:rPr>
      </w:pPr>
      <w:r>
        <w:rPr>
          <w:rFonts w:hint="eastAsia"/>
        </w:rPr>
        <w:t>This includes, 1st. A sense of theirimportance.</w:t>
      </w:r>
    </w:p>
    <w:p w14:paraId="5091B5DD">
      <w:pPr>
        <w:ind w:left="-5"/>
        <w:rPr>
          <w:rFonts w:hint="eastAsia"/>
        </w:rPr>
      </w:pPr>
      <w:r>
        <w:rPr>
          <w:rFonts w:hint="eastAsia"/>
        </w:rPr>
        <w:t>这包括，第一，对其重要性的认知。</w:t>
      </w:r>
    </w:p>
    <w:p w14:paraId="712F5500">
      <w:pPr>
        <w:ind w:left="-5"/>
        <w:rPr>
          <w:rFonts w:hint="eastAsia"/>
        </w:rPr>
      </w:pPr>
    </w:p>
    <w:p w14:paraId="4FDAB5FC">
      <w:pPr>
        <w:ind w:left="-5"/>
        <w:rPr>
          <w:rFonts w:hint="eastAsia"/>
        </w:rPr>
      </w:pPr>
      <w:r>
        <w:rPr>
          <w:rFonts w:hint="eastAsia"/>
        </w:rPr>
        <w:t>2d. A longing for them which leads to importunity and constancy, which takes no denial.</w:t>
      </w:r>
    </w:p>
    <w:p w14:paraId="7F10204A">
      <w:pPr>
        <w:ind w:left="-5"/>
        <w:rPr>
          <w:rFonts w:hint="eastAsia"/>
        </w:rPr>
      </w:pPr>
      <w:r>
        <w:rPr>
          <w:rFonts w:hint="eastAsia"/>
        </w:rPr>
        <w:t>第二，对它们的渴望，导致切求和恒心，不接受拒绝。</w:t>
      </w:r>
    </w:p>
    <w:p w14:paraId="070415BD">
      <w:pPr>
        <w:ind w:left="-5"/>
        <w:rPr>
          <w:rFonts w:hint="eastAsia"/>
        </w:rPr>
      </w:pPr>
    </w:p>
    <w:p w14:paraId="6ECCE940">
      <w:pPr>
        <w:ind w:left="-5"/>
        <w:rPr>
          <w:rFonts w:hint="eastAsia"/>
        </w:rPr>
      </w:pPr>
      <w:r>
        <w:rPr>
          <w:rFonts w:hint="eastAsia"/>
        </w:rPr>
        <w:t>In the present case these blessings are the conversion of our youth, and their preparation for usefulness.</w:t>
      </w:r>
    </w:p>
    <w:p w14:paraId="4F752385">
      <w:pPr>
        <w:ind w:left="-5"/>
        <w:rPr>
          <w:rFonts w:hint="eastAsia"/>
        </w:rPr>
      </w:pPr>
      <w:r>
        <w:rPr>
          <w:rFonts w:hint="eastAsia"/>
        </w:rPr>
        <w:t>在目前的情况下，这些祝福是我们青年人的归信，以及他们为有用而作的预备。</w:t>
      </w:r>
    </w:p>
    <w:p w14:paraId="43360AA1">
      <w:pPr>
        <w:ind w:left="-5"/>
        <w:rPr>
          <w:rFonts w:hint="eastAsia"/>
        </w:rPr>
      </w:pPr>
    </w:p>
    <w:p w14:paraId="5FB8F17E">
      <w:pPr>
        <w:ind w:left="-5"/>
        <w:rPr>
          <w:rFonts w:hint="eastAsia"/>
        </w:rPr>
      </w:pPr>
      <w:r>
        <w:rPr>
          <w:rFonts w:hint="eastAsia"/>
        </w:rPr>
        <w:t>On this depends under God, (a.) Their salvation as individuals.</w:t>
      </w:r>
    </w:p>
    <w:p w14:paraId="6378B816">
      <w:pPr>
        <w:ind w:left="-5"/>
        <w:rPr>
          <w:rFonts w:hint="eastAsia"/>
        </w:rPr>
      </w:pPr>
      <w:r>
        <w:rPr>
          <w:rFonts w:hint="eastAsia"/>
        </w:rPr>
        <w:t>在神之下，这取决于 (a.) 他们作为个体的救恩。</w:t>
      </w:r>
    </w:p>
    <w:p w14:paraId="36FE5891">
      <w:pPr>
        <w:ind w:left="-5"/>
        <w:rPr>
          <w:rFonts w:hint="eastAsia"/>
        </w:rPr>
      </w:pPr>
    </w:p>
    <w:p w14:paraId="6860D374">
      <w:pPr>
        <w:ind w:left="-5"/>
        <w:rPr>
          <w:rFonts w:hint="eastAsia"/>
        </w:rPr>
      </w:pPr>
      <w:r>
        <w:rPr>
          <w:rFonts w:hint="eastAsia"/>
        </w:rPr>
        <w:t>(b.) The interests of the institutions with which they are connected.</w:t>
      </w:r>
    </w:p>
    <w:p w14:paraId="14AF61E2">
      <w:pPr>
        <w:ind w:left="-5"/>
        <w:rPr>
          <w:rFonts w:hint="eastAsia"/>
        </w:rPr>
      </w:pPr>
      <w:r>
        <w:rPr>
          <w:rFonts w:hint="eastAsia"/>
        </w:rPr>
        <w:t>(b.) 与他们相关的机构的利益。</w:t>
      </w:r>
    </w:p>
    <w:p w14:paraId="582C680E">
      <w:pPr>
        <w:ind w:left="-5"/>
        <w:rPr>
          <w:rFonts w:hint="eastAsia"/>
        </w:rPr>
      </w:pPr>
    </w:p>
    <w:p w14:paraId="1BEC70A1">
      <w:pPr>
        <w:ind w:left="-5"/>
        <w:rPr>
          <w:rFonts w:hint="eastAsia"/>
        </w:rPr>
      </w:pPr>
      <w:r>
        <w:rPr>
          <w:rFonts w:hint="eastAsia"/>
        </w:rPr>
        <w:t>(c.) The interests of the Church.</w:t>
      </w:r>
    </w:p>
    <w:p w14:paraId="70A1A6AF">
      <w:pPr>
        <w:ind w:left="-5"/>
        <w:rPr>
          <w:rFonts w:hint="eastAsia"/>
        </w:rPr>
      </w:pPr>
      <w:r>
        <w:rPr>
          <w:rFonts w:hint="eastAsia"/>
        </w:rPr>
        <w:t>(c.) 教会的利益。</w:t>
      </w:r>
    </w:p>
    <w:p w14:paraId="70864B39">
      <w:pPr>
        <w:ind w:left="-5"/>
        <w:rPr>
          <w:rFonts w:hint="eastAsia"/>
        </w:rPr>
      </w:pPr>
    </w:p>
    <w:p w14:paraId="609113A0">
      <w:pPr>
        <w:ind w:left="-5"/>
        <w:rPr>
          <w:rFonts w:hint="eastAsia"/>
        </w:rPr>
      </w:pPr>
      <w:r>
        <w:rPr>
          <w:rFonts w:hint="eastAsia"/>
        </w:rPr>
        <w:t>(d.) The interests of the world; the accomplishment, in short, of the work of redemption.</w:t>
      </w:r>
    </w:p>
    <w:p w14:paraId="23C39F4B">
      <w:pPr>
        <w:ind w:left="-5"/>
        <w:rPr>
          <w:rFonts w:hint="eastAsia"/>
        </w:rPr>
      </w:pPr>
      <w:r>
        <w:rPr>
          <w:rFonts w:hint="eastAsia"/>
        </w:rPr>
        <w:t>(d.) 世界的利益；简言之，救赎工作的完成。</w:t>
      </w:r>
    </w:p>
    <w:p w14:paraId="5F15A39C">
      <w:pPr>
        <w:ind w:left="-5"/>
        <w:rPr>
          <w:rFonts w:hint="eastAsia"/>
        </w:rPr>
      </w:pPr>
    </w:p>
    <w:p w14:paraId="6A9AD14E">
      <w:pPr>
        <w:ind w:left="-5"/>
        <w:rPr>
          <w:rFonts w:hint="eastAsia"/>
        </w:rPr>
      </w:pPr>
      <w:r>
        <w:rPr>
          <w:rFonts w:hint="eastAsia"/>
        </w:rPr>
        <w:t>4.The purpose to live in accordance with our prayers; that is, to liveas if we felt the importance of the blessings sought, so that we shall continue to pray for them, and also to labor for them.</w:t>
      </w:r>
    </w:p>
    <w:p w14:paraId="587CF505">
      <w:pPr>
        <w:ind w:left="-5"/>
        <w:rPr>
          <w:rFonts w:hint="eastAsia"/>
        </w:rPr>
      </w:pPr>
      <w:r>
        <w:rPr>
          <w:rFonts w:hint="eastAsia"/>
        </w:rPr>
        <w:t>4. 按照我们祷告生活的决心；也就是说，活得好像我们感受到所寻求祝福的重要性，以致我们将继续为它们祷告，也为它们劳苦。</w:t>
      </w:r>
    </w:p>
    <w:p w14:paraId="306D74EA">
      <w:pPr>
        <w:ind w:left="-5"/>
        <w:rPr>
          <w:rFonts w:hint="eastAsia"/>
        </w:rPr>
      </w:pPr>
    </w:p>
    <w:p w14:paraId="16DA236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CXCVIII. Meditation as a Means of Grace</w:t>
      </w:r>
    </w:p>
    <w:p w14:paraId="4BD0F9E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CXCVIII. 默想作为恩典的途径</w:t>
      </w:r>
    </w:p>
    <w:p w14:paraId="2C9DD014">
      <w:pPr>
        <w:ind w:left="-5"/>
        <w:jc w:val="center"/>
        <w:rPr>
          <w:rFonts w:hint="eastAsia"/>
        </w:rPr>
      </w:pPr>
      <w:r>
        <w:rPr>
          <w:rFonts w:hint="eastAsia"/>
        </w:rPr>
        <w:t>[Oct. 28th, 1855.]</w:t>
      </w:r>
    </w:p>
    <w:p w14:paraId="5F9420CC">
      <w:pPr>
        <w:ind w:left="-5"/>
        <w:jc w:val="center"/>
        <w:rPr>
          <w:rFonts w:hint="eastAsia"/>
        </w:rPr>
      </w:pPr>
      <w:r>
        <w:rPr>
          <w:rFonts w:hint="eastAsia"/>
        </w:rPr>
        <w:t>[1855年10月28日]</w:t>
      </w:r>
    </w:p>
    <w:p w14:paraId="2541C8F4">
      <w:pPr>
        <w:ind w:left="-5"/>
        <w:rPr>
          <w:rFonts w:hint="eastAsia"/>
        </w:rPr>
      </w:pPr>
      <w:r>
        <w:rPr>
          <w:rFonts w:hint="eastAsia"/>
        </w:rPr>
        <w:t>I. What is meditation?</w:t>
      </w:r>
    </w:p>
    <w:p w14:paraId="71F158D6">
      <w:pPr>
        <w:ind w:left="-5"/>
        <w:rPr>
          <w:rFonts w:hint="eastAsia"/>
        </w:rPr>
      </w:pPr>
      <w:r>
        <w:rPr>
          <w:rFonts w:hint="eastAsia"/>
        </w:rPr>
        <w:t>I. 什么是默想？</w:t>
      </w:r>
    </w:p>
    <w:p w14:paraId="44CBBB26">
      <w:pPr>
        <w:ind w:left="-5"/>
        <w:rPr>
          <w:rFonts w:hint="eastAsia"/>
        </w:rPr>
      </w:pPr>
    </w:p>
    <w:p w14:paraId="413DF3BA">
      <w:pPr>
        <w:ind w:left="-5"/>
        <w:rPr>
          <w:rFonts w:hint="eastAsia"/>
        </w:rPr>
      </w:pPr>
      <w:r>
        <w:rPr>
          <w:rFonts w:hint="eastAsia"/>
        </w:rPr>
        <w:t>It is the serious, prolonged, devout contemplation of divine things.</w:t>
      </w:r>
    </w:p>
    <w:p w14:paraId="54D4697B">
      <w:pPr>
        <w:ind w:left="-5"/>
        <w:rPr>
          <w:rFonts w:hint="eastAsia"/>
        </w:rPr>
      </w:pPr>
      <w:r>
        <w:rPr>
          <w:rFonts w:hint="eastAsia"/>
        </w:rPr>
        <w:t>它是对神圣事物的严肃、持久、虔诚的默观。</w:t>
      </w:r>
    </w:p>
    <w:p w14:paraId="41B9592C">
      <w:pPr>
        <w:ind w:left="-5"/>
        <w:rPr>
          <w:rFonts w:hint="eastAsia"/>
        </w:rPr>
      </w:pPr>
    </w:p>
    <w:p w14:paraId="1C00CE1F">
      <w:pPr>
        <w:ind w:left="-5"/>
        <w:rPr>
          <w:rFonts w:hint="eastAsia"/>
        </w:rPr>
      </w:pPr>
      <w:r>
        <w:rPr>
          <w:rFonts w:hint="eastAsia"/>
        </w:rPr>
        <w:t>1. This is distinguished from mere intellectual examination or consideration.</w:t>
      </w:r>
    </w:p>
    <w:p w14:paraId="639FBD3C">
      <w:pPr>
        <w:ind w:left="-5"/>
        <w:rPr>
          <w:rFonts w:hint="eastAsia"/>
        </w:rPr>
      </w:pPr>
      <w:r>
        <w:rPr>
          <w:rFonts w:hint="eastAsia"/>
        </w:rPr>
        <w:t>1. 这与单纯的理性查验或思考有别。</w:t>
      </w:r>
    </w:p>
    <w:p w14:paraId="6653EC40">
      <w:pPr>
        <w:ind w:left="-5"/>
        <w:rPr>
          <w:rFonts w:hint="eastAsia"/>
        </w:rPr>
      </w:pPr>
    </w:p>
    <w:p w14:paraId="45DAC665">
      <w:pPr>
        <w:ind w:left="-5"/>
        <w:rPr>
          <w:rFonts w:hint="eastAsia"/>
        </w:rPr>
      </w:pPr>
      <w:r>
        <w:rPr>
          <w:rFonts w:hint="eastAsia"/>
        </w:rPr>
        <w:t>It has a different object.</w:t>
      </w:r>
    </w:p>
    <w:p w14:paraId="0F9AC56E">
      <w:pPr>
        <w:ind w:left="-5"/>
        <w:rPr>
          <w:rFonts w:hint="eastAsia"/>
        </w:rPr>
      </w:pPr>
      <w:r>
        <w:rPr>
          <w:rFonts w:hint="eastAsia"/>
        </w:rPr>
        <w:t>它有不同的对象。</w:t>
      </w:r>
    </w:p>
    <w:p w14:paraId="24772F84">
      <w:pPr>
        <w:ind w:left="-5"/>
        <w:rPr>
          <w:rFonts w:hint="eastAsia"/>
        </w:rPr>
      </w:pPr>
    </w:p>
    <w:p w14:paraId="670718AE">
      <w:pPr>
        <w:ind w:left="-5"/>
        <w:rPr>
          <w:rFonts w:hint="eastAsia"/>
        </w:rPr>
      </w:pPr>
      <w:r>
        <w:rPr>
          <w:rFonts w:hint="eastAsia"/>
        </w:rPr>
        <w:t>The object of the one is to understand, of the other to experience the power.</w:t>
      </w:r>
    </w:p>
    <w:p w14:paraId="0FB1F612">
      <w:pPr>
        <w:ind w:left="-5"/>
        <w:rPr>
          <w:rFonts w:hint="eastAsia"/>
        </w:rPr>
      </w:pPr>
      <w:r>
        <w:rPr>
          <w:rFonts w:hint="eastAsia"/>
        </w:rPr>
        <w:t>前者的对象是理解，后者的对象是经历其能力。</w:t>
      </w:r>
    </w:p>
    <w:p w14:paraId="00354C50">
      <w:pPr>
        <w:ind w:left="-5"/>
        <w:rPr>
          <w:rFonts w:hint="eastAsia"/>
        </w:rPr>
      </w:pPr>
    </w:p>
    <w:p w14:paraId="47DDEE68">
      <w:pPr>
        <w:ind w:left="-5"/>
        <w:rPr>
          <w:rFonts w:hint="eastAsia"/>
        </w:rPr>
      </w:pPr>
      <w:r>
        <w:rPr>
          <w:rFonts w:hint="eastAsia"/>
        </w:rPr>
        <w:t>2. It is distinguished from casual devout thought and aspiration.</w:t>
      </w:r>
    </w:p>
    <w:p w14:paraId="2DA19C67">
      <w:pPr>
        <w:ind w:left="-5"/>
        <w:rPr>
          <w:rFonts w:hint="eastAsia"/>
        </w:rPr>
      </w:pPr>
      <w:r>
        <w:rPr>
          <w:rFonts w:hint="eastAsia"/>
        </w:rPr>
        <w:t>2. 这与偶然的虔诚思想和渴望有别。</w:t>
      </w:r>
    </w:p>
    <w:p w14:paraId="15F64D23">
      <w:pPr>
        <w:ind w:left="-5"/>
        <w:rPr>
          <w:rFonts w:hint="eastAsia"/>
        </w:rPr>
      </w:pPr>
    </w:p>
    <w:p w14:paraId="106B11E2">
      <w:pPr>
        <w:ind w:left="-5"/>
        <w:rPr>
          <w:rFonts w:hint="eastAsia"/>
        </w:rPr>
      </w:pPr>
      <w:r>
        <w:rPr>
          <w:rFonts w:hint="eastAsia"/>
        </w:rPr>
        <w:t>II.It is a means of grace.</w:t>
      </w:r>
    </w:p>
    <w:p w14:paraId="07A25A48">
      <w:pPr>
        <w:ind w:left="-5"/>
        <w:rPr>
          <w:rFonts w:hint="eastAsia"/>
        </w:rPr>
      </w:pPr>
      <w:r>
        <w:rPr>
          <w:rFonts w:hint="eastAsia"/>
        </w:rPr>
        <w:t>II. 它是恩典的途径。</w:t>
      </w:r>
    </w:p>
    <w:p w14:paraId="06851185">
      <w:pPr>
        <w:ind w:left="-5"/>
        <w:rPr>
          <w:rFonts w:hint="eastAsia"/>
        </w:rPr>
      </w:pPr>
    </w:p>
    <w:p w14:paraId="39F4CBF6">
      <w:pPr>
        <w:ind w:left="-5"/>
        <w:rPr>
          <w:rFonts w:hint="eastAsia"/>
        </w:rPr>
      </w:pPr>
      <w:r>
        <w:rPr>
          <w:rFonts w:hint="eastAsia"/>
        </w:rPr>
        <w:t>By means of grace is meant a divinely appointed instrumentality for promoting holiness in the soul.</w:t>
      </w:r>
    </w:p>
    <w:p w14:paraId="4B86451E">
      <w:pPr>
        <w:ind w:left="-5"/>
        <w:rPr>
          <w:rFonts w:hint="eastAsia"/>
        </w:rPr>
      </w:pPr>
      <w:r>
        <w:rPr>
          <w:rFonts w:hint="eastAsia"/>
        </w:rPr>
        <w:t>恩典的途径是指神所指定的一种工具，用以促进灵魂的圣洁。</w:t>
      </w:r>
    </w:p>
    <w:p w14:paraId="5231AF42">
      <w:pPr>
        <w:ind w:left="-5"/>
        <w:rPr>
          <w:rFonts w:hint="eastAsia"/>
        </w:rPr>
      </w:pPr>
    </w:p>
    <w:p w14:paraId="7559DC4B">
      <w:pPr>
        <w:ind w:left="-5"/>
        <w:rPr>
          <w:rFonts w:hint="eastAsia"/>
        </w:rPr>
      </w:pPr>
      <w:r>
        <w:rPr>
          <w:rFonts w:hint="eastAsia"/>
        </w:rPr>
        <w:t>That meditation is such a means is proved, 1. From its being frequently enjoined in Scripture for this end.</w:t>
      </w:r>
    </w:p>
    <w:p w14:paraId="68657AC3">
      <w:pPr>
        <w:ind w:left="-5"/>
        <w:rPr>
          <w:rFonts w:hint="eastAsia"/>
        </w:rPr>
      </w:pPr>
      <w:r>
        <w:rPr>
          <w:rFonts w:hint="eastAsia"/>
        </w:rPr>
        <w:t>默想是这样一种途径，这被证明于：1. 圣经为此目的而经常吩咐它。</w:t>
      </w:r>
    </w:p>
    <w:p w14:paraId="5D01A9C5">
      <w:pPr>
        <w:ind w:left="-5"/>
        <w:rPr>
          <w:rFonts w:hint="eastAsia"/>
        </w:rPr>
      </w:pPr>
    </w:p>
    <w:p w14:paraId="031898B7">
      <w:pPr>
        <w:ind w:left="-5"/>
        <w:rPr>
          <w:rFonts w:hint="eastAsia"/>
        </w:rPr>
      </w:pPr>
      <w:r>
        <w:rPr>
          <w:rFonts w:hint="eastAsia"/>
        </w:rPr>
        <w:t>2. From the example of the saints as recorded in Scripture.</w:t>
      </w:r>
    </w:p>
    <w:p w14:paraId="73138C51">
      <w:pPr>
        <w:ind w:left="-5"/>
        <w:rPr>
          <w:rFonts w:hint="eastAsia"/>
        </w:rPr>
      </w:pPr>
      <w:r>
        <w:rPr>
          <w:rFonts w:hint="eastAsia"/>
        </w:rPr>
        <w:t>2. 从圣经所记载的圣徒的榜样。</w:t>
      </w:r>
    </w:p>
    <w:p w14:paraId="53ECE5AF">
      <w:pPr>
        <w:ind w:left="-5"/>
        <w:rPr>
          <w:rFonts w:hint="eastAsia"/>
        </w:rPr>
      </w:pPr>
    </w:p>
    <w:p w14:paraId="3560FB64">
      <w:pPr>
        <w:ind w:left="-5"/>
        <w:rPr>
          <w:rFonts w:hint="eastAsia"/>
        </w:rPr>
      </w:pPr>
      <w:r>
        <w:rPr>
          <w:rFonts w:hint="eastAsia"/>
        </w:rPr>
        <w:t>3. From the experience of the people of God in all ages.</w:t>
      </w:r>
    </w:p>
    <w:p w14:paraId="0DD5FC73">
      <w:pPr>
        <w:ind w:left="-5"/>
        <w:rPr>
          <w:rFonts w:hint="eastAsia"/>
        </w:rPr>
      </w:pPr>
      <w:r>
        <w:rPr>
          <w:rFonts w:hint="eastAsia"/>
        </w:rPr>
        <w:t>3. 从历代神子民的经验。</w:t>
      </w:r>
    </w:p>
    <w:p w14:paraId="5373BD99">
      <w:pPr>
        <w:ind w:left="-5"/>
        <w:rPr>
          <w:rFonts w:hint="eastAsia"/>
        </w:rPr>
      </w:pPr>
    </w:p>
    <w:p w14:paraId="44F8FAE4">
      <w:pPr>
        <w:ind w:left="-5"/>
        <w:rPr>
          <w:rFonts w:hint="eastAsia"/>
        </w:rPr>
      </w:pPr>
      <w:r>
        <w:rPr>
          <w:rFonts w:hint="eastAsia"/>
        </w:rPr>
        <w:t>III.Why is it thus salutary?</w:t>
      </w:r>
    </w:p>
    <w:p w14:paraId="6BC354B3">
      <w:pPr>
        <w:ind w:left="-5"/>
        <w:rPr>
          <w:rFonts w:hint="eastAsia"/>
        </w:rPr>
      </w:pPr>
      <w:r>
        <w:rPr>
          <w:rFonts w:hint="eastAsia"/>
        </w:rPr>
        <w:t>III. 为何它如此有益？</w:t>
      </w:r>
    </w:p>
    <w:p w14:paraId="53003B06">
      <w:pPr>
        <w:ind w:left="-5"/>
        <w:rPr>
          <w:rFonts w:hint="eastAsia"/>
        </w:rPr>
      </w:pPr>
    </w:p>
    <w:p w14:paraId="77CC49B0">
      <w:pPr>
        <w:ind w:left="-5"/>
        <w:rPr>
          <w:rFonts w:hint="eastAsia"/>
        </w:rPr>
      </w:pPr>
      <w:r>
        <w:rPr>
          <w:rFonts w:hint="eastAsia"/>
        </w:rPr>
        <w:t>1.Because God has appointed his truth as the great means of sanctification.</w:t>
      </w:r>
    </w:p>
    <w:p w14:paraId="16A02642">
      <w:pPr>
        <w:ind w:left="-5"/>
        <w:rPr>
          <w:rFonts w:hint="eastAsia"/>
        </w:rPr>
      </w:pPr>
      <w:r>
        <w:rPr>
          <w:rFonts w:hint="eastAsia"/>
        </w:rPr>
        <w:t>1. 因为神已指定祂的真理作为成圣的伟大途径。</w:t>
      </w:r>
    </w:p>
    <w:p w14:paraId="37B061AC">
      <w:pPr>
        <w:ind w:left="-5"/>
        <w:rPr>
          <w:rFonts w:hint="eastAsia"/>
        </w:rPr>
      </w:pPr>
    </w:p>
    <w:p w14:paraId="46999740">
      <w:pPr>
        <w:ind w:left="-5"/>
        <w:rPr>
          <w:rFonts w:hint="eastAsia"/>
        </w:rPr>
      </w:pPr>
      <w:r>
        <w:rPr>
          <w:rFonts w:hint="eastAsia"/>
        </w:rPr>
        <w:t>2.Because the truth, to produce its effect, must be present to themind.</w:t>
      </w:r>
    </w:p>
    <w:p w14:paraId="488825B4">
      <w:pPr>
        <w:ind w:left="-5"/>
        <w:rPr>
          <w:rFonts w:hint="eastAsia"/>
        </w:rPr>
      </w:pPr>
      <w:r>
        <w:rPr>
          <w:rFonts w:hint="eastAsia"/>
        </w:rPr>
        <w:t>2. 因为真理要产生果效，必须呈现在心思意念中。</w:t>
      </w:r>
    </w:p>
    <w:p w14:paraId="53C0D636">
      <w:pPr>
        <w:ind w:left="-5"/>
        <w:rPr>
          <w:rFonts w:hint="eastAsia"/>
        </w:rPr>
      </w:pPr>
    </w:p>
    <w:p w14:paraId="32637473">
      <w:pPr>
        <w:ind w:left="-5"/>
        <w:rPr>
          <w:rFonts w:hint="eastAsia"/>
        </w:rPr>
      </w:pPr>
      <w:r>
        <w:rPr>
          <w:rFonts w:hint="eastAsia"/>
        </w:rPr>
        <w:t>"God is not in all his thoughts," it is said of the wicked.</w:t>
      </w:r>
    </w:p>
    <w:p w14:paraId="4D4C69F0">
      <w:pPr>
        <w:ind w:left="-5"/>
        <w:rPr>
          <w:rFonts w:hint="eastAsia"/>
        </w:rPr>
      </w:pPr>
      <w:r>
        <w:rPr>
          <w:rFonts w:hint="eastAsia"/>
        </w:rPr>
        <w:t>论到恶人说：“他一切所想的，都无神。”</w:t>
      </w:r>
    </w:p>
    <w:p w14:paraId="51953A52">
      <w:pPr>
        <w:ind w:left="-5"/>
        <w:rPr>
          <w:rFonts w:hint="eastAsia"/>
        </w:rPr>
      </w:pPr>
    </w:p>
    <w:p w14:paraId="391E72FD">
      <w:pPr>
        <w:ind w:left="-5"/>
        <w:rPr>
          <w:rFonts w:hint="eastAsia"/>
        </w:rPr>
      </w:pPr>
      <w:r>
        <w:rPr>
          <w:rFonts w:hint="eastAsia"/>
        </w:rPr>
        <w:t>"Estranged from God," is the description of the ungodly.</w:t>
      </w:r>
    </w:p>
    <w:p w14:paraId="67DA6941">
      <w:pPr>
        <w:ind w:left="-5"/>
        <w:rPr>
          <w:rFonts w:hint="eastAsia"/>
        </w:rPr>
      </w:pPr>
      <w:r>
        <w:rPr>
          <w:rFonts w:hint="eastAsia"/>
        </w:rPr>
        <w:t>“与神疏远”是对不敬虔之人的描述。</w:t>
      </w:r>
    </w:p>
    <w:p w14:paraId="276690A6">
      <w:pPr>
        <w:ind w:left="-5"/>
        <w:rPr>
          <w:rFonts w:hint="eastAsia"/>
        </w:rPr>
      </w:pPr>
    </w:p>
    <w:p w14:paraId="32367067">
      <w:pPr>
        <w:ind w:left="-5"/>
        <w:rPr>
          <w:rFonts w:hint="eastAsia"/>
        </w:rPr>
      </w:pPr>
      <w:r>
        <w:rPr>
          <w:rFonts w:hint="eastAsia"/>
        </w:rPr>
        <w:t>3.The intimate relation between knowledge and feeling, between thecognition and recognition, the γνῶσις (knowing), and the ἐπίγνωσις (acknowledgment) of divine truth.</w:t>
      </w:r>
    </w:p>
    <w:p w14:paraId="4E92EF6C">
      <w:pPr>
        <w:ind w:left="-5"/>
        <w:rPr>
          <w:rFonts w:hint="eastAsia"/>
        </w:rPr>
      </w:pPr>
      <w:r>
        <w:rPr>
          <w:rFonts w:hint="eastAsia"/>
        </w:rPr>
        <w:t>3. 知识与情感之间的密切关系，对神圣真理的认知 (希腊文：gnosis，知识) 与确认 (希腊文：epignosis，真知/确认) 之间的密切关系。</w:t>
      </w:r>
    </w:p>
    <w:p w14:paraId="7FFB2716">
      <w:pPr>
        <w:ind w:left="-5"/>
        <w:rPr>
          <w:rFonts w:hint="eastAsia"/>
        </w:rPr>
      </w:pPr>
    </w:p>
    <w:p w14:paraId="2DFB65F7">
      <w:pPr>
        <w:ind w:left="-5"/>
        <w:rPr>
          <w:rFonts w:hint="eastAsia"/>
        </w:rPr>
      </w:pPr>
      <w:r>
        <w:rPr>
          <w:rFonts w:hint="eastAsia"/>
        </w:rPr>
        <w:t>4.Because all unholy feelings are subdued in the presence of God,unsound principles are corrected in the light of divine truth.</w:t>
      </w:r>
    </w:p>
    <w:p w14:paraId="31305094">
      <w:pPr>
        <w:ind w:left="-5"/>
        <w:rPr>
          <w:rFonts w:hint="eastAsia"/>
        </w:rPr>
      </w:pPr>
      <w:r>
        <w:rPr>
          <w:rFonts w:hint="eastAsia"/>
        </w:rPr>
        <w:t>4. 因为在神面前，一切不圣洁的情感都被制伏，不健全的原则在神圣真理的光中被纠正。</w:t>
      </w:r>
    </w:p>
    <w:p w14:paraId="3C3E9C42">
      <w:pPr>
        <w:ind w:left="-5"/>
        <w:rPr>
          <w:rFonts w:hint="eastAsia"/>
        </w:rPr>
      </w:pPr>
    </w:p>
    <w:p w14:paraId="01C3CC62">
      <w:pPr>
        <w:ind w:left="-5"/>
        <w:rPr>
          <w:rFonts w:hint="eastAsia"/>
        </w:rPr>
      </w:pPr>
      <w:r>
        <w:rPr>
          <w:rFonts w:hint="eastAsia"/>
        </w:rPr>
        <w:t>We become conformed to the things with which we are familiar.</w:t>
      </w:r>
    </w:p>
    <w:p w14:paraId="4218A1F5">
      <w:pPr>
        <w:ind w:left="-5"/>
        <w:rPr>
          <w:rFonts w:hint="eastAsia"/>
        </w:rPr>
      </w:pPr>
      <w:r>
        <w:rPr>
          <w:rFonts w:hint="eastAsia"/>
        </w:rPr>
        <w:t>我们变得与我们所熟悉的事物一致。</w:t>
      </w:r>
    </w:p>
    <w:p w14:paraId="05EF894F">
      <w:pPr>
        <w:ind w:left="-5"/>
        <w:rPr>
          <w:rFonts w:hint="eastAsia"/>
        </w:rPr>
      </w:pPr>
    </w:p>
    <w:p w14:paraId="2688E38E">
      <w:pPr>
        <w:ind w:left="-5"/>
        <w:rPr>
          <w:rFonts w:hint="eastAsia"/>
        </w:rPr>
      </w:pPr>
      <w:r>
        <w:rPr>
          <w:rFonts w:hint="eastAsia"/>
        </w:rPr>
        <w:t>IV. Subjects on which we should meditate, are, God,—his law,—his Son,—the plan of salvation,—our own state as sinners,—heaven, etc.</w:t>
      </w:r>
    </w:p>
    <w:p w14:paraId="065E9F83">
      <w:pPr>
        <w:ind w:left="-5"/>
        <w:rPr>
          <w:rFonts w:hint="eastAsia"/>
        </w:rPr>
      </w:pPr>
      <w:r>
        <w:rPr>
          <w:rFonts w:hint="eastAsia"/>
        </w:rPr>
        <w:t>IV. 我们应当默想的主题是：神——祂的律法——祂的儿子——救赎计划——我们作为罪人的状况——天堂等等。</w:t>
      </w:r>
    </w:p>
    <w:p w14:paraId="6D0CA6AC">
      <w:pPr>
        <w:ind w:left="-5"/>
        <w:rPr>
          <w:rFonts w:hint="eastAsia"/>
        </w:rPr>
      </w:pPr>
    </w:p>
    <w:p w14:paraId="15F0A764">
      <w:pPr>
        <w:ind w:left="-5"/>
        <w:rPr>
          <w:rFonts w:hint="eastAsia"/>
        </w:rPr>
      </w:pPr>
      <w:r>
        <w:rPr>
          <w:rFonts w:hint="eastAsia"/>
        </w:rPr>
        <w:t>V. Difficulties in the way of this duty.</w:t>
      </w:r>
    </w:p>
    <w:p w14:paraId="26B6F184">
      <w:pPr>
        <w:ind w:left="-5"/>
        <w:rPr>
          <w:rFonts w:hint="eastAsia"/>
        </w:rPr>
      </w:pPr>
      <w:r>
        <w:rPr>
          <w:rFonts w:hint="eastAsia"/>
        </w:rPr>
        <w:t>V. 履行此责任的困难。</w:t>
      </w:r>
    </w:p>
    <w:p w14:paraId="20F7DF90">
      <w:pPr>
        <w:ind w:left="-5"/>
        <w:rPr>
          <w:rFonts w:hint="eastAsia"/>
        </w:rPr>
      </w:pPr>
    </w:p>
    <w:p w14:paraId="7F8BF6E7">
      <w:pPr>
        <w:ind w:left="-5"/>
        <w:rPr>
          <w:rFonts w:hint="eastAsia"/>
        </w:rPr>
      </w:pPr>
      <w:r>
        <w:rPr>
          <w:rFonts w:hint="eastAsia"/>
        </w:rPr>
        <w:t>1. The difficulty of continuous thought.</w:t>
      </w:r>
    </w:p>
    <w:p w14:paraId="34114490">
      <w:pPr>
        <w:ind w:left="-5"/>
        <w:rPr>
          <w:rFonts w:hint="eastAsia"/>
        </w:rPr>
      </w:pPr>
      <w:r>
        <w:rPr>
          <w:rFonts w:hint="eastAsia"/>
        </w:rPr>
        <w:t>1. 持续思考的困难。</w:t>
      </w:r>
    </w:p>
    <w:p w14:paraId="70DD5CB0">
      <w:pPr>
        <w:ind w:left="-5"/>
        <w:rPr>
          <w:rFonts w:hint="eastAsia"/>
        </w:rPr>
      </w:pPr>
    </w:p>
    <w:p w14:paraId="55DB1D73">
      <w:pPr>
        <w:ind w:left="-5"/>
        <w:rPr>
          <w:rFonts w:hint="eastAsia"/>
        </w:rPr>
      </w:pPr>
      <w:r>
        <w:rPr>
          <w:rFonts w:hint="eastAsia"/>
        </w:rPr>
        <w:t>2. Preoccupation with other things.</w:t>
      </w:r>
    </w:p>
    <w:p w14:paraId="76F180D3">
      <w:pPr>
        <w:ind w:left="-5"/>
        <w:rPr>
          <w:rFonts w:hint="eastAsia"/>
        </w:rPr>
      </w:pPr>
      <w:r>
        <w:rPr>
          <w:rFonts w:hint="eastAsia"/>
        </w:rPr>
        <w:t>2. 专注于其他事物。</w:t>
      </w:r>
    </w:p>
    <w:p w14:paraId="460B1D95">
      <w:pPr>
        <w:ind w:left="-5"/>
        <w:rPr>
          <w:rFonts w:hint="eastAsia"/>
        </w:rPr>
      </w:pPr>
    </w:p>
    <w:p w14:paraId="4CEB4EA0">
      <w:pPr>
        <w:ind w:left="-5"/>
        <w:rPr>
          <w:rFonts w:hint="eastAsia"/>
        </w:rPr>
      </w:pPr>
      <w:r>
        <w:rPr>
          <w:rFonts w:hint="eastAsia"/>
        </w:rPr>
        <w:t>3. Indisposition to holding communion with God.</w:t>
      </w:r>
    </w:p>
    <w:p w14:paraId="49CD03BB">
      <w:pPr>
        <w:ind w:left="-5"/>
        <w:rPr>
          <w:rFonts w:hint="eastAsia"/>
        </w:rPr>
      </w:pPr>
      <w:r>
        <w:rPr>
          <w:rFonts w:hint="eastAsia"/>
        </w:rPr>
        <w:t>3. 不愿与神交通。</w:t>
      </w:r>
    </w:p>
    <w:p w14:paraId="527B4F87">
      <w:pPr>
        <w:ind w:left="-5"/>
        <w:rPr>
          <w:rFonts w:hint="eastAsia"/>
        </w:rPr>
      </w:pPr>
    </w:p>
    <w:p w14:paraId="29BA0957">
      <w:pPr>
        <w:ind w:left="-5"/>
        <w:rPr>
          <w:rFonts w:hint="eastAsia"/>
        </w:rPr>
      </w:pPr>
      <w:r>
        <w:rPr>
          <w:rFonts w:hint="eastAsia"/>
        </w:rPr>
        <w:t>4. Want of method and purpose.</w:t>
      </w:r>
    </w:p>
    <w:p w14:paraId="3C8523CD">
      <w:pPr>
        <w:ind w:left="-5"/>
        <w:rPr>
          <w:rFonts w:hint="eastAsia"/>
        </w:rPr>
      </w:pPr>
      <w:r>
        <w:rPr>
          <w:rFonts w:hint="eastAsia"/>
        </w:rPr>
        <w:t>4. 缺乏方法和目的。</w:t>
      </w:r>
    </w:p>
    <w:p w14:paraId="318E54D3">
      <w:pPr>
        <w:ind w:left="-5"/>
        <w:rPr>
          <w:rFonts w:hint="eastAsia"/>
        </w:rPr>
      </w:pPr>
    </w:p>
    <w:p w14:paraId="7814FF58">
      <w:pPr>
        <w:ind w:left="-5"/>
        <w:rPr>
          <w:rFonts w:hint="eastAsia"/>
        </w:rPr>
      </w:pPr>
      <w:r>
        <w:rPr>
          <w:rFonts w:hint="eastAsia"/>
        </w:rPr>
        <w:t>VI. Directions for the performance of the duty.</w:t>
      </w:r>
    </w:p>
    <w:p w14:paraId="05C52337">
      <w:pPr>
        <w:ind w:left="-5"/>
        <w:rPr>
          <w:rFonts w:hint="eastAsia"/>
        </w:rPr>
      </w:pPr>
      <w:r>
        <w:rPr>
          <w:rFonts w:hint="eastAsia"/>
        </w:rPr>
        <w:t>VI. 履行责任的指引。</w:t>
      </w:r>
    </w:p>
    <w:p w14:paraId="5B6BA12D">
      <w:pPr>
        <w:ind w:left="-5"/>
        <w:rPr>
          <w:rFonts w:hint="eastAsia"/>
        </w:rPr>
      </w:pPr>
    </w:p>
    <w:p w14:paraId="399FB7E3">
      <w:pPr>
        <w:ind w:left="-5"/>
        <w:rPr>
          <w:rFonts w:hint="eastAsia"/>
        </w:rPr>
      </w:pPr>
      <w:r>
        <w:rPr>
          <w:rFonts w:hint="eastAsia"/>
        </w:rPr>
        <w:t>1.Form the purpose to be faithful in its discharge, from a sense ofduty and conviction of its importance.</w:t>
      </w:r>
    </w:p>
    <w:p w14:paraId="4513C5EB">
      <w:pPr>
        <w:ind w:left="-5"/>
        <w:rPr>
          <w:rFonts w:hint="eastAsia"/>
        </w:rPr>
      </w:pPr>
      <w:r>
        <w:rPr>
          <w:rFonts w:hint="eastAsia"/>
        </w:rPr>
        <w:t>1. 出于责任感和对其重要性的确信，立定心志忠实履行。</w:t>
      </w:r>
    </w:p>
    <w:p w14:paraId="5100327A">
      <w:pPr>
        <w:ind w:left="-5"/>
        <w:rPr>
          <w:rFonts w:hint="eastAsia"/>
        </w:rPr>
      </w:pPr>
    </w:p>
    <w:p w14:paraId="070DC7DE">
      <w:pPr>
        <w:ind w:left="-5"/>
        <w:rPr>
          <w:rFonts w:hint="eastAsia"/>
        </w:rPr>
      </w:pPr>
      <w:r>
        <w:rPr>
          <w:rFonts w:hint="eastAsia"/>
        </w:rPr>
        <w:t>2.Have a time and place sacred to the duty.</w:t>
      </w:r>
    </w:p>
    <w:p w14:paraId="47AC70C6">
      <w:pPr>
        <w:ind w:left="-5"/>
        <w:rPr>
          <w:rFonts w:hint="eastAsia"/>
        </w:rPr>
      </w:pPr>
      <w:r>
        <w:rPr>
          <w:rFonts w:hint="eastAsia"/>
        </w:rPr>
        <w:t>2. 为此责任分别出神圣的时间和地点。</w:t>
      </w:r>
    </w:p>
    <w:p w14:paraId="1A793B1E">
      <w:pPr>
        <w:ind w:left="-5"/>
        <w:rPr>
          <w:rFonts w:hint="eastAsia"/>
        </w:rPr>
      </w:pPr>
    </w:p>
    <w:p w14:paraId="6E20B1F9">
      <w:pPr>
        <w:ind w:left="-5"/>
        <w:rPr>
          <w:rFonts w:hint="eastAsia"/>
        </w:rPr>
      </w:pPr>
      <w:r>
        <w:rPr>
          <w:rFonts w:hint="eastAsia"/>
        </w:rPr>
        <w:t>3.Connect it with prayer, not only in the formal sense of the word,but also as meaning converse with God.</w:t>
      </w:r>
    </w:p>
    <w:p w14:paraId="36672223">
      <w:pPr>
        <w:ind w:left="-5"/>
        <w:rPr>
          <w:rFonts w:hint="eastAsia"/>
        </w:rPr>
      </w:pPr>
      <w:r>
        <w:rPr>
          <w:rFonts w:hint="eastAsia"/>
        </w:rPr>
        <w:t>3. 将其与祷告联系起来，不仅在词语的正式意义上，而且也指与神交谈。</w:t>
      </w:r>
    </w:p>
    <w:p w14:paraId="192C4A03">
      <w:pPr>
        <w:ind w:left="-5"/>
        <w:rPr>
          <w:rFonts w:hint="eastAsia"/>
        </w:rPr>
      </w:pPr>
    </w:p>
    <w:p w14:paraId="7D0A54E9">
      <w:pPr>
        <w:ind w:left="-5"/>
        <w:rPr>
          <w:rFonts w:hint="eastAsia"/>
        </w:rPr>
      </w:pPr>
      <w:r>
        <w:rPr>
          <w:rFonts w:hint="eastAsia"/>
        </w:rPr>
        <w:t>4. Connect it with the reading of the Scriptures.</w:t>
      </w:r>
    </w:p>
    <w:p w14:paraId="6875CBD6">
      <w:pPr>
        <w:ind w:left="-5"/>
        <w:rPr>
          <w:rFonts w:hint="eastAsia"/>
        </w:rPr>
      </w:pPr>
      <w:r>
        <w:rPr>
          <w:rFonts w:hint="eastAsia"/>
        </w:rPr>
        <w:t>4. 将其与读经联系起来。</w:t>
      </w:r>
    </w:p>
    <w:p w14:paraId="52A06C9D">
      <w:pPr>
        <w:ind w:left="-5"/>
        <w:rPr>
          <w:rFonts w:hint="eastAsia"/>
        </w:rPr>
      </w:pPr>
    </w:p>
    <w:p w14:paraId="43F417C6">
      <w:pPr>
        <w:ind w:left="-5"/>
        <w:rPr>
          <w:rFonts w:hint="eastAsia"/>
        </w:rPr>
      </w:pPr>
      <w:r>
        <w:rPr>
          <w:rFonts w:hint="eastAsia"/>
        </w:rPr>
        <w:t>Meditate on the word.</w:t>
      </w:r>
    </w:p>
    <w:p w14:paraId="5DDDE1AF">
      <w:pPr>
        <w:ind w:left="-5"/>
        <w:rPr>
          <w:rFonts w:hint="eastAsia"/>
        </w:rPr>
      </w:pPr>
      <w:r>
        <w:rPr>
          <w:rFonts w:hint="eastAsia"/>
        </w:rPr>
        <w:t>默想神的话。</w:t>
      </w:r>
    </w:p>
    <w:p w14:paraId="522CC5C8">
      <w:pPr>
        <w:ind w:left="-5"/>
        <w:rPr>
          <w:rFonts w:hint="eastAsia"/>
        </w:rPr>
      </w:pPr>
    </w:p>
    <w:p w14:paraId="23F6DDAA">
      <w:pPr>
        <w:ind w:left="-5"/>
        <w:rPr>
          <w:rFonts w:hint="eastAsia"/>
        </w:rPr>
      </w:pPr>
      <w:r>
        <w:rPr>
          <w:rFonts w:hint="eastAsia"/>
        </w:rPr>
        <w:t>Read it slowly, with self-application, and pondering its import.</w:t>
      </w:r>
    </w:p>
    <w:p w14:paraId="201F3AB5">
      <w:pPr>
        <w:ind w:left="-5"/>
        <w:rPr>
          <w:rFonts w:hint="eastAsia"/>
        </w:rPr>
      </w:pPr>
      <w:r>
        <w:rPr>
          <w:rFonts w:hint="eastAsia"/>
        </w:rPr>
        <w:t>缓慢地阅读，带着自我应用，并思索其含义。</w:t>
      </w:r>
    </w:p>
    <w:p w14:paraId="6BF68A6F">
      <w:pPr>
        <w:ind w:left="-5"/>
        <w:rPr>
          <w:rFonts w:hint="eastAsia"/>
        </w:rPr>
      </w:pPr>
    </w:p>
    <w:p w14:paraId="1D8A9768">
      <w:pPr>
        <w:ind w:left="-5"/>
        <w:rPr>
          <w:rFonts w:hint="eastAsia"/>
        </w:rPr>
      </w:pPr>
      <w:r>
        <w:rPr>
          <w:rFonts w:hint="eastAsia"/>
        </w:rPr>
        <w:t>5. Cultivate the habit of controlling your thoughts.</w:t>
      </w:r>
    </w:p>
    <w:p w14:paraId="5DEABA16">
      <w:pPr>
        <w:ind w:left="-5"/>
        <w:rPr>
          <w:rFonts w:hint="eastAsia"/>
        </w:rPr>
      </w:pPr>
      <w:r>
        <w:rPr>
          <w:rFonts w:hint="eastAsia"/>
        </w:rPr>
        <w:t>5. 培养控制自己思想的习惯。</w:t>
      </w:r>
    </w:p>
    <w:p w14:paraId="17CA1CB6">
      <w:pPr>
        <w:ind w:left="-5"/>
        <w:rPr>
          <w:rFonts w:hint="eastAsia"/>
        </w:rPr>
      </w:pPr>
    </w:p>
    <w:p w14:paraId="26E10E1A">
      <w:pPr>
        <w:ind w:left="-5"/>
        <w:rPr>
          <w:rFonts w:hint="eastAsia"/>
        </w:rPr>
      </w:pPr>
      <w:r>
        <w:rPr>
          <w:rFonts w:hint="eastAsia"/>
        </w:rPr>
        <w:t>Do not let them be governed by accident or fortuitous association.</w:t>
      </w:r>
    </w:p>
    <w:p w14:paraId="1B4A0602">
      <w:pPr>
        <w:ind w:left="-5"/>
        <w:rPr>
          <w:rFonts w:hint="eastAsia"/>
        </w:rPr>
      </w:pPr>
      <w:r>
        <w:rPr>
          <w:rFonts w:hint="eastAsia"/>
        </w:rPr>
        <w:t>不要让它们被偶然或 fortuitous 的联想所支配。</w:t>
      </w:r>
    </w:p>
    <w:p w14:paraId="237A05AB">
      <w:pPr>
        <w:ind w:left="-5"/>
        <w:rPr>
          <w:rFonts w:hint="eastAsia"/>
        </w:rPr>
      </w:pPr>
    </w:p>
    <w:p w14:paraId="44D60106">
      <w:pPr>
        <w:ind w:left="-5"/>
        <w:rPr>
          <w:rFonts w:hint="eastAsia"/>
        </w:rPr>
      </w:pPr>
      <w:r>
        <w:rPr>
          <w:rFonts w:hint="eastAsia"/>
        </w:rPr>
        <w:t>Keep the rudder always in your hand.</w:t>
      </w:r>
    </w:p>
    <w:p w14:paraId="46627BBD">
      <w:pPr>
        <w:ind w:left="-5"/>
        <w:rPr>
          <w:rFonts w:hint="eastAsia"/>
        </w:rPr>
      </w:pPr>
      <w:r>
        <w:rPr>
          <w:rFonts w:hint="eastAsia"/>
        </w:rPr>
        <w:t>时刻掌握方向舵。</w:t>
      </w:r>
    </w:p>
    <w:p w14:paraId="1119B22B">
      <w:pPr>
        <w:ind w:left="-5"/>
        <w:rPr>
          <w:rFonts w:hint="eastAsia"/>
        </w:rPr>
      </w:pPr>
    </w:p>
    <w:p w14:paraId="036A7C80">
      <w:pPr>
        <w:ind w:left="-5"/>
        <w:rPr>
          <w:rFonts w:hint="eastAsia"/>
        </w:rPr>
      </w:pPr>
      <w:r>
        <w:rPr>
          <w:rFonts w:hint="eastAsia"/>
        </w:rPr>
        <w:t>6. Do not be discouraged by frequent failure; and do not suppose that the excitement of feeling is the measure of advantage.</w:t>
      </w:r>
    </w:p>
    <w:p w14:paraId="12B96D34">
      <w:pPr>
        <w:ind w:left="-5"/>
        <w:rPr>
          <w:rFonts w:hint="eastAsia"/>
        </w:rPr>
      </w:pPr>
      <w:r>
        <w:rPr>
          <w:rFonts w:hint="eastAsia"/>
        </w:rPr>
        <w:t>6. 不要因屡次失败而灰心；也不要以为情感的激动是益处的衡量标准。</w:t>
      </w:r>
    </w:p>
    <w:p w14:paraId="2F49A5ED">
      <w:pPr>
        <w:ind w:left="-5"/>
        <w:rPr>
          <w:rFonts w:hint="eastAsia"/>
        </w:rPr>
      </w:pPr>
    </w:p>
    <w:p w14:paraId="352FD525">
      <w:pPr>
        <w:ind w:left="-5"/>
        <w:rPr>
          <w:rFonts w:hint="eastAsia"/>
        </w:rPr>
      </w:pPr>
      <w:r>
        <w:rPr>
          <w:rFonts w:hint="eastAsia"/>
        </w:rPr>
        <w:t>There may be much learned, and much strength gained when there is little emotion.</w:t>
      </w:r>
    </w:p>
    <w:p w14:paraId="03778987">
      <w:pPr>
        <w:ind w:left="-5"/>
        <w:rPr>
          <w:rFonts w:hint="eastAsia"/>
        </w:rPr>
      </w:pPr>
      <w:r>
        <w:rPr>
          <w:rFonts w:hint="eastAsia"/>
        </w:rPr>
        <w:t>在情感不多的时候，也可能学到很多，获得很多力量。</w:t>
      </w:r>
    </w:p>
    <w:p w14:paraId="2F02EECF">
      <w:pPr>
        <w:ind w:left="-5"/>
        <w:rPr>
          <w:rFonts w:hint="eastAsia"/>
        </w:rPr>
      </w:pPr>
    </w:p>
    <w:p w14:paraId="53C8956D">
      <w:pPr>
        <w:ind w:left="-5"/>
        <w:rPr>
          <w:rFonts w:hint="eastAsia"/>
        </w:rPr>
      </w:pPr>
      <w:r>
        <w:rPr>
          <w:rFonts w:hint="eastAsia"/>
        </w:rPr>
        <w:t>7. Consecrate the hours especially of social and public worship to this work.</w:t>
      </w:r>
    </w:p>
    <w:p w14:paraId="1A0F4E08">
      <w:pPr>
        <w:ind w:left="-5"/>
        <w:rPr>
          <w:rFonts w:hint="eastAsia"/>
        </w:rPr>
      </w:pPr>
      <w:r>
        <w:rPr>
          <w:rFonts w:hint="eastAsia"/>
        </w:rPr>
        <w:t>7. 特别将集体和公共敬拜的时间分别为圣用于这项工作。</w:t>
      </w:r>
    </w:p>
    <w:p w14:paraId="43152D8A">
      <w:pPr>
        <w:ind w:left="-5"/>
        <w:rPr>
          <w:rFonts w:hint="eastAsia"/>
        </w:rPr>
      </w:pPr>
    </w:p>
    <w:p w14:paraId="7B0B522B">
      <w:pPr>
        <w:ind w:left="-5"/>
        <w:rPr>
          <w:rFonts w:hint="eastAsia"/>
        </w:rPr>
      </w:pPr>
      <w:r>
        <w:rPr>
          <w:rFonts w:hint="eastAsia"/>
        </w:rPr>
        <w:t>Let the mind be filled with God while in his house.</w:t>
      </w:r>
    </w:p>
    <w:p w14:paraId="4A6730B8">
      <w:pPr>
        <w:ind w:left="-5"/>
        <w:rPr>
          <w:rFonts w:hint="eastAsia"/>
        </w:rPr>
      </w:pPr>
      <w:r>
        <w:rPr>
          <w:rFonts w:hint="eastAsia"/>
        </w:rPr>
        <w:t>在祂的殿中时，让心思意念充满神。</w:t>
      </w:r>
    </w:p>
    <w:p w14:paraId="099794C0">
      <w:pPr>
        <w:ind w:left="-5"/>
        <w:rPr>
          <w:rFonts w:hint="eastAsia"/>
        </w:rPr>
      </w:pPr>
    </w:p>
    <w:p w14:paraId="7CEFF49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CXCIX. Meditation</w:t>
      </w:r>
    </w:p>
    <w:p w14:paraId="6D5CAD6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CXCIX. 默想</w:t>
      </w:r>
    </w:p>
    <w:p w14:paraId="7492220F">
      <w:pPr>
        <w:ind w:left="-5"/>
        <w:jc w:val="center"/>
        <w:rPr>
          <w:rFonts w:hint="eastAsia"/>
        </w:rPr>
      </w:pPr>
      <w:r>
        <w:rPr>
          <w:rFonts w:hint="eastAsia"/>
        </w:rPr>
        <w:t>[Jan. 3d, 1859.]</w:t>
      </w:r>
    </w:p>
    <w:p w14:paraId="33693322">
      <w:pPr>
        <w:ind w:left="-5"/>
        <w:jc w:val="center"/>
        <w:rPr>
          <w:rFonts w:hint="eastAsia"/>
        </w:rPr>
      </w:pPr>
      <w:r>
        <w:rPr>
          <w:rFonts w:hint="eastAsia"/>
        </w:rPr>
        <w:t>[1859年1月3日]</w:t>
      </w:r>
    </w:p>
    <w:p w14:paraId="278214AF">
      <w:pPr>
        <w:ind w:left="-5"/>
        <w:rPr>
          <w:rFonts w:hint="eastAsia"/>
        </w:rPr>
      </w:pPr>
    </w:p>
    <w:p w14:paraId="26D56A06">
      <w:pPr>
        <w:ind w:left="-5"/>
        <w:rPr>
          <w:rFonts w:hint="eastAsia"/>
        </w:rPr>
      </w:pPr>
      <w:r>
        <w:rPr>
          <w:rFonts w:hint="eastAsia"/>
        </w:rPr>
        <w:t>I. There is a relation of truth to the human mind, analogous to that of light to vision, or of sensible objects to the senses.</w:t>
      </w:r>
    </w:p>
    <w:p w14:paraId="0C208B6F">
      <w:pPr>
        <w:ind w:left="-5"/>
        <w:rPr>
          <w:rFonts w:hint="eastAsia"/>
        </w:rPr>
      </w:pPr>
      <w:r>
        <w:rPr>
          <w:rFonts w:hint="eastAsia"/>
        </w:rPr>
        <w:t>I. 真理与人心之间存在一种关系，类似于光与视觉，或可感对象与感官的关系。</w:t>
      </w:r>
    </w:p>
    <w:p w14:paraId="7323CDAC">
      <w:pPr>
        <w:ind w:left="-5"/>
        <w:rPr>
          <w:rFonts w:hint="eastAsia"/>
        </w:rPr>
      </w:pPr>
    </w:p>
    <w:p w14:paraId="0CBEDB4B">
      <w:pPr>
        <w:ind w:left="-5"/>
        <w:rPr>
          <w:rFonts w:hint="eastAsia"/>
        </w:rPr>
      </w:pPr>
      <w:r>
        <w:rPr>
          <w:rFonts w:hint="eastAsia"/>
        </w:rPr>
        <w:t>This applies to truth in general, and to religious truth, or things of the Spirit; to the spiritual understanding, i.e., to the understanding when illuminated by the Spirit.</w:t>
      </w:r>
    </w:p>
    <w:p w14:paraId="305B2C1B">
      <w:pPr>
        <w:ind w:left="-5"/>
        <w:rPr>
          <w:rFonts w:hint="eastAsia"/>
        </w:rPr>
      </w:pPr>
      <w:r>
        <w:rPr>
          <w:rFonts w:hint="eastAsia"/>
        </w:rPr>
        <w:t>这适用于一般的真理，也适用于宗教真理，或属灵的事物；适用于属灵的理解力，即当理解力被圣灵光照时。</w:t>
      </w:r>
    </w:p>
    <w:p w14:paraId="37D62B8E">
      <w:pPr>
        <w:ind w:left="-5"/>
        <w:rPr>
          <w:rFonts w:hint="eastAsia"/>
        </w:rPr>
      </w:pPr>
    </w:p>
    <w:p w14:paraId="4D8ED1B0">
      <w:pPr>
        <w:ind w:left="-5"/>
        <w:rPr>
          <w:rFonts w:hint="eastAsia"/>
        </w:rPr>
      </w:pPr>
      <w:r>
        <w:rPr>
          <w:rFonts w:hint="eastAsia"/>
        </w:rPr>
        <w:t>1.There is the power of perception.</w:t>
      </w:r>
    </w:p>
    <w:p w14:paraId="2E7AE1AE">
      <w:pPr>
        <w:ind w:left="-5"/>
        <w:rPr>
          <w:rFonts w:hint="eastAsia"/>
        </w:rPr>
      </w:pPr>
      <w:r>
        <w:rPr>
          <w:rFonts w:hint="eastAsia"/>
        </w:rPr>
        <w:t>1. 有感知的能力。</w:t>
      </w:r>
    </w:p>
    <w:p w14:paraId="102614B4">
      <w:pPr>
        <w:ind w:left="-5"/>
        <w:rPr>
          <w:rFonts w:hint="eastAsia"/>
        </w:rPr>
      </w:pPr>
    </w:p>
    <w:p w14:paraId="6E058E46">
      <w:pPr>
        <w:ind w:left="-5"/>
        <w:rPr>
          <w:rFonts w:hint="eastAsia"/>
        </w:rPr>
      </w:pPr>
      <w:r>
        <w:rPr>
          <w:rFonts w:hint="eastAsia"/>
        </w:rPr>
        <w:t>Light is powerless for the purpose of vision when there is no organ of vision.</w:t>
      </w:r>
    </w:p>
    <w:p w14:paraId="70954E71">
      <w:pPr>
        <w:ind w:left="-5"/>
        <w:rPr>
          <w:rFonts w:hint="eastAsia"/>
        </w:rPr>
      </w:pPr>
      <w:r>
        <w:rPr>
          <w:rFonts w:hint="eastAsia"/>
        </w:rPr>
        <w:t>当没有视觉器官时，光对于视觉的目的是无能为力的。</w:t>
      </w:r>
    </w:p>
    <w:p w14:paraId="49C21A6C">
      <w:pPr>
        <w:ind w:left="-5"/>
        <w:rPr>
          <w:rFonts w:hint="eastAsia"/>
        </w:rPr>
      </w:pPr>
    </w:p>
    <w:p w14:paraId="68376BEC">
      <w:pPr>
        <w:ind w:left="-5"/>
        <w:rPr>
          <w:rFonts w:hint="eastAsia"/>
        </w:rPr>
      </w:pPr>
      <w:r>
        <w:rPr>
          <w:rFonts w:hint="eastAsia"/>
        </w:rPr>
        <w:t>The same is true of sound.</w:t>
      </w:r>
    </w:p>
    <w:p w14:paraId="08FB24FA">
      <w:pPr>
        <w:ind w:left="-5"/>
        <w:rPr>
          <w:rFonts w:hint="eastAsia"/>
        </w:rPr>
      </w:pPr>
      <w:r>
        <w:rPr>
          <w:rFonts w:hint="eastAsia"/>
        </w:rPr>
        <w:t>声音也是如此。</w:t>
      </w:r>
    </w:p>
    <w:p w14:paraId="2BF8E6D5">
      <w:pPr>
        <w:ind w:left="-5"/>
        <w:rPr>
          <w:rFonts w:hint="eastAsia"/>
        </w:rPr>
      </w:pPr>
    </w:p>
    <w:p w14:paraId="05A1473D">
      <w:pPr>
        <w:ind w:left="-5"/>
        <w:rPr>
          <w:rFonts w:hint="eastAsia"/>
        </w:rPr>
      </w:pPr>
      <w:r>
        <w:rPr>
          <w:rFonts w:hint="eastAsia"/>
        </w:rPr>
        <w:t>So without reason there is no apprehension of truth, and without spiritual understanding, no perception of the things of the Spirit.</w:t>
      </w:r>
    </w:p>
    <w:p w14:paraId="0308D529">
      <w:pPr>
        <w:ind w:left="-5"/>
        <w:rPr>
          <w:rFonts w:hint="eastAsia"/>
        </w:rPr>
      </w:pPr>
      <w:r>
        <w:rPr>
          <w:rFonts w:hint="eastAsia"/>
        </w:rPr>
        <w:t>因此，没有理性就无法理解真理，没有属灵的理解力就无法感知属灵的事物。</w:t>
      </w:r>
    </w:p>
    <w:p w14:paraId="5BF5476D">
      <w:pPr>
        <w:ind w:left="-5"/>
        <w:rPr>
          <w:rFonts w:hint="eastAsia"/>
        </w:rPr>
      </w:pPr>
    </w:p>
    <w:p w14:paraId="31A2D966">
      <w:pPr>
        <w:ind w:left="-5"/>
        <w:rPr>
          <w:rFonts w:hint="eastAsia"/>
        </w:rPr>
      </w:pPr>
      <w:r>
        <w:rPr>
          <w:rFonts w:hint="eastAsia"/>
        </w:rPr>
        <w:t>2.But where there are the organs, there is no sight or hearing, unlessthere is light or sound.</w:t>
      </w:r>
    </w:p>
    <w:p w14:paraId="562EAD3F">
      <w:pPr>
        <w:ind w:left="-5"/>
        <w:rPr>
          <w:rFonts w:hint="eastAsia"/>
        </w:rPr>
      </w:pPr>
      <w:r>
        <w:rPr>
          <w:rFonts w:hint="eastAsia"/>
        </w:rPr>
        <w:t>2. 但是，即使有器官，如果没有光或声音，也就没有视觉或听觉。</w:t>
      </w:r>
    </w:p>
    <w:p w14:paraId="71AC5E75">
      <w:pPr>
        <w:ind w:left="-5"/>
        <w:rPr>
          <w:rFonts w:hint="eastAsia"/>
        </w:rPr>
      </w:pPr>
    </w:p>
    <w:p w14:paraId="648425E6">
      <w:pPr>
        <w:ind w:left="-5"/>
        <w:rPr>
          <w:rFonts w:hint="eastAsia"/>
        </w:rPr>
      </w:pPr>
      <w:r>
        <w:rPr>
          <w:rFonts w:hint="eastAsia"/>
        </w:rPr>
        <w:t>So there is no exercise of the understanding and none of the religious life without truth.</w:t>
      </w:r>
    </w:p>
    <w:p w14:paraId="3764BF63">
      <w:pPr>
        <w:ind w:left="-5"/>
        <w:rPr>
          <w:rFonts w:hint="eastAsia"/>
        </w:rPr>
      </w:pPr>
      <w:r>
        <w:rPr>
          <w:rFonts w:hint="eastAsia"/>
        </w:rPr>
        <w:t>因此，没有真理，就没有理解力的运用，也没有信仰生活。</w:t>
      </w:r>
    </w:p>
    <w:p w14:paraId="2E632BC2">
      <w:pPr>
        <w:ind w:left="-5"/>
        <w:rPr>
          <w:rFonts w:hint="eastAsia"/>
        </w:rPr>
      </w:pPr>
    </w:p>
    <w:p w14:paraId="68088002">
      <w:pPr>
        <w:ind w:left="-5"/>
        <w:rPr>
          <w:rFonts w:hint="eastAsia"/>
        </w:rPr>
      </w:pPr>
      <w:r>
        <w:rPr>
          <w:rFonts w:hint="eastAsia"/>
        </w:rPr>
        <w:t>Nothing can be substituted for light or sound, and nothing can be substituted for truth.</w:t>
      </w:r>
    </w:p>
    <w:p w14:paraId="4EA69104">
      <w:pPr>
        <w:ind w:left="-5"/>
        <w:rPr>
          <w:rFonts w:hint="eastAsia"/>
        </w:rPr>
      </w:pPr>
      <w:r>
        <w:rPr>
          <w:rFonts w:hint="eastAsia"/>
        </w:rPr>
        <w:t>没有什么可以代替光或声音，也没有什么可以代替真理。</w:t>
      </w:r>
    </w:p>
    <w:p w14:paraId="6E38F521">
      <w:pPr>
        <w:ind w:left="-5"/>
        <w:rPr>
          <w:rFonts w:hint="eastAsia"/>
        </w:rPr>
      </w:pPr>
    </w:p>
    <w:p w14:paraId="56B58819">
      <w:pPr>
        <w:ind w:left="-5"/>
        <w:rPr>
          <w:rFonts w:hint="eastAsia"/>
        </w:rPr>
      </w:pPr>
      <w:r>
        <w:rPr>
          <w:rFonts w:hint="eastAsia"/>
        </w:rPr>
        <w:t>3.The same visible object, or the same sound affects different persons differently.</w:t>
      </w:r>
    </w:p>
    <w:p w14:paraId="54159542">
      <w:pPr>
        <w:ind w:left="-5"/>
        <w:rPr>
          <w:rFonts w:hint="eastAsia"/>
        </w:rPr>
      </w:pPr>
      <w:r>
        <w:rPr>
          <w:rFonts w:hint="eastAsia"/>
        </w:rPr>
        <w:t>3. 同一个可见的对象，或同一个声音，对不同的人产生不同的影响。</w:t>
      </w:r>
    </w:p>
    <w:p w14:paraId="1F469649">
      <w:pPr>
        <w:ind w:left="-5"/>
        <w:rPr>
          <w:rFonts w:hint="eastAsia"/>
        </w:rPr>
      </w:pPr>
    </w:p>
    <w:p w14:paraId="454FB726">
      <w:pPr>
        <w:ind w:left="-5"/>
        <w:rPr>
          <w:rFonts w:hint="eastAsia"/>
        </w:rPr>
      </w:pPr>
      <w:r>
        <w:rPr>
          <w:rFonts w:hint="eastAsia"/>
        </w:rPr>
        <w:t>So the same truth affects different minds differently.</w:t>
      </w:r>
    </w:p>
    <w:p w14:paraId="0A215981">
      <w:pPr>
        <w:ind w:left="-5"/>
        <w:rPr>
          <w:rFonts w:hint="eastAsia"/>
        </w:rPr>
      </w:pPr>
      <w:r>
        <w:rPr>
          <w:rFonts w:hint="eastAsia"/>
        </w:rPr>
        <w:t>所以同一个真理对不同的心灵产生不同的影响。</w:t>
      </w:r>
    </w:p>
    <w:p w14:paraId="2F859CC5">
      <w:pPr>
        <w:ind w:left="-5"/>
        <w:rPr>
          <w:rFonts w:hint="eastAsia"/>
        </w:rPr>
      </w:pPr>
    </w:p>
    <w:p w14:paraId="05B68EFB">
      <w:pPr>
        <w:ind w:left="-5"/>
        <w:rPr>
          <w:rFonts w:hint="eastAsia"/>
        </w:rPr>
      </w:pPr>
      <w:r>
        <w:rPr>
          <w:rFonts w:hint="eastAsia"/>
        </w:rPr>
        <w:t>The cause in both cases is subjective.</w:t>
      </w:r>
    </w:p>
    <w:p w14:paraId="77D9442D">
      <w:pPr>
        <w:ind w:left="-5"/>
        <w:rPr>
          <w:rFonts w:hint="eastAsia"/>
        </w:rPr>
      </w:pPr>
      <w:r>
        <w:rPr>
          <w:rFonts w:hint="eastAsia"/>
        </w:rPr>
        <w:t>两种情况下的原因都是主观的。</w:t>
      </w:r>
    </w:p>
    <w:p w14:paraId="5A2D4AB8">
      <w:pPr>
        <w:ind w:left="-5"/>
        <w:rPr>
          <w:rFonts w:hint="eastAsia"/>
        </w:rPr>
      </w:pPr>
    </w:p>
    <w:p w14:paraId="01248D2F">
      <w:pPr>
        <w:ind w:left="-5"/>
        <w:rPr>
          <w:rFonts w:hint="eastAsia"/>
        </w:rPr>
      </w:pPr>
      <w:r>
        <w:rPr>
          <w:rFonts w:hint="eastAsia"/>
        </w:rPr>
        <w:t>4.Where the percipient is the same the effect depends on the character of the light or sound; so the effect of error, on any given man, is different from the effect of truth.</w:t>
      </w:r>
    </w:p>
    <w:p w14:paraId="2E6879C2">
      <w:pPr>
        <w:ind w:left="-5"/>
        <w:rPr>
          <w:rFonts w:hint="eastAsia"/>
        </w:rPr>
      </w:pPr>
      <w:r>
        <w:rPr>
          <w:rFonts w:hint="eastAsia"/>
        </w:rPr>
        <w:t>4. 当感知者相同时，效果取决于光或声音的特性；因此，谬误对任何特定人的影响，都不同于真理的影响。</w:t>
      </w:r>
    </w:p>
    <w:p w14:paraId="0ED2A51C">
      <w:pPr>
        <w:ind w:left="-5"/>
        <w:rPr>
          <w:rFonts w:hint="eastAsia"/>
        </w:rPr>
      </w:pPr>
    </w:p>
    <w:p w14:paraId="59AF8254">
      <w:pPr>
        <w:ind w:left="-5"/>
        <w:rPr>
          <w:rFonts w:hint="eastAsia"/>
        </w:rPr>
      </w:pPr>
      <w:r>
        <w:rPr>
          <w:rFonts w:hint="eastAsia"/>
        </w:rPr>
        <w:t>5.The same object of sense may be the object of attention under different aspects and for different purposes.</w:t>
      </w:r>
    </w:p>
    <w:p w14:paraId="6A92BBDB">
      <w:pPr>
        <w:ind w:left="-5"/>
        <w:rPr>
          <w:rFonts w:hint="eastAsia"/>
        </w:rPr>
      </w:pPr>
      <w:r>
        <w:rPr>
          <w:rFonts w:hint="eastAsia"/>
        </w:rPr>
        <w:t>5. 同一个感官对象可以从不同的方面和为了不同的目的成为注意的对象。</w:t>
      </w:r>
    </w:p>
    <w:p w14:paraId="7E7BDE45">
      <w:pPr>
        <w:ind w:left="-5"/>
        <w:rPr>
          <w:rFonts w:hint="eastAsia"/>
        </w:rPr>
      </w:pPr>
    </w:p>
    <w:p w14:paraId="5B802ACC">
      <w:pPr>
        <w:ind w:left="-5"/>
        <w:rPr>
          <w:rFonts w:hint="eastAsia"/>
        </w:rPr>
      </w:pPr>
      <w:r>
        <w:rPr>
          <w:rFonts w:hint="eastAsia"/>
        </w:rPr>
        <w:t>If we look on a picture to criticise it, to decide on the accuracy of the drawing, or the style of the coloring, or the disposition of the lights and shades, then we experience no æsthetic effect.</w:t>
      </w:r>
    </w:p>
    <w:p w14:paraId="095C8C4D">
      <w:pPr>
        <w:ind w:left="-5"/>
        <w:rPr>
          <w:rFonts w:hint="eastAsia"/>
        </w:rPr>
      </w:pPr>
      <w:r>
        <w:rPr>
          <w:rFonts w:hint="eastAsia"/>
        </w:rPr>
        <w:t>如果我们看一幅画是为了批评它，判断其绘画的准确性，或着色的风格，或光影的布局，那么我们就不会体验到审美效果。</w:t>
      </w:r>
    </w:p>
    <w:p w14:paraId="4B4577E3">
      <w:pPr>
        <w:ind w:left="-5"/>
        <w:rPr>
          <w:rFonts w:hint="eastAsia"/>
        </w:rPr>
      </w:pPr>
    </w:p>
    <w:p w14:paraId="18471428">
      <w:pPr>
        <w:ind w:left="-5"/>
        <w:rPr>
          <w:rFonts w:hint="eastAsia"/>
        </w:rPr>
      </w:pPr>
      <w:r>
        <w:rPr>
          <w:rFonts w:hint="eastAsia"/>
        </w:rPr>
        <w:t>So if truth is contemplated with the eye of a critic or philosopher, it produces no religious impression.</w:t>
      </w:r>
    </w:p>
    <w:p w14:paraId="68BA95FF">
      <w:pPr>
        <w:ind w:left="-5"/>
        <w:rPr>
          <w:rFonts w:hint="eastAsia"/>
        </w:rPr>
      </w:pPr>
      <w:r>
        <w:rPr>
          <w:rFonts w:hint="eastAsia"/>
        </w:rPr>
        <w:t>因此，如果用批评家或哲学家的眼光来默观真理，它就不会产生信仰的印象。</w:t>
      </w:r>
    </w:p>
    <w:p w14:paraId="1FBAD36F">
      <w:pPr>
        <w:ind w:left="-5"/>
        <w:rPr>
          <w:rFonts w:hint="eastAsia"/>
        </w:rPr>
      </w:pPr>
    </w:p>
    <w:p w14:paraId="212971EC">
      <w:pPr>
        <w:ind w:left="-5"/>
        <w:rPr>
          <w:rFonts w:hint="eastAsia"/>
        </w:rPr>
      </w:pPr>
      <w:r>
        <w:rPr>
          <w:rFonts w:hint="eastAsia"/>
        </w:rPr>
        <w:t>Meditation is not, therefore, simply continuous attention.</w:t>
      </w:r>
    </w:p>
    <w:p w14:paraId="489DE0E7">
      <w:pPr>
        <w:ind w:left="-5"/>
        <w:rPr>
          <w:rFonts w:hint="eastAsia"/>
        </w:rPr>
      </w:pPr>
      <w:r>
        <w:rPr>
          <w:rFonts w:hint="eastAsia"/>
        </w:rPr>
        <w:t>因此，默想并不仅仅是持续的专注。</w:t>
      </w:r>
    </w:p>
    <w:p w14:paraId="39AE5F90">
      <w:pPr>
        <w:ind w:left="-5"/>
        <w:rPr>
          <w:rFonts w:hint="eastAsia"/>
        </w:rPr>
      </w:pPr>
    </w:p>
    <w:p w14:paraId="69AEC540">
      <w:pPr>
        <w:ind w:left="-5"/>
        <w:rPr>
          <w:rFonts w:hint="eastAsia"/>
        </w:rPr>
      </w:pPr>
      <w:r>
        <w:rPr>
          <w:rFonts w:hint="eastAsia"/>
        </w:rPr>
        <w:t>6.The senses can be indefinitely improved by cultivation.</w:t>
      </w:r>
    </w:p>
    <w:p w14:paraId="77047583">
      <w:pPr>
        <w:ind w:left="-5"/>
        <w:rPr>
          <w:rFonts w:hint="eastAsia"/>
        </w:rPr>
      </w:pPr>
      <w:r>
        <w:rPr>
          <w:rFonts w:hint="eastAsia"/>
        </w:rPr>
        <w:t>6. 感官可以通过培养而无限地改进。</w:t>
      </w:r>
    </w:p>
    <w:p w14:paraId="59FA996F">
      <w:pPr>
        <w:ind w:left="-5"/>
        <w:rPr>
          <w:rFonts w:hint="eastAsia"/>
        </w:rPr>
      </w:pPr>
    </w:p>
    <w:p w14:paraId="73B0C04B">
      <w:pPr>
        <w:ind w:left="-5"/>
        <w:rPr>
          <w:rFonts w:hint="eastAsia"/>
        </w:rPr>
      </w:pPr>
      <w:r>
        <w:rPr>
          <w:rFonts w:hint="eastAsia"/>
        </w:rPr>
        <w:t>So the faculty of spiritual discernment and the consequent spirituality of mind is increased by meditation.</w:t>
      </w:r>
    </w:p>
    <w:p w14:paraId="61CD6623">
      <w:pPr>
        <w:ind w:left="-5"/>
        <w:rPr>
          <w:rFonts w:hint="eastAsia"/>
        </w:rPr>
      </w:pPr>
      <w:r>
        <w:rPr>
          <w:rFonts w:hint="eastAsia"/>
        </w:rPr>
        <w:t>因此，属灵分辨的能力以及随之而来的心灵的属灵性，会因默想而增强。</w:t>
      </w:r>
    </w:p>
    <w:p w14:paraId="70CFE1BF">
      <w:pPr>
        <w:ind w:left="-5"/>
        <w:rPr>
          <w:rFonts w:hint="eastAsia"/>
        </w:rPr>
      </w:pPr>
    </w:p>
    <w:p w14:paraId="1B33CFE0">
      <w:pPr>
        <w:ind w:left="-5"/>
        <w:rPr>
          <w:rFonts w:hint="eastAsia"/>
        </w:rPr>
      </w:pPr>
      <w:r>
        <w:rPr>
          <w:rFonts w:hint="eastAsia"/>
        </w:rPr>
        <w:t>7.The effect produced by sensible objects is either from oftenrepeated acts of perception, or by long-continued contemplation.</w:t>
      </w:r>
    </w:p>
    <w:p w14:paraId="2A998CD7">
      <w:pPr>
        <w:ind w:left="-5"/>
        <w:rPr>
          <w:rFonts w:hint="eastAsia"/>
        </w:rPr>
      </w:pPr>
      <w:r>
        <w:rPr>
          <w:rFonts w:hint="eastAsia"/>
        </w:rPr>
        <w:t>7. 可感对象产生的效果，要么来自多次重复的感知行为，要么来自长时间的默观。</w:t>
      </w:r>
    </w:p>
    <w:p w14:paraId="3D9A431E">
      <w:pPr>
        <w:ind w:left="-5"/>
        <w:rPr>
          <w:rFonts w:hint="eastAsia"/>
        </w:rPr>
      </w:pPr>
    </w:p>
    <w:p w14:paraId="75D51682">
      <w:pPr>
        <w:ind w:left="-5"/>
        <w:rPr>
          <w:rFonts w:hint="eastAsia"/>
        </w:rPr>
      </w:pPr>
      <w:r>
        <w:rPr>
          <w:rFonts w:hint="eastAsia"/>
        </w:rPr>
        <w:t>So in spiritual things, the thoughts of God, of Christ, of eternity, which are constantly floating through the mind produce a constant effect, but this is no adequate substitute for long-continued meditation.</w:t>
      </w:r>
    </w:p>
    <w:p w14:paraId="22CF3097">
      <w:pPr>
        <w:ind w:left="-5"/>
        <w:rPr>
          <w:rFonts w:hint="eastAsia"/>
        </w:rPr>
      </w:pPr>
      <w:r>
        <w:rPr>
          <w:rFonts w:hint="eastAsia"/>
        </w:rPr>
        <w:t>因此，在属灵的事物中，关于神、基督、永恒的思想，这些思想不断地在脑海中浮现，会产生持续的影响，但这并不能充分替代长时间的默想。</w:t>
      </w:r>
    </w:p>
    <w:p w14:paraId="0B538079">
      <w:pPr>
        <w:ind w:left="-5"/>
        <w:rPr>
          <w:rFonts w:hint="eastAsia"/>
        </w:rPr>
      </w:pPr>
    </w:p>
    <w:p w14:paraId="46291711">
      <w:pPr>
        <w:ind w:left="-5"/>
        <w:rPr>
          <w:rFonts w:hint="eastAsia"/>
        </w:rPr>
      </w:pPr>
      <w:r>
        <w:rPr>
          <w:rFonts w:hint="eastAsia"/>
        </w:rPr>
        <w:t>8.Although the cases are thus analogous, yet the one is natural andthe other is supernatural.</w:t>
      </w:r>
    </w:p>
    <w:p w14:paraId="6844C0C8">
      <w:pPr>
        <w:ind w:left="-5"/>
        <w:rPr>
          <w:rFonts w:hint="eastAsia"/>
        </w:rPr>
      </w:pPr>
      <w:r>
        <w:rPr>
          <w:rFonts w:hint="eastAsia"/>
        </w:rPr>
        <w:t>8. 虽然这些情况如此相似，但一个是自然的，另一个是超自然的。</w:t>
      </w:r>
    </w:p>
    <w:p w14:paraId="355DA6DA">
      <w:pPr>
        <w:ind w:left="-5"/>
        <w:rPr>
          <w:rFonts w:hint="eastAsia"/>
        </w:rPr>
      </w:pPr>
    </w:p>
    <w:p w14:paraId="10F17DE7">
      <w:pPr>
        <w:ind w:left="-5"/>
        <w:rPr>
          <w:rFonts w:hint="eastAsia"/>
        </w:rPr>
      </w:pPr>
      <w:r>
        <w:rPr>
          <w:rFonts w:hint="eastAsia"/>
        </w:rPr>
        <w:t>For the knowledge which we seek and need is of the nature of a revelation.</w:t>
      </w:r>
    </w:p>
    <w:p w14:paraId="672DA38F">
      <w:pPr>
        <w:ind w:left="-5"/>
        <w:rPr>
          <w:rFonts w:hint="eastAsia"/>
        </w:rPr>
      </w:pPr>
      <w:r>
        <w:rPr>
          <w:rFonts w:hint="eastAsia"/>
        </w:rPr>
        <w:t>因为我们寻求和需要的知识具有启示的性质。</w:t>
      </w:r>
    </w:p>
    <w:p w14:paraId="4FA3B0A7">
      <w:pPr>
        <w:ind w:left="-5"/>
        <w:rPr>
          <w:rFonts w:hint="eastAsia"/>
        </w:rPr>
      </w:pPr>
    </w:p>
    <w:p w14:paraId="61DB814A">
      <w:pPr>
        <w:ind w:left="-5"/>
        <w:rPr>
          <w:rFonts w:hint="eastAsia"/>
        </w:rPr>
      </w:pPr>
      <w:r>
        <w:rPr>
          <w:rFonts w:hint="eastAsia"/>
        </w:rPr>
        <w:t>Paul prays that the Father of glory would give the Ephesians the spirit of wisdom and of revelation in the knowledge of himself. (1:17.)</w:t>
      </w:r>
    </w:p>
    <w:p w14:paraId="46ED4E3D">
      <w:pPr>
        <w:ind w:left="-5"/>
        <w:rPr>
          <w:rFonts w:hint="eastAsia"/>
        </w:rPr>
      </w:pPr>
      <w:r>
        <w:rPr>
          <w:rFonts w:hint="eastAsia"/>
        </w:rPr>
        <w:t>保罗祈求荣耀的父将那赐人智慧和启示的灵赏给以弗所人，使他们真知道祂。(弗1:17)</w:t>
      </w:r>
    </w:p>
    <w:p w14:paraId="378696B7">
      <w:pPr>
        <w:ind w:left="-5"/>
        <w:rPr>
          <w:rFonts w:hint="eastAsia"/>
        </w:rPr>
      </w:pPr>
    </w:p>
    <w:p w14:paraId="604148F0">
      <w:pPr>
        <w:ind w:left="-5"/>
        <w:rPr>
          <w:rFonts w:hint="eastAsia"/>
        </w:rPr>
      </w:pPr>
      <w:r>
        <w:rPr>
          <w:rFonts w:hint="eastAsia"/>
        </w:rPr>
        <w:t>From this two important inferences follow.</w:t>
      </w:r>
    </w:p>
    <w:p w14:paraId="01D9D36A">
      <w:pPr>
        <w:ind w:left="-5"/>
        <w:rPr>
          <w:rFonts w:hint="eastAsia"/>
        </w:rPr>
      </w:pPr>
      <w:r>
        <w:rPr>
          <w:rFonts w:hint="eastAsia"/>
        </w:rPr>
        <w:t>由此可以得出两个重要的推论。</w:t>
      </w:r>
    </w:p>
    <w:p w14:paraId="435EEACF">
      <w:pPr>
        <w:ind w:left="-5"/>
        <w:rPr>
          <w:rFonts w:hint="eastAsia"/>
        </w:rPr>
      </w:pPr>
    </w:p>
    <w:p w14:paraId="11BCAC1B">
      <w:pPr>
        <w:ind w:left="-5"/>
        <w:rPr>
          <w:rFonts w:hint="eastAsia"/>
        </w:rPr>
      </w:pPr>
      <w:r>
        <w:rPr>
          <w:rFonts w:hint="eastAsia"/>
        </w:rPr>
        <w:t>First, that meditation is a waiting for the manifestation of the truth.</w:t>
      </w:r>
    </w:p>
    <w:p w14:paraId="57DB55E0">
      <w:pPr>
        <w:ind w:left="-5"/>
        <w:rPr>
          <w:rFonts w:hint="eastAsia"/>
        </w:rPr>
      </w:pPr>
      <w:r>
        <w:rPr>
          <w:rFonts w:hint="eastAsia"/>
        </w:rPr>
        <w:t>首先，默想是对真理显现的等候。</w:t>
      </w:r>
    </w:p>
    <w:p w14:paraId="6A9844BE">
      <w:pPr>
        <w:ind w:left="-5"/>
        <w:rPr>
          <w:rFonts w:hint="eastAsia"/>
        </w:rPr>
      </w:pPr>
    </w:p>
    <w:p w14:paraId="0D21A02F">
      <w:pPr>
        <w:ind w:left="-5"/>
        <w:rPr>
          <w:rFonts w:hint="eastAsia"/>
        </w:rPr>
      </w:pPr>
      <w:r>
        <w:rPr>
          <w:rFonts w:hint="eastAsia"/>
        </w:rPr>
        <w:t>We cannot force ourselves by any act of attention into the discovery of its divine glory.</w:t>
      </w:r>
    </w:p>
    <w:p w14:paraId="0CAF5961">
      <w:pPr>
        <w:ind w:left="-5"/>
        <w:rPr>
          <w:rFonts w:hint="eastAsia"/>
        </w:rPr>
      </w:pPr>
      <w:r>
        <w:rPr>
          <w:rFonts w:hint="eastAsia"/>
        </w:rPr>
        <w:t>我们不能通过任何专注的行为强迫自己发现其神圣的荣耀。</w:t>
      </w:r>
    </w:p>
    <w:p w14:paraId="0BCCBC67">
      <w:pPr>
        <w:ind w:left="-5"/>
        <w:rPr>
          <w:rFonts w:hint="eastAsia"/>
        </w:rPr>
      </w:pPr>
    </w:p>
    <w:p w14:paraId="4A77570A">
      <w:pPr>
        <w:ind w:left="-5"/>
        <w:rPr>
          <w:rFonts w:hint="eastAsia"/>
        </w:rPr>
      </w:pPr>
      <w:r>
        <w:rPr>
          <w:rFonts w:hint="eastAsia"/>
        </w:rPr>
        <w:t>We must humbly, prayerfully wait for the revelation.</w:t>
      </w:r>
    </w:p>
    <w:p w14:paraId="7D6497E6">
      <w:pPr>
        <w:ind w:left="-5"/>
        <w:rPr>
          <w:rFonts w:hint="eastAsia"/>
        </w:rPr>
      </w:pPr>
      <w:r>
        <w:rPr>
          <w:rFonts w:hint="eastAsia"/>
        </w:rPr>
        <w:t>我们必须谦卑地、祷告地等候启示。</w:t>
      </w:r>
    </w:p>
    <w:p w14:paraId="638799C4">
      <w:pPr>
        <w:ind w:left="-5"/>
        <w:rPr>
          <w:rFonts w:hint="eastAsia"/>
        </w:rPr>
      </w:pPr>
    </w:p>
    <w:p w14:paraId="22902174">
      <w:pPr>
        <w:ind w:left="-5"/>
        <w:rPr>
          <w:rFonts w:hint="eastAsia"/>
        </w:rPr>
      </w:pPr>
      <w:r>
        <w:rPr>
          <w:rFonts w:hint="eastAsia"/>
        </w:rPr>
        <w:t>Second, this revelation being to the spiritual sense, through the understanding, it never takes place except when the truth is before the mind.</w:t>
      </w:r>
    </w:p>
    <w:p w14:paraId="51F4553B">
      <w:pPr>
        <w:ind w:left="-5"/>
        <w:rPr>
          <w:rFonts w:hint="eastAsia"/>
        </w:rPr>
      </w:pPr>
      <w:r>
        <w:rPr>
          <w:rFonts w:hint="eastAsia"/>
        </w:rPr>
        <w:t>第二，这种启示是针对属灵的感官，通过理解力而来的，除非真理呈现在心思意念中，否则它绝不会发生。</w:t>
      </w:r>
    </w:p>
    <w:p w14:paraId="2068D5C2">
      <w:pPr>
        <w:ind w:left="-5"/>
        <w:rPr>
          <w:rFonts w:hint="eastAsia"/>
        </w:rPr>
      </w:pPr>
    </w:p>
    <w:p w14:paraId="21C82AAF">
      <w:pPr>
        <w:ind w:left="-5"/>
        <w:rPr>
          <w:rFonts w:hint="eastAsia"/>
        </w:rPr>
      </w:pPr>
      <w:r>
        <w:rPr>
          <w:rFonts w:hint="eastAsia"/>
        </w:rPr>
        <w:t>That is, the supernatural supervenes on the natural, and in the use of the natural means.</w:t>
      </w:r>
    </w:p>
    <w:p w14:paraId="763D0403">
      <w:pPr>
        <w:ind w:left="-5"/>
        <w:rPr>
          <w:rFonts w:hint="eastAsia"/>
        </w:rPr>
      </w:pPr>
      <w:r>
        <w:rPr>
          <w:rFonts w:hint="eastAsia"/>
        </w:rPr>
        <w:t>也就是说，超自然的临到自然的之上，并且是在使用自然途径的过程中。</w:t>
      </w:r>
    </w:p>
    <w:p w14:paraId="23B44027">
      <w:pPr>
        <w:ind w:left="-5"/>
        <w:rPr>
          <w:rFonts w:hint="eastAsia"/>
        </w:rPr>
      </w:pPr>
    </w:p>
    <w:p w14:paraId="01628F57">
      <w:pPr>
        <w:ind w:left="-5"/>
        <w:rPr>
          <w:rFonts w:hint="eastAsia"/>
        </w:rPr>
      </w:pPr>
      <w:r>
        <w:rPr>
          <w:rFonts w:hint="eastAsia"/>
        </w:rPr>
        <w:t>Hence it is vain to expect these spiritual disclosures unless we meditate.</w:t>
      </w:r>
    </w:p>
    <w:p w14:paraId="5DC2EA18">
      <w:pPr>
        <w:ind w:left="-5"/>
        <w:rPr>
          <w:rFonts w:hint="eastAsia"/>
        </w:rPr>
      </w:pPr>
      <w:r>
        <w:rPr>
          <w:rFonts w:hint="eastAsia"/>
        </w:rPr>
        <w:t>因此，除非我们默想，否则期望这些属灵的显露是徒然的。</w:t>
      </w:r>
    </w:p>
    <w:p w14:paraId="5E279310">
      <w:pPr>
        <w:ind w:left="-5"/>
        <w:rPr>
          <w:rFonts w:hint="eastAsia"/>
        </w:rPr>
      </w:pPr>
    </w:p>
    <w:p w14:paraId="18532DE2">
      <w:pPr>
        <w:ind w:left="-5"/>
        <w:rPr>
          <w:rFonts w:hint="eastAsia"/>
        </w:rPr>
      </w:pPr>
      <w:r>
        <w:rPr>
          <w:rFonts w:hint="eastAsia"/>
        </w:rPr>
        <w:t>II.The importance of this subject is manifest, 1. From the nature ofthe case, as presented above.</w:t>
      </w:r>
    </w:p>
    <w:p w14:paraId="159BD2AB">
      <w:pPr>
        <w:ind w:left="-5"/>
        <w:rPr>
          <w:rFonts w:hint="eastAsia"/>
        </w:rPr>
      </w:pPr>
      <w:r>
        <w:rPr>
          <w:rFonts w:hint="eastAsia"/>
        </w:rPr>
        <w:t>II. 这个主题的重要性是显而易见的，1. 从如上所述的事情的性质来看。</w:t>
      </w:r>
    </w:p>
    <w:p w14:paraId="28122280">
      <w:pPr>
        <w:ind w:left="-5"/>
        <w:rPr>
          <w:rFonts w:hint="eastAsia"/>
        </w:rPr>
      </w:pPr>
    </w:p>
    <w:p w14:paraId="40C29148">
      <w:pPr>
        <w:ind w:left="-5"/>
        <w:rPr>
          <w:rFonts w:hint="eastAsia"/>
        </w:rPr>
      </w:pPr>
      <w:r>
        <w:rPr>
          <w:rFonts w:hint="eastAsia"/>
        </w:rPr>
        <w:t>2. From the example of the people of God in all ages.</w:t>
      </w:r>
    </w:p>
    <w:p w14:paraId="7685E12E">
      <w:pPr>
        <w:ind w:left="-5"/>
        <w:rPr>
          <w:rFonts w:hint="eastAsia"/>
        </w:rPr>
      </w:pPr>
      <w:r>
        <w:rPr>
          <w:rFonts w:hint="eastAsia"/>
        </w:rPr>
        <w:t>2. 从历代神子民的榜样来看。</w:t>
      </w:r>
    </w:p>
    <w:p w14:paraId="712B220B">
      <w:pPr>
        <w:ind w:left="-5"/>
        <w:rPr>
          <w:rFonts w:hint="eastAsia"/>
        </w:rPr>
      </w:pPr>
    </w:p>
    <w:p w14:paraId="45A7C368">
      <w:pPr>
        <w:ind w:left="-5"/>
        <w:rPr>
          <w:rFonts w:hint="eastAsia"/>
        </w:rPr>
      </w:pPr>
      <w:r>
        <w:rPr>
          <w:rFonts w:hint="eastAsia"/>
        </w:rPr>
        <w:t>III.The difficulties in the way are, 1. Natural.</w:t>
      </w:r>
    </w:p>
    <w:p w14:paraId="031E84EB">
      <w:pPr>
        <w:ind w:left="-5"/>
        <w:rPr>
          <w:rFonts w:hint="eastAsia"/>
        </w:rPr>
      </w:pPr>
      <w:r>
        <w:rPr>
          <w:rFonts w:hint="eastAsia"/>
        </w:rPr>
        <w:t>III. 路上的困难有：1. 自然的。</w:t>
      </w:r>
    </w:p>
    <w:p w14:paraId="25D71ADF">
      <w:pPr>
        <w:ind w:left="-5"/>
        <w:rPr>
          <w:rFonts w:hint="eastAsia"/>
        </w:rPr>
      </w:pPr>
    </w:p>
    <w:p w14:paraId="3AB156F1">
      <w:pPr>
        <w:ind w:left="-5"/>
        <w:rPr>
          <w:rFonts w:hint="eastAsia"/>
        </w:rPr>
      </w:pPr>
      <w:r>
        <w:rPr>
          <w:rFonts w:hint="eastAsia"/>
        </w:rPr>
        <w:t>1st. The difficulty offixing the mind on any subject.</w:t>
      </w:r>
    </w:p>
    <w:p w14:paraId="79F7F414">
      <w:pPr>
        <w:ind w:left="-5"/>
        <w:rPr>
          <w:rFonts w:hint="eastAsia"/>
        </w:rPr>
      </w:pPr>
      <w:r>
        <w:rPr>
          <w:rFonts w:hint="eastAsia"/>
        </w:rPr>
        <w:t>第一，难以将心思专注于任何主题。</w:t>
      </w:r>
    </w:p>
    <w:p w14:paraId="03880E9A">
      <w:pPr>
        <w:ind w:left="-5"/>
        <w:rPr>
          <w:rFonts w:hint="eastAsia"/>
        </w:rPr>
      </w:pPr>
    </w:p>
    <w:p w14:paraId="7268054A">
      <w:pPr>
        <w:ind w:left="-5"/>
        <w:rPr>
          <w:rFonts w:hint="eastAsia"/>
        </w:rPr>
      </w:pPr>
      <w:r>
        <w:rPr>
          <w:rFonts w:hint="eastAsia"/>
        </w:rPr>
        <w:t>2d. The difficulty of discarding other objects from the mind.</w:t>
      </w:r>
    </w:p>
    <w:p w14:paraId="1C5F460C">
      <w:pPr>
        <w:ind w:left="-5"/>
        <w:rPr>
          <w:rFonts w:hint="eastAsia"/>
        </w:rPr>
      </w:pPr>
      <w:r>
        <w:rPr>
          <w:rFonts w:hint="eastAsia"/>
        </w:rPr>
        <w:t>第二，难以从心思中排除其他对象。</w:t>
      </w:r>
    </w:p>
    <w:p w14:paraId="0DD91F4B">
      <w:pPr>
        <w:ind w:left="-5"/>
        <w:rPr>
          <w:rFonts w:hint="eastAsia"/>
        </w:rPr>
      </w:pPr>
    </w:p>
    <w:p w14:paraId="12B39086">
      <w:pPr>
        <w:ind w:left="-5"/>
        <w:rPr>
          <w:rFonts w:hint="eastAsia"/>
        </w:rPr>
      </w:pPr>
      <w:r>
        <w:rPr>
          <w:rFonts w:hint="eastAsia"/>
        </w:rPr>
        <w:t>These difficulties are to be counteracted by natural means, i.e., by practice and by the aids to continued thought, such as articulate utterances, reading, prayer.</w:t>
      </w:r>
    </w:p>
    <w:p w14:paraId="594F373E">
      <w:pPr>
        <w:ind w:left="-5"/>
        <w:rPr>
          <w:rFonts w:hint="eastAsia"/>
        </w:rPr>
      </w:pPr>
      <w:r>
        <w:rPr>
          <w:rFonts w:hint="eastAsia"/>
        </w:rPr>
        <w:t>这些困难要用自然的方法来克服，即通过练习和持续思考的辅助手段，如清晰的发声、阅读、祷告。</w:t>
      </w:r>
    </w:p>
    <w:p w14:paraId="06798864">
      <w:pPr>
        <w:ind w:left="-5"/>
        <w:rPr>
          <w:rFonts w:hint="eastAsia"/>
        </w:rPr>
      </w:pPr>
    </w:p>
    <w:p w14:paraId="7767746D">
      <w:pPr>
        <w:ind w:left="-5"/>
        <w:rPr>
          <w:rFonts w:hint="eastAsia"/>
        </w:rPr>
      </w:pPr>
      <w:r>
        <w:rPr>
          <w:rFonts w:hint="eastAsia"/>
        </w:rPr>
        <w:t>2. Spiritual.</w:t>
      </w:r>
    </w:p>
    <w:p w14:paraId="5260770D">
      <w:pPr>
        <w:ind w:left="-5"/>
        <w:rPr>
          <w:rFonts w:hint="eastAsia"/>
        </w:rPr>
      </w:pPr>
      <w:r>
        <w:rPr>
          <w:rFonts w:hint="eastAsia"/>
        </w:rPr>
        <w:t>2. 属灵的。</w:t>
      </w:r>
    </w:p>
    <w:p w14:paraId="1EA88CB7">
      <w:pPr>
        <w:ind w:left="-5"/>
        <w:rPr>
          <w:rFonts w:hint="eastAsia"/>
        </w:rPr>
      </w:pPr>
    </w:p>
    <w:p w14:paraId="0F8F61F6">
      <w:pPr>
        <w:ind w:left="-5"/>
        <w:rPr>
          <w:rFonts w:hint="eastAsia"/>
        </w:rPr>
      </w:pPr>
      <w:r>
        <w:rPr>
          <w:rFonts w:hint="eastAsia"/>
        </w:rPr>
        <w:t>1st. Disinclination arising from worldliness and sin.</w:t>
      </w:r>
    </w:p>
    <w:p w14:paraId="226A135B">
      <w:pPr>
        <w:ind w:left="-5"/>
        <w:rPr>
          <w:rFonts w:hint="eastAsia"/>
        </w:rPr>
      </w:pPr>
      <w:r>
        <w:rPr>
          <w:rFonts w:hint="eastAsia"/>
        </w:rPr>
        <w:t>第一，源于属世和罪恶的不情愿。</w:t>
      </w:r>
    </w:p>
    <w:p w14:paraId="4A99CFE3">
      <w:pPr>
        <w:ind w:left="-5"/>
        <w:rPr>
          <w:rFonts w:hint="eastAsia"/>
        </w:rPr>
      </w:pPr>
    </w:p>
    <w:p w14:paraId="119C7D52">
      <w:pPr>
        <w:ind w:left="-5"/>
        <w:rPr>
          <w:rFonts w:hint="eastAsia"/>
        </w:rPr>
      </w:pPr>
      <w:r>
        <w:rPr>
          <w:rFonts w:hint="eastAsia"/>
        </w:rPr>
        <w:t>2d. The weakness of our faith or principle of spiritual life.</w:t>
      </w:r>
    </w:p>
    <w:p w14:paraId="3E574447">
      <w:pPr>
        <w:ind w:left="-5"/>
        <w:rPr>
          <w:rFonts w:hint="eastAsia"/>
        </w:rPr>
      </w:pPr>
      <w:r>
        <w:rPr>
          <w:rFonts w:hint="eastAsia"/>
        </w:rPr>
        <w:t>第二，我们信心或属灵生命原则的软弱。</w:t>
      </w:r>
    </w:p>
    <w:p w14:paraId="6726EBD2">
      <w:pPr>
        <w:ind w:left="-5"/>
        <w:rPr>
          <w:rFonts w:hint="eastAsia"/>
        </w:rPr>
      </w:pPr>
    </w:p>
    <w:p w14:paraId="7A0038B8">
      <w:pPr>
        <w:ind w:left="-5"/>
        <w:rPr>
          <w:rFonts w:hint="eastAsia"/>
        </w:rPr>
      </w:pPr>
      <w:r>
        <w:rPr>
          <w:rFonts w:hint="eastAsia"/>
        </w:rPr>
        <w:t>There is a great difference between meditative, recluse Christians, and active Christians.</w:t>
      </w:r>
    </w:p>
    <w:p w14:paraId="0ED72F15">
      <w:pPr>
        <w:ind w:left="-5"/>
        <w:rPr>
          <w:rFonts w:hint="eastAsia"/>
        </w:rPr>
      </w:pPr>
      <w:r>
        <w:rPr>
          <w:rFonts w:hint="eastAsia"/>
        </w:rPr>
        <w:t>在默想型、隐居型的基督徒和活跃型的基督徒之间有很大的区别。</w:t>
      </w:r>
    </w:p>
    <w:p w14:paraId="2DE410ED">
      <w:pPr>
        <w:ind w:left="-5"/>
        <w:rPr>
          <w:rFonts w:hint="eastAsia"/>
        </w:rPr>
      </w:pPr>
    </w:p>
    <w:p w14:paraId="71561BDA">
      <w:pPr>
        <w:ind w:left="-5"/>
        <w:rPr>
          <w:rFonts w:hint="eastAsia"/>
        </w:rPr>
      </w:pPr>
      <w:r>
        <w:rPr>
          <w:rFonts w:hint="eastAsia"/>
        </w:rPr>
        <w:t>There should be a combination of the two elements as in Paul.</w:t>
      </w:r>
    </w:p>
    <w:p w14:paraId="74CECB00">
      <w:pPr>
        <w:ind w:left="-5"/>
        <w:rPr>
          <w:rFonts w:hint="eastAsia"/>
        </w:rPr>
      </w:pPr>
      <w:r>
        <w:rPr>
          <w:rFonts w:hint="eastAsia"/>
        </w:rPr>
        <w:t>应当像保罗那样，将这两种因素结合起来。</w:t>
      </w:r>
    </w:p>
    <w:p w14:paraId="77473A75">
      <w:pPr>
        <w:ind w:left="-5"/>
        <w:rPr>
          <w:rFonts w:hint="eastAsia"/>
        </w:rPr>
      </w:pPr>
    </w:p>
    <w:p w14:paraId="33BCAE9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 The Sabbath</w:t>
      </w:r>
    </w:p>
    <w:p w14:paraId="33A2011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 安息日</w:t>
      </w:r>
    </w:p>
    <w:p w14:paraId="3A99E10C">
      <w:pPr>
        <w:ind w:left="-5"/>
        <w:jc w:val="center"/>
        <w:rPr>
          <w:rFonts w:hint="eastAsia"/>
        </w:rPr>
      </w:pPr>
      <w:r>
        <w:rPr>
          <w:rFonts w:hint="eastAsia"/>
        </w:rPr>
        <w:t>[March 11th, 1866.]</w:t>
      </w:r>
    </w:p>
    <w:p w14:paraId="30E7661B">
      <w:pPr>
        <w:ind w:left="-5"/>
        <w:jc w:val="center"/>
        <w:rPr>
          <w:rFonts w:hint="eastAsia"/>
        </w:rPr>
      </w:pPr>
      <w:r>
        <w:rPr>
          <w:rFonts w:hint="eastAsia"/>
        </w:rPr>
        <w:t>[1866年3月11日]</w:t>
      </w:r>
    </w:p>
    <w:p w14:paraId="1B25849E">
      <w:pPr>
        <w:ind w:left="-5"/>
        <w:rPr>
          <w:rFonts w:hint="eastAsia"/>
        </w:rPr>
      </w:pPr>
    </w:p>
    <w:p w14:paraId="6059624A">
      <w:pPr>
        <w:ind w:left="-5"/>
        <w:rPr>
          <w:rFonts w:hint="eastAsia"/>
        </w:rPr>
      </w:pPr>
      <w:r>
        <w:rPr>
          <w:rFonts w:hint="eastAsia"/>
        </w:rPr>
        <w:t>I. All the institutions of the Old Testament had a special foundation.</w:t>
      </w:r>
    </w:p>
    <w:p w14:paraId="5081C327">
      <w:pPr>
        <w:ind w:left="-5"/>
        <w:rPr>
          <w:rFonts w:hint="eastAsia"/>
        </w:rPr>
      </w:pPr>
      <w:r>
        <w:rPr>
          <w:rFonts w:hint="eastAsia"/>
        </w:rPr>
        <w:t>I. 旧约的所有制度都有其特殊的基础。</w:t>
      </w:r>
    </w:p>
    <w:p w14:paraId="68F941FF">
      <w:pPr>
        <w:ind w:left="-5"/>
        <w:rPr>
          <w:rFonts w:hint="eastAsia"/>
        </w:rPr>
      </w:pPr>
    </w:p>
    <w:p w14:paraId="7800DE84">
      <w:pPr>
        <w:ind w:left="-5"/>
        <w:rPr>
          <w:rFonts w:hint="eastAsia"/>
        </w:rPr>
      </w:pPr>
      <w:r>
        <w:rPr>
          <w:rFonts w:hint="eastAsia"/>
        </w:rPr>
        <w:t>They were divided into three classes.</w:t>
      </w:r>
    </w:p>
    <w:p w14:paraId="2CFB761E">
      <w:pPr>
        <w:ind w:left="-5"/>
        <w:rPr>
          <w:rFonts w:hint="eastAsia"/>
        </w:rPr>
      </w:pPr>
      <w:r>
        <w:rPr>
          <w:rFonts w:hint="eastAsia"/>
        </w:rPr>
        <w:t>它们被分为三类。</w:t>
      </w:r>
    </w:p>
    <w:p w14:paraId="264AC87F">
      <w:pPr>
        <w:ind w:left="-5"/>
        <w:rPr>
          <w:rFonts w:hint="eastAsia"/>
        </w:rPr>
      </w:pPr>
    </w:p>
    <w:p w14:paraId="5BF85AA8">
      <w:pPr>
        <w:ind w:left="-5"/>
        <w:rPr>
          <w:rFonts w:hint="eastAsia"/>
        </w:rPr>
      </w:pPr>
      <w:r>
        <w:rPr>
          <w:rFonts w:hint="eastAsia"/>
        </w:rPr>
        <w:t>1.Those which have a foundation in the common necessities of men,and the common relation of men to God.</w:t>
      </w:r>
    </w:p>
    <w:p w14:paraId="27DDA537">
      <w:pPr>
        <w:ind w:left="-5"/>
        <w:rPr>
          <w:rFonts w:hint="eastAsia"/>
        </w:rPr>
      </w:pPr>
      <w:r>
        <w:rPr>
          <w:rFonts w:hint="eastAsia"/>
        </w:rPr>
        <w:t>1. 那些建立在人类共同需要以及人与神共同关系之上的制度。</w:t>
      </w:r>
    </w:p>
    <w:p w14:paraId="08C35B2E">
      <w:pPr>
        <w:ind w:left="-5"/>
        <w:rPr>
          <w:rFonts w:hint="eastAsia"/>
        </w:rPr>
      </w:pPr>
    </w:p>
    <w:p w14:paraId="4EACF599">
      <w:pPr>
        <w:ind w:left="-5"/>
        <w:rPr>
          <w:rFonts w:hint="eastAsia"/>
        </w:rPr>
      </w:pPr>
      <w:r>
        <w:rPr>
          <w:rFonts w:hint="eastAsia"/>
        </w:rPr>
        <w:t>These were not peculiar to the Jews, but were incorporated into their system because they were men.</w:t>
      </w:r>
    </w:p>
    <w:p w14:paraId="65EB0612">
      <w:pPr>
        <w:ind w:left="-5"/>
        <w:rPr>
          <w:rFonts w:hint="eastAsia"/>
        </w:rPr>
      </w:pPr>
      <w:r>
        <w:rPr>
          <w:rFonts w:hint="eastAsia"/>
        </w:rPr>
        <w:t>这些并非犹太人所特有，而是因为他们是人而被纳入其体系。</w:t>
      </w:r>
    </w:p>
    <w:p w14:paraId="58F01F00">
      <w:pPr>
        <w:ind w:left="-5"/>
        <w:rPr>
          <w:rFonts w:hint="eastAsia"/>
        </w:rPr>
      </w:pPr>
    </w:p>
    <w:p w14:paraId="59E720FC">
      <w:pPr>
        <w:ind w:left="-5"/>
        <w:rPr>
          <w:rFonts w:hint="eastAsia"/>
        </w:rPr>
      </w:pPr>
      <w:r>
        <w:rPr>
          <w:rFonts w:hint="eastAsia"/>
        </w:rPr>
        <w:t>To this class belong all moral precepts, and the institution of the Sabbath.</w:t>
      </w:r>
    </w:p>
    <w:p w14:paraId="46E12E71">
      <w:pPr>
        <w:ind w:left="-5"/>
        <w:rPr>
          <w:rFonts w:hint="eastAsia"/>
        </w:rPr>
      </w:pPr>
      <w:r>
        <w:rPr>
          <w:rFonts w:hint="eastAsia"/>
        </w:rPr>
        <w:t>所有道德戒律和安息日的设立都属于此类。</w:t>
      </w:r>
    </w:p>
    <w:p w14:paraId="554559ED">
      <w:pPr>
        <w:ind w:left="-5"/>
        <w:rPr>
          <w:rFonts w:hint="eastAsia"/>
        </w:rPr>
      </w:pPr>
    </w:p>
    <w:p w14:paraId="6EE808B1">
      <w:pPr>
        <w:ind w:left="-5"/>
        <w:rPr>
          <w:rFonts w:hint="eastAsia"/>
        </w:rPr>
      </w:pPr>
      <w:r>
        <w:rPr>
          <w:rFonts w:hint="eastAsia"/>
        </w:rPr>
        <w:t>2.To the second class belong those institutions and ordinances which had respect to the peculiar circumstances of the Jews; such as the distinction between clean and unclean meats, circumcision, and many of their judicial and political exactments.</w:t>
      </w:r>
    </w:p>
    <w:p w14:paraId="48DDDF67">
      <w:pPr>
        <w:ind w:left="-5"/>
        <w:rPr>
          <w:rFonts w:hint="eastAsia"/>
        </w:rPr>
      </w:pPr>
      <w:r>
        <w:rPr>
          <w:rFonts w:hint="eastAsia"/>
        </w:rPr>
        <w:t>2. 第二类包括那些考虑到犹太人特殊情况的制度和条例；例如洁净与不洁净食物的区别、割礼以及他们许多司法和政治上的规定。</w:t>
      </w:r>
    </w:p>
    <w:p w14:paraId="42BA0348">
      <w:pPr>
        <w:ind w:left="-5"/>
        <w:rPr>
          <w:rFonts w:hint="eastAsia"/>
        </w:rPr>
      </w:pPr>
    </w:p>
    <w:p w14:paraId="6B4BBD52">
      <w:pPr>
        <w:ind w:left="-5"/>
        <w:rPr>
          <w:rFonts w:hint="eastAsia"/>
        </w:rPr>
      </w:pPr>
      <w:r>
        <w:rPr>
          <w:rFonts w:hint="eastAsia"/>
        </w:rPr>
        <w:t>These bound the Jews as Jews, and only as Jews.</w:t>
      </w:r>
    </w:p>
    <w:p w14:paraId="66C26BE9">
      <w:pPr>
        <w:ind w:left="-5"/>
        <w:rPr>
          <w:rFonts w:hint="eastAsia"/>
        </w:rPr>
      </w:pPr>
      <w:r>
        <w:rPr>
          <w:rFonts w:hint="eastAsia"/>
        </w:rPr>
        <w:t>这些只约束作为犹太人的犹太人。</w:t>
      </w:r>
    </w:p>
    <w:p w14:paraId="2CE8986B">
      <w:pPr>
        <w:ind w:left="-5"/>
        <w:rPr>
          <w:rFonts w:hint="eastAsia"/>
        </w:rPr>
      </w:pPr>
    </w:p>
    <w:p w14:paraId="7C9F89DA">
      <w:pPr>
        <w:ind w:left="-5"/>
        <w:rPr>
          <w:rFonts w:hint="eastAsia"/>
        </w:rPr>
      </w:pPr>
      <w:r>
        <w:rPr>
          <w:rFonts w:hint="eastAsia"/>
        </w:rPr>
        <w:t>3.The third class includes all that was designed to be typical of theMessiah, his work, and kingdom.</w:t>
      </w:r>
    </w:p>
    <w:p w14:paraId="09D6AF59">
      <w:pPr>
        <w:ind w:left="-5"/>
        <w:rPr>
          <w:rFonts w:hint="eastAsia"/>
        </w:rPr>
      </w:pPr>
      <w:r>
        <w:rPr>
          <w:rFonts w:hint="eastAsia"/>
        </w:rPr>
        <w:t>3. 第三类包括所有旨在预表弥赛亚、祂的工作和国度的事物。</w:t>
      </w:r>
    </w:p>
    <w:p w14:paraId="2F6B577B">
      <w:pPr>
        <w:ind w:left="-5"/>
        <w:rPr>
          <w:rFonts w:hint="eastAsia"/>
        </w:rPr>
      </w:pPr>
    </w:p>
    <w:p w14:paraId="28B9DB1F">
      <w:pPr>
        <w:ind w:left="-5"/>
        <w:rPr>
          <w:rFonts w:hint="eastAsia"/>
        </w:rPr>
      </w:pPr>
      <w:r>
        <w:rPr>
          <w:rFonts w:hint="eastAsia"/>
        </w:rPr>
        <w:t>These were mostly incorporations of prior institutions with the Mosaic Law.</w:t>
      </w:r>
    </w:p>
    <w:p w14:paraId="11FF4915">
      <w:pPr>
        <w:ind w:left="-5"/>
        <w:rPr>
          <w:rFonts w:hint="eastAsia"/>
        </w:rPr>
      </w:pPr>
      <w:r>
        <w:rPr>
          <w:rFonts w:hint="eastAsia"/>
        </w:rPr>
        <w:t>这些大多是将先前的制度与摩西律法结合起来。</w:t>
      </w:r>
    </w:p>
    <w:p w14:paraId="2A51EB22">
      <w:pPr>
        <w:ind w:left="-5"/>
        <w:rPr>
          <w:rFonts w:hint="eastAsia"/>
        </w:rPr>
      </w:pPr>
    </w:p>
    <w:p w14:paraId="566B4B54">
      <w:pPr>
        <w:ind w:left="-5"/>
        <w:rPr>
          <w:rFonts w:hint="eastAsia"/>
        </w:rPr>
      </w:pPr>
      <w:r>
        <w:rPr>
          <w:rFonts w:hint="eastAsia"/>
        </w:rPr>
        <w:t>II.That the Sabbath belongs to the class of universal laws, binding allmen and all ages, is evident, 1. Because it was instituted before the giving of the Law.</w:t>
      </w:r>
    </w:p>
    <w:p w14:paraId="7D024FF4">
      <w:pPr>
        <w:ind w:left="-5"/>
        <w:rPr>
          <w:rFonts w:hint="eastAsia"/>
        </w:rPr>
      </w:pPr>
      <w:r>
        <w:rPr>
          <w:rFonts w:hint="eastAsia"/>
        </w:rPr>
        <w:t>II. 安息日属于普世律法，约束所有人和所有时代，这是显而易见的，1. 因为它是在律法颁布之前设立的。</w:t>
      </w:r>
    </w:p>
    <w:p w14:paraId="025B6652">
      <w:pPr>
        <w:ind w:left="-5"/>
        <w:rPr>
          <w:rFonts w:hint="eastAsia"/>
        </w:rPr>
      </w:pPr>
    </w:p>
    <w:p w14:paraId="158EC38D">
      <w:pPr>
        <w:ind w:left="-5"/>
        <w:rPr>
          <w:rFonts w:hint="eastAsia"/>
        </w:rPr>
      </w:pPr>
      <w:r>
        <w:rPr>
          <w:rFonts w:hint="eastAsia"/>
        </w:rPr>
        <w:t>2. Because the ground of its observance was a general ground, one in which all nations were concerned.</w:t>
      </w:r>
    </w:p>
    <w:p w14:paraId="016DB06E">
      <w:pPr>
        <w:ind w:left="-5"/>
        <w:rPr>
          <w:rFonts w:hint="eastAsia"/>
        </w:rPr>
      </w:pPr>
      <w:r>
        <w:rPr>
          <w:rFonts w:hint="eastAsia"/>
        </w:rPr>
        <w:t>2. 因为遵守它的理由是一个普遍的理由，是所有国家都相关的。</w:t>
      </w:r>
    </w:p>
    <w:p w14:paraId="233C5949">
      <w:pPr>
        <w:ind w:left="-5"/>
        <w:rPr>
          <w:rFonts w:hint="eastAsia"/>
        </w:rPr>
      </w:pPr>
    </w:p>
    <w:p w14:paraId="0A81A9FC">
      <w:pPr>
        <w:ind w:left="-5"/>
        <w:rPr>
          <w:rFonts w:hint="eastAsia"/>
        </w:rPr>
      </w:pPr>
      <w:r>
        <w:rPr>
          <w:rFonts w:hint="eastAsia"/>
        </w:rPr>
        <w:t>3. Because it was predicted that it would be observed under the reign of the Messiah.</w:t>
      </w:r>
    </w:p>
    <w:p w14:paraId="35B71205">
      <w:pPr>
        <w:ind w:left="-5"/>
        <w:rPr>
          <w:rFonts w:hint="eastAsia"/>
        </w:rPr>
      </w:pPr>
      <w:r>
        <w:rPr>
          <w:rFonts w:hint="eastAsia"/>
        </w:rPr>
        <w:t>3. 因为曾有预言说，在弥赛亚的统治下，它仍会被遵守。</w:t>
      </w:r>
    </w:p>
    <w:p w14:paraId="316EA70B">
      <w:pPr>
        <w:ind w:left="-5"/>
        <w:rPr>
          <w:rFonts w:hint="eastAsia"/>
        </w:rPr>
      </w:pPr>
    </w:p>
    <w:p w14:paraId="59551347">
      <w:pPr>
        <w:ind w:left="-5"/>
        <w:rPr>
          <w:rFonts w:hint="eastAsia"/>
        </w:rPr>
      </w:pPr>
      <w:r>
        <w:rPr>
          <w:rFonts w:hint="eastAsia"/>
        </w:rPr>
        <w:t>4. Because its observance has been in fact continued, by divine injunction, by the whole Christian Church.</w:t>
      </w:r>
    </w:p>
    <w:p w14:paraId="537D96CA">
      <w:pPr>
        <w:ind w:left="-5"/>
        <w:rPr>
          <w:rFonts w:hint="eastAsia"/>
        </w:rPr>
      </w:pPr>
      <w:r>
        <w:rPr>
          <w:rFonts w:hint="eastAsia"/>
        </w:rPr>
        <w:t>4. 因为事实上，整个基督教会都因神的命令而继续遵守它。</w:t>
      </w:r>
    </w:p>
    <w:p w14:paraId="77CC31D7">
      <w:pPr>
        <w:ind w:left="-5"/>
        <w:rPr>
          <w:rFonts w:hint="eastAsia"/>
        </w:rPr>
      </w:pPr>
    </w:p>
    <w:p w14:paraId="46DE57A9">
      <w:pPr>
        <w:ind w:left="-5"/>
        <w:rPr>
          <w:rFonts w:hint="eastAsia"/>
        </w:rPr>
      </w:pPr>
      <w:r>
        <w:rPr>
          <w:rFonts w:hint="eastAsia"/>
        </w:rPr>
        <w:t>5. It is incorporated in the decalogue.</w:t>
      </w:r>
    </w:p>
    <w:p w14:paraId="52F8FE73">
      <w:pPr>
        <w:ind w:left="-5"/>
        <w:rPr>
          <w:rFonts w:hint="eastAsia"/>
        </w:rPr>
      </w:pPr>
      <w:r>
        <w:rPr>
          <w:rFonts w:hint="eastAsia"/>
        </w:rPr>
        <w:t>5. 它被纳入十诫之中。</w:t>
      </w:r>
    </w:p>
    <w:p w14:paraId="61612E1A">
      <w:pPr>
        <w:ind w:left="-5"/>
        <w:rPr>
          <w:rFonts w:hint="eastAsia"/>
        </w:rPr>
      </w:pPr>
    </w:p>
    <w:p w14:paraId="2D5DCF2D">
      <w:pPr>
        <w:ind w:left="-5"/>
        <w:rPr>
          <w:rFonts w:hint="eastAsia"/>
        </w:rPr>
      </w:pPr>
      <w:r>
        <w:rPr>
          <w:rFonts w:hint="eastAsia"/>
        </w:rPr>
        <w:t>III.The reasons for the institution of the Sabbath are either specificor general.</w:t>
      </w:r>
    </w:p>
    <w:p w14:paraId="4EEC65D0">
      <w:pPr>
        <w:ind w:left="-5"/>
        <w:rPr>
          <w:rFonts w:hint="eastAsia"/>
        </w:rPr>
      </w:pPr>
      <w:r>
        <w:rPr>
          <w:rFonts w:hint="eastAsia"/>
        </w:rPr>
        <w:t>III. 设立安息日的理由有特殊的，也有普遍的。</w:t>
      </w:r>
    </w:p>
    <w:p w14:paraId="4AD2845A">
      <w:pPr>
        <w:ind w:left="-5"/>
        <w:rPr>
          <w:rFonts w:hint="eastAsia"/>
        </w:rPr>
      </w:pPr>
    </w:p>
    <w:p w14:paraId="60AA0616">
      <w:pPr>
        <w:ind w:left="-5"/>
        <w:rPr>
          <w:rFonts w:hint="eastAsia"/>
        </w:rPr>
      </w:pPr>
      <w:r>
        <w:rPr>
          <w:rFonts w:hint="eastAsia"/>
        </w:rPr>
        <w:t>The first class includes the reasons why the seventh day was first selected, and then why the first day was appointed.</w:t>
      </w:r>
    </w:p>
    <w:p w14:paraId="3F4BBB15">
      <w:pPr>
        <w:ind w:left="-5"/>
        <w:rPr>
          <w:rFonts w:hint="eastAsia"/>
        </w:rPr>
      </w:pPr>
      <w:r>
        <w:rPr>
          <w:rFonts w:hint="eastAsia"/>
        </w:rPr>
        <w:t>第一类包括为何首先选择第七日，然后为何指定第一日的理由。</w:t>
      </w:r>
    </w:p>
    <w:p w14:paraId="2194F523">
      <w:pPr>
        <w:ind w:left="-5"/>
        <w:rPr>
          <w:rFonts w:hint="eastAsia"/>
        </w:rPr>
      </w:pPr>
    </w:p>
    <w:p w14:paraId="43ADFB3A">
      <w:pPr>
        <w:ind w:left="-5"/>
        <w:rPr>
          <w:rFonts w:hint="eastAsia"/>
        </w:rPr>
      </w:pPr>
      <w:r>
        <w:rPr>
          <w:rFonts w:hint="eastAsia"/>
        </w:rPr>
        <w:t>The other class relates to the reasons why one day in seven should be devoted to God.</w:t>
      </w:r>
    </w:p>
    <w:p w14:paraId="16F8E6E9">
      <w:pPr>
        <w:ind w:left="-5"/>
        <w:rPr>
          <w:rFonts w:hint="eastAsia"/>
        </w:rPr>
      </w:pPr>
      <w:r>
        <w:rPr>
          <w:rFonts w:hint="eastAsia"/>
        </w:rPr>
        <w:t>另一类则关乎为何七日中要有一天奉献给神的理由。</w:t>
      </w:r>
    </w:p>
    <w:p w14:paraId="3A13A1C9">
      <w:pPr>
        <w:ind w:left="-5"/>
        <w:rPr>
          <w:rFonts w:hint="eastAsia"/>
        </w:rPr>
      </w:pPr>
    </w:p>
    <w:p w14:paraId="206A2520">
      <w:pPr>
        <w:ind w:left="-5"/>
        <w:rPr>
          <w:rFonts w:hint="eastAsia"/>
        </w:rPr>
      </w:pPr>
      <w:r>
        <w:rPr>
          <w:rFonts w:hint="eastAsia"/>
        </w:rPr>
        <w:t>IV.Special reasons.</w:t>
      </w:r>
    </w:p>
    <w:p w14:paraId="795442D2">
      <w:pPr>
        <w:ind w:left="-5"/>
        <w:rPr>
          <w:rFonts w:hint="eastAsia"/>
        </w:rPr>
      </w:pPr>
      <w:r>
        <w:rPr>
          <w:rFonts w:hint="eastAsia"/>
        </w:rPr>
        <w:t>IV. 特殊理由。</w:t>
      </w:r>
    </w:p>
    <w:p w14:paraId="40805735">
      <w:pPr>
        <w:ind w:left="-5"/>
        <w:rPr>
          <w:rFonts w:hint="eastAsia"/>
        </w:rPr>
      </w:pPr>
    </w:p>
    <w:p w14:paraId="5DC4E98D">
      <w:pPr>
        <w:ind w:left="-5"/>
        <w:rPr>
          <w:rFonts w:hint="eastAsia"/>
        </w:rPr>
      </w:pPr>
      <w:r>
        <w:rPr>
          <w:rFonts w:hint="eastAsia"/>
        </w:rPr>
        <w:t>1. The reason why the seventh day was originally appointed was that it was to commemorate the work of creation.</w:t>
      </w:r>
    </w:p>
    <w:p w14:paraId="53AC3168">
      <w:pPr>
        <w:ind w:left="-5"/>
        <w:rPr>
          <w:rFonts w:hint="eastAsia"/>
        </w:rPr>
      </w:pPr>
      <w:r>
        <w:rPr>
          <w:rFonts w:hint="eastAsia"/>
        </w:rPr>
        <w:t>1. 最初指定第七日的原因是为了记念创造之工。</w:t>
      </w:r>
    </w:p>
    <w:p w14:paraId="350DA18C">
      <w:pPr>
        <w:ind w:left="-5"/>
        <w:rPr>
          <w:rFonts w:hint="eastAsia"/>
        </w:rPr>
      </w:pPr>
    </w:p>
    <w:p w14:paraId="120A12B6">
      <w:pPr>
        <w:ind w:left="-5"/>
        <w:rPr>
          <w:rFonts w:hint="eastAsia"/>
        </w:rPr>
      </w:pPr>
      <w:r>
        <w:rPr>
          <w:rFonts w:hint="eastAsia"/>
        </w:rPr>
        <w:t>This is the foundation of all religion, and it is therefore of fundamental and universal importance that it should be remembered.</w:t>
      </w:r>
    </w:p>
    <w:p w14:paraId="41FA0B7A">
      <w:pPr>
        <w:ind w:left="-5"/>
        <w:rPr>
          <w:rFonts w:hint="eastAsia"/>
        </w:rPr>
      </w:pPr>
      <w:r>
        <w:rPr>
          <w:rFonts w:hint="eastAsia"/>
        </w:rPr>
        <w:t>这是所有信仰的基础，因此，记住它具有根本和普世的重要性。</w:t>
      </w:r>
    </w:p>
    <w:p w14:paraId="1E839F72">
      <w:pPr>
        <w:ind w:left="-5"/>
        <w:rPr>
          <w:rFonts w:hint="eastAsia"/>
        </w:rPr>
      </w:pPr>
    </w:p>
    <w:p w14:paraId="7D53C665">
      <w:pPr>
        <w:ind w:left="-5"/>
        <w:rPr>
          <w:rFonts w:hint="eastAsia"/>
        </w:rPr>
      </w:pPr>
      <w:r>
        <w:rPr>
          <w:rFonts w:hint="eastAsia"/>
        </w:rPr>
        <w:t>2. The special reason for the observance of the first day was the commemoration of the resurrection of Christ, on which rested the truth of the gospel.</w:t>
      </w:r>
    </w:p>
    <w:p w14:paraId="030C945F">
      <w:pPr>
        <w:ind w:left="-5"/>
        <w:rPr>
          <w:rFonts w:hint="eastAsia"/>
        </w:rPr>
      </w:pPr>
      <w:r>
        <w:rPr>
          <w:rFonts w:hint="eastAsia"/>
        </w:rPr>
        <w:t>2. 遵守第一日的特殊原因是为了记念基督的复活，福音的真理就建立在其上。</w:t>
      </w:r>
    </w:p>
    <w:p w14:paraId="14AB5B03">
      <w:pPr>
        <w:ind w:left="-5"/>
        <w:rPr>
          <w:rFonts w:hint="eastAsia"/>
        </w:rPr>
      </w:pPr>
    </w:p>
    <w:p w14:paraId="0CCB6BB6">
      <w:pPr>
        <w:ind w:left="-5"/>
        <w:rPr>
          <w:rFonts w:hint="eastAsia"/>
        </w:rPr>
      </w:pPr>
      <w:r>
        <w:rPr>
          <w:rFonts w:hint="eastAsia"/>
        </w:rPr>
        <w:t>If Christ rose, then the gospel is true.</w:t>
      </w:r>
    </w:p>
    <w:p w14:paraId="20F2750A">
      <w:pPr>
        <w:ind w:left="-5"/>
        <w:rPr>
          <w:rFonts w:hint="eastAsia"/>
        </w:rPr>
      </w:pPr>
      <w:r>
        <w:rPr>
          <w:rFonts w:hint="eastAsia"/>
        </w:rPr>
        <w:t>如果基督复活了，那么福音就是真实的。</w:t>
      </w:r>
    </w:p>
    <w:p w14:paraId="4DEB4039">
      <w:pPr>
        <w:ind w:left="-5"/>
        <w:rPr>
          <w:rFonts w:hint="eastAsia"/>
        </w:rPr>
      </w:pPr>
    </w:p>
    <w:p w14:paraId="1F20B760">
      <w:pPr>
        <w:ind w:left="-5"/>
        <w:rPr>
          <w:rFonts w:hint="eastAsia"/>
        </w:rPr>
      </w:pPr>
      <w:r>
        <w:rPr>
          <w:rFonts w:hint="eastAsia"/>
        </w:rPr>
        <w:t>If the world was created, then there is a personal God, the maker, preserver and ruler of the universe.</w:t>
      </w:r>
    </w:p>
    <w:p w14:paraId="6C5D779D">
      <w:pPr>
        <w:ind w:left="-5"/>
        <w:rPr>
          <w:rFonts w:hint="eastAsia"/>
        </w:rPr>
      </w:pPr>
      <w:r>
        <w:rPr>
          <w:rFonts w:hint="eastAsia"/>
        </w:rPr>
        <w:t>如果世界是被创造的，那么就有一位有位格的神，宇宙的创造者、保守者和统治者。</w:t>
      </w:r>
    </w:p>
    <w:p w14:paraId="016D8F9E">
      <w:pPr>
        <w:ind w:left="-5"/>
        <w:rPr>
          <w:rFonts w:hint="eastAsia"/>
        </w:rPr>
      </w:pPr>
    </w:p>
    <w:p w14:paraId="3140C3F9">
      <w:pPr>
        <w:ind w:left="-5"/>
        <w:rPr>
          <w:rFonts w:hint="eastAsia"/>
        </w:rPr>
      </w:pPr>
      <w:r>
        <w:rPr>
          <w:rFonts w:hint="eastAsia"/>
        </w:rPr>
        <w:t>No one, therefore, can overestimate the importance of the observance of the Sabbath.</w:t>
      </w:r>
    </w:p>
    <w:p w14:paraId="3DC8C84C">
      <w:pPr>
        <w:ind w:left="-5"/>
        <w:rPr>
          <w:rFonts w:hint="eastAsia"/>
        </w:rPr>
      </w:pPr>
      <w:r>
        <w:rPr>
          <w:rFonts w:hint="eastAsia"/>
        </w:rPr>
        <w:t>因此，没有人能过高估计遵守安息日的重要性。</w:t>
      </w:r>
    </w:p>
    <w:p w14:paraId="3C3B6F64">
      <w:pPr>
        <w:ind w:left="-5"/>
        <w:rPr>
          <w:rFonts w:hint="eastAsia"/>
        </w:rPr>
      </w:pPr>
    </w:p>
    <w:p w14:paraId="0A40F68B">
      <w:pPr>
        <w:ind w:left="-5"/>
        <w:rPr>
          <w:rFonts w:hint="eastAsia"/>
        </w:rPr>
      </w:pPr>
      <w:r>
        <w:rPr>
          <w:rFonts w:hint="eastAsia"/>
        </w:rPr>
        <w:t>It is analogous to that of the observance of the Lord's Supper.</w:t>
      </w:r>
    </w:p>
    <w:p w14:paraId="5D04CADD">
      <w:pPr>
        <w:ind w:left="-5"/>
        <w:rPr>
          <w:rFonts w:hint="eastAsia"/>
        </w:rPr>
      </w:pPr>
      <w:r>
        <w:rPr>
          <w:rFonts w:hint="eastAsia"/>
        </w:rPr>
        <w:t>它类似于遵守主餐。</w:t>
      </w:r>
    </w:p>
    <w:p w14:paraId="42488E4B">
      <w:pPr>
        <w:ind w:left="-5"/>
        <w:rPr>
          <w:rFonts w:hint="eastAsia"/>
        </w:rPr>
      </w:pPr>
    </w:p>
    <w:p w14:paraId="78D0D000">
      <w:pPr>
        <w:ind w:left="-5"/>
        <w:rPr>
          <w:rFonts w:hint="eastAsia"/>
        </w:rPr>
      </w:pPr>
      <w:r>
        <w:rPr>
          <w:rFonts w:hint="eastAsia"/>
        </w:rPr>
        <w:t>V. Reasons why one day in seven should be observed, are—</w:t>
      </w:r>
    </w:p>
    <w:p w14:paraId="426DE1A0">
      <w:pPr>
        <w:ind w:left="-5"/>
        <w:rPr>
          <w:rFonts w:hint="eastAsia"/>
        </w:rPr>
      </w:pPr>
      <w:r>
        <w:rPr>
          <w:rFonts w:hint="eastAsia"/>
        </w:rPr>
        <w:t>V. 七日中守一日的理由是——</w:t>
      </w:r>
    </w:p>
    <w:p w14:paraId="7FF56FCC">
      <w:pPr>
        <w:ind w:left="-5"/>
        <w:rPr>
          <w:rFonts w:hint="eastAsia"/>
        </w:rPr>
      </w:pPr>
    </w:p>
    <w:p w14:paraId="26B35E58">
      <w:pPr>
        <w:ind w:left="-5"/>
        <w:rPr>
          <w:rFonts w:hint="eastAsia"/>
        </w:rPr>
      </w:pPr>
      <w:r>
        <w:rPr>
          <w:rFonts w:hint="eastAsia"/>
        </w:rPr>
        <w:t>1. The physiological reason; the necessity of rest for man and beast; rest for the mind, and for the body.</w:t>
      </w:r>
    </w:p>
    <w:p w14:paraId="79AAD7FF">
      <w:pPr>
        <w:ind w:left="-5"/>
        <w:rPr>
          <w:rFonts w:hint="eastAsia"/>
        </w:rPr>
      </w:pPr>
      <w:r>
        <w:rPr>
          <w:rFonts w:hint="eastAsia"/>
        </w:rPr>
        <w:t>1. 生理上的原因；人与牲畜休息的必要性；心智和身体的休息。</w:t>
      </w:r>
    </w:p>
    <w:p w14:paraId="175D5259">
      <w:pPr>
        <w:ind w:left="-5"/>
        <w:rPr>
          <w:rFonts w:hint="eastAsia"/>
        </w:rPr>
      </w:pPr>
    </w:p>
    <w:p w14:paraId="45ED8CD1">
      <w:pPr>
        <w:ind w:left="-5"/>
        <w:rPr>
          <w:rFonts w:hint="eastAsia"/>
        </w:rPr>
      </w:pPr>
      <w:r>
        <w:rPr>
          <w:rFonts w:hint="eastAsia"/>
        </w:rPr>
        <w:t>Whether one day in eight, nine, or ten would have answered as well, it is idle to inquire.</w:t>
      </w:r>
    </w:p>
    <w:p w14:paraId="5CBDF498">
      <w:pPr>
        <w:ind w:left="-5"/>
        <w:rPr>
          <w:rFonts w:hint="eastAsia"/>
        </w:rPr>
      </w:pPr>
      <w:r>
        <w:rPr>
          <w:rFonts w:hint="eastAsia"/>
        </w:rPr>
        <w:t>八日、九日或十日中休息一日是否同样有效，去探究是徒劳的。</w:t>
      </w:r>
    </w:p>
    <w:p w14:paraId="68B6E410">
      <w:pPr>
        <w:ind w:left="-5"/>
        <w:rPr>
          <w:rFonts w:hint="eastAsia"/>
        </w:rPr>
      </w:pPr>
    </w:p>
    <w:p w14:paraId="07AAB6EF">
      <w:pPr>
        <w:ind w:left="-5"/>
        <w:rPr>
          <w:rFonts w:hint="eastAsia"/>
        </w:rPr>
      </w:pPr>
      <w:r>
        <w:rPr>
          <w:rFonts w:hint="eastAsia"/>
        </w:rPr>
        <w:t>Probably it would not.</w:t>
      </w:r>
    </w:p>
    <w:p w14:paraId="13A34515">
      <w:pPr>
        <w:ind w:left="-5"/>
        <w:rPr>
          <w:rFonts w:hint="eastAsia"/>
        </w:rPr>
      </w:pPr>
      <w:r>
        <w:rPr>
          <w:rFonts w:hint="eastAsia"/>
        </w:rPr>
        <w:t>或许不然。</w:t>
      </w:r>
    </w:p>
    <w:p w14:paraId="1D3E982B">
      <w:pPr>
        <w:ind w:left="-5"/>
        <w:rPr>
          <w:rFonts w:hint="eastAsia"/>
        </w:rPr>
      </w:pPr>
    </w:p>
    <w:p w14:paraId="4F1C9991">
      <w:pPr>
        <w:ind w:left="-5"/>
        <w:rPr>
          <w:rFonts w:hint="eastAsia"/>
        </w:rPr>
      </w:pPr>
      <w:r>
        <w:rPr>
          <w:rFonts w:hint="eastAsia"/>
        </w:rPr>
        <w:t>As the daily rest is needed, and cannot be less than daily, so the weekly rest is needed, and cannot safely be made more or less.</w:t>
      </w:r>
    </w:p>
    <w:p w14:paraId="7F272658">
      <w:pPr>
        <w:ind w:left="-5"/>
        <w:rPr>
          <w:rFonts w:hint="eastAsia"/>
        </w:rPr>
      </w:pPr>
      <w:r>
        <w:rPr>
          <w:rFonts w:hint="eastAsia"/>
        </w:rPr>
        <w:t>正如每日的休息是必需的，并且不能少于每日，每周的休息也是必需的，并且不能安全地增加或减少。</w:t>
      </w:r>
    </w:p>
    <w:p w14:paraId="36F3759C">
      <w:pPr>
        <w:ind w:left="-5"/>
        <w:rPr>
          <w:rFonts w:hint="eastAsia"/>
        </w:rPr>
      </w:pPr>
    </w:p>
    <w:p w14:paraId="79957DC4">
      <w:pPr>
        <w:ind w:left="-5"/>
        <w:rPr>
          <w:rFonts w:hint="eastAsia"/>
        </w:rPr>
      </w:pPr>
      <w:r>
        <w:rPr>
          <w:rFonts w:hint="eastAsia"/>
        </w:rPr>
        <w:t>All history and experience show this.</w:t>
      </w:r>
    </w:p>
    <w:p w14:paraId="2C7CB5FE">
      <w:pPr>
        <w:ind w:left="-5"/>
        <w:rPr>
          <w:rFonts w:hint="eastAsia"/>
        </w:rPr>
      </w:pPr>
      <w:r>
        <w:rPr>
          <w:rFonts w:hint="eastAsia"/>
        </w:rPr>
        <w:t>所有历史和经验都表明了这一点。</w:t>
      </w:r>
    </w:p>
    <w:p w14:paraId="7FC4371E">
      <w:pPr>
        <w:ind w:left="-5"/>
        <w:rPr>
          <w:rFonts w:hint="eastAsia"/>
        </w:rPr>
      </w:pPr>
    </w:p>
    <w:p w14:paraId="30DA4263">
      <w:pPr>
        <w:ind w:left="-5"/>
        <w:rPr>
          <w:rFonts w:hint="eastAsia"/>
        </w:rPr>
      </w:pPr>
      <w:r>
        <w:rPr>
          <w:rFonts w:hint="eastAsia"/>
        </w:rPr>
        <w:t>Excess either way is injurious.</w:t>
      </w:r>
    </w:p>
    <w:p w14:paraId="50A0E87D">
      <w:pPr>
        <w:ind w:left="-5"/>
        <w:rPr>
          <w:rFonts w:hint="eastAsia"/>
        </w:rPr>
      </w:pPr>
      <w:r>
        <w:rPr>
          <w:rFonts w:hint="eastAsia"/>
        </w:rPr>
        <w:t>任何一方的过度都是有害的。</w:t>
      </w:r>
    </w:p>
    <w:p w14:paraId="63B77C5A">
      <w:pPr>
        <w:ind w:left="-5"/>
        <w:rPr>
          <w:rFonts w:hint="eastAsia"/>
        </w:rPr>
      </w:pPr>
    </w:p>
    <w:p w14:paraId="31BBDBA9">
      <w:pPr>
        <w:ind w:left="-5"/>
        <w:rPr>
          <w:rFonts w:hint="eastAsia"/>
        </w:rPr>
      </w:pPr>
      <w:r>
        <w:rPr>
          <w:rFonts w:hint="eastAsia"/>
        </w:rPr>
        <w:t>2. To afford time for public worship.</w:t>
      </w:r>
    </w:p>
    <w:p w14:paraId="3E08A14F">
      <w:pPr>
        <w:ind w:left="-5"/>
        <w:rPr>
          <w:rFonts w:hint="eastAsia"/>
        </w:rPr>
      </w:pPr>
      <w:r>
        <w:rPr>
          <w:rFonts w:hint="eastAsia"/>
        </w:rPr>
        <w:t>2. 为公共敬拜提供时间。</w:t>
      </w:r>
    </w:p>
    <w:p w14:paraId="7410690C">
      <w:pPr>
        <w:ind w:left="-5"/>
        <w:rPr>
          <w:rFonts w:hint="eastAsia"/>
        </w:rPr>
      </w:pPr>
    </w:p>
    <w:p w14:paraId="5530404C">
      <w:pPr>
        <w:ind w:left="-5"/>
        <w:rPr>
          <w:rFonts w:hint="eastAsia"/>
        </w:rPr>
      </w:pPr>
      <w:r>
        <w:rPr>
          <w:rFonts w:hint="eastAsia"/>
        </w:rPr>
        <w:t>1st. This is essential for the preservation of truth and for its diffusion.</w:t>
      </w:r>
    </w:p>
    <w:p w14:paraId="3F2B032E">
      <w:pPr>
        <w:ind w:left="-5"/>
        <w:rPr>
          <w:rFonts w:hint="eastAsia"/>
        </w:rPr>
      </w:pPr>
      <w:r>
        <w:rPr>
          <w:rFonts w:hint="eastAsia"/>
        </w:rPr>
        <w:t>第一，这对于真理的保存及其传播至关重要。</w:t>
      </w:r>
    </w:p>
    <w:p w14:paraId="4E145D44">
      <w:pPr>
        <w:ind w:left="-5"/>
        <w:rPr>
          <w:rFonts w:hint="eastAsia"/>
        </w:rPr>
      </w:pPr>
    </w:p>
    <w:p w14:paraId="49B25948">
      <w:pPr>
        <w:ind w:left="-5"/>
        <w:rPr>
          <w:rFonts w:hint="eastAsia"/>
        </w:rPr>
      </w:pPr>
      <w:r>
        <w:rPr>
          <w:rFonts w:hint="eastAsia"/>
        </w:rPr>
        <w:t>It is a day of instruction for the people, without which they would sink into ignorance.</w:t>
      </w:r>
    </w:p>
    <w:p w14:paraId="335888EA">
      <w:pPr>
        <w:ind w:left="-5"/>
        <w:rPr>
          <w:rFonts w:hint="eastAsia"/>
        </w:rPr>
      </w:pPr>
      <w:r>
        <w:rPr>
          <w:rFonts w:hint="eastAsia"/>
        </w:rPr>
        <w:t>这是教导百姓的日子，没有它，百姓就会陷入无知。</w:t>
      </w:r>
    </w:p>
    <w:p w14:paraId="784B26C6">
      <w:pPr>
        <w:ind w:left="-5"/>
        <w:rPr>
          <w:rFonts w:hint="eastAsia"/>
        </w:rPr>
      </w:pPr>
    </w:p>
    <w:p w14:paraId="381AEF2B">
      <w:pPr>
        <w:ind w:left="-5"/>
        <w:rPr>
          <w:rFonts w:hint="eastAsia"/>
        </w:rPr>
      </w:pPr>
      <w:r>
        <w:rPr>
          <w:rFonts w:hint="eastAsia"/>
        </w:rPr>
        <w:t>2d. It is necessary as a means of conversion, as it is by the preaching of the gospel that men are saved.</w:t>
      </w:r>
    </w:p>
    <w:p w14:paraId="761938F8">
      <w:pPr>
        <w:ind w:left="-5"/>
        <w:rPr>
          <w:rFonts w:hint="eastAsia"/>
        </w:rPr>
      </w:pPr>
      <w:r>
        <w:rPr>
          <w:rFonts w:hint="eastAsia"/>
        </w:rPr>
        <w:t>第二，作为归信的途径是必要的，因为人是借着福音的宣讲而得救的。</w:t>
      </w:r>
    </w:p>
    <w:p w14:paraId="7592C0A5">
      <w:pPr>
        <w:ind w:left="-5"/>
        <w:rPr>
          <w:rFonts w:hint="eastAsia"/>
        </w:rPr>
      </w:pPr>
    </w:p>
    <w:p w14:paraId="733E579B">
      <w:pPr>
        <w:ind w:left="-5"/>
        <w:rPr>
          <w:rFonts w:hint="eastAsia"/>
        </w:rPr>
      </w:pPr>
      <w:r>
        <w:rPr>
          <w:rFonts w:hint="eastAsia"/>
        </w:rPr>
        <w:t>3d. As a means of edification, as public and social worship are essential to keeping alive the piety of the heart, when attendance is not impossible.</w:t>
      </w:r>
    </w:p>
    <w:p w14:paraId="4B71F718">
      <w:pPr>
        <w:ind w:left="-5"/>
        <w:rPr>
          <w:rFonts w:hint="eastAsia"/>
        </w:rPr>
      </w:pPr>
      <w:r>
        <w:rPr>
          <w:rFonts w:hint="eastAsia"/>
        </w:rPr>
        <w:t>第三，作为造就的途径，因为当出席并非不可能时，公共和集体敬拜对于保持内心的虔诚至关重要。</w:t>
      </w:r>
    </w:p>
    <w:p w14:paraId="1E564A7E">
      <w:pPr>
        <w:ind w:left="-5"/>
        <w:rPr>
          <w:rFonts w:hint="eastAsia"/>
        </w:rPr>
      </w:pPr>
    </w:p>
    <w:p w14:paraId="2480C0C1">
      <w:pPr>
        <w:ind w:left="-5"/>
        <w:rPr>
          <w:rFonts w:hint="eastAsia"/>
        </w:rPr>
      </w:pPr>
      <w:r>
        <w:rPr>
          <w:rFonts w:hint="eastAsia"/>
        </w:rPr>
        <w:t>Hence a Sabbath-breaking or Sabbath-neglecting people are notoriously irreligious.</w:t>
      </w:r>
    </w:p>
    <w:p w14:paraId="3A871256">
      <w:pPr>
        <w:ind w:left="-5"/>
        <w:rPr>
          <w:rFonts w:hint="eastAsia"/>
        </w:rPr>
      </w:pPr>
      <w:r>
        <w:rPr>
          <w:rFonts w:hint="eastAsia"/>
        </w:rPr>
        <w:t>因此，干犯安息日或忽略安息日的民是众所周知不敬虔的。</w:t>
      </w:r>
    </w:p>
    <w:p w14:paraId="5BB03D5A">
      <w:pPr>
        <w:ind w:left="-5"/>
        <w:rPr>
          <w:rFonts w:hint="eastAsia"/>
        </w:rPr>
      </w:pPr>
    </w:p>
    <w:p w14:paraId="60676346">
      <w:pPr>
        <w:ind w:left="-5"/>
        <w:rPr>
          <w:rFonts w:hint="eastAsia"/>
        </w:rPr>
      </w:pPr>
      <w:r>
        <w:rPr>
          <w:rFonts w:hint="eastAsia"/>
        </w:rPr>
        <w:t>4th. It is necessary as giving the only opportunity of rendering that public worship, thanksgiving and prayer to God, which is the duty of every community as such, as much as of every individual.</w:t>
      </w:r>
    </w:p>
    <w:p w14:paraId="608FCE58">
      <w:pPr>
        <w:ind w:left="-5"/>
        <w:rPr>
          <w:rFonts w:hint="eastAsia"/>
        </w:rPr>
      </w:pPr>
      <w:r>
        <w:rPr>
          <w:rFonts w:hint="eastAsia"/>
        </w:rPr>
        <w:t>第四，这是必要的，因为它提供了向神献上公共敬拜、感恩和祷告的唯一机会，这是每个社群本身以及每个个人的责任。</w:t>
      </w:r>
    </w:p>
    <w:p w14:paraId="787BD648">
      <w:pPr>
        <w:ind w:left="-5"/>
        <w:rPr>
          <w:rFonts w:hint="eastAsia"/>
        </w:rPr>
      </w:pPr>
    </w:p>
    <w:p w14:paraId="1BC59434">
      <w:pPr>
        <w:ind w:left="-5"/>
        <w:rPr>
          <w:rFonts w:hint="eastAsia"/>
        </w:rPr>
      </w:pPr>
      <w:r>
        <w:rPr>
          <w:rFonts w:hint="eastAsia"/>
        </w:rPr>
        <w:t>3. To arrest the tide of worldliness; to cause men to stop and remember that this world is not all, and is not the greatest.</w:t>
      </w:r>
    </w:p>
    <w:p w14:paraId="0A0F0D67">
      <w:pPr>
        <w:ind w:left="-5"/>
        <w:rPr>
          <w:rFonts w:hint="eastAsia"/>
        </w:rPr>
      </w:pPr>
      <w:r>
        <w:rPr>
          <w:rFonts w:hint="eastAsia"/>
        </w:rPr>
        <w:t>3. 阻止属世的潮流；使人停下来，记住这个世界并非全部，也并非最伟大。</w:t>
      </w:r>
    </w:p>
    <w:p w14:paraId="75F8A6DC">
      <w:pPr>
        <w:ind w:left="-5"/>
        <w:rPr>
          <w:rFonts w:hint="eastAsia"/>
        </w:rPr>
      </w:pPr>
    </w:p>
    <w:p w14:paraId="5AA2F21F">
      <w:pPr>
        <w:ind w:left="-5"/>
        <w:rPr>
          <w:rFonts w:hint="eastAsia"/>
        </w:rPr>
      </w:pPr>
      <w:r>
        <w:rPr>
          <w:rFonts w:hint="eastAsia"/>
        </w:rPr>
        <w:t>Without this we should not be aware of our progress toward eternity.</w:t>
      </w:r>
    </w:p>
    <w:p w14:paraId="79CBE178">
      <w:pPr>
        <w:ind w:left="-5"/>
        <w:rPr>
          <w:rFonts w:hint="eastAsia"/>
        </w:rPr>
      </w:pPr>
      <w:r>
        <w:rPr>
          <w:rFonts w:hint="eastAsia"/>
        </w:rPr>
        <w:t>没有这个，我们就不会意识到我们正走向永恒。</w:t>
      </w:r>
    </w:p>
    <w:p w14:paraId="5076F537">
      <w:pPr>
        <w:ind w:left="-5"/>
        <w:rPr>
          <w:rFonts w:hint="eastAsia"/>
        </w:rPr>
      </w:pPr>
    </w:p>
    <w:p w14:paraId="0D6C3C2C">
      <w:pPr>
        <w:ind w:left="-5"/>
        <w:rPr>
          <w:rFonts w:hint="eastAsia"/>
        </w:rPr>
      </w:pPr>
      <w:r>
        <w:rPr>
          <w:rFonts w:hint="eastAsia"/>
        </w:rPr>
        <w:t>VI. The mode of observance is determined by the object of the day.</w:t>
      </w:r>
    </w:p>
    <w:p w14:paraId="443AC531">
      <w:pPr>
        <w:ind w:left="-5"/>
        <w:rPr>
          <w:rFonts w:hint="eastAsia"/>
        </w:rPr>
      </w:pPr>
      <w:r>
        <w:rPr>
          <w:rFonts w:hint="eastAsia"/>
        </w:rPr>
        <w:t>VI. 遵守的方式由这一日的目的决定。</w:t>
      </w:r>
    </w:p>
    <w:p w14:paraId="29A17674">
      <w:pPr>
        <w:ind w:left="-5"/>
        <w:rPr>
          <w:rFonts w:hint="eastAsia"/>
        </w:rPr>
      </w:pPr>
    </w:p>
    <w:p w14:paraId="13CF8984">
      <w:pPr>
        <w:ind w:left="-5"/>
        <w:rPr>
          <w:rFonts w:hint="eastAsia"/>
        </w:rPr>
      </w:pPr>
      <w:r>
        <w:rPr>
          <w:rFonts w:hint="eastAsia"/>
        </w:rPr>
        <w:t>First, it includes rest from all worldly avocations and amusements.</w:t>
      </w:r>
    </w:p>
    <w:p w14:paraId="09B45E50">
      <w:pPr>
        <w:ind w:left="-5"/>
        <w:rPr>
          <w:rFonts w:hint="eastAsia"/>
        </w:rPr>
      </w:pPr>
      <w:r>
        <w:rPr>
          <w:rFonts w:hint="eastAsia"/>
        </w:rPr>
        <w:t>首先，它包括停止一切属世的职业和娱乐。</w:t>
      </w:r>
    </w:p>
    <w:p w14:paraId="736A55D8">
      <w:pPr>
        <w:ind w:left="-5"/>
        <w:rPr>
          <w:rFonts w:hint="eastAsia"/>
        </w:rPr>
      </w:pPr>
    </w:p>
    <w:p w14:paraId="325AA621">
      <w:pPr>
        <w:ind w:left="-5"/>
        <w:rPr>
          <w:rFonts w:hint="eastAsia"/>
        </w:rPr>
      </w:pPr>
      <w:r>
        <w:rPr>
          <w:rFonts w:hint="eastAsia"/>
        </w:rPr>
        <w:t>Second, the cultivation of a religious spirit, and the discharge of religious duties.</w:t>
      </w:r>
    </w:p>
    <w:p w14:paraId="2F03A7DA">
      <w:pPr>
        <w:ind w:left="-5"/>
        <w:rPr>
          <w:rFonts w:hint="eastAsia"/>
        </w:rPr>
      </w:pPr>
      <w:r>
        <w:rPr>
          <w:rFonts w:hint="eastAsia"/>
        </w:rPr>
        <w:t>第二，培养敬虔的精神，履行信仰的责任。</w:t>
      </w:r>
    </w:p>
    <w:p w14:paraId="5D9EAA90">
      <w:pPr>
        <w:ind w:left="-5"/>
        <w:rPr>
          <w:rFonts w:hint="eastAsia"/>
        </w:rPr>
      </w:pPr>
    </w:p>
    <w:p w14:paraId="47E9EE8A">
      <w:pPr>
        <w:ind w:left="-5"/>
        <w:rPr>
          <w:rFonts w:hint="eastAsia"/>
        </w:rPr>
      </w:pPr>
      <w:r>
        <w:rPr>
          <w:rFonts w:hint="eastAsia"/>
        </w:rPr>
        <w:t>The Pharisaical way of observing it is one extreme, the latitudinarian is another.</w:t>
      </w:r>
    </w:p>
    <w:p w14:paraId="6E017B5A">
      <w:pPr>
        <w:ind w:left="-5"/>
        <w:rPr>
          <w:rFonts w:hint="eastAsia"/>
        </w:rPr>
      </w:pPr>
      <w:r>
        <w:rPr>
          <w:rFonts w:hint="eastAsia"/>
        </w:rPr>
        <w:t>法利赛式的遵守方式是一个极端，放纵主义是另一个极端。</w:t>
      </w:r>
    </w:p>
    <w:p w14:paraId="108C0BFA">
      <w:pPr>
        <w:ind w:left="-5"/>
        <w:rPr>
          <w:rFonts w:hint="eastAsia"/>
        </w:rPr>
      </w:pPr>
    </w:p>
    <w:p w14:paraId="00EE6464">
      <w:pPr>
        <w:ind w:left="-5"/>
        <w:rPr>
          <w:rFonts w:hint="eastAsia"/>
        </w:rPr>
      </w:pPr>
      <w:r>
        <w:rPr>
          <w:rFonts w:hint="eastAsia"/>
        </w:rPr>
        <w:t>The latter is the tendency now.</w:t>
      </w:r>
    </w:p>
    <w:p w14:paraId="6831CBA7">
      <w:pPr>
        <w:ind w:left="-5"/>
        <w:rPr>
          <w:rFonts w:hint="eastAsia"/>
        </w:rPr>
      </w:pPr>
      <w:r>
        <w:rPr>
          <w:rFonts w:hint="eastAsia"/>
        </w:rPr>
        <w:t>后者是现在的趋势。</w:t>
      </w:r>
    </w:p>
    <w:p w14:paraId="702229FA">
      <w:pPr>
        <w:ind w:left="-5"/>
        <w:rPr>
          <w:rFonts w:hint="eastAsia"/>
        </w:rPr>
      </w:pPr>
    </w:p>
    <w:p w14:paraId="5C00DC26">
      <w:pPr>
        <w:ind w:left="-5"/>
        <w:rPr>
          <w:rFonts w:hint="eastAsia"/>
        </w:rPr>
      </w:pPr>
      <w:r>
        <w:rPr>
          <w:rFonts w:hint="eastAsia"/>
        </w:rPr>
        <w:t>The European way is worse still.</w:t>
      </w:r>
    </w:p>
    <w:p w14:paraId="5DF09B34">
      <w:pPr>
        <w:ind w:left="-5"/>
        <w:rPr>
          <w:rFonts w:hint="eastAsia"/>
        </w:rPr>
      </w:pPr>
      <w:r>
        <w:rPr>
          <w:rFonts w:hint="eastAsia"/>
        </w:rPr>
        <w:t>欧洲的方式更糟。</w:t>
      </w:r>
    </w:p>
    <w:p w14:paraId="7A846B1B">
      <w:pPr>
        <w:ind w:left="-5"/>
        <w:rPr>
          <w:rFonts w:hint="eastAsia"/>
        </w:rPr>
      </w:pPr>
    </w:p>
    <w:p w14:paraId="50A7F299">
      <w:pPr>
        <w:ind w:left="-5"/>
        <w:rPr>
          <w:rFonts w:hint="eastAsia"/>
        </w:rPr>
      </w:pPr>
      <w:r>
        <w:rPr>
          <w:rFonts w:hint="eastAsia"/>
        </w:rPr>
        <w:t>The lessons of experience on the subject confirm the principles before stated, and are very conclusive.</w:t>
      </w:r>
    </w:p>
    <w:p w14:paraId="0428E062">
      <w:pPr>
        <w:ind w:left="-5"/>
        <w:rPr>
          <w:rFonts w:hint="eastAsia"/>
        </w:rPr>
      </w:pPr>
      <w:r>
        <w:rPr>
          <w:rFonts w:hint="eastAsia"/>
        </w:rPr>
        <w:t>关于这个问题的经验教训证实了前面陈述的原则，并且非常具有说服力。</w:t>
      </w:r>
    </w:p>
    <w:p w14:paraId="01AE95BD">
      <w:pPr>
        <w:ind w:left="-5"/>
        <w:rPr>
          <w:rFonts w:hint="eastAsia"/>
        </w:rPr>
      </w:pPr>
    </w:p>
    <w:p w14:paraId="4EBDA45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 The Sabbath was made for man, and not man for the Sabbath.—Mark 2:27</w:t>
      </w:r>
    </w:p>
    <w:p w14:paraId="0136E22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 安息日是为人设立的，人不是为安息日设立的。—可 2:27</w:t>
      </w:r>
    </w:p>
    <w:p w14:paraId="583DDBDD">
      <w:pPr>
        <w:ind w:left="-5"/>
        <w:jc w:val="center"/>
        <w:rPr>
          <w:rFonts w:hint="eastAsia"/>
        </w:rPr>
      </w:pPr>
      <w:r>
        <w:rPr>
          <w:rFonts w:hint="eastAsia"/>
        </w:rPr>
        <w:t>[Sept. 23d, 1866.]</w:t>
      </w:r>
    </w:p>
    <w:p w14:paraId="6312CA3C">
      <w:pPr>
        <w:ind w:left="-5"/>
        <w:jc w:val="center"/>
        <w:rPr>
          <w:rFonts w:hint="eastAsia"/>
        </w:rPr>
      </w:pPr>
      <w:r>
        <w:rPr>
          <w:rFonts w:hint="eastAsia"/>
        </w:rPr>
        <w:t>[1866年9月23日]</w:t>
      </w:r>
    </w:p>
    <w:p w14:paraId="6A1ADC55">
      <w:pPr>
        <w:ind w:left="-5"/>
        <w:rPr>
          <w:rFonts w:hint="eastAsia"/>
        </w:rPr>
      </w:pPr>
    </w:p>
    <w:p w14:paraId="5A539BB4">
      <w:pPr>
        <w:ind w:left="-5"/>
        <w:rPr>
          <w:rFonts w:hint="eastAsia"/>
        </w:rPr>
      </w:pPr>
      <w:r>
        <w:rPr>
          <w:rFonts w:hint="eastAsia"/>
        </w:rPr>
        <w:t>The principle which underlies this passage is, that the end is more important than the means, and should not be sacrificed to it.</w:t>
      </w:r>
    </w:p>
    <w:p w14:paraId="66DEB6C5">
      <w:pPr>
        <w:ind w:left="-5"/>
        <w:rPr>
          <w:rFonts w:hint="eastAsia"/>
        </w:rPr>
      </w:pPr>
      <w:r>
        <w:rPr>
          <w:rFonts w:hint="eastAsia"/>
        </w:rPr>
        <w:t>这段经文所蕴含的原则是，目的比途径更重要，不应为途径牺牲目的。</w:t>
      </w:r>
    </w:p>
    <w:p w14:paraId="650B98DB">
      <w:pPr>
        <w:ind w:left="-5"/>
        <w:rPr>
          <w:rFonts w:hint="eastAsia"/>
        </w:rPr>
      </w:pPr>
    </w:p>
    <w:p w14:paraId="27ABC831">
      <w:pPr>
        <w:ind w:left="-5"/>
        <w:rPr>
          <w:rFonts w:hint="eastAsia"/>
        </w:rPr>
      </w:pPr>
      <w:r>
        <w:rPr>
          <w:rFonts w:hint="eastAsia"/>
        </w:rPr>
        <w:t>The application of this principle to the Sabbath is plain.</w:t>
      </w:r>
    </w:p>
    <w:p w14:paraId="74C1C1D9">
      <w:pPr>
        <w:ind w:left="-5"/>
        <w:rPr>
          <w:rFonts w:hint="eastAsia"/>
        </w:rPr>
      </w:pPr>
      <w:r>
        <w:rPr>
          <w:rFonts w:hint="eastAsia"/>
        </w:rPr>
        <w:t>将此原则应用于安息日是很清楚的。</w:t>
      </w:r>
    </w:p>
    <w:p w14:paraId="5D1B32A1">
      <w:pPr>
        <w:ind w:left="-5"/>
        <w:rPr>
          <w:rFonts w:hint="eastAsia"/>
        </w:rPr>
      </w:pPr>
    </w:p>
    <w:p w14:paraId="00D80F7D">
      <w:pPr>
        <w:ind w:left="-5"/>
        <w:rPr>
          <w:rFonts w:hint="eastAsia"/>
        </w:rPr>
      </w:pPr>
      <w:r>
        <w:rPr>
          <w:rFonts w:hint="eastAsia"/>
        </w:rPr>
        <w:t>The Sabbath was designed to promote the best interests of man and beast.</w:t>
      </w:r>
    </w:p>
    <w:p w14:paraId="6F8B2EBD">
      <w:pPr>
        <w:ind w:left="-5"/>
        <w:rPr>
          <w:rFonts w:hint="eastAsia"/>
        </w:rPr>
      </w:pPr>
      <w:r>
        <w:rPr>
          <w:rFonts w:hint="eastAsia"/>
        </w:rPr>
        <w:t>安息日的设立是为了促进人与牲畜的最大福祉。</w:t>
      </w:r>
    </w:p>
    <w:p w14:paraId="25B3A08B">
      <w:pPr>
        <w:ind w:left="-5"/>
        <w:rPr>
          <w:rFonts w:hint="eastAsia"/>
        </w:rPr>
      </w:pPr>
    </w:p>
    <w:p w14:paraId="116DC2FA">
      <w:pPr>
        <w:ind w:left="-5"/>
        <w:rPr>
          <w:rFonts w:hint="eastAsia"/>
        </w:rPr>
      </w:pPr>
      <w:r>
        <w:rPr>
          <w:rFonts w:hint="eastAsia"/>
        </w:rPr>
        <w:t>When an enlightened regard to those interests required a violation of the Sabbath, such violation was proper and obligatory.</w:t>
      </w:r>
    </w:p>
    <w:p w14:paraId="294B8EA1">
      <w:pPr>
        <w:ind w:left="-5"/>
        <w:rPr>
          <w:rFonts w:hint="eastAsia"/>
        </w:rPr>
      </w:pPr>
      <w:r>
        <w:rPr>
          <w:rFonts w:hint="eastAsia"/>
        </w:rPr>
        <w:t>当对这些福祉的明智关怀要求违反安息日时，这种违反是适当且必须的。</w:t>
      </w:r>
    </w:p>
    <w:p w14:paraId="505CBAC9">
      <w:pPr>
        <w:ind w:left="-5"/>
        <w:rPr>
          <w:rFonts w:hint="eastAsia"/>
        </w:rPr>
      </w:pPr>
    </w:p>
    <w:p w14:paraId="6B4B0A1D">
      <w:pPr>
        <w:ind w:left="-5"/>
        <w:rPr>
          <w:rFonts w:hint="eastAsia"/>
        </w:rPr>
      </w:pPr>
      <w:r>
        <w:rPr>
          <w:rFonts w:hint="eastAsia"/>
        </w:rPr>
        <w:t>The Pharisees acted on that principle in relation to their animals.</w:t>
      </w:r>
    </w:p>
    <w:p w14:paraId="18498178">
      <w:pPr>
        <w:ind w:left="-5"/>
        <w:rPr>
          <w:rFonts w:hint="eastAsia"/>
        </w:rPr>
      </w:pPr>
      <w:r>
        <w:rPr>
          <w:rFonts w:hint="eastAsia"/>
        </w:rPr>
        <w:t>法利赛人在对待他们的牲畜时，就是按照这个原则行事的。</w:t>
      </w:r>
    </w:p>
    <w:p w14:paraId="2719D89D">
      <w:pPr>
        <w:ind w:left="-5"/>
        <w:rPr>
          <w:rFonts w:hint="eastAsia"/>
        </w:rPr>
      </w:pPr>
    </w:p>
    <w:p w14:paraId="3691214C">
      <w:pPr>
        <w:ind w:left="-5"/>
        <w:rPr>
          <w:rFonts w:hint="eastAsia"/>
        </w:rPr>
      </w:pPr>
      <w:r>
        <w:rPr>
          <w:rFonts w:hint="eastAsia"/>
        </w:rPr>
        <w:t>They led them away to watering; they extricated them from a pit into which they had fallen.</w:t>
      </w:r>
    </w:p>
    <w:p w14:paraId="2E17E556">
      <w:pPr>
        <w:ind w:left="-5"/>
        <w:rPr>
          <w:rFonts w:hint="eastAsia"/>
        </w:rPr>
      </w:pPr>
      <w:r>
        <w:rPr>
          <w:rFonts w:hint="eastAsia"/>
        </w:rPr>
        <w:t>他们把牲畜牵到水边饮水；他们把掉进坑里的牲畜救出来。</w:t>
      </w:r>
    </w:p>
    <w:p w14:paraId="3EF3CB13">
      <w:pPr>
        <w:ind w:left="-5"/>
        <w:rPr>
          <w:rFonts w:hint="eastAsia"/>
        </w:rPr>
      </w:pPr>
    </w:p>
    <w:p w14:paraId="7E9DFB21">
      <w:pPr>
        <w:ind w:left="-5"/>
        <w:rPr>
          <w:rFonts w:hint="eastAsia"/>
        </w:rPr>
      </w:pPr>
      <w:r>
        <w:rPr>
          <w:rFonts w:hint="eastAsia"/>
        </w:rPr>
        <w:t>Christ only acted on the same principle when he healed the sick on the Sabbath; when he allowed the disciples to pluck the ears of corn.</w:t>
      </w:r>
    </w:p>
    <w:p w14:paraId="65DB7CEC">
      <w:pPr>
        <w:ind w:left="-5"/>
        <w:rPr>
          <w:rFonts w:hint="eastAsia"/>
        </w:rPr>
      </w:pPr>
      <w:r>
        <w:rPr>
          <w:rFonts w:hint="eastAsia"/>
        </w:rPr>
        <w:t>基督在安息日医治病人时，以及祂允许门徒掐麦穗时，只是遵循了同样的原则。</w:t>
      </w:r>
    </w:p>
    <w:p w14:paraId="1674BCED">
      <w:pPr>
        <w:ind w:left="-5"/>
        <w:rPr>
          <w:rFonts w:hint="eastAsia"/>
        </w:rPr>
      </w:pPr>
    </w:p>
    <w:p w14:paraId="226CE077">
      <w:pPr>
        <w:ind w:left="-5"/>
        <w:rPr>
          <w:rFonts w:hint="eastAsia"/>
        </w:rPr>
      </w:pPr>
      <w:r>
        <w:rPr>
          <w:rFonts w:hint="eastAsia"/>
        </w:rPr>
        <w:t>We, therefore, may act on the same principle.</w:t>
      </w:r>
    </w:p>
    <w:p w14:paraId="3661FB77">
      <w:pPr>
        <w:ind w:left="-5"/>
        <w:rPr>
          <w:rFonts w:hint="eastAsia"/>
        </w:rPr>
      </w:pPr>
      <w:r>
        <w:rPr>
          <w:rFonts w:hint="eastAsia"/>
        </w:rPr>
        <w:t>因此，我们也可以遵循同样的原则。</w:t>
      </w:r>
    </w:p>
    <w:p w14:paraId="260432B0">
      <w:pPr>
        <w:ind w:left="-5"/>
        <w:rPr>
          <w:rFonts w:hint="eastAsia"/>
        </w:rPr>
      </w:pPr>
    </w:p>
    <w:p w14:paraId="0B55A7AD">
      <w:pPr>
        <w:ind w:left="-5"/>
        <w:rPr>
          <w:rFonts w:hint="eastAsia"/>
        </w:rPr>
      </w:pPr>
      <w:r>
        <w:rPr>
          <w:rFonts w:hint="eastAsia"/>
        </w:rPr>
        <w:t>It is the foundation of the exposition given as to the rule of observing the Sabbath, viz., that works of necessity and mercy are lawful on that day.</w:t>
      </w:r>
    </w:p>
    <w:p w14:paraId="2C9BC270">
      <w:pPr>
        <w:ind w:left="-5"/>
        <w:rPr>
          <w:rFonts w:hint="eastAsia"/>
        </w:rPr>
      </w:pPr>
      <w:r>
        <w:rPr>
          <w:rFonts w:hint="eastAsia"/>
        </w:rPr>
        <w:t>这是关于遵守安息日规则之阐释的基础，即，在安息日作必需和慈惠的事是合法的。</w:t>
      </w:r>
    </w:p>
    <w:p w14:paraId="09E6CBDB">
      <w:pPr>
        <w:ind w:left="-5"/>
        <w:rPr>
          <w:rFonts w:hint="eastAsia"/>
        </w:rPr>
      </w:pPr>
    </w:p>
    <w:p w14:paraId="3334EE90">
      <w:pPr>
        <w:ind w:left="-5"/>
        <w:rPr>
          <w:rFonts w:hint="eastAsia"/>
        </w:rPr>
      </w:pPr>
      <w:r>
        <w:rPr>
          <w:rFonts w:hint="eastAsia"/>
        </w:rPr>
        <w:t>The same principle is recognized in the Old Testament.</w:t>
      </w:r>
    </w:p>
    <w:p w14:paraId="43760DE8">
      <w:pPr>
        <w:ind w:left="-5"/>
        <w:rPr>
          <w:rFonts w:hint="eastAsia"/>
        </w:rPr>
      </w:pPr>
      <w:r>
        <w:rPr>
          <w:rFonts w:hint="eastAsia"/>
        </w:rPr>
        <w:t>同样的原则在旧约中也得到承认。</w:t>
      </w:r>
    </w:p>
    <w:p w14:paraId="040D76B7">
      <w:pPr>
        <w:ind w:left="-5"/>
        <w:rPr>
          <w:rFonts w:hint="eastAsia"/>
        </w:rPr>
      </w:pPr>
    </w:p>
    <w:p w14:paraId="1B213662">
      <w:pPr>
        <w:ind w:left="-5"/>
        <w:rPr>
          <w:rFonts w:hint="eastAsia"/>
        </w:rPr>
      </w:pPr>
      <w:r>
        <w:rPr>
          <w:rFonts w:hint="eastAsia"/>
        </w:rPr>
        <w:t>Hosea says, "I will have mercy and not sacrifice;" that is, moral duties are of higher obligation than positive commands.</w:t>
      </w:r>
    </w:p>
    <w:p w14:paraId="159FE208">
      <w:pPr>
        <w:ind w:left="-5"/>
        <w:rPr>
          <w:rFonts w:hint="eastAsia"/>
        </w:rPr>
      </w:pPr>
      <w:r>
        <w:rPr>
          <w:rFonts w:hint="eastAsia"/>
        </w:rPr>
        <w:t>何西阿说：“我喜爱怜恤，不喜爱祭祀；”也就是说，道德责任比明确的命令具有更高的约束力。</w:t>
      </w:r>
    </w:p>
    <w:p w14:paraId="09DDC0F5">
      <w:pPr>
        <w:ind w:left="-5"/>
        <w:rPr>
          <w:rFonts w:hint="eastAsia"/>
        </w:rPr>
      </w:pPr>
    </w:p>
    <w:p w14:paraId="157808F2">
      <w:pPr>
        <w:ind w:left="-5"/>
        <w:rPr>
          <w:rFonts w:hint="eastAsia"/>
        </w:rPr>
      </w:pPr>
      <w:r>
        <w:rPr>
          <w:rFonts w:hint="eastAsia"/>
        </w:rPr>
        <w:t>God had commanded sacrifices, but he had also commanded the exercise of mercy.</w:t>
      </w:r>
    </w:p>
    <w:p w14:paraId="0F972323">
      <w:pPr>
        <w:ind w:left="-5"/>
        <w:rPr>
          <w:rFonts w:hint="eastAsia"/>
        </w:rPr>
      </w:pPr>
      <w:r>
        <w:rPr>
          <w:rFonts w:hint="eastAsia"/>
        </w:rPr>
        <w:t>神曾命令献祭，但祂也命令施行怜悯。</w:t>
      </w:r>
    </w:p>
    <w:p w14:paraId="0510749A">
      <w:pPr>
        <w:ind w:left="-5"/>
        <w:rPr>
          <w:rFonts w:hint="eastAsia"/>
        </w:rPr>
      </w:pPr>
    </w:p>
    <w:p w14:paraId="45742898">
      <w:pPr>
        <w:ind w:left="-5"/>
        <w:rPr>
          <w:rFonts w:hint="eastAsia"/>
        </w:rPr>
      </w:pPr>
      <w:r>
        <w:rPr>
          <w:rFonts w:hint="eastAsia"/>
        </w:rPr>
        <w:t>When the two came into conflict, so that the one must yield to the other, it was the positive that was to give way.</w:t>
      </w:r>
    </w:p>
    <w:p w14:paraId="4B06E995">
      <w:pPr>
        <w:ind w:left="-5"/>
        <w:rPr>
          <w:rFonts w:hint="eastAsia"/>
        </w:rPr>
      </w:pPr>
      <w:r>
        <w:rPr>
          <w:rFonts w:hint="eastAsia"/>
        </w:rPr>
        <w:t>当两者发生冲突，以致一方必须让步于另一方时，是那明确的命令要让步。</w:t>
      </w:r>
    </w:p>
    <w:p w14:paraId="53138AAE">
      <w:pPr>
        <w:ind w:left="-5"/>
        <w:rPr>
          <w:rFonts w:hint="eastAsia"/>
        </w:rPr>
      </w:pPr>
    </w:p>
    <w:p w14:paraId="769CD20C">
      <w:pPr>
        <w:ind w:left="-5"/>
        <w:rPr>
          <w:rFonts w:hint="eastAsia"/>
        </w:rPr>
      </w:pPr>
      <w:r>
        <w:rPr>
          <w:rFonts w:hint="eastAsia"/>
        </w:rPr>
        <w:t>The soundness of the principle and its incalculable importance are plain from the innumerable evils which have resulted from its violation.</w:t>
      </w:r>
    </w:p>
    <w:p w14:paraId="5DDB2B22">
      <w:pPr>
        <w:ind w:left="-5"/>
        <w:rPr>
          <w:rFonts w:hint="eastAsia"/>
        </w:rPr>
      </w:pPr>
      <w:r>
        <w:rPr>
          <w:rFonts w:hint="eastAsia"/>
        </w:rPr>
        <w:t>这个原则的健全性及其不可估量的重要性，从其被违反而产生的无数弊病中可以清楚地看出。</w:t>
      </w:r>
    </w:p>
    <w:p w14:paraId="76D034F8">
      <w:pPr>
        <w:ind w:left="-5"/>
        <w:rPr>
          <w:rFonts w:hint="eastAsia"/>
        </w:rPr>
      </w:pPr>
    </w:p>
    <w:p w14:paraId="1D683C54">
      <w:pPr>
        <w:ind w:left="-5"/>
        <w:rPr>
          <w:rFonts w:hint="eastAsia"/>
        </w:rPr>
      </w:pPr>
      <w:r>
        <w:rPr>
          <w:rFonts w:hint="eastAsia"/>
        </w:rPr>
        <w:t>1. The whole apostacy of Judaism into formality and ritualism was simply the result of carrying out the idea that the outward was more important than the inward; that rites and ceremonies, observance of fasts and festivals, tithing mint, anise, &amp;c., were more important than the weightier matters of the law.</w:t>
      </w:r>
    </w:p>
    <w:p w14:paraId="5D4731C9">
      <w:pPr>
        <w:ind w:left="-5"/>
        <w:rPr>
          <w:rFonts w:hint="eastAsia"/>
        </w:rPr>
      </w:pPr>
      <w:r>
        <w:rPr>
          <w:rFonts w:hint="eastAsia"/>
        </w:rPr>
        <w:t>1. 犹太教整体堕落为形式主义和礼仪主义，仅仅是贯彻了外在比内在更重要的观念的结果；即，仪式和典礼，遵守禁食和节期，奉献薄荷、茴香等，比律法上更重的事更重要。</w:t>
      </w:r>
    </w:p>
    <w:p w14:paraId="359E636E">
      <w:pPr>
        <w:ind w:left="-5"/>
        <w:rPr>
          <w:rFonts w:hint="eastAsia"/>
        </w:rPr>
      </w:pPr>
    </w:p>
    <w:p w14:paraId="172E2D56">
      <w:pPr>
        <w:ind w:left="-5"/>
        <w:rPr>
          <w:rFonts w:hint="eastAsia"/>
        </w:rPr>
      </w:pPr>
      <w:r>
        <w:rPr>
          <w:rFonts w:hint="eastAsia"/>
        </w:rPr>
        <w:t>The Pharisees considered themselves holy, because they observed all these external prescriptions, although they were morally depraved in heart and life.</w:t>
      </w:r>
    </w:p>
    <w:p w14:paraId="1CB457ED">
      <w:pPr>
        <w:ind w:left="-5"/>
        <w:rPr>
          <w:rFonts w:hint="eastAsia"/>
        </w:rPr>
      </w:pPr>
      <w:r>
        <w:rPr>
          <w:rFonts w:hint="eastAsia"/>
        </w:rPr>
        <w:t>法利赛人认为自己是圣洁的，因为他们遵守了所有这些外在的规定，尽管他们在内心和生活上都是道德败坏的。</w:t>
      </w:r>
    </w:p>
    <w:p w14:paraId="22BDAFD9">
      <w:pPr>
        <w:ind w:left="-5"/>
        <w:rPr>
          <w:rFonts w:hint="eastAsia"/>
        </w:rPr>
      </w:pPr>
    </w:p>
    <w:p w14:paraId="431E9A3D">
      <w:pPr>
        <w:ind w:left="-5"/>
        <w:rPr>
          <w:rFonts w:hint="eastAsia"/>
        </w:rPr>
      </w:pPr>
      <w:r>
        <w:rPr>
          <w:rFonts w:hint="eastAsia"/>
        </w:rPr>
        <w:t>2. In like manner the Papal apostacy is the same subordination of the end to the means; what is positive, to what is moral.</w:t>
      </w:r>
    </w:p>
    <w:p w14:paraId="68AA7532">
      <w:pPr>
        <w:ind w:left="-5"/>
        <w:rPr>
          <w:rFonts w:hint="eastAsia"/>
        </w:rPr>
      </w:pPr>
      <w:r>
        <w:rPr>
          <w:rFonts w:hint="eastAsia"/>
        </w:rPr>
        <w:t>2. 同样，罗马天主教的背道也是将目的从属于途径；将明确的规定从属于道德。</w:t>
      </w:r>
    </w:p>
    <w:p w14:paraId="71F5B896">
      <w:pPr>
        <w:ind w:left="-5"/>
        <w:rPr>
          <w:rFonts w:hint="eastAsia"/>
        </w:rPr>
      </w:pPr>
    </w:p>
    <w:p w14:paraId="6DA0465C">
      <w:pPr>
        <w:ind w:left="-5"/>
        <w:rPr>
          <w:rFonts w:hint="eastAsia"/>
        </w:rPr>
      </w:pPr>
      <w:r>
        <w:rPr>
          <w:rFonts w:hint="eastAsia"/>
        </w:rPr>
        <w:t>If a man conforms to the Church, he is saved; if he neglects these externals, he is lost.</w:t>
      </w:r>
    </w:p>
    <w:p w14:paraId="7D4457DD">
      <w:pPr>
        <w:ind w:left="-5"/>
        <w:rPr>
          <w:rFonts w:hint="eastAsia"/>
        </w:rPr>
      </w:pPr>
      <w:r>
        <w:rPr>
          <w:rFonts w:hint="eastAsia"/>
        </w:rPr>
        <w:t>如果一个人遵从教会，他就得救；如果他忽略这些外在的事物，他就失丧。</w:t>
      </w:r>
    </w:p>
    <w:p w14:paraId="3E209B85">
      <w:pPr>
        <w:ind w:left="-5"/>
        <w:rPr>
          <w:rFonts w:hint="eastAsia"/>
        </w:rPr>
      </w:pPr>
    </w:p>
    <w:p w14:paraId="087FC90B">
      <w:pPr>
        <w:ind w:left="-5"/>
        <w:rPr>
          <w:rFonts w:hint="eastAsia"/>
        </w:rPr>
      </w:pPr>
      <w:r>
        <w:rPr>
          <w:rFonts w:hint="eastAsia"/>
        </w:rPr>
        <w:t>No matter how holy a man may be, he is rejected if he fails in these externals.</w:t>
      </w:r>
    </w:p>
    <w:p w14:paraId="6118B809">
      <w:pPr>
        <w:ind w:left="-5"/>
        <w:rPr>
          <w:rFonts w:hint="eastAsia"/>
        </w:rPr>
      </w:pPr>
      <w:r>
        <w:rPr>
          <w:rFonts w:hint="eastAsia"/>
        </w:rPr>
        <w:t>无论一个人多么圣洁，如果他在这些外在的事物上失败了，他就会被拒绝。</w:t>
      </w:r>
    </w:p>
    <w:p w14:paraId="5BEF148E">
      <w:pPr>
        <w:ind w:left="-5"/>
        <w:rPr>
          <w:rFonts w:hint="eastAsia"/>
        </w:rPr>
      </w:pPr>
    </w:p>
    <w:p w14:paraId="11E62263">
      <w:pPr>
        <w:ind w:left="-5"/>
        <w:rPr>
          <w:rFonts w:hint="eastAsia"/>
        </w:rPr>
      </w:pPr>
      <w:r>
        <w:rPr>
          <w:rFonts w:hint="eastAsia"/>
        </w:rPr>
        <w:t>Hence the utter perversion of religion in Papal countries.</w:t>
      </w:r>
    </w:p>
    <w:p w14:paraId="3DC5A1B5">
      <w:pPr>
        <w:ind w:left="-5"/>
        <w:rPr>
          <w:rFonts w:hint="eastAsia"/>
        </w:rPr>
      </w:pPr>
      <w:r>
        <w:rPr>
          <w:rFonts w:hint="eastAsia"/>
        </w:rPr>
        <w:t>因此，在罗马天主教国家，信仰被完全歪曲。</w:t>
      </w:r>
    </w:p>
    <w:p w14:paraId="009598E6">
      <w:pPr>
        <w:ind w:left="-5"/>
        <w:rPr>
          <w:rFonts w:hint="eastAsia"/>
        </w:rPr>
      </w:pPr>
    </w:p>
    <w:p w14:paraId="35917EC3">
      <w:pPr>
        <w:ind w:left="-5"/>
        <w:rPr>
          <w:rFonts w:hint="eastAsia"/>
        </w:rPr>
      </w:pPr>
      <w:r>
        <w:rPr>
          <w:rFonts w:hint="eastAsia"/>
        </w:rPr>
        <w:t>3. The same is true of High-Churchmen of every class.</w:t>
      </w:r>
    </w:p>
    <w:p w14:paraId="5D296219">
      <w:pPr>
        <w:ind w:left="-5"/>
        <w:rPr>
          <w:rFonts w:hint="eastAsia"/>
        </w:rPr>
      </w:pPr>
      <w:r>
        <w:rPr>
          <w:rFonts w:hint="eastAsia"/>
        </w:rPr>
        <w:t>3. 各类高派教会人士也是如此。</w:t>
      </w:r>
    </w:p>
    <w:p w14:paraId="767ED3B0">
      <w:pPr>
        <w:ind w:left="-5"/>
        <w:rPr>
          <w:rFonts w:hint="eastAsia"/>
        </w:rPr>
      </w:pPr>
    </w:p>
    <w:p w14:paraId="7C4C7093">
      <w:pPr>
        <w:ind w:left="-5"/>
        <w:rPr>
          <w:rFonts w:hint="eastAsia"/>
        </w:rPr>
      </w:pPr>
      <w:r>
        <w:rPr>
          <w:rFonts w:hint="eastAsia"/>
        </w:rPr>
        <w:t>If a man conforms to ecclesiastical rites and observances, he is allowed great latitude in more important matters.</w:t>
      </w:r>
    </w:p>
    <w:p w14:paraId="347B16DF">
      <w:pPr>
        <w:ind w:left="-5"/>
        <w:rPr>
          <w:rFonts w:hint="eastAsia"/>
        </w:rPr>
      </w:pPr>
      <w:r>
        <w:rPr>
          <w:rFonts w:hint="eastAsia"/>
        </w:rPr>
        <w:t>如果一个人遵守教会的仪式和规条，他在更重要的事情上就被允许有很大的自由度。</w:t>
      </w:r>
    </w:p>
    <w:p w14:paraId="54C46505">
      <w:pPr>
        <w:ind w:left="-5"/>
        <w:rPr>
          <w:rFonts w:hint="eastAsia"/>
        </w:rPr>
      </w:pPr>
    </w:p>
    <w:p w14:paraId="67E2AED3">
      <w:pPr>
        <w:ind w:left="-5"/>
        <w:rPr>
          <w:rFonts w:hint="eastAsia"/>
        </w:rPr>
      </w:pPr>
      <w:r>
        <w:rPr>
          <w:rFonts w:hint="eastAsia"/>
        </w:rPr>
        <w:t>Thus a ceremonial and ritual religion takes the place of true godliness.</w:t>
      </w:r>
    </w:p>
    <w:p w14:paraId="66F015CB">
      <w:pPr>
        <w:ind w:left="-5"/>
        <w:rPr>
          <w:rFonts w:hint="eastAsia"/>
        </w:rPr>
      </w:pPr>
      <w:r>
        <w:rPr>
          <w:rFonts w:hint="eastAsia"/>
        </w:rPr>
        <w:t>因此，一种仪式化和礼仪化的信仰取代了真正的敬虔。</w:t>
      </w:r>
    </w:p>
    <w:p w14:paraId="25E0D68C">
      <w:pPr>
        <w:ind w:left="-5"/>
        <w:rPr>
          <w:rFonts w:hint="eastAsia"/>
        </w:rPr>
      </w:pPr>
    </w:p>
    <w:p w14:paraId="137F3D6B">
      <w:pPr>
        <w:ind w:left="-5"/>
        <w:rPr>
          <w:rFonts w:hint="eastAsia"/>
        </w:rPr>
      </w:pPr>
      <w:r>
        <w:rPr>
          <w:rFonts w:hint="eastAsia"/>
        </w:rPr>
        <w:t>4. The same evil often manifests itself even among true Protestants.</w:t>
      </w:r>
    </w:p>
    <w:p w14:paraId="0EF8CD5D">
      <w:pPr>
        <w:ind w:left="-5"/>
        <w:rPr>
          <w:rFonts w:hint="eastAsia"/>
        </w:rPr>
      </w:pPr>
      <w:r>
        <w:rPr>
          <w:rFonts w:hint="eastAsia"/>
        </w:rPr>
        <w:t>4. 即使在真正的新教徒中，同样的弊病也常常显现出来。</w:t>
      </w:r>
    </w:p>
    <w:p w14:paraId="34CFD0B7">
      <w:pPr>
        <w:ind w:left="-5"/>
        <w:rPr>
          <w:rFonts w:hint="eastAsia"/>
        </w:rPr>
      </w:pPr>
    </w:p>
    <w:p w14:paraId="2B70120B">
      <w:pPr>
        <w:ind w:left="-5"/>
        <w:rPr>
          <w:rFonts w:hint="eastAsia"/>
        </w:rPr>
      </w:pPr>
      <w:r>
        <w:rPr>
          <w:rFonts w:hint="eastAsia"/>
        </w:rPr>
        <w:t>Some exalt baptism above religion; some, the use of a particular form of hymnology; some, the strict observance of the Sabbath, &amp;c.</w:t>
      </w:r>
    </w:p>
    <w:p w14:paraId="4CDE60AD">
      <w:pPr>
        <w:ind w:left="-5"/>
        <w:rPr>
          <w:rFonts w:hint="eastAsia"/>
        </w:rPr>
      </w:pPr>
      <w:r>
        <w:rPr>
          <w:rFonts w:hint="eastAsia"/>
        </w:rPr>
        <w:t>有些人将洗礼高举于信仰之上；有些人高举特定形式的赞美诗；有些人高举严格遵守安息日等等。</w:t>
      </w:r>
    </w:p>
    <w:p w14:paraId="71366AA4">
      <w:pPr>
        <w:ind w:left="-5"/>
        <w:rPr>
          <w:rFonts w:hint="eastAsia"/>
        </w:rPr>
      </w:pPr>
    </w:p>
    <w:p w14:paraId="51080CD8">
      <w:pPr>
        <w:ind w:left="-5"/>
        <w:rPr>
          <w:rFonts w:hint="eastAsia"/>
        </w:rPr>
      </w:pPr>
      <w:r>
        <w:rPr>
          <w:rFonts w:hint="eastAsia"/>
        </w:rPr>
        <w:t>It is of great importance, therefore, that we adhere to the principle which our Lord inculcated.</w:t>
      </w:r>
    </w:p>
    <w:p w14:paraId="2ED3B445">
      <w:pPr>
        <w:ind w:left="-5"/>
        <w:rPr>
          <w:rFonts w:hint="eastAsia"/>
        </w:rPr>
      </w:pPr>
      <w:r>
        <w:rPr>
          <w:rFonts w:hint="eastAsia"/>
        </w:rPr>
        <w:t>因此，我们坚守主所教导的原则至关重要。</w:t>
      </w:r>
    </w:p>
    <w:p w14:paraId="192B980F">
      <w:pPr>
        <w:ind w:left="-5"/>
        <w:rPr>
          <w:rFonts w:hint="eastAsia"/>
        </w:rPr>
      </w:pPr>
    </w:p>
    <w:p w14:paraId="7B0793FA">
      <w:pPr>
        <w:ind w:left="-5"/>
        <w:rPr>
          <w:rFonts w:hint="eastAsia"/>
        </w:rPr>
      </w:pPr>
      <w:r>
        <w:rPr>
          <w:rFonts w:hint="eastAsia"/>
        </w:rPr>
        <w:t>This is the principle which governs the interpretation of the moral law.</w:t>
      </w:r>
    </w:p>
    <w:p w14:paraId="1BB3922D">
      <w:pPr>
        <w:ind w:left="-5"/>
        <w:rPr>
          <w:rFonts w:hint="eastAsia"/>
        </w:rPr>
      </w:pPr>
      <w:r>
        <w:rPr>
          <w:rFonts w:hint="eastAsia"/>
        </w:rPr>
        <w:t>这是支配道德律解释的原则。</w:t>
      </w:r>
    </w:p>
    <w:p w14:paraId="09D38F06">
      <w:pPr>
        <w:ind w:left="-5"/>
        <w:rPr>
          <w:rFonts w:hint="eastAsia"/>
        </w:rPr>
      </w:pPr>
    </w:p>
    <w:p w14:paraId="78E99283">
      <w:pPr>
        <w:ind w:left="-5"/>
        <w:rPr>
          <w:rFonts w:hint="eastAsia"/>
        </w:rPr>
      </w:pPr>
      <w:r>
        <w:rPr>
          <w:rFonts w:hint="eastAsia"/>
        </w:rPr>
        <w:t>The opposite extreme, however, is to be guarded against.</w:t>
      </w:r>
    </w:p>
    <w:p w14:paraId="534740D1">
      <w:pPr>
        <w:ind w:left="-5"/>
        <w:rPr>
          <w:rFonts w:hint="eastAsia"/>
        </w:rPr>
      </w:pPr>
      <w:r>
        <w:rPr>
          <w:rFonts w:hint="eastAsia"/>
        </w:rPr>
        <w:t>然而，必须提防相反的极端。</w:t>
      </w:r>
    </w:p>
    <w:p w14:paraId="55318FBB">
      <w:pPr>
        <w:ind w:left="-5"/>
        <w:rPr>
          <w:rFonts w:hint="eastAsia"/>
        </w:rPr>
      </w:pPr>
    </w:p>
    <w:p w14:paraId="29969F10">
      <w:pPr>
        <w:ind w:left="-5"/>
        <w:rPr>
          <w:rFonts w:hint="eastAsia"/>
        </w:rPr>
      </w:pPr>
      <w:r>
        <w:rPr>
          <w:rFonts w:hint="eastAsia"/>
        </w:rPr>
        <w:t>Because the end is more important than the means, we are not to infer, 1. That the means are not obligatory.</w:t>
      </w:r>
    </w:p>
    <w:p w14:paraId="5DF4609D">
      <w:pPr>
        <w:ind w:left="-5"/>
        <w:rPr>
          <w:rFonts w:hint="eastAsia"/>
        </w:rPr>
      </w:pPr>
      <w:r>
        <w:rPr>
          <w:rFonts w:hint="eastAsia"/>
        </w:rPr>
        <w:t>因为目的比途径更重要，我们不能推断：1. 途径不是必须的。</w:t>
      </w:r>
    </w:p>
    <w:p w14:paraId="6244B4BB">
      <w:pPr>
        <w:ind w:left="-5"/>
        <w:rPr>
          <w:rFonts w:hint="eastAsia"/>
        </w:rPr>
      </w:pPr>
    </w:p>
    <w:p w14:paraId="0288F0C6">
      <w:pPr>
        <w:ind w:left="-5"/>
        <w:rPr>
          <w:rFonts w:hint="eastAsia"/>
        </w:rPr>
      </w:pPr>
      <w:r>
        <w:rPr>
          <w:rFonts w:hint="eastAsia"/>
        </w:rPr>
        <w:t>Christ did not teach that the obligation to observe the Sabbath had ceased.</w:t>
      </w:r>
    </w:p>
    <w:p w14:paraId="51BC9FB1">
      <w:pPr>
        <w:ind w:left="-5"/>
        <w:rPr>
          <w:rFonts w:hint="eastAsia"/>
        </w:rPr>
      </w:pPr>
      <w:r>
        <w:rPr>
          <w:rFonts w:hint="eastAsia"/>
        </w:rPr>
        <w:t>基督并没有教导遵守安息日的义务已经停止。</w:t>
      </w:r>
    </w:p>
    <w:p w14:paraId="1ABD9D7C">
      <w:pPr>
        <w:ind w:left="-5"/>
        <w:rPr>
          <w:rFonts w:hint="eastAsia"/>
        </w:rPr>
      </w:pPr>
    </w:p>
    <w:p w14:paraId="06A29588">
      <w:pPr>
        <w:ind w:left="-5"/>
        <w:rPr>
          <w:rFonts w:hint="eastAsia"/>
        </w:rPr>
      </w:pPr>
      <w:r>
        <w:rPr>
          <w:rFonts w:hint="eastAsia"/>
        </w:rPr>
        <w:t>Nor are we to infer from what he says that any divinely appointed means is not binding.</w:t>
      </w:r>
    </w:p>
    <w:p w14:paraId="74F02DD3">
      <w:pPr>
        <w:ind w:left="-5"/>
        <w:rPr>
          <w:rFonts w:hint="eastAsia"/>
        </w:rPr>
      </w:pPr>
      <w:r>
        <w:rPr>
          <w:rFonts w:hint="eastAsia"/>
        </w:rPr>
        <w:t>我们也不能从祂所说的话中推断出任何神所指定的途径不具约束力。</w:t>
      </w:r>
    </w:p>
    <w:p w14:paraId="77596997">
      <w:pPr>
        <w:ind w:left="-5"/>
        <w:rPr>
          <w:rFonts w:hint="eastAsia"/>
        </w:rPr>
      </w:pPr>
    </w:p>
    <w:p w14:paraId="012A9FE0">
      <w:pPr>
        <w:ind w:left="-5"/>
        <w:rPr>
          <w:rFonts w:hint="eastAsia"/>
        </w:rPr>
      </w:pPr>
      <w:r>
        <w:rPr>
          <w:rFonts w:hint="eastAsia"/>
        </w:rPr>
        <w:t>"These ought ye to have done, and not to have left the others undone."</w:t>
      </w:r>
    </w:p>
    <w:p w14:paraId="4C9C9716">
      <w:pPr>
        <w:ind w:left="-5"/>
        <w:rPr>
          <w:rFonts w:hint="eastAsia"/>
        </w:rPr>
      </w:pPr>
      <w:r>
        <w:rPr>
          <w:rFonts w:hint="eastAsia"/>
        </w:rPr>
        <w:t>“这些事你们既行了，那几件也不可不行。”</w:t>
      </w:r>
    </w:p>
    <w:p w14:paraId="5814645D">
      <w:pPr>
        <w:ind w:left="-5"/>
        <w:rPr>
          <w:rFonts w:hint="eastAsia"/>
        </w:rPr>
      </w:pPr>
    </w:p>
    <w:p w14:paraId="2C508F25">
      <w:pPr>
        <w:ind w:left="-5"/>
        <w:rPr>
          <w:rFonts w:hint="eastAsia"/>
        </w:rPr>
      </w:pPr>
      <w:r>
        <w:rPr>
          <w:rFonts w:hint="eastAsia"/>
        </w:rPr>
        <w:t>2. The means are not to be neglected.</w:t>
      </w:r>
    </w:p>
    <w:p w14:paraId="66C389E8">
      <w:pPr>
        <w:ind w:left="-5"/>
        <w:rPr>
          <w:rFonts w:hint="eastAsia"/>
        </w:rPr>
      </w:pPr>
      <w:r>
        <w:rPr>
          <w:rFonts w:hint="eastAsia"/>
        </w:rPr>
        <w:t>2. 途径不可忽略。</w:t>
      </w:r>
    </w:p>
    <w:p w14:paraId="1A8D415B">
      <w:pPr>
        <w:ind w:left="-5"/>
        <w:rPr>
          <w:rFonts w:hint="eastAsia"/>
        </w:rPr>
      </w:pPr>
    </w:p>
    <w:p w14:paraId="299F4432">
      <w:pPr>
        <w:ind w:left="-5"/>
        <w:rPr>
          <w:rFonts w:hint="eastAsia"/>
        </w:rPr>
      </w:pPr>
      <w:r>
        <w:rPr>
          <w:rFonts w:hint="eastAsia"/>
        </w:rPr>
        <w:t>They are not only obligatory as matters of duty, but they are important, and as a general rule greatly subservient of the end.</w:t>
      </w:r>
    </w:p>
    <w:p w14:paraId="237F26E2">
      <w:pPr>
        <w:ind w:left="-5"/>
        <w:rPr>
          <w:rFonts w:hint="eastAsia"/>
        </w:rPr>
      </w:pPr>
      <w:r>
        <w:rPr>
          <w:rFonts w:hint="eastAsia"/>
        </w:rPr>
        <w:t>它们不仅作为责任是必须的，而且它们是重要的，并且通常情况下极大地服务于目的。</w:t>
      </w:r>
    </w:p>
    <w:p w14:paraId="2C1D7D8B">
      <w:pPr>
        <w:ind w:left="-5"/>
        <w:rPr>
          <w:rFonts w:hint="eastAsia"/>
        </w:rPr>
      </w:pPr>
    </w:p>
    <w:p w14:paraId="5CFE87B3">
      <w:pPr>
        <w:ind w:left="-5"/>
        <w:rPr>
          <w:rFonts w:hint="eastAsia"/>
        </w:rPr>
      </w:pPr>
      <w:r>
        <w:rPr>
          <w:rFonts w:hint="eastAsia"/>
        </w:rPr>
        <w:t>It was well to keep the Sabbath, to offer sacrifices, to tithe mint and anise, and the wilful and uncalled-for neglect of these divine appointments was followed by the loss of the end proposed.</w:t>
      </w:r>
    </w:p>
    <w:p w14:paraId="65993778">
      <w:pPr>
        <w:ind w:left="-5"/>
        <w:rPr>
          <w:rFonts w:hint="eastAsia"/>
        </w:rPr>
      </w:pPr>
      <w:r>
        <w:rPr>
          <w:rFonts w:hint="eastAsia"/>
        </w:rPr>
        <w:t>遵守安息日，献祭，奉献薄荷和茴香是好的，而故意和无故地忽略这些神的安排，则会导致失去所提议的目的。</w:t>
      </w:r>
    </w:p>
    <w:p w14:paraId="72F7B9B7">
      <w:pPr>
        <w:ind w:left="-5"/>
        <w:rPr>
          <w:rFonts w:hint="eastAsia"/>
        </w:rPr>
      </w:pPr>
    </w:p>
    <w:p w14:paraId="34E9C3A6">
      <w:pPr>
        <w:ind w:left="-5"/>
        <w:rPr>
          <w:rFonts w:hint="eastAsia"/>
        </w:rPr>
      </w:pPr>
      <w:r>
        <w:rPr>
          <w:rFonts w:hint="eastAsia"/>
        </w:rPr>
        <w:t>So we are bound to use the word, the Sabbath, the ordinances of God's house, and their neglect is fatal.</w:t>
      </w:r>
    </w:p>
    <w:p w14:paraId="2DEB41F4">
      <w:pPr>
        <w:ind w:left="-5"/>
        <w:rPr>
          <w:rFonts w:hint="eastAsia"/>
        </w:rPr>
      </w:pPr>
      <w:r>
        <w:rPr>
          <w:rFonts w:hint="eastAsia"/>
        </w:rPr>
        <w:t>因此，我们有责任使用圣道、安息日、神家的条例，忽略它们是致命的。</w:t>
      </w:r>
    </w:p>
    <w:p w14:paraId="0A140848">
      <w:pPr>
        <w:ind w:left="-5"/>
        <w:rPr>
          <w:rFonts w:hint="eastAsia"/>
        </w:rPr>
      </w:pPr>
    </w:p>
    <w:p w14:paraId="3C0026C4">
      <w:pPr>
        <w:ind w:left="-5"/>
        <w:rPr>
          <w:rFonts w:hint="eastAsia"/>
        </w:rPr>
      </w:pPr>
      <w:r>
        <w:rPr>
          <w:rFonts w:hint="eastAsia"/>
        </w:rPr>
        <w:t>This passage suggests that the rule for the observance of the Christian Sabbath is not the Jewish law, especially not that law as perverted by the Pharisees; but the design of its institution, whatever it may be, is to furnish the rule.</w:t>
      </w:r>
    </w:p>
    <w:p w14:paraId="687C144B">
      <w:pPr>
        <w:ind w:left="-5"/>
        <w:rPr>
          <w:rFonts w:hint="eastAsia"/>
        </w:rPr>
      </w:pPr>
      <w:r>
        <w:rPr>
          <w:rFonts w:hint="eastAsia"/>
        </w:rPr>
        <w:t>这段经文表明，遵守基督徒安息日的规则并非犹太律法，尤其不是被法利赛人歪曲了的律法；而是其设立的目的，无论是什么，都为提供规则。</w:t>
      </w:r>
    </w:p>
    <w:p w14:paraId="393457C9">
      <w:pPr>
        <w:ind w:left="-5"/>
        <w:rPr>
          <w:rFonts w:hint="eastAsia"/>
        </w:rPr>
      </w:pPr>
    </w:p>
    <w:p w14:paraId="2BD8C1E3">
      <w:pPr>
        <w:ind w:left="-5"/>
        <w:rPr>
          <w:rFonts w:hint="eastAsia"/>
        </w:rPr>
      </w:pPr>
      <w:r>
        <w:rPr>
          <w:rFonts w:hint="eastAsia"/>
        </w:rPr>
        <w:t>"THEREFORE the Son of man is Lord also of the Sabbath;" i.e., because the Sabbath is subservient to his cause and subject to his will.</w:t>
      </w:r>
    </w:p>
    <w:p w14:paraId="03EF6B4A">
      <w:pPr>
        <w:ind w:left="-5"/>
        <w:rPr>
          <w:rFonts w:hint="eastAsia"/>
        </w:rPr>
      </w:pPr>
      <w:r>
        <w:rPr>
          <w:rFonts w:hint="eastAsia"/>
        </w:rPr>
        <w:t>“所以，人子也是安息日的主；”即，因为安息日服务于祂的事业并服从祂的旨意。</w:t>
      </w:r>
    </w:p>
    <w:p w14:paraId="4D9C070C">
      <w:pPr>
        <w:ind w:left="-5"/>
        <w:rPr>
          <w:rFonts w:hint="eastAsia"/>
        </w:rPr>
      </w:pPr>
    </w:p>
    <w:p w14:paraId="7BE38DFA">
      <w:pPr>
        <w:ind w:left="-5"/>
        <w:rPr>
          <w:rFonts w:hint="eastAsia"/>
        </w:rPr>
      </w:pPr>
      <w:r>
        <w:rPr>
          <w:rFonts w:hint="eastAsia"/>
        </w:rPr>
        <w:t>The Son of man is Christ.</w:t>
      </w:r>
    </w:p>
    <w:p w14:paraId="559EA4AF">
      <w:pPr>
        <w:ind w:left="-5"/>
        <w:rPr>
          <w:rFonts w:hint="eastAsia"/>
        </w:rPr>
      </w:pPr>
      <w:r>
        <w:rPr>
          <w:rFonts w:hint="eastAsia"/>
        </w:rPr>
        <w:t>人子是基督。</w:t>
      </w:r>
    </w:p>
    <w:p w14:paraId="2F77236D">
      <w:pPr>
        <w:ind w:left="-5"/>
        <w:rPr>
          <w:rFonts w:hint="eastAsia"/>
        </w:rPr>
      </w:pPr>
    </w:p>
    <w:p w14:paraId="4874E1ED">
      <w:pPr>
        <w:ind w:left="-5"/>
        <w:rPr>
          <w:rFonts w:hint="eastAsia"/>
        </w:rPr>
      </w:pPr>
      <w:r>
        <w:rPr>
          <w:rFonts w:hint="eastAsia"/>
        </w:rPr>
        <w:t>He is the Lord of the Sabbath, that is, has supreme control over it; can abrogate it, or lay down the rule for its observance.</w:t>
      </w:r>
    </w:p>
    <w:p w14:paraId="3530D1D3">
      <w:pPr>
        <w:ind w:left="-5"/>
        <w:rPr>
          <w:rFonts w:hint="eastAsia"/>
        </w:rPr>
      </w:pPr>
      <w:r>
        <w:rPr>
          <w:rFonts w:hint="eastAsia"/>
        </w:rPr>
        <w:t>祂是安息日的主，也就是说，对它拥有至高的控制权；可以废除它，或制定遵守它的规则。</w:t>
      </w:r>
    </w:p>
    <w:p w14:paraId="4B33D063">
      <w:pPr>
        <w:ind w:left="-5"/>
        <w:rPr>
          <w:rFonts w:hint="eastAsia"/>
        </w:rPr>
      </w:pPr>
    </w:p>
    <w:p w14:paraId="775F9B0B">
      <w:pPr>
        <w:ind w:left="-5"/>
        <w:jc w:val="center"/>
        <w:rPr>
          <w:rFonts w:hint="eastAsia" w:ascii="Georgia" w:hAnsi="Georgia" w:eastAsia="Georgia" w:cs="Georgia"/>
          <w:b/>
          <w:color w:val="000000"/>
          <w:kern w:val="2"/>
          <w:sz w:val="42"/>
          <w:szCs w:val="24"/>
          <w:lang w:val="en-US" w:eastAsia="zh-CN" w:bidi="ar-SA"/>
          <w14:ligatures w14:val="standardContextual"/>
        </w:rPr>
      </w:pPr>
    </w:p>
    <w:p w14:paraId="3282FFA6">
      <w:pPr>
        <w:ind w:left="-5"/>
        <w:jc w:val="center"/>
        <w:rPr>
          <w:rFonts w:hint="eastAsia" w:ascii="Georgia" w:hAnsi="Georgia" w:eastAsia="Georgia" w:cs="Georgia"/>
          <w:b/>
          <w:color w:val="000000"/>
          <w:kern w:val="2"/>
          <w:sz w:val="42"/>
          <w:szCs w:val="24"/>
          <w:lang w:val="en-US" w:eastAsia="zh-CN" w:bidi="ar-SA"/>
          <w14:ligatures w14:val="standardContextual"/>
        </w:rPr>
      </w:pPr>
    </w:p>
    <w:p w14:paraId="5778BB8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CCII. Praise</w:t>
      </w:r>
    </w:p>
    <w:p w14:paraId="1224FDD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CCII. 赞美</w:t>
      </w:r>
    </w:p>
    <w:p w14:paraId="7FD954C6">
      <w:pPr>
        <w:ind w:left="-5"/>
        <w:jc w:val="center"/>
        <w:rPr>
          <w:rFonts w:hint="eastAsia"/>
        </w:rPr>
      </w:pPr>
      <w:r>
        <w:rPr>
          <w:rFonts w:hint="eastAsia"/>
        </w:rPr>
        <w:t>[Sept. 30th, 1866.]</w:t>
      </w:r>
    </w:p>
    <w:p w14:paraId="7D4E67A1">
      <w:pPr>
        <w:ind w:left="-5"/>
        <w:jc w:val="center"/>
        <w:rPr>
          <w:rFonts w:hint="eastAsia"/>
        </w:rPr>
      </w:pPr>
      <w:r>
        <w:rPr>
          <w:rFonts w:hint="eastAsia"/>
        </w:rPr>
        <w:t>[1866年9月30日]</w:t>
      </w:r>
    </w:p>
    <w:p w14:paraId="317A94C8">
      <w:pPr>
        <w:ind w:left="-5"/>
        <w:rPr>
          <w:rFonts w:hint="eastAsia"/>
        </w:rPr>
      </w:pPr>
    </w:p>
    <w:p w14:paraId="776E87D8">
      <w:pPr>
        <w:ind w:left="-5"/>
        <w:rPr>
          <w:rFonts w:hint="eastAsia"/>
        </w:rPr>
      </w:pPr>
      <w:r>
        <w:rPr>
          <w:rFonts w:hint="eastAsia"/>
        </w:rPr>
        <w:t>I. Praise is the ascription of anything commendable to its object.</w:t>
      </w:r>
    </w:p>
    <w:p w14:paraId="2020B101">
      <w:pPr>
        <w:ind w:left="-5"/>
        <w:rPr>
          <w:rFonts w:hint="eastAsia"/>
        </w:rPr>
      </w:pPr>
      <w:r>
        <w:rPr>
          <w:rFonts w:hint="eastAsia"/>
        </w:rPr>
        <w:t>I. 赞美是将任何值得称赞的事物归于其对象。</w:t>
      </w:r>
    </w:p>
    <w:p w14:paraId="7F4917EF">
      <w:pPr>
        <w:ind w:left="-5"/>
        <w:rPr>
          <w:rFonts w:hint="eastAsia"/>
        </w:rPr>
      </w:pPr>
    </w:p>
    <w:p w14:paraId="3208F85F">
      <w:pPr>
        <w:ind w:left="-5"/>
        <w:rPr>
          <w:rFonts w:hint="eastAsia"/>
        </w:rPr>
      </w:pPr>
      <w:r>
        <w:rPr>
          <w:rFonts w:hint="eastAsia"/>
        </w:rPr>
        <w:t>Since it includes, 1. The ascription of commendable attributes.</w:t>
      </w:r>
    </w:p>
    <w:p w14:paraId="2B906295">
      <w:pPr>
        <w:ind w:left="-5"/>
        <w:rPr>
          <w:rFonts w:hint="eastAsia"/>
        </w:rPr>
      </w:pPr>
      <w:r>
        <w:rPr>
          <w:rFonts w:hint="eastAsia"/>
        </w:rPr>
        <w:t>因为它包括：1. 归于值得称赞的属性。</w:t>
      </w:r>
    </w:p>
    <w:p w14:paraId="53BD3E9E">
      <w:pPr>
        <w:ind w:left="-5"/>
        <w:rPr>
          <w:rFonts w:hint="eastAsia"/>
        </w:rPr>
      </w:pPr>
    </w:p>
    <w:p w14:paraId="7282AA10">
      <w:pPr>
        <w:ind w:left="-5"/>
        <w:rPr>
          <w:rFonts w:hint="eastAsia"/>
        </w:rPr>
      </w:pPr>
      <w:r>
        <w:rPr>
          <w:rFonts w:hint="eastAsia"/>
        </w:rPr>
        <w:t>2. Of praiseworthy acts, that is, of acts which evince excellence.</w:t>
      </w:r>
    </w:p>
    <w:p w14:paraId="50A53A1A">
      <w:pPr>
        <w:ind w:left="-5"/>
        <w:rPr>
          <w:rFonts w:hint="eastAsia"/>
        </w:rPr>
      </w:pPr>
      <w:r>
        <w:rPr>
          <w:rFonts w:hint="eastAsia"/>
        </w:rPr>
        <w:t>2. 归于值得赞扬的行为，即显出卓越的行为。</w:t>
      </w:r>
    </w:p>
    <w:p w14:paraId="5E1820C5">
      <w:pPr>
        <w:ind w:left="-5"/>
        <w:rPr>
          <w:rFonts w:hint="eastAsia"/>
        </w:rPr>
      </w:pPr>
    </w:p>
    <w:p w14:paraId="3ED586B2">
      <w:pPr>
        <w:ind w:left="-5"/>
        <w:rPr>
          <w:rFonts w:hint="eastAsia"/>
        </w:rPr>
      </w:pPr>
      <w:r>
        <w:rPr>
          <w:rFonts w:hint="eastAsia"/>
        </w:rPr>
        <w:t>3. Of benefits, which reveal the power and the disposition to do good.</w:t>
      </w:r>
    </w:p>
    <w:p w14:paraId="50272044">
      <w:pPr>
        <w:ind w:left="-5"/>
        <w:rPr>
          <w:rFonts w:hint="eastAsia"/>
        </w:rPr>
      </w:pPr>
      <w:r>
        <w:rPr>
          <w:rFonts w:hint="eastAsia"/>
        </w:rPr>
        <w:t>3. 归于恩惠，这显明了行善的能力和意愿。</w:t>
      </w:r>
    </w:p>
    <w:p w14:paraId="3116E084">
      <w:pPr>
        <w:ind w:left="-5"/>
        <w:rPr>
          <w:rFonts w:hint="eastAsia"/>
        </w:rPr>
      </w:pPr>
    </w:p>
    <w:p w14:paraId="1261609F">
      <w:pPr>
        <w:ind w:left="-5"/>
        <w:rPr>
          <w:rFonts w:hint="eastAsia"/>
        </w:rPr>
      </w:pPr>
      <w:r>
        <w:rPr>
          <w:rFonts w:hint="eastAsia"/>
        </w:rPr>
        <w:t>Hence in Scripture men and all rational creatures are called upon and required to praise God.</w:t>
      </w:r>
    </w:p>
    <w:p w14:paraId="7B61DABD">
      <w:pPr>
        <w:ind w:left="-5"/>
        <w:rPr>
          <w:rFonts w:hint="eastAsia"/>
        </w:rPr>
      </w:pPr>
      <w:r>
        <w:rPr>
          <w:rFonts w:hint="eastAsia"/>
        </w:rPr>
        <w:t>因此，在圣经中，人和所有有理性的受造物都被呼召并被要求赞美神。</w:t>
      </w:r>
    </w:p>
    <w:p w14:paraId="64BDA49A">
      <w:pPr>
        <w:ind w:left="-5"/>
        <w:rPr>
          <w:rFonts w:hint="eastAsia"/>
        </w:rPr>
      </w:pPr>
    </w:p>
    <w:p w14:paraId="79B04699">
      <w:pPr>
        <w:ind w:left="-5"/>
        <w:rPr>
          <w:rFonts w:hint="eastAsia"/>
        </w:rPr>
      </w:pPr>
      <w:r>
        <w:rPr>
          <w:rFonts w:hint="eastAsia"/>
        </w:rPr>
        <w:t>1.For all his divine perfections, natural and moral, his infinite greatness; for his wisdom, power, holiness, justice, goodness and truth.</w:t>
      </w:r>
    </w:p>
    <w:p w14:paraId="1CB3C28D">
      <w:pPr>
        <w:ind w:left="-5"/>
        <w:rPr>
          <w:rFonts w:hint="eastAsia"/>
        </w:rPr>
      </w:pPr>
      <w:r>
        <w:rPr>
          <w:rFonts w:hint="eastAsia"/>
        </w:rPr>
        <w:t>1. 为祂所有神圣的完美，自然的和道德的，祂无限的伟大；为祂的智慧、能力、圣洁、公义、良善和信实。</w:t>
      </w:r>
    </w:p>
    <w:p w14:paraId="67D81FE4">
      <w:pPr>
        <w:ind w:left="-5"/>
        <w:rPr>
          <w:rFonts w:hint="eastAsia"/>
        </w:rPr>
      </w:pPr>
    </w:p>
    <w:p w14:paraId="10B6142C">
      <w:pPr>
        <w:ind w:left="-5"/>
        <w:rPr>
          <w:rFonts w:hint="eastAsia"/>
        </w:rPr>
      </w:pPr>
      <w:r>
        <w:rPr>
          <w:rFonts w:hint="eastAsia"/>
        </w:rPr>
        <w:t>2.For his wonderful works, of creation, of providence, of redemption.</w:t>
      </w:r>
    </w:p>
    <w:p w14:paraId="1EFA317F">
      <w:pPr>
        <w:ind w:left="-5"/>
        <w:rPr>
          <w:rFonts w:hint="eastAsia"/>
        </w:rPr>
      </w:pPr>
      <w:r>
        <w:rPr>
          <w:rFonts w:hint="eastAsia"/>
        </w:rPr>
        <w:t>2. 为祂奇妙的作为，创造的作为、护理的作为、救赎的作为。</w:t>
      </w:r>
    </w:p>
    <w:p w14:paraId="7131AEE0">
      <w:pPr>
        <w:ind w:left="-5"/>
        <w:rPr>
          <w:rFonts w:hint="eastAsia"/>
        </w:rPr>
      </w:pPr>
    </w:p>
    <w:p w14:paraId="3346C88A">
      <w:pPr>
        <w:ind w:left="-5"/>
        <w:rPr>
          <w:rFonts w:hint="eastAsia"/>
        </w:rPr>
      </w:pPr>
      <w:r>
        <w:rPr>
          <w:rFonts w:hint="eastAsia"/>
        </w:rPr>
        <w:t>3.For all his blessings, of creation, providence and redemption.</w:t>
      </w:r>
    </w:p>
    <w:p w14:paraId="79F1CBCC">
      <w:pPr>
        <w:ind w:left="-5"/>
        <w:rPr>
          <w:rFonts w:hint="eastAsia"/>
        </w:rPr>
      </w:pPr>
      <w:r>
        <w:rPr>
          <w:rFonts w:hint="eastAsia"/>
        </w:rPr>
        <w:t>3. 为祂一切的祝福，创造的祝福、护理的祝福和救赎的祝福。</w:t>
      </w:r>
    </w:p>
    <w:p w14:paraId="7F16A609">
      <w:pPr>
        <w:ind w:left="-5"/>
        <w:rPr>
          <w:rFonts w:hint="eastAsia"/>
        </w:rPr>
      </w:pPr>
    </w:p>
    <w:p w14:paraId="58844466">
      <w:pPr>
        <w:ind w:left="-5"/>
        <w:rPr>
          <w:rFonts w:hint="eastAsia"/>
        </w:rPr>
      </w:pPr>
      <w:r>
        <w:rPr>
          <w:rFonts w:hint="eastAsia"/>
        </w:rPr>
        <w:t>These are inexhaustible topics of praise, for all creatures and for all eternity.</w:t>
      </w:r>
    </w:p>
    <w:p w14:paraId="1E96CB22">
      <w:pPr>
        <w:ind w:left="-5"/>
        <w:rPr>
          <w:rFonts w:hint="eastAsia"/>
        </w:rPr>
      </w:pPr>
      <w:r>
        <w:rPr>
          <w:rFonts w:hint="eastAsia"/>
        </w:rPr>
        <w:t>这些是取之不尽的赞美主题，为所有受造物，也为永恒。</w:t>
      </w:r>
    </w:p>
    <w:p w14:paraId="4DDE0E88">
      <w:pPr>
        <w:ind w:left="-5"/>
        <w:rPr>
          <w:rFonts w:hint="eastAsia"/>
        </w:rPr>
      </w:pPr>
    </w:p>
    <w:p w14:paraId="5133BA3E">
      <w:pPr>
        <w:ind w:left="-5"/>
        <w:rPr>
          <w:rFonts w:hint="eastAsia"/>
        </w:rPr>
      </w:pPr>
      <w:r>
        <w:rPr>
          <w:rFonts w:hint="eastAsia"/>
        </w:rPr>
        <w:t>II. Praise is a natural and proper exercise.</w:t>
      </w:r>
    </w:p>
    <w:p w14:paraId="51459A8B">
      <w:pPr>
        <w:ind w:left="-5"/>
        <w:rPr>
          <w:rFonts w:hint="eastAsia"/>
        </w:rPr>
      </w:pPr>
      <w:r>
        <w:rPr>
          <w:rFonts w:hint="eastAsia"/>
        </w:rPr>
        <w:t>II. 赞美是一种自然且合宜的操练。</w:t>
      </w:r>
    </w:p>
    <w:p w14:paraId="7DDAA7A7">
      <w:pPr>
        <w:ind w:left="-5"/>
        <w:rPr>
          <w:rFonts w:hint="eastAsia"/>
        </w:rPr>
      </w:pPr>
    </w:p>
    <w:p w14:paraId="429DE1DD">
      <w:pPr>
        <w:ind w:left="-5"/>
        <w:rPr>
          <w:rFonts w:hint="eastAsia"/>
        </w:rPr>
      </w:pPr>
      <w:r>
        <w:rPr>
          <w:rFonts w:hint="eastAsia"/>
        </w:rPr>
        <w:t>1.Because it is due to God.</w:t>
      </w:r>
    </w:p>
    <w:p w14:paraId="675FCEF3">
      <w:pPr>
        <w:ind w:left="-5"/>
        <w:rPr>
          <w:rFonts w:hint="eastAsia"/>
        </w:rPr>
      </w:pPr>
      <w:r>
        <w:rPr>
          <w:rFonts w:hint="eastAsia"/>
        </w:rPr>
        <w:t>1. 因为这是神所应得的。</w:t>
      </w:r>
    </w:p>
    <w:p w14:paraId="0311E472">
      <w:pPr>
        <w:ind w:left="-5"/>
        <w:rPr>
          <w:rFonts w:hint="eastAsia"/>
        </w:rPr>
      </w:pPr>
    </w:p>
    <w:p w14:paraId="3EBA702C">
      <w:pPr>
        <w:ind w:left="-5"/>
        <w:rPr>
          <w:rFonts w:hint="eastAsia"/>
        </w:rPr>
      </w:pPr>
      <w:r>
        <w:rPr>
          <w:rFonts w:hint="eastAsia"/>
        </w:rPr>
        <w:t>It is objected that God does not delight inhearing his goodness and greatness recounted.</w:t>
      </w:r>
    </w:p>
    <w:p w14:paraId="01D44271">
      <w:pPr>
        <w:ind w:left="-5"/>
        <w:rPr>
          <w:rFonts w:hint="eastAsia"/>
        </w:rPr>
      </w:pPr>
      <w:r>
        <w:rPr>
          <w:rFonts w:hint="eastAsia"/>
        </w:rPr>
        <w:t>有人反对说，神不喜欢听人述说祂的良善和伟大。</w:t>
      </w:r>
    </w:p>
    <w:p w14:paraId="550A4588">
      <w:pPr>
        <w:ind w:left="-5"/>
        <w:rPr>
          <w:rFonts w:hint="eastAsia"/>
        </w:rPr>
      </w:pPr>
    </w:p>
    <w:p w14:paraId="134100F0">
      <w:pPr>
        <w:ind w:left="-5"/>
        <w:rPr>
          <w:rFonts w:hint="eastAsia"/>
        </w:rPr>
      </w:pPr>
      <w:r>
        <w:rPr>
          <w:rFonts w:hint="eastAsia"/>
        </w:rPr>
        <w:t>This is one of the mistakes arising from reasoning from man to God.</w:t>
      </w:r>
    </w:p>
    <w:p w14:paraId="6789FD47">
      <w:pPr>
        <w:ind w:left="-5"/>
        <w:rPr>
          <w:rFonts w:hint="eastAsia"/>
        </w:rPr>
      </w:pPr>
      <w:r>
        <w:rPr>
          <w:rFonts w:hint="eastAsia"/>
        </w:rPr>
        <w:t>这是从人推论到神而产生的错误之一。</w:t>
      </w:r>
    </w:p>
    <w:p w14:paraId="7E439D9D">
      <w:pPr>
        <w:ind w:left="-5"/>
        <w:rPr>
          <w:rFonts w:hint="eastAsia"/>
        </w:rPr>
      </w:pPr>
    </w:p>
    <w:p w14:paraId="61069395">
      <w:pPr>
        <w:ind w:left="-5"/>
        <w:rPr>
          <w:rFonts w:hint="eastAsia"/>
        </w:rPr>
      </w:pPr>
      <w:r>
        <w:rPr>
          <w:rFonts w:hint="eastAsia"/>
        </w:rPr>
        <w:t>Because adulation and laudation may be inappropriate or offensive to men, it is argued that it must be to God.</w:t>
      </w:r>
    </w:p>
    <w:p w14:paraId="3583F624">
      <w:pPr>
        <w:ind w:left="-5"/>
        <w:rPr>
          <w:rFonts w:hint="eastAsia"/>
        </w:rPr>
      </w:pPr>
      <w:r>
        <w:rPr>
          <w:rFonts w:hint="eastAsia"/>
        </w:rPr>
        <w:t>因为奉承和颂扬对人可能不恰当或冒犯，所以就论证说对神也必定如此。</w:t>
      </w:r>
    </w:p>
    <w:p w14:paraId="06580293">
      <w:pPr>
        <w:ind w:left="-5"/>
        <w:rPr>
          <w:rFonts w:hint="eastAsia"/>
        </w:rPr>
      </w:pPr>
    </w:p>
    <w:p w14:paraId="7415D3B5">
      <w:pPr>
        <w:ind w:left="-5"/>
        <w:rPr>
          <w:rFonts w:hint="eastAsia"/>
        </w:rPr>
      </w:pPr>
      <w:r>
        <w:rPr>
          <w:rFonts w:hint="eastAsia"/>
        </w:rPr>
        <w:t>But it is inappropriate and offensive when addressed to men.</w:t>
      </w:r>
    </w:p>
    <w:p w14:paraId="28FA2361">
      <w:pPr>
        <w:ind w:left="-5"/>
        <w:rPr>
          <w:rFonts w:hint="eastAsia"/>
        </w:rPr>
      </w:pPr>
      <w:r>
        <w:rPr>
          <w:rFonts w:hint="eastAsia"/>
        </w:rPr>
        <w:t>但当针对人时，这是不恰当和冒犯的。</w:t>
      </w:r>
    </w:p>
    <w:p w14:paraId="77F7332F">
      <w:pPr>
        <w:ind w:left="-5"/>
        <w:rPr>
          <w:rFonts w:hint="eastAsia"/>
        </w:rPr>
      </w:pPr>
    </w:p>
    <w:p w14:paraId="10C16673">
      <w:pPr>
        <w:ind w:left="-5"/>
        <w:rPr>
          <w:rFonts w:hint="eastAsia"/>
        </w:rPr>
      </w:pPr>
      <w:r>
        <w:rPr>
          <w:rFonts w:hint="eastAsia"/>
        </w:rPr>
        <w:t>1st. Because creatures are not in themselves worthy; and 2d. Because the exercise of such feelings and their expression are not healthful.</w:t>
      </w:r>
    </w:p>
    <w:p w14:paraId="325FE85C">
      <w:pPr>
        <w:ind w:left="-5"/>
        <w:rPr>
          <w:rFonts w:hint="eastAsia"/>
        </w:rPr>
      </w:pPr>
      <w:r>
        <w:rPr>
          <w:rFonts w:hint="eastAsia"/>
        </w:rPr>
        <w:t>第一，因为受造物本身不配得；第二，因为这种情感的运用及其表达是不健康的。</w:t>
      </w:r>
    </w:p>
    <w:p w14:paraId="21C3B3EA">
      <w:pPr>
        <w:ind w:left="-5"/>
        <w:rPr>
          <w:rFonts w:hint="eastAsia"/>
        </w:rPr>
      </w:pPr>
    </w:p>
    <w:p w14:paraId="37D6B5EB">
      <w:pPr>
        <w:ind w:left="-5"/>
        <w:rPr>
          <w:rFonts w:hint="eastAsia"/>
        </w:rPr>
      </w:pPr>
      <w:r>
        <w:rPr>
          <w:rFonts w:hint="eastAsia"/>
        </w:rPr>
        <w:t>But in the case of God, these reasons do not apply.</w:t>
      </w:r>
    </w:p>
    <w:p w14:paraId="7FB40885">
      <w:pPr>
        <w:ind w:left="-5"/>
        <w:rPr>
          <w:rFonts w:hint="eastAsia"/>
        </w:rPr>
      </w:pPr>
      <w:r>
        <w:rPr>
          <w:rFonts w:hint="eastAsia"/>
        </w:rPr>
        <w:t>但在神的情况中，这些理由不适用。</w:t>
      </w:r>
    </w:p>
    <w:p w14:paraId="63EE5037">
      <w:pPr>
        <w:ind w:left="-5"/>
        <w:rPr>
          <w:rFonts w:hint="eastAsia"/>
        </w:rPr>
      </w:pPr>
    </w:p>
    <w:p w14:paraId="645F5162">
      <w:pPr>
        <w:ind w:left="-5"/>
        <w:rPr>
          <w:rFonts w:hint="eastAsia"/>
        </w:rPr>
      </w:pPr>
      <w:r>
        <w:rPr>
          <w:rFonts w:hint="eastAsia"/>
        </w:rPr>
        <w:t>God is infinitely worthy, and the expression of the sentiments and feelings in view of his perfections, is in the highest measure beneficial.</w:t>
      </w:r>
    </w:p>
    <w:p w14:paraId="46236227">
      <w:pPr>
        <w:ind w:left="-5"/>
        <w:rPr>
          <w:rFonts w:hint="eastAsia"/>
        </w:rPr>
      </w:pPr>
      <w:r>
        <w:rPr>
          <w:rFonts w:hint="eastAsia"/>
        </w:rPr>
        <w:t>神是无限配得的，并且因祂的完美而表达的情感和感受，在最高程度上是有益的。</w:t>
      </w:r>
    </w:p>
    <w:p w14:paraId="062F8446">
      <w:pPr>
        <w:ind w:left="-5"/>
        <w:rPr>
          <w:rFonts w:hint="eastAsia"/>
        </w:rPr>
      </w:pPr>
    </w:p>
    <w:p w14:paraId="6C4F2F30">
      <w:pPr>
        <w:ind w:left="-5"/>
        <w:rPr>
          <w:rFonts w:hint="eastAsia"/>
        </w:rPr>
      </w:pPr>
      <w:r>
        <w:rPr>
          <w:rFonts w:hint="eastAsia"/>
        </w:rPr>
        <w:t>2.Therefore the second reason is, that praise is as it were involuntary.</w:t>
      </w:r>
    </w:p>
    <w:p w14:paraId="1E19F079">
      <w:pPr>
        <w:ind w:left="-5"/>
        <w:rPr>
          <w:rFonts w:hint="eastAsia"/>
        </w:rPr>
      </w:pPr>
      <w:r>
        <w:rPr>
          <w:rFonts w:hint="eastAsia"/>
        </w:rPr>
        <w:t>2. 因此，第二个原因是，赞美仿佛是不由自主的。</w:t>
      </w:r>
    </w:p>
    <w:p w14:paraId="22D4154D">
      <w:pPr>
        <w:ind w:left="-5"/>
        <w:rPr>
          <w:rFonts w:hint="eastAsia"/>
        </w:rPr>
      </w:pPr>
    </w:p>
    <w:p w14:paraId="25682103">
      <w:pPr>
        <w:ind w:left="-5"/>
        <w:rPr>
          <w:rFonts w:hint="eastAsia"/>
        </w:rPr>
      </w:pPr>
      <w:r>
        <w:rPr>
          <w:rFonts w:hint="eastAsia"/>
        </w:rPr>
        <w:t>It is forced from us by the exhibition of beauty, excellence and goodness, and especially of that goodness as exercised toward ourselves.</w:t>
      </w:r>
    </w:p>
    <w:p w14:paraId="33E64098">
      <w:pPr>
        <w:ind w:left="-5"/>
        <w:rPr>
          <w:rFonts w:hint="eastAsia"/>
        </w:rPr>
      </w:pPr>
      <w:r>
        <w:rPr>
          <w:rFonts w:hint="eastAsia"/>
        </w:rPr>
        <w:t>它是由美丽、卓越和良善的展现，特别是那向我们施行的良善所迫使我们发出的。</w:t>
      </w:r>
    </w:p>
    <w:p w14:paraId="00F01986">
      <w:pPr>
        <w:ind w:left="-5"/>
        <w:rPr>
          <w:rFonts w:hint="eastAsia"/>
        </w:rPr>
      </w:pPr>
    </w:p>
    <w:p w14:paraId="72883F0E">
      <w:pPr>
        <w:ind w:left="-5"/>
        <w:rPr>
          <w:rFonts w:hint="eastAsia"/>
        </w:rPr>
      </w:pPr>
      <w:r>
        <w:rPr>
          <w:rFonts w:hint="eastAsia"/>
        </w:rPr>
        <w:t>3.It is not only thus natural; it is also healthful.</w:t>
      </w:r>
    </w:p>
    <w:p w14:paraId="5EEC0F62">
      <w:pPr>
        <w:ind w:left="-5"/>
        <w:rPr>
          <w:rFonts w:hint="eastAsia"/>
        </w:rPr>
      </w:pPr>
      <w:r>
        <w:rPr>
          <w:rFonts w:hint="eastAsia"/>
        </w:rPr>
        <w:t>3. 它不仅如此自然；它也是健康的。</w:t>
      </w:r>
    </w:p>
    <w:p w14:paraId="43D33FC4">
      <w:pPr>
        <w:ind w:left="-5"/>
        <w:rPr>
          <w:rFonts w:hint="eastAsia"/>
        </w:rPr>
      </w:pPr>
    </w:p>
    <w:p w14:paraId="4B73EC0F">
      <w:pPr>
        <w:ind w:left="-5"/>
        <w:rPr>
          <w:rFonts w:hint="eastAsia"/>
        </w:rPr>
      </w:pPr>
      <w:r>
        <w:rPr>
          <w:rFonts w:hint="eastAsia"/>
        </w:rPr>
        <w:t>It raises the soulmeasurably into sympathy and fellowship with the excellence commended.</w:t>
      </w:r>
    </w:p>
    <w:p w14:paraId="48FB3B5D">
      <w:pPr>
        <w:ind w:left="-5"/>
        <w:rPr>
          <w:rFonts w:hint="eastAsia"/>
        </w:rPr>
      </w:pPr>
      <w:r>
        <w:rPr>
          <w:rFonts w:hint="eastAsia"/>
        </w:rPr>
        <w:t>它在一定程度上将灵魂提升到与所称赞的卓越产生共鸣和相交。</w:t>
      </w:r>
    </w:p>
    <w:p w14:paraId="2C018F97">
      <w:pPr>
        <w:ind w:left="-5"/>
        <w:rPr>
          <w:rFonts w:hint="eastAsia"/>
        </w:rPr>
      </w:pPr>
    </w:p>
    <w:p w14:paraId="0356AC9C">
      <w:pPr>
        <w:ind w:left="-5"/>
        <w:rPr>
          <w:rFonts w:hint="eastAsia"/>
        </w:rPr>
      </w:pPr>
      <w:r>
        <w:rPr>
          <w:rFonts w:hint="eastAsia"/>
        </w:rPr>
        <w:t>It is therefore an indispensable part of worship.</w:t>
      </w:r>
    </w:p>
    <w:p w14:paraId="1E580C92">
      <w:pPr>
        <w:ind w:left="-5"/>
        <w:rPr>
          <w:rFonts w:hint="eastAsia"/>
        </w:rPr>
      </w:pPr>
      <w:r>
        <w:rPr>
          <w:rFonts w:hint="eastAsia"/>
        </w:rPr>
        <w:t>因此，它是敬拜中不可或缺的一部分。</w:t>
      </w:r>
    </w:p>
    <w:p w14:paraId="617B8DCE">
      <w:pPr>
        <w:ind w:left="-5"/>
        <w:rPr>
          <w:rFonts w:hint="eastAsia"/>
        </w:rPr>
      </w:pPr>
    </w:p>
    <w:p w14:paraId="6A5EF15C">
      <w:pPr>
        <w:ind w:left="-5"/>
        <w:rPr>
          <w:rFonts w:hint="eastAsia"/>
        </w:rPr>
      </w:pPr>
      <w:r>
        <w:rPr>
          <w:rFonts w:hint="eastAsia"/>
        </w:rPr>
        <w:t>4.Because the Scriptures command us to praise God; they are filledwith examples of that part of worship.</w:t>
      </w:r>
    </w:p>
    <w:p w14:paraId="6181B3CF">
      <w:pPr>
        <w:ind w:left="-5"/>
        <w:rPr>
          <w:rFonts w:hint="eastAsia"/>
        </w:rPr>
      </w:pPr>
      <w:r>
        <w:rPr>
          <w:rFonts w:hint="eastAsia"/>
        </w:rPr>
        <w:t>4. 因为圣经命令我们赞美神；圣经充满了那部分敬拜的例子。</w:t>
      </w:r>
    </w:p>
    <w:p w14:paraId="22FEAAED">
      <w:pPr>
        <w:ind w:left="-5"/>
        <w:rPr>
          <w:rFonts w:hint="eastAsia"/>
        </w:rPr>
      </w:pPr>
    </w:p>
    <w:p w14:paraId="103ADF5F">
      <w:pPr>
        <w:ind w:left="-5"/>
        <w:rPr>
          <w:rFonts w:hint="eastAsia"/>
        </w:rPr>
      </w:pPr>
      <w:r>
        <w:rPr>
          <w:rFonts w:hint="eastAsia"/>
        </w:rPr>
        <w:t>5.Heaven is represented as a state and place in which this vocation isuninterrupted.</w:t>
      </w:r>
    </w:p>
    <w:p w14:paraId="524F2019">
      <w:pPr>
        <w:ind w:left="-5"/>
        <w:rPr>
          <w:rFonts w:hint="eastAsia"/>
        </w:rPr>
      </w:pPr>
      <w:r>
        <w:rPr>
          <w:rFonts w:hint="eastAsia"/>
        </w:rPr>
        <w:t>5. 天堂被描绘为一个这种呼召不间断的状态和地方。</w:t>
      </w:r>
    </w:p>
    <w:p w14:paraId="32C5649A">
      <w:pPr>
        <w:ind w:left="-5"/>
        <w:rPr>
          <w:rFonts w:hint="eastAsia"/>
        </w:rPr>
      </w:pPr>
    </w:p>
    <w:p w14:paraId="13BB7877">
      <w:pPr>
        <w:ind w:left="-5"/>
        <w:rPr>
          <w:rFonts w:hint="eastAsia"/>
        </w:rPr>
      </w:pPr>
      <w:r>
        <w:rPr>
          <w:rFonts w:hint="eastAsia"/>
        </w:rPr>
        <w:t>It is therefore the expression of blessedness, and productive of it.</w:t>
      </w:r>
    </w:p>
    <w:p w14:paraId="622C5404">
      <w:pPr>
        <w:ind w:left="-5"/>
        <w:rPr>
          <w:rFonts w:hint="eastAsia"/>
        </w:rPr>
      </w:pPr>
      <w:r>
        <w:rPr>
          <w:rFonts w:hint="eastAsia"/>
        </w:rPr>
        <w:t>因此，它是蒙福的表达，并且产生蒙福。</w:t>
      </w:r>
    </w:p>
    <w:p w14:paraId="121F6BD4">
      <w:pPr>
        <w:ind w:left="-5"/>
        <w:rPr>
          <w:rFonts w:hint="eastAsia"/>
        </w:rPr>
      </w:pPr>
    </w:p>
    <w:p w14:paraId="1D32659F">
      <w:pPr>
        <w:ind w:left="-5"/>
        <w:rPr>
          <w:rFonts w:hint="eastAsia"/>
        </w:rPr>
      </w:pPr>
      <w:r>
        <w:rPr>
          <w:rFonts w:hint="eastAsia"/>
        </w:rPr>
        <w:t>III. The mode of praising God.</w:t>
      </w:r>
    </w:p>
    <w:p w14:paraId="40DBD3AA">
      <w:pPr>
        <w:ind w:left="-5"/>
        <w:rPr>
          <w:rFonts w:hint="eastAsia"/>
        </w:rPr>
      </w:pPr>
      <w:r>
        <w:rPr>
          <w:rFonts w:hint="eastAsia"/>
        </w:rPr>
        <w:t>III. 赞美神的方式。</w:t>
      </w:r>
    </w:p>
    <w:p w14:paraId="63532407">
      <w:pPr>
        <w:ind w:left="-5"/>
        <w:rPr>
          <w:rFonts w:hint="eastAsia"/>
        </w:rPr>
      </w:pPr>
    </w:p>
    <w:p w14:paraId="09BA15B6">
      <w:pPr>
        <w:ind w:left="-5"/>
        <w:rPr>
          <w:rFonts w:hint="eastAsia"/>
        </w:rPr>
      </w:pPr>
      <w:r>
        <w:rPr>
          <w:rFonts w:hint="eastAsia"/>
        </w:rPr>
        <w:t>1.It must be in the heart and with the understanding.</w:t>
      </w:r>
    </w:p>
    <w:p w14:paraId="5B27C19A">
      <w:pPr>
        <w:ind w:left="-5"/>
        <w:rPr>
          <w:rFonts w:hint="eastAsia"/>
        </w:rPr>
      </w:pPr>
      <w:r>
        <w:rPr>
          <w:rFonts w:hint="eastAsia"/>
        </w:rPr>
        <w:t>1. 必须在心里，并用悟性。</w:t>
      </w:r>
    </w:p>
    <w:p w14:paraId="18FE223F">
      <w:pPr>
        <w:ind w:left="-5"/>
        <w:rPr>
          <w:rFonts w:hint="eastAsia"/>
        </w:rPr>
      </w:pPr>
    </w:p>
    <w:p w14:paraId="61BBB128">
      <w:pPr>
        <w:ind w:left="-5"/>
        <w:rPr>
          <w:rFonts w:hint="eastAsia"/>
        </w:rPr>
      </w:pPr>
      <w:r>
        <w:rPr>
          <w:rFonts w:hint="eastAsia"/>
        </w:rPr>
        <w:t>If these do notconcur, it is an offensive and injurious mockery.</w:t>
      </w:r>
    </w:p>
    <w:p w14:paraId="09154DB5">
      <w:pPr>
        <w:ind w:left="-5"/>
        <w:rPr>
          <w:rFonts w:hint="eastAsia"/>
        </w:rPr>
      </w:pPr>
      <w:r>
        <w:rPr>
          <w:rFonts w:hint="eastAsia"/>
        </w:rPr>
        <w:t>如果这两者不一致，那就是一种冒犯和有害的嘲弄。</w:t>
      </w:r>
    </w:p>
    <w:p w14:paraId="45B67AB3">
      <w:pPr>
        <w:ind w:left="-5"/>
        <w:rPr>
          <w:rFonts w:hint="eastAsia"/>
        </w:rPr>
      </w:pPr>
    </w:p>
    <w:p w14:paraId="66443173">
      <w:pPr>
        <w:ind w:left="-5"/>
        <w:rPr>
          <w:rFonts w:hint="eastAsia"/>
        </w:rPr>
      </w:pPr>
      <w:r>
        <w:rPr>
          <w:rFonts w:hint="eastAsia"/>
        </w:rPr>
        <w:t>2.In silent contemplation, when the soul is filled with admiring views of God, Christ, the glory of God in himself, in his works, and in his benefits to us.</w:t>
      </w:r>
    </w:p>
    <w:p w14:paraId="7F874A89">
      <w:pPr>
        <w:ind w:left="-5"/>
        <w:rPr>
          <w:rFonts w:hint="eastAsia"/>
        </w:rPr>
      </w:pPr>
      <w:r>
        <w:rPr>
          <w:rFonts w:hint="eastAsia"/>
        </w:rPr>
        <w:t>2. 在安静的默观中，当灵魂充满对神、基督、神在祂自己里面、在祂的作为中、以及在祂对我们的恩惠中的荣耀的钦佩时。</w:t>
      </w:r>
    </w:p>
    <w:p w14:paraId="5279F16C">
      <w:pPr>
        <w:ind w:left="-5"/>
        <w:rPr>
          <w:rFonts w:hint="eastAsia"/>
        </w:rPr>
      </w:pPr>
    </w:p>
    <w:p w14:paraId="7EBC749B">
      <w:pPr>
        <w:ind w:left="-5"/>
        <w:rPr>
          <w:rFonts w:hint="eastAsia"/>
        </w:rPr>
      </w:pPr>
      <w:r>
        <w:rPr>
          <w:rFonts w:hint="eastAsia"/>
        </w:rPr>
        <w:t>This may be special and occasional, or it may be habitual and constant, as the incense never ceased and the lights were never extinguished.</w:t>
      </w:r>
    </w:p>
    <w:p w14:paraId="1439A997">
      <w:pPr>
        <w:ind w:left="-5"/>
        <w:rPr>
          <w:rFonts w:hint="eastAsia"/>
        </w:rPr>
      </w:pPr>
      <w:r>
        <w:rPr>
          <w:rFonts w:hint="eastAsia"/>
        </w:rPr>
        <w:t>这可能是特别的和偶然的，也可能是习惯性的和持续的，如同香火不断，灯火不灭。</w:t>
      </w:r>
    </w:p>
    <w:p w14:paraId="52904D41">
      <w:pPr>
        <w:ind w:left="-5"/>
        <w:rPr>
          <w:rFonts w:hint="eastAsia"/>
        </w:rPr>
      </w:pPr>
    </w:p>
    <w:p w14:paraId="7B39AE9E">
      <w:pPr>
        <w:ind w:left="-5"/>
        <w:rPr>
          <w:rFonts w:hint="eastAsia"/>
        </w:rPr>
      </w:pPr>
      <w:r>
        <w:rPr>
          <w:rFonts w:hint="eastAsia"/>
        </w:rPr>
        <w:t>3.In our prayers, and in every other form of utterance, in our intercourse, or address to our fellow-men.</w:t>
      </w:r>
    </w:p>
    <w:p w14:paraId="5DD8434E">
      <w:pPr>
        <w:ind w:left="-5"/>
        <w:rPr>
          <w:rFonts w:hint="eastAsia"/>
        </w:rPr>
      </w:pPr>
      <w:r>
        <w:rPr>
          <w:rFonts w:hint="eastAsia"/>
        </w:rPr>
        <w:t>3. 在我们的祷告中，以及在每一种其他形式的言语中，在我们的交往中，或对我们同胞的说话中。</w:t>
      </w:r>
    </w:p>
    <w:p w14:paraId="07528823">
      <w:pPr>
        <w:ind w:left="-5"/>
        <w:rPr>
          <w:rFonts w:hint="eastAsia"/>
        </w:rPr>
      </w:pPr>
    </w:p>
    <w:p w14:paraId="50A57948">
      <w:pPr>
        <w:ind w:left="-5"/>
        <w:rPr>
          <w:rFonts w:hint="eastAsia"/>
        </w:rPr>
      </w:pPr>
      <w:r>
        <w:rPr>
          <w:rFonts w:hint="eastAsia"/>
        </w:rPr>
        <w:t>4.In singing.</w:t>
      </w:r>
    </w:p>
    <w:p w14:paraId="6ADC3E1B">
      <w:pPr>
        <w:ind w:left="-5"/>
        <w:rPr>
          <w:rFonts w:hint="eastAsia"/>
        </w:rPr>
      </w:pPr>
      <w:r>
        <w:rPr>
          <w:rFonts w:hint="eastAsia"/>
        </w:rPr>
        <w:t>4. 在歌唱中。</w:t>
      </w:r>
    </w:p>
    <w:p w14:paraId="5504FFFC">
      <w:pPr>
        <w:ind w:left="-5"/>
        <w:rPr>
          <w:rFonts w:hint="eastAsia"/>
        </w:rPr>
      </w:pPr>
    </w:p>
    <w:p w14:paraId="708D2B2D">
      <w:pPr>
        <w:ind w:left="-5"/>
        <w:rPr>
          <w:rFonts w:hint="eastAsia"/>
        </w:rPr>
      </w:pPr>
      <w:r>
        <w:rPr>
          <w:rFonts w:hint="eastAsia"/>
        </w:rPr>
        <w:t>That it is proper is plain, 1st. Because it is natural.</w:t>
      </w:r>
    </w:p>
    <w:p w14:paraId="09D27225">
      <w:pPr>
        <w:ind w:left="-5"/>
        <w:rPr>
          <w:rFonts w:hint="eastAsia"/>
        </w:rPr>
      </w:pPr>
      <w:r>
        <w:rPr>
          <w:rFonts w:hint="eastAsia"/>
        </w:rPr>
        <w:t>这是恰当的，显而易见，第一，因为它是自然的。</w:t>
      </w:r>
    </w:p>
    <w:p w14:paraId="3342C2AD">
      <w:pPr>
        <w:ind w:left="-5"/>
        <w:rPr>
          <w:rFonts w:hint="eastAsia"/>
        </w:rPr>
      </w:pPr>
    </w:p>
    <w:p w14:paraId="094C2C20">
      <w:pPr>
        <w:ind w:left="-5"/>
        <w:rPr>
          <w:rFonts w:hint="eastAsia"/>
        </w:rPr>
      </w:pPr>
      <w:r>
        <w:rPr>
          <w:rFonts w:hint="eastAsia"/>
        </w:rPr>
        <w:t>2d.Because it tends to exalt the feelings of admiration and gratitude.</w:t>
      </w:r>
    </w:p>
    <w:p w14:paraId="01483701">
      <w:pPr>
        <w:ind w:left="-5"/>
        <w:rPr>
          <w:rFonts w:hint="eastAsia"/>
        </w:rPr>
      </w:pPr>
      <w:r>
        <w:rPr>
          <w:rFonts w:hint="eastAsia"/>
        </w:rPr>
        <w:t>第二，因为它倾向于提升钦佩和感恩的情感。</w:t>
      </w:r>
    </w:p>
    <w:p w14:paraId="3A8D76AF">
      <w:pPr>
        <w:ind w:left="-5"/>
        <w:rPr>
          <w:rFonts w:hint="eastAsia"/>
        </w:rPr>
      </w:pPr>
    </w:p>
    <w:p w14:paraId="26786CD1">
      <w:pPr>
        <w:ind w:left="-5"/>
        <w:rPr>
          <w:rFonts w:hint="eastAsia"/>
        </w:rPr>
      </w:pPr>
      <w:r>
        <w:rPr>
          <w:rFonts w:hint="eastAsia"/>
        </w:rPr>
        <w:t>3d. Because it is commanded in Scripture, and practiced by divine appointment in the Church.</w:t>
      </w:r>
    </w:p>
    <w:p w14:paraId="7F87E912">
      <w:pPr>
        <w:ind w:left="-5"/>
        <w:rPr>
          <w:rFonts w:hint="eastAsia"/>
        </w:rPr>
      </w:pPr>
      <w:r>
        <w:rPr>
          <w:rFonts w:hint="eastAsia"/>
        </w:rPr>
        <w:t>第三，因为圣经命令它，并且教会因神的指定而实践它。</w:t>
      </w:r>
    </w:p>
    <w:p w14:paraId="4656886A">
      <w:pPr>
        <w:ind w:left="-5"/>
        <w:rPr>
          <w:rFonts w:hint="eastAsia"/>
        </w:rPr>
      </w:pPr>
    </w:p>
    <w:p w14:paraId="07FC137D">
      <w:pPr>
        <w:ind w:left="-5"/>
        <w:rPr>
          <w:rFonts w:hint="eastAsia"/>
        </w:rPr>
      </w:pPr>
      <w:r>
        <w:rPr>
          <w:rFonts w:hint="eastAsia"/>
        </w:rPr>
        <w:t>5.The singing or music of the Church should be conducted on thefollowing principles.</w:t>
      </w:r>
    </w:p>
    <w:p w14:paraId="7CBB03E9">
      <w:pPr>
        <w:ind w:left="-5"/>
        <w:rPr>
          <w:rFonts w:hint="eastAsia"/>
        </w:rPr>
      </w:pPr>
      <w:r>
        <w:rPr>
          <w:rFonts w:hint="eastAsia"/>
        </w:rPr>
        <w:t>5. 教会的歌唱或音乐应当遵循以下原则进行。</w:t>
      </w:r>
    </w:p>
    <w:p w14:paraId="050E38CD">
      <w:pPr>
        <w:ind w:left="-5"/>
        <w:rPr>
          <w:rFonts w:hint="eastAsia"/>
        </w:rPr>
      </w:pPr>
    </w:p>
    <w:p w14:paraId="5C320BBA">
      <w:pPr>
        <w:ind w:left="-5"/>
        <w:rPr>
          <w:rFonts w:hint="eastAsia"/>
        </w:rPr>
      </w:pPr>
      <w:r>
        <w:rPr>
          <w:rFonts w:hint="eastAsia"/>
        </w:rPr>
        <w:t>1st. On the principle that it is a means and not an end.</w:t>
      </w:r>
    </w:p>
    <w:p w14:paraId="06C454D8">
      <w:pPr>
        <w:ind w:left="-5"/>
        <w:rPr>
          <w:rFonts w:hint="eastAsia"/>
        </w:rPr>
      </w:pPr>
      <w:r>
        <w:rPr>
          <w:rFonts w:hint="eastAsia"/>
        </w:rPr>
        <w:t>第一，基于它是一种途径而非目的的原则。</w:t>
      </w:r>
    </w:p>
    <w:p w14:paraId="74AC1F36">
      <w:pPr>
        <w:ind w:left="-5"/>
        <w:rPr>
          <w:rFonts w:hint="eastAsia"/>
        </w:rPr>
      </w:pPr>
    </w:p>
    <w:p w14:paraId="3907C72F">
      <w:pPr>
        <w:ind w:left="-5"/>
        <w:rPr>
          <w:rFonts w:hint="eastAsia"/>
        </w:rPr>
      </w:pPr>
      <w:r>
        <w:rPr>
          <w:rFonts w:hint="eastAsia"/>
        </w:rPr>
        <w:t>Whenever the singing or music is so elaborate as to distract attention from God to itself, it is subversive of the end designed, and productive of evil.</w:t>
      </w:r>
    </w:p>
    <w:p w14:paraId="6FE644F2">
      <w:pPr>
        <w:ind w:left="-5"/>
        <w:rPr>
          <w:rFonts w:hint="eastAsia"/>
        </w:rPr>
      </w:pPr>
      <w:r>
        <w:rPr>
          <w:rFonts w:hint="eastAsia"/>
        </w:rPr>
        <w:t>每当歌唱或音乐过于精致以致将注意力从神转移到其本身时，它就颠覆了预期的目的，并产生邪恶。</w:t>
      </w:r>
    </w:p>
    <w:p w14:paraId="13A16437">
      <w:pPr>
        <w:ind w:left="-5"/>
        <w:rPr>
          <w:rFonts w:hint="eastAsia"/>
        </w:rPr>
      </w:pPr>
    </w:p>
    <w:p w14:paraId="4BB49CA7">
      <w:pPr>
        <w:ind w:left="-5"/>
        <w:rPr>
          <w:rFonts w:hint="eastAsia"/>
        </w:rPr>
      </w:pPr>
      <w:r>
        <w:rPr>
          <w:rFonts w:hint="eastAsia"/>
        </w:rPr>
        <w:t>This is a common evil in the Greek, Latin, and often in Protestant churches.</w:t>
      </w:r>
    </w:p>
    <w:p w14:paraId="7EDAF49C">
      <w:pPr>
        <w:ind w:left="-5"/>
        <w:rPr>
          <w:rFonts w:hint="eastAsia"/>
        </w:rPr>
      </w:pPr>
      <w:r>
        <w:rPr>
          <w:rFonts w:hint="eastAsia"/>
        </w:rPr>
        <w:t>这是希腊教会、拉丁教会以及常常在新教教会中的一种普遍弊病。</w:t>
      </w:r>
    </w:p>
    <w:p w14:paraId="0A0C7707">
      <w:pPr>
        <w:ind w:left="-5"/>
        <w:rPr>
          <w:rFonts w:hint="eastAsia"/>
        </w:rPr>
      </w:pPr>
    </w:p>
    <w:p w14:paraId="5D82CE44">
      <w:pPr>
        <w:ind w:left="-5"/>
        <w:rPr>
          <w:rFonts w:hint="eastAsia"/>
        </w:rPr>
      </w:pPr>
      <w:r>
        <w:rPr>
          <w:rFonts w:hint="eastAsia"/>
        </w:rPr>
        <w:t>2d. It should be as excellent, with the limitations specified, as possible, because it answers its end in proportion to its excellence, and exalts and refines the people.</w:t>
      </w:r>
    </w:p>
    <w:p w14:paraId="3D9B3658">
      <w:pPr>
        <w:ind w:left="-5"/>
        <w:rPr>
          <w:rFonts w:hint="eastAsia"/>
        </w:rPr>
      </w:pPr>
      <w:r>
        <w:rPr>
          <w:rFonts w:hint="eastAsia"/>
        </w:rPr>
        <w:t>第二，在特定限制下，它应当尽可能卓越，因为它与其卓越程度成正比地达到其目的，并提升和 refining 百姓。</w:t>
      </w:r>
    </w:p>
    <w:p w14:paraId="3BBC7E5D">
      <w:pPr>
        <w:ind w:left="-5"/>
        <w:rPr>
          <w:rFonts w:hint="eastAsia"/>
        </w:rPr>
      </w:pPr>
    </w:p>
    <w:p w14:paraId="2E741DBC">
      <w:pPr>
        <w:ind w:left="-5"/>
        <w:rPr>
          <w:rFonts w:hint="eastAsia"/>
        </w:rPr>
      </w:pPr>
      <w:r>
        <w:rPr>
          <w:rFonts w:hint="eastAsia"/>
        </w:rPr>
        <w:t>3d. It should be appropriate, i.e., not martial nor festive, but devotional music.</w:t>
      </w:r>
    </w:p>
    <w:p w14:paraId="54885B34">
      <w:pPr>
        <w:ind w:left="-5"/>
        <w:rPr>
          <w:rFonts w:hint="eastAsia"/>
        </w:rPr>
      </w:pPr>
      <w:r>
        <w:rPr>
          <w:rFonts w:hint="eastAsia"/>
        </w:rPr>
        <w:t>第三，它应当是恰当的，即，不是军事的也不是节庆的，而是灵修的音乐。</w:t>
      </w:r>
    </w:p>
    <w:p w14:paraId="050625E3">
      <w:pPr>
        <w:ind w:left="-5"/>
        <w:rPr>
          <w:rFonts w:hint="eastAsia"/>
        </w:rPr>
      </w:pPr>
    </w:p>
    <w:p w14:paraId="6D8388EE">
      <w:pPr>
        <w:ind w:left="-5"/>
        <w:rPr>
          <w:rFonts w:hint="eastAsia"/>
        </w:rPr>
      </w:pPr>
      <w:r>
        <w:rPr>
          <w:rFonts w:hint="eastAsia"/>
        </w:rPr>
        <w:t>4th. It should be so conducted as to secure the co-operation of the people.</w:t>
      </w:r>
    </w:p>
    <w:p w14:paraId="53A2864C">
      <w:pPr>
        <w:ind w:left="-5"/>
        <w:rPr>
          <w:rFonts w:hint="eastAsia"/>
        </w:rPr>
      </w:pPr>
      <w:r>
        <w:rPr>
          <w:rFonts w:hint="eastAsia"/>
        </w:rPr>
        <w:t>第四，它的进行方式应当确保百姓的合作。</w:t>
      </w:r>
    </w:p>
    <w:p w14:paraId="75DB53D9">
      <w:pPr>
        <w:ind w:left="-5"/>
        <w:rPr>
          <w:rFonts w:hint="eastAsia"/>
        </w:rPr>
      </w:pPr>
    </w:p>
    <w:p w14:paraId="19452359">
      <w:pPr>
        <w:ind w:left="-5"/>
        <w:rPr>
          <w:rFonts w:hint="eastAsia"/>
        </w:rPr>
      </w:pPr>
      <w:r>
        <w:rPr>
          <w:rFonts w:hint="eastAsia"/>
        </w:rPr>
        <w:t>This is their right, and it is a great good to them.</w:t>
      </w:r>
    </w:p>
    <w:p w14:paraId="7E675597">
      <w:pPr>
        <w:ind w:left="-5"/>
        <w:rPr>
          <w:rFonts w:hint="eastAsia"/>
        </w:rPr>
      </w:pPr>
      <w:r>
        <w:rPr>
          <w:rFonts w:hint="eastAsia"/>
        </w:rPr>
        <w:t>这是他们的权利，对他们也是极大的益处。</w:t>
      </w:r>
    </w:p>
    <w:p w14:paraId="6FEC4C49">
      <w:pPr>
        <w:ind w:left="-5"/>
        <w:rPr>
          <w:rFonts w:hint="eastAsia"/>
        </w:rPr>
      </w:pPr>
    </w:p>
    <w:p w14:paraId="060AB3FD">
      <w:pPr>
        <w:ind w:left="-5"/>
        <w:rPr>
          <w:rFonts w:hint="eastAsia"/>
        </w:rPr>
      </w:pPr>
      <w:r>
        <w:rPr>
          <w:rFonts w:hint="eastAsia"/>
        </w:rPr>
        <w:t>In prayer there must be one to lead, and others join in silence, because a multitude praying together would produce confusion even when having the same form of prayer; but in praise, no such confusion is occasioned, but the highest end of singing is thus secured.</w:t>
      </w:r>
    </w:p>
    <w:p w14:paraId="75990D93">
      <w:pPr>
        <w:ind w:left="-5"/>
        <w:rPr>
          <w:rFonts w:hint="eastAsia"/>
        </w:rPr>
      </w:pPr>
      <w:r>
        <w:rPr>
          <w:rFonts w:hint="eastAsia"/>
        </w:rPr>
        <w:t>在祷告中，必须有一个人带领，其他人安静地加入，因为即使有相同的祷告形式，众人一同祷告也会产生混乱；但在赞美中，则不会产生这种混乱，反而因此确保了歌唱的最高目的。</w:t>
      </w:r>
    </w:p>
    <w:p w14:paraId="68B4B416">
      <w:pPr>
        <w:ind w:left="-5"/>
        <w:rPr>
          <w:rFonts w:hint="eastAsia"/>
        </w:rPr>
      </w:pPr>
    </w:p>
    <w:p w14:paraId="40421C39">
      <w:pPr>
        <w:ind w:left="-5"/>
        <w:rPr>
          <w:rFonts w:hint="eastAsia"/>
        </w:rPr>
      </w:pPr>
      <w:r>
        <w:rPr>
          <w:rFonts w:hint="eastAsia"/>
        </w:rPr>
        <w:t>The happiest, holiest, and most useful Christians, those most heavenly in their disposition and state, are those who praise God most and best.</w:t>
      </w:r>
    </w:p>
    <w:p w14:paraId="4C2C5F26">
      <w:pPr>
        <w:ind w:left="-5"/>
        <w:rPr>
          <w:rFonts w:hint="eastAsia"/>
        </w:rPr>
      </w:pPr>
      <w:r>
        <w:rPr>
          <w:rFonts w:hint="eastAsia"/>
        </w:rPr>
        <w:t>最快乐、最圣洁、最有用的基督徒，那些在性情和状态上最属天的人，是那些最多最好地赞美神的人。</w:t>
      </w:r>
    </w:p>
    <w:p w14:paraId="68AC9501">
      <w:pPr>
        <w:ind w:left="-5"/>
        <w:rPr>
          <w:rFonts w:hint="eastAsia"/>
        </w:rPr>
      </w:pPr>
    </w:p>
    <w:p w14:paraId="6DCE0C3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CCIII. The Unity of the Church</w:t>
      </w:r>
    </w:p>
    <w:p w14:paraId="2CD5EFF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CCIII. 教会的合一</w:t>
      </w:r>
    </w:p>
    <w:p w14:paraId="205E525D">
      <w:pPr>
        <w:ind w:left="-5"/>
        <w:jc w:val="center"/>
        <w:rPr>
          <w:rFonts w:hint="eastAsia"/>
        </w:rPr>
      </w:pPr>
      <w:r>
        <w:rPr>
          <w:rFonts w:hint="eastAsia"/>
        </w:rPr>
        <w:t>[Jan. 13th, 1866.]</w:t>
      </w:r>
    </w:p>
    <w:p w14:paraId="46A4732E">
      <w:pPr>
        <w:ind w:left="-5"/>
        <w:jc w:val="center"/>
        <w:rPr>
          <w:rFonts w:hint="eastAsia"/>
        </w:rPr>
      </w:pPr>
      <w:r>
        <w:rPr>
          <w:rFonts w:hint="eastAsia"/>
        </w:rPr>
        <w:t>[1866年1月13日]</w:t>
      </w:r>
    </w:p>
    <w:p w14:paraId="6E69EF62">
      <w:pPr>
        <w:ind w:left="-5"/>
        <w:rPr>
          <w:rFonts w:hint="eastAsia"/>
        </w:rPr>
      </w:pPr>
    </w:p>
    <w:p w14:paraId="2655FC20">
      <w:pPr>
        <w:ind w:left="-5"/>
        <w:rPr>
          <w:rFonts w:hint="eastAsia"/>
        </w:rPr>
      </w:pPr>
      <w:r>
        <w:rPr>
          <w:rFonts w:hint="eastAsia"/>
        </w:rPr>
        <w:t>The Church is one, not in the monarchical sense, as Romanists believe; not in the sense of historical descent of an external organization, as Prelatists teach, but in the sense of a mystical body united to Christ their common head.</w:t>
      </w:r>
    </w:p>
    <w:p w14:paraId="37387B15">
      <w:pPr>
        <w:ind w:left="-5"/>
        <w:rPr>
          <w:rFonts w:hint="eastAsia"/>
        </w:rPr>
      </w:pPr>
      <w:r>
        <w:rPr>
          <w:rFonts w:hint="eastAsia"/>
        </w:rPr>
        <w:t>教会是合一的，并非如罗马天主教徒所信的那样，在君主制的意义上合一；并非如主教制主义者所教导的那样，在外在组织的历史传承意义上合一；而是在一个奥秘的身体与他们共同的元首基督联合的意义上合一。</w:t>
      </w:r>
    </w:p>
    <w:p w14:paraId="59A4B37E">
      <w:pPr>
        <w:ind w:left="-5"/>
        <w:rPr>
          <w:rFonts w:hint="eastAsia"/>
        </w:rPr>
      </w:pPr>
    </w:p>
    <w:p w14:paraId="315E08CB">
      <w:pPr>
        <w:ind w:left="-5"/>
        <w:rPr>
          <w:rFonts w:hint="eastAsia"/>
        </w:rPr>
      </w:pPr>
      <w:r>
        <w:rPr>
          <w:rFonts w:hint="eastAsia"/>
        </w:rPr>
        <w:t>The consequences of the union with Christ are,</w:t>
      </w:r>
    </w:p>
    <w:p w14:paraId="7F6964D2">
      <w:pPr>
        <w:ind w:left="-5"/>
        <w:rPr>
          <w:rFonts w:hint="eastAsia"/>
        </w:rPr>
      </w:pPr>
      <w:r>
        <w:rPr>
          <w:rFonts w:hint="eastAsia"/>
        </w:rPr>
        <w:t>与基督联合的后果是：</w:t>
      </w:r>
    </w:p>
    <w:p w14:paraId="686AFDCE">
      <w:pPr>
        <w:ind w:left="-5"/>
        <w:rPr>
          <w:rFonts w:hint="eastAsia"/>
        </w:rPr>
      </w:pPr>
    </w:p>
    <w:p w14:paraId="1F1E8E76">
      <w:pPr>
        <w:ind w:left="-5"/>
        <w:rPr>
          <w:rFonts w:hint="eastAsia"/>
        </w:rPr>
      </w:pPr>
      <w:r>
        <w:rPr>
          <w:rFonts w:hint="eastAsia"/>
        </w:rPr>
        <w:t>I. Our Justification.</w:t>
      </w:r>
    </w:p>
    <w:p w14:paraId="6573B32C">
      <w:pPr>
        <w:ind w:left="-5"/>
        <w:rPr>
          <w:rFonts w:hint="eastAsia"/>
        </w:rPr>
      </w:pPr>
      <w:r>
        <w:rPr>
          <w:rFonts w:hint="eastAsia"/>
        </w:rPr>
        <w:t>I. 我们的称义。</w:t>
      </w:r>
    </w:p>
    <w:p w14:paraId="0413E8D5">
      <w:pPr>
        <w:ind w:left="-5"/>
        <w:rPr>
          <w:rFonts w:hint="eastAsia"/>
        </w:rPr>
      </w:pPr>
    </w:p>
    <w:p w14:paraId="44D2ADD7">
      <w:pPr>
        <w:ind w:left="-5"/>
        <w:rPr>
          <w:rFonts w:hint="eastAsia"/>
        </w:rPr>
      </w:pPr>
      <w:r>
        <w:rPr>
          <w:rFonts w:hint="eastAsia"/>
        </w:rPr>
        <w:t>We become partakers of his righteousness because that righteousness was vicarious, wrought out not for himself, but in the name and behalf of his people.</w:t>
      </w:r>
    </w:p>
    <w:p w14:paraId="0EEC720F">
      <w:pPr>
        <w:ind w:left="-5"/>
        <w:rPr>
          <w:rFonts w:hint="eastAsia"/>
        </w:rPr>
      </w:pPr>
      <w:r>
        <w:rPr>
          <w:rFonts w:hint="eastAsia"/>
        </w:rPr>
        <w:t>我们成为祂义的分享者，因为那义是替代性的，并非为祂自己作成，而是奉祂子民的名并为祂子民作成的。</w:t>
      </w:r>
    </w:p>
    <w:p w14:paraId="33F8ED72">
      <w:pPr>
        <w:ind w:left="-5"/>
        <w:rPr>
          <w:rFonts w:hint="eastAsia"/>
        </w:rPr>
      </w:pPr>
    </w:p>
    <w:p w14:paraId="2354F20D">
      <w:pPr>
        <w:ind w:left="-5"/>
        <w:rPr>
          <w:rFonts w:hint="eastAsia"/>
        </w:rPr>
      </w:pPr>
      <w:r>
        <w:rPr>
          <w:rFonts w:hint="eastAsia"/>
        </w:rPr>
        <w:t>It becomes theirs not in virtue of its being wrought for them, nor in virtue of the spiritual union between them and him, but because it is imputed to them.</w:t>
      </w:r>
    </w:p>
    <w:p w14:paraId="3F67A098">
      <w:pPr>
        <w:ind w:left="-5"/>
        <w:rPr>
          <w:rFonts w:hint="eastAsia"/>
        </w:rPr>
      </w:pPr>
      <w:r>
        <w:rPr>
          <w:rFonts w:hint="eastAsia"/>
        </w:rPr>
        <w:t>它成为他们的，并非因为它为他们作成，也并非因为他们与祂之间的属灵联合，而是因为它归算给他们。</w:t>
      </w:r>
    </w:p>
    <w:p w14:paraId="4FC820B9">
      <w:pPr>
        <w:ind w:left="-5"/>
        <w:rPr>
          <w:rFonts w:hint="eastAsia"/>
        </w:rPr>
      </w:pPr>
    </w:p>
    <w:p w14:paraId="4924C4E8">
      <w:pPr>
        <w:ind w:left="-5"/>
        <w:rPr>
          <w:rFonts w:hint="eastAsia"/>
        </w:rPr>
      </w:pPr>
      <w:r>
        <w:rPr>
          <w:rFonts w:hint="eastAsia"/>
        </w:rPr>
        <w:t>And it is imputed to them, if adults, as soon as they believe, and to infants as soon as they are united to Christ by the renewing of the Holy Ghost.</w:t>
      </w:r>
    </w:p>
    <w:p w14:paraId="4E689BAB">
      <w:pPr>
        <w:ind w:left="-5"/>
        <w:rPr>
          <w:rFonts w:hint="eastAsia"/>
        </w:rPr>
      </w:pPr>
      <w:r>
        <w:rPr>
          <w:rFonts w:hint="eastAsia"/>
        </w:rPr>
        <w:t>并且，如果是成年人，一旦他们相信，它就归算给他们；如果是婴孩，一旦他们借着圣灵的更新与基督联合，它就归算给他们。</w:t>
      </w:r>
    </w:p>
    <w:p w14:paraId="0B02500C">
      <w:pPr>
        <w:ind w:left="-5"/>
        <w:rPr>
          <w:rFonts w:hint="eastAsia"/>
        </w:rPr>
      </w:pPr>
    </w:p>
    <w:p w14:paraId="3C9E23FF">
      <w:pPr>
        <w:ind w:left="-5"/>
        <w:rPr>
          <w:rFonts w:hint="eastAsia"/>
        </w:rPr>
      </w:pPr>
      <w:r>
        <w:rPr>
          <w:rFonts w:hint="eastAsia"/>
        </w:rPr>
        <w:t>I.This righteousness is by covenant truly and properly ours.</w:t>
      </w:r>
    </w:p>
    <w:p w14:paraId="5514988C">
      <w:pPr>
        <w:ind w:left="-5"/>
        <w:rPr>
          <w:rFonts w:hint="eastAsia"/>
        </w:rPr>
      </w:pPr>
      <w:r>
        <w:rPr>
          <w:rFonts w:hint="eastAsia"/>
        </w:rPr>
        <w:t>I. 这义借着圣约真正地、恰当地是我们的。</w:t>
      </w:r>
    </w:p>
    <w:p w14:paraId="1DE8ED4A">
      <w:pPr>
        <w:ind w:left="-5"/>
        <w:rPr>
          <w:rFonts w:hint="eastAsia"/>
        </w:rPr>
      </w:pPr>
    </w:p>
    <w:p w14:paraId="703B3FF4">
      <w:pPr>
        <w:ind w:left="-5"/>
        <w:rPr>
          <w:rFonts w:hint="eastAsia"/>
        </w:rPr>
      </w:pPr>
      <w:r>
        <w:rPr>
          <w:rFonts w:hint="eastAsia"/>
        </w:rPr>
        <w:t>It availsfor us as completely as though it had been wrought out by ourselves.</w:t>
      </w:r>
    </w:p>
    <w:p w14:paraId="2B8B0F21">
      <w:pPr>
        <w:ind w:left="-5"/>
        <w:rPr>
          <w:rFonts w:hint="eastAsia"/>
        </w:rPr>
      </w:pPr>
      <w:r>
        <w:rPr>
          <w:rFonts w:hint="eastAsia"/>
        </w:rPr>
        <w:t>它为我们所成就的，就如同是我们自己作成的一样完全。</w:t>
      </w:r>
    </w:p>
    <w:p w14:paraId="4D825A95">
      <w:pPr>
        <w:ind w:left="-5"/>
        <w:rPr>
          <w:rFonts w:hint="eastAsia"/>
        </w:rPr>
      </w:pPr>
    </w:p>
    <w:p w14:paraId="4FFAE19F">
      <w:pPr>
        <w:ind w:left="-5"/>
        <w:rPr>
          <w:rFonts w:hint="eastAsia"/>
        </w:rPr>
      </w:pPr>
      <w:r>
        <w:rPr>
          <w:rFonts w:hint="eastAsia"/>
        </w:rPr>
        <w:t>2. This righteousness is infinitely meritorious, because it is the righteousness of God.</w:t>
      </w:r>
    </w:p>
    <w:p w14:paraId="78FFBB0C">
      <w:pPr>
        <w:ind w:left="-5"/>
        <w:rPr>
          <w:rFonts w:hint="eastAsia"/>
        </w:rPr>
      </w:pPr>
      <w:r>
        <w:rPr>
          <w:rFonts w:hint="eastAsia"/>
        </w:rPr>
        <w:t>2. 这义是无限有功绩的，因为它是神的义。</w:t>
      </w:r>
    </w:p>
    <w:p w14:paraId="793EF62E">
      <w:pPr>
        <w:ind w:left="-5"/>
        <w:rPr>
          <w:rFonts w:hint="eastAsia"/>
        </w:rPr>
      </w:pPr>
    </w:p>
    <w:p w14:paraId="09D6C46F">
      <w:pPr>
        <w:ind w:left="-5"/>
        <w:rPr>
          <w:rFonts w:hint="eastAsia"/>
        </w:rPr>
      </w:pPr>
      <w:r>
        <w:rPr>
          <w:rFonts w:hint="eastAsia"/>
        </w:rPr>
        <w:t>There is no more probability of a sinner's being condemned, if this righteousness is imputed to him, than that Christ himself should be condemned.</w:t>
      </w:r>
    </w:p>
    <w:p w14:paraId="4ED391D9">
      <w:pPr>
        <w:ind w:left="-5"/>
        <w:rPr>
          <w:rFonts w:hint="eastAsia"/>
        </w:rPr>
      </w:pPr>
      <w:r>
        <w:rPr>
          <w:rFonts w:hint="eastAsia"/>
        </w:rPr>
        <w:t>如果这义归算给一个罪人，他被定罪的可能性，不比基督自己被定罪的可能性更大。</w:t>
      </w:r>
    </w:p>
    <w:p w14:paraId="2F49E7D1">
      <w:pPr>
        <w:ind w:left="-5"/>
        <w:rPr>
          <w:rFonts w:hint="eastAsia"/>
        </w:rPr>
      </w:pPr>
    </w:p>
    <w:p w14:paraId="26ABBAB1">
      <w:pPr>
        <w:ind w:left="-5"/>
        <w:rPr>
          <w:rFonts w:hint="eastAsia"/>
        </w:rPr>
      </w:pPr>
      <w:r>
        <w:rPr>
          <w:rFonts w:hint="eastAsia"/>
        </w:rPr>
        <w:t>It renders the believer, therefore, absolutely and forever secure.</w:t>
      </w:r>
    </w:p>
    <w:p w14:paraId="7D98C39A">
      <w:pPr>
        <w:ind w:left="-5"/>
        <w:rPr>
          <w:rFonts w:hint="eastAsia"/>
        </w:rPr>
      </w:pPr>
      <w:r>
        <w:rPr>
          <w:rFonts w:hint="eastAsia"/>
        </w:rPr>
        <w:t>因此，它使信徒绝对且永远稳固。</w:t>
      </w:r>
    </w:p>
    <w:p w14:paraId="0286DF41">
      <w:pPr>
        <w:ind w:left="-5"/>
        <w:rPr>
          <w:rFonts w:hint="eastAsia"/>
        </w:rPr>
      </w:pPr>
    </w:p>
    <w:p w14:paraId="2CAECB0B">
      <w:pPr>
        <w:ind w:left="-5"/>
        <w:rPr>
          <w:rFonts w:hint="eastAsia"/>
        </w:rPr>
      </w:pPr>
      <w:r>
        <w:rPr>
          <w:rFonts w:hint="eastAsia"/>
        </w:rPr>
        <w:t>3. It secures not merely exemption from the penalty of transgression, but title to all the blessings of redemption.</w:t>
      </w:r>
    </w:p>
    <w:p w14:paraId="6B381ED1">
      <w:pPr>
        <w:ind w:left="-5"/>
        <w:rPr>
          <w:rFonts w:hint="eastAsia"/>
        </w:rPr>
      </w:pPr>
      <w:r>
        <w:rPr>
          <w:rFonts w:hint="eastAsia"/>
        </w:rPr>
        <w:t>3. 它不仅确保免于过犯的刑罚，而且确保拥有所有救赎祝福的权利。</w:t>
      </w:r>
    </w:p>
    <w:p w14:paraId="379415E2">
      <w:pPr>
        <w:ind w:left="-5"/>
        <w:rPr>
          <w:rFonts w:hint="eastAsia"/>
        </w:rPr>
      </w:pPr>
    </w:p>
    <w:p w14:paraId="1DE8CBC2">
      <w:pPr>
        <w:ind w:left="-5"/>
        <w:rPr>
          <w:rFonts w:hint="eastAsia"/>
        </w:rPr>
      </w:pPr>
      <w:r>
        <w:rPr>
          <w:rFonts w:hint="eastAsia"/>
        </w:rPr>
        <w:t>That God shall bestow on those who are justified eternal life and all that it implies, is as certain as that Adam would have lived had he not sinned.</w:t>
      </w:r>
    </w:p>
    <w:p w14:paraId="78A3C6D9">
      <w:pPr>
        <w:ind w:left="-5"/>
        <w:rPr>
          <w:rFonts w:hint="eastAsia"/>
        </w:rPr>
      </w:pPr>
      <w:r>
        <w:rPr>
          <w:rFonts w:hint="eastAsia"/>
        </w:rPr>
        <w:t>神必将永生及其所包含的一切赐给那些称义的人，这如同亚当若没有犯罪就必存活一样确定。</w:t>
      </w:r>
    </w:p>
    <w:p w14:paraId="2982EB0F">
      <w:pPr>
        <w:ind w:left="-5"/>
        <w:rPr>
          <w:rFonts w:hint="eastAsia"/>
        </w:rPr>
      </w:pPr>
    </w:p>
    <w:p w14:paraId="41254362">
      <w:pPr>
        <w:ind w:left="-5"/>
        <w:rPr>
          <w:rFonts w:hint="eastAsia"/>
        </w:rPr>
      </w:pPr>
      <w:r>
        <w:rPr>
          <w:rFonts w:hint="eastAsia"/>
        </w:rPr>
        <w:t>This is certain because demanded by the justice and fidelity of God.</w:t>
      </w:r>
    </w:p>
    <w:p w14:paraId="2962864D">
      <w:pPr>
        <w:ind w:left="-5"/>
        <w:rPr>
          <w:rFonts w:hint="eastAsia"/>
        </w:rPr>
      </w:pPr>
      <w:r>
        <w:rPr>
          <w:rFonts w:hint="eastAsia"/>
        </w:rPr>
        <w:t>这是确定的，因为神的公义和信实要求如此。</w:t>
      </w:r>
    </w:p>
    <w:p w14:paraId="0802F84B">
      <w:pPr>
        <w:ind w:left="-5"/>
        <w:rPr>
          <w:rFonts w:hint="eastAsia"/>
        </w:rPr>
      </w:pPr>
    </w:p>
    <w:p w14:paraId="75E5155A">
      <w:pPr>
        <w:ind w:left="-5"/>
        <w:rPr>
          <w:rFonts w:hint="eastAsia"/>
        </w:rPr>
      </w:pPr>
      <w:r>
        <w:rPr>
          <w:rFonts w:hint="eastAsia"/>
        </w:rPr>
        <w:t>II.The second effect of this union to Christ, which is common to allbelievers and tends to make them one body, is their sanctification.</w:t>
      </w:r>
    </w:p>
    <w:p w14:paraId="7BEA898C">
      <w:pPr>
        <w:ind w:left="-5"/>
        <w:rPr>
          <w:rFonts w:hint="eastAsia"/>
        </w:rPr>
      </w:pPr>
      <w:r>
        <w:rPr>
          <w:rFonts w:hint="eastAsia"/>
        </w:rPr>
        <w:t>II. 这种与基督联合的第二个果效，是所有信徒所共有的，并倾向于使他们成为一体，就是他们的成圣。</w:t>
      </w:r>
    </w:p>
    <w:p w14:paraId="69602A29">
      <w:pPr>
        <w:ind w:left="-5"/>
        <w:rPr>
          <w:rFonts w:hint="eastAsia"/>
        </w:rPr>
      </w:pPr>
    </w:p>
    <w:p w14:paraId="000D7CCF">
      <w:pPr>
        <w:ind w:left="-5"/>
        <w:rPr>
          <w:rFonts w:hint="eastAsia"/>
        </w:rPr>
      </w:pPr>
      <w:r>
        <w:rPr>
          <w:rFonts w:hint="eastAsia"/>
        </w:rPr>
        <w:t>They become partakers of the divine life.</w:t>
      </w:r>
    </w:p>
    <w:p w14:paraId="60DF2525">
      <w:pPr>
        <w:ind w:left="-5"/>
        <w:rPr>
          <w:rFonts w:hint="eastAsia"/>
        </w:rPr>
      </w:pPr>
      <w:r>
        <w:rPr>
          <w:rFonts w:hint="eastAsia"/>
        </w:rPr>
        <w:t>他们成为神圣生命的分享者。</w:t>
      </w:r>
    </w:p>
    <w:p w14:paraId="1A13ED21">
      <w:pPr>
        <w:ind w:left="-5"/>
        <w:rPr>
          <w:rFonts w:hint="eastAsia"/>
        </w:rPr>
      </w:pPr>
    </w:p>
    <w:p w14:paraId="7EF84CAD">
      <w:pPr>
        <w:ind w:left="-5"/>
        <w:rPr>
          <w:rFonts w:hint="eastAsia"/>
        </w:rPr>
      </w:pPr>
      <w:r>
        <w:rPr>
          <w:rFonts w:hint="eastAsia"/>
        </w:rPr>
        <w:t>They are raised from spiritual death, and the principle of life communicated to them is sustained and developed, 1. By the nourishment derived from the word and ordinances.</w:t>
      </w:r>
    </w:p>
    <w:p w14:paraId="674537ED">
      <w:pPr>
        <w:ind w:left="-5"/>
        <w:rPr>
          <w:rFonts w:hint="eastAsia"/>
        </w:rPr>
      </w:pPr>
      <w:r>
        <w:rPr>
          <w:rFonts w:hint="eastAsia"/>
        </w:rPr>
        <w:t>他们从属灵的死亡中被兴起，传递给他们的生命原则得以维持和发展，1. 借着从圣道和圣礼中所获得的滋养。</w:t>
      </w:r>
    </w:p>
    <w:p w14:paraId="525B5011">
      <w:pPr>
        <w:ind w:left="-5"/>
        <w:rPr>
          <w:rFonts w:hint="eastAsia"/>
        </w:rPr>
      </w:pPr>
    </w:p>
    <w:p w14:paraId="0B3CE54F">
      <w:pPr>
        <w:ind w:left="-5"/>
        <w:rPr>
          <w:rFonts w:hint="eastAsia"/>
        </w:rPr>
      </w:pPr>
      <w:r>
        <w:rPr>
          <w:rFonts w:hint="eastAsia"/>
        </w:rPr>
        <w:t>2. By fellowship with Christ; intercourse with him in acts of adoration, praise, prayer, confession and intercession.</w:t>
      </w:r>
    </w:p>
    <w:p w14:paraId="6A0B2CAF">
      <w:pPr>
        <w:ind w:left="-5"/>
        <w:rPr>
          <w:rFonts w:hint="eastAsia"/>
        </w:rPr>
      </w:pPr>
      <w:r>
        <w:rPr>
          <w:rFonts w:hint="eastAsia"/>
        </w:rPr>
        <w:t>2. 借着与基督的相交；在崇拜、赞美、祷告、认罪和代求的行为中与祂交通。</w:t>
      </w:r>
    </w:p>
    <w:p w14:paraId="761E2395">
      <w:pPr>
        <w:ind w:left="-5"/>
        <w:rPr>
          <w:rFonts w:hint="eastAsia"/>
        </w:rPr>
      </w:pPr>
    </w:p>
    <w:p w14:paraId="5E0BDF72">
      <w:pPr>
        <w:ind w:left="-5"/>
        <w:rPr>
          <w:rFonts w:hint="eastAsia"/>
        </w:rPr>
      </w:pPr>
      <w:r>
        <w:rPr>
          <w:rFonts w:hint="eastAsia"/>
        </w:rPr>
        <w:t>3. By the intercommunion of the saints.</w:t>
      </w:r>
    </w:p>
    <w:p w14:paraId="3A8955C4">
      <w:pPr>
        <w:ind w:left="-5"/>
        <w:rPr>
          <w:rFonts w:hint="eastAsia"/>
        </w:rPr>
      </w:pPr>
      <w:r>
        <w:rPr>
          <w:rFonts w:hint="eastAsia"/>
        </w:rPr>
        <w:t>3. 借着圣徒的互相交通。</w:t>
      </w:r>
    </w:p>
    <w:p w14:paraId="3D659068">
      <w:pPr>
        <w:ind w:left="-5"/>
        <w:rPr>
          <w:rFonts w:hint="eastAsia"/>
        </w:rPr>
      </w:pPr>
    </w:p>
    <w:p w14:paraId="7EE60E62">
      <w:pPr>
        <w:ind w:left="-5"/>
        <w:rPr>
          <w:rFonts w:hint="eastAsia"/>
        </w:rPr>
      </w:pPr>
      <w:r>
        <w:rPr>
          <w:rFonts w:hint="eastAsia"/>
        </w:rPr>
        <w:t>As one member of the body is sustained and grows in virtue of the ministration of all the other members, so it is with the mystical body of Christ.</w:t>
      </w:r>
    </w:p>
    <w:p w14:paraId="36F6DB23">
      <w:pPr>
        <w:ind w:left="-5"/>
        <w:rPr>
          <w:rFonts w:hint="eastAsia"/>
        </w:rPr>
      </w:pPr>
      <w:r>
        <w:rPr>
          <w:rFonts w:hint="eastAsia"/>
        </w:rPr>
        <w:t>正如身体的一个肢体因所有其他肢体的服事而得以维持和成长，基督的奥秘身体也是如此。</w:t>
      </w:r>
    </w:p>
    <w:p w14:paraId="6B207D79">
      <w:pPr>
        <w:ind w:left="-5"/>
        <w:rPr>
          <w:rFonts w:hint="eastAsia"/>
        </w:rPr>
      </w:pPr>
    </w:p>
    <w:p w14:paraId="0E246069">
      <w:pPr>
        <w:ind w:left="-5"/>
        <w:rPr>
          <w:rFonts w:hint="eastAsia"/>
        </w:rPr>
      </w:pPr>
      <w:r>
        <w:rPr>
          <w:rFonts w:hint="eastAsia"/>
        </w:rPr>
        <w:t>4. This supposes organic unity, and diversity of gifts; some apostles, some teachers; some have one gift, and some another.</w:t>
      </w:r>
    </w:p>
    <w:p w14:paraId="50C6A52B">
      <w:pPr>
        <w:ind w:left="-5"/>
        <w:rPr>
          <w:rFonts w:hint="eastAsia"/>
        </w:rPr>
      </w:pPr>
      <w:r>
        <w:rPr>
          <w:rFonts w:hint="eastAsia"/>
        </w:rPr>
        <w:t>4. 这假定有机的合一，以及恩赐的多样性；有些是使徒，有些是教师；有些人有这种恩赐，有些人有那种恩赐。</w:t>
      </w:r>
    </w:p>
    <w:p w14:paraId="6905CB5D">
      <w:pPr>
        <w:ind w:left="-5"/>
        <w:rPr>
          <w:rFonts w:hint="eastAsia"/>
        </w:rPr>
      </w:pPr>
    </w:p>
    <w:p w14:paraId="605D0732">
      <w:pPr>
        <w:ind w:left="-5"/>
        <w:rPr>
          <w:rFonts w:hint="eastAsia"/>
        </w:rPr>
      </w:pPr>
      <w:r>
        <w:rPr>
          <w:rFonts w:hint="eastAsia"/>
        </w:rPr>
        <w:t>With regard to these Paul teaches, 1st. That this diversity is essential.</w:t>
      </w:r>
    </w:p>
    <w:p w14:paraId="08673ED2">
      <w:pPr>
        <w:ind w:left="-5"/>
        <w:rPr>
          <w:rFonts w:hint="eastAsia"/>
        </w:rPr>
      </w:pPr>
      <w:r>
        <w:rPr>
          <w:rFonts w:hint="eastAsia"/>
        </w:rPr>
        <w:t>关于这些，保罗教导说：第一，这种多样性是必要的。</w:t>
      </w:r>
    </w:p>
    <w:p w14:paraId="2B99C05D">
      <w:pPr>
        <w:ind w:left="-5"/>
        <w:rPr>
          <w:rFonts w:hint="eastAsia"/>
        </w:rPr>
      </w:pPr>
    </w:p>
    <w:p w14:paraId="4E09E31E">
      <w:pPr>
        <w:ind w:left="-5"/>
        <w:rPr>
          <w:rFonts w:hint="eastAsia"/>
        </w:rPr>
      </w:pPr>
      <w:r>
        <w:rPr>
          <w:rFonts w:hint="eastAsia"/>
        </w:rPr>
        <w:t>2d. That the position of each member is assigned by God, and not by himself or by the body.</w:t>
      </w:r>
    </w:p>
    <w:p w14:paraId="6F8F645B">
      <w:pPr>
        <w:ind w:left="-5"/>
        <w:rPr>
          <w:rFonts w:hint="eastAsia"/>
        </w:rPr>
      </w:pPr>
      <w:r>
        <w:rPr>
          <w:rFonts w:hint="eastAsia"/>
        </w:rPr>
        <w:t>第二，每个肢体的地位是由神指定的，而不是由他自己或身体指定的。</w:t>
      </w:r>
    </w:p>
    <w:p w14:paraId="5DC1E80E">
      <w:pPr>
        <w:ind w:left="-5"/>
        <w:rPr>
          <w:rFonts w:hint="eastAsia"/>
        </w:rPr>
      </w:pPr>
    </w:p>
    <w:p w14:paraId="55EF634A">
      <w:pPr>
        <w:ind w:left="-5"/>
        <w:rPr>
          <w:rFonts w:hint="eastAsia"/>
        </w:rPr>
      </w:pPr>
      <w:r>
        <w:rPr>
          <w:rFonts w:hint="eastAsia"/>
        </w:rPr>
        <w:t>Hence, we infer, (a.) That each should be content.</w:t>
      </w:r>
    </w:p>
    <w:p w14:paraId="3A62F2EF">
      <w:pPr>
        <w:ind w:left="-5"/>
        <w:rPr>
          <w:rFonts w:hint="eastAsia"/>
        </w:rPr>
      </w:pPr>
      <w:r>
        <w:rPr>
          <w:rFonts w:hint="eastAsia"/>
        </w:rPr>
        <w:t>因此，我们推断：(a.) 每个人都应当知足。</w:t>
      </w:r>
    </w:p>
    <w:p w14:paraId="73E73E13">
      <w:pPr>
        <w:ind w:left="-5"/>
        <w:rPr>
          <w:rFonts w:hint="eastAsia"/>
        </w:rPr>
      </w:pPr>
    </w:p>
    <w:p w14:paraId="5A5D0DD4">
      <w:pPr>
        <w:ind w:left="-5"/>
        <w:rPr>
          <w:rFonts w:hint="eastAsia"/>
        </w:rPr>
      </w:pPr>
      <w:r>
        <w:rPr>
          <w:rFonts w:hint="eastAsia"/>
        </w:rPr>
        <w:t>(b.) That all should sympathize, one with the others, and, (c.) That all should cordially co-operate.</w:t>
      </w:r>
    </w:p>
    <w:p w14:paraId="2033E45E">
      <w:pPr>
        <w:ind w:left="-5"/>
        <w:rPr>
          <w:rFonts w:hint="eastAsia"/>
        </w:rPr>
      </w:pPr>
      <w:r>
        <w:rPr>
          <w:rFonts w:hint="eastAsia"/>
        </w:rPr>
        <w:t>(b.) 所有人都应当彼此同情，并且 (c.) 所有人都应当衷心合作。</w:t>
      </w:r>
    </w:p>
    <w:p w14:paraId="36EE4746">
      <w:pPr>
        <w:ind w:left="-5"/>
        <w:rPr>
          <w:rFonts w:hint="eastAsia"/>
        </w:rPr>
      </w:pPr>
    </w:p>
    <w:p w14:paraId="5A291DE8">
      <w:pPr>
        <w:ind w:left="-5"/>
        <w:rPr>
          <w:rFonts w:hint="eastAsia"/>
        </w:rPr>
      </w:pPr>
      <w:r>
        <w:rPr>
          <w:rFonts w:hint="eastAsia"/>
        </w:rPr>
        <w:t>It is thus that the work of sanctification is carried on, not in the isolated individual, but in the soul as partaker of a common life, and a member of an organic whole.</w:t>
      </w:r>
    </w:p>
    <w:p w14:paraId="28409992">
      <w:pPr>
        <w:ind w:left="-5"/>
        <w:rPr>
          <w:rFonts w:hint="eastAsia"/>
        </w:rPr>
      </w:pPr>
      <w:r>
        <w:rPr>
          <w:rFonts w:hint="eastAsia"/>
        </w:rPr>
        <w:t>成圣的工作就是这样进行的，不是在孤立的个体中，而是在作为共同生命分享者和有机整体成员的灵魂中。</w:t>
      </w:r>
    </w:p>
    <w:p w14:paraId="262667E1">
      <w:pPr>
        <w:ind w:left="-5"/>
        <w:rPr>
          <w:rFonts w:hint="eastAsia"/>
        </w:rPr>
      </w:pPr>
    </w:p>
    <w:p w14:paraId="323349DF">
      <w:pPr>
        <w:ind w:left="-5"/>
        <w:rPr>
          <w:rFonts w:hint="eastAsia"/>
        </w:rPr>
      </w:pPr>
      <w:r>
        <w:rPr>
          <w:rFonts w:hint="eastAsia"/>
        </w:rPr>
        <w:t>So in regard to the state, what would individual gifts and attainments be to a man isolated in an uninhabited land.</w:t>
      </w:r>
    </w:p>
    <w:p w14:paraId="25A26EC7">
      <w:pPr>
        <w:ind w:left="-5"/>
        <w:rPr>
          <w:rFonts w:hint="eastAsia"/>
        </w:rPr>
      </w:pPr>
      <w:r>
        <w:rPr>
          <w:rFonts w:hint="eastAsia"/>
        </w:rPr>
        <w:t>因此，就国家而言，对于一个孤立在无人居住之地的人来说，个人的恩赐和成就能算什么呢？</w:t>
      </w:r>
    </w:p>
    <w:p w14:paraId="62ABC597">
      <w:pPr>
        <w:ind w:left="-5"/>
        <w:rPr>
          <w:rFonts w:hint="eastAsia"/>
        </w:rPr>
      </w:pPr>
    </w:p>
    <w:p w14:paraId="13A4A8F4">
      <w:pPr>
        <w:ind w:left="-5"/>
        <w:rPr>
          <w:rFonts w:hint="eastAsia"/>
        </w:rPr>
      </w:pPr>
      <w:r>
        <w:rPr>
          <w:rFonts w:hint="eastAsia"/>
        </w:rPr>
        <w:t>III.The third effect of this union to Christ, which pertains to the individual believer and to the Church as a whole, is security.</w:t>
      </w:r>
    </w:p>
    <w:p w14:paraId="48DF4F49">
      <w:pPr>
        <w:ind w:left="-5"/>
        <w:rPr>
          <w:rFonts w:hint="eastAsia"/>
        </w:rPr>
      </w:pPr>
      <w:r>
        <w:rPr>
          <w:rFonts w:hint="eastAsia"/>
        </w:rPr>
        <w:t>III. 这种与基督联合的第三个果效，既关乎个别信徒，也关乎整个教会，就是稳固。</w:t>
      </w:r>
    </w:p>
    <w:p w14:paraId="36EBE2AF">
      <w:pPr>
        <w:ind w:left="-5"/>
        <w:rPr>
          <w:rFonts w:hint="eastAsia"/>
        </w:rPr>
      </w:pPr>
    </w:p>
    <w:p w14:paraId="10D23002">
      <w:pPr>
        <w:ind w:left="-5"/>
        <w:rPr>
          <w:rFonts w:hint="eastAsia"/>
        </w:rPr>
      </w:pPr>
      <w:r>
        <w:rPr>
          <w:rFonts w:hint="eastAsia"/>
        </w:rPr>
        <w:t>No man can pluck them out of the hand of Christ.</w:t>
      </w:r>
    </w:p>
    <w:p w14:paraId="145FC8C5">
      <w:pPr>
        <w:ind w:left="-5"/>
        <w:rPr>
          <w:rFonts w:hint="eastAsia"/>
        </w:rPr>
      </w:pPr>
      <w:r>
        <w:rPr>
          <w:rFonts w:hint="eastAsia"/>
        </w:rPr>
        <w:t>没有人能将他们从基督手中夺去。</w:t>
      </w:r>
    </w:p>
    <w:p w14:paraId="2E65281C">
      <w:pPr>
        <w:ind w:left="-5"/>
        <w:rPr>
          <w:rFonts w:hint="eastAsia"/>
        </w:rPr>
      </w:pPr>
    </w:p>
    <w:p w14:paraId="11AD9850">
      <w:pPr>
        <w:ind w:left="-5"/>
        <w:rPr>
          <w:rFonts w:hint="eastAsia"/>
        </w:rPr>
      </w:pPr>
      <w:r>
        <w:rPr>
          <w:rFonts w:hint="eastAsia"/>
        </w:rPr>
        <w:t>All given to him shall come to him, and he will raise them up at the last day.</w:t>
      </w:r>
    </w:p>
    <w:p w14:paraId="50A676A1">
      <w:pPr>
        <w:ind w:left="-5"/>
        <w:rPr>
          <w:rFonts w:hint="eastAsia"/>
        </w:rPr>
      </w:pPr>
      <w:r>
        <w:rPr>
          <w:rFonts w:hint="eastAsia"/>
        </w:rPr>
        <w:t>凡父所赐给祂的人，必到祂这里来；到祂这里来的，祂总不丢弃，反要叫他们在末日复活。 (参约6:37, 39, 40, 44)</w:t>
      </w:r>
    </w:p>
    <w:p w14:paraId="4F9993BC">
      <w:pPr>
        <w:ind w:left="-5"/>
        <w:rPr>
          <w:rFonts w:hint="eastAsia"/>
        </w:rPr>
      </w:pPr>
    </w:p>
    <w:p w14:paraId="00F7CF0C">
      <w:pPr>
        <w:ind w:left="-5"/>
        <w:rPr>
          <w:rFonts w:hint="eastAsia"/>
        </w:rPr>
      </w:pPr>
      <w:r>
        <w:rPr>
          <w:rFonts w:hint="eastAsia"/>
        </w:rPr>
        <w:t>The gates of hell can never prevail against the Church.</w:t>
      </w:r>
    </w:p>
    <w:p w14:paraId="39161684">
      <w:pPr>
        <w:ind w:left="-5"/>
        <w:rPr>
          <w:rFonts w:hint="eastAsia"/>
        </w:rPr>
      </w:pPr>
      <w:r>
        <w:rPr>
          <w:rFonts w:hint="eastAsia"/>
        </w:rPr>
        <w:t>阴间的权柄（权柄原文作门）不能胜过教会。</w:t>
      </w:r>
    </w:p>
    <w:p w14:paraId="417C5C62">
      <w:pPr>
        <w:ind w:left="-5"/>
        <w:rPr>
          <w:rFonts w:hint="eastAsia"/>
        </w:rPr>
      </w:pPr>
    </w:p>
    <w:p w14:paraId="1E6EBCA9">
      <w:pPr>
        <w:ind w:left="-5"/>
        <w:rPr>
          <w:rFonts w:hint="eastAsia"/>
        </w:rPr>
      </w:pPr>
      <w:r>
        <w:rPr>
          <w:rFonts w:hint="eastAsia"/>
        </w:rPr>
        <w:t>This security rests, 1. On the promise and covenant of God.</w:t>
      </w:r>
    </w:p>
    <w:p w14:paraId="2CD4E8CF">
      <w:pPr>
        <w:ind w:left="-5"/>
        <w:rPr>
          <w:rFonts w:hint="eastAsia"/>
        </w:rPr>
      </w:pPr>
      <w:r>
        <w:rPr>
          <w:rFonts w:hint="eastAsia"/>
        </w:rPr>
        <w:t>这种稳固建立在：1. 神的应许和圣约之上。</w:t>
      </w:r>
    </w:p>
    <w:p w14:paraId="3DBC45B0">
      <w:pPr>
        <w:ind w:left="-5"/>
        <w:rPr>
          <w:rFonts w:hint="eastAsia"/>
        </w:rPr>
      </w:pPr>
    </w:p>
    <w:p w14:paraId="4E422F8F">
      <w:pPr>
        <w:ind w:left="-5"/>
        <w:rPr>
          <w:rFonts w:hint="eastAsia"/>
        </w:rPr>
      </w:pPr>
      <w:r>
        <w:rPr>
          <w:rFonts w:hint="eastAsia"/>
        </w:rPr>
        <w:t>2. On the fact that Christ lives, and his life secures the life of the believer and of the Church.</w:t>
      </w:r>
    </w:p>
    <w:p w14:paraId="680BF79B">
      <w:pPr>
        <w:ind w:left="-5"/>
        <w:rPr>
          <w:rFonts w:hint="eastAsia"/>
        </w:rPr>
      </w:pPr>
      <w:r>
        <w:rPr>
          <w:rFonts w:hint="eastAsia"/>
        </w:rPr>
        <w:t>2. 基督活着的事实，以及祂的生命确保了信徒和教会的生命。</w:t>
      </w:r>
    </w:p>
    <w:p w14:paraId="13F403CF">
      <w:pPr>
        <w:ind w:left="-5"/>
        <w:rPr>
          <w:rFonts w:hint="eastAsia"/>
        </w:rPr>
      </w:pPr>
    </w:p>
    <w:p w14:paraId="60FD79F3">
      <w:pPr>
        <w:ind w:left="-5"/>
        <w:rPr>
          <w:rFonts w:hint="eastAsia"/>
        </w:rPr>
      </w:pPr>
      <w:r>
        <w:rPr>
          <w:rFonts w:hint="eastAsia"/>
        </w:rPr>
        <w:t>3. On the fact that he has power in heaven and earth.</w:t>
      </w:r>
    </w:p>
    <w:p w14:paraId="4C457B01">
      <w:pPr>
        <w:ind w:left="-5"/>
        <w:rPr>
          <w:rFonts w:hint="eastAsia"/>
        </w:rPr>
      </w:pPr>
      <w:r>
        <w:rPr>
          <w:rFonts w:hint="eastAsia"/>
        </w:rPr>
        <w:t>3. 祂在天上地下拥有权柄的事实。</w:t>
      </w:r>
    </w:p>
    <w:p w14:paraId="7C3EE478">
      <w:pPr>
        <w:ind w:left="-5"/>
        <w:rPr>
          <w:rFonts w:hint="eastAsia"/>
        </w:rPr>
      </w:pPr>
    </w:p>
    <w:p w14:paraId="374583E5">
      <w:pPr>
        <w:ind w:left="-5"/>
        <w:rPr>
          <w:rFonts w:hint="eastAsia"/>
        </w:rPr>
      </w:pPr>
      <w:r>
        <w:rPr>
          <w:rFonts w:hint="eastAsia"/>
        </w:rPr>
        <w:t>4. On the fact that he has a covenant right to the co-operation of the Holy Spirit, and because he has conquered sin and Satan.</w:t>
      </w:r>
    </w:p>
    <w:p w14:paraId="58901D30">
      <w:pPr>
        <w:ind w:left="-5"/>
        <w:rPr>
          <w:rFonts w:hint="eastAsia"/>
        </w:rPr>
      </w:pPr>
      <w:r>
        <w:rPr>
          <w:rFonts w:hint="eastAsia"/>
        </w:rPr>
        <w:t>4. 祂有圣约的权利获得圣灵的合作，并且因为祂已经战胜了罪和撒但。</w:t>
      </w:r>
    </w:p>
    <w:p w14:paraId="3380FE1A">
      <w:pPr>
        <w:ind w:left="-5"/>
        <w:rPr>
          <w:rFonts w:hint="eastAsia"/>
        </w:rPr>
      </w:pPr>
    </w:p>
    <w:p w14:paraId="096DDE8D">
      <w:pPr>
        <w:ind w:left="-5"/>
        <w:rPr>
          <w:rFonts w:hint="eastAsia"/>
        </w:rPr>
      </w:pPr>
      <w:r>
        <w:rPr>
          <w:rFonts w:hint="eastAsia"/>
        </w:rPr>
        <w:t>IV.The fourth effect is the glorification of the believer and of theChurch.</w:t>
      </w:r>
    </w:p>
    <w:p w14:paraId="3ACE83BB">
      <w:pPr>
        <w:ind w:left="-5"/>
        <w:rPr>
          <w:rFonts w:hint="eastAsia"/>
        </w:rPr>
      </w:pPr>
      <w:r>
        <w:rPr>
          <w:rFonts w:hint="eastAsia"/>
        </w:rPr>
        <w:t>IV. 第四个果效是信徒和教会的得荣耀。</w:t>
      </w:r>
    </w:p>
    <w:p w14:paraId="2C489F80">
      <w:pPr>
        <w:ind w:left="-5"/>
        <w:rPr>
          <w:rFonts w:hint="eastAsia"/>
        </w:rPr>
      </w:pPr>
    </w:p>
    <w:p w14:paraId="0E32F235">
      <w:pPr>
        <w:ind w:left="-5"/>
        <w:rPr>
          <w:rFonts w:hint="eastAsia"/>
        </w:rPr>
      </w:pPr>
      <w:r>
        <w:rPr>
          <w:rFonts w:hint="eastAsia"/>
        </w:rPr>
        <w:t>This includes, 1. The resurrection of the body.</w:t>
      </w:r>
    </w:p>
    <w:p w14:paraId="00F59558">
      <w:pPr>
        <w:ind w:left="-5"/>
        <w:rPr>
          <w:rFonts w:hint="eastAsia"/>
        </w:rPr>
      </w:pPr>
      <w:r>
        <w:rPr>
          <w:rFonts w:hint="eastAsia"/>
        </w:rPr>
        <w:t>这包括：1. 身体的复活。</w:t>
      </w:r>
    </w:p>
    <w:p w14:paraId="0805BAFD">
      <w:pPr>
        <w:ind w:left="-5"/>
        <w:rPr>
          <w:rFonts w:hint="eastAsia"/>
        </w:rPr>
      </w:pPr>
    </w:p>
    <w:p w14:paraId="1724A909">
      <w:pPr>
        <w:ind w:left="-5"/>
        <w:rPr>
          <w:rFonts w:hint="eastAsia"/>
        </w:rPr>
      </w:pPr>
      <w:r>
        <w:rPr>
          <w:rFonts w:hint="eastAsia"/>
        </w:rPr>
        <w:t>2. The full perfection of nature granted to all.</w:t>
      </w:r>
    </w:p>
    <w:p w14:paraId="0B55BE2F">
      <w:pPr>
        <w:ind w:left="-5"/>
        <w:rPr>
          <w:rFonts w:hint="eastAsia"/>
        </w:rPr>
      </w:pPr>
      <w:r>
        <w:rPr>
          <w:rFonts w:hint="eastAsia"/>
        </w:rPr>
        <w:t>2. 赐给所有人的本性的完全完美。</w:t>
      </w:r>
    </w:p>
    <w:p w14:paraId="40135B81">
      <w:pPr>
        <w:ind w:left="-5"/>
        <w:rPr>
          <w:rFonts w:hint="eastAsia"/>
        </w:rPr>
      </w:pPr>
    </w:p>
    <w:p w14:paraId="2C6FE034">
      <w:pPr>
        <w:ind w:left="-5"/>
        <w:rPr>
          <w:rFonts w:hint="eastAsia"/>
        </w:rPr>
      </w:pPr>
      <w:r>
        <w:rPr>
          <w:rFonts w:hint="eastAsia"/>
        </w:rPr>
        <w:t>3. Exaltation to great dignity and power.</w:t>
      </w:r>
    </w:p>
    <w:p w14:paraId="422CBE41">
      <w:pPr>
        <w:ind w:left="-5"/>
        <w:rPr>
          <w:rFonts w:hint="eastAsia"/>
        </w:rPr>
      </w:pPr>
      <w:r>
        <w:rPr>
          <w:rFonts w:hint="eastAsia"/>
        </w:rPr>
        <w:t>3. 被提升到极大的尊贵和权能。</w:t>
      </w:r>
    </w:p>
    <w:p w14:paraId="1FB963BE">
      <w:pPr>
        <w:ind w:left="-5"/>
        <w:rPr>
          <w:rFonts w:hint="eastAsia"/>
        </w:rPr>
      </w:pPr>
    </w:p>
    <w:p w14:paraId="41F9AB3F">
      <w:pPr>
        <w:ind w:left="-5"/>
        <w:rPr>
          <w:rFonts w:hint="eastAsia"/>
        </w:rPr>
      </w:pPr>
      <w:r>
        <w:rPr>
          <w:rFonts w:hint="eastAsia"/>
        </w:rPr>
        <w:t>4. The external circumstances of their being.</w:t>
      </w:r>
    </w:p>
    <w:p w14:paraId="7E7F6ACB">
      <w:pPr>
        <w:ind w:left="-5"/>
        <w:rPr>
          <w:rFonts w:hint="eastAsia"/>
        </w:rPr>
      </w:pPr>
      <w:r>
        <w:rPr>
          <w:rFonts w:hint="eastAsia"/>
        </w:rPr>
        <w:t>4. 他们存在的外部环境。</w:t>
      </w:r>
    </w:p>
    <w:p w14:paraId="127DEB3D">
      <w:pPr>
        <w:ind w:left="-5"/>
        <w:rPr>
          <w:rFonts w:hint="eastAsia"/>
        </w:rPr>
      </w:pPr>
    </w:p>
    <w:p w14:paraId="4EE6A90E">
      <w:pPr>
        <w:ind w:left="-5"/>
        <w:rPr>
          <w:rFonts w:hint="eastAsia"/>
        </w:rPr>
      </w:pPr>
      <w:r>
        <w:rPr>
          <w:rFonts w:hint="eastAsia"/>
        </w:rPr>
        <w:t>5. Participation in the glory of Christ.</w:t>
      </w:r>
    </w:p>
    <w:p w14:paraId="211EE08D">
      <w:pPr>
        <w:ind w:left="-5"/>
        <w:rPr>
          <w:rFonts w:hint="eastAsia"/>
        </w:rPr>
      </w:pPr>
      <w:r>
        <w:rPr>
          <w:rFonts w:hint="eastAsia"/>
        </w:rPr>
        <w:t>5. 分享基督的荣耀。</w:t>
      </w:r>
    </w:p>
    <w:p w14:paraId="24B2450A">
      <w:pPr>
        <w:ind w:left="-5"/>
        <w:rPr>
          <w:rFonts w:hint="eastAsia"/>
        </w:rPr>
      </w:pPr>
    </w:p>
    <w:p w14:paraId="0727F991">
      <w:pPr>
        <w:ind w:left="-5"/>
        <w:rPr>
          <w:rFonts w:hint="eastAsia"/>
        </w:rPr>
      </w:pPr>
      <w:r>
        <w:rPr>
          <w:rFonts w:hint="eastAsia"/>
        </w:rPr>
        <w:t>V.Evidences of union with Christ.</w:t>
      </w:r>
    </w:p>
    <w:p w14:paraId="3D37D79A">
      <w:pPr>
        <w:ind w:left="-5"/>
        <w:rPr>
          <w:rFonts w:hint="eastAsia"/>
        </w:rPr>
      </w:pPr>
      <w:r>
        <w:rPr>
          <w:rFonts w:hint="eastAsia"/>
        </w:rPr>
        <w:t>V. 与基督联合的证据。</w:t>
      </w:r>
    </w:p>
    <w:p w14:paraId="27389CB0">
      <w:pPr>
        <w:ind w:left="-5"/>
        <w:rPr>
          <w:rFonts w:hint="eastAsia"/>
        </w:rPr>
      </w:pPr>
    </w:p>
    <w:p w14:paraId="6930849D">
      <w:pPr>
        <w:ind w:left="-5"/>
        <w:rPr>
          <w:rFonts w:hint="eastAsia"/>
        </w:rPr>
      </w:pPr>
      <w:r>
        <w:rPr>
          <w:rFonts w:hint="eastAsia"/>
        </w:rPr>
        <w:t>These are the fruits of the Spirit.</w:t>
      </w:r>
    </w:p>
    <w:p w14:paraId="071EB606">
      <w:pPr>
        <w:ind w:left="-5"/>
        <w:rPr>
          <w:rFonts w:hint="eastAsia"/>
        </w:rPr>
      </w:pPr>
      <w:r>
        <w:rPr>
          <w:rFonts w:hint="eastAsia"/>
        </w:rPr>
        <w:t>这些是圣灵的果子。</w:t>
      </w:r>
    </w:p>
    <w:p w14:paraId="26DFB8A2">
      <w:pPr>
        <w:ind w:left="-5"/>
        <w:rPr>
          <w:rFonts w:hint="eastAsia"/>
        </w:rPr>
      </w:pPr>
    </w:p>
    <w:p w14:paraId="24AFED42">
      <w:pPr>
        <w:ind w:left="-5"/>
        <w:rPr>
          <w:rFonts w:hint="eastAsia"/>
        </w:rPr>
      </w:pPr>
      <w:r>
        <w:rPr>
          <w:rFonts w:hint="eastAsia"/>
        </w:rPr>
        <w:t>VI.Duties to our fellow-believers as flowing from this union withChrist.</w:t>
      </w:r>
    </w:p>
    <w:p w14:paraId="6D7128BA">
      <w:pPr>
        <w:ind w:left="-5"/>
        <w:rPr>
          <w:rFonts w:hint="eastAsia"/>
        </w:rPr>
      </w:pPr>
      <w:r>
        <w:rPr>
          <w:rFonts w:hint="eastAsia"/>
        </w:rPr>
        <w:t>VI. 因与基督联合而对我们同道信徒当尽的责任。</w:t>
      </w:r>
    </w:p>
    <w:p w14:paraId="51E7FE50">
      <w:pPr>
        <w:ind w:left="-5"/>
        <w:rPr>
          <w:rFonts w:hint="eastAsia"/>
        </w:rPr>
      </w:pPr>
    </w:p>
    <w:p w14:paraId="5FB5A0F6">
      <w:pPr>
        <w:ind w:left="-5"/>
        <w:rPr>
          <w:rFonts w:hint="eastAsia"/>
        </w:rPr>
      </w:pPr>
      <w:r>
        <w:rPr>
          <w:rFonts w:hint="eastAsia"/>
        </w:rPr>
        <w:t>1. Love.</w:t>
      </w:r>
    </w:p>
    <w:p w14:paraId="07863CA2">
      <w:pPr>
        <w:ind w:left="-5"/>
        <w:rPr>
          <w:rFonts w:hint="eastAsia"/>
        </w:rPr>
      </w:pPr>
      <w:r>
        <w:rPr>
          <w:rFonts w:hint="eastAsia"/>
        </w:rPr>
        <w:t>1. 爱。</w:t>
      </w:r>
    </w:p>
    <w:p w14:paraId="7A4E8790">
      <w:pPr>
        <w:ind w:left="-5"/>
        <w:rPr>
          <w:rFonts w:hint="eastAsia"/>
        </w:rPr>
      </w:pPr>
    </w:p>
    <w:p w14:paraId="72039CE1">
      <w:pPr>
        <w:ind w:left="-5"/>
        <w:rPr>
          <w:rFonts w:hint="eastAsia"/>
        </w:rPr>
      </w:pPr>
      <w:r>
        <w:rPr>
          <w:rFonts w:hint="eastAsia"/>
        </w:rPr>
        <w:t>2. Sympathy.</w:t>
      </w:r>
    </w:p>
    <w:p w14:paraId="238156B9">
      <w:pPr>
        <w:ind w:left="-5"/>
        <w:rPr>
          <w:rFonts w:hint="eastAsia"/>
        </w:rPr>
      </w:pPr>
      <w:r>
        <w:rPr>
          <w:rFonts w:hint="eastAsia"/>
        </w:rPr>
        <w:t>2. 同情。</w:t>
      </w:r>
    </w:p>
    <w:p w14:paraId="7A29035B">
      <w:pPr>
        <w:ind w:left="-5"/>
        <w:rPr>
          <w:rFonts w:hint="eastAsia"/>
        </w:rPr>
      </w:pPr>
    </w:p>
    <w:p w14:paraId="4551A4B4">
      <w:pPr>
        <w:ind w:left="-5"/>
        <w:rPr>
          <w:rFonts w:hint="eastAsia"/>
        </w:rPr>
      </w:pPr>
      <w:r>
        <w:rPr>
          <w:rFonts w:hint="eastAsia"/>
        </w:rPr>
        <w:t>3. Assistance.</w:t>
      </w:r>
    </w:p>
    <w:p w14:paraId="5B5CF4A0">
      <w:pPr>
        <w:ind w:left="-5"/>
        <w:rPr>
          <w:rFonts w:hint="eastAsia"/>
        </w:rPr>
      </w:pPr>
      <w:r>
        <w:rPr>
          <w:rFonts w:hint="eastAsia"/>
        </w:rPr>
        <w:t>3. 帮助。</w:t>
      </w:r>
    </w:p>
    <w:p w14:paraId="6133CE46">
      <w:pPr>
        <w:ind w:left="-5"/>
        <w:rPr>
          <w:rFonts w:hint="eastAsia"/>
        </w:rPr>
      </w:pPr>
    </w:p>
    <w:p w14:paraId="78924E4C">
      <w:pPr>
        <w:ind w:left="-5"/>
        <w:rPr>
          <w:rFonts w:hint="eastAsia"/>
        </w:rPr>
      </w:pPr>
      <w:r>
        <w:rPr>
          <w:rFonts w:hint="eastAsia"/>
        </w:rPr>
        <w:t>4. Joy in their success.</w:t>
      </w:r>
    </w:p>
    <w:p w14:paraId="3ACA127E">
      <w:pPr>
        <w:ind w:left="-5"/>
        <w:rPr>
          <w:rFonts w:hint="eastAsia"/>
        </w:rPr>
      </w:pPr>
      <w:r>
        <w:rPr>
          <w:rFonts w:hint="eastAsia"/>
        </w:rPr>
        <w:t>4. 为他们的成功而喜乐。</w:t>
      </w:r>
    </w:p>
    <w:p w14:paraId="2CE717ED">
      <w:pPr>
        <w:ind w:left="-5"/>
        <w:rPr>
          <w:rFonts w:hint="eastAsia"/>
        </w:rPr>
      </w:pPr>
    </w:p>
    <w:p w14:paraId="3B11D365">
      <w:pPr>
        <w:ind w:left="-5"/>
        <w:rPr>
          <w:rFonts w:hint="eastAsia"/>
        </w:rPr>
      </w:pPr>
      <w:r>
        <w:rPr>
          <w:rFonts w:hint="eastAsia"/>
        </w:rPr>
        <w:t>5. Abstaining from envy or depreciation.</w:t>
      </w:r>
    </w:p>
    <w:p w14:paraId="7FE172D4">
      <w:pPr>
        <w:ind w:left="-5"/>
        <w:rPr>
          <w:rFonts w:hint="eastAsia"/>
        </w:rPr>
      </w:pPr>
      <w:r>
        <w:rPr>
          <w:rFonts w:hint="eastAsia"/>
        </w:rPr>
        <w:t>5. 戒绝嫉妒或贬低。</w:t>
      </w:r>
    </w:p>
    <w:p w14:paraId="24C1A62A">
      <w:pPr>
        <w:ind w:left="-5"/>
        <w:rPr>
          <w:rFonts w:hint="eastAsia"/>
        </w:rPr>
      </w:pPr>
    </w:p>
    <w:p w14:paraId="4FBEBF5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CCIV. Aggressive Character of Christianity</w:t>
      </w:r>
    </w:p>
    <w:p w14:paraId="71671AD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CCIV. 基督教的进取特性</w:t>
      </w:r>
    </w:p>
    <w:p w14:paraId="5181C049">
      <w:pPr>
        <w:ind w:left="-5"/>
        <w:jc w:val="center"/>
        <w:rPr>
          <w:rFonts w:hint="eastAsia"/>
        </w:rPr>
      </w:pPr>
      <w:r>
        <w:rPr>
          <w:rFonts w:hint="eastAsia"/>
        </w:rPr>
        <w:t>[April 19th, 1863.]</w:t>
      </w:r>
    </w:p>
    <w:p w14:paraId="28D3A794">
      <w:pPr>
        <w:ind w:left="-5"/>
        <w:jc w:val="center"/>
        <w:rPr>
          <w:rFonts w:hint="eastAsia"/>
        </w:rPr>
      </w:pPr>
      <w:r>
        <w:rPr>
          <w:rFonts w:hint="eastAsia"/>
        </w:rPr>
        <w:t>[1863年4月19日]</w:t>
      </w:r>
    </w:p>
    <w:p w14:paraId="74EDF77C">
      <w:pPr>
        <w:ind w:left="-5"/>
        <w:rPr>
          <w:rFonts w:hint="eastAsia"/>
        </w:rPr>
      </w:pPr>
    </w:p>
    <w:p w14:paraId="08110FA9">
      <w:pPr>
        <w:ind w:left="-5"/>
        <w:rPr>
          <w:rFonts w:hint="eastAsia"/>
        </w:rPr>
      </w:pPr>
      <w:r>
        <w:rPr>
          <w:rFonts w:hint="eastAsia"/>
        </w:rPr>
        <w:t>There is a great difference between the knowledge given in consciousness and that attained by the logical understanding.</w:t>
      </w:r>
    </w:p>
    <w:p w14:paraId="31CA93AB">
      <w:pPr>
        <w:ind w:left="-5"/>
        <w:rPr>
          <w:rFonts w:hint="eastAsia"/>
        </w:rPr>
      </w:pPr>
      <w:r>
        <w:rPr>
          <w:rFonts w:hint="eastAsia"/>
        </w:rPr>
        <w:t>在意识中获得的知识与通过逻辑理解获得的知识之间存在巨大差异。</w:t>
      </w:r>
    </w:p>
    <w:p w14:paraId="688A45AD">
      <w:pPr>
        <w:ind w:left="-5"/>
        <w:rPr>
          <w:rFonts w:hint="eastAsia"/>
        </w:rPr>
      </w:pPr>
    </w:p>
    <w:p w14:paraId="0FEBCB25">
      <w:pPr>
        <w:ind w:left="-5"/>
        <w:rPr>
          <w:rFonts w:hint="eastAsia"/>
        </w:rPr>
      </w:pPr>
      <w:r>
        <w:rPr>
          <w:rFonts w:hint="eastAsia"/>
        </w:rPr>
        <w:t>For example, all men know from consciousness what beauty is; but if the question be asked, What is beauty? and the answer be sought from the logical understanding, there is the greatest perplexity and diversity.</w:t>
      </w:r>
    </w:p>
    <w:p w14:paraId="77A9E50B">
      <w:pPr>
        <w:ind w:left="-5"/>
        <w:rPr>
          <w:rFonts w:hint="eastAsia"/>
        </w:rPr>
      </w:pPr>
      <w:r>
        <w:rPr>
          <w:rFonts w:hint="eastAsia"/>
        </w:rPr>
        <w:t>例如，所有人都从意识中知道什么是美；但如果问，什么是美？并从逻辑理解中寻求答案，就会出现极大的困惑和分歧。</w:t>
      </w:r>
    </w:p>
    <w:p w14:paraId="364E5DC9">
      <w:pPr>
        <w:ind w:left="-5"/>
        <w:rPr>
          <w:rFonts w:hint="eastAsia"/>
        </w:rPr>
      </w:pPr>
    </w:p>
    <w:p w14:paraId="4EF91616">
      <w:pPr>
        <w:ind w:left="-5"/>
        <w:rPr>
          <w:rFonts w:hint="eastAsia"/>
        </w:rPr>
      </w:pPr>
      <w:r>
        <w:rPr>
          <w:rFonts w:hint="eastAsia"/>
        </w:rPr>
        <w:t>Dissertation after dissertation, and volume after volume have been written in answer to that question.</w:t>
      </w:r>
    </w:p>
    <w:p w14:paraId="7BB65E38">
      <w:pPr>
        <w:ind w:left="-5"/>
        <w:rPr>
          <w:rFonts w:hint="eastAsia"/>
        </w:rPr>
      </w:pPr>
      <w:r>
        <w:rPr>
          <w:rFonts w:hint="eastAsia"/>
        </w:rPr>
        <w:t>一篇又一篇的论文，一卷又一卷的书籍，都是为了回答那个问题而写的。</w:t>
      </w:r>
    </w:p>
    <w:p w14:paraId="44ADEB56">
      <w:pPr>
        <w:ind w:left="-5"/>
        <w:rPr>
          <w:rFonts w:hint="eastAsia"/>
        </w:rPr>
      </w:pPr>
    </w:p>
    <w:p w14:paraId="4B1E1E28">
      <w:pPr>
        <w:ind w:left="-5"/>
        <w:rPr>
          <w:rFonts w:hint="eastAsia"/>
        </w:rPr>
      </w:pPr>
      <w:r>
        <w:rPr>
          <w:rFonts w:hint="eastAsia"/>
        </w:rPr>
        <w:t>So we all know what Christianity is; but when the question is asked, What is Christianity? the answers become uncertain and divergent.</w:t>
      </w:r>
    </w:p>
    <w:p w14:paraId="542902FF">
      <w:pPr>
        <w:ind w:left="-5"/>
        <w:rPr>
          <w:rFonts w:hint="eastAsia"/>
        </w:rPr>
      </w:pPr>
      <w:r>
        <w:rPr>
          <w:rFonts w:hint="eastAsia"/>
        </w:rPr>
        <w:t>所以我们都知道什么是基督教；但是当被问到，什么是基督教？答案就变得不确定和分歧。</w:t>
      </w:r>
    </w:p>
    <w:p w14:paraId="739F0486">
      <w:pPr>
        <w:ind w:left="-5"/>
        <w:rPr>
          <w:rFonts w:hint="eastAsia"/>
        </w:rPr>
      </w:pPr>
    </w:p>
    <w:p w14:paraId="2C685947">
      <w:pPr>
        <w:ind w:left="-5"/>
        <w:rPr>
          <w:rFonts w:hint="eastAsia"/>
        </w:rPr>
      </w:pPr>
      <w:r>
        <w:rPr>
          <w:rFonts w:hint="eastAsia"/>
        </w:rPr>
        <w:t>It might seem useless to ask the question if we know without asking, and cease to know when asked.</w:t>
      </w:r>
    </w:p>
    <w:p w14:paraId="4937E2AF">
      <w:pPr>
        <w:ind w:left="-5"/>
        <w:rPr>
          <w:rFonts w:hint="eastAsia"/>
        </w:rPr>
      </w:pPr>
      <w:r>
        <w:rPr>
          <w:rFonts w:hint="eastAsia"/>
        </w:rPr>
        <w:t>如果我们不问就知道，一问就不知道，那么问这个问题似乎是无用的。</w:t>
      </w:r>
    </w:p>
    <w:p w14:paraId="16A64234">
      <w:pPr>
        <w:ind w:left="-5"/>
        <w:rPr>
          <w:rFonts w:hint="eastAsia"/>
        </w:rPr>
      </w:pPr>
    </w:p>
    <w:p w14:paraId="35AD327C">
      <w:pPr>
        <w:ind w:left="-5"/>
        <w:rPr>
          <w:rFonts w:hint="eastAsia"/>
        </w:rPr>
      </w:pPr>
      <w:r>
        <w:rPr>
          <w:rFonts w:hint="eastAsia"/>
        </w:rPr>
        <w:t>But the difficulty is men will ask, and will give wrong answers; answers not merely incorrect, but fatally injurious.</w:t>
      </w:r>
    </w:p>
    <w:p w14:paraId="6D172811">
      <w:pPr>
        <w:ind w:left="-5"/>
        <w:rPr>
          <w:rFonts w:hint="eastAsia"/>
        </w:rPr>
      </w:pPr>
      <w:r>
        <w:rPr>
          <w:rFonts w:hint="eastAsia"/>
        </w:rPr>
        <w:t>但困难在于人们会问，并且会给出错误的答案；这些答案不仅不正确，而且是致命有害的。</w:t>
      </w:r>
    </w:p>
    <w:p w14:paraId="39E6B0FC">
      <w:pPr>
        <w:ind w:left="-5"/>
        <w:rPr>
          <w:rFonts w:hint="eastAsia"/>
        </w:rPr>
      </w:pPr>
    </w:p>
    <w:p w14:paraId="0F7773A2">
      <w:pPr>
        <w:ind w:left="-5"/>
        <w:rPr>
          <w:rFonts w:hint="eastAsia"/>
        </w:rPr>
      </w:pPr>
      <w:r>
        <w:rPr>
          <w:rFonts w:hint="eastAsia"/>
        </w:rPr>
        <w:t>Of all the theological questions of our day, especially in Germany and among English and American theologians addicted to German modes of thinking, none has been more debated, and none is more vitally important than the question, What is Christianity?</w:t>
      </w:r>
    </w:p>
    <w:p w14:paraId="0CD3B14E">
      <w:pPr>
        <w:ind w:left="-5"/>
        <w:rPr>
          <w:rFonts w:hint="eastAsia"/>
        </w:rPr>
      </w:pPr>
      <w:r>
        <w:rPr>
          <w:rFonts w:hint="eastAsia"/>
        </w:rPr>
        <w:t>在我们这个时代所有的神学问题中，尤其是在德国以及沉迷于德国思维方式的英美神学家中，没有哪个问题比“什么是基督教？”这个问题更受争议，也没有哪个问题比它更至关重要。</w:t>
      </w:r>
    </w:p>
    <w:p w14:paraId="2FA70817">
      <w:pPr>
        <w:ind w:left="-5"/>
        <w:rPr>
          <w:rFonts w:hint="eastAsia"/>
        </w:rPr>
      </w:pPr>
    </w:p>
    <w:p w14:paraId="67E20BFD">
      <w:pPr>
        <w:ind w:left="-5"/>
        <w:rPr>
          <w:rFonts w:hint="eastAsia"/>
        </w:rPr>
      </w:pPr>
      <w:r>
        <w:rPr>
          <w:rFonts w:hint="eastAsia"/>
        </w:rPr>
        <w:t>If we are to think or speak intelligently of the aggressive character of Christianity, we must know what Christianity is.</w:t>
      </w:r>
    </w:p>
    <w:p w14:paraId="2453C0C6">
      <w:pPr>
        <w:ind w:left="-5"/>
        <w:rPr>
          <w:rFonts w:hint="eastAsia"/>
        </w:rPr>
      </w:pPr>
      <w:r>
        <w:rPr>
          <w:rFonts w:hint="eastAsia"/>
        </w:rPr>
        <w:t>如果我们想要明智地思考或谈论基督教的进取特性，我们必须知道什么是基督教。</w:t>
      </w:r>
    </w:p>
    <w:p w14:paraId="0BE00A23">
      <w:pPr>
        <w:ind w:left="-5"/>
        <w:rPr>
          <w:rFonts w:hint="eastAsia"/>
        </w:rPr>
      </w:pPr>
    </w:p>
    <w:p w14:paraId="62703D33">
      <w:pPr>
        <w:ind w:left="-5"/>
        <w:rPr>
          <w:rFonts w:hint="eastAsia"/>
        </w:rPr>
      </w:pPr>
      <w:r>
        <w:rPr>
          <w:rFonts w:hint="eastAsia"/>
        </w:rPr>
        <w:t>It has been defined, 1. As a form of knowledge, i.e., the system of divine truth revealed in the Scriptures.</w:t>
      </w:r>
    </w:p>
    <w:p w14:paraId="08F3AEBD">
      <w:pPr>
        <w:ind w:left="-5"/>
        <w:rPr>
          <w:rFonts w:hint="eastAsia"/>
        </w:rPr>
      </w:pPr>
      <w:r>
        <w:rPr>
          <w:rFonts w:hint="eastAsia"/>
        </w:rPr>
        <w:t>它被定义为：1. 一种知识形式，即圣经中启示的神圣真理体系。</w:t>
      </w:r>
    </w:p>
    <w:p w14:paraId="42E16989">
      <w:pPr>
        <w:ind w:left="-5"/>
        <w:rPr>
          <w:rFonts w:hint="eastAsia"/>
        </w:rPr>
      </w:pPr>
    </w:p>
    <w:p w14:paraId="602B1647">
      <w:pPr>
        <w:ind w:left="-5"/>
        <w:rPr>
          <w:rFonts w:hint="eastAsia"/>
        </w:rPr>
      </w:pPr>
      <w:r>
        <w:rPr>
          <w:rFonts w:hint="eastAsia"/>
        </w:rPr>
        <w:t>2. As that modus Deum cognoscendi et colendi introduced by Christ.</w:t>
      </w:r>
    </w:p>
    <w:p w14:paraId="6FCAF3E6">
      <w:pPr>
        <w:ind w:left="-5"/>
        <w:rPr>
          <w:rFonts w:hint="eastAsia"/>
        </w:rPr>
      </w:pPr>
      <w:r>
        <w:rPr>
          <w:rFonts w:hint="eastAsia"/>
        </w:rPr>
        <w:t>2. 作为基督所引入的那种认识神和敬拜神的方式（拉丁文：modus Deum cognoscendi et colendi）。</w:t>
      </w:r>
    </w:p>
    <w:p w14:paraId="6E815E33">
      <w:pPr>
        <w:ind w:left="-5"/>
        <w:rPr>
          <w:rFonts w:hint="eastAsia"/>
        </w:rPr>
      </w:pPr>
    </w:p>
    <w:p w14:paraId="4CADF46D">
      <w:pPr>
        <w:ind w:left="-5"/>
        <w:rPr>
          <w:rFonts w:hint="eastAsia"/>
        </w:rPr>
      </w:pPr>
      <w:r>
        <w:rPr>
          <w:rFonts w:hint="eastAsia"/>
        </w:rPr>
        <w:t>3. As simply and exclusively a life.</w:t>
      </w:r>
    </w:p>
    <w:p w14:paraId="0553A35E">
      <w:pPr>
        <w:ind w:left="-5"/>
        <w:rPr>
          <w:rFonts w:hint="eastAsia"/>
        </w:rPr>
      </w:pPr>
      <w:r>
        <w:rPr>
          <w:rFonts w:hint="eastAsia"/>
        </w:rPr>
        <w:t>3. 仅仅且完全是一种生命。</w:t>
      </w:r>
    </w:p>
    <w:p w14:paraId="68D33A5C">
      <w:pPr>
        <w:ind w:left="-5"/>
        <w:rPr>
          <w:rFonts w:hint="eastAsia"/>
        </w:rPr>
      </w:pPr>
    </w:p>
    <w:p w14:paraId="3A60B834">
      <w:pPr>
        <w:ind w:left="-5"/>
        <w:rPr>
          <w:rFonts w:hint="eastAsia"/>
        </w:rPr>
      </w:pPr>
      <w:r>
        <w:rPr>
          <w:rFonts w:hint="eastAsia"/>
        </w:rPr>
        <w:t>By this some mean a form or state of the religious consciousness, while others intend by that expression the theanthropic life of Christ as communicated to his people, humanity restored in him, as it was corrupted in Adam.</w:t>
      </w:r>
    </w:p>
    <w:p w14:paraId="12DB1327">
      <w:pPr>
        <w:ind w:left="-5"/>
        <w:rPr>
          <w:rFonts w:hint="eastAsia"/>
        </w:rPr>
      </w:pPr>
      <w:r>
        <w:rPr>
          <w:rFonts w:hint="eastAsia"/>
        </w:rPr>
        <w:t>有些人以此指信仰意识的一种形式或状态，而另一些人则用这个表达来指基督的神人生命传递给祂的子民，人性在祂里面得到恢复，如同在亚当里败坏了一样。</w:t>
      </w:r>
    </w:p>
    <w:p w14:paraId="2080E9C1">
      <w:pPr>
        <w:ind w:left="-5"/>
        <w:rPr>
          <w:rFonts w:hint="eastAsia"/>
        </w:rPr>
      </w:pPr>
    </w:p>
    <w:p w14:paraId="548BDAC5">
      <w:pPr>
        <w:ind w:left="-5"/>
        <w:rPr>
          <w:rFonts w:hint="eastAsia"/>
        </w:rPr>
      </w:pPr>
      <w:r>
        <w:rPr>
          <w:rFonts w:hint="eastAsia"/>
        </w:rPr>
        <w:t>The objection to these answers is that they are too limited.</w:t>
      </w:r>
    </w:p>
    <w:p w14:paraId="52BA9492">
      <w:pPr>
        <w:ind w:left="-5"/>
        <w:rPr>
          <w:rFonts w:hint="eastAsia"/>
        </w:rPr>
      </w:pPr>
      <w:r>
        <w:rPr>
          <w:rFonts w:hint="eastAsia"/>
        </w:rPr>
        <w:t>对这些答案的反对意见是它们过于局限。</w:t>
      </w:r>
    </w:p>
    <w:p w14:paraId="09481C70">
      <w:pPr>
        <w:ind w:left="-5"/>
        <w:rPr>
          <w:rFonts w:hint="eastAsia"/>
        </w:rPr>
      </w:pPr>
    </w:p>
    <w:p w14:paraId="241ADEE8">
      <w:pPr>
        <w:ind w:left="-5"/>
        <w:rPr>
          <w:rFonts w:hint="eastAsia"/>
        </w:rPr>
      </w:pPr>
      <w:r>
        <w:rPr>
          <w:rFonts w:hint="eastAsia"/>
        </w:rPr>
        <w:t>(The last, as explained by mysticism, is false).</w:t>
      </w:r>
    </w:p>
    <w:p w14:paraId="6D1CF247">
      <w:pPr>
        <w:ind w:left="-5"/>
        <w:rPr>
          <w:rFonts w:hint="eastAsia"/>
        </w:rPr>
      </w:pPr>
      <w:r>
        <w:rPr>
          <w:rFonts w:hint="eastAsia"/>
        </w:rPr>
        <w:t>（最后一个，如神秘主义所解释的那样，是错误的）。</w:t>
      </w:r>
    </w:p>
    <w:p w14:paraId="3EE3EF67">
      <w:pPr>
        <w:ind w:left="-5"/>
        <w:rPr>
          <w:rFonts w:hint="eastAsia"/>
        </w:rPr>
      </w:pPr>
    </w:p>
    <w:p w14:paraId="4A25604C">
      <w:pPr>
        <w:ind w:left="-5"/>
        <w:rPr>
          <w:rFonts w:hint="eastAsia"/>
        </w:rPr>
      </w:pPr>
      <w:r>
        <w:rPr>
          <w:rFonts w:hint="eastAsia"/>
        </w:rPr>
        <w:t>Christianity is a form of knowledge; it is a religion; it is a life.</w:t>
      </w:r>
    </w:p>
    <w:p w14:paraId="64ADB393">
      <w:pPr>
        <w:ind w:left="-5"/>
        <w:rPr>
          <w:rFonts w:hint="eastAsia"/>
        </w:rPr>
      </w:pPr>
      <w:r>
        <w:rPr>
          <w:rFonts w:hint="eastAsia"/>
        </w:rPr>
        <w:t>基督教是一种知识形式；它是一种信仰；它是一种生命。</w:t>
      </w:r>
    </w:p>
    <w:p w14:paraId="3243EAAD">
      <w:pPr>
        <w:ind w:left="-5"/>
        <w:rPr>
          <w:rFonts w:hint="eastAsia"/>
        </w:rPr>
      </w:pPr>
    </w:p>
    <w:p w14:paraId="14DB8177">
      <w:pPr>
        <w:ind w:left="-5"/>
        <w:rPr>
          <w:rFonts w:hint="eastAsia"/>
        </w:rPr>
      </w:pPr>
      <w:r>
        <w:rPr>
          <w:rFonts w:hint="eastAsia"/>
        </w:rPr>
        <w:t>It is not exclusively the one or the other, but it is all.</w:t>
      </w:r>
    </w:p>
    <w:p w14:paraId="285948B4">
      <w:pPr>
        <w:ind w:left="-5"/>
        <w:rPr>
          <w:rFonts w:hint="eastAsia"/>
        </w:rPr>
      </w:pPr>
      <w:r>
        <w:rPr>
          <w:rFonts w:hint="eastAsia"/>
        </w:rPr>
        <w:t>它并非仅仅是其中之一，而是全部。</w:t>
      </w:r>
    </w:p>
    <w:p w14:paraId="25FB560C">
      <w:pPr>
        <w:ind w:left="-5"/>
        <w:rPr>
          <w:rFonts w:hint="eastAsia"/>
        </w:rPr>
      </w:pPr>
    </w:p>
    <w:p w14:paraId="5E776383">
      <w:pPr>
        <w:ind w:left="-5"/>
        <w:rPr>
          <w:rFonts w:hint="eastAsia"/>
        </w:rPr>
      </w:pPr>
      <w:r>
        <w:rPr>
          <w:rFonts w:hint="eastAsia"/>
        </w:rPr>
        <w:t>The best way to determine what Christianity is, is to ask what makes a man a Christian in the true and proper sense of the term.</w:t>
      </w:r>
    </w:p>
    <w:p w14:paraId="3D762253">
      <w:pPr>
        <w:ind w:left="-5"/>
        <w:rPr>
          <w:rFonts w:hint="eastAsia"/>
        </w:rPr>
      </w:pPr>
      <w:r>
        <w:rPr>
          <w:rFonts w:hint="eastAsia"/>
        </w:rPr>
        <w:t>确定什么是基督教的最好方法，是问在术语的真实和恰当意义上，什么使一个人成为基督徒。</w:t>
      </w:r>
    </w:p>
    <w:p w14:paraId="624DB110">
      <w:pPr>
        <w:ind w:left="-5"/>
        <w:rPr>
          <w:rFonts w:hint="eastAsia"/>
        </w:rPr>
      </w:pPr>
    </w:p>
    <w:p w14:paraId="17EB22CD">
      <w:pPr>
        <w:ind w:left="-5"/>
        <w:rPr>
          <w:rFonts w:hint="eastAsia"/>
        </w:rPr>
      </w:pPr>
      <w:r>
        <w:rPr>
          <w:rFonts w:hint="eastAsia"/>
        </w:rPr>
        <w:t>A Christian is one who knows and receives as true what Christ has revealed in his word, whose inward state (religious consciousness) is determined by that knowledge, and whose life is devoted to the obedience and service of Christ.</w:t>
      </w:r>
    </w:p>
    <w:p w14:paraId="059A47A0">
      <w:pPr>
        <w:ind w:left="-5"/>
        <w:rPr>
          <w:rFonts w:hint="eastAsia"/>
        </w:rPr>
      </w:pPr>
      <w:r>
        <w:rPr>
          <w:rFonts w:hint="eastAsia"/>
        </w:rPr>
        <w:t>基督徒是认识并接受基督在祂话语中所启示的为真理的人，他的内在状态（信仰意识）由那知识所决定，并且他的生命致力于顺服和事奉基督。</w:t>
      </w:r>
    </w:p>
    <w:p w14:paraId="7746C66B">
      <w:pPr>
        <w:ind w:left="-5"/>
        <w:rPr>
          <w:rFonts w:hint="eastAsia"/>
        </w:rPr>
      </w:pPr>
    </w:p>
    <w:p w14:paraId="52B1D142">
      <w:pPr>
        <w:ind w:left="-5"/>
        <w:rPr>
          <w:rFonts w:hint="eastAsia"/>
        </w:rPr>
      </w:pPr>
      <w:r>
        <w:rPr>
          <w:rFonts w:hint="eastAsia"/>
        </w:rPr>
        <w:t>Christianity is therefore a system of doctrine, it is an inward life, and it is a rule of action.</w:t>
      </w:r>
    </w:p>
    <w:p w14:paraId="3610C586">
      <w:pPr>
        <w:ind w:left="-5"/>
        <w:rPr>
          <w:rFonts w:hint="eastAsia"/>
        </w:rPr>
      </w:pPr>
      <w:r>
        <w:rPr>
          <w:rFonts w:hint="eastAsia"/>
        </w:rPr>
        <w:t>因此，基督教是一个教义体系，它是一种内在生命，它是一种行为准则。</w:t>
      </w:r>
    </w:p>
    <w:p w14:paraId="0ED3D477">
      <w:pPr>
        <w:ind w:left="-5"/>
        <w:rPr>
          <w:rFonts w:hint="eastAsia"/>
        </w:rPr>
      </w:pPr>
    </w:p>
    <w:p w14:paraId="15E781BA">
      <w:pPr>
        <w:ind w:left="-5"/>
        <w:rPr>
          <w:rFonts w:hint="eastAsia"/>
        </w:rPr>
      </w:pPr>
      <w:r>
        <w:rPr>
          <w:rFonts w:hint="eastAsia"/>
        </w:rPr>
        <w:t>When, therefore, we speak of the aggressive character of Christianity, we may mean the antagonism of truth to error, the expansive power of the principles of spiritual life, or, the opposition of good to evil, of holiness to sin, in the outward life; or we may include all these, as they are all included in the religion of Christ.</w:t>
      </w:r>
    </w:p>
    <w:p w14:paraId="2C1FF651">
      <w:pPr>
        <w:ind w:left="-5"/>
        <w:rPr>
          <w:rFonts w:hint="eastAsia"/>
        </w:rPr>
      </w:pPr>
      <w:r>
        <w:rPr>
          <w:rFonts w:hint="eastAsia"/>
        </w:rPr>
        <w:t>因此，当我们谈论基督教的进取特性时，我们可能指的是真理对谬误的对抗，属灵生命原则的扩张能力，或者，在外在生活中，善对恶、圣洁对罪的对立；或者我们可以包括所有这些，因为它们都包含在基督的信仰中。</w:t>
      </w:r>
    </w:p>
    <w:p w14:paraId="79E23085">
      <w:pPr>
        <w:ind w:left="-5"/>
        <w:rPr>
          <w:rFonts w:hint="eastAsia"/>
        </w:rPr>
      </w:pPr>
    </w:p>
    <w:p w14:paraId="270AE621">
      <w:pPr>
        <w:ind w:left="-5"/>
        <w:rPr>
          <w:rFonts w:hint="eastAsia"/>
        </w:rPr>
      </w:pPr>
      <w:r>
        <w:rPr>
          <w:rFonts w:hint="eastAsia"/>
        </w:rPr>
        <w:t>Or, as the Scriptures call it, the kingdom of God; we may mean by the aggressive character of Christianity, its inherent force, by which it tends to gain more and more the complete control of the individual man and of human society, by controlling all the forms of human thought, the inward character of men and their outward conduct.</w:t>
      </w:r>
    </w:p>
    <w:p w14:paraId="386C6167">
      <w:pPr>
        <w:ind w:left="-5"/>
        <w:rPr>
          <w:rFonts w:hint="eastAsia"/>
        </w:rPr>
      </w:pPr>
      <w:r>
        <w:rPr>
          <w:rFonts w:hint="eastAsia"/>
        </w:rPr>
        <w:t>或者，正如圣经所称的，神的国度；我们所说的基督教的进取特性，可能是指其固有的力量，借此它倾向于通过控制人类思想的一切形式、人的内在品格及其外在行为，来日益获得对个体和人类社会的完全控制。</w:t>
      </w:r>
    </w:p>
    <w:p w14:paraId="2C823BA4">
      <w:pPr>
        <w:ind w:left="-5"/>
        <w:rPr>
          <w:rFonts w:hint="eastAsia"/>
        </w:rPr>
      </w:pPr>
    </w:p>
    <w:p w14:paraId="54EBEC0F">
      <w:pPr>
        <w:ind w:left="-5"/>
        <w:rPr>
          <w:rFonts w:hint="eastAsia"/>
        </w:rPr>
      </w:pPr>
      <w:r>
        <w:rPr>
          <w:rFonts w:hint="eastAsia"/>
        </w:rPr>
        <w:t>I. Christianity is thus aggressive.</w:t>
      </w:r>
    </w:p>
    <w:p w14:paraId="1F6A68DD">
      <w:pPr>
        <w:ind w:left="-5"/>
        <w:rPr>
          <w:rFonts w:hint="eastAsia"/>
        </w:rPr>
      </w:pPr>
      <w:r>
        <w:rPr>
          <w:rFonts w:hint="eastAsia"/>
        </w:rPr>
        <w:t>I. 基督教因此具有进取性。</w:t>
      </w:r>
    </w:p>
    <w:p w14:paraId="5D598BBE">
      <w:pPr>
        <w:ind w:left="-5"/>
        <w:rPr>
          <w:rFonts w:hint="eastAsia"/>
        </w:rPr>
      </w:pPr>
    </w:p>
    <w:p w14:paraId="63C5D4E8">
      <w:pPr>
        <w:ind w:left="-5"/>
        <w:rPr>
          <w:rFonts w:hint="eastAsia"/>
        </w:rPr>
      </w:pPr>
      <w:r>
        <w:rPr>
          <w:rFonts w:hint="eastAsia"/>
        </w:rPr>
        <w:t>It does tend and strive to subdue.</w:t>
      </w:r>
    </w:p>
    <w:p w14:paraId="64C4FD41">
      <w:pPr>
        <w:ind w:left="-5"/>
        <w:rPr>
          <w:rFonts w:hint="eastAsia"/>
        </w:rPr>
      </w:pPr>
      <w:r>
        <w:rPr>
          <w:rFonts w:hint="eastAsia"/>
        </w:rPr>
        <w:t>它确实倾向并努力去征服。</w:t>
      </w:r>
    </w:p>
    <w:p w14:paraId="087B1339">
      <w:pPr>
        <w:ind w:left="-5"/>
        <w:rPr>
          <w:rFonts w:hint="eastAsia"/>
        </w:rPr>
      </w:pPr>
    </w:p>
    <w:p w14:paraId="0339F3F3">
      <w:pPr>
        <w:ind w:left="-5"/>
        <w:rPr>
          <w:rFonts w:hint="eastAsia"/>
        </w:rPr>
      </w:pPr>
      <w:r>
        <w:rPr>
          <w:rFonts w:hint="eastAsia"/>
        </w:rPr>
        <w:t>1. This is variously taught in the Scriptures.</w:t>
      </w:r>
    </w:p>
    <w:p w14:paraId="6A608C23">
      <w:pPr>
        <w:ind w:left="-5"/>
        <w:rPr>
          <w:rFonts w:hint="eastAsia"/>
        </w:rPr>
      </w:pPr>
      <w:r>
        <w:rPr>
          <w:rFonts w:hint="eastAsia"/>
        </w:rPr>
        <w:t>1. 这在圣经中有多种教导。</w:t>
      </w:r>
    </w:p>
    <w:p w14:paraId="52E55BF2">
      <w:pPr>
        <w:ind w:left="-5"/>
        <w:rPr>
          <w:rFonts w:hint="eastAsia"/>
        </w:rPr>
      </w:pPr>
    </w:p>
    <w:p w14:paraId="52C25844">
      <w:pPr>
        <w:ind w:left="-5"/>
        <w:rPr>
          <w:rFonts w:hint="eastAsia"/>
        </w:rPr>
      </w:pPr>
      <w:r>
        <w:rPr>
          <w:rFonts w:hint="eastAsia"/>
        </w:rPr>
        <w:t>It is compared to a stone cut out of a mountain, which gradually fills the whole earth; to a tree whose branches extend over all lands; to leaven hid in a measure of meal; to a great temple in the process of erection; to the sun in its course through the heavens, and from tropic to tropic.</w:t>
      </w:r>
    </w:p>
    <w:p w14:paraId="264F0B11">
      <w:pPr>
        <w:ind w:left="-5"/>
        <w:rPr>
          <w:rFonts w:hint="eastAsia"/>
        </w:rPr>
      </w:pPr>
      <w:r>
        <w:rPr>
          <w:rFonts w:hint="eastAsia"/>
        </w:rPr>
        <w:t>它被比作从山中凿出的一块石头，渐渐充满全地；比作一棵树，其枝条伸展到所有土地；比作藏在面团里的酵；比作一座正在建造中的大殿；比作太阳在天空中的运行，从一个回归线到另一个回归线。</w:t>
      </w:r>
    </w:p>
    <w:p w14:paraId="658D7411">
      <w:pPr>
        <w:ind w:left="-5"/>
        <w:rPr>
          <w:rFonts w:hint="eastAsia"/>
        </w:rPr>
      </w:pPr>
    </w:p>
    <w:p w14:paraId="56AE4237">
      <w:pPr>
        <w:ind w:left="-5"/>
        <w:rPr>
          <w:rFonts w:hint="eastAsia"/>
        </w:rPr>
      </w:pPr>
      <w:r>
        <w:rPr>
          <w:rFonts w:hint="eastAsia"/>
        </w:rPr>
        <w:t>2.It is deducible from its nature.</w:t>
      </w:r>
    </w:p>
    <w:p w14:paraId="1D025758">
      <w:pPr>
        <w:ind w:left="-5"/>
        <w:rPr>
          <w:rFonts w:hint="eastAsia"/>
        </w:rPr>
      </w:pPr>
      <w:r>
        <w:rPr>
          <w:rFonts w:hint="eastAsia"/>
        </w:rPr>
        <w:t>2. 这可以从其本质推断出来。</w:t>
      </w:r>
    </w:p>
    <w:p w14:paraId="6A849552">
      <w:pPr>
        <w:ind w:left="-5"/>
        <w:rPr>
          <w:rFonts w:hint="eastAsia"/>
        </w:rPr>
      </w:pPr>
    </w:p>
    <w:p w14:paraId="61CC3B58">
      <w:pPr>
        <w:ind w:left="-5"/>
        <w:rPr>
          <w:rFonts w:hint="eastAsia"/>
        </w:rPr>
      </w:pPr>
      <w:r>
        <w:rPr>
          <w:rFonts w:hint="eastAsia"/>
        </w:rPr>
        <w:t>Truth is necessarily antagonistic toerror, and holiness to sin.</w:t>
      </w:r>
    </w:p>
    <w:p w14:paraId="58F9CD93">
      <w:pPr>
        <w:ind w:left="-5"/>
        <w:rPr>
          <w:rFonts w:hint="eastAsia"/>
        </w:rPr>
      </w:pPr>
      <w:r>
        <w:rPr>
          <w:rFonts w:hint="eastAsia"/>
        </w:rPr>
        <w:t>真理必然与谬误对立，圣洁必然与罪恶对立。</w:t>
      </w:r>
    </w:p>
    <w:p w14:paraId="7B32F14D">
      <w:pPr>
        <w:ind w:left="-5"/>
        <w:rPr>
          <w:rFonts w:hint="eastAsia"/>
        </w:rPr>
      </w:pPr>
    </w:p>
    <w:p w14:paraId="0EA4C4E5">
      <w:pPr>
        <w:ind w:left="-5"/>
        <w:rPr>
          <w:rFonts w:hint="eastAsia"/>
        </w:rPr>
      </w:pPr>
      <w:r>
        <w:rPr>
          <w:rFonts w:hint="eastAsia"/>
        </w:rPr>
        <w:t>The one must strive to overcome the other both in the individual and in the world.</w:t>
      </w:r>
    </w:p>
    <w:p w14:paraId="66E611A3">
      <w:pPr>
        <w:ind w:left="-5"/>
        <w:rPr>
          <w:rFonts w:hint="eastAsia"/>
        </w:rPr>
      </w:pPr>
      <w:r>
        <w:rPr>
          <w:rFonts w:hint="eastAsia"/>
        </w:rPr>
        <w:t>一方必须努力在个体和世界中战胜另一方。</w:t>
      </w:r>
    </w:p>
    <w:p w14:paraId="61FADF1A">
      <w:pPr>
        <w:ind w:left="-5"/>
        <w:rPr>
          <w:rFonts w:hint="eastAsia"/>
        </w:rPr>
      </w:pPr>
    </w:p>
    <w:p w14:paraId="7D227AA9">
      <w:pPr>
        <w:ind w:left="-5"/>
        <w:rPr>
          <w:rFonts w:hint="eastAsia"/>
        </w:rPr>
      </w:pPr>
      <w:r>
        <w:rPr>
          <w:rFonts w:hint="eastAsia"/>
        </w:rPr>
        <w:t>Besides, being a religion suited to the necessities of all men, and absolutely essential to their well-being here and hereafter, it cannot be embraced by the individual man without the consciousness on his part of the obligation to uphold and extend it.</w:t>
      </w:r>
    </w:p>
    <w:p w14:paraId="367356C7">
      <w:pPr>
        <w:ind w:left="-5"/>
        <w:rPr>
          <w:rFonts w:hint="eastAsia"/>
        </w:rPr>
      </w:pPr>
      <w:r>
        <w:rPr>
          <w:rFonts w:hint="eastAsia"/>
        </w:rPr>
        <w:t>此外，作为一种适合所有人需要，并且对其今生和来世福祉绝对必要的信仰，个人若不意识到自己有维护和扩展它的义务，就无法接受它。</w:t>
      </w:r>
    </w:p>
    <w:p w14:paraId="5FBD309C">
      <w:pPr>
        <w:ind w:left="-5"/>
        <w:rPr>
          <w:rFonts w:hint="eastAsia"/>
        </w:rPr>
      </w:pPr>
    </w:p>
    <w:p w14:paraId="516E497A">
      <w:pPr>
        <w:ind w:left="-5"/>
        <w:rPr>
          <w:rFonts w:hint="eastAsia"/>
        </w:rPr>
      </w:pPr>
      <w:r>
        <w:rPr>
          <w:rFonts w:hint="eastAsia"/>
        </w:rPr>
        <w:t>A Christian, from the nature of the case, is fired with zeal for the glory of Christ, and with love for his fellow-men.</w:t>
      </w:r>
    </w:p>
    <w:p w14:paraId="0184C424">
      <w:pPr>
        <w:ind w:left="-5"/>
        <w:rPr>
          <w:rFonts w:hint="eastAsia"/>
        </w:rPr>
      </w:pPr>
      <w:r>
        <w:rPr>
          <w:rFonts w:hint="eastAsia"/>
        </w:rPr>
        <w:t>一个基督徒，就其本质而言，会为基督的荣耀而热心，并爱他的同胞。</w:t>
      </w:r>
    </w:p>
    <w:p w14:paraId="1D49B19A">
      <w:pPr>
        <w:ind w:left="-5"/>
        <w:rPr>
          <w:rFonts w:hint="eastAsia"/>
        </w:rPr>
      </w:pPr>
    </w:p>
    <w:p w14:paraId="2A15D8CD">
      <w:pPr>
        <w:ind w:left="-5"/>
        <w:rPr>
          <w:rFonts w:hint="eastAsia"/>
        </w:rPr>
      </w:pPr>
      <w:r>
        <w:rPr>
          <w:rFonts w:hint="eastAsia"/>
        </w:rPr>
        <w:t>His Christianity makes him an advocate of the truth and a proselyter.</w:t>
      </w:r>
    </w:p>
    <w:p w14:paraId="2EF4DD4A">
      <w:pPr>
        <w:ind w:left="-5"/>
        <w:rPr>
          <w:rFonts w:hint="eastAsia"/>
        </w:rPr>
      </w:pPr>
      <w:r>
        <w:rPr>
          <w:rFonts w:hint="eastAsia"/>
        </w:rPr>
        <w:t>他的基督教信仰使他成为真理的倡导者和使人归信者。</w:t>
      </w:r>
    </w:p>
    <w:p w14:paraId="01FE202A">
      <w:pPr>
        <w:ind w:left="-5"/>
        <w:rPr>
          <w:rFonts w:hint="eastAsia"/>
        </w:rPr>
      </w:pPr>
    </w:p>
    <w:p w14:paraId="5DA3B3C4">
      <w:pPr>
        <w:ind w:left="-5"/>
        <w:rPr>
          <w:rFonts w:hint="eastAsia"/>
        </w:rPr>
      </w:pPr>
      <w:r>
        <w:rPr>
          <w:rFonts w:hint="eastAsia"/>
        </w:rPr>
        <w:t>3.It is further proved and illustrated by the history of the Church.The original promise that the seed of the woman should bruise the serpent's head has expanded into the full system of Christian doctrine.</w:t>
      </w:r>
    </w:p>
    <w:p w14:paraId="48FEC606">
      <w:pPr>
        <w:ind w:left="-5"/>
        <w:rPr>
          <w:rFonts w:hint="eastAsia"/>
        </w:rPr>
      </w:pPr>
      <w:r>
        <w:rPr>
          <w:rFonts w:hint="eastAsia"/>
        </w:rPr>
        <w:t>3. 这进一步被教会历史所证明和说明。女人的后裔要伤蛇的头的最初应许，已经扩展为基督教教义的完整体系。</w:t>
      </w:r>
    </w:p>
    <w:p w14:paraId="5446AAC7">
      <w:pPr>
        <w:ind w:left="-5"/>
        <w:rPr>
          <w:rFonts w:hint="eastAsia"/>
        </w:rPr>
      </w:pPr>
    </w:p>
    <w:p w14:paraId="009AE350">
      <w:pPr>
        <w:ind w:left="-5"/>
        <w:rPr>
          <w:rFonts w:hint="eastAsia"/>
        </w:rPr>
      </w:pPr>
      <w:r>
        <w:rPr>
          <w:rFonts w:hint="eastAsia"/>
        </w:rPr>
        <w:t>The one hundred and twenty disciples in Jerusalem in the age of the apostles occupied Syria, Egypt, Greece, Italy; and since then Christianity has gained the civilized world.</w:t>
      </w:r>
    </w:p>
    <w:p w14:paraId="0FAF1576">
      <w:pPr>
        <w:ind w:left="-5"/>
        <w:rPr>
          <w:rFonts w:hint="eastAsia"/>
        </w:rPr>
      </w:pPr>
      <w:r>
        <w:rPr>
          <w:rFonts w:hint="eastAsia"/>
        </w:rPr>
        <w:t>在使徒时代，耶路撒冷的一百二十个门徒占据了叙利亚、埃及、希腊、意大利；从那时起，基督教已经赢得了文明世界。</w:t>
      </w:r>
    </w:p>
    <w:p w14:paraId="7739C556">
      <w:pPr>
        <w:ind w:left="-5"/>
        <w:rPr>
          <w:rFonts w:hint="eastAsia"/>
        </w:rPr>
      </w:pPr>
    </w:p>
    <w:p w14:paraId="43C9CE1B">
      <w:pPr>
        <w:ind w:left="-5"/>
        <w:rPr>
          <w:rFonts w:hint="eastAsia"/>
        </w:rPr>
      </w:pPr>
      <w:r>
        <w:rPr>
          <w:rFonts w:hint="eastAsia"/>
        </w:rPr>
        <w:t>It has banished polytheism and idolatry, it has elevated woman, exalted man, and moulded human society.</w:t>
      </w:r>
    </w:p>
    <w:p w14:paraId="0E608D1F">
      <w:pPr>
        <w:ind w:left="-5"/>
        <w:rPr>
          <w:rFonts w:hint="eastAsia"/>
        </w:rPr>
      </w:pPr>
      <w:r>
        <w:rPr>
          <w:rFonts w:hint="eastAsia"/>
        </w:rPr>
        <w:t>它驱逐了多神教和偶像崇拜，提升了妇女地位，高举了人，并塑造了人类社会。</w:t>
      </w:r>
    </w:p>
    <w:p w14:paraId="37A312D0">
      <w:pPr>
        <w:ind w:left="-5"/>
        <w:rPr>
          <w:rFonts w:hint="eastAsia"/>
        </w:rPr>
      </w:pPr>
    </w:p>
    <w:p w14:paraId="7670653B">
      <w:pPr>
        <w:ind w:left="-5"/>
        <w:rPr>
          <w:rFonts w:hint="eastAsia"/>
        </w:rPr>
      </w:pPr>
      <w:r>
        <w:rPr>
          <w:rFonts w:hint="eastAsia"/>
        </w:rPr>
        <w:t>4.It is proved in the experience of every Christian.</w:t>
      </w:r>
    </w:p>
    <w:p w14:paraId="3D5944C8">
      <w:pPr>
        <w:ind w:left="-5"/>
        <w:rPr>
          <w:rFonts w:hint="eastAsia"/>
        </w:rPr>
      </w:pPr>
      <w:r>
        <w:rPr>
          <w:rFonts w:hint="eastAsia"/>
        </w:rPr>
        <w:t>4. 这在每个基督徒的经历中都得到证明。</w:t>
      </w:r>
    </w:p>
    <w:p w14:paraId="74304EE5">
      <w:pPr>
        <w:ind w:left="-5"/>
        <w:rPr>
          <w:rFonts w:hint="eastAsia"/>
        </w:rPr>
      </w:pPr>
    </w:p>
    <w:p w14:paraId="5A0F8875">
      <w:pPr>
        <w:ind w:left="-5"/>
        <w:rPr>
          <w:rFonts w:hint="eastAsia"/>
        </w:rPr>
      </w:pPr>
      <w:r>
        <w:rPr>
          <w:rFonts w:hint="eastAsia"/>
        </w:rPr>
        <w:t>His inward life isa progress.</w:t>
      </w:r>
    </w:p>
    <w:p w14:paraId="431CA162">
      <w:pPr>
        <w:ind w:left="-5"/>
        <w:rPr>
          <w:rFonts w:hint="eastAsia"/>
        </w:rPr>
      </w:pPr>
      <w:r>
        <w:rPr>
          <w:rFonts w:hint="eastAsia"/>
        </w:rPr>
        <w:t>他的内在生命是一个进步。</w:t>
      </w:r>
    </w:p>
    <w:p w14:paraId="707E82D5">
      <w:pPr>
        <w:ind w:left="-5"/>
        <w:rPr>
          <w:rFonts w:hint="eastAsia"/>
        </w:rPr>
      </w:pPr>
    </w:p>
    <w:p w14:paraId="22E7E08A">
      <w:pPr>
        <w:ind w:left="-5"/>
        <w:rPr>
          <w:rFonts w:hint="eastAsia"/>
        </w:rPr>
      </w:pPr>
      <w:r>
        <w:rPr>
          <w:rFonts w:hint="eastAsia"/>
        </w:rPr>
        <w:t>He passes from infancy to maturity; from a νήπιος (infant) to a τἐλειος (grown), and from a τἐλειος to the full measure of the stature of Christ.</w:t>
      </w:r>
    </w:p>
    <w:p w14:paraId="5B835011">
      <w:pPr>
        <w:ind w:left="-5"/>
        <w:rPr>
          <w:rFonts w:hint="eastAsia"/>
        </w:rPr>
      </w:pPr>
      <w:r>
        <w:rPr>
          <w:rFonts w:hint="eastAsia"/>
        </w:rPr>
        <w:t>他从婴孩 (希腊文：nēpios，婴孩) 长到成人 (希腊文：teleios，长成的/完全的)，从成人长到基督丰满的身量。</w:t>
      </w:r>
    </w:p>
    <w:p w14:paraId="5CB55814">
      <w:pPr>
        <w:ind w:left="-5"/>
        <w:rPr>
          <w:rFonts w:hint="eastAsia"/>
        </w:rPr>
      </w:pPr>
    </w:p>
    <w:p w14:paraId="451F7C6F">
      <w:pPr>
        <w:ind w:left="-5"/>
        <w:rPr>
          <w:rFonts w:hint="eastAsia"/>
        </w:rPr>
      </w:pPr>
      <w:r>
        <w:rPr>
          <w:rFonts w:hint="eastAsia"/>
        </w:rPr>
        <w:t>The truth becomes better known and more firmly believed.</w:t>
      </w:r>
    </w:p>
    <w:p w14:paraId="61234E1A">
      <w:pPr>
        <w:ind w:left="-5"/>
        <w:rPr>
          <w:rFonts w:hint="eastAsia"/>
        </w:rPr>
      </w:pPr>
      <w:r>
        <w:rPr>
          <w:rFonts w:hint="eastAsia"/>
        </w:rPr>
        <w:t>真理被更好地认识，更坚定地相信。</w:t>
      </w:r>
    </w:p>
    <w:p w14:paraId="6CECB8A5">
      <w:pPr>
        <w:ind w:left="-5"/>
        <w:rPr>
          <w:rFonts w:hint="eastAsia"/>
        </w:rPr>
      </w:pPr>
    </w:p>
    <w:p w14:paraId="22977539">
      <w:pPr>
        <w:ind w:left="-5"/>
        <w:rPr>
          <w:rFonts w:hint="eastAsia"/>
        </w:rPr>
      </w:pPr>
      <w:r>
        <w:rPr>
          <w:rFonts w:hint="eastAsia"/>
        </w:rPr>
        <w:t>Indwelling sin becomes weaker, and grace stronger; and the outward life is made more and more consistent with the gospel.</w:t>
      </w:r>
    </w:p>
    <w:p w14:paraId="7BCEDBA6">
      <w:pPr>
        <w:ind w:left="-5"/>
        <w:rPr>
          <w:rFonts w:hint="eastAsia"/>
        </w:rPr>
      </w:pPr>
      <w:r>
        <w:rPr>
          <w:rFonts w:hint="eastAsia"/>
        </w:rPr>
        <w:t>内住的罪变得更软弱，恩典变得更刚强；外在的生活也越来越与福音一致。</w:t>
      </w:r>
    </w:p>
    <w:p w14:paraId="6E01D9CD">
      <w:pPr>
        <w:ind w:left="-5"/>
        <w:rPr>
          <w:rFonts w:hint="eastAsia"/>
        </w:rPr>
      </w:pPr>
    </w:p>
    <w:p w14:paraId="40A819F7">
      <w:pPr>
        <w:ind w:left="-5"/>
        <w:rPr>
          <w:rFonts w:hint="eastAsia"/>
        </w:rPr>
      </w:pPr>
      <w:r>
        <w:rPr>
          <w:rFonts w:hint="eastAsia"/>
        </w:rPr>
        <w:t>When this is not true, there is no true life.</w:t>
      </w:r>
    </w:p>
    <w:p w14:paraId="7FC1B62D">
      <w:pPr>
        <w:ind w:left="-5"/>
        <w:rPr>
          <w:rFonts w:hint="eastAsia"/>
        </w:rPr>
      </w:pPr>
      <w:r>
        <w:rPr>
          <w:rFonts w:hint="eastAsia"/>
        </w:rPr>
        <w:t>当这不是真实的时候，就没有真正的生命。</w:t>
      </w:r>
    </w:p>
    <w:p w14:paraId="02927EC1">
      <w:pPr>
        <w:ind w:left="-5"/>
        <w:rPr>
          <w:rFonts w:hint="eastAsia"/>
        </w:rPr>
      </w:pPr>
    </w:p>
    <w:p w14:paraId="7BB3E55D">
      <w:pPr>
        <w:ind w:left="-5"/>
        <w:rPr>
          <w:rFonts w:hint="eastAsia"/>
        </w:rPr>
      </w:pPr>
      <w:r>
        <w:rPr>
          <w:rFonts w:hint="eastAsia"/>
        </w:rPr>
        <w:t>II. To what is the aggressive power of Christianity due?</w:t>
      </w:r>
    </w:p>
    <w:p w14:paraId="69A1AB97">
      <w:pPr>
        <w:ind w:left="-5"/>
        <w:rPr>
          <w:rFonts w:hint="eastAsia"/>
        </w:rPr>
      </w:pPr>
      <w:r>
        <w:rPr>
          <w:rFonts w:hint="eastAsia"/>
        </w:rPr>
        <w:t>II. 基督教的进取能力归因于什么？</w:t>
      </w:r>
    </w:p>
    <w:p w14:paraId="42CBF83F">
      <w:pPr>
        <w:ind w:left="-5"/>
        <w:rPr>
          <w:rFonts w:hint="eastAsia"/>
        </w:rPr>
      </w:pPr>
    </w:p>
    <w:p w14:paraId="1291C237">
      <w:pPr>
        <w:ind w:left="-5"/>
        <w:rPr>
          <w:rFonts w:hint="eastAsia"/>
        </w:rPr>
      </w:pPr>
      <w:r>
        <w:rPr>
          <w:rFonts w:hint="eastAsia"/>
        </w:rPr>
        <w:t>1.It is not due to anything in itself as a system of truth.</w:t>
      </w:r>
    </w:p>
    <w:p w14:paraId="12ED6B99">
      <w:pPr>
        <w:ind w:left="-5"/>
        <w:rPr>
          <w:rFonts w:hint="eastAsia"/>
        </w:rPr>
      </w:pPr>
      <w:r>
        <w:rPr>
          <w:rFonts w:hint="eastAsia"/>
        </w:rPr>
        <w:t>1. 它并非归因于其自身作为一个真理体系的任何东西。</w:t>
      </w:r>
    </w:p>
    <w:p w14:paraId="42F92DF2">
      <w:pPr>
        <w:ind w:left="-5"/>
        <w:rPr>
          <w:rFonts w:hint="eastAsia"/>
        </w:rPr>
      </w:pPr>
    </w:p>
    <w:p w14:paraId="79E57BA3">
      <w:pPr>
        <w:ind w:left="-5"/>
        <w:rPr>
          <w:rFonts w:hint="eastAsia"/>
        </w:rPr>
      </w:pPr>
      <w:r>
        <w:rPr>
          <w:rFonts w:hint="eastAsia"/>
        </w:rPr>
        <w:t>If revealed tothe lost in the other world, it would be powerless.</w:t>
      </w:r>
    </w:p>
    <w:p w14:paraId="1A1B5C45">
      <w:pPr>
        <w:ind w:left="-5"/>
        <w:rPr>
          <w:rFonts w:hint="eastAsia"/>
        </w:rPr>
      </w:pPr>
      <w:r>
        <w:rPr>
          <w:rFonts w:hint="eastAsia"/>
        </w:rPr>
        <w:t>如果向另一个世界的失丧者启示，它将是无能为力的。</w:t>
      </w:r>
    </w:p>
    <w:p w14:paraId="2E1CA52A">
      <w:pPr>
        <w:ind w:left="-5"/>
        <w:rPr>
          <w:rFonts w:hint="eastAsia"/>
        </w:rPr>
      </w:pPr>
    </w:p>
    <w:p w14:paraId="6DD4772E">
      <w:pPr>
        <w:ind w:left="-5"/>
        <w:rPr>
          <w:rFonts w:hint="eastAsia"/>
        </w:rPr>
      </w:pPr>
      <w:r>
        <w:rPr>
          <w:rFonts w:hint="eastAsia"/>
        </w:rPr>
        <w:t>If revealed to fallen man, sent in books or by living teachers to the heathen, it would, if left to itself, be universally rejected.</w:t>
      </w:r>
    </w:p>
    <w:p w14:paraId="65B124A3">
      <w:pPr>
        <w:ind w:left="-5"/>
        <w:rPr>
          <w:rFonts w:hint="eastAsia"/>
        </w:rPr>
      </w:pPr>
      <w:r>
        <w:rPr>
          <w:rFonts w:hint="eastAsia"/>
        </w:rPr>
        <w:t>如果向堕落的人启示，以书籍或活的教师的形式传给异教徒，如果任其自然，它将被普遍拒绝。</w:t>
      </w:r>
    </w:p>
    <w:p w14:paraId="32F03A69">
      <w:pPr>
        <w:ind w:left="-5"/>
        <w:rPr>
          <w:rFonts w:hint="eastAsia"/>
        </w:rPr>
      </w:pPr>
    </w:p>
    <w:p w14:paraId="151218E2">
      <w:pPr>
        <w:ind w:left="-5"/>
        <w:rPr>
          <w:rFonts w:hint="eastAsia"/>
        </w:rPr>
      </w:pPr>
      <w:r>
        <w:rPr>
          <w:rFonts w:hint="eastAsia"/>
        </w:rPr>
        <w:t>The opposition of Satan and of the evil heart would be too much for it.</w:t>
      </w:r>
    </w:p>
    <w:p w14:paraId="4DBD71E2">
      <w:pPr>
        <w:ind w:left="-5"/>
        <w:rPr>
          <w:rFonts w:hint="eastAsia"/>
        </w:rPr>
      </w:pPr>
      <w:r>
        <w:rPr>
          <w:rFonts w:hint="eastAsia"/>
        </w:rPr>
        <w:t>撒但和邪恶之心的抵挡对它来说太强大了。</w:t>
      </w:r>
    </w:p>
    <w:p w14:paraId="3D6BE859">
      <w:pPr>
        <w:ind w:left="-5"/>
        <w:rPr>
          <w:rFonts w:hint="eastAsia"/>
        </w:rPr>
      </w:pPr>
    </w:p>
    <w:p w14:paraId="4304686B">
      <w:pPr>
        <w:ind w:left="-5"/>
        <w:rPr>
          <w:rFonts w:hint="eastAsia"/>
        </w:rPr>
      </w:pPr>
      <w:r>
        <w:rPr>
          <w:rFonts w:hint="eastAsia"/>
        </w:rPr>
        <w:t>2.It is not due to the subjective effect on the hearts of those who areled to embrace it.</w:t>
      </w:r>
    </w:p>
    <w:p w14:paraId="31BCFF91">
      <w:pPr>
        <w:ind w:left="-5"/>
        <w:rPr>
          <w:rFonts w:hint="eastAsia"/>
        </w:rPr>
      </w:pPr>
      <w:r>
        <w:rPr>
          <w:rFonts w:hint="eastAsia"/>
        </w:rPr>
        <w:t>2. 这并非归因于那些被引导接受它的人心中的主观影响。</w:t>
      </w:r>
    </w:p>
    <w:p w14:paraId="7A927635">
      <w:pPr>
        <w:ind w:left="-5"/>
        <w:rPr>
          <w:rFonts w:hint="eastAsia"/>
        </w:rPr>
      </w:pPr>
    </w:p>
    <w:p w14:paraId="60ABA8E4">
      <w:pPr>
        <w:ind w:left="-5"/>
        <w:rPr>
          <w:rFonts w:hint="eastAsia"/>
        </w:rPr>
      </w:pPr>
      <w:r>
        <w:rPr>
          <w:rFonts w:hint="eastAsia"/>
        </w:rPr>
        <w:t>If nothing were done ab extra but to induce the reception of the gospel, the inward effect and the outward efficiency would fade away.</w:t>
      </w:r>
    </w:p>
    <w:p w14:paraId="45E2BD76">
      <w:pPr>
        <w:ind w:left="-5"/>
        <w:rPr>
          <w:rFonts w:hint="eastAsia"/>
        </w:rPr>
      </w:pPr>
      <w:r>
        <w:rPr>
          <w:rFonts w:hint="eastAsia"/>
        </w:rPr>
        <w:t>如果除了引导人接受福音之外，没有从外部（拉丁文：ab extra）作任何事，那么内在的影响和外在的效力都会消逝。</w:t>
      </w:r>
    </w:p>
    <w:p w14:paraId="47E02FFE">
      <w:pPr>
        <w:ind w:left="-5"/>
        <w:rPr>
          <w:rFonts w:hint="eastAsia"/>
        </w:rPr>
      </w:pPr>
    </w:p>
    <w:p w14:paraId="5860D2A4">
      <w:pPr>
        <w:ind w:left="-5"/>
        <w:rPr>
          <w:rFonts w:hint="eastAsia"/>
        </w:rPr>
      </w:pPr>
      <w:r>
        <w:rPr>
          <w:rFonts w:hint="eastAsia"/>
        </w:rPr>
        <w:t>3.But it is supernatural in its character.</w:t>
      </w:r>
    </w:p>
    <w:p w14:paraId="772F44F1">
      <w:pPr>
        <w:ind w:left="-5"/>
        <w:rPr>
          <w:rFonts w:hint="eastAsia"/>
        </w:rPr>
      </w:pPr>
      <w:r>
        <w:rPr>
          <w:rFonts w:hint="eastAsia"/>
        </w:rPr>
        <w:t>3. 但它在特性上是超自然的。</w:t>
      </w:r>
    </w:p>
    <w:p w14:paraId="539C0A7E">
      <w:pPr>
        <w:ind w:left="-5"/>
        <w:rPr>
          <w:rFonts w:hint="eastAsia"/>
        </w:rPr>
      </w:pPr>
    </w:p>
    <w:p w14:paraId="0838F307">
      <w:pPr>
        <w:ind w:left="-5"/>
        <w:rPr>
          <w:rFonts w:hint="eastAsia"/>
        </w:rPr>
      </w:pPr>
      <w:r>
        <w:rPr>
          <w:rFonts w:hint="eastAsia"/>
        </w:rPr>
        <w:t>It is due to the purpose ofGod and the co-operation of the Spirit.</w:t>
      </w:r>
    </w:p>
    <w:p w14:paraId="0EE8AD56">
      <w:pPr>
        <w:ind w:left="-5"/>
        <w:rPr>
          <w:rFonts w:hint="eastAsia"/>
        </w:rPr>
      </w:pPr>
      <w:r>
        <w:rPr>
          <w:rFonts w:hint="eastAsia"/>
        </w:rPr>
        <w:t>这归因于神的旨意和圣灵的合作。</w:t>
      </w:r>
    </w:p>
    <w:p w14:paraId="5F81CA86">
      <w:pPr>
        <w:ind w:left="-5"/>
        <w:rPr>
          <w:rFonts w:hint="eastAsia"/>
        </w:rPr>
      </w:pPr>
    </w:p>
    <w:p w14:paraId="13D8D34C">
      <w:pPr>
        <w:ind w:left="-5"/>
        <w:rPr>
          <w:rFonts w:hint="eastAsia"/>
        </w:rPr>
      </w:pPr>
      <w:r>
        <w:rPr>
          <w:rFonts w:hint="eastAsia"/>
        </w:rPr>
        <w:t>When a woman puts leaven into a measure of meal, she is sure that the whole will be leavened, because the effect is due to the operation of invariable physical laws.</w:t>
      </w:r>
    </w:p>
    <w:p w14:paraId="1EEC5724">
      <w:pPr>
        <w:ind w:left="-5"/>
        <w:rPr>
          <w:rFonts w:hint="eastAsia"/>
        </w:rPr>
      </w:pPr>
      <w:r>
        <w:rPr>
          <w:rFonts w:hint="eastAsia"/>
        </w:rPr>
        <w:t>当一个妇人把酵放在面团里时，她确信整个面团都会发起来，因为这效果是由于不变的物理定律的运作。</w:t>
      </w:r>
    </w:p>
    <w:p w14:paraId="3C1CE041">
      <w:pPr>
        <w:ind w:left="-5"/>
        <w:rPr>
          <w:rFonts w:hint="eastAsia"/>
        </w:rPr>
      </w:pPr>
    </w:p>
    <w:p w14:paraId="5FC2D543">
      <w:pPr>
        <w:ind w:left="-5"/>
        <w:rPr>
          <w:rFonts w:hint="eastAsia"/>
        </w:rPr>
      </w:pPr>
      <w:r>
        <w:rPr>
          <w:rFonts w:hint="eastAsia"/>
        </w:rPr>
        <w:t>But when the gospel is introduced into a community or a nation, whether it will take root and extend or not, depends on an ab extra sovereign working of divine power.</w:t>
      </w:r>
    </w:p>
    <w:p w14:paraId="7DCAFC67">
      <w:pPr>
        <w:ind w:left="-5"/>
        <w:rPr>
          <w:rFonts w:hint="eastAsia"/>
        </w:rPr>
      </w:pPr>
      <w:r>
        <w:rPr>
          <w:rFonts w:hint="eastAsia"/>
        </w:rPr>
        <w:t>但是，当福音被引入一个社群或一个国家时，它是否会扎根并扩展，取决于一种从外部而来（拉丁文：ab extra）的神圣大能的主权作为。</w:t>
      </w:r>
    </w:p>
    <w:p w14:paraId="15D1E6AF">
      <w:pPr>
        <w:ind w:left="-5"/>
        <w:rPr>
          <w:rFonts w:hint="eastAsia"/>
        </w:rPr>
      </w:pPr>
    </w:p>
    <w:p w14:paraId="61490F88">
      <w:pPr>
        <w:ind w:left="-5"/>
        <w:rPr>
          <w:rFonts w:hint="eastAsia"/>
        </w:rPr>
      </w:pPr>
      <w:r>
        <w:rPr>
          <w:rFonts w:hint="eastAsia"/>
        </w:rPr>
        <w:t>Hence a sense of dependence is to be acknowledged and cultivated.</w:t>
      </w:r>
    </w:p>
    <w:p w14:paraId="7FAB7F21">
      <w:pPr>
        <w:ind w:left="-5"/>
        <w:rPr>
          <w:rFonts w:hint="eastAsia"/>
        </w:rPr>
      </w:pPr>
      <w:r>
        <w:rPr>
          <w:rFonts w:hint="eastAsia"/>
        </w:rPr>
        <w:t>因此，必须承认并培养一种倚靠感。</w:t>
      </w:r>
    </w:p>
    <w:p w14:paraId="36BB0342">
      <w:pPr>
        <w:ind w:left="-5"/>
        <w:rPr>
          <w:rFonts w:hint="eastAsia"/>
        </w:rPr>
      </w:pPr>
    </w:p>
    <w:p w14:paraId="4A541258">
      <w:pPr>
        <w:ind w:left="-5"/>
        <w:rPr>
          <w:rFonts w:hint="eastAsia"/>
        </w:rPr>
      </w:pPr>
      <w:r>
        <w:rPr>
          <w:rFonts w:hint="eastAsia"/>
        </w:rPr>
        <w:t>It is because Christianity is the life of God (i.e., of a present Christ), that it must prevail.</w:t>
      </w:r>
    </w:p>
    <w:p w14:paraId="720A91C0">
      <w:pPr>
        <w:ind w:left="-5"/>
        <w:rPr>
          <w:rFonts w:hint="eastAsia"/>
        </w:rPr>
      </w:pPr>
      <w:r>
        <w:rPr>
          <w:rFonts w:hint="eastAsia"/>
        </w:rPr>
        <w:t>因为基督教是神的生命（即，一位同在的基督的生命），所以它必然得胜。</w:t>
      </w:r>
    </w:p>
    <w:p w14:paraId="4B68A68E">
      <w:pPr>
        <w:ind w:left="-5"/>
        <w:rPr>
          <w:rFonts w:hint="eastAsia"/>
        </w:rPr>
      </w:pPr>
    </w:p>
    <w:p w14:paraId="2E6F4D18">
      <w:pPr>
        <w:ind w:left="-5"/>
        <w:rPr>
          <w:rFonts w:hint="eastAsia"/>
        </w:rPr>
      </w:pPr>
      <w:r>
        <w:rPr>
          <w:rFonts w:hint="eastAsia"/>
        </w:rPr>
        <w:t>4.Although the gospel is thus dependent upon supernatural agencyfor its preservation and extension, yet human co-operation is ordained as the means.</w:t>
      </w:r>
    </w:p>
    <w:p w14:paraId="34E1351D">
      <w:pPr>
        <w:ind w:left="-5"/>
        <w:rPr>
          <w:rFonts w:hint="eastAsia"/>
        </w:rPr>
      </w:pPr>
      <w:r>
        <w:rPr>
          <w:rFonts w:hint="eastAsia"/>
        </w:rPr>
        <w:t>4. 虽然福音的保存和扩展因此依赖于超自然的作为，但人的合作却被命定为途径。</w:t>
      </w:r>
    </w:p>
    <w:p w14:paraId="5CB18A26">
      <w:pPr>
        <w:ind w:left="-5"/>
        <w:rPr>
          <w:rFonts w:hint="eastAsia"/>
        </w:rPr>
      </w:pPr>
    </w:p>
    <w:p w14:paraId="507DA2CC">
      <w:pPr>
        <w:ind w:left="-5"/>
        <w:rPr>
          <w:rFonts w:hint="eastAsia"/>
        </w:rPr>
      </w:pPr>
      <w:r>
        <w:rPr>
          <w:rFonts w:hint="eastAsia"/>
        </w:rPr>
        <w:t>Faith and love are the powers which we are to wield, depending on the Spirit of God.</w:t>
      </w:r>
    </w:p>
    <w:p w14:paraId="0E0F1883">
      <w:pPr>
        <w:ind w:left="-5"/>
        <w:rPr>
          <w:rFonts w:hint="eastAsia"/>
        </w:rPr>
      </w:pPr>
      <w:r>
        <w:rPr>
          <w:rFonts w:hint="eastAsia"/>
        </w:rPr>
        <w:t>信心和爱是我们所要运用的能力，这有赖于神的灵。</w:t>
      </w:r>
    </w:p>
    <w:p w14:paraId="64E91807">
      <w:pPr>
        <w:ind w:left="-5"/>
        <w:rPr>
          <w:rFonts w:hint="eastAsia"/>
        </w:rPr>
      </w:pPr>
    </w:p>
    <w:p w14:paraId="0DB3B47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 Call to the Ministry</w:t>
      </w:r>
    </w:p>
    <w:p w14:paraId="1134565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 蒙召事奉</w:t>
      </w:r>
    </w:p>
    <w:p w14:paraId="58C9FDE1">
      <w:pPr>
        <w:ind w:left="-5"/>
        <w:jc w:val="center"/>
        <w:rPr>
          <w:rFonts w:hint="eastAsia"/>
        </w:rPr>
      </w:pPr>
      <w:r>
        <w:rPr>
          <w:rFonts w:hint="eastAsia"/>
        </w:rPr>
        <w:t>[September 28th, 1856.]</w:t>
      </w:r>
    </w:p>
    <w:p w14:paraId="7AC1B8FC">
      <w:pPr>
        <w:ind w:left="-5"/>
        <w:jc w:val="center"/>
        <w:rPr>
          <w:rFonts w:hint="eastAsia"/>
        </w:rPr>
      </w:pPr>
      <w:r>
        <w:rPr>
          <w:rFonts w:hint="eastAsia"/>
        </w:rPr>
        <w:t>[1856年9月28日]</w:t>
      </w:r>
    </w:p>
    <w:p w14:paraId="19D75AAD">
      <w:pPr>
        <w:ind w:left="-5"/>
        <w:rPr>
          <w:rFonts w:hint="eastAsia"/>
        </w:rPr>
      </w:pPr>
    </w:p>
    <w:p w14:paraId="2E67EEF6">
      <w:pPr>
        <w:ind w:left="-5"/>
        <w:rPr>
          <w:rFonts w:hint="eastAsia"/>
        </w:rPr>
      </w:pPr>
      <w:r>
        <w:rPr>
          <w:rFonts w:hint="eastAsia"/>
        </w:rPr>
        <w:t>I. The doctrine of the Church, its officers, as well as its attributes and prerogatives, is evolved from the radical idea that it is the Body of Christ.</w:t>
      </w:r>
    </w:p>
    <w:p w14:paraId="5F7BCC78">
      <w:pPr>
        <w:ind w:left="-5"/>
        <w:rPr>
          <w:rFonts w:hint="eastAsia"/>
        </w:rPr>
      </w:pPr>
      <w:r>
        <w:rPr>
          <w:rFonts w:hint="eastAsia"/>
        </w:rPr>
        <w:t>I. 教会的教义，其职员，以及其属性和特权，都是从它是基督的身体这一根本观念发展而来的。</w:t>
      </w:r>
    </w:p>
    <w:p w14:paraId="1264A21C">
      <w:pPr>
        <w:ind w:left="-5"/>
        <w:rPr>
          <w:rFonts w:hint="eastAsia"/>
        </w:rPr>
      </w:pPr>
    </w:p>
    <w:p w14:paraId="663703B2">
      <w:pPr>
        <w:ind w:left="-5"/>
        <w:rPr>
          <w:rFonts w:hint="eastAsia"/>
        </w:rPr>
      </w:pPr>
      <w:r>
        <w:rPr>
          <w:rFonts w:hint="eastAsia"/>
        </w:rPr>
        <w:t>Hence,</w:t>
      </w:r>
    </w:p>
    <w:p w14:paraId="5E5448EB">
      <w:pPr>
        <w:ind w:left="-5"/>
        <w:rPr>
          <w:rFonts w:hint="eastAsia"/>
        </w:rPr>
      </w:pPr>
      <w:r>
        <w:rPr>
          <w:rFonts w:hint="eastAsia"/>
        </w:rPr>
        <w:t>因此，</w:t>
      </w:r>
    </w:p>
    <w:p w14:paraId="26F6E9D3">
      <w:pPr>
        <w:ind w:left="-5"/>
        <w:rPr>
          <w:rFonts w:hint="eastAsia"/>
        </w:rPr>
      </w:pPr>
    </w:p>
    <w:p w14:paraId="377DED60">
      <w:pPr>
        <w:ind w:left="-5"/>
        <w:rPr>
          <w:rFonts w:hint="eastAsia"/>
        </w:rPr>
      </w:pPr>
      <w:r>
        <w:rPr>
          <w:rFonts w:hint="eastAsia"/>
        </w:rPr>
        <w:t>1.It consists of those in whom his Spirit dwells.</w:t>
      </w:r>
    </w:p>
    <w:p w14:paraId="62F32E71">
      <w:pPr>
        <w:ind w:left="-5"/>
        <w:rPr>
          <w:rFonts w:hint="eastAsia"/>
        </w:rPr>
      </w:pPr>
      <w:r>
        <w:rPr>
          <w:rFonts w:hint="eastAsia"/>
        </w:rPr>
        <w:t>1. 它由那些有祂的灵内住的人组成。</w:t>
      </w:r>
    </w:p>
    <w:p w14:paraId="1D3ABAC9">
      <w:pPr>
        <w:ind w:left="-5"/>
        <w:rPr>
          <w:rFonts w:hint="eastAsia"/>
        </w:rPr>
      </w:pPr>
    </w:p>
    <w:p w14:paraId="726E89AF">
      <w:pPr>
        <w:ind w:left="-5"/>
        <w:rPr>
          <w:rFonts w:hint="eastAsia"/>
        </w:rPr>
      </w:pPr>
      <w:r>
        <w:rPr>
          <w:rFonts w:hint="eastAsia"/>
        </w:rPr>
        <w:t>2.Hence the community thus animated has the unity and holiness,the perpetuity and universality which belong to the mystical body of Christ.</w:t>
      </w:r>
    </w:p>
    <w:p w14:paraId="67F153C7">
      <w:pPr>
        <w:ind w:left="-5"/>
        <w:rPr>
          <w:rFonts w:hint="eastAsia"/>
        </w:rPr>
      </w:pPr>
      <w:r>
        <w:rPr>
          <w:rFonts w:hint="eastAsia"/>
        </w:rPr>
        <w:t>2. 因此，这个如此被赋予生命的群体，拥有属于基督奥秘身体的合一和圣洁，永恒和普世性。</w:t>
      </w:r>
    </w:p>
    <w:p w14:paraId="00BCE919">
      <w:pPr>
        <w:ind w:left="-5"/>
        <w:rPr>
          <w:rFonts w:hint="eastAsia"/>
        </w:rPr>
      </w:pPr>
    </w:p>
    <w:p w14:paraId="1C1F5755">
      <w:pPr>
        <w:ind w:left="-5"/>
        <w:rPr>
          <w:rFonts w:hint="eastAsia"/>
        </w:rPr>
      </w:pPr>
      <w:r>
        <w:rPr>
          <w:rFonts w:hint="eastAsia"/>
        </w:rPr>
        <w:t>3.Hence it has the authority to teach, and to bind and loose.</w:t>
      </w:r>
    </w:p>
    <w:p w14:paraId="7ABB83F0">
      <w:pPr>
        <w:ind w:left="-5"/>
        <w:rPr>
          <w:rFonts w:hint="eastAsia"/>
        </w:rPr>
      </w:pPr>
      <w:r>
        <w:rPr>
          <w:rFonts w:hint="eastAsia"/>
        </w:rPr>
        <w:t>3. 因此，它有权柄教导，并捆绑和释放。</w:t>
      </w:r>
    </w:p>
    <w:p w14:paraId="6F08A9D0">
      <w:pPr>
        <w:ind w:left="-5"/>
        <w:rPr>
          <w:rFonts w:hint="eastAsia"/>
        </w:rPr>
      </w:pPr>
    </w:p>
    <w:p w14:paraId="04FB727B">
      <w:pPr>
        <w:ind w:left="-5"/>
        <w:rPr>
          <w:rFonts w:hint="eastAsia"/>
        </w:rPr>
      </w:pPr>
      <w:r>
        <w:rPr>
          <w:rFonts w:hint="eastAsia"/>
        </w:rPr>
        <w:t>4.Hence the diversity of gifts and offices of its members.</w:t>
      </w:r>
    </w:p>
    <w:p w14:paraId="304030F7">
      <w:pPr>
        <w:ind w:left="-5"/>
        <w:rPr>
          <w:rFonts w:hint="eastAsia"/>
        </w:rPr>
      </w:pPr>
      <w:r>
        <w:rPr>
          <w:rFonts w:hint="eastAsia"/>
        </w:rPr>
        <w:t>4. 因此，其成员有各种不同的恩赐和职分。</w:t>
      </w:r>
    </w:p>
    <w:p w14:paraId="08BE5246">
      <w:pPr>
        <w:ind w:left="-5"/>
        <w:rPr>
          <w:rFonts w:hint="eastAsia"/>
        </w:rPr>
      </w:pPr>
    </w:p>
    <w:p w14:paraId="111E9BC3">
      <w:pPr>
        <w:ind w:left="-5"/>
        <w:rPr>
          <w:rFonts w:hint="eastAsia"/>
        </w:rPr>
      </w:pPr>
      <w:r>
        <w:rPr>
          <w:rFonts w:hint="eastAsia"/>
        </w:rPr>
        <w:t>To each isgiven a manifestation of the Spirit.</w:t>
      </w:r>
    </w:p>
    <w:p w14:paraId="5AAD193B">
      <w:pPr>
        <w:ind w:left="-5"/>
        <w:rPr>
          <w:rFonts w:hint="eastAsia"/>
        </w:rPr>
      </w:pPr>
      <w:r>
        <w:rPr>
          <w:rFonts w:hint="eastAsia"/>
        </w:rPr>
        <w:t>圣灵显在各人身上，是叫人得益处。</w:t>
      </w:r>
    </w:p>
    <w:p w14:paraId="321C5710">
      <w:pPr>
        <w:ind w:left="-5"/>
        <w:rPr>
          <w:rFonts w:hint="eastAsia"/>
        </w:rPr>
      </w:pPr>
    </w:p>
    <w:p w14:paraId="1E107757">
      <w:pPr>
        <w:ind w:left="-5"/>
        <w:rPr>
          <w:rFonts w:hint="eastAsia"/>
        </w:rPr>
      </w:pPr>
      <w:r>
        <w:rPr>
          <w:rFonts w:hint="eastAsia"/>
        </w:rPr>
        <w:t>The illustration of the human body is used by the apostle: to one organ the Spirit gives the power of vision, to another the power of hearing, etc.</w:t>
      </w:r>
    </w:p>
    <w:p w14:paraId="677B0E06">
      <w:pPr>
        <w:ind w:left="-5"/>
        <w:rPr>
          <w:rFonts w:hint="eastAsia"/>
        </w:rPr>
      </w:pPr>
      <w:r>
        <w:rPr>
          <w:rFonts w:hint="eastAsia"/>
        </w:rPr>
        <w:t>使徒使用了人体的比喻：圣灵给一个器官视觉的能力，给另一个器官听觉的能力，等等。</w:t>
      </w:r>
    </w:p>
    <w:p w14:paraId="668CA547">
      <w:pPr>
        <w:ind w:left="-5"/>
        <w:rPr>
          <w:rFonts w:hint="eastAsia"/>
        </w:rPr>
      </w:pPr>
    </w:p>
    <w:p w14:paraId="3C372993">
      <w:pPr>
        <w:ind w:left="-5"/>
        <w:rPr>
          <w:rFonts w:hint="eastAsia"/>
        </w:rPr>
      </w:pPr>
      <w:r>
        <w:rPr>
          <w:rFonts w:hint="eastAsia"/>
        </w:rPr>
        <w:t>So it is in the spiritual body; one has one gift, and one another.</w:t>
      </w:r>
    </w:p>
    <w:p w14:paraId="5055FEA0">
      <w:pPr>
        <w:ind w:left="-5"/>
        <w:rPr>
          <w:rFonts w:hint="eastAsia"/>
        </w:rPr>
      </w:pPr>
      <w:r>
        <w:rPr>
          <w:rFonts w:hint="eastAsia"/>
        </w:rPr>
        <w:t>在属灵的身体里也是如此；一个人有这种恩赐，另一个人有那种恩赐。</w:t>
      </w:r>
    </w:p>
    <w:p w14:paraId="14CBDA36">
      <w:pPr>
        <w:ind w:left="-5"/>
        <w:rPr>
          <w:rFonts w:hint="eastAsia"/>
        </w:rPr>
      </w:pPr>
    </w:p>
    <w:p w14:paraId="0CDF70EB">
      <w:pPr>
        <w:ind w:left="-5"/>
        <w:rPr>
          <w:rFonts w:hint="eastAsia"/>
        </w:rPr>
      </w:pPr>
      <w:r>
        <w:rPr>
          <w:rFonts w:hint="eastAsia"/>
        </w:rPr>
        <w:t>II. From this it follows, 1. That no one can be called to any office in the Church but he who is in the Church.</w:t>
      </w:r>
    </w:p>
    <w:p w14:paraId="4F83D395">
      <w:pPr>
        <w:ind w:left="-5"/>
        <w:rPr>
          <w:rFonts w:hint="eastAsia"/>
        </w:rPr>
      </w:pPr>
      <w:r>
        <w:rPr>
          <w:rFonts w:hint="eastAsia"/>
        </w:rPr>
        <w:t>II. 由此可知：1. 除非在教会里，否则没有人能被呼召担任教会中的任何职分。</w:t>
      </w:r>
    </w:p>
    <w:p w14:paraId="71A5768A">
      <w:pPr>
        <w:ind w:left="-5"/>
        <w:rPr>
          <w:rFonts w:hint="eastAsia"/>
        </w:rPr>
      </w:pPr>
    </w:p>
    <w:p w14:paraId="1285EB70">
      <w:pPr>
        <w:ind w:left="-5"/>
        <w:rPr>
          <w:rFonts w:hint="eastAsia"/>
        </w:rPr>
      </w:pPr>
      <w:r>
        <w:rPr>
          <w:rFonts w:hint="eastAsia"/>
        </w:rPr>
        <w:t>This excludes not only magistrates, as such, but also the unconverted.</w:t>
      </w:r>
    </w:p>
    <w:p w14:paraId="17B02070">
      <w:pPr>
        <w:ind w:left="-5"/>
        <w:rPr>
          <w:rFonts w:hint="eastAsia"/>
        </w:rPr>
      </w:pPr>
      <w:r>
        <w:rPr>
          <w:rFonts w:hint="eastAsia"/>
        </w:rPr>
        <w:t>这不仅排除了地方官员本身，也排除了未归信的人。</w:t>
      </w:r>
    </w:p>
    <w:p w14:paraId="29451C4B">
      <w:pPr>
        <w:ind w:left="-5"/>
        <w:rPr>
          <w:rFonts w:hint="eastAsia"/>
        </w:rPr>
      </w:pPr>
    </w:p>
    <w:p w14:paraId="18DE845F">
      <w:pPr>
        <w:ind w:left="-5"/>
        <w:rPr>
          <w:rFonts w:hint="eastAsia"/>
        </w:rPr>
      </w:pPr>
      <w:r>
        <w:rPr>
          <w:rFonts w:hint="eastAsia"/>
        </w:rPr>
        <w:t>2. It follows that no one in the Church can assume any office of his own will any more than any part of the body can make itself an eye or hand.</w:t>
      </w:r>
    </w:p>
    <w:p w14:paraId="5FC42719">
      <w:pPr>
        <w:ind w:left="-5"/>
        <w:rPr>
          <w:rFonts w:hint="eastAsia"/>
        </w:rPr>
      </w:pPr>
      <w:r>
        <w:rPr>
          <w:rFonts w:hint="eastAsia"/>
        </w:rPr>
        <w:t>2. 由此可知，教会中没有人能凭自己的意愿担任任何职分，就像身体的任何部分都不能使自己成为眼睛或手一样。</w:t>
      </w:r>
    </w:p>
    <w:p w14:paraId="7498B84B">
      <w:pPr>
        <w:ind w:left="-5"/>
        <w:rPr>
          <w:rFonts w:hint="eastAsia"/>
        </w:rPr>
      </w:pPr>
    </w:p>
    <w:p w14:paraId="37AE6598">
      <w:pPr>
        <w:ind w:left="-5"/>
        <w:rPr>
          <w:rFonts w:hint="eastAsia"/>
        </w:rPr>
      </w:pPr>
      <w:r>
        <w:rPr>
          <w:rFonts w:hint="eastAsia"/>
        </w:rPr>
        <w:t>3. It follows that the body itself cannot confer office, any more than the hands and feet can vote some other portion to be an eye or tongue.</w:t>
      </w:r>
    </w:p>
    <w:p w14:paraId="51686E46">
      <w:pPr>
        <w:ind w:left="-5"/>
        <w:rPr>
          <w:rFonts w:hint="eastAsia"/>
        </w:rPr>
      </w:pPr>
      <w:r>
        <w:rPr>
          <w:rFonts w:hint="eastAsia"/>
        </w:rPr>
        <w:t>3. 由此可知，身体本身不能授予职分，就像手和脚不能投票选举身体的另一部分成为眼睛或舌头一样。</w:t>
      </w:r>
    </w:p>
    <w:p w14:paraId="224531CF">
      <w:pPr>
        <w:ind w:left="-5"/>
        <w:rPr>
          <w:rFonts w:hint="eastAsia"/>
        </w:rPr>
      </w:pPr>
    </w:p>
    <w:p w14:paraId="26FA188E">
      <w:pPr>
        <w:ind w:left="-5"/>
        <w:rPr>
          <w:rFonts w:hint="eastAsia"/>
        </w:rPr>
      </w:pPr>
      <w:r>
        <w:rPr>
          <w:rFonts w:hint="eastAsia"/>
        </w:rPr>
        <w:t>Much less can those out of the Church have a right to appoint to office in the Church.</w:t>
      </w:r>
    </w:p>
    <w:p w14:paraId="28432F0E">
      <w:pPr>
        <w:ind w:left="-5"/>
        <w:rPr>
          <w:rFonts w:hint="eastAsia"/>
        </w:rPr>
      </w:pPr>
      <w:r>
        <w:rPr>
          <w:rFonts w:hint="eastAsia"/>
        </w:rPr>
        <w:t>更不用说那些在教会之外的人有权在教会中任命职分了。</w:t>
      </w:r>
    </w:p>
    <w:p w14:paraId="62EE3E70">
      <w:pPr>
        <w:ind w:left="-5"/>
        <w:rPr>
          <w:rFonts w:hint="eastAsia"/>
        </w:rPr>
      </w:pPr>
    </w:p>
    <w:p w14:paraId="7B5539E1">
      <w:pPr>
        <w:ind w:left="-5"/>
        <w:rPr>
          <w:rFonts w:hint="eastAsia"/>
        </w:rPr>
      </w:pPr>
      <w:r>
        <w:rPr>
          <w:rFonts w:hint="eastAsia"/>
        </w:rPr>
        <w:t>4. It follows that the only legitimate call is from the Holy Ghost.</w:t>
      </w:r>
    </w:p>
    <w:p w14:paraId="34B3CB7D">
      <w:pPr>
        <w:ind w:left="-5"/>
        <w:rPr>
          <w:rFonts w:hint="eastAsia"/>
        </w:rPr>
      </w:pPr>
      <w:r>
        <w:rPr>
          <w:rFonts w:hint="eastAsia"/>
        </w:rPr>
        <w:t>4. 由此可知，唯一合法的呼召来自圣灵。</w:t>
      </w:r>
    </w:p>
    <w:p w14:paraId="4A1AFB5D">
      <w:pPr>
        <w:ind w:left="-5"/>
        <w:rPr>
          <w:rFonts w:hint="eastAsia"/>
        </w:rPr>
      </w:pPr>
    </w:p>
    <w:p w14:paraId="3DFBD714">
      <w:pPr>
        <w:ind w:left="-5"/>
        <w:rPr>
          <w:rFonts w:hint="eastAsia"/>
        </w:rPr>
      </w:pPr>
      <w:r>
        <w:rPr>
          <w:rFonts w:hint="eastAsia"/>
        </w:rPr>
        <w:t>The only legitimate vocation of the eye, hand or ear, is from him who constitutes and animates the body.</w:t>
      </w:r>
    </w:p>
    <w:p w14:paraId="42A8F941">
      <w:pPr>
        <w:ind w:left="-5"/>
        <w:rPr>
          <w:rFonts w:hint="eastAsia"/>
        </w:rPr>
      </w:pPr>
      <w:r>
        <w:rPr>
          <w:rFonts w:hint="eastAsia"/>
        </w:rPr>
        <w:t>眼睛、手或耳朵唯一合法的职分，来自那位构成并赋予身体生命的主。</w:t>
      </w:r>
    </w:p>
    <w:p w14:paraId="213C68DA">
      <w:pPr>
        <w:ind w:left="-5"/>
        <w:rPr>
          <w:rFonts w:hint="eastAsia"/>
        </w:rPr>
      </w:pPr>
    </w:p>
    <w:p w14:paraId="08CAE3FC">
      <w:pPr>
        <w:ind w:left="-5"/>
        <w:rPr>
          <w:rFonts w:hint="eastAsia"/>
        </w:rPr>
      </w:pPr>
      <w:r>
        <w:rPr>
          <w:rFonts w:hint="eastAsia"/>
        </w:rPr>
        <w:t>So only the Spirit who constitutes and animates the Church, can call to office in the Church.</w:t>
      </w:r>
    </w:p>
    <w:p w14:paraId="3C8AF96B">
      <w:pPr>
        <w:ind w:left="-5"/>
        <w:rPr>
          <w:rFonts w:hint="eastAsia"/>
        </w:rPr>
      </w:pPr>
      <w:r>
        <w:rPr>
          <w:rFonts w:hint="eastAsia"/>
        </w:rPr>
        <w:t>因此，只有那构成并赋予教会生命的圣灵，才能呼召人在教会中任职。</w:t>
      </w:r>
    </w:p>
    <w:p w14:paraId="56B66237">
      <w:pPr>
        <w:ind w:left="-5"/>
        <w:rPr>
          <w:rFonts w:hint="eastAsia"/>
        </w:rPr>
      </w:pPr>
    </w:p>
    <w:p w14:paraId="74EB02B2">
      <w:pPr>
        <w:ind w:left="-5"/>
        <w:rPr>
          <w:rFonts w:hint="eastAsia"/>
        </w:rPr>
      </w:pPr>
      <w:r>
        <w:rPr>
          <w:rFonts w:hint="eastAsia"/>
        </w:rPr>
        <w:t>5. It follows that the whole business of him who receives the call and of the Church, is to determine the question whether or not a man is called, and if satisfied of that fact to publicly declare it.</w:t>
      </w:r>
    </w:p>
    <w:p w14:paraId="448AD25F">
      <w:pPr>
        <w:ind w:left="-5"/>
        <w:rPr>
          <w:rFonts w:hint="eastAsia"/>
        </w:rPr>
      </w:pPr>
      <w:r>
        <w:rPr>
          <w:rFonts w:hint="eastAsia"/>
        </w:rPr>
        <w:t>5. 由此可知，蒙召者和教会的全部事务，就是确定一个人是否蒙召的问题，如果对这一事实感到满意，就公开宣布。</w:t>
      </w:r>
    </w:p>
    <w:p w14:paraId="1ADCA2C9">
      <w:pPr>
        <w:ind w:left="-5"/>
        <w:rPr>
          <w:rFonts w:hint="eastAsia"/>
        </w:rPr>
      </w:pPr>
    </w:p>
    <w:p w14:paraId="78F26948">
      <w:pPr>
        <w:ind w:left="-5"/>
        <w:rPr>
          <w:rFonts w:hint="eastAsia"/>
        </w:rPr>
      </w:pPr>
      <w:r>
        <w:rPr>
          <w:rFonts w:hint="eastAsia"/>
        </w:rPr>
        <w:t>6. It follows that every office in the Church supposes gifts.</w:t>
      </w:r>
    </w:p>
    <w:p w14:paraId="2BB832EB">
      <w:pPr>
        <w:ind w:left="-5"/>
        <w:rPr>
          <w:rFonts w:hint="eastAsia"/>
        </w:rPr>
      </w:pPr>
      <w:r>
        <w:rPr>
          <w:rFonts w:hint="eastAsia"/>
        </w:rPr>
        <w:t>6. 由此可知，教会中的每一个职分都以恩赐为前提。</w:t>
      </w:r>
    </w:p>
    <w:p w14:paraId="6765D680">
      <w:pPr>
        <w:ind w:left="-5"/>
        <w:rPr>
          <w:rFonts w:hint="eastAsia"/>
        </w:rPr>
      </w:pPr>
    </w:p>
    <w:p w14:paraId="080A2CD2">
      <w:pPr>
        <w:ind w:left="-5"/>
        <w:rPr>
          <w:rFonts w:hint="eastAsia"/>
        </w:rPr>
      </w:pPr>
      <w:r>
        <w:rPr>
          <w:rFonts w:hint="eastAsia"/>
        </w:rPr>
        <w:t>The right to teach supposes the ability to teach, as much as an eye supposes the power of vision.</w:t>
      </w:r>
    </w:p>
    <w:p w14:paraId="7C1B9B0D">
      <w:pPr>
        <w:ind w:left="-5"/>
        <w:rPr>
          <w:rFonts w:hint="eastAsia"/>
        </w:rPr>
      </w:pPr>
      <w:r>
        <w:rPr>
          <w:rFonts w:hint="eastAsia"/>
        </w:rPr>
        <w:t>教导的权利以教导的能力为前提，如同眼睛以视觉能力为前提一样。</w:t>
      </w:r>
    </w:p>
    <w:p w14:paraId="441B1B94">
      <w:pPr>
        <w:ind w:left="-5"/>
        <w:rPr>
          <w:rFonts w:hint="eastAsia"/>
        </w:rPr>
      </w:pPr>
    </w:p>
    <w:p w14:paraId="6D2C8C95">
      <w:pPr>
        <w:ind w:left="-5"/>
        <w:rPr>
          <w:rFonts w:hint="eastAsia"/>
        </w:rPr>
      </w:pPr>
      <w:r>
        <w:rPr>
          <w:rFonts w:hint="eastAsia"/>
        </w:rPr>
        <w:t>7. This same analogy leads to the conclusion that the only evidence of a call to any office is the possession of the qualifications.</w:t>
      </w:r>
    </w:p>
    <w:p w14:paraId="373DAFFA">
      <w:pPr>
        <w:ind w:left="-5"/>
        <w:rPr>
          <w:rFonts w:hint="eastAsia"/>
        </w:rPr>
      </w:pPr>
      <w:r>
        <w:rPr>
          <w:rFonts w:hint="eastAsia"/>
        </w:rPr>
        <w:t>7. 同样的类比引出结论：蒙召担任任何职分的唯一证据就是拥有资格。</w:t>
      </w:r>
    </w:p>
    <w:p w14:paraId="102D98E7">
      <w:pPr>
        <w:ind w:left="-5"/>
        <w:rPr>
          <w:rFonts w:hint="eastAsia"/>
        </w:rPr>
      </w:pPr>
    </w:p>
    <w:p w14:paraId="3FA3509C">
      <w:pPr>
        <w:ind w:left="-5"/>
        <w:rPr>
          <w:rFonts w:hint="eastAsia"/>
        </w:rPr>
      </w:pPr>
      <w:r>
        <w:rPr>
          <w:rFonts w:hint="eastAsia"/>
        </w:rPr>
        <w:t>But these qualifications are various.</w:t>
      </w:r>
    </w:p>
    <w:p w14:paraId="115CEBD1">
      <w:pPr>
        <w:ind w:left="-5"/>
        <w:rPr>
          <w:rFonts w:hint="eastAsia"/>
        </w:rPr>
      </w:pPr>
      <w:r>
        <w:rPr>
          <w:rFonts w:hint="eastAsia"/>
        </w:rPr>
        <w:t>但这些资格是多种多样的。</w:t>
      </w:r>
    </w:p>
    <w:p w14:paraId="418622F7">
      <w:pPr>
        <w:ind w:left="-5"/>
        <w:rPr>
          <w:rFonts w:hint="eastAsia"/>
        </w:rPr>
      </w:pPr>
    </w:p>
    <w:p w14:paraId="4DCB1341">
      <w:pPr>
        <w:ind w:left="-5"/>
        <w:rPr>
          <w:rFonts w:hint="eastAsia"/>
        </w:rPr>
      </w:pPr>
      <w:r>
        <w:rPr>
          <w:rFonts w:hint="eastAsia"/>
        </w:rPr>
        <w:t>1st. Regeneration, which is presupposed.</w:t>
      </w:r>
    </w:p>
    <w:p w14:paraId="1E676F59">
      <w:pPr>
        <w:ind w:left="-5"/>
        <w:rPr>
          <w:rFonts w:hint="eastAsia"/>
        </w:rPr>
      </w:pPr>
      <w:r>
        <w:rPr>
          <w:rFonts w:hint="eastAsia"/>
        </w:rPr>
        <w:t>第一，重生，这是前提。</w:t>
      </w:r>
    </w:p>
    <w:p w14:paraId="184A14EE">
      <w:pPr>
        <w:ind w:left="-5"/>
        <w:rPr>
          <w:rFonts w:hint="eastAsia"/>
        </w:rPr>
      </w:pPr>
    </w:p>
    <w:p w14:paraId="763E0B12">
      <w:pPr>
        <w:ind w:left="-5"/>
        <w:rPr>
          <w:rFonts w:hint="eastAsia"/>
        </w:rPr>
      </w:pPr>
      <w:r>
        <w:rPr>
          <w:rFonts w:hint="eastAsia"/>
        </w:rPr>
        <w:t>2d. Intellectual qualifications, including ability, knowledge, and orthodoxy.</w:t>
      </w:r>
    </w:p>
    <w:p w14:paraId="3ADBF291">
      <w:pPr>
        <w:ind w:left="-5"/>
        <w:rPr>
          <w:rFonts w:hint="eastAsia"/>
        </w:rPr>
      </w:pPr>
      <w:r>
        <w:rPr>
          <w:rFonts w:hint="eastAsia"/>
        </w:rPr>
        <w:t>第二，智力资格，包括能力、知识和正统信仰。</w:t>
      </w:r>
    </w:p>
    <w:p w14:paraId="2F0AF5FB">
      <w:pPr>
        <w:ind w:left="-5"/>
        <w:rPr>
          <w:rFonts w:hint="eastAsia"/>
        </w:rPr>
      </w:pPr>
    </w:p>
    <w:p w14:paraId="5235B881">
      <w:pPr>
        <w:ind w:left="-5"/>
        <w:rPr>
          <w:rFonts w:hint="eastAsia"/>
        </w:rPr>
      </w:pPr>
      <w:r>
        <w:rPr>
          <w:rFonts w:hint="eastAsia"/>
        </w:rPr>
        <w:t>3d. The spiritual qualifications, including, (a.) High appreciation of the importance of the office.</w:t>
      </w:r>
    </w:p>
    <w:p w14:paraId="37ACC6C5">
      <w:pPr>
        <w:ind w:left="-5"/>
        <w:rPr>
          <w:rFonts w:hint="eastAsia"/>
        </w:rPr>
      </w:pPr>
      <w:r>
        <w:rPr>
          <w:rFonts w:hint="eastAsia"/>
        </w:rPr>
        <w:t>第三，属灵资格，包括：(a.) 对职分重要性的高度评价。</w:t>
      </w:r>
    </w:p>
    <w:p w14:paraId="6C65015F">
      <w:pPr>
        <w:ind w:left="-5"/>
        <w:rPr>
          <w:rFonts w:hint="eastAsia"/>
        </w:rPr>
      </w:pPr>
    </w:p>
    <w:p w14:paraId="32782BDA">
      <w:pPr>
        <w:ind w:left="-5"/>
        <w:rPr>
          <w:rFonts w:hint="eastAsia"/>
        </w:rPr>
      </w:pPr>
      <w:r>
        <w:rPr>
          <w:rFonts w:hint="eastAsia"/>
        </w:rPr>
        <w:t>(b.) A strong desire for it from proper motives.</w:t>
      </w:r>
    </w:p>
    <w:p w14:paraId="16789F84">
      <w:pPr>
        <w:ind w:left="-5"/>
        <w:rPr>
          <w:rFonts w:hint="eastAsia"/>
        </w:rPr>
      </w:pPr>
      <w:r>
        <w:rPr>
          <w:rFonts w:hint="eastAsia"/>
        </w:rPr>
        <w:t>(b.) 出于正当动机对它的强烈渴望。</w:t>
      </w:r>
    </w:p>
    <w:p w14:paraId="6533F4F2">
      <w:pPr>
        <w:ind w:left="-5"/>
        <w:rPr>
          <w:rFonts w:hint="eastAsia"/>
        </w:rPr>
      </w:pPr>
    </w:p>
    <w:p w14:paraId="649F89C5">
      <w:pPr>
        <w:ind w:left="-5"/>
        <w:rPr>
          <w:rFonts w:hint="eastAsia"/>
        </w:rPr>
      </w:pPr>
      <w:r>
        <w:rPr>
          <w:rFonts w:hint="eastAsia"/>
        </w:rPr>
        <w:t>(c.) A willingness to go anywhere and to submit to everything in the discharge of its duties.</w:t>
      </w:r>
    </w:p>
    <w:p w14:paraId="4F53A57F">
      <w:pPr>
        <w:ind w:left="-5"/>
        <w:rPr>
          <w:rFonts w:hint="eastAsia"/>
        </w:rPr>
      </w:pPr>
      <w:r>
        <w:rPr>
          <w:rFonts w:hint="eastAsia"/>
        </w:rPr>
        <w:t>(c.) 愿意去任何地方，并在履行其职责时顺服一切。</w:t>
      </w:r>
    </w:p>
    <w:p w14:paraId="47A82074">
      <w:pPr>
        <w:ind w:left="-5"/>
        <w:rPr>
          <w:rFonts w:hint="eastAsia"/>
        </w:rPr>
      </w:pPr>
    </w:p>
    <w:p w14:paraId="1482BF0D">
      <w:pPr>
        <w:ind w:left="-5"/>
        <w:rPr>
          <w:rFonts w:hint="eastAsia"/>
        </w:rPr>
      </w:pPr>
      <w:r>
        <w:rPr>
          <w:rFonts w:hint="eastAsia"/>
        </w:rPr>
        <w:t>(d.) A sense of responsibility or obligation, so that we can say, "Woe is me if I preach not the gospel!"</w:t>
      </w:r>
    </w:p>
    <w:p w14:paraId="2E13B4C2">
      <w:pPr>
        <w:ind w:left="-5"/>
        <w:rPr>
          <w:rFonts w:hint="eastAsia"/>
        </w:rPr>
      </w:pPr>
      <w:r>
        <w:rPr>
          <w:rFonts w:hint="eastAsia"/>
        </w:rPr>
        <w:t>(d.) 一种责任感或义务感，以致我们可以说：“我若不传福音，我便有祸了！”</w:t>
      </w:r>
    </w:p>
    <w:p w14:paraId="00202DF0">
      <w:pPr>
        <w:ind w:left="-5"/>
        <w:rPr>
          <w:rFonts w:hint="eastAsia"/>
        </w:rPr>
      </w:pPr>
    </w:p>
    <w:p w14:paraId="4FE6DA42">
      <w:pPr>
        <w:ind w:left="-5"/>
        <w:rPr>
          <w:rFonts w:hint="eastAsia"/>
        </w:rPr>
      </w:pPr>
      <w:r>
        <w:rPr>
          <w:rFonts w:hint="eastAsia"/>
        </w:rPr>
        <w:t>4th. Bodily qualifications; good health and the necessary gifts of utterance.</w:t>
      </w:r>
    </w:p>
    <w:p w14:paraId="1714C0F6">
      <w:pPr>
        <w:ind w:left="-5"/>
        <w:rPr>
          <w:rFonts w:hint="eastAsia"/>
        </w:rPr>
      </w:pPr>
      <w:r>
        <w:rPr>
          <w:rFonts w:hint="eastAsia"/>
        </w:rPr>
        <w:t>第四，身体资格；健康的身体和必要的口才恩赐。</w:t>
      </w:r>
    </w:p>
    <w:p w14:paraId="23640C5E">
      <w:pPr>
        <w:ind w:left="-5"/>
        <w:rPr>
          <w:rFonts w:hint="eastAsia"/>
        </w:rPr>
      </w:pPr>
    </w:p>
    <w:p w14:paraId="0297ED0B">
      <w:pPr>
        <w:ind w:left="-5"/>
        <w:rPr>
          <w:rFonts w:hint="eastAsia"/>
        </w:rPr>
      </w:pPr>
      <w:r>
        <w:rPr>
          <w:rFonts w:hint="eastAsia"/>
        </w:rPr>
        <w:t>If these views of the matter be correct, what is to be thought of the multitudes who are in the ministry without this call of the Spirit?</w:t>
      </w:r>
    </w:p>
    <w:p w14:paraId="1D9C7542">
      <w:pPr>
        <w:ind w:left="-5"/>
        <w:rPr>
          <w:rFonts w:hint="eastAsia"/>
        </w:rPr>
      </w:pPr>
      <w:r>
        <w:rPr>
          <w:rFonts w:hint="eastAsia"/>
        </w:rPr>
        <w:t>如果对这件事的这些看法是正确的，那么对于那些没有圣灵呼召却在事奉中的许多人，我们当如何看待呢？</w:t>
      </w:r>
    </w:p>
    <w:p w14:paraId="6CAFE65E">
      <w:pPr>
        <w:ind w:left="-5"/>
        <w:rPr>
          <w:rFonts w:hint="eastAsia"/>
        </w:rPr>
      </w:pPr>
    </w:p>
    <w:p w14:paraId="594BC995">
      <w:pPr>
        <w:ind w:left="-5"/>
        <w:rPr>
          <w:rFonts w:hint="eastAsia"/>
        </w:rPr>
      </w:pPr>
      <w:r>
        <w:rPr>
          <w:rFonts w:hint="eastAsia"/>
        </w:rPr>
        <w:t>Just what is thought of those who are in the Church without regeneration They are to be recognized as Church members, and their acts as such are valid; but they are not what they pretend to be, and have no right to be where they are.</w:t>
      </w:r>
    </w:p>
    <w:p w14:paraId="35A9E9E2">
      <w:pPr>
        <w:ind w:left="-5"/>
        <w:rPr>
          <w:rFonts w:hint="eastAsia"/>
        </w:rPr>
      </w:pPr>
      <w:r>
        <w:rPr>
          <w:rFonts w:hint="eastAsia"/>
        </w:rPr>
        <w:t>正如我们看待那些没有重生却在教会中的人一样，他们被承认为教会成员，他们作为成员的行为是有效的；但他们并非他们所声称的那样，也无权待在他们所在的地方。</w:t>
      </w:r>
    </w:p>
    <w:p w14:paraId="14F044CE">
      <w:pPr>
        <w:ind w:left="-5"/>
        <w:rPr>
          <w:rFonts w:hint="eastAsia"/>
        </w:rPr>
      </w:pPr>
    </w:p>
    <w:p w14:paraId="67820D43">
      <w:pPr>
        <w:ind w:left="-5"/>
        <w:rPr>
          <w:rFonts w:hint="eastAsia"/>
        </w:rPr>
      </w:pPr>
      <w:r>
        <w:rPr>
          <w:rFonts w:hint="eastAsia"/>
        </w:rPr>
        <w:t>Another inference is, that it is a fearful thing to be mistaken in this matter, both for the individual and for the Church.</w:t>
      </w:r>
    </w:p>
    <w:p w14:paraId="524C7A32">
      <w:pPr>
        <w:ind w:left="-5"/>
        <w:rPr>
          <w:rFonts w:hint="eastAsia"/>
        </w:rPr>
      </w:pPr>
      <w:r>
        <w:rPr>
          <w:rFonts w:hint="eastAsia"/>
        </w:rPr>
        <w:t>另一个推论是，在这件事上犯错，对个人和教会来说都是一件可怕的事。</w:t>
      </w:r>
    </w:p>
    <w:p w14:paraId="3AE9DDF5">
      <w:pPr>
        <w:ind w:left="-5"/>
        <w:rPr>
          <w:rFonts w:hint="eastAsia"/>
        </w:rPr>
      </w:pPr>
    </w:p>
    <w:p w14:paraId="4630A801">
      <w:pPr>
        <w:ind w:left="-5"/>
        <w:rPr>
          <w:rFonts w:hint="eastAsia"/>
        </w:rPr>
      </w:pPr>
      <w:r>
        <w:rPr>
          <w:rFonts w:hint="eastAsia"/>
        </w:rPr>
        <w:t>If the blind lead the blind both will be destroyed.</w:t>
      </w:r>
    </w:p>
    <w:p w14:paraId="415EDFEA">
      <w:pPr>
        <w:ind w:left="-5"/>
        <w:rPr>
          <w:rFonts w:hint="eastAsia"/>
        </w:rPr>
      </w:pPr>
      <w:r>
        <w:rPr>
          <w:rFonts w:hint="eastAsia"/>
        </w:rPr>
        <w:t>若是瞎子领瞎子，两个人都要掉在坑里。</w:t>
      </w:r>
    </w:p>
    <w:p w14:paraId="739CDB75">
      <w:pPr>
        <w:ind w:left="-5"/>
        <w:rPr>
          <w:rFonts w:hint="eastAsia"/>
        </w:rPr>
      </w:pPr>
    </w:p>
    <w:p w14:paraId="67D9ADF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CCVI. Woe is unto me if I preach not the Gospel. 1 Cor. 9:16</w:t>
      </w:r>
    </w:p>
    <w:p w14:paraId="598B972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CCVI. 我若不传福音，我便有祸了。林前 9:16</w:t>
      </w:r>
    </w:p>
    <w:p w14:paraId="06AC31B2">
      <w:pPr>
        <w:ind w:left="-5"/>
        <w:jc w:val="center"/>
        <w:rPr>
          <w:rFonts w:hint="eastAsia"/>
        </w:rPr>
      </w:pPr>
      <w:r>
        <w:rPr>
          <w:rFonts w:hint="eastAsia"/>
        </w:rPr>
        <w:t>[April 22d, 1866.]</w:t>
      </w:r>
    </w:p>
    <w:p w14:paraId="7C9C9DA2">
      <w:pPr>
        <w:ind w:left="-5"/>
        <w:jc w:val="center"/>
        <w:rPr>
          <w:rFonts w:hint="eastAsia"/>
        </w:rPr>
      </w:pPr>
      <w:r>
        <w:rPr>
          <w:rFonts w:hint="eastAsia"/>
        </w:rPr>
        <w:t>[1866年4月22日]</w:t>
      </w:r>
    </w:p>
    <w:p w14:paraId="58EEAD5F">
      <w:pPr>
        <w:ind w:left="-5"/>
        <w:rPr>
          <w:rFonts w:hint="eastAsia"/>
        </w:rPr>
      </w:pPr>
    </w:p>
    <w:p w14:paraId="47DC6B97">
      <w:pPr>
        <w:ind w:left="-5"/>
        <w:rPr>
          <w:rFonts w:hint="eastAsia"/>
        </w:rPr>
      </w:pPr>
      <w:r>
        <w:rPr>
          <w:rFonts w:hint="eastAsia"/>
        </w:rPr>
        <w:t>The gospel is God's message of mercy to mankind.</w:t>
      </w:r>
    </w:p>
    <w:p w14:paraId="08ECC19B">
      <w:pPr>
        <w:ind w:left="-5"/>
        <w:rPr>
          <w:rFonts w:hint="eastAsia"/>
        </w:rPr>
      </w:pPr>
      <w:r>
        <w:rPr>
          <w:rFonts w:hint="eastAsia"/>
        </w:rPr>
        <w:t>福音是神给人类的怜悯信息。</w:t>
      </w:r>
    </w:p>
    <w:p w14:paraId="54115F7E">
      <w:pPr>
        <w:ind w:left="-5"/>
        <w:rPr>
          <w:rFonts w:hint="eastAsia"/>
        </w:rPr>
      </w:pPr>
    </w:p>
    <w:p w14:paraId="76C0929F">
      <w:pPr>
        <w:ind w:left="-5"/>
        <w:rPr>
          <w:rFonts w:hint="eastAsia"/>
        </w:rPr>
      </w:pPr>
      <w:r>
        <w:rPr>
          <w:rFonts w:hint="eastAsia"/>
        </w:rPr>
        <w:t>It contains an exhibition of the plan, and the only plan, of salvation.</w:t>
      </w:r>
    </w:p>
    <w:p w14:paraId="4AFCEABB">
      <w:pPr>
        <w:ind w:left="-5"/>
        <w:rPr>
          <w:rFonts w:hint="eastAsia"/>
        </w:rPr>
      </w:pPr>
      <w:r>
        <w:rPr>
          <w:rFonts w:hint="eastAsia"/>
        </w:rPr>
        <w:t>它包含了救赎计划的展示，也是唯一的救赎计划。</w:t>
      </w:r>
    </w:p>
    <w:p w14:paraId="4AEFCF97">
      <w:pPr>
        <w:ind w:left="-5"/>
        <w:rPr>
          <w:rFonts w:hint="eastAsia"/>
        </w:rPr>
      </w:pPr>
    </w:p>
    <w:p w14:paraId="073E5117">
      <w:pPr>
        <w:ind w:left="-5"/>
        <w:rPr>
          <w:rFonts w:hint="eastAsia"/>
        </w:rPr>
      </w:pPr>
      <w:r>
        <w:rPr>
          <w:rFonts w:hint="eastAsia"/>
        </w:rPr>
        <w:t>It sets forth the person, the work, and the offices of Christ, and urges all men to whom it comes, to accept of Christ as their God and Saviour, and to devote themselves to his worship and service; and it assures those who do so that they shall never perish, but have eternal life.</w:t>
      </w:r>
    </w:p>
    <w:p w14:paraId="7E960E6F">
      <w:pPr>
        <w:ind w:left="-5"/>
        <w:rPr>
          <w:rFonts w:hint="eastAsia"/>
        </w:rPr>
      </w:pPr>
      <w:r>
        <w:rPr>
          <w:rFonts w:hint="eastAsia"/>
        </w:rPr>
        <w:t>它阐明了基督的位格、工作和职分，并敦促所有接触到它的人接受基督为他们的神和救主，并致力于敬拜和事奉祂；并且它向那些这样做的人保证，他们必不至灭亡，反得永生。</w:t>
      </w:r>
    </w:p>
    <w:p w14:paraId="5F682BD9">
      <w:pPr>
        <w:ind w:left="-5"/>
        <w:rPr>
          <w:rFonts w:hint="eastAsia"/>
        </w:rPr>
      </w:pPr>
    </w:p>
    <w:p w14:paraId="4BC61F6B">
      <w:pPr>
        <w:ind w:left="-5"/>
        <w:rPr>
          <w:rFonts w:hint="eastAsia"/>
        </w:rPr>
      </w:pPr>
      <w:r>
        <w:rPr>
          <w:rFonts w:hint="eastAsia"/>
        </w:rPr>
        <w:t>In one sense it is every man's duty, provided he has received the knowledge of the gospel, to preach it, i.e., to make it known to others.</w:t>
      </w:r>
    </w:p>
    <w:p w14:paraId="5A290DED">
      <w:pPr>
        <w:ind w:left="-5"/>
        <w:rPr>
          <w:rFonts w:hint="eastAsia"/>
        </w:rPr>
      </w:pPr>
      <w:r>
        <w:rPr>
          <w:rFonts w:hint="eastAsia"/>
        </w:rPr>
        <w:t>从某种意义上说，每个人只要领受了福音的知识，就有责任传扬它，即，让他人知道。</w:t>
      </w:r>
    </w:p>
    <w:p w14:paraId="1729CC55">
      <w:pPr>
        <w:ind w:left="-5"/>
        <w:rPr>
          <w:rFonts w:hint="eastAsia"/>
        </w:rPr>
      </w:pPr>
    </w:p>
    <w:p w14:paraId="20CDF143">
      <w:pPr>
        <w:ind w:left="-5"/>
        <w:rPr>
          <w:rFonts w:hint="eastAsia"/>
        </w:rPr>
      </w:pPr>
      <w:r>
        <w:rPr>
          <w:rFonts w:hint="eastAsia"/>
        </w:rPr>
        <w:t>The commission and command; Go ye into all the world and preach the gospel to every creature, was given not to the apostles exclusively, nor to the ministry exclusively, but to the whole Church and to all its members.</w:t>
      </w:r>
    </w:p>
    <w:p w14:paraId="05DA8341">
      <w:pPr>
        <w:ind w:left="-5"/>
        <w:rPr>
          <w:rFonts w:hint="eastAsia"/>
        </w:rPr>
      </w:pPr>
      <w:r>
        <w:rPr>
          <w:rFonts w:hint="eastAsia"/>
        </w:rPr>
        <w:t>大使命和命令：“你们往普天下去，传福音给万民听”，并非单单赐给使徒，也非单单赐给教牧人员，而是赐给整个教会及其所有成员。</w:t>
      </w:r>
    </w:p>
    <w:p w14:paraId="4962E536">
      <w:pPr>
        <w:ind w:left="-5"/>
        <w:rPr>
          <w:rFonts w:hint="eastAsia"/>
        </w:rPr>
      </w:pPr>
    </w:p>
    <w:p w14:paraId="1AEE7435">
      <w:pPr>
        <w:ind w:left="-5"/>
        <w:rPr>
          <w:rFonts w:hint="eastAsia"/>
        </w:rPr>
      </w:pPr>
      <w:r>
        <w:rPr>
          <w:rFonts w:hint="eastAsia"/>
        </w:rPr>
        <w:t>Every member has the right and is under obligation to make known this great salvation to his fellow-men.</w:t>
      </w:r>
    </w:p>
    <w:p w14:paraId="110530F1">
      <w:pPr>
        <w:ind w:left="-5"/>
        <w:rPr>
          <w:rFonts w:hint="eastAsia"/>
        </w:rPr>
      </w:pPr>
      <w:r>
        <w:rPr>
          <w:rFonts w:hint="eastAsia"/>
        </w:rPr>
        <w:t>每个成员都有权利，并且有义务向他的同胞显明这伟大的救恩。</w:t>
      </w:r>
    </w:p>
    <w:p w14:paraId="4131C0E9">
      <w:pPr>
        <w:ind w:left="-5"/>
        <w:rPr>
          <w:rFonts w:hint="eastAsia"/>
        </w:rPr>
      </w:pPr>
    </w:p>
    <w:p w14:paraId="716A17F9">
      <w:pPr>
        <w:ind w:left="-5"/>
        <w:rPr>
          <w:rFonts w:hint="eastAsia"/>
        </w:rPr>
      </w:pPr>
      <w:r>
        <w:rPr>
          <w:rFonts w:hint="eastAsia"/>
        </w:rPr>
        <w:t>This is a right which has always been recognized and exercised by Christians.</w:t>
      </w:r>
    </w:p>
    <w:p w14:paraId="55D473F1">
      <w:pPr>
        <w:ind w:left="-5"/>
        <w:rPr>
          <w:rFonts w:hint="eastAsia"/>
        </w:rPr>
      </w:pPr>
      <w:r>
        <w:rPr>
          <w:rFonts w:hint="eastAsia"/>
        </w:rPr>
        <w:t>这是一项基督徒一直承认并行使的权利。</w:t>
      </w:r>
    </w:p>
    <w:p w14:paraId="3F9274EB">
      <w:pPr>
        <w:ind w:left="-5"/>
        <w:rPr>
          <w:rFonts w:hint="eastAsia"/>
        </w:rPr>
      </w:pPr>
    </w:p>
    <w:p w14:paraId="441F7F14">
      <w:pPr>
        <w:ind w:left="-5"/>
        <w:rPr>
          <w:rFonts w:hint="eastAsia"/>
        </w:rPr>
      </w:pPr>
      <w:r>
        <w:rPr>
          <w:rFonts w:hint="eastAsia"/>
        </w:rPr>
        <w:t>But there is an official preaching of the gospel.</w:t>
      </w:r>
    </w:p>
    <w:p w14:paraId="75BDB55E">
      <w:pPr>
        <w:ind w:left="-5"/>
        <w:rPr>
          <w:rFonts w:hint="eastAsia"/>
        </w:rPr>
      </w:pPr>
      <w:r>
        <w:rPr>
          <w:rFonts w:hint="eastAsia"/>
        </w:rPr>
        <w:t>但是有正式的福音宣讲。</w:t>
      </w:r>
    </w:p>
    <w:p w14:paraId="098E8295">
      <w:pPr>
        <w:ind w:left="-5"/>
        <w:rPr>
          <w:rFonts w:hint="eastAsia"/>
        </w:rPr>
      </w:pPr>
    </w:p>
    <w:p w14:paraId="414C6A5A">
      <w:pPr>
        <w:ind w:left="-5"/>
        <w:rPr>
          <w:rFonts w:hint="eastAsia"/>
        </w:rPr>
      </w:pPr>
      <w:r>
        <w:rPr>
          <w:rFonts w:hint="eastAsia"/>
        </w:rPr>
        <w:t>There is a class of men set apart according to Christ's command, to devote themselves to this work.</w:t>
      </w:r>
    </w:p>
    <w:p w14:paraId="305ECA99">
      <w:pPr>
        <w:ind w:left="-5"/>
        <w:rPr>
          <w:rFonts w:hint="eastAsia"/>
        </w:rPr>
      </w:pPr>
      <w:r>
        <w:rPr>
          <w:rFonts w:hint="eastAsia"/>
        </w:rPr>
        <w:t>有一类人按照基督的命令被分别出来，致力于这项工作。</w:t>
      </w:r>
    </w:p>
    <w:p w14:paraId="38D57297">
      <w:pPr>
        <w:ind w:left="-5"/>
        <w:rPr>
          <w:rFonts w:hint="eastAsia"/>
        </w:rPr>
      </w:pPr>
    </w:p>
    <w:p w14:paraId="0D0960AC">
      <w:pPr>
        <w:ind w:left="-5"/>
        <w:rPr>
          <w:rFonts w:hint="eastAsia"/>
        </w:rPr>
      </w:pPr>
      <w:r>
        <w:rPr>
          <w:rFonts w:hint="eastAsia"/>
        </w:rPr>
        <w:t>It is to this the apostle here refers, for in the same connection he says that they who preach the gospel shall live by the gospel.</w:t>
      </w:r>
    </w:p>
    <w:p w14:paraId="4E4A44BB">
      <w:pPr>
        <w:ind w:left="-5"/>
        <w:rPr>
          <w:rFonts w:hint="eastAsia"/>
        </w:rPr>
      </w:pPr>
      <w:r>
        <w:rPr>
          <w:rFonts w:hint="eastAsia"/>
        </w:rPr>
        <w:t>使徒在此所指的就是这个，因为在同一段经文中他说，传福音的当靠福音养生。</w:t>
      </w:r>
    </w:p>
    <w:p w14:paraId="002339A3">
      <w:pPr>
        <w:ind w:left="-5"/>
        <w:rPr>
          <w:rFonts w:hint="eastAsia"/>
        </w:rPr>
      </w:pPr>
    </w:p>
    <w:p w14:paraId="250A4A2E">
      <w:pPr>
        <w:ind w:left="-5"/>
        <w:rPr>
          <w:rFonts w:hint="eastAsia"/>
        </w:rPr>
      </w:pPr>
      <w:r>
        <w:rPr>
          <w:rFonts w:hint="eastAsia"/>
        </w:rPr>
        <w:t>This is true only of official preachers.</w:t>
      </w:r>
    </w:p>
    <w:p w14:paraId="23D5C2A9">
      <w:pPr>
        <w:ind w:left="-5"/>
        <w:rPr>
          <w:rFonts w:hint="eastAsia"/>
        </w:rPr>
      </w:pPr>
      <w:r>
        <w:rPr>
          <w:rFonts w:hint="eastAsia"/>
        </w:rPr>
        <w:t>这只适用于正式的传道人。</w:t>
      </w:r>
    </w:p>
    <w:p w14:paraId="266BA25B">
      <w:pPr>
        <w:ind w:left="-5"/>
        <w:rPr>
          <w:rFonts w:hint="eastAsia"/>
        </w:rPr>
      </w:pPr>
    </w:p>
    <w:p w14:paraId="0E4D7C07">
      <w:pPr>
        <w:ind w:left="-5"/>
        <w:rPr>
          <w:rFonts w:hint="eastAsia"/>
        </w:rPr>
      </w:pPr>
      <w:r>
        <w:rPr>
          <w:rFonts w:hint="eastAsia"/>
        </w:rPr>
        <w:t>And it was of himself as a minister that he said, "Woe is unto me if I preach not the gospel!"</w:t>
      </w:r>
    </w:p>
    <w:p w14:paraId="3DA47B81">
      <w:pPr>
        <w:ind w:left="-5"/>
        <w:rPr>
          <w:rFonts w:hint="eastAsia"/>
        </w:rPr>
      </w:pPr>
      <w:r>
        <w:rPr>
          <w:rFonts w:hint="eastAsia"/>
        </w:rPr>
        <w:t>他论到自己作为一名传道人时说：“我若不传福音，我便有祸了！”</w:t>
      </w:r>
    </w:p>
    <w:p w14:paraId="3D7A2D59">
      <w:pPr>
        <w:ind w:left="-5"/>
        <w:rPr>
          <w:rFonts w:hint="eastAsia"/>
        </w:rPr>
      </w:pPr>
    </w:p>
    <w:p w14:paraId="30F1A388">
      <w:pPr>
        <w:ind w:left="-5"/>
        <w:rPr>
          <w:rFonts w:hint="eastAsia"/>
        </w:rPr>
      </w:pPr>
      <w:r>
        <w:rPr>
          <w:rFonts w:hint="eastAsia"/>
        </w:rPr>
        <w:t>No man takes this honor on himself.</w:t>
      </w:r>
    </w:p>
    <w:p w14:paraId="0AA6F73D">
      <w:pPr>
        <w:ind w:left="-5"/>
        <w:rPr>
          <w:rFonts w:hint="eastAsia"/>
        </w:rPr>
      </w:pPr>
      <w:r>
        <w:rPr>
          <w:rFonts w:hint="eastAsia"/>
        </w:rPr>
        <w:t>没有人自取这荣耀。</w:t>
      </w:r>
    </w:p>
    <w:p w14:paraId="7E54DBE2">
      <w:pPr>
        <w:ind w:left="-5"/>
        <w:rPr>
          <w:rFonts w:hint="eastAsia"/>
        </w:rPr>
      </w:pPr>
    </w:p>
    <w:p w14:paraId="21291162">
      <w:pPr>
        <w:ind w:left="-5"/>
        <w:rPr>
          <w:rFonts w:hint="eastAsia"/>
        </w:rPr>
      </w:pPr>
      <w:r>
        <w:rPr>
          <w:rFonts w:hint="eastAsia"/>
        </w:rPr>
        <w:t>He must be called of God.</w:t>
      </w:r>
    </w:p>
    <w:p w14:paraId="1E988B1D">
      <w:pPr>
        <w:ind w:left="-5"/>
        <w:rPr>
          <w:rFonts w:hint="eastAsia"/>
        </w:rPr>
      </w:pPr>
      <w:r>
        <w:rPr>
          <w:rFonts w:hint="eastAsia"/>
        </w:rPr>
        <w:t>他必须蒙神呼召。</w:t>
      </w:r>
    </w:p>
    <w:p w14:paraId="47308C79">
      <w:pPr>
        <w:ind w:left="-5"/>
        <w:rPr>
          <w:rFonts w:hint="eastAsia"/>
        </w:rPr>
      </w:pPr>
    </w:p>
    <w:p w14:paraId="5607A373">
      <w:pPr>
        <w:ind w:left="-5"/>
        <w:rPr>
          <w:rFonts w:hint="eastAsia"/>
        </w:rPr>
      </w:pPr>
      <w:r>
        <w:rPr>
          <w:rFonts w:hint="eastAsia"/>
        </w:rPr>
        <w:t>The call is by the Spirit.</w:t>
      </w:r>
    </w:p>
    <w:p w14:paraId="6FBA32D7">
      <w:pPr>
        <w:ind w:left="-5"/>
        <w:rPr>
          <w:rFonts w:hint="eastAsia"/>
        </w:rPr>
      </w:pPr>
      <w:r>
        <w:rPr>
          <w:rFonts w:hint="eastAsia"/>
        </w:rPr>
        <w:t>这呼召是借着圣灵。</w:t>
      </w:r>
    </w:p>
    <w:p w14:paraId="2FEB4294">
      <w:pPr>
        <w:ind w:left="-5"/>
        <w:rPr>
          <w:rFonts w:hint="eastAsia"/>
        </w:rPr>
      </w:pPr>
    </w:p>
    <w:p w14:paraId="592FF417">
      <w:pPr>
        <w:ind w:left="-5"/>
        <w:rPr>
          <w:rFonts w:hint="eastAsia"/>
        </w:rPr>
      </w:pPr>
      <w:r>
        <w:rPr>
          <w:rFonts w:hint="eastAsia"/>
        </w:rPr>
        <w:t>The office of the church is simply to authenticate that call.</w:t>
      </w:r>
    </w:p>
    <w:p w14:paraId="2CA96E0A">
      <w:pPr>
        <w:ind w:left="-5"/>
        <w:rPr>
          <w:rFonts w:hint="eastAsia"/>
        </w:rPr>
      </w:pPr>
      <w:r>
        <w:rPr>
          <w:rFonts w:hint="eastAsia"/>
        </w:rPr>
        <w:t>教会的职分仅仅是认证那个呼召。</w:t>
      </w:r>
    </w:p>
    <w:p w14:paraId="16475523">
      <w:pPr>
        <w:ind w:left="-5"/>
        <w:rPr>
          <w:rFonts w:hint="eastAsia"/>
        </w:rPr>
      </w:pPr>
    </w:p>
    <w:p w14:paraId="3BDEE3EE">
      <w:pPr>
        <w:ind w:left="-5"/>
        <w:rPr>
          <w:rFonts w:hint="eastAsia"/>
        </w:rPr>
      </w:pPr>
      <w:r>
        <w:rPr>
          <w:rFonts w:hint="eastAsia"/>
        </w:rPr>
        <w:t>When a man has been thus called, licensed, or ordained to the work of the ministry, then he will be overwhelmed with woe, with the wrath of God, if he does not preach the gospel.</w:t>
      </w:r>
    </w:p>
    <w:p w14:paraId="636E6291">
      <w:pPr>
        <w:ind w:left="-5"/>
        <w:rPr>
          <w:rFonts w:hint="eastAsia"/>
        </w:rPr>
      </w:pPr>
      <w:r>
        <w:rPr>
          <w:rFonts w:hint="eastAsia"/>
        </w:rPr>
        <w:t>当一个人如此蒙召、获准或被按立从事事奉工作时，如果他不传福音，他将被祸患，被神的忿怒所淹没。</w:t>
      </w:r>
    </w:p>
    <w:p w14:paraId="49183CB0">
      <w:pPr>
        <w:ind w:left="-5"/>
        <w:rPr>
          <w:rFonts w:hint="eastAsia"/>
        </w:rPr>
      </w:pPr>
    </w:p>
    <w:p w14:paraId="2804E258">
      <w:pPr>
        <w:ind w:left="-5"/>
        <w:rPr>
          <w:rFonts w:hint="eastAsia"/>
        </w:rPr>
      </w:pPr>
      <w:r>
        <w:rPr>
          <w:rFonts w:hint="eastAsia"/>
        </w:rPr>
        <w:t>This includes two things, the one affirmed, the other evidently implied and elsewhere directly asserted.</w:t>
      </w:r>
    </w:p>
    <w:p w14:paraId="354EA390">
      <w:pPr>
        <w:ind w:left="-5"/>
        <w:rPr>
          <w:rFonts w:hint="eastAsia"/>
        </w:rPr>
      </w:pPr>
      <w:r>
        <w:rPr>
          <w:rFonts w:hint="eastAsia"/>
        </w:rPr>
        <w:t>这包括两件事，一件是肯定的，另一件是明显暗示并在别处直接断言的。</w:t>
      </w:r>
    </w:p>
    <w:p w14:paraId="106D9A7F">
      <w:pPr>
        <w:ind w:left="-5"/>
        <w:rPr>
          <w:rFonts w:hint="eastAsia"/>
        </w:rPr>
      </w:pPr>
    </w:p>
    <w:p w14:paraId="10E4D21A">
      <w:pPr>
        <w:ind w:left="-5"/>
        <w:rPr>
          <w:rFonts w:hint="eastAsia"/>
        </w:rPr>
      </w:pPr>
      <w:r>
        <w:rPr>
          <w:rFonts w:hint="eastAsia"/>
        </w:rPr>
        <w:t>I.Woe will be to the minister who neglects his work, who fails topreach, who turns off his mind and devotes his time to other avocations, unless subsidiary to his great work.</w:t>
      </w:r>
    </w:p>
    <w:p w14:paraId="4C84DFC7">
      <w:pPr>
        <w:ind w:left="-5"/>
        <w:rPr>
          <w:rFonts w:hint="eastAsia"/>
        </w:rPr>
      </w:pPr>
      <w:r>
        <w:rPr>
          <w:rFonts w:hint="eastAsia"/>
        </w:rPr>
        <w:t>I. 忽略其工作、不传道、分心并将时间用于其他职业的牧师，除非这些职业有助于其伟大的工作，否则他就有祸了。</w:t>
      </w:r>
    </w:p>
    <w:p w14:paraId="4A18B35D">
      <w:pPr>
        <w:ind w:left="-5"/>
        <w:rPr>
          <w:rFonts w:hint="eastAsia"/>
        </w:rPr>
      </w:pPr>
    </w:p>
    <w:p w14:paraId="59F9D2BC">
      <w:pPr>
        <w:ind w:left="-5"/>
        <w:rPr>
          <w:rFonts w:hint="eastAsia"/>
        </w:rPr>
      </w:pPr>
      <w:r>
        <w:rPr>
          <w:rFonts w:hint="eastAsia"/>
        </w:rPr>
        <w:t>II.The truth implied is, that woe will be to the man who in preachingpreaches anything else than the gospel; who preaches another gospel.</w:t>
      </w:r>
    </w:p>
    <w:p w14:paraId="734F46DD">
      <w:pPr>
        <w:ind w:left="-5"/>
        <w:rPr>
          <w:rFonts w:hint="eastAsia"/>
        </w:rPr>
      </w:pPr>
      <w:r>
        <w:rPr>
          <w:rFonts w:hint="eastAsia"/>
        </w:rPr>
        <w:t>II. 所暗示的真理是，在传道时传讲福音以外任何东西的人，传讲另一个福音的人，他就有祸了。</w:t>
      </w:r>
    </w:p>
    <w:p w14:paraId="59022CC3">
      <w:pPr>
        <w:ind w:left="-5"/>
        <w:rPr>
          <w:rFonts w:hint="eastAsia"/>
        </w:rPr>
      </w:pPr>
    </w:p>
    <w:p w14:paraId="2D96CDDB">
      <w:pPr>
        <w:ind w:left="-5"/>
        <w:rPr>
          <w:rFonts w:hint="eastAsia"/>
        </w:rPr>
      </w:pPr>
      <w:r>
        <w:rPr>
          <w:rFonts w:hint="eastAsia"/>
        </w:rPr>
        <w:t>I.Men who enter the ministry should count the cost.</w:t>
      </w:r>
    </w:p>
    <w:p w14:paraId="1397139C">
      <w:pPr>
        <w:ind w:left="-5"/>
        <w:rPr>
          <w:rFonts w:hint="eastAsia"/>
        </w:rPr>
      </w:pPr>
      <w:r>
        <w:rPr>
          <w:rFonts w:hint="eastAsia"/>
        </w:rPr>
        <w:t>I. 进入事奉的人应当计算代价。</w:t>
      </w:r>
    </w:p>
    <w:p w14:paraId="553314FA">
      <w:pPr>
        <w:ind w:left="-5"/>
        <w:rPr>
          <w:rFonts w:hint="eastAsia"/>
        </w:rPr>
      </w:pPr>
    </w:p>
    <w:p w14:paraId="09BB3105">
      <w:pPr>
        <w:ind w:left="-5"/>
        <w:rPr>
          <w:rFonts w:hint="eastAsia"/>
        </w:rPr>
      </w:pPr>
      <w:r>
        <w:rPr>
          <w:rFonts w:hint="eastAsia"/>
        </w:rPr>
        <w:t>They should understand what are the responsibilities which they assume, and the vows which they make.</w:t>
      </w:r>
    </w:p>
    <w:p w14:paraId="03D61800">
      <w:pPr>
        <w:ind w:left="-5"/>
        <w:rPr>
          <w:rFonts w:hint="eastAsia"/>
        </w:rPr>
      </w:pPr>
      <w:r>
        <w:rPr>
          <w:rFonts w:hint="eastAsia"/>
        </w:rPr>
        <w:t>他们应当明白他们所承担的责任，以及他们所发的誓言。</w:t>
      </w:r>
    </w:p>
    <w:p w14:paraId="6E6D0BDA">
      <w:pPr>
        <w:ind w:left="-5"/>
        <w:rPr>
          <w:rFonts w:hint="eastAsia"/>
        </w:rPr>
      </w:pPr>
    </w:p>
    <w:p w14:paraId="38D4B06E">
      <w:pPr>
        <w:ind w:left="-5"/>
        <w:rPr>
          <w:rFonts w:hint="eastAsia"/>
        </w:rPr>
      </w:pPr>
      <w:r>
        <w:rPr>
          <w:rFonts w:hint="eastAsia"/>
        </w:rPr>
        <w:t>Let this then be graven on the palms of your hands.</w:t>
      </w:r>
    </w:p>
    <w:p w14:paraId="5E9305FB">
      <w:pPr>
        <w:ind w:left="-5"/>
        <w:rPr>
          <w:rFonts w:hint="eastAsia"/>
        </w:rPr>
      </w:pPr>
      <w:r>
        <w:rPr>
          <w:rFonts w:hint="eastAsia"/>
        </w:rPr>
        <w:t>那么，让这刻在你们的手掌上。</w:t>
      </w:r>
    </w:p>
    <w:p w14:paraId="4220C9C1">
      <w:pPr>
        <w:ind w:left="-5"/>
        <w:rPr>
          <w:rFonts w:hint="eastAsia"/>
        </w:rPr>
      </w:pPr>
    </w:p>
    <w:p w14:paraId="23BDFFFC">
      <w:pPr>
        <w:ind w:left="-5"/>
        <w:rPr>
          <w:rFonts w:hint="eastAsia"/>
        </w:rPr>
      </w:pPr>
      <w:r>
        <w:rPr>
          <w:rFonts w:hint="eastAsia"/>
        </w:rPr>
        <w:t>You must preach.</w:t>
      </w:r>
    </w:p>
    <w:p w14:paraId="05277992">
      <w:pPr>
        <w:ind w:left="-5"/>
        <w:rPr>
          <w:rFonts w:hint="eastAsia"/>
        </w:rPr>
      </w:pPr>
      <w:r>
        <w:rPr>
          <w:rFonts w:hint="eastAsia"/>
        </w:rPr>
        <w:t>你们必须传道。</w:t>
      </w:r>
    </w:p>
    <w:p w14:paraId="428613EA">
      <w:pPr>
        <w:ind w:left="-5"/>
        <w:rPr>
          <w:rFonts w:hint="eastAsia"/>
        </w:rPr>
      </w:pPr>
    </w:p>
    <w:p w14:paraId="0446CF35">
      <w:pPr>
        <w:ind w:left="-5"/>
        <w:rPr>
          <w:rFonts w:hint="eastAsia"/>
        </w:rPr>
      </w:pPr>
      <w:r>
        <w:rPr>
          <w:rFonts w:hint="eastAsia"/>
        </w:rPr>
        <w:t>You cannot turn back; you cannot turn aside to any other work; you cannot rightfully engage in anything which does not subserve the preaching of the gospel.</w:t>
      </w:r>
    </w:p>
    <w:p w14:paraId="429316DA">
      <w:pPr>
        <w:ind w:left="-5"/>
        <w:rPr>
          <w:rFonts w:hint="eastAsia"/>
        </w:rPr>
      </w:pPr>
      <w:r>
        <w:rPr>
          <w:rFonts w:hint="eastAsia"/>
        </w:rPr>
        <w:t>你们不能回头；你们不能转向任何其他工作；你们不能正当地从事任何无助于传福音的事。</w:t>
      </w:r>
    </w:p>
    <w:p w14:paraId="6035B266">
      <w:pPr>
        <w:ind w:left="-5"/>
        <w:rPr>
          <w:rFonts w:hint="eastAsia"/>
        </w:rPr>
      </w:pPr>
    </w:p>
    <w:p w14:paraId="6FDDB425">
      <w:pPr>
        <w:ind w:left="-5"/>
        <w:rPr>
          <w:rFonts w:hint="eastAsia"/>
        </w:rPr>
      </w:pPr>
      <w:r>
        <w:rPr>
          <w:rFonts w:hint="eastAsia"/>
        </w:rPr>
        <w:t>The reason for which woe is denounced on ministers who fail to preach the gospel is that men cannot be saved without it.</w:t>
      </w:r>
    </w:p>
    <w:p w14:paraId="0DCB3A2B">
      <w:pPr>
        <w:ind w:left="-5"/>
        <w:rPr>
          <w:rFonts w:hint="eastAsia"/>
        </w:rPr>
      </w:pPr>
      <w:r>
        <w:rPr>
          <w:rFonts w:hint="eastAsia"/>
        </w:rPr>
        <w:t>之所以咒诅那些不传福音的牧师有祸，是因为没有福音人就不能得救。</w:t>
      </w:r>
    </w:p>
    <w:p w14:paraId="4F2F2BE6">
      <w:pPr>
        <w:ind w:left="-5"/>
        <w:rPr>
          <w:rFonts w:hint="eastAsia"/>
        </w:rPr>
      </w:pPr>
    </w:p>
    <w:p w14:paraId="6DE67431">
      <w:pPr>
        <w:ind w:left="-5"/>
        <w:rPr>
          <w:rFonts w:hint="eastAsia"/>
        </w:rPr>
      </w:pPr>
      <w:r>
        <w:rPr>
          <w:rFonts w:hint="eastAsia"/>
        </w:rPr>
        <w:t>All men are exposed to eternal death.</w:t>
      </w:r>
    </w:p>
    <w:p w14:paraId="27A01FA8">
      <w:pPr>
        <w:ind w:left="-5"/>
        <w:rPr>
          <w:rFonts w:hint="eastAsia"/>
        </w:rPr>
      </w:pPr>
      <w:r>
        <w:rPr>
          <w:rFonts w:hint="eastAsia"/>
        </w:rPr>
        <w:t>所有人都面临永死。</w:t>
      </w:r>
    </w:p>
    <w:p w14:paraId="6EE112A2">
      <w:pPr>
        <w:ind w:left="-5"/>
        <w:rPr>
          <w:rFonts w:hint="eastAsia"/>
        </w:rPr>
      </w:pPr>
    </w:p>
    <w:p w14:paraId="19967761">
      <w:pPr>
        <w:ind w:left="-5"/>
        <w:rPr>
          <w:rFonts w:hint="eastAsia"/>
        </w:rPr>
      </w:pPr>
      <w:r>
        <w:rPr>
          <w:rFonts w:hint="eastAsia"/>
        </w:rPr>
        <w:t>There is but one way of deliverance from that death, and woe to him who, although officially called and dedicated to the work, fails to make that way known.</w:t>
      </w:r>
    </w:p>
    <w:p w14:paraId="60C8A45B">
      <w:pPr>
        <w:ind w:left="-5"/>
        <w:rPr>
          <w:rFonts w:hint="eastAsia"/>
        </w:rPr>
      </w:pPr>
      <w:r>
        <w:rPr>
          <w:rFonts w:hint="eastAsia"/>
        </w:rPr>
        <w:t>只有一条路可以脱离那死亡，而那虽然在官方上蒙召并献身于此工作，却未能使那条路为人所知的人，他就有祸了。</w:t>
      </w:r>
    </w:p>
    <w:p w14:paraId="3F39530F">
      <w:pPr>
        <w:ind w:left="-5"/>
        <w:rPr>
          <w:rFonts w:hint="eastAsia"/>
        </w:rPr>
      </w:pPr>
    </w:p>
    <w:p w14:paraId="5E579D61">
      <w:pPr>
        <w:ind w:left="-5"/>
        <w:rPr>
          <w:rFonts w:hint="eastAsia"/>
        </w:rPr>
      </w:pPr>
      <w:r>
        <w:rPr>
          <w:rFonts w:hint="eastAsia"/>
        </w:rPr>
        <w:t>If any man know of a certain preventive of or specific for the cholera, which now threatens our land, he would be a murderer if he did not make it known.</w:t>
      </w:r>
    </w:p>
    <w:p w14:paraId="593CF044">
      <w:pPr>
        <w:ind w:left="-5"/>
        <w:rPr>
          <w:rFonts w:hint="eastAsia"/>
        </w:rPr>
      </w:pPr>
      <w:r>
        <w:rPr>
          <w:rFonts w:hint="eastAsia"/>
        </w:rPr>
        <w:t>如果有人知道某种可以预防或特效治疗目前威胁我们土地的霍乱的方法，而他不将其公之于众，他就是个杀人犯。</w:t>
      </w:r>
    </w:p>
    <w:p w14:paraId="0FA72901">
      <w:pPr>
        <w:ind w:left="-5"/>
        <w:rPr>
          <w:rFonts w:hint="eastAsia"/>
        </w:rPr>
      </w:pPr>
    </w:p>
    <w:p w14:paraId="368CD946">
      <w:pPr>
        <w:ind w:left="-5"/>
        <w:rPr>
          <w:rFonts w:hint="eastAsia"/>
        </w:rPr>
      </w:pPr>
      <w:r>
        <w:rPr>
          <w:rFonts w:hint="eastAsia"/>
        </w:rPr>
        <w:t>So the blood of souls, the Scriptures assure us, will be required of those watchmen who fail to warn their fellow-men of their danger.</w:t>
      </w:r>
    </w:p>
    <w:p w14:paraId="0399BCD3">
      <w:pPr>
        <w:ind w:left="-5"/>
        <w:rPr>
          <w:rFonts w:hint="eastAsia"/>
        </w:rPr>
      </w:pPr>
      <w:r>
        <w:rPr>
          <w:rFonts w:hint="eastAsia"/>
        </w:rPr>
        <w:t>因此，圣经向我们保证，那些未能警告同胞危险的守望者，灵魂的血必向他们追讨。</w:t>
      </w:r>
    </w:p>
    <w:p w14:paraId="08457970">
      <w:pPr>
        <w:ind w:left="-5"/>
        <w:rPr>
          <w:rFonts w:hint="eastAsia"/>
        </w:rPr>
      </w:pPr>
    </w:p>
    <w:p w14:paraId="689860FD">
      <w:pPr>
        <w:ind w:left="-5"/>
        <w:rPr>
          <w:rFonts w:hint="eastAsia"/>
        </w:rPr>
      </w:pPr>
      <w:r>
        <w:rPr>
          <w:rFonts w:hint="eastAsia"/>
        </w:rPr>
        <w:t>It will not be a cold, heartless, perfunctory performance of this duty, which will satisfy conscience, clear our skirts, or secure the approbation of God.</w:t>
      </w:r>
    </w:p>
    <w:p w14:paraId="1966F2F6">
      <w:pPr>
        <w:ind w:left="-5"/>
        <w:rPr>
          <w:rFonts w:hint="eastAsia"/>
        </w:rPr>
      </w:pPr>
      <w:r>
        <w:rPr>
          <w:rFonts w:hint="eastAsia"/>
        </w:rPr>
        <w:t>仅仅冷漠、无情、敷衍地履行这项责任，并不能满足良心，洗清我们的罪责，或获得神的认可。</w:t>
      </w:r>
    </w:p>
    <w:p w14:paraId="0D4A389F">
      <w:pPr>
        <w:ind w:left="-5"/>
        <w:rPr>
          <w:rFonts w:hint="eastAsia"/>
        </w:rPr>
      </w:pPr>
    </w:p>
    <w:p w14:paraId="41D188BA">
      <w:pPr>
        <w:ind w:left="-5"/>
        <w:rPr>
          <w:rFonts w:hint="eastAsia"/>
        </w:rPr>
      </w:pPr>
      <w:r>
        <w:rPr>
          <w:rFonts w:hint="eastAsia"/>
        </w:rPr>
        <w:t>Our preaching must be earnest, assiduous, instructive and pointed or personal.</w:t>
      </w:r>
    </w:p>
    <w:p w14:paraId="5C71B023">
      <w:pPr>
        <w:ind w:left="-5"/>
        <w:rPr>
          <w:rFonts w:hint="eastAsia"/>
        </w:rPr>
      </w:pPr>
      <w:r>
        <w:rPr>
          <w:rFonts w:hint="eastAsia"/>
        </w:rPr>
        <w:t>我们的讲道必须是恳切的、殷勤的、有教益的、并且是针对性的或个人的。</w:t>
      </w:r>
    </w:p>
    <w:p w14:paraId="059723FC">
      <w:pPr>
        <w:ind w:left="-5"/>
        <w:rPr>
          <w:rFonts w:hint="eastAsia"/>
        </w:rPr>
      </w:pPr>
    </w:p>
    <w:p w14:paraId="6827F9A8">
      <w:pPr>
        <w:ind w:left="-5"/>
        <w:rPr>
          <w:rFonts w:hint="eastAsia"/>
        </w:rPr>
      </w:pPr>
      <w:r>
        <w:rPr>
          <w:rFonts w:hint="eastAsia"/>
        </w:rPr>
        <w:t>II.A still heavier woe is denounced on those who when called to preach the gospel, preach something else.</w:t>
      </w:r>
    </w:p>
    <w:p w14:paraId="0D9D0A69">
      <w:pPr>
        <w:ind w:left="-5"/>
        <w:rPr>
          <w:rFonts w:hint="eastAsia"/>
        </w:rPr>
      </w:pPr>
      <w:r>
        <w:rPr>
          <w:rFonts w:hint="eastAsia"/>
        </w:rPr>
        <w:t>II. 对于那些蒙召传福音却传讲别的东西的人，则要遭受更重的祸患。</w:t>
      </w:r>
    </w:p>
    <w:p w14:paraId="16AD3177">
      <w:pPr>
        <w:ind w:left="-5"/>
        <w:rPr>
          <w:rFonts w:hint="eastAsia"/>
        </w:rPr>
      </w:pPr>
    </w:p>
    <w:p w14:paraId="6E2F7667">
      <w:pPr>
        <w:ind w:left="-5"/>
        <w:rPr>
          <w:rFonts w:hint="eastAsia"/>
        </w:rPr>
      </w:pPr>
      <w:r>
        <w:rPr>
          <w:rFonts w:hint="eastAsia"/>
        </w:rPr>
        <w:t>If what they preach be another gospel, another method of salvation, then what Paul said must befall them.</w:t>
      </w:r>
    </w:p>
    <w:p w14:paraId="7A45EB14">
      <w:pPr>
        <w:ind w:left="-5"/>
        <w:rPr>
          <w:rFonts w:hint="eastAsia"/>
        </w:rPr>
      </w:pPr>
      <w:r>
        <w:rPr>
          <w:rFonts w:hint="eastAsia"/>
        </w:rPr>
        <w:t>如果他们所传的是另一个福音，另一种救赎方法，那么保罗所说的就必定临到他们。</w:t>
      </w:r>
    </w:p>
    <w:p w14:paraId="2014A14D">
      <w:pPr>
        <w:ind w:left="-5"/>
        <w:rPr>
          <w:rFonts w:hint="eastAsia"/>
        </w:rPr>
      </w:pPr>
    </w:p>
    <w:p w14:paraId="74D99025">
      <w:pPr>
        <w:ind w:left="-5"/>
        <w:rPr>
          <w:rFonts w:hint="eastAsia"/>
        </w:rPr>
      </w:pPr>
      <w:r>
        <w:rPr>
          <w:rFonts w:hint="eastAsia"/>
        </w:rPr>
        <w:t>"Though we, or an angel from heaven, preach another gospel unto you than that which we have preached unto you, let him be accursed."</w:t>
      </w:r>
    </w:p>
    <w:p w14:paraId="7BB40583">
      <w:pPr>
        <w:ind w:left="-5"/>
        <w:rPr>
          <w:rFonts w:hint="eastAsia"/>
        </w:rPr>
      </w:pPr>
      <w:r>
        <w:rPr>
          <w:rFonts w:hint="eastAsia"/>
        </w:rPr>
        <w:t>“但无论是我们，是天上来的使者，若传福音给你们，与我们所传给你们的不同，他就应当被咒诅。”</w:t>
      </w:r>
    </w:p>
    <w:p w14:paraId="373D559A">
      <w:pPr>
        <w:ind w:left="-5"/>
        <w:rPr>
          <w:rFonts w:hint="eastAsia"/>
        </w:rPr>
      </w:pPr>
    </w:p>
    <w:p w14:paraId="6424FBC0">
      <w:pPr>
        <w:ind w:left="-5"/>
        <w:rPr>
          <w:rFonts w:hint="eastAsia"/>
        </w:rPr>
      </w:pPr>
      <w:r>
        <w:rPr>
          <w:rFonts w:hint="eastAsia"/>
        </w:rPr>
        <w:t>It need not, however, be entirely another gospel.</w:t>
      </w:r>
    </w:p>
    <w:p w14:paraId="431C457A">
      <w:pPr>
        <w:ind w:left="-5"/>
        <w:rPr>
          <w:rFonts w:hint="eastAsia"/>
        </w:rPr>
      </w:pPr>
      <w:r>
        <w:rPr>
          <w:rFonts w:hint="eastAsia"/>
        </w:rPr>
        <w:t>然而，它不必是完全另一个福音。</w:t>
      </w:r>
    </w:p>
    <w:p w14:paraId="5810593E">
      <w:pPr>
        <w:ind w:left="-5"/>
        <w:rPr>
          <w:rFonts w:hint="eastAsia"/>
        </w:rPr>
      </w:pPr>
    </w:p>
    <w:p w14:paraId="7399052D">
      <w:pPr>
        <w:ind w:left="-5"/>
        <w:rPr>
          <w:rFonts w:hint="eastAsia"/>
        </w:rPr>
      </w:pPr>
      <w:r>
        <w:rPr>
          <w:rFonts w:hint="eastAsia"/>
        </w:rPr>
        <w:t>If the truth is perverted, sublimated, rendered unintelligible or unadapted to the end of convincing and converting sinners and edifying the people of God, it will bring us woe in some form and at some time.</w:t>
      </w:r>
    </w:p>
    <w:p w14:paraId="47DBC232">
      <w:pPr>
        <w:ind w:left="-5"/>
        <w:rPr>
          <w:rFonts w:hint="eastAsia"/>
        </w:rPr>
      </w:pPr>
      <w:r>
        <w:rPr>
          <w:rFonts w:hint="eastAsia"/>
        </w:rPr>
        <w:t>如果真理被歪曲、升华、变得难以理解或不适合说服和转化罪人以及造就神的子民的目的，它将在某种形式和某个时候给我们带来祸患。</w:t>
      </w:r>
    </w:p>
    <w:p w14:paraId="41F6EE66">
      <w:pPr>
        <w:ind w:left="-5"/>
        <w:rPr>
          <w:rFonts w:hint="eastAsia"/>
        </w:rPr>
      </w:pPr>
    </w:p>
    <w:p w14:paraId="44DF2372">
      <w:pPr>
        <w:ind w:left="-5"/>
        <w:rPr>
          <w:rFonts w:hint="eastAsia"/>
        </w:rPr>
      </w:pPr>
      <w:r>
        <w:rPr>
          <w:rFonts w:hint="eastAsia"/>
        </w:rPr>
        <w:t>Brethren enter on your work,</w:t>
      </w:r>
    </w:p>
    <w:p w14:paraId="7FA305A1">
      <w:pPr>
        <w:ind w:left="-5"/>
        <w:rPr>
          <w:rFonts w:hint="eastAsia"/>
        </w:rPr>
      </w:pPr>
      <w:r>
        <w:rPr>
          <w:rFonts w:hint="eastAsia"/>
        </w:rPr>
        <w:t>弟兄们，开始你们的工作吧，</w:t>
      </w:r>
    </w:p>
    <w:p w14:paraId="59E6EB42">
      <w:pPr>
        <w:ind w:left="-5"/>
        <w:rPr>
          <w:rFonts w:hint="eastAsia"/>
        </w:rPr>
      </w:pPr>
    </w:p>
    <w:p w14:paraId="13649E44">
      <w:pPr>
        <w:ind w:left="-5"/>
        <w:rPr>
          <w:rFonts w:hint="eastAsia"/>
        </w:rPr>
      </w:pPr>
      <w:r>
        <w:rPr>
          <w:rFonts w:hint="eastAsia"/>
        </w:rPr>
        <w:t>1.With the firm purpose to preach the gospel; to devote yourselves tothat work, and to it faithfully.</w:t>
      </w:r>
    </w:p>
    <w:p w14:paraId="6768A37B">
      <w:pPr>
        <w:ind w:left="-5"/>
        <w:rPr>
          <w:rFonts w:hint="eastAsia"/>
        </w:rPr>
      </w:pPr>
      <w:r>
        <w:rPr>
          <w:rFonts w:hint="eastAsia"/>
        </w:rPr>
        <w:t>1. 带着坚定的决心去传福音；致力于那项工作，并忠心地去做。</w:t>
      </w:r>
    </w:p>
    <w:p w14:paraId="7254E2E8">
      <w:pPr>
        <w:ind w:left="-5"/>
        <w:rPr>
          <w:rFonts w:hint="eastAsia"/>
        </w:rPr>
      </w:pPr>
    </w:p>
    <w:p w14:paraId="3C9C7F97">
      <w:pPr>
        <w:ind w:left="-5"/>
        <w:rPr>
          <w:rFonts w:hint="eastAsia"/>
        </w:rPr>
      </w:pPr>
      <w:r>
        <w:rPr>
          <w:rFonts w:hint="eastAsia"/>
        </w:rPr>
        <w:t>2.With the purpose of preaching nothing else; preaching only whatthe Bible teaches.</w:t>
      </w:r>
    </w:p>
    <w:p w14:paraId="58900F4C">
      <w:pPr>
        <w:ind w:left="-5"/>
        <w:rPr>
          <w:rFonts w:hint="eastAsia"/>
        </w:rPr>
      </w:pPr>
      <w:r>
        <w:rPr>
          <w:rFonts w:hint="eastAsia"/>
        </w:rPr>
        <w:t>2. 带着不传别的东西的决心；只传讲圣经所教导的。</w:t>
      </w:r>
    </w:p>
    <w:p w14:paraId="54ACADA1">
      <w:pPr>
        <w:ind w:left="-5"/>
        <w:rPr>
          <w:rFonts w:hint="eastAsia"/>
        </w:rPr>
      </w:pPr>
    </w:p>
    <w:p w14:paraId="6DCD5469">
      <w:pPr>
        <w:ind w:left="-5"/>
        <w:rPr>
          <w:rFonts w:hint="eastAsia"/>
        </w:rPr>
      </w:pPr>
      <w:r>
        <w:rPr>
          <w:rFonts w:hint="eastAsia"/>
        </w:rPr>
        <w:t>3.Go with the assurance that Christ will be with you, and aid andsupport you.</w:t>
      </w:r>
    </w:p>
    <w:p w14:paraId="2760348E">
      <w:pPr>
        <w:ind w:left="-5"/>
        <w:rPr>
          <w:rFonts w:hint="eastAsia"/>
        </w:rPr>
      </w:pPr>
      <w:r>
        <w:rPr>
          <w:rFonts w:hint="eastAsia"/>
        </w:rPr>
        <w:t>3. 带着基督必与你们同在，并帮助和支持你们的确据而去。</w:t>
      </w:r>
    </w:p>
    <w:p w14:paraId="1B763744">
      <w:pPr>
        <w:ind w:left="-5"/>
        <w:rPr>
          <w:rFonts w:hint="eastAsia"/>
        </w:rPr>
      </w:pPr>
    </w:p>
    <w:p w14:paraId="07B2DCCF">
      <w:pPr>
        <w:ind w:left="-5"/>
        <w:rPr>
          <w:rFonts w:hint="eastAsia"/>
        </w:rPr>
      </w:pPr>
      <w:r>
        <w:rPr>
          <w:rFonts w:hint="eastAsia"/>
        </w:rPr>
        <w:t>4.Be concerned only about your devotion and fidelity.</w:t>
      </w:r>
    </w:p>
    <w:p w14:paraId="5A56DE16">
      <w:pPr>
        <w:ind w:left="-5"/>
        <w:rPr>
          <w:rFonts w:hint="eastAsia"/>
        </w:rPr>
      </w:pPr>
      <w:r>
        <w:rPr>
          <w:rFonts w:hint="eastAsia"/>
        </w:rPr>
        <w:t>4. 只关心你们的奉献和忠诚。</w:t>
      </w:r>
    </w:p>
    <w:p w14:paraId="68F08E5A">
      <w:pPr>
        <w:ind w:left="-5"/>
        <w:rPr>
          <w:rFonts w:hint="eastAsia"/>
        </w:rPr>
      </w:pPr>
    </w:p>
    <w:p w14:paraId="4CCB1988">
      <w:pPr>
        <w:ind w:left="-5"/>
        <w:rPr>
          <w:rFonts w:hint="eastAsia"/>
        </w:rPr>
      </w:pPr>
      <w:r>
        <w:rPr>
          <w:rFonts w:hint="eastAsia"/>
        </w:rPr>
        <w:t>5.Your reward will not be in proportion to your talents, your popularity, or even your success, but in proportion to your devotion and fidelity.</w:t>
      </w:r>
    </w:p>
    <w:p w14:paraId="46F8EFCF">
      <w:pPr>
        <w:ind w:left="-5"/>
        <w:rPr>
          <w:rFonts w:hint="eastAsia"/>
        </w:rPr>
      </w:pPr>
      <w:r>
        <w:rPr>
          <w:rFonts w:hint="eastAsia"/>
        </w:rPr>
        <w:t>5. 你们的赏赐将不与你们的才能、你们的声望，甚至你们的成功成正比，而是与你们的奉献和忠诚成正比。</w:t>
      </w:r>
    </w:p>
    <w:p w14:paraId="01B67CEA">
      <w:pPr>
        <w:ind w:left="-5"/>
        <w:rPr>
          <w:rFonts w:hint="eastAsia"/>
        </w:rPr>
      </w:pPr>
    </w:p>
    <w:p w14:paraId="56E2BF31">
      <w:pPr>
        <w:ind w:left="-5"/>
        <w:rPr>
          <w:rFonts w:hint="eastAsia"/>
        </w:rPr>
      </w:pPr>
      <w:r>
        <w:rPr>
          <w:rFonts w:hint="eastAsia"/>
        </w:rPr>
        <w:t>6.Be of good courage; your labor will be short, your reward eternal.</w:t>
      </w:r>
    </w:p>
    <w:p w14:paraId="76126CDA">
      <w:pPr>
        <w:ind w:left="-5"/>
        <w:rPr>
          <w:rFonts w:hint="eastAsia"/>
        </w:rPr>
      </w:pPr>
      <w:r>
        <w:rPr>
          <w:rFonts w:hint="eastAsia"/>
        </w:rPr>
        <w:t>6. 鼓起勇气；你们的劳苦是短暂的，你们的赏赐是永恒的。</w:t>
      </w:r>
    </w:p>
    <w:p w14:paraId="204F3C9D">
      <w:pPr>
        <w:ind w:left="-5"/>
        <w:rPr>
          <w:rFonts w:hint="eastAsia"/>
        </w:rPr>
      </w:pPr>
    </w:p>
    <w:p w14:paraId="1AE6306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CCVII. Proper views and motives in seeking the gospel ministry</w:t>
      </w:r>
    </w:p>
    <w:p w14:paraId="75339E8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CCVII. 寻求福音事奉的正确观点和动机</w:t>
      </w:r>
    </w:p>
    <w:p w14:paraId="7C312FDE">
      <w:pPr>
        <w:ind w:left="-5"/>
        <w:jc w:val="center"/>
        <w:rPr>
          <w:rFonts w:hint="eastAsia"/>
        </w:rPr>
      </w:pPr>
      <w:r>
        <w:rPr>
          <w:rFonts w:hint="eastAsia"/>
        </w:rPr>
        <w:t>[Sept. 5th, 1852.]</w:t>
      </w:r>
    </w:p>
    <w:p w14:paraId="7866343D">
      <w:pPr>
        <w:ind w:left="-5"/>
        <w:jc w:val="center"/>
        <w:rPr>
          <w:rFonts w:hint="eastAsia"/>
        </w:rPr>
      </w:pPr>
      <w:r>
        <w:rPr>
          <w:rFonts w:hint="eastAsia"/>
        </w:rPr>
        <w:t>[1852年9月5日]</w:t>
      </w:r>
    </w:p>
    <w:p w14:paraId="4AA0901D">
      <w:pPr>
        <w:ind w:left="-5"/>
        <w:rPr>
          <w:rFonts w:hint="eastAsia"/>
        </w:rPr>
      </w:pPr>
    </w:p>
    <w:p w14:paraId="1A60DFF2">
      <w:pPr>
        <w:ind w:left="-5"/>
        <w:rPr>
          <w:rFonts w:hint="eastAsia"/>
        </w:rPr>
      </w:pPr>
      <w:r>
        <w:rPr>
          <w:rFonts w:hint="eastAsia"/>
        </w:rPr>
        <w:t>The views and feelings proper for any work are determined by its design; by the means of accomplishing its end; and by its importance.</w:t>
      </w:r>
    </w:p>
    <w:p w14:paraId="1EF26E8A">
      <w:pPr>
        <w:ind w:left="-5"/>
        <w:rPr>
          <w:rFonts w:hint="eastAsia"/>
        </w:rPr>
      </w:pPr>
      <w:r>
        <w:rPr>
          <w:rFonts w:hint="eastAsia"/>
        </w:rPr>
        <w:t>任何工作所应有的观点和情感，都由其目的、达成目的的途径及其重要性所决定。</w:t>
      </w:r>
    </w:p>
    <w:p w14:paraId="32315E24">
      <w:pPr>
        <w:ind w:left="-5"/>
        <w:rPr>
          <w:rFonts w:hint="eastAsia"/>
        </w:rPr>
      </w:pPr>
    </w:p>
    <w:p w14:paraId="13191A0B">
      <w:pPr>
        <w:ind w:left="-5"/>
        <w:rPr>
          <w:rFonts w:hint="eastAsia"/>
        </w:rPr>
      </w:pPr>
      <w:r>
        <w:rPr>
          <w:rFonts w:hint="eastAsia"/>
        </w:rPr>
        <w:t>1.The design of the ministry is the salvation of men.</w:t>
      </w:r>
    </w:p>
    <w:p w14:paraId="5A3A67B2">
      <w:pPr>
        <w:ind w:left="-5"/>
        <w:rPr>
          <w:rFonts w:hint="eastAsia"/>
        </w:rPr>
      </w:pPr>
      <w:r>
        <w:rPr>
          <w:rFonts w:hint="eastAsia"/>
        </w:rPr>
        <w:t>1. 事奉的目的是人的救恩。</w:t>
      </w:r>
    </w:p>
    <w:p w14:paraId="757582FD">
      <w:pPr>
        <w:ind w:left="-5"/>
        <w:rPr>
          <w:rFonts w:hint="eastAsia"/>
        </w:rPr>
      </w:pPr>
    </w:p>
    <w:p w14:paraId="2B2754C6">
      <w:pPr>
        <w:ind w:left="-5"/>
        <w:rPr>
          <w:rFonts w:hint="eastAsia"/>
        </w:rPr>
      </w:pPr>
      <w:r>
        <w:rPr>
          <w:rFonts w:hint="eastAsia"/>
        </w:rPr>
        <w:t>1. As salvationimplies the happiness of those saved, it follows that benevolence or philanthropy is indispensable.</w:t>
      </w:r>
    </w:p>
    <w:p w14:paraId="59956042">
      <w:pPr>
        <w:ind w:left="-5"/>
        <w:rPr>
          <w:rFonts w:hint="eastAsia"/>
        </w:rPr>
      </w:pPr>
      <w:r>
        <w:rPr>
          <w:rFonts w:hint="eastAsia"/>
        </w:rPr>
        <w:t>1. 由于救恩意味着得救之人的幸福，因此仁爱或博爱是不可或缺的。</w:t>
      </w:r>
    </w:p>
    <w:p w14:paraId="78C716AF">
      <w:pPr>
        <w:ind w:left="-5"/>
        <w:rPr>
          <w:rFonts w:hint="eastAsia"/>
        </w:rPr>
      </w:pPr>
    </w:p>
    <w:p w14:paraId="2DE31893">
      <w:pPr>
        <w:ind w:left="-5"/>
        <w:rPr>
          <w:rFonts w:hint="eastAsia"/>
        </w:rPr>
      </w:pPr>
      <w:r>
        <w:rPr>
          <w:rFonts w:hint="eastAsia"/>
        </w:rPr>
        <w:t>This is often regarded as the sole or all-comprehending motive; but this might be found in a Jew or Mohammedan.</w:t>
      </w:r>
    </w:p>
    <w:p w14:paraId="41D3092A">
      <w:pPr>
        <w:ind w:left="-5"/>
        <w:rPr>
          <w:rFonts w:hint="eastAsia"/>
        </w:rPr>
      </w:pPr>
      <w:r>
        <w:rPr>
          <w:rFonts w:hint="eastAsia"/>
        </w:rPr>
        <w:t>这常被视为唯一或包罗万象的动机；但这在犹太人或穆斯林中也可能找到。</w:t>
      </w:r>
    </w:p>
    <w:p w14:paraId="63CA52A0">
      <w:pPr>
        <w:ind w:left="-5"/>
        <w:rPr>
          <w:rFonts w:hint="eastAsia"/>
        </w:rPr>
      </w:pPr>
    </w:p>
    <w:p w14:paraId="0EFC6981">
      <w:pPr>
        <w:ind w:left="-5"/>
        <w:rPr>
          <w:rFonts w:hint="eastAsia"/>
        </w:rPr>
      </w:pPr>
      <w:r>
        <w:rPr>
          <w:rFonts w:hint="eastAsia"/>
        </w:rPr>
        <w:t>There might be benevolence, though there were no God, or no Christ, or though we knew nothing of them.</w:t>
      </w:r>
    </w:p>
    <w:p w14:paraId="71D83314">
      <w:pPr>
        <w:ind w:left="-5"/>
        <w:rPr>
          <w:rFonts w:hint="eastAsia"/>
        </w:rPr>
      </w:pPr>
      <w:r>
        <w:rPr>
          <w:rFonts w:hint="eastAsia"/>
        </w:rPr>
        <w:t>即使没有神，没有基督，或者即使我们对他们一无所知，也可能有仁爱之心。</w:t>
      </w:r>
    </w:p>
    <w:p w14:paraId="0BBAC48D">
      <w:pPr>
        <w:ind w:left="-5"/>
        <w:rPr>
          <w:rFonts w:hint="eastAsia"/>
        </w:rPr>
      </w:pPr>
    </w:p>
    <w:p w14:paraId="7877E30F">
      <w:pPr>
        <w:ind w:left="-5"/>
        <w:rPr>
          <w:rFonts w:hint="eastAsia"/>
        </w:rPr>
      </w:pPr>
      <w:r>
        <w:rPr>
          <w:rFonts w:hint="eastAsia"/>
        </w:rPr>
        <w:t>2.The design of the gospel is more specific.</w:t>
      </w:r>
    </w:p>
    <w:p w14:paraId="660BC46E">
      <w:pPr>
        <w:ind w:left="-5"/>
        <w:rPr>
          <w:rFonts w:hint="eastAsia"/>
        </w:rPr>
      </w:pPr>
      <w:r>
        <w:rPr>
          <w:rFonts w:hint="eastAsia"/>
        </w:rPr>
        <w:t>2. 福音的目的更为具体。</w:t>
      </w:r>
    </w:p>
    <w:p w14:paraId="45FEFC39">
      <w:pPr>
        <w:ind w:left="-5"/>
        <w:rPr>
          <w:rFonts w:hint="eastAsia"/>
        </w:rPr>
      </w:pPr>
    </w:p>
    <w:p w14:paraId="17A77B8A">
      <w:pPr>
        <w:ind w:left="-5"/>
        <w:rPr>
          <w:rFonts w:hint="eastAsia"/>
        </w:rPr>
      </w:pPr>
      <w:r>
        <w:rPr>
          <w:rFonts w:hint="eastAsia"/>
        </w:rPr>
        <w:t>It is the holiness of men,their reconciliation to God.</w:t>
      </w:r>
    </w:p>
    <w:p w14:paraId="45351F57">
      <w:pPr>
        <w:ind w:left="-5"/>
        <w:rPr>
          <w:rFonts w:hint="eastAsia"/>
        </w:rPr>
      </w:pPr>
      <w:r>
        <w:rPr>
          <w:rFonts w:hint="eastAsia"/>
        </w:rPr>
        <w:t>它是人的圣洁，他们与神的和好。</w:t>
      </w:r>
    </w:p>
    <w:p w14:paraId="2E12C803">
      <w:pPr>
        <w:ind w:left="-5"/>
        <w:rPr>
          <w:rFonts w:hint="eastAsia"/>
        </w:rPr>
      </w:pPr>
    </w:p>
    <w:p w14:paraId="383C302F">
      <w:pPr>
        <w:ind w:left="-5"/>
        <w:rPr>
          <w:rFonts w:hint="eastAsia"/>
        </w:rPr>
      </w:pPr>
      <w:r>
        <w:rPr>
          <w:rFonts w:hint="eastAsia"/>
        </w:rPr>
        <w:t>Hence holiness is necessary in the minister; a sense of its value; a sincere, predominant desire to promote acquiescence to it, to bring men to forsake all sin, and to be reconciled to God.</w:t>
      </w:r>
    </w:p>
    <w:p w14:paraId="5DD30D4A">
      <w:pPr>
        <w:ind w:left="-5"/>
        <w:rPr>
          <w:rFonts w:hint="eastAsia"/>
        </w:rPr>
      </w:pPr>
      <w:r>
        <w:rPr>
          <w:rFonts w:hint="eastAsia"/>
        </w:rPr>
        <w:t>因此，牧师必须圣洁；认识其价值；真诚、主要的愿望是促进对它的顺从，带领人离弃一切罪恶，并与神和好。</w:t>
      </w:r>
    </w:p>
    <w:p w14:paraId="64D0C399">
      <w:pPr>
        <w:ind w:left="-5"/>
        <w:rPr>
          <w:rFonts w:hint="eastAsia"/>
        </w:rPr>
      </w:pPr>
    </w:p>
    <w:p w14:paraId="5AB99E14">
      <w:pPr>
        <w:ind w:left="-5"/>
        <w:rPr>
          <w:rFonts w:hint="eastAsia"/>
        </w:rPr>
      </w:pPr>
      <w:r>
        <w:rPr>
          <w:rFonts w:hint="eastAsia"/>
        </w:rPr>
        <w:t>3.But the holiness contemplated, though essentially the same withthat of angels, is still peculiar.</w:t>
      </w:r>
    </w:p>
    <w:p w14:paraId="44841C16">
      <w:pPr>
        <w:ind w:left="-5"/>
        <w:rPr>
          <w:rFonts w:hint="eastAsia"/>
        </w:rPr>
      </w:pPr>
      <w:r>
        <w:rPr>
          <w:rFonts w:hint="eastAsia"/>
        </w:rPr>
        <w:t>3. 但是，所默观的圣洁，虽然本质上与天使的圣洁相同，却仍有其独特性。</w:t>
      </w:r>
    </w:p>
    <w:p w14:paraId="09FA93F9">
      <w:pPr>
        <w:ind w:left="-5"/>
        <w:rPr>
          <w:rFonts w:hint="eastAsia"/>
        </w:rPr>
      </w:pPr>
    </w:p>
    <w:p w14:paraId="5231BA5E">
      <w:pPr>
        <w:ind w:left="-5"/>
        <w:rPr>
          <w:rFonts w:hint="eastAsia"/>
        </w:rPr>
      </w:pPr>
      <w:r>
        <w:rPr>
          <w:rFonts w:hint="eastAsia"/>
        </w:rPr>
        <w:t>1st. Involving penitence.</w:t>
      </w:r>
    </w:p>
    <w:p w14:paraId="2AC487D7">
      <w:pPr>
        <w:ind w:left="-5"/>
        <w:rPr>
          <w:rFonts w:hint="eastAsia"/>
        </w:rPr>
      </w:pPr>
      <w:r>
        <w:rPr>
          <w:rFonts w:hint="eastAsia"/>
        </w:rPr>
        <w:t>第一，包含悔改。</w:t>
      </w:r>
    </w:p>
    <w:p w14:paraId="7F0DFBEE">
      <w:pPr>
        <w:ind w:left="-5"/>
        <w:rPr>
          <w:rFonts w:hint="eastAsia"/>
        </w:rPr>
      </w:pPr>
    </w:p>
    <w:p w14:paraId="73098214">
      <w:pPr>
        <w:ind w:left="-5"/>
        <w:rPr>
          <w:rFonts w:hint="eastAsia"/>
        </w:rPr>
      </w:pPr>
      <w:r>
        <w:rPr>
          <w:rFonts w:hint="eastAsia"/>
        </w:rPr>
        <w:t>2d. Consisting specially in the love of Christ, and conformity to him.</w:t>
      </w:r>
    </w:p>
    <w:p w14:paraId="22984169">
      <w:pPr>
        <w:ind w:left="-5"/>
        <w:rPr>
          <w:rFonts w:hint="eastAsia"/>
        </w:rPr>
      </w:pPr>
      <w:r>
        <w:rPr>
          <w:rFonts w:hint="eastAsia"/>
        </w:rPr>
        <w:t>第二，特别在于爱基督，并效法祂。</w:t>
      </w:r>
    </w:p>
    <w:p w14:paraId="59652780">
      <w:pPr>
        <w:ind w:left="-5"/>
        <w:rPr>
          <w:rFonts w:hint="eastAsia"/>
        </w:rPr>
      </w:pPr>
    </w:p>
    <w:p w14:paraId="2C36C970">
      <w:pPr>
        <w:ind w:left="-5"/>
        <w:rPr>
          <w:rFonts w:hint="eastAsia"/>
        </w:rPr>
      </w:pPr>
      <w:r>
        <w:rPr>
          <w:rFonts w:hint="eastAsia"/>
        </w:rPr>
        <w:t>Hence the specific design of the ministry is to bring men to know, love, worship and obey the Lord Jesus.</w:t>
      </w:r>
    </w:p>
    <w:p w14:paraId="2FC86F72">
      <w:pPr>
        <w:ind w:left="-5"/>
        <w:rPr>
          <w:rFonts w:hint="eastAsia"/>
        </w:rPr>
      </w:pPr>
      <w:r>
        <w:rPr>
          <w:rFonts w:hint="eastAsia"/>
        </w:rPr>
        <w:t>因此，事奉的具体目的是带领人认识、爱、敬拜和顺服主耶稣。</w:t>
      </w:r>
    </w:p>
    <w:p w14:paraId="70EB48EE">
      <w:pPr>
        <w:ind w:left="-5"/>
        <w:rPr>
          <w:rFonts w:hint="eastAsia"/>
        </w:rPr>
      </w:pPr>
    </w:p>
    <w:p w14:paraId="28337FA4">
      <w:pPr>
        <w:ind w:left="-5"/>
        <w:rPr>
          <w:rFonts w:hint="eastAsia"/>
        </w:rPr>
      </w:pPr>
      <w:r>
        <w:rPr>
          <w:rFonts w:hint="eastAsia"/>
        </w:rPr>
        <w:t>Hence it is essential that the minister should have, (a.) A due sense of the dignity of the Lord Jesus.</w:t>
      </w:r>
    </w:p>
    <w:p w14:paraId="5ABFE9BC">
      <w:pPr>
        <w:ind w:left="-5"/>
        <w:rPr>
          <w:rFonts w:hint="eastAsia"/>
        </w:rPr>
      </w:pPr>
      <w:r>
        <w:rPr>
          <w:rFonts w:hint="eastAsia"/>
        </w:rPr>
        <w:t>因此，牧师必须具备：(a.) 对主耶稣尊严的恰当认识。</w:t>
      </w:r>
    </w:p>
    <w:p w14:paraId="1C29A3F5">
      <w:pPr>
        <w:ind w:left="-5"/>
        <w:rPr>
          <w:rFonts w:hint="eastAsia"/>
        </w:rPr>
      </w:pPr>
    </w:p>
    <w:p w14:paraId="5EF1C5FE">
      <w:pPr>
        <w:ind w:left="-5"/>
        <w:rPr>
          <w:rFonts w:hint="eastAsia"/>
        </w:rPr>
      </w:pPr>
      <w:r>
        <w:rPr>
          <w:rFonts w:hint="eastAsia"/>
        </w:rPr>
        <w:t>(b.) Supreme love for him.</w:t>
      </w:r>
    </w:p>
    <w:p w14:paraId="530A2F82">
      <w:pPr>
        <w:ind w:left="-5"/>
        <w:rPr>
          <w:rFonts w:hint="eastAsia"/>
        </w:rPr>
      </w:pPr>
      <w:r>
        <w:rPr>
          <w:rFonts w:hint="eastAsia"/>
        </w:rPr>
        <w:t>(b.) 对祂至高的爱。</w:t>
      </w:r>
    </w:p>
    <w:p w14:paraId="109854ED">
      <w:pPr>
        <w:ind w:left="-5"/>
        <w:rPr>
          <w:rFonts w:hint="eastAsia"/>
        </w:rPr>
      </w:pPr>
    </w:p>
    <w:p w14:paraId="5D186B55">
      <w:pPr>
        <w:ind w:left="-5"/>
        <w:rPr>
          <w:rFonts w:hint="eastAsia"/>
        </w:rPr>
      </w:pPr>
      <w:r>
        <w:rPr>
          <w:rFonts w:hint="eastAsia"/>
        </w:rPr>
        <w:t>(c.) Desire to see his kingdom everywhere prevail.</w:t>
      </w:r>
    </w:p>
    <w:p w14:paraId="118BFF85">
      <w:pPr>
        <w:ind w:left="-5"/>
        <w:rPr>
          <w:rFonts w:hint="eastAsia"/>
        </w:rPr>
      </w:pPr>
      <w:r>
        <w:rPr>
          <w:rFonts w:hint="eastAsia"/>
        </w:rPr>
        <w:t>(c.) 渴望看见祂的国度处处得胜。</w:t>
      </w:r>
    </w:p>
    <w:p w14:paraId="022A206F">
      <w:pPr>
        <w:ind w:left="-5"/>
        <w:rPr>
          <w:rFonts w:hint="eastAsia"/>
        </w:rPr>
      </w:pPr>
    </w:p>
    <w:p w14:paraId="32637964">
      <w:pPr>
        <w:ind w:left="-5"/>
        <w:rPr>
          <w:rFonts w:hint="eastAsia"/>
        </w:rPr>
      </w:pPr>
      <w:r>
        <w:rPr>
          <w:rFonts w:hint="eastAsia"/>
        </w:rPr>
        <w:t>"Lovest thou me?" is the one question which Christ asked of those who would feed his flock or gather his sheep.</w:t>
      </w:r>
    </w:p>
    <w:p w14:paraId="73776F3D">
      <w:pPr>
        <w:ind w:left="-5"/>
        <w:rPr>
          <w:rFonts w:hint="eastAsia"/>
        </w:rPr>
      </w:pPr>
      <w:r>
        <w:rPr>
          <w:rFonts w:hint="eastAsia"/>
        </w:rPr>
        <w:t>“你爱我吗？”是基督问那些将要喂养祂的羊群或聚集祂的羊的人的唯一问题。</w:t>
      </w:r>
    </w:p>
    <w:p w14:paraId="2B06FB7B">
      <w:pPr>
        <w:ind w:left="-5"/>
        <w:rPr>
          <w:rFonts w:hint="eastAsia"/>
        </w:rPr>
      </w:pPr>
    </w:p>
    <w:p w14:paraId="2FDF711B">
      <w:pPr>
        <w:ind w:left="-5"/>
        <w:rPr>
          <w:rFonts w:hint="eastAsia"/>
        </w:rPr>
      </w:pPr>
      <w:r>
        <w:rPr>
          <w:rFonts w:hint="eastAsia"/>
        </w:rPr>
        <w:t>II. The proper state of mind is determined by the means by which this great end is to be accomplished.</w:t>
      </w:r>
    </w:p>
    <w:p w14:paraId="524AEED4">
      <w:pPr>
        <w:ind w:left="-5"/>
        <w:rPr>
          <w:rFonts w:hint="eastAsia"/>
        </w:rPr>
      </w:pPr>
      <w:r>
        <w:rPr>
          <w:rFonts w:hint="eastAsia"/>
        </w:rPr>
        <w:t>II. 合宜的心态取决于达成这一伟大目的的途径。</w:t>
      </w:r>
    </w:p>
    <w:p w14:paraId="3324BECC">
      <w:pPr>
        <w:ind w:left="-5"/>
        <w:rPr>
          <w:rFonts w:hint="eastAsia"/>
        </w:rPr>
      </w:pPr>
    </w:p>
    <w:p w14:paraId="44D6BB1D">
      <w:pPr>
        <w:ind w:left="-5"/>
        <w:rPr>
          <w:rFonts w:hint="eastAsia"/>
        </w:rPr>
      </w:pPr>
      <w:r>
        <w:rPr>
          <w:rFonts w:hint="eastAsia"/>
        </w:rPr>
        <w:t>It is not by fire and sword; not by coercion; not by intellectual power, as men would propagate a philosophy; not by subjection to a church, or the administration of magic rites as men would extend a mystery or a fraternity; but it is by preaching Christ.</w:t>
      </w:r>
    </w:p>
    <w:p w14:paraId="248477A8">
      <w:pPr>
        <w:ind w:left="-5"/>
        <w:rPr>
          <w:rFonts w:hint="eastAsia"/>
        </w:rPr>
      </w:pPr>
      <w:r>
        <w:rPr>
          <w:rFonts w:hint="eastAsia"/>
        </w:rPr>
        <w:t>不是靠火与剑；不是靠强迫；不是靠智力，像人传播哲学那样；不是靠顺服于一个教会，或施行神奇的仪式，像人扩展奥秘或兄弟会那样；而是靠传讲基督。</w:t>
      </w:r>
    </w:p>
    <w:p w14:paraId="521AAA53">
      <w:pPr>
        <w:ind w:left="-5"/>
        <w:rPr>
          <w:rFonts w:hint="eastAsia"/>
        </w:rPr>
      </w:pPr>
    </w:p>
    <w:p w14:paraId="1D5A5335">
      <w:pPr>
        <w:ind w:left="-5"/>
        <w:rPr>
          <w:rFonts w:hint="eastAsia"/>
        </w:rPr>
      </w:pPr>
      <w:r>
        <w:rPr>
          <w:rFonts w:hint="eastAsia"/>
        </w:rPr>
        <w:t>Hence there is essential, 1. A determination to use no other means.</w:t>
      </w:r>
    </w:p>
    <w:p w14:paraId="654D6DED">
      <w:pPr>
        <w:ind w:left="-5"/>
        <w:rPr>
          <w:rFonts w:hint="eastAsia"/>
        </w:rPr>
      </w:pPr>
      <w:r>
        <w:rPr>
          <w:rFonts w:hint="eastAsia"/>
        </w:rPr>
        <w:t>因此，至关重要的是：1. 决心不使用其他途径。</w:t>
      </w:r>
    </w:p>
    <w:p w14:paraId="043A4142">
      <w:pPr>
        <w:ind w:left="-5"/>
        <w:rPr>
          <w:rFonts w:hint="eastAsia"/>
        </w:rPr>
      </w:pPr>
    </w:p>
    <w:p w14:paraId="2D58B93D">
      <w:pPr>
        <w:ind w:left="-5"/>
        <w:rPr>
          <w:rFonts w:hint="eastAsia"/>
        </w:rPr>
      </w:pPr>
      <w:r>
        <w:rPr>
          <w:rFonts w:hint="eastAsia"/>
        </w:rPr>
        <w:t>2.A sense of our own insufficiency to render even this means effectual, and therefore a constant sense of dependence.</w:t>
      </w:r>
    </w:p>
    <w:p w14:paraId="484AF958">
      <w:pPr>
        <w:ind w:left="-5"/>
        <w:rPr>
          <w:rFonts w:hint="eastAsia"/>
        </w:rPr>
      </w:pPr>
      <w:r>
        <w:rPr>
          <w:rFonts w:hint="eastAsia"/>
        </w:rPr>
        <w:t>2. 认识到我们自己不足以使这途径有效，因此持续地感到倚靠。</w:t>
      </w:r>
    </w:p>
    <w:p w14:paraId="774D5EB6">
      <w:pPr>
        <w:ind w:left="-5"/>
        <w:rPr>
          <w:rFonts w:hint="eastAsia"/>
        </w:rPr>
      </w:pPr>
    </w:p>
    <w:p w14:paraId="5DAD6247">
      <w:pPr>
        <w:ind w:left="-5"/>
        <w:rPr>
          <w:rFonts w:hint="eastAsia"/>
        </w:rPr>
      </w:pPr>
      <w:r>
        <w:rPr>
          <w:rFonts w:hint="eastAsia"/>
        </w:rPr>
        <w:t>3.Conviction of its being indispensable, and therefore a purpose touse it diligently, and to prepare now to do so with effect.</w:t>
      </w:r>
    </w:p>
    <w:p w14:paraId="0AAB3B31">
      <w:pPr>
        <w:ind w:left="-5"/>
        <w:rPr>
          <w:rFonts w:hint="eastAsia"/>
        </w:rPr>
      </w:pPr>
      <w:r>
        <w:rPr>
          <w:rFonts w:hint="eastAsia"/>
        </w:rPr>
        <w:t>3. 确信其不可或缺，因此决心殷勤地使用它，并现在就预备有效地这样做。</w:t>
      </w:r>
    </w:p>
    <w:p w14:paraId="64F99A3E">
      <w:pPr>
        <w:ind w:left="-5"/>
        <w:rPr>
          <w:rFonts w:hint="eastAsia"/>
        </w:rPr>
      </w:pPr>
    </w:p>
    <w:p w14:paraId="4C659197">
      <w:pPr>
        <w:ind w:left="-5"/>
        <w:rPr>
          <w:rFonts w:hint="eastAsia"/>
        </w:rPr>
      </w:pPr>
      <w:r>
        <w:rPr>
          <w:rFonts w:hint="eastAsia"/>
        </w:rPr>
        <w:t>III.The magnitude of the work.</w:t>
      </w:r>
    </w:p>
    <w:p w14:paraId="3A762330">
      <w:pPr>
        <w:ind w:left="-5"/>
        <w:rPr>
          <w:rFonts w:hint="eastAsia"/>
        </w:rPr>
      </w:pPr>
      <w:r>
        <w:rPr>
          <w:rFonts w:hint="eastAsia"/>
        </w:rPr>
        <w:t>III. 工作的宏伟。</w:t>
      </w:r>
    </w:p>
    <w:p w14:paraId="3DD42F0E">
      <w:pPr>
        <w:ind w:left="-5"/>
        <w:rPr>
          <w:rFonts w:hint="eastAsia"/>
        </w:rPr>
      </w:pPr>
    </w:p>
    <w:p w14:paraId="285EFE28">
      <w:pPr>
        <w:ind w:left="-5"/>
        <w:rPr>
          <w:rFonts w:hint="eastAsia"/>
        </w:rPr>
      </w:pPr>
      <w:r>
        <w:rPr>
          <w:rFonts w:hint="eastAsia"/>
        </w:rPr>
        <w:t>Nothing can be compared to it inimportance.</w:t>
      </w:r>
    </w:p>
    <w:p w14:paraId="162705D3">
      <w:pPr>
        <w:ind w:left="-5"/>
        <w:rPr>
          <w:rFonts w:hint="eastAsia"/>
        </w:rPr>
      </w:pPr>
      <w:r>
        <w:rPr>
          <w:rFonts w:hint="eastAsia"/>
        </w:rPr>
        <w:t>在重要性上，没有什么能与之相比。</w:t>
      </w:r>
    </w:p>
    <w:p w14:paraId="359611D7">
      <w:pPr>
        <w:ind w:left="-5"/>
        <w:rPr>
          <w:rFonts w:hint="eastAsia"/>
        </w:rPr>
      </w:pPr>
    </w:p>
    <w:p w14:paraId="437AF3B3">
      <w:pPr>
        <w:ind w:left="-5"/>
        <w:rPr>
          <w:rFonts w:hint="eastAsia"/>
        </w:rPr>
      </w:pPr>
      <w:r>
        <w:rPr>
          <w:rFonts w:hint="eastAsia"/>
        </w:rPr>
        <w:t>Men who are looking forward to the most important work in the world should be, 1. Grave.</w:t>
      </w:r>
    </w:p>
    <w:p w14:paraId="065416AC">
      <w:pPr>
        <w:ind w:left="-5"/>
        <w:rPr>
          <w:rFonts w:hint="eastAsia"/>
        </w:rPr>
      </w:pPr>
      <w:r>
        <w:rPr>
          <w:rFonts w:hint="eastAsia"/>
        </w:rPr>
        <w:t>展望世界上最重要工作的人应当是：1. 庄重。</w:t>
      </w:r>
    </w:p>
    <w:p w14:paraId="655FFB3A">
      <w:pPr>
        <w:ind w:left="-5"/>
        <w:rPr>
          <w:rFonts w:hint="eastAsia"/>
        </w:rPr>
      </w:pPr>
    </w:p>
    <w:p w14:paraId="018E72DF">
      <w:pPr>
        <w:ind w:left="-5"/>
        <w:rPr>
          <w:rFonts w:hint="eastAsia"/>
        </w:rPr>
      </w:pPr>
      <w:r>
        <w:rPr>
          <w:rFonts w:hint="eastAsia"/>
        </w:rPr>
        <w:t>2. Single-minded, having but one object in view.</w:t>
      </w:r>
    </w:p>
    <w:p w14:paraId="0029E8CD">
      <w:pPr>
        <w:ind w:left="-5"/>
        <w:rPr>
          <w:rFonts w:hint="eastAsia"/>
        </w:rPr>
      </w:pPr>
      <w:r>
        <w:rPr>
          <w:rFonts w:hint="eastAsia"/>
        </w:rPr>
        <w:t>2. 专心致志，只有一个目标。</w:t>
      </w:r>
    </w:p>
    <w:p w14:paraId="439E590C">
      <w:pPr>
        <w:ind w:left="-5"/>
        <w:rPr>
          <w:rFonts w:hint="eastAsia"/>
        </w:rPr>
      </w:pPr>
    </w:p>
    <w:p w14:paraId="7D921E32">
      <w:pPr>
        <w:ind w:left="-5"/>
        <w:rPr>
          <w:rFonts w:hint="eastAsia"/>
        </w:rPr>
      </w:pPr>
      <w:r>
        <w:rPr>
          <w:rFonts w:hint="eastAsia"/>
        </w:rPr>
        <w:t>3. Unembarrassed by the world.</w:t>
      </w:r>
    </w:p>
    <w:p w14:paraId="24A1F0C3">
      <w:pPr>
        <w:ind w:left="-5"/>
        <w:rPr>
          <w:rFonts w:hint="eastAsia"/>
        </w:rPr>
      </w:pPr>
      <w:r>
        <w:rPr>
          <w:rFonts w:hint="eastAsia"/>
        </w:rPr>
        <w:t>3. 不为世界所困扰。</w:t>
      </w:r>
    </w:p>
    <w:p w14:paraId="2F49BC73">
      <w:pPr>
        <w:ind w:left="-5"/>
        <w:rPr>
          <w:rFonts w:hint="eastAsia"/>
        </w:rPr>
      </w:pPr>
    </w:p>
    <w:p w14:paraId="6DAED3E7">
      <w:pPr>
        <w:ind w:left="-5"/>
        <w:rPr>
          <w:rFonts w:hint="eastAsia"/>
        </w:rPr>
      </w:pPr>
      <w:r>
        <w:rPr>
          <w:rFonts w:hint="eastAsia"/>
        </w:rPr>
        <w:t>4. Constantly exercising themselves for the work, as those preparing to run a race.</w:t>
      </w:r>
    </w:p>
    <w:p w14:paraId="15B857B8">
      <w:pPr>
        <w:ind w:left="-5"/>
        <w:rPr>
          <w:rFonts w:hint="eastAsia"/>
        </w:rPr>
      </w:pPr>
      <w:r>
        <w:rPr>
          <w:rFonts w:hint="eastAsia"/>
        </w:rPr>
        <w:t>4. 为工作不断操练自己，如同预备赛跑的人。</w:t>
      </w:r>
    </w:p>
    <w:p w14:paraId="403D059D">
      <w:pPr>
        <w:ind w:left="-5"/>
        <w:rPr>
          <w:rFonts w:hint="eastAsia"/>
        </w:rPr>
      </w:pPr>
    </w:p>
    <w:p w14:paraId="58488194">
      <w:pPr>
        <w:ind w:left="-5"/>
        <w:rPr>
          <w:rFonts w:hint="eastAsia"/>
        </w:rPr>
      </w:pPr>
      <w:r>
        <w:rPr>
          <w:rFonts w:hint="eastAsia"/>
        </w:rPr>
        <w:t>IV.Difficulties of living under right motives.</w:t>
      </w:r>
    </w:p>
    <w:p w14:paraId="66198B1C">
      <w:pPr>
        <w:ind w:left="-5"/>
        <w:rPr>
          <w:rFonts w:hint="eastAsia"/>
        </w:rPr>
      </w:pPr>
      <w:r>
        <w:rPr>
          <w:rFonts w:hint="eastAsia"/>
        </w:rPr>
        <w:t>IV. 在正确动机下生活的困难。</w:t>
      </w:r>
    </w:p>
    <w:p w14:paraId="7AC8B0D9">
      <w:pPr>
        <w:ind w:left="-5"/>
        <w:rPr>
          <w:rFonts w:hint="eastAsia"/>
        </w:rPr>
      </w:pPr>
    </w:p>
    <w:p w14:paraId="6CF52736">
      <w:pPr>
        <w:ind w:left="-5"/>
        <w:rPr>
          <w:rFonts w:hint="eastAsia"/>
        </w:rPr>
      </w:pPr>
      <w:r>
        <w:rPr>
          <w:rFonts w:hint="eastAsia"/>
        </w:rPr>
        <w:t>They arise, 1. From sinand worldliness.</w:t>
      </w:r>
    </w:p>
    <w:p w14:paraId="335C4691">
      <w:pPr>
        <w:ind w:left="-5"/>
        <w:rPr>
          <w:rFonts w:hint="eastAsia"/>
        </w:rPr>
      </w:pPr>
      <w:r>
        <w:rPr>
          <w:rFonts w:hint="eastAsia"/>
        </w:rPr>
        <w:t>它们源于：1. 罪和属世。</w:t>
      </w:r>
    </w:p>
    <w:p w14:paraId="05B29A9A">
      <w:pPr>
        <w:ind w:left="-5"/>
        <w:rPr>
          <w:rFonts w:hint="eastAsia"/>
        </w:rPr>
      </w:pPr>
    </w:p>
    <w:p w14:paraId="7774B92A">
      <w:pPr>
        <w:ind w:left="-5"/>
        <w:rPr>
          <w:rFonts w:hint="eastAsia"/>
        </w:rPr>
      </w:pPr>
      <w:r>
        <w:rPr>
          <w:rFonts w:hint="eastAsia"/>
        </w:rPr>
        <w:t>2. From sloth.</w:t>
      </w:r>
    </w:p>
    <w:p w14:paraId="3FC3EBB6">
      <w:pPr>
        <w:ind w:left="-5"/>
        <w:rPr>
          <w:rFonts w:hint="eastAsia"/>
        </w:rPr>
      </w:pPr>
      <w:r>
        <w:rPr>
          <w:rFonts w:hint="eastAsia"/>
        </w:rPr>
        <w:t>2. 懒惰。</w:t>
      </w:r>
    </w:p>
    <w:p w14:paraId="4F8782F4">
      <w:pPr>
        <w:ind w:left="-5"/>
        <w:rPr>
          <w:rFonts w:hint="eastAsia"/>
        </w:rPr>
      </w:pPr>
    </w:p>
    <w:p w14:paraId="339AEA9A">
      <w:pPr>
        <w:ind w:left="-5"/>
        <w:rPr>
          <w:rFonts w:hint="eastAsia"/>
        </w:rPr>
      </w:pPr>
      <w:r>
        <w:rPr>
          <w:rFonts w:hint="eastAsia"/>
        </w:rPr>
        <w:t>3. From the allurements of wealth, honor and power, or when connected with the ministry.</w:t>
      </w:r>
    </w:p>
    <w:p w14:paraId="33D19FF0">
      <w:pPr>
        <w:ind w:left="-5"/>
        <w:rPr>
          <w:rFonts w:hint="eastAsia"/>
        </w:rPr>
      </w:pPr>
      <w:r>
        <w:rPr>
          <w:rFonts w:hint="eastAsia"/>
        </w:rPr>
        <w:t>3. 来自财富、尊荣和权力的诱惑，或当与事奉相关联时。</w:t>
      </w:r>
    </w:p>
    <w:p w14:paraId="304FFDC3">
      <w:pPr>
        <w:ind w:left="-5"/>
        <w:rPr>
          <w:rFonts w:hint="eastAsia"/>
        </w:rPr>
      </w:pPr>
    </w:p>
    <w:p w14:paraId="2DACBA7C">
      <w:pPr>
        <w:ind w:left="-5"/>
        <w:rPr>
          <w:rFonts w:hint="eastAsia"/>
        </w:rPr>
      </w:pPr>
      <w:r>
        <w:rPr>
          <w:rFonts w:hint="eastAsia"/>
        </w:rPr>
        <w:t>V.Importance of right views.</w:t>
      </w:r>
    </w:p>
    <w:p w14:paraId="35E375CE">
      <w:pPr>
        <w:ind w:left="-5"/>
        <w:rPr>
          <w:rFonts w:hint="eastAsia"/>
        </w:rPr>
      </w:pPr>
      <w:r>
        <w:rPr>
          <w:rFonts w:hint="eastAsia"/>
        </w:rPr>
        <w:t>V. 正确观点的重要性。</w:t>
      </w:r>
    </w:p>
    <w:p w14:paraId="28CAE2EF">
      <w:pPr>
        <w:ind w:left="-5"/>
        <w:rPr>
          <w:rFonts w:hint="eastAsia"/>
        </w:rPr>
      </w:pPr>
    </w:p>
    <w:p w14:paraId="0D1D6C82">
      <w:pPr>
        <w:ind w:left="-5"/>
        <w:rPr>
          <w:rFonts w:hint="eastAsia"/>
        </w:rPr>
      </w:pPr>
      <w:r>
        <w:rPr>
          <w:rFonts w:hint="eastAsia"/>
        </w:rPr>
        <w:t>An unconverted worldly ministry is thegreatest curse to the Church and to the world; a spiritual and devoted ministry, the greatest blessing.</w:t>
      </w:r>
    </w:p>
    <w:p w14:paraId="6C16F518">
      <w:pPr>
        <w:ind w:left="-5"/>
        <w:rPr>
          <w:rFonts w:hint="eastAsia"/>
        </w:rPr>
      </w:pPr>
      <w:r>
        <w:rPr>
          <w:rFonts w:hint="eastAsia"/>
        </w:rPr>
        <w:t>一个未归信的属世事奉是对教会和世界的最大咒诅；一个属灵和奉献的事奉是最大的祝福。</w:t>
      </w:r>
    </w:p>
    <w:p w14:paraId="67D73E3E">
      <w:pPr>
        <w:ind w:left="-5"/>
        <w:rPr>
          <w:rFonts w:hint="eastAsia"/>
        </w:rPr>
      </w:pPr>
    </w:p>
    <w:p w14:paraId="1610C4E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CCVIII. A savor of life unto life, or of death unto death. 2 Cor. 2:14–16</w:t>
      </w:r>
    </w:p>
    <w:p w14:paraId="35841AB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CCVIII. 作活的香气叫他活，或作死的香气叫他死。林后 2:14–16</w:t>
      </w:r>
    </w:p>
    <w:p w14:paraId="0EC96485">
      <w:pPr>
        <w:ind w:left="-5"/>
        <w:jc w:val="center"/>
        <w:rPr>
          <w:rFonts w:hint="eastAsia"/>
        </w:rPr>
      </w:pPr>
      <w:r>
        <w:rPr>
          <w:rFonts w:hint="eastAsia"/>
        </w:rPr>
        <w:t>[October 14th, 1855.]</w:t>
      </w:r>
    </w:p>
    <w:p w14:paraId="387EF270">
      <w:pPr>
        <w:ind w:left="-5"/>
        <w:jc w:val="center"/>
        <w:rPr>
          <w:rFonts w:hint="eastAsia"/>
        </w:rPr>
      </w:pPr>
      <w:r>
        <w:rPr>
          <w:rFonts w:hint="eastAsia"/>
        </w:rPr>
        <w:t>[1855年10月14日]</w:t>
      </w:r>
    </w:p>
    <w:p w14:paraId="2EF0D2D2">
      <w:pPr>
        <w:ind w:left="-5"/>
        <w:rPr>
          <w:rFonts w:hint="eastAsia"/>
        </w:rPr>
      </w:pPr>
    </w:p>
    <w:p w14:paraId="5DA14D4C">
      <w:pPr>
        <w:ind w:left="-5"/>
        <w:rPr>
          <w:rFonts w:hint="eastAsia"/>
        </w:rPr>
      </w:pPr>
      <w:r>
        <w:rPr>
          <w:rFonts w:hint="eastAsia"/>
        </w:rPr>
        <w:t>Exposition of the passage.</w:t>
      </w:r>
    </w:p>
    <w:p w14:paraId="2665B865">
      <w:pPr>
        <w:ind w:left="-5"/>
        <w:rPr>
          <w:rFonts w:hint="eastAsia"/>
        </w:rPr>
      </w:pPr>
      <w:r>
        <w:rPr>
          <w:rFonts w:hint="eastAsia"/>
        </w:rPr>
        <w:t>经文阐释。</w:t>
      </w:r>
    </w:p>
    <w:p w14:paraId="6B029CA7">
      <w:pPr>
        <w:ind w:left="-5"/>
        <w:rPr>
          <w:rFonts w:hint="eastAsia"/>
        </w:rPr>
      </w:pPr>
    </w:p>
    <w:p w14:paraId="11561120">
      <w:pPr>
        <w:ind w:left="-5"/>
        <w:rPr>
          <w:rFonts w:hint="eastAsia"/>
        </w:rPr>
      </w:pPr>
      <w:r>
        <w:rPr>
          <w:rFonts w:hint="eastAsia"/>
        </w:rPr>
        <w:t>The apostle had been greatly cast down, but was comforted.</w:t>
      </w:r>
    </w:p>
    <w:p w14:paraId="44D7527C">
      <w:pPr>
        <w:ind w:left="-5"/>
        <w:rPr>
          <w:rFonts w:hint="eastAsia"/>
        </w:rPr>
      </w:pPr>
      <w:r>
        <w:rPr>
          <w:rFonts w:hint="eastAsia"/>
        </w:rPr>
        <w:t>使徒曾大大沮丧，但得了安慰。</w:t>
      </w:r>
    </w:p>
    <w:p w14:paraId="4A0D80EC">
      <w:pPr>
        <w:ind w:left="-5"/>
        <w:rPr>
          <w:rFonts w:hint="eastAsia"/>
        </w:rPr>
      </w:pPr>
    </w:p>
    <w:p w14:paraId="21BB58B6">
      <w:pPr>
        <w:ind w:left="-5"/>
        <w:rPr>
          <w:rFonts w:hint="eastAsia"/>
        </w:rPr>
      </w:pPr>
      <w:r>
        <w:rPr>
          <w:rFonts w:hint="eastAsia"/>
        </w:rPr>
        <w:t>He therefore thanked God who always caused him to triumph, and made him instrumental in diffusing the knowledge of Christ, which as a sweet savor was acceptable to God.</w:t>
      </w:r>
    </w:p>
    <w:p w14:paraId="4E3EF4B2">
      <w:pPr>
        <w:ind w:left="-5"/>
        <w:rPr>
          <w:rFonts w:hint="eastAsia"/>
        </w:rPr>
      </w:pPr>
      <w:r>
        <w:rPr>
          <w:rFonts w:hint="eastAsia"/>
        </w:rPr>
        <w:t>因此，他感谢神，神常使他夸胜，并使他成为传播基督知识的器皿，这知识如同馨香之气蒙神悦纳。</w:t>
      </w:r>
    </w:p>
    <w:p w14:paraId="63BED868">
      <w:pPr>
        <w:ind w:left="-5"/>
        <w:rPr>
          <w:rFonts w:hint="eastAsia"/>
        </w:rPr>
      </w:pPr>
    </w:p>
    <w:p w14:paraId="48E0823A">
      <w:pPr>
        <w:ind w:left="-5"/>
        <w:rPr>
          <w:rFonts w:hint="eastAsia"/>
        </w:rPr>
      </w:pPr>
      <w:r>
        <w:rPr>
          <w:rFonts w:hint="eastAsia"/>
        </w:rPr>
        <w:t>The apostle himself, therefore, was acceptable to God, whether the result of his labors was the life or death of those to whom he preached.</w:t>
      </w:r>
    </w:p>
    <w:p w14:paraId="4FDDD098">
      <w:pPr>
        <w:ind w:left="-5"/>
        <w:rPr>
          <w:rFonts w:hint="eastAsia"/>
        </w:rPr>
      </w:pPr>
      <w:r>
        <w:rPr>
          <w:rFonts w:hint="eastAsia"/>
        </w:rPr>
        <w:t>因此，使徒本人蒙神悦纳，无论他劳苦的结果是那些听他传道之人的生还是死。</w:t>
      </w:r>
    </w:p>
    <w:p w14:paraId="37EE724E">
      <w:pPr>
        <w:ind w:left="-5"/>
        <w:rPr>
          <w:rFonts w:hint="eastAsia"/>
        </w:rPr>
      </w:pPr>
    </w:p>
    <w:p w14:paraId="5A38D1B3">
      <w:pPr>
        <w:ind w:left="-5"/>
        <w:rPr>
          <w:rFonts w:hint="eastAsia"/>
        </w:rPr>
      </w:pPr>
      <w:r>
        <w:rPr>
          <w:rFonts w:hint="eastAsia"/>
        </w:rPr>
        <w:t>The doctrines here taught are,</w:t>
      </w:r>
    </w:p>
    <w:p w14:paraId="37CDC965">
      <w:pPr>
        <w:ind w:left="-5"/>
        <w:rPr>
          <w:rFonts w:hint="eastAsia"/>
        </w:rPr>
      </w:pPr>
      <w:r>
        <w:rPr>
          <w:rFonts w:hint="eastAsia"/>
        </w:rPr>
        <w:t>此处教导的教义是：</w:t>
      </w:r>
    </w:p>
    <w:p w14:paraId="48B2A0AE">
      <w:pPr>
        <w:ind w:left="-5"/>
        <w:rPr>
          <w:rFonts w:hint="eastAsia"/>
        </w:rPr>
      </w:pPr>
    </w:p>
    <w:p w14:paraId="2BCCDF52">
      <w:pPr>
        <w:ind w:left="-5"/>
        <w:rPr>
          <w:rFonts w:hint="eastAsia"/>
        </w:rPr>
      </w:pPr>
      <w:r>
        <w:rPr>
          <w:rFonts w:hint="eastAsia"/>
        </w:rPr>
        <w:t>I.That the knowledge of Christ is acceptable or pleasing to God.</w:t>
      </w:r>
    </w:p>
    <w:p w14:paraId="252FC2FC">
      <w:pPr>
        <w:ind w:left="-5"/>
        <w:rPr>
          <w:rFonts w:hint="eastAsia"/>
        </w:rPr>
      </w:pPr>
      <w:r>
        <w:rPr>
          <w:rFonts w:hint="eastAsia"/>
        </w:rPr>
        <w:t>I. 认识基督是蒙神悦纳或喜悦的。</w:t>
      </w:r>
    </w:p>
    <w:p w14:paraId="412490AE">
      <w:pPr>
        <w:ind w:left="-5"/>
        <w:rPr>
          <w:rFonts w:hint="eastAsia"/>
        </w:rPr>
      </w:pPr>
    </w:p>
    <w:p w14:paraId="1144B3CA">
      <w:pPr>
        <w:ind w:left="-5"/>
        <w:rPr>
          <w:rFonts w:hint="eastAsia"/>
        </w:rPr>
      </w:pPr>
      <w:r>
        <w:rPr>
          <w:rFonts w:hint="eastAsia"/>
        </w:rPr>
        <w:t>It isas an incense.</w:t>
      </w:r>
    </w:p>
    <w:p w14:paraId="2AA9EDA7">
      <w:pPr>
        <w:ind w:left="-5"/>
        <w:rPr>
          <w:rFonts w:hint="eastAsia"/>
        </w:rPr>
      </w:pPr>
      <w:r>
        <w:rPr>
          <w:rFonts w:hint="eastAsia"/>
        </w:rPr>
        <w:t>它如同馨香。</w:t>
      </w:r>
    </w:p>
    <w:p w14:paraId="35F3EE70">
      <w:pPr>
        <w:ind w:left="-5"/>
        <w:rPr>
          <w:rFonts w:hint="eastAsia"/>
        </w:rPr>
      </w:pPr>
    </w:p>
    <w:p w14:paraId="6B4E3851">
      <w:pPr>
        <w:ind w:left="-5"/>
        <w:rPr>
          <w:rFonts w:hint="eastAsia"/>
        </w:rPr>
      </w:pPr>
      <w:r>
        <w:rPr>
          <w:rFonts w:hint="eastAsia"/>
        </w:rPr>
        <w:t>It is pleasing to God that men should know Christ, i.e., recognize him as the Son of God, and worship, trust and obey him as such.</w:t>
      </w:r>
    </w:p>
    <w:p w14:paraId="2A7F96DE">
      <w:pPr>
        <w:ind w:left="-5"/>
        <w:rPr>
          <w:rFonts w:hint="eastAsia"/>
        </w:rPr>
      </w:pPr>
      <w:r>
        <w:rPr>
          <w:rFonts w:hint="eastAsia"/>
        </w:rPr>
        <w:t>神喜悦人认识基督，即承认祂是神的儿子，并如此敬拜、信靠和顺服祂。</w:t>
      </w:r>
    </w:p>
    <w:p w14:paraId="04AB7B98">
      <w:pPr>
        <w:ind w:left="-5"/>
        <w:rPr>
          <w:rFonts w:hint="eastAsia"/>
        </w:rPr>
      </w:pPr>
    </w:p>
    <w:p w14:paraId="5788FC66">
      <w:pPr>
        <w:ind w:left="-5"/>
        <w:rPr>
          <w:rFonts w:hint="eastAsia"/>
        </w:rPr>
      </w:pPr>
      <w:r>
        <w:rPr>
          <w:rFonts w:hint="eastAsia"/>
        </w:rPr>
        <w:t>This is the end of the preaching of the gospel, and this is the end which it will ultimately accomplish.</w:t>
      </w:r>
    </w:p>
    <w:p w14:paraId="24C1CDCA">
      <w:pPr>
        <w:ind w:left="-5"/>
        <w:rPr>
          <w:rFonts w:hint="eastAsia"/>
        </w:rPr>
      </w:pPr>
      <w:r>
        <w:rPr>
          <w:rFonts w:hint="eastAsia"/>
        </w:rPr>
        <w:t>这是传福音的目的，也是它最终将成就的目的。</w:t>
      </w:r>
    </w:p>
    <w:p w14:paraId="12C448C4">
      <w:pPr>
        <w:ind w:left="-5"/>
        <w:rPr>
          <w:rFonts w:hint="eastAsia"/>
        </w:rPr>
      </w:pPr>
    </w:p>
    <w:p w14:paraId="2CA35E2A">
      <w:pPr>
        <w:ind w:left="-5"/>
        <w:rPr>
          <w:rFonts w:hint="eastAsia"/>
        </w:rPr>
      </w:pPr>
      <w:r>
        <w:rPr>
          <w:rFonts w:hint="eastAsia"/>
        </w:rPr>
        <w:t>This incense shall ascend from every altar, from every dwelling, and from every heart.</w:t>
      </w:r>
    </w:p>
    <w:p w14:paraId="26C4B61B">
      <w:pPr>
        <w:ind w:left="-5"/>
        <w:rPr>
          <w:rFonts w:hint="eastAsia"/>
        </w:rPr>
      </w:pPr>
      <w:r>
        <w:rPr>
          <w:rFonts w:hint="eastAsia"/>
        </w:rPr>
        <w:t>这馨香将从每一个祭坛，每一个居所，和每一个心中升起。</w:t>
      </w:r>
    </w:p>
    <w:p w14:paraId="657C20BD">
      <w:pPr>
        <w:ind w:left="-5"/>
        <w:rPr>
          <w:rFonts w:hint="eastAsia"/>
        </w:rPr>
      </w:pPr>
    </w:p>
    <w:p w14:paraId="12BF1D50">
      <w:pPr>
        <w:ind w:left="-5"/>
        <w:rPr>
          <w:rFonts w:hint="eastAsia"/>
        </w:rPr>
      </w:pPr>
      <w:r>
        <w:rPr>
          <w:rFonts w:hint="eastAsia"/>
        </w:rPr>
        <w:t>II.That ministers of the gospel are acceptable to God.</w:t>
      </w:r>
    </w:p>
    <w:p w14:paraId="491F73EA">
      <w:pPr>
        <w:ind w:left="-5"/>
        <w:rPr>
          <w:rFonts w:hint="eastAsia"/>
        </w:rPr>
      </w:pPr>
      <w:r>
        <w:rPr>
          <w:rFonts w:hint="eastAsia"/>
        </w:rPr>
        <w:t>II. 福音的使者蒙神悦纳。</w:t>
      </w:r>
    </w:p>
    <w:p w14:paraId="2CA1198D">
      <w:pPr>
        <w:ind w:left="-5"/>
        <w:rPr>
          <w:rFonts w:hint="eastAsia"/>
        </w:rPr>
      </w:pPr>
    </w:p>
    <w:p w14:paraId="6F4AA2AC">
      <w:pPr>
        <w:ind w:left="-5"/>
        <w:rPr>
          <w:rFonts w:hint="eastAsia"/>
        </w:rPr>
      </w:pPr>
      <w:r>
        <w:rPr>
          <w:rFonts w:hint="eastAsia"/>
        </w:rPr>
        <w:t>He takes delight in them, as in a sweet savor.</w:t>
      </w:r>
    </w:p>
    <w:p w14:paraId="687C73BE">
      <w:pPr>
        <w:ind w:left="-5"/>
        <w:rPr>
          <w:rFonts w:hint="eastAsia"/>
        </w:rPr>
      </w:pPr>
      <w:r>
        <w:rPr>
          <w:rFonts w:hint="eastAsia"/>
        </w:rPr>
        <w:t>祂喜悦他们，如同喜悦馨香之气。</w:t>
      </w:r>
    </w:p>
    <w:p w14:paraId="6661104F">
      <w:pPr>
        <w:ind w:left="-5"/>
        <w:rPr>
          <w:rFonts w:hint="eastAsia"/>
        </w:rPr>
      </w:pPr>
    </w:p>
    <w:p w14:paraId="676F5A7B">
      <w:pPr>
        <w:ind w:left="-5"/>
        <w:rPr>
          <w:rFonts w:hint="eastAsia"/>
        </w:rPr>
      </w:pPr>
      <w:r>
        <w:rPr>
          <w:rFonts w:hint="eastAsia"/>
        </w:rPr>
        <w:t>They are peculiarly his servants.</w:t>
      </w:r>
    </w:p>
    <w:p w14:paraId="6EAE30A7">
      <w:pPr>
        <w:ind w:left="-5"/>
        <w:rPr>
          <w:rFonts w:hint="eastAsia"/>
        </w:rPr>
      </w:pPr>
      <w:r>
        <w:rPr>
          <w:rFonts w:hint="eastAsia"/>
        </w:rPr>
        <w:t>他们是祂特有的仆人。</w:t>
      </w:r>
    </w:p>
    <w:p w14:paraId="60AFD665">
      <w:pPr>
        <w:ind w:left="-5"/>
        <w:rPr>
          <w:rFonts w:hint="eastAsia"/>
        </w:rPr>
      </w:pPr>
    </w:p>
    <w:p w14:paraId="0A562E8B">
      <w:pPr>
        <w:ind w:left="-5"/>
        <w:rPr>
          <w:rFonts w:hint="eastAsia"/>
        </w:rPr>
      </w:pPr>
      <w:r>
        <w:rPr>
          <w:rFonts w:hint="eastAsia"/>
        </w:rPr>
        <w:t>Their work is a work which he approves and delights in.</w:t>
      </w:r>
    </w:p>
    <w:p w14:paraId="45A4B98C">
      <w:pPr>
        <w:ind w:left="-5"/>
        <w:rPr>
          <w:rFonts w:hint="eastAsia"/>
        </w:rPr>
      </w:pPr>
      <w:r>
        <w:rPr>
          <w:rFonts w:hint="eastAsia"/>
        </w:rPr>
        <w:t>他们的工作是祂所赞许和喜悦的工作。</w:t>
      </w:r>
    </w:p>
    <w:p w14:paraId="31AAE2EC">
      <w:pPr>
        <w:ind w:left="-5"/>
        <w:rPr>
          <w:rFonts w:hint="eastAsia"/>
        </w:rPr>
      </w:pPr>
    </w:p>
    <w:p w14:paraId="6B9EC1D4">
      <w:pPr>
        <w:ind w:left="-5"/>
        <w:rPr>
          <w:rFonts w:hint="eastAsia"/>
        </w:rPr>
      </w:pPr>
      <w:r>
        <w:rPr>
          <w:rFonts w:hint="eastAsia"/>
        </w:rPr>
        <w:t>This is not true in a like sense or to the same degree of any other class of men, or of any other kind of service.</w:t>
      </w:r>
    </w:p>
    <w:p w14:paraId="3C4DF83B">
      <w:pPr>
        <w:ind w:left="-5"/>
        <w:rPr>
          <w:rFonts w:hint="eastAsia"/>
        </w:rPr>
      </w:pPr>
      <w:r>
        <w:rPr>
          <w:rFonts w:hint="eastAsia"/>
        </w:rPr>
        <w:t>对于任何其他阶层的人，或任何其他种类的服事，这在同样的意义上或同样的程度上都不是真实的。</w:t>
      </w:r>
    </w:p>
    <w:p w14:paraId="7B0E8FA7">
      <w:pPr>
        <w:ind w:left="-5"/>
        <w:rPr>
          <w:rFonts w:hint="eastAsia"/>
        </w:rPr>
      </w:pPr>
    </w:p>
    <w:p w14:paraId="6A6C1D2B">
      <w:pPr>
        <w:ind w:left="-5"/>
        <w:rPr>
          <w:rFonts w:hint="eastAsia"/>
        </w:rPr>
      </w:pPr>
      <w:r>
        <w:rPr>
          <w:rFonts w:hint="eastAsia"/>
        </w:rPr>
        <w:t>It is only indirectly that others, such as men of other vocations or professions, or office, diffuse the knowledge of Christ, and are therefore a sweet savor unto God.</w:t>
      </w:r>
    </w:p>
    <w:p w14:paraId="580A7B60">
      <w:pPr>
        <w:ind w:left="-5"/>
        <w:rPr>
          <w:rFonts w:hint="eastAsia"/>
        </w:rPr>
      </w:pPr>
      <w:r>
        <w:rPr>
          <w:rFonts w:hint="eastAsia"/>
        </w:rPr>
        <w:t>只有间接地，其他职业或专业的人，或担任公职的人，才传播基督的知识，因此才成为神面前的馨香之气。</w:t>
      </w:r>
    </w:p>
    <w:p w14:paraId="19AA407F">
      <w:pPr>
        <w:ind w:left="-5"/>
        <w:rPr>
          <w:rFonts w:hint="eastAsia"/>
        </w:rPr>
      </w:pPr>
    </w:p>
    <w:p w14:paraId="14B61E7B">
      <w:pPr>
        <w:ind w:left="-5"/>
        <w:rPr>
          <w:rFonts w:hint="eastAsia"/>
        </w:rPr>
      </w:pPr>
      <w:r>
        <w:rPr>
          <w:rFonts w:hint="eastAsia"/>
        </w:rPr>
        <w:t>III.Christ himself—the knowledge of Christ, and, therefore also hisministers, are the means of life to some and of death to others.</w:t>
      </w:r>
    </w:p>
    <w:p w14:paraId="01DD797B">
      <w:pPr>
        <w:ind w:left="-5"/>
        <w:rPr>
          <w:rFonts w:hint="eastAsia"/>
        </w:rPr>
      </w:pPr>
      <w:r>
        <w:rPr>
          <w:rFonts w:hint="eastAsia"/>
        </w:rPr>
        <w:t>III. 基督自己——认识基督，因此也包括祂的使者，对一些人是生命的途径，对另一些人是死亡的途径。</w:t>
      </w:r>
    </w:p>
    <w:p w14:paraId="42073E0F">
      <w:pPr>
        <w:ind w:left="-5"/>
        <w:rPr>
          <w:rFonts w:hint="eastAsia"/>
        </w:rPr>
      </w:pPr>
    </w:p>
    <w:p w14:paraId="2B6B95B7">
      <w:pPr>
        <w:ind w:left="-5"/>
        <w:rPr>
          <w:rFonts w:hint="eastAsia"/>
        </w:rPr>
      </w:pPr>
      <w:r>
        <w:rPr>
          <w:rFonts w:hint="eastAsia"/>
        </w:rPr>
        <w:t>He was set for the fall and the rise of many in Israel.</w:t>
      </w:r>
    </w:p>
    <w:p w14:paraId="66AE5C8D">
      <w:pPr>
        <w:ind w:left="-5"/>
        <w:rPr>
          <w:rFonts w:hint="eastAsia"/>
        </w:rPr>
      </w:pPr>
      <w:r>
        <w:rPr>
          <w:rFonts w:hint="eastAsia"/>
        </w:rPr>
        <w:t>祂被立，是要叫以色列中许多人跌倒，许多人兴起。</w:t>
      </w:r>
    </w:p>
    <w:p w14:paraId="6125A51F">
      <w:pPr>
        <w:ind w:left="-5"/>
        <w:rPr>
          <w:rFonts w:hint="eastAsia"/>
        </w:rPr>
      </w:pPr>
    </w:p>
    <w:p w14:paraId="0C88DC7E">
      <w:pPr>
        <w:ind w:left="-5"/>
        <w:rPr>
          <w:rFonts w:hint="eastAsia"/>
        </w:rPr>
      </w:pPr>
      <w:r>
        <w:rPr>
          <w:rFonts w:hint="eastAsia"/>
        </w:rPr>
        <w:t>He came unto judgment, that those who see not might see, and those who see might be made blind.</w:t>
      </w:r>
    </w:p>
    <w:p w14:paraId="280E54B6">
      <w:pPr>
        <w:ind w:left="-5"/>
        <w:rPr>
          <w:rFonts w:hint="eastAsia"/>
        </w:rPr>
      </w:pPr>
      <w:r>
        <w:rPr>
          <w:rFonts w:hint="eastAsia"/>
        </w:rPr>
        <w:t>祂为审判到世上来，叫不能看见的，可以看见；能看见的，反瞎了眼。</w:t>
      </w:r>
    </w:p>
    <w:p w14:paraId="7549ABBB">
      <w:pPr>
        <w:ind w:left="-5"/>
        <w:rPr>
          <w:rFonts w:hint="eastAsia"/>
        </w:rPr>
      </w:pPr>
    </w:p>
    <w:p w14:paraId="30899B4E">
      <w:pPr>
        <w:ind w:left="-5"/>
        <w:rPr>
          <w:rFonts w:hint="eastAsia"/>
        </w:rPr>
      </w:pPr>
      <w:r>
        <w:rPr>
          <w:rFonts w:hint="eastAsia"/>
        </w:rPr>
        <w:t>He was the corner-stone, and also a stone of stumbling and a rock of offence.</w:t>
      </w:r>
    </w:p>
    <w:p w14:paraId="3D5CD966">
      <w:pPr>
        <w:ind w:left="-5"/>
        <w:rPr>
          <w:rFonts w:hint="eastAsia"/>
        </w:rPr>
      </w:pPr>
      <w:r>
        <w:rPr>
          <w:rFonts w:hint="eastAsia"/>
        </w:rPr>
        <w:t>祂是房角石，也是绊脚的石头，跌人的磐石。</w:t>
      </w:r>
    </w:p>
    <w:p w14:paraId="19DA3B50">
      <w:pPr>
        <w:ind w:left="-5"/>
        <w:rPr>
          <w:rFonts w:hint="eastAsia"/>
        </w:rPr>
      </w:pPr>
    </w:p>
    <w:p w14:paraId="723DACA9">
      <w:pPr>
        <w:ind w:left="-5"/>
        <w:rPr>
          <w:rFonts w:hint="eastAsia"/>
        </w:rPr>
      </w:pPr>
      <w:r>
        <w:rPr>
          <w:rFonts w:hint="eastAsia"/>
        </w:rPr>
        <w:t>What is true of him is true of his gospel, and of ministers.</w:t>
      </w:r>
    </w:p>
    <w:p w14:paraId="2200BE80">
      <w:pPr>
        <w:ind w:left="-5"/>
        <w:rPr>
          <w:rFonts w:hint="eastAsia"/>
        </w:rPr>
      </w:pPr>
      <w:r>
        <w:rPr>
          <w:rFonts w:hint="eastAsia"/>
        </w:rPr>
        <w:t>对祂为真实的，对祂的福音和使者也为真实。</w:t>
      </w:r>
    </w:p>
    <w:p w14:paraId="7D3D47C7">
      <w:pPr>
        <w:ind w:left="-5"/>
        <w:rPr>
          <w:rFonts w:hint="eastAsia"/>
        </w:rPr>
      </w:pPr>
    </w:p>
    <w:p w14:paraId="417EBAA7">
      <w:pPr>
        <w:ind w:left="-5"/>
        <w:rPr>
          <w:rFonts w:hint="eastAsia"/>
        </w:rPr>
      </w:pPr>
      <w:r>
        <w:rPr>
          <w:rFonts w:hint="eastAsia"/>
        </w:rPr>
        <w:t>Wherever the gospel goes, or wherever ministers go, they bring life to some and death to others.</w:t>
      </w:r>
    </w:p>
    <w:p w14:paraId="159D4B1B">
      <w:pPr>
        <w:ind w:left="-5"/>
        <w:rPr>
          <w:rFonts w:hint="eastAsia"/>
        </w:rPr>
      </w:pPr>
      <w:r>
        <w:rPr>
          <w:rFonts w:hint="eastAsia"/>
        </w:rPr>
        <w:t>无论福音传到何处，或无论使者去到何处，他们都给一些人带来生命，给另一些人带来死亡。</w:t>
      </w:r>
    </w:p>
    <w:p w14:paraId="535D443F">
      <w:pPr>
        <w:ind w:left="-5"/>
        <w:rPr>
          <w:rFonts w:hint="eastAsia"/>
        </w:rPr>
      </w:pPr>
    </w:p>
    <w:p w14:paraId="77116A39">
      <w:pPr>
        <w:ind w:left="-5"/>
        <w:rPr>
          <w:rFonts w:hint="eastAsia"/>
        </w:rPr>
      </w:pPr>
      <w:r>
        <w:rPr>
          <w:rFonts w:hint="eastAsia"/>
        </w:rPr>
        <w:t>This truth should weigh upon our minds and produce seriousness, anxiety, solicitude lest we should be the means only of death.</w:t>
      </w:r>
    </w:p>
    <w:p w14:paraId="4D79E22D">
      <w:pPr>
        <w:ind w:left="-5"/>
        <w:rPr>
          <w:rFonts w:hint="eastAsia"/>
        </w:rPr>
      </w:pPr>
      <w:r>
        <w:rPr>
          <w:rFonts w:hint="eastAsia"/>
        </w:rPr>
        <w:t>这个真理应当重压在我们心头，使我们严肃、焦虑、担忧，唯恐我们只成为死亡的途径。</w:t>
      </w:r>
    </w:p>
    <w:p w14:paraId="00B7A176">
      <w:pPr>
        <w:ind w:left="-5"/>
        <w:rPr>
          <w:rFonts w:hint="eastAsia"/>
        </w:rPr>
      </w:pPr>
    </w:p>
    <w:p w14:paraId="42F7DD88">
      <w:pPr>
        <w:ind w:left="-5"/>
        <w:rPr>
          <w:rFonts w:hint="eastAsia"/>
        </w:rPr>
      </w:pPr>
      <w:r>
        <w:rPr>
          <w:rFonts w:hint="eastAsia"/>
        </w:rPr>
        <w:t>IV.The acceptableness of Christ, of the gospel and of ministers in thesight of God, does not depend on the effect produced.</w:t>
      </w:r>
    </w:p>
    <w:p w14:paraId="72890F2A">
      <w:pPr>
        <w:ind w:left="-5"/>
        <w:rPr>
          <w:rFonts w:hint="eastAsia"/>
        </w:rPr>
      </w:pPr>
      <w:r>
        <w:rPr>
          <w:rFonts w:hint="eastAsia"/>
        </w:rPr>
        <w:t>IV. 基督、福音和使者在神眼中的蒙悦纳，并不取决于所产生的效果。</w:t>
      </w:r>
    </w:p>
    <w:p w14:paraId="7ABB5CAE">
      <w:pPr>
        <w:ind w:left="-5"/>
        <w:rPr>
          <w:rFonts w:hint="eastAsia"/>
        </w:rPr>
      </w:pPr>
    </w:p>
    <w:p w14:paraId="7003F770">
      <w:pPr>
        <w:ind w:left="-5"/>
        <w:rPr>
          <w:rFonts w:hint="eastAsia"/>
        </w:rPr>
      </w:pPr>
      <w:r>
        <w:rPr>
          <w:rFonts w:hint="eastAsia"/>
        </w:rPr>
        <w:t>It is not only when men are saved by them, that they are agreeable to God, but also when men perish for neglecting the truth.</w:t>
      </w:r>
    </w:p>
    <w:p w14:paraId="46AA604C">
      <w:pPr>
        <w:ind w:left="-5"/>
        <w:rPr>
          <w:rFonts w:hint="eastAsia"/>
        </w:rPr>
      </w:pPr>
      <w:r>
        <w:rPr>
          <w:rFonts w:hint="eastAsia"/>
        </w:rPr>
        <w:t>不仅当人因他们得救时他们才蒙神喜悦，当人因忽略真理而灭亡时也是如此。</w:t>
      </w:r>
    </w:p>
    <w:p w14:paraId="1EFA2C38">
      <w:pPr>
        <w:ind w:left="-5"/>
        <w:rPr>
          <w:rFonts w:hint="eastAsia"/>
        </w:rPr>
      </w:pPr>
    </w:p>
    <w:p w14:paraId="59F463DF">
      <w:pPr>
        <w:ind w:left="-5"/>
        <w:rPr>
          <w:rFonts w:hint="eastAsia"/>
        </w:rPr>
      </w:pPr>
      <w:r>
        <w:rPr>
          <w:rFonts w:hint="eastAsia"/>
        </w:rPr>
        <w:t>Christ when mocked, scourged and crucified, was as acceptable to God as when enthroned.</w:t>
      </w:r>
    </w:p>
    <w:p w14:paraId="7D1752D5">
      <w:pPr>
        <w:ind w:left="-5"/>
        <w:rPr>
          <w:rFonts w:hint="eastAsia"/>
        </w:rPr>
      </w:pPr>
      <w:r>
        <w:rPr>
          <w:rFonts w:hint="eastAsia"/>
        </w:rPr>
        <w:t>基督被嘲弄、鞭打和钉十字架时，与祂在宝座上时一样蒙神悦纳。</w:t>
      </w:r>
    </w:p>
    <w:p w14:paraId="6E90B802">
      <w:pPr>
        <w:ind w:left="-5"/>
        <w:rPr>
          <w:rFonts w:hint="eastAsia"/>
        </w:rPr>
      </w:pPr>
    </w:p>
    <w:p w14:paraId="39E5E750">
      <w:pPr>
        <w:ind w:left="-5"/>
        <w:rPr>
          <w:rFonts w:hint="eastAsia"/>
        </w:rPr>
      </w:pPr>
      <w:r>
        <w:rPr>
          <w:rFonts w:hint="eastAsia"/>
        </w:rPr>
        <w:t>The gospel is as glorious and excellent when men reject it to their own condemnation, as when they believe.</w:t>
      </w:r>
    </w:p>
    <w:p w14:paraId="0D3C647E">
      <w:pPr>
        <w:ind w:left="-5"/>
        <w:rPr>
          <w:rFonts w:hint="eastAsia"/>
        </w:rPr>
      </w:pPr>
      <w:r>
        <w:rPr>
          <w:rFonts w:hint="eastAsia"/>
        </w:rPr>
        <w:t>当人拒绝福音以致自取沉沦时，福音与人相信时一样荣耀和卓越。</w:t>
      </w:r>
    </w:p>
    <w:p w14:paraId="6F318E40">
      <w:pPr>
        <w:ind w:left="-5"/>
        <w:rPr>
          <w:rFonts w:hint="eastAsia"/>
        </w:rPr>
      </w:pPr>
    </w:p>
    <w:p w14:paraId="2B48C261">
      <w:pPr>
        <w:ind w:left="-5"/>
        <w:rPr>
          <w:rFonts w:hint="eastAsia"/>
        </w:rPr>
      </w:pPr>
      <w:r>
        <w:rPr>
          <w:rFonts w:hint="eastAsia"/>
        </w:rPr>
        <w:t>And ministers, if faithful, are as well-pleasing to God when unsuccessful as when successful.</w:t>
      </w:r>
    </w:p>
    <w:p w14:paraId="3652DB3E">
      <w:pPr>
        <w:ind w:left="-5"/>
        <w:rPr>
          <w:rFonts w:hint="eastAsia"/>
        </w:rPr>
      </w:pPr>
      <w:r>
        <w:rPr>
          <w:rFonts w:hint="eastAsia"/>
        </w:rPr>
        <w:t>并且，使者若忠心，无论不成功还是成功，都同样蒙神喜悦。</w:t>
      </w:r>
    </w:p>
    <w:p w14:paraId="101FCF92">
      <w:pPr>
        <w:ind w:left="-5"/>
        <w:rPr>
          <w:rFonts w:hint="eastAsia"/>
        </w:rPr>
      </w:pPr>
    </w:p>
    <w:p w14:paraId="0CA27A3A">
      <w:pPr>
        <w:ind w:left="-5"/>
        <w:rPr>
          <w:rFonts w:hint="eastAsia"/>
        </w:rPr>
      </w:pPr>
      <w:r>
        <w:rPr>
          <w:rFonts w:hint="eastAsia"/>
        </w:rPr>
        <w:t>This should comfort and sustain them under all their trials.</w:t>
      </w:r>
    </w:p>
    <w:p w14:paraId="3A85EDD7">
      <w:pPr>
        <w:ind w:left="-5"/>
        <w:rPr>
          <w:rFonts w:hint="eastAsia"/>
        </w:rPr>
      </w:pPr>
      <w:r>
        <w:rPr>
          <w:rFonts w:hint="eastAsia"/>
        </w:rPr>
        <w:t>这应当在他们一切的试炼中安慰和扶持他们。</w:t>
      </w:r>
    </w:p>
    <w:p w14:paraId="10D7FC0A">
      <w:pPr>
        <w:ind w:left="-5"/>
        <w:rPr>
          <w:rFonts w:hint="eastAsia"/>
        </w:rPr>
      </w:pPr>
    </w:p>
    <w:p w14:paraId="20B4378D">
      <w:pPr>
        <w:ind w:left="-5"/>
        <w:rPr>
          <w:rFonts w:hint="eastAsia"/>
        </w:rPr>
      </w:pPr>
      <w:r>
        <w:rPr>
          <w:rFonts w:hint="eastAsia"/>
        </w:rPr>
        <w:t>The missionary who labors for years without a convert is still as incense in the estimation of God.</w:t>
      </w:r>
    </w:p>
    <w:p w14:paraId="22598695">
      <w:pPr>
        <w:ind w:left="-5"/>
        <w:rPr>
          <w:rFonts w:hint="eastAsia"/>
        </w:rPr>
      </w:pPr>
      <w:r>
        <w:rPr>
          <w:rFonts w:hint="eastAsia"/>
        </w:rPr>
        <w:t>多年劳苦而无一人归信的宣教士，在神的眼中仍如同馨香。</w:t>
      </w:r>
    </w:p>
    <w:p w14:paraId="028AC618">
      <w:pPr>
        <w:ind w:left="-5"/>
        <w:rPr>
          <w:rFonts w:hint="eastAsia"/>
        </w:rPr>
      </w:pPr>
    </w:p>
    <w:p w14:paraId="5BB48E75">
      <w:pPr>
        <w:ind w:left="-5"/>
        <w:rPr>
          <w:rFonts w:hint="eastAsia"/>
        </w:rPr>
      </w:pPr>
      <w:r>
        <w:rPr>
          <w:rFonts w:hint="eastAsia"/>
        </w:rPr>
        <w:t>Men do not so view the matter.</w:t>
      </w:r>
    </w:p>
    <w:p w14:paraId="29749F3D">
      <w:pPr>
        <w:ind w:left="-5"/>
        <w:rPr>
          <w:rFonts w:hint="eastAsia"/>
        </w:rPr>
      </w:pPr>
      <w:r>
        <w:rPr>
          <w:rFonts w:hint="eastAsia"/>
        </w:rPr>
        <w:t>世人不这样看待这件事。</w:t>
      </w:r>
    </w:p>
    <w:p w14:paraId="7F75BBF3">
      <w:pPr>
        <w:ind w:left="-5"/>
        <w:rPr>
          <w:rFonts w:hint="eastAsia"/>
        </w:rPr>
      </w:pPr>
    </w:p>
    <w:p w14:paraId="3C352762">
      <w:pPr>
        <w:ind w:left="-5"/>
        <w:rPr>
          <w:rFonts w:hint="eastAsia"/>
        </w:rPr>
      </w:pPr>
      <w:r>
        <w:rPr>
          <w:rFonts w:hint="eastAsia"/>
        </w:rPr>
        <w:t>Ministers through unbelief often regard themselves as rejected and disowned when no visible effects follow their labors.</w:t>
      </w:r>
    </w:p>
    <w:p w14:paraId="63DB4105">
      <w:pPr>
        <w:ind w:left="-5"/>
        <w:rPr>
          <w:rFonts w:hint="eastAsia"/>
        </w:rPr>
      </w:pPr>
      <w:r>
        <w:rPr>
          <w:rFonts w:hint="eastAsia"/>
        </w:rPr>
        <w:t>牧师因不信，当其劳苦没有明显果效时，常认为自己被拒绝和弃绝。</w:t>
      </w:r>
    </w:p>
    <w:p w14:paraId="7B3C4A59">
      <w:pPr>
        <w:ind w:left="-5"/>
        <w:rPr>
          <w:rFonts w:hint="eastAsia"/>
        </w:rPr>
      </w:pPr>
    </w:p>
    <w:p w14:paraId="29BB924C">
      <w:pPr>
        <w:ind w:left="-5"/>
        <w:rPr>
          <w:rFonts w:hint="eastAsia"/>
        </w:rPr>
      </w:pPr>
      <w:r>
        <w:rPr>
          <w:rFonts w:hint="eastAsia"/>
        </w:rPr>
        <w:t>But God views the matter in a different light.</w:t>
      </w:r>
    </w:p>
    <w:p w14:paraId="78F36E5B">
      <w:pPr>
        <w:ind w:left="-5"/>
        <w:rPr>
          <w:rFonts w:hint="eastAsia"/>
        </w:rPr>
      </w:pPr>
      <w:r>
        <w:rPr>
          <w:rFonts w:hint="eastAsia"/>
        </w:rPr>
        <w:t>但神以不同的眼光看待这件事。</w:t>
      </w:r>
    </w:p>
    <w:p w14:paraId="409612DE">
      <w:pPr>
        <w:ind w:left="-5"/>
        <w:rPr>
          <w:rFonts w:hint="eastAsia"/>
        </w:rPr>
      </w:pPr>
    </w:p>
    <w:p w14:paraId="179A49FE">
      <w:pPr>
        <w:ind w:left="-5"/>
        <w:rPr>
          <w:rFonts w:hint="eastAsia"/>
        </w:rPr>
      </w:pPr>
      <w:r>
        <w:rPr>
          <w:rFonts w:hint="eastAsia"/>
        </w:rPr>
        <w:t>Successful or unsuccessful, the faithful minister is equally acceptable to God.</w:t>
      </w:r>
    </w:p>
    <w:p w14:paraId="5E144968">
      <w:pPr>
        <w:ind w:left="-5"/>
        <w:rPr>
          <w:rFonts w:hint="eastAsia"/>
        </w:rPr>
      </w:pPr>
      <w:r>
        <w:rPr>
          <w:rFonts w:hint="eastAsia"/>
        </w:rPr>
        <w:t>无论成功与否，忠心的牧师都同样蒙神悦纳。</w:t>
      </w:r>
    </w:p>
    <w:p w14:paraId="06AE40D7">
      <w:pPr>
        <w:ind w:left="-5"/>
        <w:rPr>
          <w:rFonts w:hint="eastAsia"/>
        </w:rPr>
      </w:pPr>
    </w:p>
    <w:p w14:paraId="375B643D">
      <w:pPr>
        <w:ind w:left="-5"/>
        <w:rPr>
          <w:rFonts w:hint="eastAsia"/>
        </w:rPr>
      </w:pPr>
      <w:r>
        <w:rPr>
          <w:rFonts w:hint="eastAsia"/>
        </w:rPr>
        <w:t>V.To be thus acceptable to God it is necessary,</w:t>
      </w:r>
    </w:p>
    <w:p w14:paraId="077BDC5C">
      <w:pPr>
        <w:ind w:left="-5"/>
        <w:rPr>
          <w:rFonts w:hint="eastAsia"/>
        </w:rPr>
      </w:pPr>
      <w:r>
        <w:rPr>
          <w:rFonts w:hint="eastAsia"/>
        </w:rPr>
        <w:t>V. 要如此蒙神悦纳，必须：</w:t>
      </w:r>
    </w:p>
    <w:p w14:paraId="0DB826C2">
      <w:pPr>
        <w:ind w:left="-5"/>
        <w:rPr>
          <w:rFonts w:hint="eastAsia"/>
        </w:rPr>
      </w:pPr>
    </w:p>
    <w:p w14:paraId="4F860580">
      <w:pPr>
        <w:ind w:left="-5"/>
        <w:rPr>
          <w:rFonts w:hint="eastAsia"/>
        </w:rPr>
      </w:pPr>
      <w:r>
        <w:rPr>
          <w:rFonts w:hint="eastAsia"/>
        </w:rPr>
        <w:t>1.That we should not huckster the word of God.</w:t>
      </w:r>
    </w:p>
    <w:p w14:paraId="5C8146B8">
      <w:pPr>
        <w:ind w:left="-5"/>
        <w:rPr>
          <w:rFonts w:hint="eastAsia"/>
        </w:rPr>
      </w:pPr>
      <w:r>
        <w:rPr>
          <w:rFonts w:hint="eastAsia"/>
        </w:rPr>
        <w:t>1. 我们不应叫卖神的道。</w:t>
      </w:r>
    </w:p>
    <w:p w14:paraId="32EA154B">
      <w:pPr>
        <w:ind w:left="-5"/>
        <w:rPr>
          <w:rFonts w:hint="eastAsia"/>
        </w:rPr>
      </w:pPr>
    </w:p>
    <w:p w14:paraId="69CE7685">
      <w:pPr>
        <w:ind w:left="-5"/>
        <w:rPr>
          <w:rFonts w:hint="eastAsia"/>
        </w:rPr>
      </w:pPr>
      <w:r>
        <w:rPr>
          <w:rFonts w:hint="eastAsia"/>
        </w:rPr>
        <w:t>That is, 1st. Weshould not make gain of it, use it for our own advantage, make it a means of our own honor or profit.</w:t>
      </w:r>
    </w:p>
    <w:p w14:paraId="75BC8FC4">
      <w:pPr>
        <w:ind w:left="-5"/>
        <w:rPr>
          <w:rFonts w:hint="eastAsia"/>
        </w:rPr>
      </w:pPr>
      <w:r>
        <w:rPr>
          <w:rFonts w:hint="eastAsia"/>
        </w:rPr>
        <w:t>也就是说，第一，我们不应从中牟利，为自己的利益利用它，使其成为我们自己尊荣或利润的途径。</w:t>
      </w:r>
    </w:p>
    <w:p w14:paraId="6CEC96E5">
      <w:pPr>
        <w:ind w:left="-5"/>
        <w:rPr>
          <w:rFonts w:hint="eastAsia"/>
        </w:rPr>
      </w:pPr>
    </w:p>
    <w:p w14:paraId="6A3CF53A">
      <w:pPr>
        <w:ind w:left="-5"/>
        <w:rPr>
          <w:rFonts w:hint="eastAsia"/>
        </w:rPr>
      </w:pPr>
      <w:r>
        <w:rPr>
          <w:rFonts w:hint="eastAsia"/>
        </w:rPr>
        <w:t>2d. We should not adulterate it.</w:t>
      </w:r>
    </w:p>
    <w:p w14:paraId="34B78275">
      <w:pPr>
        <w:ind w:left="-5"/>
        <w:rPr>
          <w:rFonts w:hint="eastAsia"/>
        </w:rPr>
      </w:pPr>
      <w:r>
        <w:rPr>
          <w:rFonts w:hint="eastAsia"/>
        </w:rPr>
        <w:t>第二，我们不应搀杂它。</w:t>
      </w:r>
    </w:p>
    <w:p w14:paraId="5E3A24CE">
      <w:pPr>
        <w:ind w:left="-5"/>
        <w:rPr>
          <w:rFonts w:hint="eastAsia"/>
        </w:rPr>
      </w:pPr>
    </w:p>
    <w:p w14:paraId="47ED3D66">
      <w:pPr>
        <w:ind w:left="-5"/>
        <w:rPr>
          <w:rFonts w:hint="eastAsia"/>
        </w:rPr>
      </w:pPr>
      <w:r>
        <w:rPr>
          <w:rFonts w:hint="eastAsia"/>
        </w:rPr>
        <w:t>It is only the pure gospel that is an ὸσμὴ εὐωδίας (odor of a sweet smell), and therefore only those who offer or diffuse the pure gospel.</w:t>
      </w:r>
    </w:p>
    <w:p w14:paraId="0F158BD9">
      <w:pPr>
        <w:ind w:left="-5"/>
        <w:rPr>
          <w:rFonts w:hint="eastAsia"/>
        </w:rPr>
      </w:pPr>
      <w:r>
        <w:rPr>
          <w:rFonts w:hint="eastAsia"/>
        </w:rPr>
        <w:t>只有纯正的福音才是馨香之气 (希腊文：osmē euōdias，馨香之气)，因此只有那些献上或传播纯正福音的人才是。</w:t>
      </w:r>
    </w:p>
    <w:p w14:paraId="49843804">
      <w:pPr>
        <w:ind w:left="-5"/>
        <w:rPr>
          <w:rFonts w:hint="eastAsia"/>
        </w:rPr>
      </w:pPr>
    </w:p>
    <w:p w14:paraId="60A0C9B5">
      <w:pPr>
        <w:ind w:left="-5"/>
        <w:rPr>
          <w:rFonts w:hint="eastAsia"/>
        </w:rPr>
      </w:pPr>
      <w:r>
        <w:rPr>
          <w:rFonts w:hint="eastAsia"/>
        </w:rPr>
        <w:t>Adulterated truth and those who diffuse it are an offense, and as smoke in the nostrils of God.</w:t>
      </w:r>
    </w:p>
    <w:p w14:paraId="1816EBBC">
      <w:pPr>
        <w:ind w:left="-5"/>
        <w:rPr>
          <w:rFonts w:hint="eastAsia"/>
        </w:rPr>
      </w:pPr>
      <w:r>
        <w:rPr>
          <w:rFonts w:hint="eastAsia"/>
        </w:rPr>
        <w:t>搀杂的真理和传播它的人是一种冒犯，如同神鼻中的烟。</w:t>
      </w:r>
    </w:p>
    <w:p w14:paraId="0528B7D9">
      <w:pPr>
        <w:ind w:left="-5"/>
        <w:rPr>
          <w:rFonts w:hint="eastAsia"/>
        </w:rPr>
      </w:pPr>
    </w:p>
    <w:p w14:paraId="5890C3F7">
      <w:pPr>
        <w:ind w:left="-5"/>
        <w:rPr>
          <w:rFonts w:hint="eastAsia"/>
        </w:rPr>
      </w:pPr>
      <w:r>
        <w:rPr>
          <w:rFonts w:hint="eastAsia"/>
        </w:rPr>
        <w:t>2.We must be sincere, pure-minded, acting from pure motives.</w:t>
      </w:r>
    </w:p>
    <w:p w14:paraId="0A8AB0D5">
      <w:pPr>
        <w:ind w:left="-5"/>
        <w:rPr>
          <w:rFonts w:hint="eastAsia"/>
        </w:rPr>
      </w:pPr>
      <w:r>
        <w:rPr>
          <w:rFonts w:hint="eastAsia"/>
        </w:rPr>
        <w:t>2. 我们必须真诚，心思纯洁，出于纯正的动机行事。</w:t>
      </w:r>
    </w:p>
    <w:p w14:paraId="45B1EBE1">
      <w:pPr>
        <w:ind w:left="-5"/>
        <w:rPr>
          <w:rFonts w:hint="eastAsia"/>
        </w:rPr>
      </w:pPr>
    </w:p>
    <w:p w14:paraId="0AAFE04C">
      <w:pPr>
        <w:ind w:left="-5"/>
        <w:rPr>
          <w:rFonts w:hint="eastAsia"/>
        </w:rPr>
      </w:pPr>
      <w:r>
        <w:rPr>
          <w:rFonts w:hint="eastAsia"/>
        </w:rPr>
        <w:t>3.We must be actuated by God, governed by his Spirit.</w:t>
      </w:r>
    </w:p>
    <w:p w14:paraId="707E7A7C">
      <w:pPr>
        <w:ind w:left="-5"/>
        <w:rPr>
          <w:rFonts w:hint="eastAsia"/>
        </w:rPr>
      </w:pPr>
      <w:r>
        <w:rPr>
          <w:rFonts w:hint="eastAsia"/>
        </w:rPr>
        <w:t>3. 我们必须被神驱动，受祂的灵管治。</w:t>
      </w:r>
    </w:p>
    <w:p w14:paraId="01961907">
      <w:pPr>
        <w:ind w:left="-5"/>
        <w:rPr>
          <w:rFonts w:hint="eastAsia"/>
        </w:rPr>
      </w:pPr>
    </w:p>
    <w:p w14:paraId="08D5E627">
      <w:pPr>
        <w:ind w:left="-5"/>
        <w:rPr>
          <w:rFonts w:hint="eastAsia"/>
        </w:rPr>
      </w:pPr>
      <w:r>
        <w:rPr>
          <w:rFonts w:hint="eastAsia"/>
        </w:rPr>
        <w:t>4.We must act as in his presence.</w:t>
      </w:r>
    </w:p>
    <w:p w14:paraId="68586D42">
      <w:pPr>
        <w:ind w:left="-5"/>
        <w:rPr>
          <w:rFonts w:hint="eastAsia"/>
        </w:rPr>
      </w:pPr>
      <w:r>
        <w:rPr>
          <w:rFonts w:hint="eastAsia"/>
        </w:rPr>
        <w:t>4. 我们必须如同在祂面前行事。</w:t>
      </w:r>
    </w:p>
    <w:p w14:paraId="32DDE4CB">
      <w:pPr>
        <w:ind w:left="-5"/>
        <w:rPr>
          <w:rFonts w:hint="eastAsia"/>
        </w:rPr>
      </w:pPr>
    </w:p>
    <w:p w14:paraId="736AE46F">
      <w:pPr>
        <w:ind w:left="-5"/>
        <w:rPr>
          <w:rFonts w:hint="eastAsia"/>
        </w:rPr>
      </w:pPr>
      <w:r>
        <w:rPr>
          <w:rFonts w:hint="eastAsia"/>
        </w:rPr>
        <w:t>5.We must speak in Christ, as true Christian men and ministers,united to him and deriving all things from him.</w:t>
      </w:r>
    </w:p>
    <w:p w14:paraId="3C5CA8E0">
      <w:pPr>
        <w:ind w:left="-5"/>
        <w:rPr>
          <w:rFonts w:hint="eastAsia"/>
        </w:rPr>
      </w:pPr>
      <w:r>
        <w:rPr>
          <w:rFonts w:hint="eastAsia"/>
        </w:rPr>
        <w:t>5. 我们必须在基督里说话，作为真正的基督徒和牧师，与祂联合，并从祂那里获得一切。</w:t>
      </w:r>
    </w:p>
    <w:p w14:paraId="05BB7F62">
      <w:pPr>
        <w:ind w:left="-5"/>
        <w:rPr>
          <w:rFonts w:hint="eastAsia"/>
        </w:rPr>
      </w:pPr>
    </w:p>
    <w:p w14:paraId="5B3A5B5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CCIX. Ministerial Responsibility</w:t>
      </w:r>
    </w:p>
    <w:p w14:paraId="5D7D817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CCIX. 教牧的责任</w:t>
      </w:r>
    </w:p>
    <w:p w14:paraId="502C0084">
      <w:pPr>
        <w:ind w:left="-5"/>
        <w:rPr>
          <w:rFonts w:hint="eastAsia"/>
        </w:rPr>
      </w:pPr>
    </w:p>
    <w:p w14:paraId="5B782499">
      <w:pPr>
        <w:ind w:left="-5"/>
        <w:rPr>
          <w:rFonts w:hint="eastAsia"/>
        </w:rPr>
      </w:pPr>
      <w:r>
        <w:rPr>
          <w:rFonts w:hint="eastAsia"/>
        </w:rPr>
        <w:t xml:space="preserve">[Feb. 25th, 1855.] </w:t>
      </w:r>
    </w:p>
    <w:p w14:paraId="1E1C80A1">
      <w:pPr>
        <w:ind w:left="-5"/>
        <w:rPr>
          <w:rFonts w:hint="eastAsia"/>
        </w:rPr>
      </w:pPr>
      <w:r>
        <w:rPr>
          <w:rFonts w:hint="eastAsia"/>
        </w:rPr>
        <w:t>[1855年2月25日]</w:t>
      </w:r>
    </w:p>
    <w:p w14:paraId="67766AFB">
      <w:pPr>
        <w:ind w:left="-5"/>
        <w:rPr>
          <w:rFonts w:hint="eastAsia"/>
        </w:rPr>
      </w:pPr>
    </w:p>
    <w:p w14:paraId="5D23E5F1">
      <w:pPr>
        <w:ind w:left="-5"/>
        <w:rPr>
          <w:rFonts w:hint="eastAsia"/>
        </w:rPr>
      </w:pPr>
      <w:r>
        <w:rPr>
          <w:rFonts w:hint="eastAsia"/>
        </w:rPr>
        <w:t>I. Ministers are officers.</w:t>
      </w:r>
    </w:p>
    <w:p w14:paraId="2B950A90">
      <w:pPr>
        <w:ind w:left="-5"/>
        <w:rPr>
          <w:rFonts w:hint="eastAsia"/>
        </w:rPr>
      </w:pPr>
      <w:r>
        <w:rPr>
          <w:rFonts w:hint="eastAsia"/>
        </w:rPr>
        <w:t xml:space="preserve"> I. 牧师是职员。</w:t>
      </w:r>
    </w:p>
    <w:p w14:paraId="574DA43A">
      <w:pPr>
        <w:ind w:left="-5"/>
        <w:rPr>
          <w:rFonts w:hint="eastAsia"/>
        </w:rPr>
      </w:pPr>
    </w:p>
    <w:p w14:paraId="7689F71E">
      <w:pPr>
        <w:ind w:left="-5"/>
        <w:rPr>
          <w:rFonts w:hint="eastAsia"/>
        </w:rPr>
      </w:pPr>
      <w:r>
        <w:rPr>
          <w:rFonts w:hint="eastAsia"/>
        </w:rPr>
        <w:t>1. They are not self-called.</w:t>
      </w:r>
    </w:p>
    <w:p w14:paraId="78EECCF4">
      <w:pPr>
        <w:ind w:left="-5"/>
        <w:rPr>
          <w:rFonts w:hint="eastAsia"/>
        </w:rPr>
      </w:pPr>
      <w:r>
        <w:rPr>
          <w:rFonts w:hint="eastAsia"/>
        </w:rPr>
        <w:t>1. 他们不是自召的。</w:t>
      </w:r>
    </w:p>
    <w:p w14:paraId="1AB50F97">
      <w:pPr>
        <w:ind w:left="-5"/>
        <w:rPr>
          <w:rFonts w:hint="eastAsia"/>
        </w:rPr>
      </w:pPr>
    </w:p>
    <w:p w14:paraId="2AE71264">
      <w:pPr>
        <w:ind w:left="-5"/>
        <w:rPr>
          <w:rFonts w:hint="eastAsia"/>
        </w:rPr>
      </w:pPr>
      <w:r>
        <w:rPr>
          <w:rFonts w:hint="eastAsia"/>
        </w:rPr>
        <w:t>2. They are not commissioned by the people.</w:t>
      </w:r>
    </w:p>
    <w:p w14:paraId="0F2C232A">
      <w:pPr>
        <w:ind w:left="-5"/>
        <w:rPr>
          <w:rFonts w:hint="eastAsia"/>
        </w:rPr>
      </w:pPr>
      <w:r>
        <w:rPr>
          <w:rFonts w:hint="eastAsia"/>
        </w:rPr>
        <w:t>2. 他们不是受百姓委任的。</w:t>
      </w:r>
    </w:p>
    <w:p w14:paraId="54544807">
      <w:pPr>
        <w:ind w:left="-5"/>
        <w:rPr>
          <w:rFonts w:hint="eastAsia"/>
        </w:rPr>
      </w:pPr>
    </w:p>
    <w:p w14:paraId="280F1A21">
      <w:pPr>
        <w:ind w:left="-5"/>
        <w:rPr>
          <w:rFonts w:hint="eastAsia"/>
        </w:rPr>
      </w:pPr>
      <w:r>
        <w:rPr>
          <w:rFonts w:hint="eastAsia"/>
        </w:rPr>
        <w:t>3. They are called of God.</w:t>
      </w:r>
    </w:p>
    <w:p w14:paraId="633BFC19">
      <w:pPr>
        <w:ind w:left="-5"/>
        <w:rPr>
          <w:rFonts w:hint="eastAsia"/>
        </w:rPr>
      </w:pPr>
      <w:r>
        <w:rPr>
          <w:rFonts w:hint="eastAsia"/>
        </w:rPr>
        <w:t>3. 他们是蒙神呼召的。</w:t>
      </w:r>
    </w:p>
    <w:p w14:paraId="017801AC">
      <w:pPr>
        <w:ind w:left="-5"/>
        <w:rPr>
          <w:rFonts w:hint="eastAsia"/>
        </w:rPr>
      </w:pPr>
    </w:p>
    <w:p w14:paraId="4CCF2BEC">
      <w:pPr>
        <w:ind w:left="-5"/>
        <w:rPr>
          <w:rFonts w:hint="eastAsia"/>
        </w:rPr>
      </w:pPr>
      <w:r>
        <w:rPr>
          <w:rFonts w:hint="eastAsia"/>
        </w:rPr>
        <w:t>This is proved, 1st. From their titles.</w:t>
      </w:r>
    </w:p>
    <w:p w14:paraId="1A3E677A">
      <w:pPr>
        <w:ind w:left="-5"/>
        <w:rPr>
          <w:rFonts w:hint="eastAsia"/>
        </w:rPr>
      </w:pPr>
      <w:r>
        <w:rPr>
          <w:rFonts w:hint="eastAsia"/>
        </w:rPr>
        <w:t>这被证明于：第一，从他们的头衔。</w:t>
      </w:r>
    </w:p>
    <w:p w14:paraId="290A329B">
      <w:pPr>
        <w:ind w:left="-5"/>
        <w:rPr>
          <w:rFonts w:hint="eastAsia"/>
        </w:rPr>
      </w:pPr>
    </w:p>
    <w:p w14:paraId="388FC607">
      <w:pPr>
        <w:ind w:left="-5"/>
        <w:rPr>
          <w:rFonts w:hint="eastAsia"/>
        </w:rPr>
      </w:pPr>
      <w:r>
        <w:rPr>
          <w:rFonts w:hint="eastAsia"/>
        </w:rPr>
        <w:t>2d. From the declarations of Scripture.</w:t>
      </w:r>
    </w:p>
    <w:p w14:paraId="7B09EB40">
      <w:pPr>
        <w:ind w:left="-5"/>
        <w:rPr>
          <w:rFonts w:hint="eastAsia"/>
        </w:rPr>
      </w:pPr>
      <w:r>
        <w:rPr>
          <w:rFonts w:hint="eastAsia"/>
        </w:rPr>
        <w:t>第二，从圣经的宣告。</w:t>
      </w:r>
    </w:p>
    <w:p w14:paraId="21CA8A59">
      <w:pPr>
        <w:ind w:left="-5"/>
        <w:rPr>
          <w:rFonts w:hint="eastAsia"/>
        </w:rPr>
      </w:pPr>
    </w:p>
    <w:p w14:paraId="3E619D4F">
      <w:pPr>
        <w:ind w:left="-5"/>
        <w:rPr>
          <w:rFonts w:hint="eastAsia"/>
        </w:rPr>
      </w:pPr>
      <w:r>
        <w:rPr>
          <w:rFonts w:hint="eastAsia"/>
        </w:rPr>
        <w:t>3d. From the actual appointment by Christ and the apostles.</w:t>
      </w:r>
    </w:p>
    <w:p w14:paraId="2ECC5055">
      <w:pPr>
        <w:ind w:left="-5"/>
        <w:rPr>
          <w:rFonts w:hint="eastAsia"/>
        </w:rPr>
      </w:pPr>
      <w:r>
        <w:rPr>
          <w:rFonts w:hint="eastAsia"/>
        </w:rPr>
        <w:t>第三，从基督和使徒的实际任命。</w:t>
      </w:r>
    </w:p>
    <w:p w14:paraId="7770878E">
      <w:pPr>
        <w:ind w:left="-5"/>
        <w:rPr>
          <w:rFonts w:hint="eastAsia"/>
        </w:rPr>
      </w:pPr>
    </w:p>
    <w:p w14:paraId="5EAADA7D">
      <w:pPr>
        <w:ind w:left="-5"/>
        <w:rPr>
          <w:rFonts w:hint="eastAsia"/>
        </w:rPr>
      </w:pPr>
      <w:r>
        <w:rPr>
          <w:rFonts w:hint="eastAsia"/>
        </w:rPr>
        <w:t>II.Their responsibility is, therefore, ultimately to God.</w:t>
      </w:r>
    </w:p>
    <w:p w14:paraId="5D8624DE">
      <w:pPr>
        <w:ind w:left="-5"/>
        <w:rPr>
          <w:rFonts w:hint="eastAsia"/>
        </w:rPr>
      </w:pPr>
      <w:r>
        <w:rPr>
          <w:rFonts w:hint="eastAsia"/>
        </w:rPr>
        <w:t>II. 因此，他们的责任最终在于神。</w:t>
      </w:r>
    </w:p>
    <w:p w14:paraId="0443BEE3">
      <w:pPr>
        <w:ind w:left="-5"/>
        <w:rPr>
          <w:rFonts w:hint="eastAsia"/>
        </w:rPr>
      </w:pPr>
    </w:p>
    <w:p w14:paraId="2C707EDA">
      <w:pPr>
        <w:ind w:left="-5"/>
        <w:rPr>
          <w:rFonts w:hint="eastAsia"/>
        </w:rPr>
      </w:pPr>
      <w:r>
        <w:rPr>
          <w:rFonts w:hint="eastAsia"/>
        </w:rPr>
        <w:t>Not only havethey a personal, but they have also an official responsibility resting upon them.</w:t>
      </w:r>
    </w:p>
    <w:p w14:paraId="49E7B30C">
      <w:pPr>
        <w:ind w:left="-5"/>
        <w:rPr>
          <w:rFonts w:hint="eastAsia"/>
        </w:rPr>
      </w:pPr>
      <w:r>
        <w:rPr>
          <w:rFonts w:hint="eastAsia"/>
        </w:rPr>
        <w:t>他们不仅负有个人责任，也负有官方责任。</w:t>
      </w:r>
    </w:p>
    <w:p w14:paraId="73B12377">
      <w:pPr>
        <w:ind w:left="-5"/>
        <w:rPr>
          <w:rFonts w:hint="eastAsia"/>
        </w:rPr>
      </w:pPr>
    </w:p>
    <w:p w14:paraId="4C7C0009">
      <w:pPr>
        <w:ind w:left="-5"/>
        <w:rPr>
          <w:rFonts w:hint="eastAsia"/>
        </w:rPr>
      </w:pPr>
      <w:r>
        <w:rPr>
          <w:rFonts w:hint="eastAsia"/>
        </w:rPr>
        <w:t>III.They are responsible not for the results of their labors.</w:t>
      </w:r>
    </w:p>
    <w:p w14:paraId="0C7CDA76">
      <w:pPr>
        <w:ind w:left="-5"/>
        <w:rPr>
          <w:rFonts w:hint="eastAsia"/>
        </w:rPr>
      </w:pPr>
      <w:r>
        <w:rPr>
          <w:rFonts w:hint="eastAsia"/>
        </w:rPr>
        <w:t>III. 他们不对其劳苦的结果负责。</w:t>
      </w:r>
    </w:p>
    <w:p w14:paraId="4DD809DC">
      <w:pPr>
        <w:ind w:left="-5"/>
        <w:rPr>
          <w:rFonts w:hint="eastAsia"/>
        </w:rPr>
      </w:pPr>
    </w:p>
    <w:p w14:paraId="0A54B883">
      <w:pPr>
        <w:ind w:left="-5"/>
        <w:rPr>
          <w:rFonts w:hint="eastAsia"/>
        </w:rPr>
      </w:pPr>
      <w:r>
        <w:rPr>
          <w:rFonts w:hint="eastAsia"/>
        </w:rPr>
        <w:t>ThoughIsrael be not gathered, yet they may be glorious in the eyes of the Lord.</w:t>
      </w:r>
    </w:p>
    <w:p w14:paraId="70689403">
      <w:pPr>
        <w:ind w:left="-5"/>
        <w:rPr>
          <w:rFonts w:hint="eastAsia"/>
        </w:rPr>
      </w:pPr>
      <w:r>
        <w:rPr>
          <w:rFonts w:hint="eastAsia"/>
        </w:rPr>
        <w:t>以色列虽未被招聚，他们仍可在耶和华眼中为尊贵。</w:t>
      </w:r>
    </w:p>
    <w:p w14:paraId="7B6E9541">
      <w:pPr>
        <w:ind w:left="-5"/>
        <w:rPr>
          <w:rFonts w:hint="eastAsia"/>
        </w:rPr>
      </w:pPr>
    </w:p>
    <w:p w14:paraId="139DB1B7">
      <w:pPr>
        <w:ind w:left="-5"/>
        <w:rPr>
          <w:rFonts w:hint="eastAsia"/>
        </w:rPr>
      </w:pPr>
      <w:r>
        <w:rPr>
          <w:rFonts w:hint="eastAsia"/>
        </w:rPr>
        <w:t>But they are responsible, 1. For their doctrine.</w:t>
      </w:r>
    </w:p>
    <w:p w14:paraId="3F98138B">
      <w:pPr>
        <w:ind w:left="-5"/>
        <w:rPr>
          <w:rFonts w:hint="eastAsia"/>
        </w:rPr>
      </w:pPr>
      <w:r>
        <w:rPr>
          <w:rFonts w:hint="eastAsia"/>
        </w:rPr>
        <w:t>但他们要负责：1. 他们的教义。</w:t>
      </w:r>
    </w:p>
    <w:p w14:paraId="0703D36A">
      <w:pPr>
        <w:ind w:left="-5"/>
        <w:rPr>
          <w:rFonts w:hint="eastAsia"/>
        </w:rPr>
      </w:pPr>
    </w:p>
    <w:p w14:paraId="7B8405C9">
      <w:pPr>
        <w:ind w:left="-5"/>
        <w:rPr>
          <w:rFonts w:hint="eastAsia"/>
        </w:rPr>
      </w:pPr>
      <w:r>
        <w:rPr>
          <w:rFonts w:hint="eastAsia"/>
        </w:rPr>
        <w:t>They are bound to preach the truth simply and clearly.</w:t>
      </w:r>
    </w:p>
    <w:p w14:paraId="512AB077">
      <w:pPr>
        <w:ind w:left="-5"/>
        <w:rPr>
          <w:rFonts w:hint="eastAsia"/>
        </w:rPr>
      </w:pPr>
      <w:r>
        <w:rPr>
          <w:rFonts w:hint="eastAsia"/>
        </w:rPr>
        <w:t>他们有责任简单明了地传讲真理。</w:t>
      </w:r>
    </w:p>
    <w:p w14:paraId="52234C47">
      <w:pPr>
        <w:ind w:left="-5"/>
        <w:rPr>
          <w:rFonts w:hint="eastAsia"/>
        </w:rPr>
      </w:pPr>
    </w:p>
    <w:p w14:paraId="204E4C6A">
      <w:pPr>
        <w:ind w:left="-5"/>
        <w:rPr>
          <w:rFonts w:hint="eastAsia"/>
        </w:rPr>
      </w:pPr>
      <w:r>
        <w:rPr>
          <w:rFonts w:hint="eastAsia"/>
        </w:rPr>
        <w:t>They fail in this regard, 1st. When they teach error.</w:t>
      </w:r>
    </w:p>
    <w:p w14:paraId="3D6AB9F9">
      <w:pPr>
        <w:ind w:left="-5"/>
        <w:rPr>
          <w:rFonts w:hint="eastAsia"/>
        </w:rPr>
      </w:pPr>
      <w:r>
        <w:rPr>
          <w:rFonts w:hint="eastAsia"/>
        </w:rPr>
        <w:t>他们在这方面失败，第一，当他们教导谬误时。</w:t>
      </w:r>
    </w:p>
    <w:p w14:paraId="6BD3E822">
      <w:pPr>
        <w:ind w:left="-5"/>
        <w:rPr>
          <w:rFonts w:hint="eastAsia"/>
        </w:rPr>
      </w:pPr>
    </w:p>
    <w:p w14:paraId="364EDE7C">
      <w:pPr>
        <w:ind w:left="-5"/>
        <w:rPr>
          <w:rFonts w:hint="eastAsia"/>
        </w:rPr>
      </w:pPr>
      <w:r>
        <w:rPr>
          <w:rFonts w:hint="eastAsia"/>
        </w:rPr>
        <w:t>2d. When they do present the truth clearly, but adulterate or dilute it with the wisdom of men, the σοφἴα τοῦ λόγου.</w:t>
      </w:r>
    </w:p>
    <w:p w14:paraId="28ED613A">
      <w:pPr>
        <w:ind w:left="-5"/>
        <w:rPr>
          <w:rFonts w:hint="eastAsia"/>
        </w:rPr>
      </w:pPr>
      <w:r>
        <w:rPr>
          <w:rFonts w:hint="eastAsia"/>
        </w:rPr>
        <w:t>第二，当他们确实清楚地呈现真理，却用人的智慧，即言语的智慧 (希腊文：sophia tou logou)，将其搀杂或稀释时。</w:t>
      </w:r>
    </w:p>
    <w:p w14:paraId="04BC1617">
      <w:pPr>
        <w:ind w:left="-5"/>
        <w:rPr>
          <w:rFonts w:hint="eastAsia"/>
        </w:rPr>
      </w:pPr>
    </w:p>
    <w:p w14:paraId="3BA547C3">
      <w:pPr>
        <w:ind w:left="-5"/>
        <w:rPr>
          <w:rFonts w:hint="eastAsia"/>
        </w:rPr>
      </w:pPr>
      <w:r>
        <w:rPr>
          <w:rFonts w:hint="eastAsia"/>
        </w:rPr>
        <w:t>3d. When for any reason they fail to teach.</w:t>
      </w:r>
    </w:p>
    <w:p w14:paraId="391B1FAB">
      <w:pPr>
        <w:ind w:left="-5"/>
        <w:rPr>
          <w:rFonts w:hint="eastAsia"/>
        </w:rPr>
      </w:pPr>
      <w:r>
        <w:rPr>
          <w:rFonts w:hint="eastAsia"/>
        </w:rPr>
        <w:t>第三，当他们因任何原因未能教导时。</w:t>
      </w:r>
    </w:p>
    <w:p w14:paraId="448F9764">
      <w:pPr>
        <w:ind w:left="-5"/>
        <w:rPr>
          <w:rFonts w:hint="eastAsia"/>
        </w:rPr>
      </w:pPr>
    </w:p>
    <w:p w14:paraId="21949976">
      <w:pPr>
        <w:ind w:left="-5"/>
        <w:rPr>
          <w:rFonts w:hint="eastAsia"/>
        </w:rPr>
      </w:pPr>
      <w:r>
        <w:rPr>
          <w:rFonts w:hint="eastAsia"/>
        </w:rPr>
        <w:t>They may exhort or excite, but if they fail to teach, they are unfaithful to their great vocation.</w:t>
      </w:r>
    </w:p>
    <w:p w14:paraId="4D2ED6A9">
      <w:pPr>
        <w:ind w:left="-5"/>
        <w:rPr>
          <w:rFonts w:hint="eastAsia"/>
        </w:rPr>
      </w:pPr>
      <w:r>
        <w:rPr>
          <w:rFonts w:hint="eastAsia"/>
        </w:rPr>
        <w:t>他们可以劝勉或激励，但如果他们未能教导，他们就辜负了他们伟大的呼召。</w:t>
      </w:r>
    </w:p>
    <w:p w14:paraId="0DFB7ED0">
      <w:pPr>
        <w:ind w:left="-5"/>
        <w:rPr>
          <w:rFonts w:hint="eastAsia"/>
        </w:rPr>
      </w:pPr>
    </w:p>
    <w:p w14:paraId="5ADF478C">
      <w:pPr>
        <w:ind w:left="-5"/>
        <w:rPr>
          <w:rFonts w:hint="eastAsia"/>
        </w:rPr>
      </w:pPr>
      <w:r>
        <w:rPr>
          <w:rFonts w:hint="eastAsia"/>
        </w:rPr>
        <w:t>As the truth is essential to holiness, the responsibility of ministers in regard to it is exceeding great.</w:t>
      </w:r>
    </w:p>
    <w:p w14:paraId="5A0C63AE">
      <w:pPr>
        <w:ind w:left="-5"/>
        <w:rPr>
          <w:rFonts w:hint="eastAsia"/>
        </w:rPr>
      </w:pPr>
      <w:r>
        <w:rPr>
          <w:rFonts w:hint="eastAsia"/>
        </w:rPr>
        <w:t>由于真理对圣洁至关重要，牧师在这方面的责任极其重大。</w:t>
      </w:r>
    </w:p>
    <w:p w14:paraId="7A7004ED">
      <w:pPr>
        <w:ind w:left="-5"/>
        <w:rPr>
          <w:rFonts w:hint="eastAsia"/>
        </w:rPr>
      </w:pPr>
    </w:p>
    <w:p w14:paraId="11D81CA3">
      <w:pPr>
        <w:ind w:left="-5"/>
        <w:rPr>
          <w:rFonts w:hint="eastAsia"/>
        </w:rPr>
      </w:pPr>
      <w:r>
        <w:rPr>
          <w:rFonts w:hint="eastAsia"/>
        </w:rPr>
        <w:t>2.They are responsible for fidelity.</w:t>
      </w:r>
    </w:p>
    <w:p w14:paraId="6845984F">
      <w:pPr>
        <w:ind w:left="-5"/>
        <w:rPr>
          <w:rFonts w:hint="eastAsia"/>
        </w:rPr>
      </w:pPr>
      <w:r>
        <w:rPr>
          <w:rFonts w:hint="eastAsia"/>
        </w:rPr>
        <w:t>2. 他们为忠信负责。</w:t>
      </w:r>
    </w:p>
    <w:p w14:paraId="6187EA43">
      <w:pPr>
        <w:ind w:left="-5"/>
        <w:rPr>
          <w:rFonts w:hint="eastAsia"/>
        </w:rPr>
      </w:pPr>
    </w:p>
    <w:p w14:paraId="2FB72591">
      <w:pPr>
        <w:ind w:left="-5"/>
        <w:rPr>
          <w:rFonts w:hint="eastAsia"/>
        </w:rPr>
      </w:pPr>
      <w:r>
        <w:rPr>
          <w:rFonts w:hint="eastAsia"/>
        </w:rPr>
        <w:t>1st. As to declaring the whole counsel of God, and not keeping back the truth through fear or favor.</w:t>
      </w:r>
    </w:p>
    <w:p w14:paraId="6AA1C830">
      <w:pPr>
        <w:ind w:left="-5"/>
        <w:rPr>
          <w:rFonts w:hint="eastAsia"/>
        </w:rPr>
      </w:pPr>
      <w:r>
        <w:rPr>
          <w:rFonts w:hint="eastAsia"/>
        </w:rPr>
        <w:t>第一，关于宣讲神全部的旨意，不因惧怕或偏袒而隐瞒真理。</w:t>
      </w:r>
    </w:p>
    <w:p w14:paraId="3BDB10EE">
      <w:pPr>
        <w:ind w:left="-5"/>
        <w:rPr>
          <w:rFonts w:hint="eastAsia"/>
        </w:rPr>
      </w:pPr>
    </w:p>
    <w:p w14:paraId="287003E8">
      <w:pPr>
        <w:ind w:left="-5"/>
        <w:rPr>
          <w:rFonts w:hint="eastAsia"/>
        </w:rPr>
      </w:pPr>
      <w:r>
        <w:rPr>
          <w:rFonts w:hint="eastAsia"/>
        </w:rPr>
        <w:t>2d. As to reproving sin.</w:t>
      </w:r>
    </w:p>
    <w:p w14:paraId="72E8B835">
      <w:pPr>
        <w:ind w:left="-5"/>
        <w:rPr>
          <w:rFonts w:hint="eastAsia"/>
        </w:rPr>
      </w:pPr>
      <w:r>
        <w:rPr>
          <w:rFonts w:hint="eastAsia"/>
        </w:rPr>
        <w:t>第二，关于责备罪恶。</w:t>
      </w:r>
    </w:p>
    <w:p w14:paraId="201B0C05">
      <w:pPr>
        <w:ind w:left="-5"/>
        <w:rPr>
          <w:rFonts w:hint="eastAsia"/>
        </w:rPr>
      </w:pPr>
    </w:p>
    <w:p w14:paraId="612253DC">
      <w:pPr>
        <w:ind w:left="-5"/>
        <w:rPr>
          <w:rFonts w:hint="eastAsia"/>
        </w:rPr>
      </w:pPr>
      <w:r>
        <w:rPr>
          <w:rFonts w:hint="eastAsia"/>
        </w:rPr>
        <w:t>3d. As to correcting the erring.</w:t>
      </w:r>
    </w:p>
    <w:p w14:paraId="42F4BA40">
      <w:pPr>
        <w:ind w:left="-5"/>
        <w:rPr>
          <w:rFonts w:hint="eastAsia"/>
        </w:rPr>
      </w:pPr>
      <w:r>
        <w:rPr>
          <w:rFonts w:hint="eastAsia"/>
        </w:rPr>
        <w:t>第三，关于纠正犯错的人。</w:t>
      </w:r>
    </w:p>
    <w:p w14:paraId="38EF94B4">
      <w:pPr>
        <w:ind w:left="-5"/>
        <w:rPr>
          <w:rFonts w:hint="eastAsia"/>
        </w:rPr>
      </w:pPr>
    </w:p>
    <w:p w14:paraId="5A2BFEFC">
      <w:pPr>
        <w:ind w:left="-5"/>
        <w:rPr>
          <w:rFonts w:hint="eastAsia"/>
        </w:rPr>
      </w:pPr>
      <w:r>
        <w:rPr>
          <w:rFonts w:hint="eastAsia"/>
        </w:rPr>
        <w:t>4th. As to guiding the inquiring.</w:t>
      </w:r>
    </w:p>
    <w:p w14:paraId="4B4A7EED">
      <w:pPr>
        <w:ind w:left="-5"/>
        <w:rPr>
          <w:rFonts w:hint="eastAsia"/>
        </w:rPr>
      </w:pPr>
      <w:r>
        <w:rPr>
          <w:rFonts w:hint="eastAsia"/>
        </w:rPr>
        <w:t>第四，关于引导寻求的人。</w:t>
      </w:r>
    </w:p>
    <w:p w14:paraId="1916616D">
      <w:pPr>
        <w:ind w:left="-5"/>
        <w:rPr>
          <w:rFonts w:hint="eastAsia"/>
        </w:rPr>
      </w:pPr>
    </w:p>
    <w:p w14:paraId="62BF5390">
      <w:pPr>
        <w:ind w:left="-5"/>
        <w:rPr>
          <w:rFonts w:hint="eastAsia"/>
        </w:rPr>
      </w:pPr>
      <w:r>
        <w:rPr>
          <w:rFonts w:hint="eastAsia"/>
        </w:rPr>
        <w:t>3.They are responsible for their diligence.</w:t>
      </w:r>
    </w:p>
    <w:p w14:paraId="7FB73833">
      <w:pPr>
        <w:ind w:left="-5"/>
        <w:rPr>
          <w:rFonts w:hint="eastAsia"/>
        </w:rPr>
      </w:pPr>
      <w:r>
        <w:rPr>
          <w:rFonts w:hint="eastAsia"/>
        </w:rPr>
        <w:t>3. 他们为自己的勤奋负责。</w:t>
      </w:r>
    </w:p>
    <w:p w14:paraId="596795C6">
      <w:pPr>
        <w:ind w:left="-5"/>
        <w:rPr>
          <w:rFonts w:hint="eastAsia"/>
        </w:rPr>
      </w:pPr>
    </w:p>
    <w:p w14:paraId="0252E0C8">
      <w:pPr>
        <w:ind w:left="-5"/>
        <w:rPr>
          <w:rFonts w:hint="eastAsia"/>
        </w:rPr>
      </w:pPr>
      <w:r>
        <w:rPr>
          <w:rFonts w:hint="eastAsia"/>
        </w:rPr>
        <w:t>1st. In study.</w:t>
      </w:r>
    </w:p>
    <w:p w14:paraId="6FCF69F2">
      <w:pPr>
        <w:ind w:left="-5"/>
        <w:rPr>
          <w:rFonts w:hint="eastAsia"/>
        </w:rPr>
      </w:pPr>
      <w:r>
        <w:rPr>
          <w:rFonts w:hint="eastAsia"/>
        </w:rPr>
        <w:t>第一，在学习上。</w:t>
      </w:r>
    </w:p>
    <w:p w14:paraId="26EF2D13">
      <w:pPr>
        <w:ind w:left="-5"/>
        <w:rPr>
          <w:rFonts w:hint="eastAsia"/>
        </w:rPr>
      </w:pPr>
    </w:p>
    <w:p w14:paraId="6EC069BE">
      <w:pPr>
        <w:ind w:left="-5"/>
        <w:rPr>
          <w:rFonts w:hint="eastAsia"/>
        </w:rPr>
      </w:pPr>
      <w:r>
        <w:rPr>
          <w:rFonts w:hint="eastAsia"/>
        </w:rPr>
        <w:t>2d. In thedischarge of all their official duties.</w:t>
      </w:r>
    </w:p>
    <w:p w14:paraId="2096FC13">
      <w:pPr>
        <w:ind w:left="-5"/>
        <w:rPr>
          <w:rFonts w:hint="eastAsia"/>
        </w:rPr>
      </w:pPr>
      <w:r>
        <w:rPr>
          <w:rFonts w:hint="eastAsia"/>
        </w:rPr>
        <w:t>第二，在履行其所有官方职责上。</w:t>
      </w:r>
    </w:p>
    <w:p w14:paraId="17E34D8B">
      <w:pPr>
        <w:ind w:left="-5"/>
        <w:rPr>
          <w:rFonts w:hint="eastAsia"/>
        </w:rPr>
      </w:pPr>
    </w:p>
    <w:p w14:paraId="40225DC9">
      <w:pPr>
        <w:ind w:left="-5"/>
        <w:rPr>
          <w:rFonts w:hint="eastAsia"/>
        </w:rPr>
      </w:pPr>
      <w:r>
        <w:rPr>
          <w:rFonts w:hint="eastAsia"/>
        </w:rPr>
        <w:t>4.They are responsible for their spirit and example.</w:t>
      </w:r>
    </w:p>
    <w:p w14:paraId="6BB3085A">
      <w:pPr>
        <w:ind w:left="-5"/>
        <w:rPr>
          <w:rFonts w:hint="eastAsia"/>
        </w:rPr>
      </w:pPr>
      <w:r>
        <w:rPr>
          <w:rFonts w:hint="eastAsia"/>
        </w:rPr>
        <w:t>4. 他们为自己的精神和榜样负责。</w:t>
      </w:r>
    </w:p>
    <w:p w14:paraId="78915B4D">
      <w:pPr>
        <w:ind w:left="-5"/>
        <w:rPr>
          <w:rFonts w:hint="eastAsia"/>
        </w:rPr>
      </w:pPr>
    </w:p>
    <w:p w14:paraId="60D761CD">
      <w:pPr>
        <w:ind w:left="-5"/>
        <w:rPr>
          <w:rFonts w:hint="eastAsia"/>
        </w:rPr>
      </w:pPr>
      <w:r>
        <w:rPr>
          <w:rFonts w:hint="eastAsia"/>
        </w:rPr>
        <w:t>IV. This responsibility is the greater, 1. From the importance of the truth.</w:t>
      </w:r>
    </w:p>
    <w:p w14:paraId="01439091">
      <w:pPr>
        <w:ind w:left="-5"/>
        <w:rPr>
          <w:rFonts w:hint="eastAsia"/>
        </w:rPr>
      </w:pPr>
      <w:r>
        <w:rPr>
          <w:rFonts w:hint="eastAsia"/>
        </w:rPr>
        <w:t>IV. 这责任更大，1. 因为真理的重要性。</w:t>
      </w:r>
    </w:p>
    <w:p w14:paraId="63FBF640">
      <w:pPr>
        <w:ind w:left="-5"/>
        <w:rPr>
          <w:rFonts w:hint="eastAsia"/>
        </w:rPr>
      </w:pPr>
    </w:p>
    <w:p w14:paraId="7306FA77">
      <w:pPr>
        <w:ind w:left="-5"/>
        <w:rPr>
          <w:rFonts w:hint="eastAsia"/>
        </w:rPr>
      </w:pPr>
      <w:r>
        <w:rPr>
          <w:rFonts w:hint="eastAsia"/>
        </w:rPr>
        <w:t>It is the mysteries of God.</w:t>
      </w:r>
    </w:p>
    <w:p w14:paraId="72AC54FB">
      <w:pPr>
        <w:ind w:left="-5"/>
        <w:rPr>
          <w:rFonts w:hint="eastAsia"/>
        </w:rPr>
      </w:pPr>
      <w:r>
        <w:rPr>
          <w:rFonts w:hint="eastAsia"/>
        </w:rPr>
        <w:t>它是神的奥秘。</w:t>
      </w:r>
    </w:p>
    <w:p w14:paraId="770C7470">
      <w:pPr>
        <w:ind w:left="-5"/>
        <w:rPr>
          <w:rFonts w:hint="eastAsia"/>
        </w:rPr>
      </w:pPr>
    </w:p>
    <w:p w14:paraId="67B5CBFA">
      <w:pPr>
        <w:ind w:left="-5"/>
        <w:rPr>
          <w:rFonts w:hint="eastAsia"/>
        </w:rPr>
      </w:pPr>
      <w:r>
        <w:rPr>
          <w:rFonts w:hint="eastAsia"/>
        </w:rPr>
        <w:t>2.Because the honor of Christ, the interest of his kingdom, and thesalvation of souls are at stake.</w:t>
      </w:r>
    </w:p>
    <w:p w14:paraId="30E474E3">
      <w:pPr>
        <w:ind w:left="-5"/>
        <w:rPr>
          <w:rFonts w:hint="eastAsia"/>
        </w:rPr>
      </w:pPr>
      <w:r>
        <w:rPr>
          <w:rFonts w:hint="eastAsia"/>
        </w:rPr>
        <w:t>2. 因为基督的荣耀，祂国度的利益，以及灵魂的救恩都岌岌可危。</w:t>
      </w:r>
    </w:p>
    <w:p w14:paraId="3AD140D7">
      <w:pPr>
        <w:ind w:left="-5"/>
        <w:rPr>
          <w:rFonts w:hint="eastAsia"/>
        </w:rPr>
      </w:pPr>
    </w:p>
    <w:p w14:paraId="27B051D6">
      <w:pPr>
        <w:ind w:left="-5"/>
        <w:rPr>
          <w:rFonts w:hint="eastAsia"/>
        </w:rPr>
      </w:pPr>
      <w:r>
        <w:rPr>
          <w:rFonts w:hint="eastAsia"/>
        </w:rPr>
        <w:t>3.From the consequences to the minister's own soul.</w:t>
      </w:r>
    </w:p>
    <w:p w14:paraId="48E195FF">
      <w:pPr>
        <w:ind w:left="-5"/>
        <w:rPr>
          <w:rFonts w:hint="eastAsia"/>
        </w:rPr>
      </w:pPr>
      <w:r>
        <w:rPr>
          <w:rFonts w:hint="eastAsia"/>
        </w:rPr>
        <w:t>3. 因为对牧师自己灵魂的后果。</w:t>
      </w:r>
    </w:p>
    <w:p w14:paraId="4C671427">
      <w:pPr>
        <w:ind w:left="-5"/>
        <w:rPr>
          <w:rFonts w:hint="eastAsia"/>
        </w:rPr>
      </w:pPr>
    </w:p>
    <w:p w14:paraId="5504932E">
      <w:pPr>
        <w:ind w:left="-5"/>
        <w:rPr>
          <w:rFonts w:hint="eastAsia"/>
        </w:rPr>
      </w:pPr>
      <w:r>
        <w:rPr>
          <w:rFonts w:hint="eastAsia"/>
        </w:rPr>
        <w:t>The ministerialoffice is therefore to be dreaded, and not assumed without a distinct and well-authenticated call from God.</w:t>
      </w:r>
    </w:p>
    <w:p w14:paraId="69747001">
      <w:pPr>
        <w:ind w:left="-5"/>
        <w:rPr>
          <w:rFonts w:hint="eastAsia"/>
        </w:rPr>
      </w:pPr>
      <w:r>
        <w:rPr>
          <w:rFonts w:hint="eastAsia"/>
        </w:rPr>
        <w:t>因此，教牧职分是当畏惧的，若没有神明确且得到充分证实的呼召，就不应承担。</w:t>
      </w:r>
    </w:p>
    <w:p w14:paraId="0E6146CC">
      <w:pPr>
        <w:ind w:left="-5"/>
        <w:rPr>
          <w:rFonts w:hint="eastAsia"/>
        </w:rPr>
      </w:pPr>
    </w:p>
    <w:p w14:paraId="6B3DCE91">
      <w:pPr>
        <w:ind w:left="-5"/>
        <w:rPr>
          <w:rFonts w:hint="eastAsia"/>
        </w:rPr>
      </w:pPr>
      <w:r>
        <w:rPr>
          <w:rFonts w:hint="eastAsia"/>
        </w:rPr>
        <w:t>Woe to those who seek the ministry for a piece of bread, or for ease or honor.</w:t>
      </w:r>
    </w:p>
    <w:p w14:paraId="2C909615">
      <w:pPr>
        <w:ind w:left="-5"/>
        <w:rPr>
          <w:rFonts w:hint="eastAsia"/>
        </w:rPr>
      </w:pPr>
      <w:r>
        <w:rPr>
          <w:rFonts w:hint="eastAsia"/>
        </w:rPr>
        <w:t>那些为了一块饼，或为了安逸或尊荣而寻求事奉的人有祸了。</w:t>
      </w:r>
    </w:p>
    <w:p w14:paraId="75F60ABB">
      <w:pPr>
        <w:ind w:left="-5"/>
        <w:rPr>
          <w:rFonts w:hint="eastAsia"/>
        </w:rPr>
      </w:pPr>
    </w:p>
    <w:p w14:paraId="60E9B05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 Preaching Christ</w:t>
      </w:r>
    </w:p>
    <w:p w14:paraId="3C5D28F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 传讲基督</w:t>
      </w:r>
    </w:p>
    <w:p w14:paraId="27F7E012">
      <w:pPr>
        <w:ind w:left="-5"/>
        <w:jc w:val="center"/>
        <w:rPr>
          <w:rFonts w:hint="eastAsia"/>
        </w:rPr>
      </w:pPr>
      <w:r>
        <w:rPr>
          <w:rFonts w:hint="eastAsia"/>
        </w:rPr>
        <w:t>[May 16th, 1852.]</w:t>
      </w:r>
    </w:p>
    <w:p w14:paraId="5BD0F5C4">
      <w:pPr>
        <w:ind w:left="-5"/>
        <w:jc w:val="center"/>
        <w:rPr>
          <w:rFonts w:hint="eastAsia"/>
        </w:rPr>
      </w:pPr>
      <w:r>
        <w:rPr>
          <w:rFonts w:hint="eastAsia"/>
        </w:rPr>
        <w:t>[1852年5月16日]</w:t>
      </w:r>
    </w:p>
    <w:p w14:paraId="754424CE">
      <w:pPr>
        <w:ind w:left="-5"/>
        <w:rPr>
          <w:rFonts w:hint="eastAsia"/>
        </w:rPr>
      </w:pPr>
    </w:p>
    <w:p w14:paraId="17294A51">
      <w:pPr>
        <w:ind w:left="-5"/>
        <w:rPr>
          <w:rFonts w:hint="eastAsia"/>
        </w:rPr>
      </w:pPr>
      <w:r>
        <w:rPr>
          <w:rFonts w:hint="eastAsia"/>
        </w:rPr>
        <w:t>Paul frequently declares that this was his great vocation.</w:t>
      </w:r>
    </w:p>
    <w:p w14:paraId="5D1C1440">
      <w:pPr>
        <w:ind w:left="-5"/>
        <w:rPr>
          <w:rFonts w:hint="eastAsia"/>
        </w:rPr>
      </w:pPr>
      <w:r>
        <w:rPr>
          <w:rFonts w:hint="eastAsia"/>
        </w:rPr>
        <w:t>保罗屡次宣告这是他伟大的呼召。</w:t>
      </w:r>
    </w:p>
    <w:p w14:paraId="18945F9E">
      <w:pPr>
        <w:ind w:left="-5"/>
        <w:rPr>
          <w:rFonts w:hint="eastAsia"/>
        </w:rPr>
      </w:pPr>
    </w:p>
    <w:p w14:paraId="6C2BD1EC">
      <w:pPr>
        <w:ind w:left="-5"/>
        <w:rPr>
          <w:rFonts w:hint="eastAsia"/>
        </w:rPr>
      </w:pPr>
      <w:r>
        <w:rPr>
          <w:rFonts w:hint="eastAsia"/>
        </w:rPr>
        <w:t>It includes, I. The subject. II. The object of his preaching.</w:t>
      </w:r>
    </w:p>
    <w:p w14:paraId="26F8F2DA">
      <w:pPr>
        <w:ind w:left="-5"/>
        <w:rPr>
          <w:rFonts w:hint="eastAsia"/>
        </w:rPr>
      </w:pPr>
      <w:r>
        <w:rPr>
          <w:rFonts w:hint="eastAsia"/>
        </w:rPr>
        <w:t>它包括：I. 主题。II. 他讲道的对象。</w:t>
      </w:r>
    </w:p>
    <w:p w14:paraId="1E8D1E24">
      <w:pPr>
        <w:ind w:left="-5"/>
        <w:rPr>
          <w:rFonts w:hint="eastAsia"/>
        </w:rPr>
      </w:pPr>
    </w:p>
    <w:p w14:paraId="77A6BA72">
      <w:pPr>
        <w:ind w:left="-5"/>
        <w:rPr>
          <w:rFonts w:hint="eastAsia"/>
        </w:rPr>
      </w:pPr>
      <w:r>
        <w:rPr>
          <w:rFonts w:hint="eastAsia"/>
        </w:rPr>
        <w:t>I. Christ is the proper subject of preaching.</w:t>
      </w:r>
    </w:p>
    <w:p w14:paraId="3A8417CF">
      <w:pPr>
        <w:ind w:left="-5"/>
        <w:rPr>
          <w:rFonts w:hint="eastAsia"/>
        </w:rPr>
      </w:pPr>
      <w:r>
        <w:rPr>
          <w:rFonts w:hint="eastAsia"/>
        </w:rPr>
        <w:t>I. 基督是讲道的恰当主题。</w:t>
      </w:r>
    </w:p>
    <w:p w14:paraId="6C6C2902">
      <w:pPr>
        <w:ind w:left="-5"/>
        <w:rPr>
          <w:rFonts w:hint="eastAsia"/>
        </w:rPr>
      </w:pPr>
    </w:p>
    <w:p w14:paraId="3A148A8F">
      <w:pPr>
        <w:ind w:left="-5"/>
        <w:rPr>
          <w:rFonts w:hint="eastAsia"/>
        </w:rPr>
      </w:pPr>
      <w:r>
        <w:rPr>
          <w:rFonts w:hint="eastAsia"/>
        </w:rPr>
        <w:t>What does this mean?</w:t>
      </w:r>
    </w:p>
    <w:p w14:paraId="2384E254">
      <w:pPr>
        <w:ind w:left="-5"/>
        <w:rPr>
          <w:rFonts w:hint="eastAsia"/>
        </w:rPr>
      </w:pPr>
      <w:r>
        <w:rPr>
          <w:rFonts w:hint="eastAsia"/>
        </w:rPr>
        <w:t>这是什么意思？</w:t>
      </w:r>
    </w:p>
    <w:p w14:paraId="35AA686C">
      <w:pPr>
        <w:ind w:left="-5"/>
        <w:rPr>
          <w:rFonts w:hint="eastAsia"/>
        </w:rPr>
      </w:pPr>
    </w:p>
    <w:p w14:paraId="75D51939">
      <w:pPr>
        <w:ind w:left="-5"/>
        <w:rPr>
          <w:rFonts w:hint="eastAsia"/>
        </w:rPr>
      </w:pPr>
      <w:r>
        <w:rPr>
          <w:rFonts w:hint="eastAsia"/>
        </w:rPr>
        <w:t>It means, 1. That the subject of preaching was not the wisdom of the world.</w:t>
      </w:r>
    </w:p>
    <w:p w14:paraId="5B231943">
      <w:pPr>
        <w:ind w:left="-5"/>
        <w:rPr>
          <w:rFonts w:hint="eastAsia"/>
        </w:rPr>
      </w:pPr>
      <w:r>
        <w:rPr>
          <w:rFonts w:hint="eastAsia"/>
        </w:rPr>
        <w:t>它意味着：1. 讲道的主题并非世界的智慧。</w:t>
      </w:r>
    </w:p>
    <w:p w14:paraId="41FC7F27">
      <w:pPr>
        <w:ind w:left="-5"/>
        <w:rPr>
          <w:rFonts w:hint="eastAsia"/>
        </w:rPr>
      </w:pPr>
    </w:p>
    <w:p w14:paraId="612ACEAD">
      <w:pPr>
        <w:ind w:left="-5"/>
        <w:rPr>
          <w:rFonts w:hint="eastAsia"/>
        </w:rPr>
      </w:pPr>
      <w:r>
        <w:rPr>
          <w:rFonts w:hint="eastAsia"/>
        </w:rPr>
        <w:t>2. That it was the revelation concerning Christ.</w:t>
      </w:r>
    </w:p>
    <w:p w14:paraId="76F26E65">
      <w:pPr>
        <w:ind w:left="-5"/>
        <w:rPr>
          <w:rFonts w:hint="eastAsia"/>
        </w:rPr>
      </w:pPr>
      <w:r>
        <w:rPr>
          <w:rFonts w:hint="eastAsia"/>
        </w:rPr>
        <w:t>2. 它是关于基督的启示。</w:t>
      </w:r>
    </w:p>
    <w:p w14:paraId="40EBA63B">
      <w:pPr>
        <w:ind w:left="-5"/>
        <w:rPr>
          <w:rFonts w:hint="eastAsia"/>
        </w:rPr>
      </w:pPr>
    </w:p>
    <w:p w14:paraId="30882F31">
      <w:pPr>
        <w:ind w:left="-5"/>
        <w:rPr>
          <w:rFonts w:hint="eastAsia"/>
        </w:rPr>
      </w:pPr>
      <w:r>
        <w:rPr>
          <w:rFonts w:hint="eastAsia"/>
        </w:rPr>
        <w:t>1st. The nature of his person.</w:t>
      </w:r>
    </w:p>
    <w:p w14:paraId="37A5C5B7">
      <w:pPr>
        <w:ind w:left="-5"/>
        <w:rPr>
          <w:rFonts w:hint="eastAsia"/>
        </w:rPr>
      </w:pPr>
      <w:r>
        <w:rPr>
          <w:rFonts w:hint="eastAsia"/>
        </w:rPr>
        <w:t>第一，祂位格的本质。</w:t>
      </w:r>
    </w:p>
    <w:p w14:paraId="4EBAF482">
      <w:pPr>
        <w:ind w:left="-5"/>
        <w:rPr>
          <w:rFonts w:hint="eastAsia"/>
        </w:rPr>
      </w:pPr>
    </w:p>
    <w:p w14:paraId="1E084602">
      <w:pPr>
        <w:ind w:left="-5"/>
        <w:rPr>
          <w:rFonts w:hint="eastAsia"/>
        </w:rPr>
      </w:pPr>
      <w:r>
        <w:rPr>
          <w:rFonts w:hint="eastAsia"/>
        </w:rPr>
        <w:t>2d. The character of his work in all his offices.</w:t>
      </w:r>
    </w:p>
    <w:p w14:paraId="4737C484">
      <w:pPr>
        <w:ind w:left="-5"/>
        <w:rPr>
          <w:rFonts w:hint="eastAsia"/>
        </w:rPr>
      </w:pPr>
      <w:r>
        <w:rPr>
          <w:rFonts w:hint="eastAsia"/>
        </w:rPr>
        <w:t>第二，祂在所有职分中工作的特性。</w:t>
      </w:r>
    </w:p>
    <w:p w14:paraId="4A583603">
      <w:pPr>
        <w:ind w:left="-5"/>
        <w:rPr>
          <w:rFonts w:hint="eastAsia"/>
        </w:rPr>
      </w:pPr>
    </w:p>
    <w:p w14:paraId="55C27F35">
      <w:pPr>
        <w:ind w:left="-5"/>
        <w:rPr>
          <w:rFonts w:hint="eastAsia"/>
        </w:rPr>
      </w:pPr>
      <w:r>
        <w:rPr>
          <w:rFonts w:hint="eastAsia"/>
        </w:rPr>
        <w:t>3d. The method of salvation through him; what we must do to obtain an interest in his salvation.</w:t>
      </w:r>
    </w:p>
    <w:p w14:paraId="043908B3">
      <w:pPr>
        <w:ind w:left="-5"/>
        <w:rPr>
          <w:rFonts w:hint="eastAsia"/>
        </w:rPr>
      </w:pPr>
      <w:r>
        <w:rPr>
          <w:rFonts w:hint="eastAsia"/>
        </w:rPr>
        <w:t>第三，借着祂得救的方法；我们必须做什么才能在祂的救恩中有份。</w:t>
      </w:r>
    </w:p>
    <w:p w14:paraId="7DCE176B">
      <w:pPr>
        <w:ind w:left="-5"/>
        <w:rPr>
          <w:rFonts w:hint="eastAsia"/>
        </w:rPr>
      </w:pPr>
    </w:p>
    <w:p w14:paraId="2D8571F9">
      <w:pPr>
        <w:ind w:left="-5"/>
        <w:rPr>
          <w:rFonts w:hint="eastAsia"/>
        </w:rPr>
      </w:pPr>
      <w:r>
        <w:rPr>
          <w:rFonts w:hint="eastAsia"/>
        </w:rPr>
        <w:t>4th. The duties which we owe to him.</w:t>
      </w:r>
    </w:p>
    <w:p w14:paraId="685D3BE4">
      <w:pPr>
        <w:ind w:left="-5"/>
        <w:rPr>
          <w:rFonts w:hint="eastAsia"/>
        </w:rPr>
      </w:pPr>
      <w:r>
        <w:rPr>
          <w:rFonts w:hint="eastAsia"/>
        </w:rPr>
        <w:t>第四，我们对祂当尽的责任。</w:t>
      </w:r>
    </w:p>
    <w:p w14:paraId="5C60044A">
      <w:pPr>
        <w:ind w:left="-5"/>
        <w:rPr>
          <w:rFonts w:hint="eastAsia"/>
        </w:rPr>
      </w:pPr>
    </w:p>
    <w:p w14:paraId="3A34F8C1">
      <w:pPr>
        <w:ind w:left="-5"/>
        <w:rPr>
          <w:rFonts w:hint="eastAsia"/>
        </w:rPr>
      </w:pPr>
      <w:r>
        <w:rPr>
          <w:rFonts w:hint="eastAsia"/>
        </w:rPr>
        <w:t>II.Christ as the object of preaching.</w:t>
      </w:r>
    </w:p>
    <w:p w14:paraId="18EFA7C2">
      <w:pPr>
        <w:ind w:left="-5"/>
        <w:rPr>
          <w:rFonts w:hint="eastAsia"/>
        </w:rPr>
      </w:pPr>
      <w:r>
        <w:rPr>
          <w:rFonts w:hint="eastAsia"/>
        </w:rPr>
        <w:t>II. 基督作为讲道的对象。</w:t>
      </w:r>
    </w:p>
    <w:p w14:paraId="698930F3">
      <w:pPr>
        <w:ind w:left="-5"/>
        <w:rPr>
          <w:rFonts w:hint="eastAsia"/>
        </w:rPr>
      </w:pPr>
    </w:p>
    <w:p w14:paraId="69E275FE">
      <w:pPr>
        <w:ind w:left="-5"/>
        <w:rPr>
          <w:rFonts w:hint="eastAsia"/>
        </w:rPr>
      </w:pPr>
      <w:r>
        <w:rPr>
          <w:rFonts w:hint="eastAsia"/>
        </w:rPr>
        <w:t>The objects which men have are various; some of these are selfish and degrading.</w:t>
      </w:r>
    </w:p>
    <w:p w14:paraId="69E0EDE6">
      <w:pPr>
        <w:ind w:left="-5"/>
        <w:rPr>
          <w:rFonts w:hint="eastAsia"/>
        </w:rPr>
      </w:pPr>
      <w:r>
        <w:rPr>
          <w:rFonts w:hint="eastAsia"/>
        </w:rPr>
        <w:t>人所怀揣的对象各不相同；其中一些是自私和卑劣的。</w:t>
      </w:r>
    </w:p>
    <w:p w14:paraId="1CD166BE">
      <w:pPr>
        <w:ind w:left="-5"/>
        <w:rPr>
          <w:rFonts w:hint="eastAsia"/>
        </w:rPr>
      </w:pPr>
    </w:p>
    <w:p w14:paraId="0AF7F3BE">
      <w:pPr>
        <w:ind w:left="-5"/>
        <w:rPr>
          <w:rFonts w:hint="eastAsia"/>
        </w:rPr>
      </w:pPr>
      <w:r>
        <w:rPr>
          <w:rFonts w:hint="eastAsia"/>
        </w:rPr>
        <w:t>Some preach Christ of strife and envy.</w:t>
      </w:r>
    </w:p>
    <w:p w14:paraId="02832C38">
      <w:pPr>
        <w:ind w:left="-5"/>
        <w:rPr>
          <w:rFonts w:hint="eastAsia"/>
        </w:rPr>
      </w:pPr>
      <w:r>
        <w:rPr>
          <w:rFonts w:hint="eastAsia"/>
        </w:rPr>
        <w:t>有些人出于纷争和嫉妒而传讲基督。</w:t>
      </w:r>
    </w:p>
    <w:p w14:paraId="67FF835D">
      <w:pPr>
        <w:ind w:left="-5"/>
        <w:rPr>
          <w:rFonts w:hint="eastAsia"/>
        </w:rPr>
      </w:pPr>
    </w:p>
    <w:p w14:paraId="0D4F9DFA">
      <w:pPr>
        <w:ind w:left="-5"/>
        <w:rPr>
          <w:rFonts w:hint="eastAsia"/>
        </w:rPr>
      </w:pPr>
      <w:r>
        <w:rPr>
          <w:rFonts w:hint="eastAsia"/>
        </w:rPr>
        <w:t>Others have objects which are legitimate, but subordinate, as the temporal wellbeing of men, or their eternal well-being.</w:t>
      </w:r>
    </w:p>
    <w:p w14:paraId="7011A64A">
      <w:pPr>
        <w:ind w:left="-5"/>
        <w:rPr>
          <w:rFonts w:hint="eastAsia"/>
        </w:rPr>
      </w:pPr>
      <w:r>
        <w:rPr>
          <w:rFonts w:hint="eastAsia"/>
        </w:rPr>
        <w:t>另一些人则有合法的但次要的对象，例如人的暂时福祉，或他们永恒的福祉。</w:t>
      </w:r>
    </w:p>
    <w:p w14:paraId="5AD8770D">
      <w:pPr>
        <w:ind w:left="-5"/>
        <w:rPr>
          <w:rFonts w:hint="eastAsia"/>
        </w:rPr>
      </w:pPr>
    </w:p>
    <w:p w14:paraId="6FC78A0D">
      <w:pPr>
        <w:ind w:left="-5"/>
        <w:rPr>
          <w:rFonts w:hint="eastAsia"/>
        </w:rPr>
      </w:pPr>
      <w:r>
        <w:rPr>
          <w:rFonts w:hint="eastAsia"/>
        </w:rPr>
        <w:t>The true, specific and appropriate object is the exaltation and glory of Christ; that he may be known, worshiped and obeyed.</w:t>
      </w:r>
    </w:p>
    <w:p w14:paraId="2D564C9A">
      <w:pPr>
        <w:ind w:left="-5"/>
        <w:rPr>
          <w:rFonts w:hint="eastAsia"/>
        </w:rPr>
      </w:pPr>
      <w:r>
        <w:rPr>
          <w:rFonts w:hint="eastAsia"/>
        </w:rPr>
        <w:t>真实、具体和恰当的对象是基督的被高举和荣耀；使祂被认识、敬拜和顺服。</w:t>
      </w:r>
    </w:p>
    <w:p w14:paraId="0206DF71">
      <w:pPr>
        <w:ind w:left="-5"/>
        <w:rPr>
          <w:rFonts w:hint="eastAsia"/>
        </w:rPr>
      </w:pPr>
    </w:p>
    <w:p w14:paraId="58E21C85">
      <w:pPr>
        <w:ind w:left="-5"/>
        <w:rPr>
          <w:rFonts w:hint="eastAsia"/>
        </w:rPr>
      </w:pPr>
      <w:r>
        <w:rPr>
          <w:rFonts w:hint="eastAsia"/>
        </w:rPr>
        <w:t>III.Reasons why we should preach Christ.</w:t>
      </w:r>
    </w:p>
    <w:p w14:paraId="6AA276F6">
      <w:pPr>
        <w:ind w:left="-5"/>
        <w:rPr>
          <w:rFonts w:hint="eastAsia"/>
        </w:rPr>
      </w:pPr>
      <w:r>
        <w:rPr>
          <w:rFonts w:hint="eastAsia"/>
        </w:rPr>
        <w:t>III. 我们为何应当传讲基督的理由。</w:t>
      </w:r>
    </w:p>
    <w:p w14:paraId="6BBDC25D">
      <w:pPr>
        <w:ind w:left="-5"/>
        <w:rPr>
          <w:rFonts w:hint="eastAsia"/>
        </w:rPr>
      </w:pPr>
    </w:p>
    <w:p w14:paraId="5A490848">
      <w:pPr>
        <w:ind w:left="-5"/>
        <w:rPr>
          <w:rFonts w:hint="eastAsia"/>
        </w:rPr>
      </w:pPr>
      <w:r>
        <w:rPr>
          <w:rFonts w:hint="eastAsia"/>
        </w:rPr>
        <w:t>1. Because he is our God and Saviour.</w:t>
      </w:r>
    </w:p>
    <w:p w14:paraId="78D661D2">
      <w:pPr>
        <w:ind w:left="-5"/>
        <w:rPr>
          <w:rFonts w:hint="eastAsia"/>
        </w:rPr>
      </w:pPr>
      <w:r>
        <w:rPr>
          <w:rFonts w:hint="eastAsia"/>
        </w:rPr>
        <w:t>1. 因为祂是我们的神和救主。</w:t>
      </w:r>
    </w:p>
    <w:p w14:paraId="5CB9FA94">
      <w:pPr>
        <w:ind w:left="-5"/>
        <w:rPr>
          <w:rFonts w:hint="eastAsia"/>
        </w:rPr>
      </w:pPr>
    </w:p>
    <w:p w14:paraId="468E7E71">
      <w:pPr>
        <w:ind w:left="-5"/>
        <w:rPr>
          <w:rFonts w:hint="eastAsia"/>
        </w:rPr>
      </w:pPr>
      <w:r>
        <w:rPr>
          <w:rFonts w:hint="eastAsia"/>
        </w:rPr>
        <w:t>2. Because this is requisite to men becoming Christians.</w:t>
      </w:r>
    </w:p>
    <w:p w14:paraId="23103590">
      <w:pPr>
        <w:ind w:left="-5"/>
        <w:rPr>
          <w:rFonts w:hint="eastAsia"/>
        </w:rPr>
      </w:pPr>
      <w:r>
        <w:rPr>
          <w:rFonts w:hint="eastAsia"/>
        </w:rPr>
        <w:t>2. 因为这是人成为基督徒所必需的。</w:t>
      </w:r>
    </w:p>
    <w:p w14:paraId="7A7B3348">
      <w:pPr>
        <w:ind w:left="-5"/>
        <w:rPr>
          <w:rFonts w:hint="eastAsia"/>
        </w:rPr>
      </w:pPr>
    </w:p>
    <w:p w14:paraId="0ED76F5E">
      <w:pPr>
        <w:ind w:left="-5"/>
        <w:rPr>
          <w:rFonts w:hint="eastAsia"/>
        </w:rPr>
      </w:pPr>
      <w:r>
        <w:rPr>
          <w:rFonts w:hint="eastAsia"/>
        </w:rPr>
        <w:t>3. Because to make men Christians is the best means of glorifying God, and the only means of promoting the happiness, holiness and salvation of men.</w:t>
      </w:r>
    </w:p>
    <w:p w14:paraId="5BC68345">
      <w:pPr>
        <w:ind w:left="-5"/>
        <w:rPr>
          <w:rFonts w:hint="eastAsia"/>
        </w:rPr>
      </w:pPr>
      <w:r>
        <w:rPr>
          <w:rFonts w:hint="eastAsia"/>
        </w:rPr>
        <w:t>3. 因为使人成为基督徒是荣耀神的最佳途径，也是促进人的幸福、圣洁和救恩的唯一途径。</w:t>
      </w:r>
    </w:p>
    <w:p w14:paraId="10050D7E">
      <w:pPr>
        <w:ind w:left="-5"/>
        <w:rPr>
          <w:rFonts w:hint="eastAsia"/>
        </w:rPr>
      </w:pPr>
    </w:p>
    <w:p w14:paraId="67C21C54">
      <w:pPr>
        <w:ind w:left="-5"/>
        <w:rPr>
          <w:rFonts w:hint="eastAsia"/>
        </w:rPr>
      </w:pPr>
      <w:r>
        <w:rPr>
          <w:rFonts w:hint="eastAsia"/>
        </w:rPr>
        <w:t>IV. To preach Christ is a grace.</w:t>
      </w:r>
    </w:p>
    <w:p w14:paraId="2856BF60">
      <w:pPr>
        <w:ind w:left="-5"/>
        <w:rPr>
          <w:rFonts w:hint="eastAsia"/>
        </w:rPr>
      </w:pPr>
      <w:r>
        <w:rPr>
          <w:rFonts w:hint="eastAsia"/>
        </w:rPr>
        <w:t>IV. 传讲基督是一种恩典。</w:t>
      </w:r>
    </w:p>
    <w:p w14:paraId="456A6AFF">
      <w:pPr>
        <w:ind w:left="-5"/>
        <w:rPr>
          <w:rFonts w:hint="eastAsia"/>
        </w:rPr>
      </w:pPr>
    </w:p>
    <w:p w14:paraId="71262EEC">
      <w:pPr>
        <w:ind w:left="-5"/>
        <w:rPr>
          <w:rFonts w:hint="eastAsia"/>
        </w:rPr>
      </w:pPr>
      <w:r>
        <w:rPr>
          <w:rFonts w:hint="eastAsia"/>
        </w:rPr>
        <w:t>The reasons why it is so great a favor, are, 1. Because it is the highest service of God and Christ.</w:t>
      </w:r>
    </w:p>
    <w:p w14:paraId="16174B45">
      <w:pPr>
        <w:ind w:left="-5"/>
        <w:rPr>
          <w:rFonts w:hint="eastAsia"/>
        </w:rPr>
      </w:pPr>
      <w:r>
        <w:rPr>
          <w:rFonts w:hint="eastAsia"/>
        </w:rPr>
        <w:t>它之所以是如此大的恩惠，其原因是：1. 因为它是对神和基督最高的事奉。</w:t>
      </w:r>
    </w:p>
    <w:p w14:paraId="05968F7A">
      <w:pPr>
        <w:ind w:left="-5"/>
        <w:rPr>
          <w:rFonts w:hint="eastAsia"/>
        </w:rPr>
      </w:pPr>
    </w:p>
    <w:p w14:paraId="07DAC495">
      <w:pPr>
        <w:ind w:left="-5"/>
        <w:rPr>
          <w:rFonts w:hint="eastAsia"/>
        </w:rPr>
      </w:pPr>
      <w:r>
        <w:rPr>
          <w:rFonts w:hint="eastAsia"/>
        </w:rPr>
        <w:t>2. Because to be permitted to serve him is the highest honor and blessedness.</w:t>
      </w:r>
    </w:p>
    <w:p w14:paraId="2625298D">
      <w:pPr>
        <w:ind w:left="-5"/>
        <w:rPr>
          <w:rFonts w:hint="eastAsia"/>
        </w:rPr>
      </w:pPr>
      <w:r>
        <w:rPr>
          <w:rFonts w:hint="eastAsia"/>
        </w:rPr>
        <w:t>2. 因为被允许事奉祂是最高的尊荣和福气。</w:t>
      </w:r>
    </w:p>
    <w:p w14:paraId="41A5F488">
      <w:pPr>
        <w:ind w:left="-5"/>
        <w:rPr>
          <w:rFonts w:hint="eastAsia"/>
        </w:rPr>
      </w:pPr>
    </w:p>
    <w:p w14:paraId="39AF8402">
      <w:pPr>
        <w:ind w:left="-5"/>
        <w:rPr>
          <w:rFonts w:hint="eastAsia"/>
        </w:rPr>
      </w:pPr>
      <w:r>
        <w:rPr>
          <w:rFonts w:hint="eastAsia"/>
        </w:rPr>
        <w:t>3. Because it is the greatest source of happiness.</w:t>
      </w:r>
    </w:p>
    <w:p w14:paraId="757AEF95">
      <w:pPr>
        <w:ind w:left="-5"/>
        <w:rPr>
          <w:rFonts w:hint="eastAsia"/>
        </w:rPr>
      </w:pPr>
      <w:r>
        <w:rPr>
          <w:rFonts w:hint="eastAsia"/>
        </w:rPr>
        <w:t>3. 因为它是幸福的最大源泉。</w:t>
      </w:r>
    </w:p>
    <w:p w14:paraId="59BD82F0">
      <w:pPr>
        <w:ind w:left="-5"/>
        <w:rPr>
          <w:rFonts w:hint="eastAsia"/>
        </w:rPr>
      </w:pPr>
    </w:p>
    <w:p w14:paraId="4FFB2281">
      <w:pPr>
        <w:ind w:left="-5"/>
        <w:rPr>
          <w:rFonts w:hint="eastAsia"/>
        </w:rPr>
      </w:pPr>
      <w:r>
        <w:rPr>
          <w:rFonts w:hint="eastAsia"/>
        </w:rPr>
        <w:t>Therefore, brethren, as ye go hence, go to preach Christ.</w:t>
      </w:r>
    </w:p>
    <w:p w14:paraId="18E04363">
      <w:pPr>
        <w:ind w:left="-5"/>
        <w:rPr>
          <w:rFonts w:hint="eastAsia"/>
        </w:rPr>
      </w:pPr>
      <w:r>
        <w:rPr>
          <w:rFonts w:hint="eastAsia"/>
        </w:rPr>
        <w:t>因此，弟兄们，你们从这里去的时候，要去传讲基督。</w:t>
      </w:r>
    </w:p>
    <w:p w14:paraId="26C2DD26">
      <w:pPr>
        <w:ind w:left="-5"/>
        <w:rPr>
          <w:rFonts w:hint="eastAsia"/>
        </w:rPr>
      </w:pPr>
    </w:p>
    <w:p w14:paraId="424BEC5A">
      <w:pPr>
        <w:ind w:left="-5"/>
        <w:rPr>
          <w:rFonts w:hint="eastAsia"/>
        </w:rPr>
      </w:pPr>
      <w:r>
        <w:rPr>
          <w:rFonts w:hint="eastAsia"/>
        </w:rPr>
        <w:t>Let that be your theme and that your object.</w:t>
      </w:r>
    </w:p>
    <w:p w14:paraId="2253F3EC">
      <w:pPr>
        <w:ind w:left="-5"/>
        <w:rPr>
          <w:rFonts w:hint="eastAsia"/>
        </w:rPr>
      </w:pPr>
      <w:r>
        <w:rPr>
          <w:rFonts w:hint="eastAsia"/>
        </w:rPr>
        <w:t>让那成为你们的主题，那成为你们的对象。</w:t>
      </w:r>
    </w:p>
    <w:p w14:paraId="47B3464F">
      <w:pPr>
        <w:ind w:left="-5"/>
        <w:rPr>
          <w:rFonts w:hint="eastAsia"/>
        </w:rPr>
      </w:pPr>
    </w:p>
    <w:p w14:paraId="1EE31A0B">
      <w:pPr>
        <w:ind w:left="-5"/>
        <w:rPr>
          <w:rFonts w:hint="eastAsia"/>
        </w:rPr>
      </w:pPr>
      <w:r>
        <w:rPr>
          <w:rFonts w:hint="eastAsia"/>
        </w:rPr>
        <w:t>If faithful, you will receive a crown of righteousness.</w:t>
      </w:r>
    </w:p>
    <w:p w14:paraId="1D8668CD">
      <w:pPr>
        <w:ind w:left="-5"/>
        <w:rPr>
          <w:rFonts w:hint="eastAsia"/>
        </w:rPr>
      </w:pPr>
      <w:r>
        <w:rPr>
          <w:rFonts w:hint="eastAsia"/>
        </w:rPr>
        <w:t>如果忠心，你们将得到公义的冠冕。</w:t>
      </w:r>
    </w:p>
    <w:p w14:paraId="3697BFF6">
      <w:pPr>
        <w:ind w:left="-5"/>
        <w:rPr>
          <w:rFonts w:hint="eastAsia"/>
        </w:rPr>
      </w:pPr>
    </w:p>
    <w:p w14:paraId="44B7EEB8">
      <w:pPr>
        <w:ind w:left="-5"/>
        <w:rPr>
          <w:rFonts w:hint="eastAsia"/>
        </w:rPr>
      </w:pPr>
      <w:r>
        <w:rPr>
          <w:rFonts w:hint="eastAsia"/>
        </w:rPr>
        <w:t>If unfaithful, it would have been better had you never been born.</w:t>
      </w:r>
    </w:p>
    <w:p w14:paraId="5075A534">
      <w:pPr>
        <w:ind w:left="-5"/>
        <w:rPr>
          <w:rFonts w:hint="eastAsia"/>
        </w:rPr>
      </w:pPr>
      <w:r>
        <w:rPr>
          <w:rFonts w:hint="eastAsia"/>
        </w:rPr>
        <w:t>如果不忠心，你们倒不如没有出生。</w:t>
      </w:r>
    </w:p>
    <w:p w14:paraId="5BAD3BEA">
      <w:pPr>
        <w:ind w:left="-5"/>
        <w:rPr>
          <w:rFonts w:hint="eastAsia"/>
        </w:rPr>
      </w:pPr>
    </w:p>
    <w:p w14:paraId="4DE5520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 For it is not ye that speak, but the Spirit of your Father which speaketh in you. Matt. 10:20</w:t>
      </w:r>
    </w:p>
    <w:p w14:paraId="45564FA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 因为不是你们自己说的，乃是你们父的灵在你们里头说的。太 10:20</w:t>
      </w:r>
    </w:p>
    <w:p w14:paraId="5FE1C632">
      <w:pPr>
        <w:ind w:left="-5"/>
        <w:jc w:val="center"/>
        <w:rPr>
          <w:rFonts w:hint="eastAsia"/>
        </w:rPr>
      </w:pPr>
      <w:r>
        <w:rPr>
          <w:rFonts w:hint="eastAsia"/>
        </w:rPr>
        <w:t>[May 7th, 1854.]</w:t>
      </w:r>
    </w:p>
    <w:p w14:paraId="27A0B9AC">
      <w:pPr>
        <w:ind w:left="-5"/>
        <w:jc w:val="center"/>
        <w:rPr>
          <w:rFonts w:hint="eastAsia"/>
        </w:rPr>
      </w:pPr>
      <w:r>
        <w:rPr>
          <w:rFonts w:hint="eastAsia"/>
        </w:rPr>
        <w:t>[1854年5月7日]</w:t>
      </w:r>
    </w:p>
    <w:p w14:paraId="4C8F279F">
      <w:pPr>
        <w:ind w:left="-5"/>
        <w:rPr>
          <w:rFonts w:hint="eastAsia"/>
        </w:rPr>
      </w:pPr>
    </w:p>
    <w:p w14:paraId="7D2C6846">
      <w:pPr>
        <w:ind w:left="-5"/>
        <w:rPr>
          <w:rFonts w:hint="eastAsia"/>
        </w:rPr>
      </w:pPr>
      <w:r>
        <w:rPr>
          <w:rFonts w:hint="eastAsia"/>
        </w:rPr>
        <w:t>(Last conference of the session.)</w:t>
      </w:r>
    </w:p>
    <w:p w14:paraId="0ACC1509">
      <w:pPr>
        <w:ind w:left="-5"/>
        <w:rPr>
          <w:rFonts w:hint="eastAsia"/>
        </w:rPr>
      </w:pPr>
      <w:r>
        <w:rPr>
          <w:rFonts w:hint="eastAsia"/>
        </w:rPr>
        <w:t>（本学期最后一次研讨会。）</w:t>
      </w:r>
    </w:p>
    <w:p w14:paraId="4D0107CD">
      <w:pPr>
        <w:ind w:left="-5"/>
        <w:rPr>
          <w:rFonts w:hint="eastAsia"/>
        </w:rPr>
      </w:pPr>
    </w:p>
    <w:p w14:paraId="3AA4A156">
      <w:pPr>
        <w:ind w:left="-5"/>
        <w:rPr>
          <w:rFonts w:hint="eastAsia"/>
        </w:rPr>
      </w:pPr>
      <w:r>
        <w:rPr>
          <w:rFonts w:hint="eastAsia"/>
        </w:rPr>
        <w:t>I. Christ's address to his messengers, as applied to ministers at present.</w:t>
      </w:r>
    </w:p>
    <w:p w14:paraId="5212C8A3">
      <w:pPr>
        <w:ind w:left="-5"/>
        <w:rPr>
          <w:rFonts w:hint="eastAsia"/>
        </w:rPr>
      </w:pPr>
      <w:r>
        <w:rPr>
          <w:rFonts w:hint="eastAsia"/>
        </w:rPr>
        <w:t>I. 基督对祂使者的讲话，应用于现今的牧师。</w:t>
      </w:r>
    </w:p>
    <w:p w14:paraId="1276F898">
      <w:pPr>
        <w:ind w:left="-5"/>
        <w:rPr>
          <w:rFonts w:hint="eastAsia"/>
        </w:rPr>
      </w:pPr>
    </w:p>
    <w:p w14:paraId="23451059">
      <w:pPr>
        <w:ind w:left="-5"/>
        <w:rPr>
          <w:rFonts w:hint="eastAsia"/>
        </w:rPr>
      </w:pPr>
      <w:r>
        <w:rPr>
          <w:rFonts w:hint="eastAsia"/>
        </w:rPr>
        <w:t>1. They are to go, not as the apostles at first, solely to the Jews, but into all the world; not to this or that nation only.</w:t>
      </w:r>
    </w:p>
    <w:p w14:paraId="64B55EB5">
      <w:pPr>
        <w:ind w:left="-5"/>
        <w:rPr>
          <w:rFonts w:hint="eastAsia"/>
        </w:rPr>
      </w:pPr>
      <w:r>
        <w:rPr>
          <w:rFonts w:hint="eastAsia"/>
        </w:rPr>
        <w:t>1. 他们要去，不像使徒起初那样，单单去犹太人那里，而是往普天下去；不单单去这个或那个国家。</w:t>
      </w:r>
    </w:p>
    <w:p w14:paraId="3153DBBE">
      <w:pPr>
        <w:ind w:left="-5"/>
        <w:rPr>
          <w:rFonts w:hint="eastAsia"/>
        </w:rPr>
      </w:pPr>
    </w:p>
    <w:p w14:paraId="1908C455">
      <w:pPr>
        <w:ind w:left="-5"/>
        <w:rPr>
          <w:rFonts w:hint="eastAsia"/>
        </w:rPr>
      </w:pPr>
      <w:r>
        <w:rPr>
          <w:rFonts w:hint="eastAsia"/>
        </w:rPr>
        <w:t>2. They are to preach.</w:t>
      </w:r>
    </w:p>
    <w:p w14:paraId="29E6E7FD">
      <w:pPr>
        <w:ind w:left="-5"/>
        <w:rPr>
          <w:rFonts w:hint="eastAsia"/>
        </w:rPr>
      </w:pPr>
      <w:r>
        <w:rPr>
          <w:rFonts w:hint="eastAsia"/>
        </w:rPr>
        <w:t>2. 他们要去传道。</w:t>
      </w:r>
    </w:p>
    <w:p w14:paraId="648897A8">
      <w:pPr>
        <w:ind w:left="-5"/>
        <w:rPr>
          <w:rFonts w:hint="eastAsia"/>
        </w:rPr>
      </w:pPr>
    </w:p>
    <w:p w14:paraId="218B406A">
      <w:pPr>
        <w:ind w:left="-5"/>
        <w:rPr>
          <w:rFonts w:hint="eastAsia"/>
        </w:rPr>
      </w:pPr>
      <w:r>
        <w:rPr>
          <w:rFonts w:hint="eastAsia"/>
        </w:rPr>
        <w:t>3. They are to do all the good they can.</w:t>
      </w:r>
    </w:p>
    <w:p w14:paraId="7C266A51">
      <w:pPr>
        <w:ind w:left="-5"/>
        <w:rPr>
          <w:rFonts w:hint="eastAsia"/>
        </w:rPr>
      </w:pPr>
      <w:r>
        <w:rPr>
          <w:rFonts w:hint="eastAsia"/>
        </w:rPr>
        <w:t>3. 他们要尽其所能行善。</w:t>
      </w:r>
    </w:p>
    <w:p w14:paraId="66069FA5">
      <w:pPr>
        <w:ind w:left="-5"/>
        <w:rPr>
          <w:rFonts w:hint="eastAsia"/>
        </w:rPr>
      </w:pPr>
    </w:p>
    <w:p w14:paraId="36FFC4F1">
      <w:pPr>
        <w:ind w:left="-5"/>
        <w:rPr>
          <w:rFonts w:hint="eastAsia"/>
        </w:rPr>
      </w:pPr>
      <w:r>
        <w:rPr>
          <w:rFonts w:hint="eastAsia"/>
        </w:rPr>
        <w:t>4. They are to rely on their work for their support.</w:t>
      </w:r>
    </w:p>
    <w:p w14:paraId="3A46A89D">
      <w:pPr>
        <w:ind w:left="-5"/>
        <w:rPr>
          <w:rFonts w:hint="eastAsia"/>
        </w:rPr>
      </w:pPr>
      <w:r>
        <w:rPr>
          <w:rFonts w:hint="eastAsia"/>
        </w:rPr>
        <w:t>4. 他们要倚靠自己的工作维持生活。</w:t>
      </w:r>
    </w:p>
    <w:p w14:paraId="416FA69A">
      <w:pPr>
        <w:ind w:left="-5"/>
        <w:rPr>
          <w:rFonts w:hint="eastAsia"/>
        </w:rPr>
      </w:pPr>
    </w:p>
    <w:p w14:paraId="34F63537">
      <w:pPr>
        <w:ind w:left="-5"/>
        <w:rPr>
          <w:rFonts w:hint="eastAsia"/>
        </w:rPr>
      </w:pPr>
      <w:r>
        <w:rPr>
          <w:rFonts w:hint="eastAsia"/>
        </w:rPr>
        <w:t>5. They are to go with the consciousness of a divine mission.</w:t>
      </w:r>
    </w:p>
    <w:p w14:paraId="35235A41">
      <w:pPr>
        <w:ind w:left="-5"/>
        <w:rPr>
          <w:rFonts w:hint="eastAsia"/>
        </w:rPr>
      </w:pPr>
      <w:r>
        <w:rPr>
          <w:rFonts w:hint="eastAsia"/>
        </w:rPr>
        <w:t>5. 他们要去，并意识到自己负有神圣的使命。</w:t>
      </w:r>
    </w:p>
    <w:p w14:paraId="1DE62675">
      <w:pPr>
        <w:ind w:left="-5"/>
        <w:rPr>
          <w:rFonts w:hint="eastAsia"/>
        </w:rPr>
      </w:pPr>
    </w:p>
    <w:p w14:paraId="1932384D">
      <w:pPr>
        <w:ind w:left="-5"/>
        <w:rPr>
          <w:rFonts w:hint="eastAsia"/>
        </w:rPr>
      </w:pPr>
      <w:r>
        <w:rPr>
          <w:rFonts w:hint="eastAsia"/>
        </w:rPr>
        <w:t>6. They are to be wise and harmless.</w:t>
      </w:r>
    </w:p>
    <w:p w14:paraId="502A88D3">
      <w:pPr>
        <w:ind w:left="-5"/>
        <w:rPr>
          <w:rFonts w:hint="eastAsia"/>
        </w:rPr>
      </w:pPr>
      <w:r>
        <w:rPr>
          <w:rFonts w:hint="eastAsia"/>
        </w:rPr>
        <w:t>6. 他们要灵巧像蛇，驯良像鸽子。</w:t>
      </w:r>
    </w:p>
    <w:p w14:paraId="082D8F5B">
      <w:pPr>
        <w:ind w:left="-5"/>
        <w:rPr>
          <w:rFonts w:hint="eastAsia"/>
        </w:rPr>
      </w:pPr>
    </w:p>
    <w:p w14:paraId="6AD093CB">
      <w:pPr>
        <w:ind w:left="-5"/>
        <w:rPr>
          <w:rFonts w:hint="eastAsia"/>
        </w:rPr>
      </w:pPr>
      <w:r>
        <w:rPr>
          <w:rFonts w:hint="eastAsia"/>
        </w:rPr>
        <w:t>7. They are to speak as the organs of the Holy Ghost.</w:t>
      </w:r>
    </w:p>
    <w:p w14:paraId="1936776D">
      <w:pPr>
        <w:ind w:left="-5"/>
        <w:rPr>
          <w:rFonts w:hint="eastAsia"/>
        </w:rPr>
      </w:pPr>
      <w:r>
        <w:rPr>
          <w:rFonts w:hint="eastAsia"/>
        </w:rPr>
        <w:t>7. 他们要作为圣灵的器官说话。</w:t>
      </w:r>
    </w:p>
    <w:p w14:paraId="675C5BC4">
      <w:pPr>
        <w:ind w:left="-5"/>
        <w:rPr>
          <w:rFonts w:hint="eastAsia"/>
        </w:rPr>
      </w:pPr>
    </w:p>
    <w:p w14:paraId="4667CB6F">
      <w:pPr>
        <w:ind w:left="-5"/>
        <w:rPr>
          <w:rFonts w:hint="eastAsia"/>
        </w:rPr>
      </w:pPr>
      <w:r>
        <w:rPr>
          <w:rFonts w:hint="eastAsia"/>
        </w:rPr>
        <w:t>8. They must expect persecution, and be prepared to bear it.</w:t>
      </w:r>
    </w:p>
    <w:p w14:paraId="56687880">
      <w:pPr>
        <w:ind w:left="-5"/>
        <w:rPr>
          <w:rFonts w:hint="eastAsia"/>
        </w:rPr>
      </w:pPr>
      <w:r>
        <w:rPr>
          <w:rFonts w:hint="eastAsia"/>
        </w:rPr>
        <w:t>8. 他们必须预料到会受逼迫，并准备好忍受它。</w:t>
      </w:r>
    </w:p>
    <w:p w14:paraId="6C15AA41">
      <w:pPr>
        <w:ind w:left="-5"/>
        <w:rPr>
          <w:rFonts w:hint="eastAsia"/>
        </w:rPr>
      </w:pPr>
    </w:p>
    <w:p w14:paraId="631E0A35">
      <w:pPr>
        <w:ind w:left="-5"/>
        <w:rPr>
          <w:rFonts w:hint="eastAsia"/>
        </w:rPr>
      </w:pPr>
      <w:r>
        <w:rPr>
          <w:rFonts w:hint="eastAsia"/>
        </w:rPr>
        <w:t>9. They may be assured of divine protection.</w:t>
      </w:r>
    </w:p>
    <w:p w14:paraId="2F25454C">
      <w:pPr>
        <w:ind w:left="-5"/>
        <w:rPr>
          <w:rFonts w:hint="eastAsia"/>
        </w:rPr>
      </w:pPr>
      <w:r>
        <w:rPr>
          <w:rFonts w:hint="eastAsia"/>
        </w:rPr>
        <w:t>9. 他们可以确信有神的保护。</w:t>
      </w:r>
    </w:p>
    <w:p w14:paraId="6DE1EAAD">
      <w:pPr>
        <w:ind w:left="-5"/>
        <w:rPr>
          <w:rFonts w:hint="eastAsia"/>
        </w:rPr>
      </w:pPr>
    </w:p>
    <w:p w14:paraId="2FF06891">
      <w:pPr>
        <w:ind w:left="-5"/>
        <w:rPr>
          <w:rFonts w:hint="eastAsia"/>
        </w:rPr>
      </w:pPr>
      <w:r>
        <w:rPr>
          <w:rFonts w:hint="eastAsia"/>
        </w:rPr>
        <w:t>10. The test of discipleship and the conditions of salvation for teacher and taught are confession and devotion.</w:t>
      </w:r>
    </w:p>
    <w:p w14:paraId="6F3FDF92">
      <w:pPr>
        <w:ind w:left="-5"/>
        <w:rPr>
          <w:rFonts w:hint="eastAsia"/>
        </w:rPr>
      </w:pPr>
      <w:r>
        <w:rPr>
          <w:rFonts w:hint="eastAsia"/>
        </w:rPr>
        <w:t>10. 对教师和受教者而言，门徒身份的考验和得救的条件是认信和奉献。</w:t>
      </w:r>
    </w:p>
    <w:p w14:paraId="3F755877">
      <w:pPr>
        <w:ind w:left="-5"/>
        <w:rPr>
          <w:rFonts w:hint="eastAsia"/>
        </w:rPr>
      </w:pPr>
    </w:p>
    <w:p w14:paraId="6B1BEBBA">
      <w:pPr>
        <w:ind w:left="-5"/>
        <w:rPr>
          <w:rFonts w:hint="eastAsia"/>
        </w:rPr>
      </w:pPr>
      <w:r>
        <w:rPr>
          <w:rFonts w:hint="eastAsia"/>
        </w:rPr>
        <w:t>11. God will bless those who bless them.</w:t>
      </w:r>
    </w:p>
    <w:p w14:paraId="4ADB6979">
      <w:pPr>
        <w:ind w:left="-5"/>
        <w:rPr>
          <w:rFonts w:hint="eastAsia"/>
        </w:rPr>
      </w:pPr>
      <w:r>
        <w:rPr>
          <w:rFonts w:hint="eastAsia"/>
        </w:rPr>
        <w:t>11. 祝福他们的，神必赐福与他。</w:t>
      </w:r>
    </w:p>
    <w:p w14:paraId="7F54E371">
      <w:pPr>
        <w:ind w:left="-5"/>
        <w:rPr>
          <w:rFonts w:hint="eastAsia"/>
        </w:rPr>
      </w:pPr>
    </w:p>
    <w:p w14:paraId="43BF898D">
      <w:pPr>
        <w:ind w:left="-5"/>
        <w:rPr>
          <w:rFonts w:hint="eastAsia"/>
        </w:rPr>
      </w:pPr>
      <w:r>
        <w:rPr>
          <w:rFonts w:hint="eastAsia"/>
        </w:rPr>
        <w:t>II. The special topic for consideration is the 20th verse.</w:t>
      </w:r>
    </w:p>
    <w:p w14:paraId="55E323EF">
      <w:pPr>
        <w:ind w:left="-5"/>
        <w:rPr>
          <w:rFonts w:hint="eastAsia"/>
        </w:rPr>
      </w:pPr>
      <w:r>
        <w:rPr>
          <w:rFonts w:hint="eastAsia"/>
        </w:rPr>
        <w:t>II. 需要特别思考的主题是第20节。</w:t>
      </w:r>
    </w:p>
    <w:p w14:paraId="49B40CFE">
      <w:pPr>
        <w:ind w:left="-5"/>
        <w:rPr>
          <w:rFonts w:hint="eastAsia"/>
        </w:rPr>
      </w:pPr>
    </w:p>
    <w:p w14:paraId="5B8AABEE">
      <w:pPr>
        <w:ind w:left="-5"/>
        <w:rPr>
          <w:rFonts w:hint="eastAsia"/>
        </w:rPr>
      </w:pPr>
      <w:r>
        <w:rPr>
          <w:rFonts w:hint="eastAsia"/>
        </w:rPr>
        <w:t>Ministers are to speak as the organs of the Holy Ghost.</w:t>
      </w:r>
    </w:p>
    <w:p w14:paraId="474D334C">
      <w:pPr>
        <w:ind w:left="-5"/>
        <w:rPr>
          <w:rFonts w:hint="eastAsia"/>
        </w:rPr>
      </w:pPr>
      <w:r>
        <w:rPr>
          <w:rFonts w:hint="eastAsia"/>
        </w:rPr>
        <w:t>牧师要作为圣灵的器官说话。</w:t>
      </w:r>
    </w:p>
    <w:p w14:paraId="1B863F36">
      <w:pPr>
        <w:ind w:left="-5"/>
        <w:rPr>
          <w:rFonts w:hint="eastAsia"/>
        </w:rPr>
      </w:pPr>
    </w:p>
    <w:p w14:paraId="1634F43B">
      <w:pPr>
        <w:ind w:left="-5"/>
        <w:rPr>
          <w:rFonts w:hint="eastAsia"/>
        </w:rPr>
      </w:pPr>
      <w:r>
        <w:rPr>
          <w:rFonts w:hint="eastAsia"/>
        </w:rPr>
        <w:t>It is a sound principle of interpretation that a comprehensive declaration or promise is to be understood in different senses, or with various degrees of latitude, according to the class of persons to whom it is applied.</w:t>
      </w:r>
    </w:p>
    <w:p w14:paraId="1ACB9695">
      <w:pPr>
        <w:ind w:left="-5"/>
        <w:rPr>
          <w:rFonts w:hint="eastAsia"/>
        </w:rPr>
      </w:pPr>
      <w:r>
        <w:rPr>
          <w:rFonts w:hint="eastAsia"/>
        </w:rPr>
        <w:t>一个健全的解释原则是，一个全面的宣告或应许，应当根据其应用对象的类别，在不同的意义上，或以不同的广度来理解。</w:t>
      </w:r>
    </w:p>
    <w:p w14:paraId="3DF13FBD">
      <w:pPr>
        <w:ind w:left="-5"/>
        <w:rPr>
          <w:rFonts w:hint="eastAsia"/>
        </w:rPr>
      </w:pPr>
    </w:p>
    <w:p w14:paraId="3834AA24">
      <w:pPr>
        <w:ind w:left="-5"/>
        <w:rPr>
          <w:rFonts w:hint="eastAsia"/>
        </w:rPr>
      </w:pPr>
      <w:r>
        <w:rPr>
          <w:rFonts w:hint="eastAsia"/>
        </w:rPr>
        <w:t>The same declaration may be a promise of inspiration, to the apostles, of spiritual knowledge and ability to teach, to ministers, and of spiritual illumination, to believers.</w:t>
      </w:r>
    </w:p>
    <w:p w14:paraId="64DFF0A7">
      <w:pPr>
        <w:ind w:left="-5"/>
        <w:rPr>
          <w:rFonts w:hint="eastAsia"/>
        </w:rPr>
      </w:pPr>
      <w:r>
        <w:rPr>
          <w:rFonts w:hint="eastAsia"/>
        </w:rPr>
        <w:t>同一个宣告，对使徒可能是默示的应许，对牧师可能是属灵知识和教导能力的应许，对信徒可能是属灵光照的应许。</w:t>
      </w:r>
    </w:p>
    <w:p w14:paraId="5A299010">
      <w:pPr>
        <w:ind w:left="-5"/>
        <w:rPr>
          <w:rFonts w:hint="eastAsia"/>
        </w:rPr>
      </w:pPr>
    </w:p>
    <w:p w14:paraId="3413B5AD">
      <w:pPr>
        <w:ind w:left="-5"/>
        <w:rPr>
          <w:rFonts w:hint="eastAsia"/>
        </w:rPr>
      </w:pPr>
      <w:r>
        <w:rPr>
          <w:rFonts w:hint="eastAsia"/>
        </w:rPr>
        <w:t>1.The sense in which the apostles were the organs of the Holy Ghost.1st.</w:t>
      </w:r>
    </w:p>
    <w:p w14:paraId="04008FF8">
      <w:pPr>
        <w:ind w:left="-5"/>
        <w:rPr>
          <w:rFonts w:hint="eastAsia"/>
        </w:rPr>
      </w:pPr>
      <w:r>
        <w:rPr>
          <w:rFonts w:hint="eastAsia"/>
        </w:rPr>
        <w:t>1. 使徒作为圣灵器官的意义。第一。</w:t>
      </w:r>
    </w:p>
    <w:p w14:paraId="473D6617">
      <w:pPr>
        <w:ind w:left="-5"/>
        <w:rPr>
          <w:rFonts w:hint="eastAsia"/>
        </w:rPr>
      </w:pPr>
    </w:p>
    <w:p w14:paraId="0EE03F1E">
      <w:pPr>
        <w:ind w:left="-5"/>
        <w:rPr>
          <w:rFonts w:hint="eastAsia"/>
        </w:rPr>
      </w:pPr>
      <w:r>
        <w:rPr>
          <w:rFonts w:hint="eastAsia"/>
        </w:rPr>
        <w:t>They received their knowledge by his suggestion and revelation.</w:t>
      </w:r>
    </w:p>
    <w:p w14:paraId="525A77E7">
      <w:pPr>
        <w:ind w:left="-5"/>
        <w:rPr>
          <w:rFonts w:hint="eastAsia"/>
        </w:rPr>
      </w:pPr>
      <w:r>
        <w:rPr>
          <w:rFonts w:hint="eastAsia"/>
        </w:rPr>
        <w:t>他们借着祂的启示和默示获得知识。</w:t>
      </w:r>
    </w:p>
    <w:p w14:paraId="77FA31D4">
      <w:pPr>
        <w:ind w:left="-5"/>
        <w:rPr>
          <w:rFonts w:hint="eastAsia"/>
        </w:rPr>
      </w:pPr>
    </w:p>
    <w:p w14:paraId="7BB9913B">
      <w:pPr>
        <w:ind w:left="-5"/>
        <w:rPr>
          <w:rFonts w:hint="eastAsia"/>
        </w:rPr>
      </w:pPr>
      <w:r>
        <w:rPr>
          <w:rFonts w:hint="eastAsia"/>
        </w:rPr>
        <w:t>2d. They spake in words which he taught.</w:t>
      </w:r>
    </w:p>
    <w:p w14:paraId="77A146F2">
      <w:pPr>
        <w:ind w:left="-5"/>
        <w:rPr>
          <w:rFonts w:hint="eastAsia"/>
        </w:rPr>
      </w:pPr>
      <w:r>
        <w:rPr>
          <w:rFonts w:hint="eastAsia"/>
        </w:rPr>
        <w:t>第二，他们说祂所教导的话。</w:t>
      </w:r>
    </w:p>
    <w:p w14:paraId="52EB9398">
      <w:pPr>
        <w:ind w:left="-5"/>
        <w:rPr>
          <w:rFonts w:hint="eastAsia"/>
        </w:rPr>
      </w:pPr>
    </w:p>
    <w:p w14:paraId="00ECD0A7">
      <w:pPr>
        <w:ind w:left="-5"/>
        <w:rPr>
          <w:rFonts w:hint="eastAsia"/>
        </w:rPr>
      </w:pPr>
      <w:r>
        <w:rPr>
          <w:rFonts w:hint="eastAsia"/>
        </w:rPr>
        <w:t>Therefore they were to speak without premeditation.</w:t>
      </w:r>
    </w:p>
    <w:p w14:paraId="7074763F">
      <w:pPr>
        <w:ind w:left="-5"/>
        <w:rPr>
          <w:rFonts w:hint="eastAsia"/>
        </w:rPr>
      </w:pPr>
      <w:r>
        <w:rPr>
          <w:rFonts w:hint="eastAsia"/>
        </w:rPr>
        <w:t>因此，他们要不加预先默想地说话。</w:t>
      </w:r>
    </w:p>
    <w:p w14:paraId="78BC94C0">
      <w:pPr>
        <w:ind w:left="-5"/>
        <w:rPr>
          <w:rFonts w:hint="eastAsia"/>
        </w:rPr>
      </w:pPr>
    </w:p>
    <w:p w14:paraId="435BA10B">
      <w:pPr>
        <w:ind w:left="-5"/>
        <w:rPr>
          <w:rFonts w:hint="eastAsia"/>
        </w:rPr>
      </w:pPr>
      <w:r>
        <w:rPr>
          <w:rFonts w:hint="eastAsia"/>
        </w:rPr>
        <w:t>2.The sense in which ministers are the organs of the Holy Ghost.</w:t>
      </w:r>
    </w:p>
    <w:p w14:paraId="69BBA980">
      <w:pPr>
        <w:ind w:left="-5"/>
        <w:rPr>
          <w:rFonts w:hint="eastAsia"/>
        </w:rPr>
      </w:pPr>
      <w:r>
        <w:rPr>
          <w:rFonts w:hint="eastAsia"/>
        </w:rPr>
        <w:t>2. 牧师作为圣灵器官的意义。</w:t>
      </w:r>
    </w:p>
    <w:p w14:paraId="39F0405B">
      <w:pPr>
        <w:ind w:left="-5"/>
        <w:rPr>
          <w:rFonts w:hint="eastAsia"/>
        </w:rPr>
      </w:pPr>
    </w:p>
    <w:p w14:paraId="61948036">
      <w:pPr>
        <w:ind w:left="-5"/>
        <w:rPr>
          <w:rFonts w:hint="eastAsia"/>
        </w:rPr>
      </w:pPr>
      <w:r>
        <w:rPr>
          <w:rFonts w:hint="eastAsia"/>
        </w:rPr>
        <w:t>1st.They are to speak only what is contained in the word of God, which is the record of the teachings of the Holy Ghost; not human wisdom, not human speculations about divine things.</w:t>
      </w:r>
    </w:p>
    <w:p w14:paraId="20A41B92">
      <w:pPr>
        <w:ind w:left="-5"/>
        <w:rPr>
          <w:rFonts w:hint="eastAsia"/>
        </w:rPr>
      </w:pPr>
      <w:r>
        <w:rPr>
          <w:rFonts w:hint="eastAsia"/>
        </w:rPr>
        <w:t>第一，他们只应说神话语中所包含的，那是圣灵教导的记录；不是人的智慧，不是人对神圣事物的臆测。</w:t>
      </w:r>
    </w:p>
    <w:p w14:paraId="59072754">
      <w:pPr>
        <w:ind w:left="-5"/>
        <w:rPr>
          <w:rFonts w:hint="eastAsia"/>
        </w:rPr>
      </w:pPr>
    </w:p>
    <w:p w14:paraId="287FC314">
      <w:pPr>
        <w:ind w:left="-5"/>
        <w:rPr>
          <w:rFonts w:hint="eastAsia"/>
        </w:rPr>
      </w:pPr>
      <w:r>
        <w:rPr>
          <w:rFonts w:hint="eastAsia"/>
        </w:rPr>
        <w:t>The matter of their preaching must be what the Spirit has revealed.</w:t>
      </w:r>
    </w:p>
    <w:p w14:paraId="45645274">
      <w:pPr>
        <w:ind w:left="-5"/>
        <w:rPr>
          <w:rFonts w:hint="eastAsia"/>
        </w:rPr>
      </w:pPr>
      <w:r>
        <w:rPr>
          <w:rFonts w:hint="eastAsia"/>
        </w:rPr>
        <w:t>他们讲道的内容必须是圣灵所启示的。</w:t>
      </w:r>
    </w:p>
    <w:p w14:paraId="2D7395AE">
      <w:pPr>
        <w:ind w:left="-5"/>
        <w:rPr>
          <w:rFonts w:hint="eastAsia"/>
        </w:rPr>
      </w:pPr>
    </w:p>
    <w:p w14:paraId="7686CB8C">
      <w:pPr>
        <w:ind w:left="-5"/>
        <w:rPr>
          <w:rFonts w:hint="eastAsia"/>
        </w:rPr>
      </w:pPr>
      <w:r>
        <w:rPr>
          <w:rFonts w:hint="eastAsia"/>
        </w:rPr>
        <w:t>2d. The manner or form, the mode of presentation, must be spiritual; that is, not metaphysical, or rhetorical, but scriptural.</w:t>
      </w:r>
    </w:p>
    <w:p w14:paraId="720E3759">
      <w:pPr>
        <w:ind w:left="-5"/>
        <w:rPr>
          <w:rFonts w:hint="eastAsia"/>
        </w:rPr>
      </w:pPr>
      <w:r>
        <w:rPr>
          <w:rFonts w:hint="eastAsia"/>
        </w:rPr>
        <w:t>第二，方式或形式，呈现的模式，必须是属灵的；也就是说，不是形而上学的，或修辞学的，而是合乎圣经的。</w:t>
      </w:r>
    </w:p>
    <w:p w14:paraId="7022D6A8">
      <w:pPr>
        <w:ind w:left="-5"/>
        <w:rPr>
          <w:rFonts w:hint="eastAsia"/>
        </w:rPr>
      </w:pPr>
    </w:p>
    <w:p w14:paraId="3F6B3799">
      <w:pPr>
        <w:ind w:left="-5"/>
        <w:rPr>
          <w:rFonts w:hint="eastAsia"/>
        </w:rPr>
      </w:pPr>
      <w:r>
        <w:rPr>
          <w:rFonts w:hint="eastAsia"/>
        </w:rPr>
        <w:t>3d. Hence, negatively, they are not to seek either the matter or the manner of their preaching from themselves, but by diligent study of the word of God; acting as the organs of the Spirit in communicating his messages to men.</w:t>
      </w:r>
    </w:p>
    <w:p w14:paraId="01029944">
      <w:pPr>
        <w:ind w:left="-5"/>
        <w:rPr>
          <w:rFonts w:hint="eastAsia"/>
        </w:rPr>
      </w:pPr>
      <w:r>
        <w:rPr>
          <w:rFonts w:hint="eastAsia"/>
        </w:rPr>
        <w:t>第三，因此，从反面来说，他们不应从自己里面寻求讲道的材料或方式，而应借着殷勤研读神的话语；作为圣灵的器官，将祂的信息传递给人。</w:t>
      </w:r>
    </w:p>
    <w:p w14:paraId="0E0B87A0">
      <w:pPr>
        <w:ind w:left="-5"/>
        <w:rPr>
          <w:rFonts w:hint="eastAsia"/>
        </w:rPr>
      </w:pPr>
    </w:p>
    <w:p w14:paraId="249572C2">
      <w:pPr>
        <w:ind w:left="-5"/>
        <w:rPr>
          <w:rFonts w:hint="eastAsia"/>
        </w:rPr>
      </w:pPr>
      <w:r>
        <w:rPr>
          <w:rFonts w:hint="eastAsia"/>
        </w:rPr>
        <w:t>The command not to premeditate includes, (a.) prohibition of self-reliance, and, (b.) a command to rely on the Spirit.</w:t>
      </w:r>
    </w:p>
    <w:p w14:paraId="197BAF93">
      <w:pPr>
        <w:ind w:left="-5"/>
        <w:rPr>
          <w:rFonts w:hint="eastAsia"/>
        </w:rPr>
      </w:pPr>
      <w:r>
        <w:rPr>
          <w:rFonts w:hint="eastAsia"/>
        </w:rPr>
        <w:t>不预先默想的命令包括：(a.) 禁止自恃，以及 (b.) 命令倚靠圣灵。</w:t>
      </w:r>
    </w:p>
    <w:p w14:paraId="7CEA567D">
      <w:pPr>
        <w:ind w:left="-5"/>
        <w:rPr>
          <w:rFonts w:hint="eastAsia"/>
        </w:rPr>
      </w:pPr>
    </w:p>
    <w:p w14:paraId="60EA83CE">
      <w:pPr>
        <w:ind w:left="-5"/>
        <w:rPr>
          <w:rFonts w:hint="eastAsia"/>
        </w:rPr>
      </w:pPr>
      <w:r>
        <w:rPr>
          <w:rFonts w:hint="eastAsia"/>
        </w:rPr>
        <w:t>4th. Hence, also, they are to seek and cherish the indwelling of the Spirit, for his teaching is both external by the word, and internal by his grace.</w:t>
      </w:r>
    </w:p>
    <w:p w14:paraId="61998CF1">
      <w:pPr>
        <w:ind w:left="-5"/>
        <w:rPr>
          <w:rFonts w:hint="eastAsia"/>
        </w:rPr>
      </w:pPr>
      <w:r>
        <w:rPr>
          <w:rFonts w:hint="eastAsia"/>
        </w:rPr>
        <w:t>第四，因此，他们也要寻求并珍爱圣灵的内住，因为祂的教导既有借着话语的外在教导，也有借着祂恩典的内在教导。</w:t>
      </w:r>
    </w:p>
    <w:p w14:paraId="272F6512">
      <w:pPr>
        <w:ind w:left="-5"/>
        <w:rPr>
          <w:rFonts w:hint="eastAsia"/>
        </w:rPr>
      </w:pPr>
    </w:p>
    <w:p w14:paraId="5986FE7E">
      <w:pPr>
        <w:ind w:left="-5"/>
        <w:rPr>
          <w:rFonts w:hint="eastAsia"/>
        </w:rPr>
      </w:pPr>
      <w:r>
        <w:rPr>
          <w:rFonts w:hint="eastAsia"/>
        </w:rPr>
        <w:t>5th. Hence, further, they must not only seek the indwelling of the Spirit as a teacher, but as a sanctifier.</w:t>
      </w:r>
    </w:p>
    <w:p w14:paraId="7DD27CB1">
      <w:pPr>
        <w:ind w:left="-5"/>
        <w:rPr>
          <w:rFonts w:hint="eastAsia"/>
        </w:rPr>
      </w:pPr>
      <w:r>
        <w:rPr>
          <w:rFonts w:hint="eastAsia"/>
        </w:rPr>
        <w:t>第五，因此，更进一步，他们不仅要寻求圣灵作为教师的内住，也要寻求祂作为使人成圣者的内住。</w:t>
      </w:r>
    </w:p>
    <w:p w14:paraId="54D3A734">
      <w:pPr>
        <w:ind w:left="-5"/>
        <w:rPr>
          <w:rFonts w:hint="eastAsia"/>
        </w:rPr>
      </w:pPr>
    </w:p>
    <w:p w14:paraId="6D5D6C49">
      <w:pPr>
        <w:ind w:left="-5"/>
        <w:rPr>
          <w:rFonts w:hint="eastAsia"/>
        </w:rPr>
      </w:pPr>
      <w:r>
        <w:rPr>
          <w:rFonts w:hint="eastAsia"/>
        </w:rPr>
        <w:t>To be the organ of the Holy Ghost as the efficient and successful agent in communicating this truth, we must be full of faith and of the Holy Ghost.</w:t>
      </w:r>
    </w:p>
    <w:p w14:paraId="5FC652C2">
      <w:pPr>
        <w:ind w:left="-5"/>
        <w:rPr>
          <w:rFonts w:hint="eastAsia"/>
        </w:rPr>
      </w:pPr>
      <w:r>
        <w:rPr>
          <w:rFonts w:hint="eastAsia"/>
        </w:rPr>
        <w:t>要成为圣灵的器官，作为传递这真理的有效和成功的媒介，我们必须充满信心和圣灵。</w:t>
      </w:r>
    </w:p>
    <w:p w14:paraId="5C9A723E">
      <w:pPr>
        <w:ind w:left="-5"/>
        <w:rPr>
          <w:rFonts w:hint="eastAsia"/>
        </w:rPr>
      </w:pPr>
    </w:p>
    <w:p w14:paraId="5D921E38">
      <w:pPr>
        <w:ind w:left="-5"/>
        <w:rPr>
          <w:rFonts w:hint="eastAsia"/>
        </w:rPr>
      </w:pPr>
      <w:r>
        <w:rPr>
          <w:rFonts w:hint="eastAsia"/>
        </w:rPr>
        <w:t>III. There are three things then, brethren, included in being the organs of the Spirit, which constitute the three great elements of a successful ministry.</w:t>
      </w:r>
    </w:p>
    <w:p w14:paraId="329DF9EA">
      <w:pPr>
        <w:ind w:left="-5"/>
        <w:rPr>
          <w:rFonts w:hint="eastAsia"/>
        </w:rPr>
      </w:pPr>
      <w:r>
        <w:rPr>
          <w:rFonts w:hint="eastAsia"/>
        </w:rPr>
        <w:t>III. 那么，弟兄们，作为圣灵的器官包含三件事，这三件事构成了一个成功事奉的三个重要因素。</w:t>
      </w:r>
    </w:p>
    <w:p w14:paraId="763AD2B7">
      <w:pPr>
        <w:ind w:left="-5"/>
        <w:rPr>
          <w:rFonts w:hint="eastAsia"/>
        </w:rPr>
      </w:pPr>
    </w:p>
    <w:p w14:paraId="5C9EDF42">
      <w:pPr>
        <w:ind w:left="-5"/>
        <w:rPr>
          <w:rFonts w:hint="eastAsia"/>
        </w:rPr>
      </w:pPr>
      <w:r>
        <w:rPr>
          <w:rFonts w:hint="eastAsia"/>
        </w:rPr>
        <w:t>1. Derive the matter of your preaching from the word.</w:t>
      </w:r>
    </w:p>
    <w:p w14:paraId="53E8F362">
      <w:pPr>
        <w:ind w:left="-5"/>
        <w:rPr>
          <w:rFonts w:hint="eastAsia"/>
        </w:rPr>
      </w:pPr>
      <w:r>
        <w:rPr>
          <w:rFonts w:hint="eastAsia"/>
        </w:rPr>
        <w:t>1. 从神的话语中汲取你们讲道的材料。</w:t>
      </w:r>
    </w:p>
    <w:p w14:paraId="387D5C0F">
      <w:pPr>
        <w:ind w:left="-5"/>
        <w:rPr>
          <w:rFonts w:hint="eastAsia"/>
        </w:rPr>
      </w:pPr>
    </w:p>
    <w:p w14:paraId="2F744A20">
      <w:pPr>
        <w:ind w:left="-5"/>
        <w:rPr>
          <w:rFonts w:hint="eastAsia"/>
        </w:rPr>
      </w:pPr>
      <w:r>
        <w:rPr>
          <w:rFonts w:hint="eastAsia"/>
        </w:rPr>
        <w:t>2. Let the form or manner of exhibition be scriptural, i.e., that which is taught by the Spirit.</w:t>
      </w:r>
    </w:p>
    <w:p w14:paraId="658BDEED">
      <w:pPr>
        <w:ind w:left="-5"/>
        <w:rPr>
          <w:rFonts w:hint="eastAsia"/>
        </w:rPr>
      </w:pPr>
      <w:r>
        <w:rPr>
          <w:rFonts w:hint="eastAsia"/>
        </w:rPr>
        <w:t>2. 让展示的形式或方式合乎圣经，即圣灵所教导的。</w:t>
      </w:r>
    </w:p>
    <w:p w14:paraId="5FEEE423">
      <w:pPr>
        <w:ind w:left="-5"/>
        <w:rPr>
          <w:rFonts w:hint="eastAsia"/>
        </w:rPr>
      </w:pPr>
    </w:p>
    <w:p w14:paraId="46319C8D">
      <w:pPr>
        <w:ind w:left="-5"/>
        <w:rPr>
          <w:rFonts w:hint="eastAsia"/>
        </w:rPr>
      </w:pPr>
      <w:r>
        <w:rPr>
          <w:rFonts w:hint="eastAsia"/>
        </w:rPr>
        <w:t>3. Be yourselves full of the Holy Ghost.</w:t>
      </w:r>
    </w:p>
    <w:p w14:paraId="4B6B4542">
      <w:pPr>
        <w:ind w:left="-5"/>
        <w:rPr>
          <w:rFonts w:hint="eastAsia"/>
        </w:rPr>
      </w:pPr>
      <w:r>
        <w:rPr>
          <w:rFonts w:hint="eastAsia"/>
        </w:rPr>
        <w:t>3. 你们自己要被圣灵充满。</w:t>
      </w:r>
    </w:p>
    <w:p w14:paraId="3796CD08">
      <w:pPr>
        <w:ind w:left="-5"/>
        <w:rPr>
          <w:rFonts w:hint="eastAsia"/>
        </w:rPr>
      </w:pPr>
    </w:p>
    <w:p w14:paraId="3E11FC9A">
      <w:pPr>
        <w:ind w:left="-5"/>
        <w:rPr>
          <w:rFonts w:hint="eastAsia"/>
        </w:rPr>
      </w:pPr>
      <w:r>
        <w:rPr>
          <w:rFonts w:hint="eastAsia"/>
        </w:rPr>
        <w:t>This last is the most important.</w:t>
      </w:r>
    </w:p>
    <w:p w14:paraId="0B7ACA9D">
      <w:pPr>
        <w:ind w:left="-5"/>
        <w:rPr>
          <w:rFonts w:hint="eastAsia"/>
        </w:rPr>
      </w:pPr>
      <w:r>
        <w:rPr>
          <w:rFonts w:hint="eastAsia"/>
        </w:rPr>
        <w:t>这最后一点是最重要的。</w:t>
      </w:r>
    </w:p>
    <w:p w14:paraId="2D90DB6F">
      <w:pPr>
        <w:ind w:left="-5"/>
        <w:rPr>
          <w:rFonts w:hint="eastAsia"/>
        </w:rPr>
      </w:pPr>
    </w:p>
    <w:p w14:paraId="19A9C8DC">
      <w:pPr>
        <w:ind w:left="-5"/>
        <w:rPr>
          <w:rFonts w:hint="eastAsia"/>
        </w:rPr>
      </w:pPr>
      <w:r>
        <w:rPr>
          <w:rFonts w:hint="eastAsia"/>
        </w:rPr>
        <w:t>1st. Because it secures the others.</w:t>
      </w:r>
    </w:p>
    <w:p w14:paraId="3CAA636D">
      <w:pPr>
        <w:ind w:left="-5"/>
        <w:rPr>
          <w:rFonts w:hint="eastAsia"/>
        </w:rPr>
      </w:pPr>
      <w:r>
        <w:rPr>
          <w:rFonts w:hint="eastAsia"/>
        </w:rPr>
        <w:t>第一，因为它确保了其他两者。</w:t>
      </w:r>
    </w:p>
    <w:p w14:paraId="612880D8">
      <w:pPr>
        <w:ind w:left="-5"/>
        <w:rPr>
          <w:rFonts w:hint="eastAsia"/>
        </w:rPr>
      </w:pPr>
    </w:p>
    <w:p w14:paraId="5D430A1C">
      <w:pPr>
        <w:ind w:left="-5"/>
        <w:rPr>
          <w:rFonts w:hint="eastAsia"/>
        </w:rPr>
      </w:pPr>
      <w:r>
        <w:rPr>
          <w:rFonts w:hint="eastAsia"/>
        </w:rPr>
        <w:t>2d. Because the others without it must be comparatively ineffectual.</w:t>
      </w:r>
    </w:p>
    <w:p w14:paraId="59F11416">
      <w:pPr>
        <w:ind w:left="-5"/>
        <w:rPr>
          <w:rFonts w:hint="eastAsia"/>
        </w:rPr>
      </w:pPr>
      <w:r>
        <w:rPr>
          <w:rFonts w:hint="eastAsia"/>
        </w:rPr>
        <w:t>第二，因为没有它，其他两者必然相对无效。</w:t>
      </w:r>
    </w:p>
    <w:p w14:paraId="5D60A9FA">
      <w:pPr>
        <w:ind w:left="-5"/>
        <w:rPr>
          <w:rFonts w:hint="eastAsia"/>
        </w:rPr>
      </w:pPr>
    </w:p>
    <w:p w14:paraId="1B6C9B54">
      <w:pPr>
        <w:ind w:left="-5"/>
        <w:rPr>
          <w:rFonts w:hint="eastAsia"/>
        </w:rPr>
      </w:pPr>
      <w:r>
        <w:rPr>
          <w:rFonts w:hint="eastAsia"/>
        </w:rPr>
        <w:t>3d. Because it is the ordinance of God to make the living the channels of life.</w:t>
      </w:r>
    </w:p>
    <w:p w14:paraId="3A00C17A">
      <w:pPr>
        <w:ind w:left="-5"/>
        <w:rPr>
          <w:rFonts w:hint="eastAsia"/>
        </w:rPr>
      </w:pPr>
      <w:r>
        <w:rPr>
          <w:rFonts w:hint="eastAsia"/>
        </w:rPr>
        <w:t>第三，因为神的定例是使活人成为生命的管道。</w:t>
      </w:r>
    </w:p>
    <w:p w14:paraId="7134E49B">
      <w:pPr>
        <w:ind w:left="-5"/>
        <w:rPr>
          <w:rFonts w:hint="eastAsia"/>
        </w:rPr>
      </w:pPr>
    </w:p>
    <w:p w14:paraId="5647E158">
      <w:pPr>
        <w:ind w:left="-5"/>
        <w:rPr>
          <w:rFonts w:hint="eastAsia"/>
        </w:rPr>
      </w:pPr>
      <w:r>
        <w:rPr>
          <w:rFonts w:hint="eastAsia"/>
        </w:rPr>
        <w:t>This is proved from Scripture and from experience.</w:t>
      </w:r>
    </w:p>
    <w:p w14:paraId="67EF5122">
      <w:pPr>
        <w:ind w:left="-5"/>
        <w:rPr>
          <w:rFonts w:hint="eastAsia"/>
        </w:rPr>
      </w:pPr>
      <w:r>
        <w:rPr>
          <w:rFonts w:hint="eastAsia"/>
        </w:rPr>
        <w:t>这从圣经和经验中得到证明。</w:t>
      </w:r>
    </w:p>
    <w:p w14:paraId="4D417E51">
      <w:pPr>
        <w:ind w:left="-5"/>
        <w:rPr>
          <w:rFonts w:hint="eastAsia"/>
        </w:rPr>
      </w:pPr>
    </w:p>
    <w:p w14:paraId="6461991D">
      <w:pPr>
        <w:ind w:left="-5"/>
        <w:rPr>
          <w:rFonts w:hint="eastAsia"/>
        </w:rPr>
      </w:pPr>
      <w:r>
        <w:rPr>
          <w:rFonts w:hint="eastAsia"/>
        </w:rPr>
        <w:t>No false fire or fictitious zeal can supply the place of the Spirit.</w:t>
      </w:r>
    </w:p>
    <w:p w14:paraId="02414EF7">
      <w:pPr>
        <w:ind w:left="-5"/>
        <w:rPr>
          <w:rFonts w:hint="eastAsia"/>
        </w:rPr>
      </w:pPr>
      <w:r>
        <w:rPr>
          <w:rFonts w:hint="eastAsia"/>
        </w:rPr>
        <w:t>没有假火或虚假的熱心能取代圣灵的地位。</w:t>
      </w:r>
    </w:p>
    <w:p w14:paraId="0BBCBE16">
      <w:pPr>
        <w:ind w:left="-5"/>
        <w:rPr>
          <w:rFonts w:hint="eastAsia"/>
        </w:rPr>
      </w:pPr>
    </w:p>
    <w:p w14:paraId="22C271B2">
      <w:pPr>
        <w:ind w:left="-5"/>
        <w:rPr>
          <w:rFonts w:hint="eastAsia"/>
        </w:rPr>
      </w:pPr>
      <w:r>
        <w:rPr>
          <w:rFonts w:hint="eastAsia"/>
        </w:rPr>
        <w:t>The holiness which flows from the presence of the Spirit gives, (a.) Assurance of zeal.</w:t>
      </w:r>
    </w:p>
    <w:p w14:paraId="5A648534">
      <w:pPr>
        <w:ind w:left="-5"/>
        <w:rPr>
          <w:rFonts w:hint="eastAsia"/>
        </w:rPr>
      </w:pPr>
      <w:r>
        <w:rPr>
          <w:rFonts w:hint="eastAsia"/>
        </w:rPr>
        <w:t>从圣灵同在而来的圣洁，带来：(a.) 热忱的确据。</w:t>
      </w:r>
    </w:p>
    <w:p w14:paraId="1828C9EA">
      <w:pPr>
        <w:ind w:left="-5"/>
        <w:rPr>
          <w:rFonts w:hint="eastAsia"/>
        </w:rPr>
      </w:pPr>
    </w:p>
    <w:p w14:paraId="3A980EAA">
      <w:pPr>
        <w:ind w:left="-5"/>
        <w:rPr>
          <w:rFonts w:hint="eastAsia"/>
        </w:rPr>
      </w:pPr>
      <w:r>
        <w:rPr>
          <w:rFonts w:hint="eastAsia"/>
        </w:rPr>
        <w:t>(b.) Wisdom and skill.</w:t>
      </w:r>
    </w:p>
    <w:p w14:paraId="721B86BF">
      <w:pPr>
        <w:ind w:left="-5"/>
        <w:rPr>
          <w:rFonts w:hint="eastAsia"/>
        </w:rPr>
      </w:pPr>
      <w:r>
        <w:rPr>
          <w:rFonts w:hint="eastAsia"/>
        </w:rPr>
        <w:t>(b.) 智慧和技巧。</w:t>
      </w:r>
    </w:p>
    <w:p w14:paraId="05F89F26">
      <w:pPr>
        <w:ind w:left="-5"/>
        <w:rPr>
          <w:rFonts w:hint="eastAsia"/>
        </w:rPr>
      </w:pPr>
    </w:p>
    <w:p w14:paraId="1E00461E">
      <w:pPr>
        <w:ind w:left="-5"/>
        <w:rPr>
          <w:rFonts w:hint="eastAsia"/>
        </w:rPr>
      </w:pPr>
      <w:r>
        <w:rPr>
          <w:rFonts w:hint="eastAsia"/>
        </w:rPr>
        <w:t>(c.) Benevolence and love.</w:t>
      </w:r>
    </w:p>
    <w:p w14:paraId="16E912AC">
      <w:pPr>
        <w:ind w:left="-5"/>
        <w:rPr>
          <w:rFonts w:hint="eastAsia"/>
        </w:rPr>
      </w:pPr>
      <w:r>
        <w:rPr>
          <w:rFonts w:hint="eastAsia"/>
        </w:rPr>
        <w:t>(c.) 仁爱和慈爱。</w:t>
      </w:r>
    </w:p>
    <w:p w14:paraId="12B603BC">
      <w:pPr>
        <w:ind w:left="-5"/>
        <w:rPr>
          <w:rFonts w:hint="eastAsia"/>
        </w:rPr>
      </w:pPr>
    </w:p>
    <w:p w14:paraId="081CD20C">
      <w:pPr>
        <w:ind w:left="-5"/>
        <w:rPr>
          <w:rFonts w:hint="eastAsia"/>
        </w:rPr>
      </w:pPr>
      <w:r>
        <w:rPr>
          <w:rFonts w:hint="eastAsia"/>
        </w:rPr>
        <w:t>(d.) Forbearance and perseverance.</w:t>
      </w:r>
    </w:p>
    <w:p w14:paraId="17DDCA0C">
      <w:pPr>
        <w:ind w:left="-5"/>
        <w:rPr>
          <w:rFonts w:hint="eastAsia"/>
        </w:rPr>
      </w:pPr>
      <w:r>
        <w:rPr>
          <w:rFonts w:hint="eastAsia"/>
        </w:rPr>
        <w:t>(d.) 忍耐和恒心。</w:t>
      </w:r>
    </w:p>
    <w:p w14:paraId="3F33A27A">
      <w:pPr>
        <w:ind w:left="-5"/>
        <w:rPr>
          <w:rFonts w:hint="eastAsia"/>
        </w:rPr>
      </w:pPr>
    </w:p>
    <w:p w14:paraId="50E0B0F6">
      <w:pPr>
        <w:ind w:left="-5"/>
        <w:rPr>
          <w:rFonts w:hint="eastAsia"/>
        </w:rPr>
      </w:pPr>
      <w:r>
        <w:rPr>
          <w:rFonts w:hint="eastAsia"/>
        </w:rPr>
        <w:t>(e.) Peculiar power over the heart and consciences of men.</w:t>
      </w:r>
    </w:p>
    <w:p w14:paraId="77515048">
      <w:pPr>
        <w:ind w:left="-5"/>
        <w:rPr>
          <w:rFonts w:hint="eastAsia"/>
        </w:rPr>
      </w:pPr>
      <w:r>
        <w:rPr>
          <w:rFonts w:hint="eastAsia"/>
        </w:rPr>
        <w:t>(e.) 对人心和良知特有的能力。</w:t>
      </w:r>
    </w:p>
    <w:p w14:paraId="61732B80">
      <w:pPr>
        <w:ind w:left="-5"/>
        <w:rPr>
          <w:rFonts w:hint="eastAsia"/>
        </w:rPr>
      </w:pPr>
    </w:p>
    <w:p w14:paraId="5970B86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CCXII. Ministers Soldiers of Christ</w:t>
      </w:r>
    </w:p>
    <w:p w14:paraId="1AA2562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CCXII. 牧师是基督的精兵</w:t>
      </w:r>
    </w:p>
    <w:p w14:paraId="2F84674F">
      <w:pPr>
        <w:ind w:left="-5"/>
        <w:rPr>
          <w:rFonts w:hint="eastAsia"/>
        </w:rPr>
      </w:pPr>
    </w:p>
    <w:p w14:paraId="507D6AFF">
      <w:pPr>
        <w:ind w:left="-5"/>
        <w:rPr>
          <w:rFonts w:hint="eastAsia"/>
        </w:rPr>
      </w:pPr>
      <w:r>
        <w:rPr>
          <w:rFonts w:hint="eastAsia"/>
        </w:rPr>
        <w:t>No man that warreth entangleth himself with the affairs of this world.—2 Tim. 2:4</w:t>
      </w:r>
    </w:p>
    <w:p w14:paraId="353892FD">
      <w:pPr>
        <w:ind w:left="-5"/>
        <w:rPr>
          <w:rFonts w:hint="eastAsia"/>
        </w:rPr>
      </w:pPr>
      <w:r>
        <w:rPr>
          <w:rFonts w:hint="eastAsia"/>
        </w:rPr>
        <w:t>凡在军中当兵的，不将世务缠身。—提后 2:4</w:t>
      </w:r>
    </w:p>
    <w:p w14:paraId="2B967B34">
      <w:pPr>
        <w:ind w:left="-5"/>
        <w:rPr>
          <w:rFonts w:hint="eastAsia"/>
        </w:rPr>
      </w:pPr>
    </w:p>
    <w:p w14:paraId="531AC414">
      <w:pPr>
        <w:ind w:left="-5"/>
        <w:rPr>
          <w:rFonts w:hint="eastAsia"/>
        </w:rPr>
      </w:pPr>
      <w:r>
        <w:rPr>
          <w:rFonts w:hint="eastAsia"/>
        </w:rPr>
        <w:t xml:space="preserve">[March 16th, 1856.] </w:t>
      </w:r>
    </w:p>
    <w:p w14:paraId="54227853">
      <w:pPr>
        <w:ind w:left="-5"/>
        <w:rPr>
          <w:rFonts w:hint="eastAsia"/>
        </w:rPr>
      </w:pPr>
      <w:r>
        <w:rPr>
          <w:rFonts w:hint="eastAsia"/>
        </w:rPr>
        <w:t xml:space="preserve">[1856年3月16日] </w:t>
      </w:r>
    </w:p>
    <w:p w14:paraId="19DC7BD7">
      <w:pPr>
        <w:ind w:left="-5"/>
        <w:rPr>
          <w:rFonts w:hint="eastAsia"/>
        </w:rPr>
      </w:pPr>
    </w:p>
    <w:p w14:paraId="68B251FF">
      <w:pPr>
        <w:ind w:left="-5"/>
        <w:rPr>
          <w:rFonts w:hint="eastAsia"/>
        </w:rPr>
      </w:pPr>
      <w:r>
        <w:rPr>
          <w:rFonts w:hint="eastAsia"/>
        </w:rPr>
        <w:t>I. What it is to be a soldier.</w:t>
      </w:r>
    </w:p>
    <w:p w14:paraId="7D2CD008">
      <w:pPr>
        <w:ind w:left="-5"/>
        <w:rPr>
          <w:rFonts w:hint="eastAsia"/>
        </w:rPr>
      </w:pPr>
      <w:r>
        <w:rPr>
          <w:rFonts w:hint="eastAsia"/>
        </w:rPr>
        <w:t>I. 什么是士兵。</w:t>
      </w:r>
    </w:p>
    <w:p w14:paraId="2DA3B48F">
      <w:pPr>
        <w:ind w:left="-5"/>
        <w:rPr>
          <w:rFonts w:hint="eastAsia"/>
        </w:rPr>
      </w:pPr>
    </w:p>
    <w:p w14:paraId="2F3097A4">
      <w:pPr>
        <w:ind w:left="-5"/>
        <w:rPr>
          <w:rFonts w:hint="eastAsia"/>
        </w:rPr>
      </w:pPr>
      <w:r>
        <w:rPr>
          <w:rFonts w:hint="eastAsia"/>
        </w:rPr>
        <w:t>The soldier's life is the hardest life in the world.</w:t>
      </w:r>
    </w:p>
    <w:p w14:paraId="548B04F1">
      <w:pPr>
        <w:ind w:left="-5"/>
        <w:rPr>
          <w:rFonts w:hint="eastAsia"/>
        </w:rPr>
      </w:pPr>
      <w:r>
        <w:rPr>
          <w:rFonts w:hint="eastAsia"/>
        </w:rPr>
        <w:t>士兵的生活是世界上最艰苦的生活。</w:t>
      </w:r>
    </w:p>
    <w:p w14:paraId="1F071BD3">
      <w:pPr>
        <w:ind w:left="-5"/>
        <w:rPr>
          <w:rFonts w:hint="eastAsia"/>
        </w:rPr>
      </w:pPr>
    </w:p>
    <w:p w14:paraId="14C2596C">
      <w:pPr>
        <w:ind w:left="-5"/>
        <w:rPr>
          <w:rFonts w:hint="eastAsia"/>
        </w:rPr>
      </w:pPr>
      <w:r>
        <w:rPr>
          <w:rFonts w:hint="eastAsia"/>
        </w:rPr>
        <w:t>I.It involves more labor.</w:t>
      </w:r>
    </w:p>
    <w:p w14:paraId="0712D9B0">
      <w:pPr>
        <w:ind w:left="-5"/>
        <w:rPr>
          <w:rFonts w:hint="eastAsia"/>
        </w:rPr>
      </w:pPr>
      <w:r>
        <w:rPr>
          <w:rFonts w:hint="eastAsia"/>
        </w:rPr>
        <w:t>I. 它涉及更多的劳苦。</w:t>
      </w:r>
    </w:p>
    <w:p w14:paraId="37F4CBC6">
      <w:pPr>
        <w:ind w:left="-5"/>
        <w:rPr>
          <w:rFonts w:hint="eastAsia"/>
        </w:rPr>
      </w:pPr>
    </w:p>
    <w:p w14:paraId="7CEA415B">
      <w:pPr>
        <w:ind w:left="-5"/>
        <w:rPr>
          <w:rFonts w:hint="eastAsia"/>
        </w:rPr>
      </w:pPr>
      <w:r>
        <w:rPr>
          <w:rFonts w:hint="eastAsia"/>
        </w:rPr>
        <w:t>2. More privation.</w:t>
      </w:r>
    </w:p>
    <w:p w14:paraId="5DA54BFD">
      <w:pPr>
        <w:ind w:left="-5"/>
        <w:rPr>
          <w:rFonts w:hint="eastAsia"/>
        </w:rPr>
      </w:pPr>
      <w:r>
        <w:rPr>
          <w:rFonts w:hint="eastAsia"/>
        </w:rPr>
        <w:t>2. 更多的匮乏。</w:t>
      </w:r>
    </w:p>
    <w:p w14:paraId="4ACFDB6A">
      <w:pPr>
        <w:ind w:left="-5"/>
        <w:rPr>
          <w:rFonts w:hint="eastAsia"/>
        </w:rPr>
      </w:pPr>
    </w:p>
    <w:p w14:paraId="7C092AFA">
      <w:pPr>
        <w:ind w:left="-5"/>
        <w:rPr>
          <w:rFonts w:hint="eastAsia"/>
        </w:rPr>
      </w:pPr>
      <w:r>
        <w:rPr>
          <w:rFonts w:hint="eastAsia"/>
        </w:rPr>
        <w:t>3. More exposure.</w:t>
      </w:r>
    </w:p>
    <w:p w14:paraId="741C58DE">
      <w:pPr>
        <w:ind w:left="-5"/>
        <w:rPr>
          <w:rFonts w:hint="eastAsia"/>
        </w:rPr>
      </w:pPr>
      <w:r>
        <w:rPr>
          <w:rFonts w:hint="eastAsia"/>
        </w:rPr>
        <w:t>3. 更多的暴露。</w:t>
      </w:r>
    </w:p>
    <w:p w14:paraId="502C09D0">
      <w:pPr>
        <w:ind w:left="-5"/>
        <w:rPr>
          <w:rFonts w:hint="eastAsia"/>
        </w:rPr>
      </w:pPr>
    </w:p>
    <w:p w14:paraId="0CE4B8F8">
      <w:pPr>
        <w:ind w:left="-5"/>
        <w:rPr>
          <w:rFonts w:hint="eastAsia"/>
        </w:rPr>
      </w:pPr>
      <w:r>
        <w:rPr>
          <w:rFonts w:hint="eastAsia"/>
        </w:rPr>
        <w:t>4. More exertion of the faculties, i.e., in watchfulness and in combat, than any other vocation.</w:t>
      </w:r>
    </w:p>
    <w:p w14:paraId="58D03E14">
      <w:pPr>
        <w:ind w:left="-5"/>
        <w:rPr>
          <w:rFonts w:hint="eastAsia"/>
        </w:rPr>
      </w:pPr>
      <w:r>
        <w:rPr>
          <w:rFonts w:hint="eastAsia"/>
        </w:rPr>
        <w:t>4. 比任何其他职业都更多地运用官能，即在警觉和战斗中。</w:t>
      </w:r>
    </w:p>
    <w:p w14:paraId="7D4C93E0">
      <w:pPr>
        <w:ind w:left="-5"/>
        <w:rPr>
          <w:rFonts w:hint="eastAsia"/>
        </w:rPr>
      </w:pPr>
    </w:p>
    <w:p w14:paraId="1BD5C240">
      <w:pPr>
        <w:ind w:left="-5"/>
        <w:rPr>
          <w:rFonts w:hint="eastAsia"/>
        </w:rPr>
      </w:pPr>
      <w:r>
        <w:rPr>
          <w:rFonts w:hint="eastAsia"/>
        </w:rPr>
        <w:t>II.It therefore requires,</w:t>
      </w:r>
    </w:p>
    <w:p w14:paraId="6BB4D052">
      <w:pPr>
        <w:ind w:left="-5"/>
        <w:rPr>
          <w:rFonts w:hint="eastAsia"/>
        </w:rPr>
      </w:pPr>
      <w:r>
        <w:rPr>
          <w:rFonts w:hint="eastAsia"/>
        </w:rPr>
        <w:t>II. 因此它要求：</w:t>
      </w:r>
    </w:p>
    <w:p w14:paraId="68872FED">
      <w:pPr>
        <w:ind w:left="-5"/>
        <w:rPr>
          <w:rFonts w:hint="eastAsia"/>
        </w:rPr>
      </w:pPr>
    </w:p>
    <w:p w14:paraId="470775E7">
      <w:pPr>
        <w:ind w:left="-5"/>
        <w:rPr>
          <w:rFonts w:hint="eastAsia"/>
        </w:rPr>
      </w:pPr>
      <w:r>
        <w:rPr>
          <w:rFonts w:hint="eastAsia"/>
        </w:rPr>
        <w:t>1. Great strength of mind or body, according to the nature of the warfare, i.e., strength of purpose.</w:t>
      </w:r>
    </w:p>
    <w:p w14:paraId="54CAD1D5">
      <w:pPr>
        <w:ind w:left="-5"/>
        <w:rPr>
          <w:rFonts w:hint="eastAsia"/>
        </w:rPr>
      </w:pPr>
      <w:r>
        <w:rPr>
          <w:rFonts w:hint="eastAsia"/>
        </w:rPr>
        <w:t>1. 强大的心智或身体力量，根据战争的性质而定，即意志的力量。</w:t>
      </w:r>
    </w:p>
    <w:p w14:paraId="5F8C0F76">
      <w:pPr>
        <w:ind w:left="-5"/>
        <w:rPr>
          <w:rFonts w:hint="eastAsia"/>
        </w:rPr>
      </w:pPr>
    </w:p>
    <w:p w14:paraId="0B0629EF">
      <w:pPr>
        <w:ind w:left="-5"/>
        <w:rPr>
          <w:rFonts w:hint="eastAsia"/>
        </w:rPr>
      </w:pPr>
      <w:r>
        <w:rPr>
          <w:rFonts w:hint="eastAsia"/>
        </w:rPr>
        <w:t>2. Great patience.</w:t>
      </w:r>
    </w:p>
    <w:p w14:paraId="24BCDFD7">
      <w:pPr>
        <w:ind w:left="-5"/>
        <w:rPr>
          <w:rFonts w:hint="eastAsia"/>
        </w:rPr>
      </w:pPr>
      <w:r>
        <w:rPr>
          <w:rFonts w:hint="eastAsia"/>
        </w:rPr>
        <w:t>2. 极大的忍耐。</w:t>
      </w:r>
    </w:p>
    <w:p w14:paraId="58DB0D1E">
      <w:pPr>
        <w:ind w:left="-5"/>
        <w:rPr>
          <w:rFonts w:hint="eastAsia"/>
        </w:rPr>
      </w:pPr>
    </w:p>
    <w:p w14:paraId="5A8D7F75">
      <w:pPr>
        <w:ind w:left="-5"/>
        <w:rPr>
          <w:rFonts w:hint="eastAsia"/>
        </w:rPr>
      </w:pPr>
      <w:r>
        <w:rPr>
          <w:rFonts w:hint="eastAsia"/>
        </w:rPr>
        <w:t>3. Great activity and diligence.</w:t>
      </w:r>
    </w:p>
    <w:p w14:paraId="15E4F26D">
      <w:pPr>
        <w:ind w:left="-5"/>
        <w:rPr>
          <w:rFonts w:hint="eastAsia"/>
        </w:rPr>
      </w:pPr>
      <w:r>
        <w:rPr>
          <w:rFonts w:hint="eastAsia"/>
        </w:rPr>
        <w:t>3. 极大的活力和勤奋。</w:t>
      </w:r>
    </w:p>
    <w:p w14:paraId="371427C1">
      <w:pPr>
        <w:ind w:left="-5"/>
        <w:rPr>
          <w:rFonts w:hint="eastAsia"/>
        </w:rPr>
      </w:pPr>
    </w:p>
    <w:p w14:paraId="157C5003">
      <w:pPr>
        <w:ind w:left="-5"/>
        <w:rPr>
          <w:rFonts w:hint="eastAsia"/>
        </w:rPr>
      </w:pPr>
      <w:r>
        <w:rPr>
          <w:rFonts w:hint="eastAsia"/>
        </w:rPr>
        <w:t>4. Entire devotedness; freedom from other cares, and consecration to his work.</w:t>
      </w:r>
    </w:p>
    <w:p w14:paraId="6F24D270">
      <w:pPr>
        <w:ind w:left="-5"/>
        <w:rPr>
          <w:rFonts w:hint="eastAsia"/>
        </w:rPr>
      </w:pPr>
      <w:r>
        <w:rPr>
          <w:rFonts w:hint="eastAsia"/>
        </w:rPr>
        <w:t>4. 完全的奉献；摆脱其他挂虑，并献身于其工作。</w:t>
      </w:r>
    </w:p>
    <w:p w14:paraId="5AB08A55">
      <w:pPr>
        <w:ind w:left="-5"/>
        <w:rPr>
          <w:rFonts w:hint="eastAsia"/>
        </w:rPr>
      </w:pPr>
    </w:p>
    <w:p w14:paraId="38C6C30C">
      <w:pPr>
        <w:ind w:left="-5"/>
        <w:rPr>
          <w:rFonts w:hint="eastAsia"/>
        </w:rPr>
      </w:pPr>
      <w:r>
        <w:rPr>
          <w:rFonts w:hint="eastAsia"/>
        </w:rPr>
        <w:t>No man can be a soldier and a farmer, or a merchant.</w:t>
      </w:r>
    </w:p>
    <w:p w14:paraId="00C84D9F">
      <w:pPr>
        <w:ind w:left="-5"/>
        <w:rPr>
          <w:rFonts w:hint="eastAsia"/>
        </w:rPr>
      </w:pPr>
      <w:r>
        <w:rPr>
          <w:rFonts w:hint="eastAsia"/>
        </w:rPr>
        <w:t>没有人能既是士兵又是农夫，或商人。</w:t>
      </w:r>
    </w:p>
    <w:p w14:paraId="20DA0434">
      <w:pPr>
        <w:ind w:left="-5"/>
        <w:rPr>
          <w:rFonts w:hint="eastAsia"/>
        </w:rPr>
      </w:pPr>
    </w:p>
    <w:p w14:paraId="6B0E917E">
      <w:pPr>
        <w:ind w:left="-5"/>
        <w:rPr>
          <w:rFonts w:hint="eastAsia"/>
        </w:rPr>
      </w:pPr>
      <w:r>
        <w:rPr>
          <w:rFonts w:hint="eastAsia"/>
        </w:rPr>
        <w:t>III. The Christian is called a soldier, and so is the minister.</w:t>
      </w:r>
    </w:p>
    <w:p w14:paraId="62296FAB">
      <w:pPr>
        <w:ind w:left="-5"/>
        <w:rPr>
          <w:rFonts w:hint="eastAsia"/>
        </w:rPr>
      </w:pPr>
      <w:r>
        <w:rPr>
          <w:rFonts w:hint="eastAsia"/>
        </w:rPr>
        <w:t>III. 基督徒被称为士兵，牧师也是如此。</w:t>
      </w:r>
    </w:p>
    <w:p w14:paraId="04BF35BD">
      <w:pPr>
        <w:ind w:left="-5"/>
        <w:rPr>
          <w:rFonts w:hint="eastAsia"/>
        </w:rPr>
      </w:pPr>
    </w:p>
    <w:p w14:paraId="373988F8">
      <w:pPr>
        <w:ind w:left="-5"/>
        <w:rPr>
          <w:rFonts w:hint="eastAsia"/>
        </w:rPr>
      </w:pPr>
      <w:r>
        <w:rPr>
          <w:rFonts w:hint="eastAsia"/>
        </w:rPr>
        <w:t>What does Paul mean to teach concerning the ministerial office, in calling ministers soldiers?</w:t>
      </w:r>
    </w:p>
    <w:p w14:paraId="4BBF208E">
      <w:pPr>
        <w:ind w:left="-5"/>
        <w:rPr>
          <w:rFonts w:hint="eastAsia"/>
        </w:rPr>
      </w:pPr>
      <w:r>
        <w:rPr>
          <w:rFonts w:hint="eastAsia"/>
        </w:rPr>
        <w:t>保罗称牧师为士兵，是想教导关于教牧职分的什么呢？</w:t>
      </w:r>
    </w:p>
    <w:p w14:paraId="346270D4">
      <w:pPr>
        <w:ind w:left="-5"/>
        <w:rPr>
          <w:rFonts w:hint="eastAsia"/>
        </w:rPr>
      </w:pPr>
    </w:p>
    <w:p w14:paraId="1ADBF9C0">
      <w:pPr>
        <w:ind w:left="-5"/>
        <w:rPr>
          <w:rFonts w:hint="eastAsia"/>
        </w:rPr>
      </w:pPr>
      <w:r>
        <w:rPr>
          <w:rFonts w:hint="eastAsia"/>
        </w:rPr>
        <w:t>1.That the work in which they are engaged is an arduous one, callingfor the exertion of all their powers.</w:t>
      </w:r>
    </w:p>
    <w:p w14:paraId="6A524DFF">
      <w:pPr>
        <w:ind w:left="-5"/>
        <w:rPr>
          <w:rFonts w:hint="eastAsia"/>
        </w:rPr>
      </w:pPr>
      <w:r>
        <w:rPr>
          <w:rFonts w:hint="eastAsia"/>
        </w:rPr>
        <w:t>1. 他们所从事的工作是一项艰巨的工作，需要发挥他们所有的能力。</w:t>
      </w:r>
    </w:p>
    <w:p w14:paraId="29E1C896">
      <w:pPr>
        <w:ind w:left="-5"/>
        <w:rPr>
          <w:rFonts w:hint="eastAsia"/>
        </w:rPr>
      </w:pPr>
    </w:p>
    <w:p w14:paraId="6879C180">
      <w:pPr>
        <w:ind w:left="-5"/>
        <w:rPr>
          <w:rFonts w:hint="eastAsia"/>
        </w:rPr>
      </w:pPr>
      <w:r>
        <w:rPr>
          <w:rFonts w:hint="eastAsia"/>
        </w:rPr>
        <w:t>They have many enemies to overcome, within and without.</w:t>
      </w:r>
    </w:p>
    <w:p w14:paraId="2BA3528D">
      <w:pPr>
        <w:ind w:left="-5"/>
        <w:rPr>
          <w:rFonts w:hint="eastAsia"/>
        </w:rPr>
      </w:pPr>
      <w:r>
        <w:rPr>
          <w:rFonts w:hint="eastAsia"/>
        </w:rPr>
        <w:t>他们有许多内在和外在的敌人需要克服。</w:t>
      </w:r>
    </w:p>
    <w:p w14:paraId="0E17A722">
      <w:pPr>
        <w:ind w:left="-5"/>
        <w:rPr>
          <w:rFonts w:hint="eastAsia"/>
        </w:rPr>
      </w:pPr>
    </w:p>
    <w:p w14:paraId="1B472AB6">
      <w:pPr>
        <w:ind w:left="-5"/>
        <w:rPr>
          <w:rFonts w:hint="eastAsia"/>
        </w:rPr>
      </w:pPr>
      <w:r>
        <w:rPr>
          <w:rFonts w:hint="eastAsia"/>
        </w:rPr>
        <w:t>Within, a. Sloth.</w:t>
      </w:r>
    </w:p>
    <w:p w14:paraId="17555A64">
      <w:pPr>
        <w:ind w:left="-5"/>
        <w:rPr>
          <w:rFonts w:hint="eastAsia"/>
        </w:rPr>
      </w:pPr>
      <w:r>
        <w:rPr>
          <w:rFonts w:hint="eastAsia"/>
        </w:rPr>
        <w:t>内在的：a. 懒惰。</w:t>
      </w:r>
    </w:p>
    <w:p w14:paraId="24F4E916">
      <w:pPr>
        <w:ind w:left="-5"/>
        <w:rPr>
          <w:rFonts w:hint="eastAsia"/>
        </w:rPr>
      </w:pPr>
    </w:p>
    <w:p w14:paraId="18112587">
      <w:pPr>
        <w:ind w:left="-5"/>
        <w:rPr>
          <w:rFonts w:hint="eastAsia"/>
        </w:rPr>
      </w:pPr>
      <w:r>
        <w:rPr>
          <w:rFonts w:hint="eastAsia"/>
        </w:rPr>
        <w:t>b. Languor.</w:t>
      </w:r>
    </w:p>
    <w:p w14:paraId="119462F3">
      <w:pPr>
        <w:ind w:left="-5"/>
        <w:rPr>
          <w:rFonts w:hint="eastAsia"/>
        </w:rPr>
      </w:pPr>
      <w:r>
        <w:rPr>
          <w:rFonts w:hint="eastAsia"/>
        </w:rPr>
        <w:t>b. 倦怠。</w:t>
      </w:r>
    </w:p>
    <w:p w14:paraId="6CCFCC11">
      <w:pPr>
        <w:ind w:left="-5"/>
        <w:rPr>
          <w:rFonts w:hint="eastAsia"/>
        </w:rPr>
      </w:pPr>
    </w:p>
    <w:p w14:paraId="429D679C">
      <w:pPr>
        <w:ind w:left="-5"/>
        <w:rPr>
          <w:rFonts w:hint="eastAsia"/>
        </w:rPr>
      </w:pPr>
      <w:r>
        <w:rPr>
          <w:rFonts w:hint="eastAsia"/>
        </w:rPr>
        <w:t>c. Want of faith.</w:t>
      </w:r>
    </w:p>
    <w:p w14:paraId="4278CC77">
      <w:pPr>
        <w:ind w:left="-5"/>
        <w:rPr>
          <w:rFonts w:hint="eastAsia"/>
        </w:rPr>
      </w:pPr>
      <w:r>
        <w:rPr>
          <w:rFonts w:hint="eastAsia"/>
        </w:rPr>
        <w:t>c. 缺乏信心。</w:t>
      </w:r>
    </w:p>
    <w:p w14:paraId="0305DA89">
      <w:pPr>
        <w:ind w:left="-5"/>
        <w:rPr>
          <w:rFonts w:hint="eastAsia"/>
        </w:rPr>
      </w:pPr>
    </w:p>
    <w:p w14:paraId="481669B1">
      <w:pPr>
        <w:ind w:left="-5"/>
        <w:rPr>
          <w:rFonts w:hint="eastAsia"/>
        </w:rPr>
      </w:pPr>
      <w:r>
        <w:rPr>
          <w:rFonts w:hint="eastAsia"/>
        </w:rPr>
        <w:t>d. Despondency.</w:t>
      </w:r>
    </w:p>
    <w:p w14:paraId="2C2A16D2">
      <w:pPr>
        <w:ind w:left="-5"/>
        <w:rPr>
          <w:rFonts w:hint="eastAsia"/>
        </w:rPr>
      </w:pPr>
      <w:r>
        <w:rPr>
          <w:rFonts w:hint="eastAsia"/>
        </w:rPr>
        <w:t>d. 沮丧。</w:t>
      </w:r>
    </w:p>
    <w:p w14:paraId="5D2C8DED">
      <w:pPr>
        <w:ind w:left="-5"/>
        <w:rPr>
          <w:rFonts w:hint="eastAsia"/>
        </w:rPr>
      </w:pPr>
    </w:p>
    <w:p w14:paraId="394C55D6">
      <w:pPr>
        <w:ind w:left="-5"/>
        <w:rPr>
          <w:rFonts w:hint="eastAsia"/>
        </w:rPr>
      </w:pPr>
      <w:r>
        <w:rPr>
          <w:rFonts w:hint="eastAsia"/>
        </w:rPr>
        <w:t>e. Desire of ease.</w:t>
      </w:r>
    </w:p>
    <w:p w14:paraId="6E5AC9BF">
      <w:pPr>
        <w:ind w:left="-5"/>
        <w:rPr>
          <w:rFonts w:hint="eastAsia"/>
        </w:rPr>
      </w:pPr>
      <w:r>
        <w:rPr>
          <w:rFonts w:hint="eastAsia"/>
        </w:rPr>
        <w:t>e. 贪图安逸。</w:t>
      </w:r>
    </w:p>
    <w:p w14:paraId="75E86AF3">
      <w:pPr>
        <w:ind w:left="-5"/>
        <w:rPr>
          <w:rFonts w:hint="eastAsia"/>
        </w:rPr>
      </w:pPr>
    </w:p>
    <w:p w14:paraId="2D46963E">
      <w:pPr>
        <w:ind w:left="-5"/>
        <w:rPr>
          <w:rFonts w:hint="eastAsia"/>
        </w:rPr>
      </w:pPr>
      <w:r>
        <w:rPr>
          <w:rFonts w:hint="eastAsia"/>
        </w:rPr>
        <w:t>f. Desire of fame.</w:t>
      </w:r>
    </w:p>
    <w:p w14:paraId="47F54831">
      <w:pPr>
        <w:ind w:left="-5"/>
        <w:rPr>
          <w:rFonts w:hint="eastAsia"/>
        </w:rPr>
      </w:pPr>
      <w:r>
        <w:rPr>
          <w:rFonts w:hint="eastAsia"/>
        </w:rPr>
        <w:t>f. 贪图名声。</w:t>
      </w:r>
    </w:p>
    <w:p w14:paraId="08C78229">
      <w:pPr>
        <w:ind w:left="-5"/>
        <w:rPr>
          <w:rFonts w:hint="eastAsia"/>
        </w:rPr>
      </w:pPr>
    </w:p>
    <w:p w14:paraId="7415BDAE">
      <w:pPr>
        <w:ind w:left="-5"/>
        <w:rPr>
          <w:rFonts w:hint="eastAsia"/>
        </w:rPr>
      </w:pPr>
      <w:r>
        <w:rPr>
          <w:rFonts w:hint="eastAsia"/>
        </w:rPr>
        <w:t>g. Love of money, love of power.</w:t>
      </w:r>
    </w:p>
    <w:p w14:paraId="62B16294">
      <w:pPr>
        <w:ind w:left="-5"/>
        <w:rPr>
          <w:rFonts w:hint="eastAsia"/>
        </w:rPr>
      </w:pPr>
      <w:r>
        <w:rPr>
          <w:rFonts w:hint="eastAsia"/>
        </w:rPr>
        <w:t>g. 贪爱钱财，贪爱权力。</w:t>
      </w:r>
    </w:p>
    <w:p w14:paraId="6FD22F7E">
      <w:pPr>
        <w:ind w:left="-5"/>
        <w:rPr>
          <w:rFonts w:hint="eastAsia"/>
        </w:rPr>
      </w:pPr>
    </w:p>
    <w:p w14:paraId="1EEB0252">
      <w:pPr>
        <w:ind w:left="-5"/>
        <w:rPr>
          <w:rFonts w:hint="eastAsia"/>
        </w:rPr>
      </w:pPr>
      <w:r>
        <w:rPr>
          <w:rFonts w:hint="eastAsia"/>
        </w:rPr>
        <w:t>Without, a. Error.</w:t>
      </w:r>
    </w:p>
    <w:p w14:paraId="08EB59C1">
      <w:pPr>
        <w:ind w:left="-5"/>
        <w:rPr>
          <w:rFonts w:hint="eastAsia"/>
        </w:rPr>
      </w:pPr>
      <w:r>
        <w:rPr>
          <w:rFonts w:hint="eastAsia"/>
        </w:rPr>
        <w:t>外在的：a. 谬误。</w:t>
      </w:r>
    </w:p>
    <w:p w14:paraId="0E4F0314">
      <w:pPr>
        <w:ind w:left="-5"/>
        <w:rPr>
          <w:rFonts w:hint="eastAsia"/>
        </w:rPr>
      </w:pPr>
    </w:p>
    <w:p w14:paraId="250FE738">
      <w:pPr>
        <w:ind w:left="-5"/>
        <w:rPr>
          <w:rFonts w:hint="eastAsia"/>
        </w:rPr>
      </w:pPr>
      <w:r>
        <w:rPr>
          <w:rFonts w:hint="eastAsia"/>
        </w:rPr>
        <w:t>b. Infidelity.</w:t>
      </w:r>
    </w:p>
    <w:p w14:paraId="18F823D9">
      <w:pPr>
        <w:ind w:left="-5"/>
        <w:rPr>
          <w:rFonts w:hint="eastAsia"/>
        </w:rPr>
      </w:pPr>
      <w:r>
        <w:rPr>
          <w:rFonts w:hint="eastAsia"/>
        </w:rPr>
        <w:t>b. 不信。</w:t>
      </w:r>
    </w:p>
    <w:p w14:paraId="72974492">
      <w:pPr>
        <w:ind w:left="-5"/>
        <w:rPr>
          <w:rFonts w:hint="eastAsia"/>
        </w:rPr>
      </w:pPr>
    </w:p>
    <w:p w14:paraId="5B2F69ED">
      <w:pPr>
        <w:ind w:left="-5"/>
        <w:rPr>
          <w:rFonts w:hint="eastAsia"/>
        </w:rPr>
      </w:pPr>
      <w:r>
        <w:rPr>
          <w:rFonts w:hint="eastAsia"/>
        </w:rPr>
        <w:t>c. Disregard of the truth.</w:t>
      </w:r>
    </w:p>
    <w:p w14:paraId="74677BBC">
      <w:pPr>
        <w:ind w:left="-5"/>
        <w:rPr>
          <w:rFonts w:hint="eastAsia"/>
        </w:rPr>
      </w:pPr>
      <w:r>
        <w:rPr>
          <w:rFonts w:hint="eastAsia"/>
        </w:rPr>
        <w:t>c. 漠视真理。</w:t>
      </w:r>
    </w:p>
    <w:p w14:paraId="16FDBAD7">
      <w:pPr>
        <w:ind w:left="-5"/>
        <w:rPr>
          <w:rFonts w:hint="eastAsia"/>
        </w:rPr>
      </w:pPr>
    </w:p>
    <w:p w14:paraId="1FF385EE">
      <w:pPr>
        <w:ind w:left="-5"/>
        <w:rPr>
          <w:rFonts w:hint="eastAsia"/>
        </w:rPr>
      </w:pPr>
      <w:r>
        <w:rPr>
          <w:rFonts w:hint="eastAsia"/>
        </w:rPr>
        <w:t>d. Ignorance.</w:t>
      </w:r>
    </w:p>
    <w:p w14:paraId="4B65563A">
      <w:pPr>
        <w:ind w:left="-5"/>
        <w:rPr>
          <w:rFonts w:hint="eastAsia"/>
        </w:rPr>
      </w:pPr>
      <w:r>
        <w:rPr>
          <w:rFonts w:hint="eastAsia"/>
        </w:rPr>
        <w:t>d. 无知。</w:t>
      </w:r>
    </w:p>
    <w:p w14:paraId="78D4265D">
      <w:pPr>
        <w:ind w:left="-5"/>
        <w:rPr>
          <w:rFonts w:hint="eastAsia"/>
        </w:rPr>
      </w:pPr>
    </w:p>
    <w:p w14:paraId="7C152C7D">
      <w:pPr>
        <w:ind w:left="-5"/>
        <w:rPr>
          <w:rFonts w:hint="eastAsia"/>
        </w:rPr>
      </w:pPr>
      <w:r>
        <w:rPr>
          <w:rFonts w:hint="eastAsia"/>
        </w:rPr>
        <w:t>e. Vice in all its forms.</w:t>
      </w:r>
    </w:p>
    <w:p w14:paraId="03E3CF77">
      <w:pPr>
        <w:ind w:left="-5"/>
        <w:rPr>
          <w:rFonts w:hint="eastAsia"/>
        </w:rPr>
      </w:pPr>
      <w:r>
        <w:rPr>
          <w:rFonts w:hint="eastAsia"/>
        </w:rPr>
        <w:t>e. 各种形式的邪恶。</w:t>
      </w:r>
    </w:p>
    <w:p w14:paraId="20A87D85">
      <w:pPr>
        <w:ind w:left="-5"/>
        <w:rPr>
          <w:rFonts w:hint="eastAsia"/>
        </w:rPr>
      </w:pPr>
    </w:p>
    <w:p w14:paraId="4174DED4">
      <w:pPr>
        <w:ind w:left="-5"/>
        <w:rPr>
          <w:rFonts w:hint="eastAsia"/>
        </w:rPr>
      </w:pPr>
      <w:r>
        <w:rPr>
          <w:rFonts w:hint="eastAsia"/>
        </w:rPr>
        <w:t>f. Malice and detraction.</w:t>
      </w:r>
    </w:p>
    <w:p w14:paraId="002E77EA">
      <w:pPr>
        <w:ind w:left="-5"/>
        <w:rPr>
          <w:rFonts w:hint="eastAsia"/>
        </w:rPr>
      </w:pPr>
      <w:r>
        <w:rPr>
          <w:rFonts w:hint="eastAsia"/>
        </w:rPr>
        <w:t>f. 恶意和诽谤。</w:t>
      </w:r>
    </w:p>
    <w:p w14:paraId="77EF8F06">
      <w:pPr>
        <w:ind w:left="-5"/>
        <w:rPr>
          <w:rFonts w:hint="eastAsia"/>
        </w:rPr>
      </w:pPr>
    </w:p>
    <w:p w14:paraId="45DA59EC">
      <w:pPr>
        <w:ind w:left="-5"/>
        <w:rPr>
          <w:rFonts w:hint="eastAsia"/>
        </w:rPr>
      </w:pPr>
      <w:r>
        <w:rPr>
          <w:rFonts w:hint="eastAsia"/>
        </w:rPr>
        <w:t>g. Satan and his emissaries.</w:t>
      </w:r>
    </w:p>
    <w:p w14:paraId="6460F48B">
      <w:pPr>
        <w:ind w:left="-5"/>
        <w:rPr>
          <w:rFonts w:hint="eastAsia"/>
        </w:rPr>
      </w:pPr>
      <w:r>
        <w:rPr>
          <w:rFonts w:hint="eastAsia"/>
        </w:rPr>
        <w:t>g. 撒但及其差役。</w:t>
      </w:r>
    </w:p>
    <w:p w14:paraId="1839F26D">
      <w:pPr>
        <w:ind w:left="-5"/>
        <w:rPr>
          <w:rFonts w:hint="eastAsia"/>
        </w:rPr>
      </w:pPr>
    </w:p>
    <w:p w14:paraId="1739960C">
      <w:pPr>
        <w:ind w:left="-5"/>
        <w:rPr>
          <w:rFonts w:hint="eastAsia"/>
        </w:rPr>
      </w:pPr>
      <w:r>
        <w:rPr>
          <w:rFonts w:hint="eastAsia"/>
        </w:rPr>
        <w:t>The work is not only arduous because of opponents to be overcome, but also because of the work to be done.</w:t>
      </w:r>
    </w:p>
    <w:p w14:paraId="3DE2F8BC">
      <w:pPr>
        <w:ind w:left="-5"/>
        <w:rPr>
          <w:rFonts w:hint="eastAsia"/>
        </w:rPr>
      </w:pPr>
      <w:r>
        <w:rPr>
          <w:rFonts w:hint="eastAsia"/>
        </w:rPr>
        <w:t>这工作不仅因要克服的对手而艰巨，也因要完成的工作而艰巨。</w:t>
      </w:r>
    </w:p>
    <w:p w14:paraId="1D1463FA">
      <w:pPr>
        <w:ind w:left="-5"/>
        <w:rPr>
          <w:rFonts w:hint="eastAsia"/>
        </w:rPr>
      </w:pPr>
    </w:p>
    <w:p w14:paraId="63273C7C">
      <w:pPr>
        <w:ind w:left="-5"/>
        <w:rPr>
          <w:rFonts w:hint="eastAsia"/>
        </w:rPr>
      </w:pPr>
      <w:r>
        <w:rPr>
          <w:rFonts w:hint="eastAsia"/>
        </w:rPr>
        <w:t>a. To teach the gospel.</w:t>
      </w:r>
    </w:p>
    <w:p w14:paraId="0903451D">
      <w:pPr>
        <w:ind w:left="-5"/>
        <w:rPr>
          <w:rFonts w:hint="eastAsia"/>
        </w:rPr>
      </w:pPr>
      <w:r>
        <w:rPr>
          <w:rFonts w:hint="eastAsia"/>
        </w:rPr>
        <w:t>a. 教导福音。</w:t>
      </w:r>
    </w:p>
    <w:p w14:paraId="76E3E487">
      <w:pPr>
        <w:ind w:left="-5"/>
        <w:rPr>
          <w:rFonts w:hint="eastAsia"/>
        </w:rPr>
      </w:pPr>
    </w:p>
    <w:p w14:paraId="174DFA56">
      <w:pPr>
        <w:ind w:left="-5"/>
        <w:rPr>
          <w:rFonts w:hint="eastAsia"/>
        </w:rPr>
      </w:pPr>
      <w:r>
        <w:rPr>
          <w:rFonts w:hint="eastAsia"/>
        </w:rPr>
        <w:t>b. To instruct the young.</w:t>
      </w:r>
    </w:p>
    <w:p w14:paraId="3C2B06D0">
      <w:pPr>
        <w:ind w:left="-5"/>
        <w:rPr>
          <w:rFonts w:hint="eastAsia"/>
        </w:rPr>
      </w:pPr>
      <w:r>
        <w:rPr>
          <w:rFonts w:hint="eastAsia"/>
        </w:rPr>
        <w:t>b. 教导年轻人。</w:t>
      </w:r>
    </w:p>
    <w:p w14:paraId="3BAF5534">
      <w:pPr>
        <w:ind w:left="-5"/>
        <w:rPr>
          <w:rFonts w:hint="eastAsia"/>
        </w:rPr>
      </w:pPr>
    </w:p>
    <w:p w14:paraId="00D6C93B">
      <w:pPr>
        <w:ind w:left="-5"/>
        <w:rPr>
          <w:rFonts w:hint="eastAsia"/>
        </w:rPr>
      </w:pPr>
      <w:r>
        <w:rPr>
          <w:rFonts w:hint="eastAsia"/>
        </w:rPr>
        <w:t>c. To guide the inquiring.</w:t>
      </w:r>
    </w:p>
    <w:p w14:paraId="3028F69D">
      <w:pPr>
        <w:ind w:left="-5"/>
        <w:rPr>
          <w:rFonts w:hint="eastAsia"/>
        </w:rPr>
      </w:pPr>
      <w:r>
        <w:rPr>
          <w:rFonts w:hint="eastAsia"/>
        </w:rPr>
        <w:t>c. 引导寻求者。</w:t>
      </w:r>
    </w:p>
    <w:p w14:paraId="3D8725BC">
      <w:pPr>
        <w:ind w:left="-5"/>
        <w:rPr>
          <w:rFonts w:hint="eastAsia"/>
        </w:rPr>
      </w:pPr>
    </w:p>
    <w:p w14:paraId="4C68F47A">
      <w:pPr>
        <w:ind w:left="-5"/>
        <w:rPr>
          <w:rFonts w:hint="eastAsia"/>
        </w:rPr>
      </w:pPr>
      <w:r>
        <w:rPr>
          <w:rFonts w:hint="eastAsia"/>
        </w:rPr>
        <w:t>d. To comfort and edify the people of God.</w:t>
      </w:r>
    </w:p>
    <w:p w14:paraId="2D9D16C1">
      <w:pPr>
        <w:ind w:left="-5"/>
        <w:rPr>
          <w:rFonts w:hint="eastAsia"/>
        </w:rPr>
      </w:pPr>
      <w:r>
        <w:rPr>
          <w:rFonts w:hint="eastAsia"/>
        </w:rPr>
        <w:t>d. 安慰和造就神的子民。</w:t>
      </w:r>
    </w:p>
    <w:p w14:paraId="0287E27A">
      <w:pPr>
        <w:ind w:left="-5"/>
        <w:rPr>
          <w:rFonts w:hint="eastAsia"/>
        </w:rPr>
      </w:pPr>
    </w:p>
    <w:p w14:paraId="5DD87D0F">
      <w:pPr>
        <w:ind w:left="-5"/>
        <w:rPr>
          <w:rFonts w:hint="eastAsia"/>
        </w:rPr>
      </w:pPr>
      <w:r>
        <w:rPr>
          <w:rFonts w:hint="eastAsia"/>
        </w:rPr>
        <w:t>e. To visit the sick, the poor, and the prisoner.</w:t>
      </w:r>
    </w:p>
    <w:p w14:paraId="3CE78482">
      <w:pPr>
        <w:ind w:left="-5"/>
        <w:rPr>
          <w:rFonts w:hint="eastAsia"/>
        </w:rPr>
      </w:pPr>
      <w:r>
        <w:rPr>
          <w:rFonts w:hint="eastAsia"/>
        </w:rPr>
        <w:t>e. 探访病人、穷人和囚犯。</w:t>
      </w:r>
    </w:p>
    <w:p w14:paraId="465CF1B5">
      <w:pPr>
        <w:ind w:left="-5"/>
        <w:rPr>
          <w:rFonts w:hint="eastAsia"/>
        </w:rPr>
      </w:pPr>
    </w:p>
    <w:p w14:paraId="3BB8A251">
      <w:pPr>
        <w:ind w:left="-5"/>
        <w:rPr>
          <w:rFonts w:hint="eastAsia"/>
        </w:rPr>
      </w:pPr>
      <w:r>
        <w:rPr>
          <w:rFonts w:hint="eastAsia"/>
        </w:rPr>
        <w:t>f. To propagate the gospel.</w:t>
      </w:r>
    </w:p>
    <w:p w14:paraId="04685B0A">
      <w:pPr>
        <w:ind w:left="-5"/>
        <w:rPr>
          <w:rFonts w:hint="eastAsia"/>
        </w:rPr>
      </w:pPr>
      <w:r>
        <w:rPr>
          <w:rFonts w:hint="eastAsia"/>
        </w:rPr>
        <w:t>f. 传播福音。</w:t>
      </w:r>
    </w:p>
    <w:p w14:paraId="13625F56">
      <w:pPr>
        <w:ind w:left="-5"/>
        <w:rPr>
          <w:rFonts w:hint="eastAsia"/>
        </w:rPr>
      </w:pPr>
    </w:p>
    <w:p w14:paraId="52D05A5F">
      <w:pPr>
        <w:ind w:left="-5"/>
        <w:rPr>
          <w:rFonts w:hint="eastAsia"/>
        </w:rPr>
      </w:pPr>
      <w:r>
        <w:rPr>
          <w:rFonts w:hint="eastAsia"/>
        </w:rPr>
        <w:t>2.Paul means to teach that his work demands a man's whole timeand strength.</w:t>
      </w:r>
    </w:p>
    <w:p w14:paraId="38A86B44">
      <w:pPr>
        <w:ind w:left="-5"/>
        <w:rPr>
          <w:rFonts w:hint="eastAsia"/>
        </w:rPr>
      </w:pPr>
      <w:r>
        <w:rPr>
          <w:rFonts w:hint="eastAsia"/>
        </w:rPr>
        <w:t>2. 保罗的意思是教导说，他的工作需要一个人全部的时间和精力。</w:t>
      </w:r>
    </w:p>
    <w:p w14:paraId="0A40D5C1">
      <w:pPr>
        <w:ind w:left="-5"/>
        <w:rPr>
          <w:rFonts w:hint="eastAsia"/>
        </w:rPr>
      </w:pPr>
    </w:p>
    <w:p w14:paraId="2A7CA1E6">
      <w:pPr>
        <w:ind w:left="-5"/>
        <w:rPr>
          <w:rFonts w:hint="eastAsia"/>
        </w:rPr>
      </w:pPr>
      <w:r>
        <w:rPr>
          <w:rFonts w:hint="eastAsia"/>
        </w:rPr>
        <w:t>He may not (a.) Entangle himself with the affairs of the world.</w:t>
      </w:r>
    </w:p>
    <w:p w14:paraId="3A0952B4">
      <w:pPr>
        <w:ind w:left="-5"/>
        <w:rPr>
          <w:rFonts w:hint="eastAsia"/>
        </w:rPr>
      </w:pPr>
      <w:r>
        <w:rPr>
          <w:rFonts w:hint="eastAsia"/>
        </w:rPr>
        <w:t>他不可 (a.) 将自己缠绕在世务中。</w:t>
      </w:r>
    </w:p>
    <w:p w14:paraId="4D751C7A">
      <w:pPr>
        <w:ind w:left="-5"/>
        <w:rPr>
          <w:rFonts w:hint="eastAsia"/>
        </w:rPr>
      </w:pPr>
    </w:p>
    <w:p w14:paraId="4C07340F">
      <w:pPr>
        <w:ind w:left="-5"/>
        <w:rPr>
          <w:rFonts w:hint="eastAsia"/>
        </w:rPr>
      </w:pPr>
      <w:r>
        <w:rPr>
          <w:rFonts w:hint="eastAsia"/>
        </w:rPr>
        <w:t>He has no right to engage in any secular occupation, except so far as it may be necessary for the prosecution of his work; he may not be a farmer, mechanic, merchant, teacher.</w:t>
      </w:r>
    </w:p>
    <w:p w14:paraId="1D50E349">
      <w:pPr>
        <w:ind w:left="-5"/>
        <w:rPr>
          <w:rFonts w:hint="eastAsia"/>
        </w:rPr>
      </w:pPr>
      <w:r>
        <w:rPr>
          <w:rFonts w:hint="eastAsia"/>
        </w:rPr>
        <w:t>他无权从事任何世俗职业，除非是为了进行他的工作所必需的；他不可作农夫、技工、商人、教师。</w:t>
      </w:r>
    </w:p>
    <w:p w14:paraId="3FB213BF">
      <w:pPr>
        <w:ind w:left="-5"/>
        <w:rPr>
          <w:rFonts w:hint="eastAsia"/>
        </w:rPr>
      </w:pPr>
    </w:p>
    <w:p w14:paraId="0A2A3AEF">
      <w:pPr>
        <w:ind w:left="-5"/>
        <w:rPr>
          <w:rFonts w:hint="eastAsia"/>
        </w:rPr>
      </w:pPr>
      <w:r>
        <w:rPr>
          <w:rFonts w:hint="eastAsia"/>
        </w:rPr>
        <w:t>(b.) He may not allow other pursuits to distract his attention.</w:t>
      </w:r>
    </w:p>
    <w:p w14:paraId="26482E42">
      <w:pPr>
        <w:ind w:left="-5"/>
        <w:rPr>
          <w:rFonts w:hint="eastAsia"/>
        </w:rPr>
      </w:pPr>
      <w:r>
        <w:rPr>
          <w:rFonts w:hint="eastAsia"/>
        </w:rPr>
        <w:t>(b.) 他不可让其他追求分散他的注意力。</w:t>
      </w:r>
    </w:p>
    <w:p w14:paraId="1594E201">
      <w:pPr>
        <w:ind w:left="-5"/>
        <w:rPr>
          <w:rFonts w:hint="eastAsia"/>
        </w:rPr>
      </w:pPr>
    </w:p>
    <w:p w14:paraId="5A07525C">
      <w:pPr>
        <w:ind w:left="-5"/>
        <w:rPr>
          <w:rFonts w:hint="eastAsia"/>
        </w:rPr>
      </w:pPr>
      <w:r>
        <w:rPr>
          <w:rFonts w:hint="eastAsia"/>
        </w:rPr>
        <w:t>Literature, science, politics, even general enterprises of benevolence, are all to be made subservient to his one great work—of making disciples.</w:t>
      </w:r>
    </w:p>
    <w:p w14:paraId="108B955B">
      <w:pPr>
        <w:ind w:left="-5"/>
        <w:rPr>
          <w:rFonts w:hint="eastAsia"/>
        </w:rPr>
      </w:pPr>
      <w:r>
        <w:rPr>
          <w:rFonts w:hint="eastAsia"/>
        </w:rPr>
        <w:t>文学、科学、政治，甚至一般的慈善事业，都必须服务于他那使人作门徒的伟大工作。</w:t>
      </w:r>
    </w:p>
    <w:p w14:paraId="6F829E18">
      <w:pPr>
        <w:ind w:left="-5"/>
        <w:rPr>
          <w:rFonts w:hint="eastAsia"/>
        </w:rPr>
      </w:pPr>
    </w:p>
    <w:p w14:paraId="3208CBEF">
      <w:pPr>
        <w:ind w:left="-5"/>
        <w:rPr>
          <w:rFonts w:hint="eastAsia"/>
        </w:rPr>
      </w:pPr>
      <w:r>
        <w:rPr>
          <w:rFonts w:hint="eastAsia"/>
        </w:rPr>
        <w:t>3.Paul teaches that the minister, in the discharge of his duties, is toexhibit all soldierly qualities.</w:t>
      </w:r>
    </w:p>
    <w:p w14:paraId="162AE411">
      <w:pPr>
        <w:ind w:left="-5"/>
        <w:rPr>
          <w:rFonts w:hint="eastAsia"/>
        </w:rPr>
      </w:pPr>
      <w:r>
        <w:rPr>
          <w:rFonts w:hint="eastAsia"/>
        </w:rPr>
        <w:t>3. 保罗教导说，牧师在履行其职责时，要展现出所有士兵的品质。</w:t>
      </w:r>
    </w:p>
    <w:p w14:paraId="6F3607EA">
      <w:pPr>
        <w:ind w:left="-5"/>
        <w:rPr>
          <w:rFonts w:hint="eastAsia"/>
        </w:rPr>
      </w:pPr>
    </w:p>
    <w:p w14:paraId="6EFB3702">
      <w:pPr>
        <w:ind w:left="-5"/>
        <w:rPr>
          <w:rFonts w:hint="eastAsia"/>
        </w:rPr>
      </w:pPr>
      <w:r>
        <w:rPr>
          <w:rFonts w:hint="eastAsia"/>
        </w:rPr>
        <w:t>a. Endurance.</w:t>
      </w:r>
    </w:p>
    <w:p w14:paraId="013AF1E0">
      <w:pPr>
        <w:ind w:left="-5"/>
        <w:rPr>
          <w:rFonts w:hint="eastAsia"/>
        </w:rPr>
      </w:pPr>
      <w:r>
        <w:rPr>
          <w:rFonts w:hint="eastAsia"/>
        </w:rPr>
        <w:t>a. 忍耐。</w:t>
      </w:r>
    </w:p>
    <w:p w14:paraId="4B2F229F">
      <w:pPr>
        <w:ind w:left="-5"/>
        <w:rPr>
          <w:rFonts w:hint="eastAsia"/>
        </w:rPr>
      </w:pPr>
    </w:p>
    <w:p w14:paraId="19B0B2E3">
      <w:pPr>
        <w:ind w:left="-5"/>
        <w:rPr>
          <w:rFonts w:hint="eastAsia"/>
        </w:rPr>
      </w:pPr>
      <w:r>
        <w:rPr>
          <w:rFonts w:hint="eastAsia"/>
        </w:rPr>
        <w:t>b. Alertness.</w:t>
      </w:r>
    </w:p>
    <w:p w14:paraId="513F3205">
      <w:pPr>
        <w:ind w:left="-5"/>
        <w:rPr>
          <w:rFonts w:hint="eastAsia"/>
        </w:rPr>
      </w:pPr>
      <w:r>
        <w:rPr>
          <w:rFonts w:hint="eastAsia"/>
        </w:rPr>
        <w:t>b. 警觉。</w:t>
      </w:r>
    </w:p>
    <w:p w14:paraId="0FAB4ABF">
      <w:pPr>
        <w:ind w:left="-5"/>
        <w:rPr>
          <w:rFonts w:hint="eastAsia"/>
        </w:rPr>
      </w:pPr>
    </w:p>
    <w:p w14:paraId="2B1DA561">
      <w:pPr>
        <w:ind w:left="-5"/>
        <w:rPr>
          <w:rFonts w:hint="eastAsia"/>
        </w:rPr>
      </w:pPr>
      <w:r>
        <w:rPr>
          <w:rFonts w:hint="eastAsia"/>
        </w:rPr>
        <w:t>c. Courage.</w:t>
      </w:r>
    </w:p>
    <w:p w14:paraId="47B9A32F">
      <w:pPr>
        <w:ind w:left="-5"/>
        <w:rPr>
          <w:rFonts w:hint="eastAsia"/>
        </w:rPr>
      </w:pPr>
      <w:r>
        <w:rPr>
          <w:rFonts w:hint="eastAsia"/>
        </w:rPr>
        <w:t>c. 勇气。</w:t>
      </w:r>
    </w:p>
    <w:p w14:paraId="715D6B32">
      <w:pPr>
        <w:ind w:left="-5"/>
        <w:rPr>
          <w:rFonts w:hint="eastAsia"/>
        </w:rPr>
      </w:pPr>
    </w:p>
    <w:p w14:paraId="48D7E91C">
      <w:pPr>
        <w:ind w:left="-5"/>
        <w:rPr>
          <w:rFonts w:hint="eastAsia"/>
        </w:rPr>
      </w:pPr>
      <w:r>
        <w:rPr>
          <w:rFonts w:hint="eastAsia"/>
        </w:rPr>
        <w:t>d. Patience.</w:t>
      </w:r>
    </w:p>
    <w:p w14:paraId="61D18A3E">
      <w:pPr>
        <w:ind w:left="-5"/>
        <w:rPr>
          <w:rFonts w:hint="eastAsia"/>
        </w:rPr>
      </w:pPr>
      <w:r>
        <w:rPr>
          <w:rFonts w:hint="eastAsia"/>
        </w:rPr>
        <w:t>d. 耐心。</w:t>
      </w:r>
    </w:p>
    <w:p w14:paraId="7155B35A">
      <w:pPr>
        <w:ind w:left="-5"/>
        <w:rPr>
          <w:rFonts w:hint="eastAsia"/>
        </w:rPr>
      </w:pPr>
    </w:p>
    <w:p w14:paraId="022E66B8">
      <w:pPr>
        <w:ind w:left="-5"/>
        <w:rPr>
          <w:rFonts w:hint="eastAsia"/>
        </w:rPr>
      </w:pPr>
      <w:r>
        <w:rPr>
          <w:rFonts w:hint="eastAsia"/>
        </w:rPr>
        <w:t>e. Indomitable perseverance.</w:t>
      </w:r>
    </w:p>
    <w:p w14:paraId="081A4052">
      <w:pPr>
        <w:ind w:left="-5"/>
        <w:rPr>
          <w:rFonts w:hint="eastAsia"/>
        </w:rPr>
      </w:pPr>
      <w:r>
        <w:rPr>
          <w:rFonts w:hint="eastAsia"/>
        </w:rPr>
        <w:t>e. 不屈不挠的毅力。</w:t>
      </w:r>
    </w:p>
    <w:p w14:paraId="449FC062">
      <w:pPr>
        <w:ind w:left="-5"/>
        <w:rPr>
          <w:rFonts w:hint="eastAsia"/>
        </w:rPr>
      </w:pPr>
    </w:p>
    <w:p w14:paraId="423F6414">
      <w:pPr>
        <w:ind w:left="-5"/>
        <w:rPr>
          <w:rFonts w:hint="eastAsia"/>
        </w:rPr>
      </w:pPr>
      <w:r>
        <w:rPr>
          <w:rFonts w:hint="eastAsia"/>
        </w:rPr>
        <w:t>4.He teaches that the minister, like the soldier, should be animatedby a spirit of loyalty.</w:t>
      </w:r>
    </w:p>
    <w:p w14:paraId="21FEE6B0">
      <w:pPr>
        <w:ind w:left="-5"/>
        <w:rPr>
          <w:rFonts w:hint="eastAsia"/>
        </w:rPr>
      </w:pPr>
      <w:r>
        <w:rPr>
          <w:rFonts w:hint="eastAsia"/>
        </w:rPr>
        <w:t>4. 祂教导说，牧师如同士兵一样，应当被忠诚的精神所激励。</w:t>
      </w:r>
    </w:p>
    <w:p w14:paraId="22CF26EA">
      <w:pPr>
        <w:ind w:left="-5"/>
        <w:rPr>
          <w:rFonts w:hint="eastAsia"/>
        </w:rPr>
      </w:pPr>
    </w:p>
    <w:p w14:paraId="22A39D45">
      <w:pPr>
        <w:ind w:left="-5"/>
        <w:rPr>
          <w:rFonts w:hint="eastAsia"/>
        </w:rPr>
      </w:pPr>
      <w:r>
        <w:rPr>
          <w:rFonts w:hint="eastAsia"/>
        </w:rPr>
        <w:t>The proper motive in a soldier is loyalty to his sovereign or to his country.</w:t>
      </w:r>
    </w:p>
    <w:p w14:paraId="7ABF52DD">
      <w:pPr>
        <w:ind w:left="-5"/>
        <w:rPr>
          <w:rFonts w:hint="eastAsia"/>
        </w:rPr>
      </w:pPr>
      <w:r>
        <w:rPr>
          <w:rFonts w:hint="eastAsia"/>
        </w:rPr>
        <w:t>士兵的正当动机是对其君主或国家的忠诚。</w:t>
      </w:r>
    </w:p>
    <w:p w14:paraId="13A25B2C">
      <w:pPr>
        <w:ind w:left="-5"/>
        <w:rPr>
          <w:rFonts w:hint="eastAsia"/>
        </w:rPr>
      </w:pPr>
    </w:p>
    <w:p w14:paraId="2DF18039">
      <w:pPr>
        <w:ind w:left="-5"/>
        <w:rPr>
          <w:rFonts w:hint="eastAsia"/>
        </w:rPr>
      </w:pPr>
      <w:r>
        <w:rPr>
          <w:rFonts w:hint="eastAsia"/>
        </w:rPr>
        <w:t>This is the characteristic motive.</w:t>
      </w:r>
    </w:p>
    <w:p w14:paraId="1200AD48">
      <w:pPr>
        <w:ind w:left="-5"/>
        <w:rPr>
          <w:rFonts w:hint="eastAsia"/>
        </w:rPr>
      </w:pPr>
      <w:r>
        <w:rPr>
          <w:rFonts w:hint="eastAsia"/>
        </w:rPr>
        <w:t>这是其特有的动机。</w:t>
      </w:r>
    </w:p>
    <w:p w14:paraId="1CA208CC">
      <w:pPr>
        <w:ind w:left="-5"/>
        <w:rPr>
          <w:rFonts w:hint="eastAsia"/>
        </w:rPr>
      </w:pPr>
    </w:p>
    <w:p w14:paraId="63030B36">
      <w:pPr>
        <w:ind w:left="-5"/>
        <w:rPr>
          <w:rFonts w:hint="eastAsia"/>
        </w:rPr>
      </w:pPr>
      <w:r>
        <w:rPr>
          <w:rFonts w:hint="eastAsia"/>
        </w:rPr>
        <w:t>The justice of his cause, the important interests at stake, and other motives may have, and should have, their proper influence; but the great motive is his allegiance to his sovereign.</w:t>
      </w:r>
    </w:p>
    <w:p w14:paraId="2EDFCAEA">
      <w:pPr>
        <w:ind w:left="-5"/>
        <w:rPr>
          <w:rFonts w:hint="eastAsia"/>
        </w:rPr>
      </w:pPr>
      <w:r>
        <w:rPr>
          <w:rFonts w:hint="eastAsia"/>
        </w:rPr>
        <w:t>其事业的正义性，所涉的重要利益，以及其他动机，可能并且应当有其恰当的影响；但主要的动机是他对其君主的效忠。</w:t>
      </w:r>
    </w:p>
    <w:p w14:paraId="6F34AFDE">
      <w:pPr>
        <w:ind w:left="-5"/>
        <w:rPr>
          <w:rFonts w:hint="eastAsia"/>
        </w:rPr>
      </w:pPr>
    </w:p>
    <w:p w14:paraId="100C01E0">
      <w:pPr>
        <w:ind w:left="-5"/>
        <w:rPr>
          <w:rFonts w:hint="eastAsia"/>
        </w:rPr>
      </w:pPr>
      <w:r>
        <w:rPr>
          <w:rFonts w:hint="eastAsia"/>
        </w:rPr>
        <w:t>So in the case of the minister, loyalty to Christ, zeal for his glory, love for his person, the desire to establish and extend his kingdom, because it is his, is the distinctive and proper motive.</w:t>
      </w:r>
    </w:p>
    <w:p w14:paraId="3408FFA4">
      <w:pPr>
        <w:ind w:left="-5"/>
        <w:rPr>
          <w:rFonts w:hint="eastAsia"/>
        </w:rPr>
      </w:pPr>
      <w:r>
        <w:rPr>
          <w:rFonts w:hint="eastAsia"/>
        </w:rPr>
        <w:t>因此，就牧师而言，对基督的忠诚，为祂荣耀的热忱，对祂位格的爱，渴望建立和扩展祂的国度，因为这是祂的国度，这才是独特和恰当的动机。</w:t>
      </w:r>
    </w:p>
    <w:p w14:paraId="1A07225F">
      <w:pPr>
        <w:ind w:left="-5"/>
        <w:rPr>
          <w:rFonts w:hint="eastAsia"/>
        </w:rPr>
      </w:pPr>
    </w:p>
    <w:p w14:paraId="7860250C">
      <w:pPr>
        <w:ind w:left="-5"/>
        <w:rPr>
          <w:rFonts w:hint="eastAsia"/>
        </w:rPr>
      </w:pPr>
      <w:r>
        <w:rPr>
          <w:rFonts w:hint="eastAsia"/>
        </w:rPr>
        <w:t>There are other motives, as the good of men, their improvement, happiness and salvation; but these are all insufficient and subordinate.</w:t>
      </w:r>
    </w:p>
    <w:p w14:paraId="17F8A411">
      <w:pPr>
        <w:ind w:left="-5"/>
        <w:rPr>
          <w:rFonts w:hint="eastAsia"/>
        </w:rPr>
      </w:pPr>
      <w:r>
        <w:rPr>
          <w:rFonts w:hint="eastAsia"/>
        </w:rPr>
        <w:t>还有其他动机，如人的益处，他们的改进、幸福和救恩；但这些都是不足和次要的。</w:t>
      </w:r>
    </w:p>
    <w:p w14:paraId="49D0FCD8">
      <w:pPr>
        <w:ind w:left="-5"/>
        <w:rPr>
          <w:rFonts w:hint="eastAsia"/>
        </w:rPr>
      </w:pPr>
    </w:p>
    <w:p w14:paraId="7ECC6927">
      <w:pPr>
        <w:ind w:left="-5"/>
        <w:rPr>
          <w:rFonts w:hint="eastAsia"/>
        </w:rPr>
      </w:pPr>
      <w:r>
        <w:rPr>
          <w:rFonts w:hint="eastAsia"/>
        </w:rPr>
        <w:t>It is the overwhelming sense of the glory of Christ, and of our obligations to him, which can alone either qualify a man for this work, or sustain him under it.</w:t>
      </w:r>
    </w:p>
    <w:p w14:paraId="11F297C8">
      <w:pPr>
        <w:ind w:left="-5"/>
        <w:rPr>
          <w:rFonts w:hint="eastAsia"/>
        </w:rPr>
      </w:pPr>
      <w:r>
        <w:rPr>
          <w:rFonts w:hint="eastAsia"/>
        </w:rPr>
        <w:t>唯有对基督荣耀以及我们对祂义务的压倒性感，才能使一个人有资格从事这项工作，或在其中支持他。</w:t>
      </w:r>
    </w:p>
    <w:p w14:paraId="0EF34F30">
      <w:pPr>
        <w:ind w:left="-5"/>
        <w:rPr>
          <w:rFonts w:hint="eastAsia"/>
        </w:rPr>
      </w:pPr>
    </w:p>
    <w:p w14:paraId="6C5AAA6B">
      <w:pPr>
        <w:ind w:left="-5"/>
        <w:rPr>
          <w:rFonts w:hint="eastAsia"/>
        </w:rPr>
      </w:pPr>
      <w:r>
        <w:rPr>
          <w:rFonts w:hint="eastAsia"/>
        </w:rPr>
        <w:t>5.Paul means to teach that passive obedience is the duty of the minister.</w:t>
      </w:r>
    </w:p>
    <w:p w14:paraId="3C2CB6A8">
      <w:pPr>
        <w:ind w:left="-5"/>
        <w:rPr>
          <w:rFonts w:hint="eastAsia"/>
        </w:rPr>
      </w:pPr>
      <w:r>
        <w:rPr>
          <w:rFonts w:hint="eastAsia"/>
        </w:rPr>
        <w:t>5. 保罗的意思是教导说，被动顺服是牧师的责任。</w:t>
      </w:r>
    </w:p>
    <w:p w14:paraId="7EF6D4CC">
      <w:pPr>
        <w:ind w:left="-5"/>
        <w:rPr>
          <w:rFonts w:hint="eastAsia"/>
        </w:rPr>
      </w:pPr>
    </w:p>
    <w:p w14:paraId="319A5B7F">
      <w:pPr>
        <w:ind w:left="-5"/>
        <w:rPr>
          <w:rFonts w:hint="eastAsia"/>
        </w:rPr>
      </w:pPr>
      <w:r>
        <w:rPr>
          <w:rFonts w:hint="eastAsia"/>
        </w:rPr>
        <w:t>He is not the judge where he is to go, or what he is to do.</w:t>
      </w:r>
    </w:p>
    <w:p w14:paraId="11A49673">
      <w:pPr>
        <w:ind w:left="-5"/>
        <w:rPr>
          <w:rFonts w:hint="eastAsia"/>
        </w:rPr>
      </w:pPr>
      <w:r>
        <w:rPr>
          <w:rFonts w:hint="eastAsia"/>
        </w:rPr>
        <w:t>他不是判断他要去哪里，或要做什么的审判者。</w:t>
      </w:r>
    </w:p>
    <w:p w14:paraId="29AC5D0A">
      <w:pPr>
        <w:ind w:left="-5"/>
        <w:rPr>
          <w:rFonts w:hint="eastAsia"/>
        </w:rPr>
      </w:pPr>
    </w:p>
    <w:p w14:paraId="2AE14EE1">
      <w:pPr>
        <w:ind w:left="-5"/>
        <w:rPr>
          <w:rFonts w:hint="eastAsia"/>
        </w:rPr>
      </w:pPr>
      <w:r>
        <w:rPr>
          <w:rFonts w:hint="eastAsia"/>
        </w:rPr>
        <w:t>He has nothing to do, but to go where he is ordered, and to do what he is required.</w:t>
      </w:r>
    </w:p>
    <w:p w14:paraId="34377B6B">
      <w:pPr>
        <w:ind w:left="-5"/>
        <w:rPr>
          <w:rFonts w:hint="eastAsia"/>
        </w:rPr>
      </w:pPr>
      <w:r>
        <w:rPr>
          <w:rFonts w:hint="eastAsia"/>
        </w:rPr>
        <w:t>他无事可做，只需去他被命令去的地方，做他被要求做的事。</w:t>
      </w:r>
    </w:p>
    <w:p w14:paraId="609E26F4">
      <w:pPr>
        <w:ind w:left="-5"/>
        <w:rPr>
          <w:rFonts w:hint="eastAsia"/>
        </w:rPr>
      </w:pPr>
    </w:p>
    <w:p w14:paraId="6900FEA5">
      <w:pPr>
        <w:ind w:left="-5"/>
        <w:rPr>
          <w:rFonts w:hint="eastAsia"/>
        </w:rPr>
      </w:pPr>
      <w:r>
        <w:rPr>
          <w:rFonts w:hint="eastAsia"/>
        </w:rPr>
        <w:t>6.He teaches that the soldier is responsible for the faithful dischargeof his duties, and for success.</w:t>
      </w:r>
    </w:p>
    <w:p w14:paraId="58410144">
      <w:pPr>
        <w:ind w:left="-5"/>
        <w:rPr>
          <w:rFonts w:hint="eastAsia"/>
        </w:rPr>
      </w:pPr>
      <w:r>
        <w:rPr>
          <w:rFonts w:hint="eastAsia"/>
        </w:rPr>
        <w:t>6. 祂教导说，士兵要为忠实履行其职责和成功负责。 (注：此句英文原文似乎与通常理解的士兵责任（通常强调尽责而非必然成功）及下文对牧师的对比有所出入，但按原文翻译。)</w:t>
      </w:r>
    </w:p>
    <w:p w14:paraId="114D3931">
      <w:pPr>
        <w:ind w:left="-5"/>
        <w:rPr>
          <w:rFonts w:hint="eastAsia"/>
        </w:rPr>
      </w:pPr>
    </w:p>
    <w:p w14:paraId="6688BFE9">
      <w:pPr>
        <w:ind w:left="-5"/>
        <w:rPr>
          <w:rFonts w:hint="eastAsia"/>
        </w:rPr>
      </w:pPr>
      <w:r>
        <w:rPr>
          <w:rFonts w:hint="eastAsia"/>
        </w:rPr>
        <w:t>It is only the general who is held accountable for results.</w:t>
      </w:r>
    </w:p>
    <w:p w14:paraId="456EE219">
      <w:pPr>
        <w:ind w:left="-5"/>
        <w:rPr>
          <w:rFonts w:hint="eastAsia"/>
        </w:rPr>
      </w:pPr>
      <w:r>
        <w:rPr>
          <w:rFonts w:hint="eastAsia"/>
        </w:rPr>
        <w:t>只有将军才对结果负责。</w:t>
      </w:r>
    </w:p>
    <w:p w14:paraId="74861E44">
      <w:pPr>
        <w:ind w:left="-5"/>
        <w:rPr>
          <w:rFonts w:hint="eastAsia"/>
        </w:rPr>
      </w:pPr>
    </w:p>
    <w:p w14:paraId="41B23D7B">
      <w:pPr>
        <w:ind w:left="-5"/>
        <w:rPr>
          <w:rFonts w:hint="eastAsia"/>
        </w:rPr>
      </w:pPr>
      <w:r>
        <w:rPr>
          <w:rFonts w:hint="eastAsia"/>
        </w:rPr>
        <w:t>So the minister, like the private soldier, is not responsible.</w:t>
      </w:r>
    </w:p>
    <w:p w14:paraId="705F1C74">
      <w:pPr>
        <w:ind w:left="-5"/>
        <w:rPr>
          <w:rFonts w:hint="eastAsia"/>
        </w:rPr>
      </w:pPr>
      <w:r>
        <w:rPr>
          <w:rFonts w:hint="eastAsia"/>
        </w:rPr>
        <w:t>因此，牧师如同普通士兵一样，不负责任。(注：此处的“不负责任”应理解为不为最终结果（如归信人数）负全责，而主要为忠心尽职负责。)</w:t>
      </w:r>
    </w:p>
    <w:p w14:paraId="1812848E">
      <w:pPr>
        <w:ind w:left="-5"/>
        <w:rPr>
          <w:rFonts w:hint="eastAsia"/>
        </w:rPr>
      </w:pPr>
    </w:p>
    <w:p w14:paraId="5ECD4AF1">
      <w:pPr>
        <w:ind w:left="-5"/>
        <w:rPr>
          <w:rFonts w:hint="eastAsia"/>
        </w:rPr>
      </w:pPr>
      <w:r>
        <w:rPr>
          <w:rFonts w:hint="eastAsia"/>
        </w:rPr>
        <w:t>7.He teaches that a crown of glory, a crown of righteousness, awaitsthe minister, and that crown is given only to the faithful.</w:t>
      </w:r>
    </w:p>
    <w:p w14:paraId="23D27713">
      <w:pPr>
        <w:ind w:left="-5"/>
        <w:rPr>
          <w:rFonts w:hint="eastAsia"/>
        </w:rPr>
      </w:pPr>
      <w:r>
        <w:rPr>
          <w:rFonts w:hint="eastAsia"/>
        </w:rPr>
        <w:t>7. 祂教导说，荣耀的冠冕，公义的冠冕，等待着牧师，那冠冕只赐给忠心的人。</w:t>
      </w:r>
    </w:p>
    <w:p w14:paraId="46165D46">
      <w:pPr>
        <w:ind w:left="-5"/>
        <w:rPr>
          <w:rFonts w:hint="eastAsia"/>
        </w:rPr>
      </w:pPr>
    </w:p>
    <w:p w14:paraId="60F221A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CCXIII. Be thou faithful until death, and I will give you a crown of life. Rev. 2:10</w:t>
      </w:r>
    </w:p>
    <w:p w14:paraId="528A4B4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CCXIII. 你务要至死忠心，我就赐给你那生命的冠冕。启 2:10</w:t>
      </w:r>
    </w:p>
    <w:p w14:paraId="032D02C6">
      <w:pPr>
        <w:ind w:left="-5"/>
        <w:jc w:val="center"/>
        <w:rPr>
          <w:rFonts w:hint="eastAsia"/>
        </w:rPr>
      </w:pPr>
      <w:r>
        <w:rPr>
          <w:rFonts w:hint="eastAsia"/>
        </w:rPr>
        <w:t>[April 26th, 1863.]</w:t>
      </w:r>
    </w:p>
    <w:p w14:paraId="412A84DA">
      <w:pPr>
        <w:ind w:left="-5"/>
        <w:jc w:val="center"/>
        <w:rPr>
          <w:rFonts w:hint="eastAsia"/>
        </w:rPr>
      </w:pPr>
      <w:r>
        <w:rPr>
          <w:rFonts w:hint="eastAsia"/>
        </w:rPr>
        <w:t>[1863年4月26日]</w:t>
      </w:r>
    </w:p>
    <w:p w14:paraId="5B7B1E36">
      <w:pPr>
        <w:ind w:left="-5"/>
        <w:rPr>
          <w:rFonts w:hint="eastAsia"/>
        </w:rPr>
      </w:pPr>
    </w:p>
    <w:p w14:paraId="49CC54CF">
      <w:pPr>
        <w:ind w:left="-5"/>
        <w:rPr>
          <w:rFonts w:hint="eastAsia"/>
        </w:rPr>
      </w:pPr>
      <w:r>
        <w:rPr>
          <w:rFonts w:hint="eastAsia"/>
        </w:rPr>
        <w:t>Ministers are often represented as those to whom a special trust has been committed.</w:t>
      </w:r>
    </w:p>
    <w:p w14:paraId="01E629FC">
      <w:pPr>
        <w:ind w:left="-5"/>
        <w:rPr>
          <w:rFonts w:hint="eastAsia"/>
        </w:rPr>
      </w:pPr>
      <w:r>
        <w:rPr>
          <w:rFonts w:hint="eastAsia"/>
        </w:rPr>
        <w:t>牧师常被描绘为受托付特别重任的人。</w:t>
      </w:r>
    </w:p>
    <w:p w14:paraId="4B455A0B">
      <w:pPr>
        <w:ind w:left="-5"/>
        <w:rPr>
          <w:rFonts w:hint="eastAsia"/>
        </w:rPr>
      </w:pPr>
    </w:p>
    <w:p w14:paraId="4D5EF1DD">
      <w:pPr>
        <w:ind w:left="-5"/>
        <w:rPr>
          <w:rFonts w:hint="eastAsia"/>
        </w:rPr>
      </w:pPr>
      <w:r>
        <w:rPr>
          <w:rFonts w:hint="eastAsia"/>
        </w:rPr>
        <w:t>Paul says, (πεπίστευμαι οίκονομίαν, τὸ ευαγγέλιον), 1 Cor. 9:7. Gal. 2:7. 1 Thess. 2:4. 1 Timothy 2:11.</w:t>
      </w:r>
    </w:p>
    <w:p w14:paraId="6F5E57EE">
      <w:pPr>
        <w:ind w:left="-5"/>
        <w:rPr>
          <w:rFonts w:hint="eastAsia"/>
        </w:rPr>
      </w:pPr>
      <w:r>
        <w:rPr>
          <w:rFonts w:hint="eastAsia"/>
        </w:rPr>
        <w:t>保罗说，（我受了管家的职分 (希腊文：pepisteumai oikonomian)，那福音 (希腊文：to euangelion)），林前9:7（应为林前9:17）。加2:7。帖前2:4。提前2:11（应为提前1:11）。</w:t>
      </w:r>
    </w:p>
    <w:p w14:paraId="2B6C1263">
      <w:pPr>
        <w:ind w:left="-5"/>
        <w:rPr>
          <w:rFonts w:hint="eastAsia"/>
        </w:rPr>
      </w:pPr>
    </w:p>
    <w:p w14:paraId="6CBF1A77">
      <w:pPr>
        <w:ind w:left="-5"/>
        <w:rPr>
          <w:rFonts w:hint="eastAsia"/>
        </w:rPr>
      </w:pPr>
      <w:r>
        <w:rPr>
          <w:rFonts w:hint="eastAsia"/>
        </w:rPr>
        <w:t>Two things included in fidelity.</w:t>
      </w:r>
    </w:p>
    <w:p w14:paraId="3E983544">
      <w:pPr>
        <w:ind w:left="-5"/>
        <w:rPr>
          <w:rFonts w:hint="eastAsia"/>
        </w:rPr>
      </w:pPr>
      <w:r>
        <w:rPr>
          <w:rFonts w:hint="eastAsia"/>
        </w:rPr>
        <w:t>忠信包含两件事。</w:t>
      </w:r>
    </w:p>
    <w:p w14:paraId="2FD3B5E9">
      <w:pPr>
        <w:ind w:left="-5"/>
        <w:rPr>
          <w:rFonts w:hint="eastAsia"/>
        </w:rPr>
      </w:pPr>
    </w:p>
    <w:p w14:paraId="00B32D2A">
      <w:pPr>
        <w:ind w:left="-5"/>
        <w:rPr>
          <w:rFonts w:hint="eastAsia"/>
        </w:rPr>
      </w:pPr>
      <w:r>
        <w:rPr>
          <w:rFonts w:hint="eastAsia"/>
        </w:rPr>
        <w:t>First, the safe custody of what is committed, "keep that which I have committed unto thee."</w:t>
      </w:r>
    </w:p>
    <w:p w14:paraId="5857597C">
      <w:pPr>
        <w:ind w:left="-5"/>
        <w:rPr>
          <w:rFonts w:hint="eastAsia"/>
        </w:rPr>
      </w:pPr>
      <w:r>
        <w:rPr>
          <w:rFonts w:hint="eastAsia"/>
        </w:rPr>
        <w:t>首先，妥善保管所交托的，“保守我所交托你的。”</w:t>
      </w:r>
    </w:p>
    <w:p w14:paraId="510A8D17">
      <w:pPr>
        <w:ind w:left="-5"/>
        <w:rPr>
          <w:rFonts w:hint="eastAsia"/>
        </w:rPr>
      </w:pPr>
    </w:p>
    <w:p w14:paraId="7C9DAC79">
      <w:pPr>
        <w:ind w:left="-5"/>
        <w:rPr>
          <w:rFonts w:hint="eastAsia"/>
        </w:rPr>
      </w:pPr>
      <w:r>
        <w:rPr>
          <w:rFonts w:hint="eastAsia"/>
        </w:rPr>
        <w:t>Second, strict adherence to our obligations and assiduous performance of our duties.</w:t>
      </w:r>
    </w:p>
    <w:p w14:paraId="5AC8E34E">
      <w:pPr>
        <w:ind w:left="-5"/>
        <w:rPr>
          <w:rFonts w:hint="eastAsia"/>
        </w:rPr>
      </w:pPr>
      <w:r>
        <w:rPr>
          <w:rFonts w:hint="eastAsia"/>
        </w:rPr>
        <w:t>第二，严格遵守我们的义务，并殷勤履行我们的职责。</w:t>
      </w:r>
    </w:p>
    <w:p w14:paraId="3C04B65A">
      <w:pPr>
        <w:ind w:left="-5"/>
        <w:rPr>
          <w:rFonts w:hint="eastAsia"/>
        </w:rPr>
      </w:pPr>
    </w:p>
    <w:p w14:paraId="6BCB3E2C">
      <w:pPr>
        <w:ind w:left="-5"/>
        <w:rPr>
          <w:rFonts w:hint="eastAsia"/>
        </w:rPr>
      </w:pPr>
      <w:r>
        <w:rPr>
          <w:rFonts w:hint="eastAsia"/>
        </w:rPr>
        <w:t>A treasurer is faithful who keeps safely the treasure confided to him.</w:t>
      </w:r>
    </w:p>
    <w:p w14:paraId="4E6A2B03">
      <w:pPr>
        <w:ind w:left="-5"/>
        <w:rPr>
          <w:rFonts w:hint="eastAsia"/>
        </w:rPr>
      </w:pPr>
      <w:r>
        <w:rPr>
          <w:rFonts w:hint="eastAsia"/>
        </w:rPr>
        <w:t>一个司库是忠信的，他妥善保管托付给他的财宝。</w:t>
      </w:r>
    </w:p>
    <w:p w14:paraId="633A5FFA">
      <w:pPr>
        <w:ind w:left="-5"/>
        <w:rPr>
          <w:rFonts w:hint="eastAsia"/>
        </w:rPr>
      </w:pPr>
    </w:p>
    <w:p w14:paraId="1E87D993">
      <w:pPr>
        <w:ind w:left="-5"/>
        <w:rPr>
          <w:rFonts w:hint="eastAsia"/>
        </w:rPr>
      </w:pPr>
      <w:r>
        <w:rPr>
          <w:rFonts w:hint="eastAsia"/>
        </w:rPr>
        <w:t>A subject, or servant is faithful, who is true in his allegiance and assiduous in the performance of his duties.</w:t>
      </w:r>
    </w:p>
    <w:p w14:paraId="7BD0A7F0">
      <w:pPr>
        <w:ind w:left="-5"/>
        <w:rPr>
          <w:rFonts w:hint="eastAsia"/>
        </w:rPr>
      </w:pPr>
      <w:r>
        <w:rPr>
          <w:rFonts w:hint="eastAsia"/>
        </w:rPr>
        <w:t>一个臣民或仆人是忠信的，他忠于其效忠对象，并殷勤履行其职责。</w:t>
      </w:r>
    </w:p>
    <w:p w14:paraId="35B491F2">
      <w:pPr>
        <w:ind w:left="-5"/>
        <w:rPr>
          <w:rFonts w:hint="eastAsia"/>
        </w:rPr>
      </w:pPr>
    </w:p>
    <w:p w14:paraId="173728BD">
      <w:pPr>
        <w:ind w:left="-5"/>
        <w:rPr>
          <w:rFonts w:hint="eastAsia"/>
        </w:rPr>
      </w:pPr>
      <w:r>
        <w:rPr>
          <w:rFonts w:hint="eastAsia"/>
        </w:rPr>
        <w:t>In the case of stewards both these ideas are included.</w:t>
      </w:r>
    </w:p>
    <w:p w14:paraId="03D5D692">
      <w:pPr>
        <w:ind w:left="-5"/>
        <w:rPr>
          <w:rFonts w:hint="eastAsia"/>
        </w:rPr>
      </w:pPr>
      <w:r>
        <w:rPr>
          <w:rFonts w:hint="eastAsia"/>
        </w:rPr>
        <w:t>就管家而言，这两个观念都包括在内。</w:t>
      </w:r>
    </w:p>
    <w:p w14:paraId="25082FF6">
      <w:pPr>
        <w:ind w:left="-5"/>
        <w:rPr>
          <w:rFonts w:hint="eastAsia"/>
        </w:rPr>
      </w:pPr>
    </w:p>
    <w:p w14:paraId="0811DD59">
      <w:pPr>
        <w:ind w:left="-5"/>
        <w:rPr>
          <w:rFonts w:hint="eastAsia"/>
        </w:rPr>
      </w:pPr>
      <w:r>
        <w:rPr>
          <w:rFonts w:hint="eastAsia"/>
        </w:rPr>
        <w:t>The property of their masters is entrusted to them; and they are charged with its due administration and the guidance and government of the household.</w:t>
      </w:r>
    </w:p>
    <w:p w14:paraId="0A5DFA11">
      <w:pPr>
        <w:ind w:left="-5"/>
        <w:rPr>
          <w:rFonts w:hint="eastAsia"/>
        </w:rPr>
      </w:pPr>
      <w:r>
        <w:rPr>
          <w:rFonts w:hint="eastAsia"/>
        </w:rPr>
        <w:t>他们主人的财产交托给他们；他们负责妥善管理这些财产，并指导和管理家务。</w:t>
      </w:r>
    </w:p>
    <w:p w14:paraId="77407A9E">
      <w:pPr>
        <w:ind w:left="-5"/>
        <w:rPr>
          <w:rFonts w:hint="eastAsia"/>
        </w:rPr>
      </w:pPr>
    </w:p>
    <w:p w14:paraId="60C6AED8">
      <w:pPr>
        <w:ind w:left="-5"/>
        <w:rPr>
          <w:rFonts w:hint="eastAsia"/>
        </w:rPr>
      </w:pPr>
      <w:r>
        <w:rPr>
          <w:rFonts w:hint="eastAsia"/>
        </w:rPr>
        <w:t>In like manner ministers are called upon to exercise fidelity in both these forms.</w:t>
      </w:r>
    </w:p>
    <w:p w14:paraId="468EF1BB">
      <w:pPr>
        <w:ind w:left="-5"/>
        <w:rPr>
          <w:rFonts w:hint="eastAsia"/>
        </w:rPr>
      </w:pPr>
      <w:r>
        <w:rPr>
          <w:rFonts w:hint="eastAsia"/>
        </w:rPr>
        <w:t>同样，牧师也被要求以这两种形式来操练忠信。</w:t>
      </w:r>
    </w:p>
    <w:p w14:paraId="091A5FFB">
      <w:pPr>
        <w:ind w:left="-5"/>
        <w:rPr>
          <w:rFonts w:hint="eastAsia"/>
        </w:rPr>
      </w:pPr>
    </w:p>
    <w:p w14:paraId="60403D79">
      <w:pPr>
        <w:ind w:left="-5"/>
        <w:rPr>
          <w:rFonts w:hint="eastAsia"/>
        </w:rPr>
      </w:pPr>
      <w:r>
        <w:rPr>
          <w:rFonts w:hint="eastAsia"/>
        </w:rPr>
        <w:t>To them a treasure has been committed for safe custody; and they are the servants of a king and master to whom they owe allegiance and devotion.</w:t>
      </w:r>
    </w:p>
    <w:p w14:paraId="561F4028">
      <w:pPr>
        <w:ind w:left="-5"/>
        <w:rPr>
          <w:rFonts w:hint="eastAsia"/>
        </w:rPr>
      </w:pPr>
      <w:r>
        <w:rPr>
          <w:rFonts w:hint="eastAsia"/>
        </w:rPr>
        <w:t>有财宝交托给他们妥善保管；他们是一位君王和主人的仆人，他们当向祂效忠和奉献。</w:t>
      </w:r>
    </w:p>
    <w:p w14:paraId="59486691">
      <w:pPr>
        <w:ind w:left="-5"/>
        <w:rPr>
          <w:rFonts w:hint="eastAsia"/>
        </w:rPr>
      </w:pPr>
    </w:p>
    <w:p w14:paraId="4C74CC91">
      <w:pPr>
        <w:ind w:left="-5"/>
        <w:rPr>
          <w:rFonts w:hint="eastAsia"/>
        </w:rPr>
      </w:pPr>
      <w:r>
        <w:rPr>
          <w:rFonts w:hint="eastAsia"/>
        </w:rPr>
        <w:t>I. The trust committed to them.</w:t>
      </w:r>
    </w:p>
    <w:p w14:paraId="593C165E">
      <w:pPr>
        <w:ind w:left="-5"/>
        <w:rPr>
          <w:rFonts w:hint="eastAsia"/>
        </w:rPr>
      </w:pPr>
      <w:r>
        <w:rPr>
          <w:rFonts w:hint="eastAsia"/>
        </w:rPr>
        <w:t>I. 交托给他们的信托。</w:t>
      </w:r>
    </w:p>
    <w:p w14:paraId="14E4AA45">
      <w:pPr>
        <w:ind w:left="-5"/>
        <w:rPr>
          <w:rFonts w:hint="eastAsia"/>
        </w:rPr>
      </w:pPr>
    </w:p>
    <w:p w14:paraId="218A3B6B">
      <w:pPr>
        <w:ind w:left="-5"/>
        <w:rPr>
          <w:rFonts w:hint="eastAsia"/>
        </w:rPr>
      </w:pPr>
      <w:r>
        <w:rPr>
          <w:rFonts w:hint="eastAsia"/>
        </w:rPr>
        <w:t>That is, ή παραθήκη.</w:t>
      </w:r>
    </w:p>
    <w:p w14:paraId="70A79550">
      <w:pPr>
        <w:ind w:left="-5"/>
        <w:rPr>
          <w:rFonts w:hint="eastAsia"/>
        </w:rPr>
      </w:pPr>
      <w:r>
        <w:rPr>
          <w:rFonts w:hint="eastAsia"/>
        </w:rPr>
        <w:t>即，那交托之物 (希腊文：hē parathēkē)。</w:t>
      </w:r>
    </w:p>
    <w:p w14:paraId="70F9B66C">
      <w:pPr>
        <w:ind w:left="-5"/>
        <w:rPr>
          <w:rFonts w:hint="eastAsia"/>
        </w:rPr>
      </w:pPr>
    </w:p>
    <w:p w14:paraId="4BB0B152">
      <w:pPr>
        <w:ind w:left="-5"/>
        <w:rPr>
          <w:rFonts w:hint="eastAsia"/>
        </w:rPr>
      </w:pPr>
      <w:r>
        <w:rPr>
          <w:rFonts w:hint="eastAsia"/>
        </w:rPr>
        <w:t>This is said to be "the mysteries of God;" "the gospel;" "the word of God;" "this treasure," 2 Cor. 4:7.</w:t>
      </w:r>
    </w:p>
    <w:p w14:paraId="7CC92970">
      <w:pPr>
        <w:ind w:left="-5"/>
        <w:rPr>
          <w:rFonts w:hint="eastAsia"/>
        </w:rPr>
      </w:pPr>
      <w:r>
        <w:rPr>
          <w:rFonts w:hint="eastAsia"/>
        </w:rPr>
        <w:t>这被称为“神的奥秘”；“福音”；“神的道”；“这宝贝”，林后 4:7。</w:t>
      </w:r>
    </w:p>
    <w:p w14:paraId="00B6D907">
      <w:pPr>
        <w:ind w:left="-5"/>
        <w:rPr>
          <w:rFonts w:hint="eastAsia"/>
        </w:rPr>
      </w:pPr>
    </w:p>
    <w:p w14:paraId="18882D96">
      <w:pPr>
        <w:ind w:left="-5"/>
        <w:rPr>
          <w:rFonts w:hint="eastAsia"/>
        </w:rPr>
      </w:pPr>
      <w:r>
        <w:rPr>
          <w:rFonts w:hint="eastAsia"/>
        </w:rPr>
        <w:t>The thing therefore committed to the Church, and especially to ministers, is the truth—not scientific, historical, philosophical truth—but the truth of God as revealed in his holy word.</w:t>
      </w:r>
    </w:p>
    <w:p w14:paraId="4155E562">
      <w:pPr>
        <w:ind w:left="-5"/>
        <w:rPr>
          <w:rFonts w:hint="eastAsia"/>
        </w:rPr>
      </w:pPr>
      <w:r>
        <w:rPr>
          <w:rFonts w:hint="eastAsia"/>
        </w:rPr>
        <w:t>因此，交托给教会，特别是交托给牧师的，是真理——不是科学的、历史的、哲学的真理——而是神在祂圣言中所启示的真理。</w:t>
      </w:r>
    </w:p>
    <w:p w14:paraId="25F5D979">
      <w:pPr>
        <w:ind w:left="-5"/>
        <w:rPr>
          <w:rFonts w:hint="eastAsia"/>
        </w:rPr>
      </w:pPr>
    </w:p>
    <w:p w14:paraId="13B2B2E8">
      <w:pPr>
        <w:ind w:left="-5"/>
        <w:rPr>
          <w:rFonts w:hint="eastAsia"/>
        </w:rPr>
      </w:pPr>
      <w:r>
        <w:rPr>
          <w:rFonts w:hint="eastAsia"/>
        </w:rPr>
        <w:t>Of this treasure it is to be remarked, 1. That it is of infinite value, i.e., it has a value to which it is impossible to set any limit, and of which we have no measure.</w:t>
      </w:r>
    </w:p>
    <w:p w14:paraId="610B93D5">
      <w:pPr>
        <w:ind w:left="-5"/>
        <w:rPr>
          <w:rFonts w:hint="eastAsia"/>
        </w:rPr>
      </w:pPr>
      <w:r>
        <w:rPr>
          <w:rFonts w:hint="eastAsia"/>
        </w:rPr>
        <w:t>关于这宝贝，需要指出的是：1. 它是无限宝贵的，即，它的价值无法设定任何限制，我们也无法衡量。</w:t>
      </w:r>
    </w:p>
    <w:p w14:paraId="4BBC099D">
      <w:pPr>
        <w:ind w:left="-5"/>
        <w:rPr>
          <w:rFonts w:hint="eastAsia"/>
        </w:rPr>
      </w:pPr>
    </w:p>
    <w:p w14:paraId="42081E66">
      <w:pPr>
        <w:ind w:left="-5"/>
        <w:rPr>
          <w:rFonts w:hint="eastAsia"/>
        </w:rPr>
      </w:pPr>
      <w:r>
        <w:rPr>
          <w:rFonts w:hint="eastAsia"/>
        </w:rPr>
        <w:t>It is incommensurable.</w:t>
      </w:r>
    </w:p>
    <w:p w14:paraId="175C50F4">
      <w:pPr>
        <w:ind w:left="-5"/>
        <w:rPr>
          <w:rFonts w:hint="eastAsia"/>
        </w:rPr>
      </w:pPr>
      <w:r>
        <w:rPr>
          <w:rFonts w:hint="eastAsia"/>
        </w:rPr>
        <w:t>它是不可估量的。</w:t>
      </w:r>
    </w:p>
    <w:p w14:paraId="69354417">
      <w:pPr>
        <w:ind w:left="-5"/>
        <w:rPr>
          <w:rFonts w:hint="eastAsia"/>
        </w:rPr>
      </w:pPr>
    </w:p>
    <w:p w14:paraId="51FD1C21">
      <w:pPr>
        <w:ind w:left="-5"/>
        <w:rPr>
          <w:rFonts w:hint="eastAsia"/>
        </w:rPr>
      </w:pPr>
      <w:r>
        <w:rPr>
          <w:rFonts w:hint="eastAsia"/>
        </w:rPr>
        <w:t>Gold, silver, precious stones can no more be compared to it than light can be compared with sound.</w:t>
      </w:r>
    </w:p>
    <w:p w14:paraId="64A724E6">
      <w:pPr>
        <w:ind w:left="-5"/>
        <w:rPr>
          <w:rFonts w:hint="eastAsia"/>
        </w:rPr>
      </w:pPr>
      <w:r>
        <w:rPr>
          <w:rFonts w:hint="eastAsia"/>
        </w:rPr>
        <w:t>金、银、宝石与它相比，就像光与声音相比一样，无法相提并论。</w:t>
      </w:r>
    </w:p>
    <w:p w14:paraId="30604453">
      <w:pPr>
        <w:ind w:left="-5"/>
        <w:rPr>
          <w:rFonts w:hint="eastAsia"/>
        </w:rPr>
      </w:pPr>
    </w:p>
    <w:p w14:paraId="586B0B5B">
      <w:pPr>
        <w:ind w:left="-5"/>
        <w:rPr>
          <w:rFonts w:hint="eastAsia"/>
        </w:rPr>
      </w:pPr>
      <w:r>
        <w:rPr>
          <w:rFonts w:hint="eastAsia"/>
        </w:rPr>
        <w:t>There is no standard of comparison.</w:t>
      </w:r>
    </w:p>
    <w:p w14:paraId="64C929A7">
      <w:pPr>
        <w:ind w:left="-5"/>
        <w:rPr>
          <w:rFonts w:hint="eastAsia"/>
        </w:rPr>
      </w:pPr>
      <w:r>
        <w:rPr>
          <w:rFonts w:hint="eastAsia"/>
        </w:rPr>
        <w:t>没有比较的标准。</w:t>
      </w:r>
    </w:p>
    <w:p w14:paraId="589AA5B5">
      <w:pPr>
        <w:ind w:left="-5"/>
        <w:rPr>
          <w:rFonts w:hint="eastAsia"/>
        </w:rPr>
      </w:pPr>
    </w:p>
    <w:p w14:paraId="1E7196F2">
      <w:pPr>
        <w:ind w:left="-5"/>
        <w:rPr>
          <w:rFonts w:hint="eastAsia"/>
        </w:rPr>
      </w:pPr>
      <w:r>
        <w:rPr>
          <w:rFonts w:hint="eastAsia"/>
        </w:rPr>
        <w:t>The truth of God stands in a category by itself.</w:t>
      </w:r>
    </w:p>
    <w:p w14:paraId="4B9E2062">
      <w:pPr>
        <w:ind w:left="-5"/>
        <w:rPr>
          <w:rFonts w:hint="eastAsia"/>
        </w:rPr>
      </w:pPr>
      <w:r>
        <w:rPr>
          <w:rFonts w:hint="eastAsia"/>
        </w:rPr>
        <w:t>神的真理自成一类。</w:t>
      </w:r>
    </w:p>
    <w:p w14:paraId="647E1932">
      <w:pPr>
        <w:ind w:left="-5"/>
        <w:rPr>
          <w:rFonts w:hint="eastAsia"/>
        </w:rPr>
      </w:pPr>
    </w:p>
    <w:p w14:paraId="7A44EBE9">
      <w:pPr>
        <w:ind w:left="-5"/>
        <w:rPr>
          <w:rFonts w:hint="eastAsia"/>
        </w:rPr>
      </w:pPr>
      <w:r>
        <w:rPr>
          <w:rFonts w:hint="eastAsia"/>
        </w:rPr>
        <w:t>It has an intrinsic value altogether apart from its effects.</w:t>
      </w:r>
    </w:p>
    <w:p w14:paraId="74C886F0">
      <w:pPr>
        <w:ind w:left="-5"/>
        <w:rPr>
          <w:rFonts w:hint="eastAsia"/>
        </w:rPr>
      </w:pPr>
      <w:r>
        <w:rPr>
          <w:rFonts w:hint="eastAsia"/>
        </w:rPr>
        <w:t>它具有完全独立于其果效的内在价值。</w:t>
      </w:r>
    </w:p>
    <w:p w14:paraId="25ABBF1A">
      <w:pPr>
        <w:ind w:left="-5"/>
        <w:rPr>
          <w:rFonts w:hint="eastAsia"/>
        </w:rPr>
      </w:pPr>
    </w:p>
    <w:p w14:paraId="58E90C7F">
      <w:pPr>
        <w:ind w:left="-5"/>
        <w:rPr>
          <w:rFonts w:hint="eastAsia"/>
        </w:rPr>
      </w:pPr>
      <w:r>
        <w:rPr>
          <w:rFonts w:hint="eastAsia"/>
        </w:rPr>
        <w:t>There are three kinds of value. (a.) That which is purely fictitious and conventional.</w:t>
      </w:r>
    </w:p>
    <w:p w14:paraId="66561ACB">
      <w:pPr>
        <w:ind w:left="-5"/>
        <w:rPr>
          <w:rFonts w:hint="eastAsia"/>
        </w:rPr>
      </w:pPr>
      <w:r>
        <w:rPr>
          <w:rFonts w:hint="eastAsia"/>
        </w:rPr>
        <w:t>价值有三种。(a.) 纯粹虚构和约定俗成的价值。</w:t>
      </w:r>
    </w:p>
    <w:p w14:paraId="28B4D0C6">
      <w:pPr>
        <w:ind w:left="-5"/>
        <w:rPr>
          <w:rFonts w:hint="eastAsia"/>
        </w:rPr>
      </w:pPr>
    </w:p>
    <w:p w14:paraId="6AD08683">
      <w:pPr>
        <w:ind w:left="-5"/>
        <w:rPr>
          <w:rFonts w:hint="eastAsia"/>
        </w:rPr>
      </w:pPr>
      <w:r>
        <w:rPr>
          <w:rFonts w:hint="eastAsia"/>
        </w:rPr>
        <w:t>The value of rarity.</w:t>
      </w:r>
    </w:p>
    <w:p w14:paraId="0B1744BC">
      <w:pPr>
        <w:ind w:left="-5"/>
        <w:rPr>
          <w:rFonts w:hint="eastAsia"/>
        </w:rPr>
      </w:pPr>
      <w:r>
        <w:rPr>
          <w:rFonts w:hint="eastAsia"/>
        </w:rPr>
        <w:t>稀有性的价值。</w:t>
      </w:r>
    </w:p>
    <w:p w14:paraId="3E3DD6EB">
      <w:pPr>
        <w:ind w:left="-5"/>
        <w:rPr>
          <w:rFonts w:hint="eastAsia"/>
        </w:rPr>
      </w:pPr>
    </w:p>
    <w:p w14:paraId="68F6F518">
      <w:pPr>
        <w:ind w:left="-5"/>
        <w:rPr>
          <w:rFonts w:hint="eastAsia"/>
        </w:rPr>
      </w:pPr>
      <w:r>
        <w:rPr>
          <w:rFonts w:hint="eastAsia"/>
        </w:rPr>
        <w:t>As of gems, rare plants or books.</w:t>
      </w:r>
    </w:p>
    <w:p w14:paraId="782F4882">
      <w:pPr>
        <w:ind w:left="-5"/>
        <w:rPr>
          <w:rFonts w:hint="eastAsia"/>
        </w:rPr>
      </w:pPr>
      <w:r>
        <w:rPr>
          <w:rFonts w:hint="eastAsia"/>
        </w:rPr>
        <w:t>例如宝石、稀有植物或书籍。</w:t>
      </w:r>
    </w:p>
    <w:p w14:paraId="3C0AE49C">
      <w:pPr>
        <w:ind w:left="-5"/>
        <w:rPr>
          <w:rFonts w:hint="eastAsia"/>
        </w:rPr>
      </w:pPr>
    </w:p>
    <w:p w14:paraId="593F8428">
      <w:pPr>
        <w:ind w:left="-5"/>
        <w:rPr>
          <w:rFonts w:hint="eastAsia"/>
        </w:rPr>
      </w:pPr>
      <w:r>
        <w:rPr>
          <w:rFonts w:hint="eastAsia"/>
        </w:rPr>
        <w:t>(b.) The value of utility.</w:t>
      </w:r>
    </w:p>
    <w:p w14:paraId="528F873C">
      <w:pPr>
        <w:ind w:left="-5"/>
        <w:rPr>
          <w:rFonts w:hint="eastAsia"/>
        </w:rPr>
      </w:pPr>
      <w:r>
        <w:rPr>
          <w:rFonts w:hint="eastAsia"/>
        </w:rPr>
        <w:t>(b.) 实用价值。</w:t>
      </w:r>
    </w:p>
    <w:p w14:paraId="4A124E11">
      <w:pPr>
        <w:ind w:left="-5"/>
        <w:rPr>
          <w:rFonts w:hint="eastAsia"/>
        </w:rPr>
      </w:pPr>
    </w:p>
    <w:p w14:paraId="67AB9775">
      <w:pPr>
        <w:ind w:left="-5"/>
        <w:rPr>
          <w:rFonts w:hint="eastAsia"/>
        </w:rPr>
      </w:pPr>
      <w:r>
        <w:rPr>
          <w:rFonts w:hint="eastAsia"/>
        </w:rPr>
        <w:t>(c.) Intrinsic worth.</w:t>
      </w:r>
    </w:p>
    <w:p w14:paraId="209E0654">
      <w:pPr>
        <w:ind w:left="-5"/>
        <w:rPr>
          <w:rFonts w:hint="eastAsia"/>
        </w:rPr>
      </w:pPr>
      <w:r>
        <w:rPr>
          <w:rFonts w:hint="eastAsia"/>
        </w:rPr>
        <w:t>(c.) 内在价值。</w:t>
      </w:r>
    </w:p>
    <w:p w14:paraId="0E425DD8">
      <w:pPr>
        <w:ind w:left="-5"/>
        <w:rPr>
          <w:rFonts w:hint="eastAsia"/>
        </w:rPr>
      </w:pPr>
    </w:p>
    <w:p w14:paraId="5234DA18">
      <w:pPr>
        <w:ind w:left="-5"/>
        <w:rPr>
          <w:rFonts w:hint="eastAsia"/>
        </w:rPr>
      </w:pPr>
      <w:r>
        <w:rPr>
          <w:rFonts w:hint="eastAsia"/>
        </w:rPr>
        <w:t>All these combined in the gospel.</w:t>
      </w:r>
    </w:p>
    <w:p w14:paraId="2D275B52">
      <w:pPr>
        <w:ind w:left="-5"/>
        <w:rPr>
          <w:rFonts w:hint="eastAsia"/>
        </w:rPr>
      </w:pPr>
      <w:r>
        <w:rPr>
          <w:rFonts w:hint="eastAsia"/>
        </w:rPr>
        <w:t>所有这些都在福音中结合起来。</w:t>
      </w:r>
    </w:p>
    <w:p w14:paraId="08201023">
      <w:pPr>
        <w:ind w:left="-5"/>
        <w:rPr>
          <w:rFonts w:hint="eastAsia"/>
        </w:rPr>
      </w:pPr>
    </w:p>
    <w:p w14:paraId="647EAB77">
      <w:pPr>
        <w:ind w:left="-5"/>
        <w:rPr>
          <w:rFonts w:hint="eastAsia"/>
        </w:rPr>
      </w:pPr>
      <w:r>
        <w:rPr>
          <w:rFonts w:hint="eastAsia"/>
        </w:rPr>
        <w:t>It is by itself.</w:t>
      </w:r>
    </w:p>
    <w:p w14:paraId="39835DBF">
      <w:pPr>
        <w:ind w:left="-5"/>
        <w:rPr>
          <w:rFonts w:hint="eastAsia"/>
        </w:rPr>
      </w:pPr>
      <w:r>
        <w:rPr>
          <w:rFonts w:hint="eastAsia"/>
        </w:rPr>
        <w:t>它本身就是。</w:t>
      </w:r>
    </w:p>
    <w:p w14:paraId="6856A25F">
      <w:pPr>
        <w:ind w:left="-5"/>
        <w:rPr>
          <w:rFonts w:hint="eastAsia"/>
        </w:rPr>
      </w:pPr>
    </w:p>
    <w:p w14:paraId="1EF5BA36">
      <w:pPr>
        <w:ind w:left="-5"/>
        <w:rPr>
          <w:rFonts w:hint="eastAsia"/>
        </w:rPr>
      </w:pPr>
      <w:r>
        <w:rPr>
          <w:rFonts w:hint="eastAsia"/>
        </w:rPr>
        <w:t>Its utility is beyond estimate.</w:t>
      </w:r>
    </w:p>
    <w:p w14:paraId="4728DE4F">
      <w:pPr>
        <w:ind w:left="-5"/>
        <w:rPr>
          <w:rFonts w:hint="eastAsia"/>
        </w:rPr>
      </w:pPr>
      <w:r>
        <w:rPr>
          <w:rFonts w:hint="eastAsia"/>
        </w:rPr>
        <w:t>它的实用性无法估量。</w:t>
      </w:r>
    </w:p>
    <w:p w14:paraId="43189D4D">
      <w:pPr>
        <w:ind w:left="-5"/>
        <w:rPr>
          <w:rFonts w:hint="eastAsia"/>
        </w:rPr>
      </w:pPr>
    </w:p>
    <w:p w14:paraId="340DE4C0">
      <w:pPr>
        <w:ind w:left="-5"/>
        <w:rPr>
          <w:rFonts w:hint="eastAsia"/>
        </w:rPr>
      </w:pPr>
      <w:r>
        <w:rPr>
          <w:rFonts w:hint="eastAsia"/>
        </w:rPr>
        <w:t>And its intrinsic worth is infinite.</w:t>
      </w:r>
    </w:p>
    <w:p w14:paraId="7B943CCA">
      <w:pPr>
        <w:ind w:left="-5"/>
        <w:rPr>
          <w:rFonts w:hint="eastAsia"/>
        </w:rPr>
      </w:pPr>
      <w:r>
        <w:rPr>
          <w:rFonts w:hint="eastAsia"/>
        </w:rPr>
        <w:t>它的内在价值是无限的。</w:t>
      </w:r>
    </w:p>
    <w:p w14:paraId="4CEB3FB7">
      <w:pPr>
        <w:ind w:left="-5"/>
        <w:rPr>
          <w:rFonts w:hint="eastAsia"/>
        </w:rPr>
      </w:pPr>
    </w:p>
    <w:p w14:paraId="07648882">
      <w:pPr>
        <w:ind w:left="-5"/>
        <w:rPr>
          <w:rFonts w:hint="eastAsia"/>
        </w:rPr>
      </w:pPr>
      <w:r>
        <w:rPr>
          <w:rFonts w:hint="eastAsia"/>
        </w:rPr>
        <w:t>There is a sense in which the knowledge of God or of Christ is God or Christ, as blank ignorance is equivalent to the non-existence of the object of knowledge.</w:t>
      </w:r>
    </w:p>
    <w:p w14:paraId="484EA357">
      <w:pPr>
        <w:ind w:left="-5"/>
        <w:rPr>
          <w:rFonts w:hint="eastAsia"/>
        </w:rPr>
      </w:pPr>
      <w:r>
        <w:rPr>
          <w:rFonts w:hint="eastAsia"/>
        </w:rPr>
        <w:t>在某种意义上，认识神或基督就是神或基督，正如全然无知等同于知识对象的 不存在。</w:t>
      </w:r>
    </w:p>
    <w:p w14:paraId="36ECEF81">
      <w:pPr>
        <w:ind w:left="-5"/>
        <w:rPr>
          <w:rFonts w:hint="eastAsia"/>
        </w:rPr>
      </w:pPr>
    </w:p>
    <w:p w14:paraId="2FBBD45C">
      <w:pPr>
        <w:ind w:left="-5"/>
        <w:rPr>
          <w:rFonts w:hint="eastAsia"/>
        </w:rPr>
      </w:pPr>
      <w:r>
        <w:rPr>
          <w:rFonts w:hint="eastAsia"/>
        </w:rPr>
        <w:t>The truths of Scripture are therefore of the highest order of truths.</w:t>
      </w:r>
    </w:p>
    <w:p w14:paraId="0E43D238">
      <w:pPr>
        <w:ind w:left="-5"/>
        <w:rPr>
          <w:rFonts w:hint="eastAsia"/>
        </w:rPr>
      </w:pPr>
      <w:r>
        <w:rPr>
          <w:rFonts w:hint="eastAsia"/>
        </w:rPr>
        <w:t>因此，圣经的真理是最高等级的真理。</w:t>
      </w:r>
    </w:p>
    <w:p w14:paraId="70595E9C">
      <w:pPr>
        <w:ind w:left="-5"/>
        <w:rPr>
          <w:rFonts w:hint="eastAsia"/>
        </w:rPr>
      </w:pPr>
    </w:p>
    <w:p w14:paraId="64FEAC37">
      <w:pPr>
        <w:ind w:left="-5"/>
        <w:rPr>
          <w:rFonts w:hint="eastAsia"/>
        </w:rPr>
      </w:pPr>
      <w:r>
        <w:rPr>
          <w:rFonts w:hint="eastAsia"/>
        </w:rPr>
        <w:t>They relate to the highest class of subjects which can come under the cognizance of men or angels.</w:t>
      </w:r>
    </w:p>
    <w:p w14:paraId="689798D8">
      <w:pPr>
        <w:ind w:left="-5"/>
        <w:rPr>
          <w:rFonts w:hint="eastAsia"/>
        </w:rPr>
      </w:pPr>
      <w:r>
        <w:rPr>
          <w:rFonts w:hint="eastAsia"/>
        </w:rPr>
        <w:t>它们涉及人或天使所能认识的最高等级的主题。</w:t>
      </w:r>
    </w:p>
    <w:p w14:paraId="32079E47">
      <w:pPr>
        <w:ind w:left="-5"/>
        <w:rPr>
          <w:rFonts w:hint="eastAsia"/>
        </w:rPr>
      </w:pPr>
    </w:p>
    <w:p w14:paraId="7F64C570">
      <w:pPr>
        <w:ind w:left="-5"/>
        <w:rPr>
          <w:rFonts w:hint="eastAsia"/>
        </w:rPr>
      </w:pPr>
      <w:r>
        <w:rPr>
          <w:rFonts w:hint="eastAsia"/>
        </w:rPr>
        <w:t>Secondly, these truths are of infinite value measured by the standard of utility.</w:t>
      </w:r>
    </w:p>
    <w:p w14:paraId="2B124797">
      <w:pPr>
        <w:ind w:left="-5"/>
        <w:rPr>
          <w:rFonts w:hint="eastAsia"/>
        </w:rPr>
      </w:pPr>
      <w:r>
        <w:rPr>
          <w:rFonts w:hint="eastAsia"/>
        </w:rPr>
        <w:t>其次，以实用性的标准衡量，这些真理具有无限的价值。</w:t>
      </w:r>
    </w:p>
    <w:p w14:paraId="27DAE37B">
      <w:pPr>
        <w:ind w:left="-5"/>
        <w:rPr>
          <w:rFonts w:hint="eastAsia"/>
        </w:rPr>
      </w:pPr>
    </w:p>
    <w:p w14:paraId="36853333">
      <w:pPr>
        <w:ind w:left="-5"/>
        <w:rPr>
          <w:rFonts w:hint="eastAsia"/>
        </w:rPr>
      </w:pPr>
      <w:r>
        <w:rPr>
          <w:rFonts w:hint="eastAsia"/>
        </w:rPr>
        <w:t>They are essential to our own salvation; to the salvation of the world; to the best interests of society and of civilization.</w:t>
      </w:r>
    </w:p>
    <w:p w14:paraId="1F193705">
      <w:pPr>
        <w:ind w:left="-5"/>
        <w:rPr>
          <w:rFonts w:hint="eastAsia"/>
        </w:rPr>
      </w:pPr>
      <w:r>
        <w:rPr>
          <w:rFonts w:hint="eastAsia"/>
        </w:rPr>
        <w:t>它们对我们自己的救恩至关重要；对世界的救恩至关重要；对社会和文明的最佳利益至关重要。</w:t>
      </w:r>
    </w:p>
    <w:p w14:paraId="033673EA">
      <w:pPr>
        <w:ind w:left="-5"/>
        <w:rPr>
          <w:rFonts w:hint="eastAsia"/>
        </w:rPr>
      </w:pPr>
    </w:p>
    <w:p w14:paraId="321381CE">
      <w:pPr>
        <w:ind w:left="-5"/>
        <w:rPr>
          <w:rFonts w:hint="eastAsia"/>
        </w:rPr>
      </w:pPr>
      <w:r>
        <w:rPr>
          <w:rFonts w:hint="eastAsia"/>
        </w:rPr>
        <w:t>They are necessary to pardon; to holiness, to morality; to eternal life.</w:t>
      </w:r>
    </w:p>
    <w:p w14:paraId="12917AA6">
      <w:pPr>
        <w:ind w:left="-5"/>
        <w:rPr>
          <w:rFonts w:hint="eastAsia"/>
        </w:rPr>
      </w:pPr>
      <w:r>
        <w:rPr>
          <w:rFonts w:hint="eastAsia"/>
        </w:rPr>
        <w:t>它们对赦免是必要的；对圣洁、对道德、对永生是必要的。</w:t>
      </w:r>
    </w:p>
    <w:p w14:paraId="593CE3BE">
      <w:pPr>
        <w:ind w:left="-5"/>
        <w:rPr>
          <w:rFonts w:hint="eastAsia"/>
        </w:rPr>
      </w:pPr>
    </w:p>
    <w:p w14:paraId="3203FD3E">
      <w:pPr>
        <w:ind w:left="-5"/>
        <w:rPr>
          <w:rFonts w:hint="eastAsia"/>
        </w:rPr>
      </w:pPr>
      <w:r>
        <w:rPr>
          <w:rFonts w:hint="eastAsia"/>
        </w:rPr>
        <w:t>No substitute can be provided for them.</w:t>
      </w:r>
    </w:p>
    <w:p w14:paraId="2D4B222A">
      <w:pPr>
        <w:ind w:left="-5"/>
        <w:rPr>
          <w:rFonts w:hint="eastAsia"/>
        </w:rPr>
      </w:pPr>
      <w:r>
        <w:rPr>
          <w:rFonts w:hint="eastAsia"/>
        </w:rPr>
        <w:t>没有什么可以替代它们。</w:t>
      </w:r>
    </w:p>
    <w:p w14:paraId="5EB73675">
      <w:pPr>
        <w:ind w:left="-5"/>
        <w:rPr>
          <w:rFonts w:hint="eastAsia"/>
        </w:rPr>
      </w:pPr>
    </w:p>
    <w:p w14:paraId="4926771E">
      <w:pPr>
        <w:ind w:left="-5"/>
        <w:rPr>
          <w:rFonts w:hint="eastAsia"/>
        </w:rPr>
      </w:pPr>
      <w:r>
        <w:rPr>
          <w:rFonts w:hint="eastAsia"/>
        </w:rPr>
        <w:t>They and they only are the power of God, i.e., the only channels through which his saving power is manifested and exercised.</w:t>
      </w:r>
    </w:p>
    <w:p w14:paraId="623F2AD4">
      <w:pPr>
        <w:ind w:left="-5"/>
        <w:rPr>
          <w:rFonts w:hint="eastAsia"/>
        </w:rPr>
      </w:pPr>
      <w:r>
        <w:rPr>
          <w:rFonts w:hint="eastAsia"/>
        </w:rPr>
        <w:t>它们，且只有它们，才是神的大能，即，祂拯救的大能借以彰显和运用的唯一渠道。</w:t>
      </w:r>
    </w:p>
    <w:p w14:paraId="644D93C4">
      <w:pPr>
        <w:ind w:left="-5"/>
        <w:rPr>
          <w:rFonts w:hint="eastAsia"/>
        </w:rPr>
      </w:pPr>
    </w:p>
    <w:p w14:paraId="049ABBD7">
      <w:pPr>
        <w:ind w:left="-5"/>
        <w:rPr>
          <w:rFonts w:hint="eastAsia"/>
        </w:rPr>
      </w:pPr>
      <w:r>
        <w:rPr>
          <w:rFonts w:hint="eastAsia"/>
        </w:rPr>
        <w:t>This infinite treasure on which so much depends is committed to you.</w:t>
      </w:r>
    </w:p>
    <w:p w14:paraId="7CF91C2C">
      <w:pPr>
        <w:ind w:left="-5"/>
        <w:rPr>
          <w:rFonts w:hint="eastAsia"/>
        </w:rPr>
      </w:pPr>
      <w:r>
        <w:rPr>
          <w:rFonts w:hint="eastAsia"/>
        </w:rPr>
        <w:t>这关系重大的无限宝贝交托给你们了。</w:t>
      </w:r>
    </w:p>
    <w:p w14:paraId="6010E97A">
      <w:pPr>
        <w:ind w:left="-5"/>
        <w:rPr>
          <w:rFonts w:hint="eastAsia"/>
        </w:rPr>
      </w:pPr>
    </w:p>
    <w:p w14:paraId="61F8C328">
      <w:pPr>
        <w:ind w:left="-5"/>
        <w:rPr>
          <w:rFonts w:hint="eastAsia"/>
        </w:rPr>
      </w:pPr>
      <w:r>
        <w:rPr>
          <w:rFonts w:hint="eastAsia"/>
        </w:rPr>
        <w:t>And it is committed to you exclusively so far as your own souls are concerned, and mainly so far as your people are concerned.</w:t>
      </w:r>
    </w:p>
    <w:p w14:paraId="6D60C2AC">
      <w:pPr>
        <w:ind w:left="-5"/>
        <w:rPr>
          <w:rFonts w:hint="eastAsia"/>
        </w:rPr>
      </w:pPr>
      <w:r>
        <w:rPr>
          <w:rFonts w:hint="eastAsia"/>
        </w:rPr>
        <w:t>就你们自己的灵魂而言，它是专门交托给你们的；就你们的会众而言，它主要是交托给你们的。</w:t>
      </w:r>
    </w:p>
    <w:p w14:paraId="1BBA2FE7">
      <w:pPr>
        <w:ind w:left="-5"/>
        <w:rPr>
          <w:rFonts w:hint="eastAsia"/>
        </w:rPr>
      </w:pPr>
    </w:p>
    <w:p w14:paraId="12EF5E72">
      <w:pPr>
        <w:ind w:left="-5"/>
        <w:rPr>
          <w:rFonts w:hint="eastAsia"/>
        </w:rPr>
      </w:pPr>
      <w:r>
        <w:rPr>
          <w:rFonts w:hint="eastAsia"/>
        </w:rPr>
        <w:t>This therefore is a fearful responsibility.</w:t>
      </w:r>
    </w:p>
    <w:p w14:paraId="0B246326">
      <w:pPr>
        <w:ind w:left="-5"/>
        <w:rPr>
          <w:rFonts w:hint="eastAsia"/>
        </w:rPr>
      </w:pPr>
      <w:r>
        <w:rPr>
          <w:rFonts w:hint="eastAsia"/>
        </w:rPr>
        <w:t>因此，这是一项可怕的责任。</w:t>
      </w:r>
    </w:p>
    <w:p w14:paraId="729E00C5">
      <w:pPr>
        <w:ind w:left="-5"/>
        <w:rPr>
          <w:rFonts w:hint="eastAsia"/>
        </w:rPr>
      </w:pPr>
    </w:p>
    <w:p w14:paraId="066045C8">
      <w:pPr>
        <w:ind w:left="-5"/>
        <w:rPr>
          <w:rFonts w:hint="eastAsia"/>
        </w:rPr>
      </w:pPr>
      <w:r>
        <w:rPr>
          <w:rFonts w:hint="eastAsia"/>
        </w:rPr>
        <w:t>2. It is a treasure which it is very hard to keep.</w:t>
      </w:r>
    </w:p>
    <w:p w14:paraId="0F72F273">
      <w:pPr>
        <w:ind w:left="-5"/>
        <w:rPr>
          <w:rFonts w:hint="eastAsia"/>
        </w:rPr>
      </w:pPr>
      <w:r>
        <w:rPr>
          <w:rFonts w:hint="eastAsia"/>
        </w:rPr>
        <w:t>2. 这是一个很难保守的宝贝。</w:t>
      </w:r>
    </w:p>
    <w:p w14:paraId="3CB56B07">
      <w:pPr>
        <w:ind w:left="-5"/>
        <w:rPr>
          <w:rFonts w:hint="eastAsia"/>
        </w:rPr>
      </w:pPr>
    </w:p>
    <w:p w14:paraId="56E8DCF0">
      <w:pPr>
        <w:ind w:left="-5"/>
        <w:rPr>
          <w:rFonts w:hint="eastAsia"/>
        </w:rPr>
      </w:pPr>
      <w:r>
        <w:rPr>
          <w:rFonts w:hint="eastAsia"/>
        </w:rPr>
        <w:t>Gold and silver may be put in safes or buried in the earth.</w:t>
      </w:r>
    </w:p>
    <w:p w14:paraId="34377276">
      <w:pPr>
        <w:ind w:left="-5"/>
        <w:rPr>
          <w:rFonts w:hint="eastAsia"/>
        </w:rPr>
      </w:pPr>
      <w:r>
        <w:rPr>
          <w:rFonts w:hint="eastAsia"/>
        </w:rPr>
        <w:t>金银可以放在保险箱里或埋在地下。</w:t>
      </w:r>
    </w:p>
    <w:p w14:paraId="1398CAAA">
      <w:pPr>
        <w:ind w:left="-5"/>
        <w:rPr>
          <w:rFonts w:hint="eastAsia"/>
        </w:rPr>
      </w:pPr>
    </w:p>
    <w:p w14:paraId="4473C62F">
      <w:pPr>
        <w:ind w:left="-5"/>
        <w:rPr>
          <w:rFonts w:hint="eastAsia"/>
        </w:rPr>
      </w:pPr>
      <w:r>
        <w:rPr>
          <w:rFonts w:hint="eastAsia"/>
        </w:rPr>
        <w:t>But this cannot be so disposed of.</w:t>
      </w:r>
    </w:p>
    <w:p w14:paraId="078B8190">
      <w:pPr>
        <w:ind w:left="-5"/>
        <w:rPr>
          <w:rFonts w:hint="eastAsia"/>
        </w:rPr>
      </w:pPr>
      <w:r>
        <w:rPr>
          <w:rFonts w:hint="eastAsia"/>
        </w:rPr>
        <w:t>但这不能如此处置。</w:t>
      </w:r>
    </w:p>
    <w:p w14:paraId="13F48EBE">
      <w:pPr>
        <w:ind w:left="-5"/>
        <w:rPr>
          <w:rFonts w:hint="eastAsia"/>
        </w:rPr>
      </w:pPr>
    </w:p>
    <w:p w14:paraId="2BD6FA63">
      <w:pPr>
        <w:ind w:left="-5"/>
        <w:rPr>
          <w:rFonts w:hint="eastAsia"/>
        </w:rPr>
      </w:pPr>
      <w:r>
        <w:rPr>
          <w:rFonts w:hint="eastAsia"/>
        </w:rPr>
        <w:t>It must be unconfined.</w:t>
      </w:r>
    </w:p>
    <w:p w14:paraId="0487CC82">
      <w:pPr>
        <w:ind w:left="-5"/>
        <w:rPr>
          <w:rFonts w:hint="eastAsia"/>
        </w:rPr>
      </w:pPr>
      <w:r>
        <w:rPr>
          <w:rFonts w:hint="eastAsia"/>
        </w:rPr>
        <w:t>它必须不受限制。</w:t>
      </w:r>
    </w:p>
    <w:p w14:paraId="342DC2F5">
      <w:pPr>
        <w:ind w:left="-5"/>
        <w:rPr>
          <w:rFonts w:hint="eastAsia"/>
        </w:rPr>
      </w:pPr>
    </w:p>
    <w:p w14:paraId="7615312B">
      <w:pPr>
        <w:ind w:left="-5"/>
        <w:rPr>
          <w:rFonts w:hint="eastAsia"/>
        </w:rPr>
      </w:pPr>
      <w:r>
        <w:rPr>
          <w:rFonts w:hint="eastAsia"/>
        </w:rPr>
        <w:t>The difficulty of this task is plain from the fact, that the church has so generally failed.</w:t>
      </w:r>
    </w:p>
    <w:p w14:paraId="665FD307">
      <w:pPr>
        <w:ind w:left="-5"/>
        <w:rPr>
          <w:rFonts w:hint="eastAsia"/>
        </w:rPr>
      </w:pPr>
      <w:r>
        <w:rPr>
          <w:rFonts w:hint="eastAsia"/>
        </w:rPr>
        <w:t>这项任务的困难从教会普遍失败的事实中可以清楚地看出。</w:t>
      </w:r>
    </w:p>
    <w:p w14:paraId="7D85F843">
      <w:pPr>
        <w:ind w:left="-5"/>
        <w:rPr>
          <w:rFonts w:hint="eastAsia"/>
        </w:rPr>
      </w:pPr>
    </w:p>
    <w:p w14:paraId="1111F3FE">
      <w:pPr>
        <w:ind w:left="-5"/>
        <w:rPr>
          <w:rFonts w:hint="eastAsia"/>
        </w:rPr>
      </w:pPr>
      <w:r>
        <w:rPr>
          <w:rFonts w:hint="eastAsia"/>
        </w:rPr>
        <w:t>The Greek, Latin, Protestant.</w:t>
      </w:r>
    </w:p>
    <w:p w14:paraId="1BC65B6C">
      <w:pPr>
        <w:ind w:left="-5"/>
        <w:rPr>
          <w:rFonts w:hint="eastAsia"/>
        </w:rPr>
      </w:pPr>
      <w:r>
        <w:rPr>
          <w:rFonts w:hint="eastAsia"/>
        </w:rPr>
        <w:t>希腊教会、拉丁教会、新教教会。</w:t>
      </w:r>
    </w:p>
    <w:p w14:paraId="18E53A79">
      <w:pPr>
        <w:ind w:left="-5"/>
        <w:rPr>
          <w:rFonts w:hint="eastAsia"/>
        </w:rPr>
      </w:pPr>
    </w:p>
    <w:p w14:paraId="714A5455">
      <w:pPr>
        <w:ind w:left="-5"/>
        <w:rPr>
          <w:rFonts w:hint="eastAsia"/>
        </w:rPr>
      </w:pPr>
      <w:r>
        <w:rPr>
          <w:rFonts w:hint="eastAsia"/>
        </w:rPr>
        <w:t>(a.) It is committed to earthen vessels; to very feeble hands.</w:t>
      </w:r>
    </w:p>
    <w:p w14:paraId="449FF5D4">
      <w:pPr>
        <w:ind w:left="-5"/>
        <w:rPr>
          <w:rFonts w:hint="eastAsia"/>
        </w:rPr>
      </w:pPr>
      <w:r>
        <w:rPr>
          <w:rFonts w:hint="eastAsia"/>
        </w:rPr>
        <w:t>(a.) 它交托在瓦器里；交托在非常软弱的手中。</w:t>
      </w:r>
    </w:p>
    <w:p w14:paraId="346C6615">
      <w:pPr>
        <w:ind w:left="-5"/>
        <w:rPr>
          <w:rFonts w:hint="eastAsia"/>
        </w:rPr>
      </w:pPr>
    </w:p>
    <w:p w14:paraId="5BF3D908">
      <w:pPr>
        <w:ind w:left="-5"/>
        <w:rPr>
          <w:rFonts w:hint="eastAsia"/>
        </w:rPr>
      </w:pPr>
      <w:r>
        <w:rPr>
          <w:rFonts w:hint="eastAsia"/>
        </w:rPr>
        <w:t>It will not do for us to trust to our strength, or to our watchfulness.</w:t>
      </w:r>
    </w:p>
    <w:p w14:paraId="358C803D">
      <w:pPr>
        <w:ind w:left="-5"/>
        <w:rPr>
          <w:rFonts w:hint="eastAsia"/>
        </w:rPr>
      </w:pPr>
      <w:r>
        <w:rPr>
          <w:rFonts w:hint="eastAsia"/>
        </w:rPr>
        <w:t>我们信靠自己的力量或警醒是不行的。</w:t>
      </w:r>
    </w:p>
    <w:p w14:paraId="22059BB5">
      <w:pPr>
        <w:ind w:left="-5"/>
        <w:rPr>
          <w:rFonts w:hint="eastAsia"/>
        </w:rPr>
      </w:pPr>
    </w:p>
    <w:p w14:paraId="3EE60A2A">
      <w:pPr>
        <w:ind w:left="-5"/>
        <w:rPr>
          <w:rFonts w:hint="eastAsia"/>
        </w:rPr>
      </w:pPr>
      <w:r>
        <w:rPr>
          <w:rFonts w:hint="eastAsia"/>
        </w:rPr>
        <w:t>(b.) It is exposed to numerous enemies.</w:t>
      </w:r>
    </w:p>
    <w:p w14:paraId="4ECEDE63">
      <w:pPr>
        <w:ind w:left="-5"/>
        <w:rPr>
          <w:rFonts w:hint="eastAsia"/>
        </w:rPr>
      </w:pPr>
      <w:r>
        <w:rPr>
          <w:rFonts w:hint="eastAsia"/>
        </w:rPr>
        <w:t>(b.) 它面临许多敌人。</w:t>
      </w:r>
    </w:p>
    <w:p w14:paraId="12DC5131">
      <w:pPr>
        <w:ind w:left="-5"/>
        <w:rPr>
          <w:rFonts w:hint="eastAsia"/>
        </w:rPr>
      </w:pPr>
    </w:p>
    <w:p w14:paraId="7C33C1F5">
      <w:pPr>
        <w:ind w:left="-5"/>
        <w:rPr>
          <w:rFonts w:hint="eastAsia"/>
        </w:rPr>
      </w:pPr>
      <w:r>
        <w:rPr>
          <w:rFonts w:hint="eastAsia"/>
        </w:rPr>
        <w:t>Our own hearts, our own understandings, the traditions of men; the force of public opinion; the speculations of philosophy; the assaults of false teachers; the machinations of Satan.</w:t>
      </w:r>
    </w:p>
    <w:p w14:paraId="0321A548">
      <w:pPr>
        <w:ind w:left="-5"/>
        <w:rPr>
          <w:rFonts w:hint="eastAsia"/>
        </w:rPr>
      </w:pPr>
      <w:r>
        <w:rPr>
          <w:rFonts w:hint="eastAsia"/>
        </w:rPr>
        <w:t>我们自己的心，我们自己的理解，人的遗传；舆论的力量；哲学的思辨；假教师的攻击；撒但的阴谋。</w:t>
      </w:r>
    </w:p>
    <w:p w14:paraId="4B3DB576">
      <w:pPr>
        <w:ind w:left="-5"/>
        <w:rPr>
          <w:rFonts w:hint="eastAsia"/>
        </w:rPr>
      </w:pPr>
    </w:p>
    <w:p w14:paraId="3445FF05">
      <w:pPr>
        <w:ind w:left="-5"/>
        <w:rPr>
          <w:rFonts w:hint="eastAsia"/>
        </w:rPr>
      </w:pPr>
      <w:r>
        <w:rPr>
          <w:rFonts w:hint="eastAsia"/>
        </w:rPr>
        <w:t>You must therefore feel that you have not only a great task; but a most difficult one to perform.</w:t>
      </w:r>
    </w:p>
    <w:p w14:paraId="7E0419A9">
      <w:pPr>
        <w:ind w:left="-5"/>
        <w:rPr>
          <w:rFonts w:hint="eastAsia"/>
        </w:rPr>
      </w:pPr>
      <w:r>
        <w:rPr>
          <w:rFonts w:hint="eastAsia"/>
        </w:rPr>
        <w:t>因此，你们必须感到你们不仅有一项伟大的任务；而且是一项极其困难的任务要去完成。</w:t>
      </w:r>
    </w:p>
    <w:p w14:paraId="1B9CACB0">
      <w:pPr>
        <w:ind w:left="-5"/>
        <w:rPr>
          <w:rFonts w:hint="eastAsia"/>
        </w:rPr>
      </w:pPr>
    </w:p>
    <w:p w14:paraId="2AA232FE">
      <w:pPr>
        <w:ind w:left="-5"/>
        <w:rPr>
          <w:rFonts w:hint="eastAsia"/>
        </w:rPr>
      </w:pPr>
      <w:r>
        <w:rPr>
          <w:rFonts w:hint="eastAsia"/>
        </w:rPr>
        <w:t>The only thing for you to do is, first, to have a clear conception of what you have to do, not to discover truth, but simply to ascertain what is revealed as truth and to hold it fast, without adulteration; second, to determine that you will be faithful to this trust and resist all these enemies of the truth whether inward or outward; and then, look to God constantly for help, knowing that your sufficiency is of Him.</w:t>
      </w:r>
    </w:p>
    <w:p w14:paraId="14928739">
      <w:pPr>
        <w:ind w:left="-5"/>
        <w:rPr>
          <w:rFonts w:hint="eastAsia"/>
        </w:rPr>
      </w:pPr>
      <w:r>
        <w:rPr>
          <w:rFonts w:hint="eastAsia"/>
        </w:rPr>
        <w:t>你们唯一能做的就是，首先，清楚地认识到你们要做什么，不是去发现真理，而只是去确定什么是被启示为真理的，并紧紧持守它，不加搀杂；其次，决心忠于这份信托，并抵挡所有这些内在或外在的真理的敌人；然后，不断仰望神的帮助，知道你们的充足是出于祂。</w:t>
      </w:r>
    </w:p>
    <w:p w14:paraId="467F3AD7">
      <w:pPr>
        <w:ind w:left="-5"/>
        <w:rPr>
          <w:rFonts w:hint="eastAsia"/>
        </w:rPr>
      </w:pPr>
    </w:p>
    <w:p w14:paraId="0C68B655">
      <w:pPr>
        <w:ind w:left="-5"/>
        <w:rPr>
          <w:rFonts w:hint="eastAsia"/>
        </w:rPr>
      </w:pPr>
      <w:r>
        <w:rPr>
          <w:rFonts w:hint="eastAsia"/>
        </w:rPr>
        <w:t>II.The only form of fidelity is allegiance and devotion to Christ asour King and Master.</w:t>
      </w:r>
    </w:p>
    <w:p w14:paraId="176CD87A">
      <w:pPr>
        <w:ind w:left="-5"/>
        <w:rPr>
          <w:rFonts w:hint="eastAsia"/>
        </w:rPr>
      </w:pPr>
      <w:r>
        <w:rPr>
          <w:rFonts w:hint="eastAsia"/>
        </w:rPr>
        <w:t>II. 忠信的唯一形式是对基督作为我们的君王和主人的效忠和奉献。</w:t>
      </w:r>
    </w:p>
    <w:p w14:paraId="4D5A7EE2">
      <w:pPr>
        <w:ind w:left="-5"/>
        <w:rPr>
          <w:rFonts w:hint="eastAsia"/>
        </w:rPr>
      </w:pPr>
    </w:p>
    <w:p w14:paraId="33712424">
      <w:pPr>
        <w:ind w:left="-5"/>
        <w:rPr>
          <w:rFonts w:hint="eastAsia"/>
        </w:rPr>
      </w:pPr>
      <w:r>
        <w:rPr>
          <w:rFonts w:hint="eastAsia"/>
        </w:rPr>
        <w:t>This includes, 1. A right state of mind towards him.</w:t>
      </w:r>
    </w:p>
    <w:p w14:paraId="72EB794F">
      <w:pPr>
        <w:ind w:left="-5"/>
        <w:rPr>
          <w:rFonts w:hint="eastAsia"/>
        </w:rPr>
      </w:pPr>
      <w:r>
        <w:rPr>
          <w:rFonts w:hint="eastAsia"/>
        </w:rPr>
        <w:t>这包括：1. 对祂正确的意念。</w:t>
      </w:r>
    </w:p>
    <w:p w14:paraId="4089A725">
      <w:pPr>
        <w:ind w:left="-5"/>
        <w:rPr>
          <w:rFonts w:hint="eastAsia"/>
        </w:rPr>
      </w:pPr>
    </w:p>
    <w:p w14:paraId="5337D6FF">
      <w:pPr>
        <w:ind w:left="-5"/>
        <w:rPr>
          <w:rFonts w:hint="eastAsia"/>
        </w:rPr>
      </w:pPr>
      <w:r>
        <w:rPr>
          <w:rFonts w:hint="eastAsia"/>
        </w:rPr>
        <w:t>In pure love; consuming gratitude; entire submission; and zeal for his glory.</w:t>
      </w:r>
    </w:p>
    <w:p w14:paraId="2B3A76D1">
      <w:pPr>
        <w:ind w:left="-5"/>
        <w:rPr>
          <w:rFonts w:hint="eastAsia"/>
        </w:rPr>
      </w:pPr>
      <w:r>
        <w:rPr>
          <w:rFonts w:hint="eastAsia"/>
        </w:rPr>
        <w:t>在纯洁的爱中；强烈的感恩中；完全的顺服中；以及为祂荣耀的热忱中。</w:t>
      </w:r>
    </w:p>
    <w:p w14:paraId="1A2CEDB2">
      <w:pPr>
        <w:ind w:left="-5"/>
        <w:rPr>
          <w:rFonts w:hint="eastAsia"/>
        </w:rPr>
      </w:pPr>
    </w:p>
    <w:p w14:paraId="2DCF2102">
      <w:pPr>
        <w:ind w:left="-5"/>
        <w:rPr>
          <w:rFonts w:hint="eastAsia"/>
        </w:rPr>
      </w:pPr>
      <w:r>
        <w:rPr>
          <w:rFonts w:hint="eastAsia"/>
        </w:rPr>
        <w:t>These are motives which secure fidelity, and without which it is impossible.</w:t>
      </w:r>
    </w:p>
    <w:p w14:paraId="10BC0182">
      <w:pPr>
        <w:ind w:left="-5"/>
        <w:rPr>
          <w:rFonts w:hint="eastAsia"/>
        </w:rPr>
      </w:pPr>
      <w:r>
        <w:rPr>
          <w:rFonts w:hint="eastAsia"/>
        </w:rPr>
        <w:t>这些是确保忠信的动机，没有它们就不可能忠信。</w:t>
      </w:r>
    </w:p>
    <w:p w14:paraId="6511D897">
      <w:pPr>
        <w:ind w:left="-5"/>
        <w:rPr>
          <w:rFonts w:hint="eastAsia"/>
        </w:rPr>
      </w:pPr>
    </w:p>
    <w:p w14:paraId="1F93EE4E">
      <w:pPr>
        <w:ind w:left="-5"/>
        <w:rPr>
          <w:rFonts w:hint="eastAsia"/>
        </w:rPr>
      </w:pPr>
      <w:r>
        <w:rPr>
          <w:rFonts w:hint="eastAsia"/>
        </w:rPr>
        <w:t>2. The renunciation of any other master.</w:t>
      </w:r>
    </w:p>
    <w:p w14:paraId="1129E64F">
      <w:pPr>
        <w:ind w:left="-5"/>
        <w:rPr>
          <w:rFonts w:hint="eastAsia"/>
        </w:rPr>
      </w:pPr>
      <w:r>
        <w:rPr>
          <w:rFonts w:hint="eastAsia"/>
        </w:rPr>
        <w:t>2. 弃绝任何其他主人。</w:t>
      </w:r>
    </w:p>
    <w:p w14:paraId="7A868620">
      <w:pPr>
        <w:ind w:left="-5"/>
        <w:rPr>
          <w:rFonts w:hint="eastAsia"/>
        </w:rPr>
      </w:pPr>
    </w:p>
    <w:p w14:paraId="565F351B">
      <w:pPr>
        <w:ind w:left="-5"/>
        <w:rPr>
          <w:rFonts w:hint="eastAsia"/>
        </w:rPr>
      </w:pPr>
      <w:r>
        <w:rPr>
          <w:rFonts w:hint="eastAsia"/>
        </w:rPr>
        <w:t>You cannot serve God and mammon; Christ and Belial; the world and your Saviour.</w:t>
      </w:r>
    </w:p>
    <w:p w14:paraId="5134BD51">
      <w:pPr>
        <w:ind w:left="-5"/>
        <w:rPr>
          <w:rFonts w:hint="eastAsia"/>
        </w:rPr>
      </w:pPr>
      <w:r>
        <w:rPr>
          <w:rFonts w:hint="eastAsia"/>
        </w:rPr>
        <w:t>你们不能事奉神又事奉玛门；事奉基督又事奉彼列；事奉世界又事奉你们的救主。</w:t>
      </w:r>
    </w:p>
    <w:p w14:paraId="6343500D">
      <w:pPr>
        <w:ind w:left="-5"/>
        <w:rPr>
          <w:rFonts w:hint="eastAsia"/>
        </w:rPr>
      </w:pPr>
    </w:p>
    <w:p w14:paraId="67385BE8">
      <w:pPr>
        <w:ind w:left="-5"/>
        <w:rPr>
          <w:rFonts w:hint="eastAsia"/>
        </w:rPr>
      </w:pPr>
      <w:r>
        <w:rPr>
          <w:rFonts w:hint="eastAsia"/>
        </w:rPr>
        <w:t>3. Assiduity and diligence in the discharge of all your duties to yourself, to your people, to the Church and to the world.</w:t>
      </w:r>
    </w:p>
    <w:p w14:paraId="68CC7036">
      <w:pPr>
        <w:ind w:left="-5"/>
        <w:rPr>
          <w:rFonts w:hint="eastAsia"/>
        </w:rPr>
      </w:pPr>
      <w:r>
        <w:rPr>
          <w:rFonts w:hint="eastAsia"/>
        </w:rPr>
        <w:t>3. 在履行对你们自己、对你们的会众、对教会和对世界的所有职责时，要殷勤和勤奋。</w:t>
      </w:r>
    </w:p>
    <w:p w14:paraId="0CAAA4E1">
      <w:pPr>
        <w:ind w:left="-5"/>
        <w:rPr>
          <w:rFonts w:hint="eastAsia"/>
        </w:rPr>
      </w:pPr>
    </w:p>
    <w:p w14:paraId="54C88EF1">
      <w:pPr>
        <w:ind w:left="-5"/>
        <w:rPr>
          <w:rFonts w:hint="eastAsia"/>
        </w:rPr>
      </w:pPr>
      <w:r>
        <w:rPr>
          <w:rFonts w:hint="eastAsia"/>
        </w:rPr>
        <w:t>This fidelity must be unto death.</w:t>
      </w:r>
    </w:p>
    <w:p w14:paraId="590ECCFF">
      <w:pPr>
        <w:ind w:left="-5"/>
        <w:rPr>
          <w:rFonts w:hint="eastAsia"/>
        </w:rPr>
      </w:pPr>
      <w:r>
        <w:rPr>
          <w:rFonts w:hint="eastAsia"/>
        </w:rPr>
        <w:t>这种忠信必须至死不渝。</w:t>
      </w:r>
    </w:p>
    <w:p w14:paraId="6F4E49BE">
      <w:pPr>
        <w:ind w:left="-5"/>
        <w:rPr>
          <w:rFonts w:hint="eastAsia"/>
        </w:rPr>
      </w:pPr>
    </w:p>
    <w:p w14:paraId="7F19D1BE">
      <w:pPr>
        <w:ind w:left="-5"/>
        <w:rPr>
          <w:rFonts w:hint="eastAsia"/>
        </w:rPr>
      </w:pPr>
      <w:r>
        <w:rPr>
          <w:rFonts w:hint="eastAsia"/>
        </w:rPr>
        <w:t>Some are very faithful for a while and then become false.</w:t>
      </w:r>
    </w:p>
    <w:p w14:paraId="0B49FD27">
      <w:pPr>
        <w:ind w:left="-5"/>
        <w:rPr>
          <w:rFonts w:hint="eastAsia"/>
        </w:rPr>
      </w:pPr>
      <w:r>
        <w:rPr>
          <w:rFonts w:hint="eastAsia"/>
        </w:rPr>
        <w:t>有些人一时非常忠信，然后变得虚假。</w:t>
      </w:r>
    </w:p>
    <w:p w14:paraId="14DB23B7">
      <w:pPr>
        <w:ind w:left="-5"/>
        <w:rPr>
          <w:rFonts w:hint="eastAsia"/>
        </w:rPr>
      </w:pPr>
    </w:p>
    <w:p w14:paraId="070A60B4">
      <w:pPr>
        <w:ind w:left="-5"/>
        <w:rPr>
          <w:rFonts w:hint="eastAsia"/>
        </w:rPr>
      </w:pPr>
      <w:r>
        <w:rPr>
          <w:rFonts w:hint="eastAsia"/>
        </w:rPr>
        <w:t>How was it with Judas.</w:t>
      </w:r>
    </w:p>
    <w:p w14:paraId="5AA575BD">
      <w:pPr>
        <w:ind w:left="-5"/>
        <w:rPr>
          <w:rFonts w:hint="eastAsia"/>
        </w:rPr>
      </w:pPr>
      <w:r>
        <w:rPr>
          <w:rFonts w:hint="eastAsia"/>
        </w:rPr>
        <w:t>犹大是怎样的呢？</w:t>
      </w:r>
    </w:p>
    <w:p w14:paraId="76620FB1">
      <w:pPr>
        <w:ind w:left="-5"/>
        <w:rPr>
          <w:rFonts w:hint="eastAsia"/>
        </w:rPr>
      </w:pPr>
    </w:p>
    <w:p w14:paraId="6E93CAC3">
      <w:pPr>
        <w:ind w:left="-5"/>
        <w:rPr>
          <w:rFonts w:hint="eastAsia"/>
        </w:rPr>
      </w:pPr>
      <w:r>
        <w:rPr>
          <w:rFonts w:hint="eastAsia"/>
        </w:rPr>
        <w:t>With Arnold.</w:t>
      </w:r>
    </w:p>
    <w:p w14:paraId="4F4F4CA5">
      <w:pPr>
        <w:ind w:left="-5"/>
        <w:rPr>
          <w:rFonts w:hint="eastAsia"/>
        </w:rPr>
      </w:pPr>
      <w:r>
        <w:rPr>
          <w:rFonts w:hint="eastAsia"/>
        </w:rPr>
        <w:t>阿诺德是怎样的呢？</w:t>
      </w:r>
    </w:p>
    <w:p w14:paraId="2D3F1F66">
      <w:pPr>
        <w:ind w:left="-5"/>
        <w:rPr>
          <w:rFonts w:hint="eastAsia"/>
        </w:rPr>
      </w:pPr>
    </w:p>
    <w:p w14:paraId="1D4A5304">
      <w:pPr>
        <w:ind w:left="-5"/>
        <w:rPr>
          <w:rFonts w:hint="eastAsia"/>
        </w:rPr>
      </w:pPr>
      <w:r>
        <w:rPr>
          <w:rFonts w:hint="eastAsia"/>
        </w:rPr>
        <w:t>With thousands in the world and in the Church.</w:t>
      </w:r>
    </w:p>
    <w:p w14:paraId="02E15221">
      <w:pPr>
        <w:ind w:left="-5"/>
        <w:rPr>
          <w:rFonts w:hint="eastAsia"/>
        </w:rPr>
      </w:pPr>
      <w:r>
        <w:rPr>
          <w:rFonts w:hint="eastAsia"/>
        </w:rPr>
        <w:t>世上和教会中成千上万的人是怎样的呢？</w:t>
      </w:r>
    </w:p>
    <w:p w14:paraId="7992A0EE">
      <w:pPr>
        <w:ind w:left="-5"/>
        <w:rPr>
          <w:rFonts w:hint="eastAsia"/>
        </w:rPr>
      </w:pPr>
    </w:p>
    <w:p w14:paraId="4DD12BC9">
      <w:pPr>
        <w:ind w:left="-5"/>
        <w:rPr>
          <w:rFonts w:hint="eastAsia"/>
        </w:rPr>
      </w:pPr>
      <w:r>
        <w:rPr>
          <w:rFonts w:hint="eastAsia"/>
        </w:rPr>
        <w:t>It is only those who persevere unto the end who are saved.</w:t>
      </w:r>
    </w:p>
    <w:p w14:paraId="60A73067">
      <w:pPr>
        <w:ind w:left="-5"/>
        <w:rPr>
          <w:rFonts w:hint="eastAsia"/>
        </w:rPr>
      </w:pPr>
      <w:r>
        <w:rPr>
          <w:rFonts w:hint="eastAsia"/>
        </w:rPr>
        <w:t>只有那些坚持到底的人才能得救。</w:t>
      </w:r>
    </w:p>
    <w:p w14:paraId="5B6C67D8">
      <w:pPr>
        <w:ind w:left="-5"/>
        <w:rPr>
          <w:rFonts w:hint="eastAsia"/>
        </w:rPr>
      </w:pPr>
    </w:p>
    <w:p w14:paraId="44D42B07">
      <w:pPr>
        <w:ind w:left="-5"/>
        <w:rPr>
          <w:rFonts w:hint="eastAsia"/>
        </w:rPr>
      </w:pPr>
      <w:r>
        <w:rPr>
          <w:rFonts w:hint="eastAsia"/>
        </w:rPr>
        <w:t>Remember that your work and your danger end only in the grave, etc.</w:t>
      </w:r>
    </w:p>
    <w:p w14:paraId="60847A77">
      <w:pPr>
        <w:ind w:left="-5"/>
        <w:rPr>
          <w:rFonts w:hint="eastAsia"/>
        </w:rPr>
      </w:pPr>
      <w:r>
        <w:rPr>
          <w:rFonts w:hint="eastAsia"/>
        </w:rPr>
        <w:t>记住，你们的工作和危险只在坟墓中结束，等等。</w:t>
      </w:r>
    </w:p>
    <w:p w14:paraId="354DA600">
      <w:pPr>
        <w:ind w:left="-5"/>
        <w:rPr>
          <w:rFonts w:hint="eastAsia"/>
        </w:rPr>
      </w:pPr>
    </w:p>
    <w:p w14:paraId="1C9BAF29">
      <w:pPr>
        <w:ind w:left="-5"/>
        <w:rPr>
          <w:rFonts w:hint="eastAsia"/>
        </w:rPr>
      </w:pPr>
      <w:r>
        <w:rPr>
          <w:rFonts w:hint="eastAsia"/>
        </w:rPr>
        <w:t>III.The reward.</w:t>
      </w:r>
    </w:p>
    <w:p w14:paraId="61DB54D5">
      <w:pPr>
        <w:ind w:left="-5"/>
        <w:rPr>
          <w:rFonts w:hint="eastAsia"/>
        </w:rPr>
      </w:pPr>
      <w:r>
        <w:rPr>
          <w:rFonts w:hint="eastAsia"/>
        </w:rPr>
        <w:t>III. 赏赐。</w:t>
      </w:r>
    </w:p>
    <w:p w14:paraId="24C81C8E">
      <w:pPr>
        <w:ind w:left="-5"/>
        <w:rPr>
          <w:rFonts w:hint="eastAsia"/>
        </w:rPr>
      </w:pPr>
    </w:p>
    <w:p w14:paraId="73F7CC48">
      <w:pPr>
        <w:ind w:left="-5"/>
        <w:rPr>
          <w:rFonts w:hint="eastAsia"/>
        </w:rPr>
      </w:pPr>
      <w:r>
        <w:rPr>
          <w:rFonts w:hint="eastAsia"/>
        </w:rPr>
        <w:t>I will give you a crown of life.</w:t>
      </w:r>
    </w:p>
    <w:p w14:paraId="4EF75821">
      <w:pPr>
        <w:ind w:left="-5"/>
        <w:rPr>
          <w:rFonts w:hint="eastAsia"/>
        </w:rPr>
      </w:pPr>
      <w:r>
        <w:rPr>
          <w:rFonts w:hint="eastAsia"/>
        </w:rPr>
        <w:t>我必赐给你生命的冠冕。</w:t>
      </w:r>
    </w:p>
    <w:p w14:paraId="1867152C">
      <w:pPr>
        <w:ind w:left="-5"/>
        <w:rPr>
          <w:rFonts w:hint="eastAsia"/>
        </w:rPr>
      </w:pPr>
    </w:p>
    <w:p w14:paraId="05A27BB4">
      <w:pPr>
        <w:ind w:left="-5"/>
        <w:rPr>
          <w:rFonts w:hint="eastAsia"/>
        </w:rPr>
      </w:pPr>
      <w:r>
        <w:rPr>
          <w:rFonts w:hint="eastAsia"/>
        </w:rPr>
        <w:t>"I," i.e., the eternal Son of God clothed in our nature.</w:t>
      </w:r>
    </w:p>
    <w:p w14:paraId="2A406762">
      <w:pPr>
        <w:ind w:left="-5"/>
        <w:rPr>
          <w:rFonts w:hint="eastAsia"/>
        </w:rPr>
      </w:pPr>
      <w:r>
        <w:rPr>
          <w:rFonts w:hint="eastAsia"/>
        </w:rPr>
        <w:t>“我”，即道成肉身的神的永恒儿子。</w:t>
      </w:r>
    </w:p>
    <w:p w14:paraId="21C059E6">
      <w:pPr>
        <w:ind w:left="-5"/>
        <w:rPr>
          <w:rFonts w:hint="eastAsia"/>
        </w:rPr>
      </w:pPr>
    </w:p>
    <w:p w14:paraId="0584356D">
      <w:pPr>
        <w:ind w:left="-5"/>
        <w:rPr>
          <w:rFonts w:hint="eastAsia"/>
        </w:rPr>
      </w:pPr>
      <w:r>
        <w:rPr>
          <w:rFonts w:hint="eastAsia"/>
        </w:rPr>
        <w:t>The giver is Christ.</w:t>
      </w:r>
    </w:p>
    <w:p w14:paraId="6EAEF2BD">
      <w:pPr>
        <w:ind w:left="-5"/>
        <w:rPr>
          <w:rFonts w:hint="eastAsia"/>
        </w:rPr>
      </w:pPr>
      <w:r>
        <w:rPr>
          <w:rFonts w:hint="eastAsia"/>
        </w:rPr>
        <w:t>赐予者是基督。</w:t>
      </w:r>
    </w:p>
    <w:p w14:paraId="1134A006">
      <w:pPr>
        <w:ind w:left="-5"/>
        <w:rPr>
          <w:rFonts w:hint="eastAsia"/>
        </w:rPr>
      </w:pPr>
    </w:p>
    <w:p w14:paraId="0BF3373C">
      <w:pPr>
        <w:ind w:left="-5"/>
        <w:rPr>
          <w:rFonts w:hint="eastAsia"/>
        </w:rPr>
      </w:pPr>
      <w:r>
        <w:rPr>
          <w:rFonts w:hint="eastAsia"/>
        </w:rPr>
        <w:t>The gift a crown of life.</w:t>
      </w:r>
    </w:p>
    <w:p w14:paraId="29D055FC">
      <w:pPr>
        <w:ind w:left="-5"/>
        <w:rPr>
          <w:rFonts w:hint="eastAsia"/>
        </w:rPr>
      </w:pPr>
      <w:r>
        <w:rPr>
          <w:rFonts w:hint="eastAsia"/>
        </w:rPr>
        <w:t>恩赐是生命的冠冕。</w:t>
      </w:r>
    </w:p>
    <w:p w14:paraId="54EA8EF9">
      <w:pPr>
        <w:ind w:left="-5"/>
        <w:rPr>
          <w:rFonts w:hint="eastAsia"/>
        </w:rPr>
      </w:pPr>
    </w:p>
    <w:p w14:paraId="4B67D12D">
      <w:pPr>
        <w:ind w:left="-5"/>
        <w:rPr>
          <w:rFonts w:hint="eastAsia"/>
        </w:rPr>
      </w:pPr>
      <w:r>
        <w:rPr>
          <w:rFonts w:hint="eastAsia"/>
        </w:rPr>
        <w:t>A crown is an ornament, a dignity and a symbol of power.</w:t>
      </w:r>
    </w:p>
    <w:p w14:paraId="3B8CE451">
      <w:pPr>
        <w:ind w:left="-5"/>
        <w:rPr>
          <w:rFonts w:hint="eastAsia"/>
        </w:rPr>
      </w:pPr>
      <w:r>
        <w:rPr>
          <w:rFonts w:hint="eastAsia"/>
        </w:rPr>
        <w:t>冠冕是一种装饰，一种尊严，也是权力的象征。</w:t>
      </w:r>
    </w:p>
    <w:p w14:paraId="728B65FF">
      <w:pPr>
        <w:ind w:left="-5"/>
        <w:rPr>
          <w:rFonts w:hint="eastAsia"/>
        </w:rPr>
      </w:pPr>
    </w:p>
    <w:p w14:paraId="172BD7D3">
      <w:pPr>
        <w:ind w:left="-5"/>
        <w:rPr>
          <w:rFonts w:hint="eastAsia"/>
        </w:rPr>
      </w:pPr>
      <w:r>
        <w:rPr>
          <w:rFonts w:hint="eastAsia"/>
        </w:rPr>
        <w:t>This crown is one of life, not only living but consisting in life, spiritual and eternal, the highest kind of life.</w:t>
      </w:r>
    </w:p>
    <w:p w14:paraId="58694B93">
      <w:pPr>
        <w:ind w:left="-5"/>
        <w:rPr>
          <w:rFonts w:hint="eastAsia"/>
        </w:rPr>
      </w:pPr>
      <w:r>
        <w:rPr>
          <w:rFonts w:hint="eastAsia"/>
        </w:rPr>
        <w:t>这冠冕是生命的冠冕，不仅是活的，而且在于生命，属灵的和永恒的，最高形式的生命。</w:t>
      </w:r>
    </w:p>
    <w:p w14:paraId="1F9BDB3D">
      <w:pPr>
        <w:ind w:left="-5"/>
        <w:rPr>
          <w:rFonts w:hint="eastAsia"/>
        </w:rPr>
      </w:pPr>
    </w:p>
    <w:p w14:paraId="6488457E">
      <w:pPr>
        <w:ind w:left="-5"/>
        <w:rPr>
          <w:rFonts w:hint="eastAsia"/>
        </w:rPr>
      </w:pPr>
      <w:r>
        <w:rPr>
          <w:rFonts w:hint="eastAsia"/>
        </w:rPr>
        <w:t>Imperishable, which renders beautiful; which exalts; which gives power.</w:t>
      </w:r>
    </w:p>
    <w:p w14:paraId="486EFB4B">
      <w:pPr>
        <w:ind w:left="-5"/>
        <w:rPr>
          <w:rFonts w:hint="eastAsia"/>
        </w:rPr>
      </w:pPr>
      <w:r>
        <w:rPr>
          <w:rFonts w:hint="eastAsia"/>
        </w:rPr>
        <w:t>不朽坏的，使人美丽；使人高贵；赋予能力。</w:t>
      </w:r>
    </w:p>
    <w:p w14:paraId="66D2FB64">
      <w:pPr>
        <w:ind w:left="-5"/>
        <w:rPr>
          <w:rFonts w:hint="eastAsia"/>
        </w:rPr>
      </w:pPr>
    </w:p>
    <w:p w14:paraId="023007A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CCXIV. Thy Kingdom Come</w:t>
      </w:r>
    </w:p>
    <w:p w14:paraId="3795223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CCXIV. 愿祢的国降临</w:t>
      </w:r>
    </w:p>
    <w:p w14:paraId="28099F07">
      <w:pPr>
        <w:ind w:left="-5"/>
        <w:jc w:val="center"/>
        <w:rPr>
          <w:rFonts w:hint="eastAsia"/>
        </w:rPr>
      </w:pPr>
      <w:r>
        <w:rPr>
          <w:rFonts w:hint="eastAsia"/>
        </w:rPr>
        <w:t>[Jan. 7th, 1866.]</w:t>
      </w:r>
    </w:p>
    <w:p w14:paraId="44BE4486">
      <w:pPr>
        <w:ind w:left="-5"/>
        <w:jc w:val="center"/>
        <w:rPr>
          <w:rFonts w:hint="eastAsia"/>
        </w:rPr>
      </w:pPr>
      <w:r>
        <w:rPr>
          <w:rFonts w:hint="eastAsia"/>
        </w:rPr>
        <w:t>[1866年1月7日]</w:t>
      </w:r>
    </w:p>
    <w:p w14:paraId="29BCB9DD">
      <w:pPr>
        <w:ind w:left="-5"/>
        <w:rPr>
          <w:rFonts w:hint="eastAsia"/>
        </w:rPr>
      </w:pPr>
    </w:p>
    <w:p w14:paraId="38D06879">
      <w:pPr>
        <w:ind w:left="-5"/>
        <w:rPr>
          <w:rFonts w:hint="eastAsia"/>
        </w:rPr>
      </w:pPr>
      <w:r>
        <w:rPr>
          <w:rFonts w:hint="eastAsia"/>
        </w:rPr>
        <w:t>The kingdom of God or of Christ in the New Testament, means in general that kingdom of the Messiah which the prophets in the Old Testament predicted should be established.</w:t>
      </w:r>
    </w:p>
    <w:p w14:paraId="73BCF0B6">
      <w:pPr>
        <w:ind w:left="-5"/>
        <w:rPr>
          <w:rFonts w:hint="eastAsia"/>
        </w:rPr>
      </w:pPr>
      <w:r>
        <w:rPr>
          <w:rFonts w:hint="eastAsia"/>
        </w:rPr>
        <w:t>新约中神的国或基督的国，一般指旧约先知所预言将要建立的弥赛亚的国度。</w:t>
      </w:r>
    </w:p>
    <w:p w14:paraId="41F99D9A">
      <w:pPr>
        <w:ind w:left="-5"/>
        <w:rPr>
          <w:rFonts w:hint="eastAsia"/>
        </w:rPr>
      </w:pPr>
    </w:p>
    <w:p w14:paraId="3AC27E38">
      <w:pPr>
        <w:ind w:left="-5"/>
        <w:rPr>
          <w:rFonts w:hint="eastAsia"/>
        </w:rPr>
      </w:pPr>
      <w:r>
        <w:rPr>
          <w:rFonts w:hint="eastAsia"/>
        </w:rPr>
        <w:t>John the Baptist, therefore, as the forerunner of Christ, announced that the kingdom of God was at hand.</w:t>
      </w:r>
    </w:p>
    <w:p w14:paraId="1B078F0C">
      <w:pPr>
        <w:ind w:left="-5"/>
        <w:rPr>
          <w:rFonts w:hint="eastAsia"/>
        </w:rPr>
      </w:pPr>
      <w:r>
        <w:rPr>
          <w:rFonts w:hint="eastAsia"/>
        </w:rPr>
        <w:t>因此，施洗约翰作为基督的先锋，宣告神的国近了。</w:t>
      </w:r>
    </w:p>
    <w:p w14:paraId="664B67CA">
      <w:pPr>
        <w:ind w:left="-5"/>
        <w:rPr>
          <w:rFonts w:hint="eastAsia"/>
        </w:rPr>
      </w:pPr>
    </w:p>
    <w:p w14:paraId="1E0D6B4E">
      <w:pPr>
        <w:ind w:left="-5"/>
        <w:rPr>
          <w:rFonts w:hint="eastAsia"/>
        </w:rPr>
      </w:pPr>
      <w:r>
        <w:rPr>
          <w:rFonts w:hint="eastAsia"/>
        </w:rPr>
        <w:t>Christ's kingdom was then established, and is frequently spoken of as consisting of those who recognized Christ as their king.</w:t>
      </w:r>
    </w:p>
    <w:p w14:paraId="63A11F37">
      <w:pPr>
        <w:ind w:left="-5"/>
        <w:rPr>
          <w:rFonts w:hint="eastAsia"/>
        </w:rPr>
      </w:pPr>
      <w:r>
        <w:rPr>
          <w:rFonts w:hint="eastAsia"/>
        </w:rPr>
        <w:t>基督的国度那时就建立了，并且常被说成是由那些承认基督为他们君王的人组成的。</w:t>
      </w:r>
    </w:p>
    <w:p w14:paraId="79C9156F">
      <w:pPr>
        <w:ind w:left="-5"/>
        <w:rPr>
          <w:rFonts w:hint="eastAsia"/>
        </w:rPr>
      </w:pPr>
    </w:p>
    <w:p w14:paraId="164B295E">
      <w:pPr>
        <w:ind w:left="-5"/>
        <w:rPr>
          <w:rFonts w:hint="eastAsia"/>
        </w:rPr>
      </w:pPr>
      <w:r>
        <w:rPr>
          <w:rFonts w:hint="eastAsia"/>
        </w:rPr>
        <w:t>As this recognition was either cordial or merely outward, and when cordial was also outward, the phrase came to designate the community of true believers as such, and the community of professed believers, consisting of the sincere and the insincere.</w:t>
      </w:r>
    </w:p>
    <w:p w14:paraId="0D7F4912">
      <w:pPr>
        <w:ind w:left="-5"/>
        <w:rPr>
          <w:rFonts w:hint="eastAsia"/>
        </w:rPr>
      </w:pPr>
      <w:r>
        <w:rPr>
          <w:rFonts w:hint="eastAsia"/>
        </w:rPr>
        <w:t>由于这种承认要么是衷心的，要么仅仅是外在的，并且当它是衷心的时候也是外在的，这个短语就用来指称真正的信徒群体本身，以及由真诚和不真诚的人组成的宣认的信徒群体。</w:t>
      </w:r>
    </w:p>
    <w:p w14:paraId="4D470138">
      <w:pPr>
        <w:ind w:left="-5"/>
        <w:rPr>
          <w:rFonts w:hint="eastAsia"/>
        </w:rPr>
      </w:pPr>
    </w:p>
    <w:p w14:paraId="53C7CA23">
      <w:pPr>
        <w:ind w:left="-5"/>
        <w:rPr>
          <w:rFonts w:hint="eastAsia"/>
        </w:rPr>
      </w:pPr>
      <w:r>
        <w:rPr>
          <w:rFonts w:hint="eastAsia"/>
        </w:rPr>
        <w:t>As the kingdom of Christ, however, in this world is imperfect; or, in other words, as the authority of Christ is both limited in extent here on earth, and is only partially recognized even by his true disciples, the Scriptures often speak of the kingdom of Christ as still future; that is, as the time being still future, when his royal authority shall be universally recognized, and when it shall extend over the whole earth.</w:t>
      </w:r>
    </w:p>
    <w:p w14:paraId="56E2D138">
      <w:pPr>
        <w:ind w:left="-5"/>
        <w:rPr>
          <w:rFonts w:hint="eastAsia"/>
        </w:rPr>
      </w:pPr>
      <w:r>
        <w:rPr>
          <w:rFonts w:hint="eastAsia"/>
        </w:rPr>
        <w:t>然而，由于基督的国度在这个世界上是不完美的；或者换句话说，由于基督的权柄在地上其范围是有限的，并且即使祂真正的门徒也只是部分地承认它，圣经常常说到基督的国度仍然是未来的；也就是说，当祂君王的权柄将被普遍承认，并且当它将扩展到全地的时候，仍然是未来的。</w:t>
      </w:r>
    </w:p>
    <w:p w14:paraId="599D1515">
      <w:pPr>
        <w:ind w:left="-5"/>
        <w:rPr>
          <w:rFonts w:hint="eastAsia"/>
        </w:rPr>
      </w:pPr>
    </w:p>
    <w:p w14:paraId="6856CA63">
      <w:pPr>
        <w:ind w:left="-5"/>
        <w:rPr>
          <w:rFonts w:hint="eastAsia"/>
        </w:rPr>
      </w:pPr>
      <w:r>
        <w:rPr>
          <w:rFonts w:hint="eastAsia"/>
        </w:rPr>
        <w:t>According to one view, this is to take place before the resurrection and general judgment; according to another, it shall be after these events.</w:t>
      </w:r>
    </w:p>
    <w:p w14:paraId="2EC1A0F8">
      <w:pPr>
        <w:ind w:left="-5"/>
        <w:rPr>
          <w:rFonts w:hint="eastAsia"/>
        </w:rPr>
      </w:pPr>
      <w:r>
        <w:rPr>
          <w:rFonts w:hint="eastAsia"/>
        </w:rPr>
        <w:t>根据一种观点，这将在复活和普遍审判之前发生；根据另一种观点，它将在这些事件之后发生。</w:t>
      </w:r>
    </w:p>
    <w:p w14:paraId="2CFC3040">
      <w:pPr>
        <w:ind w:left="-5"/>
        <w:rPr>
          <w:rFonts w:hint="eastAsia"/>
        </w:rPr>
      </w:pPr>
    </w:p>
    <w:p w14:paraId="0063746C">
      <w:pPr>
        <w:ind w:left="-5"/>
        <w:rPr>
          <w:rFonts w:hint="eastAsia"/>
        </w:rPr>
      </w:pPr>
      <w:r>
        <w:rPr>
          <w:rFonts w:hint="eastAsia"/>
        </w:rPr>
        <w:t>Those again who adopt the former view are of two classes.</w:t>
      </w:r>
    </w:p>
    <w:p w14:paraId="669998F3">
      <w:pPr>
        <w:ind w:left="-5"/>
        <w:rPr>
          <w:rFonts w:hint="eastAsia"/>
        </w:rPr>
      </w:pPr>
      <w:r>
        <w:rPr>
          <w:rFonts w:hint="eastAsia"/>
        </w:rPr>
        <w:t>那些采纳前一种观点的人又分为两类。</w:t>
      </w:r>
    </w:p>
    <w:p w14:paraId="62CE0139">
      <w:pPr>
        <w:ind w:left="-5"/>
        <w:rPr>
          <w:rFonts w:hint="eastAsia"/>
        </w:rPr>
      </w:pPr>
    </w:p>
    <w:p w14:paraId="02ACBF28">
      <w:pPr>
        <w:ind w:left="-5"/>
        <w:rPr>
          <w:rFonts w:hint="eastAsia"/>
        </w:rPr>
      </w:pPr>
      <w:r>
        <w:rPr>
          <w:rFonts w:hint="eastAsia"/>
        </w:rPr>
        <w:t>First, those who look for a universal Church, a millennial prosperity of true religion, under the present dispensation of the Spirit; who think that the heathen are to be converted, the Jews restored, and religion universally to prevail, in the use of the means of grace now in force.</w:t>
      </w:r>
    </w:p>
    <w:p w14:paraId="172D829B">
      <w:pPr>
        <w:ind w:left="-5"/>
        <w:rPr>
          <w:rFonts w:hint="eastAsia"/>
        </w:rPr>
      </w:pPr>
      <w:r>
        <w:rPr>
          <w:rFonts w:hint="eastAsia"/>
        </w:rPr>
        <w:t>首先，那些期望在现今圣灵的时代，借着目前有效的恩典途径，出现一个普世教会，真信仰的千年兴盛；他们认为异教徒将被归信，犹太人将被复兴，信仰将普遍盛行。</w:t>
      </w:r>
    </w:p>
    <w:p w14:paraId="66FC7DDA">
      <w:pPr>
        <w:ind w:left="-5"/>
        <w:rPr>
          <w:rFonts w:hint="eastAsia"/>
        </w:rPr>
      </w:pPr>
    </w:p>
    <w:p w14:paraId="27CA7BC2">
      <w:pPr>
        <w:ind w:left="-5"/>
        <w:rPr>
          <w:rFonts w:hint="eastAsia"/>
        </w:rPr>
      </w:pPr>
      <w:r>
        <w:rPr>
          <w:rFonts w:hint="eastAsia"/>
        </w:rPr>
        <w:t>Second, those who hold that this dispensation of the Spirit is merely preparatory; that little will be accomplished towards the conversion of the world until Christ shall come the second time.</w:t>
      </w:r>
    </w:p>
    <w:p w14:paraId="22567316">
      <w:pPr>
        <w:ind w:left="-5"/>
        <w:rPr>
          <w:rFonts w:hint="eastAsia"/>
        </w:rPr>
      </w:pPr>
      <w:r>
        <w:rPr>
          <w:rFonts w:hint="eastAsia"/>
        </w:rPr>
        <w:t>第二，那些认为这个圣灵的时代仅仅是预备性的；在基督第二次降临之前，世界归信的工作将收效甚微。</w:t>
      </w:r>
    </w:p>
    <w:p w14:paraId="5EE334BF">
      <w:pPr>
        <w:ind w:left="-5"/>
        <w:rPr>
          <w:rFonts w:hint="eastAsia"/>
        </w:rPr>
      </w:pPr>
    </w:p>
    <w:p w14:paraId="7CE472CD">
      <w:pPr>
        <w:ind w:left="-5"/>
        <w:rPr>
          <w:rFonts w:hint="eastAsia"/>
        </w:rPr>
      </w:pPr>
      <w:r>
        <w:rPr>
          <w:rFonts w:hint="eastAsia"/>
        </w:rPr>
        <w:t>This second advent is personal and visible.</w:t>
      </w:r>
    </w:p>
    <w:p w14:paraId="28303726">
      <w:pPr>
        <w:ind w:left="-5"/>
        <w:rPr>
          <w:rFonts w:hint="eastAsia"/>
        </w:rPr>
      </w:pPr>
      <w:r>
        <w:rPr>
          <w:rFonts w:hint="eastAsia"/>
        </w:rPr>
        <w:t>这第二次降临是位格性的和可见的。</w:t>
      </w:r>
    </w:p>
    <w:p w14:paraId="7B54C1EC">
      <w:pPr>
        <w:ind w:left="-5"/>
        <w:rPr>
          <w:rFonts w:hint="eastAsia"/>
        </w:rPr>
      </w:pPr>
    </w:p>
    <w:p w14:paraId="01E947C7">
      <w:pPr>
        <w:ind w:left="-5"/>
        <w:rPr>
          <w:rFonts w:hint="eastAsia"/>
        </w:rPr>
      </w:pPr>
      <w:r>
        <w:rPr>
          <w:rFonts w:hint="eastAsia"/>
        </w:rPr>
        <w:t>He will establish his throne in Jerusalem; the Jews shall return to their own land, and acknowledge him as their Messiah; all nations shall be converted, and the Jews with Christ shall reign over all the earth in great external splendor and prosperity for a thousand years.</w:t>
      </w:r>
    </w:p>
    <w:p w14:paraId="621BFB70">
      <w:pPr>
        <w:ind w:left="-5"/>
        <w:rPr>
          <w:rFonts w:hint="eastAsia"/>
        </w:rPr>
      </w:pPr>
      <w:r>
        <w:rPr>
          <w:rFonts w:hint="eastAsia"/>
        </w:rPr>
        <w:t>祂将在耶路撒冷设立祂的宝座；犹太人将回到他们自己的土地，并承认祂是他们的弥赛亚；万国都将归信，犹太人将与基督一同在极大的外在荣耀和繁荣中统治全地一千年。</w:t>
      </w:r>
    </w:p>
    <w:p w14:paraId="1B8C50B0">
      <w:pPr>
        <w:ind w:left="-5"/>
        <w:rPr>
          <w:rFonts w:hint="eastAsia"/>
        </w:rPr>
      </w:pPr>
    </w:p>
    <w:p w14:paraId="44EB2E73">
      <w:pPr>
        <w:ind w:left="-5"/>
        <w:rPr>
          <w:rFonts w:hint="eastAsia"/>
        </w:rPr>
      </w:pPr>
      <w:r>
        <w:rPr>
          <w:rFonts w:hint="eastAsia"/>
        </w:rPr>
        <w:t>This is the kingdom of Christ for whose coming they wait and pray.</w:t>
      </w:r>
    </w:p>
    <w:p w14:paraId="0CB8262C">
      <w:pPr>
        <w:ind w:left="-5"/>
        <w:rPr>
          <w:rFonts w:hint="eastAsia"/>
        </w:rPr>
      </w:pPr>
      <w:r>
        <w:rPr>
          <w:rFonts w:hint="eastAsia"/>
        </w:rPr>
        <w:t>这就是他们等候和祈祷其降临的基督的国度。</w:t>
      </w:r>
    </w:p>
    <w:p w14:paraId="7272BCC2">
      <w:pPr>
        <w:ind w:left="-5"/>
        <w:rPr>
          <w:rFonts w:hint="eastAsia"/>
        </w:rPr>
      </w:pPr>
    </w:p>
    <w:p w14:paraId="324A4B5F">
      <w:pPr>
        <w:ind w:left="-5"/>
        <w:rPr>
          <w:rFonts w:hint="eastAsia"/>
        </w:rPr>
      </w:pPr>
      <w:r>
        <w:rPr>
          <w:rFonts w:hint="eastAsia"/>
        </w:rPr>
        <w:t>According to the common Church doctrine, what we pray for when we say Thy kingdom come, is that the authority of Jesus Christ as king shall be universally recognized, and his control over all hearts shall be absolute, and all evil be banished, and that consummation be reached which is called the kingdom of glory.</w:t>
      </w:r>
    </w:p>
    <w:p w14:paraId="529DBB96">
      <w:pPr>
        <w:ind w:left="-5"/>
        <w:rPr>
          <w:rFonts w:hint="eastAsia"/>
        </w:rPr>
      </w:pPr>
      <w:r>
        <w:rPr>
          <w:rFonts w:hint="eastAsia"/>
        </w:rPr>
        <w:t>根据教会普遍的教义，当我们说“愿祢的国降临”时，我们所祈求的是耶稣基督作为君王的权柄将被普遍承认，祂对所有心灵的掌管将是绝对的，一切邪恶都将被驱逐，并且达到那被称为荣耀国度的成全。</w:t>
      </w:r>
    </w:p>
    <w:p w14:paraId="4200D25B">
      <w:pPr>
        <w:ind w:left="-5"/>
        <w:rPr>
          <w:rFonts w:hint="eastAsia"/>
        </w:rPr>
      </w:pPr>
    </w:p>
    <w:p w14:paraId="501EBE44">
      <w:pPr>
        <w:ind w:left="-5"/>
        <w:rPr>
          <w:rFonts w:hint="eastAsia"/>
        </w:rPr>
      </w:pPr>
      <w:r>
        <w:rPr>
          <w:rFonts w:hint="eastAsia"/>
        </w:rPr>
        <w:t>That is, they pray for the state described by Paul when he says that all enemies shall be put under his feet.</w:t>
      </w:r>
    </w:p>
    <w:p w14:paraId="5E4EC409">
      <w:pPr>
        <w:ind w:left="-5"/>
        <w:rPr>
          <w:rFonts w:hint="eastAsia"/>
        </w:rPr>
      </w:pPr>
      <w:r>
        <w:rPr>
          <w:rFonts w:hint="eastAsia"/>
        </w:rPr>
        <w:t>也就是说，他们祈求保罗所描述的那种状态，那时他说所有的仇敌都将被放在祂的脚下。</w:t>
      </w:r>
    </w:p>
    <w:p w14:paraId="6A869746">
      <w:pPr>
        <w:ind w:left="-5"/>
        <w:rPr>
          <w:rFonts w:hint="eastAsia"/>
        </w:rPr>
      </w:pPr>
    </w:p>
    <w:p w14:paraId="48C1B492">
      <w:pPr>
        <w:ind w:left="-5"/>
        <w:rPr>
          <w:rFonts w:hint="eastAsia"/>
        </w:rPr>
      </w:pPr>
      <w:r>
        <w:rPr>
          <w:rFonts w:hint="eastAsia"/>
        </w:rPr>
        <w:t>The recognition of Christ as king includes, 1. So far as we are concerned, his absolute proprietorship in us and sovereignty over us as God manifest in the flesh; a proprietorship and sovereignty founded, 1st. On the right of creation.</w:t>
      </w:r>
    </w:p>
    <w:p w14:paraId="221F4D23">
      <w:pPr>
        <w:ind w:left="-5"/>
        <w:rPr>
          <w:rFonts w:hint="eastAsia"/>
        </w:rPr>
      </w:pPr>
      <w:r>
        <w:rPr>
          <w:rFonts w:hint="eastAsia"/>
        </w:rPr>
        <w:t>承认基督为王包括：1. 就我们而言，祂作为道成肉身的神，对我们拥有绝对的所有权和主权；这种所有权和主权建立在：第一，创造的权利之上。</w:t>
      </w:r>
    </w:p>
    <w:p w14:paraId="3CA5C69E">
      <w:pPr>
        <w:ind w:left="-5"/>
        <w:rPr>
          <w:rFonts w:hint="eastAsia"/>
        </w:rPr>
      </w:pPr>
    </w:p>
    <w:p w14:paraId="00834E23">
      <w:pPr>
        <w:ind w:left="-5"/>
        <w:rPr>
          <w:rFonts w:hint="eastAsia"/>
        </w:rPr>
      </w:pPr>
      <w:r>
        <w:rPr>
          <w:rFonts w:hint="eastAsia"/>
        </w:rPr>
        <w:t>2d. On the right of gift.</w:t>
      </w:r>
    </w:p>
    <w:p w14:paraId="66AB4CD5">
      <w:pPr>
        <w:ind w:left="-5"/>
        <w:rPr>
          <w:rFonts w:hint="eastAsia"/>
        </w:rPr>
      </w:pPr>
      <w:r>
        <w:rPr>
          <w:rFonts w:hint="eastAsia"/>
        </w:rPr>
        <w:t>第二，恩赐的权利之上。</w:t>
      </w:r>
    </w:p>
    <w:p w14:paraId="2C0E3CE1">
      <w:pPr>
        <w:ind w:left="-5"/>
        <w:rPr>
          <w:rFonts w:hint="eastAsia"/>
        </w:rPr>
      </w:pPr>
    </w:p>
    <w:p w14:paraId="7CC0E1E4">
      <w:pPr>
        <w:ind w:left="-5"/>
        <w:rPr>
          <w:rFonts w:hint="eastAsia"/>
        </w:rPr>
      </w:pPr>
      <w:r>
        <w:rPr>
          <w:rFonts w:hint="eastAsia"/>
        </w:rPr>
        <w:t>3d. On the right of redemption.</w:t>
      </w:r>
    </w:p>
    <w:p w14:paraId="077E6734">
      <w:pPr>
        <w:ind w:left="-5"/>
        <w:rPr>
          <w:rFonts w:hint="eastAsia"/>
        </w:rPr>
      </w:pPr>
      <w:r>
        <w:rPr>
          <w:rFonts w:hint="eastAsia"/>
        </w:rPr>
        <w:t>第三，救赎的权利之上。</w:t>
      </w:r>
    </w:p>
    <w:p w14:paraId="2C52906A">
      <w:pPr>
        <w:ind w:left="-5"/>
        <w:rPr>
          <w:rFonts w:hint="eastAsia"/>
        </w:rPr>
      </w:pPr>
    </w:p>
    <w:p w14:paraId="4173A388">
      <w:pPr>
        <w:ind w:left="-5"/>
        <w:rPr>
          <w:rFonts w:hint="eastAsia"/>
        </w:rPr>
      </w:pPr>
      <w:r>
        <w:rPr>
          <w:rFonts w:hint="eastAsia"/>
        </w:rPr>
        <w:t>This includes authority over the reason, the conscience, the affections, and the life.</w:t>
      </w:r>
    </w:p>
    <w:p w14:paraId="06586DE3">
      <w:pPr>
        <w:ind w:left="-5"/>
        <w:rPr>
          <w:rFonts w:hint="eastAsia"/>
        </w:rPr>
      </w:pPr>
      <w:r>
        <w:rPr>
          <w:rFonts w:hint="eastAsia"/>
        </w:rPr>
        <w:t>这包括对理性、良心、情感和生命的权柄。</w:t>
      </w:r>
    </w:p>
    <w:p w14:paraId="33D08B20">
      <w:pPr>
        <w:ind w:left="-5"/>
        <w:rPr>
          <w:rFonts w:hint="eastAsia"/>
        </w:rPr>
      </w:pPr>
    </w:p>
    <w:p w14:paraId="740A9CE8">
      <w:pPr>
        <w:ind w:left="-5"/>
        <w:rPr>
          <w:rFonts w:hint="eastAsia"/>
        </w:rPr>
      </w:pPr>
      <w:r>
        <w:rPr>
          <w:rFonts w:hint="eastAsia"/>
        </w:rPr>
        <w:t>2.Subjection to his will, or obedience to his laws, whether relating tomoral, religious, social or political duties.</w:t>
      </w:r>
    </w:p>
    <w:p w14:paraId="52C7F137">
      <w:pPr>
        <w:ind w:left="-5"/>
        <w:rPr>
          <w:rFonts w:hint="eastAsia"/>
        </w:rPr>
      </w:pPr>
      <w:r>
        <w:rPr>
          <w:rFonts w:hint="eastAsia"/>
        </w:rPr>
        <w:t>2. 顺服祂的旨意，或遵守祂的律法，无论是关乎道德、信仰、社会或政治责任。</w:t>
      </w:r>
    </w:p>
    <w:p w14:paraId="09B2C387">
      <w:pPr>
        <w:ind w:left="-5"/>
        <w:rPr>
          <w:rFonts w:hint="eastAsia"/>
        </w:rPr>
      </w:pPr>
    </w:p>
    <w:p w14:paraId="296243DD">
      <w:pPr>
        <w:ind w:left="-5"/>
        <w:rPr>
          <w:rFonts w:hint="eastAsia"/>
        </w:rPr>
      </w:pPr>
      <w:r>
        <w:rPr>
          <w:rFonts w:hint="eastAsia"/>
        </w:rPr>
        <w:t>3.Devotion to his service; loyalty to him, i.e., love for his person, zealfor his honor, and consecration to the promotion of his kingdom, is the characteristic principle of those who constitute his true subjects.</w:t>
      </w:r>
    </w:p>
    <w:p w14:paraId="3719C99C">
      <w:pPr>
        <w:ind w:left="-5"/>
        <w:rPr>
          <w:rFonts w:hint="eastAsia"/>
        </w:rPr>
      </w:pPr>
      <w:r>
        <w:rPr>
          <w:rFonts w:hint="eastAsia"/>
        </w:rPr>
        <w:t>3. 致力于事奉祂；忠于祂，即爱祂的位格，为祂的尊荣热心，并献身于促进祂的国度，这是构成祂真正子民的特征性原则。</w:t>
      </w:r>
    </w:p>
    <w:p w14:paraId="5B5788B0">
      <w:pPr>
        <w:ind w:left="-5"/>
        <w:rPr>
          <w:rFonts w:hint="eastAsia"/>
        </w:rPr>
      </w:pPr>
    </w:p>
    <w:p w14:paraId="4A24C0F9">
      <w:pPr>
        <w:ind w:left="-5"/>
        <w:rPr>
          <w:rFonts w:hint="eastAsia"/>
        </w:rPr>
      </w:pPr>
      <w:r>
        <w:rPr>
          <w:rFonts w:hint="eastAsia"/>
        </w:rPr>
        <w:t>4.Reliance on his protection, his ability to subdue all his and ourenemies and to secure the best interests of all his subjects.</w:t>
      </w:r>
    </w:p>
    <w:p w14:paraId="10BC5C5D">
      <w:pPr>
        <w:ind w:left="-5"/>
        <w:rPr>
          <w:rFonts w:hint="eastAsia"/>
        </w:rPr>
      </w:pPr>
      <w:r>
        <w:rPr>
          <w:rFonts w:hint="eastAsia"/>
        </w:rPr>
        <w:t>4. 倚靠祂的保护，祂有能力制伏祂和我们所有的仇敌，并确保祂所有子民的最大利益。</w:t>
      </w:r>
    </w:p>
    <w:p w14:paraId="59311DD8">
      <w:pPr>
        <w:ind w:left="-5"/>
        <w:rPr>
          <w:rFonts w:hint="eastAsia"/>
        </w:rPr>
      </w:pPr>
    </w:p>
    <w:p w14:paraId="7955230A">
      <w:pPr>
        <w:ind w:left="-5"/>
        <w:rPr>
          <w:rFonts w:hint="eastAsia"/>
        </w:rPr>
      </w:pPr>
      <w:r>
        <w:rPr>
          <w:rFonts w:hint="eastAsia"/>
        </w:rPr>
        <w:t>To doubt his power or his willingness thus to protect and bless, is disloyalty.</w:t>
      </w:r>
    </w:p>
    <w:p w14:paraId="44E64163">
      <w:pPr>
        <w:ind w:left="-5"/>
        <w:rPr>
          <w:rFonts w:hint="eastAsia"/>
        </w:rPr>
      </w:pPr>
      <w:r>
        <w:rPr>
          <w:rFonts w:hint="eastAsia"/>
        </w:rPr>
        <w:t>怀疑祂如此保护和祝福的能力或意愿，就是不忠。</w:t>
      </w:r>
    </w:p>
    <w:p w14:paraId="53BC3DC5">
      <w:pPr>
        <w:ind w:left="-5"/>
        <w:rPr>
          <w:rFonts w:hint="eastAsia"/>
        </w:rPr>
      </w:pPr>
    </w:p>
    <w:p w14:paraId="0075CD47">
      <w:pPr>
        <w:ind w:left="-5"/>
        <w:rPr>
          <w:rFonts w:hint="eastAsia"/>
        </w:rPr>
      </w:pPr>
      <w:r>
        <w:rPr>
          <w:rFonts w:hint="eastAsia"/>
        </w:rPr>
        <w:t>Now when Christ's kingdom comes in the individual soul, he is saved; when it is established in the souls of those constituting any community, they have attained all the benefits of his reign, which are to be enjoyed in this life.</w:t>
      </w:r>
    </w:p>
    <w:p w14:paraId="776CD088">
      <w:pPr>
        <w:ind w:left="-5"/>
        <w:rPr>
          <w:rFonts w:hint="eastAsia"/>
        </w:rPr>
      </w:pPr>
      <w:r>
        <w:rPr>
          <w:rFonts w:hint="eastAsia"/>
        </w:rPr>
        <w:t>如今，当基督的国度降临在个别的灵魂中时，他就得救了；当它在构成任何社群之人的灵魂中建立起来时，他们就获得了祂统治的所有益处，这些益处将在今生得享。</w:t>
      </w:r>
    </w:p>
    <w:p w14:paraId="2EC234E3">
      <w:pPr>
        <w:ind w:left="-5"/>
        <w:rPr>
          <w:rFonts w:hint="eastAsia"/>
        </w:rPr>
      </w:pPr>
    </w:p>
    <w:p w14:paraId="7E6B43B0">
      <w:pPr>
        <w:ind w:left="-5"/>
        <w:rPr>
          <w:rFonts w:hint="eastAsia"/>
        </w:rPr>
      </w:pPr>
      <w:r>
        <w:rPr>
          <w:rFonts w:hint="eastAsia"/>
        </w:rPr>
        <w:t>And when all nations shall be subdued, and Christ's reign established over all people and in every heart, the work of redemption will be accomplished, and the everlasting kingdom of our Lord shall be inaugurated in all its blessedness and glory.</w:t>
      </w:r>
    </w:p>
    <w:p w14:paraId="356152E9">
      <w:pPr>
        <w:ind w:left="-5"/>
        <w:rPr>
          <w:rFonts w:hint="eastAsia"/>
        </w:rPr>
      </w:pPr>
      <w:r>
        <w:rPr>
          <w:rFonts w:hint="eastAsia"/>
        </w:rPr>
        <w:t>当万国都被制伏，基督的统治在万民和每个心中建立起来时，救赎的工作就完成了，我们主的永恒国度将在其所有的福乐和荣耀中开启。</w:t>
      </w:r>
    </w:p>
    <w:p w14:paraId="78590B70">
      <w:pPr>
        <w:ind w:left="-5"/>
        <w:rPr>
          <w:rFonts w:hint="eastAsia"/>
        </w:rPr>
      </w:pPr>
    </w:p>
    <w:p w14:paraId="54BD1962">
      <w:pPr>
        <w:ind w:left="-5"/>
        <w:rPr>
          <w:rFonts w:hint="eastAsia"/>
        </w:rPr>
      </w:pPr>
      <w:r>
        <w:rPr>
          <w:rFonts w:hint="eastAsia"/>
        </w:rPr>
        <w:t>The great end of life, therefore, the only thing worth living for is, to secure the reign of Christ in our own souls, and to bring others to call him Lord.</w:t>
      </w:r>
    </w:p>
    <w:p w14:paraId="5972D55A">
      <w:pPr>
        <w:ind w:left="-5"/>
        <w:rPr>
          <w:rFonts w:hint="eastAsia"/>
        </w:rPr>
      </w:pPr>
      <w:r>
        <w:rPr>
          <w:rFonts w:hint="eastAsia"/>
        </w:rPr>
        <w:t>因此，生命的伟大目的，唯一值得为之而活的事，就是确保基督在我们自己灵魂中的统治，并带领他人称祂为主。</w:t>
      </w:r>
    </w:p>
    <w:p w14:paraId="66640862">
      <w:pPr>
        <w:ind w:left="-5"/>
        <w:rPr>
          <w:rFonts w:hint="eastAsia"/>
        </w:rPr>
      </w:pPr>
    </w:p>
    <w:p w14:paraId="65CD267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 Domestic Missions</w:t>
      </w:r>
    </w:p>
    <w:p w14:paraId="312C53B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 国内宣教</w:t>
      </w:r>
    </w:p>
    <w:p w14:paraId="2CC8B4CA">
      <w:pPr>
        <w:ind w:left="-5"/>
        <w:jc w:val="center"/>
        <w:rPr>
          <w:rFonts w:hint="eastAsia"/>
        </w:rPr>
      </w:pPr>
      <w:r>
        <w:rPr>
          <w:rFonts w:hint="eastAsia"/>
        </w:rPr>
        <w:t>[Feb. 3d, 1867.]</w:t>
      </w:r>
    </w:p>
    <w:p w14:paraId="4A213611">
      <w:pPr>
        <w:ind w:left="-5"/>
        <w:jc w:val="center"/>
        <w:rPr>
          <w:rFonts w:hint="eastAsia"/>
        </w:rPr>
      </w:pPr>
      <w:r>
        <w:rPr>
          <w:rFonts w:hint="eastAsia"/>
        </w:rPr>
        <w:t>[1867年2月3日]</w:t>
      </w:r>
    </w:p>
    <w:p w14:paraId="209003D4">
      <w:pPr>
        <w:ind w:left="-5"/>
        <w:rPr>
          <w:rFonts w:hint="eastAsia"/>
        </w:rPr>
      </w:pPr>
    </w:p>
    <w:p w14:paraId="178BE64C">
      <w:pPr>
        <w:ind w:left="-5"/>
        <w:rPr>
          <w:rFonts w:hint="eastAsia"/>
        </w:rPr>
      </w:pPr>
      <w:r>
        <w:rPr>
          <w:rFonts w:hint="eastAsia"/>
        </w:rPr>
        <w:t>I.The object of domestic missions is to supply the destitute portionsof our own population with the institutions of the gospel.</w:t>
      </w:r>
    </w:p>
    <w:p w14:paraId="323FF225">
      <w:pPr>
        <w:ind w:left="-5"/>
        <w:rPr>
          <w:rFonts w:hint="eastAsia"/>
        </w:rPr>
      </w:pPr>
      <w:r>
        <w:rPr>
          <w:rFonts w:hint="eastAsia"/>
        </w:rPr>
        <w:t>I. 国内宣教的目的是为我们自己人口中贫乏的部分提供福音的制度。</w:t>
      </w:r>
    </w:p>
    <w:p w14:paraId="1C037590">
      <w:pPr>
        <w:ind w:left="-5"/>
        <w:rPr>
          <w:rFonts w:hint="eastAsia"/>
        </w:rPr>
      </w:pPr>
    </w:p>
    <w:p w14:paraId="7E1728C1">
      <w:pPr>
        <w:ind w:left="-5"/>
        <w:rPr>
          <w:rFonts w:hint="eastAsia"/>
        </w:rPr>
      </w:pPr>
      <w:r>
        <w:rPr>
          <w:rFonts w:hint="eastAsia"/>
        </w:rPr>
        <w:t>There are two methods of doing this.</w:t>
      </w:r>
    </w:p>
    <w:p w14:paraId="2E12D435">
      <w:pPr>
        <w:ind w:left="-5"/>
        <w:rPr>
          <w:rFonts w:hint="eastAsia"/>
        </w:rPr>
      </w:pPr>
      <w:r>
        <w:rPr>
          <w:rFonts w:hint="eastAsia"/>
        </w:rPr>
        <w:t>有两种方法可以做到这一点。</w:t>
      </w:r>
    </w:p>
    <w:p w14:paraId="1869042A">
      <w:pPr>
        <w:ind w:left="-5"/>
        <w:rPr>
          <w:rFonts w:hint="eastAsia"/>
        </w:rPr>
      </w:pPr>
    </w:p>
    <w:p w14:paraId="2AC6F6F0">
      <w:pPr>
        <w:ind w:left="-5"/>
        <w:rPr>
          <w:rFonts w:hint="eastAsia"/>
        </w:rPr>
      </w:pPr>
      <w:r>
        <w:rPr>
          <w:rFonts w:hint="eastAsia"/>
        </w:rPr>
        <w:t>The one is by itinerant preachers.</w:t>
      </w:r>
    </w:p>
    <w:p w14:paraId="3A3267F3">
      <w:pPr>
        <w:ind w:left="-5"/>
        <w:rPr>
          <w:rFonts w:hint="eastAsia"/>
        </w:rPr>
      </w:pPr>
      <w:r>
        <w:rPr>
          <w:rFonts w:hint="eastAsia"/>
        </w:rPr>
        <w:t>一种是通过巡回传道人。</w:t>
      </w:r>
    </w:p>
    <w:p w14:paraId="53DB4305">
      <w:pPr>
        <w:ind w:left="-5"/>
        <w:rPr>
          <w:rFonts w:hint="eastAsia"/>
        </w:rPr>
      </w:pPr>
    </w:p>
    <w:p w14:paraId="4C22560F">
      <w:pPr>
        <w:ind w:left="-5"/>
        <w:rPr>
          <w:rFonts w:hint="eastAsia"/>
        </w:rPr>
      </w:pPr>
      <w:r>
        <w:rPr>
          <w:rFonts w:hint="eastAsia"/>
        </w:rPr>
        <w:t>This method was the one originally adopted in our church, and continued until a recent period of our history.</w:t>
      </w:r>
    </w:p>
    <w:p w14:paraId="066F1691">
      <w:pPr>
        <w:ind w:left="-5"/>
        <w:rPr>
          <w:rFonts w:hint="eastAsia"/>
        </w:rPr>
      </w:pPr>
      <w:r>
        <w:rPr>
          <w:rFonts w:hint="eastAsia"/>
        </w:rPr>
        <w:t>这种方法是我们教会最初采用的方法，并一直持续到我们历史的近代。</w:t>
      </w:r>
    </w:p>
    <w:p w14:paraId="517A0C80">
      <w:pPr>
        <w:ind w:left="-5"/>
        <w:rPr>
          <w:rFonts w:hint="eastAsia"/>
        </w:rPr>
      </w:pPr>
    </w:p>
    <w:p w14:paraId="4AE3C6CA">
      <w:pPr>
        <w:ind w:left="-5"/>
        <w:rPr>
          <w:rFonts w:hint="eastAsia"/>
        </w:rPr>
      </w:pPr>
      <w:r>
        <w:rPr>
          <w:rFonts w:hint="eastAsia"/>
        </w:rPr>
        <w:t>The object of such itinerants was partly, to preach to the scattered population who had no opportunity to attend any place of stated worship; and partly, to organize new churches by gathering scattered members and ordaining officers over them, and thus to put them in the way of getting a minister for themselves.</w:t>
      </w:r>
    </w:p>
    <w:p w14:paraId="31D18688">
      <w:pPr>
        <w:ind w:left="-5"/>
        <w:rPr>
          <w:rFonts w:hint="eastAsia"/>
        </w:rPr>
      </w:pPr>
      <w:r>
        <w:rPr>
          <w:rFonts w:hint="eastAsia"/>
        </w:rPr>
        <w:t>这些巡回传道人的目的，部分是向那些没有机会参加固定敬拜场所的分散人口传道；部分是通过聚集分散的成员并在他们中间按立职员来组织新的教会，从而使他们能够自己找到牧师。</w:t>
      </w:r>
    </w:p>
    <w:p w14:paraId="7D1B1AD7">
      <w:pPr>
        <w:ind w:left="-5"/>
        <w:rPr>
          <w:rFonts w:hint="eastAsia"/>
        </w:rPr>
      </w:pPr>
    </w:p>
    <w:p w14:paraId="7A2A96D4">
      <w:pPr>
        <w:ind w:left="-5"/>
        <w:rPr>
          <w:rFonts w:hint="eastAsia"/>
        </w:rPr>
      </w:pPr>
      <w:r>
        <w:rPr>
          <w:rFonts w:hint="eastAsia"/>
        </w:rPr>
        <w:t>The other method of conducting the work of missions is to aid feeble churches in sustaining a pastor.</w:t>
      </w:r>
    </w:p>
    <w:p w14:paraId="68CC0C32">
      <w:pPr>
        <w:ind w:left="-5"/>
        <w:rPr>
          <w:rFonts w:hint="eastAsia"/>
        </w:rPr>
      </w:pPr>
      <w:r>
        <w:rPr>
          <w:rFonts w:hint="eastAsia"/>
        </w:rPr>
        <w:t>另一种进行宣教工作的方法是帮助软弱的教会维持一位牧师。</w:t>
      </w:r>
    </w:p>
    <w:p w14:paraId="17E3D761">
      <w:pPr>
        <w:ind w:left="-5"/>
        <w:rPr>
          <w:rFonts w:hint="eastAsia"/>
        </w:rPr>
      </w:pPr>
    </w:p>
    <w:p w14:paraId="2A1F4B30">
      <w:pPr>
        <w:ind w:left="-5"/>
        <w:rPr>
          <w:rFonts w:hint="eastAsia"/>
        </w:rPr>
      </w:pPr>
      <w:r>
        <w:rPr>
          <w:rFonts w:hint="eastAsia"/>
        </w:rPr>
        <w:t>This method, with us, has almost superseded the other.</w:t>
      </w:r>
    </w:p>
    <w:p w14:paraId="16229E6C">
      <w:pPr>
        <w:ind w:left="-5"/>
        <w:rPr>
          <w:rFonts w:hint="eastAsia"/>
        </w:rPr>
      </w:pPr>
      <w:r>
        <w:rPr>
          <w:rFonts w:hint="eastAsia"/>
        </w:rPr>
        <w:t>这种方法，在我们这里，几乎取代了另一种。</w:t>
      </w:r>
    </w:p>
    <w:p w14:paraId="1018CCE5">
      <w:pPr>
        <w:ind w:left="-5"/>
        <w:rPr>
          <w:rFonts w:hint="eastAsia"/>
        </w:rPr>
      </w:pPr>
    </w:p>
    <w:p w14:paraId="515E8334">
      <w:pPr>
        <w:ind w:left="-5"/>
        <w:rPr>
          <w:rFonts w:hint="eastAsia"/>
        </w:rPr>
      </w:pPr>
      <w:r>
        <w:rPr>
          <w:rFonts w:hint="eastAsia"/>
        </w:rPr>
        <w:t>There is no reason why they should not be combined.</w:t>
      </w:r>
    </w:p>
    <w:p w14:paraId="40A613EE">
      <w:pPr>
        <w:ind w:left="-5"/>
        <w:rPr>
          <w:rFonts w:hint="eastAsia"/>
        </w:rPr>
      </w:pPr>
      <w:r>
        <w:rPr>
          <w:rFonts w:hint="eastAsia"/>
        </w:rPr>
        <w:t>没有理由不将它们结合起来。</w:t>
      </w:r>
    </w:p>
    <w:p w14:paraId="22DCA861">
      <w:pPr>
        <w:ind w:left="-5"/>
        <w:rPr>
          <w:rFonts w:hint="eastAsia"/>
        </w:rPr>
      </w:pPr>
    </w:p>
    <w:p w14:paraId="2BBC2771">
      <w:pPr>
        <w:ind w:left="-5"/>
        <w:rPr>
          <w:rFonts w:hint="eastAsia"/>
        </w:rPr>
      </w:pPr>
      <w:r>
        <w:rPr>
          <w:rFonts w:hint="eastAsia"/>
        </w:rPr>
        <w:t>Neither, of itself, is sufficient.</w:t>
      </w:r>
    </w:p>
    <w:p w14:paraId="33DB0203">
      <w:pPr>
        <w:ind w:left="-5"/>
        <w:rPr>
          <w:rFonts w:hint="eastAsia"/>
        </w:rPr>
      </w:pPr>
      <w:r>
        <w:rPr>
          <w:rFonts w:hint="eastAsia"/>
        </w:rPr>
        <w:t>两者本身都不够。</w:t>
      </w:r>
    </w:p>
    <w:p w14:paraId="6B3ADFBA">
      <w:pPr>
        <w:ind w:left="-5"/>
        <w:rPr>
          <w:rFonts w:hint="eastAsia"/>
        </w:rPr>
      </w:pPr>
    </w:p>
    <w:p w14:paraId="3C341FD4">
      <w:pPr>
        <w:ind w:left="-5"/>
        <w:rPr>
          <w:rFonts w:hint="eastAsia"/>
        </w:rPr>
      </w:pPr>
      <w:r>
        <w:rPr>
          <w:rFonts w:hint="eastAsia"/>
        </w:rPr>
        <w:t>Dr. C. C. Jones, when secretary of the Board of Missions, acted on the plan of aiding a church for a few years, and then abandoning it, if it did not become self-supporting.</w:t>
      </w:r>
    </w:p>
    <w:p w14:paraId="428A5FB4">
      <w:pPr>
        <w:ind w:left="-5"/>
        <w:rPr>
          <w:rFonts w:hint="eastAsia"/>
        </w:rPr>
      </w:pPr>
      <w:r>
        <w:rPr>
          <w:rFonts w:hint="eastAsia"/>
        </w:rPr>
        <w:t>琼斯博士 (C. C. Jones) 在担任宣教委员会秘书时，曾采取援助一个教会几年，如果它不能自立，就放弃它的计划。</w:t>
      </w:r>
    </w:p>
    <w:p w14:paraId="3EEB9E90">
      <w:pPr>
        <w:ind w:left="-5"/>
        <w:rPr>
          <w:rFonts w:hint="eastAsia"/>
        </w:rPr>
      </w:pPr>
    </w:p>
    <w:p w14:paraId="347C3ED8">
      <w:pPr>
        <w:ind w:left="-5"/>
        <w:rPr>
          <w:rFonts w:hint="eastAsia"/>
        </w:rPr>
      </w:pPr>
      <w:r>
        <w:rPr>
          <w:rFonts w:hint="eastAsia"/>
        </w:rPr>
        <w:t>This was a disastrous policy.</w:t>
      </w:r>
    </w:p>
    <w:p w14:paraId="2A58EFEA">
      <w:pPr>
        <w:ind w:left="-5"/>
        <w:rPr>
          <w:rFonts w:hint="eastAsia"/>
        </w:rPr>
      </w:pPr>
      <w:r>
        <w:rPr>
          <w:rFonts w:hint="eastAsia"/>
        </w:rPr>
        <w:t>这是一项灾难性的政策。</w:t>
      </w:r>
    </w:p>
    <w:p w14:paraId="28581620">
      <w:pPr>
        <w:ind w:left="-5"/>
        <w:rPr>
          <w:rFonts w:hint="eastAsia"/>
        </w:rPr>
      </w:pPr>
    </w:p>
    <w:p w14:paraId="79FB9109">
      <w:pPr>
        <w:ind w:left="-5"/>
        <w:rPr>
          <w:rFonts w:hint="eastAsia"/>
        </w:rPr>
      </w:pPr>
      <w:r>
        <w:rPr>
          <w:rFonts w:hint="eastAsia"/>
        </w:rPr>
        <w:t>There are great practical difficulties in this work, because no central Board can know the necessities of every locality, and the judgment of presbyteries is often influenced by special regard to their own field and neglect of the wants of other portions of the country; they are influenced also by natural sympathy with their own members.</w:t>
      </w:r>
    </w:p>
    <w:p w14:paraId="17404842">
      <w:pPr>
        <w:ind w:left="-5"/>
        <w:rPr>
          <w:rFonts w:hint="eastAsia"/>
        </w:rPr>
      </w:pPr>
      <w:r>
        <w:rPr>
          <w:rFonts w:hint="eastAsia"/>
        </w:rPr>
        <w:t>这项工作存在巨大的实际困难，因为没有一个中央委员会能够了解每个地方的需要，而长老会的判断常常受到对自己禾场的特别关注和对国家其他地区需要的忽视的影响；他们也受到对自己成员的自然同情的影向。</w:t>
      </w:r>
    </w:p>
    <w:p w14:paraId="7F8C5B5F">
      <w:pPr>
        <w:ind w:left="-5"/>
        <w:rPr>
          <w:rFonts w:hint="eastAsia"/>
        </w:rPr>
      </w:pPr>
    </w:p>
    <w:p w14:paraId="723B4974">
      <w:pPr>
        <w:ind w:left="-5"/>
        <w:rPr>
          <w:rFonts w:hint="eastAsia"/>
        </w:rPr>
      </w:pPr>
      <w:r>
        <w:rPr>
          <w:rFonts w:hint="eastAsia"/>
        </w:rPr>
        <w:t>II.Who are to perform this work?</w:t>
      </w:r>
    </w:p>
    <w:p w14:paraId="2A06BE82">
      <w:pPr>
        <w:ind w:left="-5"/>
        <w:rPr>
          <w:rFonts w:hint="eastAsia"/>
        </w:rPr>
      </w:pPr>
      <w:r>
        <w:rPr>
          <w:rFonts w:hint="eastAsia"/>
        </w:rPr>
        <w:t>II. 谁来做这项工作？</w:t>
      </w:r>
    </w:p>
    <w:p w14:paraId="0F2A741A">
      <w:pPr>
        <w:ind w:left="-5"/>
        <w:rPr>
          <w:rFonts w:hint="eastAsia"/>
        </w:rPr>
      </w:pPr>
    </w:p>
    <w:p w14:paraId="6B1A7F0F">
      <w:pPr>
        <w:ind w:left="-5"/>
        <w:rPr>
          <w:rFonts w:hint="eastAsia"/>
        </w:rPr>
      </w:pPr>
      <w:r>
        <w:rPr>
          <w:rFonts w:hint="eastAsia"/>
        </w:rPr>
        <w:t>Whose duty is it to see that thegospel is sustained among the people?</w:t>
      </w:r>
    </w:p>
    <w:p w14:paraId="62242E9F">
      <w:pPr>
        <w:ind w:left="-5"/>
        <w:rPr>
          <w:rFonts w:hint="eastAsia"/>
        </w:rPr>
      </w:pPr>
      <w:r>
        <w:rPr>
          <w:rFonts w:hint="eastAsia"/>
        </w:rPr>
        <w:t>谁有责任确保福音在人民中得到维持？</w:t>
      </w:r>
    </w:p>
    <w:p w14:paraId="0BBFCF9C">
      <w:pPr>
        <w:ind w:left="-5"/>
        <w:rPr>
          <w:rFonts w:hint="eastAsia"/>
        </w:rPr>
      </w:pPr>
    </w:p>
    <w:p w14:paraId="169CFF5F">
      <w:pPr>
        <w:ind w:left="-5"/>
        <w:rPr>
          <w:rFonts w:hint="eastAsia"/>
        </w:rPr>
      </w:pPr>
      <w:r>
        <w:rPr>
          <w:rFonts w:hint="eastAsia"/>
        </w:rPr>
        <w:t>There are two different principles on which the Church has been divided.</w:t>
      </w:r>
    </w:p>
    <w:p w14:paraId="0C0EEEB0">
      <w:pPr>
        <w:ind w:left="-5"/>
        <w:rPr>
          <w:rFonts w:hint="eastAsia"/>
        </w:rPr>
      </w:pPr>
      <w:r>
        <w:rPr>
          <w:rFonts w:hint="eastAsia"/>
        </w:rPr>
        <w:t>教会在这个问题上存在两种不同的原则。</w:t>
      </w:r>
    </w:p>
    <w:p w14:paraId="0B6CE9D8">
      <w:pPr>
        <w:ind w:left="-5"/>
        <w:rPr>
          <w:rFonts w:hint="eastAsia"/>
        </w:rPr>
      </w:pPr>
    </w:p>
    <w:p w14:paraId="0D3B17C0">
      <w:pPr>
        <w:ind w:left="-5"/>
        <w:rPr>
          <w:rFonts w:hint="eastAsia"/>
        </w:rPr>
      </w:pPr>
      <w:r>
        <w:rPr>
          <w:rFonts w:hint="eastAsia"/>
        </w:rPr>
        <w:t>The one is that the duty of sustaining the gospel in any one place, rests on the people of that place.</w:t>
      </w:r>
    </w:p>
    <w:p w14:paraId="5AC47584">
      <w:pPr>
        <w:ind w:left="-5"/>
        <w:rPr>
          <w:rFonts w:hint="eastAsia"/>
        </w:rPr>
      </w:pPr>
      <w:r>
        <w:rPr>
          <w:rFonts w:hint="eastAsia"/>
        </w:rPr>
        <w:t>一种是，在任何一个地方维持福音的责任，在于那个地方的人民。</w:t>
      </w:r>
    </w:p>
    <w:p w14:paraId="2DE168C9">
      <w:pPr>
        <w:ind w:left="-5"/>
        <w:rPr>
          <w:rFonts w:hint="eastAsia"/>
        </w:rPr>
      </w:pPr>
    </w:p>
    <w:p w14:paraId="7D72009A">
      <w:pPr>
        <w:ind w:left="-5"/>
        <w:rPr>
          <w:rFonts w:hint="eastAsia"/>
        </w:rPr>
      </w:pPr>
      <w:r>
        <w:rPr>
          <w:rFonts w:hint="eastAsia"/>
        </w:rPr>
        <w:t>This is natural, or at least plausible.</w:t>
      </w:r>
    </w:p>
    <w:p w14:paraId="4E066D79">
      <w:pPr>
        <w:ind w:left="-5"/>
        <w:rPr>
          <w:rFonts w:hint="eastAsia"/>
        </w:rPr>
      </w:pPr>
      <w:r>
        <w:rPr>
          <w:rFonts w:hint="eastAsia"/>
        </w:rPr>
        <w:t>这是自然的，或者至少是看似合理的。</w:t>
      </w:r>
    </w:p>
    <w:p w14:paraId="4C23B305">
      <w:pPr>
        <w:ind w:left="-5"/>
        <w:rPr>
          <w:rFonts w:hint="eastAsia"/>
        </w:rPr>
      </w:pPr>
    </w:p>
    <w:p w14:paraId="5D5B8444">
      <w:pPr>
        <w:ind w:left="-5"/>
        <w:rPr>
          <w:rFonts w:hint="eastAsia"/>
        </w:rPr>
      </w:pPr>
      <w:r>
        <w:rPr>
          <w:rFonts w:hint="eastAsia"/>
        </w:rPr>
        <w:t>The support of the municipal officers of a town or borough rests exclusively on the people of the town.</w:t>
      </w:r>
    </w:p>
    <w:p w14:paraId="03D5E055">
      <w:pPr>
        <w:ind w:left="-5"/>
        <w:rPr>
          <w:rFonts w:hint="eastAsia"/>
        </w:rPr>
      </w:pPr>
      <w:r>
        <w:rPr>
          <w:rFonts w:hint="eastAsia"/>
        </w:rPr>
        <w:t>一个城镇或自治市镇的市政官员的供养完全依赖于该镇的人民。</w:t>
      </w:r>
    </w:p>
    <w:p w14:paraId="56A7F728">
      <w:pPr>
        <w:ind w:left="-5"/>
        <w:rPr>
          <w:rFonts w:hint="eastAsia"/>
        </w:rPr>
      </w:pPr>
    </w:p>
    <w:p w14:paraId="4AB0242B">
      <w:pPr>
        <w:ind w:left="-5"/>
        <w:rPr>
          <w:rFonts w:hint="eastAsia"/>
        </w:rPr>
      </w:pPr>
      <w:r>
        <w:rPr>
          <w:rFonts w:hint="eastAsia"/>
        </w:rPr>
        <w:t>It is their concern, and the concern of no one else.</w:t>
      </w:r>
    </w:p>
    <w:p w14:paraId="7B05A05A">
      <w:pPr>
        <w:ind w:left="-5"/>
        <w:rPr>
          <w:rFonts w:hint="eastAsia"/>
        </w:rPr>
      </w:pPr>
      <w:r>
        <w:rPr>
          <w:rFonts w:hint="eastAsia"/>
        </w:rPr>
        <w:t>这是他们的事情，与其他人无关。</w:t>
      </w:r>
    </w:p>
    <w:p w14:paraId="5CEEF471">
      <w:pPr>
        <w:ind w:left="-5"/>
        <w:rPr>
          <w:rFonts w:hint="eastAsia"/>
        </w:rPr>
      </w:pPr>
    </w:p>
    <w:p w14:paraId="327B1E86">
      <w:pPr>
        <w:ind w:left="-5"/>
        <w:rPr>
          <w:rFonts w:hint="eastAsia"/>
        </w:rPr>
      </w:pPr>
      <w:r>
        <w:rPr>
          <w:rFonts w:hint="eastAsia"/>
        </w:rPr>
        <w:t>The same is true also of the poor.</w:t>
      </w:r>
    </w:p>
    <w:p w14:paraId="4FC506D8">
      <w:pPr>
        <w:ind w:left="-5"/>
        <w:rPr>
          <w:rFonts w:hint="eastAsia"/>
        </w:rPr>
      </w:pPr>
      <w:r>
        <w:rPr>
          <w:rFonts w:hint="eastAsia"/>
        </w:rPr>
        <w:t>穷人也是如此。</w:t>
      </w:r>
    </w:p>
    <w:p w14:paraId="704E94FC">
      <w:pPr>
        <w:ind w:left="-5"/>
        <w:rPr>
          <w:rFonts w:hint="eastAsia"/>
        </w:rPr>
      </w:pPr>
    </w:p>
    <w:p w14:paraId="71B26223">
      <w:pPr>
        <w:ind w:left="-5"/>
        <w:rPr>
          <w:rFonts w:hint="eastAsia"/>
        </w:rPr>
      </w:pPr>
      <w:r>
        <w:rPr>
          <w:rFonts w:hint="eastAsia"/>
        </w:rPr>
        <w:t>It seems unreasonable that people of one town should contribute to the support of the minister of another.</w:t>
      </w:r>
    </w:p>
    <w:p w14:paraId="2696B5FE">
      <w:pPr>
        <w:ind w:left="-5"/>
        <w:rPr>
          <w:rFonts w:hint="eastAsia"/>
        </w:rPr>
      </w:pPr>
      <w:r>
        <w:rPr>
          <w:rFonts w:hint="eastAsia"/>
        </w:rPr>
        <w:t>一个城镇的人民为一个城镇的牧师的供养作出贡献，这似乎是不合理的。</w:t>
      </w:r>
    </w:p>
    <w:p w14:paraId="4554335B">
      <w:pPr>
        <w:ind w:left="-5"/>
        <w:rPr>
          <w:rFonts w:hint="eastAsia"/>
        </w:rPr>
      </w:pPr>
    </w:p>
    <w:p w14:paraId="61F56D7A">
      <w:pPr>
        <w:ind w:left="-5"/>
        <w:rPr>
          <w:rFonts w:hint="eastAsia"/>
        </w:rPr>
      </w:pPr>
      <w:r>
        <w:rPr>
          <w:rFonts w:hint="eastAsia"/>
        </w:rPr>
        <w:t>This principle would be the right one provided, 1. The people felt the necessity for a minister as they do that of municipal officers, and 2. Provided the interests at stake were those of the people of that place exclusively.</w:t>
      </w:r>
    </w:p>
    <w:p w14:paraId="23618DB0">
      <w:pPr>
        <w:ind w:left="-5"/>
        <w:rPr>
          <w:rFonts w:hint="eastAsia"/>
        </w:rPr>
      </w:pPr>
      <w:r>
        <w:rPr>
          <w:rFonts w:hint="eastAsia"/>
        </w:rPr>
        <w:t>这个原则是正确的，前提是：1. 人们像感受市政官员的必要性一样感受牧师的必要性，以及 2. 所涉利益完全是那个地方人民的利益。</w:t>
      </w:r>
    </w:p>
    <w:p w14:paraId="34AE2F21">
      <w:pPr>
        <w:ind w:left="-5"/>
        <w:rPr>
          <w:rFonts w:hint="eastAsia"/>
        </w:rPr>
      </w:pPr>
    </w:p>
    <w:p w14:paraId="28EE91AE">
      <w:pPr>
        <w:ind w:left="-5"/>
        <w:rPr>
          <w:rFonts w:hint="eastAsia"/>
        </w:rPr>
      </w:pPr>
      <w:r>
        <w:rPr>
          <w:rFonts w:hint="eastAsia"/>
        </w:rPr>
        <w:t>But neither of these things are true, and, therefore, this plan if rigorously carried out would be destructive.</w:t>
      </w:r>
    </w:p>
    <w:p w14:paraId="6135C251">
      <w:pPr>
        <w:ind w:left="-5"/>
        <w:rPr>
          <w:rFonts w:hint="eastAsia"/>
        </w:rPr>
      </w:pPr>
      <w:r>
        <w:rPr>
          <w:rFonts w:hint="eastAsia"/>
        </w:rPr>
        <w:t>但这两者都不是真的，因此，如果严格执行这个计划，将会是毁灭性的。</w:t>
      </w:r>
    </w:p>
    <w:p w14:paraId="37FC7F38">
      <w:pPr>
        <w:ind w:left="-5"/>
        <w:rPr>
          <w:rFonts w:hint="eastAsia"/>
        </w:rPr>
      </w:pPr>
    </w:p>
    <w:p w14:paraId="7574B9BF">
      <w:pPr>
        <w:ind w:left="-5"/>
        <w:rPr>
          <w:rFonts w:hint="eastAsia"/>
        </w:rPr>
      </w:pPr>
      <w:r>
        <w:rPr>
          <w:rFonts w:hint="eastAsia"/>
        </w:rPr>
        <w:t>The other principle is that the obligation to sustain the gospel rests upon the Church as a whole.</w:t>
      </w:r>
    </w:p>
    <w:p w14:paraId="7F5543A5">
      <w:pPr>
        <w:ind w:left="-5"/>
        <w:rPr>
          <w:rFonts w:hint="eastAsia"/>
        </w:rPr>
      </w:pPr>
      <w:r>
        <w:rPr>
          <w:rFonts w:hint="eastAsia"/>
        </w:rPr>
        <w:t>另一个原则是，维持福音的义务在于整个教会。</w:t>
      </w:r>
    </w:p>
    <w:p w14:paraId="5C00D8F6">
      <w:pPr>
        <w:ind w:left="-5"/>
        <w:rPr>
          <w:rFonts w:hint="eastAsia"/>
        </w:rPr>
      </w:pPr>
    </w:p>
    <w:p w14:paraId="55A4FF4D">
      <w:pPr>
        <w:ind w:left="-5"/>
        <w:rPr>
          <w:rFonts w:hint="eastAsia"/>
        </w:rPr>
      </w:pPr>
      <w:r>
        <w:rPr>
          <w:rFonts w:hint="eastAsia"/>
        </w:rPr>
        <w:t>The command is to preach the gospel, i.e., secure its being known, everywhere.</w:t>
      </w:r>
    </w:p>
    <w:p w14:paraId="20F139E7">
      <w:pPr>
        <w:ind w:left="-5"/>
        <w:rPr>
          <w:rFonts w:hint="eastAsia"/>
        </w:rPr>
      </w:pPr>
      <w:r>
        <w:rPr>
          <w:rFonts w:hint="eastAsia"/>
        </w:rPr>
        <w:t>命令是传福音，即确保福音在各处为人所知。</w:t>
      </w:r>
    </w:p>
    <w:p w14:paraId="2B7B601A">
      <w:pPr>
        <w:ind w:left="-5"/>
        <w:rPr>
          <w:rFonts w:hint="eastAsia"/>
        </w:rPr>
      </w:pPr>
    </w:p>
    <w:p w14:paraId="5FCF4ECC">
      <w:pPr>
        <w:ind w:left="-5"/>
        <w:rPr>
          <w:rFonts w:hint="eastAsia"/>
        </w:rPr>
      </w:pPr>
      <w:r>
        <w:rPr>
          <w:rFonts w:hint="eastAsia"/>
        </w:rPr>
        <w:t>This is the true principle, 1. Because all the considerations, except those which are personal and family, which bind us to support the gospel in one place, apply to all others.</w:t>
      </w:r>
    </w:p>
    <w:p w14:paraId="5397561F">
      <w:pPr>
        <w:ind w:left="-5"/>
        <w:rPr>
          <w:rFonts w:hint="eastAsia"/>
        </w:rPr>
      </w:pPr>
      <w:r>
        <w:rPr>
          <w:rFonts w:hint="eastAsia"/>
        </w:rPr>
        <w:t>这是正确的原则，1. 因为除了个人和家庭的考虑之外，所有约束我们在一个地方支持福音的考虑，都适用于所有其他地方。</w:t>
      </w:r>
    </w:p>
    <w:p w14:paraId="645C45A7">
      <w:pPr>
        <w:ind w:left="-5"/>
        <w:rPr>
          <w:rFonts w:hint="eastAsia"/>
        </w:rPr>
      </w:pPr>
    </w:p>
    <w:p w14:paraId="06F6D267">
      <w:pPr>
        <w:ind w:left="-5"/>
        <w:rPr>
          <w:rFonts w:hint="eastAsia"/>
        </w:rPr>
      </w:pPr>
      <w:r>
        <w:rPr>
          <w:rFonts w:hint="eastAsia"/>
        </w:rPr>
        <w:t>The gospel is necessary everywhere.</w:t>
      </w:r>
    </w:p>
    <w:p w14:paraId="09571BF1">
      <w:pPr>
        <w:ind w:left="-5"/>
        <w:rPr>
          <w:rFonts w:hint="eastAsia"/>
        </w:rPr>
      </w:pPr>
      <w:r>
        <w:rPr>
          <w:rFonts w:hint="eastAsia"/>
        </w:rPr>
        <w:t>福音在各处都是必要的。</w:t>
      </w:r>
    </w:p>
    <w:p w14:paraId="4C4199F3">
      <w:pPr>
        <w:ind w:left="-5"/>
        <w:rPr>
          <w:rFonts w:hint="eastAsia"/>
        </w:rPr>
      </w:pPr>
    </w:p>
    <w:p w14:paraId="04CC49CC">
      <w:pPr>
        <w:ind w:left="-5"/>
        <w:rPr>
          <w:rFonts w:hint="eastAsia"/>
        </w:rPr>
      </w:pPr>
      <w:r>
        <w:rPr>
          <w:rFonts w:hint="eastAsia"/>
        </w:rPr>
        <w:t>Men will perish without the knowledge of it.</w:t>
      </w:r>
    </w:p>
    <w:p w14:paraId="7D0B93F7">
      <w:pPr>
        <w:ind w:left="-5"/>
        <w:rPr>
          <w:rFonts w:hint="eastAsia"/>
        </w:rPr>
      </w:pPr>
      <w:r>
        <w:rPr>
          <w:rFonts w:hint="eastAsia"/>
        </w:rPr>
        <w:t>人若不认识它，就必灭亡。</w:t>
      </w:r>
    </w:p>
    <w:p w14:paraId="5EC06AF8">
      <w:pPr>
        <w:ind w:left="-5"/>
        <w:rPr>
          <w:rFonts w:hint="eastAsia"/>
        </w:rPr>
      </w:pPr>
    </w:p>
    <w:p w14:paraId="3590E918">
      <w:pPr>
        <w:ind w:left="-5"/>
        <w:rPr>
          <w:rFonts w:hint="eastAsia"/>
        </w:rPr>
      </w:pPr>
      <w:r>
        <w:rPr>
          <w:rFonts w:hint="eastAsia"/>
        </w:rPr>
        <w:t>The honor of Christ is promoted by the conversion of souls everywhere.</w:t>
      </w:r>
    </w:p>
    <w:p w14:paraId="4444FEA6">
      <w:pPr>
        <w:ind w:left="-5"/>
        <w:rPr>
          <w:rFonts w:hint="eastAsia"/>
        </w:rPr>
      </w:pPr>
      <w:r>
        <w:rPr>
          <w:rFonts w:hint="eastAsia"/>
        </w:rPr>
        <w:t>基督的尊荣因各处灵魂的归信而得到高举。</w:t>
      </w:r>
    </w:p>
    <w:p w14:paraId="425C2932">
      <w:pPr>
        <w:ind w:left="-5"/>
        <w:rPr>
          <w:rFonts w:hint="eastAsia"/>
        </w:rPr>
      </w:pPr>
    </w:p>
    <w:p w14:paraId="12B9B814">
      <w:pPr>
        <w:ind w:left="-5"/>
        <w:rPr>
          <w:rFonts w:hint="eastAsia"/>
        </w:rPr>
      </w:pPr>
      <w:r>
        <w:rPr>
          <w:rFonts w:hint="eastAsia"/>
        </w:rPr>
        <w:t>The interests of morality, religion, and social order, and national prosperity are as much concerned in having the gospel in one place as in another.</w:t>
      </w:r>
    </w:p>
    <w:p w14:paraId="04449086">
      <w:pPr>
        <w:ind w:left="-5"/>
        <w:rPr>
          <w:rFonts w:hint="eastAsia"/>
        </w:rPr>
      </w:pPr>
      <w:r>
        <w:rPr>
          <w:rFonts w:hint="eastAsia"/>
        </w:rPr>
        <w:t>道德、信仰、社会秩序和国家繁荣的利益，在一个地方拥有福音与在另一个地方拥有福音同样重要。</w:t>
      </w:r>
    </w:p>
    <w:p w14:paraId="482DA39A">
      <w:pPr>
        <w:ind w:left="-5"/>
        <w:rPr>
          <w:rFonts w:hint="eastAsia"/>
        </w:rPr>
      </w:pPr>
    </w:p>
    <w:p w14:paraId="22A7730D">
      <w:pPr>
        <w:ind w:left="-5"/>
        <w:rPr>
          <w:rFonts w:hint="eastAsia"/>
        </w:rPr>
      </w:pPr>
      <w:r>
        <w:rPr>
          <w:rFonts w:hint="eastAsia"/>
        </w:rPr>
        <w:t>2. The gospel cannot spread, and will not be sustained on the other plan.</w:t>
      </w:r>
    </w:p>
    <w:p w14:paraId="3F8FDB40">
      <w:pPr>
        <w:ind w:left="-5"/>
        <w:rPr>
          <w:rFonts w:hint="eastAsia"/>
        </w:rPr>
      </w:pPr>
      <w:r>
        <w:rPr>
          <w:rFonts w:hint="eastAsia"/>
        </w:rPr>
        <w:t>2. 按照另一种计划，福音无法传播，也无法维持。</w:t>
      </w:r>
    </w:p>
    <w:p w14:paraId="09879963">
      <w:pPr>
        <w:ind w:left="-5"/>
        <w:rPr>
          <w:rFonts w:hint="eastAsia"/>
        </w:rPr>
      </w:pPr>
    </w:p>
    <w:p w14:paraId="2921C1C7">
      <w:pPr>
        <w:ind w:left="-5"/>
        <w:rPr>
          <w:rFonts w:hint="eastAsia"/>
        </w:rPr>
      </w:pPr>
      <w:r>
        <w:rPr>
          <w:rFonts w:hint="eastAsia"/>
        </w:rPr>
        <w:t>People will not send for it, nor support it.</w:t>
      </w:r>
    </w:p>
    <w:p w14:paraId="3F580860">
      <w:pPr>
        <w:ind w:left="-5"/>
        <w:rPr>
          <w:rFonts w:hint="eastAsia"/>
        </w:rPr>
      </w:pPr>
      <w:r>
        <w:rPr>
          <w:rFonts w:hint="eastAsia"/>
        </w:rPr>
        <w:t>人们不会去寻求它，也不会支持它。</w:t>
      </w:r>
    </w:p>
    <w:p w14:paraId="40B2E855">
      <w:pPr>
        <w:ind w:left="-5"/>
        <w:rPr>
          <w:rFonts w:hint="eastAsia"/>
        </w:rPr>
      </w:pPr>
    </w:p>
    <w:p w14:paraId="575CBA1F">
      <w:pPr>
        <w:ind w:left="-5"/>
        <w:rPr>
          <w:rFonts w:hint="eastAsia"/>
        </w:rPr>
      </w:pPr>
      <w:r>
        <w:rPr>
          <w:rFonts w:hint="eastAsia"/>
        </w:rPr>
        <w:t>3. The Church acts on this principle among the heathen.</w:t>
      </w:r>
    </w:p>
    <w:p w14:paraId="5F950ECA">
      <w:pPr>
        <w:ind w:left="-5"/>
        <w:rPr>
          <w:rFonts w:hint="eastAsia"/>
        </w:rPr>
      </w:pPr>
      <w:r>
        <w:rPr>
          <w:rFonts w:hint="eastAsia"/>
        </w:rPr>
        <w:t>3. 教会在异教徒中遵循这一原则行事。</w:t>
      </w:r>
    </w:p>
    <w:p w14:paraId="0CBE8BAF">
      <w:pPr>
        <w:ind w:left="-5"/>
        <w:rPr>
          <w:rFonts w:hint="eastAsia"/>
        </w:rPr>
      </w:pPr>
    </w:p>
    <w:p w14:paraId="29433597">
      <w:pPr>
        <w:ind w:left="-5"/>
        <w:rPr>
          <w:rFonts w:hint="eastAsia"/>
        </w:rPr>
      </w:pPr>
      <w:r>
        <w:rPr>
          <w:rFonts w:hint="eastAsia"/>
        </w:rPr>
        <w:t>4. The most aggressive and prosperous denominations act on it.</w:t>
      </w:r>
    </w:p>
    <w:p w14:paraId="4D4FE70B">
      <w:pPr>
        <w:ind w:left="-5"/>
        <w:rPr>
          <w:rFonts w:hint="eastAsia"/>
        </w:rPr>
      </w:pPr>
      <w:r>
        <w:rPr>
          <w:rFonts w:hint="eastAsia"/>
        </w:rPr>
        <w:t>4. 最具进取性和最繁荣的宗派都遵循这一原则行事。</w:t>
      </w:r>
    </w:p>
    <w:p w14:paraId="498EBC9A">
      <w:pPr>
        <w:ind w:left="-5"/>
        <w:rPr>
          <w:rFonts w:hint="eastAsia"/>
        </w:rPr>
      </w:pPr>
    </w:p>
    <w:p w14:paraId="55679218">
      <w:pPr>
        <w:ind w:left="-5"/>
        <w:rPr>
          <w:rFonts w:hint="eastAsia"/>
        </w:rPr>
      </w:pPr>
      <w:r>
        <w:rPr>
          <w:rFonts w:hint="eastAsia"/>
        </w:rPr>
        <w:t>5. The state has been forced to act on it in matters of education.</w:t>
      </w:r>
    </w:p>
    <w:p w14:paraId="4317122B">
      <w:pPr>
        <w:ind w:left="-5"/>
        <w:rPr>
          <w:rFonts w:hint="eastAsia"/>
        </w:rPr>
      </w:pPr>
      <w:r>
        <w:rPr>
          <w:rFonts w:hint="eastAsia"/>
        </w:rPr>
        <w:t>5. 国家在教育事务上被迫遵循这一原则行事。</w:t>
      </w:r>
    </w:p>
    <w:p w14:paraId="3EE1935B">
      <w:pPr>
        <w:ind w:left="-5"/>
        <w:rPr>
          <w:rFonts w:hint="eastAsia"/>
        </w:rPr>
      </w:pPr>
    </w:p>
    <w:p w14:paraId="037AA531">
      <w:pPr>
        <w:ind w:left="-5"/>
        <w:rPr>
          <w:rFonts w:hint="eastAsia"/>
        </w:rPr>
      </w:pPr>
      <w:r>
        <w:rPr>
          <w:rFonts w:hint="eastAsia"/>
        </w:rPr>
        <w:t>6. The permanence, power and spiritual welfare of our church is deeply concerned in this.</w:t>
      </w:r>
    </w:p>
    <w:p w14:paraId="7B5192A4">
      <w:pPr>
        <w:ind w:left="-5"/>
        <w:rPr>
          <w:rFonts w:hint="eastAsia"/>
        </w:rPr>
      </w:pPr>
      <w:r>
        <w:rPr>
          <w:rFonts w:hint="eastAsia"/>
        </w:rPr>
        <w:t>6. 我们教会的持久性、能力和属灵福祉与此息息相关。</w:t>
      </w:r>
    </w:p>
    <w:p w14:paraId="1412E9AB">
      <w:pPr>
        <w:ind w:left="-5"/>
        <w:rPr>
          <w:rFonts w:hint="eastAsia"/>
        </w:rPr>
      </w:pPr>
    </w:p>
    <w:p w14:paraId="53E40783">
      <w:pPr>
        <w:ind w:left="-5"/>
        <w:rPr>
          <w:rFonts w:hint="eastAsia"/>
        </w:rPr>
      </w:pPr>
      <w:r>
        <w:rPr>
          <w:rFonts w:hint="eastAsia"/>
        </w:rPr>
        <w:t>III.Reasons why we should devote more energy to Domestic Missions.</w:t>
      </w:r>
    </w:p>
    <w:p w14:paraId="2E9D27D1">
      <w:pPr>
        <w:ind w:left="-5"/>
        <w:rPr>
          <w:rFonts w:hint="eastAsia"/>
        </w:rPr>
      </w:pPr>
      <w:r>
        <w:rPr>
          <w:rFonts w:hint="eastAsia"/>
        </w:rPr>
        <w:t>III. 我们为何应当在国内宣教上投入更多精力。</w:t>
      </w:r>
    </w:p>
    <w:p w14:paraId="7AC8022F">
      <w:pPr>
        <w:ind w:left="-5"/>
        <w:rPr>
          <w:rFonts w:hint="eastAsia"/>
        </w:rPr>
      </w:pPr>
    </w:p>
    <w:p w14:paraId="1AEB2047">
      <w:pPr>
        <w:ind w:left="-5"/>
        <w:rPr>
          <w:rFonts w:hint="eastAsia"/>
        </w:rPr>
      </w:pPr>
      <w:r>
        <w:rPr>
          <w:rFonts w:hint="eastAsia"/>
        </w:rPr>
        <w:t>1.The general reasons of the command of Christ, the value of thesoul, and the necessity of religion to social and national prosperity.</w:t>
      </w:r>
    </w:p>
    <w:p w14:paraId="752F78DE">
      <w:pPr>
        <w:ind w:left="-5"/>
        <w:rPr>
          <w:rFonts w:hint="eastAsia"/>
        </w:rPr>
      </w:pPr>
      <w:r>
        <w:rPr>
          <w:rFonts w:hint="eastAsia"/>
        </w:rPr>
        <w:t>1. 基督命令的一般理由，灵魂的价值，以及信仰对社会和国家繁荣的必要性。</w:t>
      </w:r>
    </w:p>
    <w:p w14:paraId="558E828A">
      <w:pPr>
        <w:ind w:left="-5"/>
        <w:rPr>
          <w:rFonts w:hint="eastAsia"/>
        </w:rPr>
      </w:pPr>
    </w:p>
    <w:p w14:paraId="4EF30C91">
      <w:pPr>
        <w:ind w:left="-5"/>
        <w:rPr>
          <w:rFonts w:hint="eastAsia"/>
        </w:rPr>
      </w:pPr>
      <w:r>
        <w:rPr>
          <w:rFonts w:hint="eastAsia"/>
        </w:rPr>
        <w:t>2.The special reason of the greatness of the work.</w:t>
      </w:r>
    </w:p>
    <w:p w14:paraId="0608474B">
      <w:pPr>
        <w:ind w:left="-5"/>
        <w:rPr>
          <w:rFonts w:hint="eastAsia"/>
        </w:rPr>
      </w:pPr>
      <w:r>
        <w:rPr>
          <w:rFonts w:hint="eastAsia"/>
        </w:rPr>
        <w:t>2. 这项工作的伟大是特殊的理由。</w:t>
      </w:r>
    </w:p>
    <w:p w14:paraId="47C990A8">
      <w:pPr>
        <w:ind w:left="-5"/>
        <w:rPr>
          <w:rFonts w:hint="eastAsia"/>
        </w:rPr>
      </w:pPr>
    </w:p>
    <w:p w14:paraId="21B8BBD6">
      <w:pPr>
        <w:ind w:left="-5"/>
        <w:rPr>
          <w:rFonts w:hint="eastAsia"/>
        </w:rPr>
      </w:pPr>
      <w:r>
        <w:rPr>
          <w:rFonts w:hint="eastAsia"/>
        </w:rPr>
        <w:t>Compare this workin England and Scotland with the work here.</w:t>
      </w:r>
    </w:p>
    <w:p w14:paraId="3EB59CEC">
      <w:pPr>
        <w:ind w:left="-5"/>
        <w:rPr>
          <w:rFonts w:hint="eastAsia"/>
        </w:rPr>
      </w:pPr>
      <w:r>
        <w:rPr>
          <w:rFonts w:hint="eastAsia"/>
        </w:rPr>
        <w:t>将英格兰和苏格兰的这项工作与这里的这项工作进行比较。</w:t>
      </w:r>
    </w:p>
    <w:p w14:paraId="109D8ED5">
      <w:pPr>
        <w:ind w:left="-5"/>
        <w:rPr>
          <w:rFonts w:hint="eastAsia"/>
        </w:rPr>
      </w:pPr>
    </w:p>
    <w:p w14:paraId="05929D55">
      <w:pPr>
        <w:ind w:left="-5"/>
        <w:rPr>
          <w:rFonts w:hint="eastAsia"/>
        </w:rPr>
      </w:pPr>
      <w:r>
        <w:rPr>
          <w:rFonts w:hint="eastAsia"/>
        </w:rPr>
        <w:t>The extent of the country and the sparseness of the population render it specially difficult, and therefore demanding zeal.</w:t>
      </w:r>
    </w:p>
    <w:p w14:paraId="25F6B3D5">
      <w:pPr>
        <w:ind w:left="-5"/>
        <w:rPr>
          <w:rFonts w:hint="eastAsia"/>
        </w:rPr>
      </w:pPr>
      <w:r>
        <w:rPr>
          <w:rFonts w:hint="eastAsia"/>
        </w:rPr>
        <w:t>国家的辽阔和人口的稀疏使其特别困难，因此需要热忱。</w:t>
      </w:r>
    </w:p>
    <w:p w14:paraId="5CB53085">
      <w:pPr>
        <w:ind w:left="-5"/>
        <w:rPr>
          <w:rFonts w:hint="eastAsia"/>
        </w:rPr>
      </w:pPr>
    </w:p>
    <w:p w14:paraId="090BD3A9">
      <w:pPr>
        <w:ind w:left="-5"/>
        <w:rPr>
          <w:rFonts w:hint="eastAsia"/>
        </w:rPr>
      </w:pPr>
      <w:r>
        <w:rPr>
          <w:rFonts w:hint="eastAsia"/>
        </w:rPr>
        <w:t>3.The rapid increase of our population; it is outrunning the means ofsupply.</w:t>
      </w:r>
    </w:p>
    <w:p w14:paraId="4B1C983E">
      <w:pPr>
        <w:ind w:left="-5"/>
        <w:rPr>
          <w:rFonts w:hint="eastAsia"/>
        </w:rPr>
      </w:pPr>
      <w:r>
        <w:rPr>
          <w:rFonts w:hint="eastAsia"/>
        </w:rPr>
        <w:t>3. 我们人口的迅速增长；它已超出了供应能力。</w:t>
      </w:r>
    </w:p>
    <w:p w14:paraId="433DBDB1">
      <w:pPr>
        <w:ind w:left="-5"/>
        <w:rPr>
          <w:rFonts w:hint="eastAsia"/>
        </w:rPr>
      </w:pPr>
    </w:p>
    <w:p w14:paraId="6D9ED36E">
      <w:pPr>
        <w:ind w:left="-5"/>
        <w:rPr>
          <w:rFonts w:hint="eastAsia"/>
        </w:rPr>
      </w:pPr>
      <w:r>
        <w:rPr>
          <w:rFonts w:hint="eastAsia"/>
        </w:rPr>
        <w:t>4.The certainty that error and vice will prevail, if the gospel be notpreached and sustained.</w:t>
      </w:r>
    </w:p>
    <w:p w14:paraId="770E1D60">
      <w:pPr>
        <w:ind w:left="-5"/>
        <w:rPr>
          <w:rFonts w:hint="eastAsia"/>
        </w:rPr>
      </w:pPr>
      <w:r>
        <w:rPr>
          <w:rFonts w:hint="eastAsia"/>
        </w:rPr>
        <w:t>4. 如果福音不被传讲和维持，谬误和邪恶必将盛行，这是确定无疑的。</w:t>
      </w:r>
    </w:p>
    <w:p w14:paraId="59E003C4">
      <w:pPr>
        <w:ind w:left="-5"/>
        <w:rPr>
          <w:rFonts w:hint="eastAsia"/>
        </w:rPr>
      </w:pPr>
    </w:p>
    <w:p w14:paraId="42E92C3C">
      <w:pPr>
        <w:ind w:left="-5"/>
        <w:rPr>
          <w:rFonts w:hint="eastAsia"/>
        </w:rPr>
      </w:pPr>
      <w:r>
        <w:rPr>
          <w:rFonts w:hint="eastAsia"/>
        </w:rPr>
        <w:t>5.The importance of the forming period of a nation's life, and thepermanency of the original type.</w:t>
      </w:r>
    </w:p>
    <w:p w14:paraId="48DA0FD0">
      <w:pPr>
        <w:ind w:left="-5"/>
        <w:rPr>
          <w:rFonts w:hint="eastAsia"/>
        </w:rPr>
      </w:pPr>
      <w:r>
        <w:rPr>
          <w:rFonts w:hint="eastAsia"/>
        </w:rPr>
        <w:t>5. 一个国家生命形成时期的重要性，以及原始类型的持久性。</w:t>
      </w:r>
    </w:p>
    <w:p w14:paraId="424255F4">
      <w:pPr>
        <w:ind w:left="-5"/>
        <w:rPr>
          <w:rFonts w:hint="eastAsia"/>
        </w:rPr>
      </w:pPr>
    </w:p>
    <w:p w14:paraId="0019D2B7">
      <w:pPr>
        <w:ind w:left="-5"/>
        <w:rPr>
          <w:rFonts w:hint="eastAsia"/>
        </w:rPr>
      </w:pPr>
      <w:r>
        <w:rPr>
          <w:rFonts w:hint="eastAsia"/>
        </w:rPr>
        <w:t>Illustrations.</w:t>
      </w:r>
    </w:p>
    <w:p w14:paraId="08F868AF">
      <w:pPr>
        <w:ind w:left="-5"/>
        <w:rPr>
          <w:rFonts w:hint="eastAsia"/>
        </w:rPr>
      </w:pPr>
      <w:r>
        <w:rPr>
          <w:rFonts w:hint="eastAsia"/>
        </w:rPr>
        <w:t>例证。</w:t>
      </w:r>
    </w:p>
    <w:p w14:paraId="073CA529">
      <w:pPr>
        <w:ind w:left="-5"/>
        <w:rPr>
          <w:rFonts w:hint="eastAsia"/>
        </w:rPr>
      </w:pPr>
    </w:p>
    <w:p w14:paraId="34522364">
      <w:pPr>
        <w:ind w:left="-5"/>
        <w:rPr>
          <w:rFonts w:hint="eastAsia"/>
        </w:rPr>
      </w:pPr>
      <w:r>
        <w:rPr>
          <w:rFonts w:hint="eastAsia"/>
        </w:rPr>
        <w:t>6.All other good enterprises depend on this.</w:t>
      </w:r>
    </w:p>
    <w:p w14:paraId="2C744932">
      <w:pPr>
        <w:ind w:left="-5"/>
        <w:rPr>
          <w:rFonts w:hint="eastAsia"/>
        </w:rPr>
      </w:pPr>
      <w:r>
        <w:rPr>
          <w:rFonts w:hint="eastAsia"/>
        </w:rPr>
        <w:t>6. 所有其他美好的事业都依赖于此。</w:t>
      </w:r>
    </w:p>
    <w:p w14:paraId="140D82EF">
      <w:pPr>
        <w:ind w:left="-5"/>
        <w:rPr>
          <w:rFonts w:hint="eastAsia"/>
        </w:rPr>
      </w:pPr>
    </w:p>
    <w:p w14:paraId="6F3CFBF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CCXVI. The Knowledge of the Gospel necessary to the Salvation of the Heathen</w:t>
      </w:r>
    </w:p>
    <w:p w14:paraId="43DDD50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CCXVI. 福音知识对异教徒得救的必要性</w:t>
      </w:r>
    </w:p>
    <w:p w14:paraId="0C317B06">
      <w:pPr>
        <w:ind w:left="-5"/>
        <w:jc w:val="center"/>
        <w:rPr>
          <w:rFonts w:hint="eastAsia"/>
        </w:rPr>
      </w:pPr>
      <w:r>
        <w:rPr>
          <w:rFonts w:hint="eastAsia"/>
        </w:rPr>
        <w:t>[October 7th, 1855.]</w:t>
      </w:r>
    </w:p>
    <w:p w14:paraId="73B51DA2">
      <w:pPr>
        <w:ind w:left="-5"/>
        <w:jc w:val="center"/>
        <w:rPr>
          <w:rFonts w:hint="eastAsia"/>
        </w:rPr>
      </w:pPr>
      <w:r>
        <w:rPr>
          <w:rFonts w:hint="eastAsia"/>
        </w:rPr>
        <w:t>[1855年10月7日]</w:t>
      </w:r>
    </w:p>
    <w:p w14:paraId="2209C534">
      <w:pPr>
        <w:ind w:left="-5"/>
        <w:rPr>
          <w:rFonts w:hint="eastAsia"/>
        </w:rPr>
      </w:pPr>
    </w:p>
    <w:p w14:paraId="04A0255B">
      <w:pPr>
        <w:ind w:left="-5"/>
        <w:rPr>
          <w:rFonts w:hint="eastAsia"/>
        </w:rPr>
      </w:pPr>
      <w:r>
        <w:rPr>
          <w:rFonts w:hint="eastAsia"/>
        </w:rPr>
        <w:t>Introductory remarks.</w:t>
      </w:r>
    </w:p>
    <w:p w14:paraId="0ACD9830">
      <w:pPr>
        <w:ind w:left="-5"/>
        <w:rPr>
          <w:rFonts w:hint="eastAsia"/>
        </w:rPr>
      </w:pPr>
      <w:r>
        <w:rPr>
          <w:rFonts w:hint="eastAsia"/>
        </w:rPr>
        <w:t>引言。</w:t>
      </w:r>
    </w:p>
    <w:p w14:paraId="6383D4AF">
      <w:pPr>
        <w:ind w:left="-5"/>
        <w:rPr>
          <w:rFonts w:hint="eastAsia"/>
        </w:rPr>
      </w:pPr>
    </w:p>
    <w:p w14:paraId="545FBE43">
      <w:pPr>
        <w:ind w:left="-5"/>
        <w:rPr>
          <w:rFonts w:hint="eastAsia"/>
        </w:rPr>
      </w:pPr>
      <w:r>
        <w:rPr>
          <w:rFonts w:hint="eastAsia"/>
        </w:rPr>
        <w:t>We must be in harmony with the Bible in order to understand the Bible.</w:t>
      </w:r>
    </w:p>
    <w:p w14:paraId="5D103E0D">
      <w:pPr>
        <w:ind w:left="-5"/>
        <w:rPr>
          <w:rFonts w:hint="eastAsia"/>
        </w:rPr>
      </w:pPr>
      <w:r>
        <w:rPr>
          <w:rFonts w:hint="eastAsia"/>
        </w:rPr>
        <w:t>我们必须与圣经和谐一致才能理解圣经。</w:t>
      </w:r>
    </w:p>
    <w:p w14:paraId="47F9E5B0">
      <w:pPr>
        <w:ind w:left="-5"/>
        <w:rPr>
          <w:rFonts w:hint="eastAsia"/>
        </w:rPr>
      </w:pPr>
    </w:p>
    <w:p w14:paraId="21AE1991">
      <w:pPr>
        <w:ind w:left="-5"/>
        <w:rPr>
          <w:rFonts w:hint="eastAsia"/>
        </w:rPr>
      </w:pPr>
      <w:r>
        <w:rPr>
          <w:rFonts w:hint="eastAsia"/>
        </w:rPr>
        <w:t>A knowledge of sin and of God as sovereign is necessary to a right apprehension of God's dealings with sinners.</w:t>
      </w:r>
    </w:p>
    <w:p w14:paraId="1A5FA9A4">
      <w:pPr>
        <w:ind w:left="-5"/>
        <w:rPr>
          <w:rFonts w:hint="eastAsia"/>
        </w:rPr>
      </w:pPr>
      <w:r>
        <w:rPr>
          <w:rFonts w:hint="eastAsia"/>
        </w:rPr>
        <w:t>认识罪和认识神是主宰者，对于正确理解神如何对待罪人是必要的。</w:t>
      </w:r>
    </w:p>
    <w:p w14:paraId="25A0E2D9">
      <w:pPr>
        <w:ind w:left="-5"/>
        <w:rPr>
          <w:rFonts w:hint="eastAsia"/>
        </w:rPr>
      </w:pPr>
    </w:p>
    <w:p w14:paraId="5B02C64F">
      <w:pPr>
        <w:ind w:left="-5"/>
        <w:rPr>
          <w:rFonts w:hint="eastAsia"/>
        </w:rPr>
      </w:pPr>
      <w:r>
        <w:rPr>
          <w:rFonts w:hint="eastAsia"/>
        </w:rPr>
        <w:t>The origin of evil, the prevalence of error and vice, the fewness of the saved, the perishing condition of the heathen, are all mysteries, which we cannot deny, and must receive on the evidence on which they rest.</w:t>
      </w:r>
    </w:p>
    <w:p w14:paraId="1FDB0259">
      <w:pPr>
        <w:ind w:left="-5"/>
        <w:rPr>
          <w:rFonts w:hint="eastAsia"/>
        </w:rPr>
      </w:pPr>
      <w:r>
        <w:rPr>
          <w:rFonts w:hint="eastAsia"/>
        </w:rPr>
        <w:t>邪恶的起源，谬误和邪恶的普遍存在，得救者之少，异教徒的沉沦状况，都是奥秘，我们不能否认，必须根据它们所依据的证据来接受。</w:t>
      </w:r>
    </w:p>
    <w:p w14:paraId="11896A6E">
      <w:pPr>
        <w:ind w:left="-5"/>
        <w:rPr>
          <w:rFonts w:hint="eastAsia"/>
        </w:rPr>
      </w:pPr>
    </w:p>
    <w:p w14:paraId="270024E0">
      <w:pPr>
        <w:ind w:left="-5"/>
        <w:rPr>
          <w:rFonts w:hint="eastAsia"/>
        </w:rPr>
      </w:pPr>
      <w:r>
        <w:rPr>
          <w:rFonts w:hint="eastAsia"/>
        </w:rPr>
        <w:t>As to the perishing condition of the heathen, it is to be remarked,—</w:t>
      </w:r>
    </w:p>
    <w:p w14:paraId="2115F37A">
      <w:pPr>
        <w:ind w:left="-5"/>
        <w:rPr>
          <w:rFonts w:hint="eastAsia"/>
        </w:rPr>
      </w:pPr>
      <w:r>
        <w:rPr>
          <w:rFonts w:hint="eastAsia"/>
        </w:rPr>
        <w:t>至于异教徒的沉沦状况，需要指出的是——</w:t>
      </w:r>
    </w:p>
    <w:p w14:paraId="4512A770">
      <w:pPr>
        <w:ind w:left="-5"/>
        <w:rPr>
          <w:rFonts w:hint="eastAsia"/>
        </w:rPr>
      </w:pPr>
    </w:p>
    <w:p w14:paraId="5A86EA92">
      <w:pPr>
        <w:ind w:left="-5"/>
        <w:rPr>
          <w:rFonts w:hint="eastAsia"/>
        </w:rPr>
      </w:pPr>
      <w:r>
        <w:rPr>
          <w:rFonts w:hint="eastAsia"/>
        </w:rPr>
        <w:t>I. That justice does not demand their salvation, or that they should have the means of it.</w:t>
      </w:r>
    </w:p>
    <w:p w14:paraId="67418E23">
      <w:pPr>
        <w:ind w:left="-5"/>
        <w:rPr>
          <w:rFonts w:hint="eastAsia"/>
        </w:rPr>
      </w:pPr>
      <w:r>
        <w:rPr>
          <w:rFonts w:hint="eastAsia"/>
        </w:rPr>
        <w:t>I. 公义并不要求他们得救，或他们拥有得救的途径。</w:t>
      </w:r>
    </w:p>
    <w:p w14:paraId="5AD04ECE">
      <w:pPr>
        <w:ind w:left="-5"/>
        <w:rPr>
          <w:rFonts w:hint="eastAsia"/>
        </w:rPr>
      </w:pPr>
    </w:p>
    <w:p w14:paraId="6E4DF3EC">
      <w:pPr>
        <w:ind w:left="-5"/>
        <w:rPr>
          <w:rFonts w:hint="eastAsia"/>
        </w:rPr>
      </w:pPr>
      <w:r>
        <w:rPr>
          <w:rFonts w:hint="eastAsia"/>
        </w:rPr>
        <w:t>The contrary assumption has led some to assume that the light of nature is sufficient; and others, that the gospel will be preached to them hereafter.</w:t>
      </w:r>
    </w:p>
    <w:p w14:paraId="39458F0B">
      <w:pPr>
        <w:ind w:left="-5"/>
        <w:rPr>
          <w:rFonts w:hint="eastAsia"/>
        </w:rPr>
      </w:pPr>
      <w:r>
        <w:rPr>
          <w:rFonts w:hint="eastAsia"/>
        </w:rPr>
        <w:t>相反的假设导致一些人认为自然之光是足够的；另一些人则认为福音将来会传给他们。</w:t>
      </w:r>
    </w:p>
    <w:p w14:paraId="41896B22">
      <w:pPr>
        <w:ind w:left="-5"/>
        <w:rPr>
          <w:rFonts w:hint="eastAsia"/>
        </w:rPr>
      </w:pPr>
    </w:p>
    <w:p w14:paraId="5DFF2725">
      <w:pPr>
        <w:ind w:left="-5"/>
        <w:rPr>
          <w:rFonts w:hint="eastAsia"/>
        </w:rPr>
      </w:pPr>
      <w:r>
        <w:rPr>
          <w:rFonts w:hint="eastAsia"/>
        </w:rPr>
        <w:t>That these assumptions are unfounded is proved,</w:t>
      </w:r>
    </w:p>
    <w:p w14:paraId="69E2C3F1">
      <w:pPr>
        <w:ind w:left="-5"/>
        <w:rPr>
          <w:rFonts w:hint="eastAsia"/>
        </w:rPr>
      </w:pPr>
      <w:r>
        <w:rPr>
          <w:rFonts w:hint="eastAsia"/>
        </w:rPr>
        <w:t>这些假设是毫无根据的，这被证明于：</w:t>
      </w:r>
    </w:p>
    <w:p w14:paraId="0F3AB989">
      <w:pPr>
        <w:ind w:left="-5"/>
        <w:rPr>
          <w:rFonts w:hint="eastAsia"/>
        </w:rPr>
      </w:pPr>
    </w:p>
    <w:p w14:paraId="4D22DE95">
      <w:pPr>
        <w:ind w:left="-5"/>
        <w:rPr>
          <w:rFonts w:hint="eastAsia"/>
        </w:rPr>
      </w:pPr>
      <w:r>
        <w:rPr>
          <w:rFonts w:hint="eastAsia"/>
        </w:rPr>
        <w:t>1.From the fact that justice requires only, 1st. That men should bejudged according to their works, and, 2d. According to their light.</w:t>
      </w:r>
    </w:p>
    <w:p w14:paraId="2ACA3312">
      <w:pPr>
        <w:ind w:left="-5"/>
        <w:rPr>
          <w:rFonts w:hint="eastAsia"/>
        </w:rPr>
      </w:pPr>
      <w:r>
        <w:rPr>
          <w:rFonts w:hint="eastAsia"/>
        </w:rPr>
        <w:t>1. 从这样一个事实：公义只要求，第一，人应当按照他们的行为受审判，第二，按照他们的亮光受审判。</w:t>
      </w:r>
    </w:p>
    <w:p w14:paraId="2C4173C2">
      <w:pPr>
        <w:ind w:left="-5"/>
        <w:rPr>
          <w:rFonts w:hint="eastAsia"/>
        </w:rPr>
      </w:pPr>
    </w:p>
    <w:p w14:paraId="786B2A4F">
      <w:pPr>
        <w:ind w:left="-5"/>
        <w:rPr>
          <w:rFonts w:hint="eastAsia"/>
        </w:rPr>
      </w:pPr>
      <w:r>
        <w:rPr>
          <w:rFonts w:hint="eastAsia"/>
        </w:rPr>
        <w:t>This, the Scriptures teach, will be the case with the heathen.</w:t>
      </w:r>
    </w:p>
    <w:p w14:paraId="2E8655FF">
      <w:pPr>
        <w:ind w:left="-5"/>
        <w:rPr>
          <w:rFonts w:hint="eastAsia"/>
        </w:rPr>
      </w:pPr>
      <w:r>
        <w:rPr>
          <w:rFonts w:hint="eastAsia"/>
        </w:rPr>
        <w:t>圣经教导说，异教徒的情况将是如此。</w:t>
      </w:r>
    </w:p>
    <w:p w14:paraId="5EE457F7">
      <w:pPr>
        <w:ind w:left="-5"/>
        <w:rPr>
          <w:rFonts w:hint="eastAsia"/>
        </w:rPr>
      </w:pPr>
    </w:p>
    <w:p w14:paraId="4EE9AA84">
      <w:pPr>
        <w:ind w:left="-5"/>
        <w:rPr>
          <w:rFonts w:hint="eastAsia"/>
        </w:rPr>
      </w:pPr>
      <w:r>
        <w:rPr>
          <w:rFonts w:hint="eastAsia"/>
        </w:rPr>
        <w:t>2.Because the Scriptures teach that salvation is a matter of grace.God was not bound to provide salvation for our race.</w:t>
      </w:r>
    </w:p>
    <w:p w14:paraId="380832AA">
      <w:pPr>
        <w:ind w:left="-5"/>
        <w:rPr>
          <w:rFonts w:hint="eastAsia"/>
        </w:rPr>
      </w:pPr>
      <w:r>
        <w:rPr>
          <w:rFonts w:hint="eastAsia"/>
        </w:rPr>
        <w:t>2. 因为圣经教导说救恩是恩典的事。神没有义务为我们人类提供救恩。</w:t>
      </w:r>
    </w:p>
    <w:p w14:paraId="3D1DA85C">
      <w:pPr>
        <w:ind w:left="-5"/>
        <w:rPr>
          <w:rFonts w:hint="eastAsia"/>
        </w:rPr>
      </w:pPr>
    </w:p>
    <w:p w14:paraId="141732D1">
      <w:pPr>
        <w:ind w:left="-5"/>
        <w:rPr>
          <w:rFonts w:hint="eastAsia"/>
        </w:rPr>
      </w:pPr>
      <w:r>
        <w:rPr>
          <w:rFonts w:hint="eastAsia"/>
        </w:rPr>
        <w:t>To deny this is to deny the whole gospel, and make the work of Christ a matter of debt.</w:t>
      </w:r>
    </w:p>
    <w:p w14:paraId="05E3F515">
      <w:pPr>
        <w:ind w:left="-5"/>
        <w:rPr>
          <w:rFonts w:hint="eastAsia"/>
        </w:rPr>
      </w:pPr>
      <w:r>
        <w:rPr>
          <w:rFonts w:hint="eastAsia"/>
        </w:rPr>
        <w:t>否认这一点就是否认整个福音，并使基督的工作成为一种债务。</w:t>
      </w:r>
    </w:p>
    <w:p w14:paraId="42BAD346">
      <w:pPr>
        <w:ind w:left="-5"/>
        <w:rPr>
          <w:rFonts w:hint="eastAsia"/>
        </w:rPr>
      </w:pPr>
    </w:p>
    <w:p w14:paraId="5BE06229">
      <w:pPr>
        <w:ind w:left="-5"/>
        <w:rPr>
          <w:rFonts w:hint="eastAsia"/>
        </w:rPr>
      </w:pPr>
      <w:r>
        <w:rPr>
          <w:rFonts w:hint="eastAsia"/>
        </w:rPr>
        <w:t>3.Hence if God is not bound to provide for the salvation of any, he isnot bound to provide for the salvation of all, if he chooses to save some.</w:t>
      </w:r>
    </w:p>
    <w:p w14:paraId="74E92A87">
      <w:pPr>
        <w:ind w:left="-5"/>
        <w:rPr>
          <w:rFonts w:hint="eastAsia"/>
        </w:rPr>
      </w:pPr>
      <w:r>
        <w:rPr>
          <w:rFonts w:hint="eastAsia"/>
        </w:rPr>
        <w:t>3. 因此，如果神没有义务为任何人的救恩负责，那么如果祂选择拯救一些人，祂就没有义务为所有人的救恩负责。</w:t>
      </w:r>
    </w:p>
    <w:p w14:paraId="26673F44">
      <w:pPr>
        <w:ind w:left="-5"/>
        <w:rPr>
          <w:rFonts w:hint="eastAsia"/>
        </w:rPr>
      </w:pPr>
    </w:p>
    <w:p w14:paraId="3E2C0ED0">
      <w:pPr>
        <w:ind w:left="-5"/>
        <w:rPr>
          <w:rFonts w:hint="eastAsia"/>
        </w:rPr>
      </w:pPr>
      <w:r>
        <w:rPr>
          <w:rFonts w:hint="eastAsia"/>
        </w:rPr>
        <w:t>4.God has ever acted on this principle, and therefore it must be right.</w:t>
      </w:r>
    </w:p>
    <w:p w14:paraId="09F4CD61">
      <w:pPr>
        <w:ind w:left="-5"/>
        <w:rPr>
          <w:rFonts w:hint="eastAsia"/>
        </w:rPr>
      </w:pPr>
      <w:r>
        <w:rPr>
          <w:rFonts w:hint="eastAsia"/>
        </w:rPr>
        <w:t>4. 神一直按照这个原则行事，因此它必然是正确的。</w:t>
      </w:r>
    </w:p>
    <w:p w14:paraId="662B82D8">
      <w:pPr>
        <w:ind w:left="-5"/>
        <w:rPr>
          <w:rFonts w:hint="eastAsia"/>
        </w:rPr>
      </w:pPr>
    </w:p>
    <w:p w14:paraId="51FBD837">
      <w:pPr>
        <w:ind w:left="-5"/>
        <w:rPr>
          <w:rFonts w:hint="eastAsia"/>
        </w:rPr>
      </w:pPr>
      <w:r>
        <w:rPr>
          <w:rFonts w:hint="eastAsia"/>
        </w:rPr>
        <w:t>II. In point of fact the heathen cannot be saved without the gospel.</w:t>
      </w:r>
    </w:p>
    <w:p w14:paraId="0C658377">
      <w:pPr>
        <w:ind w:left="-5"/>
        <w:rPr>
          <w:rFonts w:hint="eastAsia"/>
        </w:rPr>
      </w:pPr>
      <w:r>
        <w:rPr>
          <w:rFonts w:hint="eastAsia"/>
        </w:rPr>
        <w:t>II. 事实上，异教徒没有福音就不能得救。</w:t>
      </w:r>
    </w:p>
    <w:p w14:paraId="5BE7A2D4">
      <w:pPr>
        <w:ind w:left="-5"/>
        <w:rPr>
          <w:rFonts w:hint="eastAsia"/>
        </w:rPr>
      </w:pPr>
    </w:p>
    <w:p w14:paraId="56D49F87">
      <w:pPr>
        <w:ind w:left="-5"/>
        <w:rPr>
          <w:rFonts w:hint="eastAsia"/>
        </w:rPr>
      </w:pPr>
      <w:r>
        <w:rPr>
          <w:rFonts w:hint="eastAsia"/>
        </w:rPr>
        <w:t>1.Because the Bible declares the light of nature to be insufficient.</w:t>
      </w:r>
    </w:p>
    <w:p w14:paraId="63AB533D">
      <w:pPr>
        <w:ind w:left="-5"/>
        <w:rPr>
          <w:rFonts w:hint="eastAsia"/>
        </w:rPr>
      </w:pPr>
      <w:r>
        <w:rPr>
          <w:rFonts w:hint="eastAsia"/>
        </w:rPr>
        <w:t>1. 因为圣经宣告自然之光是不够的。</w:t>
      </w:r>
    </w:p>
    <w:p w14:paraId="576BAC57">
      <w:pPr>
        <w:ind w:left="-5"/>
        <w:rPr>
          <w:rFonts w:hint="eastAsia"/>
        </w:rPr>
      </w:pPr>
    </w:p>
    <w:p w14:paraId="00CD60BA">
      <w:pPr>
        <w:ind w:left="-5"/>
        <w:rPr>
          <w:rFonts w:hint="eastAsia"/>
        </w:rPr>
      </w:pPr>
      <w:r>
        <w:rPr>
          <w:rFonts w:hint="eastAsia"/>
        </w:rPr>
        <w:t>2.Because it has declared faith in Christ to be necessary.</w:t>
      </w:r>
    </w:p>
    <w:p w14:paraId="5C350B0B">
      <w:pPr>
        <w:ind w:left="-5"/>
        <w:rPr>
          <w:rFonts w:hint="eastAsia"/>
        </w:rPr>
      </w:pPr>
      <w:r>
        <w:rPr>
          <w:rFonts w:hint="eastAsia"/>
        </w:rPr>
        <w:t>2. 因为它已宣告信靠基督是必要的。</w:t>
      </w:r>
    </w:p>
    <w:p w14:paraId="5DB08298">
      <w:pPr>
        <w:ind w:left="-5"/>
        <w:rPr>
          <w:rFonts w:hint="eastAsia"/>
        </w:rPr>
      </w:pPr>
    </w:p>
    <w:p w14:paraId="75C6B3BA">
      <w:pPr>
        <w:ind w:left="-5"/>
        <w:rPr>
          <w:rFonts w:hint="eastAsia"/>
        </w:rPr>
      </w:pPr>
      <w:r>
        <w:rPr>
          <w:rFonts w:hint="eastAsia"/>
        </w:rPr>
        <w:t>3.Because it has commanded the gospel to be preached to all nationsas the means of saving them.</w:t>
      </w:r>
    </w:p>
    <w:p w14:paraId="29F5D64F">
      <w:pPr>
        <w:ind w:left="-5"/>
        <w:rPr>
          <w:rFonts w:hint="eastAsia"/>
        </w:rPr>
      </w:pPr>
      <w:r>
        <w:rPr>
          <w:rFonts w:hint="eastAsia"/>
        </w:rPr>
        <w:t>3. 因为它已命令将福音传给万民，作为拯救他们的途径。</w:t>
      </w:r>
    </w:p>
    <w:p w14:paraId="4B29B7C0">
      <w:pPr>
        <w:ind w:left="-5"/>
        <w:rPr>
          <w:rFonts w:hint="eastAsia"/>
        </w:rPr>
      </w:pPr>
    </w:p>
    <w:p w14:paraId="0E25DE36">
      <w:pPr>
        <w:ind w:left="-5"/>
        <w:rPr>
          <w:rFonts w:hint="eastAsia"/>
        </w:rPr>
      </w:pPr>
      <w:r>
        <w:rPr>
          <w:rFonts w:hint="eastAsia"/>
        </w:rPr>
        <w:t>4.Because it has declared holiness to be necessary, and the heathenare not holy.</w:t>
      </w:r>
    </w:p>
    <w:p w14:paraId="59F027B9">
      <w:pPr>
        <w:ind w:left="-5"/>
        <w:rPr>
          <w:rFonts w:hint="eastAsia"/>
        </w:rPr>
      </w:pPr>
      <w:r>
        <w:rPr>
          <w:rFonts w:hint="eastAsia"/>
        </w:rPr>
        <w:t>4. 因为它已宣告圣洁是必要的，而异教徒并不圣洁。</w:t>
      </w:r>
    </w:p>
    <w:p w14:paraId="1628FD6F">
      <w:pPr>
        <w:ind w:left="-5"/>
        <w:rPr>
          <w:rFonts w:hint="eastAsia"/>
        </w:rPr>
      </w:pPr>
    </w:p>
    <w:p w14:paraId="3B3715B5">
      <w:pPr>
        <w:ind w:left="-5"/>
        <w:rPr>
          <w:rFonts w:hint="eastAsia"/>
        </w:rPr>
      </w:pPr>
      <w:r>
        <w:rPr>
          <w:rFonts w:hint="eastAsia"/>
        </w:rPr>
        <w:t>5.Such is and ever has been the faith of the Church.</w:t>
      </w:r>
    </w:p>
    <w:p w14:paraId="34F25885">
      <w:pPr>
        <w:ind w:left="-5"/>
        <w:rPr>
          <w:rFonts w:hint="eastAsia"/>
        </w:rPr>
      </w:pPr>
      <w:r>
        <w:rPr>
          <w:rFonts w:hint="eastAsia"/>
        </w:rPr>
        <w:t>5. 教会的信仰向来如此。</w:t>
      </w:r>
    </w:p>
    <w:p w14:paraId="3B372107">
      <w:pPr>
        <w:ind w:left="-5"/>
        <w:rPr>
          <w:rFonts w:hint="eastAsia"/>
        </w:rPr>
      </w:pPr>
    </w:p>
    <w:p w14:paraId="1E6A64A5">
      <w:pPr>
        <w:ind w:left="-5"/>
        <w:rPr>
          <w:rFonts w:hint="eastAsia"/>
        </w:rPr>
      </w:pPr>
      <w:r>
        <w:rPr>
          <w:rFonts w:hint="eastAsia"/>
        </w:rPr>
        <w:t>The reproach isoften cast upon evangelical churches that they are uncharitable; but Greeks, Romanists and High Churchmen restrict salvation to an external body, we restrict it only to the good.</w:t>
      </w:r>
    </w:p>
    <w:p w14:paraId="260EDE46">
      <w:pPr>
        <w:ind w:left="-5"/>
        <w:rPr>
          <w:rFonts w:hint="eastAsia"/>
        </w:rPr>
      </w:pPr>
      <w:r>
        <w:rPr>
          <w:rFonts w:hint="eastAsia"/>
        </w:rPr>
        <w:t>福音派教会常被指责为不仁慈；但希腊正教徒、罗马天主教徒和高派教会人士将救恩限制于一个外在的身体，我们只将其限制于良善的人。</w:t>
      </w:r>
    </w:p>
    <w:p w14:paraId="5FB2798B">
      <w:pPr>
        <w:ind w:left="-5"/>
        <w:rPr>
          <w:rFonts w:hint="eastAsia"/>
        </w:rPr>
      </w:pPr>
    </w:p>
    <w:p w14:paraId="2698A49F">
      <w:pPr>
        <w:ind w:left="-5"/>
        <w:rPr>
          <w:rFonts w:hint="eastAsia"/>
        </w:rPr>
      </w:pPr>
      <w:r>
        <w:rPr>
          <w:rFonts w:hint="eastAsia"/>
        </w:rPr>
        <w:t>All the holy will be saved.</w:t>
      </w:r>
    </w:p>
    <w:p w14:paraId="268FE550">
      <w:pPr>
        <w:ind w:left="-5"/>
        <w:rPr>
          <w:rFonts w:hint="eastAsia"/>
        </w:rPr>
      </w:pPr>
      <w:r>
        <w:rPr>
          <w:rFonts w:hint="eastAsia"/>
        </w:rPr>
        <w:t>所有圣洁的人都将得救。</w:t>
      </w:r>
    </w:p>
    <w:p w14:paraId="45DE0F15">
      <w:pPr>
        <w:ind w:left="-5"/>
        <w:rPr>
          <w:rFonts w:hint="eastAsia"/>
        </w:rPr>
      </w:pPr>
    </w:p>
    <w:p w14:paraId="0771C34F">
      <w:pPr>
        <w:ind w:left="-5"/>
        <w:rPr>
          <w:rFonts w:hint="eastAsia"/>
        </w:rPr>
      </w:pPr>
      <w:r>
        <w:rPr>
          <w:rFonts w:hint="eastAsia"/>
        </w:rPr>
        <w:t>III. Inferences.</w:t>
      </w:r>
    </w:p>
    <w:p w14:paraId="334BFA17">
      <w:pPr>
        <w:ind w:left="-5"/>
        <w:rPr>
          <w:rFonts w:hint="eastAsia"/>
        </w:rPr>
      </w:pPr>
      <w:r>
        <w:rPr>
          <w:rFonts w:hint="eastAsia"/>
        </w:rPr>
        <w:t>III. 推论。</w:t>
      </w:r>
    </w:p>
    <w:p w14:paraId="1CEAD1D0">
      <w:pPr>
        <w:ind w:left="-5"/>
        <w:rPr>
          <w:rFonts w:hint="eastAsia"/>
        </w:rPr>
      </w:pPr>
    </w:p>
    <w:p w14:paraId="65CE0C97">
      <w:pPr>
        <w:ind w:left="-5"/>
        <w:rPr>
          <w:rFonts w:hint="eastAsia"/>
        </w:rPr>
      </w:pPr>
      <w:r>
        <w:rPr>
          <w:rFonts w:hint="eastAsia"/>
        </w:rPr>
        <w:t>1.We should be humbled under a sense of insensibility and want offaith.</w:t>
      </w:r>
    </w:p>
    <w:p w14:paraId="67D70E69">
      <w:pPr>
        <w:ind w:left="-5"/>
        <w:rPr>
          <w:rFonts w:hint="eastAsia"/>
        </w:rPr>
      </w:pPr>
      <w:r>
        <w:rPr>
          <w:rFonts w:hint="eastAsia"/>
        </w:rPr>
        <w:t>1. 我们应当因麻木不仁和缺乏信心而谦卑下来。</w:t>
      </w:r>
    </w:p>
    <w:p w14:paraId="17D5A7E3">
      <w:pPr>
        <w:ind w:left="-5"/>
        <w:rPr>
          <w:rFonts w:hint="eastAsia"/>
        </w:rPr>
      </w:pPr>
    </w:p>
    <w:p w14:paraId="7236DA3B">
      <w:pPr>
        <w:ind w:left="-5"/>
        <w:rPr>
          <w:rFonts w:hint="eastAsia"/>
        </w:rPr>
      </w:pPr>
      <w:r>
        <w:rPr>
          <w:rFonts w:hint="eastAsia"/>
        </w:rPr>
        <w:t>We exhibit the same unbelief respecting ourselves and others.</w:t>
      </w:r>
    </w:p>
    <w:p w14:paraId="696E870B">
      <w:pPr>
        <w:ind w:left="-5"/>
        <w:rPr>
          <w:rFonts w:hint="eastAsia"/>
        </w:rPr>
      </w:pPr>
      <w:r>
        <w:rPr>
          <w:rFonts w:hint="eastAsia"/>
        </w:rPr>
        <w:t>我们在对待自己和他人时表现出同样的不信。</w:t>
      </w:r>
    </w:p>
    <w:p w14:paraId="01D4B4A7">
      <w:pPr>
        <w:ind w:left="-5"/>
        <w:rPr>
          <w:rFonts w:hint="eastAsia"/>
        </w:rPr>
      </w:pPr>
    </w:p>
    <w:p w14:paraId="7466A24A">
      <w:pPr>
        <w:ind w:left="-5"/>
        <w:rPr>
          <w:rFonts w:hint="eastAsia"/>
        </w:rPr>
      </w:pPr>
      <w:r>
        <w:rPr>
          <w:rFonts w:hint="eastAsia"/>
        </w:rPr>
        <w:t>It is a great sin.</w:t>
      </w:r>
    </w:p>
    <w:p w14:paraId="494EFA34">
      <w:pPr>
        <w:ind w:left="-5"/>
        <w:rPr>
          <w:rFonts w:hint="eastAsia"/>
        </w:rPr>
      </w:pPr>
      <w:r>
        <w:rPr>
          <w:rFonts w:hint="eastAsia"/>
        </w:rPr>
        <w:t>这是一项大罪。</w:t>
      </w:r>
    </w:p>
    <w:p w14:paraId="2118996A">
      <w:pPr>
        <w:ind w:left="-5"/>
        <w:rPr>
          <w:rFonts w:hint="eastAsia"/>
        </w:rPr>
      </w:pPr>
    </w:p>
    <w:p w14:paraId="5F5C8FD7">
      <w:pPr>
        <w:ind w:left="-5"/>
        <w:rPr>
          <w:rFonts w:hint="eastAsia"/>
        </w:rPr>
      </w:pPr>
      <w:r>
        <w:rPr>
          <w:rFonts w:hint="eastAsia"/>
        </w:rPr>
        <w:t>2.Truths should assume in us the form of principles, and not dependon feeling.</w:t>
      </w:r>
    </w:p>
    <w:p w14:paraId="4C8D829F">
      <w:pPr>
        <w:ind w:left="-5"/>
        <w:rPr>
          <w:rFonts w:hint="eastAsia"/>
        </w:rPr>
      </w:pPr>
      <w:r>
        <w:rPr>
          <w:rFonts w:hint="eastAsia"/>
        </w:rPr>
        <w:t>2. 真理在我们里面应当采取原则的形式，而不依赖于感觉。</w:t>
      </w:r>
    </w:p>
    <w:p w14:paraId="0CBD4D1B">
      <w:pPr>
        <w:ind w:left="-5"/>
        <w:rPr>
          <w:rFonts w:hint="eastAsia"/>
        </w:rPr>
      </w:pPr>
    </w:p>
    <w:p w14:paraId="353D8FD7">
      <w:pPr>
        <w:ind w:left="-5"/>
        <w:rPr>
          <w:rFonts w:hint="eastAsia"/>
        </w:rPr>
      </w:pPr>
      <w:r>
        <w:rPr>
          <w:rFonts w:hint="eastAsia"/>
        </w:rPr>
        <w:t>We should act under the conviction that the gospel is necessary.</w:t>
      </w:r>
    </w:p>
    <w:p w14:paraId="75D83FD1">
      <w:pPr>
        <w:ind w:left="-5"/>
        <w:rPr>
          <w:rFonts w:hint="eastAsia"/>
        </w:rPr>
      </w:pPr>
      <w:r>
        <w:rPr>
          <w:rFonts w:hint="eastAsia"/>
        </w:rPr>
        <w:t>我们应当在福音是必要的信念下行事。</w:t>
      </w:r>
    </w:p>
    <w:p w14:paraId="00CA29BD">
      <w:pPr>
        <w:ind w:left="-5"/>
        <w:rPr>
          <w:rFonts w:hint="eastAsia"/>
        </w:rPr>
      </w:pPr>
    </w:p>
    <w:p w14:paraId="3C3F6E80">
      <w:pPr>
        <w:ind w:left="-5"/>
        <w:rPr>
          <w:rFonts w:hint="eastAsia"/>
        </w:rPr>
      </w:pPr>
      <w:r>
        <w:rPr>
          <w:rFonts w:hint="eastAsia"/>
        </w:rPr>
        <w:t>3.We should consecrate ourselves to this work.</w:t>
      </w:r>
    </w:p>
    <w:p w14:paraId="42A72922">
      <w:pPr>
        <w:ind w:left="-5"/>
        <w:rPr>
          <w:rFonts w:hint="eastAsia"/>
        </w:rPr>
      </w:pPr>
      <w:r>
        <w:rPr>
          <w:rFonts w:hint="eastAsia"/>
        </w:rPr>
        <w:t>3. 我们应当将自己献身于这项工作。</w:t>
      </w:r>
    </w:p>
    <w:p w14:paraId="3FE84650">
      <w:pPr>
        <w:ind w:left="-5"/>
        <w:rPr>
          <w:rFonts w:hint="eastAsia"/>
        </w:rPr>
      </w:pPr>
    </w:p>
    <w:p w14:paraId="174C15CF">
      <w:pPr>
        <w:ind w:left="-5"/>
        <w:rPr>
          <w:rFonts w:hint="eastAsia"/>
        </w:rPr>
      </w:pPr>
      <w:r>
        <w:rPr>
          <w:rFonts w:hint="eastAsia"/>
        </w:rPr>
        <w:t>We waste our lives ifthey are devoted to any other object.</w:t>
      </w:r>
    </w:p>
    <w:p w14:paraId="44AC5DBF">
      <w:pPr>
        <w:ind w:left="-5"/>
        <w:rPr>
          <w:rFonts w:hint="eastAsia"/>
        </w:rPr>
      </w:pPr>
      <w:r>
        <w:rPr>
          <w:rFonts w:hint="eastAsia"/>
        </w:rPr>
        <w:t>如果我们的生命致力于任何其他目标，我们就浪费了生命。</w:t>
      </w:r>
    </w:p>
    <w:p w14:paraId="0C123357">
      <w:pPr>
        <w:ind w:left="-5"/>
        <w:rPr>
          <w:rFonts w:hint="eastAsia"/>
        </w:rPr>
      </w:pPr>
    </w:p>
    <w:p w14:paraId="4676505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CCXVII. Call to the Work of Foreign Missions</w:t>
      </w:r>
    </w:p>
    <w:p w14:paraId="1353794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CCXVII. 蒙召从事海外宣教工作</w:t>
      </w:r>
    </w:p>
    <w:p w14:paraId="4A021FAA">
      <w:pPr>
        <w:ind w:left="-5"/>
        <w:jc w:val="center"/>
        <w:rPr>
          <w:rFonts w:hint="eastAsia"/>
        </w:rPr>
      </w:pPr>
      <w:r>
        <w:rPr>
          <w:rFonts w:hint="eastAsia"/>
        </w:rPr>
        <w:t>[October 12th, 1856.]</w:t>
      </w:r>
    </w:p>
    <w:p w14:paraId="6790972D">
      <w:pPr>
        <w:ind w:left="-5"/>
        <w:jc w:val="center"/>
        <w:rPr>
          <w:rFonts w:hint="eastAsia"/>
        </w:rPr>
      </w:pPr>
      <w:r>
        <w:rPr>
          <w:rFonts w:hint="eastAsia"/>
        </w:rPr>
        <w:t>[1856年10月12日]</w:t>
      </w:r>
    </w:p>
    <w:p w14:paraId="32358076">
      <w:pPr>
        <w:ind w:left="-5"/>
        <w:rPr>
          <w:rFonts w:hint="eastAsia"/>
        </w:rPr>
      </w:pPr>
    </w:p>
    <w:p w14:paraId="693C24EE">
      <w:pPr>
        <w:ind w:left="-5"/>
        <w:rPr>
          <w:rFonts w:hint="eastAsia"/>
        </w:rPr>
      </w:pPr>
      <w:r>
        <w:rPr>
          <w:rFonts w:hint="eastAsia"/>
        </w:rPr>
        <w:t>I. What is the work of missions? II. What is a call to that work?</w:t>
      </w:r>
    </w:p>
    <w:p w14:paraId="3660C19D">
      <w:pPr>
        <w:ind w:left="-5"/>
        <w:rPr>
          <w:rFonts w:hint="eastAsia"/>
        </w:rPr>
      </w:pPr>
      <w:r>
        <w:rPr>
          <w:rFonts w:hint="eastAsia"/>
        </w:rPr>
        <w:t>I. 宣教工作是什么？ II. 对那项工作的呼召是什么？</w:t>
      </w:r>
    </w:p>
    <w:p w14:paraId="2198137E">
      <w:pPr>
        <w:ind w:left="-5"/>
        <w:rPr>
          <w:rFonts w:hint="eastAsia"/>
        </w:rPr>
      </w:pPr>
    </w:p>
    <w:p w14:paraId="6F204F4A">
      <w:pPr>
        <w:ind w:left="-5"/>
        <w:rPr>
          <w:rFonts w:hint="eastAsia"/>
        </w:rPr>
      </w:pPr>
      <w:r>
        <w:rPr>
          <w:rFonts w:hint="eastAsia"/>
        </w:rPr>
        <w:t>I.The work of foreign missions is not a distinct part of the generalwork of the Church.</w:t>
      </w:r>
    </w:p>
    <w:p w14:paraId="7EBDAE57">
      <w:pPr>
        <w:ind w:left="-5"/>
        <w:rPr>
          <w:rFonts w:hint="eastAsia"/>
        </w:rPr>
      </w:pPr>
      <w:r>
        <w:rPr>
          <w:rFonts w:hint="eastAsia"/>
        </w:rPr>
        <w:t>I. 海外宣教工作并非教会整体工作中一个独立的部分。</w:t>
      </w:r>
    </w:p>
    <w:p w14:paraId="6C53F0A0">
      <w:pPr>
        <w:ind w:left="-5"/>
        <w:rPr>
          <w:rFonts w:hint="eastAsia"/>
        </w:rPr>
      </w:pPr>
    </w:p>
    <w:p w14:paraId="3D84C026">
      <w:pPr>
        <w:ind w:left="-5"/>
        <w:rPr>
          <w:rFonts w:hint="eastAsia"/>
        </w:rPr>
      </w:pPr>
      <w:r>
        <w:rPr>
          <w:rFonts w:hint="eastAsia"/>
        </w:rPr>
        <w:t>The commission under which the Church acts has equal reference to all parts of the field.</w:t>
      </w:r>
    </w:p>
    <w:p w14:paraId="111BE783">
      <w:pPr>
        <w:ind w:left="-5"/>
        <w:rPr>
          <w:rFonts w:hint="eastAsia"/>
        </w:rPr>
      </w:pPr>
      <w:r>
        <w:rPr>
          <w:rFonts w:hint="eastAsia"/>
        </w:rPr>
        <w:t>教会行动所依据的使命，对禾场的所有部分都具有同等的意义。</w:t>
      </w:r>
    </w:p>
    <w:p w14:paraId="176A55C0">
      <w:pPr>
        <w:ind w:left="-5"/>
        <w:rPr>
          <w:rFonts w:hint="eastAsia"/>
        </w:rPr>
      </w:pPr>
    </w:p>
    <w:p w14:paraId="4481AA06">
      <w:pPr>
        <w:ind w:left="-5"/>
        <w:rPr>
          <w:rFonts w:hint="eastAsia"/>
        </w:rPr>
      </w:pPr>
      <w:r>
        <w:rPr>
          <w:rFonts w:hint="eastAsia"/>
        </w:rPr>
        <w:t>The work of the missionary is therefore not different from the work of a minister.</w:t>
      </w:r>
    </w:p>
    <w:p w14:paraId="1996F9EE">
      <w:pPr>
        <w:ind w:left="-5"/>
        <w:rPr>
          <w:rFonts w:hint="eastAsia"/>
        </w:rPr>
      </w:pPr>
      <w:r>
        <w:rPr>
          <w:rFonts w:hint="eastAsia"/>
        </w:rPr>
        <w:t>因此，宣教士的工作与牧师的工作并无不同。</w:t>
      </w:r>
    </w:p>
    <w:p w14:paraId="576D9B6D">
      <w:pPr>
        <w:ind w:left="-5"/>
        <w:rPr>
          <w:rFonts w:hint="eastAsia"/>
        </w:rPr>
      </w:pPr>
    </w:p>
    <w:p w14:paraId="3915987A">
      <w:pPr>
        <w:ind w:left="-5"/>
        <w:rPr>
          <w:rFonts w:hint="eastAsia"/>
        </w:rPr>
      </w:pPr>
      <w:r>
        <w:rPr>
          <w:rFonts w:hint="eastAsia"/>
        </w:rPr>
        <w:t>A man who enlists as a soldier, does not enlist for any one field.</w:t>
      </w:r>
    </w:p>
    <w:p w14:paraId="558E5B0E">
      <w:pPr>
        <w:ind w:left="-5"/>
        <w:rPr>
          <w:rFonts w:hint="eastAsia"/>
        </w:rPr>
      </w:pPr>
      <w:r>
        <w:rPr>
          <w:rFonts w:hint="eastAsia"/>
        </w:rPr>
        <w:t>一个入伍当兵的人，并非为任何一个战场而入伍。</w:t>
      </w:r>
    </w:p>
    <w:p w14:paraId="1418CD4B">
      <w:pPr>
        <w:ind w:left="-5"/>
        <w:rPr>
          <w:rFonts w:hint="eastAsia"/>
        </w:rPr>
      </w:pPr>
    </w:p>
    <w:p w14:paraId="76DEE365">
      <w:pPr>
        <w:ind w:left="-5"/>
        <w:rPr>
          <w:rFonts w:hint="eastAsia"/>
        </w:rPr>
      </w:pPr>
      <w:r>
        <w:rPr>
          <w:rFonts w:hint="eastAsia"/>
        </w:rPr>
        <w:t>He is to go wherever he is sent.</w:t>
      </w:r>
    </w:p>
    <w:p w14:paraId="450C07BD">
      <w:pPr>
        <w:ind w:left="-5"/>
        <w:rPr>
          <w:rFonts w:hint="eastAsia"/>
        </w:rPr>
      </w:pPr>
      <w:r>
        <w:rPr>
          <w:rFonts w:hint="eastAsia"/>
        </w:rPr>
        <w:t>他要奉命前往任何地方。</w:t>
      </w:r>
    </w:p>
    <w:p w14:paraId="37A59548">
      <w:pPr>
        <w:ind w:left="-5"/>
        <w:rPr>
          <w:rFonts w:hint="eastAsia"/>
        </w:rPr>
      </w:pPr>
    </w:p>
    <w:p w14:paraId="6BE008C1">
      <w:pPr>
        <w:ind w:left="-5"/>
        <w:rPr>
          <w:rFonts w:hint="eastAsia"/>
        </w:rPr>
      </w:pPr>
      <w:r>
        <w:rPr>
          <w:rFonts w:hint="eastAsia"/>
        </w:rPr>
        <w:t>II.A call to the work of missions, therefore, can only be analogous tothe question whether a minister is to be settled in one place rather than another.</w:t>
      </w:r>
    </w:p>
    <w:p w14:paraId="26DE67C0">
      <w:pPr>
        <w:ind w:left="-5"/>
        <w:rPr>
          <w:rFonts w:hint="eastAsia"/>
        </w:rPr>
      </w:pPr>
      <w:r>
        <w:rPr>
          <w:rFonts w:hint="eastAsia"/>
        </w:rPr>
        <w:t>II. 因此，对宣教工作的呼召，只能类似于牧师是否应在一个地方而不是另一个地方定居的问题。</w:t>
      </w:r>
    </w:p>
    <w:p w14:paraId="4067F2FA">
      <w:pPr>
        <w:ind w:left="-5"/>
        <w:rPr>
          <w:rFonts w:hint="eastAsia"/>
        </w:rPr>
      </w:pPr>
    </w:p>
    <w:p w14:paraId="0D448B9A">
      <w:pPr>
        <w:ind w:left="-5"/>
        <w:rPr>
          <w:rFonts w:hint="eastAsia"/>
        </w:rPr>
      </w:pPr>
      <w:r>
        <w:rPr>
          <w:rFonts w:hint="eastAsia"/>
        </w:rPr>
        <w:t>How is a man to know whether he is called to settle in a city or in the country, in the east or in the west?</w:t>
      </w:r>
    </w:p>
    <w:p w14:paraId="7A270D1C">
      <w:pPr>
        <w:ind w:left="-5"/>
        <w:rPr>
          <w:rFonts w:hint="eastAsia"/>
        </w:rPr>
      </w:pPr>
      <w:r>
        <w:rPr>
          <w:rFonts w:hint="eastAsia"/>
        </w:rPr>
        <w:t>一个人如何知道他是蒙召在城市还是乡村，在东方还是西方定居呢？</w:t>
      </w:r>
    </w:p>
    <w:p w14:paraId="4F90B922">
      <w:pPr>
        <w:ind w:left="-5"/>
        <w:rPr>
          <w:rFonts w:hint="eastAsia"/>
        </w:rPr>
      </w:pPr>
    </w:p>
    <w:p w14:paraId="3A5EFA93">
      <w:pPr>
        <w:ind w:left="-5"/>
        <w:rPr>
          <w:rFonts w:hint="eastAsia"/>
        </w:rPr>
      </w:pPr>
      <w:r>
        <w:rPr>
          <w:rFonts w:hint="eastAsia"/>
        </w:rPr>
        <w:t>There is no difference between these questions and the question whether he is called to go abroad or to remain at home.</w:t>
      </w:r>
    </w:p>
    <w:p w14:paraId="478D5B6B">
      <w:pPr>
        <w:ind w:left="-5"/>
        <w:rPr>
          <w:rFonts w:hint="eastAsia"/>
        </w:rPr>
      </w:pPr>
      <w:r>
        <w:rPr>
          <w:rFonts w:hint="eastAsia"/>
        </w:rPr>
        <w:t>这些问题与他是否蒙召出国或留在家中的问题没有区别。</w:t>
      </w:r>
    </w:p>
    <w:p w14:paraId="17F6775F">
      <w:pPr>
        <w:ind w:left="-5"/>
        <w:rPr>
          <w:rFonts w:hint="eastAsia"/>
        </w:rPr>
      </w:pPr>
    </w:p>
    <w:p w14:paraId="5E95963E">
      <w:pPr>
        <w:ind w:left="-5"/>
        <w:rPr>
          <w:rFonts w:hint="eastAsia"/>
        </w:rPr>
      </w:pPr>
      <w:r>
        <w:rPr>
          <w:rFonts w:hint="eastAsia"/>
        </w:rPr>
        <w:t>The question assumes that the Lord has a purpose with regard to the location of his ministers; that he makes that purpose known; and that they may ascertain what that purpose is.</w:t>
      </w:r>
    </w:p>
    <w:p w14:paraId="7CFEE793">
      <w:pPr>
        <w:ind w:left="-5"/>
        <w:rPr>
          <w:rFonts w:hint="eastAsia"/>
        </w:rPr>
      </w:pPr>
      <w:r>
        <w:rPr>
          <w:rFonts w:hint="eastAsia"/>
        </w:rPr>
        <w:t>这个问题假定主对祂牧师的地点有旨意；祂使那旨意为人所知；并且他们可以确定那旨意是什么。</w:t>
      </w:r>
    </w:p>
    <w:p w14:paraId="12672F78">
      <w:pPr>
        <w:ind w:left="-5"/>
        <w:rPr>
          <w:rFonts w:hint="eastAsia"/>
        </w:rPr>
      </w:pPr>
    </w:p>
    <w:p w14:paraId="10C678F2">
      <w:pPr>
        <w:ind w:left="-5"/>
        <w:rPr>
          <w:rFonts w:hint="eastAsia"/>
        </w:rPr>
      </w:pPr>
      <w:r>
        <w:rPr>
          <w:rFonts w:hint="eastAsia"/>
        </w:rPr>
        <w:t>1.The Lord has a purpose with regard to the location of his ministers.</w:t>
      </w:r>
    </w:p>
    <w:p w14:paraId="6462DE2D">
      <w:pPr>
        <w:ind w:left="-5"/>
        <w:rPr>
          <w:rFonts w:hint="eastAsia"/>
        </w:rPr>
      </w:pPr>
      <w:r>
        <w:rPr>
          <w:rFonts w:hint="eastAsia"/>
        </w:rPr>
        <w:t>1. 主对祂牧师的地点有旨意。</w:t>
      </w:r>
    </w:p>
    <w:p w14:paraId="2A9D992B">
      <w:pPr>
        <w:ind w:left="-5"/>
        <w:rPr>
          <w:rFonts w:hint="eastAsia"/>
        </w:rPr>
      </w:pPr>
    </w:p>
    <w:p w14:paraId="0CE22890">
      <w:pPr>
        <w:ind w:left="-5"/>
        <w:rPr>
          <w:rFonts w:hint="eastAsia"/>
        </w:rPr>
      </w:pPr>
      <w:r>
        <w:rPr>
          <w:rFonts w:hint="eastAsia"/>
        </w:rPr>
        <w:t>1st. This is to be inferred from the general doctrine of providence, which teaches that God's purposes extend to all things, and that he overrules all things to the accomplishment of that purpose.</w:t>
      </w:r>
    </w:p>
    <w:p w14:paraId="248FE28F">
      <w:pPr>
        <w:ind w:left="-5"/>
        <w:rPr>
          <w:rFonts w:hint="eastAsia"/>
        </w:rPr>
      </w:pPr>
      <w:r>
        <w:rPr>
          <w:rFonts w:hint="eastAsia"/>
        </w:rPr>
        <w:t>第一，这可以从护理的一般教义中推断出来，该教义教导说，神的旨意遍及万事，并且祂掌管万事以成就那旨意。</w:t>
      </w:r>
    </w:p>
    <w:p w14:paraId="7D7C2835">
      <w:pPr>
        <w:ind w:left="-5"/>
        <w:rPr>
          <w:rFonts w:hint="eastAsia"/>
        </w:rPr>
      </w:pPr>
    </w:p>
    <w:p w14:paraId="4F49EE5C">
      <w:pPr>
        <w:ind w:left="-5"/>
        <w:rPr>
          <w:rFonts w:hint="eastAsia"/>
        </w:rPr>
      </w:pPr>
      <w:r>
        <w:rPr>
          <w:rFonts w:hint="eastAsia"/>
        </w:rPr>
        <w:t>Nothing is fortuitous.</w:t>
      </w:r>
    </w:p>
    <w:p w14:paraId="2CA6336E">
      <w:pPr>
        <w:ind w:left="-5"/>
        <w:rPr>
          <w:rFonts w:hint="eastAsia"/>
        </w:rPr>
      </w:pPr>
      <w:r>
        <w:rPr>
          <w:rFonts w:hint="eastAsia"/>
        </w:rPr>
        <w:t>没有什么是偶然的。</w:t>
      </w:r>
    </w:p>
    <w:p w14:paraId="02DBE500">
      <w:pPr>
        <w:ind w:left="-5"/>
        <w:rPr>
          <w:rFonts w:hint="eastAsia"/>
        </w:rPr>
      </w:pPr>
    </w:p>
    <w:p w14:paraId="6793BE6E">
      <w:pPr>
        <w:ind w:left="-5"/>
        <w:rPr>
          <w:rFonts w:hint="eastAsia"/>
        </w:rPr>
      </w:pPr>
      <w:r>
        <w:rPr>
          <w:rFonts w:hint="eastAsia"/>
        </w:rPr>
        <w:t>The place of our birth, of our education, our profession, and of the field of labor are all included in the plan.</w:t>
      </w:r>
    </w:p>
    <w:p w14:paraId="129F0606">
      <w:pPr>
        <w:ind w:left="-5"/>
        <w:rPr>
          <w:rFonts w:hint="eastAsia"/>
        </w:rPr>
      </w:pPr>
      <w:r>
        <w:rPr>
          <w:rFonts w:hint="eastAsia"/>
        </w:rPr>
        <w:t>我们出生的地点，我们受教育的地点，我们的职业，以及工作的禾场，都包含在计划之中。</w:t>
      </w:r>
    </w:p>
    <w:p w14:paraId="3B45E9D7">
      <w:pPr>
        <w:ind w:left="-5"/>
        <w:rPr>
          <w:rFonts w:hint="eastAsia"/>
        </w:rPr>
      </w:pPr>
    </w:p>
    <w:p w14:paraId="7DD97075">
      <w:pPr>
        <w:ind w:left="-5"/>
        <w:rPr>
          <w:rFonts w:hint="eastAsia"/>
        </w:rPr>
      </w:pPr>
      <w:r>
        <w:rPr>
          <w:rFonts w:hint="eastAsia"/>
        </w:rPr>
        <w:t>2d. It is to be inferred from the doctrine of Christ's headship over the Church, and of his continual guidance of it by his Spirit, by which he gives gifts to each one according to his will and leads all his people in the way in which they should go.</w:t>
      </w:r>
    </w:p>
    <w:p w14:paraId="011165DE">
      <w:pPr>
        <w:ind w:left="-5"/>
        <w:rPr>
          <w:rFonts w:hint="eastAsia"/>
        </w:rPr>
      </w:pPr>
      <w:r>
        <w:rPr>
          <w:rFonts w:hint="eastAsia"/>
        </w:rPr>
        <w:t>第二，这可以从基督是教会元首的教义，以及祂借着圣灵持续引导教会的教义中推断出来，借此祂按自己的旨意将恩赐赐给各人，并引导祂所有的子民走他们当行的路。</w:t>
      </w:r>
    </w:p>
    <w:p w14:paraId="6D4D6DAA">
      <w:pPr>
        <w:ind w:left="-5"/>
        <w:rPr>
          <w:rFonts w:hint="eastAsia"/>
        </w:rPr>
      </w:pPr>
    </w:p>
    <w:p w14:paraId="3BAB6694">
      <w:pPr>
        <w:ind w:left="-5"/>
        <w:rPr>
          <w:rFonts w:hint="eastAsia"/>
        </w:rPr>
      </w:pPr>
      <w:r>
        <w:rPr>
          <w:rFonts w:hint="eastAsia"/>
        </w:rPr>
        <w:t>3d. It follows from his peculiar relation to ministers.</w:t>
      </w:r>
    </w:p>
    <w:p w14:paraId="3E056A63">
      <w:pPr>
        <w:ind w:left="-5"/>
        <w:rPr>
          <w:rFonts w:hint="eastAsia"/>
        </w:rPr>
      </w:pPr>
      <w:r>
        <w:rPr>
          <w:rFonts w:hint="eastAsia"/>
        </w:rPr>
        <w:t>第三，这源于祂与牧师的特殊关系。</w:t>
      </w:r>
    </w:p>
    <w:p w14:paraId="26DA6F71">
      <w:pPr>
        <w:ind w:left="-5"/>
        <w:rPr>
          <w:rFonts w:hint="eastAsia"/>
        </w:rPr>
      </w:pPr>
    </w:p>
    <w:p w14:paraId="468F3449">
      <w:pPr>
        <w:ind w:left="-5"/>
        <w:rPr>
          <w:rFonts w:hint="eastAsia"/>
        </w:rPr>
      </w:pPr>
      <w:r>
        <w:rPr>
          <w:rFonts w:hint="eastAsia"/>
        </w:rPr>
        <w:t>They are stars in his hand, and he assigns to each his sphere.</w:t>
      </w:r>
    </w:p>
    <w:p w14:paraId="5D34F4FA">
      <w:pPr>
        <w:ind w:left="-5"/>
        <w:rPr>
          <w:rFonts w:hint="eastAsia"/>
        </w:rPr>
      </w:pPr>
      <w:r>
        <w:rPr>
          <w:rFonts w:hint="eastAsia"/>
        </w:rPr>
        <w:t>他们是祂手中的星，祂为每个人指定其范围。</w:t>
      </w:r>
    </w:p>
    <w:p w14:paraId="51A94217">
      <w:pPr>
        <w:ind w:left="-5"/>
        <w:rPr>
          <w:rFonts w:hint="eastAsia"/>
        </w:rPr>
      </w:pPr>
    </w:p>
    <w:p w14:paraId="6D4D9AD4">
      <w:pPr>
        <w:ind w:left="-5"/>
        <w:rPr>
          <w:rFonts w:hint="eastAsia"/>
        </w:rPr>
      </w:pPr>
      <w:r>
        <w:rPr>
          <w:rFonts w:hint="eastAsia"/>
        </w:rPr>
        <w:t>They are his ambassadors, and he sends each on his own mission.</w:t>
      </w:r>
    </w:p>
    <w:p w14:paraId="0CB9F16C">
      <w:pPr>
        <w:ind w:left="-5"/>
        <w:rPr>
          <w:rFonts w:hint="eastAsia"/>
        </w:rPr>
      </w:pPr>
      <w:r>
        <w:rPr>
          <w:rFonts w:hint="eastAsia"/>
        </w:rPr>
        <w:t>他们是祂的使者，祂差遣每个人执行他自己的使命。</w:t>
      </w:r>
    </w:p>
    <w:p w14:paraId="7CBD855E">
      <w:pPr>
        <w:ind w:left="-5"/>
        <w:rPr>
          <w:rFonts w:hint="eastAsia"/>
        </w:rPr>
      </w:pPr>
    </w:p>
    <w:p w14:paraId="06F47922">
      <w:pPr>
        <w:ind w:left="-5"/>
        <w:rPr>
          <w:rFonts w:hint="eastAsia"/>
        </w:rPr>
      </w:pPr>
      <w:r>
        <w:rPr>
          <w:rFonts w:hint="eastAsia"/>
        </w:rPr>
        <w:t>They are his laborers, etc.</w:t>
      </w:r>
    </w:p>
    <w:p w14:paraId="59A46451">
      <w:pPr>
        <w:ind w:left="-5"/>
        <w:rPr>
          <w:rFonts w:hint="eastAsia"/>
        </w:rPr>
      </w:pPr>
      <w:r>
        <w:rPr>
          <w:rFonts w:hint="eastAsia"/>
        </w:rPr>
        <w:t>他们是祂的工人，等等。</w:t>
      </w:r>
    </w:p>
    <w:p w14:paraId="7205EE52">
      <w:pPr>
        <w:ind w:left="-5"/>
        <w:rPr>
          <w:rFonts w:hint="eastAsia"/>
        </w:rPr>
      </w:pPr>
    </w:p>
    <w:p w14:paraId="1C3A5E1C">
      <w:pPr>
        <w:ind w:left="-5"/>
        <w:rPr>
          <w:rFonts w:hint="eastAsia"/>
        </w:rPr>
      </w:pPr>
      <w:r>
        <w:rPr>
          <w:rFonts w:hint="eastAsia"/>
        </w:rPr>
        <w:t>We find therefore, that he sent Jonah to Nineveh, Paul to the heathen, Peter to the circumcision.</w:t>
      </w:r>
    </w:p>
    <w:p w14:paraId="62D19A8F">
      <w:pPr>
        <w:ind w:left="-5"/>
        <w:rPr>
          <w:rFonts w:hint="eastAsia"/>
        </w:rPr>
      </w:pPr>
      <w:r>
        <w:rPr>
          <w:rFonts w:hint="eastAsia"/>
        </w:rPr>
        <w:t>因此我们发现，祂差遣约拿往尼尼微去，差遣保罗往外邦人那里去，差遣彼得往受割礼的人那里去。</w:t>
      </w:r>
    </w:p>
    <w:p w14:paraId="5471C255">
      <w:pPr>
        <w:ind w:left="-5"/>
        <w:rPr>
          <w:rFonts w:hint="eastAsia"/>
        </w:rPr>
      </w:pPr>
    </w:p>
    <w:p w14:paraId="2A9BC3EB">
      <w:pPr>
        <w:ind w:left="-5"/>
        <w:rPr>
          <w:rFonts w:hint="eastAsia"/>
        </w:rPr>
      </w:pPr>
      <w:r>
        <w:rPr>
          <w:rFonts w:hint="eastAsia"/>
        </w:rPr>
        <w:t>Christ has a purpose with regard to us.</w:t>
      </w:r>
    </w:p>
    <w:p w14:paraId="342D560B">
      <w:pPr>
        <w:ind w:left="-5"/>
        <w:rPr>
          <w:rFonts w:hint="eastAsia"/>
        </w:rPr>
      </w:pPr>
      <w:r>
        <w:rPr>
          <w:rFonts w:hint="eastAsia"/>
        </w:rPr>
        <w:t>基督对我们有旨意。</w:t>
      </w:r>
    </w:p>
    <w:p w14:paraId="7F03CE83">
      <w:pPr>
        <w:ind w:left="-5"/>
        <w:rPr>
          <w:rFonts w:hint="eastAsia"/>
        </w:rPr>
      </w:pPr>
    </w:p>
    <w:p w14:paraId="167F08D3">
      <w:pPr>
        <w:ind w:left="-5"/>
        <w:rPr>
          <w:rFonts w:hint="eastAsia"/>
        </w:rPr>
      </w:pPr>
      <w:r>
        <w:rPr>
          <w:rFonts w:hint="eastAsia"/>
        </w:rPr>
        <w:t>2.He makes that purpose known.</w:t>
      </w:r>
    </w:p>
    <w:p w14:paraId="59A93425">
      <w:pPr>
        <w:ind w:left="-5"/>
        <w:rPr>
          <w:rFonts w:hint="eastAsia"/>
        </w:rPr>
      </w:pPr>
      <w:r>
        <w:rPr>
          <w:rFonts w:hint="eastAsia"/>
        </w:rPr>
        <w:t>2. 祂使那旨意为人所知。</w:t>
      </w:r>
    </w:p>
    <w:p w14:paraId="1A0EDC39">
      <w:pPr>
        <w:ind w:left="-5"/>
        <w:rPr>
          <w:rFonts w:hint="eastAsia"/>
        </w:rPr>
      </w:pPr>
    </w:p>
    <w:p w14:paraId="1BD7A89F">
      <w:pPr>
        <w:ind w:left="-5"/>
        <w:rPr>
          <w:rFonts w:hint="eastAsia"/>
        </w:rPr>
      </w:pPr>
      <w:r>
        <w:rPr>
          <w:rFonts w:hint="eastAsia"/>
        </w:rPr>
        <w:t>1st. This must be inferred from thenature of the case.</w:t>
      </w:r>
    </w:p>
    <w:p w14:paraId="250B9324">
      <w:pPr>
        <w:ind w:left="-5"/>
        <w:rPr>
          <w:rFonts w:hint="eastAsia"/>
        </w:rPr>
      </w:pPr>
      <w:r>
        <w:rPr>
          <w:rFonts w:hint="eastAsia"/>
        </w:rPr>
        <w:t>第一，这必须从事情的性质推断出来。</w:t>
      </w:r>
    </w:p>
    <w:p w14:paraId="6580130A">
      <w:pPr>
        <w:ind w:left="-5"/>
        <w:rPr>
          <w:rFonts w:hint="eastAsia"/>
        </w:rPr>
      </w:pPr>
    </w:p>
    <w:p w14:paraId="4AB6E779">
      <w:pPr>
        <w:ind w:left="-5"/>
        <w:rPr>
          <w:rFonts w:hint="eastAsia"/>
        </w:rPr>
      </w:pPr>
      <w:r>
        <w:rPr>
          <w:rFonts w:hint="eastAsia"/>
        </w:rPr>
        <w:t>We are rational creatures and are governed by rational means.</w:t>
      </w:r>
    </w:p>
    <w:p w14:paraId="0319984B">
      <w:pPr>
        <w:ind w:left="-5"/>
        <w:rPr>
          <w:rFonts w:hint="eastAsia"/>
        </w:rPr>
      </w:pPr>
      <w:r>
        <w:rPr>
          <w:rFonts w:hint="eastAsia"/>
        </w:rPr>
        <w:t>我们是有理性的受造物，并受理性方式的管治。</w:t>
      </w:r>
    </w:p>
    <w:p w14:paraId="4ED2ABA1">
      <w:pPr>
        <w:ind w:left="-5"/>
        <w:rPr>
          <w:rFonts w:hint="eastAsia"/>
        </w:rPr>
      </w:pPr>
    </w:p>
    <w:p w14:paraId="0EA8A76B">
      <w:pPr>
        <w:ind w:left="-5"/>
        <w:rPr>
          <w:rFonts w:hint="eastAsia"/>
        </w:rPr>
      </w:pPr>
      <w:r>
        <w:rPr>
          <w:rFonts w:hint="eastAsia"/>
        </w:rPr>
        <w:t>If God has a design for us to accomplish, he must make it known or we cannot, in this matter, fulfill his will.</w:t>
      </w:r>
    </w:p>
    <w:p w14:paraId="729BEA80">
      <w:pPr>
        <w:ind w:left="-5"/>
        <w:rPr>
          <w:rFonts w:hint="eastAsia"/>
        </w:rPr>
      </w:pPr>
      <w:r>
        <w:rPr>
          <w:rFonts w:hint="eastAsia"/>
        </w:rPr>
        <w:t>如果神有一个要我们完成的计划，祂必须使其为人所知，否则我们在这件事上就无法遵行祂的旨意。</w:t>
      </w:r>
    </w:p>
    <w:p w14:paraId="0873A48E">
      <w:pPr>
        <w:ind w:left="-5"/>
        <w:rPr>
          <w:rFonts w:hint="eastAsia"/>
        </w:rPr>
      </w:pPr>
    </w:p>
    <w:p w14:paraId="4A352A51">
      <w:pPr>
        <w:ind w:left="-5"/>
        <w:rPr>
          <w:rFonts w:hint="eastAsia"/>
        </w:rPr>
      </w:pPr>
      <w:r>
        <w:rPr>
          <w:rFonts w:hint="eastAsia"/>
        </w:rPr>
        <w:t>2d. As a matter of experience we find that God does make known his purpose.</w:t>
      </w:r>
    </w:p>
    <w:p w14:paraId="5AB116B2">
      <w:pPr>
        <w:ind w:left="-5"/>
        <w:rPr>
          <w:rFonts w:hint="eastAsia"/>
        </w:rPr>
      </w:pPr>
      <w:r>
        <w:rPr>
          <w:rFonts w:hint="eastAsia"/>
        </w:rPr>
        <w:t>第二，从经验来看，我们发现神确实使祂的旨意为人所知。</w:t>
      </w:r>
    </w:p>
    <w:p w14:paraId="1FDCF52C">
      <w:pPr>
        <w:ind w:left="-5"/>
        <w:rPr>
          <w:rFonts w:hint="eastAsia"/>
        </w:rPr>
      </w:pPr>
    </w:p>
    <w:p w14:paraId="23D30859">
      <w:pPr>
        <w:ind w:left="-5"/>
        <w:rPr>
          <w:rFonts w:hint="eastAsia"/>
        </w:rPr>
      </w:pPr>
      <w:r>
        <w:rPr>
          <w:rFonts w:hint="eastAsia"/>
        </w:rPr>
        <w:t>He did so, as we have seen, with regard to the prophets and the apostles, and he does so with regard to ordinary ministers.</w:t>
      </w:r>
    </w:p>
    <w:p w14:paraId="50C03B76">
      <w:pPr>
        <w:ind w:left="-5"/>
        <w:rPr>
          <w:rFonts w:hint="eastAsia"/>
        </w:rPr>
      </w:pPr>
      <w:r>
        <w:rPr>
          <w:rFonts w:hint="eastAsia"/>
        </w:rPr>
        <w:t>正如我们所见，祂对先知和使徒是这样做的，祂对普通的牧师也是这样做的。</w:t>
      </w:r>
    </w:p>
    <w:p w14:paraId="6E9FE3D9">
      <w:pPr>
        <w:ind w:left="-5"/>
        <w:rPr>
          <w:rFonts w:hint="eastAsia"/>
        </w:rPr>
      </w:pPr>
    </w:p>
    <w:p w14:paraId="6FBBC50C">
      <w:pPr>
        <w:ind w:left="-5"/>
        <w:rPr>
          <w:rFonts w:hint="eastAsia"/>
        </w:rPr>
      </w:pPr>
      <w:r>
        <w:rPr>
          <w:rFonts w:hint="eastAsia"/>
        </w:rPr>
        <w:t>It is not to be inferred, however, that this is always done in such a way as to preclude all investigation on our part; nor so as to prevent any danger of mistake.</w:t>
      </w:r>
    </w:p>
    <w:p w14:paraId="1F94B936">
      <w:pPr>
        <w:ind w:left="-5"/>
        <w:rPr>
          <w:rFonts w:hint="eastAsia"/>
        </w:rPr>
      </w:pPr>
      <w:r>
        <w:rPr>
          <w:rFonts w:hint="eastAsia"/>
        </w:rPr>
        <w:t>然而，不应推断这总是以排除我们一切查考的方式进行；也不应推断这能防止任何犯错的危险。</w:t>
      </w:r>
    </w:p>
    <w:p w14:paraId="4C4E534F">
      <w:pPr>
        <w:ind w:left="-5"/>
        <w:rPr>
          <w:rFonts w:hint="eastAsia"/>
        </w:rPr>
      </w:pPr>
    </w:p>
    <w:p w14:paraId="48DC1967">
      <w:pPr>
        <w:ind w:left="-5"/>
        <w:rPr>
          <w:rFonts w:hint="eastAsia"/>
        </w:rPr>
      </w:pPr>
      <w:r>
        <w:rPr>
          <w:rFonts w:hint="eastAsia"/>
        </w:rPr>
        <w:t>A man may mistake, and go counter to the will of God; and the consequences are disastrous.</w:t>
      </w:r>
    </w:p>
    <w:p w14:paraId="529F4A9C">
      <w:pPr>
        <w:ind w:left="-5"/>
        <w:rPr>
          <w:rFonts w:hint="eastAsia"/>
        </w:rPr>
      </w:pPr>
      <w:r>
        <w:rPr>
          <w:rFonts w:hint="eastAsia"/>
        </w:rPr>
        <w:t>一个人可能会犯错，违背神的旨意；其后果是灾难性的。</w:t>
      </w:r>
    </w:p>
    <w:p w14:paraId="1BCEE3C1">
      <w:pPr>
        <w:ind w:left="-5"/>
        <w:rPr>
          <w:rFonts w:hint="eastAsia"/>
        </w:rPr>
      </w:pPr>
    </w:p>
    <w:p w14:paraId="0D008E83">
      <w:pPr>
        <w:ind w:left="-5"/>
        <w:rPr>
          <w:rFonts w:hint="eastAsia"/>
        </w:rPr>
      </w:pPr>
      <w:r>
        <w:rPr>
          <w:rFonts w:hint="eastAsia"/>
        </w:rPr>
        <w:t>We ought therefore to give the question a careful consideration.</w:t>
      </w:r>
    </w:p>
    <w:p w14:paraId="0ECB05CF">
      <w:pPr>
        <w:ind w:left="-5"/>
        <w:rPr>
          <w:rFonts w:hint="eastAsia"/>
        </w:rPr>
      </w:pPr>
      <w:r>
        <w:rPr>
          <w:rFonts w:hint="eastAsia"/>
        </w:rPr>
        <w:t>因此，我们应当仔细思考这个问题。</w:t>
      </w:r>
    </w:p>
    <w:p w14:paraId="16497622">
      <w:pPr>
        <w:ind w:left="-5"/>
        <w:rPr>
          <w:rFonts w:hint="eastAsia"/>
        </w:rPr>
      </w:pPr>
    </w:p>
    <w:p w14:paraId="7CE44A83">
      <w:pPr>
        <w:ind w:left="-5"/>
        <w:rPr>
          <w:rFonts w:hint="eastAsia"/>
        </w:rPr>
      </w:pPr>
      <w:r>
        <w:rPr>
          <w:rFonts w:hint="eastAsia"/>
        </w:rPr>
        <w:t>3.How does God reveal his will to his ministers, as to where theyshould labor?</w:t>
      </w:r>
    </w:p>
    <w:p w14:paraId="60785945">
      <w:pPr>
        <w:ind w:left="-5"/>
        <w:rPr>
          <w:rFonts w:hint="eastAsia"/>
        </w:rPr>
      </w:pPr>
      <w:r>
        <w:rPr>
          <w:rFonts w:hint="eastAsia"/>
        </w:rPr>
        <w:t>3. 神如何向祂的牧师启示祂的旨意，关于他们应当在哪里劳苦？</w:t>
      </w:r>
    </w:p>
    <w:p w14:paraId="095FBBCA">
      <w:pPr>
        <w:ind w:left="-5"/>
        <w:rPr>
          <w:rFonts w:hint="eastAsia"/>
        </w:rPr>
      </w:pPr>
    </w:p>
    <w:p w14:paraId="23D04F1F">
      <w:pPr>
        <w:ind w:left="-5"/>
        <w:rPr>
          <w:rFonts w:hint="eastAsia"/>
        </w:rPr>
      </w:pPr>
      <w:r>
        <w:rPr>
          <w:rFonts w:hint="eastAsia"/>
        </w:rPr>
        <w:t>He does it first, by his inward dealings with them, and secondly, by his outward dispensations.</w:t>
      </w:r>
    </w:p>
    <w:p w14:paraId="08C86987">
      <w:pPr>
        <w:ind w:left="-5"/>
        <w:rPr>
          <w:rFonts w:hint="eastAsia"/>
        </w:rPr>
      </w:pPr>
      <w:r>
        <w:rPr>
          <w:rFonts w:hint="eastAsia"/>
        </w:rPr>
        <w:t>祂首先借着祂与他们的内在交往，其次借着祂外在的安排来这样做。</w:t>
      </w:r>
    </w:p>
    <w:p w14:paraId="5C322B4E">
      <w:pPr>
        <w:ind w:left="-5"/>
        <w:rPr>
          <w:rFonts w:hint="eastAsia"/>
        </w:rPr>
      </w:pPr>
    </w:p>
    <w:p w14:paraId="3A43842F">
      <w:pPr>
        <w:ind w:left="-5"/>
        <w:rPr>
          <w:rFonts w:hint="eastAsia"/>
        </w:rPr>
      </w:pPr>
      <w:r>
        <w:rPr>
          <w:rFonts w:hint="eastAsia"/>
        </w:rPr>
        <w:t>First, as to his inward dealings.</w:t>
      </w:r>
    </w:p>
    <w:p w14:paraId="457CF028">
      <w:pPr>
        <w:ind w:left="-5"/>
        <w:rPr>
          <w:rFonts w:hint="eastAsia"/>
        </w:rPr>
      </w:pPr>
      <w:r>
        <w:rPr>
          <w:rFonts w:hint="eastAsia"/>
        </w:rPr>
        <w:t>首先，关于祂的内在交往。</w:t>
      </w:r>
    </w:p>
    <w:p w14:paraId="4FE29426">
      <w:pPr>
        <w:ind w:left="-5"/>
        <w:rPr>
          <w:rFonts w:hint="eastAsia"/>
        </w:rPr>
      </w:pPr>
    </w:p>
    <w:p w14:paraId="67384AA0">
      <w:pPr>
        <w:ind w:left="-5"/>
        <w:rPr>
          <w:rFonts w:hint="eastAsia"/>
        </w:rPr>
      </w:pPr>
      <w:r>
        <w:rPr>
          <w:rFonts w:hint="eastAsia"/>
        </w:rPr>
        <w:t>1st. He furnishes them with the gifts requisite to some special field of labor.</w:t>
      </w:r>
    </w:p>
    <w:p w14:paraId="3AF0C824">
      <w:pPr>
        <w:ind w:left="-5"/>
        <w:rPr>
          <w:rFonts w:hint="eastAsia"/>
        </w:rPr>
      </w:pPr>
      <w:r>
        <w:rPr>
          <w:rFonts w:hint="eastAsia"/>
        </w:rPr>
        <w:t>第一，祂赐给他们某些特殊禾场所必需的恩赐。</w:t>
      </w:r>
    </w:p>
    <w:p w14:paraId="48F11CAF">
      <w:pPr>
        <w:ind w:left="-5"/>
        <w:rPr>
          <w:rFonts w:hint="eastAsia"/>
        </w:rPr>
      </w:pPr>
    </w:p>
    <w:p w14:paraId="770579D4">
      <w:pPr>
        <w:ind w:left="-5"/>
        <w:rPr>
          <w:rFonts w:hint="eastAsia"/>
        </w:rPr>
      </w:pPr>
      <w:r>
        <w:rPr>
          <w:rFonts w:hint="eastAsia"/>
        </w:rPr>
        <w:t>2d. He addresses their understandings.</w:t>
      </w:r>
    </w:p>
    <w:p w14:paraId="6F5D420C">
      <w:pPr>
        <w:ind w:left="-5"/>
        <w:rPr>
          <w:rFonts w:hint="eastAsia"/>
        </w:rPr>
      </w:pPr>
      <w:r>
        <w:rPr>
          <w:rFonts w:hint="eastAsia"/>
        </w:rPr>
        <w:t>第二，祂向他们的理解力说话。</w:t>
      </w:r>
    </w:p>
    <w:p w14:paraId="1FA64CC5">
      <w:pPr>
        <w:ind w:left="-5"/>
        <w:rPr>
          <w:rFonts w:hint="eastAsia"/>
        </w:rPr>
      </w:pPr>
    </w:p>
    <w:p w14:paraId="4155EB4B">
      <w:pPr>
        <w:ind w:left="-5"/>
        <w:rPr>
          <w:rFonts w:hint="eastAsia"/>
        </w:rPr>
      </w:pPr>
      <w:r>
        <w:rPr>
          <w:rFonts w:hint="eastAsia"/>
        </w:rPr>
        <w:t>He presents to them the wants of the different parts of the great field; the facilities for usefulness; the demand for laborers.</w:t>
      </w:r>
    </w:p>
    <w:p w14:paraId="34D72905">
      <w:pPr>
        <w:ind w:left="-5"/>
        <w:rPr>
          <w:rFonts w:hint="eastAsia"/>
        </w:rPr>
      </w:pPr>
      <w:r>
        <w:rPr>
          <w:rFonts w:hint="eastAsia"/>
        </w:rPr>
        <w:t>祂向他们呈现大禾场不同部分的需要；有用的便利条件；对工人的需求。</w:t>
      </w:r>
    </w:p>
    <w:p w14:paraId="26E8D0E9">
      <w:pPr>
        <w:ind w:left="-5"/>
        <w:rPr>
          <w:rFonts w:hint="eastAsia"/>
        </w:rPr>
      </w:pPr>
    </w:p>
    <w:p w14:paraId="39789650">
      <w:pPr>
        <w:ind w:left="-5"/>
        <w:rPr>
          <w:rFonts w:hint="eastAsia"/>
        </w:rPr>
      </w:pPr>
      <w:r>
        <w:rPr>
          <w:rFonts w:hint="eastAsia"/>
        </w:rPr>
        <w:t>3d. He addresses their conscience.</w:t>
      </w:r>
    </w:p>
    <w:p w14:paraId="0F0CEEBD">
      <w:pPr>
        <w:ind w:left="-5"/>
        <w:rPr>
          <w:rFonts w:hint="eastAsia"/>
        </w:rPr>
      </w:pPr>
      <w:r>
        <w:rPr>
          <w:rFonts w:hint="eastAsia"/>
        </w:rPr>
        <w:t>第三，祂向他们的良心说话。</w:t>
      </w:r>
    </w:p>
    <w:p w14:paraId="5F164FC0">
      <w:pPr>
        <w:ind w:left="-5"/>
        <w:rPr>
          <w:rFonts w:hint="eastAsia"/>
        </w:rPr>
      </w:pPr>
    </w:p>
    <w:p w14:paraId="1A3465D2">
      <w:pPr>
        <w:ind w:left="-5"/>
        <w:rPr>
          <w:rFonts w:hint="eastAsia"/>
        </w:rPr>
      </w:pPr>
      <w:r>
        <w:rPr>
          <w:rFonts w:hint="eastAsia"/>
        </w:rPr>
        <w:t>4th. He addresses their hearts, awakens an interest in particular portions of the field, and infuses into them an earnest desire for the work.</w:t>
      </w:r>
    </w:p>
    <w:p w14:paraId="26B342EF">
      <w:pPr>
        <w:ind w:left="-5"/>
        <w:rPr>
          <w:rFonts w:hint="eastAsia"/>
        </w:rPr>
      </w:pPr>
      <w:r>
        <w:rPr>
          <w:rFonts w:hint="eastAsia"/>
        </w:rPr>
        <w:t>第四，祂向他们的心说话，唤醒他们对禾场特定部分的兴趣，并向他们注入对这项工作的热切渴望。</w:t>
      </w:r>
    </w:p>
    <w:p w14:paraId="0C16BAC4">
      <w:pPr>
        <w:ind w:left="-5"/>
        <w:rPr>
          <w:rFonts w:hint="eastAsia"/>
        </w:rPr>
      </w:pPr>
    </w:p>
    <w:p w14:paraId="22526897">
      <w:pPr>
        <w:ind w:left="-5"/>
        <w:rPr>
          <w:rFonts w:hint="eastAsia"/>
        </w:rPr>
      </w:pPr>
      <w:r>
        <w:rPr>
          <w:rFonts w:hint="eastAsia"/>
        </w:rPr>
        <w:t>Secondly, as to his outward dispensations.</w:t>
      </w:r>
    </w:p>
    <w:p w14:paraId="4C84C78C">
      <w:pPr>
        <w:ind w:left="-5"/>
        <w:rPr>
          <w:rFonts w:hint="eastAsia"/>
        </w:rPr>
      </w:pPr>
      <w:r>
        <w:rPr>
          <w:rFonts w:hint="eastAsia"/>
        </w:rPr>
        <w:t>其次，关于祂外在的安排。</w:t>
      </w:r>
    </w:p>
    <w:p w14:paraId="4281D4C1">
      <w:pPr>
        <w:ind w:left="-5"/>
        <w:rPr>
          <w:rFonts w:hint="eastAsia"/>
        </w:rPr>
      </w:pPr>
    </w:p>
    <w:p w14:paraId="7283FCF6">
      <w:pPr>
        <w:ind w:left="-5"/>
        <w:rPr>
          <w:rFonts w:hint="eastAsia"/>
        </w:rPr>
      </w:pPr>
      <w:r>
        <w:rPr>
          <w:rFonts w:hint="eastAsia"/>
        </w:rPr>
        <w:t>1st. He removes obstacles out of the way, such as want of health, obligations to dependent parents, and other hindrances of a like nature.</w:t>
      </w:r>
    </w:p>
    <w:p w14:paraId="30668549">
      <w:pPr>
        <w:ind w:left="-5"/>
        <w:rPr>
          <w:rFonts w:hint="eastAsia"/>
        </w:rPr>
      </w:pPr>
      <w:r>
        <w:rPr>
          <w:rFonts w:hint="eastAsia"/>
        </w:rPr>
        <w:t>第一，祂挪去路上的障碍，例如健康不佳、对受赡养父母的义务，以及其他类似性质的阻碍。</w:t>
      </w:r>
    </w:p>
    <w:p w14:paraId="53485B5C">
      <w:pPr>
        <w:ind w:left="-5"/>
        <w:rPr>
          <w:rFonts w:hint="eastAsia"/>
        </w:rPr>
      </w:pPr>
    </w:p>
    <w:p w14:paraId="69F139F0">
      <w:pPr>
        <w:ind w:left="-5"/>
        <w:rPr>
          <w:rFonts w:hint="eastAsia"/>
        </w:rPr>
      </w:pPr>
      <w:r>
        <w:rPr>
          <w:rFonts w:hint="eastAsia"/>
        </w:rPr>
        <w:t>2d. He sends messages to them by friends.</w:t>
      </w:r>
    </w:p>
    <w:p w14:paraId="0B16B91D">
      <w:pPr>
        <w:ind w:left="-5"/>
        <w:rPr>
          <w:rFonts w:hint="eastAsia"/>
        </w:rPr>
      </w:pPr>
      <w:r>
        <w:rPr>
          <w:rFonts w:hint="eastAsia"/>
        </w:rPr>
        <w:t>第二，祂借着朋友向他们传递信息。</w:t>
      </w:r>
    </w:p>
    <w:p w14:paraId="722D99C5">
      <w:pPr>
        <w:ind w:left="-5"/>
        <w:rPr>
          <w:rFonts w:hint="eastAsia"/>
        </w:rPr>
      </w:pPr>
    </w:p>
    <w:p w14:paraId="36CFA603">
      <w:pPr>
        <w:ind w:left="-5"/>
        <w:rPr>
          <w:rFonts w:hint="eastAsia"/>
        </w:rPr>
      </w:pPr>
      <w:r>
        <w:rPr>
          <w:rFonts w:hint="eastAsia"/>
        </w:rPr>
        <w:t>3d. He sometimes stirs up the church to call them here or there.</w:t>
      </w:r>
    </w:p>
    <w:p w14:paraId="5B286100">
      <w:pPr>
        <w:ind w:left="-5"/>
        <w:rPr>
          <w:rFonts w:hint="eastAsia"/>
        </w:rPr>
      </w:pPr>
      <w:r>
        <w:rPr>
          <w:rFonts w:hint="eastAsia"/>
        </w:rPr>
        <w:t>第三，祂有时会激动教会呼召他们到这里或那里。</w:t>
      </w:r>
    </w:p>
    <w:p w14:paraId="1326CD00">
      <w:pPr>
        <w:ind w:left="-5"/>
        <w:rPr>
          <w:rFonts w:hint="eastAsia"/>
        </w:rPr>
      </w:pPr>
    </w:p>
    <w:p w14:paraId="08AA87CB">
      <w:pPr>
        <w:ind w:left="-5"/>
        <w:rPr>
          <w:rFonts w:hint="eastAsia"/>
        </w:rPr>
      </w:pPr>
      <w:r>
        <w:rPr>
          <w:rFonts w:hint="eastAsia"/>
        </w:rPr>
        <w:t>The duty of candidates for the ministry.</w:t>
      </w:r>
    </w:p>
    <w:p w14:paraId="55C2B5B6">
      <w:pPr>
        <w:ind w:left="-5"/>
        <w:rPr>
          <w:rFonts w:hint="eastAsia"/>
        </w:rPr>
      </w:pPr>
      <w:r>
        <w:rPr>
          <w:rFonts w:hint="eastAsia"/>
        </w:rPr>
        <w:t>教牧候选人的责任。</w:t>
      </w:r>
    </w:p>
    <w:p w14:paraId="51B8383D">
      <w:pPr>
        <w:ind w:left="-5"/>
        <w:rPr>
          <w:rFonts w:hint="eastAsia"/>
        </w:rPr>
      </w:pPr>
    </w:p>
    <w:p w14:paraId="7E37C2CA">
      <w:pPr>
        <w:ind w:left="-5"/>
        <w:rPr>
          <w:rFonts w:hint="eastAsia"/>
        </w:rPr>
      </w:pPr>
      <w:r>
        <w:rPr>
          <w:rFonts w:hint="eastAsia"/>
        </w:rPr>
        <w:t>1.To feel that they are bound to go wherever God may call them; thatit is not for them to choose.</w:t>
      </w:r>
    </w:p>
    <w:p w14:paraId="0A9565AB">
      <w:pPr>
        <w:ind w:left="-5"/>
        <w:rPr>
          <w:rFonts w:hint="eastAsia"/>
        </w:rPr>
      </w:pPr>
      <w:r>
        <w:rPr>
          <w:rFonts w:hint="eastAsia"/>
        </w:rPr>
        <w:t>1. 感到他们有责任去神可能呼召他们的任何地方；那不是由他们选择的。</w:t>
      </w:r>
    </w:p>
    <w:p w14:paraId="4D4D40F4">
      <w:pPr>
        <w:ind w:left="-5"/>
        <w:rPr>
          <w:rFonts w:hint="eastAsia"/>
        </w:rPr>
      </w:pPr>
    </w:p>
    <w:p w14:paraId="2CCDB648">
      <w:pPr>
        <w:ind w:left="-5"/>
        <w:rPr>
          <w:rFonts w:hint="eastAsia"/>
        </w:rPr>
      </w:pPr>
      <w:r>
        <w:rPr>
          <w:rFonts w:hint="eastAsia"/>
        </w:rPr>
        <w:t>2.To feel perfectly submissive, and say, Lord what wilt thou have meto do.</w:t>
      </w:r>
    </w:p>
    <w:p w14:paraId="75ECAFC7">
      <w:pPr>
        <w:ind w:left="-5"/>
        <w:rPr>
          <w:rFonts w:hint="eastAsia"/>
        </w:rPr>
      </w:pPr>
      <w:r>
        <w:rPr>
          <w:rFonts w:hint="eastAsia"/>
        </w:rPr>
        <w:t>2. 感到完全顺服，并说：“主啊，祢要我做什么？”</w:t>
      </w:r>
    </w:p>
    <w:p w14:paraId="20699CA2">
      <w:pPr>
        <w:ind w:left="-5"/>
        <w:rPr>
          <w:rFonts w:hint="eastAsia"/>
        </w:rPr>
      </w:pPr>
    </w:p>
    <w:p w14:paraId="545A8E18">
      <w:pPr>
        <w:ind w:left="-5"/>
        <w:rPr>
          <w:rFonts w:hint="eastAsia"/>
        </w:rPr>
      </w:pPr>
      <w:r>
        <w:rPr>
          <w:rFonts w:hint="eastAsia"/>
        </w:rPr>
        <w:t>3.To investigate the subject; not to dismiss it, but to examine conscientiously.</w:t>
      </w:r>
    </w:p>
    <w:p w14:paraId="5C52C3DE">
      <w:pPr>
        <w:ind w:left="-5"/>
        <w:rPr>
          <w:rFonts w:hint="eastAsia"/>
        </w:rPr>
      </w:pPr>
      <w:r>
        <w:rPr>
          <w:rFonts w:hint="eastAsia"/>
        </w:rPr>
        <w:t>3. 查考这个问题；不要置之不理，而要凭良心查考。</w:t>
      </w:r>
    </w:p>
    <w:p w14:paraId="3A05E8DE">
      <w:pPr>
        <w:ind w:left="-5"/>
        <w:rPr>
          <w:rFonts w:hint="eastAsia"/>
        </w:rPr>
      </w:pPr>
    </w:p>
    <w:p w14:paraId="3BAA15B4">
      <w:pPr>
        <w:ind w:left="-5"/>
        <w:rPr>
          <w:rFonts w:hint="eastAsia"/>
        </w:rPr>
      </w:pPr>
      <w:r>
        <w:rPr>
          <w:rFonts w:hint="eastAsia"/>
        </w:rPr>
        <w:t>4.To use all the means to come to an intelligent decision, and to keeptheir minds open to conviction.</w:t>
      </w:r>
    </w:p>
    <w:p w14:paraId="6F821FE0">
      <w:pPr>
        <w:ind w:left="-5"/>
        <w:rPr>
          <w:rFonts w:hint="eastAsia"/>
        </w:rPr>
      </w:pPr>
      <w:r>
        <w:rPr>
          <w:rFonts w:hint="eastAsia"/>
        </w:rPr>
        <w:t>4. 运用一切方法来做出明智的决定，并保持思想开放以接受劝服。</w:t>
      </w:r>
    </w:p>
    <w:p w14:paraId="069D18BA">
      <w:pPr>
        <w:ind w:left="-5"/>
        <w:rPr>
          <w:rFonts w:hint="eastAsia"/>
        </w:rPr>
      </w:pPr>
    </w:p>
    <w:p w14:paraId="5DD76EC3">
      <w:pPr>
        <w:ind w:left="-5"/>
        <w:rPr>
          <w:rFonts w:hint="eastAsia"/>
        </w:rPr>
      </w:pPr>
      <w:r>
        <w:rPr>
          <w:rFonts w:hint="eastAsia"/>
        </w:rPr>
        <w:t>The work of missions is a blessed work.</w:t>
      </w:r>
    </w:p>
    <w:p w14:paraId="1317DE3B">
      <w:pPr>
        <w:ind w:left="-5"/>
        <w:rPr>
          <w:rFonts w:hint="eastAsia"/>
        </w:rPr>
      </w:pPr>
      <w:r>
        <w:rPr>
          <w:rFonts w:hint="eastAsia"/>
        </w:rPr>
        <w:t>宣教工作是一项蒙福的工作。</w:t>
      </w:r>
    </w:p>
    <w:p w14:paraId="46551EE7">
      <w:pPr>
        <w:ind w:left="-5"/>
        <w:rPr>
          <w:rFonts w:hint="eastAsia"/>
        </w:rPr>
      </w:pPr>
    </w:p>
    <w:p w14:paraId="308249A5">
      <w:pPr>
        <w:ind w:left="-5"/>
        <w:rPr>
          <w:rFonts w:hint="eastAsia"/>
        </w:rPr>
      </w:pPr>
      <w:r>
        <w:rPr>
          <w:rFonts w:hint="eastAsia"/>
        </w:rPr>
        <w:t>1. Because its results are so glorious.</w:t>
      </w:r>
    </w:p>
    <w:p w14:paraId="388C868A">
      <w:pPr>
        <w:ind w:left="-5"/>
        <w:rPr>
          <w:rFonts w:hint="eastAsia"/>
        </w:rPr>
      </w:pPr>
      <w:r>
        <w:rPr>
          <w:rFonts w:hint="eastAsia"/>
        </w:rPr>
        <w:t>1. 因为其结果如此荣耀。</w:t>
      </w:r>
    </w:p>
    <w:p w14:paraId="58BA78D9">
      <w:pPr>
        <w:ind w:left="-5"/>
        <w:rPr>
          <w:rFonts w:hint="eastAsia"/>
        </w:rPr>
      </w:pPr>
    </w:p>
    <w:p w14:paraId="6FC50740">
      <w:pPr>
        <w:ind w:left="-5"/>
        <w:rPr>
          <w:rFonts w:hint="eastAsia"/>
        </w:rPr>
      </w:pPr>
      <w:r>
        <w:rPr>
          <w:rFonts w:hint="eastAsia"/>
        </w:rPr>
        <w:t>2. Because it is so peculiarly unearthly.</w:t>
      </w:r>
    </w:p>
    <w:p w14:paraId="45EF3558">
      <w:pPr>
        <w:ind w:left="-5"/>
        <w:rPr>
          <w:rFonts w:hint="eastAsia"/>
        </w:rPr>
      </w:pPr>
      <w:r>
        <w:rPr>
          <w:rFonts w:hint="eastAsia"/>
        </w:rPr>
        <w:t>2. 因为它是如此独特地不属世。</w:t>
      </w:r>
    </w:p>
    <w:p w14:paraId="43D81D91">
      <w:pPr>
        <w:ind w:left="-5"/>
        <w:rPr>
          <w:rFonts w:hint="eastAsia"/>
        </w:rPr>
      </w:pPr>
    </w:p>
    <w:p w14:paraId="0905718E">
      <w:pPr>
        <w:ind w:left="-5"/>
        <w:rPr>
          <w:rFonts w:hint="eastAsia"/>
        </w:rPr>
      </w:pPr>
      <w:r>
        <w:rPr>
          <w:rFonts w:hint="eastAsia"/>
        </w:rPr>
        <w:t>3. Because the promises of God are so abundant to those who forsake houses, and lands, and friends, etc., for his sake.</w:t>
      </w:r>
    </w:p>
    <w:p w14:paraId="5C85E20A">
      <w:pPr>
        <w:ind w:left="-5"/>
        <w:rPr>
          <w:rFonts w:hint="eastAsia"/>
        </w:rPr>
      </w:pPr>
      <w:r>
        <w:rPr>
          <w:rFonts w:hint="eastAsia"/>
        </w:rPr>
        <w:t>3. 因为神对那些为祂的缘故撇下房屋、田地、朋友等的人，有如此丰盛的应许。</w:t>
      </w:r>
    </w:p>
    <w:p w14:paraId="1AE2E716">
      <w:pPr>
        <w:ind w:left="-5"/>
        <w:rPr>
          <w:rFonts w:hint="eastAsia"/>
        </w:rPr>
      </w:pPr>
    </w:p>
    <w:p w14:paraId="6DAB68A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CCXVIII. The harvest truly is plenteous, but the laborers are few.—Matt. 9:37</w:t>
      </w:r>
    </w:p>
    <w:p w14:paraId="2FF09BB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CCXVIII. 要收的庄稼多，作工的人少。—太 9:37</w:t>
      </w:r>
    </w:p>
    <w:p w14:paraId="26FA8293">
      <w:pPr>
        <w:ind w:left="-5"/>
        <w:jc w:val="center"/>
        <w:rPr>
          <w:rFonts w:hint="eastAsia"/>
        </w:rPr>
      </w:pPr>
      <w:r>
        <w:rPr>
          <w:rFonts w:hint="eastAsia"/>
        </w:rPr>
        <w:t>[April 30th, 1854.]</w:t>
      </w:r>
    </w:p>
    <w:p w14:paraId="529DBA0C">
      <w:pPr>
        <w:ind w:left="-5"/>
        <w:jc w:val="center"/>
        <w:rPr>
          <w:rFonts w:hint="eastAsia"/>
        </w:rPr>
      </w:pPr>
      <w:r>
        <w:rPr>
          <w:rFonts w:hint="eastAsia"/>
        </w:rPr>
        <w:t>[1854年4月30日]</w:t>
      </w:r>
    </w:p>
    <w:p w14:paraId="36C33883">
      <w:pPr>
        <w:ind w:left="-5"/>
        <w:rPr>
          <w:rFonts w:hint="eastAsia"/>
        </w:rPr>
      </w:pPr>
    </w:p>
    <w:p w14:paraId="1992CF85">
      <w:pPr>
        <w:ind w:left="-5"/>
        <w:rPr>
          <w:rFonts w:hint="eastAsia"/>
        </w:rPr>
      </w:pPr>
      <w:r>
        <w:rPr>
          <w:rFonts w:hint="eastAsia"/>
        </w:rPr>
        <w:t>I.What is the harvest?</w:t>
      </w:r>
    </w:p>
    <w:p w14:paraId="2903CA6D">
      <w:pPr>
        <w:ind w:left="-5"/>
        <w:rPr>
          <w:rFonts w:hint="eastAsia"/>
        </w:rPr>
      </w:pPr>
      <w:r>
        <w:rPr>
          <w:rFonts w:hint="eastAsia"/>
        </w:rPr>
        <w:t>I. 什么是庄稼？</w:t>
      </w:r>
    </w:p>
    <w:p w14:paraId="3842811E">
      <w:pPr>
        <w:ind w:left="-5"/>
        <w:rPr>
          <w:rFonts w:hint="eastAsia"/>
        </w:rPr>
      </w:pPr>
    </w:p>
    <w:p w14:paraId="1D54DD36">
      <w:pPr>
        <w:ind w:left="-5"/>
        <w:rPr>
          <w:rFonts w:hint="eastAsia"/>
        </w:rPr>
      </w:pPr>
      <w:r>
        <w:rPr>
          <w:rFonts w:hint="eastAsia"/>
        </w:rPr>
        <w:t>It is the mass of human souls.</w:t>
      </w:r>
    </w:p>
    <w:p w14:paraId="244322EF">
      <w:pPr>
        <w:ind w:left="-5"/>
        <w:rPr>
          <w:rFonts w:hint="eastAsia"/>
        </w:rPr>
      </w:pPr>
      <w:r>
        <w:rPr>
          <w:rFonts w:hint="eastAsia"/>
        </w:rPr>
        <w:t>它是人类灵魂的群体。</w:t>
      </w:r>
    </w:p>
    <w:p w14:paraId="19661F0B">
      <w:pPr>
        <w:ind w:left="-5"/>
        <w:rPr>
          <w:rFonts w:hint="eastAsia"/>
        </w:rPr>
      </w:pPr>
    </w:p>
    <w:p w14:paraId="14B500B9">
      <w:pPr>
        <w:ind w:left="-5"/>
        <w:rPr>
          <w:rFonts w:hint="eastAsia"/>
        </w:rPr>
      </w:pPr>
      <w:r>
        <w:rPr>
          <w:rFonts w:hint="eastAsia"/>
        </w:rPr>
        <w:t>It is called aharvest, 1. Because intrinsically valuable.</w:t>
      </w:r>
    </w:p>
    <w:p w14:paraId="090F97EE">
      <w:pPr>
        <w:ind w:left="-5"/>
        <w:rPr>
          <w:rFonts w:hint="eastAsia"/>
        </w:rPr>
      </w:pPr>
      <w:r>
        <w:rPr>
          <w:rFonts w:hint="eastAsia"/>
        </w:rPr>
        <w:t>它被称为庄稼，1. 因为其本身有价值。</w:t>
      </w:r>
    </w:p>
    <w:p w14:paraId="6E64E7DA">
      <w:pPr>
        <w:ind w:left="-5"/>
        <w:rPr>
          <w:rFonts w:hint="eastAsia"/>
        </w:rPr>
      </w:pPr>
    </w:p>
    <w:p w14:paraId="1892391E">
      <w:pPr>
        <w:ind w:left="-5"/>
        <w:rPr>
          <w:rFonts w:hint="eastAsia"/>
        </w:rPr>
      </w:pPr>
      <w:r>
        <w:rPr>
          <w:rFonts w:hint="eastAsia"/>
        </w:rPr>
        <w:t>2. Because designed to be saved.</w:t>
      </w:r>
    </w:p>
    <w:p w14:paraId="24E1C54B">
      <w:pPr>
        <w:ind w:left="-5"/>
        <w:rPr>
          <w:rFonts w:hint="eastAsia"/>
        </w:rPr>
      </w:pPr>
      <w:r>
        <w:rPr>
          <w:rFonts w:hint="eastAsia"/>
        </w:rPr>
        <w:t>2. 因为被设计为要得救。</w:t>
      </w:r>
    </w:p>
    <w:p w14:paraId="21EC7443">
      <w:pPr>
        <w:ind w:left="-5"/>
        <w:rPr>
          <w:rFonts w:hint="eastAsia"/>
        </w:rPr>
      </w:pPr>
    </w:p>
    <w:p w14:paraId="07678622">
      <w:pPr>
        <w:ind w:left="-5"/>
        <w:rPr>
          <w:rFonts w:hint="eastAsia"/>
        </w:rPr>
      </w:pPr>
      <w:r>
        <w:rPr>
          <w:rFonts w:hint="eastAsia"/>
        </w:rPr>
        <w:t>3. Because it must be reaped.</w:t>
      </w:r>
    </w:p>
    <w:p w14:paraId="20150592">
      <w:pPr>
        <w:ind w:left="-5"/>
        <w:rPr>
          <w:rFonts w:hint="eastAsia"/>
        </w:rPr>
      </w:pPr>
      <w:r>
        <w:rPr>
          <w:rFonts w:hint="eastAsia"/>
        </w:rPr>
        <w:t>3. 因为它必须被收割。</w:t>
      </w:r>
    </w:p>
    <w:p w14:paraId="71C16B70">
      <w:pPr>
        <w:ind w:left="-5"/>
        <w:rPr>
          <w:rFonts w:hint="eastAsia"/>
        </w:rPr>
      </w:pPr>
    </w:p>
    <w:p w14:paraId="7934F382">
      <w:pPr>
        <w:ind w:left="-5"/>
        <w:rPr>
          <w:rFonts w:hint="eastAsia"/>
        </w:rPr>
      </w:pPr>
      <w:r>
        <w:rPr>
          <w:rFonts w:hint="eastAsia"/>
        </w:rPr>
        <w:t>If let alone it will perish.</w:t>
      </w:r>
    </w:p>
    <w:p w14:paraId="2B82DE6D">
      <w:pPr>
        <w:ind w:left="-5"/>
        <w:rPr>
          <w:rFonts w:hint="eastAsia"/>
        </w:rPr>
      </w:pPr>
      <w:r>
        <w:rPr>
          <w:rFonts w:hint="eastAsia"/>
        </w:rPr>
        <w:t>如果任其自然，它就会灭亡。</w:t>
      </w:r>
    </w:p>
    <w:p w14:paraId="0CE76816">
      <w:pPr>
        <w:ind w:left="-5"/>
        <w:rPr>
          <w:rFonts w:hint="eastAsia"/>
        </w:rPr>
      </w:pPr>
    </w:p>
    <w:p w14:paraId="3E4BEB1B">
      <w:pPr>
        <w:ind w:left="-5"/>
        <w:rPr>
          <w:rFonts w:hint="eastAsia"/>
        </w:rPr>
      </w:pPr>
      <w:r>
        <w:rPr>
          <w:rFonts w:hint="eastAsia"/>
        </w:rPr>
        <w:t>4. Because it is prepared, or ready for the sickle.</w:t>
      </w:r>
    </w:p>
    <w:p w14:paraId="50F3E0E2">
      <w:pPr>
        <w:ind w:left="-5"/>
        <w:rPr>
          <w:rFonts w:hint="eastAsia"/>
        </w:rPr>
      </w:pPr>
      <w:r>
        <w:rPr>
          <w:rFonts w:hint="eastAsia"/>
        </w:rPr>
        <w:t>4. 因为它已预备好，或已准备好收割。</w:t>
      </w:r>
    </w:p>
    <w:p w14:paraId="35AE5D53">
      <w:pPr>
        <w:ind w:left="-5"/>
        <w:rPr>
          <w:rFonts w:hint="eastAsia"/>
        </w:rPr>
      </w:pPr>
    </w:p>
    <w:p w14:paraId="48047424">
      <w:pPr>
        <w:ind w:left="-5"/>
        <w:rPr>
          <w:rFonts w:hint="eastAsia"/>
        </w:rPr>
      </w:pPr>
      <w:r>
        <w:rPr>
          <w:rFonts w:hint="eastAsia"/>
        </w:rPr>
        <w:t>II.This harvest is plenteous.</w:t>
      </w:r>
    </w:p>
    <w:p w14:paraId="07DD4A3A">
      <w:pPr>
        <w:ind w:left="-5"/>
        <w:rPr>
          <w:rFonts w:hint="eastAsia"/>
        </w:rPr>
      </w:pPr>
      <w:r>
        <w:rPr>
          <w:rFonts w:hint="eastAsia"/>
        </w:rPr>
        <w:t>II. 这庄稼是丰盛的。</w:t>
      </w:r>
    </w:p>
    <w:p w14:paraId="4BAC5944">
      <w:pPr>
        <w:ind w:left="-5"/>
        <w:rPr>
          <w:rFonts w:hint="eastAsia"/>
        </w:rPr>
      </w:pPr>
    </w:p>
    <w:p w14:paraId="5A18B1B8">
      <w:pPr>
        <w:ind w:left="-5"/>
        <w:rPr>
          <w:rFonts w:hint="eastAsia"/>
        </w:rPr>
      </w:pPr>
      <w:r>
        <w:rPr>
          <w:rFonts w:hint="eastAsia"/>
        </w:rPr>
        <w:t>The number of human beings now living on the earth, and accessible more or less to the gospel, is 800,000,000 or 900,000,000.</w:t>
      </w:r>
    </w:p>
    <w:p w14:paraId="04DA7FD7">
      <w:pPr>
        <w:ind w:left="-5"/>
        <w:rPr>
          <w:rFonts w:hint="eastAsia"/>
        </w:rPr>
      </w:pPr>
      <w:r>
        <w:rPr>
          <w:rFonts w:hint="eastAsia"/>
        </w:rPr>
        <w:t>现今居住在地球上，或多或少能接触到福音的人数是八亿或九亿。</w:t>
      </w:r>
    </w:p>
    <w:p w14:paraId="3E57468E">
      <w:pPr>
        <w:ind w:left="-5"/>
        <w:rPr>
          <w:rFonts w:hint="eastAsia"/>
        </w:rPr>
      </w:pPr>
    </w:p>
    <w:p w14:paraId="3E0A8475">
      <w:pPr>
        <w:ind w:left="-5"/>
        <w:rPr>
          <w:rFonts w:hint="eastAsia"/>
        </w:rPr>
      </w:pPr>
      <w:r>
        <w:rPr>
          <w:rFonts w:hint="eastAsia"/>
        </w:rPr>
        <w:t>The harvest includes not the men of this country only, nor of Europe, but of Asia, of Africa, of India, of China, and of the Islands of the sea.</w:t>
      </w:r>
    </w:p>
    <w:p w14:paraId="0CDC68BD">
      <w:pPr>
        <w:ind w:left="-5"/>
        <w:rPr>
          <w:rFonts w:hint="eastAsia"/>
        </w:rPr>
      </w:pPr>
      <w:r>
        <w:rPr>
          <w:rFonts w:hint="eastAsia"/>
        </w:rPr>
        <w:t>庄稼不仅包括这个国家的人，也不仅包括欧洲的人，还包括亚洲、非洲、印度、中国和海岛上的人。</w:t>
      </w:r>
    </w:p>
    <w:p w14:paraId="513C5024">
      <w:pPr>
        <w:ind w:left="-5"/>
        <w:rPr>
          <w:rFonts w:hint="eastAsia"/>
        </w:rPr>
      </w:pPr>
    </w:p>
    <w:p w14:paraId="1BAC9702">
      <w:pPr>
        <w:ind w:left="-5"/>
        <w:rPr>
          <w:rFonts w:hint="eastAsia"/>
        </w:rPr>
      </w:pPr>
      <w:r>
        <w:rPr>
          <w:rFonts w:hint="eastAsia"/>
        </w:rPr>
        <w:t>All these need the gospel, all are capable of salvation, all are accessible.</w:t>
      </w:r>
    </w:p>
    <w:p w14:paraId="3417BF70">
      <w:pPr>
        <w:ind w:left="-5"/>
        <w:rPr>
          <w:rFonts w:hint="eastAsia"/>
        </w:rPr>
      </w:pPr>
      <w:r>
        <w:rPr>
          <w:rFonts w:hint="eastAsia"/>
        </w:rPr>
        <w:t>所有这些人都需要福音，所有人都能够得救，所有人都可以接触到。</w:t>
      </w:r>
    </w:p>
    <w:p w14:paraId="503C82D8">
      <w:pPr>
        <w:ind w:left="-5"/>
        <w:rPr>
          <w:rFonts w:hint="eastAsia"/>
        </w:rPr>
      </w:pPr>
    </w:p>
    <w:p w14:paraId="323F766F">
      <w:pPr>
        <w:ind w:left="-5"/>
        <w:rPr>
          <w:rFonts w:hint="eastAsia"/>
        </w:rPr>
      </w:pPr>
      <w:r>
        <w:rPr>
          <w:rFonts w:hint="eastAsia"/>
        </w:rPr>
        <w:t>III.The duty of reaping the harvest, rests, 1. On the whole Church.</w:t>
      </w:r>
    </w:p>
    <w:p w14:paraId="1402D70C">
      <w:pPr>
        <w:ind w:left="-5"/>
        <w:rPr>
          <w:rFonts w:hint="eastAsia"/>
        </w:rPr>
      </w:pPr>
      <w:r>
        <w:rPr>
          <w:rFonts w:hint="eastAsia"/>
        </w:rPr>
        <w:t>III. 收割庄稼的责任在于：1. 整个教会。</w:t>
      </w:r>
    </w:p>
    <w:p w14:paraId="505B7199">
      <w:pPr>
        <w:ind w:left="-5"/>
        <w:rPr>
          <w:rFonts w:hint="eastAsia"/>
        </w:rPr>
      </w:pPr>
    </w:p>
    <w:p w14:paraId="327098E5">
      <w:pPr>
        <w:ind w:left="-5"/>
        <w:rPr>
          <w:rFonts w:hint="eastAsia"/>
        </w:rPr>
      </w:pPr>
      <w:r>
        <w:rPr>
          <w:rFonts w:hint="eastAsia"/>
        </w:rPr>
        <w:t>2.Specially on the ministers.</w:t>
      </w:r>
    </w:p>
    <w:p w14:paraId="12D3CFC2">
      <w:pPr>
        <w:ind w:left="-5"/>
        <w:rPr>
          <w:rFonts w:hint="eastAsia"/>
        </w:rPr>
      </w:pPr>
      <w:r>
        <w:rPr>
          <w:rFonts w:hint="eastAsia"/>
        </w:rPr>
        <w:t>2. 特别在于牧师。</w:t>
      </w:r>
    </w:p>
    <w:p w14:paraId="59762E67">
      <w:pPr>
        <w:ind w:left="-5"/>
        <w:rPr>
          <w:rFonts w:hint="eastAsia"/>
        </w:rPr>
      </w:pPr>
    </w:p>
    <w:p w14:paraId="233239B4">
      <w:pPr>
        <w:ind w:left="-5"/>
        <w:rPr>
          <w:rFonts w:hint="eastAsia"/>
        </w:rPr>
      </w:pPr>
      <w:r>
        <w:rPr>
          <w:rFonts w:hint="eastAsia"/>
        </w:rPr>
        <w:t>3. On each individual minister.</w:t>
      </w:r>
    </w:p>
    <w:p w14:paraId="54F6EE60">
      <w:pPr>
        <w:ind w:left="-5"/>
        <w:rPr>
          <w:rFonts w:hint="eastAsia"/>
        </w:rPr>
      </w:pPr>
      <w:r>
        <w:rPr>
          <w:rFonts w:hint="eastAsia"/>
        </w:rPr>
        <w:t>3. 在于每一位个别的牧师。</w:t>
      </w:r>
    </w:p>
    <w:p w14:paraId="5F896DC1">
      <w:pPr>
        <w:ind w:left="-5"/>
        <w:rPr>
          <w:rFonts w:hint="eastAsia"/>
        </w:rPr>
      </w:pPr>
    </w:p>
    <w:p w14:paraId="6813046D">
      <w:pPr>
        <w:ind w:left="-5"/>
        <w:rPr>
          <w:rFonts w:hint="eastAsia"/>
        </w:rPr>
      </w:pPr>
      <w:r>
        <w:rPr>
          <w:rFonts w:hint="eastAsia"/>
        </w:rPr>
        <w:t>IV.In what part of the field each should labor, depends,</w:t>
      </w:r>
    </w:p>
    <w:p w14:paraId="25960FE2">
      <w:pPr>
        <w:ind w:left="-5"/>
        <w:rPr>
          <w:rFonts w:hint="eastAsia"/>
        </w:rPr>
      </w:pPr>
      <w:r>
        <w:rPr>
          <w:rFonts w:hint="eastAsia"/>
        </w:rPr>
        <w:t>IV. 每个人应当在禾场的哪个部分劳苦，取决于：</w:t>
      </w:r>
    </w:p>
    <w:p w14:paraId="4A960385">
      <w:pPr>
        <w:ind w:left="-5"/>
        <w:rPr>
          <w:rFonts w:hint="eastAsia"/>
        </w:rPr>
      </w:pPr>
    </w:p>
    <w:p w14:paraId="570F66F2">
      <w:pPr>
        <w:ind w:left="-5"/>
        <w:rPr>
          <w:rFonts w:hint="eastAsia"/>
        </w:rPr>
      </w:pPr>
      <w:r>
        <w:rPr>
          <w:rFonts w:hint="eastAsia"/>
        </w:rPr>
        <w:t>1.Not on the wishes of the individual, but on the will of God.</w:t>
      </w:r>
    </w:p>
    <w:p w14:paraId="18209C35">
      <w:pPr>
        <w:ind w:left="-5"/>
        <w:rPr>
          <w:rFonts w:hint="eastAsia"/>
        </w:rPr>
      </w:pPr>
      <w:r>
        <w:rPr>
          <w:rFonts w:hint="eastAsia"/>
        </w:rPr>
        <w:t>1. 不是个人的意愿，而是神的旨意。</w:t>
      </w:r>
    </w:p>
    <w:p w14:paraId="593832E4">
      <w:pPr>
        <w:ind w:left="-5"/>
        <w:rPr>
          <w:rFonts w:hint="eastAsia"/>
        </w:rPr>
      </w:pPr>
    </w:p>
    <w:p w14:paraId="538768C3">
      <w:pPr>
        <w:ind w:left="-5"/>
        <w:rPr>
          <w:rFonts w:hint="eastAsia"/>
        </w:rPr>
      </w:pPr>
      <w:r>
        <w:rPr>
          <w:rFonts w:hint="eastAsia"/>
        </w:rPr>
        <w:t>2.His will is to be determined in relation to each, first, by generalconsiderations, and, second, by special considerations.</w:t>
      </w:r>
    </w:p>
    <w:p w14:paraId="02FFEABE">
      <w:pPr>
        <w:ind w:left="-5"/>
        <w:rPr>
          <w:rFonts w:hint="eastAsia"/>
        </w:rPr>
      </w:pPr>
      <w:r>
        <w:rPr>
          <w:rFonts w:hint="eastAsia"/>
        </w:rPr>
        <w:t>2. 祂的旨意要相对于每个人来确定，首先通过一般考虑，其次通过特殊考虑。</w:t>
      </w:r>
    </w:p>
    <w:p w14:paraId="0C02FBE7">
      <w:pPr>
        <w:ind w:left="-5"/>
        <w:rPr>
          <w:rFonts w:hint="eastAsia"/>
        </w:rPr>
      </w:pPr>
    </w:p>
    <w:p w14:paraId="74BEC78A">
      <w:pPr>
        <w:ind w:left="-5"/>
        <w:rPr>
          <w:rFonts w:hint="eastAsia"/>
        </w:rPr>
      </w:pPr>
      <w:r>
        <w:rPr>
          <w:rFonts w:hint="eastAsia"/>
        </w:rPr>
        <w:t>First, the general considerations which should determine our personal duty are such as these: 1st. The relative size of the different portions of the field.</w:t>
      </w:r>
    </w:p>
    <w:p w14:paraId="54BA4738">
      <w:pPr>
        <w:ind w:left="-5"/>
        <w:rPr>
          <w:rFonts w:hint="eastAsia"/>
        </w:rPr>
      </w:pPr>
      <w:r>
        <w:rPr>
          <w:rFonts w:hint="eastAsia"/>
        </w:rPr>
        <w:t>首先，应当决定我们个人责任的一般考虑因素如下：第一，禾场不同部分的相对大小。</w:t>
      </w:r>
    </w:p>
    <w:p w14:paraId="2B7E3308">
      <w:pPr>
        <w:ind w:left="-5"/>
        <w:rPr>
          <w:rFonts w:hint="eastAsia"/>
        </w:rPr>
      </w:pPr>
    </w:p>
    <w:p w14:paraId="06320D4B">
      <w:pPr>
        <w:ind w:left="-5"/>
        <w:rPr>
          <w:rFonts w:hint="eastAsia"/>
        </w:rPr>
      </w:pPr>
      <w:r>
        <w:rPr>
          <w:rFonts w:hint="eastAsia"/>
        </w:rPr>
        <w:t>2d. The relative proportion of laborers in those fields.</w:t>
      </w:r>
    </w:p>
    <w:p w14:paraId="5A8EBEFE">
      <w:pPr>
        <w:ind w:left="-5"/>
        <w:rPr>
          <w:rFonts w:hint="eastAsia"/>
        </w:rPr>
      </w:pPr>
      <w:r>
        <w:rPr>
          <w:rFonts w:hint="eastAsia"/>
        </w:rPr>
        <w:t>第二，那些禾场中工人的相对比例。</w:t>
      </w:r>
    </w:p>
    <w:p w14:paraId="358F76B8">
      <w:pPr>
        <w:ind w:left="-5"/>
        <w:rPr>
          <w:rFonts w:hint="eastAsia"/>
        </w:rPr>
      </w:pPr>
    </w:p>
    <w:p w14:paraId="7DC82AF8">
      <w:pPr>
        <w:ind w:left="-5"/>
        <w:rPr>
          <w:rFonts w:hint="eastAsia"/>
        </w:rPr>
      </w:pPr>
      <w:r>
        <w:rPr>
          <w:rFonts w:hint="eastAsia"/>
        </w:rPr>
        <w:t>3d. Their relative importance in reference to the whole.</w:t>
      </w:r>
    </w:p>
    <w:p w14:paraId="35811A23">
      <w:pPr>
        <w:ind w:left="-5"/>
        <w:rPr>
          <w:rFonts w:hint="eastAsia"/>
        </w:rPr>
      </w:pPr>
      <w:r>
        <w:rPr>
          <w:rFonts w:hint="eastAsia"/>
        </w:rPr>
        <w:t>第三，它们相对于整体的相对重要性。</w:t>
      </w:r>
    </w:p>
    <w:p w14:paraId="066B52BE">
      <w:pPr>
        <w:ind w:left="-5"/>
        <w:rPr>
          <w:rFonts w:hint="eastAsia"/>
        </w:rPr>
      </w:pPr>
    </w:p>
    <w:p w14:paraId="1EEE67E5">
      <w:pPr>
        <w:ind w:left="-5"/>
        <w:rPr>
          <w:rFonts w:hint="eastAsia"/>
        </w:rPr>
      </w:pPr>
      <w:r>
        <w:rPr>
          <w:rFonts w:hint="eastAsia"/>
        </w:rPr>
        <w:t>4th. Their accessibility and state of readiness for the gospel.</w:t>
      </w:r>
    </w:p>
    <w:p w14:paraId="695C0227">
      <w:pPr>
        <w:ind w:left="-5"/>
        <w:rPr>
          <w:rFonts w:hint="eastAsia"/>
        </w:rPr>
      </w:pPr>
      <w:r>
        <w:rPr>
          <w:rFonts w:hint="eastAsia"/>
        </w:rPr>
        <w:t>第四，它们对福音的可及性和预备状态。</w:t>
      </w:r>
    </w:p>
    <w:p w14:paraId="2D052291">
      <w:pPr>
        <w:ind w:left="-5"/>
        <w:rPr>
          <w:rFonts w:hint="eastAsia"/>
        </w:rPr>
      </w:pPr>
    </w:p>
    <w:p w14:paraId="3595610A">
      <w:pPr>
        <w:ind w:left="-5"/>
        <w:rPr>
          <w:rFonts w:hint="eastAsia"/>
        </w:rPr>
      </w:pPr>
      <w:r>
        <w:rPr>
          <w:rFonts w:hint="eastAsia"/>
        </w:rPr>
        <w:t>5th. The relation in which they stand to us.</w:t>
      </w:r>
    </w:p>
    <w:p w14:paraId="253C7CF2">
      <w:pPr>
        <w:ind w:left="-5"/>
        <w:rPr>
          <w:rFonts w:hint="eastAsia"/>
        </w:rPr>
      </w:pPr>
      <w:r>
        <w:rPr>
          <w:rFonts w:hint="eastAsia"/>
        </w:rPr>
        <w:t>第五，它们与我们的关系。</w:t>
      </w:r>
    </w:p>
    <w:p w14:paraId="72AB1DC5">
      <w:pPr>
        <w:ind w:left="-5"/>
        <w:rPr>
          <w:rFonts w:hint="eastAsia"/>
        </w:rPr>
      </w:pPr>
    </w:p>
    <w:p w14:paraId="59CE52C0">
      <w:pPr>
        <w:ind w:left="-5"/>
        <w:rPr>
          <w:rFonts w:hint="eastAsia"/>
        </w:rPr>
      </w:pPr>
      <w:r>
        <w:rPr>
          <w:rFonts w:hint="eastAsia"/>
        </w:rPr>
        <w:t>We have a greater duty to the people of this country than to others, just as a man is under greater obligations to provide for his own family than for others.</w:t>
      </w:r>
    </w:p>
    <w:p w14:paraId="246233A7">
      <w:pPr>
        <w:ind w:left="-5"/>
        <w:rPr>
          <w:rFonts w:hint="eastAsia"/>
        </w:rPr>
      </w:pPr>
      <w:r>
        <w:rPr>
          <w:rFonts w:hint="eastAsia"/>
        </w:rPr>
        <w:t>我们对这个国家的人民负有比对其他人更大的责任，就像一个人有更大的义务供养自己的家庭而不是供养其他人一样。</w:t>
      </w:r>
    </w:p>
    <w:p w14:paraId="22D08A48">
      <w:pPr>
        <w:ind w:left="-5"/>
        <w:rPr>
          <w:rFonts w:hint="eastAsia"/>
        </w:rPr>
      </w:pPr>
    </w:p>
    <w:p w14:paraId="417E811F">
      <w:pPr>
        <w:ind w:left="-5"/>
        <w:rPr>
          <w:rFonts w:hint="eastAsia"/>
        </w:rPr>
      </w:pPr>
      <w:r>
        <w:rPr>
          <w:rFonts w:hint="eastAsia"/>
        </w:rPr>
        <w:t>Second, the special considerations are, 1st. Those which relate to our qualifications.</w:t>
      </w:r>
    </w:p>
    <w:p w14:paraId="430E0CD8">
      <w:pPr>
        <w:ind w:left="-5"/>
        <w:rPr>
          <w:rFonts w:hint="eastAsia"/>
        </w:rPr>
      </w:pPr>
      <w:r>
        <w:rPr>
          <w:rFonts w:hint="eastAsia"/>
        </w:rPr>
        <w:t>其次，特殊考虑因素是：第一，与我们资格相关的因素。</w:t>
      </w:r>
    </w:p>
    <w:p w14:paraId="34D4E6B6">
      <w:pPr>
        <w:ind w:left="-5"/>
        <w:rPr>
          <w:rFonts w:hint="eastAsia"/>
        </w:rPr>
      </w:pPr>
    </w:p>
    <w:p w14:paraId="41DF02AF">
      <w:pPr>
        <w:ind w:left="-5"/>
        <w:rPr>
          <w:rFonts w:hint="eastAsia"/>
        </w:rPr>
      </w:pPr>
      <w:r>
        <w:rPr>
          <w:rFonts w:hint="eastAsia"/>
        </w:rPr>
        <w:t>2d. To our constitution or health.</w:t>
      </w:r>
    </w:p>
    <w:p w14:paraId="3B97B4F1">
      <w:pPr>
        <w:ind w:left="-5"/>
        <w:rPr>
          <w:rFonts w:hint="eastAsia"/>
        </w:rPr>
      </w:pPr>
      <w:r>
        <w:rPr>
          <w:rFonts w:hint="eastAsia"/>
        </w:rPr>
        <w:t>第二，与我们的体质或健康相关的因素。</w:t>
      </w:r>
    </w:p>
    <w:p w14:paraId="0BAA98BC">
      <w:pPr>
        <w:ind w:left="-5"/>
        <w:rPr>
          <w:rFonts w:hint="eastAsia"/>
        </w:rPr>
      </w:pPr>
    </w:p>
    <w:p w14:paraId="4686F1E7">
      <w:pPr>
        <w:ind w:left="-5"/>
        <w:rPr>
          <w:rFonts w:hint="eastAsia"/>
        </w:rPr>
      </w:pPr>
      <w:r>
        <w:rPr>
          <w:rFonts w:hint="eastAsia"/>
        </w:rPr>
        <w:t>3d. To our domestic or social obligations.</w:t>
      </w:r>
    </w:p>
    <w:p w14:paraId="73D32492">
      <w:pPr>
        <w:ind w:left="-5"/>
        <w:rPr>
          <w:rFonts w:hint="eastAsia"/>
        </w:rPr>
      </w:pPr>
      <w:r>
        <w:rPr>
          <w:rFonts w:hint="eastAsia"/>
        </w:rPr>
        <w:t>第三，与我们的家庭或社会义务相关的因素。</w:t>
      </w:r>
    </w:p>
    <w:p w14:paraId="43200A21">
      <w:pPr>
        <w:ind w:left="-5"/>
        <w:rPr>
          <w:rFonts w:hint="eastAsia"/>
        </w:rPr>
      </w:pPr>
    </w:p>
    <w:p w14:paraId="5BF1E19F">
      <w:pPr>
        <w:ind w:left="-5"/>
        <w:rPr>
          <w:rFonts w:hint="eastAsia"/>
        </w:rPr>
      </w:pPr>
      <w:r>
        <w:rPr>
          <w:rFonts w:hint="eastAsia"/>
        </w:rPr>
        <w:t>4th. To the dealings of God's providence and Spirit.</w:t>
      </w:r>
    </w:p>
    <w:p w14:paraId="26EAF3CE">
      <w:pPr>
        <w:ind w:left="-5"/>
        <w:rPr>
          <w:rFonts w:hint="eastAsia"/>
        </w:rPr>
      </w:pPr>
      <w:r>
        <w:rPr>
          <w:rFonts w:hint="eastAsia"/>
        </w:rPr>
        <w:t>第四，与神的护理和圣灵的作为相关的因素。</w:t>
      </w:r>
    </w:p>
    <w:p w14:paraId="7E2FFCC0">
      <w:pPr>
        <w:ind w:left="-5"/>
        <w:rPr>
          <w:rFonts w:hint="eastAsia"/>
        </w:rPr>
      </w:pPr>
    </w:p>
    <w:p w14:paraId="3AE068F5">
      <w:pPr>
        <w:ind w:left="-5"/>
        <w:rPr>
          <w:rFonts w:hint="eastAsia"/>
        </w:rPr>
      </w:pPr>
      <w:r>
        <w:rPr>
          <w:rFonts w:hint="eastAsia"/>
        </w:rPr>
        <w:t>V. Motives which should induce us to give ourselves up to this work, to go where God may send us.</w:t>
      </w:r>
    </w:p>
    <w:p w14:paraId="3BC72E34">
      <w:pPr>
        <w:ind w:left="-5"/>
        <w:rPr>
          <w:rFonts w:hint="eastAsia"/>
        </w:rPr>
      </w:pPr>
      <w:r>
        <w:rPr>
          <w:rFonts w:hint="eastAsia"/>
        </w:rPr>
        <w:t>V. 应当促使我们献身于这项工作，去神可能差遣我们去的地方的动机。</w:t>
      </w:r>
    </w:p>
    <w:p w14:paraId="6E9C6A74">
      <w:pPr>
        <w:ind w:left="-5"/>
        <w:rPr>
          <w:rFonts w:hint="eastAsia"/>
        </w:rPr>
      </w:pPr>
    </w:p>
    <w:p w14:paraId="225FB5C7">
      <w:pPr>
        <w:ind w:left="-5"/>
        <w:rPr>
          <w:rFonts w:hint="eastAsia"/>
        </w:rPr>
      </w:pPr>
      <w:r>
        <w:rPr>
          <w:rFonts w:hint="eastAsia"/>
        </w:rPr>
        <w:t>1.The command of Christ, which is explicit and obligatory, and isaddressed to us as truly as though we were specially named in the commission.</w:t>
      </w:r>
    </w:p>
    <w:p w14:paraId="677068A7">
      <w:pPr>
        <w:ind w:left="-5"/>
        <w:rPr>
          <w:rFonts w:hint="eastAsia"/>
        </w:rPr>
      </w:pPr>
      <w:r>
        <w:rPr>
          <w:rFonts w:hint="eastAsia"/>
        </w:rPr>
        <w:t>1. 基督的命令，它是明确和必须遵守的，并且如同我们在使命中被特别点名一样真实地针对我们。</w:t>
      </w:r>
    </w:p>
    <w:p w14:paraId="46C42D97">
      <w:pPr>
        <w:ind w:left="-5"/>
        <w:rPr>
          <w:rFonts w:hint="eastAsia"/>
        </w:rPr>
      </w:pPr>
    </w:p>
    <w:p w14:paraId="73B42A6B">
      <w:pPr>
        <w:ind w:left="-5"/>
        <w:rPr>
          <w:rFonts w:hint="eastAsia"/>
        </w:rPr>
      </w:pPr>
      <w:r>
        <w:rPr>
          <w:rFonts w:hint="eastAsia"/>
        </w:rPr>
        <w:t>Disobedience as to going at all, or as to going where we ought to go, is certain to entail the greatest evils on our own soul.</w:t>
      </w:r>
    </w:p>
    <w:p w14:paraId="62D07A66">
      <w:pPr>
        <w:ind w:left="-5"/>
        <w:rPr>
          <w:rFonts w:hint="eastAsia"/>
        </w:rPr>
      </w:pPr>
      <w:r>
        <w:rPr>
          <w:rFonts w:hint="eastAsia"/>
        </w:rPr>
        <w:t>不服从，无论是不去，还是不去我们应当去的地方，都必然会给我们的灵魂带来最大的祸患。</w:t>
      </w:r>
    </w:p>
    <w:p w14:paraId="57C439BA">
      <w:pPr>
        <w:ind w:left="-5"/>
        <w:rPr>
          <w:rFonts w:hint="eastAsia"/>
        </w:rPr>
      </w:pPr>
    </w:p>
    <w:p w14:paraId="0E297AD2">
      <w:pPr>
        <w:ind w:left="-5"/>
        <w:rPr>
          <w:rFonts w:hint="eastAsia"/>
        </w:rPr>
      </w:pPr>
      <w:r>
        <w:rPr>
          <w:rFonts w:hint="eastAsia"/>
        </w:rPr>
        <w:t>2.Love to Christ and gratitude for the benefits of redemption.</w:t>
      </w:r>
    </w:p>
    <w:p w14:paraId="7BFD347F">
      <w:pPr>
        <w:ind w:left="-5"/>
        <w:rPr>
          <w:rFonts w:hint="eastAsia"/>
        </w:rPr>
      </w:pPr>
      <w:r>
        <w:rPr>
          <w:rFonts w:hint="eastAsia"/>
        </w:rPr>
        <w:t>2. 爱基督和为救赎的益处而感恩。</w:t>
      </w:r>
    </w:p>
    <w:p w14:paraId="5ACC072C">
      <w:pPr>
        <w:ind w:left="-5"/>
        <w:rPr>
          <w:rFonts w:hint="eastAsia"/>
        </w:rPr>
      </w:pPr>
    </w:p>
    <w:p w14:paraId="629195BC">
      <w:pPr>
        <w:ind w:left="-5"/>
        <w:rPr>
          <w:rFonts w:hint="eastAsia"/>
        </w:rPr>
      </w:pPr>
      <w:r>
        <w:rPr>
          <w:rFonts w:hint="eastAsia"/>
        </w:rPr>
        <w:t>Thespecial motive is love to the Redeemer, founded on his glorious excellence as God manifested in the flesh, on his love to us, and on the benefits which we receive from him.</w:t>
      </w:r>
    </w:p>
    <w:p w14:paraId="49519474">
      <w:pPr>
        <w:ind w:left="-5"/>
        <w:rPr>
          <w:rFonts w:hint="eastAsia"/>
        </w:rPr>
      </w:pPr>
      <w:r>
        <w:rPr>
          <w:rFonts w:hint="eastAsia"/>
        </w:rPr>
        <w:t>特殊的动机是对救赎主的爱，这爱建立在祂作为道成肉身之神的荣耀卓越之上，建立在祂对我们的爱之上，以及建立在我们从祂那里领受的益处之上。</w:t>
      </w:r>
    </w:p>
    <w:p w14:paraId="297CE1B2">
      <w:pPr>
        <w:ind w:left="-5"/>
        <w:rPr>
          <w:rFonts w:hint="eastAsia"/>
        </w:rPr>
      </w:pPr>
    </w:p>
    <w:p w14:paraId="61960A79">
      <w:pPr>
        <w:ind w:left="-5"/>
        <w:rPr>
          <w:rFonts w:hint="eastAsia"/>
        </w:rPr>
      </w:pPr>
      <w:r>
        <w:rPr>
          <w:rFonts w:hint="eastAsia"/>
        </w:rPr>
        <w:t>The force of this motive is seen in all the apostles and martyrs and missionaries whom God has sent and blessed.</w:t>
      </w:r>
    </w:p>
    <w:p w14:paraId="0A2EF863">
      <w:pPr>
        <w:ind w:left="-5"/>
        <w:rPr>
          <w:rFonts w:hint="eastAsia"/>
        </w:rPr>
      </w:pPr>
      <w:r>
        <w:rPr>
          <w:rFonts w:hint="eastAsia"/>
        </w:rPr>
        <w:t>这种动机的力量在神所差遣和祝福的所有使徒、殉道者和宣教士身上都可以看到。</w:t>
      </w:r>
    </w:p>
    <w:p w14:paraId="1A2499BA">
      <w:pPr>
        <w:ind w:left="-5"/>
        <w:rPr>
          <w:rFonts w:hint="eastAsia"/>
        </w:rPr>
      </w:pPr>
    </w:p>
    <w:p w14:paraId="0C110C26">
      <w:pPr>
        <w:ind w:left="-5"/>
        <w:rPr>
          <w:rFonts w:hint="eastAsia"/>
        </w:rPr>
      </w:pPr>
      <w:r>
        <w:rPr>
          <w:rFonts w:hint="eastAsia"/>
        </w:rPr>
        <w:t>3.The absolute necessity of the gospel to the salvation of the heathen.</w:t>
      </w:r>
    </w:p>
    <w:p w14:paraId="0B7D4F6A">
      <w:pPr>
        <w:ind w:left="-5"/>
        <w:rPr>
          <w:rFonts w:hint="eastAsia"/>
        </w:rPr>
      </w:pPr>
      <w:r>
        <w:rPr>
          <w:rFonts w:hint="eastAsia"/>
        </w:rPr>
        <w:t>3. 福音对异教徒得救的绝对必要性。</w:t>
      </w:r>
    </w:p>
    <w:p w14:paraId="78D781A2">
      <w:pPr>
        <w:ind w:left="-5"/>
        <w:rPr>
          <w:rFonts w:hint="eastAsia"/>
        </w:rPr>
      </w:pPr>
    </w:p>
    <w:p w14:paraId="7527D8AC">
      <w:pPr>
        <w:ind w:left="-5"/>
        <w:rPr>
          <w:rFonts w:hint="eastAsia"/>
        </w:rPr>
      </w:pPr>
      <w:r>
        <w:rPr>
          <w:rFonts w:hint="eastAsia"/>
        </w:rPr>
        <w:t>This is clearly the doctrine of the Bible and of the Church.</w:t>
      </w:r>
    </w:p>
    <w:p w14:paraId="19A03CAC">
      <w:pPr>
        <w:ind w:left="-5"/>
        <w:rPr>
          <w:rFonts w:hint="eastAsia"/>
        </w:rPr>
      </w:pPr>
      <w:r>
        <w:rPr>
          <w:rFonts w:hint="eastAsia"/>
        </w:rPr>
        <w:t>这显然是圣经和教会的教义。</w:t>
      </w:r>
    </w:p>
    <w:p w14:paraId="48A8E8E8">
      <w:pPr>
        <w:ind w:left="-5"/>
        <w:rPr>
          <w:rFonts w:hint="eastAsia"/>
        </w:rPr>
      </w:pPr>
    </w:p>
    <w:p w14:paraId="2EC36EF6">
      <w:pPr>
        <w:ind w:left="-5"/>
        <w:rPr>
          <w:rFonts w:hint="eastAsia"/>
        </w:rPr>
      </w:pPr>
      <w:r>
        <w:rPr>
          <w:rFonts w:hint="eastAsia"/>
        </w:rPr>
        <w:t>If they do not hear, they cannot believe; and if they do not believe, they cannot be saved.</w:t>
      </w:r>
    </w:p>
    <w:p w14:paraId="05452EC1">
      <w:pPr>
        <w:ind w:left="-5"/>
        <w:rPr>
          <w:rFonts w:hint="eastAsia"/>
        </w:rPr>
      </w:pPr>
      <w:r>
        <w:rPr>
          <w:rFonts w:hint="eastAsia"/>
        </w:rPr>
        <w:t>他们若不听见，就不能相信；他们若不相信，就不能得救。</w:t>
      </w:r>
    </w:p>
    <w:p w14:paraId="5A787D67">
      <w:pPr>
        <w:ind w:left="-5"/>
        <w:rPr>
          <w:rFonts w:hint="eastAsia"/>
        </w:rPr>
      </w:pPr>
    </w:p>
    <w:p w14:paraId="6EFCD0F5">
      <w:pPr>
        <w:ind w:left="-5"/>
        <w:rPr>
          <w:rFonts w:hint="eastAsia"/>
        </w:rPr>
      </w:pPr>
      <w:r>
        <w:rPr>
          <w:rFonts w:hint="eastAsia"/>
        </w:rPr>
        <w:t>Let this subject, therefore, come before you in all its solemn importance, and let it weigh constantly on your minds.</w:t>
      </w:r>
    </w:p>
    <w:p w14:paraId="3DFC29A1">
      <w:pPr>
        <w:ind w:left="-5"/>
        <w:rPr>
          <w:rFonts w:hint="eastAsia"/>
        </w:rPr>
      </w:pPr>
      <w:r>
        <w:rPr>
          <w:rFonts w:hint="eastAsia"/>
        </w:rPr>
        <w:t>因此，让这个主题以其全部的庄严重要性呈现在你们面前，并让它不断地重压在你们的心头。</w:t>
      </w:r>
    </w:p>
    <w:p w14:paraId="38902EB3">
      <w:pPr>
        <w:ind w:left="-5"/>
        <w:rPr>
          <w:rFonts w:hint="eastAsia"/>
        </w:rPr>
      </w:pPr>
    </w:p>
    <w:p w14:paraId="2FC31ACD">
      <w:pPr>
        <w:ind w:left="-5"/>
        <w:rPr>
          <w:rFonts w:hint="eastAsia"/>
        </w:rPr>
      </w:pPr>
    </w:p>
    <w:p w14:paraId="635925BE">
      <w:pPr>
        <w:ind w:left="-5"/>
        <w:rPr>
          <w:rFonts w:hint="eastAsia"/>
        </w:rPr>
      </w:pPr>
    </w:p>
    <w:p w14:paraId="5F3323F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CCXIX. Preparation for the Lord's Supper</w:t>
      </w:r>
    </w:p>
    <w:p w14:paraId="2A16B83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CCXIX. 预备领受主餐</w:t>
      </w:r>
    </w:p>
    <w:p w14:paraId="0A5885B8">
      <w:pPr>
        <w:ind w:left="-5"/>
        <w:jc w:val="center"/>
        <w:rPr>
          <w:rFonts w:hint="eastAsia"/>
        </w:rPr>
      </w:pPr>
      <w:r>
        <w:rPr>
          <w:rFonts w:hint="eastAsia"/>
        </w:rPr>
        <w:t>[Date not given.]</w:t>
      </w:r>
    </w:p>
    <w:p w14:paraId="0E7BC936">
      <w:pPr>
        <w:ind w:left="-5"/>
        <w:jc w:val="center"/>
        <w:rPr>
          <w:rFonts w:hint="eastAsia"/>
        </w:rPr>
      </w:pPr>
      <w:r>
        <w:rPr>
          <w:rFonts w:hint="eastAsia"/>
        </w:rPr>
        <w:t>[日期未提供]</w:t>
      </w:r>
    </w:p>
    <w:p w14:paraId="0AA4EB40">
      <w:pPr>
        <w:ind w:left="-5"/>
        <w:rPr>
          <w:rFonts w:hint="eastAsia"/>
        </w:rPr>
      </w:pPr>
    </w:p>
    <w:p w14:paraId="160FCB7E">
      <w:pPr>
        <w:ind w:left="-5"/>
        <w:rPr>
          <w:rFonts w:hint="eastAsia"/>
        </w:rPr>
      </w:pPr>
      <w:r>
        <w:rPr>
          <w:rFonts w:hint="eastAsia"/>
        </w:rPr>
        <w:t>The Lord's Supper is presented under various aspects in the Scriptures.</w:t>
      </w:r>
    </w:p>
    <w:p w14:paraId="7D2B7961">
      <w:pPr>
        <w:ind w:left="-5"/>
        <w:rPr>
          <w:rFonts w:hint="eastAsia"/>
        </w:rPr>
      </w:pPr>
      <w:r>
        <w:rPr>
          <w:rFonts w:hint="eastAsia"/>
        </w:rPr>
        <w:t>圣经从不同方面呈现了主餐。</w:t>
      </w:r>
    </w:p>
    <w:p w14:paraId="3D76AEE0">
      <w:pPr>
        <w:ind w:left="-5"/>
        <w:rPr>
          <w:rFonts w:hint="eastAsia"/>
        </w:rPr>
      </w:pPr>
    </w:p>
    <w:p w14:paraId="1D7DE9B4">
      <w:pPr>
        <w:ind w:left="-5"/>
        <w:rPr>
          <w:rFonts w:hint="eastAsia"/>
        </w:rPr>
      </w:pPr>
      <w:r>
        <w:rPr>
          <w:rFonts w:hint="eastAsia"/>
        </w:rPr>
        <w:t>I.It is presented primarily as a commemoration of the death of Christ.</w:t>
      </w:r>
    </w:p>
    <w:p w14:paraId="53A40AA3">
      <w:pPr>
        <w:ind w:left="-5"/>
        <w:rPr>
          <w:rFonts w:hint="eastAsia"/>
        </w:rPr>
      </w:pPr>
      <w:r>
        <w:rPr>
          <w:rFonts w:hint="eastAsia"/>
        </w:rPr>
        <w:t>I. 它主要被呈现为对基督之死的记念。</w:t>
      </w:r>
    </w:p>
    <w:p w14:paraId="08398216">
      <w:pPr>
        <w:ind w:left="-5"/>
        <w:rPr>
          <w:rFonts w:hint="eastAsia"/>
        </w:rPr>
      </w:pPr>
    </w:p>
    <w:p w14:paraId="2098C3B5">
      <w:pPr>
        <w:ind w:left="-5"/>
        <w:rPr>
          <w:rFonts w:hint="eastAsia"/>
        </w:rPr>
      </w:pPr>
      <w:r>
        <w:rPr>
          <w:rFonts w:hint="eastAsia"/>
        </w:rPr>
        <w:t>As the design of his death was the redemption of man, or rather of his people, to commemorate his death is to render public thanksgiving for our redemption.</w:t>
      </w:r>
    </w:p>
    <w:p w14:paraId="141F93D6">
      <w:pPr>
        <w:ind w:left="-5"/>
        <w:rPr>
          <w:rFonts w:hint="eastAsia"/>
        </w:rPr>
      </w:pPr>
      <w:r>
        <w:rPr>
          <w:rFonts w:hint="eastAsia"/>
        </w:rPr>
        <w:t>由于祂死的目的是人的救赎，或者更确切地说是祂子民的救赎，记念祂的死就是为我们的救赎献上公开的感恩。</w:t>
      </w:r>
    </w:p>
    <w:p w14:paraId="30F40336">
      <w:pPr>
        <w:ind w:left="-5"/>
        <w:rPr>
          <w:rFonts w:hint="eastAsia"/>
        </w:rPr>
      </w:pPr>
    </w:p>
    <w:p w14:paraId="4F75787D">
      <w:pPr>
        <w:ind w:left="-5"/>
        <w:rPr>
          <w:rFonts w:hint="eastAsia"/>
        </w:rPr>
      </w:pPr>
      <w:r>
        <w:rPr>
          <w:rFonts w:hint="eastAsia"/>
        </w:rPr>
        <w:t>As redemption is deliverance from the power and condemnation of sin, preparation for this thankoffering must include, 1. A sense of sin.</w:t>
      </w:r>
    </w:p>
    <w:p w14:paraId="7A37A608">
      <w:pPr>
        <w:ind w:left="-5"/>
        <w:rPr>
          <w:rFonts w:hint="eastAsia"/>
        </w:rPr>
      </w:pPr>
      <w:r>
        <w:rPr>
          <w:rFonts w:hint="eastAsia"/>
        </w:rPr>
        <w:t>由于救赎是从罪的权势和定罪中得释放，为这感恩祭作预备必须包括：1. 罪的意识。</w:t>
      </w:r>
    </w:p>
    <w:p w14:paraId="5B7C8B44">
      <w:pPr>
        <w:ind w:left="-5"/>
        <w:rPr>
          <w:rFonts w:hint="eastAsia"/>
        </w:rPr>
      </w:pPr>
    </w:p>
    <w:p w14:paraId="419DA301">
      <w:pPr>
        <w:ind w:left="-5"/>
        <w:rPr>
          <w:rFonts w:hint="eastAsia"/>
        </w:rPr>
      </w:pPr>
      <w:r>
        <w:rPr>
          <w:rFonts w:hint="eastAsia"/>
        </w:rPr>
        <w:t>2. A desire to be delivered from it, and a purpose to forsake it.</w:t>
      </w:r>
    </w:p>
    <w:p w14:paraId="13D04FD4">
      <w:pPr>
        <w:ind w:left="-5"/>
        <w:rPr>
          <w:rFonts w:hint="eastAsia"/>
        </w:rPr>
      </w:pPr>
      <w:r>
        <w:rPr>
          <w:rFonts w:hint="eastAsia"/>
        </w:rPr>
        <w:t>2. 渴望从中得释放，并决心离弃它。</w:t>
      </w:r>
    </w:p>
    <w:p w14:paraId="4BDED4CD">
      <w:pPr>
        <w:ind w:left="-5"/>
        <w:rPr>
          <w:rFonts w:hint="eastAsia"/>
        </w:rPr>
      </w:pPr>
    </w:p>
    <w:p w14:paraId="78BCB5E2">
      <w:pPr>
        <w:ind w:left="-5"/>
        <w:rPr>
          <w:rFonts w:hint="eastAsia"/>
        </w:rPr>
      </w:pPr>
      <w:r>
        <w:rPr>
          <w:rFonts w:hint="eastAsia"/>
        </w:rPr>
        <w:t>3. Belief that Christ's death is available to our deliverance, and trust in it for that purpose.</w:t>
      </w:r>
    </w:p>
    <w:p w14:paraId="009092C2">
      <w:pPr>
        <w:ind w:left="-5"/>
        <w:rPr>
          <w:rFonts w:hint="eastAsia"/>
        </w:rPr>
      </w:pPr>
      <w:r>
        <w:rPr>
          <w:rFonts w:hint="eastAsia"/>
        </w:rPr>
        <w:t>3. 相信基督的死可以使我们得释放，并为此目的信靠它。</w:t>
      </w:r>
    </w:p>
    <w:p w14:paraId="335D704A">
      <w:pPr>
        <w:ind w:left="-5"/>
        <w:rPr>
          <w:rFonts w:hint="eastAsia"/>
        </w:rPr>
      </w:pPr>
    </w:p>
    <w:p w14:paraId="55C27FB0">
      <w:pPr>
        <w:ind w:left="-5"/>
        <w:rPr>
          <w:rFonts w:hint="eastAsia"/>
        </w:rPr>
      </w:pPr>
      <w:r>
        <w:rPr>
          <w:rFonts w:hint="eastAsia"/>
        </w:rPr>
        <w:t>4. Gratitude and love for so infinite a blessing.</w:t>
      </w:r>
    </w:p>
    <w:p w14:paraId="09CBCFBA">
      <w:pPr>
        <w:ind w:left="-5"/>
        <w:rPr>
          <w:rFonts w:hint="eastAsia"/>
        </w:rPr>
      </w:pPr>
      <w:r>
        <w:rPr>
          <w:rFonts w:hint="eastAsia"/>
        </w:rPr>
        <w:t>4. 为如此无限的祝福而感恩和爱。</w:t>
      </w:r>
    </w:p>
    <w:p w14:paraId="05AC7F21">
      <w:pPr>
        <w:ind w:left="-5"/>
        <w:rPr>
          <w:rFonts w:hint="eastAsia"/>
        </w:rPr>
      </w:pPr>
    </w:p>
    <w:p w14:paraId="4B8E99DF">
      <w:pPr>
        <w:ind w:left="-5"/>
        <w:rPr>
          <w:rFonts w:hint="eastAsia"/>
        </w:rPr>
      </w:pPr>
      <w:r>
        <w:rPr>
          <w:rFonts w:hint="eastAsia"/>
        </w:rPr>
        <w:t>II.It is presented as the seal of the covenant of grace, and as theacknowledgment of our acceptance of that covenant and appropriation of its benefits.</w:t>
      </w:r>
    </w:p>
    <w:p w14:paraId="3808339B">
      <w:pPr>
        <w:ind w:left="-5"/>
        <w:rPr>
          <w:rFonts w:hint="eastAsia"/>
        </w:rPr>
      </w:pPr>
      <w:r>
        <w:rPr>
          <w:rFonts w:hint="eastAsia"/>
        </w:rPr>
        <w:t>II. 它被呈现为恩典之约的印记，以及我们接受该约并领受其益处的承认。</w:t>
      </w:r>
    </w:p>
    <w:p w14:paraId="4EB45137">
      <w:pPr>
        <w:ind w:left="-5"/>
        <w:rPr>
          <w:rFonts w:hint="eastAsia"/>
        </w:rPr>
      </w:pPr>
    </w:p>
    <w:p w14:paraId="11B5227D">
      <w:pPr>
        <w:ind w:left="-5"/>
        <w:rPr>
          <w:rFonts w:hint="eastAsia"/>
        </w:rPr>
      </w:pPr>
      <w:r>
        <w:rPr>
          <w:rFonts w:hint="eastAsia"/>
        </w:rPr>
        <w:t>Preparation for it in this view implies, 1. A knowledge of the covenant of grace or plan of salvation.</w:t>
      </w:r>
    </w:p>
    <w:p w14:paraId="4CA4DDD1">
      <w:pPr>
        <w:ind w:left="-5"/>
        <w:rPr>
          <w:rFonts w:hint="eastAsia"/>
        </w:rPr>
      </w:pPr>
      <w:r>
        <w:rPr>
          <w:rFonts w:hint="eastAsia"/>
        </w:rPr>
        <w:t>从这个角度来看，为它作预备意味着：1. 认识恩典之约或救赎计划。</w:t>
      </w:r>
    </w:p>
    <w:p w14:paraId="2E83169D">
      <w:pPr>
        <w:ind w:left="-5"/>
        <w:rPr>
          <w:rFonts w:hint="eastAsia"/>
        </w:rPr>
      </w:pPr>
    </w:p>
    <w:p w14:paraId="6E1576E0">
      <w:pPr>
        <w:ind w:left="-5"/>
        <w:rPr>
          <w:rFonts w:hint="eastAsia"/>
        </w:rPr>
      </w:pPr>
      <w:r>
        <w:rPr>
          <w:rFonts w:hint="eastAsia"/>
        </w:rPr>
        <w:t>2. An acquiescence in it, or acceptance of it for our own salvation, with all its promises and obligations; and as God therein promises for Christ's sake to be our God, we therein accept him as our God and portion; and as we promise to be his people, we therein consecrate ourselves to the service and glory of God in Christ.</w:t>
      </w:r>
    </w:p>
    <w:p w14:paraId="6521E4B2">
      <w:pPr>
        <w:ind w:left="-5"/>
        <w:rPr>
          <w:rFonts w:hint="eastAsia"/>
        </w:rPr>
      </w:pPr>
      <w:r>
        <w:rPr>
          <w:rFonts w:hint="eastAsia"/>
        </w:rPr>
        <w:t>2. 默许它，或为我们自己的救恩接受它，连同其所有的应许和义务；并且，由于神在其中应许为基督的缘故作我们的神，我们就在其中接受祂为我们的神和我们的份；并且，由于我们应许作祂的子民，我们就在其中将自己献身于在基督里事奉神并荣耀神。</w:t>
      </w:r>
    </w:p>
    <w:p w14:paraId="5E0E5A76">
      <w:pPr>
        <w:ind w:left="-5"/>
        <w:rPr>
          <w:rFonts w:hint="eastAsia"/>
        </w:rPr>
      </w:pPr>
    </w:p>
    <w:p w14:paraId="6D2DE0E8">
      <w:pPr>
        <w:ind w:left="-5"/>
        <w:rPr>
          <w:rFonts w:hint="eastAsia"/>
        </w:rPr>
      </w:pPr>
      <w:r>
        <w:rPr>
          <w:rFonts w:hint="eastAsia"/>
        </w:rPr>
        <w:t>3. All the sentiments of humility, faith, gratitude and love which such a transaction requires, and when intelligently and, sincerely performed, of necessity excites.</w:t>
      </w:r>
    </w:p>
    <w:p w14:paraId="659AC344">
      <w:pPr>
        <w:ind w:left="-5"/>
        <w:rPr>
          <w:rFonts w:hint="eastAsia"/>
        </w:rPr>
      </w:pPr>
      <w:r>
        <w:rPr>
          <w:rFonts w:hint="eastAsia"/>
        </w:rPr>
        <w:t>3. 这种交易所需的一切谦卑、信心、感恩和爱的情感，并且当明智而真诚地履行时，必然会激发这些情感。</w:t>
      </w:r>
    </w:p>
    <w:p w14:paraId="7440DF40">
      <w:pPr>
        <w:ind w:left="-5"/>
        <w:rPr>
          <w:rFonts w:hint="eastAsia"/>
        </w:rPr>
      </w:pPr>
    </w:p>
    <w:p w14:paraId="302C6377">
      <w:pPr>
        <w:ind w:left="-5"/>
        <w:rPr>
          <w:rFonts w:hint="eastAsia"/>
        </w:rPr>
      </w:pPr>
      <w:r>
        <w:rPr>
          <w:rFonts w:hint="eastAsia"/>
        </w:rPr>
        <w:t>III.It is presented as an act of communion with Christ.</w:t>
      </w:r>
    </w:p>
    <w:p w14:paraId="5623E747">
      <w:pPr>
        <w:ind w:left="-5"/>
        <w:rPr>
          <w:rFonts w:hint="eastAsia"/>
        </w:rPr>
      </w:pPr>
      <w:r>
        <w:rPr>
          <w:rFonts w:hint="eastAsia"/>
        </w:rPr>
        <w:t>III. 它被呈现为与基督相交的行为。</w:t>
      </w:r>
    </w:p>
    <w:p w14:paraId="28F8EA76">
      <w:pPr>
        <w:ind w:left="-5"/>
        <w:rPr>
          <w:rFonts w:hint="eastAsia"/>
        </w:rPr>
      </w:pPr>
    </w:p>
    <w:p w14:paraId="78E4D06E">
      <w:pPr>
        <w:ind w:left="-5"/>
        <w:rPr>
          <w:rFonts w:hint="eastAsia"/>
        </w:rPr>
      </w:pPr>
      <w:r>
        <w:rPr>
          <w:rFonts w:hint="eastAsia"/>
        </w:rPr>
        <w:t>The cup which we bless is the communion of his blood; the bread which we break is the communion of his body.</w:t>
      </w:r>
    </w:p>
    <w:p w14:paraId="1526814F">
      <w:pPr>
        <w:ind w:left="-5"/>
        <w:rPr>
          <w:rFonts w:hint="eastAsia"/>
        </w:rPr>
      </w:pPr>
      <w:r>
        <w:rPr>
          <w:rFonts w:hint="eastAsia"/>
        </w:rPr>
        <w:t>我们所祝福的杯，是同领基督的血；我们所擘开的饼，是同领基督的身体。</w:t>
      </w:r>
    </w:p>
    <w:p w14:paraId="5C648F2E">
      <w:pPr>
        <w:ind w:left="-5"/>
        <w:rPr>
          <w:rFonts w:hint="eastAsia"/>
        </w:rPr>
      </w:pPr>
    </w:p>
    <w:p w14:paraId="29783232">
      <w:pPr>
        <w:ind w:left="-5"/>
        <w:rPr>
          <w:rFonts w:hint="eastAsia"/>
        </w:rPr>
      </w:pPr>
      <w:r>
        <w:rPr>
          <w:rFonts w:hint="eastAsia"/>
        </w:rPr>
        <w:t>That is, in receiving the bread and wine as the memorials of Christ, we receive his body and blood— i.e., their sacrificial and saving virtue—and thus become one with him.</w:t>
      </w:r>
    </w:p>
    <w:p w14:paraId="2883DB6D">
      <w:pPr>
        <w:ind w:left="-5"/>
        <w:rPr>
          <w:rFonts w:hint="eastAsia"/>
        </w:rPr>
      </w:pPr>
      <w:r>
        <w:rPr>
          <w:rFonts w:hint="eastAsia"/>
        </w:rPr>
        <w:t>也就是说，在领受饼和酒作为基督的记念时，我们领受了祂的身体和血——即它们献祭和拯救的功效——并因此与祂合而为一。</w:t>
      </w:r>
    </w:p>
    <w:p w14:paraId="1C8F4B69">
      <w:pPr>
        <w:ind w:left="-5"/>
        <w:rPr>
          <w:rFonts w:hint="eastAsia"/>
        </w:rPr>
      </w:pPr>
    </w:p>
    <w:p w14:paraId="4D5E9C51">
      <w:pPr>
        <w:ind w:left="-5"/>
        <w:rPr>
          <w:rFonts w:hint="eastAsia"/>
        </w:rPr>
      </w:pPr>
      <w:r>
        <w:rPr>
          <w:rFonts w:hint="eastAsia"/>
        </w:rPr>
        <w:t>We receive and appropriate him as our sacrifice, and as the Saviour of our souls; and he gives himself to us.</w:t>
      </w:r>
    </w:p>
    <w:p w14:paraId="7B9FBF46">
      <w:pPr>
        <w:ind w:left="-5"/>
        <w:rPr>
          <w:rFonts w:hint="eastAsia"/>
        </w:rPr>
      </w:pPr>
      <w:r>
        <w:rPr>
          <w:rFonts w:hint="eastAsia"/>
        </w:rPr>
        <w:t>我们领受并支取祂作为我们的祭物，以及我们灵魂的救主；祂也将自己赐给我们。</w:t>
      </w:r>
    </w:p>
    <w:p w14:paraId="09E58FBC">
      <w:pPr>
        <w:ind w:left="-5"/>
        <w:rPr>
          <w:rFonts w:hint="eastAsia"/>
        </w:rPr>
      </w:pPr>
    </w:p>
    <w:p w14:paraId="3DC44D02">
      <w:pPr>
        <w:ind w:left="-5"/>
        <w:rPr>
          <w:rFonts w:hint="eastAsia"/>
        </w:rPr>
      </w:pPr>
      <w:r>
        <w:rPr>
          <w:rFonts w:hint="eastAsia"/>
        </w:rPr>
        <w:t>It is therefore an act of intimate communion.</w:t>
      </w:r>
    </w:p>
    <w:p w14:paraId="0089A8F7">
      <w:pPr>
        <w:ind w:left="-5"/>
        <w:rPr>
          <w:rFonts w:hint="eastAsia"/>
        </w:rPr>
      </w:pPr>
      <w:r>
        <w:rPr>
          <w:rFonts w:hint="eastAsia"/>
        </w:rPr>
        <w:t>因此，这是一种亲密的相交行为。</w:t>
      </w:r>
    </w:p>
    <w:p w14:paraId="70B2C583">
      <w:pPr>
        <w:ind w:left="-5"/>
        <w:rPr>
          <w:rFonts w:hint="eastAsia"/>
        </w:rPr>
      </w:pPr>
    </w:p>
    <w:p w14:paraId="57741614">
      <w:pPr>
        <w:ind w:left="-5"/>
        <w:rPr>
          <w:rFonts w:hint="eastAsia"/>
        </w:rPr>
      </w:pPr>
      <w:r>
        <w:rPr>
          <w:rFonts w:hint="eastAsia"/>
        </w:rPr>
        <w:t>Preparation for the Lord's Supper in this aspect requires, 1. The intelligent apprehension of the nature and design of the sacrament as the communion of the body and blood of Christ.</w:t>
      </w:r>
    </w:p>
    <w:p w14:paraId="122179E7">
      <w:pPr>
        <w:ind w:left="-5"/>
        <w:rPr>
          <w:rFonts w:hint="eastAsia"/>
        </w:rPr>
      </w:pPr>
      <w:r>
        <w:rPr>
          <w:rFonts w:hint="eastAsia"/>
        </w:rPr>
        <w:t>从这个方面预备主餐需要：1. 明智地理解圣餐作为基督身体和血的相交的性质和目的。</w:t>
      </w:r>
    </w:p>
    <w:p w14:paraId="2AD4AFC9">
      <w:pPr>
        <w:ind w:left="-5"/>
        <w:rPr>
          <w:rFonts w:hint="eastAsia"/>
        </w:rPr>
      </w:pPr>
    </w:p>
    <w:p w14:paraId="59B4813B">
      <w:pPr>
        <w:ind w:left="-5"/>
        <w:rPr>
          <w:rFonts w:hint="eastAsia"/>
        </w:rPr>
      </w:pPr>
      <w:r>
        <w:rPr>
          <w:rFonts w:hint="eastAsia"/>
        </w:rPr>
        <w:t>2. Faith in it as a means of grace, i.e., as a divinely appointed channel of communicating to us Christ and his benefits.</w:t>
      </w:r>
    </w:p>
    <w:p w14:paraId="1FE17AB6">
      <w:pPr>
        <w:ind w:left="-5"/>
        <w:rPr>
          <w:rFonts w:hint="eastAsia"/>
        </w:rPr>
      </w:pPr>
      <w:r>
        <w:rPr>
          <w:rFonts w:hint="eastAsia"/>
        </w:rPr>
        <w:t>2. 相信它是一种恩典的途径，即神所指定的一个渠道，借此将基督和祂的益处传递给我们。</w:t>
      </w:r>
    </w:p>
    <w:p w14:paraId="6EBC65C5">
      <w:pPr>
        <w:ind w:left="-5"/>
        <w:rPr>
          <w:rFonts w:hint="eastAsia"/>
        </w:rPr>
      </w:pPr>
    </w:p>
    <w:p w14:paraId="0EB433E6">
      <w:pPr>
        <w:ind w:left="-5"/>
        <w:rPr>
          <w:rFonts w:hint="eastAsia"/>
        </w:rPr>
      </w:pPr>
      <w:r>
        <w:rPr>
          <w:rFonts w:hint="eastAsia"/>
        </w:rPr>
        <w:t>3. The desire for this great spiritual blessing, a hungering and thirsting after this spiritual meat and drink; and, when at the table, the actual appropriation of the offered blessings to ourselves.</w:t>
      </w:r>
    </w:p>
    <w:p w14:paraId="07050F5F">
      <w:pPr>
        <w:ind w:left="-5"/>
        <w:rPr>
          <w:rFonts w:hint="eastAsia"/>
        </w:rPr>
      </w:pPr>
      <w:r>
        <w:rPr>
          <w:rFonts w:hint="eastAsia"/>
        </w:rPr>
        <w:t>3. 渴望这伟大的属灵祝福，渴慕这属灵的食物和饮料；并且，在餐桌旁时，实际地将所献上的祝福支取给自己。</w:t>
      </w:r>
    </w:p>
    <w:p w14:paraId="284551F0">
      <w:pPr>
        <w:ind w:left="-5"/>
        <w:rPr>
          <w:rFonts w:hint="eastAsia"/>
        </w:rPr>
      </w:pPr>
    </w:p>
    <w:p w14:paraId="459459E5">
      <w:pPr>
        <w:ind w:left="-5"/>
        <w:rPr>
          <w:rFonts w:hint="eastAsia"/>
        </w:rPr>
      </w:pPr>
      <w:r>
        <w:rPr>
          <w:rFonts w:hint="eastAsia"/>
        </w:rPr>
        <w:t>This is feeding on him.</w:t>
      </w:r>
    </w:p>
    <w:p w14:paraId="5B454C12">
      <w:pPr>
        <w:ind w:left="-5"/>
        <w:rPr>
          <w:rFonts w:hint="eastAsia"/>
        </w:rPr>
      </w:pPr>
      <w:r>
        <w:rPr>
          <w:rFonts w:hint="eastAsia"/>
        </w:rPr>
        <w:t>这就是以祂为食。</w:t>
      </w:r>
    </w:p>
    <w:p w14:paraId="1E87AA1E">
      <w:pPr>
        <w:ind w:left="-5"/>
        <w:rPr>
          <w:rFonts w:hint="eastAsia"/>
        </w:rPr>
      </w:pPr>
    </w:p>
    <w:p w14:paraId="5DE9C606">
      <w:pPr>
        <w:ind w:left="-5"/>
        <w:rPr>
          <w:rFonts w:hint="eastAsia"/>
        </w:rPr>
      </w:pPr>
      <w:r>
        <w:rPr>
          <w:rFonts w:hint="eastAsia"/>
        </w:rPr>
        <w:t>4. The humility, gratitude and love again, which those must feel who are thus admitted to the presence of the Lord, and receive from his own hand this spiritual food.</w:t>
      </w:r>
    </w:p>
    <w:p w14:paraId="2819074B">
      <w:pPr>
        <w:ind w:left="-5"/>
        <w:rPr>
          <w:rFonts w:hint="eastAsia"/>
        </w:rPr>
      </w:pPr>
      <w:r>
        <w:rPr>
          <w:rFonts w:hint="eastAsia"/>
        </w:rPr>
        <w:t>4. 那些如此被允准到主面前，并从祂亲手领受这属灵食物的人，必然再次感受到谦卑、感恩和爱。</w:t>
      </w:r>
    </w:p>
    <w:p w14:paraId="65D0DB0C">
      <w:pPr>
        <w:ind w:left="-5"/>
        <w:rPr>
          <w:rFonts w:hint="eastAsia"/>
        </w:rPr>
      </w:pPr>
    </w:p>
    <w:p w14:paraId="38A1A46E">
      <w:pPr>
        <w:ind w:left="-5"/>
        <w:rPr>
          <w:rFonts w:hint="eastAsia"/>
        </w:rPr>
      </w:pPr>
      <w:r>
        <w:rPr>
          <w:rFonts w:hint="eastAsia"/>
        </w:rPr>
        <w:t>IV.It is presented as an act of communion with our fellow Christians.All who ate of the Jewish altars professed to be Jews, and to regard all other Jews as their brethren.</w:t>
      </w:r>
    </w:p>
    <w:p w14:paraId="0EAD6EE5">
      <w:pPr>
        <w:ind w:left="-5"/>
        <w:rPr>
          <w:rFonts w:hint="eastAsia"/>
        </w:rPr>
      </w:pPr>
      <w:r>
        <w:rPr>
          <w:rFonts w:hint="eastAsia"/>
        </w:rPr>
        <w:t>IV. 它被呈现为与我们同道基督徒相交的行为。所有吃犹太祭坛祭物的人都宣称自己是犹太人，并将所有其他犹太人视为他们的弟兄。</w:t>
      </w:r>
    </w:p>
    <w:p w14:paraId="3452E23E">
      <w:pPr>
        <w:ind w:left="-5"/>
        <w:rPr>
          <w:rFonts w:hint="eastAsia"/>
        </w:rPr>
      </w:pPr>
    </w:p>
    <w:p w14:paraId="20DB4C08">
      <w:pPr>
        <w:ind w:left="-5"/>
        <w:rPr>
          <w:rFonts w:hint="eastAsia"/>
        </w:rPr>
      </w:pPr>
      <w:r>
        <w:rPr>
          <w:rFonts w:hint="eastAsia"/>
        </w:rPr>
        <w:t>All who frequented the temple of idols were united as joint worshippers of demons.</w:t>
      </w:r>
    </w:p>
    <w:p w14:paraId="2A4DF1E0">
      <w:pPr>
        <w:ind w:left="-5"/>
        <w:rPr>
          <w:rFonts w:hint="eastAsia"/>
        </w:rPr>
      </w:pPr>
      <w:r>
        <w:rPr>
          <w:rFonts w:hint="eastAsia"/>
        </w:rPr>
        <w:t>所有常去偶像庙宇的人都联合为一同敬拜鬼魔的人。</w:t>
      </w:r>
    </w:p>
    <w:p w14:paraId="50F1C18D">
      <w:pPr>
        <w:ind w:left="-5"/>
        <w:rPr>
          <w:rFonts w:hint="eastAsia"/>
        </w:rPr>
      </w:pPr>
    </w:p>
    <w:p w14:paraId="001EA315">
      <w:pPr>
        <w:ind w:left="-5"/>
        <w:rPr>
          <w:rFonts w:hint="eastAsia"/>
        </w:rPr>
      </w:pPr>
      <w:r>
        <w:rPr>
          <w:rFonts w:hint="eastAsia"/>
        </w:rPr>
        <w:t>Thus, the apostle says, all who come to the Lord's table are one body.</w:t>
      </w:r>
    </w:p>
    <w:p w14:paraId="599F8F34">
      <w:pPr>
        <w:ind w:left="-5"/>
        <w:rPr>
          <w:rFonts w:hint="eastAsia"/>
        </w:rPr>
      </w:pPr>
      <w:r>
        <w:rPr>
          <w:rFonts w:hint="eastAsia"/>
        </w:rPr>
        <w:t>因此，使徒说，所有来到主餐桌前的人都是一体。</w:t>
      </w:r>
    </w:p>
    <w:p w14:paraId="531ED84B">
      <w:pPr>
        <w:ind w:left="-5"/>
        <w:rPr>
          <w:rFonts w:hint="eastAsia"/>
        </w:rPr>
      </w:pPr>
    </w:p>
    <w:p w14:paraId="66CB52A7">
      <w:pPr>
        <w:ind w:left="-5"/>
        <w:rPr>
          <w:rFonts w:hint="eastAsia"/>
        </w:rPr>
      </w:pPr>
      <w:r>
        <w:rPr>
          <w:rFonts w:hint="eastAsia"/>
        </w:rPr>
        <w:t>They are one united company of worshippers of the same Saviour, each united to him as the living head, and therefore united to the others as members of the same body.</w:t>
      </w:r>
    </w:p>
    <w:p w14:paraId="1A815182">
      <w:pPr>
        <w:ind w:left="-5"/>
        <w:rPr>
          <w:rFonts w:hint="eastAsia"/>
        </w:rPr>
      </w:pPr>
      <w:r>
        <w:rPr>
          <w:rFonts w:hint="eastAsia"/>
        </w:rPr>
        <w:t>他们是敬拜同一位救主的一个联合的团体，每个人都与祂这活的元首联合，因此也与其他人作为同一身体的肢体联合。</w:t>
      </w:r>
    </w:p>
    <w:p w14:paraId="73A58E9D">
      <w:pPr>
        <w:ind w:left="-5"/>
        <w:rPr>
          <w:rFonts w:hint="eastAsia"/>
        </w:rPr>
      </w:pPr>
    </w:p>
    <w:p w14:paraId="05A2CCF2">
      <w:pPr>
        <w:ind w:left="-5"/>
        <w:rPr>
          <w:rFonts w:hint="eastAsia"/>
        </w:rPr>
      </w:pPr>
      <w:r>
        <w:rPr>
          <w:rFonts w:hint="eastAsia"/>
        </w:rPr>
        <w:t>Preparation for the Lord's Supper in this aspect requires, of course, 1. The recognition of the fact that all Christians are brethren, and that their intimate union with each other in virtue of their common union with Christ, is signified and professed in coming to the Lord's table.</w:t>
      </w:r>
    </w:p>
    <w:p w14:paraId="2F7DDAF8">
      <w:pPr>
        <w:ind w:left="-5"/>
        <w:rPr>
          <w:rFonts w:hint="eastAsia"/>
        </w:rPr>
      </w:pPr>
      <w:r>
        <w:rPr>
          <w:rFonts w:hint="eastAsia"/>
        </w:rPr>
        <w:t>当然，从这个方面预备主餐需要：1. 认识到所有基督徒都是弟兄，并且他们因与基督共同联合而彼此亲密联合的事实，在来到主餐桌前时得到表明和宣认。</w:t>
      </w:r>
    </w:p>
    <w:p w14:paraId="24BBF0FC">
      <w:pPr>
        <w:ind w:left="-5"/>
        <w:rPr>
          <w:rFonts w:hint="eastAsia"/>
        </w:rPr>
      </w:pPr>
    </w:p>
    <w:p w14:paraId="5AF4022D">
      <w:pPr>
        <w:ind w:left="-5"/>
        <w:rPr>
          <w:rFonts w:hint="eastAsia"/>
        </w:rPr>
      </w:pPr>
      <w:r>
        <w:rPr>
          <w:rFonts w:hint="eastAsia"/>
        </w:rPr>
        <w:t>2. The exclusion, on the one hand, of all feelings inconsistent with this fellowship of saints, of all malice, envying, bitterness, &amp;c.; and on the other hand, the exercise of the opposite sentiments of love, mutual confidence and consideration, and sympathy.</w:t>
      </w:r>
    </w:p>
    <w:p w14:paraId="01F63488">
      <w:pPr>
        <w:ind w:left="-5"/>
        <w:rPr>
          <w:rFonts w:hint="eastAsia"/>
        </w:rPr>
      </w:pPr>
      <w:r>
        <w:rPr>
          <w:rFonts w:hint="eastAsia"/>
        </w:rPr>
        <w:t>2. 一方面，排除一切与这种圣徒相交不符的情感，一切恶意、嫉妒、苦毒等；另一方面，运用相反的情感，即爱、互信和体谅，以及同情。</w:t>
      </w:r>
    </w:p>
    <w:p w14:paraId="462BB687">
      <w:pPr>
        <w:ind w:left="-5"/>
        <w:rPr>
          <w:rFonts w:hint="eastAsia"/>
        </w:rPr>
      </w:pPr>
    </w:p>
    <w:p w14:paraId="775357DC">
      <w:pPr>
        <w:ind w:left="-5"/>
        <w:rPr>
          <w:rFonts w:hint="eastAsia"/>
        </w:rPr>
      </w:pPr>
      <w:r>
        <w:rPr>
          <w:rFonts w:hint="eastAsia"/>
        </w:rPr>
        <w:t>3. The fixed purpose always to act towards our fellow Christians as towards those to whom we are united by the tenderest, most intimate, and most enduring bonds.</w:t>
      </w:r>
    </w:p>
    <w:p w14:paraId="1532633D">
      <w:pPr>
        <w:ind w:left="-5"/>
        <w:rPr>
          <w:rFonts w:hint="eastAsia"/>
        </w:rPr>
      </w:pPr>
      <w:r>
        <w:rPr>
          <w:rFonts w:hint="eastAsia"/>
        </w:rPr>
        <w:t>3. 坚定决心，始终像对待那些与我们以最温柔、最亲密、最持久的纽带联合在一起的人那样对待我们的同道基督徒。</w:t>
      </w:r>
    </w:p>
    <w:p w14:paraId="24A4E2E1">
      <w:pPr>
        <w:ind w:left="-5"/>
        <w:rPr>
          <w:rFonts w:hint="eastAsia"/>
        </w:rPr>
      </w:pPr>
    </w:p>
    <w:p w14:paraId="4B7180F1">
      <w:pPr>
        <w:ind w:left="-5"/>
        <w:rPr>
          <w:rFonts w:hint="eastAsia"/>
        </w:rPr>
      </w:pPr>
      <w:r>
        <w:rPr>
          <w:rFonts w:hint="eastAsia"/>
        </w:rPr>
        <w:t>These various aspects of the ordinance of course are consistent, and preparation for it in one form involves preparation for it under all its other aspects.</w:t>
      </w:r>
    </w:p>
    <w:p w14:paraId="69C785E3">
      <w:pPr>
        <w:ind w:left="-5"/>
        <w:rPr>
          <w:rFonts w:hint="eastAsia"/>
        </w:rPr>
      </w:pPr>
      <w:r>
        <w:rPr>
          <w:rFonts w:hint="eastAsia"/>
        </w:rPr>
        <w:t>当然，圣礼的这些不同方面是一致的，以一种形式为它作预备，就意味着在所有其他方面也为它作预备。</w:t>
      </w:r>
    </w:p>
    <w:p w14:paraId="541945DA">
      <w:pPr>
        <w:ind w:left="-5"/>
        <w:rPr>
          <w:rFonts w:hint="eastAsia"/>
        </w:rPr>
      </w:pPr>
    </w:p>
    <w:p w14:paraId="309CAAC5">
      <w:pPr>
        <w:ind w:left="-5"/>
        <w:rPr>
          <w:rFonts w:hint="eastAsia"/>
        </w:rPr>
      </w:pPr>
      <w:r>
        <w:rPr>
          <w:rFonts w:hint="eastAsia"/>
        </w:rPr>
        <w:t>Its essential idea, however, is thanksgiving for redemption, and therefore requires true views of the glory of the Redeemer as the eternal Son of God clothed in our nature, proper sentiments towards him as our divine Saviour, gratitude for his work, and devotion to his service and glory.</w:t>
      </w:r>
    </w:p>
    <w:p w14:paraId="2063E840">
      <w:pPr>
        <w:ind w:left="-5"/>
        <w:rPr>
          <w:rFonts w:hint="eastAsia"/>
        </w:rPr>
      </w:pPr>
      <w:r>
        <w:rPr>
          <w:rFonts w:hint="eastAsia"/>
        </w:rPr>
        <w:t>然而，其基本观念是为救赎而感恩，因此需要对救赎主作为道成肉身的神的永恒儿子的荣耀有正确的看法，对祂作为我们神圣救主有恰当的情感，为祂的工作而感恩，并致力于事奉祂和荣耀祂。</w:t>
      </w:r>
    </w:p>
    <w:p w14:paraId="61327E63">
      <w:pPr>
        <w:ind w:left="-5"/>
        <w:rPr>
          <w:rFonts w:hint="eastAsia"/>
        </w:rPr>
      </w:pPr>
    </w:p>
    <w:p w14:paraId="575E2374">
      <w:pPr>
        <w:ind w:left="-5"/>
        <w:rPr>
          <w:rFonts w:hint="eastAsia"/>
        </w:rPr>
      </w:pPr>
      <w:r>
        <w:rPr>
          <w:rFonts w:hint="eastAsia"/>
        </w:rPr>
        <w:t>Any man who sincerely desires to thank the Lord Jesus for his redemption, and who purposes to live in obedience to his commands, is authorized and bound to come to the table of the Lord, and aid in proclaiming and perpetuating the knowledge of his death.</w:t>
      </w:r>
    </w:p>
    <w:p w14:paraId="3F743931">
      <w:pPr>
        <w:ind w:left="-5"/>
        <w:rPr>
          <w:rFonts w:hint="eastAsia"/>
        </w:rPr>
      </w:pPr>
      <w:r>
        <w:rPr>
          <w:rFonts w:hint="eastAsia"/>
        </w:rPr>
        <w:t>任何真诚渴望感谢主耶稣救赎他，并决心遵行祂命令生活的人，都有权并有责任来到主的餐桌前，并帮助宣扬和延续祂死的知识。</w:t>
      </w:r>
    </w:p>
    <w:p w14:paraId="0768285B">
      <w:pPr>
        <w:ind w:left="-5"/>
        <w:rPr>
          <w:rFonts w:hint="eastAsia"/>
        </w:rPr>
      </w:pPr>
    </w:p>
    <w:p w14:paraId="13BF719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 The Lord's Supper as a Means of Grace. (No. 1)</w:t>
      </w:r>
    </w:p>
    <w:p w14:paraId="387AD0A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 主餐作为恩典的途径。（第一部分）</w:t>
      </w:r>
    </w:p>
    <w:p w14:paraId="5C391376">
      <w:pPr>
        <w:ind w:left="-5"/>
        <w:jc w:val="center"/>
        <w:rPr>
          <w:rFonts w:hint="eastAsia"/>
        </w:rPr>
      </w:pPr>
      <w:r>
        <w:rPr>
          <w:rFonts w:hint="eastAsia"/>
        </w:rPr>
        <w:t>[September 11th, 1859.]</w:t>
      </w:r>
    </w:p>
    <w:p w14:paraId="51B04DF6">
      <w:pPr>
        <w:ind w:left="-5"/>
        <w:jc w:val="center"/>
        <w:rPr>
          <w:rFonts w:hint="eastAsia"/>
        </w:rPr>
      </w:pPr>
      <w:r>
        <w:rPr>
          <w:rFonts w:hint="eastAsia"/>
        </w:rPr>
        <w:t>[1859年9月11日]</w:t>
      </w:r>
    </w:p>
    <w:p w14:paraId="487617BD">
      <w:pPr>
        <w:ind w:left="-5"/>
        <w:rPr>
          <w:rFonts w:hint="eastAsia"/>
        </w:rPr>
      </w:pPr>
    </w:p>
    <w:p w14:paraId="363762D9">
      <w:pPr>
        <w:ind w:left="-5"/>
        <w:rPr>
          <w:rFonts w:hint="eastAsia"/>
        </w:rPr>
      </w:pPr>
      <w:r>
        <w:rPr>
          <w:rFonts w:hint="eastAsia"/>
        </w:rPr>
        <w:t>I. The Lord's Supper has ever been regarded as a source of power.</w:t>
      </w:r>
    </w:p>
    <w:p w14:paraId="1997EEDC">
      <w:pPr>
        <w:ind w:left="-5"/>
        <w:rPr>
          <w:rFonts w:hint="eastAsia"/>
        </w:rPr>
      </w:pPr>
      <w:r>
        <w:rPr>
          <w:rFonts w:hint="eastAsia"/>
        </w:rPr>
        <w:t>I. 主餐向来被视为能力的泉源。</w:t>
      </w:r>
    </w:p>
    <w:p w14:paraId="18D7F9CA">
      <w:pPr>
        <w:ind w:left="-5"/>
        <w:rPr>
          <w:rFonts w:hint="eastAsia"/>
        </w:rPr>
      </w:pPr>
    </w:p>
    <w:p w14:paraId="3AE481EA">
      <w:pPr>
        <w:ind w:left="-5"/>
        <w:rPr>
          <w:rFonts w:hint="eastAsia"/>
        </w:rPr>
      </w:pPr>
      <w:r>
        <w:rPr>
          <w:rFonts w:hint="eastAsia"/>
        </w:rPr>
        <w:t>1.Some attribute to it nothing more than the moral power of a rite,significant of divine truth.</w:t>
      </w:r>
    </w:p>
    <w:p w14:paraId="7066688A">
      <w:pPr>
        <w:ind w:left="-5"/>
        <w:rPr>
          <w:rFonts w:hint="eastAsia"/>
        </w:rPr>
      </w:pPr>
      <w:r>
        <w:rPr>
          <w:rFonts w:hint="eastAsia"/>
        </w:rPr>
        <w:t>1. 有些人认为它只不过是一种仪式的道德力量，象征着神圣的真理。</w:t>
      </w:r>
    </w:p>
    <w:p w14:paraId="2EFE6E29">
      <w:pPr>
        <w:ind w:left="-5"/>
        <w:rPr>
          <w:rFonts w:hint="eastAsia"/>
        </w:rPr>
      </w:pPr>
    </w:p>
    <w:p w14:paraId="71FCE92A">
      <w:pPr>
        <w:ind w:left="-5"/>
        <w:rPr>
          <w:rFonts w:hint="eastAsia"/>
        </w:rPr>
      </w:pPr>
      <w:r>
        <w:rPr>
          <w:rFonts w:hint="eastAsia"/>
        </w:rPr>
        <w:t>2.Others, on the opposite extreme, attribute to it an inherent, divineor supernatural power.</w:t>
      </w:r>
    </w:p>
    <w:p w14:paraId="13D74429">
      <w:pPr>
        <w:ind w:left="-5"/>
        <w:rPr>
          <w:rFonts w:hint="eastAsia"/>
        </w:rPr>
      </w:pPr>
      <w:r>
        <w:rPr>
          <w:rFonts w:hint="eastAsia"/>
        </w:rPr>
        <w:t>2. 另一些人则走向相反的极端，认为它具有固有的、神圣的或超自然的能力。</w:t>
      </w:r>
    </w:p>
    <w:p w14:paraId="01ED084A">
      <w:pPr>
        <w:ind w:left="-5"/>
        <w:rPr>
          <w:rFonts w:hint="eastAsia"/>
        </w:rPr>
      </w:pPr>
    </w:p>
    <w:p w14:paraId="738B720F">
      <w:pPr>
        <w:ind w:left="-5"/>
        <w:rPr>
          <w:rFonts w:hint="eastAsia"/>
        </w:rPr>
      </w:pPr>
      <w:r>
        <w:rPr>
          <w:rFonts w:hint="eastAsia"/>
        </w:rPr>
        <w:t>Some attribute this supernatural power to the elements themselves; others, to the divine word or promise which is connected with the ordinance.</w:t>
      </w:r>
    </w:p>
    <w:p w14:paraId="659B7CDF">
      <w:pPr>
        <w:ind w:left="-5"/>
        <w:rPr>
          <w:rFonts w:hint="eastAsia"/>
        </w:rPr>
      </w:pPr>
      <w:r>
        <w:rPr>
          <w:rFonts w:hint="eastAsia"/>
        </w:rPr>
        <w:t>有些人将这种超自然的能力归因于饼酒本身；另一些人则归因于与圣礼相关的神圣话语或应许。</w:t>
      </w:r>
    </w:p>
    <w:p w14:paraId="4F2E8A82">
      <w:pPr>
        <w:ind w:left="-5"/>
        <w:rPr>
          <w:rFonts w:hint="eastAsia"/>
        </w:rPr>
      </w:pPr>
    </w:p>
    <w:p w14:paraId="4954984E">
      <w:pPr>
        <w:ind w:left="-5"/>
        <w:rPr>
          <w:rFonts w:hint="eastAsia"/>
        </w:rPr>
      </w:pPr>
      <w:r>
        <w:rPr>
          <w:rFonts w:hint="eastAsia"/>
        </w:rPr>
        <w:t>These views agree, 1st. In denying that the efficacy is due to the ab extra influence of the Spirit.</w:t>
      </w:r>
    </w:p>
    <w:p w14:paraId="41170656">
      <w:pPr>
        <w:ind w:left="-5"/>
        <w:rPr>
          <w:rFonts w:hint="eastAsia"/>
        </w:rPr>
      </w:pPr>
      <w:r>
        <w:rPr>
          <w:rFonts w:hint="eastAsia"/>
        </w:rPr>
        <w:t>这些观点在以下方面一致：第一，否认其功效是由于圣灵从外部而来（拉丁文：ab extra）的影响。</w:t>
      </w:r>
    </w:p>
    <w:p w14:paraId="729C33EF">
      <w:pPr>
        <w:ind w:left="-5"/>
        <w:rPr>
          <w:rFonts w:hint="eastAsia"/>
        </w:rPr>
      </w:pPr>
    </w:p>
    <w:p w14:paraId="0764F16C">
      <w:pPr>
        <w:ind w:left="-5"/>
        <w:rPr>
          <w:rFonts w:hint="eastAsia"/>
        </w:rPr>
      </w:pPr>
      <w:r>
        <w:rPr>
          <w:rFonts w:hint="eastAsia"/>
        </w:rPr>
        <w:t>2d. That it is not conditioned by the inward state of the communicant.</w:t>
      </w:r>
    </w:p>
    <w:p w14:paraId="65546B0C">
      <w:pPr>
        <w:ind w:left="-5"/>
        <w:rPr>
          <w:rFonts w:hint="eastAsia"/>
        </w:rPr>
      </w:pPr>
      <w:r>
        <w:rPr>
          <w:rFonts w:hint="eastAsia"/>
        </w:rPr>
        <w:t>第二，它不受领餐者内在状态的限制。</w:t>
      </w:r>
    </w:p>
    <w:p w14:paraId="332A802F">
      <w:pPr>
        <w:ind w:left="-5"/>
        <w:rPr>
          <w:rFonts w:hint="eastAsia"/>
        </w:rPr>
      </w:pPr>
    </w:p>
    <w:p w14:paraId="16A76FDE">
      <w:pPr>
        <w:ind w:left="-5"/>
        <w:rPr>
          <w:rFonts w:hint="eastAsia"/>
        </w:rPr>
      </w:pPr>
      <w:r>
        <w:rPr>
          <w:rFonts w:hint="eastAsia"/>
        </w:rPr>
        <w:t>3.The doctrine of our church is, First, That the effect intended is notregeneration, nor justification.</w:t>
      </w:r>
    </w:p>
    <w:p w14:paraId="43F963D2">
      <w:pPr>
        <w:ind w:left="-5"/>
        <w:rPr>
          <w:rFonts w:hint="eastAsia"/>
        </w:rPr>
      </w:pPr>
      <w:r>
        <w:rPr>
          <w:rFonts w:hint="eastAsia"/>
        </w:rPr>
        <w:t>3. 我们教会的教义是：首先，预期的效果并非重生，也非称义。</w:t>
      </w:r>
    </w:p>
    <w:p w14:paraId="3AED88CE">
      <w:pPr>
        <w:ind w:left="-5"/>
        <w:rPr>
          <w:rFonts w:hint="eastAsia"/>
        </w:rPr>
      </w:pPr>
    </w:p>
    <w:p w14:paraId="066F17D6">
      <w:pPr>
        <w:ind w:left="-5"/>
        <w:rPr>
          <w:rFonts w:hint="eastAsia"/>
        </w:rPr>
      </w:pPr>
      <w:r>
        <w:rPr>
          <w:rFonts w:hint="eastAsia"/>
        </w:rPr>
        <w:t>But it is, 1st. The renewed application of the blood of Christ.</w:t>
      </w:r>
    </w:p>
    <w:p w14:paraId="5745EA98">
      <w:pPr>
        <w:ind w:left="-5"/>
        <w:rPr>
          <w:rFonts w:hint="eastAsia"/>
        </w:rPr>
      </w:pPr>
      <w:r>
        <w:rPr>
          <w:rFonts w:hint="eastAsia"/>
        </w:rPr>
        <w:t>而是：第一，基督宝血的重新应用。</w:t>
      </w:r>
    </w:p>
    <w:p w14:paraId="20AE1FED">
      <w:pPr>
        <w:ind w:left="-5"/>
        <w:rPr>
          <w:rFonts w:hint="eastAsia"/>
        </w:rPr>
      </w:pPr>
    </w:p>
    <w:p w14:paraId="02A66B7A">
      <w:pPr>
        <w:ind w:left="-5"/>
        <w:rPr>
          <w:rFonts w:hint="eastAsia"/>
        </w:rPr>
      </w:pPr>
      <w:r>
        <w:rPr>
          <w:rFonts w:hint="eastAsia"/>
        </w:rPr>
        <w:t>2d. Our spiritual nourishment and growth in grace.</w:t>
      </w:r>
    </w:p>
    <w:p w14:paraId="407CAFDF">
      <w:pPr>
        <w:ind w:left="-5"/>
        <w:rPr>
          <w:rFonts w:hint="eastAsia"/>
        </w:rPr>
      </w:pPr>
      <w:r>
        <w:rPr>
          <w:rFonts w:hint="eastAsia"/>
        </w:rPr>
        <w:t>第二，我们属灵的滋养和在恩典中的成长。</w:t>
      </w:r>
    </w:p>
    <w:p w14:paraId="6051E186">
      <w:pPr>
        <w:ind w:left="-5"/>
        <w:rPr>
          <w:rFonts w:hint="eastAsia"/>
        </w:rPr>
      </w:pPr>
    </w:p>
    <w:p w14:paraId="2816D6CC">
      <w:pPr>
        <w:ind w:left="-5"/>
        <w:rPr>
          <w:rFonts w:hint="eastAsia"/>
        </w:rPr>
      </w:pPr>
      <w:r>
        <w:rPr>
          <w:rFonts w:hint="eastAsia"/>
        </w:rPr>
        <w:t>Secondly. That these effects are not due to any supernatural power in the elements, or in the rite, or in him who administers it, but solely to the blessing of Christ and the operations of his Spirit.</w:t>
      </w:r>
    </w:p>
    <w:p w14:paraId="37C748D8">
      <w:pPr>
        <w:ind w:left="-5"/>
        <w:rPr>
          <w:rFonts w:hint="eastAsia"/>
        </w:rPr>
      </w:pPr>
      <w:r>
        <w:rPr>
          <w:rFonts w:hint="eastAsia"/>
        </w:rPr>
        <w:t>其次，这些效果并非由于饼酒、仪式或施行者本身具有任何超自然的能力，而完全是由于基督的祝福和祂圣灵的运作。</w:t>
      </w:r>
    </w:p>
    <w:p w14:paraId="703B92A8">
      <w:pPr>
        <w:ind w:left="-5"/>
        <w:rPr>
          <w:rFonts w:hint="eastAsia"/>
        </w:rPr>
      </w:pPr>
    </w:p>
    <w:p w14:paraId="7C7C9169">
      <w:pPr>
        <w:ind w:left="-5"/>
        <w:rPr>
          <w:rFonts w:hint="eastAsia"/>
        </w:rPr>
      </w:pPr>
      <w:r>
        <w:rPr>
          <w:rFonts w:hint="eastAsia"/>
        </w:rPr>
        <w:t>Thirdly. That the condition of this power, on our part, is faith.</w:t>
      </w:r>
    </w:p>
    <w:p w14:paraId="57E3706D">
      <w:pPr>
        <w:ind w:left="-5"/>
        <w:rPr>
          <w:rFonts w:hint="eastAsia"/>
        </w:rPr>
      </w:pPr>
      <w:r>
        <w:rPr>
          <w:rFonts w:hint="eastAsia"/>
        </w:rPr>
        <w:t>第三，就我们而言，这种能力的条件是信心。</w:t>
      </w:r>
    </w:p>
    <w:p w14:paraId="319744E5">
      <w:pPr>
        <w:ind w:left="-5"/>
        <w:rPr>
          <w:rFonts w:hint="eastAsia"/>
        </w:rPr>
      </w:pPr>
    </w:p>
    <w:p w14:paraId="16192FEB">
      <w:pPr>
        <w:ind w:left="-5"/>
        <w:rPr>
          <w:rFonts w:hint="eastAsia"/>
        </w:rPr>
      </w:pPr>
      <w:r>
        <w:rPr>
          <w:rFonts w:hint="eastAsia"/>
        </w:rPr>
        <w:t>That is, if we have faith, we experience the power of the sacrament; if we have it not, we do not experience it.</w:t>
      </w:r>
    </w:p>
    <w:p w14:paraId="048D861B">
      <w:pPr>
        <w:ind w:left="-5"/>
        <w:rPr>
          <w:rFonts w:hint="eastAsia"/>
        </w:rPr>
      </w:pPr>
      <w:r>
        <w:rPr>
          <w:rFonts w:hint="eastAsia"/>
        </w:rPr>
        <w:t>也就是说，如果我们有信心，我们就经历圣餐的能力；如果我们没有信心，我们就经历不到。</w:t>
      </w:r>
    </w:p>
    <w:p w14:paraId="0BCDC735">
      <w:pPr>
        <w:ind w:left="-5"/>
        <w:rPr>
          <w:rFonts w:hint="eastAsia"/>
        </w:rPr>
      </w:pPr>
    </w:p>
    <w:p w14:paraId="6B0A0AF5">
      <w:pPr>
        <w:ind w:left="-5"/>
        <w:rPr>
          <w:rFonts w:hint="eastAsia"/>
        </w:rPr>
      </w:pPr>
      <w:r>
        <w:rPr>
          <w:rFonts w:hint="eastAsia"/>
        </w:rPr>
        <w:t>II. By faith here is not meant, 1. The general belief of the gospel, or plan of salvation as revealed in the Scriptures; nor 2. Does it mean saving faith.</w:t>
      </w:r>
    </w:p>
    <w:p w14:paraId="393F8017">
      <w:pPr>
        <w:ind w:left="-5"/>
        <w:rPr>
          <w:rFonts w:hint="eastAsia"/>
        </w:rPr>
      </w:pPr>
      <w:r>
        <w:rPr>
          <w:rFonts w:hint="eastAsia"/>
        </w:rPr>
        <w:t>II. 此处的信心并非指：1. 对福音或圣经所启示的救赎计划的一般相信；也 2. 并非指得救的信心。</w:t>
      </w:r>
    </w:p>
    <w:p w14:paraId="5DC316BC">
      <w:pPr>
        <w:ind w:left="-5"/>
        <w:rPr>
          <w:rFonts w:hint="eastAsia"/>
        </w:rPr>
      </w:pPr>
    </w:p>
    <w:p w14:paraId="7C6A6EFF">
      <w:pPr>
        <w:ind w:left="-5"/>
        <w:rPr>
          <w:rFonts w:hint="eastAsia"/>
        </w:rPr>
      </w:pPr>
      <w:r>
        <w:rPr>
          <w:rFonts w:hint="eastAsia"/>
        </w:rPr>
        <w:t>It is not true that every true believer receives Christ, feeds upon him to his spiritual nourishment at the Lord's table, any more than it is true that every such believer is always spiritually edified by prayer or the reading of the Scriptures.</w:t>
      </w:r>
    </w:p>
    <w:p w14:paraId="454F58A4">
      <w:pPr>
        <w:ind w:left="-5"/>
        <w:rPr>
          <w:rFonts w:hint="eastAsia"/>
        </w:rPr>
      </w:pPr>
      <w:r>
        <w:rPr>
          <w:rFonts w:hint="eastAsia"/>
        </w:rPr>
        <w:t>并非每个真正的信徒在主的餐桌上都领受基督，以祂为粮，得到属灵的滋养，正如并非每个这样的信徒都总是因祷告或读经而得到属灵的造就一样。</w:t>
      </w:r>
    </w:p>
    <w:p w14:paraId="2D2A6BDA">
      <w:pPr>
        <w:ind w:left="-5"/>
        <w:rPr>
          <w:rFonts w:hint="eastAsia"/>
        </w:rPr>
      </w:pPr>
    </w:p>
    <w:p w14:paraId="453EA8A8">
      <w:pPr>
        <w:ind w:left="-5"/>
        <w:rPr>
          <w:rFonts w:hint="eastAsia"/>
        </w:rPr>
      </w:pPr>
      <w:r>
        <w:rPr>
          <w:rFonts w:hint="eastAsia"/>
        </w:rPr>
        <w:t>3. But it is faith in what the Scriptures teach concerning this ordinance.</w:t>
      </w:r>
    </w:p>
    <w:p w14:paraId="43A0DCFC">
      <w:pPr>
        <w:ind w:left="-5"/>
        <w:rPr>
          <w:rFonts w:hint="eastAsia"/>
        </w:rPr>
      </w:pPr>
      <w:r>
        <w:rPr>
          <w:rFonts w:hint="eastAsia"/>
        </w:rPr>
        <w:t>3. 而是信靠圣经关于这圣礼所教导的。</w:t>
      </w:r>
    </w:p>
    <w:p w14:paraId="7C0983EF">
      <w:pPr>
        <w:ind w:left="-5"/>
        <w:rPr>
          <w:rFonts w:hint="eastAsia"/>
        </w:rPr>
      </w:pPr>
    </w:p>
    <w:p w14:paraId="05734271">
      <w:pPr>
        <w:ind w:left="-5"/>
        <w:rPr>
          <w:rFonts w:hint="eastAsia"/>
        </w:rPr>
      </w:pPr>
      <w:r>
        <w:rPr>
          <w:rFonts w:hint="eastAsia"/>
        </w:rPr>
        <w:t>1st. That it is a divine appointment, not a human device.</w:t>
      </w:r>
    </w:p>
    <w:p w14:paraId="02AB5B51">
      <w:pPr>
        <w:ind w:left="-5"/>
        <w:rPr>
          <w:rFonts w:hint="eastAsia"/>
        </w:rPr>
      </w:pPr>
      <w:r>
        <w:rPr>
          <w:rFonts w:hint="eastAsia"/>
        </w:rPr>
        <w:t>第一，它是神的设立，而非人的设计。</w:t>
      </w:r>
    </w:p>
    <w:p w14:paraId="51F12FED">
      <w:pPr>
        <w:ind w:left="-5"/>
        <w:rPr>
          <w:rFonts w:hint="eastAsia"/>
        </w:rPr>
      </w:pPr>
    </w:p>
    <w:p w14:paraId="210FEDD4">
      <w:pPr>
        <w:ind w:left="-5"/>
        <w:rPr>
          <w:rFonts w:hint="eastAsia"/>
        </w:rPr>
      </w:pPr>
      <w:r>
        <w:rPr>
          <w:rFonts w:hint="eastAsia"/>
        </w:rPr>
        <w:t>2d. That it is designed to commemorate the death of Christ.</w:t>
      </w:r>
    </w:p>
    <w:p w14:paraId="72D38095">
      <w:pPr>
        <w:ind w:left="-5"/>
        <w:rPr>
          <w:rFonts w:hint="eastAsia"/>
        </w:rPr>
      </w:pPr>
      <w:r>
        <w:rPr>
          <w:rFonts w:hint="eastAsia"/>
        </w:rPr>
        <w:t>第二，它旨在记念基督的死。</w:t>
      </w:r>
    </w:p>
    <w:p w14:paraId="0E643509">
      <w:pPr>
        <w:ind w:left="-5"/>
        <w:rPr>
          <w:rFonts w:hint="eastAsia"/>
        </w:rPr>
      </w:pPr>
    </w:p>
    <w:p w14:paraId="0F41FA21">
      <w:pPr>
        <w:ind w:left="-5"/>
        <w:rPr>
          <w:rFonts w:hint="eastAsia"/>
        </w:rPr>
      </w:pPr>
      <w:r>
        <w:rPr>
          <w:rFonts w:hint="eastAsia"/>
        </w:rPr>
        <w:t>3d. That it is a means of communion with the Lord Jesus Christ, i.e., first, a means of communicating to us the benefits of his death; and, second, a means or occasion of intercourse with our souls.</w:t>
      </w:r>
    </w:p>
    <w:p w14:paraId="4CB6DFF8">
      <w:pPr>
        <w:ind w:left="-5"/>
        <w:rPr>
          <w:rFonts w:hint="eastAsia"/>
        </w:rPr>
      </w:pPr>
      <w:r>
        <w:rPr>
          <w:rFonts w:hint="eastAsia"/>
        </w:rPr>
        <w:t>第三，它是与主耶稣基督相交的途径，即，首先，是向我们传递祂死之益处的途径；其次，是我们灵魂与祂交通的途径或机会。</w:t>
      </w:r>
    </w:p>
    <w:p w14:paraId="1A5E97E4">
      <w:pPr>
        <w:ind w:left="-5"/>
        <w:rPr>
          <w:rFonts w:hint="eastAsia"/>
        </w:rPr>
      </w:pPr>
    </w:p>
    <w:p w14:paraId="185B6144">
      <w:pPr>
        <w:ind w:left="-5"/>
        <w:rPr>
          <w:rFonts w:hint="eastAsia"/>
        </w:rPr>
      </w:pPr>
      <w:r>
        <w:rPr>
          <w:rFonts w:hint="eastAsia"/>
        </w:rPr>
        <w:t>Hence this includes, (a.) Faith in his presence in the ordinance.</w:t>
      </w:r>
    </w:p>
    <w:p w14:paraId="16D42FB2">
      <w:pPr>
        <w:ind w:left="-5"/>
        <w:rPr>
          <w:rFonts w:hint="eastAsia"/>
        </w:rPr>
      </w:pPr>
      <w:r>
        <w:rPr>
          <w:rFonts w:hint="eastAsia"/>
        </w:rPr>
        <w:t>因此，这包括：(a.) 相信祂在圣礼中的同在。</w:t>
      </w:r>
    </w:p>
    <w:p w14:paraId="39A80357">
      <w:pPr>
        <w:ind w:left="-5"/>
        <w:rPr>
          <w:rFonts w:hint="eastAsia"/>
        </w:rPr>
      </w:pPr>
    </w:p>
    <w:p w14:paraId="05AA4C6C">
      <w:pPr>
        <w:ind w:left="-5"/>
        <w:rPr>
          <w:rFonts w:hint="eastAsia"/>
        </w:rPr>
      </w:pPr>
      <w:r>
        <w:rPr>
          <w:rFonts w:hint="eastAsia"/>
        </w:rPr>
        <w:t>(b.) Faith that he is what he is, the Son of God in our nature, our prophet, priest and king.</w:t>
      </w:r>
    </w:p>
    <w:p w14:paraId="50237DE4">
      <w:pPr>
        <w:ind w:left="-5"/>
        <w:rPr>
          <w:rFonts w:hint="eastAsia"/>
        </w:rPr>
      </w:pPr>
      <w:r>
        <w:rPr>
          <w:rFonts w:hint="eastAsia"/>
        </w:rPr>
        <w:t>(b.) 相信祂是祂所是的，即道成肉身的神的儿子，我们的先知、祭司和君王。</w:t>
      </w:r>
    </w:p>
    <w:p w14:paraId="157264CE">
      <w:pPr>
        <w:ind w:left="-5"/>
        <w:rPr>
          <w:rFonts w:hint="eastAsia"/>
        </w:rPr>
      </w:pPr>
    </w:p>
    <w:p w14:paraId="217F6120">
      <w:pPr>
        <w:ind w:left="-5"/>
        <w:rPr>
          <w:rFonts w:hint="eastAsia"/>
        </w:rPr>
      </w:pPr>
      <w:r>
        <w:rPr>
          <w:rFonts w:hint="eastAsia"/>
        </w:rPr>
        <w:t>(c.) Faith that he loves us.</w:t>
      </w:r>
    </w:p>
    <w:p w14:paraId="2ACB744C">
      <w:pPr>
        <w:ind w:left="-5"/>
        <w:rPr>
          <w:rFonts w:hint="eastAsia"/>
        </w:rPr>
      </w:pPr>
      <w:r>
        <w:rPr>
          <w:rFonts w:hint="eastAsia"/>
        </w:rPr>
        <w:t>(c.) 相信祂爱我们。</w:t>
      </w:r>
    </w:p>
    <w:p w14:paraId="1E5F1812">
      <w:pPr>
        <w:ind w:left="-5"/>
        <w:rPr>
          <w:rFonts w:hint="eastAsia"/>
        </w:rPr>
      </w:pPr>
    </w:p>
    <w:p w14:paraId="65B0559F">
      <w:pPr>
        <w:ind w:left="-5"/>
        <w:rPr>
          <w:rFonts w:hint="eastAsia"/>
        </w:rPr>
      </w:pPr>
      <w:r>
        <w:rPr>
          <w:rFonts w:hint="eastAsia"/>
        </w:rPr>
        <w:t>This is indispensable.</w:t>
      </w:r>
    </w:p>
    <w:p w14:paraId="42570B46">
      <w:pPr>
        <w:ind w:left="-5"/>
        <w:rPr>
          <w:rFonts w:hint="eastAsia"/>
        </w:rPr>
      </w:pPr>
      <w:r>
        <w:rPr>
          <w:rFonts w:hint="eastAsia"/>
        </w:rPr>
        <w:t>这是不可或缺的。</w:t>
      </w:r>
    </w:p>
    <w:p w14:paraId="6241F280">
      <w:pPr>
        <w:ind w:left="-5"/>
        <w:rPr>
          <w:rFonts w:hint="eastAsia"/>
        </w:rPr>
      </w:pPr>
    </w:p>
    <w:p w14:paraId="74A8F806">
      <w:pPr>
        <w:ind w:left="-5"/>
        <w:rPr>
          <w:rFonts w:hint="eastAsia"/>
        </w:rPr>
      </w:pPr>
      <w:r>
        <w:rPr>
          <w:rFonts w:hint="eastAsia"/>
        </w:rPr>
        <w:t>4th. That it is a means of uniting all believers as one body.</w:t>
      </w:r>
    </w:p>
    <w:p w14:paraId="5458F948">
      <w:pPr>
        <w:ind w:left="-5"/>
        <w:rPr>
          <w:rFonts w:hint="eastAsia"/>
        </w:rPr>
      </w:pPr>
      <w:r>
        <w:rPr>
          <w:rFonts w:hint="eastAsia"/>
        </w:rPr>
        <w:t>第四，它是联合所有信徒成为一体的途径。</w:t>
      </w:r>
    </w:p>
    <w:p w14:paraId="168E781A">
      <w:pPr>
        <w:ind w:left="-5"/>
        <w:rPr>
          <w:rFonts w:hint="eastAsia"/>
        </w:rPr>
      </w:pPr>
    </w:p>
    <w:p w14:paraId="425A7B15">
      <w:pPr>
        <w:ind w:left="-5"/>
        <w:rPr>
          <w:rFonts w:hint="eastAsia"/>
        </w:rPr>
      </w:pPr>
      <w:r>
        <w:rPr>
          <w:rFonts w:hint="eastAsia"/>
        </w:rPr>
        <w:t>They become one by their joint participation of the same head.</w:t>
      </w:r>
    </w:p>
    <w:p w14:paraId="55946A8E">
      <w:pPr>
        <w:ind w:left="-5"/>
        <w:rPr>
          <w:rFonts w:hint="eastAsia"/>
        </w:rPr>
      </w:pPr>
      <w:r>
        <w:rPr>
          <w:rFonts w:hint="eastAsia"/>
        </w:rPr>
        <w:t>他们因共同分享同一元首而成为一体。</w:t>
      </w:r>
    </w:p>
    <w:p w14:paraId="118BBCAA">
      <w:pPr>
        <w:ind w:left="-5"/>
        <w:rPr>
          <w:rFonts w:hint="eastAsia"/>
        </w:rPr>
      </w:pPr>
    </w:p>
    <w:p w14:paraId="7BF54A9F">
      <w:pPr>
        <w:ind w:left="-5"/>
        <w:rPr>
          <w:rFonts w:hint="eastAsia"/>
        </w:rPr>
      </w:pPr>
      <w:r>
        <w:rPr>
          <w:rFonts w:hint="eastAsia"/>
        </w:rPr>
        <w:t>This is the faith requisite for profitable communion.</w:t>
      </w:r>
    </w:p>
    <w:p w14:paraId="45D0FE9B">
      <w:pPr>
        <w:ind w:left="-5"/>
        <w:rPr>
          <w:rFonts w:hint="eastAsia"/>
        </w:rPr>
      </w:pPr>
      <w:r>
        <w:rPr>
          <w:rFonts w:hint="eastAsia"/>
        </w:rPr>
        <w:t>这是有益相交所必需的信心。</w:t>
      </w:r>
    </w:p>
    <w:p w14:paraId="33C826DA">
      <w:pPr>
        <w:ind w:left="-5"/>
        <w:rPr>
          <w:rFonts w:hint="eastAsia"/>
        </w:rPr>
      </w:pPr>
    </w:p>
    <w:p w14:paraId="39A38569">
      <w:pPr>
        <w:ind w:left="-5"/>
        <w:rPr>
          <w:rFonts w:hint="eastAsia"/>
        </w:rPr>
      </w:pPr>
      <w:r>
        <w:rPr>
          <w:rFonts w:hint="eastAsia"/>
        </w:rPr>
        <w:t>III. The reason is, that without it we are not in a proper state to receive the benefits of the ordinance, and with it we are.</w:t>
      </w:r>
    </w:p>
    <w:p w14:paraId="04928DAB">
      <w:pPr>
        <w:ind w:left="-5"/>
        <w:rPr>
          <w:rFonts w:hint="eastAsia"/>
        </w:rPr>
      </w:pPr>
      <w:r>
        <w:rPr>
          <w:rFonts w:hint="eastAsia"/>
        </w:rPr>
        <w:t>III. 原因是，没有它，我们就没有处于领受圣礼益处的恰当状态，有了它，我们就有。</w:t>
      </w:r>
    </w:p>
    <w:p w14:paraId="4BFD5F0B">
      <w:pPr>
        <w:ind w:left="-5"/>
        <w:rPr>
          <w:rFonts w:hint="eastAsia"/>
        </w:rPr>
      </w:pPr>
    </w:p>
    <w:p w14:paraId="72B31841">
      <w:pPr>
        <w:ind w:left="-5"/>
        <w:rPr>
          <w:rFonts w:hint="eastAsia"/>
        </w:rPr>
      </w:pPr>
      <w:r>
        <w:rPr>
          <w:rFonts w:hint="eastAsia"/>
        </w:rPr>
        <w:t>It constitutes the receptivity.</w:t>
      </w:r>
    </w:p>
    <w:p w14:paraId="0E9E83F5">
      <w:pPr>
        <w:ind w:left="-5"/>
        <w:rPr>
          <w:rFonts w:hint="eastAsia"/>
        </w:rPr>
      </w:pPr>
      <w:r>
        <w:rPr>
          <w:rFonts w:hint="eastAsia"/>
        </w:rPr>
        <w:t>它构成了领受性。</w:t>
      </w:r>
    </w:p>
    <w:p w14:paraId="625F287A">
      <w:pPr>
        <w:ind w:left="-5"/>
        <w:rPr>
          <w:rFonts w:hint="eastAsia"/>
        </w:rPr>
      </w:pPr>
    </w:p>
    <w:p w14:paraId="26811098">
      <w:pPr>
        <w:ind w:left="-5"/>
        <w:rPr>
          <w:rFonts w:hint="eastAsia"/>
        </w:rPr>
      </w:pPr>
      <w:r>
        <w:rPr>
          <w:rFonts w:hint="eastAsia"/>
        </w:rPr>
        <w:t>If informed that a parent whom we had not seen for a long time was in a room awaiting us, it is plain, 1, that if we did not believe that he was there; or, 2, if we believed that the person really there was not our father; or, 3, that, although our father, he did not love us or acknowledge us as his child, then we should not be prepared to meet him.</w:t>
      </w:r>
    </w:p>
    <w:p w14:paraId="0899DDC7">
      <w:pPr>
        <w:ind w:left="-5"/>
        <w:rPr>
          <w:rFonts w:hint="eastAsia"/>
        </w:rPr>
      </w:pPr>
      <w:r>
        <w:rPr>
          <w:rFonts w:hint="eastAsia"/>
        </w:rPr>
        <w:t>如果我们得知一位久未谋面的父母正在一个房间里等我们，很明显，1，如果我们不相信他在那里；或者，2，如果我们相信真正在那里的人不是我们的父亲；或者，3，虽然是我们的父亲，但他不爱我们或不承认我们是他的孩子，那么我们就没有准备好去见他。</w:t>
      </w:r>
    </w:p>
    <w:p w14:paraId="19FB892B">
      <w:pPr>
        <w:ind w:left="-5"/>
        <w:rPr>
          <w:rFonts w:hint="eastAsia"/>
        </w:rPr>
      </w:pPr>
    </w:p>
    <w:p w14:paraId="33D84DA3">
      <w:pPr>
        <w:ind w:left="-5"/>
        <w:rPr>
          <w:rFonts w:hint="eastAsia"/>
        </w:rPr>
      </w:pPr>
      <w:r>
        <w:rPr>
          <w:rFonts w:hint="eastAsia"/>
        </w:rPr>
        <w:t>But if we believed all these three points, it would constitute our preparation, and we would not fail of being delighted by the interview.</w:t>
      </w:r>
    </w:p>
    <w:p w14:paraId="584B2DD6">
      <w:pPr>
        <w:ind w:left="-5"/>
        <w:rPr>
          <w:rFonts w:hint="eastAsia"/>
        </w:rPr>
      </w:pPr>
      <w:r>
        <w:rPr>
          <w:rFonts w:hint="eastAsia"/>
        </w:rPr>
        <w:t>但是，如果我们相信这三点，那就构成了我们的预备，我们就不会不因这次会面而喜悦。</w:t>
      </w:r>
    </w:p>
    <w:p w14:paraId="1735B6C9">
      <w:pPr>
        <w:ind w:left="-5"/>
        <w:rPr>
          <w:rFonts w:hint="eastAsia"/>
        </w:rPr>
      </w:pPr>
    </w:p>
    <w:p w14:paraId="394B9B92">
      <w:pPr>
        <w:ind w:left="-5"/>
        <w:rPr>
          <w:rFonts w:hint="eastAsia"/>
        </w:rPr>
      </w:pPr>
      <w:r>
        <w:rPr>
          <w:rFonts w:hint="eastAsia"/>
        </w:rPr>
        <w:t>So of the Lord's Supper, if we believe that Christ is there; that he is our God and Saviour; that he loves us, then we are sure of the benefits of his presence.</w:t>
      </w:r>
    </w:p>
    <w:p w14:paraId="5D59A4BB">
      <w:pPr>
        <w:ind w:left="-5"/>
        <w:rPr>
          <w:rFonts w:hint="eastAsia"/>
        </w:rPr>
      </w:pPr>
      <w:r>
        <w:rPr>
          <w:rFonts w:hint="eastAsia"/>
        </w:rPr>
        <w:t>主餐也是如此，如果我们相信基督在那里；祂是我们的神和救主；祂爱我们，那么我们就确信祂同在的益处。</w:t>
      </w:r>
    </w:p>
    <w:p w14:paraId="1DB3E162">
      <w:pPr>
        <w:ind w:left="-5"/>
        <w:rPr>
          <w:rFonts w:hint="eastAsia"/>
        </w:rPr>
      </w:pPr>
    </w:p>
    <w:p w14:paraId="296FDA1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 The Lord's Supper as a Means of Grace. (No. 2)</w:t>
      </w:r>
    </w:p>
    <w:p w14:paraId="4C8B548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 主餐作为恩典的途径。（第二部分）</w:t>
      </w:r>
    </w:p>
    <w:p w14:paraId="0A99E6E3">
      <w:pPr>
        <w:ind w:left="-5"/>
        <w:jc w:val="center"/>
        <w:rPr>
          <w:rFonts w:hint="eastAsia"/>
        </w:rPr>
      </w:pPr>
      <w:r>
        <w:rPr>
          <w:rFonts w:hint="eastAsia"/>
        </w:rPr>
        <w:t>[October 8th, 1865.]</w:t>
      </w:r>
    </w:p>
    <w:p w14:paraId="36E03387">
      <w:pPr>
        <w:ind w:left="-5"/>
        <w:jc w:val="center"/>
        <w:rPr>
          <w:rFonts w:hint="eastAsia"/>
        </w:rPr>
      </w:pPr>
      <w:r>
        <w:rPr>
          <w:rFonts w:hint="eastAsia"/>
        </w:rPr>
        <w:t>[1865年10月8日]</w:t>
      </w:r>
    </w:p>
    <w:p w14:paraId="4974174F">
      <w:pPr>
        <w:ind w:left="-5"/>
        <w:rPr>
          <w:rFonts w:hint="eastAsia"/>
        </w:rPr>
      </w:pPr>
    </w:p>
    <w:p w14:paraId="073CD6E3">
      <w:pPr>
        <w:ind w:left="-5"/>
        <w:rPr>
          <w:rFonts w:hint="eastAsia"/>
        </w:rPr>
      </w:pPr>
      <w:r>
        <w:rPr>
          <w:rFonts w:hint="eastAsia"/>
        </w:rPr>
        <w:t>I.By means of grace is meant the means of divine appointment forthe purpose of conveying grace.</w:t>
      </w:r>
    </w:p>
    <w:p w14:paraId="18DE0EB2">
      <w:pPr>
        <w:ind w:left="-5"/>
        <w:rPr>
          <w:rFonts w:hint="eastAsia"/>
        </w:rPr>
      </w:pPr>
      <w:r>
        <w:rPr>
          <w:rFonts w:hint="eastAsia"/>
        </w:rPr>
        <w:t>I. 恩典的途径是指神为传递恩典而指定的途径。</w:t>
      </w:r>
    </w:p>
    <w:p w14:paraId="255F39DC">
      <w:pPr>
        <w:ind w:left="-5"/>
        <w:rPr>
          <w:rFonts w:hint="eastAsia"/>
        </w:rPr>
      </w:pPr>
    </w:p>
    <w:p w14:paraId="4CC545D1">
      <w:pPr>
        <w:ind w:left="-5"/>
        <w:rPr>
          <w:rFonts w:hint="eastAsia"/>
        </w:rPr>
      </w:pPr>
      <w:r>
        <w:rPr>
          <w:rFonts w:hint="eastAsia"/>
        </w:rPr>
        <w:t>By grace is meant, 1. Some divine gift.</w:t>
      </w:r>
    </w:p>
    <w:p w14:paraId="53975029">
      <w:pPr>
        <w:ind w:left="-5"/>
        <w:rPr>
          <w:rFonts w:hint="eastAsia"/>
        </w:rPr>
      </w:pPr>
      <w:r>
        <w:rPr>
          <w:rFonts w:hint="eastAsia"/>
        </w:rPr>
        <w:t>恩典是指：1. 某些神圣的恩赐。</w:t>
      </w:r>
    </w:p>
    <w:p w14:paraId="4CCCD231">
      <w:pPr>
        <w:ind w:left="-5"/>
        <w:rPr>
          <w:rFonts w:hint="eastAsia"/>
        </w:rPr>
      </w:pPr>
    </w:p>
    <w:p w14:paraId="05D7CF7F">
      <w:pPr>
        <w:ind w:left="-5"/>
        <w:rPr>
          <w:rFonts w:hint="eastAsia"/>
        </w:rPr>
      </w:pPr>
      <w:r>
        <w:rPr>
          <w:rFonts w:hint="eastAsia"/>
        </w:rPr>
        <w:t>2. Divine or supernatural influence of the Holy Spirit.</w:t>
      </w:r>
    </w:p>
    <w:p w14:paraId="19C4307F">
      <w:pPr>
        <w:ind w:left="-5"/>
        <w:rPr>
          <w:rFonts w:hint="eastAsia"/>
        </w:rPr>
      </w:pPr>
      <w:r>
        <w:rPr>
          <w:rFonts w:hint="eastAsia"/>
        </w:rPr>
        <w:t>2. 圣灵神圣或超自然的影响。</w:t>
      </w:r>
    </w:p>
    <w:p w14:paraId="7C8A4677">
      <w:pPr>
        <w:ind w:left="-5"/>
        <w:rPr>
          <w:rFonts w:hint="eastAsia"/>
        </w:rPr>
      </w:pPr>
    </w:p>
    <w:p w14:paraId="5371ABD2">
      <w:pPr>
        <w:ind w:left="-5"/>
        <w:rPr>
          <w:rFonts w:hint="eastAsia"/>
        </w:rPr>
      </w:pPr>
      <w:r>
        <w:rPr>
          <w:rFonts w:hint="eastAsia"/>
        </w:rPr>
        <w:t>Where there are no such means of grace, their saving gifts, so far as we know, are not conferred.</w:t>
      </w:r>
    </w:p>
    <w:p w14:paraId="17D6BF51">
      <w:pPr>
        <w:ind w:left="-5"/>
        <w:rPr>
          <w:rFonts w:hint="eastAsia"/>
        </w:rPr>
      </w:pPr>
      <w:r>
        <w:rPr>
          <w:rFonts w:hint="eastAsia"/>
        </w:rPr>
        <w:t>在没有这种恩典途径的地方，据我们所知，其拯救的恩赐就不会被赋予。</w:t>
      </w:r>
    </w:p>
    <w:p w14:paraId="18225AFC">
      <w:pPr>
        <w:ind w:left="-5"/>
        <w:rPr>
          <w:rFonts w:hint="eastAsia"/>
        </w:rPr>
      </w:pPr>
    </w:p>
    <w:p w14:paraId="27C552CE">
      <w:pPr>
        <w:ind w:left="-5"/>
        <w:rPr>
          <w:rFonts w:hint="eastAsia"/>
        </w:rPr>
      </w:pPr>
      <w:r>
        <w:rPr>
          <w:rFonts w:hint="eastAsia"/>
        </w:rPr>
        <w:t>To those to whom God does not send his word, he does not send salvation.</w:t>
      </w:r>
    </w:p>
    <w:p w14:paraId="4F442712">
      <w:pPr>
        <w:ind w:left="-5"/>
        <w:rPr>
          <w:rFonts w:hint="eastAsia"/>
        </w:rPr>
      </w:pPr>
      <w:r>
        <w:rPr>
          <w:rFonts w:hint="eastAsia"/>
        </w:rPr>
        <w:t>神不差遣祂的道给谁，祂就不差遣救恩给谁。</w:t>
      </w:r>
    </w:p>
    <w:p w14:paraId="4214EB28">
      <w:pPr>
        <w:ind w:left="-5"/>
        <w:rPr>
          <w:rFonts w:hint="eastAsia"/>
        </w:rPr>
      </w:pPr>
    </w:p>
    <w:p w14:paraId="50FD2A2A">
      <w:pPr>
        <w:ind w:left="-5"/>
        <w:rPr>
          <w:rFonts w:hint="eastAsia"/>
        </w:rPr>
      </w:pPr>
      <w:r>
        <w:rPr>
          <w:rFonts w:hint="eastAsia"/>
        </w:rPr>
        <w:t>II.The Lord's Supper is a means of grace.</w:t>
      </w:r>
    </w:p>
    <w:p w14:paraId="4DE0923F">
      <w:pPr>
        <w:ind w:left="-5"/>
        <w:rPr>
          <w:rFonts w:hint="eastAsia"/>
        </w:rPr>
      </w:pPr>
      <w:r>
        <w:rPr>
          <w:rFonts w:hint="eastAsia"/>
        </w:rPr>
        <w:t>II. 主餐是恩典的途径。</w:t>
      </w:r>
    </w:p>
    <w:p w14:paraId="64C09A14">
      <w:pPr>
        <w:ind w:left="-5"/>
        <w:rPr>
          <w:rFonts w:hint="eastAsia"/>
        </w:rPr>
      </w:pPr>
    </w:p>
    <w:p w14:paraId="2E10608A">
      <w:pPr>
        <w:ind w:left="-5"/>
        <w:rPr>
          <w:rFonts w:hint="eastAsia"/>
        </w:rPr>
      </w:pPr>
      <w:r>
        <w:rPr>
          <w:rFonts w:hint="eastAsia"/>
        </w:rPr>
        <w:t>What is the special gift andthe special nature of the divine influence which it is intended to convey?</w:t>
      </w:r>
    </w:p>
    <w:p w14:paraId="10F91193">
      <w:pPr>
        <w:ind w:left="-5"/>
        <w:rPr>
          <w:rFonts w:hint="eastAsia"/>
        </w:rPr>
      </w:pPr>
      <w:r>
        <w:rPr>
          <w:rFonts w:hint="eastAsia"/>
        </w:rPr>
        <w:t>它旨在传递的特殊恩赐和神圣影响的特殊性质是什么？</w:t>
      </w:r>
    </w:p>
    <w:p w14:paraId="6B02B006">
      <w:pPr>
        <w:ind w:left="-5"/>
        <w:rPr>
          <w:rFonts w:hint="eastAsia"/>
        </w:rPr>
      </w:pPr>
    </w:p>
    <w:p w14:paraId="1D276850">
      <w:pPr>
        <w:ind w:left="-5"/>
        <w:rPr>
          <w:rFonts w:hint="eastAsia"/>
        </w:rPr>
      </w:pPr>
      <w:r>
        <w:rPr>
          <w:rFonts w:hint="eastAsia"/>
        </w:rPr>
        <w:t>The Roman Catholic doctrine on this subject is,—</w:t>
      </w:r>
    </w:p>
    <w:p w14:paraId="38C73A52">
      <w:pPr>
        <w:ind w:left="-5"/>
        <w:rPr>
          <w:rFonts w:hint="eastAsia"/>
        </w:rPr>
      </w:pPr>
      <w:r>
        <w:rPr>
          <w:rFonts w:hint="eastAsia"/>
        </w:rPr>
        <w:t>罗马天主教关于此主题的教义是——</w:t>
      </w:r>
    </w:p>
    <w:p w14:paraId="0D778D36">
      <w:pPr>
        <w:ind w:left="-5"/>
        <w:rPr>
          <w:rFonts w:hint="eastAsia"/>
        </w:rPr>
      </w:pPr>
    </w:p>
    <w:p w14:paraId="5D0E3A5B">
      <w:pPr>
        <w:ind w:left="-5"/>
        <w:rPr>
          <w:rFonts w:hint="eastAsia"/>
        </w:rPr>
      </w:pPr>
      <w:r>
        <w:rPr>
          <w:rFonts w:hint="eastAsia"/>
        </w:rPr>
        <w:t>1. That each sacrament has its own special grace connected with it.</w:t>
      </w:r>
    </w:p>
    <w:p w14:paraId="5132EEF7">
      <w:pPr>
        <w:ind w:left="-5"/>
        <w:rPr>
          <w:rFonts w:hint="eastAsia"/>
        </w:rPr>
      </w:pPr>
      <w:r>
        <w:rPr>
          <w:rFonts w:hint="eastAsia"/>
        </w:rPr>
        <w:t>1. 每个圣礼都有其自身特殊的恩典与之相连。</w:t>
      </w:r>
    </w:p>
    <w:p w14:paraId="1BB14B77">
      <w:pPr>
        <w:ind w:left="-5"/>
        <w:rPr>
          <w:rFonts w:hint="eastAsia"/>
        </w:rPr>
      </w:pPr>
    </w:p>
    <w:p w14:paraId="090B16BB">
      <w:pPr>
        <w:ind w:left="-5"/>
        <w:rPr>
          <w:rFonts w:hint="eastAsia"/>
        </w:rPr>
      </w:pPr>
      <w:r>
        <w:rPr>
          <w:rFonts w:hint="eastAsia"/>
        </w:rPr>
        <w:t>2. That that grace can be obtained in no other way.</w:t>
      </w:r>
    </w:p>
    <w:p w14:paraId="205E79A7">
      <w:pPr>
        <w:ind w:left="-5"/>
        <w:rPr>
          <w:rFonts w:hint="eastAsia"/>
        </w:rPr>
      </w:pPr>
      <w:r>
        <w:rPr>
          <w:rFonts w:hint="eastAsia"/>
        </w:rPr>
        <w:t>2. 那恩典无法通过其他方式获得。</w:t>
      </w:r>
    </w:p>
    <w:p w14:paraId="319C4625">
      <w:pPr>
        <w:ind w:left="-5"/>
        <w:rPr>
          <w:rFonts w:hint="eastAsia"/>
        </w:rPr>
      </w:pPr>
    </w:p>
    <w:p w14:paraId="0EEB98C0">
      <w:pPr>
        <w:ind w:left="-5"/>
        <w:rPr>
          <w:rFonts w:hint="eastAsia"/>
        </w:rPr>
      </w:pPr>
      <w:r>
        <w:rPr>
          <w:rFonts w:hint="eastAsia"/>
        </w:rPr>
        <w:t>The benefits conveyed by baptism can be obtained only by baptism; so of orders, penance, extreme unction, &amp;c.</w:t>
      </w:r>
    </w:p>
    <w:p w14:paraId="37A3F127">
      <w:pPr>
        <w:ind w:left="-5"/>
        <w:rPr>
          <w:rFonts w:hint="eastAsia"/>
        </w:rPr>
      </w:pPr>
      <w:r>
        <w:rPr>
          <w:rFonts w:hint="eastAsia"/>
        </w:rPr>
        <w:t>洗礼所传递的益处只能通过洗礼获得；圣秩、忏悔、临终傅油等也是如此。</w:t>
      </w:r>
    </w:p>
    <w:p w14:paraId="48732C17">
      <w:pPr>
        <w:ind w:left="-5"/>
        <w:rPr>
          <w:rFonts w:hint="eastAsia"/>
        </w:rPr>
      </w:pPr>
    </w:p>
    <w:p w14:paraId="10FDAB8F">
      <w:pPr>
        <w:ind w:left="-5"/>
        <w:rPr>
          <w:rFonts w:hint="eastAsia"/>
        </w:rPr>
      </w:pPr>
      <w:r>
        <w:rPr>
          <w:rFonts w:hint="eastAsia"/>
        </w:rPr>
        <w:t>3. That this gift, or the effect produced, is indelible, like the impression of a seal.</w:t>
      </w:r>
    </w:p>
    <w:p w14:paraId="3E2B3ADA">
      <w:pPr>
        <w:ind w:left="-5"/>
        <w:rPr>
          <w:rFonts w:hint="eastAsia"/>
        </w:rPr>
      </w:pPr>
      <w:r>
        <w:rPr>
          <w:rFonts w:hint="eastAsia"/>
        </w:rPr>
        <w:t>3. 这种恩赐，或所产生的效果，是不可磨灭的，如同印记一样。</w:t>
      </w:r>
    </w:p>
    <w:p w14:paraId="6F68E940">
      <w:pPr>
        <w:ind w:left="-5"/>
        <w:rPr>
          <w:rFonts w:hint="eastAsia"/>
        </w:rPr>
      </w:pPr>
    </w:p>
    <w:p w14:paraId="782C3AE9">
      <w:pPr>
        <w:ind w:left="-5"/>
        <w:rPr>
          <w:rFonts w:hint="eastAsia"/>
        </w:rPr>
      </w:pPr>
      <w:r>
        <w:rPr>
          <w:rFonts w:hint="eastAsia"/>
        </w:rPr>
        <w:t>Truth and error are here mixed.</w:t>
      </w:r>
    </w:p>
    <w:p w14:paraId="04A9CA2F">
      <w:pPr>
        <w:ind w:left="-5"/>
        <w:rPr>
          <w:rFonts w:hint="eastAsia"/>
        </w:rPr>
      </w:pPr>
      <w:r>
        <w:rPr>
          <w:rFonts w:hint="eastAsia"/>
        </w:rPr>
        <w:t>真理和谬误在此混合。</w:t>
      </w:r>
    </w:p>
    <w:p w14:paraId="6774BE0F">
      <w:pPr>
        <w:ind w:left="-5"/>
        <w:rPr>
          <w:rFonts w:hint="eastAsia"/>
        </w:rPr>
      </w:pPr>
    </w:p>
    <w:p w14:paraId="5FBB8D68">
      <w:pPr>
        <w:ind w:left="-5"/>
        <w:rPr>
          <w:rFonts w:hint="eastAsia"/>
        </w:rPr>
      </w:pPr>
      <w:r>
        <w:rPr>
          <w:rFonts w:hint="eastAsia"/>
        </w:rPr>
        <w:t>The error is, (1.) In asserting that the gifts conveyed by the sacraments can be obtained in no other way.</w:t>
      </w:r>
    </w:p>
    <w:p w14:paraId="254C1C0D">
      <w:pPr>
        <w:ind w:left="-5"/>
        <w:rPr>
          <w:rFonts w:hint="eastAsia"/>
        </w:rPr>
      </w:pPr>
      <w:r>
        <w:rPr>
          <w:rFonts w:hint="eastAsia"/>
        </w:rPr>
        <w:t>错误在于：(1.) 断言圣礼所传递的恩赐无法通过其他方式获得。</w:t>
      </w:r>
    </w:p>
    <w:p w14:paraId="087CBCC6">
      <w:pPr>
        <w:ind w:left="-5"/>
        <w:rPr>
          <w:rFonts w:hint="eastAsia"/>
        </w:rPr>
      </w:pPr>
    </w:p>
    <w:p w14:paraId="67FA7EE6">
      <w:pPr>
        <w:ind w:left="-5"/>
        <w:rPr>
          <w:rFonts w:hint="eastAsia"/>
        </w:rPr>
      </w:pPr>
      <w:r>
        <w:rPr>
          <w:rFonts w:hint="eastAsia"/>
        </w:rPr>
        <w:t>(2.) In making certain rites sacraments, which are not such.</w:t>
      </w:r>
    </w:p>
    <w:p w14:paraId="73DBED67">
      <w:pPr>
        <w:ind w:left="-5"/>
        <w:rPr>
          <w:rFonts w:hint="eastAsia"/>
        </w:rPr>
      </w:pPr>
      <w:r>
        <w:rPr>
          <w:rFonts w:hint="eastAsia"/>
        </w:rPr>
        <w:t>(2.) 将某些仪式当作圣礼，而它们并非如此。</w:t>
      </w:r>
    </w:p>
    <w:p w14:paraId="5F47C758">
      <w:pPr>
        <w:ind w:left="-5"/>
        <w:rPr>
          <w:rFonts w:hint="eastAsia"/>
        </w:rPr>
      </w:pPr>
    </w:p>
    <w:p w14:paraId="7303015F">
      <w:pPr>
        <w:ind w:left="-5"/>
        <w:rPr>
          <w:rFonts w:hint="eastAsia"/>
        </w:rPr>
      </w:pPr>
      <w:r>
        <w:rPr>
          <w:rFonts w:hint="eastAsia"/>
        </w:rPr>
        <w:t>(3.) In making the gift or impression indelible.</w:t>
      </w:r>
    </w:p>
    <w:p w14:paraId="2B17D2D4">
      <w:pPr>
        <w:ind w:left="-5"/>
        <w:rPr>
          <w:rFonts w:hint="eastAsia"/>
        </w:rPr>
      </w:pPr>
      <w:r>
        <w:rPr>
          <w:rFonts w:hint="eastAsia"/>
        </w:rPr>
        <w:t>(3.) 使恩赐或印记不可磨灭。</w:t>
      </w:r>
    </w:p>
    <w:p w14:paraId="439DE366">
      <w:pPr>
        <w:ind w:left="-5"/>
        <w:rPr>
          <w:rFonts w:hint="eastAsia"/>
        </w:rPr>
      </w:pPr>
    </w:p>
    <w:p w14:paraId="22E4859E">
      <w:pPr>
        <w:ind w:left="-5"/>
        <w:rPr>
          <w:rFonts w:hint="eastAsia"/>
        </w:rPr>
      </w:pPr>
      <w:r>
        <w:rPr>
          <w:rFonts w:hint="eastAsia"/>
        </w:rPr>
        <w:t>The truth is, that there is a difference between baptism and the Lord's Supper.</w:t>
      </w:r>
    </w:p>
    <w:p w14:paraId="14984102">
      <w:pPr>
        <w:ind w:left="-5"/>
        <w:rPr>
          <w:rFonts w:hint="eastAsia"/>
        </w:rPr>
      </w:pPr>
      <w:r>
        <w:rPr>
          <w:rFonts w:hint="eastAsia"/>
        </w:rPr>
        <w:t>事实是，洗礼和主餐之间存在差异。</w:t>
      </w:r>
    </w:p>
    <w:p w14:paraId="172278DA">
      <w:pPr>
        <w:ind w:left="-5"/>
        <w:rPr>
          <w:rFonts w:hint="eastAsia"/>
        </w:rPr>
      </w:pPr>
    </w:p>
    <w:p w14:paraId="5BEDA606">
      <w:pPr>
        <w:ind w:left="-5"/>
        <w:rPr>
          <w:rFonts w:hint="eastAsia"/>
        </w:rPr>
      </w:pPr>
      <w:r>
        <w:rPr>
          <w:rFonts w:hint="eastAsia"/>
        </w:rPr>
        <w:t>The former symbolizes the washing of the soul from guilt and pollution by the blood and Spirit of Christ; and these are the gifts specially conveyed.</w:t>
      </w:r>
    </w:p>
    <w:p w14:paraId="7AE48F0A">
      <w:pPr>
        <w:ind w:left="-5"/>
        <w:rPr>
          <w:rFonts w:hint="eastAsia"/>
        </w:rPr>
      </w:pPr>
      <w:r>
        <w:rPr>
          <w:rFonts w:hint="eastAsia"/>
        </w:rPr>
        <w:t>前者象征着用基督的血和灵洗净灵魂的罪咎和污秽；这些是特别传递的恩赐。</w:t>
      </w:r>
    </w:p>
    <w:p w14:paraId="03F5A6AD">
      <w:pPr>
        <w:ind w:left="-5"/>
        <w:rPr>
          <w:rFonts w:hint="eastAsia"/>
        </w:rPr>
      </w:pPr>
    </w:p>
    <w:p w14:paraId="0407F6D4">
      <w:pPr>
        <w:ind w:left="-5"/>
        <w:rPr>
          <w:rFonts w:hint="eastAsia"/>
        </w:rPr>
      </w:pPr>
      <w:r>
        <w:rPr>
          <w:rFonts w:hint="eastAsia"/>
        </w:rPr>
        <w:t>The latter while it (1.) sets forth the death of Christ as a sacrifice for sins, and (2.) involves an appropriation of this sacrifice to the souls of believers, is (3.) specially designed as the expression of our union with Christ and with one another.</w:t>
      </w:r>
    </w:p>
    <w:p w14:paraId="57B1BD01">
      <w:pPr>
        <w:ind w:left="-5"/>
        <w:rPr>
          <w:rFonts w:hint="eastAsia"/>
        </w:rPr>
      </w:pPr>
      <w:r>
        <w:rPr>
          <w:rFonts w:hint="eastAsia"/>
        </w:rPr>
        <w:t>后者虽然 (1.) 阐明基督的死是为罪献祭，并且 (2.) 包含将这祭物应用于信徒灵魂，但 (3.) 特别被设计为我们与基督以及彼此联合的表达。</w:t>
      </w:r>
    </w:p>
    <w:p w14:paraId="43B690D9">
      <w:pPr>
        <w:ind w:left="-5"/>
        <w:rPr>
          <w:rFonts w:hint="eastAsia"/>
        </w:rPr>
      </w:pPr>
    </w:p>
    <w:p w14:paraId="2C4872C8">
      <w:pPr>
        <w:ind w:left="-5"/>
        <w:rPr>
          <w:rFonts w:hint="eastAsia"/>
        </w:rPr>
      </w:pPr>
      <w:r>
        <w:rPr>
          <w:rFonts w:hint="eastAsia"/>
        </w:rPr>
        <w:t>The special benefit, therefore, which it is designed to convey, is this fellowship with Christ and his people.</w:t>
      </w:r>
    </w:p>
    <w:p w14:paraId="2A0CB6B2">
      <w:pPr>
        <w:ind w:left="-5"/>
        <w:rPr>
          <w:rFonts w:hint="eastAsia"/>
        </w:rPr>
      </w:pPr>
      <w:r>
        <w:rPr>
          <w:rFonts w:hint="eastAsia"/>
        </w:rPr>
        <w:t>因此，它旨在传递的特殊益处，就是与基督和祂子民的这种相交。</w:t>
      </w:r>
    </w:p>
    <w:p w14:paraId="2E04E628">
      <w:pPr>
        <w:ind w:left="-5"/>
        <w:rPr>
          <w:rFonts w:hint="eastAsia"/>
        </w:rPr>
      </w:pPr>
    </w:p>
    <w:p w14:paraId="78D12118">
      <w:pPr>
        <w:ind w:left="-5"/>
        <w:rPr>
          <w:rFonts w:hint="eastAsia"/>
        </w:rPr>
      </w:pPr>
      <w:r>
        <w:rPr>
          <w:rFonts w:hint="eastAsia"/>
        </w:rPr>
        <w:t>And the special divine influence or inward grace, with which it is attended, is the consciousness of such union.</w:t>
      </w:r>
    </w:p>
    <w:p w14:paraId="5F7E921A">
      <w:pPr>
        <w:ind w:left="-5"/>
        <w:rPr>
          <w:rFonts w:hint="eastAsia"/>
        </w:rPr>
      </w:pPr>
      <w:r>
        <w:rPr>
          <w:rFonts w:hint="eastAsia"/>
        </w:rPr>
        <w:t>并且，与之相伴的特殊神圣影响或内在恩典，就是对这种联合的意识。</w:t>
      </w:r>
    </w:p>
    <w:p w14:paraId="498E6C80">
      <w:pPr>
        <w:ind w:left="-5"/>
        <w:rPr>
          <w:rFonts w:hint="eastAsia"/>
        </w:rPr>
      </w:pPr>
    </w:p>
    <w:p w14:paraId="1D5B358B">
      <w:pPr>
        <w:ind w:left="-5"/>
        <w:rPr>
          <w:rFonts w:hint="eastAsia"/>
        </w:rPr>
      </w:pPr>
      <w:r>
        <w:rPr>
          <w:rFonts w:hint="eastAsia"/>
        </w:rPr>
        <w:t>This is proved from what Paul says to the Corinthians, from the 6th chapter of John, although not directly referring to the Lord's Supper, and from the general faith of the Church manifested in calling the Lord's Supper a Communion.</w:t>
      </w:r>
    </w:p>
    <w:p w14:paraId="2F4DA420">
      <w:pPr>
        <w:ind w:left="-5"/>
        <w:rPr>
          <w:rFonts w:hint="eastAsia"/>
        </w:rPr>
      </w:pPr>
      <w:r>
        <w:rPr>
          <w:rFonts w:hint="eastAsia"/>
        </w:rPr>
        <w:t>这从保罗对哥林多人的话，从约翰福音第六章（虽然并非直接指主餐），以及教会称主餐为“相通”（Communion）所显明的普遍信仰中得到证明。</w:t>
      </w:r>
    </w:p>
    <w:p w14:paraId="18045B54">
      <w:pPr>
        <w:ind w:left="-5"/>
        <w:rPr>
          <w:rFonts w:hint="eastAsia"/>
        </w:rPr>
      </w:pPr>
    </w:p>
    <w:p w14:paraId="4E32A397">
      <w:pPr>
        <w:ind w:left="-5"/>
        <w:rPr>
          <w:rFonts w:hint="eastAsia"/>
        </w:rPr>
      </w:pPr>
      <w:r>
        <w:rPr>
          <w:rFonts w:hint="eastAsia"/>
        </w:rPr>
        <w:t>Hence we should specially expect and pray for this special grace when we go to the Lord's table, and we should come away cherishing the feeling that we and Christ and his people are one.</w:t>
      </w:r>
    </w:p>
    <w:p w14:paraId="10CFCC3F">
      <w:pPr>
        <w:ind w:left="-5"/>
        <w:rPr>
          <w:rFonts w:hint="eastAsia"/>
        </w:rPr>
      </w:pPr>
      <w:r>
        <w:rPr>
          <w:rFonts w:hint="eastAsia"/>
        </w:rPr>
        <w:t>因此，当我们到主的餐桌前时，我们应当特别期望并祈求这种特殊的恩典，并且我们离开时应当珍爱我们与基督和祂的子民是一体的感觉。</w:t>
      </w:r>
    </w:p>
    <w:p w14:paraId="67D3A8D5">
      <w:pPr>
        <w:ind w:left="-5"/>
        <w:rPr>
          <w:rFonts w:hint="eastAsia"/>
        </w:rPr>
      </w:pPr>
    </w:p>
    <w:p w14:paraId="10C71427">
      <w:pPr>
        <w:ind w:left="-5"/>
        <w:rPr>
          <w:rFonts w:hint="eastAsia"/>
        </w:rPr>
      </w:pPr>
      <w:r>
        <w:rPr>
          <w:rFonts w:hint="eastAsia"/>
        </w:rPr>
        <w:t>Hence also it is called a feast of love, and animosities between brethren are considered a special hindrance in this ordinance.</w:t>
      </w:r>
    </w:p>
    <w:p w14:paraId="3E91EC23">
      <w:pPr>
        <w:ind w:left="-5"/>
        <w:rPr>
          <w:rFonts w:hint="eastAsia"/>
        </w:rPr>
      </w:pPr>
      <w:r>
        <w:rPr>
          <w:rFonts w:hint="eastAsia"/>
        </w:rPr>
        <w:t>因此，它也被称为爱筵，弟兄间的仇恨被认为是这圣礼中的特殊阻碍。</w:t>
      </w:r>
    </w:p>
    <w:p w14:paraId="2E4A66F3">
      <w:pPr>
        <w:ind w:left="-5"/>
        <w:rPr>
          <w:rFonts w:hint="eastAsia"/>
        </w:rPr>
      </w:pPr>
    </w:p>
    <w:p w14:paraId="0D00D89F">
      <w:pPr>
        <w:ind w:left="-5"/>
        <w:rPr>
          <w:rFonts w:hint="eastAsia"/>
        </w:rPr>
      </w:pPr>
      <w:r>
        <w:rPr>
          <w:rFonts w:hint="eastAsia"/>
        </w:rPr>
        <w:t>III. How is this grace conveyed?</w:t>
      </w:r>
    </w:p>
    <w:p w14:paraId="594BCC91">
      <w:pPr>
        <w:ind w:left="-5"/>
        <w:rPr>
          <w:rFonts w:hint="eastAsia"/>
        </w:rPr>
      </w:pPr>
      <w:r>
        <w:rPr>
          <w:rFonts w:hint="eastAsia"/>
        </w:rPr>
        <w:t>III. 这种恩典是如何传递的？</w:t>
      </w:r>
    </w:p>
    <w:p w14:paraId="43D35CF1">
      <w:pPr>
        <w:ind w:left="-5"/>
        <w:rPr>
          <w:rFonts w:hint="eastAsia"/>
        </w:rPr>
      </w:pPr>
    </w:p>
    <w:p w14:paraId="18C28A2F">
      <w:pPr>
        <w:ind w:left="-5"/>
        <w:rPr>
          <w:rFonts w:hint="eastAsia"/>
        </w:rPr>
      </w:pPr>
      <w:r>
        <w:rPr>
          <w:rFonts w:hint="eastAsia"/>
        </w:rPr>
        <w:t>1. Not by any inherent virtue in it.</w:t>
      </w:r>
    </w:p>
    <w:p w14:paraId="7E882C63">
      <w:pPr>
        <w:ind w:left="-5"/>
        <w:rPr>
          <w:rFonts w:hint="eastAsia"/>
        </w:rPr>
      </w:pPr>
      <w:r>
        <w:rPr>
          <w:rFonts w:hint="eastAsia"/>
        </w:rPr>
        <w:t>1. 并非借着其固有的任何德能。</w:t>
      </w:r>
    </w:p>
    <w:p w14:paraId="0F07CBD5">
      <w:pPr>
        <w:ind w:left="-5"/>
        <w:rPr>
          <w:rFonts w:hint="eastAsia"/>
        </w:rPr>
      </w:pPr>
    </w:p>
    <w:p w14:paraId="65962D2B">
      <w:pPr>
        <w:ind w:left="-5"/>
        <w:rPr>
          <w:rFonts w:hint="eastAsia"/>
        </w:rPr>
      </w:pPr>
      <w:r>
        <w:rPr>
          <w:rFonts w:hint="eastAsia"/>
        </w:rPr>
        <w:t>2. Not by the supernatural power of the administrator.</w:t>
      </w:r>
    </w:p>
    <w:p w14:paraId="17150BB7">
      <w:pPr>
        <w:ind w:left="-5"/>
        <w:rPr>
          <w:rFonts w:hint="eastAsia"/>
        </w:rPr>
      </w:pPr>
      <w:r>
        <w:rPr>
          <w:rFonts w:hint="eastAsia"/>
        </w:rPr>
        <w:t>2. 并非借着施行者的超自然能力。</w:t>
      </w:r>
    </w:p>
    <w:p w14:paraId="630CC893">
      <w:pPr>
        <w:ind w:left="-5"/>
        <w:rPr>
          <w:rFonts w:hint="eastAsia"/>
        </w:rPr>
      </w:pPr>
    </w:p>
    <w:p w14:paraId="4FC37C2B">
      <w:pPr>
        <w:ind w:left="-5"/>
        <w:rPr>
          <w:rFonts w:hint="eastAsia"/>
        </w:rPr>
      </w:pPr>
      <w:r>
        <w:rPr>
          <w:rFonts w:hint="eastAsia"/>
        </w:rPr>
        <w:t>3. Therefore not uniformly, nor to all.</w:t>
      </w:r>
    </w:p>
    <w:p w14:paraId="0624BF3F">
      <w:pPr>
        <w:ind w:left="-5"/>
        <w:rPr>
          <w:rFonts w:hint="eastAsia"/>
        </w:rPr>
      </w:pPr>
      <w:r>
        <w:rPr>
          <w:rFonts w:hint="eastAsia"/>
        </w:rPr>
        <w:t>3. 因此并非一致地，也并非对所有人都如此。</w:t>
      </w:r>
    </w:p>
    <w:p w14:paraId="5BCE9831">
      <w:pPr>
        <w:ind w:left="-5"/>
        <w:rPr>
          <w:rFonts w:hint="eastAsia"/>
        </w:rPr>
      </w:pPr>
    </w:p>
    <w:p w14:paraId="09C12B55">
      <w:pPr>
        <w:ind w:left="-5"/>
        <w:rPr>
          <w:rFonts w:hint="eastAsia"/>
        </w:rPr>
      </w:pPr>
      <w:r>
        <w:rPr>
          <w:rFonts w:hint="eastAsia"/>
        </w:rPr>
        <w:t>Some fail entirely of the blessing; some receive far more at one time than at another.</w:t>
      </w:r>
    </w:p>
    <w:p w14:paraId="7D3A3D1B">
      <w:pPr>
        <w:ind w:left="-5"/>
        <w:rPr>
          <w:rFonts w:hint="eastAsia"/>
        </w:rPr>
      </w:pPr>
      <w:r>
        <w:rPr>
          <w:rFonts w:hint="eastAsia"/>
        </w:rPr>
        <w:t>有些人完全得不到祝福；有些人一次领受的比另一次多得多。</w:t>
      </w:r>
    </w:p>
    <w:p w14:paraId="0508CE2A">
      <w:pPr>
        <w:ind w:left="-5"/>
        <w:rPr>
          <w:rFonts w:hint="eastAsia"/>
        </w:rPr>
      </w:pPr>
    </w:p>
    <w:p w14:paraId="7C451188">
      <w:pPr>
        <w:ind w:left="-5"/>
        <w:rPr>
          <w:rFonts w:hint="eastAsia"/>
        </w:rPr>
      </w:pPr>
      <w:r>
        <w:rPr>
          <w:rFonts w:hint="eastAsia"/>
        </w:rPr>
        <w:t>4. But it is conveyed to believers, and to those only; that is, to those who believe, 1st. In Christ and his gospel.</w:t>
      </w:r>
    </w:p>
    <w:p w14:paraId="6C063A9D">
      <w:pPr>
        <w:ind w:left="-5"/>
        <w:rPr>
          <w:rFonts w:hint="eastAsia"/>
        </w:rPr>
      </w:pPr>
      <w:r>
        <w:rPr>
          <w:rFonts w:hint="eastAsia"/>
        </w:rPr>
        <w:t>4. 但它只传递给信徒，且只给那些信徒；也就是说，给那些相信：第一，基督和祂的福音的人。</w:t>
      </w:r>
    </w:p>
    <w:p w14:paraId="77024C54">
      <w:pPr>
        <w:ind w:left="-5"/>
        <w:rPr>
          <w:rFonts w:hint="eastAsia"/>
        </w:rPr>
      </w:pPr>
    </w:p>
    <w:p w14:paraId="60A77833">
      <w:pPr>
        <w:ind w:left="-5"/>
        <w:rPr>
          <w:rFonts w:hint="eastAsia"/>
        </w:rPr>
      </w:pPr>
      <w:r>
        <w:rPr>
          <w:rFonts w:hint="eastAsia"/>
        </w:rPr>
        <w:t>2d. In the special promise of God in connection with this ordinance.</w:t>
      </w:r>
    </w:p>
    <w:p w14:paraId="205428A4">
      <w:pPr>
        <w:ind w:left="-5"/>
        <w:rPr>
          <w:rFonts w:hint="eastAsia"/>
        </w:rPr>
      </w:pPr>
      <w:r>
        <w:rPr>
          <w:rFonts w:hint="eastAsia"/>
        </w:rPr>
        <w:t>第二，神在这圣礼相关的特殊应许。</w:t>
      </w:r>
    </w:p>
    <w:p w14:paraId="71268868">
      <w:pPr>
        <w:ind w:left="-5"/>
        <w:rPr>
          <w:rFonts w:hint="eastAsia"/>
        </w:rPr>
      </w:pPr>
    </w:p>
    <w:p w14:paraId="1D70962C">
      <w:pPr>
        <w:ind w:left="-5"/>
        <w:rPr>
          <w:rFonts w:hint="eastAsia"/>
        </w:rPr>
      </w:pPr>
      <w:r>
        <w:rPr>
          <w:rFonts w:hint="eastAsia"/>
        </w:rPr>
        <w:t>3d. To those, therefore, who appropriate its blessings by faith.</w:t>
      </w:r>
    </w:p>
    <w:p w14:paraId="4DC66193">
      <w:pPr>
        <w:ind w:left="-5"/>
        <w:rPr>
          <w:rFonts w:hint="eastAsia"/>
        </w:rPr>
      </w:pPr>
      <w:r>
        <w:rPr>
          <w:rFonts w:hint="eastAsia"/>
        </w:rPr>
        <w:t>第三，因此，给那些凭信心支取其祝福的人。</w:t>
      </w:r>
    </w:p>
    <w:p w14:paraId="1D1CA4DC">
      <w:pPr>
        <w:ind w:left="-5"/>
        <w:rPr>
          <w:rFonts w:hint="eastAsia"/>
        </w:rPr>
      </w:pPr>
    </w:p>
    <w:p w14:paraId="027AA675">
      <w:pPr>
        <w:ind w:left="-5"/>
        <w:rPr>
          <w:rFonts w:hint="eastAsia"/>
        </w:rPr>
      </w:pPr>
      <w:r>
        <w:rPr>
          <w:rFonts w:hint="eastAsia"/>
        </w:rPr>
        <w:t>5. As faith is the subjective condition, so the Spirit is the efficient cause.</w:t>
      </w:r>
    </w:p>
    <w:p w14:paraId="34E136EF">
      <w:pPr>
        <w:ind w:left="-5"/>
        <w:rPr>
          <w:rFonts w:hint="eastAsia"/>
        </w:rPr>
      </w:pPr>
      <w:r>
        <w:rPr>
          <w:rFonts w:hint="eastAsia"/>
        </w:rPr>
        <w:t>5. 正如信心是主观条件，圣灵是有效原因。</w:t>
      </w:r>
    </w:p>
    <w:p w14:paraId="5D3F0F1A">
      <w:pPr>
        <w:ind w:left="-5"/>
        <w:rPr>
          <w:rFonts w:hint="eastAsia"/>
        </w:rPr>
      </w:pPr>
    </w:p>
    <w:p w14:paraId="1B3DCF8E">
      <w:pPr>
        <w:ind w:left="-5"/>
        <w:rPr>
          <w:rFonts w:hint="eastAsia"/>
        </w:rPr>
      </w:pPr>
      <w:r>
        <w:rPr>
          <w:rFonts w:hint="eastAsia"/>
        </w:rPr>
        <w:t>It is by his working in those who by faith receive the sacraments; thus their benefits are conveyed.</w:t>
      </w:r>
    </w:p>
    <w:p w14:paraId="7B8F8BB0">
      <w:pPr>
        <w:ind w:left="-5"/>
        <w:rPr>
          <w:rFonts w:hint="eastAsia"/>
        </w:rPr>
      </w:pPr>
      <w:r>
        <w:rPr>
          <w:rFonts w:hint="eastAsia"/>
        </w:rPr>
        <w:t>是借着祂在那些凭信心领受圣礼之人心中的工作；因此他们的益处得以传递。</w:t>
      </w:r>
    </w:p>
    <w:p w14:paraId="48C052BF">
      <w:pPr>
        <w:ind w:left="-5"/>
        <w:rPr>
          <w:rFonts w:hint="eastAsia"/>
        </w:rPr>
      </w:pPr>
    </w:p>
    <w:p w14:paraId="194475A9">
      <w:pPr>
        <w:ind w:left="-5"/>
        <w:rPr>
          <w:rFonts w:hint="eastAsia"/>
        </w:rPr>
      </w:pPr>
      <w:r>
        <w:rPr>
          <w:rFonts w:hint="eastAsia"/>
        </w:rPr>
        <w:t>In this there is an analogy with the word.</w:t>
      </w:r>
    </w:p>
    <w:p w14:paraId="4D4F4684">
      <w:pPr>
        <w:ind w:left="-5"/>
        <w:rPr>
          <w:rFonts w:hint="eastAsia"/>
        </w:rPr>
      </w:pPr>
      <w:r>
        <w:rPr>
          <w:rFonts w:hint="eastAsia"/>
        </w:rPr>
        <w:t>在这方面，与道有相似之处。</w:t>
      </w:r>
    </w:p>
    <w:p w14:paraId="4FBA7F45">
      <w:pPr>
        <w:ind w:left="-5"/>
        <w:rPr>
          <w:rFonts w:hint="eastAsia"/>
        </w:rPr>
      </w:pPr>
    </w:p>
    <w:p w14:paraId="0CE9278F">
      <w:pPr>
        <w:ind w:left="-5"/>
        <w:rPr>
          <w:rFonts w:hint="eastAsia"/>
        </w:rPr>
      </w:pPr>
      <w:r>
        <w:rPr>
          <w:rFonts w:hint="eastAsia"/>
        </w:rPr>
        <w:t>1. It does not benefit all.</w:t>
      </w:r>
    </w:p>
    <w:p w14:paraId="6E550AED">
      <w:pPr>
        <w:ind w:left="-5"/>
        <w:rPr>
          <w:rFonts w:hint="eastAsia"/>
        </w:rPr>
      </w:pPr>
      <w:r>
        <w:rPr>
          <w:rFonts w:hint="eastAsia"/>
        </w:rPr>
        <w:t>1. 它并非使所有人都受益。</w:t>
      </w:r>
    </w:p>
    <w:p w14:paraId="0FF55B0D">
      <w:pPr>
        <w:ind w:left="-5"/>
        <w:rPr>
          <w:rFonts w:hint="eastAsia"/>
        </w:rPr>
      </w:pPr>
    </w:p>
    <w:p w14:paraId="7B621688">
      <w:pPr>
        <w:ind w:left="-5"/>
        <w:rPr>
          <w:rFonts w:hint="eastAsia"/>
        </w:rPr>
      </w:pPr>
      <w:r>
        <w:rPr>
          <w:rFonts w:hint="eastAsia"/>
        </w:rPr>
        <w:t>2. It does not benefit the believer always in the same way or measure.</w:t>
      </w:r>
    </w:p>
    <w:p w14:paraId="4B8A71E3">
      <w:pPr>
        <w:ind w:left="-5"/>
        <w:rPr>
          <w:rFonts w:hint="eastAsia"/>
        </w:rPr>
      </w:pPr>
      <w:r>
        <w:rPr>
          <w:rFonts w:hint="eastAsia"/>
        </w:rPr>
        <w:t>2. 它并非总是以同样的方式或程度使信徒受益。</w:t>
      </w:r>
    </w:p>
    <w:p w14:paraId="264DE8A9">
      <w:pPr>
        <w:ind w:left="-5"/>
        <w:rPr>
          <w:rFonts w:hint="eastAsia"/>
        </w:rPr>
      </w:pPr>
    </w:p>
    <w:p w14:paraId="6ADA3690">
      <w:pPr>
        <w:ind w:left="-5"/>
        <w:rPr>
          <w:rFonts w:hint="eastAsia"/>
        </w:rPr>
      </w:pPr>
      <w:r>
        <w:rPr>
          <w:rFonts w:hint="eastAsia"/>
        </w:rPr>
        <w:t>3. Its sanctifying benefit is to those who by faith receive it.</w:t>
      </w:r>
    </w:p>
    <w:p w14:paraId="1DE50D40">
      <w:pPr>
        <w:ind w:left="-5"/>
        <w:rPr>
          <w:rFonts w:hint="eastAsia"/>
        </w:rPr>
      </w:pPr>
      <w:r>
        <w:rPr>
          <w:rFonts w:hint="eastAsia"/>
        </w:rPr>
        <w:t>3. 其使人成圣的益处是给那些凭信心领受它的人。</w:t>
      </w:r>
    </w:p>
    <w:p w14:paraId="78D72094">
      <w:pPr>
        <w:ind w:left="-5"/>
        <w:rPr>
          <w:rFonts w:hint="eastAsia"/>
        </w:rPr>
      </w:pPr>
    </w:p>
    <w:p w14:paraId="1B488BF5">
      <w:pPr>
        <w:ind w:left="-5"/>
        <w:rPr>
          <w:rFonts w:hint="eastAsia"/>
        </w:rPr>
      </w:pPr>
      <w:r>
        <w:rPr>
          <w:rFonts w:hint="eastAsia"/>
        </w:rPr>
        <w:t>4. This faith is the fruit of the Holy Spirit, by which also all its saving fruits are produced.</w:t>
      </w:r>
    </w:p>
    <w:p w14:paraId="05880A4B">
      <w:pPr>
        <w:ind w:left="-5"/>
        <w:rPr>
          <w:rFonts w:hint="eastAsia"/>
        </w:rPr>
      </w:pPr>
      <w:r>
        <w:rPr>
          <w:rFonts w:hint="eastAsia"/>
        </w:rPr>
        <w:t>4. 这种信心是圣灵的果子，借此也产生其所有拯救的果子。</w:t>
      </w:r>
    </w:p>
    <w:p w14:paraId="75358EFD">
      <w:pPr>
        <w:ind w:left="-5"/>
        <w:rPr>
          <w:rFonts w:hint="eastAsia"/>
        </w:rPr>
      </w:pPr>
    </w:p>
    <w:p w14:paraId="26760126">
      <w:pPr>
        <w:ind w:left="-5"/>
        <w:rPr>
          <w:rFonts w:hint="eastAsia"/>
        </w:rPr>
      </w:pPr>
      <w:r>
        <w:rPr>
          <w:rFonts w:hint="eastAsia"/>
        </w:rPr>
        <w:t>INFERENCES</w:t>
      </w:r>
    </w:p>
    <w:p w14:paraId="51622865">
      <w:pPr>
        <w:ind w:left="-5"/>
        <w:rPr>
          <w:rFonts w:hint="eastAsia"/>
        </w:rPr>
      </w:pPr>
      <w:r>
        <w:rPr>
          <w:rFonts w:hint="eastAsia"/>
        </w:rPr>
        <w:t>推论</w:t>
      </w:r>
    </w:p>
    <w:p w14:paraId="6EB66D51">
      <w:pPr>
        <w:ind w:left="-5"/>
        <w:rPr>
          <w:rFonts w:hint="eastAsia"/>
        </w:rPr>
      </w:pPr>
    </w:p>
    <w:p w14:paraId="154F9B87">
      <w:pPr>
        <w:ind w:left="-5"/>
        <w:rPr>
          <w:rFonts w:hint="eastAsia"/>
        </w:rPr>
      </w:pPr>
      <w:r>
        <w:rPr>
          <w:rFonts w:hint="eastAsia"/>
        </w:rPr>
        <w:t>1.We should greatly value the Holy Supper.</w:t>
      </w:r>
    </w:p>
    <w:p w14:paraId="245728CB">
      <w:pPr>
        <w:ind w:left="-5"/>
        <w:rPr>
          <w:rFonts w:hint="eastAsia"/>
        </w:rPr>
      </w:pPr>
      <w:r>
        <w:rPr>
          <w:rFonts w:hint="eastAsia"/>
        </w:rPr>
        <w:t>1. 我们应当非常珍视圣餐。</w:t>
      </w:r>
    </w:p>
    <w:p w14:paraId="05133729">
      <w:pPr>
        <w:ind w:left="-5"/>
        <w:rPr>
          <w:rFonts w:hint="eastAsia"/>
        </w:rPr>
      </w:pPr>
    </w:p>
    <w:p w14:paraId="3A7C4D2E">
      <w:pPr>
        <w:ind w:left="-5"/>
        <w:rPr>
          <w:rFonts w:hint="eastAsia"/>
        </w:rPr>
      </w:pPr>
      <w:r>
        <w:rPr>
          <w:rFonts w:hint="eastAsia"/>
        </w:rPr>
        <w:t>Protestants are apt to goto an extreme in opposition to Catholics.</w:t>
      </w:r>
    </w:p>
    <w:p w14:paraId="6992371E">
      <w:pPr>
        <w:ind w:left="-5"/>
        <w:rPr>
          <w:rFonts w:hint="eastAsia"/>
        </w:rPr>
      </w:pPr>
      <w:r>
        <w:rPr>
          <w:rFonts w:hint="eastAsia"/>
        </w:rPr>
        <w:t>新教徒在反对天主教徒方面容易走向极端。</w:t>
      </w:r>
    </w:p>
    <w:p w14:paraId="3BD4C97F">
      <w:pPr>
        <w:ind w:left="-5"/>
        <w:rPr>
          <w:rFonts w:hint="eastAsia"/>
        </w:rPr>
      </w:pPr>
    </w:p>
    <w:p w14:paraId="281E24A5">
      <w:pPr>
        <w:ind w:left="-5"/>
        <w:rPr>
          <w:rFonts w:hint="eastAsia"/>
        </w:rPr>
      </w:pPr>
      <w:r>
        <w:rPr>
          <w:rFonts w:hint="eastAsia"/>
        </w:rPr>
        <w:t>2.We should be careful in our preparation for the communion.</w:t>
      </w:r>
    </w:p>
    <w:p w14:paraId="6D4E6280">
      <w:pPr>
        <w:ind w:left="-5"/>
        <w:rPr>
          <w:rFonts w:hint="eastAsia"/>
        </w:rPr>
      </w:pPr>
      <w:r>
        <w:rPr>
          <w:rFonts w:hint="eastAsia"/>
        </w:rPr>
        <w:t>2. 我们在预备领受圣餐时应当谨慎。</w:t>
      </w:r>
    </w:p>
    <w:p w14:paraId="0BCA4EAC">
      <w:pPr>
        <w:ind w:left="-5"/>
        <w:rPr>
          <w:rFonts w:hint="eastAsia"/>
        </w:rPr>
      </w:pPr>
    </w:p>
    <w:p w14:paraId="7CAFFE22">
      <w:pPr>
        <w:ind w:left="-5"/>
        <w:rPr>
          <w:rFonts w:hint="eastAsia"/>
        </w:rPr>
      </w:pPr>
      <w:r>
        <w:rPr>
          <w:rFonts w:hint="eastAsia"/>
        </w:rPr>
        <w:t>3.And we should see to it that we are the better, and not the worsefor our attendance on the Lord's table.</w:t>
      </w:r>
    </w:p>
    <w:p w14:paraId="55E8F847">
      <w:pPr>
        <w:ind w:left="-5"/>
        <w:rPr>
          <w:rFonts w:hint="eastAsia"/>
        </w:rPr>
      </w:pPr>
      <w:r>
        <w:rPr>
          <w:rFonts w:hint="eastAsia"/>
        </w:rPr>
        <w:t>3. 我们应当确保我们因参加主的筵席而变得更好，而不是更糟。</w:t>
      </w:r>
    </w:p>
    <w:p w14:paraId="3198657E">
      <w:pPr>
        <w:ind w:left="-5"/>
        <w:rPr>
          <w:rFonts w:hint="eastAsia"/>
        </w:rPr>
      </w:pPr>
    </w:p>
    <w:p w14:paraId="5198AE6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CCXXII. Christian Fellowship as Expressed in the Lord's Supper</w:t>
      </w:r>
    </w:p>
    <w:p w14:paraId="45C144E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CCXXII. 在主餐中表达的基督徒团契</w:t>
      </w:r>
    </w:p>
    <w:p w14:paraId="15A94A3A">
      <w:pPr>
        <w:ind w:left="-5"/>
        <w:jc w:val="center"/>
        <w:rPr>
          <w:rFonts w:hint="eastAsia"/>
        </w:rPr>
      </w:pPr>
      <w:r>
        <w:rPr>
          <w:rFonts w:hint="eastAsia"/>
        </w:rPr>
        <w:t>[January 13th, 1861.]</w:t>
      </w:r>
    </w:p>
    <w:p w14:paraId="214CC26F">
      <w:pPr>
        <w:ind w:left="-5"/>
        <w:jc w:val="center"/>
        <w:rPr>
          <w:rFonts w:hint="eastAsia"/>
        </w:rPr>
      </w:pPr>
      <w:r>
        <w:rPr>
          <w:rFonts w:hint="eastAsia"/>
        </w:rPr>
        <w:t>[1861年1月13日]</w:t>
      </w:r>
    </w:p>
    <w:p w14:paraId="1825296D">
      <w:pPr>
        <w:ind w:left="-5"/>
        <w:rPr>
          <w:rFonts w:hint="eastAsia"/>
        </w:rPr>
      </w:pPr>
    </w:p>
    <w:p w14:paraId="0B1F57B7">
      <w:pPr>
        <w:ind w:left="-5"/>
        <w:rPr>
          <w:rFonts w:hint="eastAsia"/>
        </w:rPr>
      </w:pPr>
      <w:r>
        <w:rPr>
          <w:rFonts w:hint="eastAsia"/>
        </w:rPr>
        <w:t>The meaning of words in Scripture is often best understood by adverting to their literal signification.</w:t>
      </w:r>
    </w:p>
    <w:p w14:paraId="0EFABE63">
      <w:pPr>
        <w:ind w:left="-5"/>
        <w:rPr>
          <w:rFonts w:hint="eastAsia"/>
        </w:rPr>
      </w:pPr>
      <w:r>
        <w:rPr>
          <w:rFonts w:hint="eastAsia"/>
        </w:rPr>
        <w:t>圣经中词语的意义常常通过注意其字面意义而得到最好的理解。</w:t>
      </w:r>
    </w:p>
    <w:p w14:paraId="244711A3">
      <w:pPr>
        <w:ind w:left="-5"/>
        <w:rPr>
          <w:rFonts w:hint="eastAsia"/>
        </w:rPr>
      </w:pPr>
    </w:p>
    <w:p w14:paraId="6BE052AC">
      <w:pPr>
        <w:ind w:left="-5"/>
        <w:rPr>
          <w:rFonts w:hint="eastAsia"/>
        </w:rPr>
      </w:pPr>
      <w:r>
        <w:rPr>
          <w:rFonts w:hint="eastAsia"/>
        </w:rPr>
        <w:t>Thus, κοινωνία, communion, means having things in common, from κοινός, common; and οἵ κοινωνόι are those who have things, or something in common.</w:t>
      </w:r>
    </w:p>
    <w:p w14:paraId="24D2349E">
      <w:pPr>
        <w:ind w:left="-5"/>
        <w:rPr>
          <w:rFonts w:hint="eastAsia"/>
        </w:rPr>
      </w:pPr>
      <w:r>
        <w:rPr>
          <w:rFonts w:hint="eastAsia"/>
        </w:rPr>
        <w:t>因此，κοινωνία (koinōnia)，交通，意指共同拥有事物，源于 κοινός (koinos)，共同的；而 οἵ κοινωνόι (hoi koinōnoi) 是指那些共同拥有事物或某些事物的人。</w:t>
      </w:r>
    </w:p>
    <w:p w14:paraId="1BBDE084">
      <w:pPr>
        <w:ind w:left="-5"/>
        <w:rPr>
          <w:rFonts w:hint="eastAsia"/>
        </w:rPr>
      </w:pPr>
    </w:p>
    <w:p w14:paraId="02D09C30">
      <w:pPr>
        <w:ind w:left="-5"/>
        <w:rPr>
          <w:rFonts w:hint="eastAsia"/>
        </w:rPr>
      </w:pPr>
      <w:r>
        <w:rPr>
          <w:rFonts w:hint="eastAsia"/>
        </w:rPr>
        <w:t>We are said to have communion by the cup, to take part in, to partake of the blood of Christ, and by the bread to be made partakers of his body; and hence, since the bread is one, we are κοινωνόι, we have in common, we jointly partake of one and the same body, and thus become one body.</w:t>
      </w:r>
    </w:p>
    <w:p w14:paraId="7455DC5C">
      <w:pPr>
        <w:ind w:left="-5"/>
        <w:rPr>
          <w:rFonts w:hint="eastAsia"/>
        </w:rPr>
      </w:pPr>
      <w:r>
        <w:rPr>
          <w:rFonts w:hint="eastAsia"/>
        </w:rPr>
        <w:t>我们被称为借着杯有交通，参与，分享基督的血，借着饼成为祂身体的分享者；因此，既然饼是一个，我们就是 κοινωνόι (koinōnoi)，我们共同拥有，我们共同分享同一个身体，从而成为一体。</w:t>
      </w:r>
    </w:p>
    <w:p w14:paraId="2A4FEC7E">
      <w:pPr>
        <w:ind w:left="-5"/>
        <w:rPr>
          <w:rFonts w:hint="eastAsia"/>
        </w:rPr>
      </w:pPr>
    </w:p>
    <w:p w14:paraId="461C8C35">
      <w:pPr>
        <w:ind w:left="-5"/>
        <w:rPr>
          <w:rFonts w:hint="eastAsia"/>
        </w:rPr>
      </w:pPr>
      <w:r>
        <w:rPr>
          <w:rFonts w:hint="eastAsia"/>
        </w:rPr>
        <w:t>There is an intimate and real union effected by this joint participation.</w:t>
      </w:r>
    </w:p>
    <w:p w14:paraId="3776E798">
      <w:pPr>
        <w:ind w:left="-5"/>
        <w:rPr>
          <w:rFonts w:hint="eastAsia"/>
        </w:rPr>
      </w:pPr>
      <w:r>
        <w:rPr>
          <w:rFonts w:hint="eastAsia"/>
        </w:rPr>
        <w:t>借着这种共同的参与，产生了一种亲密而真实的联合。</w:t>
      </w:r>
    </w:p>
    <w:p w14:paraId="16A9C308">
      <w:pPr>
        <w:ind w:left="-5"/>
        <w:rPr>
          <w:rFonts w:hint="eastAsia"/>
        </w:rPr>
      </w:pPr>
    </w:p>
    <w:p w14:paraId="5479147D">
      <w:pPr>
        <w:ind w:left="-5"/>
        <w:rPr>
          <w:rFonts w:hint="eastAsia"/>
        </w:rPr>
      </w:pPr>
      <w:r>
        <w:rPr>
          <w:rFonts w:hint="eastAsia"/>
        </w:rPr>
        <w:t>What is it that Christians have in common in the Lord's Supper, which makes them one?</w:t>
      </w:r>
    </w:p>
    <w:p w14:paraId="5A7B8F96">
      <w:pPr>
        <w:ind w:left="-5"/>
        <w:rPr>
          <w:rFonts w:hint="eastAsia"/>
        </w:rPr>
      </w:pPr>
      <w:r>
        <w:rPr>
          <w:rFonts w:hint="eastAsia"/>
        </w:rPr>
        <w:t>基督徒在主餐中共同拥有什么，使他们成为一体？</w:t>
      </w:r>
    </w:p>
    <w:p w14:paraId="3E3BCCC0">
      <w:pPr>
        <w:ind w:left="-5"/>
        <w:rPr>
          <w:rFonts w:hint="eastAsia"/>
        </w:rPr>
      </w:pPr>
    </w:p>
    <w:p w14:paraId="0A2AB9CF">
      <w:pPr>
        <w:ind w:left="-5"/>
        <w:rPr>
          <w:rFonts w:hint="eastAsia"/>
        </w:rPr>
      </w:pPr>
      <w:r>
        <w:rPr>
          <w:rFonts w:hint="eastAsia"/>
        </w:rPr>
        <w:t>The answer to this question has split churches and caused rivers of blood to flow.</w:t>
      </w:r>
    </w:p>
    <w:p w14:paraId="1E78B2AE">
      <w:pPr>
        <w:ind w:left="-5"/>
        <w:rPr>
          <w:rFonts w:hint="eastAsia"/>
        </w:rPr>
      </w:pPr>
      <w:r>
        <w:rPr>
          <w:rFonts w:hint="eastAsia"/>
        </w:rPr>
        <w:t>对这个问题的回答分裂了教会，并导致血流成河。</w:t>
      </w:r>
    </w:p>
    <w:p w14:paraId="6B3BC6A2">
      <w:pPr>
        <w:ind w:left="-5"/>
        <w:rPr>
          <w:rFonts w:hint="eastAsia"/>
        </w:rPr>
      </w:pPr>
    </w:p>
    <w:p w14:paraId="6DF787C2">
      <w:pPr>
        <w:ind w:left="-5"/>
        <w:rPr>
          <w:rFonts w:hint="eastAsia"/>
        </w:rPr>
      </w:pPr>
      <w:r>
        <w:rPr>
          <w:rFonts w:hint="eastAsia"/>
        </w:rPr>
        <w:t>1.Some say it is the real body and blood of Christ.</w:t>
      </w:r>
    </w:p>
    <w:p w14:paraId="79C5FB66">
      <w:pPr>
        <w:ind w:left="-5"/>
        <w:rPr>
          <w:rFonts w:hint="eastAsia"/>
        </w:rPr>
      </w:pPr>
      <w:r>
        <w:rPr>
          <w:rFonts w:hint="eastAsia"/>
        </w:rPr>
        <w:t>1. 有些人说这是基督真实的身体和血。</w:t>
      </w:r>
    </w:p>
    <w:p w14:paraId="3A2D3AEA">
      <w:pPr>
        <w:ind w:left="-5"/>
        <w:rPr>
          <w:rFonts w:hint="eastAsia"/>
        </w:rPr>
      </w:pPr>
    </w:p>
    <w:p w14:paraId="26F74F53">
      <w:pPr>
        <w:ind w:left="-5"/>
        <w:rPr>
          <w:rFonts w:hint="eastAsia"/>
        </w:rPr>
      </w:pPr>
      <w:r>
        <w:rPr>
          <w:rFonts w:hint="eastAsia"/>
        </w:rPr>
        <w:t>They say eitherthat the bread and wine are transubstantiated into the body and blood, or, that while the bread and wine retain their own nature, the body and blood of Christ are really and locally present in, with and under them, and are received by the mouth.</w:t>
      </w:r>
    </w:p>
    <w:p w14:paraId="3FA0BD99">
      <w:pPr>
        <w:ind w:left="-5"/>
        <w:rPr>
          <w:rFonts w:hint="eastAsia"/>
        </w:rPr>
      </w:pPr>
      <w:r>
        <w:rPr>
          <w:rFonts w:hint="eastAsia"/>
        </w:rPr>
        <w:t>他们要么说饼和酒变质为身体和血，要么说，虽然饼和酒保持其自身的性质，但基督的身体和血真实地、局部地存在于它们之中、与它们同在、并在它们之下，并且由口领受。</w:t>
      </w:r>
    </w:p>
    <w:p w14:paraId="6CD17260">
      <w:pPr>
        <w:ind w:left="-5"/>
        <w:rPr>
          <w:rFonts w:hint="eastAsia"/>
        </w:rPr>
      </w:pPr>
    </w:p>
    <w:p w14:paraId="09398FBD">
      <w:pPr>
        <w:ind w:left="-5"/>
        <w:rPr>
          <w:rFonts w:hint="eastAsia"/>
        </w:rPr>
      </w:pPr>
      <w:r>
        <w:rPr>
          <w:rFonts w:hint="eastAsia"/>
        </w:rPr>
        <w:t>2.Calvin said that what believers have in common in the Lord's Supper is the power of Christ's glorified humanity, which is miraculously communicated, being received, not by the mouth, but by faith.</w:t>
      </w:r>
    </w:p>
    <w:p w14:paraId="2227F274">
      <w:pPr>
        <w:ind w:left="-5"/>
        <w:rPr>
          <w:rFonts w:hint="eastAsia"/>
        </w:rPr>
      </w:pPr>
      <w:r>
        <w:rPr>
          <w:rFonts w:hint="eastAsia"/>
        </w:rPr>
        <w:t>2. 加尔文说，信徒在主餐中所共有的是基督得荣耀之人性的能力，这能力奇迹般地传递，不是通过口，而是通过信心领受。</w:t>
      </w:r>
    </w:p>
    <w:p w14:paraId="5D696724">
      <w:pPr>
        <w:ind w:left="-5"/>
        <w:rPr>
          <w:rFonts w:hint="eastAsia"/>
        </w:rPr>
      </w:pPr>
    </w:p>
    <w:p w14:paraId="550A440A">
      <w:pPr>
        <w:ind w:left="-5"/>
        <w:rPr>
          <w:rFonts w:hint="eastAsia"/>
        </w:rPr>
      </w:pPr>
      <w:r>
        <w:rPr>
          <w:rFonts w:hint="eastAsia"/>
        </w:rPr>
        <w:t>3.The Reformed say that what they have in common is the sacrificialvirtue of Christ's body and blood.</w:t>
      </w:r>
    </w:p>
    <w:p w14:paraId="03FD6F24">
      <w:pPr>
        <w:ind w:left="-5"/>
        <w:rPr>
          <w:rFonts w:hint="eastAsia"/>
        </w:rPr>
      </w:pPr>
      <w:r>
        <w:rPr>
          <w:rFonts w:hint="eastAsia"/>
        </w:rPr>
        <w:t>3. 改革宗说，他们所共有的是基督身体和血的献祭功效。</w:t>
      </w:r>
    </w:p>
    <w:p w14:paraId="60D80FF8">
      <w:pPr>
        <w:ind w:left="-5"/>
        <w:rPr>
          <w:rFonts w:hint="eastAsia"/>
        </w:rPr>
      </w:pPr>
    </w:p>
    <w:p w14:paraId="77E65638">
      <w:pPr>
        <w:ind w:left="-5"/>
        <w:rPr>
          <w:rFonts w:hint="eastAsia"/>
        </w:rPr>
      </w:pPr>
      <w:r>
        <w:rPr>
          <w:rFonts w:hint="eastAsia"/>
        </w:rPr>
        <w:t>They all partake of the benefits of his death, and of his life, and in virtue of this communion they have fellowship one with another.</w:t>
      </w:r>
    </w:p>
    <w:p w14:paraId="41913060">
      <w:pPr>
        <w:ind w:left="-5"/>
        <w:rPr>
          <w:rFonts w:hint="eastAsia"/>
        </w:rPr>
      </w:pPr>
      <w:r>
        <w:rPr>
          <w:rFonts w:hint="eastAsia"/>
        </w:rPr>
        <w:t>他们都分享祂死的益处，和祂生命的益处，并且因着这种交通，他们彼此相交。</w:t>
      </w:r>
    </w:p>
    <w:p w14:paraId="50E01BCC">
      <w:pPr>
        <w:ind w:left="-5"/>
        <w:rPr>
          <w:rFonts w:hint="eastAsia"/>
        </w:rPr>
      </w:pPr>
    </w:p>
    <w:p w14:paraId="07EFDFA9">
      <w:pPr>
        <w:ind w:left="-5"/>
        <w:rPr>
          <w:rFonts w:hint="eastAsia"/>
        </w:rPr>
      </w:pPr>
      <w:r>
        <w:rPr>
          <w:rFonts w:hint="eastAsia"/>
        </w:rPr>
        <w:t>They are united, 1st. Not outwardly only by the profession of the same religion.</w:t>
      </w:r>
    </w:p>
    <w:p w14:paraId="54A4A8A6">
      <w:pPr>
        <w:ind w:left="-5"/>
        <w:rPr>
          <w:rFonts w:hint="eastAsia"/>
        </w:rPr>
      </w:pPr>
      <w:r>
        <w:rPr>
          <w:rFonts w:hint="eastAsia"/>
        </w:rPr>
        <w:t>他们联合起来，第一，不仅仅是外在地因宣认同一信仰而联合。</w:t>
      </w:r>
    </w:p>
    <w:p w14:paraId="2659099B">
      <w:pPr>
        <w:ind w:left="-5"/>
        <w:rPr>
          <w:rFonts w:hint="eastAsia"/>
        </w:rPr>
      </w:pPr>
    </w:p>
    <w:p w14:paraId="3754E5AA">
      <w:pPr>
        <w:ind w:left="-5"/>
        <w:rPr>
          <w:rFonts w:hint="eastAsia"/>
        </w:rPr>
      </w:pPr>
      <w:r>
        <w:rPr>
          <w:rFonts w:hint="eastAsia"/>
        </w:rPr>
        <w:t>2d. Not merely as a society under one head, and one organization.</w:t>
      </w:r>
    </w:p>
    <w:p w14:paraId="57AD5C3E">
      <w:pPr>
        <w:ind w:left="-5"/>
        <w:rPr>
          <w:rFonts w:hint="eastAsia"/>
        </w:rPr>
      </w:pPr>
      <w:r>
        <w:rPr>
          <w:rFonts w:hint="eastAsia"/>
        </w:rPr>
        <w:t>第二，不仅仅是作为一个在同一元首和同一组织之下的社群。</w:t>
      </w:r>
    </w:p>
    <w:p w14:paraId="2E23EA4A">
      <w:pPr>
        <w:ind w:left="-5"/>
        <w:rPr>
          <w:rFonts w:hint="eastAsia"/>
        </w:rPr>
      </w:pPr>
    </w:p>
    <w:p w14:paraId="22B208D8">
      <w:pPr>
        <w:ind w:left="-5"/>
        <w:rPr>
          <w:rFonts w:hint="eastAsia"/>
        </w:rPr>
      </w:pPr>
      <w:r>
        <w:rPr>
          <w:rFonts w:hint="eastAsia"/>
        </w:rPr>
        <w:t>3d. Nor as a family, fold, or kingdom is united as the objects of the same care, and recipients of the same benefits.</w:t>
      </w:r>
    </w:p>
    <w:p w14:paraId="0DBCAFD9">
      <w:pPr>
        <w:ind w:left="-5"/>
        <w:rPr>
          <w:rFonts w:hint="eastAsia"/>
        </w:rPr>
      </w:pPr>
      <w:r>
        <w:rPr>
          <w:rFonts w:hint="eastAsia"/>
        </w:rPr>
        <w:t>第三，也不像一个家庭、羊圈或国度那样，作为同一关怀的对象和同一益处的领受者而联合。</w:t>
      </w:r>
    </w:p>
    <w:p w14:paraId="19372129">
      <w:pPr>
        <w:ind w:left="-5"/>
        <w:rPr>
          <w:rFonts w:hint="eastAsia"/>
        </w:rPr>
      </w:pPr>
    </w:p>
    <w:p w14:paraId="1E353E30">
      <w:pPr>
        <w:ind w:left="-5"/>
        <w:rPr>
          <w:rFonts w:hint="eastAsia"/>
        </w:rPr>
      </w:pPr>
      <w:r>
        <w:rPr>
          <w:rFonts w:hint="eastAsia"/>
        </w:rPr>
        <w:t>But, 4th. Inwardly and really, as partaking of the same life, clothed in the same righteousness, and animated by the same Spirit; and, therefore, 5th. They are united as members of the same body.</w:t>
      </w:r>
    </w:p>
    <w:p w14:paraId="03F13902">
      <w:pPr>
        <w:ind w:left="-5"/>
        <w:rPr>
          <w:rFonts w:hint="eastAsia"/>
        </w:rPr>
      </w:pPr>
      <w:r>
        <w:rPr>
          <w:rFonts w:hint="eastAsia"/>
        </w:rPr>
        <w:t>但是，第四，内在而真实地，作为分享同一生命，披戴同一公义，并被同一圣灵所激励的人而联合；因此，第五，他们作为同一身体的肢体而联合。</w:t>
      </w:r>
    </w:p>
    <w:p w14:paraId="7516A876">
      <w:pPr>
        <w:ind w:left="-5"/>
        <w:rPr>
          <w:rFonts w:hint="eastAsia"/>
        </w:rPr>
      </w:pPr>
    </w:p>
    <w:p w14:paraId="29E60064">
      <w:pPr>
        <w:ind w:left="-5"/>
        <w:rPr>
          <w:rFonts w:hint="eastAsia"/>
        </w:rPr>
      </w:pPr>
      <w:r>
        <w:rPr>
          <w:rFonts w:hint="eastAsia"/>
        </w:rPr>
        <w:t>Concerning this fellowship of Christians, the Scriptures teach, 1. That it depends on union with Christ.</w:t>
      </w:r>
    </w:p>
    <w:p w14:paraId="330A694D">
      <w:pPr>
        <w:ind w:left="-5"/>
        <w:rPr>
          <w:rFonts w:hint="eastAsia"/>
        </w:rPr>
      </w:pPr>
      <w:r>
        <w:rPr>
          <w:rFonts w:hint="eastAsia"/>
        </w:rPr>
        <w:t>关于基督徒的这种团契，圣经教导说：1. 它取决于与基督的联合。</w:t>
      </w:r>
    </w:p>
    <w:p w14:paraId="4A68DAC0">
      <w:pPr>
        <w:ind w:left="-5"/>
        <w:rPr>
          <w:rFonts w:hint="eastAsia"/>
        </w:rPr>
      </w:pPr>
    </w:p>
    <w:p w14:paraId="719141ED">
      <w:pPr>
        <w:ind w:left="-5"/>
        <w:rPr>
          <w:rFonts w:hint="eastAsia"/>
        </w:rPr>
      </w:pPr>
      <w:r>
        <w:rPr>
          <w:rFonts w:hint="eastAsia"/>
        </w:rPr>
        <w:t>It is because every believer is a partaker of Christ, is united to him, as a branch to the vine, that they are united to each other.</w:t>
      </w:r>
    </w:p>
    <w:p w14:paraId="2B7ABED2">
      <w:pPr>
        <w:ind w:left="-5"/>
        <w:rPr>
          <w:rFonts w:hint="eastAsia"/>
        </w:rPr>
      </w:pPr>
      <w:r>
        <w:rPr>
          <w:rFonts w:hint="eastAsia"/>
        </w:rPr>
        <w:t>因为每个信徒都是基督的分享者，与祂联合，如同枝子与葡萄树联合一样，所以他们彼此联合。</w:t>
      </w:r>
    </w:p>
    <w:p w14:paraId="0019FCD9">
      <w:pPr>
        <w:ind w:left="-5"/>
        <w:rPr>
          <w:rFonts w:hint="eastAsia"/>
        </w:rPr>
      </w:pPr>
    </w:p>
    <w:p w14:paraId="1D732C47">
      <w:pPr>
        <w:ind w:left="-5"/>
        <w:rPr>
          <w:rFonts w:hint="eastAsia"/>
        </w:rPr>
      </w:pPr>
      <w:r>
        <w:rPr>
          <w:rFonts w:hint="eastAsia"/>
        </w:rPr>
        <w:t>2. That this union is the most intimate and lasting which can exist among men.</w:t>
      </w:r>
    </w:p>
    <w:p w14:paraId="02E84AB7">
      <w:pPr>
        <w:ind w:left="-5"/>
        <w:rPr>
          <w:rFonts w:hint="eastAsia"/>
        </w:rPr>
      </w:pPr>
      <w:r>
        <w:rPr>
          <w:rFonts w:hint="eastAsia"/>
        </w:rPr>
        <w:t>2. 这种联合是人与人之间所能存在的最亲密和最持久的联合。</w:t>
      </w:r>
    </w:p>
    <w:p w14:paraId="536118A5">
      <w:pPr>
        <w:ind w:left="-5"/>
        <w:rPr>
          <w:rFonts w:hint="eastAsia"/>
        </w:rPr>
      </w:pPr>
    </w:p>
    <w:p w14:paraId="0EAD165F">
      <w:pPr>
        <w:ind w:left="-5"/>
        <w:rPr>
          <w:rFonts w:hint="eastAsia"/>
        </w:rPr>
      </w:pPr>
      <w:r>
        <w:rPr>
          <w:rFonts w:hint="eastAsia"/>
        </w:rPr>
        <w:t>It is more intimate than the family relations, and outlasts them.</w:t>
      </w:r>
    </w:p>
    <w:p w14:paraId="6B4AD547">
      <w:pPr>
        <w:ind w:left="-5"/>
        <w:rPr>
          <w:rFonts w:hint="eastAsia"/>
        </w:rPr>
      </w:pPr>
      <w:r>
        <w:rPr>
          <w:rFonts w:hint="eastAsia"/>
        </w:rPr>
        <w:t>它比家庭关系更亲密，并且比家庭关系更持久。</w:t>
      </w:r>
    </w:p>
    <w:p w14:paraId="38E7D032">
      <w:pPr>
        <w:ind w:left="-5"/>
        <w:rPr>
          <w:rFonts w:hint="eastAsia"/>
        </w:rPr>
      </w:pPr>
    </w:p>
    <w:p w14:paraId="3E7F2EE4">
      <w:pPr>
        <w:ind w:left="-5"/>
        <w:rPr>
          <w:rFonts w:hint="eastAsia"/>
        </w:rPr>
      </w:pPr>
      <w:r>
        <w:rPr>
          <w:rFonts w:hint="eastAsia"/>
        </w:rPr>
        <w:t>I do not say that it has such a hold on the affections, but that it has its roots deeper in our nature.</w:t>
      </w:r>
    </w:p>
    <w:p w14:paraId="21D47598">
      <w:pPr>
        <w:ind w:left="-5"/>
        <w:rPr>
          <w:rFonts w:hint="eastAsia"/>
        </w:rPr>
      </w:pPr>
      <w:r>
        <w:rPr>
          <w:rFonts w:hint="eastAsia"/>
        </w:rPr>
        <w:t>我不是说它对情感有如此的控制力，而是说它在我们本性中有更深的根基。</w:t>
      </w:r>
    </w:p>
    <w:p w14:paraId="57FEB797">
      <w:pPr>
        <w:ind w:left="-5"/>
        <w:rPr>
          <w:rFonts w:hint="eastAsia"/>
        </w:rPr>
      </w:pPr>
    </w:p>
    <w:p w14:paraId="0F354D63">
      <w:pPr>
        <w:ind w:left="-5"/>
        <w:rPr>
          <w:rFonts w:hint="eastAsia"/>
        </w:rPr>
      </w:pPr>
      <w:r>
        <w:rPr>
          <w:rFonts w:hint="eastAsia"/>
        </w:rPr>
        <w:t>The family relations belong to our social and earthly life.</w:t>
      </w:r>
    </w:p>
    <w:p w14:paraId="7B0C0500">
      <w:pPr>
        <w:ind w:left="-5"/>
        <w:rPr>
          <w:rFonts w:hint="eastAsia"/>
        </w:rPr>
      </w:pPr>
      <w:r>
        <w:rPr>
          <w:rFonts w:hint="eastAsia"/>
        </w:rPr>
        <w:t>家庭关系属于我们的社会和属世生活。</w:t>
      </w:r>
    </w:p>
    <w:p w14:paraId="04F8BC8F">
      <w:pPr>
        <w:ind w:left="-5"/>
        <w:rPr>
          <w:rFonts w:hint="eastAsia"/>
        </w:rPr>
      </w:pPr>
    </w:p>
    <w:p w14:paraId="36300C95">
      <w:pPr>
        <w:ind w:left="-5"/>
        <w:rPr>
          <w:rFonts w:hint="eastAsia"/>
        </w:rPr>
      </w:pPr>
      <w:r>
        <w:rPr>
          <w:rFonts w:hint="eastAsia"/>
        </w:rPr>
        <w:t>This is a union which belongs to our spiritual and eternal life.</w:t>
      </w:r>
    </w:p>
    <w:p w14:paraId="5CD75190">
      <w:pPr>
        <w:ind w:left="-5"/>
        <w:rPr>
          <w:rFonts w:hint="eastAsia"/>
        </w:rPr>
      </w:pPr>
      <w:r>
        <w:rPr>
          <w:rFonts w:hint="eastAsia"/>
        </w:rPr>
        <w:t>这是一种属于我们属灵和永恒生命的联合。</w:t>
      </w:r>
    </w:p>
    <w:p w14:paraId="5C28B7B7">
      <w:pPr>
        <w:ind w:left="-5"/>
        <w:rPr>
          <w:rFonts w:hint="eastAsia"/>
        </w:rPr>
      </w:pPr>
    </w:p>
    <w:p w14:paraId="3DDDA997">
      <w:pPr>
        <w:ind w:left="-5"/>
        <w:rPr>
          <w:rFonts w:hint="eastAsia"/>
        </w:rPr>
      </w:pPr>
      <w:r>
        <w:rPr>
          <w:rFonts w:hint="eastAsia"/>
        </w:rPr>
        <w:t>3. It is a catholic union.</w:t>
      </w:r>
    </w:p>
    <w:p w14:paraId="2F38AD4E">
      <w:pPr>
        <w:ind w:left="-5"/>
        <w:rPr>
          <w:rFonts w:hint="eastAsia"/>
        </w:rPr>
      </w:pPr>
      <w:r>
        <w:rPr>
          <w:rFonts w:hint="eastAsia"/>
        </w:rPr>
        <w:t>3. 这是一种普世的联合。</w:t>
      </w:r>
    </w:p>
    <w:p w14:paraId="0ED40B42">
      <w:pPr>
        <w:ind w:left="-5"/>
        <w:rPr>
          <w:rFonts w:hint="eastAsia"/>
        </w:rPr>
      </w:pPr>
    </w:p>
    <w:p w14:paraId="6C8C27B7">
      <w:pPr>
        <w:ind w:left="-5"/>
        <w:rPr>
          <w:rFonts w:hint="eastAsia"/>
        </w:rPr>
      </w:pPr>
      <w:r>
        <w:rPr>
          <w:rFonts w:hint="eastAsia"/>
        </w:rPr>
        <w:t>It has nothing to do with church distinctions.</w:t>
      </w:r>
    </w:p>
    <w:p w14:paraId="76EAF027">
      <w:pPr>
        <w:ind w:left="-5"/>
        <w:rPr>
          <w:rFonts w:hint="eastAsia"/>
        </w:rPr>
      </w:pPr>
      <w:r>
        <w:rPr>
          <w:rFonts w:hint="eastAsia"/>
        </w:rPr>
        <w:t>它与教会的分别无关。</w:t>
      </w:r>
    </w:p>
    <w:p w14:paraId="54F751AC">
      <w:pPr>
        <w:ind w:left="-5"/>
        <w:rPr>
          <w:rFonts w:hint="eastAsia"/>
        </w:rPr>
      </w:pPr>
    </w:p>
    <w:p w14:paraId="44C93584">
      <w:pPr>
        <w:ind w:left="-5"/>
        <w:rPr>
          <w:rFonts w:hint="eastAsia"/>
        </w:rPr>
      </w:pPr>
      <w:r>
        <w:rPr>
          <w:rFonts w:hint="eastAsia"/>
        </w:rPr>
        <w:t>It underlies the differences of ecclesiastical organizations.</w:t>
      </w:r>
    </w:p>
    <w:p w14:paraId="0AD1FCF9">
      <w:pPr>
        <w:ind w:left="-5"/>
        <w:rPr>
          <w:rFonts w:hint="eastAsia"/>
        </w:rPr>
      </w:pPr>
      <w:r>
        <w:rPr>
          <w:rFonts w:hint="eastAsia"/>
        </w:rPr>
        <w:t>它构成教会组织差异的基础。</w:t>
      </w:r>
    </w:p>
    <w:p w14:paraId="708398E4">
      <w:pPr>
        <w:ind w:left="-5"/>
        <w:rPr>
          <w:rFonts w:hint="eastAsia"/>
        </w:rPr>
      </w:pPr>
    </w:p>
    <w:p w14:paraId="366FF8FA">
      <w:pPr>
        <w:ind w:left="-5"/>
        <w:rPr>
          <w:rFonts w:hint="eastAsia"/>
        </w:rPr>
      </w:pPr>
      <w:r>
        <w:rPr>
          <w:rFonts w:hint="eastAsia"/>
        </w:rPr>
        <w:t>Greeks, Latins, Lutherans and Reformed, if one with Christ, are one body; and this we are bound to recognize.</w:t>
      </w:r>
    </w:p>
    <w:p w14:paraId="66E96D5A">
      <w:pPr>
        <w:ind w:left="-5"/>
        <w:rPr>
          <w:rFonts w:hint="eastAsia"/>
        </w:rPr>
      </w:pPr>
      <w:r>
        <w:rPr>
          <w:rFonts w:hint="eastAsia"/>
        </w:rPr>
        <w:t>希腊人、拉丁人、路德宗和改革宗，如果与基督合一，就是一体；我们有责任承认这一点。</w:t>
      </w:r>
    </w:p>
    <w:p w14:paraId="341CD2F9">
      <w:pPr>
        <w:ind w:left="-5"/>
        <w:rPr>
          <w:rFonts w:hint="eastAsia"/>
        </w:rPr>
      </w:pPr>
    </w:p>
    <w:p w14:paraId="09B22810">
      <w:pPr>
        <w:ind w:left="-5"/>
        <w:rPr>
          <w:rFonts w:hint="eastAsia"/>
        </w:rPr>
      </w:pPr>
      <w:r>
        <w:rPr>
          <w:rFonts w:hint="eastAsia"/>
        </w:rPr>
        <w:t>It is a great sin against Christ and against his body, if we refuse to recognize as a fellow-Christian, or refuse Christian fellowship to any true Christian because he differs from us in anything whatever.</w:t>
      </w:r>
    </w:p>
    <w:p w14:paraId="59D7DE79">
      <w:pPr>
        <w:ind w:left="-5"/>
        <w:rPr>
          <w:rFonts w:hint="eastAsia"/>
        </w:rPr>
      </w:pPr>
      <w:r>
        <w:rPr>
          <w:rFonts w:hint="eastAsia"/>
        </w:rPr>
        <w:t>如果我们因为任何真正的基督徒在任何事情上与我们不同，就拒绝承认他为同道基督徒，或拒绝与他有基督徒的团契，那就是对基督和祂身体的极大罪过。</w:t>
      </w:r>
    </w:p>
    <w:p w14:paraId="7F6AD8DA">
      <w:pPr>
        <w:ind w:left="-5"/>
        <w:rPr>
          <w:rFonts w:hint="eastAsia"/>
        </w:rPr>
      </w:pPr>
    </w:p>
    <w:p w14:paraId="6D9408AA">
      <w:pPr>
        <w:ind w:left="-5"/>
        <w:rPr>
          <w:rFonts w:hint="eastAsia"/>
        </w:rPr>
      </w:pPr>
      <w:r>
        <w:rPr>
          <w:rFonts w:hint="eastAsia"/>
        </w:rPr>
        <w:t>This union is Catholic, not only as uniting Christians of all denominations, but of all ages, rich and poor, learned and unlearned, barbarian, Scythians, bond and free.</w:t>
      </w:r>
    </w:p>
    <w:p w14:paraId="49E95EC0">
      <w:pPr>
        <w:ind w:left="-5"/>
        <w:rPr>
          <w:rFonts w:hint="eastAsia"/>
        </w:rPr>
      </w:pPr>
      <w:r>
        <w:rPr>
          <w:rFonts w:hint="eastAsia"/>
        </w:rPr>
        <w:t>这种联合是普世的，不仅联合所有宗派的基督徒，而且联合所有时代、贫富、有学识和无学识、化外人、西古提人、为奴的和自主的基督徒。</w:t>
      </w:r>
    </w:p>
    <w:p w14:paraId="66FF0329">
      <w:pPr>
        <w:ind w:left="-5"/>
        <w:rPr>
          <w:rFonts w:hint="eastAsia"/>
        </w:rPr>
      </w:pPr>
    </w:p>
    <w:p w14:paraId="5478046B">
      <w:pPr>
        <w:ind w:left="-5"/>
        <w:rPr>
          <w:rFonts w:hint="eastAsia"/>
        </w:rPr>
      </w:pPr>
      <w:r>
        <w:rPr>
          <w:rFonts w:hint="eastAsia"/>
        </w:rPr>
        <w:t>These distinctions are real.</w:t>
      </w:r>
    </w:p>
    <w:p w14:paraId="7DBC435B">
      <w:pPr>
        <w:ind w:left="-5"/>
        <w:rPr>
          <w:rFonts w:hint="eastAsia"/>
        </w:rPr>
      </w:pPr>
      <w:r>
        <w:rPr>
          <w:rFonts w:hint="eastAsia"/>
        </w:rPr>
        <w:t>这些区别是真实的。</w:t>
      </w:r>
    </w:p>
    <w:p w14:paraId="0D4C3FEB">
      <w:pPr>
        <w:ind w:left="-5"/>
        <w:rPr>
          <w:rFonts w:hint="eastAsia"/>
        </w:rPr>
      </w:pPr>
    </w:p>
    <w:p w14:paraId="492FF784">
      <w:pPr>
        <w:ind w:left="-5"/>
        <w:rPr>
          <w:rFonts w:hint="eastAsia"/>
        </w:rPr>
      </w:pPr>
      <w:r>
        <w:rPr>
          <w:rFonts w:hint="eastAsia"/>
        </w:rPr>
        <w:t>They are not to be ignored, but they are all superficial, outward and transient.</w:t>
      </w:r>
    </w:p>
    <w:p w14:paraId="400283DB">
      <w:pPr>
        <w:ind w:left="-5"/>
        <w:rPr>
          <w:rFonts w:hint="eastAsia"/>
        </w:rPr>
      </w:pPr>
      <w:r>
        <w:rPr>
          <w:rFonts w:hint="eastAsia"/>
        </w:rPr>
        <w:t>它们不应被忽略，但它们都是肤浅的、外在的和短暂的。</w:t>
      </w:r>
    </w:p>
    <w:p w14:paraId="73DD678B">
      <w:pPr>
        <w:ind w:left="-5"/>
        <w:rPr>
          <w:rFonts w:hint="eastAsia"/>
        </w:rPr>
      </w:pPr>
    </w:p>
    <w:p w14:paraId="57778BDD">
      <w:pPr>
        <w:ind w:left="-5"/>
        <w:rPr>
          <w:rFonts w:hint="eastAsia"/>
        </w:rPr>
      </w:pPr>
      <w:r>
        <w:rPr>
          <w:rFonts w:hint="eastAsia"/>
        </w:rPr>
        <w:t>Underneath them all is this majestic bond of union, which unites all these classes as one body in Christ Jesus.</w:t>
      </w:r>
    </w:p>
    <w:p w14:paraId="57EB4172">
      <w:pPr>
        <w:ind w:left="-5"/>
        <w:rPr>
          <w:rFonts w:hint="eastAsia"/>
        </w:rPr>
      </w:pPr>
      <w:r>
        <w:rPr>
          <w:rFonts w:hint="eastAsia"/>
        </w:rPr>
        <w:t>在它们之下，是这庄严的联合纽带，它将所有这些阶层联合为在基督耶稣里的一个身体。</w:t>
      </w:r>
    </w:p>
    <w:p w14:paraId="5584EF85">
      <w:pPr>
        <w:ind w:left="-5"/>
        <w:rPr>
          <w:rFonts w:hint="eastAsia"/>
        </w:rPr>
      </w:pPr>
    </w:p>
    <w:p w14:paraId="53B8014D">
      <w:pPr>
        <w:ind w:left="-5"/>
        <w:rPr>
          <w:rFonts w:hint="eastAsia"/>
        </w:rPr>
      </w:pPr>
      <w:r>
        <w:rPr>
          <w:rFonts w:hint="eastAsia"/>
        </w:rPr>
        <w:t>4.This inward mystical union reveals itself in the consciousness.</w:t>
      </w:r>
    </w:p>
    <w:p w14:paraId="1A898F81">
      <w:pPr>
        <w:ind w:left="-5"/>
        <w:rPr>
          <w:rFonts w:hint="eastAsia"/>
        </w:rPr>
      </w:pPr>
      <w:r>
        <w:rPr>
          <w:rFonts w:hint="eastAsia"/>
        </w:rPr>
        <w:t>4. 这种内在的奥秘联合在意识中显现出来。</w:t>
      </w:r>
    </w:p>
    <w:p w14:paraId="033BC897">
      <w:pPr>
        <w:ind w:left="-5"/>
        <w:rPr>
          <w:rFonts w:hint="eastAsia"/>
        </w:rPr>
      </w:pPr>
    </w:p>
    <w:p w14:paraId="6786C9C1">
      <w:pPr>
        <w:ind w:left="-5"/>
        <w:rPr>
          <w:rFonts w:hint="eastAsia"/>
        </w:rPr>
      </w:pPr>
      <w:r>
        <w:rPr>
          <w:rFonts w:hint="eastAsia"/>
        </w:rPr>
        <w:t>1st.In a common faith.</w:t>
      </w:r>
    </w:p>
    <w:p w14:paraId="685877A3">
      <w:pPr>
        <w:ind w:left="-5"/>
        <w:rPr>
          <w:rFonts w:hint="eastAsia"/>
        </w:rPr>
      </w:pPr>
      <w:r>
        <w:rPr>
          <w:rFonts w:hint="eastAsia"/>
        </w:rPr>
        <w:t>第一，在共同的信仰中。</w:t>
      </w:r>
    </w:p>
    <w:p w14:paraId="6E164426">
      <w:pPr>
        <w:ind w:left="-5"/>
        <w:rPr>
          <w:rFonts w:hint="eastAsia"/>
        </w:rPr>
      </w:pPr>
    </w:p>
    <w:p w14:paraId="2C0B0828">
      <w:pPr>
        <w:ind w:left="-5"/>
        <w:rPr>
          <w:rFonts w:hint="eastAsia"/>
        </w:rPr>
      </w:pPr>
      <w:r>
        <w:rPr>
          <w:rFonts w:hint="eastAsia"/>
        </w:rPr>
        <w:t>2d. In common love, reverence and devotion to Jesus Christ.</w:t>
      </w:r>
    </w:p>
    <w:p w14:paraId="491C441A">
      <w:pPr>
        <w:ind w:left="-5"/>
        <w:rPr>
          <w:rFonts w:hint="eastAsia"/>
        </w:rPr>
      </w:pPr>
      <w:r>
        <w:rPr>
          <w:rFonts w:hint="eastAsia"/>
        </w:rPr>
        <w:t>第二，在对耶稣基督共同的爱、敬畏和奉献中。</w:t>
      </w:r>
    </w:p>
    <w:p w14:paraId="13809A97">
      <w:pPr>
        <w:ind w:left="-5"/>
        <w:rPr>
          <w:rFonts w:hint="eastAsia"/>
        </w:rPr>
      </w:pPr>
    </w:p>
    <w:p w14:paraId="0928F774">
      <w:pPr>
        <w:ind w:left="-5"/>
        <w:rPr>
          <w:rFonts w:hint="eastAsia"/>
        </w:rPr>
      </w:pPr>
      <w:r>
        <w:rPr>
          <w:rFonts w:hint="eastAsia"/>
        </w:rPr>
        <w:t>3d. In mutual love.</w:t>
      </w:r>
    </w:p>
    <w:p w14:paraId="5C80DC93">
      <w:pPr>
        <w:ind w:left="-5"/>
        <w:rPr>
          <w:rFonts w:hint="eastAsia"/>
        </w:rPr>
      </w:pPr>
      <w:r>
        <w:rPr>
          <w:rFonts w:hint="eastAsia"/>
        </w:rPr>
        <w:t>第三，在彼此相爱中。</w:t>
      </w:r>
    </w:p>
    <w:p w14:paraId="661119CD">
      <w:pPr>
        <w:ind w:left="-5"/>
        <w:rPr>
          <w:rFonts w:hint="eastAsia"/>
        </w:rPr>
      </w:pPr>
    </w:p>
    <w:p w14:paraId="46161EF1">
      <w:pPr>
        <w:ind w:left="-5"/>
        <w:rPr>
          <w:rFonts w:hint="eastAsia"/>
        </w:rPr>
      </w:pPr>
      <w:r>
        <w:rPr>
          <w:rFonts w:hint="eastAsia"/>
        </w:rPr>
        <w:t>4th. In common experience, hopes and aspirations.</w:t>
      </w:r>
    </w:p>
    <w:p w14:paraId="5F51B569">
      <w:pPr>
        <w:ind w:left="-5"/>
        <w:rPr>
          <w:rFonts w:hint="eastAsia"/>
        </w:rPr>
      </w:pPr>
      <w:r>
        <w:rPr>
          <w:rFonts w:hint="eastAsia"/>
        </w:rPr>
        <w:t>第四，在共同的经历、盼望和渴望中。</w:t>
      </w:r>
    </w:p>
    <w:p w14:paraId="2745CA07">
      <w:pPr>
        <w:ind w:left="-5"/>
        <w:rPr>
          <w:rFonts w:hint="eastAsia"/>
        </w:rPr>
      </w:pPr>
    </w:p>
    <w:p w14:paraId="4FFFD6F4">
      <w:pPr>
        <w:ind w:left="-5"/>
        <w:rPr>
          <w:rFonts w:hint="eastAsia"/>
        </w:rPr>
      </w:pPr>
      <w:r>
        <w:rPr>
          <w:rFonts w:hint="eastAsia"/>
        </w:rPr>
        <w:t>5.It reveals itself in the conduct.</w:t>
      </w:r>
    </w:p>
    <w:p w14:paraId="277AD30A">
      <w:pPr>
        <w:ind w:left="-5"/>
        <w:rPr>
          <w:rFonts w:hint="eastAsia"/>
        </w:rPr>
      </w:pPr>
      <w:r>
        <w:rPr>
          <w:rFonts w:hint="eastAsia"/>
        </w:rPr>
        <w:t>5. 它在行为中显现出来。</w:t>
      </w:r>
    </w:p>
    <w:p w14:paraId="2A124031">
      <w:pPr>
        <w:ind w:left="-5"/>
        <w:rPr>
          <w:rFonts w:hint="eastAsia"/>
        </w:rPr>
      </w:pPr>
    </w:p>
    <w:p w14:paraId="1A73F720">
      <w:pPr>
        <w:ind w:left="-5"/>
        <w:rPr>
          <w:rFonts w:hint="eastAsia"/>
        </w:rPr>
      </w:pPr>
      <w:r>
        <w:rPr>
          <w:rFonts w:hint="eastAsia"/>
        </w:rPr>
        <w:t>1st. By mutual recognition.</w:t>
      </w:r>
    </w:p>
    <w:p w14:paraId="41C6BAD0">
      <w:pPr>
        <w:ind w:left="-5"/>
        <w:rPr>
          <w:rFonts w:hint="eastAsia"/>
        </w:rPr>
      </w:pPr>
      <w:r>
        <w:rPr>
          <w:rFonts w:hint="eastAsia"/>
        </w:rPr>
        <w:t>第一，通过互相承认。</w:t>
      </w:r>
    </w:p>
    <w:p w14:paraId="4257B8D2">
      <w:pPr>
        <w:ind w:left="-5"/>
        <w:rPr>
          <w:rFonts w:hint="eastAsia"/>
        </w:rPr>
      </w:pPr>
    </w:p>
    <w:p w14:paraId="3ED78652">
      <w:pPr>
        <w:ind w:left="-5"/>
        <w:rPr>
          <w:rFonts w:hint="eastAsia"/>
        </w:rPr>
      </w:pPr>
      <w:r>
        <w:rPr>
          <w:rFonts w:hint="eastAsia"/>
        </w:rPr>
        <w:t>2d. Byintercommunion.</w:t>
      </w:r>
    </w:p>
    <w:p w14:paraId="3D32E613">
      <w:pPr>
        <w:ind w:left="-5"/>
        <w:rPr>
          <w:rFonts w:hint="eastAsia"/>
        </w:rPr>
      </w:pPr>
      <w:r>
        <w:rPr>
          <w:rFonts w:hint="eastAsia"/>
        </w:rPr>
        <w:t>第二，通过互相交通。</w:t>
      </w:r>
    </w:p>
    <w:p w14:paraId="7319C3A3">
      <w:pPr>
        <w:ind w:left="-5"/>
        <w:rPr>
          <w:rFonts w:hint="eastAsia"/>
        </w:rPr>
      </w:pPr>
    </w:p>
    <w:p w14:paraId="1826ACFB">
      <w:pPr>
        <w:ind w:left="-5"/>
        <w:rPr>
          <w:rFonts w:hint="eastAsia"/>
        </w:rPr>
      </w:pPr>
      <w:r>
        <w:rPr>
          <w:rFonts w:hint="eastAsia"/>
        </w:rPr>
        <w:t>3d. By mutual forbearance, and by acts of charity and benevolence.</w:t>
      </w:r>
    </w:p>
    <w:p w14:paraId="64FD95BD">
      <w:pPr>
        <w:ind w:left="-5"/>
        <w:rPr>
          <w:rFonts w:hint="eastAsia"/>
        </w:rPr>
      </w:pPr>
      <w:r>
        <w:rPr>
          <w:rFonts w:hint="eastAsia"/>
        </w:rPr>
        <w:t>第三，通过互相宽容，以及慈善和仁爱的行为。</w:t>
      </w:r>
    </w:p>
    <w:p w14:paraId="3E119AC3">
      <w:pPr>
        <w:ind w:left="-5"/>
        <w:rPr>
          <w:rFonts w:hint="eastAsia"/>
        </w:rPr>
      </w:pPr>
    </w:p>
    <w:p w14:paraId="27C62B5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CCXXIII. The Lord's Supper in Relation to Christ's Death</w:t>
      </w:r>
    </w:p>
    <w:p w14:paraId="430DC00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CCXXIII. 主餐与基督之死的关系</w:t>
      </w:r>
    </w:p>
    <w:p w14:paraId="595D8E27">
      <w:pPr>
        <w:ind w:left="-5"/>
        <w:jc w:val="center"/>
        <w:rPr>
          <w:rFonts w:hint="eastAsia"/>
        </w:rPr>
      </w:pPr>
      <w:r>
        <w:rPr>
          <w:rFonts w:hint="eastAsia"/>
        </w:rPr>
        <w:t>[March 17th, 1861.]</w:t>
      </w:r>
    </w:p>
    <w:p w14:paraId="6AFB8242">
      <w:pPr>
        <w:ind w:left="-5"/>
        <w:jc w:val="center"/>
        <w:rPr>
          <w:rFonts w:hint="eastAsia"/>
        </w:rPr>
      </w:pPr>
      <w:r>
        <w:rPr>
          <w:rFonts w:hint="eastAsia"/>
        </w:rPr>
        <w:t>[1861年3月17日]</w:t>
      </w:r>
    </w:p>
    <w:p w14:paraId="01391407">
      <w:pPr>
        <w:ind w:left="-5"/>
        <w:rPr>
          <w:rFonts w:hint="eastAsia"/>
        </w:rPr>
      </w:pPr>
    </w:p>
    <w:p w14:paraId="019A78DE">
      <w:pPr>
        <w:ind w:left="-5"/>
        <w:rPr>
          <w:rFonts w:hint="eastAsia"/>
        </w:rPr>
      </w:pPr>
      <w:r>
        <w:rPr>
          <w:rFonts w:hint="eastAsia"/>
        </w:rPr>
        <w:t>I.The Lord's Supper is a proof of the fact that Christ died.</w:t>
      </w:r>
    </w:p>
    <w:p w14:paraId="6FB8EC31">
      <w:pPr>
        <w:ind w:left="-5"/>
        <w:rPr>
          <w:rFonts w:hint="eastAsia"/>
        </w:rPr>
      </w:pPr>
      <w:r>
        <w:rPr>
          <w:rFonts w:hint="eastAsia"/>
        </w:rPr>
        <w:t>I. 主餐是基督死了这一事实的证明。</w:t>
      </w:r>
    </w:p>
    <w:p w14:paraId="12FDA892">
      <w:pPr>
        <w:ind w:left="-5"/>
        <w:rPr>
          <w:rFonts w:hint="eastAsia"/>
        </w:rPr>
      </w:pPr>
    </w:p>
    <w:p w14:paraId="232F073C">
      <w:pPr>
        <w:ind w:left="-5"/>
        <w:rPr>
          <w:rFonts w:hint="eastAsia"/>
        </w:rPr>
      </w:pPr>
      <w:r>
        <w:rPr>
          <w:rFonts w:hint="eastAsia"/>
        </w:rPr>
        <w:t>Any commemoration of an historical fact, when such commemoration dates back to the time immediately subsequent to the event, involves of necessity the truth of the fact.</w:t>
      </w:r>
    </w:p>
    <w:p w14:paraId="3E0D52D7">
      <w:pPr>
        <w:ind w:left="-5"/>
        <w:rPr>
          <w:rFonts w:hint="eastAsia"/>
        </w:rPr>
      </w:pPr>
      <w:r>
        <w:rPr>
          <w:rFonts w:hint="eastAsia"/>
        </w:rPr>
        <w:t>任何对历史事实的记念，当这种记念可以追溯到事件发生后不久的时期时，必然包含该事实的真实性。</w:t>
      </w:r>
    </w:p>
    <w:p w14:paraId="74ACB2F2">
      <w:pPr>
        <w:ind w:left="-5"/>
        <w:rPr>
          <w:rFonts w:hint="eastAsia"/>
        </w:rPr>
      </w:pPr>
    </w:p>
    <w:p w14:paraId="6364DAB5">
      <w:pPr>
        <w:ind w:left="-5"/>
        <w:rPr>
          <w:rFonts w:hint="eastAsia"/>
        </w:rPr>
      </w:pPr>
      <w:r>
        <w:rPr>
          <w:rFonts w:hint="eastAsia"/>
        </w:rPr>
        <w:t>As this commemoration has been uninterrupted and universal, it is the testimony of each succeeding generation to the great fact in question.</w:t>
      </w:r>
    </w:p>
    <w:p w14:paraId="06961C1B">
      <w:pPr>
        <w:ind w:left="-5"/>
        <w:rPr>
          <w:rFonts w:hint="eastAsia"/>
        </w:rPr>
      </w:pPr>
      <w:r>
        <w:rPr>
          <w:rFonts w:hint="eastAsia"/>
        </w:rPr>
        <w:t>由于这种记念是不间断和普遍的，它是每一代人对所讨论的这个重大事实的见证。</w:t>
      </w:r>
    </w:p>
    <w:p w14:paraId="0BB2C76A">
      <w:pPr>
        <w:ind w:left="-5"/>
        <w:rPr>
          <w:rFonts w:hint="eastAsia"/>
        </w:rPr>
      </w:pPr>
    </w:p>
    <w:p w14:paraId="226641B4">
      <w:pPr>
        <w:ind w:left="-5"/>
        <w:rPr>
          <w:rFonts w:hint="eastAsia"/>
        </w:rPr>
      </w:pPr>
      <w:r>
        <w:rPr>
          <w:rFonts w:hint="eastAsia"/>
        </w:rPr>
        <w:t>We should so regard it.</w:t>
      </w:r>
    </w:p>
    <w:p w14:paraId="71C37961">
      <w:pPr>
        <w:ind w:left="-5"/>
        <w:rPr>
          <w:rFonts w:hint="eastAsia"/>
        </w:rPr>
      </w:pPr>
      <w:r>
        <w:rPr>
          <w:rFonts w:hint="eastAsia"/>
        </w:rPr>
        <w:t>我们应当如此看待它。</w:t>
      </w:r>
    </w:p>
    <w:p w14:paraId="558B7B75">
      <w:pPr>
        <w:ind w:left="-5"/>
        <w:rPr>
          <w:rFonts w:hint="eastAsia"/>
        </w:rPr>
      </w:pPr>
    </w:p>
    <w:p w14:paraId="3B668FE3">
      <w:pPr>
        <w:ind w:left="-5"/>
        <w:rPr>
          <w:rFonts w:hint="eastAsia"/>
        </w:rPr>
      </w:pPr>
      <w:r>
        <w:rPr>
          <w:rFonts w:hint="eastAsia"/>
        </w:rPr>
        <w:t>It is one important end to be accomplished by the ordinance, and it is a great honor to be of the number of those appointed to keep alive the knowledge of the fact.</w:t>
      </w:r>
    </w:p>
    <w:p w14:paraId="54719566">
      <w:pPr>
        <w:ind w:left="-5"/>
        <w:rPr>
          <w:rFonts w:hint="eastAsia"/>
        </w:rPr>
      </w:pPr>
      <w:r>
        <w:rPr>
          <w:rFonts w:hint="eastAsia"/>
        </w:rPr>
        <w:t>这是圣礼要达成的一个重要目的，能成为那些被指定来保持对这一事实的认识的人之一，是一种极大的荣耀。</w:t>
      </w:r>
    </w:p>
    <w:p w14:paraId="249539C8">
      <w:pPr>
        <w:ind w:left="-5"/>
        <w:rPr>
          <w:rFonts w:hint="eastAsia"/>
        </w:rPr>
      </w:pPr>
    </w:p>
    <w:p w14:paraId="7C54D23A">
      <w:pPr>
        <w:ind w:left="-5"/>
        <w:rPr>
          <w:rFonts w:hint="eastAsia"/>
        </w:rPr>
      </w:pPr>
      <w:r>
        <w:rPr>
          <w:rFonts w:hint="eastAsia"/>
        </w:rPr>
        <w:t>II.It is a continued proof that the death of Christ was the culminating point of his work.</w:t>
      </w:r>
    </w:p>
    <w:p w14:paraId="21E406C2">
      <w:pPr>
        <w:ind w:left="-5"/>
        <w:rPr>
          <w:rFonts w:hint="eastAsia"/>
        </w:rPr>
      </w:pPr>
      <w:r>
        <w:rPr>
          <w:rFonts w:hint="eastAsia"/>
        </w:rPr>
        <w:t>II. 这是基督的死是祂工作顶峰的持续证明。</w:t>
      </w:r>
    </w:p>
    <w:p w14:paraId="4CF25355">
      <w:pPr>
        <w:ind w:left="-5"/>
        <w:rPr>
          <w:rFonts w:hint="eastAsia"/>
        </w:rPr>
      </w:pPr>
    </w:p>
    <w:p w14:paraId="6180EF69">
      <w:pPr>
        <w:ind w:left="-5"/>
        <w:rPr>
          <w:rFonts w:hint="eastAsia"/>
        </w:rPr>
      </w:pPr>
      <w:r>
        <w:rPr>
          <w:rFonts w:hint="eastAsia"/>
        </w:rPr>
        <w:t>Had it been simply designed to keep Christ in mind, it might have been his birth, or his life, or his history that it commemorated.</w:t>
      </w:r>
    </w:p>
    <w:p w14:paraId="0D98D951">
      <w:pPr>
        <w:ind w:left="-5"/>
        <w:rPr>
          <w:rFonts w:hint="eastAsia"/>
        </w:rPr>
      </w:pPr>
      <w:r>
        <w:rPr>
          <w:rFonts w:hint="eastAsia"/>
        </w:rPr>
        <w:t>如果它仅仅是为了记念基督，那么它记念的可能是祂的出生，或祂的生平，或祂的历史。</w:t>
      </w:r>
    </w:p>
    <w:p w14:paraId="3D095BFC">
      <w:pPr>
        <w:ind w:left="-5"/>
        <w:rPr>
          <w:rFonts w:hint="eastAsia"/>
        </w:rPr>
      </w:pPr>
    </w:p>
    <w:p w14:paraId="7F7813AE">
      <w:pPr>
        <w:ind w:left="-5"/>
        <w:rPr>
          <w:rFonts w:hint="eastAsia"/>
        </w:rPr>
      </w:pPr>
      <w:r>
        <w:rPr>
          <w:rFonts w:hint="eastAsia"/>
        </w:rPr>
        <w:t>So it has been with other great benefactors of our race.</w:t>
      </w:r>
    </w:p>
    <w:p w14:paraId="4AA72715">
      <w:pPr>
        <w:ind w:left="-5"/>
        <w:rPr>
          <w:rFonts w:hint="eastAsia"/>
        </w:rPr>
      </w:pPr>
      <w:r>
        <w:rPr>
          <w:rFonts w:hint="eastAsia"/>
        </w:rPr>
        <w:t>我们人类的其他伟大恩人也是如此。</w:t>
      </w:r>
    </w:p>
    <w:p w14:paraId="494A890A">
      <w:pPr>
        <w:ind w:left="-5"/>
        <w:rPr>
          <w:rFonts w:hint="eastAsia"/>
        </w:rPr>
      </w:pPr>
    </w:p>
    <w:p w14:paraId="2828C939">
      <w:pPr>
        <w:ind w:left="-5"/>
        <w:rPr>
          <w:rFonts w:hint="eastAsia"/>
        </w:rPr>
      </w:pPr>
      <w:r>
        <w:rPr>
          <w:rFonts w:hint="eastAsia"/>
        </w:rPr>
        <w:t>But the fact that his death was selected by Christ himself to be perpetually celebrated, shows that his death was his great work.</w:t>
      </w:r>
    </w:p>
    <w:p w14:paraId="7E636F51">
      <w:pPr>
        <w:ind w:left="-5"/>
        <w:rPr>
          <w:rFonts w:hint="eastAsia"/>
        </w:rPr>
      </w:pPr>
      <w:r>
        <w:rPr>
          <w:rFonts w:hint="eastAsia"/>
        </w:rPr>
        <w:t>但是，基督亲自选择祂的死来永远庆祝这一事实表明，祂的死是祂伟大的工作。</w:t>
      </w:r>
    </w:p>
    <w:p w14:paraId="20864B46">
      <w:pPr>
        <w:ind w:left="-5"/>
        <w:rPr>
          <w:rFonts w:hint="eastAsia"/>
        </w:rPr>
      </w:pPr>
    </w:p>
    <w:p w14:paraId="1F036702">
      <w:pPr>
        <w:ind w:left="-5"/>
        <w:rPr>
          <w:rFonts w:hint="eastAsia"/>
        </w:rPr>
      </w:pPr>
      <w:r>
        <w:rPr>
          <w:rFonts w:hint="eastAsia"/>
        </w:rPr>
        <w:t>He came into the world to die.</w:t>
      </w:r>
    </w:p>
    <w:p w14:paraId="3FFFC9E7">
      <w:pPr>
        <w:ind w:left="-5"/>
        <w:rPr>
          <w:rFonts w:hint="eastAsia"/>
        </w:rPr>
      </w:pPr>
      <w:r>
        <w:rPr>
          <w:rFonts w:hint="eastAsia"/>
        </w:rPr>
        <w:t>祂来到世上是为了死。</w:t>
      </w:r>
    </w:p>
    <w:p w14:paraId="76CCE646">
      <w:pPr>
        <w:ind w:left="-5"/>
        <w:rPr>
          <w:rFonts w:hint="eastAsia"/>
        </w:rPr>
      </w:pPr>
    </w:p>
    <w:p w14:paraId="02B7A54E">
      <w:pPr>
        <w:ind w:left="-5"/>
        <w:rPr>
          <w:rFonts w:hint="eastAsia"/>
        </w:rPr>
      </w:pPr>
      <w:r>
        <w:rPr>
          <w:rFonts w:hint="eastAsia"/>
        </w:rPr>
        <w:t>All else was subordinate to this.</w:t>
      </w:r>
    </w:p>
    <w:p w14:paraId="7EFC7E23">
      <w:pPr>
        <w:ind w:left="-5"/>
        <w:rPr>
          <w:rFonts w:hint="eastAsia"/>
        </w:rPr>
      </w:pPr>
      <w:r>
        <w:rPr>
          <w:rFonts w:hint="eastAsia"/>
        </w:rPr>
        <w:t>其他一切都次于此。</w:t>
      </w:r>
    </w:p>
    <w:p w14:paraId="68065ACE">
      <w:pPr>
        <w:ind w:left="-5"/>
        <w:rPr>
          <w:rFonts w:hint="eastAsia"/>
        </w:rPr>
      </w:pPr>
    </w:p>
    <w:p w14:paraId="77BB71A8">
      <w:pPr>
        <w:ind w:left="-5"/>
        <w:rPr>
          <w:rFonts w:hint="eastAsia"/>
        </w:rPr>
      </w:pPr>
      <w:r>
        <w:rPr>
          <w:rFonts w:hint="eastAsia"/>
        </w:rPr>
        <w:t>He was to be remembered not as teacher or healer, but as dying.</w:t>
      </w:r>
    </w:p>
    <w:p w14:paraId="6AE5072B">
      <w:pPr>
        <w:ind w:left="-5"/>
        <w:rPr>
          <w:rFonts w:hint="eastAsia"/>
        </w:rPr>
      </w:pPr>
      <w:r>
        <w:rPr>
          <w:rFonts w:hint="eastAsia"/>
        </w:rPr>
        <w:t>祂要被记念的不是作为教师或医治者，而是作为垂死者。</w:t>
      </w:r>
    </w:p>
    <w:p w14:paraId="393BAF59">
      <w:pPr>
        <w:ind w:left="-5"/>
        <w:rPr>
          <w:rFonts w:hint="eastAsia"/>
        </w:rPr>
      </w:pPr>
    </w:p>
    <w:p w14:paraId="54C762FC">
      <w:pPr>
        <w:ind w:left="-5"/>
        <w:rPr>
          <w:rFonts w:hint="eastAsia"/>
        </w:rPr>
      </w:pPr>
      <w:r>
        <w:rPr>
          <w:rFonts w:hint="eastAsia"/>
        </w:rPr>
        <w:t>III.The Lord's Supper commemorates the manner and nature of Christ's death.</w:t>
      </w:r>
    </w:p>
    <w:p w14:paraId="559ED2B4">
      <w:pPr>
        <w:ind w:left="-5"/>
        <w:rPr>
          <w:rFonts w:hint="eastAsia"/>
        </w:rPr>
      </w:pPr>
      <w:r>
        <w:rPr>
          <w:rFonts w:hint="eastAsia"/>
        </w:rPr>
        <w:t>III. 主餐记念基督死的样式和性质。</w:t>
      </w:r>
    </w:p>
    <w:p w14:paraId="51AD7AC0">
      <w:pPr>
        <w:ind w:left="-5"/>
        <w:rPr>
          <w:rFonts w:hint="eastAsia"/>
        </w:rPr>
      </w:pPr>
    </w:p>
    <w:p w14:paraId="0B884706">
      <w:pPr>
        <w:ind w:left="-5"/>
        <w:rPr>
          <w:rFonts w:hint="eastAsia"/>
        </w:rPr>
      </w:pPr>
      <w:r>
        <w:rPr>
          <w:rFonts w:hint="eastAsia"/>
        </w:rPr>
        <w:t>It was not an ordinary death, brought about by sickness or decay; but it was a death in which his body was broken and his blood shed.</w:t>
      </w:r>
    </w:p>
    <w:p w14:paraId="0BA281BC">
      <w:pPr>
        <w:ind w:left="-5"/>
        <w:rPr>
          <w:rFonts w:hint="eastAsia"/>
        </w:rPr>
      </w:pPr>
      <w:r>
        <w:rPr>
          <w:rFonts w:hint="eastAsia"/>
        </w:rPr>
        <w:t>那不是普通的死亡，不是因疾病或衰败而造成的；而是一种祂的身体被擘开，祂的血被流出的死亡。</w:t>
      </w:r>
    </w:p>
    <w:p w14:paraId="21252EE2">
      <w:pPr>
        <w:ind w:left="-5"/>
        <w:rPr>
          <w:rFonts w:hint="eastAsia"/>
        </w:rPr>
      </w:pPr>
    </w:p>
    <w:p w14:paraId="50CAE281">
      <w:pPr>
        <w:ind w:left="-5"/>
        <w:rPr>
          <w:rFonts w:hint="eastAsia"/>
        </w:rPr>
      </w:pPr>
      <w:r>
        <w:rPr>
          <w:rFonts w:hint="eastAsia"/>
        </w:rPr>
        <w:t>Neither was it a death by lawless violence, only a casualty, but a death judicially inflicted.</w:t>
      </w:r>
    </w:p>
    <w:p w14:paraId="031254BB">
      <w:pPr>
        <w:ind w:left="-5"/>
        <w:rPr>
          <w:rFonts w:hint="eastAsia"/>
        </w:rPr>
      </w:pPr>
      <w:r>
        <w:rPr>
          <w:rFonts w:hint="eastAsia"/>
        </w:rPr>
        <w:t>那也不是因非法暴力而造成的死亡，不仅仅是一场意外，而是一种司法上施加的死亡。</w:t>
      </w:r>
    </w:p>
    <w:p w14:paraId="0C53372F">
      <w:pPr>
        <w:ind w:left="-5"/>
        <w:rPr>
          <w:rFonts w:hint="eastAsia"/>
        </w:rPr>
      </w:pPr>
    </w:p>
    <w:p w14:paraId="39DF9E2E">
      <w:pPr>
        <w:ind w:left="-5"/>
        <w:rPr>
          <w:rFonts w:hint="eastAsia"/>
        </w:rPr>
      </w:pPr>
      <w:r>
        <w:rPr>
          <w:rFonts w:hint="eastAsia"/>
        </w:rPr>
        <w:t>He was condemned to die, by the man who had the power of life and death in his hands.</w:t>
      </w:r>
    </w:p>
    <w:p w14:paraId="40D0BDA6">
      <w:pPr>
        <w:ind w:left="-5"/>
        <w:rPr>
          <w:rFonts w:hint="eastAsia"/>
        </w:rPr>
      </w:pPr>
      <w:r>
        <w:rPr>
          <w:rFonts w:hint="eastAsia"/>
        </w:rPr>
        <w:t>祂被那个掌握着生杀大权的人判处死刑。</w:t>
      </w:r>
    </w:p>
    <w:p w14:paraId="46763E99">
      <w:pPr>
        <w:ind w:left="-5"/>
        <w:rPr>
          <w:rFonts w:hint="eastAsia"/>
        </w:rPr>
      </w:pPr>
    </w:p>
    <w:p w14:paraId="4C6DEB23">
      <w:pPr>
        <w:ind w:left="-5"/>
        <w:rPr>
          <w:rFonts w:hint="eastAsia"/>
        </w:rPr>
      </w:pPr>
      <w:r>
        <w:rPr>
          <w:rFonts w:hint="eastAsia"/>
        </w:rPr>
        <w:t>But this mere human judgment was only the form and instrumentality under and by which a divine judgment was pronounced.</w:t>
      </w:r>
    </w:p>
    <w:p w14:paraId="3D04B2FE">
      <w:pPr>
        <w:ind w:left="-5"/>
        <w:rPr>
          <w:rFonts w:hint="eastAsia"/>
        </w:rPr>
      </w:pPr>
      <w:r>
        <w:rPr>
          <w:rFonts w:hint="eastAsia"/>
        </w:rPr>
        <w:t>但这种纯粹的人类审判，仅仅是神圣审判借以宣告的形式和工具。</w:t>
      </w:r>
    </w:p>
    <w:p w14:paraId="1B894EAD">
      <w:pPr>
        <w:ind w:left="-5"/>
        <w:rPr>
          <w:rFonts w:hint="eastAsia"/>
        </w:rPr>
      </w:pPr>
    </w:p>
    <w:p w14:paraId="3205AB37">
      <w:pPr>
        <w:ind w:left="-5"/>
        <w:rPr>
          <w:rFonts w:hint="eastAsia"/>
        </w:rPr>
      </w:pPr>
      <w:r>
        <w:rPr>
          <w:rFonts w:hint="eastAsia"/>
        </w:rPr>
        <w:t>It was by the determinate counsel and foreknowledge of God that he was crucified and slain.</w:t>
      </w:r>
    </w:p>
    <w:p w14:paraId="4AE313AC">
      <w:pPr>
        <w:ind w:left="-5"/>
        <w:rPr>
          <w:rFonts w:hint="eastAsia"/>
        </w:rPr>
      </w:pPr>
      <w:r>
        <w:rPr>
          <w:rFonts w:hint="eastAsia"/>
        </w:rPr>
        <w:t>祂被钉十字架并被杀害，是出于神确定的旨意和预知。</w:t>
      </w:r>
    </w:p>
    <w:p w14:paraId="0239E942">
      <w:pPr>
        <w:ind w:left="-5"/>
        <w:rPr>
          <w:rFonts w:hint="eastAsia"/>
        </w:rPr>
      </w:pPr>
    </w:p>
    <w:p w14:paraId="45309960">
      <w:pPr>
        <w:ind w:left="-5"/>
        <w:rPr>
          <w:rFonts w:hint="eastAsia"/>
        </w:rPr>
      </w:pPr>
      <w:r>
        <w:rPr>
          <w:rFonts w:hint="eastAsia"/>
        </w:rPr>
        <w:t>This is true not only in the sense in which all things come to pass according to the counsel of the divine will, but also in the sense that God delivered him up.</w:t>
      </w:r>
    </w:p>
    <w:p w14:paraId="083C79A9">
      <w:pPr>
        <w:ind w:left="-5"/>
        <w:rPr>
          <w:rFonts w:hint="eastAsia"/>
        </w:rPr>
      </w:pPr>
      <w:r>
        <w:rPr>
          <w:rFonts w:hint="eastAsia"/>
        </w:rPr>
        <w:t>这不仅在万事都按照神圣旨意的计划发生的意义上是真实的，而且在神将祂交出来的意义上也是真实的。</w:t>
      </w:r>
    </w:p>
    <w:p w14:paraId="1999AB1A">
      <w:pPr>
        <w:ind w:left="-5"/>
        <w:rPr>
          <w:rFonts w:hint="eastAsia"/>
        </w:rPr>
      </w:pPr>
    </w:p>
    <w:p w14:paraId="6D3F18CD">
      <w:pPr>
        <w:ind w:left="-5"/>
        <w:rPr>
          <w:rFonts w:hint="eastAsia"/>
        </w:rPr>
      </w:pPr>
      <w:r>
        <w:rPr>
          <w:rFonts w:hint="eastAsia"/>
        </w:rPr>
        <w:t>He laid on him the iniquity of us all.</w:t>
      </w:r>
    </w:p>
    <w:p w14:paraId="287F4647">
      <w:pPr>
        <w:ind w:left="-5"/>
        <w:rPr>
          <w:rFonts w:hint="eastAsia"/>
        </w:rPr>
      </w:pPr>
      <w:r>
        <w:rPr>
          <w:rFonts w:hint="eastAsia"/>
        </w:rPr>
        <w:t>祂将我们众人的罪孽都放在祂身上。</w:t>
      </w:r>
    </w:p>
    <w:p w14:paraId="76C01459">
      <w:pPr>
        <w:ind w:left="-5"/>
        <w:rPr>
          <w:rFonts w:hint="eastAsia"/>
        </w:rPr>
      </w:pPr>
    </w:p>
    <w:p w14:paraId="51B607E4">
      <w:pPr>
        <w:ind w:left="-5"/>
        <w:rPr>
          <w:rFonts w:hint="eastAsia"/>
        </w:rPr>
      </w:pPr>
      <w:r>
        <w:rPr>
          <w:rFonts w:hint="eastAsia"/>
        </w:rPr>
        <w:t>Christ regarded his sufferings and death as imposed by the hand of God.</w:t>
      </w:r>
    </w:p>
    <w:p w14:paraId="301B0B56">
      <w:pPr>
        <w:ind w:left="-5"/>
        <w:rPr>
          <w:rFonts w:hint="eastAsia"/>
        </w:rPr>
      </w:pPr>
      <w:r>
        <w:rPr>
          <w:rFonts w:hint="eastAsia"/>
        </w:rPr>
        <w:t>基督将祂的苦难和死亡视为神手所加的。</w:t>
      </w:r>
    </w:p>
    <w:p w14:paraId="65096DDB">
      <w:pPr>
        <w:ind w:left="-5"/>
        <w:rPr>
          <w:rFonts w:hint="eastAsia"/>
        </w:rPr>
      </w:pPr>
    </w:p>
    <w:p w14:paraId="01A25D38">
      <w:pPr>
        <w:ind w:left="-5"/>
        <w:rPr>
          <w:rFonts w:hint="eastAsia"/>
        </w:rPr>
      </w:pPr>
      <w:r>
        <w:rPr>
          <w:rFonts w:hint="eastAsia"/>
        </w:rPr>
        <w:t>It was to him that he looked.</w:t>
      </w:r>
    </w:p>
    <w:p w14:paraId="5A97E685">
      <w:pPr>
        <w:ind w:left="-5"/>
        <w:rPr>
          <w:rFonts w:hint="eastAsia"/>
        </w:rPr>
      </w:pPr>
      <w:r>
        <w:rPr>
          <w:rFonts w:hint="eastAsia"/>
        </w:rPr>
        <w:t>祂仰望的是祂。</w:t>
      </w:r>
    </w:p>
    <w:p w14:paraId="7C5152AA">
      <w:pPr>
        <w:ind w:left="-5"/>
        <w:rPr>
          <w:rFonts w:hint="eastAsia"/>
        </w:rPr>
      </w:pPr>
    </w:p>
    <w:p w14:paraId="60DEF36B">
      <w:pPr>
        <w:ind w:left="-5"/>
        <w:rPr>
          <w:rFonts w:hint="eastAsia"/>
        </w:rPr>
      </w:pPr>
      <w:r>
        <w:rPr>
          <w:rFonts w:hint="eastAsia"/>
        </w:rPr>
        <w:t>We are to regard the death of Christ as the offering up of his Son by the Father for the sins of the world.</w:t>
      </w:r>
    </w:p>
    <w:p w14:paraId="1747DE87">
      <w:pPr>
        <w:ind w:left="-5"/>
        <w:rPr>
          <w:rFonts w:hint="eastAsia"/>
        </w:rPr>
      </w:pPr>
      <w:r>
        <w:rPr>
          <w:rFonts w:hint="eastAsia"/>
        </w:rPr>
        <w:t>我们应当将基督的死视为父为世人的罪献上祂的儿子。</w:t>
      </w:r>
    </w:p>
    <w:p w14:paraId="24E82D89">
      <w:pPr>
        <w:ind w:left="-5"/>
        <w:rPr>
          <w:rFonts w:hint="eastAsia"/>
        </w:rPr>
      </w:pPr>
    </w:p>
    <w:p w14:paraId="0C8728C8">
      <w:pPr>
        <w:ind w:left="-5"/>
        <w:rPr>
          <w:rFonts w:hint="eastAsia"/>
        </w:rPr>
      </w:pPr>
      <w:r>
        <w:rPr>
          <w:rFonts w:hint="eastAsia"/>
        </w:rPr>
        <w:t>IV.It sets Christ's death forth as voluntary.</w:t>
      </w:r>
    </w:p>
    <w:p w14:paraId="6E11B8DD">
      <w:pPr>
        <w:ind w:left="-5"/>
        <w:rPr>
          <w:rFonts w:hint="eastAsia"/>
        </w:rPr>
      </w:pPr>
      <w:r>
        <w:rPr>
          <w:rFonts w:hint="eastAsia"/>
        </w:rPr>
        <w:t>IV. 它将基督的死呈现为自愿的。</w:t>
      </w:r>
    </w:p>
    <w:p w14:paraId="4A7D2778">
      <w:pPr>
        <w:ind w:left="-5"/>
        <w:rPr>
          <w:rFonts w:hint="eastAsia"/>
        </w:rPr>
      </w:pPr>
    </w:p>
    <w:p w14:paraId="62A78B43">
      <w:pPr>
        <w:ind w:left="-5"/>
        <w:rPr>
          <w:rFonts w:hint="eastAsia"/>
        </w:rPr>
      </w:pPr>
      <w:r>
        <w:rPr>
          <w:rFonts w:hint="eastAsia"/>
        </w:rPr>
        <w:t>He was led, but he wasled unresistingly.</w:t>
      </w:r>
    </w:p>
    <w:p w14:paraId="69BA3CDE">
      <w:pPr>
        <w:ind w:left="-5"/>
        <w:rPr>
          <w:rFonts w:hint="eastAsia"/>
        </w:rPr>
      </w:pPr>
      <w:r>
        <w:rPr>
          <w:rFonts w:hint="eastAsia"/>
        </w:rPr>
        <w:t>祂被牵引，但祂是毫无抵抗地被牵引。</w:t>
      </w:r>
    </w:p>
    <w:p w14:paraId="4CA18437">
      <w:pPr>
        <w:ind w:left="-5"/>
        <w:rPr>
          <w:rFonts w:hint="eastAsia"/>
        </w:rPr>
      </w:pPr>
    </w:p>
    <w:p w14:paraId="5A8FA65C">
      <w:pPr>
        <w:ind w:left="-5"/>
        <w:rPr>
          <w:rFonts w:hint="eastAsia"/>
        </w:rPr>
      </w:pPr>
      <w:r>
        <w:rPr>
          <w:rFonts w:hint="eastAsia"/>
        </w:rPr>
        <w:t>He laid down his life of himself.</w:t>
      </w:r>
    </w:p>
    <w:p w14:paraId="0AE87E98">
      <w:pPr>
        <w:ind w:left="-5"/>
        <w:rPr>
          <w:rFonts w:hint="eastAsia"/>
        </w:rPr>
      </w:pPr>
      <w:r>
        <w:rPr>
          <w:rFonts w:hint="eastAsia"/>
        </w:rPr>
        <w:t>祂自己舍命。</w:t>
      </w:r>
    </w:p>
    <w:p w14:paraId="4B2BDACE">
      <w:pPr>
        <w:ind w:left="-5"/>
        <w:rPr>
          <w:rFonts w:hint="eastAsia"/>
        </w:rPr>
      </w:pPr>
    </w:p>
    <w:p w14:paraId="423A940B">
      <w:pPr>
        <w:ind w:left="-5"/>
        <w:rPr>
          <w:rFonts w:hint="eastAsia"/>
        </w:rPr>
      </w:pPr>
      <w:r>
        <w:rPr>
          <w:rFonts w:hint="eastAsia"/>
        </w:rPr>
        <w:t>He had power to lay it down and power to take it again.</w:t>
      </w:r>
    </w:p>
    <w:p w14:paraId="118F51C0">
      <w:pPr>
        <w:ind w:left="-5"/>
        <w:rPr>
          <w:rFonts w:hint="eastAsia"/>
        </w:rPr>
      </w:pPr>
      <w:r>
        <w:rPr>
          <w:rFonts w:hint="eastAsia"/>
        </w:rPr>
        <w:t>祂有权柄舍了，也有权柄取回来。</w:t>
      </w:r>
    </w:p>
    <w:p w14:paraId="7665E021">
      <w:pPr>
        <w:ind w:left="-5"/>
        <w:rPr>
          <w:rFonts w:hint="eastAsia"/>
        </w:rPr>
      </w:pPr>
    </w:p>
    <w:p w14:paraId="22CEA492">
      <w:pPr>
        <w:ind w:left="-5"/>
        <w:rPr>
          <w:rFonts w:hint="eastAsia"/>
        </w:rPr>
      </w:pPr>
      <w:r>
        <w:rPr>
          <w:rFonts w:hint="eastAsia"/>
        </w:rPr>
        <w:t>Thus he is exhibited in the prophets and thus also in the evangelists.</w:t>
      </w:r>
    </w:p>
    <w:p w14:paraId="495F1E21">
      <w:pPr>
        <w:ind w:left="-5"/>
        <w:rPr>
          <w:rFonts w:hint="eastAsia"/>
        </w:rPr>
      </w:pPr>
      <w:r>
        <w:rPr>
          <w:rFonts w:hint="eastAsia"/>
        </w:rPr>
        <w:t>祂在先知书中是这样展现的，在福音书中也是这样展现的。</w:t>
      </w:r>
    </w:p>
    <w:p w14:paraId="7854EA33">
      <w:pPr>
        <w:ind w:left="-5"/>
        <w:rPr>
          <w:rFonts w:hint="eastAsia"/>
        </w:rPr>
      </w:pPr>
    </w:p>
    <w:p w14:paraId="41F7B08B">
      <w:pPr>
        <w:ind w:left="-5"/>
        <w:rPr>
          <w:rFonts w:hint="eastAsia"/>
        </w:rPr>
      </w:pPr>
      <w:r>
        <w:rPr>
          <w:rFonts w:hint="eastAsia"/>
        </w:rPr>
        <w:t>V.It sets forth his death in the twofold light of a sin offering and afederal offering.</w:t>
      </w:r>
    </w:p>
    <w:p w14:paraId="7783E0DF">
      <w:pPr>
        <w:ind w:left="-5"/>
        <w:rPr>
          <w:rFonts w:hint="eastAsia"/>
        </w:rPr>
      </w:pPr>
      <w:r>
        <w:rPr>
          <w:rFonts w:hint="eastAsia"/>
        </w:rPr>
        <w:t>V. 它从赎罪祭和立约祭的双重角度阐明了祂的死。</w:t>
      </w:r>
    </w:p>
    <w:p w14:paraId="4B5038FD">
      <w:pPr>
        <w:ind w:left="-5"/>
        <w:rPr>
          <w:rFonts w:hint="eastAsia"/>
        </w:rPr>
      </w:pPr>
    </w:p>
    <w:p w14:paraId="52BFBF90">
      <w:pPr>
        <w:ind w:left="-5"/>
        <w:rPr>
          <w:rFonts w:hint="eastAsia"/>
        </w:rPr>
      </w:pPr>
      <w:r>
        <w:rPr>
          <w:rFonts w:hint="eastAsia"/>
        </w:rPr>
        <w:t>The latter is the former, but the former is not always the latter.</w:t>
      </w:r>
    </w:p>
    <w:p w14:paraId="7AE34F38">
      <w:pPr>
        <w:ind w:left="-5"/>
        <w:rPr>
          <w:rFonts w:hint="eastAsia"/>
        </w:rPr>
      </w:pPr>
      <w:r>
        <w:rPr>
          <w:rFonts w:hint="eastAsia"/>
        </w:rPr>
        <w:t>后者是前者，但前者并非总是后者。</w:t>
      </w:r>
    </w:p>
    <w:p w14:paraId="66EE1619">
      <w:pPr>
        <w:ind w:left="-5"/>
        <w:rPr>
          <w:rFonts w:hint="eastAsia"/>
        </w:rPr>
      </w:pPr>
    </w:p>
    <w:p w14:paraId="7896C070">
      <w:pPr>
        <w:ind w:left="-5"/>
        <w:rPr>
          <w:rFonts w:hint="eastAsia"/>
        </w:rPr>
      </w:pPr>
      <w:r>
        <w:rPr>
          <w:rFonts w:hint="eastAsia"/>
        </w:rPr>
        <w:t>1.As the victim bore the sins of the offerer, so Christ bore our sins.</w:t>
      </w:r>
    </w:p>
    <w:p w14:paraId="3534FB43">
      <w:pPr>
        <w:ind w:left="-5"/>
        <w:rPr>
          <w:rFonts w:hint="eastAsia"/>
        </w:rPr>
      </w:pPr>
      <w:r>
        <w:rPr>
          <w:rFonts w:hint="eastAsia"/>
        </w:rPr>
        <w:t>1. 正如祭牲担当献祭者的罪，基督也担当我们的罪。</w:t>
      </w:r>
    </w:p>
    <w:p w14:paraId="6C2F819D">
      <w:pPr>
        <w:ind w:left="-5"/>
        <w:rPr>
          <w:rFonts w:hint="eastAsia"/>
        </w:rPr>
      </w:pPr>
    </w:p>
    <w:p w14:paraId="79589FF1">
      <w:pPr>
        <w:ind w:left="-5"/>
        <w:rPr>
          <w:rFonts w:hint="eastAsia"/>
        </w:rPr>
      </w:pPr>
      <w:r>
        <w:rPr>
          <w:rFonts w:hint="eastAsia"/>
        </w:rPr>
        <w:t>2.As the death of the victim took the place of that of the offerer, soChrist's death was vicarious.</w:t>
      </w:r>
    </w:p>
    <w:p w14:paraId="297F2647">
      <w:pPr>
        <w:ind w:left="-5"/>
        <w:rPr>
          <w:rFonts w:hint="eastAsia"/>
        </w:rPr>
      </w:pPr>
      <w:r>
        <w:rPr>
          <w:rFonts w:hint="eastAsia"/>
        </w:rPr>
        <w:t>2. 正如祭牲的死代替了献祭者的死，基督的死也是替代性的。</w:t>
      </w:r>
    </w:p>
    <w:p w14:paraId="666A52A0">
      <w:pPr>
        <w:ind w:left="-5"/>
        <w:rPr>
          <w:rFonts w:hint="eastAsia"/>
        </w:rPr>
      </w:pPr>
    </w:p>
    <w:p w14:paraId="1C4F5CC1">
      <w:pPr>
        <w:ind w:left="-5"/>
        <w:rPr>
          <w:rFonts w:hint="eastAsia"/>
        </w:rPr>
      </w:pPr>
      <w:r>
        <w:rPr>
          <w:rFonts w:hint="eastAsia"/>
        </w:rPr>
        <w:t>3.As the effect of a sacrifice was expiation and propitiation, so wasChrist's death.</w:t>
      </w:r>
    </w:p>
    <w:p w14:paraId="61B4D4E0">
      <w:pPr>
        <w:ind w:left="-5"/>
        <w:rPr>
          <w:rFonts w:hint="eastAsia"/>
        </w:rPr>
      </w:pPr>
      <w:r>
        <w:rPr>
          <w:rFonts w:hint="eastAsia"/>
        </w:rPr>
        <w:t>3. 正如献祭的效果是赎罪和挽回，基督的死也是如此。</w:t>
      </w:r>
    </w:p>
    <w:p w14:paraId="74941025">
      <w:pPr>
        <w:ind w:left="-5"/>
        <w:rPr>
          <w:rFonts w:hint="eastAsia"/>
        </w:rPr>
      </w:pPr>
    </w:p>
    <w:p w14:paraId="745E956A">
      <w:pPr>
        <w:ind w:left="-5"/>
        <w:rPr>
          <w:rFonts w:hint="eastAsia"/>
        </w:rPr>
      </w:pPr>
      <w:r>
        <w:rPr>
          <w:rFonts w:hint="eastAsia"/>
        </w:rPr>
        <w:t>It removed our guilt; it renders God propitious.</w:t>
      </w:r>
    </w:p>
    <w:p w14:paraId="5D46A354">
      <w:pPr>
        <w:ind w:left="-5"/>
        <w:rPr>
          <w:rFonts w:hint="eastAsia"/>
        </w:rPr>
      </w:pPr>
      <w:r>
        <w:rPr>
          <w:rFonts w:hint="eastAsia"/>
        </w:rPr>
        <w:t>它除去了我们的罪咎；它使神息怒。</w:t>
      </w:r>
    </w:p>
    <w:p w14:paraId="206DA13C">
      <w:pPr>
        <w:ind w:left="-5"/>
        <w:rPr>
          <w:rFonts w:hint="eastAsia"/>
        </w:rPr>
      </w:pPr>
    </w:p>
    <w:p w14:paraId="144DA365">
      <w:pPr>
        <w:ind w:left="-5"/>
        <w:rPr>
          <w:rFonts w:hint="eastAsia"/>
        </w:rPr>
      </w:pPr>
      <w:r>
        <w:rPr>
          <w:rFonts w:hint="eastAsia"/>
        </w:rPr>
        <w:t>4.As the offerer was certainly pardoned and restored, so is the deathof Christ certainly efficacious.</w:t>
      </w:r>
    </w:p>
    <w:p w14:paraId="1760BF7C">
      <w:pPr>
        <w:ind w:left="-5"/>
        <w:rPr>
          <w:rFonts w:hint="eastAsia"/>
        </w:rPr>
      </w:pPr>
      <w:r>
        <w:rPr>
          <w:rFonts w:hint="eastAsia"/>
        </w:rPr>
        <w:t>4. 正如献祭者必然蒙赦免和恢复，基督的死也必然有效。</w:t>
      </w:r>
    </w:p>
    <w:p w14:paraId="343B6359">
      <w:pPr>
        <w:ind w:left="-5"/>
        <w:rPr>
          <w:rFonts w:hint="eastAsia"/>
        </w:rPr>
      </w:pPr>
    </w:p>
    <w:p w14:paraId="0720C00A">
      <w:pPr>
        <w:ind w:left="-5"/>
        <w:rPr>
          <w:rFonts w:hint="eastAsia"/>
        </w:rPr>
      </w:pPr>
      <w:r>
        <w:rPr>
          <w:rFonts w:hint="eastAsia"/>
        </w:rPr>
        <w:t>It not merely renders salvation possible, but certain.</w:t>
      </w:r>
    </w:p>
    <w:p w14:paraId="70390A35">
      <w:pPr>
        <w:ind w:left="-5"/>
        <w:rPr>
          <w:rFonts w:hint="eastAsia"/>
        </w:rPr>
      </w:pPr>
      <w:r>
        <w:rPr>
          <w:rFonts w:hint="eastAsia"/>
        </w:rPr>
        <w:t>它不仅使救恩成为可能，而且使救恩成为必然。</w:t>
      </w:r>
    </w:p>
    <w:p w14:paraId="63B3BAEF">
      <w:pPr>
        <w:ind w:left="-5"/>
        <w:rPr>
          <w:rFonts w:hint="eastAsia"/>
        </w:rPr>
      </w:pPr>
    </w:p>
    <w:p w14:paraId="5047B328">
      <w:pPr>
        <w:ind w:left="-5"/>
        <w:rPr>
          <w:rFonts w:hint="eastAsia"/>
        </w:rPr>
      </w:pPr>
      <w:r>
        <w:rPr>
          <w:rFonts w:hint="eastAsia"/>
        </w:rPr>
        <w:t>As a federal offering, 1. It ratifies the covenant.</w:t>
      </w:r>
    </w:p>
    <w:p w14:paraId="4105F77F">
      <w:pPr>
        <w:ind w:left="-5"/>
        <w:rPr>
          <w:rFonts w:hint="eastAsia"/>
        </w:rPr>
      </w:pPr>
      <w:r>
        <w:rPr>
          <w:rFonts w:hint="eastAsia"/>
        </w:rPr>
        <w:t>作为立约的祭物，1. 它确立了圣约。</w:t>
      </w:r>
    </w:p>
    <w:p w14:paraId="6D13A01B">
      <w:pPr>
        <w:ind w:left="-5"/>
        <w:rPr>
          <w:rFonts w:hint="eastAsia"/>
        </w:rPr>
      </w:pPr>
    </w:p>
    <w:p w14:paraId="4D1F6EA4">
      <w:pPr>
        <w:ind w:left="-5"/>
        <w:rPr>
          <w:rFonts w:hint="eastAsia"/>
        </w:rPr>
      </w:pPr>
      <w:r>
        <w:rPr>
          <w:rFonts w:hint="eastAsia"/>
        </w:rPr>
        <w:t>It is the pledge on the part of God that he will fulfill his promise.</w:t>
      </w:r>
    </w:p>
    <w:p w14:paraId="08147652">
      <w:pPr>
        <w:ind w:left="-5"/>
        <w:rPr>
          <w:rFonts w:hint="eastAsia"/>
        </w:rPr>
      </w:pPr>
      <w:r>
        <w:rPr>
          <w:rFonts w:hint="eastAsia"/>
        </w:rPr>
        <w:t>这是神方面保证祂必履行其应许的凭据。</w:t>
      </w:r>
    </w:p>
    <w:p w14:paraId="3F5A354F">
      <w:pPr>
        <w:ind w:left="-5"/>
        <w:rPr>
          <w:rFonts w:hint="eastAsia"/>
        </w:rPr>
      </w:pPr>
    </w:p>
    <w:p w14:paraId="730F0138">
      <w:pPr>
        <w:ind w:left="-5"/>
        <w:rPr>
          <w:rFonts w:hint="eastAsia"/>
        </w:rPr>
      </w:pPr>
      <w:r>
        <w:rPr>
          <w:rFonts w:hint="eastAsia"/>
        </w:rPr>
        <w:t>2. Therefore it secures for the believer all the benefits of the covenant of grace.</w:t>
      </w:r>
    </w:p>
    <w:p w14:paraId="401C4033">
      <w:pPr>
        <w:ind w:left="-5"/>
        <w:rPr>
          <w:rFonts w:hint="eastAsia"/>
        </w:rPr>
      </w:pPr>
      <w:r>
        <w:rPr>
          <w:rFonts w:hint="eastAsia"/>
        </w:rPr>
        <w:t>2. 因此，它为信徒确保了恩典之约的所有益处。</w:t>
      </w:r>
    </w:p>
    <w:p w14:paraId="391E6FDB">
      <w:pPr>
        <w:ind w:left="-5"/>
        <w:rPr>
          <w:rFonts w:hint="eastAsia"/>
        </w:rPr>
      </w:pPr>
    </w:p>
    <w:p w14:paraId="798E7088">
      <w:pPr>
        <w:ind w:left="-5"/>
        <w:rPr>
          <w:rFonts w:hint="eastAsia"/>
        </w:rPr>
      </w:pPr>
      <w:r>
        <w:rPr>
          <w:rFonts w:hint="eastAsia"/>
        </w:rPr>
        <w:t>VI.As it sets forth Christ's death under these two aspects, or as</w:t>
      </w:r>
    </w:p>
    <w:p w14:paraId="0E590D64">
      <w:pPr>
        <w:ind w:left="-5"/>
        <w:rPr>
          <w:rFonts w:hint="eastAsia"/>
        </w:rPr>
      </w:pPr>
      <w:r>
        <w:rPr>
          <w:rFonts w:hint="eastAsia"/>
        </w:rPr>
        <w:t>VI. 由于它从这两个方面阐明了基督的死，或者说，</w:t>
      </w:r>
    </w:p>
    <w:p w14:paraId="32B9F63A">
      <w:pPr>
        <w:ind w:left="-5"/>
        <w:rPr>
          <w:rFonts w:hint="eastAsia"/>
        </w:rPr>
      </w:pPr>
    </w:p>
    <w:p w14:paraId="38957E35">
      <w:pPr>
        <w:ind w:left="-5"/>
        <w:rPr>
          <w:rFonts w:hint="eastAsia"/>
        </w:rPr>
      </w:pPr>
      <w:r>
        <w:rPr>
          <w:rFonts w:hint="eastAsia"/>
        </w:rPr>
        <w:t>Christ's death was in fact both a sin offering and a federal offering, so the Lord's Supper is a commemoration of his death as a sin offering and as a federal offering.</w:t>
      </w:r>
    </w:p>
    <w:p w14:paraId="4EE08131">
      <w:pPr>
        <w:ind w:left="-5"/>
        <w:rPr>
          <w:rFonts w:hint="eastAsia"/>
        </w:rPr>
      </w:pPr>
      <w:r>
        <w:rPr>
          <w:rFonts w:hint="eastAsia"/>
        </w:rPr>
        <w:t>基督的死事实上既是赎罪祭也是立约祭，所以主餐是对祂作为赎罪祭和立约祭之死的记念。</w:t>
      </w:r>
    </w:p>
    <w:p w14:paraId="71AA6432">
      <w:pPr>
        <w:ind w:left="-5"/>
        <w:rPr>
          <w:rFonts w:hint="eastAsia"/>
        </w:rPr>
      </w:pPr>
    </w:p>
    <w:p w14:paraId="613948C3">
      <w:pPr>
        <w:ind w:left="-5"/>
        <w:rPr>
          <w:rFonts w:hint="eastAsia"/>
        </w:rPr>
      </w:pPr>
      <w:r>
        <w:rPr>
          <w:rFonts w:hint="eastAsia"/>
        </w:rPr>
        <w:t>It is so to the Church, to the spectators, and to the world.</w:t>
      </w:r>
    </w:p>
    <w:p w14:paraId="6945BAC9">
      <w:pPr>
        <w:ind w:left="-5"/>
        <w:rPr>
          <w:rFonts w:hint="eastAsia"/>
        </w:rPr>
      </w:pPr>
      <w:r>
        <w:rPr>
          <w:rFonts w:hint="eastAsia"/>
        </w:rPr>
        <w:t>对教会、对旁观者、对世界都是如此。</w:t>
      </w:r>
    </w:p>
    <w:p w14:paraId="77125336">
      <w:pPr>
        <w:ind w:left="-5"/>
        <w:rPr>
          <w:rFonts w:hint="eastAsia"/>
        </w:rPr>
      </w:pPr>
    </w:p>
    <w:p w14:paraId="12C13C01">
      <w:pPr>
        <w:ind w:left="-5"/>
        <w:rPr>
          <w:rFonts w:hint="eastAsia"/>
        </w:rPr>
      </w:pPr>
      <w:r>
        <w:rPr>
          <w:rFonts w:hint="eastAsia"/>
        </w:rPr>
        <w:t>It is a continued testimony to all men that Christ died for the sins of the world, the just for the unjust; that his blood is sacrificial and cleanses from all sin.</w:t>
      </w:r>
    </w:p>
    <w:p w14:paraId="5830DDD7">
      <w:pPr>
        <w:ind w:left="-5"/>
        <w:rPr>
          <w:rFonts w:hint="eastAsia"/>
        </w:rPr>
      </w:pPr>
      <w:r>
        <w:rPr>
          <w:rFonts w:hint="eastAsia"/>
        </w:rPr>
        <w:t>这是对所有人的持续见证：基督为世人的罪而死，义的代替不义的；祂的血是献祭的，能洗净一切的罪。</w:t>
      </w:r>
    </w:p>
    <w:p w14:paraId="70E4CA7A">
      <w:pPr>
        <w:ind w:left="-5"/>
        <w:rPr>
          <w:rFonts w:hint="eastAsia"/>
        </w:rPr>
      </w:pPr>
    </w:p>
    <w:p w14:paraId="57FE7FD5">
      <w:pPr>
        <w:ind w:left="-5"/>
        <w:rPr>
          <w:rFonts w:hint="eastAsia"/>
        </w:rPr>
      </w:pPr>
      <w:r>
        <w:rPr>
          <w:rFonts w:hint="eastAsia"/>
        </w:rPr>
        <w:t>VII.But to the believing communicant it is more than this.</w:t>
      </w:r>
    </w:p>
    <w:p w14:paraId="67BB88C1">
      <w:pPr>
        <w:ind w:left="-5"/>
        <w:rPr>
          <w:rFonts w:hint="eastAsia"/>
        </w:rPr>
      </w:pPr>
      <w:r>
        <w:rPr>
          <w:rFonts w:hint="eastAsia"/>
        </w:rPr>
        <w:t>VII. 但对相信的领餐者而言，它远不止于此。</w:t>
      </w:r>
    </w:p>
    <w:p w14:paraId="5FE8D637">
      <w:pPr>
        <w:ind w:left="-5"/>
        <w:rPr>
          <w:rFonts w:hint="eastAsia"/>
        </w:rPr>
      </w:pPr>
    </w:p>
    <w:p w14:paraId="2E4A95F7">
      <w:pPr>
        <w:ind w:left="-5"/>
        <w:rPr>
          <w:rFonts w:hint="eastAsia"/>
        </w:rPr>
      </w:pPr>
      <w:r>
        <w:rPr>
          <w:rFonts w:hint="eastAsia"/>
        </w:rPr>
        <w:t>It is theactual reception of the body and blood of Christ, i.e., of their sacrificial benefits.</w:t>
      </w:r>
    </w:p>
    <w:p w14:paraId="5A047E49">
      <w:pPr>
        <w:ind w:left="-5"/>
        <w:rPr>
          <w:rFonts w:hint="eastAsia"/>
        </w:rPr>
      </w:pPr>
      <w:r>
        <w:rPr>
          <w:rFonts w:hint="eastAsia"/>
        </w:rPr>
        <w:t>它是基督身体和血的实际领受，即其献祭益处的领受。</w:t>
      </w:r>
    </w:p>
    <w:p w14:paraId="427954CE">
      <w:pPr>
        <w:ind w:left="-5"/>
        <w:rPr>
          <w:rFonts w:hint="eastAsia"/>
        </w:rPr>
      </w:pPr>
    </w:p>
    <w:p w14:paraId="770B6F4E">
      <w:pPr>
        <w:ind w:left="-5"/>
        <w:rPr>
          <w:rFonts w:hint="eastAsia"/>
        </w:rPr>
      </w:pPr>
      <w:r>
        <w:rPr>
          <w:rFonts w:hint="eastAsia"/>
        </w:rPr>
        <w:t>He then and there, as he receives the bread and wine, receives Christ, and all his benefits for his spiritual nourishment and growth in grace.</w:t>
      </w:r>
    </w:p>
    <w:p w14:paraId="2E99ADD5">
      <w:pPr>
        <w:ind w:left="-5"/>
        <w:rPr>
          <w:rFonts w:hint="eastAsia"/>
        </w:rPr>
      </w:pPr>
      <w:r>
        <w:rPr>
          <w:rFonts w:hint="eastAsia"/>
        </w:rPr>
        <w:t>他就在那时那地，当他领受饼和酒时，就领受了基督，以及祂所有的益处，作为他属灵的滋养和在恩典中的成长。</w:t>
      </w:r>
    </w:p>
    <w:p w14:paraId="5F36E8EA">
      <w:pPr>
        <w:ind w:left="-5"/>
        <w:rPr>
          <w:rFonts w:hint="eastAsia"/>
        </w:rPr>
      </w:pPr>
    </w:p>
    <w:p w14:paraId="60A44C15">
      <w:pPr>
        <w:ind w:left="-5"/>
        <w:rPr>
          <w:rFonts w:hint="eastAsia"/>
        </w:rPr>
      </w:pPr>
      <w:r>
        <w:rPr>
          <w:rFonts w:hint="eastAsia"/>
        </w:rPr>
        <w:t>This act of appropriation is not an emotional act; it does not imply any special elevation of devout feeling, however desirable that may be; it is not an act of the understanding merely; but it is an act of faith, i.e., believing, 1. That Christ died.</w:t>
      </w:r>
    </w:p>
    <w:p w14:paraId="22316D81">
      <w:pPr>
        <w:ind w:left="-5"/>
        <w:rPr>
          <w:rFonts w:hint="eastAsia"/>
        </w:rPr>
      </w:pPr>
      <w:r>
        <w:rPr>
          <w:rFonts w:hint="eastAsia"/>
        </w:rPr>
        <w:t>这种支取的行为并非情感行为；它并不意味着任何虔诚情感的特别提升，无论这多么可取；它也不仅仅是理解力的行为；而是一种信心的行为，即相信：1. 基督死了。</w:t>
      </w:r>
    </w:p>
    <w:p w14:paraId="24449F26">
      <w:pPr>
        <w:ind w:left="-5"/>
        <w:rPr>
          <w:rFonts w:hint="eastAsia"/>
        </w:rPr>
      </w:pPr>
    </w:p>
    <w:p w14:paraId="06C15216">
      <w:pPr>
        <w:ind w:left="-5"/>
        <w:rPr>
          <w:rFonts w:hint="eastAsia"/>
        </w:rPr>
      </w:pPr>
      <w:r>
        <w:rPr>
          <w:rFonts w:hint="eastAsia"/>
        </w:rPr>
        <w:t>2. That he died a death of pain and blood.</w:t>
      </w:r>
    </w:p>
    <w:p w14:paraId="5A039AFD">
      <w:pPr>
        <w:ind w:left="-5"/>
        <w:rPr>
          <w:rFonts w:hint="eastAsia"/>
        </w:rPr>
      </w:pPr>
      <w:r>
        <w:rPr>
          <w:rFonts w:hint="eastAsia"/>
        </w:rPr>
        <w:t>2. 祂死于痛苦和流血。</w:t>
      </w:r>
    </w:p>
    <w:p w14:paraId="391930A7">
      <w:pPr>
        <w:ind w:left="-5"/>
        <w:rPr>
          <w:rFonts w:hint="eastAsia"/>
        </w:rPr>
      </w:pPr>
    </w:p>
    <w:p w14:paraId="21806015">
      <w:pPr>
        <w:ind w:left="-5"/>
        <w:rPr>
          <w:rFonts w:hint="eastAsia"/>
        </w:rPr>
      </w:pPr>
      <w:r>
        <w:rPr>
          <w:rFonts w:hint="eastAsia"/>
        </w:rPr>
        <w:t>3. That he died judicially.</w:t>
      </w:r>
    </w:p>
    <w:p w14:paraId="012AD1A5">
      <w:pPr>
        <w:ind w:left="-5"/>
        <w:rPr>
          <w:rFonts w:hint="eastAsia"/>
        </w:rPr>
      </w:pPr>
      <w:r>
        <w:rPr>
          <w:rFonts w:hint="eastAsia"/>
        </w:rPr>
        <w:t>3. 祂是按司法程序死的。</w:t>
      </w:r>
    </w:p>
    <w:p w14:paraId="1ACF8F73">
      <w:pPr>
        <w:ind w:left="-5"/>
        <w:rPr>
          <w:rFonts w:hint="eastAsia"/>
        </w:rPr>
      </w:pPr>
    </w:p>
    <w:p w14:paraId="014A19A5">
      <w:pPr>
        <w:ind w:left="-5"/>
        <w:rPr>
          <w:rFonts w:hint="eastAsia"/>
        </w:rPr>
      </w:pPr>
      <w:r>
        <w:rPr>
          <w:rFonts w:hint="eastAsia"/>
        </w:rPr>
        <w:t>4. That he died by the appointment of God.</w:t>
      </w:r>
    </w:p>
    <w:p w14:paraId="3872820D">
      <w:pPr>
        <w:ind w:left="-5"/>
        <w:rPr>
          <w:rFonts w:hint="eastAsia"/>
        </w:rPr>
      </w:pPr>
      <w:r>
        <w:rPr>
          <w:rFonts w:hint="eastAsia"/>
        </w:rPr>
        <w:t>4. 祂是按神的指定而死。</w:t>
      </w:r>
    </w:p>
    <w:p w14:paraId="558FFD92">
      <w:pPr>
        <w:ind w:left="-5"/>
        <w:rPr>
          <w:rFonts w:hint="eastAsia"/>
        </w:rPr>
      </w:pPr>
    </w:p>
    <w:p w14:paraId="086FD2E9">
      <w:pPr>
        <w:ind w:left="-5"/>
        <w:rPr>
          <w:rFonts w:hint="eastAsia"/>
        </w:rPr>
      </w:pPr>
      <w:r>
        <w:rPr>
          <w:rFonts w:hint="eastAsia"/>
        </w:rPr>
        <w:t>5. That he died for the sins of men, as a sacrifice, and has been accepted as such.</w:t>
      </w:r>
    </w:p>
    <w:p w14:paraId="2ED1B389">
      <w:pPr>
        <w:ind w:left="-5"/>
        <w:rPr>
          <w:rFonts w:hint="eastAsia"/>
        </w:rPr>
      </w:pPr>
      <w:r>
        <w:rPr>
          <w:rFonts w:hint="eastAsia"/>
        </w:rPr>
        <w:t>5. 祂为人的罪而死，作为祭物，并已被如此悦纳。</w:t>
      </w:r>
    </w:p>
    <w:p w14:paraId="529EA439">
      <w:pPr>
        <w:ind w:left="-5"/>
        <w:rPr>
          <w:rFonts w:hint="eastAsia"/>
        </w:rPr>
      </w:pPr>
    </w:p>
    <w:p w14:paraId="32EE1DFA">
      <w:pPr>
        <w:ind w:left="-5"/>
        <w:rPr>
          <w:rFonts w:hint="eastAsia"/>
        </w:rPr>
      </w:pPr>
      <w:r>
        <w:rPr>
          <w:rFonts w:hint="eastAsia"/>
        </w:rPr>
        <w:t>6. That we are partakers of the benefits of his death.</w:t>
      </w:r>
    </w:p>
    <w:p w14:paraId="44495A3B">
      <w:pPr>
        <w:ind w:left="-5"/>
        <w:rPr>
          <w:rFonts w:hint="eastAsia"/>
        </w:rPr>
      </w:pPr>
      <w:r>
        <w:rPr>
          <w:rFonts w:hint="eastAsia"/>
        </w:rPr>
        <w:t>6. 我们是祂死之益处的分享者。</w:t>
      </w:r>
    </w:p>
    <w:p w14:paraId="2C6449D2">
      <w:pPr>
        <w:ind w:left="-5"/>
        <w:rPr>
          <w:rFonts w:hint="eastAsia"/>
        </w:rPr>
      </w:pPr>
    </w:p>
    <w:p w14:paraId="3B576FEB">
      <w:pPr>
        <w:ind w:left="-5"/>
        <w:rPr>
          <w:rFonts w:hint="eastAsia"/>
        </w:rPr>
      </w:pPr>
      <w:r>
        <w:rPr>
          <w:rFonts w:hint="eastAsia"/>
        </w:rPr>
        <w:t>We receive them as freely offered.</w:t>
      </w:r>
    </w:p>
    <w:p w14:paraId="4A438A92">
      <w:pPr>
        <w:ind w:left="-5"/>
        <w:rPr>
          <w:rFonts w:hint="eastAsia"/>
        </w:rPr>
      </w:pPr>
      <w:r>
        <w:rPr>
          <w:rFonts w:hint="eastAsia"/>
        </w:rPr>
        <w:t>我们白白地领受它们。</w:t>
      </w:r>
    </w:p>
    <w:p w14:paraId="626DA619">
      <w:pPr>
        <w:ind w:left="-5"/>
        <w:rPr>
          <w:rFonts w:hint="eastAsia"/>
        </w:rPr>
      </w:pPr>
    </w:p>
    <w:p w14:paraId="52CA0AF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CCXXIV. Retrospect of the Lord's Supper</w:t>
      </w:r>
    </w:p>
    <w:p w14:paraId="0B09CE8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CCXXIV. 主餐的回顾</w:t>
      </w:r>
    </w:p>
    <w:p w14:paraId="69020E6C">
      <w:pPr>
        <w:ind w:left="-5"/>
        <w:jc w:val="center"/>
        <w:rPr>
          <w:rFonts w:hint="eastAsia"/>
        </w:rPr>
      </w:pPr>
      <w:r>
        <w:rPr>
          <w:rFonts w:hint="eastAsia"/>
        </w:rPr>
        <w:t>[March 13th, 1853.]</w:t>
      </w:r>
    </w:p>
    <w:p w14:paraId="379B0359">
      <w:pPr>
        <w:ind w:left="-5"/>
        <w:jc w:val="center"/>
        <w:rPr>
          <w:rFonts w:hint="eastAsia"/>
        </w:rPr>
      </w:pPr>
      <w:r>
        <w:rPr>
          <w:rFonts w:hint="eastAsia"/>
        </w:rPr>
        <w:t>[1853年3月13日]</w:t>
      </w:r>
    </w:p>
    <w:p w14:paraId="603EE1BE">
      <w:pPr>
        <w:ind w:left="-5"/>
        <w:rPr>
          <w:rFonts w:hint="eastAsia"/>
        </w:rPr>
      </w:pPr>
      <w:r>
        <w:rPr>
          <w:rFonts w:hint="eastAsia"/>
        </w:rPr>
        <w:t>I. Importance of this ordinance.</w:t>
      </w:r>
    </w:p>
    <w:p w14:paraId="03D272A8">
      <w:pPr>
        <w:ind w:left="-5"/>
        <w:rPr>
          <w:rFonts w:hint="eastAsia"/>
        </w:rPr>
      </w:pPr>
      <w:r>
        <w:rPr>
          <w:rFonts w:hint="eastAsia"/>
        </w:rPr>
        <w:t>I. 此圣礼的重要性。</w:t>
      </w:r>
    </w:p>
    <w:p w14:paraId="62812B95">
      <w:pPr>
        <w:ind w:left="-5"/>
        <w:rPr>
          <w:rFonts w:hint="eastAsia"/>
        </w:rPr>
      </w:pPr>
    </w:p>
    <w:p w14:paraId="2A5137B4">
      <w:pPr>
        <w:ind w:left="-5"/>
        <w:rPr>
          <w:rFonts w:hint="eastAsia"/>
        </w:rPr>
      </w:pPr>
      <w:r>
        <w:rPr>
          <w:rFonts w:hint="eastAsia"/>
        </w:rPr>
        <w:t>I.It is a historical fact that the Lord's Supper is the middle point ofthe Christian life.</w:t>
      </w:r>
    </w:p>
    <w:p w14:paraId="6E62DA42">
      <w:pPr>
        <w:ind w:left="-5"/>
        <w:rPr>
          <w:rFonts w:hint="eastAsia"/>
        </w:rPr>
      </w:pPr>
      <w:r>
        <w:rPr>
          <w:rFonts w:hint="eastAsia"/>
        </w:rPr>
        <w:t>I. 历史事实是，主餐是基督徒生活的中心点。</w:t>
      </w:r>
    </w:p>
    <w:p w14:paraId="5289C3FE">
      <w:pPr>
        <w:ind w:left="-5"/>
        <w:rPr>
          <w:rFonts w:hint="eastAsia"/>
        </w:rPr>
      </w:pPr>
    </w:p>
    <w:p w14:paraId="58278BA2">
      <w:pPr>
        <w:ind w:left="-5"/>
        <w:rPr>
          <w:rFonts w:hint="eastAsia"/>
        </w:rPr>
      </w:pPr>
      <w:r>
        <w:rPr>
          <w:rFonts w:hint="eastAsia"/>
        </w:rPr>
        <w:t>Proof of this: 1. In its very perversion in so large a part of the Church.</w:t>
      </w:r>
    </w:p>
    <w:p w14:paraId="0C302DB7">
      <w:pPr>
        <w:ind w:left="-5"/>
        <w:rPr>
          <w:rFonts w:hint="eastAsia"/>
        </w:rPr>
      </w:pPr>
      <w:r>
        <w:rPr>
          <w:rFonts w:hint="eastAsia"/>
        </w:rPr>
        <w:t>其证据：1. 在教会如此大部分地区其本身的歪曲。</w:t>
      </w:r>
    </w:p>
    <w:p w14:paraId="59C685AD">
      <w:pPr>
        <w:ind w:left="-5"/>
        <w:rPr>
          <w:rFonts w:hint="eastAsia"/>
        </w:rPr>
      </w:pPr>
    </w:p>
    <w:p w14:paraId="073D8A2A">
      <w:pPr>
        <w:ind w:left="-5"/>
        <w:rPr>
          <w:rFonts w:hint="eastAsia"/>
        </w:rPr>
      </w:pPr>
      <w:r>
        <w:rPr>
          <w:rFonts w:hint="eastAsia"/>
        </w:rPr>
        <w:t>2. In the practice of the purest churches, and in the experience of Christians.</w:t>
      </w:r>
    </w:p>
    <w:p w14:paraId="00CA5FBA">
      <w:pPr>
        <w:ind w:left="-5"/>
        <w:rPr>
          <w:rFonts w:hint="eastAsia"/>
        </w:rPr>
      </w:pPr>
      <w:r>
        <w:rPr>
          <w:rFonts w:hint="eastAsia"/>
        </w:rPr>
        <w:t>2. 在最纯正教会的实践中，以及在基督徒的经验中。</w:t>
      </w:r>
    </w:p>
    <w:p w14:paraId="7F75ED8B">
      <w:pPr>
        <w:ind w:left="-5"/>
        <w:rPr>
          <w:rFonts w:hint="eastAsia"/>
        </w:rPr>
      </w:pPr>
    </w:p>
    <w:p w14:paraId="770F082C">
      <w:pPr>
        <w:ind w:left="-5"/>
        <w:rPr>
          <w:rFonts w:hint="eastAsia"/>
        </w:rPr>
      </w:pPr>
      <w:r>
        <w:rPr>
          <w:rFonts w:hint="eastAsia"/>
        </w:rPr>
        <w:t>The reason for it is found in the fact that communion with Christ is the sum of Christian piety, and in the fact that such communion is more intimate and palpable in this service than anywhere else, 1. Because of its divine appointment for that end.</w:t>
      </w:r>
    </w:p>
    <w:p w14:paraId="0401A595">
      <w:pPr>
        <w:ind w:left="-5"/>
        <w:rPr>
          <w:rFonts w:hint="eastAsia"/>
        </w:rPr>
      </w:pPr>
      <w:r>
        <w:rPr>
          <w:rFonts w:hint="eastAsia"/>
        </w:rPr>
        <w:t>其原因在于，与基督相交是基督徒虔诚的总和，并且在这种事奉中，这种相交比在任何其他地方都更亲密和更明显，1. 因为它是为此目的而神圣设立的。</w:t>
      </w:r>
    </w:p>
    <w:p w14:paraId="584427B3">
      <w:pPr>
        <w:ind w:left="-5"/>
        <w:rPr>
          <w:rFonts w:hint="eastAsia"/>
        </w:rPr>
      </w:pPr>
    </w:p>
    <w:p w14:paraId="16DCC53D">
      <w:pPr>
        <w:ind w:left="-5"/>
        <w:rPr>
          <w:rFonts w:hint="eastAsia"/>
        </w:rPr>
      </w:pPr>
      <w:r>
        <w:rPr>
          <w:rFonts w:hint="eastAsia"/>
        </w:rPr>
        <w:t>2. Because it is a conspicuous outward act, expressive and declarative of our union with the Lord Jesus as his worshippers, and as the members of his body.</w:t>
      </w:r>
    </w:p>
    <w:p w14:paraId="399AFF65">
      <w:pPr>
        <w:ind w:left="-5"/>
        <w:rPr>
          <w:rFonts w:hint="eastAsia"/>
        </w:rPr>
      </w:pPr>
      <w:r>
        <w:rPr>
          <w:rFonts w:hint="eastAsia"/>
        </w:rPr>
        <w:t>2. 因为它是一种显着的外在行为，表达并宣告我们与主耶稣作为祂的敬拜者和祂身体肢体的联合。</w:t>
      </w:r>
    </w:p>
    <w:p w14:paraId="0D3035DB">
      <w:pPr>
        <w:ind w:left="-5"/>
        <w:rPr>
          <w:rFonts w:hint="eastAsia"/>
        </w:rPr>
      </w:pPr>
    </w:p>
    <w:p w14:paraId="52AC6A97">
      <w:pPr>
        <w:ind w:left="-5"/>
        <w:rPr>
          <w:rFonts w:hint="eastAsia"/>
        </w:rPr>
      </w:pPr>
      <w:r>
        <w:rPr>
          <w:rFonts w:hint="eastAsia"/>
        </w:rPr>
        <w:t>It is like the day of one's espousals.</w:t>
      </w:r>
    </w:p>
    <w:p w14:paraId="1553E7E1">
      <w:pPr>
        <w:ind w:left="-5"/>
        <w:rPr>
          <w:rFonts w:hint="eastAsia"/>
        </w:rPr>
      </w:pPr>
      <w:r>
        <w:rPr>
          <w:rFonts w:hint="eastAsia"/>
        </w:rPr>
        <w:t>它就像一个人订婚的日子。</w:t>
      </w:r>
    </w:p>
    <w:p w14:paraId="13B8DB5D">
      <w:pPr>
        <w:ind w:left="-5"/>
        <w:rPr>
          <w:rFonts w:hint="eastAsia"/>
        </w:rPr>
      </w:pPr>
    </w:p>
    <w:p w14:paraId="25EAB37B">
      <w:pPr>
        <w:ind w:left="-5"/>
        <w:rPr>
          <w:rFonts w:hint="eastAsia"/>
        </w:rPr>
      </w:pPr>
      <w:r>
        <w:rPr>
          <w:rFonts w:hint="eastAsia"/>
        </w:rPr>
        <w:t>It is the public celebration of our union with Christ.</w:t>
      </w:r>
    </w:p>
    <w:p w14:paraId="2A5FFFC1">
      <w:pPr>
        <w:ind w:left="-5"/>
        <w:rPr>
          <w:rFonts w:hint="eastAsia"/>
        </w:rPr>
      </w:pPr>
      <w:r>
        <w:rPr>
          <w:rFonts w:hint="eastAsia"/>
        </w:rPr>
        <w:t>这是我们与基督联合的公开庆祝。</w:t>
      </w:r>
    </w:p>
    <w:p w14:paraId="20B42500">
      <w:pPr>
        <w:ind w:left="-5"/>
        <w:rPr>
          <w:rFonts w:hint="eastAsia"/>
        </w:rPr>
      </w:pPr>
    </w:p>
    <w:p w14:paraId="79813987">
      <w:pPr>
        <w:ind w:left="-5"/>
        <w:rPr>
          <w:rFonts w:hint="eastAsia"/>
        </w:rPr>
      </w:pPr>
      <w:r>
        <w:rPr>
          <w:rFonts w:hint="eastAsia"/>
        </w:rPr>
        <w:t>II.Its nature appears from what has been said.</w:t>
      </w:r>
    </w:p>
    <w:p w14:paraId="0A30B982">
      <w:pPr>
        <w:ind w:left="-5"/>
        <w:rPr>
          <w:rFonts w:hint="eastAsia"/>
        </w:rPr>
      </w:pPr>
      <w:r>
        <w:rPr>
          <w:rFonts w:hint="eastAsia"/>
        </w:rPr>
        <w:t>II. 其性质从以上所说显而易见。</w:t>
      </w:r>
    </w:p>
    <w:p w14:paraId="2D3976D3">
      <w:pPr>
        <w:ind w:left="-5"/>
        <w:rPr>
          <w:rFonts w:hint="eastAsia"/>
        </w:rPr>
      </w:pPr>
    </w:p>
    <w:p w14:paraId="19D4C4A4">
      <w:pPr>
        <w:ind w:left="-5"/>
        <w:rPr>
          <w:rFonts w:hint="eastAsia"/>
        </w:rPr>
      </w:pPr>
      <w:r>
        <w:rPr>
          <w:rFonts w:hint="eastAsia"/>
        </w:rPr>
        <w:t>The Lord's Supper is not a didactic service.</w:t>
      </w:r>
    </w:p>
    <w:p w14:paraId="54C149AA">
      <w:pPr>
        <w:ind w:left="-5"/>
        <w:rPr>
          <w:rFonts w:hint="eastAsia"/>
        </w:rPr>
      </w:pPr>
      <w:r>
        <w:rPr>
          <w:rFonts w:hint="eastAsia"/>
        </w:rPr>
        <w:t>主餐并非教导性的事奉。</w:t>
      </w:r>
    </w:p>
    <w:p w14:paraId="30839B5B">
      <w:pPr>
        <w:ind w:left="-5"/>
        <w:rPr>
          <w:rFonts w:hint="eastAsia"/>
        </w:rPr>
      </w:pPr>
    </w:p>
    <w:p w14:paraId="4AC209C4">
      <w:pPr>
        <w:ind w:left="-5"/>
        <w:rPr>
          <w:rFonts w:hint="eastAsia"/>
        </w:rPr>
      </w:pPr>
      <w:r>
        <w:rPr>
          <w:rFonts w:hint="eastAsia"/>
        </w:rPr>
        <w:t>Its primary design is not to instruct.</w:t>
      </w:r>
    </w:p>
    <w:p w14:paraId="6DAE11E5">
      <w:pPr>
        <w:ind w:left="-5"/>
        <w:rPr>
          <w:rFonts w:hint="eastAsia"/>
        </w:rPr>
      </w:pPr>
      <w:r>
        <w:rPr>
          <w:rFonts w:hint="eastAsia"/>
        </w:rPr>
        <w:t>其主要目的并非教导。</w:t>
      </w:r>
    </w:p>
    <w:p w14:paraId="50F8E207">
      <w:pPr>
        <w:ind w:left="-5"/>
        <w:rPr>
          <w:rFonts w:hint="eastAsia"/>
        </w:rPr>
      </w:pPr>
    </w:p>
    <w:p w14:paraId="770E3F1E">
      <w:pPr>
        <w:ind w:left="-5"/>
        <w:rPr>
          <w:rFonts w:hint="eastAsia"/>
        </w:rPr>
      </w:pPr>
      <w:r>
        <w:rPr>
          <w:rFonts w:hint="eastAsia"/>
        </w:rPr>
        <w:t>It is like the ancient sacrifices in this respect.</w:t>
      </w:r>
    </w:p>
    <w:p w14:paraId="74D380D9">
      <w:pPr>
        <w:ind w:left="-5"/>
        <w:rPr>
          <w:rFonts w:hint="eastAsia"/>
        </w:rPr>
      </w:pPr>
      <w:r>
        <w:rPr>
          <w:rFonts w:hint="eastAsia"/>
        </w:rPr>
        <w:t>在这方面，它像古代的献祭。</w:t>
      </w:r>
    </w:p>
    <w:p w14:paraId="204BC7E9">
      <w:pPr>
        <w:ind w:left="-5"/>
        <w:rPr>
          <w:rFonts w:hint="eastAsia"/>
        </w:rPr>
      </w:pPr>
    </w:p>
    <w:p w14:paraId="72FABAB7">
      <w:pPr>
        <w:ind w:left="-5"/>
        <w:rPr>
          <w:rFonts w:hint="eastAsia"/>
        </w:rPr>
      </w:pPr>
      <w:r>
        <w:rPr>
          <w:rFonts w:hint="eastAsia"/>
        </w:rPr>
        <w:t>Instruction is involved in it, but in the act of offering the state of mind required is that of a worshipper.</w:t>
      </w:r>
    </w:p>
    <w:p w14:paraId="76B0C2D6">
      <w:pPr>
        <w:ind w:left="-5"/>
        <w:rPr>
          <w:rFonts w:hint="eastAsia"/>
        </w:rPr>
      </w:pPr>
      <w:r>
        <w:rPr>
          <w:rFonts w:hint="eastAsia"/>
        </w:rPr>
        <w:t>其中包含教导，但在献祭的行为中，所要求的心态是敬拜者的心态。</w:t>
      </w:r>
    </w:p>
    <w:p w14:paraId="06F6956B">
      <w:pPr>
        <w:ind w:left="-5"/>
        <w:rPr>
          <w:rFonts w:hint="eastAsia"/>
        </w:rPr>
      </w:pPr>
    </w:p>
    <w:p w14:paraId="4756C802">
      <w:pPr>
        <w:ind w:left="-5"/>
        <w:rPr>
          <w:rFonts w:hint="eastAsia"/>
        </w:rPr>
      </w:pPr>
      <w:r>
        <w:rPr>
          <w:rFonts w:hint="eastAsia"/>
        </w:rPr>
        <w:t>He comes to do, and not to learn.</w:t>
      </w:r>
    </w:p>
    <w:p w14:paraId="2A4EBDEA">
      <w:pPr>
        <w:ind w:left="-5"/>
        <w:rPr>
          <w:rFonts w:hint="eastAsia"/>
        </w:rPr>
      </w:pPr>
      <w:r>
        <w:rPr>
          <w:rFonts w:hint="eastAsia"/>
        </w:rPr>
        <w:t>他来是为了行，而不是为了学。</w:t>
      </w:r>
    </w:p>
    <w:p w14:paraId="77624388">
      <w:pPr>
        <w:ind w:left="-5"/>
        <w:rPr>
          <w:rFonts w:hint="eastAsia"/>
        </w:rPr>
      </w:pPr>
    </w:p>
    <w:p w14:paraId="31961AFB">
      <w:pPr>
        <w:ind w:left="-5"/>
        <w:rPr>
          <w:rFonts w:hint="eastAsia"/>
        </w:rPr>
      </w:pPr>
      <w:r>
        <w:rPr>
          <w:rFonts w:hint="eastAsia"/>
        </w:rPr>
        <w:t>But it is a liturgical service; not a service for the people, but by the people.</w:t>
      </w:r>
    </w:p>
    <w:p w14:paraId="0812EA43">
      <w:pPr>
        <w:ind w:left="-5"/>
        <w:rPr>
          <w:rFonts w:hint="eastAsia"/>
        </w:rPr>
      </w:pPr>
      <w:r>
        <w:rPr>
          <w:rFonts w:hint="eastAsia"/>
        </w:rPr>
        <w:t>但它是一种礼仪性的事奉；不是为百姓的事奉，而是由百姓进行的事奉。</w:t>
      </w:r>
    </w:p>
    <w:p w14:paraId="337F1FBA">
      <w:pPr>
        <w:ind w:left="-5"/>
        <w:rPr>
          <w:rFonts w:hint="eastAsia"/>
        </w:rPr>
      </w:pPr>
    </w:p>
    <w:p w14:paraId="6C7BE793">
      <w:pPr>
        <w:ind w:left="-5"/>
        <w:rPr>
          <w:rFonts w:hint="eastAsia"/>
        </w:rPr>
      </w:pPr>
      <w:r>
        <w:rPr>
          <w:rFonts w:hint="eastAsia"/>
        </w:rPr>
        <w:t>It is a mistake, therefore, when the minister puts the people in a passive relation, and addresses them as the spectators or attendants.</w:t>
      </w:r>
    </w:p>
    <w:p w14:paraId="27A74498">
      <w:pPr>
        <w:ind w:left="-5"/>
        <w:rPr>
          <w:rFonts w:hint="eastAsia"/>
        </w:rPr>
      </w:pPr>
      <w:r>
        <w:rPr>
          <w:rFonts w:hint="eastAsia"/>
        </w:rPr>
        <w:t>因此，当牧师将百姓置于被动的关系中，并像对待旁观者或侍从那样对他们说话时，这是一个错误。</w:t>
      </w:r>
    </w:p>
    <w:p w14:paraId="6FBB925F">
      <w:pPr>
        <w:ind w:left="-5"/>
        <w:rPr>
          <w:rFonts w:hint="eastAsia"/>
        </w:rPr>
      </w:pPr>
    </w:p>
    <w:p w14:paraId="42BBD241">
      <w:pPr>
        <w:ind w:left="-5"/>
        <w:rPr>
          <w:rFonts w:hint="eastAsia"/>
        </w:rPr>
      </w:pPr>
      <w:r>
        <w:rPr>
          <w:rFonts w:hint="eastAsia"/>
        </w:rPr>
        <w:t>He is but the leader of their act of worship, in which they remember Christ, lay hold of his promise, and devote themselves to him.</w:t>
      </w:r>
    </w:p>
    <w:p w14:paraId="3304212B">
      <w:pPr>
        <w:ind w:left="-5"/>
        <w:rPr>
          <w:rFonts w:hint="eastAsia"/>
        </w:rPr>
      </w:pPr>
      <w:r>
        <w:rPr>
          <w:rFonts w:hint="eastAsia"/>
        </w:rPr>
        <w:t>他只是他们敬拜行为的带领者，在敬拜中他们记念基督，持守祂的应许，并将自己献给祂。</w:t>
      </w:r>
    </w:p>
    <w:p w14:paraId="3E3F0A8E">
      <w:pPr>
        <w:ind w:left="-5"/>
        <w:rPr>
          <w:rFonts w:hint="eastAsia"/>
        </w:rPr>
      </w:pPr>
    </w:p>
    <w:p w14:paraId="7910A8F1">
      <w:pPr>
        <w:ind w:left="-5"/>
        <w:rPr>
          <w:rFonts w:hint="eastAsia"/>
        </w:rPr>
      </w:pPr>
      <w:r>
        <w:rPr>
          <w:rFonts w:hint="eastAsia"/>
        </w:rPr>
        <w:t>All parts of the service should bear this character.</w:t>
      </w:r>
    </w:p>
    <w:p w14:paraId="52D8E9AC">
      <w:pPr>
        <w:ind w:left="-5"/>
        <w:rPr>
          <w:rFonts w:hint="eastAsia"/>
        </w:rPr>
      </w:pPr>
      <w:r>
        <w:rPr>
          <w:rFonts w:hint="eastAsia"/>
        </w:rPr>
        <w:t>事奉的所有部分都应具有这种特性。</w:t>
      </w:r>
    </w:p>
    <w:p w14:paraId="21C6EF3F">
      <w:pPr>
        <w:ind w:left="-5"/>
        <w:rPr>
          <w:rFonts w:hint="eastAsia"/>
        </w:rPr>
      </w:pPr>
    </w:p>
    <w:p w14:paraId="43D37514">
      <w:pPr>
        <w:ind w:left="-5"/>
        <w:rPr>
          <w:rFonts w:hint="eastAsia"/>
        </w:rPr>
      </w:pPr>
      <w:r>
        <w:rPr>
          <w:rFonts w:hint="eastAsia"/>
        </w:rPr>
        <w:t>Hence, 1. The introductory prayer should not be general, but specific.</w:t>
      </w:r>
    </w:p>
    <w:p w14:paraId="0C25CF9C">
      <w:pPr>
        <w:ind w:left="-5"/>
        <w:rPr>
          <w:rFonts w:hint="eastAsia"/>
        </w:rPr>
      </w:pPr>
      <w:r>
        <w:rPr>
          <w:rFonts w:hint="eastAsia"/>
        </w:rPr>
        <w:t>因此，1. 开始的祷告不应笼统，而应具体。</w:t>
      </w:r>
    </w:p>
    <w:p w14:paraId="2C84C072">
      <w:pPr>
        <w:ind w:left="-5"/>
        <w:rPr>
          <w:rFonts w:hint="eastAsia"/>
        </w:rPr>
      </w:pPr>
    </w:p>
    <w:p w14:paraId="1A792856">
      <w:pPr>
        <w:ind w:left="-5"/>
        <w:rPr>
          <w:rFonts w:hint="eastAsia"/>
        </w:rPr>
      </w:pPr>
      <w:r>
        <w:rPr>
          <w:rFonts w:hint="eastAsia"/>
        </w:rPr>
        <w:t>2. The administration of the elements is a simple act, not to be connected with exhortations or instructions.</w:t>
      </w:r>
    </w:p>
    <w:p w14:paraId="22912755">
      <w:pPr>
        <w:ind w:left="-5"/>
        <w:rPr>
          <w:rFonts w:hint="eastAsia"/>
        </w:rPr>
      </w:pPr>
      <w:r>
        <w:rPr>
          <w:rFonts w:hint="eastAsia"/>
        </w:rPr>
        <w:t>2. 分发饼酒是一种简单的行为，不应与劝勉或教导联系起来。</w:t>
      </w:r>
    </w:p>
    <w:p w14:paraId="31C41AD4">
      <w:pPr>
        <w:ind w:left="-5"/>
        <w:rPr>
          <w:rFonts w:hint="eastAsia"/>
        </w:rPr>
      </w:pPr>
    </w:p>
    <w:p w14:paraId="01004D8C">
      <w:pPr>
        <w:ind w:left="-5"/>
        <w:rPr>
          <w:rFonts w:hint="eastAsia"/>
        </w:rPr>
      </w:pPr>
      <w:r>
        <w:rPr>
          <w:rFonts w:hint="eastAsia"/>
        </w:rPr>
        <w:t>How inappropriate is it to dwell at a feast on the proper mode of eating, or on the theory of digestion.</w:t>
      </w:r>
    </w:p>
    <w:p w14:paraId="6DF35DA5">
      <w:pPr>
        <w:ind w:left="-5"/>
        <w:rPr>
          <w:rFonts w:hint="eastAsia"/>
        </w:rPr>
      </w:pPr>
      <w:r>
        <w:rPr>
          <w:rFonts w:hint="eastAsia"/>
        </w:rPr>
        <w:t>在筵席上详述正确的饮食方式，或消化理论，是多么不恰当啊。</w:t>
      </w:r>
    </w:p>
    <w:p w14:paraId="7CE66B15">
      <w:pPr>
        <w:ind w:left="-5"/>
        <w:rPr>
          <w:rFonts w:hint="eastAsia"/>
        </w:rPr>
      </w:pPr>
    </w:p>
    <w:p w14:paraId="16052970">
      <w:pPr>
        <w:ind w:left="-5"/>
        <w:rPr>
          <w:rFonts w:hint="eastAsia"/>
        </w:rPr>
      </w:pPr>
      <w:r>
        <w:rPr>
          <w:rFonts w:hint="eastAsia"/>
        </w:rPr>
        <w:t>3. The concluding prayer also should be a thanksgiving for redemption.</w:t>
      </w:r>
    </w:p>
    <w:p w14:paraId="6862FC59">
      <w:pPr>
        <w:ind w:left="-5"/>
        <w:rPr>
          <w:rFonts w:hint="eastAsia"/>
        </w:rPr>
      </w:pPr>
      <w:r>
        <w:rPr>
          <w:rFonts w:hint="eastAsia"/>
        </w:rPr>
        <w:t>3. 结束的祷告也应当是为救赎而感恩。</w:t>
      </w:r>
    </w:p>
    <w:p w14:paraId="31810852">
      <w:pPr>
        <w:ind w:left="-5"/>
        <w:rPr>
          <w:rFonts w:hint="eastAsia"/>
        </w:rPr>
      </w:pPr>
    </w:p>
    <w:p w14:paraId="65E73B60">
      <w:pPr>
        <w:ind w:left="-5"/>
        <w:rPr>
          <w:rFonts w:hint="eastAsia"/>
        </w:rPr>
      </w:pPr>
      <w:r>
        <w:rPr>
          <w:rFonts w:hint="eastAsia"/>
        </w:rPr>
        <w:t>After the service, exhortations may be given.</w:t>
      </w:r>
    </w:p>
    <w:p w14:paraId="475C8F35">
      <w:pPr>
        <w:ind w:left="-5"/>
        <w:rPr>
          <w:rFonts w:hint="eastAsia"/>
        </w:rPr>
      </w:pPr>
      <w:r>
        <w:rPr>
          <w:rFonts w:hint="eastAsia"/>
        </w:rPr>
        <w:t>事奉之后，可以进行劝勉。</w:t>
      </w:r>
    </w:p>
    <w:p w14:paraId="75815B7A">
      <w:pPr>
        <w:ind w:left="-5"/>
        <w:rPr>
          <w:rFonts w:hint="eastAsia"/>
        </w:rPr>
      </w:pPr>
    </w:p>
    <w:p w14:paraId="0EEFAAF4">
      <w:pPr>
        <w:ind w:left="-5"/>
        <w:rPr>
          <w:rFonts w:hint="eastAsia"/>
        </w:rPr>
      </w:pPr>
      <w:r>
        <w:rPr>
          <w:rFonts w:hint="eastAsia"/>
        </w:rPr>
        <w:t>III.Its benefits.</w:t>
      </w:r>
    </w:p>
    <w:p w14:paraId="73EEE6D2">
      <w:pPr>
        <w:ind w:left="-5"/>
        <w:rPr>
          <w:rFonts w:hint="eastAsia"/>
        </w:rPr>
      </w:pPr>
      <w:r>
        <w:rPr>
          <w:rFonts w:hint="eastAsia"/>
        </w:rPr>
        <w:t>III. 其益处。</w:t>
      </w:r>
    </w:p>
    <w:p w14:paraId="5AC377E7">
      <w:pPr>
        <w:ind w:left="-5"/>
        <w:rPr>
          <w:rFonts w:hint="eastAsia"/>
        </w:rPr>
      </w:pPr>
    </w:p>
    <w:p w14:paraId="1C331B13">
      <w:pPr>
        <w:ind w:left="-5"/>
        <w:rPr>
          <w:rFonts w:hint="eastAsia"/>
        </w:rPr>
      </w:pPr>
      <w:r>
        <w:rPr>
          <w:rFonts w:hint="eastAsia"/>
        </w:rPr>
        <w:t>As the Lord's Supper is a κοινωνία (koinonia) or communion, and as communion implies reciprocal action between two or more parties, there is a three-fold aspect of the service, or three parties engaged and present in this ordinance.</w:t>
      </w:r>
    </w:p>
    <w:p w14:paraId="72046A92">
      <w:pPr>
        <w:ind w:left="-5"/>
        <w:rPr>
          <w:rFonts w:hint="eastAsia"/>
        </w:rPr>
      </w:pPr>
      <w:r>
        <w:rPr>
          <w:rFonts w:hint="eastAsia"/>
        </w:rPr>
        <w:t>由于主餐是一种 κοινωνία (koinonia，交通) 或相通，并且相通意味着两个或多个参与方之间的相互作用，因此该事奉有三个方面，或者说有三个参与方参与并出席该圣礼。</w:t>
      </w:r>
    </w:p>
    <w:p w14:paraId="4869DF09">
      <w:pPr>
        <w:ind w:left="-5"/>
        <w:rPr>
          <w:rFonts w:hint="eastAsia"/>
        </w:rPr>
      </w:pPr>
    </w:p>
    <w:p w14:paraId="13C3D95E">
      <w:pPr>
        <w:ind w:left="-5"/>
        <w:rPr>
          <w:rFonts w:hint="eastAsia"/>
        </w:rPr>
      </w:pPr>
      <w:r>
        <w:rPr>
          <w:rFonts w:hint="eastAsia"/>
        </w:rPr>
        <w:t>1. Christ.</w:t>
      </w:r>
    </w:p>
    <w:p w14:paraId="37C74C09">
      <w:pPr>
        <w:ind w:left="-5"/>
        <w:rPr>
          <w:rFonts w:hint="eastAsia"/>
        </w:rPr>
      </w:pPr>
      <w:r>
        <w:rPr>
          <w:rFonts w:hint="eastAsia"/>
        </w:rPr>
        <w:t>1. 基督。</w:t>
      </w:r>
    </w:p>
    <w:p w14:paraId="64FFC5EE">
      <w:pPr>
        <w:ind w:left="-5"/>
        <w:rPr>
          <w:rFonts w:hint="eastAsia"/>
        </w:rPr>
      </w:pPr>
    </w:p>
    <w:p w14:paraId="21520694">
      <w:pPr>
        <w:ind w:left="-5"/>
        <w:rPr>
          <w:rFonts w:hint="eastAsia"/>
        </w:rPr>
      </w:pPr>
      <w:r>
        <w:rPr>
          <w:rFonts w:hint="eastAsia"/>
        </w:rPr>
        <w:t>2. Believers.</w:t>
      </w:r>
    </w:p>
    <w:p w14:paraId="5F37305A">
      <w:pPr>
        <w:ind w:left="-5"/>
        <w:rPr>
          <w:rFonts w:hint="eastAsia"/>
        </w:rPr>
      </w:pPr>
      <w:r>
        <w:rPr>
          <w:rFonts w:hint="eastAsia"/>
        </w:rPr>
        <w:t>2. 信徒。</w:t>
      </w:r>
    </w:p>
    <w:p w14:paraId="0A41A44F">
      <w:pPr>
        <w:ind w:left="-5"/>
        <w:rPr>
          <w:rFonts w:hint="eastAsia"/>
        </w:rPr>
      </w:pPr>
    </w:p>
    <w:p w14:paraId="15EEF55C">
      <w:pPr>
        <w:ind w:left="-5"/>
        <w:rPr>
          <w:rFonts w:hint="eastAsia"/>
        </w:rPr>
      </w:pPr>
      <w:r>
        <w:rPr>
          <w:rFonts w:hint="eastAsia"/>
        </w:rPr>
        <w:t>3. FellowChristians.</w:t>
      </w:r>
    </w:p>
    <w:p w14:paraId="085E4627">
      <w:pPr>
        <w:ind w:left="-5"/>
        <w:rPr>
          <w:rFonts w:hint="eastAsia"/>
        </w:rPr>
      </w:pPr>
      <w:r>
        <w:rPr>
          <w:rFonts w:hint="eastAsia"/>
        </w:rPr>
        <w:t>3. 同道基督徒。</w:t>
      </w:r>
    </w:p>
    <w:p w14:paraId="627059ED">
      <w:pPr>
        <w:ind w:left="-5"/>
        <w:rPr>
          <w:rFonts w:hint="eastAsia"/>
        </w:rPr>
      </w:pPr>
    </w:p>
    <w:p w14:paraId="7DE69B44">
      <w:pPr>
        <w:ind w:left="-5"/>
        <w:rPr>
          <w:rFonts w:hint="eastAsia"/>
        </w:rPr>
      </w:pPr>
      <w:r>
        <w:rPr>
          <w:rFonts w:hint="eastAsia"/>
        </w:rPr>
        <w:t>These are all parties, and are essential to the service.</w:t>
      </w:r>
    </w:p>
    <w:p w14:paraId="586B578C">
      <w:pPr>
        <w:ind w:left="-5"/>
        <w:rPr>
          <w:rFonts w:hint="eastAsia"/>
        </w:rPr>
      </w:pPr>
      <w:r>
        <w:rPr>
          <w:rFonts w:hint="eastAsia"/>
        </w:rPr>
        <w:t>这些都是参与方，并且对事奉至关重要。</w:t>
      </w:r>
    </w:p>
    <w:p w14:paraId="302354F1">
      <w:pPr>
        <w:ind w:left="-5"/>
        <w:rPr>
          <w:rFonts w:hint="eastAsia"/>
        </w:rPr>
      </w:pPr>
    </w:p>
    <w:p w14:paraId="00B9DF57">
      <w:pPr>
        <w:ind w:left="-5"/>
        <w:rPr>
          <w:rFonts w:hint="eastAsia"/>
        </w:rPr>
      </w:pPr>
      <w:r>
        <w:rPr>
          <w:rFonts w:hint="eastAsia"/>
        </w:rPr>
        <w:t>1.Christ gives himself, his righteousness, his Spirit, and his salvation.</w:t>
      </w:r>
    </w:p>
    <w:p w14:paraId="4E3F3F78">
      <w:pPr>
        <w:ind w:left="-5"/>
        <w:rPr>
          <w:rFonts w:hint="eastAsia"/>
        </w:rPr>
      </w:pPr>
      <w:r>
        <w:rPr>
          <w:rFonts w:hint="eastAsia"/>
        </w:rPr>
        <w:t>1. 基督将祂自己、祂的义、祂的灵和祂的救恩赐下。</w:t>
      </w:r>
    </w:p>
    <w:p w14:paraId="2F4366E0">
      <w:pPr>
        <w:ind w:left="-5"/>
        <w:rPr>
          <w:rFonts w:hint="eastAsia"/>
        </w:rPr>
      </w:pPr>
    </w:p>
    <w:p w14:paraId="6D9A11F0">
      <w:pPr>
        <w:ind w:left="-5"/>
        <w:rPr>
          <w:rFonts w:hint="eastAsia"/>
        </w:rPr>
      </w:pPr>
      <w:r>
        <w:rPr>
          <w:rFonts w:hint="eastAsia"/>
        </w:rPr>
        <w:t>2.The believer receives Christ as the Son of God, as the incarnateGod, as his wisdom, righteousness, sanctification and redemption.</w:t>
      </w:r>
    </w:p>
    <w:p w14:paraId="373F5E81">
      <w:pPr>
        <w:ind w:left="-5"/>
        <w:rPr>
          <w:rFonts w:hint="eastAsia"/>
        </w:rPr>
      </w:pPr>
      <w:r>
        <w:rPr>
          <w:rFonts w:hint="eastAsia"/>
        </w:rPr>
        <w:t>2. 信徒领受基督为神的儿子，为道成肉身的神，为他的智慧、公义、圣洁和救赎。</w:t>
      </w:r>
    </w:p>
    <w:p w14:paraId="60141714">
      <w:pPr>
        <w:ind w:left="-5"/>
        <w:rPr>
          <w:rFonts w:hint="eastAsia"/>
        </w:rPr>
      </w:pPr>
    </w:p>
    <w:p w14:paraId="4D501164">
      <w:pPr>
        <w:ind w:left="-5"/>
        <w:rPr>
          <w:rFonts w:hint="eastAsia"/>
        </w:rPr>
      </w:pPr>
      <w:r>
        <w:rPr>
          <w:rFonts w:hint="eastAsia"/>
        </w:rPr>
        <w:t>He engages, (a.) To renounce sin. (b.) To obey Christ. (c.) To devote himself to his service.</w:t>
      </w:r>
    </w:p>
    <w:p w14:paraId="7A022227">
      <w:pPr>
        <w:ind w:left="-5"/>
        <w:rPr>
          <w:rFonts w:hint="eastAsia"/>
        </w:rPr>
      </w:pPr>
      <w:r>
        <w:rPr>
          <w:rFonts w:hint="eastAsia"/>
        </w:rPr>
        <w:t>他承诺：(a.) 弃绝罪恶。(b.) 顺服基督。(c.) 献身于事奉祂。</w:t>
      </w:r>
    </w:p>
    <w:p w14:paraId="333B3B3A">
      <w:pPr>
        <w:ind w:left="-5"/>
        <w:rPr>
          <w:rFonts w:hint="eastAsia"/>
        </w:rPr>
      </w:pPr>
    </w:p>
    <w:p w14:paraId="3876A401">
      <w:pPr>
        <w:ind w:left="-5"/>
        <w:rPr>
          <w:rFonts w:hint="eastAsia"/>
        </w:rPr>
      </w:pPr>
      <w:r>
        <w:rPr>
          <w:rFonts w:hint="eastAsia"/>
        </w:rPr>
        <w:t>3.He communes with his fellow Christians, (a.) Recognizing them as</w:t>
      </w:r>
    </w:p>
    <w:p w14:paraId="0137D7AA">
      <w:pPr>
        <w:ind w:left="-5"/>
        <w:rPr>
          <w:rFonts w:hint="eastAsia"/>
        </w:rPr>
      </w:pPr>
      <w:r>
        <w:rPr>
          <w:rFonts w:hint="eastAsia"/>
        </w:rPr>
        <w:t>3. 他与他的同道基督徒相交，(a.) 承认他们为</w:t>
      </w:r>
    </w:p>
    <w:p w14:paraId="15C5AE5C">
      <w:pPr>
        <w:ind w:left="-5"/>
        <w:rPr>
          <w:rFonts w:hint="eastAsia"/>
        </w:rPr>
      </w:pPr>
    </w:p>
    <w:p w14:paraId="421F77C6">
      <w:pPr>
        <w:ind w:left="-5"/>
        <w:rPr>
          <w:rFonts w:hint="eastAsia"/>
        </w:rPr>
      </w:pPr>
      <w:r>
        <w:rPr>
          <w:rFonts w:hint="eastAsia"/>
        </w:rPr>
        <w:t>Christians.</w:t>
      </w:r>
    </w:p>
    <w:p w14:paraId="6CF88AFE">
      <w:pPr>
        <w:ind w:left="-5"/>
        <w:rPr>
          <w:rFonts w:hint="eastAsia"/>
        </w:rPr>
      </w:pPr>
      <w:r>
        <w:rPr>
          <w:rFonts w:hint="eastAsia"/>
        </w:rPr>
        <w:t>基督徒。</w:t>
      </w:r>
    </w:p>
    <w:p w14:paraId="6B7891DB">
      <w:pPr>
        <w:ind w:left="-5"/>
        <w:rPr>
          <w:rFonts w:hint="eastAsia"/>
        </w:rPr>
      </w:pPr>
    </w:p>
    <w:p w14:paraId="15C86D94">
      <w:pPr>
        <w:ind w:left="-5"/>
        <w:rPr>
          <w:rFonts w:hint="eastAsia"/>
        </w:rPr>
      </w:pPr>
      <w:r>
        <w:rPr>
          <w:rFonts w:hint="eastAsia"/>
        </w:rPr>
        <w:t>(b.) Recognizing his union with them as joint members of Christ.</w:t>
      </w:r>
    </w:p>
    <w:p w14:paraId="12684F87">
      <w:pPr>
        <w:ind w:left="-5"/>
        <w:rPr>
          <w:rFonts w:hint="eastAsia"/>
        </w:rPr>
      </w:pPr>
      <w:r>
        <w:rPr>
          <w:rFonts w:hint="eastAsia"/>
        </w:rPr>
        <w:t>(b.) 承认他与他们作为基督共同肢体的联合。</w:t>
      </w:r>
    </w:p>
    <w:p w14:paraId="6387DA8D">
      <w:pPr>
        <w:ind w:left="-5"/>
        <w:rPr>
          <w:rFonts w:hint="eastAsia"/>
        </w:rPr>
      </w:pPr>
    </w:p>
    <w:p w14:paraId="1EA9F997">
      <w:pPr>
        <w:ind w:left="-5"/>
        <w:rPr>
          <w:rFonts w:hint="eastAsia"/>
        </w:rPr>
      </w:pPr>
      <w:r>
        <w:rPr>
          <w:rFonts w:hint="eastAsia"/>
        </w:rPr>
        <w:t>(c.) Recognizing all the obligations of mutual love, forbearance and assistance arising out of this relation.</w:t>
      </w:r>
    </w:p>
    <w:p w14:paraId="64D244DB">
      <w:pPr>
        <w:ind w:left="-5"/>
        <w:rPr>
          <w:rFonts w:hint="eastAsia"/>
        </w:rPr>
      </w:pPr>
      <w:r>
        <w:rPr>
          <w:rFonts w:hint="eastAsia"/>
        </w:rPr>
        <w:t>(c.) 承认因这种关系而产生的所有彼此相爱、宽容和帮助的义务。</w:t>
      </w:r>
    </w:p>
    <w:p w14:paraId="3661960B">
      <w:pPr>
        <w:ind w:left="-5"/>
        <w:rPr>
          <w:rFonts w:hint="eastAsia"/>
        </w:rPr>
      </w:pPr>
    </w:p>
    <w:p w14:paraId="1479FC12">
      <w:pPr>
        <w:ind w:left="-5"/>
        <w:rPr>
          <w:rFonts w:hint="eastAsia"/>
        </w:rPr>
      </w:pPr>
      <w:r>
        <w:rPr>
          <w:rFonts w:hint="eastAsia"/>
        </w:rPr>
        <w:t>Topics to consider:—1. Importance or value of this sacrament.</w:t>
      </w:r>
    </w:p>
    <w:p w14:paraId="70D396D3">
      <w:pPr>
        <w:ind w:left="-5"/>
        <w:rPr>
          <w:rFonts w:hint="eastAsia"/>
        </w:rPr>
      </w:pPr>
      <w:r>
        <w:rPr>
          <w:rFonts w:hint="eastAsia"/>
        </w:rPr>
        <w:t>需要思考的主题：—1. 这个圣礼的重要性或价值。</w:t>
      </w:r>
    </w:p>
    <w:p w14:paraId="20BD5483">
      <w:pPr>
        <w:ind w:left="-5"/>
        <w:rPr>
          <w:rFonts w:hint="eastAsia"/>
        </w:rPr>
      </w:pPr>
    </w:p>
    <w:p w14:paraId="3CFE5FD3">
      <w:pPr>
        <w:ind w:left="-5"/>
        <w:rPr>
          <w:rFonts w:hint="eastAsia"/>
        </w:rPr>
      </w:pPr>
      <w:r>
        <w:rPr>
          <w:rFonts w:hint="eastAsia"/>
        </w:rPr>
        <w:t>2. Motives to live according to our engagements</w:t>
      </w:r>
    </w:p>
    <w:p w14:paraId="6B18600E">
      <w:pPr>
        <w:ind w:left="-5"/>
        <w:rPr>
          <w:rFonts w:hint="eastAsia"/>
        </w:rPr>
      </w:pPr>
      <w:r>
        <w:rPr>
          <w:rFonts w:hint="eastAsia"/>
        </w:rPr>
        <w:t>2. 按照我们承诺生活的动机</w:t>
      </w:r>
    </w:p>
    <w:p w14:paraId="2577EBEA">
      <w:pPr>
        <w:ind w:left="-5"/>
        <w:rPr>
          <w:rFonts w:hint="eastAsia"/>
        </w:rPr>
      </w:pPr>
    </w:p>
    <w:p w14:paraId="4970ADCF">
      <w:pPr>
        <w:ind w:left="-5"/>
        <w:rPr>
          <w:rFonts w:hint="eastAsia"/>
        </w:rPr>
      </w:pPr>
    </w:p>
    <w:p w14:paraId="4D06556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 Revivals of Religion</w:t>
      </w:r>
    </w:p>
    <w:p w14:paraId="4091926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 信仰复兴</w:t>
      </w:r>
    </w:p>
    <w:p w14:paraId="46A88A3F">
      <w:pPr>
        <w:ind w:left="-5"/>
        <w:jc w:val="center"/>
        <w:rPr>
          <w:rFonts w:hint="eastAsia"/>
        </w:rPr>
      </w:pPr>
      <w:r>
        <w:rPr>
          <w:rFonts w:hint="eastAsia"/>
        </w:rPr>
        <w:t>[February 28th, 1858.]</w:t>
      </w:r>
    </w:p>
    <w:p w14:paraId="006418A2">
      <w:pPr>
        <w:ind w:left="-5"/>
        <w:jc w:val="center"/>
        <w:rPr>
          <w:rFonts w:hint="eastAsia"/>
        </w:rPr>
      </w:pPr>
      <w:r>
        <w:rPr>
          <w:rFonts w:hint="eastAsia"/>
        </w:rPr>
        <w:t>[1858年2月28日]</w:t>
      </w:r>
    </w:p>
    <w:p w14:paraId="15448850">
      <w:pPr>
        <w:ind w:left="-5"/>
        <w:rPr>
          <w:rFonts w:hint="eastAsia"/>
        </w:rPr>
      </w:pPr>
    </w:p>
    <w:p w14:paraId="49427CE2">
      <w:pPr>
        <w:ind w:left="-5"/>
        <w:rPr>
          <w:rFonts w:hint="eastAsia"/>
        </w:rPr>
      </w:pPr>
      <w:r>
        <w:rPr>
          <w:rFonts w:hint="eastAsia"/>
        </w:rPr>
        <w:t>Their nature; their reality; their importance; their dangers.</w:t>
      </w:r>
    </w:p>
    <w:p w14:paraId="0833BBA3">
      <w:pPr>
        <w:ind w:left="-5"/>
        <w:rPr>
          <w:rFonts w:hint="eastAsia"/>
        </w:rPr>
      </w:pPr>
      <w:r>
        <w:rPr>
          <w:rFonts w:hint="eastAsia"/>
        </w:rPr>
        <w:t>它们的性质；它们的真实性；它们的重要性；它们的危险。</w:t>
      </w:r>
    </w:p>
    <w:p w14:paraId="1F5E9A59">
      <w:pPr>
        <w:ind w:left="-5"/>
        <w:rPr>
          <w:rFonts w:hint="eastAsia"/>
        </w:rPr>
      </w:pPr>
    </w:p>
    <w:p w14:paraId="24A9D16B">
      <w:pPr>
        <w:ind w:left="-5"/>
        <w:rPr>
          <w:rFonts w:hint="eastAsia"/>
        </w:rPr>
      </w:pPr>
      <w:r>
        <w:rPr>
          <w:rFonts w:hint="eastAsia"/>
        </w:rPr>
        <w:t>I.The nature of a revival; or, what is meant by a revival of religion.</w:t>
      </w:r>
    </w:p>
    <w:p w14:paraId="25AA56D5">
      <w:pPr>
        <w:ind w:left="-5"/>
        <w:rPr>
          <w:rFonts w:hint="eastAsia"/>
        </w:rPr>
      </w:pPr>
      <w:r>
        <w:rPr>
          <w:rFonts w:hint="eastAsia"/>
        </w:rPr>
        <w:t>I. 复兴的性质；或者说，信仰复兴是什么意思。</w:t>
      </w:r>
    </w:p>
    <w:p w14:paraId="563E9C8F">
      <w:pPr>
        <w:ind w:left="-5"/>
        <w:rPr>
          <w:rFonts w:hint="eastAsia"/>
        </w:rPr>
      </w:pPr>
    </w:p>
    <w:p w14:paraId="25927904">
      <w:pPr>
        <w:ind w:left="-5"/>
        <w:rPr>
          <w:rFonts w:hint="eastAsia"/>
        </w:rPr>
      </w:pPr>
      <w:r>
        <w:rPr>
          <w:rFonts w:hint="eastAsia"/>
        </w:rPr>
        <w:t>Itis a familiar fact that religion in the soul is sometimes in a lower and sometimes in a higher state.</w:t>
      </w:r>
    </w:p>
    <w:p w14:paraId="3ACF4B45">
      <w:pPr>
        <w:ind w:left="-5"/>
        <w:rPr>
          <w:rFonts w:hint="eastAsia"/>
        </w:rPr>
      </w:pPr>
      <w:r>
        <w:rPr>
          <w:rFonts w:hint="eastAsia"/>
        </w:rPr>
        <w:t>一个熟悉的事实是，灵魂中的信仰有时处于较低的状态，有时处于较高的状态。</w:t>
      </w:r>
    </w:p>
    <w:p w14:paraId="077F162D">
      <w:pPr>
        <w:ind w:left="-5"/>
        <w:rPr>
          <w:rFonts w:hint="eastAsia"/>
        </w:rPr>
      </w:pPr>
    </w:p>
    <w:p w14:paraId="65180DFE">
      <w:pPr>
        <w:ind w:left="-5"/>
        <w:rPr>
          <w:rFonts w:hint="eastAsia"/>
        </w:rPr>
      </w:pPr>
      <w:r>
        <w:rPr>
          <w:rFonts w:hint="eastAsia"/>
        </w:rPr>
        <w:t>The passage from the one to the other is more or less rapid.</w:t>
      </w:r>
    </w:p>
    <w:p w14:paraId="68A20F9F">
      <w:pPr>
        <w:ind w:left="-5"/>
        <w:rPr>
          <w:rFonts w:hint="eastAsia"/>
        </w:rPr>
      </w:pPr>
      <w:r>
        <w:rPr>
          <w:rFonts w:hint="eastAsia"/>
        </w:rPr>
        <w:t>从一种状态到另一种状态的转变或快或慢。</w:t>
      </w:r>
    </w:p>
    <w:p w14:paraId="120D3671">
      <w:pPr>
        <w:ind w:left="-5"/>
        <w:rPr>
          <w:rFonts w:hint="eastAsia"/>
        </w:rPr>
      </w:pPr>
    </w:p>
    <w:p w14:paraId="6EE5A975">
      <w:pPr>
        <w:ind w:left="-5"/>
        <w:rPr>
          <w:rFonts w:hint="eastAsia"/>
        </w:rPr>
      </w:pPr>
      <w:r>
        <w:rPr>
          <w:rFonts w:hint="eastAsia"/>
        </w:rPr>
        <w:t>So in a church or community.</w:t>
      </w:r>
    </w:p>
    <w:p w14:paraId="03322553">
      <w:pPr>
        <w:ind w:left="-5"/>
        <w:rPr>
          <w:rFonts w:hint="eastAsia"/>
        </w:rPr>
      </w:pPr>
      <w:r>
        <w:rPr>
          <w:rFonts w:hint="eastAsia"/>
        </w:rPr>
        <w:t>在教会或社群中也是如此。</w:t>
      </w:r>
    </w:p>
    <w:p w14:paraId="4E7FB9EC">
      <w:pPr>
        <w:ind w:left="-5"/>
        <w:rPr>
          <w:rFonts w:hint="eastAsia"/>
        </w:rPr>
      </w:pPr>
    </w:p>
    <w:p w14:paraId="247F708B">
      <w:pPr>
        <w:ind w:left="-5"/>
        <w:rPr>
          <w:rFonts w:hint="eastAsia"/>
        </w:rPr>
      </w:pPr>
      <w:r>
        <w:rPr>
          <w:rFonts w:hint="eastAsia"/>
        </w:rPr>
        <w:t>There are periods of decline and periods of refreshing.</w:t>
      </w:r>
    </w:p>
    <w:p w14:paraId="5F0684EA">
      <w:pPr>
        <w:ind w:left="-5"/>
        <w:rPr>
          <w:rFonts w:hint="eastAsia"/>
        </w:rPr>
      </w:pPr>
      <w:r>
        <w:rPr>
          <w:rFonts w:hint="eastAsia"/>
        </w:rPr>
        <w:t>有衰落的时期，也有复兴的时期。</w:t>
      </w:r>
    </w:p>
    <w:p w14:paraId="58243BC6">
      <w:pPr>
        <w:ind w:left="-5"/>
        <w:rPr>
          <w:rFonts w:hint="eastAsia"/>
        </w:rPr>
      </w:pPr>
    </w:p>
    <w:p w14:paraId="63269404">
      <w:pPr>
        <w:ind w:left="-5"/>
        <w:rPr>
          <w:rFonts w:hint="eastAsia"/>
        </w:rPr>
      </w:pPr>
      <w:r>
        <w:rPr>
          <w:rFonts w:hint="eastAsia"/>
        </w:rPr>
        <w:t>So under the Old Testament dispensation.</w:t>
      </w:r>
    </w:p>
    <w:p w14:paraId="0881CA1F">
      <w:pPr>
        <w:ind w:left="-5"/>
        <w:rPr>
          <w:rFonts w:hint="eastAsia"/>
        </w:rPr>
      </w:pPr>
      <w:r>
        <w:rPr>
          <w:rFonts w:hint="eastAsia"/>
        </w:rPr>
        <w:t>旧约时代也是如此。</w:t>
      </w:r>
    </w:p>
    <w:p w14:paraId="21A2FC1A">
      <w:pPr>
        <w:ind w:left="-5"/>
        <w:rPr>
          <w:rFonts w:hint="eastAsia"/>
        </w:rPr>
      </w:pPr>
    </w:p>
    <w:p w14:paraId="3396F963">
      <w:pPr>
        <w:ind w:left="-5"/>
        <w:rPr>
          <w:rFonts w:hint="eastAsia"/>
        </w:rPr>
      </w:pPr>
      <w:r>
        <w:rPr>
          <w:rFonts w:hint="eastAsia"/>
        </w:rPr>
        <w:t>So in the times of Christ.</w:t>
      </w:r>
    </w:p>
    <w:p w14:paraId="2AD31B2A">
      <w:pPr>
        <w:ind w:left="-5"/>
        <w:rPr>
          <w:rFonts w:hint="eastAsia"/>
        </w:rPr>
      </w:pPr>
      <w:r>
        <w:rPr>
          <w:rFonts w:hint="eastAsia"/>
        </w:rPr>
        <w:t>基督时代也是如此。</w:t>
      </w:r>
    </w:p>
    <w:p w14:paraId="431CF78D">
      <w:pPr>
        <w:ind w:left="-5"/>
        <w:rPr>
          <w:rFonts w:hint="eastAsia"/>
        </w:rPr>
      </w:pPr>
    </w:p>
    <w:p w14:paraId="24713A19">
      <w:pPr>
        <w:ind w:left="-5"/>
        <w:rPr>
          <w:rFonts w:hint="eastAsia"/>
        </w:rPr>
      </w:pPr>
      <w:r>
        <w:rPr>
          <w:rFonts w:hint="eastAsia"/>
        </w:rPr>
        <w:t>So in the time of the Reformation, in the time of Edwards and since.</w:t>
      </w:r>
    </w:p>
    <w:p w14:paraId="713A117F">
      <w:pPr>
        <w:ind w:left="-5"/>
        <w:rPr>
          <w:rFonts w:hint="eastAsia"/>
        </w:rPr>
      </w:pPr>
      <w:r>
        <w:rPr>
          <w:rFonts w:hint="eastAsia"/>
        </w:rPr>
        <w:t>宗教改革时期，爱德华兹时期以及之后也是如此。</w:t>
      </w:r>
    </w:p>
    <w:p w14:paraId="1D8330CF">
      <w:pPr>
        <w:ind w:left="-5"/>
        <w:rPr>
          <w:rFonts w:hint="eastAsia"/>
        </w:rPr>
      </w:pPr>
    </w:p>
    <w:p w14:paraId="2CFC0F74">
      <w:pPr>
        <w:ind w:left="-5"/>
        <w:rPr>
          <w:rFonts w:hint="eastAsia"/>
        </w:rPr>
      </w:pPr>
      <w:r>
        <w:rPr>
          <w:rFonts w:hint="eastAsia"/>
        </w:rPr>
        <w:t>The phrase has here acquired a conventional sense.</w:t>
      </w:r>
    </w:p>
    <w:p w14:paraId="50014D8C">
      <w:pPr>
        <w:ind w:left="-5"/>
        <w:rPr>
          <w:rFonts w:hint="eastAsia"/>
        </w:rPr>
      </w:pPr>
      <w:r>
        <w:rPr>
          <w:rFonts w:hint="eastAsia"/>
        </w:rPr>
        <w:t>这个短语在这里获得了一种约定俗成的意义。</w:t>
      </w:r>
    </w:p>
    <w:p w14:paraId="78399C6B">
      <w:pPr>
        <w:ind w:left="-5"/>
        <w:rPr>
          <w:rFonts w:hint="eastAsia"/>
        </w:rPr>
      </w:pPr>
    </w:p>
    <w:p w14:paraId="169B3DAA">
      <w:pPr>
        <w:ind w:left="-5"/>
        <w:rPr>
          <w:rFonts w:hint="eastAsia"/>
        </w:rPr>
      </w:pPr>
      <w:r>
        <w:rPr>
          <w:rFonts w:hint="eastAsia"/>
        </w:rPr>
        <w:t>It is confined to a sudden change from general inattention to a general attention to religion, to those seasons in which the zeal of Christians is manifestly increased, and in which large numbers of persons are converted to God.</w:t>
      </w:r>
    </w:p>
    <w:p w14:paraId="25B7DE22">
      <w:pPr>
        <w:ind w:left="-5"/>
        <w:rPr>
          <w:rFonts w:hint="eastAsia"/>
        </w:rPr>
      </w:pPr>
      <w:r>
        <w:rPr>
          <w:rFonts w:hint="eastAsia"/>
        </w:rPr>
        <w:t>它仅指从普遍不关注信仰到普遍关注信仰的突然转变，指那些基督徒的热忱明显增加，并且大量的人归向神的时期。</w:t>
      </w:r>
    </w:p>
    <w:p w14:paraId="2F266007">
      <w:pPr>
        <w:ind w:left="-5"/>
        <w:rPr>
          <w:rFonts w:hint="eastAsia"/>
        </w:rPr>
      </w:pPr>
    </w:p>
    <w:p w14:paraId="2FD12EEE">
      <w:pPr>
        <w:ind w:left="-5"/>
        <w:rPr>
          <w:rFonts w:hint="eastAsia"/>
        </w:rPr>
      </w:pPr>
      <w:r>
        <w:rPr>
          <w:rFonts w:hint="eastAsia"/>
        </w:rPr>
        <w:t>II.The reality of any such experience in the Church is denied, 1. ByRationalists and all who deny the supernatural operations of the Spirit of God.</w:t>
      </w:r>
    </w:p>
    <w:p w14:paraId="4527CC48">
      <w:pPr>
        <w:ind w:left="-5"/>
        <w:rPr>
          <w:rFonts w:hint="eastAsia"/>
        </w:rPr>
      </w:pPr>
      <w:r>
        <w:rPr>
          <w:rFonts w:hint="eastAsia"/>
        </w:rPr>
        <w:t>II. 教会中任何此类经历的真实性都被否认，1. 被理性主义者和所有否认神圣灵超自然作为的人否认。</w:t>
      </w:r>
    </w:p>
    <w:p w14:paraId="30ACB172">
      <w:pPr>
        <w:ind w:left="-5"/>
        <w:rPr>
          <w:rFonts w:hint="eastAsia"/>
        </w:rPr>
      </w:pPr>
    </w:p>
    <w:p w14:paraId="461DCEDD">
      <w:pPr>
        <w:ind w:left="-5"/>
        <w:rPr>
          <w:rFonts w:hint="eastAsia"/>
        </w:rPr>
      </w:pPr>
      <w:r>
        <w:rPr>
          <w:rFonts w:hint="eastAsia"/>
        </w:rPr>
        <w:t>2. By those who deny that the converting influences of the Spirit are ever exerted except in connection with the sacraments.</w:t>
      </w:r>
    </w:p>
    <w:p w14:paraId="7616067F">
      <w:pPr>
        <w:ind w:left="-5"/>
        <w:rPr>
          <w:rFonts w:hint="eastAsia"/>
        </w:rPr>
      </w:pPr>
      <w:r>
        <w:rPr>
          <w:rFonts w:hint="eastAsia"/>
        </w:rPr>
        <w:t>2. 被那些否认圣灵的归化影响除了与圣礼相关联之外从不发挥作用的人否认。</w:t>
      </w:r>
    </w:p>
    <w:p w14:paraId="26B5F828">
      <w:pPr>
        <w:ind w:left="-5"/>
        <w:rPr>
          <w:rFonts w:hint="eastAsia"/>
        </w:rPr>
      </w:pPr>
    </w:p>
    <w:p w14:paraId="12F5C6F6">
      <w:pPr>
        <w:ind w:left="-5"/>
        <w:rPr>
          <w:rFonts w:hint="eastAsia"/>
        </w:rPr>
      </w:pPr>
      <w:r>
        <w:rPr>
          <w:rFonts w:hint="eastAsia"/>
        </w:rPr>
        <w:t>3. By those whose theory of religion does not admit of instantaneous or rapid conversions; who hold that the germ of piety implanted in baptism is by an educational process to be nurtured into conversion.</w:t>
      </w:r>
    </w:p>
    <w:p w14:paraId="465FF9B0">
      <w:pPr>
        <w:ind w:left="-5"/>
        <w:rPr>
          <w:rFonts w:hint="eastAsia"/>
        </w:rPr>
      </w:pPr>
      <w:r>
        <w:rPr>
          <w:rFonts w:hint="eastAsia"/>
        </w:rPr>
        <w:t>3. 被那些其信仰理论不承认瞬间或快速归信的人否认；他们认为在洗礼中植入的虔诚萌芽是通过教育过程培养成归信的。</w:t>
      </w:r>
    </w:p>
    <w:p w14:paraId="019DAAD5">
      <w:pPr>
        <w:ind w:left="-5"/>
        <w:rPr>
          <w:rFonts w:hint="eastAsia"/>
        </w:rPr>
      </w:pPr>
    </w:p>
    <w:p w14:paraId="646C5FE1">
      <w:pPr>
        <w:ind w:left="-5"/>
        <w:rPr>
          <w:rFonts w:hint="eastAsia"/>
        </w:rPr>
      </w:pPr>
      <w:r>
        <w:rPr>
          <w:rFonts w:hint="eastAsia"/>
        </w:rPr>
        <w:t>4. By those who, while admitting the facts of the Bible on the subject, seem disposed to regard them as belonging rather to the class of miracles than of the normal state of the Church.</w:t>
      </w:r>
    </w:p>
    <w:p w14:paraId="48C8F820">
      <w:pPr>
        <w:ind w:left="-5"/>
        <w:rPr>
          <w:rFonts w:hint="eastAsia"/>
        </w:rPr>
      </w:pPr>
      <w:r>
        <w:rPr>
          <w:rFonts w:hint="eastAsia"/>
        </w:rPr>
        <w:t>4. 被那些虽然承认圣经关于此主题的事实，却似乎倾向于将其视为属于神迹类别而非教会正常状态的人否认。</w:t>
      </w:r>
    </w:p>
    <w:p w14:paraId="5D296E96">
      <w:pPr>
        <w:ind w:left="-5"/>
        <w:rPr>
          <w:rFonts w:hint="eastAsia"/>
        </w:rPr>
      </w:pPr>
    </w:p>
    <w:p w14:paraId="5FD8672B">
      <w:pPr>
        <w:ind w:left="-5"/>
        <w:rPr>
          <w:rFonts w:hint="eastAsia"/>
        </w:rPr>
      </w:pPr>
      <w:r>
        <w:rPr>
          <w:rFonts w:hint="eastAsia"/>
        </w:rPr>
        <w:t>Granting the facts of supernatural divine influence, there is no objection to the theory of revivals.</w:t>
      </w:r>
    </w:p>
    <w:p w14:paraId="3AF36FC4">
      <w:pPr>
        <w:ind w:left="-5"/>
        <w:rPr>
          <w:rFonts w:hint="eastAsia"/>
        </w:rPr>
      </w:pPr>
      <w:r>
        <w:rPr>
          <w:rFonts w:hint="eastAsia"/>
        </w:rPr>
        <w:t>承认超自然神圣影响的事实，对复兴的理论就没有异议。</w:t>
      </w:r>
    </w:p>
    <w:p w14:paraId="530D322D">
      <w:pPr>
        <w:ind w:left="-5"/>
        <w:rPr>
          <w:rFonts w:hint="eastAsia"/>
        </w:rPr>
      </w:pPr>
    </w:p>
    <w:p w14:paraId="1B722F7D">
      <w:pPr>
        <w:ind w:left="-5"/>
        <w:rPr>
          <w:rFonts w:hint="eastAsia"/>
        </w:rPr>
      </w:pPr>
      <w:r>
        <w:rPr>
          <w:rFonts w:hint="eastAsia"/>
        </w:rPr>
        <w:t>That is, there is nothing in them inconsistent with the nature of religion or with the modes of divine operation.</w:t>
      </w:r>
    </w:p>
    <w:p w14:paraId="320F5635">
      <w:pPr>
        <w:ind w:left="-5"/>
        <w:rPr>
          <w:rFonts w:hint="eastAsia"/>
        </w:rPr>
      </w:pPr>
      <w:r>
        <w:rPr>
          <w:rFonts w:hint="eastAsia"/>
        </w:rPr>
        <w:t>也就是说，它们中没有任何与信仰的性质或神圣运作的方式不一致的东西。</w:t>
      </w:r>
    </w:p>
    <w:p w14:paraId="18E1D5F9">
      <w:pPr>
        <w:ind w:left="-5"/>
        <w:rPr>
          <w:rFonts w:hint="eastAsia"/>
        </w:rPr>
      </w:pPr>
    </w:p>
    <w:p w14:paraId="6A3C8D9E">
      <w:pPr>
        <w:ind w:left="-5"/>
        <w:rPr>
          <w:rFonts w:hint="eastAsia"/>
        </w:rPr>
      </w:pPr>
      <w:r>
        <w:rPr>
          <w:rFonts w:hint="eastAsia"/>
        </w:rPr>
        <w:t>It is a question of fact.</w:t>
      </w:r>
    </w:p>
    <w:p w14:paraId="52A92276">
      <w:pPr>
        <w:ind w:left="-5"/>
        <w:rPr>
          <w:rFonts w:hint="eastAsia"/>
        </w:rPr>
      </w:pPr>
      <w:r>
        <w:rPr>
          <w:rFonts w:hint="eastAsia"/>
        </w:rPr>
        <w:t>这是一个事实问题。</w:t>
      </w:r>
    </w:p>
    <w:p w14:paraId="2D6A744F">
      <w:pPr>
        <w:ind w:left="-5"/>
        <w:rPr>
          <w:rFonts w:hint="eastAsia"/>
        </w:rPr>
      </w:pPr>
    </w:p>
    <w:p w14:paraId="0239CF16">
      <w:pPr>
        <w:ind w:left="-5"/>
        <w:rPr>
          <w:rFonts w:hint="eastAsia"/>
        </w:rPr>
      </w:pPr>
      <w:r>
        <w:rPr>
          <w:rFonts w:hint="eastAsia"/>
        </w:rPr>
        <w:t>These, of course, from Scripture and history are decisive.</w:t>
      </w:r>
    </w:p>
    <w:p w14:paraId="119EF1F9">
      <w:pPr>
        <w:ind w:left="-5"/>
        <w:rPr>
          <w:rFonts w:hint="eastAsia"/>
        </w:rPr>
      </w:pPr>
      <w:r>
        <w:rPr>
          <w:rFonts w:hint="eastAsia"/>
        </w:rPr>
        <w:t>当然，这些来自圣经和历史的证据是决定性的。</w:t>
      </w:r>
    </w:p>
    <w:p w14:paraId="5601F20C">
      <w:pPr>
        <w:ind w:left="-5"/>
        <w:rPr>
          <w:rFonts w:hint="eastAsia"/>
        </w:rPr>
      </w:pPr>
    </w:p>
    <w:p w14:paraId="748E7C2B">
      <w:pPr>
        <w:ind w:left="-5"/>
        <w:rPr>
          <w:rFonts w:hint="eastAsia"/>
        </w:rPr>
      </w:pPr>
      <w:r>
        <w:rPr>
          <w:rFonts w:hint="eastAsia"/>
        </w:rPr>
        <w:t>The question of reality may be viewed in another light.</w:t>
      </w:r>
    </w:p>
    <w:p w14:paraId="66F8162D">
      <w:pPr>
        <w:ind w:left="-5"/>
        <w:rPr>
          <w:rFonts w:hint="eastAsia"/>
        </w:rPr>
      </w:pPr>
      <w:r>
        <w:rPr>
          <w:rFonts w:hint="eastAsia"/>
        </w:rPr>
        <w:t>真实性的问题可以从另一个角度来看。</w:t>
      </w:r>
    </w:p>
    <w:p w14:paraId="46658A11">
      <w:pPr>
        <w:ind w:left="-5"/>
        <w:rPr>
          <w:rFonts w:hint="eastAsia"/>
        </w:rPr>
      </w:pPr>
    </w:p>
    <w:p w14:paraId="6A3A9096">
      <w:pPr>
        <w:ind w:left="-5"/>
        <w:rPr>
          <w:rFonts w:hint="eastAsia"/>
        </w:rPr>
      </w:pPr>
      <w:r>
        <w:rPr>
          <w:rFonts w:hint="eastAsia"/>
        </w:rPr>
        <w:t>That is, Whether any given religious excitement is a genuine revival or not?</w:t>
      </w:r>
    </w:p>
    <w:p w14:paraId="67F7863C">
      <w:pPr>
        <w:ind w:left="-5"/>
        <w:rPr>
          <w:rFonts w:hint="eastAsia"/>
        </w:rPr>
      </w:pPr>
      <w:r>
        <w:rPr>
          <w:rFonts w:hint="eastAsia"/>
        </w:rPr>
        <w:t>也就是说，任何特定的信仰激动是否是真正的复兴？</w:t>
      </w:r>
    </w:p>
    <w:p w14:paraId="389E900C">
      <w:pPr>
        <w:ind w:left="-5"/>
        <w:rPr>
          <w:rFonts w:hint="eastAsia"/>
        </w:rPr>
      </w:pPr>
    </w:p>
    <w:p w14:paraId="4657C0B0">
      <w:pPr>
        <w:ind w:left="-5"/>
        <w:rPr>
          <w:rFonts w:hint="eastAsia"/>
        </w:rPr>
      </w:pPr>
      <w:r>
        <w:rPr>
          <w:rFonts w:hint="eastAsia"/>
        </w:rPr>
        <w:t>1. It is of course not to be taken for granted that every such excitement is a work of God.</w:t>
      </w:r>
    </w:p>
    <w:p w14:paraId="0E6B513E">
      <w:pPr>
        <w:ind w:left="-5"/>
        <w:rPr>
          <w:rFonts w:hint="eastAsia"/>
        </w:rPr>
      </w:pPr>
      <w:r>
        <w:rPr>
          <w:rFonts w:hint="eastAsia"/>
        </w:rPr>
        <w:t>1. 当然，不能理所当然地认为每一次这样的激动都是神的作为。</w:t>
      </w:r>
    </w:p>
    <w:p w14:paraId="52409A89">
      <w:pPr>
        <w:ind w:left="-5"/>
        <w:rPr>
          <w:rFonts w:hint="eastAsia"/>
        </w:rPr>
      </w:pPr>
    </w:p>
    <w:p w14:paraId="09A29B14">
      <w:pPr>
        <w:ind w:left="-5"/>
        <w:rPr>
          <w:rFonts w:hint="eastAsia"/>
        </w:rPr>
      </w:pPr>
      <w:r>
        <w:rPr>
          <w:rFonts w:hint="eastAsia"/>
        </w:rPr>
        <w:t>It may be nothing but the product of acts and eloquence of men, and consist in the excitement of mere natural feelings.</w:t>
      </w:r>
    </w:p>
    <w:p w14:paraId="343D6A68">
      <w:pPr>
        <w:ind w:left="-5"/>
        <w:rPr>
          <w:rFonts w:hint="eastAsia"/>
        </w:rPr>
      </w:pPr>
      <w:r>
        <w:rPr>
          <w:rFonts w:hint="eastAsia"/>
        </w:rPr>
        <w:t>它可能只不过是人的行为和口才的产物，并且在于纯粹自然情感的激动。</w:t>
      </w:r>
    </w:p>
    <w:p w14:paraId="773FD3DA">
      <w:pPr>
        <w:ind w:left="-5"/>
        <w:rPr>
          <w:rFonts w:hint="eastAsia"/>
        </w:rPr>
      </w:pPr>
    </w:p>
    <w:p w14:paraId="067ECBA2">
      <w:pPr>
        <w:ind w:left="-5"/>
        <w:rPr>
          <w:rFonts w:hint="eastAsia"/>
        </w:rPr>
      </w:pPr>
      <w:r>
        <w:rPr>
          <w:rFonts w:hint="eastAsia"/>
        </w:rPr>
        <w:t>Much no doubt which passes for revival is more or less of that character.</w:t>
      </w:r>
    </w:p>
    <w:p w14:paraId="26046377">
      <w:pPr>
        <w:ind w:left="-5"/>
        <w:rPr>
          <w:rFonts w:hint="eastAsia"/>
        </w:rPr>
      </w:pPr>
      <w:r>
        <w:rPr>
          <w:rFonts w:hint="eastAsia"/>
        </w:rPr>
        <w:t>毫无疑问，许多被称为复兴的事物或多或少都具有那种特性。</w:t>
      </w:r>
    </w:p>
    <w:p w14:paraId="6E85B195">
      <w:pPr>
        <w:ind w:left="-5"/>
        <w:rPr>
          <w:rFonts w:hint="eastAsia"/>
        </w:rPr>
      </w:pPr>
    </w:p>
    <w:p w14:paraId="51FCC687">
      <w:pPr>
        <w:ind w:left="-5"/>
        <w:rPr>
          <w:rFonts w:hint="eastAsia"/>
        </w:rPr>
      </w:pPr>
      <w:r>
        <w:rPr>
          <w:rFonts w:hint="eastAsia"/>
        </w:rPr>
        <w:t>2. The criteria for the decision between true and false revivals are the same as those for deciding between true and false religion.</w:t>
      </w:r>
    </w:p>
    <w:p w14:paraId="29CDA4E5">
      <w:pPr>
        <w:ind w:left="-5"/>
        <w:rPr>
          <w:rFonts w:hint="eastAsia"/>
        </w:rPr>
      </w:pPr>
      <w:r>
        <w:rPr>
          <w:rFonts w:hint="eastAsia"/>
        </w:rPr>
        <w:t>2. 判断真假复兴的标准与判断真假信仰的标准相同。</w:t>
      </w:r>
    </w:p>
    <w:p w14:paraId="17B8A4FD">
      <w:pPr>
        <w:ind w:left="-5"/>
        <w:rPr>
          <w:rFonts w:hint="eastAsia"/>
        </w:rPr>
      </w:pPr>
    </w:p>
    <w:p w14:paraId="6FD76DDB">
      <w:pPr>
        <w:ind w:left="-5"/>
        <w:rPr>
          <w:rFonts w:hint="eastAsia"/>
        </w:rPr>
      </w:pPr>
      <w:r>
        <w:rPr>
          <w:rFonts w:hint="eastAsia"/>
        </w:rPr>
        <w:t>These are, First, their origin.</w:t>
      </w:r>
    </w:p>
    <w:p w14:paraId="2A262526">
      <w:pPr>
        <w:ind w:left="-5"/>
        <w:rPr>
          <w:rFonts w:hint="eastAsia"/>
        </w:rPr>
      </w:pPr>
      <w:r>
        <w:rPr>
          <w:rFonts w:hint="eastAsia"/>
        </w:rPr>
        <w:t>这些是：首先，它们的起源。</w:t>
      </w:r>
    </w:p>
    <w:p w14:paraId="6CB12B56">
      <w:pPr>
        <w:ind w:left="-5"/>
        <w:rPr>
          <w:rFonts w:hint="eastAsia"/>
        </w:rPr>
      </w:pPr>
    </w:p>
    <w:p w14:paraId="7FD17256">
      <w:pPr>
        <w:ind w:left="-5"/>
        <w:rPr>
          <w:rFonts w:hint="eastAsia"/>
        </w:rPr>
      </w:pPr>
      <w:r>
        <w:rPr>
          <w:rFonts w:hint="eastAsia"/>
        </w:rPr>
        <w:t>Are they due to the preaching of the truth?</w:t>
      </w:r>
    </w:p>
    <w:p w14:paraId="550C55E6">
      <w:pPr>
        <w:ind w:left="-5"/>
        <w:rPr>
          <w:rFonts w:hint="eastAsia"/>
        </w:rPr>
      </w:pPr>
      <w:r>
        <w:rPr>
          <w:rFonts w:hint="eastAsia"/>
        </w:rPr>
        <w:t>它们是由于真理的宣讲吗？</w:t>
      </w:r>
    </w:p>
    <w:p w14:paraId="2124A108">
      <w:pPr>
        <w:ind w:left="-5"/>
        <w:rPr>
          <w:rFonts w:hint="eastAsia"/>
        </w:rPr>
      </w:pPr>
    </w:p>
    <w:p w14:paraId="543A4127">
      <w:pPr>
        <w:ind w:left="-5"/>
        <w:rPr>
          <w:rFonts w:hint="eastAsia"/>
        </w:rPr>
      </w:pPr>
      <w:r>
        <w:rPr>
          <w:rFonts w:hint="eastAsia"/>
        </w:rPr>
        <w:t>Secondly, their character.</w:t>
      </w:r>
    </w:p>
    <w:p w14:paraId="33B81743">
      <w:pPr>
        <w:ind w:left="-5"/>
        <w:rPr>
          <w:rFonts w:hint="eastAsia"/>
        </w:rPr>
      </w:pPr>
      <w:r>
        <w:rPr>
          <w:rFonts w:hint="eastAsia"/>
        </w:rPr>
        <w:t>其次，它们的特性。</w:t>
      </w:r>
    </w:p>
    <w:p w14:paraId="126C6FE2">
      <w:pPr>
        <w:ind w:left="-5"/>
        <w:rPr>
          <w:rFonts w:hint="eastAsia"/>
        </w:rPr>
      </w:pPr>
    </w:p>
    <w:p w14:paraId="211933AC">
      <w:pPr>
        <w:ind w:left="-5"/>
        <w:rPr>
          <w:rFonts w:hint="eastAsia"/>
        </w:rPr>
      </w:pPr>
      <w:r>
        <w:rPr>
          <w:rFonts w:hint="eastAsia"/>
        </w:rPr>
        <w:t>Is the excitement humble, reverential, peaceful, benevolent, holy; or is the feeling manifested proud, censorious, malicious, denunciatory, schismatical, irreverent?</w:t>
      </w:r>
    </w:p>
    <w:p w14:paraId="405956D3">
      <w:pPr>
        <w:ind w:left="-5"/>
        <w:rPr>
          <w:rFonts w:hint="eastAsia"/>
        </w:rPr>
      </w:pPr>
      <w:r>
        <w:rPr>
          <w:rFonts w:hint="eastAsia"/>
        </w:rPr>
        <w:t>这种激动是谦卑的、敬虔的、和平的、仁慈的、圣洁的；还是所显露的情感是骄傲的、苛责的、恶毒的、谴责的、分裂的、不敬虔的？</w:t>
      </w:r>
    </w:p>
    <w:p w14:paraId="01620420">
      <w:pPr>
        <w:ind w:left="-5"/>
        <w:rPr>
          <w:rFonts w:hint="eastAsia"/>
        </w:rPr>
      </w:pPr>
    </w:p>
    <w:p w14:paraId="4CF8DD6B">
      <w:pPr>
        <w:ind w:left="-5"/>
        <w:rPr>
          <w:rFonts w:hint="eastAsia"/>
        </w:rPr>
      </w:pPr>
      <w:r>
        <w:rPr>
          <w:rFonts w:hint="eastAsia"/>
        </w:rPr>
        <w:t>Thirdly, their permanent fruits.</w:t>
      </w:r>
    </w:p>
    <w:p w14:paraId="2E833711">
      <w:pPr>
        <w:ind w:left="-5"/>
        <w:rPr>
          <w:rFonts w:hint="eastAsia"/>
        </w:rPr>
      </w:pPr>
      <w:r>
        <w:rPr>
          <w:rFonts w:hint="eastAsia"/>
        </w:rPr>
        <w:t>第三，它们持久的果效。</w:t>
      </w:r>
    </w:p>
    <w:p w14:paraId="6EFE059D">
      <w:pPr>
        <w:ind w:left="-5"/>
        <w:rPr>
          <w:rFonts w:hint="eastAsia"/>
        </w:rPr>
      </w:pPr>
    </w:p>
    <w:p w14:paraId="3E6B1A53">
      <w:pPr>
        <w:ind w:left="-5"/>
        <w:rPr>
          <w:rFonts w:hint="eastAsia"/>
        </w:rPr>
      </w:pPr>
      <w:r>
        <w:rPr>
          <w:rFonts w:hint="eastAsia"/>
        </w:rPr>
        <w:t>This is the only certain test.</w:t>
      </w:r>
    </w:p>
    <w:p w14:paraId="4114304B">
      <w:pPr>
        <w:ind w:left="-5"/>
        <w:rPr>
          <w:rFonts w:hint="eastAsia"/>
        </w:rPr>
      </w:pPr>
      <w:r>
        <w:rPr>
          <w:rFonts w:hint="eastAsia"/>
        </w:rPr>
        <w:t>这是唯一确定的检验标准。</w:t>
      </w:r>
    </w:p>
    <w:p w14:paraId="32E4C7FF">
      <w:pPr>
        <w:ind w:left="-5"/>
        <w:rPr>
          <w:rFonts w:hint="eastAsia"/>
        </w:rPr>
      </w:pPr>
    </w:p>
    <w:p w14:paraId="687D9788">
      <w:pPr>
        <w:ind w:left="-5"/>
        <w:rPr>
          <w:rFonts w:hint="eastAsia"/>
        </w:rPr>
      </w:pPr>
      <w:r>
        <w:rPr>
          <w:rFonts w:hint="eastAsia"/>
        </w:rPr>
        <w:t>The case of Beaufort, S. C.</w:t>
      </w:r>
    </w:p>
    <w:p w14:paraId="5EDBF681">
      <w:pPr>
        <w:ind w:left="-5"/>
        <w:rPr>
          <w:rFonts w:hint="eastAsia"/>
        </w:rPr>
      </w:pPr>
      <w:r>
        <w:rPr>
          <w:rFonts w:hint="eastAsia"/>
        </w:rPr>
        <w:t>南卡罗来纳州博福特的案例。</w:t>
      </w:r>
    </w:p>
    <w:p w14:paraId="15E98EAD">
      <w:pPr>
        <w:ind w:left="-5"/>
        <w:rPr>
          <w:rFonts w:hint="eastAsia"/>
        </w:rPr>
      </w:pPr>
    </w:p>
    <w:p w14:paraId="780DB66E">
      <w:pPr>
        <w:ind w:left="-5"/>
        <w:rPr>
          <w:rFonts w:hint="eastAsia"/>
        </w:rPr>
      </w:pPr>
      <w:r>
        <w:rPr>
          <w:rFonts w:hint="eastAsia"/>
        </w:rPr>
        <w:t>3. Perfection not to be expected in revivals any more than in the religion of individuals.</w:t>
      </w:r>
    </w:p>
    <w:p w14:paraId="378A70C5">
      <w:pPr>
        <w:ind w:left="-5"/>
        <w:rPr>
          <w:rFonts w:hint="eastAsia"/>
        </w:rPr>
      </w:pPr>
      <w:r>
        <w:rPr>
          <w:rFonts w:hint="eastAsia"/>
        </w:rPr>
        <w:t>3. 在复兴中不应期望完美，正如在个人信仰中也不应期望完美一样。</w:t>
      </w:r>
    </w:p>
    <w:p w14:paraId="27A8DA93">
      <w:pPr>
        <w:ind w:left="-5"/>
        <w:rPr>
          <w:rFonts w:hint="eastAsia"/>
        </w:rPr>
      </w:pPr>
    </w:p>
    <w:p w14:paraId="1C7E3D36">
      <w:pPr>
        <w:ind w:left="-5"/>
        <w:rPr>
          <w:rFonts w:hint="eastAsia"/>
        </w:rPr>
      </w:pPr>
      <w:r>
        <w:rPr>
          <w:rFonts w:hint="eastAsia"/>
        </w:rPr>
        <w:t>Such excitements are not to be condemned because of some evils, and those often great ones.</w:t>
      </w:r>
    </w:p>
    <w:p w14:paraId="3657A2E9">
      <w:pPr>
        <w:ind w:left="-5"/>
        <w:rPr>
          <w:rFonts w:hint="eastAsia"/>
        </w:rPr>
      </w:pPr>
      <w:r>
        <w:rPr>
          <w:rFonts w:hint="eastAsia"/>
        </w:rPr>
        <w:t>这种激动不应因某些弊病而受到谴责，即使那些弊病常常是很大的。</w:t>
      </w:r>
    </w:p>
    <w:p w14:paraId="27299995">
      <w:pPr>
        <w:ind w:left="-5"/>
        <w:rPr>
          <w:rFonts w:hint="eastAsia"/>
        </w:rPr>
      </w:pPr>
    </w:p>
    <w:p w14:paraId="53119586">
      <w:pPr>
        <w:ind w:left="-5"/>
        <w:rPr>
          <w:rFonts w:hint="eastAsia"/>
        </w:rPr>
      </w:pPr>
      <w:r>
        <w:rPr>
          <w:rFonts w:hint="eastAsia"/>
        </w:rPr>
        <w:t>III.Their importance.</w:t>
      </w:r>
    </w:p>
    <w:p w14:paraId="425F4A3C">
      <w:pPr>
        <w:ind w:left="-5"/>
        <w:rPr>
          <w:rFonts w:hint="eastAsia"/>
        </w:rPr>
      </w:pPr>
      <w:r>
        <w:rPr>
          <w:rFonts w:hint="eastAsia"/>
        </w:rPr>
        <w:t>III. 它们的重要性。</w:t>
      </w:r>
    </w:p>
    <w:p w14:paraId="5426D256">
      <w:pPr>
        <w:ind w:left="-5"/>
        <w:rPr>
          <w:rFonts w:hint="eastAsia"/>
        </w:rPr>
      </w:pPr>
    </w:p>
    <w:p w14:paraId="60BED5BB">
      <w:pPr>
        <w:ind w:left="-5"/>
        <w:rPr>
          <w:rFonts w:hint="eastAsia"/>
        </w:rPr>
      </w:pPr>
      <w:r>
        <w:rPr>
          <w:rFonts w:hint="eastAsia"/>
        </w:rPr>
        <w:t>This may be estimated, proximately, in twoways.</w:t>
      </w:r>
    </w:p>
    <w:p w14:paraId="3DAB00FF">
      <w:pPr>
        <w:ind w:left="-5"/>
        <w:rPr>
          <w:rFonts w:hint="eastAsia"/>
        </w:rPr>
      </w:pPr>
      <w:r>
        <w:rPr>
          <w:rFonts w:hint="eastAsia"/>
        </w:rPr>
        <w:t>这可以通过两种方式粗略估计。</w:t>
      </w:r>
    </w:p>
    <w:p w14:paraId="560495C4">
      <w:pPr>
        <w:ind w:left="-5"/>
        <w:rPr>
          <w:rFonts w:hint="eastAsia"/>
        </w:rPr>
      </w:pPr>
    </w:p>
    <w:p w14:paraId="00C27F81">
      <w:pPr>
        <w:ind w:left="-5"/>
        <w:rPr>
          <w:rFonts w:hint="eastAsia"/>
        </w:rPr>
      </w:pPr>
      <w:r>
        <w:rPr>
          <w:rFonts w:hint="eastAsia"/>
        </w:rPr>
        <w:t>1. By the importance of the end which they are assumed to answer.</w:t>
      </w:r>
    </w:p>
    <w:p w14:paraId="195BD371">
      <w:pPr>
        <w:ind w:left="-5"/>
        <w:rPr>
          <w:rFonts w:hint="eastAsia"/>
        </w:rPr>
      </w:pPr>
      <w:r>
        <w:rPr>
          <w:rFonts w:hint="eastAsia"/>
        </w:rPr>
        <w:t>1. 通过它们被认为要达成的目的的重要性。</w:t>
      </w:r>
    </w:p>
    <w:p w14:paraId="22F3BCF0">
      <w:pPr>
        <w:ind w:left="-5"/>
        <w:rPr>
          <w:rFonts w:hint="eastAsia"/>
        </w:rPr>
      </w:pPr>
    </w:p>
    <w:p w14:paraId="59DA4C06">
      <w:pPr>
        <w:ind w:left="-5"/>
        <w:rPr>
          <w:rFonts w:hint="eastAsia"/>
        </w:rPr>
      </w:pPr>
      <w:r>
        <w:rPr>
          <w:rFonts w:hint="eastAsia"/>
        </w:rPr>
        <w:t>The salvation of many souls and the elevation of the piety of the Church.</w:t>
      </w:r>
    </w:p>
    <w:p w14:paraId="00CADA2D">
      <w:pPr>
        <w:ind w:left="-5"/>
        <w:rPr>
          <w:rFonts w:hint="eastAsia"/>
        </w:rPr>
      </w:pPr>
      <w:r>
        <w:rPr>
          <w:rFonts w:hint="eastAsia"/>
        </w:rPr>
        <w:t>许多灵魂的得救和教会虔诚的提升。</w:t>
      </w:r>
    </w:p>
    <w:p w14:paraId="4C585679">
      <w:pPr>
        <w:ind w:left="-5"/>
        <w:rPr>
          <w:rFonts w:hint="eastAsia"/>
        </w:rPr>
      </w:pPr>
    </w:p>
    <w:p w14:paraId="76A04D0A">
      <w:pPr>
        <w:ind w:left="-5"/>
        <w:rPr>
          <w:rFonts w:hint="eastAsia"/>
        </w:rPr>
      </w:pPr>
      <w:r>
        <w:rPr>
          <w:rFonts w:hint="eastAsia"/>
        </w:rPr>
        <w:t>2. Historically, i.e., by a reference to the effects which they have produced.</w:t>
      </w:r>
    </w:p>
    <w:p w14:paraId="5F2B8762">
      <w:pPr>
        <w:ind w:left="-5"/>
        <w:rPr>
          <w:rFonts w:hint="eastAsia"/>
        </w:rPr>
      </w:pPr>
      <w:r>
        <w:rPr>
          <w:rFonts w:hint="eastAsia"/>
        </w:rPr>
        <w:t>2. 历史上，即通过参考它们所产生的效果。</w:t>
      </w:r>
    </w:p>
    <w:p w14:paraId="245C6579">
      <w:pPr>
        <w:ind w:left="-5"/>
        <w:rPr>
          <w:rFonts w:hint="eastAsia"/>
        </w:rPr>
      </w:pPr>
    </w:p>
    <w:p w14:paraId="2EC44DB5">
      <w:pPr>
        <w:ind w:left="-5"/>
        <w:rPr>
          <w:rFonts w:hint="eastAsia"/>
        </w:rPr>
      </w:pPr>
      <w:r>
        <w:rPr>
          <w:rFonts w:hint="eastAsia"/>
        </w:rPr>
        <w:t>The day of Pentecost.</w:t>
      </w:r>
    </w:p>
    <w:p w14:paraId="2F499EA8">
      <w:pPr>
        <w:ind w:left="-5"/>
        <w:rPr>
          <w:rFonts w:hint="eastAsia"/>
        </w:rPr>
      </w:pPr>
      <w:r>
        <w:rPr>
          <w:rFonts w:hint="eastAsia"/>
        </w:rPr>
        <w:t>五旬节。</w:t>
      </w:r>
    </w:p>
    <w:p w14:paraId="6C28D759">
      <w:pPr>
        <w:ind w:left="-5"/>
        <w:rPr>
          <w:rFonts w:hint="eastAsia"/>
        </w:rPr>
      </w:pPr>
    </w:p>
    <w:p w14:paraId="415DDB71">
      <w:pPr>
        <w:ind w:left="-5"/>
        <w:rPr>
          <w:rFonts w:hint="eastAsia"/>
        </w:rPr>
      </w:pPr>
      <w:r>
        <w:rPr>
          <w:rFonts w:hint="eastAsia"/>
        </w:rPr>
        <w:t>The Reformation.</w:t>
      </w:r>
    </w:p>
    <w:p w14:paraId="336C88AD">
      <w:pPr>
        <w:ind w:left="-5"/>
        <w:rPr>
          <w:rFonts w:hint="eastAsia"/>
        </w:rPr>
      </w:pPr>
      <w:r>
        <w:rPr>
          <w:rFonts w:hint="eastAsia"/>
        </w:rPr>
        <w:t>宗教改革。</w:t>
      </w:r>
    </w:p>
    <w:p w14:paraId="2535F971">
      <w:pPr>
        <w:ind w:left="-5"/>
        <w:rPr>
          <w:rFonts w:hint="eastAsia"/>
        </w:rPr>
      </w:pPr>
    </w:p>
    <w:p w14:paraId="5C39D90C">
      <w:pPr>
        <w:ind w:left="-5"/>
        <w:rPr>
          <w:rFonts w:hint="eastAsia"/>
        </w:rPr>
      </w:pPr>
      <w:r>
        <w:rPr>
          <w:rFonts w:hint="eastAsia"/>
        </w:rPr>
        <w:t>The times of Wesley in England and the times of Whitefield and the Tennants, Edwards and others in this country.</w:t>
      </w:r>
    </w:p>
    <w:p w14:paraId="6AD31F12">
      <w:pPr>
        <w:ind w:left="-5"/>
        <w:rPr>
          <w:rFonts w:hint="eastAsia"/>
        </w:rPr>
      </w:pPr>
      <w:r>
        <w:rPr>
          <w:rFonts w:hint="eastAsia"/>
        </w:rPr>
        <w:t>英国卫斯理的时代，以及这个国家怀特菲尔德、滕南特、爱德华兹等人的时代。</w:t>
      </w:r>
    </w:p>
    <w:p w14:paraId="23C74141">
      <w:pPr>
        <w:ind w:left="-5"/>
        <w:rPr>
          <w:rFonts w:hint="eastAsia"/>
        </w:rPr>
      </w:pPr>
    </w:p>
    <w:p w14:paraId="4E77A2CE">
      <w:pPr>
        <w:ind w:left="-5"/>
        <w:rPr>
          <w:rFonts w:hint="eastAsia"/>
        </w:rPr>
      </w:pPr>
      <w:r>
        <w:rPr>
          <w:rFonts w:hint="eastAsia"/>
        </w:rPr>
        <w:t>Estimated by these standards, their importance is incalculable.</w:t>
      </w:r>
    </w:p>
    <w:p w14:paraId="4D93E0B4">
      <w:pPr>
        <w:ind w:left="-5"/>
        <w:rPr>
          <w:rFonts w:hint="eastAsia"/>
        </w:rPr>
      </w:pPr>
      <w:r>
        <w:rPr>
          <w:rFonts w:hint="eastAsia"/>
        </w:rPr>
        <w:t>用这些标准来衡量，它们的重要性是无法估量的。</w:t>
      </w:r>
    </w:p>
    <w:p w14:paraId="65F91AE2">
      <w:pPr>
        <w:ind w:left="-5"/>
        <w:rPr>
          <w:rFonts w:hint="eastAsia"/>
        </w:rPr>
      </w:pPr>
    </w:p>
    <w:p w14:paraId="35E8CDA2">
      <w:pPr>
        <w:ind w:left="-5"/>
        <w:rPr>
          <w:rFonts w:hint="eastAsia"/>
        </w:rPr>
      </w:pPr>
      <w:r>
        <w:rPr>
          <w:rFonts w:hint="eastAsia"/>
        </w:rPr>
        <w:t>IV.False views of their importance.</w:t>
      </w:r>
    </w:p>
    <w:p w14:paraId="0C1EC341">
      <w:pPr>
        <w:ind w:left="-5"/>
        <w:rPr>
          <w:rFonts w:hint="eastAsia"/>
        </w:rPr>
      </w:pPr>
      <w:r>
        <w:rPr>
          <w:rFonts w:hint="eastAsia"/>
        </w:rPr>
        <w:t>IV. 对其重要性的错误看法。</w:t>
      </w:r>
    </w:p>
    <w:p w14:paraId="4BBB5D0B">
      <w:pPr>
        <w:ind w:left="-5"/>
        <w:rPr>
          <w:rFonts w:hint="eastAsia"/>
        </w:rPr>
      </w:pPr>
    </w:p>
    <w:p w14:paraId="1ABC42D9">
      <w:pPr>
        <w:ind w:left="-5"/>
        <w:rPr>
          <w:rFonts w:hint="eastAsia"/>
        </w:rPr>
      </w:pPr>
      <w:r>
        <w:rPr>
          <w:rFonts w:hint="eastAsia"/>
        </w:rPr>
        <w:t>1. That they are the only way in which religion can be promoted.</w:t>
      </w:r>
    </w:p>
    <w:p w14:paraId="14C2BE8C">
      <w:pPr>
        <w:ind w:left="-5"/>
        <w:rPr>
          <w:rFonts w:hint="eastAsia"/>
        </w:rPr>
      </w:pPr>
      <w:r>
        <w:rPr>
          <w:rFonts w:hint="eastAsia"/>
        </w:rPr>
        <w:t>1. 它们是促进信仰的唯一途径。</w:t>
      </w:r>
    </w:p>
    <w:p w14:paraId="3409B894">
      <w:pPr>
        <w:ind w:left="-5"/>
        <w:rPr>
          <w:rFonts w:hint="eastAsia"/>
        </w:rPr>
      </w:pPr>
    </w:p>
    <w:p w14:paraId="650BC038">
      <w:pPr>
        <w:ind w:left="-5"/>
        <w:rPr>
          <w:rFonts w:hint="eastAsia"/>
        </w:rPr>
      </w:pPr>
      <w:r>
        <w:rPr>
          <w:rFonts w:hint="eastAsia"/>
        </w:rPr>
        <w:t>Many say they are the hope of the Church.</w:t>
      </w:r>
    </w:p>
    <w:p w14:paraId="25CEFFE4">
      <w:pPr>
        <w:ind w:left="-5"/>
        <w:rPr>
          <w:rFonts w:hint="eastAsia"/>
        </w:rPr>
      </w:pPr>
      <w:r>
        <w:rPr>
          <w:rFonts w:hint="eastAsia"/>
        </w:rPr>
        <w:t>许多人说它们是教会的希望。</w:t>
      </w:r>
    </w:p>
    <w:p w14:paraId="4C336AB7">
      <w:pPr>
        <w:ind w:left="-5"/>
        <w:rPr>
          <w:rFonts w:hint="eastAsia"/>
        </w:rPr>
      </w:pPr>
    </w:p>
    <w:p w14:paraId="5B3FFE0D">
      <w:pPr>
        <w:ind w:left="-5"/>
        <w:rPr>
          <w:rFonts w:hint="eastAsia"/>
        </w:rPr>
      </w:pPr>
      <w:r>
        <w:rPr>
          <w:rFonts w:hint="eastAsia"/>
        </w:rPr>
        <w:t>Many so rely upon them that they expect little or nothing except during such periods.</w:t>
      </w:r>
    </w:p>
    <w:p w14:paraId="199FE206">
      <w:pPr>
        <w:ind w:left="-5"/>
        <w:rPr>
          <w:rFonts w:hint="eastAsia"/>
        </w:rPr>
      </w:pPr>
      <w:r>
        <w:rPr>
          <w:rFonts w:hint="eastAsia"/>
        </w:rPr>
        <w:t>许多人如此依赖它们，以致除了在这些时期之外，他们几乎不期望任何东西。</w:t>
      </w:r>
    </w:p>
    <w:p w14:paraId="718D08F5">
      <w:pPr>
        <w:ind w:left="-5"/>
        <w:rPr>
          <w:rFonts w:hint="eastAsia"/>
        </w:rPr>
      </w:pPr>
    </w:p>
    <w:p w14:paraId="70BF4BC6">
      <w:pPr>
        <w:ind w:left="-5"/>
        <w:rPr>
          <w:rFonts w:hint="eastAsia"/>
        </w:rPr>
      </w:pPr>
      <w:r>
        <w:rPr>
          <w:rFonts w:hint="eastAsia"/>
        </w:rPr>
        <w:t>They lie on their oars.</w:t>
      </w:r>
    </w:p>
    <w:p w14:paraId="309253F1">
      <w:pPr>
        <w:ind w:left="-5"/>
        <w:rPr>
          <w:rFonts w:hint="eastAsia"/>
        </w:rPr>
      </w:pPr>
      <w:r>
        <w:rPr>
          <w:rFonts w:hint="eastAsia"/>
        </w:rPr>
        <w:t>他们无所事事。</w:t>
      </w:r>
    </w:p>
    <w:p w14:paraId="64985407">
      <w:pPr>
        <w:ind w:left="-5"/>
        <w:rPr>
          <w:rFonts w:hint="eastAsia"/>
        </w:rPr>
      </w:pPr>
    </w:p>
    <w:p w14:paraId="73970A17">
      <w:pPr>
        <w:ind w:left="-5"/>
        <w:rPr>
          <w:rFonts w:hint="eastAsia"/>
        </w:rPr>
      </w:pPr>
      <w:r>
        <w:rPr>
          <w:rFonts w:hint="eastAsia"/>
        </w:rPr>
        <w:t>They do little, and sink in person and zeal.</w:t>
      </w:r>
    </w:p>
    <w:p w14:paraId="2793684F">
      <w:pPr>
        <w:ind w:left="-5"/>
        <w:rPr>
          <w:rFonts w:hint="eastAsia"/>
        </w:rPr>
      </w:pPr>
      <w:r>
        <w:rPr>
          <w:rFonts w:hint="eastAsia"/>
        </w:rPr>
        <w:t>他们做得很少，在个人和热忱上都沉沦下去。</w:t>
      </w:r>
    </w:p>
    <w:p w14:paraId="6C93A2F6">
      <w:pPr>
        <w:ind w:left="-5"/>
        <w:rPr>
          <w:rFonts w:hint="eastAsia"/>
        </w:rPr>
      </w:pPr>
    </w:p>
    <w:p w14:paraId="2428B610">
      <w:pPr>
        <w:ind w:left="-5"/>
        <w:rPr>
          <w:rFonts w:hint="eastAsia"/>
        </w:rPr>
      </w:pPr>
      <w:r>
        <w:rPr>
          <w:rFonts w:hint="eastAsia"/>
        </w:rPr>
        <w:t>2. Another false view is that they are the best way.</w:t>
      </w:r>
    </w:p>
    <w:p w14:paraId="5F03490F">
      <w:pPr>
        <w:ind w:left="-5"/>
        <w:rPr>
          <w:rFonts w:hint="eastAsia"/>
        </w:rPr>
      </w:pPr>
      <w:r>
        <w:rPr>
          <w:rFonts w:hint="eastAsia"/>
        </w:rPr>
        <w:t>2. 另一种错误的看法是它们是最好的方式。</w:t>
      </w:r>
    </w:p>
    <w:p w14:paraId="0BB95929">
      <w:pPr>
        <w:ind w:left="-5"/>
        <w:rPr>
          <w:rFonts w:hint="eastAsia"/>
        </w:rPr>
      </w:pPr>
    </w:p>
    <w:p w14:paraId="681EDB78">
      <w:pPr>
        <w:ind w:left="-5"/>
        <w:rPr>
          <w:rFonts w:hint="eastAsia"/>
        </w:rPr>
      </w:pPr>
      <w:r>
        <w:rPr>
          <w:rFonts w:hint="eastAsia"/>
        </w:rPr>
        <w:t>They are great mercies, but there are greater.</w:t>
      </w:r>
    </w:p>
    <w:p w14:paraId="17E2D3AE">
      <w:pPr>
        <w:ind w:left="-5"/>
        <w:rPr>
          <w:rFonts w:hint="eastAsia"/>
        </w:rPr>
      </w:pPr>
      <w:r>
        <w:rPr>
          <w:rFonts w:hint="eastAsia"/>
        </w:rPr>
        <w:t>它们是极大的怜悯，但还有更大的。</w:t>
      </w:r>
    </w:p>
    <w:p w14:paraId="371B4933">
      <w:pPr>
        <w:ind w:left="-5"/>
        <w:rPr>
          <w:rFonts w:hint="eastAsia"/>
        </w:rPr>
      </w:pPr>
    </w:p>
    <w:p w14:paraId="17FE1800">
      <w:pPr>
        <w:ind w:left="-5"/>
        <w:rPr>
          <w:rFonts w:hint="eastAsia"/>
        </w:rPr>
      </w:pPr>
      <w:r>
        <w:rPr>
          <w:rFonts w:hint="eastAsia"/>
        </w:rPr>
        <w:t>When there have been years of famine a superabundant harvest is a great blessing.</w:t>
      </w:r>
    </w:p>
    <w:p w14:paraId="7A8376FC">
      <w:pPr>
        <w:ind w:left="-5"/>
        <w:rPr>
          <w:rFonts w:hint="eastAsia"/>
        </w:rPr>
      </w:pPr>
      <w:r>
        <w:rPr>
          <w:rFonts w:hint="eastAsia"/>
        </w:rPr>
        <w:t>当遭遇多年饥荒后，丰盛的收成是极大的祝福。</w:t>
      </w:r>
    </w:p>
    <w:p w14:paraId="320E142D">
      <w:pPr>
        <w:ind w:left="-5"/>
        <w:rPr>
          <w:rFonts w:hint="eastAsia"/>
        </w:rPr>
      </w:pPr>
    </w:p>
    <w:p w14:paraId="31309FA0">
      <w:pPr>
        <w:ind w:left="-5"/>
        <w:rPr>
          <w:rFonts w:hint="eastAsia"/>
        </w:rPr>
      </w:pPr>
      <w:r>
        <w:rPr>
          <w:rFonts w:hint="eastAsia"/>
        </w:rPr>
        <w:t>But it had been better had each harvest been good.</w:t>
      </w:r>
    </w:p>
    <w:p w14:paraId="629B1358">
      <w:pPr>
        <w:ind w:left="-5"/>
        <w:rPr>
          <w:rFonts w:hint="eastAsia"/>
        </w:rPr>
      </w:pPr>
      <w:r>
        <w:rPr>
          <w:rFonts w:hint="eastAsia"/>
        </w:rPr>
        <w:t>但如果每次收成都好，那就更好了。</w:t>
      </w:r>
    </w:p>
    <w:p w14:paraId="70B223FF">
      <w:pPr>
        <w:ind w:left="-5"/>
        <w:rPr>
          <w:rFonts w:hint="eastAsia"/>
        </w:rPr>
      </w:pPr>
    </w:p>
    <w:p w14:paraId="37614489">
      <w:pPr>
        <w:ind w:left="-5"/>
        <w:rPr>
          <w:rFonts w:hint="eastAsia"/>
        </w:rPr>
      </w:pPr>
      <w:r>
        <w:rPr>
          <w:rFonts w:hint="eastAsia"/>
        </w:rPr>
        <w:t>There is a better state as well as a greater amount of good in the latter than in the former case.</w:t>
      </w:r>
    </w:p>
    <w:p w14:paraId="741E348E">
      <w:pPr>
        <w:ind w:left="-5"/>
        <w:rPr>
          <w:rFonts w:hint="eastAsia"/>
        </w:rPr>
      </w:pPr>
      <w:r>
        <w:rPr>
          <w:rFonts w:hint="eastAsia"/>
        </w:rPr>
        <w:t>在后一种情况下，状态更好，益处也更大。</w:t>
      </w:r>
    </w:p>
    <w:p w14:paraId="6260B6B4">
      <w:pPr>
        <w:ind w:left="-5"/>
        <w:rPr>
          <w:rFonts w:hint="eastAsia"/>
        </w:rPr>
      </w:pPr>
    </w:p>
    <w:p w14:paraId="026A77A9">
      <w:pPr>
        <w:ind w:left="-5"/>
        <w:rPr>
          <w:rFonts w:hint="eastAsia"/>
        </w:rPr>
      </w:pPr>
      <w:r>
        <w:rPr>
          <w:rFonts w:hint="eastAsia"/>
        </w:rPr>
        <w:t>A regular normal increase is better than violent alternations.</w:t>
      </w:r>
    </w:p>
    <w:p w14:paraId="4E0EA92F">
      <w:pPr>
        <w:ind w:left="-5"/>
        <w:rPr>
          <w:rFonts w:hint="eastAsia"/>
        </w:rPr>
      </w:pPr>
      <w:r>
        <w:rPr>
          <w:rFonts w:hint="eastAsia"/>
        </w:rPr>
        <w:t>有规律的正常增长优于剧烈的交替。</w:t>
      </w:r>
    </w:p>
    <w:p w14:paraId="5720553F">
      <w:pPr>
        <w:ind w:left="-5"/>
        <w:rPr>
          <w:rFonts w:hint="eastAsia"/>
        </w:rPr>
      </w:pPr>
    </w:p>
    <w:p w14:paraId="6119163E">
      <w:pPr>
        <w:ind w:left="-5"/>
        <w:rPr>
          <w:rFonts w:hint="eastAsia"/>
        </w:rPr>
      </w:pPr>
      <w:r>
        <w:rPr>
          <w:rFonts w:hint="eastAsia"/>
        </w:rPr>
        <w:t>General permanent health is better than exuberant joyousness alternating with depression.</w:t>
      </w:r>
    </w:p>
    <w:p w14:paraId="5A8C2D6E">
      <w:pPr>
        <w:ind w:left="-5"/>
        <w:rPr>
          <w:rFonts w:hint="eastAsia"/>
        </w:rPr>
      </w:pPr>
      <w:r>
        <w:rPr>
          <w:rFonts w:hint="eastAsia"/>
        </w:rPr>
        <w:t>普遍的持久健康优于旺盛的喜悦与沮丧交替出现。</w:t>
      </w:r>
    </w:p>
    <w:p w14:paraId="65AD8D3C">
      <w:pPr>
        <w:ind w:left="-5"/>
        <w:rPr>
          <w:rFonts w:hint="eastAsia"/>
        </w:rPr>
      </w:pPr>
    </w:p>
    <w:p w14:paraId="78B673AA">
      <w:pPr>
        <w:ind w:left="-5"/>
        <w:rPr>
          <w:rFonts w:hint="eastAsia"/>
        </w:rPr>
      </w:pPr>
      <w:r>
        <w:rPr>
          <w:rFonts w:hint="eastAsia"/>
        </w:rPr>
        <w:t>V. Dangers.</w:t>
      </w:r>
    </w:p>
    <w:p w14:paraId="3459EBF1">
      <w:pPr>
        <w:ind w:left="-5"/>
        <w:rPr>
          <w:rFonts w:hint="eastAsia"/>
        </w:rPr>
      </w:pPr>
      <w:r>
        <w:rPr>
          <w:rFonts w:hint="eastAsia"/>
        </w:rPr>
        <w:t>V. 危险。</w:t>
      </w:r>
    </w:p>
    <w:p w14:paraId="04F12810">
      <w:pPr>
        <w:ind w:left="-5"/>
        <w:rPr>
          <w:rFonts w:hint="eastAsia"/>
        </w:rPr>
      </w:pPr>
    </w:p>
    <w:p w14:paraId="36AA1925">
      <w:pPr>
        <w:ind w:left="-5"/>
        <w:rPr>
          <w:rFonts w:hint="eastAsia"/>
        </w:rPr>
      </w:pPr>
      <w:r>
        <w:rPr>
          <w:rFonts w:hint="eastAsia"/>
        </w:rPr>
        <w:t>These may be learned in two ways.</w:t>
      </w:r>
    </w:p>
    <w:p w14:paraId="1D6ABE4C">
      <w:pPr>
        <w:ind w:left="-5"/>
        <w:rPr>
          <w:rFonts w:hint="eastAsia"/>
        </w:rPr>
      </w:pPr>
      <w:r>
        <w:rPr>
          <w:rFonts w:hint="eastAsia"/>
        </w:rPr>
        <w:t>这些可以通过两种方式了解。</w:t>
      </w:r>
    </w:p>
    <w:p w14:paraId="71D7DE9C">
      <w:pPr>
        <w:ind w:left="-5"/>
        <w:rPr>
          <w:rFonts w:hint="eastAsia"/>
        </w:rPr>
      </w:pPr>
    </w:p>
    <w:p w14:paraId="4B631347">
      <w:pPr>
        <w:ind w:left="-5"/>
        <w:rPr>
          <w:rFonts w:hint="eastAsia"/>
        </w:rPr>
      </w:pPr>
      <w:r>
        <w:rPr>
          <w:rFonts w:hint="eastAsia"/>
        </w:rPr>
        <w:t>1. From their nature, or à priori.</w:t>
      </w:r>
    </w:p>
    <w:p w14:paraId="6A5BBC1A">
      <w:pPr>
        <w:ind w:left="-5"/>
        <w:rPr>
          <w:rFonts w:hint="eastAsia"/>
        </w:rPr>
      </w:pPr>
      <w:r>
        <w:rPr>
          <w:rFonts w:hint="eastAsia"/>
        </w:rPr>
        <w:t>1. 从其性质，或先验地（拉丁文：à priori）。</w:t>
      </w:r>
    </w:p>
    <w:p w14:paraId="1D949ED1">
      <w:pPr>
        <w:ind w:left="-5"/>
        <w:rPr>
          <w:rFonts w:hint="eastAsia"/>
        </w:rPr>
      </w:pPr>
    </w:p>
    <w:p w14:paraId="403326A2">
      <w:pPr>
        <w:ind w:left="-5"/>
        <w:rPr>
          <w:rFonts w:hint="eastAsia"/>
        </w:rPr>
      </w:pPr>
      <w:r>
        <w:rPr>
          <w:rFonts w:hint="eastAsia"/>
        </w:rPr>
        <w:t>2. From experience, or à posteriori.</w:t>
      </w:r>
    </w:p>
    <w:p w14:paraId="22AFD188">
      <w:pPr>
        <w:ind w:left="-5"/>
        <w:rPr>
          <w:rFonts w:hint="eastAsia"/>
        </w:rPr>
      </w:pPr>
      <w:r>
        <w:rPr>
          <w:rFonts w:hint="eastAsia"/>
        </w:rPr>
        <w:t>2. 从经验，或后验地（拉丁文：à posteriori）。</w:t>
      </w:r>
    </w:p>
    <w:p w14:paraId="0896AA18">
      <w:pPr>
        <w:ind w:left="-5"/>
        <w:rPr>
          <w:rFonts w:hint="eastAsia"/>
        </w:rPr>
      </w:pPr>
    </w:p>
    <w:p w14:paraId="711E69B4">
      <w:pPr>
        <w:ind w:left="-5"/>
        <w:rPr>
          <w:rFonts w:hint="eastAsia"/>
        </w:rPr>
      </w:pPr>
      <w:r>
        <w:rPr>
          <w:rFonts w:hint="eastAsia"/>
        </w:rPr>
        <w:t>1.From their nature.</w:t>
      </w:r>
    </w:p>
    <w:p w14:paraId="65970DE8">
      <w:pPr>
        <w:ind w:left="-5"/>
        <w:rPr>
          <w:rFonts w:hint="eastAsia"/>
        </w:rPr>
      </w:pPr>
      <w:r>
        <w:rPr>
          <w:rFonts w:hint="eastAsia"/>
        </w:rPr>
        <w:t>1. 从其性质来看。</w:t>
      </w:r>
    </w:p>
    <w:p w14:paraId="679C33D5">
      <w:pPr>
        <w:ind w:left="-5"/>
        <w:rPr>
          <w:rFonts w:hint="eastAsia"/>
        </w:rPr>
      </w:pPr>
    </w:p>
    <w:p w14:paraId="7B9CD270">
      <w:pPr>
        <w:ind w:left="-5"/>
        <w:rPr>
          <w:rFonts w:hint="eastAsia"/>
        </w:rPr>
      </w:pPr>
      <w:r>
        <w:rPr>
          <w:rFonts w:hint="eastAsia"/>
        </w:rPr>
        <w:t>Excitement in proportion to its intensity in anindividual or in a community calls into vigorous exercise both the good and bad elements which may be extant.</w:t>
      </w:r>
    </w:p>
    <w:p w14:paraId="502D1DEF">
      <w:pPr>
        <w:ind w:left="-5"/>
        <w:rPr>
          <w:rFonts w:hint="eastAsia"/>
        </w:rPr>
      </w:pPr>
      <w:r>
        <w:rPr>
          <w:rFonts w:hint="eastAsia"/>
        </w:rPr>
        <w:t>激动，与其在个体或社群中的强度成正比，会使现存的善恶两方面都得到有力的运用。</w:t>
      </w:r>
    </w:p>
    <w:p w14:paraId="712E4691">
      <w:pPr>
        <w:ind w:left="-5"/>
        <w:rPr>
          <w:rFonts w:hint="eastAsia"/>
        </w:rPr>
      </w:pPr>
    </w:p>
    <w:p w14:paraId="77E5F787">
      <w:pPr>
        <w:ind w:left="-5"/>
        <w:rPr>
          <w:rFonts w:hint="eastAsia"/>
        </w:rPr>
      </w:pPr>
      <w:r>
        <w:rPr>
          <w:rFonts w:hint="eastAsia"/>
        </w:rPr>
        <w:t>It makes the selfrighteous, the censorious, the vain, more so.</w:t>
      </w:r>
    </w:p>
    <w:p w14:paraId="19C75DE6">
      <w:pPr>
        <w:ind w:left="-5"/>
        <w:rPr>
          <w:rFonts w:hint="eastAsia"/>
        </w:rPr>
      </w:pPr>
      <w:r>
        <w:rPr>
          <w:rFonts w:hint="eastAsia"/>
        </w:rPr>
        <w:t>它使自以为义的、苛责的、虚荣的人更加如此。</w:t>
      </w:r>
    </w:p>
    <w:p w14:paraId="7A1FDF6A">
      <w:pPr>
        <w:ind w:left="-5"/>
        <w:rPr>
          <w:rFonts w:hint="eastAsia"/>
        </w:rPr>
      </w:pPr>
    </w:p>
    <w:p w14:paraId="29D2F9D8">
      <w:pPr>
        <w:ind w:left="-5"/>
        <w:rPr>
          <w:rFonts w:hint="eastAsia"/>
        </w:rPr>
      </w:pPr>
      <w:r>
        <w:rPr>
          <w:rFonts w:hint="eastAsia"/>
        </w:rPr>
        <w:t>It calls up and calls out all the evil elements in the Church.</w:t>
      </w:r>
    </w:p>
    <w:p w14:paraId="34745C47">
      <w:pPr>
        <w:ind w:left="-5"/>
        <w:rPr>
          <w:rFonts w:hint="eastAsia"/>
        </w:rPr>
      </w:pPr>
      <w:r>
        <w:rPr>
          <w:rFonts w:hint="eastAsia"/>
        </w:rPr>
        <w:t>它唤起并显露出教会中所有邪恶的因素。</w:t>
      </w:r>
    </w:p>
    <w:p w14:paraId="569EE31B">
      <w:pPr>
        <w:ind w:left="-5"/>
        <w:rPr>
          <w:rFonts w:hint="eastAsia"/>
        </w:rPr>
      </w:pPr>
    </w:p>
    <w:p w14:paraId="7AA02662">
      <w:pPr>
        <w:ind w:left="-5"/>
        <w:rPr>
          <w:rFonts w:hint="eastAsia"/>
        </w:rPr>
      </w:pPr>
      <w:r>
        <w:rPr>
          <w:rFonts w:hint="eastAsia"/>
        </w:rPr>
        <w:t>It sets them on new, unauthorized or improper means of promoting religion.</w:t>
      </w:r>
    </w:p>
    <w:p w14:paraId="08DA44C0">
      <w:pPr>
        <w:ind w:left="-5"/>
        <w:rPr>
          <w:rFonts w:hint="eastAsia"/>
        </w:rPr>
      </w:pPr>
      <w:r>
        <w:rPr>
          <w:rFonts w:hint="eastAsia"/>
        </w:rPr>
        <w:t>它使他们采用新的、未经授权的或不当的方法来促进信仰。</w:t>
      </w:r>
    </w:p>
    <w:p w14:paraId="704EA654">
      <w:pPr>
        <w:ind w:left="-5"/>
        <w:rPr>
          <w:rFonts w:hint="eastAsia"/>
        </w:rPr>
      </w:pPr>
    </w:p>
    <w:p w14:paraId="0238F32F">
      <w:pPr>
        <w:ind w:left="-5"/>
        <w:rPr>
          <w:rFonts w:hint="eastAsia"/>
        </w:rPr>
      </w:pPr>
      <w:r>
        <w:rPr>
          <w:rFonts w:hint="eastAsia"/>
        </w:rPr>
        <w:t>The evil elements often mingle with the good, so as to be far more apparent than the good.</w:t>
      </w:r>
    </w:p>
    <w:p w14:paraId="17949AF8">
      <w:pPr>
        <w:ind w:left="-5"/>
        <w:rPr>
          <w:rFonts w:hint="eastAsia"/>
        </w:rPr>
      </w:pPr>
      <w:r>
        <w:rPr>
          <w:rFonts w:hint="eastAsia"/>
        </w:rPr>
        <w:t>邪恶的因素常常与善良的因素混杂在一起，以致比善良的因素更为明显。</w:t>
      </w:r>
    </w:p>
    <w:p w14:paraId="0BCB552A">
      <w:pPr>
        <w:ind w:left="-5"/>
        <w:rPr>
          <w:rFonts w:hint="eastAsia"/>
        </w:rPr>
      </w:pPr>
    </w:p>
    <w:p w14:paraId="5EC3B3DA">
      <w:pPr>
        <w:ind w:left="-5"/>
        <w:rPr>
          <w:rFonts w:hint="eastAsia"/>
        </w:rPr>
      </w:pPr>
      <w:r>
        <w:rPr>
          <w:rFonts w:hint="eastAsia"/>
        </w:rPr>
        <w:t>The desolations of the thunder-storm or the flood are often more apparent than their benefits.</w:t>
      </w:r>
    </w:p>
    <w:p w14:paraId="16A4E181">
      <w:pPr>
        <w:ind w:left="-5"/>
        <w:rPr>
          <w:rFonts w:hint="eastAsia"/>
        </w:rPr>
      </w:pPr>
      <w:r>
        <w:rPr>
          <w:rFonts w:hint="eastAsia"/>
        </w:rPr>
        <w:t>雷暴或洪水的破坏常常比它们的益处更为明显。</w:t>
      </w:r>
    </w:p>
    <w:p w14:paraId="1B1E7F49">
      <w:pPr>
        <w:ind w:left="-5"/>
        <w:rPr>
          <w:rFonts w:hint="eastAsia"/>
        </w:rPr>
      </w:pPr>
    </w:p>
    <w:p w14:paraId="20AB9A66">
      <w:pPr>
        <w:ind w:left="-5"/>
        <w:rPr>
          <w:rFonts w:hint="eastAsia"/>
        </w:rPr>
      </w:pPr>
      <w:r>
        <w:rPr>
          <w:rFonts w:hint="eastAsia"/>
        </w:rPr>
        <w:t>2.From experience we find that the following evils are apt to attendrevivals, (a.) False teachers, false doctrines, false or improper measures, as in the Apostolic age.</w:t>
      </w:r>
    </w:p>
    <w:p w14:paraId="6711BE3D">
      <w:pPr>
        <w:ind w:left="-5"/>
        <w:rPr>
          <w:rFonts w:hint="eastAsia"/>
        </w:rPr>
      </w:pPr>
      <w:r>
        <w:rPr>
          <w:rFonts w:hint="eastAsia"/>
        </w:rPr>
        <w:t>2. 从经验中我们发现，以下弊病容易伴随复兴而来：(a.) 假教师、假教义、错误或不当的措施，如同使徒时代一样。</w:t>
      </w:r>
    </w:p>
    <w:p w14:paraId="59616DF6">
      <w:pPr>
        <w:ind w:left="-5"/>
        <w:rPr>
          <w:rFonts w:hint="eastAsia"/>
        </w:rPr>
      </w:pPr>
    </w:p>
    <w:p w14:paraId="35B62B36">
      <w:pPr>
        <w:ind w:left="-5"/>
        <w:rPr>
          <w:rFonts w:hint="eastAsia"/>
        </w:rPr>
      </w:pPr>
      <w:r>
        <w:rPr>
          <w:rFonts w:hint="eastAsia"/>
        </w:rPr>
        <w:t>(b.) False views of religion, fanaticism, enthusiasm.</w:t>
      </w:r>
    </w:p>
    <w:p w14:paraId="0042FD97">
      <w:pPr>
        <w:ind w:left="-5"/>
        <w:rPr>
          <w:rFonts w:hint="eastAsia"/>
        </w:rPr>
      </w:pPr>
      <w:r>
        <w:rPr>
          <w:rFonts w:hint="eastAsia"/>
        </w:rPr>
        <w:t>(b.) 对信仰的错误看法，狂热主义，宗教狂热。</w:t>
      </w:r>
    </w:p>
    <w:p w14:paraId="0A0EDB32">
      <w:pPr>
        <w:ind w:left="-5"/>
        <w:rPr>
          <w:rFonts w:hint="eastAsia"/>
        </w:rPr>
      </w:pPr>
    </w:p>
    <w:p w14:paraId="1E49632E">
      <w:pPr>
        <w:ind w:left="-5"/>
        <w:rPr>
          <w:rFonts w:hint="eastAsia"/>
        </w:rPr>
      </w:pPr>
      <w:r>
        <w:rPr>
          <w:rFonts w:hint="eastAsia"/>
        </w:rPr>
        <w:t>(c.) Contempt of the ordinary means of grace, and neglect of them.</w:t>
      </w:r>
    </w:p>
    <w:p w14:paraId="4CD7ABEE">
      <w:pPr>
        <w:ind w:left="-5"/>
        <w:rPr>
          <w:rFonts w:hint="eastAsia"/>
        </w:rPr>
      </w:pPr>
      <w:r>
        <w:rPr>
          <w:rFonts w:hint="eastAsia"/>
        </w:rPr>
        <w:t>(c.) 藐视并忽略通常的恩典途径。</w:t>
      </w:r>
    </w:p>
    <w:p w14:paraId="37073927">
      <w:pPr>
        <w:ind w:left="-5"/>
        <w:rPr>
          <w:rFonts w:hint="eastAsia"/>
        </w:rPr>
      </w:pPr>
    </w:p>
    <w:p w14:paraId="07E8946E">
      <w:pPr>
        <w:ind w:left="-5"/>
        <w:rPr>
          <w:rFonts w:hint="eastAsia"/>
        </w:rPr>
      </w:pPr>
      <w:r>
        <w:rPr>
          <w:rFonts w:hint="eastAsia"/>
        </w:rPr>
        <w:t>(d.) Disparagement of religion in the eyes of serious, reflecting men.</w:t>
      </w:r>
    </w:p>
    <w:p w14:paraId="44546B17">
      <w:pPr>
        <w:ind w:left="-5"/>
        <w:rPr>
          <w:rFonts w:hint="eastAsia"/>
        </w:rPr>
      </w:pPr>
      <w:r>
        <w:rPr>
          <w:rFonts w:hint="eastAsia"/>
        </w:rPr>
        <w:t>(d.) 在严肃、深思的人眼中贬低信仰。</w:t>
      </w:r>
    </w:p>
    <w:p w14:paraId="45B686FB">
      <w:pPr>
        <w:ind w:left="-5"/>
        <w:rPr>
          <w:rFonts w:hint="eastAsia"/>
        </w:rPr>
      </w:pPr>
    </w:p>
    <w:p w14:paraId="40327B73">
      <w:pPr>
        <w:ind w:left="-5"/>
        <w:rPr>
          <w:rFonts w:hint="eastAsia"/>
        </w:rPr>
      </w:pPr>
      <w:r>
        <w:rPr>
          <w:rFonts w:hint="eastAsia"/>
        </w:rPr>
        <w:t>(e.) Denunciation and schisms.</w:t>
      </w:r>
    </w:p>
    <w:p w14:paraId="54C0EAB9">
      <w:pPr>
        <w:ind w:left="-5"/>
        <w:rPr>
          <w:rFonts w:hint="eastAsia"/>
        </w:rPr>
      </w:pPr>
      <w:r>
        <w:rPr>
          <w:rFonts w:hint="eastAsia"/>
        </w:rPr>
        <w:t>(e.) 谴责和分裂。</w:t>
      </w:r>
    </w:p>
    <w:p w14:paraId="45F7E256">
      <w:pPr>
        <w:ind w:left="-5"/>
        <w:rPr>
          <w:rFonts w:hint="eastAsia"/>
        </w:rPr>
      </w:pPr>
    </w:p>
    <w:p w14:paraId="0A73FA4C">
      <w:pPr>
        <w:ind w:left="-5"/>
        <w:rPr>
          <w:rFonts w:hint="eastAsia"/>
        </w:rPr>
      </w:pPr>
      <w:r>
        <w:rPr>
          <w:rFonts w:hint="eastAsia"/>
        </w:rPr>
        <w:t>(f.) False views of the proper kind of preaching and neglect of the instruction of the young.</w:t>
      </w:r>
    </w:p>
    <w:p w14:paraId="546E5699">
      <w:pPr>
        <w:ind w:left="-5"/>
        <w:rPr>
          <w:rFonts w:hint="eastAsia"/>
        </w:rPr>
      </w:pPr>
      <w:r>
        <w:rPr>
          <w:rFonts w:hint="eastAsia"/>
        </w:rPr>
        <w:t>(f.) 对恰当讲道类型的错误看法，以及忽略对年轻人的教导。</w:t>
      </w:r>
    </w:p>
    <w:p w14:paraId="2D677A64">
      <w:pPr>
        <w:ind w:left="-5"/>
        <w:rPr>
          <w:rFonts w:hint="eastAsia"/>
        </w:rPr>
      </w:pPr>
    </w:p>
    <w:p w14:paraId="747C223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CCXXVI. Evidences of a Work of Grace.— John 3:3</w:t>
      </w:r>
    </w:p>
    <w:p w14:paraId="47DDD3B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CCXXVI. 恩典作为的证据。— 约 3:3</w:t>
      </w:r>
    </w:p>
    <w:p w14:paraId="5CDB72EC">
      <w:pPr>
        <w:ind w:left="-5"/>
        <w:jc w:val="center"/>
        <w:rPr>
          <w:rFonts w:hint="eastAsia"/>
        </w:rPr>
      </w:pPr>
      <w:r>
        <w:rPr>
          <w:rFonts w:hint="eastAsia"/>
        </w:rPr>
        <w:t>[No date given.]</w:t>
      </w:r>
    </w:p>
    <w:p w14:paraId="12D95771">
      <w:pPr>
        <w:ind w:left="-5"/>
        <w:jc w:val="center"/>
        <w:rPr>
          <w:rFonts w:hint="eastAsia"/>
        </w:rPr>
      </w:pPr>
      <w:r>
        <w:rPr>
          <w:rFonts w:hint="eastAsia"/>
        </w:rPr>
        <w:t>[日期未提供]</w:t>
      </w:r>
    </w:p>
    <w:p w14:paraId="53109065">
      <w:pPr>
        <w:ind w:left="-5"/>
        <w:rPr>
          <w:rFonts w:hint="eastAsia"/>
        </w:rPr>
      </w:pPr>
    </w:p>
    <w:p w14:paraId="4778ECB4">
      <w:pPr>
        <w:ind w:left="-5"/>
        <w:rPr>
          <w:rFonts w:hint="eastAsia"/>
        </w:rPr>
      </w:pPr>
      <w:r>
        <w:rPr>
          <w:rFonts w:hint="eastAsia"/>
        </w:rPr>
        <w:t>I. As in all other cases, the test laid down by Christ applies here also.</w:t>
      </w:r>
    </w:p>
    <w:p w14:paraId="1253BD8D">
      <w:pPr>
        <w:ind w:left="-5"/>
        <w:rPr>
          <w:rFonts w:hint="eastAsia"/>
        </w:rPr>
      </w:pPr>
      <w:r>
        <w:rPr>
          <w:rFonts w:hint="eastAsia"/>
        </w:rPr>
        <w:t>I. 如同在所有其他情况下一样，基督所立的检验标准在此也适用。</w:t>
      </w:r>
    </w:p>
    <w:p w14:paraId="1F0B2C35">
      <w:pPr>
        <w:ind w:left="-5"/>
        <w:rPr>
          <w:rFonts w:hint="eastAsia"/>
        </w:rPr>
      </w:pPr>
    </w:p>
    <w:p w14:paraId="30E77FCC">
      <w:pPr>
        <w:ind w:left="-5"/>
        <w:rPr>
          <w:rFonts w:hint="eastAsia"/>
        </w:rPr>
      </w:pPr>
      <w:r>
        <w:rPr>
          <w:rFonts w:hint="eastAsia"/>
        </w:rPr>
        <w:t>That is, by their fruits ye shall know them.</w:t>
      </w:r>
    </w:p>
    <w:p w14:paraId="15A228AD">
      <w:pPr>
        <w:ind w:left="-5"/>
        <w:rPr>
          <w:rFonts w:hint="eastAsia"/>
        </w:rPr>
      </w:pPr>
      <w:r>
        <w:rPr>
          <w:rFonts w:hint="eastAsia"/>
        </w:rPr>
        <w:t>也就是说，凭着他们的果子，就可以认出他们来。</w:t>
      </w:r>
    </w:p>
    <w:p w14:paraId="799255EA">
      <w:pPr>
        <w:ind w:left="-5"/>
        <w:rPr>
          <w:rFonts w:hint="eastAsia"/>
        </w:rPr>
      </w:pPr>
    </w:p>
    <w:p w14:paraId="0FDB9B31">
      <w:pPr>
        <w:ind w:left="-5"/>
        <w:rPr>
          <w:rFonts w:hint="eastAsia"/>
        </w:rPr>
      </w:pPr>
      <w:r>
        <w:rPr>
          <w:rFonts w:hint="eastAsia"/>
        </w:rPr>
        <w:t>Men do not gather grapes of thorns, or figs of thistles.</w:t>
      </w:r>
    </w:p>
    <w:p w14:paraId="0E37DB04">
      <w:pPr>
        <w:ind w:left="-5"/>
        <w:rPr>
          <w:rFonts w:hint="eastAsia"/>
        </w:rPr>
      </w:pPr>
      <w:r>
        <w:rPr>
          <w:rFonts w:hint="eastAsia"/>
        </w:rPr>
        <w:t>人岂能在荆棘上摘葡萄呢，岂能在蒺藜里摘无花果呢？</w:t>
      </w:r>
    </w:p>
    <w:p w14:paraId="594315FE">
      <w:pPr>
        <w:ind w:left="-5"/>
        <w:rPr>
          <w:rFonts w:hint="eastAsia"/>
        </w:rPr>
      </w:pPr>
    </w:p>
    <w:p w14:paraId="0FDCE9F9">
      <w:pPr>
        <w:ind w:left="-5"/>
        <w:rPr>
          <w:rFonts w:hint="eastAsia"/>
        </w:rPr>
      </w:pPr>
      <w:r>
        <w:rPr>
          <w:rFonts w:hint="eastAsia"/>
        </w:rPr>
        <w:t>A good tree bringeth forth good fruit.</w:t>
      </w:r>
    </w:p>
    <w:p w14:paraId="1F782BA1">
      <w:pPr>
        <w:ind w:left="-5"/>
        <w:rPr>
          <w:rFonts w:hint="eastAsia"/>
        </w:rPr>
      </w:pPr>
      <w:r>
        <w:rPr>
          <w:rFonts w:hint="eastAsia"/>
        </w:rPr>
        <w:t>好树结好果子。</w:t>
      </w:r>
    </w:p>
    <w:p w14:paraId="4AE00EB1">
      <w:pPr>
        <w:ind w:left="-5"/>
        <w:rPr>
          <w:rFonts w:hint="eastAsia"/>
        </w:rPr>
      </w:pPr>
    </w:p>
    <w:p w14:paraId="17178397">
      <w:pPr>
        <w:ind w:left="-5"/>
        <w:rPr>
          <w:rFonts w:hint="eastAsia"/>
        </w:rPr>
      </w:pPr>
      <w:r>
        <w:rPr>
          <w:rFonts w:hint="eastAsia"/>
        </w:rPr>
        <w:t>The only evidence of the indwelling of the Spirit is the fruit of the Spirit.</w:t>
      </w:r>
    </w:p>
    <w:p w14:paraId="091F2BCE">
      <w:pPr>
        <w:ind w:left="-5"/>
        <w:rPr>
          <w:rFonts w:hint="eastAsia"/>
        </w:rPr>
      </w:pPr>
      <w:r>
        <w:rPr>
          <w:rFonts w:hint="eastAsia"/>
        </w:rPr>
        <w:t>圣灵内住的唯一证据是圣灵的果子。</w:t>
      </w:r>
    </w:p>
    <w:p w14:paraId="4EF6A234">
      <w:pPr>
        <w:ind w:left="-5"/>
        <w:rPr>
          <w:rFonts w:hint="eastAsia"/>
        </w:rPr>
      </w:pPr>
    </w:p>
    <w:p w14:paraId="6A6AFC38">
      <w:pPr>
        <w:ind w:left="-5"/>
        <w:rPr>
          <w:rFonts w:hint="eastAsia"/>
        </w:rPr>
      </w:pPr>
      <w:r>
        <w:rPr>
          <w:rFonts w:hint="eastAsia"/>
        </w:rPr>
        <w:t>Narratives of experience are comparatively of little account.</w:t>
      </w:r>
    </w:p>
    <w:p w14:paraId="19C5D38D">
      <w:pPr>
        <w:ind w:left="-5"/>
        <w:rPr>
          <w:rFonts w:hint="eastAsia"/>
        </w:rPr>
      </w:pPr>
      <w:r>
        <w:rPr>
          <w:rFonts w:hint="eastAsia"/>
        </w:rPr>
        <w:t>经验的叙述相对而言无足轻重。</w:t>
      </w:r>
    </w:p>
    <w:p w14:paraId="705A8A4B">
      <w:pPr>
        <w:ind w:left="-5"/>
        <w:rPr>
          <w:rFonts w:hint="eastAsia"/>
        </w:rPr>
      </w:pPr>
    </w:p>
    <w:p w14:paraId="5387C391">
      <w:pPr>
        <w:ind w:left="-5"/>
        <w:rPr>
          <w:rFonts w:hint="eastAsia"/>
        </w:rPr>
      </w:pPr>
      <w:r>
        <w:rPr>
          <w:rFonts w:hint="eastAsia"/>
        </w:rPr>
        <w:t>1.Life in all its forms, when fully developed and in lively exercise,manifests itself beyond dispute.</w:t>
      </w:r>
    </w:p>
    <w:p w14:paraId="2819B985">
      <w:pPr>
        <w:ind w:left="-5"/>
        <w:rPr>
          <w:rFonts w:hint="eastAsia"/>
        </w:rPr>
      </w:pPr>
      <w:r>
        <w:rPr>
          <w:rFonts w:hint="eastAsia"/>
        </w:rPr>
        <w:t>1. 生命在其所有形式中，当充分发展并活跃运用时，其显现是无可争议的。</w:t>
      </w:r>
    </w:p>
    <w:p w14:paraId="5AFA275D">
      <w:pPr>
        <w:ind w:left="-5"/>
        <w:rPr>
          <w:rFonts w:hint="eastAsia"/>
        </w:rPr>
      </w:pPr>
    </w:p>
    <w:p w14:paraId="7F090770">
      <w:pPr>
        <w:ind w:left="-5"/>
        <w:rPr>
          <w:rFonts w:hint="eastAsia"/>
        </w:rPr>
      </w:pPr>
      <w:r>
        <w:rPr>
          <w:rFonts w:hint="eastAsia"/>
        </w:rPr>
        <w:t>A tree in the spring putting forth its leaves, and in the autumn laden with fruit, every one sees is alive.</w:t>
      </w:r>
    </w:p>
    <w:p w14:paraId="28F706B3">
      <w:pPr>
        <w:ind w:left="-5"/>
        <w:rPr>
          <w:rFonts w:hint="eastAsia"/>
        </w:rPr>
      </w:pPr>
      <w:r>
        <w:rPr>
          <w:rFonts w:hint="eastAsia"/>
        </w:rPr>
        <w:t>一棵树在春天发芽，在秋天硕果累累，每个人都看到它是活的。</w:t>
      </w:r>
    </w:p>
    <w:p w14:paraId="45D0B092">
      <w:pPr>
        <w:ind w:left="-5"/>
        <w:rPr>
          <w:rFonts w:hint="eastAsia"/>
        </w:rPr>
      </w:pPr>
    </w:p>
    <w:p w14:paraId="58BDBD44">
      <w:pPr>
        <w:ind w:left="-5"/>
        <w:rPr>
          <w:rFonts w:hint="eastAsia"/>
        </w:rPr>
      </w:pPr>
      <w:r>
        <w:rPr>
          <w:rFonts w:hint="eastAsia"/>
        </w:rPr>
        <w:t>It is easy to see that wheat in a field, when green and flourishing, is alive; but no microscopic inspection will enable us to decide in many cases which of two grains of wheat will grow.</w:t>
      </w:r>
    </w:p>
    <w:p w14:paraId="08136CEF">
      <w:pPr>
        <w:ind w:left="-5"/>
        <w:rPr>
          <w:rFonts w:hint="eastAsia"/>
        </w:rPr>
      </w:pPr>
      <w:r>
        <w:rPr>
          <w:rFonts w:hint="eastAsia"/>
        </w:rPr>
        <w:t>很容易看出田里的麦子，当它青翠茂盛时是活的；但在许多情况下， никакая显微镜检查都无法让我们判断两粒麦子中哪一粒会生长。</w:t>
      </w:r>
    </w:p>
    <w:p w14:paraId="6FD9DB84">
      <w:pPr>
        <w:ind w:left="-5"/>
        <w:rPr>
          <w:rFonts w:hint="eastAsia"/>
        </w:rPr>
      </w:pPr>
    </w:p>
    <w:p w14:paraId="3E874930">
      <w:pPr>
        <w:ind w:left="-5"/>
        <w:rPr>
          <w:rFonts w:hint="eastAsia"/>
        </w:rPr>
      </w:pPr>
      <w:r>
        <w:rPr>
          <w:rFonts w:hint="eastAsia"/>
        </w:rPr>
        <w:t>Life, when only in the germ, does not reveal itself with certainty.</w:t>
      </w:r>
    </w:p>
    <w:p w14:paraId="1024D909">
      <w:pPr>
        <w:ind w:left="-5"/>
        <w:rPr>
          <w:rFonts w:hint="eastAsia"/>
        </w:rPr>
      </w:pPr>
      <w:r>
        <w:rPr>
          <w:rFonts w:hint="eastAsia"/>
        </w:rPr>
        <w:t>生命，当仅仅处于萌芽状态时，并不能确定地显现出来。</w:t>
      </w:r>
    </w:p>
    <w:p w14:paraId="70B8BE2A">
      <w:pPr>
        <w:ind w:left="-5"/>
        <w:rPr>
          <w:rFonts w:hint="eastAsia"/>
        </w:rPr>
      </w:pPr>
    </w:p>
    <w:p w14:paraId="7C7DCDDC">
      <w:pPr>
        <w:ind w:left="-5"/>
        <w:rPr>
          <w:rFonts w:hint="eastAsia"/>
        </w:rPr>
      </w:pPr>
      <w:r>
        <w:rPr>
          <w:rFonts w:hint="eastAsia"/>
        </w:rPr>
        <w:t>2.Although in many cases it is impossible to determine whether lifebe present or not, it is commonly easy to decide whether death is.</w:t>
      </w:r>
    </w:p>
    <w:p w14:paraId="28B73C9E">
      <w:pPr>
        <w:ind w:left="-5"/>
        <w:rPr>
          <w:rFonts w:hint="eastAsia"/>
        </w:rPr>
      </w:pPr>
      <w:r>
        <w:rPr>
          <w:rFonts w:hint="eastAsia"/>
        </w:rPr>
        <w:t>2. 虽然在许多情况下不可能确定生命是否存在，但通常很容易判断死亡是否存在。</w:t>
      </w:r>
    </w:p>
    <w:p w14:paraId="5F68B106">
      <w:pPr>
        <w:ind w:left="-5"/>
        <w:rPr>
          <w:rFonts w:hint="eastAsia"/>
        </w:rPr>
      </w:pPr>
    </w:p>
    <w:p w14:paraId="647C6795">
      <w:pPr>
        <w:ind w:left="-5"/>
        <w:rPr>
          <w:rFonts w:hint="eastAsia"/>
        </w:rPr>
      </w:pPr>
      <w:r>
        <w:rPr>
          <w:rFonts w:hint="eastAsia"/>
        </w:rPr>
        <w:t>Death reveals itself even more speedily and certainly than life.</w:t>
      </w:r>
    </w:p>
    <w:p w14:paraId="5C6D3E2A">
      <w:pPr>
        <w:ind w:left="-5"/>
        <w:rPr>
          <w:rFonts w:hint="eastAsia"/>
        </w:rPr>
      </w:pPr>
      <w:r>
        <w:rPr>
          <w:rFonts w:hint="eastAsia"/>
        </w:rPr>
        <w:t>死亡比生命更快、更确定地显现出来。</w:t>
      </w:r>
    </w:p>
    <w:p w14:paraId="405845DA">
      <w:pPr>
        <w:ind w:left="-5"/>
        <w:rPr>
          <w:rFonts w:hint="eastAsia"/>
        </w:rPr>
      </w:pPr>
    </w:p>
    <w:p w14:paraId="511C63F3">
      <w:pPr>
        <w:ind w:left="-5"/>
        <w:rPr>
          <w:rFonts w:hint="eastAsia"/>
        </w:rPr>
      </w:pPr>
      <w:r>
        <w:rPr>
          <w:rFonts w:hint="eastAsia"/>
        </w:rPr>
        <w:t>The evidence of spiritual death is in many cases so clear as to preclude all necessity of asking the question, Have we spiritual life?</w:t>
      </w:r>
    </w:p>
    <w:p w14:paraId="67FDFA2C">
      <w:pPr>
        <w:ind w:left="-5"/>
        <w:rPr>
          <w:rFonts w:hint="eastAsia"/>
        </w:rPr>
      </w:pPr>
      <w:r>
        <w:rPr>
          <w:rFonts w:hint="eastAsia"/>
        </w:rPr>
        <w:t>在许多情况下，属灵死亡的证据如此清晰，以致完全没有必要问这个问题：我们有属灵的生命吗？</w:t>
      </w:r>
    </w:p>
    <w:p w14:paraId="5889F99A">
      <w:pPr>
        <w:ind w:left="-5"/>
        <w:rPr>
          <w:rFonts w:hint="eastAsia"/>
        </w:rPr>
      </w:pPr>
    </w:p>
    <w:p w14:paraId="2B86756F">
      <w:pPr>
        <w:ind w:left="-5"/>
        <w:rPr>
          <w:rFonts w:hint="eastAsia"/>
        </w:rPr>
      </w:pPr>
      <w:r>
        <w:rPr>
          <w:rFonts w:hint="eastAsia"/>
        </w:rPr>
        <w:t>(a.) Heresy, or deliberate rejection of any fundamental doctrine of the Scriptures, is declared to be decisive evidence of spiritual death.</w:t>
      </w:r>
    </w:p>
    <w:p w14:paraId="244DDD75">
      <w:pPr>
        <w:ind w:left="-5"/>
        <w:rPr>
          <w:rFonts w:hint="eastAsia"/>
        </w:rPr>
      </w:pPr>
      <w:r>
        <w:rPr>
          <w:rFonts w:hint="eastAsia"/>
        </w:rPr>
        <w:t>(a.) 异端，或故意拒绝圣经任何基本教义，都被宣告为属灵死亡的决定性证据。</w:t>
      </w:r>
    </w:p>
    <w:p w14:paraId="13BDE6EB">
      <w:pPr>
        <w:ind w:left="-5"/>
        <w:rPr>
          <w:rFonts w:hint="eastAsia"/>
        </w:rPr>
      </w:pPr>
    </w:p>
    <w:p w14:paraId="59CCFF45">
      <w:pPr>
        <w:ind w:left="-5"/>
        <w:rPr>
          <w:rFonts w:hint="eastAsia"/>
        </w:rPr>
      </w:pPr>
      <w:r>
        <w:rPr>
          <w:rFonts w:hint="eastAsia"/>
        </w:rPr>
        <w:t>(b.) So also is deliberate sinning.</w:t>
      </w:r>
    </w:p>
    <w:p w14:paraId="36981685">
      <w:pPr>
        <w:ind w:left="-5"/>
        <w:rPr>
          <w:rFonts w:hint="eastAsia"/>
        </w:rPr>
      </w:pPr>
      <w:r>
        <w:rPr>
          <w:rFonts w:hint="eastAsia"/>
        </w:rPr>
        <w:t>(b.) 故意犯罪也是如此。</w:t>
      </w:r>
    </w:p>
    <w:p w14:paraId="02B050C8">
      <w:pPr>
        <w:ind w:left="-5"/>
        <w:rPr>
          <w:rFonts w:hint="eastAsia"/>
        </w:rPr>
      </w:pPr>
    </w:p>
    <w:p w14:paraId="37DA15A1">
      <w:pPr>
        <w:ind w:left="-5"/>
        <w:rPr>
          <w:rFonts w:hint="eastAsia"/>
        </w:rPr>
      </w:pPr>
      <w:r>
        <w:rPr>
          <w:rFonts w:hint="eastAsia"/>
        </w:rPr>
        <w:t>Not occasional transgressions, but the purpose to live in sin in any form.</w:t>
      </w:r>
    </w:p>
    <w:p w14:paraId="2F5E894F">
      <w:pPr>
        <w:ind w:left="-5"/>
        <w:rPr>
          <w:rFonts w:hint="eastAsia"/>
        </w:rPr>
      </w:pPr>
      <w:r>
        <w:rPr>
          <w:rFonts w:hint="eastAsia"/>
        </w:rPr>
        <w:t>不是偶然的过犯，而是决心以任何形式活在罪中。</w:t>
      </w:r>
    </w:p>
    <w:p w14:paraId="0CB732A9">
      <w:pPr>
        <w:ind w:left="-5"/>
        <w:rPr>
          <w:rFonts w:hint="eastAsia"/>
        </w:rPr>
      </w:pPr>
    </w:p>
    <w:p w14:paraId="06205352">
      <w:pPr>
        <w:ind w:left="-5"/>
        <w:rPr>
          <w:rFonts w:hint="eastAsia"/>
        </w:rPr>
      </w:pPr>
      <w:r>
        <w:rPr>
          <w:rFonts w:hint="eastAsia"/>
        </w:rPr>
        <w:t>Be not deceived; neither fornicators nor idolaters, nor covetous, nor revilers, nor extortioners shall inherit the kingdom of God.</w:t>
      </w:r>
    </w:p>
    <w:p w14:paraId="1CE1704C">
      <w:pPr>
        <w:ind w:left="-5"/>
        <w:rPr>
          <w:rFonts w:hint="eastAsia"/>
        </w:rPr>
      </w:pPr>
      <w:r>
        <w:rPr>
          <w:rFonts w:hint="eastAsia"/>
        </w:rPr>
        <w:t>不要自欺；无论是淫乱的、拜偶像的、贪婪的、辱骂人的、勒索人的，都不能承受神的国。</w:t>
      </w:r>
    </w:p>
    <w:p w14:paraId="39BBA5BD">
      <w:pPr>
        <w:ind w:left="-5"/>
        <w:rPr>
          <w:rFonts w:hint="eastAsia"/>
        </w:rPr>
      </w:pPr>
    </w:p>
    <w:p w14:paraId="68F4DCF4">
      <w:pPr>
        <w:ind w:left="-5"/>
        <w:rPr>
          <w:rFonts w:hint="eastAsia"/>
        </w:rPr>
      </w:pPr>
      <w:r>
        <w:rPr>
          <w:rFonts w:hint="eastAsia"/>
        </w:rPr>
        <w:t>(c.) Hatred of Christians.</w:t>
      </w:r>
    </w:p>
    <w:p w14:paraId="5C37EA58">
      <w:pPr>
        <w:ind w:left="-5"/>
        <w:rPr>
          <w:rFonts w:hint="eastAsia"/>
        </w:rPr>
      </w:pPr>
      <w:r>
        <w:rPr>
          <w:rFonts w:hint="eastAsia"/>
        </w:rPr>
        <w:t>(c.) 憎恨基督徒。</w:t>
      </w:r>
    </w:p>
    <w:p w14:paraId="5D3ADAE0">
      <w:pPr>
        <w:ind w:left="-5"/>
        <w:rPr>
          <w:rFonts w:hint="eastAsia"/>
        </w:rPr>
      </w:pPr>
    </w:p>
    <w:p w14:paraId="7FB14AF4">
      <w:pPr>
        <w:ind w:left="-5"/>
        <w:rPr>
          <w:rFonts w:hint="eastAsia"/>
        </w:rPr>
      </w:pPr>
      <w:r>
        <w:rPr>
          <w:rFonts w:hint="eastAsia"/>
        </w:rPr>
        <w:t>If a man say, I love God, and hateth his brother, he is a liar.</w:t>
      </w:r>
    </w:p>
    <w:p w14:paraId="53362667">
      <w:pPr>
        <w:ind w:left="-5"/>
        <w:rPr>
          <w:rFonts w:hint="eastAsia"/>
        </w:rPr>
      </w:pPr>
      <w:r>
        <w:rPr>
          <w:rFonts w:hint="eastAsia"/>
        </w:rPr>
        <w:t>人若说：“我爱神”，却恨他的弟兄，就是说谎话的。</w:t>
      </w:r>
    </w:p>
    <w:p w14:paraId="0B7E707E">
      <w:pPr>
        <w:ind w:left="-5"/>
        <w:rPr>
          <w:rFonts w:hint="eastAsia"/>
        </w:rPr>
      </w:pPr>
    </w:p>
    <w:p w14:paraId="48F22455">
      <w:pPr>
        <w:ind w:left="-5"/>
        <w:rPr>
          <w:rFonts w:hint="eastAsia"/>
        </w:rPr>
      </w:pPr>
      <w:r>
        <w:rPr>
          <w:rFonts w:hint="eastAsia"/>
        </w:rPr>
        <w:t>3.The Scriptures assume that a man may be deceived as to his spiritual condition.</w:t>
      </w:r>
    </w:p>
    <w:p w14:paraId="12509F08">
      <w:pPr>
        <w:ind w:left="-5"/>
        <w:rPr>
          <w:rFonts w:hint="eastAsia"/>
        </w:rPr>
      </w:pPr>
      <w:r>
        <w:rPr>
          <w:rFonts w:hint="eastAsia"/>
        </w:rPr>
        <w:t>3. 圣经假定一个人可能会对其属灵状况产生错觉。</w:t>
      </w:r>
    </w:p>
    <w:p w14:paraId="279C2844">
      <w:pPr>
        <w:ind w:left="-5"/>
        <w:rPr>
          <w:rFonts w:hint="eastAsia"/>
        </w:rPr>
      </w:pPr>
    </w:p>
    <w:p w14:paraId="73CE4153">
      <w:pPr>
        <w:ind w:left="-5"/>
        <w:rPr>
          <w:rFonts w:hint="eastAsia"/>
        </w:rPr>
      </w:pPr>
      <w:r>
        <w:rPr>
          <w:rFonts w:hint="eastAsia"/>
        </w:rPr>
        <w:t>They make it his duty to examine himself, and they lay down the tests of Christian character.</w:t>
      </w:r>
    </w:p>
    <w:p w14:paraId="24381519">
      <w:pPr>
        <w:ind w:left="-5"/>
        <w:rPr>
          <w:rFonts w:hint="eastAsia"/>
        </w:rPr>
      </w:pPr>
      <w:r>
        <w:rPr>
          <w:rFonts w:hint="eastAsia"/>
        </w:rPr>
        <w:t>圣经使省察自己成为他的责任，并规定了基督徒品格的检验标准。</w:t>
      </w:r>
    </w:p>
    <w:p w14:paraId="27A9028D">
      <w:pPr>
        <w:ind w:left="-5"/>
        <w:rPr>
          <w:rFonts w:hint="eastAsia"/>
        </w:rPr>
      </w:pPr>
    </w:p>
    <w:p w14:paraId="7E844F8A">
      <w:pPr>
        <w:ind w:left="-5"/>
        <w:rPr>
          <w:rFonts w:hint="eastAsia"/>
        </w:rPr>
      </w:pPr>
      <w:r>
        <w:rPr>
          <w:rFonts w:hint="eastAsia"/>
        </w:rPr>
        <w:t>This question cannot be decided by any analysis of our affections.</w:t>
      </w:r>
    </w:p>
    <w:p w14:paraId="3E18A8B2">
      <w:pPr>
        <w:ind w:left="-5"/>
        <w:rPr>
          <w:rFonts w:hint="eastAsia"/>
        </w:rPr>
      </w:pPr>
      <w:r>
        <w:rPr>
          <w:rFonts w:hint="eastAsia"/>
        </w:rPr>
        <w:t>这个问题不能通过对我们情感的任何分析来决定。</w:t>
      </w:r>
    </w:p>
    <w:p w14:paraId="7CAC0EB4">
      <w:pPr>
        <w:ind w:left="-5"/>
        <w:rPr>
          <w:rFonts w:hint="eastAsia"/>
        </w:rPr>
      </w:pPr>
    </w:p>
    <w:p w14:paraId="0612899E">
      <w:pPr>
        <w:ind w:left="-5"/>
        <w:rPr>
          <w:rFonts w:hint="eastAsia"/>
        </w:rPr>
      </w:pPr>
      <w:r>
        <w:rPr>
          <w:rFonts w:hint="eastAsia"/>
        </w:rPr>
        <w:t>Unless they are so decided as to need no examination, they cannot be distinguished as spurious or genuine by merely looking at them.</w:t>
      </w:r>
    </w:p>
    <w:p w14:paraId="6E109676">
      <w:pPr>
        <w:ind w:left="-5"/>
        <w:rPr>
          <w:rFonts w:hint="eastAsia"/>
        </w:rPr>
      </w:pPr>
      <w:r>
        <w:rPr>
          <w:rFonts w:hint="eastAsia"/>
        </w:rPr>
        <w:t>除非它们如此确定以致无需查验，否则仅仅通过观察是无法区分其真伪的。</w:t>
      </w:r>
    </w:p>
    <w:p w14:paraId="08E2B5EA">
      <w:pPr>
        <w:ind w:left="-5"/>
        <w:rPr>
          <w:rFonts w:hint="eastAsia"/>
        </w:rPr>
      </w:pPr>
    </w:p>
    <w:p w14:paraId="0B6E059C">
      <w:pPr>
        <w:ind w:left="-5"/>
        <w:rPr>
          <w:rFonts w:hint="eastAsia"/>
        </w:rPr>
      </w:pPr>
      <w:r>
        <w:rPr>
          <w:rFonts w:hint="eastAsia"/>
        </w:rPr>
        <w:t>The love of God, repentance, faith, are not only ambiguous as words and phrases, but the states of mind which they express are so complex that it is next to impossible to determine certainly on their character.</w:t>
      </w:r>
    </w:p>
    <w:p w14:paraId="47B9C643">
      <w:pPr>
        <w:ind w:left="-5"/>
        <w:rPr>
          <w:rFonts w:hint="eastAsia"/>
        </w:rPr>
      </w:pPr>
      <w:r>
        <w:rPr>
          <w:rFonts w:hint="eastAsia"/>
        </w:rPr>
        <w:t>爱神、悔改、信心，不仅作为词语和短语是含糊不清的，而且它们所表达的心态是如此复杂，以致几乎不可能确定其性质。</w:t>
      </w:r>
    </w:p>
    <w:p w14:paraId="5A2FF8F3">
      <w:pPr>
        <w:ind w:left="-5"/>
        <w:rPr>
          <w:rFonts w:hint="eastAsia"/>
        </w:rPr>
      </w:pPr>
    </w:p>
    <w:p w14:paraId="2C0CEABF">
      <w:pPr>
        <w:ind w:left="-5"/>
        <w:rPr>
          <w:rFonts w:hint="eastAsia"/>
        </w:rPr>
      </w:pPr>
      <w:r>
        <w:rPr>
          <w:rFonts w:hint="eastAsia"/>
        </w:rPr>
        <w:t>Hence those who are always poring over their feelings and affections, to decide whether they are regenerated or not, never get any satisfaction.</w:t>
      </w:r>
    </w:p>
    <w:p w14:paraId="739B5D1D">
      <w:pPr>
        <w:ind w:left="-5"/>
        <w:rPr>
          <w:rFonts w:hint="eastAsia"/>
        </w:rPr>
      </w:pPr>
      <w:r>
        <w:rPr>
          <w:rFonts w:hint="eastAsia"/>
        </w:rPr>
        <w:t>因此，那些总是仔细研究自己情感和感受，以判断自己是否重生的人，永远得不到任何满足。</w:t>
      </w:r>
    </w:p>
    <w:p w14:paraId="38FFA90F">
      <w:pPr>
        <w:ind w:left="-5"/>
        <w:rPr>
          <w:rFonts w:hint="eastAsia"/>
        </w:rPr>
      </w:pPr>
    </w:p>
    <w:p w14:paraId="035BC41A">
      <w:pPr>
        <w:ind w:left="-5"/>
        <w:rPr>
          <w:rFonts w:hint="eastAsia"/>
        </w:rPr>
      </w:pPr>
      <w:r>
        <w:rPr>
          <w:rFonts w:hint="eastAsia"/>
        </w:rPr>
        <w:t>The three great evidences of grace given in the Scriptures are, First, the accordance of our inward apprehensions and convictions as to truth with the word of God.</w:t>
      </w:r>
    </w:p>
    <w:p w14:paraId="3C5BF97A">
      <w:pPr>
        <w:ind w:left="-5"/>
        <w:rPr>
          <w:rFonts w:hint="eastAsia"/>
        </w:rPr>
      </w:pPr>
      <w:r>
        <w:rPr>
          <w:rFonts w:hint="eastAsia"/>
        </w:rPr>
        <w:t>圣经所给出的恩典的三个主要证据是：首先，我们内在对真理的理解和信念与神的话语一致。</w:t>
      </w:r>
    </w:p>
    <w:p w14:paraId="28521328">
      <w:pPr>
        <w:ind w:left="-5"/>
        <w:rPr>
          <w:rFonts w:hint="eastAsia"/>
        </w:rPr>
      </w:pPr>
    </w:p>
    <w:p w14:paraId="6C407E48">
      <w:pPr>
        <w:ind w:left="-5"/>
        <w:rPr>
          <w:rFonts w:hint="eastAsia"/>
        </w:rPr>
      </w:pPr>
      <w:r>
        <w:rPr>
          <w:rFonts w:hint="eastAsia"/>
        </w:rPr>
        <w:t>The natural man discerneth not the things of the Spirit.</w:t>
      </w:r>
    </w:p>
    <w:p w14:paraId="7791AAF1">
      <w:pPr>
        <w:ind w:left="-5"/>
        <w:rPr>
          <w:rFonts w:hint="eastAsia"/>
        </w:rPr>
      </w:pPr>
      <w:r>
        <w:rPr>
          <w:rFonts w:hint="eastAsia"/>
        </w:rPr>
        <w:t>属血气的人不领会神圣灵的事。</w:t>
      </w:r>
    </w:p>
    <w:p w14:paraId="68C22B3A">
      <w:pPr>
        <w:ind w:left="-5"/>
        <w:rPr>
          <w:rFonts w:hint="eastAsia"/>
        </w:rPr>
      </w:pPr>
    </w:p>
    <w:p w14:paraId="2D1AB8D8">
      <w:pPr>
        <w:ind w:left="-5"/>
        <w:rPr>
          <w:rFonts w:hint="eastAsia"/>
        </w:rPr>
      </w:pPr>
      <w:r>
        <w:rPr>
          <w:rFonts w:hint="eastAsia"/>
        </w:rPr>
        <w:t>The spiritual man discerneth all things.</w:t>
      </w:r>
    </w:p>
    <w:p w14:paraId="16E859D2">
      <w:pPr>
        <w:ind w:left="-5"/>
        <w:rPr>
          <w:rFonts w:hint="eastAsia"/>
        </w:rPr>
      </w:pPr>
      <w:r>
        <w:rPr>
          <w:rFonts w:hint="eastAsia"/>
        </w:rPr>
        <w:t>属灵的人能看透万事。</w:t>
      </w:r>
    </w:p>
    <w:p w14:paraId="146BB4B8">
      <w:pPr>
        <w:ind w:left="-5"/>
        <w:rPr>
          <w:rFonts w:hint="eastAsia"/>
        </w:rPr>
      </w:pPr>
    </w:p>
    <w:p w14:paraId="73DA393B">
      <w:pPr>
        <w:ind w:left="-5"/>
        <w:rPr>
          <w:rFonts w:hint="eastAsia"/>
        </w:rPr>
      </w:pPr>
      <w:r>
        <w:rPr>
          <w:rFonts w:hint="eastAsia"/>
        </w:rPr>
        <w:t>He sees, 1. That what the Scriptures teach concerning the guilt and pollution is true.</w:t>
      </w:r>
    </w:p>
    <w:p w14:paraId="0D2E4A16">
      <w:pPr>
        <w:ind w:left="-5"/>
        <w:rPr>
          <w:rFonts w:hint="eastAsia"/>
        </w:rPr>
      </w:pPr>
      <w:r>
        <w:rPr>
          <w:rFonts w:hint="eastAsia"/>
        </w:rPr>
        <w:t>他看见：1. 圣经关于罪咎和污秽的教导是真实的。</w:t>
      </w:r>
    </w:p>
    <w:p w14:paraId="07FAF000">
      <w:pPr>
        <w:ind w:left="-5"/>
        <w:rPr>
          <w:rFonts w:hint="eastAsia"/>
        </w:rPr>
      </w:pPr>
    </w:p>
    <w:p w14:paraId="68E33F68">
      <w:pPr>
        <w:ind w:left="-5"/>
        <w:rPr>
          <w:rFonts w:hint="eastAsia"/>
        </w:rPr>
      </w:pPr>
      <w:r>
        <w:rPr>
          <w:rFonts w:hint="eastAsia"/>
        </w:rPr>
        <w:t>He does not inwardly dissent from it, but acquiesces in it, in its application to himself.</w:t>
      </w:r>
    </w:p>
    <w:p w14:paraId="3F7A9519">
      <w:pPr>
        <w:ind w:left="-5"/>
        <w:rPr>
          <w:rFonts w:hint="eastAsia"/>
        </w:rPr>
      </w:pPr>
      <w:r>
        <w:rPr>
          <w:rFonts w:hint="eastAsia"/>
        </w:rPr>
        <w:t>他内心并不反对它，而是默许它，并将其应用于自身。</w:t>
      </w:r>
    </w:p>
    <w:p w14:paraId="3DDC0C03">
      <w:pPr>
        <w:ind w:left="-5"/>
        <w:rPr>
          <w:rFonts w:hint="eastAsia"/>
        </w:rPr>
      </w:pPr>
    </w:p>
    <w:p w14:paraId="22403394">
      <w:pPr>
        <w:ind w:left="-5"/>
        <w:rPr>
          <w:rFonts w:hint="eastAsia"/>
        </w:rPr>
      </w:pPr>
      <w:r>
        <w:rPr>
          <w:rFonts w:hint="eastAsia"/>
        </w:rPr>
        <w:t>2. He recognizes the truth and excellence of the doctrines of the Scripture concerning God, his being, perfections, government and sovereignty; the righteousness of his law, etc.</w:t>
      </w:r>
    </w:p>
    <w:p w14:paraId="1CA27FCC">
      <w:pPr>
        <w:ind w:left="-5"/>
        <w:rPr>
          <w:rFonts w:hint="eastAsia"/>
        </w:rPr>
      </w:pPr>
      <w:r>
        <w:rPr>
          <w:rFonts w:hint="eastAsia"/>
        </w:rPr>
        <w:t>2. 他承认圣经关于神、祂的存在、完美、管治和主权的教义的真理和卓越；祂律法的公义等等。</w:t>
      </w:r>
    </w:p>
    <w:p w14:paraId="4990F4E0">
      <w:pPr>
        <w:ind w:left="-5"/>
        <w:rPr>
          <w:rFonts w:hint="eastAsia"/>
        </w:rPr>
      </w:pPr>
    </w:p>
    <w:p w14:paraId="24520221">
      <w:pPr>
        <w:ind w:left="-5"/>
        <w:rPr>
          <w:rFonts w:hint="eastAsia"/>
        </w:rPr>
      </w:pPr>
      <w:r>
        <w:rPr>
          <w:rFonts w:hint="eastAsia"/>
        </w:rPr>
        <w:t>He is glad God reigns.</w:t>
      </w:r>
    </w:p>
    <w:p w14:paraId="12756226">
      <w:pPr>
        <w:ind w:left="-5"/>
        <w:rPr>
          <w:rFonts w:hint="eastAsia"/>
        </w:rPr>
      </w:pPr>
      <w:r>
        <w:rPr>
          <w:rFonts w:hint="eastAsia"/>
        </w:rPr>
        <w:t>他因神掌权而喜乐。</w:t>
      </w:r>
    </w:p>
    <w:p w14:paraId="0D0B0F87">
      <w:pPr>
        <w:ind w:left="-5"/>
        <w:rPr>
          <w:rFonts w:hint="eastAsia"/>
        </w:rPr>
      </w:pPr>
    </w:p>
    <w:p w14:paraId="46B11F53">
      <w:pPr>
        <w:ind w:left="-5"/>
        <w:rPr>
          <w:rFonts w:hint="eastAsia"/>
        </w:rPr>
      </w:pPr>
      <w:r>
        <w:rPr>
          <w:rFonts w:hint="eastAsia"/>
        </w:rPr>
        <w:t>3. He especially acquiesces and his whole heart accords with the truth of what is said of our Lord.</w:t>
      </w:r>
    </w:p>
    <w:p w14:paraId="071D6EB7">
      <w:pPr>
        <w:ind w:left="-5"/>
        <w:rPr>
          <w:rFonts w:hint="eastAsia"/>
        </w:rPr>
      </w:pPr>
      <w:r>
        <w:rPr>
          <w:rFonts w:hint="eastAsia"/>
        </w:rPr>
        <w:t>3. 他特别默许，并且他整个心都与关于我们主所说的话的真理相一致。</w:t>
      </w:r>
    </w:p>
    <w:p w14:paraId="21E2782C">
      <w:pPr>
        <w:ind w:left="-5"/>
        <w:rPr>
          <w:rFonts w:hint="eastAsia"/>
        </w:rPr>
      </w:pPr>
    </w:p>
    <w:p w14:paraId="727EA75B">
      <w:pPr>
        <w:ind w:left="-5"/>
        <w:rPr>
          <w:rFonts w:hint="eastAsia"/>
        </w:rPr>
      </w:pPr>
      <w:r>
        <w:rPr>
          <w:rFonts w:hint="eastAsia"/>
        </w:rPr>
        <w:t>He is seen by the renewed to be indeed the Son of God; God manifest in the flesh, the chiefest among ten thousand.</w:t>
      </w:r>
    </w:p>
    <w:p w14:paraId="0EC641F9">
      <w:pPr>
        <w:ind w:left="-5"/>
        <w:rPr>
          <w:rFonts w:hint="eastAsia"/>
        </w:rPr>
      </w:pPr>
      <w:r>
        <w:rPr>
          <w:rFonts w:hint="eastAsia"/>
        </w:rPr>
        <w:t>被更新的人看见祂确实是神的儿子；道成肉身的神，超乎万人之上。</w:t>
      </w:r>
    </w:p>
    <w:p w14:paraId="31B1694A">
      <w:pPr>
        <w:ind w:left="-5"/>
        <w:rPr>
          <w:rFonts w:hint="eastAsia"/>
        </w:rPr>
      </w:pPr>
    </w:p>
    <w:p w14:paraId="44F4D4EA">
      <w:pPr>
        <w:ind w:left="-5"/>
        <w:rPr>
          <w:rFonts w:hint="eastAsia"/>
        </w:rPr>
      </w:pPr>
      <w:r>
        <w:rPr>
          <w:rFonts w:hint="eastAsia"/>
        </w:rPr>
        <w:t>The heart goes out to him in reverence, admiration, gratitude and devotion.</w:t>
      </w:r>
    </w:p>
    <w:p w14:paraId="2F7F60E6">
      <w:pPr>
        <w:ind w:left="-5"/>
        <w:rPr>
          <w:rFonts w:hint="eastAsia"/>
        </w:rPr>
      </w:pPr>
      <w:r>
        <w:rPr>
          <w:rFonts w:hint="eastAsia"/>
        </w:rPr>
        <w:t>心向祂发出敬畏、钦佩、感恩和奉献。</w:t>
      </w:r>
    </w:p>
    <w:p w14:paraId="38954E40">
      <w:pPr>
        <w:ind w:left="-5"/>
        <w:rPr>
          <w:rFonts w:hint="eastAsia"/>
        </w:rPr>
      </w:pPr>
    </w:p>
    <w:p w14:paraId="43D11CFB">
      <w:pPr>
        <w:ind w:left="-5"/>
        <w:rPr>
          <w:rFonts w:hint="eastAsia"/>
        </w:rPr>
      </w:pPr>
      <w:r>
        <w:rPr>
          <w:rFonts w:hint="eastAsia"/>
        </w:rPr>
        <w:t>4. He acquiesces gladly in what is revealed of the plan of salvation.</w:t>
      </w:r>
    </w:p>
    <w:p w14:paraId="541EE891">
      <w:pPr>
        <w:ind w:left="-5"/>
        <w:rPr>
          <w:rFonts w:hint="eastAsia"/>
        </w:rPr>
      </w:pPr>
      <w:r>
        <w:rPr>
          <w:rFonts w:hint="eastAsia"/>
        </w:rPr>
        <w:t>4. 他欣然默许所启示的救赎计划。</w:t>
      </w:r>
    </w:p>
    <w:p w14:paraId="7EC68A80">
      <w:pPr>
        <w:ind w:left="-5"/>
        <w:rPr>
          <w:rFonts w:hint="eastAsia"/>
        </w:rPr>
      </w:pPr>
    </w:p>
    <w:p w14:paraId="514F6ECD">
      <w:pPr>
        <w:ind w:left="-5"/>
        <w:rPr>
          <w:rFonts w:hint="eastAsia"/>
        </w:rPr>
      </w:pPr>
      <w:r>
        <w:rPr>
          <w:rFonts w:hint="eastAsia"/>
        </w:rPr>
        <w:t>He sees that it is suited to his case.</w:t>
      </w:r>
    </w:p>
    <w:p w14:paraId="5057F4E3">
      <w:pPr>
        <w:ind w:left="-5"/>
        <w:rPr>
          <w:rFonts w:hint="eastAsia"/>
        </w:rPr>
      </w:pPr>
      <w:r>
        <w:rPr>
          <w:rFonts w:hint="eastAsia"/>
        </w:rPr>
        <w:t>他看到这适合他的情况。</w:t>
      </w:r>
    </w:p>
    <w:p w14:paraId="1E408AD8">
      <w:pPr>
        <w:ind w:left="-5"/>
        <w:rPr>
          <w:rFonts w:hint="eastAsia"/>
        </w:rPr>
      </w:pPr>
    </w:p>
    <w:p w14:paraId="19C45513">
      <w:pPr>
        <w:ind w:left="-5"/>
        <w:rPr>
          <w:rFonts w:hint="eastAsia"/>
        </w:rPr>
      </w:pPr>
      <w:r>
        <w:rPr>
          <w:rFonts w:hint="eastAsia"/>
        </w:rPr>
        <w:t>He knows that a gratuitous method of salvation, through a righteousness and strength not his own, is what he needs.</w:t>
      </w:r>
    </w:p>
    <w:p w14:paraId="2EA6F253">
      <w:pPr>
        <w:ind w:left="-5"/>
        <w:rPr>
          <w:rFonts w:hint="eastAsia"/>
        </w:rPr>
      </w:pPr>
      <w:r>
        <w:rPr>
          <w:rFonts w:hint="eastAsia"/>
        </w:rPr>
        <w:t>他知道他所需要的是一种白白的救赎方法，借着非他自己的公义和力量。</w:t>
      </w:r>
    </w:p>
    <w:p w14:paraId="1017541F">
      <w:pPr>
        <w:ind w:left="-5"/>
        <w:rPr>
          <w:rFonts w:hint="eastAsia"/>
        </w:rPr>
      </w:pPr>
    </w:p>
    <w:p w14:paraId="5208BB4B">
      <w:pPr>
        <w:ind w:left="-5"/>
        <w:rPr>
          <w:rFonts w:hint="eastAsia"/>
        </w:rPr>
      </w:pPr>
      <w:r>
        <w:rPr>
          <w:rFonts w:hint="eastAsia"/>
        </w:rPr>
        <w:t>The second test relates to the purposes of the heart.</w:t>
      </w:r>
    </w:p>
    <w:p w14:paraId="5434C448">
      <w:pPr>
        <w:ind w:left="-5"/>
        <w:rPr>
          <w:rFonts w:hint="eastAsia"/>
        </w:rPr>
      </w:pPr>
      <w:r>
        <w:rPr>
          <w:rFonts w:hint="eastAsia"/>
        </w:rPr>
        <w:t>第二个检验标准与内心的意图有关。</w:t>
      </w:r>
    </w:p>
    <w:p w14:paraId="26B69544">
      <w:pPr>
        <w:ind w:left="-5"/>
        <w:rPr>
          <w:rFonts w:hint="eastAsia"/>
        </w:rPr>
      </w:pPr>
    </w:p>
    <w:p w14:paraId="2B3C9AA6">
      <w:pPr>
        <w:ind w:left="-5"/>
        <w:rPr>
          <w:rFonts w:hint="eastAsia"/>
        </w:rPr>
      </w:pPr>
      <w:r>
        <w:rPr>
          <w:rFonts w:hint="eastAsia"/>
        </w:rPr>
        <w:t>These are more easily determined than the feelings.</w:t>
      </w:r>
    </w:p>
    <w:p w14:paraId="7F65C970">
      <w:pPr>
        <w:ind w:left="-5"/>
        <w:rPr>
          <w:rFonts w:hint="eastAsia"/>
        </w:rPr>
      </w:pPr>
      <w:r>
        <w:rPr>
          <w:rFonts w:hint="eastAsia"/>
        </w:rPr>
        <w:t>这些比情感更容易确定。</w:t>
      </w:r>
    </w:p>
    <w:p w14:paraId="3EB29BF9">
      <w:pPr>
        <w:ind w:left="-5"/>
        <w:rPr>
          <w:rFonts w:hint="eastAsia"/>
        </w:rPr>
      </w:pPr>
    </w:p>
    <w:p w14:paraId="0C9EE078">
      <w:pPr>
        <w:ind w:left="-5"/>
        <w:rPr>
          <w:rFonts w:hint="eastAsia"/>
        </w:rPr>
      </w:pPr>
      <w:r>
        <w:rPr>
          <w:rFonts w:hint="eastAsia"/>
        </w:rPr>
        <w:t>1. There is a deliberate purpose not to live in sin, to strive against it in all its forms.</w:t>
      </w:r>
    </w:p>
    <w:p w14:paraId="46B9F0C7">
      <w:pPr>
        <w:ind w:left="-5"/>
        <w:rPr>
          <w:rFonts w:hint="eastAsia"/>
        </w:rPr>
      </w:pPr>
      <w:r>
        <w:rPr>
          <w:rFonts w:hint="eastAsia"/>
        </w:rPr>
        <w:t>1. 有一个蓄意的目的，就是不活在罪中，在一切形式上与罪争战。</w:t>
      </w:r>
    </w:p>
    <w:p w14:paraId="0171AD9C">
      <w:pPr>
        <w:ind w:left="-5"/>
        <w:rPr>
          <w:rFonts w:hint="eastAsia"/>
        </w:rPr>
      </w:pPr>
    </w:p>
    <w:p w14:paraId="2CF7781E">
      <w:pPr>
        <w:ind w:left="-5"/>
        <w:rPr>
          <w:rFonts w:hint="eastAsia"/>
        </w:rPr>
      </w:pPr>
      <w:r>
        <w:rPr>
          <w:rFonts w:hint="eastAsia"/>
        </w:rPr>
        <w:t>2. A purpose to endeavor to grow in grace, to become more and more holy, and to this end to be diligent in the use of all divinely appointed means.</w:t>
      </w:r>
    </w:p>
    <w:p w14:paraId="70FB35C3">
      <w:pPr>
        <w:ind w:left="-5"/>
        <w:rPr>
          <w:rFonts w:hint="eastAsia"/>
        </w:rPr>
      </w:pPr>
      <w:r>
        <w:rPr>
          <w:rFonts w:hint="eastAsia"/>
        </w:rPr>
        <w:t>2. 一个努力在恩典中成长，变得越来越圣洁的目的，并为此目的殷勤使用所有神所指定的途径。</w:t>
      </w:r>
    </w:p>
    <w:p w14:paraId="1C52CCE4">
      <w:pPr>
        <w:ind w:left="-5"/>
        <w:rPr>
          <w:rFonts w:hint="eastAsia"/>
        </w:rPr>
      </w:pPr>
    </w:p>
    <w:p w14:paraId="04654E41">
      <w:pPr>
        <w:ind w:left="-5"/>
        <w:rPr>
          <w:rFonts w:hint="eastAsia"/>
        </w:rPr>
      </w:pPr>
      <w:r>
        <w:rPr>
          <w:rFonts w:hint="eastAsia"/>
        </w:rPr>
        <w:t>3. The purpose to devote ourselves to the service and glory of Christ.</w:t>
      </w:r>
    </w:p>
    <w:p w14:paraId="49967DE7">
      <w:pPr>
        <w:ind w:left="-5"/>
        <w:rPr>
          <w:rFonts w:hint="eastAsia"/>
        </w:rPr>
      </w:pPr>
      <w:r>
        <w:rPr>
          <w:rFonts w:hint="eastAsia"/>
        </w:rPr>
        <w:t>3. 将我们自己献身于事奉基督并荣耀祂的目的。</w:t>
      </w:r>
    </w:p>
    <w:p w14:paraId="13A23DD7">
      <w:pPr>
        <w:ind w:left="-5"/>
        <w:rPr>
          <w:rFonts w:hint="eastAsia"/>
        </w:rPr>
      </w:pPr>
    </w:p>
    <w:p w14:paraId="09C77CEA">
      <w:pPr>
        <w:ind w:left="-5"/>
        <w:rPr>
          <w:rFonts w:hint="eastAsia"/>
        </w:rPr>
      </w:pPr>
      <w:r>
        <w:rPr>
          <w:rFonts w:hint="eastAsia"/>
        </w:rPr>
        <w:t>That is, the true Christian determines that neither himself nor the world shall be the ultimate end for which he lives.</w:t>
      </w:r>
    </w:p>
    <w:p w14:paraId="2A988C3E">
      <w:pPr>
        <w:ind w:left="-5"/>
        <w:rPr>
          <w:rFonts w:hint="eastAsia"/>
        </w:rPr>
      </w:pPr>
      <w:r>
        <w:rPr>
          <w:rFonts w:hint="eastAsia"/>
        </w:rPr>
        <w:t>也就是说，真正的基督徒决心，他自己和世界都不是他生活的最终目的。</w:t>
      </w:r>
    </w:p>
    <w:p w14:paraId="3BA4361B">
      <w:pPr>
        <w:ind w:left="-5"/>
        <w:rPr>
          <w:rFonts w:hint="eastAsia"/>
        </w:rPr>
      </w:pPr>
    </w:p>
    <w:p w14:paraId="090AF9EA">
      <w:pPr>
        <w:ind w:left="-5"/>
        <w:rPr>
          <w:rFonts w:hint="eastAsia"/>
        </w:rPr>
      </w:pPr>
      <w:r>
        <w:rPr>
          <w:rFonts w:hint="eastAsia"/>
        </w:rPr>
        <w:t>Such is his purpose, and therefore he determines that not his own will or interest, but the will of Christ shall be the rule of his conduct.</w:t>
      </w:r>
    </w:p>
    <w:p w14:paraId="6A82C0AB">
      <w:pPr>
        <w:ind w:left="-5"/>
        <w:rPr>
          <w:rFonts w:hint="eastAsia"/>
        </w:rPr>
      </w:pPr>
      <w:r>
        <w:rPr>
          <w:rFonts w:hint="eastAsia"/>
        </w:rPr>
        <w:t>这就是他的目的，因此他决心，不是他自己的意志或利益，而是基督的旨意将成为他行为的准则。</w:t>
      </w:r>
    </w:p>
    <w:p w14:paraId="0FF50C5A">
      <w:pPr>
        <w:ind w:left="-5"/>
        <w:rPr>
          <w:rFonts w:hint="eastAsia"/>
        </w:rPr>
      </w:pPr>
    </w:p>
    <w:p w14:paraId="42D98D75">
      <w:pPr>
        <w:ind w:left="-5"/>
        <w:rPr>
          <w:rFonts w:hint="eastAsia"/>
        </w:rPr>
      </w:pPr>
      <w:r>
        <w:rPr>
          <w:rFonts w:hint="eastAsia"/>
        </w:rPr>
        <w:t>The third test is the outward fruits of holiness.</w:t>
      </w:r>
    </w:p>
    <w:p w14:paraId="3342AFD5">
      <w:pPr>
        <w:ind w:left="-5"/>
        <w:rPr>
          <w:rFonts w:hint="eastAsia"/>
        </w:rPr>
      </w:pPr>
      <w:r>
        <w:rPr>
          <w:rFonts w:hint="eastAsia"/>
        </w:rPr>
        <w:t>第三个检验标准是圣洁的外在果子。</w:t>
      </w:r>
    </w:p>
    <w:p w14:paraId="638695E9">
      <w:pPr>
        <w:ind w:left="-5"/>
        <w:rPr>
          <w:rFonts w:hint="eastAsia"/>
        </w:rPr>
      </w:pPr>
    </w:p>
    <w:p w14:paraId="4E79DC6E">
      <w:pPr>
        <w:ind w:left="-5"/>
        <w:rPr>
          <w:rFonts w:hint="eastAsia"/>
        </w:rPr>
      </w:pPr>
      <w:r>
        <w:rPr>
          <w:rFonts w:hint="eastAsia"/>
        </w:rPr>
        <w:t>If the tree be good the fruit will be good.</w:t>
      </w:r>
    </w:p>
    <w:p w14:paraId="4CF2C18C">
      <w:pPr>
        <w:ind w:left="-5"/>
        <w:rPr>
          <w:rFonts w:hint="eastAsia"/>
        </w:rPr>
      </w:pPr>
      <w:r>
        <w:rPr>
          <w:rFonts w:hint="eastAsia"/>
        </w:rPr>
        <w:t>树若好，果子也好。</w:t>
      </w:r>
    </w:p>
    <w:p w14:paraId="36D146AC">
      <w:pPr>
        <w:ind w:left="-5"/>
        <w:rPr>
          <w:rFonts w:hint="eastAsia"/>
        </w:rPr>
      </w:pPr>
    </w:p>
    <w:p w14:paraId="27CBD6A8">
      <w:pPr>
        <w:ind w:left="-5"/>
        <w:rPr>
          <w:rFonts w:hint="eastAsia"/>
        </w:rPr>
      </w:pPr>
      <w:r>
        <w:rPr>
          <w:rFonts w:hint="eastAsia"/>
        </w:rPr>
        <w:t>1. There will be kindness, justice, forbearance, benevolence in our dealing with others.</w:t>
      </w:r>
    </w:p>
    <w:p w14:paraId="7028086C">
      <w:pPr>
        <w:ind w:left="-5"/>
        <w:rPr>
          <w:rFonts w:hint="eastAsia"/>
        </w:rPr>
      </w:pPr>
      <w:r>
        <w:rPr>
          <w:rFonts w:hint="eastAsia"/>
        </w:rPr>
        <w:t>1. 在我们与他人交往时，会有仁慈、公义、宽容、 benevolence。</w:t>
      </w:r>
    </w:p>
    <w:p w14:paraId="0A4DC5BC">
      <w:pPr>
        <w:ind w:left="-5"/>
        <w:rPr>
          <w:rFonts w:hint="eastAsia"/>
        </w:rPr>
      </w:pPr>
    </w:p>
    <w:p w14:paraId="6A19956B">
      <w:pPr>
        <w:ind w:left="-5"/>
        <w:rPr>
          <w:rFonts w:hint="eastAsia"/>
        </w:rPr>
      </w:pPr>
      <w:r>
        <w:rPr>
          <w:rFonts w:hint="eastAsia"/>
        </w:rPr>
        <w:t>2. There will be strict morality in all that regards our duties to ourselves.</w:t>
      </w:r>
    </w:p>
    <w:p w14:paraId="2D8DE907">
      <w:pPr>
        <w:ind w:left="-5"/>
        <w:rPr>
          <w:rFonts w:hint="eastAsia"/>
        </w:rPr>
      </w:pPr>
      <w:r>
        <w:rPr>
          <w:rFonts w:hint="eastAsia"/>
        </w:rPr>
        <w:t>2. 在所有关乎我们对自己责任的事情上，都会有严格的道德。</w:t>
      </w:r>
    </w:p>
    <w:p w14:paraId="4C83E371">
      <w:pPr>
        <w:ind w:left="-5"/>
        <w:rPr>
          <w:rFonts w:hint="eastAsia"/>
        </w:rPr>
      </w:pPr>
    </w:p>
    <w:p w14:paraId="70851D30">
      <w:pPr>
        <w:ind w:left="-5"/>
        <w:rPr>
          <w:rFonts w:hint="eastAsia"/>
        </w:rPr>
      </w:pPr>
      <w:r>
        <w:rPr>
          <w:rFonts w:hint="eastAsia"/>
        </w:rPr>
        <w:t>3. There will be a religious life, i.e., a life of prayer, of Christian fellowship and worship, and of effort to promote religion.</w:t>
      </w:r>
    </w:p>
    <w:p w14:paraId="23CC4343">
      <w:pPr>
        <w:ind w:left="-5"/>
        <w:rPr>
          <w:rFonts w:hint="eastAsia"/>
        </w:rPr>
      </w:pPr>
      <w:r>
        <w:rPr>
          <w:rFonts w:hint="eastAsia"/>
        </w:rPr>
        <w:t>3. 会有信仰的生活，即祷告的生活，基督徒团契和敬拜的生活，以及努力促进信仰的生活。</w:t>
      </w:r>
    </w:p>
    <w:p w14:paraId="5EB85615">
      <w:pPr>
        <w:ind w:left="-5"/>
        <w:rPr>
          <w:rFonts w:hint="eastAsia"/>
        </w:rPr>
      </w:pPr>
    </w:p>
    <w:p w14:paraId="5723DAD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CCXXVII. Method of dealing with Inquirers</w:t>
      </w:r>
    </w:p>
    <w:p w14:paraId="7472B60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CCXXVII. 与慕道友交通的方法</w:t>
      </w:r>
    </w:p>
    <w:p w14:paraId="431E2F1D">
      <w:pPr>
        <w:ind w:left="-5"/>
        <w:jc w:val="center"/>
        <w:rPr>
          <w:rFonts w:hint="eastAsia"/>
        </w:rPr>
      </w:pPr>
      <w:r>
        <w:rPr>
          <w:rFonts w:hint="eastAsia"/>
        </w:rPr>
        <w:t>[February 9th, 1862.]</w:t>
      </w:r>
    </w:p>
    <w:p w14:paraId="0550040E">
      <w:pPr>
        <w:ind w:left="-5"/>
        <w:jc w:val="center"/>
        <w:rPr>
          <w:rFonts w:hint="eastAsia"/>
        </w:rPr>
      </w:pPr>
      <w:r>
        <w:rPr>
          <w:rFonts w:hint="eastAsia"/>
        </w:rPr>
        <w:t>[1862年2月9日]</w:t>
      </w:r>
    </w:p>
    <w:p w14:paraId="79B6B257">
      <w:pPr>
        <w:ind w:left="-5"/>
        <w:rPr>
          <w:rFonts w:hint="eastAsia"/>
        </w:rPr>
      </w:pPr>
    </w:p>
    <w:p w14:paraId="38A04018">
      <w:pPr>
        <w:ind w:left="-5"/>
        <w:rPr>
          <w:rFonts w:hint="eastAsia"/>
        </w:rPr>
      </w:pPr>
      <w:r>
        <w:rPr>
          <w:rFonts w:hint="eastAsia"/>
        </w:rPr>
        <w:t>Every Christian, and especially every minister, will have this work to do.</w:t>
      </w:r>
    </w:p>
    <w:p w14:paraId="65555811">
      <w:pPr>
        <w:ind w:left="-5"/>
        <w:rPr>
          <w:rFonts w:hint="eastAsia"/>
        </w:rPr>
      </w:pPr>
      <w:r>
        <w:rPr>
          <w:rFonts w:hint="eastAsia"/>
        </w:rPr>
        <w:t>每个基督徒，特别是每个牧师，都将做这项工作。</w:t>
      </w:r>
    </w:p>
    <w:p w14:paraId="75C10476">
      <w:pPr>
        <w:ind w:left="-5"/>
        <w:rPr>
          <w:rFonts w:hint="eastAsia"/>
        </w:rPr>
      </w:pPr>
    </w:p>
    <w:p w14:paraId="116ABB87">
      <w:pPr>
        <w:ind w:left="-5"/>
        <w:rPr>
          <w:rFonts w:hint="eastAsia"/>
        </w:rPr>
      </w:pPr>
      <w:r>
        <w:rPr>
          <w:rFonts w:hint="eastAsia"/>
        </w:rPr>
        <w:t>It is a very responsible work.</w:t>
      </w:r>
    </w:p>
    <w:p w14:paraId="34ACE524">
      <w:pPr>
        <w:ind w:left="-5"/>
        <w:rPr>
          <w:rFonts w:hint="eastAsia"/>
        </w:rPr>
      </w:pPr>
      <w:r>
        <w:rPr>
          <w:rFonts w:hint="eastAsia"/>
        </w:rPr>
        <w:t>这是一项责任重大的工作。</w:t>
      </w:r>
    </w:p>
    <w:p w14:paraId="4CEF5ED9">
      <w:pPr>
        <w:ind w:left="-5"/>
        <w:rPr>
          <w:rFonts w:hint="eastAsia"/>
        </w:rPr>
      </w:pPr>
    </w:p>
    <w:p w14:paraId="3AC88376">
      <w:pPr>
        <w:ind w:left="-5"/>
        <w:rPr>
          <w:rFonts w:hint="eastAsia"/>
        </w:rPr>
      </w:pPr>
      <w:r>
        <w:rPr>
          <w:rFonts w:hint="eastAsia"/>
        </w:rPr>
        <w:t>It is a very difficult work.</w:t>
      </w:r>
    </w:p>
    <w:p w14:paraId="78DCC4D5">
      <w:pPr>
        <w:ind w:left="-5"/>
        <w:rPr>
          <w:rFonts w:hint="eastAsia"/>
        </w:rPr>
      </w:pPr>
      <w:r>
        <w:rPr>
          <w:rFonts w:hint="eastAsia"/>
        </w:rPr>
        <w:t>这是一项非常困难的工作。</w:t>
      </w:r>
    </w:p>
    <w:p w14:paraId="4716F33A">
      <w:pPr>
        <w:ind w:left="-5"/>
        <w:rPr>
          <w:rFonts w:hint="eastAsia"/>
        </w:rPr>
      </w:pPr>
    </w:p>
    <w:p w14:paraId="7A6ED560">
      <w:pPr>
        <w:ind w:left="-5"/>
        <w:rPr>
          <w:rFonts w:hint="eastAsia"/>
        </w:rPr>
      </w:pPr>
      <w:r>
        <w:rPr>
          <w:rFonts w:hint="eastAsia"/>
        </w:rPr>
        <w:t>I. General principles suited to all cases.</w:t>
      </w:r>
    </w:p>
    <w:p w14:paraId="53A880D4">
      <w:pPr>
        <w:ind w:left="-5"/>
        <w:rPr>
          <w:rFonts w:hint="eastAsia"/>
        </w:rPr>
      </w:pPr>
      <w:r>
        <w:rPr>
          <w:rFonts w:hint="eastAsia"/>
        </w:rPr>
        <w:t>I. 适用于所有情况的一般原则。</w:t>
      </w:r>
    </w:p>
    <w:p w14:paraId="587B5C59">
      <w:pPr>
        <w:ind w:left="-5"/>
        <w:rPr>
          <w:rFonts w:hint="eastAsia"/>
        </w:rPr>
      </w:pPr>
    </w:p>
    <w:p w14:paraId="3F684D22">
      <w:pPr>
        <w:ind w:left="-5"/>
        <w:rPr>
          <w:rFonts w:hint="eastAsia"/>
        </w:rPr>
      </w:pPr>
      <w:r>
        <w:rPr>
          <w:rFonts w:hint="eastAsia"/>
        </w:rPr>
        <w:t>The directions given will be determined by the views we entertain of the nature of religion.</w:t>
      </w:r>
    </w:p>
    <w:p w14:paraId="04FE0141">
      <w:pPr>
        <w:ind w:left="-5"/>
        <w:rPr>
          <w:rFonts w:hint="eastAsia"/>
        </w:rPr>
      </w:pPr>
      <w:r>
        <w:rPr>
          <w:rFonts w:hint="eastAsia"/>
        </w:rPr>
        <w:t>所给的指示将取决于我们对信仰本质的看法。</w:t>
      </w:r>
    </w:p>
    <w:p w14:paraId="075DD86A">
      <w:pPr>
        <w:ind w:left="-5"/>
        <w:rPr>
          <w:rFonts w:hint="eastAsia"/>
        </w:rPr>
      </w:pPr>
    </w:p>
    <w:p w14:paraId="0CB7175B">
      <w:pPr>
        <w:ind w:left="-5"/>
        <w:rPr>
          <w:rFonts w:hint="eastAsia"/>
        </w:rPr>
      </w:pPr>
      <w:r>
        <w:rPr>
          <w:rFonts w:hint="eastAsia"/>
        </w:rPr>
        <w:t>1.Rationalists endeavor to suppress all concern.</w:t>
      </w:r>
    </w:p>
    <w:p w14:paraId="5FFD552A">
      <w:pPr>
        <w:ind w:left="-5"/>
        <w:rPr>
          <w:rFonts w:hint="eastAsia"/>
        </w:rPr>
      </w:pPr>
      <w:r>
        <w:rPr>
          <w:rFonts w:hint="eastAsia"/>
        </w:rPr>
        <w:t>1. 理性主义者试图压制一切忧虑。</w:t>
      </w:r>
    </w:p>
    <w:p w14:paraId="40B2ED67">
      <w:pPr>
        <w:ind w:left="-5"/>
        <w:rPr>
          <w:rFonts w:hint="eastAsia"/>
        </w:rPr>
      </w:pPr>
    </w:p>
    <w:p w14:paraId="59034FBF">
      <w:pPr>
        <w:ind w:left="-5"/>
        <w:rPr>
          <w:rFonts w:hint="eastAsia"/>
        </w:rPr>
      </w:pPr>
      <w:r>
        <w:rPr>
          <w:rFonts w:hint="eastAsia"/>
        </w:rPr>
        <w:t>2.Romanists teach men to submit to the church, and practice religious duties and penance.</w:t>
      </w:r>
    </w:p>
    <w:p w14:paraId="4089D414">
      <w:pPr>
        <w:ind w:left="-5"/>
        <w:rPr>
          <w:rFonts w:hint="eastAsia"/>
        </w:rPr>
      </w:pPr>
      <w:r>
        <w:rPr>
          <w:rFonts w:hint="eastAsia"/>
        </w:rPr>
        <w:t>2. 罗马天主教徒教导人顺服教会，并履行信仰责任和苦修。</w:t>
      </w:r>
    </w:p>
    <w:p w14:paraId="551976A1">
      <w:pPr>
        <w:ind w:left="-5"/>
        <w:rPr>
          <w:rFonts w:hint="eastAsia"/>
        </w:rPr>
      </w:pPr>
    </w:p>
    <w:p w14:paraId="19700D36">
      <w:pPr>
        <w:ind w:left="-5"/>
        <w:rPr>
          <w:rFonts w:hint="eastAsia"/>
        </w:rPr>
      </w:pPr>
      <w:r>
        <w:rPr>
          <w:rFonts w:hint="eastAsia"/>
        </w:rPr>
        <w:t>3.Protestants direct inquirers to come directly to God in the wayappointed in the gospel.</w:t>
      </w:r>
    </w:p>
    <w:p w14:paraId="77326FD9">
      <w:pPr>
        <w:ind w:left="-5"/>
        <w:rPr>
          <w:rFonts w:hint="eastAsia"/>
        </w:rPr>
      </w:pPr>
      <w:r>
        <w:rPr>
          <w:rFonts w:hint="eastAsia"/>
        </w:rPr>
        <w:t>3. 新教徒引导慕道友直接按照福音中所指定的方式来到神面前。</w:t>
      </w:r>
    </w:p>
    <w:p w14:paraId="4A983C59">
      <w:pPr>
        <w:ind w:left="-5"/>
        <w:rPr>
          <w:rFonts w:hint="eastAsia"/>
        </w:rPr>
      </w:pPr>
    </w:p>
    <w:p w14:paraId="4DFFE302">
      <w:pPr>
        <w:ind w:left="-5"/>
        <w:rPr>
          <w:rFonts w:hint="eastAsia"/>
        </w:rPr>
      </w:pPr>
      <w:r>
        <w:rPr>
          <w:rFonts w:hint="eastAsia"/>
        </w:rPr>
        <w:t>But this general direction is modified by the peculiar views of those who give it.</w:t>
      </w:r>
    </w:p>
    <w:p w14:paraId="3DD27E88">
      <w:pPr>
        <w:ind w:left="-5"/>
        <w:rPr>
          <w:rFonts w:hint="eastAsia"/>
        </w:rPr>
      </w:pPr>
      <w:r>
        <w:rPr>
          <w:rFonts w:hint="eastAsia"/>
        </w:rPr>
        <w:t>但这种一般的指示会因给予指示之人的特殊观点而有所调整。</w:t>
      </w:r>
    </w:p>
    <w:p w14:paraId="6625B00C">
      <w:pPr>
        <w:ind w:left="-5"/>
        <w:rPr>
          <w:rFonts w:hint="eastAsia"/>
        </w:rPr>
      </w:pPr>
    </w:p>
    <w:p w14:paraId="5B70911E">
      <w:pPr>
        <w:ind w:left="-5"/>
        <w:rPr>
          <w:rFonts w:hint="eastAsia"/>
        </w:rPr>
      </w:pPr>
      <w:r>
        <w:rPr>
          <w:rFonts w:hint="eastAsia"/>
        </w:rPr>
        <w:t>1.Some place the essence of religion in submission to God, and hence the general directions to submit.</w:t>
      </w:r>
    </w:p>
    <w:p w14:paraId="29F83704">
      <w:pPr>
        <w:ind w:left="-5"/>
        <w:rPr>
          <w:rFonts w:hint="eastAsia"/>
        </w:rPr>
      </w:pPr>
      <w:r>
        <w:rPr>
          <w:rFonts w:hint="eastAsia"/>
        </w:rPr>
        <w:t>1. 有些人将信仰的本质置于顺服神，因此一般的指示是顺服。</w:t>
      </w:r>
    </w:p>
    <w:p w14:paraId="5A0A3105">
      <w:pPr>
        <w:ind w:left="-5"/>
        <w:rPr>
          <w:rFonts w:hint="eastAsia"/>
        </w:rPr>
      </w:pPr>
    </w:p>
    <w:p w14:paraId="7B6539AF">
      <w:pPr>
        <w:ind w:left="-5"/>
        <w:rPr>
          <w:rFonts w:hint="eastAsia"/>
        </w:rPr>
      </w:pPr>
      <w:r>
        <w:rPr>
          <w:rFonts w:hint="eastAsia"/>
        </w:rPr>
        <w:t>2.Some place it in the choice of God as a source of happiness, andhence the direction, "Choose God as your portion."</w:t>
      </w:r>
    </w:p>
    <w:p w14:paraId="129FFD9F">
      <w:pPr>
        <w:ind w:left="-5"/>
        <w:rPr>
          <w:rFonts w:hint="eastAsia"/>
        </w:rPr>
      </w:pPr>
      <w:r>
        <w:rPr>
          <w:rFonts w:hint="eastAsia"/>
        </w:rPr>
        <w:t>2. 有些人将其置于选择神作为幸福的泉源，因此指示是：“选择神作为你的份。”</w:t>
      </w:r>
    </w:p>
    <w:p w14:paraId="24F0B75C">
      <w:pPr>
        <w:ind w:left="-5"/>
        <w:rPr>
          <w:rFonts w:hint="eastAsia"/>
        </w:rPr>
      </w:pPr>
    </w:p>
    <w:p w14:paraId="2C16D3D5">
      <w:pPr>
        <w:ind w:left="-5"/>
        <w:rPr>
          <w:rFonts w:hint="eastAsia"/>
        </w:rPr>
      </w:pPr>
      <w:r>
        <w:rPr>
          <w:rFonts w:hint="eastAsia"/>
        </w:rPr>
        <w:t>3.Some again place it in a volition to make the happiness of the universe the end of our being.</w:t>
      </w:r>
    </w:p>
    <w:p w14:paraId="539D7F8F">
      <w:pPr>
        <w:ind w:left="-5"/>
        <w:rPr>
          <w:rFonts w:hint="eastAsia"/>
        </w:rPr>
      </w:pPr>
      <w:r>
        <w:rPr>
          <w:rFonts w:hint="eastAsia"/>
        </w:rPr>
        <w:t>3. 另一些人则将其置于一种意愿，即以宇宙的幸福作为我们存在的目的。</w:t>
      </w:r>
    </w:p>
    <w:p w14:paraId="006ADAE1">
      <w:pPr>
        <w:ind w:left="-5"/>
        <w:rPr>
          <w:rFonts w:hint="eastAsia"/>
        </w:rPr>
      </w:pPr>
    </w:p>
    <w:p w14:paraId="28806FCD">
      <w:pPr>
        <w:ind w:left="-5"/>
        <w:rPr>
          <w:rFonts w:hint="eastAsia"/>
        </w:rPr>
      </w:pPr>
      <w:r>
        <w:rPr>
          <w:rFonts w:hint="eastAsia"/>
        </w:rPr>
        <w:t>4.Others, in the return of the soul to God through Christ, and byfaith in him.</w:t>
      </w:r>
    </w:p>
    <w:p w14:paraId="75CD07F9">
      <w:pPr>
        <w:ind w:left="-5"/>
        <w:rPr>
          <w:rFonts w:hint="eastAsia"/>
        </w:rPr>
      </w:pPr>
      <w:r>
        <w:rPr>
          <w:rFonts w:hint="eastAsia"/>
        </w:rPr>
        <w:t>4. 其他人，则将其置于灵魂借着基督并因信靠祂而归向神。</w:t>
      </w:r>
    </w:p>
    <w:p w14:paraId="75BADE32">
      <w:pPr>
        <w:ind w:left="-5"/>
        <w:rPr>
          <w:rFonts w:hint="eastAsia"/>
        </w:rPr>
      </w:pPr>
    </w:p>
    <w:p w14:paraId="064E6A72">
      <w:pPr>
        <w:ind w:left="-5"/>
        <w:rPr>
          <w:rFonts w:hint="eastAsia"/>
        </w:rPr>
      </w:pPr>
      <w:r>
        <w:rPr>
          <w:rFonts w:hint="eastAsia"/>
        </w:rPr>
        <w:t>Hence the general direction to "believe."</w:t>
      </w:r>
    </w:p>
    <w:p w14:paraId="6493FDBE">
      <w:pPr>
        <w:ind w:left="-5"/>
        <w:rPr>
          <w:rFonts w:hint="eastAsia"/>
        </w:rPr>
      </w:pPr>
      <w:r>
        <w:rPr>
          <w:rFonts w:hint="eastAsia"/>
        </w:rPr>
        <w:t>因此，一般的指示是“相信”。</w:t>
      </w:r>
    </w:p>
    <w:p w14:paraId="31C8BC8E">
      <w:pPr>
        <w:ind w:left="-5"/>
        <w:rPr>
          <w:rFonts w:hint="eastAsia"/>
        </w:rPr>
      </w:pPr>
    </w:p>
    <w:p w14:paraId="70E26EB3">
      <w:pPr>
        <w:ind w:left="-5"/>
        <w:rPr>
          <w:rFonts w:hint="eastAsia"/>
        </w:rPr>
      </w:pPr>
      <w:r>
        <w:rPr>
          <w:rFonts w:hint="eastAsia"/>
        </w:rPr>
        <w:t>This is the proper direction, (a.) Because faith is declared to be the condition of salvation.</w:t>
      </w:r>
    </w:p>
    <w:p w14:paraId="1AF2101E">
      <w:pPr>
        <w:ind w:left="-5"/>
        <w:rPr>
          <w:rFonts w:hint="eastAsia"/>
        </w:rPr>
      </w:pPr>
      <w:r>
        <w:rPr>
          <w:rFonts w:hint="eastAsia"/>
        </w:rPr>
        <w:t>这是恰当的指示，(a.) 因为信心被宣告为得救的条件。</w:t>
      </w:r>
    </w:p>
    <w:p w14:paraId="7D8701EF">
      <w:pPr>
        <w:ind w:left="-5"/>
        <w:rPr>
          <w:rFonts w:hint="eastAsia"/>
        </w:rPr>
      </w:pPr>
    </w:p>
    <w:p w14:paraId="382EEEE0">
      <w:pPr>
        <w:ind w:left="-5"/>
        <w:rPr>
          <w:rFonts w:hint="eastAsia"/>
        </w:rPr>
      </w:pPr>
      <w:r>
        <w:rPr>
          <w:rFonts w:hint="eastAsia"/>
        </w:rPr>
        <w:t>Believers are saved.</w:t>
      </w:r>
    </w:p>
    <w:p w14:paraId="456BA81C">
      <w:pPr>
        <w:ind w:left="-5"/>
        <w:rPr>
          <w:rFonts w:hint="eastAsia"/>
        </w:rPr>
      </w:pPr>
      <w:r>
        <w:rPr>
          <w:rFonts w:hint="eastAsia"/>
        </w:rPr>
        <w:t>信的人得救。</w:t>
      </w:r>
    </w:p>
    <w:p w14:paraId="761731C3">
      <w:pPr>
        <w:ind w:left="-5"/>
        <w:rPr>
          <w:rFonts w:hint="eastAsia"/>
        </w:rPr>
      </w:pPr>
    </w:p>
    <w:p w14:paraId="6840513F">
      <w:pPr>
        <w:ind w:left="-5"/>
        <w:rPr>
          <w:rFonts w:hint="eastAsia"/>
        </w:rPr>
      </w:pPr>
      <w:r>
        <w:rPr>
          <w:rFonts w:hint="eastAsia"/>
        </w:rPr>
        <w:t>Unbelievers are lost.</w:t>
      </w:r>
    </w:p>
    <w:p w14:paraId="0C8BFE47">
      <w:pPr>
        <w:ind w:left="-5"/>
        <w:rPr>
          <w:rFonts w:hint="eastAsia"/>
        </w:rPr>
      </w:pPr>
      <w:r>
        <w:rPr>
          <w:rFonts w:hint="eastAsia"/>
        </w:rPr>
        <w:t>不信的人失丧。</w:t>
      </w:r>
    </w:p>
    <w:p w14:paraId="296723C8">
      <w:pPr>
        <w:ind w:left="-5"/>
        <w:rPr>
          <w:rFonts w:hint="eastAsia"/>
        </w:rPr>
      </w:pPr>
    </w:p>
    <w:p w14:paraId="2AD7F5C4">
      <w:pPr>
        <w:ind w:left="-5"/>
        <w:rPr>
          <w:rFonts w:hint="eastAsia"/>
        </w:rPr>
      </w:pPr>
      <w:r>
        <w:rPr>
          <w:rFonts w:hint="eastAsia"/>
        </w:rPr>
        <w:t>(b.) Because this is the apostolic direction.</w:t>
      </w:r>
    </w:p>
    <w:p w14:paraId="33378C18">
      <w:pPr>
        <w:ind w:left="-5"/>
        <w:rPr>
          <w:rFonts w:hint="eastAsia"/>
        </w:rPr>
      </w:pPr>
      <w:r>
        <w:rPr>
          <w:rFonts w:hint="eastAsia"/>
        </w:rPr>
        <w:t>(b.) 因为这是使徒的指示。</w:t>
      </w:r>
    </w:p>
    <w:p w14:paraId="3D4BE051">
      <w:pPr>
        <w:ind w:left="-5"/>
        <w:rPr>
          <w:rFonts w:hint="eastAsia"/>
        </w:rPr>
      </w:pPr>
    </w:p>
    <w:p w14:paraId="45955FA5">
      <w:pPr>
        <w:ind w:left="-5"/>
        <w:rPr>
          <w:rFonts w:hint="eastAsia"/>
        </w:rPr>
      </w:pPr>
      <w:r>
        <w:rPr>
          <w:rFonts w:hint="eastAsia"/>
        </w:rPr>
        <w:t>(c.) Because neither pardon nor sanctification is otherwise to be obtained.</w:t>
      </w:r>
    </w:p>
    <w:p w14:paraId="0E34E71B">
      <w:pPr>
        <w:ind w:left="-5"/>
        <w:rPr>
          <w:rFonts w:hint="eastAsia"/>
        </w:rPr>
      </w:pPr>
      <w:r>
        <w:rPr>
          <w:rFonts w:hint="eastAsia"/>
        </w:rPr>
        <w:t>(c.) 因为赦免和成圣都无法通过其他方式获得。</w:t>
      </w:r>
    </w:p>
    <w:p w14:paraId="30DEC5CB">
      <w:pPr>
        <w:ind w:left="-5"/>
        <w:rPr>
          <w:rFonts w:hint="eastAsia"/>
        </w:rPr>
      </w:pPr>
    </w:p>
    <w:p w14:paraId="400017C0">
      <w:pPr>
        <w:ind w:left="-5"/>
        <w:rPr>
          <w:rFonts w:hint="eastAsia"/>
        </w:rPr>
      </w:pPr>
      <w:r>
        <w:rPr>
          <w:rFonts w:hint="eastAsia"/>
        </w:rPr>
        <w:t>(d.) Because Christ is the Alpha and Omega of the gospel.</w:t>
      </w:r>
    </w:p>
    <w:p w14:paraId="0D6F1C6F">
      <w:pPr>
        <w:ind w:left="-5"/>
        <w:rPr>
          <w:rFonts w:hint="eastAsia"/>
        </w:rPr>
      </w:pPr>
      <w:r>
        <w:rPr>
          <w:rFonts w:hint="eastAsia"/>
        </w:rPr>
        <w:t>(d.) 因为基督是福音的阿拉法和俄梅戛。</w:t>
      </w:r>
    </w:p>
    <w:p w14:paraId="0FE3429F">
      <w:pPr>
        <w:ind w:left="-5"/>
        <w:rPr>
          <w:rFonts w:hint="eastAsia"/>
        </w:rPr>
      </w:pPr>
    </w:p>
    <w:p w14:paraId="5A7134BB">
      <w:pPr>
        <w:ind w:left="-5"/>
        <w:rPr>
          <w:rFonts w:hint="eastAsia"/>
        </w:rPr>
      </w:pPr>
      <w:r>
        <w:rPr>
          <w:rFonts w:hint="eastAsia"/>
        </w:rPr>
        <w:t>But what is faith?</w:t>
      </w:r>
    </w:p>
    <w:p w14:paraId="2FE96A68">
      <w:pPr>
        <w:ind w:left="-5"/>
        <w:rPr>
          <w:rFonts w:hint="eastAsia"/>
        </w:rPr>
      </w:pPr>
      <w:r>
        <w:rPr>
          <w:rFonts w:hint="eastAsia"/>
        </w:rPr>
        <w:t>但什么是信心？</w:t>
      </w:r>
    </w:p>
    <w:p w14:paraId="631C3D26">
      <w:pPr>
        <w:ind w:left="-5"/>
        <w:rPr>
          <w:rFonts w:hint="eastAsia"/>
        </w:rPr>
      </w:pPr>
    </w:p>
    <w:p w14:paraId="4F3A4CF0">
      <w:pPr>
        <w:ind w:left="-5"/>
        <w:rPr>
          <w:rFonts w:hint="eastAsia"/>
        </w:rPr>
      </w:pPr>
      <w:r>
        <w:rPr>
          <w:rFonts w:hint="eastAsia"/>
        </w:rPr>
        <w:t>What is the precise thing to be done?</w:t>
      </w:r>
    </w:p>
    <w:p w14:paraId="0AE13B2A">
      <w:pPr>
        <w:ind w:left="-5"/>
        <w:rPr>
          <w:rFonts w:hint="eastAsia"/>
        </w:rPr>
      </w:pPr>
      <w:r>
        <w:rPr>
          <w:rFonts w:hint="eastAsia"/>
        </w:rPr>
        <w:t>究竟要做什么呢？</w:t>
      </w:r>
    </w:p>
    <w:p w14:paraId="76A58570">
      <w:pPr>
        <w:ind w:left="-5"/>
        <w:rPr>
          <w:rFonts w:hint="eastAsia"/>
        </w:rPr>
      </w:pPr>
    </w:p>
    <w:p w14:paraId="251C152F">
      <w:pPr>
        <w:ind w:left="-5"/>
        <w:rPr>
          <w:rFonts w:hint="eastAsia"/>
        </w:rPr>
      </w:pPr>
      <w:r>
        <w:rPr>
          <w:rFonts w:hint="eastAsia"/>
        </w:rPr>
        <w:t>The exercise of this involves immediate conviction of sin.</w:t>
      </w:r>
    </w:p>
    <w:p w14:paraId="76609877">
      <w:pPr>
        <w:ind w:left="-5"/>
        <w:rPr>
          <w:rFonts w:hint="eastAsia"/>
        </w:rPr>
      </w:pPr>
      <w:r>
        <w:rPr>
          <w:rFonts w:hint="eastAsia"/>
        </w:rPr>
        <w:t>这种操练包含对罪的即时确信。</w:t>
      </w:r>
    </w:p>
    <w:p w14:paraId="445929FD">
      <w:pPr>
        <w:ind w:left="-5"/>
        <w:rPr>
          <w:rFonts w:hint="eastAsia"/>
        </w:rPr>
      </w:pPr>
    </w:p>
    <w:p w14:paraId="65306659">
      <w:pPr>
        <w:ind w:left="-5"/>
        <w:rPr>
          <w:rFonts w:hint="eastAsia"/>
        </w:rPr>
      </w:pPr>
      <w:r>
        <w:rPr>
          <w:rFonts w:hint="eastAsia"/>
        </w:rPr>
        <w:t>II. Special directions.</w:t>
      </w:r>
    </w:p>
    <w:p w14:paraId="568EE158">
      <w:pPr>
        <w:ind w:left="-5"/>
        <w:rPr>
          <w:rFonts w:hint="eastAsia"/>
        </w:rPr>
      </w:pPr>
      <w:r>
        <w:rPr>
          <w:rFonts w:hint="eastAsia"/>
        </w:rPr>
        <w:t>II. 特别指示。</w:t>
      </w:r>
    </w:p>
    <w:p w14:paraId="282DD2C0">
      <w:pPr>
        <w:ind w:left="-5"/>
        <w:rPr>
          <w:rFonts w:hint="eastAsia"/>
        </w:rPr>
      </w:pPr>
    </w:p>
    <w:p w14:paraId="111B9693">
      <w:pPr>
        <w:ind w:left="-5"/>
        <w:rPr>
          <w:rFonts w:hint="eastAsia"/>
        </w:rPr>
      </w:pPr>
      <w:r>
        <w:rPr>
          <w:rFonts w:hint="eastAsia"/>
        </w:rPr>
        <w:t>1.As to sceptical doubts.</w:t>
      </w:r>
    </w:p>
    <w:p w14:paraId="680BA672">
      <w:pPr>
        <w:ind w:left="-5"/>
        <w:rPr>
          <w:rFonts w:hint="eastAsia"/>
        </w:rPr>
      </w:pPr>
      <w:r>
        <w:rPr>
          <w:rFonts w:hint="eastAsia"/>
        </w:rPr>
        <w:t>1. 关于怀疑的疑惑。</w:t>
      </w:r>
    </w:p>
    <w:p w14:paraId="314E2C72">
      <w:pPr>
        <w:ind w:left="-5"/>
        <w:rPr>
          <w:rFonts w:hint="eastAsia"/>
        </w:rPr>
      </w:pPr>
    </w:p>
    <w:p w14:paraId="7A2A51AD">
      <w:pPr>
        <w:ind w:left="-5"/>
        <w:rPr>
          <w:rFonts w:hint="eastAsia"/>
        </w:rPr>
      </w:pPr>
      <w:r>
        <w:rPr>
          <w:rFonts w:hint="eastAsia"/>
        </w:rPr>
        <w:t>(a.) Do not rely on speculative argumentsmainly.</w:t>
      </w:r>
    </w:p>
    <w:p w14:paraId="5CCA0EC3">
      <w:pPr>
        <w:ind w:left="-5"/>
        <w:rPr>
          <w:rFonts w:hint="eastAsia"/>
        </w:rPr>
      </w:pPr>
      <w:r>
        <w:rPr>
          <w:rFonts w:hint="eastAsia"/>
        </w:rPr>
        <w:t>(a.) 主要不要依赖思辨性的论证。</w:t>
      </w:r>
    </w:p>
    <w:p w14:paraId="2804A730">
      <w:pPr>
        <w:ind w:left="-5"/>
        <w:rPr>
          <w:rFonts w:hint="eastAsia"/>
        </w:rPr>
      </w:pPr>
    </w:p>
    <w:p w14:paraId="750D52B5">
      <w:pPr>
        <w:ind w:left="-5"/>
        <w:rPr>
          <w:rFonts w:hint="eastAsia"/>
        </w:rPr>
      </w:pPr>
      <w:r>
        <w:rPr>
          <w:rFonts w:hint="eastAsia"/>
        </w:rPr>
        <w:t>Whether in dealing with heathen, philosophers, or errorists or Romanists, the true place of speculative arguments is simply to remove difficulties, to show that the truth is not inconsistent with reason or fact.</w:t>
      </w:r>
    </w:p>
    <w:p w14:paraId="3E7000B1">
      <w:pPr>
        <w:ind w:left="-5"/>
        <w:rPr>
          <w:rFonts w:hint="eastAsia"/>
        </w:rPr>
      </w:pPr>
      <w:r>
        <w:rPr>
          <w:rFonts w:hint="eastAsia"/>
        </w:rPr>
        <w:t>无论是在与异教徒、哲学家、谬误者或罗马天主教徒打交道时，思辨性论证的真正作用仅仅是消除困难，表明真理与理性或事实并非不一致。</w:t>
      </w:r>
    </w:p>
    <w:p w14:paraId="3AADEBEF">
      <w:pPr>
        <w:ind w:left="-5"/>
        <w:rPr>
          <w:rFonts w:hint="eastAsia"/>
        </w:rPr>
      </w:pPr>
    </w:p>
    <w:p w14:paraId="4CB3DBCB">
      <w:pPr>
        <w:ind w:left="-5"/>
        <w:rPr>
          <w:rFonts w:hint="eastAsia"/>
        </w:rPr>
      </w:pPr>
      <w:r>
        <w:rPr>
          <w:rFonts w:hint="eastAsia"/>
        </w:rPr>
        <w:t>They are not to be used to prove the truth, i.e., to afford its positive evidence.</w:t>
      </w:r>
    </w:p>
    <w:p w14:paraId="0710F1EE">
      <w:pPr>
        <w:ind w:left="-5"/>
        <w:rPr>
          <w:rFonts w:hint="eastAsia"/>
        </w:rPr>
      </w:pPr>
      <w:r>
        <w:rPr>
          <w:rFonts w:hint="eastAsia"/>
        </w:rPr>
        <w:t>它们不应用于证明真理，即提供其积极的证据。</w:t>
      </w:r>
    </w:p>
    <w:p w14:paraId="1DBEFDED">
      <w:pPr>
        <w:ind w:left="-5"/>
        <w:rPr>
          <w:rFonts w:hint="eastAsia"/>
        </w:rPr>
      </w:pPr>
    </w:p>
    <w:p w14:paraId="2BB0A4BA">
      <w:pPr>
        <w:ind w:left="-5"/>
        <w:rPr>
          <w:rFonts w:hint="eastAsia"/>
        </w:rPr>
      </w:pPr>
      <w:r>
        <w:rPr>
          <w:rFonts w:hint="eastAsia"/>
        </w:rPr>
        <w:t>(b.) But rely upon the exhibition of the truth, and upon pressing it on the conscience.</w:t>
      </w:r>
    </w:p>
    <w:p w14:paraId="14765BB2">
      <w:pPr>
        <w:ind w:left="-5"/>
        <w:rPr>
          <w:rFonts w:hint="eastAsia"/>
        </w:rPr>
      </w:pPr>
      <w:r>
        <w:rPr>
          <w:rFonts w:hint="eastAsia"/>
        </w:rPr>
        <w:t>(b.) 但要倚靠真理的展现，并将其强加于良心。</w:t>
      </w:r>
    </w:p>
    <w:p w14:paraId="74EE9B15">
      <w:pPr>
        <w:ind w:left="-5"/>
        <w:rPr>
          <w:rFonts w:hint="eastAsia"/>
        </w:rPr>
      </w:pPr>
    </w:p>
    <w:p w14:paraId="1147A3EB">
      <w:pPr>
        <w:ind w:left="-5"/>
        <w:rPr>
          <w:rFonts w:hint="eastAsia"/>
        </w:rPr>
      </w:pPr>
      <w:r>
        <w:rPr>
          <w:rFonts w:hint="eastAsia"/>
        </w:rPr>
        <w:t>(1.) Because the ground of faith is the witness of the Spirit with the truth.</w:t>
      </w:r>
    </w:p>
    <w:p w14:paraId="0D77ACB8">
      <w:pPr>
        <w:ind w:left="-5"/>
        <w:rPr>
          <w:rFonts w:hint="eastAsia"/>
        </w:rPr>
      </w:pPr>
      <w:r>
        <w:rPr>
          <w:rFonts w:hint="eastAsia"/>
        </w:rPr>
        <w:t>(1.) 因为信心的根基是圣灵与真理同作见证。</w:t>
      </w:r>
    </w:p>
    <w:p w14:paraId="46BBA7B0">
      <w:pPr>
        <w:ind w:left="-5"/>
        <w:rPr>
          <w:rFonts w:hint="eastAsia"/>
        </w:rPr>
      </w:pPr>
    </w:p>
    <w:p w14:paraId="56B7128C">
      <w:pPr>
        <w:ind w:left="-5"/>
        <w:rPr>
          <w:rFonts w:hint="eastAsia"/>
        </w:rPr>
      </w:pPr>
      <w:r>
        <w:rPr>
          <w:rFonts w:hint="eastAsia"/>
        </w:rPr>
        <w:t>(2.) Because the truth is self-evidencing.</w:t>
      </w:r>
    </w:p>
    <w:p w14:paraId="139013FF">
      <w:pPr>
        <w:ind w:left="-5"/>
        <w:rPr>
          <w:rFonts w:hint="eastAsia"/>
        </w:rPr>
      </w:pPr>
      <w:r>
        <w:rPr>
          <w:rFonts w:hint="eastAsia"/>
        </w:rPr>
        <w:t>(2.) 因为真理是自证的。</w:t>
      </w:r>
    </w:p>
    <w:p w14:paraId="31A2D862">
      <w:pPr>
        <w:ind w:left="-5"/>
        <w:rPr>
          <w:rFonts w:hint="eastAsia"/>
        </w:rPr>
      </w:pPr>
    </w:p>
    <w:p w14:paraId="2D5BE963">
      <w:pPr>
        <w:ind w:left="-5"/>
        <w:rPr>
          <w:rFonts w:hint="eastAsia"/>
        </w:rPr>
      </w:pPr>
      <w:r>
        <w:rPr>
          <w:rFonts w:hint="eastAsia"/>
        </w:rPr>
        <w:t>(3.) Because arguments are human, while truth is divine.</w:t>
      </w:r>
    </w:p>
    <w:p w14:paraId="48F6A886">
      <w:pPr>
        <w:ind w:left="-5"/>
        <w:rPr>
          <w:rFonts w:hint="eastAsia"/>
        </w:rPr>
      </w:pPr>
      <w:r>
        <w:rPr>
          <w:rFonts w:hint="eastAsia"/>
        </w:rPr>
        <w:t>(3.) 因为论证是属人的，而真理是属神的。</w:t>
      </w:r>
    </w:p>
    <w:p w14:paraId="499434B8">
      <w:pPr>
        <w:ind w:left="-5"/>
        <w:rPr>
          <w:rFonts w:hint="eastAsia"/>
        </w:rPr>
      </w:pPr>
    </w:p>
    <w:p w14:paraId="4E0196D0">
      <w:pPr>
        <w:ind w:left="-5"/>
        <w:rPr>
          <w:rFonts w:hint="eastAsia"/>
        </w:rPr>
      </w:pPr>
      <w:r>
        <w:rPr>
          <w:rFonts w:hint="eastAsia"/>
        </w:rPr>
        <w:t>2.As to Fatalists, who say nothing can be done.</w:t>
      </w:r>
    </w:p>
    <w:p w14:paraId="717581A8">
      <w:pPr>
        <w:ind w:left="-5"/>
        <w:rPr>
          <w:rFonts w:hint="eastAsia"/>
        </w:rPr>
      </w:pPr>
      <w:r>
        <w:rPr>
          <w:rFonts w:hint="eastAsia"/>
        </w:rPr>
        <w:t>2. 关于宿命论者，他们说无事可为。</w:t>
      </w:r>
    </w:p>
    <w:p w14:paraId="057F9B60">
      <w:pPr>
        <w:ind w:left="-5"/>
        <w:rPr>
          <w:rFonts w:hint="eastAsia"/>
        </w:rPr>
      </w:pPr>
    </w:p>
    <w:p w14:paraId="5AEE113E">
      <w:pPr>
        <w:ind w:left="-5"/>
        <w:rPr>
          <w:rFonts w:hint="eastAsia"/>
        </w:rPr>
      </w:pPr>
      <w:r>
        <w:rPr>
          <w:rFonts w:hint="eastAsia"/>
        </w:rPr>
        <w:t>They plead the doctrine of election.</w:t>
      </w:r>
    </w:p>
    <w:p w14:paraId="5E1CE18E">
      <w:pPr>
        <w:ind w:left="-5"/>
        <w:rPr>
          <w:rFonts w:hint="eastAsia"/>
        </w:rPr>
      </w:pPr>
      <w:r>
        <w:rPr>
          <w:rFonts w:hint="eastAsia"/>
        </w:rPr>
        <w:t>他们以拣选的教义为借口。</w:t>
      </w:r>
    </w:p>
    <w:p w14:paraId="5411E2A6">
      <w:pPr>
        <w:ind w:left="-5"/>
        <w:rPr>
          <w:rFonts w:hint="eastAsia"/>
        </w:rPr>
      </w:pPr>
    </w:p>
    <w:p w14:paraId="34673587">
      <w:pPr>
        <w:ind w:left="-5"/>
        <w:rPr>
          <w:rFonts w:hint="eastAsia"/>
        </w:rPr>
      </w:pPr>
      <w:r>
        <w:rPr>
          <w:rFonts w:hint="eastAsia"/>
        </w:rPr>
        <w:t>(1.) Here again moral considerations should direct our effort.</w:t>
      </w:r>
    </w:p>
    <w:p w14:paraId="17864147">
      <w:pPr>
        <w:ind w:left="-5"/>
        <w:rPr>
          <w:rFonts w:hint="eastAsia"/>
        </w:rPr>
      </w:pPr>
      <w:r>
        <w:rPr>
          <w:rFonts w:hint="eastAsia"/>
        </w:rPr>
        <w:t>(1.) 在这里，道德考量同样应当指导我们的努力。</w:t>
      </w:r>
    </w:p>
    <w:p w14:paraId="03D8D2D0">
      <w:pPr>
        <w:ind w:left="-5"/>
        <w:rPr>
          <w:rFonts w:hint="eastAsia"/>
        </w:rPr>
      </w:pPr>
    </w:p>
    <w:p w14:paraId="732139C8">
      <w:pPr>
        <w:ind w:left="-5"/>
        <w:rPr>
          <w:rFonts w:hint="eastAsia"/>
        </w:rPr>
      </w:pPr>
      <w:r>
        <w:rPr>
          <w:rFonts w:hint="eastAsia"/>
        </w:rPr>
        <w:t>The intellectual difficulty is not first to be removed.</w:t>
      </w:r>
    </w:p>
    <w:p w14:paraId="04A33ACB">
      <w:pPr>
        <w:ind w:left="-5"/>
        <w:rPr>
          <w:rFonts w:hint="eastAsia"/>
        </w:rPr>
      </w:pPr>
      <w:r>
        <w:rPr>
          <w:rFonts w:hint="eastAsia"/>
        </w:rPr>
        <w:t>智力上的困难并非首先要消除。</w:t>
      </w:r>
    </w:p>
    <w:p w14:paraId="7AB02AC0">
      <w:pPr>
        <w:ind w:left="-5"/>
        <w:rPr>
          <w:rFonts w:hint="eastAsia"/>
        </w:rPr>
      </w:pPr>
    </w:p>
    <w:p w14:paraId="5963C2ED">
      <w:pPr>
        <w:ind w:left="-5"/>
        <w:rPr>
          <w:rFonts w:hint="eastAsia"/>
        </w:rPr>
      </w:pPr>
      <w:r>
        <w:rPr>
          <w:rFonts w:hint="eastAsia"/>
        </w:rPr>
        <w:t>(2.) The sinner should be urged to act as he does in other cases.</w:t>
      </w:r>
    </w:p>
    <w:p w14:paraId="3CB28689">
      <w:pPr>
        <w:ind w:left="-5"/>
        <w:rPr>
          <w:rFonts w:hint="eastAsia"/>
        </w:rPr>
      </w:pPr>
      <w:r>
        <w:rPr>
          <w:rFonts w:hint="eastAsia"/>
        </w:rPr>
        <w:t>(2.) 应当敦促罪人像在其他情况下那样行事。</w:t>
      </w:r>
    </w:p>
    <w:p w14:paraId="28FB5CFD">
      <w:pPr>
        <w:ind w:left="-5"/>
        <w:rPr>
          <w:rFonts w:hint="eastAsia"/>
        </w:rPr>
      </w:pPr>
    </w:p>
    <w:p w14:paraId="25698E4A">
      <w:pPr>
        <w:ind w:left="-5"/>
        <w:rPr>
          <w:rFonts w:hint="eastAsia"/>
        </w:rPr>
      </w:pPr>
      <w:r>
        <w:rPr>
          <w:rFonts w:hint="eastAsia"/>
        </w:rPr>
        <w:t>3.As to those who rely on the excuse of inability, or feel they can donothing.</w:t>
      </w:r>
    </w:p>
    <w:p w14:paraId="1F5301CC">
      <w:pPr>
        <w:ind w:left="-5"/>
        <w:rPr>
          <w:rFonts w:hint="eastAsia"/>
        </w:rPr>
      </w:pPr>
      <w:r>
        <w:rPr>
          <w:rFonts w:hint="eastAsia"/>
        </w:rPr>
        <w:t>3. 关于那些倚靠无能为借口，或感觉自己无能为力的人。</w:t>
      </w:r>
    </w:p>
    <w:p w14:paraId="7C8742E7">
      <w:pPr>
        <w:ind w:left="-5"/>
        <w:rPr>
          <w:rFonts w:hint="eastAsia"/>
        </w:rPr>
      </w:pPr>
    </w:p>
    <w:p w14:paraId="02392A8A">
      <w:pPr>
        <w:ind w:left="-5"/>
        <w:rPr>
          <w:rFonts w:hint="eastAsia"/>
        </w:rPr>
      </w:pPr>
      <w:r>
        <w:rPr>
          <w:rFonts w:hint="eastAsia"/>
        </w:rPr>
        <w:t>(1.) It is vain to tell men they are able.</w:t>
      </w:r>
    </w:p>
    <w:p w14:paraId="145F7D77">
      <w:pPr>
        <w:ind w:left="-5"/>
        <w:rPr>
          <w:rFonts w:hint="eastAsia"/>
        </w:rPr>
      </w:pPr>
      <w:r>
        <w:rPr>
          <w:rFonts w:hint="eastAsia"/>
        </w:rPr>
        <w:t>(1.) 告诉人他们有能力是徒然的。</w:t>
      </w:r>
    </w:p>
    <w:p w14:paraId="4B4D10C6">
      <w:pPr>
        <w:ind w:left="-5"/>
        <w:rPr>
          <w:rFonts w:hint="eastAsia"/>
        </w:rPr>
      </w:pPr>
    </w:p>
    <w:p w14:paraId="3E833180">
      <w:pPr>
        <w:ind w:left="-5"/>
        <w:rPr>
          <w:rFonts w:hint="eastAsia"/>
        </w:rPr>
      </w:pPr>
      <w:r>
        <w:rPr>
          <w:rFonts w:hint="eastAsia"/>
        </w:rPr>
        <w:t>(2.) This is not necessary to produce a sense of guilt.</w:t>
      </w:r>
    </w:p>
    <w:p w14:paraId="6C3A0B15">
      <w:pPr>
        <w:ind w:left="-5"/>
        <w:rPr>
          <w:rFonts w:hint="eastAsia"/>
        </w:rPr>
      </w:pPr>
      <w:r>
        <w:rPr>
          <w:rFonts w:hint="eastAsia"/>
        </w:rPr>
        <w:t>(2.) 这对于产生罪疚感并非必要。</w:t>
      </w:r>
    </w:p>
    <w:p w14:paraId="31FEDE9C">
      <w:pPr>
        <w:ind w:left="-5"/>
        <w:rPr>
          <w:rFonts w:hint="eastAsia"/>
        </w:rPr>
      </w:pPr>
    </w:p>
    <w:p w14:paraId="45F5ABFB">
      <w:pPr>
        <w:ind w:left="-5"/>
        <w:rPr>
          <w:rFonts w:hint="eastAsia"/>
        </w:rPr>
      </w:pPr>
      <w:r>
        <w:rPr>
          <w:rFonts w:hint="eastAsia"/>
        </w:rPr>
        <w:t>4.The true method is to admit the fact and fall as the leper at the feetof Jesus.</w:t>
      </w:r>
    </w:p>
    <w:p w14:paraId="6FB8E31D">
      <w:pPr>
        <w:ind w:left="-5"/>
        <w:rPr>
          <w:rFonts w:hint="eastAsia"/>
        </w:rPr>
      </w:pPr>
      <w:r>
        <w:rPr>
          <w:rFonts w:hint="eastAsia"/>
        </w:rPr>
        <w:t>4. 正确的方法是承认事实，并像麻风病人一样俯伏在耶稣脚前。</w:t>
      </w:r>
    </w:p>
    <w:p w14:paraId="0F5093FA">
      <w:pPr>
        <w:ind w:left="-5"/>
        <w:rPr>
          <w:rFonts w:hint="eastAsia"/>
        </w:rPr>
      </w:pPr>
    </w:p>
    <w:p w14:paraId="49C4778C">
      <w:pPr>
        <w:ind w:left="-5"/>
        <w:rPr>
          <w:rFonts w:hint="eastAsia"/>
        </w:rPr>
      </w:pPr>
      <w:r>
        <w:rPr>
          <w:rFonts w:hint="eastAsia"/>
        </w:rPr>
        <w:t>5.As to those who plead hardness of heart, want of conviction of sin.Show the true place of conviction.</w:t>
      </w:r>
    </w:p>
    <w:p w14:paraId="3DAB3446">
      <w:pPr>
        <w:ind w:left="-5"/>
        <w:rPr>
          <w:rFonts w:hint="eastAsia"/>
        </w:rPr>
      </w:pPr>
      <w:r>
        <w:rPr>
          <w:rFonts w:hint="eastAsia"/>
        </w:rPr>
        <w:t>5. 关于那些辩称心硬、缺乏罪的意识的人。指出意识的真正位置。</w:t>
      </w:r>
    </w:p>
    <w:p w14:paraId="10575305">
      <w:pPr>
        <w:ind w:left="-5"/>
        <w:rPr>
          <w:rFonts w:hint="eastAsia"/>
        </w:rPr>
      </w:pPr>
    </w:p>
    <w:p w14:paraId="5D33F0DE">
      <w:pPr>
        <w:ind w:left="-5"/>
        <w:jc w:val="center"/>
        <w:rPr>
          <w:rFonts w:hint="eastAsia" w:ascii="Georgia" w:hAnsi="Georgia" w:eastAsia="Georgia" w:cs="Georgia"/>
          <w:b/>
          <w:color w:val="000000"/>
          <w:kern w:val="2"/>
          <w:sz w:val="42"/>
          <w:szCs w:val="24"/>
          <w:lang w:val="en-US" w:eastAsia="zh-CN" w:bidi="ar-SA"/>
          <w14:ligatures w14:val="standardContextual"/>
        </w:rPr>
      </w:pPr>
    </w:p>
    <w:p w14:paraId="0C17322C">
      <w:pPr>
        <w:ind w:left="-5"/>
        <w:jc w:val="center"/>
        <w:rPr>
          <w:rFonts w:hint="eastAsia" w:ascii="Georgia" w:hAnsi="Georgia" w:eastAsia="Georgia" w:cs="Georgia"/>
          <w:b/>
          <w:color w:val="000000"/>
          <w:kern w:val="2"/>
          <w:sz w:val="42"/>
          <w:szCs w:val="24"/>
          <w:lang w:val="en-US" w:eastAsia="zh-CN" w:bidi="ar-SA"/>
          <w14:ligatures w14:val="standardContextual"/>
        </w:rPr>
      </w:pPr>
    </w:p>
    <w:p w14:paraId="017C59E6">
      <w:pPr>
        <w:ind w:left="-5"/>
        <w:jc w:val="center"/>
        <w:rPr>
          <w:rFonts w:hint="eastAsia" w:ascii="Georgia" w:hAnsi="Georgia" w:eastAsia="Georgia" w:cs="Georgia"/>
          <w:b/>
          <w:color w:val="000000"/>
          <w:kern w:val="2"/>
          <w:sz w:val="42"/>
          <w:szCs w:val="24"/>
          <w:lang w:val="en-US" w:eastAsia="zh-CN" w:bidi="ar-SA"/>
          <w14:ligatures w14:val="standardContextual"/>
        </w:rPr>
      </w:pPr>
    </w:p>
    <w:p w14:paraId="707E2888">
      <w:pPr>
        <w:ind w:left="-5"/>
        <w:jc w:val="center"/>
        <w:rPr>
          <w:rFonts w:hint="eastAsia" w:ascii="Georgia" w:hAnsi="Georgia" w:eastAsia="Georgia" w:cs="Georgia"/>
          <w:b/>
          <w:color w:val="000000"/>
          <w:kern w:val="2"/>
          <w:sz w:val="42"/>
          <w:szCs w:val="24"/>
          <w:lang w:val="en-US" w:eastAsia="zh-CN" w:bidi="ar-SA"/>
          <w14:ligatures w14:val="standardContextual"/>
        </w:rPr>
      </w:pPr>
    </w:p>
    <w:p w14:paraId="03A5D64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IX</w:t>
      </w:r>
    </w:p>
    <w:p w14:paraId="4C047BD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第九章</w:t>
      </w:r>
    </w:p>
    <w:p w14:paraId="79721B8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DEATH,</w:t>
      </w:r>
    </w:p>
    <w:p w14:paraId="6EE3B21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死亡，</w:t>
      </w:r>
    </w:p>
    <w:p w14:paraId="23BF1B1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AND THE CONSUMMATION OF</w:t>
      </w:r>
    </w:p>
    <w:p w14:paraId="70399F0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以及…的成全</w:t>
      </w:r>
    </w:p>
    <w:p w14:paraId="24E5BA6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REDEMPTION</w:t>
      </w:r>
    </w:p>
    <w:p w14:paraId="10EF122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救赎</w:t>
      </w:r>
    </w:p>
    <w:p w14:paraId="13C494B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CCXXVIII. Time</w:t>
      </w:r>
    </w:p>
    <w:p w14:paraId="089E23D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CCXXVIII. 时间</w:t>
      </w:r>
    </w:p>
    <w:p w14:paraId="127DC28D">
      <w:pPr>
        <w:ind w:left="-5"/>
        <w:jc w:val="center"/>
        <w:rPr>
          <w:rFonts w:hint="eastAsia"/>
        </w:rPr>
      </w:pPr>
      <w:r>
        <w:rPr>
          <w:rFonts w:hint="eastAsia"/>
        </w:rPr>
        <w:t>[Dec. 31st, 1854.]</w:t>
      </w:r>
    </w:p>
    <w:p w14:paraId="55E3D0A6">
      <w:pPr>
        <w:ind w:left="-5"/>
        <w:jc w:val="center"/>
        <w:rPr>
          <w:rFonts w:hint="eastAsia"/>
        </w:rPr>
      </w:pPr>
      <w:r>
        <w:rPr>
          <w:rFonts w:hint="eastAsia"/>
        </w:rPr>
        <w:t>[1854年12月31日]</w:t>
      </w:r>
    </w:p>
    <w:p w14:paraId="4C35E685">
      <w:pPr>
        <w:ind w:left="-5"/>
        <w:rPr>
          <w:rFonts w:hint="eastAsia"/>
        </w:rPr>
      </w:pPr>
    </w:p>
    <w:p w14:paraId="19C4BA80">
      <w:pPr>
        <w:ind w:left="-5"/>
        <w:rPr>
          <w:rFonts w:hint="eastAsia"/>
        </w:rPr>
      </w:pPr>
      <w:r>
        <w:rPr>
          <w:rFonts w:hint="eastAsia"/>
        </w:rPr>
        <w:t>I. What it is. II. How it should be improved. III. Means to that end. IV. Motives to enforce the duty.</w:t>
      </w:r>
    </w:p>
    <w:p w14:paraId="47665574">
      <w:pPr>
        <w:ind w:left="-5"/>
        <w:rPr>
          <w:rFonts w:hint="eastAsia"/>
        </w:rPr>
      </w:pPr>
      <w:r>
        <w:rPr>
          <w:rFonts w:hint="eastAsia"/>
        </w:rPr>
        <w:t>I. 它是什么。 II. 它应当如何被善用。 III. 达到此目的的方法。 IV. 强制履行此责任的动机。</w:t>
      </w:r>
    </w:p>
    <w:p w14:paraId="1FD66B48">
      <w:pPr>
        <w:ind w:left="-5"/>
        <w:rPr>
          <w:rFonts w:hint="eastAsia"/>
        </w:rPr>
      </w:pPr>
    </w:p>
    <w:p w14:paraId="2AD33501">
      <w:pPr>
        <w:ind w:left="-5"/>
        <w:rPr>
          <w:rFonts w:hint="eastAsia"/>
        </w:rPr>
      </w:pPr>
      <w:r>
        <w:rPr>
          <w:rFonts w:hint="eastAsia"/>
        </w:rPr>
        <w:t>I.Time is duration as measured by succession.</w:t>
      </w:r>
    </w:p>
    <w:p w14:paraId="4314CC45">
      <w:pPr>
        <w:ind w:left="-5"/>
        <w:rPr>
          <w:rFonts w:hint="eastAsia"/>
        </w:rPr>
      </w:pPr>
      <w:r>
        <w:rPr>
          <w:rFonts w:hint="eastAsia"/>
        </w:rPr>
        <w:t>I. 时间是以接续来衡量的持续。</w:t>
      </w:r>
    </w:p>
    <w:p w14:paraId="399092EB">
      <w:pPr>
        <w:ind w:left="-5"/>
        <w:rPr>
          <w:rFonts w:hint="eastAsia"/>
        </w:rPr>
      </w:pPr>
    </w:p>
    <w:p w14:paraId="50C76364">
      <w:pPr>
        <w:ind w:left="-5"/>
        <w:rPr>
          <w:rFonts w:hint="eastAsia"/>
        </w:rPr>
      </w:pPr>
      <w:r>
        <w:rPr>
          <w:rFonts w:hint="eastAsia"/>
        </w:rPr>
        <w:t>Without successionthere could be no time.</w:t>
      </w:r>
    </w:p>
    <w:p w14:paraId="716E65B9">
      <w:pPr>
        <w:ind w:left="-5"/>
        <w:rPr>
          <w:rFonts w:hint="eastAsia"/>
        </w:rPr>
      </w:pPr>
      <w:r>
        <w:rPr>
          <w:rFonts w:hint="eastAsia"/>
        </w:rPr>
        <w:t>没有接续，就没有时间。</w:t>
      </w:r>
    </w:p>
    <w:p w14:paraId="738DB521">
      <w:pPr>
        <w:ind w:left="-5"/>
        <w:rPr>
          <w:rFonts w:hint="eastAsia"/>
        </w:rPr>
      </w:pPr>
    </w:p>
    <w:p w14:paraId="5477CA30">
      <w:pPr>
        <w:ind w:left="-5"/>
        <w:rPr>
          <w:rFonts w:hint="eastAsia"/>
        </w:rPr>
      </w:pPr>
      <w:r>
        <w:rPr>
          <w:rFonts w:hint="eastAsia"/>
        </w:rPr>
        <w:t>To a large extent our conception of time arises from the imperfection of our nature.</w:t>
      </w:r>
    </w:p>
    <w:p w14:paraId="4F3C0F34">
      <w:pPr>
        <w:ind w:left="-5"/>
        <w:rPr>
          <w:rFonts w:hint="eastAsia"/>
        </w:rPr>
      </w:pPr>
      <w:r>
        <w:rPr>
          <w:rFonts w:hint="eastAsia"/>
        </w:rPr>
        <w:t>在很大程度上，我们对时间的概念源于我们本性的不完美。</w:t>
      </w:r>
    </w:p>
    <w:p w14:paraId="3300C3CD">
      <w:pPr>
        <w:ind w:left="-5"/>
        <w:rPr>
          <w:rFonts w:hint="eastAsia"/>
        </w:rPr>
      </w:pPr>
    </w:p>
    <w:p w14:paraId="2A87C5A4">
      <w:pPr>
        <w:ind w:left="-5"/>
        <w:rPr>
          <w:rFonts w:hint="eastAsia"/>
        </w:rPr>
      </w:pPr>
      <w:r>
        <w:rPr>
          <w:rFonts w:hint="eastAsia"/>
        </w:rPr>
        <w:t>To us the distinction between the past, present and future is palpable.</w:t>
      </w:r>
    </w:p>
    <w:p w14:paraId="18264AB4">
      <w:pPr>
        <w:ind w:left="-5"/>
        <w:rPr>
          <w:rFonts w:hint="eastAsia"/>
        </w:rPr>
      </w:pPr>
      <w:r>
        <w:rPr>
          <w:rFonts w:hint="eastAsia"/>
        </w:rPr>
        <w:t>对我们来说，过去、现在和未来之间的区别是显而易见的。</w:t>
      </w:r>
    </w:p>
    <w:p w14:paraId="3ACEE2B7">
      <w:pPr>
        <w:ind w:left="-5"/>
        <w:rPr>
          <w:rFonts w:hint="eastAsia"/>
        </w:rPr>
      </w:pPr>
    </w:p>
    <w:p w14:paraId="1BA1DE88">
      <w:pPr>
        <w:ind w:left="-5"/>
        <w:rPr>
          <w:rFonts w:hint="eastAsia"/>
        </w:rPr>
      </w:pPr>
      <w:r>
        <w:rPr>
          <w:rFonts w:hint="eastAsia"/>
        </w:rPr>
        <w:t>But suppose that the past was as vivid as the present.</w:t>
      </w:r>
    </w:p>
    <w:p w14:paraId="7E2215AD">
      <w:pPr>
        <w:ind w:left="-5"/>
        <w:rPr>
          <w:rFonts w:hint="eastAsia"/>
        </w:rPr>
      </w:pPr>
      <w:r>
        <w:rPr>
          <w:rFonts w:hint="eastAsia"/>
        </w:rPr>
        <w:t>但假设过去像现在一样生动。</w:t>
      </w:r>
    </w:p>
    <w:p w14:paraId="74940AA9">
      <w:pPr>
        <w:ind w:left="-5"/>
        <w:rPr>
          <w:rFonts w:hint="eastAsia"/>
        </w:rPr>
      </w:pPr>
    </w:p>
    <w:p w14:paraId="231F198F">
      <w:pPr>
        <w:ind w:left="-5"/>
        <w:rPr>
          <w:rFonts w:hint="eastAsia"/>
        </w:rPr>
      </w:pPr>
      <w:r>
        <w:rPr>
          <w:rFonts w:hint="eastAsia"/>
        </w:rPr>
        <w:t>It would then be present.</w:t>
      </w:r>
    </w:p>
    <w:p w14:paraId="0A55F93B">
      <w:pPr>
        <w:ind w:left="-5"/>
        <w:rPr>
          <w:rFonts w:hint="eastAsia"/>
        </w:rPr>
      </w:pPr>
      <w:r>
        <w:rPr>
          <w:rFonts w:hint="eastAsia"/>
        </w:rPr>
        <w:t>那么它就是现在了。</w:t>
      </w:r>
    </w:p>
    <w:p w14:paraId="314A74E3">
      <w:pPr>
        <w:ind w:left="-5"/>
        <w:rPr>
          <w:rFonts w:hint="eastAsia"/>
        </w:rPr>
      </w:pPr>
    </w:p>
    <w:p w14:paraId="4C895672">
      <w:pPr>
        <w:ind w:left="-5"/>
        <w:rPr>
          <w:rFonts w:hint="eastAsia"/>
        </w:rPr>
      </w:pPr>
      <w:r>
        <w:rPr>
          <w:rFonts w:hint="eastAsia"/>
        </w:rPr>
        <w:t>And, with clear foresight of the future, it also would be present, and we should exist in an unmoving state.</w:t>
      </w:r>
    </w:p>
    <w:p w14:paraId="037162BA">
      <w:pPr>
        <w:ind w:left="-5"/>
        <w:rPr>
          <w:rFonts w:hint="eastAsia"/>
        </w:rPr>
      </w:pPr>
      <w:r>
        <w:rPr>
          <w:rFonts w:hint="eastAsia"/>
        </w:rPr>
        <w:t>并且，如果能清楚地预见未来，未来也会是现在，我们就会处于一种静止的状态。</w:t>
      </w:r>
    </w:p>
    <w:p w14:paraId="7CEBE94A">
      <w:pPr>
        <w:ind w:left="-5"/>
        <w:rPr>
          <w:rFonts w:hint="eastAsia"/>
        </w:rPr>
      </w:pPr>
    </w:p>
    <w:p w14:paraId="5B09644E">
      <w:pPr>
        <w:ind w:left="-5"/>
        <w:rPr>
          <w:rFonts w:hint="eastAsia"/>
        </w:rPr>
      </w:pPr>
      <w:r>
        <w:rPr>
          <w:rFonts w:hint="eastAsia"/>
        </w:rPr>
        <w:t>Time has reference to our present mode of existence.</w:t>
      </w:r>
    </w:p>
    <w:p w14:paraId="02DDF27C">
      <w:pPr>
        <w:ind w:left="-5"/>
        <w:rPr>
          <w:rFonts w:hint="eastAsia"/>
        </w:rPr>
      </w:pPr>
      <w:r>
        <w:rPr>
          <w:rFonts w:hint="eastAsia"/>
        </w:rPr>
        <w:t>时间与我们目前的存在方式有关。</w:t>
      </w:r>
    </w:p>
    <w:p w14:paraId="2A2707D2">
      <w:pPr>
        <w:ind w:left="-5"/>
        <w:rPr>
          <w:rFonts w:hint="eastAsia"/>
        </w:rPr>
      </w:pPr>
    </w:p>
    <w:p w14:paraId="5916DBDB">
      <w:pPr>
        <w:ind w:left="-5"/>
        <w:rPr>
          <w:rFonts w:hint="eastAsia"/>
        </w:rPr>
      </w:pPr>
      <w:r>
        <w:rPr>
          <w:rFonts w:hint="eastAsia"/>
        </w:rPr>
        <w:t>We are said to stand on the borders of eternity.</w:t>
      </w:r>
    </w:p>
    <w:p w14:paraId="0BF90A05">
      <w:pPr>
        <w:ind w:left="-5"/>
        <w:rPr>
          <w:rFonts w:hint="eastAsia"/>
        </w:rPr>
      </w:pPr>
      <w:r>
        <w:rPr>
          <w:rFonts w:hint="eastAsia"/>
        </w:rPr>
        <w:t>我们被说成是站在永恒的边缘。</w:t>
      </w:r>
    </w:p>
    <w:p w14:paraId="7FB12C20">
      <w:pPr>
        <w:ind w:left="-5"/>
        <w:rPr>
          <w:rFonts w:hint="eastAsia"/>
        </w:rPr>
      </w:pPr>
    </w:p>
    <w:p w14:paraId="2A124C40">
      <w:pPr>
        <w:ind w:left="-5"/>
        <w:rPr>
          <w:rFonts w:hint="eastAsia"/>
        </w:rPr>
      </w:pPr>
      <w:r>
        <w:rPr>
          <w:rFonts w:hint="eastAsia"/>
        </w:rPr>
        <w:t>The departed are said to be in eternity.</w:t>
      </w:r>
    </w:p>
    <w:p w14:paraId="6ED03960">
      <w:pPr>
        <w:ind w:left="-5"/>
        <w:rPr>
          <w:rFonts w:hint="eastAsia"/>
        </w:rPr>
      </w:pPr>
      <w:r>
        <w:rPr>
          <w:rFonts w:hint="eastAsia"/>
        </w:rPr>
        <w:t>逝者被说成是在永恒之中。</w:t>
      </w:r>
    </w:p>
    <w:p w14:paraId="216FEF8B">
      <w:pPr>
        <w:ind w:left="-5"/>
        <w:rPr>
          <w:rFonts w:hint="eastAsia"/>
        </w:rPr>
      </w:pPr>
    </w:p>
    <w:p w14:paraId="1F3DD463">
      <w:pPr>
        <w:ind w:left="-5"/>
        <w:rPr>
          <w:rFonts w:hint="eastAsia"/>
        </w:rPr>
      </w:pPr>
      <w:r>
        <w:rPr>
          <w:rFonts w:hint="eastAsia"/>
        </w:rPr>
        <w:t>In German idiom, the familiar expression for the dead is, those rendered eternal.</w:t>
      </w:r>
    </w:p>
    <w:p w14:paraId="4F9EFBD8">
      <w:pPr>
        <w:ind w:left="-5"/>
        <w:rPr>
          <w:rFonts w:hint="eastAsia"/>
        </w:rPr>
      </w:pPr>
      <w:r>
        <w:rPr>
          <w:rFonts w:hint="eastAsia"/>
        </w:rPr>
        <w:t>在德语习语中，对死者的常用表达是“永恒化的人”。</w:t>
      </w:r>
    </w:p>
    <w:p w14:paraId="2474D1B0">
      <w:pPr>
        <w:ind w:left="-5"/>
        <w:rPr>
          <w:rFonts w:hint="eastAsia"/>
        </w:rPr>
      </w:pPr>
    </w:p>
    <w:p w14:paraId="1A78D782">
      <w:pPr>
        <w:ind w:left="-5"/>
        <w:rPr>
          <w:rFonts w:hint="eastAsia"/>
        </w:rPr>
      </w:pPr>
      <w:r>
        <w:rPr>
          <w:rFonts w:hint="eastAsia"/>
        </w:rPr>
        <w:t>Time then, so far as we are concerned, is that portion of our existence which we pass in this world.</w:t>
      </w:r>
    </w:p>
    <w:p w14:paraId="2480F10C">
      <w:pPr>
        <w:ind w:left="-5"/>
        <w:rPr>
          <w:rFonts w:hint="eastAsia"/>
        </w:rPr>
      </w:pPr>
      <w:r>
        <w:rPr>
          <w:rFonts w:hint="eastAsia"/>
        </w:rPr>
        <w:t>那么，就我们而言，时间是我们在这个世界上度过的那部分存在。</w:t>
      </w:r>
    </w:p>
    <w:p w14:paraId="7311F827">
      <w:pPr>
        <w:ind w:left="-5"/>
        <w:rPr>
          <w:rFonts w:hint="eastAsia"/>
        </w:rPr>
      </w:pPr>
    </w:p>
    <w:p w14:paraId="749BA471">
      <w:pPr>
        <w:ind w:left="-5"/>
        <w:rPr>
          <w:rFonts w:hint="eastAsia"/>
        </w:rPr>
      </w:pPr>
      <w:r>
        <w:rPr>
          <w:rFonts w:hint="eastAsia"/>
        </w:rPr>
        <w:t>The flow of time is equable.</w:t>
      </w:r>
    </w:p>
    <w:p w14:paraId="0C0B53E4">
      <w:pPr>
        <w:ind w:left="-5"/>
        <w:rPr>
          <w:rFonts w:hint="eastAsia"/>
        </w:rPr>
      </w:pPr>
      <w:r>
        <w:rPr>
          <w:rFonts w:hint="eastAsia"/>
        </w:rPr>
        <w:t>时间的流逝是均匀的。</w:t>
      </w:r>
    </w:p>
    <w:p w14:paraId="2D4A97DC">
      <w:pPr>
        <w:ind w:left="-5"/>
        <w:rPr>
          <w:rFonts w:hint="eastAsia"/>
        </w:rPr>
      </w:pPr>
    </w:p>
    <w:p w14:paraId="3E087B38">
      <w:pPr>
        <w:ind w:left="-5"/>
        <w:rPr>
          <w:rFonts w:hint="eastAsia"/>
        </w:rPr>
      </w:pPr>
      <w:r>
        <w:rPr>
          <w:rFonts w:hint="eastAsia"/>
        </w:rPr>
        <w:t>It never moves either faster or slower.</w:t>
      </w:r>
    </w:p>
    <w:p w14:paraId="1C033E21">
      <w:pPr>
        <w:ind w:left="-5"/>
        <w:rPr>
          <w:rFonts w:hint="eastAsia"/>
        </w:rPr>
      </w:pPr>
      <w:r>
        <w:rPr>
          <w:rFonts w:hint="eastAsia"/>
        </w:rPr>
        <w:t>它从不加快或减慢。</w:t>
      </w:r>
    </w:p>
    <w:p w14:paraId="0CDFE70E">
      <w:pPr>
        <w:ind w:left="-5"/>
        <w:rPr>
          <w:rFonts w:hint="eastAsia"/>
        </w:rPr>
      </w:pPr>
    </w:p>
    <w:p w14:paraId="40B464E1">
      <w:pPr>
        <w:ind w:left="-5"/>
        <w:rPr>
          <w:rFonts w:hint="eastAsia"/>
        </w:rPr>
      </w:pPr>
      <w:r>
        <w:rPr>
          <w:rFonts w:hint="eastAsia"/>
        </w:rPr>
        <w:t>To our consciousness it is, however, variable.</w:t>
      </w:r>
    </w:p>
    <w:p w14:paraId="2B40A3CD">
      <w:pPr>
        <w:ind w:left="-5"/>
        <w:rPr>
          <w:rFonts w:hint="eastAsia"/>
        </w:rPr>
      </w:pPr>
      <w:r>
        <w:rPr>
          <w:rFonts w:hint="eastAsia"/>
        </w:rPr>
        <w:t>然而，对我们的意识来说，它是可变的。</w:t>
      </w:r>
    </w:p>
    <w:p w14:paraId="45C79F28">
      <w:pPr>
        <w:ind w:left="-5"/>
        <w:rPr>
          <w:rFonts w:hint="eastAsia"/>
        </w:rPr>
      </w:pPr>
    </w:p>
    <w:p w14:paraId="75FB9DDE">
      <w:pPr>
        <w:ind w:left="-5"/>
        <w:rPr>
          <w:rFonts w:hint="eastAsia"/>
        </w:rPr>
      </w:pPr>
      <w:r>
        <w:rPr>
          <w:rFonts w:hint="eastAsia"/>
        </w:rPr>
        <w:t>Sometimes it is swift, when we are so occupied that we pay no attention to its progress; sometimes slow, when we are constantly watching its motion, or when many distinct events, usually widely separated, are crowded into a short period.</w:t>
      </w:r>
    </w:p>
    <w:p w14:paraId="435663D3">
      <w:pPr>
        <w:ind w:left="-5"/>
        <w:rPr>
          <w:rFonts w:hint="eastAsia"/>
        </w:rPr>
      </w:pPr>
      <w:r>
        <w:rPr>
          <w:rFonts w:hint="eastAsia"/>
        </w:rPr>
        <w:t>有时它很快，当我们忙得无暇顾及其进展时；有时它很慢，当我们不断观察其运动时，或者当许多通常相隔很远的独立事件挤在短时间内发生时。</w:t>
      </w:r>
    </w:p>
    <w:p w14:paraId="1DF2A2D6">
      <w:pPr>
        <w:ind w:left="-5"/>
        <w:rPr>
          <w:rFonts w:hint="eastAsia"/>
        </w:rPr>
      </w:pPr>
    </w:p>
    <w:p w14:paraId="4E38CA86">
      <w:pPr>
        <w:ind w:left="-5"/>
        <w:rPr>
          <w:rFonts w:hint="eastAsia"/>
        </w:rPr>
      </w:pPr>
      <w:r>
        <w:rPr>
          <w:rFonts w:hint="eastAsia"/>
        </w:rPr>
        <w:t>The flow of time is ceaseless.</w:t>
      </w:r>
    </w:p>
    <w:p w14:paraId="411D2390">
      <w:pPr>
        <w:ind w:left="-5"/>
        <w:rPr>
          <w:rFonts w:hint="eastAsia"/>
        </w:rPr>
      </w:pPr>
      <w:r>
        <w:rPr>
          <w:rFonts w:hint="eastAsia"/>
        </w:rPr>
        <w:t>时间的流逝是永不停歇的。</w:t>
      </w:r>
    </w:p>
    <w:p w14:paraId="6D01A173">
      <w:pPr>
        <w:ind w:left="-5"/>
        <w:rPr>
          <w:rFonts w:hint="eastAsia"/>
        </w:rPr>
      </w:pPr>
    </w:p>
    <w:p w14:paraId="0832458D">
      <w:pPr>
        <w:ind w:left="-5"/>
        <w:rPr>
          <w:rFonts w:hint="eastAsia"/>
        </w:rPr>
      </w:pPr>
      <w:r>
        <w:rPr>
          <w:rFonts w:hint="eastAsia"/>
        </w:rPr>
        <w:t>It waits for no man.</w:t>
      </w:r>
    </w:p>
    <w:p w14:paraId="4E44C55F">
      <w:pPr>
        <w:ind w:left="-5"/>
        <w:rPr>
          <w:rFonts w:hint="eastAsia"/>
        </w:rPr>
      </w:pPr>
      <w:r>
        <w:rPr>
          <w:rFonts w:hint="eastAsia"/>
        </w:rPr>
        <w:t>它不等人。</w:t>
      </w:r>
    </w:p>
    <w:p w14:paraId="00682198">
      <w:pPr>
        <w:ind w:left="-5"/>
        <w:rPr>
          <w:rFonts w:hint="eastAsia"/>
        </w:rPr>
      </w:pPr>
    </w:p>
    <w:p w14:paraId="78A816E6">
      <w:pPr>
        <w:ind w:left="-5"/>
        <w:rPr>
          <w:rFonts w:hint="eastAsia"/>
        </w:rPr>
      </w:pPr>
      <w:r>
        <w:rPr>
          <w:rFonts w:hint="eastAsia"/>
        </w:rPr>
        <w:t>It is irrevocable.</w:t>
      </w:r>
    </w:p>
    <w:p w14:paraId="48842F52">
      <w:pPr>
        <w:ind w:left="-5"/>
        <w:rPr>
          <w:rFonts w:hint="eastAsia"/>
        </w:rPr>
      </w:pPr>
      <w:r>
        <w:rPr>
          <w:rFonts w:hint="eastAsia"/>
        </w:rPr>
        <w:t>它是不可挽回的。</w:t>
      </w:r>
    </w:p>
    <w:p w14:paraId="51A090B4">
      <w:pPr>
        <w:ind w:left="-5"/>
        <w:rPr>
          <w:rFonts w:hint="eastAsia"/>
        </w:rPr>
      </w:pPr>
    </w:p>
    <w:p w14:paraId="226A900C">
      <w:pPr>
        <w:ind w:left="-5"/>
        <w:rPr>
          <w:rFonts w:hint="eastAsia"/>
        </w:rPr>
      </w:pPr>
      <w:r>
        <w:rPr>
          <w:rFonts w:hint="eastAsia"/>
        </w:rPr>
        <w:t>The past is gone for ever.</w:t>
      </w:r>
    </w:p>
    <w:p w14:paraId="50F31885">
      <w:pPr>
        <w:ind w:left="-5"/>
        <w:rPr>
          <w:rFonts w:hint="eastAsia"/>
        </w:rPr>
      </w:pPr>
      <w:r>
        <w:rPr>
          <w:rFonts w:hint="eastAsia"/>
        </w:rPr>
        <w:t>过去永远过去了。</w:t>
      </w:r>
    </w:p>
    <w:p w14:paraId="591185DB">
      <w:pPr>
        <w:ind w:left="-5"/>
        <w:rPr>
          <w:rFonts w:hint="eastAsia"/>
        </w:rPr>
      </w:pPr>
    </w:p>
    <w:p w14:paraId="257012F5">
      <w:pPr>
        <w:ind w:left="-5"/>
        <w:rPr>
          <w:rFonts w:hint="eastAsia"/>
        </w:rPr>
      </w:pPr>
      <w:r>
        <w:rPr>
          <w:rFonts w:hint="eastAsia"/>
        </w:rPr>
        <w:t>As time is that in which events and acts are performed, its due improvement is our primary duty.</w:t>
      </w:r>
    </w:p>
    <w:p w14:paraId="655F2D3C">
      <w:pPr>
        <w:ind w:left="-5"/>
        <w:rPr>
          <w:rFonts w:hint="eastAsia"/>
        </w:rPr>
      </w:pPr>
      <w:r>
        <w:rPr>
          <w:rFonts w:hint="eastAsia"/>
        </w:rPr>
        <w:t>由于时间是事件和行为发生于其中的，善用时间是我们的首要责任。</w:t>
      </w:r>
    </w:p>
    <w:p w14:paraId="2455E18B">
      <w:pPr>
        <w:ind w:left="-5"/>
        <w:rPr>
          <w:rFonts w:hint="eastAsia"/>
        </w:rPr>
      </w:pPr>
    </w:p>
    <w:p w14:paraId="6211C559">
      <w:pPr>
        <w:ind w:left="-5"/>
        <w:rPr>
          <w:rFonts w:hint="eastAsia"/>
        </w:rPr>
      </w:pPr>
      <w:r>
        <w:rPr>
          <w:rFonts w:hint="eastAsia"/>
        </w:rPr>
        <w:t>II.The due improvement of time requires,</w:t>
      </w:r>
    </w:p>
    <w:p w14:paraId="2D9EF35B">
      <w:pPr>
        <w:ind w:left="-5"/>
        <w:rPr>
          <w:rFonts w:hint="eastAsia"/>
        </w:rPr>
      </w:pPr>
      <w:r>
        <w:rPr>
          <w:rFonts w:hint="eastAsia"/>
        </w:rPr>
        <w:t>II. 善用时间要求：</w:t>
      </w:r>
    </w:p>
    <w:p w14:paraId="685B826F">
      <w:pPr>
        <w:ind w:left="-5"/>
        <w:rPr>
          <w:rFonts w:hint="eastAsia"/>
        </w:rPr>
      </w:pPr>
    </w:p>
    <w:p w14:paraId="79896277">
      <w:pPr>
        <w:ind w:left="-5"/>
        <w:rPr>
          <w:rFonts w:hint="eastAsia"/>
        </w:rPr>
      </w:pPr>
      <w:r>
        <w:rPr>
          <w:rFonts w:hint="eastAsia"/>
        </w:rPr>
        <w:t>1.That it should not be allowed to run to waste, or spent in idleness.</w:t>
      </w:r>
    </w:p>
    <w:p w14:paraId="48CF7FF1">
      <w:pPr>
        <w:ind w:left="-5"/>
        <w:rPr>
          <w:rFonts w:hint="eastAsia"/>
        </w:rPr>
      </w:pPr>
      <w:r>
        <w:rPr>
          <w:rFonts w:hint="eastAsia"/>
        </w:rPr>
        <w:t>1. 不应任其虚度，或在懒惰中度过。</w:t>
      </w:r>
    </w:p>
    <w:p w14:paraId="3EF76564">
      <w:pPr>
        <w:ind w:left="-5"/>
        <w:rPr>
          <w:rFonts w:hint="eastAsia"/>
        </w:rPr>
      </w:pPr>
    </w:p>
    <w:p w14:paraId="610E4631">
      <w:pPr>
        <w:ind w:left="-5"/>
        <w:rPr>
          <w:rFonts w:hint="eastAsia"/>
        </w:rPr>
      </w:pPr>
      <w:r>
        <w:rPr>
          <w:rFonts w:hint="eastAsia"/>
        </w:rPr>
        <w:t>2.That it should not be employed in doing what is evil or useless.</w:t>
      </w:r>
    </w:p>
    <w:p w14:paraId="130D6567">
      <w:pPr>
        <w:ind w:left="-5"/>
        <w:rPr>
          <w:rFonts w:hint="eastAsia"/>
        </w:rPr>
      </w:pPr>
      <w:r>
        <w:rPr>
          <w:rFonts w:hint="eastAsia"/>
        </w:rPr>
        <w:t>2. 不应将其用于做邪恶或无用的事。</w:t>
      </w:r>
    </w:p>
    <w:p w14:paraId="32865F7C">
      <w:pPr>
        <w:ind w:left="-5"/>
        <w:rPr>
          <w:rFonts w:hint="eastAsia"/>
        </w:rPr>
      </w:pPr>
    </w:p>
    <w:p w14:paraId="123EF8DB">
      <w:pPr>
        <w:ind w:left="-5"/>
        <w:rPr>
          <w:rFonts w:hint="eastAsia"/>
        </w:rPr>
      </w:pPr>
      <w:r>
        <w:rPr>
          <w:rFonts w:hint="eastAsia"/>
        </w:rPr>
        <w:t>3.That it should be employed, (a.) In the service of God.</w:t>
      </w:r>
    </w:p>
    <w:p w14:paraId="07217EEE">
      <w:pPr>
        <w:ind w:left="-5"/>
        <w:rPr>
          <w:rFonts w:hint="eastAsia"/>
        </w:rPr>
      </w:pPr>
      <w:r>
        <w:rPr>
          <w:rFonts w:hint="eastAsia"/>
        </w:rPr>
        <w:t>3. 它应当被用于：(a.) 事奉神。</w:t>
      </w:r>
    </w:p>
    <w:p w14:paraId="086C2A11">
      <w:pPr>
        <w:ind w:left="-5"/>
        <w:rPr>
          <w:rFonts w:hint="eastAsia"/>
        </w:rPr>
      </w:pPr>
    </w:p>
    <w:p w14:paraId="554C0DD3">
      <w:pPr>
        <w:ind w:left="-5"/>
        <w:rPr>
          <w:rFonts w:hint="eastAsia"/>
        </w:rPr>
      </w:pPr>
      <w:r>
        <w:rPr>
          <w:rFonts w:hint="eastAsia"/>
        </w:rPr>
        <w:t>(b.) In selfimprovement.</w:t>
      </w:r>
    </w:p>
    <w:p w14:paraId="0F0A2B60">
      <w:pPr>
        <w:ind w:left="-5"/>
        <w:rPr>
          <w:rFonts w:hint="eastAsia"/>
        </w:rPr>
      </w:pPr>
      <w:r>
        <w:rPr>
          <w:rFonts w:hint="eastAsia"/>
        </w:rPr>
        <w:t>(b.) 自我提升。</w:t>
      </w:r>
    </w:p>
    <w:p w14:paraId="733A37E2">
      <w:pPr>
        <w:ind w:left="-5"/>
        <w:rPr>
          <w:rFonts w:hint="eastAsia"/>
        </w:rPr>
      </w:pPr>
    </w:p>
    <w:p w14:paraId="604FEAC0">
      <w:pPr>
        <w:ind w:left="-5"/>
        <w:rPr>
          <w:rFonts w:hint="eastAsia"/>
        </w:rPr>
      </w:pPr>
      <w:r>
        <w:rPr>
          <w:rFonts w:hint="eastAsia"/>
        </w:rPr>
        <w:t>(c.) In doing good to our fellow-men.</w:t>
      </w:r>
    </w:p>
    <w:p w14:paraId="5E7CA7F7">
      <w:pPr>
        <w:ind w:left="-5"/>
        <w:rPr>
          <w:rFonts w:hint="eastAsia"/>
        </w:rPr>
      </w:pPr>
      <w:r>
        <w:rPr>
          <w:rFonts w:hint="eastAsia"/>
        </w:rPr>
        <w:t>(c.) 为我们的同胞行善。</w:t>
      </w:r>
    </w:p>
    <w:p w14:paraId="77C6DF34">
      <w:pPr>
        <w:ind w:left="-5"/>
        <w:rPr>
          <w:rFonts w:hint="eastAsia"/>
        </w:rPr>
      </w:pPr>
    </w:p>
    <w:p w14:paraId="4086F73E">
      <w:pPr>
        <w:ind w:left="-5"/>
        <w:rPr>
          <w:rFonts w:hint="eastAsia"/>
        </w:rPr>
      </w:pPr>
      <w:r>
        <w:rPr>
          <w:rFonts w:hint="eastAsia"/>
        </w:rPr>
        <w:t>These are three great legitimate ends to which our time should be consecrated.</w:t>
      </w:r>
    </w:p>
    <w:p w14:paraId="738B7570">
      <w:pPr>
        <w:ind w:left="-5"/>
        <w:rPr>
          <w:rFonts w:hint="eastAsia"/>
        </w:rPr>
      </w:pPr>
      <w:r>
        <w:rPr>
          <w:rFonts w:hint="eastAsia"/>
        </w:rPr>
        <w:t>这是我们时间应当分别为圣的三个伟大而正当的目的。</w:t>
      </w:r>
    </w:p>
    <w:p w14:paraId="5449CC3D">
      <w:pPr>
        <w:ind w:left="-5"/>
        <w:rPr>
          <w:rFonts w:hint="eastAsia"/>
        </w:rPr>
      </w:pPr>
    </w:p>
    <w:p w14:paraId="6F22AD09">
      <w:pPr>
        <w:ind w:left="-5"/>
        <w:rPr>
          <w:rFonts w:hint="eastAsia"/>
        </w:rPr>
      </w:pPr>
      <w:r>
        <w:rPr>
          <w:rFonts w:hint="eastAsia"/>
        </w:rPr>
        <w:t>All else is subordinate or included under those heads.</w:t>
      </w:r>
    </w:p>
    <w:p w14:paraId="2C88BB2C">
      <w:pPr>
        <w:ind w:left="-5"/>
        <w:rPr>
          <w:rFonts w:hint="eastAsia"/>
        </w:rPr>
      </w:pPr>
      <w:r>
        <w:rPr>
          <w:rFonts w:hint="eastAsia"/>
        </w:rPr>
        <w:t>其他一切都次于或包含在这些标题之下。</w:t>
      </w:r>
    </w:p>
    <w:p w14:paraId="5F823B85">
      <w:pPr>
        <w:ind w:left="-5"/>
        <w:rPr>
          <w:rFonts w:hint="eastAsia"/>
        </w:rPr>
      </w:pPr>
    </w:p>
    <w:p w14:paraId="4927E879">
      <w:pPr>
        <w:ind w:left="-5"/>
        <w:rPr>
          <w:rFonts w:hint="eastAsia"/>
        </w:rPr>
      </w:pPr>
      <w:r>
        <w:rPr>
          <w:rFonts w:hint="eastAsia"/>
        </w:rPr>
        <w:t>III. The way to improve our time.</w:t>
      </w:r>
    </w:p>
    <w:p w14:paraId="1254A6F0">
      <w:pPr>
        <w:ind w:left="-5"/>
        <w:rPr>
          <w:rFonts w:hint="eastAsia"/>
        </w:rPr>
      </w:pPr>
      <w:r>
        <w:rPr>
          <w:rFonts w:hint="eastAsia"/>
        </w:rPr>
        <w:t>III. 善用时间的方法。</w:t>
      </w:r>
    </w:p>
    <w:p w14:paraId="20D9869F">
      <w:pPr>
        <w:ind w:left="-5"/>
        <w:rPr>
          <w:rFonts w:hint="eastAsia"/>
        </w:rPr>
      </w:pPr>
    </w:p>
    <w:p w14:paraId="0B302797">
      <w:pPr>
        <w:ind w:left="-5"/>
        <w:rPr>
          <w:rFonts w:hint="eastAsia"/>
        </w:rPr>
      </w:pPr>
      <w:r>
        <w:rPr>
          <w:rFonts w:hint="eastAsia"/>
        </w:rPr>
        <w:t>1. All rules on this subject, to be of use, suppose the existence of a sense of its value, and of a purpose to turn it to the best account.</w:t>
      </w:r>
    </w:p>
    <w:p w14:paraId="5838D01B">
      <w:pPr>
        <w:ind w:left="-5"/>
        <w:rPr>
          <w:rFonts w:hint="eastAsia"/>
        </w:rPr>
      </w:pPr>
      <w:r>
        <w:rPr>
          <w:rFonts w:hint="eastAsia"/>
        </w:rPr>
        <w:t>1. 关于这个主题的所有规则，要想有用，都以存在对其价值的认知和将其发挥最大效用的决心为前提。</w:t>
      </w:r>
    </w:p>
    <w:p w14:paraId="13C93534">
      <w:pPr>
        <w:ind w:left="-5"/>
        <w:rPr>
          <w:rFonts w:hint="eastAsia"/>
        </w:rPr>
      </w:pPr>
    </w:p>
    <w:p w14:paraId="36BA6297">
      <w:pPr>
        <w:ind w:left="-5"/>
        <w:rPr>
          <w:rFonts w:hint="eastAsia"/>
        </w:rPr>
      </w:pPr>
      <w:r>
        <w:rPr>
          <w:rFonts w:hint="eastAsia"/>
        </w:rPr>
        <w:t>Otherwise, we might as well prescribe rules for preserving life to the dead.</w:t>
      </w:r>
    </w:p>
    <w:p w14:paraId="15B64D80">
      <w:pPr>
        <w:ind w:left="-5"/>
        <w:rPr>
          <w:rFonts w:hint="eastAsia"/>
        </w:rPr>
      </w:pPr>
      <w:r>
        <w:rPr>
          <w:rFonts w:hint="eastAsia"/>
        </w:rPr>
        <w:t>否则，我们还不如给死人规定保命的规则。</w:t>
      </w:r>
    </w:p>
    <w:p w14:paraId="4C1F8DD8">
      <w:pPr>
        <w:ind w:left="-5"/>
        <w:rPr>
          <w:rFonts w:hint="eastAsia"/>
        </w:rPr>
      </w:pPr>
    </w:p>
    <w:p w14:paraId="752BE9BC">
      <w:pPr>
        <w:ind w:left="-5"/>
        <w:rPr>
          <w:rFonts w:hint="eastAsia"/>
        </w:rPr>
      </w:pPr>
      <w:r>
        <w:rPr>
          <w:rFonts w:hint="eastAsia"/>
        </w:rPr>
        <w:t>It must be taken for granted, then, that we possess the desire and purpose to improve our time, or rules will do us no good.</w:t>
      </w:r>
    </w:p>
    <w:p w14:paraId="082DD44F">
      <w:pPr>
        <w:ind w:left="-5"/>
        <w:rPr>
          <w:rFonts w:hint="eastAsia"/>
        </w:rPr>
      </w:pPr>
      <w:r>
        <w:rPr>
          <w:rFonts w:hint="eastAsia"/>
        </w:rPr>
        <w:t>那么，必须假定我们拥有善用时间的愿望和决心，否则规则对我们毫无益处。</w:t>
      </w:r>
    </w:p>
    <w:p w14:paraId="44812957">
      <w:pPr>
        <w:ind w:left="-5"/>
        <w:rPr>
          <w:rFonts w:hint="eastAsia"/>
        </w:rPr>
      </w:pPr>
    </w:p>
    <w:p w14:paraId="1DCEFC17">
      <w:pPr>
        <w:ind w:left="-5"/>
        <w:rPr>
          <w:rFonts w:hint="eastAsia"/>
        </w:rPr>
      </w:pPr>
      <w:r>
        <w:rPr>
          <w:rFonts w:hint="eastAsia"/>
        </w:rPr>
        <w:t>The maxims of experience are,</w:t>
      </w:r>
    </w:p>
    <w:p w14:paraId="125AE70B">
      <w:pPr>
        <w:ind w:left="-5"/>
        <w:rPr>
          <w:rFonts w:hint="eastAsia"/>
        </w:rPr>
      </w:pPr>
      <w:r>
        <w:rPr>
          <w:rFonts w:hint="eastAsia"/>
        </w:rPr>
        <w:t>经验的格言是：</w:t>
      </w:r>
    </w:p>
    <w:p w14:paraId="5F1A9211">
      <w:pPr>
        <w:ind w:left="-5"/>
        <w:rPr>
          <w:rFonts w:hint="eastAsia"/>
        </w:rPr>
      </w:pPr>
    </w:p>
    <w:p w14:paraId="5D383063">
      <w:pPr>
        <w:ind w:left="-5"/>
        <w:rPr>
          <w:rFonts w:hint="eastAsia"/>
        </w:rPr>
      </w:pPr>
      <w:r>
        <w:rPr>
          <w:rFonts w:hint="eastAsia"/>
        </w:rPr>
        <w:t>1.A time for everything, and everything in its proper time.</w:t>
      </w:r>
    </w:p>
    <w:p w14:paraId="54292ADE">
      <w:pPr>
        <w:ind w:left="-5"/>
        <w:rPr>
          <w:rFonts w:hint="eastAsia"/>
        </w:rPr>
      </w:pPr>
      <w:r>
        <w:rPr>
          <w:rFonts w:hint="eastAsia"/>
        </w:rPr>
        <w:t>1. 凡事都有定时，万物皆在其时。</w:t>
      </w:r>
    </w:p>
    <w:p w14:paraId="5F8F024C">
      <w:pPr>
        <w:ind w:left="-5"/>
        <w:rPr>
          <w:rFonts w:hint="eastAsia"/>
        </w:rPr>
      </w:pPr>
    </w:p>
    <w:p w14:paraId="18FA8FD6">
      <w:pPr>
        <w:ind w:left="-5"/>
        <w:rPr>
          <w:rFonts w:hint="eastAsia"/>
        </w:rPr>
      </w:pPr>
      <w:r>
        <w:rPr>
          <w:rFonts w:hint="eastAsia"/>
        </w:rPr>
        <w:t>That is,first, there should be system, and secondly, no procrastination or delay.</w:t>
      </w:r>
    </w:p>
    <w:p w14:paraId="2A19A171">
      <w:pPr>
        <w:ind w:left="-5"/>
        <w:rPr>
          <w:rFonts w:hint="eastAsia"/>
        </w:rPr>
      </w:pPr>
      <w:r>
        <w:rPr>
          <w:rFonts w:hint="eastAsia"/>
        </w:rPr>
        <w:t>也就是说，首先，应当有系统；其次，不拖延或耽搁。</w:t>
      </w:r>
    </w:p>
    <w:p w14:paraId="6BD82E84">
      <w:pPr>
        <w:ind w:left="-5"/>
        <w:rPr>
          <w:rFonts w:hint="eastAsia"/>
        </w:rPr>
      </w:pPr>
    </w:p>
    <w:p w14:paraId="738064F7">
      <w:pPr>
        <w:ind w:left="-5"/>
        <w:rPr>
          <w:rFonts w:hint="eastAsia"/>
        </w:rPr>
      </w:pPr>
      <w:r>
        <w:rPr>
          <w:rFonts w:hint="eastAsia"/>
        </w:rPr>
        <w:t>2.Take care of the minutes and the hours will take care of themselves.</w:t>
      </w:r>
    </w:p>
    <w:p w14:paraId="106ECE6B">
      <w:pPr>
        <w:ind w:left="-5"/>
        <w:rPr>
          <w:rFonts w:hint="eastAsia"/>
        </w:rPr>
      </w:pPr>
      <w:r>
        <w:rPr>
          <w:rFonts w:hint="eastAsia"/>
        </w:rPr>
        <w:t>2. 珍惜分分秒秒，时时刻刻自然会照顾好自己。</w:t>
      </w:r>
    </w:p>
    <w:p w14:paraId="08F1F6A2">
      <w:pPr>
        <w:ind w:left="-5"/>
        <w:rPr>
          <w:rFonts w:hint="eastAsia"/>
        </w:rPr>
      </w:pPr>
    </w:p>
    <w:p w14:paraId="655129C3">
      <w:pPr>
        <w:ind w:left="-5"/>
        <w:rPr>
          <w:rFonts w:hint="eastAsia"/>
        </w:rPr>
      </w:pPr>
      <w:r>
        <w:rPr>
          <w:rFonts w:hint="eastAsia"/>
        </w:rPr>
        <w:t>Gather up the fragments.</w:t>
      </w:r>
    </w:p>
    <w:p w14:paraId="16761AAF">
      <w:pPr>
        <w:ind w:left="-5"/>
        <w:rPr>
          <w:rFonts w:hint="eastAsia"/>
        </w:rPr>
      </w:pPr>
      <w:r>
        <w:rPr>
          <w:rFonts w:hint="eastAsia"/>
        </w:rPr>
        <w:t>拾起零碎。</w:t>
      </w:r>
    </w:p>
    <w:p w14:paraId="7BE2F08D">
      <w:pPr>
        <w:ind w:left="-5"/>
        <w:rPr>
          <w:rFonts w:hint="eastAsia"/>
        </w:rPr>
      </w:pPr>
    </w:p>
    <w:p w14:paraId="475E0736">
      <w:pPr>
        <w:ind w:left="-5"/>
        <w:rPr>
          <w:rFonts w:hint="eastAsia"/>
        </w:rPr>
      </w:pPr>
      <w:r>
        <w:rPr>
          <w:rFonts w:hint="eastAsia"/>
        </w:rPr>
        <w:t>3.Whatever you do, do it with your might.</w:t>
      </w:r>
    </w:p>
    <w:p w14:paraId="29908E7C">
      <w:pPr>
        <w:ind w:left="-5"/>
        <w:rPr>
          <w:rFonts w:hint="eastAsia"/>
        </w:rPr>
      </w:pPr>
      <w:r>
        <w:rPr>
          <w:rFonts w:hint="eastAsia"/>
        </w:rPr>
        <w:t>3. 无论你做什么，都要尽力去做。</w:t>
      </w:r>
    </w:p>
    <w:p w14:paraId="5592603F">
      <w:pPr>
        <w:ind w:left="-5"/>
        <w:rPr>
          <w:rFonts w:hint="eastAsia"/>
        </w:rPr>
      </w:pPr>
    </w:p>
    <w:p w14:paraId="2E7F9D82">
      <w:pPr>
        <w:ind w:left="-5"/>
        <w:rPr>
          <w:rFonts w:hint="eastAsia"/>
        </w:rPr>
      </w:pPr>
      <w:r>
        <w:rPr>
          <w:rFonts w:hint="eastAsia"/>
        </w:rPr>
        <w:t>4.Never be idle.</w:t>
      </w:r>
    </w:p>
    <w:p w14:paraId="0FE86C51">
      <w:pPr>
        <w:ind w:left="-5"/>
        <w:rPr>
          <w:rFonts w:hint="eastAsia"/>
        </w:rPr>
      </w:pPr>
      <w:r>
        <w:rPr>
          <w:rFonts w:hint="eastAsia"/>
        </w:rPr>
        <w:t>4. 永不懒惰。</w:t>
      </w:r>
    </w:p>
    <w:p w14:paraId="41975D19">
      <w:pPr>
        <w:ind w:left="-5"/>
        <w:rPr>
          <w:rFonts w:hint="eastAsia"/>
        </w:rPr>
      </w:pPr>
    </w:p>
    <w:p w14:paraId="027852B1">
      <w:pPr>
        <w:ind w:left="-5"/>
        <w:rPr>
          <w:rFonts w:hint="eastAsia"/>
        </w:rPr>
      </w:pPr>
      <w:r>
        <w:rPr>
          <w:rFonts w:hint="eastAsia"/>
        </w:rPr>
        <w:t>Seek rest in sleep, and relaxation in change of employment.</w:t>
      </w:r>
    </w:p>
    <w:p w14:paraId="3B5CB9EB">
      <w:pPr>
        <w:ind w:left="-5"/>
        <w:rPr>
          <w:rFonts w:hint="eastAsia"/>
        </w:rPr>
      </w:pPr>
      <w:r>
        <w:rPr>
          <w:rFonts w:hint="eastAsia"/>
        </w:rPr>
        <w:t>在睡眠中寻求休息，在变换工作中寻求放松。</w:t>
      </w:r>
    </w:p>
    <w:p w14:paraId="6C2D774A">
      <w:pPr>
        <w:ind w:left="-5"/>
        <w:rPr>
          <w:rFonts w:hint="eastAsia"/>
        </w:rPr>
      </w:pPr>
    </w:p>
    <w:p w14:paraId="1FE0C960">
      <w:pPr>
        <w:ind w:left="-5"/>
        <w:rPr>
          <w:rFonts w:hint="eastAsia"/>
        </w:rPr>
      </w:pPr>
      <w:r>
        <w:rPr>
          <w:rFonts w:hint="eastAsia"/>
        </w:rPr>
        <w:t>IV. The motives to enforce this duty.</w:t>
      </w:r>
    </w:p>
    <w:p w14:paraId="546C139D">
      <w:pPr>
        <w:ind w:left="-5"/>
        <w:rPr>
          <w:rFonts w:hint="eastAsia"/>
        </w:rPr>
      </w:pPr>
      <w:r>
        <w:rPr>
          <w:rFonts w:hint="eastAsia"/>
        </w:rPr>
        <w:t>IV. 强制履行此责任的动机。</w:t>
      </w:r>
    </w:p>
    <w:p w14:paraId="5AF12B89">
      <w:pPr>
        <w:ind w:left="-5"/>
        <w:rPr>
          <w:rFonts w:hint="eastAsia"/>
        </w:rPr>
      </w:pPr>
    </w:p>
    <w:p w14:paraId="4F8DE1A0">
      <w:pPr>
        <w:ind w:left="-5"/>
        <w:rPr>
          <w:rFonts w:hint="eastAsia"/>
        </w:rPr>
      </w:pPr>
      <w:r>
        <w:rPr>
          <w:rFonts w:hint="eastAsia"/>
        </w:rPr>
        <w:t>1.We are responsible to God for the use of our time.</w:t>
      </w:r>
    </w:p>
    <w:p w14:paraId="4C68C3F4">
      <w:pPr>
        <w:ind w:left="-5"/>
        <w:rPr>
          <w:rFonts w:hint="eastAsia"/>
        </w:rPr>
      </w:pPr>
      <w:r>
        <w:rPr>
          <w:rFonts w:hint="eastAsia"/>
        </w:rPr>
        <w:t>1. 我们要为我们如何使用时间向神负责。</w:t>
      </w:r>
    </w:p>
    <w:p w14:paraId="642A7BE6">
      <w:pPr>
        <w:ind w:left="-5"/>
        <w:rPr>
          <w:rFonts w:hint="eastAsia"/>
        </w:rPr>
      </w:pPr>
    </w:p>
    <w:p w14:paraId="22F13D4C">
      <w:pPr>
        <w:ind w:left="-5"/>
        <w:rPr>
          <w:rFonts w:hint="eastAsia"/>
        </w:rPr>
      </w:pPr>
      <w:r>
        <w:rPr>
          <w:rFonts w:hint="eastAsia"/>
        </w:rPr>
        <w:t>It is the greattalent committed to our care.</w:t>
      </w:r>
    </w:p>
    <w:p w14:paraId="08523500">
      <w:pPr>
        <w:ind w:left="-5"/>
        <w:rPr>
          <w:rFonts w:hint="eastAsia"/>
        </w:rPr>
      </w:pPr>
      <w:r>
        <w:rPr>
          <w:rFonts w:hint="eastAsia"/>
        </w:rPr>
        <w:t>这是交托给我们看管的巨大恩赐。</w:t>
      </w:r>
    </w:p>
    <w:p w14:paraId="534AED00">
      <w:pPr>
        <w:ind w:left="-5"/>
        <w:rPr>
          <w:rFonts w:hint="eastAsia"/>
        </w:rPr>
      </w:pPr>
    </w:p>
    <w:p w14:paraId="36D66A68">
      <w:pPr>
        <w:ind w:left="-5"/>
        <w:rPr>
          <w:rFonts w:hint="eastAsia"/>
        </w:rPr>
      </w:pPr>
      <w:r>
        <w:rPr>
          <w:rFonts w:hint="eastAsia"/>
        </w:rPr>
        <w:t>2.It is short, uncertain and irrevocable.</w:t>
      </w:r>
    </w:p>
    <w:p w14:paraId="730B7C6A">
      <w:pPr>
        <w:ind w:left="-5"/>
        <w:rPr>
          <w:rFonts w:hint="eastAsia"/>
        </w:rPr>
      </w:pPr>
      <w:r>
        <w:rPr>
          <w:rFonts w:hint="eastAsia"/>
        </w:rPr>
        <w:t>2. 它是短暂、不确定和不可挽回的。</w:t>
      </w:r>
    </w:p>
    <w:p w14:paraId="0B9C1671">
      <w:pPr>
        <w:ind w:left="-5"/>
        <w:rPr>
          <w:rFonts w:hint="eastAsia"/>
        </w:rPr>
      </w:pPr>
    </w:p>
    <w:p w14:paraId="062AF013">
      <w:pPr>
        <w:ind w:left="-5"/>
        <w:rPr>
          <w:rFonts w:hint="eastAsia"/>
        </w:rPr>
      </w:pPr>
      <w:r>
        <w:rPr>
          <w:rFonts w:hint="eastAsia"/>
        </w:rPr>
        <w:t>3.Much of it has already run to waste.</w:t>
      </w:r>
    </w:p>
    <w:p w14:paraId="0D0071C7">
      <w:pPr>
        <w:ind w:left="-5"/>
        <w:rPr>
          <w:rFonts w:hint="eastAsia"/>
        </w:rPr>
      </w:pPr>
      <w:r>
        <w:rPr>
          <w:rFonts w:hint="eastAsia"/>
        </w:rPr>
        <w:t>3. 其中大部分已经虚度了。</w:t>
      </w:r>
    </w:p>
    <w:p w14:paraId="154DA7BC">
      <w:pPr>
        <w:ind w:left="-5"/>
        <w:rPr>
          <w:rFonts w:hint="eastAsia"/>
        </w:rPr>
      </w:pPr>
    </w:p>
    <w:p w14:paraId="3D373345">
      <w:pPr>
        <w:ind w:left="-5"/>
        <w:rPr>
          <w:rFonts w:hint="eastAsia"/>
        </w:rPr>
      </w:pPr>
      <w:r>
        <w:rPr>
          <w:rFonts w:hint="eastAsia"/>
        </w:rPr>
        <w:t>4.The issues of time are in eternity.</w:t>
      </w:r>
    </w:p>
    <w:p w14:paraId="3C63ED87">
      <w:pPr>
        <w:ind w:left="-5"/>
        <w:rPr>
          <w:rFonts w:hint="eastAsia"/>
        </w:rPr>
      </w:pPr>
      <w:r>
        <w:rPr>
          <w:rFonts w:hint="eastAsia"/>
        </w:rPr>
        <w:t>4. 时间的结局在永恒之中。</w:t>
      </w:r>
    </w:p>
    <w:p w14:paraId="1FAAF0E6">
      <w:pPr>
        <w:ind w:left="-5"/>
        <w:rPr>
          <w:rFonts w:hint="eastAsia"/>
        </w:rPr>
      </w:pPr>
    </w:p>
    <w:p w14:paraId="2BA1D78B">
      <w:pPr>
        <w:ind w:left="-5"/>
        <w:rPr>
          <w:rFonts w:hint="eastAsia"/>
        </w:rPr>
      </w:pPr>
      <w:r>
        <w:rPr>
          <w:rFonts w:hint="eastAsia"/>
        </w:rPr>
        <w:t>The present determines the eternal future.</w:t>
      </w:r>
    </w:p>
    <w:p w14:paraId="3F8C5243">
      <w:pPr>
        <w:ind w:left="-5"/>
        <w:rPr>
          <w:rFonts w:hint="eastAsia"/>
        </w:rPr>
      </w:pPr>
      <w:r>
        <w:rPr>
          <w:rFonts w:hint="eastAsia"/>
        </w:rPr>
        <w:t>现在决定永恒的未来。</w:t>
      </w:r>
    </w:p>
    <w:p w14:paraId="01806215">
      <w:pPr>
        <w:ind w:left="-5"/>
        <w:rPr>
          <w:rFonts w:hint="eastAsia"/>
        </w:rPr>
      </w:pPr>
    </w:p>
    <w:p w14:paraId="468EF02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CCXXIX. So teach us to number our days that we may apply our hearts unto wisdom.—Ps. 90:12</w:t>
      </w:r>
    </w:p>
    <w:p w14:paraId="5253669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CCXXIX. 求你指教我们怎样数算自己的日子，好叫我们得着智慧的心。—诗 90:12</w:t>
      </w:r>
    </w:p>
    <w:p w14:paraId="41E373CE">
      <w:pPr>
        <w:ind w:left="-5"/>
        <w:jc w:val="center"/>
        <w:rPr>
          <w:rFonts w:hint="eastAsia"/>
        </w:rPr>
      </w:pPr>
      <w:r>
        <w:rPr>
          <w:rFonts w:hint="eastAsia"/>
        </w:rPr>
        <w:t>[Jan. 2d, 1853.]</w:t>
      </w:r>
    </w:p>
    <w:p w14:paraId="344A01EB">
      <w:pPr>
        <w:ind w:left="-5"/>
        <w:jc w:val="center"/>
        <w:rPr>
          <w:rFonts w:hint="eastAsia"/>
        </w:rPr>
      </w:pPr>
      <w:r>
        <w:rPr>
          <w:rFonts w:hint="eastAsia"/>
        </w:rPr>
        <w:t>[1853年1月2日]</w:t>
      </w:r>
    </w:p>
    <w:p w14:paraId="2902754C">
      <w:pPr>
        <w:ind w:left="-5"/>
        <w:rPr>
          <w:rFonts w:hint="eastAsia"/>
        </w:rPr>
      </w:pPr>
    </w:p>
    <w:p w14:paraId="129D16C1">
      <w:pPr>
        <w:ind w:left="-5"/>
        <w:rPr>
          <w:rFonts w:hint="eastAsia"/>
        </w:rPr>
      </w:pPr>
      <w:r>
        <w:rPr>
          <w:rFonts w:hint="eastAsia"/>
        </w:rPr>
        <w:t>What is wisdom?</w:t>
      </w:r>
    </w:p>
    <w:p w14:paraId="259FC8A1">
      <w:pPr>
        <w:ind w:left="-5"/>
        <w:rPr>
          <w:rFonts w:hint="eastAsia"/>
        </w:rPr>
      </w:pPr>
      <w:r>
        <w:rPr>
          <w:rFonts w:hint="eastAsia"/>
        </w:rPr>
        <w:t>什么是智慧？</w:t>
      </w:r>
    </w:p>
    <w:p w14:paraId="14F2DD61">
      <w:pPr>
        <w:ind w:left="-5"/>
        <w:rPr>
          <w:rFonts w:hint="eastAsia"/>
        </w:rPr>
      </w:pPr>
    </w:p>
    <w:p w14:paraId="782B133D">
      <w:pPr>
        <w:ind w:left="-5"/>
        <w:rPr>
          <w:rFonts w:hint="eastAsia"/>
        </w:rPr>
      </w:pPr>
      <w:r>
        <w:rPr>
          <w:rFonts w:hint="eastAsia"/>
        </w:rPr>
        <w:t>What is it to number our days?</w:t>
      </w:r>
    </w:p>
    <w:p w14:paraId="514F0F17">
      <w:pPr>
        <w:ind w:left="-5"/>
        <w:rPr>
          <w:rFonts w:hint="eastAsia"/>
        </w:rPr>
      </w:pPr>
      <w:r>
        <w:rPr>
          <w:rFonts w:hint="eastAsia"/>
        </w:rPr>
        <w:t>数算我们的日子是什么意思？</w:t>
      </w:r>
    </w:p>
    <w:p w14:paraId="67AF6D75">
      <w:pPr>
        <w:ind w:left="-5"/>
        <w:rPr>
          <w:rFonts w:hint="eastAsia"/>
        </w:rPr>
      </w:pPr>
    </w:p>
    <w:p w14:paraId="595C4A6A">
      <w:pPr>
        <w:ind w:left="-5"/>
        <w:rPr>
          <w:rFonts w:hint="eastAsia"/>
        </w:rPr>
      </w:pPr>
      <w:r>
        <w:rPr>
          <w:rFonts w:hint="eastAsia"/>
        </w:rPr>
        <w:t>How does the latter lead us to apply the heart unto the former?</w:t>
      </w:r>
    </w:p>
    <w:p w14:paraId="049956E6">
      <w:pPr>
        <w:ind w:left="-5"/>
        <w:rPr>
          <w:rFonts w:hint="eastAsia"/>
        </w:rPr>
      </w:pPr>
      <w:r>
        <w:rPr>
          <w:rFonts w:hint="eastAsia"/>
        </w:rPr>
        <w:t>后者如何引导我们将心专注于前者？</w:t>
      </w:r>
    </w:p>
    <w:p w14:paraId="63ED9BE8">
      <w:pPr>
        <w:ind w:left="-5"/>
        <w:rPr>
          <w:rFonts w:hint="eastAsia"/>
        </w:rPr>
      </w:pPr>
    </w:p>
    <w:p w14:paraId="62BB3B4E">
      <w:pPr>
        <w:ind w:left="-5"/>
        <w:rPr>
          <w:rFonts w:hint="eastAsia"/>
        </w:rPr>
      </w:pPr>
      <w:r>
        <w:rPr>
          <w:rFonts w:hint="eastAsia"/>
        </w:rPr>
        <w:t>I. What is wisdom?</w:t>
      </w:r>
    </w:p>
    <w:p w14:paraId="17216D41">
      <w:pPr>
        <w:ind w:left="-5"/>
        <w:rPr>
          <w:rFonts w:hint="eastAsia"/>
        </w:rPr>
      </w:pPr>
      <w:r>
        <w:rPr>
          <w:rFonts w:hint="eastAsia"/>
        </w:rPr>
        <w:t>I. 什么是智慧？</w:t>
      </w:r>
    </w:p>
    <w:p w14:paraId="30877D0C">
      <w:pPr>
        <w:ind w:left="-5"/>
        <w:rPr>
          <w:rFonts w:hint="eastAsia"/>
        </w:rPr>
      </w:pPr>
    </w:p>
    <w:p w14:paraId="78F18705">
      <w:pPr>
        <w:ind w:left="-5"/>
        <w:rPr>
          <w:rFonts w:hint="eastAsia"/>
        </w:rPr>
      </w:pPr>
      <w:r>
        <w:rPr>
          <w:rFonts w:hint="eastAsia"/>
        </w:rPr>
        <w:t>The fact is plain that religion is in the Scriptures often called wisdom, and wickedness, folly.</w:t>
      </w:r>
    </w:p>
    <w:p w14:paraId="070CFF54">
      <w:pPr>
        <w:ind w:left="-5"/>
        <w:rPr>
          <w:rFonts w:hint="eastAsia"/>
        </w:rPr>
      </w:pPr>
      <w:r>
        <w:rPr>
          <w:rFonts w:hint="eastAsia"/>
        </w:rPr>
        <w:t>事实很明显，在圣经中，信仰常被称为智慧，邪恶常被称为愚昧。</w:t>
      </w:r>
    </w:p>
    <w:p w14:paraId="4C9D287D">
      <w:pPr>
        <w:ind w:left="-5"/>
        <w:rPr>
          <w:rFonts w:hint="eastAsia"/>
        </w:rPr>
      </w:pPr>
    </w:p>
    <w:p w14:paraId="400B1207">
      <w:pPr>
        <w:ind w:left="-5"/>
        <w:rPr>
          <w:rFonts w:hint="eastAsia"/>
        </w:rPr>
      </w:pPr>
      <w:r>
        <w:rPr>
          <w:rFonts w:hint="eastAsia"/>
        </w:rPr>
        <w:t>The good are the wise; the wicked are fools.</w:t>
      </w:r>
    </w:p>
    <w:p w14:paraId="6A124FE3">
      <w:pPr>
        <w:ind w:left="-5"/>
        <w:rPr>
          <w:rFonts w:hint="eastAsia"/>
        </w:rPr>
      </w:pPr>
      <w:r>
        <w:rPr>
          <w:rFonts w:hint="eastAsia"/>
        </w:rPr>
        <w:t>良善的人是智慧的；邪恶的人是愚昧的。</w:t>
      </w:r>
    </w:p>
    <w:p w14:paraId="48694C0D">
      <w:pPr>
        <w:ind w:left="-5"/>
        <w:rPr>
          <w:rFonts w:hint="eastAsia"/>
        </w:rPr>
      </w:pPr>
    </w:p>
    <w:p w14:paraId="3F9A26C3">
      <w:pPr>
        <w:ind w:left="-5"/>
        <w:rPr>
          <w:rFonts w:hint="eastAsia"/>
        </w:rPr>
      </w:pPr>
      <w:r>
        <w:rPr>
          <w:rFonts w:hint="eastAsia"/>
        </w:rPr>
        <w:t>But why is this?</w:t>
      </w:r>
    </w:p>
    <w:p w14:paraId="1ADFC841">
      <w:pPr>
        <w:ind w:left="-5"/>
        <w:rPr>
          <w:rFonts w:hint="eastAsia"/>
        </w:rPr>
      </w:pPr>
      <w:r>
        <w:rPr>
          <w:rFonts w:hint="eastAsia"/>
        </w:rPr>
        <w:t>但这是为什么呢？</w:t>
      </w:r>
    </w:p>
    <w:p w14:paraId="4D971EA7">
      <w:pPr>
        <w:ind w:left="-5"/>
        <w:rPr>
          <w:rFonts w:hint="eastAsia"/>
        </w:rPr>
      </w:pPr>
    </w:p>
    <w:p w14:paraId="727AD446">
      <w:pPr>
        <w:ind w:left="-5"/>
        <w:rPr>
          <w:rFonts w:hint="eastAsia"/>
        </w:rPr>
      </w:pPr>
      <w:r>
        <w:rPr>
          <w:rFonts w:hint="eastAsia"/>
        </w:rPr>
        <w:t>Because it implies the selection of the best means and the use of the best ends.</w:t>
      </w:r>
    </w:p>
    <w:p w14:paraId="78C05FCF">
      <w:pPr>
        <w:ind w:left="-5"/>
        <w:rPr>
          <w:rFonts w:hint="eastAsia"/>
        </w:rPr>
      </w:pPr>
      <w:r>
        <w:rPr>
          <w:rFonts w:hint="eastAsia"/>
        </w:rPr>
        <w:t>因为它意味着选择最佳的途径和运用最佳的目的。</w:t>
      </w:r>
    </w:p>
    <w:p w14:paraId="6E1E938A">
      <w:pPr>
        <w:ind w:left="-5"/>
        <w:rPr>
          <w:rFonts w:hint="eastAsia"/>
        </w:rPr>
      </w:pPr>
    </w:p>
    <w:p w14:paraId="37FFBF20">
      <w:pPr>
        <w:ind w:left="-5"/>
        <w:rPr>
          <w:rFonts w:hint="eastAsia"/>
        </w:rPr>
      </w:pPr>
      <w:r>
        <w:rPr>
          <w:rFonts w:hint="eastAsia"/>
        </w:rPr>
        <w:t>The highest end is God's glory; the best means, obedience to his will.</w:t>
      </w:r>
    </w:p>
    <w:p w14:paraId="02E6DA26">
      <w:pPr>
        <w:ind w:left="-5"/>
        <w:rPr>
          <w:rFonts w:hint="eastAsia"/>
        </w:rPr>
      </w:pPr>
      <w:r>
        <w:rPr>
          <w:rFonts w:hint="eastAsia"/>
        </w:rPr>
        <w:t>最高的目的的荣耀；最佳的途径是顺服祂的旨意。</w:t>
      </w:r>
    </w:p>
    <w:p w14:paraId="0AD8524C">
      <w:pPr>
        <w:ind w:left="-5"/>
        <w:rPr>
          <w:rFonts w:hint="eastAsia"/>
        </w:rPr>
      </w:pPr>
    </w:p>
    <w:p w14:paraId="06C1302D">
      <w:pPr>
        <w:ind w:left="-5"/>
        <w:rPr>
          <w:rFonts w:hint="eastAsia"/>
        </w:rPr>
      </w:pPr>
      <w:r>
        <w:rPr>
          <w:rFonts w:hint="eastAsia"/>
        </w:rPr>
        <w:t>It is the height of folly to select any creature good or temporary attainment as the chief end.</w:t>
      </w:r>
    </w:p>
    <w:p w14:paraId="4238867A">
      <w:pPr>
        <w:ind w:left="-5"/>
        <w:rPr>
          <w:rFonts w:hint="eastAsia"/>
        </w:rPr>
      </w:pPr>
      <w:r>
        <w:rPr>
          <w:rFonts w:hint="eastAsia"/>
        </w:rPr>
        <w:t>选择任何受造之物的美善或暂时的成就作为主要目的，是极大的愚昧。</w:t>
      </w:r>
    </w:p>
    <w:p w14:paraId="1D612AE2">
      <w:pPr>
        <w:ind w:left="-5"/>
        <w:rPr>
          <w:rFonts w:hint="eastAsia"/>
        </w:rPr>
      </w:pPr>
    </w:p>
    <w:p w14:paraId="2C3FF775">
      <w:pPr>
        <w:ind w:left="-5"/>
        <w:rPr>
          <w:rFonts w:hint="eastAsia"/>
        </w:rPr>
      </w:pPr>
      <w:r>
        <w:rPr>
          <w:rFonts w:hint="eastAsia"/>
        </w:rPr>
        <w:t>This all but the righteous do, and therefore all but the righteous are fools.</w:t>
      </w:r>
    </w:p>
    <w:p w14:paraId="489BFDAF">
      <w:pPr>
        <w:ind w:left="-5"/>
        <w:rPr>
          <w:rFonts w:hint="eastAsia"/>
        </w:rPr>
      </w:pPr>
      <w:r>
        <w:rPr>
          <w:rFonts w:hint="eastAsia"/>
        </w:rPr>
        <w:t>除了义人之外，所有人都这样做，因此除了义人之外，所有人都是愚昧的。</w:t>
      </w:r>
    </w:p>
    <w:p w14:paraId="0CBFB102">
      <w:pPr>
        <w:ind w:left="-5"/>
        <w:rPr>
          <w:rFonts w:hint="eastAsia"/>
        </w:rPr>
      </w:pPr>
    </w:p>
    <w:p w14:paraId="0D10AEB8">
      <w:pPr>
        <w:ind w:left="-5"/>
        <w:rPr>
          <w:rFonts w:hint="eastAsia"/>
        </w:rPr>
      </w:pPr>
      <w:r>
        <w:rPr>
          <w:rFonts w:hint="eastAsia"/>
        </w:rPr>
        <w:t>The glory of God is the highest end,</w:t>
      </w:r>
    </w:p>
    <w:p w14:paraId="23A72E84">
      <w:pPr>
        <w:ind w:left="-5"/>
        <w:rPr>
          <w:rFonts w:hint="eastAsia"/>
        </w:rPr>
      </w:pPr>
      <w:r>
        <w:rPr>
          <w:rFonts w:hint="eastAsia"/>
        </w:rPr>
        <w:t>神的荣耀是最高的目的，</w:t>
      </w:r>
    </w:p>
    <w:p w14:paraId="75343C5E">
      <w:pPr>
        <w:ind w:left="-5"/>
        <w:rPr>
          <w:rFonts w:hint="eastAsia"/>
        </w:rPr>
      </w:pPr>
    </w:p>
    <w:p w14:paraId="74236675">
      <w:pPr>
        <w:ind w:left="-5"/>
        <w:rPr>
          <w:rFonts w:hint="eastAsia"/>
        </w:rPr>
      </w:pPr>
      <w:r>
        <w:rPr>
          <w:rFonts w:hint="eastAsia"/>
        </w:rPr>
        <w:t>1.Because he is infinitely superior to any other being, and to the whole universe.</w:t>
      </w:r>
    </w:p>
    <w:p w14:paraId="18CB2C98">
      <w:pPr>
        <w:ind w:left="-5"/>
        <w:rPr>
          <w:rFonts w:hint="eastAsia"/>
        </w:rPr>
      </w:pPr>
      <w:r>
        <w:rPr>
          <w:rFonts w:hint="eastAsia"/>
        </w:rPr>
        <w:t>1. 因为祂无限地优于任何其他存在，也优于整个宇宙。</w:t>
      </w:r>
    </w:p>
    <w:p w14:paraId="7FD0BD6C">
      <w:pPr>
        <w:ind w:left="-5"/>
        <w:rPr>
          <w:rFonts w:hint="eastAsia"/>
        </w:rPr>
      </w:pPr>
    </w:p>
    <w:p w14:paraId="2E7003A9">
      <w:pPr>
        <w:ind w:left="-5"/>
        <w:rPr>
          <w:rFonts w:hint="eastAsia"/>
        </w:rPr>
      </w:pPr>
      <w:r>
        <w:rPr>
          <w:rFonts w:hint="eastAsia"/>
        </w:rPr>
        <w:t>To know him, and to be the means of making him known is more important than all things else.</w:t>
      </w:r>
    </w:p>
    <w:p w14:paraId="4C416DDC">
      <w:pPr>
        <w:ind w:left="-5"/>
        <w:rPr>
          <w:rFonts w:hint="eastAsia"/>
        </w:rPr>
      </w:pPr>
      <w:r>
        <w:rPr>
          <w:rFonts w:hint="eastAsia"/>
        </w:rPr>
        <w:t>认识祂，并成为使祂为人所知的途径，比其他一切都更重要。</w:t>
      </w:r>
    </w:p>
    <w:p w14:paraId="2B934263">
      <w:pPr>
        <w:ind w:left="-5"/>
        <w:rPr>
          <w:rFonts w:hint="eastAsia"/>
        </w:rPr>
      </w:pPr>
    </w:p>
    <w:p w14:paraId="1B9FFF48">
      <w:pPr>
        <w:ind w:left="-5"/>
        <w:rPr>
          <w:rFonts w:hint="eastAsia"/>
        </w:rPr>
      </w:pPr>
      <w:r>
        <w:rPr>
          <w:rFonts w:hint="eastAsia"/>
        </w:rPr>
        <w:t>2.Because the manifestation of his glory secures all the excellencethere is in the universe.</w:t>
      </w:r>
    </w:p>
    <w:p w14:paraId="532C7B1F">
      <w:pPr>
        <w:ind w:left="-5"/>
        <w:rPr>
          <w:rFonts w:hint="eastAsia"/>
        </w:rPr>
      </w:pPr>
      <w:r>
        <w:rPr>
          <w:rFonts w:hint="eastAsia"/>
        </w:rPr>
        <w:t>2. 因为祂荣耀的彰显确保了宇宙中所有存在的卓越。</w:t>
      </w:r>
    </w:p>
    <w:p w14:paraId="53D2803D">
      <w:pPr>
        <w:ind w:left="-5"/>
        <w:rPr>
          <w:rFonts w:hint="eastAsia"/>
        </w:rPr>
      </w:pPr>
    </w:p>
    <w:p w14:paraId="62F37025">
      <w:pPr>
        <w:ind w:left="-5"/>
        <w:rPr>
          <w:rFonts w:hint="eastAsia"/>
        </w:rPr>
      </w:pPr>
      <w:r>
        <w:rPr>
          <w:rFonts w:hint="eastAsia"/>
        </w:rPr>
        <w:t>3.Because it secures all the blessedness rational creatures can enjoy.This, therefore, is wisdom.</w:t>
      </w:r>
    </w:p>
    <w:p w14:paraId="6E26B5CE">
      <w:pPr>
        <w:ind w:left="-5"/>
        <w:rPr>
          <w:rFonts w:hint="eastAsia"/>
        </w:rPr>
      </w:pPr>
      <w:r>
        <w:rPr>
          <w:rFonts w:hint="eastAsia"/>
        </w:rPr>
        <w:t>3. 因为它确保了有理性的受造物所能享受的一切福乐。因此，这就是智慧。</w:t>
      </w:r>
    </w:p>
    <w:p w14:paraId="7A82D4A5">
      <w:pPr>
        <w:ind w:left="-5"/>
        <w:rPr>
          <w:rFonts w:hint="eastAsia"/>
        </w:rPr>
      </w:pPr>
    </w:p>
    <w:p w14:paraId="0A65DF88">
      <w:pPr>
        <w:ind w:left="-5"/>
        <w:rPr>
          <w:rFonts w:hint="eastAsia"/>
        </w:rPr>
      </w:pPr>
      <w:r>
        <w:rPr>
          <w:rFonts w:hint="eastAsia"/>
        </w:rPr>
        <w:t>The wise are those who make God's glory the end of their being.</w:t>
      </w:r>
    </w:p>
    <w:p w14:paraId="2E4F56EA">
      <w:pPr>
        <w:ind w:left="-5"/>
        <w:rPr>
          <w:rFonts w:hint="eastAsia"/>
        </w:rPr>
      </w:pPr>
      <w:r>
        <w:rPr>
          <w:rFonts w:hint="eastAsia"/>
        </w:rPr>
        <w:t>智慧人是那些以神的荣耀为他们存在目的的人。</w:t>
      </w:r>
    </w:p>
    <w:p w14:paraId="7B18573F">
      <w:pPr>
        <w:ind w:left="-5"/>
        <w:rPr>
          <w:rFonts w:hint="eastAsia"/>
        </w:rPr>
      </w:pPr>
    </w:p>
    <w:p w14:paraId="7FFDBAA1">
      <w:pPr>
        <w:ind w:left="-5"/>
        <w:rPr>
          <w:rFonts w:hint="eastAsia"/>
        </w:rPr>
      </w:pPr>
      <w:r>
        <w:rPr>
          <w:rFonts w:hint="eastAsia"/>
        </w:rPr>
        <w:t>Hence,</w:t>
      </w:r>
    </w:p>
    <w:p w14:paraId="7F1C1BC2">
      <w:pPr>
        <w:ind w:left="-5"/>
        <w:rPr>
          <w:rFonts w:hint="eastAsia"/>
        </w:rPr>
      </w:pPr>
      <w:r>
        <w:rPr>
          <w:rFonts w:hint="eastAsia"/>
        </w:rPr>
        <w:t>因此，</w:t>
      </w:r>
    </w:p>
    <w:p w14:paraId="6843F268">
      <w:pPr>
        <w:ind w:left="-5"/>
        <w:rPr>
          <w:rFonts w:hint="eastAsia"/>
        </w:rPr>
      </w:pPr>
    </w:p>
    <w:p w14:paraId="30CD96B7">
      <w:pPr>
        <w:ind w:left="-5"/>
        <w:rPr>
          <w:rFonts w:hint="eastAsia"/>
        </w:rPr>
      </w:pPr>
      <w:r>
        <w:rPr>
          <w:rFonts w:hint="eastAsia"/>
        </w:rPr>
        <w:t>1.The gospel is called the wisdom of God.</w:t>
      </w:r>
    </w:p>
    <w:p w14:paraId="2B6B9AD4">
      <w:pPr>
        <w:ind w:left="-5"/>
        <w:rPr>
          <w:rFonts w:hint="eastAsia"/>
        </w:rPr>
      </w:pPr>
      <w:r>
        <w:rPr>
          <w:rFonts w:hint="eastAsia"/>
        </w:rPr>
        <w:t>1. 福音被称为神的智慧。</w:t>
      </w:r>
    </w:p>
    <w:p w14:paraId="28BE79F4">
      <w:pPr>
        <w:ind w:left="-5"/>
        <w:rPr>
          <w:rFonts w:hint="eastAsia"/>
        </w:rPr>
      </w:pPr>
    </w:p>
    <w:p w14:paraId="346BAE50">
      <w:pPr>
        <w:ind w:left="-5"/>
        <w:rPr>
          <w:rFonts w:hint="eastAsia"/>
        </w:rPr>
      </w:pPr>
      <w:r>
        <w:rPr>
          <w:rFonts w:hint="eastAsia"/>
        </w:rPr>
        <w:t>It is that system, (a.) Which reveals God as the highest end.</w:t>
      </w:r>
    </w:p>
    <w:p w14:paraId="7B44B872">
      <w:pPr>
        <w:ind w:left="-5"/>
        <w:rPr>
          <w:rFonts w:hint="eastAsia"/>
        </w:rPr>
      </w:pPr>
      <w:r>
        <w:rPr>
          <w:rFonts w:hint="eastAsia"/>
        </w:rPr>
        <w:t>它是那样一个体系：(a.) 启示神为最高的目的。</w:t>
      </w:r>
    </w:p>
    <w:p w14:paraId="36024CD9">
      <w:pPr>
        <w:ind w:left="-5"/>
        <w:rPr>
          <w:rFonts w:hint="eastAsia"/>
        </w:rPr>
      </w:pPr>
    </w:p>
    <w:p w14:paraId="75BA3082">
      <w:pPr>
        <w:ind w:left="-5"/>
        <w:rPr>
          <w:rFonts w:hint="eastAsia"/>
        </w:rPr>
      </w:pPr>
      <w:r>
        <w:rPr>
          <w:rFonts w:hint="eastAsia"/>
        </w:rPr>
        <w:t>(b.) Which makes known the means for the attainment of that end.</w:t>
      </w:r>
    </w:p>
    <w:p w14:paraId="554E364E">
      <w:pPr>
        <w:ind w:left="-5"/>
        <w:rPr>
          <w:rFonts w:hint="eastAsia"/>
        </w:rPr>
      </w:pPr>
      <w:r>
        <w:rPr>
          <w:rFonts w:hint="eastAsia"/>
        </w:rPr>
        <w:t>(b.) 显明达到那目的的途径。</w:t>
      </w:r>
    </w:p>
    <w:p w14:paraId="6C07153D">
      <w:pPr>
        <w:ind w:left="-5"/>
        <w:rPr>
          <w:rFonts w:hint="eastAsia"/>
        </w:rPr>
      </w:pPr>
    </w:p>
    <w:p w14:paraId="403FE6B0">
      <w:pPr>
        <w:ind w:left="-5"/>
        <w:rPr>
          <w:rFonts w:hint="eastAsia"/>
        </w:rPr>
      </w:pPr>
      <w:r>
        <w:rPr>
          <w:rFonts w:hint="eastAsia"/>
        </w:rPr>
        <w:t>(c.) And because it brings those who embrace it into the possession of wisdom, i.e., it makes them wise.</w:t>
      </w:r>
    </w:p>
    <w:p w14:paraId="22C5B231">
      <w:pPr>
        <w:ind w:left="-5"/>
        <w:rPr>
          <w:rFonts w:hint="eastAsia"/>
        </w:rPr>
      </w:pPr>
      <w:r>
        <w:rPr>
          <w:rFonts w:hint="eastAsia"/>
        </w:rPr>
        <w:t>(c.) 并且因为它使那些接受它的人拥有智慧，即，它使他们有智慧。</w:t>
      </w:r>
    </w:p>
    <w:p w14:paraId="136A8D3A">
      <w:pPr>
        <w:ind w:left="-5"/>
        <w:rPr>
          <w:rFonts w:hint="eastAsia"/>
        </w:rPr>
      </w:pPr>
    </w:p>
    <w:p w14:paraId="7E461C1A">
      <w:pPr>
        <w:ind w:left="-5"/>
        <w:rPr>
          <w:rFonts w:hint="eastAsia"/>
        </w:rPr>
      </w:pPr>
      <w:r>
        <w:rPr>
          <w:rFonts w:hint="eastAsia"/>
        </w:rPr>
        <w:t>2.Hence the wisdom of men is called foolishness, (a.) Because it presents something else than God's glory as the end.</w:t>
      </w:r>
    </w:p>
    <w:p w14:paraId="0D83BE8B">
      <w:pPr>
        <w:ind w:left="-5"/>
        <w:rPr>
          <w:rFonts w:hint="eastAsia"/>
        </w:rPr>
      </w:pPr>
      <w:r>
        <w:rPr>
          <w:rFonts w:hint="eastAsia"/>
        </w:rPr>
        <w:t>2. 因此，人的智慧被称为愚拙，(a.) 因为它将神荣耀以外的东西呈现为目的。</w:t>
      </w:r>
    </w:p>
    <w:p w14:paraId="2622F0FF">
      <w:pPr>
        <w:ind w:left="-5"/>
        <w:rPr>
          <w:rFonts w:hint="eastAsia"/>
        </w:rPr>
      </w:pPr>
    </w:p>
    <w:p w14:paraId="4EB99FD6">
      <w:pPr>
        <w:ind w:left="-5"/>
        <w:rPr>
          <w:rFonts w:hint="eastAsia"/>
        </w:rPr>
      </w:pPr>
      <w:r>
        <w:rPr>
          <w:rFonts w:hint="eastAsia"/>
        </w:rPr>
        <w:t>(b.) Its means are futile for good, (c.) Those who embrace it are fools.</w:t>
      </w:r>
    </w:p>
    <w:p w14:paraId="427B0762">
      <w:pPr>
        <w:ind w:left="-5"/>
        <w:rPr>
          <w:rFonts w:hint="eastAsia"/>
        </w:rPr>
      </w:pPr>
      <w:r>
        <w:rPr>
          <w:rFonts w:hint="eastAsia"/>
        </w:rPr>
        <w:t>(b.) 其途径对良善而言是徒然的，(c.) 那些接受它的人是愚昧的。</w:t>
      </w:r>
    </w:p>
    <w:p w14:paraId="4E5FA3D7">
      <w:pPr>
        <w:ind w:left="-5"/>
        <w:rPr>
          <w:rFonts w:hint="eastAsia"/>
        </w:rPr>
      </w:pPr>
    </w:p>
    <w:p w14:paraId="7BC198A1">
      <w:pPr>
        <w:ind w:left="-5"/>
        <w:rPr>
          <w:rFonts w:hint="eastAsia"/>
        </w:rPr>
      </w:pPr>
      <w:r>
        <w:rPr>
          <w:rFonts w:hint="eastAsia"/>
        </w:rPr>
        <w:t>II. What is it to number our days?</w:t>
      </w:r>
    </w:p>
    <w:p w14:paraId="58FE3FE7">
      <w:pPr>
        <w:ind w:left="-5"/>
        <w:rPr>
          <w:rFonts w:hint="eastAsia"/>
        </w:rPr>
      </w:pPr>
      <w:r>
        <w:rPr>
          <w:rFonts w:hint="eastAsia"/>
        </w:rPr>
        <w:t>II. 数算我们的日子是什么意思？</w:t>
      </w:r>
    </w:p>
    <w:p w14:paraId="57860B2E">
      <w:pPr>
        <w:ind w:left="-5"/>
        <w:rPr>
          <w:rFonts w:hint="eastAsia"/>
        </w:rPr>
      </w:pPr>
    </w:p>
    <w:p w14:paraId="3FE4FFB8">
      <w:pPr>
        <w:ind w:left="-5"/>
        <w:rPr>
          <w:rFonts w:hint="eastAsia"/>
        </w:rPr>
      </w:pPr>
      <w:r>
        <w:rPr>
          <w:rFonts w:hint="eastAsia"/>
        </w:rPr>
        <w:t>1. To consider how few they are in the whole.</w:t>
      </w:r>
    </w:p>
    <w:p w14:paraId="73F9873C">
      <w:pPr>
        <w:ind w:left="-5"/>
        <w:rPr>
          <w:rFonts w:hint="eastAsia"/>
        </w:rPr>
      </w:pPr>
      <w:r>
        <w:rPr>
          <w:rFonts w:hint="eastAsia"/>
        </w:rPr>
        <w:t>1. 思考它们总共是多么少。</w:t>
      </w:r>
    </w:p>
    <w:p w14:paraId="30580EB8">
      <w:pPr>
        <w:ind w:left="-5"/>
        <w:rPr>
          <w:rFonts w:hint="eastAsia"/>
        </w:rPr>
      </w:pPr>
    </w:p>
    <w:p w14:paraId="128B94EE">
      <w:pPr>
        <w:ind w:left="-5"/>
        <w:rPr>
          <w:rFonts w:hint="eastAsia"/>
        </w:rPr>
      </w:pPr>
      <w:r>
        <w:rPr>
          <w:rFonts w:hint="eastAsia"/>
        </w:rPr>
        <w:t>2. How few remain.</w:t>
      </w:r>
    </w:p>
    <w:p w14:paraId="3ADF644B">
      <w:pPr>
        <w:ind w:left="-5"/>
        <w:rPr>
          <w:rFonts w:hint="eastAsia"/>
        </w:rPr>
      </w:pPr>
      <w:r>
        <w:rPr>
          <w:rFonts w:hint="eastAsia"/>
        </w:rPr>
        <w:t>2. 还剩下多少。</w:t>
      </w:r>
    </w:p>
    <w:p w14:paraId="4381E66E">
      <w:pPr>
        <w:ind w:left="-5"/>
        <w:rPr>
          <w:rFonts w:hint="eastAsia"/>
        </w:rPr>
      </w:pPr>
    </w:p>
    <w:p w14:paraId="6B169428">
      <w:pPr>
        <w:ind w:left="-5"/>
        <w:rPr>
          <w:rFonts w:hint="eastAsia"/>
        </w:rPr>
      </w:pPr>
      <w:r>
        <w:rPr>
          <w:rFonts w:hint="eastAsia"/>
        </w:rPr>
        <w:t>3. How many have been wasted.</w:t>
      </w:r>
    </w:p>
    <w:p w14:paraId="4A600074">
      <w:pPr>
        <w:ind w:left="-5"/>
        <w:rPr>
          <w:rFonts w:hint="eastAsia"/>
        </w:rPr>
      </w:pPr>
      <w:r>
        <w:rPr>
          <w:rFonts w:hint="eastAsia"/>
        </w:rPr>
        <w:t>3. 已经浪费了多少。</w:t>
      </w:r>
    </w:p>
    <w:p w14:paraId="30C50BA6">
      <w:pPr>
        <w:ind w:left="-5"/>
        <w:rPr>
          <w:rFonts w:hint="eastAsia"/>
        </w:rPr>
      </w:pPr>
    </w:p>
    <w:p w14:paraId="297BBFD8">
      <w:pPr>
        <w:ind w:left="-5"/>
        <w:rPr>
          <w:rFonts w:hint="eastAsia"/>
        </w:rPr>
      </w:pPr>
      <w:r>
        <w:rPr>
          <w:rFonts w:hint="eastAsia"/>
        </w:rPr>
        <w:t>III. How does a sense of the fewness of our years lead us to apply our hearts unto wisdom?</w:t>
      </w:r>
    </w:p>
    <w:p w14:paraId="661BD3D7">
      <w:pPr>
        <w:ind w:left="-5"/>
        <w:rPr>
          <w:rFonts w:hint="eastAsia"/>
        </w:rPr>
      </w:pPr>
      <w:r>
        <w:rPr>
          <w:rFonts w:hint="eastAsia"/>
        </w:rPr>
        <w:t>III. 对我们年日短暂的认知如何引导我们将心专注于智慧？</w:t>
      </w:r>
    </w:p>
    <w:p w14:paraId="0816E0EA">
      <w:pPr>
        <w:ind w:left="-5"/>
        <w:rPr>
          <w:rFonts w:hint="eastAsia"/>
        </w:rPr>
      </w:pPr>
    </w:p>
    <w:p w14:paraId="3BF52A02">
      <w:pPr>
        <w:ind w:left="-5"/>
        <w:rPr>
          <w:rFonts w:hint="eastAsia"/>
        </w:rPr>
      </w:pPr>
      <w:r>
        <w:rPr>
          <w:rFonts w:hint="eastAsia"/>
        </w:rPr>
        <w:t>1.Because it leads us to see how little time we have to attain thegreatest ends.</w:t>
      </w:r>
    </w:p>
    <w:p w14:paraId="2D1FFD0F">
      <w:pPr>
        <w:ind w:left="-5"/>
        <w:rPr>
          <w:rFonts w:hint="eastAsia"/>
        </w:rPr>
      </w:pPr>
      <w:r>
        <w:rPr>
          <w:rFonts w:hint="eastAsia"/>
        </w:rPr>
        <w:t>1. 因为它引导我们看到我们有多少时间去达成最伟大的目的。</w:t>
      </w:r>
    </w:p>
    <w:p w14:paraId="7651CB79">
      <w:pPr>
        <w:ind w:left="-5"/>
        <w:rPr>
          <w:rFonts w:hint="eastAsia"/>
        </w:rPr>
      </w:pPr>
    </w:p>
    <w:p w14:paraId="775C9349">
      <w:pPr>
        <w:ind w:left="-5"/>
        <w:rPr>
          <w:rFonts w:hint="eastAsia"/>
        </w:rPr>
      </w:pPr>
      <w:r>
        <w:rPr>
          <w:rFonts w:hint="eastAsia"/>
        </w:rPr>
        <w:t>2.Because it leads us to see the folly of employing these few years toends which can profit nothing.</w:t>
      </w:r>
    </w:p>
    <w:p w14:paraId="5871907B">
      <w:pPr>
        <w:ind w:left="-5"/>
        <w:rPr>
          <w:rFonts w:hint="eastAsia"/>
        </w:rPr>
      </w:pPr>
      <w:r>
        <w:rPr>
          <w:rFonts w:hint="eastAsia"/>
        </w:rPr>
        <w:t>2. 因为它引导我们看到，将这短暂的岁月用于那些毫无益处的目的是多么愚昧。</w:t>
      </w:r>
    </w:p>
    <w:p w14:paraId="0905722C">
      <w:pPr>
        <w:ind w:left="-5"/>
        <w:rPr>
          <w:rFonts w:hint="eastAsia"/>
        </w:rPr>
      </w:pPr>
    </w:p>
    <w:p w14:paraId="14337AC9">
      <w:pPr>
        <w:ind w:left="-5"/>
        <w:rPr>
          <w:rFonts w:hint="eastAsia"/>
        </w:rPr>
      </w:pPr>
      <w:r>
        <w:rPr>
          <w:rFonts w:hint="eastAsia"/>
        </w:rPr>
        <w:t>3.Because it makes us feel that we are unprofitable servants, whohave neglected our Master's work.</w:t>
      </w:r>
    </w:p>
    <w:p w14:paraId="4A741AEB">
      <w:pPr>
        <w:ind w:left="-5"/>
        <w:rPr>
          <w:rFonts w:hint="eastAsia"/>
        </w:rPr>
      </w:pPr>
      <w:r>
        <w:rPr>
          <w:rFonts w:hint="eastAsia"/>
        </w:rPr>
        <w:t>3. 因为它使我们感到自己是无用的仆人，忽略了我们主人的工作。</w:t>
      </w:r>
    </w:p>
    <w:p w14:paraId="21FF2EBE">
      <w:pPr>
        <w:ind w:left="-5"/>
        <w:rPr>
          <w:rFonts w:hint="eastAsia"/>
        </w:rPr>
      </w:pPr>
    </w:p>
    <w:p w14:paraId="44FD6043">
      <w:pPr>
        <w:ind w:left="-5"/>
        <w:rPr>
          <w:rFonts w:hint="eastAsia"/>
        </w:rPr>
      </w:pPr>
      <w:r>
        <w:rPr>
          <w:rFonts w:hint="eastAsia"/>
        </w:rPr>
        <w:t>INFERENCES</w:t>
      </w:r>
    </w:p>
    <w:p w14:paraId="541B9697">
      <w:pPr>
        <w:ind w:left="-5"/>
        <w:rPr>
          <w:rFonts w:hint="eastAsia"/>
        </w:rPr>
      </w:pPr>
      <w:r>
        <w:rPr>
          <w:rFonts w:hint="eastAsia"/>
        </w:rPr>
        <w:t>推论</w:t>
      </w:r>
    </w:p>
    <w:p w14:paraId="6EEBF48D">
      <w:pPr>
        <w:ind w:left="-5"/>
        <w:rPr>
          <w:rFonts w:hint="eastAsia"/>
        </w:rPr>
      </w:pPr>
    </w:p>
    <w:p w14:paraId="27C42090">
      <w:pPr>
        <w:ind w:left="-5"/>
        <w:rPr>
          <w:rFonts w:hint="eastAsia"/>
        </w:rPr>
      </w:pPr>
      <w:r>
        <w:rPr>
          <w:rFonts w:hint="eastAsia"/>
        </w:rPr>
        <w:t>1.The duty of self-examination and reflection.</w:t>
      </w:r>
    </w:p>
    <w:p w14:paraId="64B75343">
      <w:pPr>
        <w:ind w:left="-5"/>
        <w:rPr>
          <w:rFonts w:hint="eastAsia"/>
        </w:rPr>
      </w:pPr>
      <w:r>
        <w:rPr>
          <w:rFonts w:hint="eastAsia"/>
        </w:rPr>
        <w:t>1. 自我省察和反思的责任。</w:t>
      </w:r>
    </w:p>
    <w:p w14:paraId="491A18BA">
      <w:pPr>
        <w:ind w:left="-5"/>
        <w:rPr>
          <w:rFonts w:hint="eastAsia"/>
        </w:rPr>
      </w:pPr>
    </w:p>
    <w:p w14:paraId="238B5F42">
      <w:pPr>
        <w:ind w:left="-5"/>
        <w:rPr>
          <w:rFonts w:hint="eastAsia"/>
        </w:rPr>
      </w:pPr>
      <w:r>
        <w:rPr>
          <w:rFonts w:hint="eastAsia"/>
        </w:rPr>
        <w:t>We should see how wehave failed in applying our hearts unto wisdom.</w:t>
      </w:r>
    </w:p>
    <w:p w14:paraId="203DD924">
      <w:pPr>
        <w:ind w:left="-5"/>
        <w:rPr>
          <w:rFonts w:hint="eastAsia"/>
        </w:rPr>
      </w:pPr>
      <w:r>
        <w:rPr>
          <w:rFonts w:hint="eastAsia"/>
        </w:rPr>
        <w:t>我们应当看到我们在将心专注于智慧方面是如何失败的。</w:t>
      </w:r>
    </w:p>
    <w:p w14:paraId="27065278">
      <w:pPr>
        <w:ind w:left="-5"/>
        <w:rPr>
          <w:rFonts w:hint="eastAsia"/>
        </w:rPr>
      </w:pPr>
    </w:p>
    <w:p w14:paraId="50EDAA57">
      <w:pPr>
        <w:ind w:left="-5"/>
        <w:rPr>
          <w:rFonts w:hint="eastAsia"/>
        </w:rPr>
      </w:pPr>
      <w:r>
        <w:rPr>
          <w:rFonts w:hint="eastAsia"/>
        </w:rPr>
        <w:t>2.The duty of decision and renewed effort to become faithful servants.</w:t>
      </w:r>
    </w:p>
    <w:p w14:paraId="1CC953E5">
      <w:pPr>
        <w:ind w:left="-5"/>
        <w:rPr>
          <w:rFonts w:hint="eastAsia"/>
        </w:rPr>
      </w:pPr>
      <w:r>
        <w:rPr>
          <w:rFonts w:hint="eastAsia"/>
        </w:rPr>
        <w:t>2. 决定并重新努力成为忠心仆人的责任。</w:t>
      </w:r>
    </w:p>
    <w:p w14:paraId="03E239B2">
      <w:pPr>
        <w:ind w:left="-5"/>
        <w:rPr>
          <w:rFonts w:hint="eastAsia"/>
        </w:rPr>
      </w:pPr>
    </w:p>
    <w:p w14:paraId="493395D7">
      <w:pPr>
        <w:ind w:left="-5"/>
        <w:rPr>
          <w:rFonts w:hint="eastAsia"/>
        </w:rPr>
      </w:pPr>
      <w:r>
        <w:rPr>
          <w:rFonts w:hint="eastAsia"/>
        </w:rPr>
        <w:t>3.The importance of availing ourselves of all the means in our powerof impressing the uncertainty and value of time upon our hearts.</w:t>
      </w:r>
    </w:p>
    <w:p w14:paraId="01F37194">
      <w:pPr>
        <w:ind w:left="-5"/>
        <w:rPr>
          <w:rFonts w:hint="eastAsia"/>
        </w:rPr>
      </w:pPr>
      <w:r>
        <w:rPr>
          <w:rFonts w:hint="eastAsia"/>
        </w:rPr>
        <w:t>3. 利用我们力所能及的一切方法，将时间的不确定性和价值铭刻在我们心中的重要性。</w:t>
      </w:r>
    </w:p>
    <w:p w14:paraId="64EB4708">
      <w:pPr>
        <w:ind w:left="-5"/>
        <w:rPr>
          <w:rFonts w:hint="eastAsia"/>
        </w:rPr>
      </w:pPr>
    </w:p>
    <w:p w14:paraId="22EAF11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 So teach us to number our days that we may apply our hearts unto wisdom.—Ps. 90:12. (No. 2)</w:t>
      </w:r>
    </w:p>
    <w:p w14:paraId="7432098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 求你指教我们怎样数算自己的日子，好叫我们得着智慧的心。—诗 90:12。（第二部分）</w:t>
      </w:r>
    </w:p>
    <w:p w14:paraId="52FDFFB5">
      <w:pPr>
        <w:ind w:left="-5"/>
        <w:jc w:val="center"/>
        <w:rPr>
          <w:rFonts w:hint="eastAsia"/>
        </w:rPr>
      </w:pPr>
      <w:r>
        <w:rPr>
          <w:rFonts w:hint="eastAsia"/>
        </w:rPr>
        <w:t>[Jan. 12th, 1868.]</w:t>
      </w:r>
    </w:p>
    <w:p w14:paraId="64EA7DCA">
      <w:pPr>
        <w:ind w:left="-5"/>
        <w:jc w:val="center"/>
        <w:rPr>
          <w:rFonts w:hint="eastAsia"/>
        </w:rPr>
      </w:pPr>
      <w:r>
        <w:rPr>
          <w:rFonts w:hint="eastAsia"/>
        </w:rPr>
        <w:t>[1868年1月12日]</w:t>
      </w:r>
    </w:p>
    <w:p w14:paraId="46767FCA">
      <w:pPr>
        <w:ind w:left="-5"/>
        <w:rPr>
          <w:rFonts w:hint="eastAsia"/>
        </w:rPr>
      </w:pPr>
    </w:p>
    <w:p w14:paraId="2EEB25FA">
      <w:pPr>
        <w:ind w:left="-5"/>
        <w:rPr>
          <w:rFonts w:hint="eastAsia"/>
        </w:rPr>
      </w:pPr>
      <w:r>
        <w:rPr>
          <w:rFonts w:hint="eastAsia"/>
        </w:rPr>
        <w:t>There is a remarkable difference as to this verse in the versions.</w:t>
      </w:r>
    </w:p>
    <w:p w14:paraId="1ACA9A10">
      <w:pPr>
        <w:ind w:left="-5"/>
        <w:rPr>
          <w:rFonts w:hint="eastAsia"/>
        </w:rPr>
      </w:pPr>
      <w:r>
        <w:rPr>
          <w:rFonts w:hint="eastAsia"/>
        </w:rPr>
        <w:t>关于这节经文，各种译本之间存在显着差异。</w:t>
      </w:r>
    </w:p>
    <w:p w14:paraId="78C1613F">
      <w:pPr>
        <w:ind w:left="-5"/>
        <w:rPr>
          <w:rFonts w:hint="eastAsia"/>
        </w:rPr>
      </w:pPr>
    </w:p>
    <w:p w14:paraId="1C5362BC">
      <w:pPr>
        <w:ind w:left="-5"/>
        <w:rPr>
          <w:rFonts w:hint="eastAsia"/>
        </w:rPr>
      </w:pPr>
      <w:r>
        <w:rPr>
          <w:rFonts w:hint="eastAsia"/>
        </w:rPr>
        <w:t>The Septuagint assumes a different reading: "Cause me to know thy right hand and those cordially, or in heart, instructed in wisdom."</w:t>
      </w:r>
    </w:p>
    <w:p w14:paraId="73BD1822">
      <w:pPr>
        <w:ind w:left="-5"/>
        <w:rPr>
          <w:rFonts w:hint="eastAsia"/>
        </w:rPr>
      </w:pPr>
      <w:r>
        <w:rPr>
          <w:rFonts w:hint="eastAsia"/>
        </w:rPr>
        <w:t>七十士译本假定了一种不同的读法：“求你使我知道你的右手，和那些心里（或衷心）受教得智慧的人。”</w:t>
      </w:r>
    </w:p>
    <w:p w14:paraId="3BCFB01E">
      <w:pPr>
        <w:ind w:left="-5"/>
        <w:rPr>
          <w:rFonts w:hint="eastAsia"/>
        </w:rPr>
      </w:pPr>
    </w:p>
    <w:p w14:paraId="4D4A6422">
      <w:pPr>
        <w:ind w:left="-5"/>
        <w:rPr>
          <w:rFonts w:hint="eastAsia"/>
        </w:rPr>
      </w:pPr>
      <w:r>
        <w:rPr>
          <w:rFonts w:hint="eastAsia"/>
        </w:rPr>
        <w:t>So the Vulgate.</w:t>
      </w:r>
    </w:p>
    <w:p w14:paraId="33F6EC6E">
      <w:pPr>
        <w:ind w:left="-5"/>
        <w:rPr>
          <w:rFonts w:hint="eastAsia"/>
        </w:rPr>
      </w:pPr>
      <w:r>
        <w:rPr>
          <w:rFonts w:hint="eastAsia"/>
        </w:rPr>
        <w:t>武加大译本也是如此。</w:t>
      </w:r>
    </w:p>
    <w:p w14:paraId="2F4BCEA1">
      <w:pPr>
        <w:ind w:left="-5"/>
        <w:rPr>
          <w:rFonts w:hint="eastAsia"/>
        </w:rPr>
      </w:pPr>
    </w:p>
    <w:p w14:paraId="3C4CAF99">
      <w:pPr>
        <w:ind w:left="-5"/>
        <w:rPr>
          <w:rFonts w:hint="eastAsia"/>
        </w:rPr>
      </w:pPr>
      <w:r>
        <w:rPr>
          <w:rFonts w:hint="eastAsia"/>
        </w:rPr>
        <w:t>Luther's version: "Let us remember that we must die, in order that we may be wise."</w:t>
      </w:r>
    </w:p>
    <w:p w14:paraId="0D75C83B">
      <w:pPr>
        <w:ind w:left="-5"/>
        <w:rPr>
          <w:rFonts w:hint="eastAsia"/>
        </w:rPr>
      </w:pPr>
      <w:r>
        <w:rPr>
          <w:rFonts w:hint="eastAsia"/>
        </w:rPr>
        <w:t>路德的译本：“让我们记住我们必死，以便我们可以有智慧。”</w:t>
      </w:r>
    </w:p>
    <w:p w14:paraId="7E1D6AA9">
      <w:pPr>
        <w:ind w:left="-5"/>
        <w:rPr>
          <w:rFonts w:hint="eastAsia"/>
        </w:rPr>
      </w:pPr>
    </w:p>
    <w:p w14:paraId="1BB0FCF1">
      <w:pPr>
        <w:ind w:left="-5"/>
        <w:rPr>
          <w:rFonts w:hint="eastAsia"/>
        </w:rPr>
      </w:pPr>
      <w:r>
        <w:rPr>
          <w:rFonts w:hint="eastAsia"/>
        </w:rPr>
        <w:t>De Wette: "Teach us to number our days, that we may attain a wise heart."</w:t>
      </w:r>
    </w:p>
    <w:p w14:paraId="0E4461D4">
      <w:pPr>
        <w:ind w:left="-5"/>
        <w:rPr>
          <w:rFonts w:hint="eastAsia"/>
        </w:rPr>
      </w:pPr>
      <w:r>
        <w:rPr>
          <w:rFonts w:hint="eastAsia"/>
        </w:rPr>
        <w:t>德韦特：“教导我们数算我们的日子，使我们可以得到一颗智慧的心。”</w:t>
      </w:r>
    </w:p>
    <w:p w14:paraId="5998D0AD">
      <w:pPr>
        <w:ind w:left="-5"/>
        <w:rPr>
          <w:rFonts w:hint="eastAsia"/>
        </w:rPr>
      </w:pPr>
    </w:p>
    <w:p w14:paraId="17BE7075">
      <w:pPr>
        <w:ind w:left="-5"/>
        <w:rPr>
          <w:rFonts w:hint="eastAsia"/>
        </w:rPr>
      </w:pPr>
      <w:r>
        <w:rPr>
          <w:rFonts w:hint="eastAsia"/>
        </w:rPr>
        <w:t>Young: "To number our days aright, let us know; and we bring the heart to wisdom."</w:t>
      </w:r>
    </w:p>
    <w:p w14:paraId="09A5E79F">
      <w:pPr>
        <w:ind w:left="-5"/>
        <w:rPr>
          <w:rFonts w:hint="eastAsia"/>
        </w:rPr>
      </w:pPr>
      <w:r>
        <w:rPr>
          <w:rFonts w:hint="eastAsia"/>
        </w:rPr>
        <w:t>杨格：“正确地数算我们的日子，让我们知道；我们就将心归向智慧。”</w:t>
      </w:r>
    </w:p>
    <w:p w14:paraId="175D8904">
      <w:pPr>
        <w:ind w:left="-5"/>
        <w:rPr>
          <w:rFonts w:hint="eastAsia"/>
        </w:rPr>
      </w:pPr>
    </w:p>
    <w:p w14:paraId="4C3B0DC1">
      <w:pPr>
        <w:ind w:left="-5"/>
        <w:rPr>
          <w:rFonts w:hint="eastAsia"/>
        </w:rPr>
      </w:pPr>
      <w:r>
        <w:rPr>
          <w:rFonts w:hint="eastAsia"/>
        </w:rPr>
        <w:t>Alexander: "The number of our days let us know, and we will bring a heart of wisdom."</w:t>
      </w:r>
    </w:p>
    <w:p w14:paraId="4258A13E">
      <w:pPr>
        <w:ind w:left="-5"/>
        <w:rPr>
          <w:rFonts w:hint="eastAsia"/>
        </w:rPr>
      </w:pPr>
      <w:r>
        <w:rPr>
          <w:rFonts w:hint="eastAsia"/>
        </w:rPr>
        <w:t>亚历山大：“让我们知道我们日子的数目，我们就会带来一颗智慧的心。”</w:t>
      </w:r>
    </w:p>
    <w:p w14:paraId="5E79447E">
      <w:pPr>
        <w:ind w:left="-5"/>
        <w:rPr>
          <w:rFonts w:hint="eastAsia"/>
        </w:rPr>
      </w:pPr>
    </w:p>
    <w:p w14:paraId="4328A59F">
      <w:pPr>
        <w:ind w:left="-5"/>
        <w:rPr>
          <w:rFonts w:hint="eastAsia"/>
        </w:rPr>
      </w:pPr>
      <w:r>
        <w:rPr>
          <w:rFonts w:hint="eastAsia"/>
        </w:rPr>
        <w:t>Our version gives the true idea; a proper estimate of life tends to wisdom.</w:t>
      </w:r>
    </w:p>
    <w:p w14:paraId="46CE023F">
      <w:pPr>
        <w:ind w:left="-5"/>
        <w:rPr>
          <w:rFonts w:hint="eastAsia"/>
        </w:rPr>
      </w:pPr>
      <w:r>
        <w:rPr>
          <w:rFonts w:hint="eastAsia"/>
        </w:rPr>
        <w:t>我们的译本给出了正确的观念；对生命的恰当估计会导向智慧。</w:t>
      </w:r>
    </w:p>
    <w:p w14:paraId="6E577D70">
      <w:pPr>
        <w:ind w:left="-5"/>
        <w:rPr>
          <w:rFonts w:hint="eastAsia"/>
        </w:rPr>
      </w:pPr>
    </w:p>
    <w:p w14:paraId="3ACC3D15">
      <w:pPr>
        <w:ind w:left="-5"/>
        <w:rPr>
          <w:rFonts w:hint="eastAsia"/>
        </w:rPr>
      </w:pPr>
      <w:r>
        <w:rPr>
          <w:rFonts w:hint="eastAsia"/>
        </w:rPr>
        <w:t>Life is short and uncertain.</w:t>
      </w:r>
    </w:p>
    <w:p w14:paraId="5806F2AF">
      <w:pPr>
        <w:ind w:left="-5"/>
        <w:rPr>
          <w:rFonts w:hint="eastAsia"/>
        </w:rPr>
      </w:pPr>
      <w:r>
        <w:rPr>
          <w:rFonts w:hint="eastAsia"/>
        </w:rPr>
        <w:t>生命短暂而不确定。</w:t>
      </w:r>
    </w:p>
    <w:p w14:paraId="6924BF37">
      <w:pPr>
        <w:ind w:left="-5"/>
        <w:rPr>
          <w:rFonts w:hint="eastAsia"/>
        </w:rPr>
      </w:pPr>
    </w:p>
    <w:p w14:paraId="4C3D8FD7">
      <w:pPr>
        <w:ind w:left="-5"/>
        <w:rPr>
          <w:rFonts w:hint="eastAsia"/>
        </w:rPr>
      </w:pPr>
      <w:r>
        <w:rPr>
          <w:rFonts w:hint="eastAsia"/>
        </w:rPr>
        <w:t>To act as though it were indefinitely long, or as though the possession of it was secure, is folly.</w:t>
      </w:r>
    </w:p>
    <w:p w14:paraId="52312942">
      <w:pPr>
        <w:ind w:left="-5"/>
        <w:rPr>
          <w:rFonts w:hint="eastAsia"/>
        </w:rPr>
      </w:pPr>
      <w:r>
        <w:rPr>
          <w:rFonts w:hint="eastAsia"/>
        </w:rPr>
        <w:t>表现得好像生命无限长，或者好像拥有生命是稳固的，是愚蠢的。</w:t>
      </w:r>
    </w:p>
    <w:p w14:paraId="0C8767D9">
      <w:pPr>
        <w:ind w:left="-5"/>
        <w:rPr>
          <w:rFonts w:hint="eastAsia"/>
        </w:rPr>
      </w:pPr>
    </w:p>
    <w:p w14:paraId="6C24CEC8">
      <w:pPr>
        <w:ind w:left="-5"/>
        <w:rPr>
          <w:rFonts w:hint="eastAsia"/>
        </w:rPr>
      </w:pPr>
      <w:r>
        <w:rPr>
          <w:rFonts w:hint="eastAsia"/>
        </w:rPr>
        <w:t>This is a folly of which most men are guilty, and to which all men are exposed.</w:t>
      </w:r>
    </w:p>
    <w:p w14:paraId="222E87DB">
      <w:pPr>
        <w:ind w:left="-5"/>
        <w:rPr>
          <w:rFonts w:hint="eastAsia"/>
        </w:rPr>
      </w:pPr>
      <w:r>
        <w:rPr>
          <w:rFonts w:hint="eastAsia"/>
        </w:rPr>
        <w:t>这是大多数人都犯的愚蠢，也是所有人都容易犯的。</w:t>
      </w:r>
    </w:p>
    <w:p w14:paraId="2681347F">
      <w:pPr>
        <w:ind w:left="-5"/>
        <w:rPr>
          <w:rFonts w:hint="eastAsia"/>
        </w:rPr>
      </w:pPr>
    </w:p>
    <w:p w14:paraId="475E63A7">
      <w:pPr>
        <w:ind w:left="-5"/>
        <w:rPr>
          <w:rFonts w:hint="eastAsia"/>
        </w:rPr>
      </w:pPr>
      <w:r>
        <w:rPr>
          <w:rFonts w:hint="eastAsia"/>
        </w:rPr>
        <w:t>We are ourselves sensible how little we lay to heart the brevity and uncertainty of life.</w:t>
      </w:r>
    </w:p>
    <w:p w14:paraId="6AC4BBFA">
      <w:pPr>
        <w:ind w:left="-5"/>
        <w:rPr>
          <w:rFonts w:hint="eastAsia"/>
        </w:rPr>
      </w:pPr>
      <w:r>
        <w:rPr>
          <w:rFonts w:hint="eastAsia"/>
        </w:rPr>
        <w:t>我们自己也意识到，我们多么不把生命的短暂和不确定放在心上。</w:t>
      </w:r>
    </w:p>
    <w:p w14:paraId="6CC848F3">
      <w:pPr>
        <w:ind w:left="-5"/>
        <w:rPr>
          <w:rFonts w:hint="eastAsia"/>
        </w:rPr>
      </w:pPr>
    </w:p>
    <w:p w14:paraId="51FD136E">
      <w:pPr>
        <w:ind w:left="-5"/>
        <w:rPr>
          <w:rFonts w:hint="eastAsia"/>
        </w:rPr>
      </w:pPr>
      <w:r>
        <w:rPr>
          <w:rFonts w:hint="eastAsia"/>
        </w:rPr>
        <w:t>How much we live as though we should live always.</w:t>
      </w:r>
    </w:p>
    <w:p w14:paraId="4FD030BB">
      <w:pPr>
        <w:ind w:left="-5"/>
        <w:rPr>
          <w:rFonts w:hint="eastAsia"/>
        </w:rPr>
      </w:pPr>
      <w:r>
        <w:rPr>
          <w:rFonts w:hint="eastAsia"/>
        </w:rPr>
        <w:t>我们多么像要永远活着那样生活。</w:t>
      </w:r>
    </w:p>
    <w:p w14:paraId="4AC8CC57">
      <w:pPr>
        <w:ind w:left="-5"/>
        <w:rPr>
          <w:rFonts w:hint="eastAsia"/>
        </w:rPr>
      </w:pPr>
    </w:p>
    <w:p w14:paraId="11C88018">
      <w:pPr>
        <w:ind w:left="-5"/>
        <w:rPr>
          <w:rFonts w:hint="eastAsia"/>
        </w:rPr>
      </w:pPr>
      <w:r>
        <w:rPr>
          <w:rFonts w:hint="eastAsia"/>
        </w:rPr>
        <w:t>At twenty or thirty we live and feel as to life's continuance as we did at ten or fifteen.</w:t>
      </w:r>
    </w:p>
    <w:p w14:paraId="196677BA">
      <w:pPr>
        <w:ind w:left="-5"/>
        <w:rPr>
          <w:rFonts w:hint="eastAsia"/>
        </w:rPr>
      </w:pPr>
      <w:r>
        <w:rPr>
          <w:rFonts w:hint="eastAsia"/>
        </w:rPr>
        <w:t>在二三十岁时，我们对生命延续的感受和生活方式，与我们在十岁或十五岁时一样。</w:t>
      </w:r>
    </w:p>
    <w:p w14:paraId="773063DD">
      <w:pPr>
        <w:ind w:left="-5"/>
        <w:rPr>
          <w:rFonts w:hint="eastAsia"/>
        </w:rPr>
      </w:pPr>
    </w:p>
    <w:p w14:paraId="1282C9FA">
      <w:pPr>
        <w:ind w:left="-5"/>
        <w:rPr>
          <w:rFonts w:hint="eastAsia"/>
        </w:rPr>
      </w:pPr>
      <w:r>
        <w:rPr>
          <w:rFonts w:hint="eastAsia"/>
        </w:rPr>
        <w:t>At fifty or seventy, it is all the same.</w:t>
      </w:r>
    </w:p>
    <w:p w14:paraId="0F85E171">
      <w:pPr>
        <w:ind w:left="-5"/>
        <w:rPr>
          <w:rFonts w:hint="eastAsia"/>
        </w:rPr>
      </w:pPr>
      <w:r>
        <w:rPr>
          <w:rFonts w:hint="eastAsia"/>
        </w:rPr>
        <w:t>在五十或七十岁时，一切都一样。</w:t>
      </w:r>
    </w:p>
    <w:p w14:paraId="042DE8B7">
      <w:pPr>
        <w:ind w:left="-5"/>
        <w:rPr>
          <w:rFonts w:hint="eastAsia"/>
        </w:rPr>
      </w:pPr>
    </w:p>
    <w:p w14:paraId="57451044">
      <w:pPr>
        <w:ind w:left="-5"/>
        <w:rPr>
          <w:rFonts w:hint="eastAsia"/>
        </w:rPr>
      </w:pPr>
      <w:r>
        <w:rPr>
          <w:rFonts w:hint="eastAsia"/>
        </w:rPr>
        <w:t>We live in the present, and the present is as real at one age as at another.</w:t>
      </w:r>
    </w:p>
    <w:p w14:paraId="09820339">
      <w:pPr>
        <w:ind w:left="-5"/>
        <w:rPr>
          <w:rFonts w:hint="eastAsia"/>
        </w:rPr>
      </w:pPr>
      <w:r>
        <w:rPr>
          <w:rFonts w:hint="eastAsia"/>
        </w:rPr>
        <w:t>我们活在当下，当下在一个年龄段和另一个年龄段一样真实。</w:t>
      </w:r>
    </w:p>
    <w:p w14:paraId="1F205C76">
      <w:pPr>
        <w:ind w:left="-5"/>
        <w:rPr>
          <w:rFonts w:hint="eastAsia"/>
        </w:rPr>
      </w:pPr>
    </w:p>
    <w:p w14:paraId="78CF4BE8">
      <w:pPr>
        <w:ind w:left="-5"/>
        <w:rPr>
          <w:rFonts w:hint="eastAsia"/>
        </w:rPr>
      </w:pPr>
      <w:r>
        <w:rPr>
          <w:rFonts w:hint="eastAsia"/>
        </w:rPr>
        <w:t>It requires an effort, therefore, to bring this truth home to our minds, so that it shall really affect and control our lives.</w:t>
      </w:r>
    </w:p>
    <w:p w14:paraId="2CB8605F">
      <w:pPr>
        <w:ind w:left="-5"/>
        <w:rPr>
          <w:rFonts w:hint="eastAsia"/>
        </w:rPr>
      </w:pPr>
      <w:r>
        <w:rPr>
          <w:rFonts w:hint="eastAsia"/>
        </w:rPr>
        <w:t>因此，需要努力将这个真理铭刻在我们心中，使其真正影响和控制我们的生活。</w:t>
      </w:r>
    </w:p>
    <w:p w14:paraId="7069AEAB">
      <w:pPr>
        <w:ind w:left="-5"/>
        <w:rPr>
          <w:rFonts w:hint="eastAsia"/>
        </w:rPr>
      </w:pPr>
    </w:p>
    <w:p w14:paraId="4CBC2D71">
      <w:pPr>
        <w:ind w:left="-5"/>
        <w:rPr>
          <w:rFonts w:hint="eastAsia"/>
        </w:rPr>
      </w:pPr>
      <w:r>
        <w:rPr>
          <w:rFonts w:hint="eastAsia"/>
        </w:rPr>
        <w:t>This is difficult from the nature of the case.</w:t>
      </w:r>
    </w:p>
    <w:p w14:paraId="0B86A00E">
      <w:pPr>
        <w:ind w:left="-5"/>
        <w:rPr>
          <w:rFonts w:hint="eastAsia"/>
        </w:rPr>
      </w:pPr>
      <w:r>
        <w:rPr>
          <w:rFonts w:hint="eastAsia"/>
        </w:rPr>
        <w:t>从事情的本质来看，这是困难的。</w:t>
      </w:r>
    </w:p>
    <w:p w14:paraId="36785040">
      <w:pPr>
        <w:ind w:left="-5"/>
        <w:rPr>
          <w:rFonts w:hint="eastAsia"/>
        </w:rPr>
      </w:pPr>
    </w:p>
    <w:p w14:paraId="12FB068D">
      <w:pPr>
        <w:ind w:left="-5"/>
        <w:rPr>
          <w:rFonts w:hint="eastAsia"/>
        </w:rPr>
      </w:pPr>
      <w:r>
        <w:rPr>
          <w:rFonts w:hint="eastAsia"/>
        </w:rPr>
        <w:t>Duration is equable.</w:t>
      </w:r>
    </w:p>
    <w:p w14:paraId="77D7CC7A">
      <w:pPr>
        <w:ind w:left="-5"/>
        <w:rPr>
          <w:rFonts w:hint="eastAsia"/>
        </w:rPr>
      </w:pPr>
      <w:r>
        <w:rPr>
          <w:rFonts w:hint="eastAsia"/>
        </w:rPr>
        <w:t>持续是均匀的。</w:t>
      </w:r>
    </w:p>
    <w:p w14:paraId="6EFB6BB1">
      <w:pPr>
        <w:ind w:left="-5"/>
        <w:rPr>
          <w:rFonts w:hint="eastAsia"/>
        </w:rPr>
      </w:pPr>
    </w:p>
    <w:p w14:paraId="02C781B5">
      <w:pPr>
        <w:ind w:left="-5"/>
        <w:rPr>
          <w:rFonts w:hint="eastAsia"/>
        </w:rPr>
      </w:pPr>
      <w:r>
        <w:rPr>
          <w:rFonts w:hint="eastAsia"/>
        </w:rPr>
        <w:t>There is nothing in time itself to mark the transition from one moment to another.</w:t>
      </w:r>
    </w:p>
    <w:p w14:paraId="3BCA27ED">
      <w:pPr>
        <w:ind w:left="-5"/>
        <w:rPr>
          <w:rFonts w:hint="eastAsia"/>
        </w:rPr>
      </w:pPr>
      <w:r>
        <w:rPr>
          <w:rFonts w:hint="eastAsia"/>
        </w:rPr>
        <w:t>时间本身没有任何东西来标记从一个时刻到另一个时刻的过渡。</w:t>
      </w:r>
    </w:p>
    <w:p w14:paraId="5DEA5DF5">
      <w:pPr>
        <w:ind w:left="-5"/>
        <w:rPr>
          <w:rFonts w:hint="eastAsia"/>
        </w:rPr>
      </w:pPr>
    </w:p>
    <w:p w14:paraId="18DFC878">
      <w:pPr>
        <w:ind w:left="-5"/>
        <w:rPr>
          <w:rFonts w:hint="eastAsia"/>
        </w:rPr>
      </w:pPr>
      <w:r>
        <w:rPr>
          <w:rFonts w:hint="eastAsia"/>
        </w:rPr>
        <w:t>The same is true of motion.</w:t>
      </w:r>
    </w:p>
    <w:p w14:paraId="23DAE1E9">
      <w:pPr>
        <w:ind w:left="-5"/>
        <w:rPr>
          <w:rFonts w:hint="eastAsia"/>
        </w:rPr>
      </w:pPr>
      <w:r>
        <w:rPr>
          <w:rFonts w:hint="eastAsia"/>
        </w:rPr>
        <w:t>运动也是如此。</w:t>
      </w:r>
    </w:p>
    <w:p w14:paraId="1AD5ABC7">
      <w:pPr>
        <w:ind w:left="-5"/>
        <w:rPr>
          <w:rFonts w:hint="eastAsia"/>
        </w:rPr>
      </w:pPr>
    </w:p>
    <w:p w14:paraId="218C07DE">
      <w:pPr>
        <w:ind w:left="-5"/>
        <w:rPr>
          <w:rFonts w:hint="eastAsia"/>
        </w:rPr>
      </w:pPr>
      <w:r>
        <w:rPr>
          <w:rFonts w:hint="eastAsia"/>
        </w:rPr>
        <w:t>Nothing indicates the passage from one portion of space to another, but passing by some fixed object.</w:t>
      </w:r>
    </w:p>
    <w:p w14:paraId="258644C5">
      <w:pPr>
        <w:ind w:left="-5"/>
        <w:rPr>
          <w:rFonts w:hint="eastAsia"/>
        </w:rPr>
      </w:pPr>
      <w:r>
        <w:rPr>
          <w:rFonts w:hint="eastAsia"/>
        </w:rPr>
        <w:t>没有任何东西表明从空间的一个部分到另一个部分的经过，除非经过某个固定的物体。</w:t>
      </w:r>
    </w:p>
    <w:p w14:paraId="6D02811E">
      <w:pPr>
        <w:ind w:left="-5"/>
        <w:rPr>
          <w:rFonts w:hint="eastAsia"/>
        </w:rPr>
      </w:pPr>
    </w:p>
    <w:p w14:paraId="728AF89E">
      <w:pPr>
        <w:ind w:left="-5"/>
        <w:rPr>
          <w:rFonts w:hint="eastAsia"/>
        </w:rPr>
      </w:pPr>
      <w:r>
        <w:rPr>
          <w:rFonts w:hint="eastAsia"/>
        </w:rPr>
        <w:t>Thus men feel in a balloon or on the ocean.</w:t>
      </w:r>
    </w:p>
    <w:p w14:paraId="7A097DA2">
      <w:pPr>
        <w:ind w:left="-5"/>
        <w:rPr>
          <w:rFonts w:hint="eastAsia"/>
        </w:rPr>
      </w:pPr>
      <w:r>
        <w:rPr>
          <w:rFonts w:hint="eastAsia"/>
        </w:rPr>
        <w:t>因此，人在气球里或在海洋上会有这种感觉。</w:t>
      </w:r>
    </w:p>
    <w:p w14:paraId="254E7042">
      <w:pPr>
        <w:ind w:left="-5"/>
        <w:rPr>
          <w:rFonts w:hint="eastAsia"/>
        </w:rPr>
      </w:pPr>
    </w:p>
    <w:p w14:paraId="1654F992">
      <w:pPr>
        <w:ind w:left="-5"/>
        <w:rPr>
          <w:rFonts w:hint="eastAsia"/>
        </w:rPr>
      </w:pPr>
      <w:r>
        <w:rPr>
          <w:rFonts w:hint="eastAsia"/>
        </w:rPr>
        <w:t>Motion is noticed if the ship moves faster than the water; but not if it is only carried forward by a current.</w:t>
      </w:r>
    </w:p>
    <w:p w14:paraId="3CEBB797">
      <w:pPr>
        <w:ind w:left="-5"/>
        <w:rPr>
          <w:rFonts w:hint="eastAsia"/>
        </w:rPr>
      </w:pPr>
      <w:r>
        <w:rPr>
          <w:rFonts w:hint="eastAsia"/>
        </w:rPr>
        <w:t>如果船比水移动得快，就会注意到运动；但如果它只是被水流带着前进，就不会注意到。</w:t>
      </w:r>
    </w:p>
    <w:p w14:paraId="79E71AD3">
      <w:pPr>
        <w:ind w:left="-5"/>
        <w:rPr>
          <w:rFonts w:hint="eastAsia"/>
        </w:rPr>
      </w:pPr>
    </w:p>
    <w:p w14:paraId="4E737D49">
      <w:pPr>
        <w:ind w:left="-5"/>
        <w:rPr>
          <w:rFonts w:hint="eastAsia"/>
        </w:rPr>
      </w:pPr>
      <w:r>
        <w:rPr>
          <w:rFonts w:hint="eastAsia"/>
        </w:rPr>
        <w:t>We are not sensible of the motion of the earth through space.</w:t>
      </w:r>
    </w:p>
    <w:p w14:paraId="2F619AD7">
      <w:pPr>
        <w:ind w:left="-5"/>
        <w:rPr>
          <w:rFonts w:hint="eastAsia"/>
        </w:rPr>
      </w:pPr>
      <w:r>
        <w:rPr>
          <w:rFonts w:hint="eastAsia"/>
        </w:rPr>
        <w:t>我们感觉不到地球在太空中运动。</w:t>
      </w:r>
    </w:p>
    <w:p w14:paraId="50BCD3E2">
      <w:pPr>
        <w:ind w:left="-5"/>
        <w:rPr>
          <w:rFonts w:hint="eastAsia"/>
        </w:rPr>
      </w:pPr>
    </w:p>
    <w:p w14:paraId="6A2CFF05">
      <w:pPr>
        <w:ind w:left="-5"/>
        <w:rPr>
          <w:rFonts w:hint="eastAsia"/>
        </w:rPr>
      </w:pPr>
      <w:r>
        <w:rPr>
          <w:rFonts w:hint="eastAsia"/>
        </w:rPr>
        <w:t>Thus we are insensible to the flight of time.</w:t>
      </w:r>
    </w:p>
    <w:p w14:paraId="5C6923A0">
      <w:pPr>
        <w:ind w:left="-5"/>
        <w:rPr>
          <w:rFonts w:hint="eastAsia"/>
        </w:rPr>
      </w:pPr>
      <w:r>
        <w:rPr>
          <w:rFonts w:hint="eastAsia"/>
        </w:rPr>
        <w:t>因此，我们对时间的飞逝毫无知觉。</w:t>
      </w:r>
    </w:p>
    <w:p w14:paraId="13F03780">
      <w:pPr>
        <w:ind w:left="-5"/>
        <w:rPr>
          <w:rFonts w:hint="eastAsia"/>
        </w:rPr>
      </w:pPr>
    </w:p>
    <w:p w14:paraId="72BD2D47">
      <w:pPr>
        <w:ind w:left="-5"/>
        <w:rPr>
          <w:rFonts w:hint="eastAsia"/>
        </w:rPr>
      </w:pPr>
      <w:r>
        <w:rPr>
          <w:rFonts w:hint="eastAsia"/>
        </w:rPr>
        <w:t>We have reason to pray that God would impress us with a sense of its rapidity, its brevity, its uncertainty.</w:t>
      </w:r>
    </w:p>
    <w:p w14:paraId="23AF8D19">
      <w:pPr>
        <w:ind w:left="-5"/>
        <w:rPr>
          <w:rFonts w:hint="eastAsia"/>
        </w:rPr>
      </w:pPr>
      <w:r>
        <w:rPr>
          <w:rFonts w:hint="eastAsia"/>
        </w:rPr>
        <w:t>我们有理由祈求神使我们感受到它的迅速、短暂和不确定。</w:t>
      </w:r>
    </w:p>
    <w:p w14:paraId="05DBDB99">
      <w:pPr>
        <w:ind w:left="-5"/>
        <w:rPr>
          <w:rFonts w:hint="eastAsia"/>
        </w:rPr>
      </w:pPr>
    </w:p>
    <w:p w14:paraId="7B4A6570">
      <w:pPr>
        <w:ind w:left="-5"/>
        <w:rPr>
          <w:rFonts w:hint="eastAsia"/>
        </w:rPr>
      </w:pPr>
      <w:r>
        <w:rPr>
          <w:rFonts w:hint="eastAsia"/>
        </w:rPr>
        <w:t>The reason in this matter must control the feelings.</w:t>
      </w:r>
    </w:p>
    <w:p w14:paraId="2DFC0962">
      <w:pPr>
        <w:ind w:left="-5"/>
        <w:rPr>
          <w:rFonts w:hint="eastAsia"/>
        </w:rPr>
      </w:pPr>
      <w:r>
        <w:rPr>
          <w:rFonts w:hint="eastAsia"/>
        </w:rPr>
        <w:t>在这件事上，理性必须控制情感。</w:t>
      </w:r>
    </w:p>
    <w:p w14:paraId="7A285A00">
      <w:pPr>
        <w:ind w:left="-5"/>
        <w:rPr>
          <w:rFonts w:hint="eastAsia"/>
        </w:rPr>
      </w:pPr>
    </w:p>
    <w:p w14:paraId="47277236">
      <w:pPr>
        <w:ind w:left="-5"/>
        <w:rPr>
          <w:rFonts w:hint="eastAsia"/>
        </w:rPr>
      </w:pPr>
      <w:r>
        <w:rPr>
          <w:rFonts w:hint="eastAsia"/>
        </w:rPr>
        <w:t>There are two measures of time,—days, months and years being one, and events the other.</w:t>
      </w:r>
    </w:p>
    <w:p w14:paraId="1177FDC9">
      <w:pPr>
        <w:ind w:left="-5"/>
        <w:rPr>
          <w:rFonts w:hint="eastAsia"/>
        </w:rPr>
      </w:pPr>
      <w:r>
        <w:rPr>
          <w:rFonts w:hint="eastAsia"/>
        </w:rPr>
        <w:t>时间有两种衡量标准——日、月、年是一种，事件是另一种。</w:t>
      </w:r>
    </w:p>
    <w:p w14:paraId="57CB85FC">
      <w:pPr>
        <w:ind w:left="-5"/>
        <w:rPr>
          <w:rFonts w:hint="eastAsia"/>
        </w:rPr>
      </w:pPr>
    </w:p>
    <w:p w14:paraId="5E5C1BEA">
      <w:pPr>
        <w:ind w:left="-5"/>
        <w:rPr>
          <w:rFonts w:hint="eastAsia"/>
        </w:rPr>
      </w:pPr>
      <w:r>
        <w:rPr>
          <w:rFonts w:hint="eastAsia"/>
        </w:rPr>
        <w:t>A portion of time in which nothing specially important has occurred, may be as long as that which has determined the fate of an individual or of nations.</w:t>
      </w:r>
    </w:p>
    <w:p w14:paraId="256CBF29">
      <w:pPr>
        <w:ind w:left="-5"/>
        <w:rPr>
          <w:rFonts w:hint="eastAsia"/>
        </w:rPr>
      </w:pPr>
      <w:r>
        <w:rPr>
          <w:rFonts w:hint="eastAsia"/>
        </w:rPr>
        <w:t>一段没有发生特别重要事件的时间，可能与决定个人或国家命运的时间一样长。</w:t>
      </w:r>
    </w:p>
    <w:p w14:paraId="34D8B1D7">
      <w:pPr>
        <w:ind w:left="-5"/>
        <w:rPr>
          <w:rFonts w:hint="eastAsia"/>
        </w:rPr>
      </w:pPr>
    </w:p>
    <w:p w14:paraId="2B2719B4">
      <w:pPr>
        <w:ind w:left="-5"/>
        <w:rPr>
          <w:rFonts w:hint="eastAsia"/>
        </w:rPr>
      </w:pPr>
      <w:r>
        <w:rPr>
          <w:rFonts w:hint="eastAsia"/>
        </w:rPr>
        <w:t>What three years of the world's history can compare with those of our Lord's ministry?</w:t>
      </w:r>
    </w:p>
    <w:p w14:paraId="4412E78A">
      <w:pPr>
        <w:ind w:left="-5"/>
        <w:rPr>
          <w:rFonts w:hint="eastAsia"/>
        </w:rPr>
      </w:pPr>
      <w:r>
        <w:rPr>
          <w:rFonts w:hint="eastAsia"/>
        </w:rPr>
        <w:t>世界历史上哪三年能与我们主事奉的那三年相比呢？</w:t>
      </w:r>
    </w:p>
    <w:p w14:paraId="56E22CFB">
      <w:pPr>
        <w:ind w:left="-5"/>
        <w:rPr>
          <w:rFonts w:hint="eastAsia"/>
        </w:rPr>
      </w:pPr>
    </w:p>
    <w:p w14:paraId="367298BC">
      <w:pPr>
        <w:ind w:left="-5"/>
        <w:rPr>
          <w:rFonts w:hint="eastAsia"/>
        </w:rPr>
      </w:pPr>
      <w:r>
        <w:rPr>
          <w:rFonts w:hint="eastAsia"/>
        </w:rPr>
        <w:t>How far more important the first fifty years of the Church than the centuries that followed.</w:t>
      </w:r>
    </w:p>
    <w:p w14:paraId="6AC99DBC">
      <w:pPr>
        <w:ind w:left="-5"/>
        <w:rPr>
          <w:rFonts w:hint="eastAsia"/>
        </w:rPr>
      </w:pPr>
      <w:r>
        <w:rPr>
          <w:rFonts w:hint="eastAsia"/>
        </w:rPr>
        <w:t>教会最初的五十年比其后的几个世纪重要得多。</w:t>
      </w:r>
    </w:p>
    <w:p w14:paraId="46465972">
      <w:pPr>
        <w:ind w:left="-5"/>
        <w:rPr>
          <w:rFonts w:hint="eastAsia"/>
        </w:rPr>
      </w:pPr>
    </w:p>
    <w:p w14:paraId="57B93EAB">
      <w:pPr>
        <w:ind w:left="-5"/>
        <w:rPr>
          <w:rFonts w:hint="eastAsia"/>
        </w:rPr>
      </w:pPr>
      <w:r>
        <w:rPr>
          <w:rFonts w:hint="eastAsia"/>
        </w:rPr>
        <w:t>How vast the consequences of the events of the Reformation period.</w:t>
      </w:r>
    </w:p>
    <w:p w14:paraId="3C37C38B">
      <w:pPr>
        <w:ind w:left="-5"/>
        <w:rPr>
          <w:rFonts w:hint="eastAsia"/>
        </w:rPr>
      </w:pPr>
      <w:r>
        <w:rPr>
          <w:rFonts w:hint="eastAsia"/>
        </w:rPr>
        <w:t>宗教改革时期事件的后果是多么巨大。</w:t>
      </w:r>
    </w:p>
    <w:p w14:paraId="25A15CE9">
      <w:pPr>
        <w:ind w:left="-5"/>
        <w:rPr>
          <w:rFonts w:hint="eastAsia"/>
        </w:rPr>
      </w:pPr>
    </w:p>
    <w:p w14:paraId="270A02D1">
      <w:pPr>
        <w:ind w:left="-5"/>
        <w:rPr>
          <w:rFonts w:hint="eastAsia"/>
        </w:rPr>
      </w:pPr>
      <w:r>
        <w:rPr>
          <w:rFonts w:hint="eastAsia"/>
        </w:rPr>
        <w:t>How has the state of our country been changed by the four years of war just ended.</w:t>
      </w:r>
    </w:p>
    <w:p w14:paraId="4CFFE85A">
      <w:pPr>
        <w:ind w:left="-5"/>
        <w:rPr>
          <w:rFonts w:hint="eastAsia"/>
        </w:rPr>
      </w:pPr>
      <w:r>
        <w:rPr>
          <w:rFonts w:hint="eastAsia"/>
        </w:rPr>
        <w:t>刚刚结束的四年战争如何改变了我们国家的状况。</w:t>
      </w:r>
    </w:p>
    <w:p w14:paraId="5670B05F">
      <w:pPr>
        <w:ind w:left="-5"/>
        <w:rPr>
          <w:rFonts w:hint="eastAsia"/>
        </w:rPr>
      </w:pPr>
    </w:p>
    <w:p w14:paraId="194679FB">
      <w:pPr>
        <w:ind w:left="-5"/>
        <w:rPr>
          <w:rFonts w:hint="eastAsia"/>
        </w:rPr>
      </w:pPr>
      <w:r>
        <w:rPr>
          <w:rFonts w:hint="eastAsia"/>
        </w:rPr>
        <w:t>How has the state of Europe been changed by the six weeks' campaign of the Prussian army.</w:t>
      </w:r>
    </w:p>
    <w:p w14:paraId="39745FAC">
      <w:pPr>
        <w:ind w:left="-5"/>
        <w:rPr>
          <w:rFonts w:hint="eastAsia"/>
        </w:rPr>
      </w:pPr>
      <w:r>
        <w:rPr>
          <w:rFonts w:hint="eastAsia"/>
        </w:rPr>
        <w:t>普鲁士军队为期六周的战役如何改变了欧洲的状况。</w:t>
      </w:r>
    </w:p>
    <w:p w14:paraId="0E40E843">
      <w:pPr>
        <w:ind w:left="-5"/>
        <w:rPr>
          <w:rFonts w:hint="eastAsia"/>
        </w:rPr>
      </w:pPr>
    </w:p>
    <w:p w14:paraId="2854A4A3">
      <w:pPr>
        <w:ind w:left="-5"/>
        <w:rPr>
          <w:rFonts w:hint="eastAsia"/>
        </w:rPr>
      </w:pPr>
      <w:r>
        <w:rPr>
          <w:rFonts w:hint="eastAsia"/>
        </w:rPr>
        <w:t>So with the individual.</w:t>
      </w:r>
    </w:p>
    <w:p w14:paraId="5800AAE6">
      <w:pPr>
        <w:ind w:left="-5"/>
        <w:rPr>
          <w:rFonts w:hint="eastAsia"/>
        </w:rPr>
      </w:pPr>
      <w:r>
        <w:rPr>
          <w:rFonts w:hint="eastAsia"/>
        </w:rPr>
        <w:t>个人也是如此。</w:t>
      </w:r>
    </w:p>
    <w:p w14:paraId="7729769F">
      <w:pPr>
        <w:ind w:left="-5"/>
        <w:rPr>
          <w:rFonts w:hint="eastAsia"/>
        </w:rPr>
      </w:pPr>
    </w:p>
    <w:p w14:paraId="25A8C937">
      <w:pPr>
        <w:ind w:left="-5"/>
        <w:rPr>
          <w:rFonts w:hint="eastAsia"/>
        </w:rPr>
      </w:pPr>
      <w:r>
        <w:rPr>
          <w:rFonts w:hint="eastAsia"/>
        </w:rPr>
        <w:t>If he is called upon to number his days he will estimate them not by hours, but by events.</w:t>
      </w:r>
    </w:p>
    <w:p w14:paraId="1F682ABF">
      <w:pPr>
        <w:ind w:left="-5"/>
        <w:rPr>
          <w:rFonts w:hint="eastAsia"/>
        </w:rPr>
      </w:pPr>
      <w:r>
        <w:rPr>
          <w:rFonts w:hint="eastAsia"/>
        </w:rPr>
        <w:t>如果他被要求数算他的日子，他将不是按小时，而是按事件来估计它们。</w:t>
      </w:r>
    </w:p>
    <w:p w14:paraId="5ED4D362">
      <w:pPr>
        <w:ind w:left="-5"/>
        <w:rPr>
          <w:rFonts w:hint="eastAsia"/>
        </w:rPr>
      </w:pPr>
    </w:p>
    <w:p w14:paraId="108A8DF3">
      <w:pPr>
        <w:ind w:left="-5"/>
        <w:rPr>
          <w:rFonts w:hint="eastAsia"/>
        </w:rPr>
      </w:pPr>
      <w:r>
        <w:rPr>
          <w:rFonts w:hint="eastAsia"/>
        </w:rPr>
        <w:t>The years of his conversion, of his call to the ministry, of his ordination, of his entering into some special field of labor.</w:t>
      </w:r>
    </w:p>
    <w:p w14:paraId="0C60B34E">
      <w:pPr>
        <w:ind w:left="-5"/>
        <w:rPr>
          <w:rFonts w:hint="eastAsia"/>
        </w:rPr>
      </w:pPr>
      <w:r>
        <w:rPr>
          <w:rFonts w:hint="eastAsia"/>
        </w:rPr>
        <w:t>他归信的岁月，他蒙召事奉的岁月，他被按立的岁月，他进入某个特殊工作禾场的岁月。</w:t>
      </w:r>
    </w:p>
    <w:p w14:paraId="4D19A277">
      <w:pPr>
        <w:ind w:left="-5"/>
        <w:rPr>
          <w:rFonts w:hint="eastAsia"/>
        </w:rPr>
      </w:pPr>
    </w:p>
    <w:p w14:paraId="7CC06C8A">
      <w:pPr>
        <w:ind w:left="-5"/>
        <w:rPr>
          <w:rFonts w:hint="eastAsia"/>
        </w:rPr>
      </w:pPr>
      <w:r>
        <w:rPr>
          <w:rFonts w:hint="eastAsia"/>
        </w:rPr>
        <w:t>One year may contain more to think of, more that moulds his destiny than all the other years of his life.</w:t>
      </w:r>
    </w:p>
    <w:p w14:paraId="5884E15A">
      <w:pPr>
        <w:ind w:left="-5"/>
        <w:rPr>
          <w:rFonts w:hint="eastAsia"/>
        </w:rPr>
      </w:pPr>
      <w:r>
        <w:rPr>
          <w:rFonts w:hint="eastAsia"/>
        </w:rPr>
        <w:t>一年可能包含比他一生中所有其他年份更多值得思考的事物，更多塑造他命运的事物。</w:t>
      </w:r>
    </w:p>
    <w:p w14:paraId="7EBF1AC0">
      <w:pPr>
        <w:ind w:left="-5"/>
        <w:rPr>
          <w:rFonts w:hint="eastAsia"/>
        </w:rPr>
      </w:pPr>
    </w:p>
    <w:p w14:paraId="789889CE">
      <w:pPr>
        <w:ind w:left="-5"/>
        <w:rPr>
          <w:rFonts w:hint="eastAsia"/>
        </w:rPr>
      </w:pPr>
      <w:r>
        <w:rPr>
          <w:rFonts w:hint="eastAsia"/>
        </w:rPr>
        <w:t>The year a man yields to temptation may decide his fate for eternity.</w:t>
      </w:r>
    </w:p>
    <w:p w14:paraId="062AA8CF">
      <w:pPr>
        <w:ind w:left="-5"/>
        <w:rPr>
          <w:rFonts w:hint="eastAsia"/>
        </w:rPr>
      </w:pPr>
      <w:r>
        <w:rPr>
          <w:rFonts w:hint="eastAsia"/>
        </w:rPr>
        <w:t>一个人屈服于试探的那一年，可能会决定他永恒的命运。</w:t>
      </w:r>
    </w:p>
    <w:p w14:paraId="43278E54">
      <w:pPr>
        <w:ind w:left="-5"/>
        <w:rPr>
          <w:rFonts w:hint="eastAsia"/>
        </w:rPr>
      </w:pPr>
    </w:p>
    <w:p w14:paraId="7BAD97EB">
      <w:pPr>
        <w:ind w:left="-5"/>
        <w:rPr>
          <w:rFonts w:hint="eastAsia"/>
        </w:rPr>
      </w:pPr>
      <w:r>
        <w:rPr>
          <w:rFonts w:hint="eastAsia"/>
        </w:rPr>
        <w:t>The first lesson this teaches us is, the unspeakable value of time.</w:t>
      </w:r>
    </w:p>
    <w:p w14:paraId="7DC2F0F4">
      <w:pPr>
        <w:ind w:left="-5"/>
        <w:rPr>
          <w:rFonts w:hint="eastAsia"/>
        </w:rPr>
      </w:pPr>
      <w:r>
        <w:rPr>
          <w:rFonts w:hint="eastAsia"/>
        </w:rPr>
        <w:t>这教给我们的第一个教训是，时间的价值无法言喻。</w:t>
      </w:r>
    </w:p>
    <w:p w14:paraId="63FA42D3">
      <w:pPr>
        <w:ind w:left="-5"/>
        <w:rPr>
          <w:rFonts w:hint="eastAsia"/>
        </w:rPr>
      </w:pPr>
    </w:p>
    <w:p w14:paraId="506A50B9">
      <w:pPr>
        <w:ind w:left="-5"/>
        <w:rPr>
          <w:rFonts w:hint="eastAsia"/>
        </w:rPr>
      </w:pPr>
      <w:r>
        <w:rPr>
          <w:rFonts w:hint="eastAsia"/>
        </w:rPr>
        <w:t>In time we determine our eternal state.</w:t>
      </w:r>
    </w:p>
    <w:p w14:paraId="1E01779C">
      <w:pPr>
        <w:ind w:left="-5"/>
        <w:rPr>
          <w:rFonts w:hint="eastAsia"/>
        </w:rPr>
      </w:pPr>
      <w:r>
        <w:rPr>
          <w:rFonts w:hint="eastAsia"/>
        </w:rPr>
        <w:t>在时间中，我们决定我们永恒的状态。</w:t>
      </w:r>
    </w:p>
    <w:p w14:paraId="1AA9DDDC">
      <w:pPr>
        <w:ind w:left="-5"/>
        <w:rPr>
          <w:rFonts w:hint="eastAsia"/>
        </w:rPr>
      </w:pPr>
    </w:p>
    <w:p w14:paraId="3AD80BC8">
      <w:pPr>
        <w:ind w:left="-5"/>
        <w:rPr>
          <w:rFonts w:hint="eastAsia"/>
        </w:rPr>
      </w:pPr>
      <w:r>
        <w:rPr>
          <w:rFonts w:hint="eastAsia"/>
        </w:rPr>
        <w:t>In time we do all we are ever to do for the good of others, or for our own advancement in good, or for the glory of God.</w:t>
      </w:r>
    </w:p>
    <w:p w14:paraId="4F69F576">
      <w:pPr>
        <w:ind w:left="-5"/>
        <w:rPr>
          <w:rFonts w:hint="eastAsia"/>
        </w:rPr>
      </w:pPr>
      <w:r>
        <w:rPr>
          <w:rFonts w:hint="eastAsia"/>
        </w:rPr>
        <w:t>在时间中，我们做我们所能做的一切，为了他人的益处，为了我们自己在良善上的长进，或为了神的荣耀。</w:t>
      </w:r>
    </w:p>
    <w:p w14:paraId="001DEE90">
      <w:pPr>
        <w:ind w:left="-5"/>
        <w:rPr>
          <w:rFonts w:hint="eastAsia"/>
        </w:rPr>
      </w:pPr>
    </w:p>
    <w:p w14:paraId="253B8C00">
      <w:pPr>
        <w:ind w:left="-5"/>
        <w:rPr>
          <w:rFonts w:hint="eastAsia"/>
        </w:rPr>
      </w:pPr>
      <w:r>
        <w:rPr>
          <w:rFonts w:hint="eastAsia"/>
        </w:rPr>
        <w:t>This is our day for work.</w:t>
      </w:r>
    </w:p>
    <w:p w14:paraId="365015A3">
      <w:pPr>
        <w:ind w:left="-5"/>
        <w:rPr>
          <w:rFonts w:hint="eastAsia"/>
        </w:rPr>
      </w:pPr>
      <w:r>
        <w:rPr>
          <w:rFonts w:hint="eastAsia"/>
        </w:rPr>
        <w:t>这是我们工作的日子。</w:t>
      </w:r>
    </w:p>
    <w:p w14:paraId="2691CB48">
      <w:pPr>
        <w:ind w:left="-5"/>
        <w:rPr>
          <w:rFonts w:hint="eastAsia"/>
        </w:rPr>
      </w:pPr>
    </w:p>
    <w:p w14:paraId="56BBD026">
      <w:pPr>
        <w:ind w:left="-5"/>
        <w:rPr>
          <w:rFonts w:hint="eastAsia"/>
        </w:rPr>
      </w:pPr>
      <w:r>
        <w:rPr>
          <w:rFonts w:hint="eastAsia"/>
        </w:rPr>
        <w:t>After this the night cometh when no man can work.</w:t>
      </w:r>
    </w:p>
    <w:p w14:paraId="25058B07">
      <w:pPr>
        <w:ind w:left="-5"/>
        <w:rPr>
          <w:rFonts w:hint="eastAsia"/>
        </w:rPr>
      </w:pPr>
      <w:r>
        <w:rPr>
          <w:rFonts w:hint="eastAsia"/>
        </w:rPr>
        <w:t>此后黑夜将到，那时就没有人能作工了。</w:t>
      </w:r>
    </w:p>
    <w:p w14:paraId="027410B4">
      <w:pPr>
        <w:ind w:left="-5"/>
        <w:rPr>
          <w:rFonts w:hint="eastAsia"/>
        </w:rPr>
      </w:pPr>
    </w:p>
    <w:p w14:paraId="2CA51958">
      <w:pPr>
        <w:ind w:left="-5"/>
        <w:rPr>
          <w:rFonts w:hint="eastAsia"/>
        </w:rPr>
      </w:pPr>
      <w:r>
        <w:rPr>
          <w:rFonts w:hint="eastAsia"/>
        </w:rPr>
        <w:t>The second lesson is humility and penitential sorrow that our time has run so much to waste.</w:t>
      </w:r>
    </w:p>
    <w:p w14:paraId="54A78131">
      <w:pPr>
        <w:ind w:left="-5"/>
        <w:rPr>
          <w:rFonts w:hint="eastAsia"/>
        </w:rPr>
      </w:pPr>
      <w:r>
        <w:rPr>
          <w:rFonts w:hint="eastAsia"/>
        </w:rPr>
        <w:t>第二个教训是谦卑和悔罪的忧伤，因为我们的时间浪费了这么多。</w:t>
      </w:r>
    </w:p>
    <w:p w14:paraId="16E8F866">
      <w:pPr>
        <w:ind w:left="-5"/>
        <w:rPr>
          <w:rFonts w:hint="eastAsia"/>
        </w:rPr>
      </w:pPr>
    </w:p>
    <w:p w14:paraId="0D5FB013">
      <w:pPr>
        <w:ind w:left="-5"/>
        <w:rPr>
          <w:rFonts w:hint="eastAsia"/>
        </w:rPr>
      </w:pPr>
      <w:r>
        <w:rPr>
          <w:rFonts w:hint="eastAsia"/>
        </w:rPr>
        <w:t>What have we done?</w:t>
      </w:r>
    </w:p>
    <w:p w14:paraId="433905AA">
      <w:pPr>
        <w:ind w:left="-5"/>
        <w:rPr>
          <w:rFonts w:hint="eastAsia"/>
        </w:rPr>
      </w:pPr>
      <w:r>
        <w:rPr>
          <w:rFonts w:hint="eastAsia"/>
        </w:rPr>
        <w:t>我们做了什么？</w:t>
      </w:r>
    </w:p>
    <w:p w14:paraId="57A1D5DE">
      <w:pPr>
        <w:ind w:left="-5"/>
        <w:rPr>
          <w:rFonts w:hint="eastAsia"/>
        </w:rPr>
      </w:pPr>
    </w:p>
    <w:p w14:paraId="4A4A7248">
      <w:pPr>
        <w:ind w:left="-5"/>
        <w:rPr>
          <w:rFonts w:hint="eastAsia"/>
        </w:rPr>
      </w:pPr>
      <w:r>
        <w:rPr>
          <w:rFonts w:hint="eastAsia"/>
        </w:rPr>
        <w:t>What progress in knowledge?</w:t>
      </w:r>
    </w:p>
    <w:p w14:paraId="6B295CCE">
      <w:pPr>
        <w:ind w:left="-5"/>
        <w:rPr>
          <w:rFonts w:hint="eastAsia"/>
        </w:rPr>
      </w:pPr>
      <w:r>
        <w:rPr>
          <w:rFonts w:hint="eastAsia"/>
        </w:rPr>
        <w:t>在知识上有什么进步？</w:t>
      </w:r>
    </w:p>
    <w:p w14:paraId="48E5C32B">
      <w:pPr>
        <w:ind w:left="-5"/>
        <w:rPr>
          <w:rFonts w:hint="eastAsia"/>
        </w:rPr>
      </w:pPr>
    </w:p>
    <w:p w14:paraId="12A9307F">
      <w:pPr>
        <w:ind w:left="-5"/>
        <w:rPr>
          <w:rFonts w:hint="eastAsia"/>
        </w:rPr>
      </w:pPr>
      <w:r>
        <w:rPr>
          <w:rFonts w:hint="eastAsia"/>
        </w:rPr>
        <w:t>Have we increased in piety?</w:t>
      </w:r>
    </w:p>
    <w:p w14:paraId="41E26A35">
      <w:pPr>
        <w:ind w:left="-5"/>
        <w:rPr>
          <w:rFonts w:hint="eastAsia"/>
        </w:rPr>
      </w:pPr>
      <w:r>
        <w:rPr>
          <w:rFonts w:hint="eastAsia"/>
        </w:rPr>
        <w:t>我们在虔诚上有所增长吗？</w:t>
      </w:r>
    </w:p>
    <w:p w14:paraId="64388B5D">
      <w:pPr>
        <w:ind w:left="-5"/>
        <w:rPr>
          <w:rFonts w:hint="eastAsia"/>
        </w:rPr>
      </w:pPr>
    </w:p>
    <w:p w14:paraId="177FA93D">
      <w:pPr>
        <w:ind w:left="-5"/>
        <w:rPr>
          <w:rFonts w:hint="eastAsia"/>
        </w:rPr>
      </w:pPr>
      <w:r>
        <w:rPr>
          <w:rFonts w:hint="eastAsia"/>
        </w:rPr>
        <w:t>What have we accomplished for the Church or for the world?</w:t>
      </w:r>
    </w:p>
    <w:p w14:paraId="49237B35">
      <w:pPr>
        <w:ind w:left="-5"/>
        <w:rPr>
          <w:rFonts w:hint="eastAsia"/>
        </w:rPr>
      </w:pPr>
      <w:r>
        <w:rPr>
          <w:rFonts w:hint="eastAsia"/>
        </w:rPr>
        <w:t>我们为教会或为世界成就了什么？</w:t>
      </w:r>
    </w:p>
    <w:p w14:paraId="56B1D6A0">
      <w:pPr>
        <w:ind w:left="-5"/>
        <w:rPr>
          <w:rFonts w:hint="eastAsia"/>
        </w:rPr>
      </w:pPr>
    </w:p>
    <w:p w14:paraId="4CE3D2AF">
      <w:pPr>
        <w:ind w:left="-5"/>
        <w:rPr>
          <w:rFonts w:hint="eastAsia"/>
        </w:rPr>
      </w:pPr>
      <w:r>
        <w:rPr>
          <w:rFonts w:hint="eastAsia"/>
        </w:rPr>
        <w:t>No man can make this review of life without being deeply sensible how greatly he has sinned; how he has wasted or allowed to lie unimproved this great talent of time which God has committed to our hearts.</w:t>
      </w:r>
    </w:p>
    <w:p w14:paraId="186DB72C">
      <w:pPr>
        <w:ind w:left="-5"/>
        <w:rPr>
          <w:rFonts w:hint="eastAsia"/>
        </w:rPr>
      </w:pPr>
      <w:r>
        <w:rPr>
          <w:rFonts w:hint="eastAsia"/>
        </w:rPr>
        <w:t>没有人能在回顾人生时，不深切地感受到自己犯了多大的罪；自己如何浪费或任其荒废了神托付给我们内心的这份伟大的时间恩赐。</w:t>
      </w:r>
    </w:p>
    <w:p w14:paraId="3E2515C2">
      <w:pPr>
        <w:ind w:left="-5"/>
        <w:rPr>
          <w:rFonts w:hint="eastAsia"/>
        </w:rPr>
      </w:pPr>
    </w:p>
    <w:p w14:paraId="2019FB7C">
      <w:pPr>
        <w:ind w:left="-5"/>
        <w:rPr>
          <w:rFonts w:hint="eastAsia"/>
        </w:rPr>
      </w:pPr>
      <w:r>
        <w:rPr>
          <w:rFonts w:hint="eastAsia"/>
        </w:rPr>
        <w:t>Regret is unavailing.</w:t>
      </w:r>
    </w:p>
    <w:p w14:paraId="4999F308">
      <w:pPr>
        <w:ind w:left="-5"/>
        <w:rPr>
          <w:rFonts w:hint="eastAsia"/>
        </w:rPr>
      </w:pPr>
      <w:r>
        <w:rPr>
          <w:rFonts w:hint="eastAsia"/>
        </w:rPr>
        <w:t>后悔是徒劳的。</w:t>
      </w:r>
    </w:p>
    <w:p w14:paraId="0D148450">
      <w:pPr>
        <w:ind w:left="-5"/>
        <w:rPr>
          <w:rFonts w:hint="eastAsia"/>
        </w:rPr>
      </w:pPr>
    </w:p>
    <w:p w14:paraId="168B7E5D">
      <w:pPr>
        <w:ind w:left="-5"/>
        <w:rPr>
          <w:rFonts w:hint="eastAsia"/>
        </w:rPr>
      </w:pPr>
      <w:r>
        <w:rPr>
          <w:rFonts w:hint="eastAsia"/>
        </w:rPr>
        <w:t>Lost time and opportunity cannot be recalled.</w:t>
      </w:r>
    </w:p>
    <w:p w14:paraId="6DD9A171">
      <w:pPr>
        <w:ind w:left="-5"/>
        <w:rPr>
          <w:rFonts w:hint="eastAsia"/>
        </w:rPr>
      </w:pPr>
      <w:r>
        <w:rPr>
          <w:rFonts w:hint="eastAsia"/>
        </w:rPr>
        <w:t>失去的时间和机会无法挽回。</w:t>
      </w:r>
    </w:p>
    <w:p w14:paraId="3E80C59E">
      <w:pPr>
        <w:ind w:left="-5"/>
        <w:rPr>
          <w:rFonts w:hint="eastAsia"/>
        </w:rPr>
      </w:pPr>
    </w:p>
    <w:p w14:paraId="0AE1F424">
      <w:pPr>
        <w:ind w:left="-5"/>
        <w:rPr>
          <w:rFonts w:hint="eastAsia"/>
        </w:rPr>
      </w:pPr>
      <w:r>
        <w:rPr>
          <w:rFonts w:hint="eastAsia"/>
        </w:rPr>
        <w:t>The third lesson is that we should be brought to the solemn determination to make the most of the few days that remain.</w:t>
      </w:r>
    </w:p>
    <w:p w14:paraId="36EF55BC">
      <w:pPr>
        <w:ind w:left="-5"/>
        <w:rPr>
          <w:rFonts w:hint="eastAsia"/>
        </w:rPr>
      </w:pPr>
      <w:r>
        <w:rPr>
          <w:rFonts w:hint="eastAsia"/>
        </w:rPr>
        <w:t>第三个教训是，我们应当下定庄严的决心，充分利用所剩无几的日子。</w:t>
      </w:r>
    </w:p>
    <w:p w14:paraId="605A0497">
      <w:pPr>
        <w:ind w:left="-5"/>
        <w:rPr>
          <w:rFonts w:hint="eastAsia"/>
        </w:rPr>
      </w:pPr>
    </w:p>
    <w:p w14:paraId="1D159BD0">
      <w:pPr>
        <w:ind w:left="-5"/>
        <w:rPr>
          <w:rFonts w:hint="eastAsia"/>
        </w:rPr>
      </w:pPr>
      <w:r>
        <w:rPr>
          <w:rFonts w:hint="eastAsia"/>
        </w:rPr>
        <w:t>They must be few.</w:t>
      </w:r>
    </w:p>
    <w:p w14:paraId="75205BEC">
      <w:pPr>
        <w:ind w:left="-5"/>
        <w:rPr>
          <w:rFonts w:hint="eastAsia"/>
        </w:rPr>
      </w:pPr>
      <w:r>
        <w:rPr>
          <w:rFonts w:hint="eastAsia"/>
        </w:rPr>
        <w:t>它们必然是少的。</w:t>
      </w:r>
    </w:p>
    <w:p w14:paraId="7D8033C4">
      <w:pPr>
        <w:ind w:left="-5"/>
        <w:rPr>
          <w:rFonts w:hint="eastAsia"/>
        </w:rPr>
      </w:pPr>
    </w:p>
    <w:p w14:paraId="7225BBC6">
      <w:pPr>
        <w:ind w:left="-5"/>
        <w:rPr>
          <w:rFonts w:hint="eastAsia"/>
        </w:rPr>
      </w:pPr>
      <w:r>
        <w:rPr>
          <w:rFonts w:hint="eastAsia"/>
        </w:rPr>
        <w:t>They may be almost gone.</w:t>
      </w:r>
    </w:p>
    <w:p w14:paraId="1D2FAE85">
      <w:pPr>
        <w:ind w:left="-5"/>
        <w:rPr>
          <w:rFonts w:hint="eastAsia"/>
        </w:rPr>
      </w:pPr>
      <w:r>
        <w:rPr>
          <w:rFonts w:hint="eastAsia"/>
        </w:rPr>
        <w:t>它们可能几乎已经过去了。</w:t>
      </w:r>
    </w:p>
    <w:p w14:paraId="4E15F0E0">
      <w:pPr>
        <w:ind w:left="-5"/>
        <w:rPr>
          <w:rFonts w:hint="eastAsia"/>
        </w:rPr>
      </w:pPr>
    </w:p>
    <w:p w14:paraId="2A0326FE">
      <w:pPr>
        <w:ind w:left="-5"/>
        <w:rPr>
          <w:rFonts w:hint="eastAsia"/>
        </w:rPr>
      </w:pPr>
      <w:r>
        <w:rPr>
          <w:rFonts w:hint="eastAsia"/>
        </w:rPr>
        <w:t>Therefore let us apply our hearts unto wisdom.</w:t>
      </w:r>
    </w:p>
    <w:p w14:paraId="32B84EFE">
      <w:pPr>
        <w:ind w:left="-5"/>
        <w:rPr>
          <w:rFonts w:hint="eastAsia"/>
        </w:rPr>
      </w:pPr>
      <w:r>
        <w:rPr>
          <w:rFonts w:hint="eastAsia"/>
        </w:rPr>
        <w:t>因此，让我们将心专注于智慧。</w:t>
      </w:r>
    </w:p>
    <w:p w14:paraId="4B37CCC4">
      <w:pPr>
        <w:ind w:left="-5"/>
        <w:rPr>
          <w:rFonts w:hint="eastAsia"/>
        </w:rPr>
      </w:pPr>
    </w:p>
    <w:p w14:paraId="7470B076">
      <w:pPr>
        <w:ind w:left="-5"/>
        <w:rPr>
          <w:rFonts w:hint="eastAsia"/>
        </w:rPr>
      </w:pPr>
      <w:r>
        <w:rPr>
          <w:rFonts w:hint="eastAsia"/>
        </w:rPr>
        <w:t>Let us be wise, wise in improving to the utmost our remaining days in living nearer to God, praying more, holding more constant intercourse with God our Saviour, in studying more, in laboring more for the good of others, for the progress of truth and holiness among men.</w:t>
      </w:r>
    </w:p>
    <w:p w14:paraId="40156AEE">
      <w:pPr>
        <w:ind w:left="-5"/>
        <w:rPr>
          <w:rFonts w:hint="eastAsia"/>
        </w:rPr>
      </w:pPr>
      <w:r>
        <w:rPr>
          <w:rFonts w:hint="eastAsia"/>
        </w:rPr>
        <w:t>让我们有智慧，有智慧地尽最大努力善用我们余下的日子，更亲近神，更多祷告，更经常地与我们的救主神交通，更多学习，更多为他人的益处、为真理和圣洁在人间的进步而劳苦。</w:t>
      </w:r>
    </w:p>
    <w:p w14:paraId="6B1D9CDA">
      <w:pPr>
        <w:ind w:left="-5"/>
        <w:rPr>
          <w:rFonts w:hint="eastAsia"/>
        </w:rPr>
      </w:pPr>
    </w:p>
    <w:p w14:paraId="70F084B3">
      <w:pPr>
        <w:ind w:left="-5"/>
        <w:rPr>
          <w:rFonts w:hint="eastAsia"/>
        </w:rPr>
      </w:pPr>
      <w:r>
        <w:rPr>
          <w:rFonts w:hint="eastAsia"/>
        </w:rPr>
        <w:t>Fourth lesson: Gratitude to God for his forbearance and his abounding mercy to us, unprofitable servants.</w:t>
      </w:r>
    </w:p>
    <w:p w14:paraId="4865E54D">
      <w:pPr>
        <w:ind w:left="-5"/>
        <w:rPr>
          <w:rFonts w:hint="eastAsia"/>
        </w:rPr>
      </w:pPr>
      <w:r>
        <w:rPr>
          <w:rFonts w:hint="eastAsia"/>
        </w:rPr>
        <w:t>第四课：为神对我们这些无用仆人的忍耐和丰盛怜悯而感恩。</w:t>
      </w:r>
    </w:p>
    <w:p w14:paraId="4B92DE79">
      <w:pPr>
        <w:ind w:left="-5"/>
        <w:rPr>
          <w:rFonts w:hint="eastAsia"/>
        </w:rPr>
      </w:pPr>
    </w:p>
    <w:p w14:paraId="5E6A2CD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 Death</w:t>
      </w:r>
    </w:p>
    <w:p w14:paraId="10763FC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 死亡</w:t>
      </w:r>
    </w:p>
    <w:p w14:paraId="73A13D44">
      <w:pPr>
        <w:ind w:left="-5"/>
        <w:jc w:val="center"/>
        <w:rPr>
          <w:rFonts w:hint="eastAsia"/>
        </w:rPr>
      </w:pPr>
      <w:r>
        <w:rPr>
          <w:rFonts w:hint="eastAsia"/>
        </w:rPr>
        <w:t>[April 13th, 1856.]</w:t>
      </w:r>
    </w:p>
    <w:p w14:paraId="7DB915F8">
      <w:pPr>
        <w:ind w:left="-5"/>
        <w:jc w:val="center"/>
        <w:rPr>
          <w:rFonts w:hint="eastAsia"/>
        </w:rPr>
      </w:pPr>
      <w:r>
        <w:rPr>
          <w:rFonts w:hint="eastAsia"/>
        </w:rPr>
        <w:t>[1856年4月13日]</w:t>
      </w:r>
    </w:p>
    <w:p w14:paraId="6DFF50D4">
      <w:pPr>
        <w:ind w:left="-5"/>
        <w:rPr>
          <w:rFonts w:hint="eastAsia"/>
        </w:rPr>
      </w:pPr>
    </w:p>
    <w:p w14:paraId="46EEAFD8">
      <w:pPr>
        <w:ind w:left="-5"/>
        <w:rPr>
          <w:rFonts w:hint="eastAsia"/>
        </w:rPr>
      </w:pPr>
      <w:r>
        <w:rPr>
          <w:rFonts w:hint="eastAsia"/>
        </w:rPr>
        <w:t>Death is the dissolution of the body, the separation of the soul from its earthly tabernacle.</w:t>
      </w:r>
    </w:p>
    <w:p w14:paraId="595D892A">
      <w:pPr>
        <w:ind w:left="-5"/>
        <w:rPr>
          <w:rFonts w:hint="eastAsia"/>
        </w:rPr>
      </w:pPr>
      <w:r>
        <w:rPr>
          <w:rFonts w:hint="eastAsia"/>
        </w:rPr>
        <w:t>死亡是身体的分解，是灵魂与其属世帐棚的分离。</w:t>
      </w:r>
    </w:p>
    <w:p w14:paraId="53B4EDDD">
      <w:pPr>
        <w:ind w:left="-5"/>
        <w:rPr>
          <w:rFonts w:hint="eastAsia"/>
        </w:rPr>
      </w:pPr>
    </w:p>
    <w:p w14:paraId="63ACDE0B">
      <w:pPr>
        <w:ind w:left="-5"/>
        <w:rPr>
          <w:rFonts w:hint="eastAsia"/>
        </w:rPr>
      </w:pPr>
      <w:r>
        <w:rPr>
          <w:rFonts w:hint="eastAsia"/>
        </w:rPr>
        <w:t>I.Death is not natural.</w:t>
      </w:r>
    </w:p>
    <w:p w14:paraId="024F1ED8">
      <w:pPr>
        <w:ind w:left="-5"/>
        <w:rPr>
          <w:rFonts w:hint="eastAsia"/>
        </w:rPr>
      </w:pPr>
      <w:r>
        <w:rPr>
          <w:rFonts w:hint="eastAsia"/>
        </w:rPr>
        <w:t>I. 死亡并非自然。</w:t>
      </w:r>
    </w:p>
    <w:p w14:paraId="36737430">
      <w:pPr>
        <w:ind w:left="-5"/>
        <w:rPr>
          <w:rFonts w:hint="eastAsia"/>
        </w:rPr>
      </w:pPr>
    </w:p>
    <w:p w14:paraId="74AF7E72">
      <w:pPr>
        <w:ind w:left="-5"/>
        <w:rPr>
          <w:rFonts w:hint="eastAsia"/>
        </w:rPr>
      </w:pPr>
      <w:r>
        <w:rPr>
          <w:rFonts w:hint="eastAsia"/>
        </w:rPr>
        <w:t>It is a penalty.</w:t>
      </w:r>
    </w:p>
    <w:p w14:paraId="01EC69B3">
      <w:pPr>
        <w:ind w:left="-5"/>
        <w:rPr>
          <w:rFonts w:hint="eastAsia"/>
        </w:rPr>
      </w:pPr>
      <w:r>
        <w:rPr>
          <w:rFonts w:hint="eastAsia"/>
        </w:rPr>
        <w:t>它是一种刑罚。</w:t>
      </w:r>
    </w:p>
    <w:p w14:paraId="39D7F861">
      <w:pPr>
        <w:ind w:left="-5"/>
        <w:rPr>
          <w:rFonts w:hint="eastAsia"/>
        </w:rPr>
      </w:pPr>
    </w:p>
    <w:p w14:paraId="539D9AE8">
      <w:pPr>
        <w:ind w:left="-5"/>
        <w:rPr>
          <w:rFonts w:hint="eastAsia"/>
        </w:rPr>
      </w:pPr>
      <w:r>
        <w:rPr>
          <w:rFonts w:hint="eastAsia"/>
        </w:rPr>
        <w:t>If there had been no sin, therehad been no death.</w:t>
      </w:r>
    </w:p>
    <w:p w14:paraId="686040C5">
      <w:pPr>
        <w:ind w:left="-5"/>
        <w:rPr>
          <w:rFonts w:hint="eastAsia"/>
        </w:rPr>
      </w:pPr>
      <w:r>
        <w:rPr>
          <w:rFonts w:hint="eastAsia"/>
        </w:rPr>
        <w:t>如果没有罪，就没有死亡。</w:t>
      </w:r>
    </w:p>
    <w:p w14:paraId="3E550BA4">
      <w:pPr>
        <w:ind w:left="-5"/>
        <w:rPr>
          <w:rFonts w:hint="eastAsia"/>
        </w:rPr>
      </w:pPr>
    </w:p>
    <w:p w14:paraId="0C490E64">
      <w:pPr>
        <w:ind w:left="-5"/>
        <w:rPr>
          <w:rFonts w:hint="eastAsia"/>
        </w:rPr>
      </w:pPr>
      <w:r>
        <w:rPr>
          <w:rFonts w:hint="eastAsia"/>
        </w:rPr>
        <w:t>Life had been immortal either here or hereafter.</w:t>
      </w:r>
    </w:p>
    <w:p w14:paraId="21E6F16E">
      <w:pPr>
        <w:ind w:left="-5"/>
        <w:rPr>
          <w:rFonts w:hint="eastAsia"/>
        </w:rPr>
      </w:pPr>
      <w:r>
        <w:rPr>
          <w:rFonts w:hint="eastAsia"/>
        </w:rPr>
        <w:t>生命本可以在今生或来世永存。</w:t>
      </w:r>
    </w:p>
    <w:p w14:paraId="1682ADAA">
      <w:pPr>
        <w:ind w:left="-5"/>
        <w:rPr>
          <w:rFonts w:hint="eastAsia"/>
        </w:rPr>
      </w:pPr>
    </w:p>
    <w:p w14:paraId="737DC1F3">
      <w:pPr>
        <w:ind w:left="-5"/>
        <w:rPr>
          <w:rFonts w:hint="eastAsia"/>
        </w:rPr>
      </w:pPr>
      <w:r>
        <w:rPr>
          <w:rFonts w:hint="eastAsia"/>
        </w:rPr>
        <w:t>II.At death there is a separation entirely from the world.</w:t>
      </w:r>
    </w:p>
    <w:p w14:paraId="5EEE461F">
      <w:pPr>
        <w:ind w:left="-5"/>
        <w:rPr>
          <w:rFonts w:hint="eastAsia"/>
        </w:rPr>
      </w:pPr>
      <w:r>
        <w:rPr>
          <w:rFonts w:hint="eastAsia"/>
        </w:rPr>
        <w:t>II. 死亡时，与世界完全分离。</w:t>
      </w:r>
    </w:p>
    <w:p w14:paraId="33039C11">
      <w:pPr>
        <w:ind w:left="-5"/>
        <w:rPr>
          <w:rFonts w:hint="eastAsia"/>
        </w:rPr>
      </w:pPr>
    </w:p>
    <w:p w14:paraId="6DAFB3B7">
      <w:pPr>
        <w:ind w:left="-5"/>
        <w:rPr>
          <w:rFonts w:hint="eastAsia"/>
        </w:rPr>
      </w:pPr>
      <w:r>
        <w:rPr>
          <w:rFonts w:hint="eastAsia"/>
        </w:rPr>
        <w:t>The deadare the departed, the verewigte.</w:t>
      </w:r>
    </w:p>
    <w:p w14:paraId="41468AB4">
      <w:pPr>
        <w:ind w:left="-5"/>
        <w:rPr>
          <w:rFonts w:hint="eastAsia"/>
        </w:rPr>
      </w:pPr>
      <w:r>
        <w:rPr>
          <w:rFonts w:hint="eastAsia"/>
        </w:rPr>
        <w:t>死者是逝去的人，是永恒化的人（德文：verewigte）。</w:t>
      </w:r>
    </w:p>
    <w:p w14:paraId="146D632B">
      <w:pPr>
        <w:ind w:left="-5"/>
        <w:rPr>
          <w:rFonts w:hint="eastAsia"/>
        </w:rPr>
      </w:pPr>
    </w:p>
    <w:p w14:paraId="5A07076D">
      <w:pPr>
        <w:ind w:left="-5"/>
        <w:rPr>
          <w:rFonts w:hint="eastAsia"/>
        </w:rPr>
      </w:pPr>
      <w:r>
        <w:rPr>
          <w:rFonts w:hint="eastAsia"/>
        </w:rPr>
        <w:t>The body is reduced to dust.</w:t>
      </w:r>
    </w:p>
    <w:p w14:paraId="2548D435">
      <w:pPr>
        <w:ind w:left="-5"/>
        <w:rPr>
          <w:rFonts w:hint="eastAsia"/>
        </w:rPr>
      </w:pPr>
      <w:r>
        <w:rPr>
          <w:rFonts w:hint="eastAsia"/>
        </w:rPr>
        <w:t>身体归于尘土。</w:t>
      </w:r>
    </w:p>
    <w:p w14:paraId="4F725855">
      <w:pPr>
        <w:ind w:left="-5"/>
        <w:rPr>
          <w:rFonts w:hint="eastAsia"/>
        </w:rPr>
      </w:pPr>
    </w:p>
    <w:p w14:paraId="390D721A">
      <w:pPr>
        <w:ind w:left="-5"/>
        <w:rPr>
          <w:rFonts w:hint="eastAsia"/>
        </w:rPr>
      </w:pPr>
      <w:r>
        <w:rPr>
          <w:rFonts w:hint="eastAsia"/>
        </w:rPr>
        <w:t>III.The soul, 1. does not cease to exist.</w:t>
      </w:r>
    </w:p>
    <w:p w14:paraId="337380C7">
      <w:pPr>
        <w:ind w:left="-5"/>
        <w:rPr>
          <w:rFonts w:hint="eastAsia"/>
        </w:rPr>
      </w:pPr>
      <w:r>
        <w:rPr>
          <w:rFonts w:hint="eastAsia"/>
        </w:rPr>
        <w:t>III. 灵魂，1. 并非停止存在。</w:t>
      </w:r>
    </w:p>
    <w:p w14:paraId="66C95201">
      <w:pPr>
        <w:ind w:left="-5"/>
        <w:rPr>
          <w:rFonts w:hint="eastAsia"/>
        </w:rPr>
      </w:pPr>
    </w:p>
    <w:p w14:paraId="0FE4B47F">
      <w:pPr>
        <w:ind w:left="-5"/>
        <w:rPr>
          <w:rFonts w:hint="eastAsia"/>
        </w:rPr>
      </w:pPr>
      <w:r>
        <w:rPr>
          <w:rFonts w:hint="eastAsia"/>
        </w:rPr>
        <w:t>2. It does not become unconscious.</w:t>
      </w:r>
    </w:p>
    <w:p w14:paraId="4A815668">
      <w:pPr>
        <w:ind w:left="-5"/>
        <w:rPr>
          <w:rFonts w:hint="eastAsia"/>
        </w:rPr>
      </w:pPr>
      <w:r>
        <w:rPr>
          <w:rFonts w:hint="eastAsia"/>
        </w:rPr>
        <w:t>2. 它并非变得无意识。</w:t>
      </w:r>
    </w:p>
    <w:p w14:paraId="33DBF0C3">
      <w:pPr>
        <w:ind w:left="-5"/>
        <w:rPr>
          <w:rFonts w:hint="eastAsia"/>
        </w:rPr>
      </w:pPr>
    </w:p>
    <w:p w14:paraId="342CD886">
      <w:pPr>
        <w:ind w:left="-5"/>
        <w:rPr>
          <w:rFonts w:hint="eastAsia"/>
        </w:rPr>
      </w:pPr>
      <w:r>
        <w:rPr>
          <w:rFonts w:hint="eastAsia"/>
        </w:rPr>
        <w:t>Its eternal destiny is immediately decided.</w:t>
      </w:r>
    </w:p>
    <w:p w14:paraId="29061C56">
      <w:pPr>
        <w:ind w:left="-5"/>
        <w:rPr>
          <w:rFonts w:hint="eastAsia"/>
        </w:rPr>
      </w:pPr>
      <w:r>
        <w:rPr>
          <w:rFonts w:hint="eastAsia"/>
        </w:rPr>
        <w:t>其永恒的命运立即被决定。</w:t>
      </w:r>
    </w:p>
    <w:p w14:paraId="00268762">
      <w:pPr>
        <w:ind w:left="-5"/>
        <w:rPr>
          <w:rFonts w:hint="eastAsia"/>
        </w:rPr>
      </w:pPr>
    </w:p>
    <w:p w14:paraId="283BAE93">
      <w:pPr>
        <w:ind w:left="-5"/>
        <w:rPr>
          <w:rFonts w:hint="eastAsia"/>
        </w:rPr>
      </w:pPr>
      <w:r>
        <w:rPr>
          <w:rFonts w:hint="eastAsia"/>
        </w:rPr>
        <w:t>IV.The souls of the righteous are, 1. Made perfect in holiness.</w:t>
      </w:r>
    </w:p>
    <w:p w14:paraId="22BE632A">
      <w:pPr>
        <w:ind w:left="-5"/>
        <w:rPr>
          <w:rFonts w:hint="eastAsia"/>
        </w:rPr>
      </w:pPr>
      <w:r>
        <w:rPr>
          <w:rFonts w:hint="eastAsia"/>
        </w:rPr>
        <w:t>IV. 义人的灵魂是：1. 在圣洁中得以完全。</w:t>
      </w:r>
    </w:p>
    <w:p w14:paraId="51CF20D6">
      <w:pPr>
        <w:ind w:left="-5"/>
        <w:rPr>
          <w:rFonts w:hint="eastAsia"/>
        </w:rPr>
      </w:pPr>
    </w:p>
    <w:p w14:paraId="297F6A05">
      <w:pPr>
        <w:ind w:left="-5"/>
        <w:rPr>
          <w:rFonts w:hint="eastAsia"/>
        </w:rPr>
      </w:pPr>
      <w:r>
        <w:rPr>
          <w:rFonts w:hint="eastAsia"/>
        </w:rPr>
        <w:t>How,we need not ask.</w:t>
      </w:r>
    </w:p>
    <w:p w14:paraId="2D85E40A">
      <w:pPr>
        <w:ind w:left="-5"/>
        <w:rPr>
          <w:rFonts w:hint="eastAsia"/>
        </w:rPr>
      </w:pPr>
      <w:r>
        <w:rPr>
          <w:rFonts w:hint="eastAsia"/>
        </w:rPr>
        <w:t>如何，我们无需追问。</w:t>
      </w:r>
    </w:p>
    <w:p w14:paraId="355E4070">
      <w:pPr>
        <w:ind w:left="-5"/>
        <w:rPr>
          <w:rFonts w:hint="eastAsia"/>
        </w:rPr>
      </w:pPr>
    </w:p>
    <w:p w14:paraId="0CDE0021">
      <w:pPr>
        <w:ind w:left="-5"/>
        <w:rPr>
          <w:rFonts w:hint="eastAsia"/>
        </w:rPr>
      </w:pPr>
      <w:r>
        <w:rPr>
          <w:rFonts w:hint="eastAsia"/>
        </w:rPr>
        <w:t>2. They do immediately pass into glory.</w:t>
      </w:r>
    </w:p>
    <w:p w14:paraId="6B5F1511">
      <w:pPr>
        <w:ind w:left="-5"/>
        <w:rPr>
          <w:rFonts w:hint="eastAsia"/>
        </w:rPr>
      </w:pPr>
      <w:r>
        <w:rPr>
          <w:rFonts w:hint="eastAsia"/>
        </w:rPr>
        <w:t>2. 他们确实立即进入荣耀。</w:t>
      </w:r>
    </w:p>
    <w:p w14:paraId="76319072">
      <w:pPr>
        <w:ind w:left="-5"/>
        <w:rPr>
          <w:rFonts w:hint="eastAsia"/>
        </w:rPr>
      </w:pPr>
    </w:p>
    <w:p w14:paraId="62359EC4">
      <w:pPr>
        <w:ind w:left="-5"/>
        <w:rPr>
          <w:rFonts w:hint="eastAsia"/>
        </w:rPr>
      </w:pPr>
      <w:r>
        <w:rPr>
          <w:rFonts w:hint="eastAsia"/>
        </w:rPr>
        <w:t>This is proved, (a.) from Scripture, Christ's declaration.</w:t>
      </w:r>
    </w:p>
    <w:p w14:paraId="7D207140">
      <w:pPr>
        <w:ind w:left="-5"/>
        <w:rPr>
          <w:rFonts w:hint="eastAsia"/>
        </w:rPr>
      </w:pPr>
      <w:r>
        <w:rPr>
          <w:rFonts w:hint="eastAsia"/>
        </w:rPr>
        <w:t>这被证明于：(a.) 从圣经，基督的宣告。</w:t>
      </w:r>
    </w:p>
    <w:p w14:paraId="352F7E8F">
      <w:pPr>
        <w:ind w:left="-5"/>
        <w:rPr>
          <w:rFonts w:hint="eastAsia"/>
        </w:rPr>
      </w:pPr>
    </w:p>
    <w:p w14:paraId="6E87C546">
      <w:pPr>
        <w:ind w:left="-5"/>
        <w:rPr>
          <w:rFonts w:hint="eastAsia"/>
        </w:rPr>
      </w:pPr>
      <w:r>
        <w:rPr>
          <w:rFonts w:hint="eastAsia"/>
        </w:rPr>
        <w:t>(b.) Paul's experience.</w:t>
      </w:r>
    </w:p>
    <w:p w14:paraId="1FA7D4E0">
      <w:pPr>
        <w:ind w:left="-5"/>
        <w:rPr>
          <w:rFonts w:hint="eastAsia"/>
        </w:rPr>
      </w:pPr>
      <w:r>
        <w:rPr>
          <w:rFonts w:hint="eastAsia"/>
        </w:rPr>
        <w:t>(b.) 保罗的经历。</w:t>
      </w:r>
    </w:p>
    <w:p w14:paraId="1B9497DD">
      <w:pPr>
        <w:ind w:left="-5"/>
        <w:rPr>
          <w:rFonts w:hint="eastAsia"/>
        </w:rPr>
      </w:pPr>
    </w:p>
    <w:p w14:paraId="4E3C8D44">
      <w:pPr>
        <w:ind w:left="-5"/>
        <w:rPr>
          <w:rFonts w:hint="eastAsia"/>
        </w:rPr>
      </w:pPr>
      <w:r>
        <w:rPr>
          <w:rFonts w:hint="eastAsia"/>
        </w:rPr>
        <w:t>(c.) Lazarus in Abraham's bosom.</w:t>
      </w:r>
    </w:p>
    <w:p w14:paraId="2754B2BB">
      <w:pPr>
        <w:ind w:left="-5"/>
        <w:rPr>
          <w:rFonts w:hint="eastAsia"/>
        </w:rPr>
      </w:pPr>
      <w:r>
        <w:rPr>
          <w:rFonts w:hint="eastAsia"/>
        </w:rPr>
        <w:t>(c.) 拉撒路在亚伯拉罕的怀里。</w:t>
      </w:r>
    </w:p>
    <w:p w14:paraId="510F28B7">
      <w:pPr>
        <w:ind w:left="-5"/>
        <w:rPr>
          <w:rFonts w:hint="eastAsia"/>
        </w:rPr>
      </w:pPr>
    </w:p>
    <w:p w14:paraId="67ECD3B3">
      <w:pPr>
        <w:ind w:left="-5"/>
        <w:rPr>
          <w:rFonts w:hint="eastAsia"/>
        </w:rPr>
      </w:pPr>
      <w:r>
        <w:rPr>
          <w:rFonts w:hint="eastAsia"/>
        </w:rPr>
        <w:t>(d.) Christ's argument against the Sadducees.</w:t>
      </w:r>
    </w:p>
    <w:p w14:paraId="206FD31F">
      <w:pPr>
        <w:ind w:left="-5"/>
        <w:rPr>
          <w:rFonts w:hint="eastAsia"/>
        </w:rPr>
      </w:pPr>
      <w:r>
        <w:rPr>
          <w:rFonts w:hint="eastAsia"/>
        </w:rPr>
        <w:t>(d.) 基督反驳撒都该人的论证。</w:t>
      </w:r>
    </w:p>
    <w:p w14:paraId="3D980292">
      <w:pPr>
        <w:ind w:left="-5"/>
        <w:rPr>
          <w:rFonts w:hint="eastAsia"/>
        </w:rPr>
      </w:pPr>
    </w:p>
    <w:p w14:paraId="4732ADC6">
      <w:pPr>
        <w:ind w:left="-5"/>
        <w:rPr>
          <w:rFonts w:hint="eastAsia"/>
        </w:rPr>
      </w:pPr>
      <w:r>
        <w:rPr>
          <w:rFonts w:hint="eastAsia"/>
        </w:rPr>
        <w:t>(e.) The universal belief of Christians.</w:t>
      </w:r>
    </w:p>
    <w:p w14:paraId="793462CC">
      <w:pPr>
        <w:ind w:left="-5"/>
        <w:rPr>
          <w:rFonts w:hint="eastAsia"/>
        </w:rPr>
      </w:pPr>
      <w:r>
        <w:rPr>
          <w:rFonts w:hint="eastAsia"/>
        </w:rPr>
        <w:t>(e.) 基督徒的普遍信仰。</w:t>
      </w:r>
    </w:p>
    <w:p w14:paraId="5F5E4170">
      <w:pPr>
        <w:ind w:left="-5"/>
        <w:rPr>
          <w:rFonts w:hint="eastAsia"/>
        </w:rPr>
      </w:pPr>
    </w:p>
    <w:p w14:paraId="69865939">
      <w:pPr>
        <w:ind w:left="-5"/>
        <w:rPr>
          <w:rFonts w:hint="eastAsia"/>
        </w:rPr>
      </w:pPr>
      <w:r>
        <w:rPr>
          <w:rFonts w:hint="eastAsia"/>
        </w:rPr>
        <w:t>V.Preparation for death is preparation for what is to take place atdeath.</w:t>
      </w:r>
    </w:p>
    <w:p w14:paraId="5551A3B4">
      <w:pPr>
        <w:ind w:left="-5"/>
        <w:rPr>
          <w:rFonts w:hint="eastAsia"/>
        </w:rPr>
      </w:pPr>
      <w:r>
        <w:rPr>
          <w:rFonts w:hint="eastAsia"/>
        </w:rPr>
        <w:t>V. 为死亡作预备，就是为死亡时将要发生的事作预备。</w:t>
      </w:r>
    </w:p>
    <w:p w14:paraId="6112672B">
      <w:pPr>
        <w:ind w:left="-5"/>
        <w:rPr>
          <w:rFonts w:hint="eastAsia"/>
        </w:rPr>
      </w:pPr>
    </w:p>
    <w:p w14:paraId="6943969E">
      <w:pPr>
        <w:ind w:left="-5"/>
        <w:rPr>
          <w:rFonts w:hint="eastAsia"/>
        </w:rPr>
      </w:pPr>
      <w:r>
        <w:rPr>
          <w:rFonts w:hint="eastAsia"/>
        </w:rPr>
        <w:t>1.We must be prepared to give up the world and all that it contains;friends, professions and pursuits.</w:t>
      </w:r>
    </w:p>
    <w:p w14:paraId="0CD8E8EC">
      <w:pPr>
        <w:ind w:left="-5"/>
        <w:rPr>
          <w:rFonts w:hint="eastAsia"/>
        </w:rPr>
      </w:pPr>
      <w:r>
        <w:rPr>
          <w:rFonts w:hint="eastAsia"/>
        </w:rPr>
        <w:t>1. 我们必须预备好放弃世界及其所包含的一切；朋友、职业和追求。</w:t>
      </w:r>
    </w:p>
    <w:p w14:paraId="76708398">
      <w:pPr>
        <w:ind w:left="-5"/>
        <w:rPr>
          <w:rFonts w:hint="eastAsia"/>
        </w:rPr>
      </w:pPr>
    </w:p>
    <w:p w14:paraId="421D4D35">
      <w:pPr>
        <w:ind w:left="-5"/>
        <w:rPr>
          <w:rFonts w:hint="eastAsia"/>
        </w:rPr>
      </w:pPr>
      <w:r>
        <w:rPr>
          <w:rFonts w:hint="eastAsia"/>
        </w:rPr>
        <w:t>2.To meet God in judgment.</w:t>
      </w:r>
    </w:p>
    <w:p w14:paraId="4E133303">
      <w:pPr>
        <w:ind w:left="-5"/>
        <w:rPr>
          <w:rFonts w:hint="eastAsia"/>
        </w:rPr>
      </w:pPr>
      <w:r>
        <w:rPr>
          <w:rFonts w:hint="eastAsia"/>
        </w:rPr>
        <w:t>2. 在审判中面见神。</w:t>
      </w:r>
    </w:p>
    <w:p w14:paraId="7E4DF8BA">
      <w:pPr>
        <w:ind w:left="-5"/>
        <w:rPr>
          <w:rFonts w:hint="eastAsia"/>
        </w:rPr>
      </w:pPr>
    </w:p>
    <w:p w14:paraId="2C4D0631">
      <w:pPr>
        <w:ind w:left="-5"/>
        <w:rPr>
          <w:rFonts w:hint="eastAsia"/>
        </w:rPr>
      </w:pPr>
      <w:r>
        <w:rPr>
          <w:rFonts w:hint="eastAsia"/>
        </w:rPr>
        <w:t>To give an account of the deeds done inthe body.</w:t>
      </w:r>
    </w:p>
    <w:p w14:paraId="1652EF18">
      <w:pPr>
        <w:ind w:left="-5"/>
        <w:rPr>
          <w:rFonts w:hint="eastAsia"/>
        </w:rPr>
      </w:pPr>
      <w:r>
        <w:rPr>
          <w:rFonts w:hint="eastAsia"/>
        </w:rPr>
        <w:t>为在身体里所行的事交账。</w:t>
      </w:r>
    </w:p>
    <w:p w14:paraId="4164241F">
      <w:pPr>
        <w:ind w:left="-5"/>
        <w:rPr>
          <w:rFonts w:hint="eastAsia"/>
        </w:rPr>
      </w:pPr>
    </w:p>
    <w:p w14:paraId="3E50AABD">
      <w:pPr>
        <w:ind w:left="-5"/>
        <w:rPr>
          <w:rFonts w:hint="eastAsia"/>
        </w:rPr>
      </w:pPr>
      <w:r>
        <w:rPr>
          <w:rFonts w:hint="eastAsia"/>
        </w:rPr>
        <w:t>3.To enter heaven.</w:t>
      </w:r>
    </w:p>
    <w:p w14:paraId="44811C86">
      <w:pPr>
        <w:ind w:left="-5"/>
        <w:rPr>
          <w:rFonts w:hint="eastAsia"/>
        </w:rPr>
      </w:pPr>
      <w:r>
        <w:rPr>
          <w:rFonts w:hint="eastAsia"/>
        </w:rPr>
        <w:t>3. 进入天堂。</w:t>
      </w:r>
    </w:p>
    <w:p w14:paraId="59D45490">
      <w:pPr>
        <w:ind w:left="-5"/>
        <w:rPr>
          <w:rFonts w:hint="eastAsia"/>
        </w:rPr>
      </w:pPr>
    </w:p>
    <w:p w14:paraId="54767B28">
      <w:pPr>
        <w:ind w:left="-5"/>
        <w:rPr>
          <w:rFonts w:hint="eastAsia"/>
        </w:rPr>
      </w:pPr>
      <w:r>
        <w:rPr>
          <w:rFonts w:hint="eastAsia"/>
        </w:rPr>
        <w:t>Therefore we must be regenerated.</w:t>
      </w:r>
    </w:p>
    <w:p w14:paraId="058955D4">
      <w:pPr>
        <w:ind w:left="-5"/>
        <w:rPr>
          <w:rFonts w:hint="eastAsia"/>
        </w:rPr>
      </w:pPr>
      <w:r>
        <w:rPr>
          <w:rFonts w:hint="eastAsia"/>
        </w:rPr>
        <w:t>因此我们必须重生。</w:t>
      </w:r>
    </w:p>
    <w:p w14:paraId="11875A79">
      <w:pPr>
        <w:ind w:left="-5"/>
        <w:rPr>
          <w:rFonts w:hint="eastAsia"/>
        </w:rPr>
      </w:pPr>
    </w:p>
    <w:p w14:paraId="48AA3806">
      <w:pPr>
        <w:ind w:left="-5"/>
        <w:rPr>
          <w:rFonts w:hint="eastAsia"/>
        </w:rPr>
      </w:pPr>
      <w:r>
        <w:rPr>
          <w:rFonts w:hint="eastAsia"/>
        </w:rPr>
        <w:t>VI. The death of the young should teach us not only our constant liability to death but to live while we live, to do all we can for the glory of God and the good of men.</w:t>
      </w:r>
    </w:p>
    <w:p w14:paraId="5645B0DE">
      <w:pPr>
        <w:ind w:left="-5"/>
        <w:rPr>
          <w:rFonts w:hint="eastAsia"/>
        </w:rPr>
      </w:pPr>
      <w:r>
        <w:rPr>
          <w:rFonts w:hint="eastAsia"/>
        </w:rPr>
        <w:t>VI. 年轻人的死亡应当教导我们，不仅我们随时都可能死亡，而且要在活着的时候生活，尽我们所能为神的荣耀和人的益处而行。</w:t>
      </w:r>
    </w:p>
    <w:p w14:paraId="2A826A24">
      <w:pPr>
        <w:ind w:left="-5"/>
        <w:rPr>
          <w:rFonts w:hint="eastAsia"/>
        </w:rPr>
      </w:pPr>
    </w:p>
    <w:p w14:paraId="0FA7F159">
      <w:pPr>
        <w:ind w:left="-5"/>
        <w:rPr>
          <w:rFonts w:hint="eastAsia"/>
        </w:rPr>
      </w:pPr>
      <w:r>
        <w:rPr>
          <w:rFonts w:hint="eastAsia"/>
        </w:rPr>
        <w:t>Death and the future state are insoluble mysteries to the heathen.</w:t>
      </w:r>
    </w:p>
    <w:p w14:paraId="4627D5E4">
      <w:pPr>
        <w:ind w:left="-5"/>
        <w:rPr>
          <w:rFonts w:hint="eastAsia"/>
        </w:rPr>
      </w:pPr>
      <w:r>
        <w:rPr>
          <w:rFonts w:hint="eastAsia"/>
        </w:rPr>
        <w:t>死亡和未来的状态对异教徒来说是无法解开的奥秘。</w:t>
      </w:r>
    </w:p>
    <w:p w14:paraId="69C6F6AB">
      <w:pPr>
        <w:ind w:left="-5"/>
        <w:rPr>
          <w:rFonts w:hint="eastAsia"/>
        </w:rPr>
      </w:pPr>
    </w:p>
    <w:p w14:paraId="2F845E07">
      <w:pPr>
        <w:ind w:left="-5"/>
        <w:rPr>
          <w:rFonts w:hint="eastAsia"/>
        </w:rPr>
      </w:pPr>
      <w:r>
        <w:rPr>
          <w:rFonts w:hint="eastAsia"/>
        </w:rPr>
        <w:t>1. Reason can decide nothing with certainty as to the fact of the future state.</w:t>
      </w:r>
    </w:p>
    <w:p w14:paraId="7B07C0DD">
      <w:pPr>
        <w:ind w:left="-5"/>
        <w:rPr>
          <w:rFonts w:hint="eastAsia"/>
        </w:rPr>
      </w:pPr>
      <w:r>
        <w:rPr>
          <w:rFonts w:hint="eastAsia"/>
        </w:rPr>
        <w:t>1. 理性无法确定未来状态的事实。</w:t>
      </w:r>
    </w:p>
    <w:p w14:paraId="1EA00381">
      <w:pPr>
        <w:ind w:left="-5"/>
        <w:rPr>
          <w:rFonts w:hint="eastAsia"/>
        </w:rPr>
      </w:pPr>
    </w:p>
    <w:p w14:paraId="4EF096B6">
      <w:pPr>
        <w:ind w:left="-5"/>
        <w:rPr>
          <w:rFonts w:hint="eastAsia"/>
        </w:rPr>
      </w:pPr>
      <w:r>
        <w:rPr>
          <w:rFonts w:hint="eastAsia"/>
        </w:rPr>
        <w:t>The natural instincts of our nature are in favor of it.</w:t>
      </w:r>
    </w:p>
    <w:p w14:paraId="12ABC59C">
      <w:pPr>
        <w:ind w:left="-5"/>
        <w:rPr>
          <w:rFonts w:hint="eastAsia"/>
        </w:rPr>
      </w:pPr>
      <w:r>
        <w:rPr>
          <w:rFonts w:hint="eastAsia"/>
        </w:rPr>
        <w:t>我们本性的自然本能倾向于它。</w:t>
      </w:r>
    </w:p>
    <w:p w14:paraId="338B8BFF">
      <w:pPr>
        <w:ind w:left="-5"/>
        <w:rPr>
          <w:rFonts w:hint="eastAsia"/>
        </w:rPr>
      </w:pPr>
    </w:p>
    <w:p w14:paraId="67FD877E">
      <w:pPr>
        <w:ind w:left="-5"/>
        <w:rPr>
          <w:rFonts w:hint="eastAsia"/>
        </w:rPr>
      </w:pPr>
      <w:r>
        <w:rPr>
          <w:rFonts w:hint="eastAsia"/>
        </w:rPr>
        <w:t>And hence the mass of men have always believed in it.</w:t>
      </w:r>
    </w:p>
    <w:p w14:paraId="037FF4EB">
      <w:pPr>
        <w:ind w:left="-5"/>
        <w:rPr>
          <w:rFonts w:hint="eastAsia"/>
        </w:rPr>
      </w:pPr>
      <w:r>
        <w:rPr>
          <w:rFonts w:hint="eastAsia"/>
        </w:rPr>
        <w:t>因此，大多数人一直相信它。</w:t>
      </w:r>
    </w:p>
    <w:p w14:paraId="4657789B">
      <w:pPr>
        <w:ind w:left="-5"/>
        <w:rPr>
          <w:rFonts w:hint="eastAsia"/>
        </w:rPr>
      </w:pPr>
    </w:p>
    <w:p w14:paraId="33CB8BC1">
      <w:pPr>
        <w:ind w:left="-5"/>
        <w:rPr>
          <w:rFonts w:hint="eastAsia"/>
        </w:rPr>
      </w:pPr>
      <w:r>
        <w:rPr>
          <w:rFonts w:hint="eastAsia"/>
        </w:rPr>
        <w:t>But science presents many difficulties; and hence scientific men, if not Christians, as a common thing, disbelieve it.</w:t>
      </w:r>
    </w:p>
    <w:p w14:paraId="6107CA89">
      <w:pPr>
        <w:ind w:left="-5"/>
        <w:rPr>
          <w:rFonts w:hint="eastAsia"/>
        </w:rPr>
      </w:pPr>
      <w:r>
        <w:rPr>
          <w:rFonts w:hint="eastAsia"/>
        </w:rPr>
        <w:t>但是科学提出了许多困难；因此，科学家，如果不是基督徒，通常都不相信它。</w:t>
      </w:r>
    </w:p>
    <w:p w14:paraId="38C5E1F2">
      <w:pPr>
        <w:ind w:left="-5"/>
        <w:rPr>
          <w:rFonts w:hint="eastAsia"/>
        </w:rPr>
      </w:pPr>
    </w:p>
    <w:p w14:paraId="17DB2685">
      <w:pPr>
        <w:ind w:left="-5"/>
        <w:rPr>
          <w:rFonts w:hint="eastAsia"/>
        </w:rPr>
      </w:pPr>
      <w:r>
        <w:rPr>
          <w:rFonts w:hint="eastAsia"/>
        </w:rPr>
        <w:t>2. Reason can determine nothing as to the nature of our future existence.</w:t>
      </w:r>
    </w:p>
    <w:p w14:paraId="114C3062">
      <w:pPr>
        <w:ind w:left="-5"/>
        <w:rPr>
          <w:rFonts w:hint="eastAsia"/>
        </w:rPr>
      </w:pPr>
      <w:r>
        <w:rPr>
          <w:rFonts w:hint="eastAsia"/>
        </w:rPr>
        <w:t>2. 理性无法确定我们未来存在的性质。</w:t>
      </w:r>
    </w:p>
    <w:p w14:paraId="35B08EB1">
      <w:pPr>
        <w:ind w:left="-5"/>
        <w:rPr>
          <w:rFonts w:hint="eastAsia"/>
        </w:rPr>
      </w:pPr>
    </w:p>
    <w:p w14:paraId="4600C6B3">
      <w:pPr>
        <w:ind w:left="-5"/>
        <w:rPr>
          <w:rFonts w:hint="eastAsia"/>
        </w:rPr>
      </w:pPr>
      <w:r>
        <w:rPr>
          <w:rFonts w:hint="eastAsia"/>
        </w:rPr>
        <w:t>Hence the great diversity of opinions on this point.</w:t>
      </w:r>
    </w:p>
    <w:p w14:paraId="7EF9DD62">
      <w:pPr>
        <w:ind w:left="-5"/>
        <w:rPr>
          <w:rFonts w:hint="eastAsia"/>
        </w:rPr>
      </w:pPr>
      <w:r>
        <w:rPr>
          <w:rFonts w:hint="eastAsia"/>
        </w:rPr>
        <w:t>因此，在这一点上存在着巨大的意见分歧。</w:t>
      </w:r>
    </w:p>
    <w:p w14:paraId="0C5253B3">
      <w:pPr>
        <w:ind w:left="-5"/>
        <w:rPr>
          <w:rFonts w:hint="eastAsia"/>
        </w:rPr>
      </w:pPr>
    </w:p>
    <w:p w14:paraId="1E304D88">
      <w:pPr>
        <w:ind w:left="-5"/>
        <w:rPr>
          <w:rFonts w:hint="eastAsia"/>
        </w:rPr>
      </w:pPr>
      <w:r>
        <w:rPr>
          <w:rFonts w:hint="eastAsia"/>
        </w:rPr>
        <w:t>The Scriptures alone dispel the gloom which rests on the tomb.</w:t>
      </w:r>
    </w:p>
    <w:p w14:paraId="0A8F6BB8">
      <w:pPr>
        <w:ind w:left="-5"/>
        <w:rPr>
          <w:rFonts w:hint="eastAsia"/>
        </w:rPr>
      </w:pPr>
      <w:r>
        <w:rPr>
          <w:rFonts w:hint="eastAsia"/>
        </w:rPr>
        <w:t>唯有圣经才能驱散笼罩在坟墓上的阴霾。</w:t>
      </w:r>
    </w:p>
    <w:p w14:paraId="6D9471D9">
      <w:pPr>
        <w:ind w:left="-5"/>
        <w:rPr>
          <w:rFonts w:hint="eastAsia"/>
        </w:rPr>
      </w:pPr>
    </w:p>
    <w:p w14:paraId="33DA41D8">
      <w:pPr>
        <w:ind w:left="-5"/>
        <w:rPr>
          <w:rFonts w:hint="eastAsia"/>
        </w:rPr>
      </w:pPr>
      <w:r>
        <w:rPr>
          <w:rFonts w:hint="eastAsia"/>
        </w:rPr>
        <w:t>Christ has brought life and immortality to light.</w:t>
      </w:r>
    </w:p>
    <w:p w14:paraId="18F48C22">
      <w:pPr>
        <w:ind w:left="-5"/>
        <w:rPr>
          <w:rFonts w:hint="eastAsia"/>
        </w:rPr>
      </w:pPr>
      <w:r>
        <w:rPr>
          <w:rFonts w:hint="eastAsia"/>
        </w:rPr>
        <w:t>基督已将生命和不朽显明出来。</w:t>
      </w:r>
    </w:p>
    <w:p w14:paraId="64C427FE">
      <w:pPr>
        <w:ind w:left="-5"/>
        <w:rPr>
          <w:rFonts w:hint="eastAsia"/>
        </w:rPr>
      </w:pPr>
    </w:p>
    <w:p w14:paraId="21C3E1D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CCXXXII. Triumph over death.—1 Cor.15:54, 55.</w:t>
      </w:r>
    </w:p>
    <w:p w14:paraId="61F0CB9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CCXXXII. 战胜死亡。—林前15:54, 55.</w:t>
      </w:r>
    </w:p>
    <w:p w14:paraId="4D0B5DB6">
      <w:pPr>
        <w:ind w:left="-5"/>
        <w:rPr>
          <w:rFonts w:hint="eastAsia"/>
        </w:rPr>
      </w:pPr>
    </w:p>
    <w:p w14:paraId="1E781B9B">
      <w:pPr>
        <w:ind w:left="-5"/>
        <w:rPr>
          <w:rFonts w:hint="eastAsia"/>
        </w:rPr>
      </w:pPr>
      <w:r>
        <w:rPr>
          <w:rFonts w:hint="eastAsia"/>
        </w:rPr>
        <w:t xml:space="preserve">[Feb. 18th, 1855.] </w:t>
      </w:r>
    </w:p>
    <w:p w14:paraId="5BF4F719">
      <w:pPr>
        <w:ind w:left="-5"/>
        <w:rPr>
          <w:rFonts w:hint="eastAsia"/>
        </w:rPr>
      </w:pPr>
      <w:r>
        <w:rPr>
          <w:rFonts w:hint="eastAsia"/>
        </w:rPr>
        <w:t xml:space="preserve">[1855年2月18日] </w:t>
      </w:r>
    </w:p>
    <w:p w14:paraId="03CBDE35">
      <w:pPr>
        <w:ind w:left="-5"/>
        <w:rPr>
          <w:rFonts w:hint="eastAsia"/>
        </w:rPr>
      </w:pPr>
    </w:p>
    <w:p w14:paraId="6DC73122">
      <w:pPr>
        <w:ind w:left="-5"/>
        <w:rPr>
          <w:rFonts w:hint="eastAsia"/>
        </w:rPr>
      </w:pPr>
      <w:r>
        <w:rPr>
          <w:rFonts w:hint="eastAsia"/>
        </w:rPr>
        <w:t>I. What it is to triumph over death.</w:t>
      </w:r>
    </w:p>
    <w:p w14:paraId="05D7D99F">
      <w:pPr>
        <w:ind w:left="-5"/>
        <w:rPr>
          <w:rFonts w:hint="eastAsia"/>
        </w:rPr>
      </w:pPr>
      <w:r>
        <w:rPr>
          <w:rFonts w:hint="eastAsia"/>
        </w:rPr>
        <w:t>I. 什么是战胜死亡。</w:t>
      </w:r>
    </w:p>
    <w:p w14:paraId="2D564924">
      <w:pPr>
        <w:ind w:left="-5"/>
        <w:rPr>
          <w:rFonts w:hint="eastAsia"/>
        </w:rPr>
      </w:pPr>
    </w:p>
    <w:p w14:paraId="6E4620C6">
      <w:pPr>
        <w:ind w:left="-5"/>
        <w:rPr>
          <w:rFonts w:hint="eastAsia"/>
        </w:rPr>
      </w:pPr>
      <w:r>
        <w:rPr>
          <w:rFonts w:hint="eastAsia"/>
        </w:rPr>
        <w:t>1.Not to die as do the brutes without any appreciation of what deathis.</w:t>
      </w:r>
    </w:p>
    <w:p w14:paraId="5FAD315B">
      <w:pPr>
        <w:ind w:left="-5"/>
        <w:rPr>
          <w:rFonts w:hint="eastAsia"/>
        </w:rPr>
      </w:pPr>
      <w:r>
        <w:rPr>
          <w:rFonts w:hint="eastAsia"/>
        </w:rPr>
        <w:t>1. 不是像牲畜那样死去，对死亡毫无认识。</w:t>
      </w:r>
    </w:p>
    <w:p w14:paraId="1C05FC9C">
      <w:pPr>
        <w:ind w:left="-5"/>
        <w:rPr>
          <w:rFonts w:hint="eastAsia"/>
        </w:rPr>
      </w:pPr>
    </w:p>
    <w:p w14:paraId="78561C7E">
      <w:pPr>
        <w:ind w:left="-5"/>
        <w:rPr>
          <w:rFonts w:hint="eastAsia"/>
        </w:rPr>
      </w:pPr>
      <w:r>
        <w:rPr>
          <w:rFonts w:hint="eastAsia"/>
        </w:rPr>
        <w:t>2.Not to die as the sceptics who do not believe in a future state.</w:t>
      </w:r>
    </w:p>
    <w:p w14:paraId="4CD7FA4D">
      <w:pPr>
        <w:ind w:left="-5"/>
        <w:rPr>
          <w:rFonts w:hint="eastAsia"/>
        </w:rPr>
      </w:pPr>
      <w:r>
        <w:rPr>
          <w:rFonts w:hint="eastAsia"/>
        </w:rPr>
        <w:t>2. 不是像那些不相信未来状态的怀疑论者那样死去。</w:t>
      </w:r>
    </w:p>
    <w:p w14:paraId="3602E0AD">
      <w:pPr>
        <w:ind w:left="-5"/>
        <w:rPr>
          <w:rFonts w:hint="eastAsia"/>
        </w:rPr>
      </w:pPr>
    </w:p>
    <w:p w14:paraId="5846A4AF">
      <w:pPr>
        <w:ind w:left="-5"/>
        <w:rPr>
          <w:rFonts w:hint="eastAsia"/>
        </w:rPr>
      </w:pPr>
      <w:r>
        <w:rPr>
          <w:rFonts w:hint="eastAsia"/>
        </w:rPr>
        <w:t>3.Nor as the Stoics, who submit in silence to an unavoidable evil.But it implies, 1. An intelligent apprehension of what it is for a man to die.</w:t>
      </w:r>
    </w:p>
    <w:p w14:paraId="15194AB7">
      <w:pPr>
        <w:ind w:left="-5"/>
        <w:rPr>
          <w:rFonts w:hint="eastAsia"/>
        </w:rPr>
      </w:pPr>
      <w:r>
        <w:rPr>
          <w:rFonts w:hint="eastAsia"/>
        </w:rPr>
        <w:t>3. 也不是像斯多葛派那样，默默地屈服于不可避免的邪恶。但它意味着：1. 对人死亡意味着什么的明智理解。</w:t>
      </w:r>
    </w:p>
    <w:p w14:paraId="3869DB6A">
      <w:pPr>
        <w:ind w:left="-5"/>
        <w:rPr>
          <w:rFonts w:hint="eastAsia"/>
        </w:rPr>
      </w:pPr>
    </w:p>
    <w:p w14:paraId="16BD59CA">
      <w:pPr>
        <w:ind w:left="-5"/>
        <w:rPr>
          <w:rFonts w:hint="eastAsia"/>
        </w:rPr>
      </w:pPr>
      <w:r>
        <w:rPr>
          <w:rFonts w:hint="eastAsia"/>
        </w:rPr>
        <w:t>2.A scriptural and well-founded persuasion that the power of deathto injure us is destroyed.</w:t>
      </w:r>
    </w:p>
    <w:p w14:paraId="00CCB274">
      <w:pPr>
        <w:ind w:left="-5"/>
        <w:rPr>
          <w:rFonts w:hint="eastAsia"/>
        </w:rPr>
      </w:pPr>
      <w:r>
        <w:rPr>
          <w:rFonts w:hint="eastAsia"/>
        </w:rPr>
        <w:t>2. 一种合乎圣经且有充分根据的确信，即死亡伤害我们的能力已被摧毁。</w:t>
      </w:r>
    </w:p>
    <w:p w14:paraId="2D8007C5">
      <w:pPr>
        <w:ind w:left="-5"/>
        <w:rPr>
          <w:rFonts w:hint="eastAsia"/>
        </w:rPr>
      </w:pPr>
    </w:p>
    <w:p w14:paraId="630A5298">
      <w:pPr>
        <w:ind w:left="-5"/>
        <w:rPr>
          <w:rFonts w:hint="eastAsia"/>
        </w:rPr>
      </w:pPr>
      <w:r>
        <w:rPr>
          <w:rFonts w:hint="eastAsia"/>
        </w:rPr>
        <w:t>3.A joyful assurance that to die is gain.</w:t>
      </w:r>
    </w:p>
    <w:p w14:paraId="426A76AB">
      <w:pPr>
        <w:ind w:left="-5"/>
        <w:rPr>
          <w:rFonts w:hint="eastAsia"/>
        </w:rPr>
      </w:pPr>
      <w:r>
        <w:rPr>
          <w:rFonts w:hint="eastAsia"/>
        </w:rPr>
        <w:t>3. 一种喜乐的确据，即死是得着。</w:t>
      </w:r>
    </w:p>
    <w:p w14:paraId="7F4211EA">
      <w:pPr>
        <w:ind w:left="-5"/>
        <w:rPr>
          <w:rFonts w:hint="eastAsia"/>
        </w:rPr>
      </w:pPr>
    </w:p>
    <w:p w14:paraId="49E77554">
      <w:pPr>
        <w:ind w:left="-5"/>
        <w:rPr>
          <w:rFonts w:hint="eastAsia"/>
        </w:rPr>
      </w:pPr>
      <w:r>
        <w:rPr>
          <w:rFonts w:hint="eastAsia"/>
        </w:rPr>
        <w:t>II.The way in which the power of death is destroyed.</w:t>
      </w:r>
    </w:p>
    <w:p w14:paraId="2D7882AF">
      <w:pPr>
        <w:ind w:left="-5"/>
        <w:rPr>
          <w:rFonts w:hint="eastAsia"/>
        </w:rPr>
      </w:pPr>
      <w:r>
        <w:rPr>
          <w:rFonts w:hint="eastAsia"/>
        </w:rPr>
        <w:t>II. 死亡权势被摧毁的方式。</w:t>
      </w:r>
    </w:p>
    <w:p w14:paraId="68E121BF">
      <w:pPr>
        <w:ind w:left="-5"/>
        <w:rPr>
          <w:rFonts w:hint="eastAsia"/>
        </w:rPr>
      </w:pPr>
    </w:p>
    <w:p w14:paraId="10019734">
      <w:pPr>
        <w:ind w:left="-5"/>
        <w:rPr>
          <w:rFonts w:hint="eastAsia"/>
        </w:rPr>
      </w:pPr>
      <w:r>
        <w:rPr>
          <w:rFonts w:hint="eastAsia"/>
        </w:rPr>
        <w:t>1. It is only sofar as death is a final evil, and as it separates us from God, it is to be dreaded.</w:t>
      </w:r>
    </w:p>
    <w:p w14:paraId="710E9585">
      <w:pPr>
        <w:ind w:left="-5"/>
        <w:rPr>
          <w:rFonts w:hint="eastAsia"/>
        </w:rPr>
      </w:pPr>
      <w:r>
        <w:rPr>
          <w:rFonts w:hint="eastAsia"/>
        </w:rPr>
        <w:t>1. 只有当死亡是最终的邪恶，并且它使我们与神分离时，才值得畏惧。</w:t>
      </w:r>
    </w:p>
    <w:p w14:paraId="75AB257F">
      <w:pPr>
        <w:ind w:left="-5"/>
        <w:rPr>
          <w:rFonts w:hint="eastAsia"/>
        </w:rPr>
      </w:pPr>
    </w:p>
    <w:p w14:paraId="14A13131">
      <w:pPr>
        <w:ind w:left="-5"/>
        <w:rPr>
          <w:rFonts w:hint="eastAsia"/>
        </w:rPr>
      </w:pPr>
      <w:r>
        <w:rPr>
          <w:rFonts w:hint="eastAsia"/>
        </w:rPr>
        <w:t>2. Therefore it is only to sinners and on account of sin that death is the king of terrors.</w:t>
      </w:r>
    </w:p>
    <w:p w14:paraId="1DCA4B2C">
      <w:pPr>
        <w:ind w:left="-5"/>
        <w:rPr>
          <w:rFonts w:hint="eastAsia"/>
        </w:rPr>
      </w:pPr>
      <w:r>
        <w:rPr>
          <w:rFonts w:hint="eastAsia"/>
        </w:rPr>
        <w:t>2. 因此，只有对罪人而言，并且因着罪的缘故，死亡才是恐怖之王。</w:t>
      </w:r>
    </w:p>
    <w:p w14:paraId="18A07477">
      <w:pPr>
        <w:ind w:left="-5"/>
        <w:rPr>
          <w:rFonts w:hint="eastAsia"/>
        </w:rPr>
      </w:pPr>
    </w:p>
    <w:p w14:paraId="337EFF7B">
      <w:pPr>
        <w:ind w:left="-5"/>
        <w:rPr>
          <w:rFonts w:hint="eastAsia"/>
        </w:rPr>
      </w:pPr>
      <w:r>
        <w:rPr>
          <w:rFonts w:hint="eastAsia"/>
        </w:rPr>
        <w:t>3. Sin, however, derives its power from the law.</w:t>
      </w:r>
    </w:p>
    <w:p w14:paraId="174461F5">
      <w:pPr>
        <w:ind w:left="-5"/>
        <w:rPr>
          <w:rFonts w:hint="eastAsia"/>
        </w:rPr>
      </w:pPr>
      <w:r>
        <w:rPr>
          <w:rFonts w:hint="eastAsia"/>
        </w:rPr>
        <w:t>3. 然而，罪从律法获得其权势。</w:t>
      </w:r>
    </w:p>
    <w:p w14:paraId="35DA56DD">
      <w:pPr>
        <w:ind w:left="-5"/>
        <w:rPr>
          <w:rFonts w:hint="eastAsia"/>
        </w:rPr>
      </w:pPr>
    </w:p>
    <w:p w14:paraId="56AAE26A">
      <w:pPr>
        <w:ind w:left="-5"/>
        <w:rPr>
          <w:rFonts w:hint="eastAsia"/>
        </w:rPr>
      </w:pPr>
      <w:r>
        <w:rPr>
          <w:rFonts w:hint="eastAsia"/>
        </w:rPr>
        <w:t>It is the law which gives sin its power to condemn.</w:t>
      </w:r>
    </w:p>
    <w:p w14:paraId="5D4F568C">
      <w:pPr>
        <w:ind w:left="-5"/>
        <w:rPr>
          <w:rFonts w:hint="eastAsia"/>
        </w:rPr>
      </w:pPr>
      <w:r>
        <w:rPr>
          <w:rFonts w:hint="eastAsia"/>
        </w:rPr>
        <w:t>是律法赋予罪定罪的权势。</w:t>
      </w:r>
    </w:p>
    <w:p w14:paraId="388A028F">
      <w:pPr>
        <w:ind w:left="-5"/>
        <w:rPr>
          <w:rFonts w:hint="eastAsia"/>
        </w:rPr>
      </w:pPr>
    </w:p>
    <w:p w14:paraId="3F22FFE9">
      <w:pPr>
        <w:ind w:left="-5"/>
        <w:rPr>
          <w:rFonts w:hint="eastAsia"/>
        </w:rPr>
      </w:pPr>
      <w:r>
        <w:rPr>
          <w:rFonts w:hint="eastAsia"/>
        </w:rPr>
        <w:t>4. What, therefore, satisfies the law, destroys the power of sin, and thus deprives death of its sting.</w:t>
      </w:r>
    </w:p>
    <w:p w14:paraId="159D7A13">
      <w:pPr>
        <w:ind w:left="-5"/>
        <w:rPr>
          <w:rFonts w:hint="eastAsia"/>
        </w:rPr>
      </w:pPr>
      <w:r>
        <w:rPr>
          <w:rFonts w:hint="eastAsia"/>
        </w:rPr>
        <w:t>4. 因此，凡满足律法的，就摧毁了罪的权势，从而除去了死亡的毒钩。</w:t>
      </w:r>
    </w:p>
    <w:p w14:paraId="133C6850">
      <w:pPr>
        <w:ind w:left="-5"/>
        <w:rPr>
          <w:rFonts w:hint="eastAsia"/>
        </w:rPr>
      </w:pPr>
    </w:p>
    <w:p w14:paraId="7B0A02A3">
      <w:pPr>
        <w:ind w:left="-5"/>
        <w:rPr>
          <w:rFonts w:hint="eastAsia"/>
        </w:rPr>
      </w:pPr>
      <w:r>
        <w:rPr>
          <w:rFonts w:hint="eastAsia"/>
        </w:rPr>
        <w:t>5. Christ having by his righteousness and death satisfied the demands of the law, gives us the victory over death.</w:t>
      </w:r>
    </w:p>
    <w:p w14:paraId="5DBCAF08">
      <w:pPr>
        <w:ind w:left="-5"/>
        <w:rPr>
          <w:rFonts w:hint="eastAsia"/>
        </w:rPr>
      </w:pPr>
      <w:r>
        <w:rPr>
          <w:rFonts w:hint="eastAsia"/>
        </w:rPr>
        <w:t>5. 基督借着祂的义和死满足了律法的要求，赐给我们战胜死亡的胜利。</w:t>
      </w:r>
    </w:p>
    <w:p w14:paraId="2CC3386B">
      <w:pPr>
        <w:ind w:left="-5"/>
        <w:rPr>
          <w:rFonts w:hint="eastAsia"/>
        </w:rPr>
      </w:pPr>
    </w:p>
    <w:p w14:paraId="52B3163B">
      <w:pPr>
        <w:ind w:left="-5"/>
        <w:rPr>
          <w:rFonts w:hint="eastAsia"/>
        </w:rPr>
      </w:pPr>
      <w:r>
        <w:rPr>
          <w:rFonts w:hint="eastAsia"/>
        </w:rPr>
        <w:t>III.How are we to avail ourselves of this provision for our triumph?1.</w:t>
      </w:r>
    </w:p>
    <w:p w14:paraId="5CDCB77D">
      <w:pPr>
        <w:ind w:left="-5"/>
        <w:rPr>
          <w:rFonts w:hint="eastAsia"/>
        </w:rPr>
      </w:pPr>
      <w:r>
        <w:rPr>
          <w:rFonts w:hint="eastAsia"/>
        </w:rPr>
        <w:t>III. 我们如何利用这个为我们得胜而作的预备呢？1.</w:t>
      </w:r>
    </w:p>
    <w:p w14:paraId="21300203">
      <w:pPr>
        <w:ind w:left="-5"/>
        <w:rPr>
          <w:rFonts w:hint="eastAsia"/>
        </w:rPr>
      </w:pPr>
    </w:p>
    <w:p w14:paraId="26EABFE5">
      <w:pPr>
        <w:ind w:left="-5"/>
        <w:rPr>
          <w:rFonts w:hint="eastAsia"/>
        </w:rPr>
      </w:pPr>
      <w:r>
        <w:rPr>
          <w:rFonts w:hint="eastAsia"/>
        </w:rPr>
        <w:t>We must in fact be clothed in the righteousness of Christ.</w:t>
      </w:r>
    </w:p>
    <w:p w14:paraId="04A8B63A">
      <w:pPr>
        <w:ind w:left="-5"/>
        <w:rPr>
          <w:rFonts w:hint="eastAsia"/>
        </w:rPr>
      </w:pPr>
      <w:r>
        <w:rPr>
          <w:rFonts w:hint="eastAsia"/>
        </w:rPr>
        <w:t>我们事实上必须披戴基督的义。</w:t>
      </w:r>
    </w:p>
    <w:p w14:paraId="4B95A8A4">
      <w:pPr>
        <w:ind w:left="-5"/>
        <w:rPr>
          <w:rFonts w:hint="eastAsia"/>
        </w:rPr>
      </w:pPr>
    </w:p>
    <w:p w14:paraId="37232192">
      <w:pPr>
        <w:ind w:left="-5"/>
        <w:rPr>
          <w:rFonts w:hint="eastAsia"/>
        </w:rPr>
      </w:pPr>
      <w:r>
        <w:rPr>
          <w:rFonts w:hint="eastAsia"/>
        </w:rPr>
        <w:t>2. We must know that we are in him.</w:t>
      </w:r>
    </w:p>
    <w:p w14:paraId="101027F1">
      <w:pPr>
        <w:ind w:left="-5"/>
        <w:rPr>
          <w:rFonts w:hint="eastAsia"/>
        </w:rPr>
      </w:pPr>
      <w:r>
        <w:rPr>
          <w:rFonts w:hint="eastAsia"/>
        </w:rPr>
        <w:t>2. 我们必须知道我们在祂里面。</w:t>
      </w:r>
    </w:p>
    <w:p w14:paraId="7A590845">
      <w:pPr>
        <w:ind w:left="-5"/>
        <w:rPr>
          <w:rFonts w:hint="eastAsia"/>
        </w:rPr>
      </w:pPr>
    </w:p>
    <w:p w14:paraId="5AE2A069">
      <w:pPr>
        <w:ind w:left="-5"/>
        <w:rPr>
          <w:rFonts w:hint="eastAsia"/>
        </w:rPr>
      </w:pPr>
      <w:r>
        <w:rPr>
          <w:rFonts w:hint="eastAsia"/>
        </w:rPr>
        <w:t>3. We must be prepared at all times to give up the pleasures and treasures of this life for heaven.</w:t>
      </w:r>
    </w:p>
    <w:p w14:paraId="7C822CE8">
      <w:pPr>
        <w:ind w:left="-5"/>
        <w:rPr>
          <w:rFonts w:hint="eastAsia"/>
        </w:rPr>
      </w:pPr>
      <w:r>
        <w:rPr>
          <w:rFonts w:hint="eastAsia"/>
        </w:rPr>
        <w:t>3. 我们必须时刻准备好为天堂放弃今生的快乐和财宝。</w:t>
      </w:r>
    </w:p>
    <w:p w14:paraId="69795FA5">
      <w:pPr>
        <w:ind w:left="-5"/>
        <w:rPr>
          <w:rFonts w:hint="eastAsia"/>
        </w:rPr>
      </w:pPr>
    </w:p>
    <w:p w14:paraId="7B217A7F">
      <w:pPr>
        <w:ind w:left="-5"/>
        <w:rPr>
          <w:rFonts w:hint="eastAsia"/>
        </w:rPr>
      </w:pPr>
      <w:r>
        <w:rPr>
          <w:rFonts w:hint="eastAsia"/>
        </w:rPr>
        <w:t>4. We must therefore live near to God and elevated above the world.</w:t>
      </w:r>
    </w:p>
    <w:p w14:paraId="73547A66">
      <w:pPr>
        <w:ind w:left="-5"/>
        <w:rPr>
          <w:rFonts w:hint="eastAsia"/>
        </w:rPr>
      </w:pPr>
      <w:r>
        <w:rPr>
          <w:rFonts w:hint="eastAsia"/>
        </w:rPr>
        <w:t>4. 因此，我们必须亲近神，并超越世界而活。</w:t>
      </w:r>
    </w:p>
    <w:p w14:paraId="49B3BE21">
      <w:pPr>
        <w:ind w:left="-5"/>
        <w:rPr>
          <w:rFonts w:hint="eastAsia"/>
        </w:rPr>
      </w:pPr>
    </w:p>
    <w:p w14:paraId="28927E12">
      <w:pPr>
        <w:ind w:left="-5"/>
        <w:rPr>
          <w:rFonts w:hint="eastAsia"/>
        </w:rPr>
      </w:pPr>
      <w:r>
        <w:rPr>
          <w:rFonts w:hint="eastAsia"/>
        </w:rPr>
        <w:t>IV.The experience of God's people.</w:t>
      </w:r>
    </w:p>
    <w:p w14:paraId="12A0425E">
      <w:pPr>
        <w:ind w:left="-5"/>
        <w:rPr>
          <w:rFonts w:hint="eastAsia"/>
        </w:rPr>
      </w:pPr>
      <w:r>
        <w:rPr>
          <w:rFonts w:hint="eastAsia"/>
        </w:rPr>
        <w:t>IV. 神子民的经历。</w:t>
      </w:r>
    </w:p>
    <w:p w14:paraId="21B7A609">
      <w:pPr>
        <w:ind w:left="-5"/>
        <w:rPr>
          <w:rFonts w:hint="eastAsia"/>
        </w:rPr>
      </w:pPr>
    </w:p>
    <w:p w14:paraId="137B4371">
      <w:pPr>
        <w:ind w:left="-5"/>
        <w:rPr>
          <w:rFonts w:hint="eastAsia"/>
        </w:rPr>
      </w:pPr>
      <w:r>
        <w:rPr>
          <w:rFonts w:hint="eastAsia"/>
        </w:rPr>
        <w:t>1. Some die in doubt.</w:t>
      </w:r>
    </w:p>
    <w:p w14:paraId="64861B37">
      <w:pPr>
        <w:ind w:left="-5"/>
        <w:rPr>
          <w:rFonts w:hint="eastAsia"/>
        </w:rPr>
      </w:pPr>
      <w:r>
        <w:rPr>
          <w:rFonts w:hint="eastAsia"/>
        </w:rPr>
        <w:t>1. 有些人在疑惑中死去。</w:t>
      </w:r>
    </w:p>
    <w:p w14:paraId="3BC10CFB">
      <w:pPr>
        <w:ind w:left="-5"/>
        <w:rPr>
          <w:rFonts w:hint="eastAsia"/>
        </w:rPr>
      </w:pPr>
    </w:p>
    <w:p w14:paraId="2481817C">
      <w:pPr>
        <w:ind w:left="-5"/>
        <w:rPr>
          <w:rFonts w:hint="eastAsia"/>
        </w:rPr>
      </w:pPr>
      <w:r>
        <w:rPr>
          <w:rFonts w:hint="eastAsia"/>
        </w:rPr>
        <w:t>2. Some in praise.</w:t>
      </w:r>
    </w:p>
    <w:p w14:paraId="585C2E04">
      <w:pPr>
        <w:ind w:left="-5"/>
        <w:rPr>
          <w:rFonts w:hint="eastAsia"/>
        </w:rPr>
      </w:pPr>
      <w:r>
        <w:rPr>
          <w:rFonts w:hint="eastAsia"/>
        </w:rPr>
        <w:t>2. 有些人在赞美中死去。</w:t>
      </w:r>
    </w:p>
    <w:p w14:paraId="06581669">
      <w:pPr>
        <w:ind w:left="-5"/>
        <w:rPr>
          <w:rFonts w:hint="eastAsia"/>
        </w:rPr>
      </w:pPr>
    </w:p>
    <w:p w14:paraId="0CE2384B">
      <w:pPr>
        <w:ind w:left="-5"/>
        <w:rPr>
          <w:rFonts w:hint="eastAsia"/>
        </w:rPr>
      </w:pPr>
      <w:r>
        <w:rPr>
          <w:rFonts w:hint="eastAsia"/>
        </w:rPr>
        <w:t>3. Some in triumph.</w:t>
      </w:r>
    </w:p>
    <w:p w14:paraId="3C293589">
      <w:pPr>
        <w:ind w:left="-5"/>
        <w:rPr>
          <w:rFonts w:hint="eastAsia"/>
        </w:rPr>
      </w:pPr>
      <w:r>
        <w:rPr>
          <w:rFonts w:hint="eastAsia"/>
        </w:rPr>
        <w:t>3. 有些人在凯旋中死去。</w:t>
      </w:r>
    </w:p>
    <w:p w14:paraId="0635A9D7">
      <w:pPr>
        <w:ind w:left="-5"/>
        <w:rPr>
          <w:rFonts w:hint="eastAsia"/>
        </w:rPr>
      </w:pPr>
    </w:p>
    <w:p w14:paraId="4F3A0020">
      <w:pPr>
        <w:ind w:left="-5"/>
        <w:rPr>
          <w:rFonts w:hint="eastAsia"/>
        </w:rPr>
      </w:pPr>
      <w:r>
        <w:rPr>
          <w:rFonts w:hint="eastAsia"/>
        </w:rPr>
        <w:t>It matters little, provided we are only in Christ.</w:t>
      </w:r>
    </w:p>
    <w:p w14:paraId="0B2EDC1A">
      <w:pPr>
        <w:ind w:left="-5"/>
        <w:rPr>
          <w:rFonts w:hint="eastAsia"/>
        </w:rPr>
      </w:pPr>
      <w:r>
        <w:rPr>
          <w:rFonts w:hint="eastAsia"/>
        </w:rPr>
        <w:t>只要我们在基督里，这都无关紧要。</w:t>
      </w:r>
    </w:p>
    <w:p w14:paraId="55303CAF">
      <w:pPr>
        <w:ind w:left="-5"/>
        <w:rPr>
          <w:rFonts w:hint="eastAsia"/>
        </w:rPr>
      </w:pPr>
    </w:p>
    <w:p w14:paraId="3AE51CCE">
      <w:pPr>
        <w:ind w:left="-5"/>
        <w:rPr>
          <w:rFonts w:hint="eastAsia"/>
        </w:rPr>
      </w:pPr>
      <w:r>
        <w:rPr>
          <w:rFonts w:hint="eastAsia"/>
        </w:rPr>
        <w:t>But it is of great moment that when death comes we should have nothing to do but to die.</w:t>
      </w:r>
    </w:p>
    <w:p w14:paraId="08107661">
      <w:pPr>
        <w:ind w:left="-5"/>
        <w:rPr>
          <w:rFonts w:hint="eastAsia"/>
        </w:rPr>
      </w:pPr>
      <w:r>
        <w:rPr>
          <w:rFonts w:hint="eastAsia"/>
        </w:rPr>
        <w:t>但至关重要的是，当死亡来临时，我们除了死之外，别无他事可做。</w:t>
      </w:r>
    </w:p>
    <w:p w14:paraId="4315047D">
      <w:pPr>
        <w:ind w:left="-5"/>
        <w:jc w:val="center"/>
        <w:rPr>
          <w:rFonts w:hint="eastAsia" w:ascii="Georgia" w:hAnsi="Georgia" w:eastAsia="Georgia" w:cs="Georgia"/>
          <w:b/>
          <w:color w:val="000000"/>
          <w:kern w:val="2"/>
          <w:sz w:val="42"/>
          <w:szCs w:val="24"/>
          <w:lang w:val="en-US" w:eastAsia="zh-CN" w:bidi="ar-SA"/>
          <w14:ligatures w14:val="standardContextual"/>
        </w:rPr>
      </w:pPr>
    </w:p>
    <w:p w14:paraId="6ACF310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CCXXXIII. Let us therefore fear, lest a promise being left us of entering into his rest, any of you should seem to come short of it. Heb. 4:1</w:t>
      </w:r>
    </w:p>
    <w:p w14:paraId="233AC41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CCXXXIII. 所以我们务必敬畏，免得我们中间或有人似乎是赶不上了那进入祂安息的应许。来 4:1</w:t>
      </w:r>
    </w:p>
    <w:p w14:paraId="55C61870">
      <w:pPr>
        <w:ind w:left="-5"/>
        <w:jc w:val="center"/>
        <w:rPr>
          <w:rFonts w:hint="eastAsia"/>
        </w:rPr>
      </w:pPr>
      <w:r>
        <w:rPr>
          <w:rFonts w:hint="eastAsia"/>
        </w:rPr>
        <w:t>[March 25th, ——.]</w:t>
      </w:r>
    </w:p>
    <w:p w14:paraId="03283DD1">
      <w:pPr>
        <w:ind w:left="-5"/>
        <w:jc w:val="center"/>
        <w:rPr>
          <w:rFonts w:hint="eastAsia"/>
        </w:rPr>
      </w:pPr>
      <w:r>
        <w:rPr>
          <w:rFonts w:hint="eastAsia"/>
        </w:rPr>
        <w:t>[3月25日，——年]</w:t>
      </w:r>
    </w:p>
    <w:p w14:paraId="5DB320A2">
      <w:pPr>
        <w:ind w:left="-5"/>
        <w:rPr>
          <w:rFonts w:hint="eastAsia"/>
        </w:rPr>
      </w:pPr>
    </w:p>
    <w:p w14:paraId="32E20859">
      <w:pPr>
        <w:ind w:left="-5"/>
        <w:rPr>
          <w:rFonts w:hint="eastAsia"/>
        </w:rPr>
      </w:pPr>
      <w:r>
        <w:rPr>
          <w:rFonts w:hint="eastAsia"/>
        </w:rPr>
        <w:t>One great evidence of the inspiration of the Scriptures is the analogy between the outward experience of God's people with the inward experience of believers.</w:t>
      </w:r>
    </w:p>
    <w:p w14:paraId="25022D27">
      <w:pPr>
        <w:ind w:left="-5"/>
        <w:rPr>
          <w:rFonts w:hint="eastAsia"/>
        </w:rPr>
      </w:pPr>
      <w:r>
        <w:rPr>
          <w:rFonts w:hint="eastAsia"/>
        </w:rPr>
        <w:t>圣经默示的一个重要证据是，神子民外在的经历与信徒内在的经历之间的相似性。</w:t>
      </w:r>
    </w:p>
    <w:p w14:paraId="0A33981E">
      <w:pPr>
        <w:ind w:left="-5"/>
        <w:rPr>
          <w:rFonts w:hint="eastAsia"/>
        </w:rPr>
      </w:pPr>
    </w:p>
    <w:p w14:paraId="01988E78">
      <w:pPr>
        <w:ind w:left="-5"/>
        <w:rPr>
          <w:rFonts w:hint="eastAsia"/>
        </w:rPr>
      </w:pPr>
      <w:r>
        <w:rPr>
          <w:rFonts w:hint="eastAsia"/>
        </w:rPr>
        <w:t>The history of Israel was an adumbration of the history of the Church.</w:t>
      </w:r>
    </w:p>
    <w:p w14:paraId="1CA52C90">
      <w:pPr>
        <w:ind w:left="-5"/>
        <w:rPr>
          <w:rFonts w:hint="eastAsia"/>
        </w:rPr>
      </w:pPr>
      <w:r>
        <w:rPr>
          <w:rFonts w:hint="eastAsia"/>
        </w:rPr>
        <w:t>以色列的历史是教会历史的预表。</w:t>
      </w:r>
    </w:p>
    <w:p w14:paraId="6334A39B">
      <w:pPr>
        <w:ind w:left="-5"/>
        <w:rPr>
          <w:rFonts w:hint="eastAsia"/>
        </w:rPr>
      </w:pPr>
    </w:p>
    <w:p w14:paraId="196AF248">
      <w:pPr>
        <w:ind w:left="-5"/>
        <w:rPr>
          <w:rFonts w:hint="eastAsia"/>
        </w:rPr>
      </w:pPr>
      <w:r>
        <w:rPr>
          <w:rFonts w:hint="eastAsia"/>
        </w:rPr>
        <w:t>1. They were in bondage.</w:t>
      </w:r>
    </w:p>
    <w:p w14:paraId="2F8ABFDB">
      <w:pPr>
        <w:ind w:left="-5"/>
        <w:rPr>
          <w:rFonts w:hint="eastAsia"/>
        </w:rPr>
      </w:pPr>
      <w:r>
        <w:rPr>
          <w:rFonts w:hint="eastAsia"/>
        </w:rPr>
        <w:t>1. 他们曾受奴役。</w:t>
      </w:r>
    </w:p>
    <w:p w14:paraId="49C5E453">
      <w:pPr>
        <w:ind w:left="-5"/>
        <w:rPr>
          <w:rFonts w:hint="eastAsia"/>
        </w:rPr>
      </w:pPr>
    </w:p>
    <w:p w14:paraId="11311297">
      <w:pPr>
        <w:ind w:left="-5"/>
        <w:rPr>
          <w:rFonts w:hint="eastAsia"/>
        </w:rPr>
      </w:pPr>
      <w:r>
        <w:rPr>
          <w:rFonts w:hint="eastAsia"/>
        </w:rPr>
        <w:t>So were we.</w:t>
      </w:r>
    </w:p>
    <w:p w14:paraId="6B67F635">
      <w:pPr>
        <w:ind w:left="-5"/>
        <w:rPr>
          <w:rFonts w:hint="eastAsia"/>
        </w:rPr>
      </w:pPr>
      <w:r>
        <w:rPr>
          <w:rFonts w:hint="eastAsia"/>
        </w:rPr>
        <w:t>我们也曾如此。</w:t>
      </w:r>
    </w:p>
    <w:p w14:paraId="0C0BE680">
      <w:pPr>
        <w:ind w:left="-5"/>
        <w:rPr>
          <w:rFonts w:hint="eastAsia"/>
        </w:rPr>
      </w:pPr>
    </w:p>
    <w:p w14:paraId="407BB06F">
      <w:pPr>
        <w:ind w:left="-5"/>
        <w:rPr>
          <w:rFonts w:hint="eastAsia"/>
        </w:rPr>
      </w:pPr>
      <w:r>
        <w:rPr>
          <w:rFonts w:hint="eastAsia"/>
        </w:rPr>
        <w:t>2.The Hebrews had been delivered from bondage.</w:t>
      </w:r>
    </w:p>
    <w:p w14:paraId="0E2FFF80">
      <w:pPr>
        <w:ind w:left="-5"/>
        <w:rPr>
          <w:rFonts w:hint="eastAsia"/>
        </w:rPr>
      </w:pPr>
      <w:r>
        <w:rPr>
          <w:rFonts w:hint="eastAsia"/>
        </w:rPr>
        <w:t>2. 希伯来人已从奴役中被拯救出来。</w:t>
      </w:r>
    </w:p>
    <w:p w14:paraId="27CD4499">
      <w:pPr>
        <w:ind w:left="-5"/>
        <w:rPr>
          <w:rFonts w:hint="eastAsia"/>
        </w:rPr>
      </w:pPr>
    </w:p>
    <w:p w14:paraId="1B385E1F">
      <w:pPr>
        <w:ind w:left="-5"/>
        <w:rPr>
          <w:rFonts w:hint="eastAsia"/>
        </w:rPr>
      </w:pPr>
      <w:r>
        <w:rPr>
          <w:rFonts w:hint="eastAsia"/>
        </w:rPr>
        <w:t>So were we.</w:t>
      </w:r>
    </w:p>
    <w:p w14:paraId="27255017">
      <w:pPr>
        <w:ind w:left="-5"/>
        <w:rPr>
          <w:rFonts w:hint="eastAsia"/>
        </w:rPr>
      </w:pPr>
      <w:r>
        <w:rPr>
          <w:rFonts w:hint="eastAsia"/>
        </w:rPr>
        <w:t>我们也曾如此。</w:t>
      </w:r>
    </w:p>
    <w:p w14:paraId="1978CF76">
      <w:pPr>
        <w:ind w:left="-5"/>
        <w:rPr>
          <w:rFonts w:hint="eastAsia"/>
        </w:rPr>
      </w:pPr>
    </w:p>
    <w:p w14:paraId="56338058">
      <w:pPr>
        <w:ind w:left="-5"/>
        <w:rPr>
          <w:rFonts w:hint="eastAsia"/>
        </w:rPr>
      </w:pPr>
      <w:r>
        <w:rPr>
          <w:rFonts w:hint="eastAsia"/>
        </w:rPr>
        <w:t>Thereis a sense in which this is true of all men.</w:t>
      </w:r>
    </w:p>
    <w:p w14:paraId="04986A9A">
      <w:pPr>
        <w:ind w:left="-5"/>
        <w:rPr>
          <w:rFonts w:hint="eastAsia"/>
        </w:rPr>
      </w:pPr>
      <w:r>
        <w:rPr>
          <w:rFonts w:hint="eastAsia"/>
        </w:rPr>
        <w:t>在某种意义上，这对所有人都适用。</w:t>
      </w:r>
    </w:p>
    <w:p w14:paraId="4AC9D485">
      <w:pPr>
        <w:ind w:left="-5"/>
        <w:rPr>
          <w:rFonts w:hint="eastAsia"/>
        </w:rPr>
      </w:pPr>
    </w:p>
    <w:p w14:paraId="1BC60CD0">
      <w:pPr>
        <w:ind w:left="-5"/>
        <w:rPr>
          <w:rFonts w:hint="eastAsia"/>
        </w:rPr>
      </w:pPr>
      <w:r>
        <w:rPr>
          <w:rFonts w:hint="eastAsia"/>
        </w:rPr>
        <w:t>The death of Christ is an adequate atonement for the sins of the whole world.</w:t>
      </w:r>
    </w:p>
    <w:p w14:paraId="4DBF3743">
      <w:pPr>
        <w:ind w:left="-5"/>
        <w:rPr>
          <w:rFonts w:hint="eastAsia"/>
        </w:rPr>
      </w:pPr>
      <w:r>
        <w:rPr>
          <w:rFonts w:hint="eastAsia"/>
        </w:rPr>
        <w:t>基督的死是为全世界罪孽的充分赎罪。</w:t>
      </w:r>
    </w:p>
    <w:p w14:paraId="06E7CD85">
      <w:pPr>
        <w:ind w:left="-5"/>
        <w:rPr>
          <w:rFonts w:hint="eastAsia"/>
        </w:rPr>
      </w:pPr>
    </w:p>
    <w:p w14:paraId="017BF47E">
      <w:pPr>
        <w:ind w:left="-5"/>
        <w:rPr>
          <w:rFonts w:hint="eastAsia"/>
        </w:rPr>
      </w:pPr>
      <w:r>
        <w:rPr>
          <w:rFonts w:hint="eastAsia"/>
        </w:rPr>
        <w:t>His righteousness is appropriate to the justification of all men.</w:t>
      </w:r>
    </w:p>
    <w:p w14:paraId="6CD4B3B8">
      <w:pPr>
        <w:ind w:left="-5"/>
        <w:rPr>
          <w:rFonts w:hint="eastAsia"/>
        </w:rPr>
      </w:pPr>
      <w:r>
        <w:rPr>
          <w:rFonts w:hint="eastAsia"/>
        </w:rPr>
        <w:t>祂的义适合于所有人的称义。</w:t>
      </w:r>
    </w:p>
    <w:p w14:paraId="2E37BCEE">
      <w:pPr>
        <w:ind w:left="-5"/>
        <w:rPr>
          <w:rFonts w:hint="eastAsia"/>
        </w:rPr>
      </w:pPr>
    </w:p>
    <w:p w14:paraId="5D6E67B4">
      <w:pPr>
        <w:ind w:left="-5"/>
        <w:rPr>
          <w:rFonts w:hint="eastAsia"/>
        </w:rPr>
      </w:pPr>
      <w:r>
        <w:rPr>
          <w:rFonts w:hint="eastAsia"/>
        </w:rPr>
        <w:t>It is freely offered to all men.</w:t>
      </w:r>
    </w:p>
    <w:p w14:paraId="4D3C0C45">
      <w:pPr>
        <w:ind w:left="-5"/>
        <w:rPr>
          <w:rFonts w:hint="eastAsia"/>
        </w:rPr>
      </w:pPr>
      <w:r>
        <w:rPr>
          <w:rFonts w:hint="eastAsia"/>
        </w:rPr>
        <w:t>它白白地赐给所有人。</w:t>
      </w:r>
    </w:p>
    <w:p w14:paraId="0A00FFEC">
      <w:pPr>
        <w:ind w:left="-5"/>
        <w:rPr>
          <w:rFonts w:hint="eastAsia"/>
        </w:rPr>
      </w:pPr>
    </w:p>
    <w:p w14:paraId="3B6DB4E7">
      <w:pPr>
        <w:ind w:left="-5"/>
        <w:rPr>
          <w:rFonts w:hint="eastAsia"/>
        </w:rPr>
      </w:pPr>
      <w:r>
        <w:rPr>
          <w:rFonts w:hint="eastAsia"/>
        </w:rPr>
        <w:t>We are at liberty, therefore, to depart out of the house of bondage.</w:t>
      </w:r>
    </w:p>
    <w:p w14:paraId="3345022E">
      <w:pPr>
        <w:ind w:left="-5"/>
        <w:rPr>
          <w:rFonts w:hint="eastAsia"/>
        </w:rPr>
      </w:pPr>
      <w:r>
        <w:rPr>
          <w:rFonts w:hint="eastAsia"/>
        </w:rPr>
        <w:t>因此，我们可以自由地离开那为奴之家。</w:t>
      </w:r>
    </w:p>
    <w:p w14:paraId="386C25DB">
      <w:pPr>
        <w:ind w:left="-5"/>
        <w:rPr>
          <w:rFonts w:hint="eastAsia"/>
        </w:rPr>
      </w:pPr>
    </w:p>
    <w:p w14:paraId="311FC640">
      <w:pPr>
        <w:ind w:left="-5"/>
        <w:rPr>
          <w:rFonts w:hint="eastAsia"/>
        </w:rPr>
      </w:pPr>
      <w:r>
        <w:rPr>
          <w:rFonts w:hint="eastAsia"/>
        </w:rPr>
        <w:t>The right and the power of Satan to hold us in subjection are as effectually broken as the right and power of Pharaoh to keep the Hebrews in bondage.</w:t>
      </w:r>
    </w:p>
    <w:p w14:paraId="397C6F06">
      <w:pPr>
        <w:ind w:left="-5"/>
        <w:rPr>
          <w:rFonts w:hint="eastAsia"/>
        </w:rPr>
      </w:pPr>
      <w:r>
        <w:rPr>
          <w:rFonts w:hint="eastAsia"/>
        </w:rPr>
        <w:t>撒但辖制我们的权利和能力，如同法老辖制希伯来人的权利和能力一样，都已被有效地打破。</w:t>
      </w:r>
    </w:p>
    <w:p w14:paraId="30E47285">
      <w:pPr>
        <w:ind w:left="-5"/>
        <w:rPr>
          <w:rFonts w:hint="eastAsia"/>
        </w:rPr>
      </w:pPr>
    </w:p>
    <w:p w14:paraId="51484266">
      <w:pPr>
        <w:ind w:left="-5"/>
        <w:rPr>
          <w:rFonts w:hint="eastAsia"/>
        </w:rPr>
      </w:pPr>
      <w:r>
        <w:rPr>
          <w:rFonts w:hint="eastAsia"/>
        </w:rPr>
        <w:t>3.The third point of analogy is that a promise of rest is made to us asit was to them.</w:t>
      </w:r>
    </w:p>
    <w:p w14:paraId="15736A03">
      <w:pPr>
        <w:ind w:left="-5"/>
        <w:rPr>
          <w:rFonts w:hint="eastAsia"/>
        </w:rPr>
      </w:pPr>
      <w:r>
        <w:rPr>
          <w:rFonts w:hint="eastAsia"/>
        </w:rPr>
        <w:t>3. 第三个相似之处是，如同对他们一样，对我们也作出了安息的应许。</w:t>
      </w:r>
    </w:p>
    <w:p w14:paraId="183D8140">
      <w:pPr>
        <w:ind w:left="-5"/>
        <w:rPr>
          <w:rFonts w:hint="eastAsia"/>
        </w:rPr>
      </w:pPr>
    </w:p>
    <w:p w14:paraId="4C52AA89">
      <w:pPr>
        <w:ind w:left="-5"/>
        <w:rPr>
          <w:rFonts w:hint="eastAsia"/>
        </w:rPr>
      </w:pPr>
      <w:r>
        <w:rPr>
          <w:rFonts w:hint="eastAsia"/>
        </w:rPr>
        <w:t>To them it was an earthly rest, a land flowing with milk and honey.</w:t>
      </w:r>
    </w:p>
    <w:p w14:paraId="4A6F5A4A">
      <w:pPr>
        <w:ind w:left="-5"/>
        <w:rPr>
          <w:rFonts w:hint="eastAsia"/>
        </w:rPr>
      </w:pPr>
      <w:r>
        <w:rPr>
          <w:rFonts w:hint="eastAsia"/>
        </w:rPr>
        <w:t>对他们而言，那是一个属世的安息，一块流奶与蜜之地。</w:t>
      </w:r>
    </w:p>
    <w:p w14:paraId="28340227">
      <w:pPr>
        <w:ind w:left="-5"/>
        <w:rPr>
          <w:rFonts w:hint="eastAsia"/>
        </w:rPr>
      </w:pPr>
    </w:p>
    <w:p w14:paraId="5A7E4F07">
      <w:pPr>
        <w:ind w:left="-5"/>
        <w:rPr>
          <w:rFonts w:hint="eastAsia"/>
        </w:rPr>
      </w:pPr>
      <w:r>
        <w:rPr>
          <w:rFonts w:hint="eastAsia"/>
        </w:rPr>
        <w:t>To us, an eternal rest.</w:t>
      </w:r>
    </w:p>
    <w:p w14:paraId="4BD90406">
      <w:pPr>
        <w:ind w:left="-5"/>
        <w:rPr>
          <w:rFonts w:hint="eastAsia"/>
        </w:rPr>
      </w:pPr>
      <w:r>
        <w:rPr>
          <w:rFonts w:hint="eastAsia"/>
        </w:rPr>
        <w:t>对我们而言，是一个永恒的安息。</w:t>
      </w:r>
    </w:p>
    <w:p w14:paraId="1ECEB10F">
      <w:pPr>
        <w:ind w:left="-5"/>
        <w:rPr>
          <w:rFonts w:hint="eastAsia"/>
        </w:rPr>
      </w:pPr>
    </w:p>
    <w:p w14:paraId="52BF8A62">
      <w:pPr>
        <w:ind w:left="-5"/>
        <w:rPr>
          <w:rFonts w:hint="eastAsia"/>
        </w:rPr>
      </w:pPr>
      <w:r>
        <w:rPr>
          <w:rFonts w:hint="eastAsia"/>
        </w:rPr>
        <w:t>4.The fourth point is that multitudes of those to whom that promisewas made and that rest offered failed to reach it.</w:t>
      </w:r>
    </w:p>
    <w:p w14:paraId="653B9664">
      <w:pPr>
        <w:ind w:left="-5"/>
        <w:rPr>
          <w:rFonts w:hint="eastAsia"/>
        </w:rPr>
      </w:pPr>
      <w:r>
        <w:rPr>
          <w:rFonts w:hint="eastAsia"/>
        </w:rPr>
        <w:t>4. 第四点是，许多领受那应许并得着那安息的人，却未能达到。</w:t>
      </w:r>
    </w:p>
    <w:p w14:paraId="662FF460">
      <w:pPr>
        <w:ind w:left="-5"/>
        <w:rPr>
          <w:rFonts w:hint="eastAsia"/>
        </w:rPr>
      </w:pPr>
    </w:p>
    <w:p w14:paraId="0261A2BB">
      <w:pPr>
        <w:ind w:left="-5"/>
        <w:rPr>
          <w:rFonts w:hint="eastAsia"/>
        </w:rPr>
      </w:pPr>
      <w:r>
        <w:rPr>
          <w:rFonts w:hint="eastAsia"/>
        </w:rPr>
        <w:t>So of those who receive the promise of eternal rest, or have the opportunity of salvation.</w:t>
      </w:r>
    </w:p>
    <w:p w14:paraId="3FC90CD3">
      <w:pPr>
        <w:ind w:left="-5"/>
        <w:rPr>
          <w:rFonts w:hint="eastAsia"/>
        </w:rPr>
      </w:pPr>
      <w:r>
        <w:rPr>
          <w:rFonts w:hint="eastAsia"/>
        </w:rPr>
        <w:t>那些领受永恒安息应许的人，或有得救机会的人也是如此。</w:t>
      </w:r>
    </w:p>
    <w:p w14:paraId="5958DED4">
      <w:pPr>
        <w:ind w:left="-5"/>
        <w:rPr>
          <w:rFonts w:hint="eastAsia"/>
        </w:rPr>
      </w:pPr>
    </w:p>
    <w:p w14:paraId="3CB415FE">
      <w:pPr>
        <w:ind w:left="-5"/>
        <w:rPr>
          <w:rFonts w:hint="eastAsia"/>
        </w:rPr>
      </w:pPr>
      <w:r>
        <w:rPr>
          <w:rFonts w:hint="eastAsia"/>
        </w:rPr>
        <w:t>Multitudes fail of eternal life.</w:t>
      </w:r>
    </w:p>
    <w:p w14:paraId="65DA2598">
      <w:pPr>
        <w:ind w:left="-5"/>
        <w:rPr>
          <w:rFonts w:hint="eastAsia"/>
        </w:rPr>
      </w:pPr>
      <w:r>
        <w:rPr>
          <w:rFonts w:hint="eastAsia"/>
        </w:rPr>
        <w:t>许多人未能得到永生。</w:t>
      </w:r>
    </w:p>
    <w:p w14:paraId="0BCEE180">
      <w:pPr>
        <w:ind w:left="-5"/>
        <w:rPr>
          <w:rFonts w:hint="eastAsia"/>
        </w:rPr>
      </w:pPr>
    </w:p>
    <w:p w14:paraId="41C48615">
      <w:pPr>
        <w:ind w:left="-5"/>
        <w:rPr>
          <w:rFonts w:hint="eastAsia"/>
        </w:rPr>
      </w:pPr>
      <w:r>
        <w:rPr>
          <w:rFonts w:hint="eastAsia"/>
        </w:rPr>
        <w:t>5.The fifth point of analogy is that the causes of failure are in bothcases the same.</w:t>
      </w:r>
    </w:p>
    <w:p w14:paraId="299596EE">
      <w:pPr>
        <w:ind w:left="-5"/>
        <w:rPr>
          <w:rFonts w:hint="eastAsia"/>
        </w:rPr>
      </w:pPr>
      <w:r>
        <w:rPr>
          <w:rFonts w:hint="eastAsia"/>
        </w:rPr>
        <w:t>5. 第五个相似之处是，两种情况下失败的原因是相同的。</w:t>
      </w:r>
    </w:p>
    <w:p w14:paraId="0F1D00B0">
      <w:pPr>
        <w:ind w:left="-5"/>
        <w:rPr>
          <w:rFonts w:hint="eastAsia"/>
        </w:rPr>
      </w:pPr>
    </w:p>
    <w:p w14:paraId="2F7F6904">
      <w:pPr>
        <w:ind w:left="-5"/>
        <w:rPr>
          <w:rFonts w:hint="eastAsia"/>
        </w:rPr>
      </w:pPr>
      <w:r>
        <w:rPr>
          <w:rFonts w:hint="eastAsia"/>
        </w:rPr>
        <w:t>(a.) Some did not wish to enter into Canaan.</w:t>
      </w:r>
    </w:p>
    <w:p w14:paraId="11DAAB6C">
      <w:pPr>
        <w:ind w:left="-5"/>
        <w:rPr>
          <w:rFonts w:hint="eastAsia"/>
        </w:rPr>
      </w:pPr>
      <w:r>
        <w:rPr>
          <w:rFonts w:hint="eastAsia"/>
        </w:rPr>
        <w:t>(a.) 有些人不愿进入迦南。</w:t>
      </w:r>
    </w:p>
    <w:p w14:paraId="2229B115">
      <w:pPr>
        <w:ind w:left="-5"/>
        <w:rPr>
          <w:rFonts w:hint="eastAsia"/>
        </w:rPr>
      </w:pPr>
    </w:p>
    <w:p w14:paraId="6CA67DF7">
      <w:pPr>
        <w:ind w:left="-5"/>
        <w:rPr>
          <w:rFonts w:hint="eastAsia"/>
        </w:rPr>
      </w:pPr>
      <w:r>
        <w:rPr>
          <w:rFonts w:hint="eastAsia"/>
        </w:rPr>
        <w:t>They preferred the flesh-pots of Egypt, though connected with slavery, to the inheritance in Canaan, connected with self-denial and effort.</w:t>
      </w:r>
    </w:p>
    <w:p w14:paraId="3FB3AF1D">
      <w:pPr>
        <w:ind w:left="-5"/>
        <w:rPr>
          <w:rFonts w:hint="eastAsia"/>
        </w:rPr>
      </w:pPr>
      <w:r>
        <w:rPr>
          <w:rFonts w:hint="eastAsia"/>
        </w:rPr>
        <w:t>他们宁愿要埃及的肉锅，虽然那与奴役相连，也不要迦南的产业，虽然那与克己和努力相连。</w:t>
      </w:r>
    </w:p>
    <w:p w14:paraId="0145C965">
      <w:pPr>
        <w:ind w:left="-5"/>
        <w:rPr>
          <w:rFonts w:hint="eastAsia"/>
        </w:rPr>
      </w:pPr>
    </w:p>
    <w:p w14:paraId="017ACFFF">
      <w:pPr>
        <w:ind w:left="-5"/>
        <w:rPr>
          <w:rFonts w:hint="eastAsia"/>
        </w:rPr>
      </w:pPr>
      <w:r>
        <w:rPr>
          <w:rFonts w:hint="eastAsia"/>
        </w:rPr>
        <w:t>(b.) They did not believe they should perish through unbelief.</w:t>
      </w:r>
    </w:p>
    <w:p w14:paraId="55772658">
      <w:pPr>
        <w:ind w:left="-5"/>
        <w:rPr>
          <w:rFonts w:hint="eastAsia"/>
        </w:rPr>
      </w:pPr>
      <w:r>
        <w:rPr>
          <w:rFonts w:hint="eastAsia"/>
        </w:rPr>
        <w:t>(b.) 他们不相信他们会因不信而灭亡。</w:t>
      </w:r>
    </w:p>
    <w:p w14:paraId="11653490">
      <w:pPr>
        <w:ind w:left="-5"/>
        <w:rPr>
          <w:rFonts w:hint="eastAsia"/>
        </w:rPr>
      </w:pPr>
    </w:p>
    <w:p w14:paraId="70D87CF8">
      <w:pPr>
        <w:ind w:left="-5"/>
        <w:rPr>
          <w:rFonts w:hint="eastAsia"/>
        </w:rPr>
      </w:pPr>
      <w:r>
        <w:rPr>
          <w:rFonts w:hint="eastAsia"/>
        </w:rPr>
        <w:t>The word did not profit them, not being mixed with faith in them which heard it.</w:t>
      </w:r>
    </w:p>
    <w:p w14:paraId="0FF2AFD0">
      <w:pPr>
        <w:ind w:left="-5"/>
        <w:rPr>
          <w:rFonts w:hint="eastAsia"/>
        </w:rPr>
      </w:pPr>
      <w:r>
        <w:rPr>
          <w:rFonts w:hint="eastAsia"/>
        </w:rPr>
        <w:t>道与他们无益，因为他们没有信心与所听见的道调和。</w:t>
      </w:r>
    </w:p>
    <w:p w14:paraId="3D9445FD">
      <w:pPr>
        <w:ind w:left="-5"/>
        <w:rPr>
          <w:rFonts w:hint="eastAsia"/>
        </w:rPr>
      </w:pPr>
    </w:p>
    <w:p w14:paraId="46692085">
      <w:pPr>
        <w:ind w:left="-5"/>
        <w:rPr>
          <w:rFonts w:hint="eastAsia"/>
        </w:rPr>
      </w:pPr>
      <w:r>
        <w:rPr>
          <w:rFonts w:hint="eastAsia"/>
        </w:rPr>
        <w:t>What does this mean?</w:t>
      </w:r>
    </w:p>
    <w:p w14:paraId="34F63545">
      <w:pPr>
        <w:ind w:left="-5"/>
        <w:rPr>
          <w:rFonts w:hint="eastAsia"/>
        </w:rPr>
      </w:pPr>
      <w:r>
        <w:rPr>
          <w:rFonts w:hint="eastAsia"/>
        </w:rPr>
        <w:t>这是什么意思？</w:t>
      </w:r>
    </w:p>
    <w:p w14:paraId="4BB966C5">
      <w:pPr>
        <w:ind w:left="-5"/>
        <w:rPr>
          <w:rFonts w:hint="eastAsia"/>
        </w:rPr>
      </w:pPr>
    </w:p>
    <w:p w14:paraId="3DA08C75">
      <w:pPr>
        <w:ind w:left="-5"/>
        <w:rPr>
          <w:rFonts w:hint="eastAsia"/>
        </w:rPr>
      </w:pPr>
      <w:r>
        <w:rPr>
          <w:rFonts w:hint="eastAsia"/>
        </w:rPr>
        <w:t>It does not mean that they did not believe there was such a land as Canaan.</w:t>
      </w:r>
    </w:p>
    <w:p w14:paraId="23859235">
      <w:pPr>
        <w:ind w:left="-5"/>
        <w:rPr>
          <w:rFonts w:hint="eastAsia"/>
        </w:rPr>
      </w:pPr>
      <w:r>
        <w:rPr>
          <w:rFonts w:hint="eastAsia"/>
        </w:rPr>
        <w:t>这并非指他们不相信有迦南那样一块土地。</w:t>
      </w:r>
    </w:p>
    <w:p w14:paraId="29A6C59D">
      <w:pPr>
        <w:ind w:left="-5"/>
        <w:rPr>
          <w:rFonts w:hint="eastAsia"/>
        </w:rPr>
      </w:pPr>
    </w:p>
    <w:p w14:paraId="01A52637">
      <w:pPr>
        <w:ind w:left="-5"/>
        <w:rPr>
          <w:rFonts w:hint="eastAsia"/>
        </w:rPr>
      </w:pPr>
      <w:r>
        <w:rPr>
          <w:rFonts w:hint="eastAsia"/>
        </w:rPr>
        <w:t>Nor that it was not a suitable inheritance.</w:t>
      </w:r>
    </w:p>
    <w:p w14:paraId="664C3F1F">
      <w:pPr>
        <w:ind w:left="-5"/>
        <w:rPr>
          <w:rFonts w:hint="eastAsia"/>
        </w:rPr>
      </w:pPr>
      <w:r>
        <w:rPr>
          <w:rFonts w:hint="eastAsia"/>
        </w:rPr>
        <w:t>也并非指那不是一块合适的产业。</w:t>
      </w:r>
    </w:p>
    <w:p w14:paraId="273934CD">
      <w:pPr>
        <w:ind w:left="-5"/>
        <w:rPr>
          <w:rFonts w:hint="eastAsia"/>
        </w:rPr>
      </w:pPr>
    </w:p>
    <w:p w14:paraId="290B7200">
      <w:pPr>
        <w:ind w:left="-5"/>
        <w:rPr>
          <w:rFonts w:hint="eastAsia"/>
        </w:rPr>
      </w:pPr>
      <w:r>
        <w:rPr>
          <w:rFonts w:hint="eastAsia"/>
        </w:rPr>
        <w:t>What they really disbelieved was the promise of God that he would give it unto the then and there.</w:t>
      </w:r>
    </w:p>
    <w:p w14:paraId="1C20E708">
      <w:pPr>
        <w:ind w:left="-5"/>
        <w:rPr>
          <w:rFonts w:hint="eastAsia"/>
        </w:rPr>
      </w:pPr>
      <w:r>
        <w:rPr>
          <w:rFonts w:hint="eastAsia"/>
        </w:rPr>
        <w:t>他们真正不信的是神的应许，即祂会将那地赐给当时在那里的他们。</w:t>
      </w:r>
    </w:p>
    <w:p w14:paraId="121133F2">
      <w:pPr>
        <w:ind w:left="-5"/>
        <w:rPr>
          <w:rFonts w:hint="eastAsia"/>
        </w:rPr>
      </w:pPr>
    </w:p>
    <w:p w14:paraId="1D04647B">
      <w:pPr>
        <w:ind w:left="-5"/>
        <w:rPr>
          <w:rFonts w:hint="eastAsia"/>
        </w:rPr>
      </w:pPr>
      <w:r>
        <w:rPr>
          <w:rFonts w:hint="eastAsia"/>
        </w:rPr>
        <w:t>They came to the borders but they were afraid to enter.</w:t>
      </w:r>
    </w:p>
    <w:p w14:paraId="0C0EE6A2">
      <w:pPr>
        <w:ind w:left="-5"/>
        <w:rPr>
          <w:rFonts w:hint="eastAsia"/>
        </w:rPr>
      </w:pPr>
      <w:r>
        <w:rPr>
          <w:rFonts w:hint="eastAsia"/>
        </w:rPr>
        <w:t>他们来到边界，却害怕进入。</w:t>
      </w:r>
    </w:p>
    <w:p w14:paraId="5AB0CDBD">
      <w:pPr>
        <w:ind w:left="-5"/>
        <w:rPr>
          <w:rFonts w:hint="eastAsia"/>
        </w:rPr>
      </w:pPr>
    </w:p>
    <w:p w14:paraId="6B1FDE6C">
      <w:pPr>
        <w:ind w:left="-5"/>
        <w:rPr>
          <w:rFonts w:hint="eastAsia"/>
        </w:rPr>
      </w:pPr>
      <w:r>
        <w:rPr>
          <w:rFonts w:hint="eastAsia"/>
        </w:rPr>
        <w:t>This is the case with thousands.</w:t>
      </w:r>
    </w:p>
    <w:p w14:paraId="40ED2559">
      <w:pPr>
        <w:ind w:left="-5"/>
        <w:rPr>
          <w:rFonts w:hint="eastAsia"/>
        </w:rPr>
      </w:pPr>
      <w:r>
        <w:rPr>
          <w:rFonts w:hint="eastAsia"/>
        </w:rPr>
        <w:t>成千上万的人都是如此。</w:t>
      </w:r>
    </w:p>
    <w:p w14:paraId="787D9910">
      <w:pPr>
        <w:ind w:left="-5"/>
        <w:rPr>
          <w:rFonts w:hint="eastAsia"/>
        </w:rPr>
      </w:pPr>
    </w:p>
    <w:p w14:paraId="709CCEC6">
      <w:pPr>
        <w:ind w:left="-5"/>
        <w:rPr>
          <w:rFonts w:hint="eastAsia"/>
        </w:rPr>
      </w:pPr>
      <w:r>
        <w:rPr>
          <w:rFonts w:hint="eastAsia"/>
        </w:rPr>
        <w:t>They believe there is a heaven; they believe that it is a happy place.</w:t>
      </w:r>
    </w:p>
    <w:p w14:paraId="372E7109">
      <w:pPr>
        <w:ind w:left="-5"/>
        <w:rPr>
          <w:rFonts w:hint="eastAsia"/>
        </w:rPr>
      </w:pPr>
      <w:r>
        <w:rPr>
          <w:rFonts w:hint="eastAsia"/>
        </w:rPr>
        <w:t>他们相信有天堂；他们相信那是一个快乐的地方。</w:t>
      </w:r>
    </w:p>
    <w:p w14:paraId="2859D921">
      <w:pPr>
        <w:ind w:left="-5"/>
        <w:rPr>
          <w:rFonts w:hint="eastAsia"/>
        </w:rPr>
      </w:pPr>
    </w:p>
    <w:p w14:paraId="19C9ED8E">
      <w:pPr>
        <w:ind w:left="-5"/>
        <w:rPr>
          <w:rFonts w:hint="eastAsia"/>
        </w:rPr>
      </w:pPr>
      <w:r>
        <w:rPr>
          <w:rFonts w:hint="eastAsia"/>
        </w:rPr>
        <w:t>They desire to be saved; but they are afraid to trust God.</w:t>
      </w:r>
    </w:p>
    <w:p w14:paraId="298C5A28">
      <w:pPr>
        <w:ind w:left="-5"/>
        <w:rPr>
          <w:rFonts w:hint="eastAsia"/>
        </w:rPr>
      </w:pPr>
      <w:r>
        <w:rPr>
          <w:rFonts w:hint="eastAsia"/>
        </w:rPr>
        <w:t>他们渴望得救；但他们害怕信靠神。</w:t>
      </w:r>
    </w:p>
    <w:p w14:paraId="38369260">
      <w:pPr>
        <w:ind w:left="-5"/>
        <w:rPr>
          <w:rFonts w:hint="eastAsia"/>
        </w:rPr>
      </w:pPr>
    </w:p>
    <w:p w14:paraId="6EDA55C8">
      <w:pPr>
        <w:ind w:left="-5"/>
        <w:rPr>
          <w:rFonts w:hint="eastAsia"/>
        </w:rPr>
      </w:pPr>
      <w:r>
        <w:rPr>
          <w:rFonts w:hint="eastAsia"/>
        </w:rPr>
        <w:t>They do not believe that God will save them, and therefore they are not saved.</w:t>
      </w:r>
    </w:p>
    <w:p w14:paraId="5390430C">
      <w:pPr>
        <w:ind w:left="-5"/>
        <w:rPr>
          <w:rFonts w:hint="eastAsia"/>
        </w:rPr>
      </w:pPr>
      <w:r>
        <w:rPr>
          <w:rFonts w:hint="eastAsia"/>
        </w:rPr>
        <w:t>他们不相信神会拯救他们，因此他们没有得救。</w:t>
      </w:r>
    </w:p>
    <w:p w14:paraId="2B4F3AC0">
      <w:pPr>
        <w:ind w:left="-5"/>
        <w:rPr>
          <w:rFonts w:hint="eastAsia"/>
        </w:rPr>
      </w:pPr>
    </w:p>
    <w:p w14:paraId="2E92A618">
      <w:pPr>
        <w:ind w:left="-5"/>
        <w:rPr>
          <w:rFonts w:hint="eastAsia"/>
        </w:rPr>
      </w:pPr>
      <w:r>
        <w:rPr>
          <w:rFonts w:hint="eastAsia"/>
        </w:rPr>
        <w:t>Had Israel, when they came to the borders of Canaan, gone straight forwards, regardless of the size of the Amalekites or of the number and strength of their walled towns, they would have inherited the promised land; but they refused, and perished in their unbelief.</w:t>
      </w:r>
    </w:p>
    <w:p w14:paraId="759C3C33">
      <w:pPr>
        <w:ind w:left="-5"/>
        <w:rPr>
          <w:rFonts w:hint="eastAsia"/>
        </w:rPr>
      </w:pPr>
      <w:r>
        <w:rPr>
          <w:rFonts w:hint="eastAsia"/>
        </w:rPr>
        <w:t>以色列人来到迦南边界时，若不顾亚玛力人的高大，或他们坚固城邑的数量和力量，径直前进，他们就必承受所应许之地；但他们拒绝了，并在他们的不信中灭亡了。</w:t>
      </w:r>
    </w:p>
    <w:p w14:paraId="09152382">
      <w:pPr>
        <w:ind w:left="-5"/>
        <w:rPr>
          <w:rFonts w:hint="eastAsia"/>
        </w:rPr>
      </w:pPr>
    </w:p>
    <w:p w14:paraId="5661E538">
      <w:pPr>
        <w:ind w:left="-5"/>
        <w:rPr>
          <w:rFonts w:hint="eastAsia"/>
        </w:rPr>
      </w:pPr>
      <w:r>
        <w:rPr>
          <w:rFonts w:hint="eastAsia"/>
        </w:rPr>
        <w:t>So now, if you come as you are to the borders of the kingdom of heaven, and are frightened by the number of your sins, or by the threatenings of Satan or of the law, and refuse to go forward trusting to God, you too will perish after the same example of unbelief.</w:t>
      </w:r>
    </w:p>
    <w:p w14:paraId="202829B9">
      <w:pPr>
        <w:ind w:left="-5"/>
        <w:rPr>
          <w:rFonts w:hint="eastAsia"/>
        </w:rPr>
      </w:pPr>
      <w:r>
        <w:rPr>
          <w:rFonts w:hint="eastAsia"/>
        </w:rPr>
        <w:t>所以现在，如果你们照着你们的本相来到天国的边界，却因你们罪孽的众多，或因撒但或律法的威吓而害怕，并拒绝信靠神前进，你们也必照样因不信而灭亡。</w:t>
      </w:r>
    </w:p>
    <w:p w14:paraId="7C503E58">
      <w:pPr>
        <w:ind w:left="-5"/>
        <w:rPr>
          <w:rFonts w:hint="eastAsia"/>
        </w:rPr>
      </w:pPr>
    </w:p>
    <w:p w14:paraId="02D7DDA6">
      <w:pPr>
        <w:ind w:left="-5"/>
        <w:rPr>
          <w:rFonts w:hint="eastAsia"/>
        </w:rPr>
      </w:pPr>
      <w:r>
        <w:rPr>
          <w:rFonts w:hint="eastAsia"/>
        </w:rPr>
        <w:t>6.A sixth point of analogy is that those who refused to enter whenthey had the opportunity were rejected when they tried to enter.</w:t>
      </w:r>
    </w:p>
    <w:p w14:paraId="47AEFAF4">
      <w:pPr>
        <w:ind w:left="-5"/>
        <w:rPr>
          <w:rFonts w:hint="eastAsia"/>
        </w:rPr>
      </w:pPr>
      <w:r>
        <w:rPr>
          <w:rFonts w:hint="eastAsia"/>
        </w:rPr>
        <w:t>6. 第六个相似之处是，那些在有机会进入时拒绝进入的人，当他们试图进入时却被拒绝了。</w:t>
      </w:r>
    </w:p>
    <w:p w14:paraId="61DCDEBE">
      <w:pPr>
        <w:ind w:left="-5"/>
        <w:rPr>
          <w:rFonts w:hint="eastAsia"/>
        </w:rPr>
      </w:pPr>
    </w:p>
    <w:p w14:paraId="0B23D270">
      <w:pPr>
        <w:ind w:left="-5"/>
        <w:rPr>
          <w:rFonts w:hint="eastAsia"/>
        </w:rPr>
      </w:pPr>
      <w:r>
        <w:rPr>
          <w:rFonts w:hint="eastAsia"/>
        </w:rPr>
        <w:t>How often is this realized in the religious experience of men!</w:t>
      </w:r>
    </w:p>
    <w:p w14:paraId="29F65636">
      <w:pPr>
        <w:ind w:left="-5"/>
        <w:rPr>
          <w:rFonts w:hint="eastAsia"/>
        </w:rPr>
      </w:pPr>
      <w:r>
        <w:rPr>
          <w:rFonts w:hint="eastAsia"/>
        </w:rPr>
        <w:t>这在人的信仰经历中是多么常见啊！</w:t>
      </w:r>
    </w:p>
    <w:p w14:paraId="624F7921">
      <w:pPr>
        <w:ind w:left="-5"/>
        <w:rPr>
          <w:rFonts w:hint="eastAsia"/>
        </w:rPr>
      </w:pPr>
    </w:p>
    <w:p w14:paraId="48600779">
      <w:pPr>
        <w:ind w:left="-5"/>
        <w:rPr>
          <w:rFonts w:hint="eastAsia"/>
        </w:rPr>
      </w:pPr>
      <w:r>
        <w:rPr>
          <w:rFonts w:hint="eastAsia"/>
        </w:rPr>
        <w:t>The Spirit often calls and strives; men refuse to attend and obey, and then when calamity or death comes, they strive to enter in and are not able.</w:t>
      </w:r>
    </w:p>
    <w:p w14:paraId="20E40360">
      <w:pPr>
        <w:ind w:left="-5"/>
        <w:rPr>
          <w:rFonts w:hint="eastAsia"/>
        </w:rPr>
      </w:pPr>
      <w:r>
        <w:rPr>
          <w:rFonts w:hint="eastAsia"/>
        </w:rPr>
        <w:t>圣灵常常呼召和争取；人却拒绝听从和顺服，然后当灾难或死亡来临时，他们就努力要进去，却不能。</w:t>
      </w:r>
    </w:p>
    <w:p w14:paraId="5948EBCE">
      <w:pPr>
        <w:ind w:left="-5"/>
        <w:rPr>
          <w:rFonts w:hint="eastAsia"/>
        </w:rPr>
      </w:pPr>
    </w:p>
    <w:p w14:paraId="4417CF18">
      <w:pPr>
        <w:ind w:left="-5"/>
        <w:rPr>
          <w:rFonts w:hint="eastAsia"/>
        </w:rPr>
      </w:pPr>
      <w:r>
        <w:rPr>
          <w:rFonts w:hint="eastAsia"/>
        </w:rPr>
        <w:t>Today, therefore, if ye will hear his voice, harden not your hearts.</w:t>
      </w:r>
    </w:p>
    <w:p w14:paraId="1ECCF3B9">
      <w:pPr>
        <w:ind w:left="-5"/>
        <w:rPr>
          <w:rFonts w:hint="eastAsia"/>
        </w:rPr>
      </w:pPr>
      <w:r>
        <w:rPr>
          <w:rFonts w:hint="eastAsia"/>
        </w:rPr>
        <w:t>所以，今日你们若听祂的话，就不可硬着心。</w:t>
      </w:r>
    </w:p>
    <w:p w14:paraId="32D12A7F">
      <w:pPr>
        <w:ind w:left="-5"/>
        <w:rPr>
          <w:rFonts w:hint="eastAsia"/>
        </w:rPr>
      </w:pPr>
    </w:p>
    <w:p w14:paraId="57A2BC0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CCXXXIV. There remaineth therefore a rest to the people of God</w:t>
      </w:r>
    </w:p>
    <w:p w14:paraId="5CE5BE9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CCXXXIV. 这样看来，必另有一安息日的安息，为神的子民存留。</w:t>
      </w:r>
    </w:p>
    <w:p w14:paraId="246F9383">
      <w:pPr>
        <w:ind w:left="-5"/>
        <w:jc w:val="center"/>
        <w:rPr>
          <w:rFonts w:hint="eastAsia"/>
        </w:rPr>
      </w:pPr>
      <w:r>
        <w:rPr>
          <w:rFonts w:hint="eastAsia"/>
        </w:rPr>
        <w:t>[Oct. 31st, 1853.]</w:t>
      </w:r>
    </w:p>
    <w:p w14:paraId="155E8663">
      <w:pPr>
        <w:ind w:left="-5"/>
        <w:jc w:val="center"/>
        <w:rPr>
          <w:rFonts w:hint="eastAsia"/>
        </w:rPr>
      </w:pPr>
      <w:r>
        <w:rPr>
          <w:rFonts w:hint="eastAsia"/>
        </w:rPr>
        <w:t>[1853年10月31日]</w:t>
      </w:r>
    </w:p>
    <w:p w14:paraId="5084AC11">
      <w:pPr>
        <w:ind w:left="-5"/>
        <w:rPr>
          <w:rFonts w:hint="eastAsia"/>
        </w:rPr>
      </w:pPr>
    </w:p>
    <w:p w14:paraId="0632809F">
      <w:pPr>
        <w:ind w:left="-5"/>
        <w:rPr>
          <w:rFonts w:hint="eastAsia"/>
        </w:rPr>
      </w:pPr>
      <w:r>
        <w:rPr>
          <w:rFonts w:hint="eastAsia"/>
        </w:rPr>
        <w:t>I. Exposition of the context.</w:t>
      </w:r>
    </w:p>
    <w:p w14:paraId="61C3789A">
      <w:pPr>
        <w:ind w:left="-5"/>
        <w:rPr>
          <w:rFonts w:hint="eastAsia"/>
        </w:rPr>
      </w:pPr>
      <w:r>
        <w:rPr>
          <w:rFonts w:hint="eastAsia"/>
        </w:rPr>
        <w:t xml:space="preserve"> I. 上下文阐释。</w:t>
      </w:r>
    </w:p>
    <w:p w14:paraId="01256639">
      <w:pPr>
        <w:ind w:left="-5"/>
        <w:rPr>
          <w:rFonts w:hint="eastAsia"/>
        </w:rPr>
      </w:pPr>
    </w:p>
    <w:p w14:paraId="664A383F">
      <w:pPr>
        <w:ind w:left="-5"/>
        <w:rPr>
          <w:rFonts w:hint="eastAsia"/>
        </w:rPr>
      </w:pPr>
      <w:r>
        <w:rPr>
          <w:rFonts w:hint="eastAsia"/>
        </w:rPr>
        <w:t>The Apostle warns his readers against unbelief.</w:t>
      </w:r>
    </w:p>
    <w:p w14:paraId="686F7A15">
      <w:pPr>
        <w:ind w:left="-5"/>
        <w:rPr>
          <w:rFonts w:hint="eastAsia"/>
        </w:rPr>
      </w:pPr>
      <w:r>
        <w:rPr>
          <w:rFonts w:hint="eastAsia"/>
        </w:rPr>
        <w:t>使徒警告他的读者提防不信。</w:t>
      </w:r>
    </w:p>
    <w:p w14:paraId="6101CFF7">
      <w:pPr>
        <w:ind w:left="-5"/>
        <w:rPr>
          <w:rFonts w:hint="eastAsia"/>
        </w:rPr>
      </w:pPr>
    </w:p>
    <w:p w14:paraId="69121ACE">
      <w:pPr>
        <w:ind w:left="-5"/>
        <w:rPr>
          <w:rFonts w:hint="eastAsia"/>
        </w:rPr>
      </w:pPr>
      <w:r>
        <w:rPr>
          <w:rFonts w:hint="eastAsia"/>
        </w:rPr>
        <w:t>He holds up to them the ancient Israelites as a warning.</w:t>
      </w:r>
    </w:p>
    <w:p w14:paraId="6271B61E">
      <w:pPr>
        <w:ind w:left="-5"/>
        <w:rPr>
          <w:rFonts w:hint="eastAsia"/>
        </w:rPr>
      </w:pPr>
      <w:r>
        <w:rPr>
          <w:rFonts w:hint="eastAsia"/>
        </w:rPr>
        <w:t>祂将古以色列人作为警戒摆在他们面前。</w:t>
      </w:r>
    </w:p>
    <w:p w14:paraId="02B0C323">
      <w:pPr>
        <w:ind w:left="-5"/>
        <w:rPr>
          <w:rFonts w:hint="eastAsia"/>
        </w:rPr>
      </w:pPr>
    </w:p>
    <w:p w14:paraId="49A6A9AD">
      <w:pPr>
        <w:ind w:left="-5"/>
        <w:rPr>
          <w:rFonts w:hint="eastAsia"/>
        </w:rPr>
      </w:pPr>
      <w:r>
        <w:rPr>
          <w:rFonts w:hint="eastAsia"/>
        </w:rPr>
        <w:t>They had been brought out of Egypt.</w:t>
      </w:r>
    </w:p>
    <w:p w14:paraId="283C8756">
      <w:pPr>
        <w:ind w:left="-5"/>
        <w:rPr>
          <w:rFonts w:hint="eastAsia"/>
        </w:rPr>
      </w:pPr>
      <w:r>
        <w:rPr>
          <w:rFonts w:hint="eastAsia"/>
        </w:rPr>
        <w:t>他们曾被带出埃及。</w:t>
      </w:r>
    </w:p>
    <w:p w14:paraId="27005C47">
      <w:pPr>
        <w:ind w:left="-5"/>
        <w:rPr>
          <w:rFonts w:hint="eastAsia"/>
        </w:rPr>
      </w:pPr>
    </w:p>
    <w:p w14:paraId="562441C8">
      <w:pPr>
        <w:ind w:left="-5"/>
        <w:rPr>
          <w:rFonts w:hint="eastAsia"/>
        </w:rPr>
      </w:pPr>
      <w:r>
        <w:rPr>
          <w:rFonts w:hint="eastAsia"/>
        </w:rPr>
        <w:t>They had the promise of a rest in Canaan.</w:t>
      </w:r>
    </w:p>
    <w:p w14:paraId="365E6212">
      <w:pPr>
        <w:ind w:left="-5"/>
        <w:rPr>
          <w:rFonts w:hint="eastAsia"/>
        </w:rPr>
      </w:pPr>
      <w:r>
        <w:rPr>
          <w:rFonts w:hint="eastAsia"/>
        </w:rPr>
        <w:t>他们曾得到在迦南安息的应许。</w:t>
      </w:r>
    </w:p>
    <w:p w14:paraId="76B02AD6">
      <w:pPr>
        <w:ind w:left="-5"/>
        <w:rPr>
          <w:rFonts w:hint="eastAsia"/>
        </w:rPr>
      </w:pPr>
    </w:p>
    <w:p w14:paraId="3A274BF8">
      <w:pPr>
        <w:ind w:left="-5"/>
        <w:rPr>
          <w:rFonts w:hint="eastAsia"/>
        </w:rPr>
      </w:pPr>
      <w:r>
        <w:rPr>
          <w:rFonts w:hint="eastAsia"/>
        </w:rPr>
        <w:t>They failed to enter it because of unbelief.</w:t>
      </w:r>
    </w:p>
    <w:p w14:paraId="44F2ED1D">
      <w:pPr>
        <w:ind w:left="-5"/>
        <w:rPr>
          <w:rFonts w:hint="eastAsia"/>
        </w:rPr>
      </w:pPr>
      <w:r>
        <w:rPr>
          <w:rFonts w:hint="eastAsia"/>
        </w:rPr>
        <w:t>他们因不信而未能进入。</w:t>
      </w:r>
    </w:p>
    <w:p w14:paraId="78591837">
      <w:pPr>
        <w:ind w:left="-5"/>
        <w:rPr>
          <w:rFonts w:hint="eastAsia"/>
        </w:rPr>
      </w:pPr>
    </w:p>
    <w:p w14:paraId="35ACD980">
      <w:pPr>
        <w:ind w:left="-5"/>
        <w:rPr>
          <w:rFonts w:hint="eastAsia"/>
        </w:rPr>
      </w:pPr>
      <w:r>
        <w:rPr>
          <w:rFonts w:hint="eastAsia"/>
        </w:rPr>
        <w:t>There is an analogy between their case and ours.</w:t>
      </w:r>
    </w:p>
    <w:p w14:paraId="7DE14A23">
      <w:pPr>
        <w:ind w:left="-5"/>
        <w:rPr>
          <w:rFonts w:hint="eastAsia"/>
        </w:rPr>
      </w:pPr>
      <w:r>
        <w:rPr>
          <w:rFonts w:hint="eastAsia"/>
        </w:rPr>
        <w:t>他们的情况与我们的情况有相似之处。</w:t>
      </w:r>
    </w:p>
    <w:p w14:paraId="4BDC96B1">
      <w:pPr>
        <w:ind w:left="-5"/>
        <w:rPr>
          <w:rFonts w:hint="eastAsia"/>
        </w:rPr>
      </w:pPr>
    </w:p>
    <w:p w14:paraId="59DBB2E3">
      <w:pPr>
        <w:ind w:left="-5"/>
        <w:rPr>
          <w:rFonts w:hint="eastAsia"/>
        </w:rPr>
      </w:pPr>
      <w:r>
        <w:rPr>
          <w:rFonts w:hint="eastAsia"/>
        </w:rPr>
        <w:t>We have been delivered from worse than Egyptian bondage.</w:t>
      </w:r>
    </w:p>
    <w:p w14:paraId="7B2E0D0E">
      <w:pPr>
        <w:ind w:left="-5"/>
        <w:rPr>
          <w:rFonts w:hint="eastAsia"/>
        </w:rPr>
      </w:pPr>
      <w:r>
        <w:rPr>
          <w:rFonts w:hint="eastAsia"/>
        </w:rPr>
        <w:t>我们已从比埃及奴役更糟的境况中被拯救出来。</w:t>
      </w:r>
    </w:p>
    <w:p w14:paraId="248BAC5F">
      <w:pPr>
        <w:ind w:left="-5"/>
        <w:rPr>
          <w:rFonts w:hint="eastAsia"/>
        </w:rPr>
      </w:pPr>
    </w:p>
    <w:p w14:paraId="0D7892B0">
      <w:pPr>
        <w:ind w:left="-5"/>
        <w:rPr>
          <w:rFonts w:hint="eastAsia"/>
        </w:rPr>
      </w:pPr>
      <w:r>
        <w:rPr>
          <w:rFonts w:hint="eastAsia"/>
        </w:rPr>
        <w:t>A promise is made us of entering into rest.</w:t>
      </w:r>
    </w:p>
    <w:p w14:paraId="33EE3516">
      <w:pPr>
        <w:ind w:left="-5"/>
        <w:rPr>
          <w:rFonts w:hint="eastAsia"/>
        </w:rPr>
      </w:pPr>
      <w:r>
        <w:rPr>
          <w:rFonts w:hint="eastAsia"/>
        </w:rPr>
        <w:t>我们得到进入安息的应许。</w:t>
      </w:r>
    </w:p>
    <w:p w14:paraId="028A9E74">
      <w:pPr>
        <w:ind w:left="-5"/>
        <w:rPr>
          <w:rFonts w:hint="eastAsia"/>
        </w:rPr>
      </w:pPr>
    </w:p>
    <w:p w14:paraId="39F64966">
      <w:pPr>
        <w:ind w:left="-5"/>
        <w:rPr>
          <w:rFonts w:hint="eastAsia"/>
        </w:rPr>
      </w:pPr>
      <w:r>
        <w:rPr>
          <w:rFonts w:hint="eastAsia"/>
        </w:rPr>
        <w:t>We should take heed lest we come short of it.</w:t>
      </w:r>
    </w:p>
    <w:p w14:paraId="2075DA8B">
      <w:pPr>
        <w:ind w:left="-5"/>
        <w:rPr>
          <w:rFonts w:hint="eastAsia"/>
        </w:rPr>
      </w:pPr>
      <w:r>
        <w:rPr>
          <w:rFonts w:hint="eastAsia"/>
        </w:rPr>
        <w:t>我们应当谨慎，免得赶不上它。</w:t>
      </w:r>
    </w:p>
    <w:p w14:paraId="54C8C728">
      <w:pPr>
        <w:ind w:left="-5"/>
        <w:rPr>
          <w:rFonts w:hint="eastAsia"/>
        </w:rPr>
      </w:pPr>
    </w:p>
    <w:p w14:paraId="616BF6D7">
      <w:pPr>
        <w:ind w:left="-5"/>
        <w:rPr>
          <w:rFonts w:hint="eastAsia"/>
        </w:rPr>
      </w:pPr>
      <w:r>
        <w:rPr>
          <w:rFonts w:hint="eastAsia"/>
        </w:rPr>
        <w:t>To prove that there is this analogy, the Apostle shows there is a rest for us.</w:t>
      </w:r>
    </w:p>
    <w:p w14:paraId="35A1AE8A">
      <w:pPr>
        <w:ind w:left="-5"/>
        <w:rPr>
          <w:rFonts w:hint="eastAsia"/>
        </w:rPr>
      </w:pPr>
      <w:r>
        <w:rPr>
          <w:rFonts w:hint="eastAsia"/>
        </w:rPr>
        <w:t>为了证明存在这种相似性，使徒表明我们有安息。</w:t>
      </w:r>
    </w:p>
    <w:p w14:paraId="1AD2D0FF">
      <w:pPr>
        <w:ind w:left="-5"/>
        <w:rPr>
          <w:rFonts w:hint="eastAsia"/>
        </w:rPr>
      </w:pPr>
    </w:p>
    <w:p w14:paraId="20BAF1F1">
      <w:pPr>
        <w:ind w:left="-5"/>
        <w:rPr>
          <w:rFonts w:hint="eastAsia"/>
        </w:rPr>
      </w:pPr>
      <w:r>
        <w:rPr>
          <w:rFonts w:hint="eastAsia"/>
        </w:rPr>
        <w:t>This he does by showing that the Psalmist spake of a rest as future, long after the Sabbatical rest established at the creation and long after the introduction of the people into the land of Canaan.</w:t>
      </w:r>
    </w:p>
    <w:p w14:paraId="3C88EAF1">
      <w:pPr>
        <w:ind w:left="-5"/>
        <w:rPr>
          <w:rFonts w:hint="eastAsia"/>
        </w:rPr>
      </w:pPr>
      <w:r>
        <w:rPr>
          <w:rFonts w:hint="eastAsia"/>
        </w:rPr>
        <w:t>祂这样做，是借着表明诗篇作者在创造时设立的安息日安息很久之后，以及在百姓进入迦南地很久之后，曾说到一个将来的安息。</w:t>
      </w:r>
    </w:p>
    <w:p w14:paraId="73E2AA26">
      <w:pPr>
        <w:ind w:left="-5"/>
        <w:rPr>
          <w:rFonts w:hint="eastAsia"/>
        </w:rPr>
      </w:pPr>
    </w:p>
    <w:p w14:paraId="08BEB108">
      <w:pPr>
        <w:ind w:left="-5"/>
        <w:rPr>
          <w:rFonts w:hint="eastAsia"/>
        </w:rPr>
      </w:pPr>
      <w:r>
        <w:rPr>
          <w:rFonts w:hint="eastAsia"/>
        </w:rPr>
        <w:t>There remaineth therefore a rest to the people of God.</w:t>
      </w:r>
    </w:p>
    <w:p w14:paraId="77BD63DF">
      <w:pPr>
        <w:ind w:left="-5"/>
        <w:rPr>
          <w:rFonts w:hint="eastAsia"/>
        </w:rPr>
      </w:pPr>
      <w:r>
        <w:rPr>
          <w:rFonts w:hint="eastAsia"/>
        </w:rPr>
        <w:t>因此，必另有一安息日的安息，为神的子民存留。</w:t>
      </w:r>
    </w:p>
    <w:p w14:paraId="6D85C12D">
      <w:pPr>
        <w:ind w:left="-5"/>
        <w:rPr>
          <w:rFonts w:hint="eastAsia"/>
        </w:rPr>
      </w:pPr>
    </w:p>
    <w:p w14:paraId="411C4952">
      <w:pPr>
        <w:ind w:left="-5"/>
        <w:rPr>
          <w:rFonts w:hint="eastAsia"/>
        </w:rPr>
      </w:pPr>
      <w:r>
        <w:rPr>
          <w:rFonts w:hint="eastAsia"/>
        </w:rPr>
        <w:t>II. The nature of that rest.</w:t>
      </w:r>
    </w:p>
    <w:p w14:paraId="2D40381F">
      <w:pPr>
        <w:ind w:left="-5"/>
        <w:rPr>
          <w:rFonts w:hint="eastAsia"/>
        </w:rPr>
      </w:pPr>
      <w:r>
        <w:rPr>
          <w:rFonts w:hint="eastAsia"/>
        </w:rPr>
        <w:t>II. 那安息的性质。</w:t>
      </w:r>
    </w:p>
    <w:p w14:paraId="3EBF2D82">
      <w:pPr>
        <w:ind w:left="-5"/>
        <w:rPr>
          <w:rFonts w:hint="eastAsia"/>
        </w:rPr>
      </w:pPr>
    </w:p>
    <w:p w14:paraId="02FDB286">
      <w:pPr>
        <w:ind w:left="-5"/>
        <w:rPr>
          <w:rFonts w:hint="eastAsia"/>
        </w:rPr>
      </w:pPr>
      <w:r>
        <w:rPr>
          <w:rFonts w:hint="eastAsia"/>
        </w:rPr>
        <w:t>Three things are included in it.</w:t>
      </w:r>
    </w:p>
    <w:p w14:paraId="3AC745C2">
      <w:pPr>
        <w:ind w:left="-5"/>
        <w:rPr>
          <w:rFonts w:hint="eastAsia"/>
        </w:rPr>
      </w:pPr>
      <w:r>
        <w:rPr>
          <w:rFonts w:hint="eastAsia"/>
        </w:rPr>
        <w:t>其中包含三件事。</w:t>
      </w:r>
    </w:p>
    <w:p w14:paraId="1EE7719A">
      <w:pPr>
        <w:ind w:left="-5"/>
        <w:rPr>
          <w:rFonts w:hint="eastAsia"/>
        </w:rPr>
      </w:pPr>
    </w:p>
    <w:p w14:paraId="74C220E9">
      <w:pPr>
        <w:ind w:left="-5"/>
        <w:rPr>
          <w:rFonts w:hint="eastAsia"/>
        </w:rPr>
      </w:pPr>
      <w:r>
        <w:rPr>
          <w:rFonts w:hint="eastAsia"/>
        </w:rPr>
        <w:t>1. Rest or freedom from labor.</w:t>
      </w:r>
    </w:p>
    <w:p w14:paraId="6DDC5A5E">
      <w:pPr>
        <w:ind w:left="-5"/>
        <w:rPr>
          <w:rFonts w:hint="eastAsia"/>
        </w:rPr>
      </w:pPr>
      <w:r>
        <w:rPr>
          <w:rFonts w:hint="eastAsia"/>
        </w:rPr>
        <w:t>1. 休息或免于劳苦。</w:t>
      </w:r>
    </w:p>
    <w:p w14:paraId="3647A641">
      <w:pPr>
        <w:ind w:left="-5"/>
        <w:rPr>
          <w:rFonts w:hint="eastAsia"/>
        </w:rPr>
      </w:pPr>
    </w:p>
    <w:p w14:paraId="26968421">
      <w:pPr>
        <w:ind w:left="-5"/>
        <w:rPr>
          <w:rFonts w:hint="eastAsia"/>
        </w:rPr>
      </w:pPr>
      <w:r>
        <w:rPr>
          <w:rFonts w:hint="eastAsia"/>
        </w:rPr>
        <w:t>2. Freedom from conflict.</w:t>
      </w:r>
    </w:p>
    <w:p w14:paraId="2A31DAB5">
      <w:pPr>
        <w:ind w:left="-5"/>
        <w:rPr>
          <w:rFonts w:hint="eastAsia"/>
        </w:rPr>
      </w:pPr>
      <w:r>
        <w:rPr>
          <w:rFonts w:hint="eastAsia"/>
        </w:rPr>
        <w:t>2. 免于冲突。</w:t>
      </w:r>
    </w:p>
    <w:p w14:paraId="44A9CC01">
      <w:pPr>
        <w:ind w:left="-5"/>
        <w:rPr>
          <w:rFonts w:hint="eastAsia"/>
        </w:rPr>
      </w:pPr>
    </w:p>
    <w:p w14:paraId="3AE55779">
      <w:pPr>
        <w:ind w:left="-5"/>
        <w:rPr>
          <w:rFonts w:hint="eastAsia"/>
        </w:rPr>
      </w:pPr>
      <w:r>
        <w:rPr>
          <w:rFonts w:hint="eastAsia"/>
        </w:rPr>
        <w:t>3. The complete satisfaction of the soul arising from the attainment of the chief good.</w:t>
      </w:r>
    </w:p>
    <w:p w14:paraId="3DFDCAE0">
      <w:pPr>
        <w:ind w:left="-5"/>
        <w:rPr>
          <w:rFonts w:hint="eastAsia"/>
        </w:rPr>
      </w:pPr>
      <w:r>
        <w:rPr>
          <w:rFonts w:hint="eastAsia"/>
        </w:rPr>
        <w:t>3. 因获得至善而产生的灵魂的完全满足。</w:t>
      </w:r>
    </w:p>
    <w:p w14:paraId="12F04580">
      <w:pPr>
        <w:ind w:left="-5"/>
        <w:rPr>
          <w:rFonts w:hint="eastAsia"/>
        </w:rPr>
      </w:pPr>
    </w:p>
    <w:p w14:paraId="3175C5C8">
      <w:pPr>
        <w:ind w:left="-5"/>
        <w:rPr>
          <w:rFonts w:hint="eastAsia"/>
        </w:rPr>
      </w:pPr>
      <w:r>
        <w:rPr>
          <w:rFonts w:hint="eastAsia"/>
        </w:rPr>
        <w:t>1.Freedom from labor.</w:t>
      </w:r>
    </w:p>
    <w:p w14:paraId="1411E408">
      <w:pPr>
        <w:ind w:left="-5"/>
        <w:rPr>
          <w:rFonts w:hint="eastAsia"/>
        </w:rPr>
      </w:pPr>
      <w:r>
        <w:rPr>
          <w:rFonts w:hint="eastAsia"/>
        </w:rPr>
        <w:t>1. 免于劳苦。</w:t>
      </w:r>
    </w:p>
    <w:p w14:paraId="2054ABB3">
      <w:pPr>
        <w:ind w:left="-5"/>
        <w:rPr>
          <w:rFonts w:hint="eastAsia"/>
        </w:rPr>
      </w:pPr>
    </w:p>
    <w:p w14:paraId="4384B33A">
      <w:pPr>
        <w:ind w:left="-5"/>
        <w:rPr>
          <w:rFonts w:hint="eastAsia"/>
        </w:rPr>
      </w:pPr>
      <w:r>
        <w:rPr>
          <w:rFonts w:hint="eastAsia"/>
        </w:rPr>
        <w:t>In one sense labor is a blessing, in another itis a curse.</w:t>
      </w:r>
    </w:p>
    <w:p w14:paraId="1584AB48">
      <w:pPr>
        <w:ind w:left="-5"/>
        <w:rPr>
          <w:rFonts w:hint="eastAsia"/>
        </w:rPr>
      </w:pPr>
      <w:r>
        <w:rPr>
          <w:rFonts w:hint="eastAsia"/>
        </w:rPr>
        <w:t>从某种意义上说，劳苦是祝福，从另一种意义上说，它是咒诅。</w:t>
      </w:r>
    </w:p>
    <w:p w14:paraId="6C041574">
      <w:pPr>
        <w:ind w:left="-5"/>
        <w:rPr>
          <w:rFonts w:hint="eastAsia"/>
        </w:rPr>
      </w:pPr>
    </w:p>
    <w:p w14:paraId="70292BA2">
      <w:pPr>
        <w:ind w:left="-5"/>
        <w:rPr>
          <w:rFonts w:hint="eastAsia"/>
        </w:rPr>
      </w:pPr>
      <w:r>
        <w:rPr>
          <w:rFonts w:hint="eastAsia"/>
        </w:rPr>
        <w:t>It is a curse as entailing the necessity for a lower form of activity, and as attended with pain and fatigue.</w:t>
      </w:r>
    </w:p>
    <w:p w14:paraId="00199AC9">
      <w:pPr>
        <w:ind w:left="-5"/>
        <w:rPr>
          <w:rFonts w:hint="eastAsia"/>
        </w:rPr>
      </w:pPr>
      <w:r>
        <w:rPr>
          <w:rFonts w:hint="eastAsia"/>
        </w:rPr>
        <w:t>它是一种咒诅，因为它带来了对较低形式活动的必要性，并且伴随着痛苦和疲劳。</w:t>
      </w:r>
    </w:p>
    <w:p w14:paraId="16F58DDC">
      <w:pPr>
        <w:ind w:left="-5"/>
        <w:rPr>
          <w:rFonts w:hint="eastAsia"/>
        </w:rPr>
      </w:pPr>
    </w:p>
    <w:p w14:paraId="034670BE">
      <w:pPr>
        <w:ind w:left="-5"/>
        <w:rPr>
          <w:rFonts w:hint="eastAsia"/>
        </w:rPr>
      </w:pPr>
      <w:r>
        <w:rPr>
          <w:rFonts w:hint="eastAsia"/>
        </w:rPr>
        <w:t>In the rest which remains for the people of God, there will be no necessity of securing the means of subsistence by the sweat of the face.</w:t>
      </w:r>
    </w:p>
    <w:p w14:paraId="7DA10D47">
      <w:pPr>
        <w:ind w:left="-5"/>
        <w:rPr>
          <w:rFonts w:hint="eastAsia"/>
        </w:rPr>
      </w:pPr>
      <w:r>
        <w:rPr>
          <w:rFonts w:hint="eastAsia"/>
        </w:rPr>
        <w:t>在为神子民存留的安息中，将不再需要汗流满面才能糊口。</w:t>
      </w:r>
    </w:p>
    <w:p w14:paraId="679C6963">
      <w:pPr>
        <w:ind w:left="-5"/>
        <w:rPr>
          <w:rFonts w:hint="eastAsia"/>
        </w:rPr>
      </w:pPr>
    </w:p>
    <w:p w14:paraId="7A691685">
      <w:pPr>
        <w:ind w:left="-5"/>
        <w:rPr>
          <w:rFonts w:hint="eastAsia"/>
        </w:rPr>
      </w:pPr>
      <w:r>
        <w:rPr>
          <w:rFonts w:hint="eastAsia"/>
        </w:rPr>
        <w:t>2.Freedom from conflict, (a.) Conflict with our own corruptions.</w:t>
      </w:r>
    </w:p>
    <w:p w14:paraId="44246B76">
      <w:pPr>
        <w:ind w:left="-5"/>
        <w:rPr>
          <w:rFonts w:hint="eastAsia"/>
        </w:rPr>
      </w:pPr>
      <w:r>
        <w:rPr>
          <w:rFonts w:hint="eastAsia"/>
        </w:rPr>
        <w:t>2. 免于冲突，(a.) 与我们自己败坏的冲突。</w:t>
      </w:r>
    </w:p>
    <w:p w14:paraId="1819F893">
      <w:pPr>
        <w:ind w:left="-5"/>
        <w:rPr>
          <w:rFonts w:hint="eastAsia"/>
        </w:rPr>
      </w:pPr>
    </w:p>
    <w:p w14:paraId="75AD1932">
      <w:pPr>
        <w:ind w:left="-5"/>
        <w:rPr>
          <w:rFonts w:hint="eastAsia"/>
        </w:rPr>
      </w:pPr>
      <w:r>
        <w:rPr>
          <w:rFonts w:hint="eastAsia"/>
        </w:rPr>
        <w:t>(b.) Conflict with spiritual enemies.</w:t>
      </w:r>
    </w:p>
    <w:p w14:paraId="5D4B307B">
      <w:pPr>
        <w:ind w:left="-5"/>
        <w:rPr>
          <w:rFonts w:hint="eastAsia"/>
        </w:rPr>
      </w:pPr>
      <w:r>
        <w:rPr>
          <w:rFonts w:hint="eastAsia"/>
        </w:rPr>
        <w:t>(b.) 与属灵仇敌的冲突。</w:t>
      </w:r>
    </w:p>
    <w:p w14:paraId="0DB5AF91">
      <w:pPr>
        <w:ind w:left="-5"/>
        <w:rPr>
          <w:rFonts w:hint="eastAsia"/>
        </w:rPr>
      </w:pPr>
    </w:p>
    <w:p w14:paraId="023BB4ED">
      <w:pPr>
        <w:ind w:left="-5"/>
        <w:rPr>
          <w:rFonts w:hint="eastAsia"/>
        </w:rPr>
      </w:pPr>
      <w:r>
        <w:rPr>
          <w:rFonts w:hint="eastAsia"/>
        </w:rPr>
        <w:t>(c.) Conflict with conscience and remorse, (d.) with unsatisfied desires and cravings of our nature.</w:t>
      </w:r>
    </w:p>
    <w:p w14:paraId="3E9CE150">
      <w:pPr>
        <w:ind w:left="-5"/>
        <w:rPr>
          <w:rFonts w:hint="eastAsia"/>
        </w:rPr>
      </w:pPr>
      <w:r>
        <w:rPr>
          <w:rFonts w:hint="eastAsia"/>
        </w:rPr>
        <w:t>(c.) 与良心和懊悔的冲突，(d.) 与我们本性未满足的欲望和渴求的冲突。</w:t>
      </w:r>
    </w:p>
    <w:p w14:paraId="65041236">
      <w:pPr>
        <w:ind w:left="-5"/>
        <w:rPr>
          <w:rFonts w:hint="eastAsia"/>
        </w:rPr>
      </w:pPr>
    </w:p>
    <w:p w14:paraId="77B7DBD0">
      <w:pPr>
        <w:ind w:left="-5"/>
        <w:rPr>
          <w:rFonts w:hint="eastAsia"/>
        </w:rPr>
      </w:pPr>
      <w:r>
        <w:rPr>
          <w:rFonts w:hint="eastAsia"/>
        </w:rPr>
        <w:t>3.Rest is the chief good.</w:t>
      </w:r>
    </w:p>
    <w:p w14:paraId="6EB5E6AB">
      <w:pPr>
        <w:ind w:left="-5"/>
        <w:rPr>
          <w:rFonts w:hint="eastAsia"/>
        </w:rPr>
      </w:pPr>
      <w:r>
        <w:rPr>
          <w:rFonts w:hint="eastAsia"/>
        </w:rPr>
        <w:t>3. 安息是至善。</w:t>
      </w:r>
    </w:p>
    <w:p w14:paraId="3C1C92B5">
      <w:pPr>
        <w:ind w:left="-5"/>
        <w:rPr>
          <w:rFonts w:hint="eastAsia"/>
        </w:rPr>
      </w:pPr>
    </w:p>
    <w:p w14:paraId="4A978775">
      <w:pPr>
        <w:ind w:left="-5"/>
        <w:rPr>
          <w:rFonts w:hint="eastAsia"/>
        </w:rPr>
      </w:pPr>
      <w:r>
        <w:rPr>
          <w:rFonts w:hint="eastAsia"/>
        </w:rPr>
        <w:t>There are three conditions of inward rest.</w:t>
      </w:r>
    </w:p>
    <w:p w14:paraId="7DCA78E7">
      <w:pPr>
        <w:ind w:left="-5"/>
        <w:rPr>
          <w:rFonts w:hint="eastAsia"/>
        </w:rPr>
      </w:pPr>
      <w:r>
        <w:rPr>
          <w:rFonts w:hint="eastAsia"/>
        </w:rPr>
        <w:t>内在安息有三个条件。</w:t>
      </w:r>
    </w:p>
    <w:p w14:paraId="2304524B">
      <w:pPr>
        <w:ind w:left="-5"/>
        <w:rPr>
          <w:rFonts w:hint="eastAsia"/>
        </w:rPr>
      </w:pPr>
    </w:p>
    <w:p w14:paraId="302E2E0F">
      <w:pPr>
        <w:ind w:left="-5"/>
        <w:rPr>
          <w:rFonts w:hint="eastAsia"/>
        </w:rPr>
      </w:pPr>
      <w:r>
        <w:rPr>
          <w:rFonts w:hint="eastAsia"/>
        </w:rPr>
        <w:t>(a.)Harmony or peace in our own nature, which supposes freedomfrom guilt, and complete order or holiness of heart.</w:t>
      </w:r>
    </w:p>
    <w:p w14:paraId="460E84DD">
      <w:pPr>
        <w:ind w:left="-5"/>
        <w:rPr>
          <w:rFonts w:hint="eastAsia"/>
        </w:rPr>
      </w:pPr>
      <w:r>
        <w:rPr>
          <w:rFonts w:hint="eastAsia"/>
        </w:rPr>
        <w:t>(a.) 我们本性中的和谐或平安，这以脱离罪咎和内心的完全秩序或圣洁为前提。</w:t>
      </w:r>
    </w:p>
    <w:p w14:paraId="35963E47">
      <w:pPr>
        <w:ind w:left="-5"/>
        <w:rPr>
          <w:rFonts w:hint="eastAsia"/>
        </w:rPr>
      </w:pPr>
    </w:p>
    <w:p w14:paraId="494116C1">
      <w:pPr>
        <w:ind w:left="-5"/>
        <w:rPr>
          <w:rFonts w:hint="eastAsia"/>
        </w:rPr>
      </w:pPr>
      <w:r>
        <w:rPr>
          <w:rFonts w:hint="eastAsia"/>
        </w:rPr>
        <w:t>(b.)The possession of an adequate portion for the soul which fillsand satisfies all its capacities and desires.</w:t>
      </w:r>
    </w:p>
    <w:p w14:paraId="4A4E7316">
      <w:pPr>
        <w:ind w:left="-5"/>
        <w:rPr>
          <w:rFonts w:hint="eastAsia"/>
        </w:rPr>
      </w:pPr>
      <w:r>
        <w:rPr>
          <w:rFonts w:hint="eastAsia"/>
        </w:rPr>
        <w:t>(b.) 拥有足以满足灵魂所有能力和欲望的份。</w:t>
      </w:r>
    </w:p>
    <w:p w14:paraId="4302A633">
      <w:pPr>
        <w:ind w:left="-5"/>
        <w:rPr>
          <w:rFonts w:hint="eastAsia"/>
        </w:rPr>
      </w:pPr>
    </w:p>
    <w:p w14:paraId="5608D251">
      <w:pPr>
        <w:ind w:left="-5"/>
        <w:rPr>
          <w:rFonts w:hint="eastAsia"/>
        </w:rPr>
      </w:pPr>
      <w:r>
        <w:rPr>
          <w:rFonts w:hint="eastAsia"/>
        </w:rPr>
        <w:t>The wicked can have no rest.</w:t>
      </w:r>
    </w:p>
    <w:p w14:paraId="4A7F6C9B">
      <w:pPr>
        <w:ind w:left="-5"/>
        <w:rPr>
          <w:rFonts w:hint="eastAsia"/>
        </w:rPr>
      </w:pPr>
      <w:r>
        <w:rPr>
          <w:rFonts w:hint="eastAsia"/>
        </w:rPr>
        <w:t>恶人不得安息。</w:t>
      </w:r>
    </w:p>
    <w:p w14:paraId="145135F4">
      <w:pPr>
        <w:ind w:left="-5"/>
        <w:rPr>
          <w:rFonts w:hint="eastAsia"/>
        </w:rPr>
      </w:pPr>
    </w:p>
    <w:p w14:paraId="0D4FF06D">
      <w:pPr>
        <w:ind w:left="-5"/>
        <w:rPr>
          <w:rFonts w:hint="eastAsia"/>
        </w:rPr>
      </w:pPr>
      <w:r>
        <w:rPr>
          <w:rFonts w:hint="eastAsia"/>
        </w:rPr>
        <w:t>The worldly can have no rest.</w:t>
      </w:r>
    </w:p>
    <w:p w14:paraId="408C8BC8">
      <w:pPr>
        <w:ind w:left="-5"/>
        <w:rPr>
          <w:rFonts w:hint="eastAsia"/>
        </w:rPr>
      </w:pPr>
      <w:r>
        <w:rPr>
          <w:rFonts w:hint="eastAsia"/>
        </w:rPr>
        <w:t>属世的人不得安息。</w:t>
      </w:r>
    </w:p>
    <w:p w14:paraId="743ED5F3">
      <w:pPr>
        <w:ind w:left="-5"/>
        <w:rPr>
          <w:rFonts w:hint="eastAsia"/>
        </w:rPr>
      </w:pPr>
    </w:p>
    <w:p w14:paraId="53E9C3E3">
      <w:pPr>
        <w:ind w:left="-5"/>
        <w:rPr>
          <w:rFonts w:hint="eastAsia"/>
        </w:rPr>
      </w:pPr>
      <w:r>
        <w:rPr>
          <w:rFonts w:hint="eastAsia"/>
        </w:rPr>
        <w:t>Nor can the self-righteous or any who do not enjoy the favor and fellowship of God.</w:t>
      </w:r>
    </w:p>
    <w:p w14:paraId="132AB9E2">
      <w:pPr>
        <w:ind w:left="-5"/>
        <w:rPr>
          <w:rFonts w:hint="eastAsia"/>
        </w:rPr>
      </w:pPr>
      <w:r>
        <w:rPr>
          <w:rFonts w:hint="eastAsia"/>
        </w:rPr>
        <w:t>自以为义的人或任何不享受神恩惠和交通的人，都不得安息。</w:t>
      </w:r>
    </w:p>
    <w:p w14:paraId="564B8D5F">
      <w:pPr>
        <w:ind w:left="-5"/>
        <w:rPr>
          <w:rFonts w:hint="eastAsia"/>
        </w:rPr>
      </w:pPr>
    </w:p>
    <w:p w14:paraId="637C9D0B">
      <w:pPr>
        <w:ind w:left="-5"/>
        <w:rPr>
          <w:rFonts w:hint="eastAsia"/>
        </w:rPr>
      </w:pPr>
      <w:r>
        <w:rPr>
          <w:rFonts w:hint="eastAsia"/>
        </w:rPr>
        <w:t>(c.)Assurance in the security of this possession.</w:t>
      </w:r>
    </w:p>
    <w:p w14:paraId="2DDC09B1">
      <w:pPr>
        <w:ind w:left="-5"/>
        <w:rPr>
          <w:rFonts w:hint="eastAsia"/>
        </w:rPr>
      </w:pPr>
      <w:r>
        <w:rPr>
          <w:rFonts w:hint="eastAsia"/>
        </w:rPr>
        <w:t>(c.) 对拥有此物的稳固性的确据。</w:t>
      </w:r>
    </w:p>
    <w:p w14:paraId="3FB3FE01">
      <w:pPr>
        <w:ind w:left="-5"/>
        <w:rPr>
          <w:rFonts w:hint="eastAsia"/>
        </w:rPr>
      </w:pPr>
    </w:p>
    <w:p w14:paraId="38416DCC">
      <w:pPr>
        <w:ind w:left="-5"/>
        <w:rPr>
          <w:rFonts w:hint="eastAsia"/>
        </w:rPr>
      </w:pPr>
      <w:r>
        <w:rPr>
          <w:rFonts w:hint="eastAsia"/>
        </w:rPr>
        <w:t>III.When does the believer enter on this rest?</w:t>
      </w:r>
    </w:p>
    <w:p w14:paraId="50C2D317">
      <w:pPr>
        <w:ind w:left="-5"/>
        <w:rPr>
          <w:rFonts w:hint="eastAsia"/>
        </w:rPr>
      </w:pPr>
      <w:r>
        <w:rPr>
          <w:rFonts w:hint="eastAsia"/>
        </w:rPr>
        <w:t>III. 信徒何时进入这安息？</w:t>
      </w:r>
    </w:p>
    <w:p w14:paraId="4F4FAE71">
      <w:pPr>
        <w:ind w:left="-5"/>
        <w:rPr>
          <w:rFonts w:hint="eastAsia"/>
        </w:rPr>
      </w:pPr>
    </w:p>
    <w:p w14:paraId="4401CB65">
      <w:pPr>
        <w:ind w:left="-5"/>
        <w:rPr>
          <w:rFonts w:hint="eastAsia"/>
        </w:rPr>
      </w:pPr>
      <w:r>
        <w:rPr>
          <w:rFonts w:hint="eastAsia"/>
        </w:rPr>
        <w:t>At death.</w:t>
      </w:r>
    </w:p>
    <w:p w14:paraId="67361BF9">
      <w:pPr>
        <w:ind w:left="-5"/>
        <w:rPr>
          <w:rFonts w:hint="eastAsia"/>
        </w:rPr>
      </w:pPr>
      <w:r>
        <w:rPr>
          <w:rFonts w:hint="eastAsia"/>
        </w:rPr>
        <w:t>在死亡时。</w:t>
      </w:r>
    </w:p>
    <w:p w14:paraId="63BAFF5B">
      <w:pPr>
        <w:ind w:left="-5"/>
        <w:rPr>
          <w:rFonts w:hint="eastAsia"/>
        </w:rPr>
      </w:pPr>
    </w:p>
    <w:p w14:paraId="6E560B5C">
      <w:pPr>
        <w:ind w:left="-5"/>
        <w:rPr>
          <w:rFonts w:hint="eastAsia"/>
        </w:rPr>
      </w:pPr>
      <w:r>
        <w:rPr>
          <w:rFonts w:hint="eastAsia"/>
        </w:rPr>
        <w:t>Proof, 1.From this passage.</w:t>
      </w:r>
    </w:p>
    <w:p w14:paraId="3E189BF6">
      <w:pPr>
        <w:ind w:left="-5"/>
        <w:rPr>
          <w:rFonts w:hint="eastAsia"/>
        </w:rPr>
      </w:pPr>
      <w:r>
        <w:rPr>
          <w:rFonts w:hint="eastAsia"/>
        </w:rPr>
        <w:t>证据：1. 从这段经文。</w:t>
      </w:r>
    </w:p>
    <w:p w14:paraId="205C8B28">
      <w:pPr>
        <w:ind w:left="-5"/>
        <w:rPr>
          <w:rFonts w:hint="eastAsia"/>
        </w:rPr>
      </w:pPr>
    </w:p>
    <w:p w14:paraId="0E8CB438">
      <w:pPr>
        <w:ind w:left="-5"/>
        <w:rPr>
          <w:rFonts w:hint="eastAsia"/>
        </w:rPr>
      </w:pPr>
      <w:r>
        <w:rPr>
          <w:rFonts w:hint="eastAsia"/>
        </w:rPr>
        <w:t>2. From Revelation; "Blessed are the dead which die in the Lord from henceforth." Rev. 14:13.</w:t>
      </w:r>
    </w:p>
    <w:p w14:paraId="6D3941EC">
      <w:pPr>
        <w:ind w:left="-5"/>
        <w:rPr>
          <w:rFonts w:hint="eastAsia"/>
        </w:rPr>
      </w:pPr>
      <w:r>
        <w:rPr>
          <w:rFonts w:hint="eastAsia"/>
        </w:rPr>
        <w:t>2. 从启示录；“从今以后，在主里面而死的人有福了。”启 14:13。</w:t>
      </w:r>
    </w:p>
    <w:p w14:paraId="30A3460E">
      <w:pPr>
        <w:ind w:left="-5"/>
        <w:rPr>
          <w:rFonts w:hint="eastAsia"/>
        </w:rPr>
      </w:pPr>
    </w:p>
    <w:p w14:paraId="2E0555A6">
      <w:pPr>
        <w:ind w:left="-5"/>
        <w:rPr>
          <w:rFonts w:hint="eastAsia"/>
        </w:rPr>
      </w:pPr>
      <w:r>
        <w:rPr>
          <w:rFonts w:hint="eastAsia"/>
        </w:rPr>
        <w:t>3. From 2 Cor. 5:1–6, and other passages.</w:t>
      </w:r>
    </w:p>
    <w:p w14:paraId="0D46D241">
      <w:pPr>
        <w:ind w:left="-5"/>
        <w:rPr>
          <w:rFonts w:hint="eastAsia"/>
        </w:rPr>
      </w:pPr>
      <w:r>
        <w:rPr>
          <w:rFonts w:hint="eastAsia"/>
        </w:rPr>
        <w:t>3. 从林后 5:1–6，以及其他经文。</w:t>
      </w:r>
    </w:p>
    <w:p w14:paraId="6A11A828">
      <w:pPr>
        <w:ind w:left="-5"/>
        <w:rPr>
          <w:rFonts w:hint="eastAsia"/>
        </w:rPr>
      </w:pPr>
    </w:p>
    <w:p w14:paraId="6935CB01">
      <w:pPr>
        <w:ind w:left="-5"/>
        <w:rPr>
          <w:rFonts w:hint="eastAsia"/>
        </w:rPr>
      </w:pPr>
      <w:r>
        <w:rPr>
          <w:rFonts w:hint="eastAsia"/>
        </w:rPr>
        <w:t>IV.Where is this rest?</w:t>
      </w:r>
    </w:p>
    <w:p w14:paraId="293D6F7B">
      <w:pPr>
        <w:ind w:left="-5"/>
        <w:rPr>
          <w:rFonts w:hint="eastAsia"/>
        </w:rPr>
      </w:pPr>
      <w:r>
        <w:rPr>
          <w:rFonts w:hint="eastAsia"/>
        </w:rPr>
        <w:t>IV. 这安息在哪里？</w:t>
      </w:r>
    </w:p>
    <w:p w14:paraId="0536F115">
      <w:pPr>
        <w:ind w:left="-5"/>
        <w:rPr>
          <w:rFonts w:hint="eastAsia"/>
        </w:rPr>
      </w:pPr>
    </w:p>
    <w:p w14:paraId="7A44C72A">
      <w:pPr>
        <w:ind w:left="-5"/>
        <w:rPr>
          <w:rFonts w:hint="eastAsia"/>
        </w:rPr>
      </w:pPr>
      <w:r>
        <w:rPr>
          <w:rFonts w:hint="eastAsia"/>
        </w:rPr>
        <w:t>In heaven.</w:t>
      </w:r>
    </w:p>
    <w:p w14:paraId="11AD2FB0">
      <w:pPr>
        <w:ind w:left="-5"/>
        <w:rPr>
          <w:rFonts w:hint="eastAsia"/>
        </w:rPr>
      </w:pPr>
      <w:r>
        <w:rPr>
          <w:rFonts w:hint="eastAsia"/>
        </w:rPr>
        <w:t>在天堂。</w:t>
      </w:r>
    </w:p>
    <w:p w14:paraId="73C892BB">
      <w:pPr>
        <w:ind w:left="-5"/>
        <w:rPr>
          <w:rFonts w:hint="eastAsia"/>
        </w:rPr>
      </w:pPr>
    </w:p>
    <w:p w14:paraId="3C6C533D">
      <w:pPr>
        <w:ind w:left="-5"/>
        <w:rPr>
          <w:rFonts w:hint="eastAsia"/>
        </w:rPr>
      </w:pPr>
      <w:r>
        <w:rPr>
          <w:rFonts w:hint="eastAsia"/>
        </w:rPr>
        <w:t>This means negatively that it is notearthly, and positively that it is heavenly.</w:t>
      </w:r>
    </w:p>
    <w:p w14:paraId="4EBAAD78">
      <w:pPr>
        <w:ind w:left="-5"/>
        <w:rPr>
          <w:rFonts w:hint="eastAsia"/>
        </w:rPr>
      </w:pPr>
      <w:r>
        <w:rPr>
          <w:rFonts w:hint="eastAsia"/>
        </w:rPr>
        <w:t>这消极地意味着它不是属地的，积极地意味着它是属天的。</w:t>
      </w:r>
    </w:p>
    <w:p w14:paraId="58636749">
      <w:pPr>
        <w:ind w:left="-5"/>
        <w:rPr>
          <w:rFonts w:hint="eastAsia"/>
        </w:rPr>
      </w:pPr>
    </w:p>
    <w:p w14:paraId="72D145AE">
      <w:pPr>
        <w:ind w:left="-5"/>
        <w:rPr>
          <w:rFonts w:hint="eastAsia"/>
        </w:rPr>
      </w:pPr>
      <w:r>
        <w:rPr>
          <w:rFonts w:hint="eastAsia"/>
        </w:rPr>
        <w:t>Proof that it is in heaven.</w:t>
      </w:r>
    </w:p>
    <w:p w14:paraId="3673960E">
      <w:pPr>
        <w:ind w:left="-5"/>
        <w:rPr>
          <w:rFonts w:hint="eastAsia"/>
        </w:rPr>
      </w:pPr>
      <w:r>
        <w:rPr>
          <w:rFonts w:hint="eastAsia"/>
        </w:rPr>
        <w:t>它在天堂的证据。</w:t>
      </w:r>
    </w:p>
    <w:p w14:paraId="0F2413F3">
      <w:pPr>
        <w:ind w:left="-5"/>
        <w:rPr>
          <w:rFonts w:hint="eastAsia"/>
        </w:rPr>
      </w:pPr>
    </w:p>
    <w:p w14:paraId="16BDC52C">
      <w:pPr>
        <w:ind w:left="-5"/>
        <w:rPr>
          <w:rFonts w:hint="eastAsia"/>
        </w:rPr>
      </w:pPr>
      <w:r>
        <w:rPr>
          <w:rFonts w:hint="eastAsia"/>
        </w:rPr>
        <w:t>See 2 Cor. 5:1, John 14:1, with numerous passages in Revelation.</w:t>
      </w:r>
    </w:p>
    <w:p w14:paraId="583D2DD3">
      <w:pPr>
        <w:ind w:left="-5"/>
        <w:rPr>
          <w:rFonts w:hint="eastAsia"/>
        </w:rPr>
      </w:pPr>
      <w:r>
        <w:rPr>
          <w:rFonts w:hint="eastAsia"/>
        </w:rPr>
        <w:t>见林后 5:1，约 14:1，以及启示录中的许多经文。</w:t>
      </w:r>
    </w:p>
    <w:p w14:paraId="453B6D14">
      <w:pPr>
        <w:ind w:left="-5"/>
        <w:rPr>
          <w:rFonts w:hint="eastAsia"/>
        </w:rPr>
      </w:pPr>
    </w:p>
    <w:p w14:paraId="76AB9831">
      <w:pPr>
        <w:ind w:left="-5"/>
        <w:rPr>
          <w:rFonts w:hint="eastAsia"/>
        </w:rPr>
      </w:pPr>
      <w:r>
        <w:rPr>
          <w:rFonts w:hint="eastAsia"/>
        </w:rPr>
        <w:t>The practical use Paul makes of this truth is,</w:t>
      </w:r>
    </w:p>
    <w:p w14:paraId="45CF722E">
      <w:pPr>
        <w:ind w:left="-5"/>
        <w:rPr>
          <w:rFonts w:hint="eastAsia"/>
        </w:rPr>
      </w:pPr>
      <w:r>
        <w:rPr>
          <w:rFonts w:hint="eastAsia"/>
        </w:rPr>
        <w:t>保罗对这个真理的实际运用是：</w:t>
      </w:r>
    </w:p>
    <w:p w14:paraId="6F2891E8">
      <w:pPr>
        <w:ind w:left="-5"/>
        <w:rPr>
          <w:rFonts w:hint="eastAsia"/>
        </w:rPr>
      </w:pPr>
    </w:p>
    <w:p w14:paraId="75C6DC84">
      <w:pPr>
        <w:ind w:left="-5"/>
        <w:rPr>
          <w:rFonts w:hint="eastAsia"/>
        </w:rPr>
      </w:pPr>
      <w:r>
        <w:rPr>
          <w:rFonts w:hint="eastAsia"/>
        </w:rPr>
        <w:t>1.To urge us to the attainment of this rest, and especially to warn usagainst unbelief.</w:t>
      </w:r>
    </w:p>
    <w:p w14:paraId="2C113596">
      <w:pPr>
        <w:ind w:left="-5"/>
        <w:rPr>
          <w:rFonts w:hint="eastAsia"/>
        </w:rPr>
      </w:pPr>
      <w:r>
        <w:rPr>
          <w:rFonts w:hint="eastAsia"/>
        </w:rPr>
        <w:t>1. 敦促我们达到这安息，特别是警告我们提防不信。</w:t>
      </w:r>
    </w:p>
    <w:p w14:paraId="1A2E7D48">
      <w:pPr>
        <w:ind w:left="-5"/>
        <w:rPr>
          <w:rFonts w:hint="eastAsia"/>
        </w:rPr>
      </w:pPr>
    </w:p>
    <w:p w14:paraId="271CD82E">
      <w:pPr>
        <w:ind w:left="-5"/>
        <w:rPr>
          <w:rFonts w:hint="eastAsia"/>
        </w:rPr>
      </w:pPr>
      <w:r>
        <w:rPr>
          <w:rFonts w:hint="eastAsia"/>
        </w:rPr>
        <w:t>2.He holds up the efficacy and power of the word to assure us thatneither the threatenings nor the promises of God fail.</w:t>
      </w:r>
    </w:p>
    <w:p w14:paraId="7453EE9B">
      <w:pPr>
        <w:ind w:left="-5"/>
        <w:rPr>
          <w:rFonts w:hint="eastAsia"/>
        </w:rPr>
      </w:pPr>
      <w:r>
        <w:rPr>
          <w:rFonts w:hint="eastAsia"/>
        </w:rPr>
        <w:t>2. 祂高举道的功效和能力，向我们保证神的威吓和应许都不会落空。</w:t>
      </w:r>
    </w:p>
    <w:p w14:paraId="32917A31">
      <w:pPr>
        <w:ind w:left="-5"/>
        <w:rPr>
          <w:rFonts w:hint="eastAsia"/>
        </w:rPr>
      </w:pPr>
    </w:p>
    <w:p w14:paraId="68AC0507">
      <w:pPr>
        <w:ind w:left="-5"/>
        <w:rPr>
          <w:rFonts w:hint="eastAsia"/>
        </w:rPr>
      </w:pPr>
      <w:r>
        <w:rPr>
          <w:rFonts w:hint="eastAsia"/>
        </w:rPr>
        <w:t>3.He points us to Christ through whom alone we can attain to thisrest.</w:t>
      </w:r>
    </w:p>
    <w:p w14:paraId="17352D39">
      <w:pPr>
        <w:ind w:left="-5"/>
        <w:rPr>
          <w:rFonts w:hint="eastAsia"/>
        </w:rPr>
      </w:pPr>
      <w:r>
        <w:rPr>
          <w:rFonts w:hint="eastAsia"/>
        </w:rPr>
        <w:t>3. 祂指引我们归向基督，唯有借着祂我们才能达到这安息。</w:t>
      </w:r>
    </w:p>
    <w:p w14:paraId="6CB924CC">
      <w:pPr>
        <w:ind w:left="-5"/>
        <w:rPr>
          <w:rFonts w:hint="eastAsia"/>
        </w:rPr>
      </w:pPr>
    </w:p>
    <w:p w14:paraId="53D18EA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 But we know that, when he shall appear, we shall be like him; for we shall see him as he is. 1 John 3:2</w:t>
      </w:r>
    </w:p>
    <w:p w14:paraId="7198556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 但我们晓得，主若显现，我们必要像祂；因为必得见祂的真体。约壹 3:2</w:t>
      </w:r>
    </w:p>
    <w:p w14:paraId="029D4192">
      <w:pPr>
        <w:ind w:left="-5"/>
        <w:jc w:val="center"/>
        <w:rPr>
          <w:rFonts w:hint="eastAsia"/>
        </w:rPr>
      </w:pPr>
      <w:r>
        <w:rPr>
          <w:rFonts w:hint="eastAsia"/>
        </w:rPr>
        <w:t>[March 27th, 1859.]</w:t>
      </w:r>
    </w:p>
    <w:p w14:paraId="183279C8">
      <w:pPr>
        <w:ind w:left="-5"/>
        <w:jc w:val="center"/>
        <w:rPr>
          <w:rFonts w:hint="eastAsia"/>
        </w:rPr>
      </w:pPr>
      <w:r>
        <w:rPr>
          <w:rFonts w:hint="eastAsia"/>
        </w:rPr>
        <w:t>[1859年3月27日]</w:t>
      </w:r>
    </w:p>
    <w:p w14:paraId="1CA19519">
      <w:pPr>
        <w:ind w:left="-5"/>
        <w:rPr>
          <w:rFonts w:hint="eastAsia"/>
        </w:rPr>
      </w:pPr>
    </w:p>
    <w:p w14:paraId="660CE5B2">
      <w:pPr>
        <w:ind w:left="-5"/>
        <w:rPr>
          <w:rFonts w:hint="eastAsia"/>
        </w:rPr>
      </w:pPr>
      <w:r>
        <w:rPr>
          <w:rFonts w:hint="eastAsia"/>
        </w:rPr>
        <w:t>The common interpretation of this passage, which supposes that Christ is here referred to, as he who shall appear, is assumed to be correct.</w:t>
      </w:r>
    </w:p>
    <w:p w14:paraId="6CF0381A">
      <w:pPr>
        <w:ind w:left="-5"/>
        <w:rPr>
          <w:rFonts w:hint="eastAsia"/>
        </w:rPr>
      </w:pPr>
      <w:r>
        <w:rPr>
          <w:rFonts w:hint="eastAsia"/>
        </w:rPr>
        <w:t>这段经文的普遍解释，即认为此处所指的是基督，祂将要显现，被假定为正确的。</w:t>
      </w:r>
    </w:p>
    <w:p w14:paraId="6E97BFFD">
      <w:pPr>
        <w:ind w:left="-5"/>
        <w:rPr>
          <w:rFonts w:hint="eastAsia"/>
        </w:rPr>
      </w:pPr>
    </w:p>
    <w:p w14:paraId="52D7EAC2">
      <w:pPr>
        <w:ind w:left="-5"/>
        <w:rPr>
          <w:rFonts w:hint="eastAsia"/>
        </w:rPr>
      </w:pPr>
      <w:r>
        <w:rPr>
          <w:rFonts w:hint="eastAsia"/>
        </w:rPr>
        <w:t>Who and what is Christ?</w:t>
      </w:r>
    </w:p>
    <w:p w14:paraId="70774729">
      <w:pPr>
        <w:ind w:left="-5"/>
        <w:rPr>
          <w:rFonts w:hint="eastAsia"/>
        </w:rPr>
      </w:pPr>
      <w:r>
        <w:rPr>
          <w:rFonts w:hint="eastAsia"/>
        </w:rPr>
        <w:t>基督是谁？祂是什么？</w:t>
      </w:r>
    </w:p>
    <w:p w14:paraId="37EA6EBF">
      <w:pPr>
        <w:ind w:left="-5"/>
        <w:rPr>
          <w:rFonts w:hint="eastAsia"/>
        </w:rPr>
      </w:pPr>
    </w:p>
    <w:p w14:paraId="523D6B1B">
      <w:pPr>
        <w:ind w:left="-5"/>
        <w:rPr>
          <w:rFonts w:hint="eastAsia"/>
        </w:rPr>
      </w:pPr>
      <w:r>
        <w:rPr>
          <w:rFonts w:hint="eastAsia"/>
        </w:rPr>
        <w:t>1. He is the eternal Son of God.</w:t>
      </w:r>
    </w:p>
    <w:p w14:paraId="097CCDC0">
      <w:pPr>
        <w:ind w:left="-5"/>
        <w:rPr>
          <w:rFonts w:hint="eastAsia"/>
        </w:rPr>
      </w:pPr>
      <w:r>
        <w:rPr>
          <w:rFonts w:hint="eastAsia"/>
        </w:rPr>
        <w:t>1. 祂是神永恒的儿子。</w:t>
      </w:r>
    </w:p>
    <w:p w14:paraId="445D6033">
      <w:pPr>
        <w:ind w:left="-5"/>
        <w:rPr>
          <w:rFonts w:hint="eastAsia"/>
        </w:rPr>
      </w:pPr>
    </w:p>
    <w:p w14:paraId="01854568">
      <w:pPr>
        <w:ind w:left="-5"/>
        <w:rPr>
          <w:rFonts w:hint="eastAsia"/>
        </w:rPr>
      </w:pPr>
      <w:r>
        <w:rPr>
          <w:rFonts w:hint="eastAsia"/>
        </w:rPr>
        <w:t>The second person in the Trinity, equal with the Father.</w:t>
      </w:r>
    </w:p>
    <w:p w14:paraId="63F189FF">
      <w:pPr>
        <w:ind w:left="-5"/>
        <w:rPr>
          <w:rFonts w:hint="eastAsia"/>
        </w:rPr>
      </w:pPr>
      <w:r>
        <w:rPr>
          <w:rFonts w:hint="eastAsia"/>
        </w:rPr>
        <w:t>三位一体中的第二位格，与父同等。</w:t>
      </w:r>
    </w:p>
    <w:p w14:paraId="1665FB51">
      <w:pPr>
        <w:ind w:left="-5"/>
        <w:rPr>
          <w:rFonts w:hint="eastAsia"/>
        </w:rPr>
      </w:pPr>
    </w:p>
    <w:p w14:paraId="35B553D3">
      <w:pPr>
        <w:ind w:left="-5"/>
        <w:rPr>
          <w:rFonts w:hint="eastAsia"/>
        </w:rPr>
      </w:pPr>
      <w:r>
        <w:rPr>
          <w:rFonts w:hint="eastAsia"/>
        </w:rPr>
        <w:t>2.He is the eternal Son of God manifested in the flesh, i.e., clothed inour nature, having a true body and a reasonable soul.</w:t>
      </w:r>
    </w:p>
    <w:p w14:paraId="64498B0E">
      <w:pPr>
        <w:ind w:left="-5"/>
        <w:rPr>
          <w:rFonts w:hint="eastAsia"/>
        </w:rPr>
      </w:pPr>
      <w:r>
        <w:rPr>
          <w:rFonts w:hint="eastAsia"/>
        </w:rPr>
        <w:t>2. 祂是道成肉身的神的永恒儿子，即披戴我们的人性，拥有真实的身体和理性的灵魂。</w:t>
      </w:r>
    </w:p>
    <w:p w14:paraId="6CB15D02">
      <w:pPr>
        <w:ind w:left="-5"/>
        <w:rPr>
          <w:rFonts w:hint="eastAsia"/>
        </w:rPr>
      </w:pPr>
    </w:p>
    <w:p w14:paraId="0F9BD871">
      <w:pPr>
        <w:ind w:left="-5"/>
        <w:rPr>
          <w:rFonts w:hint="eastAsia"/>
        </w:rPr>
      </w:pPr>
      <w:r>
        <w:rPr>
          <w:rFonts w:hint="eastAsia"/>
        </w:rPr>
        <w:t>3.As such, having lived and died and risen again, he has ascended upinto heaven, and all power in heaven and in earth is now committed to his care.</w:t>
      </w:r>
    </w:p>
    <w:p w14:paraId="3D39418C">
      <w:pPr>
        <w:ind w:left="-5"/>
        <w:rPr>
          <w:rFonts w:hint="eastAsia"/>
        </w:rPr>
      </w:pPr>
      <w:r>
        <w:rPr>
          <w:rFonts w:hint="eastAsia"/>
        </w:rPr>
        <w:t>3. 如此，祂曾活过、死过、又复活了，祂已升入高天，天上地下所有的权柄现都交托给祂照管。</w:t>
      </w:r>
    </w:p>
    <w:p w14:paraId="6295078B">
      <w:pPr>
        <w:ind w:left="-5"/>
        <w:rPr>
          <w:rFonts w:hint="eastAsia"/>
        </w:rPr>
      </w:pPr>
    </w:p>
    <w:p w14:paraId="4E3CCE5F">
      <w:pPr>
        <w:ind w:left="-5"/>
        <w:rPr>
          <w:rFonts w:hint="eastAsia"/>
        </w:rPr>
      </w:pPr>
      <w:r>
        <w:rPr>
          <w:rFonts w:hint="eastAsia"/>
        </w:rPr>
        <w:t>He is the head, the center, the radiant point in the universe, the clearest revelation to all intelligent beings of the Being and perfections of God.</w:t>
      </w:r>
    </w:p>
    <w:p w14:paraId="62E46620">
      <w:pPr>
        <w:ind w:left="-5"/>
        <w:rPr>
          <w:rFonts w:hint="eastAsia"/>
        </w:rPr>
      </w:pPr>
      <w:r>
        <w:rPr>
          <w:rFonts w:hint="eastAsia"/>
        </w:rPr>
        <w:t>祂是宇宙的元首、中心、光辉点，是向所有有智慧的受造物最清晰地启示神的存在和完美。</w:t>
      </w:r>
    </w:p>
    <w:p w14:paraId="5CED5238">
      <w:pPr>
        <w:ind w:left="-5"/>
        <w:rPr>
          <w:rFonts w:hint="eastAsia"/>
        </w:rPr>
      </w:pPr>
    </w:p>
    <w:p w14:paraId="3328AC91">
      <w:pPr>
        <w:ind w:left="-5"/>
        <w:rPr>
          <w:rFonts w:hint="eastAsia"/>
        </w:rPr>
      </w:pPr>
      <w:r>
        <w:rPr>
          <w:rFonts w:hint="eastAsia"/>
        </w:rPr>
        <w:t>II. In what sense are we said to be like him?</w:t>
      </w:r>
    </w:p>
    <w:p w14:paraId="6B33483B">
      <w:pPr>
        <w:ind w:left="-5"/>
        <w:rPr>
          <w:rFonts w:hint="eastAsia"/>
        </w:rPr>
      </w:pPr>
      <w:r>
        <w:rPr>
          <w:rFonts w:hint="eastAsia"/>
        </w:rPr>
        <w:t>II. 我们在何种意义上被称为像祂？</w:t>
      </w:r>
    </w:p>
    <w:p w14:paraId="2A06303E">
      <w:pPr>
        <w:ind w:left="-5"/>
        <w:rPr>
          <w:rFonts w:hint="eastAsia"/>
        </w:rPr>
      </w:pPr>
    </w:p>
    <w:p w14:paraId="2F481C67">
      <w:pPr>
        <w:ind w:left="-5"/>
        <w:rPr>
          <w:rFonts w:hint="eastAsia"/>
        </w:rPr>
      </w:pPr>
      <w:r>
        <w:rPr>
          <w:rFonts w:hint="eastAsia"/>
        </w:rPr>
        <w:t>1.This likeness includes the sanctification of the soul; the conformityof our souls to his moral image.</w:t>
      </w:r>
    </w:p>
    <w:p w14:paraId="0A1A4D3A">
      <w:pPr>
        <w:ind w:left="-5"/>
        <w:rPr>
          <w:rFonts w:hint="eastAsia"/>
        </w:rPr>
      </w:pPr>
      <w:r>
        <w:rPr>
          <w:rFonts w:hint="eastAsia"/>
        </w:rPr>
        <w:t>1. 这种相似包括灵魂的成圣；我们灵魂与祂道德形象的一致。</w:t>
      </w:r>
    </w:p>
    <w:p w14:paraId="64A6755B">
      <w:pPr>
        <w:ind w:left="-5"/>
        <w:rPr>
          <w:rFonts w:hint="eastAsia"/>
        </w:rPr>
      </w:pPr>
    </w:p>
    <w:p w14:paraId="58495792">
      <w:pPr>
        <w:ind w:left="-5"/>
        <w:rPr>
          <w:rFonts w:hint="eastAsia"/>
        </w:rPr>
      </w:pPr>
      <w:r>
        <w:rPr>
          <w:rFonts w:hint="eastAsia"/>
        </w:rPr>
        <w:t>We are to be like him in knowledge, in feelings, in our whole inward life.</w:t>
      </w:r>
    </w:p>
    <w:p w14:paraId="5C6C6814">
      <w:pPr>
        <w:ind w:left="-5"/>
        <w:rPr>
          <w:rFonts w:hint="eastAsia"/>
        </w:rPr>
      </w:pPr>
      <w:r>
        <w:rPr>
          <w:rFonts w:hint="eastAsia"/>
        </w:rPr>
        <w:t>我们要在知识上、情感上、整个内在生命上像祂。</w:t>
      </w:r>
    </w:p>
    <w:p w14:paraId="22CA9118">
      <w:pPr>
        <w:ind w:left="-5"/>
        <w:rPr>
          <w:rFonts w:hint="eastAsia"/>
        </w:rPr>
      </w:pPr>
    </w:p>
    <w:p w14:paraId="58489812">
      <w:pPr>
        <w:ind w:left="-5"/>
        <w:rPr>
          <w:rFonts w:hint="eastAsia"/>
        </w:rPr>
      </w:pPr>
      <w:r>
        <w:rPr>
          <w:rFonts w:hint="eastAsia"/>
        </w:rPr>
        <w:t>This is plain, (a.) Because we are said to be destined to be conformed to the image of his Son; which is explained by saying that we are predestined to be unblamable before him in love.</w:t>
      </w:r>
    </w:p>
    <w:p w14:paraId="43780F98">
      <w:pPr>
        <w:ind w:left="-5"/>
        <w:rPr>
          <w:rFonts w:hint="eastAsia"/>
        </w:rPr>
      </w:pPr>
      <w:r>
        <w:rPr>
          <w:rFonts w:hint="eastAsia"/>
        </w:rPr>
        <w:t>这很明显，(a.) 因为我们被称为预定要模成祂儿子的形象；这被解释为我们被预定在爱中在祂面前无可指责。</w:t>
      </w:r>
    </w:p>
    <w:p w14:paraId="06E397E3">
      <w:pPr>
        <w:ind w:left="-5"/>
        <w:rPr>
          <w:rFonts w:hint="eastAsia"/>
        </w:rPr>
      </w:pPr>
    </w:p>
    <w:p w14:paraId="0668320D">
      <w:pPr>
        <w:ind w:left="-5"/>
        <w:rPr>
          <w:rFonts w:hint="eastAsia"/>
        </w:rPr>
      </w:pPr>
      <w:r>
        <w:rPr>
          <w:rFonts w:hint="eastAsia"/>
        </w:rPr>
        <w:t>(b.) Because the good set before us is the fulness of the measure of the stature of Christ.</w:t>
      </w:r>
    </w:p>
    <w:p w14:paraId="2A0CF80E">
      <w:pPr>
        <w:ind w:left="-5"/>
        <w:rPr>
          <w:rFonts w:hint="eastAsia"/>
        </w:rPr>
      </w:pPr>
      <w:r>
        <w:rPr>
          <w:rFonts w:hint="eastAsia"/>
        </w:rPr>
        <w:t>(b.) 因为摆在我们面前的美善是基督身量的丰满。</w:t>
      </w:r>
    </w:p>
    <w:p w14:paraId="08CCC5A0">
      <w:pPr>
        <w:ind w:left="-5"/>
        <w:rPr>
          <w:rFonts w:hint="eastAsia"/>
        </w:rPr>
      </w:pPr>
    </w:p>
    <w:p w14:paraId="525CB7EF">
      <w:pPr>
        <w:ind w:left="-5"/>
        <w:rPr>
          <w:rFonts w:hint="eastAsia"/>
        </w:rPr>
      </w:pPr>
      <w:r>
        <w:rPr>
          <w:rFonts w:hint="eastAsia"/>
        </w:rPr>
        <w:t>That is, complete conformity to him.</w:t>
      </w:r>
    </w:p>
    <w:p w14:paraId="7FD5412A">
      <w:pPr>
        <w:ind w:left="-5"/>
        <w:rPr>
          <w:rFonts w:hint="eastAsia"/>
        </w:rPr>
      </w:pPr>
      <w:r>
        <w:rPr>
          <w:rFonts w:hint="eastAsia"/>
        </w:rPr>
        <w:t>也就是说，完全效法祂。</w:t>
      </w:r>
    </w:p>
    <w:p w14:paraId="113B0C16">
      <w:pPr>
        <w:ind w:left="-5"/>
        <w:rPr>
          <w:rFonts w:hint="eastAsia"/>
        </w:rPr>
      </w:pPr>
    </w:p>
    <w:p w14:paraId="45726421">
      <w:pPr>
        <w:ind w:left="-5"/>
        <w:rPr>
          <w:rFonts w:hint="eastAsia"/>
        </w:rPr>
      </w:pPr>
      <w:r>
        <w:rPr>
          <w:rFonts w:hint="eastAsia"/>
        </w:rPr>
        <w:t>(c.) Because everywhere in Scripture Christ is set forth as the pattern after which we are to be fashioned.</w:t>
      </w:r>
    </w:p>
    <w:p w14:paraId="7DCDC60E">
      <w:pPr>
        <w:ind w:left="-5"/>
        <w:rPr>
          <w:rFonts w:hint="eastAsia"/>
        </w:rPr>
      </w:pPr>
      <w:r>
        <w:rPr>
          <w:rFonts w:hint="eastAsia"/>
        </w:rPr>
        <w:t>(c.) 因为圣经处处将基督树立为我们当效法的榜样。</w:t>
      </w:r>
    </w:p>
    <w:p w14:paraId="26EDC9D7">
      <w:pPr>
        <w:ind w:left="-5"/>
        <w:rPr>
          <w:rFonts w:hint="eastAsia"/>
        </w:rPr>
      </w:pPr>
    </w:p>
    <w:p w14:paraId="0164BC7E">
      <w:pPr>
        <w:ind w:left="-5"/>
        <w:rPr>
          <w:rFonts w:hint="eastAsia"/>
        </w:rPr>
      </w:pPr>
      <w:r>
        <w:rPr>
          <w:rFonts w:hint="eastAsia"/>
        </w:rPr>
        <w:t>2.It includes the likeness of our bodies to his glorious body.</w:t>
      </w:r>
    </w:p>
    <w:p w14:paraId="06CA3366">
      <w:pPr>
        <w:ind w:left="-5"/>
        <w:rPr>
          <w:rFonts w:hint="eastAsia"/>
        </w:rPr>
      </w:pPr>
      <w:r>
        <w:rPr>
          <w:rFonts w:hint="eastAsia"/>
        </w:rPr>
        <w:t>2. 它包括我们的身体与祂荣耀身体的相似。</w:t>
      </w:r>
    </w:p>
    <w:p w14:paraId="61CEAD6A">
      <w:pPr>
        <w:ind w:left="-5"/>
        <w:rPr>
          <w:rFonts w:hint="eastAsia"/>
        </w:rPr>
      </w:pPr>
    </w:p>
    <w:p w14:paraId="70F8A4FD">
      <w:pPr>
        <w:ind w:left="-5"/>
        <w:rPr>
          <w:rFonts w:hint="eastAsia"/>
        </w:rPr>
      </w:pPr>
      <w:r>
        <w:rPr>
          <w:rFonts w:hint="eastAsia"/>
        </w:rPr>
        <w:t>This isdirectly asserted in Phil. 3:21: "Who shall change our vile body, that it may be fashioned like unto his glorious body, according to the working whereby he is able even to subdue all things unto himself."</w:t>
      </w:r>
    </w:p>
    <w:p w14:paraId="58C61B53">
      <w:pPr>
        <w:ind w:left="-5"/>
        <w:rPr>
          <w:rFonts w:hint="eastAsia"/>
        </w:rPr>
      </w:pPr>
      <w:r>
        <w:rPr>
          <w:rFonts w:hint="eastAsia"/>
        </w:rPr>
        <w:t>这在腓立比书 3:21 直接断言：“祂要按着那能叫万有归服自己的大能，将我们这卑贱的身体改变形状，和祂自己荣耀的身体相似。”</w:t>
      </w:r>
    </w:p>
    <w:p w14:paraId="0A1B5D5B">
      <w:pPr>
        <w:ind w:left="-5"/>
        <w:rPr>
          <w:rFonts w:hint="eastAsia"/>
        </w:rPr>
      </w:pPr>
    </w:p>
    <w:p w14:paraId="27320200">
      <w:pPr>
        <w:ind w:left="-5"/>
        <w:rPr>
          <w:rFonts w:hint="eastAsia"/>
        </w:rPr>
      </w:pPr>
      <w:r>
        <w:rPr>
          <w:rFonts w:hint="eastAsia"/>
        </w:rPr>
        <w:t>In 1 Cor. 15 it is argued at length, that as we have borne the image of the earthly, we shall bear the image of the heavenly.</w:t>
      </w:r>
    </w:p>
    <w:p w14:paraId="24C79F41">
      <w:pPr>
        <w:ind w:left="-5"/>
        <w:rPr>
          <w:rFonts w:hint="eastAsia"/>
        </w:rPr>
      </w:pPr>
      <w:r>
        <w:rPr>
          <w:rFonts w:hint="eastAsia"/>
        </w:rPr>
        <w:t>在林前15章中，详细论证了我们既有属土的形状，将来也必有属天的形状。</w:t>
      </w:r>
    </w:p>
    <w:p w14:paraId="033586A5">
      <w:pPr>
        <w:ind w:left="-5"/>
        <w:rPr>
          <w:rFonts w:hint="eastAsia"/>
        </w:rPr>
      </w:pPr>
    </w:p>
    <w:p w14:paraId="1B87CCB8">
      <w:pPr>
        <w:ind w:left="-5"/>
        <w:rPr>
          <w:rFonts w:hint="eastAsia"/>
        </w:rPr>
      </w:pPr>
      <w:r>
        <w:rPr>
          <w:rFonts w:hint="eastAsia"/>
        </w:rPr>
        <w:t>This refers to the nature of the resurrection body.</w:t>
      </w:r>
    </w:p>
    <w:p w14:paraId="48A113A6">
      <w:pPr>
        <w:ind w:left="-5"/>
        <w:rPr>
          <w:rFonts w:hint="eastAsia"/>
        </w:rPr>
      </w:pPr>
      <w:r>
        <w:rPr>
          <w:rFonts w:hint="eastAsia"/>
        </w:rPr>
        <w:t>这是指复活身体的性质。</w:t>
      </w:r>
    </w:p>
    <w:p w14:paraId="71289A69">
      <w:pPr>
        <w:ind w:left="-5"/>
        <w:rPr>
          <w:rFonts w:hint="eastAsia"/>
        </w:rPr>
      </w:pPr>
    </w:p>
    <w:p w14:paraId="0884991D">
      <w:pPr>
        <w:ind w:left="-5"/>
        <w:rPr>
          <w:rFonts w:hint="eastAsia"/>
        </w:rPr>
      </w:pPr>
      <w:r>
        <w:rPr>
          <w:rFonts w:hint="eastAsia"/>
        </w:rPr>
        <w:t>3.We shall be like him in glory.</w:t>
      </w:r>
    </w:p>
    <w:p w14:paraId="32692F1A">
      <w:pPr>
        <w:ind w:left="-5"/>
        <w:rPr>
          <w:rFonts w:hint="eastAsia"/>
        </w:rPr>
      </w:pPr>
      <w:r>
        <w:rPr>
          <w:rFonts w:hint="eastAsia"/>
        </w:rPr>
        <w:t>3. 我们将在荣耀中像祂。</w:t>
      </w:r>
    </w:p>
    <w:p w14:paraId="2FCE3405">
      <w:pPr>
        <w:ind w:left="-5"/>
        <w:rPr>
          <w:rFonts w:hint="eastAsia"/>
        </w:rPr>
      </w:pPr>
    </w:p>
    <w:p w14:paraId="49446245">
      <w:pPr>
        <w:ind w:left="-5"/>
        <w:rPr>
          <w:rFonts w:hint="eastAsia"/>
        </w:rPr>
      </w:pPr>
      <w:r>
        <w:rPr>
          <w:rFonts w:hint="eastAsia"/>
        </w:rPr>
        <w:t>That is, we shall share in his exaltation and dominion.</w:t>
      </w:r>
    </w:p>
    <w:p w14:paraId="145EBED0">
      <w:pPr>
        <w:ind w:left="-5"/>
        <w:rPr>
          <w:rFonts w:hint="eastAsia"/>
        </w:rPr>
      </w:pPr>
      <w:r>
        <w:rPr>
          <w:rFonts w:hint="eastAsia"/>
        </w:rPr>
        <w:t>也就是说，我们将分享祂的被高举和统治权。</w:t>
      </w:r>
    </w:p>
    <w:p w14:paraId="229A242F">
      <w:pPr>
        <w:ind w:left="-5"/>
        <w:rPr>
          <w:rFonts w:hint="eastAsia"/>
        </w:rPr>
      </w:pPr>
    </w:p>
    <w:p w14:paraId="2DECCD5A">
      <w:pPr>
        <w:ind w:left="-5"/>
        <w:rPr>
          <w:rFonts w:hint="eastAsia"/>
        </w:rPr>
      </w:pPr>
      <w:r>
        <w:rPr>
          <w:rFonts w:hint="eastAsia"/>
        </w:rPr>
        <w:t>This is proved, (a.) By those frequently occurring passages in which we are said to reign with Christ, to be glorified together with him.</w:t>
      </w:r>
    </w:p>
    <w:p w14:paraId="62955151">
      <w:pPr>
        <w:ind w:left="-5"/>
        <w:rPr>
          <w:rFonts w:hint="eastAsia"/>
        </w:rPr>
      </w:pPr>
      <w:r>
        <w:rPr>
          <w:rFonts w:hint="eastAsia"/>
        </w:rPr>
        <w:t>这被证明于：(a.) 那些经常出现的经文，其中说我们与基督一同作王，与祂一同得荣耀。</w:t>
      </w:r>
    </w:p>
    <w:p w14:paraId="5D4E468E">
      <w:pPr>
        <w:ind w:left="-5"/>
        <w:rPr>
          <w:rFonts w:hint="eastAsia"/>
        </w:rPr>
      </w:pPr>
    </w:p>
    <w:p w14:paraId="7FEAFC83">
      <w:pPr>
        <w:ind w:left="-5"/>
        <w:rPr>
          <w:rFonts w:hint="eastAsia"/>
        </w:rPr>
      </w:pPr>
      <w:r>
        <w:rPr>
          <w:rFonts w:hint="eastAsia"/>
        </w:rPr>
        <w:t>We are said to be joint heirs with Christ, i.e., to share with him in his inheritance.</w:t>
      </w:r>
    </w:p>
    <w:p w14:paraId="2F002B4C">
      <w:pPr>
        <w:ind w:left="-5"/>
        <w:rPr>
          <w:rFonts w:hint="eastAsia"/>
        </w:rPr>
      </w:pPr>
      <w:r>
        <w:rPr>
          <w:rFonts w:hint="eastAsia"/>
        </w:rPr>
        <w:t>我们被称为与基督同作后嗣，即与祂一同承受产业。</w:t>
      </w:r>
    </w:p>
    <w:p w14:paraId="38A89885">
      <w:pPr>
        <w:ind w:left="-5"/>
        <w:rPr>
          <w:rFonts w:hint="eastAsia"/>
        </w:rPr>
      </w:pPr>
    </w:p>
    <w:p w14:paraId="77493B98">
      <w:pPr>
        <w:ind w:left="-5"/>
        <w:rPr>
          <w:rFonts w:hint="eastAsia"/>
        </w:rPr>
      </w:pPr>
      <w:r>
        <w:rPr>
          <w:rFonts w:hint="eastAsia"/>
        </w:rPr>
        <w:t>(b.) The glory which the Father has given the Son he says he has given to his people.</w:t>
      </w:r>
    </w:p>
    <w:p w14:paraId="77E86838">
      <w:pPr>
        <w:ind w:left="-5"/>
        <w:rPr>
          <w:rFonts w:hint="eastAsia"/>
        </w:rPr>
      </w:pPr>
      <w:r>
        <w:rPr>
          <w:rFonts w:hint="eastAsia"/>
        </w:rPr>
        <w:t>(b.) 父赐给子的荣耀，祂说祂已赐给祂的子民。</w:t>
      </w:r>
    </w:p>
    <w:p w14:paraId="0E4214F6">
      <w:pPr>
        <w:ind w:left="-5"/>
        <w:rPr>
          <w:rFonts w:hint="eastAsia"/>
        </w:rPr>
      </w:pPr>
    </w:p>
    <w:p w14:paraId="4D7B6279">
      <w:pPr>
        <w:ind w:left="-5"/>
        <w:rPr>
          <w:rFonts w:hint="eastAsia"/>
        </w:rPr>
      </w:pPr>
      <w:r>
        <w:rPr>
          <w:rFonts w:hint="eastAsia"/>
        </w:rPr>
        <w:t>(c.) Man, our nature; the redeemed, the Church, or body of Christ, in the Scripture, is said to be destined to absolutely universal dominion.</w:t>
      </w:r>
    </w:p>
    <w:p w14:paraId="4F7CF499">
      <w:pPr>
        <w:ind w:left="-5"/>
        <w:rPr>
          <w:rFonts w:hint="eastAsia"/>
        </w:rPr>
      </w:pPr>
      <w:r>
        <w:rPr>
          <w:rFonts w:hint="eastAsia"/>
        </w:rPr>
        <w:t>(c.) 人，我们的人性；被赎者，教会，或基督的身体，在圣经中，被称为预定要拥有绝对普世的统治权。</w:t>
      </w:r>
    </w:p>
    <w:p w14:paraId="448B69CF">
      <w:pPr>
        <w:ind w:left="-5"/>
        <w:rPr>
          <w:rFonts w:hint="eastAsia"/>
        </w:rPr>
      </w:pPr>
    </w:p>
    <w:p w14:paraId="038A01B5">
      <w:pPr>
        <w:ind w:left="-5"/>
        <w:rPr>
          <w:rFonts w:hint="eastAsia"/>
        </w:rPr>
      </w:pPr>
      <w:r>
        <w:rPr>
          <w:rFonts w:hint="eastAsia"/>
        </w:rPr>
        <w:t>Rom. 4:13 says, that the promise to Abraham and his seed was that they should be heirs of the world, i.e., of the universe.</w:t>
      </w:r>
    </w:p>
    <w:p w14:paraId="151F36D6">
      <w:pPr>
        <w:ind w:left="-5"/>
        <w:rPr>
          <w:rFonts w:hint="eastAsia"/>
        </w:rPr>
      </w:pPr>
      <w:r>
        <w:rPr>
          <w:rFonts w:hint="eastAsia"/>
        </w:rPr>
        <w:t>罗马书 4:13 说，给亚伯拉罕和他后裔的应许是他们将要承受世界，即宇宙。</w:t>
      </w:r>
    </w:p>
    <w:p w14:paraId="07E8ECD3">
      <w:pPr>
        <w:ind w:left="-5"/>
        <w:rPr>
          <w:rFonts w:hint="eastAsia"/>
        </w:rPr>
      </w:pPr>
    </w:p>
    <w:p w14:paraId="74F786BA">
      <w:pPr>
        <w:ind w:left="-5"/>
        <w:rPr>
          <w:rFonts w:hint="eastAsia"/>
        </w:rPr>
      </w:pPr>
      <w:r>
        <w:rPr>
          <w:rFonts w:hint="eastAsia"/>
        </w:rPr>
        <w:t>In 1 Cor. 3:21, 22, "All things are yours, whether things present or things to come."</w:t>
      </w:r>
    </w:p>
    <w:p w14:paraId="4ACA4C0A">
      <w:pPr>
        <w:ind w:left="-5"/>
        <w:rPr>
          <w:rFonts w:hint="eastAsia"/>
        </w:rPr>
      </w:pPr>
      <w:r>
        <w:rPr>
          <w:rFonts w:hint="eastAsia"/>
        </w:rPr>
        <w:t>在林前 3:21, 22，“万有全是你们的，无论是现在的事，是将来的事。”</w:t>
      </w:r>
    </w:p>
    <w:p w14:paraId="59C3FEC7">
      <w:pPr>
        <w:ind w:left="-5"/>
        <w:rPr>
          <w:rFonts w:hint="eastAsia"/>
        </w:rPr>
      </w:pPr>
    </w:p>
    <w:p w14:paraId="74091CFD">
      <w:pPr>
        <w:ind w:left="-5"/>
        <w:rPr>
          <w:rFonts w:hint="eastAsia"/>
        </w:rPr>
      </w:pPr>
      <w:r>
        <w:rPr>
          <w:rFonts w:hint="eastAsia"/>
        </w:rPr>
        <w:t>In Ps. 8. God is said to have put all things under man.</w:t>
      </w:r>
    </w:p>
    <w:p w14:paraId="0058A18B">
      <w:pPr>
        <w:ind w:left="-5"/>
        <w:rPr>
          <w:rFonts w:hint="eastAsia"/>
        </w:rPr>
      </w:pPr>
      <w:r>
        <w:rPr>
          <w:rFonts w:hint="eastAsia"/>
        </w:rPr>
        <w:t>在诗篇第八篇中，据说神已将万物都放在人的脚下。</w:t>
      </w:r>
    </w:p>
    <w:p w14:paraId="33BB053B">
      <w:pPr>
        <w:ind w:left="-5"/>
        <w:rPr>
          <w:rFonts w:hint="eastAsia"/>
        </w:rPr>
      </w:pPr>
    </w:p>
    <w:p w14:paraId="5F7B6956">
      <w:pPr>
        <w:ind w:left="-5"/>
        <w:rPr>
          <w:rFonts w:hint="eastAsia"/>
        </w:rPr>
      </w:pPr>
      <w:r>
        <w:rPr>
          <w:rFonts w:hint="eastAsia"/>
        </w:rPr>
        <w:t>Paul twice at least expounds that passage, 1 Cor. 15:27, e.g., when he shows that nothing is excepted from this subjection save God himself.</w:t>
      </w:r>
    </w:p>
    <w:p w14:paraId="585887AA">
      <w:pPr>
        <w:ind w:left="-5"/>
        <w:rPr>
          <w:rFonts w:hint="eastAsia"/>
        </w:rPr>
      </w:pPr>
      <w:r>
        <w:rPr>
          <w:rFonts w:hint="eastAsia"/>
        </w:rPr>
        <w:t>保罗至少两次阐释那段经文，例如林前 15:27，他指出除了神自己以外，没有任何东西不服从这种管辖。</w:t>
      </w:r>
    </w:p>
    <w:p w14:paraId="251C0678">
      <w:pPr>
        <w:ind w:left="-5"/>
        <w:rPr>
          <w:rFonts w:hint="eastAsia"/>
        </w:rPr>
      </w:pPr>
    </w:p>
    <w:p w14:paraId="3E820AF6">
      <w:pPr>
        <w:ind w:left="-5"/>
        <w:rPr>
          <w:rFonts w:hint="eastAsia"/>
        </w:rPr>
      </w:pPr>
      <w:r>
        <w:rPr>
          <w:rFonts w:hint="eastAsia"/>
        </w:rPr>
        <w:t>In Heb. 2 he argues from the same passage the universal dominion, not of Christ individually, but of that to which our race, i.e., the redeemed, are in Christ exalted.</w:t>
      </w:r>
    </w:p>
    <w:p w14:paraId="2DBFA805">
      <w:pPr>
        <w:ind w:left="-5"/>
        <w:rPr>
          <w:rFonts w:hint="eastAsia"/>
        </w:rPr>
      </w:pPr>
      <w:r>
        <w:rPr>
          <w:rFonts w:hint="eastAsia"/>
        </w:rPr>
        <w:t>在希伯来书第二章，他从同一段经文论证了普世的统治权，并非基督个人的，而是我们人类，即被赎者，在基督里被高举到的那个地位。</w:t>
      </w:r>
    </w:p>
    <w:p w14:paraId="7C206224">
      <w:pPr>
        <w:ind w:left="-5"/>
        <w:rPr>
          <w:rFonts w:hint="eastAsia"/>
        </w:rPr>
      </w:pPr>
    </w:p>
    <w:p w14:paraId="6AD903DE">
      <w:pPr>
        <w:ind w:left="-5"/>
        <w:rPr>
          <w:rFonts w:hint="eastAsia"/>
        </w:rPr>
      </w:pPr>
      <w:r>
        <w:rPr>
          <w:rFonts w:hint="eastAsia"/>
        </w:rPr>
        <w:t>See also Eph. 1:20, 21.</w:t>
      </w:r>
    </w:p>
    <w:p w14:paraId="14243A61">
      <w:pPr>
        <w:ind w:left="-5"/>
        <w:rPr>
          <w:rFonts w:hint="eastAsia"/>
        </w:rPr>
      </w:pPr>
      <w:r>
        <w:rPr>
          <w:rFonts w:hint="eastAsia"/>
        </w:rPr>
        <w:t>亦见以弗所书 1:20, 21。</w:t>
      </w:r>
    </w:p>
    <w:p w14:paraId="73B68435">
      <w:pPr>
        <w:ind w:left="-5"/>
        <w:rPr>
          <w:rFonts w:hint="eastAsia"/>
        </w:rPr>
      </w:pPr>
    </w:p>
    <w:p w14:paraId="33C77F07">
      <w:pPr>
        <w:ind w:left="-5"/>
        <w:rPr>
          <w:rFonts w:hint="eastAsia"/>
        </w:rPr>
      </w:pPr>
      <w:r>
        <w:rPr>
          <w:rFonts w:hint="eastAsia"/>
        </w:rPr>
        <w:t>III. When is the consummation to take place?</w:t>
      </w:r>
    </w:p>
    <w:p w14:paraId="54A4FD64">
      <w:pPr>
        <w:ind w:left="-5"/>
        <w:rPr>
          <w:rFonts w:hint="eastAsia"/>
        </w:rPr>
      </w:pPr>
      <w:r>
        <w:rPr>
          <w:rFonts w:hint="eastAsia"/>
        </w:rPr>
        <w:t>III. 成全何时发生？</w:t>
      </w:r>
    </w:p>
    <w:p w14:paraId="0FA485E5">
      <w:pPr>
        <w:ind w:left="-5"/>
        <w:rPr>
          <w:rFonts w:hint="eastAsia"/>
        </w:rPr>
      </w:pPr>
    </w:p>
    <w:p w14:paraId="4CB6FAFD">
      <w:pPr>
        <w:ind w:left="-5"/>
        <w:rPr>
          <w:rFonts w:hint="eastAsia"/>
        </w:rPr>
      </w:pPr>
      <w:r>
        <w:rPr>
          <w:rFonts w:hint="eastAsia"/>
        </w:rPr>
        <w:t>1.It is a progressive work.</w:t>
      </w:r>
    </w:p>
    <w:p w14:paraId="06D17D55">
      <w:pPr>
        <w:ind w:left="-5"/>
        <w:rPr>
          <w:rFonts w:hint="eastAsia"/>
        </w:rPr>
      </w:pPr>
      <w:r>
        <w:rPr>
          <w:rFonts w:hint="eastAsia"/>
        </w:rPr>
        <w:t>1. 这是一项渐进的工作。</w:t>
      </w:r>
    </w:p>
    <w:p w14:paraId="6E26F464">
      <w:pPr>
        <w:ind w:left="-5"/>
        <w:rPr>
          <w:rFonts w:hint="eastAsia"/>
        </w:rPr>
      </w:pPr>
    </w:p>
    <w:p w14:paraId="19FF519D">
      <w:pPr>
        <w:ind w:left="-5"/>
        <w:rPr>
          <w:rFonts w:hint="eastAsia"/>
        </w:rPr>
      </w:pPr>
      <w:r>
        <w:rPr>
          <w:rFonts w:hint="eastAsia"/>
        </w:rPr>
        <w:t>The first stage is regeneration.</w:t>
      </w:r>
    </w:p>
    <w:p w14:paraId="7D2B2A3D">
      <w:pPr>
        <w:ind w:left="-5"/>
        <w:rPr>
          <w:rFonts w:hint="eastAsia"/>
        </w:rPr>
      </w:pPr>
      <w:r>
        <w:rPr>
          <w:rFonts w:hint="eastAsia"/>
        </w:rPr>
        <w:t>第一阶段是重生。</w:t>
      </w:r>
    </w:p>
    <w:p w14:paraId="3D6E4342">
      <w:pPr>
        <w:ind w:left="-5"/>
        <w:rPr>
          <w:rFonts w:hint="eastAsia"/>
        </w:rPr>
      </w:pPr>
    </w:p>
    <w:p w14:paraId="07F8712C">
      <w:pPr>
        <w:ind w:left="-5"/>
        <w:rPr>
          <w:rFonts w:hint="eastAsia"/>
        </w:rPr>
      </w:pPr>
      <w:r>
        <w:rPr>
          <w:rFonts w:hint="eastAsia"/>
        </w:rPr>
        <w:t>This conformity advances during this life.</w:t>
      </w:r>
    </w:p>
    <w:p w14:paraId="56983928">
      <w:pPr>
        <w:ind w:left="-5"/>
        <w:rPr>
          <w:rFonts w:hint="eastAsia"/>
        </w:rPr>
      </w:pPr>
      <w:r>
        <w:rPr>
          <w:rFonts w:hint="eastAsia"/>
        </w:rPr>
        <w:t>这种效法在今生不断进步。</w:t>
      </w:r>
    </w:p>
    <w:p w14:paraId="2F6D74EA">
      <w:pPr>
        <w:ind w:left="-5"/>
        <w:rPr>
          <w:rFonts w:hint="eastAsia"/>
        </w:rPr>
      </w:pPr>
    </w:p>
    <w:p w14:paraId="2611D2AD">
      <w:pPr>
        <w:ind w:left="-5"/>
        <w:rPr>
          <w:rFonts w:hint="eastAsia"/>
        </w:rPr>
      </w:pPr>
      <w:r>
        <w:rPr>
          <w:rFonts w:hint="eastAsia"/>
        </w:rPr>
        <w:t>2.The second stage is at death, when the souls of believers, beingmade perfect in holiness, do immediately pass into glory.</w:t>
      </w:r>
    </w:p>
    <w:p w14:paraId="39302859">
      <w:pPr>
        <w:ind w:left="-5"/>
        <w:rPr>
          <w:rFonts w:hint="eastAsia"/>
        </w:rPr>
      </w:pPr>
      <w:r>
        <w:rPr>
          <w:rFonts w:hint="eastAsia"/>
        </w:rPr>
        <w:t>2. 第二阶段是在死亡时，那时信徒的灵魂在圣洁中得以完全，立即进入荣耀。</w:t>
      </w:r>
    </w:p>
    <w:p w14:paraId="137E40FE">
      <w:pPr>
        <w:ind w:left="-5"/>
        <w:rPr>
          <w:rFonts w:hint="eastAsia"/>
        </w:rPr>
      </w:pPr>
    </w:p>
    <w:p w14:paraId="3366FA5B">
      <w:pPr>
        <w:ind w:left="-5"/>
        <w:rPr>
          <w:rFonts w:hint="eastAsia"/>
        </w:rPr>
      </w:pPr>
      <w:r>
        <w:rPr>
          <w:rFonts w:hint="eastAsia"/>
        </w:rPr>
        <w:t>3.The last stage is at the second coming.</w:t>
      </w:r>
    </w:p>
    <w:p w14:paraId="6DB3BAE0">
      <w:pPr>
        <w:ind w:left="-5"/>
        <w:rPr>
          <w:rFonts w:hint="eastAsia"/>
        </w:rPr>
      </w:pPr>
      <w:r>
        <w:rPr>
          <w:rFonts w:hint="eastAsia"/>
        </w:rPr>
        <w:t>3. 最后阶段是在第二次降临时。</w:t>
      </w:r>
    </w:p>
    <w:p w14:paraId="2ACFF511">
      <w:pPr>
        <w:ind w:left="-5"/>
        <w:rPr>
          <w:rFonts w:hint="eastAsia"/>
        </w:rPr>
      </w:pPr>
    </w:p>
    <w:p w14:paraId="19D8BEE2">
      <w:pPr>
        <w:ind w:left="-5"/>
        <w:rPr>
          <w:rFonts w:hint="eastAsia"/>
        </w:rPr>
      </w:pPr>
      <w:r>
        <w:rPr>
          <w:rFonts w:hint="eastAsia"/>
        </w:rPr>
        <w:t>This is taught in Rom. 8:18–24; in the Epistle to the Philippians; in 1 Thess. 2:14–18; 1 Cor. 15.</w:t>
      </w:r>
    </w:p>
    <w:p w14:paraId="21BE8F16">
      <w:pPr>
        <w:ind w:left="-5"/>
        <w:rPr>
          <w:rFonts w:hint="eastAsia"/>
        </w:rPr>
      </w:pPr>
      <w:r>
        <w:rPr>
          <w:rFonts w:hint="eastAsia"/>
        </w:rPr>
        <w:t>这在罗马书 8:18–24；腓立比书；帖撒罗尼迦前书 2:14–18；哥林多前书 15 章中都有教导。</w:t>
      </w:r>
    </w:p>
    <w:p w14:paraId="161F9BEA">
      <w:pPr>
        <w:ind w:left="-5"/>
        <w:rPr>
          <w:rFonts w:hint="eastAsia"/>
        </w:rPr>
      </w:pPr>
    </w:p>
    <w:p w14:paraId="1059C1C2">
      <w:pPr>
        <w:ind w:left="-5"/>
        <w:rPr>
          <w:rFonts w:hint="eastAsia"/>
        </w:rPr>
      </w:pPr>
      <w:r>
        <w:rPr>
          <w:rFonts w:hint="eastAsia"/>
        </w:rPr>
        <w:t>Then will believers enter on that kingdom prepared for them from the foundation of the world.</w:t>
      </w:r>
    </w:p>
    <w:p w14:paraId="52BDE81C">
      <w:pPr>
        <w:ind w:left="-5"/>
        <w:rPr>
          <w:rFonts w:hint="eastAsia"/>
        </w:rPr>
      </w:pPr>
      <w:r>
        <w:rPr>
          <w:rFonts w:hint="eastAsia"/>
        </w:rPr>
        <w:t>那时信徒将进入从创世以来为他们预备的国度。</w:t>
      </w:r>
    </w:p>
    <w:p w14:paraId="66FE33D5">
      <w:pPr>
        <w:ind w:left="-5"/>
        <w:rPr>
          <w:rFonts w:hint="eastAsia"/>
        </w:rPr>
      </w:pPr>
    </w:p>
    <w:p w14:paraId="4C51FC6D">
      <w:pPr>
        <w:ind w:left="-5"/>
        <w:rPr>
          <w:rFonts w:hint="eastAsia"/>
        </w:rPr>
      </w:pPr>
      <w:r>
        <w:rPr>
          <w:rFonts w:hint="eastAsia"/>
        </w:rPr>
        <w:t>IV. How is this transformation effected?</w:t>
      </w:r>
    </w:p>
    <w:p w14:paraId="65628DE3">
      <w:pPr>
        <w:ind w:left="-5"/>
        <w:rPr>
          <w:rFonts w:hint="eastAsia"/>
        </w:rPr>
      </w:pPr>
      <w:r>
        <w:rPr>
          <w:rFonts w:hint="eastAsia"/>
        </w:rPr>
        <w:t>IV. 这种转变是如何发生的？</w:t>
      </w:r>
    </w:p>
    <w:p w14:paraId="2467902B">
      <w:pPr>
        <w:ind w:left="-5"/>
        <w:rPr>
          <w:rFonts w:hint="eastAsia"/>
        </w:rPr>
      </w:pPr>
    </w:p>
    <w:p w14:paraId="18ADF44A">
      <w:pPr>
        <w:ind w:left="-5"/>
        <w:rPr>
          <w:rFonts w:hint="eastAsia"/>
        </w:rPr>
      </w:pPr>
      <w:r>
        <w:rPr>
          <w:rFonts w:hint="eastAsia"/>
        </w:rPr>
        <w:t>1. It is said to be by the mighty power of God.</w:t>
      </w:r>
    </w:p>
    <w:p w14:paraId="65FDF46E">
      <w:pPr>
        <w:ind w:left="-5"/>
        <w:rPr>
          <w:rFonts w:hint="eastAsia"/>
        </w:rPr>
      </w:pPr>
      <w:r>
        <w:rPr>
          <w:rFonts w:hint="eastAsia"/>
        </w:rPr>
        <w:t>1. 据说是借着神的大能。</w:t>
      </w:r>
    </w:p>
    <w:p w14:paraId="21E0E283">
      <w:pPr>
        <w:ind w:left="-5"/>
        <w:rPr>
          <w:rFonts w:hint="eastAsia"/>
        </w:rPr>
      </w:pPr>
    </w:p>
    <w:p w14:paraId="2E8C02D6">
      <w:pPr>
        <w:ind w:left="-5"/>
        <w:rPr>
          <w:rFonts w:hint="eastAsia"/>
        </w:rPr>
      </w:pPr>
      <w:r>
        <w:rPr>
          <w:rFonts w:hint="eastAsia"/>
        </w:rPr>
        <w:t>2. To be, as far as the soul is concerned, by the truth.</w:t>
      </w:r>
    </w:p>
    <w:p w14:paraId="14C469F1">
      <w:pPr>
        <w:ind w:left="-5"/>
        <w:rPr>
          <w:rFonts w:hint="eastAsia"/>
        </w:rPr>
      </w:pPr>
      <w:r>
        <w:rPr>
          <w:rFonts w:hint="eastAsia"/>
        </w:rPr>
        <w:t>2. 就灵魂而言，是借着真理。</w:t>
      </w:r>
    </w:p>
    <w:p w14:paraId="4C0EBFF4">
      <w:pPr>
        <w:ind w:left="-5"/>
        <w:rPr>
          <w:rFonts w:hint="eastAsia"/>
        </w:rPr>
      </w:pPr>
    </w:p>
    <w:p w14:paraId="5BCD82D8">
      <w:pPr>
        <w:ind w:left="-5"/>
        <w:rPr>
          <w:rFonts w:hint="eastAsia"/>
        </w:rPr>
      </w:pPr>
      <w:r>
        <w:rPr>
          <w:rFonts w:hint="eastAsia"/>
        </w:rPr>
        <w:t>3. It is the peculiar work of the Spirit.</w:t>
      </w:r>
    </w:p>
    <w:p w14:paraId="3574E3E0">
      <w:pPr>
        <w:ind w:left="-5"/>
        <w:rPr>
          <w:rFonts w:hint="eastAsia"/>
        </w:rPr>
      </w:pPr>
      <w:r>
        <w:rPr>
          <w:rFonts w:hint="eastAsia"/>
        </w:rPr>
        <w:t>3. 这是圣灵特有的工作。</w:t>
      </w:r>
    </w:p>
    <w:p w14:paraId="0A93E101">
      <w:pPr>
        <w:ind w:left="-5"/>
        <w:rPr>
          <w:rFonts w:hint="eastAsia"/>
        </w:rPr>
      </w:pPr>
    </w:p>
    <w:p w14:paraId="3AE9E3F0">
      <w:pPr>
        <w:ind w:left="-5"/>
        <w:rPr>
          <w:rFonts w:hint="eastAsia"/>
        </w:rPr>
      </w:pPr>
      <w:r>
        <w:rPr>
          <w:rFonts w:hint="eastAsia"/>
        </w:rPr>
        <w:t>4. It is said to be the effect of the vision of Christ.</w:t>
      </w:r>
    </w:p>
    <w:p w14:paraId="1DD43D18">
      <w:pPr>
        <w:ind w:left="-5"/>
        <w:rPr>
          <w:rFonts w:hint="eastAsia"/>
        </w:rPr>
      </w:pPr>
      <w:r>
        <w:rPr>
          <w:rFonts w:hint="eastAsia"/>
        </w:rPr>
        <w:t>4. 据说是看见基督的效果。</w:t>
      </w:r>
    </w:p>
    <w:p w14:paraId="258EFB2E">
      <w:pPr>
        <w:ind w:left="-5"/>
        <w:rPr>
          <w:rFonts w:hint="eastAsia"/>
        </w:rPr>
      </w:pPr>
    </w:p>
    <w:p w14:paraId="178706D3">
      <w:pPr>
        <w:ind w:left="-5"/>
        <w:rPr>
          <w:rFonts w:hint="eastAsia"/>
        </w:rPr>
      </w:pPr>
      <w:r>
        <w:rPr>
          <w:rFonts w:hint="eastAsia"/>
        </w:rPr>
        <w:t>Paul was converted at the sight of Christ.</w:t>
      </w:r>
    </w:p>
    <w:p w14:paraId="5B714AD7">
      <w:pPr>
        <w:ind w:left="-5"/>
        <w:rPr>
          <w:rFonts w:hint="eastAsia"/>
        </w:rPr>
      </w:pPr>
      <w:r>
        <w:rPr>
          <w:rFonts w:hint="eastAsia"/>
        </w:rPr>
        <w:t>保罗因看见基督而归信。</w:t>
      </w:r>
    </w:p>
    <w:p w14:paraId="74968386">
      <w:pPr>
        <w:ind w:left="-5"/>
        <w:rPr>
          <w:rFonts w:hint="eastAsia"/>
        </w:rPr>
      </w:pPr>
    </w:p>
    <w:p w14:paraId="0CE0BF17">
      <w:pPr>
        <w:ind w:left="-5"/>
        <w:rPr>
          <w:rFonts w:hint="eastAsia"/>
        </w:rPr>
      </w:pPr>
      <w:r>
        <w:rPr>
          <w:rFonts w:hint="eastAsia"/>
        </w:rPr>
        <w:t>He defined his conversion as the revelation of Christ in him.</w:t>
      </w:r>
    </w:p>
    <w:p w14:paraId="128EFFCE">
      <w:pPr>
        <w:ind w:left="-5"/>
        <w:rPr>
          <w:rFonts w:hint="eastAsia"/>
        </w:rPr>
      </w:pPr>
      <w:r>
        <w:rPr>
          <w:rFonts w:hint="eastAsia"/>
        </w:rPr>
        <w:t>他将自己的归信定义为基督在他里面的启示。</w:t>
      </w:r>
    </w:p>
    <w:p w14:paraId="5E0E7E73">
      <w:pPr>
        <w:ind w:left="-5"/>
        <w:rPr>
          <w:rFonts w:hint="eastAsia"/>
        </w:rPr>
      </w:pPr>
    </w:p>
    <w:p w14:paraId="2D349B10">
      <w:pPr>
        <w:ind w:left="-5"/>
        <w:rPr>
          <w:rFonts w:hint="eastAsia"/>
        </w:rPr>
      </w:pPr>
      <w:r>
        <w:rPr>
          <w:rFonts w:hint="eastAsia"/>
        </w:rPr>
        <w:t>We are said to be transformed into his likeness by beholding his glory.</w:t>
      </w:r>
    </w:p>
    <w:p w14:paraId="74B6E710">
      <w:pPr>
        <w:ind w:left="-5"/>
        <w:rPr>
          <w:rFonts w:hint="eastAsia"/>
        </w:rPr>
      </w:pPr>
      <w:r>
        <w:rPr>
          <w:rFonts w:hint="eastAsia"/>
        </w:rPr>
        <w:t>我们被称为因看见祂的荣耀而变成祂的形象。</w:t>
      </w:r>
    </w:p>
    <w:p w14:paraId="78A47F82">
      <w:pPr>
        <w:ind w:left="-5"/>
        <w:rPr>
          <w:rFonts w:hint="eastAsia"/>
        </w:rPr>
      </w:pPr>
    </w:p>
    <w:p w14:paraId="39B595BB">
      <w:pPr>
        <w:ind w:left="-5"/>
        <w:rPr>
          <w:rFonts w:hint="eastAsia"/>
        </w:rPr>
      </w:pPr>
      <w:r>
        <w:rPr>
          <w:rFonts w:hint="eastAsia"/>
        </w:rPr>
        <w:t>The beatific vision has this transforming power.</w:t>
      </w:r>
    </w:p>
    <w:p w14:paraId="6A2EF805">
      <w:pPr>
        <w:ind w:left="-5"/>
        <w:rPr>
          <w:rFonts w:hint="eastAsia"/>
        </w:rPr>
      </w:pPr>
      <w:r>
        <w:rPr>
          <w:rFonts w:hint="eastAsia"/>
        </w:rPr>
        <w:t>荣福直观具有这种转变的能力。</w:t>
      </w:r>
    </w:p>
    <w:p w14:paraId="7E224A08">
      <w:pPr>
        <w:ind w:left="-5"/>
        <w:rPr>
          <w:rFonts w:hint="eastAsia"/>
        </w:rPr>
      </w:pPr>
    </w:p>
    <w:p w14:paraId="47660DEA">
      <w:pPr>
        <w:ind w:left="-5"/>
        <w:rPr>
          <w:rFonts w:hint="eastAsia"/>
        </w:rPr>
      </w:pPr>
      <w:r>
        <w:rPr>
          <w:rFonts w:hint="eastAsia"/>
        </w:rPr>
        <w:t>The expression, "For we shall see him," may express not the cause or proof of our transformation, but that the necessary condition of our seeing Christ is that we should be like him.</w:t>
      </w:r>
    </w:p>
    <w:p w14:paraId="6407DCF0">
      <w:pPr>
        <w:ind w:left="-5"/>
        <w:rPr>
          <w:rFonts w:hint="eastAsia"/>
        </w:rPr>
      </w:pPr>
      <w:r>
        <w:rPr>
          <w:rFonts w:hint="eastAsia"/>
        </w:rPr>
        <w:t>“因为我们必得见祂”这个表达，可能并非表达我们转变的原因或证据，而是表达我们看见基督的必要条件是我们应当像祂。</w:t>
      </w:r>
    </w:p>
    <w:p w14:paraId="2319CF71">
      <w:pPr>
        <w:ind w:left="-5"/>
        <w:rPr>
          <w:rFonts w:hint="eastAsia"/>
        </w:rPr>
      </w:pPr>
    </w:p>
    <w:p w14:paraId="5F320BDB">
      <w:pPr>
        <w:ind w:left="-5"/>
        <w:rPr>
          <w:rFonts w:hint="eastAsia"/>
        </w:rPr>
      </w:pPr>
      <w:r>
        <w:rPr>
          <w:rFonts w:hint="eastAsia"/>
        </w:rPr>
        <w:t>V. Who are to be thus changed?</w:t>
      </w:r>
    </w:p>
    <w:p w14:paraId="49509F29">
      <w:pPr>
        <w:ind w:left="-5"/>
        <w:rPr>
          <w:rFonts w:hint="eastAsia"/>
        </w:rPr>
      </w:pPr>
      <w:r>
        <w:rPr>
          <w:rFonts w:hint="eastAsia"/>
        </w:rPr>
        <w:t>V. 谁将如此改变？</w:t>
      </w:r>
    </w:p>
    <w:p w14:paraId="3E27D7DC">
      <w:pPr>
        <w:ind w:left="-5"/>
        <w:rPr>
          <w:rFonts w:hint="eastAsia"/>
        </w:rPr>
      </w:pPr>
    </w:p>
    <w:p w14:paraId="2D8BDEB6">
      <w:pPr>
        <w:ind w:left="-5"/>
        <w:rPr>
          <w:rFonts w:hint="eastAsia"/>
        </w:rPr>
      </w:pPr>
      <w:r>
        <w:rPr>
          <w:rFonts w:hint="eastAsia"/>
        </w:rPr>
        <w:t>1. Not all men.</w:t>
      </w:r>
    </w:p>
    <w:p w14:paraId="66A0A138">
      <w:pPr>
        <w:ind w:left="-5"/>
        <w:rPr>
          <w:rFonts w:hint="eastAsia"/>
        </w:rPr>
      </w:pPr>
      <w:r>
        <w:rPr>
          <w:rFonts w:hint="eastAsia"/>
        </w:rPr>
        <w:t>1. 不是所有人。</w:t>
      </w:r>
    </w:p>
    <w:p w14:paraId="3751362B">
      <w:pPr>
        <w:ind w:left="-5"/>
        <w:rPr>
          <w:rFonts w:hint="eastAsia"/>
        </w:rPr>
      </w:pPr>
    </w:p>
    <w:p w14:paraId="3DE1C725">
      <w:pPr>
        <w:ind w:left="-5"/>
        <w:rPr>
          <w:rFonts w:hint="eastAsia"/>
        </w:rPr>
      </w:pPr>
      <w:r>
        <w:rPr>
          <w:rFonts w:hint="eastAsia"/>
        </w:rPr>
        <w:t>2. Not all professors or ministers.</w:t>
      </w:r>
    </w:p>
    <w:p w14:paraId="25917C8A">
      <w:pPr>
        <w:ind w:left="-5"/>
        <w:rPr>
          <w:rFonts w:hint="eastAsia"/>
        </w:rPr>
      </w:pPr>
      <w:r>
        <w:rPr>
          <w:rFonts w:hint="eastAsia"/>
        </w:rPr>
        <w:t>2. 不是所有宣认者或牧师。</w:t>
      </w:r>
    </w:p>
    <w:p w14:paraId="2C8541FE">
      <w:pPr>
        <w:ind w:left="-5"/>
        <w:rPr>
          <w:rFonts w:hint="eastAsia"/>
        </w:rPr>
      </w:pPr>
    </w:p>
    <w:p w14:paraId="024192BF">
      <w:pPr>
        <w:ind w:left="-5"/>
        <w:rPr>
          <w:rFonts w:hint="eastAsia"/>
        </w:rPr>
      </w:pPr>
      <w:r>
        <w:rPr>
          <w:rFonts w:hint="eastAsia"/>
        </w:rPr>
        <w:t>3. But those who purify themselves as he is pure.</w:t>
      </w:r>
    </w:p>
    <w:p w14:paraId="72DC7531">
      <w:pPr>
        <w:ind w:left="-5"/>
        <w:rPr>
          <w:rFonts w:hint="eastAsia"/>
        </w:rPr>
      </w:pPr>
      <w:r>
        <w:rPr>
          <w:rFonts w:hint="eastAsia"/>
        </w:rPr>
        <w:t>3. 而是那些洁净自己如同祂洁净的人。</w:t>
      </w:r>
    </w:p>
    <w:p w14:paraId="7C32E9CC">
      <w:pPr>
        <w:ind w:left="-5"/>
        <w:rPr>
          <w:rFonts w:hint="eastAsia"/>
        </w:rPr>
      </w:pPr>
    </w:p>
    <w:p w14:paraId="07F04CA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CCXXXVI. For we know that if our earthly house of this tabernacle were dissolved, we have a building of God, a house not made with hands, eternal in the heavens. 2 Cor. 5:6</w:t>
      </w:r>
    </w:p>
    <w:p w14:paraId="4D3E090F">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CCXXXVI. 我们原晓得，我们这地上的帐棚若拆毁了，必得神所造，不是人手所造，在天上永存的房屋。林后 5:6 (注：此处引用的经文更接近林后5:1，但讲题引用的是林后5:6。按讲题引用翻译。)</w:t>
      </w:r>
    </w:p>
    <w:p w14:paraId="14F78061">
      <w:pPr>
        <w:ind w:left="-5"/>
        <w:jc w:val="center"/>
        <w:rPr>
          <w:rFonts w:hint="eastAsia"/>
        </w:rPr>
      </w:pPr>
      <w:r>
        <w:rPr>
          <w:rFonts w:hint="eastAsia"/>
        </w:rPr>
        <w:t>[Feb. 2d, 1862.]</w:t>
      </w:r>
    </w:p>
    <w:p w14:paraId="1E347D11">
      <w:pPr>
        <w:ind w:left="-5"/>
        <w:jc w:val="center"/>
        <w:rPr>
          <w:rFonts w:hint="eastAsia"/>
        </w:rPr>
      </w:pPr>
      <w:r>
        <w:rPr>
          <w:rFonts w:hint="eastAsia"/>
        </w:rPr>
        <w:t>[1862年2月2日]</w:t>
      </w:r>
    </w:p>
    <w:p w14:paraId="1439161F">
      <w:pPr>
        <w:ind w:left="-5"/>
        <w:rPr>
          <w:rFonts w:hint="eastAsia"/>
        </w:rPr>
      </w:pPr>
    </w:p>
    <w:p w14:paraId="61A73D7F">
      <w:pPr>
        <w:ind w:left="-5"/>
        <w:rPr>
          <w:rFonts w:hint="eastAsia"/>
        </w:rPr>
      </w:pPr>
      <w:r>
        <w:rPr>
          <w:rFonts w:hint="eastAsia"/>
        </w:rPr>
        <w:t>The doctrine of this passage, of the context and of the Scriptures is that believers at death being made perfect in holiness do immediately pass into glory.</w:t>
      </w:r>
    </w:p>
    <w:p w14:paraId="3FF7DE85">
      <w:pPr>
        <w:ind w:left="-5"/>
        <w:rPr>
          <w:rFonts w:hint="eastAsia"/>
        </w:rPr>
      </w:pPr>
      <w:r>
        <w:rPr>
          <w:rFonts w:hint="eastAsia"/>
        </w:rPr>
        <w:t>这段经文、上下文和圣经的教义是，信徒在死亡时，在圣洁中得以完全，立即进入荣耀。</w:t>
      </w:r>
    </w:p>
    <w:p w14:paraId="09CD70E6">
      <w:pPr>
        <w:ind w:left="-5"/>
        <w:rPr>
          <w:rFonts w:hint="eastAsia"/>
        </w:rPr>
      </w:pPr>
    </w:p>
    <w:p w14:paraId="6C73C7F8">
      <w:pPr>
        <w:ind w:left="-5"/>
        <w:rPr>
          <w:rFonts w:hint="eastAsia"/>
        </w:rPr>
      </w:pPr>
      <w:r>
        <w:rPr>
          <w:rFonts w:hint="eastAsia"/>
        </w:rPr>
        <w:t>This stands opposed, 1. To the doctrine that there is no future state of blessedness, that in this life only we have hope in Christ.</w:t>
      </w:r>
    </w:p>
    <w:p w14:paraId="7AB0A747">
      <w:pPr>
        <w:ind w:left="-5"/>
        <w:rPr>
          <w:rFonts w:hint="eastAsia"/>
        </w:rPr>
      </w:pPr>
      <w:r>
        <w:rPr>
          <w:rFonts w:hint="eastAsia"/>
        </w:rPr>
        <w:t>这与以下教义相对立：1. 认为没有未来的福乐状态，我们只在今生寄望于基督的教义。</w:t>
      </w:r>
    </w:p>
    <w:p w14:paraId="0EF05473">
      <w:pPr>
        <w:ind w:left="-5"/>
        <w:rPr>
          <w:rFonts w:hint="eastAsia"/>
        </w:rPr>
      </w:pPr>
    </w:p>
    <w:p w14:paraId="75A31E77">
      <w:pPr>
        <w:ind w:left="-5"/>
        <w:rPr>
          <w:rFonts w:hint="eastAsia"/>
        </w:rPr>
      </w:pPr>
      <w:r>
        <w:rPr>
          <w:rFonts w:hint="eastAsia"/>
        </w:rPr>
        <w:t>2. To the doctrine of a state of unconsciousness between death and the resurrection.</w:t>
      </w:r>
    </w:p>
    <w:p w14:paraId="25711373">
      <w:pPr>
        <w:ind w:left="-5"/>
        <w:rPr>
          <w:rFonts w:hint="eastAsia"/>
        </w:rPr>
      </w:pPr>
      <w:r>
        <w:rPr>
          <w:rFonts w:hint="eastAsia"/>
        </w:rPr>
        <w:t>2. 认为在死亡和复活之间存在无意识状态的教义。</w:t>
      </w:r>
    </w:p>
    <w:p w14:paraId="53A5411C">
      <w:pPr>
        <w:ind w:left="-5"/>
        <w:rPr>
          <w:rFonts w:hint="eastAsia"/>
        </w:rPr>
      </w:pPr>
    </w:p>
    <w:p w14:paraId="521E8C96">
      <w:pPr>
        <w:ind w:left="-5"/>
        <w:rPr>
          <w:rFonts w:hint="eastAsia"/>
        </w:rPr>
      </w:pPr>
      <w:r>
        <w:rPr>
          <w:rFonts w:hint="eastAsia"/>
        </w:rPr>
        <w:t>3. To the doctrine of purgatory, or a state of expiation and purification after death.</w:t>
      </w:r>
    </w:p>
    <w:p w14:paraId="0CAB9234">
      <w:pPr>
        <w:ind w:left="-5"/>
        <w:rPr>
          <w:rFonts w:hint="eastAsia"/>
        </w:rPr>
      </w:pPr>
      <w:r>
        <w:rPr>
          <w:rFonts w:hint="eastAsia"/>
        </w:rPr>
        <w:t>3. 炼狱的教义，或死后赎罪和洁净状态的教义。</w:t>
      </w:r>
    </w:p>
    <w:p w14:paraId="0E403514">
      <w:pPr>
        <w:ind w:left="-5"/>
        <w:rPr>
          <w:rFonts w:hint="eastAsia"/>
        </w:rPr>
      </w:pPr>
    </w:p>
    <w:p w14:paraId="00B48713">
      <w:pPr>
        <w:ind w:left="-5"/>
        <w:rPr>
          <w:rFonts w:hint="eastAsia"/>
        </w:rPr>
      </w:pPr>
      <w:r>
        <w:rPr>
          <w:rFonts w:hint="eastAsia"/>
        </w:rPr>
        <w:t>The apostle found his consolation in the assurance that as soon as he was absent from the body he would be present with the Lord; that he would at death immediately enter heaven.</w:t>
      </w:r>
    </w:p>
    <w:p w14:paraId="699DAF3E">
      <w:pPr>
        <w:ind w:left="-5"/>
        <w:rPr>
          <w:rFonts w:hint="eastAsia"/>
        </w:rPr>
      </w:pPr>
      <w:r>
        <w:rPr>
          <w:rFonts w:hint="eastAsia"/>
        </w:rPr>
        <w:t>使徒在他的确据中找到了安慰，即一旦他离开身体，他就会与主同在；他死后会立即进入天堂。</w:t>
      </w:r>
    </w:p>
    <w:p w14:paraId="63F454D0">
      <w:pPr>
        <w:ind w:left="-5"/>
        <w:rPr>
          <w:rFonts w:hint="eastAsia"/>
        </w:rPr>
      </w:pPr>
    </w:p>
    <w:p w14:paraId="7E51E274">
      <w:pPr>
        <w:ind w:left="-5"/>
        <w:rPr>
          <w:rFonts w:hint="eastAsia"/>
        </w:rPr>
      </w:pPr>
      <w:r>
        <w:rPr>
          <w:rFonts w:hint="eastAsia"/>
        </w:rPr>
        <w:t>This is the greatest encouragement and support to the suffering believer.</w:t>
      </w:r>
    </w:p>
    <w:p w14:paraId="12929EFC">
      <w:pPr>
        <w:ind w:left="-5"/>
        <w:rPr>
          <w:rFonts w:hint="eastAsia"/>
        </w:rPr>
      </w:pPr>
      <w:r>
        <w:rPr>
          <w:rFonts w:hint="eastAsia"/>
        </w:rPr>
        <w:t>这对受苦的信徒是最大的鼓励和支持。</w:t>
      </w:r>
    </w:p>
    <w:p w14:paraId="06A611CA">
      <w:pPr>
        <w:ind w:left="-5"/>
        <w:rPr>
          <w:rFonts w:hint="eastAsia"/>
        </w:rPr>
      </w:pPr>
    </w:p>
    <w:p w14:paraId="3709DE7A">
      <w:pPr>
        <w:ind w:left="-5"/>
        <w:rPr>
          <w:rFonts w:hint="eastAsia"/>
        </w:rPr>
      </w:pPr>
      <w:r>
        <w:rPr>
          <w:rFonts w:hint="eastAsia"/>
        </w:rPr>
        <w:t>The first remark we make on this subject is that we cannot enter into Paul's experience or share his exulting expectation of heaven unless we share in his labors and sufferings.</w:t>
      </w:r>
    </w:p>
    <w:p w14:paraId="7638FF57">
      <w:pPr>
        <w:ind w:left="-5"/>
        <w:rPr>
          <w:rFonts w:hint="eastAsia"/>
        </w:rPr>
      </w:pPr>
      <w:r>
        <w:rPr>
          <w:rFonts w:hint="eastAsia"/>
        </w:rPr>
        <w:t>我们对此主题的第一个评论是，除非我们分享保罗的劳苦和苦难，否则我们无法进入他的经历或分享他对天堂的欢欣期盼。</w:t>
      </w:r>
    </w:p>
    <w:p w14:paraId="479FF9BC">
      <w:pPr>
        <w:ind w:left="-5"/>
        <w:rPr>
          <w:rFonts w:hint="eastAsia"/>
        </w:rPr>
      </w:pPr>
    </w:p>
    <w:p w14:paraId="316DE0C1">
      <w:pPr>
        <w:ind w:left="-5"/>
        <w:rPr>
          <w:rFonts w:hint="eastAsia"/>
        </w:rPr>
      </w:pPr>
      <w:r>
        <w:rPr>
          <w:rFonts w:hint="eastAsia"/>
        </w:rPr>
        <w:t>We who have access at any moment to cooling water, can have no idea of the intense longings of those perishing from thirst on the sands of the desert, or on the battlefield.</w:t>
      </w:r>
    </w:p>
    <w:p w14:paraId="2AD5D4DB">
      <w:pPr>
        <w:ind w:left="-5"/>
        <w:rPr>
          <w:rFonts w:hint="eastAsia"/>
        </w:rPr>
      </w:pPr>
      <w:r>
        <w:rPr>
          <w:rFonts w:hint="eastAsia"/>
        </w:rPr>
        <w:t>我们随时都能得到清凉的水，无法想象那些在沙漠沙地或战场上因干渴而垂死的人的强烈渴望。</w:t>
      </w:r>
    </w:p>
    <w:p w14:paraId="6B8C9AA6">
      <w:pPr>
        <w:ind w:left="-5"/>
        <w:rPr>
          <w:rFonts w:hint="eastAsia"/>
        </w:rPr>
      </w:pPr>
    </w:p>
    <w:p w14:paraId="760C96E6">
      <w:pPr>
        <w:ind w:left="-5"/>
        <w:rPr>
          <w:rFonts w:hint="eastAsia"/>
        </w:rPr>
      </w:pPr>
      <w:r>
        <w:rPr>
          <w:rFonts w:hint="eastAsia"/>
        </w:rPr>
        <w:t>We often wonder at the strong language of the sacred writers and endeavor to force ourselves up to their standard of doctrine and desire.</w:t>
      </w:r>
    </w:p>
    <w:p w14:paraId="6FB05D18">
      <w:pPr>
        <w:ind w:left="-5"/>
        <w:rPr>
          <w:rFonts w:hint="eastAsia"/>
        </w:rPr>
      </w:pPr>
      <w:r>
        <w:rPr>
          <w:rFonts w:hint="eastAsia"/>
        </w:rPr>
        <w:t>我们常常惊奇于圣经作者强烈的语言，并努力强迫自己达到他们教义和愿望的标准。</w:t>
      </w:r>
    </w:p>
    <w:p w14:paraId="21B11AB6">
      <w:pPr>
        <w:ind w:left="-5"/>
        <w:rPr>
          <w:rFonts w:hint="eastAsia"/>
        </w:rPr>
      </w:pPr>
    </w:p>
    <w:p w14:paraId="3FF21262">
      <w:pPr>
        <w:ind w:left="-5"/>
        <w:rPr>
          <w:rFonts w:hint="eastAsia"/>
        </w:rPr>
      </w:pPr>
      <w:r>
        <w:rPr>
          <w:rFonts w:hint="eastAsia"/>
        </w:rPr>
        <w:t>We cannot do it.</w:t>
      </w:r>
    </w:p>
    <w:p w14:paraId="082767F7">
      <w:pPr>
        <w:ind w:left="-5"/>
        <w:rPr>
          <w:rFonts w:hint="eastAsia"/>
        </w:rPr>
      </w:pPr>
      <w:r>
        <w:rPr>
          <w:rFonts w:hint="eastAsia"/>
        </w:rPr>
        <w:t>我们做不到。</w:t>
      </w:r>
    </w:p>
    <w:p w14:paraId="4527C0C1">
      <w:pPr>
        <w:ind w:left="-5"/>
        <w:rPr>
          <w:rFonts w:hint="eastAsia"/>
        </w:rPr>
      </w:pPr>
    </w:p>
    <w:p w14:paraId="7989A24A">
      <w:pPr>
        <w:ind w:left="-5"/>
        <w:rPr>
          <w:rFonts w:hint="eastAsia"/>
        </w:rPr>
      </w:pPr>
      <w:r>
        <w:rPr>
          <w:rFonts w:hint="eastAsia"/>
        </w:rPr>
        <w:t>It is impossible while we are at ease and satisfied.</w:t>
      </w:r>
    </w:p>
    <w:p w14:paraId="34FE92A3">
      <w:pPr>
        <w:ind w:left="-5"/>
        <w:rPr>
          <w:rFonts w:hint="eastAsia"/>
        </w:rPr>
      </w:pPr>
      <w:r>
        <w:rPr>
          <w:rFonts w:hint="eastAsia"/>
        </w:rPr>
        <w:t>当我们安逸满足时，这是不可能的。</w:t>
      </w:r>
    </w:p>
    <w:p w14:paraId="62FA7238">
      <w:pPr>
        <w:ind w:left="-5"/>
        <w:rPr>
          <w:rFonts w:hint="eastAsia"/>
        </w:rPr>
      </w:pPr>
    </w:p>
    <w:p w14:paraId="71D0CADF">
      <w:pPr>
        <w:ind w:left="-5"/>
        <w:rPr>
          <w:rFonts w:hint="eastAsia"/>
        </w:rPr>
      </w:pPr>
      <w:r>
        <w:rPr>
          <w:rFonts w:hint="eastAsia"/>
        </w:rPr>
        <w:t>We must suffer if we would rejoice.</w:t>
      </w:r>
    </w:p>
    <w:p w14:paraId="0C8466C6">
      <w:pPr>
        <w:ind w:left="-5"/>
        <w:rPr>
          <w:rFonts w:hint="eastAsia"/>
        </w:rPr>
      </w:pPr>
      <w:r>
        <w:rPr>
          <w:rFonts w:hint="eastAsia"/>
        </w:rPr>
        <w:t>我们若想喜乐，就必须受苦。</w:t>
      </w:r>
    </w:p>
    <w:p w14:paraId="1EF397CB">
      <w:pPr>
        <w:ind w:left="-5"/>
        <w:rPr>
          <w:rFonts w:hint="eastAsia"/>
        </w:rPr>
      </w:pPr>
    </w:p>
    <w:p w14:paraId="42976988">
      <w:pPr>
        <w:ind w:left="-5"/>
        <w:rPr>
          <w:rFonts w:hint="eastAsia"/>
        </w:rPr>
      </w:pPr>
      <w:r>
        <w:rPr>
          <w:rFonts w:hint="eastAsia"/>
        </w:rPr>
        <w:t>Our second remark is that this suffering need not be that of external afflictions as were those of Paul.</w:t>
      </w:r>
    </w:p>
    <w:p w14:paraId="38D0CB6C">
      <w:pPr>
        <w:ind w:left="-5"/>
        <w:rPr>
          <w:rFonts w:hint="eastAsia"/>
        </w:rPr>
      </w:pPr>
      <w:r>
        <w:rPr>
          <w:rFonts w:hint="eastAsia"/>
        </w:rPr>
        <w:t>我们的第二个评论是，这种苦难不必像保罗所受的那样是外在的苦难。</w:t>
      </w:r>
    </w:p>
    <w:p w14:paraId="4678CD47">
      <w:pPr>
        <w:ind w:left="-5"/>
        <w:rPr>
          <w:rFonts w:hint="eastAsia"/>
        </w:rPr>
      </w:pPr>
    </w:p>
    <w:p w14:paraId="6E94EBD1">
      <w:pPr>
        <w:ind w:left="-5"/>
        <w:rPr>
          <w:rFonts w:hint="eastAsia"/>
        </w:rPr>
      </w:pPr>
      <w:r>
        <w:rPr>
          <w:rFonts w:hint="eastAsia"/>
        </w:rPr>
        <w:t>They may be from inward conflicts, the burden of sin, the violence of our spiritual enemies.</w:t>
      </w:r>
    </w:p>
    <w:p w14:paraId="60DC5979">
      <w:pPr>
        <w:ind w:left="-5"/>
        <w:rPr>
          <w:rFonts w:hint="eastAsia"/>
        </w:rPr>
      </w:pPr>
      <w:r>
        <w:rPr>
          <w:rFonts w:hint="eastAsia"/>
        </w:rPr>
        <w:t>它们可能来自内在的冲突，罪的重担，我们属灵仇敌的暴力。</w:t>
      </w:r>
    </w:p>
    <w:p w14:paraId="53AA168C">
      <w:pPr>
        <w:ind w:left="-5"/>
        <w:rPr>
          <w:rFonts w:hint="eastAsia"/>
        </w:rPr>
      </w:pPr>
    </w:p>
    <w:p w14:paraId="36434212">
      <w:pPr>
        <w:ind w:left="-5"/>
        <w:rPr>
          <w:rFonts w:hint="eastAsia"/>
        </w:rPr>
      </w:pPr>
      <w:r>
        <w:rPr>
          <w:rFonts w:hint="eastAsia"/>
        </w:rPr>
        <w:t>Paul felt this burden and cried, Who shall deliver me from the body of this death?</w:t>
      </w:r>
    </w:p>
    <w:p w14:paraId="3787CA3F">
      <w:pPr>
        <w:ind w:left="-5"/>
        <w:rPr>
          <w:rFonts w:hint="eastAsia"/>
        </w:rPr>
      </w:pPr>
      <w:r>
        <w:rPr>
          <w:rFonts w:hint="eastAsia"/>
        </w:rPr>
        <w:t>保罗感受到这个重担并呼喊说：“谁能救我脱离这取死的身体呢？”</w:t>
      </w:r>
    </w:p>
    <w:p w14:paraId="71F2C24C">
      <w:pPr>
        <w:ind w:left="-5"/>
        <w:rPr>
          <w:rFonts w:hint="eastAsia"/>
        </w:rPr>
      </w:pPr>
    </w:p>
    <w:p w14:paraId="5BAEA531">
      <w:pPr>
        <w:ind w:left="-5"/>
        <w:rPr>
          <w:rFonts w:hint="eastAsia"/>
        </w:rPr>
      </w:pPr>
      <w:r>
        <w:rPr>
          <w:rFonts w:hint="eastAsia"/>
        </w:rPr>
        <w:t>The great truth is that we cannot have strong aspirations after holiness, longings after heaven, and joy in hope of the glory of God, unless we have a proportionate experience of the evil of sin and the unsatisfying nature of all creature good.</w:t>
      </w:r>
    </w:p>
    <w:p w14:paraId="010BBCA6">
      <w:pPr>
        <w:ind w:left="-5"/>
        <w:rPr>
          <w:rFonts w:hint="eastAsia"/>
        </w:rPr>
      </w:pPr>
      <w:r>
        <w:rPr>
          <w:rFonts w:hint="eastAsia"/>
        </w:rPr>
        <w:t>伟大的真理是，除非我们对罪的邪恶和一切受造之物美善的不能满足有相应的经历，否则我们就不可能有对圣洁的强烈渴望，对天堂的向往，以及在盼望神荣耀中的喜乐。</w:t>
      </w:r>
    </w:p>
    <w:p w14:paraId="2E2B9136">
      <w:pPr>
        <w:ind w:left="-5"/>
        <w:rPr>
          <w:rFonts w:hint="eastAsia"/>
        </w:rPr>
      </w:pPr>
    </w:p>
    <w:p w14:paraId="2FAED51E">
      <w:pPr>
        <w:ind w:left="-5"/>
        <w:rPr>
          <w:rFonts w:hint="eastAsia"/>
        </w:rPr>
      </w:pPr>
      <w:r>
        <w:rPr>
          <w:rFonts w:hint="eastAsia"/>
        </w:rPr>
        <w:t>Thirdly, even on the low level of the ordinary Christian experience the doctrine of the text is of unspeakable consolation.</w:t>
      </w:r>
    </w:p>
    <w:p w14:paraId="377E6538">
      <w:pPr>
        <w:ind w:left="-5"/>
        <w:rPr>
          <w:rFonts w:hint="eastAsia"/>
        </w:rPr>
      </w:pPr>
      <w:r>
        <w:rPr>
          <w:rFonts w:hint="eastAsia"/>
        </w:rPr>
        <w:t>第三，即使在普通基督徒经历的低水平上，这段经文的教义也具有无法言喻的安慰。</w:t>
      </w:r>
    </w:p>
    <w:p w14:paraId="2FA882D9">
      <w:pPr>
        <w:ind w:left="-5"/>
        <w:rPr>
          <w:rFonts w:hint="eastAsia"/>
        </w:rPr>
      </w:pPr>
    </w:p>
    <w:p w14:paraId="7E4CA9F6">
      <w:pPr>
        <w:ind w:left="-5"/>
        <w:rPr>
          <w:rFonts w:hint="eastAsia"/>
        </w:rPr>
      </w:pPr>
      <w:r>
        <w:rPr>
          <w:rFonts w:hint="eastAsia"/>
        </w:rPr>
        <w:t>To revert to the figure before used.</w:t>
      </w:r>
    </w:p>
    <w:p w14:paraId="79E8CC96">
      <w:pPr>
        <w:ind w:left="-5"/>
        <w:rPr>
          <w:rFonts w:hint="eastAsia"/>
        </w:rPr>
      </w:pPr>
      <w:r>
        <w:rPr>
          <w:rFonts w:hint="eastAsia"/>
        </w:rPr>
        <w:t>回到前面用过的比喻。</w:t>
      </w:r>
    </w:p>
    <w:p w14:paraId="0FA8FF07">
      <w:pPr>
        <w:ind w:left="-5"/>
        <w:rPr>
          <w:rFonts w:hint="eastAsia"/>
        </w:rPr>
      </w:pPr>
    </w:p>
    <w:p w14:paraId="2B0C34C5">
      <w:pPr>
        <w:ind w:left="-5"/>
        <w:rPr>
          <w:rFonts w:hint="eastAsia"/>
        </w:rPr>
      </w:pPr>
      <w:r>
        <w:rPr>
          <w:rFonts w:hint="eastAsia"/>
        </w:rPr>
        <w:t>Although we cannot drink water with the intense delight of those perishing from thirst, it is nevertheless to us a pure, constant, and indispensable refreshment.</w:t>
      </w:r>
    </w:p>
    <w:p w14:paraId="293A5076">
      <w:pPr>
        <w:ind w:left="-5"/>
        <w:rPr>
          <w:rFonts w:hint="eastAsia"/>
        </w:rPr>
      </w:pPr>
      <w:r>
        <w:rPr>
          <w:rFonts w:hint="eastAsia"/>
        </w:rPr>
        <w:t>虽然我们不能像那些因干渴而垂死的人那样带着强烈的喜悦喝水，但对我们来说，水仍然是一种纯净、持续和不可或缺的提神之物。</w:t>
      </w:r>
    </w:p>
    <w:p w14:paraId="214E2AEA">
      <w:pPr>
        <w:ind w:left="-5"/>
        <w:rPr>
          <w:rFonts w:hint="eastAsia"/>
        </w:rPr>
      </w:pPr>
    </w:p>
    <w:p w14:paraId="410068D0">
      <w:pPr>
        <w:ind w:left="-5"/>
        <w:rPr>
          <w:rFonts w:hint="eastAsia"/>
        </w:rPr>
      </w:pPr>
      <w:r>
        <w:rPr>
          <w:rFonts w:hint="eastAsia"/>
        </w:rPr>
        <w:t>Every man has enough to dissatisfy him with the present, to make him look forward with desire, and that he is not called to look on blank vacuity or utter darkness, but on the bright prospect of eternal blessedness, is an infinitely precious but unappreciated support and comfort.</w:t>
      </w:r>
    </w:p>
    <w:p w14:paraId="05B80A26">
      <w:pPr>
        <w:ind w:left="-5"/>
        <w:rPr>
          <w:rFonts w:hint="eastAsia"/>
        </w:rPr>
      </w:pPr>
      <w:r>
        <w:rPr>
          <w:rFonts w:hint="eastAsia"/>
        </w:rPr>
        <w:t>每个人都有足够多的东西使他对现状不满，使他带着渴望向前看，并且他并非被呼召去看空虚或全然的黑暗，而是去看永恒福乐的光明前景，这是一种无限宝贵但未被赏识的支持和安慰。</w:t>
      </w:r>
    </w:p>
    <w:p w14:paraId="43F3C7D4">
      <w:pPr>
        <w:ind w:left="-5"/>
        <w:rPr>
          <w:rFonts w:hint="eastAsia"/>
        </w:rPr>
      </w:pPr>
    </w:p>
    <w:p w14:paraId="479D7DE8">
      <w:pPr>
        <w:ind w:left="-5"/>
        <w:rPr>
          <w:rFonts w:hint="eastAsia"/>
        </w:rPr>
      </w:pPr>
      <w:r>
        <w:rPr>
          <w:rFonts w:hint="eastAsia"/>
        </w:rPr>
        <w:t>Fourthly, the design of the revelation of heaven as immediately consequent on death is not merely to support believers under their afflictions or to comfort them on the loss of dear friends, but to wean them from the world.</w:t>
      </w:r>
    </w:p>
    <w:p w14:paraId="208712A3">
      <w:pPr>
        <w:ind w:left="-5"/>
        <w:rPr>
          <w:rFonts w:hint="eastAsia"/>
        </w:rPr>
      </w:pPr>
      <w:r>
        <w:rPr>
          <w:rFonts w:hint="eastAsia"/>
        </w:rPr>
        <w:t>第四，启示天堂紧随死亡而来的目的，不仅是为了在信徒受苦时支持他们，或在他们失去亲爱朋友时安慰他们，而且是为了使他们脱离世界。</w:t>
      </w:r>
    </w:p>
    <w:p w14:paraId="5581B046">
      <w:pPr>
        <w:ind w:left="-5"/>
        <w:rPr>
          <w:rFonts w:hint="eastAsia"/>
        </w:rPr>
      </w:pPr>
    </w:p>
    <w:p w14:paraId="75CD37C1">
      <w:pPr>
        <w:ind w:left="-5"/>
        <w:rPr>
          <w:rFonts w:hint="eastAsia"/>
        </w:rPr>
      </w:pPr>
      <w:r>
        <w:rPr>
          <w:rFonts w:hint="eastAsia"/>
        </w:rPr>
        <w:t>God has opened to them the prospect of a state of existence in which holiness shall be attended with glory and blessedness, in order that they should not be worldly-minded.</w:t>
      </w:r>
    </w:p>
    <w:p w14:paraId="76F12D3D">
      <w:pPr>
        <w:ind w:left="-5"/>
        <w:rPr>
          <w:rFonts w:hint="eastAsia"/>
        </w:rPr>
      </w:pPr>
      <w:r>
        <w:rPr>
          <w:rFonts w:hint="eastAsia"/>
        </w:rPr>
        <w:t>神向他们开启了一种存在状态的前景，在这种状态下，圣洁将伴随着荣耀和福乐，目的是使他们不存属世的心。</w:t>
      </w:r>
    </w:p>
    <w:p w14:paraId="738FBDDB">
      <w:pPr>
        <w:ind w:left="-5"/>
        <w:rPr>
          <w:rFonts w:hint="eastAsia"/>
        </w:rPr>
      </w:pPr>
    </w:p>
    <w:p w14:paraId="179B08C9">
      <w:pPr>
        <w:ind w:left="-5"/>
        <w:rPr>
          <w:rFonts w:hint="eastAsia"/>
        </w:rPr>
      </w:pPr>
      <w:r>
        <w:rPr>
          <w:rFonts w:hint="eastAsia"/>
        </w:rPr>
        <w:t>As the desire and pursuit of things of the world is degrading and leads the soul away from God, so the desire of heaven has the opposite tendency.</w:t>
      </w:r>
    </w:p>
    <w:p w14:paraId="244DEB12">
      <w:pPr>
        <w:ind w:left="-5"/>
        <w:rPr>
          <w:rFonts w:hint="eastAsia"/>
        </w:rPr>
      </w:pPr>
      <w:r>
        <w:rPr>
          <w:rFonts w:hint="eastAsia"/>
        </w:rPr>
        <w:t>正如对属世事物的渴望和追求是使人堕落并将灵魂引离神的，对天堂的渴望则具有相反的倾向。</w:t>
      </w:r>
    </w:p>
    <w:p w14:paraId="3951D5D7">
      <w:pPr>
        <w:ind w:left="-5"/>
        <w:rPr>
          <w:rFonts w:hint="eastAsia"/>
        </w:rPr>
      </w:pPr>
    </w:p>
    <w:p w14:paraId="1C98995B">
      <w:pPr>
        <w:ind w:left="-5"/>
        <w:rPr>
          <w:rFonts w:hint="eastAsia"/>
        </w:rPr>
      </w:pPr>
      <w:r>
        <w:rPr>
          <w:rFonts w:hint="eastAsia"/>
        </w:rPr>
        <w:t>To be heavenly-minded includes two things which are inseparably connected.</w:t>
      </w:r>
    </w:p>
    <w:p w14:paraId="0D99CC62">
      <w:pPr>
        <w:ind w:left="-5"/>
        <w:rPr>
          <w:rFonts w:hint="eastAsia"/>
        </w:rPr>
      </w:pPr>
      <w:r>
        <w:rPr>
          <w:rFonts w:hint="eastAsia"/>
        </w:rPr>
        <w:t>属天的心志包括两个密不可分的事物。</w:t>
      </w:r>
    </w:p>
    <w:p w14:paraId="09E7CD60">
      <w:pPr>
        <w:ind w:left="-5"/>
        <w:rPr>
          <w:rFonts w:hint="eastAsia"/>
        </w:rPr>
      </w:pPr>
    </w:p>
    <w:p w14:paraId="30DF498D">
      <w:pPr>
        <w:ind w:left="-5"/>
        <w:rPr>
          <w:rFonts w:hint="eastAsia"/>
        </w:rPr>
      </w:pPr>
      <w:r>
        <w:rPr>
          <w:rFonts w:hint="eastAsia"/>
        </w:rPr>
        <w:t>1. Having heaven constantly present to the mind as a subject of thought and object of desire.</w:t>
      </w:r>
    </w:p>
    <w:p w14:paraId="4AE434F1">
      <w:pPr>
        <w:ind w:left="-5"/>
        <w:rPr>
          <w:rFonts w:hint="eastAsia"/>
        </w:rPr>
      </w:pPr>
      <w:r>
        <w:rPr>
          <w:rFonts w:hint="eastAsia"/>
        </w:rPr>
        <w:t>1. 将天堂作为思想的主题和渴望的对象，时刻呈现在心思意念中。</w:t>
      </w:r>
    </w:p>
    <w:p w14:paraId="6DC55AED">
      <w:pPr>
        <w:ind w:left="-5"/>
        <w:rPr>
          <w:rFonts w:hint="eastAsia"/>
        </w:rPr>
      </w:pPr>
    </w:p>
    <w:p w14:paraId="453F2B37">
      <w:pPr>
        <w:ind w:left="-5"/>
        <w:rPr>
          <w:rFonts w:hint="eastAsia"/>
        </w:rPr>
      </w:pPr>
      <w:r>
        <w:rPr>
          <w:rFonts w:hint="eastAsia"/>
        </w:rPr>
        <w:t>2. Having that state of mind, those feelings and affections which are congenial with heaven.</w:t>
      </w:r>
    </w:p>
    <w:p w14:paraId="43F1C4FC">
      <w:pPr>
        <w:ind w:left="-5"/>
        <w:rPr>
          <w:rFonts w:hint="eastAsia"/>
        </w:rPr>
      </w:pPr>
      <w:r>
        <w:rPr>
          <w:rFonts w:hint="eastAsia"/>
        </w:rPr>
        <w:t>2. 拥有那种与天堂相称的心态、情感和感受。</w:t>
      </w:r>
    </w:p>
    <w:p w14:paraId="52337573">
      <w:pPr>
        <w:ind w:left="-5"/>
        <w:rPr>
          <w:rFonts w:hint="eastAsia"/>
        </w:rPr>
      </w:pPr>
    </w:p>
    <w:p w14:paraId="2DC3D7B8">
      <w:pPr>
        <w:ind w:left="-5"/>
        <w:rPr>
          <w:rFonts w:hint="eastAsia"/>
        </w:rPr>
      </w:pPr>
      <w:r>
        <w:rPr>
          <w:rFonts w:hint="eastAsia"/>
        </w:rPr>
        <w:t>It is an approximation to that state of mind which those have who are already in heaven.</w:t>
      </w:r>
    </w:p>
    <w:p w14:paraId="01899716">
      <w:pPr>
        <w:ind w:left="-5"/>
        <w:rPr>
          <w:rFonts w:hint="eastAsia"/>
        </w:rPr>
      </w:pPr>
      <w:r>
        <w:rPr>
          <w:rFonts w:hint="eastAsia"/>
        </w:rPr>
        <w:t>这是对那些已经在天堂之人的心态的接近。</w:t>
      </w:r>
    </w:p>
    <w:p w14:paraId="25357A74">
      <w:pPr>
        <w:ind w:left="-5"/>
        <w:rPr>
          <w:rFonts w:hint="eastAsia"/>
        </w:rPr>
      </w:pPr>
    </w:p>
    <w:p w14:paraId="6B657FF2">
      <w:pPr>
        <w:ind w:left="-5"/>
        <w:rPr>
          <w:rFonts w:hint="eastAsia"/>
        </w:rPr>
      </w:pPr>
      <w:r>
        <w:rPr>
          <w:rFonts w:hint="eastAsia"/>
        </w:rPr>
        <w:t>Sanctification, then, as well as consolation is the end contemplated in this assurance of a heavenly state after death.</w:t>
      </w:r>
    </w:p>
    <w:p w14:paraId="7FC0E4EA">
      <w:pPr>
        <w:ind w:left="-5"/>
        <w:rPr>
          <w:rFonts w:hint="eastAsia"/>
        </w:rPr>
      </w:pPr>
      <w:r>
        <w:rPr>
          <w:rFonts w:hint="eastAsia"/>
        </w:rPr>
        <w:t>那么，成圣和安慰，都是这种死后天堂状态的确据所预期的目的。</w:t>
      </w:r>
    </w:p>
    <w:p w14:paraId="50678AB9">
      <w:pPr>
        <w:ind w:left="-5"/>
        <w:rPr>
          <w:rFonts w:hint="eastAsia"/>
        </w:rPr>
      </w:pPr>
    </w:p>
    <w:p w14:paraId="5CF19E1B">
      <w:pPr>
        <w:ind w:left="-5"/>
        <w:rPr>
          <w:rFonts w:hint="eastAsia"/>
        </w:rPr>
      </w:pPr>
      <w:r>
        <w:rPr>
          <w:rFonts w:hint="eastAsia"/>
        </w:rPr>
        <w:t>Fifthly, religious, or rather Christian experience is ever and must ever be essentially the same, because Christian experience is only the effect produced by Christian doctrine on the soul, by the Holy Spirit.</w:t>
      </w:r>
    </w:p>
    <w:p w14:paraId="49E14B5B">
      <w:pPr>
        <w:ind w:left="-5"/>
        <w:rPr>
          <w:rFonts w:hint="eastAsia"/>
        </w:rPr>
      </w:pPr>
      <w:r>
        <w:rPr>
          <w:rFonts w:hint="eastAsia"/>
        </w:rPr>
        <w:t>第五，信仰的，或者更确切地说是基督徒的经历，永远并且必须在本质上是相同的，因为基督徒的经历仅仅是基督教教义借着圣灵在灵魂上产生的效果。</w:t>
      </w:r>
    </w:p>
    <w:p w14:paraId="63E86AAC">
      <w:pPr>
        <w:ind w:left="-5"/>
        <w:rPr>
          <w:rFonts w:hint="eastAsia"/>
        </w:rPr>
      </w:pPr>
    </w:p>
    <w:p w14:paraId="4B71EF4F">
      <w:pPr>
        <w:ind w:left="-5"/>
        <w:rPr>
          <w:rFonts w:hint="eastAsia"/>
        </w:rPr>
      </w:pPr>
      <w:r>
        <w:rPr>
          <w:rFonts w:hint="eastAsia"/>
        </w:rPr>
        <w:t>As therefore Christian doctrine is a fixed quantity, always the same and always essentially the same in the apprehension of believers, Christian experience must always be the same.</w:t>
      </w:r>
    </w:p>
    <w:p w14:paraId="2DA04076">
      <w:pPr>
        <w:ind w:left="-5"/>
        <w:rPr>
          <w:rFonts w:hint="eastAsia"/>
        </w:rPr>
      </w:pPr>
      <w:r>
        <w:rPr>
          <w:rFonts w:hint="eastAsia"/>
        </w:rPr>
        <w:t>因此，由于基督教教义是一个固定的量，在信徒的理解中总是相同的，并且本质上也总是相同的，所以基督徒的经历也必须总是相同的。</w:t>
      </w:r>
    </w:p>
    <w:p w14:paraId="77D5DD6E">
      <w:pPr>
        <w:ind w:left="-5"/>
        <w:rPr>
          <w:rFonts w:hint="eastAsia"/>
        </w:rPr>
      </w:pPr>
    </w:p>
    <w:p w14:paraId="3A06F678">
      <w:pPr>
        <w:ind w:left="-5"/>
        <w:rPr>
          <w:rFonts w:hint="eastAsia"/>
        </w:rPr>
      </w:pPr>
      <w:r>
        <w:rPr>
          <w:rFonts w:hint="eastAsia"/>
        </w:rPr>
        <w:t>The only true standard of that experience is to be found in the Scriptures.</w:t>
      </w:r>
    </w:p>
    <w:p w14:paraId="49FED94D">
      <w:pPr>
        <w:ind w:left="-5"/>
        <w:rPr>
          <w:rFonts w:hint="eastAsia"/>
        </w:rPr>
      </w:pPr>
      <w:r>
        <w:rPr>
          <w:rFonts w:hint="eastAsia"/>
        </w:rPr>
        <w:t>那种经历唯一真正的标准只能在圣经中找到。</w:t>
      </w:r>
    </w:p>
    <w:p w14:paraId="3CC63EE6">
      <w:pPr>
        <w:ind w:left="-5"/>
        <w:rPr>
          <w:rFonts w:hint="eastAsia"/>
        </w:rPr>
      </w:pPr>
    </w:p>
    <w:p w14:paraId="0E9AA5B7">
      <w:pPr>
        <w:ind w:left="-5"/>
        <w:rPr>
          <w:rFonts w:hint="eastAsia"/>
        </w:rPr>
      </w:pPr>
      <w:r>
        <w:rPr>
          <w:rFonts w:hint="eastAsia"/>
        </w:rPr>
        <w:t>Ours must correspond with that.</w:t>
      </w:r>
    </w:p>
    <w:p w14:paraId="7699CDE9">
      <w:pPr>
        <w:ind w:left="-5"/>
        <w:rPr>
          <w:rFonts w:hint="eastAsia"/>
        </w:rPr>
      </w:pPr>
      <w:r>
        <w:rPr>
          <w:rFonts w:hint="eastAsia"/>
        </w:rPr>
        <w:t>我们的必须与之相符。</w:t>
      </w:r>
    </w:p>
    <w:p w14:paraId="1C1FE203">
      <w:pPr>
        <w:ind w:left="-5"/>
        <w:rPr>
          <w:rFonts w:hint="eastAsia"/>
        </w:rPr>
      </w:pPr>
    </w:p>
    <w:p w14:paraId="0187CDA3">
      <w:pPr>
        <w:ind w:left="-5"/>
        <w:rPr>
          <w:rFonts w:hint="eastAsia"/>
        </w:rPr>
      </w:pPr>
      <w:r>
        <w:rPr>
          <w:rFonts w:hint="eastAsia"/>
        </w:rPr>
        <w:t>We must feel as Paul and John felt about sin, Christ and heaven.</w:t>
      </w:r>
    </w:p>
    <w:p w14:paraId="10FD002C">
      <w:pPr>
        <w:ind w:left="-5"/>
        <w:rPr>
          <w:rFonts w:hint="eastAsia"/>
        </w:rPr>
      </w:pPr>
      <w:r>
        <w:rPr>
          <w:rFonts w:hint="eastAsia"/>
        </w:rPr>
        <w:t>我们必须像保罗和约翰那样感受罪、基督和天堂。</w:t>
      </w:r>
    </w:p>
    <w:p w14:paraId="66DD66E1">
      <w:pPr>
        <w:ind w:left="-5"/>
        <w:rPr>
          <w:rFonts w:hint="eastAsia"/>
        </w:rPr>
      </w:pPr>
    </w:p>
    <w:p w14:paraId="786F6C96">
      <w:pPr>
        <w:ind w:left="-5"/>
        <w:rPr>
          <w:rFonts w:hint="eastAsia"/>
        </w:rPr>
      </w:pPr>
      <w:r>
        <w:rPr>
          <w:rFonts w:hint="eastAsia"/>
        </w:rPr>
        <w:t>If we have faith, it must overcome the world; it must be to us the evidence of things not seen and the substance of things hoped for; it must purify the heart, it must set our affections on things above; it must make us long for heaven and for the revelation of the Son of God.</w:t>
      </w:r>
    </w:p>
    <w:p w14:paraId="0267B022">
      <w:pPr>
        <w:ind w:left="-5"/>
        <w:rPr>
          <w:rFonts w:hint="eastAsia"/>
        </w:rPr>
      </w:pPr>
      <w:r>
        <w:rPr>
          <w:rFonts w:hint="eastAsia"/>
        </w:rPr>
        <w:t>如果我们有信心，它就必须胜过世界；它对我们而言必须是未见之事的确据和所望之事的实底；它必须洁净心灵，它必须将我们的情感放在上面的事上；它必须使我们渴望天堂和神儿子的显现。</w:t>
      </w:r>
    </w:p>
    <w:p w14:paraId="73A0656E">
      <w:pPr>
        <w:ind w:left="-5"/>
        <w:rPr>
          <w:rFonts w:hint="eastAsia"/>
        </w:rPr>
      </w:pPr>
    </w:p>
    <w:p w14:paraId="1E9423B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CCXXXVII. O death, where is thy sting? O grave, where is thy victory?—1 Cor. 15:56</w:t>
      </w:r>
    </w:p>
    <w:p w14:paraId="086E6BB0">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CCXXXVII. 死啊！你得胜的权势在哪里？死啊！你的毒钩在哪里？—林前 15:55 (注：讲题引用的是林前15:56，但引文内容更接近林前15:55。按引文内容翻译。)</w:t>
      </w:r>
    </w:p>
    <w:p w14:paraId="440AFD5D">
      <w:pPr>
        <w:ind w:left="-5"/>
        <w:jc w:val="center"/>
        <w:rPr>
          <w:rFonts w:hint="eastAsia"/>
        </w:rPr>
      </w:pPr>
      <w:r>
        <w:rPr>
          <w:rFonts w:hint="eastAsia"/>
        </w:rPr>
        <w:t>[April 11th, 1875.]</w:t>
      </w:r>
    </w:p>
    <w:p w14:paraId="3099CFF4">
      <w:pPr>
        <w:ind w:left="-5"/>
        <w:jc w:val="center"/>
        <w:rPr>
          <w:rFonts w:hint="eastAsia"/>
        </w:rPr>
      </w:pPr>
      <w:r>
        <w:rPr>
          <w:rFonts w:hint="eastAsia"/>
        </w:rPr>
        <w:t>[1875年4月11日]</w:t>
      </w:r>
    </w:p>
    <w:p w14:paraId="7BCB5348">
      <w:pPr>
        <w:ind w:left="-5"/>
        <w:rPr>
          <w:rFonts w:hint="eastAsia"/>
        </w:rPr>
      </w:pPr>
    </w:p>
    <w:p w14:paraId="7290443C">
      <w:pPr>
        <w:ind w:left="-5"/>
        <w:rPr>
          <w:rFonts w:hint="eastAsia"/>
        </w:rPr>
      </w:pPr>
      <w:r>
        <w:rPr>
          <w:rFonts w:hint="eastAsia"/>
        </w:rPr>
        <w:t>Death is the king of terrors.</w:t>
      </w:r>
    </w:p>
    <w:p w14:paraId="5879FDEC">
      <w:pPr>
        <w:ind w:left="-5"/>
        <w:rPr>
          <w:rFonts w:hint="eastAsia"/>
        </w:rPr>
      </w:pPr>
      <w:r>
        <w:rPr>
          <w:rFonts w:hint="eastAsia"/>
        </w:rPr>
        <w:t>死亡是恐怖之王。</w:t>
      </w:r>
    </w:p>
    <w:p w14:paraId="317EEAF1">
      <w:pPr>
        <w:ind w:left="-5"/>
        <w:rPr>
          <w:rFonts w:hint="eastAsia"/>
        </w:rPr>
      </w:pPr>
    </w:p>
    <w:p w14:paraId="15541D63">
      <w:pPr>
        <w:ind w:left="-5"/>
        <w:rPr>
          <w:rFonts w:hint="eastAsia"/>
        </w:rPr>
      </w:pPr>
      <w:r>
        <w:rPr>
          <w:rFonts w:hint="eastAsia"/>
        </w:rPr>
        <w:t>The event of all others the most to be dreaded, and even to irrational animals an object of dread.</w:t>
      </w:r>
    </w:p>
    <w:p w14:paraId="309287F8">
      <w:pPr>
        <w:ind w:left="-5"/>
        <w:rPr>
          <w:rFonts w:hint="eastAsia"/>
        </w:rPr>
      </w:pPr>
      <w:r>
        <w:rPr>
          <w:rFonts w:hint="eastAsia"/>
        </w:rPr>
        <w:t>在所有事件中最 đáng畏惧的事件，甚至对无理性的动物来说也是一个可怕的对象。</w:t>
      </w:r>
    </w:p>
    <w:p w14:paraId="03F5BF76">
      <w:pPr>
        <w:ind w:left="-5"/>
        <w:rPr>
          <w:rFonts w:hint="eastAsia"/>
        </w:rPr>
      </w:pPr>
    </w:p>
    <w:p w14:paraId="258653C0">
      <w:pPr>
        <w:ind w:left="-5"/>
        <w:rPr>
          <w:rFonts w:hint="eastAsia"/>
        </w:rPr>
      </w:pPr>
      <w:r>
        <w:rPr>
          <w:rFonts w:hint="eastAsia"/>
        </w:rPr>
        <w:t>As the love of life is natural and instinctive, so is the fear of death.</w:t>
      </w:r>
    </w:p>
    <w:p w14:paraId="6EDAB119">
      <w:pPr>
        <w:ind w:left="-5"/>
        <w:rPr>
          <w:rFonts w:hint="eastAsia"/>
        </w:rPr>
      </w:pPr>
      <w:r>
        <w:rPr>
          <w:rFonts w:hint="eastAsia"/>
        </w:rPr>
        <w:t>正如爱生命是自然和本能的，惧怕死亡也是如此。</w:t>
      </w:r>
    </w:p>
    <w:p w14:paraId="57424C26">
      <w:pPr>
        <w:ind w:left="-5"/>
        <w:rPr>
          <w:rFonts w:hint="eastAsia"/>
        </w:rPr>
      </w:pPr>
    </w:p>
    <w:p w14:paraId="15AFFECB">
      <w:pPr>
        <w:ind w:left="-5"/>
        <w:rPr>
          <w:rFonts w:hint="eastAsia"/>
        </w:rPr>
      </w:pPr>
      <w:r>
        <w:rPr>
          <w:rFonts w:hint="eastAsia"/>
        </w:rPr>
        <w:t>It is, however, not only instinctive, it is rational.</w:t>
      </w:r>
    </w:p>
    <w:p w14:paraId="778840ED">
      <w:pPr>
        <w:ind w:left="-5"/>
        <w:rPr>
          <w:rFonts w:hint="eastAsia"/>
        </w:rPr>
      </w:pPr>
      <w:r>
        <w:rPr>
          <w:rFonts w:hint="eastAsia"/>
        </w:rPr>
        <w:t>然而，它不仅是本能的，也是理性的。</w:t>
      </w:r>
    </w:p>
    <w:p w14:paraId="13360FF7">
      <w:pPr>
        <w:ind w:left="-5"/>
        <w:rPr>
          <w:rFonts w:hint="eastAsia"/>
        </w:rPr>
      </w:pPr>
    </w:p>
    <w:p w14:paraId="7383C3E1">
      <w:pPr>
        <w:ind w:left="-5"/>
        <w:rPr>
          <w:rFonts w:hint="eastAsia"/>
        </w:rPr>
      </w:pPr>
      <w:r>
        <w:rPr>
          <w:rFonts w:hint="eastAsia"/>
        </w:rPr>
        <w:t>(a.) It is the end of the only kind of existence of which we have any consciousness or experience.</w:t>
      </w:r>
    </w:p>
    <w:p w14:paraId="745F320E">
      <w:pPr>
        <w:ind w:left="-5"/>
        <w:rPr>
          <w:rFonts w:hint="eastAsia"/>
        </w:rPr>
      </w:pPr>
      <w:r>
        <w:rPr>
          <w:rFonts w:hint="eastAsia"/>
        </w:rPr>
        <w:t>(a.) 这是我们唯一有意识或经验的存在方式的终结。</w:t>
      </w:r>
    </w:p>
    <w:p w14:paraId="79534173">
      <w:pPr>
        <w:ind w:left="-5"/>
        <w:rPr>
          <w:rFonts w:hint="eastAsia"/>
        </w:rPr>
      </w:pPr>
    </w:p>
    <w:p w14:paraId="6641641D">
      <w:pPr>
        <w:ind w:left="-5"/>
        <w:rPr>
          <w:rFonts w:hint="eastAsia"/>
        </w:rPr>
      </w:pPr>
      <w:r>
        <w:rPr>
          <w:rFonts w:hint="eastAsia"/>
        </w:rPr>
        <w:t>To the eye of sense, it is annihilation.</w:t>
      </w:r>
    </w:p>
    <w:p w14:paraId="429DEFF3">
      <w:pPr>
        <w:ind w:left="-5"/>
        <w:rPr>
          <w:rFonts w:hint="eastAsia"/>
        </w:rPr>
      </w:pPr>
      <w:r>
        <w:rPr>
          <w:rFonts w:hint="eastAsia"/>
        </w:rPr>
        <w:t>在感官看来，这是毁灭。</w:t>
      </w:r>
    </w:p>
    <w:p w14:paraId="4B041F8B">
      <w:pPr>
        <w:ind w:left="-5"/>
        <w:rPr>
          <w:rFonts w:hint="eastAsia"/>
        </w:rPr>
      </w:pPr>
    </w:p>
    <w:p w14:paraId="1030D603">
      <w:pPr>
        <w:ind w:left="-5"/>
        <w:rPr>
          <w:rFonts w:hint="eastAsia"/>
        </w:rPr>
      </w:pPr>
      <w:r>
        <w:rPr>
          <w:rFonts w:hint="eastAsia"/>
        </w:rPr>
        <w:t>The dead, to all appearances, are as non-existent as the unborn.</w:t>
      </w:r>
    </w:p>
    <w:p w14:paraId="4E3EB618">
      <w:pPr>
        <w:ind w:left="-5"/>
        <w:rPr>
          <w:rFonts w:hint="eastAsia"/>
        </w:rPr>
      </w:pPr>
      <w:r>
        <w:rPr>
          <w:rFonts w:hint="eastAsia"/>
        </w:rPr>
        <w:t>死者，从表面上看，如同未出生者一样不存在。</w:t>
      </w:r>
    </w:p>
    <w:p w14:paraId="55A4FFEC">
      <w:pPr>
        <w:ind w:left="-5"/>
        <w:rPr>
          <w:rFonts w:hint="eastAsia"/>
        </w:rPr>
      </w:pPr>
    </w:p>
    <w:p w14:paraId="236B0571">
      <w:pPr>
        <w:ind w:left="-5"/>
        <w:rPr>
          <w:rFonts w:hint="eastAsia"/>
        </w:rPr>
      </w:pPr>
      <w:r>
        <w:rPr>
          <w:rFonts w:hint="eastAsia"/>
        </w:rPr>
        <w:t>Where are the generations of the past?</w:t>
      </w:r>
    </w:p>
    <w:p w14:paraId="27CADB46">
      <w:pPr>
        <w:ind w:left="-5"/>
        <w:rPr>
          <w:rFonts w:hint="eastAsia"/>
        </w:rPr>
      </w:pPr>
      <w:r>
        <w:rPr>
          <w:rFonts w:hint="eastAsia"/>
        </w:rPr>
        <w:t>过去的世代在哪里？</w:t>
      </w:r>
    </w:p>
    <w:p w14:paraId="590953AE">
      <w:pPr>
        <w:ind w:left="-5"/>
        <w:rPr>
          <w:rFonts w:hint="eastAsia"/>
        </w:rPr>
      </w:pPr>
    </w:p>
    <w:p w14:paraId="68C5D1B9">
      <w:pPr>
        <w:ind w:left="-5"/>
        <w:rPr>
          <w:rFonts w:hint="eastAsia"/>
        </w:rPr>
      </w:pPr>
      <w:r>
        <w:rPr>
          <w:rFonts w:hint="eastAsia"/>
        </w:rPr>
        <w:t>(b.)It is the loss of all our possessions, of all sources of enjoyment towhich we have been accustomed.</w:t>
      </w:r>
    </w:p>
    <w:p w14:paraId="1BB291FA">
      <w:pPr>
        <w:ind w:left="-5"/>
        <w:rPr>
          <w:rFonts w:hint="eastAsia"/>
        </w:rPr>
      </w:pPr>
      <w:r>
        <w:rPr>
          <w:rFonts w:hint="eastAsia"/>
        </w:rPr>
        <w:t>(b.) 这是我们所有财产的丧失，所有我们习惯了的享乐源泉的丧失。</w:t>
      </w:r>
    </w:p>
    <w:p w14:paraId="7D6D6A88">
      <w:pPr>
        <w:ind w:left="-5"/>
        <w:rPr>
          <w:rFonts w:hint="eastAsia"/>
        </w:rPr>
      </w:pPr>
    </w:p>
    <w:p w14:paraId="766C92AD">
      <w:pPr>
        <w:ind w:left="-5"/>
        <w:rPr>
          <w:rFonts w:hint="eastAsia"/>
        </w:rPr>
      </w:pPr>
      <w:r>
        <w:rPr>
          <w:rFonts w:hint="eastAsia"/>
        </w:rPr>
        <w:t>It is the sundering of all social ties, a final separation of parents and children, &amp;c.</w:t>
      </w:r>
    </w:p>
    <w:p w14:paraId="350D0041">
      <w:pPr>
        <w:ind w:left="-5"/>
        <w:rPr>
          <w:rFonts w:hint="eastAsia"/>
        </w:rPr>
      </w:pPr>
      <w:r>
        <w:rPr>
          <w:rFonts w:hint="eastAsia"/>
        </w:rPr>
        <w:t>这是所有社会联系的断裂，父母与子女等的最终分离。</w:t>
      </w:r>
    </w:p>
    <w:p w14:paraId="7BBA587F">
      <w:pPr>
        <w:ind w:left="-5"/>
        <w:rPr>
          <w:rFonts w:hint="eastAsia"/>
        </w:rPr>
      </w:pPr>
    </w:p>
    <w:p w14:paraId="29C7760E">
      <w:pPr>
        <w:ind w:left="-5"/>
        <w:rPr>
          <w:rFonts w:hint="eastAsia"/>
        </w:rPr>
      </w:pPr>
      <w:r>
        <w:rPr>
          <w:rFonts w:hint="eastAsia"/>
        </w:rPr>
        <w:t>(c.)Though to the eye of sense death is annihilation, it is not so tothe eye of reason or of conscience.</w:t>
      </w:r>
    </w:p>
    <w:p w14:paraId="25BF4471">
      <w:pPr>
        <w:ind w:left="-5"/>
        <w:rPr>
          <w:rFonts w:hint="eastAsia"/>
        </w:rPr>
      </w:pPr>
      <w:r>
        <w:rPr>
          <w:rFonts w:hint="eastAsia"/>
        </w:rPr>
        <w:t>(c.) 虽然在感官看来死亡是毁灭，但在理性或良心的眼中并非如此。</w:t>
      </w:r>
    </w:p>
    <w:p w14:paraId="6C1483BA">
      <w:pPr>
        <w:ind w:left="-5"/>
        <w:rPr>
          <w:rFonts w:hint="eastAsia"/>
        </w:rPr>
      </w:pPr>
    </w:p>
    <w:p w14:paraId="3CF91B1D">
      <w:pPr>
        <w:ind w:left="-5"/>
        <w:rPr>
          <w:rFonts w:hint="eastAsia"/>
        </w:rPr>
      </w:pPr>
      <w:r>
        <w:rPr>
          <w:rFonts w:hint="eastAsia"/>
        </w:rPr>
        <w:t>Such is the intellectual and moral nature of man, that all men have the apprehension or conviction of a state of conscious existence after death.</w:t>
      </w:r>
    </w:p>
    <w:p w14:paraId="1B33AB67">
      <w:pPr>
        <w:ind w:left="-5"/>
        <w:rPr>
          <w:rFonts w:hint="eastAsia"/>
        </w:rPr>
      </w:pPr>
      <w:r>
        <w:rPr>
          <w:rFonts w:hint="eastAsia"/>
        </w:rPr>
        <w:t>人的智力和道德本性是如此，以致所有人都对死后有意识的存在状态有所领悟或确信。</w:t>
      </w:r>
    </w:p>
    <w:p w14:paraId="0D6CF619">
      <w:pPr>
        <w:ind w:left="-5"/>
        <w:rPr>
          <w:rFonts w:hint="eastAsia"/>
        </w:rPr>
      </w:pPr>
    </w:p>
    <w:p w14:paraId="1427AA05">
      <w:pPr>
        <w:ind w:left="-5"/>
        <w:rPr>
          <w:rFonts w:hint="eastAsia"/>
        </w:rPr>
      </w:pPr>
      <w:r>
        <w:rPr>
          <w:rFonts w:hint="eastAsia"/>
        </w:rPr>
        <w:t>But what that state is, human reason cannot tell.</w:t>
      </w:r>
    </w:p>
    <w:p w14:paraId="3387FED7">
      <w:pPr>
        <w:ind w:left="-5"/>
        <w:rPr>
          <w:rFonts w:hint="eastAsia"/>
        </w:rPr>
      </w:pPr>
      <w:r>
        <w:rPr>
          <w:rFonts w:hint="eastAsia"/>
        </w:rPr>
        <w:t>但那状态是什么，人类理性无法告知。</w:t>
      </w:r>
    </w:p>
    <w:p w14:paraId="0EF77255">
      <w:pPr>
        <w:ind w:left="-5"/>
        <w:rPr>
          <w:rFonts w:hint="eastAsia"/>
        </w:rPr>
      </w:pPr>
    </w:p>
    <w:p w14:paraId="45BB4644">
      <w:pPr>
        <w:ind w:left="-5"/>
        <w:rPr>
          <w:rFonts w:hint="eastAsia"/>
        </w:rPr>
      </w:pPr>
      <w:r>
        <w:rPr>
          <w:rFonts w:hint="eastAsia"/>
        </w:rPr>
        <w:t>It is Hades.</w:t>
      </w:r>
    </w:p>
    <w:p w14:paraId="7128BEC2">
      <w:pPr>
        <w:ind w:left="-5"/>
        <w:rPr>
          <w:rFonts w:hint="eastAsia"/>
        </w:rPr>
      </w:pPr>
      <w:r>
        <w:rPr>
          <w:rFonts w:hint="eastAsia"/>
        </w:rPr>
        <w:t>那是阴间（希腊文：Hades）。</w:t>
      </w:r>
    </w:p>
    <w:p w14:paraId="607F8596">
      <w:pPr>
        <w:ind w:left="-5"/>
        <w:rPr>
          <w:rFonts w:hint="eastAsia"/>
        </w:rPr>
      </w:pPr>
    </w:p>
    <w:p w14:paraId="1FA1B930">
      <w:pPr>
        <w:ind w:left="-5"/>
        <w:rPr>
          <w:rFonts w:hint="eastAsia"/>
        </w:rPr>
      </w:pPr>
      <w:r>
        <w:rPr>
          <w:rFonts w:hint="eastAsia"/>
        </w:rPr>
        <w:t>The torch of Science and the lamp of Philosophy are extinguished in the mephitic exhalations of the grave.</w:t>
      </w:r>
    </w:p>
    <w:p w14:paraId="3FC3A1F0">
      <w:pPr>
        <w:ind w:left="-5"/>
        <w:rPr>
          <w:rFonts w:hint="eastAsia"/>
        </w:rPr>
      </w:pPr>
      <w:r>
        <w:rPr>
          <w:rFonts w:hint="eastAsia"/>
        </w:rPr>
        <w:t>科学的火炬和哲学的明灯在坟墓的瘴气中熄灭。</w:t>
      </w:r>
    </w:p>
    <w:p w14:paraId="48E299ED">
      <w:pPr>
        <w:ind w:left="-5"/>
        <w:rPr>
          <w:rFonts w:hint="eastAsia"/>
        </w:rPr>
      </w:pPr>
    </w:p>
    <w:p w14:paraId="15D38907">
      <w:pPr>
        <w:ind w:left="-5"/>
        <w:rPr>
          <w:rFonts w:hint="eastAsia"/>
        </w:rPr>
      </w:pPr>
      <w:r>
        <w:rPr>
          <w:rFonts w:hint="eastAsia"/>
        </w:rPr>
        <w:t>The soul at death enters upon the unknown, the dark, the boundless, the endless.</w:t>
      </w:r>
    </w:p>
    <w:p w14:paraId="316545D5">
      <w:pPr>
        <w:ind w:left="-5"/>
        <w:rPr>
          <w:rFonts w:hint="eastAsia"/>
        </w:rPr>
      </w:pPr>
      <w:r>
        <w:rPr>
          <w:rFonts w:hint="eastAsia"/>
        </w:rPr>
        <w:t>灵魂在死亡时进入未知、黑暗、无边、无尽的境地。</w:t>
      </w:r>
    </w:p>
    <w:p w14:paraId="4B0727C9">
      <w:pPr>
        <w:ind w:left="-5"/>
        <w:rPr>
          <w:rFonts w:hint="eastAsia"/>
        </w:rPr>
      </w:pPr>
    </w:p>
    <w:p w14:paraId="78E9DCE6">
      <w:pPr>
        <w:ind w:left="-5"/>
        <w:rPr>
          <w:rFonts w:hint="eastAsia"/>
        </w:rPr>
      </w:pPr>
      <w:r>
        <w:rPr>
          <w:rFonts w:hint="eastAsia"/>
        </w:rPr>
        <w:t>(d.)These, however, are not the considerations which render deathso terrible.</w:t>
      </w:r>
    </w:p>
    <w:p w14:paraId="7187BE69">
      <w:pPr>
        <w:ind w:left="-5"/>
        <w:rPr>
          <w:rFonts w:hint="eastAsia"/>
        </w:rPr>
      </w:pPr>
      <w:r>
        <w:rPr>
          <w:rFonts w:hint="eastAsia"/>
        </w:rPr>
        <w:t>(d.) 然而，这些并非使死亡如此可怕的考量。</w:t>
      </w:r>
    </w:p>
    <w:p w14:paraId="581E6702">
      <w:pPr>
        <w:ind w:left="-5"/>
        <w:rPr>
          <w:rFonts w:hint="eastAsia"/>
        </w:rPr>
      </w:pPr>
    </w:p>
    <w:p w14:paraId="2CCAFC50">
      <w:pPr>
        <w:ind w:left="-5"/>
        <w:rPr>
          <w:rFonts w:hint="eastAsia"/>
        </w:rPr>
      </w:pPr>
      <w:r>
        <w:rPr>
          <w:rFonts w:hint="eastAsia"/>
        </w:rPr>
        <w:t>The sting of death is sin.</w:t>
      </w:r>
    </w:p>
    <w:p w14:paraId="228A9718">
      <w:pPr>
        <w:ind w:left="-5"/>
        <w:rPr>
          <w:rFonts w:hint="eastAsia"/>
        </w:rPr>
      </w:pPr>
      <w:r>
        <w:rPr>
          <w:rFonts w:hint="eastAsia"/>
        </w:rPr>
        <w:t>死的毒钩就是罪。</w:t>
      </w:r>
    </w:p>
    <w:p w14:paraId="58BEB9E9">
      <w:pPr>
        <w:ind w:left="-5"/>
        <w:rPr>
          <w:rFonts w:hint="eastAsia"/>
        </w:rPr>
      </w:pPr>
    </w:p>
    <w:p w14:paraId="588CB5D9">
      <w:pPr>
        <w:ind w:left="-5"/>
        <w:rPr>
          <w:rFonts w:hint="eastAsia"/>
        </w:rPr>
      </w:pPr>
      <w:r>
        <w:rPr>
          <w:rFonts w:hint="eastAsia"/>
        </w:rPr>
        <w:t>We should have no fear.</w:t>
      </w:r>
    </w:p>
    <w:p w14:paraId="4321A73B">
      <w:pPr>
        <w:ind w:left="-5"/>
        <w:rPr>
          <w:rFonts w:hint="eastAsia"/>
        </w:rPr>
      </w:pPr>
      <w:r>
        <w:rPr>
          <w:rFonts w:hint="eastAsia"/>
        </w:rPr>
        <w:t>我们本不应惧怕。</w:t>
      </w:r>
    </w:p>
    <w:p w14:paraId="5CB8F2A9">
      <w:pPr>
        <w:ind w:left="-5"/>
        <w:rPr>
          <w:rFonts w:hint="eastAsia"/>
        </w:rPr>
      </w:pPr>
    </w:p>
    <w:p w14:paraId="76A268D0">
      <w:pPr>
        <w:ind w:left="-5"/>
        <w:rPr>
          <w:rFonts w:hint="eastAsia"/>
        </w:rPr>
      </w:pPr>
      <w:r>
        <w:rPr>
          <w:rFonts w:hint="eastAsia"/>
        </w:rPr>
        <w:t>Knowing that God is everywhere, we should know that we should be safe and blessed within the arms of his love wherever he might see fit to carry us.</w:t>
      </w:r>
    </w:p>
    <w:p w14:paraId="6B60655A">
      <w:pPr>
        <w:ind w:left="-5"/>
        <w:rPr>
          <w:rFonts w:hint="eastAsia"/>
        </w:rPr>
      </w:pPr>
      <w:r>
        <w:rPr>
          <w:rFonts w:hint="eastAsia"/>
        </w:rPr>
        <w:t>知道神无所不在，我们就应当知道，无论祂认为合适将我们带到何处，我们都将在祂慈爱的怀抱中安全蒙福。</w:t>
      </w:r>
    </w:p>
    <w:p w14:paraId="03CCF378">
      <w:pPr>
        <w:ind w:left="-5"/>
        <w:rPr>
          <w:rFonts w:hint="eastAsia"/>
        </w:rPr>
      </w:pPr>
    </w:p>
    <w:p w14:paraId="21EF736F">
      <w:pPr>
        <w:ind w:left="-5"/>
        <w:rPr>
          <w:rFonts w:hint="eastAsia"/>
        </w:rPr>
      </w:pPr>
      <w:r>
        <w:rPr>
          <w:rFonts w:hint="eastAsia"/>
        </w:rPr>
        <w:t>Sin, of necessity, involves guilt, and guilt is a fearful looking for of judgment.</w:t>
      </w:r>
    </w:p>
    <w:p w14:paraId="15D339FE">
      <w:pPr>
        <w:ind w:left="-5"/>
        <w:rPr>
          <w:rFonts w:hint="eastAsia"/>
        </w:rPr>
      </w:pPr>
      <w:r>
        <w:rPr>
          <w:rFonts w:hint="eastAsia"/>
        </w:rPr>
        <w:t>罪，必然包含罪咎，而罪咎是对审判的可怕期待。</w:t>
      </w:r>
    </w:p>
    <w:p w14:paraId="5BFC62D9">
      <w:pPr>
        <w:ind w:left="-5"/>
        <w:rPr>
          <w:rFonts w:hint="eastAsia"/>
        </w:rPr>
      </w:pPr>
    </w:p>
    <w:p w14:paraId="4BE7818F">
      <w:pPr>
        <w:ind w:left="-5"/>
        <w:rPr>
          <w:rFonts w:hint="eastAsia"/>
        </w:rPr>
      </w:pPr>
      <w:r>
        <w:rPr>
          <w:rFonts w:hint="eastAsia"/>
        </w:rPr>
        <w:t>As there is in our physical frame a capacity for suffering of which we seldom think, so there is a capacity for a degree of fear of the wrath of God of which we know but little.</w:t>
      </w:r>
    </w:p>
    <w:p w14:paraId="66A91C4A">
      <w:pPr>
        <w:ind w:left="-5"/>
        <w:rPr>
          <w:rFonts w:hint="eastAsia"/>
        </w:rPr>
      </w:pPr>
      <w:r>
        <w:rPr>
          <w:rFonts w:hint="eastAsia"/>
        </w:rPr>
        <w:t>正如我们的肉体有一种我们很少想到的受苦能力，同样也有一种对神忿怒的恐惧程度的能力，对此我们知之甚少。</w:t>
      </w:r>
    </w:p>
    <w:p w14:paraId="023E9A39">
      <w:pPr>
        <w:ind w:left="-5"/>
        <w:rPr>
          <w:rFonts w:hint="eastAsia"/>
        </w:rPr>
      </w:pPr>
    </w:p>
    <w:p w14:paraId="574E098F">
      <w:pPr>
        <w:ind w:left="-5"/>
        <w:rPr>
          <w:rFonts w:hint="eastAsia"/>
        </w:rPr>
      </w:pPr>
      <w:r>
        <w:rPr>
          <w:rFonts w:hint="eastAsia"/>
        </w:rPr>
        <w:t>All men, however, know enough of pain to know how terrible it may be; so all men know enough of guilt to know that an awakened conscience may create a hell in a man's own bosom.</w:t>
      </w:r>
    </w:p>
    <w:p w14:paraId="60999F47">
      <w:pPr>
        <w:ind w:left="-5"/>
        <w:rPr>
          <w:rFonts w:hint="eastAsia"/>
        </w:rPr>
      </w:pPr>
      <w:r>
        <w:rPr>
          <w:rFonts w:hint="eastAsia"/>
        </w:rPr>
        <w:t>然而，所有人都对痛苦有足够的了解，知道它可能有多么可怕；所以所有人都对罪疚有足够的了解，知道一个被唤醒的良心可能会在人自己的胸膛里创造一个地狱。</w:t>
      </w:r>
    </w:p>
    <w:p w14:paraId="17F4CFCC">
      <w:pPr>
        <w:ind w:left="-5"/>
        <w:rPr>
          <w:rFonts w:hint="eastAsia"/>
        </w:rPr>
      </w:pPr>
    </w:p>
    <w:p w14:paraId="39FCEB24">
      <w:pPr>
        <w:ind w:left="-5"/>
        <w:rPr>
          <w:rFonts w:hint="eastAsia"/>
        </w:rPr>
      </w:pPr>
      <w:r>
        <w:rPr>
          <w:rFonts w:hint="eastAsia"/>
        </w:rPr>
        <w:t>Paul says of the heathen that they know the righteous judgment of God, &amp;c.</w:t>
      </w:r>
    </w:p>
    <w:p w14:paraId="1D04C6A4">
      <w:pPr>
        <w:ind w:left="-5"/>
        <w:rPr>
          <w:rFonts w:hint="eastAsia"/>
        </w:rPr>
      </w:pPr>
      <w:r>
        <w:rPr>
          <w:rFonts w:hint="eastAsia"/>
        </w:rPr>
        <w:t>保罗论到外邦人说，他们晓得神公义的判断等等。</w:t>
      </w:r>
    </w:p>
    <w:p w14:paraId="04F8C8A9">
      <w:pPr>
        <w:ind w:left="-5"/>
        <w:rPr>
          <w:rFonts w:hint="eastAsia"/>
        </w:rPr>
      </w:pPr>
    </w:p>
    <w:p w14:paraId="0AB89A41">
      <w:pPr>
        <w:ind w:left="-5"/>
        <w:rPr>
          <w:rFonts w:hint="eastAsia"/>
        </w:rPr>
      </w:pPr>
      <w:r>
        <w:rPr>
          <w:rFonts w:hint="eastAsia"/>
        </w:rPr>
        <w:t>It is because men know that after death there is the judgment, that all their life-time, through fear of death, they are subject to bondage.</w:t>
      </w:r>
    </w:p>
    <w:p w14:paraId="64D38617">
      <w:pPr>
        <w:ind w:left="-5"/>
        <w:rPr>
          <w:rFonts w:hint="eastAsia"/>
        </w:rPr>
      </w:pPr>
      <w:r>
        <w:rPr>
          <w:rFonts w:hint="eastAsia"/>
        </w:rPr>
        <w:t>因为人知道死后有审判，所以他们一生因怕死而受辖制。</w:t>
      </w:r>
    </w:p>
    <w:p w14:paraId="0597B762">
      <w:pPr>
        <w:ind w:left="-5"/>
        <w:rPr>
          <w:rFonts w:hint="eastAsia"/>
        </w:rPr>
      </w:pPr>
    </w:p>
    <w:p w14:paraId="383FF08F">
      <w:pPr>
        <w:ind w:left="-5"/>
        <w:rPr>
          <w:rFonts w:hint="eastAsia"/>
        </w:rPr>
      </w:pPr>
      <w:r>
        <w:rPr>
          <w:rFonts w:hint="eastAsia"/>
        </w:rPr>
        <w:t>To the guilty, therefore, death is, must be, and ought to be, the king of terrors.</w:t>
      </w:r>
    </w:p>
    <w:p w14:paraId="44B386A2">
      <w:pPr>
        <w:ind w:left="-5"/>
        <w:rPr>
          <w:rFonts w:hint="eastAsia"/>
        </w:rPr>
      </w:pPr>
      <w:r>
        <w:rPr>
          <w:rFonts w:hint="eastAsia"/>
        </w:rPr>
        <w:t>因此，对有罪的人来说，死亡是，必须是，也应当是恐怖之王。</w:t>
      </w:r>
    </w:p>
    <w:p w14:paraId="64FFAB44">
      <w:pPr>
        <w:ind w:left="-5"/>
        <w:rPr>
          <w:rFonts w:hint="eastAsia"/>
        </w:rPr>
      </w:pPr>
    </w:p>
    <w:p w14:paraId="0A584A04">
      <w:pPr>
        <w:ind w:left="-5"/>
        <w:rPr>
          <w:rFonts w:hint="eastAsia"/>
        </w:rPr>
      </w:pPr>
      <w:r>
        <w:rPr>
          <w:rFonts w:hint="eastAsia"/>
        </w:rPr>
        <w:t>There are men so stupid that they die as the ox dies.</w:t>
      </w:r>
    </w:p>
    <w:p w14:paraId="589F8C6B">
      <w:pPr>
        <w:ind w:left="-5"/>
        <w:rPr>
          <w:rFonts w:hint="eastAsia"/>
        </w:rPr>
      </w:pPr>
      <w:r>
        <w:rPr>
          <w:rFonts w:hint="eastAsia"/>
        </w:rPr>
        <w:t>有些人愚蠢到像牛一样死去。</w:t>
      </w:r>
    </w:p>
    <w:p w14:paraId="6505959C">
      <w:pPr>
        <w:ind w:left="-5"/>
        <w:rPr>
          <w:rFonts w:hint="eastAsia"/>
        </w:rPr>
      </w:pPr>
    </w:p>
    <w:p w14:paraId="2492BB62">
      <w:pPr>
        <w:ind w:left="-5"/>
        <w:rPr>
          <w:rFonts w:hint="eastAsia"/>
        </w:rPr>
      </w:pPr>
      <w:r>
        <w:rPr>
          <w:rFonts w:hint="eastAsia"/>
        </w:rPr>
        <w:t>There are others so reckless that they fear not to challenge God to do his worst.</w:t>
      </w:r>
    </w:p>
    <w:p w14:paraId="7520686E">
      <w:pPr>
        <w:ind w:left="-5"/>
        <w:rPr>
          <w:rFonts w:hint="eastAsia"/>
        </w:rPr>
      </w:pPr>
      <w:r>
        <w:rPr>
          <w:rFonts w:hint="eastAsia"/>
        </w:rPr>
        <w:t>另一些人则鲁莽到不怕挑战神，任凭祂行最坏的事。</w:t>
      </w:r>
    </w:p>
    <w:p w14:paraId="7ADE81CF">
      <w:pPr>
        <w:ind w:left="-5"/>
        <w:rPr>
          <w:rFonts w:hint="eastAsia"/>
        </w:rPr>
      </w:pPr>
    </w:p>
    <w:p w14:paraId="1F3E6AE1">
      <w:pPr>
        <w:ind w:left="-5"/>
        <w:rPr>
          <w:rFonts w:hint="eastAsia"/>
        </w:rPr>
      </w:pPr>
      <w:r>
        <w:rPr>
          <w:rFonts w:hint="eastAsia"/>
        </w:rPr>
        <w:t>Multitudes are in such a state of lethargy at the approach of death that they have no apprehension.</w:t>
      </w:r>
    </w:p>
    <w:p w14:paraId="39268A0F">
      <w:pPr>
        <w:ind w:left="-5"/>
        <w:rPr>
          <w:rFonts w:hint="eastAsia"/>
        </w:rPr>
      </w:pPr>
      <w:r>
        <w:rPr>
          <w:rFonts w:hint="eastAsia"/>
        </w:rPr>
        <w:t>许多人在死亡临近时处于如此麻木的状态，以致毫无恐惧。</w:t>
      </w:r>
    </w:p>
    <w:p w14:paraId="52DD3DF1">
      <w:pPr>
        <w:ind w:left="-5"/>
        <w:rPr>
          <w:rFonts w:hint="eastAsia"/>
        </w:rPr>
      </w:pPr>
    </w:p>
    <w:p w14:paraId="295D37BF">
      <w:pPr>
        <w:ind w:left="-5"/>
        <w:rPr>
          <w:rFonts w:hint="eastAsia"/>
        </w:rPr>
      </w:pPr>
      <w:r>
        <w:rPr>
          <w:rFonts w:hint="eastAsia"/>
        </w:rPr>
        <w:t>These facts do not alter the case.</w:t>
      </w:r>
    </w:p>
    <w:p w14:paraId="5EE439C6">
      <w:pPr>
        <w:ind w:left="-5"/>
        <w:rPr>
          <w:rFonts w:hint="eastAsia"/>
        </w:rPr>
      </w:pPr>
      <w:r>
        <w:rPr>
          <w:rFonts w:hint="eastAsia"/>
        </w:rPr>
        <w:t>这些事实并不能改变情况。</w:t>
      </w:r>
    </w:p>
    <w:p w14:paraId="1EF10A5C">
      <w:pPr>
        <w:ind w:left="-5"/>
        <w:rPr>
          <w:rFonts w:hint="eastAsia"/>
        </w:rPr>
      </w:pPr>
    </w:p>
    <w:p w14:paraId="7F0FA81C">
      <w:pPr>
        <w:ind w:left="-5"/>
        <w:rPr>
          <w:rFonts w:hint="eastAsia"/>
        </w:rPr>
      </w:pPr>
      <w:r>
        <w:rPr>
          <w:rFonts w:hint="eastAsia"/>
        </w:rPr>
        <w:t>It remains true that for a sinner unreconciled to God, death is the most dreadful of all events, and is so regarded just in proportion as the soul is duly enlightened.</w:t>
      </w:r>
    </w:p>
    <w:p w14:paraId="406F7DF7">
      <w:pPr>
        <w:ind w:left="-5"/>
        <w:rPr>
          <w:rFonts w:hint="eastAsia"/>
        </w:rPr>
      </w:pPr>
      <w:r>
        <w:rPr>
          <w:rFonts w:hint="eastAsia"/>
        </w:rPr>
        <w:t>对于一个未与神和好的罪人来说，死亡仍然是所有事件中最可怕的，并且灵魂越被恰当地光照，就越会如此看待它。</w:t>
      </w:r>
    </w:p>
    <w:p w14:paraId="2053A00C">
      <w:pPr>
        <w:ind w:left="-5"/>
        <w:rPr>
          <w:rFonts w:hint="eastAsia"/>
        </w:rPr>
      </w:pPr>
    </w:p>
    <w:p w14:paraId="34CB95E3">
      <w:pPr>
        <w:ind w:left="-5"/>
        <w:rPr>
          <w:rFonts w:hint="eastAsia"/>
        </w:rPr>
      </w:pPr>
      <w:r>
        <w:rPr>
          <w:rFonts w:hint="eastAsia"/>
        </w:rPr>
        <w:t>The only possible way to deprive death of its terrors is freedom from sin.</w:t>
      </w:r>
    </w:p>
    <w:p w14:paraId="7347A8D8">
      <w:pPr>
        <w:ind w:left="-5"/>
        <w:rPr>
          <w:rFonts w:hint="eastAsia"/>
        </w:rPr>
      </w:pPr>
      <w:r>
        <w:rPr>
          <w:rFonts w:hint="eastAsia"/>
        </w:rPr>
        <w:t>剥夺死亡恐怖的唯一可能途径是脱离罪。</w:t>
      </w:r>
    </w:p>
    <w:p w14:paraId="7D023CEA">
      <w:pPr>
        <w:ind w:left="-5"/>
        <w:rPr>
          <w:rFonts w:hint="eastAsia"/>
        </w:rPr>
      </w:pPr>
    </w:p>
    <w:p w14:paraId="0E715B2D">
      <w:pPr>
        <w:ind w:left="-5"/>
        <w:rPr>
          <w:rFonts w:hint="eastAsia"/>
        </w:rPr>
      </w:pPr>
      <w:r>
        <w:rPr>
          <w:rFonts w:hint="eastAsia"/>
        </w:rPr>
        <w:t>But the strength of sin is the law, and the law is the nature of God, and is therefore immutable and inexorable.</w:t>
      </w:r>
    </w:p>
    <w:p w14:paraId="25464DDE">
      <w:pPr>
        <w:ind w:left="-5"/>
        <w:rPr>
          <w:rFonts w:hint="eastAsia"/>
        </w:rPr>
      </w:pPr>
      <w:r>
        <w:rPr>
          <w:rFonts w:hint="eastAsia"/>
        </w:rPr>
        <w:t>但罪的权势是律法，律法是神的本性，因此是不可改变和无情的。</w:t>
      </w:r>
    </w:p>
    <w:p w14:paraId="6AF34A0E">
      <w:pPr>
        <w:ind w:left="-5"/>
        <w:rPr>
          <w:rFonts w:hint="eastAsia"/>
        </w:rPr>
      </w:pPr>
    </w:p>
    <w:p w14:paraId="08F51732">
      <w:pPr>
        <w:ind w:left="-5"/>
        <w:rPr>
          <w:rFonts w:hint="eastAsia"/>
        </w:rPr>
      </w:pPr>
      <w:r>
        <w:rPr>
          <w:rFonts w:hint="eastAsia"/>
        </w:rPr>
        <w:t>The law says: "Cursed is every one that continueth not in all things which are written in the book of the law to do them;" and "The soul that sinneth, it shall die."</w:t>
      </w:r>
    </w:p>
    <w:p w14:paraId="2C1F5F8E">
      <w:pPr>
        <w:ind w:left="-5"/>
        <w:rPr>
          <w:rFonts w:hint="eastAsia"/>
        </w:rPr>
      </w:pPr>
      <w:r>
        <w:rPr>
          <w:rFonts w:hint="eastAsia"/>
        </w:rPr>
        <w:t>律法说：“凡不常照律法书上所记一切之事去行的，就被咒诅”；又说：“犯罪的魂，他必死亡。”</w:t>
      </w:r>
    </w:p>
    <w:p w14:paraId="08481683">
      <w:pPr>
        <w:ind w:left="-5"/>
        <w:rPr>
          <w:rFonts w:hint="eastAsia"/>
        </w:rPr>
      </w:pPr>
    </w:p>
    <w:p w14:paraId="4814BC50">
      <w:pPr>
        <w:ind w:left="-5"/>
        <w:rPr>
          <w:rFonts w:hint="eastAsia"/>
        </w:rPr>
      </w:pPr>
      <w:r>
        <w:rPr>
          <w:rFonts w:hint="eastAsia"/>
        </w:rPr>
        <w:t>"The wages of sin is death."</w:t>
      </w:r>
    </w:p>
    <w:p w14:paraId="42BAFF9E">
      <w:pPr>
        <w:ind w:left="-5"/>
        <w:rPr>
          <w:rFonts w:hint="eastAsia"/>
        </w:rPr>
      </w:pPr>
      <w:r>
        <w:rPr>
          <w:rFonts w:hint="eastAsia"/>
        </w:rPr>
        <w:t>“罪的工价乃是死。”</w:t>
      </w:r>
    </w:p>
    <w:p w14:paraId="3ECCEA50">
      <w:pPr>
        <w:ind w:left="-5"/>
        <w:rPr>
          <w:rFonts w:hint="eastAsia"/>
        </w:rPr>
      </w:pPr>
    </w:p>
    <w:p w14:paraId="499CC1F9">
      <w:pPr>
        <w:ind w:left="-5"/>
        <w:rPr>
          <w:rFonts w:hint="eastAsia"/>
        </w:rPr>
      </w:pPr>
      <w:r>
        <w:rPr>
          <w:rFonts w:hint="eastAsia"/>
        </w:rPr>
        <w:t>The demands of God's law, which are the demands of God's nature, i.e., of reason and right, must be satisfied.</w:t>
      </w:r>
    </w:p>
    <w:p w14:paraId="027C3829">
      <w:pPr>
        <w:ind w:left="-5"/>
        <w:rPr>
          <w:rFonts w:hint="eastAsia"/>
        </w:rPr>
      </w:pPr>
      <w:r>
        <w:rPr>
          <w:rFonts w:hint="eastAsia"/>
        </w:rPr>
        <w:t>神律法的要求，也就是神本性的要求，即理性和公义的要求，必须得到满足。</w:t>
      </w:r>
    </w:p>
    <w:p w14:paraId="0C4544BB">
      <w:pPr>
        <w:ind w:left="-5"/>
        <w:rPr>
          <w:rFonts w:hint="eastAsia"/>
        </w:rPr>
      </w:pPr>
    </w:p>
    <w:p w14:paraId="638772B1">
      <w:pPr>
        <w:ind w:left="-5"/>
        <w:rPr>
          <w:rFonts w:hint="eastAsia"/>
        </w:rPr>
      </w:pPr>
      <w:r>
        <w:rPr>
          <w:rFonts w:hint="eastAsia"/>
        </w:rPr>
        <w:t>How is this to be done?</w:t>
      </w:r>
    </w:p>
    <w:p w14:paraId="007A3E64">
      <w:pPr>
        <w:ind w:left="-5"/>
        <w:rPr>
          <w:rFonts w:hint="eastAsia"/>
        </w:rPr>
      </w:pPr>
      <w:r>
        <w:rPr>
          <w:rFonts w:hint="eastAsia"/>
        </w:rPr>
        <w:t>这当如何行呢？</w:t>
      </w:r>
    </w:p>
    <w:p w14:paraId="7E5B1943">
      <w:pPr>
        <w:ind w:left="-5"/>
        <w:rPr>
          <w:rFonts w:hint="eastAsia"/>
        </w:rPr>
      </w:pPr>
    </w:p>
    <w:p w14:paraId="09521832">
      <w:pPr>
        <w:ind w:left="-5"/>
        <w:rPr>
          <w:rFonts w:hint="eastAsia"/>
        </w:rPr>
      </w:pPr>
      <w:r>
        <w:rPr>
          <w:rFonts w:hint="eastAsia"/>
        </w:rPr>
        <w:t>To this object the efforts of men have been directed, by sacrifices, by asceticism, by self-discipline.</w:t>
      </w:r>
    </w:p>
    <w:p w14:paraId="52199EF9">
      <w:pPr>
        <w:ind w:left="-5"/>
        <w:rPr>
          <w:rFonts w:hint="eastAsia"/>
        </w:rPr>
      </w:pPr>
      <w:r>
        <w:rPr>
          <w:rFonts w:hint="eastAsia"/>
        </w:rPr>
        <w:t>为了这个目标，人们通过献祭、禁欲、自律来努力。</w:t>
      </w:r>
    </w:p>
    <w:p w14:paraId="3CD8685F">
      <w:pPr>
        <w:ind w:left="-5"/>
        <w:rPr>
          <w:rFonts w:hint="eastAsia"/>
        </w:rPr>
      </w:pPr>
    </w:p>
    <w:p w14:paraId="74CDF4CC">
      <w:pPr>
        <w:ind w:left="-5"/>
        <w:rPr>
          <w:rFonts w:hint="eastAsia"/>
        </w:rPr>
      </w:pPr>
      <w:r>
        <w:rPr>
          <w:rFonts w:hint="eastAsia"/>
        </w:rPr>
        <w:t>To this end men still direct their efforts when awakened.</w:t>
      </w:r>
    </w:p>
    <w:p w14:paraId="69B68F3B">
      <w:pPr>
        <w:ind w:left="-5"/>
        <w:rPr>
          <w:rFonts w:hint="eastAsia"/>
        </w:rPr>
      </w:pPr>
      <w:r>
        <w:rPr>
          <w:rFonts w:hint="eastAsia"/>
        </w:rPr>
        <w:t>为此目的，当人觉醒时，仍会努力。</w:t>
      </w:r>
    </w:p>
    <w:p w14:paraId="1F37AD21">
      <w:pPr>
        <w:ind w:left="-5"/>
        <w:rPr>
          <w:rFonts w:hint="eastAsia"/>
        </w:rPr>
      </w:pPr>
    </w:p>
    <w:p w14:paraId="3E16077B">
      <w:pPr>
        <w:ind w:left="-5"/>
        <w:rPr>
          <w:rFonts w:hint="eastAsia"/>
        </w:rPr>
      </w:pPr>
      <w:r>
        <w:rPr>
          <w:rFonts w:hint="eastAsia"/>
        </w:rPr>
        <w:t>They fast, they pray, they strive to subdue the evil passions; but all in vain.</w:t>
      </w:r>
    </w:p>
    <w:p w14:paraId="2742EEFC">
      <w:pPr>
        <w:ind w:left="-5"/>
        <w:rPr>
          <w:rFonts w:hint="eastAsia"/>
        </w:rPr>
      </w:pPr>
      <w:r>
        <w:rPr>
          <w:rFonts w:hint="eastAsia"/>
        </w:rPr>
        <w:t>他们禁食，他们祷告，他们努力制伏邪情恶欲；但都徒然无功。</w:t>
      </w:r>
    </w:p>
    <w:p w14:paraId="333AEE65">
      <w:pPr>
        <w:ind w:left="-5"/>
        <w:rPr>
          <w:rFonts w:hint="eastAsia"/>
        </w:rPr>
      </w:pPr>
    </w:p>
    <w:p w14:paraId="2B61767E">
      <w:pPr>
        <w:ind w:left="-5"/>
        <w:rPr>
          <w:rFonts w:hint="eastAsia"/>
        </w:rPr>
      </w:pPr>
      <w:r>
        <w:rPr>
          <w:rFonts w:hint="eastAsia"/>
        </w:rPr>
        <w:t>Thanks be to God, who gives us the victory through our Lord Jesus Christ.</w:t>
      </w:r>
    </w:p>
    <w:p w14:paraId="5DD4C8F6">
      <w:pPr>
        <w:ind w:left="-5"/>
        <w:rPr>
          <w:rFonts w:hint="eastAsia"/>
        </w:rPr>
      </w:pPr>
      <w:r>
        <w:rPr>
          <w:rFonts w:hint="eastAsia"/>
        </w:rPr>
        <w:t>感谢神，使我们借着我们的主耶稣基督得胜。</w:t>
      </w:r>
    </w:p>
    <w:p w14:paraId="29D50149">
      <w:pPr>
        <w:ind w:left="-5"/>
        <w:rPr>
          <w:rFonts w:hint="eastAsia"/>
        </w:rPr>
      </w:pPr>
    </w:p>
    <w:p w14:paraId="5C8FC566">
      <w:pPr>
        <w:ind w:left="-5"/>
        <w:rPr>
          <w:rFonts w:hint="eastAsia"/>
        </w:rPr>
      </w:pPr>
      <w:r>
        <w:rPr>
          <w:rFonts w:hint="eastAsia"/>
        </w:rPr>
        <w:t>He has done what we could not do.</w:t>
      </w:r>
    </w:p>
    <w:p w14:paraId="6FBF993F">
      <w:pPr>
        <w:ind w:left="-5"/>
        <w:rPr>
          <w:rFonts w:hint="eastAsia"/>
        </w:rPr>
      </w:pPr>
      <w:r>
        <w:rPr>
          <w:rFonts w:hint="eastAsia"/>
        </w:rPr>
        <w:t>祂成就了我们所不能成就的。</w:t>
      </w:r>
    </w:p>
    <w:p w14:paraId="60F0399A">
      <w:pPr>
        <w:ind w:left="-5"/>
        <w:rPr>
          <w:rFonts w:hint="eastAsia"/>
        </w:rPr>
      </w:pPr>
    </w:p>
    <w:p w14:paraId="0C3A7BCF">
      <w:pPr>
        <w:ind w:left="-5"/>
        <w:rPr>
          <w:rFonts w:hint="eastAsia"/>
        </w:rPr>
      </w:pPr>
      <w:r>
        <w:rPr>
          <w:rFonts w:hint="eastAsia"/>
        </w:rPr>
        <w:t>He has fulfilled the demands of the law, preceptive and penal.</w:t>
      </w:r>
    </w:p>
    <w:p w14:paraId="47B45299">
      <w:pPr>
        <w:ind w:left="-5"/>
        <w:rPr>
          <w:rFonts w:hint="eastAsia"/>
        </w:rPr>
      </w:pPr>
      <w:r>
        <w:rPr>
          <w:rFonts w:hint="eastAsia"/>
        </w:rPr>
        <w:t>祂已满足了律法的要求，无论是训令性的还是刑罚性的。</w:t>
      </w:r>
    </w:p>
    <w:p w14:paraId="298A03EA">
      <w:pPr>
        <w:ind w:left="-5"/>
        <w:rPr>
          <w:rFonts w:hint="eastAsia"/>
        </w:rPr>
      </w:pPr>
    </w:p>
    <w:p w14:paraId="2F483717">
      <w:pPr>
        <w:ind w:left="-5"/>
        <w:rPr>
          <w:rFonts w:hint="eastAsia"/>
        </w:rPr>
      </w:pPr>
      <w:r>
        <w:rPr>
          <w:rFonts w:hint="eastAsia"/>
        </w:rPr>
        <w:t>He has borne our sins; he was made a curse.</w:t>
      </w:r>
    </w:p>
    <w:p w14:paraId="49D10DD0">
      <w:pPr>
        <w:ind w:left="-5"/>
        <w:rPr>
          <w:rFonts w:hint="eastAsia"/>
        </w:rPr>
      </w:pPr>
      <w:r>
        <w:rPr>
          <w:rFonts w:hint="eastAsia"/>
        </w:rPr>
        <w:t>祂担当了我们的罪；祂成了咒诅。</w:t>
      </w:r>
    </w:p>
    <w:p w14:paraId="1BDA0E3F">
      <w:pPr>
        <w:ind w:left="-5"/>
        <w:rPr>
          <w:rFonts w:hint="eastAsia"/>
        </w:rPr>
      </w:pPr>
    </w:p>
    <w:p w14:paraId="3271EDF9">
      <w:pPr>
        <w:ind w:left="-5"/>
        <w:rPr>
          <w:rFonts w:hint="eastAsia"/>
        </w:rPr>
      </w:pPr>
      <w:r>
        <w:rPr>
          <w:rFonts w:hint="eastAsia"/>
        </w:rPr>
        <w:t>God can now be just, and yet justify the ungodly.</w:t>
      </w:r>
    </w:p>
    <w:p w14:paraId="587F0C57">
      <w:pPr>
        <w:ind w:left="-5"/>
        <w:rPr>
          <w:rFonts w:hint="eastAsia"/>
        </w:rPr>
      </w:pPr>
      <w:r>
        <w:rPr>
          <w:rFonts w:hint="eastAsia"/>
        </w:rPr>
        <w:t>神如今可以既是公义的，又称不敬虔的人为义。</w:t>
      </w:r>
    </w:p>
    <w:p w14:paraId="6B9CE5F9">
      <w:pPr>
        <w:ind w:left="-5"/>
        <w:rPr>
          <w:rFonts w:hint="eastAsia"/>
        </w:rPr>
      </w:pPr>
    </w:p>
    <w:p w14:paraId="563205C1">
      <w:pPr>
        <w:ind w:left="-5"/>
        <w:rPr>
          <w:rFonts w:hint="eastAsia"/>
        </w:rPr>
      </w:pPr>
      <w:r>
        <w:rPr>
          <w:rFonts w:hint="eastAsia"/>
        </w:rPr>
        <w:t>Those who trust in him are pardoned.</w:t>
      </w:r>
    </w:p>
    <w:p w14:paraId="3862D364">
      <w:pPr>
        <w:ind w:left="-5"/>
        <w:rPr>
          <w:rFonts w:hint="eastAsia"/>
        </w:rPr>
      </w:pPr>
      <w:r>
        <w:rPr>
          <w:rFonts w:hint="eastAsia"/>
        </w:rPr>
        <w:t>那些信靠祂的人蒙赦免。</w:t>
      </w:r>
    </w:p>
    <w:p w14:paraId="6CDA26BF">
      <w:pPr>
        <w:ind w:left="-5"/>
        <w:rPr>
          <w:rFonts w:hint="eastAsia"/>
        </w:rPr>
      </w:pPr>
    </w:p>
    <w:p w14:paraId="2C46BF9E">
      <w:pPr>
        <w:ind w:left="-5"/>
        <w:rPr>
          <w:rFonts w:hint="eastAsia"/>
        </w:rPr>
      </w:pPr>
      <w:r>
        <w:rPr>
          <w:rFonts w:hint="eastAsia"/>
        </w:rPr>
        <w:t>Their guilt is removed.</w:t>
      </w:r>
    </w:p>
    <w:p w14:paraId="46466D32">
      <w:pPr>
        <w:ind w:left="-5"/>
        <w:rPr>
          <w:rFonts w:hint="eastAsia"/>
        </w:rPr>
      </w:pPr>
      <w:r>
        <w:rPr>
          <w:rFonts w:hint="eastAsia"/>
        </w:rPr>
        <w:t>他们的罪咎被除去。</w:t>
      </w:r>
    </w:p>
    <w:p w14:paraId="02E9D1C4">
      <w:pPr>
        <w:ind w:left="-5"/>
        <w:rPr>
          <w:rFonts w:hint="eastAsia"/>
        </w:rPr>
      </w:pPr>
    </w:p>
    <w:p w14:paraId="7B05EB38">
      <w:pPr>
        <w:ind w:left="-5"/>
        <w:rPr>
          <w:rFonts w:hint="eastAsia"/>
        </w:rPr>
      </w:pPr>
      <w:r>
        <w:rPr>
          <w:rFonts w:hint="eastAsia"/>
        </w:rPr>
        <w:t>They are reconciled to God.</w:t>
      </w:r>
    </w:p>
    <w:p w14:paraId="4FDE931B">
      <w:pPr>
        <w:ind w:left="-5"/>
        <w:rPr>
          <w:rFonts w:hint="eastAsia"/>
        </w:rPr>
      </w:pPr>
      <w:r>
        <w:rPr>
          <w:rFonts w:hint="eastAsia"/>
        </w:rPr>
        <w:t>他们与神和好。</w:t>
      </w:r>
    </w:p>
    <w:p w14:paraId="2081694F">
      <w:pPr>
        <w:ind w:left="-5"/>
        <w:rPr>
          <w:rFonts w:hint="eastAsia"/>
        </w:rPr>
      </w:pPr>
    </w:p>
    <w:p w14:paraId="72A80FE6">
      <w:pPr>
        <w:ind w:left="-5"/>
        <w:rPr>
          <w:rFonts w:hint="eastAsia"/>
        </w:rPr>
      </w:pPr>
      <w:r>
        <w:rPr>
          <w:rFonts w:hint="eastAsia"/>
        </w:rPr>
        <w:t>Their normal relation to him is restored; and, as a consequence, they are transformed into his image.</w:t>
      </w:r>
    </w:p>
    <w:p w14:paraId="4CE1B03D">
      <w:pPr>
        <w:ind w:left="-5"/>
        <w:rPr>
          <w:rFonts w:hint="eastAsia"/>
        </w:rPr>
      </w:pPr>
      <w:r>
        <w:rPr>
          <w:rFonts w:hint="eastAsia"/>
        </w:rPr>
        <w:t>他们与祂的正常关系得以恢复；结果，他们被模成祂的形象。</w:t>
      </w:r>
    </w:p>
    <w:p w14:paraId="44159F02">
      <w:pPr>
        <w:ind w:left="-5"/>
        <w:rPr>
          <w:rFonts w:hint="eastAsia"/>
        </w:rPr>
      </w:pPr>
    </w:p>
    <w:p w14:paraId="5DC28F99">
      <w:pPr>
        <w:ind w:left="-5"/>
        <w:rPr>
          <w:rFonts w:hint="eastAsia"/>
        </w:rPr>
      </w:pPr>
      <w:r>
        <w:rPr>
          <w:rFonts w:hint="eastAsia"/>
        </w:rPr>
        <w:t>They are congenial with him.</w:t>
      </w:r>
    </w:p>
    <w:p w14:paraId="6629973E">
      <w:pPr>
        <w:ind w:left="-5"/>
        <w:rPr>
          <w:rFonts w:hint="eastAsia"/>
        </w:rPr>
      </w:pPr>
      <w:r>
        <w:rPr>
          <w:rFonts w:hint="eastAsia"/>
        </w:rPr>
        <w:t>他们与祂相投。</w:t>
      </w:r>
    </w:p>
    <w:p w14:paraId="6D0B83BC">
      <w:pPr>
        <w:ind w:left="-5"/>
        <w:rPr>
          <w:rFonts w:hint="eastAsia"/>
        </w:rPr>
      </w:pPr>
    </w:p>
    <w:p w14:paraId="48D71E31">
      <w:pPr>
        <w:ind w:left="-5"/>
        <w:rPr>
          <w:rFonts w:hint="eastAsia"/>
        </w:rPr>
      </w:pPr>
      <w:r>
        <w:rPr>
          <w:rFonts w:hint="eastAsia"/>
        </w:rPr>
        <w:t>Wherever he is, "the nearer to him, the more blessed."</w:t>
      </w:r>
    </w:p>
    <w:p w14:paraId="4F78BFBB">
      <w:pPr>
        <w:ind w:left="-5"/>
        <w:rPr>
          <w:rFonts w:hint="eastAsia"/>
        </w:rPr>
      </w:pPr>
      <w:r>
        <w:rPr>
          <w:rFonts w:hint="eastAsia"/>
        </w:rPr>
        <w:t>无论祂在哪里，“越靠近祂，就越蒙福。”</w:t>
      </w:r>
    </w:p>
    <w:p w14:paraId="1FED614F">
      <w:pPr>
        <w:ind w:left="-5"/>
        <w:rPr>
          <w:rFonts w:hint="eastAsia"/>
        </w:rPr>
      </w:pPr>
    </w:p>
    <w:p w14:paraId="74E9AB6B">
      <w:pPr>
        <w:ind w:left="-5"/>
        <w:rPr>
          <w:rFonts w:hint="eastAsia"/>
        </w:rPr>
      </w:pPr>
      <w:r>
        <w:rPr>
          <w:rFonts w:hint="eastAsia"/>
        </w:rPr>
        <w:t>Death to the individual believer is a messenger of grace, an angel sent to bear him nearer to God.</w:t>
      </w:r>
    </w:p>
    <w:p w14:paraId="268083C2">
      <w:pPr>
        <w:ind w:left="-5"/>
        <w:rPr>
          <w:rFonts w:hint="eastAsia"/>
        </w:rPr>
      </w:pPr>
      <w:r>
        <w:rPr>
          <w:rFonts w:hint="eastAsia"/>
        </w:rPr>
        <w:t>对个别信徒而言，死亡是恩典的使者，是奉差遣带他更亲近神的天使。</w:t>
      </w:r>
    </w:p>
    <w:p w14:paraId="20F8A369">
      <w:pPr>
        <w:ind w:left="-5"/>
        <w:rPr>
          <w:rFonts w:hint="eastAsia"/>
        </w:rPr>
      </w:pPr>
    </w:p>
    <w:p w14:paraId="11A1C7F5">
      <w:pPr>
        <w:ind w:left="-5"/>
        <w:rPr>
          <w:rFonts w:hint="eastAsia"/>
        </w:rPr>
      </w:pPr>
      <w:r>
        <w:rPr>
          <w:rFonts w:hint="eastAsia"/>
        </w:rPr>
        <w:t>Thus the believer can say: "O death, where is thy sting?"</w:t>
      </w:r>
    </w:p>
    <w:p w14:paraId="65909AAA">
      <w:pPr>
        <w:ind w:left="-5"/>
        <w:rPr>
          <w:rFonts w:hint="eastAsia"/>
        </w:rPr>
      </w:pPr>
      <w:r>
        <w:rPr>
          <w:rFonts w:hint="eastAsia"/>
        </w:rPr>
        <w:t>因此，信徒可以说：“死啊，你的毒钩在哪里？”</w:t>
      </w:r>
    </w:p>
    <w:p w14:paraId="237EC37B">
      <w:pPr>
        <w:ind w:left="-5"/>
        <w:rPr>
          <w:rFonts w:hint="eastAsia"/>
        </w:rPr>
      </w:pPr>
    </w:p>
    <w:p w14:paraId="10CD5609">
      <w:pPr>
        <w:ind w:left="-5"/>
        <w:rPr>
          <w:rFonts w:hint="eastAsia"/>
        </w:rPr>
      </w:pPr>
      <w:r>
        <w:rPr>
          <w:rFonts w:hint="eastAsia"/>
        </w:rPr>
        <w:t>The Scriptures reveal to us that the state on which we enter at death is one of holiness and conscious happiness.</w:t>
      </w:r>
    </w:p>
    <w:p w14:paraId="4D731CD2">
      <w:pPr>
        <w:ind w:left="-5"/>
        <w:rPr>
          <w:rFonts w:hint="eastAsia"/>
        </w:rPr>
      </w:pPr>
      <w:r>
        <w:rPr>
          <w:rFonts w:hint="eastAsia"/>
        </w:rPr>
        <w:t>圣经向我们启示，我们死后进入的状态是圣洁和有意识的幸福状态。</w:t>
      </w:r>
    </w:p>
    <w:p w14:paraId="1A113E3E">
      <w:pPr>
        <w:ind w:left="-5"/>
        <w:rPr>
          <w:rFonts w:hint="eastAsia"/>
        </w:rPr>
      </w:pPr>
    </w:p>
    <w:p w14:paraId="35711E0E">
      <w:pPr>
        <w:ind w:left="-5"/>
        <w:rPr>
          <w:rFonts w:hint="eastAsia"/>
        </w:rPr>
      </w:pPr>
      <w:r>
        <w:rPr>
          <w:rFonts w:hint="eastAsia"/>
        </w:rPr>
        <w:t>Paul in this chapter takes a wider range.</w:t>
      </w:r>
    </w:p>
    <w:p w14:paraId="102457E9">
      <w:pPr>
        <w:ind w:left="-5"/>
        <w:rPr>
          <w:rFonts w:hint="eastAsia"/>
        </w:rPr>
      </w:pPr>
      <w:r>
        <w:rPr>
          <w:rFonts w:hint="eastAsia"/>
        </w:rPr>
        <w:t>保罗在本章中论述的范围更广。</w:t>
      </w:r>
    </w:p>
    <w:p w14:paraId="3AF22047">
      <w:pPr>
        <w:ind w:left="-5"/>
        <w:rPr>
          <w:rFonts w:hint="eastAsia"/>
        </w:rPr>
      </w:pPr>
    </w:p>
    <w:p w14:paraId="11876E4C">
      <w:pPr>
        <w:ind w:left="-5"/>
        <w:rPr>
          <w:rFonts w:hint="eastAsia"/>
        </w:rPr>
      </w:pPr>
      <w:r>
        <w:rPr>
          <w:rFonts w:hint="eastAsia"/>
        </w:rPr>
        <w:t>Ever since the creation there has been a conflict over the human race between good and evil, sin and grace, Satan and Christ.</w:t>
      </w:r>
    </w:p>
    <w:p w14:paraId="2807A0DF">
      <w:pPr>
        <w:ind w:left="-5"/>
        <w:rPr>
          <w:rFonts w:hint="eastAsia"/>
        </w:rPr>
      </w:pPr>
      <w:r>
        <w:rPr>
          <w:rFonts w:hint="eastAsia"/>
        </w:rPr>
        <w:t>自创造以来，在人类身上一直存在着善与恶、罪与恩典、撒但与基督之间的冲突。</w:t>
      </w:r>
    </w:p>
    <w:p w14:paraId="1110B110">
      <w:pPr>
        <w:ind w:left="-5"/>
        <w:rPr>
          <w:rFonts w:hint="eastAsia"/>
        </w:rPr>
      </w:pPr>
    </w:p>
    <w:p w14:paraId="32D47A25">
      <w:pPr>
        <w:ind w:left="-5"/>
        <w:rPr>
          <w:rFonts w:hint="eastAsia"/>
        </w:rPr>
      </w:pPr>
      <w:r>
        <w:rPr>
          <w:rFonts w:hint="eastAsia"/>
        </w:rPr>
        <w:t>Satan apparently triumphed.</w:t>
      </w:r>
    </w:p>
    <w:p w14:paraId="0509ED84">
      <w:pPr>
        <w:ind w:left="-5"/>
        <w:rPr>
          <w:rFonts w:hint="eastAsia"/>
        </w:rPr>
      </w:pPr>
      <w:r>
        <w:rPr>
          <w:rFonts w:hint="eastAsia"/>
        </w:rPr>
        <w:t>撒但显然得胜了。</w:t>
      </w:r>
    </w:p>
    <w:p w14:paraId="69713A14">
      <w:pPr>
        <w:ind w:left="-5"/>
        <w:rPr>
          <w:rFonts w:hint="eastAsia"/>
        </w:rPr>
      </w:pPr>
    </w:p>
    <w:p w14:paraId="4130904B">
      <w:pPr>
        <w:ind w:left="-5"/>
        <w:rPr>
          <w:rFonts w:hint="eastAsia"/>
        </w:rPr>
      </w:pPr>
      <w:r>
        <w:rPr>
          <w:rFonts w:hint="eastAsia"/>
        </w:rPr>
        <w:t>The race fell under guilt and condemnation.</w:t>
      </w:r>
    </w:p>
    <w:p w14:paraId="66B3F37A">
      <w:pPr>
        <w:ind w:left="-5"/>
        <w:rPr>
          <w:rFonts w:hint="eastAsia"/>
        </w:rPr>
      </w:pPr>
      <w:r>
        <w:rPr>
          <w:rFonts w:hint="eastAsia"/>
        </w:rPr>
        <w:t>人类陷入罪咎和定罪之中。</w:t>
      </w:r>
    </w:p>
    <w:p w14:paraId="73A7662B">
      <w:pPr>
        <w:ind w:left="-5"/>
        <w:rPr>
          <w:rFonts w:hint="eastAsia"/>
        </w:rPr>
      </w:pPr>
    </w:p>
    <w:p w14:paraId="135AF9B1">
      <w:pPr>
        <w:ind w:left="-5"/>
        <w:rPr>
          <w:rFonts w:hint="eastAsia"/>
        </w:rPr>
      </w:pPr>
      <w:r>
        <w:rPr>
          <w:rFonts w:hint="eastAsia"/>
        </w:rPr>
        <w:t>Death reigned over soul and body.</w:t>
      </w:r>
    </w:p>
    <w:p w14:paraId="57717CAF">
      <w:pPr>
        <w:ind w:left="-5"/>
        <w:rPr>
          <w:rFonts w:hint="eastAsia"/>
        </w:rPr>
      </w:pPr>
      <w:r>
        <w:rPr>
          <w:rFonts w:hint="eastAsia"/>
        </w:rPr>
        <w:t>死亡管辖着灵魂和身体。</w:t>
      </w:r>
    </w:p>
    <w:p w14:paraId="76DC1531">
      <w:pPr>
        <w:ind w:left="-5"/>
        <w:rPr>
          <w:rFonts w:hint="eastAsia"/>
        </w:rPr>
      </w:pPr>
    </w:p>
    <w:p w14:paraId="23146541">
      <w:pPr>
        <w:ind w:left="-5"/>
        <w:rPr>
          <w:rFonts w:hint="eastAsia"/>
        </w:rPr>
      </w:pPr>
      <w:r>
        <w:rPr>
          <w:rFonts w:hint="eastAsia"/>
        </w:rPr>
        <w:t>Death and the grave were for the time victorious.</w:t>
      </w:r>
    </w:p>
    <w:p w14:paraId="7863EA35">
      <w:pPr>
        <w:ind w:left="-5"/>
        <w:rPr>
          <w:rFonts w:hint="eastAsia"/>
        </w:rPr>
      </w:pPr>
      <w:r>
        <w:rPr>
          <w:rFonts w:hint="eastAsia"/>
        </w:rPr>
        <w:t>死亡和坟墓暂时得胜了。</w:t>
      </w:r>
    </w:p>
    <w:p w14:paraId="140B2E6F">
      <w:pPr>
        <w:ind w:left="-5"/>
        <w:rPr>
          <w:rFonts w:hint="eastAsia"/>
        </w:rPr>
      </w:pPr>
    </w:p>
    <w:p w14:paraId="6534001B">
      <w:pPr>
        <w:ind w:left="-5"/>
        <w:rPr>
          <w:rFonts w:hint="eastAsia"/>
        </w:rPr>
      </w:pPr>
      <w:r>
        <w:rPr>
          <w:rFonts w:hint="eastAsia"/>
        </w:rPr>
        <w:t>But Christ assumed our nature.</w:t>
      </w:r>
    </w:p>
    <w:p w14:paraId="1F5217F6">
      <w:pPr>
        <w:ind w:left="-5"/>
        <w:rPr>
          <w:rFonts w:hint="eastAsia"/>
        </w:rPr>
      </w:pPr>
      <w:r>
        <w:rPr>
          <w:rFonts w:hint="eastAsia"/>
        </w:rPr>
        <w:t>但基督取了我们的人性。</w:t>
      </w:r>
    </w:p>
    <w:p w14:paraId="08FF31FC">
      <w:pPr>
        <w:ind w:left="-5"/>
        <w:rPr>
          <w:rFonts w:hint="eastAsia"/>
        </w:rPr>
      </w:pPr>
    </w:p>
    <w:p w14:paraId="036117F2">
      <w:pPr>
        <w:ind w:left="-5"/>
        <w:rPr>
          <w:rFonts w:hint="eastAsia"/>
        </w:rPr>
      </w:pPr>
      <w:r>
        <w:rPr>
          <w:rFonts w:hint="eastAsia"/>
        </w:rPr>
        <w:t>He fulfilled the law.</w:t>
      </w:r>
    </w:p>
    <w:p w14:paraId="07E59961">
      <w:pPr>
        <w:ind w:left="-5"/>
        <w:rPr>
          <w:rFonts w:hint="eastAsia"/>
        </w:rPr>
      </w:pPr>
      <w:r>
        <w:rPr>
          <w:rFonts w:hint="eastAsia"/>
        </w:rPr>
        <w:t>祂成全了律法。</w:t>
      </w:r>
    </w:p>
    <w:p w14:paraId="321F456C">
      <w:pPr>
        <w:ind w:left="-5"/>
        <w:rPr>
          <w:rFonts w:hint="eastAsia"/>
        </w:rPr>
      </w:pPr>
    </w:p>
    <w:p w14:paraId="68D114D0">
      <w:pPr>
        <w:ind w:left="-5"/>
        <w:rPr>
          <w:rFonts w:hint="eastAsia"/>
        </w:rPr>
      </w:pPr>
      <w:r>
        <w:rPr>
          <w:rFonts w:hint="eastAsia"/>
        </w:rPr>
        <w:t>He delivered the soul from the curse and power of sin.</w:t>
      </w:r>
    </w:p>
    <w:p w14:paraId="01F12CDD">
      <w:pPr>
        <w:ind w:left="-5"/>
        <w:rPr>
          <w:rFonts w:hint="eastAsia"/>
        </w:rPr>
      </w:pPr>
      <w:r>
        <w:rPr>
          <w:rFonts w:hint="eastAsia"/>
        </w:rPr>
        <w:t>祂拯救灵魂脱离罪的咒诅和权势。</w:t>
      </w:r>
    </w:p>
    <w:p w14:paraId="2DBAAA18">
      <w:pPr>
        <w:ind w:left="-5"/>
        <w:rPr>
          <w:rFonts w:hint="eastAsia"/>
        </w:rPr>
      </w:pPr>
    </w:p>
    <w:p w14:paraId="4D9C1F7F">
      <w:pPr>
        <w:ind w:left="-5"/>
        <w:rPr>
          <w:rFonts w:hint="eastAsia"/>
        </w:rPr>
      </w:pPr>
      <w:r>
        <w:rPr>
          <w:rFonts w:hint="eastAsia"/>
        </w:rPr>
        <w:t>He rescued the body from corruption.</w:t>
      </w:r>
    </w:p>
    <w:p w14:paraId="76E4F467">
      <w:pPr>
        <w:ind w:left="-5"/>
        <w:rPr>
          <w:rFonts w:hint="eastAsia"/>
        </w:rPr>
      </w:pPr>
      <w:r>
        <w:rPr>
          <w:rFonts w:hint="eastAsia"/>
        </w:rPr>
        <w:t>祂拯救身体脱离朽坏。</w:t>
      </w:r>
    </w:p>
    <w:p w14:paraId="69651514">
      <w:pPr>
        <w:ind w:left="-5"/>
        <w:rPr>
          <w:rFonts w:hint="eastAsia"/>
        </w:rPr>
      </w:pPr>
    </w:p>
    <w:p w14:paraId="4389B970">
      <w:pPr>
        <w:ind w:left="-5"/>
        <w:rPr>
          <w:rFonts w:hint="eastAsia"/>
        </w:rPr>
      </w:pPr>
      <w:r>
        <w:rPr>
          <w:rFonts w:hint="eastAsia"/>
        </w:rPr>
        <w:t>And when his word is accomplished, all the ransomed saved, and their bodies raised in glory, then will be heard the shout of Cherubim and Seraphim: "O death, where is thy sting?"</w:t>
      </w:r>
    </w:p>
    <w:p w14:paraId="2715D7AE">
      <w:pPr>
        <w:ind w:left="-5"/>
        <w:rPr>
          <w:rFonts w:hint="eastAsia"/>
        </w:rPr>
      </w:pPr>
      <w:r>
        <w:rPr>
          <w:rFonts w:hint="eastAsia"/>
        </w:rPr>
        <w:t>当祂的话语成就，所有被赎者都得救，他们的身体在荣耀中复活时，就会听到基路伯和撒拉弗的呼喊：“死啊，你的毒钩在哪里？”</w:t>
      </w:r>
    </w:p>
    <w:p w14:paraId="4FDCF667">
      <w:pPr>
        <w:ind w:left="-5"/>
        <w:rPr>
          <w:rFonts w:hint="eastAsia"/>
        </w:rPr>
      </w:pPr>
    </w:p>
    <w:p w14:paraId="2715D836">
      <w:pPr>
        <w:ind w:left="-5"/>
        <w:rPr>
          <w:rFonts w:hint="eastAsia"/>
        </w:rPr>
      </w:pPr>
      <w:r>
        <w:rPr>
          <w:rFonts w:hint="eastAsia"/>
        </w:rPr>
        <w:t>Therefore, 1. Believe in Christ.</w:t>
      </w:r>
    </w:p>
    <w:p w14:paraId="23385185">
      <w:pPr>
        <w:ind w:left="-5"/>
        <w:rPr>
          <w:rFonts w:hint="eastAsia"/>
        </w:rPr>
      </w:pPr>
      <w:r>
        <w:rPr>
          <w:rFonts w:hint="eastAsia"/>
        </w:rPr>
        <w:t>因此，1. 信靠基督。</w:t>
      </w:r>
    </w:p>
    <w:p w14:paraId="41D742A8">
      <w:pPr>
        <w:ind w:left="-5"/>
        <w:rPr>
          <w:rFonts w:hint="eastAsia"/>
        </w:rPr>
      </w:pPr>
    </w:p>
    <w:p w14:paraId="702802DA">
      <w:pPr>
        <w:ind w:left="-5"/>
        <w:rPr>
          <w:rFonts w:hint="eastAsia"/>
        </w:rPr>
      </w:pPr>
      <w:r>
        <w:rPr>
          <w:rFonts w:hint="eastAsia"/>
        </w:rPr>
        <w:t>2. Consecrate yourselves to him.</w:t>
      </w:r>
    </w:p>
    <w:p w14:paraId="5E48A8E7">
      <w:pPr>
        <w:ind w:left="-5"/>
        <w:rPr>
          <w:rFonts w:hint="eastAsia"/>
        </w:rPr>
      </w:pPr>
      <w:r>
        <w:rPr>
          <w:rFonts w:hint="eastAsia"/>
        </w:rPr>
        <w:t>2. 将自己献给祂。</w:t>
      </w:r>
    </w:p>
    <w:p w14:paraId="03373D32">
      <w:pPr>
        <w:ind w:left="-5"/>
        <w:rPr>
          <w:rFonts w:hint="eastAsia"/>
        </w:rPr>
      </w:pPr>
    </w:p>
    <w:p w14:paraId="3F2A38CD">
      <w:pPr>
        <w:ind w:left="-5"/>
        <w:rPr>
          <w:rFonts w:hint="eastAsia"/>
        </w:rPr>
      </w:pPr>
      <w:r>
        <w:rPr>
          <w:rFonts w:hint="eastAsia"/>
        </w:rPr>
        <w:t>3. Strive to save your fellow-men.</w:t>
      </w:r>
    </w:p>
    <w:p w14:paraId="270ED18F">
      <w:pPr>
        <w:ind w:left="-5"/>
        <w:rPr>
          <w:rFonts w:hint="eastAsia"/>
        </w:rPr>
      </w:pPr>
      <w:r>
        <w:rPr>
          <w:rFonts w:hint="eastAsia"/>
        </w:rPr>
        <w:t>3. 努力拯救你的同胞。</w:t>
      </w:r>
    </w:p>
    <w:p w14:paraId="5DDCD298">
      <w:pPr>
        <w:ind w:left="-5"/>
        <w:rPr>
          <w:rFonts w:hint="eastAsia"/>
        </w:rPr>
      </w:pPr>
    </w:p>
    <w:p w14:paraId="0FC55A9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CCXXXVIII. Eye hath not seen, nor ear heard, neither have entered into the heart of man the things God hath prepared for them that love him. 1 Cor. 2:9</w:t>
      </w:r>
    </w:p>
    <w:p w14:paraId="4A31F83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CCXXXVIII. 神为爱祂的人所预备的，是眼睛未曾看见，耳朵未曾听见，人心也未曾想到的。林前 2:9</w:t>
      </w:r>
    </w:p>
    <w:p w14:paraId="56136CCC">
      <w:pPr>
        <w:ind w:left="-5"/>
        <w:jc w:val="center"/>
        <w:rPr>
          <w:rFonts w:hint="eastAsia"/>
        </w:rPr>
      </w:pPr>
      <w:r>
        <w:rPr>
          <w:rFonts w:hint="eastAsia"/>
        </w:rPr>
        <w:t>[Jan. 15th, 1865.]</w:t>
      </w:r>
    </w:p>
    <w:p w14:paraId="1D17EE0C">
      <w:pPr>
        <w:ind w:left="-5"/>
        <w:jc w:val="center"/>
        <w:rPr>
          <w:rFonts w:hint="eastAsia"/>
        </w:rPr>
      </w:pPr>
      <w:r>
        <w:rPr>
          <w:rFonts w:hint="eastAsia"/>
        </w:rPr>
        <w:t>[1865年1月15日]</w:t>
      </w:r>
    </w:p>
    <w:p w14:paraId="6F956373">
      <w:pPr>
        <w:ind w:left="-5"/>
        <w:rPr>
          <w:rFonts w:hint="eastAsia"/>
        </w:rPr>
      </w:pPr>
    </w:p>
    <w:p w14:paraId="493A69F0">
      <w:pPr>
        <w:ind w:left="-5"/>
        <w:rPr>
          <w:rFonts w:hint="eastAsia"/>
        </w:rPr>
      </w:pPr>
      <w:r>
        <w:rPr>
          <w:rFonts w:hint="eastAsia"/>
        </w:rPr>
        <w:t>Paul had been accused of not preaching wisdom, and of not delivering his doctrines in the manner of the Greek rhetoricians and orators.</w:t>
      </w:r>
    </w:p>
    <w:p w14:paraId="1BD08D23">
      <w:pPr>
        <w:ind w:left="-5"/>
        <w:rPr>
          <w:rFonts w:hint="eastAsia"/>
        </w:rPr>
      </w:pPr>
      <w:r>
        <w:rPr>
          <w:rFonts w:hint="eastAsia"/>
        </w:rPr>
        <w:t>保罗曾被指责不传讲智慧，并且不以希腊修辞学家和演说家的方式传讲他的教义。</w:t>
      </w:r>
    </w:p>
    <w:p w14:paraId="57E2CADD">
      <w:pPr>
        <w:ind w:left="-5"/>
        <w:rPr>
          <w:rFonts w:hint="eastAsia"/>
        </w:rPr>
      </w:pPr>
    </w:p>
    <w:p w14:paraId="199673F0">
      <w:pPr>
        <w:ind w:left="-5"/>
        <w:rPr>
          <w:rFonts w:hint="eastAsia"/>
        </w:rPr>
      </w:pPr>
      <w:r>
        <w:rPr>
          <w:rFonts w:hint="eastAsia"/>
        </w:rPr>
        <w:t>In this chapter he teaches four things, after having in the first chapter taught, (1.) That the wisdom of this world was of no account.</w:t>
      </w:r>
    </w:p>
    <w:p w14:paraId="011C967B">
      <w:pPr>
        <w:ind w:left="-5"/>
        <w:rPr>
          <w:rFonts w:hint="eastAsia"/>
        </w:rPr>
      </w:pPr>
      <w:r>
        <w:rPr>
          <w:rFonts w:hint="eastAsia"/>
        </w:rPr>
        <w:t>在本章中，他教导了四件事，此前在第一章中他已教导：(1.) 这世界的智慧算不得什么。</w:t>
      </w:r>
    </w:p>
    <w:p w14:paraId="3ACFD171">
      <w:pPr>
        <w:ind w:left="-5"/>
        <w:rPr>
          <w:rFonts w:hint="eastAsia"/>
        </w:rPr>
      </w:pPr>
    </w:p>
    <w:p w14:paraId="2D4DF51B">
      <w:pPr>
        <w:ind w:left="-5"/>
        <w:rPr>
          <w:rFonts w:hint="eastAsia"/>
        </w:rPr>
      </w:pPr>
      <w:r>
        <w:rPr>
          <w:rFonts w:hint="eastAsia"/>
        </w:rPr>
        <w:t>(2.) That God had determined to make the gospel, which men regard as foolishness, the power of God unto salvation, etc.</w:t>
      </w:r>
    </w:p>
    <w:p w14:paraId="5B6317D0">
      <w:pPr>
        <w:ind w:left="-5"/>
        <w:rPr>
          <w:rFonts w:hint="eastAsia"/>
        </w:rPr>
      </w:pPr>
      <w:r>
        <w:rPr>
          <w:rFonts w:hint="eastAsia"/>
        </w:rPr>
        <w:t>(2.) 神已定意使那被人视为愚拙的福音，成为神拯救的大能等等。</w:t>
      </w:r>
    </w:p>
    <w:p w14:paraId="4286E141">
      <w:pPr>
        <w:ind w:left="-5"/>
        <w:rPr>
          <w:rFonts w:hint="eastAsia"/>
        </w:rPr>
      </w:pPr>
    </w:p>
    <w:p w14:paraId="53620031">
      <w:pPr>
        <w:ind w:left="-5"/>
        <w:rPr>
          <w:rFonts w:hint="eastAsia"/>
        </w:rPr>
      </w:pPr>
      <w:r>
        <w:rPr>
          <w:rFonts w:hint="eastAsia"/>
        </w:rPr>
        <w:t>The four things which he teaches here are 1. That the gospel is true wisdom; not indeed the wisdom of this world, but the wisdom of God.</w:t>
      </w:r>
    </w:p>
    <w:p w14:paraId="31CF3557">
      <w:pPr>
        <w:ind w:left="-5"/>
        <w:rPr>
          <w:rFonts w:hint="eastAsia"/>
        </w:rPr>
      </w:pPr>
      <w:r>
        <w:rPr>
          <w:rFonts w:hint="eastAsia"/>
        </w:rPr>
        <w:t>他在此教导的四件事是：1. 福音是真智慧；诚然不是这世界的智慧，而是神的智慧。</w:t>
      </w:r>
    </w:p>
    <w:p w14:paraId="031EA7FE">
      <w:pPr>
        <w:ind w:left="-5"/>
        <w:rPr>
          <w:rFonts w:hint="eastAsia"/>
        </w:rPr>
      </w:pPr>
    </w:p>
    <w:p w14:paraId="4E9E42F1">
      <w:pPr>
        <w:ind w:left="-5"/>
        <w:rPr>
          <w:rFonts w:hint="eastAsia"/>
        </w:rPr>
      </w:pPr>
      <w:r>
        <w:rPr>
          <w:rFonts w:hint="eastAsia"/>
        </w:rPr>
        <w:t>2. That this wisdom, being undiscoverable by man, had been revealed by God through the Spirit.</w:t>
      </w:r>
    </w:p>
    <w:p w14:paraId="458774DA">
      <w:pPr>
        <w:ind w:left="-5"/>
        <w:rPr>
          <w:rFonts w:hint="eastAsia"/>
        </w:rPr>
      </w:pPr>
      <w:r>
        <w:rPr>
          <w:rFonts w:hint="eastAsia"/>
        </w:rPr>
        <w:t>2. 这智慧，既是人所不能发现的，就已借着圣灵由神启示出来。</w:t>
      </w:r>
    </w:p>
    <w:p w14:paraId="4C5542AA">
      <w:pPr>
        <w:ind w:left="-5"/>
        <w:rPr>
          <w:rFonts w:hint="eastAsia"/>
        </w:rPr>
      </w:pPr>
    </w:p>
    <w:p w14:paraId="7C2E51A9">
      <w:pPr>
        <w:ind w:left="-5"/>
        <w:rPr>
          <w:rFonts w:hint="eastAsia"/>
        </w:rPr>
      </w:pPr>
      <w:r>
        <w:rPr>
          <w:rFonts w:hint="eastAsia"/>
        </w:rPr>
        <w:t>3. That in communicating this wisdom, he used the words which the Holy Ghost suggested.</w:t>
      </w:r>
    </w:p>
    <w:p w14:paraId="54F48FAD">
      <w:pPr>
        <w:ind w:left="-5"/>
        <w:rPr>
          <w:rFonts w:hint="eastAsia"/>
        </w:rPr>
      </w:pPr>
      <w:r>
        <w:rPr>
          <w:rFonts w:hint="eastAsia"/>
        </w:rPr>
        <w:t>3. 在传递这智慧时，他使用了圣灵所默示的话语。</w:t>
      </w:r>
    </w:p>
    <w:p w14:paraId="40243A7C">
      <w:pPr>
        <w:ind w:left="-5"/>
        <w:rPr>
          <w:rFonts w:hint="eastAsia"/>
        </w:rPr>
      </w:pPr>
    </w:p>
    <w:p w14:paraId="5DB1C64A">
      <w:pPr>
        <w:ind w:left="-5"/>
        <w:rPr>
          <w:rFonts w:hint="eastAsia"/>
        </w:rPr>
      </w:pPr>
      <w:r>
        <w:rPr>
          <w:rFonts w:hint="eastAsia"/>
        </w:rPr>
        <w:t>4. That this divine wisdom, or "things of the Spirit," the natural man does not receive, but they are received by those who are spiritual.</w:t>
      </w:r>
    </w:p>
    <w:p w14:paraId="552E9918">
      <w:pPr>
        <w:ind w:left="-5"/>
        <w:rPr>
          <w:rFonts w:hint="eastAsia"/>
        </w:rPr>
      </w:pPr>
      <w:r>
        <w:rPr>
          <w:rFonts w:hint="eastAsia"/>
        </w:rPr>
        <w:t>4. 这神圣的智慧，或“属灵的事”，属血气的人不领会，但属灵的人领会。</w:t>
      </w:r>
    </w:p>
    <w:p w14:paraId="17451015">
      <w:pPr>
        <w:ind w:left="-5"/>
        <w:rPr>
          <w:rFonts w:hint="eastAsia"/>
        </w:rPr>
      </w:pPr>
    </w:p>
    <w:p w14:paraId="49F3E0B6">
      <w:pPr>
        <w:ind w:left="-5"/>
        <w:rPr>
          <w:rFonts w:hint="eastAsia"/>
        </w:rPr>
      </w:pPr>
      <w:r>
        <w:rPr>
          <w:rFonts w:hint="eastAsia"/>
        </w:rPr>
        <w:t>There are indeed three interpretations of the passage in which Paul speaks of himself as teaching wisdom.</w:t>
      </w:r>
    </w:p>
    <w:p w14:paraId="282EE1A9">
      <w:pPr>
        <w:ind w:left="-5"/>
        <w:rPr>
          <w:rFonts w:hint="eastAsia"/>
        </w:rPr>
      </w:pPr>
      <w:r>
        <w:rPr>
          <w:rFonts w:hint="eastAsia"/>
        </w:rPr>
        <w:t>的确，对于保罗说自己教导智慧的那段经文，有三种解释。</w:t>
      </w:r>
    </w:p>
    <w:p w14:paraId="5EB716F0">
      <w:pPr>
        <w:ind w:left="-5"/>
        <w:rPr>
          <w:rFonts w:hint="eastAsia"/>
        </w:rPr>
      </w:pPr>
    </w:p>
    <w:p w14:paraId="33BFD2EB">
      <w:pPr>
        <w:ind w:left="-5"/>
        <w:rPr>
          <w:rFonts w:hint="eastAsia"/>
        </w:rPr>
      </w:pPr>
      <w:r>
        <w:rPr>
          <w:rFonts w:hint="eastAsia"/>
        </w:rPr>
        <w:t>1. That the wisdom which he taught was an exoteric doctrine, like the Greek mysteries; an arcana disciplina.</w:t>
      </w:r>
    </w:p>
    <w:p w14:paraId="5DB69F04">
      <w:pPr>
        <w:ind w:left="-5"/>
        <w:rPr>
          <w:rFonts w:hint="eastAsia"/>
        </w:rPr>
      </w:pPr>
      <w:r>
        <w:rPr>
          <w:rFonts w:hint="eastAsia"/>
        </w:rPr>
        <w:t>1. 他所教导的智慧是一种外传的教义，如同希腊的奥秘；一种秘传的教训（拉丁文：arcana disciplina）。</w:t>
      </w:r>
    </w:p>
    <w:p w14:paraId="29F33A06">
      <w:pPr>
        <w:ind w:left="-5"/>
        <w:rPr>
          <w:rFonts w:hint="eastAsia"/>
        </w:rPr>
      </w:pPr>
    </w:p>
    <w:p w14:paraId="6A4E7214">
      <w:pPr>
        <w:ind w:left="-5"/>
        <w:rPr>
          <w:rFonts w:hint="eastAsia"/>
        </w:rPr>
      </w:pPr>
      <w:r>
        <w:rPr>
          <w:rFonts w:hint="eastAsia"/>
        </w:rPr>
        <w:t>2. That while to beginners, to babes, he taught a popular doctrine, to the perfect or advanced he taught a higher doctrine.</w:t>
      </w:r>
    </w:p>
    <w:p w14:paraId="4346721F">
      <w:pPr>
        <w:ind w:left="-5"/>
        <w:rPr>
          <w:rFonts w:hint="eastAsia"/>
        </w:rPr>
      </w:pPr>
      <w:r>
        <w:rPr>
          <w:rFonts w:hint="eastAsia"/>
        </w:rPr>
        <w:t>2. 他对初学者、婴孩教导通俗的教义，对完全的或进深的则教导更高的教义。</w:t>
      </w:r>
    </w:p>
    <w:p w14:paraId="63342914">
      <w:pPr>
        <w:ind w:left="-5"/>
        <w:rPr>
          <w:rFonts w:hint="eastAsia"/>
        </w:rPr>
      </w:pPr>
    </w:p>
    <w:p w14:paraId="2CF77225">
      <w:pPr>
        <w:ind w:left="-5"/>
        <w:rPr>
          <w:rFonts w:hint="eastAsia"/>
        </w:rPr>
      </w:pPr>
      <w:r>
        <w:rPr>
          <w:rFonts w:hint="eastAsia"/>
        </w:rPr>
        <w:t>But first, This as well as the other is unworthy of Paul.</w:t>
      </w:r>
    </w:p>
    <w:p w14:paraId="7487DBB9">
      <w:pPr>
        <w:ind w:left="-5"/>
        <w:rPr>
          <w:rFonts w:hint="eastAsia"/>
        </w:rPr>
      </w:pPr>
      <w:r>
        <w:rPr>
          <w:rFonts w:hint="eastAsia"/>
        </w:rPr>
        <w:t>但首先，这和其他的都配不上保罗。</w:t>
      </w:r>
    </w:p>
    <w:p w14:paraId="1349632B">
      <w:pPr>
        <w:ind w:left="-5"/>
        <w:rPr>
          <w:rFonts w:hint="eastAsia"/>
        </w:rPr>
      </w:pPr>
    </w:p>
    <w:p w14:paraId="7316FF86">
      <w:pPr>
        <w:ind w:left="-5"/>
        <w:rPr>
          <w:rFonts w:hint="eastAsia"/>
        </w:rPr>
      </w:pPr>
      <w:r>
        <w:rPr>
          <w:rFonts w:hint="eastAsia"/>
        </w:rPr>
        <w:t>He is not apologizing.</w:t>
      </w:r>
    </w:p>
    <w:p w14:paraId="314A2F94">
      <w:pPr>
        <w:ind w:left="-5"/>
        <w:rPr>
          <w:rFonts w:hint="eastAsia"/>
        </w:rPr>
      </w:pPr>
      <w:r>
        <w:rPr>
          <w:rFonts w:hint="eastAsia"/>
        </w:rPr>
        <w:t>他并非在道歉。</w:t>
      </w:r>
    </w:p>
    <w:p w14:paraId="46824134">
      <w:pPr>
        <w:ind w:left="-5"/>
        <w:rPr>
          <w:rFonts w:hint="eastAsia"/>
        </w:rPr>
      </w:pPr>
    </w:p>
    <w:p w14:paraId="200802A2">
      <w:pPr>
        <w:ind w:left="-5"/>
        <w:rPr>
          <w:rFonts w:hint="eastAsia"/>
        </w:rPr>
      </w:pPr>
      <w:r>
        <w:rPr>
          <w:rFonts w:hint="eastAsia"/>
        </w:rPr>
        <w:t>He is not claiming to teach a system, which his opponent would respect and regard as wisdom.</w:t>
      </w:r>
    </w:p>
    <w:p w14:paraId="3A02A9AB">
      <w:pPr>
        <w:ind w:left="-5"/>
        <w:rPr>
          <w:rFonts w:hint="eastAsia"/>
        </w:rPr>
      </w:pPr>
      <w:r>
        <w:rPr>
          <w:rFonts w:hint="eastAsia"/>
        </w:rPr>
        <w:t>他并非声称在教导一个他的对手会尊重并视为智慧的体系。</w:t>
      </w:r>
    </w:p>
    <w:p w14:paraId="2760EE41">
      <w:pPr>
        <w:ind w:left="-5"/>
        <w:rPr>
          <w:rFonts w:hint="eastAsia"/>
        </w:rPr>
      </w:pPr>
    </w:p>
    <w:p w14:paraId="1745A12D">
      <w:pPr>
        <w:ind w:left="-5"/>
        <w:rPr>
          <w:rFonts w:hint="eastAsia"/>
        </w:rPr>
      </w:pPr>
      <w:r>
        <w:rPr>
          <w:rFonts w:hint="eastAsia"/>
        </w:rPr>
        <w:t>And secondly, he had pronounced the wisdom of this world to be foolishness; he had admitted the gospel to be foolishness to the Greek.</w:t>
      </w:r>
    </w:p>
    <w:p w14:paraId="295ED3BF">
      <w:pPr>
        <w:ind w:left="-5"/>
        <w:rPr>
          <w:rFonts w:hint="eastAsia"/>
        </w:rPr>
      </w:pPr>
      <w:r>
        <w:rPr>
          <w:rFonts w:hint="eastAsia"/>
        </w:rPr>
        <w:t>其次，他已宣告这世界的智慧是愚拙的；他已承认福音对希腊人而言是愚拙的。</w:t>
      </w:r>
    </w:p>
    <w:p w14:paraId="1CED101D">
      <w:pPr>
        <w:ind w:left="-5"/>
        <w:rPr>
          <w:rFonts w:hint="eastAsia"/>
        </w:rPr>
      </w:pPr>
    </w:p>
    <w:p w14:paraId="372429B4">
      <w:pPr>
        <w:ind w:left="-5"/>
        <w:rPr>
          <w:rFonts w:hint="eastAsia"/>
        </w:rPr>
      </w:pPr>
      <w:r>
        <w:rPr>
          <w:rFonts w:hint="eastAsia"/>
        </w:rPr>
        <w:t>Therefore the third interpretation is the true one.</w:t>
      </w:r>
    </w:p>
    <w:p w14:paraId="1BCE33F6">
      <w:pPr>
        <w:ind w:left="-5"/>
        <w:rPr>
          <w:rFonts w:hint="eastAsia"/>
        </w:rPr>
      </w:pPr>
      <w:r>
        <w:rPr>
          <w:rFonts w:hint="eastAsia"/>
        </w:rPr>
        <w:t>因此，第三种解释是正确的。</w:t>
      </w:r>
    </w:p>
    <w:p w14:paraId="75AB8C0A">
      <w:pPr>
        <w:ind w:left="-5"/>
        <w:rPr>
          <w:rFonts w:hint="eastAsia"/>
        </w:rPr>
      </w:pPr>
    </w:p>
    <w:p w14:paraId="212CE0A9">
      <w:pPr>
        <w:ind w:left="-5"/>
        <w:rPr>
          <w:rFonts w:hint="eastAsia"/>
        </w:rPr>
      </w:pPr>
      <w:r>
        <w:rPr>
          <w:rFonts w:hint="eastAsia"/>
        </w:rPr>
        <w:t>The gospel, although not wisdom in the sight of men, is the wisdom of God.</w:t>
      </w:r>
    </w:p>
    <w:p w14:paraId="6985C74D">
      <w:pPr>
        <w:ind w:left="-5"/>
        <w:rPr>
          <w:rFonts w:hint="eastAsia"/>
        </w:rPr>
      </w:pPr>
      <w:r>
        <w:rPr>
          <w:rFonts w:hint="eastAsia"/>
        </w:rPr>
        <w:t>福音，虽然在人看来并非智慧，却是神的智慧。</w:t>
      </w:r>
    </w:p>
    <w:p w14:paraId="5F155F19">
      <w:pPr>
        <w:ind w:left="-5"/>
        <w:rPr>
          <w:rFonts w:hint="eastAsia"/>
        </w:rPr>
      </w:pPr>
    </w:p>
    <w:p w14:paraId="24E61593">
      <w:pPr>
        <w:ind w:left="-5"/>
        <w:rPr>
          <w:rFonts w:hint="eastAsia"/>
        </w:rPr>
      </w:pPr>
      <w:r>
        <w:rPr>
          <w:rFonts w:hint="eastAsia"/>
        </w:rPr>
        <w:t>The main idea of the passage is that the gospel is a system of truth, undiscoverable by man, but revealed by God.</w:t>
      </w:r>
    </w:p>
    <w:p w14:paraId="515D3A0A">
      <w:pPr>
        <w:ind w:left="-5"/>
        <w:rPr>
          <w:rFonts w:hint="eastAsia"/>
        </w:rPr>
      </w:pPr>
      <w:r>
        <w:rPr>
          <w:rFonts w:hint="eastAsia"/>
        </w:rPr>
        <w:t>这段经文的主要思想是，福音是一个真理体系，人无法发现，但由神启示。</w:t>
      </w:r>
    </w:p>
    <w:p w14:paraId="1A724802">
      <w:pPr>
        <w:ind w:left="-5"/>
        <w:rPr>
          <w:rFonts w:hint="eastAsia"/>
        </w:rPr>
      </w:pPr>
    </w:p>
    <w:p w14:paraId="5C49EF07">
      <w:pPr>
        <w:ind w:left="-5"/>
        <w:rPr>
          <w:rFonts w:hint="eastAsia"/>
        </w:rPr>
      </w:pPr>
      <w:r>
        <w:rPr>
          <w:rFonts w:hint="eastAsia"/>
        </w:rPr>
        <w:t>This is, 1. A fact.</w:t>
      </w:r>
    </w:p>
    <w:p w14:paraId="46020A4C">
      <w:pPr>
        <w:ind w:left="-5"/>
        <w:rPr>
          <w:rFonts w:hint="eastAsia"/>
        </w:rPr>
      </w:pPr>
      <w:r>
        <w:rPr>
          <w:rFonts w:hint="eastAsia"/>
        </w:rPr>
        <w:t>这是，1. 一个事实。</w:t>
      </w:r>
    </w:p>
    <w:p w14:paraId="7B1C689E">
      <w:pPr>
        <w:ind w:left="-5"/>
        <w:rPr>
          <w:rFonts w:hint="eastAsia"/>
        </w:rPr>
      </w:pPr>
    </w:p>
    <w:p w14:paraId="4C4CFB92">
      <w:pPr>
        <w:ind w:left="-5"/>
        <w:rPr>
          <w:rFonts w:hint="eastAsia"/>
        </w:rPr>
      </w:pPr>
      <w:r>
        <w:rPr>
          <w:rFonts w:hint="eastAsia"/>
        </w:rPr>
        <w:t>2. It is a higher form of wisdom than any human knowledge.</w:t>
      </w:r>
    </w:p>
    <w:p w14:paraId="1D029944">
      <w:pPr>
        <w:ind w:left="-5"/>
        <w:rPr>
          <w:rFonts w:hint="eastAsia"/>
        </w:rPr>
      </w:pPr>
      <w:r>
        <w:rPr>
          <w:rFonts w:hint="eastAsia"/>
        </w:rPr>
        <w:t>2. 它是一种比任何人类知识都更高形式的智慧。</w:t>
      </w:r>
    </w:p>
    <w:p w14:paraId="53DB25BE">
      <w:pPr>
        <w:ind w:left="-5"/>
        <w:rPr>
          <w:rFonts w:hint="eastAsia"/>
        </w:rPr>
      </w:pPr>
    </w:p>
    <w:p w14:paraId="35D4C75E">
      <w:pPr>
        <w:ind w:left="-5"/>
        <w:rPr>
          <w:rFonts w:hint="eastAsia"/>
        </w:rPr>
      </w:pPr>
      <w:r>
        <w:rPr>
          <w:rFonts w:hint="eastAsia"/>
        </w:rPr>
        <w:t>It is something which is not only undiscoverable, but which transcends all human wisdom in its truth, excellence and importance.</w:t>
      </w:r>
    </w:p>
    <w:p w14:paraId="6198DE70">
      <w:pPr>
        <w:ind w:left="-5"/>
        <w:rPr>
          <w:rFonts w:hint="eastAsia"/>
        </w:rPr>
      </w:pPr>
      <w:r>
        <w:rPr>
          <w:rFonts w:hint="eastAsia"/>
        </w:rPr>
        <w:t>它不仅是无法发现的，而且在其真理、卓越和重要性上超越了所有人类的智慧。</w:t>
      </w:r>
    </w:p>
    <w:p w14:paraId="14E76B03">
      <w:pPr>
        <w:ind w:left="-5"/>
        <w:rPr>
          <w:rFonts w:hint="eastAsia"/>
        </w:rPr>
      </w:pPr>
    </w:p>
    <w:p w14:paraId="27353113">
      <w:pPr>
        <w:ind w:left="-5"/>
        <w:rPr>
          <w:rFonts w:hint="eastAsia"/>
        </w:rPr>
      </w:pPr>
      <w:r>
        <w:rPr>
          <w:rFonts w:hint="eastAsia"/>
        </w:rPr>
        <w:t>3d. It therefore is to be received, not because it can be proved, but because it has been taught.</w:t>
      </w:r>
    </w:p>
    <w:p w14:paraId="34D53F3F">
      <w:pPr>
        <w:ind w:left="-5"/>
        <w:rPr>
          <w:rFonts w:hint="eastAsia"/>
        </w:rPr>
      </w:pPr>
      <w:r>
        <w:rPr>
          <w:rFonts w:hint="eastAsia"/>
        </w:rPr>
        <w:t>第三，因此，它之所以被接受，并非因为它能被证明，而是因为它已被教导。</w:t>
      </w:r>
    </w:p>
    <w:p w14:paraId="43D245F8">
      <w:pPr>
        <w:ind w:left="-5"/>
        <w:rPr>
          <w:rFonts w:hint="eastAsia"/>
        </w:rPr>
      </w:pPr>
    </w:p>
    <w:p w14:paraId="327C7356">
      <w:pPr>
        <w:ind w:left="-5"/>
        <w:rPr>
          <w:rFonts w:hint="eastAsia"/>
        </w:rPr>
      </w:pPr>
      <w:r>
        <w:rPr>
          <w:rFonts w:hint="eastAsia"/>
        </w:rPr>
        <w:t>Confidence in it rests on the testimony of God.</w:t>
      </w:r>
    </w:p>
    <w:p w14:paraId="0F470B54">
      <w:pPr>
        <w:ind w:left="-5"/>
        <w:rPr>
          <w:rFonts w:hint="eastAsia"/>
        </w:rPr>
      </w:pPr>
      <w:r>
        <w:rPr>
          <w:rFonts w:hint="eastAsia"/>
        </w:rPr>
        <w:t>对它的信心建立在神的见证之上。</w:t>
      </w:r>
    </w:p>
    <w:p w14:paraId="2D72C311">
      <w:pPr>
        <w:ind w:left="-5"/>
        <w:rPr>
          <w:rFonts w:hint="eastAsia"/>
        </w:rPr>
      </w:pPr>
    </w:p>
    <w:p w14:paraId="427A5114">
      <w:pPr>
        <w:ind w:left="-5"/>
        <w:rPr>
          <w:rFonts w:hint="eastAsia"/>
        </w:rPr>
      </w:pPr>
      <w:r>
        <w:rPr>
          <w:rFonts w:hint="eastAsia"/>
        </w:rPr>
        <w:t>This being the nature of the gospel, we learn, 1st. The state of mind necessary for its reception.</w:t>
      </w:r>
    </w:p>
    <w:p w14:paraId="5D674FA8">
      <w:pPr>
        <w:ind w:left="-5"/>
        <w:rPr>
          <w:rFonts w:hint="eastAsia"/>
        </w:rPr>
      </w:pPr>
      <w:r>
        <w:rPr>
          <w:rFonts w:hint="eastAsia"/>
        </w:rPr>
        <w:t>既然福音的本质如此，我们学到：第一，领受它所必需的心态。</w:t>
      </w:r>
    </w:p>
    <w:p w14:paraId="4A2779C6">
      <w:pPr>
        <w:ind w:left="-5"/>
        <w:rPr>
          <w:rFonts w:hint="eastAsia"/>
        </w:rPr>
      </w:pPr>
    </w:p>
    <w:p w14:paraId="1EE4D4FC">
      <w:pPr>
        <w:ind w:left="-5"/>
        <w:rPr>
          <w:rFonts w:hint="eastAsia"/>
        </w:rPr>
      </w:pPr>
      <w:r>
        <w:rPr>
          <w:rFonts w:hint="eastAsia"/>
        </w:rPr>
        <w:t>We must become fools in order to be wise.</w:t>
      </w:r>
    </w:p>
    <w:p w14:paraId="55D6E72C">
      <w:pPr>
        <w:ind w:left="-5"/>
        <w:rPr>
          <w:rFonts w:hint="eastAsia"/>
        </w:rPr>
      </w:pPr>
      <w:r>
        <w:rPr>
          <w:rFonts w:hint="eastAsia"/>
        </w:rPr>
        <w:t>我们必须成为愚拙的，才能有智慧。</w:t>
      </w:r>
    </w:p>
    <w:p w14:paraId="14191974">
      <w:pPr>
        <w:ind w:left="-5"/>
        <w:rPr>
          <w:rFonts w:hint="eastAsia"/>
        </w:rPr>
      </w:pPr>
    </w:p>
    <w:p w14:paraId="29BA8F62">
      <w:pPr>
        <w:ind w:left="-5"/>
        <w:rPr>
          <w:rFonts w:hint="eastAsia"/>
        </w:rPr>
      </w:pPr>
      <w:r>
        <w:rPr>
          <w:rFonts w:hint="eastAsia"/>
        </w:rPr>
        <w:t>We must renounce all human wisdom, in order to be receptive of the wisdom of God.</w:t>
      </w:r>
    </w:p>
    <w:p w14:paraId="2ACA6444">
      <w:pPr>
        <w:ind w:left="-5"/>
        <w:rPr>
          <w:rFonts w:hint="eastAsia"/>
        </w:rPr>
      </w:pPr>
      <w:r>
        <w:rPr>
          <w:rFonts w:hint="eastAsia"/>
        </w:rPr>
        <w:t>我们必须弃绝一切属人的智慧，才能领受神的智慧。</w:t>
      </w:r>
    </w:p>
    <w:p w14:paraId="3E6B1A97">
      <w:pPr>
        <w:ind w:left="-5"/>
        <w:rPr>
          <w:rFonts w:hint="eastAsia"/>
        </w:rPr>
      </w:pPr>
    </w:p>
    <w:p w14:paraId="663CE8EE">
      <w:pPr>
        <w:ind w:left="-5"/>
        <w:rPr>
          <w:rFonts w:hint="eastAsia"/>
        </w:rPr>
      </w:pPr>
      <w:r>
        <w:rPr>
          <w:rFonts w:hint="eastAsia"/>
        </w:rPr>
        <w:t>2.We must experience the teaching of the Spirit in order to receive itor to understand it aright.</w:t>
      </w:r>
    </w:p>
    <w:p w14:paraId="3B289FBF">
      <w:pPr>
        <w:ind w:left="-5"/>
        <w:rPr>
          <w:rFonts w:hint="eastAsia"/>
        </w:rPr>
      </w:pPr>
      <w:r>
        <w:rPr>
          <w:rFonts w:hint="eastAsia"/>
        </w:rPr>
        <w:t>2. 我们必须经历圣灵的教导，才能领受它或正确理解它。</w:t>
      </w:r>
    </w:p>
    <w:p w14:paraId="45E03BDE">
      <w:pPr>
        <w:ind w:left="-5"/>
        <w:rPr>
          <w:rFonts w:hint="eastAsia"/>
        </w:rPr>
      </w:pPr>
    </w:p>
    <w:p w14:paraId="3C4B5906">
      <w:pPr>
        <w:ind w:left="-5"/>
        <w:rPr>
          <w:rFonts w:hint="eastAsia"/>
        </w:rPr>
      </w:pPr>
      <w:r>
        <w:rPr>
          <w:rFonts w:hint="eastAsia"/>
        </w:rPr>
        <w:t>3.In teaching it, we must present it, not philosophically but Scripturally.</w:t>
      </w:r>
    </w:p>
    <w:p w14:paraId="6E3222B0">
      <w:pPr>
        <w:ind w:left="-5"/>
        <w:rPr>
          <w:rFonts w:hint="eastAsia"/>
        </w:rPr>
      </w:pPr>
      <w:r>
        <w:rPr>
          <w:rFonts w:hint="eastAsia"/>
        </w:rPr>
        <w:t>3. 在教导它时，我们必须以合乎圣经的方式而非哲学的方式来呈现它。</w:t>
      </w:r>
    </w:p>
    <w:p w14:paraId="6C4CF8F1">
      <w:pPr>
        <w:ind w:left="-5"/>
        <w:rPr>
          <w:rFonts w:hint="eastAsia"/>
        </w:rPr>
      </w:pPr>
    </w:p>
    <w:p w14:paraId="53F98BD7">
      <w:pPr>
        <w:ind w:left="-5"/>
        <w:rPr>
          <w:rFonts w:hint="eastAsia"/>
        </w:rPr>
      </w:pPr>
      <w:r>
        <w:rPr>
          <w:rFonts w:hint="eastAsia"/>
        </w:rPr>
        <w:t>Not rhetorically but simply.</w:t>
      </w:r>
    </w:p>
    <w:p w14:paraId="0927A424">
      <w:pPr>
        <w:ind w:left="-5"/>
        <w:rPr>
          <w:rFonts w:hint="eastAsia"/>
        </w:rPr>
      </w:pPr>
      <w:r>
        <w:rPr>
          <w:rFonts w:hint="eastAsia"/>
        </w:rPr>
        <w:t>不是修辞地而是简单地。</w:t>
      </w:r>
    </w:p>
    <w:p w14:paraId="25D3D603">
      <w:pPr>
        <w:ind w:left="-5"/>
        <w:rPr>
          <w:rFonts w:hint="eastAsia"/>
        </w:rPr>
      </w:pPr>
    </w:p>
    <w:p w14:paraId="62814838">
      <w:pPr>
        <w:ind w:left="-5"/>
        <w:rPr>
          <w:rFonts w:hint="eastAsia"/>
        </w:rPr>
      </w:pPr>
      <w:r>
        <w:rPr>
          <w:rFonts w:hint="eastAsia"/>
        </w:rPr>
        <w:t>4.We must rejoice in it, and adhere to it, and not allow ourselves tobe seduced from it, by the devices of men who teach a philosophy, falsely so called.</w:t>
      </w:r>
    </w:p>
    <w:p w14:paraId="4A50721F">
      <w:pPr>
        <w:ind w:left="-5"/>
        <w:rPr>
          <w:rFonts w:hint="eastAsia"/>
        </w:rPr>
      </w:pPr>
      <w:r>
        <w:rPr>
          <w:rFonts w:hint="eastAsia"/>
        </w:rPr>
        <w:t>4. 我们必须为此欢喜，并持守它，不容自己被那些传讲所谓假哲学的诡计所引诱而偏离它。</w:t>
      </w:r>
    </w:p>
    <w:p w14:paraId="6D1A53E2">
      <w:pPr>
        <w:ind w:left="-5"/>
        <w:rPr>
          <w:rFonts w:hint="eastAsia"/>
        </w:rPr>
      </w:pPr>
    </w:p>
    <w:p w14:paraId="2919AB8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X</w:t>
      </w:r>
    </w:p>
    <w:p w14:paraId="0013124A">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第十章</w:t>
      </w:r>
    </w:p>
    <w:p w14:paraId="1B74193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LAST WORDS</w:t>
      </w:r>
    </w:p>
    <w:p w14:paraId="0335197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遗言</w:t>
      </w:r>
    </w:p>
    <w:p w14:paraId="207250F0">
      <w:pPr>
        <w:ind w:left="-5"/>
        <w:jc w:val="center"/>
        <w:rPr>
          <w:rFonts w:hint="eastAsia"/>
        </w:rPr>
      </w:pPr>
      <w:r>
        <w:rPr>
          <w:rFonts w:hint="eastAsia"/>
        </w:rPr>
        <w:t>Papers prepared* during the last year of his life.</w:t>
      </w:r>
    </w:p>
    <w:p w14:paraId="2C3B2504">
      <w:pPr>
        <w:ind w:left="-5"/>
        <w:jc w:val="center"/>
        <w:rPr>
          <w:rFonts w:hint="eastAsia"/>
        </w:rPr>
      </w:pPr>
      <w:r>
        <w:rPr>
          <w:rFonts w:hint="eastAsia"/>
        </w:rPr>
        <w:t>在他生命最后一年准备的*论文。</w:t>
      </w:r>
    </w:p>
    <w:p w14:paraId="45A25344">
      <w:pPr>
        <w:ind w:left="-5"/>
        <w:jc w:val="center"/>
        <w:rPr>
          <w:rFonts w:hint="eastAsia"/>
        </w:rPr>
      </w:pPr>
      <w:r>
        <w:rPr>
          <w:rFonts w:hint="eastAsia"/>
        </w:rPr>
        <w:t>CONFERENCE AFTER DR. J. ADDISON ALEXANDER'S DEATH</w:t>
      </w:r>
    </w:p>
    <w:p w14:paraId="7FDC6574">
      <w:pPr>
        <w:ind w:left="-5"/>
        <w:jc w:val="center"/>
        <w:rPr>
          <w:rFonts w:hint="eastAsia"/>
        </w:rPr>
      </w:pPr>
      <w:r>
        <w:rPr>
          <w:rFonts w:hint="eastAsia"/>
        </w:rPr>
        <w:t>亚历山大博士 (J. Addison Alexander) 去世后的研讨会</w:t>
      </w:r>
    </w:p>
    <w:p w14:paraId="5DCED107">
      <w:pPr>
        <w:ind w:left="-5"/>
        <w:rPr>
          <w:rFonts w:hint="eastAsia"/>
        </w:rPr>
      </w:pPr>
    </w:p>
    <w:p w14:paraId="0D2D96B6">
      <w:pPr>
        <w:pStyle w:val="3"/>
        <w:ind w:left="25" w:right="15"/>
        <w:rPr>
          <w:rFonts w:hint="eastAsia"/>
        </w:rPr>
      </w:pPr>
      <w:r>
        <w:rPr>
          <w:rFonts w:hint="eastAsia"/>
        </w:rPr>
        <w:t>CCXXXIX. The Lord reigneth, let the earth rejoice</w:t>
      </w:r>
    </w:p>
    <w:p w14:paraId="48278253">
      <w:pPr>
        <w:pStyle w:val="3"/>
        <w:ind w:left="25" w:right="15"/>
        <w:rPr>
          <w:rFonts w:hint="eastAsia"/>
        </w:rPr>
      </w:pPr>
      <w:r>
        <w:rPr>
          <w:rFonts w:hint="eastAsia"/>
        </w:rPr>
        <w:t>CCXXXIX. 耶和华作王，愿地快乐</w:t>
      </w:r>
    </w:p>
    <w:p w14:paraId="1E911BF6">
      <w:pPr>
        <w:ind w:left="-5"/>
        <w:jc w:val="center"/>
        <w:rPr>
          <w:rFonts w:hint="eastAsia"/>
        </w:rPr>
      </w:pPr>
      <w:r>
        <w:rPr>
          <w:rFonts w:hint="eastAsia"/>
        </w:rPr>
        <w:t>[Jan. 29th, 1860.]</w:t>
      </w:r>
    </w:p>
    <w:p w14:paraId="4F7E54AB">
      <w:pPr>
        <w:ind w:left="-5"/>
        <w:jc w:val="center"/>
        <w:rPr>
          <w:rFonts w:hint="eastAsia"/>
        </w:rPr>
      </w:pPr>
      <w:r>
        <w:rPr>
          <w:rFonts w:hint="eastAsia"/>
        </w:rPr>
        <w:t>[1860年1月29日]</w:t>
      </w:r>
    </w:p>
    <w:p w14:paraId="70700592">
      <w:pPr>
        <w:ind w:left="-5"/>
        <w:rPr>
          <w:rFonts w:hint="eastAsia"/>
        </w:rPr>
      </w:pPr>
    </w:p>
    <w:p w14:paraId="7FEA3C17">
      <w:pPr>
        <w:ind w:left="-5"/>
        <w:rPr>
          <w:rFonts w:hint="eastAsia"/>
        </w:rPr>
      </w:pPr>
      <w:r>
        <w:rPr>
          <w:rFonts w:hint="eastAsia"/>
        </w:rPr>
        <w:t>I. Who is the Lord? II. In what sense does he reign? III. How this gives ground for rejoicing.</w:t>
      </w:r>
    </w:p>
    <w:p w14:paraId="6129C4C4">
      <w:pPr>
        <w:ind w:left="-5"/>
        <w:rPr>
          <w:rFonts w:hint="eastAsia"/>
        </w:rPr>
      </w:pPr>
      <w:r>
        <w:rPr>
          <w:rFonts w:hint="eastAsia"/>
        </w:rPr>
        <w:t>I. 耶和华是谁？ II. 祂在何种意义上作王？ III. 这如何成为欢喜的根据？</w:t>
      </w:r>
    </w:p>
    <w:p w14:paraId="0277DBE1">
      <w:pPr>
        <w:ind w:left="-5"/>
        <w:rPr>
          <w:rFonts w:hint="eastAsia"/>
        </w:rPr>
      </w:pPr>
    </w:p>
    <w:p w14:paraId="2EBECB0F">
      <w:pPr>
        <w:ind w:left="-5"/>
        <w:rPr>
          <w:rFonts w:hint="eastAsia"/>
        </w:rPr>
      </w:pPr>
      <w:r>
        <w:rPr>
          <w:rFonts w:hint="eastAsia"/>
        </w:rPr>
        <w:t xml:space="preserve">I.The </w:t>
      </w:r>
      <w:r>
        <w:rPr>
          <w:rFonts w:hint="eastAsia"/>
        </w:rPr>
        <w:tab/>
      </w:r>
      <w:r>
        <w:rPr>
          <w:rFonts w:hint="eastAsia"/>
        </w:rPr>
        <w:t xml:space="preserve">Lord </w:t>
      </w:r>
      <w:r>
        <w:rPr>
          <w:rFonts w:hint="eastAsia"/>
        </w:rPr>
        <w:tab/>
      </w:r>
      <w:r>
        <w:rPr>
          <w:rFonts w:hint="eastAsia"/>
        </w:rPr>
        <w:t xml:space="preserve">is </w:t>
      </w:r>
      <w:r>
        <w:rPr>
          <w:rFonts w:hint="eastAsia"/>
        </w:rPr>
        <w:tab/>
      </w:r>
      <w:r>
        <w:rPr>
          <w:rFonts w:hint="eastAsia"/>
        </w:rPr>
        <w:t xml:space="preserve">Jehovah, </w:t>
      </w:r>
      <w:r>
        <w:rPr>
          <w:rFonts w:hint="eastAsia"/>
        </w:rPr>
        <w:tab/>
      </w:r>
      <w:r>
        <w:rPr>
          <w:rFonts w:hint="eastAsia"/>
        </w:rPr>
        <w:t xml:space="preserve">the </w:t>
      </w:r>
      <w:r>
        <w:rPr>
          <w:rFonts w:hint="eastAsia"/>
        </w:rPr>
        <w:tab/>
      </w:r>
      <w:r>
        <w:rPr>
          <w:rFonts w:hint="eastAsia"/>
        </w:rPr>
        <w:t xml:space="preserve">infinite, </w:t>
      </w:r>
      <w:r>
        <w:rPr>
          <w:rFonts w:hint="eastAsia"/>
        </w:rPr>
        <w:tab/>
      </w:r>
      <w:r>
        <w:rPr>
          <w:rFonts w:hint="eastAsia"/>
        </w:rPr>
        <w:t xml:space="preserve">eternal, </w:t>
      </w:r>
      <w:r>
        <w:rPr>
          <w:rFonts w:hint="eastAsia"/>
        </w:rPr>
        <w:tab/>
      </w:r>
      <w:r>
        <w:rPr>
          <w:rFonts w:hint="eastAsia"/>
        </w:rPr>
        <w:t>omniscient, omnipresent, almighty God.</w:t>
      </w:r>
    </w:p>
    <w:p w14:paraId="2A5E6937">
      <w:pPr>
        <w:ind w:left="-5"/>
        <w:rPr>
          <w:rFonts w:hint="eastAsia"/>
        </w:rPr>
      </w:pPr>
      <w:r>
        <w:rPr>
          <w:rFonts w:hint="eastAsia"/>
        </w:rPr>
        <w:t>I. 耶和华是雅威，无限、永恒、全知、无所不在、全能的神。</w:t>
      </w:r>
    </w:p>
    <w:p w14:paraId="0942DF90">
      <w:pPr>
        <w:ind w:left="-5"/>
        <w:rPr>
          <w:rFonts w:hint="eastAsia"/>
        </w:rPr>
      </w:pPr>
    </w:p>
    <w:p w14:paraId="3968E419">
      <w:pPr>
        <w:ind w:left="-5"/>
        <w:rPr>
          <w:rFonts w:hint="eastAsia"/>
        </w:rPr>
      </w:pPr>
      <w:r>
        <w:rPr>
          <w:rFonts w:hint="eastAsia"/>
        </w:rPr>
        <w:t>The Lord is the Logos, the Son, the second person of the Trinity.</w:t>
      </w:r>
    </w:p>
    <w:p w14:paraId="31119381">
      <w:pPr>
        <w:ind w:left="-5"/>
        <w:rPr>
          <w:rFonts w:hint="eastAsia"/>
        </w:rPr>
      </w:pPr>
      <w:r>
        <w:rPr>
          <w:rFonts w:hint="eastAsia"/>
        </w:rPr>
        <w:t>主是道 (希腊文：Logos)，是子，是三位一体的第二位格。</w:t>
      </w:r>
    </w:p>
    <w:p w14:paraId="1320E1FE">
      <w:pPr>
        <w:ind w:left="-5"/>
        <w:rPr>
          <w:rFonts w:hint="eastAsia"/>
        </w:rPr>
      </w:pPr>
    </w:p>
    <w:p w14:paraId="619CC750">
      <w:pPr>
        <w:ind w:left="-5"/>
        <w:rPr>
          <w:rFonts w:hint="eastAsia"/>
        </w:rPr>
      </w:pPr>
      <w:r>
        <w:rPr>
          <w:rFonts w:hint="eastAsia"/>
        </w:rPr>
        <w:t>Proof of this.</w:t>
      </w:r>
    </w:p>
    <w:p w14:paraId="6C95C02B">
      <w:pPr>
        <w:ind w:left="-5"/>
        <w:rPr>
          <w:rFonts w:hint="eastAsia"/>
        </w:rPr>
      </w:pPr>
      <w:r>
        <w:rPr>
          <w:rFonts w:hint="eastAsia"/>
        </w:rPr>
        <w:t>其证据。</w:t>
      </w:r>
    </w:p>
    <w:p w14:paraId="1BDA7110">
      <w:pPr>
        <w:ind w:left="-5"/>
        <w:rPr>
          <w:rFonts w:hint="eastAsia"/>
        </w:rPr>
      </w:pPr>
    </w:p>
    <w:p w14:paraId="54164850">
      <w:pPr>
        <w:ind w:left="-5"/>
        <w:rPr>
          <w:rFonts w:hint="eastAsia"/>
        </w:rPr>
      </w:pPr>
      <w:r>
        <w:rPr>
          <w:rFonts w:hint="eastAsia"/>
        </w:rPr>
        <w:t>The Lord is the Theanthropos.</w:t>
      </w:r>
    </w:p>
    <w:p w14:paraId="17AB89D4">
      <w:pPr>
        <w:ind w:left="-5"/>
        <w:rPr>
          <w:rFonts w:hint="eastAsia"/>
        </w:rPr>
      </w:pPr>
      <w:r>
        <w:rPr>
          <w:rFonts w:hint="eastAsia"/>
        </w:rPr>
        <w:t>主是神人（希腊文：Theanthropos）。</w:t>
      </w:r>
    </w:p>
    <w:p w14:paraId="1D8FA32B">
      <w:pPr>
        <w:ind w:left="-5"/>
        <w:rPr>
          <w:rFonts w:hint="eastAsia"/>
        </w:rPr>
      </w:pPr>
    </w:p>
    <w:p w14:paraId="37A98502">
      <w:pPr>
        <w:ind w:left="-5"/>
        <w:rPr>
          <w:rFonts w:hint="eastAsia"/>
        </w:rPr>
      </w:pPr>
      <w:r>
        <w:rPr>
          <w:rFonts w:hint="eastAsia"/>
        </w:rPr>
        <w:t>The Redeemer.</w:t>
      </w:r>
    </w:p>
    <w:p w14:paraId="79786DCC">
      <w:pPr>
        <w:ind w:left="-5"/>
        <w:rPr>
          <w:rFonts w:hint="eastAsia"/>
        </w:rPr>
      </w:pPr>
      <w:r>
        <w:rPr>
          <w:rFonts w:hint="eastAsia"/>
        </w:rPr>
        <w:t>救赎主。</w:t>
      </w:r>
    </w:p>
    <w:p w14:paraId="149C4AC3">
      <w:pPr>
        <w:ind w:left="-5"/>
        <w:rPr>
          <w:rFonts w:hint="eastAsia"/>
        </w:rPr>
      </w:pPr>
    </w:p>
    <w:p w14:paraId="6DB91779">
      <w:pPr>
        <w:ind w:left="-5"/>
        <w:rPr>
          <w:rFonts w:hint="eastAsia"/>
        </w:rPr>
      </w:pPr>
      <w:r>
        <w:rPr>
          <w:rFonts w:hint="eastAsia"/>
        </w:rPr>
        <w:t>The risen and ascended Saviour.</w:t>
      </w:r>
    </w:p>
    <w:p w14:paraId="2C955A97">
      <w:pPr>
        <w:ind w:left="-5"/>
        <w:rPr>
          <w:rFonts w:hint="eastAsia"/>
        </w:rPr>
      </w:pPr>
      <w:r>
        <w:rPr>
          <w:rFonts w:hint="eastAsia"/>
        </w:rPr>
        <w:t>复活升天的救主。</w:t>
      </w:r>
    </w:p>
    <w:p w14:paraId="0584623D">
      <w:pPr>
        <w:ind w:left="-5"/>
        <w:rPr>
          <w:rFonts w:hint="eastAsia"/>
        </w:rPr>
      </w:pPr>
    </w:p>
    <w:p w14:paraId="29CDBA74">
      <w:pPr>
        <w:ind w:left="-5"/>
        <w:rPr>
          <w:rFonts w:hint="eastAsia"/>
        </w:rPr>
      </w:pPr>
      <w:r>
        <w:rPr>
          <w:rFonts w:hint="eastAsia"/>
        </w:rPr>
        <w:t>II.In what sense does God or the Lord reign?</w:t>
      </w:r>
    </w:p>
    <w:p w14:paraId="5D3886C0">
      <w:pPr>
        <w:ind w:left="-5"/>
        <w:rPr>
          <w:rFonts w:hint="eastAsia"/>
        </w:rPr>
      </w:pPr>
      <w:r>
        <w:rPr>
          <w:rFonts w:hint="eastAsia"/>
        </w:rPr>
        <w:t>II. 神或主在何种意义上作王？</w:t>
      </w:r>
    </w:p>
    <w:p w14:paraId="2729F301">
      <w:pPr>
        <w:ind w:left="-5"/>
        <w:rPr>
          <w:rFonts w:hint="eastAsia"/>
        </w:rPr>
      </w:pPr>
    </w:p>
    <w:p w14:paraId="496BB2BC">
      <w:pPr>
        <w:ind w:left="-5"/>
        <w:rPr>
          <w:rFonts w:hint="eastAsia"/>
        </w:rPr>
      </w:pPr>
      <w:r>
        <w:rPr>
          <w:rFonts w:hint="eastAsia"/>
        </w:rPr>
        <w:t>1.Over the angels.</w:t>
      </w:r>
    </w:p>
    <w:p w14:paraId="571EE409">
      <w:pPr>
        <w:ind w:left="-5"/>
        <w:rPr>
          <w:rFonts w:hint="eastAsia"/>
        </w:rPr>
      </w:pPr>
      <w:r>
        <w:rPr>
          <w:rFonts w:hint="eastAsia"/>
        </w:rPr>
        <w:t>1. 管辖天使。</w:t>
      </w:r>
    </w:p>
    <w:p w14:paraId="09CB534C">
      <w:pPr>
        <w:ind w:left="-5"/>
        <w:rPr>
          <w:rFonts w:hint="eastAsia"/>
        </w:rPr>
      </w:pPr>
    </w:p>
    <w:p w14:paraId="5A85A4E4">
      <w:pPr>
        <w:ind w:left="-5"/>
        <w:rPr>
          <w:rFonts w:hint="eastAsia"/>
        </w:rPr>
      </w:pPr>
      <w:r>
        <w:rPr>
          <w:rFonts w:hint="eastAsia"/>
        </w:rPr>
        <w:t>2.Over the external world.</w:t>
      </w:r>
    </w:p>
    <w:p w14:paraId="194734D3">
      <w:pPr>
        <w:ind w:left="-5"/>
        <w:rPr>
          <w:rFonts w:hint="eastAsia"/>
        </w:rPr>
      </w:pPr>
      <w:r>
        <w:rPr>
          <w:rFonts w:hint="eastAsia"/>
        </w:rPr>
        <w:t>2. 管辖外在世界。</w:t>
      </w:r>
    </w:p>
    <w:p w14:paraId="06655AF8">
      <w:pPr>
        <w:ind w:left="-5"/>
        <w:rPr>
          <w:rFonts w:hint="eastAsia"/>
        </w:rPr>
      </w:pPr>
    </w:p>
    <w:p w14:paraId="56DFD165">
      <w:pPr>
        <w:ind w:left="-5"/>
        <w:rPr>
          <w:rFonts w:hint="eastAsia"/>
        </w:rPr>
      </w:pPr>
      <w:r>
        <w:rPr>
          <w:rFonts w:hint="eastAsia"/>
        </w:rPr>
        <w:t>3.Over the affairs of men as individuals, determining every thingconcerning their external circumstances, and their internal life.</w:t>
      </w:r>
    </w:p>
    <w:p w14:paraId="45F9C586">
      <w:pPr>
        <w:ind w:left="-5"/>
        <w:rPr>
          <w:rFonts w:hint="eastAsia"/>
        </w:rPr>
      </w:pPr>
      <w:r>
        <w:rPr>
          <w:rFonts w:hint="eastAsia"/>
        </w:rPr>
        <w:t>3. 管辖个人事务，决定其外在环境和内在生命的一切。</w:t>
      </w:r>
    </w:p>
    <w:p w14:paraId="3FDC4C28">
      <w:pPr>
        <w:ind w:left="-5"/>
        <w:rPr>
          <w:rFonts w:hint="eastAsia"/>
        </w:rPr>
      </w:pPr>
    </w:p>
    <w:p w14:paraId="61DCE639">
      <w:pPr>
        <w:ind w:left="-5"/>
        <w:rPr>
          <w:rFonts w:hint="eastAsia"/>
        </w:rPr>
      </w:pPr>
      <w:r>
        <w:rPr>
          <w:rFonts w:hint="eastAsia"/>
        </w:rPr>
        <w:t>4.Over the nations of the earth and all that concerns them.</w:t>
      </w:r>
    </w:p>
    <w:p w14:paraId="631CCBFF">
      <w:pPr>
        <w:ind w:left="-5"/>
        <w:rPr>
          <w:rFonts w:hint="eastAsia"/>
        </w:rPr>
      </w:pPr>
      <w:r>
        <w:rPr>
          <w:rFonts w:hint="eastAsia"/>
        </w:rPr>
        <w:t>4. 管辖地上的列国及其一切相关事务。</w:t>
      </w:r>
    </w:p>
    <w:p w14:paraId="051D3811">
      <w:pPr>
        <w:ind w:left="-5"/>
        <w:rPr>
          <w:rFonts w:hint="eastAsia"/>
        </w:rPr>
      </w:pPr>
    </w:p>
    <w:p w14:paraId="0763B107">
      <w:pPr>
        <w:ind w:left="-5"/>
        <w:rPr>
          <w:rFonts w:hint="eastAsia"/>
        </w:rPr>
      </w:pPr>
      <w:r>
        <w:rPr>
          <w:rFonts w:hint="eastAsia"/>
        </w:rPr>
        <w:t>5.Over the Church; its general destiny, and the course of every denomination.</w:t>
      </w:r>
    </w:p>
    <w:p w14:paraId="2CD986B2">
      <w:pPr>
        <w:ind w:left="-5"/>
        <w:rPr>
          <w:rFonts w:hint="eastAsia"/>
        </w:rPr>
      </w:pPr>
      <w:r>
        <w:rPr>
          <w:rFonts w:hint="eastAsia"/>
        </w:rPr>
        <w:t>5. 管辖教会；其总的命运，以及各宗派的历程。</w:t>
      </w:r>
    </w:p>
    <w:p w14:paraId="21E7D967">
      <w:pPr>
        <w:ind w:left="-5"/>
        <w:rPr>
          <w:rFonts w:hint="eastAsia"/>
        </w:rPr>
      </w:pPr>
    </w:p>
    <w:p w14:paraId="647DA7AC">
      <w:pPr>
        <w:ind w:left="-5"/>
        <w:rPr>
          <w:rFonts w:hint="eastAsia"/>
        </w:rPr>
      </w:pPr>
      <w:r>
        <w:rPr>
          <w:rFonts w:hint="eastAsia"/>
        </w:rPr>
        <w:t>Over the dispensations of his Spirit and over the history of its several individual members.</w:t>
      </w:r>
    </w:p>
    <w:p w14:paraId="60F979F9">
      <w:pPr>
        <w:ind w:left="-5"/>
        <w:rPr>
          <w:rFonts w:hint="eastAsia"/>
        </w:rPr>
      </w:pPr>
      <w:r>
        <w:rPr>
          <w:rFonts w:hint="eastAsia"/>
        </w:rPr>
        <w:t>管辖祂圣灵的时代，以及其个别成员的历史。</w:t>
      </w:r>
    </w:p>
    <w:p w14:paraId="57AD0514">
      <w:pPr>
        <w:ind w:left="-5"/>
        <w:rPr>
          <w:rFonts w:hint="eastAsia"/>
        </w:rPr>
      </w:pPr>
    </w:p>
    <w:p w14:paraId="6929DA29">
      <w:pPr>
        <w:ind w:left="-5"/>
        <w:rPr>
          <w:rFonts w:hint="eastAsia"/>
        </w:rPr>
      </w:pPr>
      <w:r>
        <w:rPr>
          <w:rFonts w:hint="eastAsia"/>
        </w:rPr>
        <w:t>III. Why the earth should rejoice.</w:t>
      </w:r>
    </w:p>
    <w:p w14:paraId="3AE63E84">
      <w:pPr>
        <w:ind w:left="-5"/>
        <w:rPr>
          <w:rFonts w:hint="eastAsia"/>
        </w:rPr>
      </w:pPr>
      <w:r>
        <w:rPr>
          <w:rFonts w:hint="eastAsia"/>
        </w:rPr>
        <w:t>III. 地为何应当欢喜。</w:t>
      </w:r>
    </w:p>
    <w:p w14:paraId="1481D3DF">
      <w:pPr>
        <w:ind w:left="-5"/>
        <w:rPr>
          <w:rFonts w:hint="eastAsia"/>
        </w:rPr>
      </w:pPr>
    </w:p>
    <w:p w14:paraId="2FEA41E4">
      <w:pPr>
        <w:ind w:left="-5"/>
        <w:rPr>
          <w:rFonts w:hint="eastAsia"/>
        </w:rPr>
      </w:pPr>
      <w:r>
        <w:rPr>
          <w:rFonts w:hint="eastAsia"/>
        </w:rPr>
        <w:t>1. Because the e of the Israelites in Egypt.</w:t>
      </w:r>
    </w:p>
    <w:p w14:paraId="4153BA97">
      <w:pPr>
        <w:ind w:left="-5"/>
        <w:rPr>
          <w:rFonts w:hint="eastAsia"/>
        </w:rPr>
      </w:pPr>
      <w:r>
        <w:rPr>
          <w:rFonts w:hint="eastAsia"/>
        </w:rPr>
        <w:t>1. 因为以色列人在埃及的经历。(注：此处原文 "the e of the Israelites" 似乎有缺失或笔误，根据上下文推测可能指以色列人在埃及的“经历”或“苦难”等。此处按“经历”翻译。)</w:t>
      </w:r>
    </w:p>
    <w:p w14:paraId="3FBEEDA0">
      <w:pPr>
        <w:ind w:left="-5"/>
        <w:rPr>
          <w:rFonts w:hint="eastAsia"/>
        </w:rPr>
      </w:pPr>
    </w:p>
    <w:p w14:paraId="763FCB14">
      <w:pPr>
        <w:ind w:left="-5"/>
        <w:rPr>
          <w:rFonts w:hint="eastAsia"/>
        </w:rPr>
      </w:pPr>
      <w:r>
        <w:rPr>
          <w:rFonts w:hint="eastAsia"/>
        </w:rPr>
        <w:t>Their long sojourn in the wilderness.</w:t>
      </w:r>
    </w:p>
    <w:p w14:paraId="1BB7A586">
      <w:pPr>
        <w:ind w:left="-5"/>
        <w:rPr>
          <w:rFonts w:hint="eastAsia"/>
        </w:rPr>
      </w:pPr>
      <w:r>
        <w:rPr>
          <w:rFonts w:hint="eastAsia"/>
        </w:rPr>
        <w:t>他们在旷野的长期漂流。</w:t>
      </w:r>
    </w:p>
    <w:p w14:paraId="676175EB">
      <w:pPr>
        <w:ind w:left="-5"/>
        <w:rPr>
          <w:rFonts w:hint="eastAsia"/>
        </w:rPr>
      </w:pPr>
    </w:p>
    <w:p w14:paraId="2309DEE8">
      <w:pPr>
        <w:ind w:left="-5"/>
        <w:rPr>
          <w:rFonts w:hint="eastAsia"/>
        </w:rPr>
      </w:pPr>
      <w:r>
        <w:rPr>
          <w:rFonts w:hint="eastAsia"/>
        </w:rPr>
        <w:t>Their subsevents of the world are not ordered by chance. Nor by fate.</w:t>
      </w:r>
    </w:p>
    <w:p w14:paraId="4B6B198D">
      <w:pPr>
        <w:ind w:left="-5"/>
        <w:rPr>
          <w:rFonts w:hint="eastAsia"/>
        </w:rPr>
      </w:pPr>
      <w:r>
        <w:rPr>
          <w:rFonts w:hint="eastAsia"/>
        </w:rPr>
        <w:t>世界的后续事件并非由偶然安排，也非由命运安排。</w:t>
      </w:r>
    </w:p>
    <w:p w14:paraId="0BAE0869">
      <w:pPr>
        <w:ind w:left="-5"/>
        <w:rPr>
          <w:rFonts w:hint="eastAsia"/>
        </w:rPr>
      </w:pPr>
    </w:p>
    <w:p w14:paraId="1E2D46B5">
      <w:pPr>
        <w:ind w:left="-5"/>
        <w:rPr>
          <w:rFonts w:hint="eastAsia"/>
        </w:rPr>
      </w:pPr>
      <w:r>
        <w:rPr>
          <w:rFonts w:hint="eastAsia"/>
        </w:rPr>
        <w:t>But by infinite wisdom, power and love.</w:t>
      </w:r>
    </w:p>
    <w:p w14:paraId="432ABEA7">
      <w:pPr>
        <w:ind w:left="-5"/>
        <w:rPr>
          <w:rFonts w:hint="eastAsia"/>
        </w:rPr>
      </w:pPr>
      <w:r>
        <w:rPr>
          <w:rFonts w:hint="eastAsia"/>
        </w:rPr>
        <w:t>而是由无限的智慧、能力和慈爱安排。</w:t>
      </w:r>
    </w:p>
    <w:p w14:paraId="5D57A917">
      <w:pPr>
        <w:ind w:left="-5"/>
        <w:rPr>
          <w:rFonts w:hint="eastAsia"/>
        </w:rPr>
      </w:pPr>
    </w:p>
    <w:p w14:paraId="193700EF">
      <w:pPr>
        <w:ind w:left="-5"/>
        <w:rPr>
          <w:rFonts w:hint="eastAsia"/>
        </w:rPr>
      </w:pPr>
      <w:r>
        <w:rPr>
          <w:rFonts w:hint="eastAsia"/>
        </w:rPr>
        <w:t>Hence the assurance that all things, or the general course of the world will be guided to the accomplishment of the great object God has in view.</w:t>
      </w:r>
    </w:p>
    <w:p w14:paraId="6CCECECB">
      <w:pPr>
        <w:ind w:left="-5"/>
        <w:rPr>
          <w:rFonts w:hint="eastAsia"/>
        </w:rPr>
      </w:pPr>
      <w:r>
        <w:rPr>
          <w:rFonts w:hint="eastAsia"/>
        </w:rPr>
        <w:t>因此确信万事，或世界的总进程，都将被引导以成就神所怀抱的伟大目标。</w:t>
      </w:r>
    </w:p>
    <w:p w14:paraId="3B159803">
      <w:pPr>
        <w:ind w:left="-5"/>
        <w:rPr>
          <w:rFonts w:hint="eastAsia"/>
        </w:rPr>
      </w:pPr>
    </w:p>
    <w:p w14:paraId="39B252DD">
      <w:pPr>
        <w:ind w:left="-5"/>
        <w:rPr>
          <w:rFonts w:hint="eastAsia"/>
        </w:rPr>
      </w:pPr>
      <w:r>
        <w:rPr>
          <w:rFonts w:hint="eastAsia"/>
        </w:rPr>
        <w:t>For example:—</w:t>
      </w:r>
    </w:p>
    <w:p w14:paraId="3672979F">
      <w:pPr>
        <w:ind w:left="-5"/>
        <w:rPr>
          <w:rFonts w:hint="eastAsia"/>
        </w:rPr>
      </w:pPr>
      <w:r>
        <w:rPr>
          <w:rFonts w:hint="eastAsia"/>
        </w:rPr>
        <w:t>例如：——</w:t>
      </w:r>
    </w:p>
    <w:p w14:paraId="57B01EEC">
      <w:pPr>
        <w:ind w:left="-5"/>
        <w:rPr>
          <w:rFonts w:hint="eastAsia"/>
        </w:rPr>
      </w:pPr>
    </w:p>
    <w:p w14:paraId="0ECB890C">
      <w:pPr>
        <w:ind w:left="-5"/>
        <w:rPr>
          <w:rFonts w:hint="eastAsia"/>
        </w:rPr>
      </w:pPr>
      <w:r>
        <w:rPr>
          <w:rFonts w:hint="eastAsia"/>
        </w:rPr>
        <w:t>The conditionquent dispersion and captivity.</w:t>
      </w:r>
    </w:p>
    <w:p w14:paraId="311C20D4">
      <w:pPr>
        <w:ind w:left="-5"/>
        <w:rPr>
          <w:rFonts w:hint="eastAsia"/>
        </w:rPr>
      </w:pPr>
      <w:r>
        <w:rPr>
          <w:rFonts w:hint="eastAsia"/>
        </w:rPr>
        <w:t>随后的分散和被掳。（注：此处 "The conditionquent" 似乎是 "The consequent" 的笔误，按“随后的”翻译。）</w:t>
      </w:r>
    </w:p>
    <w:p w14:paraId="266FB938">
      <w:pPr>
        <w:ind w:left="-5"/>
        <w:rPr>
          <w:rFonts w:hint="eastAsia"/>
        </w:rPr>
      </w:pPr>
    </w:p>
    <w:p w14:paraId="1D483D90">
      <w:pPr>
        <w:ind w:left="-5"/>
        <w:rPr>
          <w:rFonts w:hint="eastAsia"/>
        </w:rPr>
      </w:pPr>
      <w:r>
        <w:rPr>
          <w:rFonts w:hint="eastAsia"/>
        </w:rPr>
        <w:t>Their being so widely scattered over the world before the advent.</w:t>
      </w:r>
    </w:p>
    <w:p w14:paraId="61BC095A">
      <w:pPr>
        <w:ind w:left="-5"/>
        <w:rPr>
          <w:rFonts w:hint="eastAsia"/>
        </w:rPr>
      </w:pPr>
      <w:r>
        <w:rPr>
          <w:rFonts w:hint="eastAsia"/>
        </w:rPr>
        <w:t>在降临之前，他们如此广泛地散居世界各地。</w:t>
      </w:r>
    </w:p>
    <w:p w14:paraId="295AE7D4">
      <w:pPr>
        <w:ind w:left="-5"/>
        <w:rPr>
          <w:rFonts w:hint="eastAsia"/>
        </w:rPr>
      </w:pPr>
    </w:p>
    <w:p w14:paraId="09FC5C8D">
      <w:pPr>
        <w:ind w:left="-5"/>
        <w:rPr>
          <w:rFonts w:hint="eastAsia"/>
        </w:rPr>
      </w:pPr>
      <w:r>
        <w:rPr>
          <w:rFonts w:hint="eastAsia"/>
        </w:rPr>
        <w:t>So the persecutions of the Church in every age.</w:t>
      </w:r>
    </w:p>
    <w:p w14:paraId="5E0915B9">
      <w:pPr>
        <w:ind w:left="-5"/>
        <w:rPr>
          <w:rFonts w:hint="eastAsia"/>
        </w:rPr>
      </w:pPr>
      <w:r>
        <w:rPr>
          <w:rFonts w:hint="eastAsia"/>
        </w:rPr>
        <w:t>历代教会所受的逼迫也是如此。</w:t>
      </w:r>
    </w:p>
    <w:p w14:paraId="7E36D112">
      <w:pPr>
        <w:ind w:left="-5"/>
        <w:rPr>
          <w:rFonts w:hint="eastAsia"/>
        </w:rPr>
      </w:pPr>
    </w:p>
    <w:p w14:paraId="56A34F4F">
      <w:pPr>
        <w:ind w:left="-5"/>
        <w:rPr>
          <w:rFonts w:hint="eastAsia"/>
        </w:rPr>
      </w:pPr>
      <w:r>
        <w:rPr>
          <w:rFonts w:hint="eastAsia"/>
        </w:rPr>
        <w:t>The civil war in England, the restoration of the Stuarts, and all great changes in the world.</w:t>
      </w:r>
    </w:p>
    <w:p w14:paraId="0CE84EF2">
      <w:pPr>
        <w:ind w:left="-5"/>
        <w:rPr>
          <w:rFonts w:hint="eastAsia"/>
        </w:rPr>
      </w:pPr>
      <w:r>
        <w:rPr>
          <w:rFonts w:hint="eastAsia"/>
        </w:rPr>
        <w:t>英国内战，斯图亚特王朝的复辟，以及世界上所有重大的变革。</w:t>
      </w:r>
    </w:p>
    <w:p w14:paraId="4A0AF547">
      <w:pPr>
        <w:ind w:left="-5"/>
        <w:rPr>
          <w:rFonts w:hint="eastAsia"/>
        </w:rPr>
      </w:pPr>
    </w:p>
    <w:p w14:paraId="7ECBB7D2">
      <w:pPr>
        <w:ind w:left="-5"/>
        <w:rPr>
          <w:rFonts w:hint="eastAsia"/>
        </w:rPr>
      </w:pPr>
      <w:r>
        <w:rPr>
          <w:rFonts w:hint="eastAsia"/>
        </w:rPr>
        <w:t>So now in the present affairs of Europe, and in our own country, we may be sure that God will overrule all things for good.</w:t>
      </w:r>
    </w:p>
    <w:p w14:paraId="612942AD">
      <w:pPr>
        <w:ind w:left="-5"/>
        <w:rPr>
          <w:rFonts w:hint="eastAsia"/>
        </w:rPr>
      </w:pPr>
      <w:r>
        <w:rPr>
          <w:rFonts w:hint="eastAsia"/>
        </w:rPr>
        <w:t>所以现在，在欧洲和我们自己国家的当前事务中，我们可以确信神必掌管万事，使其成就美善。</w:t>
      </w:r>
    </w:p>
    <w:p w14:paraId="58639E4E">
      <w:pPr>
        <w:ind w:left="-5"/>
        <w:rPr>
          <w:rFonts w:hint="eastAsia"/>
        </w:rPr>
      </w:pPr>
    </w:p>
    <w:p w14:paraId="5EF839CB">
      <w:pPr>
        <w:ind w:left="-5"/>
        <w:rPr>
          <w:rFonts w:hint="eastAsia"/>
        </w:rPr>
      </w:pPr>
      <w:r>
        <w:rPr>
          <w:rFonts w:hint="eastAsia"/>
        </w:rPr>
        <w:t>2.As to the affairs of the Church, its times of declension and revival,the failure of particular enterprises, of particular missions, the loss of great and good men.</w:t>
      </w:r>
    </w:p>
    <w:p w14:paraId="689F2A44">
      <w:pPr>
        <w:ind w:left="-5"/>
        <w:rPr>
          <w:rFonts w:hint="eastAsia"/>
        </w:rPr>
      </w:pPr>
      <w:r>
        <w:rPr>
          <w:rFonts w:hint="eastAsia"/>
        </w:rPr>
        <w:t>2. 关于教会的事务，其衰落和复兴的时期，特定事业的失败，特定宣教的失败，伟大和良善之人的逝去。</w:t>
      </w:r>
    </w:p>
    <w:p w14:paraId="55089F73">
      <w:pPr>
        <w:ind w:left="-5"/>
        <w:rPr>
          <w:rFonts w:hint="eastAsia"/>
        </w:rPr>
      </w:pPr>
    </w:p>
    <w:p w14:paraId="783A5EC3">
      <w:pPr>
        <w:ind w:left="-5"/>
        <w:rPr>
          <w:rFonts w:hint="eastAsia"/>
        </w:rPr>
      </w:pPr>
      <w:r>
        <w:rPr>
          <w:rFonts w:hint="eastAsia"/>
        </w:rPr>
        <w:t>We may be sure if the Lord reigns: if the Lord who loved the Church and gave himself for it, has all power in his hands, that all will turn out for the best.</w:t>
      </w:r>
    </w:p>
    <w:p w14:paraId="269C3A6C">
      <w:pPr>
        <w:ind w:left="-5"/>
        <w:rPr>
          <w:rFonts w:hint="eastAsia"/>
        </w:rPr>
      </w:pPr>
      <w:r>
        <w:rPr>
          <w:rFonts w:hint="eastAsia"/>
        </w:rPr>
        <w:t>我们可以确信，如果主作王：如果那爱教会并为教会舍己的主，拥有所有的权柄在祂手中，那么一切都将以最好的方式成就。</w:t>
      </w:r>
    </w:p>
    <w:p w14:paraId="41C12576">
      <w:pPr>
        <w:ind w:left="-5"/>
        <w:rPr>
          <w:rFonts w:hint="eastAsia"/>
        </w:rPr>
      </w:pPr>
    </w:p>
    <w:p w14:paraId="5817E302">
      <w:pPr>
        <w:ind w:left="-5"/>
        <w:rPr>
          <w:rFonts w:hint="eastAsia"/>
        </w:rPr>
      </w:pPr>
      <w:r>
        <w:rPr>
          <w:rFonts w:hint="eastAsia"/>
        </w:rPr>
        <w:t>3.When we regard ourselves we may rejoice that the Lord reigns,that he who loved and gave himself for us, who loves us more than a mother her infant, directs everything concerning us, our health and sickness, our living and dying, our success or failure.</w:t>
      </w:r>
    </w:p>
    <w:p w14:paraId="6C38D578">
      <w:pPr>
        <w:ind w:left="-5"/>
        <w:rPr>
          <w:rFonts w:hint="eastAsia"/>
        </w:rPr>
      </w:pPr>
      <w:r>
        <w:rPr>
          <w:rFonts w:hint="eastAsia"/>
        </w:rPr>
        <w:t>3. 当我们看待自己时，我们可以欢喜，因为主作王，那爱我们并为我们舍己的主，那比母亲爱她的婴孩更爱我们的主，指引着关乎我们的一切，我们的健康和疾病，我们的生与死，我们的成功或失败。</w:t>
      </w:r>
    </w:p>
    <w:p w14:paraId="759FF552">
      <w:pPr>
        <w:ind w:left="-5"/>
        <w:rPr>
          <w:rFonts w:hint="eastAsia"/>
        </w:rPr>
      </w:pPr>
    </w:p>
    <w:p w14:paraId="69C9BBA8">
      <w:pPr>
        <w:ind w:left="-5"/>
        <w:rPr>
          <w:rFonts w:hint="eastAsia"/>
        </w:rPr>
      </w:pPr>
      <w:r>
        <w:rPr>
          <w:rFonts w:hint="eastAsia"/>
        </w:rPr>
        <w:t>Everything shall work for our good.</w:t>
      </w:r>
    </w:p>
    <w:p w14:paraId="26230133">
      <w:pPr>
        <w:ind w:left="-5"/>
        <w:rPr>
          <w:rFonts w:hint="eastAsia"/>
        </w:rPr>
      </w:pPr>
      <w:r>
        <w:rPr>
          <w:rFonts w:hint="eastAsia"/>
        </w:rPr>
        <w:t>万事都必为我们的益处效力。</w:t>
      </w:r>
    </w:p>
    <w:p w14:paraId="2093901C">
      <w:pPr>
        <w:ind w:left="-5"/>
        <w:rPr>
          <w:rFonts w:hint="eastAsia"/>
        </w:rPr>
      </w:pPr>
    </w:p>
    <w:p w14:paraId="70D98700">
      <w:pPr>
        <w:ind w:left="-5"/>
        <w:rPr>
          <w:rFonts w:hint="eastAsia"/>
        </w:rPr>
      </w:pPr>
      <w:r>
        <w:rPr>
          <w:rFonts w:hint="eastAsia"/>
        </w:rPr>
        <w:t>1.Hence the duty of submission and resignation.</w:t>
      </w:r>
    </w:p>
    <w:p w14:paraId="7F118E28">
      <w:pPr>
        <w:ind w:left="-5"/>
        <w:rPr>
          <w:rFonts w:hint="eastAsia"/>
        </w:rPr>
      </w:pPr>
      <w:r>
        <w:rPr>
          <w:rFonts w:hint="eastAsia"/>
        </w:rPr>
        <w:t>1. 因此，有顺服和认命的责任。</w:t>
      </w:r>
    </w:p>
    <w:p w14:paraId="797BFCB8">
      <w:pPr>
        <w:ind w:left="-5"/>
        <w:rPr>
          <w:rFonts w:hint="eastAsia"/>
        </w:rPr>
      </w:pPr>
    </w:p>
    <w:p w14:paraId="26C8A0AF">
      <w:pPr>
        <w:ind w:left="-5"/>
        <w:rPr>
          <w:rFonts w:hint="eastAsia"/>
        </w:rPr>
      </w:pPr>
      <w:r>
        <w:rPr>
          <w:rFonts w:hint="eastAsia"/>
        </w:rPr>
        <w:t>2.The duty of cheerful hope and confidence.</w:t>
      </w:r>
    </w:p>
    <w:p w14:paraId="54A13D07">
      <w:pPr>
        <w:ind w:left="-5"/>
        <w:rPr>
          <w:rFonts w:hint="eastAsia"/>
        </w:rPr>
      </w:pPr>
      <w:r>
        <w:rPr>
          <w:rFonts w:hint="eastAsia"/>
        </w:rPr>
        <w:t>2. 快乐盼望和信靠的责任。</w:t>
      </w:r>
    </w:p>
    <w:p w14:paraId="6B3E43E0">
      <w:pPr>
        <w:ind w:left="-5"/>
        <w:rPr>
          <w:rFonts w:hint="eastAsia"/>
        </w:rPr>
      </w:pPr>
    </w:p>
    <w:p w14:paraId="736F63EC">
      <w:pPr>
        <w:ind w:left="-5"/>
        <w:rPr>
          <w:rFonts w:hint="eastAsia"/>
        </w:rPr>
      </w:pPr>
      <w:r>
        <w:rPr>
          <w:rFonts w:hint="eastAsia"/>
        </w:rPr>
        <w:t>3.The duty of alacrity and diligence in the discharge of all our duties.</w:t>
      </w:r>
    </w:p>
    <w:p w14:paraId="36031223">
      <w:pPr>
        <w:ind w:left="-5"/>
        <w:rPr>
          <w:rFonts w:hint="eastAsia"/>
        </w:rPr>
      </w:pPr>
      <w:r>
        <w:rPr>
          <w:rFonts w:hint="eastAsia"/>
        </w:rPr>
        <w:t>3. 在履行我们所有责任时，敏捷和勤奋的责任。</w:t>
      </w:r>
    </w:p>
    <w:p w14:paraId="510CF8EB">
      <w:pPr>
        <w:ind w:left="-5"/>
        <w:rPr>
          <w:rFonts w:hint="eastAsia"/>
        </w:rPr>
      </w:pPr>
    </w:p>
    <w:p w14:paraId="26846875">
      <w:pPr>
        <w:ind w:left="-5"/>
        <w:rPr>
          <w:rFonts w:hint="eastAsia"/>
        </w:rPr>
      </w:pPr>
      <w:r>
        <w:rPr>
          <w:rFonts w:hint="eastAsia"/>
        </w:rPr>
        <w:t>This government of God is, 1. Universal.</w:t>
      </w:r>
    </w:p>
    <w:p w14:paraId="0C8B5B4B">
      <w:pPr>
        <w:ind w:left="-5"/>
        <w:rPr>
          <w:rFonts w:hint="eastAsia"/>
        </w:rPr>
      </w:pPr>
      <w:r>
        <w:rPr>
          <w:rFonts w:hint="eastAsia"/>
        </w:rPr>
        <w:t>神的这种管治是：1. 普世的。</w:t>
      </w:r>
    </w:p>
    <w:p w14:paraId="0EDD0D0C">
      <w:pPr>
        <w:ind w:left="-5"/>
        <w:rPr>
          <w:rFonts w:hint="eastAsia"/>
        </w:rPr>
      </w:pPr>
    </w:p>
    <w:p w14:paraId="3C70261C">
      <w:pPr>
        <w:ind w:left="-5"/>
        <w:rPr>
          <w:rFonts w:hint="eastAsia"/>
        </w:rPr>
      </w:pPr>
      <w:r>
        <w:rPr>
          <w:rFonts w:hint="eastAsia"/>
        </w:rPr>
        <w:t>2.It is absolute—a sovereign.</w:t>
      </w:r>
    </w:p>
    <w:p w14:paraId="79D0CB35">
      <w:pPr>
        <w:ind w:left="-5"/>
        <w:rPr>
          <w:rFonts w:hint="eastAsia"/>
        </w:rPr>
      </w:pPr>
      <w:r>
        <w:rPr>
          <w:rFonts w:hint="eastAsia"/>
        </w:rPr>
        <w:t>2. 它是绝对的——一位主宰者。</w:t>
      </w:r>
    </w:p>
    <w:p w14:paraId="0D4B3A61">
      <w:pPr>
        <w:ind w:left="-5"/>
        <w:rPr>
          <w:rFonts w:hint="eastAsia"/>
        </w:rPr>
      </w:pPr>
    </w:p>
    <w:p w14:paraId="17218B43">
      <w:pPr>
        <w:ind w:left="-5"/>
        <w:rPr>
          <w:rFonts w:hint="eastAsia"/>
        </w:rPr>
      </w:pPr>
      <w:r>
        <w:rPr>
          <w:rFonts w:hint="eastAsia"/>
        </w:rPr>
        <w:t>3.It is consonant with his nature and that of his creatures.</w:t>
      </w:r>
    </w:p>
    <w:p w14:paraId="7B70E9DC">
      <w:pPr>
        <w:ind w:left="-5"/>
        <w:rPr>
          <w:rFonts w:hint="eastAsia"/>
        </w:rPr>
      </w:pPr>
      <w:r>
        <w:rPr>
          <w:rFonts w:hint="eastAsia"/>
        </w:rPr>
        <w:t>3. 它与祂的本性和祂受造物的本性相一致。</w:t>
      </w:r>
    </w:p>
    <w:p w14:paraId="0AF331E9">
      <w:pPr>
        <w:ind w:left="-5"/>
        <w:rPr>
          <w:rFonts w:hint="eastAsia"/>
        </w:rPr>
      </w:pPr>
    </w:p>
    <w:p w14:paraId="6FC1921D">
      <w:pPr>
        <w:ind w:left="-5"/>
        <w:rPr>
          <w:rFonts w:hint="eastAsia"/>
        </w:rPr>
      </w:pPr>
      <w:r>
        <w:rPr>
          <w:rFonts w:hint="eastAsia"/>
        </w:rPr>
        <w:t>4.It involves the use of second causes and agents.</w:t>
      </w:r>
    </w:p>
    <w:p w14:paraId="499338A2">
      <w:pPr>
        <w:ind w:left="-5"/>
        <w:rPr>
          <w:rFonts w:hint="eastAsia"/>
        </w:rPr>
      </w:pPr>
      <w:r>
        <w:rPr>
          <w:rFonts w:hint="eastAsia"/>
        </w:rPr>
        <w:t>4. 它涉及使用第二因和媒介。</w:t>
      </w:r>
    </w:p>
    <w:p w14:paraId="02977272">
      <w:pPr>
        <w:ind w:left="-5"/>
        <w:rPr>
          <w:rFonts w:hint="eastAsia"/>
        </w:rPr>
      </w:pPr>
    </w:p>
    <w:p w14:paraId="7391D8E1">
      <w:pPr>
        <w:ind w:left="-5"/>
        <w:rPr>
          <w:rFonts w:hint="eastAsia"/>
        </w:rPr>
      </w:pPr>
      <w:r>
        <w:rPr>
          <w:rFonts w:hint="eastAsia"/>
        </w:rPr>
        <w:t>5.It is mysterious.</w:t>
      </w:r>
    </w:p>
    <w:p w14:paraId="3159C800">
      <w:pPr>
        <w:ind w:left="-5"/>
        <w:rPr>
          <w:rFonts w:hint="eastAsia"/>
        </w:rPr>
      </w:pPr>
      <w:r>
        <w:rPr>
          <w:rFonts w:hint="eastAsia"/>
        </w:rPr>
        <w:t>5. 它是奥秘的。</w:t>
      </w:r>
    </w:p>
    <w:p w14:paraId="286CD808">
      <w:pPr>
        <w:ind w:left="-5"/>
        <w:rPr>
          <w:rFonts w:hint="eastAsia"/>
        </w:rPr>
      </w:pPr>
    </w:p>
    <w:p w14:paraId="6D1F13FD">
      <w:pPr>
        <w:ind w:left="-5"/>
        <w:rPr>
          <w:rFonts w:hint="eastAsia"/>
        </w:rPr>
      </w:pPr>
      <w:r>
        <w:rPr>
          <w:rFonts w:hint="eastAsia"/>
        </w:rPr>
        <w:t>6.It is infinite, wise and benevolent.</w:t>
      </w:r>
    </w:p>
    <w:p w14:paraId="2F5AE1D6">
      <w:pPr>
        <w:ind w:left="-5"/>
        <w:rPr>
          <w:rFonts w:hint="eastAsia"/>
        </w:rPr>
      </w:pPr>
      <w:r>
        <w:rPr>
          <w:rFonts w:hint="eastAsia"/>
        </w:rPr>
        <w:t>6. 它是无限的、智慧的和仁慈的。</w:t>
      </w:r>
    </w:p>
    <w:p w14:paraId="1FAD9001">
      <w:pPr>
        <w:ind w:left="-5"/>
        <w:rPr>
          <w:rFonts w:hint="eastAsia"/>
        </w:rPr>
      </w:pPr>
    </w:p>
    <w:p w14:paraId="20BD0B54">
      <w:pPr>
        <w:ind w:left="-5"/>
        <w:rPr>
          <w:rFonts w:hint="eastAsia"/>
        </w:rPr>
      </w:pPr>
      <w:r>
        <w:rPr>
          <w:rFonts w:hint="eastAsia"/>
        </w:rPr>
        <w:t>JOSEPH ADDISON ALEXANDER</w:t>
      </w:r>
    </w:p>
    <w:p w14:paraId="7C94BE35">
      <w:pPr>
        <w:ind w:left="-5"/>
        <w:rPr>
          <w:rFonts w:hint="eastAsia"/>
        </w:rPr>
      </w:pPr>
      <w:r>
        <w:rPr>
          <w:rFonts w:hint="eastAsia"/>
        </w:rPr>
        <w:t>约瑟夫·艾迪生·亚历山大</w:t>
      </w:r>
    </w:p>
    <w:p w14:paraId="09E4ACDE">
      <w:pPr>
        <w:ind w:left="-5"/>
        <w:rPr>
          <w:rFonts w:hint="eastAsia"/>
        </w:rPr>
      </w:pPr>
    </w:p>
    <w:p w14:paraId="2FECCFD3">
      <w:pPr>
        <w:ind w:left="-5"/>
        <w:rPr>
          <w:rFonts w:hint="eastAsia"/>
        </w:rPr>
      </w:pPr>
      <w:r>
        <w:rPr>
          <w:rFonts w:hint="eastAsia"/>
        </w:rPr>
        <w:t>He was four years old when his father came to Princeton.</w:t>
      </w:r>
    </w:p>
    <w:p w14:paraId="44096C89">
      <w:pPr>
        <w:ind w:left="-5"/>
        <w:rPr>
          <w:rFonts w:hint="eastAsia"/>
        </w:rPr>
      </w:pPr>
      <w:r>
        <w:rPr>
          <w:rFonts w:hint="eastAsia"/>
        </w:rPr>
        <w:t>他父亲来到普林斯顿时，他四岁。</w:t>
      </w:r>
    </w:p>
    <w:p w14:paraId="0AAAC17C">
      <w:pPr>
        <w:ind w:left="-5"/>
        <w:rPr>
          <w:rFonts w:hint="eastAsia"/>
        </w:rPr>
      </w:pPr>
    </w:p>
    <w:p w14:paraId="60251191">
      <w:pPr>
        <w:ind w:left="-5"/>
        <w:rPr>
          <w:rFonts w:hint="eastAsia"/>
        </w:rPr>
      </w:pPr>
      <w:r>
        <w:rPr>
          <w:rFonts w:hint="eastAsia"/>
        </w:rPr>
        <w:t>His whole education was here.</w:t>
      </w:r>
    </w:p>
    <w:p w14:paraId="286F85E6">
      <w:pPr>
        <w:ind w:left="-5"/>
        <w:rPr>
          <w:rFonts w:hint="eastAsia"/>
        </w:rPr>
      </w:pPr>
      <w:r>
        <w:rPr>
          <w:rFonts w:hint="eastAsia"/>
        </w:rPr>
        <w:t>他的全部教育都在这里完成。</w:t>
      </w:r>
    </w:p>
    <w:p w14:paraId="4A95AE5C">
      <w:pPr>
        <w:ind w:left="-5"/>
        <w:rPr>
          <w:rFonts w:hint="eastAsia"/>
        </w:rPr>
      </w:pPr>
    </w:p>
    <w:p w14:paraId="25EB2B2B">
      <w:pPr>
        <w:ind w:left="-5"/>
        <w:rPr>
          <w:rFonts w:hint="eastAsia"/>
        </w:rPr>
      </w:pPr>
      <w:r>
        <w:rPr>
          <w:rFonts w:hint="eastAsia"/>
        </w:rPr>
        <w:t>I.It was conducted in a great degree in his father's family.</w:t>
      </w:r>
    </w:p>
    <w:p w14:paraId="70287121">
      <w:pPr>
        <w:ind w:left="-5"/>
        <w:rPr>
          <w:rFonts w:hint="eastAsia"/>
        </w:rPr>
      </w:pPr>
      <w:r>
        <w:rPr>
          <w:rFonts w:hint="eastAsia"/>
        </w:rPr>
        <w:t>I. 它在很大程度上是在他父亲的家庭中进行的。</w:t>
      </w:r>
    </w:p>
    <w:p w14:paraId="42D0ABA3">
      <w:pPr>
        <w:ind w:left="-5"/>
        <w:rPr>
          <w:rFonts w:hint="eastAsia"/>
        </w:rPr>
      </w:pPr>
    </w:p>
    <w:p w14:paraId="541AECD2">
      <w:pPr>
        <w:ind w:left="-5"/>
        <w:rPr>
          <w:rFonts w:hint="eastAsia"/>
        </w:rPr>
      </w:pPr>
      <w:r>
        <w:rPr>
          <w:rFonts w:hint="eastAsia"/>
        </w:rPr>
        <w:t>He hadteachers, of course, and went through college.</w:t>
      </w:r>
    </w:p>
    <w:p w14:paraId="6D5A173D">
      <w:pPr>
        <w:ind w:left="-5"/>
        <w:rPr>
          <w:rFonts w:hint="eastAsia"/>
        </w:rPr>
      </w:pPr>
      <w:r>
        <w:rPr>
          <w:rFonts w:hint="eastAsia"/>
        </w:rPr>
        <w:t>当然，他有老师，也读完了大学。</w:t>
      </w:r>
    </w:p>
    <w:p w14:paraId="3913B9F6">
      <w:pPr>
        <w:ind w:left="-5"/>
        <w:rPr>
          <w:rFonts w:hint="eastAsia"/>
        </w:rPr>
      </w:pPr>
    </w:p>
    <w:p w14:paraId="5A1C9E03">
      <w:pPr>
        <w:ind w:left="-5"/>
        <w:rPr>
          <w:rFonts w:hint="eastAsia"/>
        </w:rPr>
      </w:pPr>
      <w:r>
        <w:rPr>
          <w:rFonts w:hint="eastAsia"/>
        </w:rPr>
        <w:t>But he was mainly self-educated.</w:t>
      </w:r>
    </w:p>
    <w:p w14:paraId="097FDD7B">
      <w:pPr>
        <w:ind w:left="-5"/>
        <w:rPr>
          <w:rFonts w:hint="eastAsia"/>
        </w:rPr>
      </w:pPr>
      <w:r>
        <w:rPr>
          <w:rFonts w:hint="eastAsia"/>
        </w:rPr>
        <w:t>但他主要是自学的。</w:t>
      </w:r>
    </w:p>
    <w:p w14:paraId="2C8B1D2D">
      <w:pPr>
        <w:ind w:left="-5"/>
        <w:rPr>
          <w:rFonts w:hint="eastAsia"/>
        </w:rPr>
      </w:pPr>
    </w:p>
    <w:p w14:paraId="565B5754">
      <w:pPr>
        <w:ind w:left="-5"/>
        <w:rPr>
          <w:rFonts w:hint="eastAsia"/>
        </w:rPr>
      </w:pPr>
      <w:r>
        <w:rPr>
          <w:rFonts w:hint="eastAsia"/>
        </w:rPr>
        <w:t>His disposition to study was such that he was left to follow his own tastes.</w:t>
      </w:r>
    </w:p>
    <w:p w14:paraId="295F4F9B">
      <w:pPr>
        <w:ind w:left="-5"/>
        <w:rPr>
          <w:rFonts w:hint="eastAsia"/>
        </w:rPr>
      </w:pPr>
      <w:r>
        <w:rPr>
          <w:rFonts w:hint="eastAsia"/>
        </w:rPr>
        <w:t>他学习的性情是如此，以致他被允许随从自己的兴趣。</w:t>
      </w:r>
    </w:p>
    <w:p w14:paraId="77AA36DD">
      <w:pPr>
        <w:ind w:left="-5"/>
        <w:rPr>
          <w:rFonts w:hint="eastAsia"/>
        </w:rPr>
      </w:pPr>
    </w:p>
    <w:p w14:paraId="47DCED43">
      <w:pPr>
        <w:ind w:left="-5"/>
        <w:rPr>
          <w:rFonts w:hint="eastAsia"/>
        </w:rPr>
      </w:pPr>
      <w:r>
        <w:rPr>
          <w:rFonts w:hint="eastAsia"/>
        </w:rPr>
        <w:t>Before fourteen he read through the Koran, then Persic, then Hebrew, Syriac, Chaldee.</w:t>
      </w:r>
    </w:p>
    <w:p w14:paraId="0E9A0C47">
      <w:pPr>
        <w:ind w:left="-5"/>
        <w:rPr>
          <w:rFonts w:hint="eastAsia"/>
        </w:rPr>
      </w:pPr>
      <w:r>
        <w:rPr>
          <w:rFonts w:hint="eastAsia"/>
        </w:rPr>
        <w:t>十四岁之前，他通读了《古兰经》，然后是波斯文，然后是希伯来文、叙利亚文、迦勒底文。</w:t>
      </w:r>
    </w:p>
    <w:p w14:paraId="25A9A1B2">
      <w:pPr>
        <w:ind w:left="-5"/>
        <w:rPr>
          <w:rFonts w:hint="eastAsia"/>
        </w:rPr>
      </w:pPr>
    </w:p>
    <w:p w14:paraId="5129BF41">
      <w:pPr>
        <w:ind w:left="-5"/>
        <w:rPr>
          <w:rFonts w:hint="eastAsia"/>
        </w:rPr>
      </w:pPr>
      <w:r>
        <w:rPr>
          <w:rFonts w:hint="eastAsia"/>
        </w:rPr>
        <w:t>Then Greek and Latin.</w:t>
      </w:r>
    </w:p>
    <w:p w14:paraId="39B18AD2">
      <w:pPr>
        <w:ind w:left="-5"/>
        <w:rPr>
          <w:rFonts w:hint="eastAsia"/>
        </w:rPr>
      </w:pPr>
      <w:r>
        <w:rPr>
          <w:rFonts w:hint="eastAsia"/>
        </w:rPr>
        <w:t>然后是希腊文和拉丁文。</w:t>
      </w:r>
    </w:p>
    <w:p w14:paraId="40537771">
      <w:pPr>
        <w:ind w:left="-5"/>
        <w:rPr>
          <w:rFonts w:hint="eastAsia"/>
        </w:rPr>
      </w:pPr>
    </w:p>
    <w:p w14:paraId="1894997F">
      <w:pPr>
        <w:ind w:left="-5"/>
        <w:rPr>
          <w:rFonts w:hint="eastAsia"/>
        </w:rPr>
      </w:pPr>
      <w:r>
        <w:rPr>
          <w:rFonts w:hint="eastAsia"/>
        </w:rPr>
        <w:t>Then the modern languages.</w:t>
      </w:r>
    </w:p>
    <w:p w14:paraId="03FD7DB9">
      <w:pPr>
        <w:ind w:left="-5"/>
        <w:rPr>
          <w:rFonts w:hint="eastAsia"/>
        </w:rPr>
      </w:pPr>
      <w:r>
        <w:rPr>
          <w:rFonts w:hint="eastAsia"/>
        </w:rPr>
        <w:t>然后是现代语言。</w:t>
      </w:r>
    </w:p>
    <w:p w14:paraId="34E25C4C">
      <w:pPr>
        <w:ind w:left="-5"/>
        <w:rPr>
          <w:rFonts w:hint="eastAsia"/>
        </w:rPr>
      </w:pPr>
    </w:p>
    <w:p w14:paraId="42621193">
      <w:pPr>
        <w:ind w:left="-5"/>
        <w:rPr>
          <w:rFonts w:hint="eastAsia"/>
        </w:rPr>
      </w:pPr>
      <w:r>
        <w:rPr>
          <w:rFonts w:hint="eastAsia"/>
        </w:rPr>
        <w:t>II.His literary culture, or familiarity with the literature of all theselanguages, and especially his own, was unparalleled.</w:t>
      </w:r>
    </w:p>
    <w:p w14:paraId="1F407F6A">
      <w:pPr>
        <w:ind w:left="-5"/>
        <w:rPr>
          <w:rFonts w:hint="eastAsia"/>
        </w:rPr>
      </w:pPr>
      <w:r>
        <w:rPr>
          <w:rFonts w:hint="eastAsia"/>
        </w:rPr>
        <w:t>II. 他的文学修养，或对所有这些语言文学的熟悉，尤其是对他自己母语文学的熟悉，是无与伦比的。</w:t>
      </w:r>
    </w:p>
    <w:p w14:paraId="7233F250">
      <w:pPr>
        <w:ind w:left="-5"/>
        <w:rPr>
          <w:rFonts w:hint="eastAsia"/>
        </w:rPr>
      </w:pPr>
    </w:p>
    <w:p w14:paraId="4819EFBF">
      <w:pPr>
        <w:ind w:left="-5"/>
        <w:rPr>
          <w:rFonts w:hint="eastAsia"/>
        </w:rPr>
      </w:pPr>
      <w:r>
        <w:rPr>
          <w:rFonts w:hint="eastAsia"/>
        </w:rPr>
        <w:t>III.His vast stores of learning in the departments of history, antiquities, of Scriptural interpretation and criticism.</w:t>
      </w:r>
    </w:p>
    <w:p w14:paraId="09CB91D2">
      <w:pPr>
        <w:ind w:left="-5"/>
        <w:rPr>
          <w:rFonts w:hint="eastAsia"/>
        </w:rPr>
      </w:pPr>
      <w:r>
        <w:rPr>
          <w:rFonts w:hint="eastAsia"/>
        </w:rPr>
        <w:t>III. 他在历史、古物、圣经解释和批判等部门拥有渊博的学识。</w:t>
      </w:r>
    </w:p>
    <w:p w14:paraId="225B0DE8">
      <w:pPr>
        <w:ind w:left="-5"/>
        <w:rPr>
          <w:rFonts w:hint="eastAsia"/>
        </w:rPr>
      </w:pPr>
    </w:p>
    <w:p w14:paraId="14F5A45F">
      <w:pPr>
        <w:ind w:left="-5"/>
        <w:rPr>
          <w:rFonts w:hint="eastAsia"/>
        </w:rPr>
      </w:pPr>
      <w:r>
        <w:rPr>
          <w:rFonts w:hint="eastAsia"/>
        </w:rPr>
        <w:t>All works on all these subjects he had read.</w:t>
      </w:r>
    </w:p>
    <w:p w14:paraId="1B14178B">
      <w:pPr>
        <w:ind w:left="-5"/>
        <w:rPr>
          <w:rFonts w:hint="eastAsia"/>
        </w:rPr>
      </w:pPr>
      <w:r>
        <w:rPr>
          <w:rFonts w:hint="eastAsia"/>
        </w:rPr>
        <w:t>关于所有这些主题的所有著作他都读过。</w:t>
      </w:r>
    </w:p>
    <w:p w14:paraId="43C7351B">
      <w:pPr>
        <w:ind w:left="-5"/>
        <w:rPr>
          <w:rFonts w:hint="eastAsia"/>
        </w:rPr>
      </w:pPr>
    </w:p>
    <w:p w14:paraId="1AB08732">
      <w:pPr>
        <w:ind w:left="-5"/>
        <w:rPr>
          <w:rFonts w:hint="eastAsia"/>
        </w:rPr>
      </w:pPr>
      <w:r>
        <w:rPr>
          <w:rFonts w:hint="eastAsia"/>
        </w:rPr>
        <w:t>IV.His intellectual powers.</w:t>
      </w:r>
    </w:p>
    <w:p w14:paraId="1452C7DF">
      <w:pPr>
        <w:ind w:left="-5"/>
        <w:rPr>
          <w:rFonts w:hint="eastAsia"/>
        </w:rPr>
      </w:pPr>
      <w:r>
        <w:rPr>
          <w:rFonts w:hint="eastAsia"/>
        </w:rPr>
        <w:t>IV. 他的智力。</w:t>
      </w:r>
    </w:p>
    <w:p w14:paraId="72B74BB6">
      <w:pPr>
        <w:ind w:left="-5"/>
        <w:rPr>
          <w:rFonts w:hint="eastAsia"/>
        </w:rPr>
      </w:pPr>
    </w:p>
    <w:p w14:paraId="6CCBD7A7">
      <w:pPr>
        <w:ind w:left="-5"/>
        <w:rPr>
          <w:rFonts w:hint="eastAsia"/>
        </w:rPr>
      </w:pPr>
      <w:r>
        <w:rPr>
          <w:rFonts w:hint="eastAsia"/>
        </w:rPr>
        <w:t>1. His wonderful memory.</w:t>
      </w:r>
    </w:p>
    <w:p w14:paraId="7D7B45F1">
      <w:pPr>
        <w:ind w:left="-5"/>
        <w:rPr>
          <w:rFonts w:hint="eastAsia"/>
        </w:rPr>
      </w:pPr>
      <w:r>
        <w:rPr>
          <w:rFonts w:hint="eastAsia"/>
        </w:rPr>
        <w:t>1. 他惊人的记忆力。</w:t>
      </w:r>
    </w:p>
    <w:p w14:paraId="197B77A8">
      <w:pPr>
        <w:ind w:left="-5"/>
        <w:rPr>
          <w:rFonts w:hint="eastAsia"/>
        </w:rPr>
      </w:pPr>
    </w:p>
    <w:p w14:paraId="17C59F68">
      <w:pPr>
        <w:ind w:left="-5"/>
        <w:rPr>
          <w:rFonts w:hint="eastAsia"/>
        </w:rPr>
      </w:pPr>
      <w:r>
        <w:rPr>
          <w:rFonts w:hint="eastAsia"/>
        </w:rPr>
        <w:t>2. His powerof logic.</w:t>
      </w:r>
    </w:p>
    <w:p w14:paraId="4F2FE113">
      <w:pPr>
        <w:ind w:left="-5"/>
        <w:rPr>
          <w:rFonts w:hint="eastAsia"/>
        </w:rPr>
      </w:pPr>
      <w:r>
        <w:rPr>
          <w:rFonts w:hint="eastAsia"/>
        </w:rPr>
        <w:t>2. 他的逻辑能力。</w:t>
      </w:r>
    </w:p>
    <w:p w14:paraId="14F06870">
      <w:pPr>
        <w:ind w:left="-5"/>
        <w:rPr>
          <w:rFonts w:hint="eastAsia"/>
        </w:rPr>
      </w:pPr>
    </w:p>
    <w:p w14:paraId="77E99D6C">
      <w:pPr>
        <w:ind w:left="-5"/>
        <w:rPr>
          <w:rFonts w:hint="eastAsia"/>
        </w:rPr>
      </w:pPr>
      <w:r>
        <w:rPr>
          <w:rFonts w:hint="eastAsia"/>
        </w:rPr>
        <w:t>3. His comprehensiveness of mind and the power of combination.</w:t>
      </w:r>
    </w:p>
    <w:p w14:paraId="3D1AE673">
      <w:pPr>
        <w:ind w:left="-5"/>
        <w:rPr>
          <w:rFonts w:hint="eastAsia"/>
        </w:rPr>
      </w:pPr>
      <w:r>
        <w:rPr>
          <w:rFonts w:hint="eastAsia"/>
        </w:rPr>
        <w:t>3. 他思想的广博和综合能力。</w:t>
      </w:r>
    </w:p>
    <w:p w14:paraId="61C7FA88">
      <w:pPr>
        <w:ind w:left="-5"/>
        <w:rPr>
          <w:rFonts w:hint="eastAsia"/>
        </w:rPr>
      </w:pPr>
    </w:p>
    <w:p w14:paraId="169D7538">
      <w:pPr>
        <w:ind w:left="-5"/>
        <w:rPr>
          <w:rFonts w:hint="eastAsia"/>
        </w:rPr>
      </w:pPr>
      <w:r>
        <w:rPr>
          <w:rFonts w:hint="eastAsia"/>
        </w:rPr>
        <w:t>4. The vigor and chasteness of his imagination.</w:t>
      </w:r>
    </w:p>
    <w:p w14:paraId="64583778">
      <w:pPr>
        <w:ind w:left="-5"/>
        <w:rPr>
          <w:rFonts w:hint="eastAsia"/>
        </w:rPr>
      </w:pPr>
      <w:r>
        <w:rPr>
          <w:rFonts w:hint="eastAsia"/>
        </w:rPr>
        <w:t>4. 他想象力的活力和纯洁。</w:t>
      </w:r>
    </w:p>
    <w:p w14:paraId="30DF911A">
      <w:pPr>
        <w:ind w:left="-5"/>
        <w:rPr>
          <w:rFonts w:hint="eastAsia"/>
        </w:rPr>
      </w:pPr>
    </w:p>
    <w:p w14:paraId="5A6890D6">
      <w:pPr>
        <w:ind w:left="-5"/>
        <w:rPr>
          <w:rFonts w:hint="eastAsia"/>
        </w:rPr>
      </w:pPr>
      <w:r>
        <w:rPr>
          <w:rFonts w:hint="eastAsia"/>
        </w:rPr>
        <w:t>V.His ability as a writer, in the possession of language, in conciseness and clearness, purity and vigor of style.</w:t>
      </w:r>
    </w:p>
    <w:p w14:paraId="14B374FE">
      <w:pPr>
        <w:ind w:left="-5"/>
        <w:rPr>
          <w:rFonts w:hint="eastAsia"/>
        </w:rPr>
      </w:pPr>
      <w:r>
        <w:rPr>
          <w:rFonts w:hint="eastAsia"/>
        </w:rPr>
        <w:t>V. 他作为作家的能力，在语言的掌握上，在简洁明了、纯正有力的风格上。</w:t>
      </w:r>
    </w:p>
    <w:p w14:paraId="31D98C44">
      <w:pPr>
        <w:ind w:left="-5"/>
        <w:rPr>
          <w:rFonts w:hint="eastAsia"/>
        </w:rPr>
      </w:pPr>
    </w:p>
    <w:p w14:paraId="776D06C3">
      <w:pPr>
        <w:ind w:left="-5"/>
        <w:rPr>
          <w:rFonts w:hint="eastAsia"/>
        </w:rPr>
      </w:pPr>
      <w:r>
        <w:rPr>
          <w:rFonts w:hint="eastAsia"/>
        </w:rPr>
        <w:t>VI.His sincere devotion to the truth.</w:t>
      </w:r>
    </w:p>
    <w:p w14:paraId="4B866C5A">
      <w:pPr>
        <w:ind w:left="-5"/>
        <w:rPr>
          <w:rFonts w:hint="eastAsia"/>
        </w:rPr>
      </w:pPr>
      <w:r>
        <w:rPr>
          <w:rFonts w:hint="eastAsia"/>
        </w:rPr>
        <w:t>VI. 他对真理的真诚奉献。</w:t>
      </w:r>
    </w:p>
    <w:p w14:paraId="23114750">
      <w:pPr>
        <w:ind w:left="-5"/>
        <w:rPr>
          <w:rFonts w:hint="eastAsia"/>
        </w:rPr>
      </w:pPr>
    </w:p>
    <w:p w14:paraId="5FF6F5CF">
      <w:pPr>
        <w:ind w:left="-5"/>
        <w:rPr>
          <w:rFonts w:hint="eastAsia"/>
        </w:rPr>
      </w:pPr>
      <w:r>
        <w:rPr>
          <w:rFonts w:hint="eastAsia"/>
        </w:rPr>
        <w:t>His faith in the infallible authority of the gospel, and his reverence for the word of God, and his thorough orthodoxy notwithstanding his familiarity with all forms of modern, historical, and doctrinal scepticism.</w:t>
      </w:r>
    </w:p>
    <w:p w14:paraId="7421D30D">
      <w:pPr>
        <w:ind w:left="-5"/>
        <w:rPr>
          <w:rFonts w:hint="eastAsia"/>
        </w:rPr>
      </w:pPr>
      <w:r>
        <w:rPr>
          <w:rFonts w:hint="eastAsia"/>
        </w:rPr>
        <w:t>他对福音无误权威的信心，他对神话语的敬畏，以及尽管他熟悉各种现代的、历史的和教义上的怀疑主义，他仍然彻底的正统。</w:t>
      </w:r>
    </w:p>
    <w:p w14:paraId="587D7902">
      <w:pPr>
        <w:ind w:left="-5"/>
        <w:rPr>
          <w:rFonts w:hint="eastAsia"/>
        </w:rPr>
      </w:pPr>
    </w:p>
    <w:p w14:paraId="5D4D8D61">
      <w:pPr>
        <w:ind w:left="-5"/>
        <w:rPr>
          <w:rFonts w:hint="eastAsia"/>
        </w:rPr>
      </w:pPr>
      <w:r>
        <w:rPr>
          <w:rFonts w:hint="eastAsia"/>
        </w:rPr>
        <w:t>VII.His deep unassuming piety.</w:t>
      </w:r>
    </w:p>
    <w:p w14:paraId="2E25E46F">
      <w:pPr>
        <w:ind w:left="-5"/>
        <w:rPr>
          <w:rFonts w:hint="eastAsia"/>
        </w:rPr>
      </w:pPr>
      <w:r>
        <w:rPr>
          <w:rFonts w:hint="eastAsia"/>
        </w:rPr>
        <w:t>VII. 他深沉而不事张扬的虔诚。</w:t>
      </w:r>
    </w:p>
    <w:p w14:paraId="61FFF36E">
      <w:pPr>
        <w:ind w:left="-5"/>
        <w:rPr>
          <w:rFonts w:hint="eastAsia"/>
        </w:rPr>
      </w:pPr>
    </w:p>
    <w:p w14:paraId="6BEFE3A9">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 As I was allowed of God to be put in trust with the Gospel. 1 Thess. 2:4</w:t>
      </w:r>
    </w:p>
    <w:p w14:paraId="087F7C4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 我既蒙神准许，将福音托付我。帖前 2:4</w:t>
      </w:r>
    </w:p>
    <w:p w14:paraId="3320E928">
      <w:pPr>
        <w:ind w:left="-5"/>
        <w:jc w:val="center"/>
        <w:rPr>
          <w:rFonts w:hint="eastAsia"/>
        </w:rPr>
      </w:pPr>
      <w:r>
        <w:rPr>
          <w:rFonts w:hint="eastAsia"/>
        </w:rPr>
        <w:t>[Oct. 21st, 1877.]</w:t>
      </w:r>
    </w:p>
    <w:p w14:paraId="3BF368BD">
      <w:pPr>
        <w:ind w:left="-5"/>
        <w:jc w:val="center"/>
        <w:rPr>
          <w:rFonts w:hint="eastAsia"/>
        </w:rPr>
      </w:pPr>
      <w:r>
        <w:rPr>
          <w:rFonts w:hint="eastAsia"/>
        </w:rPr>
        <w:t>[1877年10月21日]</w:t>
      </w:r>
    </w:p>
    <w:p w14:paraId="62704DDD">
      <w:pPr>
        <w:ind w:left="-5"/>
        <w:rPr>
          <w:rFonts w:hint="eastAsia"/>
        </w:rPr>
      </w:pPr>
      <w:r>
        <w:rPr>
          <w:rFonts w:hint="eastAsia"/>
        </w:rPr>
        <w:t>I. What does the word "allowed" mean?</w:t>
      </w:r>
    </w:p>
    <w:p w14:paraId="23D4A345">
      <w:pPr>
        <w:ind w:left="-5"/>
        <w:rPr>
          <w:rFonts w:hint="eastAsia"/>
        </w:rPr>
      </w:pPr>
      <w:r>
        <w:rPr>
          <w:rFonts w:hint="eastAsia"/>
        </w:rPr>
        <w:t>I. “准许”一词是什么意思？</w:t>
      </w:r>
    </w:p>
    <w:p w14:paraId="724836D4">
      <w:pPr>
        <w:ind w:left="-5"/>
        <w:rPr>
          <w:rFonts w:hint="eastAsia"/>
        </w:rPr>
      </w:pPr>
    </w:p>
    <w:p w14:paraId="16EEA996">
      <w:pPr>
        <w:ind w:left="-5"/>
        <w:rPr>
          <w:rFonts w:hint="eastAsia"/>
        </w:rPr>
      </w:pPr>
      <w:r>
        <w:rPr>
          <w:rFonts w:hint="eastAsia"/>
        </w:rPr>
        <w:t>The Greek word means, (a.) To try. (b.) To approve. (c.) To see fit.</w:t>
      </w:r>
    </w:p>
    <w:p w14:paraId="2A7187D0">
      <w:pPr>
        <w:ind w:left="-5"/>
        <w:rPr>
          <w:rFonts w:hint="eastAsia"/>
        </w:rPr>
      </w:pPr>
      <w:r>
        <w:rPr>
          <w:rFonts w:hint="eastAsia"/>
        </w:rPr>
        <w:t>希腊文词语的意思是：(a.) 试验。(b.) 认可。(c.) 认为合适。</w:t>
      </w:r>
    </w:p>
    <w:p w14:paraId="0BBB29F3">
      <w:pPr>
        <w:ind w:left="-5"/>
        <w:rPr>
          <w:rFonts w:hint="eastAsia"/>
        </w:rPr>
      </w:pPr>
    </w:p>
    <w:p w14:paraId="4AB1BC09">
      <w:pPr>
        <w:ind w:left="-5"/>
        <w:rPr>
          <w:rFonts w:hint="eastAsia"/>
        </w:rPr>
      </w:pPr>
      <w:r>
        <w:rPr>
          <w:rFonts w:hint="eastAsia"/>
        </w:rPr>
        <w:t>As in Rom. 1:25, the heathen it is said did not like to retain God in their knowledge, i.e., they did not see fit to do it.</w:t>
      </w:r>
    </w:p>
    <w:p w14:paraId="498DD978">
      <w:pPr>
        <w:ind w:left="-5"/>
        <w:rPr>
          <w:rFonts w:hint="eastAsia"/>
        </w:rPr>
      </w:pPr>
      <w:r>
        <w:rPr>
          <w:rFonts w:hint="eastAsia"/>
        </w:rPr>
        <w:t>如罗马书 1:25 所说，外邦人不喜欢将神存留在他们的知识中，即他们不认为这样做是合适的。</w:t>
      </w:r>
    </w:p>
    <w:p w14:paraId="3396E6D3">
      <w:pPr>
        <w:ind w:left="-5"/>
        <w:rPr>
          <w:rFonts w:hint="eastAsia"/>
        </w:rPr>
      </w:pPr>
    </w:p>
    <w:p w14:paraId="0FAD1789">
      <w:pPr>
        <w:ind w:left="-5"/>
        <w:rPr>
          <w:rFonts w:hint="eastAsia"/>
        </w:rPr>
      </w:pPr>
      <w:r>
        <w:rPr>
          <w:rFonts w:hint="eastAsia"/>
        </w:rPr>
        <w:t>Allowed does not mean to judge fit, in the sense that Paul was made a minister on account of his own merits, nor on the ground of the foresight of what he would be, but that it was an act of God's sovereign grace.</w:t>
      </w:r>
    </w:p>
    <w:p w14:paraId="0D2AA18E">
      <w:pPr>
        <w:ind w:left="-5"/>
        <w:rPr>
          <w:rFonts w:hint="eastAsia"/>
        </w:rPr>
      </w:pPr>
      <w:r>
        <w:rPr>
          <w:rFonts w:hint="eastAsia"/>
        </w:rPr>
        <w:t>“准许”并非指判断为合适，意思不是说保罗因自己的功绩而成为牧师，也不是基于预见他将来会怎样，而是说这是神主权恩典的作为。</w:t>
      </w:r>
    </w:p>
    <w:p w14:paraId="7E222669">
      <w:pPr>
        <w:ind w:left="-5"/>
        <w:rPr>
          <w:rFonts w:hint="eastAsia"/>
        </w:rPr>
      </w:pPr>
    </w:p>
    <w:p w14:paraId="22875AC1">
      <w:pPr>
        <w:ind w:left="-5"/>
        <w:rPr>
          <w:rFonts w:hint="eastAsia"/>
        </w:rPr>
      </w:pPr>
      <w:r>
        <w:rPr>
          <w:rFonts w:hint="eastAsia"/>
        </w:rPr>
        <w:t>So in the account of his conversion, 1 Tim. 2:13, he gives thanks to Christ.</w:t>
      </w:r>
    </w:p>
    <w:p w14:paraId="1BC4FF48">
      <w:pPr>
        <w:ind w:left="-5"/>
        <w:rPr>
          <w:rFonts w:hint="eastAsia"/>
        </w:rPr>
      </w:pPr>
      <w:r>
        <w:rPr>
          <w:rFonts w:hint="eastAsia"/>
        </w:rPr>
        <w:t>因此，在他归信的记述中，提前2:13，他感谢基督。(注：提前2:13内容并非保罗感谢基督，此处经文引用可能有误，或指其他相关经文的含义。)</w:t>
      </w:r>
    </w:p>
    <w:p w14:paraId="66975466">
      <w:pPr>
        <w:ind w:left="-5"/>
        <w:rPr>
          <w:rFonts w:hint="eastAsia"/>
        </w:rPr>
      </w:pPr>
    </w:p>
    <w:p w14:paraId="4A0B448B">
      <w:pPr>
        <w:ind w:left="-5"/>
        <w:rPr>
          <w:rFonts w:hint="eastAsia"/>
        </w:rPr>
      </w:pPr>
      <w:r>
        <w:rPr>
          <w:rFonts w:hint="eastAsia"/>
        </w:rPr>
        <w:t>In 1 Cor. 7:25, he says he had obtained mercy to be found faithful.</w:t>
      </w:r>
    </w:p>
    <w:p w14:paraId="0664B3A3">
      <w:pPr>
        <w:ind w:left="-5"/>
        <w:rPr>
          <w:rFonts w:hint="eastAsia"/>
        </w:rPr>
      </w:pPr>
      <w:r>
        <w:rPr>
          <w:rFonts w:hint="eastAsia"/>
        </w:rPr>
        <w:t>在林前7:25，他说他蒙了怜悯，得以忠信。</w:t>
      </w:r>
    </w:p>
    <w:p w14:paraId="52AD17B1">
      <w:pPr>
        <w:ind w:left="-5"/>
        <w:rPr>
          <w:rFonts w:hint="eastAsia"/>
        </w:rPr>
      </w:pPr>
    </w:p>
    <w:p w14:paraId="1AD245AB">
      <w:pPr>
        <w:ind w:left="-5"/>
        <w:rPr>
          <w:rFonts w:hint="eastAsia"/>
        </w:rPr>
      </w:pPr>
      <w:r>
        <w:rPr>
          <w:rFonts w:hint="eastAsia"/>
        </w:rPr>
        <w:t>He regarded his being put into the ministry as great and undeserved mercy, etc.</w:t>
      </w:r>
    </w:p>
    <w:p w14:paraId="61E0D9B2">
      <w:pPr>
        <w:ind w:left="-5"/>
        <w:rPr>
          <w:rFonts w:hint="eastAsia"/>
        </w:rPr>
      </w:pPr>
      <w:r>
        <w:rPr>
          <w:rFonts w:hint="eastAsia"/>
        </w:rPr>
        <w:t>他将自己被投入事奉视为极大且不配得的怜悯等等。</w:t>
      </w:r>
    </w:p>
    <w:p w14:paraId="6859859C">
      <w:pPr>
        <w:ind w:left="-5"/>
        <w:rPr>
          <w:rFonts w:hint="eastAsia"/>
        </w:rPr>
      </w:pPr>
    </w:p>
    <w:p w14:paraId="7CA81BFF">
      <w:pPr>
        <w:ind w:left="-5"/>
        <w:rPr>
          <w:rFonts w:hint="eastAsia"/>
        </w:rPr>
      </w:pPr>
      <w:r>
        <w:rPr>
          <w:rFonts w:hint="eastAsia"/>
        </w:rPr>
        <w:t>II.What is the gospel?</w:t>
      </w:r>
    </w:p>
    <w:p w14:paraId="20C6129A">
      <w:pPr>
        <w:ind w:left="-5"/>
        <w:rPr>
          <w:rFonts w:hint="eastAsia"/>
        </w:rPr>
      </w:pPr>
      <w:r>
        <w:rPr>
          <w:rFonts w:hint="eastAsia"/>
        </w:rPr>
        <w:t>II. 什么是福音？</w:t>
      </w:r>
    </w:p>
    <w:p w14:paraId="08F00134">
      <w:pPr>
        <w:ind w:left="-5"/>
        <w:rPr>
          <w:rFonts w:hint="eastAsia"/>
        </w:rPr>
      </w:pPr>
    </w:p>
    <w:p w14:paraId="0211F204">
      <w:pPr>
        <w:ind w:left="-5"/>
        <w:rPr>
          <w:rFonts w:hint="eastAsia"/>
        </w:rPr>
      </w:pPr>
      <w:r>
        <w:rPr>
          <w:rFonts w:hint="eastAsia"/>
        </w:rPr>
        <w:t>It is the glad news contained in the plan ofsalvation revealed in the Scriptures.</w:t>
      </w:r>
    </w:p>
    <w:p w14:paraId="076038EE">
      <w:pPr>
        <w:ind w:left="-5"/>
        <w:rPr>
          <w:rFonts w:hint="eastAsia"/>
        </w:rPr>
      </w:pPr>
      <w:r>
        <w:rPr>
          <w:rFonts w:hint="eastAsia"/>
        </w:rPr>
        <w:t>它是圣经中所启示的救赎计划中所包含的好消息。</w:t>
      </w:r>
    </w:p>
    <w:p w14:paraId="2C52A9AA">
      <w:pPr>
        <w:ind w:left="-5"/>
        <w:rPr>
          <w:rFonts w:hint="eastAsia"/>
        </w:rPr>
      </w:pPr>
    </w:p>
    <w:p w14:paraId="3A2752DC">
      <w:pPr>
        <w:ind w:left="-5"/>
        <w:rPr>
          <w:rFonts w:hint="eastAsia"/>
        </w:rPr>
      </w:pPr>
      <w:r>
        <w:rPr>
          <w:rFonts w:hint="eastAsia"/>
        </w:rPr>
        <w:t>It is not a code of morals, nor a cultus, nor a life; it is a system of doctrines concerning God and concerning man and Christ.</w:t>
      </w:r>
    </w:p>
    <w:p w14:paraId="2D480EA0">
      <w:pPr>
        <w:ind w:left="-5"/>
        <w:rPr>
          <w:rFonts w:hint="eastAsia"/>
        </w:rPr>
      </w:pPr>
      <w:r>
        <w:rPr>
          <w:rFonts w:hint="eastAsia"/>
        </w:rPr>
        <w:t>它不是一套道德准则，也不是一种敬拜仪式，也不是一种生活；它是一个关于神、关于人和基督的教义体系。</w:t>
      </w:r>
    </w:p>
    <w:p w14:paraId="63AEFCB6">
      <w:pPr>
        <w:ind w:left="-5"/>
        <w:rPr>
          <w:rFonts w:hint="eastAsia"/>
        </w:rPr>
      </w:pPr>
    </w:p>
    <w:p w14:paraId="4FF55DA9">
      <w:pPr>
        <w:ind w:left="-5"/>
        <w:rPr>
          <w:rFonts w:hint="eastAsia"/>
        </w:rPr>
      </w:pPr>
      <w:r>
        <w:rPr>
          <w:rFonts w:hint="eastAsia"/>
        </w:rPr>
        <w:t>This work is the plan of salvation; through him is the offer of that salvation to all who will consent to be saved in that way.</w:t>
      </w:r>
    </w:p>
    <w:p w14:paraId="0D8F911B">
      <w:pPr>
        <w:ind w:left="-5"/>
        <w:rPr>
          <w:rFonts w:hint="eastAsia"/>
        </w:rPr>
      </w:pPr>
      <w:r>
        <w:rPr>
          <w:rFonts w:hint="eastAsia"/>
        </w:rPr>
        <w:t>这项工作是救赎的计划；借着祂，那救恩被提供给所有愿意以那种方式得救的人。</w:t>
      </w:r>
    </w:p>
    <w:p w14:paraId="2C011515">
      <w:pPr>
        <w:ind w:left="-5"/>
        <w:rPr>
          <w:rFonts w:hint="eastAsia"/>
        </w:rPr>
      </w:pPr>
    </w:p>
    <w:p w14:paraId="34C378D7">
      <w:pPr>
        <w:ind w:left="-5"/>
        <w:rPr>
          <w:rFonts w:hint="eastAsia"/>
        </w:rPr>
      </w:pPr>
      <w:r>
        <w:rPr>
          <w:rFonts w:hint="eastAsia"/>
        </w:rPr>
        <w:t>It is called the wisdom of God, so contrasted with the wisdom of men, i.e., what God has revealed as opposed to what reason teaches.</w:t>
      </w:r>
    </w:p>
    <w:p w14:paraId="1AEC519B">
      <w:pPr>
        <w:ind w:left="-5"/>
        <w:rPr>
          <w:rFonts w:hint="eastAsia"/>
        </w:rPr>
      </w:pPr>
      <w:r>
        <w:rPr>
          <w:rFonts w:hint="eastAsia"/>
        </w:rPr>
        <w:t>它被称为神的智慧，与人的智慧相对照，即神所启示的与理性所教导的相对立。</w:t>
      </w:r>
    </w:p>
    <w:p w14:paraId="24997211">
      <w:pPr>
        <w:ind w:left="-5"/>
        <w:rPr>
          <w:rFonts w:hint="eastAsia"/>
        </w:rPr>
      </w:pPr>
    </w:p>
    <w:p w14:paraId="63E8C5C0">
      <w:pPr>
        <w:ind w:left="-5"/>
        <w:rPr>
          <w:rFonts w:hint="eastAsia"/>
        </w:rPr>
      </w:pPr>
      <w:r>
        <w:rPr>
          <w:rFonts w:hint="eastAsia"/>
        </w:rPr>
        <w:t>Hence to be put in trust with the gospel means to be a steward of the mysteries, i.e., the truths revealed by God.</w:t>
      </w:r>
    </w:p>
    <w:p w14:paraId="473EAFED">
      <w:pPr>
        <w:ind w:left="-5"/>
        <w:rPr>
          <w:rFonts w:hint="eastAsia"/>
        </w:rPr>
      </w:pPr>
      <w:r>
        <w:rPr>
          <w:rFonts w:hint="eastAsia"/>
        </w:rPr>
        <w:t>因此，被托付福音意味着作奥秘事的管家，即神所启示的真理的管家。</w:t>
      </w:r>
    </w:p>
    <w:p w14:paraId="10521FFB">
      <w:pPr>
        <w:ind w:left="-5"/>
        <w:rPr>
          <w:rFonts w:hint="eastAsia"/>
        </w:rPr>
      </w:pPr>
    </w:p>
    <w:p w14:paraId="1223643C">
      <w:pPr>
        <w:ind w:left="-5"/>
        <w:rPr>
          <w:rFonts w:hint="eastAsia"/>
        </w:rPr>
      </w:pPr>
      <w:r>
        <w:rPr>
          <w:rFonts w:hint="eastAsia"/>
        </w:rPr>
        <w:t>Two things are included in the gospel, the truth and the proclamation of that truth.</w:t>
      </w:r>
    </w:p>
    <w:p w14:paraId="0134FCDC">
      <w:pPr>
        <w:ind w:left="-5"/>
        <w:rPr>
          <w:rFonts w:hint="eastAsia"/>
        </w:rPr>
      </w:pPr>
      <w:r>
        <w:rPr>
          <w:rFonts w:hint="eastAsia"/>
        </w:rPr>
        <w:t>福音包含两件事，真理和那真理的宣扬。</w:t>
      </w:r>
    </w:p>
    <w:p w14:paraId="01D197AB">
      <w:pPr>
        <w:ind w:left="-5"/>
        <w:rPr>
          <w:rFonts w:hint="eastAsia"/>
        </w:rPr>
      </w:pPr>
    </w:p>
    <w:p w14:paraId="67D6459D">
      <w:pPr>
        <w:ind w:left="-5"/>
        <w:rPr>
          <w:rFonts w:hint="eastAsia"/>
        </w:rPr>
      </w:pPr>
      <w:r>
        <w:rPr>
          <w:rFonts w:hint="eastAsia"/>
        </w:rPr>
        <w:t>The gospel is a report—something heard.</w:t>
      </w:r>
    </w:p>
    <w:p w14:paraId="56CEFEB7">
      <w:pPr>
        <w:ind w:left="-5"/>
        <w:rPr>
          <w:rFonts w:hint="eastAsia"/>
        </w:rPr>
      </w:pPr>
      <w:r>
        <w:rPr>
          <w:rFonts w:hint="eastAsia"/>
        </w:rPr>
        <w:t>福音是一个报告——听见的事。</w:t>
      </w:r>
    </w:p>
    <w:p w14:paraId="0AE0637C">
      <w:pPr>
        <w:ind w:left="-5"/>
        <w:rPr>
          <w:rFonts w:hint="eastAsia"/>
        </w:rPr>
      </w:pPr>
    </w:p>
    <w:p w14:paraId="7E2AF8FC">
      <w:pPr>
        <w:ind w:left="-5"/>
        <w:rPr>
          <w:rFonts w:hint="eastAsia"/>
        </w:rPr>
      </w:pPr>
      <w:r>
        <w:rPr>
          <w:rFonts w:hint="eastAsia"/>
        </w:rPr>
        <w:t>III.In what sense is the gospel a "trust?"</w:t>
      </w:r>
    </w:p>
    <w:p w14:paraId="42B1471F">
      <w:pPr>
        <w:ind w:left="-5"/>
        <w:rPr>
          <w:rFonts w:hint="eastAsia"/>
        </w:rPr>
      </w:pPr>
      <w:r>
        <w:rPr>
          <w:rFonts w:hint="eastAsia"/>
        </w:rPr>
        <w:t>III. 福音在何种意义上是一种“信托”？</w:t>
      </w:r>
    </w:p>
    <w:p w14:paraId="5F44EEC8">
      <w:pPr>
        <w:ind w:left="-5"/>
        <w:rPr>
          <w:rFonts w:hint="eastAsia"/>
        </w:rPr>
      </w:pPr>
    </w:p>
    <w:p w14:paraId="1C571A83">
      <w:pPr>
        <w:ind w:left="-5"/>
        <w:rPr>
          <w:rFonts w:hint="eastAsia"/>
        </w:rPr>
      </w:pPr>
      <w:r>
        <w:rPr>
          <w:rFonts w:hint="eastAsia"/>
        </w:rPr>
        <w:t>Two things are included in a trust, or two duties of a trustee.</w:t>
      </w:r>
    </w:p>
    <w:p w14:paraId="4A7CFCEF">
      <w:pPr>
        <w:ind w:left="-5"/>
        <w:rPr>
          <w:rFonts w:hint="eastAsia"/>
        </w:rPr>
      </w:pPr>
      <w:r>
        <w:rPr>
          <w:rFonts w:hint="eastAsia"/>
        </w:rPr>
        <w:t>信托包含两件事，或者说受托人的两项责任。</w:t>
      </w:r>
    </w:p>
    <w:p w14:paraId="329A9AF5">
      <w:pPr>
        <w:ind w:left="-5"/>
        <w:rPr>
          <w:rFonts w:hint="eastAsia"/>
        </w:rPr>
      </w:pPr>
    </w:p>
    <w:p w14:paraId="21C5531E">
      <w:pPr>
        <w:ind w:left="-5"/>
        <w:rPr>
          <w:rFonts w:hint="eastAsia"/>
        </w:rPr>
      </w:pPr>
      <w:r>
        <w:rPr>
          <w:rFonts w:hint="eastAsia"/>
        </w:rPr>
        <w:t>1. The safe custody of what is committed to his care, and 2. The right administration.</w:t>
      </w:r>
    </w:p>
    <w:p w14:paraId="26748FF6">
      <w:pPr>
        <w:ind w:left="-5"/>
        <w:rPr>
          <w:rFonts w:hint="eastAsia"/>
        </w:rPr>
      </w:pPr>
      <w:r>
        <w:rPr>
          <w:rFonts w:hint="eastAsia"/>
        </w:rPr>
        <w:t>1. 妥善保管交托他照管之物，以及 2. 正确的管理。</w:t>
      </w:r>
    </w:p>
    <w:p w14:paraId="3B6274BE">
      <w:pPr>
        <w:ind w:left="-5"/>
        <w:rPr>
          <w:rFonts w:hint="eastAsia"/>
        </w:rPr>
      </w:pPr>
    </w:p>
    <w:p w14:paraId="3A3944B1">
      <w:pPr>
        <w:ind w:left="-5"/>
        <w:rPr>
          <w:rFonts w:hint="eastAsia"/>
        </w:rPr>
      </w:pPr>
      <w:r>
        <w:rPr>
          <w:rFonts w:hint="eastAsia"/>
        </w:rPr>
        <w:t>A steward has these two duties.</w:t>
      </w:r>
    </w:p>
    <w:p w14:paraId="0D2D6A8A">
      <w:pPr>
        <w:ind w:left="-5"/>
        <w:rPr>
          <w:rFonts w:hint="eastAsia"/>
        </w:rPr>
      </w:pPr>
      <w:r>
        <w:rPr>
          <w:rFonts w:hint="eastAsia"/>
        </w:rPr>
        <w:t>管家有这两项责任。</w:t>
      </w:r>
    </w:p>
    <w:p w14:paraId="043FCD64">
      <w:pPr>
        <w:ind w:left="-5"/>
        <w:rPr>
          <w:rFonts w:hint="eastAsia"/>
        </w:rPr>
      </w:pPr>
    </w:p>
    <w:p w14:paraId="1EE27604">
      <w:pPr>
        <w:ind w:left="-5"/>
        <w:rPr>
          <w:rFonts w:hint="eastAsia"/>
        </w:rPr>
      </w:pPr>
      <w:r>
        <w:rPr>
          <w:rFonts w:hint="eastAsia"/>
        </w:rPr>
        <w:t>As to the first.</w:t>
      </w:r>
    </w:p>
    <w:p w14:paraId="494D81EC">
      <w:pPr>
        <w:ind w:left="-5"/>
        <w:rPr>
          <w:rFonts w:hint="eastAsia"/>
        </w:rPr>
      </w:pPr>
      <w:r>
        <w:rPr>
          <w:rFonts w:hint="eastAsia"/>
        </w:rPr>
        <w:t>关于第一项。</w:t>
      </w:r>
    </w:p>
    <w:p w14:paraId="15181B72">
      <w:pPr>
        <w:ind w:left="-5"/>
        <w:rPr>
          <w:rFonts w:hint="eastAsia"/>
        </w:rPr>
      </w:pPr>
    </w:p>
    <w:p w14:paraId="32834490">
      <w:pPr>
        <w:ind w:left="-5"/>
        <w:rPr>
          <w:rFonts w:hint="eastAsia"/>
        </w:rPr>
      </w:pPr>
      <w:r>
        <w:rPr>
          <w:rFonts w:hint="eastAsia"/>
        </w:rPr>
        <w:t>It must be preserved in safety, and preserved from deterioration.</w:t>
      </w:r>
    </w:p>
    <w:p w14:paraId="11D3B45A">
      <w:pPr>
        <w:ind w:left="-5"/>
        <w:rPr>
          <w:rFonts w:hint="eastAsia"/>
        </w:rPr>
      </w:pPr>
      <w:r>
        <w:rPr>
          <w:rFonts w:hint="eastAsia"/>
        </w:rPr>
        <w:t>它必须被安全地保存，并防止变质。</w:t>
      </w:r>
    </w:p>
    <w:p w14:paraId="02C76F75">
      <w:pPr>
        <w:ind w:left="-5"/>
        <w:rPr>
          <w:rFonts w:hint="eastAsia"/>
        </w:rPr>
      </w:pPr>
    </w:p>
    <w:p w14:paraId="3277A709">
      <w:pPr>
        <w:ind w:left="-5"/>
        <w:rPr>
          <w:rFonts w:hint="eastAsia"/>
        </w:rPr>
      </w:pPr>
      <w:r>
        <w:rPr>
          <w:rFonts w:hint="eastAsia"/>
        </w:rPr>
        <w:t>If gold is committed to a man, he must not deposit it in an insecure place; he must defend it, and preserve it.</w:t>
      </w:r>
    </w:p>
    <w:p w14:paraId="40BFC407">
      <w:pPr>
        <w:ind w:left="-5"/>
        <w:rPr>
          <w:rFonts w:hint="eastAsia"/>
        </w:rPr>
      </w:pPr>
      <w:r>
        <w:rPr>
          <w:rFonts w:hint="eastAsia"/>
        </w:rPr>
        <w:t>如果金子交托给一个人，他绝不能将其存放在不安全的地方；他必须保卫它，并保存它。</w:t>
      </w:r>
    </w:p>
    <w:p w14:paraId="5E4565B7">
      <w:pPr>
        <w:ind w:left="-5"/>
        <w:rPr>
          <w:rFonts w:hint="eastAsia"/>
        </w:rPr>
      </w:pPr>
    </w:p>
    <w:p w14:paraId="7684F88D">
      <w:pPr>
        <w:ind w:left="-5"/>
        <w:rPr>
          <w:rFonts w:hint="eastAsia"/>
        </w:rPr>
      </w:pPr>
      <w:r>
        <w:rPr>
          <w:rFonts w:hint="eastAsia"/>
        </w:rPr>
        <w:t>He can't substitute worthless paper for it.</w:t>
      </w:r>
    </w:p>
    <w:p w14:paraId="3DCE2B2B">
      <w:pPr>
        <w:ind w:left="-5"/>
        <w:rPr>
          <w:rFonts w:hint="eastAsia"/>
        </w:rPr>
      </w:pPr>
      <w:r>
        <w:rPr>
          <w:rFonts w:hint="eastAsia"/>
        </w:rPr>
        <w:t>他不能用毫无价值的纸来代替它。</w:t>
      </w:r>
    </w:p>
    <w:p w14:paraId="17D03514">
      <w:pPr>
        <w:ind w:left="-5"/>
        <w:rPr>
          <w:rFonts w:hint="eastAsia"/>
        </w:rPr>
      </w:pPr>
    </w:p>
    <w:p w14:paraId="0B28C88E">
      <w:pPr>
        <w:ind w:left="-5"/>
        <w:rPr>
          <w:rFonts w:hint="eastAsia"/>
        </w:rPr>
      </w:pPr>
      <w:r>
        <w:rPr>
          <w:rFonts w:hint="eastAsia"/>
        </w:rPr>
        <w:t>The gospel is the most precious treasure, far more so than gold or power.</w:t>
      </w:r>
    </w:p>
    <w:p w14:paraId="7E43F7F8">
      <w:pPr>
        <w:ind w:left="-5"/>
        <w:rPr>
          <w:rFonts w:hint="eastAsia"/>
        </w:rPr>
      </w:pPr>
      <w:r>
        <w:rPr>
          <w:rFonts w:hint="eastAsia"/>
        </w:rPr>
        <w:t>福音是最宝贵的财宝，远胜于黄金或权力。</w:t>
      </w:r>
    </w:p>
    <w:p w14:paraId="2F819B11">
      <w:pPr>
        <w:ind w:left="-5"/>
        <w:rPr>
          <w:rFonts w:hint="eastAsia"/>
        </w:rPr>
      </w:pPr>
    </w:p>
    <w:p w14:paraId="4F29CD93">
      <w:pPr>
        <w:ind w:left="-5"/>
        <w:rPr>
          <w:rFonts w:hint="eastAsia"/>
        </w:rPr>
      </w:pPr>
      <w:r>
        <w:rPr>
          <w:rFonts w:hint="eastAsia"/>
        </w:rPr>
        <w:t>The minister is bound to preserve it, and not substitute the worthless products of his own brain for it.</w:t>
      </w:r>
    </w:p>
    <w:p w14:paraId="39AE4597">
      <w:pPr>
        <w:ind w:left="-5"/>
        <w:rPr>
          <w:rFonts w:hint="eastAsia"/>
        </w:rPr>
      </w:pPr>
      <w:r>
        <w:rPr>
          <w:rFonts w:hint="eastAsia"/>
        </w:rPr>
        <w:t>牧师有责任保存它，而不是用自己头脑中毫无价值的产物来代替它。</w:t>
      </w:r>
    </w:p>
    <w:p w14:paraId="79A9ED70">
      <w:pPr>
        <w:ind w:left="-5"/>
        <w:rPr>
          <w:rFonts w:hint="eastAsia"/>
        </w:rPr>
      </w:pPr>
    </w:p>
    <w:p w14:paraId="697BEB0B">
      <w:pPr>
        <w:ind w:left="-5"/>
        <w:rPr>
          <w:rFonts w:hint="eastAsia"/>
        </w:rPr>
      </w:pPr>
      <w:r>
        <w:rPr>
          <w:rFonts w:hint="eastAsia"/>
        </w:rPr>
        <w:t>He must use it, not keep it hid in a napkin.</w:t>
      </w:r>
    </w:p>
    <w:p w14:paraId="2D834659">
      <w:pPr>
        <w:ind w:left="-5"/>
        <w:rPr>
          <w:rFonts w:hint="eastAsia"/>
        </w:rPr>
      </w:pPr>
      <w:r>
        <w:rPr>
          <w:rFonts w:hint="eastAsia"/>
        </w:rPr>
        <w:t>他必须使用它，而不是将其藏在手巾里。</w:t>
      </w:r>
    </w:p>
    <w:p w14:paraId="127D330C">
      <w:pPr>
        <w:ind w:left="-5"/>
        <w:rPr>
          <w:rFonts w:hint="eastAsia"/>
        </w:rPr>
      </w:pPr>
    </w:p>
    <w:p w14:paraId="766FDD8F">
      <w:pPr>
        <w:ind w:left="-5"/>
        <w:rPr>
          <w:rFonts w:hint="eastAsia"/>
        </w:rPr>
      </w:pPr>
      <w:r>
        <w:rPr>
          <w:rFonts w:hint="eastAsia"/>
        </w:rPr>
        <w:t>He must use it for the purpose for which it was designed, not for his own advantage.</w:t>
      </w:r>
    </w:p>
    <w:p w14:paraId="3B09D98F">
      <w:pPr>
        <w:ind w:left="-5"/>
        <w:rPr>
          <w:rFonts w:hint="eastAsia"/>
        </w:rPr>
      </w:pPr>
      <w:r>
        <w:rPr>
          <w:rFonts w:hint="eastAsia"/>
        </w:rPr>
        <w:t>他必须为了它被设计的目的而使用它，而不是为了自己的利益。</w:t>
      </w:r>
    </w:p>
    <w:p w14:paraId="58027C48">
      <w:pPr>
        <w:ind w:left="-5"/>
        <w:rPr>
          <w:rFonts w:hint="eastAsia"/>
        </w:rPr>
      </w:pPr>
    </w:p>
    <w:p w14:paraId="5408D625">
      <w:pPr>
        <w:ind w:left="-5"/>
        <w:rPr>
          <w:rFonts w:hint="eastAsia"/>
        </w:rPr>
      </w:pPr>
      <w:r>
        <w:rPr>
          <w:rFonts w:hint="eastAsia"/>
        </w:rPr>
        <w:t>Paul says of himself, 1. That he acted not as pleasing men, but God.</w:t>
      </w:r>
    </w:p>
    <w:p w14:paraId="70F1BDC0">
      <w:pPr>
        <w:ind w:left="-5"/>
        <w:rPr>
          <w:rFonts w:hint="eastAsia"/>
        </w:rPr>
      </w:pPr>
      <w:r>
        <w:rPr>
          <w:rFonts w:hint="eastAsia"/>
        </w:rPr>
        <w:t>保罗论到自己说：1. 他行事为人不是要讨人的喜欢，乃是要讨神的喜欢。</w:t>
      </w:r>
    </w:p>
    <w:p w14:paraId="3377AEAE">
      <w:pPr>
        <w:ind w:left="-5"/>
        <w:rPr>
          <w:rFonts w:hint="eastAsia"/>
        </w:rPr>
      </w:pPr>
    </w:p>
    <w:p w14:paraId="2201B3E9">
      <w:pPr>
        <w:ind w:left="-5"/>
        <w:rPr>
          <w:rFonts w:hint="eastAsia"/>
        </w:rPr>
      </w:pPr>
      <w:r>
        <w:rPr>
          <w:rFonts w:hint="eastAsia"/>
        </w:rPr>
        <w:t>2. Not using flattery.</w:t>
      </w:r>
    </w:p>
    <w:p w14:paraId="50135A97">
      <w:pPr>
        <w:ind w:left="-5"/>
        <w:rPr>
          <w:rFonts w:hint="eastAsia"/>
        </w:rPr>
      </w:pPr>
      <w:r>
        <w:rPr>
          <w:rFonts w:hint="eastAsia"/>
        </w:rPr>
        <w:t>2. 不用谄媚的话。</w:t>
      </w:r>
    </w:p>
    <w:p w14:paraId="5AA8E2B6">
      <w:pPr>
        <w:ind w:left="-5"/>
        <w:rPr>
          <w:rFonts w:hint="eastAsia"/>
        </w:rPr>
      </w:pPr>
    </w:p>
    <w:p w14:paraId="4BB71226">
      <w:pPr>
        <w:ind w:left="-5"/>
        <w:rPr>
          <w:rFonts w:hint="eastAsia"/>
        </w:rPr>
      </w:pPr>
      <w:r>
        <w:rPr>
          <w:rFonts w:hint="eastAsia"/>
        </w:rPr>
        <w:t>3. Not covetously.</w:t>
      </w:r>
    </w:p>
    <w:p w14:paraId="797905D2">
      <w:pPr>
        <w:ind w:left="-5"/>
        <w:rPr>
          <w:rFonts w:hint="eastAsia"/>
        </w:rPr>
      </w:pPr>
      <w:r>
        <w:rPr>
          <w:rFonts w:hint="eastAsia"/>
        </w:rPr>
        <w:t>3. 不存贪心。</w:t>
      </w:r>
    </w:p>
    <w:p w14:paraId="429DBC5A">
      <w:pPr>
        <w:ind w:left="-5"/>
        <w:rPr>
          <w:rFonts w:hint="eastAsia"/>
        </w:rPr>
      </w:pPr>
    </w:p>
    <w:p w14:paraId="0619CE10">
      <w:pPr>
        <w:ind w:left="-5"/>
        <w:rPr>
          <w:rFonts w:hint="eastAsia"/>
        </w:rPr>
      </w:pPr>
      <w:r>
        <w:rPr>
          <w:rFonts w:hint="eastAsia"/>
        </w:rPr>
        <w:t>4. Not seeking glory of men.</w:t>
      </w:r>
    </w:p>
    <w:p w14:paraId="0C3D33AC">
      <w:pPr>
        <w:ind w:left="-5"/>
        <w:rPr>
          <w:rFonts w:hint="eastAsia"/>
        </w:rPr>
      </w:pPr>
      <w:r>
        <w:rPr>
          <w:rFonts w:hint="eastAsia"/>
        </w:rPr>
        <w:t>4. 不求人的荣耀。</w:t>
      </w:r>
    </w:p>
    <w:p w14:paraId="786111DF">
      <w:pPr>
        <w:ind w:left="-5"/>
        <w:rPr>
          <w:rFonts w:hint="eastAsia"/>
        </w:rPr>
      </w:pPr>
    </w:p>
    <w:p w14:paraId="14EE5E6A">
      <w:pPr>
        <w:ind w:left="-5"/>
        <w:rPr>
          <w:rFonts w:hint="eastAsia"/>
        </w:rPr>
      </w:pPr>
      <w:r>
        <w:rPr>
          <w:rFonts w:hint="eastAsia"/>
        </w:rPr>
        <w:t>The guilt of an unfaithful trustee is great.</w:t>
      </w:r>
    </w:p>
    <w:p w14:paraId="6353CC96">
      <w:pPr>
        <w:ind w:left="-5"/>
        <w:rPr>
          <w:rFonts w:hint="eastAsia"/>
        </w:rPr>
      </w:pPr>
      <w:r>
        <w:rPr>
          <w:rFonts w:hint="eastAsia"/>
        </w:rPr>
        <w:t>不忠信受托人的罪是大的。</w:t>
      </w:r>
    </w:p>
    <w:p w14:paraId="5CDB7EDD">
      <w:pPr>
        <w:ind w:left="-5"/>
        <w:rPr>
          <w:rFonts w:hint="eastAsia"/>
        </w:rPr>
      </w:pPr>
    </w:p>
    <w:p w14:paraId="3DB7D184">
      <w:pPr>
        <w:ind w:left="-5"/>
        <w:rPr>
          <w:rFonts w:hint="eastAsia"/>
        </w:rPr>
      </w:pPr>
      <w:r>
        <w:rPr>
          <w:rFonts w:hint="eastAsia"/>
        </w:rPr>
        <w:t>His doom dreadful.</w:t>
      </w:r>
    </w:p>
    <w:p w14:paraId="7FD5A37F">
      <w:pPr>
        <w:ind w:left="-5"/>
        <w:rPr>
          <w:rFonts w:hint="eastAsia"/>
        </w:rPr>
      </w:pPr>
      <w:r>
        <w:rPr>
          <w:rFonts w:hint="eastAsia"/>
        </w:rPr>
        <w:t>他的结局是可怕的。</w:t>
      </w:r>
    </w:p>
    <w:p w14:paraId="3BD3B90B">
      <w:pPr>
        <w:ind w:left="-5"/>
        <w:rPr>
          <w:rFonts w:hint="eastAsia"/>
        </w:rPr>
      </w:pPr>
    </w:p>
    <w:p w14:paraId="1600F517">
      <w:pPr>
        <w:ind w:left="-5"/>
        <w:rPr>
          <w:rFonts w:hint="eastAsia"/>
        </w:rPr>
      </w:pPr>
      <w:r>
        <w:rPr>
          <w:rFonts w:hint="eastAsia"/>
        </w:rPr>
        <w:t>The reward and blessedness of a faithful minister the greatest conceivable.</w:t>
      </w:r>
    </w:p>
    <w:p w14:paraId="4E620A45">
      <w:pPr>
        <w:ind w:left="-5"/>
        <w:rPr>
          <w:rFonts w:hint="eastAsia"/>
        </w:rPr>
      </w:pPr>
      <w:r>
        <w:rPr>
          <w:rFonts w:hint="eastAsia"/>
        </w:rPr>
        <w:t>忠心牧师的赏赐和福乐是所能想象的最大的。</w:t>
      </w:r>
    </w:p>
    <w:p w14:paraId="1A91CB82">
      <w:pPr>
        <w:ind w:left="-5"/>
        <w:rPr>
          <w:rFonts w:hint="eastAsia"/>
        </w:rPr>
      </w:pPr>
    </w:p>
    <w:p w14:paraId="37F58B3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 Let every one please his neighbor for good to edification. Rom. 15:2</w:t>
      </w:r>
    </w:p>
    <w:p w14:paraId="1A2C4EC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 各人务要叫邻舍喜悦，使他得益处，建立德行。罗 15:2</w:t>
      </w:r>
    </w:p>
    <w:p w14:paraId="4421A428">
      <w:pPr>
        <w:ind w:left="-5"/>
        <w:jc w:val="center"/>
        <w:rPr>
          <w:rFonts w:hint="eastAsia"/>
        </w:rPr>
      </w:pPr>
      <w:r>
        <w:rPr>
          <w:rFonts w:hint="eastAsia"/>
        </w:rPr>
        <w:t>[November 18th, 1877.]</w:t>
      </w:r>
    </w:p>
    <w:p w14:paraId="5026725F">
      <w:pPr>
        <w:ind w:left="-5"/>
        <w:jc w:val="center"/>
        <w:rPr>
          <w:rFonts w:hint="eastAsia"/>
        </w:rPr>
      </w:pPr>
      <w:r>
        <w:rPr>
          <w:rFonts w:hint="eastAsia"/>
        </w:rPr>
        <w:t>[1877年11月18日]</w:t>
      </w:r>
    </w:p>
    <w:p w14:paraId="4E7A099F">
      <w:pPr>
        <w:ind w:left="-5"/>
        <w:rPr>
          <w:rFonts w:hint="eastAsia"/>
        </w:rPr>
      </w:pPr>
    </w:p>
    <w:p w14:paraId="7D6A59EF">
      <w:pPr>
        <w:ind w:left="-5"/>
        <w:rPr>
          <w:rFonts w:hint="eastAsia"/>
        </w:rPr>
      </w:pPr>
      <w:r>
        <w:rPr>
          <w:rFonts w:hint="eastAsia"/>
        </w:rPr>
        <w:t>The apostle makes a special application of the principle here stated, to the conduct of the strong in reference to the weak.</w:t>
      </w:r>
    </w:p>
    <w:p w14:paraId="53E470FF">
      <w:pPr>
        <w:ind w:left="-5"/>
        <w:rPr>
          <w:rFonts w:hint="eastAsia"/>
        </w:rPr>
      </w:pPr>
      <w:r>
        <w:rPr>
          <w:rFonts w:hint="eastAsia"/>
        </w:rPr>
        <w:t>使徒将此处陈述的原则特别应用于强者对弱者的行为。</w:t>
      </w:r>
    </w:p>
    <w:p w14:paraId="5BA2ECA5">
      <w:pPr>
        <w:ind w:left="-5"/>
        <w:rPr>
          <w:rFonts w:hint="eastAsia"/>
        </w:rPr>
      </w:pPr>
    </w:p>
    <w:p w14:paraId="57623DE8">
      <w:pPr>
        <w:ind w:left="-5"/>
        <w:rPr>
          <w:rFonts w:hint="eastAsia"/>
        </w:rPr>
      </w:pPr>
      <w:r>
        <w:rPr>
          <w:rFonts w:hint="eastAsia"/>
        </w:rPr>
        <w:t>Taken by itself, it is the injunction of the comprehensive duty of courtesy.</w:t>
      </w:r>
    </w:p>
    <w:p w14:paraId="626808DD">
      <w:pPr>
        <w:ind w:left="-5"/>
        <w:rPr>
          <w:rFonts w:hint="eastAsia"/>
        </w:rPr>
      </w:pPr>
      <w:r>
        <w:rPr>
          <w:rFonts w:hint="eastAsia"/>
        </w:rPr>
        <w:t>就其本身而言，这是对殷勤这一全面责任的吩咐。</w:t>
      </w:r>
    </w:p>
    <w:p w14:paraId="72E1E61A">
      <w:pPr>
        <w:ind w:left="-5"/>
        <w:rPr>
          <w:rFonts w:hint="eastAsia"/>
        </w:rPr>
      </w:pPr>
    </w:p>
    <w:p w14:paraId="3EFBC9CB">
      <w:pPr>
        <w:ind w:left="-5"/>
        <w:rPr>
          <w:rFonts w:hint="eastAsia"/>
        </w:rPr>
      </w:pPr>
      <w:r>
        <w:rPr>
          <w:rFonts w:hint="eastAsia"/>
        </w:rPr>
        <w:t>The etymology and frequent usage of that word would confine it to what is outward, i.e., to polished manners.</w:t>
      </w:r>
    </w:p>
    <w:p w14:paraId="798AD5E6">
      <w:pPr>
        <w:ind w:left="-5"/>
        <w:rPr>
          <w:rFonts w:hint="eastAsia"/>
        </w:rPr>
      </w:pPr>
      <w:r>
        <w:rPr>
          <w:rFonts w:hint="eastAsia"/>
        </w:rPr>
        <w:t>那个词的词源和常用法会将其限制于外在的东西，即优雅的举止。</w:t>
      </w:r>
    </w:p>
    <w:p w14:paraId="432DC408">
      <w:pPr>
        <w:ind w:left="-5"/>
        <w:rPr>
          <w:rFonts w:hint="eastAsia"/>
        </w:rPr>
      </w:pPr>
    </w:p>
    <w:p w14:paraId="1C34CFF6">
      <w:pPr>
        <w:ind w:left="-5"/>
        <w:rPr>
          <w:rFonts w:hint="eastAsia"/>
        </w:rPr>
      </w:pPr>
      <w:r>
        <w:rPr>
          <w:rFonts w:hint="eastAsia"/>
        </w:rPr>
        <w:t>Court, courtier, and courtesy are nearly allied.</w:t>
      </w:r>
    </w:p>
    <w:p w14:paraId="0EDE3209">
      <w:pPr>
        <w:ind w:left="-5"/>
        <w:rPr>
          <w:rFonts w:hint="eastAsia"/>
        </w:rPr>
      </w:pPr>
      <w:r>
        <w:rPr>
          <w:rFonts w:hint="eastAsia"/>
        </w:rPr>
        <w:t>宫廷 (court)，朝臣 (courtier)，和殷勤 (courtesy) 密切相关。</w:t>
      </w:r>
    </w:p>
    <w:p w14:paraId="4B8983C4">
      <w:pPr>
        <w:ind w:left="-5"/>
        <w:rPr>
          <w:rFonts w:hint="eastAsia"/>
        </w:rPr>
      </w:pPr>
    </w:p>
    <w:p w14:paraId="6999CA99">
      <w:pPr>
        <w:ind w:left="-5"/>
        <w:rPr>
          <w:rFonts w:hint="eastAsia"/>
        </w:rPr>
      </w:pPr>
      <w:r>
        <w:rPr>
          <w:rFonts w:hint="eastAsia"/>
        </w:rPr>
        <w:t>Court, palace of a king; courtier, one who frequents a court; courtesy, the style of manners becoming a court.</w:t>
      </w:r>
    </w:p>
    <w:p w14:paraId="61497D97">
      <w:pPr>
        <w:ind w:left="-5"/>
        <w:rPr>
          <w:rFonts w:hint="eastAsia"/>
        </w:rPr>
      </w:pPr>
      <w:r>
        <w:rPr>
          <w:rFonts w:hint="eastAsia"/>
        </w:rPr>
        <w:t>宫廷 (court)，君王的宫殿；朝臣 (courtier)，常出入宫廷的人；殷勤 (courtesy)，适合宫廷的举止风格。</w:t>
      </w:r>
    </w:p>
    <w:p w14:paraId="19CF72D9">
      <w:pPr>
        <w:ind w:left="-5"/>
        <w:rPr>
          <w:rFonts w:hint="eastAsia"/>
        </w:rPr>
      </w:pPr>
    </w:p>
    <w:p w14:paraId="513EF71D">
      <w:pPr>
        <w:ind w:left="-5"/>
        <w:rPr>
          <w:rFonts w:hint="eastAsia"/>
        </w:rPr>
      </w:pPr>
      <w:r>
        <w:rPr>
          <w:rFonts w:hint="eastAsia"/>
        </w:rPr>
        <w:t>But the word has a higher meaning.</w:t>
      </w:r>
    </w:p>
    <w:p w14:paraId="78F0218F">
      <w:pPr>
        <w:ind w:left="-5"/>
        <w:rPr>
          <w:rFonts w:hint="eastAsia"/>
        </w:rPr>
      </w:pPr>
      <w:r>
        <w:rPr>
          <w:rFonts w:hint="eastAsia"/>
        </w:rPr>
        <w:t>但这个词有更高的含义。</w:t>
      </w:r>
    </w:p>
    <w:p w14:paraId="4F98530E">
      <w:pPr>
        <w:ind w:left="-5"/>
        <w:rPr>
          <w:rFonts w:hint="eastAsia"/>
        </w:rPr>
      </w:pPr>
    </w:p>
    <w:p w14:paraId="2FB43346">
      <w:pPr>
        <w:ind w:left="-5"/>
        <w:rPr>
          <w:rFonts w:hint="eastAsia"/>
        </w:rPr>
      </w:pPr>
      <w:r>
        <w:rPr>
          <w:rFonts w:hint="eastAsia"/>
        </w:rPr>
        <w:t>The word court means also the art of pleasing, to pay court; to court is to endeavor to please; courtesy is the desire and effort to please arising from a good motive and directed to a right end.</w:t>
      </w:r>
    </w:p>
    <w:p w14:paraId="6C34FA64">
      <w:pPr>
        <w:ind w:left="-5"/>
        <w:rPr>
          <w:rFonts w:hint="eastAsia"/>
        </w:rPr>
      </w:pPr>
      <w:r>
        <w:rPr>
          <w:rFonts w:hint="eastAsia"/>
        </w:rPr>
        <w:t>“court”一词也指取悦的艺术，去讨好 (pay court)；去讨好 (court) 就是努力取悦；殷勤 (courtesy) 是出于良好动机并指向正确目的的取悦愿望和努力。</w:t>
      </w:r>
    </w:p>
    <w:p w14:paraId="22AEED83">
      <w:pPr>
        <w:ind w:left="-5"/>
        <w:rPr>
          <w:rFonts w:hint="eastAsia"/>
        </w:rPr>
      </w:pPr>
    </w:p>
    <w:p w14:paraId="749BB8AB">
      <w:pPr>
        <w:ind w:left="-5"/>
        <w:rPr>
          <w:rFonts w:hint="eastAsia"/>
        </w:rPr>
      </w:pPr>
      <w:r>
        <w:rPr>
          <w:rFonts w:hint="eastAsia"/>
        </w:rPr>
        <w:t>This is precisely what the apostle enjoins.</w:t>
      </w:r>
    </w:p>
    <w:p w14:paraId="56AA5575">
      <w:pPr>
        <w:ind w:left="-5"/>
        <w:rPr>
          <w:rFonts w:hint="eastAsia"/>
        </w:rPr>
      </w:pPr>
      <w:r>
        <w:rPr>
          <w:rFonts w:hint="eastAsia"/>
        </w:rPr>
        <w:t>这正是使徒所吩咐的。</w:t>
      </w:r>
    </w:p>
    <w:p w14:paraId="1BD73924">
      <w:pPr>
        <w:ind w:left="-5"/>
        <w:rPr>
          <w:rFonts w:hint="eastAsia"/>
        </w:rPr>
      </w:pPr>
    </w:p>
    <w:p w14:paraId="49AF617C">
      <w:pPr>
        <w:ind w:left="-5"/>
        <w:rPr>
          <w:rFonts w:hint="eastAsia"/>
        </w:rPr>
      </w:pPr>
      <w:r>
        <w:rPr>
          <w:rFonts w:hint="eastAsia"/>
        </w:rPr>
        <w:t>The sycophant and flatterer desires to please but not for edification.</w:t>
      </w:r>
    </w:p>
    <w:p w14:paraId="045DAF82">
      <w:pPr>
        <w:ind w:left="-5"/>
        <w:rPr>
          <w:rFonts w:hint="eastAsia"/>
        </w:rPr>
      </w:pPr>
      <w:r>
        <w:rPr>
          <w:rFonts w:hint="eastAsia"/>
        </w:rPr>
        <w:t>阿谀奉承者渴望取悦，但并非为了造就。</w:t>
      </w:r>
    </w:p>
    <w:p w14:paraId="767D28E4">
      <w:pPr>
        <w:ind w:left="-5"/>
        <w:rPr>
          <w:rFonts w:hint="eastAsia"/>
        </w:rPr>
      </w:pPr>
    </w:p>
    <w:p w14:paraId="1802043C">
      <w:pPr>
        <w:ind w:left="-5"/>
        <w:rPr>
          <w:rFonts w:hint="eastAsia"/>
        </w:rPr>
      </w:pPr>
      <w:r>
        <w:rPr>
          <w:rFonts w:hint="eastAsia"/>
        </w:rPr>
        <w:t>He acts for a selfish motive, and for a selfish object.</w:t>
      </w:r>
    </w:p>
    <w:p w14:paraId="1EA9A658">
      <w:pPr>
        <w:ind w:left="-5"/>
        <w:rPr>
          <w:rFonts w:hint="eastAsia"/>
        </w:rPr>
      </w:pPr>
      <w:r>
        <w:rPr>
          <w:rFonts w:hint="eastAsia"/>
        </w:rPr>
        <w:t>他出于自私的动机，为了自私的目的而行事。</w:t>
      </w:r>
    </w:p>
    <w:p w14:paraId="5E976D12">
      <w:pPr>
        <w:ind w:left="-5"/>
        <w:rPr>
          <w:rFonts w:hint="eastAsia"/>
        </w:rPr>
      </w:pPr>
    </w:p>
    <w:p w14:paraId="357244ED">
      <w:pPr>
        <w:ind w:left="-5"/>
        <w:rPr>
          <w:rFonts w:hint="eastAsia"/>
        </w:rPr>
      </w:pPr>
      <w:r>
        <w:rPr>
          <w:rFonts w:hint="eastAsia"/>
        </w:rPr>
        <w:t>A courteous man endeavors to please for a good motive and for a good object.</w:t>
      </w:r>
    </w:p>
    <w:p w14:paraId="57E1E8B5">
      <w:pPr>
        <w:ind w:left="-5"/>
        <w:rPr>
          <w:rFonts w:hint="eastAsia"/>
        </w:rPr>
      </w:pPr>
      <w:r>
        <w:rPr>
          <w:rFonts w:hint="eastAsia"/>
        </w:rPr>
        <w:t>一个殷勤的人努力取悦，是出于良好的动机和为了良好的目的。</w:t>
      </w:r>
    </w:p>
    <w:p w14:paraId="78640AAF">
      <w:pPr>
        <w:ind w:left="-5"/>
        <w:rPr>
          <w:rFonts w:hint="eastAsia"/>
        </w:rPr>
      </w:pPr>
    </w:p>
    <w:p w14:paraId="42C64396">
      <w:pPr>
        <w:ind w:left="-5"/>
        <w:rPr>
          <w:rFonts w:hint="eastAsia"/>
        </w:rPr>
      </w:pPr>
      <w:r>
        <w:rPr>
          <w:rFonts w:hint="eastAsia"/>
        </w:rPr>
        <w:t>Every Christian, so far as his Christianity moulds his character and controls his character, is courteous.</w:t>
      </w:r>
    </w:p>
    <w:p w14:paraId="4AF6C383">
      <w:pPr>
        <w:ind w:left="-5"/>
        <w:rPr>
          <w:rFonts w:hint="eastAsia"/>
        </w:rPr>
      </w:pPr>
      <w:r>
        <w:rPr>
          <w:rFonts w:hint="eastAsia"/>
        </w:rPr>
        <w:t>每个基督徒，就其基督教信仰塑造其品格并控制其品格而言，都是殷勤的。</w:t>
      </w:r>
    </w:p>
    <w:p w14:paraId="69300E57">
      <w:pPr>
        <w:ind w:left="-5"/>
        <w:rPr>
          <w:rFonts w:hint="eastAsia"/>
        </w:rPr>
      </w:pPr>
    </w:p>
    <w:p w14:paraId="0652A664">
      <w:pPr>
        <w:ind w:left="-5"/>
        <w:rPr>
          <w:rFonts w:hint="eastAsia"/>
        </w:rPr>
      </w:pPr>
      <w:r>
        <w:rPr>
          <w:rFonts w:hint="eastAsia"/>
        </w:rPr>
        <w:t>The sum of Christian wisdom is to be Christ-like.</w:t>
      </w:r>
    </w:p>
    <w:p w14:paraId="2503C637">
      <w:pPr>
        <w:ind w:left="-5"/>
        <w:rPr>
          <w:rFonts w:hint="eastAsia"/>
        </w:rPr>
      </w:pPr>
      <w:r>
        <w:rPr>
          <w:rFonts w:hint="eastAsia"/>
        </w:rPr>
        <w:t>基督徒智慧的总纲是像基督。</w:t>
      </w:r>
    </w:p>
    <w:p w14:paraId="6A6FE4E6">
      <w:pPr>
        <w:ind w:left="-5"/>
        <w:rPr>
          <w:rFonts w:hint="eastAsia"/>
        </w:rPr>
      </w:pPr>
    </w:p>
    <w:p w14:paraId="2C8B78D6">
      <w:pPr>
        <w:ind w:left="-5"/>
        <w:rPr>
          <w:rFonts w:hint="eastAsia"/>
        </w:rPr>
      </w:pPr>
      <w:r>
        <w:rPr>
          <w:rFonts w:hint="eastAsia"/>
        </w:rPr>
        <w:t>We are not to please ourselves, even as Christ pleased not himself.</w:t>
      </w:r>
    </w:p>
    <w:p w14:paraId="60E81FBC">
      <w:pPr>
        <w:ind w:left="-5"/>
        <w:rPr>
          <w:rFonts w:hint="eastAsia"/>
        </w:rPr>
      </w:pPr>
      <w:r>
        <w:rPr>
          <w:rFonts w:hint="eastAsia"/>
        </w:rPr>
        <w:t>我们不当求自己的喜悦，正如基督也不求自己的喜悦。</w:t>
      </w:r>
    </w:p>
    <w:p w14:paraId="33882798">
      <w:pPr>
        <w:ind w:left="-5"/>
        <w:rPr>
          <w:rFonts w:hint="eastAsia"/>
        </w:rPr>
      </w:pPr>
    </w:p>
    <w:p w14:paraId="08E23F40">
      <w:pPr>
        <w:ind w:left="-5"/>
        <w:rPr>
          <w:rFonts w:hint="eastAsia"/>
        </w:rPr>
      </w:pPr>
      <w:r>
        <w:rPr>
          <w:rFonts w:hint="eastAsia"/>
        </w:rPr>
        <w:t>Nothing can exceed the courtesy of Christ and his condescension, kindness, and tenderness towards the humble, the poor, the suffering, and the penitent.</w:t>
      </w:r>
    </w:p>
    <w:p w14:paraId="527BF902">
      <w:pPr>
        <w:ind w:left="-5"/>
        <w:rPr>
          <w:rFonts w:hint="eastAsia"/>
        </w:rPr>
      </w:pPr>
      <w:r>
        <w:rPr>
          <w:rFonts w:hint="eastAsia"/>
        </w:rPr>
        <w:t>没有什么能超过基督的殷勤以及祂对谦卑者、贫穷者、受苦者和悔改者的屈尊、仁慈和温柔。</w:t>
      </w:r>
    </w:p>
    <w:p w14:paraId="6C408D1D">
      <w:pPr>
        <w:ind w:left="-5"/>
        <w:rPr>
          <w:rFonts w:hint="eastAsia"/>
        </w:rPr>
      </w:pPr>
    </w:p>
    <w:p w14:paraId="6F6C621A">
      <w:pPr>
        <w:ind w:left="-5"/>
        <w:rPr>
          <w:rFonts w:hint="eastAsia"/>
        </w:rPr>
      </w:pPr>
      <w:r>
        <w:rPr>
          <w:rFonts w:hint="eastAsia"/>
        </w:rPr>
        <w:t>"Woman, hath no man condemned thee?" etc.</w:t>
      </w:r>
    </w:p>
    <w:p w14:paraId="0A598083">
      <w:pPr>
        <w:ind w:left="-5"/>
        <w:rPr>
          <w:rFonts w:hint="eastAsia"/>
        </w:rPr>
      </w:pPr>
      <w:r>
        <w:rPr>
          <w:rFonts w:hint="eastAsia"/>
        </w:rPr>
        <w:t>“妇人，没有人定你的罪吗？”等等。</w:t>
      </w:r>
    </w:p>
    <w:p w14:paraId="1554EBF0">
      <w:pPr>
        <w:ind w:left="-5"/>
        <w:rPr>
          <w:rFonts w:hint="eastAsia"/>
        </w:rPr>
      </w:pPr>
    </w:p>
    <w:p w14:paraId="17A7450C">
      <w:pPr>
        <w:ind w:left="-5"/>
        <w:rPr>
          <w:rFonts w:hint="eastAsia"/>
        </w:rPr>
      </w:pPr>
      <w:r>
        <w:rPr>
          <w:rFonts w:hint="eastAsia"/>
        </w:rPr>
        <w:t>Many of the earlier Christians wished to expunge that paragraph.</w:t>
      </w:r>
    </w:p>
    <w:p w14:paraId="68BCED91">
      <w:pPr>
        <w:ind w:left="-5"/>
        <w:rPr>
          <w:rFonts w:hint="eastAsia"/>
        </w:rPr>
      </w:pPr>
      <w:r>
        <w:rPr>
          <w:rFonts w:hint="eastAsia"/>
        </w:rPr>
        <w:t>许多早期基督徒希望删除那段经文。</w:t>
      </w:r>
    </w:p>
    <w:p w14:paraId="21BD1C10">
      <w:pPr>
        <w:ind w:left="-5"/>
        <w:rPr>
          <w:rFonts w:hint="eastAsia"/>
        </w:rPr>
      </w:pPr>
    </w:p>
    <w:p w14:paraId="5D2C6413">
      <w:pPr>
        <w:ind w:left="-5"/>
        <w:rPr>
          <w:rFonts w:hint="eastAsia"/>
        </w:rPr>
      </w:pPr>
      <w:r>
        <w:rPr>
          <w:rFonts w:hint="eastAsia"/>
        </w:rPr>
        <w:t>But no purer, brighter ray shines upon the earthly life of our Lord than that which fell upon him when he uttered those words.</w:t>
      </w:r>
    </w:p>
    <w:p w14:paraId="7E12B743">
      <w:pPr>
        <w:ind w:left="-5"/>
        <w:rPr>
          <w:rFonts w:hint="eastAsia"/>
        </w:rPr>
      </w:pPr>
      <w:r>
        <w:rPr>
          <w:rFonts w:hint="eastAsia"/>
        </w:rPr>
        <w:t>但没有任何比祂说出那些话时照在祂身上的光更纯洁、更明亮的光照在我们主属世的生命上。</w:t>
      </w:r>
    </w:p>
    <w:p w14:paraId="06CE25B5">
      <w:pPr>
        <w:ind w:left="-5"/>
        <w:rPr>
          <w:rFonts w:hint="eastAsia"/>
        </w:rPr>
      </w:pPr>
    </w:p>
    <w:p w14:paraId="18909A21">
      <w:pPr>
        <w:ind w:left="-5"/>
        <w:rPr>
          <w:rFonts w:hint="eastAsia"/>
        </w:rPr>
      </w:pPr>
      <w:r>
        <w:rPr>
          <w:rFonts w:hint="eastAsia"/>
        </w:rPr>
        <w:t>Courtesy has a negative side.</w:t>
      </w:r>
    </w:p>
    <w:p w14:paraId="47BD27A7">
      <w:pPr>
        <w:ind w:left="-5"/>
        <w:rPr>
          <w:rFonts w:hint="eastAsia"/>
        </w:rPr>
      </w:pPr>
      <w:r>
        <w:rPr>
          <w:rFonts w:hint="eastAsia"/>
        </w:rPr>
        <w:t>殷勤有其消极的一面。</w:t>
      </w:r>
    </w:p>
    <w:p w14:paraId="258D38D2">
      <w:pPr>
        <w:ind w:left="-5"/>
        <w:rPr>
          <w:rFonts w:hint="eastAsia"/>
        </w:rPr>
      </w:pPr>
    </w:p>
    <w:p w14:paraId="4B4B210B">
      <w:pPr>
        <w:ind w:left="-5"/>
        <w:rPr>
          <w:rFonts w:hint="eastAsia"/>
        </w:rPr>
      </w:pPr>
      <w:r>
        <w:rPr>
          <w:rFonts w:hint="eastAsia"/>
        </w:rPr>
        <w:t>It is manifested by avoiding to give pain.</w:t>
      </w:r>
    </w:p>
    <w:p w14:paraId="41071F1F">
      <w:pPr>
        <w:ind w:left="-5"/>
        <w:rPr>
          <w:rFonts w:hint="eastAsia"/>
        </w:rPr>
      </w:pPr>
      <w:r>
        <w:rPr>
          <w:rFonts w:hint="eastAsia"/>
        </w:rPr>
        <w:t>它通过避免给人痛苦来体现。</w:t>
      </w:r>
    </w:p>
    <w:p w14:paraId="5EAE0BE3">
      <w:pPr>
        <w:ind w:left="-5"/>
        <w:rPr>
          <w:rFonts w:hint="eastAsia"/>
        </w:rPr>
      </w:pPr>
    </w:p>
    <w:p w14:paraId="304CAAED">
      <w:pPr>
        <w:ind w:left="-5"/>
        <w:rPr>
          <w:rFonts w:hint="eastAsia"/>
        </w:rPr>
      </w:pPr>
      <w:r>
        <w:rPr>
          <w:rFonts w:hint="eastAsia"/>
        </w:rPr>
        <w:t>1. By impressing others with their inferiority, of their position, of their knowledge, their talents, their force in argument, or their liberality.</w:t>
      </w:r>
    </w:p>
    <w:p w14:paraId="7D090DEF">
      <w:pPr>
        <w:ind w:left="-5"/>
        <w:rPr>
          <w:rFonts w:hint="eastAsia"/>
        </w:rPr>
      </w:pPr>
      <w:r>
        <w:rPr>
          <w:rFonts w:hint="eastAsia"/>
        </w:rPr>
        <w:t>1. 通过让他人感受到他们的卑微，无论是地位、知识、才能、辩论能力还是慷慨程度上的卑微。</w:t>
      </w:r>
    </w:p>
    <w:p w14:paraId="1306D118">
      <w:pPr>
        <w:ind w:left="-5"/>
        <w:rPr>
          <w:rFonts w:hint="eastAsia"/>
        </w:rPr>
      </w:pPr>
    </w:p>
    <w:p w14:paraId="5AFF94BE">
      <w:pPr>
        <w:ind w:left="-5"/>
        <w:rPr>
          <w:rFonts w:hint="eastAsia"/>
        </w:rPr>
      </w:pPr>
      <w:r>
        <w:rPr>
          <w:rFonts w:hint="eastAsia"/>
        </w:rPr>
        <w:t>The strong among the Corinthians despised the narrowness and weakness of their scrupulous brethren.</w:t>
      </w:r>
    </w:p>
    <w:p w14:paraId="7C98ADDD">
      <w:pPr>
        <w:ind w:left="-5"/>
        <w:rPr>
          <w:rFonts w:hint="eastAsia"/>
        </w:rPr>
      </w:pPr>
      <w:r>
        <w:rPr>
          <w:rFonts w:hint="eastAsia"/>
        </w:rPr>
        <w:t>哥林多人中的强者藐视他们那些过分拘谨的弟兄的狭隘和软弱。</w:t>
      </w:r>
    </w:p>
    <w:p w14:paraId="233ECEFF">
      <w:pPr>
        <w:ind w:left="-5"/>
        <w:rPr>
          <w:rFonts w:hint="eastAsia"/>
        </w:rPr>
      </w:pPr>
    </w:p>
    <w:p w14:paraId="62769802">
      <w:pPr>
        <w:ind w:left="-5"/>
        <w:rPr>
          <w:rFonts w:hint="eastAsia"/>
        </w:rPr>
      </w:pPr>
      <w:r>
        <w:rPr>
          <w:rFonts w:hint="eastAsia"/>
        </w:rPr>
        <w:t>2. By in any way hurting their feelings.</w:t>
      </w:r>
    </w:p>
    <w:p w14:paraId="578AF8CB">
      <w:pPr>
        <w:ind w:left="-5"/>
        <w:rPr>
          <w:rFonts w:hint="eastAsia"/>
        </w:rPr>
      </w:pPr>
      <w:r>
        <w:rPr>
          <w:rFonts w:hint="eastAsia"/>
        </w:rPr>
        <w:t>2. 以任何方式伤害他们的感情。</w:t>
      </w:r>
    </w:p>
    <w:p w14:paraId="16731D30">
      <w:pPr>
        <w:ind w:left="-5"/>
        <w:rPr>
          <w:rFonts w:hint="eastAsia"/>
        </w:rPr>
      </w:pPr>
    </w:p>
    <w:p w14:paraId="0BF16D70">
      <w:pPr>
        <w:ind w:left="-5"/>
        <w:rPr>
          <w:rFonts w:hint="eastAsia"/>
        </w:rPr>
      </w:pPr>
      <w:r>
        <w:rPr>
          <w:rFonts w:hint="eastAsia"/>
        </w:rPr>
        <w:t>The positive or affirmative of this virtue, is the endeavor to please, to heal wounded feelings, to inspire confidence and affection.</w:t>
      </w:r>
    </w:p>
    <w:p w14:paraId="35C6FD54">
      <w:pPr>
        <w:ind w:left="-5"/>
        <w:rPr>
          <w:rFonts w:hint="eastAsia"/>
        </w:rPr>
      </w:pPr>
      <w:r>
        <w:rPr>
          <w:rFonts w:hint="eastAsia"/>
        </w:rPr>
        <w:t>这种美德的积极或肯定方面，是努力取悦，医治受伤的情感，激发信心和情感。</w:t>
      </w:r>
    </w:p>
    <w:p w14:paraId="08A3C221">
      <w:pPr>
        <w:ind w:left="-5"/>
        <w:rPr>
          <w:rFonts w:hint="eastAsia"/>
        </w:rPr>
      </w:pPr>
    </w:p>
    <w:p w14:paraId="06364273">
      <w:pPr>
        <w:ind w:left="-5"/>
        <w:rPr>
          <w:rFonts w:hint="eastAsia"/>
        </w:rPr>
      </w:pPr>
      <w:r>
        <w:rPr>
          <w:rFonts w:hint="eastAsia"/>
        </w:rPr>
        <w:t>This is the way to do good; whatever alienates the people from a teacher tends to alienate them from what he teaches, and on the contrary.</w:t>
      </w:r>
    </w:p>
    <w:p w14:paraId="4E7966F9">
      <w:pPr>
        <w:ind w:left="-5"/>
        <w:rPr>
          <w:rFonts w:hint="eastAsia"/>
        </w:rPr>
      </w:pPr>
      <w:r>
        <w:rPr>
          <w:rFonts w:hint="eastAsia"/>
        </w:rPr>
        <w:t>这是行善的方式；凡使百姓与教师疏远的，都倾向于使他们与他所教导的疏远，反之亦然。</w:t>
      </w:r>
    </w:p>
    <w:p w14:paraId="61564345">
      <w:pPr>
        <w:ind w:left="-5"/>
        <w:rPr>
          <w:rFonts w:hint="eastAsia"/>
        </w:rPr>
      </w:pPr>
    </w:p>
    <w:p w14:paraId="3DF81433">
      <w:pPr>
        <w:ind w:left="-5"/>
        <w:rPr>
          <w:rFonts w:hint="eastAsia"/>
        </w:rPr>
      </w:pPr>
      <w:r>
        <w:rPr>
          <w:rFonts w:hint="eastAsia"/>
        </w:rPr>
        <w:t>Example of Paul.</w:t>
      </w:r>
    </w:p>
    <w:p w14:paraId="21C855CC">
      <w:pPr>
        <w:ind w:left="-5"/>
        <w:rPr>
          <w:rFonts w:hint="eastAsia"/>
        </w:rPr>
      </w:pPr>
      <w:r>
        <w:rPr>
          <w:rFonts w:hint="eastAsia"/>
        </w:rPr>
        <w:t>保罗的榜样。</w:t>
      </w:r>
    </w:p>
    <w:p w14:paraId="16E7DCB1">
      <w:pPr>
        <w:ind w:left="-5"/>
        <w:rPr>
          <w:rFonts w:hint="eastAsia"/>
        </w:rPr>
      </w:pPr>
    </w:p>
    <w:p w14:paraId="190F0713">
      <w:pPr>
        <w:ind w:left="-5"/>
        <w:rPr>
          <w:rFonts w:hint="eastAsia"/>
        </w:rPr>
      </w:pPr>
      <w:r>
        <w:rPr>
          <w:rFonts w:hint="eastAsia"/>
        </w:rPr>
        <w:t>Be infused with the spirit of the gospel.</w:t>
      </w:r>
    </w:p>
    <w:p w14:paraId="39933011">
      <w:pPr>
        <w:ind w:left="-5"/>
        <w:rPr>
          <w:rFonts w:hint="eastAsia"/>
        </w:rPr>
      </w:pPr>
      <w:r>
        <w:rPr>
          <w:rFonts w:hint="eastAsia"/>
        </w:rPr>
        <w:t>被福音的灵所充满。</w:t>
      </w:r>
    </w:p>
    <w:p w14:paraId="44692812">
      <w:pPr>
        <w:ind w:left="-5"/>
        <w:rPr>
          <w:rFonts w:hint="eastAsia"/>
        </w:rPr>
      </w:pPr>
    </w:p>
    <w:p w14:paraId="35B781B7">
      <w:pPr>
        <w:ind w:left="-5"/>
        <w:rPr>
          <w:rFonts w:hint="eastAsia"/>
        </w:rPr>
      </w:pPr>
      <w:r>
        <w:rPr>
          <w:rFonts w:hint="eastAsia"/>
        </w:rPr>
        <w:t>Do to others what you would have them do to you.</w:t>
      </w:r>
    </w:p>
    <w:p w14:paraId="2F6A3CF5">
      <w:pPr>
        <w:ind w:left="-5"/>
        <w:rPr>
          <w:rFonts w:hint="eastAsia"/>
        </w:rPr>
      </w:pPr>
      <w:r>
        <w:rPr>
          <w:rFonts w:hint="eastAsia"/>
        </w:rPr>
        <w:t>你们愿意人怎样待你们，你们也要怎样待人。</w:t>
      </w:r>
    </w:p>
    <w:p w14:paraId="670FDFAB">
      <w:pPr>
        <w:ind w:left="-5"/>
        <w:rPr>
          <w:rFonts w:hint="eastAsia"/>
        </w:rPr>
      </w:pPr>
    </w:p>
    <w:p w14:paraId="0D7FAE5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CCXLII. Above all these things put on Charity, which is the bond of perfectness. Col. 3:14</w:t>
      </w:r>
    </w:p>
    <w:p w14:paraId="204A75C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CCXLII. 在这一切之外，要存着爱心，爱心就是联络全德的。西 3:14</w:t>
      </w:r>
    </w:p>
    <w:p w14:paraId="608CB0AB">
      <w:pPr>
        <w:ind w:left="-5"/>
        <w:jc w:val="center"/>
        <w:rPr>
          <w:rFonts w:hint="eastAsia"/>
        </w:rPr>
      </w:pPr>
      <w:r>
        <w:rPr>
          <w:rFonts w:hint="eastAsia"/>
        </w:rPr>
        <w:t>[December 14th, 1877.]</w:t>
      </w:r>
    </w:p>
    <w:p w14:paraId="73F8A085">
      <w:pPr>
        <w:ind w:left="-5"/>
        <w:jc w:val="center"/>
        <w:rPr>
          <w:rFonts w:hint="eastAsia"/>
        </w:rPr>
      </w:pPr>
      <w:r>
        <w:rPr>
          <w:rFonts w:hint="eastAsia"/>
        </w:rPr>
        <w:t>[1877年12月14日]</w:t>
      </w:r>
    </w:p>
    <w:p w14:paraId="1206B2A9">
      <w:pPr>
        <w:ind w:left="-5"/>
        <w:rPr>
          <w:rFonts w:hint="eastAsia"/>
        </w:rPr>
      </w:pPr>
    </w:p>
    <w:p w14:paraId="4F1BC2E1">
      <w:pPr>
        <w:ind w:left="-5"/>
        <w:rPr>
          <w:rFonts w:hint="eastAsia"/>
        </w:rPr>
      </w:pPr>
      <w:r>
        <w:rPr>
          <w:rFonts w:hint="eastAsia"/>
        </w:rPr>
        <w:t>These words come after an exhortation to the practice of the Christian virtues of mercy, kindness, humbleness of mind, meekness, long-suffering, forgiveness.</w:t>
      </w:r>
    </w:p>
    <w:p w14:paraId="13264CA7">
      <w:pPr>
        <w:ind w:left="-5"/>
        <w:rPr>
          <w:rFonts w:hint="eastAsia"/>
        </w:rPr>
      </w:pPr>
      <w:r>
        <w:rPr>
          <w:rFonts w:hint="eastAsia"/>
        </w:rPr>
        <w:t>这些话是在劝勉人实践怜悯、恩慈、谦虚、温柔、忍耐、饶恕等基督徒美德之后说的。</w:t>
      </w:r>
    </w:p>
    <w:p w14:paraId="4DB4315D">
      <w:pPr>
        <w:ind w:left="-5"/>
        <w:rPr>
          <w:rFonts w:hint="eastAsia"/>
        </w:rPr>
      </w:pPr>
    </w:p>
    <w:p w14:paraId="0BF69377">
      <w:pPr>
        <w:ind w:left="-5"/>
        <w:rPr>
          <w:rFonts w:hint="eastAsia"/>
        </w:rPr>
      </w:pPr>
      <w:r>
        <w:rPr>
          <w:rFonts w:hint="eastAsia"/>
        </w:rPr>
        <w:t>In addition to all these put on charity, which is the bond of perfectness.</w:t>
      </w:r>
    </w:p>
    <w:p w14:paraId="5E3F4C6A">
      <w:pPr>
        <w:ind w:left="-5"/>
        <w:rPr>
          <w:rFonts w:hint="eastAsia"/>
        </w:rPr>
      </w:pPr>
      <w:r>
        <w:rPr>
          <w:rFonts w:hint="eastAsia"/>
        </w:rPr>
        <w:t>在这一切之外，要存着爱心，爱心就是联络全德的。</w:t>
      </w:r>
    </w:p>
    <w:p w14:paraId="35D0D259">
      <w:pPr>
        <w:ind w:left="-5"/>
        <w:rPr>
          <w:rFonts w:hint="eastAsia"/>
        </w:rPr>
      </w:pPr>
    </w:p>
    <w:p w14:paraId="04801EC6">
      <w:pPr>
        <w:ind w:left="-5"/>
        <w:rPr>
          <w:rFonts w:hint="eastAsia"/>
        </w:rPr>
      </w:pPr>
      <w:r>
        <w:rPr>
          <w:rFonts w:hint="eastAsia"/>
        </w:rPr>
        <w:t>Not perfect bond, but that which renders perfect.</w:t>
      </w:r>
    </w:p>
    <w:p w14:paraId="07E5FBF1">
      <w:pPr>
        <w:ind w:left="-5"/>
        <w:rPr>
          <w:rFonts w:hint="eastAsia"/>
        </w:rPr>
      </w:pPr>
      <w:r>
        <w:rPr>
          <w:rFonts w:hint="eastAsia"/>
        </w:rPr>
        <w:t>不是完美的联络，而是使之完美的。</w:t>
      </w:r>
    </w:p>
    <w:p w14:paraId="4C98BAE2">
      <w:pPr>
        <w:ind w:left="-5"/>
        <w:rPr>
          <w:rFonts w:hint="eastAsia"/>
        </w:rPr>
      </w:pPr>
    </w:p>
    <w:p w14:paraId="08D08BAB">
      <w:pPr>
        <w:ind w:left="-5"/>
        <w:rPr>
          <w:rFonts w:hint="eastAsia"/>
        </w:rPr>
      </w:pPr>
      <w:r>
        <w:rPr>
          <w:rFonts w:hint="eastAsia"/>
        </w:rPr>
        <w:t>Love is that which unites all the other virtues into one complete whole.</w:t>
      </w:r>
    </w:p>
    <w:p w14:paraId="23484B23">
      <w:pPr>
        <w:ind w:left="-5"/>
        <w:rPr>
          <w:rFonts w:hint="eastAsia"/>
        </w:rPr>
      </w:pPr>
      <w:r>
        <w:rPr>
          <w:rFonts w:hint="eastAsia"/>
        </w:rPr>
        <w:t>爱是将所有其他美德联合成一个完整整体的东西。</w:t>
      </w:r>
    </w:p>
    <w:p w14:paraId="2A90DCE3">
      <w:pPr>
        <w:ind w:left="-5"/>
        <w:rPr>
          <w:rFonts w:hint="eastAsia"/>
        </w:rPr>
      </w:pPr>
    </w:p>
    <w:p w14:paraId="661663C5">
      <w:pPr>
        <w:ind w:left="-5"/>
        <w:rPr>
          <w:rFonts w:hint="eastAsia"/>
        </w:rPr>
      </w:pPr>
      <w:r>
        <w:rPr>
          <w:rFonts w:hint="eastAsia"/>
        </w:rPr>
        <w:t>It is compared to the outer garment which completes the array of the person.</w:t>
      </w:r>
    </w:p>
    <w:p w14:paraId="44D32064">
      <w:pPr>
        <w:ind w:left="-5"/>
        <w:rPr>
          <w:rFonts w:hint="eastAsia"/>
        </w:rPr>
      </w:pPr>
      <w:r>
        <w:rPr>
          <w:rFonts w:hint="eastAsia"/>
        </w:rPr>
        <w:t>它被比作完成人衣着的外衣。</w:t>
      </w:r>
    </w:p>
    <w:p w14:paraId="03159AE6">
      <w:pPr>
        <w:ind w:left="-5"/>
        <w:rPr>
          <w:rFonts w:hint="eastAsia"/>
        </w:rPr>
      </w:pPr>
    </w:p>
    <w:p w14:paraId="5C41EA5E">
      <w:pPr>
        <w:ind w:left="-5"/>
        <w:rPr>
          <w:rFonts w:hint="eastAsia"/>
        </w:rPr>
      </w:pPr>
      <w:r>
        <w:rPr>
          <w:rFonts w:hint="eastAsia"/>
        </w:rPr>
        <w:t>Another interpretation.</w:t>
      </w:r>
    </w:p>
    <w:p w14:paraId="63D399FD">
      <w:pPr>
        <w:ind w:left="-5"/>
        <w:rPr>
          <w:rFonts w:hint="eastAsia"/>
        </w:rPr>
      </w:pPr>
      <w:r>
        <w:rPr>
          <w:rFonts w:hint="eastAsia"/>
        </w:rPr>
        <w:t>另一种解释。</w:t>
      </w:r>
    </w:p>
    <w:p w14:paraId="248AB23B">
      <w:pPr>
        <w:ind w:left="-5"/>
        <w:rPr>
          <w:rFonts w:hint="eastAsia"/>
        </w:rPr>
      </w:pPr>
    </w:p>
    <w:p w14:paraId="7EDE59B2">
      <w:pPr>
        <w:ind w:left="-5"/>
        <w:rPr>
          <w:rFonts w:hint="eastAsia"/>
        </w:rPr>
      </w:pPr>
      <w:r>
        <w:rPr>
          <w:rFonts w:hint="eastAsia"/>
        </w:rPr>
        <w:t>As in 11th v. Paul has said in the Church and in Christ: "There is neither Greek nor Jew, circumcision nor uncircumcision, barbarian, Scythian, bond nor free; but Christ is all, and in all;" he is understood to say here v. 14, that love is this unifying principle, which binds together all the otherwise discordant members of the Church.</w:t>
      </w:r>
    </w:p>
    <w:p w14:paraId="4CA0568F">
      <w:pPr>
        <w:ind w:left="-5"/>
        <w:rPr>
          <w:rFonts w:hint="eastAsia"/>
        </w:rPr>
      </w:pPr>
      <w:r>
        <w:rPr>
          <w:rFonts w:hint="eastAsia"/>
        </w:rPr>
        <w:t>如同在第11节，保罗在教会和基督里说：“在此并不分希利尼人、犹太人，受割礼的、未受割礼的，化外人、西古提人，为奴的、自主的；惟有基督是包括一切，又住在各人之内；”他在这里第14节被理解为说，爱是这种统一的原则，它将教会中所有原本不和谐的成员联系在一起。</w:t>
      </w:r>
    </w:p>
    <w:p w14:paraId="3E08A337">
      <w:pPr>
        <w:ind w:left="-5"/>
        <w:rPr>
          <w:rFonts w:hint="eastAsia"/>
        </w:rPr>
      </w:pPr>
    </w:p>
    <w:p w14:paraId="26B7A1C1">
      <w:pPr>
        <w:ind w:left="-5"/>
        <w:rPr>
          <w:rFonts w:hint="eastAsia"/>
        </w:rPr>
      </w:pPr>
      <w:r>
        <w:rPr>
          <w:rFonts w:hint="eastAsia"/>
        </w:rPr>
        <w:t>Ἀγάπη, in Greek Scriptures used, 1st. of love, benevolence, kindness to our fellow-men.</w:t>
      </w:r>
    </w:p>
    <w:p w14:paraId="37ECC0FF">
      <w:pPr>
        <w:ind w:left="-5"/>
        <w:rPr>
          <w:rFonts w:hint="eastAsia"/>
        </w:rPr>
      </w:pPr>
      <w:r>
        <w:rPr>
          <w:rFonts w:hint="eastAsia"/>
        </w:rPr>
        <w:t>Ἀγάπη (agapē，爱)，在希腊文圣经中用于：第一，对我们同胞的爱、仁慈、恩慈。</w:t>
      </w:r>
    </w:p>
    <w:p w14:paraId="659615BB">
      <w:pPr>
        <w:ind w:left="-5"/>
        <w:rPr>
          <w:rFonts w:hint="eastAsia"/>
        </w:rPr>
      </w:pPr>
    </w:p>
    <w:p w14:paraId="654794B4">
      <w:pPr>
        <w:ind w:left="-5"/>
        <w:rPr>
          <w:rFonts w:hint="eastAsia"/>
        </w:rPr>
      </w:pPr>
      <w:r>
        <w:rPr>
          <w:rFonts w:hint="eastAsia"/>
        </w:rPr>
        <w:t>2. of God's love to us.</w:t>
      </w:r>
    </w:p>
    <w:p w14:paraId="391A6498">
      <w:pPr>
        <w:ind w:left="-5"/>
        <w:rPr>
          <w:rFonts w:hint="eastAsia"/>
        </w:rPr>
      </w:pPr>
      <w:r>
        <w:rPr>
          <w:rFonts w:hint="eastAsia"/>
        </w:rPr>
        <w:t>2. 神对我们的爱。</w:t>
      </w:r>
    </w:p>
    <w:p w14:paraId="5C9B9950">
      <w:pPr>
        <w:ind w:left="-5"/>
        <w:rPr>
          <w:rFonts w:hint="eastAsia"/>
        </w:rPr>
      </w:pPr>
    </w:p>
    <w:p w14:paraId="12A3EF17">
      <w:pPr>
        <w:ind w:left="-5"/>
        <w:rPr>
          <w:rFonts w:hint="eastAsia"/>
        </w:rPr>
      </w:pPr>
      <w:r>
        <w:rPr>
          <w:rFonts w:hint="eastAsia"/>
        </w:rPr>
        <w:t>3. of our love to God.</w:t>
      </w:r>
    </w:p>
    <w:p w14:paraId="6A30BB05">
      <w:pPr>
        <w:ind w:left="-5"/>
        <w:rPr>
          <w:rFonts w:hint="eastAsia"/>
        </w:rPr>
      </w:pPr>
      <w:r>
        <w:rPr>
          <w:rFonts w:hint="eastAsia"/>
        </w:rPr>
        <w:t>3. 我们对神的爱。</w:t>
      </w:r>
    </w:p>
    <w:p w14:paraId="4E98EC0E">
      <w:pPr>
        <w:ind w:left="-5"/>
        <w:rPr>
          <w:rFonts w:hint="eastAsia"/>
        </w:rPr>
      </w:pPr>
    </w:p>
    <w:p w14:paraId="13A3EF2A">
      <w:pPr>
        <w:ind w:left="-5"/>
        <w:rPr>
          <w:rFonts w:hint="eastAsia"/>
        </w:rPr>
      </w:pPr>
      <w:r>
        <w:rPr>
          <w:rFonts w:hint="eastAsia"/>
        </w:rPr>
        <w:t>4. Of brotherly love among Christians.</w:t>
      </w:r>
    </w:p>
    <w:p w14:paraId="6E5AB682">
      <w:pPr>
        <w:ind w:left="-5"/>
        <w:rPr>
          <w:rFonts w:hint="eastAsia"/>
        </w:rPr>
      </w:pPr>
      <w:r>
        <w:rPr>
          <w:rFonts w:hint="eastAsia"/>
        </w:rPr>
        <w:t>4. 基督徒之间的弟兄之爱。</w:t>
      </w:r>
    </w:p>
    <w:p w14:paraId="339EBE37">
      <w:pPr>
        <w:ind w:left="-5"/>
        <w:rPr>
          <w:rFonts w:hint="eastAsia"/>
        </w:rPr>
      </w:pPr>
    </w:p>
    <w:p w14:paraId="0001451F">
      <w:pPr>
        <w:ind w:left="-5"/>
        <w:rPr>
          <w:rFonts w:hint="eastAsia"/>
        </w:rPr>
      </w:pPr>
      <w:r>
        <w:rPr>
          <w:rFonts w:hint="eastAsia"/>
        </w:rPr>
        <w:t>5. Of love in general as a Christian grace, without specification of its object.</w:t>
      </w:r>
    </w:p>
    <w:p w14:paraId="16DF6AFE">
      <w:pPr>
        <w:ind w:left="-5"/>
        <w:rPr>
          <w:rFonts w:hint="eastAsia"/>
        </w:rPr>
      </w:pPr>
      <w:r>
        <w:rPr>
          <w:rFonts w:hint="eastAsia"/>
        </w:rPr>
        <w:t>5. 作为基督徒恩典的一般意义上的爱，不指明其对象。</w:t>
      </w:r>
    </w:p>
    <w:p w14:paraId="2476121C">
      <w:pPr>
        <w:ind w:left="-5"/>
        <w:rPr>
          <w:rFonts w:hint="eastAsia"/>
        </w:rPr>
      </w:pPr>
    </w:p>
    <w:p w14:paraId="45641088">
      <w:pPr>
        <w:ind w:left="-5"/>
        <w:rPr>
          <w:rFonts w:hint="eastAsia"/>
        </w:rPr>
      </w:pPr>
      <w:r>
        <w:rPr>
          <w:rFonts w:hint="eastAsia"/>
        </w:rPr>
        <w:t>It is spoken of in 1 Cor. 13.</w:t>
      </w:r>
    </w:p>
    <w:p w14:paraId="0EE2E4FB">
      <w:pPr>
        <w:ind w:left="-5"/>
        <w:rPr>
          <w:rFonts w:hint="eastAsia"/>
        </w:rPr>
      </w:pPr>
      <w:r>
        <w:rPr>
          <w:rFonts w:hint="eastAsia"/>
        </w:rPr>
        <w:t>这在林前13章中有所论述。</w:t>
      </w:r>
    </w:p>
    <w:p w14:paraId="43E29356">
      <w:pPr>
        <w:ind w:left="-5"/>
        <w:rPr>
          <w:rFonts w:hint="eastAsia"/>
        </w:rPr>
      </w:pPr>
    </w:p>
    <w:p w14:paraId="4BCEAB6F">
      <w:pPr>
        <w:ind w:left="-5"/>
        <w:rPr>
          <w:rFonts w:hint="eastAsia"/>
        </w:rPr>
      </w:pPr>
      <w:r>
        <w:rPr>
          <w:rFonts w:hint="eastAsia"/>
        </w:rPr>
        <w:t>Its characteristics are 1. Suffereth long.</w:t>
      </w:r>
    </w:p>
    <w:p w14:paraId="1C6E8E93">
      <w:pPr>
        <w:ind w:left="-5"/>
        <w:rPr>
          <w:rFonts w:hint="eastAsia"/>
        </w:rPr>
      </w:pPr>
      <w:r>
        <w:rPr>
          <w:rFonts w:hint="eastAsia"/>
        </w:rPr>
        <w:t>其特征是：1. 恒久忍耐。</w:t>
      </w:r>
    </w:p>
    <w:p w14:paraId="0B92C3DE">
      <w:pPr>
        <w:ind w:left="-5"/>
        <w:rPr>
          <w:rFonts w:hint="eastAsia"/>
        </w:rPr>
      </w:pPr>
    </w:p>
    <w:p w14:paraId="2436F27C">
      <w:pPr>
        <w:ind w:left="-5"/>
        <w:rPr>
          <w:rFonts w:hint="eastAsia"/>
        </w:rPr>
      </w:pPr>
      <w:r>
        <w:rPr>
          <w:rFonts w:hint="eastAsia"/>
        </w:rPr>
        <w:t>2. Is kind.</w:t>
      </w:r>
    </w:p>
    <w:p w14:paraId="46943269">
      <w:pPr>
        <w:ind w:left="-5"/>
        <w:rPr>
          <w:rFonts w:hint="eastAsia"/>
        </w:rPr>
      </w:pPr>
      <w:r>
        <w:rPr>
          <w:rFonts w:hint="eastAsia"/>
        </w:rPr>
        <w:t>2. 又有恩慈。</w:t>
      </w:r>
    </w:p>
    <w:p w14:paraId="6F4D7C68">
      <w:pPr>
        <w:ind w:left="-5"/>
        <w:rPr>
          <w:rFonts w:hint="eastAsia"/>
        </w:rPr>
      </w:pPr>
    </w:p>
    <w:p w14:paraId="723F4993">
      <w:pPr>
        <w:ind w:left="-5"/>
        <w:rPr>
          <w:rFonts w:hint="eastAsia"/>
        </w:rPr>
      </w:pPr>
      <w:r>
        <w:rPr>
          <w:rFonts w:hint="eastAsia"/>
        </w:rPr>
        <w:t>3. Does not envy.</w:t>
      </w:r>
    </w:p>
    <w:p w14:paraId="53EBB4C3">
      <w:pPr>
        <w:ind w:left="-5"/>
        <w:rPr>
          <w:rFonts w:hint="eastAsia"/>
        </w:rPr>
      </w:pPr>
      <w:r>
        <w:rPr>
          <w:rFonts w:hint="eastAsia"/>
        </w:rPr>
        <w:t>3. 不嫉妒。</w:t>
      </w:r>
    </w:p>
    <w:p w14:paraId="3EFCC309">
      <w:pPr>
        <w:ind w:left="-5"/>
        <w:rPr>
          <w:rFonts w:hint="eastAsia"/>
        </w:rPr>
      </w:pPr>
    </w:p>
    <w:p w14:paraId="6FE96199">
      <w:pPr>
        <w:ind w:left="-5"/>
        <w:rPr>
          <w:rFonts w:hint="eastAsia"/>
        </w:rPr>
      </w:pPr>
      <w:r>
        <w:rPr>
          <w:rFonts w:hint="eastAsia"/>
        </w:rPr>
        <w:t>4. Vaunteth not itself, is not puffed up.</w:t>
      </w:r>
    </w:p>
    <w:p w14:paraId="3CAE047B">
      <w:pPr>
        <w:ind w:left="-5"/>
        <w:rPr>
          <w:rFonts w:hint="eastAsia"/>
        </w:rPr>
      </w:pPr>
      <w:r>
        <w:rPr>
          <w:rFonts w:hint="eastAsia"/>
        </w:rPr>
        <w:t>4. 不自夸，不张狂。</w:t>
      </w:r>
    </w:p>
    <w:p w14:paraId="0E06A47F">
      <w:pPr>
        <w:ind w:left="-5"/>
        <w:rPr>
          <w:rFonts w:hint="eastAsia"/>
        </w:rPr>
      </w:pPr>
    </w:p>
    <w:p w14:paraId="5DABF61B">
      <w:pPr>
        <w:ind w:left="-5"/>
        <w:rPr>
          <w:rFonts w:hint="eastAsia"/>
        </w:rPr>
      </w:pPr>
      <w:r>
        <w:rPr>
          <w:rFonts w:hint="eastAsia"/>
        </w:rPr>
        <w:t>5. Doth not behave itself unseemly.</w:t>
      </w:r>
    </w:p>
    <w:p w14:paraId="732E3913">
      <w:pPr>
        <w:ind w:left="-5"/>
        <w:rPr>
          <w:rFonts w:hint="eastAsia"/>
        </w:rPr>
      </w:pPr>
      <w:r>
        <w:rPr>
          <w:rFonts w:hint="eastAsia"/>
        </w:rPr>
        <w:t>5. 不作害羞的事。</w:t>
      </w:r>
    </w:p>
    <w:p w14:paraId="4953F4FC">
      <w:pPr>
        <w:ind w:left="-5"/>
        <w:rPr>
          <w:rFonts w:hint="eastAsia"/>
        </w:rPr>
      </w:pPr>
    </w:p>
    <w:p w14:paraId="4AD3CAF6">
      <w:pPr>
        <w:ind w:left="-5"/>
        <w:rPr>
          <w:rFonts w:hint="eastAsia"/>
        </w:rPr>
      </w:pPr>
      <w:r>
        <w:rPr>
          <w:rFonts w:hint="eastAsia"/>
        </w:rPr>
        <w:t>6. Seeketh not its own.</w:t>
      </w:r>
    </w:p>
    <w:p w14:paraId="6CA361A4">
      <w:pPr>
        <w:ind w:left="-5"/>
        <w:rPr>
          <w:rFonts w:hint="eastAsia"/>
        </w:rPr>
      </w:pPr>
      <w:r>
        <w:rPr>
          <w:rFonts w:hint="eastAsia"/>
        </w:rPr>
        <w:t>6. 不求自己的益处。</w:t>
      </w:r>
    </w:p>
    <w:p w14:paraId="1B4EFE56">
      <w:pPr>
        <w:ind w:left="-5"/>
        <w:rPr>
          <w:rFonts w:hint="eastAsia"/>
        </w:rPr>
      </w:pPr>
    </w:p>
    <w:p w14:paraId="11045428">
      <w:pPr>
        <w:ind w:left="-5"/>
        <w:rPr>
          <w:rFonts w:hint="eastAsia"/>
        </w:rPr>
      </w:pPr>
      <w:r>
        <w:rPr>
          <w:rFonts w:hint="eastAsia"/>
        </w:rPr>
        <w:t>7. Is not easily provoked.</w:t>
      </w:r>
    </w:p>
    <w:p w14:paraId="658A6C35">
      <w:pPr>
        <w:ind w:left="-5"/>
        <w:rPr>
          <w:rFonts w:hint="eastAsia"/>
        </w:rPr>
      </w:pPr>
      <w:r>
        <w:rPr>
          <w:rFonts w:hint="eastAsia"/>
        </w:rPr>
        <w:t>7. 不轻易发怒。</w:t>
      </w:r>
    </w:p>
    <w:p w14:paraId="59144231">
      <w:pPr>
        <w:ind w:left="-5"/>
        <w:rPr>
          <w:rFonts w:hint="eastAsia"/>
        </w:rPr>
      </w:pPr>
    </w:p>
    <w:p w14:paraId="13BD180E">
      <w:pPr>
        <w:ind w:left="-5"/>
        <w:rPr>
          <w:rFonts w:hint="eastAsia"/>
        </w:rPr>
      </w:pPr>
      <w:r>
        <w:rPr>
          <w:rFonts w:hint="eastAsia"/>
        </w:rPr>
        <w:t>8. Thinketh no evil.</w:t>
      </w:r>
    </w:p>
    <w:p w14:paraId="1A0C680A">
      <w:pPr>
        <w:ind w:left="-5"/>
        <w:rPr>
          <w:rFonts w:hint="eastAsia"/>
        </w:rPr>
      </w:pPr>
      <w:r>
        <w:rPr>
          <w:rFonts w:hint="eastAsia"/>
        </w:rPr>
        <w:t>8. 不计算人的恶。</w:t>
      </w:r>
    </w:p>
    <w:p w14:paraId="3173973A">
      <w:pPr>
        <w:ind w:left="-5"/>
        <w:rPr>
          <w:rFonts w:hint="eastAsia"/>
        </w:rPr>
      </w:pPr>
    </w:p>
    <w:p w14:paraId="39D8B110">
      <w:pPr>
        <w:ind w:left="-5"/>
        <w:rPr>
          <w:rFonts w:hint="eastAsia"/>
        </w:rPr>
      </w:pPr>
      <w:r>
        <w:rPr>
          <w:rFonts w:hint="eastAsia"/>
        </w:rPr>
        <w:t>9. Rejoiceth not in iniquity, but rejoiceth in the truth.</w:t>
      </w:r>
    </w:p>
    <w:p w14:paraId="2FEE5F72">
      <w:pPr>
        <w:ind w:left="-5"/>
        <w:rPr>
          <w:rFonts w:hint="eastAsia"/>
        </w:rPr>
      </w:pPr>
      <w:r>
        <w:rPr>
          <w:rFonts w:hint="eastAsia"/>
        </w:rPr>
        <w:t>9. 不喜欢不义，只喜欢真理。</w:t>
      </w:r>
    </w:p>
    <w:p w14:paraId="7E73C24A">
      <w:pPr>
        <w:ind w:left="-5"/>
        <w:rPr>
          <w:rFonts w:hint="eastAsia"/>
        </w:rPr>
      </w:pPr>
    </w:p>
    <w:p w14:paraId="09F10FFB">
      <w:pPr>
        <w:ind w:left="-5"/>
        <w:rPr>
          <w:rFonts w:hint="eastAsia"/>
        </w:rPr>
      </w:pPr>
      <w:r>
        <w:rPr>
          <w:rFonts w:hint="eastAsia"/>
        </w:rPr>
        <w:t>10. Beareth all things, believeth all things hopeth all things, endureth all things.</w:t>
      </w:r>
    </w:p>
    <w:p w14:paraId="5DACD249">
      <w:pPr>
        <w:ind w:left="-5"/>
        <w:rPr>
          <w:rFonts w:hint="eastAsia"/>
        </w:rPr>
      </w:pPr>
      <w:r>
        <w:rPr>
          <w:rFonts w:hint="eastAsia"/>
        </w:rPr>
        <w:t>10. 凡事包容，凡事相信，凡事盼望，凡事忍耐。</w:t>
      </w:r>
    </w:p>
    <w:p w14:paraId="266F11B3">
      <w:pPr>
        <w:ind w:left="-5"/>
        <w:rPr>
          <w:rFonts w:hint="eastAsia"/>
        </w:rPr>
      </w:pPr>
    </w:p>
    <w:p w14:paraId="5AC224A3">
      <w:pPr>
        <w:ind w:left="-5"/>
        <w:rPr>
          <w:rFonts w:hint="eastAsia"/>
        </w:rPr>
      </w:pPr>
      <w:r>
        <w:rPr>
          <w:rFonts w:hint="eastAsia"/>
        </w:rPr>
        <w:t>Of this love it is taught, 1. That without this all other passions are worthless, all professions, all hopes, are empty and vain.</w:t>
      </w:r>
    </w:p>
    <w:p w14:paraId="1D2EFC41">
      <w:pPr>
        <w:ind w:left="-5"/>
        <w:rPr>
          <w:rFonts w:hint="eastAsia"/>
        </w:rPr>
      </w:pPr>
      <w:r>
        <w:rPr>
          <w:rFonts w:hint="eastAsia"/>
        </w:rPr>
        <w:t>关于这种爱，经上教导说：1. 没有这种爱，所有其他的情感都毫无价值，所有的宣认，所有的盼望，都是空虚徒然的。</w:t>
      </w:r>
    </w:p>
    <w:p w14:paraId="42966B0A">
      <w:pPr>
        <w:ind w:left="-5"/>
        <w:rPr>
          <w:rFonts w:hint="eastAsia"/>
        </w:rPr>
      </w:pPr>
    </w:p>
    <w:p w14:paraId="72DF0C78">
      <w:pPr>
        <w:ind w:left="-5"/>
        <w:rPr>
          <w:rFonts w:hint="eastAsia"/>
        </w:rPr>
      </w:pPr>
      <w:r>
        <w:rPr>
          <w:rFonts w:hint="eastAsia"/>
        </w:rPr>
        <w:t>No amount of knowledge, or orthodoxy, or of power, natural or supernatural, no almsgiving or devotion to the poor, no church membership, no assiduity in all religious duties, is of any avail.</w:t>
      </w:r>
    </w:p>
    <w:p w14:paraId="24163C5B">
      <w:pPr>
        <w:ind w:left="-5"/>
        <w:rPr>
          <w:rFonts w:hint="eastAsia"/>
        </w:rPr>
      </w:pPr>
      <w:r>
        <w:rPr>
          <w:rFonts w:hint="eastAsia"/>
        </w:rPr>
        <w:t>无论有多少知识，或正统信仰，或能力，无论是自然的还是超自然的，无论有多少施舍或对穷人的奉献，无论有无教会成员身份，无论在所有信仰责任上多么殷勤，都毫无益处。</w:t>
      </w:r>
    </w:p>
    <w:p w14:paraId="0B213B57">
      <w:pPr>
        <w:ind w:left="-5"/>
        <w:rPr>
          <w:rFonts w:hint="eastAsia"/>
        </w:rPr>
      </w:pPr>
    </w:p>
    <w:p w14:paraId="33AC973C">
      <w:pPr>
        <w:ind w:left="-5"/>
        <w:rPr>
          <w:rFonts w:hint="eastAsia"/>
        </w:rPr>
      </w:pPr>
      <w:r>
        <w:rPr>
          <w:rFonts w:hint="eastAsia"/>
        </w:rPr>
        <w:t>2.That this love is the fruit of faith.</w:t>
      </w:r>
    </w:p>
    <w:p w14:paraId="5A3D6B1D">
      <w:pPr>
        <w:ind w:left="-5"/>
        <w:rPr>
          <w:rFonts w:hint="eastAsia"/>
        </w:rPr>
      </w:pPr>
      <w:r>
        <w:rPr>
          <w:rFonts w:hint="eastAsia"/>
        </w:rPr>
        <w:t>2. 这种爱是信心的果子。</w:t>
      </w:r>
    </w:p>
    <w:p w14:paraId="2AC73725">
      <w:pPr>
        <w:ind w:left="-5"/>
        <w:rPr>
          <w:rFonts w:hint="eastAsia"/>
        </w:rPr>
      </w:pPr>
    </w:p>
    <w:p w14:paraId="51071F34">
      <w:pPr>
        <w:ind w:left="-5"/>
        <w:rPr>
          <w:rFonts w:hint="eastAsia"/>
        </w:rPr>
      </w:pPr>
      <w:r>
        <w:rPr>
          <w:rFonts w:hint="eastAsia"/>
        </w:rPr>
        <w:t>It cannot exist without it, andfaith without it is dead.</w:t>
      </w:r>
    </w:p>
    <w:p w14:paraId="4B92137C">
      <w:pPr>
        <w:ind w:left="-5"/>
        <w:rPr>
          <w:rFonts w:hint="eastAsia"/>
        </w:rPr>
      </w:pPr>
      <w:r>
        <w:rPr>
          <w:rFonts w:hint="eastAsia"/>
        </w:rPr>
        <w:t>没有它，它就不能存在；没有它的信心是死的。</w:t>
      </w:r>
    </w:p>
    <w:p w14:paraId="24DE9878">
      <w:pPr>
        <w:ind w:left="-5"/>
        <w:rPr>
          <w:rFonts w:hint="eastAsia"/>
        </w:rPr>
      </w:pPr>
    </w:p>
    <w:p w14:paraId="3F3F0617">
      <w:pPr>
        <w:ind w:left="-5"/>
        <w:rPr>
          <w:rFonts w:hint="eastAsia"/>
        </w:rPr>
      </w:pPr>
      <w:r>
        <w:rPr>
          <w:rFonts w:hint="eastAsia"/>
        </w:rPr>
        <w:t>Why?</w:t>
      </w:r>
    </w:p>
    <w:p w14:paraId="4C63F47C">
      <w:pPr>
        <w:ind w:left="-5"/>
        <w:rPr>
          <w:rFonts w:hint="eastAsia"/>
        </w:rPr>
      </w:pPr>
      <w:r>
        <w:rPr>
          <w:rFonts w:hint="eastAsia"/>
        </w:rPr>
        <w:t>为什么？</w:t>
      </w:r>
    </w:p>
    <w:p w14:paraId="0D9571AD">
      <w:pPr>
        <w:ind w:left="-5"/>
        <w:rPr>
          <w:rFonts w:hint="eastAsia"/>
        </w:rPr>
      </w:pPr>
    </w:p>
    <w:p w14:paraId="3D017670">
      <w:pPr>
        <w:ind w:left="-5"/>
        <w:rPr>
          <w:rFonts w:hint="eastAsia"/>
        </w:rPr>
      </w:pPr>
      <w:r>
        <w:rPr>
          <w:rFonts w:hint="eastAsia"/>
        </w:rPr>
        <w:t>3.It is the bond of perfectness.</w:t>
      </w:r>
    </w:p>
    <w:p w14:paraId="6494F960">
      <w:pPr>
        <w:ind w:left="-5"/>
        <w:rPr>
          <w:rFonts w:hint="eastAsia"/>
        </w:rPr>
      </w:pPr>
      <w:r>
        <w:rPr>
          <w:rFonts w:hint="eastAsia"/>
        </w:rPr>
        <w:t>3. 它是联络全德的。</w:t>
      </w:r>
    </w:p>
    <w:p w14:paraId="4C430E82">
      <w:pPr>
        <w:ind w:left="-5"/>
        <w:rPr>
          <w:rFonts w:hint="eastAsia"/>
        </w:rPr>
      </w:pPr>
    </w:p>
    <w:p w14:paraId="40EFE8B7">
      <w:pPr>
        <w:ind w:left="-5"/>
        <w:rPr>
          <w:rFonts w:hint="eastAsia"/>
        </w:rPr>
      </w:pPr>
      <w:r>
        <w:rPr>
          <w:rFonts w:hint="eastAsia"/>
        </w:rPr>
        <w:t>(a.) It unites all the Christian virtues,(b.) It unites all the members of Christ's body.</w:t>
      </w:r>
    </w:p>
    <w:p w14:paraId="722D4A24">
      <w:pPr>
        <w:ind w:left="-5"/>
        <w:rPr>
          <w:rFonts w:hint="eastAsia"/>
        </w:rPr>
      </w:pPr>
      <w:r>
        <w:rPr>
          <w:rFonts w:hint="eastAsia"/>
        </w:rPr>
        <w:t>(a.) 它联合所有基督徒的美德，(b.) 它联合基督身体的所有肢体。</w:t>
      </w:r>
    </w:p>
    <w:p w14:paraId="1F8D2E3A">
      <w:pPr>
        <w:ind w:left="-5"/>
        <w:rPr>
          <w:rFonts w:hint="eastAsia"/>
        </w:rPr>
      </w:pPr>
    </w:p>
    <w:p w14:paraId="5A8551DA">
      <w:pPr>
        <w:ind w:left="-5"/>
        <w:rPr>
          <w:rFonts w:hint="eastAsia"/>
        </w:rPr>
      </w:pPr>
      <w:r>
        <w:rPr>
          <w:rFonts w:hint="eastAsia"/>
        </w:rPr>
        <w:t>4.It is the image of God.</w:t>
      </w:r>
    </w:p>
    <w:p w14:paraId="56C40F12">
      <w:pPr>
        <w:ind w:left="-5"/>
        <w:rPr>
          <w:rFonts w:hint="eastAsia"/>
        </w:rPr>
      </w:pPr>
      <w:r>
        <w:rPr>
          <w:rFonts w:hint="eastAsia"/>
        </w:rPr>
        <w:t>4. 它是神的形象。</w:t>
      </w:r>
    </w:p>
    <w:p w14:paraId="7325A6FC">
      <w:pPr>
        <w:ind w:left="-5"/>
        <w:rPr>
          <w:rFonts w:hint="eastAsia"/>
        </w:rPr>
      </w:pPr>
    </w:p>
    <w:p w14:paraId="2EEC193A">
      <w:pPr>
        <w:ind w:left="-5"/>
        <w:rPr>
          <w:rFonts w:hint="eastAsia"/>
        </w:rPr>
      </w:pPr>
      <w:r>
        <w:rPr>
          <w:rFonts w:hint="eastAsia"/>
        </w:rPr>
        <w:t>It makes us like Christ.</w:t>
      </w:r>
    </w:p>
    <w:p w14:paraId="36326640">
      <w:pPr>
        <w:ind w:left="-5"/>
        <w:rPr>
          <w:rFonts w:hint="eastAsia"/>
        </w:rPr>
      </w:pPr>
      <w:r>
        <w:rPr>
          <w:rFonts w:hint="eastAsia"/>
        </w:rPr>
        <w:t>它使我们像基督。</w:t>
      </w:r>
    </w:p>
    <w:p w14:paraId="16A5D534">
      <w:pPr>
        <w:ind w:left="-5"/>
        <w:rPr>
          <w:rFonts w:hint="eastAsia"/>
        </w:rPr>
      </w:pPr>
    </w:p>
    <w:p w14:paraId="0BD8631C">
      <w:pPr>
        <w:ind w:left="-5"/>
        <w:rPr>
          <w:rFonts w:hint="eastAsia"/>
        </w:rPr>
      </w:pPr>
      <w:r>
        <w:rPr>
          <w:rFonts w:hint="eastAsia"/>
        </w:rPr>
        <w:t>5.It is the beauty and blessedness of heaven.</w:t>
      </w:r>
    </w:p>
    <w:p w14:paraId="4B8D84C6">
      <w:pPr>
        <w:ind w:left="-5"/>
        <w:rPr>
          <w:rFonts w:hint="eastAsia"/>
        </w:rPr>
      </w:pPr>
      <w:r>
        <w:rPr>
          <w:rFonts w:hint="eastAsia"/>
        </w:rPr>
        <w:t>5. 它是天堂的美丽和福乐。</w:t>
      </w:r>
    </w:p>
    <w:p w14:paraId="5245AEC2">
      <w:pPr>
        <w:ind w:left="-5"/>
        <w:rPr>
          <w:rFonts w:hint="eastAsia"/>
        </w:rPr>
      </w:pPr>
    </w:p>
    <w:p w14:paraId="0CE636D5">
      <w:pPr>
        <w:ind w:left="-5"/>
        <w:rPr>
          <w:rFonts w:hint="eastAsia"/>
        </w:rPr>
      </w:pPr>
      <w:r>
        <w:rPr>
          <w:rFonts w:hint="eastAsia"/>
        </w:rPr>
        <w:t>Perfection of the religion of the Bible.</w:t>
      </w:r>
    </w:p>
    <w:p w14:paraId="1DF76339">
      <w:pPr>
        <w:ind w:left="-5"/>
        <w:rPr>
          <w:rFonts w:hint="eastAsia"/>
        </w:rPr>
      </w:pPr>
      <w:r>
        <w:rPr>
          <w:rFonts w:hint="eastAsia"/>
        </w:rPr>
        <w:t>圣经信仰的完美。</w:t>
      </w:r>
    </w:p>
    <w:p w14:paraId="31FBA8FB">
      <w:pPr>
        <w:ind w:left="-5"/>
        <w:rPr>
          <w:rFonts w:hint="eastAsia"/>
        </w:rPr>
      </w:pPr>
    </w:p>
    <w:p w14:paraId="1B8C2E90">
      <w:pPr>
        <w:ind w:left="-5"/>
        <w:rPr>
          <w:rFonts w:hint="eastAsia"/>
        </w:rPr>
      </w:pPr>
      <w:r>
        <w:rPr>
          <w:rFonts w:hint="eastAsia"/>
        </w:rPr>
        <w:t>1.Not Ritualism.</w:t>
      </w:r>
    </w:p>
    <w:p w14:paraId="31A78FBB">
      <w:pPr>
        <w:ind w:left="-5"/>
        <w:rPr>
          <w:rFonts w:hint="eastAsia"/>
        </w:rPr>
      </w:pPr>
      <w:r>
        <w:rPr>
          <w:rFonts w:hint="eastAsia"/>
        </w:rPr>
        <w:t>1. 不是礼仪主义。</w:t>
      </w:r>
    </w:p>
    <w:p w14:paraId="6D52B182">
      <w:pPr>
        <w:ind w:left="-5"/>
        <w:rPr>
          <w:rFonts w:hint="eastAsia"/>
        </w:rPr>
      </w:pPr>
    </w:p>
    <w:p w14:paraId="4833E619">
      <w:pPr>
        <w:ind w:left="-5"/>
        <w:rPr>
          <w:rFonts w:hint="eastAsia"/>
        </w:rPr>
      </w:pPr>
      <w:r>
        <w:rPr>
          <w:rFonts w:hint="eastAsia"/>
        </w:rPr>
        <w:t>2.Not mere benevolence.</w:t>
      </w:r>
    </w:p>
    <w:p w14:paraId="448F35B2">
      <w:pPr>
        <w:ind w:left="-5"/>
        <w:rPr>
          <w:rFonts w:hint="eastAsia"/>
        </w:rPr>
      </w:pPr>
      <w:r>
        <w:rPr>
          <w:rFonts w:hint="eastAsia"/>
        </w:rPr>
        <w:t>2. 不是单纯的仁爱。</w:t>
      </w:r>
    </w:p>
    <w:p w14:paraId="4251CD70">
      <w:pPr>
        <w:ind w:left="-5"/>
        <w:rPr>
          <w:rFonts w:hint="eastAsia"/>
        </w:rPr>
      </w:pPr>
    </w:p>
    <w:p w14:paraId="1D93D24E">
      <w:pPr>
        <w:ind w:left="-5"/>
        <w:rPr>
          <w:rFonts w:hint="eastAsia"/>
        </w:rPr>
      </w:pPr>
      <w:r>
        <w:rPr>
          <w:rFonts w:hint="eastAsia"/>
        </w:rPr>
        <w:t>3.Not orthodoxy.</w:t>
      </w:r>
    </w:p>
    <w:p w14:paraId="0575ACB6">
      <w:pPr>
        <w:ind w:left="-5"/>
        <w:rPr>
          <w:rFonts w:hint="eastAsia"/>
        </w:rPr>
      </w:pPr>
      <w:r>
        <w:rPr>
          <w:rFonts w:hint="eastAsia"/>
        </w:rPr>
        <w:t>3. 不是正统信仰。</w:t>
      </w:r>
    </w:p>
    <w:p w14:paraId="192ECA72">
      <w:pPr>
        <w:ind w:left="-5"/>
        <w:rPr>
          <w:rFonts w:hint="eastAsia"/>
        </w:rPr>
      </w:pPr>
    </w:p>
    <w:p w14:paraId="0210D313">
      <w:pPr>
        <w:ind w:left="-5"/>
        <w:rPr>
          <w:rFonts w:hint="eastAsia"/>
        </w:rPr>
      </w:pPr>
      <w:r>
        <w:rPr>
          <w:rFonts w:hint="eastAsia"/>
        </w:rPr>
        <w:t>4.But faith in the doctrines revealed, which faith produces love andall its fruits.</w:t>
      </w:r>
    </w:p>
    <w:p w14:paraId="14A66B81">
      <w:pPr>
        <w:ind w:left="-5"/>
        <w:rPr>
          <w:rFonts w:hint="eastAsia"/>
        </w:rPr>
      </w:pPr>
      <w:r>
        <w:rPr>
          <w:rFonts w:hint="eastAsia"/>
        </w:rPr>
        <w:t>4. 而是对所启示教义的信心，这种信心产生爱及其所有果子。</w:t>
      </w:r>
    </w:p>
    <w:p w14:paraId="7D17434B">
      <w:pPr>
        <w:ind w:left="-5"/>
        <w:rPr>
          <w:rFonts w:hint="eastAsia"/>
        </w:rPr>
      </w:pPr>
    </w:p>
    <w:p w14:paraId="31CFBD7D">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CCXLIII. Christian Stability</w:t>
      </w:r>
    </w:p>
    <w:p w14:paraId="02501EB5">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CCXLIII. 基督徒的稳固</w:t>
      </w:r>
    </w:p>
    <w:p w14:paraId="77616C62">
      <w:pPr>
        <w:ind w:left="-5"/>
        <w:jc w:val="center"/>
        <w:rPr>
          <w:rFonts w:hint="eastAsia"/>
        </w:rPr>
      </w:pPr>
      <w:r>
        <w:rPr>
          <w:rFonts w:hint="eastAsia"/>
        </w:rPr>
        <w:t>[Feb. 10th, 1878.]</w:t>
      </w:r>
    </w:p>
    <w:p w14:paraId="1CC0CC72">
      <w:pPr>
        <w:ind w:left="-5"/>
        <w:jc w:val="center"/>
        <w:rPr>
          <w:rFonts w:hint="eastAsia"/>
        </w:rPr>
      </w:pPr>
      <w:r>
        <w:rPr>
          <w:rFonts w:hint="eastAsia"/>
        </w:rPr>
        <w:t>[1878年2月10日]</w:t>
      </w:r>
    </w:p>
    <w:p w14:paraId="6CAD055D">
      <w:pPr>
        <w:ind w:left="-5"/>
        <w:rPr>
          <w:rFonts w:hint="eastAsia"/>
        </w:rPr>
      </w:pPr>
    </w:p>
    <w:p w14:paraId="1F77DBB0">
      <w:pPr>
        <w:ind w:left="-5"/>
        <w:rPr>
          <w:rFonts w:hint="eastAsia"/>
        </w:rPr>
      </w:pPr>
      <w:r>
        <w:rPr>
          <w:rFonts w:hint="eastAsia"/>
        </w:rPr>
        <w:t>The exhortation "stand fast" occurs no less than six times; and still more frequently the same duty is enjoined in equivalent forms of expression.</w:t>
      </w:r>
    </w:p>
    <w:p w14:paraId="45831516">
      <w:pPr>
        <w:ind w:left="-5"/>
        <w:rPr>
          <w:rFonts w:hint="eastAsia"/>
        </w:rPr>
      </w:pPr>
      <w:r>
        <w:rPr>
          <w:rFonts w:hint="eastAsia"/>
        </w:rPr>
        <w:t>“站立得稳”的劝勉至少出现六次；并且更经常地，同样的责任以等同的表达方式被吩咐。</w:t>
      </w:r>
    </w:p>
    <w:p w14:paraId="6C37134F">
      <w:pPr>
        <w:ind w:left="-5"/>
        <w:rPr>
          <w:rFonts w:hint="eastAsia"/>
        </w:rPr>
      </w:pPr>
    </w:p>
    <w:p w14:paraId="18D39A03">
      <w:pPr>
        <w:ind w:left="-5"/>
        <w:rPr>
          <w:rFonts w:hint="eastAsia"/>
        </w:rPr>
      </w:pPr>
      <w:r>
        <w:rPr>
          <w:rFonts w:hint="eastAsia"/>
        </w:rPr>
        <w:t>The duty, therefore, is one of primary importance.</w:t>
      </w:r>
    </w:p>
    <w:p w14:paraId="5D89B309">
      <w:pPr>
        <w:ind w:left="-5"/>
        <w:rPr>
          <w:rFonts w:hint="eastAsia"/>
        </w:rPr>
      </w:pPr>
      <w:r>
        <w:rPr>
          <w:rFonts w:hint="eastAsia"/>
        </w:rPr>
        <w:t>因此，这项责任至关重要。</w:t>
      </w:r>
    </w:p>
    <w:p w14:paraId="61D94AD9">
      <w:pPr>
        <w:ind w:left="-5"/>
        <w:rPr>
          <w:rFonts w:hint="eastAsia"/>
        </w:rPr>
      </w:pPr>
    </w:p>
    <w:p w14:paraId="52BD8C4E">
      <w:pPr>
        <w:ind w:left="-5"/>
        <w:rPr>
          <w:rFonts w:hint="eastAsia"/>
        </w:rPr>
      </w:pPr>
      <w:r>
        <w:rPr>
          <w:rFonts w:hint="eastAsia"/>
        </w:rPr>
        <w:t>There are two requisites to standing fast, viz., something to stand upon, and strength.</w:t>
      </w:r>
    </w:p>
    <w:p w14:paraId="3EF4D3F1">
      <w:pPr>
        <w:ind w:left="-5"/>
        <w:rPr>
          <w:rFonts w:hint="eastAsia"/>
        </w:rPr>
      </w:pPr>
      <w:r>
        <w:rPr>
          <w:rFonts w:hint="eastAsia"/>
        </w:rPr>
        <w:t>站立得稳有两个必要条件，即，有立足之物，和力量。</w:t>
      </w:r>
    </w:p>
    <w:p w14:paraId="3CDCAFBA">
      <w:pPr>
        <w:ind w:left="-5"/>
        <w:rPr>
          <w:rFonts w:hint="eastAsia"/>
        </w:rPr>
      </w:pPr>
    </w:p>
    <w:p w14:paraId="1B09DD7D">
      <w:pPr>
        <w:ind w:left="-5"/>
        <w:rPr>
          <w:rFonts w:hint="eastAsia"/>
        </w:rPr>
      </w:pPr>
      <w:r>
        <w:rPr>
          <w:rFonts w:hint="eastAsia"/>
        </w:rPr>
        <w:t>A man may have his feet on a rock, yet if he be as weak as a rag, he cannot stand; and no matter how strong he is, if his feet are on quick-sand, he cannot be stable.</w:t>
      </w:r>
    </w:p>
    <w:p w14:paraId="34D8C5C0">
      <w:pPr>
        <w:ind w:left="-5"/>
        <w:rPr>
          <w:rFonts w:hint="eastAsia"/>
        </w:rPr>
      </w:pPr>
      <w:r>
        <w:rPr>
          <w:rFonts w:hint="eastAsia"/>
        </w:rPr>
        <w:t>一个人可能脚踏磐石，但如果他像破布一样软弱，他就站不稳；无论他多么强壮，如果他的脚在流沙上，他也无法稳固。</w:t>
      </w:r>
    </w:p>
    <w:p w14:paraId="2ABFE284">
      <w:pPr>
        <w:ind w:left="-5"/>
        <w:rPr>
          <w:rFonts w:hint="eastAsia"/>
        </w:rPr>
      </w:pPr>
    </w:p>
    <w:p w14:paraId="48FF0E50">
      <w:pPr>
        <w:ind w:left="-5"/>
        <w:rPr>
          <w:rFonts w:hint="eastAsia"/>
        </w:rPr>
      </w:pPr>
      <w:r>
        <w:rPr>
          <w:rFonts w:hint="eastAsia"/>
        </w:rPr>
        <w:t>FIRST, as to the ground on which to stand.</w:t>
      </w:r>
    </w:p>
    <w:p w14:paraId="17F669CF">
      <w:pPr>
        <w:ind w:left="-5"/>
        <w:rPr>
          <w:rFonts w:hint="eastAsia"/>
        </w:rPr>
      </w:pPr>
      <w:r>
        <w:rPr>
          <w:rFonts w:hint="eastAsia"/>
        </w:rPr>
        <w:t>首先，关于立足的根基。</w:t>
      </w:r>
    </w:p>
    <w:p w14:paraId="13A436F1">
      <w:pPr>
        <w:ind w:left="-5"/>
        <w:rPr>
          <w:rFonts w:hint="eastAsia"/>
        </w:rPr>
      </w:pPr>
    </w:p>
    <w:p w14:paraId="072F9F99">
      <w:pPr>
        <w:ind w:left="-5"/>
        <w:rPr>
          <w:rFonts w:hint="eastAsia"/>
        </w:rPr>
      </w:pPr>
      <w:r>
        <w:rPr>
          <w:rFonts w:hint="eastAsia"/>
        </w:rPr>
        <w:t>1. It must be truth.</w:t>
      </w:r>
    </w:p>
    <w:p w14:paraId="7D283FD7">
      <w:pPr>
        <w:ind w:left="-5"/>
        <w:rPr>
          <w:rFonts w:hint="eastAsia"/>
        </w:rPr>
      </w:pPr>
      <w:r>
        <w:rPr>
          <w:rFonts w:hint="eastAsia"/>
        </w:rPr>
        <w:t>1. 它必须是真理。</w:t>
      </w:r>
    </w:p>
    <w:p w14:paraId="16212B58">
      <w:pPr>
        <w:ind w:left="-5"/>
        <w:rPr>
          <w:rFonts w:hint="eastAsia"/>
        </w:rPr>
      </w:pPr>
    </w:p>
    <w:p w14:paraId="0494E4D5">
      <w:pPr>
        <w:ind w:left="-5"/>
        <w:rPr>
          <w:rFonts w:hint="eastAsia"/>
        </w:rPr>
      </w:pPr>
      <w:r>
        <w:rPr>
          <w:rFonts w:hint="eastAsia"/>
        </w:rPr>
        <w:t>2. Right principles.</w:t>
      </w:r>
    </w:p>
    <w:p w14:paraId="5BD213B5">
      <w:pPr>
        <w:ind w:left="-5"/>
        <w:rPr>
          <w:rFonts w:hint="eastAsia"/>
        </w:rPr>
      </w:pPr>
      <w:r>
        <w:rPr>
          <w:rFonts w:hint="eastAsia"/>
        </w:rPr>
        <w:t>2. 正确的原则。</w:t>
      </w:r>
    </w:p>
    <w:p w14:paraId="0AC661CF">
      <w:pPr>
        <w:ind w:left="-5"/>
        <w:rPr>
          <w:rFonts w:hint="eastAsia"/>
        </w:rPr>
      </w:pPr>
    </w:p>
    <w:p w14:paraId="54E8923A">
      <w:pPr>
        <w:ind w:left="-5"/>
        <w:rPr>
          <w:rFonts w:hint="eastAsia"/>
        </w:rPr>
      </w:pPr>
      <w:r>
        <w:rPr>
          <w:rFonts w:hint="eastAsia"/>
        </w:rPr>
        <w:t>Truth is permanent, error is changeable, and therefore in every department, unless a man's views are correct, there is no security for his stability.</w:t>
      </w:r>
    </w:p>
    <w:p w14:paraId="4797D885">
      <w:pPr>
        <w:ind w:left="-5"/>
        <w:rPr>
          <w:rFonts w:hint="eastAsia"/>
        </w:rPr>
      </w:pPr>
      <w:r>
        <w:rPr>
          <w:rFonts w:hint="eastAsia"/>
        </w:rPr>
        <w:t>真理是永恒的，谬误是易变的，因此在每个部门，除非一个人的观点是正确的，否则他的稳固就没有保障。</w:t>
      </w:r>
    </w:p>
    <w:p w14:paraId="1FEBA416">
      <w:pPr>
        <w:ind w:left="-5"/>
        <w:rPr>
          <w:rFonts w:hint="eastAsia"/>
        </w:rPr>
      </w:pPr>
    </w:p>
    <w:p w14:paraId="5E0FB0A0">
      <w:pPr>
        <w:ind w:left="-5"/>
        <w:rPr>
          <w:rFonts w:hint="eastAsia"/>
        </w:rPr>
      </w:pPr>
      <w:r>
        <w:rPr>
          <w:rFonts w:hint="eastAsia"/>
        </w:rPr>
        <w:t>But as our subject is Christian Stability, the truth demanded is religious truth, the truth of the Bible.</w:t>
      </w:r>
    </w:p>
    <w:p w14:paraId="6F685F36">
      <w:pPr>
        <w:ind w:left="-5"/>
        <w:rPr>
          <w:rFonts w:hint="eastAsia"/>
        </w:rPr>
      </w:pPr>
      <w:r>
        <w:rPr>
          <w:rFonts w:hint="eastAsia"/>
        </w:rPr>
        <w:t>但由于我们的主题是基督徒的稳固，所要求的真理是信仰的真理，圣经的真理。</w:t>
      </w:r>
    </w:p>
    <w:p w14:paraId="403363F2">
      <w:pPr>
        <w:ind w:left="-5"/>
        <w:rPr>
          <w:rFonts w:hint="eastAsia"/>
        </w:rPr>
      </w:pPr>
    </w:p>
    <w:p w14:paraId="6C04DFA9">
      <w:pPr>
        <w:ind w:left="-5"/>
        <w:rPr>
          <w:rFonts w:hint="eastAsia"/>
        </w:rPr>
      </w:pPr>
      <w:r>
        <w:rPr>
          <w:rFonts w:hint="eastAsia"/>
        </w:rPr>
        <w:t>Some men's faith rests on tradition, that of others on speculation, and that of others still, on feeling.</w:t>
      </w:r>
    </w:p>
    <w:p w14:paraId="15401A80">
      <w:pPr>
        <w:ind w:left="-5"/>
        <w:rPr>
          <w:rFonts w:hint="eastAsia"/>
        </w:rPr>
      </w:pPr>
      <w:r>
        <w:rPr>
          <w:rFonts w:hint="eastAsia"/>
        </w:rPr>
        <w:t>有些人的信心建立在传统之上，另一些人建立在思辨之上，还有一些人建立在感觉之上。</w:t>
      </w:r>
    </w:p>
    <w:p w14:paraId="5981942A">
      <w:pPr>
        <w:ind w:left="-5"/>
        <w:rPr>
          <w:rFonts w:hint="eastAsia"/>
        </w:rPr>
      </w:pPr>
    </w:p>
    <w:p w14:paraId="79E783E3">
      <w:pPr>
        <w:ind w:left="-5"/>
        <w:rPr>
          <w:rFonts w:hint="eastAsia"/>
        </w:rPr>
      </w:pPr>
      <w:r>
        <w:rPr>
          <w:rFonts w:hint="eastAsia"/>
        </w:rPr>
        <w:t>They believe what is agreeable to them.</w:t>
      </w:r>
    </w:p>
    <w:p w14:paraId="51EC994E">
      <w:pPr>
        <w:ind w:left="-5"/>
        <w:rPr>
          <w:rFonts w:hint="eastAsia"/>
        </w:rPr>
      </w:pPr>
      <w:r>
        <w:rPr>
          <w:rFonts w:hint="eastAsia"/>
        </w:rPr>
        <w:t>他们相信合乎他们心意的事。</w:t>
      </w:r>
    </w:p>
    <w:p w14:paraId="0FEE9BB7">
      <w:pPr>
        <w:ind w:left="-5"/>
        <w:rPr>
          <w:rFonts w:hint="eastAsia"/>
        </w:rPr>
      </w:pPr>
    </w:p>
    <w:p w14:paraId="12AD6B8E">
      <w:pPr>
        <w:ind w:left="-5"/>
        <w:rPr>
          <w:rFonts w:hint="eastAsia"/>
        </w:rPr>
      </w:pPr>
      <w:r>
        <w:rPr>
          <w:rFonts w:hint="eastAsia"/>
        </w:rPr>
        <w:t>These foundations are all unstable.</w:t>
      </w:r>
    </w:p>
    <w:p w14:paraId="178E049F">
      <w:pPr>
        <w:ind w:left="-5"/>
        <w:rPr>
          <w:rFonts w:hint="eastAsia"/>
        </w:rPr>
      </w:pPr>
      <w:r>
        <w:rPr>
          <w:rFonts w:hint="eastAsia"/>
        </w:rPr>
        <w:t>这些根基都是不稳固的。</w:t>
      </w:r>
    </w:p>
    <w:p w14:paraId="45D79241">
      <w:pPr>
        <w:ind w:left="-5"/>
        <w:rPr>
          <w:rFonts w:hint="eastAsia"/>
        </w:rPr>
      </w:pPr>
    </w:p>
    <w:p w14:paraId="0802088F">
      <w:pPr>
        <w:ind w:left="-5"/>
        <w:rPr>
          <w:rFonts w:hint="eastAsia"/>
        </w:rPr>
      </w:pPr>
      <w:r>
        <w:rPr>
          <w:rFonts w:hint="eastAsia"/>
        </w:rPr>
        <w:t>The traditions of the Pharisees have all passed away; the traditions of the Church change from age to age.</w:t>
      </w:r>
    </w:p>
    <w:p w14:paraId="076248CB">
      <w:pPr>
        <w:ind w:left="-5"/>
        <w:rPr>
          <w:rFonts w:hint="eastAsia"/>
        </w:rPr>
      </w:pPr>
      <w:r>
        <w:rPr>
          <w:rFonts w:hint="eastAsia"/>
        </w:rPr>
        <w:t>法利赛人的传统都已过去；教会的传统代代相传而改变。</w:t>
      </w:r>
    </w:p>
    <w:p w14:paraId="749B1773">
      <w:pPr>
        <w:ind w:left="-5"/>
        <w:rPr>
          <w:rFonts w:hint="eastAsia"/>
        </w:rPr>
      </w:pPr>
    </w:p>
    <w:p w14:paraId="556D3F4E">
      <w:pPr>
        <w:ind w:left="-5"/>
        <w:rPr>
          <w:rFonts w:hint="eastAsia"/>
        </w:rPr>
      </w:pPr>
      <w:r>
        <w:rPr>
          <w:rFonts w:hint="eastAsia"/>
        </w:rPr>
        <w:t>Speculation results in philosophy, than which nothing is more unstable; e.g., the different schools of Greek philosophy, of the middle ages, of our own day, as Rationalism, Pantheism, Materialism, Atheism, and now Pessimism.</w:t>
      </w:r>
    </w:p>
    <w:p w14:paraId="11513366">
      <w:pPr>
        <w:ind w:left="-5"/>
        <w:rPr>
          <w:rFonts w:hint="eastAsia"/>
        </w:rPr>
      </w:pPr>
      <w:r>
        <w:rPr>
          <w:rFonts w:hint="eastAsia"/>
        </w:rPr>
        <w:t>思辨产生哲学，没有什么比哲学更不稳定的了；例如，希腊哲学的不同学派，中世纪的学派，我们这个时代的学派，如理性主义、泛神论、唯物主义、无神论，以及现在的悲观主义。</w:t>
      </w:r>
    </w:p>
    <w:p w14:paraId="55143354">
      <w:pPr>
        <w:ind w:left="-5"/>
        <w:rPr>
          <w:rFonts w:hint="eastAsia"/>
        </w:rPr>
      </w:pPr>
    </w:p>
    <w:p w14:paraId="48575E6C">
      <w:pPr>
        <w:ind w:left="-5"/>
        <w:rPr>
          <w:rFonts w:hint="eastAsia"/>
        </w:rPr>
      </w:pPr>
      <w:r>
        <w:rPr>
          <w:rFonts w:hint="eastAsia"/>
        </w:rPr>
        <w:t>Feeling.</w:t>
      </w:r>
    </w:p>
    <w:p w14:paraId="247931FB">
      <w:pPr>
        <w:ind w:left="-5"/>
        <w:rPr>
          <w:rFonts w:hint="eastAsia"/>
        </w:rPr>
      </w:pPr>
      <w:r>
        <w:rPr>
          <w:rFonts w:hint="eastAsia"/>
        </w:rPr>
        <w:t>感觉。</w:t>
      </w:r>
    </w:p>
    <w:p w14:paraId="15DF9C73">
      <w:pPr>
        <w:ind w:left="-5"/>
        <w:rPr>
          <w:rFonts w:hint="eastAsia"/>
        </w:rPr>
      </w:pPr>
    </w:p>
    <w:p w14:paraId="62CDB876">
      <w:pPr>
        <w:ind w:left="-5"/>
        <w:rPr>
          <w:rFonts w:hint="eastAsia"/>
        </w:rPr>
      </w:pPr>
      <w:r>
        <w:rPr>
          <w:rFonts w:hint="eastAsia"/>
        </w:rPr>
        <w:t>Many believe in God; they believe in his mercy, but not justice, not in salvation by blood, not in depravity, not in God's sovereignty, not in eternal punishment.</w:t>
      </w:r>
    </w:p>
    <w:p w14:paraId="1A6E8FB5">
      <w:pPr>
        <w:ind w:left="-5"/>
        <w:rPr>
          <w:rFonts w:hint="eastAsia"/>
        </w:rPr>
      </w:pPr>
      <w:r>
        <w:rPr>
          <w:rFonts w:hint="eastAsia"/>
        </w:rPr>
        <w:t>许多人相信神；他们相信祂的怜悯，但不相信公义，不相信借血得救，不相信败坏，不相信神的主权，不相信永刑。</w:t>
      </w:r>
    </w:p>
    <w:p w14:paraId="5EE563C1">
      <w:pPr>
        <w:ind w:left="-5"/>
        <w:rPr>
          <w:rFonts w:hint="eastAsia"/>
        </w:rPr>
      </w:pPr>
    </w:p>
    <w:p w14:paraId="3E1D8E9C">
      <w:pPr>
        <w:ind w:left="-5"/>
        <w:rPr>
          <w:rFonts w:hint="eastAsia"/>
        </w:rPr>
      </w:pPr>
      <w:r>
        <w:rPr>
          <w:rFonts w:hint="eastAsia"/>
        </w:rPr>
        <w:t>The only stable foundation is the Bible; the firm conviction that the Bible is the word of God, that what it teaches is true infallibly.</w:t>
      </w:r>
    </w:p>
    <w:p w14:paraId="5D96B61F">
      <w:pPr>
        <w:ind w:left="-5"/>
        <w:rPr>
          <w:rFonts w:hint="eastAsia"/>
        </w:rPr>
      </w:pPr>
      <w:r>
        <w:rPr>
          <w:rFonts w:hint="eastAsia"/>
        </w:rPr>
        <w:t>唯一稳固的根基是圣经；坚信圣经是神的话语，它所教导的绝对真实无误。</w:t>
      </w:r>
    </w:p>
    <w:p w14:paraId="42D65C7F">
      <w:pPr>
        <w:ind w:left="-5"/>
        <w:rPr>
          <w:rFonts w:hint="eastAsia"/>
        </w:rPr>
      </w:pPr>
    </w:p>
    <w:p w14:paraId="5C135911">
      <w:pPr>
        <w:ind w:left="-5"/>
        <w:rPr>
          <w:rFonts w:hint="eastAsia"/>
        </w:rPr>
      </w:pPr>
      <w:r>
        <w:rPr>
          <w:rFonts w:hint="eastAsia"/>
        </w:rPr>
        <w:t>The only ground of this faith, which is stable, is the witness of the Spirit.</w:t>
      </w:r>
    </w:p>
    <w:p w14:paraId="2FA8DED8">
      <w:pPr>
        <w:ind w:left="-5"/>
        <w:rPr>
          <w:rFonts w:hint="eastAsia"/>
        </w:rPr>
      </w:pPr>
      <w:r>
        <w:rPr>
          <w:rFonts w:hint="eastAsia"/>
        </w:rPr>
        <w:t>这种稳固信心的唯一根基是圣灵的见证。</w:t>
      </w:r>
    </w:p>
    <w:p w14:paraId="258D9AFB">
      <w:pPr>
        <w:ind w:left="-5"/>
        <w:rPr>
          <w:rFonts w:hint="eastAsia"/>
        </w:rPr>
      </w:pPr>
    </w:p>
    <w:p w14:paraId="0C80A65D">
      <w:pPr>
        <w:ind w:left="-5"/>
        <w:rPr>
          <w:rFonts w:hint="eastAsia"/>
        </w:rPr>
      </w:pPr>
      <w:r>
        <w:rPr>
          <w:rFonts w:hint="eastAsia"/>
        </w:rPr>
        <w:t>True experimental religion is the only security against error, and the only security for stability.</w:t>
      </w:r>
    </w:p>
    <w:p w14:paraId="66535940">
      <w:pPr>
        <w:ind w:left="-5"/>
        <w:rPr>
          <w:rFonts w:hint="eastAsia"/>
        </w:rPr>
      </w:pPr>
      <w:r>
        <w:rPr>
          <w:rFonts w:hint="eastAsia"/>
        </w:rPr>
        <w:t>真实的经验性信仰是抵挡谬误的唯一保障，也是稳固的唯一保障。</w:t>
      </w:r>
    </w:p>
    <w:p w14:paraId="0E45F8AB">
      <w:pPr>
        <w:ind w:left="-5"/>
        <w:rPr>
          <w:rFonts w:hint="eastAsia"/>
        </w:rPr>
      </w:pPr>
    </w:p>
    <w:p w14:paraId="0B270703">
      <w:pPr>
        <w:ind w:left="-5"/>
        <w:rPr>
          <w:rFonts w:hint="eastAsia"/>
        </w:rPr>
      </w:pPr>
      <w:r>
        <w:rPr>
          <w:rFonts w:hint="eastAsia"/>
        </w:rPr>
        <w:t>Right Principles are necessary; not expediency, not self-interest or the interest of parties, but what is right.</w:t>
      </w:r>
    </w:p>
    <w:p w14:paraId="5977A113">
      <w:pPr>
        <w:ind w:left="-5"/>
        <w:rPr>
          <w:rFonts w:hint="eastAsia"/>
        </w:rPr>
      </w:pPr>
      <w:r>
        <w:rPr>
          <w:rFonts w:hint="eastAsia"/>
        </w:rPr>
        <w:t>正确的原则是必要的；不是权宜之计，不是自身利益或党派利益，而是什么是正确的。</w:t>
      </w:r>
    </w:p>
    <w:p w14:paraId="164A0910">
      <w:pPr>
        <w:ind w:left="-5"/>
        <w:rPr>
          <w:rFonts w:hint="eastAsia"/>
        </w:rPr>
      </w:pPr>
    </w:p>
    <w:p w14:paraId="24E40D95">
      <w:pPr>
        <w:ind w:left="-5"/>
        <w:rPr>
          <w:rFonts w:hint="eastAsia"/>
        </w:rPr>
      </w:pPr>
      <w:r>
        <w:rPr>
          <w:rFonts w:hint="eastAsia"/>
        </w:rPr>
        <w:t>SECOND, we must have STRENGTH.</w:t>
      </w:r>
    </w:p>
    <w:p w14:paraId="3C1CF675">
      <w:pPr>
        <w:ind w:left="-5"/>
        <w:rPr>
          <w:rFonts w:hint="eastAsia"/>
        </w:rPr>
      </w:pPr>
      <w:r>
        <w:rPr>
          <w:rFonts w:hint="eastAsia"/>
        </w:rPr>
        <w:t>第二，我们必须有力量。</w:t>
      </w:r>
    </w:p>
    <w:p w14:paraId="7CBDA114">
      <w:pPr>
        <w:ind w:left="-5"/>
        <w:rPr>
          <w:rFonts w:hint="eastAsia"/>
        </w:rPr>
      </w:pPr>
    </w:p>
    <w:p w14:paraId="51F838C2">
      <w:pPr>
        <w:ind w:left="-5"/>
        <w:rPr>
          <w:rFonts w:hint="eastAsia"/>
        </w:rPr>
      </w:pPr>
      <w:r>
        <w:rPr>
          <w:rFonts w:hint="eastAsia"/>
        </w:rPr>
        <w:t>There is much difference naturally among men, but the strength needed is not our own.</w:t>
      </w:r>
    </w:p>
    <w:p w14:paraId="355BEA25">
      <w:pPr>
        <w:ind w:left="-5"/>
        <w:rPr>
          <w:rFonts w:hint="eastAsia"/>
        </w:rPr>
      </w:pPr>
      <w:r>
        <w:rPr>
          <w:rFonts w:hint="eastAsia"/>
        </w:rPr>
        <w:t>人与人之间自然存在很大差异，但所需的力量并非我们自己的。</w:t>
      </w:r>
    </w:p>
    <w:p w14:paraId="38347D1B">
      <w:pPr>
        <w:ind w:left="-5"/>
        <w:rPr>
          <w:rFonts w:hint="eastAsia"/>
        </w:rPr>
      </w:pPr>
    </w:p>
    <w:p w14:paraId="002AA64B">
      <w:pPr>
        <w:ind w:left="-5"/>
        <w:rPr>
          <w:rFonts w:hint="eastAsia"/>
        </w:rPr>
      </w:pPr>
      <w:r>
        <w:rPr>
          <w:rFonts w:hint="eastAsia"/>
        </w:rPr>
        <w:t>It is of the Lord.</w:t>
      </w:r>
    </w:p>
    <w:p w14:paraId="55F51264">
      <w:pPr>
        <w:ind w:left="-5"/>
        <w:rPr>
          <w:rFonts w:hint="eastAsia"/>
        </w:rPr>
      </w:pPr>
      <w:r>
        <w:rPr>
          <w:rFonts w:hint="eastAsia"/>
        </w:rPr>
        <w:t>它来自主。</w:t>
      </w:r>
    </w:p>
    <w:p w14:paraId="01BC4318">
      <w:pPr>
        <w:ind w:left="-5"/>
        <w:rPr>
          <w:rFonts w:hint="eastAsia"/>
        </w:rPr>
      </w:pPr>
    </w:p>
    <w:p w14:paraId="6E562A05">
      <w:pPr>
        <w:ind w:left="-5"/>
        <w:rPr>
          <w:rFonts w:hint="eastAsia"/>
        </w:rPr>
      </w:pPr>
      <w:r>
        <w:rPr>
          <w:rFonts w:hint="eastAsia"/>
        </w:rPr>
        <w:t>It is his, and his gift.</w:t>
      </w:r>
    </w:p>
    <w:p w14:paraId="11607041">
      <w:pPr>
        <w:ind w:left="-5"/>
        <w:rPr>
          <w:rFonts w:hint="eastAsia"/>
        </w:rPr>
      </w:pPr>
      <w:r>
        <w:rPr>
          <w:rFonts w:hint="eastAsia"/>
        </w:rPr>
        <w:t>它是祂的，也是祂的恩赐。</w:t>
      </w:r>
    </w:p>
    <w:p w14:paraId="4939A7E4">
      <w:pPr>
        <w:ind w:left="-5"/>
        <w:rPr>
          <w:rFonts w:hint="eastAsia"/>
        </w:rPr>
      </w:pPr>
    </w:p>
    <w:p w14:paraId="5429126A">
      <w:pPr>
        <w:ind w:left="-5"/>
        <w:rPr>
          <w:rFonts w:hint="eastAsia"/>
        </w:rPr>
      </w:pPr>
      <w:r>
        <w:rPr>
          <w:rFonts w:hint="eastAsia"/>
        </w:rPr>
        <w:t>If we trust in ourselves, we fall.</w:t>
      </w:r>
    </w:p>
    <w:p w14:paraId="7ED6B62D">
      <w:pPr>
        <w:ind w:left="-5"/>
        <w:rPr>
          <w:rFonts w:hint="eastAsia"/>
        </w:rPr>
      </w:pPr>
      <w:r>
        <w:rPr>
          <w:rFonts w:hint="eastAsia"/>
        </w:rPr>
        <w:t>如果我们信靠自己，我们就会跌倒。</w:t>
      </w:r>
    </w:p>
    <w:p w14:paraId="555AED3B">
      <w:pPr>
        <w:ind w:left="-5"/>
        <w:rPr>
          <w:rFonts w:hint="eastAsia"/>
        </w:rPr>
      </w:pPr>
    </w:p>
    <w:p w14:paraId="68D19016">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CCXLIV. But grow in grace, and in the knowledge of our Lord and Saviour Jesus Christ. 2 Pet. 3:18</w:t>
      </w:r>
    </w:p>
    <w:p w14:paraId="300F437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CCXLIV. 你们却要在我们主救主耶稣基督的恩典和知识上有长进。彼后 3:18</w:t>
      </w:r>
    </w:p>
    <w:p w14:paraId="28E4BB26">
      <w:pPr>
        <w:ind w:left="-5"/>
        <w:jc w:val="center"/>
        <w:rPr>
          <w:rFonts w:hint="eastAsia"/>
        </w:rPr>
      </w:pPr>
      <w:r>
        <w:rPr>
          <w:rFonts w:hint="eastAsia"/>
        </w:rPr>
        <w:t>[Feb. 24th, 1878.]</w:t>
      </w:r>
    </w:p>
    <w:p w14:paraId="2A393D6B">
      <w:pPr>
        <w:ind w:left="-5"/>
        <w:jc w:val="center"/>
        <w:rPr>
          <w:rFonts w:hint="eastAsia"/>
        </w:rPr>
      </w:pPr>
      <w:r>
        <w:rPr>
          <w:rFonts w:hint="eastAsia"/>
        </w:rPr>
        <w:t>[1878年2月24日]</w:t>
      </w:r>
    </w:p>
    <w:p w14:paraId="1992606E">
      <w:pPr>
        <w:ind w:left="-5"/>
        <w:rPr>
          <w:rFonts w:hint="eastAsia"/>
        </w:rPr>
      </w:pPr>
    </w:p>
    <w:p w14:paraId="555DF1D5">
      <w:pPr>
        <w:ind w:left="-5"/>
        <w:rPr>
          <w:rFonts w:hint="eastAsia"/>
        </w:rPr>
      </w:pPr>
      <w:r>
        <w:rPr>
          <w:rFonts w:hint="eastAsia"/>
        </w:rPr>
        <w:t>Few words in the New Testament are of more frequent occurrence or of more varied application than the word grace.</w:t>
      </w:r>
    </w:p>
    <w:p w14:paraId="35027BAE">
      <w:pPr>
        <w:ind w:left="-5"/>
        <w:rPr>
          <w:rFonts w:hint="eastAsia"/>
        </w:rPr>
      </w:pPr>
      <w:r>
        <w:rPr>
          <w:rFonts w:hint="eastAsia"/>
        </w:rPr>
        <w:t>在新约中，很少有词比“恩典”一词更常出现或应用更广泛。</w:t>
      </w:r>
    </w:p>
    <w:p w14:paraId="12CD6986">
      <w:pPr>
        <w:ind w:left="-5"/>
        <w:rPr>
          <w:rFonts w:hint="eastAsia"/>
        </w:rPr>
      </w:pPr>
    </w:p>
    <w:p w14:paraId="68134C3F">
      <w:pPr>
        <w:ind w:left="-5"/>
        <w:rPr>
          <w:rFonts w:hint="eastAsia"/>
        </w:rPr>
      </w:pPr>
      <w:r>
        <w:rPr>
          <w:rFonts w:hint="eastAsia"/>
        </w:rPr>
        <w:t>All its specific meanings spring from its primary sense of undeserved love.</w:t>
      </w:r>
    </w:p>
    <w:p w14:paraId="2E16C048">
      <w:pPr>
        <w:ind w:left="-5"/>
        <w:rPr>
          <w:rFonts w:hint="eastAsia"/>
        </w:rPr>
      </w:pPr>
      <w:r>
        <w:rPr>
          <w:rFonts w:hint="eastAsia"/>
        </w:rPr>
        <w:t>其所有具体含义都源于其“不配得的爱”这一基本意义。</w:t>
      </w:r>
    </w:p>
    <w:p w14:paraId="03EA3FF2">
      <w:pPr>
        <w:ind w:left="-5"/>
        <w:rPr>
          <w:rFonts w:hint="eastAsia"/>
        </w:rPr>
      </w:pPr>
    </w:p>
    <w:p w14:paraId="5ABCC4F8">
      <w:pPr>
        <w:ind w:left="-5"/>
        <w:rPr>
          <w:rFonts w:hint="eastAsia"/>
        </w:rPr>
      </w:pPr>
      <w:r>
        <w:rPr>
          <w:rFonts w:hint="eastAsia"/>
        </w:rPr>
        <w:t>The love of a parent is not grace; but the love of a superior to an inferior, and especially to the undeserving, is grace.</w:t>
      </w:r>
    </w:p>
    <w:p w14:paraId="2D4B6682">
      <w:pPr>
        <w:ind w:left="-5"/>
        <w:rPr>
          <w:rFonts w:hint="eastAsia"/>
        </w:rPr>
      </w:pPr>
      <w:r>
        <w:rPr>
          <w:rFonts w:hint="eastAsia"/>
        </w:rPr>
        <w:t>父母的爱不是恩典；但上级对下级，特别是对不配之人的爱，是恩典。</w:t>
      </w:r>
    </w:p>
    <w:p w14:paraId="6822511F">
      <w:pPr>
        <w:ind w:left="-5"/>
        <w:rPr>
          <w:rFonts w:hint="eastAsia"/>
        </w:rPr>
      </w:pPr>
    </w:p>
    <w:p w14:paraId="07854CEE">
      <w:pPr>
        <w:ind w:left="-5"/>
        <w:rPr>
          <w:rFonts w:hint="eastAsia"/>
        </w:rPr>
      </w:pPr>
      <w:r>
        <w:rPr>
          <w:rFonts w:hint="eastAsia"/>
        </w:rPr>
        <w:t>Hence the love of God to sinners is grace.</w:t>
      </w:r>
    </w:p>
    <w:p w14:paraId="679282A4">
      <w:pPr>
        <w:ind w:left="-5"/>
        <w:rPr>
          <w:rFonts w:hint="eastAsia"/>
        </w:rPr>
      </w:pPr>
      <w:r>
        <w:rPr>
          <w:rFonts w:hint="eastAsia"/>
        </w:rPr>
        <w:t>因此，神对罪人的爱是恩典。</w:t>
      </w:r>
    </w:p>
    <w:p w14:paraId="2DA82841">
      <w:pPr>
        <w:ind w:left="-5"/>
        <w:rPr>
          <w:rFonts w:hint="eastAsia"/>
        </w:rPr>
      </w:pPr>
    </w:p>
    <w:p w14:paraId="1A8F75AC">
      <w:pPr>
        <w:ind w:left="-5"/>
        <w:rPr>
          <w:rFonts w:hint="eastAsia"/>
        </w:rPr>
      </w:pPr>
      <w:r>
        <w:rPr>
          <w:rFonts w:hint="eastAsia"/>
        </w:rPr>
        <w:t>It is a wonderful and glorious attribute; not mere compassion, but love, delight in its object.</w:t>
      </w:r>
    </w:p>
    <w:p w14:paraId="76BEE077">
      <w:pPr>
        <w:ind w:left="-5"/>
        <w:rPr>
          <w:rFonts w:hint="eastAsia"/>
        </w:rPr>
      </w:pPr>
      <w:r>
        <w:rPr>
          <w:rFonts w:hint="eastAsia"/>
        </w:rPr>
        <w:t>这是一种奇妙而荣耀的属性；不仅仅是怜悯，而是爱，对其对象的喜悦。</w:t>
      </w:r>
    </w:p>
    <w:p w14:paraId="23AF66BF">
      <w:pPr>
        <w:ind w:left="-5"/>
        <w:rPr>
          <w:rFonts w:hint="eastAsia"/>
        </w:rPr>
      </w:pPr>
    </w:p>
    <w:p w14:paraId="3F8813F5">
      <w:pPr>
        <w:ind w:left="-5"/>
        <w:rPr>
          <w:rFonts w:hint="eastAsia"/>
        </w:rPr>
      </w:pPr>
      <w:r>
        <w:rPr>
          <w:rFonts w:hint="eastAsia"/>
        </w:rPr>
        <w:t>Hence any gift flowing from this undeserved love is grace, as repentance, faith, etc., etc.</w:t>
      </w:r>
    </w:p>
    <w:p w14:paraId="3300ED20">
      <w:pPr>
        <w:ind w:left="-5"/>
        <w:rPr>
          <w:rFonts w:hint="eastAsia"/>
        </w:rPr>
      </w:pPr>
      <w:r>
        <w:rPr>
          <w:rFonts w:hint="eastAsia"/>
        </w:rPr>
        <w:t>因此，任何从这种不配得的爱中流出的恩赐都是恩典，例如悔改、信心等等。</w:t>
      </w:r>
    </w:p>
    <w:p w14:paraId="5894C1D7">
      <w:pPr>
        <w:ind w:left="-5"/>
        <w:rPr>
          <w:rFonts w:hint="eastAsia"/>
        </w:rPr>
      </w:pPr>
    </w:p>
    <w:p w14:paraId="60C25E76">
      <w:pPr>
        <w:ind w:left="-5"/>
        <w:rPr>
          <w:rFonts w:hint="eastAsia"/>
        </w:rPr>
      </w:pPr>
      <w:r>
        <w:rPr>
          <w:rFonts w:hint="eastAsia"/>
        </w:rPr>
        <w:t>Hence, also, the great gift, the influence of the Spirit, is preeminently grace; then the effect which the Spirit produces, φρόνημα τοῦ πεύματος, spiritual-mindedness, i.e., the new heart, the law on the mind.</w:t>
      </w:r>
    </w:p>
    <w:p w14:paraId="2E162930">
      <w:pPr>
        <w:ind w:left="-5"/>
        <w:rPr>
          <w:rFonts w:hint="eastAsia"/>
        </w:rPr>
      </w:pPr>
      <w:r>
        <w:rPr>
          <w:rFonts w:hint="eastAsia"/>
        </w:rPr>
        <w:t>因此，伟大的恩赐，圣灵的影响，也卓越地是恩典；然后是圣灵所产生的效果，即属灵的心思 (希腊文：phronēma tou pneumatos，圣灵的心思)，也就是新的心，心思上的律法。</w:t>
      </w:r>
    </w:p>
    <w:p w14:paraId="7472EDF4">
      <w:pPr>
        <w:ind w:left="-5"/>
        <w:rPr>
          <w:rFonts w:hint="eastAsia"/>
        </w:rPr>
      </w:pPr>
    </w:p>
    <w:p w14:paraId="5C8BACB4">
      <w:pPr>
        <w:ind w:left="-5"/>
        <w:rPr>
          <w:rFonts w:hint="eastAsia"/>
        </w:rPr>
      </w:pPr>
      <w:r>
        <w:rPr>
          <w:rFonts w:hint="eastAsia"/>
        </w:rPr>
        <w:t>The word has, therefore, an objective and a subjective sense.</w:t>
      </w:r>
    </w:p>
    <w:p w14:paraId="6172AEBA">
      <w:pPr>
        <w:ind w:left="-5"/>
        <w:rPr>
          <w:rFonts w:hint="eastAsia"/>
        </w:rPr>
      </w:pPr>
      <w:r>
        <w:rPr>
          <w:rFonts w:hint="eastAsia"/>
        </w:rPr>
        <w:t>因此，这个词有客观和主观两种意义。</w:t>
      </w:r>
    </w:p>
    <w:p w14:paraId="431723A6">
      <w:pPr>
        <w:ind w:left="-5"/>
        <w:rPr>
          <w:rFonts w:hint="eastAsia"/>
        </w:rPr>
      </w:pPr>
    </w:p>
    <w:p w14:paraId="0C5A2850">
      <w:pPr>
        <w:ind w:left="-5"/>
        <w:rPr>
          <w:rFonts w:hint="eastAsia"/>
        </w:rPr>
      </w:pPr>
      <w:r>
        <w:rPr>
          <w:rFonts w:hint="eastAsia"/>
        </w:rPr>
        <w:t>Here it is used in the latter sense.</w:t>
      </w:r>
    </w:p>
    <w:p w14:paraId="3815518F">
      <w:pPr>
        <w:ind w:left="-5"/>
        <w:rPr>
          <w:rFonts w:hint="eastAsia"/>
        </w:rPr>
      </w:pPr>
      <w:r>
        <w:rPr>
          <w:rFonts w:hint="eastAsia"/>
        </w:rPr>
        <w:t>此处它用于后一种意义。</w:t>
      </w:r>
    </w:p>
    <w:p w14:paraId="366BA427">
      <w:pPr>
        <w:ind w:left="-5"/>
        <w:rPr>
          <w:rFonts w:hint="eastAsia"/>
        </w:rPr>
      </w:pPr>
    </w:p>
    <w:p w14:paraId="74E519CD">
      <w:pPr>
        <w:ind w:left="-5"/>
        <w:rPr>
          <w:rFonts w:hint="eastAsia"/>
        </w:rPr>
      </w:pPr>
      <w:r>
        <w:rPr>
          <w:rFonts w:hint="eastAsia"/>
        </w:rPr>
        <w:t>To grow in grace is to grow in piety.</w:t>
      </w:r>
    </w:p>
    <w:p w14:paraId="075A1896">
      <w:pPr>
        <w:ind w:left="-5"/>
        <w:rPr>
          <w:rFonts w:hint="eastAsia"/>
        </w:rPr>
      </w:pPr>
      <w:r>
        <w:rPr>
          <w:rFonts w:hint="eastAsia"/>
        </w:rPr>
        <w:t>在恩典中成长就是在虔诚中成长。</w:t>
      </w:r>
    </w:p>
    <w:p w14:paraId="091B7AD0">
      <w:pPr>
        <w:ind w:left="-5"/>
        <w:rPr>
          <w:rFonts w:hint="eastAsia"/>
        </w:rPr>
      </w:pPr>
    </w:p>
    <w:p w14:paraId="34453C1F">
      <w:pPr>
        <w:ind w:left="-5"/>
        <w:rPr>
          <w:rFonts w:hint="eastAsia"/>
        </w:rPr>
      </w:pPr>
      <w:r>
        <w:rPr>
          <w:rFonts w:hint="eastAsia"/>
        </w:rPr>
        <w:t>1.The new nature is a new life, and all life is progression; vegetable,animal, rational and spiritual.</w:t>
      </w:r>
    </w:p>
    <w:p w14:paraId="6DD2E95A">
      <w:pPr>
        <w:ind w:left="-5"/>
        <w:rPr>
          <w:rFonts w:hint="eastAsia"/>
        </w:rPr>
      </w:pPr>
      <w:r>
        <w:rPr>
          <w:rFonts w:hint="eastAsia"/>
        </w:rPr>
        <w:t>1. 新的本性是一种新的生命，所有生命都是进步的；植物的、动物的、理性的和属灵的。</w:t>
      </w:r>
    </w:p>
    <w:p w14:paraId="03ECD4AD">
      <w:pPr>
        <w:ind w:left="-5"/>
        <w:rPr>
          <w:rFonts w:hint="eastAsia"/>
        </w:rPr>
      </w:pPr>
    </w:p>
    <w:p w14:paraId="01897093">
      <w:pPr>
        <w:ind w:left="-5"/>
        <w:rPr>
          <w:rFonts w:hint="eastAsia"/>
        </w:rPr>
      </w:pPr>
      <w:r>
        <w:rPr>
          <w:rFonts w:hint="eastAsia"/>
        </w:rPr>
        <w:t>All these have their limits.</w:t>
      </w:r>
    </w:p>
    <w:p w14:paraId="7C7117A0">
      <w:pPr>
        <w:ind w:left="-5"/>
        <w:rPr>
          <w:rFonts w:hint="eastAsia"/>
        </w:rPr>
      </w:pPr>
      <w:r>
        <w:rPr>
          <w:rFonts w:hint="eastAsia"/>
        </w:rPr>
        <w:t>所有这些都有其界限。</w:t>
      </w:r>
    </w:p>
    <w:p w14:paraId="36158943">
      <w:pPr>
        <w:ind w:left="-5"/>
        <w:rPr>
          <w:rFonts w:hint="eastAsia"/>
        </w:rPr>
      </w:pPr>
    </w:p>
    <w:p w14:paraId="0544A273">
      <w:pPr>
        <w:ind w:left="-5"/>
        <w:rPr>
          <w:rFonts w:hint="eastAsia"/>
        </w:rPr>
      </w:pPr>
      <w:r>
        <w:rPr>
          <w:rFonts w:hint="eastAsia"/>
        </w:rPr>
        <w:t>Spiritual life does not reach its limit in this world.</w:t>
      </w:r>
    </w:p>
    <w:p w14:paraId="3B937806">
      <w:pPr>
        <w:ind w:left="-5"/>
        <w:rPr>
          <w:rFonts w:hint="eastAsia"/>
        </w:rPr>
      </w:pPr>
      <w:r>
        <w:rPr>
          <w:rFonts w:hint="eastAsia"/>
        </w:rPr>
        <w:t>属灵的生命在这个世界上达不到其极限。</w:t>
      </w:r>
    </w:p>
    <w:p w14:paraId="428BEF0F">
      <w:pPr>
        <w:ind w:left="-5"/>
        <w:rPr>
          <w:rFonts w:hint="eastAsia"/>
        </w:rPr>
      </w:pPr>
    </w:p>
    <w:p w14:paraId="1F5539E1">
      <w:pPr>
        <w:ind w:left="-5"/>
        <w:rPr>
          <w:rFonts w:hint="eastAsia"/>
        </w:rPr>
      </w:pPr>
      <w:r>
        <w:rPr>
          <w:rFonts w:hint="eastAsia"/>
        </w:rPr>
        <w:t>Paul says, when he was a child, he had not the perfection of a man.</w:t>
      </w:r>
    </w:p>
    <w:p w14:paraId="0534A026">
      <w:pPr>
        <w:ind w:left="-5"/>
        <w:rPr>
          <w:rFonts w:hint="eastAsia"/>
        </w:rPr>
      </w:pPr>
      <w:r>
        <w:rPr>
          <w:rFonts w:hint="eastAsia"/>
        </w:rPr>
        <w:t>保罗说，他作孩子的时候，没有作成人的完美。</w:t>
      </w:r>
    </w:p>
    <w:p w14:paraId="4EE6A5D9">
      <w:pPr>
        <w:ind w:left="-5"/>
        <w:rPr>
          <w:rFonts w:hint="eastAsia"/>
        </w:rPr>
      </w:pPr>
    </w:p>
    <w:p w14:paraId="6B81D2D0">
      <w:pPr>
        <w:ind w:left="-5"/>
        <w:rPr>
          <w:rFonts w:hint="eastAsia"/>
        </w:rPr>
      </w:pPr>
      <w:r>
        <w:rPr>
          <w:rFonts w:hint="eastAsia"/>
        </w:rPr>
        <w:t>2.Wherein this growth consists.</w:t>
      </w:r>
    </w:p>
    <w:p w14:paraId="0480973A">
      <w:pPr>
        <w:ind w:left="-5"/>
        <w:rPr>
          <w:rFonts w:hint="eastAsia"/>
        </w:rPr>
      </w:pPr>
      <w:r>
        <w:rPr>
          <w:rFonts w:hint="eastAsia"/>
        </w:rPr>
        <w:t>2. 这种成长在于何处。</w:t>
      </w:r>
    </w:p>
    <w:p w14:paraId="0FFAD177">
      <w:pPr>
        <w:ind w:left="-5"/>
        <w:rPr>
          <w:rFonts w:hint="eastAsia"/>
        </w:rPr>
      </w:pPr>
    </w:p>
    <w:p w14:paraId="4B549676">
      <w:pPr>
        <w:ind w:left="-5"/>
        <w:rPr>
          <w:rFonts w:hint="eastAsia"/>
        </w:rPr>
      </w:pPr>
      <w:r>
        <w:rPr>
          <w:rFonts w:hint="eastAsia"/>
        </w:rPr>
        <w:t>It consists mainly in increase of knowledge and increase of strength; strength to resist evil and to do good, to preserve a right state inwardly and a right action outwardly.</w:t>
      </w:r>
    </w:p>
    <w:p w14:paraId="7EA2AE7E">
      <w:pPr>
        <w:ind w:left="-5"/>
        <w:rPr>
          <w:rFonts w:hint="eastAsia"/>
        </w:rPr>
      </w:pPr>
      <w:r>
        <w:rPr>
          <w:rFonts w:hint="eastAsia"/>
        </w:rPr>
        <w:t>它主要在于知识的增长和力量的增强；抵抗邪恶和行善的力量，内在保持正确状态和外在采取正确行动的力量。</w:t>
      </w:r>
    </w:p>
    <w:p w14:paraId="10BEC987">
      <w:pPr>
        <w:ind w:left="-5"/>
        <w:rPr>
          <w:rFonts w:hint="eastAsia"/>
        </w:rPr>
      </w:pPr>
    </w:p>
    <w:p w14:paraId="609E023F">
      <w:pPr>
        <w:ind w:left="-5"/>
        <w:rPr>
          <w:rFonts w:hint="eastAsia"/>
        </w:rPr>
      </w:pPr>
      <w:r>
        <w:rPr>
          <w:rFonts w:hint="eastAsia"/>
        </w:rPr>
        <w:t>3.The conditions of growth, are nourishment, air, exercise, light andheat.</w:t>
      </w:r>
    </w:p>
    <w:p w14:paraId="6DDA9598">
      <w:pPr>
        <w:ind w:left="-5"/>
        <w:rPr>
          <w:rFonts w:hint="eastAsia"/>
        </w:rPr>
      </w:pPr>
      <w:r>
        <w:rPr>
          <w:rFonts w:hint="eastAsia"/>
        </w:rPr>
        <w:t>3. 成长的条件是：营养、空气、操练、光和热。</w:t>
      </w:r>
    </w:p>
    <w:p w14:paraId="3D028969">
      <w:pPr>
        <w:ind w:left="-5"/>
        <w:rPr>
          <w:rFonts w:hint="eastAsia"/>
        </w:rPr>
      </w:pPr>
    </w:p>
    <w:p w14:paraId="7D3CFB21">
      <w:pPr>
        <w:ind w:left="-5"/>
        <w:rPr>
          <w:rFonts w:hint="eastAsia"/>
        </w:rPr>
      </w:pPr>
      <w:r>
        <w:rPr>
          <w:rFonts w:hint="eastAsia"/>
        </w:rPr>
        <w:t>It is so in plants, in animals, in rational life, and in spiritual life.</w:t>
      </w:r>
    </w:p>
    <w:p w14:paraId="4CD58484">
      <w:pPr>
        <w:ind w:left="-5"/>
        <w:rPr>
          <w:rFonts w:hint="eastAsia"/>
        </w:rPr>
      </w:pPr>
      <w:r>
        <w:rPr>
          <w:rFonts w:hint="eastAsia"/>
        </w:rPr>
        <w:t>在植物、动物、理性生命和属灵生命中都是如此。</w:t>
      </w:r>
    </w:p>
    <w:p w14:paraId="7720E007">
      <w:pPr>
        <w:ind w:left="-5"/>
        <w:rPr>
          <w:rFonts w:hint="eastAsia"/>
        </w:rPr>
      </w:pPr>
    </w:p>
    <w:p w14:paraId="7BB358F5">
      <w:pPr>
        <w:ind w:left="-5"/>
        <w:rPr>
          <w:rFonts w:hint="eastAsia"/>
        </w:rPr>
      </w:pPr>
      <w:r>
        <w:rPr>
          <w:rFonts w:hint="eastAsia"/>
        </w:rPr>
        <w:t>The nourishment of spiritual life is truth.</w:t>
      </w:r>
    </w:p>
    <w:p w14:paraId="7C0B0801">
      <w:pPr>
        <w:ind w:left="-5"/>
        <w:rPr>
          <w:rFonts w:hint="eastAsia"/>
        </w:rPr>
      </w:pPr>
      <w:r>
        <w:rPr>
          <w:rFonts w:hint="eastAsia"/>
        </w:rPr>
        <w:t>属灵生命的滋养是真理。</w:t>
      </w:r>
    </w:p>
    <w:p w14:paraId="5426FB25">
      <w:pPr>
        <w:ind w:left="-5"/>
        <w:rPr>
          <w:rFonts w:hint="eastAsia"/>
        </w:rPr>
      </w:pPr>
    </w:p>
    <w:p w14:paraId="4A2D84FD">
      <w:pPr>
        <w:ind w:left="-5"/>
        <w:rPr>
          <w:rFonts w:hint="eastAsia"/>
        </w:rPr>
      </w:pPr>
      <w:r>
        <w:rPr>
          <w:rFonts w:hint="eastAsia"/>
        </w:rPr>
        <w:t>Exercise is bringing into action all Christian graces, action inward and outward.</w:t>
      </w:r>
    </w:p>
    <w:p w14:paraId="3E98F019">
      <w:pPr>
        <w:ind w:left="-5"/>
        <w:rPr>
          <w:rFonts w:hint="eastAsia"/>
        </w:rPr>
      </w:pPr>
      <w:r>
        <w:rPr>
          <w:rFonts w:hint="eastAsia"/>
        </w:rPr>
        <w:t>操练是将所有基督徒的恩典付诸行动，内在和外在的行动。</w:t>
      </w:r>
    </w:p>
    <w:p w14:paraId="7CDA5133">
      <w:pPr>
        <w:ind w:left="-5"/>
        <w:rPr>
          <w:rFonts w:hint="eastAsia"/>
        </w:rPr>
      </w:pPr>
    </w:p>
    <w:p w14:paraId="26B5F7F9">
      <w:pPr>
        <w:ind w:left="-5"/>
        <w:rPr>
          <w:rFonts w:hint="eastAsia"/>
        </w:rPr>
      </w:pPr>
      <w:r>
        <w:rPr>
          <w:rFonts w:hint="eastAsia"/>
        </w:rPr>
        <w:t>Light and heat are the presence and communion of God and Christ.</w:t>
      </w:r>
    </w:p>
    <w:p w14:paraId="203A71E3">
      <w:pPr>
        <w:ind w:left="-5"/>
        <w:rPr>
          <w:rFonts w:hint="eastAsia"/>
        </w:rPr>
      </w:pPr>
      <w:r>
        <w:rPr>
          <w:rFonts w:hint="eastAsia"/>
        </w:rPr>
        <w:t>光和热是神和基督的同在与相交。</w:t>
      </w:r>
    </w:p>
    <w:p w14:paraId="378E4DE9">
      <w:pPr>
        <w:ind w:left="-5"/>
        <w:rPr>
          <w:rFonts w:hint="eastAsia"/>
        </w:rPr>
      </w:pPr>
    </w:p>
    <w:p w14:paraId="34690419">
      <w:pPr>
        <w:ind w:left="-5"/>
        <w:rPr>
          <w:rFonts w:hint="eastAsia"/>
        </w:rPr>
      </w:pPr>
      <w:r>
        <w:rPr>
          <w:rFonts w:hint="eastAsia"/>
        </w:rPr>
        <w:t>The air is the constant sense of nearness to God.</w:t>
      </w:r>
    </w:p>
    <w:p w14:paraId="334D5AFC">
      <w:pPr>
        <w:ind w:left="-5"/>
        <w:rPr>
          <w:rFonts w:hint="eastAsia"/>
        </w:rPr>
      </w:pPr>
      <w:r>
        <w:rPr>
          <w:rFonts w:hint="eastAsia"/>
        </w:rPr>
        <w:t>空气是持续不断地感到亲近神。</w:t>
      </w:r>
    </w:p>
    <w:p w14:paraId="70583E08">
      <w:pPr>
        <w:ind w:left="-5"/>
        <w:rPr>
          <w:rFonts w:hint="eastAsia"/>
        </w:rPr>
      </w:pPr>
    </w:p>
    <w:p w14:paraId="10B14C80">
      <w:pPr>
        <w:ind w:left="-5"/>
        <w:rPr>
          <w:rFonts w:hint="eastAsia"/>
        </w:rPr>
      </w:pPr>
      <w:r>
        <w:rPr>
          <w:rFonts w:hint="eastAsia"/>
        </w:rPr>
        <w:t>4.Cultivation, in this case, is the diligent use of the means of grace.The farmer must labor; so must the student, and so also the Christian.</w:t>
      </w:r>
    </w:p>
    <w:p w14:paraId="07F0677C">
      <w:pPr>
        <w:ind w:left="-5"/>
        <w:rPr>
          <w:rFonts w:hint="eastAsia"/>
        </w:rPr>
      </w:pPr>
      <w:r>
        <w:rPr>
          <w:rFonts w:hint="eastAsia"/>
        </w:rPr>
        <w:t>4. 在这种情况下，培养是指殷勤地运用恩典的途径。农夫必须劳作；学生也必须劳作；基督徒也必须劳作。</w:t>
      </w:r>
    </w:p>
    <w:p w14:paraId="4F46D9C6">
      <w:pPr>
        <w:ind w:left="-5"/>
        <w:rPr>
          <w:rFonts w:hint="eastAsia"/>
        </w:rPr>
      </w:pPr>
    </w:p>
    <w:p w14:paraId="43C4BF84">
      <w:pPr>
        <w:ind w:left="-5"/>
        <w:rPr>
          <w:rFonts w:hint="eastAsia"/>
        </w:rPr>
      </w:pPr>
      <w:r>
        <w:rPr>
          <w:rFonts w:hint="eastAsia"/>
        </w:rPr>
        <w:t>Good fruit will not grow of itself; neither will the mind, nor will piety.</w:t>
      </w:r>
    </w:p>
    <w:p w14:paraId="47AC6230">
      <w:pPr>
        <w:ind w:left="-5"/>
        <w:rPr>
          <w:rFonts w:hint="eastAsia"/>
        </w:rPr>
      </w:pPr>
      <w:r>
        <w:rPr>
          <w:rFonts w:hint="eastAsia"/>
        </w:rPr>
        <w:t>好果子不会自己长出来；心智也不会，虔诚也不会。</w:t>
      </w:r>
    </w:p>
    <w:p w14:paraId="24C45EDF">
      <w:pPr>
        <w:ind w:left="-5"/>
        <w:rPr>
          <w:rFonts w:hint="eastAsia"/>
        </w:rPr>
      </w:pPr>
    </w:p>
    <w:p w14:paraId="20B58D5C">
      <w:pPr>
        <w:ind w:left="-5"/>
        <w:rPr>
          <w:rFonts w:hint="eastAsia"/>
        </w:rPr>
      </w:pPr>
      <w:r>
        <w:rPr>
          <w:rFonts w:hint="eastAsia"/>
        </w:rPr>
        <w:t>5.Connection of growth in grace and knowledge of Christ.</w:t>
      </w:r>
    </w:p>
    <w:p w14:paraId="42F120FC">
      <w:pPr>
        <w:ind w:left="-5"/>
        <w:rPr>
          <w:rFonts w:hint="eastAsia"/>
        </w:rPr>
      </w:pPr>
      <w:r>
        <w:rPr>
          <w:rFonts w:hint="eastAsia"/>
        </w:rPr>
        <w:t>5. 在恩典中成长与认识基督之间的联系。</w:t>
      </w:r>
    </w:p>
    <w:p w14:paraId="5AD54F01">
      <w:pPr>
        <w:ind w:left="-5"/>
        <w:rPr>
          <w:rFonts w:hint="eastAsia"/>
        </w:rPr>
      </w:pPr>
    </w:p>
    <w:p w14:paraId="4233A543">
      <w:pPr>
        <w:ind w:left="-5"/>
        <w:rPr>
          <w:rFonts w:hint="eastAsia"/>
        </w:rPr>
      </w:pPr>
      <w:r>
        <w:rPr>
          <w:rFonts w:hint="eastAsia"/>
        </w:rPr>
        <w:t>In onesense they are identical.</w:t>
      </w:r>
    </w:p>
    <w:p w14:paraId="021797C3">
      <w:pPr>
        <w:ind w:left="-5"/>
        <w:rPr>
          <w:rFonts w:hint="eastAsia"/>
        </w:rPr>
      </w:pPr>
      <w:r>
        <w:rPr>
          <w:rFonts w:hint="eastAsia"/>
        </w:rPr>
        <w:t>从某种意义上说，它们是相同的。</w:t>
      </w:r>
    </w:p>
    <w:p w14:paraId="1AF0CE14">
      <w:pPr>
        <w:ind w:left="-5"/>
        <w:rPr>
          <w:rFonts w:hint="eastAsia"/>
        </w:rPr>
      </w:pPr>
    </w:p>
    <w:p w14:paraId="292DE72B">
      <w:pPr>
        <w:ind w:left="-5"/>
        <w:rPr>
          <w:rFonts w:hint="eastAsia"/>
        </w:rPr>
      </w:pPr>
      <w:r>
        <w:rPr>
          <w:rFonts w:hint="eastAsia"/>
        </w:rPr>
        <w:t>In another, the latter is the means of the former.</w:t>
      </w:r>
    </w:p>
    <w:p w14:paraId="2EA9C076">
      <w:pPr>
        <w:ind w:left="-5"/>
        <w:rPr>
          <w:rFonts w:hint="eastAsia"/>
        </w:rPr>
      </w:pPr>
      <w:r>
        <w:rPr>
          <w:rFonts w:hint="eastAsia"/>
        </w:rPr>
        <w:t>从另一种意义上说，后者是前者的途径。</w:t>
      </w:r>
    </w:p>
    <w:p w14:paraId="7C9A81A7">
      <w:pPr>
        <w:ind w:left="-5"/>
        <w:rPr>
          <w:rFonts w:hint="eastAsia"/>
        </w:rPr>
      </w:pPr>
    </w:p>
    <w:p w14:paraId="36073A08">
      <w:pPr>
        <w:ind w:left="-5"/>
        <w:rPr>
          <w:rFonts w:hint="eastAsia"/>
        </w:rPr>
      </w:pPr>
      <w:r>
        <w:rPr>
          <w:rFonts w:hint="eastAsia"/>
        </w:rPr>
        <w:t>We grow in grace as we grow in the knowledge of Christ.</w:t>
      </w:r>
    </w:p>
    <w:p w14:paraId="184647E8">
      <w:pPr>
        <w:ind w:left="-5"/>
        <w:rPr>
          <w:rFonts w:hint="eastAsia"/>
        </w:rPr>
      </w:pPr>
      <w:r>
        <w:rPr>
          <w:rFonts w:hint="eastAsia"/>
        </w:rPr>
        <w:t>我们在恩典中成长，如同我们在认识基督上成长一样。</w:t>
      </w:r>
    </w:p>
    <w:p w14:paraId="38349B82">
      <w:pPr>
        <w:ind w:left="-5"/>
        <w:rPr>
          <w:rFonts w:hint="eastAsia"/>
        </w:rPr>
      </w:pPr>
    </w:p>
    <w:p w14:paraId="2B20CA6C">
      <w:pPr>
        <w:ind w:left="-5"/>
        <w:rPr>
          <w:rFonts w:hint="eastAsia"/>
        </w:rPr>
      </w:pPr>
      <w:r>
        <w:rPr>
          <w:rFonts w:hint="eastAsia"/>
        </w:rPr>
        <w:t>Importance of this subject:</w:t>
      </w:r>
    </w:p>
    <w:p w14:paraId="1BDDE2C8">
      <w:pPr>
        <w:ind w:left="-5"/>
        <w:rPr>
          <w:rFonts w:hint="eastAsia"/>
        </w:rPr>
      </w:pPr>
      <w:r>
        <w:rPr>
          <w:rFonts w:hint="eastAsia"/>
        </w:rPr>
        <w:t>此主题的重要性：</w:t>
      </w:r>
    </w:p>
    <w:p w14:paraId="08E2C92E">
      <w:pPr>
        <w:ind w:left="-5"/>
        <w:rPr>
          <w:rFonts w:hint="eastAsia"/>
        </w:rPr>
      </w:pPr>
    </w:p>
    <w:p w14:paraId="3F75875E">
      <w:pPr>
        <w:ind w:left="-5"/>
        <w:rPr>
          <w:rFonts w:hint="eastAsia"/>
        </w:rPr>
      </w:pPr>
      <w:r>
        <w:rPr>
          <w:rFonts w:hint="eastAsia"/>
        </w:rPr>
        <w:t>We go back unless we go forward.</w:t>
      </w:r>
    </w:p>
    <w:p w14:paraId="6C8C893F">
      <w:pPr>
        <w:ind w:left="-5"/>
        <w:rPr>
          <w:rFonts w:hint="eastAsia"/>
        </w:rPr>
      </w:pPr>
      <w:r>
        <w:rPr>
          <w:rFonts w:hint="eastAsia"/>
        </w:rPr>
        <w:t>我们不进则退。</w:t>
      </w:r>
    </w:p>
    <w:p w14:paraId="6F3AFC2D">
      <w:pPr>
        <w:ind w:left="-5"/>
        <w:rPr>
          <w:rFonts w:hint="eastAsia"/>
        </w:rPr>
      </w:pPr>
    </w:p>
    <w:p w14:paraId="63840B00">
      <w:pPr>
        <w:ind w:left="-5"/>
        <w:rPr>
          <w:rFonts w:hint="eastAsia"/>
        </w:rPr>
      </w:pPr>
      <w:r>
        <w:rPr>
          <w:rFonts w:hint="eastAsia"/>
        </w:rPr>
        <w:t>We go forward only by labor.</w:t>
      </w:r>
    </w:p>
    <w:p w14:paraId="0C5A889A">
      <w:pPr>
        <w:ind w:left="-5"/>
        <w:rPr>
          <w:rFonts w:hint="eastAsia"/>
        </w:rPr>
      </w:pPr>
      <w:r>
        <w:rPr>
          <w:rFonts w:hint="eastAsia"/>
        </w:rPr>
        <w:t>我们只有通过劳苦才能前进。</w:t>
      </w:r>
    </w:p>
    <w:p w14:paraId="678AAD13">
      <w:pPr>
        <w:ind w:left="-5"/>
        <w:rPr>
          <w:rFonts w:hint="eastAsia"/>
        </w:rPr>
      </w:pPr>
    </w:p>
    <w:p w14:paraId="2E22EC64">
      <w:pPr>
        <w:ind w:left="-5"/>
        <w:rPr>
          <w:rFonts w:hint="eastAsia"/>
        </w:rPr>
      </w:pPr>
      <w:r>
        <w:rPr>
          <w:rFonts w:hint="eastAsia"/>
        </w:rPr>
        <w:t>We cannot float up stream.</w:t>
      </w:r>
    </w:p>
    <w:p w14:paraId="43325DD9">
      <w:pPr>
        <w:ind w:left="-5"/>
        <w:rPr>
          <w:rFonts w:hint="eastAsia"/>
        </w:rPr>
      </w:pPr>
      <w:r>
        <w:rPr>
          <w:rFonts w:hint="eastAsia"/>
        </w:rPr>
        <w:t>我们无法逆流而上。</w:t>
      </w:r>
    </w:p>
    <w:p w14:paraId="4AA3BCDA">
      <w:pPr>
        <w:ind w:left="-5"/>
        <w:rPr>
          <w:rFonts w:hint="eastAsia"/>
        </w:rPr>
      </w:pPr>
    </w:p>
    <w:p w14:paraId="3C3411BB">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 Cast not away, therefore, your confidence, which hath great recompense of reward. Heb. 10:35</w:t>
      </w:r>
    </w:p>
    <w:p w14:paraId="51D9136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 所以，你们不可丢弃勇敢的心；存这样的心必得大赏赐。来 10:35</w:t>
      </w:r>
    </w:p>
    <w:p w14:paraId="7E9E925B">
      <w:pPr>
        <w:ind w:left="-5"/>
        <w:jc w:val="center"/>
        <w:rPr>
          <w:rFonts w:hint="eastAsia"/>
        </w:rPr>
      </w:pPr>
      <w:r>
        <w:rPr>
          <w:rFonts w:hint="eastAsia"/>
        </w:rPr>
        <w:t>[March 3d, 1878.]</w:t>
      </w:r>
    </w:p>
    <w:p w14:paraId="2EDAB231">
      <w:pPr>
        <w:ind w:left="-5"/>
        <w:jc w:val="center"/>
        <w:rPr>
          <w:rFonts w:hint="eastAsia"/>
        </w:rPr>
      </w:pPr>
      <w:r>
        <w:rPr>
          <w:rFonts w:hint="eastAsia"/>
        </w:rPr>
        <w:t>[1878年3月3日]</w:t>
      </w:r>
    </w:p>
    <w:p w14:paraId="3C6FD1FA">
      <w:pPr>
        <w:ind w:left="-5"/>
        <w:rPr>
          <w:rFonts w:hint="eastAsia"/>
        </w:rPr>
      </w:pPr>
    </w:p>
    <w:p w14:paraId="2982B553">
      <w:pPr>
        <w:ind w:left="-5"/>
        <w:rPr>
          <w:rFonts w:hint="eastAsia"/>
        </w:rPr>
      </w:pPr>
      <w:r>
        <w:rPr>
          <w:rFonts w:hint="eastAsia"/>
        </w:rPr>
        <w:t>The apostle addresses his readers in this chapter, as a general would address his army, engaged in a desperate battle.</w:t>
      </w:r>
    </w:p>
    <w:p w14:paraId="00582CB8">
      <w:pPr>
        <w:ind w:left="-5"/>
        <w:rPr>
          <w:rFonts w:hint="eastAsia"/>
        </w:rPr>
      </w:pPr>
      <w:r>
        <w:rPr>
          <w:rFonts w:hint="eastAsia"/>
        </w:rPr>
        <w:t>使徒在本章中对他的读者说话，如同一个将军对他的军队说话，他们正处于一场殊死的战斗中。</w:t>
      </w:r>
    </w:p>
    <w:p w14:paraId="26625A72">
      <w:pPr>
        <w:ind w:left="-5"/>
        <w:rPr>
          <w:rFonts w:hint="eastAsia"/>
        </w:rPr>
      </w:pPr>
    </w:p>
    <w:p w14:paraId="5495CDD5">
      <w:pPr>
        <w:ind w:left="-5"/>
        <w:rPr>
          <w:rFonts w:hint="eastAsia"/>
        </w:rPr>
      </w:pPr>
      <w:r>
        <w:rPr>
          <w:rFonts w:hint="eastAsia"/>
        </w:rPr>
        <w:t>Every thing depended on their holding their ground.</w:t>
      </w:r>
    </w:p>
    <w:p w14:paraId="5EFD33C0">
      <w:pPr>
        <w:ind w:left="-5"/>
        <w:rPr>
          <w:rFonts w:hint="eastAsia"/>
        </w:rPr>
      </w:pPr>
      <w:r>
        <w:rPr>
          <w:rFonts w:hint="eastAsia"/>
        </w:rPr>
        <w:t>一切都取决于他们坚守阵地。</w:t>
      </w:r>
    </w:p>
    <w:p w14:paraId="0AE30D5B">
      <w:pPr>
        <w:ind w:left="-5"/>
        <w:rPr>
          <w:rFonts w:hint="eastAsia"/>
        </w:rPr>
      </w:pPr>
    </w:p>
    <w:p w14:paraId="40C2AC29">
      <w:pPr>
        <w:ind w:left="-5"/>
        <w:rPr>
          <w:rFonts w:hint="eastAsia"/>
        </w:rPr>
      </w:pPr>
      <w:r>
        <w:rPr>
          <w:rFonts w:hint="eastAsia"/>
        </w:rPr>
        <w:t>If they broke their ranks, or fell back, destruction was inevitable and direful.</w:t>
      </w:r>
    </w:p>
    <w:p w14:paraId="427539CC">
      <w:pPr>
        <w:ind w:left="-5"/>
        <w:rPr>
          <w:rFonts w:hint="eastAsia"/>
        </w:rPr>
      </w:pPr>
      <w:r>
        <w:rPr>
          <w:rFonts w:hint="eastAsia"/>
        </w:rPr>
        <w:t>如果他们溃不成军，或后退，毁灭将是不可避免和可怕的。</w:t>
      </w:r>
    </w:p>
    <w:p w14:paraId="252354A2">
      <w:pPr>
        <w:ind w:left="-5"/>
        <w:rPr>
          <w:rFonts w:hint="eastAsia"/>
        </w:rPr>
      </w:pPr>
    </w:p>
    <w:p w14:paraId="29646CF5">
      <w:pPr>
        <w:ind w:left="-5"/>
        <w:rPr>
          <w:rFonts w:hint="eastAsia"/>
        </w:rPr>
      </w:pPr>
      <w:r>
        <w:rPr>
          <w:rFonts w:hint="eastAsia"/>
        </w:rPr>
        <w:t>These Christians were exposed to the severest persecutions, and the most insidious seductions.</w:t>
      </w:r>
    </w:p>
    <w:p w14:paraId="7048A85F">
      <w:pPr>
        <w:ind w:left="-5"/>
        <w:rPr>
          <w:rFonts w:hint="eastAsia"/>
        </w:rPr>
      </w:pPr>
      <w:r>
        <w:rPr>
          <w:rFonts w:hint="eastAsia"/>
        </w:rPr>
        <w:t>这些基督徒面临最严酷的逼迫和最阴险的引诱。</w:t>
      </w:r>
    </w:p>
    <w:p w14:paraId="15B1A816">
      <w:pPr>
        <w:ind w:left="-5"/>
        <w:rPr>
          <w:rFonts w:hint="eastAsia"/>
        </w:rPr>
      </w:pPr>
    </w:p>
    <w:p w14:paraId="046054B8">
      <w:pPr>
        <w:ind w:left="-5"/>
        <w:rPr>
          <w:rFonts w:hint="eastAsia"/>
        </w:rPr>
      </w:pPr>
      <w:r>
        <w:rPr>
          <w:rFonts w:hint="eastAsia"/>
        </w:rPr>
        <w:t>Their situation was analogous to that of the ancient Hebrews surrounded by enemies, who often persecuted and often allured them.</w:t>
      </w:r>
    </w:p>
    <w:p w14:paraId="09C23E44">
      <w:pPr>
        <w:ind w:left="-5"/>
        <w:rPr>
          <w:rFonts w:hint="eastAsia"/>
        </w:rPr>
      </w:pPr>
      <w:r>
        <w:rPr>
          <w:rFonts w:hint="eastAsia"/>
        </w:rPr>
        <w:t>他们的处境类似于古代希伯来人被仇敌包围的处境，仇敌常常逼迫他们，也常常引诱他们。</w:t>
      </w:r>
    </w:p>
    <w:p w14:paraId="369E2AAC">
      <w:pPr>
        <w:ind w:left="-5"/>
        <w:rPr>
          <w:rFonts w:hint="eastAsia"/>
        </w:rPr>
      </w:pPr>
    </w:p>
    <w:p w14:paraId="28F6EA1F">
      <w:pPr>
        <w:ind w:left="-5"/>
        <w:rPr>
          <w:rFonts w:hint="eastAsia"/>
        </w:rPr>
      </w:pPr>
      <w:r>
        <w:rPr>
          <w:rFonts w:hint="eastAsia"/>
        </w:rPr>
        <w:t>The latter form of trial was the more dangerous and the more frequently successful.</w:t>
      </w:r>
    </w:p>
    <w:p w14:paraId="1EA71AD2">
      <w:pPr>
        <w:ind w:left="-5"/>
        <w:rPr>
          <w:rFonts w:hint="eastAsia"/>
        </w:rPr>
      </w:pPr>
      <w:r>
        <w:rPr>
          <w:rFonts w:hint="eastAsia"/>
        </w:rPr>
        <w:t>后一种形式的试炼更危险，也更常成功。</w:t>
      </w:r>
    </w:p>
    <w:p w14:paraId="1EA1A3E9">
      <w:pPr>
        <w:ind w:left="-5"/>
        <w:rPr>
          <w:rFonts w:hint="eastAsia"/>
        </w:rPr>
      </w:pPr>
    </w:p>
    <w:p w14:paraId="0219222D">
      <w:pPr>
        <w:ind w:left="-5"/>
        <w:rPr>
          <w:rFonts w:hint="eastAsia"/>
        </w:rPr>
      </w:pPr>
      <w:r>
        <w:rPr>
          <w:rFonts w:hint="eastAsia"/>
        </w:rPr>
        <w:t>The one great unpardonable and fatal offence under the Old Testament was apostacy from the worship of Jehovah.</w:t>
      </w:r>
    </w:p>
    <w:p w14:paraId="0A27B74F">
      <w:pPr>
        <w:ind w:left="-5"/>
        <w:rPr>
          <w:rFonts w:hint="eastAsia"/>
        </w:rPr>
      </w:pPr>
      <w:r>
        <w:rPr>
          <w:rFonts w:hint="eastAsia"/>
        </w:rPr>
        <w:t>旧约之下唯一不可饶恕和致命的罪行是背弃对耶和华的敬拜。</w:t>
      </w:r>
    </w:p>
    <w:p w14:paraId="75321EBD">
      <w:pPr>
        <w:ind w:left="-5"/>
        <w:rPr>
          <w:rFonts w:hint="eastAsia"/>
        </w:rPr>
      </w:pPr>
    </w:p>
    <w:p w14:paraId="14208F91">
      <w:pPr>
        <w:ind w:left="-5"/>
        <w:rPr>
          <w:rFonts w:hint="eastAsia"/>
        </w:rPr>
      </w:pPr>
      <w:r>
        <w:rPr>
          <w:rFonts w:hint="eastAsia"/>
        </w:rPr>
        <w:t>This was punishable by death.</w:t>
      </w:r>
    </w:p>
    <w:p w14:paraId="3F412788">
      <w:pPr>
        <w:ind w:left="-5"/>
        <w:rPr>
          <w:rFonts w:hint="eastAsia"/>
        </w:rPr>
      </w:pPr>
      <w:r>
        <w:rPr>
          <w:rFonts w:hint="eastAsia"/>
        </w:rPr>
        <w:t>这当处以死刑。</w:t>
      </w:r>
    </w:p>
    <w:p w14:paraId="77650F9E">
      <w:pPr>
        <w:ind w:left="-5"/>
        <w:rPr>
          <w:rFonts w:hint="eastAsia"/>
        </w:rPr>
      </w:pPr>
    </w:p>
    <w:p w14:paraId="79B8552D">
      <w:pPr>
        <w:ind w:left="-5"/>
        <w:rPr>
          <w:rFonts w:hint="eastAsia"/>
        </w:rPr>
      </w:pPr>
      <w:r>
        <w:rPr>
          <w:rFonts w:hint="eastAsia"/>
        </w:rPr>
        <w:t>It admitted of no repentance.</w:t>
      </w:r>
    </w:p>
    <w:p w14:paraId="076D9C98">
      <w:pPr>
        <w:ind w:left="-5"/>
        <w:rPr>
          <w:rFonts w:hint="eastAsia"/>
        </w:rPr>
      </w:pPr>
      <w:r>
        <w:rPr>
          <w:rFonts w:hint="eastAsia"/>
        </w:rPr>
        <w:t>它不容许悔改。</w:t>
      </w:r>
    </w:p>
    <w:p w14:paraId="6690BC53">
      <w:pPr>
        <w:ind w:left="-5"/>
        <w:rPr>
          <w:rFonts w:hint="eastAsia"/>
        </w:rPr>
      </w:pPr>
    </w:p>
    <w:p w14:paraId="0145110E">
      <w:pPr>
        <w:ind w:left="-5"/>
        <w:rPr>
          <w:rFonts w:hint="eastAsia"/>
        </w:rPr>
      </w:pPr>
      <w:r>
        <w:rPr>
          <w:rFonts w:hint="eastAsia"/>
        </w:rPr>
        <w:t>The apostle strives to impress upon his readers, that their danger was the same, their crime if they forsook Christ would be greater, and their punishment far more severe.</w:t>
      </w:r>
    </w:p>
    <w:p w14:paraId="685BB759">
      <w:pPr>
        <w:ind w:left="-5"/>
        <w:rPr>
          <w:rFonts w:hint="eastAsia"/>
        </w:rPr>
      </w:pPr>
      <w:r>
        <w:rPr>
          <w:rFonts w:hint="eastAsia"/>
        </w:rPr>
        <w:t>使徒努力使他的读者明白，他们的危险是相同的，如果他们离弃基督，他们的罪行会更大，他们的惩罚也会严厉得多。</w:t>
      </w:r>
    </w:p>
    <w:p w14:paraId="7124CB34">
      <w:pPr>
        <w:ind w:left="-5"/>
        <w:rPr>
          <w:rFonts w:hint="eastAsia"/>
        </w:rPr>
      </w:pPr>
    </w:p>
    <w:p w14:paraId="5134271F">
      <w:pPr>
        <w:ind w:left="-5"/>
        <w:rPr>
          <w:rFonts w:hint="eastAsia"/>
        </w:rPr>
      </w:pPr>
      <w:r>
        <w:rPr>
          <w:rFonts w:hint="eastAsia"/>
        </w:rPr>
        <w:t>It was greater, as much as Christ was greater than Moses, and his blood more sacred than that of bulls and goats.</w:t>
      </w:r>
    </w:p>
    <w:p w14:paraId="280EB3F8">
      <w:pPr>
        <w:ind w:left="-5"/>
        <w:rPr>
          <w:rFonts w:hint="eastAsia"/>
        </w:rPr>
      </w:pPr>
      <w:r>
        <w:rPr>
          <w:rFonts w:hint="eastAsia"/>
        </w:rPr>
        <w:t>它更大，正如基督比摩西更大，祂的血比公牛和山羊的血更神圣一样。</w:t>
      </w:r>
    </w:p>
    <w:p w14:paraId="401EEF0F">
      <w:pPr>
        <w:ind w:left="-5"/>
        <w:rPr>
          <w:rFonts w:hint="eastAsia"/>
        </w:rPr>
      </w:pPr>
    </w:p>
    <w:p w14:paraId="623E866B">
      <w:pPr>
        <w:ind w:left="-5"/>
        <w:rPr>
          <w:rFonts w:hint="eastAsia"/>
        </w:rPr>
      </w:pPr>
      <w:r>
        <w:rPr>
          <w:rFonts w:hint="eastAsia"/>
        </w:rPr>
        <w:t>We need this caution and exhortation.</w:t>
      </w:r>
    </w:p>
    <w:p w14:paraId="060A7C12">
      <w:pPr>
        <w:ind w:left="-5"/>
        <w:rPr>
          <w:rFonts w:hint="eastAsia"/>
        </w:rPr>
      </w:pPr>
      <w:r>
        <w:rPr>
          <w:rFonts w:hint="eastAsia"/>
        </w:rPr>
        <w:t>我们需要这种警戒和劝勉。</w:t>
      </w:r>
    </w:p>
    <w:p w14:paraId="16F0CE5C">
      <w:pPr>
        <w:ind w:left="-5"/>
        <w:rPr>
          <w:rFonts w:hint="eastAsia"/>
        </w:rPr>
      </w:pPr>
    </w:p>
    <w:p w14:paraId="041D31BC">
      <w:pPr>
        <w:ind w:left="-5"/>
        <w:rPr>
          <w:rFonts w:hint="eastAsia"/>
        </w:rPr>
      </w:pPr>
      <w:r>
        <w:rPr>
          <w:rFonts w:hint="eastAsia"/>
        </w:rPr>
        <w:t>A ship sailing rapidly in a smooth sea, among hidden reefs and shoals, is often in more danger than when tossed about by a hurricane in mid-ocean.</w:t>
      </w:r>
    </w:p>
    <w:p w14:paraId="4E5D9576">
      <w:pPr>
        <w:ind w:left="-5"/>
        <w:rPr>
          <w:rFonts w:hint="eastAsia"/>
        </w:rPr>
      </w:pPr>
      <w:r>
        <w:rPr>
          <w:rFonts w:hint="eastAsia"/>
        </w:rPr>
        <w:t>一艘在平静海面上快速航行，穿梭于暗礁和浅滩之间的船只，常常比在海洋中部被飓风抛掷的船只更危险。</w:t>
      </w:r>
    </w:p>
    <w:p w14:paraId="6573C822">
      <w:pPr>
        <w:ind w:left="-5"/>
        <w:rPr>
          <w:rFonts w:hint="eastAsia"/>
        </w:rPr>
      </w:pPr>
    </w:p>
    <w:p w14:paraId="04CE08FE">
      <w:pPr>
        <w:ind w:left="-5"/>
        <w:rPr>
          <w:rFonts w:hint="eastAsia"/>
        </w:rPr>
      </w:pPr>
      <w:r>
        <w:rPr>
          <w:rFonts w:hint="eastAsia"/>
        </w:rPr>
        <w:t>In the one case all on board are secure and careless, in the other all are watchful and alert.</w:t>
      </w:r>
    </w:p>
    <w:p w14:paraId="788925B7">
      <w:pPr>
        <w:ind w:left="-5"/>
        <w:rPr>
          <w:rFonts w:hint="eastAsia"/>
        </w:rPr>
      </w:pPr>
      <w:r>
        <w:rPr>
          <w:rFonts w:hint="eastAsia"/>
        </w:rPr>
        <w:t>在前一种情况下，船上所有人都感到安全和粗心大意；在后一种情况下，所有人都警惕和戒备。</w:t>
      </w:r>
    </w:p>
    <w:p w14:paraId="340BEFA0">
      <w:pPr>
        <w:ind w:left="-5"/>
        <w:rPr>
          <w:rFonts w:hint="eastAsia"/>
        </w:rPr>
      </w:pPr>
    </w:p>
    <w:p w14:paraId="1C88CCF5">
      <w:pPr>
        <w:ind w:left="-5"/>
        <w:rPr>
          <w:rFonts w:hint="eastAsia"/>
        </w:rPr>
      </w:pPr>
      <w:r>
        <w:rPr>
          <w:rFonts w:hint="eastAsia"/>
        </w:rPr>
        <w:t>Our danger is,</w:t>
      </w:r>
    </w:p>
    <w:p w14:paraId="45AF78C7">
      <w:pPr>
        <w:ind w:left="-5"/>
        <w:rPr>
          <w:rFonts w:hint="eastAsia"/>
        </w:rPr>
      </w:pPr>
      <w:r>
        <w:rPr>
          <w:rFonts w:hint="eastAsia"/>
        </w:rPr>
        <w:t>我们的危险在于：</w:t>
      </w:r>
    </w:p>
    <w:p w14:paraId="0D1E03D6">
      <w:pPr>
        <w:ind w:left="-5"/>
        <w:rPr>
          <w:rFonts w:hint="eastAsia"/>
        </w:rPr>
      </w:pPr>
    </w:p>
    <w:p w14:paraId="03B55063">
      <w:pPr>
        <w:ind w:left="-5"/>
        <w:rPr>
          <w:rFonts w:hint="eastAsia"/>
        </w:rPr>
      </w:pPr>
      <w:r>
        <w:rPr>
          <w:rFonts w:hint="eastAsia"/>
        </w:rPr>
        <w:t>1.From within; an evil heart, not to be despised, not to be neglected,but strenuously watched.</w:t>
      </w:r>
    </w:p>
    <w:p w14:paraId="3A19555C">
      <w:pPr>
        <w:ind w:left="-5"/>
        <w:rPr>
          <w:rFonts w:hint="eastAsia"/>
        </w:rPr>
      </w:pPr>
      <w:r>
        <w:rPr>
          <w:rFonts w:hint="eastAsia"/>
        </w:rPr>
        <w:t>1. 来自内在；一颗邪恶的心，不可轻视，不可忽略，但要竭力警醒。</w:t>
      </w:r>
    </w:p>
    <w:p w14:paraId="20B67A0B">
      <w:pPr>
        <w:ind w:left="-5"/>
        <w:rPr>
          <w:rFonts w:hint="eastAsia"/>
        </w:rPr>
      </w:pPr>
    </w:p>
    <w:p w14:paraId="48218805">
      <w:pPr>
        <w:ind w:left="-5"/>
        <w:rPr>
          <w:rFonts w:hint="eastAsia"/>
        </w:rPr>
      </w:pPr>
      <w:r>
        <w:rPr>
          <w:rFonts w:hint="eastAsia"/>
        </w:rPr>
        <w:t>2.From the influence of the world, its avocations, its amusements,its spirit, its opinions leading to indifference, latitudinarianism and infidelity.</w:t>
      </w:r>
    </w:p>
    <w:p w14:paraId="16648858">
      <w:pPr>
        <w:ind w:left="-5"/>
        <w:rPr>
          <w:rFonts w:hint="eastAsia"/>
        </w:rPr>
      </w:pPr>
      <w:r>
        <w:rPr>
          <w:rFonts w:hint="eastAsia"/>
        </w:rPr>
        <w:t>2. 来自世界的影响，其职业、娱乐、精神、观点，导致冷漠、放纵主义和不信。</w:t>
      </w:r>
    </w:p>
    <w:p w14:paraId="170F360F">
      <w:pPr>
        <w:ind w:left="-5"/>
        <w:rPr>
          <w:rFonts w:hint="eastAsia"/>
        </w:rPr>
      </w:pPr>
    </w:p>
    <w:p w14:paraId="64D73176">
      <w:pPr>
        <w:ind w:left="-5"/>
        <w:rPr>
          <w:rFonts w:hint="eastAsia"/>
        </w:rPr>
      </w:pPr>
      <w:r>
        <w:rPr>
          <w:rFonts w:hint="eastAsia"/>
        </w:rPr>
        <w:t>3.The powers of wickedness in high places.</w:t>
      </w:r>
    </w:p>
    <w:p w14:paraId="3AB6DA43">
      <w:pPr>
        <w:ind w:left="-5"/>
        <w:rPr>
          <w:rFonts w:hint="eastAsia"/>
        </w:rPr>
      </w:pPr>
      <w:r>
        <w:rPr>
          <w:rFonts w:hint="eastAsia"/>
        </w:rPr>
        <w:t>3. 高处邪恶的权势。</w:t>
      </w:r>
    </w:p>
    <w:p w14:paraId="77EE83B1">
      <w:pPr>
        <w:ind w:left="-5"/>
        <w:rPr>
          <w:rFonts w:hint="eastAsia"/>
        </w:rPr>
      </w:pPr>
    </w:p>
    <w:p w14:paraId="24FCCBF7">
      <w:pPr>
        <w:ind w:left="-5"/>
        <w:rPr>
          <w:rFonts w:hint="eastAsia"/>
        </w:rPr>
      </w:pPr>
      <w:r>
        <w:rPr>
          <w:rFonts w:hint="eastAsia"/>
        </w:rPr>
        <w:t>Our security, is perseverance.</w:t>
      </w:r>
    </w:p>
    <w:p w14:paraId="29D33B03">
      <w:pPr>
        <w:ind w:left="-5"/>
        <w:rPr>
          <w:rFonts w:hint="eastAsia"/>
        </w:rPr>
      </w:pPr>
      <w:r>
        <w:rPr>
          <w:rFonts w:hint="eastAsia"/>
        </w:rPr>
        <w:t>我们的保障在于恒心。</w:t>
      </w:r>
    </w:p>
    <w:p w14:paraId="6B5A21F7">
      <w:pPr>
        <w:ind w:left="-5"/>
        <w:rPr>
          <w:rFonts w:hint="eastAsia"/>
        </w:rPr>
      </w:pPr>
    </w:p>
    <w:p w14:paraId="3C1316A2">
      <w:pPr>
        <w:ind w:left="-5"/>
        <w:rPr>
          <w:rFonts w:hint="eastAsia"/>
        </w:rPr>
      </w:pPr>
      <w:r>
        <w:rPr>
          <w:rFonts w:hint="eastAsia"/>
        </w:rPr>
        <w:t>This is often insisted on in the Scriptures.</w:t>
      </w:r>
    </w:p>
    <w:p w14:paraId="0D4B7A47">
      <w:pPr>
        <w:ind w:left="-5"/>
        <w:rPr>
          <w:rFonts w:hint="eastAsia"/>
        </w:rPr>
      </w:pPr>
      <w:r>
        <w:rPr>
          <w:rFonts w:hint="eastAsia"/>
        </w:rPr>
        <w:t>这在圣经中常被强调。</w:t>
      </w:r>
    </w:p>
    <w:p w14:paraId="6DE44F3C">
      <w:pPr>
        <w:ind w:left="-5"/>
        <w:rPr>
          <w:rFonts w:hint="eastAsia"/>
        </w:rPr>
      </w:pPr>
    </w:p>
    <w:p w14:paraId="2319BFF5">
      <w:pPr>
        <w:ind w:left="-5"/>
        <w:rPr>
          <w:rFonts w:hint="eastAsia"/>
        </w:rPr>
      </w:pPr>
      <w:r>
        <w:rPr>
          <w:rFonts w:hint="eastAsia"/>
        </w:rPr>
        <w:t>When a man is overboard, it is not the first grasp of the rope that saves him.</w:t>
      </w:r>
    </w:p>
    <w:p w14:paraId="3D5B75F7">
      <w:pPr>
        <w:ind w:left="-5"/>
        <w:rPr>
          <w:rFonts w:hint="eastAsia"/>
        </w:rPr>
      </w:pPr>
      <w:r>
        <w:rPr>
          <w:rFonts w:hint="eastAsia"/>
        </w:rPr>
        <w:t>当一个人落水时，并非第一次抓住绳子就能救他。</w:t>
      </w:r>
    </w:p>
    <w:p w14:paraId="506FE37E">
      <w:pPr>
        <w:ind w:left="-5"/>
        <w:rPr>
          <w:rFonts w:hint="eastAsia"/>
        </w:rPr>
      </w:pPr>
    </w:p>
    <w:p w14:paraId="44DE49BF">
      <w:pPr>
        <w:ind w:left="-5"/>
        <w:rPr>
          <w:rFonts w:hint="eastAsia"/>
        </w:rPr>
      </w:pPr>
      <w:r>
        <w:rPr>
          <w:rFonts w:hint="eastAsia"/>
        </w:rPr>
        <w:t>That is essential; but it is equally essential that he hold on.</w:t>
      </w:r>
    </w:p>
    <w:p w14:paraId="0016A59E">
      <w:pPr>
        <w:ind w:left="-5"/>
        <w:rPr>
          <w:rFonts w:hint="eastAsia"/>
        </w:rPr>
      </w:pPr>
      <w:r>
        <w:rPr>
          <w:rFonts w:hint="eastAsia"/>
        </w:rPr>
        <w:t>那是必要的；但同样必要的是他要坚持住。</w:t>
      </w:r>
    </w:p>
    <w:p w14:paraId="5CE27C97">
      <w:pPr>
        <w:ind w:left="-5"/>
        <w:rPr>
          <w:rFonts w:hint="eastAsia"/>
        </w:rPr>
      </w:pPr>
    </w:p>
    <w:p w14:paraId="7C834D36">
      <w:pPr>
        <w:ind w:left="-5"/>
        <w:rPr>
          <w:rFonts w:hint="eastAsia"/>
        </w:rPr>
      </w:pPr>
      <w:r>
        <w:rPr>
          <w:rFonts w:hint="eastAsia"/>
        </w:rPr>
        <w:t>So a soldier in battle.</w:t>
      </w:r>
    </w:p>
    <w:p w14:paraId="782A62D1">
      <w:pPr>
        <w:ind w:left="-5"/>
        <w:rPr>
          <w:rFonts w:hint="eastAsia"/>
        </w:rPr>
      </w:pPr>
      <w:r>
        <w:rPr>
          <w:rFonts w:hint="eastAsia"/>
        </w:rPr>
        <w:t>战场上的士兵也是如此。</w:t>
      </w:r>
    </w:p>
    <w:p w14:paraId="6CE9825D">
      <w:pPr>
        <w:ind w:left="-5"/>
        <w:rPr>
          <w:rFonts w:hint="eastAsia"/>
        </w:rPr>
      </w:pPr>
    </w:p>
    <w:p w14:paraId="327C0287">
      <w:pPr>
        <w:ind w:left="-5"/>
        <w:rPr>
          <w:rFonts w:hint="eastAsia"/>
        </w:rPr>
      </w:pPr>
      <w:r>
        <w:rPr>
          <w:rFonts w:hint="eastAsia"/>
        </w:rPr>
        <w:t>So the Christian.</w:t>
      </w:r>
    </w:p>
    <w:p w14:paraId="62AA4E34">
      <w:pPr>
        <w:ind w:left="-5"/>
        <w:rPr>
          <w:rFonts w:hint="eastAsia"/>
        </w:rPr>
      </w:pPr>
      <w:r>
        <w:rPr>
          <w:rFonts w:hint="eastAsia"/>
        </w:rPr>
        <w:t>基督徒也是如此。</w:t>
      </w:r>
    </w:p>
    <w:p w14:paraId="2F76446C">
      <w:pPr>
        <w:ind w:left="-5"/>
        <w:rPr>
          <w:rFonts w:hint="eastAsia"/>
        </w:rPr>
      </w:pPr>
    </w:p>
    <w:p w14:paraId="393D428B">
      <w:pPr>
        <w:ind w:left="-5"/>
        <w:rPr>
          <w:rFonts w:hint="eastAsia"/>
        </w:rPr>
      </w:pPr>
      <w:r>
        <w:rPr>
          <w:rFonts w:hint="eastAsia"/>
        </w:rPr>
        <w:t>He may hold on through life, but make shipwreck at the end.</w:t>
      </w:r>
    </w:p>
    <w:p w14:paraId="316DCDAD">
      <w:pPr>
        <w:ind w:left="-5"/>
        <w:rPr>
          <w:rFonts w:hint="eastAsia"/>
        </w:rPr>
      </w:pPr>
      <w:r>
        <w:rPr>
          <w:rFonts w:hint="eastAsia"/>
        </w:rPr>
        <w:t>他可能一生坚持，但最终却遭遇船难。</w:t>
      </w:r>
    </w:p>
    <w:p w14:paraId="49F376D5">
      <w:pPr>
        <w:ind w:left="-5"/>
        <w:rPr>
          <w:rFonts w:hint="eastAsia"/>
        </w:rPr>
      </w:pPr>
    </w:p>
    <w:p w14:paraId="3E261692">
      <w:pPr>
        <w:ind w:left="-5"/>
        <w:rPr>
          <w:rFonts w:hint="eastAsia"/>
        </w:rPr>
      </w:pPr>
      <w:r>
        <w:rPr>
          <w:rFonts w:hint="eastAsia"/>
        </w:rPr>
        <w:t>This confidence—παρρησία—includes inward faith and hope, outwardly, frankness and confession.</w:t>
      </w:r>
    </w:p>
    <w:p w14:paraId="7F8E4D54">
      <w:pPr>
        <w:ind w:left="-5"/>
        <w:rPr>
          <w:rFonts w:hint="eastAsia"/>
        </w:rPr>
      </w:pPr>
      <w:r>
        <w:rPr>
          <w:rFonts w:hint="eastAsia"/>
        </w:rPr>
        <w:t>这种信心——παρρησία (parrēsia，坦然无惧/放胆直言)——包括内在的信心和盼望，外在的坦率和认信。</w:t>
      </w:r>
    </w:p>
    <w:p w14:paraId="1C3961F5">
      <w:pPr>
        <w:ind w:left="-5"/>
        <w:rPr>
          <w:rFonts w:hint="eastAsia"/>
        </w:rPr>
      </w:pPr>
    </w:p>
    <w:p w14:paraId="1B656954">
      <w:pPr>
        <w:ind w:left="-5"/>
        <w:rPr>
          <w:rFonts w:hint="eastAsia"/>
        </w:rPr>
      </w:pPr>
      <w:r>
        <w:rPr>
          <w:rFonts w:hint="eastAsia"/>
        </w:rPr>
        <w:t>Both are necessary.</w:t>
      </w:r>
    </w:p>
    <w:p w14:paraId="61C53E9E">
      <w:pPr>
        <w:ind w:left="-5"/>
        <w:rPr>
          <w:rFonts w:hint="eastAsia"/>
        </w:rPr>
      </w:pPr>
      <w:r>
        <w:rPr>
          <w:rFonts w:hint="eastAsia"/>
        </w:rPr>
        <w:t>两者都是必要的。</w:t>
      </w:r>
    </w:p>
    <w:p w14:paraId="02811856">
      <w:pPr>
        <w:ind w:left="-5"/>
        <w:rPr>
          <w:rFonts w:hint="eastAsia"/>
        </w:rPr>
      </w:pPr>
    </w:p>
    <w:p w14:paraId="466697B5">
      <w:pPr>
        <w:ind w:left="-5"/>
        <w:rPr>
          <w:rFonts w:hint="eastAsia"/>
        </w:rPr>
      </w:pPr>
      <w:r>
        <w:rPr>
          <w:rFonts w:hint="eastAsia"/>
        </w:rPr>
        <w:t>The Christians in the time of persecution were required to confess as well as to believe.</w:t>
      </w:r>
    </w:p>
    <w:p w14:paraId="2C6D5537">
      <w:pPr>
        <w:ind w:left="-5"/>
        <w:rPr>
          <w:rFonts w:hint="eastAsia"/>
        </w:rPr>
      </w:pPr>
      <w:r>
        <w:rPr>
          <w:rFonts w:hint="eastAsia"/>
        </w:rPr>
        <w:t>在逼迫时期，基督徒被要求认信和相信。</w:t>
      </w:r>
    </w:p>
    <w:p w14:paraId="346D582E">
      <w:pPr>
        <w:ind w:left="-5"/>
        <w:rPr>
          <w:rFonts w:hint="eastAsia"/>
        </w:rPr>
      </w:pPr>
    </w:p>
    <w:p w14:paraId="4FAE62AC">
      <w:pPr>
        <w:ind w:left="-5"/>
        <w:rPr>
          <w:rFonts w:hint="eastAsia"/>
        </w:rPr>
      </w:pPr>
      <w:r>
        <w:rPr>
          <w:rFonts w:hint="eastAsia"/>
        </w:rPr>
        <w:t>How this is to be secured.</w:t>
      </w:r>
    </w:p>
    <w:p w14:paraId="1DE8A668">
      <w:pPr>
        <w:ind w:left="-5"/>
        <w:rPr>
          <w:rFonts w:hint="eastAsia"/>
        </w:rPr>
      </w:pPr>
      <w:r>
        <w:rPr>
          <w:rFonts w:hint="eastAsia"/>
        </w:rPr>
        <w:t>如何确保这一点。</w:t>
      </w:r>
    </w:p>
    <w:p w14:paraId="26E87121">
      <w:pPr>
        <w:ind w:left="-5"/>
        <w:rPr>
          <w:rFonts w:hint="eastAsia"/>
        </w:rPr>
      </w:pPr>
    </w:p>
    <w:p w14:paraId="45B2C35B">
      <w:pPr>
        <w:ind w:left="-5"/>
        <w:rPr>
          <w:rFonts w:hint="eastAsia"/>
        </w:rPr>
      </w:pPr>
      <w:r>
        <w:rPr>
          <w:rFonts w:hint="eastAsia"/>
        </w:rPr>
        <w:t>Here, as everywhere, the grace is a gift, but must be cultivated.</w:t>
      </w:r>
    </w:p>
    <w:p w14:paraId="4975154C">
      <w:pPr>
        <w:ind w:left="-5"/>
        <w:rPr>
          <w:rFonts w:hint="eastAsia"/>
        </w:rPr>
      </w:pPr>
      <w:r>
        <w:rPr>
          <w:rFonts w:hint="eastAsia"/>
        </w:rPr>
        <w:t>在此，如同在各处一样，恩典是一种恩赐，但必须加以培养。</w:t>
      </w:r>
    </w:p>
    <w:p w14:paraId="55F1075A">
      <w:pPr>
        <w:ind w:left="-5"/>
        <w:rPr>
          <w:rFonts w:hint="eastAsia"/>
        </w:rPr>
      </w:pPr>
    </w:p>
    <w:p w14:paraId="4CD445B8">
      <w:pPr>
        <w:ind w:left="-5"/>
        <w:rPr>
          <w:rFonts w:hint="eastAsia"/>
        </w:rPr>
      </w:pPr>
      <w:r>
        <w:rPr>
          <w:rFonts w:hint="eastAsia"/>
        </w:rPr>
        <w:t>The soldier must cultivate courage—determine to be brave.</w:t>
      </w:r>
    </w:p>
    <w:p w14:paraId="749E597C">
      <w:pPr>
        <w:ind w:left="-5"/>
        <w:rPr>
          <w:rFonts w:hint="eastAsia"/>
        </w:rPr>
      </w:pPr>
      <w:r>
        <w:rPr>
          <w:rFonts w:hint="eastAsia"/>
        </w:rPr>
        <w:t>士兵必须培养勇气——决心勇敢。</w:t>
      </w:r>
    </w:p>
    <w:p w14:paraId="20258E2D">
      <w:pPr>
        <w:ind w:left="-5"/>
        <w:rPr>
          <w:rFonts w:hint="eastAsia"/>
        </w:rPr>
      </w:pPr>
    </w:p>
    <w:p w14:paraId="0E7BE7F7">
      <w:pPr>
        <w:ind w:left="-5"/>
        <w:rPr>
          <w:rFonts w:hint="eastAsia"/>
        </w:rPr>
      </w:pPr>
      <w:r>
        <w:rPr>
          <w:rFonts w:hint="eastAsia"/>
        </w:rPr>
        <w:t>We must look constantly to Christ, who is our strength.</w:t>
      </w:r>
    </w:p>
    <w:p w14:paraId="65F3F992">
      <w:pPr>
        <w:ind w:left="-5"/>
        <w:rPr>
          <w:rFonts w:hint="eastAsia"/>
        </w:rPr>
      </w:pPr>
      <w:r>
        <w:rPr>
          <w:rFonts w:hint="eastAsia"/>
        </w:rPr>
        <w:t>我们必须不断仰望基督，祂是我们的力量。</w:t>
      </w:r>
    </w:p>
    <w:p w14:paraId="62E40B9F">
      <w:pPr>
        <w:ind w:left="-5"/>
        <w:rPr>
          <w:rFonts w:hint="eastAsia"/>
        </w:rPr>
      </w:pPr>
    </w:p>
    <w:p w14:paraId="1202E536">
      <w:pPr>
        <w:ind w:left="-5"/>
        <w:rPr>
          <w:rFonts w:hint="eastAsia"/>
        </w:rPr>
      </w:pPr>
      <w:r>
        <w:rPr>
          <w:rFonts w:hint="eastAsia"/>
        </w:rPr>
        <w:t>Great recompense of reward, conditioned on perseverance.</w:t>
      </w:r>
    </w:p>
    <w:p w14:paraId="501641FE">
      <w:pPr>
        <w:ind w:left="-5"/>
        <w:rPr>
          <w:rFonts w:hint="eastAsia"/>
        </w:rPr>
      </w:pPr>
      <w:r>
        <w:rPr>
          <w:rFonts w:hint="eastAsia"/>
        </w:rPr>
        <w:t>极大的赏赐，以恒心为条件。</w:t>
      </w:r>
    </w:p>
    <w:p w14:paraId="1B4AB4B8">
      <w:pPr>
        <w:ind w:left="-5"/>
        <w:rPr>
          <w:rFonts w:hint="eastAsia"/>
        </w:rPr>
      </w:pPr>
    </w:p>
    <w:p w14:paraId="78202B33">
      <w:pPr>
        <w:ind w:left="-5"/>
        <w:rPr>
          <w:rFonts w:hint="eastAsia"/>
        </w:rPr>
      </w:pPr>
      <w:r>
        <w:rPr>
          <w:rFonts w:hint="eastAsia"/>
        </w:rPr>
        <w:t>It is infinite, i.e., inconceivable, inexhaustible, unending.</w:t>
      </w:r>
    </w:p>
    <w:p w14:paraId="3B69339C">
      <w:pPr>
        <w:ind w:left="-5"/>
        <w:rPr>
          <w:rFonts w:hint="eastAsia"/>
        </w:rPr>
      </w:pPr>
      <w:r>
        <w:rPr>
          <w:rFonts w:hint="eastAsia"/>
        </w:rPr>
        <w:t>它是无限的，即不可思议的，取之不尽的，永无止境的。</w:t>
      </w:r>
    </w:p>
    <w:p w14:paraId="30168B37">
      <w:pPr>
        <w:ind w:left="-5"/>
        <w:rPr>
          <w:rFonts w:hint="eastAsia"/>
        </w:rPr>
      </w:pPr>
    </w:p>
    <w:p w14:paraId="7AAE479A">
      <w:pPr>
        <w:ind w:left="-5"/>
        <w:rPr>
          <w:rFonts w:hint="eastAsia"/>
        </w:rPr>
      </w:pPr>
      <w:r>
        <w:rPr>
          <w:rFonts w:hint="eastAsia"/>
        </w:rPr>
        <w:t>We shall be like Christ and share his glory.</w:t>
      </w:r>
    </w:p>
    <w:p w14:paraId="0752B8E5">
      <w:pPr>
        <w:ind w:left="-5"/>
        <w:rPr>
          <w:rFonts w:hint="eastAsia"/>
        </w:rPr>
      </w:pPr>
      <w:r>
        <w:rPr>
          <w:rFonts w:hint="eastAsia"/>
        </w:rPr>
        <w:t>我们将像基督，并分享祂的荣耀。</w:t>
      </w:r>
    </w:p>
    <w:p w14:paraId="159A523C">
      <w:pPr>
        <w:ind w:left="-5"/>
        <w:rPr>
          <w:rFonts w:hint="eastAsia"/>
        </w:rPr>
      </w:pPr>
    </w:p>
    <w:p w14:paraId="072ED8E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CCXLVI. Occupy till I come</w:t>
      </w:r>
    </w:p>
    <w:p w14:paraId="3C1EFAD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CCXLVI. 你们要照管，直到我来</w:t>
      </w:r>
    </w:p>
    <w:p w14:paraId="6C4381F3">
      <w:pPr>
        <w:ind w:left="-5"/>
        <w:jc w:val="center"/>
        <w:rPr>
          <w:rFonts w:hint="eastAsia"/>
        </w:rPr>
      </w:pPr>
      <w:r>
        <w:rPr>
          <w:rFonts w:hint="eastAsia"/>
        </w:rPr>
        <w:t>[March 10th, 1878.]</w:t>
      </w:r>
    </w:p>
    <w:p w14:paraId="54EBA372">
      <w:pPr>
        <w:ind w:left="-5"/>
        <w:jc w:val="center"/>
        <w:rPr>
          <w:rFonts w:hint="eastAsia"/>
        </w:rPr>
      </w:pPr>
      <w:r>
        <w:rPr>
          <w:rFonts w:hint="eastAsia"/>
        </w:rPr>
        <w:t>[1878年3月10日]</w:t>
      </w:r>
    </w:p>
    <w:p w14:paraId="1FB01FB9">
      <w:pPr>
        <w:ind w:left="-5"/>
        <w:rPr>
          <w:rFonts w:hint="eastAsia"/>
        </w:rPr>
      </w:pPr>
    </w:p>
    <w:p w14:paraId="476553A4">
      <w:pPr>
        <w:ind w:left="-5"/>
        <w:rPr>
          <w:rFonts w:hint="eastAsia"/>
        </w:rPr>
      </w:pPr>
      <w:r>
        <w:rPr>
          <w:rFonts w:hint="eastAsia"/>
        </w:rPr>
        <w:t>The oldest, most plausible, and the most commonly repeated objection to salvation by grace is that it destroys the necessity of good works and also their importance.</w:t>
      </w:r>
    </w:p>
    <w:p w14:paraId="3649914C">
      <w:pPr>
        <w:ind w:left="-5"/>
        <w:rPr>
          <w:rFonts w:hint="eastAsia"/>
        </w:rPr>
      </w:pPr>
      <w:r>
        <w:rPr>
          <w:rFonts w:hint="eastAsia"/>
        </w:rPr>
        <w:t>对因恩典得救最古老、最貌似合理、也最常被重复的反对意见是，它破坏了善行的必要性及其重要性。</w:t>
      </w:r>
    </w:p>
    <w:p w14:paraId="518BA35F">
      <w:pPr>
        <w:ind w:left="-5"/>
        <w:rPr>
          <w:rFonts w:hint="eastAsia"/>
        </w:rPr>
      </w:pPr>
    </w:p>
    <w:p w14:paraId="17444E7A">
      <w:pPr>
        <w:ind w:left="-5"/>
        <w:rPr>
          <w:rFonts w:hint="eastAsia"/>
        </w:rPr>
      </w:pPr>
      <w:r>
        <w:rPr>
          <w:rFonts w:hint="eastAsia"/>
        </w:rPr>
        <w:t>If men are not saved for their works, works are not necessary; if God is as willing to save the chief of sinners as the most moral of men, good works are not important.</w:t>
      </w:r>
    </w:p>
    <w:p w14:paraId="7CD61285">
      <w:pPr>
        <w:ind w:left="-5"/>
        <w:rPr>
          <w:rFonts w:hint="eastAsia"/>
        </w:rPr>
      </w:pPr>
      <w:r>
        <w:rPr>
          <w:rFonts w:hint="eastAsia"/>
        </w:rPr>
        <w:t>如果人不是因其行为而得救，行为就不是必要的；如果神愿意拯救罪魁如同愿意拯救最有道德的人一样，那么善行就不重要。</w:t>
      </w:r>
    </w:p>
    <w:p w14:paraId="7F20D331">
      <w:pPr>
        <w:ind w:left="-5"/>
        <w:rPr>
          <w:rFonts w:hint="eastAsia"/>
        </w:rPr>
      </w:pPr>
    </w:p>
    <w:p w14:paraId="57455BC2">
      <w:pPr>
        <w:ind w:left="-5"/>
        <w:rPr>
          <w:rFonts w:hint="eastAsia"/>
        </w:rPr>
      </w:pPr>
      <w:r>
        <w:rPr>
          <w:rFonts w:hint="eastAsia"/>
        </w:rPr>
        <w:t>And, moreover, if the grace of God is more manifested in the salvation of the wicked than of the good, then the worse we are the better.</w:t>
      </w:r>
    </w:p>
    <w:p w14:paraId="28C40E24">
      <w:pPr>
        <w:ind w:left="-5"/>
        <w:rPr>
          <w:rFonts w:hint="eastAsia"/>
        </w:rPr>
      </w:pPr>
      <w:r>
        <w:rPr>
          <w:rFonts w:hint="eastAsia"/>
        </w:rPr>
        <w:t>而且，如果神的恩典在拯救恶人时比在拯救善人时更显明，那么我们越坏就越好。</w:t>
      </w:r>
    </w:p>
    <w:p w14:paraId="5FE0DA50">
      <w:pPr>
        <w:ind w:left="-5"/>
        <w:rPr>
          <w:rFonts w:hint="eastAsia"/>
        </w:rPr>
      </w:pPr>
    </w:p>
    <w:p w14:paraId="7C4A3801">
      <w:pPr>
        <w:ind w:left="-5"/>
        <w:rPr>
          <w:rFonts w:hint="eastAsia"/>
        </w:rPr>
      </w:pPr>
      <w:r>
        <w:rPr>
          <w:rFonts w:hint="eastAsia"/>
        </w:rPr>
        <w:t>These objections were made against Paul's doctrine, and he answers them.</w:t>
      </w:r>
    </w:p>
    <w:p w14:paraId="13D6FC4F">
      <w:pPr>
        <w:ind w:left="-5"/>
        <w:rPr>
          <w:rFonts w:hint="eastAsia"/>
        </w:rPr>
      </w:pPr>
      <w:r>
        <w:rPr>
          <w:rFonts w:hint="eastAsia"/>
        </w:rPr>
        <w:t>这些反对意见是针对保罗的教义提出的，他回答了它们。</w:t>
      </w:r>
    </w:p>
    <w:p w14:paraId="4D3E5B2C">
      <w:pPr>
        <w:ind w:left="-5"/>
        <w:rPr>
          <w:rFonts w:hint="eastAsia"/>
        </w:rPr>
      </w:pPr>
    </w:p>
    <w:p w14:paraId="5800BB28">
      <w:pPr>
        <w:ind w:left="-5"/>
        <w:rPr>
          <w:rFonts w:hint="eastAsia"/>
        </w:rPr>
      </w:pPr>
      <w:r>
        <w:rPr>
          <w:rFonts w:hint="eastAsia"/>
        </w:rPr>
        <w:t>They have been repeated a million times since.</w:t>
      </w:r>
    </w:p>
    <w:p w14:paraId="5F342B5A">
      <w:pPr>
        <w:ind w:left="-5"/>
        <w:rPr>
          <w:rFonts w:hint="eastAsia"/>
        </w:rPr>
      </w:pPr>
      <w:r>
        <w:rPr>
          <w:rFonts w:hint="eastAsia"/>
        </w:rPr>
        <w:t>从那以后，它们被重复了无数次。</w:t>
      </w:r>
    </w:p>
    <w:p w14:paraId="4802C47E">
      <w:pPr>
        <w:ind w:left="-5"/>
        <w:rPr>
          <w:rFonts w:hint="eastAsia"/>
        </w:rPr>
      </w:pPr>
    </w:p>
    <w:p w14:paraId="11EC3877">
      <w:pPr>
        <w:ind w:left="-5"/>
        <w:rPr>
          <w:rFonts w:hint="eastAsia"/>
        </w:rPr>
      </w:pPr>
      <w:r>
        <w:rPr>
          <w:rFonts w:hint="eastAsia"/>
        </w:rPr>
        <w:t>As the same objections were urged against the apostle's teaching as are urged against the Protestant doctrine, it proves that our doctrine is the same as his.</w:t>
      </w:r>
    </w:p>
    <w:p w14:paraId="28EFD05F">
      <w:pPr>
        <w:ind w:left="-5"/>
        <w:rPr>
          <w:rFonts w:hint="eastAsia"/>
        </w:rPr>
      </w:pPr>
      <w:r>
        <w:rPr>
          <w:rFonts w:hint="eastAsia"/>
        </w:rPr>
        <w:t>由于针对使徒教导的反对意见与针对新教教义的反对意见相同，这证明我们的教义与他的一样。</w:t>
      </w:r>
    </w:p>
    <w:p w14:paraId="06B644B6">
      <w:pPr>
        <w:ind w:left="-5"/>
        <w:rPr>
          <w:rFonts w:hint="eastAsia"/>
        </w:rPr>
      </w:pPr>
    </w:p>
    <w:p w14:paraId="23809E77">
      <w:pPr>
        <w:ind w:left="-5"/>
        <w:rPr>
          <w:rFonts w:hint="eastAsia"/>
        </w:rPr>
      </w:pPr>
      <w:r>
        <w:rPr>
          <w:rFonts w:hint="eastAsia"/>
        </w:rPr>
        <w:t>The truth is, that good works are as necessary under the Gospel as under the law.</w:t>
      </w:r>
    </w:p>
    <w:p w14:paraId="1568D776">
      <w:pPr>
        <w:ind w:left="-5"/>
        <w:rPr>
          <w:rFonts w:hint="eastAsia"/>
        </w:rPr>
      </w:pPr>
      <w:r>
        <w:rPr>
          <w:rFonts w:hint="eastAsia"/>
        </w:rPr>
        <w:t>事实是，在福音之下，善行与在律法之下一样必要。</w:t>
      </w:r>
    </w:p>
    <w:p w14:paraId="7FCE6365">
      <w:pPr>
        <w:ind w:left="-5"/>
        <w:rPr>
          <w:rFonts w:hint="eastAsia"/>
        </w:rPr>
      </w:pPr>
    </w:p>
    <w:p w14:paraId="63AFAE42">
      <w:pPr>
        <w:ind w:left="-5"/>
        <w:rPr>
          <w:rFonts w:hint="eastAsia"/>
        </w:rPr>
      </w:pPr>
      <w:r>
        <w:rPr>
          <w:rFonts w:hint="eastAsia"/>
        </w:rPr>
        <w:t>It is still true that "without holiness no man shall see God," that no adulterer, or drunkard, or reviler, or extortioner, or avaricious man, or liar, can enter into the kingdom of God.</w:t>
      </w:r>
    </w:p>
    <w:p w14:paraId="33CB67FC">
      <w:pPr>
        <w:ind w:left="-5"/>
        <w:rPr>
          <w:rFonts w:hint="eastAsia"/>
        </w:rPr>
      </w:pPr>
      <w:r>
        <w:rPr>
          <w:rFonts w:hint="eastAsia"/>
        </w:rPr>
        <w:t>“非圣洁没有人能见主”仍然是真实的，淫乱的、醉酒的、辱骂人的、勒索人的、贪婪的、说谎的，都不能进入神的国。</w:t>
      </w:r>
    </w:p>
    <w:p w14:paraId="0BE6BE7D">
      <w:pPr>
        <w:ind w:left="-5"/>
        <w:rPr>
          <w:rFonts w:hint="eastAsia"/>
        </w:rPr>
      </w:pPr>
    </w:p>
    <w:p w14:paraId="4CCD769F">
      <w:pPr>
        <w:ind w:left="-5"/>
        <w:rPr>
          <w:rFonts w:hint="eastAsia"/>
        </w:rPr>
      </w:pPr>
      <w:r>
        <w:rPr>
          <w:rFonts w:hint="eastAsia"/>
        </w:rPr>
        <w:t>The necessity of good works is the same; the ground of that necessity is different.</w:t>
      </w:r>
    </w:p>
    <w:p w14:paraId="45451A50">
      <w:pPr>
        <w:ind w:left="-5"/>
        <w:rPr>
          <w:rFonts w:hint="eastAsia"/>
        </w:rPr>
      </w:pPr>
      <w:r>
        <w:rPr>
          <w:rFonts w:hint="eastAsia"/>
        </w:rPr>
        <w:t>善行的必要性是相同的；那种必要性的根据则不同。</w:t>
      </w:r>
    </w:p>
    <w:p w14:paraId="2A102B37">
      <w:pPr>
        <w:ind w:left="-5"/>
        <w:rPr>
          <w:rFonts w:hint="eastAsia"/>
        </w:rPr>
      </w:pPr>
    </w:p>
    <w:p w14:paraId="3FD234AD">
      <w:pPr>
        <w:ind w:left="-5"/>
        <w:rPr>
          <w:rFonts w:hint="eastAsia"/>
        </w:rPr>
      </w:pPr>
      <w:r>
        <w:rPr>
          <w:rFonts w:hint="eastAsia"/>
        </w:rPr>
        <w:t>Under the law the ground is that moral works and reward stand in the relation of service and hire.</w:t>
      </w:r>
    </w:p>
    <w:p w14:paraId="44BE3AED">
      <w:pPr>
        <w:ind w:left="-5"/>
        <w:rPr>
          <w:rFonts w:hint="eastAsia"/>
        </w:rPr>
      </w:pPr>
      <w:r>
        <w:rPr>
          <w:rFonts w:hint="eastAsia"/>
        </w:rPr>
        <w:t>在律法之下，其根据是道德行为和赏赐处于服务和雇佣的关系。</w:t>
      </w:r>
    </w:p>
    <w:p w14:paraId="778CDEBC">
      <w:pPr>
        <w:ind w:left="-5"/>
        <w:rPr>
          <w:rFonts w:hint="eastAsia"/>
        </w:rPr>
      </w:pPr>
    </w:p>
    <w:p w14:paraId="01296943">
      <w:pPr>
        <w:ind w:left="-5"/>
        <w:rPr>
          <w:rFonts w:hint="eastAsia"/>
        </w:rPr>
      </w:pPr>
      <w:r>
        <w:rPr>
          <w:rFonts w:hint="eastAsia"/>
        </w:rPr>
        <w:t>Under the Gospel the necessity arises,</w:t>
      </w:r>
    </w:p>
    <w:p w14:paraId="2493FC4A">
      <w:pPr>
        <w:ind w:left="-5"/>
        <w:rPr>
          <w:rFonts w:hint="eastAsia"/>
        </w:rPr>
      </w:pPr>
      <w:r>
        <w:rPr>
          <w:rFonts w:hint="eastAsia"/>
        </w:rPr>
        <w:t>在福音之下，其必要性源于：</w:t>
      </w:r>
    </w:p>
    <w:p w14:paraId="2AEFC58E">
      <w:pPr>
        <w:ind w:left="-5"/>
        <w:rPr>
          <w:rFonts w:hint="eastAsia"/>
        </w:rPr>
      </w:pPr>
    </w:p>
    <w:p w14:paraId="6F6C250C">
      <w:pPr>
        <w:ind w:left="-5"/>
        <w:rPr>
          <w:rFonts w:hint="eastAsia"/>
        </w:rPr>
      </w:pPr>
      <w:r>
        <w:rPr>
          <w:rFonts w:hint="eastAsia"/>
        </w:rPr>
        <w:t>1.From the nature of God and the immutability of the moral law.</w:t>
      </w:r>
    </w:p>
    <w:p w14:paraId="15865257">
      <w:pPr>
        <w:ind w:left="-5"/>
        <w:rPr>
          <w:rFonts w:hint="eastAsia"/>
        </w:rPr>
      </w:pPr>
      <w:r>
        <w:rPr>
          <w:rFonts w:hint="eastAsia"/>
        </w:rPr>
        <w:t>1. 神的本性和道德律的不变性。</w:t>
      </w:r>
    </w:p>
    <w:p w14:paraId="7F32D02D">
      <w:pPr>
        <w:ind w:left="-5"/>
        <w:rPr>
          <w:rFonts w:hint="eastAsia"/>
        </w:rPr>
      </w:pPr>
    </w:p>
    <w:p w14:paraId="5EB4CC1A">
      <w:pPr>
        <w:ind w:left="-5"/>
        <w:rPr>
          <w:rFonts w:hint="eastAsia"/>
        </w:rPr>
      </w:pPr>
      <w:r>
        <w:rPr>
          <w:rFonts w:hint="eastAsia"/>
        </w:rPr>
        <w:t>2.From the nature of faith, which is fruitful in good works, or it isnot saving.</w:t>
      </w:r>
    </w:p>
    <w:p w14:paraId="0B28DCC5">
      <w:pPr>
        <w:ind w:left="-5"/>
        <w:rPr>
          <w:rFonts w:hint="eastAsia"/>
        </w:rPr>
      </w:pPr>
      <w:r>
        <w:rPr>
          <w:rFonts w:hint="eastAsia"/>
        </w:rPr>
        <w:t>2. 信心的性质，信心在善行上多结果子，否则就不是得救的信心。</w:t>
      </w:r>
    </w:p>
    <w:p w14:paraId="3E3B342B">
      <w:pPr>
        <w:ind w:left="-5"/>
        <w:rPr>
          <w:rFonts w:hint="eastAsia"/>
        </w:rPr>
      </w:pPr>
    </w:p>
    <w:p w14:paraId="49C79ED5">
      <w:pPr>
        <w:ind w:left="-5"/>
        <w:rPr>
          <w:rFonts w:hint="eastAsia"/>
        </w:rPr>
      </w:pPr>
      <w:r>
        <w:rPr>
          <w:rFonts w:hint="eastAsia"/>
        </w:rPr>
        <w:t>3.From the nature of salvation, which is a deliverance from sin.</w:t>
      </w:r>
    </w:p>
    <w:p w14:paraId="04137E9F">
      <w:pPr>
        <w:ind w:left="-5"/>
        <w:rPr>
          <w:rFonts w:hint="eastAsia"/>
        </w:rPr>
      </w:pPr>
      <w:r>
        <w:rPr>
          <w:rFonts w:hint="eastAsia"/>
        </w:rPr>
        <w:t>3. 救恩的性质，救恩是从罪中得释放。</w:t>
      </w:r>
    </w:p>
    <w:p w14:paraId="2D123499">
      <w:pPr>
        <w:ind w:left="-5"/>
        <w:rPr>
          <w:rFonts w:hint="eastAsia"/>
        </w:rPr>
      </w:pPr>
    </w:p>
    <w:p w14:paraId="2FB75E4E">
      <w:pPr>
        <w:ind w:left="-5"/>
        <w:rPr>
          <w:rFonts w:hint="eastAsia"/>
        </w:rPr>
      </w:pPr>
      <w:r>
        <w:rPr>
          <w:rFonts w:hint="eastAsia"/>
        </w:rPr>
        <w:t>4.From our relation to God as his children.</w:t>
      </w:r>
    </w:p>
    <w:p w14:paraId="41AB164D">
      <w:pPr>
        <w:ind w:left="-5"/>
        <w:rPr>
          <w:rFonts w:hint="eastAsia"/>
        </w:rPr>
      </w:pPr>
      <w:r>
        <w:rPr>
          <w:rFonts w:hint="eastAsia"/>
        </w:rPr>
        <w:t>4. 我们作为神儿女与神的关系。</w:t>
      </w:r>
    </w:p>
    <w:p w14:paraId="1594BACD">
      <w:pPr>
        <w:ind w:left="-5"/>
        <w:rPr>
          <w:rFonts w:hint="eastAsia"/>
        </w:rPr>
      </w:pPr>
    </w:p>
    <w:p w14:paraId="03A93691">
      <w:pPr>
        <w:ind w:left="-5"/>
        <w:rPr>
          <w:rFonts w:hint="eastAsia"/>
        </w:rPr>
      </w:pPr>
      <w:r>
        <w:rPr>
          <w:rFonts w:hint="eastAsia"/>
        </w:rPr>
        <w:t>We are not his childrenunless we reverence, love and obey him.</w:t>
      </w:r>
    </w:p>
    <w:p w14:paraId="1F1D131D">
      <w:pPr>
        <w:ind w:left="-5"/>
        <w:rPr>
          <w:rFonts w:hint="eastAsia"/>
        </w:rPr>
      </w:pPr>
      <w:r>
        <w:rPr>
          <w:rFonts w:hint="eastAsia"/>
        </w:rPr>
        <w:t>我们若不敬畏、爱和顺服祂，就不是祂的儿女。</w:t>
      </w:r>
    </w:p>
    <w:p w14:paraId="5AF1ED33">
      <w:pPr>
        <w:ind w:left="-5"/>
        <w:rPr>
          <w:rFonts w:hint="eastAsia"/>
        </w:rPr>
      </w:pPr>
    </w:p>
    <w:p w14:paraId="3673E84E">
      <w:pPr>
        <w:ind w:left="-5"/>
        <w:rPr>
          <w:rFonts w:hint="eastAsia"/>
        </w:rPr>
      </w:pPr>
      <w:r>
        <w:rPr>
          <w:rFonts w:hint="eastAsia"/>
        </w:rPr>
        <w:t>5.From our relation to Christ as partakers of his life.</w:t>
      </w:r>
    </w:p>
    <w:p w14:paraId="50E09729">
      <w:pPr>
        <w:ind w:left="-5"/>
        <w:rPr>
          <w:rFonts w:hint="eastAsia"/>
        </w:rPr>
      </w:pPr>
      <w:r>
        <w:rPr>
          <w:rFonts w:hint="eastAsia"/>
        </w:rPr>
        <w:t>5. 我们作为基督生命分享者与基督的关系。</w:t>
      </w:r>
    </w:p>
    <w:p w14:paraId="43AA118B">
      <w:pPr>
        <w:ind w:left="-5"/>
        <w:rPr>
          <w:rFonts w:hint="eastAsia"/>
        </w:rPr>
      </w:pPr>
    </w:p>
    <w:p w14:paraId="36163528">
      <w:pPr>
        <w:ind w:left="-5"/>
        <w:rPr>
          <w:rFonts w:hint="eastAsia"/>
        </w:rPr>
      </w:pPr>
      <w:r>
        <w:rPr>
          <w:rFonts w:hint="eastAsia"/>
        </w:rPr>
        <w:t>We are notpartakers of his life, unless we live as he lived.</w:t>
      </w:r>
    </w:p>
    <w:p w14:paraId="2EF0D4EA">
      <w:pPr>
        <w:ind w:left="-5"/>
        <w:rPr>
          <w:rFonts w:hint="eastAsia"/>
        </w:rPr>
      </w:pPr>
      <w:r>
        <w:rPr>
          <w:rFonts w:hint="eastAsia"/>
        </w:rPr>
        <w:t>我们若不像祂那样生活，就不是祂生命的分享者。</w:t>
      </w:r>
    </w:p>
    <w:p w14:paraId="6B76E85E">
      <w:pPr>
        <w:ind w:left="-5"/>
        <w:rPr>
          <w:rFonts w:hint="eastAsia"/>
        </w:rPr>
      </w:pPr>
    </w:p>
    <w:p w14:paraId="4FBCE30B">
      <w:pPr>
        <w:ind w:left="-5"/>
        <w:rPr>
          <w:rFonts w:hint="eastAsia"/>
        </w:rPr>
      </w:pPr>
      <w:r>
        <w:rPr>
          <w:rFonts w:hint="eastAsia"/>
        </w:rPr>
        <w:t>TWO CLASSES OF THESE GOOD WORKS</w:t>
      </w:r>
    </w:p>
    <w:p w14:paraId="7DD72E12">
      <w:pPr>
        <w:ind w:left="-5"/>
        <w:rPr>
          <w:rFonts w:hint="eastAsia"/>
        </w:rPr>
      </w:pPr>
      <w:r>
        <w:rPr>
          <w:rFonts w:hint="eastAsia"/>
        </w:rPr>
        <w:t>这两类善行</w:t>
      </w:r>
    </w:p>
    <w:p w14:paraId="52E29BFF">
      <w:pPr>
        <w:ind w:left="-5"/>
        <w:rPr>
          <w:rFonts w:hint="eastAsia"/>
        </w:rPr>
      </w:pPr>
    </w:p>
    <w:p w14:paraId="039CE52B">
      <w:pPr>
        <w:ind w:left="-5"/>
        <w:rPr>
          <w:rFonts w:hint="eastAsia"/>
        </w:rPr>
      </w:pPr>
      <w:r>
        <w:rPr>
          <w:rFonts w:hint="eastAsia"/>
        </w:rPr>
        <w:t>I.Those religious and moral duties which are founded on our relation to God and our fellow-creatures.</w:t>
      </w:r>
    </w:p>
    <w:p w14:paraId="00A8925E">
      <w:pPr>
        <w:ind w:left="-5"/>
        <w:rPr>
          <w:rFonts w:hint="eastAsia"/>
        </w:rPr>
      </w:pPr>
      <w:r>
        <w:rPr>
          <w:rFonts w:hint="eastAsia"/>
        </w:rPr>
        <w:t>I. 那些建立在我们与神和我们同类受造物关系之上的信仰和道德责任。</w:t>
      </w:r>
    </w:p>
    <w:p w14:paraId="36B726A0">
      <w:pPr>
        <w:ind w:left="-5"/>
        <w:rPr>
          <w:rFonts w:hint="eastAsia"/>
        </w:rPr>
      </w:pPr>
    </w:p>
    <w:p w14:paraId="09500D11">
      <w:pPr>
        <w:ind w:left="-5"/>
        <w:rPr>
          <w:rFonts w:hint="eastAsia"/>
        </w:rPr>
      </w:pPr>
      <w:r>
        <w:rPr>
          <w:rFonts w:hint="eastAsia"/>
        </w:rPr>
        <w:t>II.Those we owe to Christ as his servants.</w:t>
      </w:r>
    </w:p>
    <w:p w14:paraId="37A22A21">
      <w:pPr>
        <w:ind w:left="-5"/>
        <w:rPr>
          <w:rFonts w:hint="eastAsia"/>
        </w:rPr>
      </w:pPr>
      <w:r>
        <w:rPr>
          <w:rFonts w:hint="eastAsia"/>
        </w:rPr>
        <w:t>II. 我们作为祂仆人对基督所负的责任。</w:t>
      </w:r>
    </w:p>
    <w:p w14:paraId="395773F2">
      <w:pPr>
        <w:ind w:left="-5"/>
        <w:rPr>
          <w:rFonts w:hint="eastAsia"/>
        </w:rPr>
      </w:pPr>
    </w:p>
    <w:p w14:paraId="78D869E0">
      <w:pPr>
        <w:ind w:left="-5"/>
        <w:rPr>
          <w:rFonts w:hint="eastAsia"/>
        </w:rPr>
      </w:pPr>
      <w:r>
        <w:rPr>
          <w:rFonts w:hint="eastAsia"/>
        </w:rPr>
        <w:t>A slave is bound to be a religious and moral man, to be kind to his family and neighbors, but he is also bound to serve his master, to do the work assigned him.</w:t>
      </w:r>
    </w:p>
    <w:p w14:paraId="501515B8">
      <w:pPr>
        <w:ind w:left="-5"/>
        <w:rPr>
          <w:rFonts w:hint="eastAsia"/>
        </w:rPr>
      </w:pPr>
      <w:r>
        <w:rPr>
          <w:rFonts w:hint="eastAsia"/>
        </w:rPr>
        <w:t>一个奴隶有责任成为一个有信仰和有道德的人，善待他的家人和邻居，但他也有责任服事他的主人，做指派给他的工作。</w:t>
      </w:r>
    </w:p>
    <w:p w14:paraId="3D090A28">
      <w:pPr>
        <w:ind w:left="-5"/>
        <w:rPr>
          <w:rFonts w:hint="eastAsia"/>
        </w:rPr>
      </w:pPr>
    </w:p>
    <w:p w14:paraId="42EBC234">
      <w:pPr>
        <w:ind w:left="-5"/>
        <w:rPr>
          <w:rFonts w:hint="eastAsia"/>
        </w:rPr>
      </w:pPr>
      <w:r>
        <w:rPr>
          <w:rFonts w:hint="eastAsia"/>
        </w:rPr>
        <w:t>Such, indeed, is our relation to Christ, that these two classes are only different phases; for all religious and moral duties may be regarded as service rendered to him.</w:t>
      </w:r>
    </w:p>
    <w:p w14:paraId="6F5110DE">
      <w:pPr>
        <w:ind w:left="-5"/>
        <w:rPr>
          <w:rFonts w:hint="eastAsia"/>
        </w:rPr>
      </w:pPr>
      <w:r>
        <w:rPr>
          <w:rFonts w:hint="eastAsia"/>
        </w:rPr>
        <w:t>事实上，我们与基督的关系是如此，以致这两类只是不同的阶段；因为所有信仰和道德责任都可以被视为向祂献上的事奉。</w:t>
      </w:r>
    </w:p>
    <w:p w14:paraId="4410A4BE">
      <w:pPr>
        <w:ind w:left="-5"/>
        <w:rPr>
          <w:rFonts w:hint="eastAsia"/>
        </w:rPr>
      </w:pPr>
    </w:p>
    <w:p w14:paraId="458016C1">
      <w:pPr>
        <w:ind w:left="-5"/>
        <w:rPr>
          <w:rFonts w:hint="eastAsia"/>
        </w:rPr>
      </w:pPr>
      <w:r>
        <w:rPr>
          <w:rFonts w:hint="eastAsia"/>
        </w:rPr>
        <w:t>Nevertheless, it is well to consider them distinct in their relations.</w:t>
      </w:r>
    </w:p>
    <w:p w14:paraId="03A96918">
      <w:pPr>
        <w:ind w:left="-5"/>
        <w:rPr>
          <w:rFonts w:hint="eastAsia"/>
        </w:rPr>
      </w:pPr>
      <w:r>
        <w:rPr>
          <w:rFonts w:hint="eastAsia"/>
        </w:rPr>
        <w:t>然而，最好将它们在其关系中区分为不同的。</w:t>
      </w:r>
    </w:p>
    <w:p w14:paraId="3A3CB701">
      <w:pPr>
        <w:ind w:left="-5"/>
        <w:rPr>
          <w:rFonts w:hint="eastAsia"/>
        </w:rPr>
      </w:pPr>
    </w:p>
    <w:p w14:paraId="5EBE477B">
      <w:pPr>
        <w:ind w:left="-5"/>
        <w:rPr>
          <w:rFonts w:hint="eastAsia"/>
        </w:rPr>
      </w:pPr>
      <w:r>
        <w:rPr>
          <w:rFonts w:hint="eastAsia"/>
        </w:rPr>
        <w:t>The command, "occupy till I come," has reference to the latter class.</w:t>
      </w:r>
    </w:p>
    <w:p w14:paraId="0FCF40BD">
      <w:pPr>
        <w:ind w:left="-5"/>
        <w:rPr>
          <w:rFonts w:hint="eastAsia"/>
        </w:rPr>
      </w:pPr>
      <w:r>
        <w:rPr>
          <w:rFonts w:hint="eastAsia"/>
        </w:rPr>
        <w:t>“你们要照管，直到我来”这个命令，指的是后一类。</w:t>
      </w:r>
    </w:p>
    <w:p w14:paraId="08D96A27">
      <w:pPr>
        <w:ind w:left="-5"/>
        <w:rPr>
          <w:rFonts w:hint="eastAsia"/>
        </w:rPr>
      </w:pPr>
    </w:p>
    <w:p w14:paraId="588F0FCB">
      <w:pPr>
        <w:ind w:left="-5"/>
        <w:rPr>
          <w:rFonts w:hint="eastAsia"/>
        </w:rPr>
      </w:pPr>
      <w:r>
        <w:rPr>
          <w:rFonts w:hint="eastAsia"/>
        </w:rPr>
        <w:t>What are talents?</w:t>
      </w:r>
    </w:p>
    <w:p w14:paraId="793FA42F">
      <w:pPr>
        <w:ind w:left="-5"/>
        <w:rPr>
          <w:rFonts w:hint="eastAsia"/>
        </w:rPr>
      </w:pPr>
      <w:r>
        <w:rPr>
          <w:rFonts w:hint="eastAsia"/>
        </w:rPr>
        <w:t>什么是才干？</w:t>
      </w:r>
    </w:p>
    <w:p w14:paraId="646CCB20">
      <w:pPr>
        <w:ind w:left="-5"/>
        <w:rPr>
          <w:rFonts w:hint="eastAsia"/>
        </w:rPr>
      </w:pPr>
    </w:p>
    <w:p w14:paraId="766C1B38">
      <w:pPr>
        <w:ind w:left="-5"/>
        <w:rPr>
          <w:rFonts w:hint="eastAsia"/>
        </w:rPr>
      </w:pPr>
      <w:r>
        <w:rPr>
          <w:rFonts w:hint="eastAsia"/>
        </w:rPr>
        <w:t>All our physical and mental gifts, all our attainments, all our influence, all our time, everything capable of being used in his service are talents.</w:t>
      </w:r>
    </w:p>
    <w:p w14:paraId="77474513">
      <w:pPr>
        <w:ind w:left="-5"/>
        <w:rPr>
          <w:rFonts w:hint="eastAsia"/>
        </w:rPr>
      </w:pPr>
      <w:r>
        <w:rPr>
          <w:rFonts w:hint="eastAsia"/>
        </w:rPr>
        <w:t>我们所有的身体和心智恩赐，我们所有的成就，我们所有的影响力，我们所有的时间，一切能够用于事奉祂的东西都是才干。</w:t>
      </w:r>
    </w:p>
    <w:p w14:paraId="77FB6914">
      <w:pPr>
        <w:ind w:left="-5"/>
        <w:rPr>
          <w:rFonts w:hint="eastAsia"/>
        </w:rPr>
      </w:pPr>
    </w:p>
    <w:p w14:paraId="2C4B5D5A">
      <w:pPr>
        <w:ind w:left="-5"/>
        <w:rPr>
          <w:rFonts w:hint="eastAsia"/>
        </w:rPr>
      </w:pPr>
      <w:r>
        <w:rPr>
          <w:rFonts w:hint="eastAsia"/>
        </w:rPr>
        <w:t>1.Our duty is to regard these advantages as gifts, not as natural oracquired endowments, but as things given for a definite purpose.</w:t>
      </w:r>
    </w:p>
    <w:p w14:paraId="687A3639">
      <w:pPr>
        <w:ind w:left="-5"/>
        <w:rPr>
          <w:rFonts w:hint="eastAsia"/>
        </w:rPr>
      </w:pPr>
      <w:r>
        <w:rPr>
          <w:rFonts w:hint="eastAsia"/>
        </w:rPr>
        <w:t>1. 我们的责任是将这些优势视为恩赐，而非天生或后天获得的禀赋，而是为特定目的而赐予的东西。</w:t>
      </w:r>
    </w:p>
    <w:p w14:paraId="3C0B9372">
      <w:pPr>
        <w:ind w:left="-5"/>
        <w:rPr>
          <w:rFonts w:hint="eastAsia"/>
        </w:rPr>
      </w:pPr>
    </w:p>
    <w:p w14:paraId="5512FDD3">
      <w:pPr>
        <w:ind w:left="-5"/>
        <w:rPr>
          <w:rFonts w:hint="eastAsia"/>
        </w:rPr>
      </w:pPr>
      <w:r>
        <w:rPr>
          <w:rFonts w:hint="eastAsia"/>
        </w:rPr>
        <w:t>2.They are given, not to be used for ourselves, our society, or for theworld, but for Christ.</w:t>
      </w:r>
    </w:p>
    <w:p w14:paraId="62D53F80">
      <w:pPr>
        <w:ind w:left="-5"/>
        <w:rPr>
          <w:rFonts w:hint="eastAsia"/>
        </w:rPr>
      </w:pPr>
      <w:r>
        <w:rPr>
          <w:rFonts w:hint="eastAsia"/>
        </w:rPr>
        <w:t>2. 它们被赐予，并非为了我们自己、我们的社会或世界而使用，而是为了基督。</w:t>
      </w:r>
    </w:p>
    <w:p w14:paraId="3FEA7882">
      <w:pPr>
        <w:ind w:left="-5"/>
        <w:rPr>
          <w:rFonts w:hint="eastAsia"/>
        </w:rPr>
      </w:pPr>
    </w:p>
    <w:p w14:paraId="12DAF01D">
      <w:pPr>
        <w:ind w:left="-5"/>
        <w:rPr>
          <w:rFonts w:hint="eastAsia"/>
        </w:rPr>
      </w:pPr>
      <w:r>
        <w:rPr>
          <w:rFonts w:hint="eastAsia"/>
        </w:rPr>
        <w:t>It is a higher thing to use them for the community and for mankind, than for ourselves, but it is not serving Christ unless done as such.</w:t>
      </w:r>
    </w:p>
    <w:p w14:paraId="63E96666">
      <w:pPr>
        <w:ind w:left="-5"/>
        <w:rPr>
          <w:rFonts w:hint="eastAsia"/>
        </w:rPr>
      </w:pPr>
      <w:r>
        <w:rPr>
          <w:rFonts w:hint="eastAsia"/>
        </w:rPr>
        <w:t>为社群和人类使用它们，比为我们自己使用它们更高尚，但除非如此行，否则就不是事奉基督。</w:t>
      </w:r>
    </w:p>
    <w:p w14:paraId="7B223638">
      <w:pPr>
        <w:ind w:left="-5"/>
        <w:rPr>
          <w:rFonts w:hint="eastAsia"/>
        </w:rPr>
      </w:pPr>
    </w:p>
    <w:p w14:paraId="02F9E33B">
      <w:pPr>
        <w:ind w:left="-5"/>
        <w:rPr>
          <w:rFonts w:hint="eastAsia"/>
        </w:rPr>
      </w:pPr>
      <w:r>
        <w:rPr>
          <w:rFonts w:hint="eastAsia"/>
        </w:rPr>
        <w:t>A man may perform all his circle of secular, political duties, but if a religious man, he would do it as serving God, and if a Christian, as serving Christ.</w:t>
      </w:r>
    </w:p>
    <w:p w14:paraId="1D0570E4">
      <w:pPr>
        <w:ind w:left="-5"/>
        <w:rPr>
          <w:rFonts w:hint="eastAsia"/>
        </w:rPr>
      </w:pPr>
      <w:r>
        <w:rPr>
          <w:rFonts w:hint="eastAsia"/>
        </w:rPr>
        <w:t>一个人可以履行他所有的世俗、政治责任，但如果他是一个有信仰的人，他会将其视为事奉神；如果他是一个基督徒，他会将其视为事奉基督。</w:t>
      </w:r>
    </w:p>
    <w:p w14:paraId="01088BC0">
      <w:pPr>
        <w:ind w:left="-5"/>
        <w:rPr>
          <w:rFonts w:hint="eastAsia"/>
        </w:rPr>
      </w:pPr>
    </w:p>
    <w:p w14:paraId="3FA18C5B">
      <w:pPr>
        <w:ind w:left="-5"/>
        <w:rPr>
          <w:rFonts w:hint="eastAsia"/>
        </w:rPr>
      </w:pPr>
      <w:r>
        <w:rPr>
          <w:rFonts w:hint="eastAsia"/>
        </w:rPr>
        <w:t>3.These talents, as they are not to be used for our own ends, so theyare not to be used at our discretion.</w:t>
      </w:r>
    </w:p>
    <w:p w14:paraId="442DA157">
      <w:pPr>
        <w:ind w:left="-5"/>
        <w:rPr>
          <w:rFonts w:hint="eastAsia"/>
        </w:rPr>
      </w:pPr>
      <w:r>
        <w:rPr>
          <w:rFonts w:hint="eastAsia"/>
        </w:rPr>
        <w:t>3. 这些才干，既然不应用于我们自己的目的，那么也不应由我们自行决定如何使用。</w:t>
      </w:r>
    </w:p>
    <w:p w14:paraId="4C5617F6">
      <w:pPr>
        <w:ind w:left="-5"/>
        <w:rPr>
          <w:rFonts w:hint="eastAsia"/>
        </w:rPr>
      </w:pPr>
    </w:p>
    <w:p w14:paraId="355BCAB0">
      <w:pPr>
        <w:ind w:left="-5"/>
        <w:rPr>
          <w:rFonts w:hint="eastAsia"/>
        </w:rPr>
      </w:pPr>
      <w:r>
        <w:rPr>
          <w:rFonts w:hint="eastAsia"/>
        </w:rPr>
        <w:t>The slave and soldier must do as he is directed.</w:t>
      </w:r>
    </w:p>
    <w:p w14:paraId="15F1EE09">
      <w:pPr>
        <w:ind w:left="-5"/>
        <w:rPr>
          <w:rFonts w:hint="eastAsia"/>
        </w:rPr>
      </w:pPr>
      <w:r>
        <w:rPr>
          <w:rFonts w:hint="eastAsia"/>
        </w:rPr>
        <w:t>奴隶和士兵必须按照指示行事。</w:t>
      </w:r>
    </w:p>
    <w:p w14:paraId="7EF46982">
      <w:pPr>
        <w:ind w:left="-5"/>
        <w:rPr>
          <w:rFonts w:hint="eastAsia"/>
        </w:rPr>
      </w:pPr>
    </w:p>
    <w:p w14:paraId="2CE93D09">
      <w:pPr>
        <w:ind w:left="-5"/>
        <w:rPr>
          <w:rFonts w:hint="eastAsia"/>
        </w:rPr>
      </w:pPr>
      <w:r>
        <w:rPr>
          <w:rFonts w:hint="eastAsia"/>
        </w:rPr>
        <w:t>He cannot follow his own will, or his own judgment.</w:t>
      </w:r>
    </w:p>
    <w:p w14:paraId="533D662A">
      <w:pPr>
        <w:ind w:left="-5"/>
        <w:rPr>
          <w:rFonts w:hint="eastAsia"/>
        </w:rPr>
      </w:pPr>
      <w:r>
        <w:rPr>
          <w:rFonts w:hint="eastAsia"/>
        </w:rPr>
        <w:t>他不能随从自己的意志或自己的判断。</w:t>
      </w:r>
    </w:p>
    <w:p w14:paraId="1494EC49">
      <w:pPr>
        <w:ind w:left="-5"/>
        <w:rPr>
          <w:rFonts w:hint="eastAsia"/>
        </w:rPr>
      </w:pPr>
    </w:p>
    <w:p w14:paraId="74B6EDFC">
      <w:pPr>
        <w:ind w:left="-5"/>
        <w:rPr>
          <w:rFonts w:hint="eastAsia"/>
        </w:rPr>
      </w:pPr>
      <w:r>
        <w:rPr>
          <w:rFonts w:hint="eastAsia"/>
        </w:rPr>
        <w:t>So we have a prescribed rule.</w:t>
      </w:r>
    </w:p>
    <w:p w14:paraId="0034A8B8">
      <w:pPr>
        <w:ind w:left="-5"/>
        <w:rPr>
          <w:rFonts w:hint="eastAsia"/>
        </w:rPr>
      </w:pPr>
      <w:r>
        <w:rPr>
          <w:rFonts w:hint="eastAsia"/>
        </w:rPr>
        <w:t>所以我们有一个规定的规则。</w:t>
      </w:r>
    </w:p>
    <w:p w14:paraId="69EC14FB">
      <w:pPr>
        <w:ind w:left="-5"/>
        <w:rPr>
          <w:rFonts w:hint="eastAsia"/>
        </w:rPr>
      </w:pPr>
    </w:p>
    <w:p w14:paraId="35C81D68">
      <w:pPr>
        <w:ind w:left="-5"/>
        <w:rPr>
          <w:rFonts w:hint="eastAsia"/>
        </w:rPr>
      </w:pPr>
      <w:r>
        <w:rPr>
          <w:rFonts w:hint="eastAsia"/>
        </w:rPr>
        <w:t>Many men think they can serve Christ in a better way than that prescribed in the Bible (neglecting the order prescribed, commanding what Christ has not commanded.)</w:t>
      </w:r>
    </w:p>
    <w:p w14:paraId="470B0A5D">
      <w:pPr>
        <w:ind w:left="-5"/>
        <w:rPr>
          <w:rFonts w:hint="eastAsia"/>
        </w:rPr>
      </w:pPr>
      <w:r>
        <w:rPr>
          <w:rFonts w:hint="eastAsia"/>
        </w:rPr>
        <w:t>许多人认为他们可以用比圣经所规定的更好的方式来事奉基督（忽略规定的次序，命令基督未曾命令的事）。</w:t>
      </w:r>
    </w:p>
    <w:p w14:paraId="2A9318E3">
      <w:pPr>
        <w:ind w:left="-5"/>
        <w:rPr>
          <w:rFonts w:hint="eastAsia"/>
        </w:rPr>
      </w:pPr>
    </w:p>
    <w:p w14:paraId="55F534A4">
      <w:pPr>
        <w:ind w:left="-5"/>
        <w:rPr>
          <w:rFonts w:hint="eastAsia"/>
        </w:rPr>
      </w:pPr>
      <w:r>
        <w:rPr>
          <w:rFonts w:hint="eastAsia"/>
        </w:rPr>
        <w:t>4.We are to give an account of the use of these talents.</w:t>
      </w:r>
    </w:p>
    <w:p w14:paraId="0C5634C1">
      <w:pPr>
        <w:ind w:left="-5"/>
        <w:rPr>
          <w:rFonts w:hint="eastAsia"/>
        </w:rPr>
      </w:pPr>
      <w:r>
        <w:rPr>
          <w:rFonts w:hint="eastAsia"/>
        </w:rPr>
        <w:t>4. 我们要为这些才干的使用交账。</w:t>
      </w:r>
    </w:p>
    <w:p w14:paraId="6620DE89">
      <w:pPr>
        <w:ind w:left="-5"/>
        <w:rPr>
          <w:rFonts w:hint="eastAsia"/>
        </w:rPr>
      </w:pPr>
    </w:p>
    <w:p w14:paraId="07749717">
      <w:pPr>
        <w:ind w:left="-5"/>
        <w:rPr>
          <w:rFonts w:hint="eastAsia"/>
        </w:rPr>
      </w:pPr>
      <w:r>
        <w:rPr>
          <w:rFonts w:hint="eastAsia"/>
        </w:rPr>
        <w:t>The servantwho did not use his was condemned.</w:t>
      </w:r>
    </w:p>
    <w:p w14:paraId="72EAF2EE">
      <w:pPr>
        <w:ind w:left="-5"/>
        <w:rPr>
          <w:rFonts w:hint="eastAsia"/>
        </w:rPr>
      </w:pPr>
      <w:r>
        <w:rPr>
          <w:rFonts w:hint="eastAsia"/>
        </w:rPr>
        <w:t>那没有使用其才干的仆人被定了罪。</w:t>
      </w:r>
    </w:p>
    <w:p w14:paraId="22CCB989">
      <w:pPr>
        <w:ind w:left="-5"/>
        <w:rPr>
          <w:rFonts w:hint="eastAsia"/>
        </w:rPr>
      </w:pPr>
    </w:p>
    <w:p w14:paraId="64B1BDFB">
      <w:pPr>
        <w:ind w:left="-5"/>
        <w:rPr>
          <w:rFonts w:hint="eastAsia"/>
        </w:rPr>
      </w:pPr>
      <w:r>
        <w:rPr>
          <w:rFonts w:hint="eastAsia"/>
        </w:rPr>
        <w:t>What shall be done to those who misuse theirs?</w:t>
      </w:r>
    </w:p>
    <w:p w14:paraId="3599073E">
      <w:pPr>
        <w:ind w:left="-5"/>
        <w:rPr>
          <w:rFonts w:hint="eastAsia"/>
        </w:rPr>
      </w:pPr>
      <w:r>
        <w:rPr>
          <w:rFonts w:hint="eastAsia"/>
        </w:rPr>
        <w:t>那些滥用其才干的人将受到怎样的对待？</w:t>
      </w:r>
    </w:p>
    <w:p w14:paraId="70854167">
      <w:pPr>
        <w:ind w:left="-5"/>
        <w:rPr>
          <w:rFonts w:hint="eastAsia"/>
        </w:rPr>
      </w:pPr>
    </w:p>
    <w:p w14:paraId="39650946">
      <w:pPr>
        <w:ind w:left="-5"/>
        <w:rPr>
          <w:rFonts w:hint="eastAsia"/>
        </w:rPr>
      </w:pPr>
      <w:r>
        <w:rPr>
          <w:rFonts w:hint="eastAsia"/>
        </w:rPr>
        <w:t>or who use them for their own selfish purposes?</w:t>
      </w:r>
    </w:p>
    <w:p w14:paraId="0E45C032">
      <w:pPr>
        <w:ind w:left="-5"/>
        <w:rPr>
          <w:rFonts w:hint="eastAsia"/>
        </w:rPr>
      </w:pPr>
      <w:r>
        <w:rPr>
          <w:rFonts w:hint="eastAsia"/>
        </w:rPr>
        <w:t>或者那些为了自己自私的目的而使用它们的人呢？</w:t>
      </w:r>
    </w:p>
    <w:p w14:paraId="6A8FCCF7">
      <w:pPr>
        <w:ind w:left="-5"/>
        <w:rPr>
          <w:rFonts w:hint="eastAsia"/>
        </w:rPr>
      </w:pPr>
    </w:p>
    <w:p w14:paraId="4A020D19">
      <w:pPr>
        <w:ind w:left="-5"/>
        <w:rPr>
          <w:rFonts w:hint="eastAsia"/>
        </w:rPr>
      </w:pPr>
      <w:r>
        <w:rPr>
          <w:rFonts w:hint="eastAsia"/>
        </w:rPr>
        <w:t>5.Men will be rewarded according to their fidelity.</w:t>
      </w:r>
    </w:p>
    <w:p w14:paraId="132EEA96">
      <w:pPr>
        <w:ind w:left="-5"/>
        <w:rPr>
          <w:rFonts w:hint="eastAsia"/>
        </w:rPr>
      </w:pPr>
      <w:r>
        <w:rPr>
          <w:rFonts w:hint="eastAsia"/>
        </w:rPr>
        <w:t>5. 人将按照他们的忠信得到赏赐。</w:t>
      </w:r>
    </w:p>
    <w:p w14:paraId="6CAB8042">
      <w:pPr>
        <w:ind w:left="-5"/>
        <w:rPr>
          <w:rFonts w:hint="eastAsia"/>
        </w:rPr>
      </w:pPr>
    </w:p>
    <w:p w14:paraId="75463647">
      <w:pPr>
        <w:ind w:left="-5"/>
        <w:rPr>
          <w:rFonts w:hint="eastAsia"/>
        </w:rPr>
      </w:pPr>
      <w:r>
        <w:rPr>
          <w:rFonts w:hint="eastAsia"/>
        </w:rPr>
        <w:t>Not according totheir success, but according to their desire and effort to serve Christ.</w:t>
      </w:r>
    </w:p>
    <w:p w14:paraId="10DDD03F">
      <w:pPr>
        <w:ind w:left="-5"/>
        <w:rPr>
          <w:rFonts w:hint="eastAsia"/>
        </w:rPr>
      </w:pPr>
      <w:r>
        <w:rPr>
          <w:rFonts w:hint="eastAsia"/>
        </w:rPr>
        <w:t>不是按照他们的成功，而是按照他们事奉基督的愿望和努力。</w:t>
      </w:r>
    </w:p>
    <w:p w14:paraId="1DFC1BEE">
      <w:pPr>
        <w:ind w:left="-5"/>
        <w:rPr>
          <w:rFonts w:hint="eastAsia"/>
        </w:rPr>
      </w:pPr>
    </w:p>
    <w:p w14:paraId="5ED7816B">
      <w:pPr>
        <w:ind w:left="-5"/>
        <w:rPr>
          <w:rFonts w:hint="eastAsia"/>
        </w:rPr>
      </w:pPr>
      <w:r>
        <w:rPr>
          <w:rFonts w:hint="eastAsia"/>
        </w:rPr>
        <w:t>This is consistent with free grace.</w:t>
      </w:r>
    </w:p>
    <w:p w14:paraId="6E0CC506">
      <w:pPr>
        <w:ind w:left="-5"/>
        <w:rPr>
          <w:rFonts w:hint="eastAsia"/>
        </w:rPr>
      </w:pPr>
      <w:r>
        <w:rPr>
          <w:rFonts w:hint="eastAsia"/>
        </w:rPr>
        <w:t>这与白白的恩典是一致的。</w:t>
      </w:r>
    </w:p>
    <w:p w14:paraId="228F0EF8">
      <w:pPr>
        <w:ind w:left="-5"/>
        <w:rPr>
          <w:rFonts w:hint="eastAsia"/>
        </w:rPr>
      </w:pPr>
    </w:p>
    <w:p w14:paraId="49EE5371">
      <w:pPr>
        <w:ind w:left="-5"/>
        <w:rPr>
          <w:rFonts w:hint="eastAsia"/>
        </w:rPr>
      </w:pPr>
      <w:r>
        <w:rPr>
          <w:rFonts w:hint="eastAsia"/>
        </w:rPr>
        <w:t>6.When we look back, how much we have to humble us.</w:t>
      </w:r>
    </w:p>
    <w:p w14:paraId="012E3636">
      <w:pPr>
        <w:ind w:left="-5"/>
        <w:rPr>
          <w:rFonts w:hint="eastAsia"/>
        </w:rPr>
      </w:pPr>
      <w:r>
        <w:rPr>
          <w:rFonts w:hint="eastAsia"/>
        </w:rPr>
        <w:t>6. 当我们回顾时，我们有多少事使我们谦卑。</w:t>
      </w:r>
    </w:p>
    <w:p w14:paraId="36FDE850">
      <w:pPr>
        <w:ind w:left="-5"/>
        <w:rPr>
          <w:rFonts w:hint="eastAsia"/>
        </w:rPr>
      </w:pPr>
    </w:p>
    <w:p w14:paraId="068502F5">
      <w:pPr>
        <w:ind w:left="-5"/>
        <w:rPr>
          <w:rFonts w:hint="eastAsia"/>
        </w:rPr>
      </w:pPr>
      <w:r>
        <w:rPr>
          <w:rFonts w:hint="eastAsia"/>
        </w:rPr>
        <w:t>When welook forward, how much we have to animate and encourage.</w:t>
      </w:r>
    </w:p>
    <w:p w14:paraId="76FA04D0">
      <w:pPr>
        <w:ind w:left="-5"/>
        <w:rPr>
          <w:rFonts w:hint="eastAsia"/>
        </w:rPr>
      </w:pPr>
      <w:r>
        <w:rPr>
          <w:rFonts w:hint="eastAsia"/>
        </w:rPr>
        <w:t>当我们展望时，我们有多少事激励和鼓励我们。</w:t>
      </w:r>
    </w:p>
    <w:p w14:paraId="0674F66A">
      <w:pPr>
        <w:ind w:left="-5"/>
        <w:rPr>
          <w:rFonts w:hint="eastAsia"/>
        </w:rPr>
      </w:pPr>
    </w:p>
    <w:p w14:paraId="21201DC6">
      <w:pPr>
        <w:ind w:left="-5"/>
        <w:rPr>
          <w:rFonts w:hint="eastAsia"/>
        </w:rPr>
      </w:pPr>
      <w:r>
        <w:rPr>
          <w:rFonts w:hint="eastAsia"/>
        </w:rPr>
        <w:t>"Inasmuch as ye did it unto one of the least of these, my brethren, ye did it unto me."</w:t>
      </w:r>
    </w:p>
    <w:p w14:paraId="7015A892">
      <w:pPr>
        <w:ind w:left="-5"/>
        <w:rPr>
          <w:rFonts w:hint="eastAsia"/>
        </w:rPr>
      </w:pPr>
      <w:r>
        <w:rPr>
          <w:rFonts w:hint="eastAsia"/>
        </w:rPr>
        <w:t>“这些事你们既作在我这弟兄中一个最小的身上，就是作在我身上了。”</w:t>
      </w:r>
    </w:p>
    <w:p w14:paraId="5608EF74">
      <w:pPr>
        <w:ind w:left="-5"/>
        <w:rPr>
          <w:rFonts w:hint="eastAsia"/>
        </w:rPr>
      </w:pPr>
    </w:p>
    <w:p w14:paraId="54444364">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CCXLVII. My Lord and my God. Jno. 20:28</w:t>
      </w:r>
    </w:p>
    <w:p w14:paraId="453975D1">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CCXLVII. 我的主！我的神！约 20:28</w:t>
      </w:r>
    </w:p>
    <w:p w14:paraId="0A67CF28">
      <w:pPr>
        <w:ind w:left="-5"/>
        <w:rPr>
          <w:rFonts w:hint="eastAsia"/>
        </w:rPr>
      </w:pPr>
    </w:p>
    <w:p w14:paraId="036DB8F8">
      <w:pPr>
        <w:ind w:left="-5"/>
        <w:rPr>
          <w:rFonts w:hint="eastAsia"/>
        </w:rPr>
      </w:pPr>
      <w:r>
        <w:rPr>
          <w:rFonts w:hint="eastAsia"/>
        </w:rPr>
        <w:t xml:space="preserve">[March 31st, 1878.] </w:t>
      </w:r>
    </w:p>
    <w:p w14:paraId="6ABF013D">
      <w:pPr>
        <w:ind w:left="-5"/>
        <w:rPr>
          <w:rFonts w:hint="eastAsia"/>
        </w:rPr>
      </w:pPr>
      <w:r>
        <w:rPr>
          <w:rFonts w:hint="eastAsia"/>
        </w:rPr>
        <w:t>[1878年3月31日]</w:t>
      </w:r>
    </w:p>
    <w:p w14:paraId="58A4FDA9">
      <w:pPr>
        <w:ind w:left="-5"/>
        <w:rPr>
          <w:rFonts w:hint="eastAsia"/>
        </w:rPr>
      </w:pPr>
    </w:p>
    <w:p w14:paraId="6B82E39C">
      <w:pPr>
        <w:ind w:left="-5"/>
        <w:rPr>
          <w:rFonts w:hint="eastAsia"/>
        </w:rPr>
      </w:pPr>
      <w:r>
        <w:rPr>
          <w:rFonts w:hint="eastAsia"/>
        </w:rPr>
        <w:t>I. This is not an exclamation.</w:t>
      </w:r>
    </w:p>
    <w:p w14:paraId="688FFEFE">
      <w:pPr>
        <w:ind w:left="-5"/>
        <w:rPr>
          <w:rFonts w:hint="eastAsia"/>
        </w:rPr>
      </w:pPr>
      <w:r>
        <w:rPr>
          <w:rFonts w:hint="eastAsia"/>
        </w:rPr>
        <w:t>I. 这并非感叹。</w:t>
      </w:r>
    </w:p>
    <w:p w14:paraId="6B11179D">
      <w:pPr>
        <w:ind w:left="-5"/>
        <w:rPr>
          <w:rFonts w:hint="eastAsia"/>
        </w:rPr>
      </w:pPr>
    </w:p>
    <w:p w14:paraId="46236FBA">
      <w:pPr>
        <w:ind w:left="-5"/>
        <w:rPr>
          <w:rFonts w:hint="eastAsia"/>
        </w:rPr>
      </w:pPr>
      <w:r>
        <w:rPr>
          <w:rFonts w:hint="eastAsia"/>
        </w:rPr>
        <w:t>1.Because such exclamations were abhorrent to the Jews.</w:t>
      </w:r>
    </w:p>
    <w:p w14:paraId="1440329B">
      <w:pPr>
        <w:ind w:left="-5"/>
        <w:rPr>
          <w:rFonts w:hint="eastAsia"/>
        </w:rPr>
      </w:pPr>
      <w:r>
        <w:rPr>
          <w:rFonts w:hint="eastAsia"/>
        </w:rPr>
        <w:t>1. 因为这种感叹是犹太人所憎恶的。</w:t>
      </w:r>
    </w:p>
    <w:p w14:paraId="56D0E5D8">
      <w:pPr>
        <w:ind w:left="-5"/>
        <w:rPr>
          <w:rFonts w:hint="eastAsia"/>
        </w:rPr>
      </w:pPr>
    </w:p>
    <w:p w14:paraId="06CB78CA">
      <w:pPr>
        <w:ind w:left="-5"/>
        <w:rPr>
          <w:rFonts w:hint="eastAsia"/>
        </w:rPr>
      </w:pPr>
      <w:r>
        <w:rPr>
          <w:rFonts w:hint="eastAsia"/>
        </w:rPr>
        <w:t>2.It would be without an example in the Scriptures.</w:t>
      </w:r>
    </w:p>
    <w:p w14:paraId="6C9531B0">
      <w:pPr>
        <w:ind w:left="-5"/>
        <w:rPr>
          <w:rFonts w:hint="eastAsia"/>
        </w:rPr>
      </w:pPr>
      <w:r>
        <w:rPr>
          <w:rFonts w:hint="eastAsia"/>
        </w:rPr>
        <w:t>2. 这在圣经中是史无前例的。</w:t>
      </w:r>
    </w:p>
    <w:p w14:paraId="3247C51D">
      <w:pPr>
        <w:ind w:left="-5"/>
        <w:rPr>
          <w:rFonts w:hint="eastAsia"/>
        </w:rPr>
      </w:pPr>
    </w:p>
    <w:p w14:paraId="520EC99F">
      <w:pPr>
        <w:ind w:left="-5"/>
        <w:rPr>
          <w:rFonts w:hint="eastAsia"/>
        </w:rPr>
      </w:pPr>
      <w:r>
        <w:rPr>
          <w:rFonts w:hint="eastAsia"/>
        </w:rPr>
        <w:t>3.It is by its form necessarily an address; Thomas said to him, i.e., toJesus.</w:t>
      </w:r>
    </w:p>
    <w:p w14:paraId="54F84F5F">
      <w:pPr>
        <w:ind w:left="-5"/>
        <w:rPr>
          <w:rFonts w:hint="eastAsia"/>
        </w:rPr>
      </w:pPr>
      <w:r>
        <w:rPr>
          <w:rFonts w:hint="eastAsia"/>
        </w:rPr>
        <w:t>3. 从其形式来看，这必然是一种称呼；多马对祂说，即对耶稣说。</w:t>
      </w:r>
    </w:p>
    <w:p w14:paraId="64F37E01">
      <w:pPr>
        <w:ind w:left="-5"/>
        <w:rPr>
          <w:rFonts w:hint="eastAsia"/>
        </w:rPr>
      </w:pPr>
    </w:p>
    <w:p w14:paraId="080810CA">
      <w:pPr>
        <w:ind w:left="-5"/>
        <w:rPr>
          <w:rFonts w:hint="eastAsia"/>
        </w:rPr>
      </w:pPr>
      <w:r>
        <w:rPr>
          <w:rFonts w:hint="eastAsia"/>
        </w:rPr>
        <w:t>He acknowledged Christ to be his Lord and God.</w:t>
      </w:r>
    </w:p>
    <w:p w14:paraId="30925995">
      <w:pPr>
        <w:ind w:left="-5"/>
        <w:rPr>
          <w:rFonts w:hint="eastAsia"/>
        </w:rPr>
      </w:pPr>
      <w:r>
        <w:rPr>
          <w:rFonts w:hint="eastAsia"/>
        </w:rPr>
        <w:t>他承认基督是他的主和他的神。</w:t>
      </w:r>
    </w:p>
    <w:p w14:paraId="2F06D838">
      <w:pPr>
        <w:ind w:left="-5"/>
        <w:rPr>
          <w:rFonts w:hint="eastAsia"/>
        </w:rPr>
      </w:pPr>
    </w:p>
    <w:p w14:paraId="12FE74E4">
      <w:pPr>
        <w:ind w:left="-5"/>
        <w:rPr>
          <w:rFonts w:hint="eastAsia"/>
        </w:rPr>
      </w:pPr>
      <w:r>
        <w:rPr>
          <w:rFonts w:hint="eastAsia"/>
        </w:rPr>
        <w:t>II. Meaning of the words, or the difference between the words Lord and God.</w:t>
      </w:r>
    </w:p>
    <w:p w14:paraId="4C8A51A7">
      <w:pPr>
        <w:ind w:left="-5"/>
        <w:rPr>
          <w:rFonts w:hint="eastAsia"/>
        </w:rPr>
      </w:pPr>
      <w:r>
        <w:rPr>
          <w:rFonts w:hint="eastAsia"/>
        </w:rPr>
        <w:t>II. 这些词的意义，或“主”和“神”这两个词之间的区别。</w:t>
      </w:r>
    </w:p>
    <w:p w14:paraId="257879C2">
      <w:pPr>
        <w:ind w:left="-5"/>
        <w:rPr>
          <w:rFonts w:hint="eastAsia"/>
        </w:rPr>
      </w:pPr>
    </w:p>
    <w:p w14:paraId="64F11F95">
      <w:pPr>
        <w:ind w:left="-5"/>
        <w:rPr>
          <w:rFonts w:hint="eastAsia"/>
        </w:rPr>
      </w:pPr>
      <w:r>
        <w:rPr>
          <w:rFonts w:hint="eastAsia"/>
        </w:rPr>
        <w:t>Κὐριος, lord, means owner, and as ownership includes control, hence Κὐριος expressed (a.) The idea of Lordship founded on possession, as Lord of the vineyard, Lord of slaves, Lord of the whole earth.</w:t>
      </w:r>
    </w:p>
    <w:p w14:paraId="571B91C8">
      <w:pPr>
        <w:ind w:left="-5"/>
        <w:rPr>
          <w:rFonts w:hint="eastAsia"/>
        </w:rPr>
      </w:pPr>
      <w:r>
        <w:rPr>
          <w:rFonts w:hint="eastAsia"/>
        </w:rPr>
        <w:t>Κύριος (Kyrios)，主，意指拥有者，并且由于拥有权包括控制权，因此 Κύριος (Kyrios) 表达了 (a.) 建立在拥有基础上的主权观念，例如葡萄园的主人，奴隶的主人，全地的主人。</w:t>
      </w:r>
    </w:p>
    <w:p w14:paraId="4C73FFA2">
      <w:pPr>
        <w:ind w:left="-5"/>
        <w:rPr>
          <w:rFonts w:hint="eastAsia"/>
        </w:rPr>
      </w:pPr>
    </w:p>
    <w:p w14:paraId="77BBA0C6">
      <w:pPr>
        <w:ind w:left="-5"/>
        <w:rPr>
          <w:rFonts w:hint="eastAsia"/>
        </w:rPr>
      </w:pPr>
      <w:r>
        <w:rPr>
          <w:rFonts w:hint="eastAsia"/>
        </w:rPr>
        <w:t>(b.) The Lordship without reference to its ground; hence kings are called lords, so also heads of families, husbands, teachers, etc.</w:t>
      </w:r>
    </w:p>
    <w:p w14:paraId="3FDFD037">
      <w:pPr>
        <w:ind w:left="-5"/>
        <w:rPr>
          <w:rFonts w:hint="eastAsia"/>
        </w:rPr>
      </w:pPr>
      <w:r>
        <w:rPr>
          <w:rFonts w:hint="eastAsia"/>
        </w:rPr>
        <w:t>(b.) 不涉及其根据的主权；因此君王被称为主，家庭的家长、丈夫、教师等也是如此。</w:t>
      </w:r>
    </w:p>
    <w:p w14:paraId="70442B71">
      <w:pPr>
        <w:ind w:left="-5"/>
        <w:rPr>
          <w:rFonts w:hint="eastAsia"/>
        </w:rPr>
      </w:pPr>
    </w:p>
    <w:p w14:paraId="0ECE6DA7">
      <w:pPr>
        <w:ind w:left="-5"/>
        <w:rPr>
          <w:rFonts w:hint="eastAsia"/>
        </w:rPr>
      </w:pPr>
      <w:r>
        <w:rPr>
          <w:rFonts w:hint="eastAsia"/>
        </w:rPr>
        <w:t>(c.) Hence a mere title of courtesy as dominus, mister, etc.</w:t>
      </w:r>
    </w:p>
    <w:p w14:paraId="2B90F83D">
      <w:pPr>
        <w:ind w:left="-5"/>
        <w:rPr>
          <w:rFonts w:hint="eastAsia"/>
        </w:rPr>
      </w:pPr>
      <w:r>
        <w:rPr>
          <w:rFonts w:hint="eastAsia"/>
        </w:rPr>
        <w:t>(c.) 因此，仅仅是一种礼貌性的称呼，如 dominus (拉丁文：主人/先生)，先生等等。</w:t>
      </w:r>
    </w:p>
    <w:p w14:paraId="4AAC4E5D">
      <w:pPr>
        <w:ind w:left="-5"/>
        <w:rPr>
          <w:rFonts w:hint="eastAsia"/>
        </w:rPr>
      </w:pPr>
    </w:p>
    <w:p w14:paraId="3A2C5CF3">
      <w:pPr>
        <w:ind w:left="-5"/>
        <w:rPr>
          <w:rFonts w:hint="eastAsia"/>
        </w:rPr>
      </w:pPr>
      <w:r>
        <w:rPr>
          <w:rFonts w:hint="eastAsia"/>
        </w:rPr>
        <w:t>(d.) As applied to God, it retains its relative meaning.</w:t>
      </w:r>
    </w:p>
    <w:p w14:paraId="0038F90F">
      <w:pPr>
        <w:ind w:left="-5"/>
        <w:rPr>
          <w:rFonts w:hint="eastAsia"/>
        </w:rPr>
      </w:pPr>
      <w:r>
        <w:rPr>
          <w:rFonts w:hint="eastAsia"/>
        </w:rPr>
        <w:t>(d.) 当应用于神时，它保留其相对意义。</w:t>
      </w:r>
    </w:p>
    <w:p w14:paraId="2BE45061">
      <w:pPr>
        <w:ind w:left="-5"/>
        <w:rPr>
          <w:rFonts w:hint="eastAsia"/>
        </w:rPr>
      </w:pPr>
    </w:p>
    <w:p w14:paraId="1A3D602B">
      <w:pPr>
        <w:ind w:left="-5"/>
        <w:rPr>
          <w:rFonts w:hint="eastAsia"/>
        </w:rPr>
      </w:pPr>
      <w:r>
        <w:rPr>
          <w:rFonts w:hint="eastAsia"/>
        </w:rPr>
        <w:t>It expresses the relation of God to his creatures as their owner and absolute ruler.</w:t>
      </w:r>
    </w:p>
    <w:p w14:paraId="112C5CF9">
      <w:pPr>
        <w:ind w:left="-5"/>
        <w:rPr>
          <w:rFonts w:hint="eastAsia"/>
        </w:rPr>
      </w:pPr>
      <w:r>
        <w:rPr>
          <w:rFonts w:hint="eastAsia"/>
        </w:rPr>
        <w:t>它表达了神与祂受造物作为其拥有者和绝对统治者的关系。</w:t>
      </w:r>
    </w:p>
    <w:p w14:paraId="0C0A8835">
      <w:pPr>
        <w:ind w:left="-5"/>
        <w:rPr>
          <w:rFonts w:hint="eastAsia"/>
        </w:rPr>
      </w:pPr>
    </w:p>
    <w:p w14:paraId="3ED48CA8">
      <w:pPr>
        <w:ind w:left="-5"/>
        <w:rPr>
          <w:rFonts w:hint="eastAsia"/>
        </w:rPr>
      </w:pPr>
      <w:r>
        <w:rPr>
          <w:rFonts w:hint="eastAsia"/>
        </w:rPr>
        <w:t>It is used hundreds of times in the Septuagint for God inappropriately, as when it is substituted for Jehovah, Shaddai and for Elohim, and not only for Adhôn and Adhonai.</w:t>
      </w:r>
    </w:p>
    <w:p w14:paraId="4B4F0071">
      <w:pPr>
        <w:ind w:left="-5"/>
        <w:rPr>
          <w:rFonts w:hint="eastAsia"/>
        </w:rPr>
      </w:pPr>
      <w:r>
        <w:rPr>
          <w:rFonts w:hint="eastAsia"/>
        </w:rPr>
        <w:t>它在七十士译本中数百次被不恰当地用于指神，例如当它被用来代替耶和华 (Jehovah)、全能者 (Shaddai) 和神 (Elohim)，而不仅仅是主 (Adhôn) 和我主 (Adhonai)。</w:t>
      </w:r>
    </w:p>
    <w:p w14:paraId="295DB89C">
      <w:pPr>
        <w:ind w:left="-5"/>
        <w:rPr>
          <w:rFonts w:hint="eastAsia"/>
        </w:rPr>
      </w:pPr>
    </w:p>
    <w:p w14:paraId="12D2DB35">
      <w:pPr>
        <w:ind w:left="-5"/>
        <w:rPr>
          <w:rFonts w:hint="eastAsia"/>
        </w:rPr>
      </w:pPr>
      <w:r>
        <w:rPr>
          <w:rFonts w:hint="eastAsia"/>
        </w:rPr>
        <w:t>Hence in the New Testament it is used for Christ.</w:t>
      </w:r>
    </w:p>
    <w:p w14:paraId="1C7D2562">
      <w:pPr>
        <w:ind w:left="-5"/>
        <w:rPr>
          <w:rFonts w:hint="eastAsia"/>
        </w:rPr>
      </w:pPr>
      <w:r>
        <w:rPr>
          <w:rFonts w:hint="eastAsia"/>
        </w:rPr>
        <w:t>因此，在新约中它被用于指基督。</w:t>
      </w:r>
    </w:p>
    <w:p w14:paraId="3044927B">
      <w:pPr>
        <w:ind w:left="-5"/>
        <w:rPr>
          <w:rFonts w:hint="eastAsia"/>
        </w:rPr>
      </w:pPr>
    </w:p>
    <w:p w14:paraId="5B269ACB">
      <w:pPr>
        <w:ind w:left="-5"/>
        <w:rPr>
          <w:rFonts w:hint="eastAsia"/>
        </w:rPr>
      </w:pPr>
      <w:r>
        <w:rPr>
          <w:rFonts w:hint="eastAsia"/>
        </w:rPr>
        <w:t>He is our Lord, in the sense in which Jehovah was the Lord of the Hebrews.</w:t>
      </w:r>
    </w:p>
    <w:p w14:paraId="6E34AB1C">
      <w:pPr>
        <w:ind w:left="-5"/>
        <w:rPr>
          <w:rFonts w:hint="eastAsia"/>
        </w:rPr>
      </w:pPr>
      <w:r>
        <w:rPr>
          <w:rFonts w:hint="eastAsia"/>
        </w:rPr>
        <w:t>祂是我们的主，其意义如同耶和华是希伯来人的主一样。</w:t>
      </w:r>
    </w:p>
    <w:p w14:paraId="3A37DCEE">
      <w:pPr>
        <w:ind w:left="-5"/>
        <w:rPr>
          <w:rFonts w:hint="eastAsia"/>
        </w:rPr>
      </w:pPr>
    </w:p>
    <w:p w14:paraId="3C753BF9">
      <w:pPr>
        <w:ind w:left="-5"/>
        <w:rPr>
          <w:rFonts w:hint="eastAsia"/>
        </w:rPr>
      </w:pPr>
      <w:r>
        <w:rPr>
          <w:rFonts w:hint="eastAsia"/>
        </w:rPr>
        <w:t>He was their absolute owner and ruler.</w:t>
      </w:r>
    </w:p>
    <w:p w14:paraId="743FBECB">
      <w:pPr>
        <w:ind w:left="-5"/>
        <w:rPr>
          <w:rFonts w:hint="eastAsia"/>
        </w:rPr>
      </w:pPr>
      <w:r>
        <w:rPr>
          <w:rFonts w:hint="eastAsia"/>
        </w:rPr>
        <w:t>祂是他们绝对的拥有者和统治者。</w:t>
      </w:r>
    </w:p>
    <w:p w14:paraId="5C745B3F">
      <w:pPr>
        <w:ind w:left="-5"/>
        <w:rPr>
          <w:rFonts w:hint="eastAsia"/>
        </w:rPr>
      </w:pPr>
    </w:p>
    <w:p w14:paraId="01D4DD80">
      <w:pPr>
        <w:ind w:left="-5"/>
        <w:rPr>
          <w:rFonts w:hint="eastAsia"/>
        </w:rPr>
      </w:pPr>
      <w:r>
        <w:rPr>
          <w:rFonts w:hint="eastAsia"/>
        </w:rPr>
        <w:t>Christ owns us both as Creator and Redeemer.</w:t>
      </w:r>
    </w:p>
    <w:p w14:paraId="39A1050E">
      <w:pPr>
        <w:ind w:left="-5"/>
        <w:rPr>
          <w:rFonts w:hint="eastAsia"/>
        </w:rPr>
      </w:pPr>
      <w:r>
        <w:rPr>
          <w:rFonts w:hint="eastAsia"/>
        </w:rPr>
        <w:t>基督作为创造主和救赎主都拥有我们。</w:t>
      </w:r>
    </w:p>
    <w:p w14:paraId="29F0B8DE">
      <w:pPr>
        <w:ind w:left="-5"/>
        <w:rPr>
          <w:rFonts w:hint="eastAsia"/>
        </w:rPr>
      </w:pPr>
    </w:p>
    <w:p w14:paraId="78E39E3F">
      <w:pPr>
        <w:ind w:left="-5"/>
        <w:rPr>
          <w:rFonts w:hint="eastAsia"/>
        </w:rPr>
      </w:pPr>
      <w:r>
        <w:rPr>
          <w:rFonts w:hint="eastAsia"/>
        </w:rPr>
        <w:t>What the word "God" means passes all understanding and imagination.</w:t>
      </w:r>
    </w:p>
    <w:p w14:paraId="37AFB361">
      <w:pPr>
        <w:ind w:left="-5"/>
        <w:rPr>
          <w:rFonts w:hint="eastAsia"/>
        </w:rPr>
      </w:pPr>
      <w:r>
        <w:rPr>
          <w:rFonts w:hint="eastAsia"/>
        </w:rPr>
        <w:t>“神”这个词的含义超越一切理解和想象。</w:t>
      </w:r>
    </w:p>
    <w:p w14:paraId="0970851B">
      <w:pPr>
        <w:ind w:left="-5"/>
        <w:rPr>
          <w:rFonts w:hint="eastAsia"/>
        </w:rPr>
      </w:pPr>
    </w:p>
    <w:p w14:paraId="45EF7443">
      <w:pPr>
        <w:ind w:left="-5"/>
        <w:rPr>
          <w:rFonts w:hint="eastAsia"/>
        </w:rPr>
      </w:pPr>
      <w:r>
        <w:rPr>
          <w:rFonts w:hint="eastAsia"/>
        </w:rPr>
        <w:t>It is easy to say "God is a Spirit infinite, eternal," etc. etc.</w:t>
      </w:r>
    </w:p>
    <w:p w14:paraId="5B3F696A">
      <w:pPr>
        <w:ind w:left="-5"/>
        <w:rPr>
          <w:rFonts w:hint="eastAsia"/>
        </w:rPr>
      </w:pPr>
      <w:r>
        <w:rPr>
          <w:rFonts w:hint="eastAsia"/>
        </w:rPr>
        <w:t>很容易说“神是个灵，无限、永恒”等等。</w:t>
      </w:r>
    </w:p>
    <w:p w14:paraId="748F5B3D">
      <w:pPr>
        <w:ind w:left="-5"/>
        <w:rPr>
          <w:rFonts w:hint="eastAsia"/>
        </w:rPr>
      </w:pPr>
    </w:p>
    <w:p w14:paraId="0600134C">
      <w:pPr>
        <w:ind w:left="-5"/>
        <w:rPr>
          <w:rFonts w:hint="eastAsia"/>
        </w:rPr>
      </w:pPr>
      <w:r>
        <w:rPr>
          <w:rFonts w:hint="eastAsia"/>
        </w:rPr>
        <w:t>But who can comprehend the infinite?</w:t>
      </w:r>
    </w:p>
    <w:p w14:paraId="458EA4E5">
      <w:pPr>
        <w:ind w:left="-5"/>
        <w:rPr>
          <w:rFonts w:hint="eastAsia"/>
        </w:rPr>
      </w:pPr>
      <w:r>
        <w:rPr>
          <w:rFonts w:hint="eastAsia"/>
        </w:rPr>
        <w:t>但谁能理解无限呢？</w:t>
      </w:r>
    </w:p>
    <w:p w14:paraId="41620CBC">
      <w:pPr>
        <w:ind w:left="-5"/>
        <w:rPr>
          <w:rFonts w:hint="eastAsia"/>
        </w:rPr>
      </w:pPr>
    </w:p>
    <w:p w14:paraId="43A36089">
      <w:pPr>
        <w:ind w:left="-5"/>
        <w:rPr>
          <w:rFonts w:hint="eastAsia"/>
        </w:rPr>
      </w:pPr>
      <w:r>
        <w:rPr>
          <w:rFonts w:hint="eastAsia"/>
        </w:rPr>
        <w:t>We know that a being infinite in his Being and perfections must be (a.) The object of adoration, (b.) of supreme love, (c.) of absolute submission.</w:t>
      </w:r>
    </w:p>
    <w:p w14:paraId="4DD4F337">
      <w:pPr>
        <w:ind w:left="-5"/>
        <w:rPr>
          <w:rFonts w:hint="eastAsia"/>
        </w:rPr>
      </w:pPr>
      <w:r>
        <w:rPr>
          <w:rFonts w:hint="eastAsia"/>
        </w:rPr>
        <w:t>我们知道，一个在其存在和完美上无限的存在，必然是 (a.) 崇拜的对象，(b.) 至高之爱的对象，(c.) 绝对顺服的对象。</w:t>
      </w:r>
    </w:p>
    <w:p w14:paraId="718566CE">
      <w:pPr>
        <w:ind w:left="-5"/>
        <w:rPr>
          <w:rFonts w:hint="eastAsia"/>
        </w:rPr>
      </w:pPr>
    </w:p>
    <w:p w14:paraId="2591B106">
      <w:pPr>
        <w:ind w:left="-5"/>
        <w:rPr>
          <w:rFonts w:hint="eastAsia"/>
        </w:rPr>
      </w:pPr>
      <w:r>
        <w:rPr>
          <w:rFonts w:hint="eastAsia"/>
        </w:rPr>
        <w:t>(d.) The ground of confidence.</w:t>
      </w:r>
    </w:p>
    <w:p w14:paraId="692B1A84">
      <w:pPr>
        <w:ind w:left="-5"/>
        <w:rPr>
          <w:rFonts w:hint="eastAsia"/>
        </w:rPr>
      </w:pPr>
      <w:r>
        <w:rPr>
          <w:rFonts w:hint="eastAsia"/>
        </w:rPr>
        <w:t>(d.) 信靠的根基。</w:t>
      </w:r>
    </w:p>
    <w:p w14:paraId="47361717">
      <w:pPr>
        <w:ind w:left="-5"/>
        <w:rPr>
          <w:rFonts w:hint="eastAsia"/>
        </w:rPr>
      </w:pPr>
    </w:p>
    <w:p w14:paraId="4AA0B563">
      <w:pPr>
        <w:ind w:left="-5"/>
        <w:rPr>
          <w:rFonts w:hint="eastAsia"/>
        </w:rPr>
      </w:pPr>
      <w:r>
        <w:rPr>
          <w:rFonts w:hint="eastAsia"/>
        </w:rPr>
        <w:t>(e.) That his favor is spiritual and eternal life.</w:t>
      </w:r>
    </w:p>
    <w:p w14:paraId="5CE9C596">
      <w:pPr>
        <w:ind w:left="-5"/>
        <w:rPr>
          <w:rFonts w:hint="eastAsia"/>
        </w:rPr>
      </w:pPr>
      <w:r>
        <w:rPr>
          <w:rFonts w:hint="eastAsia"/>
        </w:rPr>
        <w:t>(e.) 祂的恩惠是属灵和永恒的生命。</w:t>
      </w:r>
    </w:p>
    <w:p w14:paraId="1CA6E88B">
      <w:pPr>
        <w:ind w:left="-5"/>
        <w:rPr>
          <w:rFonts w:hint="eastAsia"/>
        </w:rPr>
      </w:pPr>
    </w:p>
    <w:p w14:paraId="7F863C3F">
      <w:pPr>
        <w:ind w:left="-5"/>
        <w:rPr>
          <w:rFonts w:hint="eastAsia"/>
        </w:rPr>
      </w:pPr>
      <w:r>
        <w:rPr>
          <w:rFonts w:hint="eastAsia"/>
        </w:rPr>
        <w:t>All that God is Christ is.</w:t>
      </w:r>
    </w:p>
    <w:p w14:paraId="137A70A6">
      <w:pPr>
        <w:ind w:left="-5"/>
        <w:rPr>
          <w:rFonts w:hint="eastAsia"/>
        </w:rPr>
      </w:pPr>
      <w:r>
        <w:rPr>
          <w:rFonts w:hint="eastAsia"/>
        </w:rPr>
        <w:t>神是的一切，基督也是。</w:t>
      </w:r>
    </w:p>
    <w:p w14:paraId="0C4B8339">
      <w:pPr>
        <w:ind w:left="-5"/>
        <w:rPr>
          <w:rFonts w:hint="eastAsia"/>
        </w:rPr>
      </w:pPr>
    </w:p>
    <w:p w14:paraId="0F336ED2">
      <w:pPr>
        <w:ind w:left="-5"/>
        <w:rPr>
          <w:rFonts w:hint="eastAsia"/>
        </w:rPr>
      </w:pPr>
      <w:r>
        <w:rPr>
          <w:rFonts w:hint="eastAsia"/>
        </w:rPr>
        <w:t>All that is due to God is due to Christ.</w:t>
      </w:r>
    </w:p>
    <w:p w14:paraId="1DFB33C6">
      <w:pPr>
        <w:ind w:left="-5"/>
        <w:rPr>
          <w:rFonts w:hint="eastAsia"/>
        </w:rPr>
      </w:pPr>
      <w:r>
        <w:rPr>
          <w:rFonts w:hint="eastAsia"/>
        </w:rPr>
        <w:t>凡当归给神的，也当归给基督。</w:t>
      </w:r>
    </w:p>
    <w:p w14:paraId="62C6CEE1">
      <w:pPr>
        <w:ind w:left="-5"/>
        <w:rPr>
          <w:rFonts w:hint="eastAsia"/>
        </w:rPr>
      </w:pPr>
    </w:p>
    <w:p w14:paraId="1D89BB78">
      <w:pPr>
        <w:ind w:left="-5"/>
        <w:rPr>
          <w:rFonts w:hint="eastAsia"/>
        </w:rPr>
      </w:pPr>
      <w:r>
        <w:rPr>
          <w:rFonts w:hint="eastAsia"/>
        </w:rPr>
        <w:t>What is the force of the word "my?"</w:t>
      </w:r>
    </w:p>
    <w:p w14:paraId="49DDEE2B">
      <w:pPr>
        <w:ind w:left="-5"/>
        <w:rPr>
          <w:rFonts w:hint="eastAsia"/>
        </w:rPr>
      </w:pPr>
      <w:r>
        <w:rPr>
          <w:rFonts w:hint="eastAsia"/>
        </w:rPr>
        <w:t>“我的”这个词的力量是什么？</w:t>
      </w:r>
    </w:p>
    <w:p w14:paraId="774F2F07">
      <w:pPr>
        <w:ind w:left="-5"/>
        <w:rPr>
          <w:rFonts w:hint="eastAsia"/>
        </w:rPr>
      </w:pPr>
    </w:p>
    <w:p w14:paraId="0BC4E2A4">
      <w:pPr>
        <w:ind w:left="-5"/>
        <w:rPr>
          <w:rFonts w:hint="eastAsia"/>
        </w:rPr>
      </w:pPr>
      <w:r>
        <w:rPr>
          <w:rFonts w:hint="eastAsia"/>
        </w:rPr>
        <w:t>It is a possessive pronoun.</w:t>
      </w:r>
    </w:p>
    <w:p w14:paraId="3FBBAA50">
      <w:pPr>
        <w:ind w:left="-5"/>
        <w:rPr>
          <w:rFonts w:hint="eastAsia"/>
        </w:rPr>
      </w:pPr>
      <w:r>
        <w:rPr>
          <w:rFonts w:hint="eastAsia"/>
        </w:rPr>
        <w:t>它是一个所有格代词。</w:t>
      </w:r>
    </w:p>
    <w:p w14:paraId="140113DA">
      <w:pPr>
        <w:ind w:left="-5"/>
        <w:rPr>
          <w:rFonts w:hint="eastAsia"/>
        </w:rPr>
      </w:pPr>
    </w:p>
    <w:p w14:paraId="503A91C9">
      <w:pPr>
        <w:ind w:left="-5"/>
        <w:rPr>
          <w:rFonts w:hint="eastAsia"/>
        </w:rPr>
      </w:pPr>
      <w:r>
        <w:rPr>
          <w:rFonts w:hint="eastAsia"/>
        </w:rPr>
        <w:t>It means not only that Christ is the person whom we acknowledge and confess to be our Lord and God, to the exclusion of all other persons out of the Godhead; but that he stands in the relation of Lord and God to us and that we stand in a corresponding relation to him; that he is to us Lord and God, that we recognize his ownership and authority, depend on his protection, adore, love, trust and serve him as our Lord and God.</w:t>
      </w:r>
    </w:p>
    <w:p w14:paraId="09EE906D">
      <w:pPr>
        <w:ind w:left="-5"/>
        <w:rPr>
          <w:rFonts w:hint="eastAsia"/>
        </w:rPr>
      </w:pPr>
      <w:r>
        <w:rPr>
          <w:rFonts w:hint="eastAsia"/>
        </w:rPr>
        <w:t>它不仅意味着基督是我们承认并宣认是我们的主和神的那一位，排除了神格以外的所有其他人；而且意味着祂与我们处于主和神的关系，我们也与祂处于相应的关系；祂对我们是主和神，我们承认祂的所有权和权柄，倚靠祂的保护，崇拜、爱、信靠和事奉祂，作为我们的主和神。</w:t>
      </w:r>
    </w:p>
    <w:p w14:paraId="0FE066A9">
      <w:pPr>
        <w:ind w:left="-5"/>
        <w:rPr>
          <w:rFonts w:hint="eastAsia"/>
        </w:rPr>
      </w:pPr>
    </w:p>
    <w:p w14:paraId="4389AB53">
      <w:pPr>
        <w:ind w:left="-5"/>
        <w:rPr>
          <w:rFonts w:hint="eastAsia"/>
        </w:rPr>
      </w:pPr>
      <w:r>
        <w:rPr>
          <w:rFonts w:hint="eastAsia"/>
        </w:rPr>
        <w:t>This it is to be a Christian.</w:t>
      </w:r>
    </w:p>
    <w:p w14:paraId="2CF56BC9">
      <w:pPr>
        <w:ind w:left="-5"/>
        <w:rPr>
          <w:rFonts w:hint="eastAsia"/>
        </w:rPr>
      </w:pPr>
      <w:r>
        <w:rPr>
          <w:rFonts w:hint="eastAsia"/>
        </w:rPr>
        <w:t>这就是作一个基督徒。</w:t>
      </w:r>
    </w:p>
    <w:p w14:paraId="52B01F07">
      <w:pPr>
        <w:ind w:left="-5"/>
        <w:rPr>
          <w:rFonts w:hint="eastAsia"/>
        </w:rPr>
      </w:pPr>
    </w:p>
    <w:p w14:paraId="046687E7">
      <w:pPr>
        <w:ind w:left="-5"/>
        <w:rPr>
          <w:rFonts w:hint="eastAsia"/>
        </w:rPr>
      </w:pPr>
      <w:r>
        <w:rPr>
          <w:rFonts w:hint="eastAsia"/>
        </w:rPr>
        <w:t>"No man can say that Jesus Christ is Lord but by the Holy Ghost."</w:t>
      </w:r>
    </w:p>
    <w:p w14:paraId="17D9741D">
      <w:pPr>
        <w:ind w:left="-5"/>
        <w:rPr>
          <w:rFonts w:hint="eastAsia"/>
        </w:rPr>
      </w:pPr>
      <w:r>
        <w:rPr>
          <w:rFonts w:hint="eastAsia"/>
        </w:rPr>
        <w:t>“若不是被圣灵感动的，也没有能说耶稣是主的。”</w:t>
      </w:r>
    </w:p>
    <w:p w14:paraId="4F2D2E1B">
      <w:pPr>
        <w:ind w:left="-5"/>
        <w:rPr>
          <w:rFonts w:hint="eastAsia"/>
        </w:rPr>
      </w:pPr>
    </w:p>
    <w:p w14:paraId="43AE3EA2">
      <w:pPr>
        <w:ind w:left="-5"/>
        <w:rPr>
          <w:rFonts w:hint="eastAsia"/>
        </w:rPr>
      </w:pPr>
      <w:r>
        <w:rPr>
          <w:rFonts w:hint="eastAsia"/>
        </w:rPr>
        <w:t>Whosoever confesses that Jesus is the Son of God is born of God.</w:t>
      </w:r>
    </w:p>
    <w:p w14:paraId="0B8E2035">
      <w:pPr>
        <w:ind w:left="-5"/>
        <w:rPr>
          <w:rFonts w:hint="eastAsia"/>
        </w:rPr>
      </w:pPr>
      <w:r>
        <w:rPr>
          <w:rFonts w:hint="eastAsia"/>
        </w:rPr>
        <w:t>凡认耶稣为神儿子的，就是神所生的。</w:t>
      </w:r>
    </w:p>
    <w:p w14:paraId="4B52BB6C">
      <w:pPr>
        <w:ind w:left="-5"/>
        <w:rPr>
          <w:rFonts w:hint="eastAsia"/>
        </w:rPr>
      </w:pPr>
    </w:p>
    <w:p w14:paraId="33335D3F">
      <w:pPr>
        <w:ind w:left="-5"/>
        <w:rPr>
          <w:rFonts w:hint="eastAsia"/>
        </w:rPr>
      </w:pPr>
      <w:r>
        <w:rPr>
          <w:rFonts w:hint="eastAsia"/>
        </w:rPr>
        <w:t>The way in which a man becomes a Christian is by having Christ revealed to him as Lord and God.</w:t>
      </w:r>
    </w:p>
    <w:p w14:paraId="18098665">
      <w:pPr>
        <w:ind w:left="-5"/>
        <w:rPr>
          <w:rFonts w:hint="eastAsia"/>
        </w:rPr>
      </w:pPr>
      <w:r>
        <w:rPr>
          <w:rFonts w:hint="eastAsia"/>
        </w:rPr>
        <w:t>一个人成为基督徒的方式，是借着基督向他启示为主和神。</w:t>
      </w:r>
    </w:p>
    <w:p w14:paraId="5C3B21B3">
      <w:pPr>
        <w:ind w:left="-5"/>
        <w:rPr>
          <w:rFonts w:hint="eastAsia"/>
        </w:rPr>
      </w:pPr>
    </w:p>
    <w:p w14:paraId="7A31C790">
      <w:pPr>
        <w:ind w:left="-5"/>
        <w:rPr>
          <w:rFonts w:hint="eastAsia"/>
        </w:rPr>
      </w:pPr>
      <w:r>
        <w:rPr>
          <w:rFonts w:hint="eastAsia"/>
        </w:rPr>
        <w:t>And the way in which men grow in grace is by growing in the knowledge of Christ.</w:t>
      </w:r>
    </w:p>
    <w:p w14:paraId="11F490AF">
      <w:pPr>
        <w:ind w:left="-5"/>
        <w:rPr>
          <w:rFonts w:hint="eastAsia"/>
        </w:rPr>
      </w:pPr>
      <w:r>
        <w:rPr>
          <w:rFonts w:hint="eastAsia"/>
        </w:rPr>
        <w:t>人蒙恩长进的方式，是借着在认识基督上有长进。</w:t>
      </w:r>
    </w:p>
    <w:p w14:paraId="3C9CE531">
      <w:pPr>
        <w:ind w:left="-5"/>
        <w:rPr>
          <w:rFonts w:hint="eastAsia"/>
        </w:rPr>
      </w:pPr>
    </w:p>
    <w:p w14:paraId="18CF6CCC">
      <w:pPr>
        <w:ind w:left="-5"/>
        <w:rPr>
          <w:rFonts w:hint="eastAsia"/>
        </w:rPr>
      </w:pPr>
      <w:r>
        <w:rPr>
          <w:rFonts w:hint="eastAsia"/>
        </w:rPr>
        <w:t>The great duty of men, therefore, is preaching Christ.</w:t>
      </w:r>
    </w:p>
    <w:p w14:paraId="7B2AF1F2">
      <w:pPr>
        <w:ind w:left="-5"/>
        <w:rPr>
          <w:rFonts w:hint="eastAsia"/>
        </w:rPr>
      </w:pPr>
      <w:r>
        <w:rPr>
          <w:rFonts w:hint="eastAsia"/>
        </w:rPr>
        <w:t>因此，人的伟大责任是传讲基督。</w:t>
      </w:r>
    </w:p>
    <w:p w14:paraId="7F669390">
      <w:pPr>
        <w:ind w:left="-5"/>
        <w:rPr>
          <w:rFonts w:hint="eastAsia"/>
        </w:rPr>
      </w:pPr>
    </w:p>
    <w:p w14:paraId="7455FD69">
      <w:pPr>
        <w:ind w:left="-5"/>
        <w:rPr>
          <w:rFonts w:hint="eastAsia"/>
        </w:rPr>
      </w:pPr>
      <w:r>
        <w:rPr>
          <w:rFonts w:hint="eastAsia"/>
        </w:rPr>
        <w:t>The blessed glory of heaven is to know Christ as we are known.</w:t>
      </w:r>
    </w:p>
    <w:p w14:paraId="33FF9900">
      <w:pPr>
        <w:ind w:left="-5"/>
        <w:rPr>
          <w:rFonts w:hint="eastAsia"/>
        </w:rPr>
      </w:pPr>
      <w:r>
        <w:rPr>
          <w:rFonts w:hint="eastAsia"/>
        </w:rPr>
        <w:t>天堂蒙福的荣耀是认识基督，如同我们被认识一样。</w:t>
      </w:r>
    </w:p>
    <w:p w14:paraId="51937A46">
      <w:pPr>
        <w:ind w:left="-5"/>
        <w:rPr>
          <w:rFonts w:hint="eastAsia"/>
        </w:rPr>
      </w:pPr>
    </w:p>
    <w:p w14:paraId="1DD08FA7">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CCXLVIII. Fight the good light of faith. 1 Tim. 6:12</w:t>
      </w:r>
    </w:p>
    <w:p w14:paraId="079EF11E">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CCXLVIII. 为真道打那美好的仗。提前 6:12 (注：讲题原文为 "Fight the good light of faith"，与经文 "Fight the good fight of faith" 有出入，此处按经文翻译。)</w:t>
      </w:r>
    </w:p>
    <w:p w14:paraId="7C4D63CD">
      <w:pPr>
        <w:ind w:left="-5"/>
        <w:jc w:val="center"/>
        <w:rPr>
          <w:rFonts w:hint="eastAsia"/>
        </w:rPr>
      </w:pPr>
      <w:r>
        <w:rPr>
          <w:rFonts w:hint="eastAsia"/>
        </w:rPr>
        <w:t>[April 14th, 1878.]</w:t>
      </w:r>
    </w:p>
    <w:p w14:paraId="6B5773D2">
      <w:pPr>
        <w:ind w:left="-5"/>
        <w:jc w:val="center"/>
        <w:rPr>
          <w:rFonts w:hint="eastAsia"/>
        </w:rPr>
      </w:pPr>
      <w:r>
        <w:rPr>
          <w:rFonts w:hint="eastAsia"/>
        </w:rPr>
        <w:t>[1878年4月14日]</w:t>
      </w:r>
    </w:p>
    <w:p w14:paraId="481D82A9">
      <w:pPr>
        <w:ind w:left="-5"/>
        <w:rPr>
          <w:rFonts w:hint="eastAsia"/>
        </w:rPr>
      </w:pPr>
    </w:p>
    <w:p w14:paraId="5A751833">
      <w:pPr>
        <w:ind w:left="-5"/>
        <w:rPr>
          <w:rFonts w:hint="eastAsia"/>
        </w:rPr>
      </w:pPr>
      <w:r>
        <w:rPr>
          <w:rFonts w:hint="eastAsia"/>
        </w:rPr>
        <w:t>The fight of faith may mean first the fight which faith wages; in which faith is one of the contending parties; the world, the flesh, and the devil is the other party.</w:t>
      </w:r>
    </w:p>
    <w:p w14:paraId="4EFE08FC">
      <w:pPr>
        <w:ind w:left="-5"/>
        <w:rPr>
          <w:rFonts w:hint="eastAsia"/>
        </w:rPr>
      </w:pPr>
      <w:r>
        <w:rPr>
          <w:rFonts w:hint="eastAsia"/>
        </w:rPr>
        <w:t>信心的仗可能首先指信心所进行的争战；其中信心是争战的一方；世界、肉体和魔鬼是另一方。</w:t>
      </w:r>
    </w:p>
    <w:p w14:paraId="659FD69C">
      <w:pPr>
        <w:ind w:left="-5"/>
        <w:rPr>
          <w:rFonts w:hint="eastAsia"/>
        </w:rPr>
      </w:pPr>
    </w:p>
    <w:p w14:paraId="50A24B6E">
      <w:pPr>
        <w:ind w:left="-5"/>
        <w:rPr>
          <w:rFonts w:hint="eastAsia"/>
        </w:rPr>
      </w:pPr>
      <w:r>
        <w:rPr>
          <w:rFonts w:hint="eastAsia"/>
        </w:rPr>
        <w:t>In this case faith is to be taken in the subjective sense.</w:t>
      </w:r>
    </w:p>
    <w:p w14:paraId="3A07C433">
      <w:pPr>
        <w:ind w:left="-5"/>
        <w:rPr>
          <w:rFonts w:hint="eastAsia"/>
        </w:rPr>
      </w:pPr>
      <w:r>
        <w:rPr>
          <w:rFonts w:hint="eastAsia"/>
        </w:rPr>
        <w:t>在这种情况下，信心应从主观意义上理解。</w:t>
      </w:r>
    </w:p>
    <w:p w14:paraId="4B9B6B06">
      <w:pPr>
        <w:ind w:left="-5"/>
        <w:rPr>
          <w:rFonts w:hint="eastAsia"/>
        </w:rPr>
      </w:pPr>
    </w:p>
    <w:p w14:paraId="2697C41F">
      <w:pPr>
        <w:ind w:left="-5"/>
        <w:rPr>
          <w:rFonts w:hint="eastAsia"/>
        </w:rPr>
      </w:pPr>
      <w:r>
        <w:rPr>
          <w:rFonts w:hint="eastAsia"/>
        </w:rPr>
        <w:t>It is an inward organ by which we perceive things unseen and eternal, and through which we experience their favor.</w:t>
      </w:r>
    </w:p>
    <w:p w14:paraId="6EA27B50">
      <w:pPr>
        <w:ind w:left="-5"/>
        <w:rPr>
          <w:rFonts w:hint="eastAsia"/>
        </w:rPr>
      </w:pPr>
      <w:r>
        <w:rPr>
          <w:rFonts w:hint="eastAsia"/>
        </w:rPr>
        <w:t>它是一个内在的器官，我们借此感知未见和永恒的事物，并借此经历它们的恩惠。</w:t>
      </w:r>
    </w:p>
    <w:p w14:paraId="42EF066B">
      <w:pPr>
        <w:ind w:left="-5"/>
        <w:rPr>
          <w:rFonts w:hint="eastAsia"/>
        </w:rPr>
      </w:pPr>
    </w:p>
    <w:p w14:paraId="60058C20">
      <w:pPr>
        <w:ind w:left="-5"/>
        <w:rPr>
          <w:rFonts w:hint="eastAsia"/>
        </w:rPr>
      </w:pPr>
      <w:r>
        <w:rPr>
          <w:rFonts w:hint="eastAsia"/>
        </w:rPr>
        <w:t>In this view the fight of faith is that spiritual conflict which is so fully described in Gal. 5. and Eph. 6 and elsewhere.</w:t>
      </w:r>
    </w:p>
    <w:p w14:paraId="6D6365B8">
      <w:pPr>
        <w:ind w:left="-5"/>
        <w:rPr>
          <w:rFonts w:hint="eastAsia"/>
        </w:rPr>
      </w:pPr>
      <w:r>
        <w:rPr>
          <w:rFonts w:hint="eastAsia"/>
        </w:rPr>
        <w:t>从这个角度看，信心的仗就是在加拉太书第五章、以弗所书第六章以及其他地方如此充分描述的属灵冲突。</w:t>
      </w:r>
    </w:p>
    <w:p w14:paraId="0AA2F3B7">
      <w:pPr>
        <w:ind w:left="-5"/>
        <w:rPr>
          <w:rFonts w:hint="eastAsia"/>
        </w:rPr>
      </w:pPr>
    </w:p>
    <w:p w14:paraId="08418ABA">
      <w:pPr>
        <w:ind w:left="-5"/>
        <w:rPr>
          <w:rFonts w:hint="eastAsia"/>
        </w:rPr>
      </w:pPr>
      <w:r>
        <w:rPr>
          <w:rFonts w:hint="eastAsia"/>
        </w:rPr>
        <w:t>Second. It may mean the fight for the faith.</w:t>
      </w:r>
    </w:p>
    <w:p w14:paraId="206CE576">
      <w:pPr>
        <w:ind w:left="-5"/>
        <w:rPr>
          <w:rFonts w:hint="eastAsia"/>
        </w:rPr>
      </w:pPr>
      <w:r>
        <w:rPr>
          <w:rFonts w:hint="eastAsia"/>
        </w:rPr>
        <w:t>第二，它可能指为信仰而战。</w:t>
      </w:r>
    </w:p>
    <w:p w14:paraId="0BDCACFF">
      <w:pPr>
        <w:ind w:left="-5"/>
        <w:rPr>
          <w:rFonts w:hint="eastAsia"/>
        </w:rPr>
      </w:pPr>
    </w:p>
    <w:p w14:paraId="1CD94187">
      <w:pPr>
        <w:ind w:left="-5"/>
        <w:rPr>
          <w:rFonts w:hint="eastAsia"/>
        </w:rPr>
      </w:pPr>
      <w:r>
        <w:rPr>
          <w:rFonts w:hint="eastAsia"/>
        </w:rPr>
        <w:t>The command, then, is the same as in Jude ver. 3: "Contend earnestly for the faith which was once delivered to the saints."</w:t>
      </w:r>
    </w:p>
    <w:p w14:paraId="3ACB18E7">
      <w:pPr>
        <w:ind w:left="-5"/>
        <w:rPr>
          <w:rFonts w:hint="eastAsia"/>
        </w:rPr>
      </w:pPr>
      <w:r>
        <w:rPr>
          <w:rFonts w:hint="eastAsia"/>
        </w:rPr>
        <w:t>那么，这个命令就与犹大书第3节相同：“要为从前一次交付圣徒的真道，竭力地争辩。”</w:t>
      </w:r>
    </w:p>
    <w:p w14:paraId="2757FA2E">
      <w:pPr>
        <w:ind w:left="-5"/>
        <w:rPr>
          <w:rFonts w:hint="eastAsia"/>
        </w:rPr>
      </w:pPr>
    </w:p>
    <w:p w14:paraId="72C7AA9B">
      <w:pPr>
        <w:ind w:left="-5"/>
        <w:rPr>
          <w:rFonts w:hint="eastAsia"/>
        </w:rPr>
      </w:pPr>
      <w:r>
        <w:rPr>
          <w:rFonts w:hint="eastAsia"/>
        </w:rPr>
        <w:t>In this case faith is used objectively for the doctrines believed.</w:t>
      </w:r>
    </w:p>
    <w:p w14:paraId="4625E4E4">
      <w:pPr>
        <w:ind w:left="-5"/>
        <w:rPr>
          <w:rFonts w:hint="eastAsia"/>
        </w:rPr>
      </w:pPr>
      <w:r>
        <w:rPr>
          <w:rFonts w:hint="eastAsia"/>
        </w:rPr>
        <w:t>在这种情况下，信心客观地用于指所相信的教义。</w:t>
      </w:r>
    </w:p>
    <w:p w14:paraId="27E83493">
      <w:pPr>
        <w:ind w:left="-5"/>
        <w:rPr>
          <w:rFonts w:hint="eastAsia"/>
        </w:rPr>
      </w:pPr>
    </w:p>
    <w:p w14:paraId="2ED8BF91">
      <w:pPr>
        <w:ind w:left="-5"/>
        <w:rPr>
          <w:rFonts w:hint="eastAsia"/>
        </w:rPr>
      </w:pPr>
      <w:r>
        <w:rPr>
          <w:rFonts w:hint="eastAsia"/>
        </w:rPr>
        <w:t>Paul speaks of those who have "erred from the faith."</w:t>
      </w:r>
    </w:p>
    <w:p w14:paraId="2257496E">
      <w:pPr>
        <w:ind w:left="-5"/>
        <w:rPr>
          <w:rFonts w:hint="eastAsia"/>
        </w:rPr>
      </w:pPr>
      <w:r>
        <w:rPr>
          <w:rFonts w:hint="eastAsia"/>
        </w:rPr>
        <w:t>保罗说到那些“偏离了真道”的人。</w:t>
      </w:r>
    </w:p>
    <w:p w14:paraId="7918C04E">
      <w:pPr>
        <w:ind w:left="-5"/>
        <w:rPr>
          <w:rFonts w:hint="eastAsia"/>
        </w:rPr>
      </w:pPr>
    </w:p>
    <w:p w14:paraId="1C08D4E8">
      <w:pPr>
        <w:ind w:left="-5"/>
        <w:rPr>
          <w:rFonts w:hint="eastAsia"/>
        </w:rPr>
      </w:pPr>
      <w:r>
        <w:rPr>
          <w:rFonts w:hint="eastAsia"/>
        </w:rPr>
        <w:t>He speaks of himself as having "kept the faith."</w:t>
      </w:r>
    </w:p>
    <w:p w14:paraId="3C76B867">
      <w:pPr>
        <w:ind w:left="-5"/>
        <w:rPr>
          <w:rFonts w:hint="eastAsia"/>
        </w:rPr>
      </w:pPr>
      <w:r>
        <w:rPr>
          <w:rFonts w:hint="eastAsia"/>
        </w:rPr>
        <w:t>他说自己“守住了真道”。</w:t>
      </w:r>
    </w:p>
    <w:p w14:paraId="3719A1B4">
      <w:pPr>
        <w:ind w:left="-5"/>
        <w:rPr>
          <w:rFonts w:hint="eastAsia"/>
        </w:rPr>
      </w:pPr>
    </w:p>
    <w:p w14:paraId="5D4A04BF">
      <w:pPr>
        <w:ind w:left="-5"/>
        <w:rPr>
          <w:rFonts w:hint="eastAsia"/>
        </w:rPr>
      </w:pPr>
      <w:r>
        <w:rPr>
          <w:rFonts w:hint="eastAsia"/>
        </w:rPr>
        <w:t>He draws a broad distinction between the "wisdom of the world," and the "wisdom of God."</w:t>
      </w:r>
    </w:p>
    <w:p w14:paraId="212E54E8">
      <w:pPr>
        <w:ind w:left="-5"/>
        <w:rPr>
          <w:rFonts w:hint="eastAsia"/>
        </w:rPr>
      </w:pPr>
      <w:r>
        <w:rPr>
          <w:rFonts w:hint="eastAsia"/>
        </w:rPr>
        <w:t>祂在“世界的智慧”和“神的智慧”之间划清了界限。</w:t>
      </w:r>
    </w:p>
    <w:p w14:paraId="4681C026">
      <w:pPr>
        <w:ind w:left="-5"/>
        <w:rPr>
          <w:rFonts w:hint="eastAsia"/>
        </w:rPr>
      </w:pPr>
    </w:p>
    <w:p w14:paraId="31B40C44">
      <w:pPr>
        <w:ind w:left="-5"/>
        <w:rPr>
          <w:rFonts w:hint="eastAsia"/>
        </w:rPr>
      </w:pPr>
      <w:r>
        <w:rPr>
          <w:rFonts w:hint="eastAsia"/>
        </w:rPr>
        <w:t>By the former he means the opinions or convictions which men arrive at by speculation.</w:t>
      </w:r>
    </w:p>
    <w:p w14:paraId="20BF3A46">
      <w:pPr>
        <w:ind w:left="-5"/>
        <w:rPr>
          <w:rFonts w:hint="eastAsia"/>
        </w:rPr>
      </w:pPr>
      <w:r>
        <w:rPr>
          <w:rFonts w:hint="eastAsia"/>
        </w:rPr>
        <w:t>前者是指人通过思辨得出的观点或信念。</w:t>
      </w:r>
    </w:p>
    <w:p w14:paraId="4B51BC97">
      <w:pPr>
        <w:ind w:left="-5"/>
        <w:rPr>
          <w:rFonts w:hint="eastAsia"/>
        </w:rPr>
      </w:pPr>
    </w:p>
    <w:p w14:paraId="65C6BAAD">
      <w:pPr>
        <w:ind w:left="-5"/>
        <w:rPr>
          <w:rFonts w:hint="eastAsia"/>
        </w:rPr>
      </w:pPr>
      <w:r>
        <w:rPr>
          <w:rFonts w:hint="eastAsia"/>
        </w:rPr>
        <w:t>These may be either true or false.</w:t>
      </w:r>
    </w:p>
    <w:p w14:paraId="020D62E3">
      <w:pPr>
        <w:ind w:left="-5"/>
        <w:rPr>
          <w:rFonts w:hint="eastAsia"/>
        </w:rPr>
      </w:pPr>
      <w:r>
        <w:rPr>
          <w:rFonts w:hint="eastAsia"/>
        </w:rPr>
        <w:t>这些可能是真的，也可能是假的。</w:t>
      </w:r>
    </w:p>
    <w:p w14:paraId="31078C91">
      <w:pPr>
        <w:ind w:left="-5"/>
        <w:rPr>
          <w:rFonts w:hint="eastAsia"/>
        </w:rPr>
      </w:pPr>
    </w:p>
    <w:p w14:paraId="31E04C9A">
      <w:pPr>
        <w:ind w:left="-5"/>
        <w:rPr>
          <w:rFonts w:hint="eastAsia"/>
        </w:rPr>
      </w:pPr>
      <w:r>
        <w:rPr>
          <w:rFonts w:hint="eastAsia"/>
        </w:rPr>
        <w:t>In neither case do they belong to the category of faith.</w:t>
      </w:r>
    </w:p>
    <w:p w14:paraId="2463D81D">
      <w:pPr>
        <w:ind w:left="-5"/>
        <w:rPr>
          <w:rFonts w:hint="eastAsia"/>
        </w:rPr>
      </w:pPr>
      <w:r>
        <w:rPr>
          <w:rFonts w:hint="eastAsia"/>
        </w:rPr>
        <w:t>无论哪种情况，它们都不属于信心的范畴。</w:t>
      </w:r>
    </w:p>
    <w:p w14:paraId="23969718">
      <w:pPr>
        <w:ind w:left="-5"/>
        <w:rPr>
          <w:rFonts w:hint="eastAsia"/>
        </w:rPr>
      </w:pPr>
    </w:p>
    <w:p w14:paraId="70C6401B">
      <w:pPr>
        <w:ind w:left="-5"/>
        <w:rPr>
          <w:rFonts w:hint="eastAsia"/>
        </w:rPr>
      </w:pPr>
      <w:r>
        <w:rPr>
          <w:rFonts w:hint="eastAsia"/>
        </w:rPr>
        <w:t>By the wisdom of God he means the truths supernaturally revealed by God; things which "Eye hath not seen nor ear heard, neither have entered into the heart of man, the things which God hath prepared for them that love him.</w:t>
      </w:r>
    </w:p>
    <w:p w14:paraId="469750C0">
      <w:pPr>
        <w:ind w:left="-5"/>
        <w:rPr>
          <w:rFonts w:hint="eastAsia"/>
        </w:rPr>
      </w:pPr>
      <w:r>
        <w:rPr>
          <w:rFonts w:hint="eastAsia"/>
        </w:rPr>
        <w:t>祂所说的神的智慧，是指神超自然启示的真理；即“眼睛未曾看见，耳朵未曾听见，人心也未曾想到的，就是神为爱祂的人所预备的。</w:t>
      </w:r>
    </w:p>
    <w:p w14:paraId="0D42D74D">
      <w:pPr>
        <w:ind w:left="-5"/>
        <w:rPr>
          <w:rFonts w:hint="eastAsia"/>
        </w:rPr>
      </w:pPr>
    </w:p>
    <w:p w14:paraId="0D0BB2D8">
      <w:pPr>
        <w:ind w:left="-5"/>
        <w:rPr>
          <w:rFonts w:hint="eastAsia"/>
        </w:rPr>
      </w:pPr>
      <w:r>
        <w:rPr>
          <w:rFonts w:hint="eastAsia"/>
        </w:rPr>
        <w:t>But God hath revealed them unto us by his Spirit."</w:t>
      </w:r>
    </w:p>
    <w:p w14:paraId="68EE61FB">
      <w:pPr>
        <w:ind w:left="-5"/>
        <w:rPr>
          <w:rFonts w:hint="eastAsia"/>
        </w:rPr>
      </w:pPr>
      <w:r>
        <w:rPr>
          <w:rFonts w:hint="eastAsia"/>
        </w:rPr>
        <w:t>但神借着圣灵向我们显明了。”</w:t>
      </w:r>
    </w:p>
    <w:p w14:paraId="4CD644AD">
      <w:pPr>
        <w:ind w:left="-5"/>
        <w:rPr>
          <w:rFonts w:hint="eastAsia"/>
        </w:rPr>
      </w:pPr>
    </w:p>
    <w:p w14:paraId="4A50DC3A">
      <w:pPr>
        <w:ind w:left="-5"/>
        <w:rPr>
          <w:rFonts w:hint="eastAsia"/>
        </w:rPr>
      </w:pPr>
      <w:r>
        <w:rPr>
          <w:rFonts w:hint="eastAsia"/>
        </w:rPr>
        <w:t>These constitute the faith for which we are to contend.</w:t>
      </w:r>
    </w:p>
    <w:p w14:paraId="3B6C5860">
      <w:pPr>
        <w:ind w:left="-5"/>
        <w:rPr>
          <w:rFonts w:hint="eastAsia"/>
        </w:rPr>
      </w:pPr>
      <w:r>
        <w:rPr>
          <w:rFonts w:hint="eastAsia"/>
        </w:rPr>
        <w:t>这些构成了我们为之争辩的信仰。</w:t>
      </w:r>
    </w:p>
    <w:p w14:paraId="717DBC7B">
      <w:pPr>
        <w:ind w:left="-5"/>
        <w:rPr>
          <w:rFonts w:hint="eastAsia"/>
        </w:rPr>
      </w:pPr>
    </w:p>
    <w:p w14:paraId="02681C60">
      <w:pPr>
        <w:ind w:left="-5"/>
        <w:rPr>
          <w:rFonts w:hint="eastAsia"/>
        </w:rPr>
      </w:pPr>
      <w:r>
        <w:rPr>
          <w:rFonts w:hint="eastAsia"/>
        </w:rPr>
        <w:t>They are objects of faith, because they are received on testimony, the testimony of God.</w:t>
      </w:r>
    </w:p>
    <w:p w14:paraId="30B51FD3">
      <w:pPr>
        <w:ind w:left="-5"/>
        <w:rPr>
          <w:rFonts w:hint="eastAsia"/>
        </w:rPr>
      </w:pPr>
      <w:r>
        <w:rPr>
          <w:rFonts w:hint="eastAsia"/>
        </w:rPr>
        <w:t>它们是信心的对象，因为它们是凭着见证，即神的见证而被接受的。</w:t>
      </w:r>
    </w:p>
    <w:p w14:paraId="334FE9A9">
      <w:pPr>
        <w:ind w:left="-5"/>
        <w:rPr>
          <w:rFonts w:hint="eastAsia"/>
        </w:rPr>
      </w:pPr>
    </w:p>
    <w:p w14:paraId="27EE9BCC">
      <w:pPr>
        <w:ind w:left="-5"/>
        <w:rPr>
          <w:rFonts w:hint="eastAsia"/>
        </w:rPr>
      </w:pPr>
      <w:r>
        <w:rPr>
          <w:rFonts w:hint="eastAsia"/>
        </w:rPr>
        <w:t>The faith therefore delivered to the saints and which we are to preserve, propagate and transmit, are the truths supernaturally revealed which are contained in the Scriptures.</w:t>
      </w:r>
    </w:p>
    <w:p w14:paraId="018BB237">
      <w:pPr>
        <w:ind w:left="-5"/>
        <w:rPr>
          <w:rFonts w:hint="eastAsia"/>
        </w:rPr>
      </w:pPr>
      <w:r>
        <w:rPr>
          <w:rFonts w:hint="eastAsia"/>
        </w:rPr>
        <w:t>因此，交付给圣徒并且我们要保存、传播和传递的信仰，是圣经中所包含的超自然启示的真理。</w:t>
      </w:r>
    </w:p>
    <w:p w14:paraId="26F41904">
      <w:pPr>
        <w:ind w:left="-5"/>
        <w:rPr>
          <w:rFonts w:hint="eastAsia"/>
        </w:rPr>
      </w:pPr>
    </w:p>
    <w:p w14:paraId="58D66537">
      <w:pPr>
        <w:ind w:left="-5"/>
        <w:rPr>
          <w:rFonts w:hint="eastAsia"/>
        </w:rPr>
      </w:pPr>
      <w:r>
        <w:rPr>
          <w:rFonts w:hint="eastAsia"/>
        </w:rPr>
        <w:t>1.The first necessary condition of contention for the faith is the firmconviction that the Bible is the infallible rule of faith, i.e., that whatever the Bible teaches God teaches, and therefore is infallibly true, and consequently no man can reject it without rejecting the testimony of God.</w:t>
      </w:r>
    </w:p>
    <w:p w14:paraId="31BB0A69">
      <w:pPr>
        <w:ind w:left="-5"/>
        <w:rPr>
          <w:rFonts w:hint="eastAsia"/>
        </w:rPr>
      </w:pPr>
      <w:r>
        <w:rPr>
          <w:rFonts w:hint="eastAsia"/>
        </w:rPr>
        <w:t>1. 为信仰争辩的第一个必要条件是坚信圣经是无误的信仰准则，即，凡圣经所教导的都是神所教导的，因此是绝对真实无误的，因此没有人能拒绝它而不拒绝神的见证。</w:t>
      </w:r>
    </w:p>
    <w:p w14:paraId="297067E5">
      <w:pPr>
        <w:ind w:left="-5"/>
        <w:rPr>
          <w:rFonts w:hint="eastAsia"/>
        </w:rPr>
      </w:pPr>
    </w:p>
    <w:p w14:paraId="53F98818">
      <w:pPr>
        <w:ind w:left="-5"/>
        <w:rPr>
          <w:rFonts w:hint="eastAsia"/>
        </w:rPr>
      </w:pPr>
      <w:r>
        <w:rPr>
          <w:rFonts w:hint="eastAsia"/>
        </w:rPr>
        <w:t>If a man allows himself to depart from what he sees the Bible teaches, there is no security for him.</w:t>
      </w:r>
    </w:p>
    <w:p w14:paraId="391127AA">
      <w:pPr>
        <w:ind w:left="-5"/>
        <w:rPr>
          <w:rFonts w:hint="eastAsia"/>
        </w:rPr>
      </w:pPr>
      <w:r>
        <w:rPr>
          <w:rFonts w:hint="eastAsia"/>
        </w:rPr>
        <w:t>如果一个人容许自己偏离他所看见的圣经教导，他就没有保障。</w:t>
      </w:r>
    </w:p>
    <w:p w14:paraId="77E20AD6">
      <w:pPr>
        <w:ind w:left="-5"/>
        <w:rPr>
          <w:rFonts w:hint="eastAsia"/>
        </w:rPr>
      </w:pPr>
    </w:p>
    <w:p w14:paraId="0E066D5C">
      <w:pPr>
        <w:ind w:left="-5"/>
        <w:rPr>
          <w:rFonts w:hint="eastAsia"/>
        </w:rPr>
      </w:pPr>
      <w:r>
        <w:rPr>
          <w:rFonts w:hint="eastAsia"/>
        </w:rPr>
        <w:t>He may believe anything.</w:t>
      </w:r>
    </w:p>
    <w:p w14:paraId="35401CBD">
      <w:pPr>
        <w:ind w:left="-5"/>
        <w:rPr>
          <w:rFonts w:hint="eastAsia"/>
        </w:rPr>
      </w:pPr>
      <w:r>
        <w:rPr>
          <w:rFonts w:hint="eastAsia"/>
        </w:rPr>
        <w:t>他可能会相信任何事。</w:t>
      </w:r>
    </w:p>
    <w:p w14:paraId="02DD737A">
      <w:pPr>
        <w:ind w:left="-5"/>
        <w:rPr>
          <w:rFonts w:hint="eastAsia"/>
        </w:rPr>
      </w:pPr>
    </w:p>
    <w:p w14:paraId="2B59DFA3">
      <w:pPr>
        <w:ind w:left="-5"/>
        <w:rPr>
          <w:rFonts w:hint="eastAsia"/>
        </w:rPr>
      </w:pPr>
      <w:r>
        <w:rPr>
          <w:rFonts w:hint="eastAsia"/>
        </w:rPr>
        <w:t>2.A firm conviction of the importance of the things thus revealed.Without holiness, no man can see God, and without truth there can be no believers.</w:t>
      </w:r>
    </w:p>
    <w:p w14:paraId="550B28EF">
      <w:pPr>
        <w:ind w:left="-5"/>
        <w:rPr>
          <w:rFonts w:hint="eastAsia"/>
        </w:rPr>
      </w:pPr>
      <w:r>
        <w:rPr>
          <w:rFonts w:hint="eastAsia"/>
        </w:rPr>
        <w:t>2. 对如此启示之事物重要性的坚定信念。非圣洁没有人能见神，没有真理就没有信徒。</w:t>
      </w:r>
    </w:p>
    <w:p w14:paraId="10A9AB4B">
      <w:pPr>
        <w:ind w:left="-5"/>
        <w:rPr>
          <w:rFonts w:hint="eastAsia"/>
        </w:rPr>
      </w:pPr>
    </w:p>
    <w:p w14:paraId="041B1759">
      <w:pPr>
        <w:ind w:left="-5"/>
        <w:rPr>
          <w:rFonts w:hint="eastAsia"/>
        </w:rPr>
      </w:pPr>
      <w:r>
        <w:rPr>
          <w:rFonts w:hint="eastAsia"/>
        </w:rPr>
        <w:t>Our own salvation and that of others depends on the truth.</w:t>
      </w:r>
    </w:p>
    <w:p w14:paraId="7E4C1DA1">
      <w:pPr>
        <w:ind w:left="-5"/>
        <w:rPr>
          <w:rFonts w:hint="eastAsia"/>
        </w:rPr>
      </w:pPr>
      <w:r>
        <w:rPr>
          <w:rFonts w:hint="eastAsia"/>
        </w:rPr>
        <w:t>我们自己和他人的救恩都取决于真理。</w:t>
      </w:r>
    </w:p>
    <w:p w14:paraId="367CEAA1">
      <w:pPr>
        <w:ind w:left="-5"/>
        <w:rPr>
          <w:rFonts w:hint="eastAsia"/>
        </w:rPr>
      </w:pPr>
    </w:p>
    <w:p w14:paraId="29EEDEA7">
      <w:pPr>
        <w:ind w:left="-5"/>
        <w:rPr>
          <w:rFonts w:hint="eastAsia"/>
        </w:rPr>
      </w:pPr>
      <w:r>
        <w:rPr>
          <w:rFonts w:hint="eastAsia"/>
        </w:rPr>
        <w:t>Look at the heathen world and those once Christian countries which have lost the truth.</w:t>
      </w:r>
    </w:p>
    <w:p w14:paraId="51AD414F">
      <w:pPr>
        <w:ind w:left="-5"/>
        <w:rPr>
          <w:rFonts w:hint="eastAsia"/>
        </w:rPr>
      </w:pPr>
      <w:r>
        <w:rPr>
          <w:rFonts w:hint="eastAsia"/>
        </w:rPr>
        <w:t>看看异教世界和那些曾经是基督教国家却失去了真理的国家。</w:t>
      </w:r>
    </w:p>
    <w:p w14:paraId="3B644BE3">
      <w:pPr>
        <w:ind w:left="-5"/>
        <w:rPr>
          <w:rFonts w:hint="eastAsia"/>
        </w:rPr>
      </w:pPr>
    </w:p>
    <w:p w14:paraId="42DDDB60">
      <w:pPr>
        <w:ind w:left="-5"/>
        <w:rPr>
          <w:rFonts w:hint="eastAsia"/>
        </w:rPr>
      </w:pPr>
      <w:r>
        <w:rPr>
          <w:rFonts w:hint="eastAsia"/>
        </w:rPr>
        <w:t>3.An inward experience of the power of the truth.</w:t>
      </w:r>
    </w:p>
    <w:p w14:paraId="0853EAC9">
      <w:pPr>
        <w:ind w:left="-5"/>
        <w:rPr>
          <w:rFonts w:hint="eastAsia"/>
        </w:rPr>
      </w:pPr>
      <w:r>
        <w:rPr>
          <w:rFonts w:hint="eastAsia"/>
        </w:rPr>
        <w:t>3. 对真理能力的内在体验。</w:t>
      </w:r>
    </w:p>
    <w:p w14:paraId="4E387D9D">
      <w:pPr>
        <w:ind w:left="-5"/>
        <w:rPr>
          <w:rFonts w:hint="eastAsia"/>
        </w:rPr>
      </w:pPr>
    </w:p>
    <w:p w14:paraId="3FF1749A">
      <w:pPr>
        <w:ind w:left="-5"/>
        <w:rPr>
          <w:rFonts w:hint="eastAsia"/>
        </w:rPr>
      </w:pPr>
      <w:r>
        <w:rPr>
          <w:rFonts w:hint="eastAsia"/>
        </w:rPr>
        <w:t>No man contendsfor anything which he does not value.</w:t>
      </w:r>
    </w:p>
    <w:p w14:paraId="416258AD">
      <w:pPr>
        <w:ind w:left="-5"/>
        <w:rPr>
          <w:rFonts w:hint="eastAsia"/>
        </w:rPr>
      </w:pPr>
      <w:r>
        <w:rPr>
          <w:rFonts w:hint="eastAsia"/>
        </w:rPr>
        <w:t>没有人会为自己不珍视的东西而争辩。</w:t>
      </w:r>
    </w:p>
    <w:p w14:paraId="19C22955">
      <w:pPr>
        <w:ind w:left="-5"/>
        <w:rPr>
          <w:rFonts w:hint="eastAsia"/>
        </w:rPr>
      </w:pPr>
    </w:p>
    <w:p w14:paraId="0D4302C8">
      <w:pPr>
        <w:ind w:left="-5"/>
        <w:rPr>
          <w:rFonts w:hint="eastAsia"/>
        </w:rPr>
      </w:pPr>
      <w:r>
        <w:rPr>
          <w:rFonts w:hint="eastAsia"/>
        </w:rPr>
        <w:t>The want of this experience is the great source of error.</w:t>
      </w:r>
    </w:p>
    <w:p w14:paraId="226CAB54">
      <w:pPr>
        <w:ind w:left="-5"/>
        <w:rPr>
          <w:rFonts w:hint="eastAsia"/>
        </w:rPr>
      </w:pPr>
      <w:r>
        <w:rPr>
          <w:rFonts w:hint="eastAsia"/>
        </w:rPr>
        <w:t>缺乏这种经验是谬误的主要根源。</w:t>
      </w:r>
    </w:p>
    <w:p w14:paraId="7BDD8A80">
      <w:pPr>
        <w:ind w:left="-5"/>
        <w:rPr>
          <w:rFonts w:hint="eastAsia"/>
        </w:rPr>
      </w:pPr>
    </w:p>
    <w:p w14:paraId="4CD96CD5">
      <w:pPr>
        <w:ind w:left="-5"/>
        <w:rPr>
          <w:rFonts w:hint="eastAsia"/>
        </w:rPr>
      </w:pPr>
      <w:r>
        <w:rPr>
          <w:rFonts w:hint="eastAsia"/>
        </w:rPr>
        <w:t>The way to contend for the truth is,</w:t>
      </w:r>
    </w:p>
    <w:p w14:paraId="298F88B0">
      <w:pPr>
        <w:ind w:left="-5"/>
        <w:rPr>
          <w:rFonts w:hint="eastAsia"/>
        </w:rPr>
      </w:pPr>
      <w:r>
        <w:rPr>
          <w:rFonts w:hint="eastAsia"/>
        </w:rPr>
        <w:t>为真理争辩的方式是：</w:t>
      </w:r>
    </w:p>
    <w:p w14:paraId="7E01AD61">
      <w:pPr>
        <w:ind w:left="-5"/>
        <w:rPr>
          <w:rFonts w:hint="eastAsia"/>
        </w:rPr>
      </w:pPr>
    </w:p>
    <w:p w14:paraId="7D16D4E1">
      <w:pPr>
        <w:ind w:left="-5"/>
        <w:rPr>
          <w:rFonts w:hint="eastAsia"/>
        </w:rPr>
      </w:pPr>
      <w:r>
        <w:rPr>
          <w:rFonts w:hint="eastAsia"/>
        </w:rPr>
        <w:t>First, to confess it, to proclaim it.</w:t>
      </w:r>
    </w:p>
    <w:p w14:paraId="3E9A4285">
      <w:pPr>
        <w:ind w:left="-5"/>
        <w:rPr>
          <w:rFonts w:hint="eastAsia"/>
        </w:rPr>
      </w:pPr>
      <w:r>
        <w:rPr>
          <w:rFonts w:hint="eastAsia"/>
        </w:rPr>
        <w:t>首先，承认它，宣扬它。</w:t>
      </w:r>
    </w:p>
    <w:p w14:paraId="30AF701E">
      <w:pPr>
        <w:ind w:left="-5"/>
        <w:rPr>
          <w:rFonts w:hint="eastAsia"/>
        </w:rPr>
      </w:pPr>
    </w:p>
    <w:p w14:paraId="39B8A08C">
      <w:pPr>
        <w:ind w:left="-5"/>
        <w:rPr>
          <w:rFonts w:hint="eastAsia"/>
        </w:rPr>
      </w:pPr>
      <w:r>
        <w:rPr>
          <w:rFonts w:hint="eastAsia"/>
        </w:rPr>
        <w:t>The power is in the truth.</w:t>
      </w:r>
    </w:p>
    <w:p w14:paraId="2EC6B79D">
      <w:pPr>
        <w:ind w:left="-5"/>
        <w:rPr>
          <w:rFonts w:hint="eastAsia"/>
        </w:rPr>
      </w:pPr>
      <w:r>
        <w:rPr>
          <w:rFonts w:hint="eastAsia"/>
        </w:rPr>
        <w:t>能力在于真理。</w:t>
      </w:r>
    </w:p>
    <w:p w14:paraId="4786590B">
      <w:pPr>
        <w:ind w:left="-5"/>
        <w:rPr>
          <w:rFonts w:hint="eastAsia"/>
        </w:rPr>
      </w:pPr>
    </w:p>
    <w:p w14:paraId="047D557E">
      <w:pPr>
        <w:ind w:left="-5"/>
        <w:rPr>
          <w:rFonts w:hint="eastAsia"/>
        </w:rPr>
      </w:pPr>
      <w:r>
        <w:rPr>
          <w:rFonts w:hint="eastAsia"/>
        </w:rPr>
        <w:t>Second. To answer misrepresentations and gainsayers.</w:t>
      </w:r>
    </w:p>
    <w:p w14:paraId="6CE7AADA">
      <w:pPr>
        <w:ind w:left="-5"/>
        <w:rPr>
          <w:rFonts w:hint="eastAsia"/>
        </w:rPr>
      </w:pPr>
      <w:r>
        <w:rPr>
          <w:rFonts w:hint="eastAsia"/>
        </w:rPr>
        <w:t>第二，回答歪曲和反对者。</w:t>
      </w:r>
    </w:p>
    <w:p w14:paraId="30F813C9">
      <w:pPr>
        <w:ind w:left="-5"/>
        <w:rPr>
          <w:rFonts w:hint="eastAsia"/>
        </w:rPr>
      </w:pPr>
    </w:p>
    <w:p w14:paraId="4E2D90F6">
      <w:pPr>
        <w:ind w:left="-5"/>
        <w:rPr>
          <w:rFonts w:hint="eastAsia"/>
        </w:rPr>
      </w:pPr>
      <w:r>
        <w:rPr>
          <w:rFonts w:hint="eastAsia"/>
        </w:rPr>
        <w:t>This should be done with meekness, speaking the truth in love, remembering that Paul may plant and Apollos water, but it is God who gives the increase.</w:t>
      </w:r>
    </w:p>
    <w:p w14:paraId="0E81C7A5">
      <w:pPr>
        <w:ind w:left="-5"/>
        <w:rPr>
          <w:rFonts w:hint="eastAsia"/>
        </w:rPr>
      </w:pPr>
      <w:r>
        <w:rPr>
          <w:rFonts w:hint="eastAsia"/>
        </w:rPr>
        <w:t>这应当用温柔的心去做，用爱心说诚实话，记住保罗栽种，亚波罗浇灌，惟有神叫他生长。</w:t>
      </w:r>
    </w:p>
    <w:p w14:paraId="15E6BD64">
      <w:pPr>
        <w:ind w:left="-5"/>
        <w:rPr>
          <w:rFonts w:hint="eastAsia"/>
        </w:rPr>
      </w:pPr>
    </w:p>
    <w:p w14:paraId="506C3689">
      <w:pPr>
        <w:ind w:left="-5"/>
        <w:jc w:val="center"/>
        <w:rPr>
          <w:rFonts w:hint="eastAsia" w:ascii="Georgia" w:hAnsi="Georgia" w:eastAsia="Georgia" w:cs="Georgia"/>
          <w:b/>
          <w:color w:val="000000"/>
          <w:kern w:val="2"/>
          <w:sz w:val="42"/>
          <w:szCs w:val="24"/>
          <w:lang w:val="en-US" w:eastAsia="zh-CN" w:bidi="ar-SA"/>
          <w14:ligatures w14:val="standardContextual"/>
        </w:rPr>
      </w:pPr>
    </w:p>
    <w:p w14:paraId="63DC7FFA">
      <w:pPr>
        <w:ind w:left="-5"/>
        <w:jc w:val="center"/>
        <w:rPr>
          <w:rFonts w:hint="eastAsia" w:ascii="Georgia" w:hAnsi="Georgia" w:eastAsia="Georgia" w:cs="Georgia"/>
          <w:b/>
          <w:color w:val="000000"/>
          <w:kern w:val="2"/>
          <w:sz w:val="42"/>
          <w:szCs w:val="24"/>
          <w:lang w:val="en-US" w:eastAsia="zh-CN" w:bidi="ar-SA"/>
          <w14:ligatures w14:val="standardContextual"/>
        </w:rPr>
      </w:pPr>
    </w:p>
    <w:p w14:paraId="547D66BC">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THE VERY LAST</w:t>
      </w:r>
    </w:p>
    <w:p w14:paraId="75724598">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最后的话</w:t>
      </w:r>
    </w:p>
    <w:p w14:paraId="48483573">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CCXLIX. The Administration of the Lord's Supper to the Graduating Class</w:t>
      </w:r>
    </w:p>
    <w:p w14:paraId="48238DE2">
      <w:pPr>
        <w:ind w:left="-5"/>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CCXLIX. 为毕业班施行主餐</w:t>
      </w:r>
    </w:p>
    <w:p w14:paraId="2ADC8007">
      <w:pPr>
        <w:ind w:left="-5"/>
        <w:jc w:val="center"/>
        <w:rPr>
          <w:rFonts w:hint="eastAsia"/>
        </w:rPr>
      </w:pPr>
      <w:r>
        <w:rPr>
          <w:rFonts w:hint="eastAsia"/>
        </w:rPr>
        <w:t>[April 21st, 1878.]</w:t>
      </w:r>
    </w:p>
    <w:p w14:paraId="45239D5E">
      <w:pPr>
        <w:ind w:left="-5"/>
        <w:jc w:val="center"/>
        <w:rPr>
          <w:rFonts w:hint="eastAsia"/>
        </w:rPr>
      </w:pPr>
      <w:r>
        <w:rPr>
          <w:rFonts w:hint="eastAsia"/>
        </w:rPr>
        <w:t>[1878年4月21日]</w:t>
      </w:r>
    </w:p>
    <w:p w14:paraId="3D305916">
      <w:pPr>
        <w:ind w:left="-5"/>
        <w:rPr>
          <w:rFonts w:hint="eastAsia"/>
        </w:rPr>
      </w:pPr>
      <w:r>
        <w:rPr>
          <w:rFonts w:hint="eastAsia"/>
        </w:rPr>
        <w:t>I. Read the Scriptures relating to it.</w:t>
      </w:r>
    </w:p>
    <w:p w14:paraId="5C3AB2A3">
      <w:pPr>
        <w:ind w:left="-5"/>
        <w:rPr>
          <w:rFonts w:hint="eastAsia"/>
        </w:rPr>
      </w:pPr>
      <w:r>
        <w:rPr>
          <w:rFonts w:hint="eastAsia"/>
        </w:rPr>
        <w:t>I. 阅读与之相关的圣经。</w:t>
      </w:r>
    </w:p>
    <w:p w14:paraId="68723307">
      <w:pPr>
        <w:ind w:left="-5"/>
        <w:rPr>
          <w:rFonts w:hint="eastAsia"/>
        </w:rPr>
      </w:pPr>
    </w:p>
    <w:p w14:paraId="4384AA75">
      <w:pPr>
        <w:ind w:left="-5"/>
        <w:rPr>
          <w:rFonts w:hint="eastAsia"/>
        </w:rPr>
      </w:pPr>
      <w:r>
        <w:rPr>
          <w:rFonts w:hint="eastAsia"/>
        </w:rPr>
        <w:t>II. Nature and Design.</w:t>
      </w:r>
    </w:p>
    <w:p w14:paraId="6B58F9DC">
      <w:pPr>
        <w:ind w:left="-5"/>
        <w:rPr>
          <w:rFonts w:hint="eastAsia"/>
        </w:rPr>
      </w:pPr>
      <w:r>
        <w:rPr>
          <w:rFonts w:hint="eastAsia"/>
        </w:rPr>
        <w:t>II. 性质和目的。</w:t>
      </w:r>
    </w:p>
    <w:p w14:paraId="667B9AB8">
      <w:pPr>
        <w:ind w:left="-5"/>
        <w:rPr>
          <w:rFonts w:hint="eastAsia"/>
        </w:rPr>
      </w:pPr>
    </w:p>
    <w:p w14:paraId="0A97DDA8">
      <w:pPr>
        <w:ind w:left="-5"/>
        <w:rPr>
          <w:rFonts w:hint="eastAsia"/>
        </w:rPr>
      </w:pPr>
      <w:r>
        <w:rPr>
          <w:rFonts w:hint="eastAsia"/>
        </w:rPr>
        <w:t>1.A Commemoration.</w:t>
      </w:r>
    </w:p>
    <w:p w14:paraId="613B6274">
      <w:pPr>
        <w:ind w:left="-5"/>
        <w:rPr>
          <w:rFonts w:hint="eastAsia"/>
        </w:rPr>
      </w:pPr>
      <w:r>
        <w:rPr>
          <w:rFonts w:hint="eastAsia"/>
        </w:rPr>
        <w:t>1. 一种记念。</w:t>
      </w:r>
    </w:p>
    <w:p w14:paraId="4DF8E7D2">
      <w:pPr>
        <w:ind w:left="-5"/>
        <w:rPr>
          <w:rFonts w:hint="eastAsia"/>
        </w:rPr>
      </w:pPr>
    </w:p>
    <w:p w14:paraId="7E36D4B0">
      <w:pPr>
        <w:ind w:left="-5"/>
        <w:rPr>
          <w:rFonts w:hint="eastAsia"/>
        </w:rPr>
      </w:pPr>
      <w:r>
        <w:rPr>
          <w:rFonts w:hint="eastAsia"/>
        </w:rPr>
        <w:t>2.A Communion.</w:t>
      </w:r>
    </w:p>
    <w:p w14:paraId="2C7787A3">
      <w:pPr>
        <w:ind w:left="-5"/>
        <w:rPr>
          <w:rFonts w:hint="eastAsia"/>
        </w:rPr>
      </w:pPr>
      <w:r>
        <w:rPr>
          <w:rFonts w:hint="eastAsia"/>
        </w:rPr>
        <w:t>2. 一种交通。</w:t>
      </w:r>
    </w:p>
    <w:p w14:paraId="07F603FB">
      <w:pPr>
        <w:ind w:left="-5"/>
        <w:rPr>
          <w:rFonts w:hint="eastAsia"/>
        </w:rPr>
      </w:pPr>
    </w:p>
    <w:p w14:paraId="52B3ED3F">
      <w:pPr>
        <w:ind w:left="-5"/>
        <w:rPr>
          <w:rFonts w:hint="eastAsia"/>
        </w:rPr>
      </w:pPr>
      <w:r>
        <w:rPr>
          <w:rFonts w:hint="eastAsia"/>
        </w:rPr>
        <w:t>3.A Consecration by Covenant.I. Commemoration.</w:t>
      </w:r>
    </w:p>
    <w:p w14:paraId="06CAA3CC">
      <w:pPr>
        <w:ind w:left="-5"/>
        <w:rPr>
          <w:rFonts w:hint="eastAsia"/>
        </w:rPr>
      </w:pPr>
      <w:r>
        <w:rPr>
          <w:rFonts w:hint="eastAsia"/>
        </w:rPr>
        <w:t>3. 借圣约分别为圣。I. 记念。</w:t>
      </w:r>
    </w:p>
    <w:p w14:paraId="69C73D1D">
      <w:pPr>
        <w:ind w:left="-5"/>
        <w:rPr>
          <w:rFonts w:hint="eastAsia"/>
        </w:rPr>
      </w:pPr>
    </w:p>
    <w:p w14:paraId="70D03FD7">
      <w:pPr>
        <w:ind w:left="-5"/>
        <w:rPr>
          <w:rFonts w:hint="eastAsia"/>
        </w:rPr>
      </w:pPr>
      <w:r>
        <w:rPr>
          <w:rFonts w:hint="eastAsia"/>
        </w:rPr>
        <w:t>Includes (1.) Administration.</w:t>
      </w:r>
    </w:p>
    <w:p w14:paraId="237F02FF">
      <w:pPr>
        <w:ind w:left="-5"/>
        <w:rPr>
          <w:rFonts w:hint="eastAsia"/>
        </w:rPr>
      </w:pPr>
      <w:r>
        <w:rPr>
          <w:rFonts w:hint="eastAsia"/>
        </w:rPr>
        <w:t>包括 (1.) 施行。</w:t>
      </w:r>
    </w:p>
    <w:p w14:paraId="1E47FEFB">
      <w:pPr>
        <w:ind w:left="-5"/>
        <w:rPr>
          <w:rFonts w:hint="eastAsia"/>
        </w:rPr>
      </w:pPr>
    </w:p>
    <w:p w14:paraId="51BAD012">
      <w:pPr>
        <w:ind w:left="-5"/>
        <w:rPr>
          <w:rFonts w:hint="eastAsia"/>
        </w:rPr>
      </w:pPr>
      <w:r>
        <w:rPr>
          <w:rFonts w:hint="eastAsia"/>
        </w:rPr>
        <w:t>This, in the present instance, rises to adoration; not simply adoration, but the peculiar form of it due to God in fashion of a man.</w:t>
      </w:r>
    </w:p>
    <w:p w14:paraId="05CCB6A5">
      <w:pPr>
        <w:ind w:left="-5"/>
        <w:rPr>
          <w:rFonts w:hint="eastAsia"/>
        </w:rPr>
      </w:pPr>
      <w:r>
        <w:rPr>
          <w:rFonts w:hint="eastAsia"/>
        </w:rPr>
        <w:t>这，在目前的情况下，上升为崇拜；不仅仅是崇拜，而是对道成肉身的神所应有的那种特殊形式的崇拜。</w:t>
      </w:r>
    </w:p>
    <w:p w14:paraId="4611C236">
      <w:pPr>
        <w:ind w:left="-5"/>
        <w:rPr>
          <w:rFonts w:hint="eastAsia"/>
        </w:rPr>
      </w:pPr>
    </w:p>
    <w:p w14:paraId="25F8FECE">
      <w:pPr>
        <w:ind w:left="-5"/>
        <w:rPr>
          <w:rFonts w:hint="eastAsia"/>
        </w:rPr>
      </w:pPr>
      <w:r>
        <w:rPr>
          <w:rFonts w:hint="eastAsia"/>
        </w:rPr>
        <w:t>Not only does he possess all divine perfection, the ἀπαύγασμα of the Father's glory, but he is also clothed with the perfection and loveliness of humanity.</w:t>
      </w:r>
    </w:p>
    <w:p w14:paraId="657F8D78">
      <w:pPr>
        <w:ind w:left="-5"/>
        <w:rPr>
          <w:rFonts w:hint="eastAsia"/>
        </w:rPr>
      </w:pPr>
      <w:r>
        <w:rPr>
          <w:rFonts w:hint="eastAsia"/>
        </w:rPr>
        <w:t>祂不仅拥有所有神圣的完美，是父荣耀的光辉 (希腊文：apaugasma)，而且祂也披戴着人性的完美和可爱。</w:t>
      </w:r>
    </w:p>
    <w:p w14:paraId="0ACEF1F2">
      <w:pPr>
        <w:ind w:left="-5"/>
        <w:rPr>
          <w:rFonts w:hint="eastAsia"/>
        </w:rPr>
      </w:pPr>
    </w:p>
    <w:p w14:paraId="76C45F0A">
      <w:pPr>
        <w:ind w:left="-5"/>
        <w:rPr>
          <w:rFonts w:hint="eastAsia"/>
        </w:rPr>
      </w:pPr>
      <w:r>
        <w:rPr>
          <w:rFonts w:hint="eastAsia"/>
        </w:rPr>
        <w:t>It is this that makes him the central point of the universe to whom all eyes are turned.</w:t>
      </w:r>
    </w:p>
    <w:p w14:paraId="2594A42C">
      <w:pPr>
        <w:ind w:left="-5"/>
        <w:rPr>
          <w:rFonts w:hint="eastAsia"/>
        </w:rPr>
      </w:pPr>
      <w:r>
        <w:rPr>
          <w:rFonts w:hint="eastAsia"/>
        </w:rPr>
        <w:t>正是这一点使祂成为宇宙的中心点，万目所瞩。</w:t>
      </w:r>
    </w:p>
    <w:p w14:paraId="2E67A34B">
      <w:pPr>
        <w:ind w:left="-5"/>
        <w:rPr>
          <w:rFonts w:hint="eastAsia"/>
        </w:rPr>
      </w:pPr>
    </w:p>
    <w:p w14:paraId="3D314720">
      <w:pPr>
        <w:ind w:left="-5"/>
        <w:rPr>
          <w:rFonts w:hint="eastAsia"/>
        </w:rPr>
      </w:pPr>
      <w:r>
        <w:rPr>
          <w:rFonts w:hint="eastAsia"/>
        </w:rPr>
        <w:t>(2.) Gratitude.</w:t>
      </w:r>
    </w:p>
    <w:p w14:paraId="132640A6">
      <w:pPr>
        <w:ind w:left="-5"/>
        <w:rPr>
          <w:rFonts w:hint="eastAsia"/>
        </w:rPr>
      </w:pPr>
      <w:r>
        <w:rPr>
          <w:rFonts w:hint="eastAsia"/>
        </w:rPr>
        <w:t>(2.) 感恩。</w:t>
      </w:r>
    </w:p>
    <w:p w14:paraId="21DB4C98">
      <w:pPr>
        <w:ind w:left="-5"/>
        <w:rPr>
          <w:rFonts w:hint="eastAsia"/>
        </w:rPr>
      </w:pPr>
    </w:p>
    <w:p w14:paraId="38691F2E">
      <w:pPr>
        <w:ind w:left="-5"/>
        <w:rPr>
          <w:rFonts w:hint="eastAsia"/>
        </w:rPr>
      </w:pPr>
      <w:r>
        <w:rPr>
          <w:rFonts w:hint="eastAsia"/>
        </w:rPr>
        <w:t>First, the benefits.</w:t>
      </w:r>
    </w:p>
    <w:p w14:paraId="6A054F1B">
      <w:pPr>
        <w:ind w:left="-5"/>
        <w:rPr>
          <w:rFonts w:hint="eastAsia"/>
        </w:rPr>
      </w:pPr>
      <w:r>
        <w:rPr>
          <w:rFonts w:hint="eastAsia"/>
        </w:rPr>
        <w:t>首先，益处。</w:t>
      </w:r>
    </w:p>
    <w:p w14:paraId="678AF7BC">
      <w:pPr>
        <w:ind w:left="-5"/>
        <w:rPr>
          <w:rFonts w:hint="eastAsia"/>
        </w:rPr>
      </w:pPr>
    </w:p>
    <w:p w14:paraId="72345FD7">
      <w:pPr>
        <w:ind w:left="-5"/>
        <w:rPr>
          <w:rFonts w:hint="eastAsia"/>
        </w:rPr>
      </w:pPr>
      <w:r>
        <w:rPr>
          <w:rFonts w:hint="eastAsia"/>
        </w:rPr>
        <w:t>Deliverance (a.) from hell, (b.) power of Satan (c.) and sin, (d.) restoration to the favor and fellowship of God, (e.) fellowship with Christ, including participation with his life and glory.</w:t>
      </w:r>
    </w:p>
    <w:p w14:paraId="19FF335B">
      <w:pPr>
        <w:ind w:left="-5"/>
        <w:rPr>
          <w:rFonts w:hint="eastAsia"/>
        </w:rPr>
      </w:pPr>
      <w:r>
        <w:rPr>
          <w:rFonts w:hint="eastAsia"/>
        </w:rPr>
        <w:t>(a.) 从地狱得释放，(b.) 脱离撒但的权势，(c.) 脱离罪，(d.) 恢复到神的恩惠和交通中，(e.) 与基督相交，包括分享祂的生命和荣耀。</w:t>
      </w:r>
    </w:p>
    <w:p w14:paraId="3D2C0FE6">
      <w:pPr>
        <w:ind w:left="-5"/>
        <w:rPr>
          <w:rFonts w:hint="eastAsia"/>
        </w:rPr>
      </w:pPr>
    </w:p>
    <w:p w14:paraId="667F4BB8">
      <w:pPr>
        <w:ind w:left="-5"/>
        <w:rPr>
          <w:rFonts w:hint="eastAsia"/>
        </w:rPr>
      </w:pPr>
      <w:r>
        <w:rPr>
          <w:rFonts w:hint="eastAsia"/>
        </w:rPr>
        <w:t>Second, the cost at which these benefits were secured.</w:t>
      </w:r>
    </w:p>
    <w:p w14:paraId="411F5F09">
      <w:pPr>
        <w:ind w:left="-5"/>
        <w:rPr>
          <w:rFonts w:hint="eastAsia"/>
        </w:rPr>
      </w:pPr>
      <w:r>
        <w:rPr>
          <w:rFonts w:hint="eastAsia"/>
        </w:rPr>
        <w:t>其次，获得这些益处所付出的代价。</w:t>
      </w:r>
    </w:p>
    <w:p w14:paraId="0BDCDEC7">
      <w:pPr>
        <w:ind w:left="-5"/>
        <w:rPr>
          <w:rFonts w:hint="eastAsia"/>
        </w:rPr>
      </w:pPr>
    </w:p>
    <w:p w14:paraId="175716B2">
      <w:pPr>
        <w:ind w:left="-5"/>
        <w:rPr>
          <w:rFonts w:hint="eastAsia"/>
        </w:rPr>
      </w:pPr>
      <w:r>
        <w:rPr>
          <w:rFonts w:hint="eastAsia"/>
        </w:rPr>
        <w:t>Christ's humiliation and suffering.</w:t>
      </w:r>
    </w:p>
    <w:p w14:paraId="59C1C5FD">
      <w:pPr>
        <w:ind w:left="-5"/>
        <w:rPr>
          <w:rFonts w:hint="eastAsia"/>
        </w:rPr>
      </w:pPr>
      <w:r>
        <w:rPr>
          <w:rFonts w:hint="eastAsia"/>
        </w:rPr>
        <w:t>基督的降卑和受苦。</w:t>
      </w:r>
    </w:p>
    <w:p w14:paraId="7A77F633">
      <w:pPr>
        <w:ind w:left="-5"/>
        <w:rPr>
          <w:rFonts w:hint="eastAsia"/>
        </w:rPr>
      </w:pPr>
    </w:p>
    <w:p w14:paraId="3FDAA2E6">
      <w:pPr>
        <w:ind w:left="-5"/>
        <w:rPr>
          <w:rFonts w:hint="eastAsia"/>
        </w:rPr>
      </w:pPr>
      <w:r>
        <w:rPr>
          <w:rFonts w:hint="eastAsia"/>
        </w:rPr>
        <w:t>II.A Communion.</w:t>
      </w:r>
    </w:p>
    <w:p w14:paraId="02A55D42">
      <w:pPr>
        <w:ind w:left="-5"/>
        <w:rPr>
          <w:rFonts w:hint="eastAsia"/>
        </w:rPr>
      </w:pPr>
      <w:r>
        <w:rPr>
          <w:rFonts w:hint="eastAsia"/>
        </w:rPr>
        <w:t>II. 一种交通。</w:t>
      </w:r>
    </w:p>
    <w:p w14:paraId="3BDA8F14">
      <w:pPr>
        <w:ind w:left="-5"/>
        <w:rPr>
          <w:rFonts w:hint="eastAsia"/>
        </w:rPr>
      </w:pPr>
    </w:p>
    <w:p w14:paraId="5388CE36">
      <w:pPr>
        <w:ind w:left="-5"/>
        <w:rPr>
          <w:rFonts w:hint="eastAsia"/>
        </w:rPr>
      </w:pPr>
      <w:r>
        <w:rPr>
          <w:rFonts w:hint="eastAsia"/>
        </w:rPr>
        <w:t>(1.) An act and means of participation.</w:t>
      </w:r>
    </w:p>
    <w:p w14:paraId="37368CAA">
      <w:pPr>
        <w:ind w:left="-5"/>
        <w:rPr>
          <w:rFonts w:hint="eastAsia"/>
        </w:rPr>
      </w:pPr>
      <w:r>
        <w:rPr>
          <w:rFonts w:hint="eastAsia"/>
        </w:rPr>
        <w:t>(1.) 一种参与的行为和途径。</w:t>
      </w:r>
    </w:p>
    <w:p w14:paraId="4E3CC13E">
      <w:pPr>
        <w:ind w:left="-5"/>
        <w:rPr>
          <w:rFonts w:hint="eastAsia"/>
        </w:rPr>
      </w:pPr>
    </w:p>
    <w:p w14:paraId="725E3EFF">
      <w:pPr>
        <w:ind w:left="-5"/>
        <w:rPr>
          <w:rFonts w:hint="eastAsia"/>
        </w:rPr>
      </w:pPr>
      <w:r>
        <w:rPr>
          <w:rFonts w:hint="eastAsia"/>
        </w:rPr>
        <w:t>We participate in his body and blood, i.e., of their sacrificial virtue.</w:t>
      </w:r>
    </w:p>
    <w:p w14:paraId="529BC7C2">
      <w:pPr>
        <w:ind w:left="-5"/>
        <w:rPr>
          <w:rFonts w:hint="eastAsia"/>
        </w:rPr>
      </w:pPr>
      <w:r>
        <w:rPr>
          <w:rFonts w:hint="eastAsia"/>
        </w:rPr>
        <w:t>我们分享祂的身体和血，即其献祭的功效。</w:t>
      </w:r>
    </w:p>
    <w:p w14:paraId="336BA961">
      <w:pPr>
        <w:ind w:left="-5"/>
        <w:rPr>
          <w:rFonts w:hint="eastAsia"/>
        </w:rPr>
      </w:pPr>
    </w:p>
    <w:p w14:paraId="35CA8B30">
      <w:pPr>
        <w:ind w:left="-5"/>
        <w:rPr>
          <w:rFonts w:hint="eastAsia"/>
        </w:rPr>
      </w:pPr>
      <w:r>
        <w:rPr>
          <w:rFonts w:hint="eastAsia"/>
        </w:rPr>
        <w:t>(2.) The effect of this makes us (a.) one with him, (b.) one body.</w:t>
      </w:r>
    </w:p>
    <w:p w14:paraId="6084CEEC">
      <w:pPr>
        <w:ind w:left="-5"/>
        <w:rPr>
          <w:rFonts w:hint="eastAsia"/>
        </w:rPr>
      </w:pPr>
      <w:r>
        <w:rPr>
          <w:rFonts w:hint="eastAsia"/>
        </w:rPr>
        <w:t>(2.) 这种效果使我们 (a.) 与祂合一，(b.) 成为一体。</w:t>
      </w:r>
    </w:p>
    <w:p w14:paraId="73CA6972">
      <w:pPr>
        <w:ind w:left="-5"/>
        <w:rPr>
          <w:rFonts w:hint="eastAsia"/>
        </w:rPr>
      </w:pPr>
    </w:p>
    <w:p w14:paraId="46AFE1F0">
      <w:pPr>
        <w:ind w:left="-5"/>
        <w:rPr>
          <w:rFonts w:hint="eastAsia"/>
        </w:rPr>
      </w:pPr>
      <w:r>
        <w:rPr>
          <w:rFonts w:hint="eastAsia"/>
        </w:rPr>
        <w:t>Illustration from the Jewish rites.</w:t>
      </w:r>
    </w:p>
    <w:p w14:paraId="26E9498E">
      <w:pPr>
        <w:ind w:left="-5"/>
        <w:rPr>
          <w:rFonts w:hint="eastAsia"/>
        </w:rPr>
      </w:pPr>
      <w:r>
        <w:rPr>
          <w:rFonts w:hint="eastAsia"/>
        </w:rPr>
        <w:t>来自犹太仪式的例证。</w:t>
      </w:r>
    </w:p>
    <w:p w14:paraId="609D39B9">
      <w:pPr>
        <w:ind w:left="-5"/>
        <w:rPr>
          <w:rFonts w:hint="eastAsia"/>
        </w:rPr>
      </w:pPr>
    </w:p>
    <w:p w14:paraId="2D174467">
      <w:pPr>
        <w:ind w:left="-5"/>
        <w:rPr>
          <w:rFonts w:hint="eastAsia"/>
        </w:rPr>
      </w:pPr>
      <w:r>
        <w:rPr>
          <w:rFonts w:hint="eastAsia"/>
        </w:rPr>
        <w:t>Participation at the altar made a man a Jew—a partaker of the benefits of the Theocracy.</w:t>
      </w:r>
    </w:p>
    <w:p w14:paraId="4FF8A0C8">
      <w:pPr>
        <w:ind w:left="-5"/>
        <w:rPr>
          <w:rFonts w:hint="eastAsia"/>
        </w:rPr>
      </w:pPr>
      <w:r>
        <w:rPr>
          <w:rFonts w:hint="eastAsia"/>
        </w:rPr>
        <w:t>在祭坛上的参与使一个人成为犹太人——神权政体益处的分享者。</w:t>
      </w:r>
    </w:p>
    <w:p w14:paraId="2E83412E">
      <w:pPr>
        <w:ind w:left="-5"/>
        <w:rPr>
          <w:rFonts w:hint="eastAsia"/>
        </w:rPr>
      </w:pPr>
    </w:p>
    <w:p w14:paraId="49FAA547">
      <w:pPr>
        <w:ind w:left="-5"/>
        <w:rPr>
          <w:rFonts w:hint="eastAsia"/>
        </w:rPr>
      </w:pPr>
      <w:r>
        <w:rPr>
          <w:rFonts w:hint="eastAsia"/>
        </w:rPr>
        <w:t>So participation of the heathen sacrifices effected a union with the objects of worship.</w:t>
      </w:r>
    </w:p>
    <w:p w14:paraId="6CF843FE">
      <w:pPr>
        <w:ind w:left="-5"/>
        <w:rPr>
          <w:rFonts w:hint="eastAsia"/>
        </w:rPr>
      </w:pPr>
      <w:r>
        <w:rPr>
          <w:rFonts w:hint="eastAsia"/>
        </w:rPr>
        <w:t>因此，参与异教徒的献祭，就与敬拜的对象联合了。</w:t>
      </w:r>
    </w:p>
    <w:p w14:paraId="155DDEE5">
      <w:pPr>
        <w:ind w:left="-5"/>
        <w:rPr>
          <w:rFonts w:hint="eastAsia"/>
        </w:rPr>
      </w:pPr>
    </w:p>
    <w:p w14:paraId="4C094A67">
      <w:pPr>
        <w:ind w:left="-5"/>
        <w:rPr>
          <w:rFonts w:hint="eastAsia"/>
        </w:rPr>
      </w:pPr>
      <w:r>
        <w:rPr>
          <w:rFonts w:hint="eastAsia"/>
        </w:rPr>
        <w:t>In this ordinance our union with Christ and with each other is far more intimate.</w:t>
      </w:r>
    </w:p>
    <w:p w14:paraId="46AF3B8C">
      <w:pPr>
        <w:ind w:left="-5"/>
        <w:rPr>
          <w:rFonts w:hint="eastAsia"/>
        </w:rPr>
      </w:pPr>
      <w:r>
        <w:rPr>
          <w:rFonts w:hint="eastAsia"/>
        </w:rPr>
        <w:t>在这圣礼中，我们与基督以及彼此的联合远为亲密。</w:t>
      </w:r>
    </w:p>
    <w:p w14:paraId="52BCCEF8">
      <w:pPr>
        <w:ind w:left="-5"/>
        <w:rPr>
          <w:rFonts w:hint="eastAsia"/>
        </w:rPr>
      </w:pPr>
    </w:p>
    <w:p w14:paraId="12AA8975">
      <w:pPr>
        <w:ind w:left="-5"/>
        <w:rPr>
          <w:rFonts w:hint="eastAsia"/>
        </w:rPr>
      </w:pPr>
      <w:r>
        <w:rPr>
          <w:rFonts w:hint="eastAsia"/>
        </w:rPr>
        <w:t>III.Consecration.</w:t>
      </w:r>
    </w:p>
    <w:p w14:paraId="0A892FB2">
      <w:pPr>
        <w:ind w:left="-5"/>
        <w:rPr>
          <w:rFonts w:hint="eastAsia"/>
        </w:rPr>
      </w:pPr>
      <w:r>
        <w:rPr>
          <w:rFonts w:hint="eastAsia"/>
        </w:rPr>
        <w:t>III. 奉献。</w:t>
      </w:r>
    </w:p>
    <w:p w14:paraId="4FE11F63">
      <w:pPr>
        <w:ind w:left="-5"/>
        <w:rPr>
          <w:rFonts w:hint="eastAsia"/>
        </w:rPr>
      </w:pPr>
    </w:p>
    <w:p w14:paraId="5045AD5A">
      <w:pPr>
        <w:ind w:left="-5"/>
        <w:rPr>
          <w:rFonts w:hint="eastAsia"/>
        </w:rPr>
      </w:pPr>
      <w:r>
        <w:rPr>
          <w:rFonts w:hint="eastAsia"/>
        </w:rPr>
        <w:t>We cannot commemorate Christ as our Saviour without thereby acknowledging ourselves to be his, the purchase of his blood and devoted to his service.</w:t>
      </w:r>
    </w:p>
    <w:p w14:paraId="30C9929C">
      <w:pPr>
        <w:ind w:left="-5"/>
        <w:rPr>
          <w:rFonts w:hint="eastAsia"/>
        </w:rPr>
      </w:pPr>
      <w:r>
        <w:rPr>
          <w:rFonts w:hint="eastAsia"/>
        </w:rPr>
        <w:t>我们不能记念基督为我们的救主，而不因此承认我们是属于祂的，是祂宝血所买赎的，并献身于事奉祂。</w:t>
      </w:r>
    </w:p>
    <w:p w14:paraId="0530670F">
      <w:pPr>
        <w:ind w:left="-5"/>
      </w:pPr>
      <w:r>
        <w:t>-----</w:t>
      </w:r>
    </w:p>
    <w:p w14:paraId="2CEE63B2">
      <w:pPr>
        <w:ind w:left="-5"/>
      </w:pPr>
      <w:r>
        <w:t>MONERGISM BOOKS</w:t>
      </w:r>
    </w:p>
    <w:p w14:paraId="323D610A">
      <w:pPr>
        <w:ind w:left="-5"/>
        <w:rPr>
          <w:rFonts w:hint="eastAsia" w:eastAsia="宋体"/>
          <w:lang w:eastAsia="zh-CN"/>
        </w:rPr>
      </w:pPr>
      <w:r>
        <w:t>MONERGISM</w:t>
      </w:r>
      <w:r>
        <w:rPr>
          <w:rFonts w:hint="eastAsia" w:eastAsia="宋体"/>
          <w:lang w:val="en-US" w:eastAsia="zh-CN"/>
        </w:rPr>
        <w:t>出版社</w:t>
      </w:r>
    </w:p>
    <w:p w14:paraId="1063A2C3">
      <w:pPr>
        <w:ind w:left="-5"/>
      </w:pPr>
    </w:p>
    <w:p w14:paraId="507374D0">
      <w:pPr>
        <w:ind w:left="-5"/>
      </w:pPr>
      <w:r>
        <w:t>Princeton Sermons, by Charles Hodge Copyright © 2021</w:t>
      </w:r>
    </w:p>
    <w:p w14:paraId="72D23722">
      <w:pPr>
        <w:rPr>
          <w:rFonts w:hint="eastAsia"/>
        </w:rPr>
      </w:pPr>
      <w:r>
        <w:rPr>
          <w:rFonts w:hint="eastAsia"/>
        </w:rPr>
        <w:t>《普林斯顿讲章》，查尔斯·贺</w:t>
      </w:r>
      <w:r>
        <w:rPr>
          <w:rFonts w:hint="eastAsia" w:eastAsia="宋体"/>
          <w:lang w:val="en-US" w:eastAsia="zh-CN"/>
        </w:rPr>
        <w:t xml:space="preserve">治 </w:t>
      </w:r>
      <w:r>
        <w:rPr>
          <w:rFonts w:hint="eastAsia"/>
        </w:rPr>
        <w:t>著，版权所有 © 2021</w:t>
      </w:r>
    </w:p>
    <w:p w14:paraId="13058A76">
      <w:pPr>
        <w:ind w:left="-5"/>
      </w:pPr>
    </w:p>
    <w:p w14:paraId="78551E89">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126E423">
      <w:pPr>
        <w:spacing w:after="511"/>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632DDB50">
      <w:pPr>
        <w:ind w:left="-5"/>
      </w:pPr>
    </w:p>
    <w:p w14:paraId="748158D7">
      <w:pPr>
        <w:spacing w:after="0"/>
        <w:ind w:left="-5"/>
      </w:pPr>
      <w:r>
        <w:t>ePub,.mobi &amp; Editions November 2021 Requests for information should be addressed to: Monergism Books, Po Box 491, West Linn,</w:t>
      </w:r>
    </w:p>
    <w:p w14:paraId="213A1FAD">
      <w:pPr>
        <w:spacing w:after="511"/>
        <w:ind w:left="-5"/>
      </w:pPr>
      <w:r>
        <w:t>OR, 97068</w:t>
      </w:r>
    </w:p>
    <w:p w14:paraId="06BC67D6">
      <w:pPr>
        <w:spacing w:after="511"/>
        <w:ind w:left="-5"/>
      </w:pPr>
      <w:r>
        <w:rPr>
          <w:rFonts w:hint="eastAsia"/>
        </w:rPr>
        <w:t>电子书（ePub、.mobi 和 .pdf 格式）信息咨询请联系：Monergism Books，邮政信箱491，西林市，俄勒冈州 97068。</w:t>
      </w:r>
    </w:p>
    <w:p w14:paraId="4DDDF528">
      <w:pPr>
        <w:spacing w:after="0" w:line="259" w:lineRule="auto"/>
        <w:ind w:left="0" w:firstLine="0"/>
        <w:jc w:val="center"/>
      </w:pPr>
      <w:r>
        <w:rPr>
          <w:b/>
          <w:sz w:val="42"/>
        </w:rPr>
        <w:t xml:space="preserve"> </w:t>
      </w:r>
    </w:p>
    <w:sectPr>
      <w:pgSz w:w="12240" w:h="15840"/>
      <w:pgMar w:top="1496"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Cascadia Code">
    <w:panose1 w:val="020B0609020000020004"/>
    <w:charset w:val="00"/>
    <w:family w:val="auto"/>
    <w:pitch w:val="default"/>
    <w:sig w:usb0="A1002AFF" w:usb1="C200F9FB" w:usb2="00040020" w:usb3="00000000" w:csb0="6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7A2C"/>
    <w:rsid w:val="00733E26"/>
    <w:rsid w:val="00881C5A"/>
    <w:rsid w:val="00A66FF8"/>
    <w:rsid w:val="00CD7A2C"/>
    <w:rsid w:val="022C6982"/>
    <w:rsid w:val="043A1ADB"/>
    <w:rsid w:val="04893C18"/>
    <w:rsid w:val="04FA68C4"/>
    <w:rsid w:val="0664493D"/>
    <w:rsid w:val="0B2755A3"/>
    <w:rsid w:val="0EAA4EB7"/>
    <w:rsid w:val="0EC63D05"/>
    <w:rsid w:val="0F601A19"/>
    <w:rsid w:val="14392248"/>
    <w:rsid w:val="16353C00"/>
    <w:rsid w:val="164B6F7F"/>
    <w:rsid w:val="16750D36"/>
    <w:rsid w:val="18090EA0"/>
    <w:rsid w:val="1B334486"/>
    <w:rsid w:val="1BEF0A90"/>
    <w:rsid w:val="1EE6018D"/>
    <w:rsid w:val="23323773"/>
    <w:rsid w:val="23CE2152"/>
    <w:rsid w:val="250F7D12"/>
    <w:rsid w:val="25BD1365"/>
    <w:rsid w:val="26435EC5"/>
    <w:rsid w:val="27897907"/>
    <w:rsid w:val="27904311"/>
    <w:rsid w:val="27D02541"/>
    <w:rsid w:val="289A6AFD"/>
    <w:rsid w:val="29484802"/>
    <w:rsid w:val="306B10F3"/>
    <w:rsid w:val="317C228B"/>
    <w:rsid w:val="3234348A"/>
    <w:rsid w:val="34E72111"/>
    <w:rsid w:val="35D22DC1"/>
    <w:rsid w:val="364D069A"/>
    <w:rsid w:val="3C0435A9"/>
    <w:rsid w:val="3C6D280A"/>
    <w:rsid w:val="41923405"/>
    <w:rsid w:val="43C95804"/>
    <w:rsid w:val="459C322A"/>
    <w:rsid w:val="474D5040"/>
    <w:rsid w:val="479F062A"/>
    <w:rsid w:val="4B344B67"/>
    <w:rsid w:val="4E3A0140"/>
    <w:rsid w:val="4F69691D"/>
    <w:rsid w:val="4FB93852"/>
    <w:rsid w:val="51ED7C33"/>
    <w:rsid w:val="563F1955"/>
    <w:rsid w:val="590E560F"/>
    <w:rsid w:val="5B466B83"/>
    <w:rsid w:val="5EC15626"/>
    <w:rsid w:val="626A0BA2"/>
    <w:rsid w:val="634F36C6"/>
    <w:rsid w:val="63972DD1"/>
    <w:rsid w:val="63CE42B2"/>
    <w:rsid w:val="64DC260F"/>
    <w:rsid w:val="6BFE110F"/>
    <w:rsid w:val="6C427652"/>
    <w:rsid w:val="6F2B06BB"/>
    <w:rsid w:val="737C2A4C"/>
    <w:rsid w:val="77970C59"/>
    <w:rsid w:val="79890A04"/>
    <w:rsid w:val="7ABA2F70"/>
    <w:rsid w:val="7AEF40CC"/>
    <w:rsid w:val="7B7A410F"/>
    <w:rsid w:val="7E3C0429"/>
    <w:rsid w:val="7ED93E46"/>
    <w:rsid w:val="7F952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61" w:lineRule="auto"/>
      <w:ind w:left="76"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4" w:line="252"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14" w:line="252" w:lineRule="auto"/>
      <w:ind w:left="10" w:right="1"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1815</Pages>
  <Words>8585</Words>
  <Characters>20959</Characters>
  <Lines>6592</Lines>
  <Paragraphs>1856</Paragraphs>
  <TotalTime>2</TotalTime>
  <ScaleCrop>false</ScaleCrop>
  <LinksUpToDate>false</LinksUpToDate>
  <CharactersWithSpaces>24639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2025-05-29T05:29:00Z</dcterms:created>
  <dc:creator>Charles Hodge</dc:creator>
  <cp:lastModifiedBy>针织L</cp:lastModifiedBy>
  <dcterms:modified xsi:type="dcterms:W3CDTF">2025-11-19T06:10:16Z</dcterms:modified>
  <dc:title>Princeton Sermons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D1528F5721F2456E8CA436F6416F6E59_12</vt:lpwstr>
  </property>
</Properties>
</file>