
<file path=[Content_Types].xml><?xml version="1.0" encoding="utf-8"?>
<Types xmlns="http://schemas.openxmlformats.org/package/2006/content-types">
  <Default Extension="jpeg" ContentType="image/jpeg"/>
  <Default Extension="JPG" ContentType="image/.jp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notes.xml" ContentType="application/vnd.openxmlformats-officedocument.wordprocessingml.footnotes+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E7F0003">
      <w:pPr>
        <w:pStyle w:val="4"/>
        <w:spacing w:before="4"/>
        <w:ind w:left="0" w:right="0"/>
        <w:jc w:val="left"/>
        <w:rPr>
          <w:rFonts w:ascii="Times New Roman"/>
          <w:sz w:val="17"/>
        </w:rPr>
      </w:pPr>
    </w:p>
    <w:p w14:paraId="4796077C">
      <w:pPr>
        <w:pStyle w:val="4"/>
        <w:spacing w:before="4"/>
        <w:ind w:left="0" w:right="0"/>
        <w:jc w:val="left"/>
        <w:rPr>
          <w:rFonts w:ascii="Times New Roman"/>
          <w:sz w:val="17"/>
        </w:rPr>
      </w:pPr>
      <w:bookmarkStart w:id="0" w:name="_GoBack"/>
      <w:bookmarkEnd w:id="0"/>
      <w:r>
        <w:rPr>
          <w:rFonts w:ascii="Times New Roman"/>
          <w:sz w:val="17"/>
        </w:rPr>
        <w:drawing>
          <wp:inline distT="0" distB="0" distL="114300" distR="114300">
            <wp:extent cx="5943600" cy="7895590"/>
            <wp:effectExtent l="0" t="0" r="0" b="10160"/>
            <wp:docPr id="29" name="图片 29" descr="图怪兽_早安励志正能量日出海边插画海报 副本 副本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 name="图片 29" descr="图怪兽_早安励志正能量日出海边插画海报 副本 副本 (28)"/>
                    <pic:cNvPicPr>
                      <a:picLocks noChangeAspect="1"/>
                    </pic:cNvPicPr>
                  </pic:nvPicPr>
                  <pic:blipFill>
                    <a:blip r:embed="rId6"/>
                    <a:stretch>
                      <a:fillRect/>
                    </a:stretch>
                  </pic:blipFill>
                  <pic:spPr>
                    <a:xfrm>
                      <a:off x="0" y="0"/>
                      <a:ext cx="5943600" cy="7895590"/>
                    </a:xfrm>
                    <a:prstGeom prst="rect">
                      <a:avLst/>
                    </a:prstGeom>
                  </pic:spPr>
                </pic:pic>
              </a:graphicData>
            </a:graphic>
          </wp:inline>
        </w:drawing>
      </w:r>
    </w:p>
    <w:p w14:paraId="1676A5BF">
      <w:pPr>
        <w:pStyle w:val="4"/>
        <w:spacing w:after="0"/>
        <w:jc w:val="left"/>
        <w:rPr>
          <w:rFonts w:ascii="Times New Roman"/>
          <w:sz w:val="17"/>
        </w:rPr>
        <w:sectPr>
          <w:type w:val="continuous"/>
          <w:pgSz w:w="12240" w:h="15840"/>
          <w:pgMar w:top="1820" w:right="1440" w:bottom="280" w:left="1440" w:header="720" w:footer="720" w:gutter="0"/>
          <w:cols w:space="720" w:num="1"/>
        </w:sectPr>
      </w:pPr>
    </w:p>
    <w:p w14:paraId="2F98DDAC">
      <w:pPr>
        <w:pStyle w:val="4"/>
        <w:ind w:left="2408" w:right="0"/>
        <w:jc w:val="left"/>
        <w:rPr>
          <w:rFonts w:ascii="Times New Roman"/>
          <w:sz w:val="20"/>
        </w:rPr>
      </w:pPr>
      <w:r>
        <w:rPr>
          <w:rFonts w:ascii="Times New Roman"/>
          <w:sz w:val="20"/>
        </w:rPr>
        <w:drawing>
          <wp:inline distT="0" distB="0" distL="0" distR="0">
            <wp:extent cx="2858770" cy="4577715"/>
            <wp:effectExtent l="0" t="0" r="0" b="0"/>
            <wp:docPr id="2" name="Image 2"/>
            <wp:cNvGraphicFramePr/>
            <a:graphic xmlns:a="http://schemas.openxmlformats.org/drawingml/2006/main">
              <a:graphicData uri="http://schemas.openxmlformats.org/drawingml/2006/picture">
                <pic:pic xmlns:pic="http://schemas.openxmlformats.org/drawingml/2006/picture">
                  <pic:nvPicPr>
                    <pic:cNvPr id="2" name="Image 2"/>
                    <pic:cNvPicPr/>
                  </pic:nvPicPr>
                  <pic:blipFill>
                    <a:blip r:embed="rId7" cstate="print"/>
                    <a:stretch>
                      <a:fillRect/>
                    </a:stretch>
                  </pic:blipFill>
                  <pic:spPr>
                    <a:xfrm>
                      <a:off x="0" y="0"/>
                      <a:ext cx="2859119" cy="4578096"/>
                    </a:xfrm>
                    <a:prstGeom prst="rect">
                      <a:avLst/>
                    </a:prstGeom>
                  </pic:spPr>
                </pic:pic>
              </a:graphicData>
            </a:graphic>
          </wp:inline>
        </w:drawing>
      </w:r>
    </w:p>
    <w:p w14:paraId="35D3FE95">
      <w:pPr>
        <w:pStyle w:val="4"/>
        <w:spacing w:after="0"/>
        <w:jc w:val="left"/>
        <w:rPr>
          <w:rFonts w:ascii="Times New Roman"/>
          <w:sz w:val="20"/>
        </w:rPr>
      </w:pPr>
    </w:p>
    <w:p w14:paraId="15096A4A">
      <w:pPr>
        <w:pStyle w:val="4"/>
        <w:spacing w:after="0"/>
        <w:jc w:val="left"/>
        <w:rPr>
          <w:rFonts w:ascii="Times New Roman"/>
          <w:sz w:val="20"/>
        </w:rPr>
      </w:pPr>
    </w:p>
    <w:p w14:paraId="23639790">
      <w:pPr>
        <w:pStyle w:val="4"/>
        <w:spacing w:after="0"/>
        <w:jc w:val="left"/>
        <w:rPr>
          <w:rFonts w:hint="eastAsia" w:ascii="Times New Roman"/>
          <w:sz w:val="20"/>
        </w:rPr>
      </w:pPr>
      <w:r>
        <w:rPr>
          <w:rFonts w:hint="eastAsia" w:ascii="Times New Roman"/>
          <w:sz w:val="20"/>
        </w:rPr>
        <w:t>翻译来源：ai</w:t>
      </w:r>
    </w:p>
    <w:p w14:paraId="0A02E23C">
      <w:pPr>
        <w:pStyle w:val="4"/>
        <w:spacing w:after="0"/>
        <w:jc w:val="left"/>
        <w:rPr>
          <w:rFonts w:hint="eastAsia" w:ascii="Times New Roman"/>
          <w:sz w:val="20"/>
        </w:rPr>
      </w:pPr>
      <w:r>
        <w:rPr>
          <w:rFonts w:hint="eastAsia" w:ascii="Times New Roman"/>
          <w:sz w:val="20"/>
        </w:rPr>
        <w:t> </w:t>
      </w:r>
    </w:p>
    <w:p w14:paraId="2EC27FFA">
      <w:pPr>
        <w:pStyle w:val="4"/>
        <w:spacing w:after="0"/>
        <w:jc w:val="left"/>
        <w:rPr>
          <w:rFonts w:hint="eastAsia" w:ascii="Times New Roman"/>
          <w:sz w:val="20"/>
        </w:rPr>
      </w:pPr>
      <w:r>
        <w:rPr>
          <w:rFonts w:hint="eastAsia" w:ascii="Times New Roman"/>
          <w:sz w:val="20"/>
        </w:rPr>
        <w:t> </w:t>
      </w:r>
    </w:p>
    <w:p w14:paraId="7B139B4C">
      <w:pPr>
        <w:pStyle w:val="4"/>
        <w:spacing w:after="0"/>
        <w:jc w:val="left"/>
        <w:rPr>
          <w:rFonts w:hint="eastAsia" w:ascii="Times New Roman"/>
          <w:sz w:val="20"/>
        </w:rPr>
      </w:pPr>
      <w:r>
        <w:rPr>
          <w:rFonts w:hint="eastAsia" w:ascii="Times New Roman"/>
          <w:sz w:val="20"/>
        </w:rPr>
        <w:t>注说明：</w:t>
      </w:r>
    </w:p>
    <w:p w14:paraId="190B5287">
      <w:pPr>
        <w:pStyle w:val="4"/>
        <w:spacing w:after="0"/>
        <w:jc w:val="left"/>
        <w:rPr>
          <w:rFonts w:hint="eastAsia" w:ascii="Times New Roman"/>
          <w:sz w:val="20"/>
        </w:rPr>
      </w:pPr>
      <w:r>
        <w:rPr>
          <w:rFonts w:hint="eastAsia" w:ascii="Times New Roman"/>
          <w:sz w:val="20"/>
        </w:rPr>
        <w:t>1、以下文字使用人工智能ai翻译，请以原文为准。</w:t>
      </w:r>
    </w:p>
    <w:p w14:paraId="67EC2575">
      <w:pPr>
        <w:pStyle w:val="4"/>
        <w:spacing w:after="0"/>
        <w:jc w:val="left"/>
        <w:rPr>
          <w:rFonts w:hint="eastAsia" w:ascii="Times New Roman"/>
          <w:sz w:val="20"/>
        </w:rPr>
      </w:pPr>
      <w:r>
        <w:rPr>
          <w:rFonts w:hint="eastAsia" w:ascii="Times New Roman"/>
          <w:sz w:val="20"/>
        </w:rPr>
        <w:t>2、原文和翻译都可以免费使用，转发，传阅，复制，但不能商用，若商用，只能收回成本费。</w:t>
      </w:r>
    </w:p>
    <w:p w14:paraId="65E2DF92">
      <w:pPr>
        <w:pStyle w:val="4"/>
        <w:spacing w:after="0"/>
        <w:jc w:val="left"/>
        <w:rPr>
          <w:rFonts w:hint="eastAsia" w:ascii="Times New Roman"/>
          <w:sz w:val="20"/>
        </w:rPr>
      </w:pPr>
      <w:r>
        <w:rPr>
          <w:rFonts w:hint="eastAsia" w:ascii="Times New Roman"/>
          <w:sz w:val="20"/>
        </w:rPr>
        <w:t>3、若有更好的翻译，请来信指正，一同分享清教徒书籍与其他宝藏书籍，谢谢！</w:t>
      </w:r>
    </w:p>
    <w:p w14:paraId="38E64143">
      <w:pPr>
        <w:pStyle w:val="4"/>
        <w:spacing w:after="0"/>
        <w:jc w:val="left"/>
        <w:rPr>
          <w:rFonts w:hint="eastAsia" w:ascii="Times New Roman"/>
          <w:sz w:val="20"/>
        </w:rPr>
      </w:pPr>
      <w:r>
        <w:rPr>
          <w:rFonts w:hint="eastAsia" w:ascii="Times New Roman"/>
          <w:sz w:val="20"/>
        </w:rPr>
        <w:t> </w:t>
      </w:r>
    </w:p>
    <w:p w14:paraId="13D0991A">
      <w:pPr>
        <w:pStyle w:val="4"/>
        <w:spacing w:after="0"/>
        <w:jc w:val="left"/>
        <w:rPr>
          <w:rFonts w:hint="eastAsia" w:ascii="Times New Roman"/>
          <w:sz w:val="20"/>
        </w:rPr>
      </w:pPr>
      <w:r>
        <w:rPr>
          <w:rFonts w:hint="eastAsia" w:ascii="Times New Roman"/>
          <w:sz w:val="20"/>
        </w:rPr>
        <w:t>邮箱：xuanjiao789@outlook.com若商用，只能收回成本费。</w:t>
      </w:r>
    </w:p>
    <w:p w14:paraId="0ECF4F5E">
      <w:pPr>
        <w:pStyle w:val="4"/>
        <w:spacing w:after="0"/>
        <w:jc w:val="left"/>
        <w:rPr>
          <w:rFonts w:hint="eastAsia" w:ascii="Times New Roman"/>
          <w:sz w:val="20"/>
        </w:rPr>
      </w:pPr>
      <w:r>
        <w:rPr>
          <w:rFonts w:hint="eastAsia" w:ascii="Times New Roman"/>
          <w:sz w:val="20"/>
        </w:rPr>
        <w:t>3、若有更好的翻译，请来信指正，一同分享清教徒书籍，谢谢！</w:t>
      </w:r>
    </w:p>
    <w:p w14:paraId="284ADED8">
      <w:pPr>
        <w:pStyle w:val="4"/>
        <w:spacing w:after="0"/>
        <w:jc w:val="left"/>
        <w:rPr>
          <w:rFonts w:hint="eastAsia" w:ascii="Times New Roman"/>
          <w:sz w:val="20"/>
        </w:rPr>
      </w:pPr>
      <w:r>
        <w:rPr>
          <w:rFonts w:hint="eastAsia" w:ascii="Times New Roman"/>
          <w:sz w:val="20"/>
        </w:rPr>
        <w:t> </w:t>
      </w:r>
    </w:p>
    <w:p w14:paraId="59DDB0D1">
      <w:pPr>
        <w:pStyle w:val="4"/>
        <w:spacing w:after="0"/>
        <w:jc w:val="left"/>
        <w:rPr>
          <w:rFonts w:hint="eastAsia" w:ascii="Times New Roman"/>
          <w:sz w:val="20"/>
        </w:rPr>
      </w:pPr>
      <w:r>
        <w:rPr>
          <w:rFonts w:hint="eastAsia" w:ascii="Times New Roman"/>
          <w:sz w:val="20"/>
        </w:rPr>
        <w:t>邮箱：xuanjiao789@outlook.com</w:t>
      </w:r>
    </w:p>
    <w:p w14:paraId="4961706B">
      <w:pPr>
        <w:pStyle w:val="4"/>
        <w:spacing w:after="0"/>
        <w:jc w:val="left"/>
        <w:rPr>
          <w:rFonts w:hint="eastAsia" w:ascii="Times New Roman"/>
          <w:sz w:val="20"/>
        </w:rPr>
      </w:pPr>
      <w:r>
        <w:rPr>
          <w:rFonts w:hint="eastAsia" w:ascii="Times New Roman"/>
          <w:sz w:val="20"/>
        </w:rPr>
        <w:t>翻译来源：ai</w:t>
      </w:r>
    </w:p>
    <w:p w14:paraId="3B6DF954">
      <w:pPr>
        <w:pStyle w:val="4"/>
        <w:spacing w:after="0"/>
        <w:jc w:val="left"/>
        <w:rPr>
          <w:rFonts w:hint="eastAsia" w:ascii="Times New Roman"/>
          <w:sz w:val="20"/>
        </w:rPr>
      </w:pPr>
      <w:r>
        <w:rPr>
          <w:rFonts w:hint="eastAsia" w:ascii="Times New Roman"/>
          <w:sz w:val="20"/>
        </w:rPr>
        <w:t> </w:t>
      </w:r>
    </w:p>
    <w:p w14:paraId="65F2F3E9">
      <w:pPr>
        <w:pStyle w:val="4"/>
        <w:spacing w:after="0"/>
        <w:jc w:val="left"/>
        <w:rPr>
          <w:rFonts w:hint="eastAsia" w:ascii="Times New Roman"/>
          <w:sz w:val="20"/>
        </w:rPr>
      </w:pPr>
      <w:r>
        <w:rPr>
          <w:rFonts w:hint="eastAsia" w:ascii="Times New Roman"/>
          <w:sz w:val="20"/>
        </w:rPr>
        <w:t> </w:t>
      </w:r>
    </w:p>
    <w:p w14:paraId="424B98C5">
      <w:pPr>
        <w:pStyle w:val="4"/>
        <w:spacing w:after="0"/>
        <w:jc w:val="left"/>
        <w:rPr>
          <w:rFonts w:hint="eastAsia" w:ascii="Times New Roman"/>
          <w:sz w:val="20"/>
        </w:rPr>
      </w:pPr>
      <w:r>
        <w:rPr>
          <w:rFonts w:hint="eastAsia" w:ascii="Times New Roman"/>
          <w:sz w:val="20"/>
        </w:rPr>
        <w:t>注说明：</w:t>
      </w:r>
    </w:p>
    <w:p w14:paraId="6594DDFA">
      <w:pPr>
        <w:pStyle w:val="4"/>
        <w:spacing w:after="0"/>
        <w:jc w:val="left"/>
        <w:rPr>
          <w:rFonts w:hint="eastAsia" w:ascii="Times New Roman"/>
          <w:sz w:val="20"/>
        </w:rPr>
      </w:pPr>
      <w:r>
        <w:rPr>
          <w:rFonts w:hint="eastAsia" w:ascii="Times New Roman"/>
          <w:sz w:val="20"/>
        </w:rPr>
        <w:t>1、以下文字使用人工智能ai翻译，请以原文为准。</w:t>
      </w:r>
    </w:p>
    <w:p w14:paraId="768E3E6C">
      <w:pPr>
        <w:pStyle w:val="4"/>
        <w:spacing w:after="0"/>
        <w:jc w:val="left"/>
        <w:rPr>
          <w:rFonts w:hint="eastAsia" w:ascii="Times New Roman"/>
          <w:sz w:val="20"/>
        </w:rPr>
      </w:pPr>
      <w:r>
        <w:rPr>
          <w:rFonts w:hint="eastAsia" w:ascii="Times New Roman"/>
          <w:sz w:val="20"/>
        </w:rPr>
        <w:t>2、原文和翻译都可以免费使用，转发，传阅，复制，但不能商用，若商用，只能收回成本费。</w:t>
      </w:r>
    </w:p>
    <w:p w14:paraId="1BE61F4D">
      <w:pPr>
        <w:pStyle w:val="4"/>
        <w:spacing w:after="0"/>
        <w:jc w:val="left"/>
        <w:rPr>
          <w:rFonts w:hint="eastAsia" w:ascii="Times New Roman"/>
          <w:sz w:val="20"/>
        </w:rPr>
      </w:pPr>
      <w:r>
        <w:rPr>
          <w:rFonts w:hint="eastAsia" w:ascii="Times New Roman"/>
          <w:sz w:val="20"/>
        </w:rPr>
        <w:t>3、若有更好的翻译，请来信指正，一同分享清教徒书籍与其他宝藏书籍，谢谢！</w:t>
      </w:r>
    </w:p>
    <w:p w14:paraId="1069B1D7">
      <w:pPr>
        <w:pStyle w:val="4"/>
        <w:spacing w:after="0"/>
        <w:jc w:val="left"/>
        <w:rPr>
          <w:rFonts w:hint="eastAsia" w:ascii="Times New Roman"/>
          <w:sz w:val="20"/>
        </w:rPr>
      </w:pPr>
      <w:r>
        <w:rPr>
          <w:rFonts w:hint="eastAsia" w:ascii="Times New Roman"/>
          <w:sz w:val="20"/>
        </w:rPr>
        <w:t> </w:t>
      </w:r>
    </w:p>
    <w:p w14:paraId="6AA14074">
      <w:pPr>
        <w:pStyle w:val="4"/>
        <w:spacing w:after="0"/>
        <w:jc w:val="left"/>
        <w:rPr>
          <w:rFonts w:hint="eastAsia" w:ascii="Times New Roman"/>
          <w:sz w:val="20"/>
        </w:rPr>
      </w:pPr>
      <w:r>
        <w:rPr>
          <w:rFonts w:hint="eastAsia" w:ascii="Times New Roman"/>
          <w:sz w:val="20"/>
        </w:rPr>
        <w:t>邮箱：xuanjiao789@outlook.com若商用，只能收回成本费。</w:t>
      </w:r>
    </w:p>
    <w:p w14:paraId="1C6342D0">
      <w:pPr>
        <w:pStyle w:val="4"/>
        <w:spacing w:after="0"/>
        <w:jc w:val="left"/>
        <w:rPr>
          <w:rFonts w:hint="eastAsia" w:ascii="Times New Roman"/>
          <w:sz w:val="20"/>
        </w:rPr>
      </w:pPr>
      <w:r>
        <w:rPr>
          <w:rFonts w:hint="eastAsia" w:ascii="Times New Roman"/>
          <w:sz w:val="20"/>
        </w:rPr>
        <w:t>3、若有更好的翻译，请来信指正，一同分享清教徒书籍，谢谢！</w:t>
      </w:r>
    </w:p>
    <w:p w14:paraId="31B5C8D0">
      <w:pPr>
        <w:pStyle w:val="4"/>
        <w:spacing w:after="0"/>
        <w:jc w:val="left"/>
        <w:rPr>
          <w:rFonts w:hint="eastAsia" w:ascii="Times New Roman"/>
          <w:sz w:val="20"/>
        </w:rPr>
      </w:pPr>
      <w:r>
        <w:rPr>
          <w:rFonts w:hint="eastAsia" w:ascii="Times New Roman"/>
          <w:sz w:val="20"/>
        </w:rPr>
        <w:t> </w:t>
      </w:r>
    </w:p>
    <w:p w14:paraId="008CEAB4">
      <w:pPr>
        <w:pStyle w:val="4"/>
        <w:spacing w:after="0"/>
        <w:jc w:val="left"/>
        <w:rPr>
          <w:rFonts w:ascii="Times New Roman"/>
          <w:sz w:val="20"/>
        </w:rPr>
        <w:sectPr>
          <w:pgSz w:w="12240" w:h="15840"/>
          <w:pgMar w:top="1440" w:right="1440" w:bottom="280" w:left="1440" w:header="720" w:footer="720" w:gutter="0"/>
          <w:cols w:space="720" w:num="1"/>
        </w:sectPr>
      </w:pPr>
      <w:r>
        <w:rPr>
          <w:rFonts w:hint="eastAsia" w:ascii="Times New Roman"/>
          <w:sz w:val="20"/>
        </w:rPr>
        <w:t>邮箱：xuanjiao789@outlook.com</w:t>
      </w:r>
    </w:p>
    <w:p w14:paraId="47C3AB7B">
      <w:pPr>
        <w:pStyle w:val="2"/>
        <w:bidi w:val="0"/>
        <w:rPr>
          <w:rFonts w:hint="eastAsia"/>
        </w:rPr>
      </w:pPr>
      <w:r>
        <w:rPr>
          <w:rFonts w:hint="eastAsia"/>
        </w:rPr>
        <w:t>A Wounded Conscience Cured</w:t>
      </w:r>
    </w:p>
    <w:p w14:paraId="2A98C004">
      <w:pPr>
        <w:pStyle w:val="2"/>
        <w:bidi w:val="0"/>
        <w:rPr>
          <w:rFonts w:hint="eastAsia"/>
        </w:rPr>
      </w:pPr>
      <w:r>
        <w:rPr>
          <w:rFonts w:hint="eastAsia" w:eastAsia="宋体"/>
          <w:lang w:eastAsia="zh-CN"/>
        </w:rPr>
        <w:t>《</w:t>
      </w:r>
      <w:r>
        <w:rPr>
          <w:rFonts w:hint="eastAsia"/>
        </w:rPr>
        <w:t>受伤的良心被治愈</w:t>
      </w:r>
      <w:r>
        <w:rPr>
          <w:rFonts w:hint="eastAsia" w:eastAsia="宋体"/>
          <w:lang w:eastAsia="zh-CN"/>
        </w:rPr>
        <w:t>》</w:t>
      </w:r>
    </w:p>
    <w:p w14:paraId="728696A8">
      <w:pPr>
        <w:pStyle w:val="4"/>
        <w:spacing w:before="297" w:line="285" w:lineRule="auto"/>
        <w:rPr>
          <w:rFonts w:hint="eastAsia"/>
        </w:rPr>
      </w:pPr>
      <w:r>
        <w:rPr>
          <w:rFonts w:hint="eastAsia"/>
        </w:rPr>
        <w:t>And the Doubting Satisfied</w:t>
      </w:r>
    </w:p>
    <w:p w14:paraId="64D5C98D">
      <w:pPr>
        <w:pStyle w:val="4"/>
        <w:spacing w:before="297" w:line="285" w:lineRule="auto"/>
        <w:rPr>
          <w:rFonts w:hint="eastAsia"/>
        </w:rPr>
      </w:pPr>
      <w:r>
        <w:rPr>
          <w:rFonts w:hint="eastAsia"/>
        </w:rPr>
        <w:t>疑惑的人得满足</w:t>
      </w:r>
    </w:p>
    <w:p w14:paraId="5FD6AFFB">
      <w:pPr>
        <w:pStyle w:val="4"/>
        <w:spacing w:before="297" w:line="285" w:lineRule="auto"/>
        <w:rPr>
          <w:rFonts w:hint="eastAsia"/>
        </w:rPr>
      </w:pPr>
    </w:p>
    <w:p w14:paraId="56EF546A">
      <w:pPr>
        <w:pStyle w:val="4"/>
        <w:spacing w:before="297" w:line="285" w:lineRule="auto"/>
        <w:rPr>
          <w:rFonts w:hint="eastAsia"/>
        </w:rPr>
      </w:pPr>
      <w:r>
        <w:rPr>
          <w:rFonts w:hint="eastAsia"/>
        </w:rPr>
        <w:t>By way of Answer to Doctor Fearne. Where the main point is rightly stated, and Objections thoroughly answered for the good of those who are willing not to be deceived.</w:t>
      </w:r>
    </w:p>
    <w:p w14:paraId="759D749B">
      <w:pPr>
        <w:pStyle w:val="4"/>
        <w:spacing w:before="297" w:line="285" w:lineRule="auto"/>
        <w:rPr>
          <w:rFonts w:hint="eastAsia"/>
        </w:rPr>
      </w:pPr>
      <w:r>
        <w:rPr>
          <w:rFonts w:hint="eastAsia"/>
        </w:rPr>
        <w:t>借以回答费恩博士。其中要点陈述正确，异议回答详尽，为那些不愿受骗的人带来益处。</w:t>
      </w:r>
    </w:p>
    <w:p w14:paraId="01D796FF">
      <w:pPr>
        <w:pStyle w:val="4"/>
        <w:spacing w:before="297" w:line="285" w:lineRule="auto"/>
        <w:rPr>
          <w:rFonts w:hint="eastAsia"/>
        </w:rPr>
      </w:pPr>
    </w:p>
    <w:p w14:paraId="6F5EC239">
      <w:pPr>
        <w:pStyle w:val="4"/>
        <w:spacing w:before="297" w:line="285" w:lineRule="auto"/>
        <w:rPr>
          <w:rFonts w:hint="eastAsia"/>
        </w:rPr>
      </w:pPr>
      <w:r>
        <w:rPr>
          <w:rFonts w:hint="eastAsia"/>
        </w:rPr>
        <w:t>By WILLIAM BRIDGE, Preacher of God’s Word.</w:t>
      </w:r>
    </w:p>
    <w:p w14:paraId="6F1FA872">
      <w:pPr>
        <w:pStyle w:val="4"/>
        <w:spacing w:before="297" w:line="285" w:lineRule="auto"/>
        <w:rPr>
          <w:rFonts w:hint="eastAsia"/>
        </w:rPr>
      </w:pPr>
      <w:r>
        <w:rPr>
          <w:rFonts w:hint="eastAsia"/>
        </w:rPr>
        <w:t>作者：威廉·布里奇，上帝话语的传道人。</w:t>
      </w:r>
    </w:p>
    <w:p w14:paraId="764D4102">
      <w:pPr>
        <w:pStyle w:val="4"/>
        <w:spacing w:before="297" w:line="285" w:lineRule="auto"/>
        <w:rPr>
          <w:rFonts w:hint="eastAsia"/>
        </w:rPr>
      </w:pPr>
    </w:p>
    <w:p w14:paraId="6DAD2088">
      <w:pPr>
        <w:pStyle w:val="4"/>
        <w:spacing w:before="297" w:line="285" w:lineRule="auto"/>
        <w:rPr>
          <w:rFonts w:hint="eastAsia"/>
        </w:rPr>
      </w:pPr>
      <w:r>
        <w:rPr>
          <w:rFonts w:hint="eastAsia"/>
        </w:rPr>
        <w:t>1 TIM. 1:19</w:t>
      </w:r>
    </w:p>
    <w:p w14:paraId="69F4E3C2">
      <w:pPr>
        <w:pStyle w:val="4"/>
        <w:spacing w:before="297" w:line="285" w:lineRule="auto"/>
        <w:rPr>
          <w:rFonts w:hint="eastAsia"/>
        </w:rPr>
      </w:pPr>
      <w:r>
        <w:rPr>
          <w:rFonts w:hint="eastAsia"/>
        </w:rPr>
        <w:t>提摩太前书 1:19</w:t>
      </w:r>
    </w:p>
    <w:p w14:paraId="3AE650CE">
      <w:pPr>
        <w:pStyle w:val="4"/>
        <w:spacing w:before="297" w:line="285" w:lineRule="auto"/>
        <w:rPr>
          <w:rFonts w:hint="eastAsia"/>
        </w:rPr>
      </w:pPr>
    </w:p>
    <w:p w14:paraId="20C52562">
      <w:pPr>
        <w:pStyle w:val="4"/>
        <w:spacing w:before="297" w:line="285" w:lineRule="auto"/>
        <w:rPr>
          <w:rFonts w:hint="eastAsia"/>
        </w:rPr>
      </w:pPr>
      <w:r>
        <w:rPr>
          <w:rFonts w:hint="eastAsia"/>
        </w:rPr>
        <w:t>Holding faith and a good conscience, which some having put away; and concerning faith, have made shipwreck.</w:t>
      </w:r>
    </w:p>
    <w:p w14:paraId="3A2A5023">
      <w:pPr>
        <w:pStyle w:val="4"/>
        <w:spacing w:before="297" w:line="285" w:lineRule="auto"/>
        <w:rPr>
          <w:rFonts w:hint="eastAsia"/>
        </w:rPr>
      </w:pPr>
      <w:r>
        <w:rPr>
          <w:rFonts w:hint="eastAsia"/>
        </w:rPr>
        <w:t>常存信心和无亏的良心。有人丢弃良心，就在真道上如同船破坏了一般。</w:t>
      </w:r>
    </w:p>
    <w:p w14:paraId="404B7AAE">
      <w:pPr>
        <w:pStyle w:val="4"/>
        <w:spacing w:before="297" w:line="285" w:lineRule="auto"/>
        <w:rPr>
          <w:rFonts w:hint="eastAsia"/>
        </w:rPr>
      </w:pPr>
    </w:p>
    <w:p w14:paraId="6FD783F7">
      <w:pPr>
        <w:pStyle w:val="4"/>
        <w:spacing w:before="297" w:line="285" w:lineRule="auto"/>
        <w:rPr>
          <w:rFonts w:hint="eastAsia"/>
        </w:rPr>
      </w:pPr>
      <w:r>
        <w:rPr>
          <w:rFonts w:hint="eastAsia"/>
        </w:rPr>
        <w:t>Give unto Caesar the things that are Caesar’s, and unto God the things that are God’s.</w:t>
      </w:r>
    </w:p>
    <w:p w14:paraId="34849C7A">
      <w:pPr>
        <w:pStyle w:val="4"/>
        <w:spacing w:before="297" w:line="285" w:lineRule="auto"/>
        <w:rPr>
          <w:rFonts w:hint="eastAsia"/>
        </w:rPr>
      </w:pPr>
      <w:r>
        <w:rPr>
          <w:rFonts w:hint="eastAsia"/>
        </w:rPr>
        <w:t>凯撒的物当归给凯撒，神的物当归给神。</w:t>
      </w:r>
    </w:p>
    <w:p w14:paraId="687B63CC">
      <w:pPr>
        <w:pStyle w:val="4"/>
        <w:spacing w:before="297" w:line="285" w:lineRule="auto"/>
        <w:rPr>
          <w:rFonts w:hint="eastAsia"/>
        </w:rPr>
      </w:pPr>
    </w:p>
    <w:p w14:paraId="367F4FAA">
      <w:pPr>
        <w:pStyle w:val="4"/>
        <w:spacing w:before="297" w:line="285" w:lineRule="auto"/>
        <w:rPr>
          <w:rFonts w:hint="eastAsia"/>
        </w:rPr>
      </w:pPr>
      <w:r>
        <w:rPr>
          <w:rFonts w:hint="eastAsia"/>
        </w:rPr>
        <w:t>It is ordered this 30th day of January, 1642, by the Committee of the House of Commons in Parliament, concerning printing, that this</w:t>
      </w:r>
    </w:p>
    <w:p w14:paraId="53B394FF">
      <w:pPr>
        <w:pStyle w:val="4"/>
        <w:spacing w:before="297" w:line="285" w:lineRule="auto"/>
        <w:rPr>
          <w:rFonts w:hint="eastAsia"/>
        </w:rPr>
      </w:pPr>
      <w:r>
        <w:rPr>
          <w:rFonts w:hint="eastAsia"/>
        </w:rPr>
        <w:t>Answer to Dr Fearne’s Book be printed.</w:t>
      </w:r>
    </w:p>
    <w:p w14:paraId="3E250829">
      <w:pPr>
        <w:pStyle w:val="4"/>
        <w:spacing w:before="297" w:line="285" w:lineRule="auto"/>
        <w:rPr>
          <w:rFonts w:hint="eastAsia"/>
        </w:rPr>
      </w:pPr>
      <w:r>
        <w:rPr>
          <w:rFonts w:hint="eastAsia"/>
        </w:rPr>
        <w:t>根据下议院议会印刷委员会于1642年1月30日之命令，此《对费恩博士书之回应》应予印刷。</w:t>
      </w:r>
    </w:p>
    <w:p w14:paraId="5C124F9F">
      <w:pPr>
        <w:pStyle w:val="4"/>
        <w:spacing w:before="297" w:line="285" w:lineRule="auto"/>
        <w:rPr>
          <w:rFonts w:hint="eastAsia"/>
        </w:rPr>
      </w:pPr>
    </w:p>
    <w:p w14:paraId="4EAC2C0C">
      <w:pPr>
        <w:pStyle w:val="4"/>
        <w:spacing w:before="297" w:line="285" w:lineRule="auto"/>
        <w:rPr>
          <w:rFonts w:hint="eastAsia"/>
        </w:rPr>
      </w:pPr>
      <w:r>
        <w:rPr>
          <w:rFonts w:hint="eastAsia"/>
        </w:rPr>
        <w:t>John White.</w:t>
      </w:r>
    </w:p>
    <w:p w14:paraId="587607FB">
      <w:pPr>
        <w:pStyle w:val="4"/>
        <w:spacing w:before="297" w:line="285" w:lineRule="auto"/>
        <w:rPr>
          <w:rFonts w:hint="eastAsia"/>
        </w:rPr>
      </w:pPr>
      <w:r>
        <w:rPr>
          <w:rFonts w:hint="eastAsia"/>
        </w:rPr>
        <w:t>约翰·怀特。</w:t>
      </w:r>
    </w:p>
    <w:p w14:paraId="25579CC0">
      <w:pPr>
        <w:pStyle w:val="4"/>
        <w:spacing w:before="297" w:line="285" w:lineRule="auto"/>
        <w:rPr>
          <w:rFonts w:hint="eastAsia"/>
        </w:rPr>
      </w:pPr>
    </w:p>
    <w:p w14:paraId="17682A32">
      <w:pPr>
        <w:pStyle w:val="4"/>
        <w:spacing w:before="297" w:line="285" w:lineRule="auto"/>
        <w:rPr>
          <w:rFonts w:hint="eastAsia"/>
        </w:rPr>
      </w:pPr>
      <w:r>
        <w:rPr>
          <w:rFonts w:hint="eastAsia"/>
        </w:rPr>
        <w:t>The second edition, corrected and amended. Whereunto are added three Sermons of the same Author: 1. Of Courage, preached to the Volunteers. 2. Of stoppage in God's mercies to England, with their remedies. 3. A preparation for suffering in these plundering times.</w:t>
      </w:r>
    </w:p>
    <w:p w14:paraId="7B8B6D8A">
      <w:pPr>
        <w:pStyle w:val="4"/>
        <w:spacing w:before="297" w:line="285" w:lineRule="auto"/>
        <w:rPr>
          <w:rFonts w:hint="eastAsia"/>
        </w:rPr>
      </w:pPr>
      <w:r>
        <w:rPr>
          <w:rFonts w:hint="eastAsia"/>
        </w:rPr>
        <w:t>第二版，经校订与修正。其中增补了同一作者的三篇讲道：1. 论勇气，向志愿军宣讲。2. 论上帝在英格兰的怜悯中止及其补救。3. 在这些劫掠时代为受苦做准备。</w:t>
      </w:r>
    </w:p>
    <w:p w14:paraId="1034C972">
      <w:pPr>
        <w:pStyle w:val="4"/>
        <w:spacing w:before="297" w:line="285" w:lineRule="auto"/>
        <w:rPr>
          <w:rFonts w:hint="eastAsia"/>
        </w:rPr>
      </w:pPr>
    </w:p>
    <w:p w14:paraId="2474C56D">
      <w:pPr>
        <w:pStyle w:val="4"/>
        <w:spacing w:before="297" w:line="285" w:lineRule="auto"/>
        <w:rPr>
          <w:rFonts w:hint="eastAsia"/>
        </w:rPr>
      </w:pPr>
      <w:r>
        <w:rPr>
          <w:rFonts w:hint="eastAsia"/>
        </w:rPr>
        <w:t>London, Printed for BENJAMIN ALLEN, and are to be sold at his shop in Pope's-Head Alley. 1642.</w:t>
      </w:r>
    </w:p>
    <w:p w14:paraId="14C77818">
      <w:pPr>
        <w:pStyle w:val="4"/>
        <w:spacing w:before="297" w:line="285" w:lineRule="auto"/>
        <w:rPr>
          <w:rFonts w:hint="eastAsia"/>
        </w:rPr>
      </w:pPr>
      <w:r>
        <w:rPr>
          <w:rFonts w:hint="eastAsia"/>
        </w:rPr>
        <w:t>伦敦，本杰明·艾伦印制，于其教皇头巷之店铺出售。1642年。</w:t>
      </w:r>
    </w:p>
    <w:p w14:paraId="0DFA2924">
      <w:pPr>
        <w:pStyle w:val="4"/>
        <w:spacing w:before="297" w:line="285" w:lineRule="auto"/>
        <w:rPr>
          <w:rFonts w:hint="eastAsia"/>
        </w:rPr>
      </w:pPr>
    </w:p>
    <w:p w14:paraId="15CBD049">
      <w:pPr>
        <w:pStyle w:val="4"/>
        <w:spacing w:before="297" w:line="285" w:lineRule="auto"/>
        <w:rPr>
          <w:rFonts w:hint="eastAsia"/>
        </w:rPr>
      </w:pPr>
      <w:r>
        <w:rPr>
          <w:rFonts w:hint="eastAsia"/>
        </w:rPr>
        <w:t>This treatise was once before sent abroad into the world, until it came unto the author, who could not look upon it without much indignation, to see how it, and in it himself also, was so much wronged and abused; being so perverted and misplaced (besides other errata) in the printing, that it was nothing like the book that was intended; so falsely, and so contrary to his meaning, that the author may truly say, as Martial to one:</w:t>
      </w:r>
    </w:p>
    <w:p w14:paraId="67171B2A">
      <w:pPr>
        <w:pStyle w:val="4"/>
        <w:spacing w:before="297" w:line="285" w:lineRule="auto"/>
        <w:rPr>
          <w:rFonts w:hint="eastAsia"/>
        </w:rPr>
      </w:pPr>
      <w:r>
        <w:rPr>
          <w:rFonts w:hint="eastAsia"/>
        </w:rPr>
        <w:t>这篇论文曾一度发行于世，直到它到了作者手中，作者看后无不义愤填膺，因见其及作者本人在其中受了何等委屈和滥用；印刷中被如此歪曲和错置（除了其他错误），以致它与原书的意图毫无相似之处；如此谬误，如此违背他的本意，以致作者可以真实地说，如同马提雅尔对某人所言：</w:t>
      </w:r>
    </w:p>
    <w:p w14:paraId="6FDAAEDF">
      <w:pPr>
        <w:pStyle w:val="4"/>
        <w:spacing w:before="297" w:line="285" w:lineRule="auto"/>
        <w:rPr>
          <w:rFonts w:hint="eastAsia"/>
        </w:rPr>
      </w:pPr>
    </w:p>
    <w:p w14:paraId="2713C649">
      <w:pPr>
        <w:pStyle w:val="4"/>
        <w:spacing w:before="297" w:line="285" w:lineRule="auto"/>
        <w:rPr>
          <w:rFonts w:hint="eastAsia"/>
        </w:rPr>
      </w:pPr>
      <w:r>
        <w:rPr>
          <w:rFonts w:hint="eastAsia"/>
        </w:rPr>
        <w:t>Quem recitas meus est, O Fidentine libellus, Sed male dum recitas incipit esse tuus.</w:t>
      </w:r>
    </w:p>
    <w:p w14:paraId="4DEE9FB3">
      <w:pPr>
        <w:pStyle w:val="4"/>
        <w:spacing w:before="297" w:line="285" w:lineRule="auto"/>
        <w:rPr>
          <w:rFonts w:hint="eastAsia"/>
        </w:rPr>
      </w:pPr>
      <w:r>
        <w:rPr>
          <w:rFonts w:hint="eastAsia"/>
        </w:rPr>
        <w:t>啊，费登提涅，你所诵读的小书是我的，但因你诵读得拙劣，它就开始变成你的了。</w:t>
      </w:r>
    </w:p>
    <w:p w14:paraId="54B756AC">
      <w:pPr>
        <w:pStyle w:val="4"/>
        <w:spacing w:before="297" w:line="285" w:lineRule="auto"/>
        <w:rPr>
          <w:rFonts w:hint="eastAsia"/>
        </w:rPr>
      </w:pPr>
    </w:p>
    <w:p w14:paraId="2DC9F0B5">
      <w:pPr>
        <w:pStyle w:val="4"/>
        <w:spacing w:before="297" w:line="285" w:lineRule="auto"/>
        <w:rPr>
          <w:rFonts w:hint="eastAsia"/>
        </w:rPr>
      </w:pPr>
      <w:r>
        <w:rPr>
          <w:rFonts w:hint="eastAsia"/>
        </w:rPr>
        <w:t>O Fidentine, a book of mine, Thou printed’st with my will: And yet not mine, but it is thine, Because it’s printed ill.</w:t>
      </w:r>
    </w:p>
    <w:p w14:paraId="1A373765">
      <w:pPr>
        <w:pStyle w:val="4"/>
        <w:spacing w:before="297" w:line="285" w:lineRule="auto"/>
        <w:rPr>
          <w:rFonts w:hint="eastAsia"/>
        </w:rPr>
      </w:pPr>
      <w:r>
        <w:rPr>
          <w:rFonts w:hint="eastAsia"/>
        </w:rPr>
        <w:t>哦，费登提涅，我的一本书，你经我同意印刷：然而它已非我作，而是你的，因它印刷得如此糟糕。</w:t>
      </w:r>
    </w:p>
    <w:p w14:paraId="104BC461">
      <w:pPr>
        <w:pStyle w:val="4"/>
        <w:spacing w:before="297" w:line="285" w:lineRule="auto"/>
        <w:rPr>
          <w:rFonts w:hint="eastAsia"/>
        </w:rPr>
      </w:pPr>
    </w:p>
    <w:p w14:paraId="7AC92C95">
      <w:pPr>
        <w:pStyle w:val="4"/>
        <w:spacing w:before="297" w:line="285" w:lineRule="auto"/>
        <w:rPr>
          <w:rFonts w:hint="eastAsia"/>
        </w:rPr>
      </w:pPr>
      <w:r>
        <w:rPr>
          <w:rFonts w:hint="eastAsia"/>
        </w:rPr>
        <w:t>Much wrong and damage accrued to many by it; but such be the times, that all suffer in one thing or another, and so this may be the more easily borne.</w:t>
      </w:r>
    </w:p>
    <w:p w14:paraId="0A3F9BB0">
      <w:pPr>
        <w:pStyle w:val="4"/>
        <w:spacing w:before="297" w:line="285" w:lineRule="auto"/>
        <w:rPr>
          <w:rFonts w:hint="eastAsia"/>
        </w:rPr>
      </w:pPr>
      <w:r>
        <w:rPr>
          <w:rFonts w:hint="eastAsia"/>
        </w:rPr>
        <w:t>许多人因此遭受了极大的委屈和损害；但时势如此，人人都在这样或那样的事情上受苦，所以这件事也许更容易承受。</w:t>
      </w:r>
    </w:p>
    <w:p w14:paraId="4074F206">
      <w:pPr>
        <w:pStyle w:val="4"/>
        <w:spacing w:before="297" w:line="285" w:lineRule="auto"/>
        <w:rPr>
          <w:rFonts w:hint="eastAsia"/>
        </w:rPr>
      </w:pPr>
    </w:p>
    <w:p w14:paraId="4AD3A500">
      <w:pPr>
        <w:pStyle w:val="4"/>
        <w:spacing w:before="297" w:line="285" w:lineRule="auto"/>
        <w:rPr>
          <w:rFonts w:hint="eastAsia"/>
        </w:rPr>
      </w:pPr>
      <w:r>
        <w:rPr>
          <w:rFonts w:hint="eastAsia"/>
        </w:rPr>
        <w:t>It is now corrected and much amended, by the care and industry of a friend, who desires to commend the book unto thy view and serious thoughts upon it.</w:t>
      </w:r>
    </w:p>
    <w:p w14:paraId="5A5CDA54">
      <w:pPr>
        <w:pStyle w:val="4"/>
        <w:spacing w:before="297" w:line="285" w:lineRule="auto"/>
        <w:rPr>
          <w:rFonts w:hint="eastAsia"/>
        </w:rPr>
      </w:pPr>
      <w:r>
        <w:rPr>
          <w:rFonts w:hint="eastAsia"/>
        </w:rPr>
        <w:t>现经一位朋友的细心和勤勉，此书已得以校正和大幅修正，他希望能将此书推荐给你阅览并认真思考。</w:t>
      </w:r>
    </w:p>
    <w:p w14:paraId="47938045">
      <w:pPr>
        <w:pStyle w:val="4"/>
        <w:spacing w:before="297" w:line="285" w:lineRule="auto"/>
        <w:rPr>
          <w:rFonts w:hint="eastAsia"/>
        </w:rPr>
      </w:pPr>
    </w:p>
    <w:p w14:paraId="7288C0D1">
      <w:pPr>
        <w:pStyle w:val="3"/>
        <w:bidi w:val="0"/>
        <w:rPr>
          <w:rFonts w:hint="eastAsia"/>
        </w:rPr>
      </w:pPr>
      <w:r>
        <w:rPr>
          <w:rFonts w:hint="eastAsia"/>
        </w:rPr>
        <w:t>Table of Contents</w:t>
      </w:r>
    </w:p>
    <w:p w14:paraId="28813809">
      <w:pPr>
        <w:pStyle w:val="3"/>
        <w:bidi w:val="0"/>
        <w:rPr>
          <w:rFonts w:hint="eastAsia"/>
        </w:rPr>
      </w:pPr>
      <w:r>
        <w:rPr>
          <w:rFonts w:hint="eastAsia"/>
        </w:rPr>
        <w:t>目录</w:t>
      </w:r>
    </w:p>
    <w:p w14:paraId="41823F49">
      <w:pPr>
        <w:pStyle w:val="4"/>
        <w:spacing w:before="297" w:line="285" w:lineRule="auto"/>
        <w:rPr>
          <w:rFonts w:hint="eastAsia"/>
        </w:rPr>
      </w:pPr>
    </w:p>
    <w:p w14:paraId="70A03267">
      <w:pPr>
        <w:pStyle w:val="4"/>
        <w:spacing w:before="297" w:line="285" w:lineRule="auto"/>
        <w:rPr>
          <w:rFonts w:hint="eastAsia"/>
        </w:rPr>
      </w:pPr>
      <w:r>
        <w:rPr>
          <w:rFonts w:hint="eastAsia"/>
        </w:rPr>
        <w:t>To the Reader</w:t>
      </w:r>
    </w:p>
    <w:p w14:paraId="7DF18FA1">
      <w:pPr>
        <w:pStyle w:val="4"/>
        <w:spacing w:before="297" w:line="285" w:lineRule="auto"/>
        <w:rPr>
          <w:rFonts w:hint="eastAsia"/>
        </w:rPr>
      </w:pPr>
      <w:r>
        <w:rPr>
          <w:rFonts w:hint="eastAsia"/>
        </w:rPr>
        <w:t>致读者</w:t>
      </w:r>
    </w:p>
    <w:p w14:paraId="189F88DF">
      <w:pPr>
        <w:pStyle w:val="4"/>
        <w:spacing w:before="297" w:line="285" w:lineRule="auto"/>
        <w:rPr>
          <w:rFonts w:hint="eastAsia"/>
        </w:rPr>
      </w:pPr>
    </w:p>
    <w:p w14:paraId="4DE85FDC">
      <w:pPr>
        <w:pStyle w:val="4"/>
        <w:spacing w:before="297" w:line="285" w:lineRule="auto"/>
        <w:rPr>
          <w:rFonts w:hint="eastAsia"/>
        </w:rPr>
      </w:pPr>
      <w:r>
        <w:rPr>
          <w:rFonts w:hint="eastAsia"/>
        </w:rPr>
        <w:t>An Introduction Unto the Treatise Necessary for All Good Subjects to Understand</w:t>
      </w:r>
    </w:p>
    <w:p w14:paraId="79FBAE10">
      <w:pPr>
        <w:pStyle w:val="4"/>
        <w:spacing w:before="297" w:line="285" w:lineRule="auto"/>
        <w:rPr>
          <w:rFonts w:hint="eastAsia"/>
        </w:rPr>
      </w:pPr>
      <w:r>
        <w:rPr>
          <w:rFonts w:hint="eastAsia"/>
        </w:rPr>
        <w:t>一篇所有良善臣民都必须理解的论文引言</w:t>
      </w:r>
    </w:p>
    <w:p w14:paraId="385AB237">
      <w:pPr>
        <w:pStyle w:val="4"/>
        <w:spacing w:before="297" w:line="285" w:lineRule="auto"/>
        <w:rPr>
          <w:rFonts w:hint="eastAsia"/>
        </w:rPr>
      </w:pPr>
    </w:p>
    <w:p w14:paraId="47186A6C">
      <w:pPr>
        <w:pStyle w:val="4"/>
        <w:spacing w:before="297" w:line="285" w:lineRule="auto"/>
        <w:rPr>
          <w:rFonts w:hint="eastAsia"/>
        </w:rPr>
      </w:pPr>
      <w:r>
        <w:rPr>
          <w:rFonts w:hint="eastAsia"/>
        </w:rPr>
        <w:t>Section I: The Divine Right of Resistance</w:t>
      </w:r>
    </w:p>
    <w:p w14:paraId="1C6BAC24">
      <w:pPr>
        <w:pStyle w:val="4"/>
        <w:spacing w:before="297" w:line="285" w:lineRule="auto"/>
        <w:rPr>
          <w:rFonts w:hint="eastAsia"/>
        </w:rPr>
      </w:pPr>
      <w:r>
        <w:rPr>
          <w:rFonts w:hint="eastAsia"/>
        </w:rPr>
        <w:t>第一部分：抵抗的神圣权利</w:t>
      </w:r>
    </w:p>
    <w:p w14:paraId="726B8D2E">
      <w:pPr>
        <w:pStyle w:val="4"/>
        <w:spacing w:before="297" w:line="285" w:lineRule="auto"/>
        <w:rPr>
          <w:rFonts w:hint="eastAsia"/>
        </w:rPr>
      </w:pPr>
    </w:p>
    <w:p w14:paraId="1A980AAB">
      <w:pPr>
        <w:pStyle w:val="4"/>
        <w:spacing w:before="297" w:line="285" w:lineRule="auto"/>
        <w:rPr>
          <w:rFonts w:hint="eastAsia"/>
        </w:rPr>
      </w:pPr>
      <w:r>
        <w:rPr>
          <w:rFonts w:hint="eastAsia"/>
        </w:rPr>
        <w:t>Section II: The Justification of Resistance</w:t>
      </w:r>
    </w:p>
    <w:p w14:paraId="6AB370F0">
      <w:pPr>
        <w:pStyle w:val="4"/>
        <w:spacing w:before="297" w:line="285" w:lineRule="auto"/>
        <w:rPr>
          <w:rFonts w:hint="eastAsia"/>
        </w:rPr>
      </w:pPr>
      <w:r>
        <w:rPr>
          <w:rFonts w:hint="eastAsia"/>
        </w:rPr>
        <w:t>第二部分：抵抗的合理性</w:t>
      </w:r>
    </w:p>
    <w:p w14:paraId="1ADB9830">
      <w:pPr>
        <w:pStyle w:val="4"/>
        <w:spacing w:before="297" w:line="285" w:lineRule="auto"/>
        <w:rPr>
          <w:rFonts w:hint="eastAsia"/>
        </w:rPr>
      </w:pPr>
    </w:p>
    <w:p w14:paraId="2432897D">
      <w:pPr>
        <w:pStyle w:val="4"/>
        <w:spacing w:before="297" w:line="285" w:lineRule="auto"/>
        <w:rPr>
          <w:rFonts w:hint="eastAsia"/>
        </w:rPr>
      </w:pPr>
      <w:r>
        <w:rPr>
          <w:rFonts w:hint="eastAsia"/>
        </w:rPr>
        <w:t>Section III: The Power of Resistance and the Role of Fundamental Laws</w:t>
      </w:r>
    </w:p>
    <w:p w14:paraId="31F383AC">
      <w:pPr>
        <w:pStyle w:val="4"/>
        <w:spacing w:before="297" w:line="285" w:lineRule="auto"/>
        <w:rPr>
          <w:rFonts w:hint="eastAsia"/>
        </w:rPr>
      </w:pPr>
      <w:r>
        <w:rPr>
          <w:rFonts w:hint="eastAsia"/>
        </w:rPr>
        <w:t>第三部分：抵抗的权力与根本大法的作用</w:t>
      </w:r>
    </w:p>
    <w:p w14:paraId="2A9A34EF">
      <w:pPr>
        <w:pStyle w:val="4"/>
        <w:spacing w:before="297" w:line="285" w:lineRule="auto"/>
        <w:rPr>
          <w:rFonts w:hint="eastAsia"/>
        </w:rPr>
      </w:pPr>
    </w:p>
    <w:p w14:paraId="18BD55A7">
      <w:pPr>
        <w:pStyle w:val="4"/>
        <w:spacing w:before="297" w:line="285" w:lineRule="auto"/>
        <w:rPr>
          <w:rFonts w:hint="eastAsia"/>
        </w:rPr>
      </w:pPr>
      <w:r>
        <w:rPr>
          <w:rFonts w:hint="eastAsia"/>
        </w:rPr>
        <w:t>Section IV: The Re-assumption of Power and the Right to Resist</w:t>
      </w:r>
    </w:p>
    <w:p w14:paraId="2CA6D46D">
      <w:pPr>
        <w:pStyle w:val="4"/>
        <w:spacing w:before="297" w:line="285" w:lineRule="auto"/>
        <w:rPr>
          <w:rFonts w:hint="eastAsia"/>
        </w:rPr>
      </w:pPr>
      <w:r>
        <w:rPr>
          <w:rFonts w:hint="eastAsia"/>
        </w:rPr>
        <w:t>第四部分：权力的重新掌握与抵抗的权利</w:t>
      </w:r>
    </w:p>
    <w:p w14:paraId="7AAB231B">
      <w:pPr>
        <w:pStyle w:val="4"/>
        <w:spacing w:before="297" w:line="285" w:lineRule="auto"/>
        <w:rPr>
          <w:rFonts w:hint="eastAsia"/>
        </w:rPr>
      </w:pPr>
    </w:p>
    <w:p w14:paraId="5096AA7A">
      <w:pPr>
        <w:pStyle w:val="4"/>
        <w:spacing w:before="297" w:line="285" w:lineRule="auto"/>
        <w:rPr>
          <w:rFonts w:hint="eastAsia"/>
        </w:rPr>
      </w:pPr>
      <w:r>
        <w:rPr>
          <w:rFonts w:hint="eastAsia"/>
        </w:rPr>
        <w:t>Section V: The Power of Resistance and Civil War</w:t>
      </w:r>
    </w:p>
    <w:p w14:paraId="561AD53F">
      <w:pPr>
        <w:pStyle w:val="4"/>
        <w:spacing w:before="297" w:line="285" w:lineRule="auto"/>
        <w:rPr>
          <w:rFonts w:hint="eastAsia"/>
        </w:rPr>
      </w:pPr>
      <w:r>
        <w:rPr>
          <w:rFonts w:hint="eastAsia"/>
        </w:rPr>
        <w:t>第五部分：抵抗的权力与内战</w:t>
      </w:r>
    </w:p>
    <w:p w14:paraId="12288977">
      <w:pPr>
        <w:pStyle w:val="4"/>
        <w:spacing w:before="297" w:line="285" w:lineRule="auto"/>
        <w:rPr>
          <w:rFonts w:hint="eastAsia"/>
        </w:rPr>
      </w:pPr>
    </w:p>
    <w:p w14:paraId="59D3D6FF">
      <w:pPr>
        <w:pStyle w:val="4"/>
        <w:spacing w:before="297" w:line="285" w:lineRule="auto"/>
        <w:rPr>
          <w:rFonts w:hint="eastAsia"/>
        </w:rPr>
      </w:pPr>
      <w:r>
        <w:rPr>
          <w:rFonts w:hint="eastAsia"/>
        </w:rPr>
        <w:t>Section VI: Application of the Principles of Resistance</w:t>
      </w:r>
    </w:p>
    <w:p w14:paraId="1884B6C9">
      <w:pPr>
        <w:pStyle w:val="4"/>
        <w:spacing w:before="297" w:line="285" w:lineRule="auto"/>
        <w:rPr>
          <w:rFonts w:hint="eastAsia"/>
        </w:rPr>
      </w:pPr>
      <w:r>
        <w:rPr>
          <w:rFonts w:hint="eastAsia"/>
        </w:rPr>
        <w:t>第六部分：抵抗原则的应用</w:t>
      </w:r>
    </w:p>
    <w:p w14:paraId="2AF7834F">
      <w:pPr>
        <w:pStyle w:val="4"/>
        <w:spacing w:before="297" w:line="285" w:lineRule="auto"/>
        <w:rPr>
          <w:rFonts w:hint="eastAsia"/>
        </w:rPr>
      </w:pPr>
    </w:p>
    <w:p w14:paraId="499666C2">
      <w:pPr>
        <w:pStyle w:val="4"/>
        <w:spacing w:before="297" w:line="285" w:lineRule="auto"/>
        <w:rPr>
          <w:rFonts w:hint="eastAsia"/>
        </w:rPr>
      </w:pPr>
      <w:r>
        <w:rPr>
          <w:rFonts w:hint="eastAsia"/>
        </w:rPr>
        <w:t>Section VII</w:t>
      </w:r>
    </w:p>
    <w:p w14:paraId="579F9C76">
      <w:pPr>
        <w:pStyle w:val="4"/>
        <w:spacing w:before="297" w:line="285" w:lineRule="auto"/>
        <w:rPr>
          <w:rFonts w:hint="eastAsia"/>
        </w:rPr>
      </w:pPr>
      <w:r>
        <w:rPr>
          <w:rFonts w:hint="eastAsia"/>
        </w:rPr>
        <w:t>第七部分</w:t>
      </w:r>
    </w:p>
    <w:p w14:paraId="3549E2A5">
      <w:pPr>
        <w:pStyle w:val="4"/>
        <w:spacing w:before="297" w:line="285" w:lineRule="auto"/>
        <w:rPr>
          <w:rFonts w:hint="eastAsia"/>
        </w:rPr>
      </w:pPr>
    </w:p>
    <w:p w14:paraId="3372296A">
      <w:pPr>
        <w:pStyle w:val="2"/>
        <w:bidi w:val="0"/>
        <w:rPr>
          <w:rFonts w:hint="eastAsia"/>
        </w:rPr>
      </w:pPr>
      <w:r>
        <w:rPr>
          <w:rFonts w:hint="eastAsia"/>
        </w:rPr>
        <w:t>To the Reader</w:t>
      </w:r>
    </w:p>
    <w:p w14:paraId="764FD5F1">
      <w:pPr>
        <w:pStyle w:val="2"/>
        <w:bidi w:val="0"/>
        <w:rPr>
          <w:rFonts w:hint="eastAsia"/>
        </w:rPr>
      </w:pPr>
      <w:r>
        <w:rPr>
          <w:rFonts w:hint="eastAsia"/>
        </w:rPr>
        <w:t>致读者</w:t>
      </w:r>
    </w:p>
    <w:p w14:paraId="16E0384F">
      <w:pPr>
        <w:pStyle w:val="4"/>
        <w:spacing w:before="297" w:line="285" w:lineRule="auto"/>
        <w:rPr>
          <w:rFonts w:hint="eastAsia"/>
        </w:rPr>
      </w:pPr>
    </w:p>
    <w:p w14:paraId="6D8B212B">
      <w:pPr>
        <w:pStyle w:val="4"/>
        <w:spacing w:before="297" w:line="285" w:lineRule="auto"/>
        <w:rPr>
          <w:rFonts w:hint="eastAsia"/>
        </w:rPr>
      </w:pPr>
      <w:r>
        <w:rPr>
          <w:rFonts w:hint="eastAsia"/>
        </w:rPr>
        <w:t>It is God's wont to warn before He smites a people, thereby walking Himself after His own rule, Deut. 20:10, 13, who would have no city destroyed until peace has first been offered to it.</w:t>
      </w:r>
    </w:p>
    <w:p w14:paraId="76693651">
      <w:pPr>
        <w:pStyle w:val="4"/>
        <w:spacing w:before="297" w:line="285" w:lineRule="auto"/>
        <w:rPr>
          <w:rFonts w:hint="eastAsia"/>
        </w:rPr>
      </w:pPr>
      <w:r>
        <w:rPr>
          <w:rFonts w:hint="eastAsia"/>
        </w:rPr>
        <w:t>上帝的惯例是在祂击打一个民族之前先发出警告，从而祂自己也遵循祂自己的法则，申命记20:10, 13，祂不愿任何城市在首先向其提出和平之前就被摧毁。</w:t>
      </w:r>
    </w:p>
    <w:p w14:paraId="39E58470">
      <w:pPr>
        <w:pStyle w:val="4"/>
        <w:spacing w:before="297" w:line="285" w:lineRule="auto"/>
        <w:rPr>
          <w:rFonts w:hint="eastAsia"/>
        </w:rPr>
      </w:pPr>
    </w:p>
    <w:p w14:paraId="1377D163">
      <w:pPr>
        <w:pStyle w:val="4"/>
        <w:spacing w:before="297" w:line="285" w:lineRule="auto"/>
        <w:rPr>
          <w:rFonts w:hint="eastAsia"/>
        </w:rPr>
      </w:pPr>
      <w:r>
        <w:rPr>
          <w:rFonts w:hint="eastAsia"/>
        </w:rPr>
        <w:t>The sword of the Lord is ever drawn, His bow bent, His arrows prepared, His instruments of death made ready, His cup mingled, yet He does not use to pour down His plagues until He has rained a shower of mercy before them.</w:t>
      </w:r>
    </w:p>
    <w:p w14:paraId="3E7D312C">
      <w:pPr>
        <w:pStyle w:val="4"/>
        <w:spacing w:before="297" w:line="285" w:lineRule="auto"/>
        <w:rPr>
          <w:rFonts w:hint="eastAsia"/>
        </w:rPr>
      </w:pPr>
      <w:r>
        <w:rPr>
          <w:rFonts w:hint="eastAsia"/>
        </w:rPr>
        <w:t>主的剑常是出鞘的，祂的弓是弯的，祂的箭是预备好的，祂的死亡工具已就绪，祂的杯也已调和，然而在降下祂的灾殃之前，祂通常会先降下一场怜悯的阵雨。</w:t>
      </w:r>
    </w:p>
    <w:p w14:paraId="7C3E65F8">
      <w:pPr>
        <w:pStyle w:val="4"/>
        <w:spacing w:before="297" w:line="285" w:lineRule="auto"/>
        <w:rPr>
          <w:rFonts w:hint="eastAsia"/>
        </w:rPr>
      </w:pPr>
    </w:p>
    <w:p w14:paraId="6CE2172F">
      <w:pPr>
        <w:pStyle w:val="4"/>
        <w:spacing w:before="297" w:line="285" w:lineRule="auto"/>
        <w:rPr>
          <w:rFonts w:hint="eastAsia"/>
        </w:rPr>
      </w:pPr>
      <w:r>
        <w:rPr>
          <w:rFonts w:hint="eastAsia"/>
        </w:rPr>
        <w:t>He does not surprise men unawares; God never discharges His murdering pieces until He has first discharged His warning ones, Pax Domini—"Peace to this house" was sounded at every door where the Apostles came (Luke 10).</w:t>
      </w:r>
    </w:p>
    <w:p w14:paraId="2F749A4D">
      <w:pPr>
        <w:pStyle w:val="4"/>
        <w:spacing w:before="297" w:line="285" w:lineRule="auto"/>
        <w:rPr>
          <w:rFonts w:hint="eastAsia"/>
        </w:rPr>
      </w:pPr>
      <w:r>
        <w:rPr>
          <w:rFonts w:hint="eastAsia"/>
        </w:rPr>
        <w:t>祂不会出其不意地攻击人；上帝在发射祂的杀戮炮弹之前，从不先发射祂的警告炮弹，《Pax Domini》——“愿这殿平安”的声音在使徒们所到的每一扇门前响起（路加福音10章）。</w:t>
      </w:r>
    </w:p>
    <w:p w14:paraId="7881119C">
      <w:pPr>
        <w:pStyle w:val="4"/>
        <w:spacing w:before="297" w:line="285" w:lineRule="auto"/>
        <w:rPr>
          <w:rFonts w:hint="eastAsia"/>
        </w:rPr>
      </w:pPr>
    </w:p>
    <w:p w14:paraId="77685930">
      <w:pPr>
        <w:pStyle w:val="4"/>
        <w:spacing w:before="297" w:line="285" w:lineRule="auto"/>
        <w:rPr>
          <w:rFonts w:hint="eastAsia"/>
        </w:rPr>
      </w:pPr>
      <w:r>
        <w:rPr>
          <w:rFonts w:hint="eastAsia"/>
        </w:rPr>
        <w:t>All ages and nations will bear witness to this truth—the old world, Sodom, Pharaoh, etc.— but no nation or age can better subscribe to God's goodness and fair dealing in this than we, who have been warned sometimes by prodigious signs, as by the appearance of that wonderful comet in the year 1618, as importing some strange changes, which we have seen and heard since.</w:t>
      </w:r>
    </w:p>
    <w:p w14:paraId="5D5DDF56">
      <w:pPr>
        <w:pStyle w:val="4"/>
        <w:spacing w:before="297" w:line="285" w:lineRule="auto"/>
        <w:rPr>
          <w:rFonts w:hint="eastAsia"/>
        </w:rPr>
      </w:pPr>
      <w:r>
        <w:rPr>
          <w:rFonts w:hint="eastAsia"/>
        </w:rPr>
        <w:t>所有的时代和民族都将为这一真理作见证——旧世界、所多玛、法老等等——但没有哪个民族或时代比我们更能认同上帝的良善和公平，我们有时受到巨大征兆的警告，比如1618年那颗奇妙彗星的出现，预示着一些我们此后已经看到和听到的奇特变化。</w:t>
      </w:r>
    </w:p>
    <w:p w14:paraId="5BB781AE">
      <w:pPr>
        <w:pStyle w:val="4"/>
        <w:spacing w:before="297" w:line="285" w:lineRule="auto"/>
        <w:rPr>
          <w:rFonts w:hint="eastAsia"/>
        </w:rPr>
      </w:pPr>
    </w:p>
    <w:p w14:paraId="14279EE5">
      <w:pPr>
        <w:pStyle w:val="4"/>
        <w:spacing w:before="297" w:line="285" w:lineRule="auto"/>
        <w:rPr>
          <w:rFonts w:hint="eastAsia"/>
        </w:rPr>
      </w:pPr>
      <w:r>
        <w:rPr>
          <w:rFonts w:hint="eastAsia"/>
        </w:rPr>
        <w:t>And as if its last influence might seem to end in this island, when it blazed over England, it was seen no more.</w:t>
      </w:r>
    </w:p>
    <w:p w14:paraId="1CAFBD69">
      <w:pPr>
        <w:pStyle w:val="4"/>
        <w:spacing w:before="297" w:line="285" w:lineRule="auto"/>
        <w:rPr>
          <w:rFonts w:hint="eastAsia"/>
        </w:rPr>
      </w:pPr>
      <w:r>
        <w:rPr>
          <w:rFonts w:hint="eastAsia"/>
        </w:rPr>
        <w:t>仿佛它的最后影响似乎要在这座岛屿上结束，当它在英格兰上空燃烧时，便再也看不见了。</w:t>
      </w:r>
    </w:p>
    <w:p w14:paraId="735126AB">
      <w:pPr>
        <w:pStyle w:val="4"/>
        <w:spacing w:before="297" w:line="285" w:lineRule="auto"/>
        <w:rPr>
          <w:rFonts w:hint="eastAsia"/>
        </w:rPr>
      </w:pPr>
    </w:p>
    <w:p w14:paraId="1080CACC">
      <w:pPr>
        <w:pStyle w:val="4"/>
        <w:spacing w:before="297" w:line="285" w:lineRule="auto"/>
        <w:rPr>
          <w:rFonts w:hint="eastAsia"/>
        </w:rPr>
      </w:pPr>
      <w:r>
        <w:rPr>
          <w:rFonts w:hint="eastAsia"/>
        </w:rPr>
        <w:t>Herlicius Stargardensis (a noted astrologer) held that its influence was likely to continue between twenty and thirty years.</w:t>
      </w:r>
    </w:p>
    <w:p w14:paraId="1D241F70">
      <w:pPr>
        <w:pStyle w:val="4"/>
        <w:spacing w:before="297" w:line="285" w:lineRule="auto"/>
        <w:rPr>
          <w:rFonts w:hint="eastAsia"/>
        </w:rPr>
      </w:pPr>
      <w:r>
        <w:rPr>
          <w:rFonts w:hint="eastAsia"/>
        </w:rPr>
        <w:t>赫里西乌斯·斯塔加登西斯（一位著名的占星家）认为，它的影响可能会持续二十到三十年。</w:t>
      </w:r>
    </w:p>
    <w:p w14:paraId="7D2552AE">
      <w:pPr>
        <w:pStyle w:val="4"/>
        <w:spacing w:before="297" w:line="285" w:lineRule="auto"/>
        <w:rPr>
          <w:rFonts w:hint="eastAsia"/>
        </w:rPr>
      </w:pPr>
    </w:p>
    <w:p w14:paraId="32A71ADB">
      <w:pPr>
        <w:pStyle w:val="4"/>
        <w:spacing w:before="297" w:line="285" w:lineRule="auto"/>
        <w:rPr>
          <w:rFonts w:hint="eastAsia"/>
        </w:rPr>
      </w:pPr>
      <w:r>
        <w:rPr>
          <w:rFonts w:hint="eastAsia"/>
        </w:rPr>
        <w:t>Sometimes by His ministers, by His administration of justice, and dealing with other nations—how long has the sword walked circuit in Germany and in Ireland?</w:t>
      </w:r>
    </w:p>
    <w:p w14:paraId="29A105E1">
      <w:pPr>
        <w:pStyle w:val="4"/>
        <w:spacing w:before="297" w:line="285" w:lineRule="auto"/>
        <w:rPr>
          <w:rFonts w:hint="eastAsia"/>
        </w:rPr>
      </w:pPr>
      <w:r>
        <w:rPr>
          <w:rFonts w:hint="eastAsia"/>
        </w:rPr>
        <w:t>有时藉着祂的仆人，藉着祂公义的施行，以及对其他国家的处置——刀剑在德国和爱尔兰巡行了多久？</w:t>
      </w:r>
    </w:p>
    <w:p w14:paraId="31A65C27">
      <w:pPr>
        <w:pStyle w:val="4"/>
        <w:spacing w:before="297" w:line="285" w:lineRule="auto"/>
        <w:rPr>
          <w:rFonts w:hint="eastAsia"/>
        </w:rPr>
      </w:pPr>
    </w:p>
    <w:p w14:paraId="7F7734DC">
      <w:pPr>
        <w:pStyle w:val="4"/>
        <w:spacing w:before="297" w:line="285" w:lineRule="auto"/>
        <w:rPr>
          <w:rFonts w:hint="eastAsia"/>
        </w:rPr>
      </w:pPr>
      <w:r>
        <w:rPr>
          <w:rFonts w:hint="eastAsia"/>
        </w:rPr>
        <w:t>Sometimes by lesser and lighter judgments —how long has the plague continued in this city without intermission?</w:t>
      </w:r>
    </w:p>
    <w:p w14:paraId="3CFBC271">
      <w:pPr>
        <w:pStyle w:val="4"/>
        <w:spacing w:before="297" w:line="285" w:lineRule="auto"/>
        <w:rPr>
          <w:rFonts w:hint="eastAsia"/>
        </w:rPr>
      </w:pPr>
      <w:r>
        <w:rPr>
          <w:rFonts w:hint="eastAsia"/>
        </w:rPr>
        <w:t>有时藉着较小较轻的审判——瘟疫在这座城市持续了多久没有间断？</w:t>
      </w:r>
    </w:p>
    <w:p w14:paraId="1CA3696F">
      <w:pPr>
        <w:pStyle w:val="4"/>
        <w:spacing w:before="297" w:line="285" w:lineRule="auto"/>
        <w:rPr>
          <w:rFonts w:hint="eastAsia"/>
        </w:rPr>
      </w:pPr>
    </w:p>
    <w:p w14:paraId="3D85356A">
      <w:pPr>
        <w:pStyle w:val="4"/>
        <w:spacing w:before="297" w:line="285" w:lineRule="auto"/>
        <w:rPr>
          <w:rFonts w:hint="eastAsia"/>
        </w:rPr>
      </w:pPr>
      <w:r>
        <w:rPr>
          <w:rFonts w:hint="eastAsia"/>
        </w:rPr>
        <w:t>Sometimes by taking many godly out of the world, and the removing of many others out of the kingdom, who were wont to stand in the gap.</w:t>
      </w:r>
    </w:p>
    <w:p w14:paraId="44FD44DD">
      <w:pPr>
        <w:pStyle w:val="4"/>
        <w:spacing w:before="297" w:line="285" w:lineRule="auto"/>
        <w:rPr>
          <w:rFonts w:hint="eastAsia"/>
        </w:rPr>
      </w:pPr>
      <w:r>
        <w:rPr>
          <w:rFonts w:hint="eastAsia"/>
        </w:rPr>
        <w:t>有时藉着将许多敬虔的人带离世界，并将许多其他惯于站在破口中的人移出王国。</w:t>
      </w:r>
    </w:p>
    <w:p w14:paraId="1C8760BC">
      <w:pPr>
        <w:pStyle w:val="4"/>
        <w:spacing w:before="297" w:line="285" w:lineRule="auto"/>
        <w:rPr>
          <w:rFonts w:hint="eastAsia"/>
        </w:rPr>
      </w:pPr>
    </w:p>
    <w:p w14:paraId="6CA57DF5">
      <w:pPr>
        <w:pStyle w:val="4"/>
        <w:spacing w:before="297" w:line="285" w:lineRule="auto"/>
        <w:rPr>
          <w:rFonts w:hint="eastAsia"/>
        </w:rPr>
      </w:pPr>
      <w:r>
        <w:rPr>
          <w:rFonts w:hint="eastAsia"/>
        </w:rPr>
        <w:t>Sometimes by a general withdrawing of Himself, pulling down His hangings, not assisting His ordinances, etc.</w:t>
      </w:r>
    </w:p>
    <w:p w14:paraId="2A17AF9C">
      <w:pPr>
        <w:pStyle w:val="4"/>
        <w:spacing w:before="297" w:line="285" w:lineRule="auto"/>
        <w:rPr>
          <w:rFonts w:hint="eastAsia"/>
        </w:rPr>
      </w:pPr>
      <w:r>
        <w:rPr>
          <w:rFonts w:hint="eastAsia"/>
        </w:rPr>
        <w:t>有时藉着祂普遍的收回，拆下祂的帷幔，不扶助祂的典章等等。</w:t>
      </w:r>
    </w:p>
    <w:p w14:paraId="2EB35331">
      <w:pPr>
        <w:pStyle w:val="4"/>
        <w:spacing w:before="297" w:line="285" w:lineRule="auto"/>
        <w:rPr>
          <w:rFonts w:hint="eastAsia"/>
        </w:rPr>
      </w:pPr>
    </w:p>
    <w:p w14:paraId="0EDA0C0C">
      <w:pPr>
        <w:pStyle w:val="4"/>
        <w:spacing w:before="297" w:line="285" w:lineRule="auto"/>
        <w:rPr>
          <w:rFonts w:hint="eastAsia"/>
        </w:rPr>
      </w:pPr>
      <w:r>
        <w:rPr>
          <w:rFonts w:hint="eastAsia"/>
        </w:rPr>
        <w:t>And unless we will wilfully shut our eyes, how has the goodness, patience, bounty, mercifulness, and powerful dealings of God towards us, and for us of late, been as a hand put forth to lead us home unto Him?</w:t>
      </w:r>
    </w:p>
    <w:p w14:paraId="765C7E26">
      <w:pPr>
        <w:pStyle w:val="4"/>
        <w:spacing w:before="297" w:line="285" w:lineRule="auto"/>
        <w:rPr>
          <w:rFonts w:hint="eastAsia"/>
        </w:rPr>
      </w:pPr>
      <w:r>
        <w:rPr>
          <w:rFonts w:hint="eastAsia"/>
        </w:rPr>
        <w:t>除非我们故意闭上眼睛，否则上帝近来对我们的良善、忍耐、慷慨、慈悲和强有力的作为，岂不像一只伸出的手，要引我们归向祂吗？</w:t>
      </w:r>
    </w:p>
    <w:p w14:paraId="704BB8A4">
      <w:pPr>
        <w:pStyle w:val="4"/>
        <w:spacing w:before="297" w:line="285" w:lineRule="auto"/>
        <w:rPr>
          <w:rFonts w:hint="eastAsia"/>
        </w:rPr>
      </w:pPr>
    </w:p>
    <w:p w14:paraId="76EB66C7">
      <w:pPr>
        <w:pStyle w:val="4"/>
        <w:spacing w:before="297" w:line="285" w:lineRule="auto"/>
        <w:rPr>
          <w:rFonts w:hint="eastAsia"/>
        </w:rPr>
      </w:pPr>
      <w:r>
        <w:rPr>
          <w:rFonts w:hint="eastAsia"/>
        </w:rPr>
        <w:t>To cause us to meet Him and take warning that we might prevent these wasting calamities that are gathered together in a black cloud, as though they meant to empty themselves in a shower of blood upon our heads.</w:t>
      </w:r>
    </w:p>
    <w:p w14:paraId="4217DE0D">
      <w:pPr>
        <w:pStyle w:val="4"/>
        <w:spacing w:before="297" w:line="285" w:lineRule="auto"/>
        <w:rPr>
          <w:rFonts w:hint="eastAsia"/>
        </w:rPr>
      </w:pPr>
      <w:r>
        <w:rPr>
          <w:rFonts w:hint="eastAsia"/>
        </w:rPr>
        <w:t>为要使我们遇见祂并接受警告，好让我们能阻止这些毁灭性的灾难，这些灾难聚集在一片乌云中，仿佛要化作血雨倾倒在我们头上。</w:t>
      </w:r>
    </w:p>
    <w:p w14:paraId="01586A10">
      <w:pPr>
        <w:pStyle w:val="4"/>
        <w:spacing w:before="297" w:line="285" w:lineRule="auto"/>
        <w:rPr>
          <w:rFonts w:hint="eastAsia"/>
        </w:rPr>
      </w:pPr>
    </w:p>
    <w:p w14:paraId="04EDEF3D">
      <w:pPr>
        <w:pStyle w:val="4"/>
        <w:spacing w:before="297" w:line="285" w:lineRule="auto"/>
        <w:rPr>
          <w:rFonts w:hint="eastAsia"/>
        </w:rPr>
      </w:pPr>
      <w:r>
        <w:rPr>
          <w:rFonts w:hint="eastAsia"/>
        </w:rPr>
        <w:t>But we are so far from taking warning that we study to hasten our own ruin.</w:t>
      </w:r>
    </w:p>
    <w:p w14:paraId="0877517B">
      <w:pPr>
        <w:pStyle w:val="4"/>
        <w:spacing w:before="297" w:line="285" w:lineRule="auto"/>
        <w:rPr>
          <w:rFonts w:hint="eastAsia"/>
        </w:rPr>
      </w:pPr>
      <w:r>
        <w:rPr>
          <w:rFonts w:hint="eastAsia"/>
        </w:rPr>
        <w:t>但我们非但不接受警告，反而设法加速我们自己的毁灭。</w:t>
      </w:r>
    </w:p>
    <w:p w14:paraId="1795C214">
      <w:pPr>
        <w:pStyle w:val="4"/>
        <w:spacing w:before="297" w:line="285" w:lineRule="auto"/>
        <w:rPr>
          <w:rFonts w:hint="eastAsia"/>
        </w:rPr>
      </w:pPr>
    </w:p>
    <w:p w14:paraId="660F6D12">
      <w:pPr>
        <w:pStyle w:val="4"/>
        <w:spacing w:before="297" w:line="285" w:lineRule="auto"/>
        <w:rPr>
          <w:rFonts w:hint="eastAsia"/>
        </w:rPr>
      </w:pPr>
      <w:r>
        <w:rPr>
          <w:rFonts w:hint="eastAsia"/>
        </w:rPr>
        <w:t>Almost everyone, instead of bringing his bucket of water to quench the fire that is already flaming about our ears, brings their bellows in hand to blow up these coals of dissension in all places.</w:t>
      </w:r>
    </w:p>
    <w:p w14:paraId="3F3A4D05">
      <w:pPr>
        <w:pStyle w:val="4"/>
        <w:spacing w:before="297" w:line="285" w:lineRule="auto"/>
        <w:rPr>
          <w:rFonts w:hint="eastAsia"/>
        </w:rPr>
      </w:pPr>
      <w:r>
        <w:rPr>
          <w:rFonts w:hint="eastAsia"/>
        </w:rPr>
        <w:t>几乎每一个人，非但不提一桶水来扑灭已在我们耳边燃烧的火焰，反而手持风箱，在各处煽动这些纷争的煤炭。</w:t>
      </w:r>
    </w:p>
    <w:p w14:paraId="582E37B0">
      <w:pPr>
        <w:pStyle w:val="4"/>
        <w:spacing w:before="297" w:line="285" w:lineRule="auto"/>
        <w:rPr>
          <w:rFonts w:hint="eastAsia"/>
        </w:rPr>
      </w:pPr>
    </w:p>
    <w:p w14:paraId="4566CEF9">
      <w:pPr>
        <w:pStyle w:val="4"/>
        <w:spacing w:before="297" w:line="285" w:lineRule="auto"/>
        <w:rPr>
          <w:rFonts w:hint="eastAsia"/>
        </w:rPr>
      </w:pPr>
      <w:r>
        <w:rPr>
          <w:rFonts w:hint="eastAsia"/>
        </w:rPr>
        <w:t>So that now, not only is there a kingdom divided, but the head and the members are divided, and the members among themselves: cities and towns divided, yea families divided, parents against children, brother against brother, and familiar friends become bitter enemies one to another.</w:t>
      </w:r>
    </w:p>
    <w:p w14:paraId="1C7E9456">
      <w:pPr>
        <w:pStyle w:val="4"/>
        <w:spacing w:before="297" w:line="285" w:lineRule="auto"/>
        <w:rPr>
          <w:rFonts w:hint="eastAsia"/>
        </w:rPr>
      </w:pPr>
      <w:r>
        <w:rPr>
          <w:rFonts w:hint="eastAsia"/>
        </w:rPr>
        <w:t>因此现在，不仅是一个王国分裂了，而且头与肢体分裂了，肢体之间也分裂了：城市与城镇分裂了，是的，家庭也分裂了，父母与儿女相争，弟兄与弟兄相争，亲密的朋友成了彼此的死敌。</w:t>
      </w:r>
    </w:p>
    <w:p w14:paraId="0C64D2C7">
      <w:pPr>
        <w:pStyle w:val="4"/>
        <w:spacing w:before="297" w:line="285" w:lineRule="auto"/>
        <w:rPr>
          <w:rFonts w:hint="eastAsia"/>
        </w:rPr>
      </w:pPr>
    </w:p>
    <w:p w14:paraId="781AB7BA">
      <w:pPr>
        <w:pStyle w:val="4"/>
        <w:spacing w:before="297" w:line="285" w:lineRule="auto"/>
        <w:rPr>
          <w:rFonts w:hint="eastAsia"/>
        </w:rPr>
      </w:pPr>
      <w:r>
        <w:rPr>
          <w:rFonts w:hint="eastAsia"/>
        </w:rPr>
        <w:t>This is the most sure symptom and presage of a fearful desolation to fall upon all, unless some speedy remedy be applied to this desperate disease, and the great God Himself become our physician and heal our distempers.</w:t>
      </w:r>
    </w:p>
    <w:p w14:paraId="64EDA69F">
      <w:pPr>
        <w:pStyle w:val="4"/>
        <w:spacing w:before="297" w:line="285" w:lineRule="auto"/>
        <w:rPr>
          <w:rFonts w:hint="eastAsia"/>
        </w:rPr>
      </w:pPr>
      <w:r>
        <w:rPr>
          <w:rFonts w:hint="eastAsia"/>
        </w:rPr>
        <w:t>这是最确切的症状和预兆，预示着可怕的荒凉将降临在所有人身上，除非对这绝望的疾病施以迅速的补救，并且伟大的上帝亲自成为我们的医生，医治我们的病症。</w:t>
      </w:r>
    </w:p>
    <w:p w14:paraId="2EEEFF58">
      <w:pPr>
        <w:pStyle w:val="4"/>
        <w:spacing w:before="297" w:line="285" w:lineRule="auto"/>
        <w:rPr>
          <w:rFonts w:hint="eastAsia"/>
        </w:rPr>
      </w:pPr>
    </w:p>
    <w:p w14:paraId="521D9ACB">
      <w:pPr>
        <w:pStyle w:val="4"/>
        <w:spacing w:before="297" w:line="285" w:lineRule="auto"/>
        <w:rPr>
          <w:rFonts w:hint="eastAsia"/>
        </w:rPr>
      </w:pPr>
      <w:r>
        <w:rPr>
          <w:rFonts w:hint="eastAsia"/>
        </w:rPr>
        <w:t>I shall desire to commend these two sermons to thy serious consideration.</w:t>
      </w:r>
    </w:p>
    <w:p w14:paraId="1B359F28">
      <w:pPr>
        <w:pStyle w:val="4"/>
        <w:spacing w:before="297" w:line="285" w:lineRule="auto"/>
        <w:rPr>
          <w:rFonts w:hint="eastAsia"/>
        </w:rPr>
      </w:pPr>
      <w:r>
        <w:rPr>
          <w:rFonts w:hint="eastAsia"/>
        </w:rPr>
        <w:t>我愿将这两篇讲道推荐给你，请你认真思考。</w:t>
      </w:r>
    </w:p>
    <w:p w14:paraId="2D342865">
      <w:pPr>
        <w:pStyle w:val="4"/>
        <w:spacing w:before="297" w:line="285" w:lineRule="auto"/>
        <w:rPr>
          <w:rFonts w:hint="eastAsia"/>
        </w:rPr>
      </w:pPr>
    </w:p>
    <w:p w14:paraId="4E93391C">
      <w:pPr>
        <w:pStyle w:val="4"/>
        <w:spacing w:before="297" w:line="285" w:lineRule="auto"/>
        <w:rPr>
          <w:rFonts w:hint="eastAsia"/>
        </w:rPr>
      </w:pPr>
      <w:r>
        <w:rPr>
          <w:rFonts w:hint="eastAsia"/>
        </w:rPr>
        <w:t>In the one, thou shalt see there is a stoppage made of God's mercies (who was coming to heal us, but we would not be healed).</w:t>
      </w:r>
    </w:p>
    <w:p w14:paraId="2DE2D67C">
      <w:pPr>
        <w:pStyle w:val="4"/>
        <w:spacing w:before="297" w:line="285" w:lineRule="auto"/>
        <w:rPr>
          <w:rFonts w:hint="eastAsia"/>
        </w:rPr>
      </w:pPr>
      <w:r>
        <w:rPr>
          <w:rFonts w:hint="eastAsia"/>
        </w:rPr>
        <w:t>在其中一篇，你将看到上帝的怜悯被中止了（祂本要来医治我们，但我们不愿被医治）。</w:t>
      </w:r>
    </w:p>
    <w:p w14:paraId="4E33A7BE">
      <w:pPr>
        <w:pStyle w:val="4"/>
        <w:spacing w:before="297" w:line="285" w:lineRule="auto"/>
        <w:rPr>
          <w:rFonts w:hint="eastAsia"/>
        </w:rPr>
      </w:pPr>
    </w:p>
    <w:p w14:paraId="22A2115F">
      <w:pPr>
        <w:pStyle w:val="4"/>
        <w:spacing w:before="297" w:line="285" w:lineRule="auto"/>
        <w:rPr>
          <w:rFonts w:hint="eastAsia"/>
        </w:rPr>
      </w:pPr>
      <w:r>
        <w:rPr>
          <w:rFonts w:hint="eastAsia"/>
        </w:rPr>
        <w:t>The causes are discovered, and the remedies prescribed, that could we so go to work to open these stoppings, and bring God again into the way of His mercies; could we see our sins removed, and God returned, I might then truly say that there would be yet hope for England.</w:t>
      </w:r>
    </w:p>
    <w:p w14:paraId="2B2BCC67">
      <w:pPr>
        <w:pStyle w:val="4"/>
        <w:spacing w:before="297" w:line="285" w:lineRule="auto"/>
        <w:rPr>
          <w:rFonts w:hint="eastAsia"/>
        </w:rPr>
      </w:pPr>
      <w:r>
        <w:rPr>
          <w:rFonts w:hint="eastAsia"/>
        </w:rPr>
        <w:t>原因已被发现，补救措施也已开出，如果我们能如此着手，打开这些阻塞，使上帝重回祂怜悯的道路；如果我们能看到我们的罪被除去，上帝也回来了，那么我就可以真实地说，英格兰仍有希望。</w:t>
      </w:r>
    </w:p>
    <w:p w14:paraId="5545E2C3">
      <w:pPr>
        <w:pStyle w:val="4"/>
        <w:spacing w:before="297" w:line="285" w:lineRule="auto"/>
        <w:rPr>
          <w:rFonts w:hint="eastAsia"/>
        </w:rPr>
      </w:pPr>
    </w:p>
    <w:p w14:paraId="705949E8">
      <w:pPr>
        <w:pStyle w:val="4"/>
        <w:spacing w:before="297" w:line="285" w:lineRule="auto"/>
        <w:rPr>
          <w:rFonts w:hint="eastAsia"/>
        </w:rPr>
      </w:pPr>
      <w:r>
        <w:rPr>
          <w:rFonts w:hint="eastAsia"/>
        </w:rPr>
        <w:t>The other sermon is a preparative to bear that cross which so many have already on their backs, viz. of being turned out of all our earthly comforts—a sad calamity indeed, but now too usual.</w:t>
      </w:r>
    </w:p>
    <w:p w14:paraId="5B1F4B8D">
      <w:pPr>
        <w:pStyle w:val="4"/>
        <w:spacing w:before="297" w:line="285" w:lineRule="auto"/>
        <w:rPr>
          <w:rFonts w:hint="eastAsia"/>
        </w:rPr>
      </w:pPr>
      <w:r>
        <w:rPr>
          <w:rFonts w:hint="eastAsia"/>
        </w:rPr>
        <w:t>另一篇讲道是为背负十字架做准备，这十字架已有许多人背在身上，即被剥夺我们一切属世的安慰——这确实是一场悲惨的灾难，但如今已太常见了。</w:t>
      </w:r>
    </w:p>
    <w:p w14:paraId="1D2919EC">
      <w:pPr>
        <w:pStyle w:val="4"/>
        <w:spacing w:before="297" w:line="285" w:lineRule="auto"/>
        <w:rPr>
          <w:rFonts w:hint="eastAsia"/>
        </w:rPr>
      </w:pPr>
    </w:p>
    <w:p w14:paraId="36DDC3CA">
      <w:pPr>
        <w:pStyle w:val="4"/>
        <w:spacing w:before="297" w:line="285" w:lineRule="auto"/>
        <w:rPr>
          <w:rFonts w:hint="eastAsia"/>
        </w:rPr>
      </w:pPr>
      <w:r>
        <w:rPr>
          <w:rFonts w:hint="eastAsia"/>
        </w:rPr>
        <w:t>And when so many of our neighbours' houses are on fire, why should we think to escape scot-free, who are as deep in sin as they?</w:t>
      </w:r>
    </w:p>
    <w:p w14:paraId="436C7EF7">
      <w:pPr>
        <w:pStyle w:val="4"/>
        <w:spacing w:before="297" w:line="285" w:lineRule="auto"/>
        <w:rPr>
          <w:rFonts w:hint="eastAsia"/>
        </w:rPr>
      </w:pPr>
      <w:r>
        <w:rPr>
          <w:rFonts w:hint="eastAsia"/>
        </w:rPr>
        <w:t>当如此多邻居的房屋着火时，我们这些罪孽深重如同他们的人，为何会认为自己能幸免于难呢？</w:t>
      </w:r>
    </w:p>
    <w:p w14:paraId="61468EE4">
      <w:pPr>
        <w:pStyle w:val="4"/>
        <w:spacing w:before="297" w:line="285" w:lineRule="auto"/>
        <w:rPr>
          <w:rFonts w:hint="eastAsia"/>
        </w:rPr>
      </w:pPr>
    </w:p>
    <w:p w14:paraId="62B4D5ED">
      <w:pPr>
        <w:pStyle w:val="4"/>
        <w:spacing w:before="297" w:line="285" w:lineRule="auto"/>
        <w:rPr>
          <w:rFonts w:hint="eastAsia"/>
        </w:rPr>
      </w:pPr>
      <w:r>
        <w:rPr>
          <w:rFonts w:hint="eastAsia"/>
        </w:rPr>
        <w:t>Being therefore forewarned, let us be forearmed, and get into God and His favour, as that one necessary thing for us all to look after, as the only means to keep us from sinking under the waves that flow in upon all, especially on God's people.</w:t>
      </w:r>
    </w:p>
    <w:p w14:paraId="6DA38E2D">
      <w:pPr>
        <w:pStyle w:val="4"/>
        <w:spacing w:before="297" w:line="285" w:lineRule="auto"/>
        <w:rPr>
          <w:rFonts w:hint="eastAsia"/>
        </w:rPr>
      </w:pPr>
      <w:r>
        <w:rPr>
          <w:rFonts w:hint="eastAsia"/>
        </w:rPr>
        <w:t>因此，既然被预先警告了，让我们就预先武装起来，进入上帝和祂的恩惠之中，这是我们所有人都必须寻求的一件必要之事，也是唯一能使我们免于沉沦在涌向所有人的浪潮之下的方法，尤其是对上帝的子民而言。</w:t>
      </w:r>
    </w:p>
    <w:p w14:paraId="1E6DF211">
      <w:pPr>
        <w:pStyle w:val="4"/>
        <w:spacing w:before="297" w:line="285" w:lineRule="auto"/>
        <w:rPr>
          <w:rFonts w:hint="eastAsia"/>
        </w:rPr>
      </w:pPr>
    </w:p>
    <w:p w14:paraId="0F09880E">
      <w:pPr>
        <w:pStyle w:val="4"/>
        <w:spacing w:before="297" w:line="285" w:lineRule="auto"/>
        <w:rPr>
          <w:rFonts w:hint="eastAsia"/>
        </w:rPr>
      </w:pPr>
      <w:r>
        <w:rPr>
          <w:rFonts w:hint="eastAsia"/>
        </w:rPr>
        <w:t>Experience shows that if we will live in the power of godliness, and not walk in the same excess of riot with the world, we shall make ourselves a prey, and we need to have our helmets on to receive the blows that fall upon us, and resolve to sit loose from the world, that we may suffer the spoiling of our goods with joy.</w:t>
      </w:r>
    </w:p>
    <w:p w14:paraId="74BBD479">
      <w:pPr>
        <w:pStyle w:val="4"/>
        <w:spacing w:before="297" w:line="285" w:lineRule="auto"/>
        <w:rPr>
          <w:rFonts w:hint="eastAsia"/>
        </w:rPr>
      </w:pPr>
      <w:r>
        <w:rPr>
          <w:rFonts w:hint="eastAsia"/>
        </w:rPr>
        <w:t>经验表明，如果我们愿意活在敬虔的能力中，而不与世界同行于同样放荡的 excès 中，我们就会使自己成为猎物，我们需要戴上头盔来承受落在我们身上的打击，并下定决心与世界保持距离，以便我们能喜乐地忍受财物的掠夺。</w:t>
      </w:r>
    </w:p>
    <w:p w14:paraId="00F07AB0">
      <w:pPr>
        <w:pStyle w:val="4"/>
        <w:spacing w:before="297" w:line="285" w:lineRule="auto"/>
        <w:rPr>
          <w:rFonts w:hint="eastAsia"/>
        </w:rPr>
      </w:pPr>
    </w:p>
    <w:p w14:paraId="32903A52">
      <w:pPr>
        <w:pStyle w:val="4"/>
        <w:spacing w:before="297" w:line="285" w:lineRule="auto"/>
        <w:rPr>
          <w:rFonts w:hint="eastAsia"/>
        </w:rPr>
      </w:pPr>
      <w:r>
        <w:rPr>
          <w:rFonts w:hint="eastAsia"/>
        </w:rPr>
        <w:t>Let us be able to say with that noble Spartan, who being told of the death of his children, answered, "I know well they were all begotten mortal."</w:t>
      </w:r>
    </w:p>
    <w:p w14:paraId="2DB0CCB3">
      <w:pPr>
        <w:pStyle w:val="4"/>
        <w:spacing w:before="297" w:line="285" w:lineRule="auto"/>
        <w:rPr>
          <w:rFonts w:hint="eastAsia"/>
        </w:rPr>
      </w:pPr>
      <w:r>
        <w:rPr>
          <w:rFonts w:hint="eastAsia"/>
        </w:rPr>
        <w:t>让我们能像那位高贵的斯巴达人一样说，当他被告知孩子们的死讯时，他回答说：“我很清楚他们生来都是会死的。”</w:t>
      </w:r>
    </w:p>
    <w:p w14:paraId="57311F70">
      <w:pPr>
        <w:pStyle w:val="4"/>
        <w:spacing w:before="297" w:line="285" w:lineRule="auto"/>
        <w:rPr>
          <w:rFonts w:hint="eastAsia"/>
        </w:rPr>
      </w:pPr>
    </w:p>
    <w:p w14:paraId="6C1F7684">
      <w:pPr>
        <w:pStyle w:val="4"/>
        <w:spacing w:before="297" w:line="285" w:lineRule="auto"/>
        <w:rPr>
          <w:rFonts w:hint="eastAsia"/>
        </w:rPr>
      </w:pPr>
      <w:r>
        <w:rPr>
          <w:rFonts w:hint="eastAsia"/>
        </w:rPr>
        <w:t>2. That his goods were confiscated, "I knew what was but for my use, was not mine."</w:t>
      </w:r>
    </w:p>
    <w:p w14:paraId="5F37F441">
      <w:pPr>
        <w:pStyle w:val="4"/>
        <w:spacing w:before="297" w:line="285" w:lineRule="auto"/>
        <w:rPr>
          <w:rFonts w:hint="eastAsia"/>
        </w:rPr>
      </w:pPr>
      <w:r>
        <w:rPr>
          <w:rFonts w:hint="eastAsia"/>
        </w:rPr>
        <w:t>2. 他的财产被没收，“我知道那些仅供我使用的东西，并非我的。”</w:t>
      </w:r>
    </w:p>
    <w:p w14:paraId="48908C25">
      <w:pPr>
        <w:pStyle w:val="4"/>
        <w:spacing w:before="297" w:line="285" w:lineRule="auto"/>
        <w:rPr>
          <w:rFonts w:hint="eastAsia"/>
        </w:rPr>
      </w:pPr>
    </w:p>
    <w:p w14:paraId="46269D8E">
      <w:pPr>
        <w:pStyle w:val="4"/>
        <w:spacing w:before="297" w:line="285" w:lineRule="auto"/>
        <w:rPr>
          <w:rFonts w:hint="eastAsia"/>
        </w:rPr>
      </w:pPr>
      <w:r>
        <w:rPr>
          <w:rFonts w:hint="eastAsia"/>
        </w:rPr>
        <w:t>3. That his honour was gone, "I knew no glory could be everlasting on this miserable earth."</w:t>
      </w:r>
    </w:p>
    <w:p w14:paraId="6BF0CE3A">
      <w:pPr>
        <w:pStyle w:val="4"/>
        <w:spacing w:before="297" w:line="285" w:lineRule="auto"/>
        <w:rPr>
          <w:rFonts w:hint="eastAsia"/>
        </w:rPr>
      </w:pPr>
      <w:r>
        <w:rPr>
          <w:rFonts w:hint="eastAsia"/>
        </w:rPr>
        <w:t>3. 他的荣誉尽失，“我知道在这悲惨的世上，没有荣耀是永恒的。”</w:t>
      </w:r>
    </w:p>
    <w:p w14:paraId="67E4AD0D">
      <w:pPr>
        <w:pStyle w:val="4"/>
        <w:spacing w:before="297" w:line="285" w:lineRule="auto"/>
        <w:rPr>
          <w:rFonts w:hint="eastAsia"/>
        </w:rPr>
      </w:pPr>
    </w:p>
    <w:p w14:paraId="6EAC4143">
      <w:pPr>
        <w:pStyle w:val="4"/>
        <w:spacing w:before="297" w:line="285" w:lineRule="auto"/>
        <w:rPr>
          <w:rFonts w:hint="eastAsia"/>
        </w:rPr>
      </w:pPr>
      <w:r>
        <w:rPr>
          <w:rFonts w:hint="eastAsia"/>
        </w:rPr>
        <w:t>4. That his sentence was to die, "That is nothing; nature has given the like sentence to both my condemners and to me."</w:t>
      </w:r>
    </w:p>
    <w:p w14:paraId="009EF221">
      <w:pPr>
        <w:pStyle w:val="4"/>
        <w:spacing w:before="297" w:line="285" w:lineRule="auto"/>
        <w:rPr>
          <w:rFonts w:hint="eastAsia"/>
        </w:rPr>
      </w:pPr>
      <w:r>
        <w:rPr>
          <w:rFonts w:hint="eastAsia"/>
        </w:rPr>
        <w:t>4. 他的判决是死，“那没什么；自然已将同样的判决给了我的定罪者和我自己。”</w:t>
      </w:r>
    </w:p>
    <w:p w14:paraId="50E8243B">
      <w:pPr>
        <w:pStyle w:val="4"/>
        <w:spacing w:before="297" w:line="285" w:lineRule="auto"/>
        <w:rPr>
          <w:rFonts w:hint="eastAsia"/>
        </w:rPr>
      </w:pPr>
    </w:p>
    <w:p w14:paraId="476ACA5D">
      <w:pPr>
        <w:pStyle w:val="4"/>
        <w:spacing w:before="297" w:line="285" w:lineRule="auto"/>
        <w:rPr>
          <w:rFonts w:hint="eastAsia"/>
        </w:rPr>
      </w:pPr>
      <w:r>
        <w:rPr>
          <w:rFonts w:hint="eastAsia"/>
        </w:rPr>
        <w:t>Now should we get a stock of faith and learn how to use it, to live by it when our lands, our stocks, our trades, our friends, our wit, our shifts (as the ordinary means of our livelihood) shall fail us.</w:t>
      </w:r>
    </w:p>
    <w:p w14:paraId="5FC7B68F">
      <w:pPr>
        <w:pStyle w:val="4"/>
        <w:spacing w:before="297" w:line="285" w:lineRule="auto"/>
        <w:rPr>
          <w:rFonts w:hint="eastAsia"/>
        </w:rPr>
      </w:pPr>
      <w:r>
        <w:rPr>
          <w:rFonts w:hint="eastAsia"/>
        </w:rPr>
        <w:t>现在我们应该积攒信心，并学习如何运用它，以便在我们的土地、我们的资财、我们的行业、我们的朋友、我们的智慧、我们的谋生手段（作为我们日常生计的普通方式）都失败时，能靠它生活。</w:t>
      </w:r>
    </w:p>
    <w:p w14:paraId="2AF18B7E">
      <w:pPr>
        <w:pStyle w:val="4"/>
        <w:spacing w:before="297" w:line="285" w:lineRule="auto"/>
        <w:rPr>
          <w:rFonts w:hint="eastAsia"/>
        </w:rPr>
      </w:pPr>
    </w:p>
    <w:p w14:paraId="64FDA0FE">
      <w:pPr>
        <w:pStyle w:val="4"/>
        <w:spacing w:before="297" w:line="285" w:lineRule="auto"/>
        <w:rPr>
          <w:rFonts w:hint="eastAsia"/>
        </w:rPr>
      </w:pPr>
      <w:r>
        <w:rPr>
          <w:rFonts w:hint="eastAsia"/>
        </w:rPr>
        <w:t>That we may live not only above our fears, troubles, and doubts, but above the world, above ourselves, in God and in Christ, in whom we may see supply for all our wants, satisfaction to all our desires, and have recompense for all our losses, and everything that may make for our good and welfare: light in our darkness, life in our death, strength in our weakness, riches in our poverty.</w:t>
      </w:r>
    </w:p>
    <w:p w14:paraId="37BECD85">
      <w:pPr>
        <w:pStyle w:val="4"/>
        <w:spacing w:before="297" w:line="285" w:lineRule="auto"/>
        <w:rPr>
          <w:rFonts w:hint="eastAsia"/>
        </w:rPr>
      </w:pPr>
      <w:r>
        <w:rPr>
          <w:rFonts w:hint="eastAsia"/>
        </w:rPr>
        <w:t>使我们不仅能活在我们的恐惧、烦恼和怀疑之上，更能活在世界之上，活在我们自己之上，活在上帝和基督里，在祂里面我们可以看到我们一切所需之供应，满足我们一切所愿，并为我们一切损失得到补偿，以及一切能促进我们好处和福祉的事物：我们黑暗中的光，我们死亡中的生命，我们软弱中的力量，我们贫穷中的富足。</w:t>
      </w:r>
    </w:p>
    <w:p w14:paraId="3385712C">
      <w:pPr>
        <w:pStyle w:val="4"/>
        <w:spacing w:before="297" w:line="285" w:lineRule="auto"/>
        <w:rPr>
          <w:rFonts w:hint="eastAsia"/>
        </w:rPr>
      </w:pPr>
    </w:p>
    <w:p w14:paraId="328A8BFF">
      <w:pPr>
        <w:pStyle w:val="4"/>
        <w:spacing w:before="297" w:line="285" w:lineRule="auto"/>
        <w:rPr>
          <w:rFonts w:hint="eastAsia"/>
        </w:rPr>
      </w:pPr>
      <w:r>
        <w:rPr>
          <w:rFonts w:hint="eastAsia"/>
        </w:rPr>
        <w:t>Let us comfort ourselves that we serve a master who will one day right all our wrongs, reckoning the injuries that are done to His as done to Himself.</w:t>
      </w:r>
    </w:p>
    <w:p w14:paraId="4983F116">
      <w:pPr>
        <w:pStyle w:val="4"/>
        <w:spacing w:before="297" w:line="285" w:lineRule="auto"/>
        <w:rPr>
          <w:rFonts w:hint="eastAsia"/>
        </w:rPr>
      </w:pPr>
      <w:r>
        <w:rPr>
          <w:rFonts w:hint="eastAsia"/>
        </w:rPr>
        <w:t>让我们安慰自己，我们事奉一位主，祂有一天会纠正我们所有的冤屈，将对祂子民的伤害算作是对祂自己的伤害。</w:t>
      </w:r>
    </w:p>
    <w:p w14:paraId="60647227">
      <w:pPr>
        <w:pStyle w:val="4"/>
        <w:spacing w:before="297" w:line="285" w:lineRule="auto"/>
        <w:rPr>
          <w:rFonts w:hint="eastAsia"/>
        </w:rPr>
      </w:pPr>
    </w:p>
    <w:p w14:paraId="74B39EC2">
      <w:pPr>
        <w:pStyle w:val="4"/>
        <w:spacing w:before="297" w:line="285" w:lineRule="auto"/>
        <w:rPr>
          <w:rFonts w:hint="eastAsia"/>
        </w:rPr>
      </w:pPr>
      <w:r>
        <w:rPr>
          <w:rFonts w:hint="eastAsia"/>
        </w:rPr>
        <w:t>Thus, we should not think much to part with our country, our children, our possessions, or our life if the world will take them from us for Christ and His gospel's sake.</w:t>
      </w:r>
    </w:p>
    <w:p w14:paraId="4F8BB618">
      <w:pPr>
        <w:pStyle w:val="4"/>
        <w:spacing w:before="297" w:line="285" w:lineRule="auto"/>
        <w:rPr>
          <w:rFonts w:hint="eastAsia"/>
        </w:rPr>
      </w:pPr>
      <w:r>
        <w:rPr>
          <w:rFonts w:hint="eastAsia"/>
        </w:rPr>
        <w:t>因此，如果世界为了基督和祂的福音的缘故要从我们这里夺去我们的国家、我们的孩子、我们的财产或我们的生命，我们也不应过于介意。</w:t>
      </w:r>
    </w:p>
    <w:p w14:paraId="4510C3B8">
      <w:pPr>
        <w:pStyle w:val="4"/>
        <w:spacing w:before="297" w:line="285" w:lineRule="auto"/>
        <w:rPr>
          <w:rFonts w:hint="eastAsia"/>
        </w:rPr>
      </w:pPr>
    </w:p>
    <w:p w14:paraId="194C3CED">
      <w:pPr>
        <w:pStyle w:val="4"/>
        <w:spacing w:before="297" w:line="285" w:lineRule="auto"/>
        <w:rPr>
          <w:rFonts w:hint="eastAsia"/>
        </w:rPr>
      </w:pPr>
      <w:r>
        <w:rPr>
          <w:rFonts w:hint="eastAsia"/>
        </w:rPr>
        <w:t>All these, and much better than these, shall be restored to us one day, and we may say thus to ourselves: "Yet I am not miserable so long as my Redeemer is happy; He lives, and I shall live with Him.</w:t>
      </w:r>
    </w:p>
    <w:p w14:paraId="46FBBD32">
      <w:pPr>
        <w:pStyle w:val="4"/>
        <w:spacing w:before="297" w:line="285" w:lineRule="auto"/>
        <w:rPr>
          <w:rFonts w:hint="eastAsia"/>
        </w:rPr>
      </w:pPr>
      <w:r>
        <w:rPr>
          <w:rFonts w:hint="eastAsia"/>
        </w:rPr>
        <w:t>所有这些，以及比这些好得多的，都将在某一天归还给我们，我们可以对自己这样说：“只要我的救赎主是快乐的，我就不是悲惨的；祂活着，我也将与祂同活。</w:t>
      </w:r>
    </w:p>
    <w:p w14:paraId="0E21D9CF">
      <w:pPr>
        <w:pStyle w:val="4"/>
        <w:spacing w:before="297" w:line="285" w:lineRule="auto"/>
        <w:rPr>
          <w:rFonts w:hint="eastAsia"/>
        </w:rPr>
      </w:pPr>
    </w:p>
    <w:p w14:paraId="5ECB3F08">
      <w:pPr>
        <w:pStyle w:val="4"/>
        <w:spacing w:before="297" w:line="285" w:lineRule="auto"/>
        <w:rPr>
          <w:rFonts w:hint="eastAsia"/>
        </w:rPr>
      </w:pPr>
      <w:r>
        <w:rPr>
          <w:rFonts w:hint="eastAsia"/>
        </w:rPr>
        <w:t>Men may take from me my goods, but they cannot rob me of my grace.</w:t>
      </w:r>
    </w:p>
    <w:p w14:paraId="7E76BFAA">
      <w:pPr>
        <w:pStyle w:val="4"/>
        <w:spacing w:before="297" w:line="285" w:lineRule="auto"/>
        <w:rPr>
          <w:rFonts w:hint="eastAsia"/>
        </w:rPr>
      </w:pPr>
      <w:r>
        <w:rPr>
          <w:rFonts w:hint="eastAsia"/>
        </w:rPr>
        <w:t>人可以夺去我的财物，但他们不能夺去我的恩典。</w:t>
      </w:r>
    </w:p>
    <w:p w14:paraId="74FF7526">
      <w:pPr>
        <w:pStyle w:val="4"/>
        <w:spacing w:before="297" w:line="285" w:lineRule="auto"/>
        <w:rPr>
          <w:rFonts w:hint="eastAsia"/>
        </w:rPr>
      </w:pPr>
    </w:p>
    <w:p w14:paraId="46630222">
      <w:pPr>
        <w:pStyle w:val="4"/>
        <w:spacing w:before="297" w:line="285" w:lineRule="auto"/>
        <w:rPr>
          <w:rFonts w:hint="eastAsia"/>
        </w:rPr>
      </w:pPr>
      <w:r>
        <w:rPr>
          <w:rFonts w:hint="eastAsia"/>
        </w:rPr>
        <w:t>They may banish me from my country, but not from heaven.</w:t>
      </w:r>
    </w:p>
    <w:p w14:paraId="35F896AB">
      <w:pPr>
        <w:pStyle w:val="4"/>
        <w:spacing w:before="297" w:line="285" w:lineRule="auto"/>
        <w:rPr>
          <w:rFonts w:hint="eastAsia"/>
        </w:rPr>
      </w:pPr>
      <w:r>
        <w:rPr>
          <w:rFonts w:hint="eastAsia"/>
        </w:rPr>
        <w:t>他们可以把我从我的国家驱逐出去，但不能把我从天堂驱逐出去。</w:t>
      </w:r>
    </w:p>
    <w:p w14:paraId="00066CB7">
      <w:pPr>
        <w:pStyle w:val="4"/>
        <w:spacing w:before="297" w:line="285" w:lineRule="auto"/>
        <w:rPr>
          <w:rFonts w:hint="eastAsia"/>
        </w:rPr>
      </w:pPr>
    </w:p>
    <w:p w14:paraId="0DF5A0D2">
      <w:pPr>
        <w:pStyle w:val="4"/>
        <w:spacing w:before="297" w:line="285" w:lineRule="auto"/>
        <w:rPr>
          <w:rFonts w:hint="eastAsia"/>
        </w:rPr>
      </w:pPr>
      <w:r>
        <w:rPr>
          <w:rFonts w:hint="eastAsia"/>
        </w:rPr>
        <w:t>Take from me my life, but not my happiness; no, my faith, my heaven, my soul, my happiness is in His keeping, who will safely preserve them for me, and me for them."</w:t>
      </w:r>
    </w:p>
    <w:p w14:paraId="0F514ADF">
      <w:pPr>
        <w:pStyle w:val="4"/>
        <w:spacing w:before="297" w:line="285" w:lineRule="auto"/>
        <w:rPr>
          <w:rFonts w:hint="eastAsia"/>
        </w:rPr>
      </w:pPr>
      <w:r>
        <w:rPr>
          <w:rFonts w:hint="eastAsia"/>
        </w:rPr>
        <w:t>夺去我的生命，但夺不去我的幸福；不，我的信心，我的天堂，我的灵魂，我的幸福都在祂的保守之中，祂会为我安全地保存它们，也会为它们保存我。”</w:t>
      </w:r>
    </w:p>
    <w:p w14:paraId="04C025B0">
      <w:pPr>
        <w:pStyle w:val="4"/>
        <w:spacing w:before="297" w:line="285" w:lineRule="auto"/>
        <w:rPr>
          <w:rFonts w:hint="eastAsia"/>
        </w:rPr>
      </w:pPr>
    </w:p>
    <w:p w14:paraId="2F2CD42C">
      <w:pPr>
        <w:pStyle w:val="4"/>
        <w:spacing w:before="297" w:line="285" w:lineRule="auto"/>
        <w:rPr>
          <w:rFonts w:hint="eastAsia"/>
        </w:rPr>
      </w:pPr>
      <w:r>
        <w:rPr>
          <w:rFonts w:hint="eastAsia"/>
        </w:rPr>
        <w:t>But I fear I have held thee too long in the porch.</w:t>
      </w:r>
    </w:p>
    <w:p w14:paraId="118EBF9C">
      <w:pPr>
        <w:pStyle w:val="4"/>
        <w:spacing w:before="297" w:line="285" w:lineRule="auto"/>
        <w:rPr>
          <w:rFonts w:hint="eastAsia"/>
        </w:rPr>
      </w:pPr>
      <w:r>
        <w:rPr>
          <w:rFonts w:hint="eastAsia"/>
        </w:rPr>
        <w:t>但我恐怕在门廊里耽搁你太久了。</w:t>
      </w:r>
    </w:p>
    <w:p w14:paraId="387B7CB0">
      <w:pPr>
        <w:pStyle w:val="4"/>
        <w:spacing w:before="297" w:line="285" w:lineRule="auto"/>
        <w:rPr>
          <w:rFonts w:hint="eastAsia"/>
        </w:rPr>
      </w:pPr>
    </w:p>
    <w:p w14:paraId="4F04A82F">
      <w:pPr>
        <w:pStyle w:val="4"/>
        <w:spacing w:before="297" w:line="285" w:lineRule="auto"/>
        <w:rPr>
          <w:rFonts w:hint="eastAsia"/>
        </w:rPr>
      </w:pPr>
      <w:r>
        <w:rPr>
          <w:rFonts w:hint="eastAsia"/>
        </w:rPr>
        <w:t>I shall now open thee the door and let thee in, praying God to make these lessons as profitable to thee as the author’s desire was that they might be, both in his preaching them, and in his willingness to have them published for public good.</w:t>
      </w:r>
    </w:p>
    <w:p w14:paraId="7FFE5875">
      <w:pPr>
        <w:pStyle w:val="4"/>
        <w:spacing w:before="297" w:line="285" w:lineRule="auto"/>
        <w:rPr>
          <w:rFonts w:hint="eastAsia"/>
        </w:rPr>
      </w:pPr>
      <w:r>
        <w:rPr>
          <w:rFonts w:hint="eastAsia"/>
        </w:rPr>
        <w:t>我现在要为你开门，让你进来，祈求上帝使这些教训对你如同作者所愿的那样有益，无论是在他宣讲这些教训时，还是在他愿意为公众利益而出版它们时。</w:t>
      </w:r>
    </w:p>
    <w:p w14:paraId="12728A55">
      <w:pPr>
        <w:pStyle w:val="4"/>
        <w:spacing w:before="297" w:line="285" w:lineRule="auto"/>
        <w:rPr>
          <w:rFonts w:hint="eastAsia"/>
        </w:rPr>
      </w:pPr>
    </w:p>
    <w:p w14:paraId="3DD707B4">
      <w:pPr>
        <w:pStyle w:val="4"/>
        <w:spacing w:before="297" w:line="285" w:lineRule="auto"/>
        <w:rPr>
          <w:rFonts w:hint="eastAsia"/>
        </w:rPr>
      </w:pPr>
      <w:r>
        <w:rPr>
          <w:rFonts w:hint="eastAsia"/>
        </w:rPr>
        <w:t>I. A.</w:t>
      </w:r>
    </w:p>
    <w:p w14:paraId="1EF18563">
      <w:pPr>
        <w:pStyle w:val="4"/>
        <w:spacing w:before="297" w:line="285" w:lineRule="auto"/>
        <w:rPr>
          <w:rFonts w:hint="eastAsia"/>
        </w:rPr>
      </w:pPr>
      <w:r>
        <w:rPr>
          <w:rFonts w:hint="eastAsia"/>
        </w:rPr>
        <w:t>I. A.</w:t>
      </w:r>
    </w:p>
    <w:p w14:paraId="4793FC80">
      <w:pPr>
        <w:pStyle w:val="4"/>
        <w:spacing w:before="297" w:line="285" w:lineRule="auto"/>
        <w:rPr>
          <w:rFonts w:hint="eastAsia"/>
        </w:rPr>
      </w:pPr>
    </w:p>
    <w:p w14:paraId="1CE88135">
      <w:pPr>
        <w:pStyle w:val="2"/>
        <w:bidi w:val="0"/>
        <w:rPr>
          <w:rFonts w:hint="eastAsia"/>
        </w:rPr>
      </w:pPr>
      <w:r>
        <w:rPr>
          <w:rFonts w:hint="eastAsia"/>
        </w:rPr>
        <w:t>AN INTRODUCTION</w:t>
      </w:r>
    </w:p>
    <w:p w14:paraId="3C2EF04A">
      <w:pPr>
        <w:pStyle w:val="2"/>
        <w:bidi w:val="0"/>
        <w:rPr>
          <w:rFonts w:hint="eastAsia"/>
        </w:rPr>
      </w:pPr>
      <w:r>
        <w:rPr>
          <w:rFonts w:hint="eastAsia"/>
        </w:rPr>
        <w:t>引言</w:t>
      </w:r>
    </w:p>
    <w:p w14:paraId="5F8B5E4C">
      <w:pPr>
        <w:pStyle w:val="4"/>
        <w:spacing w:before="297" w:line="285" w:lineRule="auto"/>
        <w:rPr>
          <w:rFonts w:hint="eastAsia"/>
        </w:rPr>
      </w:pPr>
    </w:p>
    <w:p w14:paraId="7211FEDA">
      <w:pPr>
        <w:pStyle w:val="4"/>
        <w:spacing w:before="297" w:line="285" w:lineRule="auto"/>
        <w:rPr>
          <w:rFonts w:hint="eastAsia"/>
        </w:rPr>
      </w:pPr>
      <w:r>
        <w:rPr>
          <w:rFonts w:hint="eastAsia"/>
        </w:rPr>
        <w:t>Unto the Treatise Necessary for All Good Subjects to Understand, &amp;c.</w:t>
      </w:r>
    </w:p>
    <w:p w14:paraId="0FFE41DB">
      <w:pPr>
        <w:pStyle w:val="4"/>
        <w:spacing w:before="297" w:line="285" w:lineRule="auto"/>
        <w:rPr>
          <w:rFonts w:hint="eastAsia"/>
        </w:rPr>
      </w:pPr>
      <w:r>
        <w:rPr>
          <w:rFonts w:hint="eastAsia"/>
        </w:rPr>
        <w:t>一篇所有良善臣民都必须理解的论文，等等。</w:t>
      </w:r>
    </w:p>
    <w:p w14:paraId="7989B563">
      <w:pPr>
        <w:pStyle w:val="4"/>
        <w:spacing w:before="297" w:line="285" w:lineRule="auto"/>
        <w:rPr>
          <w:rFonts w:hint="eastAsia"/>
        </w:rPr>
      </w:pPr>
    </w:p>
    <w:p w14:paraId="0F8A3670">
      <w:pPr>
        <w:pStyle w:val="4"/>
        <w:spacing w:before="297" w:line="285" w:lineRule="auto"/>
        <w:rPr>
          <w:rFonts w:hint="eastAsia"/>
        </w:rPr>
      </w:pPr>
      <w:r>
        <w:rPr>
          <w:rFonts w:hint="eastAsia"/>
        </w:rPr>
        <w:t>I have perused Doctor Fearne’s book entitled The Resolving of Conscience, wherein I find that he has exceedingly mistaken the question.</w:t>
      </w:r>
    </w:p>
    <w:p w14:paraId="60B665D5">
      <w:pPr>
        <w:pStyle w:val="4"/>
        <w:spacing w:before="297" w:line="285" w:lineRule="auto"/>
        <w:rPr>
          <w:rFonts w:hint="eastAsia"/>
        </w:rPr>
      </w:pPr>
      <w:r>
        <w:rPr>
          <w:rFonts w:hint="eastAsia"/>
        </w:rPr>
        <w:t>我仔细阅读了费恩博士题为《良心的决断》一书，发现他对问题的理解大错特错。</w:t>
      </w:r>
    </w:p>
    <w:p w14:paraId="4D91099F">
      <w:pPr>
        <w:pStyle w:val="4"/>
        <w:spacing w:before="297" w:line="285" w:lineRule="auto"/>
        <w:rPr>
          <w:rFonts w:hint="eastAsia"/>
        </w:rPr>
      </w:pPr>
    </w:p>
    <w:p w14:paraId="50A9485F">
      <w:pPr>
        <w:pStyle w:val="4"/>
        <w:spacing w:before="297" w:line="285" w:lineRule="auto"/>
        <w:rPr>
          <w:rFonts w:hint="eastAsia"/>
        </w:rPr>
      </w:pPr>
      <w:r>
        <w:rPr>
          <w:rFonts w:hint="eastAsia"/>
        </w:rPr>
        <w:t>The question in truth is whether the Parliament has justly taken up arms; we affirm it, he denies it, and withal slips into another question: whether it is lawful for the subjects to take up arms against their king.</w:t>
      </w:r>
    </w:p>
    <w:p w14:paraId="70793B54">
      <w:pPr>
        <w:pStyle w:val="4"/>
        <w:spacing w:before="297" w:line="285" w:lineRule="auto"/>
        <w:rPr>
          <w:rFonts w:hint="eastAsia"/>
        </w:rPr>
      </w:pPr>
      <w:r>
        <w:rPr>
          <w:rFonts w:hint="eastAsia"/>
        </w:rPr>
        <w:t>真正的问题是议会拿起武器是否正当；我们肯定这一点，他否定这一点，同时又悄悄转到另一个问题上：臣民拿起武器反对他们的君主是否合法。</w:t>
      </w:r>
    </w:p>
    <w:p w14:paraId="1F94C43D">
      <w:pPr>
        <w:pStyle w:val="4"/>
        <w:spacing w:before="297" w:line="285" w:lineRule="auto"/>
        <w:rPr>
          <w:rFonts w:hint="eastAsia"/>
        </w:rPr>
      </w:pPr>
    </w:p>
    <w:p w14:paraId="74C3D750">
      <w:pPr>
        <w:pStyle w:val="4"/>
        <w:spacing w:before="297" w:line="285" w:lineRule="auto"/>
        <w:rPr>
          <w:rFonts w:hint="eastAsia"/>
        </w:rPr>
      </w:pPr>
      <w:r>
        <w:rPr>
          <w:rFonts w:hint="eastAsia"/>
        </w:rPr>
        <w:t>But if he will so propose the question, then I must preface with these two or three distinctions, and one caution.</w:t>
      </w:r>
    </w:p>
    <w:p w14:paraId="41ABDEE3">
      <w:pPr>
        <w:pStyle w:val="4"/>
        <w:spacing w:before="297" w:line="285" w:lineRule="auto"/>
        <w:rPr>
          <w:rFonts w:hint="eastAsia"/>
        </w:rPr>
      </w:pPr>
      <w:r>
        <w:rPr>
          <w:rFonts w:hint="eastAsia"/>
        </w:rPr>
        <w:t>但如果他要这样提出问题，那么我必须先说明两三个区别和一个告诫。</w:t>
      </w:r>
    </w:p>
    <w:p w14:paraId="05044B6C">
      <w:pPr>
        <w:pStyle w:val="4"/>
        <w:spacing w:before="297" w:line="285" w:lineRule="auto"/>
        <w:rPr>
          <w:rFonts w:hint="eastAsia"/>
        </w:rPr>
      </w:pPr>
    </w:p>
    <w:p w14:paraId="0665E49E">
      <w:pPr>
        <w:pStyle w:val="4"/>
        <w:spacing w:before="297" w:line="285" w:lineRule="auto"/>
        <w:rPr>
          <w:rFonts w:hint="eastAsia"/>
        </w:rPr>
      </w:pPr>
      <w:r>
        <w:rPr>
          <w:rFonts w:hint="eastAsia"/>
        </w:rPr>
        <w:t>First, the subject is considered in two ways, either:</w:t>
      </w:r>
    </w:p>
    <w:p w14:paraId="680F9BAC">
      <w:pPr>
        <w:pStyle w:val="4"/>
        <w:spacing w:before="297" w:line="285" w:lineRule="auto"/>
        <w:rPr>
          <w:rFonts w:hint="eastAsia"/>
        </w:rPr>
      </w:pPr>
      <w:r>
        <w:rPr>
          <w:rFonts w:hint="eastAsia"/>
        </w:rPr>
        <w:t>首先，臣民可以从两个方面来看待，即：</w:t>
      </w:r>
    </w:p>
    <w:p w14:paraId="12CC56CF">
      <w:pPr>
        <w:pStyle w:val="4"/>
        <w:spacing w:before="297" w:line="285" w:lineRule="auto"/>
        <w:rPr>
          <w:rFonts w:hint="eastAsia"/>
        </w:rPr>
      </w:pPr>
    </w:p>
    <w:p w14:paraId="5E5BC749">
      <w:pPr>
        <w:pStyle w:val="4"/>
        <w:spacing w:before="297" w:line="285" w:lineRule="auto"/>
        <w:rPr>
          <w:rFonts w:hint="eastAsia"/>
        </w:rPr>
      </w:pPr>
      <w:r>
        <w:rPr>
          <w:rFonts w:hint="eastAsia"/>
        </w:rPr>
        <w:t xml:space="preserve"> Unitive, conjunctively, or Divisive, divisively.</w:t>
      </w:r>
    </w:p>
    <w:p w14:paraId="028AF408">
      <w:pPr>
        <w:pStyle w:val="4"/>
        <w:spacing w:before="297" w:line="285" w:lineRule="auto"/>
        <w:rPr>
          <w:rFonts w:hint="eastAsia"/>
        </w:rPr>
      </w:pPr>
      <w:r>
        <w:rPr>
          <w:rFonts w:hint="eastAsia"/>
        </w:rPr>
        <w:t xml:space="preserve"> 联合地，或分裂地。</w:t>
      </w:r>
    </w:p>
    <w:p w14:paraId="66D59392">
      <w:pPr>
        <w:pStyle w:val="4"/>
        <w:spacing w:before="297" w:line="285" w:lineRule="auto"/>
        <w:rPr>
          <w:rFonts w:hint="eastAsia"/>
        </w:rPr>
      </w:pPr>
    </w:p>
    <w:p w14:paraId="22DA45D7">
      <w:pPr>
        <w:pStyle w:val="4"/>
        <w:spacing w:before="297" w:line="285" w:lineRule="auto"/>
        <w:rPr>
          <w:rFonts w:hint="eastAsia"/>
        </w:rPr>
      </w:pPr>
      <w:r>
        <w:rPr>
          <w:rFonts w:hint="eastAsia"/>
        </w:rPr>
        <w:t>The subject considered divisively has always applied himself to prayers and tears, using no other remedy; and of this we do not speak.</w:t>
      </w:r>
    </w:p>
    <w:p w14:paraId="3A800273">
      <w:pPr>
        <w:pStyle w:val="4"/>
        <w:spacing w:before="297" w:line="285" w:lineRule="auto"/>
        <w:rPr>
          <w:rFonts w:hint="eastAsia"/>
        </w:rPr>
      </w:pPr>
      <w:r>
        <w:rPr>
          <w:rFonts w:hint="eastAsia"/>
        </w:rPr>
        <w:t>分裂地看待，臣民总是诉诸祷告和眼泪，不用其他补救办法；对此我们不谈。</w:t>
      </w:r>
    </w:p>
    <w:p w14:paraId="01664D75">
      <w:pPr>
        <w:pStyle w:val="4"/>
        <w:spacing w:before="297" w:line="285" w:lineRule="auto"/>
        <w:rPr>
          <w:rFonts w:hint="eastAsia"/>
        </w:rPr>
      </w:pPr>
    </w:p>
    <w:p w14:paraId="2CD1023E">
      <w:pPr>
        <w:pStyle w:val="4"/>
        <w:spacing w:before="297" w:line="285" w:lineRule="auto"/>
        <w:rPr>
          <w:rFonts w:hint="eastAsia"/>
        </w:rPr>
      </w:pPr>
      <w:r>
        <w:rPr>
          <w:rFonts w:hint="eastAsia"/>
        </w:rPr>
        <w:t>But conjunctively considered, as the state is now, it is lawful for him thus to take up arms.</w:t>
      </w:r>
    </w:p>
    <w:p w14:paraId="5D58DB91">
      <w:pPr>
        <w:pStyle w:val="4"/>
        <w:spacing w:before="297" w:line="285" w:lineRule="auto"/>
        <w:rPr>
          <w:rFonts w:hint="eastAsia"/>
        </w:rPr>
      </w:pPr>
      <w:r>
        <w:rPr>
          <w:rFonts w:hint="eastAsia"/>
        </w:rPr>
        <w:t>但联合地看待，就如国家现在的情形，他这样拿起武器是合法的。</w:t>
      </w:r>
    </w:p>
    <w:p w14:paraId="12AE9B52">
      <w:pPr>
        <w:pStyle w:val="4"/>
        <w:spacing w:before="297" w:line="285" w:lineRule="auto"/>
        <w:rPr>
          <w:rFonts w:hint="eastAsia"/>
        </w:rPr>
      </w:pPr>
    </w:p>
    <w:p w14:paraId="5E0651C3">
      <w:pPr>
        <w:pStyle w:val="4"/>
        <w:spacing w:before="297" w:line="285" w:lineRule="auto"/>
        <w:rPr>
          <w:rFonts w:hint="eastAsia"/>
        </w:rPr>
      </w:pPr>
      <w:r>
        <w:rPr>
          <w:rFonts w:hint="eastAsia"/>
        </w:rPr>
        <w:t>Secondly, the subject may be said to take up arms either as an act of:</w:t>
      </w:r>
    </w:p>
    <w:p w14:paraId="64311729">
      <w:pPr>
        <w:pStyle w:val="4"/>
        <w:spacing w:before="297" w:line="285" w:lineRule="auto"/>
        <w:rPr>
          <w:rFonts w:hint="eastAsia"/>
        </w:rPr>
      </w:pPr>
      <w:r>
        <w:rPr>
          <w:rFonts w:hint="eastAsia"/>
        </w:rPr>
        <w:t>其次，可以说臣民拿起武器，其行为或是：</w:t>
      </w:r>
    </w:p>
    <w:p w14:paraId="0990D278">
      <w:pPr>
        <w:pStyle w:val="4"/>
        <w:spacing w:before="297" w:line="285" w:lineRule="auto"/>
        <w:rPr>
          <w:rFonts w:hint="eastAsia"/>
        </w:rPr>
      </w:pPr>
    </w:p>
    <w:p w14:paraId="2820D0A7">
      <w:pPr>
        <w:pStyle w:val="4"/>
        <w:spacing w:before="297" w:line="285" w:lineRule="auto"/>
        <w:rPr>
          <w:rFonts w:hint="eastAsia"/>
        </w:rPr>
      </w:pPr>
      <w:r>
        <w:rPr>
          <w:rFonts w:hint="eastAsia"/>
        </w:rPr>
        <w:t>Self-preservation, or</w:t>
      </w:r>
    </w:p>
    <w:p w14:paraId="1E91C2A3">
      <w:pPr>
        <w:pStyle w:val="4"/>
        <w:spacing w:before="297" w:line="285" w:lineRule="auto"/>
        <w:rPr>
          <w:rFonts w:hint="eastAsia"/>
        </w:rPr>
      </w:pPr>
      <w:r>
        <w:rPr>
          <w:rFonts w:hint="eastAsia"/>
        </w:rPr>
        <w:t>自我保存，或</w:t>
      </w:r>
    </w:p>
    <w:p w14:paraId="6F705291">
      <w:pPr>
        <w:pStyle w:val="4"/>
        <w:spacing w:before="297" w:line="285" w:lineRule="auto"/>
        <w:rPr>
          <w:rFonts w:hint="eastAsia"/>
        </w:rPr>
      </w:pPr>
    </w:p>
    <w:p w14:paraId="0A4627C4">
      <w:pPr>
        <w:pStyle w:val="4"/>
        <w:spacing w:before="297" w:line="285" w:lineRule="auto"/>
        <w:rPr>
          <w:rFonts w:hint="eastAsia"/>
        </w:rPr>
      </w:pPr>
      <w:r>
        <w:rPr>
          <w:rFonts w:hint="eastAsia"/>
        </w:rPr>
        <w:t>Jurisdiction exercised towards his prince.</w:t>
      </w:r>
    </w:p>
    <w:p w14:paraId="31D14231">
      <w:pPr>
        <w:pStyle w:val="4"/>
        <w:spacing w:before="297" w:line="285" w:lineRule="auto"/>
        <w:rPr>
          <w:rFonts w:hint="eastAsia"/>
        </w:rPr>
      </w:pPr>
      <w:r>
        <w:rPr>
          <w:rFonts w:hint="eastAsia"/>
        </w:rPr>
        <w:t>对其君主行使管辖权。</w:t>
      </w:r>
    </w:p>
    <w:p w14:paraId="34E11DAC">
      <w:pPr>
        <w:pStyle w:val="4"/>
        <w:spacing w:before="297" w:line="285" w:lineRule="auto"/>
        <w:rPr>
          <w:rFonts w:hint="eastAsia"/>
        </w:rPr>
      </w:pPr>
    </w:p>
    <w:p w14:paraId="56D46FDD">
      <w:pPr>
        <w:pStyle w:val="4"/>
        <w:spacing w:before="297" w:line="285" w:lineRule="auto"/>
        <w:rPr>
          <w:rFonts w:hint="eastAsia"/>
        </w:rPr>
      </w:pPr>
      <w:r>
        <w:rPr>
          <w:rFonts w:hint="eastAsia"/>
        </w:rPr>
        <w:t>In the first way, we say it is lawful; in the second way, we do not contend for it.</w:t>
      </w:r>
    </w:p>
    <w:p w14:paraId="20258F02">
      <w:pPr>
        <w:pStyle w:val="4"/>
        <w:spacing w:before="297" w:line="285" w:lineRule="auto"/>
        <w:rPr>
          <w:rFonts w:hint="eastAsia"/>
        </w:rPr>
      </w:pPr>
      <w:r>
        <w:rPr>
          <w:rFonts w:hint="eastAsia"/>
        </w:rPr>
        <w:t>就第一种方式，我们说这是合法的；就第二种方式，我们不为此争辩。</w:t>
      </w:r>
    </w:p>
    <w:p w14:paraId="1ADD3660">
      <w:pPr>
        <w:pStyle w:val="4"/>
        <w:spacing w:before="297" w:line="285" w:lineRule="auto"/>
        <w:rPr>
          <w:rFonts w:hint="eastAsia"/>
        </w:rPr>
      </w:pPr>
    </w:p>
    <w:p w14:paraId="159A1F6D">
      <w:pPr>
        <w:pStyle w:val="4"/>
        <w:spacing w:before="297" w:line="285" w:lineRule="auto"/>
        <w:rPr>
          <w:rFonts w:hint="eastAsia"/>
        </w:rPr>
      </w:pPr>
      <w:r>
        <w:rPr>
          <w:rFonts w:hint="eastAsia"/>
        </w:rPr>
        <w:t>Thirdly, the subject is said to take up arms against the king either:</w:t>
      </w:r>
    </w:p>
    <w:p w14:paraId="34F31790">
      <w:pPr>
        <w:pStyle w:val="4"/>
        <w:spacing w:before="297" w:line="285" w:lineRule="auto"/>
        <w:rPr>
          <w:rFonts w:hint="eastAsia"/>
        </w:rPr>
      </w:pPr>
      <w:r>
        <w:rPr>
          <w:rFonts w:hint="eastAsia"/>
        </w:rPr>
        <w:t>第三，据说臣民拿起武器反对国王，其目的或是：</w:t>
      </w:r>
    </w:p>
    <w:p w14:paraId="143C9F4A">
      <w:pPr>
        <w:pStyle w:val="4"/>
        <w:spacing w:before="297" w:line="285" w:lineRule="auto"/>
        <w:rPr>
          <w:rFonts w:hint="eastAsia"/>
        </w:rPr>
      </w:pPr>
    </w:p>
    <w:p w14:paraId="33D669DA">
      <w:pPr>
        <w:pStyle w:val="4"/>
        <w:spacing w:before="297" w:line="285" w:lineRule="auto"/>
        <w:rPr>
          <w:rFonts w:hint="eastAsia"/>
        </w:rPr>
      </w:pPr>
      <w:r>
        <w:rPr>
          <w:rFonts w:hint="eastAsia"/>
        </w:rPr>
        <w:t xml:space="preserve">  Against the king’s person (and of this we do not speak), or</w:t>
      </w:r>
    </w:p>
    <w:p w14:paraId="24A7B654">
      <w:pPr>
        <w:pStyle w:val="4"/>
        <w:spacing w:before="297" w:line="285" w:lineRule="auto"/>
        <w:rPr>
          <w:rFonts w:hint="eastAsia"/>
        </w:rPr>
      </w:pPr>
      <w:r>
        <w:rPr>
          <w:rFonts w:hint="eastAsia"/>
        </w:rPr>
        <w:t xml:space="preserve">  反对国王本人（对此我们不谈），或</w:t>
      </w:r>
    </w:p>
    <w:p w14:paraId="516915CE">
      <w:pPr>
        <w:pStyle w:val="4"/>
        <w:spacing w:before="297" w:line="285" w:lineRule="auto"/>
        <w:rPr>
          <w:rFonts w:hint="eastAsia"/>
        </w:rPr>
      </w:pPr>
    </w:p>
    <w:p w14:paraId="28E3B955">
      <w:pPr>
        <w:pStyle w:val="4"/>
        <w:spacing w:before="297" w:line="285" w:lineRule="auto"/>
        <w:rPr>
          <w:rFonts w:hint="eastAsia"/>
        </w:rPr>
      </w:pPr>
      <w:r>
        <w:rPr>
          <w:rFonts w:hint="eastAsia"/>
        </w:rPr>
        <w:t xml:space="preserve">  Against the king’s commandment for their own preservation.</w:t>
      </w:r>
    </w:p>
    <w:p w14:paraId="2DEA8788">
      <w:pPr>
        <w:pStyle w:val="4"/>
        <w:spacing w:before="297" w:line="285" w:lineRule="auto"/>
        <w:rPr>
          <w:rFonts w:hint="eastAsia"/>
        </w:rPr>
      </w:pPr>
      <w:r>
        <w:rPr>
          <w:rFonts w:hint="eastAsia"/>
        </w:rPr>
        <w:t xml:space="preserve">  为自我保存而反对国王的命令。</w:t>
      </w:r>
    </w:p>
    <w:p w14:paraId="72493B36">
      <w:pPr>
        <w:pStyle w:val="4"/>
        <w:spacing w:before="297" w:line="285" w:lineRule="auto"/>
        <w:rPr>
          <w:rFonts w:hint="eastAsia"/>
        </w:rPr>
      </w:pPr>
    </w:p>
    <w:p w14:paraId="1B2AB9FC">
      <w:pPr>
        <w:pStyle w:val="4"/>
        <w:spacing w:before="297" w:line="285" w:lineRule="auto"/>
        <w:rPr>
          <w:rFonts w:hint="eastAsia"/>
        </w:rPr>
      </w:pPr>
      <w:r>
        <w:rPr>
          <w:rFonts w:hint="eastAsia"/>
        </w:rPr>
        <w:t>Thus, we affirm it, and then our position is:</w:t>
      </w:r>
    </w:p>
    <w:p w14:paraId="40D1DD35">
      <w:pPr>
        <w:pStyle w:val="4"/>
        <w:spacing w:before="297" w:line="285" w:lineRule="auto"/>
        <w:rPr>
          <w:rFonts w:hint="eastAsia"/>
        </w:rPr>
      </w:pPr>
      <w:r>
        <w:rPr>
          <w:rFonts w:hint="eastAsia"/>
        </w:rPr>
        <w:t>因此，我们肯定这一点，那么我们的立场是：</w:t>
      </w:r>
    </w:p>
    <w:p w14:paraId="48371B4A">
      <w:pPr>
        <w:pStyle w:val="4"/>
        <w:spacing w:before="297" w:line="285" w:lineRule="auto"/>
        <w:rPr>
          <w:rFonts w:hint="eastAsia"/>
        </w:rPr>
      </w:pPr>
    </w:p>
    <w:p w14:paraId="2651025E">
      <w:pPr>
        <w:pStyle w:val="4"/>
        <w:spacing w:before="297" w:line="285" w:lineRule="auto"/>
        <w:rPr>
          <w:rFonts w:hint="eastAsia"/>
        </w:rPr>
      </w:pPr>
      <w:r>
        <w:rPr>
          <w:rFonts w:hint="eastAsia"/>
        </w:rPr>
        <w:t>That it is lawful for the subjects, conjunctively considered, to take up arms for self-preservation against the king’s commandment, where two things are to be cleared:</w:t>
      </w:r>
    </w:p>
    <w:p w14:paraId="55E8B40F">
      <w:pPr>
        <w:pStyle w:val="4"/>
        <w:spacing w:before="297" w:line="285" w:lineRule="auto"/>
        <w:rPr>
          <w:rFonts w:hint="eastAsia"/>
        </w:rPr>
      </w:pPr>
      <w:r>
        <w:rPr>
          <w:rFonts w:hint="eastAsia"/>
        </w:rPr>
        <w:t>即臣民联合起来，为了自我保存而拿起武器反对国王的命令是合法的，这里有两点需要澄清：</w:t>
      </w:r>
    </w:p>
    <w:p w14:paraId="170172D1">
      <w:pPr>
        <w:pStyle w:val="4"/>
        <w:spacing w:before="297" w:line="285" w:lineRule="auto"/>
        <w:rPr>
          <w:rFonts w:hint="eastAsia"/>
        </w:rPr>
      </w:pPr>
    </w:p>
    <w:p w14:paraId="18CEAD7C">
      <w:pPr>
        <w:pStyle w:val="4"/>
        <w:spacing w:before="297" w:line="285" w:lineRule="auto"/>
        <w:rPr>
          <w:rFonts w:hint="eastAsia"/>
        </w:rPr>
      </w:pPr>
      <w:r>
        <w:rPr>
          <w:rFonts w:hint="eastAsia"/>
        </w:rPr>
        <w:t>First, that this is the case of the Parliament.</w:t>
      </w:r>
    </w:p>
    <w:p w14:paraId="5A1BF717">
      <w:pPr>
        <w:pStyle w:val="4"/>
        <w:spacing w:before="297" w:line="285" w:lineRule="auto"/>
        <w:rPr>
          <w:rFonts w:hint="eastAsia"/>
        </w:rPr>
      </w:pPr>
      <w:r>
        <w:rPr>
          <w:rFonts w:hint="eastAsia"/>
        </w:rPr>
        <w:t>首先，这就是议会的情况。</w:t>
      </w:r>
    </w:p>
    <w:p w14:paraId="4D4CF608">
      <w:pPr>
        <w:pStyle w:val="4"/>
        <w:spacing w:before="297" w:line="285" w:lineRule="auto"/>
        <w:rPr>
          <w:rFonts w:hint="eastAsia"/>
        </w:rPr>
      </w:pPr>
    </w:p>
    <w:p w14:paraId="7D77CCD9">
      <w:pPr>
        <w:pStyle w:val="4"/>
        <w:spacing w:before="297" w:line="285" w:lineRule="auto"/>
        <w:rPr>
          <w:rFonts w:hint="eastAsia"/>
        </w:rPr>
      </w:pPr>
      <w:r>
        <w:rPr>
          <w:rFonts w:hint="eastAsia"/>
        </w:rPr>
        <w:t>Secondly, that it is lawful for them to do so.</w:t>
      </w:r>
    </w:p>
    <w:p w14:paraId="72D44EDA">
      <w:pPr>
        <w:pStyle w:val="4"/>
        <w:spacing w:before="297" w:line="285" w:lineRule="auto"/>
        <w:rPr>
          <w:rFonts w:hint="eastAsia"/>
        </w:rPr>
      </w:pPr>
      <w:r>
        <w:rPr>
          <w:rFonts w:hint="eastAsia"/>
        </w:rPr>
        <w:t>其次，他们这样做是合法的。</w:t>
      </w:r>
    </w:p>
    <w:p w14:paraId="690F149F">
      <w:pPr>
        <w:pStyle w:val="4"/>
        <w:spacing w:before="297" w:line="285" w:lineRule="auto"/>
        <w:rPr>
          <w:rFonts w:hint="eastAsia"/>
        </w:rPr>
      </w:pPr>
    </w:p>
    <w:p w14:paraId="5BFDA2D0">
      <w:pPr>
        <w:pStyle w:val="4"/>
        <w:spacing w:before="297" w:line="285" w:lineRule="auto"/>
        <w:rPr>
          <w:rFonts w:hint="eastAsia"/>
        </w:rPr>
      </w:pPr>
      <w:r>
        <w:rPr>
          <w:rFonts w:hint="eastAsia"/>
        </w:rPr>
        <w:t>First, this is their case; for, as any reasonable bystander may observe, there are three grounds of this proceeding:</w:t>
      </w:r>
    </w:p>
    <w:p w14:paraId="3EA7CA79">
      <w:pPr>
        <w:pStyle w:val="4"/>
        <w:spacing w:before="297" w:line="285" w:lineRule="auto"/>
        <w:rPr>
          <w:rFonts w:hint="eastAsia"/>
        </w:rPr>
      </w:pPr>
      <w:r>
        <w:rPr>
          <w:rFonts w:hint="eastAsia"/>
        </w:rPr>
        <w:t>首先，这是他们的情况；因为，任何理性的旁观者都能观察到，这一行动有三个根据：</w:t>
      </w:r>
    </w:p>
    <w:p w14:paraId="17FB6840">
      <w:pPr>
        <w:pStyle w:val="4"/>
        <w:spacing w:before="297" w:line="285" w:lineRule="auto"/>
        <w:rPr>
          <w:rFonts w:hint="eastAsia"/>
        </w:rPr>
      </w:pPr>
    </w:p>
    <w:p w14:paraId="1C077D1E">
      <w:pPr>
        <w:pStyle w:val="4"/>
        <w:spacing w:before="297" w:line="285" w:lineRule="auto"/>
        <w:rPr>
          <w:rFonts w:hint="eastAsia"/>
        </w:rPr>
      </w:pPr>
      <w:r>
        <w:rPr>
          <w:rFonts w:hint="eastAsia"/>
        </w:rPr>
        <w:t>1.To bring in delinquents and such persons as are accused before them to be legally tried in that highest court of the kingdom.</w:t>
      </w:r>
    </w:p>
    <w:p w14:paraId="7D3BD7E9">
      <w:pPr>
        <w:pStyle w:val="4"/>
        <w:spacing w:before="297" w:line="285" w:lineRule="auto"/>
        <w:rPr>
          <w:rFonts w:hint="eastAsia"/>
        </w:rPr>
      </w:pPr>
      <w:r>
        <w:rPr>
          <w:rFonts w:hint="eastAsia"/>
        </w:rPr>
        <w:t>1. 将罪犯和那些在他们面前被控告的人带到王国最高法庭进行合法审判。</w:t>
      </w:r>
    </w:p>
    <w:p w14:paraId="55396763">
      <w:pPr>
        <w:pStyle w:val="4"/>
        <w:spacing w:before="297" w:line="285" w:lineRule="auto"/>
        <w:rPr>
          <w:rFonts w:hint="eastAsia"/>
        </w:rPr>
      </w:pPr>
    </w:p>
    <w:p w14:paraId="69E9F8CA">
      <w:pPr>
        <w:pStyle w:val="4"/>
        <w:spacing w:before="297" w:line="285" w:lineRule="auto"/>
        <w:rPr>
          <w:rFonts w:hint="eastAsia"/>
        </w:rPr>
      </w:pPr>
      <w:r>
        <w:rPr>
          <w:rFonts w:hint="eastAsia"/>
        </w:rPr>
        <w:t>2.To defend the state from foreign invasion, which poses as much danger to them as to us.</w:t>
      </w:r>
    </w:p>
    <w:p w14:paraId="4DFEADA7">
      <w:pPr>
        <w:pStyle w:val="4"/>
        <w:spacing w:before="297" w:line="285" w:lineRule="auto"/>
        <w:rPr>
          <w:rFonts w:hint="eastAsia"/>
        </w:rPr>
      </w:pPr>
      <w:r>
        <w:rPr>
          <w:rFonts w:hint="eastAsia"/>
        </w:rPr>
        <w:t>2. 保卫国家免受外来入侵，这对他们和我们同样构成危险。</w:t>
      </w:r>
    </w:p>
    <w:p w14:paraId="1786AB4B">
      <w:pPr>
        <w:pStyle w:val="4"/>
        <w:spacing w:before="297" w:line="285" w:lineRule="auto"/>
        <w:rPr>
          <w:rFonts w:hint="eastAsia"/>
        </w:rPr>
      </w:pPr>
    </w:p>
    <w:p w14:paraId="666D7CA3">
      <w:pPr>
        <w:pStyle w:val="4"/>
        <w:spacing w:before="297" w:line="285" w:lineRule="auto"/>
        <w:rPr>
          <w:rFonts w:hint="eastAsia"/>
        </w:rPr>
      </w:pPr>
      <w:r>
        <w:rPr>
          <w:rFonts w:hint="eastAsia"/>
        </w:rPr>
        <w:t>3.To preserve themselves and the country from the insurrection and rebellion of Papists.</w:t>
      </w:r>
    </w:p>
    <w:p w14:paraId="3488A56E">
      <w:pPr>
        <w:pStyle w:val="4"/>
        <w:spacing w:before="297" w:line="285" w:lineRule="auto"/>
        <w:rPr>
          <w:rFonts w:hint="eastAsia"/>
        </w:rPr>
      </w:pPr>
      <w:r>
        <w:rPr>
          <w:rFonts w:hint="eastAsia"/>
        </w:rPr>
        <w:t>3. 保护他们自己和国家免受天主教徒的叛乱和暴动。</w:t>
      </w:r>
    </w:p>
    <w:p w14:paraId="2C6DFF5E">
      <w:pPr>
        <w:pStyle w:val="4"/>
        <w:spacing w:before="297" w:line="285" w:lineRule="auto"/>
        <w:rPr>
          <w:rFonts w:hint="eastAsia"/>
        </w:rPr>
      </w:pPr>
    </w:p>
    <w:p w14:paraId="3BA78BA7">
      <w:pPr>
        <w:pStyle w:val="4"/>
        <w:spacing w:before="297" w:line="285" w:lineRule="auto"/>
        <w:rPr>
          <w:rFonts w:hint="eastAsia"/>
        </w:rPr>
      </w:pPr>
      <w:r>
        <w:rPr>
          <w:rFonts w:hint="eastAsia"/>
        </w:rPr>
        <w:t>And that this is lawful, we prove by various reasons, some drawn from nature, some from Scripture, some from the fundamental laws of the kingdom, some from the very being of Parliaments, and some from the common trust reposed on princes.</w:t>
      </w:r>
    </w:p>
    <w:p w14:paraId="6C0F4FC9">
      <w:pPr>
        <w:pStyle w:val="4"/>
        <w:spacing w:before="297" w:line="285" w:lineRule="auto"/>
        <w:rPr>
          <w:rFonts w:hint="eastAsia"/>
        </w:rPr>
      </w:pPr>
      <w:r>
        <w:rPr>
          <w:rFonts w:hint="eastAsia"/>
        </w:rPr>
        <w:t>而这是合法的，我们用各种理由来证明，一些理由来自自然，一些来自圣经，一些来自王国的根本大法，一些来自议会的存在本身，还有一些来自对君主的共同信托。</w:t>
      </w:r>
    </w:p>
    <w:p w14:paraId="5E3ADB3D">
      <w:pPr>
        <w:pStyle w:val="4"/>
        <w:spacing w:before="297" w:line="285" w:lineRule="auto"/>
        <w:rPr>
          <w:rFonts w:hint="eastAsia"/>
        </w:rPr>
      </w:pPr>
    </w:p>
    <w:p w14:paraId="20E354A8">
      <w:pPr>
        <w:pStyle w:val="4"/>
        <w:spacing w:before="297" w:line="285" w:lineRule="auto"/>
        <w:rPr>
          <w:rFonts w:hint="eastAsia"/>
        </w:rPr>
      </w:pPr>
      <w:r>
        <w:rPr>
          <w:rFonts w:hint="eastAsia"/>
        </w:rPr>
        <w:t>First, from nature: It is the most natural work in the world for everything to preserve itself.</w:t>
      </w:r>
    </w:p>
    <w:p w14:paraId="039F5B31">
      <w:pPr>
        <w:pStyle w:val="4"/>
        <w:spacing w:before="297" w:line="285" w:lineRule="auto"/>
        <w:rPr>
          <w:rFonts w:hint="eastAsia"/>
        </w:rPr>
      </w:pPr>
      <w:r>
        <w:rPr>
          <w:rFonts w:hint="eastAsia"/>
        </w:rPr>
        <w:t>首先，从自然的角度看：万物自我保存是世界上最自然的工作。</w:t>
      </w:r>
    </w:p>
    <w:p w14:paraId="0A74896D">
      <w:pPr>
        <w:pStyle w:val="4"/>
        <w:spacing w:before="297" w:line="285" w:lineRule="auto"/>
        <w:rPr>
          <w:rFonts w:hint="eastAsia"/>
        </w:rPr>
      </w:pPr>
    </w:p>
    <w:p w14:paraId="7B550569">
      <w:pPr>
        <w:pStyle w:val="4"/>
        <w:spacing w:before="297" w:line="285" w:lineRule="auto"/>
        <w:rPr>
          <w:rFonts w:hint="eastAsia"/>
        </w:rPr>
      </w:pPr>
      <w:r>
        <w:rPr>
          <w:rFonts w:hint="eastAsia"/>
        </w:rPr>
        <w:t>It is natural for a man to preserve himself; natural for a community.</w:t>
      </w:r>
    </w:p>
    <w:p w14:paraId="20C0AD17">
      <w:pPr>
        <w:pStyle w:val="4"/>
        <w:spacing w:before="297" w:line="285" w:lineRule="auto"/>
        <w:rPr>
          <w:rFonts w:hint="eastAsia"/>
        </w:rPr>
      </w:pPr>
      <w:r>
        <w:rPr>
          <w:rFonts w:hint="eastAsia"/>
        </w:rPr>
        <w:t>人自我保存是自然的；社群自我保存也是自然的。</w:t>
      </w:r>
    </w:p>
    <w:p w14:paraId="7FBD239B">
      <w:pPr>
        <w:pStyle w:val="4"/>
        <w:spacing w:before="297" w:line="285" w:lineRule="auto"/>
        <w:rPr>
          <w:rFonts w:hint="eastAsia"/>
        </w:rPr>
      </w:pPr>
    </w:p>
    <w:p w14:paraId="03724073">
      <w:pPr>
        <w:pStyle w:val="4"/>
        <w:spacing w:before="297" w:line="285" w:lineRule="auto"/>
        <w:rPr>
          <w:rFonts w:hint="eastAsia"/>
        </w:rPr>
      </w:pPr>
      <w:r>
        <w:rPr>
          <w:rFonts w:hint="eastAsia"/>
        </w:rPr>
        <w:t>Therefore, when a commonwealth shall choose a prince or a state officer, though they trust him with their welfare, that act of their trust is but by positive law, and therefore cannot destroy the natural law, which is self-preservation.</w:t>
      </w:r>
    </w:p>
    <w:p w14:paraId="6A8029D2">
      <w:pPr>
        <w:pStyle w:val="4"/>
        <w:spacing w:before="297" w:line="285" w:lineRule="auto"/>
        <w:rPr>
          <w:rFonts w:hint="eastAsia"/>
        </w:rPr>
      </w:pPr>
      <w:r>
        <w:rPr>
          <w:rFonts w:hint="eastAsia"/>
        </w:rPr>
        <w:t>因此，当一个共和国选择一位君主或国家官员时，尽管他们将自己的福祉托付给他，但他们这种信托行为只是依据成文法，因此不能摧毁自然法，即自我保存。</w:t>
      </w:r>
    </w:p>
    <w:p w14:paraId="7FD46C64">
      <w:pPr>
        <w:pStyle w:val="4"/>
        <w:spacing w:before="297" w:line="285" w:lineRule="auto"/>
        <w:rPr>
          <w:rFonts w:hint="eastAsia"/>
        </w:rPr>
      </w:pPr>
    </w:p>
    <w:p w14:paraId="281323A3">
      <w:pPr>
        <w:pStyle w:val="4"/>
        <w:spacing w:before="297" w:line="285" w:lineRule="auto"/>
        <w:rPr>
          <w:rFonts w:hint="eastAsia"/>
        </w:rPr>
      </w:pPr>
      <w:r>
        <w:rPr>
          <w:rFonts w:hint="eastAsia"/>
        </w:rPr>
        <w:t>Cum humana potestas supra jus naturae non consistit—seeing that no human power is above the law of nature.</w:t>
      </w:r>
    </w:p>
    <w:p w14:paraId="1F37B87B">
      <w:pPr>
        <w:pStyle w:val="4"/>
        <w:spacing w:before="297" w:line="285" w:lineRule="auto"/>
        <w:rPr>
          <w:rFonts w:hint="eastAsia"/>
        </w:rPr>
      </w:pPr>
      <w:r>
        <w:rPr>
          <w:rFonts w:hint="eastAsia"/>
        </w:rPr>
        <w:t>人类的权力不能凌驾于自然法之上——因为没有任何人间权力高于自然法。</w:t>
      </w:r>
    </w:p>
    <w:p w14:paraId="42030EEA">
      <w:pPr>
        <w:pStyle w:val="4"/>
        <w:spacing w:before="297" w:line="285" w:lineRule="auto"/>
        <w:rPr>
          <w:rFonts w:hint="eastAsia"/>
        </w:rPr>
      </w:pPr>
    </w:p>
    <w:p w14:paraId="46418D96">
      <w:pPr>
        <w:pStyle w:val="4"/>
        <w:spacing w:before="297" w:line="285" w:lineRule="auto"/>
        <w:rPr>
          <w:rFonts w:hint="eastAsia"/>
        </w:rPr>
      </w:pPr>
      <w:r>
        <w:rPr>
          <w:rFonts w:hint="eastAsia"/>
        </w:rPr>
        <w:t>Secondly, from Scripture: The Word of God says expressly in 1 Chron. 12:19 that David went out to battle against Saul.</w:t>
      </w:r>
    </w:p>
    <w:p w14:paraId="27F12785">
      <w:pPr>
        <w:pStyle w:val="4"/>
        <w:spacing w:before="297" w:line="285" w:lineRule="auto"/>
        <w:rPr>
          <w:rFonts w:hint="eastAsia"/>
        </w:rPr>
      </w:pPr>
      <w:r>
        <w:rPr>
          <w:rFonts w:hint="eastAsia"/>
        </w:rPr>
        <w:t>其次，从圣经来看：上帝的话语在历代志上12:19明确地说，大卫出去与扫罗争战。</w:t>
      </w:r>
    </w:p>
    <w:p w14:paraId="5C7E3DDB">
      <w:pPr>
        <w:pStyle w:val="4"/>
        <w:spacing w:before="297" w:line="285" w:lineRule="auto"/>
        <w:rPr>
          <w:rFonts w:hint="eastAsia"/>
        </w:rPr>
      </w:pPr>
    </w:p>
    <w:p w14:paraId="7A3A47A0">
      <w:pPr>
        <w:pStyle w:val="4"/>
        <w:spacing w:before="297" w:line="285" w:lineRule="auto"/>
        <w:rPr>
          <w:rFonts w:hint="eastAsia"/>
        </w:rPr>
      </w:pPr>
      <w:r>
        <w:rPr>
          <w:rFonts w:hint="eastAsia"/>
        </w:rPr>
        <w:t>Yet he was Saul’s subject at that time, for the lords of the Philistines sent him away, saying, “He will fall to his master Saul.”</w:t>
      </w:r>
    </w:p>
    <w:p w14:paraId="2635B9AB">
      <w:pPr>
        <w:pStyle w:val="4"/>
        <w:spacing w:before="297" w:line="285" w:lineRule="auto"/>
        <w:rPr>
          <w:rFonts w:hint="eastAsia"/>
        </w:rPr>
      </w:pPr>
      <w:r>
        <w:rPr>
          <w:rFonts w:hint="eastAsia"/>
        </w:rPr>
        <w:t>然而他当时是扫罗的臣民，因为非利士人的首领打发他走，说：“他必投降他的主人扫罗。”</w:t>
      </w:r>
    </w:p>
    <w:p w14:paraId="256C429E">
      <w:pPr>
        <w:pStyle w:val="4"/>
        <w:spacing w:before="297" w:line="285" w:lineRule="auto"/>
        <w:rPr>
          <w:rFonts w:hint="eastAsia"/>
        </w:rPr>
      </w:pPr>
    </w:p>
    <w:p w14:paraId="248E388C">
      <w:pPr>
        <w:pStyle w:val="4"/>
        <w:spacing w:before="297" w:line="285" w:lineRule="auto"/>
        <w:rPr>
          <w:rFonts w:hint="eastAsia"/>
        </w:rPr>
      </w:pPr>
      <w:r>
        <w:rPr>
          <w:rFonts w:hint="eastAsia"/>
        </w:rPr>
        <w:t>I bring this text not to prove that a subject may take up arms against the king’s person, but that a subject may take up arms against those who are malignant around the king’s person, notwithstanding the king’s command to the contrary.</w:t>
      </w:r>
    </w:p>
    <w:p w14:paraId="31633ABA">
      <w:pPr>
        <w:pStyle w:val="4"/>
        <w:spacing w:before="297" w:line="285" w:lineRule="auto"/>
        <w:rPr>
          <w:rFonts w:hint="eastAsia"/>
        </w:rPr>
      </w:pPr>
      <w:r>
        <w:rPr>
          <w:rFonts w:hint="eastAsia"/>
        </w:rPr>
        <w:t>我引用这段经文，不是要证明臣民可以拿起武器反对国王本人，而是要证明，尽管国王有相反的命令，臣民仍可以拿起武器反对那些围绕在国王身边的恶人。</w:t>
      </w:r>
    </w:p>
    <w:p w14:paraId="3A83ADF7">
      <w:pPr>
        <w:pStyle w:val="4"/>
        <w:spacing w:before="297" w:line="285" w:lineRule="auto"/>
        <w:rPr>
          <w:rFonts w:hint="eastAsia"/>
        </w:rPr>
      </w:pPr>
    </w:p>
    <w:p w14:paraId="1E818C49">
      <w:pPr>
        <w:pStyle w:val="4"/>
        <w:spacing w:before="297" w:line="285" w:lineRule="auto"/>
        <w:rPr>
          <w:rFonts w:hint="eastAsia"/>
        </w:rPr>
      </w:pPr>
      <w:r>
        <w:rPr>
          <w:rFonts w:hint="eastAsia"/>
        </w:rPr>
        <w:t>Because this of David is said to be against Saul, and that David’s heart smote him for cutting off the lap of Saul’s garment, the meaning must needs be that he went out in battle against those who attended upon Saul, strengthened by Saul’s authority, notwithstanding Saul’s command to the contrary.</w:t>
      </w:r>
    </w:p>
    <w:p w14:paraId="2A14B816">
      <w:pPr>
        <w:pStyle w:val="4"/>
        <w:spacing w:before="297" w:line="285" w:lineRule="auto"/>
        <w:rPr>
          <w:rFonts w:hint="eastAsia"/>
        </w:rPr>
      </w:pPr>
      <w:r>
        <w:rPr>
          <w:rFonts w:hint="eastAsia"/>
        </w:rPr>
        <w:t>因为大卫的这件事被说成是反对扫罗，并且大卫因割下扫罗衣襟的一角而心中自责，其意必然是，他出战是反对那些侍奉扫罗、被扫罗权威所加强的人，尽管扫罗有相反的命令。</w:t>
      </w:r>
    </w:p>
    <w:p w14:paraId="48F7AD66">
      <w:pPr>
        <w:pStyle w:val="4"/>
        <w:spacing w:before="297" w:line="285" w:lineRule="auto"/>
        <w:rPr>
          <w:rFonts w:hint="eastAsia"/>
        </w:rPr>
      </w:pPr>
    </w:p>
    <w:p w14:paraId="5A5A2793">
      <w:pPr>
        <w:pStyle w:val="4"/>
        <w:spacing w:before="297" w:line="285" w:lineRule="auto"/>
        <w:rPr>
          <w:rFonts w:hint="eastAsia"/>
        </w:rPr>
      </w:pPr>
      <w:r>
        <w:rPr>
          <w:rFonts w:hint="eastAsia"/>
        </w:rPr>
        <w:t>In the New Testament, Rom. 13:1, we are commanded to be subject to the higher powers.</w:t>
      </w:r>
    </w:p>
    <w:p w14:paraId="044C513C">
      <w:pPr>
        <w:pStyle w:val="4"/>
        <w:spacing w:before="297" w:line="285" w:lineRule="auto"/>
        <w:rPr>
          <w:rFonts w:hint="eastAsia"/>
        </w:rPr>
      </w:pPr>
      <w:r>
        <w:rPr>
          <w:rFonts w:hint="eastAsia"/>
        </w:rPr>
        <w:t>在新约中，罗马书13:1，我们被命令要顺服在上有权柄的。</w:t>
      </w:r>
    </w:p>
    <w:p w14:paraId="7DE26D5A">
      <w:pPr>
        <w:pStyle w:val="4"/>
        <w:spacing w:before="297" w:line="285" w:lineRule="auto"/>
        <w:rPr>
          <w:rFonts w:hint="eastAsia"/>
        </w:rPr>
      </w:pPr>
    </w:p>
    <w:p w14:paraId="10E8AF21">
      <w:pPr>
        <w:pStyle w:val="4"/>
        <w:spacing w:before="297" w:line="285" w:lineRule="auto"/>
        <w:rPr>
          <w:rFonts w:hint="eastAsia"/>
        </w:rPr>
      </w:pPr>
      <w:r>
        <w:rPr>
          <w:rFonts w:hint="eastAsia"/>
        </w:rPr>
        <w:t>Now, the Parliament being the highest court of justice in this kingdom (as King James says in his Basilicon Doron), must needs be the higher powers of England.</w:t>
      </w:r>
    </w:p>
    <w:p w14:paraId="54CB57CC">
      <w:pPr>
        <w:pStyle w:val="4"/>
        <w:spacing w:before="297" w:line="285" w:lineRule="auto"/>
        <w:rPr>
          <w:rFonts w:hint="eastAsia"/>
        </w:rPr>
      </w:pPr>
      <w:r>
        <w:rPr>
          <w:rFonts w:hint="eastAsia"/>
        </w:rPr>
        <w:t>现在，议会既是这个王国最高的法院（如詹姆士王在其《巴西利孔·多隆》中所说），就必然是英格兰的更高权力。</w:t>
      </w:r>
    </w:p>
    <w:p w14:paraId="62839585">
      <w:pPr>
        <w:pStyle w:val="4"/>
        <w:spacing w:before="297" w:line="285" w:lineRule="auto"/>
        <w:rPr>
          <w:rFonts w:hint="eastAsia"/>
        </w:rPr>
      </w:pPr>
    </w:p>
    <w:p w14:paraId="7F1A0E6C">
      <w:pPr>
        <w:pStyle w:val="4"/>
        <w:spacing w:before="297" w:line="285" w:lineRule="auto"/>
        <w:rPr>
          <w:rFonts w:hint="eastAsia"/>
        </w:rPr>
      </w:pPr>
      <w:r>
        <w:rPr>
          <w:rFonts w:hint="eastAsia"/>
        </w:rPr>
        <w:t>Though the king is supreme, they have the high power of declaring the law (as Doctor Fearne confesses), being most fit to judge what is law.</w:t>
      </w:r>
    </w:p>
    <w:p w14:paraId="25DD4E33">
      <w:pPr>
        <w:pStyle w:val="4"/>
        <w:spacing w:before="297" w:line="285" w:lineRule="auto"/>
        <w:rPr>
          <w:rFonts w:hint="eastAsia"/>
        </w:rPr>
      </w:pPr>
      <w:r>
        <w:rPr>
          <w:rFonts w:hint="eastAsia"/>
        </w:rPr>
        <w:t>虽然国王是至高无上的，但他们拥有宣告法律的崇高权力（如费恩博士所承认的），最适合判断何为法律。</w:t>
      </w:r>
    </w:p>
    <w:p w14:paraId="6D309CE0">
      <w:pPr>
        <w:pStyle w:val="4"/>
        <w:spacing w:before="297" w:line="285" w:lineRule="auto"/>
        <w:rPr>
          <w:rFonts w:hint="eastAsia"/>
        </w:rPr>
      </w:pPr>
    </w:p>
    <w:p w14:paraId="225DB6BB">
      <w:pPr>
        <w:pStyle w:val="4"/>
        <w:spacing w:before="297" w:line="285" w:lineRule="auto"/>
        <w:rPr>
          <w:rFonts w:hint="eastAsia"/>
        </w:rPr>
      </w:pPr>
      <w:r>
        <w:rPr>
          <w:rFonts w:hint="eastAsia"/>
        </w:rPr>
        <w:t>Therefore, declaring this to be the fundamental law of the kingdom for the subjects to defend themselves by forcible resistance, notwithstanding the king’s command to the contrary, it is the duty of all the subjects to be obedient to these higher powers.</w:t>
      </w:r>
    </w:p>
    <w:p w14:paraId="787736DE">
      <w:pPr>
        <w:pStyle w:val="4"/>
        <w:spacing w:before="297" w:line="285" w:lineRule="auto"/>
        <w:rPr>
          <w:rFonts w:hint="eastAsia"/>
        </w:rPr>
      </w:pPr>
      <w:r>
        <w:rPr>
          <w:rFonts w:hint="eastAsia"/>
        </w:rPr>
        <w:t>因此，宣告这是王国的根本大法，即臣民有权以武力抵抗来保卫自己，尽管国王有相反的命令，所有臣民都有责任顺服这些更高的权力。</w:t>
      </w:r>
    </w:p>
    <w:p w14:paraId="74AA7705">
      <w:pPr>
        <w:pStyle w:val="4"/>
        <w:spacing w:before="297" w:line="285" w:lineRule="auto"/>
        <w:rPr>
          <w:rFonts w:hint="eastAsia"/>
        </w:rPr>
      </w:pPr>
    </w:p>
    <w:p w14:paraId="2AF1DFF7">
      <w:pPr>
        <w:pStyle w:val="4"/>
        <w:spacing w:before="297" w:line="285" w:lineRule="auto"/>
        <w:rPr>
          <w:rFonts w:hint="eastAsia"/>
        </w:rPr>
      </w:pPr>
      <w:r>
        <w:rPr>
          <w:rFonts w:hint="eastAsia"/>
        </w:rPr>
        <w:t>Thirdly, from the Fundamental Laws of the Kingdom: It is according to the fundamental laws of the kingdom (indeed, written and not unseen laws) that the Parliament is trusted by the commonwealth with its welfare and security.</w:t>
      </w:r>
    </w:p>
    <w:p w14:paraId="6321C5E3">
      <w:pPr>
        <w:pStyle w:val="4"/>
        <w:spacing w:before="297" w:line="285" w:lineRule="auto"/>
        <w:rPr>
          <w:rFonts w:hint="eastAsia"/>
        </w:rPr>
      </w:pPr>
      <w:r>
        <w:rPr>
          <w:rFonts w:hint="eastAsia"/>
        </w:rPr>
        <w:t>第三，从王国的根本大法来看：根据王国的根本大法（确实是成文法而非不成文法），共和国将自身的福祉和安全托付给了议会。</w:t>
      </w:r>
    </w:p>
    <w:p w14:paraId="45A9CCA9">
      <w:pPr>
        <w:pStyle w:val="4"/>
        <w:spacing w:before="297" w:line="285" w:lineRule="auto"/>
        <w:rPr>
          <w:rFonts w:hint="eastAsia"/>
        </w:rPr>
      </w:pPr>
    </w:p>
    <w:p w14:paraId="27D12810">
      <w:pPr>
        <w:pStyle w:val="4"/>
        <w:spacing w:before="297" w:line="285" w:lineRule="auto"/>
        <w:rPr>
          <w:rFonts w:hint="eastAsia"/>
        </w:rPr>
      </w:pPr>
      <w:r>
        <w:rPr>
          <w:rFonts w:hint="eastAsia"/>
        </w:rPr>
        <w:t>Hence, I reason thus: If it is the duty of the King to look to the safety of the kingdom, and that because he is trusted therewith by the commonwealth, then if the Parliament is immediately trusted by the commonwealth with its safety, as well as the King, though perhaps not to the same extent, then they too are to look to it and use all means for its preservation, just as the King is obliged to do.</w:t>
      </w:r>
    </w:p>
    <w:p w14:paraId="7993737E">
      <w:pPr>
        <w:pStyle w:val="4"/>
        <w:spacing w:before="297" w:line="285" w:lineRule="auto"/>
        <w:rPr>
          <w:rFonts w:hint="eastAsia"/>
        </w:rPr>
      </w:pPr>
      <w:r>
        <w:rPr>
          <w:rFonts w:hint="eastAsia"/>
        </w:rPr>
        <w:t>因此，我如此推理：如果照看王国的安全是国王的责任，并且这是因为他受共和国的托付，那么，如果议会也直接受共和国的托付来保障其安全，如同国王一样，尽管程度可能不同，那么他们也应当照看它，并使用一切手段来维护它，正如国王有义务做的那样。</w:t>
      </w:r>
    </w:p>
    <w:p w14:paraId="517FCD6A">
      <w:pPr>
        <w:pStyle w:val="4"/>
        <w:spacing w:before="297" w:line="285" w:lineRule="auto"/>
        <w:rPr>
          <w:rFonts w:hint="eastAsia"/>
        </w:rPr>
      </w:pPr>
    </w:p>
    <w:p w14:paraId="4B2B57EA">
      <w:pPr>
        <w:pStyle w:val="4"/>
        <w:spacing w:before="297" w:line="285" w:lineRule="auto"/>
        <w:rPr>
          <w:rFonts w:hint="eastAsia"/>
        </w:rPr>
      </w:pPr>
      <w:r>
        <w:rPr>
          <w:rFonts w:hint="eastAsia"/>
        </w:rPr>
        <w:t>But so it is that the Prince is bound to look to the safety and welfare of the kingdom, as agreed by all; and secondly, he is bound to it because he receives this power originally (I speak not in opposition to God) but I say originally from the people themselves, as is apparent from the government of the Judges and Kings of Israel, which government, this Doctor says, was monarchical, the best platform for England.</w:t>
      </w:r>
    </w:p>
    <w:p w14:paraId="5E1A2B09">
      <w:pPr>
        <w:pStyle w:val="4"/>
        <w:spacing w:before="297" w:line="285" w:lineRule="auto"/>
        <w:rPr>
          <w:rFonts w:hint="eastAsia"/>
        </w:rPr>
      </w:pPr>
      <w:r>
        <w:rPr>
          <w:rFonts w:hint="eastAsia"/>
        </w:rPr>
        <w:t>但事实是，君主有责任照看王国的安全和福祉，这是众人所公认的；其次，他之所以有此责任，是因为他最初（我不是说与上帝对立）是从人民自己那里获得这种权力的，这一点从以色列士师和君王的治理中显而易见，这位博士说，那种治理是君主制的，是英格兰最好的模式。</w:t>
      </w:r>
    </w:p>
    <w:p w14:paraId="0038FB47">
      <w:pPr>
        <w:pStyle w:val="4"/>
        <w:spacing w:before="297" w:line="285" w:lineRule="auto"/>
        <w:rPr>
          <w:rFonts w:hint="eastAsia"/>
        </w:rPr>
      </w:pPr>
    </w:p>
    <w:p w14:paraId="653A733D">
      <w:pPr>
        <w:pStyle w:val="4"/>
        <w:spacing w:before="297" w:line="285" w:lineRule="auto"/>
        <w:rPr>
          <w:rFonts w:hint="eastAsia"/>
        </w:rPr>
      </w:pPr>
      <w:r>
        <w:rPr>
          <w:rFonts w:hint="eastAsia"/>
        </w:rPr>
        <w:t>For in Judges 8:22, the men of Israel come to Gideon to make him their king; and in Judges 9:6, they gathered together and made Abimelech their king; and in Judges 11:8–11, the people covenanted with Jephthah and made him their king.</w:t>
      </w:r>
    </w:p>
    <w:p w14:paraId="3DAEEFA1">
      <w:pPr>
        <w:pStyle w:val="4"/>
        <w:spacing w:before="297" w:line="285" w:lineRule="auto"/>
        <w:rPr>
          <w:rFonts w:hint="eastAsia"/>
        </w:rPr>
      </w:pPr>
      <w:r>
        <w:rPr>
          <w:rFonts w:hint="eastAsia"/>
        </w:rPr>
        <w:t>因为在士师记8:22，以色列人来见基甸，要立他为王；在士师记9:6，他们聚集立亚比米勒为王；在士师记11:8–11，百姓与耶弗他立约，立他为王。</w:t>
      </w:r>
    </w:p>
    <w:p w14:paraId="17610FB1">
      <w:pPr>
        <w:pStyle w:val="4"/>
        <w:spacing w:before="297" w:line="285" w:lineRule="auto"/>
        <w:rPr>
          <w:rFonts w:hint="eastAsia"/>
        </w:rPr>
      </w:pPr>
    </w:p>
    <w:p w14:paraId="748983D3">
      <w:pPr>
        <w:pStyle w:val="4"/>
        <w:spacing w:before="297" w:line="285" w:lineRule="auto"/>
        <w:rPr>
          <w:rFonts w:hint="eastAsia"/>
        </w:rPr>
      </w:pPr>
      <w:r>
        <w:rPr>
          <w:rFonts w:hint="eastAsia"/>
        </w:rPr>
        <w:t>As for Saul, although he was designated by God to the kingdom, yet the people themselves first chose the form of their government when they said, “Give us a king to rule over us after the manner of the nations.”</w:t>
      </w:r>
    </w:p>
    <w:p w14:paraId="00637F50">
      <w:pPr>
        <w:pStyle w:val="4"/>
        <w:spacing w:before="297" w:line="285" w:lineRule="auto"/>
        <w:rPr>
          <w:rFonts w:hint="eastAsia"/>
        </w:rPr>
      </w:pPr>
      <w:r>
        <w:rPr>
          <w:rFonts w:hint="eastAsia"/>
        </w:rPr>
        <w:t>至于扫罗，虽然他是被上帝指定为王的，但人民自己首先选择了他们的政体，那时他们说：“给我们立一个王，治理我们，像列国一样。”</w:t>
      </w:r>
    </w:p>
    <w:p w14:paraId="3CAB551E">
      <w:pPr>
        <w:pStyle w:val="4"/>
        <w:spacing w:before="297" w:line="285" w:lineRule="auto"/>
        <w:rPr>
          <w:rFonts w:hint="eastAsia"/>
        </w:rPr>
      </w:pPr>
    </w:p>
    <w:p w14:paraId="53F0A96A">
      <w:pPr>
        <w:pStyle w:val="4"/>
        <w:spacing w:before="297" w:line="285" w:lineRule="auto"/>
        <w:rPr>
          <w:rFonts w:hint="eastAsia"/>
        </w:rPr>
      </w:pPr>
      <w:r>
        <w:rPr>
          <w:rFonts w:hint="eastAsia"/>
        </w:rPr>
        <w:t>After God had anointed Saul, it is said in 1 Samuel 11:15, “And all the people went to Gilgal, and there they made Saul king before the Lord in Gilgal.”</w:t>
      </w:r>
    </w:p>
    <w:p w14:paraId="59CE60D7">
      <w:pPr>
        <w:pStyle w:val="4"/>
        <w:spacing w:before="297" w:line="285" w:lineRule="auto"/>
        <w:rPr>
          <w:rFonts w:hint="eastAsia"/>
        </w:rPr>
      </w:pPr>
      <w:r>
        <w:rPr>
          <w:rFonts w:hint="eastAsia"/>
        </w:rPr>
        <w:t>在上帝膏立扫罗之后，撒母耳记上11:15说：“众百姓就到吉甲，在那里立扫罗为王，在耶和华面前。”</w:t>
      </w:r>
    </w:p>
    <w:p w14:paraId="438E3FBD">
      <w:pPr>
        <w:pStyle w:val="4"/>
        <w:spacing w:before="297" w:line="285" w:lineRule="auto"/>
        <w:rPr>
          <w:rFonts w:hint="eastAsia"/>
        </w:rPr>
      </w:pPr>
    </w:p>
    <w:p w14:paraId="429C92D7">
      <w:pPr>
        <w:pStyle w:val="4"/>
        <w:spacing w:before="297" w:line="285" w:lineRule="auto"/>
        <w:rPr>
          <w:rFonts w:hint="eastAsia"/>
        </w:rPr>
      </w:pPr>
      <w:r>
        <w:rPr>
          <w:rFonts w:hint="eastAsia"/>
        </w:rPr>
        <w:t>As for David, though he was anointed king by Samuel, yet we find that he continued a subject to Saul afterward; and in 2 Samuel 2, he came to Hebron, where the men of Judah were, and they anointed David king over the house of Judah (v. 4).</w:t>
      </w:r>
    </w:p>
    <w:p w14:paraId="08501CED">
      <w:pPr>
        <w:pStyle w:val="4"/>
        <w:spacing w:before="297" w:line="285" w:lineRule="auto"/>
        <w:rPr>
          <w:rFonts w:hint="eastAsia"/>
        </w:rPr>
      </w:pPr>
      <w:r>
        <w:rPr>
          <w:rFonts w:hint="eastAsia"/>
        </w:rPr>
        <w:t>至于大卫，虽然他被撒母耳膏立为王，但我们发现他后来仍然是扫罗的臣民；在撒母耳记下第二章，他来到希伯仑，犹大人在那里，他们膏立大卫作犹大家的王（第4节）。</w:t>
      </w:r>
    </w:p>
    <w:p w14:paraId="652E3E51">
      <w:pPr>
        <w:pStyle w:val="4"/>
        <w:spacing w:before="297" w:line="285" w:lineRule="auto"/>
        <w:rPr>
          <w:rFonts w:hint="eastAsia"/>
        </w:rPr>
      </w:pPr>
    </w:p>
    <w:p w14:paraId="2FC98EAB">
      <w:pPr>
        <w:pStyle w:val="4"/>
        <w:spacing w:before="297" w:line="285" w:lineRule="auto"/>
        <w:rPr>
          <w:rFonts w:hint="eastAsia"/>
        </w:rPr>
      </w:pPr>
      <w:r>
        <w:rPr>
          <w:rFonts w:hint="eastAsia"/>
        </w:rPr>
        <w:t>After he was thus anointed by Judah to be king over them, yet he did not rule over Israel until the other tribes also came out and made him king over them (1 Chronicles 12:38).</w:t>
      </w:r>
    </w:p>
    <w:p w14:paraId="5E73663C">
      <w:pPr>
        <w:pStyle w:val="4"/>
        <w:spacing w:before="297" w:line="285" w:lineRule="auto"/>
        <w:rPr>
          <w:rFonts w:hint="eastAsia"/>
        </w:rPr>
      </w:pPr>
      <w:r>
        <w:rPr>
          <w:rFonts w:hint="eastAsia"/>
        </w:rPr>
        <w:t>在他被犹大膏立为他们的王之后，他并未统治以色列，直到其他支派也出来立他为他们的王（历代志上12:38）。</w:t>
      </w:r>
    </w:p>
    <w:p w14:paraId="1F9B0109">
      <w:pPr>
        <w:pStyle w:val="4"/>
        <w:spacing w:before="297" w:line="285" w:lineRule="auto"/>
        <w:rPr>
          <w:rFonts w:hint="eastAsia"/>
        </w:rPr>
      </w:pPr>
    </w:p>
    <w:p w14:paraId="79516231">
      <w:pPr>
        <w:pStyle w:val="4"/>
        <w:spacing w:before="297" w:line="285" w:lineRule="auto"/>
        <w:rPr>
          <w:rFonts w:hint="eastAsia"/>
        </w:rPr>
      </w:pPr>
      <w:r>
        <w:rPr>
          <w:rFonts w:hint="eastAsia"/>
        </w:rPr>
        <w:t>It is said that all these men of war came with a perfect heart to Hebron to make David king over all Israel.</w:t>
      </w:r>
    </w:p>
    <w:p w14:paraId="1F5843E6">
      <w:pPr>
        <w:pStyle w:val="4"/>
        <w:spacing w:before="297" w:line="285" w:lineRule="auto"/>
        <w:rPr>
          <w:rFonts w:hint="eastAsia"/>
        </w:rPr>
      </w:pPr>
      <w:r>
        <w:rPr>
          <w:rFonts w:hint="eastAsia"/>
        </w:rPr>
        <w:t>据说所有这些战士都同心合意地来到希伯仑，要立大卫作全以色列的王。</w:t>
      </w:r>
    </w:p>
    <w:p w14:paraId="27EAD492">
      <w:pPr>
        <w:pStyle w:val="4"/>
        <w:spacing w:before="297" w:line="285" w:lineRule="auto"/>
        <w:rPr>
          <w:rFonts w:hint="eastAsia"/>
        </w:rPr>
      </w:pPr>
    </w:p>
    <w:p w14:paraId="52A2E53D">
      <w:pPr>
        <w:pStyle w:val="4"/>
        <w:spacing w:before="297" w:line="285" w:lineRule="auto"/>
        <w:rPr>
          <w:rFonts w:hint="eastAsia"/>
        </w:rPr>
      </w:pPr>
      <w:r>
        <w:rPr>
          <w:rFonts w:hint="eastAsia"/>
        </w:rPr>
        <w:t>As for Solomon, though he was designed by God for the kingdom, it is said of him also in 1 Chronicles 29:22, “All the congregation did eat and drink before the Lord, and they made Solomon the son of David king the second time, and anointed him to the Lord to be the chief governor.”</w:t>
      </w:r>
    </w:p>
    <w:p w14:paraId="1325C92C">
      <w:pPr>
        <w:pStyle w:val="4"/>
        <w:spacing w:before="297" w:line="285" w:lineRule="auto"/>
        <w:rPr>
          <w:rFonts w:hint="eastAsia"/>
        </w:rPr>
      </w:pPr>
      <w:r>
        <w:rPr>
          <w:rFonts w:hint="eastAsia"/>
        </w:rPr>
        <w:t>至于所罗门，虽然他是被上帝预定为王的，但在历代志上29:22也论到他说：“会众都在耶和华面前吃喝，第二次立大卫的儿子所罗门为王，膏他归耶和华为君。”</w:t>
      </w:r>
    </w:p>
    <w:p w14:paraId="6A8C51CC">
      <w:pPr>
        <w:pStyle w:val="4"/>
        <w:spacing w:before="297" w:line="285" w:lineRule="auto"/>
        <w:rPr>
          <w:rFonts w:hint="eastAsia"/>
        </w:rPr>
      </w:pPr>
    </w:p>
    <w:p w14:paraId="41A0ECEB">
      <w:pPr>
        <w:pStyle w:val="4"/>
        <w:spacing w:before="297" w:line="285" w:lineRule="auto"/>
        <w:rPr>
          <w:rFonts w:hint="eastAsia"/>
        </w:rPr>
      </w:pPr>
      <w:r>
        <w:rPr>
          <w:rFonts w:hint="eastAsia"/>
        </w:rPr>
        <w:t>After Solomon's death, in 2 Chronicles 10:1, it is said that Rehoboam went to Shechem, where all Israel came to make him king.</w:t>
      </w:r>
    </w:p>
    <w:p w14:paraId="243EF561">
      <w:pPr>
        <w:pStyle w:val="4"/>
        <w:spacing w:before="297" w:line="285" w:lineRule="auto"/>
        <w:rPr>
          <w:rFonts w:hint="eastAsia"/>
        </w:rPr>
      </w:pPr>
      <w:r>
        <w:rPr>
          <w:rFonts w:hint="eastAsia"/>
        </w:rPr>
        <w:t>所罗门死后，在历代志下10:1记载，罗波安往示剑去，因为以色列人都到了示剑，要立他为王。</w:t>
      </w:r>
    </w:p>
    <w:p w14:paraId="40190BBF">
      <w:pPr>
        <w:pStyle w:val="4"/>
        <w:spacing w:before="297" w:line="285" w:lineRule="auto"/>
        <w:rPr>
          <w:rFonts w:hint="eastAsia"/>
        </w:rPr>
      </w:pPr>
    </w:p>
    <w:p w14:paraId="61E85518">
      <w:pPr>
        <w:pStyle w:val="4"/>
        <w:spacing w:before="297" w:line="285" w:lineRule="auto"/>
        <w:rPr>
          <w:rFonts w:hint="eastAsia"/>
        </w:rPr>
      </w:pPr>
      <w:r>
        <w:rPr>
          <w:rFonts w:hint="eastAsia"/>
        </w:rPr>
        <w:t>In 2 Samuel 16:18, it is said: “And Hushai said unto Absalom, God save the king, God save the king!”</w:t>
      </w:r>
    </w:p>
    <w:p w14:paraId="0299A02E">
      <w:pPr>
        <w:pStyle w:val="4"/>
        <w:spacing w:before="297" w:line="285" w:lineRule="auto"/>
        <w:rPr>
          <w:rFonts w:hint="eastAsia"/>
        </w:rPr>
      </w:pPr>
      <w:r>
        <w:rPr>
          <w:rFonts w:hint="eastAsia"/>
        </w:rPr>
        <w:t>在撒母耳记下16:18记载：“户筛对押沙龙说：‘愿王万岁！愿王万岁！’”</w:t>
      </w:r>
    </w:p>
    <w:p w14:paraId="2F90AE2F">
      <w:pPr>
        <w:pStyle w:val="4"/>
        <w:spacing w:before="297" w:line="285" w:lineRule="auto"/>
        <w:rPr>
          <w:rFonts w:hint="eastAsia"/>
        </w:rPr>
      </w:pPr>
    </w:p>
    <w:p w14:paraId="4306FEFB">
      <w:pPr>
        <w:pStyle w:val="4"/>
        <w:spacing w:before="297" w:line="285" w:lineRule="auto"/>
        <w:rPr>
          <w:rFonts w:hint="eastAsia"/>
        </w:rPr>
      </w:pPr>
      <w:r>
        <w:rPr>
          <w:rFonts w:hint="eastAsia"/>
        </w:rPr>
        <w:t>And Absalom said unto Hushai, “Is this thy kindness to thy friend? Why didst thou not go with thy friend?”</w:t>
      </w:r>
    </w:p>
    <w:p w14:paraId="364E88BF">
      <w:pPr>
        <w:pStyle w:val="4"/>
        <w:spacing w:before="297" w:line="285" w:lineRule="auto"/>
        <w:rPr>
          <w:rFonts w:hint="eastAsia"/>
        </w:rPr>
      </w:pPr>
      <w:r>
        <w:rPr>
          <w:rFonts w:hint="eastAsia"/>
        </w:rPr>
        <w:t>押沙龙对户筛说：“这是你待朋友的恩情吗？你为什么不与你的朋友同去呢？”</w:t>
      </w:r>
    </w:p>
    <w:p w14:paraId="44EDD464">
      <w:pPr>
        <w:pStyle w:val="4"/>
        <w:spacing w:before="297" w:line="285" w:lineRule="auto"/>
        <w:rPr>
          <w:rFonts w:hint="eastAsia"/>
        </w:rPr>
      </w:pPr>
    </w:p>
    <w:p w14:paraId="17DF3750">
      <w:pPr>
        <w:pStyle w:val="4"/>
        <w:spacing w:before="297" w:line="285" w:lineRule="auto"/>
        <w:rPr>
          <w:rFonts w:hint="eastAsia"/>
        </w:rPr>
      </w:pPr>
      <w:r>
        <w:rPr>
          <w:rFonts w:hint="eastAsia"/>
        </w:rPr>
        <w:t>And Hushai said unto Absalom again, “Nay, but whom the Lord, this people, and all the men of Israel choose, his will I be, and with him will I abide.”</w:t>
      </w:r>
    </w:p>
    <w:p w14:paraId="7863F53D">
      <w:pPr>
        <w:pStyle w:val="4"/>
        <w:spacing w:before="297" w:line="285" w:lineRule="auto"/>
        <w:rPr>
          <w:rFonts w:hint="eastAsia"/>
        </w:rPr>
      </w:pPr>
      <w:r>
        <w:rPr>
          <w:rFonts w:hint="eastAsia"/>
        </w:rPr>
        <w:t>户筛又对押沙龙说：“不然，耶和华和这民，并以色列众人所拣选的，我必归他，与他同住。”</w:t>
      </w:r>
    </w:p>
    <w:p w14:paraId="2D4E4F18">
      <w:pPr>
        <w:pStyle w:val="4"/>
        <w:spacing w:before="297" w:line="285" w:lineRule="auto"/>
        <w:rPr>
          <w:rFonts w:hint="eastAsia"/>
        </w:rPr>
      </w:pPr>
    </w:p>
    <w:p w14:paraId="2F881418">
      <w:pPr>
        <w:pStyle w:val="4"/>
        <w:spacing w:before="297" w:line="285" w:lineRule="auto"/>
        <w:rPr>
          <w:rFonts w:hint="eastAsia"/>
        </w:rPr>
      </w:pPr>
      <w:r>
        <w:rPr>
          <w:rFonts w:hint="eastAsia"/>
        </w:rPr>
        <w:t>Thus, we see that these monarchs, both Judges and Kings of Israel, were chosen and entrusted by the people, and had their power of governing from them.</w:t>
      </w:r>
    </w:p>
    <w:p w14:paraId="35275570">
      <w:pPr>
        <w:pStyle w:val="4"/>
        <w:spacing w:before="297" w:line="285" w:lineRule="auto"/>
        <w:rPr>
          <w:rFonts w:hint="eastAsia"/>
        </w:rPr>
      </w:pPr>
      <w:r>
        <w:rPr>
          <w:rFonts w:hint="eastAsia"/>
        </w:rPr>
        <w:t>由此可见，这些君主，无论是以色列的士师还是君王，都是由人民拣选和托付的，他们的统治权力来自人民。</w:t>
      </w:r>
    </w:p>
    <w:p w14:paraId="5145359C">
      <w:pPr>
        <w:pStyle w:val="4"/>
        <w:spacing w:before="297" w:line="285" w:lineRule="auto"/>
        <w:rPr>
          <w:rFonts w:hint="eastAsia"/>
        </w:rPr>
      </w:pPr>
    </w:p>
    <w:p w14:paraId="59894157">
      <w:pPr>
        <w:pStyle w:val="4"/>
        <w:spacing w:before="297" w:line="285" w:lineRule="auto"/>
        <w:rPr>
          <w:rFonts w:hint="eastAsia"/>
        </w:rPr>
      </w:pPr>
      <w:r>
        <w:rPr>
          <w:rFonts w:hint="eastAsia"/>
        </w:rPr>
        <w:t>Thirdly, the Parliament is immediately trusted by the people and the commonwealth with the safety thereof, as well as the King, though not to be king.</w:t>
      </w:r>
    </w:p>
    <w:p w14:paraId="0B6B98D5">
      <w:pPr>
        <w:pStyle w:val="4"/>
        <w:spacing w:before="297" w:line="285" w:lineRule="auto"/>
        <w:rPr>
          <w:rFonts w:hint="eastAsia"/>
        </w:rPr>
      </w:pPr>
      <w:r>
        <w:rPr>
          <w:rFonts w:hint="eastAsia"/>
        </w:rPr>
        <w:t>第三，议会直接受人民和共和国的托付，负责其安全，如同国王一样，尽管议会不是国王。</w:t>
      </w:r>
    </w:p>
    <w:p w14:paraId="590A2926">
      <w:pPr>
        <w:pStyle w:val="4"/>
        <w:spacing w:before="297" w:line="285" w:lineRule="auto"/>
        <w:rPr>
          <w:rFonts w:hint="eastAsia"/>
        </w:rPr>
      </w:pPr>
    </w:p>
    <w:p w14:paraId="65EE2B31">
      <w:pPr>
        <w:pStyle w:val="4"/>
        <w:spacing w:before="297" w:line="285" w:lineRule="auto"/>
        <w:rPr>
          <w:rFonts w:hint="eastAsia"/>
        </w:rPr>
      </w:pPr>
      <w:r>
        <w:rPr>
          <w:rFonts w:hint="eastAsia"/>
        </w:rPr>
        <w:t>They are the officers of the kingdom, and therefore chosen immediately by the people, not designed by the King.</w:t>
      </w:r>
    </w:p>
    <w:p w14:paraId="3AE74A16">
      <w:pPr>
        <w:pStyle w:val="4"/>
        <w:spacing w:before="297" w:line="285" w:lineRule="auto"/>
        <w:rPr>
          <w:rFonts w:hint="eastAsia"/>
        </w:rPr>
      </w:pPr>
      <w:r>
        <w:rPr>
          <w:rFonts w:hint="eastAsia"/>
        </w:rPr>
        <w:t>他们是王国的官员，因此是人民直接选出的，而不是由国王指定的。</w:t>
      </w:r>
    </w:p>
    <w:p w14:paraId="184E2B4F">
      <w:pPr>
        <w:pStyle w:val="4"/>
        <w:spacing w:before="297" w:line="285" w:lineRule="auto"/>
        <w:rPr>
          <w:rFonts w:hint="eastAsia"/>
        </w:rPr>
      </w:pPr>
    </w:p>
    <w:p w14:paraId="30DBC2F4">
      <w:pPr>
        <w:pStyle w:val="4"/>
        <w:spacing w:before="297" w:line="285" w:lineRule="auto"/>
        <w:rPr>
          <w:rFonts w:hint="eastAsia"/>
        </w:rPr>
      </w:pPr>
      <w:r>
        <w:rPr>
          <w:rFonts w:hint="eastAsia"/>
        </w:rPr>
        <w:t>This kind of officer existed in David's time as well.</w:t>
      </w:r>
    </w:p>
    <w:p w14:paraId="25686DEA">
      <w:pPr>
        <w:pStyle w:val="4"/>
        <w:spacing w:before="297" w:line="285" w:lineRule="auto"/>
        <w:rPr>
          <w:rFonts w:hint="eastAsia"/>
        </w:rPr>
      </w:pPr>
      <w:r>
        <w:rPr>
          <w:rFonts w:hint="eastAsia"/>
        </w:rPr>
        <w:t>这种官员在大卫时代也存在。</w:t>
      </w:r>
    </w:p>
    <w:p w14:paraId="334DDD3B">
      <w:pPr>
        <w:pStyle w:val="4"/>
        <w:spacing w:before="297" w:line="285" w:lineRule="auto"/>
        <w:rPr>
          <w:rFonts w:hint="eastAsia"/>
        </w:rPr>
      </w:pPr>
    </w:p>
    <w:p w14:paraId="24871627">
      <w:pPr>
        <w:pStyle w:val="4"/>
        <w:spacing w:before="297" w:line="285" w:lineRule="auto"/>
        <w:rPr>
          <w:rFonts w:hint="eastAsia"/>
        </w:rPr>
      </w:pPr>
      <w:r>
        <w:rPr>
          <w:rFonts w:hint="eastAsia"/>
        </w:rPr>
        <w:t>There were some officers who were the King's officers, such as his cooks, bakers, and the steward of his house, and the like.</w:t>
      </w:r>
    </w:p>
    <w:p w14:paraId="346F9CDE">
      <w:pPr>
        <w:pStyle w:val="4"/>
        <w:spacing w:before="297" w:line="285" w:lineRule="auto"/>
        <w:rPr>
          <w:rFonts w:hint="eastAsia"/>
        </w:rPr>
      </w:pPr>
      <w:r>
        <w:rPr>
          <w:rFonts w:hint="eastAsia"/>
        </w:rPr>
        <w:t>有些官员是国王的官员，比如他的厨师、面包师、家宰等等。</w:t>
      </w:r>
    </w:p>
    <w:p w14:paraId="2C613365">
      <w:pPr>
        <w:pStyle w:val="4"/>
        <w:spacing w:before="297" w:line="285" w:lineRule="auto"/>
        <w:rPr>
          <w:rFonts w:hint="eastAsia"/>
        </w:rPr>
      </w:pPr>
    </w:p>
    <w:p w14:paraId="0B36C446">
      <w:pPr>
        <w:pStyle w:val="4"/>
        <w:spacing w:before="297" w:line="285" w:lineRule="auto"/>
        <w:rPr>
          <w:rFonts w:hint="eastAsia"/>
        </w:rPr>
      </w:pPr>
      <w:r>
        <w:rPr>
          <w:rFonts w:hint="eastAsia"/>
        </w:rPr>
        <w:t>Others were the officers of the kingdom, called the Elders and Heads of the Tribes.</w:t>
      </w:r>
    </w:p>
    <w:p w14:paraId="5A774653">
      <w:pPr>
        <w:pStyle w:val="4"/>
        <w:spacing w:before="297" w:line="285" w:lineRule="auto"/>
        <w:rPr>
          <w:rFonts w:hint="eastAsia"/>
        </w:rPr>
      </w:pPr>
      <w:r>
        <w:rPr>
          <w:rFonts w:hint="eastAsia"/>
        </w:rPr>
        <w:t>其他的则是王国的官员，称为长老和支派的首领。</w:t>
      </w:r>
    </w:p>
    <w:p w14:paraId="417682D5">
      <w:pPr>
        <w:pStyle w:val="4"/>
        <w:spacing w:before="297" w:line="285" w:lineRule="auto"/>
        <w:rPr>
          <w:rFonts w:hint="eastAsia"/>
        </w:rPr>
      </w:pPr>
    </w:p>
    <w:p w14:paraId="74E8C175">
      <w:pPr>
        <w:pStyle w:val="4"/>
        <w:spacing w:before="297" w:line="285" w:lineRule="auto"/>
        <w:rPr>
          <w:rFonts w:hint="eastAsia"/>
        </w:rPr>
      </w:pPr>
      <w:r>
        <w:rPr>
          <w:rFonts w:hint="eastAsia"/>
        </w:rPr>
        <w:t>Though they were under the king, yet they, together with him, were entrusted in the affairs of the kingdom, and he consulted with them in the great affairs of the state (1 Chronicles 13:1).</w:t>
      </w:r>
    </w:p>
    <w:p w14:paraId="6DB03D92">
      <w:pPr>
        <w:pStyle w:val="4"/>
        <w:spacing w:before="297" w:line="285" w:lineRule="auto"/>
        <w:rPr>
          <w:rFonts w:hint="eastAsia"/>
        </w:rPr>
      </w:pPr>
      <w:r>
        <w:rPr>
          <w:rFonts w:hint="eastAsia"/>
        </w:rPr>
        <w:t>虽然他们在国王之下，但他们与国王一同受托处理王国事务，国王在国家大事上与他们商议（历代志上13:1）。</w:t>
      </w:r>
    </w:p>
    <w:p w14:paraId="70901CD7">
      <w:pPr>
        <w:pStyle w:val="4"/>
        <w:spacing w:before="297" w:line="285" w:lineRule="auto"/>
        <w:rPr>
          <w:rFonts w:hint="eastAsia"/>
        </w:rPr>
      </w:pPr>
    </w:p>
    <w:p w14:paraId="200A3173">
      <w:pPr>
        <w:pStyle w:val="4"/>
        <w:spacing w:before="297" w:line="285" w:lineRule="auto"/>
        <w:rPr>
          <w:rFonts w:hint="eastAsia"/>
        </w:rPr>
      </w:pPr>
      <w:r>
        <w:rPr>
          <w:rFonts w:hint="eastAsia"/>
        </w:rPr>
        <w:t>Therefore, seeing that the King is to look to the safety of the kingdom, and because he is trusted therewith by the people, and the Parliament is equally trusted by the people with the safety of the land, it is their duty in times of danger to attend to it.</w:t>
      </w:r>
    </w:p>
    <w:p w14:paraId="697C5863">
      <w:pPr>
        <w:pStyle w:val="4"/>
        <w:spacing w:before="297" w:line="285" w:lineRule="auto"/>
        <w:rPr>
          <w:rFonts w:hint="eastAsia"/>
        </w:rPr>
      </w:pPr>
      <w:r>
        <w:rPr>
          <w:rFonts w:hint="eastAsia"/>
        </w:rPr>
        <w:t>因此，既然国王要照看王国的安全，并且这是因为他受人民的托付，而议会也同样受人民托付来保障这片土地的安全，那么在危险时期，他们有责任处理这件事。</w:t>
      </w:r>
    </w:p>
    <w:p w14:paraId="0EF89B4E">
      <w:pPr>
        <w:pStyle w:val="4"/>
        <w:spacing w:before="297" w:line="285" w:lineRule="auto"/>
        <w:rPr>
          <w:rFonts w:hint="eastAsia"/>
        </w:rPr>
      </w:pPr>
    </w:p>
    <w:p w14:paraId="79806398">
      <w:pPr>
        <w:pStyle w:val="4"/>
        <w:spacing w:before="297" w:line="285" w:lineRule="auto"/>
        <w:rPr>
          <w:rFonts w:hint="eastAsia"/>
        </w:rPr>
      </w:pPr>
      <w:r>
        <w:rPr>
          <w:rFonts w:hint="eastAsia"/>
        </w:rPr>
        <w:t>They are unable to do this and fulfil their trust unless they have the power to take up arms against an enemy when the Prince is misled or defective.</w:t>
      </w:r>
    </w:p>
    <w:p w14:paraId="51B38470">
      <w:pPr>
        <w:pStyle w:val="4"/>
        <w:spacing w:before="297" w:line="285" w:lineRule="auto"/>
        <w:rPr>
          <w:rFonts w:hint="eastAsia"/>
        </w:rPr>
      </w:pPr>
      <w:r>
        <w:rPr>
          <w:rFonts w:hint="eastAsia"/>
        </w:rPr>
        <w:t>当君主被误导或有缺陷时，他们若无权力拿起武器对抗敌人，就无法做到这一点，也无法履行他们的信托。</w:t>
      </w:r>
    </w:p>
    <w:p w14:paraId="59B2E665">
      <w:pPr>
        <w:pStyle w:val="4"/>
        <w:spacing w:before="297" w:line="285" w:lineRule="auto"/>
        <w:rPr>
          <w:rFonts w:hint="eastAsia"/>
        </w:rPr>
      </w:pPr>
    </w:p>
    <w:p w14:paraId="07895870">
      <w:pPr>
        <w:pStyle w:val="4"/>
        <w:spacing w:before="297" w:line="285" w:lineRule="auto"/>
        <w:rPr>
          <w:rFonts w:hint="eastAsia"/>
        </w:rPr>
      </w:pPr>
      <w:r>
        <w:rPr>
          <w:rFonts w:hint="eastAsia"/>
        </w:rPr>
        <w:t>Fourthly, from the Being of a Parliament: As it is a Parliament, it is the highest court of justice in the kingdom, and therefore has the power to enforce by force the attendance of those accused before them so that they may come to trial.</w:t>
      </w:r>
    </w:p>
    <w:p w14:paraId="3CEFD994">
      <w:pPr>
        <w:pStyle w:val="4"/>
        <w:spacing w:before="297" w:line="285" w:lineRule="auto"/>
        <w:rPr>
          <w:rFonts w:hint="eastAsia"/>
        </w:rPr>
      </w:pPr>
      <w:r>
        <w:rPr>
          <w:rFonts w:hint="eastAsia"/>
        </w:rPr>
        <w:t>第四，从议会的存在本身来看：作为一个议会，它是王国最高的法院，因此有权强制被控告者到庭，以便他们能接受审判。</w:t>
      </w:r>
    </w:p>
    <w:p w14:paraId="25A38718">
      <w:pPr>
        <w:pStyle w:val="4"/>
        <w:spacing w:before="297" w:line="285" w:lineRule="auto"/>
        <w:rPr>
          <w:rFonts w:hint="eastAsia"/>
        </w:rPr>
      </w:pPr>
    </w:p>
    <w:p w14:paraId="43A9C050">
      <w:pPr>
        <w:pStyle w:val="4"/>
        <w:spacing w:before="297" w:line="285" w:lineRule="auto"/>
        <w:rPr>
          <w:rFonts w:hint="eastAsia"/>
        </w:rPr>
      </w:pPr>
      <w:r>
        <w:rPr>
          <w:rFonts w:hint="eastAsia"/>
        </w:rPr>
        <w:t>Inferior courts have this power, much more so the highest.</w:t>
      </w:r>
    </w:p>
    <w:p w14:paraId="2D00531C">
      <w:pPr>
        <w:pStyle w:val="4"/>
        <w:spacing w:before="297" w:line="285" w:lineRule="auto"/>
        <w:rPr>
          <w:rFonts w:hint="eastAsia"/>
        </w:rPr>
      </w:pPr>
      <w:r>
        <w:rPr>
          <w:rFonts w:hint="eastAsia"/>
        </w:rPr>
        <w:t>下级法院有此权力，最高法院更应有此权力。</w:t>
      </w:r>
    </w:p>
    <w:p w14:paraId="1714176C">
      <w:pPr>
        <w:pStyle w:val="4"/>
        <w:spacing w:before="297" w:line="285" w:lineRule="auto"/>
        <w:rPr>
          <w:rFonts w:hint="eastAsia"/>
        </w:rPr>
      </w:pPr>
    </w:p>
    <w:p w14:paraId="1B00C27F">
      <w:pPr>
        <w:pStyle w:val="4"/>
        <w:spacing w:before="297" w:line="285" w:lineRule="auto"/>
        <w:rPr>
          <w:rFonts w:hint="eastAsia"/>
        </w:rPr>
      </w:pPr>
      <w:r>
        <w:rPr>
          <w:rFonts w:hint="eastAsia"/>
        </w:rPr>
        <w:t>It is agreed by all that the Parliament has the power to send a Sergeant-at-Arms to bring up someone accused before them.</w:t>
      </w:r>
    </w:p>
    <w:p w14:paraId="3A4C544F">
      <w:pPr>
        <w:pStyle w:val="4"/>
        <w:spacing w:before="297" w:line="285" w:lineRule="auto"/>
        <w:rPr>
          <w:rFonts w:hint="eastAsia"/>
        </w:rPr>
      </w:pPr>
      <w:r>
        <w:rPr>
          <w:rFonts w:hint="eastAsia"/>
        </w:rPr>
        <w:t>所有人都同意，议会有权派遣一名警卫官将被告带到他们面前。</w:t>
      </w:r>
    </w:p>
    <w:p w14:paraId="49CCDCDC">
      <w:pPr>
        <w:pStyle w:val="4"/>
        <w:spacing w:before="297" w:line="285" w:lineRule="auto"/>
        <w:rPr>
          <w:rFonts w:hint="eastAsia"/>
        </w:rPr>
      </w:pPr>
    </w:p>
    <w:p w14:paraId="37266194">
      <w:pPr>
        <w:pStyle w:val="4"/>
        <w:spacing w:before="297" w:line="285" w:lineRule="auto"/>
        <w:rPr>
          <w:rFonts w:hint="eastAsia"/>
        </w:rPr>
      </w:pPr>
      <w:r>
        <w:rPr>
          <w:rFonts w:hint="eastAsia"/>
        </w:rPr>
        <w:t>If they have the power to send one Sergeant-at-Arms, then 20 if 20 are accused, or 100 if 100 are accused, or 1,000 if 1,000 are accused.</w:t>
      </w:r>
    </w:p>
    <w:p w14:paraId="346DBA8B">
      <w:pPr>
        <w:pStyle w:val="4"/>
        <w:spacing w:before="297" w:line="285" w:lineRule="auto"/>
        <w:rPr>
          <w:rFonts w:hint="eastAsia"/>
        </w:rPr>
      </w:pPr>
      <w:r>
        <w:rPr>
          <w:rFonts w:hint="eastAsia"/>
        </w:rPr>
        <w:t>如果他们有权派遣一名警卫官，那么如果有20人被控告，就可以派20名；如果有100人被控告，就可以派100名；如果有1000人被控告，就可以派1000名。</w:t>
      </w:r>
    </w:p>
    <w:p w14:paraId="37B907D2">
      <w:pPr>
        <w:pStyle w:val="4"/>
        <w:spacing w:before="297" w:line="285" w:lineRule="auto"/>
        <w:rPr>
          <w:rFonts w:hint="eastAsia"/>
        </w:rPr>
      </w:pPr>
    </w:p>
    <w:p w14:paraId="732242F5">
      <w:pPr>
        <w:pStyle w:val="4"/>
        <w:spacing w:before="297" w:line="285" w:lineRule="auto"/>
        <w:rPr>
          <w:rFonts w:hint="eastAsia"/>
        </w:rPr>
      </w:pPr>
      <w:r>
        <w:rPr>
          <w:rFonts w:hint="eastAsia"/>
        </w:rPr>
        <w:t>Ten thousand if there are 10,000 accused, and so on, more or less as the occasion requires.</w:t>
      </w:r>
    </w:p>
    <w:p w14:paraId="030151E5">
      <w:pPr>
        <w:pStyle w:val="4"/>
        <w:spacing w:before="297" w:line="285" w:lineRule="auto"/>
        <w:rPr>
          <w:rFonts w:hint="eastAsia"/>
        </w:rPr>
      </w:pPr>
      <w:r>
        <w:rPr>
          <w:rFonts w:hint="eastAsia"/>
        </w:rPr>
        <w:t>如果有一万人被控告，就派一万名，以此类推，或多或少，视情况而定。</w:t>
      </w:r>
    </w:p>
    <w:p w14:paraId="29BC0F81">
      <w:pPr>
        <w:pStyle w:val="4"/>
        <w:spacing w:before="297" w:line="285" w:lineRule="auto"/>
        <w:rPr>
          <w:rFonts w:hint="eastAsia"/>
        </w:rPr>
      </w:pPr>
    </w:p>
    <w:p w14:paraId="2BF7AC5B">
      <w:pPr>
        <w:pStyle w:val="4"/>
        <w:spacing w:before="297" w:line="285" w:lineRule="auto"/>
        <w:rPr>
          <w:rFonts w:hint="eastAsia"/>
        </w:rPr>
      </w:pPr>
      <w:r>
        <w:rPr>
          <w:rFonts w:hint="eastAsia"/>
        </w:rPr>
        <w:t>There is the same reason for two as for one, for four as for two, for a hundred as for 20, and for a thousand as for a hundred.</w:t>
      </w:r>
    </w:p>
    <w:p w14:paraId="1BEB515C">
      <w:pPr>
        <w:pStyle w:val="4"/>
        <w:spacing w:before="297" w:line="285" w:lineRule="auto"/>
        <w:rPr>
          <w:rFonts w:hint="eastAsia"/>
        </w:rPr>
      </w:pPr>
      <w:r>
        <w:rPr>
          <w:rFonts w:hint="eastAsia"/>
        </w:rPr>
        <w:t>两个的理由与一个的理由相同，四个与两个的理由相同，一百个与二十个的理由相同，一千个与一百个的理由相同。</w:t>
      </w:r>
    </w:p>
    <w:p w14:paraId="78DC49E7">
      <w:pPr>
        <w:pStyle w:val="4"/>
        <w:spacing w:before="297" w:line="285" w:lineRule="auto"/>
        <w:rPr>
          <w:rFonts w:hint="eastAsia"/>
        </w:rPr>
      </w:pPr>
    </w:p>
    <w:p w14:paraId="04168531">
      <w:pPr>
        <w:pStyle w:val="4"/>
        <w:spacing w:before="297" w:line="285" w:lineRule="auto"/>
        <w:rPr>
          <w:rFonts w:hint="eastAsia"/>
        </w:rPr>
      </w:pPr>
      <w:r>
        <w:rPr>
          <w:rFonts w:hint="eastAsia"/>
        </w:rPr>
        <w:t>If this power is taken away from the Parliament, it ceases to be a Parliament.</w:t>
      </w:r>
    </w:p>
    <w:p w14:paraId="52DBAA56">
      <w:pPr>
        <w:pStyle w:val="4"/>
        <w:spacing w:before="297" w:line="285" w:lineRule="auto"/>
        <w:rPr>
          <w:rFonts w:hint="eastAsia"/>
        </w:rPr>
      </w:pPr>
      <w:r>
        <w:rPr>
          <w:rFonts w:hint="eastAsia"/>
        </w:rPr>
        <w:t>如果这种权力从议会手中夺走，它就不再是议会了。</w:t>
      </w:r>
    </w:p>
    <w:p w14:paraId="04CD2012">
      <w:pPr>
        <w:pStyle w:val="4"/>
        <w:spacing w:before="297" w:line="285" w:lineRule="auto"/>
        <w:rPr>
          <w:rFonts w:hint="eastAsia"/>
        </w:rPr>
      </w:pPr>
    </w:p>
    <w:p w14:paraId="16EC5E16">
      <w:pPr>
        <w:pStyle w:val="4"/>
        <w:spacing w:before="297" w:line="285" w:lineRule="auto"/>
        <w:rPr>
          <w:rFonts w:hint="eastAsia"/>
        </w:rPr>
      </w:pPr>
      <w:r>
        <w:rPr>
          <w:rFonts w:hint="eastAsia"/>
        </w:rPr>
        <w:t>But the King and his forefathers have, by law, settled these liberties of Parliament, and therefore, according to the laws, they have the power to send for by force those accused to be tried before them.</w:t>
      </w:r>
    </w:p>
    <w:p w14:paraId="2C3EE2BC">
      <w:pPr>
        <w:pStyle w:val="4"/>
        <w:spacing w:before="297" w:line="285" w:lineRule="auto"/>
        <w:rPr>
          <w:rFonts w:hint="eastAsia"/>
        </w:rPr>
      </w:pPr>
      <w:r>
        <w:rPr>
          <w:rFonts w:hint="eastAsia"/>
        </w:rPr>
        <w:t>但是国王和他的先祖们已经通过法律确立了这些议会的自由，因此，根据法律，他们有权强制传唤被控告的人到他们面前受审。</w:t>
      </w:r>
    </w:p>
    <w:p w14:paraId="586296FD">
      <w:pPr>
        <w:pStyle w:val="4"/>
        <w:spacing w:before="297" w:line="285" w:lineRule="auto"/>
        <w:rPr>
          <w:rFonts w:hint="eastAsia"/>
        </w:rPr>
      </w:pPr>
    </w:p>
    <w:p w14:paraId="6CE3C115">
      <w:pPr>
        <w:pStyle w:val="4"/>
        <w:spacing w:before="297" w:line="285" w:lineRule="auto"/>
        <w:rPr>
          <w:rFonts w:hint="eastAsia"/>
        </w:rPr>
      </w:pPr>
      <w:r>
        <w:rPr>
          <w:rFonts w:hint="eastAsia"/>
        </w:rPr>
        <w:t>This they cannot do unless they raise an army when the accused are kept from them by an army.</w:t>
      </w:r>
    </w:p>
    <w:p w14:paraId="2DD2C83E">
      <w:pPr>
        <w:pStyle w:val="4"/>
        <w:spacing w:before="297" w:line="285" w:lineRule="auto"/>
        <w:rPr>
          <w:rFonts w:hint="eastAsia"/>
        </w:rPr>
      </w:pPr>
      <w:r>
        <w:rPr>
          <w:rFonts w:hint="eastAsia"/>
        </w:rPr>
        <w:t>如果被告被一支军队保护着，他们若不组建一支军队，就无法做到这一点。</w:t>
      </w:r>
    </w:p>
    <w:p w14:paraId="03737957">
      <w:pPr>
        <w:pStyle w:val="4"/>
        <w:spacing w:before="297" w:line="285" w:lineRule="auto"/>
        <w:rPr>
          <w:rFonts w:hint="eastAsia"/>
        </w:rPr>
      </w:pPr>
    </w:p>
    <w:p w14:paraId="64BA7D9D">
      <w:pPr>
        <w:pStyle w:val="2"/>
        <w:bidi w:val="0"/>
        <w:rPr>
          <w:rFonts w:hint="eastAsia"/>
        </w:rPr>
      </w:pPr>
      <w:r>
        <w:rPr>
          <w:rFonts w:hint="eastAsia"/>
        </w:rPr>
        <w:t>5. From the Common Trust Reposed on Princes and the End Thereof:</w:t>
      </w:r>
    </w:p>
    <w:p w14:paraId="6D3E8A95">
      <w:pPr>
        <w:pStyle w:val="2"/>
        <w:bidi w:val="0"/>
        <w:rPr>
          <w:rFonts w:hint="eastAsia"/>
        </w:rPr>
      </w:pPr>
      <w:r>
        <w:rPr>
          <w:rFonts w:hint="eastAsia"/>
        </w:rPr>
        <w:t>5. 从对君主的共同信托及其目的来看：</w:t>
      </w:r>
    </w:p>
    <w:p w14:paraId="140420BE">
      <w:pPr>
        <w:pStyle w:val="4"/>
        <w:spacing w:before="297" w:line="285" w:lineRule="auto"/>
        <w:rPr>
          <w:rFonts w:hint="eastAsia"/>
        </w:rPr>
      </w:pPr>
    </w:p>
    <w:p w14:paraId="4B13356D">
      <w:pPr>
        <w:pStyle w:val="4"/>
        <w:spacing w:before="297" w:line="285" w:lineRule="auto"/>
        <w:rPr>
          <w:rFonts w:hint="eastAsia"/>
        </w:rPr>
      </w:pPr>
      <w:r>
        <w:rPr>
          <w:rFonts w:hint="eastAsia"/>
        </w:rPr>
        <w:t>The purpose of the trust placed in a prince, as indicated in Psalms 78:70, where it says, "He chose David his servant and took him from the sheepfold to feed his people, Jacob, and his inheritance in Israel," is to care for and protect the people.</w:t>
      </w:r>
    </w:p>
    <w:p w14:paraId="3466C49A">
      <w:pPr>
        <w:pStyle w:val="4"/>
        <w:spacing w:before="297" w:line="285" w:lineRule="auto"/>
        <w:rPr>
          <w:rFonts w:hint="eastAsia"/>
        </w:rPr>
      </w:pPr>
      <w:r>
        <w:rPr>
          <w:rFonts w:hint="eastAsia"/>
        </w:rPr>
        <w:t>托付给君主的信托的目的，如诗篇78:70所示，那里说：“祂拣选祂的仆人大卫，从羊圈中将他召来，为要牧养祂的百姓雅各和祂的产业以色列”，就是为了照管和保护人民。</w:t>
      </w:r>
    </w:p>
    <w:p w14:paraId="7D103EDC">
      <w:pPr>
        <w:pStyle w:val="4"/>
        <w:spacing w:before="297" w:line="285" w:lineRule="auto"/>
        <w:rPr>
          <w:rFonts w:hint="eastAsia"/>
        </w:rPr>
      </w:pPr>
    </w:p>
    <w:p w14:paraId="0CA3DEDA">
      <w:pPr>
        <w:pStyle w:val="4"/>
        <w:spacing w:before="297" w:line="285" w:lineRule="auto"/>
        <w:rPr>
          <w:rFonts w:hint="eastAsia"/>
        </w:rPr>
      </w:pPr>
      <w:r>
        <w:rPr>
          <w:rFonts w:hint="eastAsia"/>
        </w:rPr>
        <w:t>The reason the people have entrusted the prince with power is for the safety and security of the kingdom, for the welfare of the state—not so that the king might become great while the subjects become slaves.</w:t>
      </w:r>
    </w:p>
    <w:p w14:paraId="400BEDF1">
      <w:pPr>
        <w:pStyle w:val="4"/>
        <w:spacing w:before="297" w:line="285" w:lineRule="auto"/>
        <w:rPr>
          <w:rFonts w:hint="eastAsia"/>
        </w:rPr>
      </w:pPr>
      <w:r>
        <w:rPr>
          <w:rFonts w:hint="eastAsia"/>
        </w:rPr>
        <w:t>人民之所以将权力托付给君主，是为了王国的安全和保障，为了国家的福祉——而不是为了让国王变得伟大，而臣民却沦为奴隶。</w:t>
      </w:r>
    </w:p>
    <w:p w14:paraId="238A4C1F">
      <w:pPr>
        <w:pStyle w:val="4"/>
        <w:spacing w:before="297" w:line="285" w:lineRule="auto"/>
        <w:rPr>
          <w:rFonts w:hint="eastAsia"/>
        </w:rPr>
      </w:pPr>
    </w:p>
    <w:p w14:paraId="522B77EF">
      <w:pPr>
        <w:pStyle w:val="4"/>
        <w:spacing w:before="297" w:line="285" w:lineRule="auto"/>
        <w:rPr>
          <w:rFonts w:hint="eastAsia"/>
        </w:rPr>
      </w:pPr>
      <w:r>
        <w:rPr>
          <w:rFonts w:hint="eastAsia"/>
        </w:rPr>
        <w:t>Now, if a people should have no power to take up arms for their own defence because they had entrusted the prince with that responsibility, then, by that trust, they would intend to make themselves slaves.</w:t>
      </w:r>
    </w:p>
    <w:p w14:paraId="54D3C949">
      <w:pPr>
        <w:pStyle w:val="4"/>
        <w:spacing w:before="297" w:line="285" w:lineRule="auto"/>
        <w:rPr>
          <w:rFonts w:hint="eastAsia"/>
        </w:rPr>
      </w:pPr>
      <w:r>
        <w:rPr>
          <w:rFonts w:hint="eastAsia"/>
        </w:rPr>
        <w:t>现在，如果一个民族因为已将那责任托付给了君主，就不应有权力拿起武器自卫，那么，通过那份信托，他们就意图使自己成为奴隶了。</w:t>
      </w:r>
    </w:p>
    <w:p w14:paraId="32E6F09F">
      <w:pPr>
        <w:pStyle w:val="4"/>
        <w:spacing w:before="297" w:line="285" w:lineRule="auto"/>
        <w:rPr>
          <w:rFonts w:hint="eastAsia"/>
        </w:rPr>
      </w:pPr>
    </w:p>
    <w:p w14:paraId="125882DE">
      <w:pPr>
        <w:pStyle w:val="4"/>
        <w:spacing w:before="297" w:line="285" w:lineRule="auto"/>
        <w:rPr>
          <w:rFonts w:hint="eastAsia"/>
        </w:rPr>
      </w:pPr>
      <w:r>
        <w:rPr>
          <w:rFonts w:hint="eastAsia"/>
        </w:rPr>
        <w:t>For suppose the king were to allow a common enemy to invade or take his own subjects and make them slaves in galleys—if they were not allowed to take up arms for their own defence because they had trusted their prince, what could this be but making themselves slaves to him through that trust?</w:t>
      </w:r>
    </w:p>
    <w:p w14:paraId="7EBB9AC3">
      <w:pPr>
        <w:pStyle w:val="4"/>
        <w:spacing w:before="297" w:line="285" w:lineRule="auto"/>
        <w:rPr>
          <w:rFonts w:hint="eastAsia"/>
        </w:rPr>
      </w:pPr>
      <w:r>
        <w:rPr>
          <w:rFonts w:hint="eastAsia"/>
        </w:rPr>
        <w:t>因为，假设国王允许一个共同的敌人入侵或掳走他自己的臣民，使他们在桨帆船上为奴——如果他们因为信托了他们的君主而不被允许拿起武器自卫，这除了通过那份信托使自己成为他的奴隶，还能是什么呢？</w:t>
      </w:r>
    </w:p>
    <w:p w14:paraId="6ECB9CFD">
      <w:pPr>
        <w:pStyle w:val="4"/>
        <w:spacing w:before="297" w:line="285" w:lineRule="auto"/>
        <w:rPr>
          <w:rFonts w:hint="eastAsia"/>
        </w:rPr>
      </w:pPr>
    </w:p>
    <w:p w14:paraId="7970DD0C">
      <w:pPr>
        <w:pStyle w:val="4"/>
        <w:spacing w:before="297" w:line="285" w:lineRule="auto"/>
        <w:rPr>
          <w:rFonts w:hint="eastAsia"/>
        </w:rPr>
      </w:pPr>
      <w:r>
        <w:rPr>
          <w:rFonts w:hint="eastAsia"/>
        </w:rPr>
        <w:t>2. The Caution That is to be Premised is This: Notwithstanding all that I have said, I do not say that the subjects have the power to depose their prince, nor does our assertion or practice enforce such an inference.</w:t>
      </w:r>
    </w:p>
    <w:p w14:paraId="12D7B41F">
      <w:pPr>
        <w:pStyle w:val="4"/>
        <w:spacing w:before="297" w:line="285" w:lineRule="auto"/>
        <w:rPr>
          <w:rFonts w:hint="eastAsia"/>
        </w:rPr>
      </w:pPr>
      <w:r>
        <w:rPr>
          <w:rFonts w:hint="eastAsia"/>
        </w:rPr>
        <w:t>2. 必须预先提出的告诫是：尽管我说了这么多，我并不是说臣民有权废黜他们的君主，我们的主张或实践也并不强求这样的推论。</w:t>
      </w:r>
    </w:p>
    <w:p w14:paraId="79979E4D">
      <w:pPr>
        <w:pStyle w:val="4"/>
        <w:spacing w:before="297" w:line="285" w:lineRule="auto"/>
        <w:rPr>
          <w:rFonts w:hint="eastAsia"/>
        </w:rPr>
      </w:pPr>
    </w:p>
    <w:p w14:paraId="1AA342B5">
      <w:pPr>
        <w:pStyle w:val="4"/>
        <w:spacing w:before="297" w:line="285" w:lineRule="auto"/>
        <w:rPr>
          <w:rFonts w:hint="eastAsia"/>
        </w:rPr>
      </w:pPr>
      <w:r>
        <w:rPr>
          <w:rFonts w:hint="eastAsia"/>
        </w:rPr>
        <w:t>Objection: But if the power of the prince is derived from the people, then they may take that power away again.</w:t>
      </w:r>
    </w:p>
    <w:p w14:paraId="7A87C279">
      <w:pPr>
        <w:pStyle w:val="4"/>
        <w:spacing w:before="297" w:line="285" w:lineRule="auto"/>
        <w:rPr>
          <w:rFonts w:hint="eastAsia"/>
        </w:rPr>
      </w:pPr>
      <w:r>
        <w:rPr>
          <w:rFonts w:hint="eastAsia"/>
        </w:rPr>
        <w:t>异议：但如果君主的权力来自人民，那么他们就可以再把那权力收回。</w:t>
      </w:r>
    </w:p>
    <w:p w14:paraId="688F59F3">
      <w:pPr>
        <w:pStyle w:val="4"/>
        <w:spacing w:before="297" w:line="285" w:lineRule="auto"/>
        <w:rPr>
          <w:rFonts w:hint="eastAsia"/>
        </w:rPr>
      </w:pPr>
    </w:p>
    <w:p w14:paraId="7211BEAF">
      <w:pPr>
        <w:pStyle w:val="4"/>
        <w:spacing w:before="297" w:line="285" w:lineRule="auto"/>
        <w:rPr>
          <w:rFonts w:hint="eastAsia"/>
        </w:rPr>
      </w:pPr>
      <w:r>
        <w:rPr>
          <w:rFonts w:hint="eastAsia"/>
        </w:rPr>
        <w:t>Response: It does not follow, nor should the people need to think of such an inference.</w:t>
      </w:r>
    </w:p>
    <w:p w14:paraId="4E639B1A">
      <w:pPr>
        <w:pStyle w:val="4"/>
        <w:spacing w:before="297" w:line="285" w:lineRule="auto"/>
        <w:rPr>
          <w:rFonts w:hint="eastAsia"/>
        </w:rPr>
      </w:pPr>
      <w:r>
        <w:rPr>
          <w:rFonts w:hint="eastAsia"/>
        </w:rPr>
        <w:t>回应：这并非必然，人民也不需要考虑这样的推论。</w:t>
      </w:r>
    </w:p>
    <w:p w14:paraId="1CA9FC67">
      <w:pPr>
        <w:pStyle w:val="4"/>
        <w:spacing w:before="297" w:line="285" w:lineRule="auto"/>
        <w:rPr>
          <w:rFonts w:hint="eastAsia"/>
        </w:rPr>
      </w:pPr>
    </w:p>
    <w:p w14:paraId="096C3D5F">
      <w:pPr>
        <w:pStyle w:val="4"/>
        <w:spacing w:before="297" w:line="285" w:lineRule="auto"/>
        <w:rPr>
          <w:rFonts w:hint="eastAsia"/>
        </w:rPr>
      </w:pPr>
      <w:r>
        <w:rPr>
          <w:rFonts w:hint="eastAsia"/>
        </w:rPr>
        <w:t>Indeed, if the power were firstly derived from the people to the prince, and the people were so tightly bound that they had no power left to defend themselves in case of danger when the prince is misled or unfaithful, then they might be inclined to think of deposing their prince.</w:t>
      </w:r>
    </w:p>
    <w:p w14:paraId="18597D7E">
      <w:pPr>
        <w:pStyle w:val="4"/>
        <w:spacing w:before="297" w:line="285" w:lineRule="auto"/>
        <w:rPr>
          <w:rFonts w:hint="eastAsia"/>
        </w:rPr>
      </w:pPr>
      <w:r>
        <w:rPr>
          <w:rFonts w:hint="eastAsia"/>
        </w:rPr>
        <w:t>的确，如果权力首先是从人民那里传给君主的，而人民又被束缚得如此之紧，以致在君主被误导或不忠时，他们在危险情况下没有权力保卫自己，那么他们或许会倾向于考虑废黜他们的君主。</w:t>
      </w:r>
    </w:p>
    <w:p w14:paraId="37E3F9B9">
      <w:pPr>
        <w:pStyle w:val="4"/>
        <w:spacing w:before="297" w:line="285" w:lineRule="auto"/>
        <w:rPr>
          <w:rFonts w:hint="eastAsia"/>
        </w:rPr>
      </w:pPr>
    </w:p>
    <w:p w14:paraId="4532F8BA">
      <w:pPr>
        <w:pStyle w:val="4"/>
        <w:spacing w:before="297" w:line="285" w:lineRule="auto"/>
        <w:rPr>
          <w:rFonts w:hint="eastAsia"/>
        </w:rPr>
      </w:pPr>
      <w:r>
        <w:rPr>
          <w:rFonts w:hint="eastAsia"/>
        </w:rPr>
        <w:t>But although the power of the prince originates from them, if they still retain enough power to look to their own preservation in times of danger, there is no need for them to consider such measures.</w:t>
      </w:r>
    </w:p>
    <w:p w14:paraId="2858B0E7">
      <w:pPr>
        <w:pStyle w:val="4"/>
        <w:spacing w:before="297" w:line="285" w:lineRule="auto"/>
        <w:rPr>
          <w:rFonts w:hint="eastAsia"/>
        </w:rPr>
      </w:pPr>
      <w:r>
        <w:rPr>
          <w:rFonts w:hint="eastAsia"/>
        </w:rPr>
        <w:t>但是，尽管君主的权力源于他们，如果他们在危险时期仍然保留足够的权力来照看自己的生存，他们就没有必要考虑这种措施。</w:t>
      </w:r>
    </w:p>
    <w:p w14:paraId="429E8798">
      <w:pPr>
        <w:pStyle w:val="4"/>
        <w:spacing w:before="297" w:line="285" w:lineRule="auto"/>
        <w:rPr>
          <w:rFonts w:hint="eastAsia"/>
        </w:rPr>
      </w:pPr>
    </w:p>
    <w:p w14:paraId="2384D5CB">
      <w:pPr>
        <w:pStyle w:val="4"/>
        <w:spacing w:before="297" w:line="285" w:lineRule="auto"/>
        <w:rPr>
          <w:rFonts w:hint="eastAsia"/>
        </w:rPr>
      </w:pPr>
      <w:r>
        <w:rPr>
          <w:rFonts w:hint="eastAsia"/>
        </w:rPr>
        <w:t>Objection: But if the people give the power, then if it is abused, may they not take it away?</w:t>
      </w:r>
    </w:p>
    <w:p w14:paraId="6C6C93DD">
      <w:pPr>
        <w:pStyle w:val="4"/>
        <w:spacing w:before="297" w:line="285" w:lineRule="auto"/>
        <w:rPr>
          <w:rFonts w:hint="eastAsia"/>
        </w:rPr>
      </w:pPr>
      <w:r>
        <w:rPr>
          <w:rFonts w:hint="eastAsia"/>
        </w:rPr>
        <w:t>异议：但如果人民给予权力，那么如果权力被滥用，他们难道不能收回吗？</w:t>
      </w:r>
    </w:p>
    <w:p w14:paraId="074B0005">
      <w:pPr>
        <w:pStyle w:val="4"/>
        <w:spacing w:before="297" w:line="285" w:lineRule="auto"/>
        <w:rPr>
          <w:rFonts w:hint="eastAsia"/>
        </w:rPr>
      </w:pPr>
    </w:p>
    <w:p w14:paraId="244078D8">
      <w:pPr>
        <w:pStyle w:val="4"/>
        <w:spacing w:before="297" w:line="285" w:lineRule="auto"/>
        <w:rPr>
          <w:rFonts w:hint="eastAsia"/>
        </w:rPr>
      </w:pPr>
      <w:r>
        <w:rPr>
          <w:rFonts w:hint="eastAsia"/>
        </w:rPr>
        <w:t>Response: No, that is not necessary, as they never gave away the power of self-preservation.</w:t>
      </w:r>
    </w:p>
    <w:p w14:paraId="0BC13ADB">
      <w:pPr>
        <w:pStyle w:val="4"/>
        <w:spacing w:before="297" w:line="285" w:lineRule="auto"/>
        <w:rPr>
          <w:rFonts w:hint="eastAsia"/>
        </w:rPr>
      </w:pPr>
      <w:r>
        <w:rPr>
          <w:rFonts w:hint="eastAsia"/>
        </w:rPr>
        <w:t>回应：不，那是不必要的，因为他们从未放弃过自我保存的权力。</w:t>
      </w:r>
    </w:p>
    <w:p w14:paraId="1A121952">
      <w:pPr>
        <w:pStyle w:val="4"/>
        <w:spacing w:before="297" w:line="285" w:lineRule="auto"/>
        <w:rPr>
          <w:rFonts w:hint="eastAsia"/>
        </w:rPr>
      </w:pPr>
    </w:p>
    <w:p w14:paraId="0D7A37C3">
      <w:pPr>
        <w:pStyle w:val="4"/>
        <w:spacing w:before="297" w:line="285" w:lineRule="auto"/>
        <w:rPr>
          <w:rFonts w:hint="eastAsia"/>
        </w:rPr>
      </w:pPr>
      <w:r>
        <w:rPr>
          <w:rFonts w:hint="eastAsia"/>
        </w:rPr>
        <w:t>Thus, this position of ours is the only way to prevent such upheaval, and thereby the power of the prince is more fully established.</w:t>
      </w:r>
    </w:p>
    <w:p w14:paraId="6895DC85">
      <w:pPr>
        <w:pStyle w:val="4"/>
        <w:spacing w:before="297" w:line="285" w:lineRule="auto"/>
        <w:rPr>
          <w:rFonts w:hint="eastAsia"/>
        </w:rPr>
      </w:pPr>
      <w:r>
        <w:rPr>
          <w:rFonts w:hint="eastAsia"/>
        </w:rPr>
        <w:t>因此，我们这个立场是防止这种动荡的唯一方法，从而使君主的权力得到更充分的确立。</w:t>
      </w:r>
    </w:p>
    <w:p w14:paraId="651B5A1C">
      <w:pPr>
        <w:pStyle w:val="4"/>
        <w:spacing w:before="297" w:line="285" w:lineRule="auto"/>
        <w:rPr>
          <w:rFonts w:hint="eastAsia"/>
        </w:rPr>
      </w:pPr>
    </w:p>
    <w:p w14:paraId="33F75E28">
      <w:pPr>
        <w:pStyle w:val="4"/>
        <w:spacing w:before="297" w:line="285" w:lineRule="auto"/>
        <w:rPr>
          <w:rFonts w:hint="eastAsia"/>
        </w:rPr>
      </w:pPr>
      <w:r>
        <w:rPr>
          <w:rFonts w:hint="eastAsia"/>
        </w:rPr>
        <w:t>For if the people were deprived of the power of self-preservation, which is natural to them, it would be the surest way to cause everything to collapse.</w:t>
      </w:r>
    </w:p>
    <w:p w14:paraId="251BEF1B">
      <w:pPr>
        <w:pStyle w:val="4"/>
        <w:spacing w:before="297" w:line="285" w:lineRule="auto"/>
        <w:rPr>
          <w:rFonts w:hint="eastAsia"/>
        </w:rPr>
      </w:pPr>
      <w:r>
        <w:rPr>
          <w:rFonts w:hint="eastAsia"/>
        </w:rPr>
        <w:t>因为如果人民被剥夺了自我保存的权力，而这是他们天生的权力，那将是导致一切崩溃最确切的方法。</w:t>
      </w:r>
    </w:p>
    <w:p w14:paraId="332B75C3">
      <w:pPr>
        <w:pStyle w:val="4"/>
        <w:spacing w:before="297" w:line="285" w:lineRule="auto"/>
        <w:rPr>
          <w:rFonts w:hint="eastAsia"/>
        </w:rPr>
      </w:pPr>
    </w:p>
    <w:p w14:paraId="065A820D">
      <w:pPr>
        <w:pStyle w:val="4"/>
        <w:spacing w:before="297" w:line="285" w:lineRule="auto"/>
        <w:rPr>
          <w:rFonts w:hint="eastAsia"/>
        </w:rPr>
      </w:pPr>
      <w:r>
        <w:rPr>
          <w:rFonts w:hint="eastAsia"/>
        </w:rPr>
        <w:t>For Nullum violentum contra naturale est perpetuum—no violent thing against nature is perpetual.</w:t>
      </w:r>
    </w:p>
    <w:p w14:paraId="653B30EC">
      <w:pPr>
        <w:pStyle w:val="4"/>
        <w:spacing w:before="297" w:line="285" w:lineRule="auto"/>
        <w:rPr>
          <w:rFonts w:hint="eastAsia"/>
        </w:rPr>
      </w:pPr>
      <w:r>
        <w:rPr>
          <w:rFonts w:hint="eastAsia"/>
        </w:rPr>
        <w:t>因为违反自然之事皆不长久——任何违反自然的事物都不会长久。</w:t>
      </w:r>
    </w:p>
    <w:p w14:paraId="3E3F8D9A">
      <w:pPr>
        <w:pStyle w:val="4"/>
        <w:spacing w:before="297" w:line="285" w:lineRule="auto"/>
        <w:rPr>
          <w:rFonts w:hint="eastAsia"/>
        </w:rPr>
      </w:pPr>
    </w:p>
    <w:p w14:paraId="02C621C0">
      <w:pPr>
        <w:pStyle w:val="4"/>
        <w:spacing w:before="297" w:line="285" w:lineRule="auto"/>
        <w:rPr>
          <w:rFonts w:hint="eastAsia"/>
        </w:rPr>
      </w:pPr>
      <w:r>
        <w:rPr>
          <w:rFonts w:hint="eastAsia"/>
        </w:rPr>
        <w:t>Thus, I have clearly explained our opinion and proven our point.</w:t>
      </w:r>
    </w:p>
    <w:p w14:paraId="541E6DDE">
      <w:pPr>
        <w:pStyle w:val="4"/>
        <w:spacing w:before="297" w:line="285" w:lineRule="auto"/>
        <w:rPr>
          <w:rFonts w:hint="eastAsia"/>
        </w:rPr>
      </w:pPr>
      <w:r>
        <w:rPr>
          <w:rFonts w:hint="eastAsia"/>
        </w:rPr>
        <w:t>因此，我已清楚地解释了我们的观点并证明了我们的论点。</w:t>
      </w:r>
    </w:p>
    <w:p w14:paraId="00A7260C">
      <w:pPr>
        <w:pStyle w:val="4"/>
        <w:spacing w:before="297" w:line="285" w:lineRule="auto"/>
        <w:rPr>
          <w:rFonts w:hint="eastAsia"/>
        </w:rPr>
      </w:pPr>
    </w:p>
    <w:p w14:paraId="575600F8">
      <w:pPr>
        <w:pStyle w:val="4"/>
        <w:spacing w:before="297" w:line="285" w:lineRule="auto"/>
        <w:rPr>
          <w:rFonts w:hint="eastAsia"/>
        </w:rPr>
      </w:pPr>
      <w:r>
        <w:rPr>
          <w:rFonts w:hint="eastAsia"/>
        </w:rPr>
        <w:t>Allow me now to address the Doctor.</w:t>
      </w:r>
    </w:p>
    <w:p w14:paraId="7F1B6E51">
      <w:pPr>
        <w:pStyle w:val="4"/>
        <w:spacing w:before="297" w:line="285" w:lineRule="auto"/>
        <w:rPr>
          <w:rFonts w:hint="eastAsia"/>
        </w:rPr>
      </w:pPr>
      <w:r>
        <w:rPr>
          <w:rFonts w:hint="eastAsia"/>
        </w:rPr>
        <w:t>现在请允许我向博士陈述。</w:t>
      </w:r>
    </w:p>
    <w:p w14:paraId="20908A58">
      <w:pPr>
        <w:pStyle w:val="4"/>
        <w:spacing w:before="297" w:line="285" w:lineRule="auto"/>
        <w:rPr>
          <w:rFonts w:hint="eastAsia"/>
        </w:rPr>
      </w:pPr>
    </w:p>
    <w:p w14:paraId="7A62590C">
      <w:pPr>
        <w:pStyle w:val="2"/>
        <w:bidi w:val="0"/>
        <w:rPr>
          <w:rFonts w:hint="eastAsia"/>
        </w:rPr>
      </w:pPr>
      <w:r>
        <w:rPr>
          <w:rFonts w:hint="eastAsia"/>
        </w:rPr>
        <w:t>Section I:</w:t>
      </w:r>
    </w:p>
    <w:p w14:paraId="6F74D3BD">
      <w:pPr>
        <w:pStyle w:val="2"/>
        <w:bidi w:val="0"/>
        <w:rPr>
          <w:rFonts w:hint="eastAsia"/>
        </w:rPr>
      </w:pPr>
      <w:r>
        <w:rPr>
          <w:rFonts w:hint="eastAsia"/>
        </w:rPr>
        <w:t>第一部分：</w:t>
      </w:r>
    </w:p>
    <w:p w14:paraId="5A41A89A">
      <w:pPr>
        <w:pStyle w:val="4"/>
        <w:spacing w:before="297" w:line="285" w:lineRule="auto"/>
        <w:rPr>
          <w:rFonts w:hint="eastAsia"/>
        </w:rPr>
      </w:pPr>
    </w:p>
    <w:p w14:paraId="367F6D91">
      <w:pPr>
        <w:pStyle w:val="3"/>
        <w:bidi w:val="0"/>
        <w:rPr>
          <w:rFonts w:hint="eastAsia"/>
        </w:rPr>
      </w:pPr>
      <w:r>
        <w:rPr>
          <w:rFonts w:hint="eastAsia"/>
        </w:rPr>
        <w:t>The Divine Right of Resistance</w:t>
      </w:r>
    </w:p>
    <w:p w14:paraId="13EB3EE9">
      <w:pPr>
        <w:pStyle w:val="3"/>
        <w:bidi w:val="0"/>
        <w:rPr>
          <w:rFonts w:hint="eastAsia"/>
        </w:rPr>
      </w:pPr>
      <w:r>
        <w:rPr>
          <w:rFonts w:hint="eastAsia"/>
        </w:rPr>
        <w:t>抵抗的神圣权利</w:t>
      </w:r>
    </w:p>
    <w:p w14:paraId="4A93BD48">
      <w:pPr>
        <w:pStyle w:val="4"/>
        <w:spacing w:before="297" w:line="285" w:lineRule="auto"/>
        <w:rPr>
          <w:rFonts w:hint="eastAsia"/>
        </w:rPr>
      </w:pPr>
    </w:p>
    <w:p w14:paraId="0817E98F">
      <w:pPr>
        <w:pStyle w:val="4"/>
        <w:spacing w:before="297" w:line="285" w:lineRule="auto"/>
        <w:rPr>
          <w:rFonts w:hint="eastAsia"/>
        </w:rPr>
      </w:pPr>
      <w:r>
        <w:rPr>
          <w:rFonts w:hint="eastAsia"/>
        </w:rPr>
        <w:t>The Doctor states that in the proposition or principle, by the word "resistance" is meant not a denial of obedience to the prince’s command, but rather a rising in arms—a forcible resistance.</w:t>
      </w:r>
    </w:p>
    <w:p w14:paraId="41879F62">
      <w:pPr>
        <w:pStyle w:val="4"/>
        <w:spacing w:before="297" w:line="285" w:lineRule="auto"/>
        <w:rPr>
          <w:rFonts w:hint="eastAsia"/>
        </w:rPr>
      </w:pPr>
      <w:r>
        <w:rPr>
          <w:rFonts w:hint="eastAsia"/>
        </w:rPr>
        <w:t>博士陈述说，在该命题或原则中，“抵抗”一词并非指拒绝服从君主的命令，而是指武装起义——一种武力抵抗。</w:t>
      </w:r>
    </w:p>
    <w:p w14:paraId="58144F1B">
      <w:pPr>
        <w:pStyle w:val="4"/>
        <w:spacing w:before="297" w:line="285" w:lineRule="auto"/>
        <w:rPr>
          <w:rFonts w:hint="eastAsia"/>
        </w:rPr>
      </w:pPr>
    </w:p>
    <w:p w14:paraId="4EDFD2BF">
      <w:pPr>
        <w:pStyle w:val="4"/>
        <w:spacing w:before="297" w:line="285" w:lineRule="auto"/>
        <w:rPr>
          <w:rFonts w:hint="eastAsia"/>
        </w:rPr>
      </w:pPr>
      <w:r>
        <w:rPr>
          <w:rFonts w:hint="eastAsia"/>
        </w:rPr>
        <w:t>Though this is clear in the question, I thought it necessary to clarify, to remove the false accusation laid upon the divines of this kingdom and upon all those who appear for the King in this cause.</w:t>
      </w:r>
    </w:p>
    <w:p w14:paraId="2B36679A">
      <w:pPr>
        <w:pStyle w:val="4"/>
        <w:spacing w:before="297" w:line="285" w:lineRule="auto"/>
        <w:rPr>
          <w:rFonts w:hint="eastAsia"/>
        </w:rPr>
      </w:pPr>
      <w:r>
        <w:rPr>
          <w:rFonts w:hint="eastAsia"/>
        </w:rPr>
        <w:t>尽管这一点在问题中已经很清楚，但我认为有必要加以澄清，以消除对这个王国的神学家以及所有在这场事业中为国王出面的人所作的虚假指控。</w:t>
      </w:r>
    </w:p>
    <w:p w14:paraId="15FB1DE5">
      <w:pPr>
        <w:pStyle w:val="4"/>
        <w:spacing w:before="297" w:line="285" w:lineRule="auto"/>
        <w:rPr>
          <w:rFonts w:hint="eastAsia"/>
        </w:rPr>
      </w:pPr>
    </w:p>
    <w:p w14:paraId="0BFF5C16">
      <w:pPr>
        <w:pStyle w:val="4"/>
        <w:spacing w:before="297" w:line="285" w:lineRule="auto"/>
        <w:rPr>
          <w:rFonts w:hint="eastAsia"/>
        </w:rPr>
      </w:pPr>
      <w:r>
        <w:rPr>
          <w:rFonts w:hint="eastAsia"/>
        </w:rPr>
        <w:t>Here, the Doctor would suggest, at the very outset of his book (so that he might curry favour for his following discourse), that the divines of England are of his opinion.</w:t>
      </w:r>
    </w:p>
    <w:p w14:paraId="482BEFB9">
      <w:pPr>
        <w:pStyle w:val="4"/>
        <w:spacing w:before="297" w:line="285" w:lineRule="auto"/>
        <w:rPr>
          <w:rFonts w:hint="eastAsia"/>
        </w:rPr>
      </w:pPr>
      <w:r>
        <w:rPr>
          <w:rFonts w:hint="eastAsia"/>
        </w:rPr>
        <w:t>在此，博士想暗示，在他书的一开始（以便为他接下来的论述博取好感），英格兰的神学家们与他意见相同。</w:t>
      </w:r>
    </w:p>
    <w:p w14:paraId="69E5F164">
      <w:pPr>
        <w:pStyle w:val="4"/>
        <w:spacing w:before="297" w:line="285" w:lineRule="auto"/>
        <w:rPr>
          <w:rFonts w:hint="eastAsia"/>
        </w:rPr>
      </w:pPr>
    </w:p>
    <w:p w14:paraId="539810F2">
      <w:pPr>
        <w:pStyle w:val="4"/>
        <w:spacing w:before="297" w:line="285" w:lineRule="auto"/>
        <w:rPr>
          <w:rFonts w:hint="eastAsia"/>
        </w:rPr>
      </w:pPr>
      <w:r>
        <w:rPr>
          <w:rFonts w:hint="eastAsia"/>
        </w:rPr>
        <w:t>But if they are, surely their opinion has recently changed.</w:t>
      </w:r>
    </w:p>
    <w:p w14:paraId="7034E842">
      <w:pPr>
        <w:pStyle w:val="4"/>
        <w:spacing w:before="297" w:line="285" w:lineRule="auto"/>
        <w:rPr>
          <w:rFonts w:hint="eastAsia"/>
        </w:rPr>
      </w:pPr>
      <w:r>
        <w:rPr>
          <w:rFonts w:hint="eastAsia"/>
        </w:rPr>
        <w:t>但如果他们是，那么他们的观点肯定最近改变了。</w:t>
      </w:r>
    </w:p>
    <w:p w14:paraId="4580B385">
      <w:pPr>
        <w:pStyle w:val="4"/>
        <w:spacing w:before="297" w:line="285" w:lineRule="auto"/>
        <w:rPr>
          <w:rFonts w:hint="eastAsia"/>
        </w:rPr>
      </w:pPr>
    </w:p>
    <w:p w14:paraId="729A51AA">
      <w:pPr>
        <w:pStyle w:val="4"/>
        <w:spacing w:before="297" w:line="285" w:lineRule="auto"/>
        <w:rPr>
          <w:rFonts w:hint="eastAsia"/>
        </w:rPr>
      </w:pPr>
      <w:r>
        <w:rPr>
          <w:rFonts w:hint="eastAsia"/>
        </w:rPr>
        <w:t>Indeed, which divines are of his judgment?</w:t>
      </w:r>
    </w:p>
    <w:p w14:paraId="0ADE0789">
      <w:pPr>
        <w:pStyle w:val="4"/>
        <w:spacing w:before="297" w:line="285" w:lineRule="auto"/>
        <w:rPr>
          <w:rFonts w:hint="eastAsia"/>
        </w:rPr>
      </w:pPr>
      <w:r>
        <w:rPr>
          <w:rFonts w:hint="eastAsia"/>
        </w:rPr>
        <w:t>确实，哪些神学家持他的判断？</w:t>
      </w:r>
    </w:p>
    <w:p w14:paraId="0E70C604">
      <w:pPr>
        <w:pStyle w:val="4"/>
        <w:spacing w:before="297" w:line="285" w:lineRule="auto"/>
        <w:rPr>
          <w:rFonts w:hint="eastAsia"/>
        </w:rPr>
      </w:pPr>
    </w:p>
    <w:p w14:paraId="4CA54F02">
      <w:pPr>
        <w:pStyle w:val="4"/>
        <w:spacing w:before="297" w:line="285" w:lineRule="auto"/>
        <w:rPr>
          <w:rFonts w:hint="eastAsia"/>
        </w:rPr>
      </w:pPr>
      <w:r>
        <w:rPr>
          <w:rFonts w:hint="eastAsia"/>
        </w:rPr>
        <w:t>Not the divines of Germany, not the divines of the French Protestant churches, not the divines of Geneva, not those of Scotland, not of Holland, nor of England.</w:t>
      </w:r>
    </w:p>
    <w:p w14:paraId="65587CDA">
      <w:pPr>
        <w:pStyle w:val="4"/>
        <w:spacing w:before="297" w:line="285" w:lineRule="auto"/>
        <w:rPr>
          <w:rFonts w:hint="eastAsia"/>
        </w:rPr>
      </w:pPr>
      <w:r>
        <w:rPr>
          <w:rFonts w:hint="eastAsia"/>
        </w:rPr>
        <w:t>不是德国的神学家，不是法国新教教会的神学家，不是日内瓦的神学家，不是苏格兰的，不是荷兰的，也不是英格兰的。</w:t>
      </w:r>
    </w:p>
    <w:p w14:paraId="1A21DC0D">
      <w:pPr>
        <w:pStyle w:val="4"/>
        <w:spacing w:before="297" w:line="285" w:lineRule="auto"/>
        <w:rPr>
          <w:rFonts w:hint="eastAsia"/>
        </w:rPr>
      </w:pPr>
    </w:p>
    <w:p w14:paraId="5B04757A">
      <w:pPr>
        <w:pStyle w:val="4"/>
        <w:spacing w:before="297" w:line="285" w:lineRule="auto"/>
        <w:rPr>
          <w:rFonts w:hint="eastAsia"/>
        </w:rPr>
      </w:pPr>
      <w:r>
        <w:rPr>
          <w:rFonts w:hint="eastAsia"/>
        </w:rPr>
        <w:t>Not the divines of Germany, who say thus: "Governors, therefore, in such things that are repugnant to the law of God, have no power or immunity above other private men, and they themselves, commanding that which is evil, are as much bound to fear the ordinance of God, bearing the sword for the punishment of vice, as other private men.</w:t>
      </w:r>
    </w:p>
    <w:p w14:paraId="0F499B44">
      <w:pPr>
        <w:pStyle w:val="4"/>
        <w:spacing w:before="297" w:line="285" w:lineRule="auto"/>
        <w:rPr>
          <w:rFonts w:hint="eastAsia"/>
        </w:rPr>
      </w:pPr>
      <w:r>
        <w:rPr>
          <w:rFonts w:hint="eastAsia"/>
        </w:rPr>
        <w:t>不是德国的神学家，他们这样说：“因此，在违背上帝律法的事情上，统治者并不比其他普通人拥有更多的权力或豁免权，他们自己若命令作恶，也同样必须敬畏上帝的典章，佩戴刀剑以惩罚罪恶，如同其他普通人一样。</w:t>
      </w:r>
    </w:p>
    <w:p w14:paraId="73319EBC">
      <w:pPr>
        <w:pStyle w:val="4"/>
        <w:spacing w:before="297" w:line="285" w:lineRule="auto"/>
        <w:rPr>
          <w:rFonts w:hint="eastAsia"/>
        </w:rPr>
      </w:pPr>
    </w:p>
    <w:p w14:paraId="4D126D21">
      <w:pPr>
        <w:pStyle w:val="4"/>
        <w:spacing w:before="297" w:line="285" w:lineRule="auto"/>
        <w:rPr>
          <w:rFonts w:hint="eastAsia"/>
        </w:rPr>
      </w:pPr>
      <w:r>
        <w:rPr>
          <w:rFonts w:hint="eastAsia"/>
        </w:rPr>
        <w:t>For Saint Paul, in Romans 3, says that God instituted and ordained a power both of defending that which is good and punishing that which is evil, and he commands that every soul (including the governors themselves) be subject to this ordinance of God.</w:t>
      </w:r>
    </w:p>
    <w:p w14:paraId="6E3CE553">
      <w:pPr>
        <w:pStyle w:val="4"/>
        <w:spacing w:before="297" w:line="285" w:lineRule="auto"/>
        <w:rPr>
          <w:rFonts w:hint="eastAsia"/>
        </w:rPr>
      </w:pPr>
      <w:r>
        <w:rPr>
          <w:rFonts w:hint="eastAsia"/>
        </w:rPr>
        <w:t>因为圣保罗在罗马书第三章说，上帝设立并命定了一种权力，既能保卫善的，也能惩罚恶的，他命令每个灵魂（包括统治者自己）都要顺服上帝的这典章。</w:t>
      </w:r>
    </w:p>
    <w:p w14:paraId="2E03D593">
      <w:pPr>
        <w:pStyle w:val="4"/>
        <w:spacing w:before="297" w:line="285" w:lineRule="auto"/>
        <w:rPr>
          <w:rFonts w:hint="eastAsia"/>
        </w:rPr>
      </w:pPr>
    </w:p>
    <w:p w14:paraId="2FC4D3F1">
      <w:pPr>
        <w:pStyle w:val="4"/>
        <w:spacing w:before="297" w:line="285" w:lineRule="auto"/>
        <w:rPr>
          <w:rFonts w:hint="eastAsia"/>
        </w:rPr>
      </w:pPr>
      <w:r>
        <w:rPr>
          <w:rFonts w:hint="eastAsia"/>
        </w:rPr>
        <w:t>If they wish to be defended by this ordinance of God, they must do good, and not, by their wicked deeds, make themselves liable to punishment."</w:t>
      </w:r>
    </w:p>
    <w:p w14:paraId="4DB982C1">
      <w:pPr>
        <w:pStyle w:val="4"/>
        <w:spacing w:before="297" w:line="285" w:lineRule="auto"/>
        <w:rPr>
          <w:rFonts w:hint="eastAsia"/>
        </w:rPr>
      </w:pPr>
      <w:r>
        <w:rPr>
          <w:rFonts w:hint="eastAsia"/>
        </w:rPr>
        <w:t>如果他们希望受上帝这典章的保护，他们就必须行善，而不是因自己的恶行而使自己应受惩罚。”</w:t>
      </w:r>
    </w:p>
    <w:p w14:paraId="7988FBA4">
      <w:pPr>
        <w:pStyle w:val="4"/>
        <w:spacing w:before="297" w:line="285" w:lineRule="auto"/>
        <w:rPr>
          <w:rFonts w:hint="eastAsia"/>
        </w:rPr>
      </w:pPr>
    </w:p>
    <w:p w14:paraId="5A11DB83">
      <w:pPr>
        <w:pStyle w:val="4"/>
        <w:spacing w:before="297" w:line="285" w:lineRule="auto"/>
        <w:rPr>
          <w:rFonts w:hint="eastAsia"/>
        </w:rPr>
      </w:pPr>
      <w:r>
        <w:rPr>
          <w:rFonts w:hint="eastAsia"/>
        </w:rPr>
        <w:t>Not the divines of the French Protestant churches, as evidenced by their taking up of arms in defence of themselves at Rochelle.</w:t>
      </w:r>
    </w:p>
    <w:p w14:paraId="7ECB1E88">
      <w:pPr>
        <w:pStyle w:val="4"/>
        <w:spacing w:before="297" w:line="285" w:lineRule="auto"/>
        <w:rPr>
          <w:rFonts w:hint="eastAsia"/>
        </w:rPr>
      </w:pPr>
      <w:r>
        <w:rPr>
          <w:rFonts w:hint="eastAsia"/>
        </w:rPr>
        <w:t>不是法国新教教会的神学家，他们在拉罗谢尔拿起武器保卫自己就是明证。</w:t>
      </w:r>
    </w:p>
    <w:p w14:paraId="3535BC4F">
      <w:pPr>
        <w:pStyle w:val="4"/>
        <w:spacing w:before="297" w:line="285" w:lineRule="auto"/>
        <w:rPr>
          <w:rFonts w:hint="eastAsia"/>
        </w:rPr>
      </w:pPr>
    </w:p>
    <w:p w14:paraId="14B360DE">
      <w:pPr>
        <w:pStyle w:val="4"/>
        <w:spacing w:before="297" w:line="285" w:lineRule="auto"/>
        <w:rPr>
          <w:rFonts w:hint="eastAsia"/>
        </w:rPr>
      </w:pPr>
      <w:r>
        <w:rPr>
          <w:rFonts w:hint="eastAsia"/>
        </w:rPr>
        <w:t>Not the divines of Geneva, for as Calvin says in the 4th book of his Institutes, chapter 10: "For though the correcting of unbridled government be the vengeance of the Lord, let us not immediately think that it is committed to us, to whom then is given no other commandment but to obey and suffer.</w:t>
      </w:r>
    </w:p>
    <w:p w14:paraId="29C5181D">
      <w:pPr>
        <w:pStyle w:val="4"/>
        <w:spacing w:before="297" w:line="285" w:lineRule="auto"/>
        <w:rPr>
          <w:rFonts w:hint="eastAsia"/>
        </w:rPr>
      </w:pPr>
      <w:r>
        <w:rPr>
          <w:rFonts w:hint="eastAsia"/>
        </w:rPr>
        <w:t>不是日内瓦的神学家，因为正如加尔文在其《基督教要义》第四卷第十章中所说：“因为，虽然纠正放纵的政府是主的报复，但我们不要立刻认为这事是交给我们去做的，我们除了顺服和忍受之外，没有别的命令。</w:t>
      </w:r>
    </w:p>
    <w:p w14:paraId="7F760F47">
      <w:pPr>
        <w:pStyle w:val="4"/>
        <w:spacing w:before="297" w:line="285" w:lineRule="auto"/>
        <w:rPr>
          <w:rFonts w:hint="eastAsia"/>
        </w:rPr>
      </w:pPr>
    </w:p>
    <w:p w14:paraId="64CFC6B3">
      <w:pPr>
        <w:pStyle w:val="4"/>
        <w:spacing w:before="297" w:line="285" w:lineRule="auto"/>
        <w:rPr>
          <w:rFonts w:hint="eastAsia"/>
        </w:rPr>
      </w:pPr>
      <w:r>
        <w:rPr>
          <w:rFonts w:hint="eastAsia"/>
        </w:rPr>
        <w:t>I speak always of private men.</w:t>
      </w:r>
    </w:p>
    <w:p w14:paraId="071B92AE">
      <w:pPr>
        <w:pStyle w:val="4"/>
        <w:spacing w:before="297" w:line="285" w:lineRule="auto"/>
        <w:rPr>
          <w:rFonts w:hint="eastAsia"/>
        </w:rPr>
      </w:pPr>
      <w:r>
        <w:rPr>
          <w:rFonts w:hint="eastAsia"/>
        </w:rPr>
        <w:t>我总是在谈论普通人。</w:t>
      </w:r>
    </w:p>
    <w:p w14:paraId="17D5B587">
      <w:pPr>
        <w:pStyle w:val="4"/>
        <w:spacing w:before="297" w:line="285" w:lineRule="auto"/>
        <w:rPr>
          <w:rFonts w:hint="eastAsia"/>
        </w:rPr>
      </w:pPr>
    </w:p>
    <w:p w14:paraId="73C962B4">
      <w:pPr>
        <w:pStyle w:val="4"/>
        <w:spacing w:before="297" w:line="285" w:lineRule="auto"/>
        <w:rPr>
          <w:rFonts w:hint="eastAsia"/>
        </w:rPr>
      </w:pPr>
      <w:r>
        <w:rPr>
          <w:rFonts w:hint="eastAsia"/>
        </w:rPr>
        <w:t>For if there be at this time any magistrates on behalf of the people (such as in old times were the Ephors, set against the kings of Lacedemonia, or the tribunes of the people against the Roman consuls, or the Demarchs against the Senate at Athens, or the same power which, peradventure as things now are, the three states have in every realm when they hold their principal assemblies), I do not forbid them, according to their office, to withstand the outraging licentiousness of kings.</w:t>
      </w:r>
    </w:p>
    <w:p w14:paraId="19693BD4">
      <w:pPr>
        <w:pStyle w:val="4"/>
        <w:spacing w:before="297" w:line="285" w:lineRule="auto"/>
        <w:rPr>
          <w:rFonts w:hint="eastAsia"/>
        </w:rPr>
      </w:pPr>
      <w:r>
        <w:rPr>
          <w:rFonts w:hint="eastAsia"/>
        </w:rPr>
        <w:t>因为如果此时有任何代表人民的官长（例如古时拉刻代蒙的监察官，与国王相对立；或人民的保民官，与罗马的执政官相对立；或雅典的区长，与元老院相对立；或者，或许按现在的情况，每个王国的三级会议在召开主要集会时所拥有的那种权力），我不禁止他们根据自己的职权，抵制国王们的暴虐放纵。</w:t>
      </w:r>
    </w:p>
    <w:p w14:paraId="3B581CCC">
      <w:pPr>
        <w:pStyle w:val="4"/>
        <w:spacing w:before="297" w:line="285" w:lineRule="auto"/>
        <w:rPr>
          <w:rFonts w:hint="eastAsia"/>
        </w:rPr>
      </w:pPr>
    </w:p>
    <w:p w14:paraId="0F6BBF94">
      <w:pPr>
        <w:pStyle w:val="4"/>
        <w:spacing w:before="297" w:line="285" w:lineRule="auto"/>
        <w:rPr>
          <w:rFonts w:hint="eastAsia"/>
        </w:rPr>
      </w:pPr>
      <w:r>
        <w:rPr>
          <w:rFonts w:hint="eastAsia"/>
        </w:rPr>
        <w:t>I affirm that if they wink at kings wilfully ranging over and treading down the poor commonalty, their dissembling is not without a wicked breach of faith, for they deceitfully betray the liberty of the people, of whom they know themselves appointed protectors by the ordinance of God."</w:t>
      </w:r>
    </w:p>
    <w:p w14:paraId="5A4FC493">
      <w:pPr>
        <w:pStyle w:val="4"/>
        <w:spacing w:before="297" w:line="285" w:lineRule="auto"/>
        <w:rPr>
          <w:rFonts w:hint="eastAsia"/>
        </w:rPr>
      </w:pPr>
      <w:r>
        <w:rPr>
          <w:rFonts w:hint="eastAsia"/>
        </w:rPr>
        <w:t>我断言，如果他们对国王肆意蹂躏和践踏贫苦百姓的行为视而不见，他们的伪装就不是没有邪恶地违背信义，因为他们欺骗性地背叛了人民的自由，而他们知道自己是蒙上帝的典章所立，要作人民的保护者。”</w:t>
      </w:r>
    </w:p>
    <w:p w14:paraId="21976A39">
      <w:pPr>
        <w:pStyle w:val="4"/>
        <w:spacing w:before="297" w:line="285" w:lineRule="auto"/>
        <w:rPr>
          <w:rFonts w:hint="eastAsia"/>
        </w:rPr>
      </w:pPr>
    </w:p>
    <w:p w14:paraId="49EF1B24">
      <w:pPr>
        <w:pStyle w:val="4"/>
        <w:spacing w:before="297" w:line="285" w:lineRule="auto"/>
        <w:rPr>
          <w:rFonts w:hint="eastAsia"/>
        </w:rPr>
      </w:pPr>
      <w:r>
        <w:rPr>
          <w:rFonts w:hint="eastAsia"/>
        </w:rPr>
        <w:t>Not the divines of Holland, for we know their practice towards the King of Spain.</w:t>
      </w:r>
    </w:p>
    <w:p w14:paraId="0491C95D">
      <w:pPr>
        <w:pStyle w:val="4"/>
        <w:spacing w:before="297" w:line="285" w:lineRule="auto"/>
        <w:rPr>
          <w:rFonts w:hint="eastAsia"/>
        </w:rPr>
      </w:pPr>
      <w:r>
        <w:rPr>
          <w:rFonts w:hint="eastAsia"/>
        </w:rPr>
        <w:t>不是荷兰的神学家，因为我们知道他们对西班牙国王的做法。</w:t>
      </w:r>
    </w:p>
    <w:p w14:paraId="147AA76F">
      <w:pPr>
        <w:pStyle w:val="4"/>
        <w:spacing w:before="297" w:line="285" w:lineRule="auto"/>
        <w:rPr>
          <w:rFonts w:hint="eastAsia"/>
        </w:rPr>
      </w:pPr>
    </w:p>
    <w:p w14:paraId="021EC918">
      <w:pPr>
        <w:pStyle w:val="4"/>
        <w:spacing w:before="297" w:line="285" w:lineRule="auto"/>
        <w:rPr>
          <w:rFonts w:hint="eastAsia"/>
        </w:rPr>
      </w:pPr>
      <w:r>
        <w:rPr>
          <w:rFonts w:hint="eastAsia"/>
        </w:rPr>
        <w:t>Not the divines of Scotland, for Buchanan says: "I can number twelve or more kings among ourselves, who for their sins and wickedness were either cast into prison for life or else escaped punishment through banishment.</w:t>
      </w:r>
    </w:p>
    <w:p w14:paraId="5B8CBCDD">
      <w:pPr>
        <w:pStyle w:val="4"/>
        <w:spacing w:before="297" w:line="285" w:lineRule="auto"/>
        <w:rPr>
          <w:rFonts w:hint="eastAsia"/>
        </w:rPr>
      </w:pPr>
      <w:r>
        <w:rPr>
          <w:rFonts w:hint="eastAsia"/>
        </w:rPr>
        <w:t>不是苏格兰的神学家，因为布坎南说：“我可以数出我们自己中间有十二个或更多的国王，他们因自己的罪恶和邪恶，要么被终身监禁，要么通过流放逃避了惩罚。</w:t>
      </w:r>
    </w:p>
    <w:p w14:paraId="45DF8C44">
      <w:pPr>
        <w:pStyle w:val="4"/>
        <w:spacing w:before="297" w:line="285" w:lineRule="auto"/>
        <w:rPr>
          <w:rFonts w:hint="eastAsia"/>
        </w:rPr>
      </w:pPr>
    </w:p>
    <w:p w14:paraId="01CFA0E9">
      <w:pPr>
        <w:pStyle w:val="4"/>
        <w:spacing w:before="297" w:line="285" w:lineRule="auto"/>
        <w:rPr>
          <w:rFonts w:hint="eastAsia"/>
        </w:rPr>
      </w:pPr>
      <w:r>
        <w:rPr>
          <w:rFonts w:hint="eastAsia"/>
        </w:rPr>
        <w:t>But this is what we contend for: that the people, from whom kings have all that they possess, are greater than the kings, and the whole multitude has the same power over them as they have over particular men from among the multitude."</w:t>
      </w:r>
    </w:p>
    <w:p w14:paraId="42E859A6">
      <w:pPr>
        <w:pStyle w:val="4"/>
        <w:spacing w:before="297" w:line="285" w:lineRule="auto"/>
        <w:rPr>
          <w:rFonts w:hint="eastAsia"/>
        </w:rPr>
      </w:pPr>
      <w:r>
        <w:rPr>
          <w:rFonts w:hint="eastAsia"/>
        </w:rPr>
        <w:t>但我们所争辩的是：人民，国王们所拥有的一切都来自人民，比国王们更伟大，全体民众对国王们拥有与他们对民众中个别的人所拥有的同样的权力。”</w:t>
      </w:r>
    </w:p>
    <w:p w14:paraId="5328F7D6">
      <w:pPr>
        <w:pStyle w:val="4"/>
        <w:spacing w:before="297" w:line="285" w:lineRule="auto"/>
        <w:rPr>
          <w:rFonts w:hint="eastAsia"/>
        </w:rPr>
      </w:pPr>
    </w:p>
    <w:p w14:paraId="3D81D759">
      <w:pPr>
        <w:pStyle w:val="4"/>
        <w:spacing w:before="297" w:line="285" w:lineRule="auto"/>
        <w:rPr>
          <w:rFonts w:hint="eastAsia"/>
        </w:rPr>
      </w:pPr>
      <w:r>
        <w:rPr>
          <w:rFonts w:hint="eastAsia"/>
        </w:rPr>
        <w:t>Witness also their recent taking up of arms when they came into England, which both the King and Parliament have judged not to be rebellion.</w:t>
      </w:r>
    </w:p>
    <w:p w14:paraId="489C43E0">
      <w:pPr>
        <w:pStyle w:val="4"/>
        <w:spacing w:before="297" w:line="285" w:lineRule="auto"/>
        <w:rPr>
          <w:rFonts w:hint="eastAsia"/>
        </w:rPr>
      </w:pPr>
      <w:r>
        <w:rPr>
          <w:rFonts w:hint="eastAsia"/>
        </w:rPr>
        <w:t>也见证了他们最近进入英格兰时拿起武器的行为，国王和议会都判定那不是叛乱。</w:t>
      </w:r>
    </w:p>
    <w:p w14:paraId="31F15E8D">
      <w:pPr>
        <w:pStyle w:val="4"/>
        <w:spacing w:before="297" w:line="285" w:lineRule="auto"/>
        <w:rPr>
          <w:rFonts w:hint="eastAsia"/>
        </w:rPr>
      </w:pPr>
    </w:p>
    <w:p w14:paraId="520E3770">
      <w:pPr>
        <w:pStyle w:val="4"/>
        <w:spacing w:before="297" w:line="285" w:lineRule="auto"/>
        <w:rPr>
          <w:rFonts w:hint="eastAsia"/>
        </w:rPr>
      </w:pPr>
      <w:r>
        <w:rPr>
          <w:rFonts w:hint="eastAsia"/>
        </w:rPr>
        <w:t>Not our English divines, whose judgment Dr Willet was as well acquainted with as our present Doctor, who says thus: "Touching the point of resistance, certain distinctions must be observed.</w:t>
      </w:r>
    </w:p>
    <w:p w14:paraId="17CD0AB4">
      <w:pPr>
        <w:pStyle w:val="4"/>
        <w:spacing w:before="297" w:line="285" w:lineRule="auto"/>
        <w:rPr>
          <w:rFonts w:hint="eastAsia"/>
        </w:rPr>
      </w:pPr>
      <w:r>
        <w:rPr>
          <w:rFonts w:hint="eastAsia"/>
        </w:rPr>
        <w:t>不是我们的英国神学家，威利特博士对他们的判断和我们现在的博士一样熟悉，他这样说：“关于抵抗这一点，必须遵守某些区别。</w:t>
      </w:r>
    </w:p>
    <w:p w14:paraId="7DC0CA43">
      <w:pPr>
        <w:pStyle w:val="4"/>
        <w:spacing w:before="297" w:line="285" w:lineRule="auto"/>
        <w:rPr>
          <w:rFonts w:hint="eastAsia"/>
        </w:rPr>
      </w:pPr>
    </w:p>
    <w:p w14:paraId="70733EDC">
      <w:pPr>
        <w:pStyle w:val="4"/>
        <w:spacing w:before="297" w:line="285" w:lineRule="auto"/>
        <w:rPr>
          <w:rFonts w:hint="eastAsia"/>
        </w:rPr>
      </w:pPr>
      <w:r>
        <w:rPr>
          <w:rFonts w:hint="eastAsia"/>
        </w:rPr>
        <w:t>For when there is an extraordinary calling (as in the time of the Judges), or when the kingdom is usurped without any right (as by Athaliah), or when the land is invaded by foreign enemies (as in the time of the Maccabees), or when the government is altogether elective (as in the Empire of Germany), in all these cases there is least question of resistance to be made by the general council of the states.</w:t>
      </w:r>
    </w:p>
    <w:p w14:paraId="0A70EFE1">
      <w:pPr>
        <w:pStyle w:val="4"/>
        <w:spacing w:before="297" w:line="285" w:lineRule="auto"/>
        <w:rPr>
          <w:rFonts w:hint="eastAsia"/>
        </w:rPr>
      </w:pPr>
      <w:r>
        <w:rPr>
          <w:rFonts w:hint="eastAsia"/>
        </w:rPr>
        <w:t>因为当有特别的呼召时（如士师时代），或当王国被无权篡夺时（如亚他利雅），或当土地被外敌入侵时（如马加比时代），或当政府完全是选举产生的（如德意志帝国），在所有这些情况下，由国家总议会进行抵抗的问题最少。</w:t>
      </w:r>
    </w:p>
    <w:p w14:paraId="5A5A38E6">
      <w:pPr>
        <w:pStyle w:val="4"/>
        <w:spacing w:before="297" w:line="285" w:lineRule="auto"/>
        <w:rPr>
          <w:rFonts w:hint="eastAsia"/>
        </w:rPr>
      </w:pPr>
    </w:p>
    <w:p w14:paraId="4425255A">
      <w:pPr>
        <w:pStyle w:val="4"/>
        <w:spacing w:before="297" w:line="285" w:lineRule="auto"/>
        <w:rPr>
          <w:rFonts w:hint="eastAsia"/>
        </w:rPr>
      </w:pPr>
      <w:r>
        <w:rPr>
          <w:rFonts w:hint="eastAsia"/>
        </w:rPr>
        <w:t>Yet where none of these conditions concur, God forbid that the Church and Commonwealth should be left without remedy, provided that the former conditions (as alleged by Pareus) are observed, when havoc is made of the Commonwealth, the Church, or Religion."</w:t>
      </w:r>
    </w:p>
    <w:p w14:paraId="7B6872EB">
      <w:pPr>
        <w:pStyle w:val="4"/>
        <w:spacing w:before="297" w:line="285" w:lineRule="auto"/>
        <w:rPr>
          <w:rFonts w:hint="eastAsia"/>
        </w:rPr>
      </w:pPr>
      <w:r>
        <w:rPr>
          <w:rFonts w:hint="eastAsia"/>
        </w:rPr>
        <w:t>然而，即使这些条件都不存在，上帝也不愿教会和共和国毫无补救之法，只要遵守（如帕雷乌斯所称的）那些先决条件，即当共和国、教会或宗教遭到破坏时。”</w:t>
      </w:r>
    </w:p>
    <w:p w14:paraId="12C68531">
      <w:pPr>
        <w:pStyle w:val="4"/>
        <w:spacing w:before="297" w:line="285" w:lineRule="auto"/>
        <w:rPr>
          <w:rFonts w:hint="eastAsia"/>
        </w:rPr>
      </w:pPr>
    </w:p>
    <w:p w14:paraId="03F11622">
      <w:pPr>
        <w:pStyle w:val="4"/>
        <w:spacing w:before="297" w:line="285" w:lineRule="auto"/>
        <w:rPr>
          <w:rFonts w:hint="eastAsia"/>
        </w:rPr>
      </w:pPr>
      <w:r>
        <w:rPr>
          <w:rFonts w:hint="eastAsia"/>
        </w:rPr>
        <w:t>Thus also says Doctor Bilson, whose book was approved by public authority and printed at Oxford: "If a prince should go about to subject his kingdom to a foreign realm, or change the form of the commonwealth from an empire to tyranny, or neglect the laws established by common consent of prince and people, to execute his own pleasure, in these and other cases which could be named: if the nobles and commons join together to defend their ancient and accustomed liberties, regiments, and laws, they cannot well be accounted rebels."</w:t>
      </w:r>
    </w:p>
    <w:p w14:paraId="607C4719">
      <w:pPr>
        <w:pStyle w:val="4"/>
        <w:spacing w:before="297" w:line="285" w:lineRule="auto"/>
        <w:rPr>
          <w:rFonts w:hint="eastAsia"/>
        </w:rPr>
      </w:pPr>
      <w:r>
        <w:rPr>
          <w:rFonts w:hint="eastAsia"/>
        </w:rPr>
        <w:t>比尔森博士也这样说，他的书经官方批准并在牛津印刷：“如果一个君主企图使他的王国屈从于一个外国领域，或将共和国的政体从帝国变为暴政，或忽视由君主和人民共同同意建立的法律，而随心所欲，在这些以及其他可以列举的情况下：如果贵族和平民联合起来保卫他们古老和习惯的自由、政权和法律，他们就不能被恰当地算为叛乱者。”</w:t>
      </w:r>
    </w:p>
    <w:p w14:paraId="39C7F76E">
      <w:pPr>
        <w:pStyle w:val="4"/>
        <w:spacing w:before="297" w:line="285" w:lineRule="auto"/>
        <w:rPr>
          <w:rFonts w:hint="eastAsia"/>
        </w:rPr>
      </w:pPr>
    </w:p>
    <w:p w14:paraId="77A49D2E">
      <w:pPr>
        <w:pStyle w:val="4"/>
        <w:spacing w:before="297" w:line="285" w:lineRule="auto"/>
        <w:rPr>
          <w:rFonts w:hint="eastAsia"/>
        </w:rPr>
      </w:pPr>
      <w:r>
        <w:rPr>
          <w:rFonts w:hint="eastAsia"/>
        </w:rPr>
        <w:t>The title of that page is: The Law Sometimes Permits Resistance; and the margin note reads: In Some Cases, the Nobles and Commons May Stand for their Public Regiment and the Laws of their Kingdom.</w:t>
      </w:r>
    </w:p>
    <w:p w14:paraId="04467674">
      <w:pPr>
        <w:pStyle w:val="4"/>
        <w:spacing w:before="297" w:line="285" w:lineRule="auto"/>
        <w:rPr>
          <w:rFonts w:hint="eastAsia"/>
        </w:rPr>
      </w:pPr>
      <w:r>
        <w:rPr>
          <w:rFonts w:hint="eastAsia"/>
        </w:rPr>
        <w:t>那一页的标题是：法律有时允许抵抗；旁注写道：在某些情况下，贵族和平民可以为他们的公共政权和王国的法律挺身而出。</w:t>
      </w:r>
    </w:p>
    <w:p w14:paraId="100978E4">
      <w:pPr>
        <w:pStyle w:val="4"/>
        <w:spacing w:before="297" w:line="285" w:lineRule="auto"/>
        <w:rPr>
          <w:rFonts w:hint="eastAsia"/>
        </w:rPr>
      </w:pPr>
    </w:p>
    <w:p w14:paraId="46ACA793">
      <w:pPr>
        <w:pStyle w:val="3"/>
        <w:bidi w:val="0"/>
        <w:rPr>
          <w:rFonts w:hint="eastAsia"/>
        </w:rPr>
      </w:pPr>
      <w:r>
        <w:rPr>
          <w:rFonts w:hint="eastAsia"/>
        </w:rPr>
        <w:t>The Judgement of Protestant Divines on Arbitrary Government</w:t>
      </w:r>
    </w:p>
    <w:p w14:paraId="7FB62F4A">
      <w:pPr>
        <w:pStyle w:val="3"/>
        <w:bidi w:val="0"/>
        <w:rPr>
          <w:rFonts w:hint="eastAsia"/>
        </w:rPr>
      </w:pPr>
      <w:r>
        <w:rPr>
          <w:rFonts w:hint="eastAsia"/>
        </w:rPr>
        <w:t>新教神学家对专制政府的判决</w:t>
      </w:r>
    </w:p>
    <w:p w14:paraId="112FBDF5">
      <w:pPr>
        <w:pStyle w:val="4"/>
        <w:spacing w:before="297" w:line="285" w:lineRule="auto"/>
        <w:rPr>
          <w:rFonts w:hint="eastAsia"/>
        </w:rPr>
      </w:pPr>
    </w:p>
    <w:p w14:paraId="6B74143A">
      <w:pPr>
        <w:pStyle w:val="4"/>
        <w:spacing w:before="297" w:line="285" w:lineRule="auto"/>
        <w:rPr>
          <w:rFonts w:hint="eastAsia"/>
        </w:rPr>
      </w:pPr>
      <w:r>
        <w:rPr>
          <w:rFonts w:hint="eastAsia"/>
        </w:rPr>
        <w:t>All these judgements of various divines I do not present as if I agreed with their opinions regarding the deposing or punishing of princes by the people, which we do not advocate for hereditary princes.</w:t>
      </w:r>
    </w:p>
    <w:p w14:paraId="61C2ED05">
      <w:pPr>
        <w:pStyle w:val="4"/>
        <w:spacing w:before="297" w:line="285" w:lineRule="auto"/>
        <w:rPr>
          <w:rFonts w:hint="eastAsia"/>
        </w:rPr>
      </w:pPr>
      <w:r>
        <w:rPr>
          <w:rFonts w:hint="eastAsia"/>
        </w:rPr>
        <w:t>所有这些不同神学家的判断，我并非因为同意他们关于人民废黜或惩罚君主的观点而提出，我们不主张对世袭君主这样做。</w:t>
      </w:r>
    </w:p>
    <w:p w14:paraId="21E671C4">
      <w:pPr>
        <w:pStyle w:val="4"/>
        <w:spacing w:before="297" w:line="285" w:lineRule="auto"/>
        <w:rPr>
          <w:rFonts w:hint="eastAsia"/>
        </w:rPr>
      </w:pPr>
    </w:p>
    <w:p w14:paraId="241E0BBA">
      <w:pPr>
        <w:pStyle w:val="4"/>
        <w:spacing w:before="297" w:line="285" w:lineRule="auto"/>
        <w:rPr>
          <w:rFonts w:hint="eastAsia"/>
        </w:rPr>
      </w:pPr>
      <w:r>
        <w:rPr>
          <w:rFonts w:hint="eastAsia"/>
        </w:rPr>
        <w:t>Rather, I bring them forth to show how the Doctor's judgement differs from that of the divines of all Protestant countries, despite his insinuation that the divines of England share his views.</w:t>
      </w:r>
    </w:p>
    <w:p w14:paraId="79C8C6F7">
      <w:pPr>
        <w:pStyle w:val="4"/>
        <w:spacing w:before="297" w:line="285" w:lineRule="auto"/>
        <w:rPr>
          <w:rFonts w:hint="eastAsia"/>
        </w:rPr>
      </w:pPr>
      <w:r>
        <w:rPr>
          <w:rFonts w:hint="eastAsia"/>
        </w:rPr>
        <w:t>相反，我提出这些是为了表明博士的判断与所有新教国家神学家的判断有何不同，尽管他暗示英格兰的神学家与他观点相同。</w:t>
      </w:r>
    </w:p>
    <w:p w14:paraId="4FD574C6">
      <w:pPr>
        <w:pStyle w:val="4"/>
        <w:spacing w:before="297" w:line="285" w:lineRule="auto"/>
        <w:rPr>
          <w:rFonts w:hint="eastAsia"/>
        </w:rPr>
      </w:pPr>
    </w:p>
    <w:p w14:paraId="65EA74A2">
      <w:pPr>
        <w:pStyle w:val="4"/>
        <w:spacing w:before="297" w:line="285" w:lineRule="auto"/>
        <w:rPr>
          <w:rFonts w:hint="eastAsia"/>
        </w:rPr>
      </w:pPr>
      <w:r>
        <w:rPr>
          <w:rFonts w:hint="eastAsia"/>
        </w:rPr>
        <w:t>Furthermore, to demonstrate that our judgement is no new or sudden opinion, consider the opinion of the divines in the Council of Basel, where one of them states: “In every well-ordered kingdom, it ought especially to be desired that the whole realm be of more authority than the king; if this happens otherwise, it is not to be called a kingdom, but tyranny.”</w:t>
      </w:r>
    </w:p>
    <w:p w14:paraId="225227C9">
      <w:pPr>
        <w:pStyle w:val="4"/>
        <w:spacing w:before="297" w:line="285" w:lineRule="auto"/>
        <w:rPr>
          <w:rFonts w:hint="eastAsia"/>
        </w:rPr>
      </w:pPr>
      <w:r>
        <w:rPr>
          <w:rFonts w:hint="eastAsia"/>
        </w:rPr>
        <w:t>此外，为了证明我们的判断并非新的或突然的观点，请考虑巴塞尔会议上神学家们的意见，其中一位说：“在每一个秩序井然的王国中，特别应该期望的是，整个领域比国王更有权威；如果情况相反，那就不应称为王国，而应称为暴政。”</w:t>
      </w:r>
    </w:p>
    <w:p w14:paraId="2987324B">
      <w:pPr>
        <w:pStyle w:val="4"/>
        <w:spacing w:before="297" w:line="285" w:lineRule="auto"/>
        <w:rPr>
          <w:rFonts w:hint="eastAsia"/>
        </w:rPr>
      </w:pPr>
    </w:p>
    <w:p w14:paraId="04CC4B33">
      <w:pPr>
        <w:pStyle w:val="4"/>
        <w:spacing w:before="297" w:line="285" w:lineRule="auto"/>
        <w:rPr>
          <w:rFonts w:hint="eastAsia"/>
        </w:rPr>
      </w:pPr>
      <w:r>
        <w:rPr>
          <w:rFonts w:hint="eastAsia"/>
        </w:rPr>
        <w:t>Similarly, he expresses the same regarding the Church, and so on.</w:t>
      </w:r>
    </w:p>
    <w:p w14:paraId="4B5729E6">
      <w:pPr>
        <w:pStyle w:val="4"/>
        <w:spacing w:before="297" w:line="285" w:lineRule="auto"/>
        <w:rPr>
          <w:rFonts w:hint="eastAsia"/>
        </w:rPr>
      </w:pPr>
      <w:r>
        <w:rPr>
          <w:rFonts w:hint="eastAsia"/>
        </w:rPr>
        <w:t>同样地，他也对教会等表达了相同的看法。</w:t>
      </w:r>
    </w:p>
    <w:p w14:paraId="37702219">
      <w:pPr>
        <w:pStyle w:val="4"/>
        <w:spacing w:before="297" w:line="285" w:lineRule="auto"/>
        <w:rPr>
          <w:rFonts w:hint="eastAsia"/>
        </w:rPr>
      </w:pPr>
    </w:p>
    <w:p w14:paraId="63186CE8">
      <w:pPr>
        <w:pStyle w:val="4"/>
        <w:spacing w:before="297" w:line="285" w:lineRule="auto"/>
        <w:rPr>
          <w:rFonts w:hint="eastAsia"/>
        </w:rPr>
      </w:pPr>
      <w:r>
        <w:rPr>
          <w:rFonts w:hint="eastAsia"/>
        </w:rPr>
        <w:t>Another divine of the same council declares: “For the Pope is in the Church, as the king is in his kingdom.</w:t>
      </w:r>
    </w:p>
    <w:p w14:paraId="63A78EEB">
      <w:pPr>
        <w:pStyle w:val="4"/>
        <w:spacing w:before="297" w:line="285" w:lineRule="auto"/>
        <w:rPr>
          <w:rFonts w:hint="eastAsia"/>
        </w:rPr>
      </w:pPr>
      <w:r>
        <w:rPr>
          <w:rFonts w:hint="eastAsia"/>
        </w:rPr>
        <w:t>同一会议的另一位神学家宣称：“因为教皇在教会中，就像国王在他的王国中一样。</w:t>
      </w:r>
    </w:p>
    <w:p w14:paraId="192A4B81">
      <w:pPr>
        <w:pStyle w:val="4"/>
        <w:spacing w:before="297" w:line="285" w:lineRule="auto"/>
        <w:rPr>
          <w:rFonts w:hint="eastAsia"/>
        </w:rPr>
      </w:pPr>
    </w:p>
    <w:p w14:paraId="241AB4D4">
      <w:pPr>
        <w:pStyle w:val="4"/>
        <w:spacing w:before="297" w:line="285" w:lineRule="auto"/>
        <w:rPr>
          <w:rFonts w:hint="eastAsia"/>
        </w:rPr>
      </w:pPr>
      <w:r>
        <w:rPr>
          <w:rFonts w:hint="eastAsia"/>
        </w:rPr>
        <w:t>And for a king to be of more authority than his kingdom would be too absurd.</w:t>
      </w:r>
    </w:p>
    <w:p w14:paraId="76F2463B">
      <w:pPr>
        <w:pStyle w:val="4"/>
        <w:spacing w:before="297" w:line="285" w:lineRule="auto"/>
        <w:rPr>
          <w:rFonts w:hint="eastAsia"/>
        </w:rPr>
      </w:pPr>
      <w:r>
        <w:rPr>
          <w:rFonts w:hint="eastAsia"/>
        </w:rPr>
        <w:t>而一个国王比他的王国更有权威，那将是太荒谬了。</w:t>
      </w:r>
    </w:p>
    <w:p w14:paraId="1F9FCC2F">
      <w:pPr>
        <w:pStyle w:val="4"/>
        <w:spacing w:before="297" w:line="285" w:lineRule="auto"/>
        <w:rPr>
          <w:rFonts w:hint="eastAsia"/>
        </w:rPr>
      </w:pPr>
    </w:p>
    <w:p w14:paraId="5E938E65">
      <w:pPr>
        <w:pStyle w:val="4"/>
        <w:spacing w:before="297" w:line="285" w:lineRule="auto"/>
        <w:rPr>
          <w:rFonts w:hint="eastAsia"/>
        </w:rPr>
      </w:pPr>
      <w:r>
        <w:rPr>
          <w:rFonts w:hint="eastAsia"/>
        </w:rPr>
        <w:t>Therefore, neither should the Pope be above the Church.</w:t>
      </w:r>
    </w:p>
    <w:p w14:paraId="5719AFA0">
      <w:pPr>
        <w:pStyle w:val="4"/>
        <w:spacing w:before="297" w:line="285" w:lineRule="auto"/>
        <w:rPr>
          <w:rFonts w:hint="eastAsia"/>
        </w:rPr>
      </w:pPr>
      <w:r>
        <w:rPr>
          <w:rFonts w:hint="eastAsia"/>
        </w:rPr>
        <w:t>因此，教皇也不应该在教会之上。</w:t>
      </w:r>
    </w:p>
    <w:p w14:paraId="3E94C52D">
      <w:pPr>
        <w:pStyle w:val="4"/>
        <w:spacing w:before="297" w:line="285" w:lineRule="auto"/>
        <w:rPr>
          <w:rFonts w:hint="eastAsia"/>
        </w:rPr>
      </w:pPr>
    </w:p>
    <w:p w14:paraId="2764A5C6">
      <w:pPr>
        <w:pStyle w:val="4"/>
        <w:spacing w:before="297" w:line="285" w:lineRule="auto"/>
        <w:rPr>
          <w:rFonts w:hint="eastAsia"/>
        </w:rPr>
      </w:pPr>
      <w:r>
        <w:rPr>
          <w:rFonts w:hint="eastAsia"/>
        </w:rPr>
        <w:t>Just as kings who wickedly rule the commonwealth and exercise cruelty are often deprived of their kingdoms, so too may the Bishops of Rome be deposed by the Church, that is, by the General Council.</w:t>
      </w:r>
    </w:p>
    <w:p w14:paraId="6A57DC12">
      <w:pPr>
        <w:pStyle w:val="4"/>
        <w:spacing w:before="297" w:line="285" w:lineRule="auto"/>
        <w:rPr>
          <w:rFonts w:hint="eastAsia"/>
        </w:rPr>
      </w:pPr>
      <w:r>
        <w:rPr>
          <w:rFonts w:hint="eastAsia"/>
        </w:rPr>
        <w:t>正如那些邪恶地统治共和国并行使残暴的国王常常被剥夺他们的王国一样，罗马的主教也可以被教会，也就是被大公会议废黜。</w:t>
      </w:r>
    </w:p>
    <w:p w14:paraId="7CD82348">
      <w:pPr>
        <w:pStyle w:val="4"/>
        <w:spacing w:before="297" w:line="285" w:lineRule="auto"/>
        <w:rPr>
          <w:rFonts w:hint="eastAsia"/>
        </w:rPr>
      </w:pPr>
    </w:p>
    <w:p w14:paraId="258917B6">
      <w:pPr>
        <w:pStyle w:val="4"/>
        <w:spacing w:before="297" w:line="285" w:lineRule="auto"/>
        <w:rPr>
          <w:rFonts w:hint="eastAsia"/>
        </w:rPr>
      </w:pPr>
      <w:r>
        <w:rPr>
          <w:rFonts w:hint="eastAsia"/>
        </w:rPr>
        <w:t>Nor do I approve of those who attribute such vast and ample authority to kings that they are not bound under any laws.</w:t>
      </w:r>
    </w:p>
    <w:p w14:paraId="0BF3F9B4">
      <w:pPr>
        <w:pStyle w:val="4"/>
        <w:spacing w:before="297" w:line="285" w:lineRule="auto"/>
        <w:rPr>
          <w:rFonts w:hint="eastAsia"/>
        </w:rPr>
      </w:pPr>
      <w:r>
        <w:rPr>
          <w:rFonts w:hint="eastAsia"/>
        </w:rPr>
        <w:t>我也不赞同那些将如此巨大和广泛的权力归于国王，以至于他们不受任何法律约束的人。</w:t>
      </w:r>
    </w:p>
    <w:p w14:paraId="402A5E23">
      <w:pPr>
        <w:pStyle w:val="4"/>
        <w:spacing w:before="297" w:line="285" w:lineRule="auto"/>
        <w:rPr>
          <w:rFonts w:hint="eastAsia"/>
        </w:rPr>
      </w:pPr>
    </w:p>
    <w:p w14:paraId="044E9A2D">
      <w:pPr>
        <w:pStyle w:val="4"/>
        <w:spacing w:before="297" w:line="285" w:lineRule="auto"/>
        <w:rPr>
          <w:rFonts w:hint="eastAsia"/>
        </w:rPr>
      </w:pPr>
      <w:r>
        <w:rPr>
          <w:rFonts w:hint="eastAsia"/>
        </w:rPr>
        <w:t>Such people are mere flatterers who speak otherwise than they think.</w:t>
      </w:r>
    </w:p>
    <w:p w14:paraId="798C8988">
      <w:pPr>
        <w:pStyle w:val="4"/>
        <w:spacing w:before="297" w:line="285" w:lineRule="auto"/>
        <w:rPr>
          <w:rFonts w:hint="eastAsia"/>
        </w:rPr>
      </w:pPr>
      <w:r>
        <w:rPr>
          <w:rFonts w:hint="eastAsia"/>
        </w:rPr>
        <w:t>这些人只是谄媚者，他们言不由衷。</w:t>
      </w:r>
    </w:p>
    <w:p w14:paraId="1352902D">
      <w:pPr>
        <w:pStyle w:val="4"/>
        <w:spacing w:before="297" w:line="285" w:lineRule="auto"/>
        <w:rPr>
          <w:rFonts w:hint="eastAsia"/>
        </w:rPr>
      </w:pPr>
    </w:p>
    <w:p w14:paraId="6FC90C53">
      <w:pPr>
        <w:pStyle w:val="4"/>
        <w:spacing w:before="297" w:line="285" w:lineRule="auto"/>
        <w:rPr>
          <w:rFonts w:hint="eastAsia"/>
        </w:rPr>
      </w:pPr>
      <w:r>
        <w:rPr>
          <w:rFonts w:hint="eastAsia"/>
        </w:rPr>
        <w:t>For although they say that the moderation of the law is always in the prince’s power, I understand this to mean that, when reason persuades, he ought to deviate from the strictness of the law.</w:t>
      </w:r>
    </w:p>
    <w:p w14:paraId="2AEC15B3">
      <w:pPr>
        <w:pStyle w:val="4"/>
        <w:spacing w:before="297" w:line="285" w:lineRule="auto"/>
        <w:rPr>
          <w:rFonts w:hint="eastAsia"/>
        </w:rPr>
      </w:pPr>
      <w:r>
        <w:rPr>
          <w:rFonts w:hint="eastAsia"/>
        </w:rPr>
        <w:t>因为虽然他们说法律的节制总是在君主的权力之内，但我理解这意思是，当理性说服时，他应该偏离法律的严格性。</w:t>
      </w:r>
    </w:p>
    <w:p w14:paraId="750AD745">
      <w:pPr>
        <w:pStyle w:val="4"/>
        <w:spacing w:before="297" w:line="285" w:lineRule="auto"/>
        <w:rPr>
          <w:rFonts w:hint="eastAsia"/>
        </w:rPr>
      </w:pPr>
    </w:p>
    <w:p w14:paraId="3944CA69">
      <w:pPr>
        <w:pStyle w:val="4"/>
        <w:spacing w:before="297" w:line="285" w:lineRule="auto"/>
        <w:rPr>
          <w:rFonts w:hint="eastAsia"/>
        </w:rPr>
      </w:pPr>
      <w:r>
        <w:rPr>
          <w:rFonts w:hint="eastAsia"/>
        </w:rPr>
        <w:t>For he is called a king who cares for and provides for the commonwealth, who takes pleasure in the benefit of his subjects, and in all his actions considers the good of those over whom he rules.</w:t>
      </w:r>
    </w:p>
    <w:p w14:paraId="3432AC67">
      <w:pPr>
        <w:pStyle w:val="4"/>
        <w:spacing w:before="297" w:line="285" w:lineRule="auto"/>
        <w:rPr>
          <w:rFonts w:hint="eastAsia"/>
        </w:rPr>
      </w:pPr>
      <w:r>
        <w:rPr>
          <w:rFonts w:hint="eastAsia"/>
        </w:rPr>
        <w:t>因为他被称为国王，是因他关心并供养共和国，他乐于其臣民的利益，并在他的一切行动中考虑他所统治之人的好处。</w:t>
      </w:r>
    </w:p>
    <w:p w14:paraId="1EB514BD">
      <w:pPr>
        <w:pStyle w:val="4"/>
        <w:spacing w:before="297" w:line="285" w:lineRule="auto"/>
        <w:rPr>
          <w:rFonts w:hint="eastAsia"/>
        </w:rPr>
      </w:pPr>
    </w:p>
    <w:p w14:paraId="2D52D6C2">
      <w:pPr>
        <w:pStyle w:val="4"/>
        <w:spacing w:before="297" w:line="285" w:lineRule="auto"/>
        <w:rPr>
          <w:rFonts w:hint="eastAsia"/>
        </w:rPr>
      </w:pPr>
      <w:r>
        <w:rPr>
          <w:rFonts w:hint="eastAsia"/>
        </w:rPr>
        <w:t>If he does not do this, he is not to be accounted a king, but a tyrant, whose nature is only to pursue his own advantage.</w:t>
      </w:r>
    </w:p>
    <w:p w14:paraId="35A27D82">
      <w:pPr>
        <w:pStyle w:val="4"/>
        <w:spacing w:before="297" w:line="285" w:lineRule="auto"/>
        <w:rPr>
          <w:rFonts w:hint="eastAsia"/>
        </w:rPr>
      </w:pPr>
      <w:r>
        <w:rPr>
          <w:rFonts w:hint="eastAsia"/>
        </w:rPr>
        <w:t>如果他不这样做，他就不应被算为国王，而是暴君，其本性只是追求自己的利益。</w:t>
      </w:r>
    </w:p>
    <w:p w14:paraId="6D4255E2">
      <w:pPr>
        <w:pStyle w:val="4"/>
        <w:spacing w:before="297" w:line="285" w:lineRule="auto"/>
        <w:rPr>
          <w:rFonts w:hint="eastAsia"/>
        </w:rPr>
      </w:pPr>
    </w:p>
    <w:p w14:paraId="6D0AA1BF">
      <w:pPr>
        <w:pStyle w:val="4"/>
        <w:spacing w:before="297" w:line="285" w:lineRule="auto"/>
        <w:rPr>
          <w:rFonts w:hint="eastAsia"/>
        </w:rPr>
      </w:pPr>
      <w:r>
        <w:rPr>
          <w:rFonts w:hint="eastAsia"/>
        </w:rPr>
        <w:t>In this respect, a king differs from a tyrant: the one seeks the good and profit of those whom he rules, the other only his own.”</w:t>
      </w:r>
    </w:p>
    <w:p w14:paraId="3C5B54F4">
      <w:pPr>
        <w:pStyle w:val="4"/>
        <w:spacing w:before="297" w:line="285" w:lineRule="auto"/>
        <w:rPr>
          <w:rFonts w:hint="eastAsia"/>
        </w:rPr>
      </w:pPr>
      <w:r>
        <w:rPr>
          <w:rFonts w:hint="eastAsia"/>
        </w:rPr>
        <w:t>在这方面，国王与暴君不同：前者寻求他所统治之人的好处和利益，后者只求自己的。”</w:t>
      </w:r>
    </w:p>
    <w:p w14:paraId="36FE2D33">
      <w:pPr>
        <w:pStyle w:val="4"/>
        <w:spacing w:before="297" w:line="285" w:lineRule="auto"/>
        <w:rPr>
          <w:rFonts w:hint="eastAsia"/>
        </w:rPr>
      </w:pPr>
    </w:p>
    <w:p w14:paraId="65EC0224">
      <w:pPr>
        <w:pStyle w:val="4"/>
        <w:spacing w:before="297" w:line="285" w:lineRule="auto"/>
        <w:rPr>
          <w:rFonts w:hint="eastAsia"/>
        </w:rPr>
      </w:pPr>
      <w:r>
        <w:rPr>
          <w:rFonts w:hint="eastAsia"/>
        </w:rPr>
        <w:t>To make this clearer, we must consider the reason kings were first instituted.</w:t>
      </w:r>
    </w:p>
    <w:p w14:paraId="41A3C237">
      <w:pPr>
        <w:pStyle w:val="4"/>
        <w:spacing w:before="297" w:line="285" w:lineRule="auto"/>
        <w:rPr>
          <w:rFonts w:hint="eastAsia"/>
        </w:rPr>
      </w:pPr>
      <w:r>
        <w:rPr>
          <w:rFonts w:hint="eastAsia"/>
        </w:rPr>
        <w:t>为了更清楚地说明这一点，我们必须考虑国王最初设立的原因。</w:t>
      </w:r>
    </w:p>
    <w:p w14:paraId="3443D6FE">
      <w:pPr>
        <w:pStyle w:val="4"/>
        <w:spacing w:before="297" w:line="285" w:lineRule="auto"/>
        <w:rPr>
          <w:rFonts w:hint="eastAsia"/>
        </w:rPr>
      </w:pPr>
    </w:p>
    <w:p w14:paraId="345FA43E">
      <w:pPr>
        <w:pStyle w:val="4"/>
        <w:spacing w:before="297" w:line="285" w:lineRule="auto"/>
        <w:rPr>
          <w:rFonts w:hint="eastAsia"/>
        </w:rPr>
      </w:pPr>
      <w:r>
        <w:rPr>
          <w:rFonts w:hint="eastAsia"/>
        </w:rPr>
        <w:t>In the beginning, as Cicero says in his Offices, it is certain that there was a time when people lived without kings.</w:t>
      </w:r>
    </w:p>
    <w:p w14:paraId="6ED72353">
      <w:pPr>
        <w:pStyle w:val="4"/>
        <w:spacing w:before="297" w:line="285" w:lineRule="auto"/>
        <w:rPr>
          <w:rFonts w:hint="eastAsia"/>
        </w:rPr>
      </w:pPr>
      <w:r>
        <w:rPr>
          <w:rFonts w:hint="eastAsia"/>
        </w:rPr>
        <w:t>起初，正如西塞罗在其《论义务》中所说，可以肯定，曾有一段时间人们没有国王。</w:t>
      </w:r>
    </w:p>
    <w:p w14:paraId="6B077D59">
      <w:pPr>
        <w:pStyle w:val="4"/>
        <w:spacing w:before="297" w:line="285" w:lineRule="auto"/>
        <w:rPr>
          <w:rFonts w:hint="eastAsia"/>
        </w:rPr>
      </w:pPr>
    </w:p>
    <w:p w14:paraId="6E709421">
      <w:pPr>
        <w:pStyle w:val="4"/>
        <w:spacing w:before="297" w:line="285" w:lineRule="auto"/>
        <w:rPr>
          <w:rFonts w:hint="eastAsia"/>
        </w:rPr>
      </w:pPr>
      <w:r>
        <w:rPr>
          <w:rFonts w:hint="eastAsia"/>
        </w:rPr>
        <w:t>But afterward, when land and possessions began to be divided according to the custom of every nation, kings were ordained for no other reason than to execute justice.</w:t>
      </w:r>
    </w:p>
    <w:p w14:paraId="6B5EC2C1">
      <w:pPr>
        <w:pStyle w:val="4"/>
        <w:spacing w:before="297" w:line="285" w:lineRule="auto"/>
        <w:rPr>
          <w:rFonts w:hint="eastAsia"/>
        </w:rPr>
      </w:pPr>
      <w:r>
        <w:rPr>
          <w:rFonts w:hint="eastAsia"/>
        </w:rPr>
        <w:t>但后来，当土地和财产开始按照每个民族的习俗进行分配时，设立国王的目的无非是为了执行正义。</w:t>
      </w:r>
    </w:p>
    <w:p w14:paraId="767E9154">
      <w:pPr>
        <w:pStyle w:val="4"/>
        <w:spacing w:before="297" w:line="285" w:lineRule="auto"/>
        <w:rPr>
          <w:rFonts w:hint="eastAsia"/>
        </w:rPr>
      </w:pPr>
    </w:p>
    <w:p w14:paraId="38907DC4">
      <w:pPr>
        <w:pStyle w:val="4"/>
        <w:spacing w:before="297" w:line="285" w:lineRule="auto"/>
        <w:rPr>
          <w:rFonts w:hint="eastAsia"/>
        </w:rPr>
      </w:pPr>
      <w:r>
        <w:rPr>
          <w:rFonts w:hint="eastAsia"/>
        </w:rPr>
        <w:t>For when the common people were oppressed by the rich and mighty, they turned to some good and virtuous man who would defend the poor from injury and establish laws by which the rich and poor could live together.</w:t>
      </w:r>
    </w:p>
    <w:p w14:paraId="73419AEE">
      <w:pPr>
        <w:pStyle w:val="4"/>
        <w:spacing w:before="297" w:line="285" w:lineRule="auto"/>
        <w:rPr>
          <w:rFonts w:hint="eastAsia"/>
        </w:rPr>
      </w:pPr>
      <w:r>
        <w:rPr>
          <w:rFonts w:hint="eastAsia"/>
        </w:rPr>
        <w:t>因为当平民百姓受到富人和权贵的压迫时，他们就转向某个善良有德的人，这个人会保护穷人免受伤害，并制定法律，使富人和穷人可以共同生活。</w:t>
      </w:r>
    </w:p>
    <w:p w14:paraId="210AC5F1">
      <w:pPr>
        <w:pStyle w:val="4"/>
        <w:spacing w:before="297" w:line="285" w:lineRule="auto"/>
        <w:rPr>
          <w:rFonts w:hint="eastAsia"/>
        </w:rPr>
      </w:pPr>
    </w:p>
    <w:p w14:paraId="4A908EAE">
      <w:pPr>
        <w:pStyle w:val="4"/>
        <w:spacing w:before="297" w:line="285" w:lineRule="auto"/>
        <w:rPr>
          <w:rFonts w:hint="eastAsia"/>
        </w:rPr>
      </w:pPr>
      <w:r>
        <w:rPr>
          <w:rFonts w:hint="eastAsia"/>
        </w:rPr>
        <w:t>However, under the rule of kings, when the poor were still often oppressed, laws were instituted which would judge impartially, neither out of hatred nor favour, and give equal care to the poor as to the rich.</w:t>
      </w:r>
    </w:p>
    <w:p w14:paraId="769D113E">
      <w:pPr>
        <w:pStyle w:val="4"/>
        <w:spacing w:before="297" w:line="285" w:lineRule="auto"/>
        <w:rPr>
          <w:rFonts w:hint="eastAsia"/>
        </w:rPr>
      </w:pPr>
      <w:r>
        <w:rPr>
          <w:rFonts w:hint="eastAsia"/>
        </w:rPr>
        <w:t>然而，在国王的统治下，当穷人仍然常常受到压迫时，便制定了法律，这些法律将公正地审判，既不因仇恨也不因偏爱，并给予穷人和富人同等的关怀。</w:t>
      </w:r>
    </w:p>
    <w:p w14:paraId="03056A02">
      <w:pPr>
        <w:pStyle w:val="4"/>
        <w:spacing w:before="297" w:line="285" w:lineRule="auto"/>
        <w:rPr>
          <w:rFonts w:hint="eastAsia"/>
        </w:rPr>
      </w:pPr>
    </w:p>
    <w:p w14:paraId="2BD407AE">
      <w:pPr>
        <w:pStyle w:val="4"/>
        <w:spacing w:before="297" w:line="285" w:lineRule="auto"/>
        <w:rPr>
          <w:rFonts w:hint="eastAsia"/>
        </w:rPr>
      </w:pPr>
      <w:r>
        <w:rPr>
          <w:rFonts w:hint="eastAsia"/>
        </w:rPr>
        <w:t>This indicates that not only the people but also the king are subject to the laws.</w:t>
      </w:r>
    </w:p>
    <w:p w14:paraId="55C9B5B6">
      <w:pPr>
        <w:pStyle w:val="4"/>
        <w:spacing w:before="297" w:line="285" w:lineRule="auto"/>
        <w:rPr>
          <w:rFonts w:hint="eastAsia"/>
        </w:rPr>
      </w:pPr>
      <w:r>
        <w:rPr>
          <w:rFonts w:hint="eastAsia"/>
        </w:rPr>
        <w:t>这表明不仅人民，而且国王也受制于法律。</w:t>
      </w:r>
    </w:p>
    <w:p w14:paraId="462E16B7">
      <w:pPr>
        <w:pStyle w:val="4"/>
        <w:spacing w:before="297" w:line="285" w:lineRule="auto"/>
        <w:rPr>
          <w:rFonts w:hint="eastAsia"/>
        </w:rPr>
      </w:pPr>
    </w:p>
    <w:p w14:paraId="3C130E94">
      <w:pPr>
        <w:pStyle w:val="4"/>
        <w:spacing w:before="297" w:line="285" w:lineRule="auto"/>
        <w:rPr>
          <w:rFonts w:hint="eastAsia"/>
        </w:rPr>
      </w:pPr>
      <w:r>
        <w:rPr>
          <w:rFonts w:hint="eastAsia"/>
        </w:rPr>
        <w:t>The Doctor then tells us that he is opposed to arbitrary government.</w:t>
      </w:r>
    </w:p>
    <w:p w14:paraId="2E8AE2B1">
      <w:pPr>
        <w:pStyle w:val="4"/>
        <w:spacing w:before="297" w:line="285" w:lineRule="auto"/>
        <w:rPr>
          <w:rFonts w:hint="eastAsia"/>
        </w:rPr>
      </w:pPr>
      <w:r>
        <w:rPr>
          <w:rFonts w:hint="eastAsia"/>
        </w:rPr>
        <w:t>博士接着告诉我们，他反对专制政府。</w:t>
      </w:r>
    </w:p>
    <w:p w14:paraId="1F7D7A74">
      <w:pPr>
        <w:pStyle w:val="4"/>
        <w:spacing w:before="297" w:line="285" w:lineRule="auto"/>
        <w:rPr>
          <w:rFonts w:hint="eastAsia"/>
        </w:rPr>
      </w:pPr>
    </w:p>
    <w:p w14:paraId="4B96AB43">
      <w:pPr>
        <w:pStyle w:val="4"/>
        <w:spacing w:before="297" w:line="285" w:lineRule="auto"/>
        <w:rPr>
          <w:rFonts w:hint="eastAsia"/>
        </w:rPr>
      </w:pPr>
      <w:r>
        <w:rPr>
          <w:rFonts w:hint="eastAsia"/>
        </w:rPr>
        <w:t>For, he says, we may and ought to deny obedience to such commands of the prince as are unlawful by the law of God, and even by the established laws of the kingdom.</w:t>
      </w:r>
    </w:p>
    <w:p w14:paraId="7476E1A1">
      <w:pPr>
        <w:pStyle w:val="4"/>
        <w:spacing w:before="297" w:line="285" w:lineRule="auto"/>
        <w:rPr>
          <w:rFonts w:hint="eastAsia"/>
        </w:rPr>
      </w:pPr>
      <w:r>
        <w:rPr>
          <w:rFonts w:hint="eastAsia"/>
        </w:rPr>
        <w:t>因为，他说，对于那些根据上帝的律法，甚至根据王国既定的法律，都是非法的君主命令，我们可以而且应该拒绝服从。</w:t>
      </w:r>
    </w:p>
    <w:p w14:paraId="2B569ECC">
      <w:pPr>
        <w:pStyle w:val="4"/>
        <w:spacing w:before="297" w:line="285" w:lineRule="auto"/>
        <w:rPr>
          <w:rFonts w:hint="eastAsia"/>
        </w:rPr>
      </w:pPr>
    </w:p>
    <w:p w14:paraId="2D48356C">
      <w:pPr>
        <w:pStyle w:val="4"/>
        <w:spacing w:before="297" w:line="285" w:lineRule="auto"/>
        <w:rPr>
          <w:rFonts w:hint="eastAsia"/>
        </w:rPr>
      </w:pPr>
      <w:r>
        <w:rPr>
          <w:rFonts w:hint="eastAsia"/>
        </w:rPr>
        <w:t>Answer: This reasoning in no way abolishes arbitrary government but rather supports it.</w:t>
      </w:r>
    </w:p>
    <w:p w14:paraId="71EFAE0C">
      <w:pPr>
        <w:pStyle w:val="4"/>
        <w:spacing w:before="297" w:line="285" w:lineRule="auto"/>
        <w:rPr>
          <w:rFonts w:hint="eastAsia"/>
        </w:rPr>
      </w:pPr>
      <w:r>
        <w:rPr>
          <w:rFonts w:hint="eastAsia"/>
        </w:rPr>
        <w:t>回答：这种推理丝毫没有废除专制政府，反而支持了它。</w:t>
      </w:r>
    </w:p>
    <w:p w14:paraId="25508B13">
      <w:pPr>
        <w:pStyle w:val="4"/>
        <w:spacing w:before="297" w:line="285" w:lineRule="auto"/>
        <w:rPr>
          <w:rFonts w:hint="eastAsia"/>
        </w:rPr>
      </w:pPr>
    </w:p>
    <w:p w14:paraId="74355BA8">
      <w:pPr>
        <w:pStyle w:val="4"/>
        <w:spacing w:before="297" w:line="285" w:lineRule="auto"/>
        <w:rPr>
          <w:rFonts w:hint="eastAsia"/>
        </w:rPr>
      </w:pPr>
      <w:r>
        <w:rPr>
          <w:rFonts w:hint="eastAsia"/>
        </w:rPr>
        <w:t>For government is not considered arbitrary merely because the subjects may deny in word, and are thus left to suffer.</w:t>
      </w:r>
    </w:p>
    <w:p w14:paraId="158493A3">
      <w:pPr>
        <w:pStyle w:val="4"/>
        <w:spacing w:before="297" w:line="285" w:lineRule="auto"/>
        <w:rPr>
          <w:rFonts w:hint="eastAsia"/>
        </w:rPr>
      </w:pPr>
      <w:r>
        <w:rPr>
          <w:rFonts w:hint="eastAsia"/>
        </w:rPr>
        <w:t>因为一个政府不会仅仅因为臣民可以在言辞上拒绝，从而只能忍受苦难，就被认为是专制的。</w:t>
      </w:r>
    </w:p>
    <w:p w14:paraId="6777F35C">
      <w:pPr>
        <w:pStyle w:val="4"/>
        <w:spacing w:before="297" w:line="285" w:lineRule="auto"/>
        <w:rPr>
          <w:rFonts w:hint="eastAsia"/>
        </w:rPr>
      </w:pPr>
    </w:p>
    <w:p w14:paraId="0349ED3C">
      <w:pPr>
        <w:pStyle w:val="4"/>
        <w:spacing w:before="297" w:line="285" w:lineRule="auto"/>
        <w:rPr>
          <w:rFonts w:hint="eastAsia"/>
        </w:rPr>
      </w:pPr>
      <w:r>
        <w:rPr>
          <w:rFonts w:hint="eastAsia"/>
        </w:rPr>
        <w:t>If that were the case, then the Turkish government would not be arbitrary.</w:t>
      </w:r>
    </w:p>
    <w:p w14:paraId="5B395FA8">
      <w:pPr>
        <w:pStyle w:val="4"/>
        <w:spacing w:before="297" w:line="285" w:lineRule="auto"/>
        <w:rPr>
          <w:rFonts w:hint="eastAsia"/>
        </w:rPr>
      </w:pPr>
      <w:r>
        <w:rPr>
          <w:rFonts w:hint="eastAsia"/>
        </w:rPr>
        <w:t>如果那样的话，土耳其政府就不是专制的了。</w:t>
      </w:r>
    </w:p>
    <w:p w14:paraId="12136DB8">
      <w:pPr>
        <w:pStyle w:val="4"/>
        <w:spacing w:before="297" w:line="285" w:lineRule="auto"/>
        <w:rPr>
          <w:rFonts w:hint="eastAsia"/>
        </w:rPr>
      </w:pPr>
    </w:p>
    <w:p w14:paraId="2E6FFFAB">
      <w:pPr>
        <w:pStyle w:val="4"/>
        <w:spacing w:before="297" w:line="285" w:lineRule="auto"/>
        <w:rPr>
          <w:rFonts w:hint="eastAsia"/>
        </w:rPr>
      </w:pPr>
      <w:r>
        <w:rPr>
          <w:rFonts w:hint="eastAsia"/>
        </w:rPr>
        <w:t>When the Sultan commands his subjects to do something, they may deny obedience and suffer for it, as they sometimes do.</w:t>
      </w:r>
    </w:p>
    <w:p w14:paraId="3F1A24DC">
      <w:pPr>
        <w:pStyle w:val="4"/>
        <w:spacing w:before="297" w:line="285" w:lineRule="auto"/>
        <w:rPr>
          <w:rFonts w:hint="eastAsia"/>
        </w:rPr>
      </w:pPr>
      <w:r>
        <w:rPr>
          <w:rFonts w:hint="eastAsia"/>
        </w:rPr>
        <w:t>当苏丹命令他的臣民做某事时，他们可以拒绝服从并为此受苦，他们有时就是这样做的。</w:t>
      </w:r>
    </w:p>
    <w:p w14:paraId="3B8B0E51">
      <w:pPr>
        <w:pStyle w:val="4"/>
        <w:spacing w:before="297" w:line="285" w:lineRule="auto"/>
        <w:rPr>
          <w:rFonts w:hint="eastAsia"/>
        </w:rPr>
      </w:pPr>
    </w:p>
    <w:p w14:paraId="3B592CB5">
      <w:pPr>
        <w:pStyle w:val="4"/>
        <w:spacing w:before="297" w:line="285" w:lineRule="auto"/>
        <w:rPr>
          <w:rFonts w:hint="eastAsia"/>
        </w:rPr>
      </w:pPr>
      <w:r>
        <w:rPr>
          <w:rFonts w:hint="eastAsia"/>
        </w:rPr>
        <w:t>If there are laws by which a king is to rule, and if he commands his subjects to break them, and the subjects are neither bound to obey him nor suffer punishment from him, then his government is not arbitrary.</w:t>
      </w:r>
    </w:p>
    <w:p w14:paraId="36DE8C98">
      <w:pPr>
        <w:pStyle w:val="4"/>
        <w:spacing w:before="297" w:line="285" w:lineRule="auto"/>
        <w:rPr>
          <w:rFonts w:hint="eastAsia"/>
        </w:rPr>
      </w:pPr>
      <w:r>
        <w:rPr>
          <w:rFonts w:hint="eastAsia"/>
        </w:rPr>
        <w:t>如果有法律规定国王应该如何统治，而他命令他的臣民违反这些法律，而臣民既没有义务服从他，也不会因不服从而受他的惩罚，那么他的政府就不是专制的。</w:t>
      </w:r>
    </w:p>
    <w:p w14:paraId="651A2FC9">
      <w:pPr>
        <w:pStyle w:val="4"/>
        <w:spacing w:before="297" w:line="285" w:lineRule="auto"/>
        <w:rPr>
          <w:rFonts w:hint="eastAsia"/>
        </w:rPr>
      </w:pPr>
    </w:p>
    <w:p w14:paraId="10FC4D61">
      <w:pPr>
        <w:pStyle w:val="4"/>
        <w:spacing w:before="297" w:line="285" w:lineRule="auto"/>
        <w:rPr>
          <w:rFonts w:hint="eastAsia"/>
        </w:rPr>
      </w:pPr>
      <w:r>
        <w:rPr>
          <w:rFonts w:hint="eastAsia"/>
        </w:rPr>
        <w:t>But if laws are made, and he has the power to force his subjects either to keep or break them, and to punish them at his pleasure for refusal, and if the whole kingdom is bound in conscience to endure whatever punishment he inflicts for not breaking those laws, then his government is arbitrary.</w:t>
      </w:r>
    </w:p>
    <w:p w14:paraId="19F4895A">
      <w:pPr>
        <w:pStyle w:val="4"/>
        <w:spacing w:before="297" w:line="285" w:lineRule="auto"/>
        <w:rPr>
          <w:rFonts w:hint="eastAsia"/>
        </w:rPr>
      </w:pPr>
      <w:r>
        <w:rPr>
          <w:rFonts w:hint="eastAsia"/>
        </w:rPr>
        <w:t>但如果法律制定了，而他有权强迫他的臣民遵守或违反这些法律，并随意惩罚拒绝的人，如果整个王国在良心上都有义务忍受他因不违反这些法律而施加的任何惩罚，那么他的政府就是专制的。</w:t>
      </w:r>
    </w:p>
    <w:p w14:paraId="0D0022BE">
      <w:pPr>
        <w:pStyle w:val="4"/>
        <w:spacing w:before="297" w:line="285" w:lineRule="auto"/>
        <w:rPr>
          <w:rFonts w:hint="eastAsia"/>
        </w:rPr>
      </w:pPr>
    </w:p>
    <w:p w14:paraId="3E178D0C">
      <w:pPr>
        <w:pStyle w:val="4"/>
        <w:spacing w:before="297" w:line="285" w:lineRule="auto"/>
        <w:rPr>
          <w:rFonts w:hint="eastAsia"/>
        </w:rPr>
      </w:pPr>
      <w:r>
        <w:rPr>
          <w:rFonts w:hint="eastAsia"/>
        </w:rPr>
        <w:t>Arbitrary government is when a prince rules ex arbitrio—that is, by his own will—either because there is no law to govern by but his own will, or because he has the power to break those laws at his will and punish the subjects at his pleasure for not breaking them.</w:t>
      </w:r>
    </w:p>
    <w:p w14:paraId="58F5718B">
      <w:pPr>
        <w:pStyle w:val="4"/>
        <w:spacing w:before="297" w:line="285" w:lineRule="auto"/>
        <w:rPr>
          <w:rFonts w:hint="eastAsia"/>
        </w:rPr>
      </w:pPr>
      <w:r>
        <w:rPr>
          <w:rFonts w:hint="eastAsia"/>
        </w:rPr>
        <w:t>专制政府是指君主凭己意——也就是凭他自己的意志——统治，这或者是因为除了他自己的意志之外没有法律可以治理，或者是因为他有权随意违反那些法律，并随意惩罚不违反法律的臣民。</w:t>
      </w:r>
    </w:p>
    <w:p w14:paraId="54377132">
      <w:pPr>
        <w:pStyle w:val="4"/>
        <w:spacing w:before="297" w:line="285" w:lineRule="auto"/>
        <w:rPr>
          <w:rFonts w:hint="eastAsia"/>
        </w:rPr>
      </w:pPr>
    </w:p>
    <w:p w14:paraId="544600C1">
      <w:pPr>
        <w:pStyle w:val="4"/>
        <w:spacing w:before="297" w:line="285" w:lineRule="auto"/>
        <w:rPr>
          <w:rFonts w:hint="eastAsia"/>
        </w:rPr>
      </w:pPr>
      <w:r>
        <w:rPr>
          <w:rFonts w:hint="eastAsia"/>
        </w:rPr>
        <w:t>In truth, this latter case is more characteristic of arbitrary government than the former, as it demonstrates greater liberty in the will, with the power to act when reason persuades otherwise, than if there were no reason dissuading at all.</w:t>
      </w:r>
    </w:p>
    <w:p w14:paraId="5925995B">
      <w:pPr>
        <w:pStyle w:val="4"/>
        <w:spacing w:before="297" w:line="285" w:lineRule="auto"/>
        <w:rPr>
          <w:rFonts w:hint="eastAsia"/>
        </w:rPr>
      </w:pPr>
      <w:r>
        <w:rPr>
          <w:rFonts w:hint="eastAsia"/>
        </w:rPr>
        <w:t>事实上，后一种情况比前一种情况更能体现专制政府的特点，因为它在意志上表现出更大的自由，即在理性说服另作他为时仍有行动的权力，这比根本没有理由劝阻的情况更甚。</w:t>
      </w:r>
    </w:p>
    <w:p w14:paraId="028D30EF">
      <w:pPr>
        <w:pStyle w:val="4"/>
        <w:spacing w:before="297" w:line="285" w:lineRule="auto"/>
        <w:rPr>
          <w:rFonts w:hint="eastAsia"/>
        </w:rPr>
      </w:pPr>
    </w:p>
    <w:p w14:paraId="00F90CD6">
      <w:pPr>
        <w:pStyle w:val="4"/>
        <w:spacing w:before="297" w:line="285" w:lineRule="auto"/>
        <w:rPr>
          <w:rFonts w:hint="eastAsia"/>
        </w:rPr>
      </w:pPr>
      <w:r>
        <w:rPr>
          <w:rFonts w:hint="eastAsia"/>
        </w:rPr>
        <w:t>Otherwise, there would be no arbitrary government in the world, for no state exists without some laws by which they rule and are ruled, even the very Indians.</w:t>
      </w:r>
    </w:p>
    <w:p w14:paraId="646A1195">
      <w:pPr>
        <w:pStyle w:val="4"/>
        <w:spacing w:before="297" w:line="285" w:lineRule="auto"/>
        <w:rPr>
          <w:rFonts w:hint="eastAsia"/>
        </w:rPr>
      </w:pPr>
      <w:r>
        <w:rPr>
          <w:rFonts w:hint="eastAsia"/>
        </w:rPr>
        <w:t>否则，世界上就不会有专制政府了，因为没有一个国家不存在一些用以统治和被统治的法律，即使是印第安人也是如此。</w:t>
      </w:r>
    </w:p>
    <w:p w14:paraId="415D7E50">
      <w:pPr>
        <w:pStyle w:val="4"/>
        <w:spacing w:before="297" w:line="285" w:lineRule="auto"/>
        <w:rPr>
          <w:rFonts w:hint="eastAsia"/>
        </w:rPr>
      </w:pPr>
    </w:p>
    <w:p w14:paraId="018545CF">
      <w:pPr>
        <w:pStyle w:val="4"/>
        <w:spacing w:before="297" w:line="285" w:lineRule="auto"/>
        <w:rPr>
          <w:rFonts w:hint="eastAsia"/>
        </w:rPr>
      </w:pPr>
      <w:r>
        <w:rPr>
          <w:rFonts w:hint="eastAsia"/>
        </w:rPr>
        <w:t>The arbitrariness of a government lies in the fact that, despite the existence of laws, the ruler may force his subjects to act according to his own pleasure, irrespective of the law.</w:t>
      </w:r>
    </w:p>
    <w:p w14:paraId="1C2D1F68">
      <w:pPr>
        <w:pStyle w:val="4"/>
        <w:spacing w:before="297" w:line="285" w:lineRule="auto"/>
        <w:rPr>
          <w:rFonts w:hint="eastAsia"/>
        </w:rPr>
      </w:pPr>
      <w:r>
        <w:rPr>
          <w:rFonts w:hint="eastAsia"/>
        </w:rPr>
        <w:t>一个政府的专制性在于，尽管存在法律，统治者仍可强迫其臣民按照自己的意愿行事，而不顾法律。</w:t>
      </w:r>
    </w:p>
    <w:p w14:paraId="4606A34F">
      <w:pPr>
        <w:pStyle w:val="4"/>
        <w:spacing w:before="297" w:line="285" w:lineRule="auto"/>
        <w:rPr>
          <w:rFonts w:hint="eastAsia"/>
        </w:rPr>
      </w:pPr>
    </w:p>
    <w:p w14:paraId="28292B84">
      <w:pPr>
        <w:pStyle w:val="4"/>
        <w:spacing w:before="297" w:line="285" w:lineRule="auto"/>
        <w:rPr>
          <w:rFonts w:hint="eastAsia"/>
        </w:rPr>
      </w:pPr>
      <w:r>
        <w:rPr>
          <w:rFonts w:hint="eastAsia"/>
        </w:rPr>
        <w:t>The Doctor then says, “We must consider that those who plead for resistance in such a case as is supposed, agree that it must be concluded upon omnibus ordinibus regni consentientibus—that is, with the general and unanimous consent of the two houses.”</w:t>
      </w:r>
    </w:p>
    <w:p w14:paraId="08148232">
      <w:pPr>
        <w:pStyle w:val="4"/>
        <w:spacing w:before="297" w:line="285" w:lineRule="auto"/>
        <w:rPr>
          <w:rFonts w:hint="eastAsia"/>
        </w:rPr>
      </w:pPr>
      <w:r>
        <w:rPr>
          <w:rFonts w:hint="eastAsia"/>
        </w:rPr>
        <w:t>博士接着说：“我们必须考虑到，那些在所假设的情况下主张抵抗的人，都同意这必须在王国所有等级同意的情况下才能得出结论——也就是说，必须得到两院普遍和一致的同意。”</w:t>
      </w:r>
    </w:p>
    <w:p w14:paraId="30DD8ED8">
      <w:pPr>
        <w:pStyle w:val="4"/>
        <w:spacing w:before="297" w:line="285" w:lineRule="auto"/>
        <w:rPr>
          <w:rFonts w:hint="eastAsia"/>
        </w:rPr>
      </w:pPr>
    </w:p>
    <w:p w14:paraId="6CF2C131">
      <w:pPr>
        <w:pStyle w:val="3"/>
        <w:bidi w:val="0"/>
        <w:rPr>
          <w:rFonts w:hint="eastAsia"/>
        </w:rPr>
      </w:pPr>
      <w:r>
        <w:rPr>
          <w:rFonts w:hint="eastAsia"/>
        </w:rPr>
        <w:t>Answer:</w:t>
      </w:r>
    </w:p>
    <w:p w14:paraId="0720658D">
      <w:pPr>
        <w:pStyle w:val="3"/>
        <w:bidi w:val="0"/>
        <w:rPr>
          <w:rFonts w:hint="eastAsia"/>
        </w:rPr>
      </w:pPr>
      <w:r>
        <w:rPr>
          <w:rFonts w:hint="eastAsia"/>
        </w:rPr>
        <w:t>回答：</w:t>
      </w:r>
    </w:p>
    <w:p w14:paraId="3CEDD9ED">
      <w:pPr>
        <w:pStyle w:val="4"/>
        <w:spacing w:before="297" w:line="285" w:lineRule="auto"/>
        <w:rPr>
          <w:rFonts w:hint="eastAsia"/>
        </w:rPr>
      </w:pPr>
    </w:p>
    <w:p w14:paraId="400A9E12">
      <w:pPr>
        <w:pStyle w:val="4"/>
        <w:spacing w:before="297" w:line="285" w:lineRule="auto"/>
        <w:rPr>
          <w:rFonts w:hint="eastAsia"/>
        </w:rPr>
      </w:pPr>
      <w:r>
        <w:rPr>
          <w:rFonts w:hint="eastAsia"/>
        </w:rPr>
        <w:t>1.First, these words are poorly translated.</w:t>
      </w:r>
    </w:p>
    <w:p w14:paraId="755C06C2">
      <w:pPr>
        <w:pStyle w:val="4"/>
        <w:spacing w:before="297" w:line="285" w:lineRule="auto"/>
        <w:rPr>
          <w:rFonts w:hint="eastAsia"/>
        </w:rPr>
      </w:pPr>
      <w:r>
        <w:rPr>
          <w:rFonts w:hint="eastAsia"/>
        </w:rPr>
        <w:t>1. 首先，这些词翻译得很差。</w:t>
      </w:r>
    </w:p>
    <w:p w14:paraId="57E61DB9">
      <w:pPr>
        <w:pStyle w:val="4"/>
        <w:spacing w:before="297" w:line="285" w:lineRule="auto"/>
        <w:rPr>
          <w:rFonts w:hint="eastAsia"/>
        </w:rPr>
      </w:pPr>
    </w:p>
    <w:p w14:paraId="7189D512">
      <w:pPr>
        <w:pStyle w:val="4"/>
        <w:spacing w:before="297" w:line="285" w:lineRule="auto"/>
        <w:rPr>
          <w:rFonts w:hint="eastAsia"/>
        </w:rPr>
      </w:pPr>
      <w:r>
        <w:rPr>
          <w:rFonts w:hint="eastAsia"/>
        </w:rPr>
        <w:t>For omnes ordines regni may consentire, and yet there may not be unanimous and general consent of the members of the two houses as of one man.</w:t>
      </w:r>
    </w:p>
    <w:p w14:paraId="2D02AE10">
      <w:pPr>
        <w:pStyle w:val="4"/>
        <w:spacing w:before="297" w:line="285" w:lineRule="auto"/>
        <w:rPr>
          <w:rFonts w:hint="eastAsia"/>
        </w:rPr>
      </w:pPr>
      <w:r>
        <w:rPr>
          <w:rFonts w:hint="eastAsia"/>
        </w:rPr>
        <w:t>因为“王国所有等级”可以同意，但两院的成员未必能像一个人一样达成一致和普遍的同意。</w:t>
      </w:r>
    </w:p>
    <w:p w14:paraId="0C20D5B8">
      <w:pPr>
        <w:pStyle w:val="4"/>
        <w:spacing w:before="297" w:line="285" w:lineRule="auto"/>
        <w:rPr>
          <w:rFonts w:hint="eastAsia"/>
        </w:rPr>
      </w:pPr>
    </w:p>
    <w:p w14:paraId="0525B2C5">
      <w:pPr>
        <w:pStyle w:val="4"/>
        <w:spacing w:before="297" w:line="285" w:lineRule="auto"/>
        <w:rPr>
          <w:rFonts w:hint="eastAsia"/>
        </w:rPr>
      </w:pPr>
      <w:r>
        <w:rPr>
          <w:rFonts w:hint="eastAsia"/>
        </w:rPr>
        <w:t>2.If the Doctor grants this to be our position, why then does he object that the Christians in the primitive times did not take up arms for their defence against the emperors?</w:t>
      </w:r>
    </w:p>
    <w:p w14:paraId="482F7F1D">
      <w:pPr>
        <w:pStyle w:val="4"/>
        <w:spacing w:before="297" w:line="285" w:lineRule="auto"/>
        <w:rPr>
          <w:rFonts w:hint="eastAsia"/>
        </w:rPr>
      </w:pPr>
      <w:r>
        <w:rPr>
          <w:rFonts w:hint="eastAsia"/>
        </w:rPr>
        <w:t>2. 如果博士承认这是我们的立场，那么他为何又反对说，原始时代的基督徒没有拿起武器来抵抗皇帝以保卫自己呢？</w:t>
      </w:r>
    </w:p>
    <w:p w14:paraId="044B772F">
      <w:pPr>
        <w:pStyle w:val="4"/>
        <w:spacing w:before="297" w:line="285" w:lineRule="auto"/>
        <w:rPr>
          <w:rFonts w:hint="eastAsia"/>
        </w:rPr>
      </w:pPr>
    </w:p>
    <w:p w14:paraId="52A50E9C">
      <w:pPr>
        <w:pStyle w:val="4"/>
        <w:spacing w:before="297" w:line="285" w:lineRule="auto"/>
        <w:rPr>
          <w:rFonts w:hint="eastAsia"/>
        </w:rPr>
      </w:pPr>
      <w:r>
        <w:rPr>
          <w:rFonts w:hint="eastAsia"/>
        </w:rPr>
        <w:t>They did not have the consent of all the orders of the empire, and therefore their case is not comparable to ours, as the Doctor later pretends.</w:t>
      </w:r>
    </w:p>
    <w:p w14:paraId="42196F36">
      <w:pPr>
        <w:pStyle w:val="4"/>
        <w:spacing w:before="297" w:line="285" w:lineRule="auto"/>
        <w:rPr>
          <w:rFonts w:hint="eastAsia"/>
        </w:rPr>
      </w:pPr>
      <w:r>
        <w:rPr>
          <w:rFonts w:hint="eastAsia"/>
        </w:rPr>
        <w:t>他们没有得到帝国所有等级的同意，因此他们的情况与我们的情况不可比，正如博士后来所假装的那样。</w:t>
      </w:r>
    </w:p>
    <w:p w14:paraId="0F3C0384">
      <w:pPr>
        <w:pStyle w:val="4"/>
        <w:spacing w:before="297" w:line="285" w:lineRule="auto"/>
        <w:rPr>
          <w:rFonts w:hint="eastAsia"/>
        </w:rPr>
      </w:pPr>
    </w:p>
    <w:p w14:paraId="511E3F58">
      <w:pPr>
        <w:pStyle w:val="4"/>
        <w:spacing w:before="297" w:line="285" w:lineRule="auto"/>
        <w:rPr>
          <w:rFonts w:hint="eastAsia"/>
        </w:rPr>
      </w:pPr>
      <w:r>
        <w:rPr>
          <w:rFonts w:hint="eastAsia"/>
        </w:rPr>
        <w:t>But if they had the whole Senate of Rome with them, the representative body of the empire, then their case would have been more like ours, and there is no doubt that they would have taken up arms for their defence.</w:t>
      </w:r>
    </w:p>
    <w:p w14:paraId="581308D8">
      <w:pPr>
        <w:pStyle w:val="4"/>
        <w:spacing w:before="297" w:line="285" w:lineRule="auto"/>
        <w:rPr>
          <w:rFonts w:hint="eastAsia"/>
        </w:rPr>
      </w:pPr>
      <w:r>
        <w:rPr>
          <w:rFonts w:hint="eastAsia"/>
        </w:rPr>
        <w:t>但是，如果他们有整个罗马元老院的支持，即帝国的代表机构，那么他们的情况就更像我们的情况了，毫无疑问他们会拿起武器来保卫自己。</w:t>
      </w:r>
    </w:p>
    <w:p w14:paraId="278EB16E">
      <w:pPr>
        <w:pStyle w:val="4"/>
        <w:spacing w:before="297" w:line="285" w:lineRule="auto"/>
        <w:rPr>
          <w:rFonts w:hint="eastAsia"/>
        </w:rPr>
      </w:pPr>
    </w:p>
    <w:p w14:paraId="49491E25">
      <w:pPr>
        <w:pStyle w:val="4"/>
        <w:spacing w:before="297" w:line="285" w:lineRule="auto"/>
        <w:rPr>
          <w:rFonts w:hint="eastAsia"/>
        </w:rPr>
      </w:pPr>
      <w:r>
        <w:rPr>
          <w:rFonts w:hint="eastAsia"/>
        </w:rPr>
        <w:t>The Doctor then says, “We suppose that the prince must be so disposed, bent on overthrowing religion, liberties, laws, and so forth.”</w:t>
      </w:r>
    </w:p>
    <w:p w14:paraId="78373585">
      <w:pPr>
        <w:pStyle w:val="4"/>
        <w:spacing w:before="297" w:line="285" w:lineRule="auto"/>
        <w:rPr>
          <w:rFonts w:hint="eastAsia"/>
        </w:rPr>
      </w:pPr>
      <w:r>
        <w:rPr>
          <w:rFonts w:hint="eastAsia"/>
        </w:rPr>
        <w:t>博士接着说：“我们假设君主必须有那样的倾向，一心要推翻宗教、自由、法律等等。”</w:t>
      </w:r>
    </w:p>
    <w:p w14:paraId="07A39434">
      <w:pPr>
        <w:pStyle w:val="4"/>
        <w:spacing w:before="297" w:line="285" w:lineRule="auto"/>
        <w:rPr>
          <w:rFonts w:hint="eastAsia"/>
        </w:rPr>
      </w:pPr>
    </w:p>
    <w:p w14:paraId="73DFB104">
      <w:pPr>
        <w:pStyle w:val="4"/>
        <w:spacing w:before="297" w:line="285" w:lineRule="auto"/>
        <w:rPr>
          <w:rFonts w:hint="eastAsia"/>
        </w:rPr>
      </w:pPr>
      <w:r>
        <w:rPr>
          <w:rFonts w:hint="eastAsia"/>
        </w:rPr>
        <w:t>Answer: Here he assumes what has never been conceded.</w:t>
      </w:r>
    </w:p>
    <w:p w14:paraId="71FC058E">
      <w:pPr>
        <w:pStyle w:val="4"/>
        <w:spacing w:before="297" w:line="285" w:lineRule="auto"/>
        <w:rPr>
          <w:rFonts w:hint="eastAsia"/>
        </w:rPr>
      </w:pPr>
      <w:r>
        <w:rPr>
          <w:rFonts w:hint="eastAsia"/>
        </w:rPr>
        <w:t>回答：在此他假设了从未被承认的事情。</w:t>
      </w:r>
    </w:p>
    <w:p w14:paraId="560AC61D">
      <w:pPr>
        <w:pStyle w:val="4"/>
        <w:spacing w:before="297" w:line="285" w:lineRule="auto"/>
        <w:rPr>
          <w:rFonts w:hint="eastAsia"/>
        </w:rPr>
      </w:pPr>
    </w:p>
    <w:p w14:paraId="2850923D">
      <w:pPr>
        <w:pStyle w:val="4"/>
        <w:spacing w:before="297" w:line="285" w:lineRule="auto"/>
        <w:rPr>
          <w:rFonts w:hint="eastAsia"/>
        </w:rPr>
      </w:pPr>
      <w:r>
        <w:rPr>
          <w:rFonts w:hint="eastAsia"/>
        </w:rPr>
        <w:t>We do not claim to suppose, but rather that we see and find through experience that a prince is misled by those around him who seek to overthrow religion, liberties, and laws.</w:t>
      </w:r>
    </w:p>
    <w:p w14:paraId="3E443958">
      <w:pPr>
        <w:pStyle w:val="4"/>
        <w:spacing w:before="297" w:line="285" w:lineRule="auto"/>
        <w:rPr>
          <w:rFonts w:hint="eastAsia"/>
        </w:rPr>
      </w:pPr>
      <w:r>
        <w:rPr>
          <w:rFonts w:hint="eastAsia"/>
        </w:rPr>
        <w:t>我们并不声称是假设，而是我们通过经验看到并发现，一个君主被他周围那些企图推翻宗教、自由和法律的人所误导。</w:t>
      </w:r>
    </w:p>
    <w:p w14:paraId="48A9E8C4">
      <w:pPr>
        <w:pStyle w:val="4"/>
        <w:spacing w:before="297" w:line="285" w:lineRule="auto"/>
        <w:rPr>
          <w:rFonts w:hint="eastAsia"/>
        </w:rPr>
      </w:pPr>
    </w:p>
    <w:p w14:paraId="09DEB12A">
      <w:pPr>
        <w:pStyle w:val="4"/>
        <w:spacing w:before="297" w:line="285" w:lineRule="auto"/>
        <w:rPr>
          <w:rFonts w:hint="eastAsia"/>
        </w:rPr>
      </w:pPr>
      <w:r>
        <w:rPr>
          <w:rFonts w:hint="eastAsia"/>
        </w:rPr>
        <w:t>In such a case, it is lawful to take up arms to deliver the king from them and to bring them to just punishment.</w:t>
      </w:r>
    </w:p>
    <w:p w14:paraId="2D28D704">
      <w:pPr>
        <w:pStyle w:val="4"/>
        <w:spacing w:before="297" w:line="285" w:lineRule="auto"/>
        <w:rPr>
          <w:rFonts w:hint="eastAsia"/>
        </w:rPr>
      </w:pPr>
      <w:r>
        <w:rPr>
          <w:rFonts w:hint="eastAsia"/>
        </w:rPr>
        <w:t>在这种情况下，拿起武器将国王从他们手中解救出来，并将他们绳之以法，是合法的。</w:t>
      </w:r>
    </w:p>
    <w:p w14:paraId="7C7F3971">
      <w:pPr>
        <w:pStyle w:val="4"/>
        <w:spacing w:before="297" w:line="285" w:lineRule="auto"/>
        <w:rPr>
          <w:rFonts w:hint="eastAsia"/>
        </w:rPr>
      </w:pPr>
    </w:p>
    <w:p w14:paraId="0208AC47">
      <w:pPr>
        <w:pStyle w:val="4"/>
        <w:spacing w:before="297" w:line="285" w:lineRule="auto"/>
        <w:rPr>
          <w:rFonts w:hint="eastAsia"/>
        </w:rPr>
      </w:pPr>
      <w:r>
        <w:rPr>
          <w:rFonts w:hint="eastAsia"/>
        </w:rPr>
        <w:t>Then the Doctor proceeds to propose three general principles, which he endeavours to prove in his following discourse, and I shall respond to them in order.</w:t>
      </w:r>
    </w:p>
    <w:p w14:paraId="5B0E7DDA">
      <w:pPr>
        <w:pStyle w:val="4"/>
        <w:spacing w:before="297" w:line="285" w:lineRule="auto"/>
        <w:rPr>
          <w:rFonts w:hint="eastAsia"/>
        </w:rPr>
      </w:pPr>
      <w:r>
        <w:rPr>
          <w:rFonts w:hint="eastAsia"/>
        </w:rPr>
        <w:t>然后，博士接着提出了三个总原则，他试图在他接下来的论述中证明这些原则，我将按顺序回应它们。</w:t>
      </w:r>
    </w:p>
    <w:p w14:paraId="6ADD3770">
      <w:pPr>
        <w:pStyle w:val="4"/>
        <w:spacing w:before="297" w:line="285" w:lineRule="auto"/>
        <w:rPr>
          <w:rFonts w:hint="eastAsia"/>
        </w:rPr>
      </w:pPr>
    </w:p>
    <w:p w14:paraId="7ACE2113">
      <w:pPr>
        <w:pStyle w:val="2"/>
        <w:bidi w:val="0"/>
        <w:rPr>
          <w:rFonts w:hint="eastAsia"/>
        </w:rPr>
      </w:pPr>
      <w:r>
        <w:rPr>
          <w:rFonts w:hint="eastAsia"/>
        </w:rPr>
        <w:t>Section II:</w:t>
      </w:r>
    </w:p>
    <w:p w14:paraId="3BEB97B4">
      <w:pPr>
        <w:pStyle w:val="2"/>
        <w:bidi w:val="0"/>
        <w:rPr>
          <w:rFonts w:hint="eastAsia"/>
        </w:rPr>
      </w:pPr>
      <w:r>
        <w:rPr>
          <w:rFonts w:hint="eastAsia"/>
        </w:rPr>
        <w:t>第二部分：</w:t>
      </w:r>
    </w:p>
    <w:p w14:paraId="60F5FB0D">
      <w:pPr>
        <w:pStyle w:val="4"/>
        <w:spacing w:before="297" w:line="285" w:lineRule="auto"/>
        <w:rPr>
          <w:rFonts w:hint="eastAsia"/>
        </w:rPr>
      </w:pPr>
    </w:p>
    <w:p w14:paraId="5F274CE7">
      <w:pPr>
        <w:pStyle w:val="4"/>
        <w:spacing w:before="297" w:line="285" w:lineRule="auto"/>
        <w:rPr>
          <w:rFonts w:hint="eastAsia"/>
        </w:rPr>
      </w:pPr>
      <w:r>
        <w:rPr>
          <w:rFonts w:hint="eastAsia"/>
        </w:rPr>
        <w:t>The Justification of Resistance</w:t>
      </w:r>
    </w:p>
    <w:p w14:paraId="3C2C81F2">
      <w:pPr>
        <w:pStyle w:val="4"/>
        <w:spacing w:before="297" w:line="285" w:lineRule="auto"/>
        <w:rPr>
          <w:rFonts w:hint="eastAsia"/>
        </w:rPr>
      </w:pPr>
      <w:r>
        <w:rPr>
          <w:rFonts w:hint="eastAsia"/>
        </w:rPr>
        <w:t>抵抗的合理性</w:t>
      </w:r>
    </w:p>
    <w:p w14:paraId="059BAD68">
      <w:pPr>
        <w:pStyle w:val="4"/>
        <w:spacing w:before="297" w:line="285" w:lineRule="auto"/>
        <w:rPr>
          <w:rFonts w:hint="eastAsia"/>
        </w:rPr>
      </w:pPr>
    </w:p>
    <w:p w14:paraId="0EC15338">
      <w:pPr>
        <w:pStyle w:val="4"/>
        <w:spacing w:before="297" w:line="285" w:lineRule="auto"/>
        <w:rPr>
          <w:rFonts w:hint="eastAsia"/>
        </w:rPr>
      </w:pPr>
      <w:r>
        <w:rPr>
          <w:rFonts w:hint="eastAsia"/>
        </w:rPr>
        <w:t>The Doctor states that the principle upon which those who resist rely is untrue, and that conscience cannot find clear ground to rest upon for making resistance, for it hears the Apostle expressly say, “Whosoever resists shall receive damnation.”</w:t>
      </w:r>
    </w:p>
    <w:p w14:paraId="4C480A69">
      <w:pPr>
        <w:pStyle w:val="4"/>
        <w:spacing w:before="297" w:line="285" w:lineRule="auto"/>
        <w:rPr>
          <w:rFonts w:hint="eastAsia"/>
        </w:rPr>
      </w:pPr>
      <w:r>
        <w:rPr>
          <w:rFonts w:hint="eastAsia"/>
        </w:rPr>
        <w:t>博士陈述说，那些抵抗者所依据的原则是不真实的，良心也找不到清晰的根据来支持抵抗，因为它听到使徒明确地说：“凡抗拒的，必自取刑罚。”</w:t>
      </w:r>
    </w:p>
    <w:p w14:paraId="1B801DC2">
      <w:pPr>
        <w:pStyle w:val="4"/>
        <w:spacing w:before="297" w:line="285" w:lineRule="auto"/>
        <w:rPr>
          <w:rFonts w:hint="eastAsia"/>
        </w:rPr>
      </w:pPr>
    </w:p>
    <w:p w14:paraId="22DE38A9">
      <w:pPr>
        <w:pStyle w:val="4"/>
        <w:spacing w:before="297" w:line="285" w:lineRule="auto"/>
        <w:rPr>
          <w:rFonts w:hint="eastAsia"/>
        </w:rPr>
      </w:pPr>
      <w:r>
        <w:rPr>
          <w:rFonts w:hint="eastAsia"/>
        </w:rPr>
        <w:t>Answer: In his attempt to resolve the conscience, the Doctor seeks to frighten the tender-hearted with the word "damnation" and forbids resistance on pain of damnation.</w:t>
      </w:r>
    </w:p>
    <w:p w14:paraId="5E043EEE">
      <w:pPr>
        <w:pStyle w:val="4"/>
        <w:spacing w:before="297" w:line="285" w:lineRule="auto"/>
        <w:rPr>
          <w:rFonts w:hint="eastAsia"/>
        </w:rPr>
      </w:pPr>
      <w:r>
        <w:rPr>
          <w:rFonts w:hint="eastAsia"/>
        </w:rPr>
        <w:t>回答：在试图解决良心问题的过程中，博士试图用“定罪”一词来恐吓心软的人，并以定罪为代价禁止抵抗。</w:t>
      </w:r>
    </w:p>
    <w:p w14:paraId="6503D78F">
      <w:pPr>
        <w:pStyle w:val="4"/>
        <w:spacing w:before="297" w:line="285" w:lineRule="auto"/>
        <w:rPr>
          <w:rFonts w:hint="eastAsia"/>
        </w:rPr>
      </w:pPr>
    </w:p>
    <w:p w14:paraId="146FFED1">
      <w:pPr>
        <w:pStyle w:val="4"/>
        <w:spacing w:before="297" w:line="285" w:lineRule="auto"/>
        <w:rPr>
          <w:rFonts w:hint="eastAsia"/>
        </w:rPr>
      </w:pPr>
      <w:r>
        <w:rPr>
          <w:rFonts w:hint="eastAsia"/>
        </w:rPr>
        <w:t>However, the word in the Greek is more accurately translated as judgement or punishment.</w:t>
      </w:r>
    </w:p>
    <w:p w14:paraId="2FD4874F">
      <w:pPr>
        <w:pStyle w:val="4"/>
        <w:spacing w:before="297" w:line="285" w:lineRule="auto"/>
        <w:rPr>
          <w:rFonts w:hint="eastAsia"/>
        </w:rPr>
      </w:pPr>
      <w:r>
        <w:rPr>
          <w:rFonts w:hint="eastAsia"/>
        </w:rPr>
        <w:t>然而，希腊文中的这个词更准确地翻译为审判或惩罚。</w:t>
      </w:r>
    </w:p>
    <w:p w14:paraId="1B3919B3">
      <w:pPr>
        <w:pStyle w:val="4"/>
        <w:spacing w:before="297" w:line="285" w:lineRule="auto"/>
        <w:rPr>
          <w:rFonts w:hint="eastAsia"/>
        </w:rPr>
      </w:pPr>
    </w:p>
    <w:p w14:paraId="207B1E8B">
      <w:pPr>
        <w:pStyle w:val="4"/>
        <w:spacing w:before="297" w:line="285" w:lineRule="auto"/>
        <w:rPr>
          <w:rFonts w:hint="eastAsia"/>
        </w:rPr>
      </w:pPr>
      <w:r>
        <w:rPr>
          <w:rFonts w:hint="eastAsia"/>
        </w:rPr>
        <w:t>As Piscator observes, it does not refer to eternal damnation, but rather to the punishment of the magistrate in this life, as is clear from the Apostle’s reasoning in the following verses: “They that resist shall receive to themselves judgment, for rulers are not a terror to good works, but to evil.”</w:t>
      </w:r>
    </w:p>
    <w:p w14:paraId="0A1F6150">
      <w:pPr>
        <w:pStyle w:val="4"/>
        <w:spacing w:before="297" w:line="285" w:lineRule="auto"/>
        <w:rPr>
          <w:rFonts w:hint="eastAsia"/>
        </w:rPr>
      </w:pPr>
      <w:r>
        <w:rPr>
          <w:rFonts w:hint="eastAsia"/>
        </w:rPr>
        <w:t>正如皮斯卡托所观察到的，它不是指永恒的定罪，而是指今生官长的惩罚，这从使徒在接下来的经文中的推理中可以清楚地看出：“抗拒的必自取审判，因为作官的原不是叫行善的惧怕，乃是叫作恶的惧怕。”</w:t>
      </w:r>
    </w:p>
    <w:p w14:paraId="58601AB3">
      <w:pPr>
        <w:pStyle w:val="4"/>
        <w:spacing w:before="297" w:line="285" w:lineRule="auto"/>
        <w:rPr>
          <w:rFonts w:hint="eastAsia"/>
        </w:rPr>
      </w:pPr>
    </w:p>
    <w:p w14:paraId="070DAF83">
      <w:pPr>
        <w:pStyle w:val="4"/>
        <w:spacing w:before="297" w:line="285" w:lineRule="auto"/>
        <w:rPr>
          <w:rFonts w:hint="eastAsia"/>
        </w:rPr>
      </w:pPr>
      <w:r>
        <w:rPr>
          <w:rFonts w:hint="eastAsia"/>
        </w:rPr>
        <w:t>The Doctor then proceeds to address examples from Scripture which we bring forward to support our doctrine.</w:t>
      </w:r>
    </w:p>
    <w:p w14:paraId="52E11E32">
      <w:pPr>
        <w:pStyle w:val="4"/>
        <w:spacing w:before="297" w:line="285" w:lineRule="auto"/>
        <w:rPr>
          <w:rFonts w:hint="eastAsia"/>
        </w:rPr>
      </w:pPr>
      <w:r>
        <w:rPr>
          <w:rFonts w:hint="eastAsia"/>
        </w:rPr>
        <w:t>博士接着处理我们为支持我们教义而引用的圣经例子。</w:t>
      </w:r>
    </w:p>
    <w:p w14:paraId="1B6E821D">
      <w:pPr>
        <w:pStyle w:val="4"/>
        <w:spacing w:before="297" w:line="285" w:lineRule="auto"/>
        <w:rPr>
          <w:rFonts w:hint="eastAsia"/>
        </w:rPr>
      </w:pPr>
    </w:p>
    <w:p w14:paraId="62360E23">
      <w:pPr>
        <w:pStyle w:val="4"/>
        <w:spacing w:before="297" w:line="285" w:lineRule="auto"/>
        <w:rPr>
          <w:rFonts w:hint="eastAsia"/>
        </w:rPr>
      </w:pPr>
      <w:r>
        <w:rPr>
          <w:rFonts w:hint="eastAsia"/>
        </w:rPr>
        <w:t>However, he picks and chooses what suits his argument, while leaving out what does not.</w:t>
      </w:r>
    </w:p>
    <w:p w14:paraId="0FF6E0E7">
      <w:pPr>
        <w:pStyle w:val="4"/>
        <w:spacing w:before="297" w:line="285" w:lineRule="auto"/>
        <w:rPr>
          <w:rFonts w:hint="eastAsia"/>
        </w:rPr>
      </w:pPr>
      <w:r>
        <w:rPr>
          <w:rFonts w:hint="eastAsia"/>
        </w:rPr>
        <w:t>然而，他只挑拣适合他论点的，而忽略不适合的。</w:t>
      </w:r>
    </w:p>
    <w:p w14:paraId="11AA915B">
      <w:pPr>
        <w:pStyle w:val="4"/>
        <w:spacing w:before="297" w:line="285" w:lineRule="auto"/>
        <w:rPr>
          <w:rFonts w:hint="eastAsia"/>
        </w:rPr>
      </w:pPr>
    </w:p>
    <w:p w14:paraId="2EE3A3DD">
      <w:pPr>
        <w:pStyle w:val="4"/>
        <w:spacing w:before="297" w:line="285" w:lineRule="auto"/>
        <w:rPr>
          <w:rFonts w:hint="eastAsia"/>
        </w:rPr>
      </w:pPr>
      <w:r>
        <w:rPr>
          <w:rFonts w:hint="eastAsia"/>
        </w:rPr>
        <w:t>The first example given is that of the people rescuing Jonathan from the hands of Saul.</w:t>
      </w:r>
    </w:p>
    <w:p w14:paraId="7044DDBD">
      <w:pPr>
        <w:pStyle w:val="4"/>
        <w:spacing w:before="297" w:line="285" w:lineRule="auto"/>
        <w:rPr>
          <w:rFonts w:hint="eastAsia"/>
        </w:rPr>
      </w:pPr>
      <w:r>
        <w:rPr>
          <w:rFonts w:hint="eastAsia"/>
        </w:rPr>
        <w:t>给出的第一个例子是百姓从扫罗手中救出约拿单。</w:t>
      </w:r>
    </w:p>
    <w:p w14:paraId="20396007">
      <w:pPr>
        <w:pStyle w:val="4"/>
        <w:spacing w:before="297" w:line="285" w:lineRule="auto"/>
        <w:rPr>
          <w:rFonts w:hint="eastAsia"/>
        </w:rPr>
      </w:pPr>
    </w:p>
    <w:p w14:paraId="4387C424">
      <w:pPr>
        <w:pStyle w:val="4"/>
        <w:spacing w:before="297" w:line="285" w:lineRule="auto"/>
        <w:rPr>
          <w:rFonts w:hint="eastAsia"/>
        </w:rPr>
      </w:pPr>
      <w:r>
        <w:rPr>
          <w:rFonts w:hint="eastAsia"/>
        </w:rPr>
        <w:t>The Doctor responds by saying that the people did not take up arms on their own, but being present by Saul’s command, they hindered the execution of a particular, passionate, and unlawful command by means of loving violence and importunity.</w:t>
      </w:r>
    </w:p>
    <w:p w14:paraId="3DFFF875">
      <w:pPr>
        <w:pStyle w:val="4"/>
        <w:spacing w:before="297" w:line="285" w:lineRule="auto"/>
        <w:rPr>
          <w:rFonts w:hint="eastAsia"/>
        </w:rPr>
      </w:pPr>
      <w:r>
        <w:rPr>
          <w:rFonts w:hint="eastAsia"/>
        </w:rPr>
        <w:t>博士回应说，百姓并非自己拿起武器，而是在扫罗的命令下在场，他们通过爱的暴力和恳求，阻止了一个特定的、情绪化的、非法的命令的执行。</w:t>
      </w:r>
    </w:p>
    <w:p w14:paraId="1D166455">
      <w:pPr>
        <w:pStyle w:val="4"/>
        <w:spacing w:before="297" w:line="285" w:lineRule="auto"/>
        <w:rPr>
          <w:rFonts w:hint="eastAsia"/>
        </w:rPr>
      </w:pPr>
    </w:p>
    <w:p w14:paraId="7160A563">
      <w:pPr>
        <w:pStyle w:val="4"/>
        <w:spacing w:before="297" w:line="285" w:lineRule="auto"/>
        <w:rPr>
          <w:rFonts w:hint="eastAsia"/>
        </w:rPr>
      </w:pPr>
      <w:r>
        <w:rPr>
          <w:rFonts w:hint="eastAsia"/>
        </w:rPr>
        <w:t>Answer: First, the Doctor admits that the people used violence, which is precisely the point we seek to prove.</w:t>
      </w:r>
    </w:p>
    <w:p w14:paraId="2CCB4DBF">
      <w:pPr>
        <w:pStyle w:val="4"/>
        <w:spacing w:before="297" w:line="285" w:lineRule="auto"/>
        <w:rPr>
          <w:rFonts w:hint="eastAsia"/>
        </w:rPr>
      </w:pPr>
      <w:r>
        <w:rPr>
          <w:rFonts w:hint="eastAsia"/>
        </w:rPr>
        <w:t>回答：首先，博士承认百姓使用了暴力，这正是我们试图证明的观点。</w:t>
      </w:r>
    </w:p>
    <w:p w14:paraId="2E8E745B">
      <w:pPr>
        <w:pStyle w:val="4"/>
        <w:spacing w:before="297" w:line="285" w:lineRule="auto"/>
        <w:rPr>
          <w:rFonts w:hint="eastAsia"/>
        </w:rPr>
      </w:pPr>
    </w:p>
    <w:p w14:paraId="49423C51">
      <w:pPr>
        <w:pStyle w:val="4"/>
        <w:spacing w:before="297" w:line="285" w:lineRule="auto"/>
        <w:rPr>
          <w:rFonts w:hint="eastAsia"/>
        </w:rPr>
      </w:pPr>
      <w:r>
        <w:rPr>
          <w:rFonts w:hint="eastAsia"/>
        </w:rPr>
        <w:t>However, he does not substantiate from the Scripture that this violence was loving, which is the very thing he ought to prove.</w:t>
      </w:r>
    </w:p>
    <w:p w14:paraId="5ECE68B9">
      <w:pPr>
        <w:pStyle w:val="4"/>
        <w:spacing w:before="297" w:line="285" w:lineRule="auto"/>
        <w:rPr>
          <w:rFonts w:hint="eastAsia"/>
        </w:rPr>
      </w:pPr>
      <w:r>
        <w:rPr>
          <w:rFonts w:hint="eastAsia"/>
        </w:rPr>
        <w:t>然而，他并没有从圣经中证实这种暴力是出于爱，而这正是他应该证明的。</w:t>
      </w:r>
    </w:p>
    <w:p w14:paraId="64127FFD">
      <w:pPr>
        <w:pStyle w:val="4"/>
        <w:spacing w:before="297" w:line="285" w:lineRule="auto"/>
        <w:rPr>
          <w:rFonts w:hint="eastAsia"/>
        </w:rPr>
      </w:pPr>
    </w:p>
    <w:p w14:paraId="14BD327A">
      <w:pPr>
        <w:pStyle w:val="4"/>
        <w:spacing w:before="297" w:line="285" w:lineRule="auto"/>
        <w:rPr>
          <w:rFonts w:hint="eastAsia"/>
        </w:rPr>
      </w:pPr>
      <w:r>
        <w:rPr>
          <w:rFonts w:hint="eastAsia"/>
        </w:rPr>
        <w:t>There is nothing in the text to suggest that Jonathan was delivered by love, for it is stated that “the people rescued him,” and what is a rescue by men in arms if not an act of violence?</w:t>
      </w:r>
    </w:p>
    <w:p w14:paraId="6502272C">
      <w:pPr>
        <w:pStyle w:val="4"/>
        <w:spacing w:before="297" w:line="285" w:lineRule="auto"/>
        <w:rPr>
          <w:rFonts w:hint="eastAsia"/>
        </w:rPr>
      </w:pPr>
      <w:r>
        <w:rPr>
          <w:rFonts w:hint="eastAsia"/>
        </w:rPr>
        <w:t>经文中没有任何地方暗示约拿单是因爱而被救，因为经文说“百姓救了他”，而武装人员的救援若非暴力行为，又是什么呢？</w:t>
      </w:r>
    </w:p>
    <w:p w14:paraId="1AC4EC43">
      <w:pPr>
        <w:pStyle w:val="4"/>
        <w:spacing w:before="297" w:line="285" w:lineRule="auto"/>
        <w:rPr>
          <w:rFonts w:hint="eastAsia"/>
        </w:rPr>
      </w:pPr>
    </w:p>
    <w:p w14:paraId="36ADB8CB">
      <w:pPr>
        <w:pStyle w:val="4"/>
        <w:spacing w:before="297" w:line="285" w:lineRule="auto"/>
        <w:rPr>
          <w:rFonts w:hint="eastAsia"/>
        </w:rPr>
      </w:pPr>
      <w:r>
        <w:rPr>
          <w:rFonts w:hint="eastAsia"/>
        </w:rPr>
        <w:t>Second, according to the Doctor’s own position, they should not have rescued Jonathan, but only defended themselves by prayers and tears, leaving Jonathan to suffer.</w:t>
      </w:r>
    </w:p>
    <w:p w14:paraId="1F35AD88">
      <w:pPr>
        <w:pStyle w:val="4"/>
        <w:spacing w:before="297" w:line="285" w:lineRule="auto"/>
        <w:rPr>
          <w:rFonts w:hint="eastAsia"/>
        </w:rPr>
      </w:pPr>
      <w:r>
        <w:rPr>
          <w:rFonts w:hint="eastAsia"/>
        </w:rPr>
        <w:t>其次，根据博士自己的立场，他们不应该营救约拿单，而只应以祈祷和眼泪自卫，任由约拿单受苦。</w:t>
      </w:r>
    </w:p>
    <w:p w14:paraId="1281C485">
      <w:pPr>
        <w:pStyle w:val="4"/>
        <w:spacing w:before="297" w:line="285" w:lineRule="auto"/>
        <w:rPr>
          <w:rFonts w:hint="eastAsia"/>
        </w:rPr>
      </w:pPr>
    </w:p>
    <w:p w14:paraId="167335B7">
      <w:pPr>
        <w:pStyle w:val="4"/>
        <w:spacing w:before="297" w:line="285" w:lineRule="auto"/>
        <w:rPr>
          <w:rFonts w:hint="eastAsia"/>
        </w:rPr>
      </w:pPr>
      <w:r>
        <w:rPr>
          <w:rFonts w:hint="eastAsia"/>
        </w:rPr>
        <w:t>Therefore, although the Doctor grants that a rescue was performed by “loving violence,” he undermines his own argument at the outset of his work.</w:t>
      </w:r>
    </w:p>
    <w:p w14:paraId="418AF7B4">
      <w:pPr>
        <w:pStyle w:val="4"/>
        <w:spacing w:before="297" w:line="285" w:lineRule="auto"/>
        <w:rPr>
          <w:rFonts w:hint="eastAsia"/>
        </w:rPr>
      </w:pPr>
      <w:r>
        <w:rPr>
          <w:rFonts w:hint="eastAsia"/>
        </w:rPr>
        <w:t>因此，尽管博士承认救援是通过“爱的暴力”完成的，但他在其著作的开篇就削弱了自己的论点。</w:t>
      </w:r>
    </w:p>
    <w:p w14:paraId="6B12DD98">
      <w:pPr>
        <w:pStyle w:val="4"/>
        <w:spacing w:before="297" w:line="285" w:lineRule="auto"/>
        <w:rPr>
          <w:rFonts w:hint="eastAsia"/>
        </w:rPr>
      </w:pPr>
    </w:p>
    <w:p w14:paraId="179AA739">
      <w:pPr>
        <w:pStyle w:val="4"/>
        <w:spacing w:before="297" w:line="285" w:lineRule="auto"/>
        <w:rPr>
          <w:rFonts w:hint="eastAsia"/>
        </w:rPr>
      </w:pPr>
      <w:r>
        <w:rPr>
          <w:rFonts w:hint="eastAsia"/>
        </w:rPr>
        <w:t>The second example the Doctor addresses is David’s resistance to Saul.</w:t>
      </w:r>
    </w:p>
    <w:p w14:paraId="0F80108C">
      <w:pPr>
        <w:pStyle w:val="4"/>
        <w:spacing w:before="297" w:line="285" w:lineRule="auto"/>
        <w:rPr>
          <w:rFonts w:hint="eastAsia"/>
        </w:rPr>
      </w:pPr>
      <w:r>
        <w:rPr>
          <w:rFonts w:hint="eastAsia"/>
        </w:rPr>
        <w:t>博士处理的第二个例子是大卫对扫罗的抵抗。</w:t>
      </w:r>
    </w:p>
    <w:p w14:paraId="0E1658FB">
      <w:pPr>
        <w:pStyle w:val="4"/>
        <w:spacing w:before="297" w:line="285" w:lineRule="auto"/>
        <w:rPr>
          <w:rFonts w:hint="eastAsia"/>
        </w:rPr>
      </w:pPr>
    </w:p>
    <w:p w14:paraId="2866B52D">
      <w:pPr>
        <w:pStyle w:val="4"/>
        <w:spacing w:before="297" w:line="285" w:lineRule="auto"/>
        <w:rPr>
          <w:rFonts w:hint="eastAsia"/>
        </w:rPr>
      </w:pPr>
      <w:r>
        <w:rPr>
          <w:rFonts w:hint="eastAsia"/>
        </w:rPr>
        <w:t>He responds by saying that David’s guard was only meant to secure his person against Saul’s cruelty, who had sent men to take David’s life.</w:t>
      </w:r>
    </w:p>
    <w:p w14:paraId="4D1F60BC">
      <w:pPr>
        <w:pStyle w:val="4"/>
        <w:spacing w:before="297" w:line="285" w:lineRule="auto"/>
        <w:rPr>
          <w:rFonts w:hint="eastAsia"/>
        </w:rPr>
      </w:pPr>
      <w:r>
        <w:rPr>
          <w:rFonts w:hint="eastAsia"/>
        </w:rPr>
        <w:t>他回应说，大卫的卫队只是为了保护他的人身安全，免遭扫罗的残暴，扫罗曾派人去取大卫的性命。</w:t>
      </w:r>
    </w:p>
    <w:p w14:paraId="7F00A8A9">
      <w:pPr>
        <w:pStyle w:val="4"/>
        <w:spacing w:before="297" w:line="285" w:lineRule="auto"/>
        <w:rPr>
          <w:rFonts w:hint="eastAsia"/>
        </w:rPr>
      </w:pPr>
    </w:p>
    <w:p w14:paraId="15DC0085">
      <w:pPr>
        <w:pStyle w:val="4"/>
        <w:spacing w:before="297" w:line="285" w:lineRule="auto"/>
        <w:rPr>
          <w:rFonts w:hint="eastAsia"/>
        </w:rPr>
      </w:pPr>
      <w:r>
        <w:rPr>
          <w:rFonts w:hint="eastAsia"/>
        </w:rPr>
        <w:t>Answer: By this reasoning, a Parliament may indeed take up a guard to secure their persons against the “cut-throats” surrounding the King, which is far more than the prayers, tears, and passive suffering that the Doctor advocates for in the remainder of his discourse.</w:t>
      </w:r>
    </w:p>
    <w:p w14:paraId="349379D4">
      <w:pPr>
        <w:pStyle w:val="4"/>
        <w:spacing w:before="297" w:line="285" w:lineRule="auto"/>
        <w:rPr>
          <w:rFonts w:hint="eastAsia"/>
        </w:rPr>
      </w:pPr>
      <w:r>
        <w:rPr>
          <w:rFonts w:hint="eastAsia"/>
        </w:rPr>
        <w:t>回答：根据这个推理，议会确实可以组建卫队来保护他们的人身安全，以对抗围绕在国王身边的“刺客”，这远比博士在其论述的其余部分所主张的祈祷、眼泪和被动忍受要多得多。</w:t>
      </w:r>
    </w:p>
    <w:p w14:paraId="26EF2F5D">
      <w:pPr>
        <w:pStyle w:val="4"/>
        <w:spacing w:before="297" w:line="285" w:lineRule="auto"/>
        <w:rPr>
          <w:rFonts w:hint="eastAsia"/>
        </w:rPr>
      </w:pPr>
    </w:p>
    <w:p w14:paraId="5408E214">
      <w:pPr>
        <w:pStyle w:val="4"/>
        <w:spacing w:before="297" w:line="285" w:lineRule="auto"/>
        <w:rPr>
          <w:rFonts w:hint="eastAsia"/>
        </w:rPr>
      </w:pPr>
      <w:r>
        <w:rPr>
          <w:rFonts w:hint="eastAsia"/>
        </w:rPr>
        <w:t>Furthermore, in this instance, the Doctor also concedes his argument.</w:t>
      </w:r>
    </w:p>
    <w:p w14:paraId="140880C3">
      <w:pPr>
        <w:pStyle w:val="4"/>
        <w:spacing w:before="297" w:line="285" w:lineRule="auto"/>
        <w:rPr>
          <w:rFonts w:hint="eastAsia"/>
        </w:rPr>
      </w:pPr>
      <w:r>
        <w:rPr>
          <w:rFonts w:hint="eastAsia"/>
        </w:rPr>
        <w:t>此外，在这个例子中，博士也承认了他的论点。</w:t>
      </w:r>
    </w:p>
    <w:p w14:paraId="4FAB508A">
      <w:pPr>
        <w:pStyle w:val="4"/>
        <w:spacing w:before="297" w:line="285" w:lineRule="auto"/>
        <w:rPr>
          <w:rFonts w:hint="eastAsia"/>
        </w:rPr>
      </w:pPr>
    </w:p>
    <w:p w14:paraId="41E2BF7A">
      <w:pPr>
        <w:pStyle w:val="4"/>
        <w:spacing w:before="297" w:line="285" w:lineRule="auto"/>
        <w:rPr>
          <w:rFonts w:hint="eastAsia"/>
        </w:rPr>
      </w:pPr>
      <w:r>
        <w:rPr>
          <w:rFonts w:hint="eastAsia"/>
        </w:rPr>
        <w:t>If David’s guard was to secure him against Saul’s men, as the Doctor admits, then they could not have secured David without resisting those messengers of the King.</w:t>
      </w:r>
    </w:p>
    <w:p w14:paraId="63034F54">
      <w:pPr>
        <w:pStyle w:val="4"/>
        <w:spacing w:before="297" w:line="285" w:lineRule="auto"/>
        <w:rPr>
          <w:rFonts w:hint="eastAsia"/>
        </w:rPr>
      </w:pPr>
      <w:r>
        <w:rPr>
          <w:rFonts w:hint="eastAsia"/>
        </w:rPr>
        <w:t>如果大卫的卫队是为了保护他免受扫罗手下的伤害，正如博士所承认的，那么他们若不抵抗那些国王的使者，就无法保护大卫。</w:t>
      </w:r>
    </w:p>
    <w:p w14:paraId="566F19CA">
      <w:pPr>
        <w:pStyle w:val="4"/>
        <w:spacing w:before="297" w:line="285" w:lineRule="auto"/>
        <w:rPr>
          <w:rFonts w:hint="eastAsia"/>
        </w:rPr>
      </w:pPr>
    </w:p>
    <w:p w14:paraId="2F326C07">
      <w:pPr>
        <w:pStyle w:val="4"/>
        <w:spacing w:before="297" w:line="285" w:lineRule="auto"/>
        <w:rPr>
          <w:rFonts w:hint="eastAsia"/>
        </w:rPr>
      </w:pPr>
      <w:r>
        <w:rPr>
          <w:rFonts w:hint="eastAsia"/>
        </w:rPr>
        <w:t>If the Doctor grants that messengers sent by the King may be resisted with arms, he grants all that his opponents contend for.</w:t>
      </w:r>
    </w:p>
    <w:p w14:paraId="5E3C15D7">
      <w:pPr>
        <w:pStyle w:val="4"/>
        <w:spacing w:before="297" w:line="285" w:lineRule="auto"/>
        <w:rPr>
          <w:rFonts w:hint="eastAsia"/>
        </w:rPr>
      </w:pPr>
      <w:r>
        <w:rPr>
          <w:rFonts w:hint="eastAsia"/>
        </w:rPr>
        <w:t>如果博士承认国王派来的使者可以用武器抵抗，他就承认了他的对手所争论的一切。</w:t>
      </w:r>
    </w:p>
    <w:p w14:paraId="2F608708">
      <w:pPr>
        <w:pStyle w:val="4"/>
        <w:spacing w:before="297" w:line="285" w:lineRule="auto"/>
        <w:rPr>
          <w:rFonts w:hint="eastAsia"/>
        </w:rPr>
      </w:pPr>
    </w:p>
    <w:p w14:paraId="6B0B4A71">
      <w:pPr>
        <w:pStyle w:val="4"/>
        <w:spacing w:before="297" w:line="285" w:lineRule="auto"/>
        <w:rPr>
          <w:rFonts w:hint="eastAsia"/>
        </w:rPr>
      </w:pPr>
      <w:r>
        <w:rPr>
          <w:rFonts w:hint="eastAsia"/>
        </w:rPr>
        <w:t>The Doctor adds that David’s actions were merely defensive, without any violence offered to Saul.</w:t>
      </w:r>
    </w:p>
    <w:p w14:paraId="52E3DC7B">
      <w:pPr>
        <w:pStyle w:val="4"/>
        <w:spacing w:before="297" w:line="285" w:lineRule="auto"/>
        <w:rPr>
          <w:rFonts w:hint="eastAsia"/>
        </w:rPr>
      </w:pPr>
      <w:r>
        <w:rPr>
          <w:rFonts w:hint="eastAsia"/>
        </w:rPr>
        <w:t>博士补充说，大卫的行为纯属防御，没有对扫罗施加任何暴力。</w:t>
      </w:r>
    </w:p>
    <w:p w14:paraId="383D486A">
      <w:pPr>
        <w:pStyle w:val="4"/>
        <w:spacing w:before="297" w:line="285" w:lineRule="auto"/>
        <w:rPr>
          <w:rFonts w:hint="eastAsia"/>
        </w:rPr>
      </w:pPr>
    </w:p>
    <w:p w14:paraId="3B19CA64">
      <w:pPr>
        <w:pStyle w:val="4"/>
        <w:spacing w:before="297" w:line="285" w:lineRule="auto"/>
        <w:rPr>
          <w:rFonts w:hint="eastAsia"/>
        </w:rPr>
      </w:pPr>
      <w:r>
        <w:rPr>
          <w:rFonts w:hint="eastAsia"/>
        </w:rPr>
        <w:t>Answer: What, then, do you make of David’s words to Achish in 1 Samuel 29:8?</w:t>
      </w:r>
    </w:p>
    <w:p w14:paraId="0DD35B28">
      <w:pPr>
        <w:pStyle w:val="4"/>
        <w:spacing w:before="297" w:line="285" w:lineRule="auto"/>
        <w:rPr>
          <w:rFonts w:hint="eastAsia"/>
        </w:rPr>
      </w:pPr>
      <w:r>
        <w:rPr>
          <w:rFonts w:hint="eastAsia"/>
        </w:rPr>
        <w:t>回答：那么，你如何理解撒母耳记上29:8中大卫对亚吉说的话？</w:t>
      </w:r>
    </w:p>
    <w:p w14:paraId="54718145">
      <w:pPr>
        <w:pStyle w:val="4"/>
        <w:spacing w:before="297" w:line="285" w:lineRule="auto"/>
        <w:rPr>
          <w:rFonts w:hint="eastAsia"/>
        </w:rPr>
      </w:pPr>
    </w:p>
    <w:p w14:paraId="11985702">
      <w:pPr>
        <w:pStyle w:val="4"/>
        <w:spacing w:before="297" w:line="285" w:lineRule="auto"/>
        <w:rPr>
          <w:rFonts w:hint="eastAsia"/>
        </w:rPr>
      </w:pPr>
      <w:r>
        <w:rPr>
          <w:rFonts w:hint="eastAsia"/>
        </w:rPr>
        <w:t>“And David said unto Achish, ‘What have I done, and what have you found in your servant from the day I have been with you until this day, that I may not go fight against the enemies of my Lord the King?’”</w:t>
      </w:r>
    </w:p>
    <w:p w14:paraId="686F29BC">
      <w:pPr>
        <w:pStyle w:val="4"/>
        <w:spacing w:before="297" w:line="285" w:lineRule="auto"/>
        <w:rPr>
          <w:rFonts w:hint="eastAsia"/>
        </w:rPr>
      </w:pPr>
      <w:r>
        <w:rPr>
          <w:rFonts w:hint="eastAsia"/>
        </w:rPr>
        <w:t>“大卫对亚吉说：‘我做了什么呢？自从我到你这里，直到今日，你在你仆人身上见了什么过错，使我不能去攻击我主我王的仇敌呢？’”</w:t>
      </w:r>
    </w:p>
    <w:p w14:paraId="6CB9EB44">
      <w:pPr>
        <w:pStyle w:val="4"/>
        <w:spacing w:before="297" w:line="285" w:lineRule="auto"/>
        <w:rPr>
          <w:rFonts w:hint="eastAsia"/>
        </w:rPr>
      </w:pPr>
    </w:p>
    <w:p w14:paraId="5163E19C">
      <w:pPr>
        <w:pStyle w:val="4"/>
        <w:spacing w:before="297" w:line="285" w:lineRule="auto"/>
        <w:rPr>
          <w:rFonts w:hint="eastAsia"/>
        </w:rPr>
      </w:pPr>
      <w:r>
        <w:rPr>
          <w:rFonts w:hint="eastAsia"/>
        </w:rPr>
        <w:t>Among those enemies was Saul and his men (whom the Doctor calls “cut-throats”).</w:t>
      </w:r>
    </w:p>
    <w:p w14:paraId="062965C2">
      <w:pPr>
        <w:pStyle w:val="4"/>
        <w:spacing w:before="297" w:line="285" w:lineRule="auto"/>
        <w:rPr>
          <w:rFonts w:hint="eastAsia"/>
        </w:rPr>
      </w:pPr>
      <w:r>
        <w:rPr>
          <w:rFonts w:hint="eastAsia"/>
        </w:rPr>
        <w:t>在那些敌人中，有扫罗和他的手下（博士称他们为“刺客”）。</w:t>
      </w:r>
    </w:p>
    <w:p w14:paraId="4D9DBE64">
      <w:pPr>
        <w:pStyle w:val="4"/>
        <w:spacing w:before="297" w:line="285" w:lineRule="auto"/>
        <w:rPr>
          <w:rFonts w:hint="eastAsia"/>
        </w:rPr>
      </w:pPr>
    </w:p>
    <w:p w14:paraId="0EAD2ED9">
      <w:pPr>
        <w:pStyle w:val="4"/>
        <w:spacing w:before="297" w:line="285" w:lineRule="auto"/>
        <w:rPr>
          <w:rFonts w:hint="eastAsia"/>
        </w:rPr>
      </w:pPr>
      <w:r>
        <w:rPr>
          <w:rFonts w:hint="eastAsia"/>
        </w:rPr>
        <w:t>Furthermore, David’s opponents desire no more from his example than a defensive posture with arms.</w:t>
      </w:r>
    </w:p>
    <w:p w14:paraId="34F25B5C">
      <w:pPr>
        <w:pStyle w:val="4"/>
        <w:spacing w:before="297" w:line="285" w:lineRule="auto"/>
        <w:rPr>
          <w:rFonts w:hint="eastAsia"/>
        </w:rPr>
      </w:pPr>
      <w:r>
        <w:rPr>
          <w:rFonts w:hint="eastAsia"/>
        </w:rPr>
        <w:t>此外，大卫的对手从他的例子中想要的，不过是一种持械的防御姿态。</w:t>
      </w:r>
    </w:p>
    <w:p w14:paraId="69D39E19">
      <w:pPr>
        <w:pStyle w:val="4"/>
        <w:spacing w:before="297" w:line="285" w:lineRule="auto"/>
        <w:rPr>
          <w:rFonts w:hint="eastAsia"/>
        </w:rPr>
      </w:pPr>
    </w:p>
    <w:p w14:paraId="6C4C9FA0">
      <w:pPr>
        <w:pStyle w:val="4"/>
        <w:spacing w:before="297" w:line="285" w:lineRule="auto"/>
        <w:rPr>
          <w:rFonts w:hint="eastAsia"/>
        </w:rPr>
      </w:pPr>
      <w:r>
        <w:rPr>
          <w:rFonts w:hint="eastAsia"/>
        </w:rPr>
        <w:t>Even if there were no blows struck, the fact that David was prepared for armed resistance demonstrates that he would strike if the need arose.</w:t>
      </w:r>
    </w:p>
    <w:p w14:paraId="0850E504">
      <w:pPr>
        <w:pStyle w:val="4"/>
        <w:spacing w:before="297" w:line="285" w:lineRule="auto"/>
        <w:rPr>
          <w:rFonts w:hint="eastAsia"/>
        </w:rPr>
      </w:pPr>
      <w:r>
        <w:rPr>
          <w:rFonts w:hint="eastAsia"/>
        </w:rPr>
        <w:t>即使没有发生交手，大卫准备好武装抵抗这一事实表明，如果需要，他就会出手。</w:t>
      </w:r>
    </w:p>
    <w:p w14:paraId="20993814">
      <w:pPr>
        <w:pStyle w:val="4"/>
        <w:spacing w:before="297" w:line="285" w:lineRule="auto"/>
        <w:rPr>
          <w:rFonts w:hint="eastAsia"/>
        </w:rPr>
      </w:pPr>
    </w:p>
    <w:p w14:paraId="25BFEAF2">
      <w:pPr>
        <w:pStyle w:val="4"/>
        <w:spacing w:before="297" w:line="285" w:lineRule="auto"/>
        <w:rPr>
          <w:rFonts w:hint="eastAsia"/>
        </w:rPr>
      </w:pPr>
      <w:r>
        <w:rPr>
          <w:rFonts w:hint="eastAsia"/>
        </w:rPr>
        <w:t>Otherwise, why was he armed?</w:t>
      </w:r>
    </w:p>
    <w:p w14:paraId="4402F83C">
      <w:pPr>
        <w:pStyle w:val="4"/>
        <w:spacing w:before="297" w:line="285" w:lineRule="auto"/>
        <w:rPr>
          <w:rFonts w:hint="eastAsia"/>
        </w:rPr>
      </w:pPr>
      <w:r>
        <w:rPr>
          <w:rFonts w:hint="eastAsia"/>
        </w:rPr>
        <w:t>否则，他为何要武装起来？</w:t>
      </w:r>
    </w:p>
    <w:p w14:paraId="79A4B68E">
      <w:pPr>
        <w:pStyle w:val="4"/>
        <w:spacing w:before="297" w:line="285" w:lineRule="auto"/>
        <w:rPr>
          <w:rFonts w:hint="eastAsia"/>
        </w:rPr>
      </w:pPr>
    </w:p>
    <w:p w14:paraId="0CD3E023">
      <w:pPr>
        <w:pStyle w:val="4"/>
        <w:spacing w:before="297" w:line="285" w:lineRule="auto"/>
        <w:rPr>
          <w:rFonts w:hint="eastAsia"/>
        </w:rPr>
      </w:pPr>
      <w:r>
        <w:rPr>
          <w:rFonts w:hint="eastAsia"/>
        </w:rPr>
        <w:t>David, moreover, was just one subject.</w:t>
      </w:r>
    </w:p>
    <w:p w14:paraId="17D54AF4">
      <w:pPr>
        <w:pStyle w:val="4"/>
        <w:spacing w:before="297" w:line="285" w:lineRule="auto"/>
        <w:rPr>
          <w:rFonts w:hint="eastAsia"/>
        </w:rPr>
      </w:pPr>
      <w:r>
        <w:rPr>
          <w:rFonts w:hint="eastAsia"/>
        </w:rPr>
        <w:t>此外，大卫只是一个臣民。</w:t>
      </w:r>
    </w:p>
    <w:p w14:paraId="6594CC8C">
      <w:pPr>
        <w:pStyle w:val="4"/>
        <w:spacing w:before="297" w:line="285" w:lineRule="auto"/>
        <w:rPr>
          <w:rFonts w:hint="eastAsia"/>
        </w:rPr>
      </w:pPr>
    </w:p>
    <w:p w14:paraId="5804EAE6">
      <w:pPr>
        <w:pStyle w:val="4"/>
        <w:spacing w:before="297" w:line="285" w:lineRule="auto"/>
        <w:rPr>
          <w:rFonts w:hint="eastAsia"/>
        </w:rPr>
      </w:pPr>
      <w:r>
        <w:rPr>
          <w:rFonts w:hint="eastAsia"/>
        </w:rPr>
        <w:t>If it was lawful for one subject to defend himself through armed resistance, how much more so for the representative body of the whole kingdom?</w:t>
      </w:r>
    </w:p>
    <w:p w14:paraId="32600CB0">
      <w:pPr>
        <w:pStyle w:val="4"/>
        <w:spacing w:before="297" w:line="285" w:lineRule="auto"/>
        <w:rPr>
          <w:rFonts w:hint="eastAsia"/>
        </w:rPr>
      </w:pPr>
      <w:r>
        <w:rPr>
          <w:rFonts w:hint="eastAsia"/>
        </w:rPr>
        <w:t>如果一个臣民通过武装抵抗来保卫自己是合法的，那么整个王国的代表机构这样做又该何等合法呢？</w:t>
      </w:r>
    </w:p>
    <w:p w14:paraId="34C3988A">
      <w:pPr>
        <w:pStyle w:val="4"/>
        <w:spacing w:before="297" w:line="285" w:lineRule="auto"/>
        <w:rPr>
          <w:rFonts w:hint="eastAsia"/>
        </w:rPr>
      </w:pPr>
    </w:p>
    <w:p w14:paraId="5FD42553">
      <w:pPr>
        <w:pStyle w:val="4"/>
        <w:spacing w:before="297" w:line="285" w:lineRule="auto"/>
        <w:rPr>
          <w:rFonts w:hint="eastAsia"/>
        </w:rPr>
      </w:pPr>
      <w:r>
        <w:rPr>
          <w:rFonts w:hint="eastAsia"/>
        </w:rPr>
        <w:t>Finally, according to the Doctor’s principles, David ought to have done no more than seek God with prayers and tears, and surrendered himself to Saul’s fury.</w:t>
      </w:r>
    </w:p>
    <w:p w14:paraId="1C6D0B0C">
      <w:pPr>
        <w:pStyle w:val="4"/>
        <w:spacing w:before="297" w:line="285" w:lineRule="auto"/>
        <w:rPr>
          <w:rFonts w:hint="eastAsia"/>
        </w:rPr>
      </w:pPr>
      <w:r>
        <w:rPr>
          <w:rFonts w:hint="eastAsia"/>
        </w:rPr>
        <w:t>最后，根据博士的原则，大卫除了用祈祷和眼泪寻求上帝，并向扫罗的愤怒投降之外，不应做更多的事。</w:t>
      </w:r>
    </w:p>
    <w:p w14:paraId="669AE148">
      <w:pPr>
        <w:pStyle w:val="4"/>
        <w:spacing w:before="297" w:line="285" w:lineRule="auto"/>
        <w:rPr>
          <w:rFonts w:hint="eastAsia"/>
        </w:rPr>
      </w:pPr>
    </w:p>
    <w:p w14:paraId="64D20570">
      <w:pPr>
        <w:pStyle w:val="4"/>
        <w:spacing w:before="297" w:line="285" w:lineRule="auto"/>
        <w:rPr>
          <w:rFonts w:hint="eastAsia"/>
        </w:rPr>
      </w:pPr>
      <w:r>
        <w:rPr>
          <w:rFonts w:hint="eastAsia"/>
        </w:rPr>
        <w:t>Therefore, even if David’s defence was purely hostile in nature, it is still more than the Doctor’s doctrine allows.</w:t>
      </w:r>
    </w:p>
    <w:p w14:paraId="6AF91EFD">
      <w:pPr>
        <w:pStyle w:val="4"/>
        <w:spacing w:before="297" w:line="285" w:lineRule="auto"/>
        <w:rPr>
          <w:rFonts w:hint="eastAsia"/>
        </w:rPr>
      </w:pPr>
      <w:r>
        <w:rPr>
          <w:rFonts w:hint="eastAsia"/>
        </w:rPr>
        <w:t>因此，即使大卫的防御纯属敌对性质，也仍然超出了博士的教义所允许的范围。</w:t>
      </w:r>
    </w:p>
    <w:p w14:paraId="7F8EE448">
      <w:pPr>
        <w:pStyle w:val="4"/>
        <w:spacing w:before="297" w:line="285" w:lineRule="auto"/>
        <w:rPr>
          <w:rFonts w:hint="eastAsia"/>
        </w:rPr>
      </w:pPr>
    </w:p>
    <w:p w14:paraId="7EB2EE20">
      <w:pPr>
        <w:pStyle w:val="4"/>
        <w:spacing w:before="297" w:line="285" w:lineRule="auto"/>
        <w:rPr>
          <w:rFonts w:hint="eastAsia"/>
        </w:rPr>
      </w:pPr>
      <w:r>
        <w:rPr>
          <w:rFonts w:hint="eastAsia"/>
        </w:rPr>
        <w:t>In conceding this point, the Doctor contradicts his own argument later in his discourse.</w:t>
      </w:r>
    </w:p>
    <w:p w14:paraId="12974189">
      <w:pPr>
        <w:pStyle w:val="4"/>
        <w:spacing w:before="297" w:line="285" w:lineRule="auto"/>
        <w:rPr>
          <w:rFonts w:hint="eastAsia"/>
        </w:rPr>
      </w:pPr>
      <w:r>
        <w:rPr>
          <w:rFonts w:hint="eastAsia"/>
        </w:rPr>
        <w:t>在承认这一点时，博士在他后面的论述中与自己的论点相矛盾。</w:t>
      </w:r>
    </w:p>
    <w:p w14:paraId="108730C4">
      <w:pPr>
        <w:pStyle w:val="4"/>
        <w:spacing w:before="297" w:line="285" w:lineRule="auto"/>
        <w:rPr>
          <w:rFonts w:hint="eastAsia"/>
        </w:rPr>
      </w:pPr>
    </w:p>
    <w:p w14:paraId="3F5B72E2">
      <w:pPr>
        <w:pStyle w:val="2"/>
        <w:bidi w:val="0"/>
        <w:rPr>
          <w:rFonts w:hint="eastAsia"/>
        </w:rPr>
      </w:pPr>
      <w:r>
        <w:rPr>
          <w:rFonts w:hint="eastAsia"/>
        </w:rPr>
        <w:t>David's Defence and Scriptural Examples of Resistance</w:t>
      </w:r>
    </w:p>
    <w:p w14:paraId="17BE0BDF">
      <w:pPr>
        <w:pStyle w:val="2"/>
        <w:bidi w:val="0"/>
        <w:rPr>
          <w:rFonts w:hint="eastAsia"/>
        </w:rPr>
      </w:pPr>
      <w:r>
        <w:rPr>
          <w:rFonts w:hint="eastAsia"/>
        </w:rPr>
        <w:t>大卫的防御与圣经中的抵抗例子</w:t>
      </w:r>
    </w:p>
    <w:p w14:paraId="029C2D41">
      <w:pPr>
        <w:pStyle w:val="4"/>
        <w:spacing w:before="297" w:line="285" w:lineRule="auto"/>
        <w:rPr>
          <w:rFonts w:hint="eastAsia"/>
        </w:rPr>
      </w:pPr>
    </w:p>
    <w:p w14:paraId="6500EED2">
      <w:pPr>
        <w:pStyle w:val="4"/>
        <w:spacing w:before="297" w:line="285" w:lineRule="auto"/>
        <w:rPr>
          <w:rFonts w:hint="eastAsia"/>
        </w:rPr>
      </w:pPr>
      <w:r>
        <w:rPr>
          <w:rFonts w:hint="eastAsia"/>
        </w:rPr>
        <w:t>Regarding the matter of Keilah, the Doctor responds to our supposition (as he calls it) with his own opinion.</w:t>
      </w:r>
    </w:p>
    <w:p w14:paraId="1E2822B4">
      <w:pPr>
        <w:pStyle w:val="4"/>
        <w:spacing w:before="297" w:line="285" w:lineRule="auto"/>
        <w:rPr>
          <w:rFonts w:hint="eastAsia"/>
        </w:rPr>
      </w:pPr>
      <w:r>
        <w:rPr>
          <w:rFonts w:hint="eastAsia"/>
        </w:rPr>
        <w:t>关于基伊拉的事，博士用他自己的观点回应了我们的假设（他这样称呼它）。</w:t>
      </w:r>
    </w:p>
    <w:p w14:paraId="6FF971D9">
      <w:pPr>
        <w:pStyle w:val="4"/>
        <w:spacing w:before="297" w:line="285" w:lineRule="auto"/>
        <w:rPr>
          <w:rFonts w:hint="eastAsia"/>
        </w:rPr>
      </w:pPr>
    </w:p>
    <w:p w14:paraId="5CC55151">
      <w:pPr>
        <w:pStyle w:val="4"/>
        <w:spacing w:before="297" w:line="285" w:lineRule="auto"/>
        <w:rPr>
          <w:rFonts w:hint="eastAsia"/>
        </w:rPr>
      </w:pPr>
      <w:r>
        <w:rPr>
          <w:rFonts w:hint="eastAsia"/>
        </w:rPr>
        <w:t>But whether David would have defended Keilah against Saul, I leave to the conscience of the reader.</w:t>
      </w:r>
    </w:p>
    <w:p w14:paraId="01ABB7F6">
      <w:pPr>
        <w:pStyle w:val="4"/>
        <w:spacing w:before="297" w:line="285" w:lineRule="auto"/>
        <w:rPr>
          <w:rFonts w:hint="eastAsia"/>
        </w:rPr>
      </w:pPr>
      <w:r>
        <w:rPr>
          <w:rFonts w:hint="eastAsia"/>
        </w:rPr>
        <w:t>但大卫是否会保卫基伊拉对抗扫罗，我留给读者的良心去判断。</w:t>
      </w:r>
    </w:p>
    <w:p w14:paraId="77824CF3">
      <w:pPr>
        <w:pStyle w:val="4"/>
        <w:spacing w:before="297" w:line="285" w:lineRule="auto"/>
        <w:rPr>
          <w:rFonts w:hint="eastAsia"/>
        </w:rPr>
      </w:pPr>
    </w:p>
    <w:p w14:paraId="2F8A81D4">
      <w:pPr>
        <w:pStyle w:val="4"/>
        <w:spacing w:before="297" w:line="285" w:lineRule="auto"/>
        <w:rPr>
          <w:rFonts w:hint="eastAsia"/>
        </w:rPr>
      </w:pPr>
      <w:r>
        <w:rPr>
          <w:rFonts w:hint="eastAsia"/>
        </w:rPr>
        <w:t>Consider that David’s departure from Keilah was solely because the men of Keilah would not be faithful to him.</w:t>
      </w:r>
    </w:p>
    <w:p w14:paraId="7E5971C0">
      <w:pPr>
        <w:pStyle w:val="4"/>
        <w:spacing w:before="297" w:line="285" w:lineRule="auto"/>
        <w:rPr>
          <w:rFonts w:hint="eastAsia"/>
        </w:rPr>
      </w:pPr>
      <w:r>
        <w:rPr>
          <w:rFonts w:hint="eastAsia"/>
        </w:rPr>
        <w:t>想一想，大卫离开基伊拉完全是因为基伊拉人对他不忠。</w:t>
      </w:r>
    </w:p>
    <w:p w14:paraId="2A79CF45">
      <w:pPr>
        <w:pStyle w:val="4"/>
        <w:spacing w:before="297" w:line="285" w:lineRule="auto"/>
        <w:rPr>
          <w:rFonts w:hint="eastAsia"/>
        </w:rPr>
      </w:pPr>
    </w:p>
    <w:p w14:paraId="15800E57">
      <w:pPr>
        <w:pStyle w:val="4"/>
        <w:spacing w:before="297" w:line="285" w:lineRule="auto"/>
        <w:rPr>
          <w:rFonts w:hint="eastAsia"/>
        </w:rPr>
      </w:pPr>
      <w:r>
        <w:rPr>
          <w:rFonts w:hint="eastAsia"/>
        </w:rPr>
        <w:t>He did not inquire of the Lord whether it was lawful for him to stay in Keilah, but rather asked whether Saul would come down against him and if the men of Keilah would deliver him into Saul's hand.</w:t>
      </w:r>
    </w:p>
    <w:p w14:paraId="108E3FC9">
      <w:pPr>
        <w:pStyle w:val="4"/>
        <w:spacing w:before="297" w:line="285" w:lineRule="auto"/>
        <w:rPr>
          <w:rFonts w:hint="eastAsia"/>
        </w:rPr>
      </w:pPr>
      <w:r>
        <w:rPr>
          <w:rFonts w:hint="eastAsia"/>
        </w:rPr>
        <w:t>他没有求问主他留在基伊拉是否合法，而是问扫罗是否会下来攻击他，以及基伊拉人是否会把他交在扫罗手中。</w:t>
      </w:r>
    </w:p>
    <w:p w14:paraId="601C01F4">
      <w:pPr>
        <w:pStyle w:val="4"/>
        <w:spacing w:before="297" w:line="285" w:lineRule="auto"/>
        <w:rPr>
          <w:rFonts w:hint="eastAsia"/>
        </w:rPr>
      </w:pPr>
    </w:p>
    <w:p w14:paraId="21869D0E">
      <w:pPr>
        <w:pStyle w:val="4"/>
        <w:spacing w:before="297" w:line="285" w:lineRule="auto"/>
        <w:rPr>
          <w:rFonts w:hint="eastAsia"/>
        </w:rPr>
      </w:pPr>
      <w:r>
        <w:rPr>
          <w:rFonts w:hint="eastAsia"/>
        </w:rPr>
        <w:t>David left Keilah because the Lord revealed that they would betray him, not because it was unlawful for him to hold the city, but because the city would prove disloyal.</w:t>
      </w:r>
    </w:p>
    <w:p w14:paraId="0D6C3553">
      <w:pPr>
        <w:pStyle w:val="4"/>
        <w:spacing w:before="297" w:line="285" w:lineRule="auto"/>
        <w:rPr>
          <w:rFonts w:hint="eastAsia"/>
        </w:rPr>
      </w:pPr>
      <w:r>
        <w:rPr>
          <w:rFonts w:hint="eastAsia"/>
        </w:rPr>
        <w:t>大卫离开基伊拉，是因为主启示他们会背叛他，不是因为他占领那城不合法，而是因为那城会不忠。</w:t>
      </w:r>
    </w:p>
    <w:p w14:paraId="35C2BDB3">
      <w:pPr>
        <w:pStyle w:val="4"/>
        <w:spacing w:before="297" w:line="285" w:lineRule="auto"/>
        <w:rPr>
          <w:rFonts w:hint="eastAsia"/>
        </w:rPr>
      </w:pPr>
    </w:p>
    <w:p w14:paraId="54193CB7">
      <w:pPr>
        <w:pStyle w:val="4"/>
        <w:spacing w:before="297" w:line="285" w:lineRule="auto"/>
        <w:rPr>
          <w:rFonts w:hint="eastAsia"/>
        </w:rPr>
      </w:pPr>
      <w:r>
        <w:rPr>
          <w:rFonts w:hint="eastAsia"/>
        </w:rPr>
        <w:t>The Doctor further claims that David’s example was extraordinary since he was anointed and chosen by the Lord to succeed Saul.</w:t>
      </w:r>
    </w:p>
    <w:p w14:paraId="6E5CBDD1">
      <w:pPr>
        <w:pStyle w:val="4"/>
        <w:spacing w:before="297" w:line="285" w:lineRule="auto"/>
        <w:rPr>
          <w:rFonts w:hint="eastAsia"/>
        </w:rPr>
      </w:pPr>
      <w:r>
        <w:rPr>
          <w:rFonts w:hint="eastAsia"/>
        </w:rPr>
        <w:t>博士进一步声称，大卫的例子是特殊的，因为他被主膏立并拣选接替扫罗。</w:t>
      </w:r>
    </w:p>
    <w:p w14:paraId="32D4D3EB">
      <w:pPr>
        <w:pStyle w:val="4"/>
        <w:spacing w:before="297" w:line="285" w:lineRule="auto"/>
        <w:rPr>
          <w:rFonts w:hint="eastAsia"/>
        </w:rPr>
      </w:pPr>
    </w:p>
    <w:p w14:paraId="078AE591">
      <w:pPr>
        <w:pStyle w:val="4"/>
        <w:spacing w:before="297" w:line="285" w:lineRule="auto"/>
        <w:rPr>
          <w:rFonts w:hint="eastAsia"/>
        </w:rPr>
      </w:pPr>
      <w:r>
        <w:rPr>
          <w:rFonts w:hint="eastAsia"/>
        </w:rPr>
        <w:t>Answer: Though David was God's anointed, he was still Saul's subject.</w:t>
      </w:r>
    </w:p>
    <w:p w14:paraId="6666C97B">
      <w:pPr>
        <w:pStyle w:val="4"/>
        <w:spacing w:before="297" w:line="285" w:lineRule="auto"/>
        <w:rPr>
          <w:rFonts w:hint="eastAsia"/>
        </w:rPr>
      </w:pPr>
      <w:r>
        <w:rPr>
          <w:rFonts w:hint="eastAsia"/>
        </w:rPr>
        <w:t>回答：虽然大卫是上帝的受膏者，但他仍然是扫罗的臣民。</w:t>
      </w:r>
    </w:p>
    <w:p w14:paraId="773FA009">
      <w:pPr>
        <w:pStyle w:val="4"/>
        <w:spacing w:before="297" w:line="285" w:lineRule="auto"/>
        <w:rPr>
          <w:rFonts w:hint="eastAsia"/>
        </w:rPr>
      </w:pPr>
    </w:p>
    <w:p w14:paraId="4C3301B8">
      <w:pPr>
        <w:pStyle w:val="4"/>
        <w:spacing w:before="297" w:line="285" w:lineRule="auto"/>
        <w:rPr>
          <w:rFonts w:hint="eastAsia"/>
        </w:rPr>
      </w:pPr>
      <w:r>
        <w:rPr>
          <w:rFonts w:hint="eastAsia"/>
        </w:rPr>
        <w:t>While God did indeed offer extraordinary protection to David, this does not imply that David’s actions were unlawful— rather, it suggests they were all the more lawful and commendable.</w:t>
      </w:r>
    </w:p>
    <w:p w14:paraId="626B1496">
      <w:pPr>
        <w:pStyle w:val="4"/>
        <w:spacing w:before="297" w:line="285" w:lineRule="auto"/>
        <w:rPr>
          <w:rFonts w:hint="eastAsia"/>
        </w:rPr>
      </w:pPr>
      <w:r>
        <w:rPr>
          <w:rFonts w:hint="eastAsia"/>
        </w:rPr>
        <w:t>虽然上帝确实给予了大卫非凡的保护，但这并不意味着大卫的行为不合法——相反，这表明他的行为更合法、更值得称赞。</w:t>
      </w:r>
    </w:p>
    <w:p w14:paraId="3B1C40C4">
      <w:pPr>
        <w:pStyle w:val="4"/>
        <w:spacing w:before="297" w:line="285" w:lineRule="auto"/>
        <w:rPr>
          <w:rFonts w:hint="eastAsia"/>
        </w:rPr>
      </w:pPr>
    </w:p>
    <w:p w14:paraId="386C4F6F">
      <w:pPr>
        <w:pStyle w:val="4"/>
        <w:spacing w:before="297" w:line="285" w:lineRule="auto"/>
        <w:rPr>
          <w:rFonts w:hint="eastAsia"/>
        </w:rPr>
      </w:pPr>
      <w:r>
        <w:rPr>
          <w:rFonts w:hint="eastAsia"/>
        </w:rPr>
        <w:t>God does not give extraordinary protection to unlawful deeds.</w:t>
      </w:r>
    </w:p>
    <w:p w14:paraId="4E84BD4B">
      <w:pPr>
        <w:pStyle w:val="4"/>
        <w:spacing w:before="297" w:line="285" w:lineRule="auto"/>
        <w:rPr>
          <w:rFonts w:hint="eastAsia"/>
        </w:rPr>
      </w:pPr>
      <w:r>
        <w:rPr>
          <w:rFonts w:hint="eastAsia"/>
        </w:rPr>
        <w:t>上帝不会给予非法行为非凡的保护。</w:t>
      </w:r>
    </w:p>
    <w:p w14:paraId="28ECCA64">
      <w:pPr>
        <w:pStyle w:val="4"/>
        <w:spacing w:before="297" w:line="285" w:lineRule="auto"/>
        <w:rPr>
          <w:rFonts w:hint="eastAsia"/>
        </w:rPr>
      </w:pPr>
    </w:p>
    <w:p w14:paraId="4121B225">
      <w:pPr>
        <w:pStyle w:val="4"/>
        <w:spacing w:before="297" w:line="285" w:lineRule="auto"/>
        <w:rPr>
          <w:rFonts w:hint="eastAsia"/>
        </w:rPr>
      </w:pPr>
      <w:r>
        <w:rPr>
          <w:rFonts w:hint="eastAsia"/>
        </w:rPr>
        <w:t>If David’s actions were extraordinary, then they were commanded by God in a special way.</w:t>
      </w:r>
    </w:p>
    <w:p w14:paraId="667466B7">
      <w:pPr>
        <w:pStyle w:val="4"/>
        <w:spacing w:before="297" w:line="285" w:lineRule="auto"/>
        <w:rPr>
          <w:rFonts w:hint="eastAsia"/>
        </w:rPr>
      </w:pPr>
      <w:r>
        <w:rPr>
          <w:rFonts w:hint="eastAsia"/>
        </w:rPr>
        <w:t>如果大卫的行为是特殊的，那么它们就是上帝以一种特殊的方式命令的。</w:t>
      </w:r>
    </w:p>
    <w:p w14:paraId="2F6663DF">
      <w:pPr>
        <w:pStyle w:val="4"/>
        <w:spacing w:before="297" w:line="285" w:lineRule="auto"/>
        <w:rPr>
          <w:rFonts w:hint="eastAsia"/>
        </w:rPr>
      </w:pPr>
    </w:p>
    <w:p w14:paraId="03863CC3">
      <w:pPr>
        <w:pStyle w:val="4"/>
        <w:spacing w:before="297" w:line="285" w:lineRule="auto"/>
        <w:rPr>
          <w:rFonts w:hint="eastAsia"/>
        </w:rPr>
      </w:pPr>
      <w:r>
        <w:rPr>
          <w:rFonts w:hint="eastAsia"/>
        </w:rPr>
        <w:t>For it is not lawful for anyone to deviate from God's ordinary commands without a special directive from Him.</w:t>
      </w:r>
    </w:p>
    <w:p w14:paraId="77D9CA64">
      <w:pPr>
        <w:pStyle w:val="4"/>
        <w:spacing w:before="297" w:line="285" w:lineRule="auto"/>
        <w:rPr>
          <w:rFonts w:hint="eastAsia"/>
        </w:rPr>
      </w:pPr>
      <w:r>
        <w:rPr>
          <w:rFonts w:hint="eastAsia"/>
        </w:rPr>
        <w:t>因为任何人若没有上帝的特别指示，就偏离祂通常的命令，是不合法的。</w:t>
      </w:r>
    </w:p>
    <w:p w14:paraId="74AD8916">
      <w:pPr>
        <w:pStyle w:val="4"/>
        <w:spacing w:before="297" w:line="285" w:lineRule="auto"/>
        <w:rPr>
          <w:rFonts w:hint="eastAsia"/>
        </w:rPr>
      </w:pPr>
    </w:p>
    <w:p w14:paraId="19D6C45C">
      <w:pPr>
        <w:pStyle w:val="4"/>
        <w:spacing w:before="297" w:line="285" w:lineRule="auto"/>
        <w:rPr>
          <w:rFonts w:hint="eastAsia"/>
        </w:rPr>
      </w:pPr>
      <w:r>
        <w:rPr>
          <w:rFonts w:hint="eastAsia"/>
        </w:rPr>
        <w:t>If David did have such a command, how can it be true, as the Doctor later claims, that Scripture gives no command for this kind of resistance?</w:t>
      </w:r>
    </w:p>
    <w:p w14:paraId="7FBF1580">
      <w:pPr>
        <w:pStyle w:val="4"/>
        <w:spacing w:before="297" w:line="285" w:lineRule="auto"/>
        <w:rPr>
          <w:rFonts w:hint="eastAsia"/>
        </w:rPr>
      </w:pPr>
      <w:r>
        <w:rPr>
          <w:rFonts w:hint="eastAsia"/>
        </w:rPr>
        <w:t>如果大卫确实有这样的命令，那么博士后来所声称的，圣经没有给出这种抵抗的命令，又怎能是真的呢？</w:t>
      </w:r>
    </w:p>
    <w:p w14:paraId="4CD0F583">
      <w:pPr>
        <w:pStyle w:val="4"/>
        <w:spacing w:before="297" w:line="285" w:lineRule="auto"/>
        <w:rPr>
          <w:rFonts w:hint="eastAsia"/>
        </w:rPr>
      </w:pPr>
    </w:p>
    <w:p w14:paraId="70A53F92">
      <w:pPr>
        <w:pStyle w:val="4"/>
        <w:spacing w:before="297" w:line="285" w:lineRule="auto"/>
        <w:rPr>
          <w:rFonts w:hint="eastAsia"/>
        </w:rPr>
      </w:pPr>
      <w:r>
        <w:rPr>
          <w:rFonts w:hint="eastAsia"/>
        </w:rPr>
        <w:t>The Doctor previously stated that David’s actions were purely defensive, without any violence toward Saul.</w:t>
      </w:r>
    </w:p>
    <w:p w14:paraId="1A24DB04">
      <w:pPr>
        <w:pStyle w:val="4"/>
        <w:spacing w:before="297" w:line="285" w:lineRule="auto"/>
        <w:rPr>
          <w:rFonts w:hint="eastAsia"/>
        </w:rPr>
      </w:pPr>
      <w:r>
        <w:rPr>
          <w:rFonts w:hint="eastAsia"/>
        </w:rPr>
        <w:t>博士先前陈述说，大卫的行为纯属防御，没有对扫罗施加任何暴力。</w:t>
      </w:r>
    </w:p>
    <w:p w14:paraId="53D679C9">
      <w:pPr>
        <w:pStyle w:val="4"/>
        <w:spacing w:before="297" w:line="285" w:lineRule="auto"/>
        <w:rPr>
          <w:rFonts w:hint="eastAsia"/>
        </w:rPr>
      </w:pPr>
    </w:p>
    <w:p w14:paraId="3AFA5061">
      <w:pPr>
        <w:pStyle w:val="4"/>
        <w:spacing w:before="297" w:line="285" w:lineRule="auto"/>
        <w:rPr>
          <w:rFonts w:hint="eastAsia"/>
        </w:rPr>
      </w:pPr>
      <w:r>
        <w:rPr>
          <w:rFonts w:hint="eastAsia"/>
        </w:rPr>
        <w:t>But if this was so, how could his resistance be considered extraordinary?</w:t>
      </w:r>
    </w:p>
    <w:p w14:paraId="3E5F2316">
      <w:pPr>
        <w:pStyle w:val="4"/>
        <w:spacing w:before="297" w:line="285" w:lineRule="auto"/>
        <w:rPr>
          <w:rFonts w:hint="eastAsia"/>
        </w:rPr>
      </w:pPr>
      <w:r>
        <w:rPr>
          <w:rFonts w:hint="eastAsia"/>
        </w:rPr>
        <w:t>但如果真是这样，他的抵抗又怎能被认为是特殊的呢？</w:t>
      </w:r>
    </w:p>
    <w:p w14:paraId="3FA32CF7">
      <w:pPr>
        <w:pStyle w:val="4"/>
        <w:spacing w:before="297" w:line="285" w:lineRule="auto"/>
        <w:rPr>
          <w:rFonts w:hint="eastAsia"/>
        </w:rPr>
      </w:pPr>
    </w:p>
    <w:p w14:paraId="57642F79">
      <w:pPr>
        <w:pStyle w:val="4"/>
        <w:spacing w:before="297" w:line="285" w:lineRule="auto"/>
        <w:rPr>
          <w:rFonts w:hint="eastAsia"/>
        </w:rPr>
      </w:pPr>
      <w:r>
        <w:rPr>
          <w:rFonts w:hint="eastAsia"/>
        </w:rPr>
        <w:t>If it was indeed extraordinary, then it was not merely a non-violent defence, for such defence is the ordinary duty of subjects toward their king.</w:t>
      </w:r>
    </w:p>
    <w:p w14:paraId="12CB47CF">
      <w:pPr>
        <w:pStyle w:val="4"/>
        <w:spacing w:before="297" w:line="285" w:lineRule="auto"/>
        <w:rPr>
          <w:rFonts w:hint="eastAsia"/>
        </w:rPr>
      </w:pPr>
      <w:r>
        <w:rPr>
          <w:rFonts w:hint="eastAsia"/>
        </w:rPr>
        <w:t>如果它确实是特殊的，那么它就不只是非暴力的防御，因为这种防御是臣民对他们的国王的普通责任。</w:t>
      </w:r>
    </w:p>
    <w:p w14:paraId="58EBFA47">
      <w:pPr>
        <w:pStyle w:val="4"/>
        <w:spacing w:before="297" w:line="285" w:lineRule="auto"/>
        <w:rPr>
          <w:rFonts w:hint="eastAsia"/>
        </w:rPr>
      </w:pPr>
    </w:p>
    <w:p w14:paraId="68E786E2">
      <w:pPr>
        <w:pStyle w:val="4"/>
        <w:spacing w:before="297" w:line="285" w:lineRule="auto"/>
        <w:rPr>
          <w:rFonts w:hint="eastAsia"/>
        </w:rPr>
      </w:pPr>
      <w:r>
        <w:rPr>
          <w:rFonts w:hint="eastAsia"/>
        </w:rPr>
        <w:t>The Doctor then moves on to other examples brought forward by his opponents, which they use to argue for resistance, such as the High Priest resisting the King in the Temple, and Elisha shutting the door against the King’s messenger, who came to take his life.</w:t>
      </w:r>
    </w:p>
    <w:p w14:paraId="367CEB33">
      <w:pPr>
        <w:pStyle w:val="4"/>
        <w:spacing w:before="297" w:line="285" w:lineRule="auto"/>
        <w:rPr>
          <w:rFonts w:hint="eastAsia"/>
        </w:rPr>
      </w:pPr>
      <w:r>
        <w:rPr>
          <w:rFonts w:hint="eastAsia"/>
        </w:rPr>
        <w:t>博士接着谈到他的对手提出的其他例子，他们用这些例子来论证抵抗，例如大祭司在圣殿中抵抗国王，以及以利沙关门抵挡国王派来取他性命的使者。</w:t>
      </w:r>
    </w:p>
    <w:p w14:paraId="68FBBC7C">
      <w:pPr>
        <w:pStyle w:val="4"/>
        <w:spacing w:before="297" w:line="285" w:lineRule="auto"/>
        <w:rPr>
          <w:rFonts w:hint="eastAsia"/>
        </w:rPr>
      </w:pPr>
    </w:p>
    <w:p w14:paraId="390BB8CF">
      <w:pPr>
        <w:pStyle w:val="4"/>
        <w:spacing w:before="297" w:line="285" w:lineRule="auto"/>
        <w:rPr>
          <w:rFonts w:hint="eastAsia"/>
        </w:rPr>
      </w:pPr>
      <w:r>
        <w:rPr>
          <w:rFonts w:hint="eastAsia"/>
        </w:rPr>
        <w:t>Regarding the High Priest, the Doctor claims that he did no more than what every minister should do if a King attempted to administer the sacrament: reprove him and prevent him from accessing the elements.</w:t>
      </w:r>
    </w:p>
    <w:p w14:paraId="0AEF93EC">
      <w:pPr>
        <w:pStyle w:val="4"/>
        <w:spacing w:before="297" w:line="285" w:lineRule="auto"/>
        <w:rPr>
          <w:rFonts w:hint="eastAsia"/>
        </w:rPr>
      </w:pPr>
      <w:r>
        <w:rPr>
          <w:rFonts w:hint="eastAsia"/>
        </w:rPr>
        <w:t>关于大祭司，博士声称他所做的不过是每个牧师在国王试图主持圣餐时应该做的：责备他并阻止他接触圣物。</w:t>
      </w:r>
    </w:p>
    <w:p w14:paraId="2A926FCF">
      <w:pPr>
        <w:pStyle w:val="4"/>
        <w:spacing w:before="297" w:line="285" w:lineRule="auto"/>
        <w:rPr>
          <w:rFonts w:hint="eastAsia"/>
        </w:rPr>
      </w:pPr>
    </w:p>
    <w:p w14:paraId="6D857141">
      <w:pPr>
        <w:pStyle w:val="4"/>
        <w:spacing w:before="297" w:line="285" w:lineRule="auto"/>
        <w:rPr>
          <w:rFonts w:hint="eastAsia"/>
        </w:rPr>
      </w:pPr>
      <w:r>
        <w:rPr>
          <w:rFonts w:hint="eastAsia"/>
        </w:rPr>
        <w:t>Answer: If this were all that happened, the priests should not have been praised for their valour, but for their faithfulness.</w:t>
      </w:r>
    </w:p>
    <w:p w14:paraId="6ACCAABB">
      <w:pPr>
        <w:pStyle w:val="4"/>
        <w:spacing w:before="297" w:line="285" w:lineRule="auto"/>
        <w:rPr>
          <w:rFonts w:hint="eastAsia"/>
        </w:rPr>
      </w:pPr>
      <w:r>
        <w:rPr>
          <w:rFonts w:hint="eastAsia"/>
        </w:rPr>
        <w:t>回答：如果事情仅此而已，那么祭司们就不应该因他们的英勇而受称赞，而应因他们的忠心而受称赞。</w:t>
      </w:r>
    </w:p>
    <w:p w14:paraId="5CDB9401">
      <w:pPr>
        <w:pStyle w:val="4"/>
        <w:spacing w:before="297" w:line="285" w:lineRule="auto"/>
        <w:rPr>
          <w:rFonts w:hint="eastAsia"/>
        </w:rPr>
      </w:pPr>
    </w:p>
    <w:p w14:paraId="665A563A">
      <w:pPr>
        <w:pStyle w:val="4"/>
        <w:spacing w:before="297" w:line="285" w:lineRule="auto"/>
        <w:rPr>
          <w:rFonts w:hint="eastAsia"/>
        </w:rPr>
      </w:pPr>
      <w:r>
        <w:rPr>
          <w:rFonts w:hint="eastAsia"/>
        </w:rPr>
        <w:t>In 2 Chronicles 26:17, it is said that Azariah the priest followed the King, and with him were eighty priests of the Lord, described as “valiant men.”</w:t>
      </w:r>
    </w:p>
    <w:p w14:paraId="0CD6981E">
      <w:pPr>
        <w:pStyle w:val="4"/>
        <w:spacing w:before="297" w:line="285" w:lineRule="auto"/>
        <w:rPr>
          <w:rFonts w:hint="eastAsia"/>
        </w:rPr>
      </w:pPr>
      <w:r>
        <w:rPr>
          <w:rFonts w:hint="eastAsia"/>
        </w:rPr>
        <w:t>在历代志下26:17中说，祭司亚撒利雅跟随王进去，同他进去的还有耶和华的祭司八十人，都是“勇敢的人”。</w:t>
      </w:r>
    </w:p>
    <w:p w14:paraId="161C21F4">
      <w:pPr>
        <w:pStyle w:val="4"/>
        <w:spacing w:before="297" w:line="285" w:lineRule="auto"/>
        <w:rPr>
          <w:rFonts w:hint="eastAsia"/>
        </w:rPr>
      </w:pPr>
    </w:p>
    <w:p w14:paraId="0CC6D908">
      <w:pPr>
        <w:pStyle w:val="4"/>
        <w:spacing w:before="297" w:line="285" w:lineRule="auto"/>
        <w:rPr>
          <w:rFonts w:hint="eastAsia"/>
        </w:rPr>
      </w:pPr>
      <w:r>
        <w:rPr>
          <w:rFonts w:hint="eastAsia"/>
        </w:rPr>
        <w:t>The fact that they were praised for their valour suggests that their actions involved not only reproof but also resistance.</w:t>
      </w:r>
    </w:p>
    <w:p w14:paraId="3A911A00">
      <w:pPr>
        <w:pStyle w:val="4"/>
        <w:spacing w:before="297" w:line="285" w:lineRule="auto"/>
        <w:rPr>
          <w:rFonts w:hint="eastAsia"/>
        </w:rPr>
      </w:pPr>
      <w:r>
        <w:rPr>
          <w:rFonts w:hint="eastAsia"/>
        </w:rPr>
        <w:t>他们因其英勇而受到称赞这一事实表明，他们的行为不仅涉及责备，还涉及抵抗。</w:t>
      </w:r>
    </w:p>
    <w:p w14:paraId="042B653A">
      <w:pPr>
        <w:pStyle w:val="4"/>
        <w:spacing w:before="297" w:line="285" w:lineRule="auto"/>
        <w:rPr>
          <w:rFonts w:hint="eastAsia"/>
        </w:rPr>
      </w:pPr>
    </w:p>
    <w:p w14:paraId="4F44D698">
      <w:pPr>
        <w:pStyle w:val="4"/>
        <w:spacing w:before="297" w:line="285" w:lineRule="auto"/>
        <w:rPr>
          <w:rFonts w:hint="eastAsia"/>
        </w:rPr>
      </w:pPr>
      <w:r>
        <w:rPr>
          <w:rFonts w:hint="eastAsia"/>
        </w:rPr>
        <w:t>The Doctor also argues that the priests thrust the King out of the Temple because God had already struck him with leprosy, which he claims discharged the King from his rule as well.</w:t>
      </w:r>
    </w:p>
    <w:p w14:paraId="5C70DA28">
      <w:pPr>
        <w:pStyle w:val="4"/>
        <w:spacing w:before="297" w:line="285" w:lineRule="auto"/>
        <w:rPr>
          <w:rFonts w:hint="eastAsia"/>
        </w:rPr>
      </w:pPr>
      <w:r>
        <w:rPr>
          <w:rFonts w:hint="eastAsia"/>
        </w:rPr>
        <w:t>博士还辩称，祭司们将王赶出圣殿，是因为上帝已经用麻风病击打了他，他声称这同样解除了王的统治。</w:t>
      </w:r>
    </w:p>
    <w:p w14:paraId="1348DAF4">
      <w:pPr>
        <w:pStyle w:val="4"/>
        <w:spacing w:before="297" w:line="285" w:lineRule="auto"/>
        <w:rPr>
          <w:rFonts w:hint="eastAsia"/>
        </w:rPr>
      </w:pPr>
    </w:p>
    <w:p w14:paraId="3E6315E2">
      <w:pPr>
        <w:pStyle w:val="4"/>
        <w:spacing w:before="297" w:line="285" w:lineRule="auto"/>
        <w:rPr>
          <w:rFonts w:hint="eastAsia"/>
        </w:rPr>
      </w:pPr>
      <w:r>
        <w:rPr>
          <w:rFonts w:hint="eastAsia"/>
        </w:rPr>
        <w:t>Answer: How does this conclusion—that being struck with leprosy was an actual discharge from his kingship—follow from Scripture?</w:t>
      </w:r>
    </w:p>
    <w:p w14:paraId="15149AC9">
      <w:pPr>
        <w:pStyle w:val="4"/>
        <w:spacing w:before="297" w:line="285" w:lineRule="auto"/>
        <w:rPr>
          <w:rFonts w:hint="eastAsia"/>
        </w:rPr>
      </w:pPr>
      <w:r>
        <w:rPr>
          <w:rFonts w:hint="eastAsia"/>
        </w:rPr>
        <w:t>回答：这个结论——即被麻风病击打就实际解除了他的王权——如何从圣经中得出？</w:t>
      </w:r>
    </w:p>
    <w:p w14:paraId="488EED1A">
      <w:pPr>
        <w:pStyle w:val="4"/>
        <w:spacing w:before="297" w:line="285" w:lineRule="auto"/>
        <w:rPr>
          <w:rFonts w:hint="eastAsia"/>
        </w:rPr>
      </w:pPr>
    </w:p>
    <w:p w14:paraId="744160BD">
      <w:pPr>
        <w:pStyle w:val="4"/>
        <w:spacing w:before="297" w:line="285" w:lineRule="auto"/>
        <w:rPr>
          <w:rFonts w:hint="eastAsia"/>
        </w:rPr>
      </w:pPr>
      <w:r>
        <w:rPr>
          <w:rFonts w:hint="eastAsia"/>
        </w:rPr>
        <w:t>The Doctor then moves to Elisha’s example, which he claims is of little significance.</w:t>
      </w:r>
    </w:p>
    <w:p w14:paraId="26E324B8">
      <w:pPr>
        <w:pStyle w:val="4"/>
        <w:spacing w:before="297" w:line="285" w:lineRule="auto"/>
        <w:rPr>
          <w:rFonts w:hint="eastAsia"/>
        </w:rPr>
      </w:pPr>
      <w:r>
        <w:rPr>
          <w:rFonts w:hint="eastAsia"/>
        </w:rPr>
        <w:t>博士接着转向以利沙的例子，他声称这个例子无足轻重。</w:t>
      </w:r>
    </w:p>
    <w:p w14:paraId="23BF750E">
      <w:pPr>
        <w:pStyle w:val="4"/>
        <w:spacing w:before="297" w:line="285" w:lineRule="auto"/>
        <w:rPr>
          <w:rFonts w:hint="eastAsia"/>
        </w:rPr>
      </w:pPr>
    </w:p>
    <w:p w14:paraId="05334418">
      <w:pPr>
        <w:pStyle w:val="4"/>
        <w:spacing w:before="297" w:line="285" w:lineRule="auto"/>
        <w:rPr>
          <w:rFonts w:hint="eastAsia"/>
        </w:rPr>
      </w:pPr>
      <w:r>
        <w:rPr>
          <w:rFonts w:hint="eastAsia"/>
        </w:rPr>
        <w:t>However, he concedes that personal defence is lawful against sudden and illegal assaults by messengers—even those sent by the Prince himself—such that one may ward off blows, restrain his hand, and the like.</w:t>
      </w:r>
    </w:p>
    <w:p w14:paraId="462520B6">
      <w:pPr>
        <w:pStyle w:val="4"/>
        <w:spacing w:before="297" w:line="285" w:lineRule="auto"/>
        <w:rPr>
          <w:rFonts w:hint="eastAsia"/>
        </w:rPr>
      </w:pPr>
      <w:r>
        <w:rPr>
          <w:rFonts w:hint="eastAsia"/>
        </w:rPr>
        <w:t>然而，他承认，对于使者——甚至是君主本人派来的使者——发动的突然和非法的攻击，个人防卫是合法的，以至于一个人可以抵挡打击，制止他的手，等等。</w:t>
      </w:r>
    </w:p>
    <w:p w14:paraId="08167F01">
      <w:pPr>
        <w:pStyle w:val="4"/>
        <w:spacing w:before="297" w:line="285" w:lineRule="auto"/>
        <w:rPr>
          <w:rFonts w:hint="eastAsia"/>
        </w:rPr>
      </w:pPr>
    </w:p>
    <w:p w14:paraId="4B09B504">
      <w:pPr>
        <w:pStyle w:val="4"/>
        <w:spacing w:before="297" w:line="285" w:lineRule="auto"/>
        <w:rPr>
          <w:rFonts w:hint="eastAsia"/>
        </w:rPr>
      </w:pPr>
      <w:r>
        <w:rPr>
          <w:rFonts w:hint="eastAsia"/>
        </w:rPr>
        <w:t>Answer:</w:t>
      </w:r>
    </w:p>
    <w:p w14:paraId="6EC2718C">
      <w:pPr>
        <w:pStyle w:val="4"/>
        <w:spacing w:before="297" w:line="285" w:lineRule="auto"/>
        <w:rPr>
          <w:rFonts w:hint="eastAsia"/>
        </w:rPr>
      </w:pPr>
      <w:r>
        <w:rPr>
          <w:rFonts w:hint="eastAsia"/>
        </w:rPr>
        <w:t>回答：</w:t>
      </w:r>
    </w:p>
    <w:p w14:paraId="653C561B">
      <w:pPr>
        <w:pStyle w:val="4"/>
        <w:spacing w:before="297" w:line="285" w:lineRule="auto"/>
        <w:rPr>
          <w:rFonts w:hint="eastAsia"/>
        </w:rPr>
      </w:pPr>
    </w:p>
    <w:p w14:paraId="4A9AFCB5">
      <w:pPr>
        <w:pStyle w:val="4"/>
        <w:spacing w:before="297" w:line="285" w:lineRule="auto"/>
        <w:rPr>
          <w:rFonts w:hint="eastAsia"/>
        </w:rPr>
      </w:pPr>
      <w:r>
        <w:rPr>
          <w:rFonts w:hint="eastAsia"/>
        </w:rPr>
        <w:t>1.If it is lawful to ward off the King's blows and restrain his hands, this goes beyond simply praying, weeping, and suffering.</w:t>
      </w:r>
    </w:p>
    <w:p w14:paraId="28831F95">
      <w:pPr>
        <w:pStyle w:val="4"/>
        <w:spacing w:before="297" w:line="285" w:lineRule="auto"/>
        <w:rPr>
          <w:rFonts w:hint="eastAsia"/>
        </w:rPr>
      </w:pPr>
      <w:r>
        <w:rPr>
          <w:rFonts w:hint="eastAsia"/>
        </w:rPr>
        <w:t>1. 如果抵挡国王的打击和制止他的手是合法的，这就超出了仅仅祈祷、哭泣和忍受的范围。</w:t>
      </w:r>
    </w:p>
    <w:p w14:paraId="2CA2E40D">
      <w:pPr>
        <w:pStyle w:val="4"/>
        <w:spacing w:before="297" w:line="285" w:lineRule="auto"/>
        <w:rPr>
          <w:rFonts w:hint="eastAsia"/>
        </w:rPr>
      </w:pPr>
    </w:p>
    <w:p w14:paraId="5C93668C">
      <w:pPr>
        <w:pStyle w:val="4"/>
        <w:spacing w:before="297" w:line="285" w:lineRule="auto"/>
        <w:rPr>
          <w:rFonts w:hint="eastAsia"/>
        </w:rPr>
      </w:pPr>
      <w:r>
        <w:rPr>
          <w:rFonts w:hint="eastAsia"/>
        </w:rPr>
        <w:t>2.If the King comes with an army, how can you restrain the hands of an entire army without an army of your own?</w:t>
      </w:r>
    </w:p>
    <w:p w14:paraId="3C1B019D">
      <w:pPr>
        <w:pStyle w:val="4"/>
        <w:spacing w:before="297" w:line="285" w:lineRule="auto"/>
        <w:rPr>
          <w:rFonts w:hint="eastAsia"/>
        </w:rPr>
      </w:pPr>
      <w:r>
        <w:rPr>
          <w:rFonts w:hint="eastAsia"/>
        </w:rPr>
        <w:t>2. 如果国王带着一支军队前来，你若没有自己的军队，如何能制止整支军队的手呢？</w:t>
      </w:r>
    </w:p>
    <w:p w14:paraId="77E9B11E">
      <w:pPr>
        <w:pStyle w:val="4"/>
        <w:spacing w:before="297" w:line="285" w:lineRule="auto"/>
        <w:rPr>
          <w:rFonts w:hint="eastAsia"/>
        </w:rPr>
      </w:pPr>
    </w:p>
    <w:p w14:paraId="1AA3D955">
      <w:pPr>
        <w:pStyle w:val="4"/>
        <w:spacing w:before="297" w:line="285" w:lineRule="auto"/>
        <w:rPr>
          <w:rFonts w:hint="eastAsia"/>
        </w:rPr>
      </w:pPr>
      <w:r>
        <w:rPr>
          <w:rFonts w:hint="eastAsia"/>
        </w:rPr>
        <w:t>By the Doctor's own reasoning, it is therefore lawful for subjects, as a body, to raise an army in self-defence.</w:t>
      </w:r>
    </w:p>
    <w:p w14:paraId="42D7BB41">
      <w:pPr>
        <w:pStyle w:val="4"/>
        <w:spacing w:before="297" w:line="285" w:lineRule="auto"/>
        <w:rPr>
          <w:rFonts w:hint="eastAsia"/>
        </w:rPr>
      </w:pPr>
      <w:r>
        <w:rPr>
          <w:rFonts w:hint="eastAsia"/>
        </w:rPr>
        <w:t>根据博士自己的推理，因此，臣民作为一个整体，为了自卫而组建军队是合法的。</w:t>
      </w:r>
    </w:p>
    <w:p w14:paraId="2CB647DE">
      <w:pPr>
        <w:pStyle w:val="4"/>
        <w:spacing w:before="297" w:line="285" w:lineRule="auto"/>
        <w:rPr>
          <w:rFonts w:hint="eastAsia"/>
        </w:rPr>
      </w:pPr>
    </w:p>
    <w:p w14:paraId="0F3BA5F3">
      <w:pPr>
        <w:pStyle w:val="4"/>
        <w:spacing w:before="297" w:line="285" w:lineRule="auto"/>
        <w:rPr>
          <w:rFonts w:hint="eastAsia"/>
        </w:rPr>
      </w:pPr>
      <w:r>
        <w:rPr>
          <w:rFonts w:hint="eastAsia"/>
        </w:rPr>
        <w:t>3.Furthermore, Elisha’s example clearly shows that messengers sent by the King to take someone’s life may be taken captive.</w:t>
      </w:r>
    </w:p>
    <w:p w14:paraId="13684961">
      <w:pPr>
        <w:pStyle w:val="4"/>
        <w:spacing w:before="297" w:line="285" w:lineRule="auto"/>
        <w:rPr>
          <w:rFonts w:hint="eastAsia"/>
        </w:rPr>
      </w:pPr>
      <w:r>
        <w:rPr>
          <w:rFonts w:hint="eastAsia"/>
        </w:rPr>
        <w:t>3. 此外，以利沙的例子清楚地表明，国王派来取人性命的使者可以被俘虏。</w:t>
      </w:r>
    </w:p>
    <w:p w14:paraId="61EB2835">
      <w:pPr>
        <w:pStyle w:val="4"/>
        <w:spacing w:before="297" w:line="285" w:lineRule="auto"/>
        <w:rPr>
          <w:rFonts w:hint="eastAsia"/>
        </w:rPr>
      </w:pPr>
    </w:p>
    <w:p w14:paraId="1B9D1E24">
      <w:pPr>
        <w:pStyle w:val="4"/>
        <w:spacing w:before="297" w:line="285" w:lineRule="auto"/>
        <w:rPr>
          <w:rFonts w:hint="eastAsia"/>
        </w:rPr>
      </w:pPr>
      <w:r>
        <w:rPr>
          <w:rFonts w:hint="eastAsia"/>
        </w:rPr>
        <w:t>Is that not resistance?</w:t>
      </w:r>
    </w:p>
    <w:p w14:paraId="5524DEB5">
      <w:pPr>
        <w:pStyle w:val="4"/>
        <w:spacing w:before="297" w:line="285" w:lineRule="auto"/>
        <w:rPr>
          <w:rFonts w:hint="eastAsia"/>
        </w:rPr>
      </w:pPr>
      <w:r>
        <w:rPr>
          <w:rFonts w:hint="eastAsia"/>
        </w:rPr>
        <w:t>那不是抵抗吗？</w:t>
      </w:r>
    </w:p>
    <w:p w14:paraId="00F23068">
      <w:pPr>
        <w:pStyle w:val="4"/>
        <w:spacing w:before="297" w:line="285" w:lineRule="auto"/>
        <w:rPr>
          <w:rFonts w:hint="eastAsia"/>
        </w:rPr>
      </w:pPr>
    </w:p>
    <w:p w14:paraId="0008CB83">
      <w:pPr>
        <w:pStyle w:val="4"/>
        <w:spacing w:before="297" w:line="285" w:lineRule="auto"/>
        <w:rPr>
          <w:rFonts w:hint="eastAsia"/>
        </w:rPr>
      </w:pPr>
      <w:r>
        <w:rPr>
          <w:rFonts w:hint="eastAsia"/>
        </w:rPr>
        <w:t>Elisha said, "Do you see how this son of a murderer has sent someone to cut off my head?</w:t>
      </w:r>
    </w:p>
    <w:p w14:paraId="20F757F3">
      <w:pPr>
        <w:pStyle w:val="4"/>
        <w:spacing w:before="297" w:line="285" w:lineRule="auto"/>
        <w:rPr>
          <w:rFonts w:hint="eastAsia"/>
        </w:rPr>
      </w:pPr>
      <w:r>
        <w:rPr>
          <w:rFonts w:hint="eastAsia"/>
        </w:rPr>
        <w:t>以利沙说：“你们看这凶手之子，打发人来斩我的头。</w:t>
      </w:r>
    </w:p>
    <w:p w14:paraId="7B3E2050">
      <w:pPr>
        <w:pStyle w:val="4"/>
        <w:spacing w:before="297" w:line="285" w:lineRule="auto"/>
        <w:rPr>
          <w:rFonts w:hint="eastAsia"/>
        </w:rPr>
      </w:pPr>
    </w:p>
    <w:p w14:paraId="157D5384">
      <w:pPr>
        <w:pStyle w:val="4"/>
        <w:spacing w:before="297" w:line="285" w:lineRule="auto"/>
        <w:rPr>
          <w:rFonts w:hint="eastAsia"/>
        </w:rPr>
      </w:pPr>
      <w:r>
        <w:rPr>
          <w:rFonts w:hint="eastAsia"/>
        </w:rPr>
        <w:t>Look, when the messenger comes, shut the door and hold him fast at the door" (2 Kings 6:32).</w:t>
      </w:r>
    </w:p>
    <w:p w14:paraId="45B20EBC">
      <w:pPr>
        <w:pStyle w:val="4"/>
        <w:spacing w:before="297" w:line="285" w:lineRule="auto"/>
        <w:rPr>
          <w:rFonts w:hint="eastAsia"/>
        </w:rPr>
      </w:pPr>
      <w:r>
        <w:rPr>
          <w:rFonts w:hint="eastAsia"/>
        </w:rPr>
        <w:t>你们看，使者来到的时候，就要关上门，把他关在门外”（列王纪下6:32）。</w:t>
      </w:r>
    </w:p>
    <w:p w14:paraId="60E76474">
      <w:pPr>
        <w:pStyle w:val="4"/>
        <w:spacing w:before="297" w:line="285" w:lineRule="auto"/>
        <w:rPr>
          <w:rFonts w:hint="eastAsia"/>
        </w:rPr>
      </w:pPr>
    </w:p>
    <w:p w14:paraId="1C80438E">
      <w:pPr>
        <w:pStyle w:val="3"/>
        <w:bidi w:val="0"/>
        <w:rPr>
          <w:rFonts w:hint="eastAsia"/>
        </w:rPr>
      </w:pPr>
      <w:r>
        <w:rPr>
          <w:rFonts w:hint="eastAsia"/>
        </w:rPr>
        <w:t>The Natural and Political Body's Right to Self-Defence</w:t>
      </w:r>
    </w:p>
    <w:p w14:paraId="6A41513B">
      <w:pPr>
        <w:pStyle w:val="3"/>
        <w:bidi w:val="0"/>
        <w:rPr>
          <w:rFonts w:hint="eastAsia"/>
        </w:rPr>
      </w:pPr>
      <w:r>
        <w:rPr>
          <w:rFonts w:hint="eastAsia"/>
        </w:rPr>
        <w:t>自然体与政治体的自卫权</w:t>
      </w:r>
    </w:p>
    <w:p w14:paraId="47F295C6">
      <w:pPr>
        <w:pStyle w:val="4"/>
        <w:spacing w:before="297" w:line="285" w:lineRule="auto"/>
        <w:rPr>
          <w:rFonts w:hint="eastAsia"/>
        </w:rPr>
      </w:pPr>
    </w:p>
    <w:p w14:paraId="79DC4FA4">
      <w:pPr>
        <w:pStyle w:val="4"/>
        <w:spacing w:before="297" w:line="285" w:lineRule="auto"/>
        <w:rPr>
          <w:rFonts w:hint="eastAsia"/>
        </w:rPr>
      </w:pPr>
      <w:r>
        <w:rPr>
          <w:rFonts w:hint="eastAsia"/>
        </w:rPr>
        <w:t>The Doctor responds to the analogy of the natural and political body, where it is argued that just as the natural body may defend itself, so too may the political body.</w:t>
      </w:r>
    </w:p>
    <w:p w14:paraId="246039D5">
      <w:pPr>
        <w:pStyle w:val="4"/>
        <w:spacing w:before="297" w:line="285" w:lineRule="auto"/>
        <w:rPr>
          <w:rFonts w:hint="eastAsia"/>
        </w:rPr>
      </w:pPr>
      <w:r>
        <w:rPr>
          <w:rFonts w:hint="eastAsia"/>
        </w:rPr>
        <w:t>博士回应了自然体和政治体的类比，该类比认为，正如自然体可以自卫一样，政治体也可以自卫。</w:t>
      </w:r>
    </w:p>
    <w:p w14:paraId="6B5D89A8">
      <w:pPr>
        <w:pStyle w:val="4"/>
        <w:spacing w:before="297" w:line="285" w:lineRule="auto"/>
        <w:rPr>
          <w:rFonts w:hint="eastAsia"/>
        </w:rPr>
      </w:pPr>
    </w:p>
    <w:p w14:paraId="4DBAEC3A">
      <w:pPr>
        <w:pStyle w:val="4"/>
        <w:spacing w:before="297" w:line="285" w:lineRule="auto"/>
        <w:rPr>
          <w:rFonts w:hint="eastAsia"/>
        </w:rPr>
      </w:pPr>
      <w:r>
        <w:rPr>
          <w:rFonts w:hint="eastAsia"/>
        </w:rPr>
        <w:t>The Doctor answers by stating that while the natural body defends itself against an external force, it does not cause internal strife or contention within itself.</w:t>
      </w:r>
    </w:p>
    <w:p w14:paraId="7F83782A">
      <w:pPr>
        <w:pStyle w:val="4"/>
        <w:spacing w:before="297" w:line="285" w:lineRule="auto"/>
        <w:rPr>
          <w:rFonts w:hint="eastAsia"/>
        </w:rPr>
      </w:pPr>
      <w:r>
        <w:rPr>
          <w:rFonts w:hint="eastAsia"/>
        </w:rPr>
        <w:t>博士回答说，虽然自然体抵御外力，但它不会在内部引起纷争或争斗。</w:t>
      </w:r>
    </w:p>
    <w:p w14:paraId="1BF7C558">
      <w:pPr>
        <w:pStyle w:val="4"/>
        <w:spacing w:before="297" w:line="285" w:lineRule="auto"/>
        <w:rPr>
          <w:rFonts w:hint="eastAsia"/>
        </w:rPr>
      </w:pPr>
    </w:p>
    <w:p w14:paraId="43FB97E6">
      <w:pPr>
        <w:pStyle w:val="4"/>
        <w:spacing w:before="297" w:line="285" w:lineRule="auto"/>
        <w:rPr>
          <w:rFonts w:hint="eastAsia"/>
        </w:rPr>
      </w:pPr>
      <w:r>
        <w:rPr>
          <w:rFonts w:hint="eastAsia"/>
        </w:rPr>
        <w:t>Likewise, the political body may defend itself against an external power, but not, as is currently the case, by one part of the body set against the head and another part of the same body.</w:t>
      </w:r>
    </w:p>
    <w:p w14:paraId="4715B489">
      <w:pPr>
        <w:pStyle w:val="4"/>
        <w:spacing w:before="297" w:line="285" w:lineRule="auto"/>
        <w:rPr>
          <w:rFonts w:hint="eastAsia"/>
        </w:rPr>
      </w:pPr>
      <w:r>
        <w:rPr>
          <w:rFonts w:hint="eastAsia"/>
        </w:rPr>
        <w:t>同样，政治体可以抵御外来权力，但不能像现在这样，身体的一部分与头对立，另一部分与同一身体对立。</w:t>
      </w:r>
    </w:p>
    <w:p w14:paraId="0ED64A1F">
      <w:pPr>
        <w:pStyle w:val="4"/>
        <w:spacing w:before="297" w:line="285" w:lineRule="auto"/>
        <w:rPr>
          <w:rFonts w:hint="eastAsia"/>
        </w:rPr>
      </w:pPr>
    </w:p>
    <w:p w14:paraId="52FEF2B4">
      <w:pPr>
        <w:pStyle w:val="4"/>
        <w:spacing w:before="297" w:line="285" w:lineRule="auto"/>
        <w:rPr>
          <w:rFonts w:hint="eastAsia"/>
        </w:rPr>
      </w:pPr>
      <w:r>
        <w:rPr>
          <w:rFonts w:hint="eastAsia"/>
        </w:rPr>
        <w:t>Answer: The Doctor thus concedes that it is lawful for the natural body to defend itself against an external force.</w:t>
      </w:r>
    </w:p>
    <w:p w14:paraId="0E970064">
      <w:pPr>
        <w:pStyle w:val="4"/>
        <w:spacing w:before="297" w:line="285" w:lineRule="auto"/>
        <w:rPr>
          <w:rFonts w:hint="eastAsia"/>
        </w:rPr>
      </w:pPr>
      <w:r>
        <w:rPr>
          <w:rFonts w:hint="eastAsia"/>
        </w:rPr>
        <w:t>回答：博士因此承认，自然体抵御外力是合法的。</w:t>
      </w:r>
    </w:p>
    <w:p w14:paraId="1367259D">
      <w:pPr>
        <w:pStyle w:val="4"/>
        <w:spacing w:before="297" w:line="285" w:lineRule="auto"/>
        <w:rPr>
          <w:rFonts w:hint="eastAsia"/>
        </w:rPr>
      </w:pPr>
    </w:p>
    <w:p w14:paraId="3C292E61">
      <w:pPr>
        <w:pStyle w:val="4"/>
        <w:spacing w:before="297" w:line="285" w:lineRule="auto"/>
        <w:rPr>
          <w:rFonts w:hint="eastAsia"/>
        </w:rPr>
      </w:pPr>
      <w:r>
        <w:rPr>
          <w:rFonts w:hint="eastAsia"/>
        </w:rPr>
        <w:t>And what is the militia for, especially, if not to defend against foreign invaders?</w:t>
      </w:r>
    </w:p>
    <w:p w14:paraId="595F631A">
      <w:pPr>
        <w:pStyle w:val="4"/>
        <w:spacing w:before="297" w:line="285" w:lineRule="auto"/>
        <w:rPr>
          <w:rFonts w:hint="eastAsia"/>
        </w:rPr>
      </w:pPr>
      <w:r>
        <w:rPr>
          <w:rFonts w:hint="eastAsia"/>
        </w:rPr>
        <w:t>而民兵，特别是，如果不是为了抵御外来侵略者，又是为了什么呢？</w:t>
      </w:r>
    </w:p>
    <w:p w14:paraId="2DADA878">
      <w:pPr>
        <w:pStyle w:val="4"/>
        <w:spacing w:before="297" w:line="285" w:lineRule="auto"/>
        <w:rPr>
          <w:rFonts w:hint="eastAsia"/>
        </w:rPr>
      </w:pPr>
    </w:p>
    <w:p w14:paraId="3A7F8132">
      <w:pPr>
        <w:pStyle w:val="4"/>
        <w:spacing w:before="297" w:line="285" w:lineRule="auto"/>
        <w:rPr>
          <w:rFonts w:hint="eastAsia"/>
        </w:rPr>
      </w:pPr>
      <w:r>
        <w:rPr>
          <w:rFonts w:hint="eastAsia"/>
        </w:rPr>
        <w:t>The Doctor then distinguishes between personal defence and general resistance by arms.</w:t>
      </w:r>
    </w:p>
    <w:p w14:paraId="17844DEB">
      <w:pPr>
        <w:pStyle w:val="4"/>
        <w:spacing w:before="297" w:line="285" w:lineRule="auto"/>
        <w:rPr>
          <w:rFonts w:hint="eastAsia"/>
        </w:rPr>
      </w:pPr>
      <w:r>
        <w:rPr>
          <w:rFonts w:hint="eastAsia"/>
        </w:rPr>
        <w:t>博士接着区分了个人防卫和普遍的武装抵抗。</w:t>
      </w:r>
    </w:p>
    <w:p w14:paraId="061D6C99">
      <w:pPr>
        <w:pStyle w:val="4"/>
        <w:spacing w:before="297" w:line="285" w:lineRule="auto"/>
        <w:rPr>
          <w:rFonts w:hint="eastAsia"/>
        </w:rPr>
      </w:pPr>
    </w:p>
    <w:p w14:paraId="3F78FAB4">
      <w:pPr>
        <w:pStyle w:val="4"/>
        <w:spacing w:before="297" w:line="285" w:lineRule="auto"/>
        <w:rPr>
          <w:rFonts w:hint="eastAsia"/>
        </w:rPr>
      </w:pPr>
      <w:r>
        <w:rPr>
          <w:rFonts w:hint="eastAsia"/>
        </w:rPr>
        <w:t>He claims that personal defence can occur without offence and does not challenge the order and authority over us, whereas general resistance by arms strikes directly at the order which is the life of the commonwealth.</w:t>
      </w:r>
    </w:p>
    <w:p w14:paraId="2C4038D1">
      <w:pPr>
        <w:pStyle w:val="4"/>
        <w:spacing w:before="297" w:line="285" w:lineRule="auto"/>
        <w:rPr>
          <w:rFonts w:hint="eastAsia"/>
        </w:rPr>
      </w:pPr>
      <w:r>
        <w:rPr>
          <w:rFonts w:hint="eastAsia"/>
        </w:rPr>
        <w:t>他声称，个人防卫可以在不冒犯的情况下发生，并且不挑战我们之上的秩序和权威，而普遍的武装抵抗则直接打击作为共和国生命的秩序。</w:t>
      </w:r>
    </w:p>
    <w:p w14:paraId="7C90F19B">
      <w:pPr>
        <w:pStyle w:val="4"/>
        <w:spacing w:before="297" w:line="285" w:lineRule="auto"/>
        <w:rPr>
          <w:rFonts w:hint="eastAsia"/>
        </w:rPr>
      </w:pPr>
    </w:p>
    <w:p w14:paraId="4B294325">
      <w:pPr>
        <w:pStyle w:val="4"/>
        <w:spacing w:before="297" w:line="285" w:lineRule="auto"/>
        <w:rPr>
          <w:rFonts w:hint="eastAsia"/>
        </w:rPr>
      </w:pPr>
      <w:r>
        <w:rPr>
          <w:rFonts w:hint="eastAsia"/>
        </w:rPr>
        <w:t>He argues this makes a significant difference between Elisha's shutting of the door against the King's messenger and resisting the King with armed men.</w:t>
      </w:r>
    </w:p>
    <w:p w14:paraId="0EF9778B">
      <w:pPr>
        <w:pStyle w:val="4"/>
        <w:spacing w:before="297" w:line="285" w:lineRule="auto"/>
        <w:rPr>
          <w:rFonts w:hint="eastAsia"/>
        </w:rPr>
      </w:pPr>
      <w:r>
        <w:rPr>
          <w:rFonts w:hint="eastAsia"/>
        </w:rPr>
        <w:t>他认为，这在以利沙关门抵挡国王的使者和用武装人员抵抗国王之间造成了重大区别。</w:t>
      </w:r>
    </w:p>
    <w:p w14:paraId="635C503E">
      <w:pPr>
        <w:pStyle w:val="4"/>
        <w:spacing w:before="297" w:line="285" w:lineRule="auto"/>
        <w:rPr>
          <w:rFonts w:hint="eastAsia"/>
        </w:rPr>
      </w:pPr>
    </w:p>
    <w:p w14:paraId="558DF58A">
      <w:pPr>
        <w:pStyle w:val="4"/>
        <w:spacing w:before="297" w:line="285" w:lineRule="auto"/>
        <w:rPr>
          <w:rFonts w:hint="eastAsia"/>
        </w:rPr>
      </w:pPr>
      <w:r>
        <w:rPr>
          <w:rFonts w:hint="eastAsia"/>
        </w:rPr>
        <w:t>Answer: Why was Elisha's defence considered personal?</w:t>
      </w:r>
    </w:p>
    <w:p w14:paraId="05E24F2D">
      <w:pPr>
        <w:pStyle w:val="4"/>
        <w:spacing w:before="297" w:line="285" w:lineRule="auto"/>
        <w:rPr>
          <w:rFonts w:hint="eastAsia"/>
        </w:rPr>
      </w:pPr>
      <w:r>
        <w:rPr>
          <w:rFonts w:hint="eastAsia"/>
        </w:rPr>
        <w:t>回答：为什么以利沙的防御被认为是个人行为？</w:t>
      </w:r>
    </w:p>
    <w:p w14:paraId="18CDCCB8">
      <w:pPr>
        <w:pStyle w:val="4"/>
        <w:spacing w:before="297" w:line="285" w:lineRule="auto"/>
        <w:rPr>
          <w:rFonts w:hint="eastAsia"/>
        </w:rPr>
      </w:pPr>
    </w:p>
    <w:p w14:paraId="1736331F">
      <w:pPr>
        <w:pStyle w:val="4"/>
        <w:spacing w:before="297" w:line="285" w:lineRule="auto"/>
        <w:rPr>
          <w:rFonts w:hint="eastAsia"/>
        </w:rPr>
      </w:pPr>
      <w:r>
        <w:rPr>
          <w:rFonts w:hint="eastAsia"/>
        </w:rPr>
        <w:t>Was it because he was just one individual defending himself?</w:t>
      </w:r>
    </w:p>
    <w:p w14:paraId="22F388EA">
      <w:pPr>
        <w:pStyle w:val="4"/>
        <w:spacing w:before="297" w:line="285" w:lineRule="auto"/>
        <w:rPr>
          <w:rFonts w:hint="eastAsia"/>
        </w:rPr>
      </w:pPr>
      <w:r>
        <w:rPr>
          <w:rFonts w:hint="eastAsia"/>
        </w:rPr>
        <w:t>是因为他只是一个人在保卫自己吗？</w:t>
      </w:r>
    </w:p>
    <w:p w14:paraId="1D854BD7">
      <w:pPr>
        <w:pStyle w:val="4"/>
        <w:spacing w:before="297" w:line="285" w:lineRule="auto"/>
        <w:rPr>
          <w:rFonts w:hint="eastAsia"/>
        </w:rPr>
      </w:pPr>
    </w:p>
    <w:p w14:paraId="2CDACE2B">
      <w:pPr>
        <w:pStyle w:val="4"/>
        <w:spacing w:before="297" w:line="285" w:lineRule="auto"/>
        <w:rPr>
          <w:rFonts w:hint="eastAsia"/>
        </w:rPr>
      </w:pPr>
      <w:r>
        <w:rPr>
          <w:rFonts w:hint="eastAsia"/>
        </w:rPr>
        <w:t>In that case, if one man defends himself against 1,000 armed men, is that also a personal defence?</w:t>
      </w:r>
    </w:p>
    <w:p w14:paraId="69010832">
      <w:pPr>
        <w:pStyle w:val="4"/>
        <w:spacing w:before="297" w:line="285" w:lineRule="auto"/>
        <w:rPr>
          <w:rFonts w:hint="eastAsia"/>
        </w:rPr>
      </w:pPr>
      <w:r>
        <w:rPr>
          <w:rFonts w:hint="eastAsia"/>
        </w:rPr>
        <w:t>那样的话，如果一个人抵御1000名武装人员，那也是个人防卫吗？</w:t>
      </w:r>
    </w:p>
    <w:p w14:paraId="757078DF">
      <w:pPr>
        <w:pStyle w:val="4"/>
        <w:spacing w:before="297" w:line="285" w:lineRule="auto"/>
        <w:rPr>
          <w:rFonts w:hint="eastAsia"/>
        </w:rPr>
      </w:pPr>
    </w:p>
    <w:p w14:paraId="7C2EE93D">
      <w:pPr>
        <w:pStyle w:val="4"/>
        <w:spacing w:before="297" w:line="285" w:lineRule="auto"/>
        <w:rPr>
          <w:rFonts w:hint="eastAsia"/>
        </w:rPr>
      </w:pPr>
      <w:r>
        <w:rPr>
          <w:rFonts w:hint="eastAsia"/>
        </w:rPr>
        <w:t>Or was it personal because only Elisha, the prophet, made the defence without assistance?</w:t>
      </w:r>
    </w:p>
    <w:p w14:paraId="6C2393CA">
      <w:pPr>
        <w:pStyle w:val="4"/>
        <w:spacing w:before="297" w:line="285" w:lineRule="auto"/>
        <w:rPr>
          <w:rFonts w:hint="eastAsia"/>
        </w:rPr>
      </w:pPr>
      <w:r>
        <w:rPr>
          <w:rFonts w:hint="eastAsia"/>
        </w:rPr>
        <w:t>或者是因为只有以利沙这位先知，在没有帮助的情况下进行了防御？</w:t>
      </w:r>
    </w:p>
    <w:p w14:paraId="4616CEEF">
      <w:pPr>
        <w:pStyle w:val="4"/>
        <w:spacing w:before="297" w:line="285" w:lineRule="auto"/>
        <w:rPr>
          <w:rFonts w:hint="eastAsia"/>
        </w:rPr>
      </w:pPr>
    </w:p>
    <w:p w14:paraId="25F8749C">
      <w:pPr>
        <w:pStyle w:val="4"/>
        <w:spacing w:before="297" w:line="285" w:lineRule="auto"/>
        <w:rPr>
          <w:rFonts w:hint="eastAsia"/>
        </w:rPr>
      </w:pPr>
      <w:r>
        <w:rPr>
          <w:rFonts w:hint="eastAsia"/>
        </w:rPr>
        <w:t>Not so, because Elisha instructed the elders to shut the door and hold the messenger fast.</w:t>
      </w:r>
    </w:p>
    <w:p w14:paraId="01EA8395">
      <w:pPr>
        <w:pStyle w:val="4"/>
        <w:spacing w:before="297" w:line="285" w:lineRule="auto"/>
        <w:rPr>
          <w:rFonts w:hint="eastAsia"/>
        </w:rPr>
      </w:pPr>
      <w:r>
        <w:rPr>
          <w:rFonts w:hint="eastAsia"/>
        </w:rPr>
        <w:t>并非如此，因为以利沙吩咐长老们关上门，把使者紧紧地关在门外。</w:t>
      </w:r>
    </w:p>
    <w:p w14:paraId="59D98A39">
      <w:pPr>
        <w:pStyle w:val="4"/>
        <w:spacing w:before="297" w:line="285" w:lineRule="auto"/>
        <w:rPr>
          <w:rFonts w:hint="eastAsia"/>
        </w:rPr>
      </w:pPr>
    </w:p>
    <w:p w14:paraId="493C0CE2">
      <w:pPr>
        <w:pStyle w:val="4"/>
        <w:spacing w:before="297" w:line="285" w:lineRule="auto"/>
        <w:rPr>
          <w:rFonts w:hint="eastAsia"/>
        </w:rPr>
      </w:pPr>
      <w:r>
        <w:rPr>
          <w:rFonts w:hint="eastAsia"/>
        </w:rPr>
        <w:t>If this act of Elisha contradicted the King’s command, why does it not strike at the order and power over him just as our resistance does now?</w:t>
      </w:r>
    </w:p>
    <w:p w14:paraId="2461653E">
      <w:pPr>
        <w:pStyle w:val="4"/>
        <w:spacing w:before="297" w:line="285" w:lineRule="auto"/>
        <w:rPr>
          <w:rFonts w:hint="eastAsia"/>
        </w:rPr>
      </w:pPr>
      <w:r>
        <w:rPr>
          <w:rFonts w:hint="eastAsia"/>
        </w:rPr>
        <w:t>如果以利沙的这一行为违背了国王的命令，为何它不像我们现在的抵抗一样，打击了他之上的秩序和权力呢？</w:t>
      </w:r>
    </w:p>
    <w:p w14:paraId="7512D36B">
      <w:pPr>
        <w:pStyle w:val="4"/>
        <w:spacing w:before="297" w:line="285" w:lineRule="auto"/>
        <w:rPr>
          <w:rFonts w:hint="eastAsia"/>
        </w:rPr>
      </w:pPr>
    </w:p>
    <w:p w14:paraId="61C8410A">
      <w:pPr>
        <w:pStyle w:val="4"/>
        <w:spacing w:before="297" w:line="285" w:lineRule="auto"/>
        <w:rPr>
          <w:rFonts w:hint="eastAsia"/>
        </w:rPr>
      </w:pPr>
      <w:r>
        <w:rPr>
          <w:rFonts w:hint="eastAsia"/>
        </w:rPr>
        <w:t>If private individuals, without any authority, were to gather in a disorderly mob to oppose laws and governors, such an act would indeed strike at the order and power, undermining the state.</w:t>
      </w:r>
    </w:p>
    <w:p w14:paraId="1C9A7BE4">
      <w:pPr>
        <w:pStyle w:val="4"/>
        <w:spacing w:before="297" w:line="285" w:lineRule="auto"/>
        <w:rPr>
          <w:rFonts w:hint="eastAsia"/>
        </w:rPr>
      </w:pPr>
      <w:r>
        <w:rPr>
          <w:rFonts w:hint="eastAsia"/>
        </w:rPr>
        <w:t>如果普通百姓，没有任何权威，以无序的暴民形式聚集起来反对法律和统治者，这种行为确实会打击秩序和权力，颠覆国家。</w:t>
      </w:r>
    </w:p>
    <w:p w14:paraId="54315FC2">
      <w:pPr>
        <w:pStyle w:val="4"/>
        <w:spacing w:before="297" w:line="285" w:lineRule="auto"/>
        <w:rPr>
          <w:rFonts w:hint="eastAsia"/>
        </w:rPr>
      </w:pPr>
    </w:p>
    <w:p w14:paraId="3A1D07C9">
      <w:pPr>
        <w:pStyle w:val="4"/>
        <w:spacing w:before="297" w:line="285" w:lineRule="auto"/>
        <w:rPr>
          <w:rFonts w:hint="eastAsia"/>
        </w:rPr>
      </w:pPr>
      <w:r>
        <w:rPr>
          <w:rFonts w:hint="eastAsia"/>
        </w:rPr>
        <w:t>However, when the state sends an army to bring delinquents to trial in the highest court of the kingdom, allowing justice and judgment to flow once more like a stifled river, it strengthens and affirms the order and power of authority.</w:t>
      </w:r>
    </w:p>
    <w:p w14:paraId="16EC5AAA">
      <w:pPr>
        <w:pStyle w:val="4"/>
        <w:spacing w:before="297" w:line="285" w:lineRule="auto"/>
        <w:rPr>
          <w:rFonts w:hint="eastAsia"/>
        </w:rPr>
      </w:pPr>
      <w:r>
        <w:rPr>
          <w:rFonts w:hint="eastAsia"/>
        </w:rPr>
        <w:t>然而，当国家派遣一支军队，将罪犯带到王国最高法院受审，使公义和审判如被堵塞的河流再次奔流时，它就加强并肯定了权威的秩序和权力。</w:t>
      </w:r>
    </w:p>
    <w:p w14:paraId="58BE53B3">
      <w:pPr>
        <w:pStyle w:val="4"/>
        <w:spacing w:before="297" w:line="285" w:lineRule="auto"/>
        <w:rPr>
          <w:rFonts w:hint="eastAsia"/>
        </w:rPr>
      </w:pPr>
    </w:p>
    <w:p w14:paraId="4FDA4349">
      <w:pPr>
        <w:pStyle w:val="4"/>
        <w:spacing w:before="297" w:line="285" w:lineRule="auto"/>
        <w:rPr>
          <w:rFonts w:hint="eastAsia"/>
        </w:rPr>
      </w:pPr>
      <w:r>
        <w:rPr>
          <w:rFonts w:hint="eastAsia"/>
        </w:rPr>
        <w:t>This is precisely the case in our situation.</w:t>
      </w:r>
    </w:p>
    <w:p w14:paraId="5E649019">
      <w:pPr>
        <w:pStyle w:val="4"/>
        <w:spacing w:before="297" w:line="285" w:lineRule="auto"/>
        <w:rPr>
          <w:rFonts w:hint="eastAsia"/>
        </w:rPr>
      </w:pPr>
      <w:r>
        <w:rPr>
          <w:rFonts w:hint="eastAsia"/>
        </w:rPr>
        <w:t>这正是我们现在的情况。</w:t>
      </w:r>
    </w:p>
    <w:p w14:paraId="638A4A73">
      <w:pPr>
        <w:pStyle w:val="4"/>
        <w:spacing w:before="297" w:line="285" w:lineRule="auto"/>
        <w:rPr>
          <w:rFonts w:hint="eastAsia"/>
        </w:rPr>
      </w:pPr>
    </w:p>
    <w:p w14:paraId="2E0732E4">
      <w:pPr>
        <w:pStyle w:val="4"/>
        <w:spacing w:before="297" w:line="285" w:lineRule="auto"/>
        <w:rPr>
          <w:rFonts w:hint="eastAsia"/>
        </w:rPr>
      </w:pPr>
      <w:r>
        <w:rPr>
          <w:rFonts w:hint="eastAsia"/>
        </w:rPr>
        <w:t>The Doctor then refers to some Scriptures that he believes support his position.</w:t>
      </w:r>
    </w:p>
    <w:p w14:paraId="26093F06">
      <w:pPr>
        <w:pStyle w:val="4"/>
        <w:spacing w:before="297" w:line="285" w:lineRule="auto"/>
        <w:rPr>
          <w:rFonts w:hint="eastAsia"/>
        </w:rPr>
      </w:pPr>
      <w:r>
        <w:rPr>
          <w:rFonts w:hint="eastAsia"/>
        </w:rPr>
        <w:t>博士接着引用了一些他认为支持他立场的经文。</w:t>
      </w:r>
    </w:p>
    <w:p w14:paraId="103A50C8">
      <w:pPr>
        <w:pStyle w:val="4"/>
        <w:spacing w:before="297" w:line="285" w:lineRule="auto"/>
        <w:rPr>
          <w:rFonts w:hint="eastAsia"/>
        </w:rPr>
      </w:pPr>
    </w:p>
    <w:p w14:paraId="6F0B64C9">
      <w:pPr>
        <w:pStyle w:val="4"/>
        <w:spacing w:before="297" w:line="285" w:lineRule="auto"/>
        <w:rPr>
          <w:rFonts w:hint="eastAsia"/>
        </w:rPr>
      </w:pPr>
      <w:r>
        <w:rPr>
          <w:rFonts w:hint="eastAsia"/>
        </w:rPr>
        <w:t>Let us examine them.</w:t>
      </w:r>
    </w:p>
    <w:p w14:paraId="33DF04DA">
      <w:pPr>
        <w:pStyle w:val="4"/>
        <w:spacing w:before="297" w:line="285" w:lineRule="auto"/>
        <w:rPr>
          <w:rFonts w:hint="eastAsia"/>
        </w:rPr>
      </w:pPr>
      <w:r>
        <w:rPr>
          <w:rFonts w:hint="eastAsia"/>
        </w:rPr>
        <w:t>让我们来查考它们。</w:t>
      </w:r>
    </w:p>
    <w:p w14:paraId="28DE41C4">
      <w:pPr>
        <w:pStyle w:val="4"/>
        <w:spacing w:before="297" w:line="285" w:lineRule="auto"/>
        <w:rPr>
          <w:rFonts w:hint="eastAsia"/>
        </w:rPr>
      </w:pPr>
    </w:p>
    <w:p w14:paraId="40BC4FD0">
      <w:pPr>
        <w:pStyle w:val="4"/>
        <w:spacing w:before="297" w:line="285" w:lineRule="auto"/>
        <w:rPr>
          <w:rFonts w:hint="eastAsia"/>
        </w:rPr>
      </w:pPr>
      <w:r>
        <w:rPr>
          <w:rFonts w:hint="eastAsia"/>
        </w:rPr>
        <w:t>First, he cites Numbers 16:3, where the 250 princes of the congregation gathered the people against Moses and Aaron, and perished in their sin.</w:t>
      </w:r>
    </w:p>
    <w:p w14:paraId="702BD0F8">
      <w:pPr>
        <w:pStyle w:val="4"/>
        <w:spacing w:before="297" w:line="285" w:lineRule="auto"/>
        <w:rPr>
          <w:rFonts w:hint="eastAsia"/>
        </w:rPr>
      </w:pPr>
      <w:r>
        <w:rPr>
          <w:rFonts w:hint="eastAsia"/>
        </w:rPr>
        <w:t>首先，他引用民数记16:3，那里会众的二百五十个首领聚集攻击摩西和亚伦，并在他们的罪中灭亡。</w:t>
      </w:r>
    </w:p>
    <w:p w14:paraId="59BB5DB3">
      <w:pPr>
        <w:pStyle w:val="4"/>
        <w:spacing w:before="297" w:line="285" w:lineRule="auto"/>
        <w:rPr>
          <w:rFonts w:hint="eastAsia"/>
        </w:rPr>
      </w:pPr>
    </w:p>
    <w:p w14:paraId="5028A05B">
      <w:pPr>
        <w:pStyle w:val="4"/>
        <w:spacing w:before="297" w:line="285" w:lineRule="auto"/>
        <w:rPr>
          <w:rFonts w:hint="eastAsia"/>
        </w:rPr>
      </w:pPr>
      <w:r>
        <w:rPr>
          <w:rFonts w:hint="eastAsia"/>
        </w:rPr>
        <w:t>Answer: Moses and Aaron had not neglected their trust, and our question is whether, setting aside any personal feelings towards our sovereign, a prince who neglects his trust and, through ill counsel, acts in a way that may ruin the state, may not be resisted by the entire state.</w:t>
      </w:r>
    </w:p>
    <w:p w14:paraId="4FC850CC">
      <w:pPr>
        <w:pStyle w:val="4"/>
        <w:spacing w:before="297" w:line="285" w:lineRule="auto"/>
        <w:rPr>
          <w:rFonts w:hint="eastAsia"/>
        </w:rPr>
      </w:pPr>
      <w:r>
        <w:rPr>
          <w:rFonts w:hint="eastAsia"/>
        </w:rPr>
        <w:t>回答：摩西和亚伦没有疏忽他们的信托，而我们的问题是，撇开对我们君主的任何个人感情不谈，一个疏忽其信托，并通过不良建议，以可能毁灭国家的方式行事的君主，是否可以不被整个国家抵抗。</w:t>
      </w:r>
    </w:p>
    <w:p w14:paraId="78DF3FF7">
      <w:pPr>
        <w:pStyle w:val="4"/>
        <w:spacing w:before="297" w:line="285" w:lineRule="auto"/>
        <w:rPr>
          <w:rFonts w:hint="eastAsia"/>
        </w:rPr>
      </w:pPr>
    </w:p>
    <w:p w14:paraId="76B76B47">
      <w:pPr>
        <w:pStyle w:val="4"/>
        <w:spacing w:before="297" w:line="285" w:lineRule="auto"/>
        <w:rPr>
          <w:rFonts w:hint="eastAsia"/>
        </w:rPr>
      </w:pPr>
      <w:r>
        <w:rPr>
          <w:rFonts w:hint="eastAsia"/>
        </w:rPr>
        <w:t>Now consider how far this example diverges from our question.</w:t>
      </w:r>
    </w:p>
    <w:p w14:paraId="4609B36A">
      <w:pPr>
        <w:pStyle w:val="4"/>
        <w:spacing w:before="297" w:line="285" w:lineRule="auto"/>
        <w:rPr>
          <w:rFonts w:hint="eastAsia"/>
        </w:rPr>
      </w:pPr>
      <w:r>
        <w:rPr>
          <w:rFonts w:hint="eastAsia"/>
        </w:rPr>
        <w:t>现在请思考这个例子与我们的问题有多大的分歧。</w:t>
      </w:r>
    </w:p>
    <w:p w14:paraId="44234896">
      <w:pPr>
        <w:pStyle w:val="4"/>
        <w:spacing w:before="297" w:line="285" w:lineRule="auto"/>
        <w:rPr>
          <w:rFonts w:hint="eastAsia"/>
        </w:rPr>
      </w:pPr>
    </w:p>
    <w:p w14:paraId="0AB4C95A">
      <w:pPr>
        <w:pStyle w:val="4"/>
        <w:spacing w:before="297" w:line="285" w:lineRule="auto"/>
        <w:rPr>
          <w:rFonts w:hint="eastAsia"/>
        </w:rPr>
      </w:pPr>
      <w:r>
        <w:rPr>
          <w:rFonts w:hint="eastAsia"/>
        </w:rPr>
        <w:t>1.The 250 princes of the congregation did not represent the entire people, nor were they the representative body or appointed by the whole people.</w:t>
      </w:r>
    </w:p>
    <w:p w14:paraId="5F820DDB">
      <w:pPr>
        <w:pStyle w:val="4"/>
        <w:spacing w:before="297" w:line="285" w:lineRule="auto"/>
        <w:rPr>
          <w:rFonts w:hint="eastAsia"/>
        </w:rPr>
      </w:pPr>
      <w:r>
        <w:rPr>
          <w:rFonts w:hint="eastAsia"/>
        </w:rPr>
        <w:t>1. 会众的二百五十个首领并不代表全体人民，他们也不是代表机构或由全体人民所立。</w:t>
      </w:r>
    </w:p>
    <w:p w14:paraId="6139BA88">
      <w:pPr>
        <w:pStyle w:val="4"/>
        <w:spacing w:before="297" w:line="285" w:lineRule="auto"/>
        <w:rPr>
          <w:rFonts w:hint="eastAsia"/>
        </w:rPr>
      </w:pPr>
    </w:p>
    <w:p w14:paraId="09B498A1">
      <w:pPr>
        <w:pStyle w:val="4"/>
        <w:spacing w:before="297" w:line="285" w:lineRule="auto"/>
        <w:rPr>
          <w:rFonts w:hint="eastAsia"/>
        </w:rPr>
      </w:pPr>
      <w:r>
        <w:rPr>
          <w:rFonts w:hint="eastAsia"/>
        </w:rPr>
        <w:t>2.Moses and Aaron had done no wrong and were innocent.</w:t>
      </w:r>
    </w:p>
    <w:p w14:paraId="3040C2E1">
      <w:pPr>
        <w:pStyle w:val="4"/>
        <w:spacing w:before="297" w:line="285" w:lineRule="auto"/>
        <w:rPr>
          <w:rFonts w:hint="eastAsia"/>
        </w:rPr>
      </w:pPr>
      <w:r>
        <w:rPr>
          <w:rFonts w:hint="eastAsia"/>
        </w:rPr>
        <w:t>2. 摩西和亚伦没有做错任何事，是无辜的。</w:t>
      </w:r>
    </w:p>
    <w:p w14:paraId="3232C6BA">
      <w:pPr>
        <w:pStyle w:val="4"/>
        <w:spacing w:before="297" w:line="285" w:lineRule="auto"/>
        <w:rPr>
          <w:rFonts w:hint="eastAsia"/>
        </w:rPr>
      </w:pPr>
    </w:p>
    <w:p w14:paraId="3BDF0E99">
      <w:pPr>
        <w:pStyle w:val="4"/>
        <w:spacing w:before="297" w:line="285" w:lineRule="auto"/>
        <w:rPr>
          <w:rFonts w:hint="eastAsia"/>
        </w:rPr>
      </w:pPr>
      <w:r>
        <w:rPr>
          <w:rFonts w:hint="eastAsia"/>
        </w:rPr>
        <w:t>The Doctor responds that the other princes supposed Moses and Aaron were guilty, and that, he suggests, is enough.</w:t>
      </w:r>
    </w:p>
    <w:p w14:paraId="24947C0D">
      <w:pPr>
        <w:pStyle w:val="4"/>
        <w:spacing w:before="297" w:line="285" w:lineRule="auto"/>
        <w:rPr>
          <w:rFonts w:hint="eastAsia"/>
        </w:rPr>
      </w:pPr>
      <w:r>
        <w:rPr>
          <w:rFonts w:hint="eastAsia"/>
        </w:rPr>
        <w:t>博士回应说，其他首领认为摩西和亚伦有罪，而他暗示，这就足够了。</w:t>
      </w:r>
    </w:p>
    <w:p w14:paraId="2618CF4A">
      <w:pPr>
        <w:pStyle w:val="4"/>
        <w:spacing w:before="297" w:line="285" w:lineRule="auto"/>
        <w:rPr>
          <w:rFonts w:hint="eastAsia"/>
        </w:rPr>
      </w:pPr>
    </w:p>
    <w:p w14:paraId="19C584E2">
      <w:pPr>
        <w:pStyle w:val="4"/>
        <w:spacing w:before="297" w:line="285" w:lineRule="auto"/>
        <w:rPr>
          <w:rFonts w:hint="eastAsia"/>
        </w:rPr>
      </w:pPr>
      <w:r>
        <w:rPr>
          <w:rFonts w:hint="eastAsia"/>
        </w:rPr>
        <w:t>Answer: It seems, indeed, that suppositions are sufficient for the Doctor to charge Parliament.</w:t>
      </w:r>
    </w:p>
    <w:p w14:paraId="68C923F2">
      <w:pPr>
        <w:pStyle w:val="4"/>
        <w:spacing w:before="297" w:line="285" w:lineRule="auto"/>
        <w:rPr>
          <w:rFonts w:hint="eastAsia"/>
        </w:rPr>
      </w:pPr>
      <w:r>
        <w:rPr>
          <w:rFonts w:hint="eastAsia"/>
        </w:rPr>
        <w:t>回答：看来，确实，假设就足以让博士指控议会了。</w:t>
      </w:r>
    </w:p>
    <w:p w14:paraId="0E82AF2F">
      <w:pPr>
        <w:pStyle w:val="4"/>
        <w:spacing w:before="297" w:line="285" w:lineRule="auto"/>
        <w:rPr>
          <w:rFonts w:hint="eastAsia"/>
        </w:rPr>
      </w:pPr>
    </w:p>
    <w:p w14:paraId="6CBF26FF">
      <w:pPr>
        <w:pStyle w:val="4"/>
        <w:spacing w:before="297" w:line="285" w:lineRule="auto"/>
        <w:rPr>
          <w:rFonts w:hint="eastAsia"/>
        </w:rPr>
      </w:pPr>
      <w:r>
        <w:rPr>
          <w:rFonts w:hint="eastAsia"/>
        </w:rPr>
        <w:t>But for us, suppositions are not enough to charge our Prince.</w:t>
      </w:r>
    </w:p>
    <w:p w14:paraId="45F1BD12">
      <w:pPr>
        <w:pStyle w:val="4"/>
        <w:spacing w:before="297" w:line="285" w:lineRule="auto"/>
        <w:rPr>
          <w:rFonts w:hint="eastAsia"/>
        </w:rPr>
      </w:pPr>
      <w:r>
        <w:rPr>
          <w:rFonts w:hint="eastAsia"/>
        </w:rPr>
        <w:t>但对我们来说，假设不足以指控我们的君主。</w:t>
      </w:r>
    </w:p>
    <w:p w14:paraId="6813FAE5">
      <w:pPr>
        <w:pStyle w:val="4"/>
        <w:spacing w:before="297" w:line="285" w:lineRule="auto"/>
        <w:rPr>
          <w:rFonts w:hint="eastAsia"/>
        </w:rPr>
      </w:pPr>
    </w:p>
    <w:p w14:paraId="549767AD">
      <w:pPr>
        <w:pStyle w:val="4"/>
        <w:spacing w:before="297" w:line="285" w:lineRule="auto"/>
        <w:rPr>
          <w:rFonts w:hint="eastAsia"/>
        </w:rPr>
      </w:pPr>
      <w:r>
        <w:rPr>
          <w:rFonts w:hint="eastAsia"/>
        </w:rPr>
        <w:t>Second, the Doctor references 1 Samuel 8:11, saying that although the people were warned of the oppression they would face under a king, all the violence and injustice they might suffer would still not justify resistance.</w:t>
      </w:r>
    </w:p>
    <w:p w14:paraId="769B456D">
      <w:pPr>
        <w:pStyle w:val="4"/>
        <w:spacing w:before="297" w:line="285" w:lineRule="auto"/>
        <w:rPr>
          <w:rFonts w:hint="eastAsia"/>
        </w:rPr>
      </w:pPr>
      <w:r>
        <w:rPr>
          <w:rFonts w:hint="eastAsia"/>
        </w:rPr>
        <w:t>其次，博士引用撒母耳记上8:11，说尽管人民被警告他们在一个国王的统治下会面临压迫，但他们可能遭受的所有暴力和不公，仍然不能成为抵抗的理由。</w:t>
      </w:r>
    </w:p>
    <w:p w14:paraId="05E44B60">
      <w:pPr>
        <w:pStyle w:val="4"/>
        <w:spacing w:before="297" w:line="285" w:lineRule="auto"/>
        <w:rPr>
          <w:rFonts w:hint="eastAsia"/>
        </w:rPr>
      </w:pPr>
    </w:p>
    <w:p w14:paraId="5578408D">
      <w:pPr>
        <w:pStyle w:val="4"/>
        <w:spacing w:before="297" w:line="285" w:lineRule="auto"/>
        <w:rPr>
          <w:rFonts w:hint="eastAsia"/>
        </w:rPr>
      </w:pPr>
      <w:r>
        <w:rPr>
          <w:rFonts w:hint="eastAsia"/>
        </w:rPr>
        <w:t>Their only recourse, he argues, was to cry to the Lord (v. 18).</w:t>
      </w:r>
    </w:p>
    <w:p w14:paraId="6300F458">
      <w:pPr>
        <w:pStyle w:val="4"/>
        <w:spacing w:before="297" w:line="285" w:lineRule="auto"/>
        <w:rPr>
          <w:rFonts w:hint="eastAsia"/>
        </w:rPr>
      </w:pPr>
      <w:r>
        <w:rPr>
          <w:rFonts w:hint="eastAsia"/>
        </w:rPr>
        <w:t>他辩称，他们唯一的出路就是向主呼求（第18节）。</w:t>
      </w:r>
    </w:p>
    <w:p w14:paraId="37C6DA28">
      <w:pPr>
        <w:pStyle w:val="4"/>
        <w:spacing w:before="297" w:line="285" w:lineRule="auto"/>
        <w:rPr>
          <w:rFonts w:hint="eastAsia"/>
        </w:rPr>
      </w:pPr>
    </w:p>
    <w:p w14:paraId="3A43FFA7">
      <w:pPr>
        <w:pStyle w:val="4"/>
        <w:spacing w:before="297" w:line="285" w:lineRule="auto"/>
        <w:rPr>
          <w:rFonts w:hint="eastAsia"/>
        </w:rPr>
      </w:pPr>
      <w:r>
        <w:rPr>
          <w:rFonts w:hint="eastAsia"/>
        </w:rPr>
        <w:t>Answer: In this passage, Samuel describes what the King would do, not what he should do.</w:t>
      </w:r>
    </w:p>
    <w:p w14:paraId="3E0CC7B2">
      <w:pPr>
        <w:pStyle w:val="4"/>
        <w:spacing w:before="297" w:line="285" w:lineRule="auto"/>
        <w:rPr>
          <w:rFonts w:hint="eastAsia"/>
        </w:rPr>
      </w:pPr>
      <w:r>
        <w:rPr>
          <w:rFonts w:hint="eastAsia"/>
        </w:rPr>
        <w:t>回答：在这段经文中，撒母耳描述的是国王会做什么，而不是他应该做什么。</w:t>
      </w:r>
    </w:p>
    <w:p w14:paraId="7D1F8343">
      <w:pPr>
        <w:pStyle w:val="4"/>
        <w:spacing w:before="297" w:line="285" w:lineRule="auto"/>
        <w:rPr>
          <w:rFonts w:hint="eastAsia"/>
        </w:rPr>
      </w:pPr>
    </w:p>
    <w:p w14:paraId="7C6FAD7E">
      <w:pPr>
        <w:pStyle w:val="4"/>
        <w:spacing w:before="297" w:line="285" w:lineRule="auto"/>
        <w:rPr>
          <w:rFonts w:hint="eastAsia"/>
        </w:rPr>
      </w:pPr>
      <w:r>
        <w:rPr>
          <w:rFonts w:hint="eastAsia"/>
        </w:rPr>
        <w:t>When Samuel says in verse 18, “You shall cry out in that day because of your King whom you have chosen for yourselves, and the Lord will not hear you in that day,” he is not outlining the people's duty, but rather their punishment.</w:t>
      </w:r>
    </w:p>
    <w:p w14:paraId="7D254C54">
      <w:pPr>
        <w:pStyle w:val="4"/>
        <w:spacing w:before="297" w:line="285" w:lineRule="auto"/>
        <w:rPr>
          <w:rFonts w:hint="eastAsia"/>
        </w:rPr>
      </w:pPr>
      <w:r>
        <w:rPr>
          <w:rFonts w:hint="eastAsia"/>
        </w:rPr>
        <w:t>当撒母耳在第18节说：“到那日，你们必因所选的王哀求耶和华，耶和华却不应允你们。”他不是在概述人民的责任，而是在描述他们的惩罚。</w:t>
      </w:r>
    </w:p>
    <w:p w14:paraId="547BF522">
      <w:pPr>
        <w:pStyle w:val="4"/>
        <w:spacing w:before="297" w:line="285" w:lineRule="auto"/>
        <w:rPr>
          <w:rFonts w:hint="eastAsia"/>
        </w:rPr>
      </w:pPr>
    </w:p>
    <w:p w14:paraId="5382A73A">
      <w:pPr>
        <w:pStyle w:val="4"/>
        <w:spacing w:before="297" w:line="285" w:lineRule="auto"/>
        <w:rPr>
          <w:rFonts w:hint="eastAsia"/>
        </w:rPr>
      </w:pPr>
      <w:r>
        <w:rPr>
          <w:rFonts w:hint="eastAsia"/>
        </w:rPr>
        <w:t>Samuel does not say, “Then you shall cry to the Lord, and He shall hear you,” as is typical in Scripture when a duty is enjoined with the promise of God’s response.</w:t>
      </w:r>
    </w:p>
    <w:p w14:paraId="131F4C14">
      <w:pPr>
        <w:pStyle w:val="4"/>
        <w:spacing w:before="297" w:line="285" w:lineRule="auto"/>
        <w:rPr>
          <w:rFonts w:hint="eastAsia"/>
        </w:rPr>
      </w:pPr>
      <w:r>
        <w:rPr>
          <w:rFonts w:hint="eastAsia"/>
        </w:rPr>
        <w:t>撒母耳没有说：“那时你们要向主呼求，祂必垂听你们，”这在圣经中当一个责任与上帝回应的应许一同颁布时是典型的。</w:t>
      </w:r>
    </w:p>
    <w:p w14:paraId="38E72D86">
      <w:pPr>
        <w:pStyle w:val="4"/>
        <w:spacing w:before="297" w:line="285" w:lineRule="auto"/>
        <w:rPr>
          <w:rFonts w:hint="eastAsia"/>
        </w:rPr>
      </w:pPr>
    </w:p>
    <w:p w14:paraId="72CF1136">
      <w:pPr>
        <w:pStyle w:val="4"/>
        <w:spacing w:before="297" w:line="285" w:lineRule="auto"/>
        <w:rPr>
          <w:rFonts w:hint="eastAsia"/>
        </w:rPr>
      </w:pPr>
      <w:r>
        <w:rPr>
          <w:rFonts w:hint="eastAsia"/>
        </w:rPr>
        <w:t>Instead, he says, “You shall cry in that day, and the Lord will not hear you,” thus portraying the punishment for their choice.</w:t>
      </w:r>
    </w:p>
    <w:p w14:paraId="339ABCCF">
      <w:pPr>
        <w:pStyle w:val="4"/>
        <w:spacing w:before="297" w:line="285" w:lineRule="auto"/>
        <w:rPr>
          <w:rFonts w:hint="eastAsia"/>
        </w:rPr>
      </w:pPr>
      <w:r>
        <w:rPr>
          <w:rFonts w:hint="eastAsia"/>
        </w:rPr>
        <w:t>相反，他说：“到那日你们必哀求，耶和华却不听你们，”从而描绘了他们选择的惩罚。</w:t>
      </w:r>
    </w:p>
    <w:p w14:paraId="5E2E87C6">
      <w:pPr>
        <w:pStyle w:val="4"/>
        <w:spacing w:before="297" w:line="285" w:lineRule="auto"/>
        <w:rPr>
          <w:rFonts w:hint="eastAsia"/>
        </w:rPr>
      </w:pPr>
    </w:p>
    <w:p w14:paraId="05B2D066">
      <w:pPr>
        <w:pStyle w:val="4"/>
        <w:spacing w:before="297" w:line="285" w:lineRule="auto"/>
        <w:rPr>
          <w:rFonts w:hint="eastAsia"/>
        </w:rPr>
      </w:pPr>
      <w:r>
        <w:rPr>
          <w:rFonts w:hint="eastAsia"/>
        </w:rPr>
        <w:t>Third, the Doctor argues that, according to Scripture, the people were not to gather for civil assemblies or war except by the King’s command, as the power of the trumpet was vested in the supreme authority, as with Moses in Numbers 10.</w:t>
      </w:r>
    </w:p>
    <w:p w14:paraId="49FB1146">
      <w:pPr>
        <w:pStyle w:val="4"/>
        <w:spacing w:before="297" w:line="285" w:lineRule="auto"/>
        <w:rPr>
          <w:rFonts w:hint="eastAsia"/>
        </w:rPr>
      </w:pPr>
      <w:r>
        <w:rPr>
          <w:rFonts w:hint="eastAsia"/>
        </w:rPr>
        <w:t>第三，博士辩称，根据圣经，人民不得为民事集会或战争聚集，除非有国王的命令，因为吹号的权力 vested 在最高权威手中，如民数记第10章中的摩西。</w:t>
      </w:r>
    </w:p>
    <w:p w14:paraId="7CD4B23D">
      <w:pPr>
        <w:pStyle w:val="4"/>
        <w:spacing w:before="297" w:line="285" w:lineRule="auto"/>
        <w:rPr>
          <w:rFonts w:hint="eastAsia"/>
        </w:rPr>
      </w:pPr>
    </w:p>
    <w:p w14:paraId="3D5E4416">
      <w:pPr>
        <w:pStyle w:val="4"/>
        <w:spacing w:before="297" w:line="285" w:lineRule="auto"/>
        <w:rPr>
          <w:rFonts w:hint="eastAsia"/>
        </w:rPr>
      </w:pPr>
      <w:r>
        <w:rPr>
          <w:rFonts w:hint="eastAsia"/>
        </w:rPr>
        <w:t>Answer: The Parliament has sounded no trumpet for war that was not commanded by the supreme authority.</w:t>
      </w:r>
    </w:p>
    <w:p w14:paraId="681D1F6E">
      <w:pPr>
        <w:pStyle w:val="4"/>
        <w:spacing w:before="297" w:line="285" w:lineRule="auto"/>
        <w:rPr>
          <w:rFonts w:hint="eastAsia"/>
        </w:rPr>
      </w:pPr>
      <w:r>
        <w:rPr>
          <w:rFonts w:hint="eastAsia"/>
        </w:rPr>
        <w:t>回答：议会没有吹响任何未经最高权威命令的战争号角。</w:t>
      </w:r>
    </w:p>
    <w:p w14:paraId="57413766">
      <w:pPr>
        <w:pStyle w:val="4"/>
        <w:spacing w:before="297" w:line="285" w:lineRule="auto"/>
        <w:rPr>
          <w:rFonts w:hint="eastAsia"/>
        </w:rPr>
      </w:pPr>
    </w:p>
    <w:p w14:paraId="2CC35C0F">
      <w:pPr>
        <w:pStyle w:val="4"/>
        <w:spacing w:before="297" w:line="285" w:lineRule="auto"/>
        <w:rPr>
          <w:rFonts w:hint="eastAsia"/>
        </w:rPr>
      </w:pPr>
      <w:r>
        <w:rPr>
          <w:rFonts w:hint="eastAsia"/>
        </w:rPr>
        <w:t>As the Doctor himself says in Section 1, page 2, in the established laws of the land, we have the King’s will and consent given after careful deliberation.</w:t>
      </w:r>
    </w:p>
    <w:p w14:paraId="3219FB76">
      <w:pPr>
        <w:pStyle w:val="4"/>
        <w:spacing w:before="297" w:line="285" w:lineRule="auto"/>
        <w:rPr>
          <w:rFonts w:hint="eastAsia"/>
        </w:rPr>
      </w:pPr>
      <w:r>
        <w:rPr>
          <w:rFonts w:hint="eastAsia"/>
        </w:rPr>
        <w:t>正如博士自己在第一部分第二页所说，在国家既定的法律中，我们有国王经过深思熟虑后给出的意愿和同意。</w:t>
      </w:r>
    </w:p>
    <w:p w14:paraId="22F16035">
      <w:pPr>
        <w:pStyle w:val="4"/>
        <w:spacing w:before="297" w:line="285" w:lineRule="auto"/>
        <w:rPr>
          <w:rFonts w:hint="eastAsia"/>
        </w:rPr>
      </w:pPr>
    </w:p>
    <w:p w14:paraId="6F148B28">
      <w:pPr>
        <w:pStyle w:val="4"/>
        <w:spacing w:before="297" w:line="285" w:lineRule="auto"/>
        <w:rPr>
          <w:rFonts w:hint="eastAsia"/>
        </w:rPr>
      </w:pPr>
      <w:r>
        <w:rPr>
          <w:rFonts w:hint="eastAsia"/>
        </w:rPr>
        <w:t>To obey him contrary to the laws would be to obey him against himself, following his sudden will rather than his deliberate will.</w:t>
      </w:r>
    </w:p>
    <w:p w14:paraId="7576ABDC">
      <w:pPr>
        <w:pStyle w:val="4"/>
        <w:spacing w:before="297" w:line="285" w:lineRule="auto"/>
        <w:rPr>
          <w:rFonts w:hint="eastAsia"/>
        </w:rPr>
      </w:pPr>
      <w:r>
        <w:rPr>
          <w:rFonts w:hint="eastAsia"/>
        </w:rPr>
        <w:t>违背法律而服从他，就是服从他来反对他自己，是跟随他突然的意愿而非他深思熟虑的意愿。</w:t>
      </w:r>
    </w:p>
    <w:p w14:paraId="02AAD2AA">
      <w:pPr>
        <w:pStyle w:val="4"/>
        <w:spacing w:before="297" w:line="285" w:lineRule="auto"/>
        <w:rPr>
          <w:rFonts w:hint="eastAsia"/>
        </w:rPr>
      </w:pPr>
    </w:p>
    <w:p w14:paraId="7A51236E">
      <w:pPr>
        <w:pStyle w:val="4"/>
        <w:spacing w:before="297" w:line="285" w:lineRule="auto"/>
        <w:rPr>
          <w:rFonts w:hint="eastAsia"/>
        </w:rPr>
      </w:pPr>
      <w:r>
        <w:rPr>
          <w:rFonts w:hint="eastAsia"/>
        </w:rPr>
        <w:t>Therefore, if there are any established laws wherein the King has given his deliberate consent to the sounding of the trumpet that now echoes, this objection is nothing but a false alarm.</w:t>
      </w:r>
    </w:p>
    <w:p w14:paraId="1BDAC74C">
      <w:pPr>
        <w:pStyle w:val="4"/>
        <w:spacing w:before="297" w:line="285" w:lineRule="auto"/>
        <w:rPr>
          <w:rFonts w:hint="eastAsia"/>
        </w:rPr>
      </w:pPr>
      <w:r>
        <w:rPr>
          <w:rFonts w:hint="eastAsia"/>
        </w:rPr>
        <w:t>因此，如果有任何既定法律，国王已在其中深思熟虑地同意吹响如今回荡的号角，那么这个反对意见不过是虚惊一场。</w:t>
      </w:r>
    </w:p>
    <w:p w14:paraId="3B17EC8B">
      <w:pPr>
        <w:pStyle w:val="4"/>
        <w:spacing w:before="297" w:line="285" w:lineRule="auto"/>
        <w:rPr>
          <w:rFonts w:hint="eastAsia"/>
        </w:rPr>
      </w:pPr>
    </w:p>
    <w:p w14:paraId="523E6D01">
      <w:pPr>
        <w:pStyle w:val="2"/>
        <w:bidi w:val="0"/>
        <w:rPr>
          <w:rFonts w:hint="eastAsia"/>
        </w:rPr>
      </w:pPr>
      <w:r>
        <w:rPr>
          <w:rFonts w:hint="eastAsia"/>
        </w:rPr>
        <w:t>The Power of Parliament and Resistance to Unlawful Rule</w:t>
      </w:r>
    </w:p>
    <w:p w14:paraId="1896B526">
      <w:pPr>
        <w:pStyle w:val="2"/>
        <w:bidi w:val="0"/>
        <w:rPr>
          <w:rFonts w:hint="eastAsia"/>
        </w:rPr>
      </w:pPr>
      <w:r>
        <w:rPr>
          <w:rFonts w:hint="eastAsia"/>
        </w:rPr>
        <w:t>议会的权力与对非法统治的抵抗</w:t>
      </w:r>
    </w:p>
    <w:p w14:paraId="4E425F59">
      <w:pPr>
        <w:pStyle w:val="4"/>
        <w:spacing w:before="297" w:line="285" w:lineRule="auto"/>
        <w:rPr>
          <w:rFonts w:hint="eastAsia"/>
        </w:rPr>
      </w:pPr>
    </w:p>
    <w:p w14:paraId="61D6028D">
      <w:pPr>
        <w:pStyle w:val="4"/>
        <w:spacing w:before="297" w:line="285" w:lineRule="auto"/>
        <w:rPr>
          <w:rFonts w:hint="eastAsia"/>
        </w:rPr>
      </w:pPr>
      <w:r>
        <w:rPr>
          <w:rFonts w:hint="eastAsia"/>
        </w:rPr>
        <w:t>Now, though I am no lawyer and must refer much to what Parliament has declared, as they are the judges of the law, I can still tell you this much, as it is consonant with right reason: unless the Parliament has the power to summon delinquents and accused persons to be tried in the highest court of justice, it cannot truly be called a Parliament.</w:t>
      </w:r>
    </w:p>
    <w:p w14:paraId="43F8AFAD">
      <w:pPr>
        <w:pStyle w:val="4"/>
        <w:spacing w:before="297" w:line="285" w:lineRule="auto"/>
        <w:rPr>
          <w:rFonts w:hint="eastAsia"/>
        </w:rPr>
      </w:pPr>
      <w:r>
        <w:rPr>
          <w:rFonts w:hint="eastAsia"/>
        </w:rPr>
        <w:t>现在，虽然我不是律师，必须多参考议会所宣告的，因为他们是法律的审判者，但我仍然可以告诉你这一点，因为它符合正当的理性：除非议会有权传唤罪犯和被告到最高法院受审，否则它不能真正被称为议会。</w:t>
      </w:r>
    </w:p>
    <w:p w14:paraId="710DB025">
      <w:pPr>
        <w:pStyle w:val="4"/>
        <w:spacing w:before="297" w:line="285" w:lineRule="auto"/>
        <w:rPr>
          <w:rFonts w:hint="eastAsia"/>
        </w:rPr>
      </w:pPr>
    </w:p>
    <w:p w14:paraId="40A6F91B">
      <w:pPr>
        <w:pStyle w:val="4"/>
        <w:spacing w:before="297" w:line="285" w:lineRule="auto"/>
        <w:rPr>
          <w:rFonts w:hint="eastAsia"/>
        </w:rPr>
      </w:pPr>
      <w:r>
        <w:rPr>
          <w:rFonts w:hint="eastAsia"/>
        </w:rPr>
        <w:t>The King has often declared his intention to maintain the liberties and privileges of Parliament.</w:t>
      </w:r>
    </w:p>
    <w:p w14:paraId="2D4B49CA">
      <w:pPr>
        <w:pStyle w:val="4"/>
        <w:spacing w:before="297" w:line="285" w:lineRule="auto"/>
        <w:rPr>
          <w:rFonts w:hint="eastAsia"/>
        </w:rPr>
      </w:pPr>
      <w:r>
        <w:rPr>
          <w:rFonts w:hint="eastAsia"/>
        </w:rPr>
        <w:t>国王已多次宣布他维护议会自由和特权的意图。</w:t>
      </w:r>
    </w:p>
    <w:p w14:paraId="53D66C3E">
      <w:pPr>
        <w:pStyle w:val="4"/>
        <w:spacing w:before="297" w:line="285" w:lineRule="auto"/>
        <w:rPr>
          <w:rFonts w:hint="eastAsia"/>
        </w:rPr>
      </w:pPr>
    </w:p>
    <w:p w14:paraId="5A7BADA3">
      <w:pPr>
        <w:pStyle w:val="4"/>
        <w:spacing w:before="297" w:line="285" w:lineRule="auto"/>
        <w:rPr>
          <w:rFonts w:hint="eastAsia"/>
        </w:rPr>
      </w:pPr>
      <w:r>
        <w:rPr>
          <w:rFonts w:hint="eastAsia"/>
        </w:rPr>
        <w:t>Now, suppose a man is accused before Parliament of some notorious crime— everyone agrees that Parliament has the authority to send a Sergeant at Arms to apprehend him.</w:t>
      </w:r>
    </w:p>
    <w:p w14:paraId="0875D522">
      <w:pPr>
        <w:pStyle w:val="4"/>
        <w:spacing w:before="297" w:line="285" w:lineRule="auto"/>
        <w:rPr>
          <w:rFonts w:hint="eastAsia"/>
        </w:rPr>
      </w:pPr>
      <w:r>
        <w:rPr>
          <w:rFonts w:hint="eastAsia"/>
        </w:rPr>
        <w:t>现在，假设一个人在议会面前被指控犯有某些臭名昭著的罪行——人人都同意议会有权派遣一名警卫官去逮捕他。</w:t>
      </w:r>
    </w:p>
    <w:p w14:paraId="402FD322">
      <w:pPr>
        <w:pStyle w:val="4"/>
        <w:spacing w:before="297" w:line="285" w:lineRule="auto"/>
        <w:rPr>
          <w:rFonts w:hint="eastAsia"/>
        </w:rPr>
      </w:pPr>
    </w:p>
    <w:p w14:paraId="63010315">
      <w:pPr>
        <w:pStyle w:val="4"/>
        <w:spacing w:before="297" w:line="285" w:lineRule="auto"/>
        <w:rPr>
          <w:rFonts w:hint="eastAsia"/>
        </w:rPr>
      </w:pPr>
      <w:r>
        <w:rPr>
          <w:rFonts w:hint="eastAsia"/>
        </w:rPr>
        <w:t>If the individual refuses to appear, that Sergeant at Arms has the power to call for further assistance.</w:t>
      </w:r>
    </w:p>
    <w:p w14:paraId="30BB5FFE">
      <w:pPr>
        <w:pStyle w:val="4"/>
        <w:spacing w:before="297" w:line="285" w:lineRule="auto"/>
        <w:rPr>
          <w:rFonts w:hint="eastAsia"/>
        </w:rPr>
      </w:pPr>
      <w:r>
        <w:rPr>
          <w:rFonts w:hint="eastAsia"/>
        </w:rPr>
        <w:t>如果那个人拒绝到场，那位警卫官就有权请求进一步的援助。</w:t>
      </w:r>
    </w:p>
    <w:p w14:paraId="32EEAA14">
      <w:pPr>
        <w:pStyle w:val="4"/>
        <w:spacing w:before="297" w:line="285" w:lineRule="auto"/>
        <w:rPr>
          <w:rFonts w:hint="eastAsia"/>
        </w:rPr>
      </w:pPr>
    </w:p>
    <w:p w14:paraId="047BA74F">
      <w:pPr>
        <w:pStyle w:val="4"/>
        <w:spacing w:before="297" w:line="285" w:lineRule="auto"/>
        <w:rPr>
          <w:rFonts w:hint="eastAsia"/>
        </w:rPr>
      </w:pPr>
      <w:r>
        <w:rPr>
          <w:rFonts w:hint="eastAsia"/>
        </w:rPr>
        <w:t>If the delinquent gathers 20, 30, or 100 men to resist, Parliament has the authority to send additional forces to bring him in.</w:t>
      </w:r>
    </w:p>
    <w:p w14:paraId="18A2564E">
      <w:pPr>
        <w:pStyle w:val="4"/>
        <w:spacing w:before="297" w:line="285" w:lineRule="auto"/>
        <w:rPr>
          <w:rFonts w:hint="eastAsia"/>
        </w:rPr>
      </w:pPr>
      <w:r>
        <w:rPr>
          <w:rFonts w:hint="eastAsia"/>
        </w:rPr>
        <w:t>如果罪犯聚集20、30或100人进行抵抗，议会有权派遣更多部队将他带来。</w:t>
      </w:r>
    </w:p>
    <w:p w14:paraId="4D856064">
      <w:pPr>
        <w:pStyle w:val="4"/>
        <w:spacing w:before="297" w:line="285" w:lineRule="auto"/>
        <w:rPr>
          <w:rFonts w:hint="eastAsia"/>
        </w:rPr>
      </w:pPr>
    </w:p>
    <w:p w14:paraId="7A0D10B5">
      <w:pPr>
        <w:pStyle w:val="4"/>
        <w:spacing w:before="297" w:line="285" w:lineRule="auto"/>
        <w:rPr>
          <w:rFonts w:hint="eastAsia"/>
        </w:rPr>
      </w:pPr>
      <w:r>
        <w:rPr>
          <w:rFonts w:hint="eastAsia"/>
        </w:rPr>
        <w:t>If they can send 100, why not 1,000 or even 10,000 if needed?</w:t>
      </w:r>
    </w:p>
    <w:p w14:paraId="6711E9ED">
      <w:pPr>
        <w:pStyle w:val="4"/>
        <w:spacing w:before="297" w:line="285" w:lineRule="auto"/>
        <w:rPr>
          <w:rFonts w:hint="eastAsia"/>
        </w:rPr>
      </w:pPr>
      <w:r>
        <w:rPr>
          <w:rFonts w:hint="eastAsia"/>
        </w:rPr>
        <w:t>如果他们能派100人，为何在需要时不能派1000人甚至10000人呢？</w:t>
      </w:r>
    </w:p>
    <w:p w14:paraId="3718B5EC">
      <w:pPr>
        <w:pStyle w:val="4"/>
        <w:spacing w:before="297" w:line="285" w:lineRule="auto"/>
        <w:rPr>
          <w:rFonts w:hint="eastAsia"/>
        </w:rPr>
      </w:pPr>
    </w:p>
    <w:p w14:paraId="7F406B84">
      <w:pPr>
        <w:pStyle w:val="4"/>
        <w:spacing w:before="297" w:line="285" w:lineRule="auto"/>
        <w:rPr>
          <w:rFonts w:hint="eastAsia"/>
        </w:rPr>
      </w:pPr>
      <w:r>
        <w:rPr>
          <w:rFonts w:hint="eastAsia"/>
        </w:rPr>
        <w:t>And if the King chooses to protect these delinquents, that is merely his sudden will, while, as the Doctor says, his deliberate will as expressed in the law should take precedence.</w:t>
      </w:r>
    </w:p>
    <w:p w14:paraId="75169D6D">
      <w:pPr>
        <w:pStyle w:val="4"/>
        <w:spacing w:before="297" w:line="285" w:lineRule="auto"/>
        <w:rPr>
          <w:rFonts w:hint="eastAsia"/>
        </w:rPr>
      </w:pPr>
      <w:r>
        <w:rPr>
          <w:rFonts w:hint="eastAsia"/>
        </w:rPr>
        <w:t>而如果国王选择保护这些罪犯，那仅仅是他突然的意愿，而正如博士所说，他体现在法律中的深思熟虑的意愿应该优先。</w:t>
      </w:r>
    </w:p>
    <w:p w14:paraId="3B3118A7">
      <w:pPr>
        <w:pStyle w:val="4"/>
        <w:spacing w:before="297" w:line="285" w:lineRule="auto"/>
        <w:rPr>
          <w:rFonts w:hint="eastAsia"/>
        </w:rPr>
      </w:pPr>
    </w:p>
    <w:p w14:paraId="3F2F05AF">
      <w:pPr>
        <w:pStyle w:val="4"/>
        <w:spacing w:before="297" w:line="285" w:lineRule="auto"/>
        <w:rPr>
          <w:rFonts w:hint="eastAsia"/>
        </w:rPr>
      </w:pPr>
      <w:r>
        <w:rPr>
          <w:rFonts w:hint="eastAsia"/>
        </w:rPr>
        <w:t>This is the established law of the kingdom, as well as the consistent practice of all Parliaments: they have the power to summon delinquents.</w:t>
      </w:r>
    </w:p>
    <w:p w14:paraId="24D7A900">
      <w:pPr>
        <w:pStyle w:val="4"/>
        <w:spacing w:before="297" w:line="285" w:lineRule="auto"/>
        <w:rPr>
          <w:rFonts w:hint="eastAsia"/>
        </w:rPr>
      </w:pPr>
      <w:r>
        <w:rPr>
          <w:rFonts w:hint="eastAsia"/>
        </w:rPr>
        <w:t>这是王国的既定法律，也是所有议会的一贯做法：他们有权传唤罪犯。</w:t>
      </w:r>
    </w:p>
    <w:p w14:paraId="6796F6DF">
      <w:pPr>
        <w:pStyle w:val="4"/>
        <w:spacing w:before="297" w:line="285" w:lineRule="auto"/>
        <w:rPr>
          <w:rFonts w:hint="eastAsia"/>
        </w:rPr>
      </w:pPr>
    </w:p>
    <w:p w14:paraId="2513A23F">
      <w:pPr>
        <w:pStyle w:val="4"/>
        <w:spacing w:before="297" w:line="285" w:lineRule="auto"/>
        <w:rPr>
          <w:rFonts w:hint="eastAsia"/>
        </w:rPr>
      </w:pPr>
      <w:r>
        <w:rPr>
          <w:rFonts w:hint="eastAsia"/>
        </w:rPr>
        <w:t>Indeed, how could they be a court of justice if they could not compel the accused to appear before them?</w:t>
      </w:r>
    </w:p>
    <w:p w14:paraId="515B6589">
      <w:pPr>
        <w:pStyle w:val="4"/>
        <w:spacing w:before="297" w:line="285" w:lineRule="auto"/>
        <w:rPr>
          <w:rFonts w:hint="eastAsia"/>
        </w:rPr>
      </w:pPr>
      <w:r>
        <w:rPr>
          <w:rFonts w:hint="eastAsia"/>
        </w:rPr>
        <w:t>的确，如果他们不能强迫被告到庭，他们又怎能成为一个法院呢？</w:t>
      </w:r>
    </w:p>
    <w:p w14:paraId="1CDB57DF">
      <w:pPr>
        <w:pStyle w:val="4"/>
        <w:spacing w:before="297" w:line="285" w:lineRule="auto"/>
        <w:rPr>
          <w:rFonts w:hint="eastAsia"/>
        </w:rPr>
      </w:pPr>
    </w:p>
    <w:p w14:paraId="472166F9">
      <w:pPr>
        <w:pStyle w:val="4"/>
        <w:spacing w:before="297" w:line="285" w:lineRule="auto"/>
        <w:rPr>
          <w:rFonts w:hint="eastAsia"/>
        </w:rPr>
      </w:pPr>
      <w:r>
        <w:rPr>
          <w:rFonts w:hint="eastAsia"/>
        </w:rPr>
        <w:t>Therefore, according to the Doctor's own principles, the King’s deliberate will, expressed in law, has already sanctioned this action.</w:t>
      </w:r>
    </w:p>
    <w:p w14:paraId="3D0666DA">
      <w:pPr>
        <w:pStyle w:val="4"/>
        <w:spacing w:before="297" w:line="285" w:lineRule="auto"/>
        <w:rPr>
          <w:rFonts w:hint="eastAsia"/>
        </w:rPr>
      </w:pPr>
      <w:r>
        <w:rPr>
          <w:rFonts w:hint="eastAsia"/>
        </w:rPr>
        <w:t>因此，根据博士自己的原则，国王体现在法律中的深思熟虑的意愿，已经批准了这一行动。</w:t>
      </w:r>
    </w:p>
    <w:p w14:paraId="2D73D2B9">
      <w:pPr>
        <w:pStyle w:val="4"/>
        <w:spacing w:before="297" w:line="285" w:lineRule="auto"/>
        <w:rPr>
          <w:rFonts w:hint="eastAsia"/>
        </w:rPr>
      </w:pPr>
    </w:p>
    <w:p w14:paraId="247D21D9">
      <w:pPr>
        <w:pStyle w:val="4"/>
        <w:spacing w:before="297" w:line="285" w:lineRule="auto"/>
        <w:rPr>
          <w:rFonts w:hint="eastAsia"/>
        </w:rPr>
      </w:pPr>
      <w:r>
        <w:rPr>
          <w:rFonts w:hint="eastAsia"/>
        </w:rPr>
        <w:t>Though by his sudden will (as the Doctor calls it), the King may attempt to halt the process, Parliament’s authority remains clear.</w:t>
      </w:r>
    </w:p>
    <w:p w14:paraId="5A191D6E">
      <w:pPr>
        <w:pStyle w:val="4"/>
        <w:spacing w:before="297" w:line="285" w:lineRule="auto"/>
        <w:rPr>
          <w:rFonts w:hint="eastAsia"/>
        </w:rPr>
      </w:pPr>
      <w:r>
        <w:rPr>
          <w:rFonts w:hint="eastAsia"/>
        </w:rPr>
        <w:t>尽管国王可能凭他突然的意愿（如博士所称），试图阻止这一进程，议会的权威仍然是明确的。</w:t>
      </w:r>
    </w:p>
    <w:p w14:paraId="451E12CA">
      <w:pPr>
        <w:pStyle w:val="4"/>
        <w:spacing w:before="297" w:line="285" w:lineRule="auto"/>
        <w:rPr>
          <w:rFonts w:hint="eastAsia"/>
        </w:rPr>
      </w:pPr>
    </w:p>
    <w:p w14:paraId="6F86A390">
      <w:pPr>
        <w:pStyle w:val="4"/>
        <w:spacing w:before="297" w:line="285" w:lineRule="auto"/>
        <w:rPr>
          <w:rFonts w:hint="eastAsia"/>
        </w:rPr>
      </w:pPr>
      <w:r>
        <w:rPr>
          <w:rFonts w:hint="eastAsia"/>
        </w:rPr>
        <w:t>Although the Doctor claims that Parliament is taking up arms against the King, this is a misunderstanding of the situation and a misrepresentation that deceives many.</w:t>
      </w:r>
    </w:p>
    <w:p w14:paraId="0ADE56E7">
      <w:pPr>
        <w:pStyle w:val="4"/>
        <w:spacing w:before="297" w:line="285" w:lineRule="auto"/>
        <w:rPr>
          <w:rFonts w:hint="eastAsia"/>
        </w:rPr>
      </w:pPr>
      <w:r>
        <w:rPr>
          <w:rFonts w:hint="eastAsia"/>
        </w:rPr>
        <w:t>尽管博士声称议会正在拿起武器反对国王，但这是对情况的误解和歪曲，欺骗了许多人。</w:t>
      </w:r>
    </w:p>
    <w:p w14:paraId="573C2B82">
      <w:pPr>
        <w:pStyle w:val="4"/>
        <w:spacing w:before="297" w:line="285" w:lineRule="auto"/>
        <w:rPr>
          <w:rFonts w:hint="eastAsia"/>
        </w:rPr>
      </w:pPr>
    </w:p>
    <w:p w14:paraId="25AC7D15">
      <w:pPr>
        <w:pStyle w:val="4"/>
        <w:spacing w:before="297" w:line="285" w:lineRule="auto"/>
        <w:rPr>
          <w:rFonts w:hint="eastAsia"/>
        </w:rPr>
      </w:pPr>
      <w:r>
        <w:rPr>
          <w:rFonts w:hint="eastAsia"/>
        </w:rPr>
        <w:t>The truth is that the current army, under the command of the Earl of Essex, is merely enforcing the summons of delinquents who have been harmful to the state.</w:t>
      </w:r>
    </w:p>
    <w:p w14:paraId="6286A7BA">
      <w:pPr>
        <w:pStyle w:val="4"/>
        <w:spacing w:before="297" w:line="285" w:lineRule="auto"/>
        <w:rPr>
          <w:rFonts w:hint="eastAsia"/>
        </w:rPr>
      </w:pPr>
      <w:r>
        <w:rPr>
          <w:rFonts w:hint="eastAsia"/>
        </w:rPr>
        <w:t>事实是，目前在埃塞克斯伯爵指挥下的军队，仅仅是在执行对那些对国家有害的罪犯的传唤。</w:t>
      </w:r>
    </w:p>
    <w:p w14:paraId="5703DAC3">
      <w:pPr>
        <w:pStyle w:val="4"/>
        <w:spacing w:before="297" w:line="285" w:lineRule="auto"/>
        <w:rPr>
          <w:rFonts w:hint="eastAsia"/>
        </w:rPr>
      </w:pPr>
    </w:p>
    <w:p w14:paraId="77FEC2AB">
      <w:pPr>
        <w:pStyle w:val="4"/>
        <w:spacing w:before="297" w:line="285" w:lineRule="auto"/>
        <w:rPr>
          <w:rFonts w:hint="eastAsia"/>
        </w:rPr>
      </w:pPr>
      <w:r>
        <w:rPr>
          <w:rFonts w:hint="eastAsia"/>
        </w:rPr>
        <w:t>To deny Parliament this power is to deny it the very essence of what it means to be a Parliament.</w:t>
      </w:r>
    </w:p>
    <w:p w14:paraId="1A420F57">
      <w:pPr>
        <w:pStyle w:val="4"/>
        <w:spacing w:before="297" w:line="285" w:lineRule="auto"/>
        <w:rPr>
          <w:rFonts w:hint="eastAsia"/>
        </w:rPr>
      </w:pPr>
      <w:r>
        <w:rPr>
          <w:rFonts w:hint="eastAsia"/>
        </w:rPr>
        <w:t>否认议会拥有这种权力，就是否认其作为议会的本质。</w:t>
      </w:r>
    </w:p>
    <w:p w14:paraId="49AF5BCA">
      <w:pPr>
        <w:pStyle w:val="4"/>
        <w:spacing w:before="297" w:line="285" w:lineRule="auto"/>
        <w:rPr>
          <w:rFonts w:hint="eastAsia"/>
        </w:rPr>
      </w:pPr>
    </w:p>
    <w:p w14:paraId="074529E3">
      <w:pPr>
        <w:pStyle w:val="4"/>
        <w:spacing w:before="297" w:line="285" w:lineRule="auto"/>
        <w:rPr>
          <w:rFonts w:hint="eastAsia"/>
        </w:rPr>
      </w:pPr>
      <w:r>
        <w:rPr>
          <w:rFonts w:hint="eastAsia"/>
        </w:rPr>
        <w:t>If they can send one Sergeant at Arms for one man, they can send 1,000 for 1,000.</w:t>
      </w:r>
    </w:p>
    <w:p w14:paraId="362D08FC">
      <w:pPr>
        <w:pStyle w:val="4"/>
        <w:spacing w:before="297" w:line="285" w:lineRule="auto"/>
        <w:rPr>
          <w:rFonts w:hint="eastAsia"/>
        </w:rPr>
      </w:pPr>
      <w:r>
        <w:rPr>
          <w:rFonts w:hint="eastAsia"/>
        </w:rPr>
        <w:t>如果他们能为一个人派出一名警卫官，他们就能为一千人派出一千名。</w:t>
      </w:r>
    </w:p>
    <w:p w14:paraId="441906DE">
      <w:pPr>
        <w:pStyle w:val="4"/>
        <w:spacing w:before="297" w:line="285" w:lineRule="auto"/>
        <w:rPr>
          <w:rFonts w:hint="eastAsia"/>
        </w:rPr>
      </w:pPr>
    </w:p>
    <w:p w14:paraId="74AB99E4">
      <w:pPr>
        <w:pStyle w:val="4"/>
        <w:spacing w:before="297" w:line="285" w:lineRule="auto"/>
        <w:rPr>
          <w:rFonts w:hint="eastAsia"/>
        </w:rPr>
      </w:pPr>
      <w:r>
        <w:rPr>
          <w:rFonts w:hint="eastAsia"/>
        </w:rPr>
        <w:t>The Doctor then poses a question: it is remarkable, he says, that among all the prophets who rebuked the kings of Israel for idolatry, cruelty, and oppression, none called upon the elders of the people to resist.</w:t>
      </w:r>
    </w:p>
    <w:p w14:paraId="04D11854">
      <w:pPr>
        <w:pStyle w:val="4"/>
        <w:spacing w:before="297" w:line="285" w:lineRule="auto"/>
        <w:rPr>
          <w:rFonts w:hint="eastAsia"/>
        </w:rPr>
      </w:pPr>
      <w:r>
        <w:rPr>
          <w:rFonts w:hint="eastAsia"/>
        </w:rPr>
        <w:t>博士接着提出了一个问题：他说，值得注意的是，在所有斥责以色列王拜偶像、残暴和压迫的先知中，没有一个呼吁人民的长老起来抵抗。</w:t>
      </w:r>
    </w:p>
    <w:p w14:paraId="526CE08D">
      <w:pPr>
        <w:pStyle w:val="4"/>
        <w:spacing w:before="297" w:line="285" w:lineRule="auto"/>
        <w:rPr>
          <w:rFonts w:hint="eastAsia"/>
        </w:rPr>
      </w:pPr>
    </w:p>
    <w:p w14:paraId="7C36DBE9">
      <w:pPr>
        <w:pStyle w:val="4"/>
        <w:spacing w:before="297" w:line="285" w:lineRule="auto"/>
        <w:rPr>
          <w:rFonts w:hint="eastAsia"/>
        </w:rPr>
      </w:pPr>
      <w:r>
        <w:rPr>
          <w:rFonts w:hint="eastAsia"/>
        </w:rPr>
        <w:t>Answer: I am astonished at the Doctor’s amazement.</w:t>
      </w:r>
    </w:p>
    <w:p w14:paraId="447EFD70">
      <w:pPr>
        <w:pStyle w:val="4"/>
        <w:spacing w:before="297" w:line="285" w:lineRule="auto"/>
        <w:rPr>
          <w:rFonts w:hint="eastAsia"/>
        </w:rPr>
      </w:pPr>
      <w:r>
        <w:rPr>
          <w:rFonts w:hint="eastAsia"/>
        </w:rPr>
        <w:t>回答：我对博士的惊讶感到惊讶。</w:t>
      </w:r>
    </w:p>
    <w:p w14:paraId="65586B0E">
      <w:pPr>
        <w:pStyle w:val="4"/>
        <w:spacing w:before="297" w:line="285" w:lineRule="auto"/>
        <w:rPr>
          <w:rFonts w:hint="eastAsia"/>
        </w:rPr>
      </w:pPr>
    </w:p>
    <w:p w14:paraId="4AC96DCB">
      <w:pPr>
        <w:pStyle w:val="4"/>
        <w:spacing w:before="297" w:line="285" w:lineRule="auto"/>
        <w:rPr>
          <w:rFonts w:hint="eastAsia"/>
        </w:rPr>
      </w:pPr>
      <w:r>
        <w:rPr>
          <w:rFonts w:hint="eastAsia"/>
        </w:rPr>
        <w:t>What could be more evident than the text in 2 Kings 6:32?</w:t>
      </w:r>
    </w:p>
    <w:p w14:paraId="1404F4F5">
      <w:pPr>
        <w:pStyle w:val="4"/>
        <w:spacing w:before="297" w:line="285" w:lineRule="auto"/>
        <w:rPr>
          <w:rFonts w:hint="eastAsia"/>
        </w:rPr>
      </w:pPr>
      <w:r>
        <w:rPr>
          <w:rFonts w:hint="eastAsia"/>
        </w:rPr>
        <w:t>还有什么比列王纪下6:32的经文更明显的呢？</w:t>
      </w:r>
    </w:p>
    <w:p w14:paraId="5D5B8DF9">
      <w:pPr>
        <w:pStyle w:val="4"/>
        <w:spacing w:before="297" w:line="285" w:lineRule="auto"/>
        <w:rPr>
          <w:rFonts w:hint="eastAsia"/>
        </w:rPr>
      </w:pPr>
    </w:p>
    <w:p w14:paraId="0F81ADD7">
      <w:pPr>
        <w:pStyle w:val="4"/>
        <w:spacing w:before="297" w:line="285" w:lineRule="auto"/>
        <w:rPr>
          <w:rFonts w:hint="eastAsia"/>
        </w:rPr>
      </w:pPr>
      <w:r>
        <w:rPr>
          <w:rFonts w:hint="eastAsia"/>
        </w:rPr>
        <w:t>Elisha was sitting in his house, and the elders were sitting with him.</w:t>
      </w:r>
    </w:p>
    <w:p w14:paraId="17FB9FC9">
      <w:pPr>
        <w:pStyle w:val="4"/>
        <w:spacing w:before="297" w:line="285" w:lineRule="auto"/>
        <w:rPr>
          <w:rFonts w:hint="eastAsia"/>
        </w:rPr>
      </w:pPr>
      <w:r>
        <w:rPr>
          <w:rFonts w:hint="eastAsia"/>
        </w:rPr>
        <w:t>以利沙正坐在家里，长老们也同他坐着。</w:t>
      </w:r>
    </w:p>
    <w:p w14:paraId="1AEC6FAC">
      <w:pPr>
        <w:pStyle w:val="4"/>
        <w:spacing w:before="297" w:line="285" w:lineRule="auto"/>
        <w:rPr>
          <w:rFonts w:hint="eastAsia"/>
        </w:rPr>
      </w:pPr>
    </w:p>
    <w:p w14:paraId="68290133">
      <w:pPr>
        <w:pStyle w:val="4"/>
        <w:spacing w:before="297" w:line="285" w:lineRule="auto"/>
        <w:rPr>
          <w:rFonts w:hint="eastAsia"/>
        </w:rPr>
      </w:pPr>
      <w:r>
        <w:rPr>
          <w:rFonts w:hint="eastAsia"/>
        </w:rPr>
        <w:t>The King sent a messenger to Elisha, and when the messenger arrived, Elisha said to the elders, “See how this son of a murderer has sent someone to take off my head.</w:t>
      </w:r>
    </w:p>
    <w:p w14:paraId="559561CA">
      <w:pPr>
        <w:pStyle w:val="4"/>
        <w:spacing w:before="297" w:line="285" w:lineRule="auto"/>
        <w:rPr>
          <w:rFonts w:hint="eastAsia"/>
        </w:rPr>
      </w:pPr>
      <w:r>
        <w:rPr>
          <w:rFonts w:hint="eastAsia"/>
        </w:rPr>
        <w:t>王差了一个使者到以利沙那里，使者来到的时候，以利沙对长老们说：“你们看这凶手之子，差人来取我的头。</w:t>
      </w:r>
    </w:p>
    <w:p w14:paraId="6024E72A">
      <w:pPr>
        <w:pStyle w:val="4"/>
        <w:spacing w:before="297" w:line="285" w:lineRule="auto"/>
        <w:rPr>
          <w:rFonts w:hint="eastAsia"/>
        </w:rPr>
      </w:pPr>
    </w:p>
    <w:p w14:paraId="64F3125E">
      <w:pPr>
        <w:pStyle w:val="4"/>
        <w:spacing w:before="297" w:line="285" w:lineRule="auto"/>
        <w:rPr>
          <w:rFonts w:hint="eastAsia"/>
        </w:rPr>
      </w:pPr>
      <w:r>
        <w:rPr>
          <w:rFonts w:hint="eastAsia"/>
        </w:rPr>
        <w:t>Look, when the messenger comes, shut the door and hold him fast at the door.”</w:t>
      </w:r>
    </w:p>
    <w:p w14:paraId="15122514">
      <w:pPr>
        <w:pStyle w:val="4"/>
        <w:spacing w:before="297" w:line="285" w:lineRule="auto"/>
        <w:rPr>
          <w:rFonts w:hint="eastAsia"/>
        </w:rPr>
      </w:pPr>
      <w:r>
        <w:rPr>
          <w:rFonts w:hint="eastAsia"/>
        </w:rPr>
        <w:t>看，使者来到的时候，就要关上门，把他紧紧地关在门外。”</w:t>
      </w:r>
    </w:p>
    <w:p w14:paraId="429357EE">
      <w:pPr>
        <w:pStyle w:val="4"/>
        <w:spacing w:before="297" w:line="285" w:lineRule="auto"/>
        <w:rPr>
          <w:rFonts w:hint="eastAsia"/>
        </w:rPr>
      </w:pPr>
    </w:p>
    <w:p w14:paraId="3BFA5C8B">
      <w:pPr>
        <w:pStyle w:val="4"/>
        <w:spacing w:before="297" w:line="285" w:lineRule="auto"/>
        <w:rPr>
          <w:rFonts w:hint="eastAsia"/>
        </w:rPr>
      </w:pPr>
      <w:r>
        <w:rPr>
          <w:rFonts w:hint="eastAsia"/>
        </w:rPr>
        <w:t>The Doctor wonders why no prophet ever called upon the elders to resist.</w:t>
      </w:r>
    </w:p>
    <w:p w14:paraId="62EE85A4">
      <w:pPr>
        <w:pStyle w:val="4"/>
        <w:spacing w:before="297" w:line="285" w:lineRule="auto"/>
        <w:rPr>
          <w:rFonts w:hint="eastAsia"/>
        </w:rPr>
      </w:pPr>
      <w:r>
        <w:rPr>
          <w:rFonts w:hint="eastAsia"/>
        </w:rPr>
        <w:t>博士想知道为何没有先知曾呼吁长老们起来抵抗。</w:t>
      </w:r>
    </w:p>
    <w:p w14:paraId="30ED02BA">
      <w:pPr>
        <w:pStyle w:val="4"/>
        <w:spacing w:before="297" w:line="285" w:lineRule="auto"/>
        <w:rPr>
          <w:rFonts w:hint="eastAsia"/>
        </w:rPr>
      </w:pPr>
    </w:p>
    <w:p w14:paraId="78769FA6">
      <w:pPr>
        <w:pStyle w:val="4"/>
        <w:spacing w:before="297" w:line="285" w:lineRule="auto"/>
        <w:rPr>
          <w:rFonts w:hint="eastAsia"/>
        </w:rPr>
      </w:pPr>
      <w:r>
        <w:rPr>
          <w:rFonts w:hint="eastAsia"/>
        </w:rPr>
        <w:t>Here we see the prophet Elisha instructing the elders to imprison the King’s messenger.</w:t>
      </w:r>
    </w:p>
    <w:p w14:paraId="1A53773C">
      <w:pPr>
        <w:pStyle w:val="4"/>
        <w:spacing w:before="297" w:line="285" w:lineRule="auto"/>
        <w:rPr>
          <w:rFonts w:hint="eastAsia"/>
        </w:rPr>
      </w:pPr>
      <w:r>
        <w:rPr>
          <w:rFonts w:hint="eastAsia"/>
        </w:rPr>
        <w:t>在此我们看到先知以利沙指示长老们囚禁国王的使者。</w:t>
      </w:r>
    </w:p>
    <w:p w14:paraId="2D8761D8">
      <w:pPr>
        <w:pStyle w:val="4"/>
        <w:spacing w:before="297" w:line="285" w:lineRule="auto"/>
        <w:rPr>
          <w:rFonts w:hint="eastAsia"/>
        </w:rPr>
      </w:pPr>
    </w:p>
    <w:p w14:paraId="7E56E7A5">
      <w:pPr>
        <w:pStyle w:val="4"/>
        <w:spacing w:before="297" w:line="285" w:lineRule="auto"/>
        <w:rPr>
          <w:rFonts w:hint="eastAsia"/>
        </w:rPr>
      </w:pPr>
      <w:r>
        <w:rPr>
          <w:rFonts w:hint="eastAsia"/>
        </w:rPr>
        <w:t>Finally, the Doctor cites Romans 13, “Let every soul be subject to the higher powers,” and verse 2, “Whosoever resists the power resists the ordinance of God, and they that resist shall receive to themselves damnation.”</w:t>
      </w:r>
    </w:p>
    <w:p w14:paraId="35D120AB">
      <w:pPr>
        <w:pStyle w:val="4"/>
        <w:spacing w:before="297" w:line="285" w:lineRule="auto"/>
        <w:rPr>
          <w:rFonts w:hint="eastAsia"/>
        </w:rPr>
      </w:pPr>
      <w:r>
        <w:rPr>
          <w:rFonts w:hint="eastAsia"/>
        </w:rPr>
        <w:t>最后，博士引用罗马书13章：“在上有权柄的，人人当顺服他，”以及第2节：“所以抗拒掌权的，就是抗拒神的命；抗拒的必自取刑罚。”</w:t>
      </w:r>
    </w:p>
    <w:p w14:paraId="5E4274B5">
      <w:pPr>
        <w:pStyle w:val="4"/>
        <w:spacing w:before="297" w:line="285" w:lineRule="auto"/>
        <w:rPr>
          <w:rFonts w:hint="eastAsia"/>
        </w:rPr>
      </w:pPr>
    </w:p>
    <w:p w14:paraId="26DAC3B6">
      <w:pPr>
        <w:pStyle w:val="4"/>
        <w:spacing w:before="297" w:line="285" w:lineRule="auto"/>
        <w:rPr>
          <w:rFonts w:hint="eastAsia"/>
        </w:rPr>
      </w:pPr>
      <w:r>
        <w:rPr>
          <w:rFonts w:hint="eastAsia"/>
        </w:rPr>
        <w:t>He claims this Scripture provides the clearest evidence on this point.</w:t>
      </w:r>
    </w:p>
    <w:p w14:paraId="2F0E9C69">
      <w:pPr>
        <w:pStyle w:val="4"/>
        <w:spacing w:before="297" w:line="285" w:lineRule="auto"/>
        <w:rPr>
          <w:rFonts w:hint="eastAsia"/>
        </w:rPr>
      </w:pPr>
      <w:r>
        <w:rPr>
          <w:rFonts w:hint="eastAsia"/>
        </w:rPr>
        <w:t>他声称这段经文为这一点提供了最清晰的证据。</w:t>
      </w:r>
    </w:p>
    <w:p w14:paraId="69DDC623">
      <w:pPr>
        <w:pStyle w:val="4"/>
        <w:spacing w:before="297" w:line="285" w:lineRule="auto"/>
        <w:rPr>
          <w:rFonts w:hint="eastAsia"/>
        </w:rPr>
      </w:pPr>
    </w:p>
    <w:p w14:paraId="4FF20A93">
      <w:pPr>
        <w:pStyle w:val="4"/>
        <w:spacing w:before="296" w:line="285" w:lineRule="auto"/>
        <w:ind w:right="98"/>
        <w:rPr>
          <w:rFonts w:hint="eastAsia"/>
        </w:rPr>
      </w:pPr>
      <w:r>
        <w:rPr>
          <w:rFonts w:hint="eastAsia"/>
        </w:rPr>
        <w:t>Answer: Let us now address this directly.</w:t>
      </w:r>
    </w:p>
    <w:p w14:paraId="62087037">
      <w:pPr>
        <w:pStyle w:val="4"/>
        <w:spacing w:before="296" w:line="285" w:lineRule="auto"/>
        <w:ind w:right="98"/>
        <w:rPr>
          <w:rFonts w:hint="eastAsia"/>
        </w:rPr>
      </w:pPr>
      <w:r>
        <w:rPr>
          <w:rFonts w:hint="eastAsia"/>
        </w:rPr>
        <w:t>答：现在让我们直接谈谈这个问题。</w:t>
      </w:r>
    </w:p>
    <w:p w14:paraId="23089897">
      <w:pPr>
        <w:pStyle w:val="4"/>
        <w:spacing w:before="296" w:line="285" w:lineRule="auto"/>
        <w:ind w:right="98"/>
        <w:rPr>
          <w:rFonts w:hint="eastAsia"/>
        </w:rPr>
      </w:pPr>
    </w:p>
    <w:p w14:paraId="0100295A">
      <w:pPr>
        <w:pStyle w:val="4"/>
        <w:spacing w:before="296" w:line="285" w:lineRule="auto"/>
        <w:ind w:right="98"/>
        <w:rPr>
          <w:rFonts w:hint="eastAsia"/>
        </w:rPr>
      </w:pPr>
      <w:r>
        <w:rPr>
          <w:rFonts w:hint="eastAsia"/>
        </w:rPr>
        <w:t>If this passage, which the Doctor makes the central point of his argument, does not clearly support his case, then let the consciences of men be satisfied in what he says.</w:t>
      </w:r>
    </w:p>
    <w:p w14:paraId="3C313FB9">
      <w:pPr>
        <w:pStyle w:val="4"/>
        <w:spacing w:before="296" w:line="285" w:lineRule="auto"/>
        <w:ind w:right="98"/>
        <w:rPr>
          <w:rFonts w:hint="eastAsia"/>
        </w:rPr>
      </w:pPr>
      <w:r>
        <w:rPr>
          <w:rFonts w:hint="eastAsia"/>
        </w:rPr>
        <w:t>这段经文是博士论证的核心，如果它不能清楚地支持他的论点，那么就让人们的良心在他所说的话中得满足。</w:t>
      </w:r>
    </w:p>
    <w:p w14:paraId="55E0643B">
      <w:pPr>
        <w:pStyle w:val="4"/>
        <w:spacing w:before="296" w:line="285" w:lineRule="auto"/>
        <w:ind w:right="98"/>
        <w:rPr>
          <w:rFonts w:hint="eastAsia"/>
        </w:rPr>
      </w:pPr>
    </w:p>
    <w:p w14:paraId="5D08A99D">
      <w:pPr>
        <w:pStyle w:val="4"/>
        <w:spacing w:before="296" w:line="285" w:lineRule="auto"/>
        <w:ind w:right="98"/>
        <w:rPr>
          <w:rFonts w:hint="eastAsia"/>
        </w:rPr>
      </w:pPr>
      <w:r>
        <w:rPr>
          <w:rFonts w:hint="eastAsia"/>
        </w:rPr>
        <w:t>But if it contradicts him, then let them reject all that he affirms.</w:t>
      </w:r>
    </w:p>
    <w:p w14:paraId="304838E1">
      <w:pPr>
        <w:pStyle w:val="4"/>
        <w:spacing w:before="296" w:line="285" w:lineRule="auto"/>
        <w:ind w:right="98"/>
        <w:rPr>
          <w:rFonts w:hint="eastAsia"/>
        </w:rPr>
      </w:pPr>
      <w:r>
        <w:rPr>
          <w:rFonts w:hint="eastAsia"/>
        </w:rPr>
        <w:t>但如果它与他相悖，那么就让他们拒绝他所肯定的一切。</w:t>
      </w:r>
    </w:p>
    <w:p w14:paraId="2FD3B2BF">
      <w:pPr>
        <w:pStyle w:val="4"/>
        <w:spacing w:before="296" w:line="285" w:lineRule="auto"/>
        <w:ind w:right="98"/>
        <w:rPr>
          <w:rFonts w:hint="eastAsia"/>
        </w:rPr>
      </w:pPr>
    </w:p>
    <w:p w14:paraId="5618A996">
      <w:pPr>
        <w:pStyle w:val="4"/>
        <w:spacing w:before="296" w:line="285" w:lineRule="auto"/>
        <w:ind w:right="98"/>
        <w:rPr>
          <w:rFonts w:hint="eastAsia"/>
        </w:rPr>
      </w:pPr>
      <w:r>
        <w:rPr>
          <w:rFonts w:hint="eastAsia"/>
        </w:rPr>
        <w:t>The Doctor argues that it is unlawful to resist a King’s command, even if it is unjust, because this command was given to Christians under the Roman emperors, whose commands were destructive to the Christian religion and subverted all that was good and just.</w:t>
      </w:r>
    </w:p>
    <w:p w14:paraId="2A26CF83">
      <w:pPr>
        <w:pStyle w:val="4"/>
        <w:spacing w:before="296" w:line="285" w:lineRule="auto"/>
        <w:ind w:right="98"/>
        <w:rPr>
          <w:rFonts w:hint="eastAsia"/>
        </w:rPr>
      </w:pPr>
      <w:r>
        <w:rPr>
          <w:rFonts w:hint="eastAsia"/>
        </w:rPr>
        <w:t>博士辩称，抵抗国王的命令，即使是不公义的命令，也是非法的，因为这个命令是给在罗马皇帝统治下的基督徒的，而皇帝的命令是毁灭基督教的，并且颠覆了一切良善和公义。</w:t>
      </w:r>
    </w:p>
    <w:p w14:paraId="3A044853">
      <w:pPr>
        <w:pStyle w:val="4"/>
        <w:spacing w:before="296" w:line="285" w:lineRule="auto"/>
        <w:ind w:right="98"/>
        <w:rPr>
          <w:rFonts w:hint="eastAsia"/>
        </w:rPr>
      </w:pPr>
    </w:p>
    <w:p w14:paraId="418C4926">
      <w:pPr>
        <w:pStyle w:val="4"/>
        <w:spacing w:before="296" w:line="285" w:lineRule="auto"/>
        <w:ind w:right="98"/>
        <w:rPr>
          <w:rFonts w:hint="eastAsia"/>
        </w:rPr>
      </w:pPr>
      <w:r>
        <w:rPr>
          <w:rFonts w:hint="eastAsia"/>
        </w:rPr>
        <w:t>Answer: There is no such instruction in this Scripture, as I will demonstrate with the following reasons:</w:t>
      </w:r>
    </w:p>
    <w:p w14:paraId="4B22C9D3">
      <w:pPr>
        <w:pStyle w:val="4"/>
        <w:spacing w:before="296" w:line="285" w:lineRule="auto"/>
        <w:ind w:right="98"/>
        <w:rPr>
          <w:rFonts w:hint="eastAsia"/>
        </w:rPr>
      </w:pPr>
      <w:r>
        <w:rPr>
          <w:rFonts w:hint="eastAsia"/>
        </w:rPr>
        <w:t>答：这段经文中并无此教导，我将用以下理由来证明：</w:t>
      </w:r>
    </w:p>
    <w:p w14:paraId="7AE110ED">
      <w:pPr>
        <w:pStyle w:val="4"/>
        <w:spacing w:before="296" w:line="285" w:lineRule="auto"/>
        <w:ind w:right="98"/>
        <w:rPr>
          <w:rFonts w:hint="eastAsia"/>
        </w:rPr>
      </w:pPr>
    </w:p>
    <w:p w14:paraId="64CAD77A">
      <w:pPr>
        <w:pStyle w:val="4"/>
        <w:spacing w:before="296" w:line="285" w:lineRule="auto"/>
        <w:ind w:right="98"/>
        <w:rPr>
          <w:rFonts w:hint="eastAsia"/>
        </w:rPr>
      </w:pPr>
      <w:r>
        <w:rPr>
          <w:rFonts w:hint="eastAsia"/>
        </w:rPr>
        <w:t>1.The power that every soul is commanded to be subject to, and not to resist, is the power that is not a terror to good works but to evil.</w:t>
      </w:r>
    </w:p>
    <w:p w14:paraId="765F9D9A">
      <w:pPr>
        <w:pStyle w:val="4"/>
        <w:spacing w:before="296" w:line="285" w:lineRule="auto"/>
        <w:ind w:right="98"/>
        <w:rPr>
          <w:rFonts w:hint="eastAsia"/>
        </w:rPr>
      </w:pPr>
      <w:r>
        <w:rPr>
          <w:rFonts w:hint="eastAsia"/>
        </w:rPr>
        <w:t>1.每个灵魂被命令要顺服且不可抗拒的权柄，是那不叫行善的惧怕，反叫作恶的惧怕的权柄。</w:t>
      </w:r>
    </w:p>
    <w:p w14:paraId="298C166C">
      <w:pPr>
        <w:pStyle w:val="4"/>
        <w:spacing w:before="296" w:line="285" w:lineRule="auto"/>
        <w:ind w:right="98"/>
        <w:rPr>
          <w:rFonts w:hint="eastAsia"/>
        </w:rPr>
      </w:pPr>
    </w:p>
    <w:p w14:paraId="34EA0EAF">
      <w:pPr>
        <w:pStyle w:val="4"/>
        <w:spacing w:before="296" w:line="285" w:lineRule="auto"/>
        <w:ind w:right="98"/>
        <w:rPr>
          <w:rFonts w:hint="eastAsia"/>
        </w:rPr>
      </w:pPr>
      <w:r>
        <w:rPr>
          <w:rFonts w:hint="eastAsia"/>
        </w:rPr>
        <w:t>Verse 3 provides the reason for the instruction in verse 2:</w:t>
      </w:r>
    </w:p>
    <w:p w14:paraId="6BD029D0">
      <w:pPr>
        <w:pStyle w:val="4"/>
        <w:spacing w:before="296" w:line="285" w:lineRule="auto"/>
        <w:ind w:right="98"/>
        <w:rPr>
          <w:rFonts w:hint="eastAsia"/>
        </w:rPr>
      </w:pPr>
      <w:r>
        <w:rPr>
          <w:rFonts w:hint="eastAsia"/>
        </w:rPr>
        <w:t>第3节为第2节的教导提供了理由：</w:t>
      </w:r>
    </w:p>
    <w:p w14:paraId="0DFB1EDA">
      <w:pPr>
        <w:pStyle w:val="4"/>
        <w:spacing w:before="296" w:line="285" w:lineRule="auto"/>
        <w:ind w:right="98"/>
        <w:rPr>
          <w:rFonts w:hint="eastAsia"/>
        </w:rPr>
      </w:pPr>
    </w:p>
    <w:p w14:paraId="7CB47DFA">
      <w:pPr>
        <w:pStyle w:val="4"/>
        <w:spacing w:before="296" w:line="285" w:lineRule="auto"/>
        <w:ind w:right="98"/>
        <w:rPr>
          <w:rFonts w:hint="eastAsia"/>
        </w:rPr>
      </w:pPr>
      <w:r>
        <w:rPr>
          <w:rFonts w:hint="eastAsia"/>
        </w:rPr>
        <w:t>“Whosoever resists the power resists the ordinance of God, and they that resist shall receive judgment.”</w:t>
      </w:r>
    </w:p>
    <w:p w14:paraId="49594A62">
      <w:pPr>
        <w:pStyle w:val="4"/>
        <w:spacing w:before="296" w:line="285" w:lineRule="auto"/>
        <w:ind w:right="98"/>
        <w:rPr>
          <w:rFonts w:hint="eastAsia"/>
        </w:rPr>
      </w:pPr>
      <w:r>
        <w:rPr>
          <w:rFonts w:hint="eastAsia"/>
        </w:rPr>
        <w:t>“所以抗拒掌权的，就是抗拒神的典章；抗拒的必自取审判。”</w:t>
      </w:r>
    </w:p>
    <w:p w14:paraId="79B0399F">
      <w:pPr>
        <w:pStyle w:val="4"/>
        <w:spacing w:before="296" w:line="285" w:lineRule="auto"/>
        <w:ind w:right="98"/>
        <w:rPr>
          <w:rFonts w:hint="eastAsia"/>
        </w:rPr>
      </w:pPr>
    </w:p>
    <w:p w14:paraId="6296F5BE">
      <w:pPr>
        <w:pStyle w:val="4"/>
        <w:spacing w:before="296" w:line="285" w:lineRule="auto"/>
        <w:ind w:right="98"/>
        <w:rPr>
          <w:rFonts w:hint="eastAsia"/>
        </w:rPr>
      </w:pPr>
      <w:r>
        <w:rPr>
          <w:rFonts w:hint="eastAsia"/>
        </w:rPr>
        <w:t>The explanation follows in verse 3: “For rulers are not a terror to good works, but to evil.”</w:t>
      </w:r>
    </w:p>
    <w:p w14:paraId="2C932157">
      <w:pPr>
        <w:pStyle w:val="4"/>
        <w:spacing w:before="296" w:line="285" w:lineRule="auto"/>
        <w:ind w:right="98"/>
        <w:rPr>
          <w:rFonts w:hint="eastAsia"/>
        </w:rPr>
      </w:pPr>
      <w:r>
        <w:rPr>
          <w:rFonts w:hint="eastAsia"/>
        </w:rPr>
        <w:t>接下来的第3节解释道：“因为作官的原不是叫行善的惧怕，乃是叫作恶的惧怕。”</w:t>
      </w:r>
    </w:p>
    <w:p w14:paraId="50B8A46B">
      <w:pPr>
        <w:pStyle w:val="4"/>
        <w:spacing w:before="296" w:line="285" w:lineRule="auto"/>
        <w:ind w:right="98"/>
        <w:rPr>
          <w:rFonts w:hint="eastAsia"/>
        </w:rPr>
      </w:pPr>
    </w:p>
    <w:p w14:paraId="09C462F9">
      <w:pPr>
        <w:pStyle w:val="4"/>
        <w:spacing w:before="296" w:line="285" w:lineRule="auto"/>
        <w:ind w:right="98"/>
        <w:rPr>
          <w:rFonts w:hint="eastAsia"/>
        </w:rPr>
      </w:pPr>
      <w:r>
        <w:rPr>
          <w:rFonts w:hint="eastAsia"/>
        </w:rPr>
        <w:t>Therefore, the subjection commanded, and the resistance forbidden, applies to matters consistent with God’s law.</w:t>
      </w:r>
    </w:p>
    <w:p w14:paraId="3FEA2A8E">
      <w:pPr>
        <w:pStyle w:val="4"/>
        <w:spacing w:before="296" w:line="285" w:lineRule="auto"/>
        <w:ind w:right="98"/>
        <w:rPr>
          <w:rFonts w:hint="eastAsia"/>
        </w:rPr>
      </w:pPr>
      <w:r>
        <w:rPr>
          <w:rFonts w:hint="eastAsia"/>
        </w:rPr>
        <w:t>因此，所命令的顺服和所禁止的抵抗，适用于符合神律法的事。</w:t>
      </w:r>
    </w:p>
    <w:p w14:paraId="5918CC22">
      <w:pPr>
        <w:pStyle w:val="4"/>
        <w:spacing w:before="296" w:line="285" w:lineRule="auto"/>
        <w:ind w:right="98"/>
        <w:rPr>
          <w:rFonts w:hint="eastAsia"/>
        </w:rPr>
      </w:pPr>
    </w:p>
    <w:p w14:paraId="616A14FA">
      <w:pPr>
        <w:pStyle w:val="4"/>
        <w:spacing w:before="296" w:line="285" w:lineRule="auto"/>
        <w:ind w:right="98"/>
        <w:rPr>
          <w:rFonts w:hint="eastAsia"/>
        </w:rPr>
      </w:pPr>
      <w:r>
        <w:rPr>
          <w:rFonts w:hint="eastAsia"/>
        </w:rPr>
        <w:t>It does not refer to unlawful commands that contradict God’s law.</w:t>
      </w:r>
    </w:p>
    <w:p w14:paraId="2ECE0758">
      <w:pPr>
        <w:pStyle w:val="4"/>
        <w:spacing w:before="296" w:line="285" w:lineRule="auto"/>
        <w:ind w:right="98"/>
        <w:rPr>
          <w:rFonts w:hint="eastAsia"/>
        </w:rPr>
      </w:pPr>
      <w:r>
        <w:rPr>
          <w:rFonts w:hint="eastAsia"/>
        </w:rPr>
        <w:t>它不是指违背神律法的非法命令。</w:t>
      </w:r>
    </w:p>
    <w:p w14:paraId="72324396">
      <w:pPr>
        <w:pStyle w:val="4"/>
        <w:spacing w:before="296" w:line="285" w:lineRule="auto"/>
        <w:ind w:right="98"/>
        <w:rPr>
          <w:rFonts w:hint="eastAsia"/>
        </w:rPr>
      </w:pPr>
    </w:p>
    <w:p w14:paraId="01AB22AB">
      <w:pPr>
        <w:pStyle w:val="4"/>
        <w:spacing w:before="296" w:line="285" w:lineRule="auto"/>
        <w:ind w:right="98"/>
        <w:rPr>
          <w:rFonts w:hint="eastAsia"/>
        </w:rPr>
      </w:pPr>
      <w:r>
        <w:rPr>
          <w:rFonts w:hint="eastAsia"/>
        </w:rPr>
        <w:t>2.The power that we are commanded to be subject to is described as the ordinance of God, and the minister of that power is the servant of God for our good (v. 4).</w:t>
      </w:r>
    </w:p>
    <w:p w14:paraId="01448DBB">
      <w:pPr>
        <w:pStyle w:val="4"/>
        <w:spacing w:before="296" w:line="285" w:lineRule="auto"/>
        <w:ind w:right="98"/>
        <w:rPr>
          <w:rFonts w:hint="eastAsia"/>
        </w:rPr>
      </w:pPr>
      <w:r>
        <w:rPr>
          <w:rFonts w:hint="eastAsia"/>
        </w:rPr>
        <w:t>2.我们被命令要顺服的权柄，被描述为神的典章，而那权柄的执行者是神的用人，是为了我们的好处（第4节）。</w:t>
      </w:r>
    </w:p>
    <w:p w14:paraId="789572AE">
      <w:pPr>
        <w:pStyle w:val="4"/>
        <w:spacing w:before="296" w:line="285" w:lineRule="auto"/>
        <w:ind w:right="98"/>
        <w:rPr>
          <w:rFonts w:hint="eastAsia"/>
        </w:rPr>
      </w:pPr>
    </w:p>
    <w:p w14:paraId="1CD96292">
      <w:pPr>
        <w:pStyle w:val="4"/>
        <w:spacing w:before="296" w:line="285" w:lineRule="auto"/>
        <w:ind w:right="98"/>
        <w:rPr>
          <w:rFonts w:hint="eastAsia"/>
        </w:rPr>
      </w:pPr>
      <w:r>
        <w:rPr>
          <w:rFonts w:hint="eastAsia"/>
        </w:rPr>
        <w:t>The Apostle says of the ruler we are to obey, “He is the minister of God to you for good.”</w:t>
      </w:r>
    </w:p>
    <w:p w14:paraId="6EA9F531">
      <w:pPr>
        <w:pStyle w:val="4"/>
        <w:spacing w:before="296" w:line="285" w:lineRule="auto"/>
        <w:ind w:right="98"/>
        <w:rPr>
          <w:rFonts w:hint="eastAsia"/>
        </w:rPr>
      </w:pPr>
      <w:r>
        <w:rPr>
          <w:rFonts w:hint="eastAsia"/>
        </w:rPr>
        <w:t>使徒论到我们当顺服的官长说：“他是神的用人，是与你有益的。”</w:t>
      </w:r>
    </w:p>
    <w:p w14:paraId="7F2C0F01">
      <w:pPr>
        <w:pStyle w:val="4"/>
        <w:spacing w:before="296" w:line="285" w:lineRule="auto"/>
        <w:ind w:right="98"/>
        <w:rPr>
          <w:rFonts w:hint="eastAsia"/>
        </w:rPr>
      </w:pPr>
    </w:p>
    <w:p w14:paraId="4C3FBC38">
      <w:pPr>
        <w:pStyle w:val="4"/>
        <w:spacing w:before="296" w:line="285" w:lineRule="auto"/>
        <w:ind w:right="98"/>
        <w:rPr>
          <w:rFonts w:hint="eastAsia"/>
        </w:rPr>
      </w:pPr>
      <w:r>
        <w:rPr>
          <w:rFonts w:hint="eastAsia"/>
        </w:rPr>
        <w:t>But when a ruler commands something unlawful and contrary to God’s law, he is no longer a minister of God for good.</w:t>
      </w:r>
    </w:p>
    <w:p w14:paraId="27987AB6">
      <w:pPr>
        <w:pStyle w:val="4"/>
        <w:spacing w:before="296" w:line="285" w:lineRule="auto"/>
        <w:ind w:right="98"/>
        <w:rPr>
          <w:rFonts w:hint="eastAsia"/>
        </w:rPr>
      </w:pPr>
      <w:r>
        <w:rPr>
          <w:rFonts w:hint="eastAsia"/>
        </w:rPr>
        <w:t>但当一个官长命令一些非法且违背神律法的事时，他就不再是为你们的好处而作神的用人了。</w:t>
      </w:r>
    </w:p>
    <w:p w14:paraId="2F77C4C9">
      <w:pPr>
        <w:pStyle w:val="4"/>
        <w:spacing w:before="296" w:line="285" w:lineRule="auto"/>
        <w:ind w:right="98"/>
        <w:rPr>
          <w:rFonts w:hint="eastAsia"/>
        </w:rPr>
      </w:pPr>
    </w:p>
    <w:p w14:paraId="433C5FF8">
      <w:pPr>
        <w:pStyle w:val="4"/>
        <w:spacing w:before="296" w:line="285" w:lineRule="auto"/>
        <w:ind w:right="98"/>
        <w:rPr>
          <w:rFonts w:hint="eastAsia"/>
        </w:rPr>
      </w:pPr>
      <w:r>
        <w:rPr>
          <w:rFonts w:hint="eastAsia"/>
        </w:rPr>
        <w:t>Therefore, this Scripture does not command us to submit to or refrain from resisting ungodly commands of rulers.</w:t>
      </w:r>
    </w:p>
    <w:p w14:paraId="6C4B6B09">
      <w:pPr>
        <w:pStyle w:val="4"/>
        <w:spacing w:before="296" w:line="285" w:lineRule="auto"/>
        <w:ind w:right="98"/>
        <w:rPr>
          <w:rFonts w:hint="eastAsia"/>
        </w:rPr>
      </w:pPr>
      <w:r>
        <w:rPr>
          <w:rFonts w:hint="eastAsia"/>
        </w:rPr>
        <w:t>因此，这段经文并未命令我们顺服或不抵抗官长不敬虔的命令。</w:t>
      </w:r>
    </w:p>
    <w:p w14:paraId="4CC86D00">
      <w:pPr>
        <w:pStyle w:val="4"/>
        <w:spacing w:before="296" w:line="285" w:lineRule="auto"/>
        <w:ind w:right="98"/>
        <w:rPr>
          <w:rFonts w:hint="eastAsia"/>
        </w:rPr>
      </w:pPr>
    </w:p>
    <w:p w14:paraId="03B79075">
      <w:pPr>
        <w:pStyle w:val="4"/>
        <w:spacing w:before="296" w:line="285" w:lineRule="auto"/>
        <w:ind w:right="98"/>
        <w:rPr>
          <w:rFonts w:hint="eastAsia"/>
        </w:rPr>
      </w:pPr>
      <w:r>
        <w:rPr>
          <w:rFonts w:hint="eastAsia"/>
        </w:rPr>
        <w:t>Objection: Some might argue that, though a ruler’s commands are unlawful, he remains a penal ordinance of God for our good.</w:t>
      </w:r>
    </w:p>
    <w:p w14:paraId="3BDEA3B4">
      <w:pPr>
        <w:pStyle w:val="4"/>
        <w:spacing w:before="296" w:line="285" w:lineRule="auto"/>
        <w:ind w:right="98"/>
        <w:rPr>
          <w:rFonts w:hint="eastAsia"/>
        </w:rPr>
      </w:pPr>
      <w:r>
        <w:rPr>
          <w:rFonts w:hint="eastAsia"/>
        </w:rPr>
        <w:t>异议：有人可能会辩称，虽然一个官长的命令是非法的，但他仍然是神为了我们的好处而设立的一个刑罚性的典章。</w:t>
      </w:r>
    </w:p>
    <w:p w14:paraId="4F42F8FA">
      <w:pPr>
        <w:pStyle w:val="4"/>
        <w:spacing w:before="296" w:line="285" w:lineRule="auto"/>
        <w:ind w:right="98"/>
        <w:rPr>
          <w:rFonts w:hint="eastAsia"/>
        </w:rPr>
      </w:pPr>
    </w:p>
    <w:p w14:paraId="7335DAC8">
      <w:pPr>
        <w:pStyle w:val="4"/>
        <w:spacing w:before="296" w:line="285" w:lineRule="auto"/>
        <w:ind w:right="98"/>
        <w:rPr>
          <w:rFonts w:hint="eastAsia"/>
        </w:rPr>
      </w:pPr>
      <w:r>
        <w:rPr>
          <w:rFonts w:hint="eastAsia"/>
        </w:rPr>
        <w:t>Answer: In this passage, we are not commanded to submit to a penal ordinance.</w:t>
      </w:r>
    </w:p>
    <w:p w14:paraId="622E0094">
      <w:pPr>
        <w:pStyle w:val="4"/>
        <w:spacing w:before="296" w:line="285" w:lineRule="auto"/>
        <w:ind w:right="98"/>
        <w:rPr>
          <w:rFonts w:hint="eastAsia"/>
        </w:rPr>
      </w:pPr>
      <w:r>
        <w:rPr>
          <w:rFonts w:hint="eastAsia"/>
        </w:rPr>
        <w:t>答：在这段经文中，我们没有被命令要顺服一个刑罚性的典章。</w:t>
      </w:r>
    </w:p>
    <w:p w14:paraId="722ECB60">
      <w:pPr>
        <w:pStyle w:val="4"/>
        <w:spacing w:before="296" w:line="285" w:lineRule="auto"/>
        <w:ind w:right="98"/>
        <w:rPr>
          <w:rFonts w:hint="eastAsia"/>
        </w:rPr>
      </w:pPr>
    </w:p>
    <w:p w14:paraId="27F106A8">
      <w:pPr>
        <w:pStyle w:val="4"/>
        <w:spacing w:before="296" w:line="285" w:lineRule="auto"/>
        <w:ind w:right="98"/>
        <w:rPr>
          <w:rFonts w:hint="eastAsia"/>
        </w:rPr>
      </w:pPr>
      <w:r>
        <w:rPr>
          <w:rFonts w:hint="eastAsia"/>
        </w:rPr>
        <w:t>The submission enjoined by the Apostle applies to all times and places, yet not all authorities in all times and places function as penal ordinances.</w:t>
      </w:r>
    </w:p>
    <w:p w14:paraId="1A47D628">
      <w:pPr>
        <w:pStyle w:val="4"/>
        <w:spacing w:before="296" w:line="285" w:lineRule="auto"/>
        <w:ind w:right="98"/>
        <w:rPr>
          <w:rFonts w:hint="eastAsia"/>
        </w:rPr>
      </w:pPr>
      <w:r>
        <w:rPr>
          <w:rFonts w:hint="eastAsia"/>
        </w:rPr>
        <w:t>使徒所吩咐的顺服适用于所有时间和地点，然而并非所有时间和地点的所有权柄都起着刑罚性典章的作用。</w:t>
      </w:r>
    </w:p>
    <w:p w14:paraId="7C69A222">
      <w:pPr>
        <w:pStyle w:val="4"/>
        <w:spacing w:before="296" w:line="285" w:lineRule="auto"/>
        <w:ind w:right="98"/>
        <w:rPr>
          <w:rFonts w:hint="eastAsia"/>
        </w:rPr>
      </w:pPr>
    </w:p>
    <w:p w14:paraId="3EEABFD1">
      <w:pPr>
        <w:pStyle w:val="2"/>
        <w:bidi w:val="0"/>
        <w:rPr>
          <w:rFonts w:hint="eastAsia"/>
        </w:rPr>
      </w:pPr>
      <w:r>
        <w:rPr>
          <w:rFonts w:hint="eastAsia"/>
        </w:rPr>
        <w:t>The Nature of Subjection to Authorities in Romans 13</w:t>
      </w:r>
    </w:p>
    <w:p w14:paraId="189078CD">
      <w:pPr>
        <w:pStyle w:val="2"/>
        <w:bidi w:val="0"/>
        <w:rPr>
          <w:rFonts w:hint="eastAsia"/>
        </w:rPr>
      </w:pPr>
      <w:r>
        <w:rPr>
          <w:rFonts w:hint="eastAsia"/>
        </w:rPr>
        <w:t>罗马书13章中对权柄顺服的性质</w:t>
      </w:r>
    </w:p>
    <w:p w14:paraId="3F4A4E5F">
      <w:pPr>
        <w:pStyle w:val="4"/>
        <w:spacing w:before="296" w:line="285" w:lineRule="auto"/>
        <w:ind w:right="98"/>
        <w:rPr>
          <w:rFonts w:hint="eastAsia"/>
        </w:rPr>
      </w:pPr>
    </w:p>
    <w:p w14:paraId="554C1C3F">
      <w:pPr>
        <w:pStyle w:val="4"/>
        <w:spacing w:before="296" w:line="285" w:lineRule="auto"/>
        <w:ind w:right="98"/>
        <w:rPr>
          <w:rFonts w:hint="eastAsia"/>
        </w:rPr>
      </w:pPr>
      <w:r>
        <w:rPr>
          <w:rFonts w:hint="eastAsia"/>
        </w:rPr>
        <w:t>In this Scripture, the Apostle commands us to be subject and not to resist when magistrates act as God's ministers.</w:t>
      </w:r>
    </w:p>
    <w:p w14:paraId="63F6E382">
      <w:pPr>
        <w:pStyle w:val="4"/>
        <w:spacing w:before="296" w:line="285" w:lineRule="auto"/>
        <w:ind w:right="98"/>
        <w:rPr>
          <w:rFonts w:hint="eastAsia"/>
        </w:rPr>
      </w:pPr>
      <w:r>
        <w:rPr>
          <w:rFonts w:hint="eastAsia"/>
        </w:rPr>
        <w:t>在这段经文中，使徒命令我们，当官长作为神的用人行事时，要顺服，不可抗拒。</w:t>
      </w:r>
    </w:p>
    <w:p w14:paraId="2FB9DE3B">
      <w:pPr>
        <w:pStyle w:val="4"/>
        <w:spacing w:before="296" w:line="285" w:lineRule="auto"/>
        <w:ind w:right="98"/>
        <w:rPr>
          <w:rFonts w:hint="eastAsia"/>
        </w:rPr>
      </w:pPr>
    </w:p>
    <w:p w14:paraId="49D9090B">
      <w:pPr>
        <w:pStyle w:val="4"/>
        <w:spacing w:before="296" w:line="285" w:lineRule="auto"/>
        <w:ind w:right="98"/>
        <w:rPr>
          <w:rFonts w:hint="eastAsia"/>
        </w:rPr>
      </w:pPr>
      <w:r>
        <w:rPr>
          <w:rFonts w:hint="eastAsia"/>
        </w:rPr>
        <w:t>However, when they issue unlawful commands, they are not properly and actively serving as God's ministers, though God may still make use of them.</w:t>
      </w:r>
    </w:p>
    <w:p w14:paraId="607365DB">
      <w:pPr>
        <w:pStyle w:val="4"/>
        <w:spacing w:before="296" w:line="285" w:lineRule="auto"/>
        <w:ind w:right="98"/>
        <w:rPr>
          <w:rFonts w:hint="eastAsia"/>
        </w:rPr>
      </w:pPr>
      <w:r>
        <w:rPr>
          <w:rFonts w:hint="eastAsia"/>
        </w:rPr>
        <w:t>然而，当他们发出非法的命令时，他们并非适当地、主动地作为神的用人行事，尽管神仍可能使用他们。</w:t>
      </w:r>
    </w:p>
    <w:p w14:paraId="79E1FF28">
      <w:pPr>
        <w:pStyle w:val="4"/>
        <w:spacing w:before="296" w:line="285" w:lineRule="auto"/>
        <w:ind w:right="98"/>
        <w:rPr>
          <w:rFonts w:hint="eastAsia"/>
        </w:rPr>
      </w:pPr>
    </w:p>
    <w:p w14:paraId="2DB12322">
      <w:pPr>
        <w:pStyle w:val="4"/>
        <w:spacing w:before="296" w:line="285" w:lineRule="auto"/>
        <w:ind w:right="98"/>
        <w:rPr>
          <w:rFonts w:hint="eastAsia"/>
        </w:rPr>
      </w:pPr>
      <w:r>
        <w:rPr>
          <w:rFonts w:hint="eastAsia"/>
        </w:rPr>
        <w:t>While they may hold their position as God's ministers, their authority in regard to the command itself is void when the command is evil and contrary to law.</w:t>
      </w:r>
    </w:p>
    <w:p w14:paraId="4443B4A2">
      <w:pPr>
        <w:pStyle w:val="4"/>
        <w:spacing w:before="296" w:line="285" w:lineRule="auto"/>
        <w:ind w:right="98"/>
        <w:rPr>
          <w:rFonts w:hint="eastAsia"/>
        </w:rPr>
      </w:pPr>
      <w:r>
        <w:rPr>
          <w:rFonts w:hint="eastAsia"/>
        </w:rPr>
        <w:t>虽然他们可能持有作为神用人的职位，但当命令是邪恶且违背律法时，他们关于那命令本身的权柄是无效的。</w:t>
      </w:r>
    </w:p>
    <w:p w14:paraId="51895999">
      <w:pPr>
        <w:pStyle w:val="4"/>
        <w:spacing w:before="296" w:line="285" w:lineRule="auto"/>
        <w:ind w:right="98"/>
        <w:rPr>
          <w:rFonts w:hint="eastAsia"/>
        </w:rPr>
      </w:pPr>
    </w:p>
    <w:p w14:paraId="7D43D59F">
      <w:pPr>
        <w:pStyle w:val="4"/>
        <w:spacing w:before="296" w:line="285" w:lineRule="auto"/>
        <w:ind w:right="98"/>
        <w:rPr>
          <w:rFonts w:hint="eastAsia"/>
        </w:rPr>
      </w:pPr>
      <w:r>
        <w:rPr>
          <w:rFonts w:hint="eastAsia"/>
        </w:rPr>
        <w:t>Therefore, we are commanded to obey them insofar as they act as God's ministers in lawful actions.</w:t>
      </w:r>
    </w:p>
    <w:p w14:paraId="67162E5D">
      <w:pPr>
        <w:pStyle w:val="4"/>
        <w:spacing w:before="296" w:line="285" w:lineRule="auto"/>
        <w:ind w:right="98"/>
        <w:rPr>
          <w:rFonts w:hint="eastAsia"/>
        </w:rPr>
      </w:pPr>
      <w:r>
        <w:rPr>
          <w:rFonts w:hint="eastAsia"/>
        </w:rPr>
        <w:t>因此，我们被命令要顺服他们，只要他们在合法的行动中作为神的用人行事。</w:t>
      </w:r>
    </w:p>
    <w:p w14:paraId="1EC362BA">
      <w:pPr>
        <w:pStyle w:val="4"/>
        <w:spacing w:before="296" w:line="285" w:lineRule="auto"/>
        <w:ind w:right="98"/>
        <w:rPr>
          <w:rFonts w:hint="eastAsia"/>
        </w:rPr>
      </w:pPr>
    </w:p>
    <w:p w14:paraId="56D247CF">
      <w:pPr>
        <w:pStyle w:val="4"/>
        <w:spacing w:before="296" w:line="285" w:lineRule="auto"/>
        <w:ind w:right="98"/>
        <w:rPr>
          <w:rFonts w:hint="eastAsia"/>
        </w:rPr>
      </w:pPr>
      <w:r>
        <w:rPr>
          <w:rFonts w:hint="eastAsia"/>
        </w:rPr>
        <w:t>In verse 6, the Apostle says, "For this cause pay you tribute also, for they are God's ministers, attending continually to this very thing."</w:t>
      </w:r>
    </w:p>
    <w:p w14:paraId="4DD72E6B">
      <w:pPr>
        <w:pStyle w:val="4"/>
        <w:spacing w:before="296" w:line="285" w:lineRule="auto"/>
        <w:ind w:right="98"/>
        <w:rPr>
          <w:rFonts w:hint="eastAsia"/>
        </w:rPr>
      </w:pPr>
      <w:r>
        <w:rPr>
          <w:rFonts w:hint="eastAsia"/>
        </w:rPr>
        <w:t>在第6节，使徒说：“你们纳粮也为这个缘故，因他们是神的差役，常常特管这事。”</w:t>
      </w:r>
    </w:p>
    <w:p w14:paraId="631050D6">
      <w:pPr>
        <w:pStyle w:val="4"/>
        <w:spacing w:before="296" w:line="285" w:lineRule="auto"/>
        <w:ind w:right="98"/>
        <w:rPr>
          <w:rFonts w:hint="eastAsia"/>
        </w:rPr>
      </w:pPr>
    </w:p>
    <w:p w14:paraId="3BC75E1E">
      <w:pPr>
        <w:pStyle w:val="4"/>
        <w:spacing w:before="296" w:line="285" w:lineRule="auto"/>
        <w:ind w:right="98"/>
        <w:rPr>
          <w:rFonts w:hint="eastAsia"/>
        </w:rPr>
      </w:pPr>
      <w:r>
        <w:rPr>
          <w:rFonts w:hint="eastAsia"/>
        </w:rPr>
        <w:t>From this, it is clear that the subjection and obedience commanded in the first verses of Romans 13 is active, not passive.</w:t>
      </w:r>
    </w:p>
    <w:p w14:paraId="5A2D1A5F">
      <w:pPr>
        <w:pStyle w:val="4"/>
        <w:spacing w:before="296" w:line="285" w:lineRule="auto"/>
        <w:ind w:right="98"/>
        <w:rPr>
          <w:rFonts w:hint="eastAsia"/>
        </w:rPr>
      </w:pPr>
      <w:r>
        <w:rPr>
          <w:rFonts w:hint="eastAsia"/>
        </w:rPr>
        <w:t>由此可见，罗马书13章头几节所命令的顺服和听从是主动的，而非被动的。</w:t>
      </w:r>
    </w:p>
    <w:p w14:paraId="48AB70C6">
      <w:pPr>
        <w:pStyle w:val="4"/>
        <w:spacing w:before="296" w:line="285" w:lineRule="auto"/>
        <w:ind w:right="98"/>
        <w:rPr>
          <w:rFonts w:hint="eastAsia"/>
        </w:rPr>
      </w:pPr>
    </w:p>
    <w:p w14:paraId="6B533A61">
      <w:pPr>
        <w:pStyle w:val="4"/>
        <w:spacing w:before="296" w:line="285" w:lineRule="auto"/>
        <w:ind w:right="98"/>
        <w:rPr>
          <w:rFonts w:hint="eastAsia"/>
        </w:rPr>
      </w:pPr>
      <w:r>
        <w:rPr>
          <w:rFonts w:hint="eastAsia"/>
        </w:rPr>
        <w:t>The Apostle says in verses 1 and 2, "Let every soul be subject to the higher powers, and not resist."</w:t>
      </w:r>
    </w:p>
    <w:p w14:paraId="32F06AE5">
      <w:pPr>
        <w:pStyle w:val="4"/>
        <w:spacing w:before="296" w:line="285" w:lineRule="auto"/>
        <w:ind w:right="98"/>
        <w:rPr>
          <w:rFonts w:hint="eastAsia"/>
        </w:rPr>
      </w:pPr>
      <w:r>
        <w:rPr>
          <w:rFonts w:hint="eastAsia"/>
        </w:rPr>
        <w:t>使徒在第1、2节说：“在上有权柄的，人人当顺服他，不可抗拒。”</w:t>
      </w:r>
    </w:p>
    <w:p w14:paraId="01110CFA">
      <w:pPr>
        <w:pStyle w:val="4"/>
        <w:spacing w:before="296" w:line="285" w:lineRule="auto"/>
        <w:ind w:right="98"/>
        <w:rPr>
          <w:rFonts w:hint="eastAsia"/>
        </w:rPr>
      </w:pPr>
    </w:p>
    <w:p w14:paraId="730A057F">
      <w:pPr>
        <w:pStyle w:val="4"/>
        <w:spacing w:before="296" w:line="285" w:lineRule="auto"/>
        <w:ind w:right="98"/>
        <w:rPr>
          <w:rFonts w:hint="eastAsia"/>
        </w:rPr>
      </w:pPr>
      <w:r>
        <w:rPr>
          <w:rFonts w:hint="eastAsia"/>
        </w:rPr>
        <w:t>He then follows with verse 3: "Why wilt thou not then be afraid of the power? Do that which is good."</w:t>
      </w:r>
    </w:p>
    <w:p w14:paraId="50E35C6A">
      <w:pPr>
        <w:pStyle w:val="4"/>
        <w:spacing w:before="296" w:line="285" w:lineRule="auto"/>
        <w:ind w:right="98"/>
        <w:rPr>
          <w:rFonts w:hint="eastAsia"/>
        </w:rPr>
      </w:pPr>
      <w:r>
        <w:rPr>
          <w:rFonts w:hint="eastAsia"/>
        </w:rPr>
        <w:t>他接着在第3节说：“你愿意不惧怕掌权的吗？你只要行善。”</w:t>
      </w:r>
    </w:p>
    <w:p w14:paraId="041C1823">
      <w:pPr>
        <w:pStyle w:val="4"/>
        <w:spacing w:before="296" w:line="285" w:lineRule="auto"/>
        <w:ind w:right="98"/>
        <w:rPr>
          <w:rFonts w:hint="eastAsia"/>
        </w:rPr>
      </w:pPr>
    </w:p>
    <w:p w14:paraId="421E0266">
      <w:pPr>
        <w:pStyle w:val="4"/>
        <w:spacing w:before="296" w:line="285" w:lineRule="auto"/>
        <w:ind w:right="98"/>
        <w:rPr>
          <w:rFonts w:hint="eastAsia"/>
        </w:rPr>
      </w:pPr>
      <w:r>
        <w:rPr>
          <w:rFonts w:hint="eastAsia"/>
        </w:rPr>
        <w:t>In verse 6, he adds, "For this cause pay you tribute also."</w:t>
      </w:r>
    </w:p>
    <w:p w14:paraId="6B88DEAD">
      <w:pPr>
        <w:pStyle w:val="4"/>
        <w:spacing w:before="296" w:line="285" w:lineRule="auto"/>
        <w:ind w:right="98"/>
        <w:rPr>
          <w:rFonts w:hint="eastAsia"/>
        </w:rPr>
      </w:pPr>
      <w:r>
        <w:rPr>
          <w:rFonts w:hint="eastAsia"/>
        </w:rPr>
        <w:t>在第6节，他补充说：“为此，你们也当纳粮。”</w:t>
      </w:r>
    </w:p>
    <w:p w14:paraId="649A0A3C">
      <w:pPr>
        <w:pStyle w:val="4"/>
        <w:spacing w:before="296" w:line="285" w:lineRule="auto"/>
        <w:ind w:right="98"/>
        <w:rPr>
          <w:rFonts w:hint="eastAsia"/>
        </w:rPr>
      </w:pPr>
    </w:p>
    <w:p w14:paraId="0D8C2EE1">
      <w:pPr>
        <w:pStyle w:val="4"/>
        <w:spacing w:before="296" w:line="285" w:lineRule="auto"/>
        <w:ind w:right="98"/>
        <w:rPr>
          <w:rFonts w:hint="eastAsia"/>
        </w:rPr>
      </w:pPr>
      <w:r>
        <w:rPr>
          <w:rFonts w:hint="eastAsia"/>
        </w:rPr>
        <w:t>But if the King commands something unlawful or sinful, as the Doctor claims, we are to be passively subject.</w:t>
      </w:r>
    </w:p>
    <w:p w14:paraId="3C966A39">
      <w:pPr>
        <w:pStyle w:val="4"/>
        <w:spacing w:before="296" w:line="285" w:lineRule="auto"/>
        <w:ind w:right="98"/>
        <w:rPr>
          <w:rFonts w:hint="eastAsia"/>
        </w:rPr>
      </w:pPr>
      <w:r>
        <w:rPr>
          <w:rFonts w:hint="eastAsia"/>
        </w:rPr>
        <w:t>但如果国王命令一些非法或有罪的事，如博士所称，我们就当被动地顺服。</w:t>
      </w:r>
    </w:p>
    <w:p w14:paraId="29DE2D11">
      <w:pPr>
        <w:pStyle w:val="4"/>
        <w:spacing w:before="296" w:line="285" w:lineRule="auto"/>
        <w:ind w:right="98"/>
        <w:rPr>
          <w:rFonts w:hint="eastAsia"/>
        </w:rPr>
      </w:pPr>
    </w:p>
    <w:p w14:paraId="07F2A990">
      <w:pPr>
        <w:pStyle w:val="4"/>
        <w:spacing w:before="296" w:line="285" w:lineRule="auto"/>
        <w:ind w:right="98"/>
        <w:rPr>
          <w:rFonts w:hint="eastAsia"/>
        </w:rPr>
      </w:pPr>
      <w:r>
        <w:rPr>
          <w:rFonts w:hint="eastAsia"/>
        </w:rPr>
        <w:t>Therefore, the subjection commanded and resistance forbidden in Scripture refers to lawful commands, not to unlawful ones.</w:t>
      </w:r>
    </w:p>
    <w:p w14:paraId="02397C0E">
      <w:pPr>
        <w:pStyle w:val="4"/>
        <w:spacing w:before="296" w:line="285" w:lineRule="auto"/>
        <w:ind w:right="98"/>
        <w:rPr>
          <w:rFonts w:hint="eastAsia"/>
        </w:rPr>
      </w:pPr>
      <w:r>
        <w:rPr>
          <w:rFonts w:hint="eastAsia"/>
        </w:rPr>
        <w:t>因此，圣经中所命令的顺服和所禁止的抵抗，是指合法的命令，而非非法的命令。</w:t>
      </w:r>
    </w:p>
    <w:p w14:paraId="060DC31D">
      <w:pPr>
        <w:pStyle w:val="4"/>
        <w:spacing w:before="296" w:line="285" w:lineRule="auto"/>
        <w:ind w:right="98"/>
        <w:rPr>
          <w:rFonts w:hint="eastAsia"/>
        </w:rPr>
      </w:pPr>
    </w:p>
    <w:p w14:paraId="49DFE73F">
      <w:pPr>
        <w:pStyle w:val="4"/>
        <w:spacing w:before="296" w:line="285" w:lineRule="auto"/>
        <w:ind w:right="98"/>
        <w:rPr>
          <w:rFonts w:hint="eastAsia"/>
        </w:rPr>
      </w:pPr>
      <w:r>
        <w:rPr>
          <w:rFonts w:hint="eastAsia"/>
        </w:rPr>
        <w:t>As Jerome comments on this passage, "The Apostle shows that we must obey rulers in what is right, but not in what is contrary to religion."</w:t>
      </w:r>
    </w:p>
    <w:p w14:paraId="770C6F7C">
      <w:pPr>
        <w:pStyle w:val="4"/>
        <w:spacing w:before="296" w:line="285" w:lineRule="auto"/>
        <w:ind w:right="98"/>
        <w:rPr>
          <w:rFonts w:hint="eastAsia"/>
        </w:rPr>
      </w:pPr>
      <w:r>
        <w:rPr>
          <w:rFonts w:hint="eastAsia"/>
        </w:rPr>
        <w:t>正如耶柔米对这段经文的注释：“使徒表明，我们必须在正当的事上顺服官长，但在违背宗教的事上则不然。”</w:t>
      </w:r>
    </w:p>
    <w:p w14:paraId="68EDA4FE">
      <w:pPr>
        <w:pStyle w:val="4"/>
        <w:spacing w:before="296" w:line="285" w:lineRule="auto"/>
        <w:ind w:right="98"/>
        <w:rPr>
          <w:rFonts w:hint="eastAsia"/>
        </w:rPr>
      </w:pPr>
    </w:p>
    <w:p w14:paraId="4862486E">
      <w:pPr>
        <w:pStyle w:val="4"/>
        <w:spacing w:before="296" w:line="285" w:lineRule="auto"/>
        <w:ind w:right="98"/>
        <w:rPr>
          <w:rFonts w:hint="eastAsia"/>
        </w:rPr>
      </w:pPr>
      <w:r>
        <w:rPr>
          <w:rFonts w:hint="eastAsia"/>
        </w:rPr>
        <w:t>Furthermore, the Doctor himself admits, on page 11, that this prohibition is not temporary but perpetual.</w:t>
      </w:r>
    </w:p>
    <w:p w14:paraId="44B4AD0D">
      <w:pPr>
        <w:pStyle w:val="4"/>
        <w:spacing w:before="296" w:line="285" w:lineRule="auto"/>
        <w:ind w:right="98"/>
        <w:rPr>
          <w:rFonts w:hint="eastAsia"/>
        </w:rPr>
      </w:pPr>
      <w:r>
        <w:rPr>
          <w:rFonts w:hint="eastAsia"/>
        </w:rPr>
        <w:t>此外，博士自己在第11页也承认，这个禁令不是暂时的，而是永久的。</w:t>
      </w:r>
    </w:p>
    <w:p w14:paraId="4A049AFA">
      <w:pPr>
        <w:pStyle w:val="4"/>
        <w:spacing w:before="296" w:line="285" w:lineRule="auto"/>
        <w:ind w:right="98"/>
        <w:rPr>
          <w:rFonts w:hint="eastAsia"/>
        </w:rPr>
      </w:pPr>
    </w:p>
    <w:p w14:paraId="6DCC8200">
      <w:pPr>
        <w:pStyle w:val="4"/>
        <w:spacing w:before="296" w:line="285" w:lineRule="auto"/>
        <w:ind w:right="98"/>
        <w:rPr>
          <w:rFonts w:hint="eastAsia"/>
        </w:rPr>
      </w:pPr>
      <w:r>
        <w:rPr>
          <w:rFonts w:hint="eastAsia"/>
        </w:rPr>
        <w:t>Thus, it applies to times when the Prince commands what is right, which confirms that the subjection here commanded is active subjection, not merely passive.</w:t>
      </w:r>
    </w:p>
    <w:p w14:paraId="0A3AFCEF">
      <w:pPr>
        <w:pStyle w:val="4"/>
        <w:spacing w:before="296" w:line="285" w:lineRule="auto"/>
        <w:ind w:right="98"/>
        <w:rPr>
          <w:rFonts w:hint="eastAsia"/>
        </w:rPr>
      </w:pPr>
      <w:r>
        <w:rPr>
          <w:rFonts w:hint="eastAsia"/>
        </w:rPr>
        <w:t>因此，它适用于君主命令正当之事的时代，这证实了此处所命令的顺服是主动的顺服，而不仅是被动的。</w:t>
      </w:r>
    </w:p>
    <w:p w14:paraId="35E536EE">
      <w:pPr>
        <w:pStyle w:val="4"/>
        <w:spacing w:before="296" w:line="285" w:lineRule="auto"/>
        <w:ind w:right="98"/>
        <w:rPr>
          <w:rFonts w:hint="eastAsia"/>
        </w:rPr>
      </w:pPr>
    </w:p>
    <w:p w14:paraId="6AB3602A">
      <w:pPr>
        <w:pStyle w:val="4"/>
        <w:spacing w:before="296" w:line="285" w:lineRule="auto"/>
        <w:ind w:right="98"/>
        <w:rPr>
          <w:rFonts w:hint="eastAsia"/>
        </w:rPr>
      </w:pPr>
      <w:r>
        <w:rPr>
          <w:rFonts w:hint="eastAsia"/>
        </w:rPr>
        <w:t>The Doctor then attempts to free this passage from all objections, saying first, "I may suppose the King supreme, as St. Peter calls him, or the higher power, as St. Paul does here, though this is now being questioned by some."</w:t>
      </w:r>
    </w:p>
    <w:p w14:paraId="34BEB09E">
      <w:pPr>
        <w:pStyle w:val="4"/>
        <w:spacing w:before="296" w:line="285" w:lineRule="auto"/>
        <w:ind w:right="98"/>
        <w:rPr>
          <w:rFonts w:hint="eastAsia"/>
        </w:rPr>
      </w:pPr>
      <w:r>
        <w:rPr>
          <w:rFonts w:hint="eastAsia"/>
        </w:rPr>
        <w:t>博士接着试图使这段经文免于一切异议，他首先说：“我可以假设国王是至高无上的，如圣彼得所称，或是更高的权柄，如圣保罗在此所称，尽管这一点现在正受到一些人的质疑。”</w:t>
      </w:r>
    </w:p>
    <w:p w14:paraId="35C561B3">
      <w:pPr>
        <w:pStyle w:val="4"/>
        <w:spacing w:before="296" w:line="285" w:lineRule="auto"/>
        <w:ind w:right="98"/>
        <w:rPr>
          <w:rFonts w:hint="eastAsia"/>
        </w:rPr>
      </w:pPr>
    </w:p>
    <w:p w14:paraId="1CB25FBC">
      <w:pPr>
        <w:pStyle w:val="4"/>
        <w:spacing w:before="296" w:line="285" w:lineRule="auto"/>
        <w:ind w:right="98"/>
        <w:rPr>
          <w:rFonts w:hint="eastAsia"/>
        </w:rPr>
      </w:pPr>
      <w:r>
        <w:rPr>
          <w:rFonts w:hint="eastAsia"/>
        </w:rPr>
        <w:t>Answer: Is this truly only now being questioned?</w:t>
      </w:r>
    </w:p>
    <w:p w14:paraId="7C7956EC">
      <w:pPr>
        <w:pStyle w:val="4"/>
        <w:spacing w:before="296" w:line="285" w:lineRule="auto"/>
        <w:ind w:right="98"/>
        <w:rPr>
          <w:rFonts w:hint="eastAsia"/>
        </w:rPr>
      </w:pPr>
      <w:r>
        <w:rPr>
          <w:rFonts w:hint="eastAsia"/>
        </w:rPr>
        <w:t>答：这真的只是现在才被质疑吗？</w:t>
      </w:r>
    </w:p>
    <w:p w14:paraId="172B737C">
      <w:pPr>
        <w:pStyle w:val="4"/>
        <w:spacing w:before="296" w:line="285" w:lineRule="auto"/>
        <w:ind w:right="98"/>
        <w:rPr>
          <w:rFonts w:hint="eastAsia"/>
        </w:rPr>
      </w:pPr>
    </w:p>
    <w:p w14:paraId="58CA68AB">
      <w:pPr>
        <w:pStyle w:val="4"/>
        <w:spacing w:before="296" w:line="285" w:lineRule="auto"/>
        <w:ind w:right="98"/>
        <w:rPr>
          <w:rFonts w:hint="eastAsia"/>
        </w:rPr>
      </w:pPr>
      <w:r>
        <w:rPr>
          <w:rFonts w:hint="eastAsia"/>
        </w:rPr>
        <w:t>What shall we make of Dr. Bilson's statement?</w:t>
      </w:r>
    </w:p>
    <w:p w14:paraId="0C299B60">
      <w:pPr>
        <w:pStyle w:val="4"/>
        <w:spacing w:before="296" w:line="285" w:lineRule="auto"/>
        <w:ind w:right="98"/>
        <w:rPr>
          <w:rFonts w:hint="eastAsia"/>
        </w:rPr>
      </w:pPr>
      <w:r>
        <w:rPr>
          <w:rFonts w:hint="eastAsia"/>
        </w:rPr>
        <w:t>我们该如何看待比尔森博士的声明？</w:t>
      </w:r>
    </w:p>
    <w:p w14:paraId="097A7B8E">
      <w:pPr>
        <w:pStyle w:val="4"/>
        <w:spacing w:before="296" w:line="285" w:lineRule="auto"/>
        <w:ind w:right="98"/>
        <w:rPr>
          <w:rFonts w:hint="eastAsia"/>
        </w:rPr>
      </w:pPr>
    </w:p>
    <w:p w14:paraId="136651E5">
      <w:pPr>
        <w:pStyle w:val="4"/>
        <w:spacing w:before="296" w:line="285" w:lineRule="auto"/>
        <w:ind w:right="98"/>
        <w:rPr>
          <w:rFonts w:hint="eastAsia"/>
        </w:rPr>
      </w:pPr>
      <w:r>
        <w:rPr>
          <w:rFonts w:hint="eastAsia"/>
        </w:rPr>
        <w:t>He writes, "By superior powers ordained of God, we understand not only princes, but all public states and regiments, in some cases the people, and in others the nobles, who share the same right to the sword that princes have in their kingdom."</w:t>
      </w:r>
    </w:p>
    <w:p w14:paraId="60CB78AF">
      <w:pPr>
        <w:pStyle w:val="4"/>
        <w:spacing w:before="296" w:line="285" w:lineRule="auto"/>
        <w:ind w:right="98"/>
        <w:rPr>
          <w:rFonts w:hint="eastAsia"/>
        </w:rPr>
      </w:pPr>
      <w:r>
        <w:rPr>
          <w:rFonts w:hint="eastAsia"/>
        </w:rPr>
        <w:t>他写道：“我们所理解的由神所设立的上级权柄，不仅指君主，也指所有公共的国家和政权，在某些情况下指人民，在另一些情况下指贵族，他们与君主在其王国内拥有同样的佩剑权。”</w:t>
      </w:r>
    </w:p>
    <w:p w14:paraId="452FD457">
      <w:pPr>
        <w:pStyle w:val="4"/>
        <w:spacing w:before="296" w:line="285" w:lineRule="auto"/>
        <w:ind w:right="98"/>
        <w:rPr>
          <w:rFonts w:hint="eastAsia"/>
        </w:rPr>
      </w:pPr>
    </w:p>
    <w:p w14:paraId="65BF9685">
      <w:pPr>
        <w:pStyle w:val="4"/>
        <w:spacing w:before="296" w:line="285" w:lineRule="auto"/>
        <w:ind w:right="98"/>
        <w:rPr>
          <w:rFonts w:hint="eastAsia"/>
        </w:rPr>
      </w:pPr>
      <w:r>
        <w:rPr>
          <w:rFonts w:hint="eastAsia"/>
        </w:rPr>
        <w:t>From Romans 13, we are commanded to be obedient to those in authority.</w:t>
      </w:r>
    </w:p>
    <w:p w14:paraId="3974BDED">
      <w:pPr>
        <w:pStyle w:val="4"/>
        <w:spacing w:before="296" w:line="285" w:lineRule="auto"/>
        <w:ind w:right="98"/>
        <w:rPr>
          <w:rFonts w:hint="eastAsia"/>
        </w:rPr>
      </w:pPr>
      <w:r>
        <w:rPr>
          <w:rFonts w:hint="eastAsia"/>
        </w:rPr>
        <w:t>根据罗马书13章，我们被命令要顺服在上有权柄的。</w:t>
      </w:r>
    </w:p>
    <w:p w14:paraId="6A82CD39">
      <w:pPr>
        <w:pStyle w:val="4"/>
        <w:spacing w:before="296" w:line="285" w:lineRule="auto"/>
        <w:ind w:right="98"/>
        <w:rPr>
          <w:rFonts w:hint="eastAsia"/>
        </w:rPr>
      </w:pPr>
    </w:p>
    <w:p w14:paraId="777962F8">
      <w:pPr>
        <w:pStyle w:val="4"/>
        <w:spacing w:before="296" w:line="285" w:lineRule="auto"/>
        <w:ind w:right="98"/>
        <w:rPr>
          <w:rFonts w:hint="eastAsia"/>
        </w:rPr>
      </w:pPr>
      <w:r>
        <w:rPr>
          <w:rFonts w:hint="eastAsia"/>
        </w:rPr>
        <w:t>Suppose we are in a country without a king but governed by states—does this Scripture not command subjection there as well?</w:t>
      </w:r>
    </w:p>
    <w:p w14:paraId="76B0BBA2">
      <w:pPr>
        <w:pStyle w:val="4"/>
        <w:spacing w:before="296" w:line="285" w:lineRule="auto"/>
        <w:ind w:right="98"/>
        <w:rPr>
          <w:rFonts w:hint="eastAsia"/>
        </w:rPr>
      </w:pPr>
      <w:r>
        <w:rPr>
          <w:rFonts w:hint="eastAsia"/>
        </w:rPr>
        <w:t>假设我们处在一个没有国王，但由议会治理的国家——难道这段经文不也命令那里的顺服吗？</w:t>
      </w:r>
    </w:p>
    <w:p w14:paraId="349261EC">
      <w:pPr>
        <w:pStyle w:val="4"/>
        <w:spacing w:before="296" w:line="285" w:lineRule="auto"/>
        <w:ind w:right="98"/>
        <w:rPr>
          <w:rFonts w:hint="eastAsia"/>
        </w:rPr>
      </w:pPr>
    </w:p>
    <w:p w14:paraId="4EB4D006">
      <w:pPr>
        <w:pStyle w:val="4"/>
        <w:spacing w:before="296" w:line="285" w:lineRule="auto"/>
        <w:ind w:right="98"/>
        <w:rPr>
          <w:rFonts w:hint="eastAsia"/>
        </w:rPr>
      </w:pPr>
      <w:r>
        <w:rPr>
          <w:rFonts w:hint="eastAsia"/>
        </w:rPr>
        <w:t>How then can the Doctor claim that by "higher powers," the Apostle means only the King?</w:t>
      </w:r>
    </w:p>
    <w:p w14:paraId="4B71D8B0">
      <w:pPr>
        <w:pStyle w:val="4"/>
        <w:spacing w:before="296" w:line="285" w:lineRule="auto"/>
        <w:ind w:right="98"/>
        <w:rPr>
          <w:rFonts w:hint="eastAsia"/>
        </w:rPr>
      </w:pPr>
      <w:r>
        <w:rPr>
          <w:rFonts w:hint="eastAsia"/>
        </w:rPr>
        <w:t>那么博士怎能声称，使徒所说的“更高的权柄”，仅仅是指国王呢？</w:t>
      </w:r>
    </w:p>
    <w:p w14:paraId="409B73DA">
      <w:pPr>
        <w:pStyle w:val="4"/>
        <w:spacing w:before="296" w:line="285" w:lineRule="auto"/>
        <w:ind w:right="98"/>
        <w:rPr>
          <w:rFonts w:hint="eastAsia"/>
        </w:rPr>
      </w:pPr>
    </w:p>
    <w:p w14:paraId="57F76FAC">
      <w:pPr>
        <w:pStyle w:val="4"/>
        <w:spacing w:before="296" w:line="285" w:lineRule="auto"/>
        <w:ind w:right="98"/>
        <w:rPr>
          <w:rFonts w:hint="eastAsia"/>
        </w:rPr>
      </w:pPr>
      <w:r>
        <w:rPr>
          <w:rFonts w:hint="eastAsia"/>
        </w:rPr>
        <w:t>The Doctor acknowledges that Parliament is the highest court of justice in the kingdom, and the highest court of justice must surely fall under the term "higher powers."</w:t>
      </w:r>
    </w:p>
    <w:p w14:paraId="4F45BFE7">
      <w:pPr>
        <w:pStyle w:val="4"/>
        <w:spacing w:before="296" w:line="285" w:lineRule="auto"/>
        <w:ind w:right="98"/>
        <w:rPr>
          <w:rFonts w:hint="eastAsia"/>
        </w:rPr>
      </w:pPr>
      <w:r>
        <w:rPr>
          <w:rFonts w:hint="eastAsia"/>
        </w:rPr>
        <w:t>博士承认议会是王国最高的法院，而最高的法院必然属于“更高的权柄”这一术语的范畴。</w:t>
      </w:r>
    </w:p>
    <w:p w14:paraId="27FCE75D">
      <w:pPr>
        <w:pStyle w:val="4"/>
        <w:spacing w:before="296" w:line="285" w:lineRule="auto"/>
        <w:ind w:right="98"/>
        <w:rPr>
          <w:rFonts w:hint="eastAsia"/>
        </w:rPr>
      </w:pPr>
    </w:p>
    <w:p w14:paraId="5A82FB49">
      <w:pPr>
        <w:pStyle w:val="4"/>
        <w:spacing w:before="296" w:line="285" w:lineRule="auto"/>
        <w:ind w:right="98"/>
        <w:rPr>
          <w:rFonts w:hint="eastAsia"/>
        </w:rPr>
      </w:pPr>
      <w:r>
        <w:rPr>
          <w:rFonts w:hint="eastAsia"/>
        </w:rPr>
        <w:t>Therefore, by the Apostle's command, we are to be obedient to Parliament as well.</w:t>
      </w:r>
    </w:p>
    <w:p w14:paraId="137AF36D">
      <w:pPr>
        <w:pStyle w:val="4"/>
        <w:spacing w:before="296" w:line="285" w:lineRule="auto"/>
        <w:ind w:right="98"/>
        <w:rPr>
          <w:rFonts w:hint="eastAsia"/>
        </w:rPr>
      </w:pPr>
      <w:r>
        <w:rPr>
          <w:rFonts w:hint="eastAsia"/>
        </w:rPr>
        <w:t>因此，根据使徒的命令，我们也当顺服议会。</w:t>
      </w:r>
    </w:p>
    <w:p w14:paraId="2526FEB4">
      <w:pPr>
        <w:pStyle w:val="4"/>
        <w:spacing w:before="296" w:line="285" w:lineRule="auto"/>
        <w:ind w:right="98"/>
        <w:rPr>
          <w:rFonts w:hint="eastAsia"/>
        </w:rPr>
      </w:pPr>
    </w:p>
    <w:p w14:paraId="5A416E23">
      <w:pPr>
        <w:pStyle w:val="4"/>
        <w:spacing w:before="296" w:line="285" w:lineRule="auto"/>
        <w:ind w:right="98"/>
        <w:rPr>
          <w:rFonts w:hint="eastAsia"/>
        </w:rPr>
      </w:pPr>
      <w:r>
        <w:rPr>
          <w:rFonts w:hint="eastAsia"/>
        </w:rPr>
        <w:t>How can the Doctor maintain that by "higher power" is meant only the King, in opposition to Parliament?</w:t>
      </w:r>
    </w:p>
    <w:p w14:paraId="4552AA0E">
      <w:pPr>
        <w:pStyle w:val="4"/>
        <w:spacing w:before="296" w:line="285" w:lineRule="auto"/>
        <w:ind w:right="98"/>
        <w:rPr>
          <w:rFonts w:hint="eastAsia"/>
        </w:rPr>
      </w:pPr>
      <w:r>
        <w:rPr>
          <w:rFonts w:hint="eastAsia"/>
        </w:rPr>
        <w:t>博士怎能坚持认为，“更高的权柄”仅指国王，与议会相对立呢？</w:t>
      </w:r>
    </w:p>
    <w:p w14:paraId="0A03A2E8">
      <w:pPr>
        <w:pStyle w:val="4"/>
        <w:spacing w:before="296" w:line="285" w:lineRule="auto"/>
        <w:ind w:right="98"/>
        <w:rPr>
          <w:rFonts w:hint="eastAsia"/>
        </w:rPr>
      </w:pPr>
    </w:p>
    <w:p w14:paraId="2E7698EF">
      <w:pPr>
        <w:pStyle w:val="4"/>
        <w:spacing w:before="296" w:line="285" w:lineRule="auto"/>
        <w:ind w:right="98"/>
        <w:rPr>
          <w:rFonts w:hint="eastAsia"/>
        </w:rPr>
      </w:pPr>
      <w:r>
        <w:rPr>
          <w:rFonts w:hint="eastAsia"/>
        </w:rPr>
        <w:t>But the Doctor argues, "For St. Peter's distinction encompasses all in authority: the King as supreme, and all who are sent by him," citing 1 Peter 2:13, which refers to "those who are sent by him," implying the two Houses of Parliament, as they are called together by the King's writ.</w:t>
      </w:r>
    </w:p>
    <w:p w14:paraId="64BB515C">
      <w:pPr>
        <w:pStyle w:val="4"/>
        <w:spacing w:before="296" w:line="285" w:lineRule="auto"/>
        <w:ind w:right="98"/>
        <w:rPr>
          <w:rFonts w:hint="eastAsia"/>
        </w:rPr>
      </w:pPr>
      <w:r>
        <w:rPr>
          <w:rFonts w:hint="eastAsia"/>
        </w:rPr>
        <w:t>但博士辩称：“因为圣彼得的区别涵盖了所有在位掌权者：国王为至高，以及所有由他所差遣的”，他引用彼得前书2:13，其中提到“由他所差遣的”，暗示了两院议会，因为它们是由国王的令状召集的。</w:t>
      </w:r>
    </w:p>
    <w:p w14:paraId="06549F1B">
      <w:pPr>
        <w:pStyle w:val="4"/>
        <w:spacing w:before="296" w:line="285" w:lineRule="auto"/>
        <w:ind w:right="98"/>
        <w:rPr>
          <w:rFonts w:hint="eastAsia"/>
        </w:rPr>
      </w:pPr>
    </w:p>
    <w:p w14:paraId="5984A5C1">
      <w:pPr>
        <w:pStyle w:val="4"/>
        <w:spacing w:before="296" w:line="285" w:lineRule="auto"/>
        <w:ind w:right="98"/>
        <w:rPr>
          <w:rFonts w:hint="eastAsia"/>
        </w:rPr>
      </w:pPr>
      <w:r>
        <w:rPr>
          <w:rFonts w:hint="eastAsia"/>
        </w:rPr>
        <w:t>Answer: Calvin and other interpreters disagree with the Doctor on this point.</w:t>
      </w:r>
    </w:p>
    <w:p w14:paraId="3CF743C8">
      <w:pPr>
        <w:pStyle w:val="4"/>
        <w:spacing w:before="296" w:line="285" w:lineRule="auto"/>
        <w:ind w:right="98"/>
        <w:rPr>
          <w:rFonts w:hint="eastAsia"/>
        </w:rPr>
      </w:pPr>
      <w:r>
        <w:rPr>
          <w:rFonts w:hint="eastAsia"/>
        </w:rPr>
        <w:t>答：加尔文和其他解经家在这一点上与博士意见相左。</w:t>
      </w:r>
    </w:p>
    <w:p w14:paraId="7FA8D510">
      <w:pPr>
        <w:pStyle w:val="4"/>
        <w:spacing w:before="296" w:line="285" w:lineRule="auto"/>
        <w:ind w:right="98"/>
        <w:rPr>
          <w:rFonts w:hint="eastAsia"/>
        </w:rPr>
      </w:pPr>
    </w:p>
    <w:p w14:paraId="6FD63798">
      <w:pPr>
        <w:pStyle w:val="4"/>
        <w:spacing w:before="296" w:line="285" w:lineRule="auto"/>
        <w:ind w:right="98"/>
        <w:rPr>
          <w:rFonts w:hint="eastAsia"/>
        </w:rPr>
      </w:pPr>
      <w:r>
        <w:rPr>
          <w:rFonts w:hint="eastAsia"/>
        </w:rPr>
        <w:t>Calvin writes, "Those who refer the pronoun 'him' to the King are much mistaken.</w:t>
      </w:r>
    </w:p>
    <w:p w14:paraId="0560B7B8">
      <w:pPr>
        <w:pStyle w:val="4"/>
        <w:spacing w:before="296" w:line="285" w:lineRule="auto"/>
        <w:ind w:right="98"/>
        <w:rPr>
          <w:rFonts w:hint="eastAsia"/>
        </w:rPr>
      </w:pPr>
      <w:r>
        <w:rPr>
          <w:rFonts w:hint="eastAsia"/>
        </w:rPr>
        <w:t>加尔文写道：“那些将代词‘他’指代国王的人大错特错了。</w:t>
      </w:r>
    </w:p>
    <w:p w14:paraId="43E568DC">
      <w:pPr>
        <w:pStyle w:val="4"/>
        <w:spacing w:before="296" w:line="285" w:lineRule="auto"/>
        <w:ind w:right="98"/>
        <w:rPr>
          <w:rFonts w:hint="eastAsia"/>
        </w:rPr>
      </w:pPr>
    </w:p>
    <w:p w14:paraId="46D3CE41">
      <w:pPr>
        <w:pStyle w:val="4"/>
        <w:spacing w:before="296" w:line="285" w:lineRule="auto"/>
        <w:ind w:right="98"/>
        <w:rPr>
          <w:rFonts w:hint="eastAsia"/>
        </w:rPr>
      </w:pPr>
      <w:r>
        <w:rPr>
          <w:rFonts w:hint="eastAsia"/>
        </w:rPr>
        <w:t>This is a general reason for obedience to all magistrates, because they rule by God's commandment and are sent by Him."</w:t>
      </w:r>
    </w:p>
    <w:p w14:paraId="19E4A3BC">
      <w:pPr>
        <w:pStyle w:val="4"/>
        <w:spacing w:before="296" w:line="285" w:lineRule="auto"/>
        <w:ind w:right="98"/>
        <w:rPr>
          <w:rFonts w:hint="eastAsia"/>
        </w:rPr>
      </w:pPr>
      <w:r>
        <w:rPr>
          <w:rFonts w:hint="eastAsia"/>
        </w:rPr>
        <w:t>这是顺服所有官长的普遍理由，因为他们是凭神的命令统治，并由祂所差遣。”</w:t>
      </w:r>
    </w:p>
    <w:p w14:paraId="019142FD">
      <w:pPr>
        <w:pStyle w:val="4"/>
        <w:spacing w:before="296" w:line="285" w:lineRule="auto"/>
        <w:ind w:right="98"/>
        <w:rPr>
          <w:rFonts w:hint="eastAsia"/>
        </w:rPr>
      </w:pPr>
    </w:p>
    <w:p w14:paraId="3A9AE542">
      <w:pPr>
        <w:pStyle w:val="4"/>
        <w:spacing w:before="296" w:line="285" w:lineRule="auto"/>
        <w:ind w:right="98"/>
        <w:rPr>
          <w:rFonts w:hint="eastAsia"/>
        </w:rPr>
      </w:pPr>
      <w:r>
        <w:rPr>
          <w:rFonts w:hint="eastAsia"/>
        </w:rPr>
        <w:t>Here, the pronoun "him" refers to God, according to many interpreters, while the Doctor attributes it to the King.</w:t>
      </w:r>
    </w:p>
    <w:p w14:paraId="42283E39">
      <w:pPr>
        <w:pStyle w:val="4"/>
        <w:spacing w:before="296" w:line="285" w:lineRule="auto"/>
        <w:ind w:right="98"/>
        <w:rPr>
          <w:rFonts w:hint="eastAsia"/>
        </w:rPr>
      </w:pPr>
      <w:r>
        <w:rPr>
          <w:rFonts w:hint="eastAsia"/>
        </w:rPr>
        <w:t>在此，根据许多解经家的看法，代词“他”指的是神，而博士则将其归于国王。</w:t>
      </w:r>
    </w:p>
    <w:p w14:paraId="1C4DE311">
      <w:pPr>
        <w:pStyle w:val="4"/>
        <w:spacing w:before="296" w:line="285" w:lineRule="auto"/>
        <w:ind w:right="98"/>
        <w:rPr>
          <w:rFonts w:hint="eastAsia"/>
        </w:rPr>
      </w:pPr>
    </w:p>
    <w:p w14:paraId="16575EB3">
      <w:pPr>
        <w:pStyle w:val="4"/>
        <w:spacing w:before="296" w:line="285" w:lineRule="auto"/>
        <w:ind w:right="98"/>
        <w:rPr>
          <w:rFonts w:hint="eastAsia"/>
        </w:rPr>
      </w:pPr>
      <w:r>
        <w:rPr>
          <w:rFonts w:hint="eastAsia"/>
        </w:rPr>
        <w:t>The Doctor then argues further, saying that in this text, all persons under the higher powers are expressly forbidden to resist: "For whosoever," in verse 2, must be as inclusive as "every soul" in verse 1.</w:t>
      </w:r>
    </w:p>
    <w:p w14:paraId="443CC406">
      <w:pPr>
        <w:pStyle w:val="4"/>
        <w:spacing w:before="296" w:line="285" w:lineRule="auto"/>
        <w:ind w:right="98"/>
        <w:rPr>
          <w:rFonts w:hint="eastAsia"/>
        </w:rPr>
      </w:pPr>
      <w:r>
        <w:rPr>
          <w:rFonts w:hint="eastAsia"/>
        </w:rPr>
        <w:t>博士接着进一步辩称，在这段经文中，所有在更高权柄之下的人都明确被禁止抵抗：“因为凡是”，在第2节中，必须与第1节中的“每个灵魂”一样具有包容性。</w:t>
      </w:r>
    </w:p>
    <w:p w14:paraId="1A925AF9">
      <w:pPr>
        <w:pStyle w:val="4"/>
        <w:spacing w:before="296" w:line="285" w:lineRule="auto"/>
        <w:ind w:right="98"/>
        <w:rPr>
          <w:rFonts w:hint="eastAsia"/>
        </w:rPr>
      </w:pPr>
    </w:p>
    <w:p w14:paraId="683B8506">
      <w:pPr>
        <w:pStyle w:val="4"/>
        <w:spacing w:before="296" w:line="285" w:lineRule="auto"/>
        <w:ind w:right="98"/>
        <w:rPr>
          <w:rFonts w:hint="eastAsia"/>
        </w:rPr>
      </w:pPr>
      <w:r>
        <w:rPr>
          <w:rFonts w:hint="eastAsia"/>
        </w:rPr>
        <w:t>Answer: The Doctor seems to imply that the entire Parliament is subject to the King.</w:t>
      </w:r>
    </w:p>
    <w:p w14:paraId="50358535">
      <w:pPr>
        <w:pStyle w:val="4"/>
        <w:spacing w:before="296" w:line="285" w:lineRule="auto"/>
        <w:ind w:right="98"/>
        <w:rPr>
          <w:rFonts w:hint="eastAsia"/>
        </w:rPr>
      </w:pPr>
      <w:r>
        <w:rPr>
          <w:rFonts w:hint="eastAsia"/>
        </w:rPr>
        <w:t>答：博士似乎在暗示整个议会都隶属于国王。</w:t>
      </w:r>
    </w:p>
    <w:p w14:paraId="685B9237">
      <w:pPr>
        <w:pStyle w:val="4"/>
        <w:spacing w:before="296" w:line="285" w:lineRule="auto"/>
        <w:ind w:right="98"/>
        <w:rPr>
          <w:rFonts w:hint="eastAsia"/>
        </w:rPr>
      </w:pPr>
    </w:p>
    <w:p w14:paraId="531D6E99">
      <w:pPr>
        <w:pStyle w:val="4"/>
        <w:spacing w:before="296" w:line="285" w:lineRule="auto"/>
        <w:ind w:right="98"/>
        <w:rPr>
          <w:rFonts w:hint="eastAsia"/>
        </w:rPr>
      </w:pPr>
      <w:r>
        <w:rPr>
          <w:rFonts w:hint="eastAsia"/>
        </w:rPr>
        <w:t>But who denies that Parliament members are subjects of the King?</w:t>
      </w:r>
    </w:p>
    <w:p w14:paraId="4636F626">
      <w:pPr>
        <w:pStyle w:val="4"/>
        <w:spacing w:before="296" w:line="285" w:lineRule="auto"/>
        <w:ind w:right="98"/>
        <w:rPr>
          <w:rFonts w:hint="eastAsia"/>
        </w:rPr>
      </w:pPr>
      <w:r>
        <w:rPr>
          <w:rFonts w:hint="eastAsia"/>
        </w:rPr>
        <w:t>但谁否认议会议员是国王的臣民呢？</w:t>
      </w:r>
    </w:p>
    <w:p w14:paraId="544E8BC8">
      <w:pPr>
        <w:pStyle w:val="4"/>
        <w:spacing w:before="296" w:line="285" w:lineRule="auto"/>
        <w:ind w:right="98"/>
        <w:rPr>
          <w:rFonts w:hint="eastAsia"/>
        </w:rPr>
      </w:pPr>
    </w:p>
    <w:p w14:paraId="252C7A2B">
      <w:pPr>
        <w:pStyle w:val="4"/>
        <w:spacing w:before="296" w:line="285" w:lineRule="auto"/>
        <w:ind w:right="98"/>
        <w:rPr>
          <w:rFonts w:hint="eastAsia"/>
        </w:rPr>
      </w:pPr>
      <w:r>
        <w:rPr>
          <w:rFonts w:hint="eastAsia"/>
        </w:rPr>
        <w:t>As men and as Englishmen, they should indeed be subject to the King.</w:t>
      </w:r>
    </w:p>
    <w:p w14:paraId="12579D60">
      <w:pPr>
        <w:pStyle w:val="4"/>
        <w:spacing w:before="296" w:line="285" w:lineRule="auto"/>
        <w:ind w:right="98"/>
        <w:rPr>
          <w:rFonts w:hint="eastAsia"/>
        </w:rPr>
      </w:pPr>
      <w:r>
        <w:rPr>
          <w:rFonts w:hint="eastAsia"/>
        </w:rPr>
        <w:t>作为人，作为英国人，他们确实应当顺服国王。</w:t>
      </w:r>
    </w:p>
    <w:p w14:paraId="2823D655">
      <w:pPr>
        <w:pStyle w:val="4"/>
        <w:spacing w:before="296" w:line="285" w:lineRule="auto"/>
        <w:ind w:right="98"/>
        <w:rPr>
          <w:rFonts w:hint="eastAsia"/>
        </w:rPr>
      </w:pPr>
    </w:p>
    <w:p w14:paraId="69EDE19F">
      <w:pPr>
        <w:pStyle w:val="4"/>
        <w:spacing w:before="296" w:line="285" w:lineRule="auto"/>
        <w:ind w:right="98"/>
        <w:rPr>
          <w:rFonts w:hint="eastAsia"/>
        </w:rPr>
      </w:pPr>
      <w:r>
        <w:rPr>
          <w:rFonts w:hint="eastAsia"/>
        </w:rPr>
        <w:t>However, if the Doctor means that Parliament, as a body, must enact and do whatever the King commands, how does that align with his own statement on pages 25 and 26, where he acknowledges the "excellent balance" of the three estates in Parliament?</w:t>
      </w:r>
    </w:p>
    <w:p w14:paraId="78BA99E8">
      <w:pPr>
        <w:pStyle w:val="4"/>
        <w:spacing w:before="296" w:line="285" w:lineRule="auto"/>
        <w:ind w:right="98"/>
        <w:rPr>
          <w:rFonts w:hint="eastAsia"/>
        </w:rPr>
      </w:pPr>
      <w:r>
        <w:rPr>
          <w:rFonts w:hint="eastAsia"/>
        </w:rPr>
        <w:t>然而，如果博士的意思是，议会作为一个整体，必须制定和执行国王所命令的一切，这又如何与他在第25和26页的陈述相符？他在那里承认议会中三级会议的“绝佳平衡”。</w:t>
      </w:r>
    </w:p>
    <w:p w14:paraId="0834DF79">
      <w:pPr>
        <w:pStyle w:val="4"/>
        <w:spacing w:before="296" w:line="285" w:lineRule="auto"/>
        <w:ind w:right="98"/>
        <w:rPr>
          <w:rFonts w:hint="eastAsia"/>
        </w:rPr>
      </w:pPr>
    </w:p>
    <w:p w14:paraId="54F7908F">
      <w:pPr>
        <w:pStyle w:val="4"/>
        <w:spacing w:before="296" w:line="285" w:lineRule="auto"/>
        <w:ind w:right="98"/>
        <w:rPr>
          <w:rFonts w:hint="eastAsia"/>
        </w:rPr>
      </w:pPr>
      <w:r>
        <w:rPr>
          <w:rFonts w:hint="eastAsia"/>
        </w:rPr>
        <w:t>He notes that each has the power of denial.</w:t>
      </w:r>
    </w:p>
    <w:p w14:paraId="04EC855F">
      <w:pPr>
        <w:pStyle w:val="4"/>
        <w:spacing w:before="296" w:line="285" w:lineRule="auto"/>
        <w:ind w:right="98"/>
        <w:rPr>
          <w:rFonts w:hint="eastAsia"/>
        </w:rPr>
      </w:pPr>
      <w:r>
        <w:rPr>
          <w:rFonts w:hint="eastAsia"/>
        </w:rPr>
        <w:t>他指出每一级都有否决权。</w:t>
      </w:r>
    </w:p>
    <w:p w14:paraId="7BF4136F">
      <w:pPr>
        <w:pStyle w:val="4"/>
        <w:spacing w:before="296" w:line="285" w:lineRule="auto"/>
        <w:ind w:right="98"/>
        <w:rPr>
          <w:rFonts w:hint="eastAsia"/>
        </w:rPr>
      </w:pPr>
    </w:p>
    <w:p w14:paraId="51A820B2">
      <w:pPr>
        <w:pStyle w:val="4"/>
        <w:spacing w:before="296" w:line="285" w:lineRule="auto"/>
        <w:ind w:right="98"/>
        <w:rPr>
          <w:rFonts w:hint="eastAsia"/>
        </w:rPr>
      </w:pPr>
      <w:r>
        <w:rPr>
          <w:rFonts w:hint="eastAsia"/>
        </w:rPr>
        <w:t>What might happen, he asks, if the King and Lords acted without the Commons, or vice versa?</w:t>
      </w:r>
    </w:p>
    <w:p w14:paraId="3B6E7B4F">
      <w:pPr>
        <w:pStyle w:val="4"/>
        <w:spacing w:before="296" w:line="285" w:lineRule="auto"/>
        <w:ind w:right="98"/>
        <w:rPr>
          <w:rFonts w:hint="eastAsia"/>
        </w:rPr>
      </w:pPr>
      <w:r>
        <w:rPr>
          <w:rFonts w:hint="eastAsia"/>
        </w:rPr>
        <w:t>他问，如果国王和上议院在没有下议院的情况下行事，或者反之，会发生什么？</w:t>
      </w:r>
    </w:p>
    <w:p w14:paraId="25177BE6">
      <w:pPr>
        <w:pStyle w:val="4"/>
        <w:spacing w:before="296" w:line="285" w:lineRule="auto"/>
        <w:ind w:right="98"/>
        <w:rPr>
          <w:rFonts w:hint="eastAsia"/>
        </w:rPr>
      </w:pPr>
    </w:p>
    <w:p w14:paraId="5077BDED">
      <w:pPr>
        <w:pStyle w:val="4"/>
        <w:spacing w:before="296" w:line="285" w:lineRule="auto"/>
        <w:ind w:right="98"/>
        <w:rPr>
          <w:rFonts w:hint="eastAsia"/>
        </w:rPr>
      </w:pPr>
      <w:r>
        <w:rPr>
          <w:rFonts w:hint="eastAsia"/>
        </w:rPr>
        <w:t>He recognises the need for balance.</w:t>
      </w:r>
    </w:p>
    <w:p w14:paraId="29E1AFCA">
      <w:pPr>
        <w:pStyle w:val="4"/>
        <w:spacing w:before="296" w:line="285" w:lineRule="auto"/>
        <w:ind w:right="98"/>
        <w:rPr>
          <w:rFonts w:hint="eastAsia"/>
        </w:rPr>
      </w:pPr>
      <w:r>
        <w:rPr>
          <w:rFonts w:hint="eastAsia"/>
        </w:rPr>
        <w:t>他认识到平衡的必要性。</w:t>
      </w:r>
    </w:p>
    <w:p w14:paraId="45FE4B50">
      <w:pPr>
        <w:pStyle w:val="4"/>
        <w:spacing w:before="296" w:line="285" w:lineRule="auto"/>
        <w:ind w:right="98"/>
        <w:rPr>
          <w:rFonts w:hint="eastAsia"/>
        </w:rPr>
      </w:pPr>
    </w:p>
    <w:p w14:paraId="2618CF76">
      <w:pPr>
        <w:pStyle w:val="4"/>
        <w:spacing w:before="296" w:line="285" w:lineRule="auto"/>
        <w:ind w:right="98"/>
        <w:rPr>
          <w:rFonts w:hint="eastAsia"/>
        </w:rPr>
      </w:pPr>
      <w:r>
        <w:rPr>
          <w:rFonts w:hint="eastAsia"/>
        </w:rPr>
        <w:t>If the Doctor means that Parliament, when acting as a joint body, must passively submit to the King's unlawful commands, and that passive obedience is the only kind of obedience referred to in Romans 13, then he narrows the text in a way that no one else has ever done.</w:t>
      </w:r>
    </w:p>
    <w:p w14:paraId="107959D8">
      <w:pPr>
        <w:pStyle w:val="4"/>
        <w:spacing w:before="296" w:line="285" w:lineRule="auto"/>
        <w:ind w:right="98"/>
        <w:rPr>
          <w:rFonts w:hint="eastAsia"/>
        </w:rPr>
      </w:pPr>
      <w:r>
        <w:rPr>
          <w:rFonts w:hint="eastAsia"/>
        </w:rPr>
        <w:t>如果博士的意思是，议会作为一个联合体行事时，必须被动地顺服国王非法的命令，并且被动的顺服是罗马书13章中提到的唯一一种顺服，那么他就是以前所未有的方式窄化了这段经文。</w:t>
      </w:r>
    </w:p>
    <w:p w14:paraId="243FF408">
      <w:pPr>
        <w:pStyle w:val="4"/>
        <w:spacing w:before="296" w:line="285" w:lineRule="auto"/>
        <w:ind w:right="98"/>
        <w:rPr>
          <w:rFonts w:hint="eastAsia"/>
        </w:rPr>
      </w:pPr>
    </w:p>
    <w:p w14:paraId="2CA51913">
      <w:pPr>
        <w:pStyle w:val="4"/>
        <w:spacing w:before="296" w:line="285" w:lineRule="auto"/>
        <w:ind w:right="98"/>
        <w:rPr>
          <w:rFonts w:hint="eastAsia"/>
        </w:rPr>
      </w:pPr>
      <w:r>
        <w:rPr>
          <w:rFonts w:hint="eastAsia"/>
        </w:rPr>
        <w:t>No one can reasonably believe that when the Apostle commands subjection to higher powers, he means only passive suffering under unlawful commands, and not active obedience to lawful ones.</w:t>
      </w:r>
    </w:p>
    <w:p w14:paraId="4888F3E2">
      <w:pPr>
        <w:pStyle w:val="4"/>
        <w:spacing w:before="296" w:line="285" w:lineRule="auto"/>
        <w:ind w:right="98"/>
        <w:rPr>
          <w:rFonts w:hint="eastAsia"/>
        </w:rPr>
      </w:pPr>
      <w:r>
        <w:rPr>
          <w:rFonts w:hint="eastAsia"/>
        </w:rPr>
        <w:t>没有人能合理地相信，当使徒命令顺服更高的权柄时，他仅仅是指在非法命令下的被动忍受，而不是对合法命令的主动顺服。</w:t>
      </w:r>
    </w:p>
    <w:p w14:paraId="7EEEFB1B">
      <w:pPr>
        <w:pStyle w:val="4"/>
        <w:spacing w:before="296" w:line="285" w:lineRule="auto"/>
        <w:ind w:right="98"/>
        <w:rPr>
          <w:rFonts w:hint="eastAsia"/>
        </w:rPr>
      </w:pPr>
    </w:p>
    <w:p w14:paraId="3FE33079">
      <w:pPr>
        <w:pStyle w:val="2"/>
        <w:bidi w:val="0"/>
        <w:rPr>
          <w:rFonts w:hint="eastAsia"/>
        </w:rPr>
      </w:pPr>
      <w:r>
        <w:rPr>
          <w:rFonts w:hint="eastAsia"/>
        </w:rPr>
        <w:t>The Nature of Resistance and Obedience in Christian Doctrine</w:t>
      </w:r>
    </w:p>
    <w:p w14:paraId="1B684AB8">
      <w:pPr>
        <w:pStyle w:val="2"/>
        <w:bidi w:val="0"/>
        <w:rPr>
          <w:rFonts w:hint="eastAsia"/>
        </w:rPr>
      </w:pPr>
      <w:r>
        <w:rPr>
          <w:rFonts w:hint="eastAsia"/>
        </w:rPr>
        <w:t>基督教教义中抵抗与顺服的性质</w:t>
      </w:r>
    </w:p>
    <w:p w14:paraId="44968CB8">
      <w:pPr>
        <w:pStyle w:val="4"/>
        <w:spacing w:before="296" w:line="285" w:lineRule="auto"/>
        <w:ind w:right="98"/>
        <w:rPr>
          <w:rFonts w:hint="eastAsia"/>
        </w:rPr>
      </w:pPr>
    </w:p>
    <w:p w14:paraId="16AC4A84">
      <w:pPr>
        <w:pStyle w:val="4"/>
        <w:spacing w:before="296" w:line="285" w:lineRule="auto"/>
        <w:ind w:right="98"/>
        <w:rPr>
          <w:rFonts w:hint="eastAsia"/>
        </w:rPr>
      </w:pPr>
      <w:r>
        <w:rPr>
          <w:rFonts w:hint="eastAsia"/>
        </w:rPr>
        <w:t>Thirdly, the Doctor states that the Roman State might have claimed more authority by the fundamentals of that state than our Great Council (he thinks) will or can.</w:t>
      </w:r>
    </w:p>
    <w:p w14:paraId="2C19DF9E">
      <w:pPr>
        <w:pStyle w:val="4"/>
        <w:spacing w:before="296" w:line="285" w:lineRule="auto"/>
        <w:ind w:right="98"/>
        <w:rPr>
          <w:rFonts w:hint="eastAsia"/>
        </w:rPr>
      </w:pPr>
      <w:r>
        <w:rPr>
          <w:rFonts w:hint="eastAsia"/>
        </w:rPr>
        <w:t>第三，博士陈述说，罗马国家根据其根本大法所能主张的权威，可能比我们的大议会（他认为）将要或能够主张的更多。</w:t>
      </w:r>
    </w:p>
    <w:p w14:paraId="7D550A5C">
      <w:pPr>
        <w:pStyle w:val="4"/>
        <w:spacing w:before="296" w:line="285" w:lineRule="auto"/>
        <w:ind w:right="98"/>
        <w:rPr>
          <w:rFonts w:hint="eastAsia"/>
        </w:rPr>
      </w:pPr>
    </w:p>
    <w:p w14:paraId="19DFD5B9">
      <w:pPr>
        <w:pStyle w:val="4"/>
        <w:spacing w:before="296" w:line="285" w:lineRule="auto"/>
        <w:ind w:right="98"/>
        <w:rPr>
          <w:rFonts w:hint="eastAsia"/>
        </w:rPr>
      </w:pPr>
      <w:r>
        <w:rPr>
          <w:rFonts w:hint="eastAsia"/>
        </w:rPr>
        <w:t>Answer: But what of it?</w:t>
      </w:r>
    </w:p>
    <w:p w14:paraId="651CC71D">
      <w:pPr>
        <w:pStyle w:val="4"/>
        <w:spacing w:before="296" w:line="285" w:lineRule="auto"/>
        <w:ind w:right="98"/>
        <w:rPr>
          <w:rFonts w:hint="eastAsia"/>
        </w:rPr>
      </w:pPr>
      <w:r>
        <w:rPr>
          <w:rFonts w:hint="eastAsia"/>
        </w:rPr>
        <w:t>答：但这又如何呢？</w:t>
      </w:r>
    </w:p>
    <w:p w14:paraId="36A414D3">
      <w:pPr>
        <w:pStyle w:val="4"/>
        <w:spacing w:before="296" w:line="285" w:lineRule="auto"/>
        <w:ind w:right="98"/>
        <w:rPr>
          <w:rFonts w:hint="eastAsia"/>
        </w:rPr>
      </w:pPr>
    </w:p>
    <w:p w14:paraId="24D98820">
      <w:pPr>
        <w:pStyle w:val="4"/>
        <w:spacing w:before="296" w:line="285" w:lineRule="auto"/>
        <w:ind w:right="98"/>
        <w:rPr>
          <w:rFonts w:hint="eastAsia"/>
        </w:rPr>
      </w:pPr>
      <w:r>
        <w:rPr>
          <w:rFonts w:hint="eastAsia"/>
        </w:rPr>
        <w:t>Does this mean it is unlawful for subjects today to resist the higher power when it commands unlawful things, simply because the Apostle instructed that we should not resist lawful commands from the higher powers?</w:t>
      </w:r>
    </w:p>
    <w:p w14:paraId="790D6AD6">
      <w:pPr>
        <w:pStyle w:val="4"/>
        <w:spacing w:before="296" w:line="285" w:lineRule="auto"/>
        <w:ind w:right="98"/>
        <w:rPr>
          <w:rFonts w:hint="eastAsia"/>
        </w:rPr>
      </w:pPr>
      <w:r>
        <w:rPr>
          <w:rFonts w:hint="eastAsia"/>
        </w:rPr>
        <w:t>这是否意味着，仅仅因为使徒教导我们不应抵抗来自更高权柄的合法命令，今天的臣民在更高权柄命令非法之事时抵抗它就是非法的？</w:t>
      </w:r>
    </w:p>
    <w:p w14:paraId="540AA23F">
      <w:pPr>
        <w:pStyle w:val="4"/>
        <w:spacing w:before="296" w:line="285" w:lineRule="auto"/>
        <w:ind w:right="98"/>
        <w:rPr>
          <w:rFonts w:hint="eastAsia"/>
        </w:rPr>
      </w:pPr>
    </w:p>
    <w:p w14:paraId="01D8E9D5">
      <w:pPr>
        <w:pStyle w:val="4"/>
        <w:spacing w:before="296" w:line="285" w:lineRule="auto"/>
        <w:ind w:right="98"/>
        <w:rPr>
          <w:rFonts w:hint="eastAsia"/>
        </w:rPr>
      </w:pPr>
      <w:r>
        <w:rPr>
          <w:rFonts w:hint="eastAsia"/>
        </w:rPr>
        <w:t>Here lies the Doctor’s persistent mistake: he assumes that the Apostle’s command was given to Christians to obey Nero, even in his unlawful commands.</w:t>
      </w:r>
    </w:p>
    <w:p w14:paraId="65F0FF38">
      <w:pPr>
        <w:pStyle w:val="4"/>
        <w:spacing w:before="296" w:line="285" w:lineRule="auto"/>
        <w:ind w:right="98"/>
        <w:rPr>
          <w:rFonts w:hint="eastAsia"/>
        </w:rPr>
      </w:pPr>
      <w:r>
        <w:rPr>
          <w:rFonts w:hint="eastAsia"/>
        </w:rPr>
        <w:t>博士持续的错误就在于此：他假设使徒的命令是给基督徒的，要他们顺服尼禄，即使是在他非法的命令中。</w:t>
      </w:r>
    </w:p>
    <w:p w14:paraId="431680F0">
      <w:pPr>
        <w:pStyle w:val="4"/>
        <w:spacing w:before="296" w:line="285" w:lineRule="auto"/>
        <w:ind w:right="98"/>
        <w:rPr>
          <w:rFonts w:hint="eastAsia"/>
        </w:rPr>
      </w:pPr>
    </w:p>
    <w:p w14:paraId="2F696620">
      <w:pPr>
        <w:pStyle w:val="4"/>
        <w:spacing w:before="296" w:line="285" w:lineRule="auto"/>
        <w:ind w:right="98"/>
        <w:rPr>
          <w:rFonts w:hint="eastAsia"/>
        </w:rPr>
      </w:pPr>
      <w:r>
        <w:rPr>
          <w:rFonts w:hint="eastAsia"/>
        </w:rPr>
        <w:t>However, the Apostle’s command applies to all times and is directed at all Christians, not just those living under Nero.</w:t>
      </w:r>
    </w:p>
    <w:p w14:paraId="7BEC839F">
      <w:pPr>
        <w:pStyle w:val="4"/>
        <w:spacing w:before="296" w:line="285" w:lineRule="auto"/>
        <w:ind w:right="98"/>
        <w:rPr>
          <w:rFonts w:hint="eastAsia"/>
        </w:rPr>
      </w:pPr>
      <w:r>
        <w:rPr>
          <w:rFonts w:hint="eastAsia"/>
        </w:rPr>
        <w:t>然而，使徒的命令适用于所有时代，并针对所有基督徒，而不仅仅是生活在尼禄统治下的人。</w:t>
      </w:r>
    </w:p>
    <w:p w14:paraId="34FDAC64">
      <w:pPr>
        <w:pStyle w:val="4"/>
        <w:spacing w:before="296" w:line="285" w:lineRule="auto"/>
        <w:ind w:right="98"/>
        <w:rPr>
          <w:rFonts w:hint="eastAsia"/>
        </w:rPr>
      </w:pPr>
    </w:p>
    <w:p w14:paraId="5AA929C1">
      <w:pPr>
        <w:pStyle w:val="4"/>
        <w:spacing w:before="296" w:line="285" w:lineRule="auto"/>
        <w:ind w:right="98"/>
        <w:rPr>
          <w:rFonts w:hint="eastAsia"/>
        </w:rPr>
      </w:pPr>
      <w:r>
        <w:rPr>
          <w:rFonts w:hint="eastAsia"/>
        </w:rPr>
        <w:t>It does not follow that the Apostle commanded them to be subject to Nero in matters of unlawfulness.</w:t>
      </w:r>
    </w:p>
    <w:p w14:paraId="6C40C25D">
      <w:pPr>
        <w:pStyle w:val="4"/>
        <w:spacing w:before="296" w:line="285" w:lineRule="auto"/>
        <w:ind w:right="98"/>
        <w:rPr>
          <w:rFonts w:hint="eastAsia"/>
        </w:rPr>
      </w:pPr>
      <w:r>
        <w:rPr>
          <w:rFonts w:hint="eastAsia"/>
        </w:rPr>
        <w:t>由此并不能推断出使徒命令他们在非法的事上顺服尼禄。</w:t>
      </w:r>
    </w:p>
    <w:p w14:paraId="1C47CE40">
      <w:pPr>
        <w:pStyle w:val="4"/>
        <w:spacing w:before="296" w:line="285" w:lineRule="auto"/>
        <w:ind w:right="98"/>
        <w:rPr>
          <w:rFonts w:hint="eastAsia"/>
        </w:rPr>
      </w:pPr>
    </w:p>
    <w:p w14:paraId="4E2100F7">
      <w:pPr>
        <w:pStyle w:val="4"/>
        <w:spacing w:before="296" w:line="285" w:lineRule="auto"/>
        <w:ind w:right="98"/>
        <w:rPr>
          <w:rFonts w:hint="eastAsia"/>
        </w:rPr>
      </w:pPr>
      <w:r>
        <w:rPr>
          <w:rFonts w:hint="eastAsia"/>
        </w:rPr>
        <w:t>If Nero’s commands had been entirely unlawful, and if the Apostle’s instruction had been directed only at the Christians of that time, and if the subjection required had been only passive suffering, then this Scripture might support the Doctor’s argument.</w:t>
      </w:r>
    </w:p>
    <w:p w14:paraId="31B85B1A">
      <w:pPr>
        <w:pStyle w:val="4"/>
        <w:spacing w:before="296" w:line="285" w:lineRule="auto"/>
        <w:ind w:right="98"/>
        <w:rPr>
          <w:rFonts w:hint="eastAsia"/>
        </w:rPr>
      </w:pPr>
      <w:r>
        <w:rPr>
          <w:rFonts w:hint="eastAsia"/>
        </w:rPr>
        <w:t>如果尼禄的命令完全是非法的，如果使徒的教导只针对那个时代的基督徒，如果所要求的顺服只是被动的忍受，那么这段经文或许能支持博士的论点。</w:t>
      </w:r>
    </w:p>
    <w:p w14:paraId="40E495B7">
      <w:pPr>
        <w:pStyle w:val="4"/>
        <w:spacing w:before="296" w:line="285" w:lineRule="auto"/>
        <w:ind w:right="98"/>
        <w:rPr>
          <w:rFonts w:hint="eastAsia"/>
        </w:rPr>
      </w:pPr>
    </w:p>
    <w:p w14:paraId="13316F8C">
      <w:pPr>
        <w:pStyle w:val="4"/>
        <w:spacing w:before="296" w:line="285" w:lineRule="auto"/>
        <w:ind w:right="98"/>
        <w:rPr>
          <w:rFonts w:hint="eastAsia"/>
        </w:rPr>
      </w:pPr>
      <w:r>
        <w:rPr>
          <w:rFonts w:hint="eastAsia"/>
        </w:rPr>
        <w:t>But although Nero was an enemy to Christians, some of his commands were lawful, and the Apostle’s instruction was a general rule for all Christians at all times.</w:t>
      </w:r>
    </w:p>
    <w:p w14:paraId="26E482E4">
      <w:pPr>
        <w:pStyle w:val="4"/>
        <w:spacing w:before="296" w:line="285" w:lineRule="auto"/>
        <w:ind w:right="98"/>
        <w:rPr>
          <w:rFonts w:hint="eastAsia"/>
        </w:rPr>
      </w:pPr>
      <w:r>
        <w:rPr>
          <w:rFonts w:hint="eastAsia"/>
        </w:rPr>
        <w:t>但是，尽管尼禄是基督徒的敌人，他的一些命令是合法的，而使徒的教导是适用于所有时代所有基督徒的普遍法则。</w:t>
      </w:r>
    </w:p>
    <w:p w14:paraId="5883A6D1">
      <w:pPr>
        <w:pStyle w:val="4"/>
        <w:spacing w:before="296" w:line="285" w:lineRule="auto"/>
        <w:ind w:right="98"/>
        <w:rPr>
          <w:rFonts w:hint="eastAsia"/>
        </w:rPr>
      </w:pPr>
    </w:p>
    <w:p w14:paraId="2FEBB4A7">
      <w:pPr>
        <w:pStyle w:val="4"/>
        <w:spacing w:before="296" w:line="285" w:lineRule="auto"/>
        <w:ind w:right="98"/>
        <w:rPr>
          <w:rFonts w:hint="eastAsia"/>
        </w:rPr>
      </w:pPr>
      <w:r>
        <w:rPr>
          <w:rFonts w:hint="eastAsia"/>
        </w:rPr>
        <w:t>The obedience and subjection commanded in this passage was not merely passive, but active, as I have already demonstrated.</w:t>
      </w:r>
    </w:p>
    <w:p w14:paraId="25B9C161">
      <w:pPr>
        <w:pStyle w:val="4"/>
        <w:spacing w:before="296" w:line="285" w:lineRule="auto"/>
        <w:ind w:right="98"/>
        <w:rPr>
          <w:rFonts w:hint="eastAsia"/>
        </w:rPr>
      </w:pPr>
      <w:r>
        <w:rPr>
          <w:rFonts w:hint="eastAsia"/>
        </w:rPr>
        <w:t>这段经文所命令的顺服和服从不仅仅是被动的，而是主动的，正如我已证明的那样。</w:t>
      </w:r>
    </w:p>
    <w:p w14:paraId="727E4BD8">
      <w:pPr>
        <w:pStyle w:val="4"/>
        <w:spacing w:before="296" w:line="285" w:lineRule="auto"/>
        <w:ind w:right="98"/>
        <w:rPr>
          <w:rFonts w:hint="eastAsia"/>
        </w:rPr>
      </w:pPr>
    </w:p>
    <w:p w14:paraId="3790C270">
      <w:pPr>
        <w:pStyle w:val="4"/>
        <w:spacing w:before="296" w:line="285" w:lineRule="auto"/>
        <w:ind w:right="98"/>
        <w:rPr>
          <w:rFonts w:hint="eastAsia"/>
        </w:rPr>
      </w:pPr>
      <w:r>
        <w:rPr>
          <w:rFonts w:hint="eastAsia"/>
        </w:rPr>
        <w:t>I appeal to the Doctor’s own conscience: does not this Scripture command active obedience and subjection to the prince?</w:t>
      </w:r>
    </w:p>
    <w:p w14:paraId="1AB38EC6">
      <w:pPr>
        <w:pStyle w:val="4"/>
        <w:spacing w:before="296" w:line="285" w:lineRule="auto"/>
        <w:ind w:right="98"/>
        <w:rPr>
          <w:rFonts w:hint="eastAsia"/>
        </w:rPr>
      </w:pPr>
      <w:r>
        <w:rPr>
          <w:rFonts w:hint="eastAsia"/>
        </w:rPr>
        <w:t>我诉诸博士自己的良心：这段经文难道不命令对君主主动的顺服和服从吗？</w:t>
      </w:r>
    </w:p>
    <w:p w14:paraId="4C69C3D3">
      <w:pPr>
        <w:pStyle w:val="4"/>
        <w:spacing w:before="296" w:line="285" w:lineRule="auto"/>
        <w:ind w:right="98"/>
        <w:rPr>
          <w:rFonts w:hint="eastAsia"/>
        </w:rPr>
      </w:pPr>
    </w:p>
    <w:p w14:paraId="0A5AEE79">
      <w:pPr>
        <w:pStyle w:val="4"/>
        <w:spacing w:before="296" w:line="285" w:lineRule="auto"/>
        <w:ind w:right="98"/>
        <w:rPr>
          <w:rFonts w:hint="eastAsia"/>
        </w:rPr>
      </w:pPr>
      <w:r>
        <w:rPr>
          <w:rFonts w:hint="eastAsia"/>
        </w:rPr>
        <w:t>Therefore, his interpretation is exceedingly broad, and his argument is void.</w:t>
      </w:r>
    </w:p>
    <w:p w14:paraId="1C16024E">
      <w:pPr>
        <w:pStyle w:val="4"/>
        <w:spacing w:before="296" w:line="285" w:lineRule="auto"/>
        <w:ind w:right="98"/>
        <w:rPr>
          <w:rFonts w:hint="eastAsia"/>
        </w:rPr>
      </w:pPr>
      <w:r>
        <w:rPr>
          <w:rFonts w:hint="eastAsia"/>
        </w:rPr>
        <w:t>因此，他的解释过于宽泛，他的论点是无效的。</w:t>
      </w:r>
    </w:p>
    <w:p w14:paraId="31D40A17">
      <w:pPr>
        <w:pStyle w:val="4"/>
        <w:spacing w:before="296" w:line="285" w:lineRule="auto"/>
        <w:ind w:right="98"/>
        <w:rPr>
          <w:rFonts w:hint="eastAsia"/>
        </w:rPr>
      </w:pPr>
    </w:p>
    <w:p w14:paraId="4F896BF1">
      <w:pPr>
        <w:pStyle w:val="4"/>
        <w:spacing w:before="296" w:line="285" w:lineRule="auto"/>
        <w:ind w:right="98"/>
        <w:rPr>
          <w:rFonts w:hint="eastAsia"/>
        </w:rPr>
      </w:pPr>
      <w:r>
        <w:rPr>
          <w:rFonts w:hint="eastAsia"/>
        </w:rPr>
        <w:t>The Doctor continues by stating, “If it be replied that this prohibition was temporary and suited to those times,” as some have said, he offers a response.</w:t>
      </w:r>
    </w:p>
    <w:p w14:paraId="16320F9D">
      <w:pPr>
        <w:pStyle w:val="4"/>
        <w:spacing w:before="296" w:line="285" w:lineRule="auto"/>
        <w:ind w:right="98"/>
        <w:rPr>
          <w:rFonts w:hint="eastAsia"/>
        </w:rPr>
      </w:pPr>
      <w:r>
        <w:rPr>
          <w:rFonts w:hint="eastAsia"/>
        </w:rPr>
        <w:t>博士继续说：“如果有人回答说，这个禁令是暂时的，只适合那些时代，”正如一些人所说，他提出了一个回应。</w:t>
      </w:r>
    </w:p>
    <w:p w14:paraId="6DA914BB">
      <w:pPr>
        <w:pStyle w:val="4"/>
        <w:spacing w:before="296" w:line="285" w:lineRule="auto"/>
        <w:ind w:right="98"/>
        <w:rPr>
          <w:rFonts w:hint="eastAsia"/>
        </w:rPr>
      </w:pPr>
    </w:p>
    <w:p w14:paraId="7F169284">
      <w:pPr>
        <w:pStyle w:val="4"/>
        <w:spacing w:before="296" w:line="285" w:lineRule="auto"/>
        <w:ind w:right="98"/>
        <w:rPr>
          <w:rFonts w:hint="eastAsia"/>
        </w:rPr>
      </w:pPr>
      <w:r>
        <w:rPr>
          <w:rFonts w:hint="eastAsia"/>
        </w:rPr>
        <w:t>Answer: Here, the Doctor creates a straw man and argues against his own invention.</w:t>
      </w:r>
    </w:p>
    <w:p w14:paraId="1AD76419">
      <w:pPr>
        <w:pStyle w:val="4"/>
        <w:spacing w:before="296" w:line="285" w:lineRule="auto"/>
        <w:ind w:right="98"/>
        <w:rPr>
          <w:rFonts w:hint="eastAsia"/>
        </w:rPr>
      </w:pPr>
      <w:r>
        <w:rPr>
          <w:rFonts w:hint="eastAsia"/>
        </w:rPr>
        <w:t>答：在此，博士树立了一个稻草人，并与他自己的发明进行辩论。</w:t>
      </w:r>
    </w:p>
    <w:p w14:paraId="74A2CFBC">
      <w:pPr>
        <w:pStyle w:val="4"/>
        <w:spacing w:before="296" w:line="285" w:lineRule="auto"/>
        <w:ind w:right="98"/>
        <w:rPr>
          <w:rFonts w:hint="eastAsia"/>
        </w:rPr>
      </w:pPr>
    </w:p>
    <w:p w14:paraId="192FAE54">
      <w:pPr>
        <w:pStyle w:val="4"/>
        <w:spacing w:before="296" w:line="285" w:lineRule="auto"/>
        <w:ind w:right="98"/>
        <w:rPr>
          <w:rFonts w:hint="eastAsia"/>
        </w:rPr>
      </w:pPr>
      <w:r>
        <w:rPr>
          <w:rFonts w:hint="eastAsia"/>
        </w:rPr>
        <w:t>He refutes various other objections, though it is not my intention to defend every pamphlet.</w:t>
      </w:r>
    </w:p>
    <w:p w14:paraId="60A2B541">
      <w:pPr>
        <w:pStyle w:val="4"/>
        <w:spacing w:before="296" w:line="285" w:lineRule="auto"/>
        <w:ind w:right="98"/>
        <w:rPr>
          <w:rFonts w:hint="eastAsia"/>
        </w:rPr>
      </w:pPr>
      <w:r>
        <w:rPr>
          <w:rFonts w:hint="eastAsia"/>
        </w:rPr>
        <w:t>他驳斥了其他各种异议，尽管我的意图不是为每一本小册子辩护。</w:t>
      </w:r>
    </w:p>
    <w:p w14:paraId="6B65863B">
      <w:pPr>
        <w:pStyle w:val="4"/>
        <w:spacing w:before="296" w:line="285" w:lineRule="auto"/>
        <w:ind w:right="98"/>
        <w:rPr>
          <w:rFonts w:hint="eastAsia"/>
        </w:rPr>
      </w:pPr>
    </w:p>
    <w:p w14:paraId="041C965F">
      <w:pPr>
        <w:pStyle w:val="4"/>
        <w:spacing w:before="296" w:line="285" w:lineRule="auto"/>
        <w:ind w:right="98"/>
        <w:rPr>
          <w:rFonts w:hint="eastAsia"/>
        </w:rPr>
      </w:pPr>
      <w:r>
        <w:rPr>
          <w:rFonts w:hint="eastAsia"/>
        </w:rPr>
        <w:t>My purpose is to satisfy the consciences of men.</w:t>
      </w:r>
    </w:p>
    <w:p w14:paraId="221F171B">
      <w:pPr>
        <w:pStyle w:val="4"/>
        <w:spacing w:before="296" w:line="285" w:lineRule="auto"/>
        <w:ind w:right="98"/>
        <w:rPr>
          <w:rFonts w:hint="eastAsia"/>
        </w:rPr>
      </w:pPr>
      <w:r>
        <w:rPr>
          <w:rFonts w:hint="eastAsia"/>
        </w:rPr>
        <w:t>我的目的是要满足人们的良心。</w:t>
      </w:r>
    </w:p>
    <w:p w14:paraId="6A1474EB">
      <w:pPr>
        <w:pStyle w:val="4"/>
        <w:spacing w:before="296" w:line="285" w:lineRule="auto"/>
        <w:ind w:right="98"/>
        <w:rPr>
          <w:rFonts w:hint="eastAsia"/>
        </w:rPr>
      </w:pPr>
    </w:p>
    <w:p w14:paraId="42D5169B">
      <w:pPr>
        <w:pStyle w:val="4"/>
        <w:spacing w:before="296" w:line="285" w:lineRule="auto"/>
        <w:ind w:right="98"/>
        <w:rPr>
          <w:rFonts w:hint="eastAsia"/>
        </w:rPr>
      </w:pPr>
      <w:r>
        <w:rPr>
          <w:rFonts w:hint="eastAsia"/>
        </w:rPr>
        <w:t>However, I cannot help but point out that the Doctor professes to oppose arbitrary power, as he did in Section 1, where he expressed strong disapproval of arbitrary government.</w:t>
      </w:r>
    </w:p>
    <w:p w14:paraId="1677FC05">
      <w:pPr>
        <w:pStyle w:val="4"/>
        <w:spacing w:before="296" w:line="285" w:lineRule="auto"/>
        <w:ind w:right="98"/>
        <w:rPr>
          <w:rFonts w:hint="eastAsia"/>
        </w:rPr>
      </w:pPr>
      <w:r>
        <w:rPr>
          <w:rFonts w:hint="eastAsia"/>
        </w:rPr>
        <w:t>然而，我不能不指出，博士声称反对专断权力，正如他在第一部分中所做的那样，他在那里表达了对专制政府的强烈不满。</w:t>
      </w:r>
    </w:p>
    <w:p w14:paraId="7DFC2C33">
      <w:pPr>
        <w:pStyle w:val="4"/>
        <w:spacing w:before="296" w:line="285" w:lineRule="auto"/>
        <w:ind w:right="98"/>
        <w:rPr>
          <w:rFonts w:hint="eastAsia"/>
        </w:rPr>
      </w:pPr>
    </w:p>
    <w:p w14:paraId="546BC488">
      <w:pPr>
        <w:pStyle w:val="4"/>
        <w:spacing w:before="296" w:line="285" w:lineRule="auto"/>
        <w:ind w:right="98"/>
        <w:rPr>
          <w:rFonts w:hint="eastAsia"/>
        </w:rPr>
      </w:pPr>
      <w:r>
        <w:rPr>
          <w:rFonts w:hint="eastAsia"/>
        </w:rPr>
        <w:t>But I wish the Doctor would consider his own principles as laid out in these papers.</w:t>
      </w:r>
    </w:p>
    <w:p w14:paraId="77364CE5">
      <w:pPr>
        <w:pStyle w:val="4"/>
        <w:spacing w:before="296" w:line="285" w:lineRule="auto"/>
        <w:ind w:right="98"/>
        <w:rPr>
          <w:rFonts w:hint="eastAsia"/>
        </w:rPr>
      </w:pPr>
      <w:r>
        <w:rPr>
          <w:rFonts w:hint="eastAsia"/>
        </w:rPr>
        <w:t>但我希望博士能思考他自己在这些文稿中所阐述的原则。</w:t>
      </w:r>
    </w:p>
    <w:p w14:paraId="4AED94F5">
      <w:pPr>
        <w:pStyle w:val="4"/>
        <w:spacing w:before="296" w:line="285" w:lineRule="auto"/>
        <w:ind w:right="98"/>
        <w:rPr>
          <w:rFonts w:hint="eastAsia"/>
        </w:rPr>
      </w:pPr>
    </w:p>
    <w:p w14:paraId="19E69C00">
      <w:pPr>
        <w:pStyle w:val="4"/>
        <w:spacing w:before="296" w:line="285" w:lineRule="auto"/>
        <w:ind w:right="98"/>
        <w:rPr>
          <w:rFonts w:hint="eastAsia"/>
        </w:rPr>
      </w:pPr>
      <w:r>
        <w:rPr>
          <w:rFonts w:hint="eastAsia"/>
        </w:rPr>
        <w:t>He claims that the Roman Emperors were absolute monarchs, ruling absolutely and arbitrarily, and that they became such absolute monarchs through conquest.</w:t>
      </w:r>
    </w:p>
    <w:p w14:paraId="6F0D1640">
      <w:pPr>
        <w:pStyle w:val="4"/>
        <w:spacing w:before="296" w:line="285" w:lineRule="auto"/>
        <w:ind w:right="98"/>
        <w:rPr>
          <w:rFonts w:hint="eastAsia"/>
        </w:rPr>
      </w:pPr>
      <w:r>
        <w:rPr>
          <w:rFonts w:hint="eastAsia"/>
        </w:rPr>
        <w:t>他声称罗马皇帝是绝对的君主，他们绝对地、专断地统治，并且他们是通过征服成为这样的绝对君主的。</w:t>
      </w:r>
    </w:p>
    <w:p w14:paraId="5D4154CE">
      <w:pPr>
        <w:pStyle w:val="4"/>
        <w:spacing w:before="296" w:line="285" w:lineRule="auto"/>
        <w:ind w:right="98"/>
        <w:rPr>
          <w:rFonts w:hint="eastAsia"/>
        </w:rPr>
      </w:pPr>
    </w:p>
    <w:p w14:paraId="0E8CE82D">
      <w:pPr>
        <w:pStyle w:val="4"/>
        <w:spacing w:before="296" w:line="285" w:lineRule="auto"/>
        <w:ind w:right="98"/>
        <w:rPr>
          <w:rFonts w:hint="eastAsia"/>
        </w:rPr>
      </w:pPr>
      <w:r>
        <w:rPr>
          <w:rFonts w:hint="eastAsia"/>
        </w:rPr>
        <w:t>He then asserts that the Crown of England has been passed down through three conquests.</w:t>
      </w:r>
    </w:p>
    <w:p w14:paraId="1502BCEB">
      <w:pPr>
        <w:pStyle w:val="4"/>
        <w:spacing w:before="296" w:line="285" w:lineRule="auto"/>
        <w:ind w:right="98"/>
        <w:rPr>
          <w:rFonts w:hint="eastAsia"/>
        </w:rPr>
      </w:pPr>
      <w:r>
        <w:rPr>
          <w:rFonts w:hint="eastAsia"/>
        </w:rPr>
        <w:t>他接着断言，英格兰的王冠已经通过三次征服传承下来。</w:t>
      </w:r>
    </w:p>
    <w:p w14:paraId="04180692">
      <w:pPr>
        <w:pStyle w:val="4"/>
        <w:spacing w:before="296" w:line="285" w:lineRule="auto"/>
        <w:ind w:right="98"/>
        <w:rPr>
          <w:rFonts w:hint="eastAsia"/>
        </w:rPr>
      </w:pPr>
    </w:p>
    <w:p w14:paraId="6F81C4B3">
      <w:pPr>
        <w:pStyle w:val="4"/>
        <w:spacing w:before="296" w:line="285" w:lineRule="auto"/>
        <w:ind w:right="98"/>
        <w:rPr>
          <w:rFonts w:hint="eastAsia"/>
        </w:rPr>
      </w:pPr>
      <w:r>
        <w:rPr>
          <w:rFonts w:hint="eastAsia"/>
        </w:rPr>
        <w:t>Therefore, if one conquest justifies the Emperor’s arbitrary government, the Doctor must—whether or not he admits it—believe that England’s government should be even more arbitrary.</w:t>
      </w:r>
    </w:p>
    <w:p w14:paraId="16ECA925">
      <w:pPr>
        <w:pStyle w:val="4"/>
        <w:spacing w:before="296" w:line="285" w:lineRule="auto"/>
        <w:ind w:right="98"/>
        <w:rPr>
          <w:rFonts w:hint="eastAsia"/>
        </w:rPr>
      </w:pPr>
      <w:r>
        <w:rPr>
          <w:rFonts w:hint="eastAsia"/>
        </w:rPr>
        <w:t>因此，如果一次征服能为皇帝的专制政府正名，那么博士——无论他承认与否——都必须相信英格兰的政府应该更加专制。</w:t>
      </w:r>
    </w:p>
    <w:p w14:paraId="2EFEBE40">
      <w:pPr>
        <w:pStyle w:val="4"/>
        <w:spacing w:before="296" w:line="285" w:lineRule="auto"/>
        <w:ind w:right="98"/>
        <w:rPr>
          <w:rFonts w:hint="eastAsia"/>
        </w:rPr>
      </w:pPr>
    </w:p>
    <w:p w14:paraId="22DC5438">
      <w:pPr>
        <w:pStyle w:val="4"/>
        <w:spacing w:before="296" w:line="285" w:lineRule="auto"/>
        <w:ind w:right="98"/>
        <w:rPr>
          <w:rFonts w:hint="eastAsia"/>
        </w:rPr>
      </w:pPr>
      <w:r>
        <w:rPr>
          <w:rFonts w:hint="eastAsia"/>
        </w:rPr>
        <w:t>What remains in this section, I have either already addressed or will cover more appropriately in the following discourse.</w:t>
      </w:r>
    </w:p>
    <w:p w14:paraId="62D7E3A2">
      <w:pPr>
        <w:pStyle w:val="4"/>
        <w:spacing w:before="296" w:line="285" w:lineRule="auto"/>
        <w:ind w:right="98"/>
        <w:rPr>
          <w:rFonts w:hint="eastAsia"/>
        </w:rPr>
      </w:pPr>
      <w:r>
        <w:rPr>
          <w:rFonts w:hint="eastAsia"/>
        </w:rPr>
        <w:t>本节余下的部分，我或者已经处理过，或者将在接下来的论述中更恰当地涵盖。</w:t>
      </w:r>
    </w:p>
    <w:p w14:paraId="17A12981">
      <w:pPr>
        <w:pStyle w:val="4"/>
        <w:spacing w:before="296" w:line="285" w:lineRule="auto"/>
        <w:ind w:right="98"/>
        <w:rPr>
          <w:rFonts w:hint="eastAsia"/>
        </w:rPr>
      </w:pPr>
    </w:p>
    <w:p w14:paraId="154B63AB">
      <w:pPr>
        <w:pStyle w:val="2"/>
        <w:bidi w:val="0"/>
        <w:rPr>
          <w:rFonts w:hint="eastAsia"/>
        </w:rPr>
      </w:pPr>
      <w:r>
        <w:rPr>
          <w:rFonts w:hint="eastAsia"/>
        </w:rPr>
        <w:t>Section III:</w:t>
      </w:r>
    </w:p>
    <w:p w14:paraId="6428B8F7">
      <w:pPr>
        <w:pStyle w:val="2"/>
        <w:bidi w:val="0"/>
        <w:rPr>
          <w:rFonts w:hint="eastAsia"/>
        </w:rPr>
      </w:pPr>
      <w:r>
        <w:rPr>
          <w:rFonts w:hint="eastAsia"/>
        </w:rPr>
        <w:t>第三部分：</w:t>
      </w:r>
    </w:p>
    <w:p w14:paraId="6B0E0259">
      <w:pPr>
        <w:pStyle w:val="4"/>
        <w:spacing w:before="296" w:line="285" w:lineRule="auto"/>
        <w:ind w:right="98"/>
        <w:rPr>
          <w:rFonts w:hint="eastAsia"/>
        </w:rPr>
      </w:pPr>
    </w:p>
    <w:p w14:paraId="60C03ED7">
      <w:pPr>
        <w:pStyle w:val="3"/>
        <w:bidi w:val="0"/>
        <w:rPr>
          <w:rFonts w:hint="eastAsia"/>
        </w:rPr>
      </w:pPr>
      <w:r>
        <w:rPr>
          <w:rFonts w:hint="eastAsia"/>
        </w:rPr>
        <w:t>The Power of Resistance and the Role of Fundamental Laws</w:t>
      </w:r>
    </w:p>
    <w:p w14:paraId="47D432DC">
      <w:pPr>
        <w:pStyle w:val="3"/>
        <w:bidi w:val="0"/>
        <w:rPr>
          <w:rFonts w:hint="eastAsia"/>
        </w:rPr>
      </w:pPr>
      <w:r>
        <w:rPr>
          <w:rFonts w:hint="eastAsia"/>
        </w:rPr>
        <w:t>抵抗的权力与根本大法的作用</w:t>
      </w:r>
    </w:p>
    <w:p w14:paraId="4580163C">
      <w:pPr>
        <w:pStyle w:val="4"/>
        <w:spacing w:before="296" w:line="285" w:lineRule="auto"/>
        <w:ind w:right="98"/>
        <w:rPr>
          <w:rFonts w:hint="eastAsia"/>
        </w:rPr>
      </w:pPr>
    </w:p>
    <w:p w14:paraId="2A68FAD9">
      <w:pPr>
        <w:pStyle w:val="4"/>
        <w:spacing w:before="296" w:line="285" w:lineRule="auto"/>
        <w:ind w:right="98"/>
        <w:rPr>
          <w:rFonts w:hint="eastAsia"/>
        </w:rPr>
      </w:pPr>
      <w:r>
        <w:rPr>
          <w:rFonts w:hint="eastAsia"/>
        </w:rPr>
        <w:t>The Doctor claims that much is said about the fundamentals of the power of resistance, and because these fundamentals are hidden from common view and not written laws, people are led to believe that they are whatever those in power claim them to be.</w:t>
      </w:r>
    </w:p>
    <w:p w14:paraId="44AD9E95">
      <w:pPr>
        <w:pStyle w:val="4"/>
        <w:spacing w:before="296" w:line="285" w:lineRule="auto"/>
        <w:ind w:right="98"/>
        <w:rPr>
          <w:rFonts w:hint="eastAsia"/>
        </w:rPr>
      </w:pPr>
      <w:r>
        <w:rPr>
          <w:rFonts w:hint="eastAsia"/>
        </w:rPr>
        <w:t>博士声称，关于抵抗权力的根本原则有很多说法，并且因为这些根本原则不为大众所见，也不是成文法，人们就被引导去相信，它们就是当权者所声称的任何东西。</w:t>
      </w:r>
    </w:p>
    <w:p w14:paraId="0FE2E060">
      <w:pPr>
        <w:pStyle w:val="4"/>
        <w:spacing w:before="296" w:line="285" w:lineRule="auto"/>
        <w:ind w:right="98"/>
        <w:rPr>
          <w:rFonts w:hint="eastAsia"/>
        </w:rPr>
      </w:pPr>
    </w:p>
    <w:p w14:paraId="1BD25BE1">
      <w:pPr>
        <w:pStyle w:val="4"/>
        <w:spacing w:before="296" w:line="285" w:lineRule="auto"/>
        <w:ind w:right="98"/>
        <w:rPr>
          <w:rFonts w:hint="eastAsia"/>
        </w:rPr>
      </w:pPr>
      <w:r>
        <w:rPr>
          <w:rFonts w:hint="eastAsia"/>
        </w:rPr>
        <w:t>Answer: Here, the Doctor pushes the metaphor of "fundamentals" too far.</w:t>
      </w:r>
    </w:p>
    <w:p w14:paraId="1A99075A">
      <w:pPr>
        <w:pStyle w:val="4"/>
        <w:spacing w:before="296" w:line="285" w:lineRule="auto"/>
        <w:ind w:right="98"/>
        <w:rPr>
          <w:rFonts w:hint="eastAsia"/>
        </w:rPr>
      </w:pPr>
      <w:r>
        <w:rPr>
          <w:rFonts w:hint="eastAsia"/>
        </w:rPr>
        <w:t>答：在此，博士将“根本原则”的比喻推得太远了。</w:t>
      </w:r>
    </w:p>
    <w:p w14:paraId="0CE2C131">
      <w:pPr>
        <w:pStyle w:val="4"/>
        <w:spacing w:before="296" w:line="285" w:lineRule="auto"/>
        <w:ind w:right="98"/>
        <w:rPr>
          <w:rFonts w:hint="eastAsia"/>
        </w:rPr>
      </w:pPr>
    </w:p>
    <w:p w14:paraId="4D760AE1">
      <w:pPr>
        <w:pStyle w:val="4"/>
        <w:spacing w:before="296" w:line="285" w:lineRule="auto"/>
        <w:ind w:right="98"/>
        <w:rPr>
          <w:rFonts w:hint="eastAsia"/>
        </w:rPr>
      </w:pPr>
      <w:r>
        <w:rPr>
          <w:rFonts w:hint="eastAsia"/>
        </w:rPr>
        <w:t>He implies that because the foundations of a house are unseen, fundamental laws must also be invisible.</w:t>
      </w:r>
    </w:p>
    <w:p w14:paraId="063508A3">
      <w:pPr>
        <w:pStyle w:val="4"/>
        <w:spacing w:before="296" w:line="285" w:lineRule="auto"/>
        <w:ind w:right="98"/>
        <w:rPr>
          <w:rFonts w:hint="eastAsia"/>
        </w:rPr>
      </w:pPr>
      <w:r>
        <w:rPr>
          <w:rFonts w:hint="eastAsia"/>
        </w:rPr>
        <w:t>他暗示，因为房子的地基是看不见的，所以根本大法也必须是看不见的。</w:t>
      </w:r>
    </w:p>
    <w:p w14:paraId="0D694601">
      <w:pPr>
        <w:pStyle w:val="4"/>
        <w:spacing w:before="296" w:line="285" w:lineRule="auto"/>
        <w:ind w:right="98"/>
        <w:rPr>
          <w:rFonts w:hint="eastAsia"/>
        </w:rPr>
      </w:pPr>
    </w:p>
    <w:p w14:paraId="27825333">
      <w:pPr>
        <w:pStyle w:val="4"/>
        <w:spacing w:before="296" w:line="285" w:lineRule="auto"/>
        <w:ind w:right="98"/>
        <w:rPr>
          <w:rFonts w:hint="eastAsia"/>
        </w:rPr>
      </w:pPr>
      <w:r>
        <w:rPr>
          <w:rFonts w:hint="eastAsia"/>
        </w:rPr>
        <w:t>However, fundamental laws are not called "fundamental" because they are hidden underground, but because they are essential—the foundational principles upon which all other laws are built.</w:t>
      </w:r>
    </w:p>
    <w:p w14:paraId="3E133385">
      <w:pPr>
        <w:pStyle w:val="4"/>
        <w:spacing w:before="296" w:line="285" w:lineRule="auto"/>
        <w:ind w:right="98"/>
        <w:rPr>
          <w:rFonts w:hint="eastAsia"/>
        </w:rPr>
      </w:pPr>
      <w:r>
        <w:rPr>
          <w:rFonts w:hint="eastAsia"/>
        </w:rPr>
        <w:t>然而，根本大法被称为“根本”，不是因为它们藏在地下，而是因为它们是至关重要的——是所有其他法律赖以建立的基础原则。</w:t>
      </w:r>
    </w:p>
    <w:p w14:paraId="4A2E687A">
      <w:pPr>
        <w:pStyle w:val="4"/>
        <w:spacing w:before="296" w:line="285" w:lineRule="auto"/>
        <w:ind w:right="98"/>
        <w:rPr>
          <w:rFonts w:hint="eastAsia"/>
        </w:rPr>
      </w:pPr>
    </w:p>
    <w:p w14:paraId="67E36E14">
      <w:pPr>
        <w:pStyle w:val="4"/>
        <w:spacing w:before="296" w:line="285" w:lineRule="auto"/>
        <w:ind w:right="98"/>
        <w:rPr>
          <w:rFonts w:hint="eastAsia"/>
        </w:rPr>
      </w:pPr>
      <w:r>
        <w:rPr>
          <w:rFonts w:hint="eastAsia"/>
        </w:rPr>
        <w:t>Just as fundamental points of religion are clearly seen and understood, so too are fundamental laws.</w:t>
      </w:r>
    </w:p>
    <w:p w14:paraId="5E583E21">
      <w:pPr>
        <w:pStyle w:val="4"/>
        <w:spacing w:before="296" w:line="285" w:lineRule="auto"/>
        <w:ind w:right="98"/>
        <w:rPr>
          <w:rFonts w:hint="eastAsia"/>
        </w:rPr>
      </w:pPr>
      <w:r>
        <w:rPr>
          <w:rFonts w:hint="eastAsia"/>
        </w:rPr>
        <w:t>正如宗教的根本要点是清晰可见和被理解的，根本大法也是如此。</w:t>
      </w:r>
    </w:p>
    <w:p w14:paraId="6FEF5D29">
      <w:pPr>
        <w:pStyle w:val="4"/>
        <w:spacing w:before="296" w:line="285" w:lineRule="auto"/>
        <w:ind w:right="98"/>
        <w:rPr>
          <w:rFonts w:hint="eastAsia"/>
        </w:rPr>
      </w:pPr>
    </w:p>
    <w:p w14:paraId="463EA404">
      <w:pPr>
        <w:pStyle w:val="4"/>
        <w:spacing w:before="296" w:line="285" w:lineRule="auto"/>
        <w:ind w:right="98"/>
        <w:rPr>
          <w:rFonts w:hint="eastAsia"/>
        </w:rPr>
      </w:pPr>
      <w:r>
        <w:rPr>
          <w:rFonts w:hint="eastAsia"/>
        </w:rPr>
        <w:t>Secondly, the Doctor asserts that these fundamentals are not written laws.</w:t>
      </w:r>
    </w:p>
    <w:p w14:paraId="39A98E95">
      <w:pPr>
        <w:pStyle w:val="4"/>
        <w:spacing w:before="296" w:line="285" w:lineRule="auto"/>
        <w:ind w:right="98"/>
        <w:rPr>
          <w:rFonts w:hint="eastAsia"/>
        </w:rPr>
      </w:pPr>
      <w:r>
        <w:rPr>
          <w:rFonts w:hint="eastAsia"/>
        </w:rPr>
        <w:t>其次，博士断言这些根本原则不是成文法。</w:t>
      </w:r>
    </w:p>
    <w:p w14:paraId="7D95B8A5">
      <w:pPr>
        <w:pStyle w:val="4"/>
        <w:spacing w:before="296" w:line="285" w:lineRule="auto"/>
        <w:ind w:right="98"/>
        <w:rPr>
          <w:rFonts w:hint="eastAsia"/>
        </w:rPr>
      </w:pPr>
    </w:p>
    <w:p w14:paraId="37223775">
      <w:pPr>
        <w:pStyle w:val="4"/>
        <w:spacing w:before="296" w:line="285" w:lineRule="auto"/>
        <w:ind w:right="98"/>
        <w:rPr>
          <w:rFonts w:hint="eastAsia"/>
        </w:rPr>
      </w:pPr>
      <w:r>
        <w:rPr>
          <w:rFonts w:hint="eastAsia"/>
        </w:rPr>
        <w:t>However, Parliament states that they are written laws and presents several legal texts in support of their actions.</w:t>
      </w:r>
    </w:p>
    <w:p w14:paraId="06E92CAF">
      <w:pPr>
        <w:pStyle w:val="4"/>
        <w:spacing w:before="296" w:line="285" w:lineRule="auto"/>
        <w:ind w:right="98"/>
        <w:rPr>
          <w:rFonts w:hint="eastAsia"/>
        </w:rPr>
      </w:pPr>
      <w:r>
        <w:rPr>
          <w:rFonts w:hint="eastAsia"/>
        </w:rPr>
        <w:t>然而，议会声明它们是成文法，并提出几项法律文本来支持他们的行动。</w:t>
      </w:r>
    </w:p>
    <w:p w14:paraId="211D5B6E">
      <w:pPr>
        <w:pStyle w:val="4"/>
        <w:spacing w:before="296" w:line="285" w:lineRule="auto"/>
        <w:ind w:right="98"/>
        <w:rPr>
          <w:rFonts w:hint="eastAsia"/>
        </w:rPr>
      </w:pPr>
    </w:p>
    <w:p w14:paraId="31079AF1">
      <w:pPr>
        <w:pStyle w:val="4"/>
        <w:spacing w:before="296" w:line="285" w:lineRule="auto"/>
        <w:ind w:right="98"/>
        <w:rPr>
          <w:rFonts w:hint="eastAsia"/>
        </w:rPr>
      </w:pPr>
      <w:r>
        <w:rPr>
          <w:rFonts w:hint="eastAsia"/>
        </w:rPr>
        <w:t>The Doctor, along with those who agree with him, claims they are not written.</w:t>
      </w:r>
    </w:p>
    <w:p w14:paraId="5E66C1C9">
      <w:pPr>
        <w:pStyle w:val="4"/>
        <w:spacing w:before="296" w:line="285" w:lineRule="auto"/>
        <w:ind w:right="98"/>
        <w:rPr>
          <w:rFonts w:hint="eastAsia"/>
        </w:rPr>
      </w:pPr>
      <w:r>
        <w:rPr>
          <w:rFonts w:hint="eastAsia"/>
        </w:rPr>
        <w:t>博士以及那些同意他的人，声称它们不是成文的。</w:t>
      </w:r>
    </w:p>
    <w:p w14:paraId="31B869C8">
      <w:pPr>
        <w:pStyle w:val="4"/>
        <w:spacing w:before="296" w:line="285" w:lineRule="auto"/>
        <w:ind w:right="98"/>
        <w:rPr>
          <w:rFonts w:hint="eastAsia"/>
        </w:rPr>
      </w:pPr>
    </w:p>
    <w:p w14:paraId="3CA856B0">
      <w:pPr>
        <w:pStyle w:val="4"/>
        <w:spacing w:before="296" w:line="285" w:lineRule="auto"/>
        <w:ind w:right="98"/>
        <w:rPr>
          <w:rFonts w:hint="eastAsia"/>
        </w:rPr>
      </w:pPr>
      <w:r>
        <w:rPr>
          <w:rFonts w:hint="eastAsia"/>
        </w:rPr>
        <w:t>In such a case, who should the people trust, if not Parliament, especially since the Doctor himself admits that no one is better suited to judge the laws than Parliament?</w:t>
      </w:r>
    </w:p>
    <w:p w14:paraId="63B86923">
      <w:pPr>
        <w:pStyle w:val="4"/>
        <w:spacing w:before="296" w:line="285" w:lineRule="auto"/>
        <w:ind w:right="98"/>
        <w:rPr>
          <w:rFonts w:hint="eastAsia"/>
        </w:rPr>
      </w:pPr>
      <w:r>
        <w:rPr>
          <w:rFonts w:hint="eastAsia"/>
        </w:rPr>
        <w:t>在这种情况下，如果不是议会，人民应该信任谁呢？特别是既然博士自己也承认，没有人比议会更适合判断法律了。</w:t>
      </w:r>
    </w:p>
    <w:p w14:paraId="32685A15">
      <w:pPr>
        <w:pStyle w:val="4"/>
        <w:spacing w:before="296" w:line="285" w:lineRule="auto"/>
        <w:ind w:right="98"/>
        <w:rPr>
          <w:rFonts w:hint="eastAsia"/>
        </w:rPr>
      </w:pPr>
    </w:p>
    <w:p w14:paraId="639E1B45">
      <w:pPr>
        <w:pStyle w:val="4"/>
        <w:spacing w:before="296" w:line="285" w:lineRule="auto"/>
        <w:ind w:right="98"/>
        <w:rPr>
          <w:rFonts w:hint="eastAsia"/>
        </w:rPr>
      </w:pPr>
      <w:r>
        <w:rPr>
          <w:rFonts w:hint="eastAsia"/>
        </w:rPr>
        <w:t>The Doctor then says that those who argue for the power of resistance base their argument on the premise that power originally resides with the people.</w:t>
      </w:r>
    </w:p>
    <w:p w14:paraId="6D17E30E">
      <w:pPr>
        <w:pStyle w:val="4"/>
        <w:spacing w:before="296" w:line="285" w:lineRule="auto"/>
        <w:ind w:right="98"/>
        <w:rPr>
          <w:rFonts w:hint="eastAsia"/>
        </w:rPr>
      </w:pPr>
      <w:r>
        <w:rPr>
          <w:rFonts w:hint="eastAsia"/>
        </w:rPr>
        <w:t>博士接着说，那些主张抵抗权的人，他们的论点建立在权力最初属于人民这一前提之上。</w:t>
      </w:r>
    </w:p>
    <w:p w14:paraId="47C99ADB">
      <w:pPr>
        <w:pStyle w:val="4"/>
        <w:spacing w:before="296" w:line="285" w:lineRule="auto"/>
        <w:ind w:right="98"/>
        <w:rPr>
          <w:rFonts w:hint="eastAsia"/>
        </w:rPr>
      </w:pPr>
    </w:p>
    <w:p w14:paraId="0DA11BB9">
      <w:pPr>
        <w:pStyle w:val="4"/>
        <w:spacing w:before="296" w:line="285" w:lineRule="auto"/>
        <w:ind w:right="98"/>
        <w:rPr>
          <w:rFonts w:hint="eastAsia"/>
        </w:rPr>
      </w:pPr>
      <w:r>
        <w:rPr>
          <w:rFonts w:hint="eastAsia"/>
        </w:rPr>
        <w:t>If a prince, entrusted with power by election, fails to discharge his duty, the power reverts to the people or, in this kingdom, to the two Houses of Parliament, the representative body of the kingdom.</w:t>
      </w:r>
    </w:p>
    <w:p w14:paraId="684EA599">
      <w:pPr>
        <w:pStyle w:val="4"/>
        <w:spacing w:before="296" w:line="285" w:lineRule="auto"/>
        <w:ind w:right="98"/>
        <w:rPr>
          <w:rFonts w:hint="eastAsia"/>
        </w:rPr>
      </w:pPr>
      <w:r>
        <w:rPr>
          <w:rFonts w:hint="eastAsia"/>
        </w:rPr>
        <w:t>如果一个经由选举被托付权力的君主，未能履行他的职责，权力就归还给人民，或者在这个王国，归还给两院议会，即王国的代表机构。</w:t>
      </w:r>
    </w:p>
    <w:p w14:paraId="42659346">
      <w:pPr>
        <w:pStyle w:val="4"/>
        <w:spacing w:before="296" w:line="285" w:lineRule="auto"/>
        <w:ind w:right="98"/>
        <w:rPr>
          <w:rFonts w:hint="eastAsia"/>
        </w:rPr>
      </w:pPr>
    </w:p>
    <w:p w14:paraId="77859DA5">
      <w:pPr>
        <w:pStyle w:val="4"/>
        <w:spacing w:before="296" w:line="285" w:lineRule="auto"/>
        <w:ind w:right="98"/>
        <w:rPr>
          <w:rFonts w:hint="eastAsia"/>
        </w:rPr>
      </w:pPr>
      <w:r>
        <w:rPr>
          <w:rFonts w:hint="eastAsia"/>
        </w:rPr>
        <w:t>The people, or their representatives, may then re- assume the power.</w:t>
      </w:r>
    </w:p>
    <w:p w14:paraId="0EEADD04">
      <w:pPr>
        <w:pStyle w:val="4"/>
        <w:spacing w:before="296" w:line="285" w:lineRule="auto"/>
        <w:ind w:right="98"/>
        <w:rPr>
          <w:rFonts w:hint="eastAsia"/>
        </w:rPr>
      </w:pPr>
      <w:r>
        <w:rPr>
          <w:rFonts w:hint="eastAsia"/>
        </w:rPr>
        <w:t>人民或他们的代表，届时可以重新掌握权力。</w:t>
      </w:r>
    </w:p>
    <w:p w14:paraId="0E692002">
      <w:pPr>
        <w:pStyle w:val="4"/>
        <w:spacing w:before="296" w:line="285" w:lineRule="auto"/>
        <w:ind w:right="98"/>
        <w:rPr>
          <w:rFonts w:hint="eastAsia"/>
        </w:rPr>
      </w:pPr>
    </w:p>
    <w:p w14:paraId="4DB5FABF">
      <w:pPr>
        <w:pStyle w:val="4"/>
        <w:spacing w:before="296" w:line="285" w:lineRule="auto"/>
        <w:ind w:right="98"/>
        <w:rPr>
          <w:rFonts w:hint="eastAsia"/>
        </w:rPr>
      </w:pPr>
      <w:r>
        <w:rPr>
          <w:rFonts w:hint="eastAsia"/>
        </w:rPr>
        <w:t>This, he says, is the foundation of their argument, as it is now presented to the people.</w:t>
      </w:r>
    </w:p>
    <w:p w14:paraId="1C2C4E31">
      <w:pPr>
        <w:pStyle w:val="4"/>
        <w:spacing w:before="296" w:line="285" w:lineRule="auto"/>
        <w:ind w:right="98"/>
        <w:rPr>
          <w:rFonts w:hint="eastAsia"/>
        </w:rPr>
      </w:pPr>
      <w:r>
        <w:rPr>
          <w:rFonts w:hint="eastAsia"/>
        </w:rPr>
        <w:t>他说，这就是他们论点的基础，正如现在向人民所呈现的那样。</w:t>
      </w:r>
    </w:p>
    <w:p w14:paraId="4DA94C61">
      <w:pPr>
        <w:pStyle w:val="4"/>
        <w:spacing w:before="296" w:line="285" w:lineRule="auto"/>
        <w:ind w:right="98"/>
        <w:rPr>
          <w:rFonts w:hint="eastAsia"/>
        </w:rPr>
      </w:pPr>
    </w:p>
    <w:p w14:paraId="3E10570C">
      <w:pPr>
        <w:pStyle w:val="4"/>
        <w:spacing w:before="296" w:line="285" w:lineRule="auto"/>
        <w:ind w:right="98"/>
        <w:rPr>
          <w:rFonts w:hint="eastAsia"/>
        </w:rPr>
      </w:pPr>
      <w:r>
        <w:rPr>
          <w:rFonts w:hint="eastAsia"/>
        </w:rPr>
        <w:t>Answer: We, like the Doctor, distinguish between the power itself and the qualifications and designation of the person who holds it.</w:t>
      </w:r>
    </w:p>
    <w:p w14:paraId="2DE0F2DB">
      <w:pPr>
        <w:pStyle w:val="4"/>
        <w:spacing w:before="296" w:line="285" w:lineRule="auto"/>
        <w:ind w:right="98"/>
        <w:rPr>
          <w:rFonts w:hint="eastAsia"/>
        </w:rPr>
      </w:pPr>
      <w:r>
        <w:rPr>
          <w:rFonts w:hint="eastAsia"/>
        </w:rPr>
        <w:t>答：我们和博士一样，区分权力本身与持有权力之人的资格和指定。</w:t>
      </w:r>
    </w:p>
    <w:p w14:paraId="5DF5CDAC">
      <w:pPr>
        <w:pStyle w:val="4"/>
        <w:spacing w:before="296" w:line="285" w:lineRule="auto"/>
        <w:ind w:right="98"/>
        <w:rPr>
          <w:rFonts w:hint="eastAsia"/>
        </w:rPr>
      </w:pPr>
    </w:p>
    <w:p w14:paraId="636E52A2">
      <w:pPr>
        <w:pStyle w:val="4"/>
        <w:spacing w:before="296" w:line="285" w:lineRule="auto"/>
        <w:ind w:right="98"/>
        <w:rPr>
          <w:rFonts w:hint="eastAsia"/>
        </w:rPr>
      </w:pPr>
      <w:r>
        <w:rPr>
          <w:rFonts w:hint="eastAsia"/>
        </w:rPr>
        <w:t>The power, in the abstract, comes from God, not the people.</w:t>
      </w:r>
    </w:p>
    <w:p w14:paraId="590CACA1">
      <w:pPr>
        <w:pStyle w:val="4"/>
        <w:spacing w:before="296" w:line="285" w:lineRule="auto"/>
        <w:ind w:right="98"/>
        <w:rPr>
          <w:rFonts w:hint="eastAsia"/>
        </w:rPr>
      </w:pPr>
      <w:r>
        <w:rPr>
          <w:rFonts w:hint="eastAsia"/>
        </w:rPr>
        <w:t>权力，在抽象意义上，来自神，而非人民。</w:t>
      </w:r>
    </w:p>
    <w:p w14:paraId="6607FA4C">
      <w:pPr>
        <w:pStyle w:val="4"/>
        <w:spacing w:before="296" w:line="285" w:lineRule="auto"/>
        <w:ind w:right="98"/>
        <w:rPr>
          <w:rFonts w:hint="eastAsia"/>
        </w:rPr>
      </w:pPr>
    </w:p>
    <w:p w14:paraId="7B6EAAD8">
      <w:pPr>
        <w:pStyle w:val="4"/>
        <w:spacing w:before="296" w:line="285" w:lineRule="auto"/>
        <w:ind w:right="98"/>
        <w:rPr>
          <w:rFonts w:hint="eastAsia"/>
        </w:rPr>
      </w:pPr>
      <w:r>
        <w:rPr>
          <w:rFonts w:hint="eastAsia"/>
        </w:rPr>
        <w:t>But the qualifications for how that power is exercised, according to the form of government, and the designation of the person who holds the power, come from man.</w:t>
      </w:r>
    </w:p>
    <w:p w14:paraId="7C1C44A0">
      <w:pPr>
        <w:pStyle w:val="4"/>
        <w:spacing w:before="296" w:line="285" w:lineRule="auto"/>
        <w:ind w:right="98"/>
        <w:rPr>
          <w:rFonts w:hint="eastAsia"/>
        </w:rPr>
      </w:pPr>
      <w:r>
        <w:rPr>
          <w:rFonts w:hint="eastAsia"/>
        </w:rPr>
        <w:t>但是，根据政体形式，该权力如何行使的资格，以及持有权力之人的指定，则来自人。</w:t>
      </w:r>
    </w:p>
    <w:p w14:paraId="3FCFEA2D">
      <w:pPr>
        <w:pStyle w:val="4"/>
        <w:spacing w:before="296" w:line="285" w:lineRule="auto"/>
        <w:ind w:right="98"/>
        <w:rPr>
          <w:rFonts w:hint="eastAsia"/>
        </w:rPr>
      </w:pPr>
    </w:p>
    <w:p w14:paraId="08028CA7">
      <w:pPr>
        <w:pStyle w:val="4"/>
        <w:spacing w:before="296" w:line="285" w:lineRule="auto"/>
        <w:ind w:right="98"/>
        <w:rPr>
          <w:rFonts w:hint="eastAsia"/>
        </w:rPr>
      </w:pPr>
      <w:r>
        <w:rPr>
          <w:rFonts w:hint="eastAsia"/>
        </w:rPr>
        <w:t>Therefore, we do not claim to take the power itself out of God's hands—it remains where we found it.</w:t>
      </w:r>
    </w:p>
    <w:p w14:paraId="1A01A9D1">
      <w:pPr>
        <w:pStyle w:val="4"/>
        <w:spacing w:before="296" w:line="285" w:lineRule="auto"/>
        <w:ind w:right="98"/>
        <w:rPr>
          <w:rFonts w:hint="eastAsia"/>
        </w:rPr>
      </w:pPr>
      <w:r>
        <w:rPr>
          <w:rFonts w:hint="eastAsia"/>
        </w:rPr>
        <w:t>因此，我们并不声称将权力本身从神的手中夺走——它仍留在我们找到它的地方。</w:t>
      </w:r>
    </w:p>
    <w:p w14:paraId="5CE60F91">
      <w:pPr>
        <w:pStyle w:val="4"/>
        <w:spacing w:before="296" w:line="285" w:lineRule="auto"/>
        <w:ind w:right="98"/>
        <w:rPr>
          <w:rFonts w:hint="eastAsia"/>
        </w:rPr>
      </w:pPr>
    </w:p>
    <w:p w14:paraId="1CDB1844">
      <w:pPr>
        <w:pStyle w:val="4"/>
        <w:spacing w:before="296" w:line="285" w:lineRule="auto"/>
        <w:ind w:right="98"/>
        <w:rPr>
          <w:rFonts w:hint="eastAsia"/>
        </w:rPr>
      </w:pPr>
      <w:r>
        <w:rPr>
          <w:rFonts w:hint="eastAsia"/>
        </w:rPr>
        <w:t>However, if the person entrusted with that power fails to discharge their duty, then it falls to the people or their representatives to step in.</w:t>
      </w:r>
    </w:p>
    <w:p w14:paraId="4526AC94">
      <w:pPr>
        <w:pStyle w:val="4"/>
        <w:spacing w:before="296" w:line="285" w:lineRule="auto"/>
        <w:ind w:right="98"/>
        <w:rPr>
          <w:rFonts w:hint="eastAsia"/>
        </w:rPr>
      </w:pPr>
      <w:r>
        <w:rPr>
          <w:rFonts w:hint="eastAsia"/>
        </w:rPr>
        <w:t>然而，如果被托付那权力的人未能履行其职责，那么就轮到人民或他们的代表介入。</w:t>
      </w:r>
    </w:p>
    <w:p w14:paraId="5A6B4FD1">
      <w:pPr>
        <w:pStyle w:val="4"/>
        <w:spacing w:before="296" w:line="285" w:lineRule="auto"/>
        <w:ind w:right="98"/>
        <w:rPr>
          <w:rFonts w:hint="eastAsia"/>
        </w:rPr>
      </w:pPr>
    </w:p>
    <w:p w14:paraId="7EE031D2">
      <w:pPr>
        <w:pStyle w:val="4"/>
        <w:spacing w:before="296" w:line="285" w:lineRule="auto"/>
        <w:ind w:right="98"/>
        <w:rPr>
          <w:rFonts w:hint="eastAsia"/>
        </w:rPr>
      </w:pPr>
      <w:r>
        <w:rPr>
          <w:rFonts w:hint="eastAsia"/>
        </w:rPr>
        <w:t>They do so not as an act of jurisdiction over the prince, but as an act of self- preservation.</w:t>
      </w:r>
    </w:p>
    <w:p w14:paraId="1508BDF4">
      <w:pPr>
        <w:pStyle w:val="4"/>
        <w:spacing w:before="296" w:line="285" w:lineRule="auto"/>
        <w:ind w:right="98"/>
        <w:rPr>
          <w:rFonts w:hint="eastAsia"/>
        </w:rPr>
      </w:pPr>
      <w:r>
        <w:rPr>
          <w:rFonts w:hint="eastAsia"/>
        </w:rPr>
        <w:t>他们这样做，不是作为对君主行使管辖权的行为，而是作为自我保存的行为。</w:t>
      </w:r>
    </w:p>
    <w:p w14:paraId="4E5E9DA7">
      <w:pPr>
        <w:pStyle w:val="4"/>
        <w:spacing w:before="296" w:line="285" w:lineRule="auto"/>
        <w:ind w:right="98"/>
        <w:rPr>
          <w:rFonts w:hint="eastAsia"/>
        </w:rPr>
      </w:pPr>
    </w:p>
    <w:p w14:paraId="00DF63C9">
      <w:pPr>
        <w:pStyle w:val="4"/>
        <w:spacing w:before="296" w:line="285" w:lineRule="auto"/>
        <w:ind w:right="98"/>
        <w:rPr>
          <w:rFonts w:hint="eastAsia"/>
        </w:rPr>
      </w:pPr>
      <w:r>
        <w:rPr>
          <w:rFonts w:hint="eastAsia"/>
        </w:rPr>
        <w:t>It is important to distinguish between acting to preserve the state temporarily and fully re-assuming the power, which would involve removing the prince from office.</w:t>
      </w:r>
    </w:p>
    <w:p w14:paraId="61A46544">
      <w:pPr>
        <w:pStyle w:val="4"/>
        <w:spacing w:before="296" w:line="285" w:lineRule="auto"/>
        <w:ind w:right="98"/>
        <w:rPr>
          <w:rFonts w:hint="eastAsia"/>
        </w:rPr>
      </w:pPr>
      <w:r>
        <w:rPr>
          <w:rFonts w:hint="eastAsia"/>
        </w:rPr>
        <w:t>必须区分为了暂时保全国家而行动，与完全重新掌握权力，后者将涉及将君主从其职位上罢免。</w:t>
      </w:r>
    </w:p>
    <w:p w14:paraId="578D7F6C">
      <w:pPr>
        <w:pStyle w:val="4"/>
        <w:spacing w:before="296" w:line="285" w:lineRule="auto"/>
        <w:ind w:right="98"/>
        <w:rPr>
          <w:rFonts w:hint="eastAsia"/>
        </w:rPr>
      </w:pPr>
    </w:p>
    <w:p w14:paraId="0DAE8D6C">
      <w:pPr>
        <w:pStyle w:val="4"/>
        <w:spacing w:before="296" w:line="285" w:lineRule="auto"/>
        <w:ind w:right="98"/>
        <w:rPr>
          <w:rFonts w:hint="eastAsia"/>
        </w:rPr>
      </w:pPr>
      <w:r>
        <w:rPr>
          <w:rFonts w:hint="eastAsia"/>
        </w:rPr>
        <w:t>For example, suppose a ship is full of passengers at sea during a storm, and the ship is in great danger of sinking due to the negligence of the steersman.</w:t>
      </w:r>
    </w:p>
    <w:p w14:paraId="7AC0669D">
      <w:pPr>
        <w:pStyle w:val="4"/>
        <w:spacing w:before="296" w:line="285" w:lineRule="auto"/>
        <w:ind w:right="98"/>
        <w:rPr>
          <w:rFonts w:hint="eastAsia"/>
        </w:rPr>
      </w:pPr>
      <w:r>
        <w:rPr>
          <w:rFonts w:hint="eastAsia"/>
        </w:rPr>
        <w:t>例如，假设一艘船在海上风暴中满载乘客，由于舵手的疏忽，船面临沉没的巨大危险。</w:t>
      </w:r>
    </w:p>
    <w:p w14:paraId="5E198838">
      <w:pPr>
        <w:pStyle w:val="4"/>
        <w:spacing w:before="296" w:line="285" w:lineRule="auto"/>
        <w:ind w:right="98"/>
        <w:rPr>
          <w:rFonts w:hint="eastAsia"/>
        </w:rPr>
      </w:pPr>
    </w:p>
    <w:p w14:paraId="68F229F2">
      <w:pPr>
        <w:pStyle w:val="4"/>
        <w:spacing w:before="296" w:line="285" w:lineRule="auto"/>
        <w:ind w:right="98"/>
        <w:rPr>
          <w:rFonts w:hint="eastAsia"/>
        </w:rPr>
      </w:pPr>
      <w:r>
        <w:rPr>
          <w:rFonts w:hint="eastAsia"/>
        </w:rPr>
        <w:t>The passengers may, for their own safety, ask the steersman to step aside and temporarily appoint someone else to steer the ship.</w:t>
      </w:r>
    </w:p>
    <w:p w14:paraId="5BD23911">
      <w:pPr>
        <w:pStyle w:val="4"/>
        <w:spacing w:before="296" w:line="285" w:lineRule="auto"/>
        <w:ind w:right="98"/>
        <w:rPr>
          <w:rFonts w:hint="eastAsia"/>
        </w:rPr>
      </w:pPr>
      <w:r>
        <w:rPr>
          <w:rFonts w:hint="eastAsia"/>
        </w:rPr>
        <w:t>乘客们为了自身的安全，可以要求舵手退到一边，并临时指定另一个人来驾船。</w:t>
      </w:r>
    </w:p>
    <w:p w14:paraId="6E6D371C">
      <w:pPr>
        <w:pStyle w:val="4"/>
        <w:spacing w:before="296" w:line="285" w:lineRule="auto"/>
        <w:ind w:right="98"/>
        <w:rPr>
          <w:rFonts w:hint="eastAsia"/>
        </w:rPr>
      </w:pPr>
    </w:p>
    <w:p w14:paraId="24B78AE7">
      <w:pPr>
        <w:pStyle w:val="4"/>
        <w:spacing w:before="296" w:line="285" w:lineRule="auto"/>
        <w:ind w:right="98"/>
        <w:rPr>
          <w:rFonts w:hint="eastAsia"/>
        </w:rPr>
      </w:pPr>
      <w:r>
        <w:rPr>
          <w:rFonts w:hint="eastAsia"/>
        </w:rPr>
        <w:t>This does not mean they are removing the steersman from his position permanently.</w:t>
      </w:r>
    </w:p>
    <w:p w14:paraId="59D823D7">
      <w:pPr>
        <w:pStyle w:val="4"/>
        <w:spacing w:before="296" w:line="285" w:lineRule="auto"/>
        <w:ind w:right="98"/>
        <w:rPr>
          <w:rFonts w:hint="eastAsia"/>
        </w:rPr>
      </w:pPr>
      <w:r>
        <w:rPr>
          <w:rFonts w:hint="eastAsia"/>
        </w:rPr>
        <w:t>这并不意味着他们要永久地将舵手从他的职位上罢免。</w:t>
      </w:r>
    </w:p>
    <w:p w14:paraId="70215892">
      <w:pPr>
        <w:pStyle w:val="4"/>
        <w:spacing w:before="296" w:line="285" w:lineRule="auto"/>
        <w:ind w:right="98"/>
        <w:rPr>
          <w:rFonts w:hint="eastAsia"/>
        </w:rPr>
      </w:pPr>
    </w:p>
    <w:p w14:paraId="00D23FDD">
      <w:pPr>
        <w:pStyle w:val="4"/>
        <w:spacing w:before="296" w:line="285" w:lineRule="auto"/>
        <w:ind w:right="98"/>
        <w:rPr>
          <w:rFonts w:hint="eastAsia"/>
        </w:rPr>
      </w:pPr>
      <w:r>
        <w:rPr>
          <w:rFonts w:hint="eastAsia"/>
        </w:rPr>
        <w:t>This is our case: we do not argue that if the prince fails in his duties, the people and Parliament should remove him from office.</w:t>
      </w:r>
    </w:p>
    <w:p w14:paraId="4D573A0E">
      <w:pPr>
        <w:pStyle w:val="4"/>
        <w:spacing w:before="296" w:line="285" w:lineRule="auto"/>
        <w:ind w:right="98"/>
        <w:rPr>
          <w:rFonts w:hint="eastAsia"/>
        </w:rPr>
      </w:pPr>
      <w:r>
        <w:rPr>
          <w:rFonts w:hint="eastAsia"/>
        </w:rPr>
        <w:t>这就是我们的情况：我们并不主张，如果君主未能履行其职责，人民和议会就应该将他从职位上罢免。</w:t>
      </w:r>
    </w:p>
    <w:p w14:paraId="6E58122E">
      <w:pPr>
        <w:pStyle w:val="4"/>
        <w:spacing w:before="296" w:line="285" w:lineRule="auto"/>
        <w:ind w:right="98"/>
        <w:rPr>
          <w:rFonts w:hint="eastAsia"/>
        </w:rPr>
      </w:pPr>
    </w:p>
    <w:p w14:paraId="347A835A">
      <w:pPr>
        <w:pStyle w:val="4"/>
        <w:spacing w:before="296" w:line="285" w:lineRule="auto"/>
        <w:ind w:right="98"/>
        <w:rPr>
          <w:rFonts w:hint="eastAsia"/>
        </w:rPr>
      </w:pPr>
      <w:r>
        <w:rPr>
          <w:rFonts w:hint="eastAsia"/>
        </w:rPr>
        <w:t>The Doctor, by failing to make this distinction, misrepresents us as seeking to depose the king, which we do not contend for, nor can it be inferred from our principles.</w:t>
      </w:r>
    </w:p>
    <w:p w14:paraId="4AFCE240">
      <w:pPr>
        <w:pStyle w:val="4"/>
        <w:spacing w:before="296" w:line="285" w:lineRule="auto"/>
        <w:ind w:right="98"/>
        <w:rPr>
          <w:rFonts w:hint="eastAsia"/>
        </w:rPr>
      </w:pPr>
      <w:r>
        <w:rPr>
          <w:rFonts w:hint="eastAsia"/>
        </w:rPr>
        <w:t>博士由于未能做出这种区分，歪曲了我们，把我们描绘成试图废黜国王，而我们并不为此争辩，也无法从我们的原则中推断出这一点。</w:t>
      </w:r>
    </w:p>
    <w:p w14:paraId="32DCB8F8">
      <w:pPr>
        <w:pStyle w:val="4"/>
        <w:spacing w:before="296" w:line="285" w:lineRule="auto"/>
        <w:ind w:right="98"/>
        <w:rPr>
          <w:rFonts w:hint="eastAsia"/>
        </w:rPr>
      </w:pPr>
    </w:p>
    <w:p w14:paraId="040DDD05">
      <w:pPr>
        <w:pStyle w:val="4"/>
        <w:spacing w:before="296" w:line="285" w:lineRule="auto"/>
        <w:ind w:right="98"/>
        <w:rPr>
          <w:rFonts w:hint="eastAsia"/>
        </w:rPr>
      </w:pPr>
      <w:r>
        <w:rPr>
          <w:rFonts w:hint="eastAsia"/>
        </w:rPr>
        <w:t>If the prince is misled by those around him and fails to properly discharge his duties, the people or their representatives may step in temporarily, just as someone might take the helm of a ship during a storm, ensuring safety until the danger has passed.</w:t>
      </w:r>
    </w:p>
    <w:p w14:paraId="3BF0DF55">
      <w:pPr>
        <w:pStyle w:val="4"/>
        <w:spacing w:before="296" w:line="285" w:lineRule="auto"/>
        <w:ind w:right="98"/>
        <w:rPr>
          <w:rFonts w:hint="eastAsia"/>
        </w:rPr>
      </w:pPr>
      <w:r>
        <w:rPr>
          <w:rFonts w:hint="eastAsia"/>
        </w:rPr>
        <w:t>如果君主被他周围的人误导，未能妥善履行其职责，人民或他们的代表可以暂时介入，就像有人在风暴中掌舵一样，确保安全直到危险过去。</w:t>
      </w:r>
    </w:p>
    <w:p w14:paraId="5E2ABF25">
      <w:pPr>
        <w:pStyle w:val="4"/>
        <w:spacing w:before="296" w:line="285" w:lineRule="auto"/>
        <w:ind w:right="98"/>
        <w:rPr>
          <w:rFonts w:hint="eastAsia"/>
        </w:rPr>
      </w:pPr>
    </w:p>
    <w:p w14:paraId="58FDB7DD">
      <w:pPr>
        <w:pStyle w:val="4"/>
        <w:spacing w:before="296" w:line="285" w:lineRule="auto"/>
        <w:ind w:right="98"/>
        <w:rPr>
          <w:rFonts w:hint="eastAsia"/>
        </w:rPr>
      </w:pPr>
      <w:r>
        <w:rPr>
          <w:rFonts w:hint="eastAsia"/>
        </w:rPr>
        <w:t>In this, the Doctor wrongs us greatly by disputing as if we seek to depose the king, which is not our argument, nor does it follow from our principles.</w:t>
      </w:r>
    </w:p>
    <w:p w14:paraId="44D7A983">
      <w:pPr>
        <w:pStyle w:val="4"/>
        <w:spacing w:before="296" w:line="285" w:lineRule="auto"/>
        <w:ind w:right="98"/>
        <w:rPr>
          <w:rFonts w:hint="eastAsia"/>
        </w:rPr>
      </w:pPr>
      <w:r>
        <w:rPr>
          <w:rFonts w:hint="eastAsia"/>
        </w:rPr>
        <w:t>在这方面，博士大大地冤枉了我们，他争辩得好像我们试图废黜国王，而那并非我们的论点，也非从我们的原则中得出的。</w:t>
      </w:r>
    </w:p>
    <w:p w14:paraId="37D3B02F">
      <w:pPr>
        <w:pStyle w:val="4"/>
        <w:spacing w:before="296" w:line="285" w:lineRule="auto"/>
        <w:ind w:right="98"/>
        <w:rPr>
          <w:rFonts w:hint="eastAsia"/>
        </w:rPr>
      </w:pPr>
    </w:p>
    <w:p w14:paraId="131C6C78">
      <w:pPr>
        <w:pStyle w:val="2"/>
        <w:bidi w:val="0"/>
        <w:rPr>
          <w:rFonts w:hint="eastAsia"/>
        </w:rPr>
      </w:pPr>
      <w:r>
        <w:rPr>
          <w:rFonts w:hint="eastAsia"/>
        </w:rPr>
        <w:t>The Fundamentals of Government and the Origin of Power</w:t>
      </w:r>
    </w:p>
    <w:p w14:paraId="4A2523E8">
      <w:pPr>
        <w:pStyle w:val="2"/>
        <w:bidi w:val="0"/>
        <w:rPr>
          <w:rFonts w:hint="eastAsia"/>
        </w:rPr>
      </w:pPr>
      <w:r>
        <w:rPr>
          <w:rFonts w:hint="eastAsia"/>
        </w:rPr>
        <w:t>政府的根本原则与权力的起源</w:t>
      </w:r>
    </w:p>
    <w:p w14:paraId="2C337F25">
      <w:pPr>
        <w:pStyle w:val="4"/>
        <w:spacing w:before="296" w:line="285" w:lineRule="auto"/>
        <w:ind w:right="98"/>
        <w:rPr>
          <w:rFonts w:hint="eastAsia"/>
        </w:rPr>
      </w:pPr>
    </w:p>
    <w:p w14:paraId="2F35A8FC">
      <w:pPr>
        <w:pStyle w:val="4"/>
        <w:spacing w:before="296" w:line="285" w:lineRule="auto"/>
        <w:ind w:right="98"/>
        <w:rPr>
          <w:rFonts w:hint="eastAsia"/>
        </w:rPr>
      </w:pPr>
      <w:r>
        <w:rPr>
          <w:rFonts w:hint="eastAsia"/>
        </w:rPr>
        <w:t>The Doctor says that while the fundamentals of government are much talked about, this is, according to them, the fundamental principle in all kingdoms and governments.</w:t>
      </w:r>
    </w:p>
    <w:p w14:paraId="0942F505">
      <w:pPr>
        <w:pStyle w:val="4"/>
        <w:spacing w:before="296" w:line="285" w:lineRule="auto"/>
        <w:ind w:right="98"/>
        <w:rPr>
          <w:rFonts w:hint="eastAsia"/>
        </w:rPr>
      </w:pPr>
      <w:r>
        <w:rPr>
          <w:rFonts w:hint="eastAsia"/>
        </w:rPr>
        <w:t>博士说，虽然政府的根本原则被多方谈论，但这，根据他们的说法，是所有王国和政府的根本原则。</w:t>
      </w:r>
    </w:p>
    <w:p w14:paraId="72D57CF6">
      <w:pPr>
        <w:pStyle w:val="4"/>
        <w:spacing w:before="296" w:line="285" w:lineRule="auto"/>
        <w:ind w:right="98"/>
        <w:rPr>
          <w:rFonts w:hint="eastAsia"/>
        </w:rPr>
      </w:pPr>
    </w:p>
    <w:p w14:paraId="256087E8">
      <w:pPr>
        <w:pStyle w:val="4"/>
        <w:spacing w:before="296" w:line="285" w:lineRule="auto"/>
        <w:ind w:right="98"/>
        <w:rPr>
          <w:rFonts w:hint="eastAsia"/>
        </w:rPr>
      </w:pPr>
      <w:r>
        <w:rPr>
          <w:rFonts w:hint="eastAsia"/>
        </w:rPr>
        <w:t>For they claim that power originally came from the people everywhere, but this would serve no more for the power of resistance in England than it would in France or Turkey.</w:t>
      </w:r>
    </w:p>
    <w:p w14:paraId="79762D41">
      <w:pPr>
        <w:pStyle w:val="4"/>
        <w:spacing w:before="296" w:line="285" w:lineRule="auto"/>
        <w:ind w:right="98"/>
        <w:rPr>
          <w:rFonts w:hint="eastAsia"/>
        </w:rPr>
      </w:pPr>
      <w:r>
        <w:rPr>
          <w:rFonts w:hint="eastAsia"/>
        </w:rPr>
        <w:t>因为他们声称权力最初在任何地方都来自人民，但这对于在英格兰的抵抗权力的作用，不会比在法国或土耳其的作用更大。</w:t>
      </w:r>
    </w:p>
    <w:p w14:paraId="45F565EB">
      <w:pPr>
        <w:pStyle w:val="4"/>
        <w:spacing w:before="296" w:line="285" w:lineRule="auto"/>
        <w:ind w:right="98"/>
        <w:rPr>
          <w:rFonts w:hint="eastAsia"/>
        </w:rPr>
      </w:pPr>
    </w:p>
    <w:p w14:paraId="04A1DD2B">
      <w:pPr>
        <w:pStyle w:val="4"/>
        <w:spacing w:before="296" w:line="285" w:lineRule="auto"/>
        <w:ind w:right="98"/>
        <w:rPr>
          <w:rFonts w:hint="eastAsia"/>
        </w:rPr>
      </w:pPr>
      <w:r>
        <w:rPr>
          <w:rFonts w:hint="eastAsia"/>
        </w:rPr>
        <w:t>Answer: If this is indeed the fundamental principle in all kingdoms and governments, then it clearly does not lie so low and unseen as the Doctor previously suggested, because it is visible to the entire world.</w:t>
      </w:r>
    </w:p>
    <w:p w14:paraId="6F95BA9A">
      <w:pPr>
        <w:pStyle w:val="4"/>
        <w:spacing w:before="296" w:line="285" w:lineRule="auto"/>
        <w:ind w:right="98"/>
        <w:rPr>
          <w:rFonts w:hint="eastAsia"/>
        </w:rPr>
      </w:pPr>
      <w:r>
        <w:rPr>
          <w:rFonts w:hint="eastAsia"/>
        </w:rPr>
        <w:t>答：如果这确实是所有王国和政府的根本原则，那么它显然不像博士先前所暗示的那样，如此低下和不为人见，因为它是全世界都可见的。</w:t>
      </w:r>
    </w:p>
    <w:p w14:paraId="2898E992">
      <w:pPr>
        <w:pStyle w:val="4"/>
        <w:spacing w:before="296" w:line="285" w:lineRule="auto"/>
        <w:ind w:right="98"/>
        <w:rPr>
          <w:rFonts w:hint="eastAsia"/>
        </w:rPr>
      </w:pPr>
    </w:p>
    <w:p w14:paraId="1CE35CE5">
      <w:pPr>
        <w:pStyle w:val="4"/>
        <w:spacing w:before="296" w:line="285" w:lineRule="auto"/>
        <w:ind w:right="98"/>
        <w:rPr>
          <w:rFonts w:hint="eastAsia"/>
        </w:rPr>
      </w:pPr>
      <w:r>
        <w:rPr>
          <w:rFonts w:hint="eastAsia"/>
        </w:rPr>
        <w:t>Secondly, when the Doctor says that this argument holds no more weight for the power of resistance in England than in France or Turkey, he seems to imply that there is no such power of resistance in France or Turkey.</w:t>
      </w:r>
    </w:p>
    <w:p w14:paraId="3BE8ADB1">
      <w:pPr>
        <w:pStyle w:val="4"/>
        <w:spacing w:before="296" w:line="285" w:lineRule="auto"/>
        <w:ind w:right="98"/>
        <w:rPr>
          <w:rFonts w:hint="eastAsia"/>
        </w:rPr>
      </w:pPr>
      <w:r>
        <w:rPr>
          <w:rFonts w:hint="eastAsia"/>
        </w:rPr>
        <w:t>其次，当博士说这个论点对在英格兰的抵抗权力的分量，不比在法国或土耳其更大时，他似乎在暗示在法国或土耳其不存在这样的抵抗权。</w:t>
      </w:r>
    </w:p>
    <w:p w14:paraId="6FD7ADCD">
      <w:pPr>
        <w:pStyle w:val="4"/>
        <w:spacing w:before="296" w:line="285" w:lineRule="auto"/>
        <w:ind w:right="98"/>
        <w:rPr>
          <w:rFonts w:hint="eastAsia"/>
        </w:rPr>
      </w:pPr>
    </w:p>
    <w:p w14:paraId="643372F7">
      <w:pPr>
        <w:pStyle w:val="4"/>
        <w:spacing w:before="296" w:line="285" w:lineRule="auto"/>
        <w:ind w:right="98"/>
        <w:rPr>
          <w:rFonts w:hint="eastAsia"/>
        </w:rPr>
      </w:pPr>
      <w:r>
        <w:rPr>
          <w:rFonts w:hint="eastAsia"/>
        </w:rPr>
        <w:t>Yet, who does not know that the Protestants in France share this view with us?</w:t>
      </w:r>
    </w:p>
    <w:p w14:paraId="189F77BB">
      <w:pPr>
        <w:pStyle w:val="4"/>
        <w:spacing w:before="296" w:line="285" w:lineRule="auto"/>
        <w:ind w:right="98"/>
        <w:rPr>
          <w:rFonts w:hint="eastAsia"/>
        </w:rPr>
      </w:pPr>
      <w:r>
        <w:rPr>
          <w:rFonts w:hint="eastAsia"/>
        </w:rPr>
        <w:t>然而，谁不知道法国的新教徒与我们持相同的观点呢？</w:t>
      </w:r>
    </w:p>
    <w:p w14:paraId="75395949">
      <w:pPr>
        <w:pStyle w:val="4"/>
        <w:spacing w:before="296" w:line="285" w:lineRule="auto"/>
        <w:ind w:right="98"/>
        <w:rPr>
          <w:rFonts w:hint="eastAsia"/>
        </w:rPr>
      </w:pPr>
    </w:p>
    <w:p w14:paraId="4AB4E3E5">
      <w:pPr>
        <w:pStyle w:val="4"/>
        <w:spacing w:before="296" w:line="285" w:lineRule="auto"/>
        <w:ind w:right="98"/>
        <w:rPr>
          <w:rFonts w:hint="eastAsia"/>
        </w:rPr>
      </w:pPr>
      <w:r>
        <w:rPr>
          <w:rFonts w:hint="eastAsia"/>
        </w:rPr>
        <w:t>Their stance is evidenced by the events surrounding the defence of Rochelle.</w:t>
      </w:r>
    </w:p>
    <w:p w14:paraId="413C4970">
      <w:pPr>
        <w:pStyle w:val="4"/>
        <w:spacing w:before="296" w:line="285" w:lineRule="auto"/>
        <w:ind w:right="98"/>
        <w:rPr>
          <w:rFonts w:hint="eastAsia"/>
        </w:rPr>
      </w:pPr>
      <w:r>
        <w:rPr>
          <w:rFonts w:hint="eastAsia"/>
        </w:rPr>
        <w:t>他们的立场在围绕拉罗歇尔防御的事件中得到了证明。</w:t>
      </w:r>
    </w:p>
    <w:p w14:paraId="0515B888">
      <w:pPr>
        <w:pStyle w:val="4"/>
        <w:spacing w:before="296" w:line="285" w:lineRule="auto"/>
        <w:ind w:right="98"/>
        <w:rPr>
          <w:rFonts w:hint="eastAsia"/>
        </w:rPr>
      </w:pPr>
    </w:p>
    <w:p w14:paraId="4086C36C">
      <w:pPr>
        <w:pStyle w:val="4"/>
        <w:spacing w:before="296" w:line="285" w:lineRule="auto"/>
        <w:ind w:right="98"/>
        <w:rPr>
          <w:rFonts w:hint="eastAsia"/>
        </w:rPr>
      </w:pPr>
      <w:r>
        <w:rPr>
          <w:rFonts w:hint="eastAsia"/>
        </w:rPr>
        <w:t>The Doctor then says he will clarify two points: whether power originates so primarily and chiefly from the people as is claimed, and whether the people may, upon just cause, re-assume that power.</w:t>
      </w:r>
    </w:p>
    <w:p w14:paraId="5AE08DD9">
      <w:pPr>
        <w:pStyle w:val="4"/>
        <w:spacing w:before="296" w:line="285" w:lineRule="auto"/>
        <w:ind w:right="98"/>
        <w:rPr>
          <w:rFonts w:hint="eastAsia"/>
        </w:rPr>
      </w:pPr>
      <w:r>
        <w:rPr>
          <w:rFonts w:hint="eastAsia"/>
        </w:rPr>
        <w:t>博士接着说他将澄清两点：权力是否如所声称的那样，主要且首要地源于人民；以及人民是否可以在正当的理由下，重新掌握那权力。</w:t>
      </w:r>
    </w:p>
    <w:p w14:paraId="56F0D39B">
      <w:pPr>
        <w:pStyle w:val="4"/>
        <w:spacing w:before="296" w:line="285" w:lineRule="auto"/>
        <w:ind w:right="98"/>
        <w:rPr>
          <w:rFonts w:hint="eastAsia"/>
        </w:rPr>
      </w:pPr>
    </w:p>
    <w:p w14:paraId="7E90FFBB">
      <w:pPr>
        <w:pStyle w:val="4"/>
        <w:spacing w:before="296" w:line="285" w:lineRule="auto"/>
        <w:ind w:right="98"/>
        <w:rPr>
          <w:rFonts w:hint="eastAsia"/>
        </w:rPr>
      </w:pPr>
      <w:r>
        <w:rPr>
          <w:rFonts w:hint="eastAsia"/>
        </w:rPr>
        <w:t>He first addresses the question of the origin of power, which some claim comes from the people, with God’s role being merely one of permissive approval.</w:t>
      </w:r>
    </w:p>
    <w:p w14:paraId="3A2EACF0">
      <w:pPr>
        <w:pStyle w:val="4"/>
        <w:spacing w:before="296" w:line="285" w:lineRule="auto"/>
        <w:ind w:right="98"/>
        <w:rPr>
          <w:rFonts w:hint="eastAsia"/>
        </w:rPr>
      </w:pPr>
      <w:r>
        <w:rPr>
          <w:rFonts w:hint="eastAsia"/>
        </w:rPr>
        <w:t>他首先探讨权力的起源问题，一些人声称权力来自人民，而神的作用仅仅是许可性的批准。</w:t>
      </w:r>
    </w:p>
    <w:p w14:paraId="7C94B7D7">
      <w:pPr>
        <w:pStyle w:val="4"/>
        <w:spacing w:before="296" w:line="285" w:lineRule="auto"/>
        <w:ind w:right="98"/>
        <w:rPr>
          <w:rFonts w:hint="eastAsia"/>
        </w:rPr>
      </w:pPr>
    </w:p>
    <w:p w14:paraId="71D6C376">
      <w:pPr>
        <w:pStyle w:val="4"/>
        <w:spacing w:before="296" w:line="285" w:lineRule="auto"/>
        <w:ind w:right="98"/>
        <w:rPr>
          <w:rFonts w:hint="eastAsia"/>
        </w:rPr>
      </w:pPr>
      <w:r>
        <w:rPr>
          <w:rFonts w:hint="eastAsia"/>
        </w:rPr>
        <w:t>Answer: If the Doctor is referring to power as the concept of magistracy itself, and the sufficiency of authority to command or coerce in the governing of a people—considered abstractly, separate from the manner in which it is qualified according to different forms of government and the designation of a particular person—then I do not believe there is anyone in Parliament, or among those who write in support of Parliament, who holds that power comes from the people with only permissive approval from God.</w:t>
      </w:r>
    </w:p>
    <w:p w14:paraId="5F8C38F8">
      <w:pPr>
        <w:pStyle w:val="4"/>
        <w:spacing w:before="296" w:line="285" w:lineRule="auto"/>
        <w:ind w:right="98"/>
        <w:rPr>
          <w:rFonts w:hint="eastAsia"/>
        </w:rPr>
      </w:pPr>
      <w:r>
        <w:rPr>
          <w:rFonts w:hint="eastAsia"/>
        </w:rPr>
        <w:t>答：如果博士指的是权力作为官长职分本身的概念，以及在治理一个民族中命令或强制的权威的充足性——在抽象的层面上考虑，与根据不同政体形式对其进行限定的方式以及对特定人员的指定分开——那么我不相信在议会中，或在那些撰文支持议会的人中，有任何人认为权力来自人民，而神只是许可性地批准。</w:t>
      </w:r>
    </w:p>
    <w:p w14:paraId="376E441F">
      <w:pPr>
        <w:pStyle w:val="4"/>
        <w:spacing w:before="296" w:line="285" w:lineRule="auto"/>
        <w:ind w:right="98"/>
        <w:rPr>
          <w:rFonts w:hint="eastAsia"/>
        </w:rPr>
      </w:pPr>
    </w:p>
    <w:p w14:paraId="4B2EB5BA">
      <w:pPr>
        <w:pStyle w:val="4"/>
        <w:spacing w:before="296" w:line="285" w:lineRule="auto"/>
        <w:ind w:right="98"/>
        <w:rPr>
          <w:rFonts w:hint="eastAsia"/>
        </w:rPr>
      </w:pPr>
      <w:r>
        <w:rPr>
          <w:rFonts w:hint="eastAsia"/>
        </w:rPr>
        <w:t>Neither can they hold this view.</w:t>
      </w:r>
    </w:p>
    <w:p w14:paraId="53AC237D">
      <w:pPr>
        <w:pStyle w:val="4"/>
        <w:spacing w:before="296" w:line="285" w:lineRule="auto"/>
        <w:ind w:right="98"/>
        <w:rPr>
          <w:rFonts w:hint="eastAsia"/>
        </w:rPr>
      </w:pPr>
      <w:r>
        <w:rPr>
          <w:rFonts w:hint="eastAsia"/>
        </w:rPr>
        <w:t>他们也不可能持有这种观点。</w:t>
      </w:r>
    </w:p>
    <w:p w14:paraId="58CE36A5">
      <w:pPr>
        <w:pStyle w:val="4"/>
        <w:spacing w:before="296" w:line="285" w:lineRule="auto"/>
        <w:ind w:right="98"/>
        <w:rPr>
          <w:rFonts w:hint="eastAsia"/>
        </w:rPr>
      </w:pPr>
    </w:p>
    <w:p w14:paraId="118B610D">
      <w:pPr>
        <w:pStyle w:val="4"/>
        <w:spacing w:before="296" w:line="285" w:lineRule="auto"/>
        <w:ind w:right="98"/>
        <w:rPr>
          <w:rFonts w:hint="eastAsia"/>
        </w:rPr>
      </w:pPr>
      <w:r>
        <w:rPr>
          <w:rFonts w:hint="eastAsia"/>
        </w:rPr>
        <w:t>The fact that they contend so much for Parliament suggests that they believe authority and power, in the abstract, come from God himself.</w:t>
      </w:r>
    </w:p>
    <w:p w14:paraId="411CAA51">
      <w:pPr>
        <w:pStyle w:val="4"/>
        <w:spacing w:before="296" w:line="285" w:lineRule="auto"/>
        <w:ind w:right="98"/>
        <w:rPr>
          <w:rFonts w:hint="eastAsia"/>
        </w:rPr>
      </w:pPr>
      <w:r>
        <w:rPr>
          <w:rFonts w:hint="eastAsia"/>
        </w:rPr>
        <w:t>他们如此为议会争辩这一事实表明，他们相信权威和权力，在抽象意义上，来自神自己。</w:t>
      </w:r>
    </w:p>
    <w:p w14:paraId="33E7BF4F">
      <w:pPr>
        <w:pStyle w:val="4"/>
        <w:spacing w:before="296" w:line="285" w:lineRule="auto"/>
        <w:ind w:right="98"/>
        <w:rPr>
          <w:rFonts w:hint="eastAsia"/>
        </w:rPr>
      </w:pPr>
    </w:p>
    <w:p w14:paraId="47E048A0">
      <w:pPr>
        <w:pStyle w:val="4"/>
        <w:spacing w:before="296" w:line="285" w:lineRule="auto"/>
        <w:ind w:right="98"/>
        <w:rPr>
          <w:rFonts w:hint="eastAsia"/>
        </w:rPr>
      </w:pPr>
      <w:r>
        <w:rPr>
          <w:rFonts w:hint="eastAsia"/>
        </w:rPr>
        <w:t>As for the designation of a person or the form of government, the Doctor himself concedes in this section that these are inventions of man, with God’s permissive approval.</w:t>
      </w:r>
    </w:p>
    <w:p w14:paraId="2B829BD3">
      <w:pPr>
        <w:pStyle w:val="4"/>
        <w:spacing w:before="296" w:line="285" w:lineRule="auto"/>
        <w:ind w:right="98"/>
        <w:rPr>
          <w:rFonts w:hint="eastAsia"/>
        </w:rPr>
      </w:pPr>
      <w:r>
        <w:rPr>
          <w:rFonts w:hint="eastAsia"/>
        </w:rPr>
        <w:t>至于对一个人的指定或政府的形式，博士自己在本节中也承认，这些是人的发明，并有神的许可性批准。</w:t>
      </w:r>
    </w:p>
    <w:p w14:paraId="5359120B">
      <w:pPr>
        <w:pStyle w:val="4"/>
        <w:spacing w:before="296" w:line="285" w:lineRule="auto"/>
        <w:ind w:right="98"/>
        <w:rPr>
          <w:rFonts w:hint="eastAsia"/>
        </w:rPr>
      </w:pPr>
    </w:p>
    <w:p w14:paraId="371ED6AB">
      <w:pPr>
        <w:pStyle w:val="4"/>
        <w:spacing w:before="296" w:line="285" w:lineRule="auto"/>
        <w:ind w:right="98"/>
        <w:rPr>
          <w:rFonts w:hint="eastAsia"/>
        </w:rPr>
      </w:pPr>
      <w:r>
        <w:rPr>
          <w:rFonts w:hint="eastAsia"/>
        </w:rPr>
        <w:t>The Doctor then attempts to prove this point with three arguments, claiming that power, when distinguished from its qualification and designation, is of divine institution.</w:t>
      </w:r>
    </w:p>
    <w:p w14:paraId="186AE7BB">
      <w:pPr>
        <w:pStyle w:val="4"/>
        <w:spacing w:before="296" w:line="285" w:lineRule="auto"/>
        <w:ind w:right="98"/>
        <w:rPr>
          <w:rFonts w:hint="eastAsia"/>
        </w:rPr>
      </w:pPr>
      <w:r>
        <w:rPr>
          <w:rFonts w:hint="eastAsia"/>
        </w:rPr>
        <w:t>博士接着试图用三个论点来证明这一点，声称权力，当与其资格和指定相区别时，是神的设立。</w:t>
      </w:r>
    </w:p>
    <w:p w14:paraId="7B684FD3">
      <w:pPr>
        <w:pStyle w:val="4"/>
        <w:spacing w:before="296" w:line="285" w:lineRule="auto"/>
        <w:ind w:right="98"/>
        <w:rPr>
          <w:rFonts w:hint="eastAsia"/>
        </w:rPr>
      </w:pPr>
    </w:p>
    <w:p w14:paraId="2888A405">
      <w:pPr>
        <w:pStyle w:val="4"/>
        <w:spacing w:before="296" w:line="285" w:lineRule="auto"/>
        <w:ind w:right="98"/>
        <w:rPr>
          <w:rFonts w:hint="eastAsia"/>
        </w:rPr>
      </w:pPr>
      <w:r>
        <w:rPr>
          <w:rFonts w:hint="eastAsia"/>
        </w:rPr>
        <w:t>Answer: He need not have troubled himself with these three arguments, as no one denies this.</w:t>
      </w:r>
    </w:p>
    <w:p w14:paraId="7E767978">
      <w:pPr>
        <w:pStyle w:val="4"/>
        <w:spacing w:before="296" w:line="285" w:lineRule="auto"/>
        <w:ind w:right="98"/>
        <w:rPr>
          <w:rFonts w:hint="eastAsia"/>
        </w:rPr>
      </w:pPr>
      <w:r>
        <w:rPr>
          <w:rFonts w:hint="eastAsia"/>
        </w:rPr>
        <w:t>答：他不必为这三个论点费心，因为没有人否认这一点。</w:t>
      </w:r>
    </w:p>
    <w:p w14:paraId="641CB331">
      <w:pPr>
        <w:pStyle w:val="4"/>
        <w:spacing w:before="296" w:line="285" w:lineRule="auto"/>
        <w:ind w:right="98"/>
        <w:rPr>
          <w:rFonts w:hint="eastAsia"/>
        </w:rPr>
      </w:pPr>
    </w:p>
    <w:p w14:paraId="75AD99D7">
      <w:pPr>
        <w:pStyle w:val="4"/>
        <w:spacing w:before="296" w:line="285" w:lineRule="auto"/>
        <w:ind w:right="98"/>
        <w:rPr>
          <w:rFonts w:hint="eastAsia"/>
        </w:rPr>
      </w:pPr>
      <w:r>
        <w:rPr>
          <w:rFonts w:hint="eastAsia"/>
        </w:rPr>
        <w:t>Nevertheless, we will examine what he says.</w:t>
      </w:r>
    </w:p>
    <w:p w14:paraId="1486C387">
      <w:pPr>
        <w:pStyle w:val="4"/>
        <w:spacing w:before="296" w:line="285" w:lineRule="auto"/>
        <w:ind w:right="98"/>
        <w:rPr>
          <w:rFonts w:hint="eastAsia"/>
        </w:rPr>
      </w:pPr>
      <w:r>
        <w:rPr>
          <w:rFonts w:hint="eastAsia"/>
        </w:rPr>
        <w:t>尽管如此，我们还是要 examine 他所说的。</w:t>
      </w:r>
    </w:p>
    <w:p w14:paraId="78EA3B00">
      <w:pPr>
        <w:pStyle w:val="4"/>
        <w:spacing w:before="296" w:line="285" w:lineRule="auto"/>
        <w:ind w:right="98"/>
        <w:rPr>
          <w:rFonts w:hint="eastAsia"/>
        </w:rPr>
      </w:pPr>
    </w:p>
    <w:p w14:paraId="426595EE">
      <w:pPr>
        <w:pStyle w:val="4"/>
        <w:spacing w:before="296" w:line="285" w:lineRule="auto"/>
        <w:ind w:right="98"/>
        <w:rPr>
          <w:rFonts w:hint="eastAsia"/>
        </w:rPr>
      </w:pPr>
      <w:r>
        <w:rPr>
          <w:rFonts w:hint="eastAsia"/>
        </w:rPr>
        <w:t>First, he argues that the Apostle explicitly states that "the powers are of God" (Romans 13:1) and refers to them as the "ordinance of God" (Romans 13:2).</w:t>
      </w:r>
    </w:p>
    <w:p w14:paraId="6518A188">
      <w:pPr>
        <w:pStyle w:val="4"/>
        <w:spacing w:before="296" w:line="285" w:lineRule="auto"/>
        <w:ind w:right="98"/>
        <w:rPr>
          <w:rFonts w:hint="eastAsia"/>
        </w:rPr>
      </w:pPr>
      <w:r>
        <w:rPr>
          <w:rFonts w:hint="eastAsia"/>
        </w:rPr>
        <w:t>首先，他辩称使徒明确指出“权柄是出于神”（罗马书13:1），并称之为“神的典章”（罗马书13:2）。</w:t>
      </w:r>
    </w:p>
    <w:p w14:paraId="73E27614">
      <w:pPr>
        <w:pStyle w:val="4"/>
        <w:spacing w:before="296" w:line="285" w:lineRule="auto"/>
        <w:ind w:right="98"/>
        <w:rPr>
          <w:rFonts w:hint="eastAsia"/>
        </w:rPr>
      </w:pPr>
    </w:p>
    <w:p w14:paraId="6CCB656A">
      <w:pPr>
        <w:pStyle w:val="4"/>
        <w:spacing w:before="296" w:line="285" w:lineRule="auto"/>
        <w:ind w:right="98"/>
        <w:rPr>
          <w:rFonts w:hint="eastAsia"/>
        </w:rPr>
      </w:pPr>
      <w:r>
        <w:rPr>
          <w:rFonts w:hint="eastAsia"/>
        </w:rPr>
        <w:t>By "power," he means the authority of magistracy itself, distinguished from its qualifications or the designation of any particular person.</w:t>
      </w:r>
    </w:p>
    <w:p w14:paraId="51D5EFF4">
      <w:pPr>
        <w:pStyle w:val="4"/>
        <w:spacing w:before="296" w:line="285" w:lineRule="auto"/>
        <w:ind w:right="98"/>
        <w:rPr>
          <w:rFonts w:hint="eastAsia"/>
        </w:rPr>
      </w:pPr>
      <w:r>
        <w:rPr>
          <w:rFonts w:hint="eastAsia"/>
        </w:rPr>
        <w:t>他所说的“权柄”，指的是官长职分本身的权威，与其资格或任何特定人员的指定相区别。</w:t>
      </w:r>
    </w:p>
    <w:p w14:paraId="679BE5B9">
      <w:pPr>
        <w:pStyle w:val="4"/>
        <w:spacing w:before="296" w:line="285" w:lineRule="auto"/>
        <w:ind w:right="98"/>
        <w:rPr>
          <w:rFonts w:hint="eastAsia"/>
        </w:rPr>
      </w:pPr>
    </w:p>
    <w:p w14:paraId="6A34DEEF">
      <w:pPr>
        <w:pStyle w:val="4"/>
        <w:spacing w:before="296" w:line="285" w:lineRule="auto"/>
        <w:ind w:right="98"/>
        <w:rPr>
          <w:rFonts w:hint="eastAsia"/>
        </w:rPr>
      </w:pPr>
      <w:r>
        <w:rPr>
          <w:rFonts w:hint="eastAsia"/>
        </w:rPr>
        <w:t>1.If this is the case, then how can it be true, as the Doctor said earlier in Section 2, that the "higher power" in Romans 13 is the same as "the King as supreme" in 1 Peter 2:13?</w:t>
      </w:r>
    </w:p>
    <w:p w14:paraId="0DFBB49B">
      <w:pPr>
        <w:pStyle w:val="4"/>
        <w:spacing w:before="296" w:line="285" w:lineRule="auto"/>
        <w:ind w:right="98"/>
        <w:rPr>
          <w:rFonts w:hint="eastAsia"/>
        </w:rPr>
      </w:pPr>
      <w:r>
        <w:rPr>
          <w:rFonts w:hint="eastAsia"/>
        </w:rPr>
        <w:t>1. 如果是这样，那么博士先前在第二部分中所说的，罗马书13章中的“更高的权柄”与彼得前书2:13中的“为至高的君王”是相同的，这又怎能是真的呢？</w:t>
      </w:r>
    </w:p>
    <w:p w14:paraId="37E4B268">
      <w:pPr>
        <w:pStyle w:val="4"/>
        <w:spacing w:before="296" w:line="285" w:lineRule="auto"/>
        <w:ind w:right="98"/>
        <w:rPr>
          <w:rFonts w:hint="eastAsia"/>
        </w:rPr>
      </w:pPr>
    </w:p>
    <w:p w14:paraId="1A35340A">
      <w:pPr>
        <w:pStyle w:val="4"/>
        <w:spacing w:before="296" w:line="285" w:lineRule="auto"/>
        <w:ind w:right="98"/>
        <w:rPr>
          <w:rFonts w:hint="eastAsia"/>
        </w:rPr>
      </w:pPr>
      <w:r>
        <w:rPr>
          <w:rFonts w:hint="eastAsia"/>
        </w:rPr>
        <w:t>He previously admitted that the rule of a king or prince is a qualification of the power, and the Apostle himself refers to it as a "human institution" (ἀνθρωπίνη κτίσις).</w:t>
      </w:r>
    </w:p>
    <w:p w14:paraId="43D37EF1">
      <w:pPr>
        <w:pStyle w:val="4"/>
        <w:spacing w:before="296" w:line="285" w:lineRule="auto"/>
        <w:ind w:right="98"/>
        <w:rPr>
          <w:rFonts w:hint="eastAsia"/>
        </w:rPr>
      </w:pPr>
      <w:r>
        <w:rPr>
          <w:rFonts w:hint="eastAsia"/>
        </w:rPr>
        <w:t>他先前承认，国王或君主的统治是权力的一个资格，而使徒自己也称之为“人的制度”（ἀνθρωπίνη κτίσις）。</w:t>
      </w:r>
    </w:p>
    <w:p w14:paraId="2EE9EAA1">
      <w:pPr>
        <w:pStyle w:val="4"/>
        <w:spacing w:before="296" w:line="285" w:lineRule="auto"/>
        <w:ind w:right="98"/>
        <w:rPr>
          <w:rFonts w:hint="eastAsia"/>
        </w:rPr>
      </w:pPr>
    </w:p>
    <w:p w14:paraId="2FEFEAC3">
      <w:pPr>
        <w:pStyle w:val="4"/>
        <w:spacing w:before="296" w:line="285" w:lineRule="auto"/>
        <w:ind w:right="98"/>
        <w:rPr>
          <w:rFonts w:hint="eastAsia"/>
        </w:rPr>
      </w:pPr>
      <w:r>
        <w:rPr>
          <w:rFonts w:hint="eastAsia"/>
        </w:rPr>
        <w:t>2.If "power" in Romans 13 refers to magistracy and authority in the abstract, then when we are commanded to submit to it, it cannot mean that Christians at that time were to submit to the Emperor’s unlawful commands, as the Doctor previously claimed.</w:t>
      </w:r>
    </w:p>
    <w:p w14:paraId="01868E23">
      <w:pPr>
        <w:pStyle w:val="4"/>
        <w:spacing w:before="296" w:line="285" w:lineRule="auto"/>
        <w:ind w:right="98"/>
        <w:rPr>
          <w:rFonts w:hint="eastAsia"/>
        </w:rPr>
      </w:pPr>
      <w:r>
        <w:rPr>
          <w:rFonts w:hint="eastAsia"/>
        </w:rPr>
        <w:t>2. 如果罗马书13章中的“权柄”指的是抽象意义上的官长职分和权威，那么当我们被命令要顺服它时，这就不可能意味着那个时代的基督徒要顺服皇帝非法的命令，正如博士先前所声称的那样。</w:t>
      </w:r>
    </w:p>
    <w:p w14:paraId="6D68B34B">
      <w:pPr>
        <w:pStyle w:val="4"/>
        <w:spacing w:before="296" w:line="285" w:lineRule="auto"/>
        <w:ind w:right="98"/>
        <w:rPr>
          <w:rFonts w:hint="eastAsia"/>
        </w:rPr>
      </w:pPr>
    </w:p>
    <w:p w14:paraId="336AEEF6">
      <w:pPr>
        <w:pStyle w:val="4"/>
        <w:spacing w:before="296" w:line="285" w:lineRule="auto"/>
        <w:ind w:right="98"/>
        <w:rPr>
          <w:rFonts w:hint="eastAsia"/>
        </w:rPr>
      </w:pPr>
      <w:r>
        <w:rPr>
          <w:rFonts w:hint="eastAsia"/>
        </w:rPr>
        <w:t>Since the rule by an emperor or prince is merely the qualification of the power, it follows that if "power" refers to magistracy and authority in the abstract, the command in Romans 13 to submit is simply a command to acknowledge the existence of magistracy.</w:t>
      </w:r>
    </w:p>
    <w:p w14:paraId="096ABC6A">
      <w:pPr>
        <w:pStyle w:val="4"/>
        <w:spacing w:before="296" w:line="285" w:lineRule="auto"/>
        <w:ind w:right="98"/>
        <w:rPr>
          <w:rFonts w:hint="eastAsia"/>
        </w:rPr>
      </w:pPr>
      <w:r>
        <w:rPr>
          <w:rFonts w:hint="eastAsia"/>
        </w:rPr>
        <w:t>既然皇帝或君主的统治仅仅是权力的一个资格，那么如果“权柄”指的是抽象意义上的官长职分和权威，罗马书13章中顺服的命令就仅仅是承认官长职分存在的命令。</w:t>
      </w:r>
    </w:p>
    <w:p w14:paraId="45C10156">
      <w:pPr>
        <w:pStyle w:val="4"/>
        <w:spacing w:before="296" w:line="285" w:lineRule="auto"/>
        <w:ind w:right="98"/>
        <w:rPr>
          <w:rFonts w:hint="eastAsia"/>
        </w:rPr>
      </w:pPr>
    </w:p>
    <w:p w14:paraId="7B566EC0">
      <w:pPr>
        <w:pStyle w:val="4"/>
        <w:spacing w:before="296" w:line="285" w:lineRule="auto"/>
        <w:ind w:right="98"/>
        <w:rPr>
          <w:rFonts w:hint="eastAsia"/>
        </w:rPr>
      </w:pPr>
      <w:r>
        <w:rPr>
          <w:rFonts w:hint="eastAsia"/>
        </w:rPr>
        <w:t>In that case, all of the Doctor’s arguments, and the strength of his case for prohibiting forcible resistance to unlawful commands from Romans 13, collapse.</w:t>
      </w:r>
    </w:p>
    <w:p w14:paraId="419A5B9E">
      <w:pPr>
        <w:pStyle w:val="4"/>
        <w:spacing w:before="296" w:line="285" w:lineRule="auto"/>
        <w:ind w:right="98"/>
        <w:rPr>
          <w:rFonts w:hint="eastAsia"/>
        </w:rPr>
      </w:pPr>
      <w:r>
        <w:rPr>
          <w:rFonts w:hint="eastAsia"/>
        </w:rPr>
        <w:t>那样的话，博士所有的论点，以及他从罗马书13章中得出禁止对非法命令进行武力抵抗的论证力度，都将崩溃。</w:t>
      </w:r>
    </w:p>
    <w:p w14:paraId="45A71C0A">
      <w:pPr>
        <w:pStyle w:val="4"/>
        <w:spacing w:before="296" w:line="285" w:lineRule="auto"/>
        <w:ind w:right="98"/>
        <w:rPr>
          <w:rFonts w:hint="eastAsia"/>
        </w:rPr>
      </w:pPr>
    </w:p>
    <w:p w14:paraId="2AA1CBBD">
      <w:pPr>
        <w:pStyle w:val="2"/>
        <w:bidi w:val="0"/>
        <w:rPr>
          <w:rFonts w:hint="eastAsia"/>
        </w:rPr>
      </w:pPr>
      <w:r>
        <w:rPr>
          <w:rFonts w:hint="eastAsia"/>
        </w:rPr>
        <w:t>The Nature of Power and Its Divine and Human Aspects</w:t>
      </w:r>
    </w:p>
    <w:p w14:paraId="6061A2D0">
      <w:pPr>
        <w:pStyle w:val="2"/>
        <w:bidi w:val="0"/>
        <w:rPr>
          <w:rFonts w:hint="eastAsia"/>
        </w:rPr>
      </w:pPr>
      <w:r>
        <w:rPr>
          <w:rFonts w:hint="eastAsia"/>
        </w:rPr>
        <w:t>权力的性质及其神圣与属人的方面</w:t>
      </w:r>
    </w:p>
    <w:p w14:paraId="1039941D">
      <w:pPr>
        <w:pStyle w:val="4"/>
        <w:spacing w:before="296" w:line="285" w:lineRule="auto"/>
        <w:ind w:right="98"/>
        <w:rPr>
          <w:rFonts w:hint="eastAsia"/>
        </w:rPr>
      </w:pPr>
    </w:p>
    <w:p w14:paraId="6011DFCD">
      <w:pPr>
        <w:pStyle w:val="4"/>
        <w:spacing w:before="296" w:line="285" w:lineRule="auto"/>
        <w:ind w:right="98"/>
        <w:rPr>
          <w:rFonts w:hint="eastAsia"/>
        </w:rPr>
      </w:pPr>
      <w:r>
        <w:rPr>
          <w:rFonts w:hint="eastAsia"/>
        </w:rPr>
        <w:t>The Doctor then tells us, within the same argument, that this power is called an ordinance of man in a subjective sense.</w:t>
      </w:r>
    </w:p>
    <w:p w14:paraId="7FB1ED44">
      <w:pPr>
        <w:pStyle w:val="4"/>
        <w:spacing w:before="296" w:line="285" w:lineRule="auto"/>
        <w:ind w:right="98"/>
        <w:rPr>
          <w:rFonts w:hint="eastAsia"/>
        </w:rPr>
      </w:pPr>
      <w:r>
        <w:rPr>
          <w:rFonts w:hint="eastAsia"/>
        </w:rPr>
        <w:t>博士接着在同一个论点中告诉我们，这个权力在主观意义上被称为人的典章。</w:t>
      </w:r>
    </w:p>
    <w:p w14:paraId="53D3B929">
      <w:pPr>
        <w:pStyle w:val="4"/>
        <w:spacing w:before="296" w:line="285" w:lineRule="auto"/>
        <w:ind w:right="98"/>
        <w:rPr>
          <w:rFonts w:hint="eastAsia"/>
        </w:rPr>
      </w:pPr>
    </w:p>
    <w:p w14:paraId="1324C596">
      <w:pPr>
        <w:pStyle w:val="4"/>
        <w:spacing w:before="296" w:line="285" w:lineRule="auto"/>
        <w:ind w:right="98"/>
        <w:rPr>
          <w:rFonts w:hint="eastAsia"/>
        </w:rPr>
      </w:pPr>
      <w:r>
        <w:rPr>
          <w:rFonts w:hint="eastAsia"/>
        </w:rPr>
        <w:t>He offers a distinction, stating that power is considered in two ways: either as it is subjectively amongst men, and in that sense it is ἀνθρωπίνη κτίσις (a human ordinance), or as it is considered causally, and in that sense it is θεία τάξις (an ordinance of God).</w:t>
      </w:r>
    </w:p>
    <w:p w14:paraId="31A921ED">
      <w:pPr>
        <w:pStyle w:val="4"/>
        <w:spacing w:before="296" w:line="285" w:lineRule="auto"/>
        <w:ind w:right="98"/>
        <w:rPr>
          <w:rFonts w:hint="eastAsia"/>
        </w:rPr>
      </w:pPr>
      <w:r>
        <w:rPr>
          <w:rFonts w:hint="eastAsia"/>
        </w:rPr>
        <w:t>他提出了一个区别，指出权力可以从两个方面来考虑：或者是在人中间主观地存在，从这个意义上说，它是 ἀνθρωπίνη κτίσις（一个人的典章）；或者是从因果关系上考虑，从这个意义上说，它是 θεία τάξις（一个神的典章）。</w:t>
      </w:r>
    </w:p>
    <w:p w14:paraId="08BD0D19">
      <w:pPr>
        <w:pStyle w:val="4"/>
        <w:spacing w:before="296" w:line="285" w:lineRule="auto"/>
        <w:ind w:right="98"/>
        <w:rPr>
          <w:rFonts w:hint="eastAsia"/>
        </w:rPr>
      </w:pPr>
    </w:p>
    <w:p w14:paraId="412947E3">
      <w:pPr>
        <w:pStyle w:val="4"/>
        <w:spacing w:before="296" w:line="285" w:lineRule="auto"/>
        <w:ind w:right="98"/>
        <w:rPr>
          <w:rFonts w:hint="eastAsia"/>
        </w:rPr>
      </w:pPr>
      <w:r>
        <w:rPr>
          <w:rFonts w:hint="eastAsia"/>
        </w:rPr>
        <w:t>Answer: This distinction is too narrow.</w:t>
      </w:r>
    </w:p>
    <w:p w14:paraId="344FFBED">
      <w:pPr>
        <w:pStyle w:val="4"/>
        <w:spacing w:before="296" w:line="285" w:lineRule="auto"/>
        <w:ind w:right="98"/>
        <w:rPr>
          <w:rFonts w:hint="eastAsia"/>
        </w:rPr>
      </w:pPr>
      <w:r>
        <w:rPr>
          <w:rFonts w:hint="eastAsia"/>
        </w:rPr>
        <w:t>答：这个区分太狭隘了。</w:t>
      </w:r>
    </w:p>
    <w:p w14:paraId="7561C47C">
      <w:pPr>
        <w:pStyle w:val="4"/>
        <w:spacing w:before="296" w:line="285" w:lineRule="auto"/>
        <w:ind w:right="98"/>
        <w:rPr>
          <w:rFonts w:hint="eastAsia"/>
        </w:rPr>
      </w:pPr>
    </w:p>
    <w:p w14:paraId="2C17A218">
      <w:pPr>
        <w:pStyle w:val="4"/>
        <w:spacing w:before="296" w:line="285" w:lineRule="auto"/>
        <w:ind w:right="98"/>
        <w:rPr>
          <w:rFonts w:hint="eastAsia"/>
        </w:rPr>
      </w:pPr>
      <w:r>
        <w:rPr>
          <w:rFonts w:hint="eastAsia"/>
        </w:rPr>
        <w:t>The term ἀνθρωπίνη κτίσις refers not only to power being exercised among men, but also to it being a human institution in four respects:</w:t>
      </w:r>
    </w:p>
    <w:p w14:paraId="2A039A93">
      <w:pPr>
        <w:pStyle w:val="4"/>
        <w:spacing w:before="296" w:line="285" w:lineRule="auto"/>
        <w:ind w:right="98"/>
        <w:rPr>
          <w:rFonts w:hint="eastAsia"/>
        </w:rPr>
      </w:pPr>
      <w:r>
        <w:rPr>
          <w:rFonts w:hint="eastAsia"/>
        </w:rPr>
        <w:t>ἀνθρωπίνη κτίσις 一词不仅指权力在人中间行使，也指它在四个方面是人的制度：</w:t>
      </w:r>
    </w:p>
    <w:p w14:paraId="75F9DAF9">
      <w:pPr>
        <w:pStyle w:val="4"/>
        <w:spacing w:before="296" w:line="285" w:lineRule="auto"/>
        <w:ind w:right="98"/>
        <w:rPr>
          <w:rFonts w:hint="eastAsia"/>
        </w:rPr>
      </w:pPr>
    </w:p>
    <w:p w14:paraId="5E66E623">
      <w:pPr>
        <w:pStyle w:val="4"/>
        <w:spacing w:before="296" w:line="285" w:lineRule="auto"/>
        <w:ind w:right="98"/>
        <w:rPr>
          <w:rFonts w:hint="eastAsia"/>
        </w:rPr>
      </w:pPr>
      <w:r>
        <w:rPr>
          <w:rFonts w:hint="eastAsia"/>
        </w:rPr>
        <w:t>1.Causally, because the forms of various governments are human inventions.</w:t>
      </w:r>
    </w:p>
    <w:p w14:paraId="54546ED0">
      <w:pPr>
        <w:pStyle w:val="4"/>
        <w:spacing w:before="296" w:line="285" w:lineRule="auto"/>
        <w:ind w:right="98"/>
        <w:rPr>
          <w:rFonts w:hint="eastAsia"/>
        </w:rPr>
      </w:pPr>
      <w:r>
        <w:rPr>
          <w:rFonts w:hint="eastAsia"/>
        </w:rPr>
        <w:t>1. 从因果上看，因为各种政府的形式是人的发明。</w:t>
      </w:r>
    </w:p>
    <w:p w14:paraId="306A404E">
      <w:pPr>
        <w:pStyle w:val="4"/>
        <w:spacing w:before="296" w:line="285" w:lineRule="auto"/>
        <w:ind w:right="98"/>
        <w:rPr>
          <w:rFonts w:hint="eastAsia"/>
        </w:rPr>
      </w:pPr>
    </w:p>
    <w:p w14:paraId="6EA130BA">
      <w:pPr>
        <w:pStyle w:val="4"/>
        <w:spacing w:before="296" w:line="285" w:lineRule="auto"/>
        <w:ind w:right="98"/>
        <w:rPr>
          <w:rFonts w:hint="eastAsia"/>
        </w:rPr>
      </w:pPr>
      <w:r>
        <w:rPr>
          <w:rFonts w:hint="eastAsia"/>
        </w:rPr>
        <w:t>2.Subjectively, because the power exists among men.</w:t>
      </w:r>
    </w:p>
    <w:p w14:paraId="70F52F79">
      <w:pPr>
        <w:pStyle w:val="4"/>
        <w:spacing w:before="296" w:line="285" w:lineRule="auto"/>
        <w:ind w:right="98"/>
        <w:rPr>
          <w:rFonts w:hint="eastAsia"/>
        </w:rPr>
      </w:pPr>
      <w:r>
        <w:rPr>
          <w:rFonts w:hint="eastAsia"/>
        </w:rPr>
        <w:t>2. 主观地，因为权力存在于人中间。</w:t>
      </w:r>
    </w:p>
    <w:p w14:paraId="56282152">
      <w:pPr>
        <w:pStyle w:val="4"/>
        <w:spacing w:before="296" w:line="285" w:lineRule="auto"/>
        <w:ind w:right="98"/>
        <w:rPr>
          <w:rFonts w:hint="eastAsia"/>
        </w:rPr>
      </w:pPr>
    </w:p>
    <w:p w14:paraId="62459104">
      <w:pPr>
        <w:pStyle w:val="4"/>
        <w:spacing w:before="296" w:line="285" w:lineRule="auto"/>
        <w:ind w:right="98"/>
        <w:rPr>
          <w:rFonts w:hint="eastAsia"/>
        </w:rPr>
      </w:pPr>
      <w:r>
        <w:rPr>
          <w:rFonts w:hint="eastAsia"/>
        </w:rPr>
        <w:t>3.Objectively, because the power operates over human affairs.</w:t>
      </w:r>
    </w:p>
    <w:p w14:paraId="0B421356">
      <w:pPr>
        <w:pStyle w:val="4"/>
        <w:spacing w:before="296" w:line="285" w:lineRule="auto"/>
        <w:ind w:right="98"/>
        <w:rPr>
          <w:rFonts w:hint="eastAsia"/>
        </w:rPr>
      </w:pPr>
      <w:r>
        <w:rPr>
          <w:rFonts w:hint="eastAsia"/>
        </w:rPr>
        <w:t>3. 客观上，因为权力作用于人类事务。</w:t>
      </w:r>
    </w:p>
    <w:p w14:paraId="5A5CCD36">
      <w:pPr>
        <w:pStyle w:val="4"/>
        <w:spacing w:before="296" w:line="285" w:lineRule="auto"/>
        <w:ind w:right="98"/>
        <w:rPr>
          <w:rFonts w:hint="eastAsia"/>
        </w:rPr>
      </w:pPr>
    </w:p>
    <w:p w14:paraId="639A0F95">
      <w:pPr>
        <w:pStyle w:val="4"/>
        <w:spacing w:before="296" w:line="285" w:lineRule="auto"/>
        <w:ind w:right="98"/>
        <w:rPr>
          <w:rFonts w:hint="eastAsia"/>
        </w:rPr>
      </w:pPr>
      <w:r>
        <w:rPr>
          <w:rFonts w:hint="eastAsia"/>
        </w:rPr>
        <w:t>4.Finally, because it is ordained for the benefit of man and the common good.</w:t>
      </w:r>
    </w:p>
    <w:p w14:paraId="505FF21D">
      <w:pPr>
        <w:pStyle w:val="4"/>
        <w:spacing w:before="296" w:line="285" w:lineRule="auto"/>
        <w:ind w:right="98"/>
        <w:rPr>
          <w:rFonts w:hint="eastAsia"/>
        </w:rPr>
      </w:pPr>
      <w:r>
        <w:rPr>
          <w:rFonts w:hint="eastAsia"/>
        </w:rPr>
        <w:t>4. 最后，因为它被设立是为了人的益处和公共的福祉。</w:t>
      </w:r>
    </w:p>
    <w:p w14:paraId="7C9B8D54">
      <w:pPr>
        <w:pStyle w:val="4"/>
        <w:spacing w:before="296" w:line="285" w:lineRule="auto"/>
        <w:ind w:right="98"/>
        <w:rPr>
          <w:rFonts w:hint="eastAsia"/>
        </w:rPr>
      </w:pPr>
    </w:p>
    <w:p w14:paraId="58356D5D">
      <w:pPr>
        <w:pStyle w:val="4"/>
        <w:spacing w:before="296" w:line="285" w:lineRule="auto"/>
        <w:ind w:right="98"/>
        <w:rPr>
          <w:rFonts w:hint="eastAsia"/>
        </w:rPr>
      </w:pPr>
      <w:r>
        <w:rPr>
          <w:rFonts w:hint="eastAsia"/>
        </w:rPr>
        <w:t>Yet, the power itself, in the abstract, is the constitution and ordinance of God.</w:t>
      </w:r>
    </w:p>
    <w:p w14:paraId="2AF7E95E">
      <w:pPr>
        <w:pStyle w:val="4"/>
        <w:spacing w:before="296" w:line="285" w:lineRule="auto"/>
        <w:ind w:right="98"/>
        <w:rPr>
          <w:rFonts w:hint="eastAsia"/>
        </w:rPr>
      </w:pPr>
      <w:r>
        <w:rPr>
          <w:rFonts w:hint="eastAsia"/>
        </w:rPr>
        <w:t>然而，权力本身，在抽象意义上，是神的宪制和典章。</w:t>
      </w:r>
    </w:p>
    <w:p w14:paraId="27D30496">
      <w:pPr>
        <w:pStyle w:val="4"/>
        <w:spacing w:before="296" w:line="285" w:lineRule="auto"/>
        <w:ind w:right="98"/>
        <w:rPr>
          <w:rFonts w:hint="eastAsia"/>
        </w:rPr>
      </w:pPr>
    </w:p>
    <w:p w14:paraId="3FC596D1">
      <w:pPr>
        <w:pStyle w:val="4"/>
        <w:spacing w:before="296" w:line="285" w:lineRule="auto"/>
        <w:ind w:right="98"/>
        <w:rPr>
          <w:rFonts w:hint="eastAsia"/>
        </w:rPr>
      </w:pPr>
      <w:r>
        <w:rPr>
          <w:rFonts w:hint="eastAsia"/>
        </w:rPr>
        <w:t>The Doctor then attempts to prove that power is of God by referring to Romans 13:4, where the magistrate is called the "minister of God."</w:t>
      </w:r>
    </w:p>
    <w:p w14:paraId="44CCE536">
      <w:pPr>
        <w:pStyle w:val="4"/>
        <w:spacing w:before="296" w:line="285" w:lineRule="auto"/>
        <w:ind w:right="98"/>
        <w:rPr>
          <w:rFonts w:hint="eastAsia"/>
        </w:rPr>
      </w:pPr>
      <w:r>
        <w:rPr>
          <w:rFonts w:hint="eastAsia"/>
        </w:rPr>
        <w:t>博士接着试图通过引用罗马书13:4来证明权力是出于神，那里称官长为“神的用人”。</w:t>
      </w:r>
    </w:p>
    <w:p w14:paraId="06FDA30E">
      <w:pPr>
        <w:pStyle w:val="4"/>
        <w:spacing w:before="296" w:line="285" w:lineRule="auto"/>
        <w:ind w:right="98"/>
        <w:rPr>
          <w:rFonts w:hint="eastAsia"/>
        </w:rPr>
      </w:pPr>
    </w:p>
    <w:p w14:paraId="76D052B9">
      <w:pPr>
        <w:pStyle w:val="4"/>
        <w:spacing w:before="296" w:line="285" w:lineRule="auto"/>
        <w:ind w:right="98"/>
        <w:rPr>
          <w:rFonts w:hint="eastAsia"/>
        </w:rPr>
      </w:pPr>
      <w:r>
        <w:rPr>
          <w:rFonts w:hint="eastAsia"/>
        </w:rPr>
        <w:t>Answer: However, here the Doctor shifts from discussing the power itself to discussing the person appointed to that power.</w:t>
      </w:r>
    </w:p>
    <w:p w14:paraId="79E26559">
      <w:pPr>
        <w:pStyle w:val="4"/>
        <w:spacing w:before="296" w:line="285" w:lineRule="auto"/>
        <w:ind w:right="98"/>
        <w:rPr>
          <w:rFonts w:hint="eastAsia"/>
        </w:rPr>
      </w:pPr>
      <w:r>
        <w:rPr>
          <w:rFonts w:hint="eastAsia"/>
        </w:rPr>
        <w:t>答：然而，在此博士从讨论权力本身转向了讨论被任命担任该权力的人。</w:t>
      </w:r>
    </w:p>
    <w:p w14:paraId="41CCC2F7">
      <w:pPr>
        <w:pStyle w:val="4"/>
        <w:spacing w:before="296" w:line="285" w:lineRule="auto"/>
        <w:ind w:right="98"/>
        <w:rPr>
          <w:rFonts w:hint="eastAsia"/>
        </w:rPr>
      </w:pPr>
    </w:p>
    <w:p w14:paraId="286DD8C4">
      <w:pPr>
        <w:pStyle w:val="4"/>
        <w:spacing w:before="296" w:line="285" w:lineRule="auto"/>
        <w:ind w:right="98"/>
        <w:rPr>
          <w:rFonts w:hint="eastAsia"/>
        </w:rPr>
      </w:pPr>
      <w:r>
        <w:rPr>
          <w:rFonts w:hint="eastAsia"/>
        </w:rPr>
        <w:t>The power itself is not called the minister of God—this title refers to the person who holds the office, not to the power in the abstract, which was the point he set out to prove.</w:t>
      </w:r>
    </w:p>
    <w:p w14:paraId="6D43CA96">
      <w:pPr>
        <w:pStyle w:val="4"/>
        <w:spacing w:before="296" w:line="285" w:lineRule="auto"/>
        <w:ind w:right="98"/>
        <w:rPr>
          <w:rFonts w:hint="eastAsia"/>
        </w:rPr>
      </w:pPr>
      <w:r>
        <w:rPr>
          <w:rFonts w:hint="eastAsia"/>
        </w:rPr>
        <w:t>权力本身不被称为神的用人——这个称呼指的是担任该职位的人，而不是抽象意义上的权力，而后者才是他着手要证明的论点。</w:t>
      </w:r>
    </w:p>
    <w:p w14:paraId="77F72906">
      <w:pPr>
        <w:pStyle w:val="4"/>
        <w:spacing w:before="296" w:line="285" w:lineRule="auto"/>
        <w:ind w:right="98"/>
        <w:rPr>
          <w:rFonts w:hint="eastAsia"/>
        </w:rPr>
      </w:pPr>
    </w:p>
    <w:p w14:paraId="142FDE66">
      <w:pPr>
        <w:pStyle w:val="4"/>
        <w:spacing w:before="296" w:line="285" w:lineRule="auto"/>
        <w:ind w:right="98"/>
        <w:rPr>
          <w:rFonts w:hint="eastAsia"/>
        </w:rPr>
      </w:pPr>
      <w:r>
        <w:rPr>
          <w:rFonts w:hint="eastAsia"/>
        </w:rPr>
        <w:t>Similarly, in his third argument, the Doctor cites other passages, such as "By me kings reign" and "I have said ye are gods."</w:t>
      </w:r>
    </w:p>
    <w:p w14:paraId="030CD786">
      <w:pPr>
        <w:pStyle w:val="4"/>
        <w:spacing w:before="296" w:line="285" w:lineRule="auto"/>
        <w:ind w:right="98"/>
        <w:rPr>
          <w:rFonts w:hint="eastAsia"/>
        </w:rPr>
      </w:pPr>
      <w:r>
        <w:rPr>
          <w:rFonts w:hint="eastAsia"/>
        </w:rPr>
        <w:t>同样，在他的第三个论点中，博士引用了其他经文，例如“藉我君王掌权”和“我曾说你们是神”。</w:t>
      </w:r>
    </w:p>
    <w:p w14:paraId="0440DC05">
      <w:pPr>
        <w:pStyle w:val="4"/>
        <w:spacing w:before="296" w:line="285" w:lineRule="auto"/>
        <w:ind w:right="98"/>
        <w:rPr>
          <w:rFonts w:hint="eastAsia"/>
        </w:rPr>
      </w:pPr>
    </w:p>
    <w:p w14:paraId="3ACE860B">
      <w:pPr>
        <w:pStyle w:val="4"/>
        <w:spacing w:before="296" w:line="285" w:lineRule="auto"/>
        <w:ind w:right="98"/>
        <w:rPr>
          <w:rFonts w:hint="eastAsia"/>
        </w:rPr>
      </w:pPr>
      <w:r>
        <w:rPr>
          <w:rFonts w:hint="eastAsia"/>
        </w:rPr>
        <w:t>Yet, he previously admitted in his first argument that the forms of government, such as kingships and empires, are human inventions.</w:t>
      </w:r>
    </w:p>
    <w:p w14:paraId="11CAF072">
      <w:pPr>
        <w:pStyle w:val="4"/>
        <w:spacing w:before="296" w:line="285" w:lineRule="auto"/>
        <w:ind w:right="98"/>
        <w:rPr>
          <w:rFonts w:hint="eastAsia"/>
        </w:rPr>
      </w:pPr>
      <w:r>
        <w:rPr>
          <w:rFonts w:hint="eastAsia"/>
        </w:rPr>
        <w:t>然而，他先前在他的第一个论点中已经承认，政府的形式，例如王国制和帝国制，是人的发明。</w:t>
      </w:r>
    </w:p>
    <w:p w14:paraId="555BDCC0">
      <w:pPr>
        <w:pStyle w:val="4"/>
        <w:spacing w:before="296" w:line="285" w:lineRule="auto"/>
        <w:ind w:right="98"/>
        <w:rPr>
          <w:rFonts w:hint="eastAsia"/>
        </w:rPr>
      </w:pPr>
    </w:p>
    <w:p w14:paraId="29BEBEEB">
      <w:pPr>
        <w:pStyle w:val="4"/>
        <w:spacing w:before="296" w:line="285" w:lineRule="auto"/>
        <w:ind w:right="98"/>
        <w:rPr>
          <w:rFonts w:hint="eastAsia"/>
        </w:rPr>
      </w:pPr>
      <w:r>
        <w:rPr>
          <w:rFonts w:hint="eastAsia"/>
        </w:rPr>
        <w:t>But suppose the Doctor had indeed proven that power in the abstract is of divine institution, and had granted that the specific forms of governing power and the designation of individuals to office are human inventions.</w:t>
      </w:r>
    </w:p>
    <w:p w14:paraId="461B6FB9">
      <w:pPr>
        <w:pStyle w:val="4"/>
        <w:spacing w:before="296" w:line="285" w:lineRule="auto"/>
        <w:ind w:right="98"/>
        <w:rPr>
          <w:rFonts w:hint="eastAsia"/>
        </w:rPr>
      </w:pPr>
      <w:r>
        <w:rPr>
          <w:rFonts w:hint="eastAsia"/>
        </w:rPr>
        <w:t>但是，假设博士确实已经证明，抽象意义上的权力是神的设立，并且承认了统治权力的具体形式和对官员的个人指定是人的发明。</w:t>
      </w:r>
    </w:p>
    <w:p w14:paraId="082519CE">
      <w:pPr>
        <w:pStyle w:val="4"/>
        <w:spacing w:before="296" w:line="285" w:lineRule="auto"/>
        <w:ind w:right="98"/>
        <w:rPr>
          <w:rFonts w:hint="eastAsia"/>
        </w:rPr>
      </w:pPr>
    </w:p>
    <w:p w14:paraId="318FC28A">
      <w:pPr>
        <w:pStyle w:val="4"/>
        <w:spacing w:before="296" w:line="285" w:lineRule="auto"/>
        <w:ind w:right="98"/>
        <w:rPr>
          <w:rFonts w:hint="eastAsia"/>
        </w:rPr>
      </w:pPr>
      <w:r>
        <w:rPr>
          <w:rFonts w:hint="eastAsia"/>
        </w:rPr>
        <w:t>What would he have gained against his imagined adversary?</w:t>
      </w:r>
    </w:p>
    <w:p w14:paraId="2F0FE2A6">
      <w:pPr>
        <w:pStyle w:val="4"/>
        <w:spacing w:before="296" w:line="285" w:lineRule="auto"/>
        <w:ind w:right="98"/>
        <w:rPr>
          <w:rFonts w:hint="eastAsia"/>
        </w:rPr>
      </w:pPr>
      <w:r>
        <w:rPr>
          <w:rFonts w:hint="eastAsia"/>
        </w:rPr>
        <w:t>他对他的假想敌又取得了什么优势呢？</w:t>
      </w:r>
    </w:p>
    <w:p w14:paraId="46DCA24D">
      <w:pPr>
        <w:pStyle w:val="4"/>
        <w:spacing w:before="296" w:line="285" w:lineRule="auto"/>
        <w:ind w:right="98"/>
        <w:rPr>
          <w:rFonts w:hint="eastAsia"/>
        </w:rPr>
      </w:pPr>
    </w:p>
    <w:p w14:paraId="62BB31CC">
      <w:pPr>
        <w:pStyle w:val="4"/>
        <w:spacing w:before="296" w:line="285" w:lineRule="auto"/>
        <w:ind w:right="98"/>
        <w:rPr>
          <w:rFonts w:hint="eastAsia"/>
        </w:rPr>
      </w:pPr>
      <w:r>
        <w:rPr>
          <w:rFonts w:hint="eastAsia"/>
        </w:rPr>
        <w:t>If his adversary were to argue that the people may depose a prince who neglects his trust (which is not our argument) because the power originates from the people, how does anything the Doctor has said undermine that claim?</w:t>
      </w:r>
    </w:p>
    <w:p w14:paraId="7E860FFD">
      <w:pPr>
        <w:pStyle w:val="4"/>
        <w:spacing w:before="296" w:line="285" w:lineRule="auto"/>
        <w:ind w:right="98"/>
        <w:rPr>
          <w:rFonts w:hint="eastAsia"/>
        </w:rPr>
      </w:pPr>
      <w:r>
        <w:rPr>
          <w:rFonts w:hint="eastAsia"/>
        </w:rPr>
        <w:t>如果他的对手要辩称，人民可以废黜一个疏忽其信托的君主（这不是我们的论点），因为权力源于人民，那么博士所说的任何话又如何能削弱这一主张呢？</w:t>
      </w:r>
    </w:p>
    <w:p w14:paraId="39215B27">
      <w:pPr>
        <w:pStyle w:val="4"/>
        <w:spacing w:before="296" w:line="285" w:lineRule="auto"/>
        <w:ind w:right="98"/>
        <w:rPr>
          <w:rFonts w:hint="eastAsia"/>
        </w:rPr>
      </w:pPr>
    </w:p>
    <w:p w14:paraId="56E44A18">
      <w:pPr>
        <w:pStyle w:val="4"/>
        <w:spacing w:before="296" w:line="285" w:lineRule="auto"/>
        <w:ind w:right="98"/>
        <w:rPr>
          <w:rFonts w:hint="eastAsia"/>
        </w:rPr>
      </w:pPr>
      <w:r>
        <w:rPr>
          <w:rFonts w:hint="eastAsia"/>
        </w:rPr>
        <w:t>For even if he has proven that power in the abstract is from God, by admitting that the forms of government and the designation of persons are from the people, one could still argue that the people may alter the government or depose the ruler, since they were the ones to establish both the form and the officeholder.</w:t>
      </w:r>
    </w:p>
    <w:p w14:paraId="6681443F">
      <w:pPr>
        <w:pStyle w:val="4"/>
        <w:spacing w:before="296" w:line="285" w:lineRule="auto"/>
        <w:ind w:right="98"/>
        <w:rPr>
          <w:rFonts w:hint="eastAsia"/>
        </w:rPr>
      </w:pPr>
      <w:r>
        <w:rPr>
          <w:rFonts w:hint="eastAsia"/>
        </w:rPr>
        <w:t>因为即使他已经证明了抽象意义上的权力来自神，但通过承认政府的形式和人员的指定来自人民，人们仍然可以辩称，人民可以改变政府或废黜统治者，因为他们是建立形式和任职者的人。</w:t>
      </w:r>
    </w:p>
    <w:p w14:paraId="0E11DC58">
      <w:pPr>
        <w:pStyle w:val="4"/>
        <w:spacing w:before="296" w:line="285" w:lineRule="auto"/>
        <w:ind w:right="98"/>
        <w:rPr>
          <w:rFonts w:hint="eastAsia"/>
        </w:rPr>
      </w:pPr>
    </w:p>
    <w:p w14:paraId="640D8A96">
      <w:pPr>
        <w:pStyle w:val="4"/>
        <w:spacing w:before="296" w:line="285" w:lineRule="auto"/>
        <w:ind w:right="98"/>
        <w:rPr>
          <w:rFonts w:hint="eastAsia"/>
        </w:rPr>
      </w:pPr>
      <w:r>
        <w:rPr>
          <w:rFonts w:hint="eastAsia"/>
        </w:rPr>
        <w:t>The Doctor goes on to say that the accusation made against divines by those pleading the other side—that they exalt monarchy as the only form of government ordained by divine right—is baseless and ignorant.</w:t>
      </w:r>
    </w:p>
    <w:p w14:paraId="658A21E9">
      <w:pPr>
        <w:pStyle w:val="4"/>
        <w:spacing w:before="296" w:line="285" w:lineRule="auto"/>
        <w:ind w:right="98"/>
        <w:rPr>
          <w:rFonts w:hint="eastAsia"/>
        </w:rPr>
      </w:pPr>
      <w:r>
        <w:rPr>
          <w:rFonts w:hint="eastAsia"/>
        </w:rPr>
        <w:t>博士接着说，另一方辩护者对神学家们提出的指控——即他们高举君主制为神权所命定的唯一政体——是毫无根据且无知的。</w:t>
      </w:r>
    </w:p>
    <w:p w14:paraId="7C1490BA">
      <w:pPr>
        <w:pStyle w:val="4"/>
        <w:spacing w:before="296" w:line="285" w:lineRule="auto"/>
        <w:ind w:right="98"/>
        <w:rPr>
          <w:rFonts w:hint="eastAsia"/>
        </w:rPr>
      </w:pPr>
    </w:p>
    <w:p w14:paraId="14A6D313">
      <w:pPr>
        <w:pStyle w:val="4"/>
        <w:spacing w:before="296" w:line="285" w:lineRule="auto"/>
        <w:ind w:right="98"/>
        <w:rPr>
          <w:rFonts w:hint="eastAsia"/>
        </w:rPr>
      </w:pPr>
      <w:r>
        <w:rPr>
          <w:rFonts w:hint="eastAsia"/>
        </w:rPr>
        <w:t>Answer: Setting aside the reproachful language, how can we think otherwise if we are to believe all that the Doctor says?</w:t>
      </w:r>
    </w:p>
    <w:p w14:paraId="4A1A23D1">
      <w:pPr>
        <w:pStyle w:val="4"/>
        <w:spacing w:before="296" w:line="285" w:lineRule="auto"/>
        <w:ind w:right="98"/>
        <w:rPr>
          <w:rFonts w:hint="eastAsia"/>
        </w:rPr>
      </w:pPr>
      <w:r>
        <w:rPr>
          <w:rFonts w:hint="eastAsia"/>
        </w:rPr>
        <w:t>答：撇开这带有责备性的语言不谈，如果我们相信博士所说的一切，我们又怎能有别的想法呢？</w:t>
      </w:r>
    </w:p>
    <w:p w14:paraId="1F750708">
      <w:pPr>
        <w:pStyle w:val="4"/>
        <w:spacing w:before="296" w:line="285" w:lineRule="auto"/>
        <w:ind w:right="98"/>
        <w:rPr>
          <w:rFonts w:hint="eastAsia"/>
        </w:rPr>
      </w:pPr>
    </w:p>
    <w:p w14:paraId="1270B1D7">
      <w:pPr>
        <w:pStyle w:val="4"/>
        <w:spacing w:before="296" w:line="285" w:lineRule="auto"/>
        <w:ind w:right="98"/>
        <w:rPr>
          <w:rFonts w:hint="eastAsia"/>
        </w:rPr>
      </w:pPr>
      <w:r>
        <w:rPr>
          <w:rFonts w:hint="eastAsia"/>
        </w:rPr>
        <w:t>He argues that the power mentioned in Romans 13 is ordained by divine right (Jure Divino), yet in Section 2, he states that the "higher power" there is the same as the "Supreme" or "King" in 1 Peter.</w:t>
      </w:r>
    </w:p>
    <w:p w14:paraId="7C9657D7">
      <w:pPr>
        <w:pStyle w:val="4"/>
        <w:spacing w:before="296" w:line="285" w:lineRule="auto"/>
        <w:ind w:right="98"/>
        <w:rPr>
          <w:rFonts w:hint="eastAsia"/>
        </w:rPr>
      </w:pPr>
      <w:r>
        <w:rPr>
          <w:rFonts w:hint="eastAsia"/>
        </w:rPr>
        <w:t>他辩称罗马书13章中提到的权力是神权所命定的（Jure Divino），然而在第二部分，他又说那里的“更高的权柄”与彼得前书中的“至高者”或“君王”是相同的。</w:t>
      </w:r>
    </w:p>
    <w:p w14:paraId="23F8CBE1">
      <w:pPr>
        <w:pStyle w:val="4"/>
        <w:spacing w:before="296" w:line="285" w:lineRule="auto"/>
        <w:ind w:right="98"/>
        <w:rPr>
          <w:rFonts w:hint="eastAsia"/>
        </w:rPr>
      </w:pPr>
    </w:p>
    <w:p w14:paraId="6632BA5A">
      <w:pPr>
        <w:pStyle w:val="4"/>
        <w:spacing w:before="296" w:line="285" w:lineRule="auto"/>
        <w:ind w:right="98"/>
        <w:rPr>
          <w:rFonts w:hint="eastAsia"/>
        </w:rPr>
      </w:pPr>
      <w:r>
        <w:rPr>
          <w:rFonts w:hint="eastAsia"/>
        </w:rPr>
        <w:t>This aligns with the nature of monarchical government, which we shall consider more thoroughly in the sections that follow.</w:t>
      </w:r>
    </w:p>
    <w:p w14:paraId="00D09BCF">
      <w:pPr>
        <w:pStyle w:val="4"/>
        <w:spacing w:before="296" w:line="285" w:lineRule="auto"/>
        <w:ind w:right="98"/>
        <w:rPr>
          <w:rFonts w:hint="eastAsia"/>
        </w:rPr>
      </w:pPr>
      <w:r>
        <w:rPr>
          <w:rFonts w:hint="eastAsia"/>
        </w:rPr>
        <w:t>这与君主制政府的性质相符，我们将在接下来的部分中更彻底地加以考虑。</w:t>
      </w:r>
    </w:p>
    <w:p w14:paraId="350A4AEA">
      <w:pPr>
        <w:pStyle w:val="4"/>
        <w:spacing w:before="296" w:line="285" w:lineRule="auto"/>
        <w:ind w:right="98"/>
        <w:rPr>
          <w:rFonts w:hint="eastAsia"/>
        </w:rPr>
      </w:pPr>
    </w:p>
    <w:p w14:paraId="5DA24106">
      <w:pPr>
        <w:pStyle w:val="4"/>
        <w:spacing w:before="296" w:line="285" w:lineRule="auto"/>
        <w:ind w:right="98"/>
        <w:rPr>
          <w:rFonts w:hint="eastAsia"/>
        </w:rPr>
      </w:pPr>
      <w:r>
        <w:rPr>
          <w:rFonts w:hint="eastAsia"/>
        </w:rPr>
        <w:t>The remaining part of this section is devoted to proving that the power itself is of God, while the qualification and designation of rulers is of human origin—a point which we all agree upon.</w:t>
      </w:r>
    </w:p>
    <w:p w14:paraId="4BEC65D9">
      <w:pPr>
        <w:pStyle w:val="4"/>
        <w:spacing w:before="296" w:line="285" w:lineRule="auto"/>
        <w:ind w:right="98"/>
        <w:rPr>
          <w:rFonts w:hint="eastAsia"/>
        </w:rPr>
      </w:pPr>
      <w:r>
        <w:rPr>
          <w:rFonts w:hint="eastAsia"/>
        </w:rPr>
        <w:t>本节的其余部分致力于证明权力本身是出于神，而统治者的资格和指定则是出于人——这一点我们都同意。</w:t>
      </w:r>
    </w:p>
    <w:p w14:paraId="25DDAF47">
      <w:pPr>
        <w:pStyle w:val="4"/>
        <w:spacing w:before="296" w:line="285" w:lineRule="auto"/>
        <w:ind w:right="98"/>
        <w:rPr>
          <w:rFonts w:hint="eastAsia"/>
        </w:rPr>
      </w:pPr>
    </w:p>
    <w:p w14:paraId="4CB2B9B5">
      <w:pPr>
        <w:pStyle w:val="2"/>
        <w:bidi w:val="0"/>
        <w:rPr>
          <w:rFonts w:hint="eastAsia"/>
        </w:rPr>
      </w:pPr>
      <w:r>
        <w:rPr>
          <w:rFonts w:hint="eastAsia"/>
        </w:rPr>
        <w:t>Section IV:</w:t>
      </w:r>
    </w:p>
    <w:p w14:paraId="1BF9548A">
      <w:pPr>
        <w:pStyle w:val="2"/>
        <w:bidi w:val="0"/>
        <w:rPr>
          <w:rFonts w:hint="eastAsia"/>
        </w:rPr>
      </w:pPr>
      <w:r>
        <w:rPr>
          <w:rFonts w:hint="eastAsia"/>
        </w:rPr>
        <w:t>第四部分：</w:t>
      </w:r>
    </w:p>
    <w:p w14:paraId="1A764FCB">
      <w:pPr>
        <w:pStyle w:val="4"/>
        <w:spacing w:before="296" w:line="285" w:lineRule="auto"/>
        <w:ind w:right="98"/>
        <w:rPr>
          <w:rFonts w:hint="eastAsia"/>
        </w:rPr>
      </w:pPr>
    </w:p>
    <w:p w14:paraId="3367073A">
      <w:pPr>
        <w:pStyle w:val="3"/>
        <w:bidi w:val="0"/>
        <w:rPr>
          <w:rFonts w:hint="eastAsia"/>
        </w:rPr>
      </w:pPr>
      <w:r>
        <w:rPr>
          <w:rFonts w:hint="eastAsia"/>
        </w:rPr>
        <w:t>The Re-assumption of Power and the Right to Resist</w:t>
      </w:r>
    </w:p>
    <w:p w14:paraId="5BAC9E3E">
      <w:pPr>
        <w:pStyle w:val="3"/>
        <w:bidi w:val="0"/>
        <w:rPr>
          <w:rFonts w:hint="eastAsia"/>
        </w:rPr>
      </w:pPr>
      <w:r>
        <w:rPr>
          <w:rFonts w:hint="eastAsia"/>
        </w:rPr>
        <w:t>权力的重新掌握与抵抗的权利</w:t>
      </w:r>
    </w:p>
    <w:p w14:paraId="2E5ED8FF">
      <w:pPr>
        <w:pStyle w:val="4"/>
        <w:spacing w:before="296" w:line="285" w:lineRule="auto"/>
        <w:ind w:right="98"/>
        <w:rPr>
          <w:rFonts w:hint="eastAsia"/>
        </w:rPr>
      </w:pPr>
    </w:p>
    <w:p w14:paraId="2BA74A7D">
      <w:pPr>
        <w:pStyle w:val="4"/>
        <w:spacing w:before="296" w:line="285" w:lineRule="auto"/>
        <w:ind w:right="98"/>
        <w:rPr>
          <w:rFonts w:hint="eastAsia"/>
        </w:rPr>
      </w:pPr>
      <w:r>
        <w:rPr>
          <w:rFonts w:hint="eastAsia"/>
        </w:rPr>
        <w:t>The Doctor now addresses the idea of forfeiture, saying that if the Prince fails to discharge his trust, then, according to some, the power falls back to the people or the two Houses of Parliament (the representative body of the people) to take control and resist.</w:t>
      </w:r>
    </w:p>
    <w:p w14:paraId="0C108084">
      <w:pPr>
        <w:pStyle w:val="4"/>
        <w:spacing w:before="296" w:line="285" w:lineRule="auto"/>
        <w:ind w:right="98"/>
        <w:rPr>
          <w:rFonts w:hint="eastAsia"/>
        </w:rPr>
      </w:pPr>
      <w:r>
        <w:rPr>
          <w:rFonts w:hint="eastAsia"/>
        </w:rPr>
        <w:t>博士现在谈到丧失权力的想法，他说，如果君主未能履行其信托，那么，根据一些人的说法，权力就归还给人民或两院议会（人民的代表机构），由他们来控制和抵抗。</w:t>
      </w:r>
    </w:p>
    <w:p w14:paraId="1E0AF181">
      <w:pPr>
        <w:pStyle w:val="4"/>
        <w:spacing w:before="296" w:line="285" w:lineRule="auto"/>
        <w:ind w:right="98"/>
        <w:rPr>
          <w:rFonts w:hint="eastAsia"/>
        </w:rPr>
      </w:pPr>
    </w:p>
    <w:p w14:paraId="06D5D793">
      <w:pPr>
        <w:pStyle w:val="4"/>
        <w:spacing w:before="296" w:line="285" w:lineRule="auto"/>
        <w:ind w:right="98"/>
        <w:rPr>
          <w:rFonts w:hint="eastAsia"/>
        </w:rPr>
      </w:pPr>
      <w:r>
        <w:rPr>
          <w:rFonts w:hint="eastAsia"/>
        </w:rPr>
        <w:t>This, he says, is believed to follow from the principle that power originates from the people through election, based on the stipulation or covenant between the Prince and the people, and because every state should have within itself the means for its own safety.</w:t>
      </w:r>
    </w:p>
    <w:p w14:paraId="56431E69">
      <w:pPr>
        <w:pStyle w:val="4"/>
        <w:spacing w:before="296" w:line="285" w:lineRule="auto"/>
        <w:ind w:right="98"/>
        <w:rPr>
          <w:rFonts w:hint="eastAsia"/>
        </w:rPr>
      </w:pPr>
      <w:r>
        <w:rPr>
          <w:rFonts w:hint="eastAsia"/>
        </w:rPr>
        <w:t>他说，这被认为是源于权力通过选举来自人民的原则，基于君主与人民之间的规定或盟约，并且因为每个国家都应该有其自身的安全手段。</w:t>
      </w:r>
    </w:p>
    <w:p w14:paraId="448D35C6">
      <w:pPr>
        <w:pStyle w:val="4"/>
        <w:spacing w:before="296" w:line="285" w:lineRule="auto"/>
        <w:ind w:right="98"/>
        <w:rPr>
          <w:rFonts w:hint="eastAsia"/>
        </w:rPr>
      </w:pPr>
    </w:p>
    <w:p w14:paraId="771ED772">
      <w:pPr>
        <w:pStyle w:val="4"/>
        <w:spacing w:before="296" w:line="285" w:lineRule="auto"/>
        <w:ind w:right="98"/>
        <w:rPr>
          <w:rFonts w:hint="eastAsia"/>
        </w:rPr>
      </w:pPr>
      <w:r>
        <w:rPr>
          <w:rFonts w:hint="eastAsia"/>
        </w:rPr>
        <w:t>He proposes to examine these arguments in order.</w:t>
      </w:r>
    </w:p>
    <w:p w14:paraId="3FF6025C">
      <w:pPr>
        <w:pStyle w:val="4"/>
        <w:spacing w:before="296" w:line="285" w:lineRule="auto"/>
        <w:ind w:right="98"/>
        <w:rPr>
          <w:rFonts w:hint="eastAsia"/>
        </w:rPr>
      </w:pPr>
      <w:r>
        <w:rPr>
          <w:rFonts w:hint="eastAsia"/>
        </w:rPr>
        <w:t>他提议按顺序审查这些论点。</w:t>
      </w:r>
    </w:p>
    <w:p w14:paraId="4E658340">
      <w:pPr>
        <w:pStyle w:val="4"/>
        <w:spacing w:before="296" w:line="285" w:lineRule="auto"/>
        <w:ind w:right="98"/>
        <w:rPr>
          <w:rFonts w:hint="eastAsia"/>
        </w:rPr>
      </w:pPr>
    </w:p>
    <w:p w14:paraId="4A0FA9FD">
      <w:pPr>
        <w:pStyle w:val="4"/>
        <w:spacing w:before="296" w:line="285" w:lineRule="auto"/>
        <w:ind w:right="98"/>
        <w:rPr>
          <w:rFonts w:hint="eastAsia"/>
        </w:rPr>
      </w:pPr>
      <w:r>
        <w:rPr>
          <w:rFonts w:hint="eastAsia"/>
        </w:rPr>
        <w:t>Answer: Here, the Doctor accuses us of holding the opinion that it is lawful for the people to re-assume their power if the Prince fails to discharge his trust, thereby leading the world to believe that we are advocating for the deposition of Kings, or that Parliament seeks such an end.</w:t>
      </w:r>
    </w:p>
    <w:p w14:paraId="28CE1032">
      <w:pPr>
        <w:pStyle w:val="4"/>
        <w:spacing w:before="296" w:line="285" w:lineRule="auto"/>
        <w:ind w:right="98"/>
        <w:rPr>
          <w:rFonts w:hint="eastAsia"/>
        </w:rPr>
      </w:pPr>
      <w:r>
        <w:rPr>
          <w:rFonts w:hint="eastAsia"/>
        </w:rPr>
        <w:t>答：在此，博士指责我们持有这样的观点，即如果君主未能履行其信托，人民重新掌握权力是合法的，从而引导世界相信我们主张废黜国王，或者议会寻求这样的目的。</w:t>
      </w:r>
    </w:p>
    <w:p w14:paraId="4E5F8E55">
      <w:pPr>
        <w:pStyle w:val="4"/>
        <w:spacing w:before="296" w:line="285" w:lineRule="auto"/>
        <w:ind w:right="98"/>
        <w:rPr>
          <w:rFonts w:hint="eastAsia"/>
        </w:rPr>
      </w:pPr>
    </w:p>
    <w:p w14:paraId="23FD6BBF">
      <w:pPr>
        <w:pStyle w:val="4"/>
        <w:spacing w:before="296" w:line="285" w:lineRule="auto"/>
        <w:ind w:right="98"/>
        <w:rPr>
          <w:rFonts w:hint="eastAsia"/>
        </w:rPr>
      </w:pPr>
      <w:r>
        <w:rPr>
          <w:rFonts w:hint="eastAsia"/>
        </w:rPr>
        <w:t>What else, he implies, could it mean for the people or Parliament to re-assume power from the Prince?</w:t>
      </w:r>
    </w:p>
    <w:p w14:paraId="6FBEACC8">
      <w:pPr>
        <w:pStyle w:val="4"/>
        <w:spacing w:before="296" w:line="285" w:lineRule="auto"/>
        <w:ind w:right="98"/>
        <w:rPr>
          <w:rFonts w:hint="eastAsia"/>
        </w:rPr>
      </w:pPr>
      <w:r>
        <w:rPr>
          <w:rFonts w:hint="eastAsia"/>
        </w:rPr>
        <w:t>他暗示，人民或议会从君主手中重新掌握权力，还能意味着什么呢？</w:t>
      </w:r>
    </w:p>
    <w:p w14:paraId="304D99DD">
      <w:pPr>
        <w:pStyle w:val="4"/>
        <w:spacing w:before="296" w:line="285" w:lineRule="auto"/>
        <w:ind w:right="98"/>
        <w:rPr>
          <w:rFonts w:hint="eastAsia"/>
        </w:rPr>
      </w:pPr>
    </w:p>
    <w:p w14:paraId="491046FE">
      <w:pPr>
        <w:pStyle w:val="4"/>
        <w:spacing w:before="296" w:line="285" w:lineRule="auto"/>
        <w:ind w:right="98"/>
        <w:rPr>
          <w:rFonts w:hint="eastAsia"/>
        </w:rPr>
      </w:pPr>
      <w:r>
        <w:rPr>
          <w:rFonts w:hint="eastAsia"/>
        </w:rPr>
        <w:t>We want the world to know, however, that we are taking up arms solely as an act of self- preservation, not with any intention of removing the King from his office.</w:t>
      </w:r>
    </w:p>
    <w:p w14:paraId="61804ABF">
      <w:pPr>
        <w:pStyle w:val="4"/>
        <w:spacing w:before="296" w:line="285" w:lineRule="auto"/>
        <w:ind w:right="98"/>
        <w:rPr>
          <w:rFonts w:hint="eastAsia"/>
        </w:rPr>
      </w:pPr>
      <w:r>
        <w:rPr>
          <w:rFonts w:hint="eastAsia"/>
        </w:rPr>
        <w:t>然而，我们希望全世界都知道，我们拿起武器完全是出于自我保存的行为，并无任何意图要将国王从其职位上罢免。</w:t>
      </w:r>
    </w:p>
    <w:p w14:paraId="04E954BF">
      <w:pPr>
        <w:pStyle w:val="4"/>
        <w:spacing w:before="296" w:line="285" w:lineRule="auto"/>
        <w:ind w:right="98"/>
        <w:rPr>
          <w:rFonts w:hint="eastAsia"/>
        </w:rPr>
      </w:pPr>
    </w:p>
    <w:p w14:paraId="65064C1B">
      <w:pPr>
        <w:pStyle w:val="4"/>
        <w:spacing w:before="296" w:line="285" w:lineRule="auto"/>
        <w:ind w:right="98"/>
        <w:rPr>
          <w:rFonts w:hint="eastAsia"/>
        </w:rPr>
      </w:pPr>
      <w:r>
        <w:rPr>
          <w:rFonts w:hint="eastAsia"/>
        </w:rPr>
        <w:t>For the present, the State has placed some under the King at the helm until the storm passes, as we have stated before.</w:t>
      </w:r>
    </w:p>
    <w:p w14:paraId="4376E0DE">
      <w:pPr>
        <w:pStyle w:val="4"/>
        <w:spacing w:before="296" w:line="285" w:lineRule="auto"/>
        <w:ind w:right="98"/>
        <w:rPr>
          <w:rFonts w:hint="eastAsia"/>
        </w:rPr>
      </w:pPr>
      <w:r>
        <w:rPr>
          <w:rFonts w:hint="eastAsia"/>
        </w:rPr>
        <w:t>目前，国家已在国王之下安排了一些人掌舵，直到风暴过去，正如我们先前所陈述的。</w:t>
      </w:r>
    </w:p>
    <w:p w14:paraId="65A55FD4">
      <w:pPr>
        <w:pStyle w:val="4"/>
        <w:spacing w:before="296" w:line="285" w:lineRule="auto"/>
        <w:ind w:right="98"/>
        <w:rPr>
          <w:rFonts w:hint="eastAsia"/>
        </w:rPr>
      </w:pPr>
    </w:p>
    <w:p w14:paraId="1AF2E1D8">
      <w:pPr>
        <w:pStyle w:val="4"/>
        <w:spacing w:before="296" w:line="285" w:lineRule="auto"/>
        <w:ind w:right="98"/>
        <w:rPr>
          <w:rFonts w:hint="eastAsia"/>
        </w:rPr>
      </w:pPr>
      <w:r>
        <w:rPr>
          <w:rFonts w:hint="eastAsia"/>
        </w:rPr>
        <w:t>The Doctor then says that concerning the derivation of power, we answer first: if power does not come from the people, as is claimed, and as he has supposedly demonstrated earlier, then the people cannot re-assume that power.</w:t>
      </w:r>
    </w:p>
    <w:p w14:paraId="630F923A">
      <w:pPr>
        <w:pStyle w:val="4"/>
        <w:spacing w:before="296" w:line="285" w:lineRule="auto"/>
        <w:ind w:right="98"/>
        <w:rPr>
          <w:rFonts w:hint="eastAsia"/>
        </w:rPr>
      </w:pPr>
      <w:r>
        <w:rPr>
          <w:rFonts w:hint="eastAsia"/>
        </w:rPr>
        <w:t>博士接着说，关于权力的来源，我们首先回答：如果权力不像所声称的那样来自人民，并且如他先前所假定证明的那样，那么人民就不能重新掌握那权力。</w:t>
      </w:r>
    </w:p>
    <w:p w14:paraId="11BDAC4F">
      <w:pPr>
        <w:pStyle w:val="4"/>
        <w:spacing w:before="296" w:line="285" w:lineRule="auto"/>
        <w:ind w:right="98"/>
        <w:rPr>
          <w:rFonts w:hint="eastAsia"/>
        </w:rPr>
      </w:pPr>
    </w:p>
    <w:p w14:paraId="1B52E1CB">
      <w:pPr>
        <w:pStyle w:val="4"/>
        <w:spacing w:before="296" w:line="285" w:lineRule="auto"/>
        <w:ind w:right="98"/>
        <w:rPr>
          <w:rFonts w:hint="eastAsia"/>
        </w:rPr>
      </w:pPr>
      <w:r>
        <w:rPr>
          <w:rFonts w:hint="eastAsia"/>
        </w:rPr>
        <w:t>Answer: How does this follow?</w:t>
      </w:r>
    </w:p>
    <w:p w14:paraId="448DC511">
      <w:pPr>
        <w:pStyle w:val="4"/>
        <w:spacing w:before="296" w:line="285" w:lineRule="auto"/>
        <w:ind w:right="98"/>
        <w:rPr>
          <w:rFonts w:hint="eastAsia"/>
        </w:rPr>
      </w:pPr>
      <w:r>
        <w:rPr>
          <w:rFonts w:hint="eastAsia"/>
        </w:rPr>
        <w:t>答：这怎么说得通呢？</w:t>
      </w:r>
    </w:p>
    <w:p w14:paraId="65E6FB8F">
      <w:pPr>
        <w:pStyle w:val="4"/>
        <w:spacing w:before="296" w:line="285" w:lineRule="auto"/>
        <w:ind w:right="98"/>
        <w:rPr>
          <w:rFonts w:hint="eastAsia"/>
        </w:rPr>
      </w:pPr>
    </w:p>
    <w:p w14:paraId="28F5467F">
      <w:pPr>
        <w:pStyle w:val="4"/>
        <w:spacing w:before="296" w:line="285" w:lineRule="auto"/>
        <w:ind w:right="98"/>
        <w:rPr>
          <w:rFonts w:hint="eastAsia"/>
        </w:rPr>
      </w:pPr>
      <w:r>
        <w:rPr>
          <w:rFonts w:hint="eastAsia"/>
        </w:rPr>
        <w:t>All the Doctor "cleared" earlier was that power in the abstract is from God, not from the people.</w:t>
      </w:r>
    </w:p>
    <w:p w14:paraId="3916FBD0">
      <w:pPr>
        <w:pStyle w:val="4"/>
        <w:spacing w:before="296" w:line="285" w:lineRule="auto"/>
        <w:ind w:right="98"/>
        <w:rPr>
          <w:rFonts w:hint="eastAsia"/>
        </w:rPr>
      </w:pPr>
      <w:r>
        <w:rPr>
          <w:rFonts w:hint="eastAsia"/>
        </w:rPr>
        <w:t>博士先前所“澄清”的只是，抽象意义上的权力来自神，而非来自人民。</w:t>
      </w:r>
    </w:p>
    <w:p w14:paraId="00AC556F">
      <w:pPr>
        <w:pStyle w:val="4"/>
        <w:spacing w:before="296" w:line="285" w:lineRule="auto"/>
        <w:ind w:right="98"/>
        <w:rPr>
          <w:rFonts w:hint="eastAsia"/>
        </w:rPr>
      </w:pPr>
    </w:p>
    <w:p w14:paraId="5DE20DCE">
      <w:pPr>
        <w:pStyle w:val="4"/>
        <w:spacing w:before="296" w:line="285" w:lineRule="auto"/>
        <w:ind w:right="98"/>
        <w:rPr>
          <w:rFonts w:hint="eastAsia"/>
        </w:rPr>
      </w:pPr>
      <w:r>
        <w:rPr>
          <w:rFonts w:hint="eastAsia"/>
        </w:rPr>
        <w:t>Now, let us see whether this clarification leads to the conclusion that the people cannot re-assume power.</w:t>
      </w:r>
    </w:p>
    <w:p w14:paraId="7C0379EE">
      <w:pPr>
        <w:pStyle w:val="4"/>
        <w:spacing w:before="296" w:line="285" w:lineRule="auto"/>
        <w:ind w:right="98"/>
        <w:rPr>
          <w:rFonts w:hint="eastAsia"/>
        </w:rPr>
      </w:pPr>
      <w:r>
        <w:rPr>
          <w:rFonts w:hint="eastAsia"/>
        </w:rPr>
        <w:t>现在，让我们看看这个澄清是否导致人民不能重新掌握权力的结论。</w:t>
      </w:r>
    </w:p>
    <w:p w14:paraId="13D59319">
      <w:pPr>
        <w:pStyle w:val="4"/>
        <w:spacing w:before="296" w:line="285" w:lineRule="auto"/>
        <w:ind w:right="98"/>
        <w:rPr>
          <w:rFonts w:hint="eastAsia"/>
        </w:rPr>
      </w:pPr>
    </w:p>
    <w:p w14:paraId="0999CE9B">
      <w:pPr>
        <w:pStyle w:val="4"/>
        <w:spacing w:before="296" w:line="285" w:lineRule="auto"/>
        <w:ind w:right="98"/>
        <w:rPr>
          <w:rFonts w:hint="eastAsia"/>
        </w:rPr>
      </w:pPr>
      <w:r>
        <w:rPr>
          <w:rFonts w:hint="eastAsia"/>
        </w:rPr>
        <w:t>If this is to be the logical consequence, the syllogism would look like this:</w:t>
      </w:r>
    </w:p>
    <w:p w14:paraId="43519199">
      <w:pPr>
        <w:pStyle w:val="4"/>
        <w:spacing w:before="296" w:line="285" w:lineRule="auto"/>
        <w:ind w:right="98"/>
        <w:rPr>
          <w:rFonts w:hint="eastAsia"/>
        </w:rPr>
      </w:pPr>
      <w:r>
        <w:rPr>
          <w:rFonts w:hint="eastAsia"/>
        </w:rPr>
        <w:t>如果这是逻辑上的必然结果，那么三段论将是这样的：</w:t>
      </w:r>
    </w:p>
    <w:p w14:paraId="47C61B80">
      <w:pPr>
        <w:pStyle w:val="4"/>
        <w:spacing w:before="296" w:line="285" w:lineRule="auto"/>
        <w:ind w:right="98"/>
        <w:rPr>
          <w:rFonts w:hint="eastAsia"/>
        </w:rPr>
      </w:pPr>
    </w:p>
    <w:p w14:paraId="214DB37D">
      <w:pPr>
        <w:pStyle w:val="4"/>
        <w:spacing w:before="296" w:line="285" w:lineRule="auto"/>
        <w:ind w:right="98"/>
        <w:rPr>
          <w:rFonts w:hint="eastAsia"/>
        </w:rPr>
      </w:pPr>
      <w:r>
        <w:rPr>
          <w:rFonts w:hint="eastAsia"/>
        </w:rPr>
        <w:t>If power, magistracy, and authority itself come from God, while the forms of government and the designation of persons come from man, then the people cannot re-assume power.</w:t>
      </w:r>
    </w:p>
    <w:p w14:paraId="67C6E56E">
      <w:pPr>
        <w:pStyle w:val="4"/>
        <w:spacing w:before="296" w:line="285" w:lineRule="auto"/>
        <w:ind w:right="98"/>
        <w:rPr>
          <w:rFonts w:hint="eastAsia"/>
        </w:rPr>
      </w:pPr>
      <w:r>
        <w:rPr>
          <w:rFonts w:hint="eastAsia"/>
        </w:rPr>
        <w:t>如果权力、官长职分和权威本身来自神，而政府的形式和人员的指定来自人，那么人民就不能重新掌握权力。</w:t>
      </w:r>
    </w:p>
    <w:p w14:paraId="27ED0418">
      <w:pPr>
        <w:pStyle w:val="4"/>
        <w:spacing w:before="296" w:line="285" w:lineRule="auto"/>
        <w:ind w:right="98"/>
        <w:rPr>
          <w:rFonts w:hint="eastAsia"/>
        </w:rPr>
      </w:pPr>
    </w:p>
    <w:p w14:paraId="0FB879C4">
      <w:pPr>
        <w:pStyle w:val="4"/>
        <w:spacing w:before="296" w:line="285" w:lineRule="auto"/>
        <w:ind w:right="98"/>
        <w:rPr>
          <w:rFonts w:hint="eastAsia"/>
        </w:rPr>
      </w:pPr>
      <w:r>
        <w:rPr>
          <w:rFonts w:hint="eastAsia"/>
        </w:rPr>
        <w:t xml:space="preserve"> Power and magistracy come from God, while the forms of government and the designation of persons come from man (as the Doctor stated in Section 3).</w:t>
      </w:r>
    </w:p>
    <w:p w14:paraId="27FE6BCA">
      <w:pPr>
        <w:pStyle w:val="4"/>
        <w:spacing w:before="296" w:line="285" w:lineRule="auto"/>
        <w:ind w:right="98"/>
        <w:rPr>
          <w:rFonts w:hint="eastAsia"/>
        </w:rPr>
      </w:pPr>
      <w:r>
        <w:rPr>
          <w:rFonts w:hint="eastAsia"/>
        </w:rPr>
        <w:t xml:space="preserve"> 权力和官长职分来自神，而政府的形式和人员的指定来自人（如博士在第三部分所说）。</w:t>
      </w:r>
    </w:p>
    <w:p w14:paraId="261DEB35">
      <w:pPr>
        <w:pStyle w:val="4"/>
        <w:spacing w:before="296" w:line="285" w:lineRule="auto"/>
        <w:ind w:right="98"/>
        <w:rPr>
          <w:rFonts w:hint="eastAsia"/>
        </w:rPr>
      </w:pPr>
    </w:p>
    <w:p w14:paraId="2522AEA9">
      <w:pPr>
        <w:pStyle w:val="4"/>
        <w:spacing w:before="296" w:line="285" w:lineRule="auto"/>
        <w:ind w:right="98"/>
        <w:rPr>
          <w:rFonts w:hint="eastAsia"/>
        </w:rPr>
      </w:pPr>
      <w:r>
        <w:rPr>
          <w:rFonts w:hint="eastAsia"/>
        </w:rPr>
        <w:t xml:space="preserve"> Therefore, the people cannot re-assume power (as the Doctor concludes in Section 4).</w:t>
      </w:r>
    </w:p>
    <w:p w14:paraId="22F93136">
      <w:pPr>
        <w:pStyle w:val="4"/>
        <w:spacing w:before="296" w:line="285" w:lineRule="auto"/>
        <w:ind w:right="98"/>
        <w:rPr>
          <w:rFonts w:hint="eastAsia"/>
        </w:rPr>
      </w:pPr>
      <w:r>
        <w:rPr>
          <w:rFonts w:hint="eastAsia"/>
        </w:rPr>
        <w:t xml:space="preserve"> 因此，人民不能重新掌握权力（如博士在第四部分所结论）。</w:t>
      </w:r>
    </w:p>
    <w:p w14:paraId="5579C3A1">
      <w:pPr>
        <w:pStyle w:val="4"/>
        <w:spacing w:before="296" w:line="285" w:lineRule="auto"/>
        <w:ind w:right="98"/>
        <w:rPr>
          <w:rFonts w:hint="eastAsia"/>
        </w:rPr>
      </w:pPr>
    </w:p>
    <w:p w14:paraId="41943D81">
      <w:pPr>
        <w:pStyle w:val="4"/>
        <w:spacing w:before="296" w:line="285" w:lineRule="auto"/>
        <w:ind w:right="98"/>
        <w:rPr>
          <w:rFonts w:hint="eastAsia"/>
        </w:rPr>
      </w:pPr>
      <w:r>
        <w:rPr>
          <w:rFonts w:hint="eastAsia"/>
        </w:rPr>
        <w:t>Answer: Would not his imagined adversaries easily deny the conclusion?</w:t>
      </w:r>
    </w:p>
    <w:p w14:paraId="10E72AA1">
      <w:pPr>
        <w:pStyle w:val="4"/>
        <w:spacing w:before="296" w:line="285" w:lineRule="auto"/>
        <w:ind w:right="98"/>
        <w:rPr>
          <w:rFonts w:hint="eastAsia"/>
        </w:rPr>
      </w:pPr>
      <w:r>
        <w:rPr>
          <w:rFonts w:hint="eastAsia"/>
        </w:rPr>
        <w:t>答：他的假想敌难道不会轻易地否定这个结论吗？</w:t>
      </w:r>
    </w:p>
    <w:p w14:paraId="5D292EE1">
      <w:pPr>
        <w:pStyle w:val="4"/>
        <w:spacing w:before="296" w:line="285" w:lineRule="auto"/>
        <w:ind w:right="98"/>
        <w:rPr>
          <w:rFonts w:hint="eastAsia"/>
        </w:rPr>
      </w:pPr>
    </w:p>
    <w:p w14:paraId="66E81B66">
      <w:pPr>
        <w:pStyle w:val="4"/>
        <w:spacing w:before="296" w:line="285" w:lineRule="auto"/>
        <w:ind w:right="98"/>
        <w:rPr>
          <w:rFonts w:hint="eastAsia"/>
        </w:rPr>
      </w:pPr>
      <w:r>
        <w:rPr>
          <w:rFonts w:hint="eastAsia"/>
        </w:rPr>
        <w:t>Indeed, if the Doctor had proven that neither power, nor its qualification, nor the designation of rulers came from man, but only from God, then he would have removed the argument from his adversaries.</w:t>
      </w:r>
    </w:p>
    <w:p w14:paraId="290D9355">
      <w:pPr>
        <w:pStyle w:val="4"/>
        <w:spacing w:before="296" w:line="285" w:lineRule="auto"/>
        <w:ind w:right="98"/>
        <w:rPr>
          <w:rFonts w:hint="eastAsia"/>
        </w:rPr>
      </w:pPr>
      <w:r>
        <w:rPr>
          <w:rFonts w:hint="eastAsia"/>
        </w:rPr>
        <w:t>的确，如果博士已经证明，权力、其资格以及统治者的指定都不是来自人，而只来自神，那么他就会消除他对手的论点。</w:t>
      </w:r>
    </w:p>
    <w:p w14:paraId="73F16AE2">
      <w:pPr>
        <w:pStyle w:val="4"/>
        <w:spacing w:before="296" w:line="285" w:lineRule="auto"/>
        <w:ind w:right="98"/>
        <w:rPr>
          <w:rFonts w:hint="eastAsia"/>
        </w:rPr>
      </w:pPr>
    </w:p>
    <w:p w14:paraId="5D030796">
      <w:pPr>
        <w:pStyle w:val="4"/>
        <w:spacing w:before="296" w:line="285" w:lineRule="auto"/>
        <w:ind w:right="98"/>
        <w:rPr>
          <w:rFonts w:hint="eastAsia"/>
        </w:rPr>
      </w:pPr>
      <w:r>
        <w:rPr>
          <w:rFonts w:hint="eastAsia"/>
        </w:rPr>
        <w:t>However, since he has admitted that the forms of government and the designation of persons are human decisions (even though power itself is from God), he has not stopped the arguments or actions of those he opposes.</w:t>
      </w:r>
    </w:p>
    <w:p w14:paraId="465EDEBC">
      <w:pPr>
        <w:pStyle w:val="4"/>
        <w:spacing w:before="296" w:line="285" w:lineRule="auto"/>
        <w:ind w:right="98"/>
        <w:rPr>
          <w:rFonts w:hint="eastAsia"/>
        </w:rPr>
      </w:pPr>
      <w:r>
        <w:rPr>
          <w:rFonts w:hint="eastAsia"/>
        </w:rPr>
        <w:t>然而，既然他已经承认政府的形式和人员的指定是人的决定（尽管权力本身是出于神），他就没有阻止他所反对的人的论点或行动。</w:t>
      </w:r>
    </w:p>
    <w:p w14:paraId="739A65C3">
      <w:pPr>
        <w:pStyle w:val="4"/>
        <w:spacing w:before="296" w:line="285" w:lineRule="auto"/>
        <w:ind w:right="98"/>
        <w:rPr>
          <w:rFonts w:hint="eastAsia"/>
        </w:rPr>
      </w:pPr>
    </w:p>
    <w:p w14:paraId="1150C8F3">
      <w:pPr>
        <w:pStyle w:val="4"/>
        <w:spacing w:before="296" w:line="285" w:lineRule="auto"/>
        <w:ind w:right="98"/>
        <w:rPr>
          <w:rFonts w:hint="eastAsia"/>
        </w:rPr>
      </w:pPr>
      <w:r>
        <w:rPr>
          <w:rFonts w:hint="eastAsia"/>
        </w:rPr>
        <w:t>The Doctor then seeks to show the logical inconsistency, arguing that even if the people were to claim that the power is entirely in their control—leaving only God’s approval—they still would not have the right to reclaim that power.</w:t>
      </w:r>
    </w:p>
    <w:p w14:paraId="27310A25">
      <w:pPr>
        <w:pStyle w:val="4"/>
        <w:spacing w:before="296" w:line="285" w:lineRule="auto"/>
        <w:ind w:right="98"/>
        <w:rPr>
          <w:rFonts w:hint="eastAsia"/>
        </w:rPr>
      </w:pPr>
      <w:r>
        <w:rPr>
          <w:rFonts w:hint="eastAsia"/>
        </w:rPr>
        <w:t>博士接着试图表明逻辑上的不一致，他辩称，即使人民声称权力完全在他们的控制之下——只留下神的批准——他们仍然没有权利收回那权力。</w:t>
      </w:r>
    </w:p>
    <w:p w14:paraId="1698E9D2">
      <w:pPr>
        <w:pStyle w:val="4"/>
        <w:spacing w:before="296" w:line="285" w:lineRule="auto"/>
        <w:ind w:right="98"/>
        <w:rPr>
          <w:rFonts w:hint="eastAsia"/>
        </w:rPr>
      </w:pPr>
    </w:p>
    <w:p w14:paraId="04F9233D">
      <w:pPr>
        <w:pStyle w:val="4"/>
        <w:spacing w:before="296" w:line="285" w:lineRule="auto"/>
        <w:ind w:right="98"/>
        <w:rPr>
          <w:rFonts w:hint="eastAsia"/>
        </w:rPr>
      </w:pPr>
      <w:r>
        <w:rPr>
          <w:rFonts w:hint="eastAsia"/>
        </w:rPr>
        <w:t>Many things, he says, are entirely under our control before we relinquish them, but once parted with, they are no longer within our power to reclaim.</w:t>
      </w:r>
    </w:p>
    <w:p w14:paraId="4D3118E7">
      <w:pPr>
        <w:pStyle w:val="4"/>
        <w:spacing w:before="296" w:line="285" w:lineRule="auto"/>
        <w:ind w:right="98"/>
        <w:rPr>
          <w:rFonts w:hint="eastAsia"/>
        </w:rPr>
      </w:pPr>
      <w:r>
        <w:rPr>
          <w:rFonts w:hint="eastAsia"/>
        </w:rPr>
        <w:t>他说，许多东西在我们放弃之前完全在我们的控制之下，但一旦放弃，就不再在我们的权力范围之内可以收回了。</w:t>
      </w:r>
    </w:p>
    <w:p w14:paraId="3221553F">
      <w:pPr>
        <w:pStyle w:val="4"/>
        <w:spacing w:before="296" w:line="285" w:lineRule="auto"/>
        <w:ind w:right="98"/>
        <w:rPr>
          <w:rFonts w:hint="eastAsia"/>
        </w:rPr>
      </w:pPr>
    </w:p>
    <w:p w14:paraId="11CE80BB">
      <w:pPr>
        <w:pStyle w:val="4"/>
        <w:spacing w:before="296" w:line="285" w:lineRule="auto"/>
        <w:ind w:right="98"/>
        <w:rPr>
          <w:rFonts w:hint="eastAsia"/>
        </w:rPr>
      </w:pPr>
      <w:r>
        <w:rPr>
          <w:rFonts w:hint="eastAsia"/>
        </w:rPr>
        <w:t>Answer: Here, the Doctor assumes that we seek to take power away from the Prince, which we do not, as has already been stated.</w:t>
      </w:r>
    </w:p>
    <w:p w14:paraId="03B01E6E">
      <w:pPr>
        <w:pStyle w:val="4"/>
        <w:spacing w:before="296" w:line="285" w:lineRule="auto"/>
        <w:ind w:right="98"/>
        <w:rPr>
          <w:rFonts w:hint="eastAsia"/>
        </w:rPr>
      </w:pPr>
      <w:r>
        <w:rPr>
          <w:rFonts w:hint="eastAsia"/>
        </w:rPr>
        <w:t>答：在此，博士假设我们试图从君主手中夺取权力，而我们并非如此，正如已经陈述的那样。</w:t>
      </w:r>
    </w:p>
    <w:p w14:paraId="2C3F130F">
      <w:pPr>
        <w:pStyle w:val="4"/>
        <w:spacing w:before="296" w:line="285" w:lineRule="auto"/>
        <w:ind w:right="98"/>
        <w:rPr>
          <w:rFonts w:hint="eastAsia"/>
        </w:rPr>
      </w:pPr>
    </w:p>
    <w:p w14:paraId="47C778A8">
      <w:pPr>
        <w:pStyle w:val="3"/>
        <w:bidi w:val="0"/>
        <w:rPr>
          <w:rFonts w:hint="eastAsia"/>
        </w:rPr>
      </w:pPr>
      <w:r>
        <w:rPr>
          <w:rFonts w:hint="eastAsia"/>
        </w:rPr>
        <w:t>The Nature of Power and Trust in Governance</w:t>
      </w:r>
    </w:p>
    <w:p w14:paraId="3B43CA3D">
      <w:pPr>
        <w:pStyle w:val="3"/>
        <w:bidi w:val="0"/>
        <w:rPr>
          <w:rFonts w:hint="eastAsia"/>
        </w:rPr>
      </w:pPr>
      <w:r>
        <w:rPr>
          <w:rFonts w:hint="eastAsia"/>
        </w:rPr>
        <w:t>权力的性质与治理中的信托</w:t>
      </w:r>
    </w:p>
    <w:p w14:paraId="576E1217">
      <w:pPr>
        <w:pStyle w:val="4"/>
        <w:spacing w:before="296" w:line="285" w:lineRule="auto"/>
        <w:ind w:right="98"/>
        <w:rPr>
          <w:rFonts w:hint="eastAsia"/>
        </w:rPr>
      </w:pPr>
    </w:p>
    <w:p w14:paraId="42662D88">
      <w:pPr>
        <w:pStyle w:val="4"/>
        <w:spacing w:before="296" w:line="285" w:lineRule="auto"/>
        <w:ind w:right="98"/>
        <w:rPr>
          <w:rFonts w:hint="eastAsia"/>
        </w:rPr>
      </w:pPr>
      <w:r>
        <w:rPr>
          <w:rFonts w:hint="eastAsia"/>
        </w:rPr>
        <w:t>The Doctor claims that if a prince does not discharge his trust, the power falls back to the people or the two Houses of Parliament (the representative body of the people) to reclaim it, enabling them to resist.</w:t>
      </w:r>
    </w:p>
    <w:p w14:paraId="4D1380E0">
      <w:pPr>
        <w:pStyle w:val="4"/>
        <w:spacing w:before="296" w:line="285" w:lineRule="auto"/>
        <w:ind w:right="98"/>
        <w:rPr>
          <w:rFonts w:hint="eastAsia"/>
        </w:rPr>
      </w:pPr>
      <w:r>
        <w:rPr>
          <w:rFonts w:hint="eastAsia"/>
        </w:rPr>
        <w:t>博士声称，如果一个君主不履行其信托，权力就归还给人民或两院议会（人民的代表机构）来收回，使他们能够抵抗。</w:t>
      </w:r>
    </w:p>
    <w:p w14:paraId="32E08B3C">
      <w:pPr>
        <w:pStyle w:val="4"/>
        <w:spacing w:before="296" w:line="285" w:lineRule="auto"/>
        <w:ind w:right="98"/>
        <w:rPr>
          <w:rFonts w:hint="eastAsia"/>
        </w:rPr>
      </w:pPr>
    </w:p>
    <w:p w14:paraId="7E6E7B56">
      <w:pPr>
        <w:pStyle w:val="4"/>
        <w:spacing w:before="296" w:line="285" w:lineRule="auto"/>
        <w:ind w:right="98"/>
        <w:rPr>
          <w:rFonts w:hint="eastAsia"/>
        </w:rPr>
      </w:pPr>
      <w:r>
        <w:rPr>
          <w:rFonts w:hint="eastAsia"/>
        </w:rPr>
        <w:t>This, he says, follows from the belief that power originates from the people through election and is based on the covenant or agreement between the prince and the people.</w:t>
      </w:r>
    </w:p>
    <w:p w14:paraId="57563EEC">
      <w:pPr>
        <w:pStyle w:val="4"/>
        <w:spacing w:before="296" w:line="285" w:lineRule="auto"/>
        <w:ind w:right="98"/>
        <w:rPr>
          <w:rFonts w:hint="eastAsia"/>
        </w:rPr>
      </w:pPr>
      <w:r>
        <w:rPr>
          <w:rFonts w:hint="eastAsia"/>
        </w:rPr>
        <w:t>他说，这源于权力通过选举来自人民的信念，并基于君主与人民之间的盟约或协议。</w:t>
      </w:r>
    </w:p>
    <w:p w14:paraId="24C8695F">
      <w:pPr>
        <w:pStyle w:val="4"/>
        <w:spacing w:before="296" w:line="285" w:lineRule="auto"/>
        <w:ind w:right="98"/>
        <w:rPr>
          <w:rFonts w:hint="eastAsia"/>
        </w:rPr>
      </w:pPr>
    </w:p>
    <w:p w14:paraId="07BDF843">
      <w:pPr>
        <w:pStyle w:val="4"/>
        <w:spacing w:before="296" w:line="285" w:lineRule="auto"/>
        <w:ind w:right="98"/>
        <w:rPr>
          <w:rFonts w:hint="eastAsia"/>
        </w:rPr>
      </w:pPr>
      <w:r>
        <w:rPr>
          <w:rFonts w:hint="eastAsia"/>
        </w:rPr>
        <w:t>Additionally, it is seen as necessary for the safety of the state, which should have means of self-preservation.</w:t>
      </w:r>
    </w:p>
    <w:p w14:paraId="40D4DC2B">
      <w:pPr>
        <w:pStyle w:val="4"/>
        <w:spacing w:before="296" w:line="285" w:lineRule="auto"/>
        <w:ind w:right="98"/>
        <w:rPr>
          <w:rFonts w:hint="eastAsia"/>
        </w:rPr>
      </w:pPr>
      <w:r>
        <w:rPr>
          <w:rFonts w:hint="eastAsia"/>
        </w:rPr>
        <w:t>此外，这被视为对国家安全是必要的，国家应有自我保存的手段。</w:t>
      </w:r>
    </w:p>
    <w:p w14:paraId="59F1F67D">
      <w:pPr>
        <w:pStyle w:val="4"/>
        <w:spacing w:before="296" w:line="285" w:lineRule="auto"/>
        <w:ind w:right="98"/>
        <w:rPr>
          <w:rFonts w:hint="eastAsia"/>
        </w:rPr>
      </w:pPr>
    </w:p>
    <w:p w14:paraId="560C85C2">
      <w:pPr>
        <w:pStyle w:val="4"/>
        <w:spacing w:before="296" w:line="285" w:lineRule="auto"/>
        <w:ind w:right="98"/>
        <w:rPr>
          <w:rFonts w:hint="eastAsia"/>
        </w:rPr>
      </w:pPr>
      <w:r>
        <w:rPr>
          <w:rFonts w:hint="eastAsia"/>
        </w:rPr>
        <w:t>He promises to examine these arguments in order.</w:t>
      </w:r>
    </w:p>
    <w:p w14:paraId="69427FAE">
      <w:pPr>
        <w:pStyle w:val="4"/>
        <w:spacing w:before="296" w:line="285" w:lineRule="auto"/>
        <w:ind w:right="98"/>
        <w:rPr>
          <w:rFonts w:hint="eastAsia"/>
        </w:rPr>
      </w:pPr>
      <w:r>
        <w:rPr>
          <w:rFonts w:hint="eastAsia"/>
        </w:rPr>
        <w:t>他承诺按顺序审查这些论点。</w:t>
      </w:r>
    </w:p>
    <w:p w14:paraId="3BE0CAB7">
      <w:pPr>
        <w:pStyle w:val="4"/>
        <w:spacing w:before="296" w:line="285" w:lineRule="auto"/>
        <w:ind w:right="98"/>
        <w:rPr>
          <w:rFonts w:hint="eastAsia"/>
        </w:rPr>
      </w:pPr>
    </w:p>
    <w:p w14:paraId="23C2BCC1">
      <w:pPr>
        <w:pStyle w:val="4"/>
        <w:spacing w:before="296" w:line="285" w:lineRule="auto"/>
        <w:ind w:right="98"/>
        <w:rPr>
          <w:rFonts w:hint="eastAsia"/>
        </w:rPr>
      </w:pPr>
      <w:r>
        <w:rPr>
          <w:rFonts w:hint="eastAsia"/>
        </w:rPr>
        <w:t>Answer: The Doctor accuses us of holding the view that it is lawful for the people to reclaim power if the prince fails to discharge his trust, thereby suggesting that we advocate for the deposition of kings, or that Parliament intends to undertake such action.</w:t>
      </w:r>
    </w:p>
    <w:p w14:paraId="4B8B1213">
      <w:pPr>
        <w:pStyle w:val="4"/>
        <w:spacing w:before="296" w:line="285" w:lineRule="auto"/>
        <w:ind w:right="98"/>
        <w:rPr>
          <w:rFonts w:hint="eastAsia"/>
        </w:rPr>
      </w:pPr>
      <w:r>
        <w:rPr>
          <w:rFonts w:hint="eastAsia"/>
        </w:rPr>
        <w:t>答：博士指责我们持有这样的观点，即如果君主未能履行其信托，人民收回权力是合法的，从而暗示我们主张废黜国王，或者议会意图采取此类行动。</w:t>
      </w:r>
    </w:p>
    <w:p w14:paraId="67ABB0A8">
      <w:pPr>
        <w:pStyle w:val="4"/>
        <w:spacing w:before="296" w:line="285" w:lineRule="auto"/>
        <w:ind w:right="98"/>
        <w:rPr>
          <w:rFonts w:hint="eastAsia"/>
        </w:rPr>
      </w:pPr>
    </w:p>
    <w:p w14:paraId="7A19578C">
      <w:pPr>
        <w:pStyle w:val="4"/>
        <w:spacing w:before="296" w:line="285" w:lineRule="auto"/>
        <w:ind w:right="98"/>
        <w:rPr>
          <w:rFonts w:hint="eastAsia"/>
        </w:rPr>
      </w:pPr>
      <w:r>
        <w:rPr>
          <w:rFonts w:hint="eastAsia"/>
        </w:rPr>
        <w:t>What else, he asks, could it mean for the people or Parliament to reclaim power from the prince?</w:t>
      </w:r>
    </w:p>
    <w:p w14:paraId="22C63D30">
      <w:pPr>
        <w:pStyle w:val="4"/>
        <w:spacing w:before="296" w:line="285" w:lineRule="auto"/>
        <w:ind w:right="98"/>
        <w:rPr>
          <w:rFonts w:hint="eastAsia"/>
        </w:rPr>
      </w:pPr>
      <w:r>
        <w:rPr>
          <w:rFonts w:hint="eastAsia"/>
        </w:rPr>
        <w:t>他问，人民或议会从君主手中收回权力，还能意味着什么呢？</w:t>
      </w:r>
    </w:p>
    <w:p w14:paraId="0F3DCE51">
      <w:pPr>
        <w:pStyle w:val="4"/>
        <w:spacing w:before="296" w:line="285" w:lineRule="auto"/>
        <w:ind w:right="98"/>
        <w:rPr>
          <w:rFonts w:hint="eastAsia"/>
        </w:rPr>
      </w:pPr>
    </w:p>
    <w:p w14:paraId="1BDC7654">
      <w:pPr>
        <w:pStyle w:val="4"/>
        <w:spacing w:before="296" w:line="285" w:lineRule="auto"/>
        <w:ind w:right="98"/>
        <w:rPr>
          <w:rFonts w:hint="eastAsia"/>
        </w:rPr>
      </w:pPr>
      <w:r>
        <w:rPr>
          <w:rFonts w:hint="eastAsia"/>
        </w:rPr>
        <w:t>However, we want it known to all that we have taken up arms solely for the purpose of self-preservation, not with the intent of removing the king from his office.</w:t>
      </w:r>
    </w:p>
    <w:p w14:paraId="1D48AD64">
      <w:pPr>
        <w:pStyle w:val="4"/>
        <w:spacing w:before="296" w:line="285" w:lineRule="auto"/>
        <w:ind w:right="98"/>
        <w:rPr>
          <w:rFonts w:hint="eastAsia"/>
        </w:rPr>
      </w:pPr>
      <w:r>
        <w:rPr>
          <w:rFonts w:hint="eastAsia"/>
        </w:rPr>
        <w:t>然而，我们希望众所周知，我们拿起武器完全是为了自我保存，并无意将国王从其职位上罢免。</w:t>
      </w:r>
    </w:p>
    <w:p w14:paraId="09DB8442">
      <w:pPr>
        <w:pStyle w:val="4"/>
        <w:spacing w:before="296" w:line="285" w:lineRule="auto"/>
        <w:ind w:right="98"/>
        <w:rPr>
          <w:rFonts w:hint="eastAsia"/>
        </w:rPr>
      </w:pPr>
    </w:p>
    <w:p w14:paraId="59F56D12">
      <w:pPr>
        <w:pStyle w:val="4"/>
        <w:spacing w:before="296" w:line="285" w:lineRule="auto"/>
        <w:ind w:right="98"/>
        <w:rPr>
          <w:rFonts w:hint="eastAsia"/>
        </w:rPr>
      </w:pPr>
      <w:r>
        <w:rPr>
          <w:rFonts w:hint="eastAsia"/>
        </w:rPr>
        <w:t>For now, the State has placed some individuals under the king at the helm, until the tumult subsides, as we have previously stated.</w:t>
      </w:r>
    </w:p>
    <w:p w14:paraId="4276202F">
      <w:pPr>
        <w:pStyle w:val="4"/>
        <w:spacing w:before="296" w:line="285" w:lineRule="auto"/>
        <w:ind w:right="98"/>
        <w:rPr>
          <w:rFonts w:hint="eastAsia"/>
        </w:rPr>
      </w:pPr>
      <w:r>
        <w:rPr>
          <w:rFonts w:hint="eastAsia"/>
        </w:rPr>
        <w:t>目前，国家已在国王之下安排了一些人掌舵，直到骚乱平息，正如我们先前所陈述的。</w:t>
      </w:r>
    </w:p>
    <w:p w14:paraId="46099F61">
      <w:pPr>
        <w:pStyle w:val="4"/>
        <w:spacing w:before="296" w:line="285" w:lineRule="auto"/>
        <w:ind w:right="98"/>
        <w:rPr>
          <w:rFonts w:hint="eastAsia"/>
        </w:rPr>
      </w:pPr>
    </w:p>
    <w:p w14:paraId="65E8CA5A">
      <w:pPr>
        <w:pStyle w:val="4"/>
        <w:spacing w:before="296" w:line="285" w:lineRule="auto"/>
        <w:ind w:right="98"/>
        <w:rPr>
          <w:rFonts w:hint="eastAsia"/>
        </w:rPr>
      </w:pPr>
      <w:r>
        <w:rPr>
          <w:rFonts w:hint="eastAsia"/>
        </w:rPr>
        <w:t>The Doctor then addresses the derivation of power, asserting that if power does not originate from the people, as some claim, then they cannot reclaim it.</w:t>
      </w:r>
    </w:p>
    <w:p w14:paraId="34121A6E">
      <w:pPr>
        <w:pStyle w:val="4"/>
        <w:spacing w:before="296" w:line="285" w:lineRule="auto"/>
        <w:ind w:right="98"/>
        <w:rPr>
          <w:rFonts w:hint="eastAsia"/>
        </w:rPr>
      </w:pPr>
      <w:r>
        <w:rPr>
          <w:rFonts w:hint="eastAsia"/>
        </w:rPr>
        <w:t>博士接着谈到权力的来源，他断言，如果权力不像一些人声称的那样源于人民，那么他们就不能收回它。</w:t>
      </w:r>
    </w:p>
    <w:p w14:paraId="1D7B846F">
      <w:pPr>
        <w:pStyle w:val="4"/>
        <w:spacing w:before="296" w:line="285" w:lineRule="auto"/>
        <w:ind w:right="98"/>
        <w:rPr>
          <w:rFonts w:hint="eastAsia"/>
        </w:rPr>
      </w:pPr>
    </w:p>
    <w:p w14:paraId="10603CCD">
      <w:pPr>
        <w:pStyle w:val="4"/>
        <w:spacing w:before="296" w:line="285" w:lineRule="auto"/>
        <w:ind w:right="98"/>
        <w:rPr>
          <w:rFonts w:hint="eastAsia"/>
        </w:rPr>
      </w:pPr>
      <w:r>
        <w:rPr>
          <w:rFonts w:hint="eastAsia"/>
        </w:rPr>
        <w:t>Answer: How does this follow?</w:t>
      </w:r>
    </w:p>
    <w:p w14:paraId="41865B31">
      <w:pPr>
        <w:pStyle w:val="4"/>
        <w:spacing w:before="296" w:line="285" w:lineRule="auto"/>
        <w:ind w:right="98"/>
        <w:rPr>
          <w:rFonts w:hint="eastAsia"/>
        </w:rPr>
      </w:pPr>
      <w:r>
        <w:rPr>
          <w:rFonts w:hint="eastAsia"/>
        </w:rPr>
        <w:t>答：这怎么说得通呢？</w:t>
      </w:r>
    </w:p>
    <w:p w14:paraId="77222A18">
      <w:pPr>
        <w:pStyle w:val="4"/>
        <w:spacing w:before="296" w:line="285" w:lineRule="auto"/>
        <w:ind w:right="98"/>
        <w:rPr>
          <w:rFonts w:hint="eastAsia"/>
        </w:rPr>
      </w:pPr>
    </w:p>
    <w:p w14:paraId="2266E080">
      <w:pPr>
        <w:pStyle w:val="4"/>
        <w:spacing w:before="296" w:line="285" w:lineRule="auto"/>
        <w:ind w:right="98"/>
        <w:rPr>
          <w:rFonts w:hint="eastAsia"/>
        </w:rPr>
      </w:pPr>
      <w:r>
        <w:rPr>
          <w:rFonts w:hint="eastAsia"/>
        </w:rPr>
        <w:t>The only point the Doctor has made so far is that power in the abstract originates from God, not the people.</w:t>
      </w:r>
    </w:p>
    <w:p w14:paraId="55D01C93">
      <w:pPr>
        <w:pStyle w:val="4"/>
        <w:spacing w:before="296" w:line="285" w:lineRule="auto"/>
        <w:ind w:right="98"/>
        <w:rPr>
          <w:rFonts w:hint="eastAsia"/>
        </w:rPr>
      </w:pPr>
      <w:r>
        <w:rPr>
          <w:rFonts w:hint="eastAsia"/>
        </w:rPr>
        <w:t>博士到目前为止所提出的唯一一点是，抽象意义上的权力源于神，而非人民。</w:t>
      </w:r>
    </w:p>
    <w:p w14:paraId="2676A256">
      <w:pPr>
        <w:pStyle w:val="4"/>
        <w:spacing w:before="296" w:line="285" w:lineRule="auto"/>
        <w:ind w:right="98"/>
        <w:rPr>
          <w:rFonts w:hint="eastAsia"/>
        </w:rPr>
      </w:pPr>
    </w:p>
    <w:p w14:paraId="59E6FACF">
      <w:pPr>
        <w:pStyle w:val="4"/>
        <w:spacing w:before="296" w:line="285" w:lineRule="auto"/>
        <w:ind w:right="98"/>
        <w:rPr>
          <w:rFonts w:hint="eastAsia"/>
        </w:rPr>
      </w:pPr>
      <w:r>
        <w:rPr>
          <w:rFonts w:hint="eastAsia"/>
        </w:rPr>
        <w:t>Now, let us examine whether this clarification leads to the conclusion that the people cannot reclaim power.</w:t>
      </w:r>
    </w:p>
    <w:p w14:paraId="777914E6">
      <w:pPr>
        <w:pStyle w:val="4"/>
        <w:spacing w:before="296" w:line="285" w:lineRule="auto"/>
        <w:ind w:right="98"/>
        <w:rPr>
          <w:rFonts w:hint="eastAsia"/>
        </w:rPr>
      </w:pPr>
      <w:r>
        <w:rPr>
          <w:rFonts w:hint="eastAsia"/>
        </w:rPr>
        <w:t>现在，让我们来 examine 这个澄清是否导致人民不能收回权力的结论。</w:t>
      </w:r>
    </w:p>
    <w:p w14:paraId="11B56C65">
      <w:pPr>
        <w:pStyle w:val="4"/>
        <w:spacing w:before="296" w:line="285" w:lineRule="auto"/>
        <w:ind w:right="98"/>
        <w:rPr>
          <w:rFonts w:hint="eastAsia"/>
        </w:rPr>
      </w:pPr>
    </w:p>
    <w:p w14:paraId="234BEF7C">
      <w:pPr>
        <w:pStyle w:val="4"/>
        <w:spacing w:before="296" w:line="285" w:lineRule="auto"/>
        <w:ind w:right="98"/>
        <w:rPr>
          <w:rFonts w:hint="eastAsia"/>
        </w:rPr>
      </w:pPr>
      <w:r>
        <w:rPr>
          <w:rFonts w:hint="eastAsia"/>
        </w:rPr>
        <w:t>If this conclusion is valid, the syllogism would be as follows:</w:t>
      </w:r>
    </w:p>
    <w:p w14:paraId="6D994872">
      <w:pPr>
        <w:pStyle w:val="4"/>
        <w:spacing w:before="296" w:line="285" w:lineRule="auto"/>
        <w:ind w:right="98"/>
        <w:rPr>
          <w:rFonts w:hint="eastAsia"/>
        </w:rPr>
      </w:pPr>
      <w:r>
        <w:rPr>
          <w:rFonts w:hint="eastAsia"/>
        </w:rPr>
        <w:t>如果这个结论是有效的，那么三段论将是这样的：</w:t>
      </w:r>
    </w:p>
    <w:p w14:paraId="3A92F65E">
      <w:pPr>
        <w:pStyle w:val="4"/>
        <w:spacing w:before="296" w:line="285" w:lineRule="auto"/>
        <w:ind w:right="98"/>
        <w:rPr>
          <w:rFonts w:hint="eastAsia"/>
        </w:rPr>
      </w:pPr>
    </w:p>
    <w:p w14:paraId="6FB2E2E9">
      <w:pPr>
        <w:pStyle w:val="4"/>
        <w:spacing w:before="296" w:line="285" w:lineRule="auto"/>
        <w:ind w:right="98"/>
        <w:rPr>
          <w:rFonts w:hint="eastAsia"/>
        </w:rPr>
      </w:pPr>
      <w:r>
        <w:rPr>
          <w:rFonts w:hint="eastAsia"/>
        </w:rPr>
        <w:t>If power, magistracy, and authority in themselves are from God, and the forms of government and the designation of persons are from man, then the people cannot reclaim power.</w:t>
      </w:r>
    </w:p>
    <w:p w14:paraId="7BAB9076">
      <w:pPr>
        <w:pStyle w:val="4"/>
        <w:spacing w:before="296" w:line="285" w:lineRule="auto"/>
        <w:ind w:right="98"/>
        <w:rPr>
          <w:rFonts w:hint="eastAsia"/>
        </w:rPr>
      </w:pPr>
      <w:r>
        <w:rPr>
          <w:rFonts w:hint="eastAsia"/>
        </w:rPr>
        <w:t>如果权力、官长职分和权威本身是出于神，而政府的形式和人员的指定是出于人，那么人民就不能收回权力。</w:t>
      </w:r>
    </w:p>
    <w:p w14:paraId="49DF67F3">
      <w:pPr>
        <w:pStyle w:val="4"/>
        <w:spacing w:before="296" w:line="285" w:lineRule="auto"/>
        <w:ind w:right="98"/>
        <w:rPr>
          <w:rFonts w:hint="eastAsia"/>
        </w:rPr>
      </w:pPr>
    </w:p>
    <w:p w14:paraId="45F7B62D">
      <w:pPr>
        <w:pStyle w:val="4"/>
        <w:spacing w:before="296" w:line="285" w:lineRule="auto"/>
        <w:ind w:right="98"/>
        <w:rPr>
          <w:rFonts w:hint="eastAsia"/>
        </w:rPr>
      </w:pPr>
      <w:r>
        <w:rPr>
          <w:rFonts w:hint="eastAsia"/>
        </w:rPr>
        <w:t>Power and magistracy are from God, while the forms of government and the designation of persons are from man (as the Doctor admitted in Section 3).</w:t>
      </w:r>
    </w:p>
    <w:p w14:paraId="6D69FF75">
      <w:pPr>
        <w:pStyle w:val="4"/>
        <w:spacing w:before="296" w:line="285" w:lineRule="auto"/>
        <w:ind w:right="98"/>
        <w:rPr>
          <w:rFonts w:hint="eastAsia"/>
        </w:rPr>
      </w:pPr>
      <w:r>
        <w:rPr>
          <w:rFonts w:hint="eastAsia"/>
        </w:rPr>
        <w:t>权力和官长职分是出于神，而政府的形式和人员的指定是出于人（如博士在第三部分所承认的）。</w:t>
      </w:r>
    </w:p>
    <w:p w14:paraId="388ADE94">
      <w:pPr>
        <w:pStyle w:val="4"/>
        <w:spacing w:before="296" w:line="285" w:lineRule="auto"/>
        <w:ind w:right="98"/>
        <w:rPr>
          <w:rFonts w:hint="eastAsia"/>
        </w:rPr>
      </w:pPr>
    </w:p>
    <w:p w14:paraId="2F79F1A1">
      <w:pPr>
        <w:pStyle w:val="4"/>
        <w:spacing w:before="296" w:line="285" w:lineRule="auto"/>
        <w:ind w:right="98"/>
        <w:rPr>
          <w:rFonts w:hint="eastAsia"/>
        </w:rPr>
      </w:pPr>
      <w:r>
        <w:rPr>
          <w:rFonts w:hint="eastAsia"/>
        </w:rPr>
        <w:t>Therefore, the people cannot reclaim power (as the Doctor concludes in Section 4).</w:t>
      </w:r>
    </w:p>
    <w:p w14:paraId="45F3F251">
      <w:pPr>
        <w:pStyle w:val="4"/>
        <w:spacing w:before="296" w:line="285" w:lineRule="auto"/>
        <w:ind w:right="98"/>
        <w:rPr>
          <w:rFonts w:hint="eastAsia"/>
        </w:rPr>
      </w:pPr>
      <w:r>
        <w:rPr>
          <w:rFonts w:hint="eastAsia"/>
        </w:rPr>
        <w:t>因此，人民不能收回权力（如博士在第四部分所结论的）。</w:t>
      </w:r>
    </w:p>
    <w:p w14:paraId="5E705FC2">
      <w:pPr>
        <w:pStyle w:val="4"/>
        <w:spacing w:before="296" w:line="285" w:lineRule="auto"/>
        <w:ind w:right="98"/>
        <w:rPr>
          <w:rFonts w:hint="eastAsia"/>
        </w:rPr>
      </w:pPr>
    </w:p>
    <w:p w14:paraId="64B7BA2C">
      <w:pPr>
        <w:pStyle w:val="4"/>
        <w:spacing w:before="296" w:line="285" w:lineRule="auto"/>
        <w:ind w:right="98"/>
        <w:rPr>
          <w:rFonts w:hint="eastAsia"/>
        </w:rPr>
      </w:pPr>
      <w:r>
        <w:rPr>
          <w:rFonts w:hint="eastAsia"/>
        </w:rPr>
        <w:t>Answer: The Doctor’s imagined adversaries could easily reject this conclusion.</w:t>
      </w:r>
    </w:p>
    <w:p w14:paraId="0DDABA9B">
      <w:pPr>
        <w:pStyle w:val="4"/>
        <w:spacing w:before="296" w:line="285" w:lineRule="auto"/>
        <w:ind w:right="98"/>
        <w:rPr>
          <w:rFonts w:hint="eastAsia"/>
        </w:rPr>
      </w:pPr>
      <w:r>
        <w:rPr>
          <w:rFonts w:hint="eastAsia"/>
        </w:rPr>
        <w:t>答：博士的假想敌可以轻易地拒绝这个结论。</w:t>
      </w:r>
    </w:p>
    <w:p w14:paraId="2478E045">
      <w:pPr>
        <w:pStyle w:val="4"/>
        <w:spacing w:before="296" w:line="285" w:lineRule="auto"/>
        <w:ind w:right="98"/>
        <w:rPr>
          <w:rFonts w:hint="eastAsia"/>
        </w:rPr>
      </w:pPr>
    </w:p>
    <w:p w14:paraId="29BFCFAA">
      <w:pPr>
        <w:pStyle w:val="4"/>
        <w:spacing w:before="296" w:line="285" w:lineRule="auto"/>
        <w:ind w:right="98"/>
        <w:rPr>
          <w:rFonts w:hint="eastAsia"/>
        </w:rPr>
      </w:pPr>
      <w:r>
        <w:rPr>
          <w:rFonts w:hint="eastAsia"/>
        </w:rPr>
        <w:t>If he had proven that neither power, nor the qualifications for power, nor the designation of rulers came from man, but solely from God, he would have undermined his adversaries' argument.</w:t>
      </w:r>
    </w:p>
    <w:p w14:paraId="4688E9A2">
      <w:pPr>
        <w:pStyle w:val="4"/>
        <w:spacing w:before="296" w:line="285" w:lineRule="auto"/>
        <w:ind w:right="98"/>
        <w:rPr>
          <w:rFonts w:hint="eastAsia"/>
        </w:rPr>
      </w:pPr>
      <w:r>
        <w:rPr>
          <w:rFonts w:hint="eastAsia"/>
        </w:rPr>
        <w:t>如果他已经证明，权力、权力的资格以及统治者的指定都不是来自人，而只来自神，他就会削弱他对手的论点。</w:t>
      </w:r>
    </w:p>
    <w:p w14:paraId="783A82F3">
      <w:pPr>
        <w:pStyle w:val="4"/>
        <w:spacing w:before="296" w:line="285" w:lineRule="auto"/>
        <w:ind w:right="98"/>
        <w:rPr>
          <w:rFonts w:hint="eastAsia"/>
        </w:rPr>
      </w:pPr>
    </w:p>
    <w:p w14:paraId="1A0668C3">
      <w:pPr>
        <w:pStyle w:val="4"/>
        <w:spacing w:before="296" w:line="285" w:lineRule="auto"/>
        <w:ind w:right="98"/>
        <w:rPr>
          <w:rFonts w:hint="eastAsia"/>
        </w:rPr>
      </w:pPr>
      <w:r>
        <w:rPr>
          <w:rFonts w:hint="eastAsia"/>
        </w:rPr>
        <w:t>However, since he has conceded that the forms of government and the designation of rulers are human inventions (though power itself comes from God), he has not refuted the arguments or actions of those he opposes.</w:t>
      </w:r>
    </w:p>
    <w:p w14:paraId="78BCEEA3">
      <w:pPr>
        <w:pStyle w:val="4"/>
        <w:spacing w:before="296" w:line="285" w:lineRule="auto"/>
        <w:ind w:right="98"/>
        <w:rPr>
          <w:rFonts w:hint="eastAsia"/>
        </w:rPr>
      </w:pPr>
      <w:r>
        <w:rPr>
          <w:rFonts w:hint="eastAsia"/>
        </w:rPr>
        <w:t>然而，既然他已经承认政府的形式和统治者的指定是人的发明（尽管权力本身来自神），他就没有驳斥他所反对的人的论点或行动。</w:t>
      </w:r>
    </w:p>
    <w:p w14:paraId="26985EFD">
      <w:pPr>
        <w:pStyle w:val="4"/>
        <w:spacing w:before="296" w:line="285" w:lineRule="auto"/>
        <w:ind w:right="98"/>
        <w:rPr>
          <w:rFonts w:hint="eastAsia"/>
        </w:rPr>
      </w:pPr>
    </w:p>
    <w:p w14:paraId="1875326B">
      <w:pPr>
        <w:pStyle w:val="4"/>
        <w:spacing w:before="296" w:line="285" w:lineRule="auto"/>
        <w:ind w:right="98"/>
        <w:rPr>
          <w:rFonts w:hint="eastAsia"/>
        </w:rPr>
      </w:pPr>
      <w:r>
        <w:rPr>
          <w:rFonts w:hint="eastAsia"/>
        </w:rPr>
        <w:t>The Doctor continues by arguing that even if power originated entirely with the people, leaving only God’s approval, they still would not have the right to reclaim that power.</w:t>
      </w:r>
    </w:p>
    <w:p w14:paraId="5E23471F">
      <w:pPr>
        <w:pStyle w:val="4"/>
        <w:spacing w:before="296" w:line="285" w:lineRule="auto"/>
        <w:ind w:right="98"/>
        <w:rPr>
          <w:rFonts w:hint="eastAsia"/>
        </w:rPr>
      </w:pPr>
      <w:r>
        <w:rPr>
          <w:rFonts w:hint="eastAsia"/>
        </w:rPr>
        <w:t>博士继续辩称，即使权力完全源于人民，只留下神的批准，他们仍然没有权利收回那权力。</w:t>
      </w:r>
    </w:p>
    <w:p w14:paraId="0F5C0706">
      <w:pPr>
        <w:pStyle w:val="4"/>
        <w:spacing w:before="296" w:line="285" w:lineRule="auto"/>
        <w:ind w:right="98"/>
        <w:rPr>
          <w:rFonts w:hint="eastAsia"/>
        </w:rPr>
      </w:pPr>
    </w:p>
    <w:p w14:paraId="3B593EFF">
      <w:pPr>
        <w:pStyle w:val="4"/>
        <w:spacing w:before="296" w:line="285" w:lineRule="auto"/>
        <w:ind w:right="98"/>
        <w:rPr>
          <w:rFonts w:hint="eastAsia"/>
        </w:rPr>
      </w:pPr>
      <w:r>
        <w:rPr>
          <w:rFonts w:hint="eastAsia"/>
        </w:rPr>
        <w:t>He likens this to cases where things entirely under our control before we relinquish them are no longer within our power to reclaim once given away.</w:t>
      </w:r>
    </w:p>
    <w:p w14:paraId="39651B98">
      <w:pPr>
        <w:pStyle w:val="4"/>
        <w:spacing w:before="296" w:line="285" w:lineRule="auto"/>
        <w:ind w:right="98"/>
        <w:rPr>
          <w:rFonts w:hint="eastAsia"/>
        </w:rPr>
      </w:pPr>
      <w:r>
        <w:rPr>
          <w:rFonts w:hint="eastAsia"/>
        </w:rPr>
        <w:t>他将此比作这样的情况：有些东西在我们放弃之前完全在我们的控制之下，但一旦放弃，就不再在我们的权力范围之内可以收回了。</w:t>
      </w:r>
    </w:p>
    <w:p w14:paraId="2C9EB81B">
      <w:pPr>
        <w:pStyle w:val="4"/>
        <w:spacing w:before="296" w:line="285" w:lineRule="auto"/>
        <w:ind w:right="98"/>
        <w:rPr>
          <w:rFonts w:hint="eastAsia"/>
        </w:rPr>
      </w:pPr>
    </w:p>
    <w:p w14:paraId="32E9103E">
      <w:pPr>
        <w:pStyle w:val="4"/>
        <w:spacing w:before="296" w:line="285" w:lineRule="auto"/>
        <w:ind w:right="98"/>
        <w:rPr>
          <w:rFonts w:hint="eastAsia"/>
        </w:rPr>
      </w:pPr>
      <w:r>
        <w:rPr>
          <w:rFonts w:hint="eastAsia"/>
        </w:rPr>
        <w:t>Answer: Here, the Doctor assumes that we seek to take power away from the prince, which, as we have already clarified, we do not.</w:t>
      </w:r>
    </w:p>
    <w:p w14:paraId="6AA44B24">
      <w:pPr>
        <w:pStyle w:val="4"/>
        <w:spacing w:before="296" w:line="285" w:lineRule="auto"/>
        <w:ind w:right="98"/>
        <w:rPr>
          <w:rFonts w:hint="eastAsia"/>
        </w:rPr>
      </w:pPr>
      <w:r>
        <w:rPr>
          <w:rFonts w:hint="eastAsia"/>
        </w:rPr>
        <w:t>答：在此，博士假设我们试图从君主手中夺取权力，而我们并非如此，正如我们已经澄清的那样。</w:t>
      </w:r>
    </w:p>
    <w:p w14:paraId="6F6CA645">
      <w:pPr>
        <w:pStyle w:val="4"/>
        <w:spacing w:before="296" w:line="285" w:lineRule="auto"/>
        <w:ind w:right="98"/>
        <w:rPr>
          <w:rFonts w:hint="eastAsia"/>
        </w:rPr>
      </w:pPr>
    </w:p>
    <w:p w14:paraId="0356B56F">
      <w:pPr>
        <w:pStyle w:val="2"/>
        <w:bidi w:val="0"/>
        <w:rPr>
          <w:rFonts w:hint="eastAsia"/>
        </w:rPr>
      </w:pPr>
      <w:r>
        <w:rPr>
          <w:rFonts w:hint="eastAsia"/>
        </w:rPr>
        <w:t>Trust vs. Donation</w:t>
      </w:r>
    </w:p>
    <w:p w14:paraId="6F98C798">
      <w:pPr>
        <w:pStyle w:val="2"/>
        <w:bidi w:val="0"/>
        <w:rPr>
          <w:rFonts w:hint="eastAsia"/>
        </w:rPr>
      </w:pPr>
      <w:r>
        <w:rPr>
          <w:rFonts w:hint="eastAsia"/>
        </w:rPr>
        <w:t>信托与赠与</w:t>
      </w:r>
    </w:p>
    <w:p w14:paraId="567035A2">
      <w:pPr>
        <w:pStyle w:val="4"/>
        <w:spacing w:before="296" w:line="285" w:lineRule="auto"/>
        <w:ind w:right="98"/>
        <w:rPr>
          <w:rFonts w:hint="eastAsia"/>
        </w:rPr>
      </w:pPr>
    </w:p>
    <w:p w14:paraId="3C4474A1">
      <w:pPr>
        <w:pStyle w:val="4"/>
        <w:spacing w:before="296" w:line="285" w:lineRule="auto"/>
        <w:ind w:right="98"/>
        <w:rPr>
          <w:rFonts w:hint="eastAsia"/>
        </w:rPr>
      </w:pPr>
      <w:r>
        <w:rPr>
          <w:rFonts w:hint="eastAsia"/>
        </w:rPr>
        <w:t>The Doctor’s argument hinges on the difference between the irrevocable transfer of power (as in a donation or sale) and the revocable delegation of power (as in a trust).</w:t>
      </w:r>
    </w:p>
    <w:p w14:paraId="25AE542A">
      <w:pPr>
        <w:pStyle w:val="4"/>
        <w:spacing w:before="296" w:line="285" w:lineRule="auto"/>
        <w:ind w:right="98"/>
        <w:rPr>
          <w:rFonts w:hint="eastAsia"/>
        </w:rPr>
      </w:pPr>
      <w:r>
        <w:rPr>
          <w:rFonts w:hint="eastAsia"/>
        </w:rPr>
        <w:t>博士的论点取决于不可撤销的权力转移（如赠与或出售）与可撤销的权力委托（如信托）之间的区别。</w:t>
      </w:r>
    </w:p>
    <w:p w14:paraId="470BF477">
      <w:pPr>
        <w:pStyle w:val="4"/>
        <w:spacing w:before="296" w:line="285" w:lineRule="auto"/>
        <w:ind w:right="98"/>
        <w:rPr>
          <w:rFonts w:hint="eastAsia"/>
        </w:rPr>
      </w:pPr>
    </w:p>
    <w:p w14:paraId="35674F38">
      <w:pPr>
        <w:pStyle w:val="4"/>
        <w:spacing w:before="296" w:line="285" w:lineRule="auto"/>
        <w:ind w:right="98"/>
        <w:rPr>
          <w:rFonts w:hint="eastAsia"/>
        </w:rPr>
      </w:pPr>
      <w:r>
        <w:rPr>
          <w:rFonts w:hint="eastAsia"/>
        </w:rPr>
        <w:t>When something is disposed of by way of trust, if the trustee fails in their duty, the one who granted the trust retains the right to intervene and oversee the matter themselves.</w:t>
      </w:r>
    </w:p>
    <w:p w14:paraId="5D739918">
      <w:pPr>
        <w:pStyle w:val="4"/>
        <w:spacing w:before="296" w:line="285" w:lineRule="auto"/>
        <w:ind w:right="98"/>
        <w:rPr>
          <w:rFonts w:hint="eastAsia"/>
        </w:rPr>
      </w:pPr>
      <w:r>
        <w:rPr>
          <w:rFonts w:hint="eastAsia"/>
        </w:rPr>
        <w:t>当某物通过信托方式处置时，如果受托人未能履行其职责，授予信托者保留介入并亲自监督该事项的权利。</w:t>
      </w:r>
    </w:p>
    <w:p w14:paraId="0E28B697">
      <w:pPr>
        <w:pStyle w:val="4"/>
        <w:spacing w:before="296" w:line="285" w:lineRule="auto"/>
        <w:ind w:right="98"/>
        <w:rPr>
          <w:rFonts w:hint="eastAsia"/>
        </w:rPr>
      </w:pPr>
    </w:p>
    <w:p w14:paraId="51F16538">
      <w:pPr>
        <w:pStyle w:val="4"/>
        <w:spacing w:before="296" w:line="285" w:lineRule="auto"/>
        <w:ind w:right="98"/>
        <w:rPr>
          <w:rFonts w:hint="eastAsia"/>
        </w:rPr>
      </w:pPr>
      <w:r>
        <w:rPr>
          <w:rFonts w:hint="eastAsia"/>
        </w:rPr>
        <w:t>This applies to government: when the people establish a government, they do not surrender their rights or liberties outright, but rather entrust them to the governor.</w:t>
      </w:r>
    </w:p>
    <w:p w14:paraId="20DE02B4">
      <w:pPr>
        <w:pStyle w:val="4"/>
        <w:spacing w:before="296" w:line="285" w:lineRule="auto"/>
        <w:ind w:right="98"/>
        <w:rPr>
          <w:rFonts w:hint="eastAsia"/>
        </w:rPr>
      </w:pPr>
      <w:r>
        <w:rPr>
          <w:rFonts w:hint="eastAsia"/>
        </w:rPr>
        <w:t>这适用于政府：当人民建立一个政府时，他们并非彻底放弃自己的权利或自由，而是将其托付给统治者。</w:t>
      </w:r>
    </w:p>
    <w:p w14:paraId="4A734F2B">
      <w:pPr>
        <w:pStyle w:val="4"/>
        <w:spacing w:before="296" w:line="285" w:lineRule="auto"/>
        <w:ind w:right="98"/>
        <w:rPr>
          <w:rFonts w:hint="eastAsia"/>
        </w:rPr>
      </w:pPr>
    </w:p>
    <w:p w14:paraId="38EB477F">
      <w:pPr>
        <w:pStyle w:val="4"/>
        <w:spacing w:before="296" w:line="285" w:lineRule="auto"/>
        <w:ind w:right="98"/>
        <w:rPr>
          <w:rFonts w:hint="eastAsia"/>
        </w:rPr>
      </w:pPr>
      <w:r>
        <w:rPr>
          <w:rFonts w:hint="eastAsia"/>
        </w:rPr>
        <w:t>If the governor fails to perform his duty, the people, or their representatives, may act in self-preservation (not as an act of jurisdiction) to ensure their own safety.</w:t>
      </w:r>
    </w:p>
    <w:p w14:paraId="21C64881">
      <w:pPr>
        <w:pStyle w:val="4"/>
        <w:spacing w:before="296" w:line="285" w:lineRule="auto"/>
        <w:ind w:right="98"/>
        <w:rPr>
          <w:rFonts w:hint="eastAsia"/>
        </w:rPr>
      </w:pPr>
      <w:r>
        <w:rPr>
          <w:rFonts w:hint="eastAsia"/>
        </w:rPr>
        <w:t>如果统治者未能履行其职责，人民或其代表可以为了自我保存（而非作为管辖行为）而行动，以确保自身的安全。</w:t>
      </w:r>
    </w:p>
    <w:p w14:paraId="7CAC860A">
      <w:pPr>
        <w:pStyle w:val="4"/>
        <w:spacing w:before="296" w:line="285" w:lineRule="auto"/>
        <w:ind w:right="98"/>
        <w:rPr>
          <w:rFonts w:hint="eastAsia"/>
        </w:rPr>
      </w:pPr>
    </w:p>
    <w:p w14:paraId="21FF9606">
      <w:pPr>
        <w:pStyle w:val="4"/>
        <w:spacing w:before="296" w:line="285" w:lineRule="auto"/>
        <w:ind w:right="98"/>
        <w:rPr>
          <w:rFonts w:hint="eastAsia"/>
        </w:rPr>
      </w:pPr>
      <w:r>
        <w:rPr>
          <w:rFonts w:hint="eastAsia"/>
        </w:rPr>
        <w:t>In this case, they do not reclaim anything they gave to the king, but rather exercise the inherent power of self-preservation that they always retained.</w:t>
      </w:r>
    </w:p>
    <w:p w14:paraId="44EC39C0">
      <w:pPr>
        <w:pStyle w:val="4"/>
        <w:spacing w:before="296" w:line="285" w:lineRule="auto"/>
        <w:ind w:right="98"/>
        <w:rPr>
          <w:rFonts w:hint="eastAsia"/>
        </w:rPr>
      </w:pPr>
      <w:r>
        <w:rPr>
          <w:rFonts w:hint="eastAsia"/>
        </w:rPr>
        <w:t>在这种情况下，他们并非收回他们给予国王的任何东西，而是行使他们始终保留的固有的自我保存权力。</w:t>
      </w:r>
    </w:p>
    <w:p w14:paraId="11340C98">
      <w:pPr>
        <w:pStyle w:val="4"/>
        <w:spacing w:before="296" w:line="285" w:lineRule="auto"/>
        <w:ind w:right="98"/>
        <w:rPr>
          <w:rFonts w:hint="eastAsia"/>
        </w:rPr>
      </w:pPr>
    </w:p>
    <w:p w14:paraId="4D2531D0">
      <w:pPr>
        <w:pStyle w:val="2"/>
        <w:bidi w:val="0"/>
        <w:rPr>
          <w:rFonts w:hint="eastAsia"/>
        </w:rPr>
      </w:pPr>
      <w:r>
        <w:rPr>
          <w:rFonts w:hint="eastAsia"/>
        </w:rPr>
        <w:t>Anointed by God</w:t>
      </w:r>
    </w:p>
    <w:p w14:paraId="15A49498">
      <w:pPr>
        <w:pStyle w:val="2"/>
        <w:bidi w:val="0"/>
        <w:rPr>
          <w:rFonts w:hint="eastAsia"/>
        </w:rPr>
      </w:pPr>
      <w:r>
        <w:rPr>
          <w:rFonts w:hint="eastAsia"/>
        </w:rPr>
        <w:t>由神膏立</w:t>
      </w:r>
    </w:p>
    <w:p w14:paraId="4DDAE13D">
      <w:pPr>
        <w:pStyle w:val="4"/>
        <w:spacing w:before="296" w:line="285" w:lineRule="auto"/>
        <w:ind w:right="98"/>
        <w:rPr>
          <w:rFonts w:hint="eastAsia"/>
        </w:rPr>
      </w:pPr>
    </w:p>
    <w:p w14:paraId="1B4796E4">
      <w:pPr>
        <w:pStyle w:val="4"/>
        <w:spacing w:before="296" w:line="285" w:lineRule="auto"/>
        <w:ind w:right="98"/>
        <w:rPr>
          <w:rFonts w:hint="eastAsia"/>
        </w:rPr>
      </w:pPr>
      <w:r>
        <w:rPr>
          <w:rFonts w:hint="eastAsia"/>
        </w:rPr>
        <w:t>The Doctor argues that even if the people had given the power, and God had approved, once the Lord's hand is upon the elected monarch, that monarch is the Lord’s Anointed and God’s minister.</w:t>
      </w:r>
    </w:p>
    <w:p w14:paraId="2D07C1D3">
      <w:pPr>
        <w:pStyle w:val="4"/>
        <w:spacing w:before="296" w:line="285" w:lineRule="auto"/>
        <w:ind w:right="98"/>
        <w:rPr>
          <w:rFonts w:hint="eastAsia"/>
        </w:rPr>
      </w:pPr>
      <w:r>
        <w:rPr>
          <w:rFonts w:hint="eastAsia"/>
        </w:rPr>
        <w:t>博士辩称，即使人民曾赋予权力，并且神已批准，一旦主的手按在被选的君主身上，那君主就是主的受膏者和神的用人。</w:t>
      </w:r>
    </w:p>
    <w:p w14:paraId="133F4571">
      <w:pPr>
        <w:pStyle w:val="4"/>
        <w:spacing w:before="296" w:line="285" w:lineRule="auto"/>
        <w:ind w:right="98"/>
        <w:rPr>
          <w:rFonts w:hint="eastAsia"/>
        </w:rPr>
      </w:pPr>
    </w:p>
    <w:p w14:paraId="6CF7573A">
      <w:pPr>
        <w:pStyle w:val="4"/>
        <w:spacing w:before="296" w:line="285" w:lineRule="auto"/>
        <w:ind w:right="98"/>
        <w:rPr>
          <w:rFonts w:hint="eastAsia"/>
        </w:rPr>
      </w:pPr>
      <w:r>
        <w:rPr>
          <w:rFonts w:hint="eastAsia"/>
        </w:rPr>
        <w:t>Therefore, the people who lifted him up to the crown may not raise their hands against him again, either to take the crown from his head or the sword from his hand.</w:t>
      </w:r>
    </w:p>
    <w:p w14:paraId="5AB69578">
      <w:pPr>
        <w:pStyle w:val="4"/>
        <w:spacing w:before="296" w:line="285" w:lineRule="auto"/>
        <w:ind w:right="98"/>
        <w:rPr>
          <w:rFonts w:hint="eastAsia"/>
        </w:rPr>
      </w:pPr>
      <w:r>
        <w:rPr>
          <w:rFonts w:hint="eastAsia"/>
        </w:rPr>
        <w:t>因此，将他拥上王位的人民，不得再举手反对他，无论是从他头上夺去王冠，还是从他手中夺去刀剑。</w:t>
      </w:r>
    </w:p>
    <w:p w14:paraId="47434F5E">
      <w:pPr>
        <w:pStyle w:val="4"/>
        <w:spacing w:before="296" w:line="285" w:lineRule="auto"/>
        <w:ind w:right="98"/>
        <w:rPr>
          <w:rFonts w:hint="eastAsia"/>
        </w:rPr>
      </w:pPr>
    </w:p>
    <w:p w14:paraId="6634470A">
      <w:pPr>
        <w:pStyle w:val="4"/>
        <w:spacing w:before="296" w:line="285" w:lineRule="auto"/>
        <w:ind w:right="98"/>
        <w:rPr>
          <w:rFonts w:hint="eastAsia"/>
        </w:rPr>
      </w:pPr>
      <w:r>
        <w:rPr>
          <w:rFonts w:hint="eastAsia"/>
        </w:rPr>
        <w:t>Answer: If this is true, then even princes who are elected and not hereditary, and whose ascension to the throne is purely by contract with the people, could never be deposed.</w:t>
      </w:r>
    </w:p>
    <w:p w14:paraId="517C6907">
      <w:pPr>
        <w:pStyle w:val="4"/>
        <w:spacing w:before="296" w:line="285" w:lineRule="auto"/>
        <w:ind w:right="98"/>
        <w:rPr>
          <w:rFonts w:hint="eastAsia"/>
        </w:rPr>
      </w:pPr>
      <w:r>
        <w:rPr>
          <w:rFonts w:hint="eastAsia"/>
        </w:rPr>
        <w:t>答：如果这是真的，那么即使是经选举而非世袭的君主，他们登基纯粹是基于与人民的契约，也永远不能被废黜。</w:t>
      </w:r>
    </w:p>
    <w:p w14:paraId="3730BD0E">
      <w:pPr>
        <w:pStyle w:val="4"/>
        <w:spacing w:before="296" w:line="285" w:lineRule="auto"/>
        <w:ind w:right="98"/>
        <w:rPr>
          <w:rFonts w:hint="eastAsia"/>
        </w:rPr>
      </w:pPr>
    </w:p>
    <w:p w14:paraId="7571B732">
      <w:pPr>
        <w:pStyle w:val="4"/>
        <w:spacing w:before="296" w:line="285" w:lineRule="auto"/>
        <w:ind w:right="98"/>
        <w:rPr>
          <w:rFonts w:hint="eastAsia"/>
        </w:rPr>
      </w:pPr>
      <w:r>
        <w:rPr>
          <w:rFonts w:hint="eastAsia"/>
        </w:rPr>
        <w:t>They, too, are the Lord's Anointed and ministers of God.</w:t>
      </w:r>
    </w:p>
    <w:p w14:paraId="5715388E">
      <w:pPr>
        <w:pStyle w:val="4"/>
        <w:spacing w:before="296" w:line="285" w:lineRule="auto"/>
        <w:ind w:right="98"/>
        <w:rPr>
          <w:rFonts w:hint="eastAsia"/>
        </w:rPr>
      </w:pPr>
      <w:r>
        <w:rPr>
          <w:rFonts w:hint="eastAsia"/>
        </w:rPr>
        <w:t>他们也是主的受膏者和神的用人。</w:t>
      </w:r>
    </w:p>
    <w:p w14:paraId="753BB1F0">
      <w:pPr>
        <w:pStyle w:val="4"/>
        <w:spacing w:before="296" w:line="285" w:lineRule="auto"/>
        <w:ind w:right="98"/>
        <w:rPr>
          <w:rFonts w:hint="eastAsia"/>
        </w:rPr>
      </w:pPr>
    </w:p>
    <w:p w14:paraId="3B51C469">
      <w:pPr>
        <w:pStyle w:val="4"/>
        <w:spacing w:before="296" w:line="285" w:lineRule="auto"/>
        <w:ind w:right="98"/>
        <w:rPr>
          <w:rFonts w:hint="eastAsia"/>
        </w:rPr>
      </w:pPr>
      <w:r>
        <w:rPr>
          <w:rFonts w:hint="eastAsia"/>
        </w:rPr>
        <w:t>Yet this contradicts the Doctor himself, who states in this same section, "Although such arguments (speaking of the forfeiture of the prince's power) may seem to have some force in states that are purely elective and contractual, they cannot apply in this kingdom."</w:t>
      </w:r>
    </w:p>
    <w:p w14:paraId="60CA0441">
      <w:pPr>
        <w:pStyle w:val="4"/>
        <w:spacing w:before="296" w:line="285" w:lineRule="auto"/>
        <w:ind w:right="98"/>
        <w:rPr>
          <w:rFonts w:hint="eastAsia"/>
        </w:rPr>
      </w:pPr>
      <w:r>
        <w:rPr>
          <w:rFonts w:hint="eastAsia"/>
        </w:rPr>
        <w:t>然而，这与博士自己相矛盾，他在同一部分中说：“虽然这样的论点（谈到君主权力的丧失）在纯粹选举和契约制的国家中可能有些道理，但它们不能适用于这个王国。”</w:t>
      </w:r>
    </w:p>
    <w:p w14:paraId="4558D7E9">
      <w:pPr>
        <w:pStyle w:val="4"/>
        <w:spacing w:before="296" w:line="285" w:lineRule="auto"/>
        <w:ind w:right="98"/>
        <w:rPr>
          <w:rFonts w:hint="eastAsia"/>
        </w:rPr>
      </w:pPr>
    </w:p>
    <w:p w14:paraId="5512D838">
      <w:pPr>
        <w:pStyle w:val="4"/>
        <w:spacing w:before="296" w:line="285" w:lineRule="auto"/>
        <w:ind w:right="98"/>
        <w:rPr>
          <w:rFonts w:hint="eastAsia"/>
        </w:rPr>
      </w:pPr>
      <w:r>
        <w:rPr>
          <w:rFonts w:hint="eastAsia"/>
        </w:rPr>
        <w:t>Dr. Philip Pareus, in his commentary on Romans 13, excuses what his father wrote about resistance, explaining that it referred to elective and contractual governments.</w:t>
      </w:r>
    </w:p>
    <w:p w14:paraId="4A764E31">
      <w:pPr>
        <w:pStyle w:val="4"/>
        <w:spacing w:before="296" w:line="285" w:lineRule="auto"/>
        <w:ind w:right="98"/>
        <w:rPr>
          <w:rFonts w:hint="eastAsia"/>
        </w:rPr>
      </w:pPr>
      <w:r>
        <w:rPr>
          <w:rFonts w:hint="eastAsia"/>
        </w:rPr>
        <w:t>菲利普·帕雷乌斯博士，在他对罗马书13章的注释中，为他父亲所写的关于抵抗的言论辩解，解释说那是指选举和契约制的政府。</w:t>
      </w:r>
    </w:p>
    <w:p w14:paraId="02CBCC3F">
      <w:pPr>
        <w:pStyle w:val="4"/>
        <w:spacing w:before="296" w:line="285" w:lineRule="auto"/>
        <w:ind w:right="98"/>
        <w:rPr>
          <w:rFonts w:hint="eastAsia"/>
        </w:rPr>
      </w:pPr>
    </w:p>
    <w:p w14:paraId="002E9654">
      <w:pPr>
        <w:pStyle w:val="4"/>
        <w:spacing w:before="296" w:line="285" w:lineRule="auto"/>
        <w:ind w:right="98"/>
        <w:rPr>
          <w:rFonts w:hint="eastAsia"/>
        </w:rPr>
      </w:pPr>
      <w:r>
        <w:rPr>
          <w:rFonts w:hint="eastAsia"/>
        </w:rPr>
        <w:t>But are not the princes of such governments also the Lord's Anointed and ministers of God?</w:t>
      </w:r>
    </w:p>
    <w:p w14:paraId="14D9332D">
      <w:pPr>
        <w:pStyle w:val="4"/>
        <w:spacing w:before="296" w:line="285" w:lineRule="auto"/>
        <w:ind w:right="98"/>
        <w:rPr>
          <w:rFonts w:hint="eastAsia"/>
        </w:rPr>
      </w:pPr>
      <w:r>
        <w:rPr>
          <w:rFonts w:hint="eastAsia"/>
        </w:rPr>
        <w:t>但这样的政府的君主，难道不也是主的受膏者和神的用人吗？</w:t>
      </w:r>
    </w:p>
    <w:p w14:paraId="5EC0F6A6">
      <w:pPr>
        <w:pStyle w:val="4"/>
        <w:spacing w:before="296" w:line="285" w:lineRule="auto"/>
        <w:ind w:right="98"/>
        <w:rPr>
          <w:rFonts w:hint="eastAsia"/>
        </w:rPr>
      </w:pPr>
    </w:p>
    <w:p w14:paraId="6C344A61">
      <w:pPr>
        <w:pStyle w:val="2"/>
        <w:bidi w:val="0"/>
        <w:rPr>
          <w:rFonts w:hint="eastAsia"/>
        </w:rPr>
      </w:pPr>
      <w:r>
        <w:rPr>
          <w:rFonts w:hint="eastAsia"/>
        </w:rPr>
        <w:t>Conquest and Inheritance</w:t>
      </w:r>
    </w:p>
    <w:p w14:paraId="2A3C2A35">
      <w:pPr>
        <w:pStyle w:val="2"/>
        <w:bidi w:val="0"/>
        <w:rPr>
          <w:rFonts w:hint="eastAsia"/>
        </w:rPr>
      </w:pPr>
      <w:r>
        <w:rPr>
          <w:rFonts w:hint="eastAsia"/>
        </w:rPr>
        <w:t>征服与继承</w:t>
      </w:r>
    </w:p>
    <w:p w14:paraId="7882E1EA">
      <w:pPr>
        <w:pStyle w:val="4"/>
        <w:spacing w:before="296" w:line="285" w:lineRule="auto"/>
        <w:ind w:right="98"/>
        <w:rPr>
          <w:rFonts w:hint="eastAsia"/>
        </w:rPr>
      </w:pPr>
    </w:p>
    <w:p w14:paraId="72E5DDAB">
      <w:pPr>
        <w:pStyle w:val="4"/>
        <w:spacing w:before="296" w:line="285" w:lineRule="auto"/>
        <w:ind w:right="98"/>
        <w:rPr>
          <w:rFonts w:hint="eastAsia"/>
        </w:rPr>
      </w:pPr>
      <w:r>
        <w:rPr>
          <w:rFonts w:hint="eastAsia"/>
        </w:rPr>
        <w:t>The Doctor then questions how the conscience can be satisfied with the argument that power derives from the people and their right to resist, given that the Crown of England descends not only by inheritance but has often been settled by conquest, through the lines of Saxons, Danes, and Normans.</w:t>
      </w:r>
    </w:p>
    <w:p w14:paraId="3EA0DCF9">
      <w:pPr>
        <w:pStyle w:val="4"/>
        <w:spacing w:before="296" w:line="285" w:lineRule="auto"/>
        <w:ind w:right="98"/>
        <w:rPr>
          <w:rFonts w:hint="eastAsia"/>
        </w:rPr>
      </w:pPr>
      <w:r>
        <w:rPr>
          <w:rFonts w:hint="eastAsia"/>
        </w:rPr>
        <w:t>博士接着质疑，既然英格兰的王冠不仅通过继承传承，而且常常通过征服来确定，即通过撒克逊人、丹麦人和诺曼人的血统，那么良心如何能对权力源于人民及其抵抗权的论点感到满意。</w:t>
      </w:r>
    </w:p>
    <w:p w14:paraId="7D5EAB39">
      <w:pPr>
        <w:pStyle w:val="4"/>
        <w:spacing w:before="296" w:line="285" w:lineRule="auto"/>
        <w:ind w:right="98"/>
        <w:rPr>
          <w:rFonts w:hint="eastAsia"/>
        </w:rPr>
      </w:pPr>
    </w:p>
    <w:p w14:paraId="4184F12E">
      <w:pPr>
        <w:pStyle w:val="4"/>
        <w:spacing w:before="296" w:line="285" w:lineRule="auto"/>
        <w:ind w:right="98"/>
        <w:rPr>
          <w:rFonts w:hint="eastAsia"/>
        </w:rPr>
      </w:pPr>
      <w:r>
        <w:rPr>
          <w:rFonts w:hint="eastAsia"/>
        </w:rPr>
        <w:t>Answer: First, how can the conscience be satisfied with what the Doctor himself writes in this book, where he acknowledges in this section that "it is probable that kings were originally chosen here, as elsewhere"?</w:t>
      </w:r>
    </w:p>
    <w:p w14:paraId="516A16DD">
      <w:pPr>
        <w:pStyle w:val="4"/>
        <w:spacing w:before="296" w:line="285" w:lineRule="auto"/>
        <w:ind w:right="98"/>
        <w:rPr>
          <w:rFonts w:hint="eastAsia"/>
        </w:rPr>
      </w:pPr>
      <w:r>
        <w:rPr>
          <w:rFonts w:hint="eastAsia"/>
        </w:rPr>
        <w:t>答：首先，良心如何能对博士自己在这本书中所写的内容感到满意？他在这一部分承认，“国王最初在这里，像在其他地方一样，很可能是被选择的”。</w:t>
      </w:r>
    </w:p>
    <w:p w14:paraId="35200747">
      <w:pPr>
        <w:pStyle w:val="4"/>
        <w:spacing w:before="296" w:line="285" w:lineRule="auto"/>
        <w:ind w:right="98"/>
        <w:rPr>
          <w:rFonts w:hint="eastAsia"/>
        </w:rPr>
      </w:pPr>
    </w:p>
    <w:p w14:paraId="475A8DDD">
      <w:pPr>
        <w:pStyle w:val="4"/>
        <w:spacing w:before="296" w:line="285" w:lineRule="auto"/>
        <w:ind w:right="98"/>
        <w:rPr>
          <w:rFonts w:hint="eastAsia"/>
        </w:rPr>
      </w:pPr>
      <w:r>
        <w:rPr>
          <w:rFonts w:hint="eastAsia"/>
        </w:rPr>
        <w:t>In Section 5, he also states that the forms of various governments (including monarchy) are human inventions, and therefore derive from man.</w:t>
      </w:r>
    </w:p>
    <w:p w14:paraId="18FF143C">
      <w:pPr>
        <w:pStyle w:val="4"/>
        <w:spacing w:before="296" w:line="285" w:lineRule="auto"/>
        <w:ind w:right="98"/>
        <w:rPr>
          <w:rFonts w:hint="eastAsia"/>
        </w:rPr>
      </w:pPr>
      <w:r>
        <w:rPr>
          <w:rFonts w:hint="eastAsia"/>
        </w:rPr>
        <w:t>在第五部分，他还指出，各种政府的形式（包括君主制）是人的发明，因此源于人。</w:t>
      </w:r>
    </w:p>
    <w:p w14:paraId="699A32E6">
      <w:pPr>
        <w:pStyle w:val="4"/>
        <w:spacing w:before="296" w:line="285" w:lineRule="auto"/>
        <w:ind w:right="98"/>
        <w:rPr>
          <w:rFonts w:hint="eastAsia"/>
        </w:rPr>
      </w:pPr>
    </w:p>
    <w:p w14:paraId="62152BF7">
      <w:pPr>
        <w:pStyle w:val="4"/>
        <w:spacing w:before="296" w:line="285" w:lineRule="auto"/>
        <w:ind w:right="98"/>
        <w:rPr>
          <w:rFonts w:hint="eastAsia"/>
        </w:rPr>
      </w:pPr>
      <w:r>
        <w:rPr>
          <w:rFonts w:hint="eastAsia"/>
        </w:rPr>
        <w:t>Second, the Doctor’s frequent references to conquest suggest that his true aim is to portray our King as a king by conquest.</w:t>
      </w:r>
    </w:p>
    <w:p w14:paraId="4DDAD628">
      <w:pPr>
        <w:pStyle w:val="4"/>
        <w:spacing w:before="296" w:line="285" w:lineRule="auto"/>
        <w:ind w:right="98"/>
        <w:rPr>
          <w:rFonts w:hint="eastAsia"/>
        </w:rPr>
      </w:pPr>
      <w:r>
        <w:rPr>
          <w:rFonts w:hint="eastAsia"/>
        </w:rPr>
        <w:t>其次，博士频繁提及征服，这表明他的真正目的是将我们的国王描绘成一个通过征服而来的国王。</w:t>
      </w:r>
    </w:p>
    <w:p w14:paraId="62F79FCC">
      <w:pPr>
        <w:pStyle w:val="4"/>
        <w:spacing w:before="296" w:line="285" w:lineRule="auto"/>
        <w:ind w:right="98"/>
        <w:rPr>
          <w:rFonts w:hint="eastAsia"/>
        </w:rPr>
      </w:pPr>
    </w:p>
    <w:p w14:paraId="6702EBF6">
      <w:pPr>
        <w:pStyle w:val="4"/>
        <w:spacing w:before="296" w:line="285" w:lineRule="auto"/>
        <w:ind w:right="98"/>
        <w:rPr>
          <w:rFonts w:hint="eastAsia"/>
        </w:rPr>
      </w:pPr>
      <w:r>
        <w:rPr>
          <w:rFonts w:hint="eastAsia"/>
        </w:rPr>
        <w:t>In Section 3, he says that God’s vicegerents on earth come into their office either by immediate designation, by election of the people, by succession and inheritance, or by conquest.</w:t>
      </w:r>
    </w:p>
    <w:p w14:paraId="269E80D6">
      <w:pPr>
        <w:pStyle w:val="4"/>
        <w:spacing w:before="296" w:line="285" w:lineRule="auto"/>
        <w:ind w:right="98"/>
        <w:rPr>
          <w:rFonts w:hint="eastAsia"/>
        </w:rPr>
      </w:pPr>
      <w:r>
        <w:rPr>
          <w:rFonts w:hint="eastAsia"/>
        </w:rPr>
        <w:t>在第三部分，他说神在地上的代理人通过以下方式就职：或者通过直接指定，或者通过人民的选举，或者通过继承，或者通过征服。</w:t>
      </w:r>
    </w:p>
    <w:p w14:paraId="70506ACA">
      <w:pPr>
        <w:pStyle w:val="4"/>
        <w:spacing w:before="296" w:line="285" w:lineRule="auto"/>
        <w:ind w:right="98"/>
        <w:rPr>
          <w:rFonts w:hint="eastAsia"/>
        </w:rPr>
      </w:pPr>
    </w:p>
    <w:p w14:paraId="1ED64BF3">
      <w:pPr>
        <w:pStyle w:val="4"/>
        <w:spacing w:before="296" w:line="285" w:lineRule="auto"/>
        <w:ind w:right="98"/>
        <w:rPr>
          <w:rFonts w:hint="eastAsia"/>
        </w:rPr>
      </w:pPr>
      <w:r>
        <w:rPr>
          <w:rFonts w:hint="eastAsia"/>
        </w:rPr>
        <w:t>Now, he cannot claim that our King came into power by immediate designation, and he does not assert that our princes claim the crown by virtue of election.</w:t>
      </w:r>
    </w:p>
    <w:p w14:paraId="0F418F1E">
      <w:pPr>
        <w:pStyle w:val="4"/>
        <w:spacing w:before="296" w:line="285" w:lineRule="auto"/>
        <w:ind w:right="98"/>
        <w:rPr>
          <w:rFonts w:hint="eastAsia"/>
        </w:rPr>
      </w:pPr>
      <w:r>
        <w:rPr>
          <w:rFonts w:hint="eastAsia"/>
        </w:rPr>
        <w:t>现在，他不能声称我们的国王是通过直接指定上台的，他也不主张我们的君主是凭借选举来要求王冠的。</w:t>
      </w:r>
    </w:p>
    <w:p w14:paraId="7A694C03">
      <w:pPr>
        <w:pStyle w:val="4"/>
        <w:spacing w:before="296" w:line="285" w:lineRule="auto"/>
        <w:ind w:right="98"/>
        <w:rPr>
          <w:rFonts w:hint="eastAsia"/>
        </w:rPr>
      </w:pPr>
    </w:p>
    <w:p w14:paraId="2B169EE8">
      <w:pPr>
        <w:pStyle w:val="4"/>
        <w:spacing w:before="296" w:line="285" w:lineRule="auto"/>
        <w:ind w:right="98"/>
        <w:rPr>
          <w:rFonts w:hint="eastAsia"/>
        </w:rPr>
      </w:pPr>
      <w:r>
        <w:rPr>
          <w:rFonts w:hint="eastAsia"/>
        </w:rPr>
        <w:t>If the King holds the crown by inheritance, this inheritance could only come from an initial election or by conquest.</w:t>
      </w:r>
    </w:p>
    <w:p w14:paraId="167316C0">
      <w:pPr>
        <w:pStyle w:val="4"/>
        <w:spacing w:before="296" w:line="285" w:lineRule="auto"/>
        <w:ind w:right="98"/>
        <w:rPr>
          <w:rFonts w:hint="eastAsia"/>
        </w:rPr>
      </w:pPr>
      <w:r>
        <w:rPr>
          <w:rFonts w:hint="eastAsia"/>
        </w:rPr>
        <w:t>如果国王是靠继承持有王冠，那么这种继承只能来自最初的选举或征服。</w:t>
      </w:r>
    </w:p>
    <w:p w14:paraId="45BE05E5">
      <w:pPr>
        <w:pStyle w:val="4"/>
        <w:spacing w:before="296" w:line="285" w:lineRule="auto"/>
        <w:ind w:right="98"/>
        <w:rPr>
          <w:rFonts w:hint="eastAsia"/>
        </w:rPr>
      </w:pPr>
    </w:p>
    <w:p w14:paraId="67064C7B">
      <w:pPr>
        <w:pStyle w:val="4"/>
        <w:spacing w:before="296" w:line="285" w:lineRule="auto"/>
        <w:ind w:right="98"/>
        <w:rPr>
          <w:rFonts w:hint="eastAsia"/>
        </w:rPr>
      </w:pPr>
      <w:r>
        <w:rPr>
          <w:rFonts w:hint="eastAsia"/>
        </w:rPr>
        <w:t>Since the Doctor disclaims election and denies the derivation of power from the people, he must conclude that the King’s right to the crown is based solely on conquest.</w:t>
      </w:r>
    </w:p>
    <w:p w14:paraId="64165414">
      <w:pPr>
        <w:pStyle w:val="4"/>
        <w:spacing w:before="296" w:line="285" w:lineRule="auto"/>
        <w:ind w:right="98"/>
        <w:rPr>
          <w:rFonts w:hint="eastAsia"/>
        </w:rPr>
      </w:pPr>
      <w:r>
        <w:rPr>
          <w:rFonts w:hint="eastAsia"/>
        </w:rPr>
        <w:t>既然博士否认选举，并否认权力源于人民，他就必须得出结论，国王对王冠的权利完全基于征服。</w:t>
      </w:r>
    </w:p>
    <w:p w14:paraId="5277C85E">
      <w:pPr>
        <w:pStyle w:val="4"/>
        <w:spacing w:before="296" w:line="285" w:lineRule="auto"/>
        <w:ind w:right="98"/>
        <w:rPr>
          <w:rFonts w:hint="eastAsia"/>
        </w:rPr>
      </w:pPr>
    </w:p>
    <w:p w14:paraId="3A0212BB">
      <w:pPr>
        <w:pStyle w:val="4"/>
        <w:spacing w:before="296" w:line="285" w:lineRule="auto"/>
        <w:ind w:right="98"/>
        <w:rPr>
          <w:rFonts w:hint="eastAsia"/>
        </w:rPr>
      </w:pPr>
      <w:r>
        <w:rPr>
          <w:rFonts w:hint="eastAsia"/>
        </w:rPr>
        <w:t>This implies that any individual with a stronger or longer sword than the King could just as easily claim the crown.</w:t>
      </w:r>
    </w:p>
    <w:p w14:paraId="2EA1C630">
      <w:pPr>
        <w:pStyle w:val="4"/>
        <w:spacing w:before="296" w:line="285" w:lineRule="auto"/>
        <w:ind w:right="98"/>
        <w:rPr>
          <w:rFonts w:hint="eastAsia"/>
        </w:rPr>
      </w:pPr>
      <w:r>
        <w:rPr>
          <w:rFonts w:hint="eastAsia"/>
        </w:rPr>
        <w:t>这意味着任何拥有比国王更强或更长的剑的人，都可以同样轻易地要求王冠。</w:t>
      </w:r>
    </w:p>
    <w:p w14:paraId="687756CE">
      <w:pPr>
        <w:pStyle w:val="4"/>
        <w:spacing w:before="296" w:line="285" w:lineRule="auto"/>
        <w:ind w:right="98"/>
        <w:rPr>
          <w:rFonts w:hint="eastAsia"/>
        </w:rPr>
      </w:pPr>
    </w:p>
    <w:p w14:paraId="72D84BE8">
      <w:pPr>
        <w:pStyle w:val="4"/>
        <w:spacing w:before="296" w:line="285" w:lineRule="auto"/>
        <w:ind w:right="98"/>
        <w:rPr>
          <w:rFonts w:hint="eastAsia"/>
        </w:rPr>
      </w:pPr>
      <w:r>
        <w:rPr>
          <w:rFonts w:hint="eastAsia"/>
        </w:rPr>
        <w:t>This dangerous opinion of the Doctor’s, I must personally abhor.</w:t>
      </w:r>
    </w:p>
    <w:p w14:paraId="7DF6F254">
      <w:pPr>
        <w:pStyle w:val="4"/>
        <w:spacing w:before="296" w:line="285" w:lineRule="auto"/>
        <w:ind w:right="98"/>
        <w:rPr>
          <w:rFonts w:hint="eastAsia"/>
        </w:rPr>
      </w:pPr>
      <w:r>
        <w:rPr>
          <w:rFonts w:hint="eastAsia"/>
        </w:rPr>
        <w:t>博士的这个危险观点，我个人必须憎恶。</w:t>
      </w:r>
    </w:p>
    <w:p w14:paraId="2FC6952B">
      <w:pPr>
        <w:pStyle w:val="4"/>
        <w:spacing w:before="296" w:line="285" w:lineRule="auto"/>
        <w:ind w:right="98"/>
        <w:rPr>
          <w:rFonts w:hint="eastAsia"/>
        </w:rPr>
      </w:pPr>
    </w:p>
    <w:p w14:paraId="4C074C0A">
      <w:pPr>
        <w:pStyle w:val="4"/>
        <w:spacing w:before="296" w:line="285" w:lineRule="auto"/>
        <w:ind w:right="98"/>
        <w:rPr>
          <w:rFonts w:hint="eastAsia"/>
        </w:rPr>
      </w:pPr>
      <w:r>
        <w:rPr>
          <w:rFonts w:hint="eastAsia"/>
        </w:rPr>
        <w:t>What danger does it not expose our sovereign to?</w:t>
      </w:r>
    </w:p>
    <w:p w14:paraId="5F225DE9">
      <w:pPr>
        <w:pStyle w:val="4"/>
        <w:spacing w:before="296" w:line="285" w:lineRule="auto"/>
        <w:ind w:right="98"/>
        <w:rPr>
          <w:rFonts w:hint="eastAsia"/>
        </w:rPr>
      </w:pPr>
      <w:r>
        <w:rPr>
          <w:rFonts w:hint="eastAsia"/>
        </w:rPr>
        <w:t>这岂不使我们的君主面临危险吗？</w:t>
      </w:r>
    </w:p>
    <w:p w14:paraId="6E98D417">
      <w:pPr>
        <w:pStyle w:val="4"/>
        <w:spacing w:before="296" w:line="285" w:lineRule="auto"/>
        <w:ind w:right="98"/>
        <w:rPr>
          <w:rFonts w:hint="eastAsia"/>
        </w:rPr>
      </w:pPr>
    </w:p>
    <w:p w14:paraId="6CE416A0">
      <w:pPr>
        <w:pStyle w:val="4"/>
        <w:spacing w:before="296" w:line="285" w:lineRule="auto"/>
        <w:ind w:right="98"/>
        <w:rPr>
          <w:rFonts w:hint="eastAsia"/>
        </w:rPr>
      </w:pPr>
      <w:r>
        <w:rPr>
          <w:rFonts w:hint="eastAsia"/>
        </w:rPr>
        <w:t>Did not Athaliah reign as a conqueror for six years?</w:t>
      </w:r>
    </w:p>
    <w:p w14:paraId="01BA5BDB">
      <w:pPr>
        <w:pStyle w:val="4"/>
        <w:spacing w:before="296" w:line="285" w:lineRule="auto"/>
        <w:ind w:right="98"/>
        <w:rPr>
          <w:rFonts w:hint="eastAsia"/>
        </w:rPr>
      </w:pPr>
      <w:r>
        <w:rPr>
          <w:rFonts w:hint="eastAsia"/>
        </w:rPr>
        <w:t>亚他利雅不是作为征服者统治了六年吗？</w:t>
      </w:r>
    </w:p>
    <w:p w14:paraId="0EFFD034">
      <w:pPr>
        <w:pStyle w:val="4"/>
        <w:spacing w:before="296" w:line="285" w:lineRule="auto"/>
        <w:ind w:right="98"/>
        <w:rPr>
          <w:rFonts w:hint="eastAsia"/>
        </w:rPr>
      </w:pPr>
    </w:p>
    <w:p w14:paraId="44C5FC25">
      <w:pPr>
        <w:pStyle w:val="4"/>
        <w:spacing w:before="296" w:line="285" w:lineRule="auto"/>
        <w:ind w:right="98"/>
        <w:rPr>
          <w:rFonts w:hint="eastAsia"/>
        </w:rPr>
      </w:pPr>
      <w:r>
        <w:rPr>
          <w:rFonts w:hint="eastAsia"/>
        </w:rPr>
        <w:t>And was she not lawfully removed from the throne by a stronger hand?</w:t>
      </w:r>
    </w:p>
    <w:p w14:paraId="798E25DD">
      <w:pPr>
        <w:pStyle w:val="4"/>
        <w:spacing w:before="296" w:line="285" w:lineRule="auto"/>
        <w:ind w:right="98"/>
        <w:rPr>
          <w:rFonts w:hint="eastAsia"/>
        </w:rPr>
      </w:pPr>
      <w:r>
        <w:rPr>
          <w:rFonts w:hint="eastAsia"/>
        </w:rPr>
        <w:t>她不是被一只更强有力的手合法地从宝座上移除了吗？</w:t>
      </w:r>
    </w:p>
    <w:p w14:paraId="277811AC">
      <w:pPr>
        <w:pStyle w:val="4"/>
        <w:spacing w:before="296" w:line="285" w:lineRule="auto"/>
        <w:ind w:right="98"/>
        <w:rPr>
          <w:rFonts w:hint="eastAsia"/>
        </w:rPr>
      </w:pPr>
    </w:p>
    <w:p w14:paraId="6D00C4BE">
      <w:pPr>
        <w:pStyle w:val="4"/>
        <w:spacing w:before="296" w:line="285" w:lineRule="auto"/>
        <w:ind w:right="98"/>
        <w:rPr>
          <w:rFonts w:hint="eastAsia"/>
        </w:rPr>
      </w:pPr>
      <w:r>
        <w:rPr>
          <w:rFonts w:hint="eastAsia"/>
        </w:rPr>
        <w:t>Conquest is nothing but unjust usurpation, and if a conqueror rules the kingdom by force alone, why should the people not rise up and take arms to free themselves from such slavery?</w:t>
      </w:r>
    </w:p>
    <w:p w14:paraId="52378D7A">
      <w:pPr>
        <w:pStyle w:val="4"/>
        <w:spacing w:before="296" w:line="285" w:lineRule="auto"/>
        <w:ind w:right="98"/>
        <w:rPr>
          <w:rFonts w:hint="eastAsia"/>
        </w:rPr>
      </w:pPr>
      <w:r>
        <w:rPr>
          <w:rFonts w:hint="eastAsia"/>
        </w:rPr>
        <w:t>征服不过是不公义的篡夺，如果一个征服者仅凭武力统治王国，人民为何不应奋起拿起武器，将自己从这种奴役中解放出来呢？</w:t>
      </w:r>
    </w:p>
    <w:p w14:paraId="13F0E5E1">
      <w:pPr>
        <w:pStyle w:val="4"/>
        <w:spacing w:before="296" w:line="285" w:lineRule="auto"/>
        <w:ind w:right="98"/>
        <w:rPr>
          <w:rFonts w:hint="eastAsia"/>
        </w:rPr>
      </w:pPr>
    </w:p>
    <w:p w14:paraId="351E7C9F">
      <w:pPr>
        <w:pStyle w:val="4"/>
        <w:spacing w:before="296" w:line="285" w:lineRule="auto"/>
        <w:ind w:right="98"/>
        <w:rPr>
          <w:rFonts w:hint="eastAsia"/>
        </w:rPr>
      </w:pPr>
      <w:r>
        <w:rPr>
          <w:rFonts w:hint="eastAsia"/>
        </w:rPr>
        <w:t>In this way, the Doctor opens the door to greater resistance than those he disputes against.</w:t>
      </w:r>
    </w:p>
    <w:p w14:paraId="746D6793">
      <w:pPr>
        <w:pStyle w:val="4"/>
        <w:spacing w:before="296" w:line="285" w:lineRule="auto"/>
        <w:ind w:right="98"/>
        <w:rPr>
          <w:rFonts w:hint="eastAsia"/>
        </w:rPr>
      </w:pPr>
      <w:r>
        <w:rPr>
          <w:rFonts w:hint="eastAsia"/>
        </w:rPr>
        <w:t>这样一来，博士为更大的抵抗打开了大门，比他所反对的人的抵抗还要大。</w:t>
      </w:r>
    </w:p>
    <w:p w14:paraId="6903A608">
      <w:pPr>
        <w:pStyle w:val="4"/>
        <w:spacing w:before="296" w:line="285" w:lineRule="auto"/>
        <w:ind w:right="98"/>
        <w:rPr>
          <w:rFonts w:hint="eastAsia"/>
        </w:rPr>
      </w:pPr>
    </w:p>
    <w:p w14:paraId="71C1E350">
      <w:pPr>
        <w:pStyle w:val="2"/>
        <w:bidi w:val="0"/>
        <w:rPr>
          <w:rFonts w:hint="eastAsia"/>
        </w:rPr>
      </w:pPr>
      <w:r>
        <w:rPr>
          <w:rFonts w:hint="eastAsia"/>
        </w:rPr>
        <w:t>The Nature of Royal Right and Covenant</w:t>
      </w:r>
    </w:p>
    <w:p w14:paraId="1763A6FF">
      <w:pPr>
        <w:pStyle w:val="2"/>
        <w:bidi w:val="0"/>
        <w:rPr>
          <w:rFonts w:hint="eastAsia"/>
        </w:rPr>
      </w:pPr>
      <w:r>
        <w:rPr>
          <w:rFonts w:hint="eastAsia"/>
        </w:rPr>
        <w:t>王室权利与盟约的性质</w:t>
      </w:r>
    </w:p>
    <w:p w14:paraId="26903B73">
      <w:pPr>
        <w:pStyle w:val="4"/>
        <w:spacing w:before="296" w:line="285" w:lineRule="auto"/>
        <w:ind w:right="98"/>
        <w:rPr>
          <w:rFonts w:hint="eastAsia"/>
        </w:rPr>
      </w:pPr>
    </w:p>
    <w:p w14:paraId="50AEDFBE">
      <w:pPr>
        <w:pStyle w:val="4"/>
        <w:spacing w:before="296" w:line="285" w:lineRule="auto"/>
        <w:ind w:right="98"/>
        <w:rPr>
          <w:rFonts w:hint="eastAsia"/>
        </w:rPr>
      </w:pPr>
      <w:r>
        <w:rPr>
          <w:rFonts w:hint="eastAsia"/>
        </w:rPr>
        <w:t>The Doctor argues that although a prince may hold his right to rule through conquest (the most immediate right), if he also holds it by derivation from the people (the more remote and natural right), then arguments based on this remote right may hold greater validity than those based solely on conquest.</w:t>
      </w:r>
    </w:p>
    <w:p w14:paraId="1B92416E">
      <w:pPr>
        <w:pStyle w:val="4"/>
        <w:spacing w:before="296" w:line="285" w:lineRule="auto"/>
        <w:ind w:right="98"/>
        <w:rPr>
          <w:rFonts w:hint="eastAsia"/>
        </w:rPr>
      </w:pPr>
      <w:r>
        <w:rPr>
          <w:rFonts w:hint="eastAsia"/>
        </w:rPr>
        <w:t>博士辩称，虽然一个君主可能通过征服（最直接的权利）持有其统治权，但如果他也通过源于人民（更遥远和自然的权利）的方式持有它，那么基于这种遥远权利的论点，可能比仅基于征服的论点更具效力。</w:t>
      </w:r>
    </w:p>
    <w:p w14:paraId="5C7CB62D">
      <w:pPr>
        <w:pStyle w:val="4"/>
        <w:spacing w:before="296" w:line="285" w:lineRule="auto"/>
        <w:ind w:right="98"/>
        <w:rPr>
          <w:rFonts w:hint="eastAsia"/>
        </w:rPr>
      </w:pPr>
    </w:p>
    <w:p w14:paraId="430FC109">
      <w:pPr>
        <w:pStyle w:val="4"/>
        <w:spacing w:before="296" w:line="285" w:lineRule="auto"/>
        <w:ind w:right="98"/>
        <w:rPr>
          <w:rFonts w:hint="eastAsia"/>
        </w:rPr>
      </w:pPr>
      <w:r>
        <w:rPr>
          <w:rFonts w:hint="eastAsia"/>
        </w:rPr>
        <w:t>This is the case with our prince, who, while succeeding the conqueror, also takes in the voluntary and free consent of the commonwealth to his crown—a consent that a mere conqueror does not obtain, as he rules without the approval and often against the wishes of the people.</w:t>
      </w:r>
    </w:p>
    <w:p w14:paraId="609FE835">
      <w:pPr>
        <w:pStyle w:val="4"/>
        <w:spacing w:before="296" w:line="285" w:lineRule="auto"/>
        <w:ind w:right="98"/>
        <w:rPr>
          <w:rFonts w:hint="eastAsia"/>
        </w:rPr>
      </w:pPr>
      <w:r>
        <w:rPr>
          <w:rFonts w:hint="eastAsia"/>
        </w:rPr>
        <w:t>我们的君主就是这种情况，他虽然继承了征服者，但也接纳了共和国对其王冠的自愿和自由的同意——这种同意是单纯的征服者所无法获得的，因为他统治时没有人民的批准，而且常常违背人民的意愿。</w:t>
      </w:r>
    </w:p>
    <w:p w14:paraId="2DC2D8C9">
      <w:pPr>
        <w:pStyle w:val="4"/>
        <w:spacing w:before="296" w:line="285" w:lineRule="auto"/>
        <w:ind w:right="98"/>
        <w:rPr>
          <w:rFonts w:hint="eastAsia"/>
        </w:rPr>
      </w:pPr>
    </w:p>
    <w:p w14:paraId="05A34830">
      <w:pPr>
        <w:pStyle w:val="4"/>
        <w:spacing w:before="296" w:line="285" w:lineRule="auto"/>
        <w:ind w:right="98"/>
        <w:rPr>
          <w:rFonts w:hint="eastAsia"/>
        </w:rPr>
      </w:pPr>
      <w:r>
        <w:rPr>
          <w:rFonts w:hint="eastAsia"/>
        </w:rPr>
        <w:t>The Doctor then says, "We tell them that the Roman emperors were not to be resisted; they reply that the emperors were absolute monarchs.</w:t>
      </w:r>
    </w:p>
    <w:p w14:paraId="5288C42E">
      <w:pPr>
        <w:pStyle w:val="4"/>
        <w:spacing w:before="296" w:line="285" w:lineRule="auto"/>
        <w:ind w:right="98"/>
        <w:rPr>
          <w:rFonts w:hint="eastAsia"/>
        </w:rPr>
      </w:pPr>
      <w:r>
        <w:rPr>
          <w:rFonts w:hint="eastAsia"/>
        </w:rPr>
        <w:t>博士接着说：“我们告诉他们罗马皇帝不应被抵抗；他们回答说皇帝是绝对的君主。</w:t>
      </w:r>
    </w:p>
    <w:p w14:paraId="59E3F88E">
      <w:pPr>
        <w:pStyle w:val="4"/>
        <w:spacing w:before="296" w:line="285" w:lineRule="auto"/>
        <w:ind w:right="98"/>
        <w:rPr>
          <w:rFonts w:hint="eastAsia"/>
        </w:rPr>
      </w:pPr>
    </w:p>
    <w:p w14:paraId="54918A67">
      <w:pPr>
        <w:pStyle w:val="4"/>
        <w:spacing w:before="296" w:line="285" w:lineRule="auto"/>
        <w:ind w:right="98"/>
        <w:rPr>
          <w:rFonts w:hint="eastAsia"/>
        </w:rPr>
      </w:pPr>
      <w:r>
        <w:rPr>
          <w:rFonts w:hint="eastAsia"/>
        </w:rPr>
        <w:t>How did they become such if not by force and arms, the same way that the Saxons, Danes, and Normans made themselves masters of this people?"</w:t>
      </w:r>
    </w:p>
    <w:p w14:paraId="7E3CE966">
      <w:pPr>
        <w:pStyle w:val="4"/>
        <w:spacing w:before="296" w:line="285" w:lineRule="auto"/>
        <w:ind w:right="98"/>
        <w:rPr>
          <w:rFonts w:hint="eastAsia"/>
        </w:rPr>
      </w:pPr>
      <w:r>
        <w:rPr>
          <w:rFonts w:hint="eastAsia"/>
        </w:rPr>
        <w:t>他们若不是通过武力和兵器，以撒克逊人、丹麦人和诺曼人使自己成为这片人民的主人的同样方式，又怎能成为这样的人呢？”</w:t>
      </w:r>
    </w:p>
    <w:p w14:paraId="1FEEE354">
      <w:pPr>
        <w:pStyle w:val="4"/>
        <w:spacing w:before="296" w:line="285" w:lineRule="auto"/>
        <w:ind w:right="98"/>
        <w:rPr>
          <w:rFonts w:hint="eastAsia"/>
        </w:rPr>
      </w:pPr>
    </w:p>
    <w:p w14:paraId="591019E6">
      <w:pPr>
        <w:pStyle w:val="4"/>
        <w:spacing w:before="296" w:line="285" w:lineRule="auto"/>
        <w:ind w:right="98"/>
        <w:rPr>
          <w:rFonts w:hint="eastAsia"/>
        </w:rPr>
      </w:pPr>
      <w:r>
        <w:rPr>
          <w:rFonts w:hint="eastAsia"/>
        </w:rPr>
        <w:t>Answer: In these words, we plainly see the Doctor's belief in arbitrary government.</w:t>
      </w:r>
    </w:p>
    <w:p w14:paraId="66604A74">
      <w:pPr>
        <w:pStyle w:val="4"/>
        <w:spacing w:before="296" w:line="285" w:lineRule="auto"/>
        <w:ind w:right="98"/>
        <w:rPr>
          <w:rFonts w:hint="eastAsia"/>
        </w:rPr>
      </w:pPr>
      <w:r>
        <w:rPr>
          <w:rFonts w:hint="eastAsia"/>
        </w:rPr>
        <w:t>答：在这些话中，我们清楚地看到了博士对专制政府的信念。</w:t>
      </w:r>
    </w:p>
    <w:p w14:paraId="5940449F">
      <w:pPr>
        <w:pStyle w:val="4"/>
        <w:spacing w:before="296" w:line="285" w:lineRule="auto"/>
        <w:ind w:right="98"/>
        <w:rPr>
          <w:rFonts w:hint="eastAsia"/>
        </w:rPr>
      </w:pPr>
    </w:p>
    <w:p w14:paraId="129D7316">
      <w:pPr>
        <w:pStyle w:val="4"/>
        <w:spacing w:before="296" w:line="285" w:lineRule="auto"/>
        <w:ind w:right="98"/>
        <w:rPr>
          <w:rFonts w:hint="eastAsia"/>
        </w:rPr>
      </w:pPr>
      <w:r>
        <w:rPr>
          <w:rFonts w:hint="eastAsia"/>
        </w:rPr>
        <w:t>On page 11, he admits that the emperors ruled absolutely and arbitrarily, and here he suggests that they became absolute monarchs through force and arms, just as the Saxons, Danes, and Normans did when they made themselves masters of this land.</w:t>
      </w:r>
    </w:p>
    <w:p w14:paraId="3583C3F7">
      <w:pPr>
        <w:pStyle w:val="4"/>
        <w:spacing w:before="296" w:line="285" w:lineRule="auto"/>
        <w:ind w:right="98"/>
        <w:rPr>
          <w:rFonts w:hint="eastAsia"/>
        </w:rPr>
      </w:pPr>
      <w:r>
        <w:rPr>
          <w:rFonts w:hint="eastAsia"/>
        </w:rPr>
        <w:t>在第11页，他承认皇帝们绝对地、专断地统治，而在这里他暗示他们是通过武力和兵器成为绝对君主的，就像撒克逊人、丹麦人和诺曼人使自己成为这片土地的主人时所做的那样。</w:t>
      </w:r>
    </w:p>
    <w:p w14:paraId="25A485E0">
      <w:pPr>
        <w:pStyle w:val="4"/>
        <w:spacing w:before="296" w:line="285" w:lineRule="auto"/>
        <w:ind w:right="98"/>
        <w:rPr>
          <w:rFonts w:hint="eastAsia"/>
        </w:rPr>
      </w:pPr>
    </w:p>
    <w:p w14:paraId="77BC8EB6">
      <w:pPr>
        <w:pStyle w:val="4"/>
        <w:spacing w:before="296" w:line="285" w:lineRule="auto"/>
        <w:ind w:right="98"/>
        <w:rPr>
          <w:rFonts w:hint="eastAsia"/>
        </w:rPr>
      </w:pPr>
      <w:r>
        <w:rPr>
          <w:rFonts w:hint="eastAsia"/>
        </w:rPr>
        <w:t>Earlier, he stated that our King’s crown descends from the line of these conquerors.</w:t>
      </w:r>
    </w:p>
    <w:p w14:paraId="7E685FA5">
      <w:pPr>
        <w:pStyle w:val="4"/>
        <w:spacing w:before="296" w:line="285" w:lineRule="auto"/>
        <w:ind w:right="98"/>
        <w:rPr>
          <w:rFonts w:hint="eastAsia"/>
        </w:rPr>
      </w:pPr>
      <w:r>
        <w:rPr>
          <w:rFonts w:hint="eastAsia"/>
        </w:rPr>
        <w:t>早些时候，他陈述说我们国王的王冠是从这些征服者的血统中传承下来的。</w:t>
      </w:r>
    </w:p>
    <w:p w14:paraId="657E9F93">
      <w:pPr>
        <w:pStyle w:val="4"/>
        <w:spacing w:before="296" w:line="285" w:lineRule="auto"/>
        <w:ind w:right="98"/>
        <w:rPr>
          <w:rFonts w:hint="eastAsia"/>
        </w:rPr>
      </w:pPr>
    </w:p>
    <w:p w14:paraId="277F66D4">
      <w:pPr>
        <w:pStyle w:val="4"/>
        <w:spacing w:before="296" w:line="285" w:lineRule="auto"/>
        <w:ind w:right="98"/>
        <w:rPr>
          <w:rFonts w:hint="eastAsia"/>
        </w:rPr>
      </w:pPr>
      <w:r>
        <w:rPr>
          <w:rFonts w:hint="eastAsia"/>
        </w:rPr>
        <w:t>What could be more explicit in support of arbitrary government?</w:t>
      </w:r>
    </w:p>
    <w:p w14:paraId="3CEE9F41">
      <w:pPr>
        <w:pStyle w:val="4"/>
        <w:spacing w:before="296" w:line="285" w:lineRule="auto"/>
        <w:ind w:right="98"/>
        <w:rPr>
          <w:rFonts w:hint="eastAsia"/>
        </w:rPr>
      </w:pPr>
      <w:r>
        <w:rPr>
          <w:rFonts w:hint="eastAsia"/>
        </w:rPr>
        <w:t>还有什么能比这更明确地支持专制政府呢？</w:t>
      </w:r>
    </w:p>
    <w:p w14:paraId="1715CD0C">
      <w:pPr>
        <w:pStyle w:val="4"/>
        <w:spacing w:before="296" w:line="285" w:lineRule="auto"/>
        <w:ind w:right="98"/>
        <w:rPr>
          <w:rFonts w:hint="eastAsia"/>
        </w:rPr>
      </w:pPr>
    </w:p>
    <w:p w14:paraId="755F45CD">
      <w:pPr>
        <w:pStyle w:val="4"/>
        <w:spacing w:before="296" w:line="285" w:lineRule="auto"/>
        <w:ind w:right="98"/>
        <w:rPr>
          <w:rFonts w:hint="eastAsia"/>
        </w:rPr>
      </w:pPr>
      <w:r>
        <w:rPr>
          <w:rFonts w:hint="eastAsia"/>
        </w:rPr>
        <w:t>It seems the Doctor was aware of what he had revealed and tries to cover it by saying, “I do not mean that the kings of this land may rule as conquerors.”</w:t>
      </w:r>
    </w:p>
    <w:p w14:paraId="41FE5AE0">
      <w:pPr>
        <w:pStyle w:val="4"/>
        <w:spacing w:before="296" w:line="285" w:lineRule="auto"/>
        <w:ind w:right="98"/>
        <w:rPr>
          <w:rFonts w:hint="eastAsia"/>
        </w:rPr>
      </w:pPr>
      <w:r>
        <w:rPr>
          <w:rFonts w:hint="eastAsia"/>
        </w:rPr>
        <w:t>看来博士意识到了自己所透露的，并试图通过说“我不是说这片土地的国王可以像征服者一样统治”来掩盖它。</w:t>
      </w:r>
    </w:p>
    <w:p w14:paraId="7DA0E07F">
      <w:pPr>
        <w:pStyle w:val="4"/>
        <w:spacing w:before="296" w:line="285" w:lineRule="auto"/>
        <w:ind w:right="98"/>
        <w:rPr>
          <w:rFonts w:hint="eastAsia"/>
        </w:rPr>
      </w:pPr>
    </w:p>
    <w:p w14:paraId="34CA8D23">
      <w:pPr>
        <w:pStyle w:val="4"/>
        <w:spacing w:before="296" w:line="285" w:lineRule="auto"/>
        <w:ind w:right="98"/>
        <w:rPr>
          <w:rFonts w:hint="eastAsia"/>
        </w:rPr>
      </w:pPr>
      <w:r>
        <w:rPr>
          <w:rFonts w:hint="eastAsia"/>
        </w:rPr>
        <w:t>But that does not undo the damage.</w:t>
      </w:r>
    </w:p>
    <w:p w14:paraId="73EB49AD">
      <w:pPr>
        <w:pStyle w:val="4"/>
        <w:spacing w:before="296" w:line="285" w:lineRule="auto"/>
        <w:ind w:right="98"/>
        <w:rPr>
          <w:rFonts w:hint="eastAsia"/>
        </w:rPr>
      </w:pPr>
      <w:r>
        <w:rPr>
          <w:rFonts w:hint="eastAsia"/>
        </w:rPr>
        <w:t>但这并不能挽回损失。</w:t>
      </w:r>
    </w:p>
    <w:p w14:paraId="3A1D5FF8">
      <w:pPr>
        <w:pStyle w:val="4"/>
        <w:spacing w:before="296" w:line="285" w:lineRule="auto"/>
        <w:ind w:right="98"/>
        <w:rPr>
          <w:rFonts w:hint="eastAsia"/>
        </w:rPr>
      </w:pPr>
    </w:p>
    <w:p w14:paraId="2C8AB851">
      <w:pPr>
        <w:pStyle w:val="4"/>
        <w:spacing w:before="296" w:line="285" w:lineRule="auto"/>
        <w:ind w:right="98"/>
        <w:rPr>
          <w:rFonts w:hint="eastAsia"/>
        </w:rPr>
      </w:pPr>
      <w:r>
        <w:rPr>
          <w:rFonts w:hint="eastAsia"/>
        </w:rPr>
        <w:t>The Doctor then turns to the matter of a capitulation, covenant, or oath that the prince takes to confirm what he has promised.</w:t>
      </w:r>
    </w:p>
    <w:p w14:paraId="25EFA61E">
      <w:pPr>
        <w:pStyle w:val="4"/>
        <w:spacing w:before="296" w:line="285" w:lineRule="auto"/>
        <w:ind w:right="98"/>
        <w:rPr>
          <w:rFonts w:hint="eastAsia"/>
        </w:rPr>
      </w:pPr>
      <w:r>
        <w:rPr>
          <w:rFonts w:hint="eastAsia"/>
        </w:rPr>
        <w:t>博士接着谈到君主为确认其承诺而立下的投降条款、盟约或誓言。</w:t>
      </w:r>
    </w:p>
    <w:p w14:paraId="5B269EAA">
      <w:pPr>
        <w:pStyle w:val="4"/>
        <w:spacing w:before="296" w:line="285" w:lineRule="auto"/>
        <w:ind w:right="98"/>
        <w:rPr>
          <w:rFonts w:hint="eastAsia"/>
        </w:rPr>
      </w:pPr>
    </w:p>
    <w:p w14:paraId="687A9F2D">
      <w:pPr>
        <w:pStyle w:val="4"/>
        <w:spacing w:before="296" w:line="285" w:lineRule="auto"/>
        <w:ind w:right="98"/>
        <w:rPr>
          <w:rFonts w:hint="eastAsia"/>
        </w:rPr>
      </w:pPr>
      <w:r>
        <w:rPr>
          <w:rFonts w:hint="eastAsia"/>
        </w:rPr>
        <w:t>He argues that some allege these to suggest that the breach of the prince’s covenant constitutes a forfeiture of his power.</w:t>
      </w:r>
    </w:p>
    <w:p w14:paraId="7383F976">
      <w:pPr>
        <w:pStyle w:val="4"/>
        <w:spacing w:before="296" w:line="285" w:lineRule="auto"/>
        <w:ind w:right="98"/>
        <w:rPr>
          <w:rFonts w:hint="eastAsia"/>
        </w:rPr>
      </w:pPr>
      <w:r>
        <w:rPr>
          <w:rFonts w:hint="eastAsia"/>
        </w:rPr>
        <w:t>他辩称，一些人声称这些表明君主违背盟约就构成了对其权力的丧失。</w:t>
      </w:r>
    </w:p>
    <w:p w14:paraId="63F4642A">
      <w:pPr>
        <w:pStyle w:val="4"/>
        <w:spacing w:before="296" w:line="285" w:lineRule="auto"/>
        <w:ind w:right="98"/>
        <w:rPr>
          <w:rFonts w:hint="eastAsia"/>
        </w:rPr>
      </w:pPr>
    </w:p>
    <w:p w14:paraId="3B54EFB4">
      <w:pPr>
        <w:pStyle w:val="4"/>
        <w:spacing w:before="296" w:line="285" w:lineRule="auto"/>
        <w:ind w:right="98"/>
        <w:rPr>
          <w:rFonts w:hint="eastAsia"/>
        </w:rPr>
      </w:pPr>
      <w:r>
        <w:rPr>
          <w:rFonts w:hint="eastAsia"/>
        </w:rPr>
        <w:t>He responds by saying that the terms “capitulation” and “covenant” are now used to make people believe that the king’s admission to the crown is entirely conditional, whereas our King is already King before his coronation.</w:t>
      </w:r>
    </w:p>
    <w:p w14:paraId="3C023F45">
      <w:pPr>
        <w:pStyle w:val="4"/>
        <w:spacing w:before="296" w:line="285" w:lineRule="auto"/>
        <w:ind w:right="98"/>
        <w:rPr>
          <w:rFonts w:hint="eastAsia"/>
        </w:rPr>
      </w:pPr>
      <w:r>
        <w:rPr>
          <w:rFonts w:hint="eastAsia"/>
        </w:rPr>
        <w:t>他回应说，“投降条款”和“盟约”这些词现在被用来使人们相信国王登基完全是有条件的，而我们的国王在加冕之前就已经是国王了。</w:t>
      </w:r>
    </w:p>
    <w:p w14:paraId="4B80A931">
      <w:pPr>
        <w:pStyle w:val="4"/>
        <w:spacing w:before="296" w:line="285" w:lineRule="auto"/>
        <w:ind w:right="98"/>
        <w:rPr>
          <w:rFonts w:hint="eastAsia"/>
        </w:rPr>
      </w:pPr>
    </w:p>
    <w:p w14:paraId="58EAA525">
      <w:pPr>
        <w:pStyle w:val="4"/>
        <w:spacing w:before="296" w:line="285" w:lineRule="auto"/>
        <w:ind w:right="98"/>
        <w:rPr>
          <w:rFonts w:hint="eastAsia"/>
        </w:rPr>
      </w:pPr>
      <w:r>
        <w:rPr>
          <w:rFonts w:hint="eastAsia"/>
        </w:rPr>
        <w:t>Answer: The Doctor misrepresents our position.</w:t>
      </w:r>
    </w:p>
    <w:p w14:paraId="1DAA9DAD">
      <w:pPr>
        <w:pStyle w:val="4"/>
        <w:spacing w:before="296" w:line="285" w:lineRule="auto"/>
        <w:ind w:right="98"/>
        <w:rPr>
          <w:rFonts w:hint="eastAsia"/>
        </w:rPr>
      </w:pPr>
      <w:r>
        <w:rPr>
          <w:rFonts w:hint="eastAsia"/>
        </w:rPr>
        <w:t>答：博士歪曲了我们的立场。</w:t>
      </w:r>
    </w:p>
    <w:p w14:paraId="41F04F60">
      <w:pPr>
        <w:pStyle w:val="4"/>
        <w:spacing w:before="296" w:line="285" w:lineRule="auto"/>
        <w:ind w:right="98"/>
        <w:rPr>
          <w:rFonts w:hint="eastAsia"/>
        </w:rPr>
      </w:pPr>
    </w:p>
    <w:p w14:paraId="3409E695">
      <w:pPr>
        <w:pStyle w:val="4"/>
        <w:spacing w:before="296" w:line="285" w:lineRule="auto"/>
        <w:ind w:right="98"/>
        <w:rPr>
          <w:rFonts w:hint="eastAsia"/>
        </w:rPr>
      </w:pPr>
      <w:r>
        <w:rPr>
          <w:rFonts w:hint="eastAsia"/>
        </w:rPr>
        <w:t>While we acknowledge the existence of a covenant, we are not so naïve as to think that any breach of this covenant constitutes an automatic forfeiture of the King’s power, for if that were the case, no ruler could hold the throne for long.</w:t>
      </w:r>
    </w:p>
    <w:p w14:paraId="257473D2">
      <w:pPr>
        <w:pStyle w:val="4"/>
        <w:spacing w:before="296" w:line="285" w:lineRule="auto"/>
        <w:ind w:right="98"/>
        <w:rPr>
          <w:rFonts w:hint="eastAsia"/>
        </w:rPr>
      </w:pPr>
      <w:r>
        <w:rPr>
          <w:rFonts w:hint="eastAsia"/>
        </w:rPr>
        <w:t>虽然我们承认盟约的存在，但我们并非天真到认为任何对这盟约的违背都会自动构成国王权力的丧失，因为如果是那样，没有统治者能长久地保住王位。</w:t>
      </w:r>
    </w:p>
    <w:p w14:paraId="77EFAB2E">
      <w:pPr>
        <w:pStyle w:val="4"/>
        <w:spacing w:before="296" w:line="285" w:lineRule="auto"/>
        <w:ind w:right="98"/>
        <w:rPr>
          <w:rFonts w:hint="eastAsia"/>
        </w:rPr>
      </w:pPr>
    </w:p>
    <w:p w14:paraId="11E89F98">
      <w:pPr>
        <w:pStyle w:val="4"/>
        <w:spacing w:before="296" w:line="285" w:lineRule="auto"/>
        <w:ind w:right="98"/>
        <w:rPr>
          <w:rFonts w:hint="eastAsia"/>
        </w:rPr>
      </w:pPr>
      <w:r>
        <w:rPr>
          <w:rFonts w:hint="eastAsia"/>
        </w:rPr>
        <w:t>First, we affirm the existence of a covenant.</w:t>
      </w:r>
    </w:p>
    <w:p w14:paraId="2992E5F3">
      <w:pPr>
        <w:pStyle w:val="4"/>
        <w:spacing w:before="296" w:line="285" w:lineRule="auto"/>
        <w:ind w:right="98"/>
        <w:rPr>
          <w:rFonts w:hint="eastAsia"/>
        </w:rPr>
      </w:pPr>
      <w:r>
        <w:rPr>
          <w:rFonts w:hint="eastAsia"/>
        </w:rPr>
        <w:t>首先，我们确认盟约的存在。</w:t>
      </w:r>
    </w:p>
    <w:p w14:paraId="57013B85">
      <w:pPr>
        <w:pStyle w:val="4"/>
        <w:spacing w:before="296" w:line="285" w:lineRule="auto"/>
        <w:ind w:right="98"/>
        <w:rPr>
          <w:rFonts w:hint="eastAsia"/>
        </w:rPr>
      </w:pPr>
    </w:p>
    <w:p w14:paraId="19296B68">
      <w:pPr>
        <w:pStyle w:val="4"/>
        <w:spacing w:before="296" w:line="285" w:lineRule="auto"/>
        <w:ind w:right="98"/>
        <w:rPr>
          <w:rFonts w:hint="eastAsia"/>
        </w:rPr>
      </w:pPr>
      <w:r>
        <w:rPr>
          <w:rFonts w:hint="eastAsia"/>
        </w:rPr>
        <w:t>Although the kings of Israel were monarchs, immediately appointed by God to their office (one might think there would be no need for a covenant), even they took an oath and entered into a covenant with the people to protect their rights and persons, as seen in 1 Chronicles 11:3.</w:t>
      </w:r>
    </w:p>
    <w:p w14:paraId="60F93529">
      <w:pPr>
        <w:pStyle w:val="4"/>
        <w:spacing w:before="296" w:line="285" w:lineRule="auto"/>
        <w:ind w:right="98"/>
        <w:rPr>
          <w:rFonts w:hint="eastAsia"/>
        </w:rPr>
      </w:pPr>
      <w:r>
        <w:rPr>
          <w:rFonts w:hint="eastAsia"/>
        </w:rPr>
        <w:t>虽然以色列的君王是君主，是神直接任命的（人们可能会认为不需要盟约），但即使是他们，也宣誓并与人民立约，以保护他们的权利和人身，如历代志上11:3所见。</w:t>
      </w:r>
    </w:p>
    <w:p w14:paraId="50EEA08C">
      <w:pPr>
        <w:pStyle w:val="4"/>
        <w:spacing w:before="296" w:line="285" w:lineRule="auto"/>
        <w:ind w:right="98"/>
        <w:rPr>
          <w:rFonts w:hint="eastAsia"/>
        </w:rPr>
      </w:pPr>
    </w:p>
    <w:p w14:paraId="3DE97DC8">
      <w:pPr>
        <w:pStyle w:val="4"/>
        <w:spacing w:before="296" w:line="285" w:lineRule="auto"/>
        <w:ind w:right="98"/>
        <w:rPr>
          <w:rFonts w:hint="eastAsia"/>
        </w:rPr>
      </w:pPr>
      <w:r>
        <w:rPr>
          <w:rFonts w:hint="eastAsia"/>
        </w:rPr>
        <w:t>Second, we argue that this mutual covenant between the King and the people binds both parties: it obligates the King to the people just as it obligates the people to the King.</w:t>
      </w:r>
    </w:p>
    <w:p w14:paraId="50D6BEB7">
      <w:pPr>
        <w:pStyle w:val="4"/>
        <w:spacing w:before="296" w:line="285" w:lineRule="auto"/>
        <w:ind w:right="98"/>
        <w:rPr>
          <w:rFonts w:hint="eastAsia"/>
        </w:rPr>
      </w:pPr>
      <w:r>
        <w:rPr>
          <w:rFonts w:hint="eastAsia"/>
        </w:rPr>
        <w:t>其次，我们主张国王与人民之间的这个相互的盟约约束着双方：它使国王对人民负有义务，正如它使人民对国王负有义务一样。</w:t>
      </w:r>
    </w:p>
    <w:p w14:paraId="6CF676DD">
      <w:pPr>
        <w:pStyle w:val="4"/>
        <w:spacing w:before="296" w:line="285" w:lineRule="auto"/>
        <w:ind w:right="98"/>
        <w:rPr>
          <w:rFonts w:hint="eastAsia"/>
        </w:rPr>
      </w:pPr>
    </w:p>
    <w:p w14:paraId="6ACEFD2B">
      <w:pPr>
        <w:pStyle w:val="4"/>
        <w:spacing w:before="296" w:line="285" w:lineRule="auto"/>
        <w:ind w:right="98"/>
        <w:rPr>
          <w:rFonts w:hint="eastAsia"/>
        </w:rPr>
      </w:pPr>
      <w:r>
        <w:rPr>
          <w:rFonts w:hint="eastAsia"/>
        </w:rPr>
        <w:t>Therefore, it is as unlawful for a King to oppress his subjects by force and take up arms against them as it is for the subjects to take up arms against him.</w:t>
      </w:r>
    </w:p>
    <w:p w14:paraId="201ED564">
      <w:pPr>
        <w:pStyle w:val="4"/>
        <w:spacing w:before="296" w:line="285" w:lineRule="auto"/>
        <w:ind w:right="98"/>
        <w:rPr>
          <w:rFonts w:hint="eastAsia"/>
        </w:rPr>
      </w:pPr>
      <w:r>
        <w:rPr>
          <w:rFonts w:hint="eastAsia"/>
        </w:rPr>
        <w:t>因此，国王以武力压迫其臣民并拿起武器反对他们，与臣民拿起武器反对他，同样是非法的。</w:t>
      </w:r>
    </w:p>
    <w:p w14:paraId="57DE3B90">
      <w:pPr>
        <w:pStyle w:val="4"/>
        <w:spacing w:before="296" w:line="285" w:lineRule="auto"/>
        <w:ind w:right="98"/>
        <w:rPr>
          <w:rFonts w:hint="eastAsia"/>
        </w:rPr>
      </w:pPr>
    </w:p>
    <w:p w14:paraId="2D6520E2">
      <w:pPr>
        <w:pStyle w:val="4"/>
        <w:spacing w:before="296" w:line="285" w:lineRule="auto"/>
        <w:ind w:right="98"/>
        <w:rPr>
          <w:rFonts w:hint="eastAsia"/>
        </w:rPr>
      </w:pPr>
      <w:r>
        <w:rPr>
          <w:rFonts w:hint="eastAsia"/>
        </w:rPr>
        <w:t>Third, from this covenant, it follows that the King’s power is limited.</w:t>
      </w:r>
    </w:p>
    <w:p w14:paraId="128217D2">
      <w:pPr>
        <w:pStyle w:val="4"/>
        <w:spacing w:before="296" w:line="285" w:lineRule="auto"/>
        <w:ind w:right="98"/>
        <w:rPr>
          <w:rFonts w:hint="eastAsia"/>
        </w:rPr>
      </w:pPr>
      <w:r>
        <w:rPr>
          <w:rFonts w:hint="eastAsia"/>
        </w:rPr>
        <w:t>第三，从这个盟约可以推断出，国王的权力是有限的。</w:t>
      </w:r>
    </w:p>
    <w:p w14:paraId="01F41E50">
      <w:pPr>
        <w:pStyle w:val="4"/>
        <w:spacing w:before="296" w:line="285" w:lineRule="auto"/>
        <w:ind w:right="98"/>
        <w:rPr>
          <w:rFonts w:hint="eastAsia"/>
        </w:rPr>
      </w:pPr>
    </w:p>
    <w:p w14:paraId="086F99F6">
      <w:pPr>
        <w:pStyle w:val="4"/>
        <w:spacing w:before="296" w:line="285" w:lineRule="auto"/>
        <w:ind w:right="98"/>
        <w:rPr>
          <w:rFonts w:hint="eastAsia"/>
        </w:rPr>
      </w:pPr>
      <w:r>
        <w:rPr>
          <w:rFonts w:hint="eastAsia"/>
        </w:rPr>
        <w:t>Fourth, this covenant and capitulation demonstrate that the people entrust the King with certain responsibilities.</w:t>
      </w:r>
    </w:p>
    <w:p w14:paraId="1F8191D8">
      <w:pPr>
        <w:pStyle w:val="4"/>
        <w:spacing w:before="296" w:line="285" w:lineRule="auto"/>
        <w:ind w:right="98"/>
        <w:rPr>
          <w:rFonts w:hint="eastAsia"/>
        </w:rPr>
      </w:pPr>
      <w:r>
        <w:rPr>
          <w:rFonts w:hint="eastAsia"/>
        </w:rPr>
        <w:t>第四，这个盟约和投降条款表明人民将某些责任托付给了国王。</w:t>
      </w:r>
    </w:p>
    <w:p w14:paraId="4F282A22">
      <w:pPr>
        <w:pStyle w:val="4"/>
        <w:spacing w:before="296" w:line="285" w:lineRule="auto"/>
        <w:ind w:right="98"/>
        <w:rPr>
          <w:rFonts w:hint="eastAsia"/>
        </w:rPr>
      </w:pPr>
    </w:p>
    <w:p w14:paraId="1E44FC26">
      <w:pPr>
        <w:pStyle w:val="4"/>
        <w:spacing w:before="296" w:line="285" w:lineRule="auto"/>
        <w:ind w:right="98"/>
        <w:rPr>
          <w:rFonts w:hint="eastAsia"/>
        </w:rPr>
      </w:pPr>
      <w:r>
        <w:rPr>
          <w:rFonts w:hint="eastAsia"/>
        </w:rPr>
        <w:t>Fifth, if the King neglects his trust, he does not immediately forfeit his power, nor do the people forfeit their right to protect themselves in the meantime.</w:t>
      </w:r>
    </w:p>
    <w:p w14:paraId="3C8F6BB2">
      <w:pPr>
        <w:pStyle w:val="4"/>
        <w:spacing w:before="296" w:line="285" w:lineRule="auto"/>
        <w:ind w:right="98"/>
        <w:rPr>
          <w:rFonts w:hint="eastAsia"/>
        </w:rPr>
      </w:pPr>
      <w:r>
        <w:rPr>
          <w:rFonts w:hint="eastAsia"/>
        </w:rPr>
        <w:t>第五，如果国王疏忽其信托，他不会立即丧失其权力，人民在此期间也不会丧失保护自己的权利。</w:t>
      </w:r>
    </w:p>
    <w:p w14:paraId="69CF066A">
      <w:pPr>
        <w:pStyle w:val="4"/>
        <w:spacing w:before="296" w:line="285" w:lineRule="auto"/>
        <w:ind w:right="98"/>
        <w:rPr>
          <w:rFonts w:hint="eastAsia"/>
        </w:rPr>
      </w:pPr>
    </w:p>
    <w:p w14:paraId="41A7C276">
      <w:pPr>
        <w:pStyle w:val="4"/>
        <w:spacing w:before="296" w:line="285" w:lineRule="auto"/>
        <w:ind w:right="98"/>
        <w:rPr>
          <w:rFonts w:hint="eastAsia"/>
        </w:rPr>
      </w:pPr>
      <w:r>
        <w:rPr>
          <w:rFonts w:hint="eastAsia"/>
        </w:rPr>
        <w:t>Thus, the Doctor’s assertion that we overemphasize the covenant to suggest that the King’s reign is conditional is unfounded.</w:t>
      </w:r>
    </w:p>
    <w:p w14:paraId="7FAB1DCD">
      <w:pPr>
        <w:pStyle w:val="4"/>
        <w:spacing w:before="296" w:line="285" w:lineRule="auto"/>
        <w:ind w:right="98"/>
        <w:rPr>
          <w:rFonts w:hint="eastAsia"/>
        </w:rPr>
      </w:pPr>
      <w:r>
        <w:rPr>
          <w:rFonts w:hint="eastAsia"/>
        </w:rPr>
        <w:t>因此，博士关于我们过分强调盟约以暗示国王的统治是有条件的这一断言是毫无根据的。</w:t>
      </w:r>
    </w:p>
    <w:p w14:paraId="3294EE25">
      <w:pPr>
        <w:pStyle w:val="4"/>
        <w:spacing w:before="296" w:line="285" w:lineRule="auto"/>
        <w:ind w:right="98"/>
        <w:rPr>
          <w:rFonts w:hint="eastAsia"/>
        </w:rPr>
      </w:pPr>
    </w:p>
    <w:p w14:paraId="59F77897">
      <w:pPr>
        <w:pStyle w:val="4"/>
        <w:spacing w:before="296" w:line="285" w:lineRule="auto"/>
        <w:ind w:right="98"/>
        <w:rPr>
          <w:rFonts w:hint="eastAsia"/>
        </w:rPr>
      </w:pPr>
      <w:r>
        <w:rPr>
          <w:rFonts w:hint="eastAsia"/>
        </w:rPr>
        <w:t>His claim that the King is King before coronation is irrelevant to our argument, as we agree on this point.</w:t>
      </w:r>
    </w:p>
    <w:p w14:paraId="3FC1BBA4">
      <w:pPr>
        <w:pStyle w:val="4"/>
        <w:spacing w:before="296" w:line="285" w:lineRule="auto"/>
        <w:ind w:right="98"/>
        <w:rPr>
          <w:rFonts w:hint="eastAsia"/>
        </w:rPr>
      </w:pPr>
      <w:r>
        <w:rPr>
          <w:rFonts w:hint="eastAsia"/>
        </w:rPr>
        <w:t>他声称国王在加冕前就是国王，这与我们的论点无关，因为我们在这一点上是一致的。</w:t>
      </w:r>
    </w:p>
    <w:p w14:paraId="7D8D48B4">
      <w:pPr>
        <w:pStyle w:val="4"/>
        <w:spacing w:before="296" w:line="285" w:lineRule="auto"/>
        <w:ind w:right="98"/>
        <w:rPr>
          <w:rFonts w:hint="eastAsia"/>
        </w:rPr>
      </w:pPr>
    </w:p>
    <w:p w14:paraId="56933C4E">
      <w:pPr>
        <w:pStyle w:val="4"/>
        <w:spacing w:before="296" w:line="285" w:lineRule="auto"/>
        <w:ind w:right="98"/>
        <w:rPr>
          <w:rFonts w:hint="eastAsia"/>
        </w:rPr>
      </w:pPr>
      <w:r>
        <w:rPr>
          <w:rFonts w:hint="eastAsia"/>
        </w:rPr>
        <w:t>We also state clearly that although our King’s right to the crown originates from the people's delegation of power, he holds the throne by inheritance.</w:t>
      </w:r>
    </w:p>
    <w:p w14:paraId="775ED327">
      <w:pPr>
        <w:pStyle w:val="4"/>
        <w:spacing w:before="296" w:line="285" w:lineRule="auto"/>
        <w:ind w:right="98"/>
        <w:rPr>
          <w:rFonts w:hint="eastAsia"/>
        </w:rPr>
      </w:pPr>
      <w:r>
        <w:rPr>
          <w:rFonts w:hint="eastAsia"/>
        </w:rPr>
        <w:t>我们也清楚地声明，虽然我们国王对王冠的权利源于人民权力的委托，但他通过继承持有王位。</w:t>
      </w:r>
    </w:p>
    <w:p w14:paraId="03B9A37D">
      <w:pPr>
        <w:pStyle w:val="4"/>
        <w:spacing w:before="296" w:line="285" w:lineRule="auto"/>
        <w:ind w:right="98"/>
        <w:rPr>
          <w:rFonts w:hint="eastAsia"/>
        </w:rPr>
      </w:pPr>
    </w:p>
    <w:p w14:paraId="393155EE">
      <w:pPr>
        <w:pStyle w:val="4"/>
        <w:spacing w:before="296" w:line="285" w:lineRule="auto"/>
        <w:ind w:right="98"/>
        <w:rPr>
          <w:rFonts w:hint="eastAsia"/>
        </w:rPr>
      </w:pPr>
      <w:r>
        <w:rPr>
          <w:rFonts w:hint="eastAsia"/>
        </w:rPr>
        <w:t>He is not an elective King, chosen for a limited time or for life only on the condition that he rules well, with his right ending upon his death.</w:t>
      </w:r>
    </w:p>
    <w:p w14:paraId="51F29F20">
      <w:pPr>
        <w:pStyle w:val="4"/>
        <w:spacing w:before="296" w:line="285" w:lineRule="auto"/>
        <w:ind w:right="98"/>
        <w:rPr>
          <w:rFonts w:hint="eastAsia"/>
        </w:rPr>
      </w:pPr>
      <w:r>
        <w:rPr>
          <w:rFonts w:hint="eastAsia"/>
        </w:rPr>
        <w:t>他不是一个选举产生的国王，不是在一个有限的时间内，或终生，只在他统治良好的条件下被选择的，他的权利在他死后就结束。</w:t>
      </w:r>
    </w:p>
    <w:p w14:paraId="480B0B63">
      <w:pPr>
        <w:pStyle w:val="4"/>
        <w:spacing w:before="296" w:line="285" w:lineRule="auto"/>
        <w:ind w:right="98"/>
        <w:rPr>
          <w:rFonts w:hint="eastAsia"/>
        </w:rPr>
      </w:pPr>
    </w:p>
    <w:p w14:paraId="3BD1706E">
      <w:pPr>
        <w:pStyle w:val="4"/>
        <w:spacing w:before="296" w:line="285" w:lineRule="auto"/>
        <w:ind w:right="98"/>
        <w:rPr>
          <w:rFonts w:hint="eastAsia"/>
        </w:rPr>
      </w:pPr>
      <w:r>
        <w:rPr>
          <w:rFonts w:hint="eastAsia"/>
        </w:rPr>
        <w:t>Instead, his right continues through his posterity.</w:t>
      </w:r>
    </w:p>
    <w:p w14:paraId="036A6EDF">
      <w:pPr>
        <w:pStyle w:val="4"/>
        <w:spacing w:before="296" w:line="285" w:lineRule="auto"/>
        <w:ind w:right="98"/>
        <w:rPr>
          <w:rFonts w:hint="eastAsia"/>
        </w:rPr>
      </w:pPr>
      <w:r>
        <w:rPr>
          <w:rFonts w:hint="eastAsia"/>
        </w:rPr>
        <w:t>相反，他的权利通过他的后代延续。</w:t>
      </w:r>
    </w:p>
    <w:p w14:paraId="04F8596A">
      <w:pPr>
        <w:pStyle w:val="4"/>
        <w:spacing w:before="296" w:line="285" w:lineRule="auto"/>
        <w:ind w:right="98"/>
        <w:rPr>
          <w:rFonts w:hint="eastAsia"/>
        </w:rPr>
      </w:pPr>
    </w:p>
    <w:p w14:paraId="730C70B1">
      <w:pPr>
        <w:pStyle w:val="4"/>
        <w:spacing w:before="296" w:line="285" w:lineRule="auto"/>
        <w:ind w:right="98"/>
        <w:rPr>
          <w:rFonts w:hint="eastAsia"/>
        </w:rPr>
      </w:pPr>
      <w:r>
        <w:rPr>
          <w:rFonts w:hint="eastAsia"/>
        </w:rPr>
        <w:t>The people delegate their power in two ways: either they elect a man for life, contingent upon his good governance (which is not how our King’s predecessors came to the crown), or they entrust the governance of the state to him, with that trust descending to his posterity.</w:t>
      </w:r>
    </w:p>
    <w:p w14:paraId="2AFE8932">
      <w:pPr>
        <w:pStyle w:val="4"/>
        <w:spacing w:before="296" w:line="285" w:lineRule="auto"/>
        <w:ind w:right="98"/>
        <w:rPr>
          <w:rFonts w:hint="eastAsia"/>
        </w:rPr>
      </w:pPr>
      <w:r>
        <w:rPr>
          <w:rFonts w:hint="eastAsia"/>
        </w:rPr>
        <w:t>人民以两种方式委托他们的权力：或者他们选举一个人终身任职，但这取决于他的良好治理（这不是我们国王的前辈们获得王冠的方式）；或者他们将国家的治理托付给他，而那份信托则传给他的后代。</w:t>
      </w:r>
    </w:p>
    <w:p w14:paraId="2ABA4183">
      <w:pPr>
        <w:pStyle w:val="4"/>
        <w:spacing w:before="296" w:line="285" w:lineRule="auto"/>
        <w:ind w:right="98"/>
        <w:rPr>
          <w:rFonts w:hint="eastAsia"/>
        </w:rPr>
      </w:pPr>
    </w:p>
    <w:p w14:paraId="7E4A97FA">
      <w:pPr>
        <w:pStyle w:val="4"/>
        <w:spacing w:before="296" w:line="285" w:lineRule="auto"/>
        <w:ind w:right="98"/>
        <w:rPr>
          <w:rFonts w:hint="eastAsia"/>
        </w:rPr>
      </w:pPr>
      <w:r>
        <w:rPr>
          <w:rFonts w:hint="eastAsia"/>
        </w:rPr>
        <w:t>When his heirs assume the throne, they hold both a right of inheritance, passed down from their forefathers, and a right of election, in terms of the original source of that authority.</w:t>
      </w:r>
    </w:p>
    <w:p w14:paraId="0F4C78BB">
      <w:pPr>
        <w:pStyle w:val="4"/>
        <w:spacing w:before="296" w:line="285" w:lineRule="auto"/>
        <w:ind w:right="98"/>
        <w:rPr>
          <w:rFonts w:hint="eastAsia"/>
        </w:rPr>
      </w:pPr>
      <w:r>
        <w:rPr>
          <w:rFonts w:hint="eastAsia"/>
        </w:rPr>
        <w:t>当他的继承人登上王位时，他们既持有从祖先传下来的继承权，也持有就那权威的原始来源而言的选举权。</w:t>
      </w:r>
    </w:p>
    <w:p w14:paraId="558E16B1">
      <w:pPr>
        <w:pStyle w:val="4"/>
        <w:spacing w:before="296" w:line="285" w:lineRule="auto"/>
        <w:ind w:right="98"/>
        <w:rPr>
          <w:rFonts w:hint="eastAsia"/>
        </w:rPr>
      </w:pPr>
    </w:p>
    <w:p w14:paraId="2AE11266">
      <w:pPr>
        <w:pStyle w:val="4"/>
        <w:spacing w:before="296" w:line="285" w:lineRule="auto"/>
        <w:ind w:right="98"/>
        <w:rPr>
          <w:rFonts w:hint="eastAsia"/>
        </w:rPr>
      </w:pPr>
      <w:r>
        <w:rPr>
          <w:rFonts w:hint="eastAsia"/>
        </w:rPr>
        <w:t>In this way, we establish our King more securely upon his throne than the doctrine of conquest does.</w:t>
      </w:r>
    </w:p>
    <w:p w14:paraId="55A45052">
      <w:pPr>
        <w:pStyle w:val="4"/>
        <w:spacing w:before="296" w:line="285" w:lineRule="auto"/>
        <w:ind w:right="98"/>
        <w:rPr>
          <w:rFonts w:hint="eastAsia"/>
        </w:rPr>
      </w:pPr>
      <w:r>
        <w:rPr>
          <w:rFonts w:hint="eastAsia"/>
        </w:rPr>
        <w:t>这样，我们比征服的教义更稳固地将我们的国王建立在他的宝座上。</w:t>
      </w:r>
    </w:p>
    <w:p w14:paraId="487473C4">
      <w:pPr>
        <w:pStyle w:val="4"/>
        <w:spacing w:before="296" w:line="285" w:lineRule="auto"/>
        <w:ind w:right="98"/>
        <w:rPr>
          <w:rFonts w:hint="eastAsia"/>
        </w:rPr>
      </w:pPr>
    </w:p>
    <w:p w14:paraId="7895FCEF">
      <w:pPr>
        <w:pStyle w:val="2"/>
        <w:bidi w:val="0"/>
        <w:rPr>
          <w:rFonts w:hint="eastAsia"/>
        </w:rPr>
      </w:pPr>
      <w:r>
        <w:rPr>
          <w:rFonts w:hint="eastAsia"/>
        </w:rPr>
        <w:t>The Nature of the King's Covenant and Resistance</w:t>
      </w:r>
    </w:p>
    <w:p w14:paraId="1DE9E250">
      <w:pPr>
        <w:pStyle w:val="2"/>
        <w:bidi w:val="0"/>
        <w:rPr>
          <w:rFonts w:hint="eastAsia"/>
        </w:rPr>
      </w:pPr>
      <w:r>
        <w:rPr>
          <w:rFonts w:hint="eastAsia"/>
        </w:rPr>
        <w:t>国王盟约与抵抗的性质</w:t>
      </w:r>
    </w:p>
    <w:p w14:paraId="6E5A5AA5">
      <w:pPr>
        <w:pStyle w:val="4"/>
        <w:spacing w:before="296" w:line="285" w:lineRule="auto"/>
        <w:ind w:right="98"/>
        <w:rPr>
          <w:rFonts w:hint="eastAsia"/>
        </w:rPr>
      </w:pPr>
    </w:p>
    <w:p w14:paraId="1C2D1F1B">
      <w:pPr>
        <w:pStyle w:val="4"/>
        <w:spacing w:before="296" w:line="285" w:lineRule="auto"/>
        <w:ind w:right="98"/>
        <w:rPr>
          <w:rFonts w:hint="eastAsia"/>
        </w:rPr>
      </w:pPr>
      <w:r>
        <w:rPr>
          <w:rFonts w:hint="eastAsia"/>
        </w:rPr>
        <w:t>The Doctor asserts that even if the King breaks his covenant or fails to fulfil it, this does not result in the forfeiture of his power.</w:t>
      </w:r>
    </w:p>
    <w:p w14:paraId="3456483C">
      <w:pPr>
        <w:pStyle w:val="4"/>
        <w:spacing w:before="296" w:line="285" w:lineRule="auto"/>
        <w:ind w:right="98"/>
        <w:rPr>
          <w:rFonts w:hint="eastAsia"/>
        </w:rPr>
      </w:pPr>
      <w:r>
        <w:rPr>
          <w:rFonts w:hint="eastAsia"/>
        </w:rPr>
        <w:t>博士断言，即使国王违背其盟约或未能履行，这也不会导致其权力的丧失。</w:t>
      </w:r>
    </w:p>
    <w:p w14:paraId="282372E3">
      <w:pPr>
        <w:pStyle w:val="4"/>
        <w:spacing w:before="296" w:line="285" w:lineRule="auto"/>
        <w:ind w:right="98"/>
        <w:rPr>
          <w:rFonts w:hint="eastAsia"/>
        </w:rPr>
      </w:pPr>
    </w:p>
    <w:p w14:paraId="2FD9E365">
      <w:pPr>
        <w:pStyle w:val="4"/>
        <w:spacing w:before="296" w:line="285" w:lineRule="auto"/>
        <w:ind w:right="98"/>
        <w:rPr>
          <w:rFonts w:hint="eastAsia"/>
        </w:rPr>
      </w:pPr>
      <w:r>
        <w:rPr>
          <w:rFonts w:hint="eastAsia"/>
        </w:rPr>
        <w:t>He says that unless the covenant specifically included a clause allowing the States of the Kingdom to resist by force if the King failed in his duty, the argument for armed resistance would lack a firm foundation.</w:t>
      </w:r>
    </w:p>
    <w:p w14:paraId="7E20E930">
      <w:pPr>
        <w:pStyle w:val="4"/>
        <w:spacing w:before="296" w:line="285" w:lineRule="auto"/>
        <w:ind w:right="98"/>
        <w:rPr>
          <w:rFonts w:hint="eastAsia"/>
        </w:rPr>
      </w:pPr>
      <w:r>
        <w:rPr>
          <w:rFonts w:hint="eastAsia"/>
        </w:rPr>
        <w:t>他说，除非盟约特别包含一项条款，允许王国的各级议会在国王未能履行其职责时以武力抵抗，否则武装抵抗的论点就缺乏坚实的基础。</w:t>
      </w:r>
    </w:p>
    <w:p w14:paraId="0B1EBA69">
      <w:pPr>
        <w:pStyle w:val="4"/>
        <w:spacing w:before="296" w:line="285" w:lineRule="auto"/>
        <w:ind w:right="98"/>
        <w:rPr>
          <w:rFonts w:hint="eastAsia"/>
        </w:rPr>
      </w:pPr>
    </w:p>
    <w:p w14:paraId="2FB7440E">
      <w:pPr>
        <w:pStyle w:val="4"/>
        <w:spacing w:before="296" w:line="285" w:lineRule="auto"/>
        <w:ind w:right="98"/>
        <w:rPr>
          <w:rFonts w:hint="eastAsia"/>
        </w:rPr>
      </w:pPr>
      <w:r>
        <w:rPr>
          <w:rFonts w:hint="eastAsia"/>
        </w:rPr>
        <w:t>Answer: We do not argue that the King's power is forfeited by non- performance of his covenant.</w:t>
      </w:r>
    </w:p>
    <w:p w14:paraId="4C558805">
      <w:pPr>
        <w:pStyle w:val="4"/>
        <w:spacing w:before="296" w:line="285" w:lineRule="auto"/>
        <w:ind w:right="98"/>
        <w:rPr>
          <w:rFonts w:hint="eastAsia"/>
        </w:rPr>
      </w:pPr>
      <w:r>
        <w:rPr>
          <w:rFonts w:hint="eastAsia"/>
        </w:rPr>
        <w:t>答：我们并不主张国王的权力因其不履行盟约而被剥夺。</w:t>
      </w:r>
    </w:p>
    <w:p w14:paraId="314FEDA5">
      <w:pPr>
        <w:pStyle w:val="4"/>
        <w:spacing w:before="296" w:line="285" w:lineRule="auto"/>
        <w:ind w:right="98"/>
        <w:rPr>
          <w:rFonts w:hint="eastAsia"/>
        </w:rPr>
      </w:pPr>
    </w:p>
    <w:p w14:paraId="5BCD457B">
      <w:pPr>
        <w:pStyle w:val="4"/>
        <w:spacing w:before="296" w:line="285" w:lineRule="auto"/>
        <w:ind w:right="98"/>
        <w:rPr>
          <w:rFonts w:hint="eastAsia"/>
        </w:rPr>
      </w:pPr>
      <w:r>
        <w:rPr>
          <w:rFonts w:hint="eastAsia"/>
        </w:rPr>
        <w:t>Rather, we say this: the King’s trust, as expressed in his role, is to ensure the safety and well-being of the Kingdom.</w:t>
      </w:r>
    </w:p>
    <w:p w14:paraId="02BDA89D">
      <w:pPr>
        <w:pStyle w:val="4"/>
        <w:spacing w:before="296" w:line="285" w:lineRule="auto"/>
        <w:ind w:right="98"/>
        <w:rPr>
          <w:rFonts w:hint="eastAsia"/>
        </w:rPr>
      </w:pPr>
      <w:r>
        <w:rPr>
          <w:rFonts w:hint="eastAsia"/>
        </w:rPr>
        <w:t>相反，我们说的是：国王的信托，体现在他的角色中，就是要确保王国的安全和福祉。</w:t>
      </w:r>
    </w:p>
    <w:p w14:paraId="5A160786">
      <w:pPr>
        <w:pStyle w:val="4"/>
        <w:spacing w:before="296" w:line="285" w:lineRule="auto"/>
        <w:ind w:right="98"/>
        <w:rPr>
          <w:rFonts w:hint="eastAsia"/>
        </w:rPr>
      </w:pPr>
    </w:p>
    <w:p w14:paraId="1C24EE87">
      <w:pPr>
        <w:pStyle w:val="4"/>
        <w:spacing w:before="296" w:line="285" w:lineRule="auto"/>
        <w:ind w:right="98"/>
        <w:rPr>
          <w:rFonts w:hint="eastAsia"/>
        </w:rPr>
      </w:pPr>
      <w:r>
        <w:rPr>
          <w:rFonts w:hint="eastAsia"/>
        </w:rPr>
        <w:t>Although the covenant between the King and his people may not explicitly state that armed resistance is lawful if the King fails to discharge his trust, the very nature of his trust implies this.</w:t>
      </w:r>
    </w:p>
    <w:p w14:paraId="443E26FC">
      <w:pPr>
        <w:pStyle w:val="4"/>
        <w:spacing w:before="296" w:line="285" w:lineRule="auto"/>
        <w:ind w:right="98"/>
        <w:rPr>
          <w:rFonts w:hint="eastAsia"/>
        </w:rPr>
      </w:pPr>
      <w:r>
        <w:rPr>
          <w:rFonts w:hint="eastAsia"/>
        </w:rPr>
        <w:t>虽然国王与他的人民之间的盟约可能没有明确规定，如果国王未能履行其信托，武装抵抗是合法的，但他的信托的本质就暗示了这一点。</w:t>
      </w:r>
    </w:p>
    <w:p w14:paraId="60F26A2B">
      <w:pPr>
        <w:pStyle w:val="4"/>
        <w:spacing w:before="296" w:line="285" w:lineRule="auto"/>
        <w:ind w:right="98"/>
        <w:rPr>
          <w:rFonts w:hint="eastAsia"/>
        </w:rPr>
      </w:pPr>
    </w:p>
    <w:p w14:paraId="6084C555">
      <w:pPr>
        <w:pStyle w:val="4"/>
        <w:spacing w:before="296" w:line="285" w:lineRule="auto"/>
        <w:ind w:right="98"/>
        <w:rPr>
          <w:rFonts w:hint="eastAsia"/>
        </w:rPr>
      </w:pPr>
      <w:r>
        <w:rPr>
          <w:rFonts w:hint="eastAsia"/>
        </w:rPr>
        <w:t>The purpose of the King's role is the safety of the Kingdom, and as the ratio legis (the reason of the law) forms the law itself, it must be understood that the people are permitted to secure their safety if the King fails them.</w:t>
      </w:r>
    </w:p>
    <w:p w14:paraId="12C263A9">
      <w:pPr>
        <w:pStyle w:val="4"/>
        <w:spacing w:before="296" w:line="285" w:lineRule="auto"/>
        <w:ind w:right="98"/>
        <w:rPr>
          <w:rFonts w:hint="eastAsia"/>
        </w:rPr>
      </w:pPr>
      <w:r>
        <w:rPr>
          <w:rFonts w:hint="eastAsia"/>
        </w:rPr>
        <w:t>国王角色的目的是王国的安全，并且既然 ratio legis（法律的理由）构成了法律本身，就必须理解，如果国王辜负了人民，人民就被允许确保自己的安全。</w:t>
      </w:r>
    </w:p>
    <w:p w14:paraId="6B626E32">
      <w:pPr>
        <w:pStyle w:val="4"/>
        <w:spacing w:before="296" w:line="285" w:lineRule="auto"/>
        <w:ind w:right="98"/>
        <w:rPr>
          <w:rFonts w:hint="eastAsia"/>
        </w:rPr>
      </w:pPr>
    </w:p>
    <w:p w14:paraId="002CAE55">
      <w:pPr>
        <w:pStyle w:val="4"/>
        <w:spacing w:before="296" w:line="285" w:lineRule="auto"/>
        <w:ind w:right="98"/>
        <w:rPr>
          <w:rFonts w:hint="eastAsia"/>
        </w:rPr>
      </w:pPr>
      <w:r>
        <w:rPr>
          <w:rFonts w:hint="eastAsia"/>
        </w:rPr>
        <w:t>For example, in the covenant of marriage, when a man and woman marry, they do not explicitly state in their vows that adultery will lead to divorce.</w:t>
      </w:r>
    </w:p>
    <w:p w14:paraId="31AB330A">
      <w:pPr>
        <w:pStyle w:val="4"/>
        <w:spacing w:before="296" w:line="285" w:lineRule="auto"/>
        <w:ind w:right="98"/>
        <w:rPr>
          <w:rFonts w:hint="eastAsia"/>
        </w:rPr>
      </w:pPr>
      <w:r>
        <w:rPr>
          <w:rFonts w:hint="eastAsia"/>
        </w:rPr>
        <w:t>例如，在婚姻的盟约中，当一个男人和一个女人结婚时，他们不会在他们的誓言中明确说明通奸会导致离婚。</w:t>
      </w:r>
    </w:p>
    <w:p w14:paraId="52ACFB23">
      <w:pPr>
        <w:pStyle w:val="4"/>
        <w:spacing w:before="296" w:line="285" w:lineRule="auto"/>
        <w:ind w:right="98"/>
        <w:rPr>
          <w:rFonts w:hint="eastAsia"/>
        </w:rPr>
      </w:pPr>
    </w:p>
    <w:p w14:paraId="51CEFB05">
      <w:pPr>
        <w:pStyle w:val="4"/>
        <w:spacing w:before="296" w:line="285" w:lineRule="auto"/>
        <w:ind w:right="98"/>
        <w:rPr>
          <w:rFonts w:hint="eastAsia"/>
        </w:rPr>
      </w:pPr>
      <w:r>
        <w:rPr>
          <w:rFonts w:hint="eastAsia"/>
        </w:rPr>
        <w:t>Yet we know that such a condition is implicit in the marriage covenant.</w:t>
      </w:r>
    </w:p>
    <w:p w14:paraId="144EE16F">
      <w:pPr>
        <w:pStyle w:val="4"/>
        <w:spacing w:before="296" w:line="285" w:lineRule="auto"/>
        <w:ind w:right="98"/>
        <w:rPr>
          <w:rFonts w:hint="eastAsia"/>
        </w:rPr>
      </w:pPr>
      <w:r>
        <w:rPr>
          <w:rFonts w:hint="eastAsia"/>
        </w:rPr>
        <w:t>然而我们知道，这样的条件在婚姻盟约中是隐含的。</w:t>
      </w:r>
    </w:p>
    <w:p w14:paraId="53125257">
      <w:pPr>
        <w:pStyle w:val="4"/>
        <w:spacing w:before="296" w:line="285" w:lineRule="auto"/>
        <w:ind w:right="98"/>
        <w:rPr>
          <w:rFonts w:hint="eastAsia"/>
        </w:rPr>
      </w:pPr>
    </w:p>
    <w:p w14:paraId="5DB311CC">
      <w:pPr>
        <w:pStyle w:val="4"/>
        <w:spacing w:before="296" w:line="285" w:lineRule="auto"/>
        <w:ind w:right="98"/>
        <w:rPr>
          <w:rFonts w:hint="eastAsia"/>
        </w:rPr>
      </w:pPr>
      <w:r>
        <w:rPr>
          <w:rFonts w:hint="eastAsia"/>
        </w:rPr>
        <w:t>Similarly, the implicit understanding in the covenant between a King and his people is that if he neglects his duty, the people are entitled to act for their own safety.</w:t>
      </w:r>
    </w:p>
    <w:p w14:paraId="7F66B1F4">
      <w:pPr>
        <w:pStyle w:val="4"/>
        <w:spacing w:before="296" w:line="285" w:lineRule="auto"/>
        <w:ind w:right="98"/>
        <w:rPr>
          <w:rFonts w:hint="eastAsia"/>
        </w:rPr>
      </w:pPr>
      <w:r>
        <w:rPr>
          <w:rFonts w:hint="eastAsia"/>
        </w:rPr>
        <w:t>同样，在国王与他的人民之间的盟约中，隐含的理解是，如果他疏忽其职责，人民有权为自己的安全采取行动。</w:t>
      </w:r>
    </w:p>
    <w:p w14:paraId="605A3F2D">
      <w:pPr>
        <w:pStyle w:val="4"/>
        <w:spacing w:before="296" w:line="285" w:lineRule="auto"/>
        <w:ind w:right="98"/>
        <w:rPr>
          <w:rFonts w:hint="eastAsia"/>
        </w:rPr>
      </w:pPr>
    </w:p>
    <w:p w14:paraId="23BAEA74">
      <w:pPr>
        <w:pStyle w:val="4"/>
        <w:spacing w:before="296" w:line="285" w:lineRule="auto"/>
        <w:ind w:right="98"/>
        <w:rPr>
          <w:rFonts w:hint="eastAsia"/>
        </w:rPr>
      </w:pPr>
      <w:r>
        <w:rPr>
          <w:rFonts w:hint="eastAsia"/>
        </w:rPr>
        <w:t>What follows in this section is either a repetition of previous arguments or matters we have already addressed in substance.</w:t>
      </w:r>
    </w:p>
    <w:p w14:paraId="0B3FD766">
      <w:pPr>
        <w:pStyle w:val="4"/>
        <w:spacing w:before="296" w:line="285" w:lineRule="auto"/>
        <w:ind w:right="98"/>
        <w:rPr>
          <w:rFonts w:hint="eastAsia"/>
        </w:rPr>
      </w:pPr>
      <w:r>
        <w:rPr>
          <w:rFonts w:hint="eastAsia"/>
        </w:rPr>
        <w:t>本节接下来的内容，或者是对先前论点的重复，或者是我们已经实质性地处理过的事项。</w:t>
      </w:r>
    </w:p>
    <w:p w14:paraId="3AAE5B6F">
      <w:pPr>
        <w:pStyle w:val="4"/>
        <w:spacing w:before="296" w:line="285" w:lineRule="auto"/>
        <w:ind w:right="98"/>
        <w:rPr>
          <w:rFonts w:hint="eastAsia"/>
        </w:rPr>
      </w:pPr>
    </w:p>
    <w:p w14:paraId="6F002D28">
      <w:pPr>
        <w:pStyle w:val="4"/>
        <w:spacing w:before="296" w:line="285" w:lineRule="auto"/>
        <w:ind w:right="98"/>
        <w:rPr>
          <w:rFonts w:hint="eastAsia"/>
        </w:rPr>
      </w:pPr>
      <w:r>
        <w:rPr>
          <w:rFonts w:hint="eastAsia"/>
        </w:rPr>
        <w:t>Toward the end of this section, the Doctor raises the question: What should be done if the Prince takes more power than is his due, or fails to perform his duties?</w:t>
      </w:r>
    </w:p>
    <w:p w14:paraId="352FDFC7">
      <w:pPr>
        <w:pStyle w:val="4"/>
        <w:spacing w:before="296" w:line="285" w:lineRule="auto"/>
        <w:ind w:right="98"/>
        <w:rPr>
          <w:rFonts w:hint="eastAsia"/>
        </w:rPr>
      </w:pPr>
      <w:r>
        <w:rPr>
          <w:rFonts w:hint="eastAsia"/>
        </w:rPr>
        <w:t>在本节的结尾，博士提出了一个问题：如果君主攫取了超出其应得的权力，或者未能履行其职责，应该怎么办？</w:t>
      </w:r>
    </w:p>
    <w:p w14:paraId="0740A8D7">
      <w:pPr>
        <w:pStyle w:val="4"/>
        <w:spacing w:before="296" w:line="285" w:lineRule="auto"/>
        <w:ind w:right="98"/>
        <w:rPr>
          <w:rFonts w:hint="eastAsia"/>
        </w:rPr>
      </w:pPr>
    </w:p>
    <w:p w14:paraId="14A29651">
      <w:pPr>
        <w:pStyle w:val="4"/>
        <w:spacing w:before="296" w:line="285" w:lineRule="auto"/>
        <w:ind w:right="98"/>
        <w:rPr>
          <w:rFonts w:hint="eastAsia"/>
        </w:rPr>
      </w:pPr>
      <w:r>
        <w:rPr>
          <w:rFonts w:hint="eastAsia"/>
        </w:rPr>
        <w:t>He answers that in such a case, the subjects may resort to lawful and fair means, such as crying out to God, petitioning the King, refusing to obey unlawful commands, or withholding subsidies, but that they have no right to compel by force or resistance.</w:t>
      </w:r>
    </w:p>
    <w:p w14:paraId="31EEAB94">
      <w:pPr>
        <w:pStyle w:val="4"/>
        <w:spacing w:before="296" w:line="285" w:lineRule="auto"/>
        <w:ind w:right="98"/>
        <w:rPr>
          <w:rFonts w:hint="eastAsia"/>
        </w:rPr>
      </w:pPr>
      <w:r>
        <w:rPr>
          <w:rFonts w:hint="eastAsia"/>
        </w:rPr>
        <w:t>他回答说，在这种情况下，臣民可以诉诸合法和公平的手段，例如向神呼求，向国王请愿，拒绝服从非法的命令，或扣留补助金，但他们无权以武力或抵抗来强迫。</w:t>
      </w:r>
    </w:p>
    <w:p w14:paraId="782C95F5">
      <w:pPr>
        <w:pStyle w:val="4"/>
        <w:spacing w:before="296" w:line="285" w:lineRule="auto"/>
        <w:ind w:right="98"/>
        <w:rPr>
          <w:rFonts w:hint="eastAsia"/>
        </w:rPr>
      </w:pPr>
    </w:p>
    <w:p w14:paraId="3763764C">
      <w:pPr>
        <w:pStyle w:val="4"/>
        <w:spacing w:before="296" w:line="285" w:lineRule="auto"/>
        <w:ind w:right="98"/>
        <w:rPr>
          <w:rFonts w:hint="eastAsia"/>
        </w:rPr>
      </w:pPr>
      <w:r>
        <w:rPr>
          <w:rFonts w:hint="eastAsia"/>
        </w:rPr>
        <w:t>Answer: Subjects may be viewed in two ways:</w:t>
      </w:r>
    </w:p>
    <w:p w14:paraId="64C748C4">
      <w:pPr>
        <w:pStyle w:val="4"/>
        <w:spacing w:before="296" w:line="285" w:lineRule="auto"/>
        <w:ind w:right="98"/>
        <w:rPr>
          <w:rFonts w:hint="eastAsia"/>
        </w:rPr>
      </w:pPr>
      <w:r>
        <w:rPr>
          <w:rFonts w:hint="eastAsia"/>
        </w:rPr>
        <w:t>答：臣民可以从两个方面来看待：</w:t>
      </w:r>
    </w:p>
    <w:p w14:paraId="527F0041">
      <w:pPr>
        <w:pStyle w:val="4"/>
        <w:spacing w:before="296" w:line="285" w:lineRule="auto"/>
        <w:ind w:right="98"/>
        <w:rPr>
          <w:rFonts w:hint="eastAsia"/>
        </w:rPr>
      </w:pPr>
    </w:p>
    <w:p w14:paraId="461A5880">
      <w:pPr>
        <w:pStyle w:val="4"/>
        <w:spacing w:before="296" w:line="285" w:lineRule="auto"/>
        <w:ind w:right="98"/>
        <w:rPr>
          <w:rFonts w:hint="eastAsia"/>
        </w:rPr>
      </w:pPr>
      <w:r>
        <w:rPr>
          <w:rFonts w:hint="eastAsia"/>
        </w:rPr>
        <w:t>1.Individually (severally): As private individuals, it has long been accepted that when oppressed, subjects should resort only to tears and prayers, not arms.</w:t>
      </w:r>
    </w:p>
    <w:p w14:paraId="650E9822">
      <w:pPr>
        <w:pStyle w:val="4"/>
        <w:spacing w:before="296" w:line="285" w:lineRule="auto"/>
        <w:ind w:right="98"/>
        <w:rPr>
          <w:rFonts w:hint="eastAsia"/>
        </w:rPr>
      </w:pPr>
      <w:r>
        <w:rPr>
          <w:rFonts w:hint="eastAsia"/>
        </w:rPr>
        <w:t>1. 个别地（分别地）：作为私人个体，长期以来人们都接受，当受压迫时，臣民只应诉诸眼泪和祈祷，而非武器。</w:t>
      </w:r>
    </w:p>
    <w:p w14:paraId="5666C261">
      <w:pPr>
        <w:pStyle w:val="4"/>
        <w:spacing w:before="296" w:line="285" w:lineRule="auto"/>
        <w:ind w:right="98"/>
        <w:rPr>
          <w:rFonts w:hint="eastAsia"/>
        </w:rPr>
      </w:pPr>
    </w:p>
    <w:p w14:paraId="45C6C76F">
      <w:pPr>
        <w:pStyle w:val="4"/>
        <w:spacing w:before="296" w:line="285" w:lineRule="auto"/>
        <w:ind w:right="98"/>
        <w:rPr>
          <w:rFonts w:hint="eastAsia"/>
        </w:rPr>
      </w:pPr>
      <w:r>
        <w:rPr>
          <w:rFonts w:hint="eastAsia"/>
        </w:rPr>
        <w:t>Before this Parliament, there were numerous oppressions upon the people, both in their estates and in matters of worship, by those who had unlawfully seized authority from the King.</w:t>
      </w:r>
    </w:p>
    <w:p w14:paraId="0DBE8783">
      <w:pPr>
        <w:pStyle w:val="4"/>
        <w:spacing w:before="296" w:line="285" w:lineRule="auto"/>
        <w:ind w:right="98"/>
        <w:rPr>
          <w:rFonts w:hint="eastAsia"/>
        </w:rPr>
      </w:pPr>
      <w:r>
        <w:rPr>
          <w:rFonts w:hint="eastAsia"/>
        </w:rPr>
        <w:t>在本届议会之前，人民在其财产和敬拜事务上，都受到了那些从国王手中非法夺取权威的人的无数压迫。</w:t>
      </w:r>
    </w:p>
    <w:p w14:paraId="182FFF31">
      <w:pPr>
        <w:pStyle w:val="4"/>
        <w:spacing w:before="296" w:line="285" w:lineRule="auto"/>
        <w:ind w:right="98"/>
        <w:rPr>
          <w:rFonts w:hint="eastAsia"/>
        </w:rPr>
      </w:pPr>
    </w:p>
    <w:p w14:paraId="6DA54943">
      <w:pPr>
        <w:pStyle w:val="4"/>
        <w:spacing w:before="296" w:line="285" w:lineRule="auto"/>
        <w:ind w:right="98"/>
        <w:rPr>
          <w:rFonts w:hint="eastAsia"/>
        </w:rPr>
      </w:pPr>
      <w:r>
        <w:rPr>
          <w:rFonts w:hint="eastAsia"/>
        </w:rPr>
        <w:t>Yet, no forcible resistance was made; each person quietly submitted to their suffering.</w:t>
      </w:r>
    </w:p>
    <w:p w14:paraId="5A468003">
      <w:pPr>
        <w:pStyle w:val="4"/>
        <w:spacing w:before="296" w:line="285" w:lineRule="auto"/>
        <w:ind w:right="98"/>
        <w:rPr>
          <w:rFonts w:hint="eastAsia"/>
        </w:rPr>
      </w:pPr>
      <w:r>
        <w:rPr>
          <w:rFonts w:hint="eastAsia"/>
        </w:rPr>
        <w:t>然而，没有进行任何武力抵抗；每个人都默默地忍受着他们的苦难。</w:t>
      </w:r>
    </w:p>
    <w:p w14:paraId="5E9A8F57">
      <w:pPr>
        <w:pStyle w:val="4"/>
        <w:spacing w:before="296" w:line="285" w:lineRule="auto"/>
        <w:ind w:right="98"/>
        <w:rPr>
          <w:rFonts w:hint="eastAsia"/>
        </w:rPr>
      </w:pPr>
    </w:p>
    <w:p w14:paraId="1AABF0C5">
      <w:pPr>
        <w:pStyle w:val="4"/>
        <w:spacing w:before="296" w:line="285" w:lineRule="auto"/>
        <w:ind w:right="98"/>
        <w:rPr>
          <w:rFonts w:hint="eastAsia"/>
        </w:rPr>
      </w:pPr>
      <w:r>
        <w:rPr>
          <w:rFonts w:hint="eastAsia"/>
        </w:rPr>
        <w:t>2.Collectively (socially): When subjects act together, united as the representative body of the Kingdom, they are not limited to prayers and tears.</w:t>
      </w:r>
    </w:p>
    <w:p w14:paraId="71E9C1BC">
      <w:pPr>
        <w:pStyle w:val="4"/>
        <w:spacing w:before="296" w:line="285" w:lineRule="auto"/>
        <w:ind w:right="98"/>
        <w:rPr>
          <w:rFonts w:hint="eastAsia"/>
        </w:rPr>
      </w:pPr>
      <w:r>
        <w:rPr>
          <w:rFonts w:hint="eastAsia"/>
        </w:rPr>
        <w:t>2. 集体地（社会地）：当臣民联合行动，作为一个王国的代表机构团结起来时，他们就不局限于祈祷和眼泪了。</w:t>
      </w:r>
    </w:p>
    <w:p w14:paraId="0D4520DC">
      <w:pPr>
        <w:pStyle w:val="4"/>
        <w:spacing w:before="296" w:line="285" w:lineRule="auto"/>
        <w:ind w:right="98"/>
        <w:rPr>
          <w:rFonts w:hint="eastAsia"/>
        </w:rPr>
      </w:pPr>
    </w:p>
    <w:p w14:paraId="00DF601C">
      <w:pPr>
        <w:pStyle w:val="4"/>
        <w:spacing w:before="296" w:line="285" w:lineRule="auto"/>
        <w:ind w:right="98"/>
        <w:rPr>
          <w:rFonts w:hint="eastAsia"/>
        </w:rPr>
      </w:pPr>
      <w:r>
        <w:rPr>
          <w:rFonts w:hint="eastAsia"/>
        </w:rPr>
        <w:t>We profess that we have not taken up arms as private individuals, but as subjects united in the collective body of the Kingdom.</w:t>
      </w:r>
    </w:p>
    <w:p w14:paraId="1FA75B39">
      <w:pPr>
        <w:pStyle w:val="4"/>
        <w:spacing w:before="296" w:line="285" w:lineRule="auto"/>
        <w:ind w:right="98"/>
        <w:rPr>
          <w:rFonts w:hint="eastAsia"/>
        </w:rPr>
      </w:pPr>
      <w:r>
        <w:rPr>
          <w:rFonts w:hint="eastAsia"/>
        </w:rPr>
        <w:t>我们声明，我们并非作为私人个体拿起武器，而是作为在王国集体中联合起来的臣民。</w:t>
      </w:r>
    </w:p>
    <w:p w14:paraId="56C1F3AC">
      <w:pPr>
        <w:pStyle w:val="4"/>
        <w:spacing w:before="296" w:line="285" w:lineRule="auto"/>
        <w:ind w:right="98"/>
        <w:rPr>
          <w:rFonts w:hint="eastAsia"/>
        </w:rPr>
      </w:pPr>
    </w:p>
    <w:p w14:paraId="088CC94C">
      <w:pPr>
        <w:pStyle w:val="4"/>
        <w:spacing w:before="296" w:line="285" w:lineRule="auto"/>
        <w:ind w:right="98"/>
        <w:rPr>
          <w:rFonts w:hint="eastAsia"/>
        </w:rPr>
      </w:pPr>
      <w:r>
        <w:rPr>
          <w:rFonts w:hint="eastAsia"/>
        </w:rPr>
        <w:t>This posture of acting in unity as the representative body of the Kingdom has never been considered unlawful by any theologians, as I have demonstrated previously.</w:t>
      </w:r>
    </w:p>
    <w:p w14:paraId="07A24F62">
      <w:pPr>
        <w:pStyle w:val="4"/>
        <w:spacing w:before="296" w:line="285" w:lineRule="auto"/>
        <w:ind w:right="98"/>
        <w:rPr>
          <w:rFonts w:hint="eastAsia"/>
        </w:rPr>
      </w:pPr>
      <w:r>
        <w:rPr>
          <w:rFonts w:hint="eastAsia"/>
        </w:rPr>
        <w:t>这种作为一个王国的代表机构团结行动的姿态，从未被任何神学家认为是违法的，正如我先前所证明的那样。</w:t>
      </w:r>
    </w:p>
    <w:p w14:paraId="6C6D40FD">
      <w:pPr>
        <w:pStyle w:val="4"/>
        <w:spacing w:before="296" w:line="285" w:lineRule="auto"/>
        <w:ind w:right="98"/>
        <w:rPr>
          <w:rFonts w:hint="eastAsia"/>
        </w:rPr>
      </w:pPr>
    </w:p>
    <w:p w14:paraId="1EAA72D5">
      <w:pPr>
        <w:pStyle w:val="2"/>
        <w:bidi w:val="0"/>
        <w:rPr>
          <w:rFonts w:hint="eastAsia"/>
        </w:rPr>
      </w:pPr>
      <w:r>
        <w:rPr>
          <w:rFonts w:hint="eastAsia"/>
        </w:rPr>
        <w:t>The Safety of the Kingdom and the Justification for Resistance</w:t>
      </w:r>
    </w:p>
    <w:p w14:paraId="0621147F">
      <w:pPr>
        <w:pStyle w:val="2"/>
        <w:bidi w:val="0"/>
        <w:rPr>
          <w:rFonts w:hint="eastAsia"/>
        </w:rPr>
      </w:pPr>
      <w:r>
        <w:rPr>
          <w:rFonts w:hint="eastAsia"/>
        </w:rPr>
        <w:t>王国的安全与抵抗的理由</w:t>
      </w:r>
    </w:p>
    <w:p w14:paraId="2AEC5573">
      <w:pPr>
        <w:pStyle w:val="4"/>
        <w:spacing w:before="296" w:line="285" w:lineRule="auto"/>
        <w:ind w:right="98"/>
        <w:rPr>
          <w:rFonts w:hint="eastAsia"/>
        </w:rPr>
      </w:pPr>
    </w:p>
    <w:p w14:paraId="66D9E1F3">
      <w:pPr>
        <w:pStyle w:val="4"/>
        <w:spacing w:before="296" w:line="285" w:lineRule="auto"/>
        <w:ind w:right="98"/>
        <w:rPr>
          <w:rFonts w:hint="eastAsia"/>
        </w:rPr>
      </w:pPr>
      <w:r>
        <w:rPr>
          <w:rFonts w:hint="eastAsia"/>
        </w:rPr>
        <w:t>The Doctor addresses what he calls our final argument—namely, the safety of the Kingdom.</w:t>
      </w:r>
    </w:p>
    <w:p w14:paraId="35AF11AB">
      <w:pPr>
        <w:pStyle w:val="4"/>
        <w:spacing w:before="296" w:line="285" w:lineRule="auto"/>
        <w:ind w:right="98"/>
        <w:rPr>
          <w:rFonts w:hint="eastAsia"/>
        </w:rPr>
      </w:pPr>
      <w:r>
        <w:rPr>
          <w:rFonts w:hint="eastAsia"/>
        </w:rPr>
        <w:t>博士谈到了他所谓的我们的最后论点——即王国的安全。</w:t>
      </w:r>
    </w:p>
    <w:p w14:paraId="6F15514E">
      <w:pPr>
        <w:pStyle w:val="4"/>
        <w:spacing w:before="296" w:line="285" w:lineRule="auto"/>
        <w:ind w:right="98"/>
        <w:rPr>
          <w:rFonts w:hint="eastAsia"/>
        </w:rPr>
      </w:pPr>
    </w:p>
    <w:p w14:paraId="1A5C9079">
      <w:pPr>
        <w:pStyle w:val="4"/>
        <w:spacing w:before="296" w:line="285" w:lineRule="auto"/>
        <w:ind w:right="98"/>
        <w:rPr>
          <w:rFonts w:hint="eastAsia"/>
        </w:rPr>
      </w:pPr>
      <w:r>
        <w:rPr>
          <w:rFonts w:hint="eastAsia"/>
        </w:rPr>
        <w:t>He first asserts that we have sharpened many weapons for resistance at the Philistine’s forge, implying that our arguments are borrowed from the Roman Catholic schools.</w:t>
      </w:r>
    </w:p>
    <w:p w14:paraId="41E082A5">
      <w:pPr>
        <w:pStyle w:val="4"/>
        <w:spacing w:before="296" w:line="285" w:lineRule="auto"/>
        <w:ind w:right="98"/>
        <w:rPr>
          <w:rFonts w:hint="eastAsia"/>
        </w:rPr>
      </w:pPr>
      <w:r>
        <w:rPr>
          <w:rFonts w:hint="eastAsia"/>
        </w:rPr>
        <w:t>他首先断言，我们在非利士人的铁匠铺里磨利了许多抵抗的武器，暗示我们的论点是从罗马天主教学校借来的。</w:t>
      </w:r>
    </w:p>
    <w:p w14:paraId="2006A648">
      <w:pPr>
        <w:pStyle w:val="4"/>
        <w:spacing w:before="296" w:line="285" w:lineRule="auto"/>
        <w:ind w:right="98"/>
        <w:rPr>
          <w:rFonts w:hint="eastAsia"/>
        </w:rPr>
      </w:pPr>
    </w:p>
    <w:p w14:paraId="7F3E772E">
      <w:pPr>
        <w:pStyle w:val="4"/>
        <w:spacing w:before="296" w:line="285" w:lineRule="auto"/>
        <w:ind w:right="98"/>
        <w:rPr>
          <w:rFonts w:hint="eastAsia"/>
        </w:rPr>
      </w:pPr>
      <w:r>
        <w:rPr>
          <w:rFonts w:hint="eastAsia"/>
        </w:rPr>
        <w:t>Answer: There is a significant difference between our position and that of the Papists on this matter.</w:t>
      </w:r>
    </w:p>
    <w:p w14:paraId="0CC037C0">
      <w:pPr>
        <w:pStyle w:val="4"/>
        <w:spacing w:before="296" w:line="285" w:lineRule="auto"/>
        <w:ind w:right="98"/>
        <w:rPr>
          <w:rFonts w:hint="eastAsia"/>
        </w:rPr>
      </w:pPr>
      <w:r>
        <w:rPr>
          <w:rFonts w:hint="eastAsia"/>
        </w:rPr>
        <w:t>答：我们与罗马天主教徒在此事上的立场有显著的不同。</w:t>
      </w:r>
    </w:p>
    <w:p w14:paraId="4EDD6294">
      <w:pPr>
        <w:pStyle w:val="4"/>
        <w:spacing w:before="296" w:line="285" w:lineRule="auto"/>
        <w:ind w:right="98"/>
        <w:rPr>
          <w:rFonts w:hint="eastAsia"/>
        </w:rPr>
      </w:pPr>
    </w:p>
    <w:p w14:paraId="63EA9162">
      <w:pPr>
        <w:pStyle w:val="4"/>
        <w:spacing w:before="296" w:line="285" w:lineRule="auto"/>
        <w:ind w:right="98"/>
        <w:rPr>
          <w:rFonts w:hint="eastAsia"/>
        </w:rPr>
      </w:pPr>
      <w:r>
        <w:rPr>
          <w:rFonts w:hint="eastAsia"/>
        </w:rPr>
        <w:t>1.The Papists argue for the lawfulness of deposing kings, which we do not.</w:t>
      </w:r>
    </w:p>
    <w:p w14:paraId="02B0ACEE">
      <w:pPr>
        <w:pStyle w:val="4"/>
        <w:spacing w:before="296" w:line="285" w:lineRule="auto"/>
        <w:ind w:right="98"/>
        <w:rPr>
          <w:rFonts w:hint="eastAsia"/>
        </w:rPr>
      </w:pPr>
      <w:r>
        <w:rPr>
          <w:rFonts w:hint="eastAsia"/>
        </w:rPr>
        <w:t>1. 罗马天主教徒主张废黜国王的合法性，而我们不主张。</w:t>
      </w:r>
    </w:p>
    <w:p w14:paraId="31631ED3">
      <w:pPr>
        <w:pStyle w:val="4"/>
        <w:spacing w:before="296" w:line="285" w:lineRule="auto"/>
        <w:ind w:right="98"/>
        <w:rPr>
          <w:rFonts w:hint="eastAsia"/>
        </w:rPr>
      </w:pPr>
    </w:p>
    <w:p w14:paraId="67B967A4">
      <w:pPr>
        <w:pStyle w:val="4"/>
        <w:spacing w:before="296" w:line="285" w:lineRule="auto"/>
        <w:ind w:right="98"/>
        <w:rPr>
          <w:rFonts w:hint="eastAsia"/>
        </w:rPr>
      </w:pPr>
      <w:r>
        <w:rPr>
          <w:rFonts w:hint="eastAsia"/>
        </w:rPr>
        <w:t>2.The Papists claim that it is permissible to depose a prince if he turns heretic, whereas we hold that even if a prince changes his religion, the subjects are not thereby excused from their allegiance.</w:t>
      </w:r>
    </w:p>
    <w:p w14:paraId="6A18F9F1">
      <w:pPr>
        <w:pStyle w:val="4"/>
        <w:spacing w:before="296" w:line="285" w:lineRule="auto"/>
        <w:ind w:right="98"/>
        <w:rPr>
          <w:rFonts w:hint="eastAsia"/>
        </w:rPr>
      </w:pPr>
      <w:r>
        <w:rPr>
          <w:rFonts w:hint="eastAsia"/>
        </w:rPr>
        <w:t>2. 罗马天主教徒声称，如果一个君主变成异教徒，废黜他是允许的，而我们则认为，即使一个君主改变他的宗教，臣民也不能因此免除他们的效忠。</w:t>
      </w:r>
    </w:p>
    <w:p w14:paraId="2AF02B53">
      <w:pPr>
        <w:pStyle w:val="4"/>
        <w:spacing w:before="296" w:line="285" w:lineRule="auto"/>
        <w:ind w:right="98"/>
        <w:rPr>
          <w:rFonts w:hint="eastAsia"/>
        </w:rPr>
      </w:pPr>
    </w:p>
    <w:p w14:paraId="7478111E">
      <w:pPr>
        <w:pStyle w:val="4"/>
        <w:spacing w:before="296" w:line="285" w:lineRule="auto"/>
        <w:ind w:right="98"/>
        <w:rPr>
          <w:rFonts w:hint="eastAsia"/>
        </w:rPr>
      </w:pPr>
      <w:r>
        <w:rPr>
          <w:rFonts w:hint="eastAsia"/>
        </w:rPr>
        <w:t>3.The Papists believe not only in deposing their prince but also in killing him, even going so far as to permit a private individual invested with the Pope’s authority to commit such acts.</w:t>
      </w:r>
    </w:p>
    <w:p w14:paraId="325020F1">
      <w:pPr>
        <w:pStyle w:val="4"/>
        <w:spacing w:before="296" w:line="285" w:lineRule="auto"/>
        <w:ind w:right="98"/>
        <w:rPr>
          <w:rFonts w:hint="eastAsia"/>
        </w:rPr>
      </w:pPr>
      <w:r>
        <w:rPr>
          <w:rFonts w:hint="eastAsia"/>
        </w:rPr>
        <w:t>3. 罗马天主教徒不仅相信废黜他们的君主，还相信杀死他，甚至允许一个被赋予教皇权威的私人个体犯下此类行为。</w:t>
      </w:r>
    </w:p>
    <w:p w14:paraId="6A90B0A0">
      <w:pPr>
        <w:pStyle w:val="4"/>
        <w:spacing w:before="296" w:line="285" w:lineRule="auto"/>
        <w:ind w:right="98"/>
        <w:rPr>
          <w:rFonts w:hint="eastAsia"/>
        </w:rPr>
      </w:pPr>
    </w:p>
    <w:p w14:paraId="4E2C6C7E">
      <w:pPr>
        <w:pStyle w:val="4"/>
        <w:spacing w:before="296" w:line="285" w:lineRule="auto"/>
        <w:ind w:right="98"/>
        <w:rPr>
          <w:rFonts w:hint="eastAsia"/>
        </w:rPr>
      </w:pPr>
      <w:r>
        <w:rPr>
          <w:rFonts w:hint="eastAsia"/>
        </w:rPr>
        <w:t>We abhor these views entirely.</w:t>
      </w:r>
    </w:p>
    <w:p w14:paraId="497460F9">
      <w:pPr>
        <w:pStyle w:val="4"/>
        <w:spacing w:before="296" w:line="285" w:lineRule="auto"/>
        <w:ind w:right="98"/>
        <w:rPr>
          <w:rFonts w:hint="eastAsia"/>
        </w:rPr>
      </w:pPr>
      <w:r>
        <w:rPr>
          <w:rFonts w:hint="eastAsia"/>
        </w:rPr>
        <w:t>我们完全憎恶这些观点。</w:t>
      </w:r>
    </w:p>
    <w:p w14:paraId="316FB27C">
      <w:pPr>
        <w:pStyle w:val="4"/>
        <w:spacing w:before="296" w:line="285" w:lineRule="auto"/>
        <w:ind w:right="98"/>
        <w:rPr>
          <w:rFonts w:hint="eastAsia"/>
        </w:rPr>
      </w:pPr>
    </w:p>
    <w:p w14:paraId="07EFDA93">
      <w:pPr>
        <w:pStyle w:val="4"/>
        <w:spacing w:before="296" w:line="285" w:lineRule="auto"/>
        <w:ind w:right="98"/>
        <w:rPr>
          <w:rFonts w:hint="eastAsia"/>
        </w:rPr>
      </w:pPr>
      <w:r>
        <w:rPr>
          <w:rFonts w:hint="eastAsia"/>
        </w:rPr>
        <w:t>Therefore, why should the Doctor accuse us of supporting Popish doctrine and make the world believe that we favour such teachings?</w:t>
      </w:r>
    </w:p>
    <w:p w14:paraId="2E9758E9">
      <w:pPr>
        <w:pStyle w:val="4"/>
        <w:spacing w:before="296" w:line="285" w:lineRule="auto"/>
        <w:ind w:right="98"/>
        <w:rPr>
          <w:rFonts w:hint="eastAsia"/>
        </w:rPr>
      </w:pPr>
      <w:r>
        <w:rPr>
          <w:rFonts w:hint="eastAsia"/>
        </w:rPr>
        <w:t>因此，博士为何要指责我们支持罗马天主教的教义，并让世界相信我们赞成这样的教导呢？</w:t>
      </w:r>
    </w:p>
    <w:p w14:paraId="61998AF8">
      <w:pPr>
        <w:pStyle w:val="4"/>
        <w:spacing w:before="296" w:line="285" w:lineRule="auto"/>
        <w:ind w:right="98"/>
        <w:rPr>
          <w:rFonts w:hint="eastAsia"/>
        </w:rPr>
      </w:pPr>
    </w:p>
    <w:p w14:paraId="39925FF7">
      <w:pPr>
        <w:pStyle w:val="4"/>
        <w:spacing w:before="296" w:line="285" w:lineRule="auto"/>
        <w:ind w:right="98"/>
        <w:rPr>
          <w:rFonts w:hint="eastAsia"/>
        </w:rPr>
      </w:pPr>
      <w:r>
        <w:rPr>
          <w:rFonts w:hint="eastAsia"/>
        </w:rPr>
        <w:t>Just as the Parliament’s army is scandalised by its adversaries with accusations that many Papists have joined them, so too is our doctrine falsely scandalised with claims that we rely on Popish arguments.</w:t>
      </w:r>
    </w:p>
    <w:p w14:paraId="2AEA97D4">
      <w:pPr>
        <w:pStyle w:val="4"/>
        <w:spacing w:before="296" w:line="285" w:lineRule="auto"/>
        <w:ind w:right="98"/>
        <w:rPr>
          <w:rFonts w:hint="eastAsia"/>
        </w:rPr>
      </w:pPr>
      <w:r>
        <w:rPr>
          <w:rFonts w:hint="eastAsia"/>
        </w:rPr>
        <w:t>正如议会的军队被其对手用许多罗马天主教徒加入他们的指控来诽谤一样，我们的教义也被虚假地诽谤，声称我们依赖罗马天主教的论点。</w:t>
      </w:r>
    </w:p>
    <w:p w14:paraId="001CD7A5">
      <w:pPr>
        <w:pStyle w:val="4"/>
        <w:spacing w:before="296" w:line="285" w:lineRule="auto"/>
        <w:ind w:right="98"/>
        <w:rPr>
          <w:rFonts w:hint="eastAsia"/>
        </w:rPr>
      </w:pPr>
    </w:p>
    <w:p w14:paraId="386BE683">
      <w:pPr>
        <w:pStyle w:val="4"/>
        <w:spacing w:before="296" w:line="285" w:lineRule="auto"/>
        <w:ind w:right="98"/>
        <w:rPr>
          <w:rFonts w:hint="eastAsia"/>
        </w:rPr>
      </w:pPr>
      <w:r>
        <w:rPr>
          <w:rFonts w:hint="eastAsia"/>
        </w:rPr>
        <w:t>We leave it to the world to judge the truth of these accusations.</w:t>
      </w:r>
    </w:p>
    <w:p w14:paraId="79C3C560">
      <w:pPr>
        <w:pStyle w:val="4"/>
        <w:spacing w:before="296" w:line="285" w:lineRule="auto"/>
        <w:ind w:right="98"/>
        <w:rPr>
          <w:rFonts w:hint="eastAsia"/>
        </w:rPr>
      </w:pPr>
      <w:r>
        <w:rPr>
          <w:rFonts w:hint="eastAsia"/>
        </w:rPr>
        <w:t>我们让世界来判断这些指控的真伪。</w:t>
      </w:r>
    </w:p>
    <w:p w14:paraId="2DDEB1BF">
      <w:pPr>
        <w:pStyle w:val="4"/>
        <w:spacing w:before="296" w:line="285" w:lineRule="auto"/>
        <w:ind w:right="98"/>
        <w:rPr>
          <w:rFonts w:hint="eastAsia"/>
        </w:rPr>
      </w:pPr>
    </w:p>
    <w:p w14:paraId="11855632">
      <w:pPr>
        <w:pStyle w:val="4"/>
        <w:spacing w:before="296" w:line="285" w:lineRule="auto"/>
        <w:ind w:right="98"/>
        <w:rPr>
          <w:rFonts w:hint="eastAsia"/>
        </w:rPr>
      </w:pPr>
      <w:r>
        <w:rPr>
          <w:rFonts w:hint="eastAsia"/>
        </w:rPr>
        <w:t>To support his claim, the Doctor further argues that the Pope claims the power to curb or depose kings, reasoning that if the Church does not have the authority to act when the civil magistrate fails to discharge his duties, then the Church lacks the means to maintain the Catholic faith and ensure its own safety.</w:t>
      </w:r>
    </w:p>
    <w:p w14:paraId="6E9FB688">
      <w:pPr>
        <w:pStyle w:val="4"/>
        <w:spacing w:before="296" w:line="285" w:lineRule="auto"/>
        <w:ind w:right="98"/>
        <w:rPr>
          <w:rFonts w:hint="eastAsia"/>
        </w:rPr>
      </w:pPr>
      <w:r>
        <w:rPr>
          <w:rFonts w:hint="eastAsia"/>
        </w:rPr>
        <w:t>为了支持他的主张，博士进一步辩称，教皇声称有权遏制或废黜国王，理由是如果当民事官长未能履行其职责时教会没有权力采取行动，那么教会就缺乏维持天主教信仰和确保自身安全的手段。</w:t>
      </w:r>
    </w:p>
    <w:p w14:paraId="710291C2">
      <w:pPr>
        <w:pStyle w:val="4"/>
        <w:spacing w:before="296" w:line="285" w:lineRule="auto"/>
        <w:ind w:right="98"/>
        <w:rPr>
          <w:rFonts w:hint="eastAsia"/>
        </w:rPr>
      </w:pPr>
    </w:p>
    <w:p w14:paraId="46523764">
      <w:pPr>
        <w:pStyle w:val="4"/>
        <w:spacing w:before="296" w:line="285" w:lineRule="auto"/>
        <w:ind w:right="98"/>
        <w:rPr>
          <w:rFonts w:hint="eastAsia"/>
        </w:rPr>
      </w:pPr>
      <w:r>
        <w:rPr>
          <w:rFonts w:hint="eastAsia"/>
        </w:rPr>
        <w:t>Answer: But what resemblance is there between the Papist argument and ours?</w:t>
      </w:r>
    </w:p>
    <w:p w14:paraId="3BBB68CF">
      <w:pPr>
        <w:pStyle w:val="4"/>
        <w:spacing w:before="296" w:line="285" w:lineRule="auto"/>
        <w:ind w:right="98"/>
        <w:rPr>
          <w:rFonts w:hint="eastAsia"/>
        </w:rPr>
      </w:pPr>
      <w:r>
        <w:rPr>
          <w:rFonts w:hint="eastAsia"/>
        </w:rPr>
        <w:t>答：但罗马天主教徒的论点与我们的论点有什么相似之处呢？</w:t>
      </w:r>
    </w:p>
    <w:p w14:paraId="41AD58D0">
      <w:pPr>
        <w:pStyle w:val="4"/>
        <w:spacing w:before="296" w:line="285" w:lineRule="auto"/>
        <w:ind w:right="98"/>
        <w:rPr>
          <w:rFonts w:hint="eastAsia"/>
        </w:rPr>
      </w:pPr>
    </w:p>
    <w:p w14:paraId="377299EF">
      <w:pPr>
        <w:pStyle w:val="4"/>
        <w:spacing w:before="296" w:line="285" w:lineRule="auto"/>
        <w:ind w:right="98"/>
        <w:rPr>
          <w:rFonts w:hint="eastAsia"/>
        </w:rPr>
      </w:pPr>
      <w:r>
        <w:rPr>
          <w:rFonts w:hint="eastAsia"/>
        </w:rPr>
        <w:t>The Papists claim that the Church has the power to preserve itself and that, therefore, the Pope may depose kings.</w:t>
      </w:r>
    </w:p>
    <w:p w14:paraId="25311E6F">
      <w:pPr>
        <w:pStyle w:val="4"/>
        <w:spacing w:before="296" w:line="285" w:lineRule="auto"/>
        <w:ind w:right="98"/>
        <w:rPr>
          <w:rFonts w:hint="eastAsia"/>
        </w:rPr>
      </w:pPr>
      <w:r>
        <w:rPr>
          <w:rFonts w:hint="eastAsia"/>
        </w:rPr>
        <w:t>罗马天主教徒声称教会有权自我保存，因此，教皇可以废黜国王。</w:t>
      </w:r>
    </w:p>
    <w:p w14:paraId="1E85CCC6">
      <w:pPr>
        <w:pStyle w:val="4"/>
        <w:spacing w:before="296" w:line="285" w:lineRule="auto"/>
        <w:ind w:right="98"/>
        <w:rPr>
          <w:rFonts w:hint="eastAsia"/>
        </w:rPr>
      </w:pPr>
    </w:p>
    <w:p w14:paraId="5FE6D759">
      <w:pPr>
        <w:pStyle w:val="4"/>
        <w:spacing w:before="296" w:line="285" w:lineRule="auto"/>
        <w:ind w:right="98"/>
        <w:rPr>
          <w:rFonts w:hint="eastAsia"/>
        </w:rPr>
      </w:pPr>
      <w:r>
        <w:rPr>
          <w:rFonts w:hint="eastAsia"/>
        </w:rPr>
        <w:t>We argue that the Kingdom has the power to preserve itself and that, if the King neglects his trust, the State must act in the meantime to safeguard its own interests.</w:t>
      </w:r>
    </w:p>
    <w:p w14:paraId="61F2D00E">
      <w:pPr>
        <w:pStyle w:val="4"/>
        <w:spacing w:before="296" w:line="285" w:lineRule="auto"/>
        <w:ind w:right="98"/>
        <w:rPr>
          <w:rFonts w:hint="eastAsia"/>
        </w:rPr>
      </w:pPr>
      <w:r>
        <w:rPr>
          <w:rFonts w:hint="eastAsia"/>
        </w:rPr>
        <w:t>我们主张王国有权自我保存，并且如果国王疏忽其信托，国家必须在此期间采取行动以维护其自身的利益。</w:t>
      </w:r>
    </w:p>
    <w:p w14:paraId="2A9FC698">
      <w:pPr>
        <w:pStyle w:val="4"/>
        <w:spacing w:before="296" w:line="285" w:lineRule="auto"/>
        <w:ind w:right="98"/>
        <w:rPr>
          <w:rFonts w:hint="eastAsia"/>
        </w:rPr>
      </w:pPr>
    </w:p>
    <w:p w14:paraId="735AD512">
      <w:pPr>
        <w:pStyle w:val="4"/>
        <w:spacing w:before="296" w:line="285" w:lineRule="auto"/>
        <w:ind w:right="98"/>
        <w:rPr>
          <w:rFonts w:hint="eastAsia"/>
        </w:rPr>
      </w:pPr>
      <w:r>
        <w:rPr>
          <w:rFonts w:hint="eastAsia"/>
        </w:rPr>
        <w:t>As for matters concerning the Church, we can turn the Doctor’s argument against him:</w:t>
      </w:r>
    </w:p>
    <w:p w14:paraId="64CE98F6">
      <w:pPr>
        <w:pStyle w:val="4"/>
        <w:spacing w:before="296" w:line="285" w:lineRule="auto"/>
        <w:ind w:right="98"/>
        <w:rPr>
          <w:rFonts w:hint="eastAsia"/>
        </w:rPr>
      </w:pPr>
      <w:r>
        <w:rPr>
          <w:rFonts w:hint="eastAsia"/>
        </w:rPr>
        <w:t>至于关乎教会的事，我们可以将博士的论点反过来对付他：</w:t>
      </w:r>
    </w:p>
    <w:p w14:paraId="30B77FF1">
      <w:pPr>
        <w:pStyle w:val="4"/>
        <w:spacing w:before="296" w:line="285" w:lineRule="auto"/>
        <w:ind w:right="98"/>
        <w:rPr>
          <w:rFonts w:hint="eastAsia"/>
        </w:rPr>
      </w:pPr>
    </w:p>
    <w:p w14:paraId="1187CCEC">
      <w:pPr>
        <w:pStyle w:val="4"/>
        <w:spacing w:before="296" w:line="285" w:lineRule="auto"/>
        <w:ind w:right="98"/>
        <w:rPr>
          <w:rFonts w:hint="eastAsia"/>
        </w:rPr>
      </w:pPr>
      <w:r>
        <w:rPr>
          <w:rFonts w:hint="eastAsia"/>
        </w:rPr>
        <w:t>If the Church cannot preserve itself when its officer is a heretic unless it has the power to reject him after one or two admonitions, then a Kingdom also cannot preserve itself when its ruler is unfaithful, unless the Kingdom has the power either to depose him or to act in its own defence until things are better settled.</w:t>
      </w:r>
    </w:p>
    <w:p w14:paraId="777A6048">
      <w:pPr>
        <w:pStyle w:val="4"/>
        <w:spacing w:before="296" w:line="285" w:lineRule="auto"/>
        <w:ind w:right="98"/>
        <w:rPr>
          <w:rFonts w:hint="eastAsia"/>
        </w:rPr>
      </w:pPr>
      <w:r>
        <w:rPr>
          <w:rFonts w:hint="eastAsia"/>
        </w:rPr>
        <w:t>如果当教会的职员是异端时，教会若无权在一两次劝诫后拒绝他，就不能自我保存，那么当一个王国的统治者不忠时，王国也无法自我保存，除非王国有权或者废黜他，或者在事情得到更好解决之前为自己的防御采取行动。</w:t>
      </w:r>
    </w:p>
    <w:p w14:paraId="79AFB032">
      <w:pPr>
        <w:pStyle w:val="4"/>
        <w:spacing w:before="296" w:line="285" w:lineRule="auto"/>
        <w:ind w:right="98"/>
        <w:rPr>
          <w:rFonts w:hint="eastAsia"/>
        </w:rPr>
      </w:pPr>
    </w:p>
    <w:p w14:paraId="1C23EDD4">
      <w:pPr>
        <w:pStyle w:val="4"/>
        <w:spacing w:before="296" w:line="285" w:lineRule="auto"/>
        <w:ind w:right="98"/>
        <w:rPr>
          <w:rFonts w:hint="eastAsia"/>
        </w:rPr>
      </w:pPr>
      <w:r>
        <w:rPr>
          <w:rFonts w:hint="eastAsia"/>
        </w:rPr>
        <w:t>Christ himself granted the Church the authority of excommunication for its preservation, and it is hard to see how a Church could safeguard itself from evils and errors without the power to cast out wicked officers.</w:t>
      </w:r>
    </w:p>
    <w:p w14:paraId="42195A21">
      <w:pPr>
        <w:pStyle w:val="4"/>
        <w:spacing w:before="296" w:line="285" w:lineRule="auto"/>
        <w:ind w:right="98"/>
        <w:rPr>
          <w:rFonts w:hint="eastAsia"/>
        </w:rPr>
      </w:pPr>
      <w:r>
        <w:rPr>
          <w:rFonts w:hint="eastAsia"/>
        </w:rPr>
        <w:t>基督亲自授予教会逐出教会的权柄以求其保存，很难想象一个教会若无权赶出邪恶的职员，如何能保护自己免受邪恶和错误的侵害。</w:t>
      </w:r>
    </w:p>
    <w:p w14:paraId="09D4FA2B">
      <w:pPr>
        <w:pStyle w:val="4"/>
        <w:spacing w:before="296" w:line="285" w:lineRule="auto"/>
        <w:ind w:right="98"/>
        <w:rPr>
          <w:rFonts w:hint="eastAsia"/>
        </w:rPr>
      </w:pPr>
    </w:p>
    <w:p w14:paraId="18443402">
      <w:pPr>
        <w:pStyle w:val="4"/>
        <w:spacing w:before="296" w:line="285" w:lineRule="auto"/>
        <w:ind w:right="98"/>
        <w:rPr>
          <w:rFonts w:hint="eastAsia"/>
        </w:rPr>
      </w:pPr>
      <w:r>
        <w:rPr>
          <w:rFonts w:hint="eastAsia"/>
        </w:rPr>
        <w:t>In the same way that a natural body preserves itself by expelling harmful burdens, so too must the Commonwealth have the power to protect itself by removing unfaithful rulers.</w:t>
      </w:r>
    </w:p>
    <w:p w14:paraId="4ED47D07">
      <w:pPr>
        <w:pStyle w:val="4"/>
        <w:spacing w:before="296" w:line="285" w:lineRule="auto"/>
        <w:ind w:right="98"/>
        <w:rPr>
          <w:rFonts w:hint="eastAsia"/>
        </w:rPr>
      </w:pPr>
      <w:r>
        <w:rPr>
          <w:rFonts w:hint="eastAsia"/>
        </w:rPr>
        <w:t>就像一个自然身体通过排出有害的负担来保存自己一样，共和国也必须有权通过移除不忠的统治者来保护自己。</w:t>
      </w:r>
    </w:p>
    <w:p w14:paraId="11C650BB">
      <w:pPr>
        <w:pStyle w:val="4"/>
        <w:spacing w:before="296" w:line="285" w:lineRule="auto"/>
        <w:ind w:right="98"/>
        <w:rPr>
          <w:rFonts w:hint="eastAsia"/>
        </w:rPr>
      </w:pPr>
    </w:p>
    <w:p w14:paraId="6B1BBEC0">
      <w:pPr>
        <w:pStyle w:val="4"/>
        <w:spacing w:before="296" w:line="285" w:lineRule="auto"/>
        <w:ind w:right="98"/>
        <w:rPr>
          <w:rFonts w:hint="eastAsia"/>
        </w:rPr>
      </w:pPr>
      <w:r>
        <w:rPr>
          <w:rFonts w:hint="eastAsia"/>
        </w:rPr>
        <w:t>However, we do not argue that it is lawful for the Kingdom to depose an unfaithful officer outright.</w:t>
      </w:r>
    </w:p>
    <w:p w14:paraId="26BF7150">
      <w:pPr>
        <w:pStyle w:val="4"/>
        <w:spacing w:before="296" w:line="285" w:lineRule="auto"/>
        <w:ind w:right="98"/>
        <w:rPr>
          <w:rFonts w:hint="eastAsia"/>
        </w:rPr>
      </w:pPr>
      <w:r>
        <w:rPr>
          <w:rFonts w:hint="eastAsia"/>
        </w:rPr>
        <w:t>然而，我们并不主张王国彻底废黜一个不忠的职员是合法的。</w:t>
      </w:r>
    </w:p>
    <w:p w14:paraId="55236BD8">
      <w:pPr>
        <w:pStyle w:val="4"/>
        <w:spacing w:before="296" w:line="285" w:lineRule="auto"/>
        <w:ind w:right="98"/>
        <w:rPr>
          <w:rFonts w:hint="eastAsia"/>
        </w:rPr>
      </w:pPr>
    </w:p>
    <w:p w14:paraId="2CC85329">
      <w:pPr>
        <w:pStyle w:val="4"/>
        <w:spacing w:before="296" w:line="285" w:lineRule="auto"/>
        <w:ind w:right="98"/>
        <w:rPr>
          <w:rFonts w:hint="eastAsia"/>
        </w:rPr>
      </w:pPr>
      <w:r>
        <w:rPr>
          <w:rFonts w:hint="eastAsia"/>
        </w:rPr>
        <w:t>Rather, we claim that it may be lawful for the Kingdom, when considered socially and politically, to help itself in times of danger.</w:t>
      </w:r>
    </w:p>
    <w:p w14:paraId="5A3AD842">
      <w:pPr>
        <w:pStyle w:val="4"/>
        <w:spacing w:before="296" w:line="285" w:lineRule="auto"/>
        <w:ind w:right="98"/>
        <w:rPr>
          <w:rFonts w:hint="eastAsia"/>
        </w:rPr>
      </w:pPr>
      <w:r>
        <w:rPr>
          <w:rFonts w:hint="eastAsia"/>
        </w:rPr>
        <w:t>相反，我们主张，当王国在社会和政治上被考虑时，在危险时期自救可能是合法的。</w:t>
      </w:r>
    </w:p>
    <w:p w14:paraId="0A154EA8">
      <w:pPr>
        <w:pStyle w:val="4"/>
        <w:spacing w:before="296" w:line="285" w:lineRule="auto"/>
        <w:ind w:right="98"/>
        <w:rPr>
          <w:rFonts w:hint="eastAsia"/>
        </w:rPr>
      </w:pPr>
    </w:p>
    <w:p w14:paraId="685F49D5">
      <w:pPr>
        <w:pStyle w:val="4"/>
        <w:spacing w:before="296" w:line="285" w:lineRule="auto"/>
        <w:ind w:right="98"/>
        <w:rPr>
          <w:rFonts w:hint="eastAsia"/>
        </w:rPr>
      </w:pPr>
      <w:r>
        <w:rPr>
          <w:rFonts w:hint="eastAsia"/>
        </w:rPr>
        <w:t>Contrary to the Doctor’s suggestion, this does not bring us close to the Romish doctrine.</w:t>
      </w:r>
    </w:p>
    <w:p w14:paraId="49AF66C6">
      <w:pPr>
        <w:pStyle w:val="4"/>
        <w:spacing w:before="296" w:line="285" w:lineRule="auto"/>
        <w:ind w:right="98"/>
        <w:rPr>
          <w:rFonts w:hint="eastAsia"/>
        </w:rPr>
      </w:pPr>
      <w:r>
        <w:rPr>
          <w:rFonts w:hint="eastAsia"/>
        </w:rPr>
        <w:t>与博士的暗示相反，这并未使我们接近罗马教的教义。</w:t>
      </w:r>
    </w:p>
    <w:p w14:paraId="1582814A">
      <w:pPr>
        <w:pStyle w:val="4"/>
        <w:spacing w:before="296" w:line="285" w:lineRule="auto"/>
        <w:ind w:right="98"/>
        <w:rPr>
          <w:rFonts w:hint="eastAsia"/>
        </w:rPr>
      </w:pPr>
    </w:p>
    <w:p w14:paraId="49EEE31C">
      <w:pPr>
        <w:pStyle w:val="4"/>
        <w:spacing w:before="296" w:line="285" w:lineRule="auto"/>
        <w:ind w:right="98"/>
        <w:rPr>
          <w:rFonts w:hint="eastAsia"/>
        </w:rPr>
      </w:pPr>
      <w:r>
        <w:rPr>
          <w:rFonts w:hint="eastAsia"/>
        </w:rPr>
        <w:t>The Papists derive from this Church power a claim that the Pope, not the Church or its community, holds the authority to act.</w:t>
      </w:r>
    </w:p>
    <w:p w14:paraId="138784E8">
      <w:pPr>
        <w:pStyle w:val="4"/>
        <w:spacing w:before="296" w:line="285" w:lineRule="auto"/>
        <w:ind w:right="98"/>
        <w:rPr>
          <w:rFonts w:hint="eastAsia"/>
        </w:rPr>
      </w:pPr>
      <w:r>
        <w:rPr>
          <w:rFonts w:hint="eastAsia"/>
        </w:rPr>
        <w:t>罗马天主教徒从这种教会权力中得出结论，认为教皇，而非教会或其团体，持有行动的权威。</w:t>
      </w:r>
    </w:p>
    <w:p w14:paraId="19C42E8E">
      <w:pPr>
        <w:pStyle w:val="4"/>
        <w:spacing w:before="296" w:line="285" w:lineRule="auto"/>
        <w:ind w:right="98"/>
        <w:rPr>
          <w:rFonts w:hint="eastAsia"/>
        </w:rPr>
      </w:pPr>
    </w:p>
    <w:p w14:paraId="6B30A5D7">
      <w:pPr>
        <w:pStyle w:val="4"/>
        <w:spacing w:before="296" w:line="285" w:lineRule="auto"/>
        <w:ind w:right="98"/>
        <w:rPr>
          <w:rFonts w:hint="eastAsia"/>
        </w:rPr>
      </w:pPr>
      <w:r>
        <w:rPr>
          <w:rFonts w:hint="eastAsia"/>
        </w:rPr>
        <w:t>Secondly, the Doctor poses this question in his second response: If every State has the means to provide for its safety, what means of safety did the Christian religion have under the Roman Emperors during or after the Apostles’ time?</w:t>
      </w:r>
    </w:p>
    <w:p w14:paraId="1995BFCD">
      <w:pPr>
        <w:pStyle w:val="4"/>
        <w:spacing w:before="296" w:line="285" w:lineRule="auto"/>
        <w:ind w:right="98"/>
        <w:rPr>
          <w:rFonts w:hint="eastAsia"/>
        </w:rPr>
      </w:pPr>
      <w:r>
        <w:rPr>
          <w:rFonts w:hint="eastAsia"/>
        </w:rPr>
        <w:t>其次，博士在他的第二个回应中提出了这个问题：如果每个国家都有为其安全提供保障的手段，那么在使徒时代期间或之后，基督教在罗马皇帝的统治下有什么安全手段呢？</w:t>
      </w:r>
    </w:p>
    <w:p w14:paraId="0F60DDF2">
      <w:pPr>
        <w:pStyle w:val="4"/>
        <w:spacing w:before="296" w:line="285" w:lineRule="auto"/>
        <w:ind w:right="98"/>
        <w:rPr>
          <w:rFonts w:hint="eastAsia"/>
        </w:rPr>
      </w:pPr>
    </w:p>
    <w:p w14:paraId="30FE7025">
      <w:pPr>
        <w:pStyle w:val="4"/>
        <w:spacing w:before="296" w:line="285" w:lineRule="auto"/>
        <w:ind w:right="98"/>
        <w:rPr>
          <w:rFonts w:hint="eastAsia"/>
        </w:rPr>
      </w:pPr>
      <w:r>
        <w:rPr>
          <w:rFonts w:hint="eastAsia"/>
        </w:rPr>
        <w:t>Or, what means did the people, enslaved by the Roman Emperors, have for their liberty?</w:t>
      </w:r>
    </w:p>
    <w:p w14:paraId="2F90174F">
      <w:pPr>
        <w:pStyle w:val="4"/>
        <w:spacing w:before="296" w:line="285" w:lineRule="auto"/>
        <w:ind w:right="98"/>
        <w:rPr>
          <w:rFonts w:hint="eastAsia"/>
        </w:rPr>
      </w:pPr>
      <w:r>
        <w:rPr>
          <w:rFonts w:hint="eastAsia"/>
        </w:rPr>
        <w:t>或者，被罗马皇帝奴役的人民，又有什么手段来争取他们的自由呢？</w:t>
      </w:r>
    </w:p>
    <w:p w14:paraId="20E36626">
      <w:pPr>
        <w:pStyle w:val="4"/>
        <w:spacing w:before="296" w:line="285" w:lineRule="auto"/>
        <w:ind w:right="98"/>
        <w:rPr>
          <w:rFonts w:hint="eastAsia"/>
        </w:rPr>
      </w:pPr>
    </w:p>
    <w:p w14:paraId="4EBD30AC">
      <w:pPr>
        <w:pStyle w:val="4"/>
        <w:spacing w:before="296" w:line="285" w:lineRule="auto"/>
        <w:ind w:right="98"/>
        <w:rPr>
          <w:rFonts w:hint="eastAsia"/>
        </w:rPr>
      </w:pPr>
      <w:r>
        <w:rPr>
          <w:rFonts w:hint="eastAsia"/>
        </w:rPr>
        <w:t>Did they have the right of resistance?</w:t>
      </w:r>
    </w:p>
    <w:p w14:paraId="13D0084B">
      <w:pPr>
        <w:pStyle w:val="4"/>
        <w:spacing w:before="296" w:line="285" w:lineRule="auto"/>
        <w:ind w:right="98"/>
        <w:rPr>
          <w:rFonts w:hint="eastAsia"/>
        </w:rPr>
      </w:pPr>
      <w:r>
        <w:rPr>
          <w:rFonts w:hint="eastAsia"/>
        </w:rPr>
        <w:t>他们有抵抗的权利吗？</w:t>
      </w:r>
    </w:p>
    <w:p w14:paraId="0E1DBE24">
      <w:pPr>
        <w:pStyle w:val="4"/>
        <w:spacing w:before="296" w:line="285" w:lineRule="auto"/>
        <w:ind w:right="98"/>
        <w:rPr>
          <w:rFonts w:hint="eastAsia"/>
        </w:rPr>
      </w:pPr>
    </w:p>
    <w:p w14:paraId="74A4F7DB">
      <w:pPr>
        <w:pStyle w:val="4"/>
        <w:spacing w:before="296" w:line="285" w:lineRule="auto"/>
        <w:ind w:right="98"/>
        <w:rPr>
          <w:rFonts w:hint="eastAsia"/>
        </w:rPr>
      </w:pPr>
      <w:r>
        <w:rPr>
          <w:rFonts w:hint="eastAsia"/>
        </w:rPr>
        <w:t>He cites Tertullian’s Apology, which states that the Christians had the numbers and force to resist but lacked the warrant to do so.</w:t>
      </w:r>
    </w:p>
    <w:p w14:paraId="252936F3">
      <w:pPr>
        <w:pStyle w:val="4"/>
        <w:spacing w:before="296" w:line="285" w:lineRule="auto"/>
        <w:ind w:right="98"/>
        <w:rPr>
          <w:rFonts w:hint="eastAsia"/>
        </w:rPr>
      </w:pPr>
      <w:r>
        <w:rPr>
          <w:rFonts w:hint="eastAsia"/>
        </w:rPr>
        <w:t>他引用德尔图良的《护教辞》，其中指出基督徒有抵抗的人数和力量，但缺乏这样做的授权。</w:t>
      </w:r>
    </w:p>
    <w:p w14:paraId="46A7200E">
      <w:pPr>
        <w:pStyle w:val="4"/>
        <w:spacing w:before="296" w:line="285" w:lineRule="auto"/>
        <w:ind w:right="98"/>
        <w:rPr>
          <w:rFonts w:hint="eastAsia"/>
        </w:rPr>
      </w:pPr>
    </w:p>
    <w:p w14:paraId="5B7350F9">
      <w:pPr>
        <w:pStyle w:val="4"/>
        <w:spacing w:before="296" w:line="285" w:lineRule="auto"/>
        <w:ind w:right="98"/>
        <w:rPr>
          <w:rFonts w:hint="eastAsia"/>
        </w:rPr>
      </w:pPr>
      <w:r>
        <w:rPr>
          <w:rFonts w:hint="eastAsia"/>
        </w:rPr>
        <w:t>Answer: The Doctor misstates the question.</w:t>
      </w:r>
    </w:p>
    <w:p w14:paraId="2479A79A">
      <w:pPr>
        <w:pStyle w:val="4"/>
        <w:spacing w:before="296" w:line="285" w:lineRule="auto"/>
        <w:ind w:right="98"/>
        <w:rPr>
          <w:rFonts w:hint="eastAsia"/>
        </w:rPr>
      </w:pPr>
      <w:r>
        <w:rPr>
          <w:rFonts w:hint="eastAsia"/>
        </w:rPr>
        <w:t>答：博士把问题说错了。</w:t>
      </w:r>
    </w:p>
    <w:p w14:paraId="7A4F93EA">
      <w:pPr>
        <w:pStyle w:val="4"/>
        <w:spacing w:before="296" w:line="285" w:lineRule="auto"/>
        <w:ind w:right="98"/>
        <w:rPr>
          <w:rFonts w:hint="eastAsia"/>
        </w:rPr>
      </w:pPr>
    </w:p>
    <w:p w14:paraId="4E5684DD">
      <w:pPr>
        <w:pStyle w:val="4"/>
        <w:spacing w:before="296" w:line="285" w:lineRule="auto"/>
        <w:ind w:right="98"/>
        <w:rPr>
          <w:rFonts w:hint="eastAsia"/>
        </w:rPr>
      </w:pPr>
      <w:r>
        <w:rPr>
          <w:rFonts w:hint="eastAsia"/>
        </w:rPr>
        <w:t>It should have been framed thus: If any State has the means to provide for its safety, what means of safety did the Roman State have under the Roman Emperors?</w:t>
      </w:r>
    </w:p>
    <w:p w14:paraId="00912883">
      <w:pPr>
        <w:pStyle w:val="4"/>
        <w:spacing w:before="296" w:line="285" w:lineRule="auto"/>
        <w:ind w:right="98"/>
        <w:rPr>
          <w:rFonts w:hint="eastAsia"/>
        </w:rPr>
      </w:pPr>
      <w:r>
        <w:rPr>
          <w:rFonts w:hint="eastAsia"/>
        </w:rPr>
        <w:t>它应该这样表述：如果任何国家都有为其安全提供保障的手段，那么罗马国家在罗马皇帝的统治下有什么安全手段呢？</w:t>
      </w:r>
    </w:p>
    <w:p w14:paraId="3A621C1D">
      <w:pPr>
        <w:pStyle w:val="4"/>
        <w:spacing w:before="296" w:line="285" w:lineRule="auto"/>
        <w:ind w:right="98"/>
        <w:rPr>
          <w:rFonts w:hint="eastAsia"/>
        </w:rPr>
      </w:pPr>
    </w:p>
    <w:p w14:paraId="6E7B05E6">
      <w:pPr>
        <w:pStyle w:val="4"/>
        <w:spacing w:before="296" w:line="285" w:lineRule="auto"/>
        <w:ind w:right="98"/>
        <w:rPr>
          <w:rFonts w:hint="eastAsia"/>
        </w:rPr>
      </w:pPr>
      <w:r>
        <w:rPr>
          <w:rFonts w:hint="eastAsia"/>
        </w:rPr>
        <w:t>Instead, the Doctor asks about the Christian religion under the Roman Emperors, but the Christian religion and the State are two different things.</w:t>
      </w:r>
    </w:p>
    <w:p w14:paraId="7D9792CA">
      <w:pPr>
        <w:pStyle w:val="4"/>
        <w:spacing w:before="296" w:line="285" w:lineRule="auto"/>
        <w:ind w:right="98"/>
        <w:rPr>
          <w:rFonts w:hint="eastAsia"/>
        </w:rPr>
      </w:pPr>
      <w:r>
        <w:rPr>
          <w:rFonts w:hint="eastAsia"/>
        </w:rPr>
        <w:t>相反，博士问的是罗马皇帝统治下的基督教，但基督教和国家是两回事。</w:t>
      </w:r>
    </w:p>
    <w:p w14:paraId="5A7ED0FB">
      <w:pPr>
        <w:pStyle w:val="4"/>
        <w:spacing w:before="296" w:line="285" w:lineRule="auto"/>
        <w:ind w:right="98"/>
        <w:rPr>
          <w:rFonts w:hint="eastAsia"/>
        </w:rPr>
      </w:pPr>
    </w:p>
    <w:p w14:paraId="3D876ED2">
      <w:pPr>
        <w:pStyle w:val="2"/>
        <w:bidi w:val="0"/>
        <w:rPr>
          <w:rFonts w:hint="eastAsia"/>
        </w:rPr>
      </w:pPr>
      <w:r>
        <w:rPr>
          <w:rFonts w:hint="eastAsia"/>
        </w:rPr>
        <w:t>The Christian’s Power of Resistance and Trust in Governance</w:t>
      </w:r>
    </w:p>
    <w:p w14:paraId="1C023FE0">
      <w:pPr>
        <w:pStyle w:val="2"/>
        <w:bidi w:val="0"/>
        <w:rPr>
          <w:rFonts w:hint="eastAsia"/>
        </w:rPr>
      </w:pPr>
      <w:r>
        <w:rPr>
          <w:rFonts w:hint="eastAsia"/>
        </w:rPr>
        <w:t>基督徒的抵抗权与对治理的信托</w:t>
      </w:r>
    </w:p>
    <w:p w14:paraId="2A9EF9FA">
      <w:pPr>
        <w:pStyle w:val="4"/>
        <w:spacing w:before="296" w:line="285" w:lineRule="auto"/>
        <w:ind w:right="98"/>
        <w:rPr>
          <w:rFonts w:hint="eastAsia"/>
        </w:rPr>
      </w:pPr>
    </w:p>
    <w:p w14:paraId="52BE164F">
      <w:pPr>
        <w:pStyle w:val="4"/>
        <w:spacing w:before="296" w:line="285" w:lineRule="auto"/>
        <w:ind w:right="98"/>
        <w:rPr>
          <w:rFonts w:hint="eastAsia"/>
        </w:rPr>
      </w:pPr>
      <w:r>
        <w:rPr>
          <w:rFonts w:hint="eastAsia"/>
        </w:rPr>
        <w:t>The Doctor first asserts that in primitive times, Christians had no power of resistance, nor any warrant for it, as Tertullian states, because the Roman state did not stand with them.</w:t>
      </w:r>
    </w:p>
    <w:p w14:paraId="49D0E2EE">
      <w:pPr>
        <w:pStyle w:val="4"/>
        <w:spacing w:before="296" w:line="285" w:lineRule="auto"/>
        <w:ind w:right="98"/>
        <w:rPr>
          <w:rFonts w:hint="eastAsia"/>
        </w:rPr>
      </w:pPr>
      <w:r>
        <w:rPr>
          <w:rFonts w:hint="eastAsia"/>
        </w:rPr>
        <w:t>博士首先断言，在原始时代，基督徒没有抵抗的权力，也没有任何授权，正如德尔图良所说，因为罗马国家不支持他们。</w:t>
      </w:r>
    </w:p>
    <w:p w14:paraId="5EAD328C">
      <w:pPr>
        <w:pStyle w:val="4"/>
        <w:spacing w:before="296" w:line="285" w:lineRule="auto"/>
        <w:ind w:right="98"/>
        <w:rPr>
          <w:rFonts w:hint="eastAsia"/>
        </w:rPr>
      </w:pPr>
    </w:p>
    <w:p w14:paraId="5A49A8B7">
      <w:pPr>
        <w:pStyle w:val="4"/>
        <w:spacing w:before="296" w:line="285" w:lineRule="auto"/>
        <w:ind w:right="98"/>
        <w:rPr>
          <w:rFonts w:hint="eastAsia"/>
        </w:rPr>
      </w:pPr>
      <w:r>
        <w:rPr>
          <w:rFonts w:hint="eastAsia"/>
        </w:rPr>
        <w:t>However, he asks us to imagine that the Roman Senate or Parliament had supported the Christians—would they then have resisted for their own defence?</w:t>
      </w:r>
    </w:p>
    <w:p w14:paraId="0CEE1F4F">
      <w:pPr>
        <w:pStyle w:val="4"/>
        <w:spacing w:before="296" w:line="285" w:lineRule="auto"/>
        <w:ind w:right="98"/>
        <w:rPr>
          <w:rFonts w:hint="eastAsia"/>
        </w:rPr>
      </w:pPr>
      <w:r>
        <w:rPr>
          <w:rFonts w:hint="eastAsia"/>
        </w:rPr>
        <w:t>然而，他要我们想象，如果罗马元老院或议会支持基督徒——他们那时会为了自卫而抵抗吗？</w:t>
      </w:r>
    </w:p>
    <w:p w14:paraId="11B2F480">
      <w:pPr>
        <w:pStyle w:val="4"/>
        <w:spacing w:before="296" w:line="285" w:lineRule="auto"/>
        <w:ind w:right="98"/>
        <w:rPr>
          <w:rFonts w:hint="eastAsia"/>
        </w:rPr>
      </w:pPr>
    </w:p>
    <w:p w14:paraId="6561B194">
      <w:pPr>
        <w:pStyle w:val="4"/>
        <w:spacing w:before="296" w:line="285" w:lineRule="auto"/>
        <w:ind w:right="98"/>
        <w:rPr>
          <w:rFonts w:hint="eastAsia"/>
        </w:rPr>
      </w:pPr>
      <w:r>
        <w:rPr>
          <w:rFonts w:hint="eastAsia"/>
        </w:rPr>
        <w:t>He claims this situation does not reflect our current case.</w:t>
      </w:r>
    </w:p>
    <w:p w14:paraId="788B74CD">
      <w:pPr>
        <w:pStyle w:val="4"/>
        <w:spacing w:before="296" w:line="285" w:lineRule="auto"/>
        <w:ind w:right="98"/>
        <w:rPr>
          <w:rFonts w:hint="eastAsia"/>
        </w:rPr>
      </w:pPr>
      <w:r>
        <w:rPr>
          <w:rFonts w:hint="eastAsia"/>
        </w:rPr>
        <w:t>他声称这种情况并不反映我们目前的处境。</w:t>
      </w:r>
    </w:p>
    <w:p w14:paraId="45B45D9A">
      <w:pPr>
        <w:pStyle w:val="4"/>
        <w:spacing w:before="296" w:line="285" w:lineRule="auto"/>
        <w:ind w:right="98"/>
        <w:rPr>
          <w:rFonts w:hint="eastAsia"/>
        </w:rPr>
      </w:pPr>
    </w:p>
    <w:p w14:paraId="2CDF6FF2">
      <w:pPr>
        <w:pStyle w:val="4"/>
        <w:spacing w:before="296" w:line="285" w:lineRule="auto"/>
        <w:ind w:right="98"/>
        <w:rPr>
          <w:rFonts w:hint="eastAsia"/>
        </w:rPr>
      </w:pPr>
      <w:r>
        <w:rPr>
          <w:rFonts w:hint="eastAsia"/>
        </w:rPr>
        <w:t>Answer: In primitive times, indeed, the Christians had no power of resistance, as Tertullian points out, because the Roman state did not stand with them.</w:t>
      </w:r>
    </w:p>
    <w:p w14:paraId="6904EA43">
      <w:pPr>
        <w:pStyle w:val="4"/>
        <w:spacing w:before="296" w:line="285" w:lineRule="auto"/>
        <w:ind w:right="98"/>
        <w:rPr>
          <w:rFonts w:hint="eastAsia"/>
        </w:rPr>
      </w:pPr>
      <w:r>
        <w:rPr>
          <w:rFonts w:hint="eastAsia"/>
        </w:rPr>
        <w:t>答：在原始时代，确实，基督徒没有抵抗的权力，正如德尔图良所指出的，因为罗马国家不支持他们。</w:t>
      </w:r>
    </w:p>
    <w:p w14:paraId="005DB392">
      <w:pPr>
        <w:pStyle w:val="4"/>
        <w:spacing w:before="296" w:line="285" w:lineRule="auto"/>
        <w:ind w:right="98"/>
        <w:rPr>
          <w:rFonts w:hint="eastAsia"/>
        </w:rPr>
      </w:pPr>
    </w:p>
    <w:p w14:paraId="269F01A2">
      <w:pPr>
        <w:pStyle w:val="4"/>
        <w:spacing w:before="296" w:line="285" w:lineRule="auto"/>
        <w:ind w:right="98"/>
        <w:rPr>
          <w:rFonts w:hint="eastAsia"/>
        </w:rPr>
      </w:pPr>
      <w:r>
        <w:rPr>
          <w:rFonts w:hint="eastAsia"/>
        </w:rPr>
        <w:t>However, if the Roman Senate or the representative body of the entire empire had supported the Christians, there is no doubt they would have resisted for their own defence, and they would have known that they had the warrant to do so.</w:t>
      </w:r>
    </w:p>
    <w:p w14:paraId="25D76BE5">
      <w:pPr>
        <w:pStyle w:val="4"/>
        <w:spacing w:before="296" w:line="285" w:lineRule="auto"/>
        <w:ind w:right="98"/>
        <w:rPr>
          <w:rFonts w:hint="eastAsia"/>
        </w:rPr>
      </w:pPr>
      <w:r>
        <w:rPr>
          <w:rFonts w:hint="eastAsia"/>
        </w:rPr>
        <w:t>然而，如果罗马元老院或整个帝国的代表机构支持基督徒，毫无疑问他们会为了自卫而抵抗，并且他们会知道他们有这样做的授权。</w:t>
      </w:r>
    </w:p>
    <w:p w14:paraId="007C0022">
      <w:pPr>
        <w:pStyle w:val="4"/>
        <w:spacing w:before="296" w:line="285" w:lineRule="auto"/>
        <w:ind w:right="98"/>
        <w:rPr>
          <w:rFonts w:hint="eastAsia"/>
        </w:rPr>
      </w:pPr>
    </w:p>
    <w:p w14:paraId="6F25108A">
      <w:pPr>
        <w:pStyle w:val="4"/>
        <w:spacing w:before="296" w:line="285" w:lineRule="auto"/>
        <w:ind w:right="98"/>
        <w:rPr>
          <w:rFonts w:hint="eastAsia"/>
        </w:rPr>
      </w:pPr>
      <w:r>
        <w:rPr>
          <w:rFonts w:hint="eastAsia"/>
        </w:rPr>
        <w:t>Anyone can see, even with limited understanding, the vast difference between the condition of the early Christians and our current situation.</w:t>
      </w:r>
    </w:p>
    <w:p w14:paraId="6E4B6B0C">
      <w:pPr>
        <w:pStyle w:val="4"/>
        <w:spacing w:before="296" w:line="285" w:lineRule="auto"/>
        <w:ind w:right="98"/>
        <w:rPr>
          <w:rFonts w:hint="eastAsia"/>
        </w:rPr>
      </w:pPr>
      <w:r>
        <w:rPr>
          <w:rFonts w:hint="eastAsia"/>
        </w:rPr>
        <w:t>任何人，即使理解有限，也能看出早期基督徒的状况与我们目前的状况之间巨大的差异。</w:t>
      </w:r>
    </w:p>
    <w:p w14:paraId="55189ADD">
      <w:pPr>
        <w:pStyle w:val="4"/>
        <w:spacing w:before="296" w:line="285" w:lineRule="auto"/>
        <w:ind w:right="98"/>
        <w:rPr>
          <w:rFonts w:hint="eastAsia"/>
        </w:rPr>
      </w:pPr>
    </w:p>
    <w:p w14:paraId="5E6939BB">
      <w:pPr>
        <w:pStyle w:val="4"/>
        <w:spacing w:before="296" w:line="285" w:lineRule="auto"/>
        <w:ind w:right="98"/>
        <w:rPr>
          <w:rFonts w:hint="eastAsia"/>
        </w:rPr>
      </w:pPr>
      <w:r>
        <w:rPr>
          <w:rFonts w:hint="eastAsia"/>
        </w:rPr>
        <w:t>The Christians of that time had no support from the state; they were not the representative body of the empire, as we now are.</w:t>
      </w:r>
    </w:p>
    <w:p w14:paraId="6BB341EC">
      <w:pPr>
        <w:pStyle w:val="4"/>
        <w:spacing w:before="296" w:line="285" w:lineRule="auto"/>
        <w:ind w:right="98"/>
        <w:rPr>
          <w:rFonts w:hint="eastAsia"/>
        </w:rPr>
      </w:pPr>
      <w:r>
        <w:rPr>
          <w:rFonts w:hint="eastAsia"/>
        </w:rPr>
        <w:t>那个时代的基督徒没有国家的支持；他们不是帝国的代表机构，而我们现在是。</w:t>
      </w:r>
    </w:p>
    <w:p w14:paraId="23D9F7C9">
      <w:pPr>
        <w:pStyle w:val="4"/>
        <w:spacing w:before="296" w:line="285" w:lineRule="auto"/>
        <w:ind w:right="98"/>
        <w:rPr>
          <w:rFonts w:hint="eastAsia"/>
        </w:rPr>
      </w:pPr>
    </w:p>
    <w:p w14:paraId="13EBC426">
      <w:pPr>
        <w:pStyle w:val="4"/>
        <w:spacing w:before="296" w:line="285" w:lineRule="auto"/>
        <w:ind w:right="98"/>
        <w:rPr>
          <w:rFonts w:hint="eastAsia"/>
        </w:rPr>
      </w:pPr>
      <w:r>
        <w:rPr>
          <w:rFonts w:hint="eastAsia"/>
        </w:rPr>
        <w:t>The situation is not comparable.</w:t>
      </w:r>
    </w:p>
    <w:p w14:paraId="25119E44">
      <w:pPr>
        <w:pStyle w:val="4"/>
        <w:spacing w:before="296" w:line="285" w:lineRule="auto"/>
        <w:ind w:right="98"/>
        <w:rPr>
          <w:rFonts w:hint="eastAsia"/>
        </w:rPr>
      </w:pPr>
      <w:r>
        <w:rPr>
          <w:rFonts w:hint="eastAsia"/>
        </w:rPr>
        <w:t>情况不可同日而语。</w:t>
      </w:r>
    </w:p>
    <w:p w14:paraId="1985C0F5">
      <w:pPr>
        <w:pStyle w:val="4"/>
        <w:spacing w:before="296" w:line="285" w:lineRule="auto"/>
        <w:ind w:right="98"/>
        <w:rPr>
          <w:rFonts w:hint="eastAsia"/>
        </w:rPr>
      </w:pPr>
    </w:p>
    <w:p w14:paraId="08CF680D">
      <w:pPr>
        <w:pStyle w:val="4"/>
        <w:spacing w:before="296" w:line="285" w:lineRule="auto"/>
        <w:ind w:right="98"/>
        <w:rPr>
          <w:rFonts w:hint="eastAsia"/>
        </w:rPr>
      </w:pPr>
      <w:r>
        <w:rPr>
          <w:rFonts w:hint="eastAsia"/>
        </w:rPr>
        <w:t>Yet, this objection is repeated throughout the Doctor’s book, though it is easily dismissed.</w:t>
      </w:r>
    </w:p>
    <w:p w14:paraId="21B00EDB">
      <w:pPr>
        <w:pStyle w:val="4"/>
        <w:spacing w:before="296" w:line="285" w:lineRule="auto"/>
        <w:ind w:right="98"/>
        <w:rPr>
          <w:rFonts w:hint="eastAsia"/>
        </w:rPr>
      </w:pPr>
      <w:r>
        <w:rPr>
          <w:rFonts w:hint="eastAsia"/>
        </w:rPr>
        <w:t>然而，这个异议在博士的书中反复出现，尽管它很容易被驳倒。</w:t>
      </w:r>
    </w:p>
    <w:p w14:paraId="1335AE6C">
      <w:pPr>
        <w:pStyle w:val="4"/>
        <w:spacing w:before="296" w:line="285" w:lineRule="auto"/>
        <w:ind w:right="98"/>
        <w:rPr>
          <w:rFonts w:hint="eastAsia"/>
        </w:rPr>
      </w:pPr>
    </w:p>
    <w:p w14:paraId="43660838">
      <w:pPr>
        <w:pStyle w:val="4"/>
        <w:spacing w:before="296" w:line="285" w:lineRule="auto"/>
        <w:ind w:right="98"/>
        <w:rPr>
          <w:rFonts w:hint="eastAsia"/>
        </w:rPr>
      </w:pPr>
      <w:r>
        <w:rPr>
          <w:rFonts w:hint="eastAsia"/>
        </w:rPr>
        <w:t>There is no more similarity between our condition and that of the early Christians than there is between the condition of private individuals being opposed by the entire state and the condition of people who have the support of the state.</w:t>
      </w:r>
    </w:p>
    <w:p w14:paraId="5C6F1A3B">
      <w:pPr>
        <w:pStyle w:val="4"/>
        <w:spacing w:before="296" w:line="285" w:lineRule="auto"/>
        <w:ind w:right="98"/>
        <w:rPr>
          <w:rFonts w:hint="eastAsia"/>
        </w:rPr>
      </w:pPr>
      <w:r>
        <w:rPr>
          <w:rFonts w:hint="eastAsia"/>
        </w:rPr>
        <w:t>我们的状况与早期基督徒的状况之间，其相似性并不比被整个国家反对的私人个体的状况与得到国家支持的人民的状况之间的相似性更多。</w:t>
      </w:r>
    </w:p>
    <w:p w14:paraId="7BC8BA7D">
      <w:pPr>
        <w:pStyle w:val="4"/>
        <w:spacing w:before="296" w:line="285" w:lineRule="auto"/>
        <w:ind w:right="98"/>
        <w:rPr>
          <w:rFonts w:hint="eastAsia"/>
        </w:rPr>
      </w:pPr>
    </w:p>
    <w:p w14:paraId="24614BDE">
      <w:pPr>
        <w:pStyle w:val="4"/>
        <w:spacing w:before="296" w:line="285" w:lineRule="auto"/>
        <w:ind w:right="98"/>
        <w:rPr>
          <w:rFonts w:hint="eastAsia"/>
        </w:rPr>
      </w:pPr>
      <w:r>
        <w:rPr>
          <w:rFonts w:hint="eastAsia"/>
        </w:rPr>
        <w:t>The Doctor continues by suggesting that even if the Senate of Rome had been against the Christians, if the people truly held the original right and all power came from them, then the people would have risen to resist because the Senate had not discharged its trust.</w:t>
      </w:r>
    </w:p>
    <w:p w14:paraId="04B32074">
      <w:pPr>
        <w:pStyle w:val="4"/>
        <w:spacing w:before="296" w:line="285" w:lineRule="auto"/>
        <w:ind w:right="98"/>
        <w:rPr>
          <w:rFonts w:hint="eastAsia"/>
        </w:rPr>
      </w:pPr>
      <w:r>
        <w:rPr>
          <w:rFonts w:hint="eastAsia"/>
        </w:rPr>
        <w:t>博士继续暗示，即使罗马元老院反对基督徒，如果人民真正持有原始的权利，并且所有权力都来自他们，那么人民就会起来抵抗，因为元老院没有履行其信托。</w:t>
      </w:r>
    </w:p>
    <w:p w14:paraId="74F86071">
      <w:pPr>
        <w:pStyle w:val="4"/>
        <w:spacing w:before="296" w:line="285" w:lineRule="auto"/>
        <w:ind w:right="98"/>
        <w:rPr>
          <w:rFonts w:hint="eastAsia"/>
        </w:rPr>
      </w:pPr>
    </w:p>
    <w:p w14:paraId="3C627FFF">
      <w:pPr>
        <w:pStyle w:val="4"/>
        <w:spacing w:before="296" w:line="285" w:lineRule="auto"/>
        <w:ind w:right="98"/>
        <w:rPr>
          <w:rFonts w:hint="eastAsia"/>
        </w:rPr>
      </w:pPr>
      <w:r>
        <w:rPr>
          <w:rFonts w:hint="eastAsia"/>
        </w:rPr>
        <w:t>He argues that if a King in our state were to rule arbitrarily, working around the two Houses and gaining the support of a majority, the people could claim that the members of Parliament had failed in their duty, leading the people to take up resistance.</w:t>
      </w:r>
    </w:p>
    <w:p w14:paraId="0347ABB8">
      <w:pPr>
        <w:pStyle w:val="4"/>
        <w:spacing w:before="296" w:line="285" w:lineRule="auto"/>
        <w:ind w:right="98"/>
        <w:rPr>
          <w:rFonts w:hint="eastAsia"/>
        </w:rPr>
      </w:pPr>
      <w:r>
        <w:rPr>
          <w:rFonts w:hint="eastAsia"/>
        </w:rPr>
        <w:t>他辩称，如果我国的一个国王要专断地统治，绕过两院并获得多数人的支持，人民就可以声称议会议员未能履行其职责，从而导致人民拿起武器抵抗。</w:t>
      </w:r>
    </w:p>
    <w:p w14:paraId="7B552C7E">
      <w:pPr>
        <w:pStyle w:val="4"/>
        <w:spacing w:before="296" w:line="285" w:lineRule="auto"/>
        <w:ind w:right="98"/>
        <w:rPr>
          <w:rFonts w:hint="eastAsia"/>
        </w:rPr>
      </w:pPr>
    </w:p>
    <w:p w14:paraId="0B97ABD5">
      <w:pPr>
        <w:pStyle w:val="4"/>
        <w:spacing w:before="296" w:line="285" w:lineRule="auto"/>
        <w:ind w:right="98"/>
        <w:rPr>
          <w:rFonts w:hint="eastAsia"/>
        </w:rPr>
      </w:pPr>
      <w:r>
        <w:rPr>
          <w:rFonts w:hint="eastAsia"/>
        </w:rPr>
        <w:t>Answer: Regarding the Roman Senate and the people of the Roman Empire, we assert that even if the Emperor and Senate had been bent on the destruction of Christians, if the whole body of the Empire had risen in support of them, many of those Christians who died would have resisted to save their own lives.</w:t>
      </w:r>
    </w:p>
    <w:p w14:paraId="108E02F7">
      <w:pPr>
        <w:pStyle w:val="4"/>
        <w:spacing w:before="296" w:line="285" w:lineRule="auto"/>
        <w:ind w:right="98"/>
        <w:rPr>
          <w:rFonts w:hint="eastAsia"/>
        </w:rPr>
      </w:pPr>
      <w:r>
        <w:rPr>
          <w:rFonts w:hint="eastAsia"/>
        </w:rPr>
        <w:t>答：关于罗马元老院和罗马帝国的人民，我们断言，即使皇帝和元老院一心要毁灭基督徒，如果整个帝国都起来支持他们，那些死去的基督徒中，有许多人会抵抗以保全自己的性命。</w:t>
      </w:r>
    </w:p>
    <w:p w14:paraId="1AF49582">
      <w:pPr>
        <w:pStyle w:val="4"/>
        <w:spacing w:before="296" w:line="285" w:lineRule="auto"/>
        <w:ind w:right="98"/>
        <w:rPr>
          <w:rFonts w:hint="eastAsia"/>
        </w:rPr>
      </w:pPr>
    </w:p>
    <w:p w14:paraId="10A34EB3">
      <w:pPr>
        <w:pStyle w:val="4"/>
        <w:spacing w:before="296" w:line="285" w:lineRule="auto"/>
        <w:ind w:right="98"/>
        <w:rPr>
          <w:rFonts w:hint="eastAsia"/>
        </w:rPr>
      </w:pPr>
      <w:r>
        <w:rPr>
          <w:rFonts w:hint="eastAsia"/>
        </w:rPr>
        <w:t>However, since the Emperor and Senate were against them, and the body of the Empire did not rise to support them, they indeed had no warrant to resist, but had to suffer as they did.</w:t>
      </w:r>
    </w:p>
    <w:p w14:paraId="5E78250E">
      <w:pPr>
        <w:pStyle w:val="4"/>
        <w:spacing w:before="296" w:line="285" w:lineRule="auto"/>
        <w:ind w:right="98"/>
        <w:rPr>
          <w:rFonts w:hint="eastAsia"/>
        </w:rPr>
      </w:pPr>
      <w:r>
        <w:rPr>
          <w:rFonts w:hint="eastAsia"/>
        </w:rPr>
        <w:t>然而，既然皇帝和元老院反对他们，而帝国的全体也没有起来支持他们，他们确实没有抵抗的授权，而必须像他们所做的那样受苦。</w:t>
      </w:r>
    </w:p>
    <w:p w14:paraId="69820DEC">
      <w:pPr>
        <w:pStyle w:val="4"/>
        <w:spacing w:before="296" w:line="285" w:lineRule="auto"/>
        <w:ind w:right="98"/>
        <w:rPr>
          <w:rFonts w:hint="eastAsia"/>
        </w:rPr>
      </w:pPr>
    </w:p>
    <w:p w14:paraId="554F4F02">
      <w:pPr>
        <w:pStyle w:val="4"/>
        <w:spacing w:before="296" w:line="285" w:lineRule="auto"/>
        <w:ind w:right="98"/>
        <w:rPr>
          <w:rFonts w:hint="eastAsia"/>
        </w:rPr>
      </w:pPr>
      <w:r>
        <w:rPr>
          <w:rFonts w:hint="eastAsia"/>
        </w:rPr>
        <w:t>This is not our situation.</w:t>
      </w:r>
    </w:p>
    <w:p w14:paraId="59714E99">
      <w:pPr>
        <w:pStyle w:val="4"/>
        <w:spacing w:before="296" w:line="285" w:lineRule="auto"/>
        <w:ind w:right="98"/>
        <w:rPr>
          <w:rFonts w:hint="eastAsia"/>
        </w:rPr>
      </w:pPr>
      <w:r>
        <w:rPr>
          <w:rFonts w:hint="eastAsia"/>
        </w:rPr>
        <w:t>这不是我们的情况。</w:t>
      </w:r>
    </w:p>
    <w:p w14:paraId="224CCDC3">
      <w:pPr>
        <w:pStyle w:val="4"/>
        <w:spacing w:before="296" w:line="285" w:lineRule="auto"/>
        <w:ind w:right="98"/>
        <w:rPr>
          <w:rFonts w:hint="eastAsia"/>
        </w:rPr>
      </w:pPr>
    </w:p>
    <w:p w14:paraId="1DE93A7F">
      <w:pPr>
        <w:pStyle w:val="4"/>
        <w:spacing w:before="296" w:line="285" w:lineRule="auto"/>
        <w:ind w:right="98"/>
        <w:rPr>
          <w:rFonts w:hint="eastAsia"/>
        </w:rPr>
      </w:pPr>
      <w:r>
        <w:rPr>
          <w:rFonts w:hint="eastAsia"/>
        </w:rPr>
        <w:t>The Doctor goes on to claim that if, according to our reasoning, the King fails to discharge his duty, then the representative body of the people may step in.</w:t>
      </w:r>
    </w:p>
    <w:p w14:paraId="4EC9F535">
      <w:pPr>
        <w:pStyle w:val="4"/>
        <w:spacing w:before="296" w:line="285" w:lineRule="auto"/>
        <w:ind w:right="98"/>
        <w:rPr>
          <w:rFonts w:hint="eastAsia"/>
        </w:rPr>
      </w:pPr>
      <w:r>
        <w:rPr>
          <w:rFonts w:hint="eastAsia"/>
        </w:rPr>
        <w:t>博士接着声称，如果根据我们的推理，国王未能履行其职责，那么人民的代表机构就可以介入。</w:t>
      </w:r>
    </w:p>
    <w:p w14:paraId="31C911CC">
      <w:pPr>
        <w:pStyle w:val="4"/>
        <w:spacing w:before="296" w:line="285" w:lineRule="auto"/>
        <w:ind w:right="98"/>
        <w:rPr>
          <w:rFonts w:hint="eastAsia"/>
        </w:rPr>
      </w:pPr>
    </w:p>
    <w:p w14:paraId="41A840A3">
      <w:pPr>
        <w:pStyle w:val="4"/>
        <w:spacing w:before="296" w:line="285" w:lineRule="auto"/>
        <w:ind w:right="98"/>
        <w:rPr>
          <w:rFonts w:hint="eastAsia"/>
        </w:rPr>
      </w:pPr>
      <w:r>
        <w:rPr>
          <w:rFonts w:hint="eastAsia"/>
        </w:rPr>
        <w:t>By this logic, he argues, the people may likewise claim that if the members of the two Houses fail to discharge their trust, they too have failed in their duty, thus giving the people the right to reclaim their power.</w:t>
      </w:r>
    </w:p>
    <w:p w14:paraId="768670DA">
      <w:pPr>
        <w:pStyle w:val="4"/>
        <w:spacing w:before="296" w:line="285" w:lineRule="auto"/>
        <w:ind w:right="98"/>
        <w:rPr>
          <w:rFonts w:hint="eastAsia"/>
        </w:rPr>
      </w:pPr>
      <w:r>
        <w:rPr>
          <w:rFonts w:hint="eastAsia"/>
        </w:rPr>
        <w:t>根据这个逻辑，他辩称，人民同样可以声称，如果两院的议员未能履行其信托，他们也未能履行其职责，从而给予人民收回其权力的权利。</w:t>
      </w:r>
    </w:p>
    <w:p w14:paraId="49379548">
      <w:pPr>
        <w:pStyle w:val="4"/>
        <w:spacing w:before="296" w:line="285" w:lineRule="auto"/>
        <w:ind w:right="98"/>
        <w:rPr>
          <w:rFonts w:hint="eastAsia"/>
        </w:rPr>
      </w:pPr>
    </w:p>
    <w:p w14:paraId="0BE05B6E">
      <w:pPr>
        <w:pStyle w:val="4"/>
        <w:spacing w:before="296" w:line="285" w:lineRule="auto"/>
        <w:ind w:right="98"/>
        <w:rPr>
          <w:rFonts w:hint="eastAsia"/>
        </w:rPr>
      </w:pPr>
      <w:r>
        <w:rPr>
          <w:rFonts w:hint="eastAsia"/>
        </w:rPr>
        <w:t>First Answer: There is no valid comparison between the two situations.</w:t>
      </w:r>
    </w:p>
    <w:p w14:paraId="3A948670">
      <w:pPr>
        <w:pStyle w:val="4"/>
        <w:spacing w:before="296" w:line="285" w:lineRule="auto"/>
        <w:ind w:right="98"/>
        <w:rPr>
          <w:rFonts w:hint="eastAsia"/>
        </w:rPr>
      </w:pPr>
      <w:r>
        <w:rPr>
          <w:rFonts w:hint="eastAsia"/>
        </w:rPr>
        <w:t>第一答：这两种情况之间没有有效的比较。</w:t>
      </w:r>
    </w:p>
    <w:p w14:paraId="4929D55C">
      <w:pPr>
        <w:pStyle w:val="4"/>
        <w:spacing w:before="296" w:line="285" w:lineRule="auto"/>
        <w:ind w:right="98"/>
        <w:rPr>
          <w:rFonts w:hint="eastAsia"/>
        </w:rPr>
      </w:pPr>
    </w:p>
    <w:p w14:paraId="614C082F">
      <w:pPr>
        <w:pStyle w:val="4"/>
        <w:spacing w:before="296" w:line="285" w:lineRule="auto"/>
        <w:ind w:right="98"/>
        <w:rPr>
          <w:rFonts w:hint="eastAsia"/>
        </w:rPr>
      </w:pPr>
      <w:r>
        <w:rPr>
          <w:rFonts w:hint="eastAsia"/>
        </w:rPr>
        <w:t>The people should not be quick to assume that Parliament is neglecting its trust because Parliament consists of many representatives, chosen from across the entire Kingdom for their faithfulness, wisdom, and goodness.</w:t>
      </w:r>
    </w:p>
    <w:p w14:paraId="4BE125F3">
      <w:pPr>
        <w:pStyle w:val="4"/>
        <w:spacing w:before="296" w:line="285" w:lineRule="auto"/>
        <w:ind w:right="98"/>
        <w:rPr>
          <w:rFonts w:hint="eastAsia"/>
        </w:rPr>
      </w:pPr>
      <w:r>
        <w:rPr>
          <w:rFonts w:hint="eastAsia"/>
        </w:rPr>
        <w:t>人民不应轻易地认为议会正在疏忽其信托，因为议会由许多代表组成，他们是从整个王国中因其忠诚、智慧和良善而被选出的。</w:t>
      </w:r>
    </w:p>
    <w:p w14:paraId="57A89ADE">
      <w:pPr>
        <w:pStyle w:val="4"/>
        <w:spacing w:before="296" w:line="285" w:lineRule="auto"/>
        <w:ind w:right="98"/>
        <w:rPr>
          <w:rFonts w:hint="eastAsia"/>
        </w:rPr>
      </w:pPr>
    </w:p>
    <w:p w14:paraId="0A96D423">
      <w:pPr>
        <w:pStyle w:val="4"/>
        <w:spacing w:before="296" w:line="285" w:lineRule="auto"/>
        <w:ind w:right="98"/>
        <w:rPr>
          <w:rFonts w:hint="eastAsia"/>
        </w:rPr>
      </w:pPr>
      <w:r>
        <w:rPr>
          <w:rFonts w:hint="eastAsia"/>
        </w:rPr>
        <w:t>By contrast, a Prince may ascend to the Crown by inheritance, even if he is known to be vicious.</w:t>
      </w:r>
    </w:p>
    <w:p w14:paraId="4895A979">
      <w:pPr>
        <w:pStyle w:val="4"/>
        <w:spacing w:before="296" w:line="285" w:lineRule="auto"/>
        <w:ind w:right="98"/>
        <w:rPr>
          <w:rFonts w:hint="eastAsia"/>
        </w:rPr>
      </w:pPr>
      <w:r>
        <w:rPr>
          <w:rFonts w:hint="eastAsia"/>
        </w:rPr>
        <w:t>相比之下，一个君主可能通过继承登上王位，即使他以邪恶著称。</w:t>
      </w:r>
    </w:p>
    <w:p w14:paraId="647A7EE7">
      <w:pPr>
        <w:pStyle w:val="4"/>
        <w:spacing w:before="296" w:line="285" w:lineRule="auto"/>
        <w:ind w:right="98"/>
        <w:rPr>
          <w:rFonts w:hint="eastAsia"/>
        </w:rPr>
      </w:pPr>
    </w:p>
    <w:p w14:paraId="2B4D8690">
      <w:pPr>
        <w:pStyle w:val="4"/>
        <w:spacing w:before="296" w:line="285" w:lineRule="auto"/>
        <w:ind w:right="98"/>
        <w:rPr>
          <w:rFonts w:hint="eastAsia"/>
        </w:rPr>
      </w:pPr>
      <w:r>
        <w:rPr>
          <w:rFonts w:hint="eastAsia"/>
        </w:rPr>
        <w:t>Moreover, it is widely accepted that the Kingdom ought to be governed by laws, and Parliament is better equipped to judge the law than the Prince.</w:t>
      </w:r>
    </w:p>
    <w:p w14:paraId="41FA5C40">
      <w:pPr>
        <w:pStyle w:val="4"/>
        <w:spacing w:before="296" w:line="285" w:lineRule="auto"/>
        <w:ind w:right="98"/>
        <w:rPr>
          <w:rFonts w:hint="eastAsia"/>
        </w:rPr>
      </w:pPr>
      <w:r>
        <w:rPr>
          <w:rFonts w:hint="eastAsia"/>
        </w:rPr>
        <w:t>此外，普遍认为王国应当依法治理，而议会比君主更适合判断法律。</w:t>
      </w:r>
    </w:p>
    <w:p w14:paraId="3832C542">
      <w:pPr>
        <w:pStyle w:val="4"/>
        <w:spacing w:before="296" w:line="285" w:lineRule="auto"/>
        <w:ind w:right="98"/>
        <w:rPr>
          <w:rFonts w:hint="eastAsia"/>
        </w:rPr>
      </w:pPr>
    </w:p>
    <w:p w14:paraId="1AE6E9E8">
      <w:pPr>
        <w:pStyle w:val="4"/>
        <w:spacing w:before="296" w:line="285" w:lineRule="auto"/>
        <w:ind w:right="98"/>
        <w:rPr>
          <w:rFonts w:hint="eastAsia"/>
        </w:rPr>
      </w:pPr>
      <w:r>
        <w:rPr>
          <w:rFonts w:hint="eastAsia"/>
        </w:rPr>
        <w:t>The people themselves elect and trust their members of Parliament to handle the present affairs of the Kingdom.</w:t>
      </w:r>
    </w:p>
    <w:p w14:paraId="7F8F9B61">
      <w:pPr>
        <w:pStyle w:val="4"/>
        <w:spacing w:before="296" w:line="285" w:lineRule="auto"/>
        <w:ind w:right="98"/>
        <w:rPr>
          <w:rFonts w:hint="eastAsia"/>
        </w:rPr>
      </w:pPr>
      <w:r>
        <w:rPr>
          <w:rFonts w:hint="eastAsia"/>
        </w:rPr>
        <w:t>人民自己选举并信任他们的议会议员来处理王国目前的事务。</w:t>
      </w:r>
    </w:p>
    <w:p w14:paraId="3BBA1FA5">
      <w:pPr>
        <w:pStyle w:val="4"/>
        <w:spacing w:before="296" w:line="285" w:lineRule="auto"/>
        <w:ind w:right="98"/>
        <w:rPr>
          <w:rFonts w:hint="eastAsia"/>
        </w:rPr>
      </w:pPr>
    </w:p>
    <w:p w14:paraId="31C5814F">
      <w:pPr>
        <w:pStyle w:val="4"/>
        <w:spacing w:before="296" w:line="285" w:lineRule="auto"/>
        <w:ind w:right="98"/>
        <w:rPr>
          <w:rFonts w:hint="eastAsia"/>
        </w:rPr>
      </w:pPr>
      <w:r>
        <w:rPr>
          <w:rFonts w:hint="eastAsia"/>
        </w:rPr>
        <w:t>Although the Prince is trusted by the Commonwealth, this trust was established by our forefathers, and though we consent to it now, the election and designation of Parliament members is a more direct, current trust for the Kingdom’s immediate needs.</w:t>
      </w:r>
    </w:p>
    <w:p w14:paraId="052580D5">
      <w:pPr>
        <w:pStyle w:val="4"/>
        <w:spacing w:before="296" w:line="285" w:lineRule="auto"/>
        <w:ind w:right="98"/>
        <w:rPr>
          <w:rFonts w:hint="eastAsia"/>
        </w:rPr>
      </w:pPr>
      <w:r>
        <w:rPr>
          <w:rFonts w:hint="eastAsia"/>
        </w:rPr>
        <w:t>虽然君主受共和国的信托，但这个信托是由我们的祖先建立的，尽管我们现在同意它，但议会议员的选举和指定是为王国当前需要的一个更直接、更现实的信托。</w:t>
      </w:r>
    </w:p>
    <w:p w14:paraId="2E4E1CD9">
      <w:pPr>
        <w:pStyle w:val="4"/>
        <w:spacing w:before="296" w:line="285" w:lineRule="auto"/>
        <w:ind w:right="98"/>
        <w:rPr>
          <w:rFonts w:hint="eastAsia"/>
        </w:rPr>
      </w:pPr>
    </w:p>
    <w:p w14:paraId="4584A8DE">
      <w:pPr>
        <w:pStyle w:val="4"/>
        <w:spacing w:before="296" w:line="285" w:lineRule="auto"/>
        <w:ind w:right="98"/>
        <w:rPr>
          <w:rFonts w:hint="eastAsia"/>
        </w:rPr>
      </w:pPr>
      <w:r>
        <w:rPr>
          <w:rFonts w:hint="eastAsia"/>
        </w:rPr>
        <w:t>Consider this analogy: a congregation may trust a minister with all spiritual matters, but if a dispute arises between two parishioners and they appoint an arbitrator, they will rely more on the arbitrator’s decision than on the minister’s general trust.</w:t>
      </w:r>
    </w:p>
    <w:p w14:paraId="34F4A532">
      <w:pPr>
        <w:pStyle w:val="4"/>
        <w:spacing w:before="296" w:line="285" w:lineRule="auto"/>
        <w:ind w:right="98"/>
        <w:rPr>
          <w:rFonts w:hint="eastAsia"/>
        </w:rPr>
      </w:pPr>
      <w:r>
        <w:rPr>
          <w:rFonts w:hint="eastAsia"/>
        </w:rPr>
        <w:t>考虑这个类比：一个会众可能将所有属灵事务托付给一位牧师，但如果两位教友之间发生争执，他们指定了一位仲裁人，他们会更依赖仲裁人的决定，而非牧师的一般信托。</w:t>
      </w:r>
    </w:p>
    <w:p w14:paraId="27E03D79">
      <w:pPr>
        <w:pStyle w:val="4"/>
        <w:spacing w:before="296" w:line="285" w:lineRule="auto"/>
        <w:ind w:right="98"/>
        <w:rPr>
          <w:rFonts w:hint="eastAsia"/>
        </w:rPr>
      </w:pPr>
    </w:p>
    <w:p w14:paraId="0C7D36B8">
      <w:pPr>
        <w:pStyle w:val="4"/>
        <w:spacing w:before="296" w:line="285" w:lineRule="auto"/>
        <w:ind w:right="98"/>
        <w:rPr>
          <w:rFonts w:hint="eastAsia"/>
        </w:rPr>
      </w:pPr>
      <w:r>
        <w:rPr>
          <w:rFonts w:hint="eastAsia"/>
        </w:rPr>
        <w:t>Similarly, although the King is entrusted with the general affairs of the Kingdom, the people have chosen Parliament for the specific, present affairs of the state, and thus feel more bound to follow Parliament’s decisions.</w:t>
      </w:r>
    </w:p>
    <w:p w14:paraId="675EC629">
      <w:pPr>
        <w:pStyle w:val="4"/>
        <w:spacing w:before="296" w:line="285" w:lineRule="auto"/>
        <w:ind w:right="98"/>
        <w:rPr>
          <w:rFonts w:hint="eastAsia"/>
        </w:rPr>
      </w:pPr>
      <w:r>
        <w:rPr>
          <w:rFonts w:hint="eastAsia"/>
        </w:rPr>
        <w:t>同样，虽然国王被托付处理王国的一般事务，但人民已为国家具体的、当前的事务选择了议会，因此感到更有义务遵循议会的决定。</w:t>
      </w:r>
    </w:p>
    <w:p w14:paraId="00131A34">
      <w:pPr>
        <w:pStyle w:val="4"/>
        <w:spacing w:before="296" w:line="285" w:lineRule="auto"/>
        <w:ind w:right="98"/>
        <w:rPr>
          <w:rFonts w:hint="eastAsia"/>
        </w:rPr>
      </w:pPr>
    </w:p>
    <w:p w14:paraId="2DCC15D9">
      <w:pPr>
        <w:pStyle w:val="4"/>
        <w:spacing w:before="296" w:line="285" w:lineRule="auto"/>
        <w:ind w:right="98"/>
        <w:rPr>
          <w:rFonts w:hint="eastAsia"/>
        </w:rPr>
      </w:pPr>
      <w:r>
        <w:rPr>
          <w:rFonts w:hint="eastAsia"/>
        </w:rPr>
        <w:t>Second Answer: There is not the same justification for the people to recall their power from Parliament in the case of unfaithfulness as there is for them to intervene if the King is misled.</w:t>
      </w:r>
    </w:p>
    <w:p w14:paraId="040E8F83">
      <w:pPr>
        <w:pStyle w:val="4"/>
        <w:spacing w:before="296" w:line="285" w:lineRule="auto"/>
        <w:ind w:right="98"/>
        <w:rPr>
          <w:rFonts w:hint="eastAsia"/>
        </w:rPr>
      </w:pPr>
      <w:r>
        <w:rPr>
          <w:rFonts w:hint="eastAsia"/>
        </w:rPr>
        <w:t>第二答：人民在议会不忠的情况下收回其权力的理由，与在国王被误导时他们介入的理由，是不相同的。</w:t>
      </w:r>
    </w:p>
    <w:p w14:paraId="4601A1E1">
      <w:pPr>
        <w:pStyle w:val="4"/>
        <w:spacing w:before="296" w:line="285" w:lineRule="auto"/>
        <w:ind w:right="98"/>
        <w:rPr>
          <w:rFonts w:hint="eastAsia"/>
        </w:rPr>
      </w:pPr>
    </w:p>
    <w:p w14:paraId="4E991F4A">
      <w:pPr>
        <w:pStyle w:val="4"/>
        <w:spacing w:before="296" w:line="285" w:lineRule="auto"/>
        <w:ind w:right="98"/>
        <w:rPr>
          <w:rFonts w:hint="eastAsia"/>
        </w:rPr>
      </w:pPr>
      <w:r>
        <w:rPr>
          <w:rFonts w:hint="eastAsia"/>
        </w:rPr>
        <w:t>While both Parliament and the King derive their authority from the people, the delegation of power to the King is not the sole reason for resistance, as the Doctor suggests.</w:t>
      </w:r>
    </w:p>
    <w:p w14:paraId="6B70B8FA">
      <w:pPr>
        <w:pStyle w:val="4"/>
        <w:spacing w:before="296" w:line="285" w:lineRule="auto"/>
        <w:ind w:right="98"/>
        <w:rPr>
          <w:rFonts w:hint="eastAsia"/>
        </w:rPr>
      </w:pPr>
      <w:r>
        <w:rPr>
          <w:rFonts w:hint="eastAsia"/>
        </w:rPr>
        <w:t>虽然议会和国王都从人民那里获得其权威，但将权力委托给国王并非抵抗的唯一理由，如博士所暗示的。</w:t>
      </w:r>
    </w:p>
    <w:p w14:paraId="31E38A1F">
      <w:pPr>
        <w:pStyle w:val="4"/>
        <w:spacing w:before="296" w:line="285" w:lineRule="auto"/>
        <w:ind w:right="98"/>
        <w:rPr>
          <w:rFonts w:hint="eastAsia"/>
        </w:rPr>
      </w:pPr>
    </w:p>
    <w:p w14:paraId="19297FCC">
      <w:pPr>
        <w:pStyle w:val="4"/>
        <w:spacing w:before="296" w:line="285" w:lineRule="auto"/>
        <w:ind w:right="98"/>
        <w:rPr>
          <w:rFonts w:hint="eastAsia"/>
        </w:rPr>
      </w:pPr>
      <w:r>
        <w:rPr>
          <w:rFonts w:hint="eastAsia"/>
        </w:rPr>
        <w:t>The authority vested in Parliament comes with a more specific, immediate trust.</w:t>
      </w:r>
    </w:p>
    <w:p w14:paraId="1D4CE2A0">
      <w:pPr>
        <w:pStyle w:val="4"/>
        <w:spacing w:before="296" w:line="285" w:lineRule="auto"/>
        <w:ind w:right="98"/>
        <w:rPr>
          <w:rFonts w:hint="eastAsia"/>
        </w:rPr>
      </w:pPr>
      <w:r>
        <w:rPr>
          <w:rFonts w:hint="eastAsia"/>
        </w:rPr>
        <w:t>赋予议会的权威带有一个更具体、更直接的信托。</w:t>
      </w:r>
    </w:p>
    <w:p w14:paraId="12E08F0A">
      <w:pPr>
        <w:pStyle w:val="4"/>
        <w:spacing w:before="296" w:line="285" w:lineRule="auto"/>
        <w:ind w:right="98"/>
        <w:rPr>
          <w:rFonts w:hint="eastAsia"/>
        </w:rPr>
      </w:pPr>
    </w:p>
    <w:p w14:paraId="31D445D6">
      <w:pPr>
        <w:pStyle w:val="4"/>
        <w:spacing w:before="296" w:line="285" w:lineRule="auto"/>
        <w:ind w:right="98"/>
        <w:rPr>
          <w:rFonts w:hint="eastAsia"/>
        </w:rPr>
      </w:pPr>
      <w:r>
        <w:rPr>
          <w:rFonts w:hint="eastAsia"/>
        </w:rPr>
        <w:t>If the people, based on suspicion, were to recall their power from Parliament, they would effectively strip themselves of all authority, leaving them as private individuals.</w:t>
      </w:r>
    </w:p>
    <w:p w14:paraId="284A1362">
      <w:pPr>
        <w:pStyle w:val="4"/>
        <w:spacing w:before="296" w:line="285" w:lineRule="auto"/>
        <w:ind w:right="98"/>
        <w:rPr>
          <w:rFonts w:hint="eastAsia"/>
        </w:rPr>
      </w:pPr>
      <w:r>
        <w:rPr>
          <w:rFonts w:hint="eastAsia"/>
        </w:rPr>
        <w:t>如果人民基于怀疑，要从议会收回他们的权力，他们实际上就会剥夺自己所有的权威，使自己成为私人个体。</w:t>
      </w:r>
    </w:p>
    <w:p w14:paraId="07269041">
      <w:pPr>
        <w:pStyle w:val="4"/>
        <w:spacing w:before="296" w:line="285" w:lineRule="auto"/>
        <w:ind w:right="98"/>
        <w:rPr>
          <w:rFonts w:hint="eastAsia"/>
        </w:rPr>
      </w:pPr>
    </w:p>
    <w:p w14:paraId="502135FA">
      <w:pPr>
        <w:pStyle w:val="4"/>
        <w:spacing w:before="296" w:line="285" w:lineRule="auto"/>
        <w:ind w:right="98"/>
        <w:rPr>
          <w:rFonts w:hint="eastAsia"/>
        </w:rPr>
      </w:pPr>
      <w:r>
        <w:rPr>
          <w:rFonts w:hint="eastAsia"/>
        </w:rPr>
        <w:t>However, when the people act to protect themselves during a time of danger, and reclaim the power they originally delegated to the King, they do so under the guidance of authority.</w:t>
      </w:r>
    </w:p>
    <w:p w14:paraId="43ED1BB8">
      <w:pPr>
        <w:pStyle w:val="4"/>
        <w:spacing w:before="296" w:line="285" w:lineRule="auto"/>
        <w:ind w:right="98"/>
        <w:rPr>
          <w:rFonts w:hint="eastAsia"/>
        </w:rPr>
      </w:pPr>
      <w:r>
        <w:rPr>
          <w:rFonts w:hint="eastAsia"/>
        </w:rPr>
        <w:t>然而，当人民在危险时期采取行动保护自己，并收回他们最初委托给国王的权力时，他们是在权威的指导下这样做的。</w:t>
      </w:r>
    </w:p>
    <w:p w14:paraId="148C29B5">
      <w:pPr>
        <w:pStyle w:val="4"/>
        <w:spacing w:before="296" w:line="285" w:lineRule="auto"/>
        <w:ind w:right="98"/>
        <w:rPr>
          <w:rFonts w:hint="eastAsia"/>
        </w:rPr>
      </w:pPr>
    </w:p>
    <w:p w14:paraId="23CF69AA">
      <w:pPr>
        <w:pStyle w:val="4"/>
        <w:spacing w:before="296" w:line="285" w:lineRule="auto"/>
        <w:ind w:right="98"/>
        <w:rPr>
          <w:rFonts w:hint="eastAsia"/>
        </w:rPr>
      </w:pPr>
      <w:r>
        <w:rPr>
          <w:rFonts w:hint="eastAsia"/>
        </w:rPr>
        <w:t>Third Answer: The Doctor concludes by asserting that we cannot expect any absolute means of safety and security in a state.</w:t>
      </w:r>
    </w:p>
    <w:p w14:paraId="46063E42">
      <w:pPr>
        <w:pStyle w:val="4"/>
        <w:spacing w:before="296" w:line="285" w:lineRule="auto"/>
        <w:ind w:right="98"/>
        <w:rPr>
          <w:rFonts w:hint="eastAsia"/>
        </w:rPr>
      </w:pPr>
      <w:r>
        <w:rPr>
          <w:rFonts w:hint="eastAsia"/>
        </w:rPr>
        <w:t>第三答：博士最后断言，我们不能期望在一个国家中有任何绝对的安全和保障手段。</w:t>
      </w:r>
    </w:p>
    <w:p w14:paraId="5750376E">
      <w:pPr>
        <w:pStyle w:val="4"/>
        <w:spacing w:before="296" w:line="285" w:lineRule="auto"/>
        <w:ind w:right="98"/>
        <w:rPr>
          <w:rFonts w:hint="eastAsia"/>
        </w:rPr>
      </w:pPr>
    </w:p>
    <w:p w14:paraId="76A87ABC">
      <w:pPr>
        <w:pStyle w:val="2"/>
        <w:bidi w:val="0"/>
        <w:rPr>
          <w:rFonts w:hint="eastAsia"/>
        </w:rPr>
      </w:pPr>
      <w:r>
        <w:rPr>
          <w:rFonts w:hint="eastAsia"/>
        </w:rPr>
        <w:t>The Three Estates and the Balance of Power</w:t>
      </w:r>
    </w:p>
    <w:p w14:paraId="42AFCBB5">
      <w:pPr>
        <w:pStyle w:val="2"/>
        <w:bidi w:val="0"/>
        <w:rPr>
          <w:rFonts w:hint="eastAsia"/>
        </w:rPr>
      </w:pPr>
      <w:r>
        <w:rPr>
          <w:rFonts w:hint="eastAsia"/>
        </w:rPr>
        <w:t>三级会议与权力平衡</w:t>
      </w:r>
    </w:p>
    <w:p w14:paraId="196E1ACD">
      <w:pPr>
        <w:pStyle w:val="4"/>
        <w:spacing w:before="295" w:line="285" w:lineRule="auto"/>
        <w:rPr>
          <w:rFonts w:hint="eastAsia"/>
        </w:rPr>
      </w:pPr>
    </w:p>
    <w:p w14:paraId="0B72E5EF">
      <w:pPr>
        <w:pStyle w:val="4"/>
        <w:spacing w:before="295" w:line="285" w:lineRule="auto"/>
        <w:rPr>
          <w:rFonts w:hint="eastAsia"/>
        </w:rPr>
      </w:pPr>
      <w:r>
        <w:rPr>
          <w:rFonts w:hint="eastAsia"/>
        </w:rPr>
        <w:t>The Doctor begins by addressing the balance of power within the three Estates in Parliament.</w:t>
      </w:r>
    </w:p>
    <w:p w14:paraId="27F01D80">
      <w:pPr>
        <w:pStyle w:val="4"/>
        <w:spacing w:before="295" w:line="285" w:lineRule="auto"/>
        <w:rPr>
          <w:rFonts w:hint="eastAsia"/>
        </w:rPr>
      </w:pPr>
      <w:r>
        <w:rPr>
          <w:rFonts w:hint="eastAsia"/>
        </w:rPr>
        <w:t>博士首先谈到议会中三级会议的权力平衡。</w:t>
      </w:r>
    </w:p>
    <w:p w14:paraId="59DD3058">
      <w:pPr>
        <w:pStyle w:val="4"/>
        <w:spacing w:before="295" w:line="285" w:lineRule="auto"/>
        <w:rPr>
          <w:rFonts w:hint="eastAsia"/>
        </w:rPr>
      </w:pPr>
    </w:p>
    <w:p w14:paraId="507B8B5E">
      <w:pPr>
        <w:pStyle w:val="4"/>
        <w:spacing w:before="295" w:line="285" w:lineRule="auto"/>
        <w:rPr>
          <w:rFonts w:hint="eastAsia"/>
        </w:rPr>
      </w:pPr>
      <w:r>
        <w:rPr>
          <w:rFonts w:hint="eastAsia"/>
        </w:rPr>
        <w:t>He argues that each Estate has a power of denial, preventing one or two of them from enacting laws without the third.</w:t>
      </w:r>
    </w:p>
    <w:p w14:paraId="585B9880">
      <w:pPr>
        <w:pStyle w:val="4"/>
        <w:spacing w:before="295" w:line="285" w:lineRule="auto"/>
        <w:rPr>
          <w:rFonts w:hint="eastAsia"/>
        </w:rPr>
      </w:pPr>
      <w:r>
        <w:rPr>
          <w:rFonts w:hint="eastAsia"/>
        </w:rPr>
        <w:t>他辩称，每一级都有否决权，防止其中一两级在没有第三级的情况下制定法律。</w:t>
      </w:r>
    </w:p>
    <w:p w14:paraId="45B1B0BA">
      <w:pPr>
        <w:pStyle w:val="4"/>
        <w:spacing w:before="295" w:line="285" w:lineRule="auto"/>
        <w:rPr>
          <w:rFonts w:hint="eastAsia"/>
        </w:rPr>
      </w:pPr>
    </w:p>
    <w:p w14:paraId="329D2DA7">
      <w:pPr>
        <w:pStyle w:val="4"/>
        <w:spacing w:before="295" w:line="285" w:lineRule="auto"/>
        <w:rPr>
          <w:rFonts w:hint="eastAsia"/>
        </w:rPr>
      </w:pPr>
      <w:r>
        <w:rPr>
          <w:rFonts w:hint="eastAsia"/>
        </w:rPr>
        <w:t>He also points to the current issues in governance as evidence of the dangers that arise when the King and Lords act without the Commons, or when decisions are made without the King.</w:t>
      </w:r>
    </w:p>
    <w:p w14:paraId="7231E5B9">
      <w:pPr>
        <w:pStyle w:val="4"/>
        <w:spacing w:before="295" w:line="285" w:lineRule="auto"/>
        <w:rPr>
          <w:rFonts w:hint="eastAsia"/>
        </w:rPr>
      </w:pPr>
      <w:r>
        <w:rPr>
          <w:rFonts w:hint="eastAsia"/>
        </w:rPr>
        <w:t>他还指出当前治理中的问题，作为国王和上议院在没有下议院的情况下行事，或在没有国王的情况下作出决定时所产生危险的证据。</w:t>
      </w:r>
    </w:p>
    <w:p w14:paraId="1FCD7FDE">
      <w:pPr>
        <w:pStyle w:val="4"/>
        <w:spacing w:before="295" w:line="285" w:lineRule="auto"/>
        <w:rPr>
          <w:rFonts w:hint="eastAsia"/>
        </w:rPr>
      </w:pPr>
    </w:p>
    <w:p w14:paraId="00E7BAE8">
      <w:pPr>
        <w:pStyle w:val="4"/>
        <w:spacing w:before="295" w:line="285" w:lineRule="auto"/>
        <w:rPr>
          <w:rFonts w:hint="eastAsia"/>
        </w:rPr>
      </w:pPr>
      <w:r>
        <w:rPr>
          <w:rFonts w:hint="eastAsia"/>
        </w:rPr>
        <w:t>Answer: This question of the balance of power is best left to those who are experts in the laws, liberties, and privileges of all three Estates.</w:t>
      </w:r>
    </w:p>
    <w:p w14:paraId="5319354D">
      <w:pPr>
        <w:pStyle w:val="4"/>
        <w:spacing w:before="295" w:line="285" w:lineRule="auto"/>
        <w:rPr>
          <w:rFonts w:hint="eastAsia"/>
        </w:rPr>
      </w:pPr>
      <w:r>
        <w:rPr>
          <w:rFonts w:hint="eastAsia"/>
        </w:rPr>
        <w:t>答：这个关于权力平衡的问题，最好留给那些精通所有三级会议的法律、自由和特权的专家来处理。</w:t>
      </w:r>
    </w:p>
    <w:p w14:paraId="05BA0968">
      <w:pPr>
        <w:pStyle w:val="4"/>
        <w:spacing w:before="295" w:line="285" w:lineRule="auto"/>
        <w:rPr>
          <w:rFonts w:hint="eastAsia"/>
        </w:rPr>
      </w:pPr>
    </w:p>
    <w:p w14:paraId="219BC553">
      <w:pPr>
        <w:pStyle w:val="4"/>
        <w:spacing w:before="295" w:line="285" w:lineRule="auto"/>
        <w:rPr>
          <w:rFonts w:hint="eastAsia"/>
        </w:rPr>
      </w:pPr>
      <w:r>
        <w:rPr>
          <w:rFonts w:hint="eastAsia"/>
        </w:rPr>
        <w:t>Both the Doctor and I must defer to their judgment.</w:t>
      </w:r>
    </w:p>
    <w:p w14:paraId="44D2A9EB">
      <w:pPr>
        <w:pStyle w:val="4"/>
        <w:spacing w:before="295" w:line="285" w:lineRule="auto"/>
        <w:rPr>
          <w:rFonts w:hint="eastAsia"/>
        </w:rPr>
      </w:pPr>
      <w:r>
        <w:rPr>
          <w:rFonts w:hint="eastAsia"/>
        </w:rPr>
        <w:t>博士和我必须尊重他们的判断。</w:t>
      </w:r>
    </w:p>
    <w:p w14:paraId="0FE9BED7">
      <w:pPr>
        <w:pStyle w:val="4"/>
        <w:spacing w:before="295" w:line="285" w:lineRule="auto"/>
        <w:rPr>
          <w:rFonts w:hint="eastAsia"/>
        </w:rPr>
      </w:pPr>
    </w:p>
    <w:p w14:paraId="02C12BFB">
      <w:pPr>
        <w:pStyle w:val="4"/>
        <w:spacing w:before="295" w:line="285" w:lineRule="auto"/>
        <w:rPr>
          <w:rFonts w:hint="eastAsia"/>
        </w:rPr>
      </w:pPr>
      <w:r>
        <w:rPr>
          <w:rFonts w:hint="eastAsia"/>
        </w:rPr>
        <w:t>The Doctor then states that not only is the name "Parliament," which historically implied all three Estates, now commonly restricted to the two Houses, but also that this balance between the three Estates has been dissolved.</w:t>
      </w:r>
    </w:p>
    <w:p w14:paraId="24F75AEC">
      <w:pPr>
        <w:pStyle w:val="4"/>
        <w:spacing w:before="295" w:line="285" w:lineRule="auto"/>
        <w:rPr>
          <w:rFonts w:hint="eastAsia"/>
        </w:rPr>
      </w:pPr>
      <w:r>
        <w:rPr>
          <w:rFonts w:hint="eastAsia"/>
        </w:rPr>
        <w:t>博士接着陈述说，不仅“议会”这个名称，它在历史上暗示了所有三级会议，现在通常被局限于两院，而且这三级会议之间的平衡也已经瓦解了。</w:t>
      </w:r>
    </w:p>
    <w:p w14:paraId="656C40BC">
      <w:pPr>
        <w:pStyle w:val="4"/>
        <w:spacing w:before="295" w:line="285" w:lineRule="auto"/>
        <w:rPr>
          <w:rFonts w:hint="eastAsia"/>
        </w:rPr>
      </w:pPr>
    </w:p>
    <w:p w14:paraId="3D901B37">
      <w:pPr>
        <w:pStyle w:val="4"/>
        <w:spacing w:before="295" w:line="285" w:lineRule="auto"/>
        <w:rPr>
          <w:rFonts w:hint="eastAsia"/>
        </w:rPr>
      </w:pPr>
      <w:r>
        <w:rPr>
          <w:rFonts w:hint="eastAsia"/>
        </w:rPr>
        <w:t>Answer: Firstly, the distinction between the King and Parliament in common speech has always existed.</w:t>
      </w:r>
    </w:p>
    <w:p w14:paraId="0441D663">
      <w:pPr>
        <w:pStyle w:val="4"/>
        <w:spacing w:before="295" w:line="285" w:lineRule="auto"/>
        <w:rPr>
          <w:rFonts w:hint="eastAsia"/>
        </w:rPr>
      </w:pPr>
      <w:r>
        <w:rPr>
          <w:rFonts w:hint="eastAsia"/>
        </w:rPr>
        <w:t>答：首先，在日常言谈中，国王与议会的区别一直存在。</w:t>
      </w:r>
    </w:p>
    <w:p w14:paraId="4FD0FC7A">
      <w:pPr>
        <w:pStyle w:val="4"/>
        <w:spacing w:before="295" w:line="285" w:lineRule="auto"/>
        <w:rPr>
          <w:rFonts w:hint="eastAsia"/>
        </w:rPr>
      </w:pPr>
    </w:p>
    <w:p w14:paraId="30C08BCF">
      <w:pPr>
        <w:pStyle w:val="4"/>
        <w:spacing w:before="295" w:line="285" w:lineRule="auto"/>
        <w:rPr>
          <w:rFonts w:hint="eastAsia"/>
        </w:rPr>
      </w:pPr>
      <w:r>
        <w:rPr>
          <w:rFonts w:hint="eastAsia"/>
        </w:rPr>
        <w:t>People commonly say "The King and his Parliament," and in such cases, "Parliament" refers to the two Houses alone.</w:t>
      </w:r>
    </w:p>
    <w:p w14:paraId="1B783D47">
      <w:pPr>
        <w:pStyle w:val="4"/>
        <w:spacing w:before="295" w:line="285" w:lineRule="auto"/>
        <w:rPr>
          <w:rFonts w:hint="eastAsia"/>
        </w:rPr>
      </w:pPr>
      <w:r>
        <w:rPr>
          <w:rFonts w:hint="eastAsia"/>
        </w:rPr>
        <w:t>人们通常说“国王和他的议会”，在这种情况下，“议会”仅指两院。</w:t>
      </w:r>
    </w:p>
    <w:p w14:paraId="03E71623">
      <w:pPr>
        <w:pStyle w:val="4"/>
        <w:spacing w:before="295" w:line="285" w:lineRule="auto"/>
        <w:rPr>
          <w:rFonts w:hint="eastAsia"/>
        </w:rPr>
      </w:pPr>
    </w:p>
    <w:p w14:paraId="2CBAEE01">
      <w:pPr>
        <w:pStyle w:val="4"/>
        <w:spacing w:before="295" w:line="285" w:lineRule="auto"/>
        <w:rPr>
          <w:rFonts w:hint="eastAsia"/>
        </w:rPr>
      </w:pPr>
      <w:r>
        <w:rPr>
          <w:rFonts w:hint="eastAsia"/>
        </w:rPr>
        <w:t>When the Parliament is mentioned on its own, it may include the King, just as "the body" may include both the head and members.</w:t>
      </w:r>
    </w:p>
    <w:p w14:paraId="7FBC0513">
      <w:pPr>
        <w:pStyle w:val="4"/>
        <w:spacing w:before="295" w:line="285" w:lineRule="auto"/>
        <w:rPr>
          <w:rFonts w:hint="eastAsia"/>
        </w:rPr>
      </w:pPr>
      <w:r>
        <w:rPr>
          <w:rFonts w:hint="eastAsia"/>
        </w:rPr>
        <w:t>当议会单独被提及是，它可能包括国王，就像“身体”可能包括头和四肢一样。</w:t>
      </w:r>
    </w:p>
    <w:p w14:paraId="1EDC3F43">
      <w:pPr>
        <w:pStyle w:val="4"/>
        <w:spacing w:before="295" w:line="285" w:lineRule="auto"/>
        <w:rPr>
          <w:rFonts w:hint="eastAsia"/>
        </w:rPr>
      </w:pPr>
    </w:p>
    <w:p w14:paraId="1A9C3EE0">
      <w:pPr>
        <w:pStyle w:val="4"/>
        <w:spacing w:before="295" w:line="285" w:lineRule="auto"/>
        <w:rPr>
          <w:rFonts w:hint="eastAsia"/>
        </w:rPr>
      </w:pPr>
      <w:r>
        <w:rPr>
          <w:rFonts w:hint="eastAsia"/>
        </w:rPr>
        <w:t>However, when the King and Parliament are mentioned together, the term "Parliament" refers only to the two Houses, much like how "the body" does not include the head when both are mentioned separately.</w:t>
      </w:r>
    </w:p>
    <w:p w14:paraId="5D3DC1C2">
      <w:pPr>
        <w:pStyle w:val="4"/>
        <w:spacing w:before="295" w:line="285" w:lineRule="auto"/>
        <w:rPr>
          <w:rFonts w:hint="eastAsia"/>
        </w:rPr>
      </w:pPr>
      <w:r>
        <w:rPr>
          <w:rFonts w:hint="eastAsia"/>
        </w:rPr>
        <w:t>然而，当国王和议会一起被提及是，“议会”一词仅指两院，就像当头和身体分开被提及是，“身体”不包括头一样。</w:t>
      </w:r>
    </w:p>
    <w:p w14:paraId="55A80EDB">
      <w:pPr>
        <w:pStyle w:val="4"/>
        <w:spacing w:before="295" w:line="285" w:lineRule="auto"/>
        <w:rPr>
          <w:rFonts w:hint="eastAsia"/>
        </w:rPr>
      </w:pPr>
    </w:p>
    <w:p w14:paraId="7471B0F8">
      <w:pPr>
        <w:pStyle w:val="4"/>
        <w:spacing w:before="295" w:line="285" w:lineRule="auto"/>
        <w:rPr>
          <w:rFonts w:hint="eastAsia"/>
        </w:rPr>
      </w:pPr>
      <w:r>
        <w:rPr>
          <w:rFonts w:hint="eastAsia"/>
        </w:rPr>
        <w:t>Secondly, the claim that the balance of trust between the three Estates has been dissolved seems to me a scandalous accusation, and I leave it to others to respond.</w:t>
      </w:r>
    </w:p>
    <w:p w14:paraId="2F2D59FB">
      <w:pPr>
        <w:pStyle w:val="4"/>
        <w:spacing w:before="295" w:line="285" w:lineRule="auto"/>
        <w:rPr>
          <w:rFonts w:hint="eastAsia"/>
        </w:rPr>
      </w:pPr>
      <w:r>
        <w:rPr>
          <w:rFonts w:hint="eastAsia"/>
        </w:rPr>
        <w:t>其次，关于三级会议之间的信任平衡已经瓦解的说法，在我看来是一个可耻的指控，我让其他人来回应。</w:t>
      </w:r>
    </w:p>
    <w:p w14:paraId="3CD49F88">
      <w:pPr>
        <w:pStyle w:val="4"/>
        <w:spacing w:before="295" w:line="285" w:lineRule="auto"/>
        <w:rPr>
          <w:rFonts w:hint="eastAsia"/>
        </w:rPr>
      </w:pPr>
    </w:p>
    <w:p w14:paraId="61283BB5">
      <w:pPr>
        <w:pStyle w:val="4"/>
        <w:spacing w:before="295" w:line="285" w:lineRule="auto"/>
        <w:rPr>
          <w:rFonts w:hint="eastAsia"/>
        </w:rPr>
      </w:pPr>
      <w:r>
        <w:rPr>
          <w:rFonts w:hint="eastAsia"/>
        </w:rPr>
        <w:t>The Doctor next raises an objection, suggesting that it is unreasonable to believe that the smaller number of members remaining in the Commons or Lords could have better judgment than those who have withdrawn.</w:t>
      </w:r>
    </w:p>
    <w:p w14:paraId="7188A760">
      <w:pPr>
        <w:pStyle w:val="4"/>
        <w:spacing w:before="295" w:line="285" w:lineRule="auto"/>
        <w:rPr>
          <w:rFonts w:hint="eastAsia"/>
        </w:rPr>
      </w:pPr>
      <w:r>
        <w:rPr>
          <w:rFonts w:hint="eastAsia"/>
        </w:rPr>
        <w:t>博士接着提出了一个异议，暗示认为留在下议院或上议院的少数议员能比那些退出的议员有更好的判断是不合理的。</w:t>
      </w:r>
    </w:p>
    <w:p w14:paraId="27994F3B">
      <w:pPr>
        <w:pStyle w:val="4"/>
        <w:spacing w:before="295" w:line="285" w:lineRule="auto"/>
        <w:rPr>
          <w:rFonts w:hint="eastAsia"/>
        </w:rPr>
      </w:pPr>
    </w:p>
    <w:p w14:paraId="50B6E816">
      <w:pPr>
        <w:pStyle w:val="4"/>
        <w:spacing w:before="295" w:line="285" w:lineRule="auto"/>
        <w:rPr>
          <w:rFonts w:hint="eastAsia"/>
        </w:rPr>
      </w:pPr>
      <w:r>
        <w:rPr>
          <w:rFonts w:hint="eastAsia"/>
        </w:rPr>
        <w:t>He questions why one hundred members of the House of Commons should see more clearly than three hundred, or why twenty members of the Lords should have better judgment than sixty who hold a different view.</w:t>
      </w:r>
    </w:p>
    <w:p w14:paraId="2B3035F9">
      <w:pPr>
        <w:pStyle w:val="4"/>
        <w:spacing w:before="295" w:line="285" w:lineRule="auto"/>
        <w:rPr>
          <w:rFonts w:hint="eastAsia"/>
        </w:rPr>
      </w:pPr>
      <w:r>
        <w:rPr>
          <w:rFonts w:hint="eastAsia"/>
        </w:rPr>
        <w:t>他质疑为何一百名下议院议员会比三百名看得更清楚，或者为何二十名上议院议员会比六十名持不同意见的议员有更好的判断。</w:t>
      </w:r>
    </w:p>
    <w:p w14:paraId="6AE19778">
      <w:pPr>
        <w:pStyle w:val="4"/>
        <w:spacing w:before="295" w:line="285" w:lineRule="auto"/>
        <w:rPr>
          <w:rFonts w:hint="eastAsia"/>
        </w:rPr>
      </w:pPr>
    </w:p>
    <w:p w14:paraId="18885A13">
      <w:pPr>
        <w:pStyle w:val="4"/>
        <w:spacing w:before="295" w:line="285" w:lineRule="auto"/>
        <w:rPr>
          <w:rFonts w:hint="eastAsia"/>
        </w:rPr>
      </w:pPr>
      <w:r>
        <w:rPr>
          <w:rFonts w:hint="eastAsia"/>
        </w:rPr>
        <w:t>Answer: If three hundred members of the House of Commons have withdrawn, leaving only one hundred behind, and if sixty members of the Lords have likewise withdrawn, leaving only twenty, then why have these absent members not returned to vote and settle the matter?</w:t>
      </w:r>
    </w:p>
    <w:p w14:paraId="7A7383A5">
      <w:pPr>
        <w:pStyle w:val="4"/>
        <w:spacing w:before="295" w:line="285" w:lineRule="auto"/>
        <w:rPr>
          <w:rFonts w:hint="eastAsia"/>
        </w:rPr>
      </w:pPr>
      <w:r>
        <w:rPr>
          <w:rFonts w:hint="eastAsia"/>
        </w:rPr>
        <w:t>答：如果三百名下议院议员已经退出，只留下一百名，如果六十名上议院议员也同样退出，只留下二十名，那么这些缺席的议员为何不回来投票解决问题呢？</w:t>
      </w:r>
    </w:p>
    <w:p w14:paraId="019C1061">
      <w:pPr>
        <w:pStyle w:val="4"/>
        <w:spacing w:before="295" w:line="285" w:lineRule="auto"/>
        <w:rPr>
          <w:rFonts w:hint="eastAsia"/>
        </w:rPr>
      </w:pPr>
    </w:p>
    <w:p w14:paraId="2A3A1EB0">
      <w:pPr>
        <w:pStyle w:val="4"/>
        <w:spacing w:before="295" w:line="285" w:lineRule="auto"/>
        <w:rPr>
          <w:rFonts w:hint="eastAsia"/>
        </w:rPr>
      </w:pPr>
      <w:r>
        <w:rPr>
          <w:rFonts w:hint="eastAsia"/>
        </w:rPr>
        <w:t>Had they done so, the controversy would have been resolved, and it could never have been claimed that Parliament was acting against the King.</w:t>
      </w:r>
    </w:p>
    <w:p w14:paraId="499FB2A2">
      <w:pPr>
        <w:pStyle w:val="4"/>
        <w:spacing w:before="295" w:line="285" w:lineRule="auto"/>
        <w:rPr>
          <w:rFonts w:hint="eastAsia"/>
        </w:rPr>
      </w:pPr>
      <w:r>
        <w:rPr>
          <w:rFonts w:hint="eastAsia"/>
        </w:rPr>
        <w:t>如果他们这样做了，争议就会得到解决，也绝不会有人声称议会在反对国王。</w:t>
      </w:r>
    </w:p>
    <w:p w14:paraId="3B542440">
      <w:pPr>
        <w:pStyle w:val="4"/>
        <w:spacing w:before="295" w:line="285" w:lineRule="auto"/>
        <w:rPr>
          <w:rFonts w:hint="eastAsia"/>
        </w:rPr>
      </w:pPr>
    </w:p>
    <w:p w14:paraId="0C8E7C9A">
      <w:pPr>
        <w:pStyle w:val="4"/>
        <w:spacing w:before="295" w:line="285" w:lineRule="auto"/>
        <w:rPr>
          <w:rFonts w:hint="eastAsia"/>
        </w:rPr>
      </w:pPr>
      <w:r>
        <w:rPr>
          <w:rFonts w:hint="eastAsia"/>
        </w:rPr>
        <w:t>The three Estates would have been united, and the issue would have been settled without further dispute.</w:t>
      </w:r>
    </w:p>
    <w:p w14:paraId="0727ABE3">
      <w:pPr>
        <w:pStyle w:val="4"/>
        <w:spacing w:before="295" w:line="285" w:lineRule="auto"/>
        <w:rPr>
          <w:rFonts w:hint="eastAsia"/>
        </w:rPr>
      </w:pPr>
      <w:r>
        <w:rPr>
          <w:rFonts w:hint="eastAsia"/>
        </w:rPr>
        <w:t>三级会议就会团结一致，问题也会在没有进一步争论的情况下得到解决。</w:t>
      </w:r>
    </w:p>
    <w:p w14:paraId="2482E467">
      <w:pPr>
        <w:pStyle w:val="4"/>
        <w:spacing w:before="295" w:line="285" w:lineRule="auto"/>
        <w:rPr>
          <w:rFonts w:hint="eastAsia"/>
        </w:rPr>
      </w:pPr>
    </w:p>
    <w:p w14:paraId="211134B0">
      <w:pPr>
        <w:pStyle w:val="4"/>
        <w:spacing w:before="295" w:line="285" w:lineRule="auto"/>
        <w:rPr>
          <w:rFonts w:hint="eastAsia"/>
        </w:rPr>
      </w:pPr>
      <w:r>
        <w:rPr>
          <w:rFonts w:hint="eastAsia"/>
        </w:rPr>
        <w:t>Secondly, the Doctor argues that the King, though just one person, sees with the eyes of many, as he has the benefit of counsel from Parliament.</w:t>
      </w:r>
    </w:p>
    <w:p w14:paraId="386DC4BA">
      <w:pPr>
        <w:pStyle w:val="4"/>
        <w:spacing w:before="295" w:line="285" w:lineRule="auto"/>
        <w:rPr>
          <w:rFonts w:hint="eastAsia"/>
        </w:rPr>
      </w:pPr>
      <w:r>
        <w:rPr>
          <w:rFonts w:hint="eastAsia"/>
        </w:rPr>
        <w:t>其次，博士辩称，国王虽然只有一个人，却能以多人的眼光看问题，因为他有来自议会的建议之益。</w:t>
      </w:r>
    </w:p>
    <w:p w14:paraId="08E0E63F">
      <w:pPr>
        <w:pStyle w:val="4"/>
        <w:spacing w:before="295" w:line="285" w:lineRule="auto"/>
        <w:rPr>
          <w:rFonts w:hint="eastAsia"/>
        </w:rPr>
      </w:pPr>
    </w:p>
    <w:p w14:paraId="49054754">
      <w:pPr>
        <w:pStyle w:val="4"/>
        <w:spacing w:before="295" w:line="285" w:lineRule="auto"/>
        <w:rPr>
          <w:rFonts w:hint="eastAsia"/>
        </w:rPr>
      </w:pPr>
      <w:r>
        <w:rPr>
          <w:rFonts w:hint="eastAsia"/>
        </w:rPr>
        <w:t>His Houses of Parliament serve as his advisors, presenting him with various perspectives and the reasoning behind them.</w:t>
      </w:r>
    </w:p>
    <w:p w14:paraId="7BEBD294">
      <w:pPr>
        <w:pStyle w:val="4"/>
        <w:spacing w:before="295" w:line="285" w:lineRule="auto"/>
        <w:rPr>
          <w:rFonts w:hint="eastAsia"/>
        </w:rPr>
      </w:pPr>
      <w:r>
        <w:rPr>
          <w:rFonts w:hint="eastAsia"/>
        </w:rPr>
        <w:t>他的两院议会是他的顾问，向他呈现各种观点及其背后的理由。</w:t>
      </w:r>
    </w:p>
    <w:p w14:paraId="3E80949F">
      <w:pPr>
        <w:pStyle w:val="4"/>
        <w:spacing w:before="295" w:line="285" w:lineRule="auto"/>
        <w:rPr>
          <w:rFonts w:hint="eastAsia"/>
        </w:rPr>
      </w:pPr>
    </w:p>
    <w:p w14:paraId="2794563D">
      <w:pPr>
        <w:pStyle w:val="4"/>
        <w:spacing w:before="295" w:line="285" w:lineRule="auto"/>
        <w:rPr>
          <w:rFonts w:hint="eastAsia"/>
        </w:rPr>
      </w:pPr>
      <w:r>
        <w:rPr>
          <w:rFonts w:hint="eastAsia"/>
        </w:rPr>
        <w:t>Answer: The Doctor’s own words refute his argument.</w:t>
      </w:r>
    </w:p>
    <w:p w14:paraId="5129F3D7">
      <w:pPr>
        <w:pStyle w:val="4"/>
        <w:spacing w:before="295" w:line="285" w:lineRule="auto"/>
        <w:rPr>
          <w:rFonts w:hint="eastAsia"/>
        </w:rPr>
      </w:pPr>
      <w:r>
        <w:rPr>
          <w:rFonts w:hint="eastAsia"/>
        </w:rPr>
        <w:t>答：博士自己的话驳斥了他的论点。</w:t>
      </w:r>
    </w:p>
    <w:p w14:paraId="6DA6F302">
      <w:pPr>
        <w:pStyle w:val="4"/>
        <w:spacing w:before="295" w:line="285" w:lineRule="auto"/>
        <w:rPr>
          <w:rFonts w:hint="eastAsia"/>
        </w:rPr>
      </w:pPr>
    </w:p>
    <w:p w14:paraId="699DFADD">
      <w:pPr>
        <w:pStyle w:val="4"/>
        <w:spacing w:before="295" w:line="285" w:lineRule="auto"/>
        <w:rPr>
          <w:rFonts w:hint="eastAsia"/>
        </w:rPr>
      </w:pPr>
      <w:r>
        <w:rPr>
          <w:rFonts w:hint="eastAsia"/>
        </w:rPr>
        <w:t>He acknowledges that the King sometimes disagrees with the majority in Parliament, and thus, though he benefits from their counsel, he can still arrive at a different conclusion.</w:t>
      </w:r>
    </w:p>
    <w:p w14:paraId="388F27DE">
      <w:pPr>
        <w:pStyle w:val="4"/>
        <w:spacing w:before="295" w:line="285" w:lineRule="auto"/>
        <w:rPr>
          <w:rFonts w:hint="eastAsia"/>
        </w:rPr>
      </w:pPr>
      <w:r>
        <w:rPr>
          <w:rFonts w:hint="eastAsia"/>
        </w:rPr>
        <w:t>他承认国王有时与议会中的多数人意见相左，因此，尽管他从他们的建议中受益，他仍然可以得出不同的结论。</w:t>
      </w:r>
    </w:p>
    <w:p w14:paraId="1DE9DCAE">
      <w:pPr>
        <w:pStyle w:val="4"/>
        <w:spacing w:before="295" w:line="285" w:lineRule="auto"/>
        <w:rPr>
          <w:rFonts w:hint="eastAsia"/>
        </w:rPr>
      </w:pPr>
    </w:p>
    <w:p w14:paraId="13DE21E0">
      <w:pPr>
        <w:pStyle w:val="4"/>
        <w:spacing w:before="295" w:line="285" w:lineRule="auto"/>
        <w:rPr>
          <w:rFonts w:hint="eastAsia"/>
        </w:rPr>
      </w:pPr>
      <w:r>
        <w:rPr>
          <w:rFonts w:hint="eastAsia"/>
        </w:rPr>
        <w:t>If the King may see with the eyes of others who disagree with him, then surely the Parliament, composed of many individuals, can also see with greater clarity, as they have access to the full range of perspectives and reasons.</w:t>
      </w:r>
    </w:p>
    <w:p w14:paraId="262B2C5B">
      <w:pPr>
        <w:pStyle w:val="4"/>
        <w:spacing w:before="295" w:line="285" w:lineRule="auto"/>
        <w:rPr>
          <w:rFonts w:hint="eastAsia"/>
        </w:rPr>
      </w:pPr>
      <w:r>
        <w:rPr>
          <w:rFonts w:hint="eastAsia"/>
        </w:rPr>
        <w:t>如果国王能以与他意见相左的其他人的眼光看问题，那么由许多人组成的议会，肯定也能看得更清楚，因为他们能接触到各种观点和理由。</w:t>
      </w:r>
    </w:p>
    <w:p w14:paraId="17C4F33D">
      <w:pPr>
        <w:pStyle w:val="4"/>
        <w:spacing w:before="295" w:line="285" w:lineRule="auto"/>
        <w:rPr>
          <w:rFonts w:hint="eastAsia"/>
        </w:rPr>
      </w:pPr>
    </w:p>
    <w:p w14:paraId="6BB911CE">
      <w:pPr>
        <w:pStyle w:val="4"/>
        <w:spacing w:before="295" w:line="285" w:lineRule="auto"/>
        <w:rPr>
          <w:rFonts w:hint="eastAsia"/>
        </w:rPr>
      </w:pPr>
      <w:r>
        <w:rPr>
          <w:rFonts w:hint="eastAsia"/>
        </w:rPr>
        <w:t>The Doctor then moves on to discuss the merits of Monarchical government, asserting that it is the best form of governance.</w:t>
      </w:r>
    </w:p>
    <w:p w14:paraId="6472AC53">
      <w:pPr>
        <w:pStyle w:val="4"/>
        <w:spacing w:before="295" w:line="285" w:lineRule="auto"/>
        <w:rPr>
          <w:rFonts w:hint="eastAsia"/>
        </w:rPr>
      </w:pPr>
      <w:r>
        <w:rPr>
          <w:rFonts w:hint="eastAsia"/>
        </w:rPr>
        <w:t>博士接着转而讨论君主制政府的优点，他断言这是最好的治理形式。</w:t>
      </w:r>
    </w:p>
    <w:p w14:paraId="482BBF3B">
      <w:pPr>
        <w:pStyle w:val="4"/>
        <w:spacing w:before="295" w:line="285" w:lineRule="auto"/>
        <w:rPr>
          <w:rFonts w:hint="eastAsia"/>
        </w:rPr>
      </w:pPr>
    </w:p>
    <w:p w14:paraId="7563BCE0">
      <w:pPr>
        <w:pStyle w:val="4"/>
        <w:spacing w:before="295" w:line="285" w:lineRule="auto"/>
        <w:rPr>
          <w:rFonts w:hint="eastAsia"/>
        </w:rPr>
      </w:pPr>
      <w:r>
        <w:rPr>
          <w:rFonts w:hint="eastAsia"/>
        </w:rPr>
        <w:t>He claims that God consistently chose Monarchy, first with Moses, then with the Judges, and finally with the Kings.</w:t>
      </w:r>
    </w:p>
    <w:p w14:paraId="49871143">
      <w:pPr>
        <w:pStyle w:val="4"/>
        <w:spacing w:before="295" w:line="285" w:lineRule="auto"/>
        <w:rPr>
          <w:rFonts w:hint="eastAsia"/>
        </w:rPr>
      </w:pPr>
      <w:r>
        <w:rPr>
          <w:rFonts w:hint="eastAsia"/>
        </w:rPr>
        <w:t>祂声称神始终选择君主制，先是摩西，然后是士师，最后是列王。</w:t>
      </w:r>
    </w:p>
    <w:p w14:paraId="6C106884">
      <w:pPr>
        <w:pStyle w:val="4"/>
        <w:spacing w:before="295" w:line="285" w:lineRule="auto"/>
        <w:rPr>
          <w:rFonts w:hint="eastAsia"/>
        </w:rPr>
      </w:pPr>
    </w:p>
    <w:p w14:paraId="34DE89B1">
      <w:pPr>
        <w:pStyle w:val="4"/>
        <w:spacing w:before="295" w:line="285" w:lineRule="auto"/>
        <w:rPr>
          <w:rFonts w:hint="eastAsia"/>
        </w:rPr>
      </w:pPr>
      <w:r>
        <w:rPr>
          <w:rFonts w:hint="eastAsia"/>
        </w:rPr>
        <w:t>Answer: How did we arrive at a discussion comparing Monarchy with Aristocracy?</w:t>
      </w:r>
    </w:p>
    <w:p w14:paraId="59F79A11">
      <w:pPr>
        <w:pStyle w:val="4"/>
        <w:spacing w:before="295" w:line="285" w:lineRule="auto"/>
        <w:rPr>
          <w:rFonts w:hint="eastAsia"/>
        </w:rPr>
      </w:pPr>
      <w:r>
        <w:rPr>
          <w:rFonts w:hint="eastAsia"/>
        </w:rPr>
        <w:t>答：我们怎么会讨论到君主制与贵族制的比较呢？</w:t>
      </w:r>
    </w:p>
    <w:p w14:paraId="4FA4DCBC">
      <w:pPr>
        <w:pStyle w:val="4"/>
        <w:spacing w:before="295" w:line="285" w:lineRule="auto"/>
        <w:rPr>
          <w:rFonts w:hint="eastAsia"/>
        </w:rPr>
      </w:pPr>
    </w:p>
    <w:p w14:paraId="6ACA0B90">
      <w:pPr>
        <w:pStyle w:val="4"/>
        <w:spacing w:before="295" w:line="285" w:lineRule="auto"/>
        <w:rPr>
          <w:rFonts w:hint="eastAsia"/>
        </w:rPr>
      </w:pPr>
      <w:r>
        <w:rPr>
          <w:rFonts w:hint="eastAsia"/>
        </w:rPr>
        <w:t>Does this follow from the statement that "many see more than one," and that there is greater safety in the judgment of many than in that of one?</w:t>
      </w:r>
    </w:p>
    <w:p w14:paraId="34A36A5D">
      <w:pPr>
        <w:pStyle w:val="4"/>
        <w:spacing w:before="295" w:line="285" w:lineRule="auto"/>
        <w:rPr>
          <w:rFonts w:hint="eastAsia"/>
        </w:rPr>
      </w:pPr>
      <w:r>
        <w:rPr>
          <w:rFonts w:hint="eastAsia"/>
        </w:rPr>
        <w:t>这难道是从“众人比一人看得更多”，以及“众人的判断比一人的判断更安全”这句话得出的吗？</w:t>
      </w:r>
    </w:p>
    <w:p w14:paraId="274ECDBA">
      <w:pPr>
        <w:pStyle w:val="4"/>
        <w:spacing w:before="295" w:line="285" w:lineRule="auto"/>
        <w:rPr>
          <w:rFonts w:hint="eastAsia"/>
        </w:rPr>
      </w:pPr>
    </w:p>
    <w:p w14:paraId="0BAA559A">
      <w:pPr>
        <w:pStyle w:val="4"/>
        <w:spacing w:before="295" w:line="285" w:lineRule="auto"/>
        <w:rPr>
          <w:rFonts w:hint="eastAsia"/>
        </w:rPr>
      </w:pPr>
      <w:r>
        <w:rPr>
          <w:rFonts w:hint="eastAsia"/>
        </w:rPr>
        <w:t>Since the Doctor has brought up the topic, let us now carefully examine the Monarchical government that God established.</w:t>
      </w:r>
    </w:p>
    <w:p w14:paraId="1A5469A9">
      <w:pPr>
        <w:pStyle w:val="4"/>
        <w:spacing w:before="295" w:line="285" w:lineRule="auto"/>
        <w:rPr>
          <w:rFonts w:hint="eastAsia"/>
        </w:rPr>
      </w:pPr>
      <w:r>
        <w:rPr>
          <w:rFonts w:hint="eastAsia"/>
        </w:rPr>
        <w:t>既然博士已经提出了这个话题，现在让我们仔细 examine 神所设立的君主制政府。</w:t>
      </w:r>
    </w:p>
    <w:p w14:paraId="5F3FE47E">
      <w:pPr>
        <w:pStyle w:val="4"/>
        <w:spacing w:before="295" w:line="285" w:lineRule="auto"/>
        <w:rPr>
          <w:rFonts w:hint="eastAsia"/>
        </w:rPr>
      </w:pPr>
    </w:p>
    <w:p w14:paraId="0D96F986">
      <w:pPr>
        <w:pStyle w:val="4"/>
        <w:spacing w:before="295" w:line="285" w:lineRule="auto"/>
        <w:rPr>
          <w:rFonts w:hint="eastAsia"/>
        </w:rPr>
      </w:pPr>
      <w:r>
        <w:rPr>
          <w:rFonts w:hint="eastAsia"/>
        </w:rPr>
        <w:t>If Moses, the Judges, and the Kings were all Monarchs, and if Monarchy is the best form of government, then...</w:t>
      </w:r>
    </w:p>
    <w:p w14:paraId="30E03576">
      <w:pPr>
        <w:pStyle w:val="4"/>
        <w:spacing w:before="295" w:line="285" w:lineRule="auto"/>
        <w:rPr>
          <w:rFonts w:hint="eastAsia"/>
        </w:rPr>
      </w:pPr>
      <w:r>
        <w:rPr>
          <w:rFonts w:hint="eastAsia"/>
        </w:rPr>
        <w:t>如果摩西、士师和列王都是君主，如果君主制是最好的政府形式，那么……</w:t>
      </w:r>
    </w:p>
    <w:p w14:paraId="4BACF423">
      <w:pPr>
        <w:pStyle w:val="4"/>
        <w:spacing w:before="295" w:line="285" w:lineRule="auto"/>
        <w:rPr>
          <w:rFonts w:hint="eastAsia"/>
        </w:rPr>
      </w:pPr>
    </w:p>
    <w:p w14:paraId="36F2498D">
      <w:pPr>
        <w:pStyle w:val="2"/>
        <w:bidi w:val="0"/>
        <w:rPr>
          <w:rFonts w:hint="eastAsia"/>
        </w:rPr>
      </w:pPr>
      <w:r>
        <w:rPr>
          <w:rFonts w:hint="eastAsia"/>
        </w:rPr>
        <w:t>The Best Form of Government and the Power of Resistance</w:t>
      </w:r>
    </w:p>
    <w:p w14:paraId="6A312FE9">
      <w:pPr>
        <w:pStyle w:val="2"/>
        <w:bidi w:val="0"/>
        <w:rPr>
          <w:rFonts w:hint="eastAsia"/>
        </w:rPr>
      </w:pPr>
      <w:r>
        <w:rPr>
          <w:rFonts w:hint="eastAsia"/>
        </w:rPr>
        <w:t>最好的政府形式与抵抗的权力</w:t>
      </w:r>
    </w:p>
    <w:p w14:paraId="104783E1">
      <w:pPr>
        <w:pStyle w:val="4"/>
        <w:spacing w:before="295" w:line="285" w:lineRule="auto"/>
        <w:rPr>
          <w:rFonts w:hint="eastAsia"/>
        </w:rPr>
      </w:pPr>
    </w:p>
    <w:p w14:paraId="3A697096">
      <w:pPr>
        <w:pStyle w:val="4"/>
        <w:spacing w:before="295" w:line="285" w:lineRule="auto"/>
        <w:rPr>
          <w:rFonts w:hint="eastAsia"/>
        </w:rPr>
      </w:pPr>
      <w:r>
        <w:rPr>
          <w:rFonts w:hint="eastAsia"/>
        </w:rPr>
        <w:t>1.The best form of government is one in which the people have the free choice of their governor.</w:t>
      </w:r>
    </w:p>
    <w:p w14:paraId="20D98D9C">
      <w:pPr>
        <w:pStyle w:val="4"/>
        <w:spacing w:before="295" w:line="285" w:lineRule="auto"/>
        <w:rPr>
          <w:rFonts w:hint="eastAsia"/>
        </w:rPr>
      </w:pPr>
      <w:r>
        <w:rPr>
          <w:rFonts w:hint="eastAsia"/>
        </w:rPr>
        <w:t>1. 最好的政府形式是人民可以自由选择他们的统治者。</w:t>
      </w:r>
    </w:p>
    <w:p w14:paraId="02CFC592">
      <w:pPr>
        <w:pStyle w:val="4"/>
        <w:spacing w:before="295" w:line="285" w:lineRule="auto"/>
        <w:rPr>
          <w:rFonts w:hint="eastAsia"/>
        </w:rPr>
      </w:pPr>
    </w:p>
    <w:p w14:paraId="76B23D1A">
      <w:pPr>
        <w:pStyle w:val="4"/>
        <w:spacing w:before="295" w:line="285" w:lineRule="auto"/>
        <w:rPr>
          <w:rFonts w:hint="eastAsia"/>
        </w:rPr>
      </w:pPr>
      <w:r>
        <w:rPr>
          <w:rFonts w:hint="eastAsia"/>
        </w:rPr>
        <w:t>This was the case during the time of the Judges, as seen in Judges 11:5.</w:t>
      </w:r>
    </w:p>
    <w:p w14:paraId="04304174">
      <w:pPr>
        <w:pStyle w:val="4"/>
        <w:spacing w:before="295" w:line="285" w:lineRule="auto"/>
        <w:rPr>
          <w:rFonts w:hint="eastAsia"/>
        </w:rPr>
      </w:pPr>
      <w:r>
        <w:rPr>
          <w:rFonts w:hint="eastAsia"/>
        </w:rPr>
        <w:t>这在士师时代就是如此，如士师记11:5所见。</w:t>
      </w:r>
    </w:p>
    <w:p w14:paraId="41C1EAA3">
      <w:pPr>
        <w:pStyle w:val="4"/>
        <w:spacing w:before="295" w:line="285" w:lineRule="auto"/>
        <w:rPr>
          <w:rFonts w:hint="eastAsia"/>
        </w:rPr>
      </w:pPr>
    </w:p>
    <w:p w14:paraId="3D785253">
      <w:pPr>
        <w:pStyle w:val="4"/>
        <w:spacing w:before="295" w:line="285" w:lineRule="auto"/>
        <w:rPr>
          <w:rFonts w:hint="eastAsia"/>
        </w:rPr>
      </w:pPr>
      <w:r>
        <w:rPr>
          <w:rFonts w:hint="eastAsia"/>
        </w:rPr>
        <w:t>When the children of Ammon made war against Israel, the Elders of Israel went to fetch Jephthah from the land of Tob, saying to him, “Come and be our captain, that we may fight with the children of Ammon.”</w:t>
      </w:r>
    </w:p>
    <w:p w14:paraId="0DD0A379">
      <w:pPr>
        <w:pStyle w:val="4"/>
        <w:spacing w:before="295" w:line="285" w:lineRule="auto"/>
        <w:rPr>
          <w:rFonts w:hint="eastAsia"/>
        </w:rPr>
      </w:pPr>
      <w:r>
        <w:rPr>
          <w:rFonts w:hint="eastAsia"/>
        </w:rPr>
        <w:t>当亚扪人与以色列人争战的时候，以色列的长老到陀伯地去，要将耶弗他从那里领出来，对他说：“来作我们的元帅，我们可以与亚扪人争战。”</w:t>
      </w:r>
    </w:p>
    <w:p w14:paraId="72DEFF1D">
      <w:pPr>
        <w:pStyle w:val="4"/>
        <w:spacing w:before="295" w:line="285" w:lineRule="auto"/>
        <w:rPr>
          <w:rFonts w:hint="eastAsia"/>
        </w:rPr>
      </w:pPr>
    </w:p>
    <w:p w14:paraId="0F7D7331">
      <w:pPr>
        <w:pStyle w:val="4"/>
        <w:spacing w:before="295" w:line="285" w:lineRule="auto"/>
        <w:rPr>
          <w:rFonts w:hint="eastAsia"/>
        </w:rPr>
      </w:pPr>
      <w:r>
        <w:rPr>
          <w:rFonts w:hint="eastAsia"/>
        </w:rPr>
        <w:t>Jephthah replied, “If you bring me home again to fight with the children of Ammon, and the Lord delivers them before me, shall I be your head?”</w:t>
      </w:r>
    </w:p>
    <w:p w14:paraId="673E241F">
      <w:pPr>
        <w:pStyle w:val="4"/>
        <w:spacing w:before="295" w:line="285" w:lineRule="auto"/>
        <w:rPr>
          <w:rFonts w:hint="eastAsia"/>
        </w:rPr>
      </w:pPr>
      <w:r>
        <w:rPr>
          <w:rFonts w:hint="eastAsia"/>
        </w:rPr>
        <w:t>耶弗他回答说：“你们若带我回去与亚扪人争战，耶和华将他们交在我面前，我岂不作你们的头领吗？”</w:t>
      </w:r>
    </w:p>
    <w:p w14:paraId="034F4872">
      <w:pPr>
        <w:pStyle w:val="4"/>
        <w:spacing w:before="295" w:line="285" w:lineRule="auto"/>
        <w:rPr>
          <w:rFonts w:hint="eastAsia"/>
        </w:rPr>
      </w:pPr>
    </w:p>
    <w:p w14:paraId="48D5E41D">
      <w:pPr>
        <w:pStyle w:val="4"/>
        <w:spacing w:before="295" w:line="285" w:lineRule="auto"/>
        <w:rPr>
          <w:rFonts w:hint="eastAsia"/>
        </w:rPr>
      </w:pPr>
      <w:r>
        <w:rPr>
          <w:rFonts w:hint="eastAsia"/>
        </w:rPr>
        <w:t>The Elders of Gilead responded, “The Lord be witness between us, if we do not do according to your word.”</w:t>
      </w:r>
    </w:p>
    <w:p w14:paraId="01B39225">
      <w:pPr>
        <w:pStyle w:val="4"/>
        <w:spacing w:before="295" w:line="285" w:lineRule="auto"/>
        <w:rPr>
          <w:rFonts w:hint="eastAsia"/>
        </w:rPr>
      </w:pPr>
      <w:r>
        <w:rPr>
          <w:rFonts w:hint="eastAsia"/>
        </w:rPr>
        <w:t>基列的长老回答说：“耶和华在我们中间作见证，我们若不照你的话行，愿耶和华惩罚我们。”</w:t>
      </w:r>
    </w:p>
    <w:p w14:paraId="577910E5">
      <w:pPr>
        <w:pStyle w:val="4"/>
        <w:spacing w:before="295" w:line="285" w:lineRule="auto"/>
        <w:rPr>
          <w:rFonts w:hint="eastAsia"/>
        </w:rPr>
      </w:pPr>
    </w:p>
    <w:p w14:paraId="3BC7B45C">
      <w:pPr>
        <w:pStyle w:val="4"/>
        <w:spacing w:before="295" w:line="285" w:lineRule="auto"/>
        <w:rPr>
          <w:rFonts w:hint="eastAsia"/>
        </w:rPr>
      </w:pPr>
      <w:r>
        <w:rPr>
          <w:rFonts w:hint="eastAsia"/>
        </w:rPr>
        <w:t>Then Jephthah went with the Elders of Gilead, and the people made him head and captain over them (Judges 11:11).</w:t>
      </w:r>
    </w:p>
    <w:p w14:paraId="1BE84210">
      <w:pPr>
        <w:pStyle w:val="4"/>
        <w:spacing w:before="295" w:line="285" w:lineRule="auto"/>
        <w:rPr>
          <w:rFonts w:hint="eastAsia"/>
        </w:rPr>
      </w:pPr>
      <w:r>
        <w:rPr>
          <w:rFonts w:hint="eastAsia"/>
        </w:rPr>
        <w:t>于是耶弗他与基列的长老同去，百姓就立他为他们的头领和元帅（士师记11:11）。</w:t>
      </w:r>
    </w:p>
    <w:p w14:paraId="45FD4088">
      <w:pPr>
        <w:pStyle w:val="4"/>
        <w:spacing w:before="295" w:line="285" w:lineRule="auto"/>
        <w:rPr>
          <w:rFonts w:hint="eastAsia"/>
        </w:rPr>
      </w:pPr>
    </w:p>
    <w:p w14:paraId="28F90459">
      <w:pPr>
        <w:pStyle w:val="4"/>
        <w:spacing w:before="295" w:line="285" w:lineRule="auto"/>
        <w:rPr>
          <w:rFonts w:hint="eastAsia"/>
        </w:rPr>
      </w:pPr>
      <w:r>
        <w:rPr>
          <w:rFonts w:hint="eastAsia"/>
        </w:rPr>
        <w:t>Thus, we see that the form of government that the Doctor calls the best, and which was set up by God, is one where the people have the choice of their ruler and the power derives from them.</w:t>
      </w:r>
    </w:p>
    <w:p w14:paraId="6B7F172E">
      <w:pPr>
        <w:pStyle w:val="4"/>
        <w:spacing w:before="295" w:line="285" w:lineRule="auto"/>
        <w:rPr>
          <w:rFonts w:hint="eastAsia"/>
        </w:rPr>
      </w:pPr>
      <w:r>
        <w:rPr>
          <w:rFonts w:hint="eastAsia"/>
        </w:rPr>
        <w:t>因此，我们看到，博士称为最好的、由神所设立的政府形式，是人民可以选择他们的统治者，并且权力源于他们的。</w:t>
      </w:r>
    </w:p>
    <w:p w14:paraId="49CBBA14">
      <w:pPr>
        <w:pStyle w:val="4"/>
        <w:spacing w:before="295" w:line="285" w:lineRule="auto"/>
        <w:rPr>
          <w:rFonts w:hint="eastAsia"/>
        </w:rPr>
      </w:pPr>
    </w:p>
    <w:p w14:paraId="6E6CEB2B">
      <w:pPr>
        <w:pStyle w:val="4"/>
        <w:spacing w:before="295" w:line="285" w:lineRule="auto"/>
        <w:rPr>
          <w:rFonts w:hint="eastAsia"/>
        </w:rPr>
      </w:pPr>
      <w:r>
        <w:rPr>
          <w:rFonts w:hint="eastAsia"/>
        </w:rPr>
        <w:t>As I have argued in the Preface, this was true both for the Judges and the Kings of Israel.</w:t>
      </w:r>
    </w:p>
    <w:p w14:paraId="5C4B5E10">
      <w:pPr>
        <w:pStyle w:val="4"/>
        <w:spacing w:before="295" w:line="285" w:lineRule="auto"/>
        <w:rPr>
          <w:rFonts w:hint="eastAsia"/>
        </w:rPr>
      </w:pPr>
      <w:r>
        <w:rPr>
          <w:rFonts w:hint="eastAsia"/>
        </w:rPr>
        <w:t>正如我在序言中所论证的，这对于以色列的士师和君王都是如此。</w:t>
      </w:r>
    </w:p>
    <w:p w14:paraId="39260E17">
      <w:pPr>
        <w:pStyle w:val="4"/>
        <w:spacing w:before="295" w:line="285" w:lineRule="auto"/>
        <w:rPr>
          <w:rFonts w:hint="eastAsia"/>
        </w:rPr>
      </w:pPr>
    </w:p>
    <w:p w14:paraId="19E05660">
      <w:pPr>
        <w:pStyle w:val="4"/>
        <w:spacing w:before="295" w:line="285" w:lineRule="auto"/>
        <w:rPr>
          <w:rFonts w:hint="eastAsia"/>
        </w:rPr>
      </w:pPr>
      <w:r>
        <w:rPr>
          <w:rFonts w:hint="eastAsia"/>
        </w:rPr>
        <w:t>2.The best government is one in which the King and the people make a covenant at the King’s coronation.</w:t>
      </w:r>
    </w:p>
    <w:p w14:paraId="0D77D17B">
      <w:pPr>
        <w:pStyle w:val="4"/>
        <w:spacing w:before="295" w:line="285" w:lineRule="auto"/>
        <w:rPr>
          <w:rFonts w:hint="eastAsia"/>
        </w:rPr>
      </w:pPr>
      <w:r>
        <w:rPr>
          <w:rFonts w:hint="eastAsia"/>
        </w:rPr>
        <w:t>2. 最好的政府是国王与人民在国王加冕时立约的政府。</w:t>
      </w:r>
    </w:p>
    <w:p w14:paraId="30E4681C">
      <w:pPr>
        <w:pStyle w:val="4"/>
        <w:spacing w:before="295" w:line="285" w:lineRule="auto"/>
        <w:rPr>
          <w:rFonts w:hint="eastAsia"/>
        </w:rPr>
      </w:pPr>
    </w:p>
    <w:p w14:paraId="77B2A1BD">
      <w:pPr>
        <w:pStyle w:val="4"/>
        <w:spacing w:before="295" w:line="285" w:lineRule="auto"/>
        <w:rPr>
          <w:rFonts w:hint="eastAsia"/>
        </w:rPr>
      </w:pPr>
      <w:r>
        <w:rPr>
          <w:rFonts w:hint="eastAsia"/>
        </w:rPr>
        <w:t>This covenant binds the King to his promises, and making such a covenant with the people does not negate his monarchy.</w:t>
      </w:r>
    </w:p>
    <w:p w14:paraId="6ED41442">
      <w:pPr>
        <w:pStyle w:val="4"/>
        <w:spacing w:before="295" w:line="285" w:lineRule="auto"/>
        <w:rPr>
          <w:rFonts w:hint="eastAsia"/>
        </w:rPr>
      </w:pPr>
      <w:r>
        <w:rPr>
          <w:rFonts w:hint="eastAsia"/>
        </w:rPr>
        <w:t>这个盟约约束国王遵守他的承诺，与人民立下这样的盟约并不否定他的君主制。</w:t>
      </w:r>
    </w:p>
    <w:p w14:paraId="1BD7299C">
      <w:pPr>
        <w:pStyle w:val="4"/>
        <w:spacing w:before="295" w:line="285" w:lineRule="auto"/>
        <w:rPr>
          <w:rFonts w:hint="eastAsia"/>
        </w:rPr>
      </w:pPr>
    </w:p>
    <w:p w14:paraId="092CC9FC">
      <w:pPr>
        <w:pStyle w:val="4"/>
        <w:spacing w:before="295" w:line="285" w:lineRule="auto"/>
        <w:rPr>
          <w:rFonts w:hint="eastAsia"/>
        </w:rPr>
      </w:pPr>
      <w:r>
        <w:rPr>
          <w:rFonts w:hint="eastAsia"/>
        </w:rPr>
        <w:t>For instance, David was a monarch, yet he made a covenant with the Elders of Israel, and they anointed him King over Israel (1 Chronicles 11:3).</w:t>
      </w:r>
    </w:p>
    <w:p w14:paraId="34553F7C">
      <w:pPr>
        <w:pStyle w:val="4"/>
        <w:spacing w:before="295" w:line="285" w:lineRule="auto"/>
        <w:rPr>
          <w:rFonts w:hint="eastAsia"/>
        </w:rPr>
      </w:pPr>
      <w:r>
        <w:rPr>
          <w:rFonts w:hint="eastAsia"/>
        </w:rPr>
        <w:t>例如，大卫是君主，但他与以色列的长老立约，他们膏他作以色列的王（历代志上11:3）。</w:t>
      </w:r>
    </w:p>
    <w:p w14:paraId="71D57C1C">
      <w:pPr>
        <w:pStyle w:val="4"/>
        <w:spacing w:before="295" w:line="285" w:lineRule="auto"/>
        <w:rPr>
          <w:rFonts w:hint="eastAsia"/>
        </w:rPr>
      </w:pPr>
    </w:p>
    <w:p w14:paraId="6DB789AE">
      <w:pPr>
        <w:pStyle w:val="4"/>
        <w:spacing w:before="295" w:line="285" w:lineRule="auto"/>
        <w:rPr>
          <w:rFonts w:hint="eastAsia"/>
        </w:rPr>
      </w:pPr>
      <w:r>
        <w:rPr>
          <w:rFonts w:hint="eastAsia"/>
        </w:rPr>
        <w:t>3.The best government is also one in which the Prince consults with his people and elders, undertaking no significant matter of state or religion without their consent.</w:t>
      </w:r>
    </w:p>
    <w:p w14:paraId="7FB14993">
      <w:pPr>
        <w:pStyle w:val="4"/>
        <w:spacing w:before="295" w:line="285" w:lineRule="auto"/>
        <w:rPr>
          <w:rFonts w:hint="eastAsia"/>
        </w:rPr>
      </w:pPr>
      <w:r>
        <w:rPr>
          <w:rFonts w:hint="eastAsia"/>
        </w:rPr>
        <w:t>3. 最好的政府也是君主与他的人民和长老商议，没有他们的同意，不处理任何重大的国家或宗教事务。</w:t>
      </w:r>
    </w:p>
    <w:p w14:paraId="60E218B0">
      <w:pPr>
        <w:pStyle w:val="4"/>
        <w:spacing w:before="295" w:line="285" w:lineRule="auto"/>
        <w:rPr>
          <w:rFonts w:hint="eastAsia"/>
        </w:rPr>
      </w:pPr>
    </w:p>
    <w:p w14:paraId="396717E5">
      <w:pPr>
        <w:pStyle w:val="4"/>
        <w:spacing w:before="295" w:line="285" w:lineRule="auto"/>
        <w:rPr>
          <w:rFonts w:hint="eastAsia"/>
        </w:rPr>
      </w:pPr>
      <w:r>
        <w:rPr>
          <w:rFonts w:hint="eastAsia"/>
        </w:rPr>
        <w:t>David exemplified this in 1 Chronicles 13:1–4, where he consulted with the captains of thousands and hundreds, and every leader, before suggesting to the congregation of Israel that they bring back the Ark of God.</w:t>
      </w:r>
    </w:p>
    <w:p w14:paraId="3D5E131A">
      <w:pPr>
        <w:pStyle w:val="4"/>
        <w:spacing w:before="295" w:line="285" w:lineRule="auto"/>
        <w:rPr>
          <w:rFonts w:hint="eastAsia"/>
        </w:rPr>
      </w:pPr>
      <w:r>
        <w:rPr>
          <w:rFonts w:hint="eastAsia"/>
        </w:rPr>
        <w:t>大卫在历代志上13:1-4中 exemplify 了这一点，他在建议以色列会众将神的约柜运回来之前，与千夫长、百夫长和每一位领袖商议。</w:t>
      </w:r>
    </w:p>
    <w:p w14:paraId="5D3AAA73">
      <w:pPr>
        <w:pStyle w:val="4"/>
        <w:spacing w:before="295" w:line="285" w:lineRule="auto"/>
        <w:rPr>
          <w:rFonts w:hint="eastAsia"/>
        </w:rPr>
      </w:pPr>
    </w:p>
    <w:p w14:paraId="181D40EA">
      <w:pPr>
        <w:pStyle w:val="4"/>
        <w:spacing w:before="295" w:line="285" w:lineRule="auto"/>
        <w:rPr>
          <w:rFonts w:hint="eastAsia"/>
        </w:rPr>
      </w:pPr>
      <w:r>
        <w:rPr>
          <w:rFonts w:hint="eastAsia"/>
        </w:rPr>
        <w:t>The congregation agreed because the proposal was right in their eyes.</w:t>
      </w:r>
    </w:p>
    <w:p w14:paraId="21163BE8">
      <w:pPr>
        <w:pStyle w:val="4"/>
        <w:spacing w:before="295" w:line="285" w:lineRule="auto"/>
        <w:rPr>
          <w:rFonts w:hint="eastAsia"/>
        </w:rPr>
      </w:pPr>
      <w:r>
        <w:rPr>
          <w:rFonts w:hint="eastAsia"/>
        </w:rPr>
        <w:t>会众同意了，因为这建议在他们眼中是正确的。</w:t>
      </w:r>
    </w:p>
    <w:p w14:paraId="28E9F311">
      <w:pPr>
        <w:pStyle w:val="4"/>
        <w:spacing w:before="295" w:line="285" w:lineRule="auto"/>
        <w:rPr>
          <w:rFonts w:hint="eastAsia"/>
        </w:rPr>
      </w:pPr>
    </w:p>
    <w:p w14:paraId="548B0F13">
      <w:pPr>
        <w:pStyle w:val="4"/>
        <w:spacing w:before="295" w:line="285" w:lineRule="auto"/>
        <w:rPr>
          <w:rFonts w:hint="eastAsia"/>
        </w:rPr>
      </w:pPr>
      <w:r>
        <w:rPr>
          <w:rFonts w:hint="eastAsia"/>
        </w:rPr>
        <w:t>Therefore, having the people participate in the Kingdom's major affairs is consistent with, and not contrary to, the Monarchical government ordained by God.</w:t>
      </w:r>
    </w:p>
    <w:p w14:paraId="01B5D967">
      <w:pPr>
        <w:pStyle w:val="4"/>
        <w:spacing w:before="295" w:line="285" w:lineRule="auto"/>
        <w:rPr>
          <w:rFonts w:hint="eastAsia"/>
        </w:rPr>
      </w:pPr>
      <w:r>
        <w:rPr>
          <w:rFonts w:hint="eastAsia"/>
        </w:rPr>
        <w:t>因此，让人民参与王国的重大事务，与神所命定的君主制政府是相符的，而非相反的。</w:t>
      </w:r>
    </w:p>
    <w:p w14:paraId="4743386B">
      <w:pPr>
        <w:pStyle w:val="4"/>
        <w:spacing w:before="295" w:line="285" w:lineRule="auto"/>
        <w:rPr>
          <w:rFonts w:hint="eastAsia"/>
        </w:rPr>
      </w:pPr>
    </w:p>
    <w:p w14:paraId="4A861AEC">
      <w:pPr>
        <w:pStyle w:val="4"/>
        <w:spacing w:before="295" w:line="285" w:lineRule="auto"/>
        <w:rPr>
          <w:rFonts w:hint="eastAsia"/>
        </w:rPr>
      </w:pPr>
      <w:r>
        <w:rPr>
          <w:rFonts w:hint="eastAsia"/>
        </w:rPr>
        <w:t>4.The best government appointed by God is also one that permits the subjects to take up arms and resist for their security and the safety of the commonwealth, when necessary, even against their monarchs.</w:t>
      </w:r>
    </w:p>
    <w:p w14:paraId="6414A595">
      <w:pPr>
        <w:pStyle w:val="4"/>
        <w:spacing w:before="295" w:line="285" w:lineRule="auto"/>
        <w:rPr>
          <w:rFonts w:hint="eastAsia"/>
        </w:rPr>
      </w:pPr>
      <w:r>
        <w:rPr>
          <w:rFonts w:hint="eastAsia"/>
        </w:rPr>
        <w:t>4. 神所设立的最好的政府，也是在必要时允许臣民拿起武器抵抗，以保卫他们的安全和共和国的安全，即使是反抗他们的君主。</w:t>
      </w:r>
    </w:p>
    <w:p w14:paraId="2D3C9ECF">
      <w:pPr>
        <w:pStyle w:val="4"/>
        <w:spacing w:before="295" w:line="285" w:lineRule="auto"/>
        <w:rPr>
          <w:rFonts w:hint="eastAsia"/>
        </w:rPr>
      </w:pPr>
    </w:p>
    <w:p w14:paraId="2B1262D0">
      <w:pPr>
        <w:pStyle w:val="4"/>
        <w:spacing w:before="295" w:line="285" w:lineRule="auto"/>
        <w:rPr>
          <w:rFonts w:hint="eastAsia"/>
        </w:rPr>
      </w:pPr>
      <w:r>
        <w:rPr>
          <w:rFonts w:hint="eastAsia"/>
        </w:rPr>
        <w:t>Did not the people of Israel sometimes take up arms against certain Judges?</w:t>
      </w:r>
    </w:p>
    <w:p w14:paraId="5A372D80">
      <w:pPr>
        <w:pStyle w:val="4"/>
        <w:spacing w:before="295" w:line="285" w:lineRule="auto"/>
        <w:rPr>
          <w:rFonts w:hint="eastAsia"/>
        </w:rPr>
      </w:pPr>
      <w:r>
        <w:rPr>
          <w:rFonts w:hint="eastAsia"/>
        </w:rPr>
        <w:t>以色列民岂不曾有时拿起武器反抗某些士师吗？</w:t>
      </w:r>
    </w:p>
    <w:p w14:paraId="0784FE19">
      <w:pPr>
        <w:pStyle w:val="4"/>
        <w:spacing w:before="295" w:line="285" w:lineRule="auto"/>
        <w:rPr>
          <w:rFonts w:hint="eastAsia"/>
        </w:rPr>
      </w:pPr>
    </w:p>
    <w:p w14:paraId="7A0A020F">
      <w:pPr>
        <w:pStyle w:val="4"/>
        <w:spacing w:before="295" w:line="285" w:lineRule="auto"/>
        <w:rPr>
          <w:rFonts w:hint="eastAsia"/>
        </w:rPr>
      </w:pPr>
      <w:r>
        <w:rPr>
          <w:rFonts w:hint="eastAsia"/>
        </w:rPr>
        <w:t>Did not David, while still a subject of Saul, take up arms and make forcible resistance?</w:t>
      </w:r>
    </w:p>
    <w:p w14:paraId="7309001E">
      <w:pPr>
        <w:pStyle w:val="4"/>
        <w:spacing w:before="295" w:line="285" w:lineRule="auto"/>
        <w:rPr>
          <w:rFonts w:hint="eastAsia"/>
        </w:rPr>
      </w:pPr>
      <w:r>
        <w:rPr>
          <w:rFonts w:hint="eastAsia"/>
        </w:rPr>
        <w:t>大卫，当他还是扫罗的臣民时，岂不曾拿起武器进行武力抵抗吗？</w:t>
      </w:r>
    </w:p>
    <w:p w14:paraId="6F585641">
      <w:pPr>
        <w:pStyle w:val="4"/>
        <w:spacing w:before="295" w:line="285" w:lineRule="auto"/>
        <w:rPr>
          <w:rFonts w:hint="eastAsia"/>
        </w:rPr>
      </w:pPr>
    </w:p>
    <w:p w14:paraId="03A2FE4C">
      <w:pPr>
        <w:pStyle w:val="4"/>
        <w:spacing w:before="295" w:line="285" w:lineRule="auto"/>
        <w:rPr>
          <w:rFonts w:hint="eastAsia"/>
        </w:rPr>
      </w:pPr>
      <w:r>
        <w:rPr>
          <w:rFonts w:hint="eastAsia"/>
        </w:rPr>
        <w:t>It is written in 1 Chronicles 12:18–19 that David received men and made them captains of his band.</w:t>
      </w:r>
    </w:p>
    <w:p w14:paraId="46D5255D">
      <w:pPr>
        <w:pStyle w:val="4"/>
        <w:spacing w:before="295" w:line="285" w:lineRule="auto"/>
        <w:rPr>
          <w:rFonts w:hint="eastAsia"/>
        </w:rPr>
      </w:pPr>
      <w:r>
        <w:rPr>
          <w:rFonts w:hint="eastAsia"/>
        </w:rPr>
        <w:t>历代志上12:18-19记载，大卫接收了一些人，并立他们为他队伍的队长。</w:t>
      </w:r>
    </w:p>
    <w:p w14:paraId="50C26421">
      <w:pPr>
        <w:pStyle w:val="4"/>
        <w:spacing w:before="295" w:line="285" w:lineRule="auto"/>
        <w:rPr>
          <w:rFonts w:hint="eastAsia"/>
        </w:rPr>
      </w:pPr>
    </w:p>
    <w:p w14:paraId="0C326EB0">
      <w:pPr>
        <w:pStyle w:val="4"/>
        <w:spacing w:before="295" w:line="285" w:lineRule="auto"/>
        <w:rPr>
          <w:rFonts w:hint="eastAsia"/>
        </w:rPr>
      </w:pPr>
      <w:r>
        <w:rPr>
          <w:rFonts w:hint="eastAsia"/>
        </w:rPr>
        <w:t>Some of the tribe of Manasseh also joined David when he went to battle against Saul with the Philistines.</w:t>
      </w:r>
    </w:p>
    <w:p w14:paraId="78656967">
      <w:pPr>
        <w:pStyle w:val="4"/>
        <w:spacing w:before="295" w:line="285" w:lineRule="auto"/>
        <w:rPr>
          <w:rFonts w:hint="eastAsia"/>
        </w:rPr>
      </w:pPr>
      <w:r>
        <w:rPr>
          <w:rFonts w:hint="eastAsia"/>
        </w:rPr>
        <w:t>玛拿西支派中也有一些人加入大卫，当他与非利士人一同出战攻击扫罗的时候。</w:t>
      </w:r>
    </w:p>
    <w:p w14:paraId="004FF00F">
      <w:pPr>
        <w:pStyle w:val="4"/>
        <w:spacing w:before="295" w:line="285" w:lineRule="auto"/>
        <w:rPr>
          <w:rFonts w:hint="eastAsia"/>
        </w:rPr>
      </w:pPr>
    </w:p>
    <w:p w14:paraId="32A1ED7A">
      <w:pPr>
        <w:pStyle w:val="4"/>
        <w:spacing w:before="295" w:line="285" w:lineRule="auto"/>
        <w:rPr>
          <w:rFonts w:hint="eastAsia"/>
        </w:rPr>
      </w:pPr>
      <w:r>
        <w:rPr>
          <w:rFonts w:hint="eastAsia"/>
        </w:rPr>
        <w:t>Although the Doctor previously argued that David only took up arms in his own defence, the text suggests otherwise.</w:t>
      </w:r>
    </w:p>
    <w:p w14:paraId="68AA4AED">
      <w:pPr>
        <w:pStyle w:val="4"/>
        <w:spacing w:before="295" w:line="285" w:lineRule="auto"/>
        <w:rPr>
          <w:rFonts w:hint="eastAsia"/>
        </w:rPr>
      </w:pPr>
      <w:r>
        <w:rPr>
          <w:rFonts w:hint="eastAsia"/>
        </w:rPr>
        <w:t>虽然博士先前辩称大卫拿起武器只是为了自卫，但经文暗示并非如此。</w:t>
      </w:r>
    </w:p>
    <w:p w14:paraId="54FA393A">
      <w:pPr>
        <w:pStyle w:val="4"/>
        <w:spacing w:before="295" w:line="285" w:lineRule="auto"/>
        <w:rPr>
          <w:rFonts w:hint="eastAsia"/>
        </w:rPr>
      </w:pPr>
    </w:p>
    <w:p w14:paraId="1C97AA09">
      <w:pPr>
        <w:pStyle w:val="4"/>
        <w:spacing w:before="295" w:line="285" w:lineRule="auto"/>
        <w:rPr>
          <w:rFonts w:hint="eastAsia"/>
        </w:rPr>
      </w:pPr>
      <w:r>
        <w:rPr>
          <w:rFonts w:hint="eastAsia"/>
        </w:rPr>
        <w:t>I use these words to show that there is a lawful precedent for people to take up arms in resistance to a king's command when danger is imminent.</w:t>
      </w:r>
    </w:p>
    <w:p w14:paraId="4209292A">
      <w:pPr>
        <w:pStyle w:val="4"/>
        <w:spacing w:before="295" w:line="285" w:lineRule="auto"/>
        <w:rPr>
          <w:rFonts w:hint="eastAsia"/>
        </w:rPr>
      </w:pPr>
      <w:r>
        <w:rPr>
          <w:rFonts w:hint="eastAsia"/>
        </w:rPr>
        <w:t>我用这些话来表明，当危险迫在眉睫时，人民拿起武器抵抗国王的命令是有合法先例的。</w:t>
      </w:r>
    </w:p>
    <w:p w14:paraId="7F900FC1">
      <w:pPr>
        <w:pStyle w:val="4"/>
        <w:spacing w:before="295" w:line="285" w:lineRule="auto"/>
        <w:rPr>
          <w:rFonts w:hint="eastAsia"/>
        </w:rPr>
      </w:pPr>
    </w:p>
    <w:p w14:paraId="183EECE7">
      <w:pPr>
        <w:pStyle w:val="4"/>
        <w:spacing w:before="295" w:line="285" w:lineRule="auto"/>
        <w:rPr>
          <w:rFonts w:hint="eastAsia"/>
        </w:rPr>
      </w:pPr>
      <w:r>
        <w:rPr>
          <w:rFonts w:hint="eastAsia"/>
        </w:rPr>
        <w:t>This is consistent with the form of government established by God himself, as even the Doctor acknowledges.</w:t>
      </w:r>
    </w:p>
    <w:p w14:paraId="22AB35B8">
      <w:pPr>
        <w:pStyle w:val="4"/>
        <w:spacing w:before="295" w:line="285" w:lineRule="auto"/>
        <w:rPr>
          <w:rFonts w:hint="eastAsia"/>
        </w:rPr>
      </w:pPr>
      <w:r>
        <w:rPr>
          <w:rFonts w:hint="eastAsia"/>
        </w:rPr>
        <w:t>这与神自己所设立的政府形式是一致的，正如博士自己也承认的。</w:t>
      </w:r>
    </w:p>
    <w:p w14:paraId="6B2319BC">
      <w:pPr>
        <w:pStyle w:val="4"/>
        <w:spacing w:before="295" w:line="285" w:lineRule="auto"/>
        <w:rPr>
          <w:rFonts w:hint="eastAsia"/>
        </w:rPr>
      </w:pPr>
    </w:p>
    <w:p w14:paraId="5FE69568">
      <w:pPr>
        <w:pStyle w:val="4"/>
        <w:spacing w:before="295" w:line="285" w:lineRule="auto"/>
        <w:rPr>
          <w:rFonts w:hint="eastAsia"/>
        </w:rPr>
      </w:pPr>
      <w:r>
        <w:rPr>
          <w:rFonts w:hint="eastAsia"/>
        </w:rPr>
        <w:t>The Doctor then argues that this power of resistance will not ensure the safety of a state but will instead be a remedy worse than the disease.</w:t>
      </w:r>
    </w:p>
    <w:p w14:paraId="624E46CD">
      <w:pPr>
        <w:pStyle w:val="4"/>
        <w:spacing w:before="295" w:line="285" w:lineRule="auto"/>
        <w:rPr>
          <w:rFonts w:hint="eastAsia"/>
        </w:rPr>
      </w:pPr>
      <w:r>
        <w:rPr>
          <w:rFonts w:hint="eastAsia"/>
        </w:rPr>
        <w:t>博士接着辩称，这种抵抗的权力并不能保证一个国家的安全，反而会是一种比疾病更糟糕的补救方法。</w:t>
      </w:r>
    </w:p>
    <w:p w14:paraId="6A006DC0">
      <w:pPr>
        <w:pStyle w:val="4"/>
        <w:spacing w:before="295" w:line="285" w:lineRule="auto"/>
        <w:rPr>
          <w:rFonts w:hint="eastAsia"/>
        </w:rPr>
      </w:pPr>
    </w:p>
    <w:p w14:paraId="1571237C">
      <w:pPr>
        <w:pStyle w:val="4"/>
        <w:spacing w:before="295" w:line="285" w:lineRule="auto"/>
        <w:rPr>
          <w:rFonts w:hint="eastAsia"/>
        </w:rPr>
      </w:pPr>
      <w:r>
        <w:rPr>
          <w:rFonts w:hint="eastAsia"/>
        </w:rPr>
        <w:t>He refers to Romans 13 (which I have already addressed) and gives additional reasons.</w:t>
      </w:r>
    </w:p>
    <w:p w14:paraId="4E3B38B9">
      <w:pPr>
        <w:pStyle w:val="4"/>
        <w:spacing w:before="295" w:line="285" w:lineRule="auto"/>
        <w:rPr>
          <w:rFonts w:hint="eastAsia"/>
        </w:rPr>
      </w:pPr>
      <w:r>
        <w:rPr>
          <w:rFonts w:hint="eastAsia"/>
        </w:rPr>
        <w:t>他引用了罗马书13章（我已处理过），并给出了其他理由。</w:t>
      </w:r>
    </w:p>
    <w:p w14:paraId="75AD91B7">
      <w:pPr>
        <w:pStyle w:val="4"/>
        <w:spacing w:before="295" w:line="285" w:lineRule="auto"/>
        <w:rPr>
          <w:rFonts w:hint="eastAsia"/>
        </w:rPr>
      </w:pPr>
    </w:p>
    <w:p w14:paraId="459730B4">
      <w:pPr>
        <w:pStyle w:val="4"/>
        <w:spacing w:before="295" w:line="285" w:lineRule="auto"/>
        <w:rPr>
          <w:rFonts w:hint="eastAsia"/>
        </w:rPr>
      </w:pPr>
      <w:r>
        <w:rPr>
          <w:rFonts w:hint="eastAsia"/>
        </w:rPr>
        <w:t>The first reason he provides is that this power of resistance, if admitted and maintained, may lead to a change in government.</w:t>
      </w:r>
    </w:p>
    <w:p w14:paraId="0A1716E7">
      <w:pPr>
        <w:pStyle w:val="4"/>
        <w:spacing w:before="295" w:line="285" w:lineRule="auto"/>
        <w:rPr>
          <w:rFonts w:hint="eastAsia"/>
        </w:rPr>
      </w:pPr>
      <w:r>
        <w:rPr>
          <w:rFonts w:hint="eastAsia"/>
        </w:rPr>
        <w:t>他提出的第一个理由是，这种抵抗的权力，如果被承认并维持，可能会导致政府的更迭。</w:t>
      </w:r>
    </w:p>
    <w:p w14:paraId="534A4F9E">
      <w:pPr>
        <w:pStyle w:val="4"/>
        <w:spacing w:before="295" w:line="285" w:lineRule="auto"/>
        <w:rPr>
          <w:rFonts w:hint="eastAsia"/>
        </w:rPr>
      </w:pPr>
    </w:p>
    <w:p w14:paraId="2A3D91C0">
      <w:pPr>
        <w:pStyle w:val="4"/>
        <w:spacing w:before="295" w:line="285" w:lineRule="auto"/>
        <w:rPr>
          <w:rFonts w:hint="eastAsia"/>
        </w:rPr>
      </w:pPr>
      <w:r>
        <w:rPr>
          <w:rFonts w:hint="eastAsia"/>
        </w:rPr>
        <w:t>Answer: In response, I argue that if various forms of government are human institutions (as the Doctor himself states), why should we believe that they are completely unchangeable, like the laws of the Medes and Persians?</w:t>
      </w:r>
    </w:p>
    <w:p w14:paraId="06B7195B">
      <w:pPr>
        <w:pStyle w:val="4"/>
        <w:spacing w:before="295" w:line="285" w:lineRule="auto"/>
        <w:rPr>
          <w:rFonts w:hint="eastAsia"/>
        </w:rPr>
      </w:pPr>
      <w:r>
        <w:rPr>
          <w:rFonts w:hint="eastAsia"/>
        </w:rPr>
        <w:t>答：作为回应，我主张，如果各种政府形式是人的制度（如博士自己所说），我们为何要相信它们是完全不可改变的，就像玛代和波斯的法律一样？</w:t>
      </w:r>
    </w:p>
    <w:p w14:paraId="4D482554">
      <w:pPr>
        <w:pStyle w:val="4"/>
        <w:spacing w:before="295" w:line="285" w:lineRule="auto"/>
        <w:rPr>
          <w:rFonts w:hint="eastAsia"/>
        </w:rPr>
      </w:pPr>
    </w:p>
    <w:p w14:paraId="3213B4DA">
      <w:pPr>
        <w:pStyle w:val="4"/>
        <w:spacing w:before="295" w:line="285" w:lineRule="auto"/>
        <w:rPr>
          <w:rFonts w:hint="eastAsia"/>
        </w:rPr>
      </w:pPr>
      <w:r>
        <w:rPr>
          <w:rFonts w:hint="eastAsia"/>
        </w:rPr>
        <w:t>Secondly, our principle does not lead to such an extreme outcome.</w:t>
      </w:r>
    </w:p>
    <w:p w14:paraId="4BBE7A53">
      <w:pPr>
        <w:pStyle w:val="4"/>
        <w:spacing w:before="295" w:line="285" w:lineRule="auto"/>
        <w:rPr>
          <w:rFonts w:hint="eastAsia"/>
        </w:rPr>
      </w:pPr>
      <w:r>
        <w:rPr>
          <w:rFonts w:hint="eastAsia"/>
        </w:rPr>
        <w:t>其次，我们的原则并不会导致如此极端的结果。</w:t>
      </w:r>
    </w:p>
    <w:p w14:paraId="0AB5F153">
      <w:pPr>
        <w:pStyle w:val="4"/>
        <w:spacing w:before="295" w:line="285" w:lineRule="auto"/>
        <w:rPr>
          <w:rFonts w:hint="eastAsia"/>
        </w:rPr>
      </w:pPr>
    </w:p>
    <w:p w14:paraId="53D167BA">
      <w:pPr>
        <w:pStyle w:val="4"/>
        <w:spacing w:before="295" w:line="285" w:lineRule="auto"/>
        <w:rPr>
          <w:rFonts w:hint="eastAsia"/>
        </w:rPr>
      </w:pPr>
      <w:r>
        <w:rPr>
          <w:rFonts w:hint="eastAsia"/>
        </w:rPr>
        <w:t>We only argue that when a Prince neglects his trust, the people must intervene—not to depose the monarch, but to ensure that the trust is upheld.</w:t>
      </w:r>
    </w:p>
    <w:p w14:paraId="34E506CD">
      <w:pPr>
        <w:pStyle w:val="4"/>
        <w:spacing w:before="295" w:line="285" w:lineRule="auto"/>
        <w:rPr>
          <w:rFonts w:hint="eastAsia"/>
        </w:rPr>
      </w:pPr>
      <w:r>
        <w:rPr>
          <w:rFonts w:hint="eastAsia"/>
        </w:rPr>
        <w:t>我们只主张，当一个君主疏忽其信托时，人民必须介入——不是为了废黜君主，而是为了确保信托得到维护。</w:t>
      </w:r>
    </w:p>
    <w:p w14:paraId="0416C152">
      <w:pPr>
        <w:pStyle w:val="4"/>
        <w:spacing w:before="295" w:line="285" w:lineRule="auto"/>
        <w:rPr>
          <w:rFonts w:hint="eastAsia"/>
        </w:rPr>
      </w:pPr>
    </w:p>
    <w:p w14:paraId="5ACD125A">
      <w:pPr>
        <w:pStyle w:val="2"/>
        <w:bidi w:val="0"/>
        <w:rPr>
          <w:rFonts w:hint="eastAsia"/>
        </w:rPr>
      </w:pPr>
      <w:r>
        <w:rPr>
          <w:rFonts w:hint="eastAsia"/>
        </w:rPr>
        <w:t>Section V:</w:t>
      </w:r>
    </w:p>
    <w:p w14:paraId="491FDB7C">
      <w:pPr>
        <w:pStyle w:val="2"/>
        <w:bidi w:val="0"/>
        <w:rPr>
          <w:rFonts w:hint="eastAsia"/>
        </w:rPr>
      </w:pPr>
      <w:r>
        <w:rPr>
          <w:rFonts w:hint="eastAsia"/>
        </w:rPr>
        <w:t>第五部分：</w:t>
      </w:r>
    </w:p>
    <w:p w14:paraId="38A314CC">
      <w:pPr>
        <w:pStyle w:val="4"/>
        <w:spacing w:before="295" w:line="285" w:lineRule="auto"/>
        <w:rPr>
          <w:rFonts w:hint="eastAsia"/>
        </w:rPr>
      </w:pPr>
    </w:p>
    <w:p w14:paraId="62FAABF2">
      <w:pPr>
        <w:pStyle w:val="3"/>
        <w:bidi w:val="0"/>
        <w:rPr>
          <w:rFonts w:hint="eastAsia"/>
        </w:rPr>
      </w:pPr>
      <w:r>
        <w:rPr>
          <w:rFonts w:hint="eastAsia"/>
        </w:rPr>
        <w:t>The Power of Resistance and Civil War</w:t>
      </w:r>
    </w:p>
    <w:p w14:paraId="16C83C72">
      <w:pPr>
        <w:pStyle w:val="3"/>
        <w:bidi w:val="0"/>
        <w:rPr>
          <w:rFonts w:hint="eastAsia"/>
        </w:rPr>
      </w:pPr>
      <w:r>
        <w:rPr>
          <w:rFonts w:hint="eastAsia"/>
        </w:rPr>
        <w:t>抵抗的权力与内战</w:t>
      </w:r>
    </w:p>
    <w:p w14:paraId="4AE2865D">
      <w:pPr>
        <w:pStyle w:val="4"/>
        <w:spacing w:before="295" w:line="285" w:lineRule="auto"/>
        <w:rPr>
          <w:rFonts w:hint="eastAsia"/>
        </w:rPr>
      </w:pPr>
    </w:p>
    <w:p w14:paraId="3C7387A4">
      <w:pPr>
        <w:pStyle w:val="4"/>
        <w:spacing w:before="295" w:line="285" w:lineRule="auto"/>
        <w:rPr>
          <w:rFonts w:hint="eastAsia"/>
        </w:rPr>
      </w:pPr>
      <w:r>
        <w:rPr>
          <w:rFonts w:hint="eastAsia"/>
        </w:rPr>
        <w:t>2. The Doctor states that this power of resistance is accompanied by the evils of civil war.</w:t>
      </w:r>
    </w:p>
    <w:p w14:paraId="747B390C">
      <w:pPr>
        <w:pStyle w:val="4"/>
        <w:spacing w:before="295" w:line="285" w:lineRule="auto"/>
        <w:rPr>
          <w:rFonts w:hint="eastAsia"/>
        </w:rPr>
      </w:pPr>
      <w:r>
        <w:rPr>
          <w:rFonts w:hint="eastAsia"/>
        </w:rPr>
        <w:t>2. 博士陈述说，这种抵抗的权力伴随着内战的邪恶。</w:t>
      </w:r>
    </w:p>
    <w:p w14:paraId="4F235EE0">
      <w:pPr>
        <w:pStyle w:val="4"/>
        <w:spacing w:before="295" w:line="285" w:lineRule="auto"/>
        <w:rPr>
          <w:rFonts w:hint="eastAsia"/>
        </w:rPr>
      </w:pPr>
    </w:p>
    <w:p w14:paraId="7EC9865A">
      <w:pPr>
        <w:pStyle w:val="4"/>
        <w:spacing w:before="295" w:line="285" w:lineRule="auto"/>
        <w:rPr>
          <w:rFonts w:hint="eastAsia"/>
        </w:rPr>
      </w:pPr>
      <w:r>
        <w:rPr>
          <w:rFonts w:hint="eastAsia"/>
        </w:rPr>
        <w:t>Answer: No, but civil war is brought about because some people are misled to take up arms against their own country.</w:t>
      </w:r>
    </w:p>
    <w:p w14:paraId="4F5BF6E1">
      <w:pPr>
        <w:pStyle w:val="4"/>
        <w:spacing w:before="295" w:line="285" w:lineRule="auto"/>
        <w:rPr>
          <w:rFonts w:hint="eastAsia"/>
        </w:rPr>
      </w:pPr>
      <w:r>
        <w:rPr>
          <w:rFonts w:hint="eastAsia"/>
        </w:rPr>
        <w:t>答：不，但内战的起因是一些人被误导，拿起武器反对自己的国家。</w:t>
      </w:r>
    </w:p>
    <w:p w14:paraId="432469F6">
      <w:pPr>
        <w:pStyle w:val="4"/>
        <w:spacing w:before="295" w:line="285" w:lineRule="auto"/>
        <w:rPr>
          <w:rFonts w:hint="eastAsia"/>
        </w:rPr>
      </w:pPr>
    </w:p>
    <w:p w14:paraId="7E20BAB8">
      <w:pPr>
        <w:pStyle w:val="4"/>
        <w:spacing w:before="295" w:line="285" w:lineRule="auto"/>
        <w:rPr>
          <w:rFonts w:hint="eastAsia"/>
        </w:rPr>
      </w:pPr>
      <w:r>
        <w:rPr>
          <w:rFonts w:hint="eastAsia"/>
        </w:rPr>
        <w:t>Civil war arises from its cause, and in this case, Parliament calls for arms only to defend the country.</w:t>
      </w:r>
    </w:p>
    <w:p w14:paraId="0411C978">
      <w:pPr>
        <w:pStyle w:val="4"/>
        <w:spacing w:before="295" w:line="285" w:lineRule="auto"/>
        <w:rPr>
          <w:rFonts w:hint="eastAsia"/>
        </w:rPr>
      </w:pPr>
      <w:r>
        <w:rPr>
          <w:rFonts w:hint="eastAsia"/>
        </w:rPr>
        <w:t>内战起因于其根源，在这种情况下，议会号召武装只是为了保卫国家。</w:t>
      </w:r>
    </w:p>
    <w:p w14:paraId="585FA131">
      <w:pPr>
        <w:pStyle w:val="4"/>
        <w:spacing w:before="295" w:line="285" w:lineRule="auto"/>
        <w:rPr>
          <w:rFonts w:hint="eastAsia"/>
        </w:rPr>
      </w:pPr>
    </w:p>
    <w:p w14:paraId="6687D19C">
      <w:pPr>
        <w:pStyle w:val="4"/>
        <w:spacing w:before="295" w:line="285" w:lineRule="auto"/>
        <w:rPr>
          <w:rFonts w:hint="eastAsia"/>
        </w:rPr>
      </w:pPr>
      <w:r>
        <w:rPr>
          <w:rFonts w:hint="eastAsia"/>
        </w:rPr>
        <w:t>Those who oppose the country’s defence are the ones who instigate civil war.</w:t>
      </w:r>
    </w:p>
    <w:p w14:paraId="30DA0925">
      <w:pPr>
        <w:pStyle w:val="4"/>
        <w:spacing w:before="295" w:line="285" w:lineRule="auto"/>
        <w:rPr>
          <w:rFonts w:hint="eastAsia"/>
        </w:rPr>
      </w:pPr>
      <w:r>
        <w:rPr>
          <w:rFonts w:hint="eastAsia"/>
        </w:rPr>
        <w:t>那些反对国家防御的人才是挑起内战的人。</w:t>
      </w:r>
    </w:p>
    <w:p w14:paraId="593B696D">
      <w:pPr>
        <w:pStyle w:val="4"/>
        <w:spacing w:before="295" w:line="285" w:lineRule="auto"/>
        <w:rPr>
          <w:rFonts w:hint="eastAsia"/>
        </w:rPr>
      </w:pPr>
    </w:p>
    <w:p w14:paraId="4E346924">
      <w:pPr>
        <w:pStyle w:val="4"/>
        <w:spacing w:before="295" w:line="285" w:lineRule="auto"/>
        <w:rPr>
          <w:rFonts w:hint="eastAsia"/>
        </w:rPr>
      </w:pPr>
      <w:r>
        <w:rPr>
          <w:rFonts w:hint="eastAsia"/>
        </w:rPr>
        <w:t>Thirdly, the Doctor claims there is a danger in this power of resistance, suggesting that if the people become discontented and gain power, they may accuse the Members of the two Houses of failing in their duties, seizing power for themselves, thus bringing rapine and confusion to the Kingdom.</w:t>
      </w:r>
    </w:p>
    <w:p w14:paraId="379EDFB2">
      <w:pPr>
        <w:pStyle w:val="4"/>
        <w:spacing w:before="295" w:line="285" w:lineRule="auto"/>
        <w:rPr>
          <w:rFonts w:hint="eastAsia"/>
        </w:rPr>
      </w:pPr>
      <w:r>
        <w:rPr>
          <w:rFonts w:hint="eastAsia"/>
        </w:rPr>
        <w:t>第三，博士声称这种抵抗的权力存在危险，他暗示如果人民变得不满并获得权力，他们可能会指责两院的议员未能履行其职责，从而为自己夺取权力，给王国带来掠夺和混乱。</w:t>
      </w:r>
    </w:p>
    <w:p w14:paraId="0C25BD51">
      <w:pPr>
        <w:pStyle w:val="4"/>
        <w:spacing w:before="295" w:line="285" w:lineRule="auto"/>
        <w:rPr>
          <w:rFonts w:hint="eastAsia"/>
        </w:rPr>
      </w:pPr>
    </w:p>
    <w:p w14:paraId="5B559FF1">
      <w:pPr>
        <w:pStyle w:val="4"/>
        <w:spacing w:before="295" w:line="285" w:lineRule="auto"/>
        <w:rPr>
          <w:rFonts w:hint="eastAsia"/>
        </w:rPr>
      </w:pPr>
      <w:r>
        <w:rPr>
          <w:rFonts w:hint="eastAsia"/>
        </w:rPr>
        <w:t>Answer: No such conclusion can be drawn from this principle of ours.</w:t>
      </w:r>
    </w:p>
    <w:p w14:paraId="78A7D5D6">
      <w:pPr>
        <w:pStyle w:val="4"/>
        <w:spacing w:before="295" w:line="285" w:lineRule="auto"/>
        <w:rPr>
          <w:rFonts w:hint="eastAsia"/>
        </w:rPr>
      </w:pPr>
      <w:r>
        <w:rPr>
          <w:rFonts w:hint="eastAsia"/>
        </w:rPr>
        <w:t>答：从我们的这个原则中，不能得出这样的结论。</w:t>
      </w:r>
    </w:p>
    <w:p w14:paraId="6B082E8A">
      <w:pPr>
        <w:pStyle w:val="4"/>
        <w:spacing w:before="295" w:line="285" w:lineRule="auto"/>
        <w:rPr>
          <w:rFonts w:hint="eastAsia"/>
        </w:rPr>
      </w:pPr>
    </w:p>
    <w:p w14:paraId="57FA0BCC">
      <w:pPr>
        <w:pStyle w:val="4"/>
        <w:spacing w:before="295" w:line="285" w:lineRule="auto"/>
        <w:rPr>
          <w:rFonts w:hint="eastAsia"/>
        </w:rPr>
      </w:pPr>
      <w:r>
        <w:rPr>
          <w:rFonts w:hint="eastAsia"/>
        </w:rPr>
        <w:t>The people acknowledge that we are to be governed by laws and, as the Doctor says, Parliament is the judge of what the law is.</w:t>
      </w:r>
    </w:p>
    <w:p w14:paraId="48E2ACF7">
      <w:pPr>
        <w:pStyle w:val="4"/>
        <w:spacing w:before="295" w:line="285" w:lineRule="auto"/>
        <w:rPr>
          <w:rFonts w:hint="eastAsia"/>
        </w:rPr>
      </w:pPr>
      <w:r>
        <w:rPr>
          <w:rFonts w:hint="eastAsia"/>
        </w:rPr>
        <w:t>人民承认我们应当依法治理，并且，如博士所说，议会是法律的审判者。</w:t>
      </w:r>
    </w:p>
    <w:p w14:paraId="7434BBFB">
      <w:pPr>
        <w:pStyle w:val="4"/>
        <w:spacing w:before="295" w:line="285" w:lineRule="auto"/>
        <w:rPr>
          <w:rFonts w:hint="eastAsia"/>
        </w:rPr>
      </w:pPr>
    </w:p>
    <w:p w14:paraId="2F0608E9">
      <w:pPr>
        <w:pStyle w:val="4"/>
        <w:spacing w:before="295" w:line="285" w:lineRule="auto"/>
        <w:rPr>
          <w:rFonts w:hint="eastAsia"/>
        </w:rPr>
      </w:pPr>
      <w:r>
        <w:rPr>
          <w:rFonts w:hint="eastAsia"/>
        </w:rPr>
        <w:t>The people acknowledge the truth that Parliament holds the declarative power—the supreme power to declare the law.</w:t>
      </w:r>
    </w:p>
    <w:p w14:paraId="012A5473">
      <w:pPr>
        <w:pStyle w:val="4"/>
        <w:spacing w:before="295" w:line="285" w:lineRule="auto"/>
        <w:rPr>
          <w:rFonts w:hint="eastAsia"/>
        </w:rPr>
      </w:pPr>
      <w:r>
        <w:rPr>
          <w:rFonts w:hint="eastAsia"/>
        </w:rPr>
        <w:t>人民承认这个真理，即议会持有宣告权——宣告法律的最高权力。</w:t>
      </w:r>
    </w:p>
    <w:p w14:paraId="7A5B6B38">
      <w:pPr>
        <w:pStyle w:val="4"/>
        <w:spacing w:before="295" w:line="285" w:lineRule="auto"/>
        <w:rPr>
          <w:rFonts w:hint="eastAsia"/>
        </w:rPr>
      </w:pPr>
    </w:p>
    <w:p w14:paraId="4477E85B">
      <w:pPr>
        <w:pStyle w:val="4"/>
        <w:spacing w:before="295" w:line="285" w:lineRule="auto"/>
        <w:rPr>
          <w:rFonts w:hint="eastAsia"/>
        </w:rPr>
      </w:pPr>
      <w:r>
        <w:rPr>
          <w:rFonts w:hint="eastAsia"/>
        </w:rPr>
        <w:t>The King himself admits he is no expert in the law, while Parliament does profess this expertise, and the people recognise it.</w:t>
      </w:r>
    </w:p>
    <w:p w14:paraId="252A4582">
      <w:pPr>
        <w:pStyle w:val="4"/>
        <w:spacing w:before="295" w:line="285" w:lineRule="auto"/>
        <w:rPr>
          <w:rFonts w:hint="eastAsia"/>
        </w:rPr>
      </w:pPr>
      <w:r>
        <w:rPr>
          <w:rFonts w:hint="eastAsia"/>
        </w:rPr>
        <w:t>国王自己也承认他并非法律专家，而议会则声称拥有这种专业知识，人民也承认这一点。</w:t>
      </w:r>
    </w:p>
    <w:p w14:paraId="3B7ECB24">
      <w:pPr>
        <w:pStyle w:val="4"/>
        <w:spacing w:before="295" w:line="285" w:lineRule="auto"/>
        <w:rPr>
          <w:rFonts w:hint="eastAsia"/>
        </w:rPr>
      </w:pPr>
    </w:p>
    <w:p w14:paraId="180CDFB5">
      <w:pPr>
        <w:pStyle w:val="4"/>
        <w:spacing w:before="295" w:line="285" w:lineRule="auto"/>
        <w:rPr>
          <w:rFonts w:hint="eastAsia"/>
        </w:rPr>
      </w:pPr>
      <w:r>
        <w:rPr>
          <w:rFonts w:hint="eastAsia"/>
        </w:rPr>
        <w:t>Therefore, it stands to reason that the people would not attempt to seize power for themselves if Parliament neglected its duty.</w:t>
      </w:r>
    </w:p>
    <w:p w14:paraId="77266AF7">
      <w:pPr>
        <w:pStyle w:val="4"/>
        <w:spacing w:before="295" w:line="285" w:lineRule="auto"/>
        <w:rPr>
          <w:rFonts w:hint="eastAsia"/>
        </w:rPr>
      </w:pPr>
      <w:r>
        <w:rPr>
          <w:rFonts w:hint="eastAsia"/>
        </w:rPr>
        <w:t>因此，理所当然地，如果议会疏忽其职责，人民不会试图为自己夺取权力。</w:t>
      </w:r>
    </w:p>
    <w:p w14:paraId="71863419">
      <w:pPr>
        <w:pStyle w:val="4"/>
        <w:spacing w:before="295" w:line="285" w:lineRule="auto"/>
        <w:rPr>
          <w:rFonts w:hint="eastAsia"/>
        </w:rPr>
      </w:pPr>
    </w:p>
    <w:p w14:paraId="742138AA">
      <w:pPr>
        <w:pStyle w:val="4"/>
        <w:spacing w:before="295" w:line="285" w:lineRule="auto"/>
        <w:rPr>
          <w:rFonts w:hint="eastAsia"/>
        </w:rPr>
      </w:pPr>
      <w:r>
        <w:rPr>
          <w:rFonts w:hint="eastAsia"/>
        </w:rPr>
        <w:t>Parliament would simply inform them that it has acted according to the law, which the people already accept that the two Houses have the authority to declare.</w:t>
      </w:r>
    </w:p>
    <w:p w14:paraId="6EAC2437">
      <w:pPr>
        <w:pStyle w:val="4"/>
        <w:spacing w:before="295" w:line="285" w:lineRule="auto"/>
        <w:rPr>
          <w:rFonts w:hint="eastAsia"/>
        </w:rPr>
      </w:pPr>
      <w:r>
        <w:rPr>
          <w:rFonts w:hint="eastAsia"/>
        </w:rPr>
        <w:t>议会只会告知他们，它是依法行事，而人民已经接受了两院有权宣告法律。</w:t>
      </w:r>
    </w:p>
    <w:p w14:paraId="40166C6D">
      <w:pPr>
        <w:pStyle w:val="4"/>
        <w:spacing w:before="295" w:line="285" w:lineRule="auto"/>
        <w:rPr>
          <w:rFonts w:hint="eastAsia"/>
        </w:rPr>
      </w:pPr>
    </w:p>
    <w:p w14:paraId="6CE0AB5A">
      <w:pPr>
        <w:pStyle w:val="4"/>
        <w:spacing w:before="295" w:line="285" w:lineRule="auto"/>
        <w:rPr>
          <w:rFonts w:hint="eastAsia"/>
        </w:rPr>
      </w:pPr>
      <w:r>
        <w:rPr>
          <w:rFonts w:hint="eastAsia"/>
        </w:rPr>
        <w:t>However, if the Prince neglects his trust and the people take action to defend themselves in times of danger through forcible resistance, the Prince cannot claim that the supreme power of declaring the law, represented by Parliament, agrees that his course is lawful.</w:t>
      </w:r>
    </w:p>
    <w:p w14:paraId="3AF56C74">
      <w:pPr>
        <w:pStyle w:val="4"/>
        <w:spacing w:before="295" w:line="285" w:lineRule="auto"/>
        <w:rPr>
          <w:rFonts w:hint="eastAsia"/>
        </w:rPr>
      </w:pPr>
      <w:r>
        <w:rPr>
          <w:rFonts w:hint="eastAsia"/>
        </w:rPr>
        <w:t>然而，如果君主疏忽其信托，而人民在危险时期通过武力抵抗采取行动保卫自己，君主就不能声称，由议会代表的宣告法律的最高权力同意他的做法是合法的。</w:t>
      </w:r>
    </w:p>
    <w:p w14:paraId="350E40CE">
      <w:pPr>
        <w:pStyle w:val="4"/>
        <w:spacing w:before="295" w:line="285" w:lineRule="auto"/>
        <w:rPr>
          <w:rFonts w:hint="eastAsia"/>
        </w:rPr>
      </w:pPr>
    </w:p>
    <w:p w14:paraId="3F0B4439">
      <w:pPr>
        <w:pStyle w:val="4"/>
        <w:spacing w:before="295" w:line="285" w:lineRule="auto"/>
        <w:rPr>
          <w:rFonts w:hint="eastAsia"/>
        </w:rPr>
      </w:pPr>
      <w:r>
        <w:rPr>
          <w:rFonts w:hint="eastAsia"/>
        </w:rPr>
        <w:t>This highlights that the same reasoning does not apply to both situations.</w:t>
      </w:r>
    </w:p>
    <w:p w14:paraId="084BFB0F">
      <w:pPr>
        <w:pStyle w:val="4"/>
        <w:spacing w:before="295" w:line="285" w:lineRule="auto"/>
        <w:rPr>
          <w:rFonts w:hint="eastAsia"/>
        </w:rPr>
      </w:pPr>
      <w:r>
        <w:rPr>
          <w:rFonts w:hint="eastAsia"/>
        </w:rPr>
        <w:t>这凸显了同样的推理并不适用于两种情况。</w:t>
      </w:r>
    </w:p>
    <w:p w14:paraId="3542C492">
      <w:pPr>
        <w:pStyle w:val="4"/>
        <w:spacing w:before="295" w:line="285" w:lineRule="auto"/>
        <w:rPr>
          <w:rFonts w:hint="eastAsia"/>
        </w:rPr>
      </w:pPr>
    </w:p>
    <w:p w14:paraId="77D3D99B">
      <w:pPr>
        <w:pStyle w:val="4"/>
        <w:spacing w:before="295" w:line="285" w:lineRule="auto"/>
        <w:rPr>
          <w:rFonts w:hint="eastAsia"/>
        </w:rPr>
      </w:pPr>
      <w:r>
        <w:rPr>
          <w:rFonts w:hint="eastAsia"/>
        </w:rPr>
        <w:t>The Doctor also states that, based on this reasoning, if Parliament were to neglect its trust, the people might recall their power.</w:t>
      </w:r>
    </w:p>
    <w:p w14:paraId="2D50DE9B">
      <w:pPr>
        <w:pStyle w:val="4"/>
        <w:spacing w:before="295" w:line="285" w:lineRule="auto"/>
        <w:rPr>
          <w:rFonts w:hint="eastAsia"/>
        </w:rPr>
      </w:pPr>
      <w:r>
        <w:rPr>
          <w:rFonts w:hint="eastAsia"/>
        </w:rPr>
        <w:t>博士还陈述说，根据这个推理，如果议会疏忽其信托，人民可能会收回他们的权力。</w:t>
      </w:r>
    </w:p>
    <w:p w14:paraId="08D94D3F">
      <w:pPr>
        <w:pStyle w:val="4"/>
        <w:spacing w:before="295" w:line="285" w:lineRule="auto"/>
        <w:rPr>
          <w:rFonts w:hint="eastAsia"/>
        </w:rPr>
      </w:pPr>
    </w:p>
    <w:p w14:paraId="0C1B0FFB">
      <w:pPr>
        <w:pStyle w:val="4"/>
        <w:spacing w:before="295" w:line="285" w:lineRule="auto"/>
        <w:rPr>
          <w:rFonts w:hint="eastAsia"/>
        </w:rPr>
      </w:pPr>
      <w:r>
        <w:rPr>
          <w:rFonts w:hint="eastAsia"/>
        </w:rPr>
        <w:t>But how can the people believe that Parliament has acted contrary to the law when Parliament itself is the judge of the law, as even the people confess?</w:t>
      </w:r>
    </w:p>
    <w:p w14:paraId="114DFBAB">
      <w:pPr>
        <w:pStyle w:val="4"/>
        <w:spacing w:before="295" w:line="285" w:lineRule="auto"/>
        <w:rPr>
          <w:rFonts w:hint="eastAsia"/>
        </w:rPr>
      </w:pPr>
      <w:r>
        <w:rPr>
          <w:rFonts w:hint="eastAsia"/>
        </w:rPr>
        <w:t>但当议会本身是法律的审判者时，人民又怎能相信议会违反了法律呢，即使是人民自己也承认这一点？</w:t>
      </w:r>
    </w:p>
    <w:p w14:paraId="3408A20C">
      <w:pPr>
        <w:pStyle w:val="4"/>
        <w:spacing w:before="295" w:line="285" w:lineRule="auto"/>
        <w:rPr>
          <w:rFonts w:hint="eastAsia"/>
        </w:rPr>
      </w:pPr>
    </w:p>
    <w:p w14:paraId="413D79FA">
      <w:pPr>
        <w:pStyle w:val="4"/>
        <w:spacing w:before="295" w:line="285" w:lineRule="auto"/>
        <w:rPr>
          <w:rFonts w:hint="eastAsia"/>
        </w:rPr>
      </w:pPr>
      <w:r>
        <w:rPr>
          <w:rFonts w:hint="eastAsia"/>
        </w:rPr>
        <w:t>Therefore, the Doctor need not fear this outcome.</w:t>
      </w:r>
    </w:p>
    <w:p w14:paraId="30A79EE3">
      <w:pPr>
        <w:pStyle w:val="4"/>
        <w:spacing w:before="295" w:line="285" w:lineRule="auto"/>
        <w:rPr>
          <w:rFonts w:hint="eastAsia"/>
        </w:rPr>
      </w:pPr>
      <w:r>
        <w:rPr>
          <w:rFonts w:hint="eastAsia"/>
        </w:rPr>
        <w:t>因此，博士不必担心这个结果。</w:t>
      </w:r>
    </w:p>
    <w:p w14:paraId="54F9FFF2">
      <w:pPr>
        <w:pStyle w:val="4"/>
        <w:spacing w:before="295" w:line="285" w:lineRule="auto"/>
        <w:rPr>
          <w:rFonts w:hint="eastAsia"/>
        </w:rPr>
      </w:pPr>
    </w:p>
    <w:p w14:paraId="7D144ED5">
      <w:pPr>
        <w:pStyle w:val="4"/>
        <w:spacing w:before="295" w:line="285" w:lineRule="auto"/>
        <w:rPr>
          <w:rFonts w:hint="eastAsia"/>
        </w:rPr>
      </w:pPr>
      <w:r>
        <w:rPr>
          <w:rFonts w:hint="eastAsia"/>
        </w:rPr>
        <w:t>Lastly, the Doctor argues that since someone must be trusted in every state, it is reasonable that the highest and final trust should reside with the highest authority, and that this authority, the King, should have the best security, as he is worth more than ten thousand subjects.</w:t>
      </w:r>
    </w:p>
    <w:p w14:paraId="77113B1B">
      <w:pPr>
        <w:pStyle w:val="4"/>
        <w:spacing w:before="295" w:line="285" w:lineRule="auto"/>
        <w:rPr>
          <w:rFonts w:hint="eastAsia"/>
        </w:rPr>
      </w:pPr>
      <w:r>
        <w:rPr>
          <w:rFonts w:hint="eastAsia"/>
        </w:rPr>
        <w:t>最后，博士辩称，既然每个国家都必须有人被信任，那么最高和最终的信托理应属于最高的权威，而这个权威，即国王，应该拥有最好的保障，因为他比一万个臣民更有价值。</w:t>
      </w:r>
    </w:p>
    <w:p w14:paraId="15EF4B25">
      <w:pPr>
        <w:pStyle w:val="4"/>
        <w:spacing w:before="295" w:line="285" w:lineRule="auto"/>
        <w:rPr>
          <w:rFonts w:hint="eastAsia"/>
        </w:rPr>
      </w:pPr>
    </w:p>
    <w:p w14:paraId="628293D7">
      <w:pPr>
        <w:pStyle w:val="4"/>
        <w:spacing w:before="295" w:line="285" w:lineRule="auto"/>
        <w:rPr>
          <w:rFonts w:hint="eastAsia"/>
        </w:rPr>
      </w:pPr>
      <w:r>
        <w:rPr>
          <w:rFonts w:hint="eastAsia"/>
        </w:rPr>
        <w:t>Answer: The people trust the King and his Parliament, who together form the highest power and court in the Kingdom.</w:t>
      </w:r>
    </w:p>
    <w:p w14:paraId="022E3945">
      <w:pPr>
        <w:pStyle w:val="4"/>
        <w:spacing w:before="295" w:line="285" w:lineRule="auto"/>
        <w:rPr>
          <w:rFonts w:hint="eastAsia"/>
        </w:rPr>
      </w:pPr>
      <w:r>
        <w:rPr>
          <w:rFonts w:hint="eastAsia"/>
        </w:rPr>
        <w:t>答：人民信任国王和他的议会，他们共同构成王国最高的权力和法院。</w:t>
      </w:r>
    </w:p>
    <w:p w14:paraId="5606950C">
      <w:pPr>
        <w:pStyle w:val="4"/>
        <w:spacing w:before="295" w:line="285" w:lineRule="auto"/>
        <w:rPr>
          <w:rFonts w:hint="eastAsia"/>
        </w:rPr>
      </w:pPr>
    </w:p>
    <w:p w14:paraId="7CEE1EFB">
      <w:pPr>
        <w:pStyle w:val="4"/>
        <w:spacing w:before="295" w:line="285" w:lineRule="auto"/>
        <w:rPr>
          <w:rFonts w:hint="eastAsia"/>
        </w:rPr>
      </w:pPr>
      <w:r>
        <w:rPr>
          <w:rFonts w:hint="eastAsia"/>
        </w:rPr>
        <w:t>If the best security should reside with the King because he is worth more than ten thousand subjects, then surely the Kingdom itself should have the best security, as the King is ordained for the Kingdom’s sake.</w:t>
      </w:r>
    </w:p>
    <w:p w14:paraId="45154526">
      <w:pPr>
        <w:pStyle w:val="4"/>
        <w:spacing w:before="295" w:line="285" w:lineRule="auto"/>
        <w:rPr>
          <w:rFonts w:hint="eastAsia"/>
        </w:rPr>
      </w:pPr>
      <w:r>
        <w:rPr>
          <w:rFonts w:hint="eastAsia"/>
        </w:rPr>
        <w:t>如果最好的保障应该属于国王，因为他比一万个臣民更有价值，那么王国本身肯定应该有最好的保障，因为国王是为王国的缘故而被设立的。</w:t>
      </w:r>
    </w:p>
    <w:p w14:paraId="773BE8CB">
      <w:pPr>
        <w:pStyle w:val="4"/>
        <w:spacing w:before="295" w:line="285" w:lineRule="auto"/>
        <w:rPr>
          <w:rFonts w:hint="eastAsia"/>
        </w:rPr>
      </w:pPr>
    </w:p>
    <w:p w14:paraId="2B67E21B">
      <w:pPr>
        <w:pStyle w:val="4"/>
        <w:spacing w:before="295" w:line="285" w:lineRule="auto"/>
        <w:rPr>
          <w:rFonts w:hint="eastAsia"/>
        </w:rPr>
      </w:pPr>
      <w:r>
        <w:rPr>
          <w:rFonts w:hint="eastAsia"/>
        </w:rPr>
        <w:t>In conclusion, the Doctor invokes the Oath of Supremacy, Allegiance, and the last Protestation to challenge the power of resistance and the taking up of arms, claiming that such actions are contrary to these oaths, in which we swear to defend the King’s person.</w:t>
      </w:r>
    </w:p>
    <w:p w14:paraId="302D220D">
      <w:pPr>
        <w:pStyle w:val="4"/>
        <w:spacing w:before="295" w:line="285" w:lineRule="auto"/>
        <w:rPr>
          <w:rFonts w:hint="eastAsia"/>
        </w:rPr>
      </w:pPr>
      <w:r>
        <w:rPr>
          <w:rFonts w:hint="eastAsia"/>
        </w:rPr>
        <w:t>最后，博士引用了至尊宣誓、效忠宣誓和最后的抗议，来挑战抵抗的权力和拿起武器的行为，声称这些行为违背了这些誓言，我们在其中宣誓要保卫国王的人身。</w:t>
      </w:r>
    </w:p>
    <w:p w14:paraId="5243C824">
      <w:pPr>
        <w:pStyle w:val="4"/>
        <w:spacing w:before="295" w:line="285" w:lineRule="auto"/>
        <w:rPr>
          <w:rFonts w:hint="eastAsia"/>
        </w:rPr>
      </w:pPr>
    </w:p>
    <w:p w14:paraId="4814C6EA">
      <w:pPr>
        <w:pStyle w:val="4"/>
        <w:spacing w:before="295" w:line="285" w:lineRule="auto"/>
        <w:rPr>
          <w:rFonts w:hint="eastAsia"/>
        </w:rPr>
      </w:pPr>
      <w:r>
        <w:rPr>
          <w:rFonts w:hint="eastAsia"/>
        </w:rPr>
        <w:t>Answer: We indeed defend the King’s person by taking up arms.</w:t>
      </w:r>
    </w:p>
    <w:p w14:paraId="25807561">
      <w:pPr>
        <w:pStyle w:val="4"/>
        <w:spacing w:before="295" w:line="285" w:lineRule="auto"/>
        <w:rPr>
          <w:rFonts w:hint="eastAsia"/>
        </w:rPr>
      </w:pPr>
      <w:r>
        <w:rPr>
          <w:rFonts w:hint="eastAsia"/>
        </w:rPr>
        <w:t>答：我们拿起武器，确实是在保卫国王的人身。</w:t>
      </w:r>
    </w:p>
    <w:p w14:paraId="5043FAFF">
      <w:pPr>
        <w:pStyle w:val="4"/>
        <w:spacing w:before="295" w:line="285" w:lineRule="auto"/>
        <w:rPr>
          <w:rFonts w:hint="eastAsia"/>
        </w:rPr>
      </w:pPr>
    </w:p>
    <w:p w14:paraId="02D050ED">
      <w:pPr>
        <w:pStyle w:val="4"/>
        <w:spacing w:before="295" w:line="285" w:lineRule="auto"/>
        <w:rPr>
          <w:rFonts w:hint="eastAsia"/>
        </w:rPr>
      </w:pPr>
      <w:r>
        <w:rPr>
          <w:rFonts w:hint="eastAsia"/>
        </w:rPr>
        <w:t>Who, when considering the situation properly, cannot see that if the Popish party, which includes those around the King or within his armies, were to prevail, our King would either be forced to adopt their views or be killed?</w:t>
      </w:r>
    </w:p>
    <w:p w14:paraId="01546D2D">
      <w:pPr>
        <w:pStyle w:val="4"/>
        <w:spacing w:before="295" w:line="285" w:lineRule="auto"/>
        <w:rPr>
          <w:rFonts w:hint="eastAsia"/>
        </w:rPr>
      </w:pPr>
      <w:r>
        <w:rPr>
          <w:rFonts w:hint="eastAsia"/>
        </w:rPr>
        <w:t>谁，在正确地考虑情况时，会看不出，如果包括国王周围或其军队中的罗马天主教党派得势，我们的国王要么被迫接受他们的观点，要么被杀害？</w:t>
      </w:r>
    </w:p>
    <w:p w14:paraId="41799F3D">
      <w:pPr>
        <w:pStyle w:val="4"/>
        <w:spacing w:before="295" w:line="285" w:lineRule="auto"/>
        <w:rPr>
          <w:rFonts w:hint="eastAsia"/>
        </w:rPr>
      </w:pPr>
    </w:p>
    <w:p w14:paraId="4D94132A">
      <w:pPr>
        <w:pStyle w:val="4"/>
        <w:spacing w:before="295" w:line="285" w:lineRule="auto"/>
        <w:rPr>
          <w:rFonts w:hint="eastAsia"/>
        </w:rPr>
      </w:pPr>
      <w:r>
        <w:rPr>
          <w:rFonts w:hint="eastAsia"/>
        </w:rPr>
        <w:t>Who does not understand that if the Papists gain control, even though they currently champion the King’s supremacy, they would either force him into another form of supremacy or quickly dispose of him?</w:t>
      </w:r>
    </w:p>
    <w:p w14:paraId="1EC77156">
      <w:pPr>
        <w:pStyle w:val="4"/>
        <w:spacing w:before="295" w:line="285" w:lineRule="auto"/>
        <w:rPr>
          <w:rFonts w:hint="eastAsia"/>
        </w:rPr>
      </w:pPr>
      <w:r>
        <w:rPr>
          <w:rFonts w:hint="eastAsia"/>
        </w:rPr>
        <w:t>谁不明白，如果罗马天主教徒掌权，即使他们目前拥护国王的至高无上，他们也会要么强迫他接受另一种形式的至高无上，要么迅速地处置他？</w:t>
      </w:r>
    </w:p>
    <w:p w14:paraId="5B719B08">
      <w:pPr>
        <w:pStyle w:val="4"/>
        <w:spacing w:before="295" w:line="285" w:lineRule="auto"/>
        <w:rPr>
          <w:rFonts w:hint="eastAsia"/>
        </w:rPr>
      </w:pPr>
    </w:p>
    <w:p w14:paraId="44DB2C21">
      <w:pPr>
        <w:pStyle w:val="4"/>
        <w:spacing w:before="295" w:line="285" w:lineRule="auto"/>
        <w:rPr>
          <w:rFonts w:hint="eastAsia"/>
        </w:rPr>
      </w:pPr>
      <w:r>
        <w:rPr>
          <w:rFonts w:hint="eastAsia"/>
        </w:rPr>
        <w:t>Their doctrine supports such actions.</w:t>
      </w:r>
    </w:p>
    <w:p w14:paraId="4507E1E4">
      <w:pPr>
        <w:pStyle w:val="4"/>
        <w:spacing w:before="295" w:line="285" w:lineRule="auto"/>
        <w:rPr>
          <w:rFonts w:hint="eastAsia"/>
        </w:rPr>
      </w:pPr>
      <w:r>
        <w:rPr>
          <w:rFonts w:hint="eastAsia"/>
        </w:rPr>
        <w:t>他们的教义支持这样的行动。</w:t>
      </w:r>
    </w:p>
    <w:p w14:paraId="3E4CD907">
      <w:pPr>
        <w:pStyle w:val="4"/>
        <w:spacing w:before="295" w:line="285" w:lineRule="auto"/>
        <w:rPr>
          <w:rFonts w:hint="eastAsia"/>
        </w:rPr>
      </w:pPr>
    </w:p>
    <w:p w14:paraId="01132499">
      <w:pPr>
        <w:pStyle w:val="4"/>
        <w:spacing w:before="295" w:line="285" w:lineRule="auto"/>
        <w:rPr>
          <w:rFonts w:hint="eastAsia"/>
        </w:rPr>
      </w:pPr>
      <w:r>
        <w:rPr>
          <w:rFonts w:hint="eastAsia"/>
        </w:rPr>
        <w:t>Therefore, what greater service can a true subject perform for the King than to take up arms to deliver him from those who seek to destroy his soul?</w:t>
      </w:r>
    </w:p>
    <w:p w14:paraId="329D5B95">
      <w:pPr>
        <w:pStyle w:val="4"/>
        <w:spacing w:before="295" w:line="285" w:lineRule="auto"/>
        <w:rPr>
          <w:rFonts w:hint="eastAsia"/>
        </w:rPr>
      </w:pPr>
      <w:r>
        <w:rPr>
          <w:rFonts w:hint="eastAsia"/>
        </w:rPr>
        <w:t>因此，一个真正的臣民能为国王做的，还有比拿起武器将他从那些试图毁灭他灵魂的人手中解救出来更大的事吗？</w:t>
      </w:r>
    </w:p>
    <w:p w14:paraId="56A515DE">
      <w:pPr>
        <w:pStyle w:val="4"/>
        <w:spacing w:before="295" w:line="285" w:lineRule="auto"/>
        <w:rPr>
          <w:rFonts w:hint="eastAsia"/>
        </w:rPr>
      </w:pPr>
    </w:p>
    <w:p w14:paraId="5C5CD516">
      <w:pPr>
        <w:pStyle w:val="4"/>
        <w:spacing w:before="295" w:line="285" w:lineRule="auto"/>
        <w:rPr>
          <w:rFonts w:hint="eastAsia"/>
        </w:rPr>
      </w:pPr>
      <w:r>
        <w:rPr>
          <w:rFonts w:hint="eastAsia"/>
        </w:rPr>
        <w:t>In the Oath of Supremacy, we swear to recognise the King as supreme in opposition to the Pope or any other individual.</w:t>
      </w:r>
    </w:p>
    <w:p w14:paraId="5233FF73">
      <w:pPr>
        <w:pStyle w:val="4"/>
        <w:spacing w:before="295" w:line="285" w:lineRule="auto"/>
        <w:rPr>
          <w:rFonts w:hint="eastAsia"/>
        </w:rPr>
      </w:pPr>
      <w:r>
        <w:rPr>
          <w:rFonts w:hint="eastAsia"/>
        </w:rPr>
        <w:t>在至尊宣誓中，我们宣誓承认国王为至高无上，反对教皇或任何其他个人。</w:t>
      </w:r>
    </w:p>
    <w:p w14:paraId="4C1156DA">
      <w:pPr>
        <w:pStyle w:val="4"/>
        <w:spacing w:before="295" w:line="285" w:lineRule="auto"/>
        <w:rPr>
          <w:rFonts w:hint="eastAsia"/>
        </w:rPr>
      </w:pPr>
    </w:p>
    <w:p w14:paraId="2740523B">
      <w:pPr>
        <w:pStyle w:val="4"/>
        <w:spacing w:before="295" w:line="285" w:lineRule="auto"/>
        <w:rPr>
          <w:rFonts w:hint="eastAsia"/>
        </w:rPr>
      </w:pPr>
      <w:r>
        <w:rPr>
          <w:rFonts w:hint="eastAsia"/>
        </w:rPr>
        <w:t>How does our doctrine or practice contradict this?</w:t>
      </w:r>
    </w:p>
    <w:p w14:paraId="1C8936AD">
      <w:pPr>
        <w:pStyle w:val="4"/>
        <w:spacing w:before="295" w:line="285" w:lineRule="auto"/>
        <w:rPr>
          <w:rFonts w:hint="eastAsia"/>
        </w:rPr>
      </w:pPr>
      <w:r>
        <w:rPr>
          <w:rFonts w:hint="eastAsia"/>
        </w:rPr>
        <w:t>我们的教义或实践如何与此相悖？</w:t>
      </w:r>
    </w:p>
    <w:p w14:paraId="3998C963">
      <w:pPr>
        <w:pStyle w:val="4"/>
        <w:spacing w:before="295" w:line="285" w:lineRule="auto"/>
        <w:rPr>
          <w:rFonts w:hint="eastAsia"/>
        </w:rPr>
      </w:pPr>
    </w:p>
    <w:p w14:paraId="2A3CCB16">
      <w:pPr>
        <w:pStyle w:val="4"/>
        <w:spacing w:before="295" w:line="285" w:lineRule="auto"/>
        <w:rPr>
          <w:rFonts w:hint="eastAsia"/>
        </w:rPr>
      </w:pPr>
      <w:r>
        <w:rPr>
          <w:rFonts w:hint="eastAsia"/>
        </w:rPr>
        <w:t>In the Oath of Allegiance, we swear to be his liege subjects according to the law, and our actions align with the law.</w:t>
      </w:r>
    </w:p>
    <w:p w14:paraId="10D0DBBF">
      <w:pPr>
        <w:pStyle w:val="4"/>
        <w:spacing w:before="295" w:line="285" w:lineRule="auto"/>
        <w:rPr>
          <w:rFonts w:hint="eastAsia"/>
        </w:rPr>
      </w:pPr>
      <w:r>
        <w:rPr>
          <w:rFonts w:hint="eastAsia"/>
        </w:rPr>
        <w:t>在效忠宣誓中，我们宣誓依法作他的忠实臣民，而我们的行动与法律相符。</w:t>
      </w:r>
    </w:p>
    <w:p w14:paraId="51A2D4D4">
      <w:pPr>
        <w:pStyle w:val="4"/>
        <w:spacing w:before="295" w:line="285" w:lineRule="auto"/>
        <w:rPr>
          <w:rFonts w:hint="eastAsia"/>
        </w:rPr>
      </w:pPr>
    </w:p>
    <w:p w14:paraId="471ADF68">
      <w:pPr>
        <w:pStyle w:val="4"/>
        <w:spacing w:before="295" w:line="285" w:lineRule="auto"/>
        <w:rPr>
          <w:rFonts w:hint="eastAsia"/>
        </w:rPr>
      </w:pPr>
      <w:r>
        <w:rPr>
          <w:rFonts w:hint="eastAsia"/>
        </w:rPr>
        <w:t>In our Protestation, we vow to uphold the King’s person, the privileges of Parliament, the rights of the subjects, and our religion.</w:t>
      </w:r>
    </w:p>
    <w:p w14:paraId="672DE3B6">
      <w:pPr>
        <w:pStyle w:val="4"/>
        <w:spacing w:before="295" w:line="285" w:lineRule="auto"/>
        <w:rPr>
          <w:rFonts w:hint="eastAsia"/>
        </w:rPr>
      </w:pPr>
      <w:r>
        <w:rPr>
          <w:rFonts w:hint="eastAsia"/>
        </w:rPr>
        <w:t>在我们的抗议中，我们誓言要维护国王的人身、议会的特权、臣民的权利和我们的宗教。</w:t>
      </w:r>
    </w:p>
    <w:p w14:paraId="53BBAE89">
      <w:pPr>
        <w:pStyle w:val="4"/>
        <w:spacing w:before="295" w:line="285" w:lineRule="auto"/>
        <w:rPr>
          <w:rFonts w:hint="eastAsia"/>
        </w:rPr>
      </w:pPr>
    </w:p>
    <w:p w14:paraId="1A932803">
      <w:pPr>
        <w:pStyle w:val="4"/>
        <w:spacing w:before="295" w:line="285" w:lineRule="auto"/>
        <w:rPr>
          <w:rFonts w:hint="eastAsia"/>
        </w:rPr>
      </w:pPr>
      <w:r>
        <w:rPr>
          <w:rFonts w:hint="eastAsia"/>
        </w:rPr>
        <w:t>If we fail to take up arms during this time of Popish insurrection, how can we, with clear conscience, claim that we are defending the King’s person against the violence of the Papists, who (according to their own doctrine) we know will attack our King?</w:t>
      </w:r>
    </w:p>
    <w:p w14:paraId="46D552BC">
      <w:pPr>
        <w:pStyle w:val="4"/>
        <w:spacing w:before="295" w:line="285" w:lineRule="auto"/>
        <w:rPr>
          <w:rFonts w:hint="eastAsia"/>
        </w:rPr>
      </w:pPr>
      <w:r>
        <w:rPr>
          <w:rFonts w:hint="eastAsia"/>
        </w:rPr>
        <w:t>如果在这段罗马天主教徒叛乱期间我们不拿起武器，我们又怎能问心无愧地声称，我们正在保卫国王的人身，抵御罗马天主教徒的暴力，而我们知道（根据他们自己的教义）他们会攻击我们的国王？</w:t>
      </w:r>
    </w:p>
    <w:p w14:paraId="3DB21EB8">
      <w:pPr>
        <w:pStyle w:val="4"/>
        <w:spacing w:before="295" w:line="285" w:lineRule="auto"/>
        <w:rPr>
          <w:rFonts w:hint="eastAsia"/>
        </w:rPr>
      </w:pPr>
    </w:p>
    <w:p w14:paraId="19B844EE">
      <w:pPr>
        <w:pStyle w:val="4"/>
        <w:spacing w:before="295" w:line="285" w:lineRule="auto"/>
        <w:rPr>
          <w:rFonts w:hint="eastAsia"/>
        </w:rPr>
      </w:pPr>
      <w:r>
        <w:rPr>
          <w:rFonts w:hint="eastAsia"/>
        </w:rPr>
        <w:t>How can we claim to protect the privileges of Parliament, whose authority includes summoning delinquents and using force to bring the accused to trial?</w:t>
      </w:r>
    </w:p>
    <w:p w14:paraId="1BB122C0">
      <w:pPr>
        <w:pStyle w:val="4"/>
        <w:spacing w:before="295" w:line="285" w:lineRule="auto"/>
        <w:rPr>
          <w:rFonts w:hint="eastAsia"/>
        </w:rPr>
      </w:pPr>
      <w:r>
        <w:rPr>
          <w:rFonts w:hint="eastAsia"/>
        </w:rPr>
        <w:t>我们怎能声称保护议会的特权，而议会的权威包括传唤罪犯并使用武力将被告带到法庭？</w:t>
      </w:r>
    </w:p>
    <w:p w14:paraId="022D789E">
      <w:pPr>
        <w:pStyle w:val="4"/>
        <w:spacing w:before="295" w:line="285" w:lineRule="auto"/>
        <w:rPr>
          <w:rFonts w:hint="eastAsia"/>
        </w:rPr>
      </w:pPr>
    </w:p>
    <w:p w14:paraId="480E3A89">
      <w:pPr>
        <w:pStyle w:val="4"/>
        <w:spacing w:before="295" w:line="285" w:lineRule="auto"/>
        <w:rPr>
          <w:rFonts w:hint="eastAsia"/>
        </w:rPr>
      </w:pPr>
      <w:r>
        <w:rPr>
          <w:rFonts w:hint="eastAsia"/>
        </w:rPr>
        <w:t>How can we claim to uphold the rights of the subjects, who are naturally entitled to defend themselves?</w:t>
      </w:r>
    </w:p>
    <w:p w14:paraId="463001C9">
      <w:pPr>
        <w:pStyle w:val="4"/>
        <w:spacing w:before="295" w:line="285" w:lineRule="auto"/>
        <w:rPr>
          <w:rFonts w:hint="eastAsia"/>
        </w:rPr>
      </w:pPr>
      <w:r>
        <w:rPr>
          <w:rFonts w:hint="eastAsia"/>
        </w:rPr>
        <w:t>我们怎能声称维护臣民的权利，而他们天生就有权自卫？</w:t>
      </w:r>
    </w:p>
    <w:p w14:paraId="74F59399">
      <w:pPr>
        <w:pStyle w:val="4"/>
        <w:spacing w:before="295" w:line="285" w:lineRule="auto"/>
        <w:rPr>
          <w:rFonts w:hint="eastAsia"/>
        </w:rPr>
      </w:pPr>
    </w:p>
    <w:p w14:paraId="44665447">
      <w:pPr>
        <w:pStyle w:val="4"/>
        <w:spacing w:before="295" w:line="285" w:lineRule="auto"/>
        <w:rPr>
          <w:rFonts w:hint="eastAsia"/>
        </w:rPr>
      </w:pPr>
      <w:r>
        <w:rPr>
          <w:rFonts w:hint="eastAsia"/>
        </w:rPr>
        <w:t>How can we protect the truth of our religion, which has already faced many assaults and now faces even greater peril from those who, under the guise of defending it, are its greatest threat?</w:t>
      </w:r>
    </w:p>
    <w:p w14:paraId="3F4D8B9E">
      <w:pPr>
        <w:pStyle w:val="4"/>
        <w:spacing w:before="295" w:line="285" w:lineRule="auto"/>
        <w:rPr>
          <w:rFonts w:hint="eastAsia"/>
        </w:rPr>
      </w:pPr>
      <w:r>
        <w:rPr>
          <w:rFonts w:hint="eastAsia"/>
        </w:rPr>
        <w:t>我们怎能保护我们宗教的真理？它已经面临许多攻击，现在又面临更大的危险，而那些打着保卫它的幌子的人，正是它最大的威胁。</w:t>
      </w:r>
    </w:p>
    <w:p w14:paraId="0DDB8E6B">
      <w:pPr>
        <w:pStyle w:val="4"/>
        <w:spacing w:before="295" w:line="285" w:lineRule="auto"/>
        <w:rPr>
          <w:rFonts w:hint="eastAsia"/>
        </w:rPr>
      </w:pPr>
    </w:p>
    <w:p w14:paraId="3BFF6FCD">
      <w:pPr>
        <w:pStyle w:val="4"/>
        <w:spacing w:before="295" w:line="285" w:lineRule="auto"/>
        <w:rPr>
          <w:rFonts w:hint="eastAsia"/>
        </w:rPr>
      </w:pPr>
      <w:r>
        <w:rPr>
          <w:rFonts w:hint="eastAsia"/>
        </w:rPr>
        <w:t>Therefore, I trust that any righteous individual who considers these matters with conscience will not hesitate to support this public cause.</w:t>
      </w:r>
    </w:p>
    <w:p w14:paraId="6517C83C">
      <w:pPr>
        <w:pStyle w:val="4"/>
        <w:spacing w:before="295" w:line="285" w:lineRule="auto"/>
        <w:rPr>
          <w:rFonts w:hint="eastAsia"/>
        </w:rPr>
      </w:pPr>
      <w:r>
        <w:rPr>
          <w:rFonts w:hint="eastAsia"/>
        </w:rPr>
        <w:t>因此，我深信任何凭良心思考这些事情的义人，都不会犹豫支持这项公共事业。</w:t>
      </w:r>
    </w:p>
    <w:p w14:paraId="6E6A54A0">
      <w:pPr>
        <w:pStyle w:val="4"/>
        <w:spacing w:before="295" w:line="285" w:lineRule="auto"/>
        <w:rPr>
          <w:rFonts w:hint="eastAsia"/>
        </w:rPr>
      </w:pPr>
    </w:p>
    <w:p w14:paraId="0AF11F96">
      <w:pPr>
        <w:pStyle w:val="4"/>
        <w:spacing w:before="295" w:line="285" w:lineRule="auto"/>
        <w:rPr>
          <w:rFonts w:hint="eastAsia"/>
        </w:rPr>
      </w:pPr>
      <w:r>
        <w:rPr>
          <w:rFonts w:hint="eastAsia"/>
        </w:rPr>
        <w:t>Although the Doctor frequently invokes the threat of damnation in this section and elsewhere, claiming that resistance will lead to damnation, a well-informed conscience will not be more troubled by the Doctor’s pronouncement of damnation than by the “God damn us” uttered by the Cavaliers.</w:t>
      </w:r>
    </w:p>
    <w:p w14:paraId="5C74BFB1">
      <w:pPr>
        <w:pStyle w:val="4"/>
        <w:spacing w:before="295" w:line="285" w:lineRule="auto"/>
        <w:rPr>
          <w:rFonts w:hint="eastAsia"/>
        </w:rPr>
      </w:pPr>
      <w:r>
        <w:rPr>
          <w:rFonts w:hint="eastAsia"/>
        </w:rPr>
        <w:t>虽然博士在本节和其他地方频繁地援引定罪的威胁，声称抵抗会导致定罪，但一个消息灵通的良心，不会比对骑士们所说的“上帝诅咒我们”更被博士的定罪宣告所困扰。</w:t>
      </w:r>
    </w:p>
    <w:p w14:paraId="2E6F6E02">
      <w:pPr>
        <w:pStyle w:val="4"/>
        <w:spacing w:before="295" w:line="285" w:lineRule="auto"/>
        <w:rPr>
          <w:rFonts w:hint="eastAsia"/>
        </w:rPr>
      </w:pPr>
    </w:p>
    <w:p w14:paraId="57AFBCB3">
      <w:pPr>
        <w:pStyle w:val="2"/>
        <w:bidi w:val="0"/>
        <w:rPr>
          <w:rFonts w:hint="eastAsia"/>
        </w:rPr>
      </w:pPr>
      <w:r>
        <w:rPr>
          <w:rFonts w:hint="eastAsia"/>
        </w:rPr>
        <w:t>Section VI:</w:t>
      </w:r>
    </w:p>
    <w:p w14:paraId="4D02457B">
      <w:pPr>
        <w:pStyle w:val="2"/>
        <w:bidi w:val="0"/>
        <w:rPr>
          <w:rFonts w:hint="eastAsia"/>
        </w:rPr>
      </w:pPr>
      <w:r>
        <w:rPr>
          <w:rFonts w:hint="eastAsia"/>
        </w:rPr>
        <w:t>第六部分：</w:t>
      </w:r>
    </w:p>
    <w:p w14:paraId="20F0D54C">
      <w:pPr>
        <w:pStyle w:val="4"/>
        <w:spacing w:before="295" w:line="285" w:lineRule="auto"/>
        <w:rPr>
          <w:rFonts w:hint="eastAsia"/>
        </w:rPr>
      </w:pPr>
    </w:p>
    <w:p w14:paraId="7B9B6996">
      <w:pPr>
        <w:pStyle w:val="3"/>
        <w:bidi w:val="0"/>
        <w:rPr>
          <w:rFonts w:hint="eastAsia"/>
        </w:rPr>
      </w:pPr>
      <w:r>
        <w:rPr>
          <w:rFonts w:hint="eastAsia"/>
        </w:rPr>
        <w:t>Application of the Principles of Resistance</w:t>
      </w:r>
    </w:p>
    <w:p w14:paraId="49102997">
      <w:pPr>
        <w:pStyle w:val="3"/>
        <w:bidi w:val="0"/>
        <w:rPr>
          <w:rFonts w:hint="eastAsia"/>
        </w:rPr>
      </w:pPr>
      <w:r>
        <w:rPr>
          <w:rFonts w:hint="eastAsia"/>
        </w:rPr>
        <w:t>抵抗原则的应用</w:t>
      </w:r>
    </w:p>
    <w:p w14:paraId="7CC6E4A4">
      <w:pPr>
        <w:pStyle w:val="4"/>
        <w:spacing w:before="295" w:line="285" w:lineRule="auto"/>
        <w:rPr>
          <w:rFonts w:hint="eastAsia"/>
        </w:rPr>
      </w:pPr>
    </w:p>
    <w:p w14:paraId="1F29A315">
      <w:pPr>
        <w:pStyle w:val="4"/>
        <w:spacing w:before="295" w:line="285" w:lineRule="auto"/>
        <w:rPr>
          <w:rFonts w:hint="eastAsia"/>
        </w:rPr>
      </w:pPr>
      <w:r>
        <w:rPr>
          <w:rFonts w:hint="eastAsia"/>
        </w:rPr>
        <w:t>Now the Doctor comes to the application of all in these last two sections, in which I do not intend to trace him through every point he makes.</w:t>
      </w:r>
    </w:p>
    <w:p w14:paraId="12E825F1">
      <w:pPr>
        <w:pStyle w:val="4"/>
        <w:spacing w:before="295" w:line="285" w:lineRule="auto"/>
        <w:rPr>
          <w:rFonts w:hint="eastAsia"/>
        </w:rPr>
      </w:pPr>
      <w:r>
        <w:rPr>
          <w:rFonts w:hint="eastAsia"/>
        </w:rPr>
        <w:t>现在博士来到最后两部分的全部应用，我并不打算追溯他所提出的每一点。</w:t>
      </w:r>
    </w:p>
    <w:p w14:paraId="4349437E">
      <w:pPr>
        <w:pStyle w:val="4"/>
        <w:spacing w:before="295" w:line="285" w:lineRule="auto"/>
        <w:rPr>
          <w:rFonts w:hint="eastAsia"/>
        </w:rPr>
      </w:pPr>
    </w:p>
    <w:p w14:paraId="3777CC7A">
      <w:pPr>
        <w:pStyle w:val="4"/>
        <w:spacing w:before="295" w:line="285" w:lineRule="auto"/>
        <w:rPr>
          <w:rFonts w:hint="eastAsia"/>
        </w:rPr>
      </w:pPr>
      <w:r>
        <w:rPr>
          <w:rFonts w:hint="eastAsia"/>
        </w:rPr>
        <w:t>The application of these principles can be left to what men see and know by experience; however, there are a few things I must address in these sections.</w:t>
      </w:r>
    </w:p>
    <w:p w14:paraId="42B0758C">
      <w:pPr>
        <w:pStyle w:val="4"/>
        <w:spacing w:before="295" w:line="285" w:lineRule="auto"/>
        <w:rPr>
          <w:rFonts w:hint="eastAsia"/>
        </w:rPr>
      </w:pPr>
      <w:r>
        <w:rPr>
          <w:rFonts w:hint="eastAsia"/>
        </w:rPr>
        <w:t>这些原则的应用可以留给人们凭经验所见所知；然而，在这几部分中，我必须谈到几件事。</w:t>
      </w:r>
    </w:p>
    <w:p w14:paraId="558CE42F">
      <w:pPr>
        <w:pStyle w:val="4"/>
        <w:spacing w:before="295" w:line="285" w:lineRule="auto"/>
        <w:rPr>
          <w:rFonts w:hint="eastAsia"/>
        </w:rPr>
      </w:pPr>
    </w:p>
    <w:p w14:paraId="714087E1">
      <w:pPr>
        <w:pStyle w:val="4"/>
        <w:spacing w:before="295" w:line="285" w:lineRule="auto"/>
        <w:rPr>
          <w:rFonts w:hint="eastAsia"/>
        </w:rPr>
      </w:pPr>
      <w:r>
        <w:rPr>
          <w:rFonts w:hint="eastAsia"/>
        </w:rPr>
        <w:t>In this sixth section, he tells us that we do not live according to our own principles, which he describes as being that our resistance must be omnibus ordinibus regni consentientibus, which he translates as “agreed upon and undertaken by the general and unanimous consent of all estates.”</w:t>
      </w:r>
    </w:p>
    <w:p w14:paraId="4E97737E">
      <w:pPr>
        <w:pStyle w:val="4"/>
        <w:spacing w:before="295" w:line="285" w:lineRule="auto"/>
        <w:rPr>
          <w:rFonts w:hint="eastAsia"/>
        </w:rPr>
      </w:pPr>
      <w:r>
        <w:rPr>
          <w:rFonts w:hint="eastAsia"/>
        </w:rPr>
        <w:t>在这第六部分，他告诉我们，我们并不按照我们自己的原则生活，他将这些原则描述为我们的抵抗必须是 omnibus ordinibus regni consentientibus，他将其翻译为“由所有等级普遍和一致的同意所同意和承担”。</w:t>
      </w:r>
    </w:p>
    <w:p w14:paraId="5ABA2936">
      <w:pPr>
        <w:pStyle w:val="4"/>
        <w:spacing w:before="295" w:line="285" w:lineRule="auto"/>
        <w:rPr>
          <w:rFonts w:hint="eastAsia"/>
        </w:rPr>
      </w:pPr>
    </w:p>
    <w:p w14:paraId="077D5BE8">
      <w:pPr>
        <w:pStyle w:val="4"/>
        <w:spacing w:before="295" w:line="285" w:lineRule="auto"/>
        <w:rPr>
          <w:rFonts w:hint="eastAsia"/>
        </w:rPr>
      </w:pPr>
      <w:r>
        <w:rPr>
          <w:rFonts w:hint="eastAsia"/>
        </w:rPr>
        <w:t>Answer: But is this an accurate and fair translation of the words?</w:t>
      </w:r>
    </w:p>
    <w:p w14:paraId="43913BB4">
      <w:pPr>
        <w:pStyle w:val="4"/>
        <w:spacing w:before="295" w:line="285" w:lineRule="auto"/>
        <w:rPr>
          <w:rFonts w:hint="eastAsia"/>
        </w:rPr>
      </w:pPr>
      <w:r>
        <w:rPr>
          <w:rFonts w:hint="eastAsia"/>
        </w:rPr>
        <w:t>答：但这是否是对这些词语准确而公平的翻译呢？</w:t>
      </w:r>
    </w:p>
    <w:p w14:paraId="73D43090">
      <w:pPr>
        <w:pStyle w:val="4"/>
        <w:spacing w:before="295" w:line="285" w:lineRule="auto"/>
        <w:rPr>
          <w:rFonts w:hint="eastAsia"/>
        </w:rPr>
      </w:pPr>
    </w:p>
    <w:p w14:paraId="50640AB2">
      <w:pPr>
        <w:pStyle w:val="4"/>
        <w:spacing w:before="295" w:line="285" w:lineRule="auto"/>
        <w:rPr>
          <w:rFonts w:hint="eastAsia"/>
        </w:rPr>
      </w:pPr>
      <w:r>
        <w:rPr>
          <w:rFonts w:hint="eastAsia"/>
        </w:rPr>
        <w:t>The Doctor should know that when a matter comes to a vote in the Regent House, it passes with the consent of the Regents, non- Regents, and heads of the University.</w:t>
      </w:r>
    </w:p>
    <w:p w14:paraId="0BA09FE5">
      <w:pPr>
        <w:pStyle w:val="4"/>
        <w:spacing w:before="295" w:line="285" w:lineRule="auto"/>
        <w:rPr>
          <w:rFonts w:hint="eastAsia"/>
        </w:rPr>
      </w:pPr>
      <w:r>
        <w:rPr>
          <w:rFonts w:hint="eastAsia"/>
        </w:rPr>
        <w:t>博士应该知道，当一件事在摄政院投票时，它是在摄政、非摄政和大学首长的同意下通过的。</w:t>
      </w:r>
    </w:p>
    <w:p w14:paraId="6B50A344">
      <w:pPr>
        <w:pStyle w:val="4"/>
        <w:spacing w:before="295" w:line="285" w:lineRule="auto"/>
        <w:rPr>
          <w:rFonts w:hint="eastAsia"/>
        </w:rPr>
      </w:pPr>
    </w:p>
    <w:p w14:paraId="0126FD5A">
      <w:pPr>
        <w:pStyle w:val="4"/>
        <w:spacing w:before="295" w:line="285" w:lineRule="auto"/>
        <w:rPr>
          <w:rFonts w:hint="eastAsia"/>
        </w:rPr>
      </w:pPr>
      <w:r>
        <w:rPr>
          <w:rFonts w:hint="eastAsia"/>
        </w:rPr>
        <w:t>Though not every individual may unanimously agree as one, it can still be omnibus ordinibus consentientibus.</w:t>
      </w:r>
    </w:p>
    <w:p w14:paraId="3FDD423C">
      <w:pPr>
        <w:pStyle w:val="4"/>
        <w:spacing w:before="295" w:line="285" w:lineRule="auto"/>
        <w:rPr>
          <w:rFonts w:hint="eastAsia"/>
        </w:rPr>
      </w:pPr>
      <w:r>
        <w:rPr>
          <w:rFonts w:hint="eastAsia"/>
        </w:rPr>
        <w:t>虽然并非每个个体都可能像一个人一样一致同意，但它仍然可以是 omnibus ordinibus consentientibus。</w:t>
      </w:r>
    </w:p>
    <w:p w14:paraId="1CF24BC0">
      <w:pPr>
        <w:pStyle w:val="4"/>
        <w:spacing w:before="295" w:line="285" w:lineRule="auto"/>
        <w:rPr>
          <w:rFonts w:hint="eastAsia"/>
        </w:rPr>
      </w:pPr>
    </w:p>
    <w:p w14:paraId="409529E5">
      <w:pPr>
        <w:pStyle w:val="4"/>
        <w:spacing w:before="295" w:line="285" w:lineRule="auto"/>
        <w:rPr>
          <w:rFonts w:hint="eastAsia"/>
        </w:rPr>
      </w:pPr>
      <w:r>
        <w:rPr>
          <w:rFonts w:hint="eastAsia"/>
        </w:rPr>
        <w:t>The Doctor then asks how a person’s conscience can be convinced that this resistance was agreed upon by the unanimous and free consent of the estates.</w:t>
      </w:r>
    </w:p>
    <w:p w14:paraId="67F9C387">
      <w:pPr>
        <w:pStyle w:val="4"/>
        <w:spacing w:before="295" w:line="285" w:lineRule="auto"/>
        <w:rPr>
          <w:rFonts w:hint="eastAsia"/>
        </w:rPr>
      </w:pPr>
      <w:r>
        <w:rPr>
          <w:rFonts w:hint="eastAsia"/>
        </w:rPr>
        <w:t>博士接着问，一个人的良心如何能确信这种抵抗是由各等级一致和自由的同意所同意的。</w:t>
      </w:r>
    </w:p>
    <w:p w14:paraId="4751E9A6">
      <w:pPr>
        <w:pStyle w:val="4"/>
        <w:spacing w:before="295" w:line="285" w:lineRule="auto"/>
        <w:rPr>
          <w:rFonts w:hint="eastAsia"/>
        </w:rPr>
      </w:pPr>
    </w:p>
    <w:p w14:paraId="0300AE93">
      <w:pPr>
        <w:pStyle w:val="4"/>
        <w:spacing w:before="295" w:line="285" w:lineRule="auto"/>
        <w:rPr>
          <w:rFonts w:hint="eastAsia"/>
        </w:rPr>
      </w:pPr>
      <w:r>
        <w:rPr>
          <w:rFonts w:hint="eastAsia"/>
        </w:rPr>
        <w:t>He points out that the resistance chiefly began with the establishment of the Militia, which he says was introduced with considerable opposition, especially in the Lords' House, and eventually passed by a small margin.</w:t>
      </w:r>
    </w:p>
    <w:p w14:paraId="731317CB">
      <w:pPr>
        <w:pStyle w:val="4"/>
        <w:spacing w:before="295" w:line="285" w:lineRule="auto"/>
        <w:rPr>
          <w:rFonts w:hint="eastAsia"/>
        </w:rPr>
      </w:pPr>
      <w:r>
        <w:rPr>
          <w:rFonts w:hint="eastAsia"/>
        </w:rPr>
        <w:t>他指出，抵抗主要始于民兵的建立，他说，民兵的引入遭到了相当大的反对，特别是在上议院，最终以微弱的多数通过。</w:t>
      </w:r>
    </w:p>
    <w:p w14:paraId="477ECCD9">
      <w:pPr>
        <w:pStyle w:val="4"/>
        <w:spacing w:before="295" w:line="285" w:lineRule="auto"/>
        <w:rPr>
          <w:rFonts w:hint="eastAsia"/>
        </w:rPr>
      </w:pPr>
    </w:p>
    <w:p w14:paraId="570D2A76">
      <w:pPr>
        <w:pStyle w:val="4"/>
        <w:spacing w:before="295" w:line="285" w:lineRule="auto"/>
        <w:rPr>
          <w:rFonts w:hint="eastAsia"/>
        </w:rPr>
      </w:pPr>
      <w:r>
        <w:rPr>
          <w:rFonts w:hint="eastAsia"/>
        </w:rPr>
        <w:t>He argues that because these decisions were not made by large assemblies, they cannot be said to represent the unanimous and free consent of the whole Kingdom.</w:t>
      </w:r>
    </w:p>
    <w:p w14:paraId="38655A47">
      <w:pPr>
        <w:pStyle w:val="4"/>
        <w:spacing w:before="295" w:line="285" w:lineRule="auto"/>
        <w:rPr>
          <w:rFonts w:hint="eastAsia"/>
        </w:rPr>
      </w:pPr>
      <w:r>
        <w:rPr>
          <w:rFonts w:hint="eastAsia"/>
        </w:rPr>
        <w:t>他辩称，因为这些决定不是由大型集会作出的，所以不能说它们代表了整个王国一致和自由的同意。</w:t>
      </w:r>
    </w:p>
    <w:p w14:paraId="3F591EB2">
      <w:pPr>
        <w:pStyle w:val="4"/>
        <w:spacing w:before="295" w:line="285" w:lineRule="auto"/>
        <w:rPr>
          <w:rFonts w:hint="eastAsia"/>
        </w:rPr>
      </w:pPr>
    </w:p>
    <w:p w14:paraId="58B59D1C">
      <w:pPr>
        <w:pStyle w:val="4"/>
        <w:spacing w:before="295" w:line="285" w:lineRule="auto"/>
        <w:rPr>
          <w:rFonts w:hint="eastAsia"/>
        </w:rPr>
      </w:pPr>
      <w:r>
        <w:rPr>
          <w:rFonts w:hint="eastAsia"/>
        </w:rPr>
        <w:t>Answer: By this reasoning, no act of Parliament or law would be valid.</w:t>
      </w:r>
    </w:p>
    <w:p w14:paraId="78EB8FBB">
      <w:pPr>
        <w:pStyle w:val="4"/>
        <w:spacing w:before="295" w:line="285" w:lineRule="auto"/>
        <w:rPr>
          <w:rFonts w:hint="eastAsia"/>
        </w:rPr>
      </w:pPr>
      <w:r>
        <w:rPr>
          <w:rFonts w:hint="eastAsia"/>
        </w:rPr>
        <w:t>答：根据这个推理，任何议会法案或法律都不会有效。</w:t>
      </w:r>
    </w:p>
    <w:p w14:paraId="09EE97A0">
      <w:pPr>
        <w:pStyle w:val="4"/>
        <w:spacing w:before="295" w:line="285" w:lineRule="auto"/>
        <w:rPr>
          <w:rFonts w:hint="eastAsia"/>
        </w:rPr>
      </w:pPr>
    </w:p>
    <w:p w14:paraId="0C56E28E">
      <w:pPr>
        <w:pStyle w:val="4"/>
        <w:spacing w:before="295" w:line="285" w:lineRule="auto"/>
        <w:rPr>
          <w:rFonts w:hint="eastAsia"/>
        </w:rPr>
      </w:pPr>
      <w:r>
        <w:rPr>
          <w:rFonts w:hint="eastAsia"/>
        </w:rPr>
        <w:t>The Doctor could challenge any law ever made, for when has there ever been a law passed with unanimous consent from everyone?</w:t>
      </w:r>
    </w:p>
    <w:p w14:paraId="1CDC0CB1">
      <w:pPr>
        <w:pStyle w:val="4"/>
        <w:spacing w:before="295" w:line="285" w:lineRule="auto"/>
        <w:rPr>
          <w:rFonts w:hint="eastAsia"/>
        </w:rPr>
      </w:pPr>
      <w:r>
        <w:rPr>
          <w:rFonts w:hint="eastAsia"/>
        </w:rPr>
        <w:t>博士可以挑战任何曾经制定的法律，因为何时曾有过一项法律是经由每个人一致同意通过的？</w:t>
      </w:r>
    </w:p>
    <w:p w14:paraId="323F9AC7">
      <w:pPr>
        <w:pStyle w:val="4"/>
        <w:spacing w:before="295" w:line="285" w:lineRule="auto"/>
        <w:rPr>
          <w:rFonts w:hint="eastAsia"/>
        </w:rPr>
      </w:pPr>
    </w:p>
    <w:p w14:paraId="0D9C4167">
      <w:pPr>
        <w:pStyle w:val="4"/>
        <w:spacing w:before="295" w:line="285" w:lineRule="auto"/>
        <w:rPr>
          <w:rFonts w:hint="eastAsia"/>
        </w:rPr>
      </w:pPr>
      <w:r>
        <w:rPr>
          <w:rFonts w:hint="eastAsia"/>
        </w:rPr>
        <w:t>According to the laws of the Kingdom, even if not all members of either House were present for recent affairs, it must still be acknowledged as an act of Parliament and therefore represents the judgment of the entire Kingdom.</w:t>
      </w:r>
    </w:p>
    <w:p w14:paraId="3AC4F4D5">
      <w:pPr>
        <w:pStyle w:val="4"/>
        <w:spacing w:before="295" w:line="285" w:lineRule="auto"/>
        <w:rPr>
          <w:rFonts w:hint="eastAsia"/>
        </w:rPr>
      </w:pPr>
      <w:r>
        <w:rPr>
          <w:rFonts w:hint="eastAsia"/>
        </w:rPr>
        <w:t>根据王国的法律，即使并非两院所有议员都出席了近期的事务，它也必须被承认为议会的法案，因此代表了整个王国的判断。</w:t>
      </w:r>
    </w:p>
    <w:p w14:paraId="7304AE74">
      <w:pPr>
        <w:pStyle w:val="4"/>
        <w:spacing w:before="295" w:line="285" w:lineRule="auto"/>
        <w:rPr>
          <w:rFonts w:hint="eastAsia"/>
        </w:rPr>
      </w:pPr>
    </w:p>
    <w:p w14:paraId="4878EFAB">
      <w:pPr>
        <w:pStyle w:val="4"/>
        <w:spacing w:before="295" w:line="285" w:lineRule="auto"/>
        <w:rPr>
          <w:rFonts w:hint="eastAsia"/>
        </w:rPr>
      </w:pPr>
      <w:r>
        <w:rPr>
          <w:rFonts w:hint="eastAsia"/>
        </w:rPr>
        <w:t>Secondly, the Doctor claims that we do not adhere to our second principle, which is that our resistance must be purely defensive.</w:t>
      </w:r>
    </w:p>
    <w:p w14:paraId="0F896A1D">
      <w:pPr>
        <w:pStyle w:val="4"/>
        <w:spacing w:before="295" w:line="285" w:lineRule="auto"/>
        <w:rPr>
          <w:rFonts w:hint="eastAsia"/>
        </w:rPr>
      </w:pPr>
      <w:r>
        <w:rPr>
          <w:rFonts w:hint="eastAsia"/>
        </w:rPr>
        <w:t>其次，博士声称我们不遵守我们的第二项原则，即我们的抵抗必须纯粹是防御性的。</w:t>
      </w:r>
    </w:p>
    <w:p w14:paraId="7B4BBE2E">
      <w:pPr>
        <w:pStyle w:val="4"/>
        <w:spacing w:before="295" w:line="285" w:lineRule="auto"/>
        <w:rPr>
          <w:rFonts w:hint="eastAsia"/>
        </w:rPr>
      </w:pPr>
    </w:p>
    <w:p w14:paraId="2923F355">
      <w:pPr>
        <w:pStyle w:val="4"/>
        <w:spacing w:before="295" w:line="285" w:lineRule="auto"/>
        <w:rPr>
          <w:rFonts w:hint="eastAsia"/>
        </w:rPr>
      </w:pPr>
      <w:r>
        <w:rPr>
          <w:rFonts w:hint="eastAsia"/>
        </w:rPr>
        <w:t>He asserts that those who are the first to take up arms cannot be acting in defense.</w:t>
      </w:r>
    </w:p>
    <w:p w14:paraId="3C87E83C">
      <w:pPr>
        <w:pStyle w:val="4"/>
        <w:spacing w:before="295" w:line="285" w:lineRule="auto"/>
        <w:rPr>
          <w:rFonts w:hint="eastAsia"/>
        </w:rPr>
      </w:pPr>
      <w:r>
        <w:rPr>
          <w:rFonts w:hint="eastAsia"/>
        </w:rPr>
        <w:t>他断言，最先拿起武器的人不可能是出于防御。</w:t>
      </w:r>
    </w:p>
    <w:p w14:paraId="4C122632">
      <w:pPr>
        <w:pStyle w:val="4"/>
        <w:spacing w:before="295" w:line="285" w:lineRule="auto"/>
        <w:rPr>
          <w:rFonts w:hint="eastAsia"/>
        </w:rPr>
      </w:pPr>
    </w:p>
    <w:p w14:paraId="3881A555">
      <w:pPr>
        <w:pStyle w:val="4"/>
        <w:spacing w:before="295" w:line="285" w:lineRule="auto"/>
        <w:rPr>
          <w:rFonts w:hint="eastAsia"/>
        </w:rPr>
      </w:pPr>
      <w:r>
        <w:rPr>
          <w:rFonts w:hint="eastAsia"/>
        </w:rPr>
        <w:t>He asks, "Who was first to bear arms?"</w:t>
      </w:r>
    </w:p>
    <w:p w14:paraId="47275524">
      <w:pPr>
        <w:pStyle w:val="4"/>
        <w:spacing w:before="295" w:line="285" w:lineRule="auto"/>
        <w:rPr>
          <w:rFonts w:hint="eastAsia"/>
        </w:rPr>
      </w:pPr>
      <w:r>
        <w:rPr>
          <w:rFonts w:hint="eastAsia"/>
        </w:rPr>
        <w:t>他问：“谁先拿起武器？”</w:t>
      </w:r>
    </w:p>
    <w:p w14:paraId="6305CCCC">
      <w:pPr>
        <w:pStyle w:val="4"/>
        <w:spacing w:before="295" w:line="285" w:lineRule="auto"/>
        <w:rPr>
          <w:rFonts w:hint="eastAsia"/>
        </w:rPr>
      </w:pPr>
    </w:p>
    <w:p w14:paraId="0E3B3C44">
      <w:pPr>
        <w:pStyle w:val="4"/>
        <w:spacing w:before="295" w:line="285" w:lineRule="auto"/>
        <w:rPr>
          <w:rFonts w:hint="eastAsia"/>
        </w:rPr>
      </w:pPr>
      <w:r>
        <w:rPr>
          <w:rFonts w:hint="eastAsia"/>
        </w:rPr>
        <w:t>Anyone who can count the months and weeks in an almanac, he says, will see that armed men were sent into Hull and the Militia was established first.</w:t>
      </w:r>
    </w:p>
    <w:p w14:paraId="1A3875D0">
      <w:pPr>
        <w:pStyle w:val="4"/>
        <w:spacing w:before="295" w:line="285" w:lineRule="auto"/>
        <w:rPr>
          <w:rFonts w:hint="eastAsia"/>
        </w:rPr>
      </w:pPr>
      <w:r>
        <w:rPr>
          <w:rFonts w:hint="eastAsia"/>
        </w:rPr>
        <w:t>他说，任何能数年历中的月份和星期的人都会看到，武装人员首先被派往赫尔，民兵首先被建立。</w:t>
      </w:r>
    </w:p>
    <w:p w14:paraId="1BCFD5CA">
      <w:pPr>
        <w:pStyle w:val="4"/>
        <w:spacing w:before="295" w:line="285" w:lineRule="auto"/>
        <w:rPr>
          <w:rFonts w:hint="eastAsia"/>
        </w:rPr>
      </w:pPr>
    </w:p>
    <w:p w14:paraId="7FEB7345">
      <w:pPr>
        <w:pStyle w:val="4"/>
        <w:spacing w:before="295" w:line="285" w:lineRule="auto"/>
        <w:rPr>
          <w:rFonts w:hint="eastAsia"/>
        </w:rPr>
      </w:pPr>
      <w:r>
        <w:rPr>
          <w:rFonts w:hint="eastAsia"/>
        </w:rPr>
        <w:t>Answer: If those who are first in arms cannot be on the defensive, then David’s act must not have been purely defensive, as the Doctor had earlier claimed.</w:t>
      </w:r>
    </w:p>
    <w:p w14:paraId="7DE413F4">
      <w:pPr>
        <w:pStyle w:val="4"/>
        <w:spacing w:before="295" w:line="285" w:lineRule="auto"/>
        <w:rPr>
          <w:rFonts w:hint="eastAsia"/>
        </w:rPr>
      </w:pPr>
      <w:r>
        <w:rPr>
          <w:rFonts w:hint="eastAsia"/>
        </w:rPr>
        <w:t>答：如果最先拿起武器的人不可能是出于防御，那么大卫的行为肯定不是纯粹的防御，正如博士先前所声称的那样。</w:t>
      </w:r>
    </w:p>
    <w:p w14:paraId="3B5AC218">
      <w:pPr>
        <w:pStyle w:val="4"/>
        <w:spacing w:before="295" w:line="285" w:lineRule="auto"/>
        <w:rPr>
          <w:rFonts w:hint="eastAsia"/>
        </w:rPr>
      </w:pPr>
    </w:p>
    <w:p w14:paraId="2D63D2EA">
      <w:pPr>
        <w:pStyle w:val="4"/>
        <w:spacing w:before="295" w:line="285" w:lineRule="auto"/>
        <w:rPr>
          <w:rFonts w:hint="eastAsia"/>
        </w:rPr>
      </w:pPr>
      <w:r>
        <w:rPr>
          <w:rFonts w:hint="eastAsia"/>
        </w:rPr>
        <w:t>For in Scripture, we see that David and his men had taken up arms before Saul pursued him.</w:t>
      </w:r>
    </w:p>
    <w:p w14:paraId="38BB9E7F">
      <w:pPr>
        <w:pStyle w:val="4"/>
        <w:spacing w:before="295" w:line="285" w:lineRule="auto"/>
        <w:rPr>
          <w:rFonts w:hint="eastAsia"/>
        </w:rPr>
      </w:pPr>
      <w:r>
        <w:rPr>
          <w:rFonts w:hint="eastAsia"/>
        </w:rPr>
        <w:t>因为在圣经中，我们看到大卫和他的手下在扫罗追赶他之前就已经拿起武器了。</w:t>
      </w:r>
    </w:p>
    <w:p w14:paraId="2F17ADB4">
      <w:pPr>
        <w:pStyle w:val="4"/>
        <w:spacing w:before="295" w:line="285" w:lineRule="auto"/>
        <w:rPr>
          <w:rFonts w:hint="eastAsia"/>
        </w:rPr>
      </w:pPr>
    </w:p>
    <w:p w14:paraId="03D8A49F">
      <w:pPr>
        <w:pStyle w:val="4"/>
        <w:spacing w:before="295" w:line="285" w:lineRule="auto"/>
        <w:rPr>
          <w:rFonts w:hint="eastAsia"/>
        </w:rPr>
      </w:pPr>
      <w:r>
        <w:rPr>
          <w:rFonts w:hint="eastAsia"/>
        </w:rPr>
        <w:t>Clearly, the Doctor's almanac is incomplete if he starts counting only at the events in Hull, while ignoring that the King had previously approached Parliament with hostile intent, raising forces around Windsor.</w:t>
      </w:r>
    </w:p>
    <w:p w14:paraId="4502BF80">
      <w:pPr>
        <w:pStyle w:val="4"/>
        <w:spacing w:before="295" w:line="285" w:lineRule="auto"/>
        <w:rPr>
          <w:rFonts w:hint="eastAsia"/>
        </w:rPr>
      </w:pPr>
      <w:r>
        <w:rPr>
          <w:rFonts w:hint="eastAsia"/>
        </w:rPr>
        <w:t>显然，如果博士只从赫尔的事件开始计算，而忽略了国王先前曾怀有敌意地接近议会，并在温莎周围集结兵力，那么他的年历是不完整的。</w:t>
      </w:r>
    </w:p>
    <w:p w14:paraId="378DF33D">
      <w:pPr>
        <w:pStyle w:val="4"/>
        <w:spacing w:before="295" w:line="285" w:lineRule="auto"/>
        <w:rPr>
          <w:rFonts w:hint="eastAsia"/>
        </w:rPr>
      </w:pPr>
    </w:p>
    <w:p w14:paraId="2DFA4475">
      <w:pPr>
        <w:pStyle w:val="4"/>
        <w:spacing w:before="295" w:line="285" w:lineRule="auto"/>
        <w:rPr>
          <w:rFonts w:hint="eastAsia"/>
        </w:rPr>
      </w:pPr>
      <w:r>
        <w:rPr>
          <w:rFonts w:hint="eastAsia"/>
        </w:rPr>
        <w:t>Such facts should be left to the judgment of men’s experience and knowledge.</w:t>
      </w:r>
    </w:p>
    <w:p w14:paraId="0132D873">
      <w:pPr>
        <w:pStyle w:val="4"/>
        <w:spacing w:before="295" w:line="285" w:lineRule="auto"/>
        <w:rPr>
          <w:rFonts w:hint="eastAsia"/>
        </w:rPr>
      </w:pPr>
      <w:r>
        <w:rPr>
          <w:rFonts w:hint="eastAsia"/>
        </w:rPr>
        <w:t>这样的事实应该留给人们的经验和知识来判断。</w:t>
      </w:r>
    </w:p>
    <w:p w14:paraId="76F9BE2E">
      <w:pPr>
        <w:pStyle w:val="4"/>
        <w:spacing w:before="295" w:line="285" w:lineRule="auto"/>
        <w:rPr>
          <w:rFonts w:hint="eastAsia"/>
        </w:rPr>
      </w:pPr>
    </w:p>
    <w:p w14:paraId="5D64402A">
      <w:pPr>
        <w:pStyle w:val="4"/>
        <w:spacing w:before="295" w:line="285" w:lineRule="auto"/>
        <w:rPr>
          <w:rFonts w:hint="eastAsia"/>
        </w:rPr>
      </w:pPr>
      <w:r>
        <w:rPr>
          <w:rFonts w:hint="eastAsia"/>
        </w:rPr>
        <w:t>The Doctor then (in a somewhat unclear manner) begins to inquire into the cause of these arms.</w:t>
      </w:r>
    </w:p>
    <w:p w14:paraId="5FB55BC8">
      <w:pPr>
        <w:pStyle w:val="4"/>
        <w:spacing w:before="295" w:line="285" w:lineRule="auto"/>
        <w:rPr>
          <w:rFonts w:hint="eastAsia"/>
        </w:rPr>
      </w:pPr>
      <w:r>
        <w:rPr>
          <w:rFonts w:hint="eastAsia"/>
        </w:rPr>
        <w:t>博士接着（以一种有些不清楚的方式）开始探究这些武器的起因。</w:t>
      </w:r>
    </w:p>
    <w:p w14:paraId="0A359897">
      <w:pPr>
        <w:pStyle w:val="4"/>
        <w:spacing w:before="295" w:line="285" w:lineRule="auto"/>
        <w:rPr>
          <w:rFonts w:hint="eastAsia"/>
        </w:rPr>
      </w:pPr>
    </w:p>
    <w:p w14:paraId="0D24B3A6">
      <w:pPr>
        <w:pStyle w:val="4"/>
        <w:spacing w:before="295" w:line="285" w:lineRule="auto"/>
        <w:rPr>
          <w:rFonts w:hint="eastAsia"/>
        </w:rPr>
      </w:pPr>
      <w:r>
        <w:rPr>
          <w:rFonts w:hint="eastAsia"/>
        </w:rPr>
        <w:t>After some rhetorical flourishes, he asks if anyone would have defended the revolt of the ten tribes if Rehoboam had promised to preserve their liberties.</w:t>
      </w:r>
    </w:p>
    <w:p w14:paraId="421AEE1B">
      <w:pPr>
        <w:pStyle w:val="4"/>
        <w:spacing w:before="295" w:line="285" w:lineRule="auto"/>
        <w:rPr>
          <w:rFonts w:hint="eastAsia"/>
        </w:rPr>
      </w:pPr>
      <w:r>
        <w:rPr>
          <w:rFonts w:hint="eastAsia"/>
        </w:rPr>
        <w:t>在一些华丽的辞藻之后，他问，如果罗波安曾承诺要维护十个支派的自由，是否会有人为他们的叛乱辩护。</w:t>
      </w:r>
    </w:p>
    <w:p w14:paraId="29142374">
      <w:pPr>
        <w:pStyle w:val="4"/>
        <w:spacing w:before="295" w:line="285" w:lineRule="auto"/>
        <w:rPr>
          <w:rFonts w:hint="eastAsia"/>
        </w:rPr>
      </w:pPr>
    </w:p>
    <w:p w14:paraId="770D00EA">
      <w:pPr>
        <w:pStyle w:val="4"/>
        <w:spacing w:before="295" w:line="285" w:lineRule="auto"/>
        <w:rPr>
          <w:rFonts w:hint="eastAsia"/>
        </w:rPr>
      </w:pPr>
      <w:r>
        <w:rPr>
          <w:rFonts w:hint="eastAsia"/>
        </w:rPr>
        <w:t>He goes on to question this present revolt from allegiance, which he claims has now taken hold of well over ten of the twelve tribes.</w:t>
      </w:r>
    </w:p>
    <w:p w14:paraId="3A27791D">
      <w:pPr>
        <w:pStyle w:val="4"/>
        <w:spacing w:before="295" w:line="285" w:lineRule="auto"/>
        <w:rPr>
          <w:rFonts w:hint="eastAsia"/>
        </w:rPr>
      </w:pPr>
      <w:r>
        <w:rPr>
          <w:rFonts w:hint="eastAsia"/>
        </w:rPr>
        <w:t>他接着质疑这场目前的背叛效忠的叛乱，他声称现在已经占据了十二个支派中的十个以上。</w:t>
      </w:r>
    </w:p>
    <w:p w14:paraId="641226EB">
      <w:pPr>
        <w:pStyle w:val="4"/>
        <w:spacing w:before="295" w:line="285" w:lineRule="auto"/>
        <w:rPr>
          <w:rFonts w:hint="eastAsia"/>
        </w:rPr>
      </w:pPr>
    </w:p>
    <w:p w14:paraId="26621CCF">
      <w:pPr>
        <w:pStyle w:val="4"/>
        <w:spacing w:before="295" w:line="285" w:lineRule="auto"/>
        <w:rPr>
          <w:rFonts w:hint="eastAsia"/>
        </w:rPr>
      </w:pPr>
      <w:r>
        <w:rPr>
          <w:rFonts w:hint="eastAsia"/>
        </w:rPr>
        <w:t>Yet on page 21, he speaks of a vote passed by only a small number, claiming that this resistance does not have the general and unanimous consent of the people.</w:t>
      </w:r>
    </w:p>
    <w:p w14:paraId="4D97E4BC">
      <w:pPr>
        <w:pStyle w:val="4"/>
        <w:spacing w:before="295" w:line="285" w:lineRule="auto"/>
        <w:rPr>
          <w:rFonts w:hint="eastAsia"/>
        </w:rPr>
      </w:pPr>
      <w:r>
        <w:rPr>
          <w:rFonts w:hint="eastAsia"/>
        </w:rPr>
        <w:t>然而在第21页，他谈到一个仅由少数人通过的投票，声称这种抵抗没有得到人民普遍和一致的同意。</w:t>
      </w:r>
    </w:p>
    <w:p w14:paraId="4E28E224">
      <w:pPr>
        <w:pStyle w:val="4"/>
        <w:spacing w:before="295" w:line="285" w:lineRule="auto"/>
        <w:rPr>
          <w:rFonts w:hint="eastAsia"/>
        </w:rPr>
      </w:pPr>
    </w:p>
    <w:p w14:paraId="32A3CC39">
      <w:pPr>
        <w:pStyle w:val="4"/>
        <w:spacing w:before="295" w:line="285" w:lineRule="auto"/>
        <w:rPr>
          <w:rFonts w:hint="eastAsia"/>
        </w:rPr>
      </w:pPr>
      <w:r>
        <w:rPr>
          <w:rFonts w:hint="eastAsia"/>
        </w:rPr>
        <w:t>How does he reconcile this with his statement that over ten of the twelve tribes support it?</w:t>
      </w:r>
    </w:p>
    <w:p w14:paraId="0F706F94">
      <w:pPr>
        <w:pStyle w:val="4"/>
        <w:spacing w:before="295" w:line="285" w:lineRule="auto"/>
        <w:rPr>
          <w:rFonts w:hint="eastAsia"/>
        </w:rPr>
      </w:pPr>
      <w:r>
        <w:rPr>
          <w:rFonts w:hint="eastAsia"/>
        </w:rPr>
        <w:t>他如何将此与他声称十二个支派中有十个以上支持它相协调？</w:t>
      </w:r>
    </w:p>
    <w:p w14:paraId="6125E27E">
      <w:pPr>
        <w:pStyle w:val="4"/>
        <w:spacing w:before="295" w:line="285" w:lineRule="auto"/>
        <w:rPr>
          <w:rFonts w:hint="eastAsia"/>
        </w:rPr>
      </w:pPr>
    </w:p>
    <w:p w14:paraId="757791D2">
      <w:pPr>
        <w:pStyle w:val="4"/>
        <w:spacing w:before="295" w:line="285" w:lineRule="auto"/>
        <w:rPr>
          <w:rFonts w:hint="eastAsia"/>
        </w:rPr>
      </w:pPr>
      <w:r>
        <w:rPr>
          <w:rFonts w:hint="eastAsia"/>
        </w:rPr>
        <w:t>When examining the causes of this war and resistance, the Doctor asserts that, to speak truthfully, religion and liberty are merely the pretexts for this war.</w:t>
      </w:r>
    </w:p>
    <w:p w14:paraId="7F2AA4B9">
      <w:pPr>
        <w:pStyle w:val="4"/>
        <w:spacing w:before="295" w:line="285" w:lineRule="auto"/>
        <w:rPr>
          <w:rFonts w:hint="eastAsia"/>
        </w:rPr>
      </w:pPr>
      <w:r>
        <w:rPr>
          <w:rFonts w:hint="eastAsia"/>
        </w:rPr>
        <w:t>在 examine 这场战争和抵抗的原因时，博士断言，说实话，宗教和自由只是这场战争的借口。</w:t>
      </w:r>
    </w:p>
    <w:p w14:paraId="7988B3C8">
      <w:pPr>
        <w:pStyle w:val="4"/>
        <w:spacing w:before="295" w:line="285" w:lineRule="auto"/>
        <w:rPr>
          <w:rFonts w:hint="eastAsia"/>
        </w:rPr>
      </w:pPr>
    </w:p>
    <w:p w14:paraId="62CE0616">
      <w:pPr>
        <w:pStyle w:val="4"/>
        <w:spacing w:before="295" w:line="285" w:lineRule="auto"/>
        <w:rPr>
          <w:rFonts w:hint="eastAsia"/>
        </w:rPr>
      </w:pPr>
      <w:r>
        <w:rPr>
          <w:rFonts w:hint="eastAsia"/>
        </w:rPr>
        <w:t>He claims that the King has fortified these causes with many acts of grace passed by Parliament, such that they cannot be in the danger pretended by those raising this war.</w:t>
      </w:r>
    </w:p>
    <w:p w14:paraId="09DD12CF">
      <w:pPr>
        <w:pStyle w:val="4"/>
        <w:spacing w:before="295" w:line="285" w:lineRule="auto"/>
        <w:rPr>
          <w:rFonts w:hint="eastAsia"/>
        </w:rPr>
      </w:pPr>
      <w:r>
        <w:rPr>
          <w:rFonts w:hint="eastAsia"/>
        </w:rPr>
        <w:t>他声称国王已经通过议会通过的许多恩典法案加强了这些事业，以至于它们不可能像那些发动这场战争的人所假装的那样处于危险之中。</w:t>
      </w:r>
    </w:p>
    <w:p w14:paraId="2357A9BA">
      <w:pPr>
        <w:pStyle w:val="4"/>
        <w:spacing w:before="295" w:line="285" w:lineRule="auto"/>
        <w:rPr>
          <w:rFonts w:hint="eastAsia"/>
        </w:rPr>
      </w:pPr>
    </w:p>
    <w:p w14:paraId="10650CA1">
      <w:pPr>
        <w:pStyle w:val="4"/>
        <w:spacing w:before="295" w:line="285" w:lineRule="auto"/>
        <w:rPr>
          <w:rFonts w:hint="eastAsia"/>
        </w:rPr>
      </w:pPr>
      <w:r>
        <w:rPr>
          <w:rFonts w:hint="eastAsia"/>
        </w:rPr>
        <w:t>The real contention, he says, must be over something the King indeed refuses: his control over the armed forces, his power of veto in Parliament, and his authority over the Church and its revenues, which he is bound by oath to maintain as established by law.</w:t>
      </w:r>
    </w:p>
    <w:p w14:paraId="49A4BBD4">
      <w:pPr>
        <w:pStyle w:val="4"/>
        <w:spacing w:before="295" w:line="285" w:lineRule="auto"/>
        <w:rPr>
          <w:rFonts w:hint="eastAsia"/>
        </w:rPr>
      </w:pPr>
      <w:r>
        <w:rPr>
          <w:rFonts w:hint="eastAsia"/>
        </w:rPr>
        <w:t>他说，真正的争论必然在于国王确实拒绝的某些东西：他对武装部队的控制，他在议会中的否决权，以及他对教会及其收入的权威，而他有责任依法维持这些。</w:t>
      </w:r>
    </w:p>
    <w:p w14:paraId="181DD999">
      <w:pPr>
        <w:pStyle w:val="4"/>
        <w:spacing w:before="295" w:line="285" w:lineRule="auto"/>
        <w:rPr>
          <w:rFonts w:hint="eastAsia"/>
        </w:rPr>
      </w:pPr>
    </w:p>
    <w:p w14:paraId="230D5552">
      <w:pPr>
        <w:pStyle w:val="4"/>
        <w:spacing w:before="295" w:line="285" w:lineRule="auto"/>
        <w:rPr>
          <w:rFonts w:hint="eastAsia"/>
        </w:rPr>
      </w:pPr>
      <w:r>
        <w:rPr>
          <w:rFonts w:hint="eastAsia"/>
        </w:rPr>
        <w:t>The Doctor asserts that it is a bold and scandalous claim to accuse Parliament, before the whole world, of hypocrisy.</w:t>
      </w:r>
    </w:p>
    <w:p w14:paraId="5CD06595">
      <w:pPr>
        <w:pStyle w:val="4"/>
        <w:spacing w:before="295" w:line="285" w:lineRule="auto"/>
        <w:rPr>
          <w:rFonts w:hint="eastAsia"/>
        </w:rPr>
      </w:pPr>
      <w:r>
        <w:rPr>
          <w:rFonts w:hint="eastAsia"/>
        </w:rPr>
        <w:t>博士断言，在全世界面前指责议会伪善，是一种大胆而可耻的说法。</w:t>
      </w:r>
    </w:p>
    <w:p w14:paraId="3889A27E">
      <w:pPr>
        <w:pStyle w:val="4"/>
        <w:spacing w:before="295" w:line="285" w:lineRule="auto"/>
        <w:rPr>
          <w:rFonts w:hint="eastAsia"/>
        </w:rPr>
      </w:pPr>
    </w:p>
    <w:p w14:paraId="13C4FFC3">
      <w:pPr>
        <w:pStyle w:val="4"/>
        <w:spacing w:before="295" w:line="285" w:lineRule="auto"/>
        <w:rPr>
          <w:rFonts w:hint="eastAsia"/>
        </w:rPr>
      </w:pPr>
      <w:r>
        <w:rPr>
          <w:rFonts w:hint="eastAsia"/>
        </w:rPr>
        <w:t>But how does this align with the Doctor’s own principles, when he criticises others for not believing the King’s protestations?</w:t>
      </w:r>
    </w:p>
    <w:p w14:paraId="2A6BDEF5">
      <w:pPr>
        <w:pStyle w:val="4"/>
        <w:spacing w:before="295" w:line="285" w:lineRule="auto"/>
        <w:rPr>
          <w:rFonts w:hint="eastAsia"/>
        </w:rPr>
      </w:pPr>
      <w:r>
        <w:rPr>
          <w:rFonts w:hint="eastAsia"/>
        </w:rPr>
        <w:t>但当博士批评他人不相信国王的抗议时，这又如何与他自己的原则相符呢？</w:t>
      </w:r>
    </w:p>
    <w:p w14:paraId="300D8507">
      <w:pPr>
        <w:pStyle w:val="4"/>
        <w:spacing w:before="295" w:line="285" w:lineRule="auto"/>
        <w:rPr>
          <w:rFonts w:hint="eastAsia"/>
        </w:rPr>
      </w:pPr>
    </w:p>
    <w:p w14:paraId="0E89A6AA">
      <w:pPr>
        <w:pStyle w:val="4"/>
        <w:spacing w:before="295" w:line="285" w:lineRule="auto"/>
        <w:rPr>
          <w:rFonts w:hint="eastAsia"/>
        </w:rPr>
      </w:pPr>
      <w:r>
        <w:rPr>
          <w:rFonts w:hint="eastAsia"/>
        </w:rPr>
        <w:t>Is it not equally uncharitable for him to accuse the Houses of Parliament of pretending one thing while intending another?</w:t>
      </w:r>
    </w:p>
    <w:p w14:paraId="7D286F1D">
      <w:pPr>
        <w:pStyle w:val="4"/>
        <w:spacing w:before="295" w:line="285" w:lineRule="auto"/>
        <w:rPr>
          <w:rFonts w:hint="eastAsia"/>
        </w:rPr>
      </w:pPr>
      <w:r>
        <w:rPr>
          <w:rFonts w:hint="eastAsia"/>
        </w:rPr>
        <w:t>他指责两院议会假装一回事，而意图另一回事，这难道不也同样不慈善吗？</w:t>
      </w:r>
    </w:p>
    <w:p w14:paraId="79ED90AC">
      <w:pPr>
        <w:pStyle w:val="4"/>
        <w:spacing w:before="295" w:line="285" w:lineRule="auto"/>
        <w:rPr>
          <w:rFonts w:hint="eastAsia"/>
        </w:rPr>
      </w:pPr>
    </w:p>
    <w:p w14:paraId="3C32D65F">
      <w:pPr>
        <w:pStyle w:val="4"/>
        <w:spacing w:before="295" w:line="285" w:lineRule="auto"/>
        <w:rPr>
          <w:rFonts w:hint="eastAsia"/>
        </w:rPr>
      </w:pPr>
      <w:r>
        <w:rPr>
          <w:rFonts w:hint="eastAsia"/>
        </w:rPr>
        <w:t>Should not conscience, in the same way, be bound to believe the Parliament’s protestations as much as it would the papers issued in the King’s name?</w:t>
      </w:r>
    </w:p>
    <w:p w14:paraId="6CAD0F7B">
      <w:pPr>
        <w:pStyle w:val="4"/>
        <w:spacing w:before="295" w:line="285" w:lineRule="auto"/>
        <w:rPr>
          <w:rFonts w:hint="eastAsia"/>
        </w:rPr>
      </w:pPr>
      <w:r>
        <w:rPr>
          <w:rFonts w:hint="eastAsia"/>
        </w:rPr>
        <w:t>良心，以同样的方式，难道不应该像相信以国王名义发布的文书一样，相信议会的抗议吗？</w:t>
      </w:r>
    </w:p>
    <w:p w14:paraId="3D6CFD07">
      <w:pPr>
        <w:pStyle w:val="4"/>
        <w:spacing w:before="295" w:line="285" w:lineRule="auto"/>
        <w:rPr>
          <w:rFonts w:hint="eastAsia"/>
        </w:rPr>
      </w:pPr>
    </w:p>
    <w:p w14:paraId="1903469C">
      <w:pPr>
        <w:pStyle w:val="4"/>
        <w:spacing w:before="295" w:line="285" w:lineRule="auto"/>
        <w:rPr>
          <w:rFonts w:hint="eastAsia"/>
        </w:rPr>
      </w:pPr>
      <w:r>
        <w:rPr>
          <w:rFonts w:hint="eastAsia"/>
        </w:rPr>
        <w:t>Have the Parliament and the Houses of Lords and Commons behaved so unworthily that, under the guise of religion, we should believe they merely seek the revenues of the Church?</w:t>
      </w:r>
    </w:p>
    <w:p w14:paraId="21BE11CD">
      <w:pPr>
        <w:pStyle w:val="4"/>
        <w:spacing w:before="295" w:line="285" w:lineRule="auto"/>
        <w:rPr>
          <w:rFonts w:hint="eastAsia"/>
        </w:rPr>
      </w:pPr>
      <w:r>
        <w:rPr>
          <w:rFonts w:hint="eastAsia"/>
        </w:rPr>
        <w:t>议会和上下两院的行为难道如此不值，以至于在宗教的幌子下，我们应该相信他们只是在寻求教会的收入吗？</w:t>
      </w:r>
    </w:p>
    <w:p w14:paraId="7F265AF4">
      <w:pPr>
        <w:pStyle w:val="4"/>
        <w:spacing w:before="295" w:line="285" w:lineRule="auto"/>
        <w:rPr>
          <w:rFonts w:hint="eastAsia"/>
        </w:rPr>
      </w:pPr>
    </w:p>
    <w:p w14:paraId="29D4F97D">
      <w:pPr>
        <w:pStyle w:val="4"/>
        <w:spacing w:before="295" w:line="285" w:lineRule="auto"/>
        <w:rPr>
          <w:rFonts w:hint="eastAsia"/>
        </w:rPr>
      </w:pPr>
      <w:r>
        <w:rPr>
          <w:rFonts w:hint="eastAsia"/>
        </w:rPr>
        <w:t>Where is the Doctor's charity in this?</w:t>
      </w:r>
    </w:p>
    <w:p w14:paraId="577EC6CD">
      <w:pPr>
        <w:pStyle w:val="4"/>
        <w:spacing w:before="295" w:line="285" w:lineRule="auto"/>
        <w:rPr>
          <w:rFonts w:hint="eastAsia"/>
        </w:rPr>
      </w:pPr>
      <w:r>
        <w:rPr>
          <w:rFonts w:hint="eastAsia"/>
        </w:rPr>
        <w:t>博士的慈善在哪里？</w:t>
      </w:r>
    </w:p>
    <w:p w14:paraId="0E432F75">
      <w:pPr>
        <w:pStyle w:val="4"/>
        <w:spacing w:before="295" w:line="285" w:lineRule="auto"/>
        <w:rPr>
          <w:rFonts w:hint="eastAsia"/>
        </w:rPr>
      </w:pPr>
    </w:p>
    <w:p w14:paraId="3FCA3BBE">
      <w:pPr>
        <w:pStyle w:val="4"/>
        <w:spacing w:before="295" w:line="285" w:lineRule="auto"/>
        <w:rPr>
          <w:rFonts w:hint="eastAsia"/>
        </w:rPr>
      </w:pPr>
      <w:r>
        <w:rPr>
          <w:rFonts w:hint="eastAsia"/>
        </w:rPr>
        <w:t>If, as the Doctor claims, the King is bound by oath to maintain the government of the Church as established by law, he is no more bound to maintain that law than any other law of the Kingdom.</w:t>
      </w:r>
    </w:p>
    <w:p w14:paraId="2F1C9163">
      <w:pPr>
        <w:pStyle w:val="4"/>
        <w:spacing w:before="295" w:line="285" w:lineRule="auto"/>
        <w:rPr>
          <w:rFonts w:hint="eastAsia"/>
        </w:rPr>
      </w:pPr>
      <w:r>
        <w:rPr>
          <w:rFonts w:hint="eastAsia"/>
        </w:rPr>
        <w:t>如果，如博士所称，国王有责任依法维持教会的治理，那么他维持那条法律的责任，并不比维持王国任何其他法律的责任更大。</w:t>
      </w:r>
    </w:p>
    <w:p w14:paraId="45A08698">
      <w:pPr>
        <w:pStyle w:val="4"/>
        <w:spacing w:before="295" w:line="285" w:lineRule="auto"/>
        <w:rPr>
          <w:rFonts w:hint="eastAsia"/>
        </w:rPr>
      </w:pPr>
    </w:p>
    <w:p w14:paraId="3D3CA01D">
      <w:pPr>
        <w:pStyle w:val="4"/>
        <w:spacing w:before="295" w:line="285" w:lineRule="auto"/>
        <w:rPr>
          <w:rFonts w:hint="eastAsia"/>
        </w:rPr>
      </w:pPr>
      <w:r>
        <w:rPr>
          <w:rFonts w:hint="eastAsia"/>
        </w:rPr>
        <w:t>If the King and Parliament agree to repeal any law, they may do so without breaching the King’s oath.</w:t>
      </w:r>
    </w:p>
    <w:p w14:paraId="1FDBE250">
      <w:pPr>
        <w:pStyle w:val="4"/>
        <w:spacing w:before="295" w:line="285" w:lineRule="auto"/>
        <w:rPr>
          <w:rFonts w:hint="eastAsia"/>
        </w:rPr>
      </w:pPr>
      <w:r>
        <w:rPr>
          <w:rFonts w:hint="eastAsia"/>
        </w:rPr>
        <w:t>如果国王和议会同意废除任何法律，他们可以这样做而不会违背国王的誓言。</w:t>
      </w:r>
    </w:p>
    <w:p w14:paraId="41A41623">
      <w:pPr>
        <w:pStyle w:val="4"/>
        <w:spacing w:before="295" w:line="285" w:lineRule="auto"/>
        <w:rPr>
          <w:rFonts w:hint="eastAsia"/>
        </w:rPr>
      </w:pPr>
    </w:p>
    <w:p w14:paraId="61D61E61">
      <w:pPr>
        <w:pStyle w:val="4"/>
        <w:spacing w:before="295" w:line="285" w:lineRule="auto"/>
        <w:rPr>
          <w:rFonts w:hint="eastAsia"/>
        </w:rPr>
      </w:pPr>
      <w:r>
        <w:rPr>
          <w:rFonts w:hint="eastAsia"/>
        </w:rPr>
        <w:t>This applies to the governance of the Church as well.</w:t>
      </w:r>
    </w:p>
    <w:p w14:paraId="1AEC0A5C">
      <w:pPr>
        <w:pStyle w:val="4"/>
        <w:spacing w:before="295" w:line="285" w:lineRule="auto"/>
        <w:rPr>
          <w:rFonts w:hint="eastAsia"/>
        </w:rPr>
      </w:pPr>
      <w:r>
        <w:rPr>
          <w:rFonts w:hint="eastAsia"/>
        </w:rPr>
        <w:t>这也适用于教会的治理。</w:t>
      </w:r>
    </w:p>
    <w:p w14:paraId="187F65C9">
      <w:pPr>
        <w:pStyle w:val="4"/>
        <w:spacing w:before="295" w:line="285" w:lineRule="auto"/>
        <w:rPr>
          <w:rFonts w:hint="eastAsia"/>
        </w:rPr>
      </w:pPr>
    </w:p>
    <w:p w14:paraId="58B41845">
      <w:pPr>
        <w:pStyle w:val="4"/>
        <w:spacing w:before="295" w:line="285" w:lineRule="auto"/>
        <w:rPr>
          <w:rFonts w:hint="eastAsia"/>
        </w:rPr>
      </w:pPr>
      <w:r>
        <w:rPr>
          <w:rFonts w:hint="eastAsia"/>
        </w:rPr>
        <w:t>The Doctor continues on page 25, where he more freely expresses his views on the governance of the Church by bishops.</w:t>
      </w:r>
    </w:p>
    <w:p w14:paraId="2440A0C1">
      <w:pPr>
        <w:pStyle w:val="4"/>
        <w:spacing w:before="295" w:line="285" w:lineRule="auto"/>
        <w:rPr>
          <w:rFonts w:hint="eastAsia"/>
        </w:rPr>
      </w:pPr>
      <w:r>
        <w:rPr>
          <w:rFonts w:hint="eastAsia"/>
        </w:rPr>
        <w:t>博士继续在第25页，更自由地表达了他对主教治理教会的看法。</w:t>
      </w:r>
    </w:p>
    <w:p w14:paraId="2DB02287">
      <w:pPr>
        <w:pStyle w:val="4"/>
        <w:spacing w:before="295" w:line="285" w:lineRule="auto"/>
        <w:rPr>
          <w:rFonts w:hint="eastAsia"/>
        </w:rPr>
      </w:pPr>
    </w:p>
    <w:p w14:paraId="5459A74D">
      <w:pPr>
        <w:pStyle w:val="4"/>
        <w:spacing w:before="295" w:line="285" w:lineRule="auto"/>
        <w:rPr>
          <w:rFonts w:hint="eastAsia"/>
        </w:rPr>
      </w:pPr>
      <w:r>
        <w:rPr>
          <w:rFonts w:hint="eastAsia"/>
        </w:rPr>
        <w:t>He claims that this form of government has existed since the introduction of Christianity in England and is, of all systems, the best.</w:t>
      </w:r>
    </w:p>
    <w:p w14:paraId="59D3826E">
      <w:pPr>
        <w:pStyle w:val="4"/>
        <w:spacing w:before="295" w:line="285" w:lineRule="auto"/>
        <w:rPr>
          <w:rFonts w:hint="eastAsia"/>
        </w:rPr>
      </w:pPr>
      <w:r>
        <w:rPr>
          <w:rFonts w:hint="eastAsia"/>
        </w:rPr>
        <w:t>他声称这种政府形式自基督教传入英格兰以来就一直存在，并且在所有体系中是最好的。</w:t>
      </w:r>
    </w:p>
    <w:p w14:paraId="4C88F54C">
      <w:pPr>
        <w:pStyle w:val="4"/>
        <w:spacing w:before="295" w:line="285" w:lineRule="auto"/>
        <w:rPr>
          <w:rFonts w:hint="eastAsia"/>
        </w:rPr>
      </w:pPr>
    </w:p>
    <w:p w14:paraId="226E3EAF">
      <w:pPr>
        <w:pStyle w:val="4"/>
        <w:spacing w:before="295" w:line="285" w:lineRule="auto"/>
        <w:rPr>
          <w:rFonts w:hint="eastAsia"/>
        </w:rPr>
      </w:pPr>
      <w:r>
        <w:rPr>
          <w:rFonts w:hint="eastAsia"/>
        </w:rPr>
        <w:t>He argues that the King is justified in using the power of arms to prevent its abolition.</w:t>
      </w:r>
    </w:p>
    <w:p w14:paraId="4129F6CC">
      <w:pPr>
        <w:pStyle w:val="4"/>
        <w:spacing w:before="295" w:line="285" w:lineRule="auto"/>
        <w:rPr>
          <w:rFonts w:hint="eastAsia"/>
        </w:rPr>
      </w:pPr>
      <w:r>
        <w:rPr>
          <w:rFonts w:hint="eastAsia"/>
        </w:rPr>
        <w:t>他辩称，国王有理由使用武力来阻止其废除。</w:t>
      </w:r>
    </w:p>
    <w:p w14:paraId="437B5E3D">
      <w:pPr>
        <w:pStyle w:val="4"/>
        <w:spacing w:before="295" w:line="285" w:lineRule="auto"/>
        <w:rPr>
          <w:rFonts w:hint="eastAsia"/>
        </w:rPr>
      </w:pPr>
    </w:p>
    <w:p w14:paraId="0933608B">
      <w:pPr>
        <w:pStyle w:val="4"/>
        <w:spacing w:before="295" w:line="285" w:lineRule="auto"/>
        <w:rPr>
          <w:rFonts w:hint="eastAsia"/>
        </w:rPr>
      </w:pPr>
      <w:r>
        <w:rPr>
          <w:rFonts w:hint="eastAsia"/>
        </w:rPr>
        <w:t>Answer: If the Doctor were to examine the history of Queen Mary’s reign, he would find that the Protestant churches, which had to operate in secrecy due to persecution, were governed by elders and deacons.</w:t>
      </w:r>
    </w:p>
    <w:p w14:paraId="7F36338F">
      <w:pPr>
        <w:pStyle w:val="4"/>
        <w:spacing w:before="295" w:line="285" w:lineRule="auto"/>
        <w:rPr>
          <w:rFonts w:hint="eastAsia"/>
        </w:rPr>
      </w:pPr>
      <w:r>
        <w:rPr>
          <w:rFonts w:hint="eastAsia"/>
        </w:rPr>
        <w:t>答：如果博士去 examine 玛丽女王统治的历史，他会发现，由于迫害而必须秘密运作的新教教会，是由长老和执事治理的。</w:t>
      </w:r>
    </w:p>
    <w:p w14:paraId="592DC022">
      <w:pPr>
        <w:pStyle w:val="4"/>
        <w:spacing w:before="295" w:line="285" w:lineRule="auto"/>
        <w:rPr>
          <w:rFonts w:hint="eastAsia"/>
        </w:rPr>
      </w:pPr>
    </w:p>
    <w:p w14:paraId="6FF4ED35">
      <w:pPr>
        <w:pStyle w:val="4"/>
        <w:spacing w:before="295" w:line="285" w:lineRule="auto"/>
        <w:rPr>
          <w:rFonts w:hint="eastAsia"/>
        </w:rPr>
      </w:pPr>
      <w:r>
        <w:rPr>
          <w:rFonts w:hint="eastAsia"/>
        </w:rPr>
        <w:t>The best form of church government is that which is outlined in Scripture, as the Doctor himself would admit.</w:t>
      </w:r>
    </w:p>
    <w:p w14:paraId="51B45BB3">
      <w:pPr>
        <w:pStyle w:val="4"/>
        <w:spacing w:before="295" w:line="285" w:lineRule="auto"/>
        <w:rPr>
          <w:rFonts w:hint="eastAsia"/>
        </w:rPr>
      </w:pPr>
      <w:r>
        <w:rPr>
          <w:rFonts w:hint="eastAsia"/>
        </w:rPr>
        <w:t>最好的教会治理形式是圣经中所概述的，正如博士自己也会承认的。</w:t>
      </w:r>
    </w:p>
    <w:p w14:paraId="00FBE1CA">
      <w:pPr>
        <w:pStyle w:val="4"/>
        <w:spacing w:before="295" w:line="285" w:lineRule="auto"/>
        <w:rPr>
          <w:rFonts w:hint="eastAsia"/>
        </w:rPr>
      </w:pPr>
    </w:p>
    <w:p w14:paraId="3082655F">
      <w:pPr>
        <w:pStyle w:val="4"/>
        <w:spacing w:before="295" w:line="285" w:lineRule="auto"/>
        <w:rPr>
          <w:rFonts w:hint="eastAsia"/>
        </w:rPr>
      </w:pPr>
      <w:r>
        <w:rPr>
          <w:rFonts w:hint="eastAsia"/>
        </w:rPr>
        <w:t>If this governance model is scriptural, it is surprising that proponents of episcopacy argue that no particular form of church government is laid out in the Bible.</w:t>
      </w:r>
    </w:p>
    <w:p w14:paraId="2C1BEE3A">
      <w:pPr>
        <w:pStyle w:val="4"/>
        <w:spacing w:before="295" w:line="285" w:lineRule="auto"/>
        <w:rPr>
          <w:rFonts w:hint="eastAsia"/>
        </w:rPr>
      </w:pPr>
      <w:r>
        <w:rPr>
          <w:rFonts w:hint="eastAsia"/>
        </w:rPr>
        <w:t>如果这个治理模式是符合圣经的，那么令人惊讶的是，主教制的拥护者却辩称圣经中没有规定任何特定的教会治理形式。</w:t>
      </w:r>
    </w:p>
    <w:p w14:paraId="2D737924">
      <w:pPr>
        <w:pStyle w:val="4"/>
        <w:spacing w:before="295" w:line="285" w:lineRule="auto"/>
        <w:rPr>
          <w:rFonts w:hint="eastAsia"/>
        </w:rPr>
      </w:pPr>
    </w:p>
    <w:p w14:paraId="7BC19256">
      <w:pPr>
        <w:pStyle w:val="4"/>
        <w:spacing w:before="295" w:line="285" w:lineRule="auto"/>
        <w:rPr>
          <w:rFonts w:hint="eastAsia"/>
        </w:rPr>
      </w:pPr>
      <w:r>
        <w:rPr>
          <w:rFonts w:hint="eastAsia"/>
        </w:rPr>
        <w:t>They must either admit that other forms of church government are sinful and contrary to Scripture or concede that no such model is explicitly mandated in Scripture.</w:t>
      </w:r>
    </w:p>
    <w:p w14:paraId="4FBCDC46">
      <w:pPr>
        <w:pStyle w:val="4"/>
        <w:spacing w:before="295" w:line="285" w:lineRule="auto"/>
        <w:rPr>
          <w:rFonts w:hint="eastAsia"/>
        </w:rPr>
      </w:pPr>
      <w:r>
        <w:rPr>
          <w:rFonts w:hint="eastAsia"/>
        </w:rPr>
        <w:t>他们必须要么承认其他形式的教会治理是有罪的并且违背圣经，要么承认圣经中没有明确规定这样的模式。</w:t>
      </w:r>
    </w:p>
    <w:p w14:paraId="73B1E198">
      <w:pPr>
        <w:pStyle w:val="4"/>
        <w:spacing w:before="295" w:line="285" w:lineRule="auto"/>
        <w:rPr>
          <w:rFonts w:hint="eastAsia"/>
        </w:rPr>
      </w:pPr>
    </w:p>
    <w:p w14:paraId="33491F61">
      <w:pPr>
        <w:pStyle w:val="4"/>
        <w:spacing w:before="295" w:line="285" w:lineRule="auto"/>
        <w:rPr>
          <w:rFonts w:hint="eastAsia"/>
        </w:rPr>
      </w:pPr>
      <w:r>
        <w:rPr>
          <w:rFonts w:hint="eastAsia"/>
        </w:rPr>
        <w:t>It is worth noting that, historically, episcopal governance has not fared well.</w:t>
      </w:r>
    </w:p>
    <w:p w14:paraId="04026FA8">
      <w:pPr>
        <w:pStyle w:val="4"/>
        <w:spacing w:before="295" w:line="285" w:lineRule="auto"/>
        <w:rPr>
          <w:rFonts w:hint="eastAsia"/>
        </w:rPr>
      </w:pPr>
      <w:r>
        <w:rPr>
          <w:rFonts w:hint="eastAsia"/>
        </w:rPr>
        <w:t>值得注意的是，从历史上看，主教治理的成效不佳。</w:t>
      </w:r>
    </w:p>
    <w:p w14:paraId="40BFF218">
      <w:pPr>
        <w:pStyle w:val="4"/>
        <w:spacing w:before="295" w:line="285" w:lineRule="auto"/>
        <w:rPr>
          <w:rFonts w:hint="eastAsia"/>
        </w:rPr>
      </w:pPr>
    </w:p>
    <w:p w14:paraId="3F9F689C">
      <w:pPr>
        <w:pStyle w:val="4"/>
        <w:spacing w:before="295" w:line="285" w:lineRule="auto"/>
        <w:rPr>
          <w:rFonts w:hint="eastAsia"/>
        </w:rPr>
      </w:pPr>
      <w:r>
        <w:rPr>
          <w:rFonts w:hint="eastAsia"/>
        </w:rPr>
        <w:t>No church government in Christendom has led to more sects, schisms, and separations from the Church than that governed by bishops.</w:t>
      </w:r>
    </w:p>
    <w:p w14:paraId="5C46D923">
      <w:pPr>
        <w:pStyle w:val="4"/>
        <w:spacing w:before="295" w:line="285" w:lineRule="auto"/>
        <w:rPr>
          <w:rFonts w:hint="eastAsia"/>
        </w:rPr>
      </w:pPr>
      <w:r>
        <w:rPr>
          <w:rFonts w:hint="eastAsia"/>
        </w:rPr>
        <w:t>在基督教世界中，没有哪种教会治理比由主教治理的教会导致更多的宗派、分裂和脱离教会。</w:t>
      </w:r>
    </w:p>
    <w:p w14:paraId="4CE25631">
      <w:pPr>
        <w:pStyle w:val="4"/>
        <w:spacing w:before="295" w:line="285" w:lineRule="auto"/>
        <w:rPr>
          <w:rFonts w:hint="eastAsia"/>
        </w:rPr>
      </w:pPr>
    </w:p>
    <w:p w14:paraId="55E040F1">
      <w:pPr>
        <w:pStyle w:val="4"/>
        <w:spacing w:before="295" w:line="285" w:lineRule="auto"/>
        <w:rPr>
          <w:rFonts w:hint="eastAsia"/>
        </w:rPr>
      </w:pPr>
      <w:r>
        <w:rPr>
          <w:rFonts w:hint="eastAsia"/>
        </w:rPr>
        <w:t>In contrast, the Protestant churches in Switzerland, France, Holland, Germany, and Scotland have not experienced the same level of division over their forms of governance.</w:t>
      </w:r>
    </w:p>
    <w:p w14:paraId="2D9BE186">
      <w:pPr>
        <w:pStyle w:val="4"/>
        <w:spacing w:before="295" w:line="285" w:lineRule="auto"/>
        <w:rPr>
          <w:rFonts w:hint="eastAsia"/>
        </w:rPr>
      </w:pPr>
      <w:r>
        <w:rPr>
          <w:rFonts w:hint="eastAsia"/>
        </w:rPr>
        <w:t>相比之下，瑞士、法国、荷兰、德国和苏格兰的新教教会在其治理形式上并未经历过同样程度的分裂。</w:t>
      </w:r>
    </w:p>
    <w:p w14:paraId="17B236ED">
      <w:pPr>
        <w:pStyle w:val="4"/>
        <w:spacing w:before="295" w:line="285" w:lineRule="auto"/>
        <w:rPr>
          <w:rFonts w:hint="eastAsia"/>
        </w:rPr>
      </w:pPr>
    </w:p>
    <w:p w14:paraId="3D3CDB73">
      <w:pPr>
        <w:pStyle w:val="4"/>
        <w:spacing w:before="295" w:line="285" w:lineRule="auto"/>
        <w:rPr>
          <w:rFonts w:hint="eastAsia"/>
        </w:rPr>
      </w:pPr>
      <w:r>
        <w:rPr>
          <w:rFonts w:hint="eastAsia"/>
        </w:rPr>
        <w:t>The divisions that have occurred in these nations are more often due to doctrinal issues rather than church government.</w:t>
      </w:r>
    </w:p>
    <w:p w14:paraId="10FFE24F">
      <w:pPr>
        <w:pStyle w:val="4"/>
        <w:spacing w:before="295" w:line="285" w:lineRule="auto"/>
        <w:rPr>
          <w:rFonts w:hint="eastAsia"/>
        </w:rPr>
      </w:pPr>
      <w:r>
        <w:rPr>
          <w:rFonts w:hint="eastAsia"/>
        </w:rPr>
        <w:t>这些国家发生的分裂更多是由于教义问题而非教会治理。</w:t>
      </w:r>
    </w:p>
    <w:p w14:paraId="7F5B1E73">
      <w:pPr>
        <w:pStyle w:val="4"/>
        <w:spacing w:before="295" w:line="285" w:lineRule="auto"/>
        <w:rPr>
          <w:rFonts w:hint="eastAsia"/>
        </w:rPr>
      </w:pPr>
    </w:p>
    <w:p w14:paraId="257975C3">
      <w:pPr>
        <w:pStyle w:val="4"/>
        <w:spacing w:before="295" w:line="285" w:lineRule="auto"/>
        <w:rPr>
          <w:rFonts w:hint="eastAsia"/>
        </w:rPr>
      </w:pPr>
      <w:r>
        <w:rPr>
          <w:rFonts w:hint="eastAsia"/>
        </w:rPr>
        <w:t>If anyone argues that the divisions in England are due to the wickedness of the governors rather than the corruption of the system, we must ask why the governors of England should be considered more wicked than those in other Protestant churches.</w:t>
      </w:r>
    </w:p>
    <w:p w14:paraId="6CB3BE66">
      <w:pPr>
        <w:pStyle w:val="4"/>
        <w:spacing w:before="295" w:line="285" w:lineRule="auto"/>
        <w:rPr>
          <w:rFonts w:hint="eastAsia"/>
        </w:rPr>
      </w:pPr>
      <w:r>
        <w:rPr>
          <w:rFonts w:hint="eastAsia"/>
        </w:rPr>
        <w:t>如果有人辩称英格兰的分裂是由于统治者的邪恶而非制度的腐败，我们必须问，为何英格兰的统治者会被认为比其他新教教会的统治者更邪恶。</w:t>
      </w:r>
    </w:p>
    <w:p w14:paraId="114C2385">
      <w:pPr>
        <w:pStyle w:val="4"/>
        <w:spacing w:before="295" w:line="285" w:lineRule="auto"/>
        <w:rPr>
          <w:rFonts w:hint="eastAsia"/>
        </w:rPr>
      </w:pPr>
    </w:p>
    <w:p w14:paraId="742C177F">
      <w:pPr>
        <w:pStyle w:val="4"/>
        <w:spacing w:before="295" w:line="285" w:lineRule="auto"/>
        <w:rPr>
          <w:rFonts w:hint="eastAsia"/>
        </w:rPr>
      </w:pPr>
      <w:r>
        <w:rPr>
          <w:rFonts w:hint="eastAsia"/>
        </w:rPr>
        <w:t>Could it not be that the governance itself provides opportunities for such wickedness?</w:t>
      </w:r>
    </w:p>
    <w:p w14:paraId="595B192E">
      <w:pPr>
        <w:pStyle w:val="4"/>
        <w:spacing w:before="295" w:line="285" w:lineRule="auto"/>
        <w:rPr>
          <w:rFonts w:hint="eastAsia"/>
        </w:rPr>
      </w:pPr>
      <w:r>
        <w:rPr>
          <w:rFonts w:hint="eastAsia"/>
        </w:rPr>
        <w:t>难道不可能是治理本身为这种邪恶提供了机会吗？</w:t>
      </w:r>
    </w:p>
    <w:p w14:paraId="334E6B78">
      <w:pPr>
        <w:pStyle w:val="4"/>
        <w:spacing w:before="295" w:line="285" w:lineRule="auto"/>
        <w:rPr>
          <w:rFonts w:hint="eastAsia"/>
        </w:rPr>
      </w:pPr>
    </w:p>
    <w:p w14:paraId="460D8206">
      <w:pPr>
        <w:pStyle w:val="4"/>
        <w:spacing w:before="295" w:line="285" w:lineRule="auto"/>
        <w:rPr>
          <w:rFonts w:hint="eastAsia"/>
        </w:rPr>
      </w:pPr>
      <w:r>
        <w:rPr>
          <w:rFonts w:hint="eastAsia"/>
        </w:rPr>
        <w:t>If the government by diocesan bishops is indeed the best, why did Christ and his apostles not establish it?</w:t>
      </w:r>
    </w:p>
    <w:p w14:paraId="44011997">
      <w:pPr>
        <w:pStyle w:val="4"/>
        <w:spacing w:before="295" w:line="285" w:lineRule="auto"/>
        <w:rPr>
          <w:rFonts w:hint="eastAsia"/>
        </w:rPr>
      </w:pPr>
      <w:r>
        <w:rPr>
          <w:rFonts w:hint="eastAsia"/>
        </w:rPr>
        <w:t>如果教区主教的治理确实是最好的，为何基督和祂的使徒们不建立它呢？</w:t>
      </w:r>
    </w:p>
    <w:p w14:paraId="67B49B54">
      <w:pPr>
        <w:pStyle w:val="4"/>
        <w:spacing w:before="295" w:line="285" w:lineRule="auto"/>
        <w:rPr>
          <w:rFonts w:hint="eastAsia"/>
        </w:rPr>
      </w:pPr>
    </w:p>
    <w:p w14:paraId="0C1BFB4B">
      <w:pPr>
        <w:pStyle w:val="4"/>
        <w:spacing w:before="295" w:line="285" w:lineRule="auto"/>
        <w:rPr>
          <w:rFonts w:hint="eastAsia"/>
        </w:rPr>
      </w:pPr>
      <w:r>
        <w:rPr>
          <w:rFonts w:hint="eastAsia"/>
        </w:rPr>
        <w:t>Surely, they appointed some form of governance for the Church, and whatever they appointed would have been Jure Divino (by divine right) and therefore the best.</w:t>
      </w:r>
    </w:p>
    <w:p w14:paraId="6DBD7EA8">
      <w:pPr>
        <w:pStyle w:val="4"/>
        <w:spacing w:before="295" w:line="285" w:lineRule="auto"/>
        <w:rPr>
          <w:rFonts w:hint="eastAsia"/>
        </w:rPr>
      </w:pPr>
      <w:r>
        <w:rPr>
          <w:rFonts w:hint="eastAsia"/>
        </w:rPr>
        <w:t>当然，他们为教会指定了某种形式的治理，而他们所指定的任何形式都会是Jure Divino（神圣权利），因此是最好的。</w:t>
      </w:r>
    </w:p>
    <w:p w14:paraId="2B889830">
      <w:pPr>
        <w:pStyle w:val="4"/>
        <w:spacing w:before="295" w:line="285" w:lineRule="auto"/>
        <w:rPr>
          <w:rFonts w:hint="eastAsia"/>
        </w:rPr>
      </w:pPr>
    </w:p>
    <w:p w14:paraId="18625154">
      <w:pPr>
        <w:pStyle w:val="4"/>
        <w:spacing w:before="295" w:line="285" w:lineRule="auto"/>
        <w:rPr>
          <w:rFonts w:hint="eastAsia"/>
        </w:rPr>
      </w:pPr>
      <w:r>
        <w:rPr>
          <w:rFonts w:hint="eastAsia"/>
        </w:rPr>
        <w:t>Diocesan bishops, however, were never considered to hold office Jure Divino until relatively recently.</w:t>
      </w:r>
    </w:p>
    <w:p w14:paraId="6C193E7A">
      <w:pPr>
        <w:pStyle w:val="4"/>
        <w:spacing w:before="295" w:line="285" w:lineRule="auto"/>
        <w:rPr>
          <w:rFonts w:hint="eastAsia"/>
        </w:rPr>
      </w:pPr>
      <w:r>
        <w:rPr>
          <w:rFonts w:hint="eastAsia"/>
        </w:rPr>
        <w:t>然而，教区主教直到相对较近的时期才被认为凭神圣权利担任职位。</w:t>
      </w:r>
    </w:p>
    <w:p w14:paraId="283584DF">
      <w:pPr>
        <w:pStyle w:val="4"/>
        <w:spacing w:before="295" w:line="285" w:lineRule="auto"/>
        <w:rPr>
          <w:rFonts w:hint="eastAsia"/>
        </w:rPr>
      </w:pPr>
    </w:p>
    <w:p w14:paraId="02CE5ECE">
      <w:pPr>
        <w:pStyle w:val="4"/>
        <w:spacing w:before="295" w:line="285" w:lineRule="auto"/>
        <w:rPr>
          <w:rFonts w:hint="eastAsia"/>
        </w:rPr>
      </w:pPr>
      <w:r>
        <w:rPr>
          <w:rFonts w:hint="eastAsia"/>
        </w:rPr>
        <w:t>If episcopacy is truly the best form of government, let it stand the test of scrutiny.</w:t>
      </w:r>
    </w:p>
    <w:p w14:paraId="61F6DCC3">
      <w:pPr>
        <w:pStyle w:val="4"/>
        <w:spacing w:before="295" w:line="285" w:lineRule="auto"/>
        <w:rPr>
          <w:rFonts w:hint="eastAsia"/>
        </w:rPr>
      </w:pPr>
      <w:r>
        <w:rPr>
          <w:rFonts w:hint="eastAsia"/>
        </w:rPr>
        <w:t>如果主教制确实是最好的政府形式，就让它经得起审查的考验。</w:t>
      </w:r>
    </w:p>
    <w:p w14:paraId="316DC418">
      <w:pPr>
        <w:pStyle w:val="4"/>
        <w:spacing w:before="295" w:line="285" w:lineRule="auto"/>
        <w:rPr>
          <w:rFonts w:hint="eastAsia"/>
        </w:rPr>
      </w:pPr>
    </w:p>
    <w:p w14:paraId="41EF4041">
      <w:pPr>
        <w:pStyle w:val="4"/>
        <w:spacing w:before="295" w:line="285" w:lineRule="auto"/>
        <w:rPr>
          <w:rFonts w:hint="eastAsia"/>
        </w:rPr>
      </w:pPr>
      <w:r>
        <w:rPr>
          <w:rFonts w:hint="eastAsia"/>
        </w:rPr>
        <w:t>However, to suggest that it is so vital that the King is justified in using arms to defend it is astounding.</w:t>
      </w:r>
    </w:p>
    <w:p w14:paraId="6EE03184">
      <w:pPr>
        <w:pStyle w:val="4"/>
        <w:spacing w:before="295" w:line="285" w:lineRule="auto"/>
        <w:rPr>
          <w:rFonts w:hint="eastAsia"/>
        </w:rPr>
      </w:pPr>
      <w:r>
        <w:rPr>
          <w:rFonts w:hint="eastAsia"/>
        </w:rPr>
        <w:t>然而，暗示它如此重要以至于国王有理由使用武器来保卫它，是令人震惊的。</w:t>
      </w:r>
    </w:p>
    <w:p w14:paraId="527B996C">
      <w:pPr>
        <w:pStyle w:val="4"/>
        <w:spacing w:before="295" w:line="285" w:lineRule="auto"/>
        <w:rPr>
          <w:rFonts w:hint="eastAsia"/>
        </w:rPr>
      </w:pPr>
    </w:p>
    <w:p w14:paraId="0D90444F">
      <w:pPr>
        <w:pStyle w:val="4"/>
        <w:spacing w:before="295" w:line="285" w:lineRule="auto"/>
        <w:rPr>
          <w:rFonts w:hint="eastAsia"/>
        </w:rPr>
      </w:pPr>
      <w:r>
        <w:rPr>
          <w:rFonts w:hint="eastAsia"/>
        </w:rPr>
        <w:t>Here, the Doctor reveals his preference for civil war rather than allowing the removal of episcopacy.</w:t>
      </w:r>
    </w:p>
    <w:p w14:paraId="16E5F19F">
      <w:pPr>
        <w:pStyle w:val="4"/>
        <w:spacing w:before="295" w:line="285" w:lineRule="auto"/>
        <w:rPr>
          <w:rFonts w:hint="eastAsia"/>
        </w:rPr>
      </w:pPr>
      <w:r>
        <w:rPr>
          <w:rFonts w:hint="eastAsia"/>
        </w:rPr>
        <w:t>在此，博士透露了他宁愿内战也不愿允许废除主教制的偏好。</w:t>
      </w:r>
    </w:p>
    <w:p w14:paraId="4604DCE6">
      <w:pPr>
        <w:pStyle w:val="4"/>
        <w:spacing w:before="295" w:line="285" w:lineRule="auto"/>
        <w:rPr>
          <w:rFonts w:hint="eastAsia"/>
        </w:rPr>
      </w:pPr>
    </w:p>
    <w:p w14:paraId="56422A9A">
      <w:pPr>
        <w:pStyle w:val="4"/>
        <w:spacing w:before="295" w:line="285" w:lineRule="auto"/>
        <w:rPr>
          <w:rFonts w:hint="eastAsia"/>
        </w:rPr>
      </w:pPr>
      <w:r>
        <w:rPr>
          <w:rFonts w:hint="eastAsia"/>
        </w:rPr>
        <w:t>He urges the King to start an unnatural civil war to preserve this order.</w:t>
      </w:r>
    </w:p>
    <w:p w14:paraId="39DA2181">
      <w:pPr>
        <w:pStyle w:val="4"/>
        <w:spacing w:before="295" w:line="285" w:lineRule="auto"/>
        <w:rPr>
          <w:rFonts w:hint="eastAsia"/>
        </w:rPr>
      </w:pPr>
      <w:r>
        <w:rPr>
          <w:rFonts w:hint="eastAsia"/>
        </w:rPr>
        <w:t>他敦促国王发动一场非自然的内战来维护这个秩序。</w:t>
      </w:r>
    </w:p>
    <w:p w14:paraId="59D10E32">
      <w:pPr>
        <w:pStyle w:val="4"/>
        <w:spacing w:before="295" w:line="285" w:lineRule="auto"/>
        <w:rPr>
          <w:rFonts w:hint="eastAsia"/>
        </w:rPr>
      </w:pPr>
    </w:p>
    <w:p w14:paraId="2FC48D46">
      <w:pPr>
        <w:pStyle w:val="4"/>
        <w:spacing w:before="295" w:line="285" w:lineRule="auto"/>
        <w:rPr>
          <w:rFonts w:hint="eastAsia"/>
        </w:rPr>
      </w:pPr>
      <w:r>
        <w:rPr>
          <w:rFonts w:hint="eastAsia"/>
        </w:rPr>
        <w:t>But consider, O Englishmen, whether it is better to let this form of church government go or to see the whole kingdom bathed in blood.</w:t>
      </w:r>
    </w:p>
    <w:p w14:paraId="6AA9C70D">
      <w:pPr>
        <w:pStyle w:val="4"/>
        <w:spacing w:before="295" w:line="285" w:lineRule="auto"/>
        <w:rPr>
          <w:rFonts w:hint="eastAsia"/>
        </w:rPr>
      </w:pPr>
      <w:r>
        <w:rPr>
          <w:rFonts w:hint="eastAsia"/>
        </w:rPr>
        <w:t>但是，请思考，哦，英国人，是让这种教会治理形式消失更好，还是看到整个王国血流成河更好。</w:t>
      </w:r>
    </w:p>
    <w:p w14:paraId="10BF8133">
      <w:pPr>
        <w:pStyle w:val="4"/>
        <w:spacing w:before="295" w:line="285" w:lineRule="auto"/>
        <w:rPr>
          <w:rFonts w:hint="eastAsia"/>
        </w:rPr>
      </w:pPr>
    </w:p>
    <w:p w14:paraId="30B20282">
      <w:pPr>
        <w:pStyle w:val="4"/>
        <w:spacing w:before="295" w:line="285" w:lineRule="auto"/>
        <w:rPr>
          <w:rFonts w:hint="eastAsia"/>
        </w:rPr>
      </w:pPr>
      <w:r>
        <w:rPr>
          <w:rFonts w:hint="eastAsia"/>
        </w:rPr>
        <w:t>At the conclusion of this section, the Doctor complains that the King’s spear, cruse, and necessary ammunition and provisions have been taken away and not returned, even after repeated requests.</w:t>
      </w:r>
    </w:p>
    <w:p w14:paraId="6D6ED7F9">
      <w:pPr>
        <w:pStyle w:val="4"/>
        <w:spacing w:before="295" w:line="285" w:lineRule="auto"/>
        <w:rPr>
          <w:rFonts w:hint="eastAsia"/>
        </w:rPr>
      </w:pPr>
      <w:r>
        <w:rPr>
          <w:rFonts w:hint="eastAsia"/>
        </w:rPr>
        <w:t>在本节的结尾，博士抱怨说，国王的矛、瓶子以及必要的弹药和给养都被拿走，即使经过再三请求也没有归还。</w:t>
      </w:r>
    </w:p>
    <w:p w14:paraId="640052C5">
      <w:pPr>
        <w:pStyle w:val="4"/>
        <w:spacing w:before="295" w:line="285" w:lineRule="auto"/>
        <w:rPr>
          <w:rFonts w:hint="eastAsia"/>
        </w:rPr>
      </w:pPr>
    </w:p>
    <w:p w14:paraId="088EC198">
      <w:pPr>
        <w:pStyle w:val="4"/>
        <w:spacing w:before="295" w:line="285" w:lineRule="auto"/>
        <w:rPr>
          <w:rFonts w:hint="eastAsia"/>
        </w:rPr>
      </w:pPr>
      <w:r>
        <w:rPr>
          <w:rFonts w:hint="eastAsia"/>
        </w:rPr>
        <w:t>He compares this to David’s actions, who, after taking Saul’s spear and cruse, restored them before Saul even asked, citing 1 Samuel 26.</w:t>
      </w:r>
    </w:p>
    <w:p w14:paraId="5B4A153A">
      <w:pPr>
        <w:pStyle w:val="4"/>
        <w:spacing w:before="295" w:line="285" w:lineRule="auto"/>
        <w:rPr>
          <w:rFonts w:hint="eastAsia"/>
        </w:rPr>
      </w:pPr>
      <w:r>
        <w:rPr>
          <w:rFonts w:hint="eastAsia"/>
        </w:rPr>
        <w:t>他将此与大卫的行为相比较，大卫在拿了扫罗的矛和瓶子之后，在扫罗还没开口之前就归还了它们，他引用了撒母耳记上第26章。</w:t>
      </w:r>
    </w:p>
    <w:p w14:paraId="7D412684">
      <w:pPr>
        <w:pStyle w:val="4"/>
        <w:spacing w:before="295" w:line="285" w:lineRule="auto"/>
        <w:rPr>
          <w:rFonts w:hint="eastAsia"/>
        </w:rPr>
      </w:pPr>
    </w:p>
    <w:p w14:paraId="582C55D6">
      <w:pPr>
        <w:pStyle w:val="4"/>
        <w:spacing w:before="295" w:line="285" w:lineRule="auto"/>
        <w:rPr>
          <w:rFonts w:hint="eastAsia"/>
        </w:rPr>
      </w:pPr>
      <w:r>
        <w:rPr>
          <w:rFonts w:hint="eastAsia"/>
        </w:rPr>
        <w:t>Answer: While it is true that David returned Saul’s spear before it was demanded, he only did so after Saul had humbled himself before him, saying, “I have sinned; return, my son David, for I will no longer harm you, because my life was precious in your sight this day.</w:t>
      </w:r>
    </w:p>
    <w:p w14:paraId="02675EA0">
      <w:pPr>
        <w:pStyle w:val="4"/>
        <w:spacing w:before="295" w:line="285" w:lineRule="auto"/>
        <w:rPr>
          <w:rFonts w:hint="eastAsia"/>
        </w:rPr>
      </w:pPr>
      <w:r>
        <w:rPr>
          <w:rFonts w:hint="eastAsia"/>
        </w:rPr>
        <w:t>答：虽然大卫确实在扫罗要求之前就归还了他的矛，但他是在扫罗在他面前谦卑下来之后才这样做的，扫罗说：“我有罪了；回来吧，我儿大卫，我必不再害你，因为今日我的性命在你眼中为宝贵。</w:t>
      </w:r>
    </w:p>
    <w:p w14:paraId="7B075CD5">
      <w:pPr>
        <w:pStyle w:val="4"/>
        <w:spacing w:before="295" w:line="285" w:lineRule="auto"/>
        <w:rPr>
          <w:rFonts w:hint="eastAsia"/>
        </w:rPr>
      </w:pPr>
    </w:p>
    <w:p w14:paraId="73EEA552">
      <w:pPr>
        <w:pStyle w:val="4"/>
        <w:spacing w:before="295" w:line="285" w:lineRule="auto"/>
        <w:rPr>
          <w:rFonts w:hint="eastAsia"/>
        </w:rPr>
      </w:pPr>
      <w:r>
        <w:rPr>
          <w:rFonts w:hint="eastAsia"/>
        </w:rPr>
        <w:t>Behold, I have played the fool and erred exceedingly” (1 Samuel 26:21).</w:t>
      </w:r>
    </w:p>
    <w:p w14:paraId="7A635300">
      <w:pPr>
        <w:pStyle w:val="4"/>
        <w:spacing w:before="295" w:line="285" w:lineRule="auto"/>
        <w:rPr>
          <w:rFonts w:hint="eastAsia"/>
        </w:rPr>
      </w:pPr>
      <w:r>
        <w:rPr>
          <w:rFonts w:hint="eastAsia"/>
        </w:rPr>
        <w:t>看哪，我做了糊涂事，大大地错了”（撒母耳记上26:21）。</w:t>
      </w:r>
    </w:p>
    <w:p w14:paraId="17DB47F2">
      <w:pPr>
        <w:pStyle w:val="4"/>
        <w:spacing w:before="295" w:line="285" w:lineRule="auto"/>
        <w:rPr>
          <w:rFonts w:hint="eastAsia"/>
        </w:rPr>
      </w:pPr>
    </w:p>
    <w:p w14:paraId="276D7C03">
      <w:pPr>
        <w:pStyle w:val="4"/>
        <w:spacing w:before="295" w:line="285" w:lineRule="auto"/>
        <w:rPr>
          <w:rFonts w:hint="eastAsia"/>
        </w:rPr>
      </w:pPr>
      <w:r>
        <w:rPr>
          <w:rFonts w:hint="eastAsia"/>
        </w:rPr>
        <w:t>Only then did David say, “Behold, the King’s spear; let one of the young men come over and fetch it” (v. 22).</w:t>
      </w:r>
    </w:p>
    <w:p w14:paraId="24950412">
      <w:pPr>
        <w:pStyle w:val="4"/>
        <w:spacing w:before="295" w:line="285" w:lineRule="auto"/>
        <w:rPr>
          <w:rFonts w:hint="eastAsia"/>
        </w:rPr>
      </w:pPr>
      <w:r>
        <w:rPr>
          <w:rFonts w:hint="eastAsia"/>
        </w:rPr>
        <w:t>只有那时，大卫才说：“看哪，王的矛；让一个少年人过来拿去”（第22节）。</w:t>
      </w:r>
    </w:p>
    <w:p w14:paraId="62C5D8E3">
      <w:pPr>
        <w:pStyle w:val="4"/>
        <w:spacing w:before="295" w:line="285" w:lineRule="auto"/>
        <w:rPr>
          <w:rFonts w:hint="eastAsia"/>
        </w:rPr>
      </w:pPr>
    </w:p>
    <w:p w14:paraId="3DD737A9">
      <w:pPr>
        <w:pStyle w:val="4"/>
        <w:spacing w:before="295" w:line="285" w:lineRule="auto"/>
        <w:rPr>
          <w:rFonts w:hint="eastAsia"/>
        </w:rPr>
      </w:pPr>
      <w:r>
        <w:rPr>
          <w:rFonts w:hint="eastAsia"/>
        </w:rPr>
        <w:t>Notably, no mention is made of the cruse being returned.</w:t>
      </w:r>
    </w:p>
    <w:p w14:paraId="202EB4C2">
      <w:pPr>
        <w:pStyle w:val="4"/>
        <w:spacing w:before="295" w:line="285" w:lineRule="auto"/>
        <w:rPr>
          <w:rFonts w:hint="eastAsia"/>
        </w:rPr>
      </w:pPr>
      <w:r>
        <w:rPr>
          <w:rFonts w:hint="eastAsia"/>
        </w:rPr>
        <w:t>值得注意的是，没有提到瓶子被归还。</w:t>
      </w:r>
    </w:p>
    <w:p w14:paraId="11C4CE7B">
      <w:pPr>
        <w:pStyle w:val="4"/>
        <w:spacing w:before="295" w:line="285" w:lineRule="auto"/>
        <w:rPr>
          <w:rFonts w:hint="eastAsia"/>
        </w:rPr>
      </w:pPr>
    </w:p>
    <w:p w14:paraId="1523CA6D">
      <w:pPr>
        <w:pStyle w:val="4"/>
        <w:spacing w:before="295" w:line="285" w:lineRule="auto"/>
        <w:rPr>
          <w:rFonts w:hint="eastAsia"/>
        </w:rPr>
      </w:pPr>
      <w:r>
        <w:rPr>
          <w:rFonts w:hint="eastAsia"/>
        </w:rPr>
        <w:t>Some other points made by the Doctor in this section seem to contain more accusations than actual proof.</w:t>
      </w:r>
    </w:p>
    <w:p w14:paraId="5D0ED283">
      <w:pPr>
        <w:pStyle w:val="4"/>
        <w:spacing w:before="295" w:line="285" w:lineRule="auto"/>
        <w:rPr>
          <w:rFonts w:hint="eastAsia"/>
        </w:rPr>
      </w:pPr>
      <w:r>
        <w:rPr>
          <w:rFonts w:hint="eastAsia"/>
        </w:rPr>
        <w:t>博士在本节中提出的其他一些观点，似乎包含的指控多于实际的证据。</w:t>
      </w:r>
    </w:p>
    <w:p w14:paraId="5DDC8F56">
      <w:pPr>
        <w:pStyle w:val="4"/>
        <w:spacing w:before="295" w:line="285" w:lineRule="auto"/>
        <w:rPr>
          <w:rFonts w:hint="eastAsia"/>
        </w:rPr>
      </w:pPr>
    </w:p>
    <w:p w14:paraId="6F00752B">
      <w:pPr>
        <w:pStyle w:val="4"/>
        <w:spacing w:before="295" w:line="285" w:lineRule="auto"/>
        <w:rPr>
          <w:rFonts w:hint="eastAsia"/>
        </w:rPr>
      </w:pPr>
      <w:r>
        <w:rPr>
          <w:rFonts w:hint="eastAsia"/>
        </w:rPr>
        <w:t>However, common knowledge and understanding may be sufficient to respond to these charges.</w:t>
      </w:r>
    </w:p>
    <w:p w14:paraId="3D4BDB50">
      <w:pPr>
        <w:pStyle w:val="4"/>
        <w:spacing w:before="295" w:line="285" w:lineRule="auto"/>
        <w:rPr>
          <w:rFonts w:hint="eastAsia"/>
        </w:rPr>
      </w:pPr>
      <w:r>
        <w:rPr>
          <w:rFonts w:hint="eastAsia"/>
        </w:rPr>
        <w:t>然而，常识和理解可能足以回应这些指控。</w:t>
      </w:r>
    </w:p>
    <w:p w14:paraId="3CF51DE2">
      <w:pPr>
        <w:pStyle w:val="4"/>
        <w:spacing w:before="295" w:line="285" w:lineRule="auto"/>
        <w:rPr>
          <w:rFonts w:hint="eastAsia"/>
        </w:rPr>
      </w:pPr>
    </w:p>
    <w:p w14:paraId="671EB743">
      <w:pPr>
        <w:pStyle w:val="2"/>
        <w:bidi w:val="0"/>
        <w:rPr>
          <w:rFonts w:hint="eastAsia"/>
        </w:rPr>
      </w:pPr>
      <w:r>
        <w:rPr>
          <w:rFonts w:hint="eastAsia"/>
        </w:rPr>
        <w:t>Section VII</w:t>
      </w:r>
    </w:p>
    <w:p w14:paraId="333CEA84">
      <w:pPr>
        <w:pStyle w:val="2"/>
        <w:bidi w:val="0"/>
        <w:rPr>
          <w:rFonts w:hint="eastAsia"/>
        </w:rPr>
      </w:pPr>
      <w:r>
        <w:rPr>
          <w:rFonts w:hint="eastAsia"/>
        </w:rPr>
        <w:t>第七部分</w:t>
      </w:r>
    </w:p>
    <w:p w14:paraId="5121772B">
      <w:pPr>
        <w:pStyle w:val="4"/>
        <w:spacing w:before="295" w:line="285" w:lineRule="auto"/>
        <w:rPr>
          <w:rFonts w:hint="eastAsia"/>
        </w:rPr>
      </w:pPr>
    </w:p>
    <w:p w14:paraId="0EB1EC67">
      <w:pPr>
        <w:pStyle w:val="4"/>
        <w:spacing w:before="295" w:line="285" w:lineRule="auto"/>
        <w:rPr>
          <w:rFonts w:hint="eastAsia"/>
        </w:rPr>
      </w:pPr>
      <w:r>
        <w:rPr>
          <w:rFonts w:hint="eastAsia"/>
        </w:rPr>
        <w:t>In this final section, the Doctor states that, even if conscience could be persuaded that it is lawful to make a defensive resistance, it could never be convinced that the King is as the people are led to believe: that he is a tyrant, a subverter of religion and laws, untrustworthy, or at least a man misled by wicked counsel, intent on bringing in Popery, and unwilling to keep his promises.</w:t>
      </w:r>
    </w:p>
    <w:p w14:paraId="5D4C5B3C">
      <w:pPr>
        <w:pStyle w:val="4"/>
        <w:spacing w:before="295" w:line="285" w:lineRule="auto"/>
        <w:rPr>
          <w:rFonts w:hint="eastAsia"/>
        </w:rPr>
      </w:pPr>
      <w:r>
        <w:rPr>
          <w:rFonts w:hint="eastAsia"/>
        </w:rPr>
        <w:t>在这最后一部分，博士陈述说，即使良心能被说服，进行防御性的抵抗是合法的，它也永远无法确信国王是人民被引导去相信的那样：他是一个暴君，一个颠覆宗教和法律的人，不可信赖，或者至少是一个被邪恶的谋士误导的人，意图引入罗马天主教，并且不愿信守他的承诺。</w:t>
      </w:r>
    </w:p>
    <w:p w14:paraId="30C5EF4C">
      <w:pPr>
        <w:pStyle w:val="4"/>
        <w:spacing w:before="295" w:line="285" w:lineRule="auto"/>
        <w:rPr>
          <w:rFonts w:hint="eastAsia"/>
        </w:rPr>
      </w:pPr>
    </w:p>
    <w:p w14:paraId="456B72DF">
      <w:pPr>
        <w:pStyle w:val="4"/>
        <w:spacing w:before="295" w:line="285" w:lineRule="auto"/>
        <w:rPr>
          <w:rFonts w:hint="eastAsia"/>
        </w:rPr>
      </w:pPr>
      <w:r>
        <w:rPr>
          <w:rFonts w:hint="eastAsia"/>
        </w:rPr>
        <w:t>Answer: These are serious accusations, but how groundless they are, God and the world know.</w:t>
      </w:r>
    </w:p>
    <w:p w14:paraId="042B02CF">
      <w:pPr>
        <w:pStyle w:val="4"/>
        <w:spacing w:before="295" w:line="285" w:lineRule="auto"/>
        <w:rPr>
          <w:rFonts w:hint="eastAsia"/>
        </w:rPr>
      </w:pPr>
      <w:r>
        <w:rPr>
          <w:rFonts w:hint="eastAsia"/>
        </w:rPr>
        <w:t>答：这些都是严重的指控，但它们是何等的毫无根据，神和世人都知道。</w:t>
      </w:r>
    </w:p>
    <w:p w14:paraId="7E5AE87D">
      <w:pPr>
        <w:pStyle w:val="4"/>
        <w:spacing w:before="295" w:line="285" w:lineRule="auto"/>
        <w:rPr>
          <w:rFonts w:hint="eastAsia"/>
        </w:rPr>
      </w:pPr>
    </w:p>
    <w:p w14:paraId="56EB16D6">
      <w:pPr>
        <w:pStyle w:val="4"/>
        <w:spacing w:before="295" w:line="285" w:lineRule="auto"/>
        <w:rPr>
          <w:rFonts w:hint="eastAsia"/>
        </w:rPr>
      </w:pPr>
      <w:r>
        <w:rPr>
          <w:rFonts w:hint="eastAsia"/>
        </w:rPr>
        <w:t>Who cannot see how careful the Parliament has been to uphold the King's honour?</w:t>
      </w:r>
    </w:p>
    <w:p w14:paraId="07FA58FF">
      <w:pPr>
        <w:pStyle w:val="4"/>
        <w:spacing w:before="295" w:line="285" w:lineRule="auto"/>
        <w:rPr>
          <w:rFonts w:hint="eastAsia"/>
        </w:rPr>
      </w:pPr>
      <w:r>
        <w:rPr>
          <w:rFonts w:hint="eastAsia"/>
        </w:rPr>
        <w:t>谁看不出议会为了维护国王的荣誉是何等的谨慎？</w:t>
      </w:r>
    </w:p>
    <w:p w14:paraId="31B8B6FB">
      <w:pPr>
        <w:pStyle w:val="4"/>
        <w:spacing w:before="295" w:line="285" w:lineRule="auto"/>
        <w:rPr>
          <w:rFonts w:hint="eastAsia"/>
        </w:rPr>
      </w:pPr>
    </w:p>
    <w:p w14:paraId="52B3DFC2">
      <w:pPr>
        <w:pStyle w:val="4"/>
        <w:spacing w:before="295" w:line="285" w:lineRule="auto"/>
        <w:rPr>
          <w:rFonts w:hint="eastAsia"/>
        </w:rPr>
      </w:pPr>
      <w:r>
        <w:rPr>
          <w:rFonts w:hint="eastAsia"/>
        </w:rPr>
        <w:t>They have consistently hesitated to attribute the harmful declarations issued in his name to him directly.</w:t>
      </w:r>
    </w:p>
    <w:p w14:paraId="77CF3F4C">
      <w:pPr>
        <w:pStyle w:val="4"/>
        <w:spacing w:before="295" w:line="285" w:lineRule="auto"/>
        <w:rPr>
          <w:rFonts w:hint="eastAsia"/>
        </w:rPr>
      </w:pPr>
      <w:r>
        <w:rPr>
          <w:rFonts w:hint="eastAsia"/>
        </w:rPr>
        <w:t>他们一直犹豫着不愿将以他名义发布的有害声明直接归咎于他。</w:t>
      </w:r>
    </w:p>
    <w:p w14:paraId="2C87A9BF">
      <w:pPr>
        <w:pStyle w:val="4"/>
        <w:spacing w:before="295" w:line="285" w:lineRule="auto"/>
        <w:rPr>
          <w:rFonts w:hint="eastAsia"/>
        </w:rPr>
      </w:pPr>
    </w:p>
    <w:p w14:paraId="7EDB1AFB">
      <w:pPr>
        <w:pStyle w:val="4"/>
        <w:spacing w:before="295" w:line="285" w:lineRule="auto"/>
        <w:rPr>
          <w:rFonts w:hint="eastAsia"/>
        </w:rPr>
      </w:pPr>
      <w:r>
        <w:rPr>
          <w:rFonts w:hint="eastAsia"/>
        </w:rPr>
        <w:t>Instead, they blame his counsellors, not the King himself.</w:t>
      </w:r>
    </w:p>
    <w:p w14:paraId="188762B5">
      <w:pPr>
        <w:pStyle w:val="4"/>
        <w:spacing w:before="295" w:line="285" w:lineRule="auto"/>
        <w:rPr>
          <w:rFonts w:hint="eastAsia"/>
        </w:rPr>
      </w:pPr>
      <w:r>
        <w:rPr>
          <w:rFonts w:hint="eastAsia"/>
        </w:rPr>
        <w:t>相反，他们归咎于他的谋士，而非国王本人。</w:t>
      </w:r>
    </w:p>
    <w:p w14:paraId="19BA6F2A">
      <w:pPr>
        <w:pStyle w:val="4"/>
        <w:spacing w:before="295" w:line="285" w:lineRule="auto"/>
        <w:rPr>
          <w:rFonts w:hint="eastAsia"/>
        </w:rPr>
      </w:pPr>
    </w:p>
    <w:p w14:paraId="4BACB6F2">
      <w:pPr>
        <w:pStyle w:val="4"/>
        <w:spacing w:before="295" w:line="285" w:lineRule="auto"/>
        <w:rPr>
          <w:rFonts w:hint="eastAsia"/>
        </w:rPr>
      </w:pPr>
      <w:r>
        <w:rPr>
          <w:rFonts w:hint="eastAsia"/>
        </w:rPr>
        <w:t>In this, they mirror David's attitude toward Saul.</w:t>
      </w:r>
    </w:p>
    <w:p w14:paraId="13C05A39">
      <w:pPr>
        <w:pStyle w:val="4"/>
        <w:spacing w:before="295" w:line="285" w:lineRule="auto"/>
        <w:rPr>
          <w:rFonts w:hint="eastAsia"/>
        </w:rPr>
      </w:pPr>
      <w:r>
        <w:rPr>
          <w:rFonts w:hint="eastAsia"/>
        </w:rPr>
        <w:t>在这方面，他们反映了大卫对扫罗的态度。</w:t>
      </w:r>
    </w:p>
    <w:p w14:paraId="1DDE19E5">
      <w:pPr>
        <w:pStyle w:val="4"/>
        <w:spacing w:before="295" w:line="285" w:lineRule="auto"/>
        <w:rPr>
          <w:rFonts w:hint="eastAsia"/>
        </w:rPr>
      </w:pPr>
    </w:p>
    <w:p w14:paraId="0097B112">
      <w:pPr>
        <w:pStyle w:val="4"/>
        <w:spacing w:before="295" w:line="285" w:lineRule="auto"/>
        <w:rPr>
          <w:rFonts w:hint="eastAsia"/>
        </w:rPr>
      </w:pPr>
      <w:r>
        <w:rPr>
          <w:rFonts w:hint="eastAsia"/>
        </w:rPr>
        <w:t>Though Saul pursued him, David did not attribute the unjust war to Saul personally, but to those who surrounded him.</w:t>
      </w:r>
    </w:p>
    <w:p w14:paraId="190855F6">
      <w:pPr>
        <w:pStyle w:val="4"/>
        <w:spacing w:before="295" w:line="285" w:lineRule="auto"/>
        <w:rPr>
          <w:rFonts w:hint="eastAsia"/>
        </w:rPr>
      </w:pPr>
      <w:r>
        <w:rPr>
          <w:rFonts w:hint="eastAsia"/>
        </w:rPr>
        <w:t>虽然扫罗追赶他，大卫并未将这场不义的战争归咎于扫罗个人，而是归咎于他周围的人。</w:t>
      </w:r>
    </w:p>
    <w:p w14:paraId="4E03F6A3">
      <w:pPr>
        <w:pStyle w:val="4"/>
        <w:spacing w:before="295" w:line="285" w:lineRule="auto"/>
        <w:rPr>
          <w:rFonts w:hint="eastAsia"/>
        </w:rPr>
      </w:pPr>
    </w:p>
    <w:p w14:paraId="60EBCF25">
      <w:pPr>
        <w:pStyle w:val="4"/>
        <w:spacing w:before="295" w:line="285" w:lineRule="auto"/>
        <w:rPr>
          <w:rFonts w:hint="eastAsia"/>
        </w:rPr>
      </w:pPr>
      <w:r>
        <w:rPr>
          <w:rFonts w:hint="eastAsia"/>
        </w:rPr>
        <w:t>David said to Saul, “If the Lord has stirred you up against me, let Him accept an offering; but if it is the children of men, cursed be they before the Lord, for they have driven me out this day from sharing in the inheritance of the Lord” (1 Samuel 26:19).</w:t>
      </w:r>
    </w:p>
    <w:p w14:paraId="470914CD">
      <w:pPr>
        <w:pStyle w:val="4"/>
        <w:spacing w:before="295" w:line="285" w:lineRule="auto"/>
        <w:rPr>
          <w:rFonts w:hint="eastAsia"/>
        </w:rPr>
      </w:pPr>
      <w:r>
        <w:rPr>
          <w:rFonts w:hint="eastAsia"/>
        </w:rPr>
        <w:t>大卫对扫罗说：“若是耶和华激动你攻击我，愿祂悦纳祭物；若是人子激动你，愿他们在耶和华面前受咒诅，因为他们今日将我赶出，不容我有分于耶和华的产业”（撒母耳记上26:19）。</w:t>
      </w:r>
    </w:p>
    <w:p w14:paraId="6BA92E78">
      <w:pPr>
        <w:pStyle w:val="4"/>
        <w:spacing w:before="295" w:line="285" w:lineRule="auto"/>
        <w:rPr>
          <w:rFonts w:hint="eastAsia"/>
        </w:rPr>
      </w:pPr>
    </w:p>
    <w:p w14:paraId="78E9E25F">
      <w:pPr>
        <w:pStyle w:val="4"/>
        <w:spacing w:before="295" w:line="285" w:lineRule="auto"/>
        <w:rPr>
          <w:rFonts w:hint="eastAsia"/>
        </w:rPr>
      </w:pPr>
      <w:r>
        <w:rPr>
          <w:rFonts w:hint="eastAsia"/>
        </w:rPr>
        <w:t>In the same way, the Parliament, when writing anything that might reflect poorly on the King, has always done so only to defend themselves from accusations first levelled against them.</w:t>
      </w:r>
    </w:p>
    <w:p w14:paraId="577243B5">
      <w:pPr>
        <w:pStyle w:val="4"/>
        <w:spacing w:before="295" w:line="285" w:lineRule="auto"/>
        <w:rPr>
          <w:rFonts w:hint="eastAsia"/>
        </w:rPr>
      </w:pPr>
      <w:r>
        <w:rPr>
          <w:rFonts w:hint="eastAsia"/>
        </w:rPr>
        <w:t>同样，议会在撰写任何可能对国王造成不良影响的文字时，总是只为了为自己辩护，以回应首先针对他们的指控。</w:t>
      </w:r>
    </w:p>
    <w:p w14:paraId="579EC96D">
      <w:pPr>
        <w:pStyle w:val="4"/>
        <w:spacing w:before="295" w:line="285" w:lineRule="auto"/>
        <w:rPr>
          <w:rFonts w:hint="eastAsia"/>
        </w:rPr>
      </w:pPr>
    </w:p>
    <w:p w14:paraId="52F3395B">
      <w:pPr>
        <w:pStyle w:val="4"/>
        <w:spacing w:before="295" w:line="285" w:lineRule="auto"/>
        <w:rPr>
          <w:rFonts w:hint="eastAsia"/>
        </w:rPr>
      </w:pPr>
      <w:r>
        <w:rPr>
          <w:rFonts w:hint="eastAsia"/>
        </w:rPr>
        <w:t>And when they did speak, it was with the attitude of Shem and Japheth, who, with averted eyes, covered their father’s nakedness, seeking to shield rather than expose the faults of our Sovereign.</w:t>
      </w:r>
    </w:p>
    <w:p w14:paraId="4A46BA64">
      <w:pPr>
        <w:pStyle w:val="4"/>
        <w:spacing w:before="295" w:line="285" w:lineRule="auto"/>
        <w:rPr>
          <w:rFonts w:hint="eastAsia"/>
        </w:rPr>
      </w:pPr>
      <w:r>
        <w:rPr>
          <w:rFonts w:hint="eastAsia"/>
        </w:rPr>
        <w:t>当他们说话时，他们的态度就像闪和雅弗，他们转过脸去，遮盖了他们父亲的赤身，是寻求遮掩而非暴露我们君主的过失。</w:t>
      </w:r>
    </w:p>
    <w:p w14:paraId="460DE2E6">
      <w:pPr>
        <w:pStyle w:val="4"/>
        <w:spacing w:before="295" w:line="285" w:lineRule="auto"/>
        <w:rPr>
          <w:rFonts w:hint="eastAsia"/>
        </w:rPr>
      </w:pPr>
    </w:p>
    <w:p w14:paraId="46A6CCD4">
      <w:pPr>
        <w:pStyle w:val="4"/>
        <w:spacing w:before="295" w:line="285" w:lineRule="auto"/>
        <w:rPr>
          <w:rFonts w:hint="eastAsia"/>
        </w:rPr>
      </w:pPr>
      <w:r>
        <w:rPr>
          <w:rFonts w:hint="eastAsia"/>
        </w:rPr>
        <w:t>Woe to those who push the King into actions that reveal his weaknesses.</w:t>
      </w:r>
    </w:p>
    <w:p w14:paraId="6A95AA3C">
      <w:pPr>
        <w:pStyle w:val="4"/>
        <w:spacing w:before="295" w:line="285" w:lineRule="auto"/>
        <w:rPr>
          <w:rFonts w:hint="eastAsia"/>
        </w:rPr>
      </w:pPr>
      <w:r>
        <w:rPr>
          <w:rFonts w:hint="eastAsia"/>
        </w:rPr>
        <w:t>祸哉那些将国王推入暴露其弱点之行动的人。</w:t>
      </w:r>
    </w:p>
    <w:p w14:paraId="4EAF53E1">
      <w:pPr>
        <w:pStyle w:val="4"/>
        <w:spacing w:before="295" w:line="285" w:lineRule="auto"/>
        <w:rPr>
          <w:rFonts w:hint="eastAsia"/>
        </w:rPr>
      </w:pPr>
    </w:p>
    <w:p w14:paraId="354E6752">
      <w:pPr>
        <w:pStyle w:val="4"/>
        <w:spacing w:before="295" w:line="285" w:lineRule="auto"/>
        <w:rPr>
          <w:rFonts w:hint="eastAsia"/>
        </w:rPr>
      </w:pPr>
      <w:r>
        <w:rPr>
          <w:rFonts w:hint="eastAsia"/>
        </w:rPr>
        <w:t>However, I will not curse them as Cham was cursed.</w:t>
      </w:r>
    </w:p>
    <w:p w14:paraId="48C37B50">
      <w:pPr>
        <w:pStyle w:val="4"/>
        <w:spacing w:before="295" w:line="285" w:lineRule="auto"/>
        <w:rPr>
          <w:rFonts w:hint="eastAsia"/>
        </w:rPr>
      </w:pPr>
      <w:r>
        <w:rPr>
          <w:rFonts w:hint="eastAsia"/>
        </w:rPr>
        <w:t>然而，我不会像含那样咒诅他们。</w:t>
      </w:r>
    </w:p>
    <w:p w14:paraId="7347D657">
      <w:pPr>
        <w:pStyle w:val="4"/>
        <w:spacing w:before="295" w:line="285" w:lineRule="auto"/>
        <w:rPr>
          <w:rFonts w:hint="eastAsia"/>
        </w:rPr>
      </w:pPr>
    </w:p>
    <w:p w14:paraId="5CD5412E">
      <w:pPr>
        <w:pStyle w:val="4"/>
        <w:spacing w:before="295" w:line="285" w:lineRule="auto"/>
        <w:rPr>
          <w:rFonts w:hint="eastAsia"/>
        </w:rPr>
      </w:pPr>
      <w:r>
        <w:rPr>
          <w:rFonts w:hint="eastAsia"/>
        </w:rPr>
        <w:t>The Doctor then examines the fears and suspicions that have taken hold of the people, which he says are based on reports of foreign powers being brought in, the Queen’s religion, the gathering of Papists around the King, and the interception of resources meant for the relief of Ireland.</w:t>
      </w:r>
    </w:p>
    <w:p w14:paraId="3FF5A68B">
      <w:pPr>
        <w:pStyle w:val="4"/>
        <w:spacing w:before="295" w:line="285" w:lineRule="auto"/>
        <w:rPr>
          <w:rFonts w:hint="eastAsia"/>
        </w:rPr>
      </w:pPr>
      <w:r>
        <w:rPr>
          <w:rFonts w:hint="eastAsia"/>
        </w:rPr>
        <w:t>博士接着 examine 了笼罩在人民心中的恐惧和怀疑，他说这些是基于外国势力被引入的报道、女王的宗教、罗马天主教徒在国王周围的聚集，以及为救援爱尔兰而截留的资源的。</w:t>
      </w:r>
    </w:p>
    <w:p w14:paraId="74F26FD3">
      <w:pPr>
        <w:pStyle w:val="4"/>
        <w:spacing w:before="295" w:line="285" w:lineRule="auto"/>
        <w:rPr>
          <w:rFonts w:hint="eastAsia"/>
        </w:rPr>
      </w:pPr>
    </w:p>
    <w:p w14:paraId="5CCDFE6B">
      <w:pPr>
        <w:pStyle w:val="4"/>
        <w:spacing w:before="295" w:line="285" w:lineRule="auto"/>
        <w:rPr>
          <w:rFonts w:hint="eastAsia"/>
        </w:rPr>
      </w:pPr>
      <w:r>
        <w:rPr>
          <w:rFonts w:hint="eastAsia"/>
        </w:rPr>
        <w:t>First, regarding the fear of foreign invasion, which the Doctor claims was only a tactic to keep the people on edge and more easily drawn into a defensive posture, he argues that these fears were ultimately unfounded.</w:t>
      </w:r>
    </w:p>
    <w:p w14:paraId="7CC1C294">
      <w:pPr>
        <w:pStyle w:val="4"/>
        <w:spacing w:before="295" w:line="285" w:lineRule="auto"/>
        <w:rPr>
          <w:rFonts w:hint="eastAsia"/>
        </w:rPr>
      </w:pPr>
      <w:r>
        <w:rPr>
          <w:rFonts w:hint="eastAsia"/>
        </w:rPr>
        <w:t>首先，关于对外国入侵的恐惧，博士声称这只是一种策略，目的是让人民保持紧张，更容易被拉入防御姿态，他辩称这些恐惧最终是毫无根据的。</w:t>
      </w:r>
    </w:p>
    <w:p w14:paraId="051E4DCC">
      <w:pPr>
        <w:pStyle w:val="4"/>
        <w:spacing w:before="295" w:line="285" w:lineRule="auto"/>
        <w:rPr>
          <w:rFonts w:hint="eastAsia"/>
        </w:rPr>
      </w:pPr>
    </w:p>
    <w:p w14:paraId="6C79D0BB">
      <w:pPr>
        <w:pStyle w:val="4"/>
        <w:spacing w:before="295" w:line="285" w:lineRule="auto"/>
        <w:rPr>
          <w:rFonts w:hint="eastAsia"/>
        </w:rPr>
      </w:pPr>
      <w:r>
        <w:rPr>
          <w:rFonts w:hint="eastAsia"/>
        </w:rPr>
        <w:t>He further asserts that if foreign aid were now being sent to the King (which he claims is justifiable, given that all Christian monarchs must see themselves as invested in this cause), it would be right for the King to use such aid against subjects who have taken up arms.</w:t>
      </w:r>
    </w:p>
    <w:p w14:paraId="1C369F0F">
      <w:pPr>
        <w:pStyle w:val="4"/>
        <w:spacing w:before="295" w:line="285" w:lineRule="auto"/>
        <w:rPr>
          <w:rFonts w:hint="eastAsia"/>
        </w:rPr>
      </w:pPr>
      <w:r>
        <w:rPr>
          <w:rFonts w:hint="eastAsia"/>
        </w:rPr>
        <w:t>他进一步断言，如果现在有外国援助被送给国王（他声称这是正当的，因为所有基督教君主都必须认为自己与此事有利害关系），那么国王使用这种援助来对付拿起武器的臣民是正确的。</w:t>
      </w:r>
    </w:p>
    <w:p w14:paraId="1C2BF91F">
      <w:pPr>
        <w:pStyle w:val="4"/>
        <w:spacing w:before="295" w:line="285" w:lineRule="auto"/>
        <w:rPr>
          <w:rFonts w:hint="eastAsia"/>
        </w:rPr>
      </w:pPr>
    </w:p>
    <w:p w14:paraId="1B48CFD1">
      <w:pPr>
        <w:pStyle w:val="4"/>
        <w:spacing w:before="295" w:line="285" w:lineRule="auto"/>
        <w:rPr>
          <w:rFonts w:hint="eastAsia"/>
        </w:rPr>
      </w:pPr>
      <w:r>
        <w:rPr>
          <w:rFonts w:hint="eastAsia"/>
        </w:rPr>
        <w:t>Answer: The fact that no foreign invasion has occurred does not prove that these fears were unfounded.</w:t>
      </w:r>
    </w:p>
    <w:p w14:paraId="45C477DA">
      <w:pPr>
        <w:pStyle w:val="4"/>
        <w:spacing w:before="295" w:line="285" w:lineRule="auto"/>
        <w:rPr>
          <w:rFonts w:hint="eastAsia"/>
        </w:rPr>
      </w:pPr>
      <w:r>
        <w:rPr>
          <w:rFonts w:hint="eastAsia"/>
        </w:rPr>
        <w:t>答：没有发生外国入侵这一事实，并不能证明这些恐惧是毫无根据的。</w:t>
      </w:r>
    </w:p>
    <w:p w14:paraId="643C18C8">
      <w:pPr>
        <w:pStyle w:val="4"/>
        <w:spacing w:before="295" w:line="285" w:lineRule="auto"/>
        <w:rPr>
          <w:rFonts w:hint="eastAsia"/>
        </w:rPr>
      </w:pPr>
    </w:p>
    <w:p w14:paraId="7FC1332A">
      <w:pPr>
        <w:pStyle w:val="4"/>
        <w:spacing w:before="295" w:line="285" w:lineRule="auto"/>
        <w:rPr>
          <w:rFonts w:hint="eastAsia"/>
        </w:rPr>
      </w:pPr>
      <w:r>
        <w:rPr>
          <w:rFonts w:hint="eastAsia"/>
        </w:rPr>
        <w:t>It is more likely that foreign intervention was averted due to the Parliament's vigilance by both land and sea.</w:t>
      </w:r>
    </w:p>
    <w:p w14:paraId="227E1E79">
      <w:pPr>
        <w:pStyle w:val="4"/>
        <w:spacing w:before="295" w:line="285" w:lineRule="auto"/>
        <w:rPr>
          <w:rFonts w:hint="eastAsia"/>
        </w:rPr>
      </w:pPr>
      <w:r>
        <w:rPr>
          <w:rFonts w:hint="eastAsia"/>
        </w:rPr>
        <w:t>更有可能的是，由于议会在陆地和海上的警惕，外国干预得以避免。</w:t>
      </w:r>
    </w:p>
    <w:p w14:paraId="6CE011E9">
      <w:pPr>
        <w:pStyle w:val="4"/>
        <w:spacing w:before="295" w:line="285" w:lineRule="auto"/>
        <w:rPr>
          <w:rFonts w:hint="eastAsia"/>
        </w:rPr>
      </w:pPr>
    </w:p>
    <w:p w14:paraId="7168DA87">
      <w:pPr>
        <w:pStyle w:val="4"/>
        <w:spacing w:before="295" w:line="285" w:lineRule="auto"/>
        <w:rPr>
          <w:rFonts w:hint="eastAsia"/>
        </w:rPr>
      </w:pPr>
      <w:r>
        <w:rPr>
          <w:rFonts w:hint="eastAsia"/>
        </w:rPr>
        <w:t>But it is troubling to see the Doctor, in effect, inviting foreign forces into our land and encouraging foreign princes to send them, and our King to use them.</w:t>
      </w:r>
    </w:p>
    <w:p w14:paraId="5EFF08C4">
      <w:pPr>
        <w:pStyle w:val="4"/>
        <w:spacing w:before="295" w:line="285" w:lineRule="auto"/>
        <w:rPr>
          <w:rFonts w:hint="eastAsia"/>
        </w:rPr>
      </w:pPr>
      <w:r>
        <w:rPr>
          <w:rFonts w:hint="eastAsia"/>
        </w:rPr>
        <w:t>但令人不安的是，博士实际上在邀请外国军队进入我们的土地，并鼓励外国君主派遣他们，以及我们的国王使用他们。</w:t>
      </w:r>
    </w:p>
    <w:p w14:paraId="2513E27E">
      <w:pPr>
        <w:pStyle w:val="4"/>
        <w:spacing w:before="295" w:line="285" w:lineRule="auto"/>
        <w:rPr>
          <w:rFonts w:hint="eastAsia"/>
        </w:rPr>
      </w:pPr>
    </w:p>
    <w:p w14:paraId="0960DE24">
      <w:pPr>
        <w:pStyle w:val="4"/>
        <w:spacing w:before="295" w:line="285" w:lineRule="auto"/>
        <w:rPr>
          <w:rFonts w:hint="eastAsia"/>
        </w:rPr>
      </w:pPr>
      <w:r>
        <w:rPr>
          <w:rFonts w:hint="eastAsia"/>
        </w:rPr>
        <w:t>Whether such encouragement is fitting for an English divine or subject, I leave for others to judge.</w:t>
      </w:r>
    </w:p>
    <w:p w14:paraId="1D522E1E">
      <w:pPr>
        <w:pStyle w:val="4"/>
        <w:spacing w:before="295" w:line="285" w:lineRule="auto"/>
        <w:rPr>
          <w:rFonts w:hint="eastAsia"/>
        </w:rPr>
      </w:pPr>
      <w:r>
        <w:rPr>
          <w:rFonts w:hint="eastAsia"/>
        </w:rPr>
        <w:t>这样的鼓励是否适合一个英国的神学家或臣民，我留给他人来判断。</w:t>
      </w:r>
    </w:p>
    <w:p w14:paraId="35332D52">
      <w:pPr>
        <w:pStyle w:val="4"/>
        <w:spacing w:before="295" w:line="285" w:lineRule="auto"/>
        <w:rPr>
          <w:rFonts w:hint="eastAsia"/>
        </w:rPr>
      </w:pPr>
    </w:p>
    <w:p w14:paraId="16E2C494">
      <w:pPr>
        <w:pStyle w:val="4"/>
        <w:spacing w:before="295" w:line="285" w:lineRule="auto"/>
        <w:rPr>
          <w:rFonts w:hint="eastAsia"/>
        </w:rPr>
      </w:pPr>
      <w:r>
        <w:rPr>
          <w:rFonts w:hint="eastAsia"/>
        </w:rPr>
        <w:t>The Doctor also claims that the Queen’s religion is not a new cause for concern.</w:t>
      </w:r>
    </w:p>
    <w:p w14:paraId="1C8DBCA4">
      <w:pPr>
        <w:pStyle w:val="4"/>
        <w:spacing w:before="295" w:line="285" w:lineRule="auto"/>
        <w:rPr>
          <w:rFonts w:hint="eastAsia"/>
        </w:rPr>
      </w:pPr>
      <w:r>
        <w:rPr>
          <w:rFonts w:hint="eastAsia"/>
        </w:rPr>
        <w:t>博士还声称，女王的宗教并非新的担忧之源。</w:t>
      </w:r>
    </w:p>
    <w:p w14:paraId="0DBA2035">
      <w:pPr>
        <w:pStyle w:val="4"/>
        <w:spacing w:before="295" w:line="285" w:lineRule="auto"/>
        <w:rPr>
          <w:rFonts w:hint="eastAsia"/>
        </w:rPr>
      </w:pPr>
    </w:p>
    <w:p w14:paraId="5C07F43E">
      <w:pPr>
        <w:pStyle w:val="4"/>
        <w:spacing w:before="295" w:line="285" w:lineRule="auto"/>
        <w:rPr>
          <w:rFonts w:hint="eastAsia"/>
        </w:rPr>
      </w:pPr>
      <w:r>
        <w:rPr>
          <w:rFonts w:hint="eastAsia"/>
        </w:rPr>
        <w:t>Answer: I will leave this point to the judgment of those who have witnessed events firsthand.</w:t>
      </w:r>
    </w:p>
    <w:p w14:paraId="3DAEB273">
      <w:pPr>
        <w:pStyle w:val="4"/>
        <w:spacing w:before="295" w:line="285" w:lineRule="auto"/>
        <w:rPr>
          <w:rFonts w:hint="eastAsia"/>
        </w:rPr>
      </w:pPr>
      <w:r>
        <w:rPr>
          <w:rFonts w:hint="eastAsia"/>
        </w:rPr>
        <w:t>答：这一点我将留给亲身经历事件的人来判断。</w:t>
      </w:r>
    </w:p>
    <w:p w14:paraId="6022AF07">
      <w:pPr>
        <w:pStyle w:val="4"/>
        <w:spacing w:before="295" w:line="285" w:lineRule="auto"/>
        <w:rPr>
          <w:rFonts w:hint="eastAsia"/>
        </w:rPr>
      </w:pPr>
    </w:p>
    <w:p w14:paraId="050E3B7B">
      <w:pPr>
        <w:pStyle w:val="4"/>
        <w:spacing w:before="295" w:line="285" w:lineRule="auto"/>
        <w:rPr>
          <w:rFonts w:hint="eastAsia"/>
        </w:rPr>
      </w:pPr>
      <w:r>
        <w:rPr>
          <w:rFonts w:hint="eastAsia"/>
        </w:rPr>
        <w:t>It is a matter of fact, and one can only ask: is there not more reason for concern now than there was at the Queen's first arrival?</w:t>
      </w:r>
    </w:p>
    <w:p w14:paraId="2FCC5399">
      <w:pPr>
        <w:pStyle w:val="4"/>
        <w:spacing w:before="295" w:line="285" w:lineRule="auto"/>
        <w:rPr>
          <w:rFonts w:hint="eastAsia"/>
        </w:rPr>
      </w:pPr>
      <w:r>
        <w:rPr>
          <w:rFonts w:hint="eastAsia"/>
        </w:rPr>
        <w:t>这是一个事实问题，人们只能问：现在难道不比女王初到时有更多的担忧理由吗？</w:t>
      </w:r>
    </w:p>
    <w:p w14:paraId="6DF04CA7">
      <w:pPr>
        <w:pStyle w:val="4"/>
        <w:spacing w:before="295" w:line="285" w:lineRule="auto"/>
        <w:rPr>
          <w:rFonts w:hint="eastAsia"/>
        </w:rPr>
      </w:pPr>
    </w:p>
    <w:p w14:paraId="126BE222">
      <w:pPr>
        <w:pStyle w:val="4"/>
        <w:spacing w:before="295" w:line="285" w:lineRule="auto"/>
        <w:rPr>
          <w:rFonts w:hint="eastAsia"/>
        </w:rPr>
      </w:pPr>
      <w:r>
        <w:rPr>
          <w:rFonts w:hint="eastAsia"/>
        </w:rPr>
        <w:t>Thirdly, concerning the gathering of Papists around the King, the Doctor tries to justify it by comparing it to the gathering of men around David during his distress.</w:t>
      </w:r>
    </w:p>
    <w:p w14:paraId="3007DBEE">
      <w:pPr>
        <w:pStyle w:val="4"/>
        <w:spacing w:before="295" w:line="285" w:lineRule="auto"/>
        <w:rPr>
          <w:rFonts w:hint="eastAsia"/>
        </w:rPr>
      </w:pPr>
      <w:r>
        <w:rPr>
          <w:rFonts w:hint="eastAsia"/>
        </w:rPr>
        <w:t>第三，关于罗马天主教徒在国王周围聚集一事，博士试图通过将其与大卫在困境中周围聚集的人相比来进行辩护。</w:t>
      </w:r>
    </w:p>
    <w:p w14:paraId="0ADF9626">
      <w:pPr>
        <w:pStyle w:val="4"/>
        <w:spacing w:before="295" w:line="285" w:lineRule="auto"/>
        <w:rPr>
          <w:rFonts w:hint="eastAsia"/>
        </w:rPr>
      </w:pPr>
    </w:p>
    <w:p w14:paraId="18D873DE">
      <w:pPr>
        <w:pStyle w:val="4"/>
        <w:spacing w:before="295" w:line="285" w:lineRule="auto"/>
        <w:rPr>
          <w:rFonts w:hint="eastAsia"/>
        </w:rPr>
      </w:pPr>
      <w:r>
        <w:rPr>
          <w:rFonts w:hint="eastAsia"/>
        </w:rPr>
        <w:t>He notes that Ziba was rewarded, implying that those gathering around the King should be seen in a similar light.</w:t>
      </w:r>
    </w:p>
    <w:p w14:paraId="0C40DE87">
      <w:pPr>
        <w:pStyle w:val="4"/>
        <w:spacing w:before="295" w:line="285" w:lineRule="auto"/>
        <w:rPr>
          <w:rFonts w:hint="eastAsia"/>
        </w:rPr>
      </w:pPr>
      <w:r>
        <w:rPr>
          <w:rFonts w:hint="eastAsia"/>
        </w:rPr>
        <w:t>他指出洗巴得到了奖赏，暗示那些聚集在国王周围的人也应该被以类似的眼光看待。</w:t>
      </w:r>
    </w:p>
    <w:p w14:paraId="09C1EBA2">
      <w:pPr>
        <w:pStyle w:val="4"/>
        <w:spacing w:before="295" w:line="285" w:lineRule="auto"/>
        <w:rPr>
          <w:rFonts w:hint="eastAsia"/>
        </w:rPr>
      </w:pPr>
    </w:p>
    <w:p w14:paraId="13F02D9E">
      <w:pPr>
        <w:pStyle w:val="4"/>
        <w:spacing w:before="295" w:line="285" w:lineRule="auto"/>
        <w:rPr>
          <w:rFonts w:hint="eastAsia"/>
        </w:rPr>
      </w:pPr>
      <w:r>
        <w:rPr>
          <w:rFonts w:hint="eastAsia"/>
        </w:rPr>
        <w:t>Answer: How can the Doctor prove that the men who gathered around David were of a different religion from him, or that their religion was considered rebellious by the state and subject to disarmament, as the Papists are in this case?</w:t>
      </w:r>
    </w:p>
    <w:p w14:paraId="2CB6FCCD">
      <w:pPr>
        <w:pStyle w:val="4"/>
        <w:spacing w:before="295" w:line="285" w:lineRule="auto"/>
        <w:rPr>
          <w:rFonts w:hint="eastAsia"/>
        </w:rPr>
      </w:pPr>
      <w:r>
        <w:rPr>
          <w:rFonts w:hint="eastAsia"/>
        </w:rPr>
        <w:t>答：博士如何能证明聚集在大卫周围的人与他信仰不同，或者他们的宗教被国家认为是叛逆的，并且像本案中的罗马天主教徒一样，需要被解除武装？</w:t>
      </w:r>
    </w:p>
    <w:p w14:paraId="6AD3C242">
      <w:pPr>
        <w:pStyle w:val="4"/>
        <w:spacing w:before="295" w:line="285" w:lineRule="auto"/>
        <w:rPr>
          <w:rFonts w:hint="eastAsia"/>
        </w:rPr>
      </w:pPr>
    </w:p>
    <w:p w14:paraId="1E224601">
      <w:pPr>
        <w:pStyle w:val="4"/>
        <w:spacing w:before="295" w:line="285" w:lineRule="auto"/>
        <w:rPr>
          <w:rFonts w:hint="eastAsia"/>
        </w:rPr>
      </w:pPr>
      <w:r>
        <w:rPr>
          <w:rFonts w:hint="eastAsia"/>
        </w:rPr>
        <w:t>If he cannot prove this, then his comparison is irrelevant.</w:t>
      </w:r>
    </w:p>
    <w:p w14:paraId="4E9BC2AD">
      <w:pPr>
        <w:pStyle w:val="4"/>
        <w:spacing w:before="295" w:line="285" w:lineRule="auto"/>
        <w:rPr>
          <w:rFonts w:hint="eastAsia"/>
        </w:rPr>
      </w:pPr>
      <w:r>
        <w:rPr>
          <w:rFonts w:hint="eastAsia"/>
        </w:rPr>
        <w:t>如果他无法证明这一点，那么他的比较就无关紧要了。</w:t>
      </w:r>
    </w:p>
    <w:p w14:paraId="0D88AE75">
      <w:pPr>
        <w:pStyle w:val="4"/>
        <w:spacing w:before="295" w:line="285" w:lineRule="auto"/>
        <w:rPr>
          <w:rFonts w:hint="eastAsia"/>
        </w:rPr>
      </w:pPr>
    </w:p>
    <w:p w14:paraId="11C206B3">
      <w:pPr>
        <w:pStyle w:val="4"/>
        <w:spacing w:before="295" w:line="285" w:lineRule="auto"/>
        <w:rPr>
          <w:rFonts w:hint="eastAsia"/>
        </w:rPr>
      </w:pPr>
      <w:r>
        <w:rPr>
          <w:rFonts w:hint="eastAsia"/>
        </w:rPr>
        <w:t>Lastly, concerning the situation in Ireland, I defer entirely to the Parliament’s declarations.</w:t>
      </w:r>
    </w:p>
    <w:p w14:paraId="0CA645B4">
      <w:pPr>
        <w:pStyle w:val="4"/>
        <w:spacing w:before="295" w:line="285" w:lineRule="auto"/>
        <w:rPr>
          <w:rFonts w:hint="eastAsia"/>
        </w:rPr>
      </w:pPr>
      <w:r>
        <w:rPr>
          <w:rFonts w:hint="eastAsia"/>
        </w:rPr>
        <w:t>最后，关于爱尔兰的情况，我完全遵从议会的声明。</w:t>
      </w:r>
    </w:p>
    <w:p w14:paraId="7E75109C">
      <w:pPr>
        <w:pStyle w:val="4"/>
        <w:spacing w:before="295" w:line="285" w:lineRule="auto"/>
        <w:rPr>
          <w:rFonts w:hint="eastAsia"/>
        </w:rPr>
      </w:pPr>
    </w:p>
    <w:p w14:paraId="12A3D79F">
      <w:pPr>
        <w:pStyle w:val="4"/>
        <w:spacing w:before="295" w:line="285" w:lineRule="auto"/>
        <w:rPr>
          <w:rFonts w:hint="eastAsia"/>
        </w:rPr>
      </w:pPr>
      <w:r>
        <w:rPr>
          <w:rFonts w:hint="eastAsia"/>
        </w:rPr>
        <w:t>Without doubt, they are more informed about the proceedings there than this Doctor, and any enlightened conscience will surely trust the Parliament's statements over this Doctor’s personal assertions in such matters.</w:t>
      </w:r>
    </w:p>
    <w:p w14:paraId="29FCCE6A">
      <w:pPr>
        <w:pStyle w:val="4"/>
        <w:spacing w:before="295" w:line="285" w:lineRule="auto"/>
        <w:rPr>
          <w:rFonts w:hint="eastAsia"/>
        </w:rPr>
      </w:pPr>
      <w:r>
        <w:rPr>
          <w:rFonts w:hint="eastAsia"/>
        </w:rPr>
        <w:t>毫无疑问，他们比这位博士更了解那里的情况，任何有见识的良心，在这些事情上，肯定会相信议会的声明，而非这位博士的个人断言。</w:t>
      </w:r>
    </w:p>
    <w:p w14:paraId="217FFA50">
      <w:pPr>
        <w:pStyle w:val="4"/>
        <w:spacing w:before="295" w:line="285" w:lineRule="auto"/>
        <w:rPr>
          <w:rFonts w:hint="eastAsia"/>
        </w:rPr>
      </w:pPr>
    </w:p>
    <w:p w14:paraId="2E856724">
      <w:pPr>
        <w:pStyle w:val="4"/>
        <w:spacing w:before="295" w:line="285" w:lineRule="auto"/>
        <w:rPr>
          <w:rFonts w:hint="eastAsia"/>
        </w:rPr>
      </w:pPr>
      <w:r>
        <w:rPr>
          <w:rFonts w:hint="eastAsia"/>
        </w:rPr>
        <w:t>The remaining matters in this section mostly involve factual issues, so I will leave those to men's judgment.</w:t>
      </w:r>
    </w:p>
    <w:p w14:paraId="6802D85D">
      <w:pPr>
        <w:pStyle w:val="4"/>
        <w:spacing w:before="295" w:line="285" w:lineRule="auto"/>
        <w:rPr>
          <w:rFonts w:hint="eastAsia"/>
        </w:rPr>
      </w:pPr>
      <w:r>
        <w:rPr>
          <w:rFonts w:hint="eastAsia"/>
        </w:rPr>
        <w:t>本节余下的事项大多涉及事实问题，所以我将留给人们来判断。</w:t>
      </w:r>
    </w:p>
    <w:p w14:paraId="570563CD">
      <w:pPr>
        <w:pStyle w:val="4"/>
        <w:spacing w:before="295" w:line="285" w:lineRule="auto"/>
        <w:rPr>
          <w:rFonts w:hint="eastAsia"/>
        </w:rPr>
      </w:pPr>
    </w:p>
    <w:p w14:paraId="057479E9">
      <w:pPr>
        <w:pStyle w:val="4"/>
        <w:spacing w:before="295" w:line="285" w:lineRule="auto"/>
        <w:rPr>
          <w:rFonts w:hint="eastAsia"/>
        </w:rPr>
      </w:pPr>
      <w:r>
        <w:rPr>
          <w:rFonts w:hint="eastAsia"/>
        </w:rPr>
        <w:t>However, I cannot help but observe how, in all things, the Doctor exonerates the King while casting blame upon the Parliament.</w:t>
      </w:r>
    </w:p>
    <w:p w14:paraId="158835BC">
      <w:pPr>
        <w:pStyle w:val="4"/>
        <w:spacing w:before="295" w:line="285" w:lineRule="auto"/>
        <w:rPr>
          <w:rFonts w:hint="eastAsia"/>
        </w:rPr>
      </w:pPr>
      <w:r>
        <w:rPr>
          <w:rFonts w:hint="eastAsia"/>
        </w:rPr>
        <w:t>然而，我不能不注意到，博士在所有事情上都为国王开脱，同时将责任归咎于议会。</w:t>
      </w:r>
    </w:p>
    <w:p w14:paraId="564F0B73">
      <w:pPr>
        <w:pStyle w:val="4"/>
        <w:spacing w:before="295" w:line="285" w:lineRule="auto"/>
        <w:rPr>
          <w:rFonts w:hint="eastAsia"/>
        </w:rPr>
      </w:pPr>
    </w:p>
    <w:p w14:paraId="1F35786B">
      <w:pPr>
        <w:pStyle w:val="4"/>
        <w:spacing w:before="295" w:line="285" w:lineRule="auto"/>
        <w:rPr>
          <w:rFonts w:hint="eastAsia"/>
        </w:rPr>
      </w:pPr>
      <w:r>
        <w:rPr>
          <w:rFonts w:hint="eastAsia"/>
        </w:rPr>
        <w:t>He does this with a subtle tactic: after making his harshest accusations, he retracts by saying things like, "I speak not this to cast any blemish upon the wisdom of the great Council."</w:t>
      </w:r>
    </w:p>
    <w:p w14:paraId="2D5BB0D3">
      <w:pPr>
        <w:pStyle w:val="4"/>
        <w:spacing w:before="295" w:line="285" w:lineRule="auto"/>
        <w:rPr>
          <w:rFonts w:hint="eastAsia"/>
        </w:rPr>
      </w:pPr>
      <w:r>
        <w:rPr>
          <w:rFonts w:hint="eastAsia"/>
        </w:rPr>
        <w:t>他用一种巧妙的策略来做到这一点：在他提出最严厉的指控之后，他会收回，说些诸如“我说这些不是为了给大议会的智慧抹黑”之类的话。</w:t>
      </w:r>
    </w:p>
    <w:p w14:paraId="0548D63E">
      <w:pPr>
        <w:pStyle w:val="4"/>
        <w:spacing w:before="295" w:line="285" w:lineRule="auto"/>
        <w:rPr>
          <w:rFonts w:hint="eastAsia"/>
        </w:rPr>
      </w:pPr>
    </w:p>
    <w:p w14:paraId="41CB43E2">
      <w:pPr>
        <w:pStyle w:val="4"/>
        <w:spacing w:before="295" w:line="285" w:lineRule="auto"/>
        <w:rPr>
          <w:rFonts w:hint="eastAsia"/>
        </w:rPr>
      </w:pPr>
      <w:r>
        <w:rPr>
          <w:rFonts w:hint="eastAsia"/>
        </w:rPr>
        <w:t>Similarly, when he has argued extensively in favour of the King ruling by conquest, he follows it up with, "This I speak not as if the Kings of the land might rule as conquerors."</w:t>
      </w:r>
    </w:p>
    <w:p w14:paraId="40FCC816">
      <w:pPr>
        <w:pStyle w:val="4"/>
        <w:spacing w:before="295" w:line="285" w:lineRule="auto"/>
        <w:rPr>
          <w:rFonts w:hint="eastAsia"/>
        </w:rPr>
      </w:pPr>
      <w:r>
        <w:rPr>
          <w:rFonts w:hint="eastAsia"/>
        </w:rPr>
        <w:t>同样，当他广泛地主张国王以征服者的身份统治时，他接着又说：“我说这些并非好像这片土地的国王可以像征服者一样统治。”</w:t>
      </w:r>
    </w:p>
    <w:p w14:paraId="3BC7442B">
      <w:pPr>
        <w:pStyle w:val="4"/>
        <w:spacing w:before="295" w:line="285" w:lineRule="auto"/>
        <w:rPr>
          <w:rFonts w:hint="eastAsia"/>
        </w:rPr>
      </w:pPr>
    </w:p>
    <w:p w14:paraId="2B6A2317">
      <w:pPr>
        <w:pStyle w:val="4"/>
        <w:spacing w:before="295" w:line="285" w:lineRule="auto"/>
        <w:rPr>
          <w:rFonts w:hint="eastAsia"/>
        </w:rPr>
      </w:pPr>
      <w:r>
        <w:rPr>
          <w:rFonts w:hint="eastAsia"/>
        </w:rPr>
        <w:t>This kind of rhetoric is a common device.</w:t>
      </w:r>
    </w:p>
    <w:p w14:paraId="0F82E6A8">
      <w:pPr>
        <w:pStyle w:val="4"/>
        <w:spacing w:before="295" w:line="285" w:lineRule="auto"/>
        <w:rPr>
          <w:rFonts w:hint="eastAsia"/>
        </w:rPr>
      </w:pPr>
      <w:r>
        <w:rPr>
          <w:rFonts w:hint="eastAsia"/>
        </w:rPr>
        <w:t>这种修辞是一种常见的手段。</w:t>
      </w:r>
    </w:p>
    <w:p w14:paraId="04F98C2A">
      <w:pPr>
        <w:pStyle w:val="4"/>
        <w:spacing w:before="295" w:line="285" w:lineRule="auto"/>
        <w:rPr>
          <w:rFonts w:hint="eastAsia"/>
        </w:rPr>
      </w:pPr>
    </w:p>
    <w:p w14:paraId="098DF62C">
      <w:pPr>
        <w:pStyle w:val="4"/>
        <w:spacing w:before="295" w:line="285" w:lineRule="auto"/>
        <w:rPr>
          <w:rFonts w:hint="eastAsia"/>
        </w:rPr>
      </w:pPr>
      <w:r>
        <w:rPr>
          <w:rFonts w:hint="eastAsia"/>
        </w:rPr>
        <w:t>When people have preached against purity and holiness with all the bitterness they can muster, they think they can absolve themselves by adding, "God forbid that I should speak against purity and holiness."</w:t>
      </w:r>
    </w:p>
    <w:p w14:paraId="6EC1EB68">
      <w:pPr>
        <w:pStyle w:val="4"/>
        <w:spacing w:before="295" w:line="285" w:lineRule="auto"/>
        <w:rPr>
          <w:rFonts w:hint="eastAsia"/>
        </w:rPr>
      </w:pPr>
      <w:r>
        <w:rPr>
          <w:rFonts w:hint="eastAsia"/>
        </w:rPr>
        <w:t>当人们用他们所能集结的所有尖酸刻薄来宣讲反对纯洁和圣洁时，他们认为他们可以通过加上一句“神禁止我反对纯洁和圣洁”来为自己开脱。</w:t>
      </w:r>
    </w:p>
    <w:p w14:paraId="4919A6D0">
      <w:pPr>
        <w:pStyle w:val="4"/>
        <w:spacing w:before="295" w:line="285" w:lineRule="auto"/>
        <w:rPr>
          <w:rFonts w:hint="eastAsia"/>
        </w:rPr>
      </w:pPr>
    </w:p>
    <w:p w14:paraId="5DFFBE0B">
      <w:pPr>
        <w:pStyle w:val="4"/>
        <w:spacing w:before="295" w:line="285" w:lineRule="auto"/>
        <w:rPr>
          <w:rFonts w:hint="eastAsia"/>
        </w:rPr>
      </w:pPr>
      <w:r>
        <w:rPr>
          <w:rFonts w:hint="eastAsia"/>
        </w:rPr>
        <w:t>Let the Doctor, in God's name, defend the King as much as he can (as we are all bound to do as far as we can).</w:t>
      </w:r>
    </w:p>
    <w:p w14:paraId="5B9E89B3">
      <w:pPr>
        <w:pStyle w:val="4"/>
        <w:spacing w:before="295" w:line="285" w:lineRule="auto"/>
        <w:rPr>
          <w:rFonts w:hint="eastAsia"/>
        </w:rPr>
      </w:pPr>
      <w:r>
        <w:rPr>
          <w:rFonts w:hint="eastAsia"/>
        </w:rPr>
        <w:t>让博士，奉神的名，尽其所能地为国王辩护（正如我们所有人都应尽我们所能地去做）。</w:t>
      </w:r>
    </w:p>
    <w:p w14:paraId="5AE1FEAD">
      <w:pPr>
        <w:pStyle w:val="4"/>
        <w:spacing w:before="295" w:line="285" w:lineRule="auto"/>
        <w:rPr>
          <w:rFonts w:hint="eastAsia"/>
        </w:rPr>
      </w:pPr>
    </w:p>
    <w:p w14:paraId="598627E8">
      <w:pPr>
        <w:pStyle w:val="4"/>
        <w:spacing w:before="295" w:line="285" w:lineRule="auto"/>
        <w:rPr>
          <w:rFonts w:hint="eastAsia"/>
        </w:rPr>
      </w:pPr>
      <w:r>
        <w:rPr>
          <w:rFonts w:hint="eastAsia"/>
        </w:rPr>
        <w:t>But can he not vindicate His Majesty without casting such vile aspersions upon the Parliament?</w:t>
      </w:r>
    </w:p>
    <w:p w14:paraId="15061605">
      <w:pPr>
        <w:pStyle w:val="4"/>
        <w:spacing w:before="295" w:line="285" w:lineRule="auto"/>
        <w:rPr>
          <w:rFonts w:hint="eastAsia"/>
        </w:rPr>
      </w:pPr>
      <w:r>
        <w:rPr>
          <w:rFonts w:hint="eastAsia"/>
        </w:rPr>
        <w:t>但他难道不能在不向议会泼脏水的情况下为陛下辩护吗？</w:t>
      </w:r>
    </w:p>
    <w:p w14:paraId="7A2C726F">
      <w:pPr>
        <w:pStyle w:val="4"/>
        <w:spacing w:before="295" w:line="285" w:lineRule="auto"/>
        <w:rPr>
          <w:rFonts w:hint="eastAsia"/>
        </w:rPr>
      </w:pPr>
    </w:p>
    <w:p w14:paraId="4DE384EE">
      <w:pPr>
        <w:pStyle w:val="4"/>
        <w:spacing w:before="295" w:line="285" w:lineRule="auto"/>
        <w:rPr>
          <w:rFonts w:hint="eastAsia"/>
        </w:rPr>
      </w:pPr>
      <w:r>
        <w:rPr>
          <w:rFonts w:hint="eastAsia"/>
        </w:rPr>
        <w:t>He says on page 30:</w:t>
      </w:r>
    </w:p>
    <w:p w14:paraId="482E2AB9">
      <w:pPr>
        <w:pStyle w:val="4"/>
        <w:spacing w:before="295" w:line="285" w:lineRule="auto"/>
        <w:rPr>
          <w:rFonts w:hint="eastAsia"/>
        </w:rPr>
      </w:pPr>
      <w:r>
        <w:rPr>
          <w:rFonts w:hint="eastAsia"/>
        </w:rPr>
        <w:t>他在第30页说：</w:t>
      </w:r>
    </w:p>
    <w:p w14:paraId="535B86C7">
      <w:pPr>
        <w:pStyle w:val="4"/>
        <w:spacing w:before="295" w:line="285" w:lineRule="auto"/>
        <w:rPr>
          <w:rFonts w:hint="eastAsia"/>
        </w:rPr>
      </w:pPr>
    </w:p>
    <w:p w14:paraId="67946B4D">
      <w:pPr>
        <w:pStyle w:val="4"/>
        <w:spacing w:before="295" w:line="285" w:lineRule="auto"/>
        <w:rPr>
          <w:rFonts w:hint="eastAsia"/>
        </w:rPr>
      </w:pPr>
      <w:r>
        <w:rPr>
          <w:rFonts w:hint="eastAsia"/>
        </w:rPr>
        <w:t>"Men are highly concerned to consider whether those who are the main directors of this resistance are discharging the trust they were called to.</w:t>
      </w:r>
    </w:p>
    <w:p w14:paraId="20D57A96">
      <w:pPr>
        <w:pStyle w:val="4"/>
        <w:spacing w:before="295" w:line="285" w:lineRule="auto"/>
        <w:rPr>
          <w:rFonts w:hint="eastAsia"/>
        </w:rPr>
      </w:pPr>
      <w:r>
        <w:rPr>
          <w:rFonts w:hint="eastAsia"/>
        </w:rPr>
        <w:t>“人们高度关注，是否那些这场抵抗的主要指导者，正在履行他们被召的信托。</w:t>
      </w:r>
    </w:p>
    <w:p w14:paraId="6055EF78">
      <w:pPr>
        <w:pStyle w:val="4"/>
        <w:spacing w:before="295" w:line="285" w:lineRule="auto"/>
        <w:rPr>
          <w:rFonts w:hint="eastAsia"/>
        </w:rPr>
      </w:pPr>
    </w:p>
    <w:p w14:paraId="11AFD8CC">
      <w:pPr>
        <w:pStyle w:val="4"/>
        <w:spacing w:before="295" w:line="285" w:lineRule="auto"/>
        <w:rPr>
          <w:rFonts w:hint="eastAsia"/>
        </w:rPr>
      </w:pPr>
      <w:r>
        <w:rPr>
          <w:rFonts w:hint="eastAsia"/>
        </w:rPr>
        <w:t>Is stripping the King of the power of arms, and then using them, a defense of his person, rights, and dignity?</w:t>
      </w:r>
    </w:p>
    <w:p w14:paraId="32A163C6">
      <w:pPr>
        <w:pStyle w:val="4"/>
        <w:spacing w:before="295" w:line="285" w:lineRule="auto"/>
        <w:rPr>
          <w:rFonts w:hint="eastAsia"/>
        </w:rPr>
      </w:pPr>
      <w:r>
        <w:rPr>
          <w:rFonts w:hint="eastAsia"/>
        </w:rPr>
        <w:t>剥夺国王的武装权力，然后再使用它们，是对他的人身、权利和尊严的保卫吗？</w:t>
      </w:r>
    </w:p>
    <w:p w14:paraId="692391A1">
      <w:pPr>
        <w:pStyle w:val="4"/>
        <w:spacing w:before="295" w:line="285" w:lineRule="auto"/>
        <w:rPr>
          <w:rFonts w:hint="eastAsia"/>
        </w:rPr>
      </w:pPr>
    </w:p>
    <w:p w14:paraId="18B280BC">
      <w:pPr>
        <w:pStyle w:val="4"/>
        <w:spacing w:before="295" w:line="285" w:lineRule="auto"/>
        <w:rPr>
          <w:rFonts w:hint="eastAsia"/>
        </w:rPr>
      </w:pPr>
      <w:r>
        <w:rPr>
          <w:rFonts w:hint="eastAsia"/>
        </w:rPr>
        <w:t>Is forcing the subjects' property to fund this resistance, and imprisoning them for their refusal, maintaining the rights and privileges of the subjects?</w:t>
      </w:r>
    </w:p>
    <w:p w14:paraId="23F5B6A7">
      <w:pPr>
        <w:pStyle w:val="4"/>
        <w:spacing w:before="295" w:line="285" w:lineRule="auto"/>
        <w:rPr>
          <w:rFonts w:hint="eastAsia"/>
        </w:rPr>
      </w:pPr>
      <w:r>
        <w:rPr>
          <w:rFonts w:hint="eastAsia"/>
        </w:rPr>
        <w:t>强迫臣民的财产来资助这场抵抗，并因他们的拒绝而将他们监禁，这是维护臣民的权利和特权吗？</w:t>
      </w:r>
    </w:p>
    <w:p w14:paraId="1B63EC9E">
      <w:pPr>
        <w:pStyle w:val="4"/>
        <w:spacing w:before="295" w:line="285" w:lineRule="auto"/>
        <w:rPr>
          <w:rFonts w:hint="eastAsia"/>
        </w:rPr>
      </w:pPr>
    </w:p>
    <w:p w14:paraId="6A8E7B53">
      <w:pPr>
        <w:pStyle w:val="4"/>
        <w:spacing w:before="295" w:line="285" w:lineRule="auto"/>
        <w:rPr>
          <w:rFonts w:hint="eastAsia"/>
        </w:rPr>
      </w:pPr>
      <w:r>
        <w:rPr>
          <w:rFonts w:hint="eastAsia"/>
        </w:rPr>
        <w:t>Is allowing so many sects to preach their doctrines, and commit such intolerable outrages upon the worship of God, with such licentiousness, a defense of religion and the established worship of this Church?"</w:t>
      </w:r>
    </w:p>
    <w:p w14:paraId="68444095">
      <w:pPr>
        <w:pStyle w:val="4"/>
        <w:spacing w:before="295" w:line="285" w:lineRule="auto"/>
        <w:rPr>
          <w:rFonts w:hint="eastAsia"/>
        </w:rPr>
      </w:pPr>
      <w:r>
        <w:rPr>
          <w:rFonts w:hint="eastAsia"/>
        </w:rPr>
        <w:t>允许如此多的宗派宣讲他们的教义，并对神的敬拜犯下如此难以容忍的暴行，如此放纵，这是对宗教和本教会既定敬拜的保卫吗？”</w:t>
      </w:r>
    </w:p>
    <w:p w14:paraId="0C47D7DB">
      <w:pPr>
        <w:pStyle w:val="4"/>
        <w:spacing w:before="295" w:line="285" w:lineRule="auto"/>
        <w:rPr>
          <w:rFonts w:hint="eastAsia"/>
        </w:rPr>
      </w:pPr>
    </w:p>
    <w:p w14:paraId="4E2E19CF">
      <w:pPr>
        <w:pStyle w:val="4"/>
        <w:spacing w:before="295" w:line="285" w:lineRule="auto"/>
        <w:rPr>
          <w:rFonts w:hint="eastAsia"/>
        </w:rPr>
      </w:pPr>
      <w:r>
        <w:rPr>
          <w:rFonts w:hint="eastAsia"/>
        </w:rPr>
        <w:t>Answer: These are severe accusations against the Parliament.</w:t>
      </w:r>
    </w:p>
    <w:p w14:paraId="7F9FF8CB">
      <w:pPr>
        <w:pStyle w:val="4"/>
        <w:spacing w:before="295" w:line="285" w:lineRule="auto"/>
        <w:rPr>
          <w:rFonts w:hint="eastAsia"/>
        </w:rPr>
      </w:pPr>
      <w:r>
        <w:rPr>
          <w:rFonts w:hint="eastAsia"/>
        </w:rPr>
        <w:t>答：这些都是对议会的严厉指控。</w:t>
      </w:r>
    </w:p>
    <w:p w14:paraId="1F65A1C9">
      <w:pPr>
        <w:pStyle w:val="4"/>
        <w:spacing w:before="295" w:line="285" w:lineRule="auto"/>
        <w:rPr>
          <w:rFonts w:hint="eastAsia"/>
        </w:rPr>
      </w:pPr>
    </w:p>
    <w:p w14:paraId="72CAE820">
      <w:pPr>
        <w:pStyle w:val="4"/>
        <w:spacing w:before="295" w:line="285" w:lineRule="auto"/>
        <w:rPr>
          <w:rFonts w:hint="eastAsia"/>
        </w:rPr>
      </w:pPr>
      <w:r>
        <w:rPr>
          <w:rFonts w:hint="eastAsia"/>
        </w:rPr>
        <w:t>How can the Doctor claim, "I enter not this discourse to cast the least blemish upon the Parliament"?</w:t>
      </w:r>
    </w:p>
    <w:p w14:paraId="1BC7CA09">
      <w:pPr>
        <w:pStyle w:val="4"/>
        <w:spacing w:before="295" w:line="285" w:lineRule="auto"/>
        <w:rPr>
          <w:rFonts w:hint="eastAsia"/>
        </w:rPr>
      </w:pPr>
      <w:r>
        <w:rPr>
          <w:rFonts w:hint="eastAsia"/>
        </w:rPr>
        <w:t>博士怎能声称：“我进入这场论述，并非为了给议会抹上丝毫污点”？</w:t>
      </w:r>
    </w:p>
    <w:p w14:paraId="2458268F">
      <w:pPr>
        <w:pStyle w:val="4"/>
        <w:spacing w:before="295" w:line="285" w:lineRule="auto"/>
        <w:rPr>
          <w:rFonts w:hint="eastAsia"/>
        </w:rPr>
      </w:pPr>
    </w:p>
    <w:p w14:paraId="635F72F8">
      <w:pPr>
        <w:pStyle w:val="4"/>
        <w:spacing w:before="295" w:line="285" w:lineRule="auto"/>
        <w:rPr>
          <w:rFonts w:hint="eastAsia"/>
        </w:rPr>
      </w:pPr>
      <w:r>
        <w:rPr>
          <w:rFonts w:hint="eastAsia"/>
        </w:rPr>
        <w:t>Blessed is the man who does not condemn himself in the very thing he permits.</w:t>
      </w:r>
    </w:p>
    <w:p w14:paraId="29A5E7F6">
      <w:pPr>
        <w:pStyle w:val="4"/>
        <w:spacing w:before="295" w:line="285" w:lineRule="auto"/>
        <w:rPr>
          <w:rFonts w:hint="eastAsia"/>
        </w:rPr>
      </w:pPr>
      <w:r>
        <w:rPr>
          <w:rFonts w:hint="eastAsia"/>
        </w:rPr>
        <w:t>在那他所允许的事上，不自责的人是有福的。</w:t>
      </w:r>
    </w:p>
    <w:p w14:paraId="021FA4EF">
      <w:pPr>
        <w:pStyle w:val="4"/>
        <w:spacing w:before="295" w:line="285" w:lineRule="auto"/>
        <w:rPr>
          <w:rFonts w:hint="eastAsia"/>
        </w:rPr>
      </w:pPr>
    </w:p>
    <w:p w14:paraId="1A67DFDB">
      <w:pPr>
        <w:pStyle w:val="4"/>
        <w:spacing w:before="295" w:line="285" w:lineRule="auto"/>
        <w:rPr>
          <w:rFonts w:hint="eastAsia"/>
        </w:rPr>
      </w:pPr>
      <w:r>
        <w:rPr>
          <w:rFonts w:hint="eastAsia"/>
        </w:rPr>
        <w:t>The Doctor acknowledges that we must be subject to higher powers, and he admits that the Parliament is the highest court in the Kingdom, entrusted to judge what is lawful.</w:t>
      </w:r>
    </w:p>
    <w:p w14:paraId="1C66CC52">
      <w:pPr>
        <w:pStyle w:val="4"/>
        <w:spacing w:before="295" w:line="285" w:lineRule="auto"/>
        <w:rPr>
          <w:rFonts w:hint="eastAsia"/>
        </w:rPr>
      </w:pPr>
      <w:r>
        <w:rPr>
          <w:rFonts w:hint="eastAsia"/>
        </w:rPr>
        <w:t>博士承认我们必须顺服更高的权柄，他承认议会是王国最高的法院，受托判断何为合法。</w:t>
      </w:r>
    </w:p>
    <w:p w14:paraId="0EB6FD60">
      <w:pPr>
        <w:pStyle w:val="4"/>
        <w:spacing w:before="295" w:line="285" w:lineRule="auto"/>
        <w:rPr>
          <w:rFonts w:hint="eastAsia"/>
        </w:rPr>
      </w:pPr>
    </w:p>
    <w:p w14:paraId="1DA79FBD">
      <w:pPr>
        <w:pStyle w:val="4"/>
        <w:spacing w:before="295" w:line="285" w:lineRule="auto"/>
        <w:rPr>
          <w:rFonts w:hint="eastAsia"/>
        </w:rPr>
      </w:pPr>
      <w:r>
        <w:rPr>
          <w:rFonts w:hint="eastAsia"/>
        </w:rPr>
        <w:t>If they have judged this resistance to be lawful, then in resisting their declarative power and calling it unlawful, while hurling such accusations against them, does the Doctor not condemn himself?</w:t>
      </w:r>
    </w:p>
    <w:p w14:paraId="4EA3C8A7">
      <w:pPr>
        <w:pStyle w:val="4"/>
        <w:spacing w:before="295" w:line="285" w:lineRule="auto"/>
        <w:rPr>
          <w:rFonts w:hint="eastAsia"/>
        </w:rPr>
      </w:pPr>
      <w:r>
        <w:rPr>
          <w:rFonts w:hint="eastAsia"/>
        </w:rPr>
        <w:t>如果他们已经判断这种抵抗是合法的，那么博士在抵抗他们的宣告权并称之为非法，同时对他们进行如此的指控时，难道不是在自责吗？</w:t>
      </w:r>
    </w:p>
    <w:p w14:paraId="3B205D85">
      <w:pPr>
        <w:pStyle w:val="4"/>
        <w:spacing w:before="295" w:line="285" w:lineRule="auto"/>
        <w:rPr>
          <w:rFonts w:hint="eastAsia"/>
        </w:rPr>
      </w:pPr>
    </w:p>
    <w:p w14:paraId="3BBC7FF7">
      <w:pPr>
        <w:pStyle w:val="4"/>
        <w:spacing w:before="295" w:line="285" w:lineRule="auto"/>
        <w:rPr>
          <w:rFonts w:hint="eastAsia"/>
        </w:rPr>
      </w:pPr>
      <w:r>
        <w:rPr>
          <w:rFonts w:hint="eastAsia"/>
        </w:rPr>
        <w:t>In the final section of his book, the Doctor calls upon conscience to answer upon pain of damnation.</w:t>
      </w:r>
    </w:p>
    <w:p w14:paraId="41AA99BB">
      <w:pPr>
        <w:pStyle w:val="4"/>
        <w:spacing w:before="295" w:line="285" w:lineRule="auto"/>
        <w:rPr>
          <w:rFonts w:hint="eastAsia"/>
        </w:rPr>
      </w:pPr>
      <w:r>
        <w:rPr>
          <w:rFonts w:hint="eastAsia"/>
        </w:rPr>
        <w:t>在他书的最后一部分，博士呼吁良心在定罪的痛苦下回答。</w:t>
      </w:r>
    </w:p>
    <w:p w14:paraId="292737B0">
      <w:pPr>
        <w:pStyle w:val="4"/>
        <w:spacing w:before="295" w:line="285" w:lineRule="auto"/>
        <w:rPr>
          <w:rFonts w:hint="eastAsia"/>
        </w:rPr>
      </w:pPr>
    </w:p>
    <w:p w14:paraId="0366EB89">
      <w:pPr>
        <w:pStyle w:val="4"/>
        <w:spacing w:before="295" w:line="285" w:lineRule="auto"/>
        <w:rPr>
          <w:rFonts w:hint="eastAsia"/>
        </w:rPr>
      </w:pPr>
      <w:r>
        <w:rPr>
          <w:rFonts w:hint="eastAsia"/>
        </w:rPr>
        <w:t>But after a serious examination of his work, I believe that conscience will reach the following verdict:</w:t>
      </w:r>
    </w:p>
    <w:p w14:paraId="6FEFE090">
      <w:pPr>
        <w:pStyle w:val="4"/>
        <w:spacing w:before="295" w:line="285" w:lineRule="auto"/>
        <w:rPr>
          <w:rFonts w:hint="eastAsia"/>
        </w:rPr>
      </w:pPr>
      <w:r>
        <w:rPr>
          <w:rFonts w:hint="eastAsia"/>
        </w:rPr>
        <w:t>但经过对他著作的认真 examine，我相信良心将得出以下判决：</w:t>
      </w:r>
    </w:p>
    <w:p w14:paraId="2AEBF4CD">
      <w:pPr>
        <w:pStyle w:val="4"/>
        <w:spacing w:before="295" w:line="285" w:lineRule="auto"/>
        <w:rPr>
          <w:rFonts w:hint="eastAsia"/>
        </w:rPr>
      </w:pPr>
    </w:p>
    <w:p w14:paraId="67906170">
      <w:pPr>
        <w:pStyle w:val="4"/>
        <w:spacing w:before="295" w:line="285" w:lineRule="auto"/>
        <w:rPr>
          <w:rFonts w:hint="eastAsia"/>
        </w:rPr>
      </w:pPr>
      <w:r>
        <w:rPr>
          <w:rFonts w:hint="eastAsia"/>
        </w:rPr>
        <w:t>In the sight of God, I have reviewed this treatise, and I find it injurious to the King, the Parliament, the divines of this kingdom, the subjects, and the author himself.</w:t>
      </w:r>
    </w:p>
    <w:p w14:paraId="719A97C1">
      <w:pPr>
        <w:pStyle w:val="4"/>
        <w:spacing w:before="295" w:line="285" w:lineRule="auto"/>
        <w:rPr>
          <w:rFonts w:hint="eastAsia"/>
        </w:rPr>
      </w:pPr>
      <w:r>
        <w:rPr>
          <w:rFonts w:hint="eastAsia"/>
        </w:rPr>
        <w:t>在神的眼中，我审阅了这篇论文，我发现它对国王、议会、这个王国的神学家、臣民以及作者本人都是有害的。</w:t>
      </w:r>
    </w:p>
    <w:p w14:paraId="403A1374">
      <w:pPr>
        <w:pStyle w:val="4"/>
        <w:spacing w:before="295" w:line="285" w:lineRule="auto"/>
        <w:rPr>
          <w:rFonts w:hint="eastAsia"/>
        </w:rPr>
      </w:pPr>
    </w:p>
    <w:p w14:paraId="1336FBA2">
      <w:pPr>
        <w:pStyle w:val="4"/>
        <w:spacing w:before="295" w:line="285" w:lineRule="auto"/>
        <w:rPr>
          <w:rFonts w:hint="eastAsia"/>
        </w:rPr>
      </w:pPr>
      <w:r>
        <w:rPr>
          <w:rFonts w:hint="eastAsia"/>
        </w:rPr>
        <w:t>To the King: This work provokes the King against his Parliament and subjects, further entangling him in this war, and encouraging him to seek the aid of Papists.</w:t>
      </w:r>
    </w:p>
    <w:p w14:paraId="15D22110">
      <w:pPr>
        <w:pStyle w:val="4"/>
        <w:spacing w:before="295" w:line="285" w:lineRule="auto"/>
        <w:rPr>
          <w:rFonts w:hint="eastAsia"/>
        </w:rPr>
      </w:pPr>
      <w:r>
        <w:rPr>
          <w:rFonts w:hint="eastAsia"/>
        </w:rPr>
        <w:t>对国王：这部著作挑拨国王反对他的议会和臣民，使他进一步陷入这场战争，并鼓励他寻求罗马天主教徒的援助。</w:t>
      </w:r>
    </w:p>
    <w:p w14:paraId="163B36DE">
      <w:pPr>
        <w:pStyle w:val="4"/>
        <w:spacing w:before="295" w:line="285" w:lineRule="auto"/>
        <w:rPr>
          <w:rFonts w:hint="eastAsia"/>
        </w:rPr>
      </w:pPr>
    </w:p>
    <w:p w14:paraId="1F008EE5">
      <w:pPr>
        <w:pStyle w:val="4"/>
        <w:spacing w:before="295" w:line="285" w:lineRule="auto"/>
        <w:rPr>
          <w:rFonts w:hint="eastAsia"/>
        </w:rPr>
      </w:pPr>
      <w:r>
        <w:rPr>
          <w:rFonts w:hint="eastAsia"/>
        </w:rPr>
        <w:t>If the King prevails by their help, what Protestant subject will not tremble to think of the consequences?</w:t>
      </w:r>
    </w:p>
    <w:p w14:paraId="1EF87EB8">
      <w:pPr>
        <w:pStyle w:val="4"/>
        <w:spacing w:before="295" w:line="285" w:lineRule="auto"/>
        <w:rPr>
          <w:rFonts w:hint="eastAsia"/>
        </w:rPr>
      </w:pPr>
      <w:r>
        <w:rPr>
          <w:rFonts w:hint="eastAsia"/>
        </w:rPr>
        <w:t>如果国王靠他们的帮助得胜，哪个新教臣民不会想到后果而战栗？</w:t>
      </w:r>
    </w:p>
    <w:p w14:paraId="6FEAE90D">
      <w:pPr>
        <w:pStyle w:val="4"/>
        <w:spacing w:before="295" w:line="285" w:lineRule="auto"/>
        <w:rPr>
          <w:rFonts w:hint="eastAsia"/>
        </w:rPr>
      </w:pPr>
    </w:p>
    <w:p w14:paraId="53ECD0A7">
      <w:pPr>
        <w:pStyle w:val="4"/>
        <w:spacing w:before="295" w:line="285" w:lineRule="auto"/>
        <w:rPr>
          <w:rFonts w:hint="eastAsia"/>
        </w:rPr>
      </w:pPr>
      <w:r>
        <w:rPr>
          <w:rFonts w:hint="eastAsia"/>
        </w:rPr>
        <w:t>To the Parliament: The Doctor accuses them of the bloodshed in this war, the suffering in Ireland, the sects and divisions in this kingdom, and of hypocrisy, pretending one thing and intending another.</w:t>
      </w:r>
    </w:p>
    <w:p w14:paraId="7B2A58C6">
      <w:pPr>
        <w:pStyle w:val="4"/>
        <w:spacing w:before="295" w:line="285" w:lineRule="auto"/>
        <w:rPr>
          <w:rFonts w:hint="eastAsia"/>
        </w:rPr>
      </w:pPr>
      <w:r>
        <w:rPr>
          <w:rFonts w:hint="eastAsia"/>
        </w:rPr>
        <w:t>对议会：博士指责他们在这场战争中的流血，爱尔兰的苦难，这个王国的宗派和分裂，以及伪善，假装一回事，意图另一回事。</w:t>
      </w:r>
    </w:p>
    <w:p w14:paraId="347F3F3E">
      <w:pPr>
        <w:pStyle w:val="4"/>
        <w:spacing w:before="295" w:line="285" w:lineRule="auto"/>
        <w:rPr>
          <w:rFonts w:hint="eastAsia"/>
        </w:rPr>
      </w:pPr>
    </w:p>
    <w:p w14:paraId="2592C358">
      <w:pPr>
        <w:pStyle w:val="4"/>
        <w:spacing w:before="295" w:line="285" w:lineRule="auto"/>
        <w:rPr>
          <w:rFonts w:hint="eastAsia"/>
        </w:rPr>
      </w:pPr>
      <w:r>
        <w:rPr>
          <w:rFonts w:hint="eastAsia"/>
        </w:rPr>
        <w:t>To the Divines: He claims that all divines in this kingdom share his views, which is far from the truth.</w:t>
      </w:r>
    </w:p>
    <w:p w14:paraId="3A97B641">
      <w:pPr>
        <w:pStyle w:val="4"/>
        <w:spacing w:before="295" w:line="285" w:lineRule="auto"/>
        <w:rPr>
          <w:rFonts w:hint="eastAsia"/>
        </w:rPr>
      </w:pPr>
      <w:r>
        <w:rPr>
          <w:rFonts w:hint="eastAsia"/>
        </w:rPr>
        <w:t>对神学家们：他声称这个王国的所有神学家都与他观点相同，这与事实相去甚远。</w:t>
      </w:r>
    </w:p>
    <w:p w14:paraId="3D3C72B8">
      <w:pPr>
        <w:pStyle w:val="4"/>
        <w:spacing w:before="295" w:line="285" w:lineRule="auto"/>
        <w:rPr>
          <w:rFonts w:hint="eastAsia"/>
        </w:rPr>
      </w:pPr>
    </w:p>
    <w:p w14:paraId="4B1C784A">
      <w:pPr>
        <w:pStyle w:val="4"/>
        <w:spacing w:before="295" w:line="285" w:lineRule="auto"/>
        <w:rPr>
          <w:rFonts w:hint="eastAsia"/>
        </w:rPr>
      </w:pPr>
      <w:r>
        <w:rPr>
          <w:rFonts w:hint="eastAsia"/>
        </w:rPr>
        <w:t>To the Subjects: He denies them the liberties granted by God, nature, and the fundamental laws of the kingdom, while inviting foreign powers against them.</w:t>
      </w:r>
    </w:p>
    <w:p w14:paraId="524936A0">
      <w:pPr>
        <w:pStyle w:val="4"/>
        <w:spacing w:before="295" w:line="285" w:lineRule="auto"/>
        <w:rPr>
          <w:rFonts w:hint="eastAsia"/>
        </w:rPr>
      </w:pPr>
      <w:r>
        <w:rPr>
          <w:rFonts w:hint="eastAsia"/>
        </w:rPr>
        <w:t>对臣民：他否认他们被神、自然和王国的根本大法所授予的自由，同时邀请外国势力来反对他们。</w:t>
      </w:r>
    </w:p>
    <w:p w14:paraId="762D6B66">
      <w:pPr>
        <w:pStyle w:val="4"/>
        <w:spacing w:before="295" w:line="285" w:lineRule="auto"/>
        <w:rPr>
          <w:rFonts w:hint="eastAsia"/>
        </w:rPr>
      </w:pPr>
    </w:p>
    <w:p w14:paraId="495D7BF2">
      <w:pPr>
        <w:pStyle w:val="4"/>
        <w:spacing w:before="295" w:line="285" w:lineRule="auto"/>
        <w:rPr>
          <w:rFonts w:hint="eastAsia"/>
        </w:rPr>
      </w:pPr>
      <w:r>
        <w:rPr>
          <w:rFonts w:hint="eastAsia"/>
        </w:rPr>
        <w:t>To the Author Himself: He has unnecessarily embroiled himself in a bad cause.</w:t>
      </w:r>
    </w:p>
    <w:p w14:paraId="24A8B10C">
      <w:pPr>
        <w:pStyle w:val="4"/>
        <w:spacing w:before="295" w:line="285" w:lineRule="auto"/>
        <w:rPr>
          <w:rFonts w:hint="eastAsia"/>
        </w:rPr>
      </w:pPr>
      <w:r>
        <w:rPr>
          <w:rFonts w:hint="eastAsia"/>
        </w:rPr>
        <w:t>对作者本人：他不必要地将自己卷入了一场不正义的事业。</w:t>
      </w:r>
    </w:p>
    <w:p w14:paraId="79A44A94">
      <w:pPr>
        <w:pStyle w:val="4"/>
        <w:spacing w:before="295" w:line="285" w:lineRule="auto"/>
        <w:rPr>
          <w:rFonts w:hint="eastAsia"/>
        </w:rPr>
      </w:pPr>
    </w:p>
    <w:p w14:paraId="3D19C3EC">
      <w:pPr>
        <w:pStyle w:val="4"/>
        <w:spacing w:before="295" w:line="285" w:lineRule="auto"/>
        <w:rPr>
          <w:rFonts w:hint="eastAsia"/>
        </w:rPr>
      </w:pPr>
      <w:r>
        <w:rPr>
          <w:rFonts w:hint="eastAsia"/>
        </w:rPr>
        <w:t xml:space="preserve"> Lastly, to Scripture, God, and Conscience: The Scriptures are twisted, God is dishonoured, and conscience is deceived.</w:t>
      </w:r>
    </w:p>
    <w:p w14:paraId="590F5DE9">
      <w:pPr>
        <w:pStyle w:val="4"/>
        <w:spacing w:before="295" w:line="285" w:lineRule="auto"/>
        <w:rPr>
          <w:rFonts w:hint="eastAsia"/>
        </w:rPr>
      </w:pPr>
      <w:r>
        <w:rPr>
          <w:rFonts w:hint="eastAsia"/>
        </w:rPr>
        <w:t xml:space="preserve"> 最后，对圣经、神和良心：圣经被扭曲，神被羞辱，良心被欺骗。</w:t>
      </w:r>
    </w:p>
    <w:p w14:paraId="471FEAD3">
      <w:pPr>
        <w:pStyle w:val="4"/>
        <w:spacing w:before="295" w:line="285" w:lineRule="auto"/>
        <w:rPr>
          <w:rFonts w:hint="eastAsia"/>
        </w:rPr>
      </w:pPr>
    </w:p>
    <w:p w14:paraId="12B474AE">
      <w:pPr>
        <w:pStyle w:val="4"/>
        <w:spacing w:before="295" w:line="285" w:lineRule="auto"/>
        <w:rPr>
          <w:rFonts w:hint="eastAsia"/>
        </w:rPr>
      </w:pPr>
      <w:r>
        <w:rPr>
          <w:rFonts w:hint="eastAsia"/>
        </w:rPr>
        <w:t>Now may the Lord grant that while we speak of conscience, we truly make conscience of our ways.</w:t>
      </w:r>
    </w:p>
    <w:p w14:paraId="3229B2D9">
      <w:pPr>
        <w:pStyle w:val="4"/>
        <w:spacing w:before="295" w:line="285" w:lineRule="auto"/>
        <w:rPr>
          <w:rFonts w:hint="eastAsia"/>
        </w:rPr>
      </w:pPr>
      <w:r>
        <w:rPr>
          <w:rFonts w:hint="eastAsia"/>
        </w:rPr>
        <w:t>现在愿主赐予，当我们谈论良心时，我们真正地对我们的行为有良心。</w:t>
      </w:r>
    </w:p>
    <w:p w14:paraId="4E2EC850">
      <w:pPr>
        <w:pStyle w:val="4"/>
        <w:spacing w:before="295" w:line="285" w:lineRule="auto"/>
        <w:rPr>
          <w:rFonts w:hint="eastAsia"/>
        </w:rPr>
      </w:pPr>
    </w:p>
    <w:p w14:paraId="28DA8AE2">
      <w:pPr>
        <w:pStyle w:val="4"/>
        <w:spacing w:before="295" w:line="285" w:lineRule="auto"/>
        <w:rPr>
          <w:rFonts w:hint="eastAsia"/>
        </w:rPr>
      </w:pPr>
      <w:r>
        <w:rPr>
          <w:rFonts w:hint="eastAsia"/>
        </w:rPr>
        <w:t>For many have a conscience that condemns, not remedies.</w:t>
      </w:r>
    </w:p>
    <w:p w14:paraId="65FD16A9">
      <w:pPr>
        <w:pStyle w:val="4"/>
        <w:spacing w:before="295" w:line="285" w:lineRule="auto"/>
        <w:rPr>
          <w:rFonts w:hint="eastAsia"/>
        </w:rPr>
      </w:pPr>
      <w:r>
        <w:rPr>
          <w:rFonts w:hint="eastAsia"/>
        </w:rPr>
        <w:t>因为许多人有一个定罪的良心，而非补救的良心。</w:t>
      </w:r>
    </w:p>
    <w:p w14:paraId="5FAC0B06">
      <w:pPr>
        <w:pStyle w:val="4"/>
        <w:spacing w:before="295" w:line="285" w:lineRule="auto"/>
        <w:rPr>
          <w:rFonts w:hint="eastAsia"/>
        </w:rPr>
      </w:pPr>
    </w:p>
    <w:p w14:paraId="5242889A">
      <w:pPr>
        <w:pStyle w:val="4"/>
        <w:spacing w:before="295" w:line="285" w:lineRule="auto"/>
        <w:rPr>
          <w:rFonts w:hint="eastAsia"/>
        </w:rPr>
      </w:pPr>
      <w:r>
        <w:rPr>
          <w:rFonts w:hint="eastAsia"/>
        </w:rPr>
        <w:t>Concerning the King, "Give the King thy judgments, O God, and thy righteousness unto the King's Son" (Psalm 72:1).</w:t>
      </w:r>
    </w:p>
    <w:p w14:paraId="6D810B1C">
      <w:pPr>
        <w:pStyle w:val="4"/>
        <w:spacing w:before="295" w:line="285" w:lineRule="auto"/>
        <w:rPr>
          <w:rFonts w:hint="eastAsia"/>
        </w:rPr>
      </w:pPr>
      <w:r>
        <w:rPr>
          <w:rFonts w:hint="eastAsia"/>
        </w:rPr>
        <w:t>关于国王，“神啊，求你将你的判断赐给王，将你的公义赐给王的儿子”（诗篇72:1）。</w:t>
      </w:r>
    </w:p>
    <w:p w14:paraId="1E78624E">
      <w:pPr>
        <w:pStyle w:val="4"/>
        <w:spacing w:before="295" w:line="285" w:lineRule="auto"/>
        <w:rPr>
          <w:rFonts w:hint="eastAsia"/>
        </w:rPr>
      </w:pPr>
    </w:p>
    <w:p w14:paraId="18CD9723">
      <w:pPr>
        <w:pStyle w:val="4"/>
        <w:spacing w:before="295" w:line="285" w:lineRule="auto"/>
        <w:rPr>
          <w:rFonts w:hint="eastAsia"/>
        </w:rPr>
      </w:pPr>
      <w:r>
        <w:rPr>
          <w:rFonts w:hint="eastAsia"/>
        </w:rPr>
        <w:t>Concerning the two Houses of Parliament, "Let the mountains bring peace to the people, and the little hills, by righteousness" (Psalm 72:3).</w:t>
      </w:r>
    </w:p>
    <w:p w14:paraId="2360564A">
      <w:pPr>
        <w:pStyle w:val="4"/>
        <w:spacing w:before="295" w:line="285" w:lineRule="auto"/>
        <w:rPr>
          <w:rFonts w:hint="eastAsia"/>
        </w:rPr>
      </w:pPr>
      <w:r>
        <w:rPr>
          <w:rFonts w:hint="eastAsia"/>
        </w:rPr>
        <w:t>关于两院议会，“愿大山小山都因公义使民得享平安”（诗篇72:3）。</w:t>
      </w:r>
    </w:p>
    <w:p w14:paraId="0CB56875">
      <w:pPr>
        <w:pStyle w:val="4"/>
        <w:spacing w:before="295" w:line="285" w:lineRule="auto"/>
        <w:rPr>
          <w:rFonts w:hint="eastAsia"/>
        </w:rPr>
      </w:pPr>
    </w:p>
    <w:p w14:paraId="01B90DBE">
      <w:pPr>
        <w:pStyle w:val="4"/>
        <w:spacing w:before="295" w:line="285" w:lineRule="auto"/>
        <w:rPr>
          <w:rFonts w:hint="eastAsia"/>
        </w:rPr>
      </w:pPr>
      <w:r>
        <w:rPr>
          <w:rFonts w:hint="eastAsia"/>
        </w:rPr>
        <w:t>Let the King, Queen, and all the people praise thee, O God; yes, let all of England praise thee.</w:t>
      </w:r>
    </w:p>
    <w:p w14:paraId="416978A6">
      <w:pPr>
        <w:pStyle w:val="4"/>
        <w:spacing w:before="295" w:line="285" w:lineRule="auto"/>
        <w:rPr>
          <w:rFonts w:hint="eastAsia"/>
        </w:rPr>
      </w:pPr>
      <w:r>
        <w:rPr>
          <w:rFonts w:hint="eastAsia"/>
        </w:rPr>
        <w:t>愿王、后和众民都赞美你，哦，神；是的，愿全英格兰都赞美你。</w:t>
      </w:r>
    </w:p>
    <w:p w14:paraId="55C7A92A">
      <w:pPr>
        <w:pStyle w:val="4"/>
        <w:spacing w:before="295" w:line="285" w:lineRule="auto"/>
        <w:rPr>
          <w:rFonts w:hint="eastAsia"/>
        </w:rPr>
      </w:pPr>
    </w:p>
    <w:p w14:paraId="710747A6">
      <w:pPr>
        <w:pStyle w:val="4"/>
        <w:spacing w:before="295" w:line="285" w:lineRule="auto"/>
        <w:rPr>
          <w:rFonts w:hint="eastAsia"/>
        </w:rPr>
      </w:pPr>
      <w:r>
        <w:rPr>
          <w:rFonts w:hint="eastAsia"/>
        </w:rPr>
        <w:t>FINIS</w:t>
      </w:r>
    </w:p>
    <w:p w14:paraId="027DEEAA">
      <w:pPr>
        <w:pStyle w:val="4"/>
        <w:spacing w:before="295" w:line="285" w:lineRule="auto"/>
        <w:rPr>
          <w:rFonts w:hint="eastAsia"/>
        </w:rPr>
      </w:pPr>
      <w:r>
        <w:rPr>
          <w:rFonts w:hint="eastAsia"/>
        </w:rPr>
        <w:t>完</w:t>
      </w:r>
    </w:p>
    <w:p w14:paraId="6959CB26">
      <w:pPr>
        <w:pStyle w:val="4"/>
        <w:spacing w:before="295" w:line="285" w:lineRule="auto"/>
        <w:rPr>
          <w:rFonts w:hint="eastAsia"/>
        </w:rPr>
      </w:pPr>
    </w:p>
    <w:p w14:paraId="1D9D4FC4">
      <w:pPr>
        <w:pStyle w:val="4"/>
        <w:spacing w:before="295" w:line="285" w:lineRule="auto"/>
        <w:rPr>
          <w:rFonts w:hint="eastAsia"/>
        </w:rPr>
      </w:pPr>
      <w:r>
        <w:rPr>
          <w:rFonts w:hint="eastAsia"/>
        </w:rPr>
        <w:t>MONERGISM BOOKS</w:t>
      </w:r>
    </w:p>
    <w:p w14:paraId="7088AF5A">
      <w:pPr>
        <w:pStyle w:val="4"/>
        <w:spacing w:before="295" w:line="285" w:lineRule="auto"/>
        <w:rPr>
          <w:rFonts w:hint="eastAsia"/>
        </w:rPr>
      </w:pPr>
      <w:r>
        <w:rPr>
          <w:rFonts w:hint="eastAsia"/>
        </w:rPr>
        <w:t>MONERGISM 书籍</w:t>
      </w:r>
    </w:p>
    <w:p w14:paraId="2A9EC4B2">
      <w:pPr>
        <w:pStyle w:val="4"/>
        <w:spacing w:before="295" w:line="285" w:lineRule="auto"/>
        <w:rPr>
          <w:rFonts w:hint="eastAsia"/>
        </w:rPr>
      </w:pPr>
    </w:p>
    <w:p w14:paraId="63FE8EBB">
      <w:pPr>
        <w:pStyle w:val="2"/>
        <w:bidi w:val="0"/>
        <w:rPr>
          <w:rFonts w:hint="eastAsia"/>
        </w:rPr>
      </w:pPr>
      <w:r>
        <w:rPr>
          <w:rFonts w:hint="eastAsia"/>
        </w:rPr>
        <w:t>A Wounded Conscience Cured, by William BridgeCopyright © 2023</w:t>
      </w:r>
    </w:p>
    <w:p w14:paraId="507EBF86">
      <w:pPr>
        <w:pStyle w:val="2"/>
        <w:bidi w:val="0"/>
        <w:rPr>
          <w:rFonts w:hint="eastAsia"/>
        </w:rPr>
      </w:pPr>
      <w:r>
        <w:rPr>
          <w:rFonts w:hint="eastAsia"/>
        </w:rPr>
        <w:t>受伤的良心被治愈，威廉·布里奇 著 © 2023</w:t>
      </w:r>
    </w:p>
    <w:p w14:paraId="19CB9316">
      <w:pPr>
        <w:pStyle w:val="4"/>
        <w:spacing w:before="295" w:line="285" w:lineRule="auto"/>
        <w:rPr>
          <w:rFonts w:hint="eastAsia"/>
        </w:rPr>
      </w:pPr>
    </w:p>
    <w:p w14:paraId="3CC8BF6E">
      <w:pPr>
        <w:pStyle w:val="4"/>
        <w:spacing w:before="295" w:line="285" w:lineRule="auto"/>
        <w:rPr>
          <w:rFonts w:hint="eastAsia"/>
        </w:rPr>
      </w:pPr>
      <w:r>
        <w:rPr>
          <w:rFonts w:hint="eastAsia"/>
        </w:rPr>
        <w:t>All rights reserved under International and Pan-American Copyright Conventions.</w:t>
      </w:r>
    </w:p>
    <w:p w14:paraId="5FA509D6">
      <w:pPr>
        <w:pStyle w:val="4"/>
        <w:spacing w:before="295" w:line="285" w:lineRule="auto"/>
        <w:rPr>
          <w:rFonts w:hint="eastAsia"/>
        </w:rPr>
      </w:pPr>
      <w:r>
        <w:rPr>
          <w:rFonts w:hint="eastAsia"/>
        </w:rPr>
        <w:t>根据国际和泛美版权公约，保留所有权利。</w:t>
      </w:r>
    </w:p>
    <w:p w14:paraId="42860FDD">
      <w:pPr>
        <w:pStyle w:val="4"/>
        <w:spacing w:before="295" w:line="285" w:lineRule="auto"/>
        <w:rPr>
          <w:rFonts w:hint="eastAsia"/>
        </w:rPr>
      </w:pPr>
    </w:p>
    <w:p w14:paraId="21B5630C">
      <w:pPr>
        <w:pStyle w:val="4"/>
        <w:spacing w:before="295" w:line="285" w:lineRule="auto"/>
        <w:rPr>
          <w:rFonts w:hint="eastAsia"/>
        </w:rPr>
      </w:pPr>
      <w:r>
        <w:rPr>
          <w:rFonts w:hint="eastAsia"/>
        </w:rPr>
        <w:t>By downloading this eBook, you have been granted the non-exclusive, non-transferable right to access and read the text of this e-book on-screen.</w:t>
      </w:r>
    </w:p>
    <w:p w14:paraId="6988D72F">
      <w:pPr>
        <w:pStyle w:val="4"/>
        <w:spacing w:before="295" w:line="285" w:lineRule="auto"/>
        <w:rPr>
          <w:rFonts w:hint="eastAsia"/>
        </w:rPr>
      </w:pPr>
      <w:r>
        <w:rPr>
          <w:rFonts w:hint="eastAsia"/>
        </w:rPr>
        <w:t>通过下载本电子书，您已获得非独占、不可转让的在屏幕上访问和阅读本电子书文本的权利。</w:t>
      </w:r>
    </w:p>
    <w:p w14:paraId="1AAEFBC2">
      <w:pPr>
        <w:pStyle w:val="4"/>
        <w:spacing w:before="295" w:line="285" w:lineRule="auto"/>
        <w:rPr>
          <w:rFonts w:hint="eastAsia"/>
        </w:rPr>
      </w:pPr>
    </w:p>
    <w:p w14:paraId="66FD0882">
      <w:pPr>
        <w:pStyle w:val="4"/>
        <w:spacing w:before="295" w:line="285" w:lineRule="auto"/>
        <w:rPr>
          <w:rFonts w:hint="eastAsia"/>
        </w:rPr>
      </w:pPr>
      <w:r>
        <w:rPr>
          <w:rFonts w:hint="eastAsia"/>
        </w:rPr>
        <w:t>No part of this text may be reproduced, transmitted, downloaded, decompiled, reverse engineered, or stored in or introduced into any information storage and retrieval system, in any form or by any means, whether electronic or mechanical, now known or hereinafter invented, without the express written permission of Monergism Books.</w:t>
      </w:r>
    </w:p>
    <w:p w14:paraId="035A66F6">
      <w:pPr>
        <w:pStyle w:val="4"/>
        <w:spacing w:before="295" w:line="285" w:lineRule="auto"/>
        <w:rPr>
          <w:rFonts w:hint="eastAsia"/>
        </w:rPr>
      </w:pPr>
      <w:r>
        <w:rPr>
          <w:rFonts w:hint="eastAsia"/>
        </w:rPr>
        <w:t>未经 Monergism Books 的明确书面许可，不得以任何形式或任何方式，无论是电子的还是机械的，现在已知的还是以后发明的，复制、传播、下载、反编译、逆向工程、存储或引入任何信息存储和检索系统。</w:t>
      </w:r>
    </w:p>
    <w:p w14:paraId="4C7A2514">
      <w:pPr>
        <w:pStyle w:val="4"/>
        <w:spacing w:before="295" w:line="285" w:lineRule="auto"/>
        <w:rPr>
          <w:rFonts w:hint="eastAsia"/>
        </w:rPr>
      </w:pPr>
    </w:p>
    <w:p w14:paraId="0B2622C8">
      <w:pPr>
        <w:pStyle w:val="4"/>
        <w:spacing w:before="295" w:line="285" w:lineRule="auto"/>
        <w:rPr>
          <w:rFonts w:hint="eastAsia"/>
        </w:rPr>
      </w:pPr>
      <w:r>
        <w:rPr>
          <w:rFonts w:hint="eastAsia"/>
        </w:rPr>
        <w:t>ePub, .mobi &amp; .pdf Editions October 2024.</w:t>
      </w:r>
    </w:p>
    <w:p w14:paraId="704B2B9E">
      <w:pPr>
        <w:pStyle w:val="4"/>
        <w:spacing w:before="295" w:line="285" w:lineRule="auto"/>
        <w:rPr>
          <w:rFonts w:hint="eastAsia"/>
        </w:rPr>
      </w:pPr>
      <w:r>
        <w:rPr>
          <w:rFonts w:hint="eastAsia"/>
        </w:rPr>
        <w:t>ePub、.mobi 和 .pdf 版本 2024 年 10 月。</w:t>
      </w:r>
    </w:p>
    <w:p w14:paraId="1FDC7E36">
      <w:pPr>
        <w:pStyle w:val="4"/>
        <w:spacing w:before="295" w:line="285" w:lineRule="auto"/>
        <w:rPr>
          <w:rFonts w:hint="eastAsia"/>
        </w:rPr>
      </w:pPr>
    </w:p>
    <w:p w14:paraId="4F0AFED5">
      <w:pPr>
        <w:pStyle w:val="4"/>
        <w:spacing w:before="295" w:line="285" w:lineRule="auto"/>
        <w:rPr>
          <w:rFonts w:hint="eastAsia"/>
        </w:rPr>
      </w:pPr>
      <w:r>
        <w:rPr>
          <w:rFonts w:hint="eastAsia"/>
        </w:rPr>
        <w:t>Requests for information should be addressed to: Monergism Books, PO Box 491, West Linn Or 97068</w:t>
      </w:r>
    </w:p>
    <w:p w14:paraId="3B736C64">
      <w:pPr>
        <w:pStyle w:val="4"/>
        <w:spacing w:before="295" w:line="285" w:lineRule="auto"/>
      </w:pPr>
      <w:r>
        <w:rPr>
          <w:rFonts w:hint="eastAsia"/>
        </w:rPr>
        <w:t>信息请求应寄至：Monergism Books, PO Box 491, West Linn Or 97068</w:t>
      </w:r>
    </w:p>
    <w:sectPr>
      <w:pgSz w:w="12240" w:h="15840"/>
      <w:pgMar w:top="1380" w:right="1440" w:bottom="280" w:left="1440" w:header="720" w:footer="720" w:gutter="0"/>
      <w:cols w:space="720" w:num="1"/>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roman"/>
    <w:pitch w:val="default"/>
    <w:sig w:usb0="E0002EFF" w:usb1="C000785B" w:usb2="00000009" w:usb3="00000000" w:csb0="400001FF" w:csb1="FFFF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86"/>
    <w:family w:val="swiss"/>
    <w:pitch w:val="default"/>
    <w:sig w:usb0="E4002EFF" w:usb1="C000247B" w:usb2="00000009" w:usb3="00000000" w:csb0="200001FF" w:csb1="00000000"/>
  </w:font>
  <w:font w:name="Calibri">
    <w:panose1 w:val="020F0502020204030204"/>
    <w:charset w:val="00"/>
    <w:family w:val="auto"/>
    <w:pitch w:val="default"/>
    <w:sig w:usb0="E4002EFF" w:usb1="C000247B" w:usb2="00000009" w:usb3="00000000" w:csb0="200001FF" w:csb1="00000000"/>
  </w:font>
  <w:font w:name="Georgia">
    <w:panose1 w:val="02040502050405020303"/>
    <w:charset w:val="01"/>
    <w:family w:val="roman"/>
    <w:pitch w:val="default"/>
    <w:sig w:usb0="00000287" w:usb1="00000000" w:usb2="00000000" w:usb3="00000000" w:csb0="2000009F" w:csb1="00000000"/>
  </w:font>
  <w:font w:name="Microsoft Sans Serif">
    <w:panose1 w:val="020B0604020202020204"/>
    <w:charset w:val="01"/>
    <w:family w:val="swiss"/>
    <w:pitch w:val="default"/>
    <w:sig w:usb0="E5002EFF" w:usb1="C000605B" w:usb2="00000029" w:usb3="00000000" w:csb0="200101FF" w:csb1="2028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 w:name="Georgia">
    <w:panose1 w:val="02040502050405020303"/>
    <w:charset w:val="00"/>
    <w:family w:val="auto"/>
    <w:pitch w:val="default"/>
    <w:sig w:usb0="00000287" w:usb1="00000000" w:usb2="00000000" w:usb3="00000000" w:csb0="200000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line="240" w:lineRule="auto"/>
      </w:pPr>
      <w:r>
        <w:separator/>
      </w:r>
    </w:p>
  </w:footnote>
  <w:footnote w:type="continuationSeparator" w:id="1">
    <w:p>
      <w:pPr>
        <w:spacing w:before="0"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70"/>
  <w:documentProtection w:enforcement="0"/>
  <w:defaultTabStop w:val="720"/>
  <w:drawingGridHorizontalSpacing w:val="110"/>
  <w:displayHorizontalDrawingGridEvery w:val="2"/>
  <w:characterSpacingControl w:val="doNotCompress"/>
  <w:footnotePr>
    <w:footnote w:id="0"/>
    <w:footnote w:id="1"/>
  </w:footnotePr>
  <w:endnotePr>
    <w:endnote w:id="0"/>
    <w:endnote w:id="1"/>
  </w:endnotePr>
  <w:compat>
    <w:ulTrailSpace/>
    <w:shapeLayoutLikeWW8/>
    <w:useFELayout/>
    <w:compatSetting w:name="compatibilityMode" w:uri="http://schemas.microsoft.com/office/word" w:val="14"/>
  </w:compat>
  <w:rsids>
    <w:rsidRoot w:val="00000000"/>
    <w:rsid w:val="0207580D"/>
    <w:rsid w:val="0E477834"/>
    <w:rsid w:val="18A60DE5"/>
    <w:rsid w:val="632223E3"/>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HAnsi" w:cstheme="minorBidi"/>
      </w:rPr>
    </w:rPrDefault>
    <w:pPrDefault/>
  </w:docDefaults>
  <w:latentStyles w:count="260" w:defQFormat="0" w:defUnhideWhenUsed="1" w:defSemiHidden="1" w:defUIPriority="99" w:defLockedState="0">
    <w:lsdException w:qFormat="1" w:unhideWhenUsed="0" w:uiPriority="1" w:semiHidden="0" w:name="Normal"/>
    <w:lsdException w:qFormat="1" w:unhideWhenUsed="0" w:uiPriority="1" w:semiHidden="0" w:name="heading 1"/>
    <w:lsdException w:qFormat="1" w:unhideWhenUsed="0" w:uiPriority="1"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1" w:semiHidden="0" w:name="Title"/>
    <w:lsdException w:unhideWhenUsed="0" w:uiPriority="0" w:semiHidden="0" w:name="Closing"/>
    <w:lsdException w:unhideWhenUsed="0" w:uiPriority="0" w:semiHidden="0" w:name="Signature"/>
    <w:lsdException w:uiPriority="1" w:name="Default Paragraph Font"/>
    <w:lsdException w:qFormat="1" w:unhideWhenUsed="0" w:uiPriority="1"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1"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1"/>
    <w:pPr>
      <w:widowControl w:val="0"/>
      <w:autoSpaceDE w:val="0"/>
      <w:autoSpaceDN w:val="0"/>
      <w:spacing w:before="0" w:after="0" w:line="240" w:lineRule="auto"/>
      <w:ind w:left="0" w:right="0"/>
      <w:jc w:val="left"/>
    </w:pPr>
    <w:rPr>
      <w:rFonts w:ascii="Georgia" w:hAnsi="Georgia" w:eastAsia="Georgia" w:cs="Georgia"/>
      <w:sz w:val="22"/>
      <w:szCs w:val="22"/>
      <w:lang w:val="en-US" w:eastAsia="en-US" w:bidi="ar-SA"/>
    </w:rPr>
  </w:style>
  <w:style w:type="paragraph" w:styleId="2">
    <w:name w:val="heading 1"/>
    <w:basedOn w:val="1"/>
    <w:qFormat/>
    <w:uiPriority w:val="1"/>
    <w:pPr>
      <w:ind w:left="131" w:right="131"/>
      <w:jc w:val="center"/>
      <w:outlineLvl w:val="1"/>
    </w:pPr>
    <w:rPr>
      <w:rFonts w:ascii="Georgia" w:hAnsi="Georgia" w:eastAsia="Georgia" w:cs="Georgia"/>
      <w:b/>
      <w:bCs/>
      <w:sz w:val="42"/>
      <w:szCs w:val="42"/>
      <w:lang w:val="en-US" w:eastAsia="en-US" w:bidi="ar-SA"/>
    </w:rPr>
  </w:style>
  <w:style w:type="paragraph" w:styleId="3">
    <w:name w:val="heading 2"/>
    <w:basedOn w:val="1"/>
    <w:qFormat/>
    <w:uiPriority w:val="1"/>
    <w:pPr>
      <w:ind w:left="99"/>
      <w:jc w:val="both"/>
      <w:outlineLvl w:val="2"/>
    </w:pPr>
    <w:rPr>
      <w:rFonts w:ascii="Georgia" w:hAnsi="Georgia" w:eastAsia="Georgia" w:cs="Georgia"/>
      <w:b/>
      <w:bCs/>
      <w:sz w:val="30"/>
      <w:szCs w:val="30"/>
      <w:lang w:val="en-US" w:eastAsia="en-US" w:bidi="ar-SA"/>
    </w:rPr>
  </w:style>
  <w:style w:type="character" w:default="1" w:styleId="7">
    <w:name w:val="Default Paragraph Font"/>
    <w:semiHidden/>
    <w:unhideWhenUsed/>
    <w:uiPriority w:val="1"/>
  </w:style>
  <w:style w:type="table" w:default="1" w:styleId="6">
    <w:name w:val="Normal Table"/>
    <w:semiHidden/>
    <w:uiPriority w:val="0"/>
    <w:tblPr>
      <w:tblCellMar>
        <w:top w:w="0" w:type="dxa"/>
        <w:left w:w="108" w:type="dxa"/>
        <w:bottom w:w="0" w:type="dxa"/>
        <w:right w:w="108" w:type="dxa"/>
      </w:tblCellMar>
    </w:tblPr>
  </w:style>
  <w:style w:type="paragraph" w:styleId="4">
    <w:name w:val="Body Text"/>
    <w:basedOn w:val="1"/>
    <w:qFormat/>
    <w:uiPriority w:val="1"/>
    <w:pPr>
      <w:ind w:left="99" w:right="97"/>
      <w:jc w:val="both"/>
    </w:pPr>
    <w:rPr>
      <w:rFonts w:ascii="Georgia" w:hAnsi="Georgia" w:eastAsia="Georgia" w:cs="Georgia"/>
      <w:sz w:val="30"/>
      <w:szCs w:val="30"/>
      <w:lang w:val="en-US" w:eastAsia="en-US" w:bidi="ar-SA"/>
    </w:rPr>
  </w:style>
  <w:style w:type="paragraph" w:styleId="5">
    <w:name w:val="Title"/>
    <w:basedOn w:val="1"/>
    <w:qFormat/>
    <w:uiPriority w:val="1"/>
    <w:pPr>
      <w:spacing w:before="86"/>
      <w:ind w:left="131" w:right="131"/>
      <w:jc w:val="center"/>
    </w:pPr>
    <w:rPr>
      <w:rFonts w:ascii="Georgia" w:hAnsi="Georgia" w:eastAsia="Georgia" w:cs="Georgia"/>
      <w:b/>
      <w:bCs/>
      <w:sz w:val="50"/>
      <w:szCs w:val="50"/>
      <w:lang w:val="en-US" w:eastAsia="en-US" w:bidi="ar-SA"/>
    </w:rPr>
  </w:style>
  <w:style w:type="table" w:customStyle="1" w:styleId="8">
    <w:name w:val="Table Normal"/>
    <w:semiHidden/>
    <w:unhideWhenUsed/>
    <w:qFormat/>
    <w:uiPriority w:val="2"/>
    <w:tblPr>
      <w:tblCellMar>
        <w:top w:w="0" w:type="dxa"/>
        <w:left w:w="0" w:type="dxa"/>
        <w:bottom w:w="0" w:type="dxa"/>
        <w:right w:w="0" w:type="dxa"/>
      </w:tblCellMar>
    </w:tblPr>
  </w:style>
  <w:style w:type="paragraph" w:styleId="9">
    <w:name w:val="List Paragraph"/>
    <w:basedOn w:val="1"/>
    <w:qFormat/>
    <w:uiPriority w:val="1"/>
    <w:pPr>
      <w:ind w:left="699" w:right="97" w:hanging="283"/>
      <w:jc w:val="both"/>
    </w:pPr>
    <w:rPr>
      <w:rFonts w:ascii="Georgia" w:hAnsi="Georgia" w:eastAsia="Georgia" w:cs="Georgia"/>
      <w:lang w:val="en-US" w:eastAsia="en-US" w:bidi="ar-SA"/>
    </w:rPr>
  </w:style>
  <w:style w:type="paragraph" w:customStyle="1" w:styleId="10">
    <w:name w:val="Table Paragraph"/>
    <w:basedOn w:val="1"/>
    <w:qFormat/>
    <w:uiPriority w:val="1"/>
    <w:rPr>
      <w:lang w:val="en-US" w:eastAsia="en-US" w:bidi="ar-SA"/>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image" Target="media/image2.jpeg"/><Relationship Id="rId6" Type="http://schemas.openxmlformats.org/officeDocument/2006/relationships/image" Target="media/image1.jpeg"/><Relationship Id="rId5" Type="http://schemas.openxmlformats.org/officeDocument/2006/relationships/theme" Target="theme/theme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208</Pages>
  <Words>3358</Words>
  <Characters>15084</Characters>
  <TotalTime>222</TotalTime>
  <ScaleCrop>false</ScaleCrop>
  <LinksUpToDate>false</LinksUpToDate>
  <CharactersWithSpaces>18370</CharactersWithSpaces>
  <Application>WPS Office_12.1.0.23542_F1E327BC-269C-435d-A152-05C5408002CA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2025-11-21T07:12:00Z</dcterms:created>
  <dc:creator>Administrator</dc:creator>
  <cp:lastModifiedBy>一</cp:lastModifiedBy>
  <dcterms:modified xsi:type="dcterms:W3CDTF">2025-11-24T07:13:23Z</dcterms:modified>
  <dc:title>A Wounded Conscience Cured</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2025-11-21T00:00:00Z</vt:filetime>
  </property>
  <property fmtid="{D5CDD505-2E9C-101B-9397-08002B2CF9AE}" pid="3" name="LastSaved">
    <vt:filetime>2025-11-21T00:00:00Z</vt:filetime>
  </property>
  <property fmtid="{D5CDD505-2E9C-101B-9397-08002B2CF9AE}" pid="4" name="KSOTemplateDocerSaveRecord">
    <vt:lpwstr>eyJoZGlkIjoiYjMxNmIyZDdmN2EzYjEyYzU1M2Q0ZjBlMDgxMGM0NjUiLCJ1c2VySWQiOiIxNjkwMjE4ODI3In0=</vt:lpwstr>
  </property>
  <property fmtid="{D5CDD505-2E9C-101B-9397-08002B2CF9AE}" pid="5" name="KSOProductBuildVer">
    <vt:lpwstr>2052-12.1.0.23542</vt:lpwstr>
  </property>
  <property fmtid="{D5CDD505-2E9C-101B-9397-08002B2CF9AE}" pid="6" name="ICV">
    <vt:lpwstr>FEA9FEA4BBA24269BEC08770A7C24BB0_12</vt:lpwstr>
  </property>
</Properties>
</file>